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1686" w:rsidRDefault="00671686" w:rsidP="00671686">
      <w:pPr>
        <w:jc w:val="center"/>
        <w:rPr>
          <w:rFonts w:ascii="Times New Roman" w:hAnsi="Times New Roman" w:cs="Times New Roman"/>
          <w:sz w:val="24"/>
          <w:szCs w:val="24"/>
        </w:rPr>
      </w:pPr>
    </w:p>
    <w:p w:rsidR="00671686" w:rsidRDefault="00671686" w:rsidP="00671686">
      <w:pPr>
        <w:jc w:val="center"/>
        <w:rPr>
          <w:rFonts w:ascii="Times New Roman" w:hAnsi="Times New Roman" w:cs="Times New Roman"/>
          <w:sz w:val="24"/>
          <w:szCs w:val="24"/>
        </w:rPr>
      </w:pPr>
    </w:p>
    <w:p w:rsidR="00671686" w:rsidRDefault="00671686" w:rsidP="00671686">
      <w:pPr>
        <w:jc w:val="center"/>
        <w:rPr>
          <w:rFonts w:ascii="Times New Roman" w:hAnsi="Times New Roman" w:cs="Times New Roman"/>
          <w:sz w:val="24"/>
          <w:szCs w:val="24"/>
        </w:rPr>
      </w:pPr>
    </w:p>
    <w:p w:rsidR="00671686" w:rsidRDefault="00671686" w:rsidP="00671686">
      <w:pPr>
        <w:jc w:val="center"/>
        <w:rPr>
          <w:rFonts w:ascii="Times New Roman" w:hAnsi="Times New Roman" w:cs="Times New Roman"/>
          <w:sz w:val="24"/>
          <w:szCs w:val="24"/>
        </w:rPr>
      </w:pPr>
    </w:p>
    <w:p w:rsidR="00671686" w:rsidRDefault="00671686" w:rsidP="00671686">
      <w:pPr>
        <w:jc w:val="center"/>
        <w:rPr>
          <w:rFonts w:ascii="Times New Roman" w:hAnsi="Times New Roman" w:cs="Times New Roman"/>
          <w:sz w:val="24"/>
          <w:szCs w:val="24"/>
        </w:rPr>
      </w:pPr>
    </w:p>
    <w:p w:rsidR="00671686" w:rsidRPr="00671686" w:rsidRDefault="00671686" w:rsidP="00671686">
      <w:pPr>
        <w:jc w:val="center"/>
        <w:rPr>
          <w:rFonts w:ascii="Times New Roman" w:hAnsi="Times New Roman" w:cs="Times New Roman"/>
          <w:sz w:val="24"/>
          <w:szCs w:val="24"/>
        </w:rPr>
      </w:pPr>
      <w:r w:rsidRPr="00671686">
        <w:rPr>
          <w:rFonts w:ascii="Times New Roman" w:hAnsi="Times New Roman" w:cs="Times New Roman"/>
          <w:sz w:val="24"/>
          <w:szCs w:val="24"/>
        </w:rPr>
        <w:t xml:space="preserve">Module title:Global Business Environment </w:t>
      </w:r>
    </w:p>
    <w:p w:rsidR="00671686" w:rsidRPr="00671686" w:rsidRDefault="00671686" w:rsidP="00671686">
      <w:pPr>
        <w:jc w:val="center"/>
        <w:rPr>
          <w:rFonts w:ascii="Times New Roman" w:hAnsi="Times New Roman" w:cs="Times New Roman"/>
          <w:sz w:val="24"/>
          <w:szCs w:val="24"/>
        </w:rPr>
      </w:pPr>
      <w:r w:rsidRPr="00671686">
        <w:rPr>
          <w:rFonts w:ascii="Times New Roman" w:hAnsi="Times New Roman" w:cs="Times New Roman"/>
          <w:sz w:val="24"/>
          <w:szCs w:val="24"/>
        </w:rPr>
        <w:t>Module code:LCBB4005</w:t>
      </w:r>
    </w:p>
    <w:p w:rsidR="00671686" w:rsidRPr="00671686" w:rsidRDefault="00671686" w:rsidP="00671686">
      <w:pPr>
        <w:jc w:val="center"/>
        <w:rPr>
          <w:rFonts w:ascii="Times New Roman" w:hAnsi="Times New Roman" w:cs="Times New Roman"/>
          <w:sz w:val="24"/>
          <w:szCs w:val="24"/>
        </w:rPr>
      </w:pPr>
      <w:r w:rsidRPr="00671686">
        <w:rPr>
          <w:rFonts w:ascii="Times New Roman" w:hAnsi="Times New Roman" w:cs="Times New Roman"/>
          <w:sz w:val="24"/>
          <w:szCs w:val="24"/>
        </w:rPr>
        <w:t>Student name: Elena Alexandra Antochi</w:t>
      </w:r>
    </w:p>
    <w:p w:rsidR="00671686" w:rsidRPr="00671686" w:rsidRDefault="00671686" w:rsidP="00671686">
      <w:pPr>
        <w:jc w:val="center"/>
        <w:rPr>
          <w:rFonts w:ascii="Times New Roman" w:hAnsi="Times New Roman" w:cs="Times New Roman"/>
          <w:sz w:val="24"/>
          <w:szCs w:val="24"/>
        </w:rPr>
      </w:pPr>
      <w:r w:rsidRPr="00671686">
        <w:rPr>
          <w:rFonts w:ascii="Times New Roman" w:hAnsi="Times New Roman" w:cs="Times New Roman"/>
          <w:sz w:val="24"/>
          <w:szCs w:val="24"/>
        </w:rPr>
        <w:t>ID:2013040</w:t>
      </w:r>
    </w:p>
    <w:p w:rsidR="0053217D" w:rsidRDefault="00671686" w:rsidP="00671686">
      <w:pPr>
        <w:jc w:val="center"/>
        <w:rPr>
          <w:rFonts w:ascii="Times New Roman" w:hAnsi="Times New Roman" w:cs="Times New Roman"/>
          <w:sz w:val="24"/>
          <w:szCs w:val="24"/>
        </w:rPr>
      </w:pPr>
      <w:r w:rsidRPr="00671686">
        <w:rPr>
          <w:rFonts w:ascii="Times New Roman" w:hAnsi="Times New Roman" w:cs="Times New Roman"/>
          <w:sz w:val="24"/>
          <w:szCs w:val="24"/>
        </w:rPr>
        <w:t>Lecture’s name:DR. John Paul Okeke</w:t>
      </w:r>
    </w:p>
    <w:p w:rsidR="0082558B" w:rsidRDefault="0082558B" w:rsidP="0082558B">
      <w:pPr>
        <w:jc w:val="center"/>
        <w:rPr>
          <w:rFonts w:ascii="Times New Roman" w:hAnsi="Times New Roman" w:cs="Times New Roman"/>
          <w:sz w:val="24"/>
          <w:szCs w:val="24"/>
        </w:rPr>
      </w:pPr>
    </w:p>
    <w:p w:rsidR="0082558B" w:rsidRDefault="0082558B" w:rsidP="0082558B">
      <w:pPr>
        <w:jc w:val="center"/>
        <w:rPr>
          <w:rFonts w:ascii="Times New Roman" w:hAnsi="Times New Roman" w:cs="Times New Roman"/>
          <w:sz w:val="24"/>
          <w:szCs w:val="24"/>
        </w:rPr>
      </w:pPr>
    </w:p>
    <w:p w:rsidR="0082558B" w:rsidRDefault="0082558B"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r>
        <w:rPr>
          <w:rFonts w:ascii="Times New Roman" w:hAnsi="Times New Roman" w:cs="Times New Roman"/>
          <w:sz w:val="24"/>
          <w:szCs w:val="24"/>
        </w:rPr>
        <w:t xml:space="preserve">THE IMPACT OF COVID 19 ON FASHION </w:t>
      </w:r>
      <w:bookmarkStart w:id="0" w:name="_GoBack"/>
      <w:bookmarkEnd w:id="0"/>
      <w:r>
        <w:rPr>
          <w:rFonts w:ascii="Times New Roman" w:hAnsi="Times New Roman" w:cs="Times New Roman"/>
          <w:sz w:val="24"/>
          <w:szCs w:val="24"/>
        </w:rPr>
        <w:t>INDUSTRY</w:t>
      </w: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671686" w:rsidRDefault="00671686" w:rsidP="0082558B">
      <w:pPr>
        <w:jc w:val="center"/>
        <w:rPr>
          <w:rFonts w:ascii="Times New Roman" w:hAnsi="Times New Roman" w:cs="Times New Roman"/>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r>
        <w:rPr>
          <w:rFonts w:ascii="Times New Roman" w:hAnsi="Times New Roman" w:cs="Times New Roman"/>
          <w:b/>
          <w:sz w:val="24"/>
          <w:szCs w:val="24"/>
        </w:rPr>
        <w:t xml:space="preserve">Executive Summary </w:t>
      </w:r>
    </w:p>
    <w:p w:rsidR="0082558B" w:rsidRPr="00FE2308" w:rsidRDefault="00FE2308" w:rsidP="00FE23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COVID 19 has mainly brought several challenges for global fashion industry like lower customer spending, sudden store closures and huge operational costs. This report mainly summarized potential implications of COVID 19 on fashion industry. It also analyzed those technological trends like virtual reality, robotics system and digitalization to increase customer retention rates. The report has analyzed that fashion industry can easily deal with COVID 19 crisis by implementing effective sustainability practices for customers. The report has also provided detailed account about substitutes and buyer power within fashion industry. It also determines the opportunities and challenges for fashion industry. </w:t>
      </w:r>
    </w:p>
    <w:p w:rsidR="0082558B" w:rsidRDefault="0082558B" w:rsidP="00FE2308">
      <w:pPr>
        <w:spacing w:line="360" w:lineRule="auto"/>
        <w:jc w:val="both"/>
        <w:rPr>
          <w:rFonts w:ascii="Times New Roman" w:hAnsi="Times New Roman" w:cs="Times New Roman"/>
          <w:b/>
          <w:sz w:val="24"/>
          <w:szCs w:val="24"/>
        </w:rPr>
      </w:pPr>
    </w:p>
    <w:p w:rsidR="0082558B" w:rsidRDefault="0082558B" w:rsidP="00FE2308">
      <w:pPr>
        <w:spacing w:line="360" w:lineRule="auto"/>
        <w:jc w:val="both"/>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9640681"/>
        <w:docPartObj>
          <w:docPartGallery w:val="Table of Contents"/>
          <w:docPartUnique/>
        </w:docPartObj>
      </w:sdtPr>
      <w:sdtEndPr>
        <w:rPr>
          <w:rFonts w:eastAsiaTheme="minorEastAsia"/>
        </w:rPr>
      </w:sdtEndPr>
      <w:sdtContent>
        <w:p w:rsidR="008879C9" w:rsidRDefault="008879C9">
          <w:pPr>
            <w:pStyle w:val="TOCHeading"/>
          </w:pPr>
        </w:p>
        <w:p w:rsidR="008879C9" w:rsidRPr="008879C9" w:rsidRDefault="008879C9" w:rsidP="008879C9">
          <w:pPr>
            <w:pStyle w:val="TOC2"/>
            <w:rPr>
              <w:rFonts w:ascii="Times New Roman" w:hAnsi="Times New Roman" w:cs="Times New Roman"/>
              <w:b/>
              <w:sz w:val="24"/>
              <w:szCs w:val="24"/>
            </w:rPr>
          </w:pPr>
          <w:r w:rsidRPr="008879C9">
            <w:rPr>
              <w:rFonts w:ascii="Times New Roman" w:hAnsi="Times New Roman" w:cs="Times New Roman"/>
              <w:b/>
              <w:sz w:val="24"/>
              <w:szCs w:val="24"/>
            </w:rPr>
            <w:t xml:space="preserve">Table of Content </w:t>
          </w:r>
        </w:p>
        <w:p w:rsidR="008879C9" w:rsidRPr="008879C9" w:rsidRDefault="008879C9" w:rsidP="008879C9">
          <w:pPr>
            <w:pStyle w:val="TOC2"/>
            <w:spacing w:line="360" w:lineRule="auto"/>
            <w:rPr>
              <w:rFonts w:ascii="Times New Roman" w:hAnsi="Times New Roman" w:cs="Times New Roman"/>
              <w:noProof/>
              <w:sz w:val="24"/>
              <w:szCs w:val="24"/>
            </w:rPr>
          </w:pPr>
          <w:r w:rsidRPr="008879C9">
            <w:rPr>
              <w:rFonts w:ascii="Times New Roman" w:hAnsi="Times New Roman" w:cs="Times New Roman"/>
              <w:b/>
              <w:sz w:val="24"/>
              <w:szCs w:val="24"/>
            </w:rPr>
            <w:fldChar w:fldCharType="begin"/>
          </w:r>
          <w:r w:rsidRPr="008879C9">
            <w:rPr>
              <w:rFonts w:ascii="Times New Roman" w:hAnsi="Times New Roman" w:cs="Times New Roman"/>
              <w:b/>
              <w:sz w:val="24"/>
              <w:szCs w:val="24"/>
            </w:rPr>
            <w:instrText xml:space="preserve"> TOC \o "1-3" \h \z \u </w:instrText>
          </w:r>
          <w:r w:rsidRPr="008879C9">
            <w:rPr>
              <w:rFonts w:ascii="Times New Roman" w:hAnsi="Times New Roman" w:cs="Times New Roman"/>
              <w:b/>
              <w:sz w:val="24"/>
              <w:szCs w:val="24"/>
            </w:rPr>
            <w:fldChar w:fldCharType="separate"/>
          </w:r>
          <w:hyperlink w:anchor="_Toc68020175" w:history="1">
            <w:r w:rsidRPr="008879C9">
              <w:rPr>
                <w:rStyle w:val="Hyperlink"/>
                <w:rFonts w:ascii="Times New Roman" w:hAnsi="Times New Roman" w:cs="Times New Roman"/>
                <w:noProof/>
                <w:sz w:val="24"/>
                <w:szCs w:val="24"/>
              </w:rPr>
              <w:t>Introduction</w:t>
            </w:r>
            <w:r w:rsidRPr="008879C9">
              <w:rPr>
                <w:rFonts w:ascii="Times New Roman" w:hAnsi="Times New Roman" w:cs="Times New Roman"/>
                <w:noProof/>
                <w:webHidden/>
                <w:sz w:val="24"/>
                <w:szCs w:val="24"/>
              </w:rPr>
              <w:tab/>
            </w:r>
            <w:r w:rsidRPr="008879C9">
              <w:rPr>
                <w:rFonts w:ascii="Times New Roman" w:hAnsi="Times New Roman" w:cs="Times New Roman"/>
                <w:noProof/>
                <w:webHidden/>
                <w:sz w:val="24"/>
                <w:szCs w:val="24"/>
              </w:rPr>
              <w:fldChar w:fldCharType="begin"/>
            </w:r>
            <w:r w:rsidRPr="008879C9">
              <w:rPr>
                <w:rFonts w:ascii="Times New Roman" w:hAnsi="Times New Roman" w:cs="Times New Roman"/>
                <w:noProof/>
                <w:webHidden/>
                <w:sz w:val="24"/>
                <w:szCs w:val="24"/>
              </w:rPr>
              <w:instrText xml:space="preserve"> PAGEREF _Toc68020175 \h </w:instrText>
            </w:r>
            <w:r w:rsidRPr="008879C9">
              <w:rPr>
                <w:rFonts w:ascii="Times New Roman" w:hAnsi="Times New Roman" w:cs="Times New Roman"/>
                <w:noProof/>
                <w:webHidden/>
                <w:sz w:val="24"/>
                <w:szCs w:val="24"/>
              </w:rPr>
            </w:r>
            <w:r w:rsidRPr="008879C9">
              <w:rPr>
                <w:rFonts w:ascii="Times New Roman" w:hAnsi="Times New Roman" w:cs="Times New Roman"/>
                <w:noProof/>
                <w:webHidden/>
                <w:sz w:val="24"/>
                <w:szCs w:val="24"/>
              </w:rPr>
              <w:fldChar w:fldCharType="separate"/>
            </w:r>
            <w:r w:rsidRPr="008879C9">
              <w:rPr>
                <w:rFonts w:ascii="Times New Roman" w:hAnsi="Times New Roman" w:cs="Times New Roman"/>
                <w:noProof/>
                <w:webHidden/>
                <w:sz w:val="24"/>
                <w:szCs w:val="24"/>
              </w:rPr>
              <w:t>4</w:t>
            </w:r>
            <w:r w:rsidRPr="008879C9">
              <w:rPr>
                <w:rFonts w:ascii="Times New Roman" w:hAnsi="Times New Roman" w:cs="Times New Roman"/>
                <w:noProof/>
                <w:webHidden/>
                <w:sz w:val="24"/>
                <w:szCs w:val="24"/>
              </w:rPr>
              <w:fldChar w:fldCharType="end"/>
            </w:r>
          </w:hyperlink>
        </w:p>
        <w:p w:rsidR="008879C9" w:rsidRPr="008879C9" w:rsidRDefault="000F7DA0" w:rsidP="008879C9">
          <w:pPr>
            <w:pStyle w:val="TOC2"/>
            <w:spacing w:line="360" w:lineRule="auto"/>
            <w:rPr>
              <w:rFonts w:ascii="Times New Roman" w:hAnsi="Times New Roman" w:cs="Times New Roman"/>
              <w:noProof/>
              <w:sz w:val="24"/>
              <w:szCs w:val="24"/>
            </w:rPr>
          </w:pPr>
          <w:hyperlink w:anchor="_Toc68020176" w:history="1">
            <w:r w:rsidR="008879C9" w:rsidRPr="008879C9">
              <w:rPr>
                <w:rStyle w:val="Hyperlink"/>
                <w:rFonts w:ascii="Times New Roman" w:hAnsi="Times New Roman" w:cs="Times New Roman"/>
                <w:noProof/>
                <w:sz w:val="24"/>
                <w:szCs w:val="24"/>
              </w:rPr>
              <w:t>Major Forces that affect fashion industry</w:t>
            </w:r>
            <w:r w:rsidR="008879C9" w:rsidRPr="008879C9">
              <w:rPr>
                <w:rFonts w:ascii="Times New Roman" w:hAnsi="Times New Roman" w:cs="Times New Roman"/>
                <w:noProof/>
                <w:webHidden/>
                <w:sz w:val="24"/>
                <w:szCs w:val="24"/>
              </w:rPr>
              <w:tab/>
            </w:r>
            <w:r w:rsidR="008879C9" w:rsidRPr="008879C9">
              <w:rPr>
                <w:rFonts w:ascii="Times New Roman" w:hAnsi="Times New Roman" w:cs="Times New Roman"/>
                <w:noProof/>
                <w:webHidden/>
                <w:sz w:val="24"/>
                <w:szCs w:val="24"/>
              </w:rPr>
              <w:fldChar w:fldCharType="begin"/>
            </w:r>
            <w:r w:rsidR="008879C9" w:rsidRPr="008879C9">
              <w:rPr>
                <w:rFonts w:ascii="Times New Roman" w:hAnsi="Times New Roman" w:cs="Times New Roman"/>
                <w:noProof/>
                <w:webHidden/>
                <w:sz w:val="24"/>
                <w:szCs w:val="24"/>
              </w:rPr>
              <w:instrText xml:space="preserve"> PAGEREF _Toc68020176 \h </w:instrText>
            </w:r>
            <w:r w:rsidR="008879C9" w:rsidRPr="008879C9">
              <w:rPr>
                <w:rFonts w:ascii="Times New Roman" w:hAnsi="Times New Roman" w:cs="Times New Roman"/>
                <w:noProof/>
                <w:webHidden/>
                <w:sz w:val="24"/>
                <w:szCs w:val="24"/>
              </w:rPr>
            </w:r>
            <w:r w:rsidR="008879C9" w:rsidRPr="008879C9">
              <w:rPr>
                <w:rFonts w:ascii="Times New Roman" w:hAnsi="Times New Roman" w:cs="Times New Roman"/>
                <w:noProof/>
                <w:webHidden/>
                <w:sz w:val="24"/>
                <w:szCs w:val="24"/>
              </w:rPr>
              <w:fldChar w:fldCharType="separate"/>
            </w:r>
            <w:r w:rsidR="008879C9" w:rsidRPr="008879C9">
              <w:rPr>
                <w:rFonts w:ascii="Times New Roman" w:hAnsi="Times New Roman" w:cs="Times New Roman"/>
                <w:noProof/>
                <w:webHidden/>
                <w:sz w:val="24"/>
                <w:szCs w:val="24"/>
              </w:rPr>
              <w:t>5</w:t>
            </w:r>
            <w:r w:rsidR="008879C9" w:rsidRPr="008879C9">
              <w:rPr>
                <w:rFonts w:ascii="Times New Roman" w:hAnsi="Times New Roman" w:cs="Times New Roman"/>
                <w:noProof/>
                <w:webHidden/>
                <w:sz w:val="24"/>
                <w:szCs w:val="24"/>
              </w:rPr>
              <w:fldChar w:fldCharType="end"/>
            </w:r>
          </w:hyperlink>
        </w:p>
        <w:p w:rsidR="008879C9" w:rsidRPr="008879C9" w:rsidRDefault="000F7DA0" w:rsidP="008879C9">
          <w:pPr>
            <w:pStyle w:val="TOC2"/>
            <w:spacing w:line="360" w:lineRule="auto"/>
            <w:rPr>
              <w:rFonts w:ascii="Times New Roman" w:hAnsi="Times New Roman" w:cs="Times New Roman"/>
              <w:noProof/>
              <w:sz w:val="24"/>
              <w:szCs w:val="24"/>
            </w:rPr>
          </w:pPr>
          <w:hyperlink w:anchor="_Toc68020177" w:history="1">
            <w:r w:rsidR="008879C9" w:rsidRPr="008879C9">
              <w:rPr>
                <w:rStyle w:val="Hyperlink"/>
                <w:rFonts w:ascii="Times New Roman" w:hAnsi="Times New Roman" w:cs="Times New Roman"/>
                <w:noProof/>
                <w:sz w:val="24"/>
                <w:szCs w:val="24"/>
              </w:rPr>
              <w:t>Porter Five Forces</w:t>
            </w:r>
            <w:r w:rsidR="008879C9" w:rsidRPr="008879C9">
              <w:rPr>
                <w:rFonts w:ascii="Times New Roman" w:hAnsi="Times New Roman" w:cs="Times New Roman"/>
                <w:noProof/>
                <w:webHidden/>
                <w:sz w:val="24"/>
                <w:szCs w:val="24"/>
              </w:rPr>
              <w:tab/>
            </w:r>
            <w:r w:rsidR="008879C9" w:rsidRPr="008879C9">
              <w:rPr>
                <w:rFonts w:ascii="Times New Roman" w:hAnsi="Times New Roman" w:cs="Times New Roman"/>
                <w:noProof/>
                <w:webHidden/>
                <w:sz w:val="24"/>
                <w:szCs w:val="24"/>
              </w:rPr>
              <w:fldChar w:fldCharType="begin"/>
            </w:r>
            <w:r w:rsidR="008879C9" w:rsidRPr="008879C9">
              <w:rPr>
                <w:rFonts w:ascii="Times New Roman" w:hAnsi="Times New Roman" w:cs="Times New Roman"/>
                <w:noProof/>
                <w:webHidden/>
                <w:sz w:val="24"/>
                <w:szCs w:val="24"/>
              </w:rPr>
              <w:instrText xml:space="preserve"> PAGEREF _Toc68020177 \h </w:instrText>
            </w:r>
            <w:r w:rsidR="008879C9" w:rsidRPr="008879C9">
              <w:rPr>
                <w:rFonts w:ascii="Times New Roman" w:hAnsi="Times New Roman" w:cs="Times New Roman"/>
                <w:noProof/>
                <w:webHidden/>
                <w:sz w:val="24"/>
                <w:szCs w:val="24"/>
              </w:rPr>
            </w:r>
            <w:r w:rsidR="008879C9" w:rsidRPr="008879C9">
              <w:rPr>
                <w:rFonts w:ascii="Times New Roman" w:hAnsi="Times New Roman" w:cs="Times New Roman"/>
                <w:noProof/>
                <w:webHidden/>
                <w:sz w:val="24"/>
                <w:szCs w:val="24"/>
              </w:rPr>
              <w:fldChar w:fldCharType="separate"/>
            </w:r>
            <w:r w:rsidR="008879C9" w:rsidRPr="008879C9">
              <w:rPr>
                <w:rFonts w:ascii="Times New Roman" w:hAnsi="Times New Roman" w:cs="Times New Roman"/>
                <w:noProof/>
                <w:webHidden/>
                <w:sz w:val="24"/>
                <w:szCs w:val="24"/>
              </w:rPr>
              <w:t>7</w:t>
            </w:r>
            <w:r w:rsidR="008879C9" w:rsidRPr="008879C9">
              <w:rPr>
                <w:rFonts w:ascii="Times New Roman" w:hAnsi="Times New Roman" w:cs="Times New Roman"/>
                <w:noProof/>
                <w:webHidden/>
                <w:sz w:val="24"/>
                <w:szCs w:val="24"/>
              </w:rPr>
              <w:fldChar w:fldCharType="end"/>
            </w:r>
          </w:hyperlink>
        </w:p>
        <w:p w:rsidR="008879C9" w:rsidRPr="008879C9" w:rsidRDefault="000F7DA0" w:rsidP="008879C9">
          <w:pPr>
            <w:pStyle w:val="TOC2"/>
            <w:spacing w:line="360" w:lineRule="auto"/>
            <w:rPr>
              <w:rFonts w:ascii="Times New Roman" w:hAnsi="Times New Roman" w:cs="Times New Roman"/>
              <w:noProof/>
              <w:sz w:val="24"/>
              <w:szCs w:val="24"/>
            </w:rPr>
          </w:pPr>
          <w:hyperlink w:anchor="_Toc68020178" w:history="1">
            <w:r w:rsidR="008879C9" w:rsidRPr="008879C9">
              <w:rPr>
                <w:rStyle w:val="Hyperlink"/>
                <w:rFonts w:ascii="Times New Roman" w:hAnsi="Times New Roman" w:cs="Times New Roman"/>
                <w:noProof/>
                <w:sz w:val="24"/>
                <w:szCs w:val="24"/>
              </w:rPr>
              <w:t>SWOT Analysis</w:t>
            </w:r>
            <w:r w:rsidR="008879C9" w:rsidRPr="008879C9">
              <w:rPr>
                <w:rFonts w:ascii="Times New Roman" w:hAnsi="Times New Roman" w:cs="Times New Roman"/>
                <w:noProof/>
                <w:webHidden/>
                <w:sz w:val="24"/>
                <w:szCs w:val="24"/>
              </w:rPr>
              <w:tab/>
            </w:r>
            <w:r w:rsidR="008879C9" w:rsidRPr="008879C9">
              <w:rPr>
                <w:rFonts w:ascii="Times New Roman" w:hAnsi="Times New Roman" w:cs="Times New Roman"/>
                <w:noProof/>
                <w:webHidden/>
                <w:sz w:val="24"/>
                <w:szCs w:val="24"/>
              </w:rPr>
              <w:fldChar w:fldCharType="begin"/>
            </w:r>
            <w:r w:rsidR="008879C9" w:rsidRPr="008879C9">
              <w:rPr>
                <w:rFonts w:ascii="Times New Roman" w:hAnsi="Times New Roman" w:cs="Times New Roman"/>
                <w:noProof/>
                <w:webHidden/>
                <w:sz w:val="24"/>
                <w:szCs w:val="24"/>
              </w:rPr>
              <w:instrText xml:space="preserve"> PAGEREF _Toc68020178 \h </w:instrText>
            </w:r>
            <w:r w:rsidR="008879C9" w:rsidRPr="008879C9">
              <w:rPr>
                <w:rFonts w:ascii="Times New Roman" w:hAnsi="Times New Roman" w:cs="Times New Roman"/>
                <w:noProof/>
                <w:webHidden/>
                <w:sz w:val="24"/>
                <w:szCs w:val="24"/>
              </w:rPr>
            </w:r>
            <w:r w:rsidR="008879C9" w:rsidRPr="008879C9">
              <w:rPr>
                <w:rFonts w:ascii="Times New Roman" w:hAnsi="Times New Roman" w:cs="Times New Roman"/>
                <w:noProof/>
                <w:webHidden/>
                <w:sz w:val="24"/>
                <w:szCs w:val="24"/>
              </w:rPr>
              <w:fldChar w:fldCharType="separate"/>
            </w:r>
            <w:r w:rsidR="008879C9" w:rsidRPr="008879C9">
              <w:rPr>
                <w:rFonts w:ascii="Times New Roman" w:hAnsi="Times New Roman" w:cs="Times New Roman"/>
                <w:noProof/>
                <w:webHidden/>
                <w:sz w:val="24"/>
                <w:szCs w:val="24"/>
              </w:rPr>
              <w:t>9</w:t>
            </w:r>
            <w:r w:rsidR="008879C9" w:rsidRPr="008879C9">
              <w:rPr>
                <w:rFonts w:ascii="Times New Roman" w:hAnsi="Times New Roman" w:cs="Times New Roman"/>
                <w:noProof/>
                <w:webHidden/>
                <w:sz w:val="24"/>
                <w:szCs w:val="24"/>
              </w:rPr>
              <w:fldChar w:fldCharType="end"/>
            </w:r>
          </w:hyperlink>
        </w:p>
        <w:p w:rsidR="008879C9" w:rsidRPr="008879C9" w:rsidRDefault="000F7DA0" w:rsidP="008879C9">
          <w:pPr>
            <w:pStyle w:val="TOC2"/>
            <w:spacing w:line="360" w:lineRule="auto"/>
            <w:rPr>
              <w:rFonts w:ascii="Times New Roman" w:hAnsi="Times New Roman" w:cs="Times New Roman"/>
              <w:noProof/>
              <w:sz w:val="24"/>
              <w:szCs w:val="24"/>
            </w:rPr>
          </w:pPr>
          <w:hyperlink w:anchor="_Toc68020179" w:history="1">
            <w:r w:rsidR="008879C9" w:rsidRPr="008879C9">
              <w:rPr>
                <w:rStyle w:val="Hyperlink"/>
                <w:rFonts w:ascii="Times New Roman" w:hAnsi="Times New Roman" w:cs="Times New Roman"/>
                <w:noProof/>
                <w:sz w:val="24"/>
                <w:szCs w:val="24"/>
              </w:rPr>
              <w:t>How some firms are able to adapt itself in changing environment</w:t>
            </w:r>
            <w:r w:rsidR="008879C9" w:rsidRPr="008879C9">
              <w:rPr>
                <w:rFonts w:ascii="Times New Roman" w:hAnsi="Times New Roman" w:cs="Times New Roman"/>
                <w:noProof/>
                <w:webHidden/>
                <w:sz w:val="24"/>
                <w:szCs w:val="24"/>
              </w:rPr>
              <w:tab/>
            </w:r>
            <w:r w:rsidR="008879C9" w:rsidRPr="008879C9">
              <w:rPr>
                <w:rFonts w:ascii="Times New Roman" w:hAnsi="Times New Roman" w:cs="Times New Roman"/>
                <w:noProof/>
                <w:webHidden/>
                <w:sz w:val="24"/>
                <w:szCs w:val="24"/>
              </w:rPr>
              <w:fldChar w:fldCharType="begin"/>
            </w:r>
            <w:r w:rsidR="008879C9" w:rsidRPr="008879C9">
              <w:rPr>
                <w:rFonts w:ascii="Times New Roman" w:hAnsi="Times New Roman" w:cs="Times New Roman"/>
                <w:noProof/>
                <w:webHidden/>
                <w:sz w:val="24"/>
                <w:szCs w:val="24"/>
              </w:rPr>
              <w:instrText xml:space="preserve"> PAGEREF _Toc68020179 \h </w:instrText>
            </w:r>
            <w:r w:rsidR="008879C9" w:rsidRPr="008879C9">
              <w:rPr>
                <w:rFonts w:ascii="Times New Roman" w:hAnsi="Times New Roman" w:cs="Times New Roman"/>
                <w:noProof/>
                <w:webHidden/>
                <w:sz w:val="24"/>
                <w:szCs w:val="24"/>
              </w:rPr>
            </w:r>
            <w:r w:rsidR="008879C9" w:rsidRPr="008879C9">
              <w:rPr>
                <w:rFonts w:ascii="Times New Roman" w:hAnsi="Times New Roman" w:cs="Times New Roman"/>
                <w:noProof/>
                <w:webHidden/>
                <w:sz w:val="24"/>
                <w:szCs w:val="24"/>
              </w:rPr>
              <w:fldChar w:fldCharType="separate"/>
            </w:r>
            <w:r w:rsidR="008879C9" w:rsidRPr="008879C9">
              <w:rPr>
                <w:rFonts w:ascii="Times New Roman" w:hAnsi="Times New Roman" w:cs="Times New Roman"/>
                <w:noProof/>
                <w:webHidden/>
                <w:sz w:val="24"/>
                <w:szCs w:val="24"/>
              </w:rPr>
              <w:t>10</w:t>
            </w:r>
            <w:r w:rsidR="008879C9" w:rsidRPr="008879C9">
              <w:rPr>
                <w:rFonts w:ascii="Times New Roman" w:hAnsi="Times New Roman" w:cs="Times New Roman"/>
                <w:noProof/>
                <w:webHidden/>
                <w:sz w:val="24"/>
                <w:szCs w:val="24"/>
              </w:rPr>
              <w:fldChar w:fldCharType="end"/>
            </w:r>
          </w:hyperlink>
        </w:p>
        <w:p w:rsidR="008879C9" w:rsidRPr="008879C9" w:rsidRDefault="000F7DA0" w:rsidP="008879C9">
          <w:pPr>
            <w:pStyle w:val="TOC2"/>
            <w:spacing w:line="360" w:lineRule="auto"/>
            <w:rPr>
              <w:rFonts w:ascii="Times New Roman" w:hAnsi="Times New Roman" w:cs="Times New Roman"/>
              <w:noProof/>
              <w:sz w:val="24"/>
              <w:szCs w:val="24"/>
            </w:rPr>
          </w:pPr>
          <w:hyperlink w:anchor="_Toc68020180" w:history="1">
            <w:r w:rsidR="008879C9" w:rsidRPr="008879C9">
              <w:rPr>
                <w:rStyle w:val="Hyperlink"/>
                <w:rFonts w:ascii="Times New Roman" w:hAnsi="Times New Roman" w:cs="Times New Roman"/>
                <w:noProof/>
                <w:sz w:val="24"/>
                <w:szCs w:val="24"/>
              </w:rPr>
              <w:t>Conclusion</w:t>
            </w:r>
            <w:r w:rsidR="008879C9" w:rsidRPr="008879C9">
              <w:rPr>
                <w:rFonts w:ascii="Times New Roman" w:hAnsi="Times New Roman" w:cs="Times New Roman"/>
                <w:noProof/>
                <w:webHidden/>
                <w:sz w:val="24"/>
                <w:szCs w:val="24"/>
              </w:rPr>
              <w:tab/>
            </w:r>
            <w:r w:rsidR="008879C9" w:rsidRPr="008879C9">
              <w:rPr>
                <w:rFonts w:ascii="Times New Roman" w:hAnsi="Times New Roman" w:cs="Times New Roman"/>
                <w:noProof/>
                <w:webHidden/>
                <w:sz w:val="24"/>
                <w:szCs w:val="24"/>
              </w:rPr>
              <w:fldChar w:fldCharType="begin"/>
            </w:r>
            <w:r w:rsidR="008879C9" w:rsidRPr="008879C9">
              <w:rPr>
                <w:rFonts w:ascii="Times New Roman" w:hAnsi="Times New Roman" w:cs="Times New Roman"/>
                <w:noProof/>
                <w:webHidden/>
                <w:sz w:val="24"/>
                <w:szCs w:val="24"/>
              </w:rPr>
              <w:instrText xml:space="preserve"> PAGEREF _Toc68020180 \h </w:instrText>
            </w:r>
            <w:r w:rsidR="008879C9" w:rsidRPr="008879C9">
              <w:rPr>
                <w:rFonts w:ascii="Times New Roman" w:hAnsi="Times New Roman" w:cs="Times New Roman"/>
                <w:noProof/>
                <w:webHidden/>
                <w:sz w:val="24"/>
                <w:szCs w:val="24"/>
              </w:rPr>
            </w:r>
            <w:r w:rsidR="008879C9" w:rsidRPr="008879C9">
              <w:rPr>
                <w:rFonts w:ascii="Times New Roman" w:hAnsi="Times New Roman" w:cs="Times New Roman"/>
                <w:noProof/>
                <w:webHidden/>
                <w:sz w:val="24"/>
                <w:szCs w:val="24"/>
              </w:rPr>
              <w:fldChar w:fldCharType="separate"/>
            </w:r>
            <w:r w:rsidR="008879C9" w:rsidRPr="008879C9">
              <w:rPr>
                <w:rFonts w:ascii="Times New Roman" w:hAnsi="Times New Roman" w:cs="Times New Roman"/>
                <w:noProof/>
                <w:webHidden/>
                <w:sz w:val="24"/>
                <w:szCs w:val="24"/>
              </w:rPr>
              <w:t>13</w:t>
            </w:r>
            <w:r w:rsidR="008879C9" w:rsidRPr="008879C9">
              <w:rPr>
                <w:rFonts w:ascii="Times New Roman" w:hAnsi="Times New Roman" w:cs="Times New Roman"/>
                <w:noProof/>
                <w:webHidden/>
                <w:sz w:val="24"/>
                <w:szCs w:val="24"/>
              </w:rPr>
              <w:fldChar w:fldCharType="end"/>
            </w:r>
          </w:hyperlink>
        </w:p>
        <w:p w:rsidR="008879C9" w:rsidRPr="008879C9" w:rsidRDefault="000F7DA0" w:rsidP="008879C9">
          <w:pPr>
            <w:pStyle w:val="TOC2"/>
            <w:spacing w:line="360" w:lineRule="auto"/>
            <w:rPr>
              <w:rFonts w:ascii="Times New Roman" w:hAnsi="Times New Roman" w:cs="Times New Roman"/>
              <w:b/>
              <w:noProof/>
              <w:sz w:val="24"/>
              <w:szCs w:val="24"/>
            </w:rPr>
          </w:pPr>
          <w:hyperlink w:anchor="_Toc68020181" w:history="1">
            <w:r w:rsidR="008879C9" w:rsidRPr="008879C9">
              <w:rPr>
                <w:rStyle w:val="Hyperlink"/>
                <w:rFonts w:ascii="Times New Roman" w:hAnsi="Times New Roman" w:cs="Times New Roman"/>
                <w:noProof/>
                <w:sz w:val="24"/>
                <w:szCs w:val="24"/>
              </w:rPr>
              <w:t>Reference List</w:t>
            </w:r>
            <w:r w:rsidR="008879C9" w:rsidRPr="008879C9">
              <w:rPr>
                <w:rFonts w:ascii="Times New Roman" w:hAnsi="Times New Roman" w:cs="Times New Roman"/>
                <w:noProof/>
                <w:webHidden/>
                <w:sz w:val="24"/>
                <w:szCs w:val="24"/>
              </w:rPr>
              <w:tab/>
            </w:r>
            <w:r w:rsidR="008879C9" w:rsidRPr="008879C9">
              <w:rPr>
                <w:rFonts w:ascii="Times New Roman" w:hAnsi="Times New Roman" w:cs="Times New Roman"/>
                <w:noProof/>
                <w:webHidden/>
                <w:sz w:val="24"/>
                <w:szCs w:val="24"/>
              </w:rPr>
              <w:fldChar w:fldCharType="begin"/>
            </w:r>
            <w:r w:rsidR="008879C9" w:rsidRPr="008879C9">
              <w:rPr>
                <w:rFonts w:ascii="Times New Roman" w:hAnsi="Times New Roman" w:cs="Times New Roman"/>
                <w:noProof/>
                <w:webHidden/>
                <w:sz w:val="24"/>
                <w:szCs w:val="24"/>
              </w:rPr>
              <w:instrText xml:space="preserve"> PAGEREF _Toc68020181 \h </w:instrText>
            </w:r>
            <w:r w:rsidR="008879C9" w:rsidRPr="008879C9">
              <w:rPr>
                <w:rFonts w:ascii="Times New Roman" w:hAnsi="Times New Roman" w:cs="Times New Roman"/>
                <w:noProof/>
                <w:webHidden/>
                <w:sz w:val="24"/>
                <w:szCs w:val="24"/>
              </w:rPr>
            </w:r>
            <w:r w:rsidR="008879C9" w:rsidRPr="008879C9">
              <w:rPr>
                <w:rFonts w:ascii="Times New Roman" w:hAnsi="Times New Roman" w:cs="Times New Roman"/>
                <w:noProof/>
                <w:webHidden/>
                <w:sz w:val="24"/>
                <w:szCs w:val="24"/>
              </w:rPr>
              <w:fldChar w:fldCharType="separate"/>
            </w:r>
            <w:r w:rsidR="008879C9" w:rsidRPr="008879C9">
              <w:rPr>
                <w:rFonts w:ascii="Times New Roman" w:hAnsi="Times New Roman" w:cs="Times New Roman"/>
                <w:noProof/>
                <w:webHidden/>
                <w:sz w:val="24"/>
                <w:szCs w:val="24"/>
              </w:rPr>
              <w:t>14</w:t>
            </w:r>
            <w:r w:rsidR="008879C9" w:rsidRPr="008879C9">
              <w:rPr>
                <w:rFonts w:ascii="Times New Roman" w:hAnsi="Times New Roman" w:cs="Times New Roman"/>
                <w:noProof/>
                <w:webHidden/>
                <w:sz w:val="24"/>
                <w:szCs w:val="24"/>
              </w:rPr>
              <w:fldChar w:fldCharType="end"/>
            </w:r>
          </w:hyperlink>
        </w:p>
        <w:p w:rsidR="008879C9" w:rsidRDefault="008879C9">
          <w:r w:rsidRPr="008879C9">
            <w:rPr>
              <w:rFonts w:ascii="Times New Roman" w:hAnsi="Times New Roman" w:cs="Times New Roman"/>
              <w:b/>
              <w:sz w:val="24"/>
              <w:szCs w:val="24"/>
            </w:rPr>
            <w:fldChar w:fldCharType="end"/>
          </w:r>
        </w:p>
      </w:sdtContent>
    </w:sdt>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879C9">
      <w:pP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2558B" w:rsidRDefault="0082558B" w:rsidP="0082558B">
      <w:pPr>
        <w:jc w:val="center"/>
        <w:rPr>
          <w:rFonts w:ascii="Times New Roman" w:hAnsi="Times New Roman" w:cs="Times New Roman"/>
          <w:b/>
          <w:sz w:val="24"/>
          <w:szCs w:val="24"/>
        </w:rPr>
      </w:pPr>
    </w:p>
    <w:p w:rsidR="008879C9" w:rsidRDefault="008879C9" w:rsidP="008879C9">
      <w:pPr>
        <w:rPr>
          <w:rFonts w:ascii="Times New Roman" w:hAnsi="Times New Roman" w:cs="Times New Roman"/>
          <w:b/>
          <w:sz w:val="24"/>
          <w:szCs w:val="24"/>
        </w:rPr>
      </w:pPr>
    </w:p>
    <w:p w:rsidR="0082558B" w:rsidRDefault="0082558B" w:rsidP="008879C9">
      <w:pPr>
        <w:pStyle w:val="Heading2"/>
      </w:pPr>
      <w:bookmarkStart w:id="1" w:name="_Toc68020175"/>
      <w:r>
        <w:t>Introduction</w:t>
      </w:r>
      <w:bookmarkEnd w:id="1"/>
      <w:r>
        <w:t xml:space="preserve"> </w:t>
      </w:r>
    </w:p>
    <w:p w:rsidR="0082558B" w:rsidRDefault="0082558B" w:rsidP="008255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mainly revolves around global fashion industry and its position within the marketplace. It has identified the impact of COVID 19 on fashion industry. The report has applied appropriate frameworks such as PESTEL, SWOT and Porter Five Forces for chosen organization. It also identified potential opportunities and challenges for fashion industry. The report has also identified </w:t>
      </w:r>
      <w:r w:rsidR="00F25D5C">
        <w:rPr>
          <w:rFonts w:ascii="Times New Roman" w:hAnsi="Times New Roman" w:cs="Times New Roman"/>
          <w:sz w:val="24"/>
          <w:szCs w:val="24"/>
        </w:rPr>
        <w:t xml:space="preserve">marketing and inbound logistics of fashion sector. It also applies different stages of product development and its applicability in fashion sector. </w:t>
      </w:r>
    </w:p>
    <w:p w:rsidR="00F25D5C" w:rsidRPr="00F25D5C" w:rsidRDefault="00F25D5C" w:rsidP="0082558B">
      <w:pPr>
        <w:spacing w:line="360" w:lineRule="auto"/>
        <w:jc w:val="both"/>
        <w:rPr>
          <w:rFonts w:ascii="Times New Roman" w:hAnsi="Times New Roman" w:cs="Times New Roman"/>
          <w:b/>
          <w:sz w:val="24"/>
          <w:szCs w:val="24"/>
        </w:rPr>
      </w:pPr>
      <w:r w:rsidRPr="00F25D5C">
        <w:rPr>
          <w:rFonts w:ascii="Times New Roman" w:hAnsi="Times New Roman" w:cs="Times New Roman"/>
          <w:b/>
          <w:sz w:val="24"/>
          <w:szCs w:val="24"/>
        </w:rPr>
        <w:t xml:space="preserve">Industry Background </w:t>
      </w:r>
    </w:p>
    <w:p w:rsidR="00F25D5C" w:rsidRDefault="00F25D5C" w:rsidP="0082558B">
      <w:pPr>
        <w:spacing w:line="360" w:lineRule="auto"/>
        <w:jc w:val="both"/>
        <w:rPr>
          <w:rFonts w:ascii="Times New Roman" w:hAnsi="Times New Roman" w:cs="Times New Roman"/>
          <w:sz w:val="24"/>
          <w:szCs w:val="24"/>
        </w:rPr>
      </w:pPr>
      <w:r>
        <w:rPr>
          <w:rFonts w:ascii="Times New Roman" w:hAnsi="Times New Roman" w:cs="Times New Roman"/>
          <w:sz w:val="24"/>
          <w:szCs w:val="24"/>
        </w:rPr>
        <w:t>The fashion industry is mainly regarded as most dynamic and innovative sector across the European markets. The fashion sector has mainly occupied 50% of entire UK market. The fashion industry offers wide range of products to customers including cosmetics; high quality clothing materials and other sports wear accessories to customers</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(Nand et al., 2020)</w:t>
      </w:r>
      <w:r>
        <w:rPr>
          <w:rFonts w:ascii="Times New Roman" w:hAnsi="Times New Roman" w:cs="Times New Roman"/>
          <w:sz w:val="24"/>
          <w:szCs w:val="24"/>
        </w:rPr>
        <w:t xml:space="preserve">. The fashion sector mainly hires highly educated fashion designers to meet customer expectations. </w:t>
      </w:r>
    </w:p>
    <w:p w:rsidR="00F25D5C" w:rsidRDefault="00F25D5C" w:rsidP="0082558B">
      <w:pPr>
        <w:spacing w:line="360" w:lineRule="auto"/>
        <w:jc w:val="both"/>
        <w:rPr>
          <w:rFonts w:ascii="Times New Roman" w:hAnsi="Times New Roman" w:cs="Times New Roman"/>
          <w:sz w:val="24"/>
          <w:szCs w:val="24"/>
        </w:rPr>
      </w:pPr>
    </w:p>
    <w:p w:rsidR="00F25D5C" w:rsidRDefault="00F25D5C" w:rsidP="0082558B">
      <w:pPr>
        <w:spacing w:line="360" w:lineRule="auto"/>
        <w:jc w:val="both"/>
        <w:rPr>
          <w:rFonts w:ascii="Times New Roman" w:hAnsi="Times New Roman" w:cs="Times New Roman"/>
          <w:sz w:val="24"/>
          <w:szCs w:val="24"/>
        </w:rPr>
      </w:pPr>
    </w:p>
    <w:p w:rsidR="00F25D5C" w:rsidRDefault="00F25D5C" w:rsidP="0082558B">
      <w:pPr>
        <w:spacing w:line="360" w:lineRule="auto"/>
        <w:jc w:val="both"/>
        <w:rPr>
          <w:rFonts w:ascii="Times New Roman" w:hAnsi="Times New Roman" w:cs="Times New Roman"/>
          <w:sz w:val="24"/>
          <w:szCs w:val="24"/>
        </w:rPr>
      </w:pPr>
    </w:p>
    <w:p w:rsidR="00F25D5C" w:rsidRDefault="00F25D5C" w:rsidP="0082558B">
      <w:pPr>
        <w:spacing w:line="360" w:lineRule="auto"/>
        <w:jc w:val="both"/>
        <w:rPr>
          <w:rFonts w:ascii="Times New Roman" w:hAnsi="Times New Roman" w:cs="Times New Roman"/>
          <w:sz w:val="24"/>
          <w:szCs w:val="24"/>
        </w:rPr>
      </w:pPr>
    </w:p>
    <w:p w:rsidR="00F25D5C" w:rsidRDefault="00F25D5C" w:rsidP="0082558B">
      <w:pPr>
        <w:spacing w:line="360" w:lineRule="auto"/>
        <w:jc w:val="both"/>
        <w:rPr>
          <w:rFonts w:ascii="Times New Roman" w:hAnsi="Times New Roman" w:cs="Times New Roman"/>
          <w:sz w:val="24"/>
          <w:szCs w:val="24"/>
        </w:rPr>
      </w:pPr>
    </w:p>
    <w:p w:rsidR="00FE2308" w:rsidRDefault="00FE2308"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F25D5C" w:rsidRPr="00100C00" w:rsidRDefault="00100C00" w:rsidP="008879C9">
      <w:pPr>
        <w:pStyle w:val="Heading2"/>
      </w:pPr>
      <w:bookmarkStart w:id="2" w:name="_Toc68020176"/>
      <w:r w:rsidRPr="00100C00">
        <w:t>Major Forces that affect fashion industry</w:t>
      </w:r>
      <w:bookmarkEnd w:id="2"/>
      <w:r w:rsidRPr="00100C00">
        <w:t xml:space="preserve"> </w:t>
      </w:r>
    </w:p>
    <w:p w:rsidR="00100C00" w:rsidRPr="00FE2308" w:rsidRDefault="00100C00" w:rsidP="00473D61">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The CO</w:t>
      </w:r>
      <w:r w:rsidR="00473D61">
        <w:rPr>
          <w:rFonts w:ascii="Times New Roman" w:hAnsi="Times New Roman" w:cs="Times New Roman"/>
          <w:sz w:val="24"/>
          <w:szCs w:val="24"/>
        </w:rPr>
        <w:t>VID 19 pandemic has negative repercussions upon global fashion industry. The fashion industry was enforced to close their stores due to strict social distancing restrictions. In fact, The fashion sector has witnessed huge decline in customer spending around 20.6%. In such conditions, The global fashion sector has gained huge financial loss around 11.1 billion. In fact, Well known established fashion brands like Marks &amp; Spencer, ASOS and Primark has to close their stores around 12 countries</w:t>
      </w:r>
      <w:r w:rsidR="00FE2308">
        <w:rPr>
          <w:rFonts w:ascii="Times New Roman" w:hAnsi="Times New Roman" w:cs="Times New Roman"/>
          <w:sz w:val="24"/>
          <w:szCs w:val="24"/>
        </w:rPr>
        <w:t xml:space="preserve"> </w:t>
      </w:r>
      <w:r w:rsidR="00FE2308">
        <w:rPr>
          <w:rFonts w:ascii="Times New Roman" w:hAnsi="Times New Roman" w:cs="Times New Roman"/>
          <w:color w:val="222222"/>
          <w:sz w:val="24"/>
          <w:szCs w:val="24"/>
          <w:shd w:val="clear" w:color="auto" w:fill="FFFFFF"/>
        </w:rPr>
        <w:t xml:space="preserve">(Feng and Ngai, 2020). </w:t>
      </w:r>
      <w:r w:rsidR="00473D61">
        <w:rPr>
          <w:rFonts w:ascii="Times New Roman" w:hAnsi="Times New Roman" w:cs="Times New Roman"/>
          <w:sz w:val="24"/>
          <w:szCs w:val="24"/>
        </w:rPr>
        <w:t xml:space="preserve">The partial lockdown has brought several social, political and financial challenges for fashion industry. During this pandemic, Many customers are shifting towards ethical shopping experience that has adverse effect upon fashion industry. In this global pandemic, the fashion </w:t>
      </w:r>
      <w:r w:rsidR="006E00A3">
        <w:rPr>
          <w:rFonts w:ascii="Times New Roman" w:hAnsi="Times New Roman" w:cs="Times New Roman"/>
          <w:sz w:val="24"/>
          <w:szCs w:val="24"/>
        </w:rPr>
        <w:t xml:space="preserve">industry has faced several manufacturing issues such as order cancellations and shortage of fabric availability. In this global pandemic, The fashion industry is focusing upon digital solutions to enhance customer experience. This pandemic has brought several social, technological and environmental brands that affects entire fashion sector are described below: </w:t>
      </w:r>
    </w:p>
    <w:p w:rsidR="006E00A3" w:rsidRDefault="006E00A3" w:rsidP="00473D61">
      <w:pPr>
        <w:spacing w:line="360" w:lineRule="auto"/>
        <w:jc w:val="both"/>
        <w:rPr>
          <w:rFonts w:ascii="Times New Roman" w:hAnsi="Times New Roman" w:cs="Times New Roman"/>
          <w:sz w:val="24"/>
          <w:szCs w:val="24"/>
        </w:rPr>
      </w:pPr>
      <w:r w:rsidRPr="006E00A3">
        <w:rPr>
          <w:rFonts w:ascii="Times New Roman" w:hAnsi="Times New Roman" w:cs="Times New Roman"/>
          <w:b/>
          <w:sz w:val="24"/>
          <w:szCs w:val="24"/>
        </w:rPr>
        <w:t>Political Factors:</w:t>
      </w:r>
      <w:r w:rsidR="004D63F6">
        <w:rPr>
          <w:rFonts w:ascii="Times New Roman" w:hAnsi="Times New Roman" w:cs="Times New Roman"/>
          <w:sz w:val="24"/>
          <w:szCs w:val="24"/>
        </w:rPr>
        <w:t xml:space="preserve"> The nationwide lockdown has brought strict safety guidelines for UK fashion industry. The government has enforced fashion retailers to close their manufacturing plants t</w:t>
      </w:r>
      <w:r w:rsidR="00E87033">
        <w:rPr>
          <w:rFonts w:ascii="Times New Roman" w:hAnsi="Times New Roman" w:cs="Times New Roman"/>
          <w:sz w:val="24"/>
          <w:szCs w:val="24"/>
        </w:rPr>
        <w:t>o ensure customer safety. In fact, well known established brands like Zara, Topshop and H &amp; M has to close 70% of their entire stores. The government agencies have also accused fashion sector for adopting unsustainable approaches</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(Nand et al., 2020)</w:t>
      </w:r>
      <w:r w:rsidR="00E87033">
        <w:rPr>
          <w:rFonts w:ascii="Times New Roman" w:hAnsi="Times New Roman" w:cs="Times New Roman"/>
          <w:sz w:val="24"/>
          <w:szCs w:val="24"/>
        </w:rPr>
        <w:t>. This has made difficult for fashion sector to retain customer trust and confidence.</w:t>
      </w:r>
    </w:p>
    <w:p w:rsidR="00334062" w:rsidRDefault="00671686" w:rsidP="00473D61">
      <w:pPr>
        <w:spacing w:line="360" w:lineRule="auto"/>
        <w:jc w:val="both"/>
      </w:pPr>
      <w:r>
        <w:rPr>
          <w:noProof/>
        </w:rPr>
        <mc:AlternateContent>
          <mc:Choice Requires="wps">
            <w:drawing>
              <wp:inline distT="0" distB="0" distL="0" distR="0">
                <wp:extent cx="301625" cy="301625"/>
                <wp:effectExtent l="0" t="0" r="0" b="0"/>
                <wp:docPr id="1" name="AutoShape 1" descr="Depending on the duration of store closures, 75 percent of apparel and fashion companies could face challenges managing debt level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1" o:spid="_x0000_s1026" alt="Depending on the duration of store closures, 75 percent of apparel and fashion companies could face challenges managing debt levels."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" filled="f" stroked="f">
                <o:lock v:ext="edit" aspectratio="t"/>
                <w10:anchorlock/>
              </v:rect>
            </w:pict>
          </mc:Fallback>
        </mc:AlternateContent>
      </w:r>
      <w:r w:rsidR="00A838BF" w:rsidRPr="00A838BF">
        <w:rPr>
          <w:noProof/>
        </w:rPr>
        <w:drawing>
          <wp:inline distT="0" distB="0" distL="0" distR="0">
            <wp:extent cx="5507355" cy="2022764"/>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srcRect/>
                    <a:stretch>
                      <a:fillRect/>
                    </a:stretch>
                  </pic:blipFill>
                  <pic:spPr bwMode="auto">
                    <a:xfrm>
                      <a:off x="0" y="0"/>
                      <a:ext cx="5507355" cy="2022764"/>
                    </a:xfrm>
                    <a:prstGeom prst="rect">
                      <a:avLst/>
                    </a:prstGeom>
                    <a:noFill/>
                    <a:ln w="9525">
                      <a:noFill/>
                      <a:miter lim="800000"/>
                      <a:headEnd/>
                      <a:tailEnd/>
                    </a:ln>
                  </pic:spPr>
                </pic:pic>
              </a:graphicData>
            </a:graphic>
          </wp:inline>
        </w:drawing>
      </w:r>
    </w:p>
    <w:p w:rsidR="00334062" w:rsidRDefault="00334062" w:rsidP="00334062">
      <w:pPr>
        <w:spacing w:line="360" w:lineRule="auto"/>
        <w:jc w:val="center"/>
        <w:rPr>
          <w:rFonts w:ascii="Times New Roman" w:hAnsi="Times New Roman" w:cs="Times New Roman"/>
          <w:sz w:val="24"/>
          <w:szCs w:val="24"/>
        </w:rPr>
      </w:pPr>
      <w:r w:rsidRPr="00334062">
        <w:rPr>
          <w:rFonts w:ascii="Times New Roman" w:hAnsi="Times New Roman" w:cs="Times New Roman"/>
          <w:b/>
          <w:color w:val="222222"/>
          <w:sz w:val="24"/>
          <w:szCs w:val="24"/>
          <w:shd w:val="clear" w:color="auto" w:fill="FFFFFF"/>
        </w:rPr>
        <w:lastRenderedPageBreak/>
        <w:t>Source:</w:t>
      </w:r>
      <w:r>
        <w:rPr>
          <w:rFonts w:ascii="Times New Roman" w:hAnsi="Times New Roman" w:cs="Times New Roman"/>
          <w:color w:val="222222"/>
          <w:sz w:val="24"/>
          <w:szCs w:val="24"/>
          <w:shd w:val="clear" w:color="auto" w:fill="FFFFFF"/>
        </w:rPr>
        <w:t xml:space="preserve"> (Nand et al., 2020)</w:t>
      </w:r>
    </w:p>
    <w:p w:rsidR="00E87033" w:rsidRDefault="00E87033" w:rsidP="00473D61">
      <w:pPr>
        <w:spacing w:line="360" w:lineRule="auto"/>
        <w:jc w:val="both"/>
        <w:rPr>
          <w:rFonts w:ascii="Times New Roman" w:hAnsi="Times New Roman" w:cs="Times New Roman"/>
          <w:sz w:val="24"/>
          <w:szCs w:val="24"/>
        </w:rPr>
      </w:pPr>
      <w:r w:rsidRPr="00E87033">
        <w:rPr>
          <w:rFonts w:ascii="Times New Roman" w:hAnsi="Times New Roman" w:cs="Times New Roman"/>
          <w:b/>
          <w:sz w:val="24"/>
          <w:szCs w:val="24"/>
        </w:rPr>
        <w:t xml:space="preserve">Economic Factors: </w:t>
      </w:r>
      <w:r>
        <w:rPr>
          <w:rFonts w:ascii="Times New Roman" w:hAnsi="Times New Roman" w:cs="Times New Roman"/>
          <w:sz w:val="24"/>
          <w:szCs w:val="24"/>
        </w:rPr>
        <w:t xml:space="preserve">During COVID 19, The fashion industry has cancelled huge orders around 1.5 billion. In such conditions, the fashion retailers was unable to provide proper compensation packages to staff members. During this global outbreak, the fashion industry has generated huge loss in sales collections around 43.5%. In fact, The production line has been slightly decreased around 37.4%. Around 75% fashion brands have </w:t>
      </w:r>
      <w:r w:rsidR="00A838BF">
        <w:rPr>
          <w:rFonts w:ascii="Times New Roman" w:hAnsi="Times New Roman" w:cs="Times New Roman"/>
          <w:sz w:val="24"/>
          <w:szCs w:val="24"/>
        </w:rPr>
        <w:t>taken heavy loans from banks to manage their day to day operations. On the other side, Decline in customer spending is another substantial threat for global fashion industry</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(Nand et al., 2020)</w:t>
      </w:r>
      <w:r w:rsidR="00A838BF">
        <w:rPr>
          <w:rFonts w:ascii="Times New Roman" w:hAnsi="Times New Roman" w:cs="Times New Roman"/>
          <w:sz w:val="24"/>
          <w:szCs w:val="24"/>
        </w:rPr>
        <w:t xml:space="preserve">. This economic crisis has made difficult for fashion industry to survive in highly competitive market. </w:t>
      </w:r>
    </w:p>
    <w:p w:rsidR="00A838BF" w:rsidRPr="00334062" w:rsidRDefault="00A838BF" w:rsidP="00473D61">
      <w:pPr>
        <w:spacing w:line="360" w:lineRule="auto"/>
        <w:jc w:val="both"/>
        <w:rPr>
          <w:rFonts w:ascii="Times New Roman" w:hAnsi="Times New Roman" w:cs="Times New Roman"/>
          <w:color w:val="222222"/>
          <w:sz w:val="24"/>
          <w:szCs w:val="24"/>
          <w:shd w:val="clear" w:color="auto" w:fill="FFFFFF"/>
        </w:rPr>
      </w:pPr>
      <w:r w:rsidRPr="00A838BF">
        <w:rPr>
          <w:rFonts w:ascii="Times New Roman" w:hAnsi="Times New Roman" w:cs="Times New Roman"/>
          <w:b/>
          <w:sz w:val="24"/>
          <w:szCs w:val="24"/>
        </w:rPr>
        <w:t>Social Factors</w:t>
      </w:r>
      <w:r>
        <w:rPr>
          <w:rFonts w:ascii="Times New Roman" w:hAnsi="Times New Roman" w:cs="Times New Roman"/>
          <w:b/>
          <w:sz w:val="24"/>
          <w:szCs w:val="24"/>
        </w:rPr>
        <w:t xml:space="preserve">: </w:t>
      </w:r>
      <w:r>
        <w:rPr>
          <w:rFonts w:ascii="Times New Roman" w:hAnsi="Times New Roman" w:cs="Times New Roman"/>
          <w:sz w:val="24"/>
          <w:szCs w:val="24"/>
        </w:rPr>
        <w:t xml:space="preserve">During this pandemic, The fashion industry has mainly shifted towards live streaming sessions to interact with customers. In this financial uncertainty, The fashion sector is constantly developing appropriate face masks and donating hand sanitizers to potential customers. They are constantly focusing upon stock management to </w:t>
      </w:r>
      <w:r w:rsidR="0070542B">
        <w:rPr>
          <w:rFonts w:ascii="Times New Roman" w:hAnsi="Times New Roman" w:cs="Times New Roman"/>
          <w:sz w:val="24"/>
          <w:szCs w:val="24"/>
        </w:rPr>
        <w:t>create comfortable and secure environment for customer. The fashion sector is constantly focusing upon new safety norms, remote working areas, strict hygienic policies and empathetic offers to maintain strong coordination with customers</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 xml:space="preserve">(Barkova, 2020). </w:t>
      </w:r>
      <w:r w:rsidR="0070542B">
        <w:rPr>
          <w:rFonts w:ascii="Times New Roman" w:hAnsi="Times New Roman" w:cs="Times New Roman"/>
          <w:sz w:val="24"/>
          <w:szCs w:val="24"/>
        </w:rPr>
        <w:t xml:space="preserve">They are trying to become more transparent in terms of refund policies and payment terms. </w:t>
      </w:r>
    </w:p>
    <w:p w:rsidR="0070542B" w:rsidRPr="00334062" w:rsidRDefault="0070542B" w:rsidP="00473D61">
      <w:pPr>
        <w:spacing w:line="360" w:lineRule="auto"/>
        <w:jc w:val="both"/>
        <w:rPr>
          <w:rFonts w:ascii="Times New Roman" w:hAnsi="Times New Roman" w:cs="Times New Roman"/>
          <w:color w:val="222222"/>
          <w:sz w:val="24"/>
          <w:szCs w:val="24"/>
          <w:shd w:val="clear" w:color="auto" w:fill="FFFFFF"/>
        </w:rPr>
      </w:pPr>
      <w:r w:rsidRPr="0070542B">
        <w:rPr>
          <w:rFonts w:ascii="Times New Roman" w:hAnsi="Times New Roman" w:cs="Times New Roman"/>
          <w:b/>
          <w:sz w:val="24"/>
          <w:szCs w:val="24"/>
        </w:rPr>
        <w:t xml:space="preserve">Technological Factors: </w:t>
      </w:r>
      <w:r>
        <w:rPr>
          <w:rFonts w:ascii="Times New Roman" w:hAnsi="Times New Roman" w:cs="Times New Roman"/>
          <w:sz w:val="24"/>
          <w:szCs w:val="24"/>
        </w:rPr>
        <w:t xml:space="preserve">In this financial crisis, the fashion industry is making constant investments in digital platforms to gain customer satisfaction. They are establishing strong partnerships with wholesale partners and online retailers to increase customer conversion rates and gain competitive advantage. The fashion industry is shifting towards digital platforms to reshape entire </w:t>
      </w:r>
      <w:r w:rsidR="00002606">
        <w:rPr>
          <w:rFonts w:ascii="Times New Roman" w:hAnsi="Times New Roman" w:cs="Times New Roman"/>
          <w:sz w:val="24"/>
          <w:szCs w:val="24"/>
        </w:rPr>
        <w:t>customer journey</w:t>
      </w:r>
      <w:r w:rsidR="00334062">
        <w:rPr>
          <w:rFonts w:ascii="Times New Roman" w:hAnsi="Times New Roman" w:cs="Times New Roman"/>
          <w:color w:val="222222"/>
          <w:sz w:val="24"/>
          <w:szCs w:val="24"/>
          <w:shd w:val="clear" w:color="auto" w:fill="FFFFFF"/>
        </w:rPr>
        <w:t xml:space="preserve"> (D’ Adamo and Lupi, 2021). </w:t>
      </w:r>
      <w:r w:rsidR="00002606">
        <w:rPr>
          <w:rFonts w:ascii="Times New Roman" w:hAnsi="Times New Roman" w:cs="Times New Roman"/>
          <w:sz w:val="24"/>
          <w:szCs w:val="24"/>
        </w:rPr>
        <w:t xml:space="preserve">They are constantly using mobile apps, virtual reality and search engine optimization to interact with customers. </w:t>
      </w:r>
    </w:p>
    <w:p w:rsidR="00002606" w:rsidRDefault="0070542B" w:rsidP="0070542B">
      <w:pPr>
        <w:spacing w:line="360" w:lineRule="auto"/>
        <w:jc w:val="both"/>
        <w:rPr>
          <w:rFonts w:ascii="Times New Roman" w:hAnsi="Times New Roman" w:cs="Times New Roman"/>
          <w:sz w:val="24"/>
          <w:szCs w:val="24"/>
        </w:rPr>
      </w:pPr>
      <w:r w:rsidRPr="0070542B">
        <w:rPr>
          <w:rFonts w:ascii="Times New Roman" w:hAnsi="Times New Roman" w:cs="Times New Roman"/>
          <w:b/>
          <w:sz w:val="24"/>
          <w:szCs w:val="24"/>
        </w:rPr>
        <w:t xml:space="preserve">Environmental Factors: </w:t>
      </w:r>
      <w:r w:rsidR="00002606">
        <w:rPr>
          <w:rFonts w:ascii="Times New Roman" w:hAnsi="Times New Roman" w:cs="Times New Roman"/>
          <w:sz w:val="24"/>
          <w:szCs w:val="24"/>
        </w:rPr>
        <w:t xml:space="preserve">UK has mainly established several environmental laws which are Weeds Act, Control of Pollution Act and energy conservation laws for fashion industry. The fashion industry mainly holds 10% of entire global carbon emissions which has adverse implications upon environment. </w:t>
      </w:r>
      <w:r w:rsidR="00D95757">
        <w:rPr>
          <w:rFonts w:ascii="Times New Roman" w:hAnsi="Times New Roman" w:cs="Times New Roman"/>
          <w:sz w:val="24"/>
          <w:szCs w:val="24"/>
        </w:rPr>
        <w:t xml:space="preserve">With changing time, Fashion retailers are mainly using </w:t>
      </w:r>
      <w:r w:rsidR="0047121C">
        <w:rPr>
          <w:rFonts w:ascii="Times New Roman" w:hAnsi="Times New Roman" w:cs="Times New Roman"/>
          <w:sz w:val="24"/>
          <w:szCs w:val="24"/>
        </w:rPr>
        <w:t xml:space="preserve">sustainable clothing materials to create good impression among customers. During COVID 19, </w:t>
      </w:r>
      <w:r w:rsidR="0047121C">
        <w:rPr>
          <w:rFonts w:ascii="Times New Roman" w:hAnsi="Times New Roman" w:cs="Times New Roman"/>
          <w:sz w:val="24"/>
          <w:szCs w:val="24"/>
        </w:rPr>
        <w:lastRenderedPageBreak/>
        <w:t xml:space="preserve">The fashion industry is constantly focusing upon recycling and other sustainability initiatives to improve business performance. </w:t>
      </w:r>
    </w:p>
    <w:p w:rsidR="0070542B" w:rsidRPr="00334062" w:rsidRDefault="0070542B" w:rsidP="0070542B">
      <w:pPr>
        <w:spacing w:line="360" w:lineRule="auto"/>
        <w:jc w:val="both"/>
        <w:rPr>
          <w:rFonts w:ascii="Times New Roman" w:hAnsi="Times New Roman" w:cs="Times New Roman"/>
          <w:color w:val="222222"/>
          <w:sz w:val="24"/>
          <w:szCs w:val="24"/>
          <w:shd w:val="clear" w:color="auto" w:fill="FFFFFF"/>
        </w:rPr>
      </w:pPr>
      <w:r w:rsidRPr="0070542B">
        <w:rPr>
          <w:rFonts w:ascii="Times New Roman" w:hAnsi="Times New Roman" w:cs="Times New Roman"/>
          <w:b/>
          <w:sz w:val="24"/>
          <w:szCs w:val="24"/>
        </w:rPr>
        <w:t xml:space="preserve">Legal Factors: </w:t>
      </w:r>
      <w:r w:rsidR="00915653">
        <w:rPr>
          <w:rFonts w:ascii="Times New Roman" w:hAnsi="Times New Roman" w:cs="Times New Roman"/>
          <w:sz w:val="24"/>
          <w:szCs w:val="24"/>
        </w:rPr>
        <w:t>During COVID 19, The UK government has outlined several laws for fashion industry including strict hygienic protocols, Federal trade Commission and Copyright Act to ensure customer wellbeing. At present, the fashion industry is complying with all social distancing, environmental and employment laws to serve itself as ethical brand among potential customers</w:t>
      </w:r>
      <w:r w:rsidR="00FE2308">
        <w:rPr>
          <w:rFonts w:ascii="Times New Roman" w:hAnsi="Times New Roman" w:cs="Times New Roman"/>
          <w:sz w:val="24"/>
          <w:szCs w:val="24"/>
        </w:rPr>
        <w:t xml:space="preserve"> </w:t>
      </w:r>
      <w:r w:rsidR="00FE2308">
        <w:rPr>
          <w:rFonts w:ascii="Times New Roman" w:hAnsi="Times New Roman" w:cs="Times New Roman"/>
          <w:color w:val="222222"/>
          <w:sz w:val="24"/>
          <w:szCs w:val="24"/>
          <w:shd w:val="clear" w:color="auto" w:fill="FFFFFF"/>
        </w:rPr>
        <w:t>(Feng and Ngai, 2020)</w:t>
      </w:r>
      <w:r w:rsidR="00334062">
        <w:rPr>
          <w:rFonts w:ascii="Times New Roman" w:hAnsi="Times New Roman" w:cs="Times New Roman"/>
          <w:color w:val="222222"/>
          <w:sz w:val="24"/>
          <w:szCs w:val="24"/>
          <w:shd w:val="clear" w:color="auto" w:fill="FFFFFF"/>
        </w:rPr>
        <w:t xml:space="preserve">. </w:t>
      </w:r>
      <w:r w:rsidR="00915653">
        <w:rPr>
          <w:rFonts w:ascii="Times New Roman" w:hAnsi="Times New Roman" w:cs="Times New Roman"/>
          <w:sz w:val="24"/>
          <w:szCs w:val="24"/>
        </w:rPr>
        <w:t xml:space="preserve">During this pandemic, the fashion industry is trying to eliminate potential defects to deliver superior value to customers. </w:t>
      </w:r>
    </w:p>
    <w:p w:rsidR="00915653" w:rsidRPr="00915653" w:rsidRDefault="00915653" w:rsidP="008879C9">
      <w:pPr>
        <w:pStyle w:val="Heading2"/>
      </w:pPr>
      <w:bookmarkStart w:id="3" w:name="_Toc68020177"/>
      <w:r w:rsidRPr="00915653">
        <w:t>Porter Five Forces</w:t>
      </w:r>
      <w:bookmarkEnd w:id="3"/>
      <w:r w:rsidRPr="00915653">
        <w:t xml:space="preserve"> </w:t>
      </w:r>
    </w:p>
    <w:p w:rsidR="00915653" w:rsidRDefault="00915653" w:rsidP="00915653">
      <w:pPr>
        <w:tabs>
          <w:tab w:val="left" w:pos="1909"/>
        </w:tabs>
        <w:spacing w:line="360" w:lineRule="auto"/>
        <w:jc w:val="both"/>
        <w:rPr>
          <w:rFonts w:ascii="Times New Roman" w:hAnsi="Times New Roman" w:cs="Times New Roman"/>
          <w:sz w:val="24"/>
          <w:szCs w:val="24"/>
        </w:rPr>
      </w:pPr>
      <w:r>
        <w:rPr>
          <w:rFonts w:ascii="Times New Roman" w:hAnsi="Times New Roman" w:cs="Times New Roman"/>
          <w:b/>
          <w:sz w:val="24"/>
          <w:szCs w:val="24"/>
        </w:rPr>
        <w:t>Competitive Riva</w:t>
      </w:r>
      <w:r w:rsidR="00496378">
        <w:rPr>
          <w:rFonts w:ascii="Times New Roman" w:hAnsi="Times New Roman" w:cs="Times New Roman"/>
          <w:b/>
          <w:sz w:val="24"/>
          <w:szCs w:val="24"/>
        </w:rPr>
        <w:t xml:space="preserve">lry (High): </w:t>
      </w:r>
      <w:r w:rsidR="00496378">
        <w:rPr>
          <w:rFonts w:ascii="Times New Roman" w:hAnsi="Times New Roman" w:cs="Times New Roman"/>
          <w:sz w:val="24"/>
          <w:szCs w:val="24"/>
        </w:rPr>
        <w:t xml:space="preserve">There is intense competition in global </w:t>
      </w:r>
      <w:r w:rsidR="00A62D17">
        <w:rPr>
          <w:rFonts w:ascii="Times New Roman" w:hAnsi="Times New Roman" w:cs="Times New Roman"/>
          <w:sz w:val="24"/>
          <w:szCs w:val="24"/>
        </w:rPr>
        <w:t>fashion industry in terms of product innovation, sustainability efforts and brand loyalty. Some fashion brands often charge higher prices from customers to generate higher revenue</w:t>
      </w:r>
      <w:r w:rsidR="00334062">
        <w:rPr>
          <w:rFonts w:ascii="Times New Roman" w:hAnsi="Times New Roman" w:cs="Times New Roman"/>
          <w:color w:val="222222"/>
          <w:sz w:val="24"/>
          <w:szCs w:val="24"/>
          <w:shd w:val="clear" w:color="auto" w:fill="FFFFFF"/>
        </w:rPr>
        <w:t xml:space="preserve"> (Brydges et al., 2020)</w:t>
      </w:r>
      <w:r w:rsidR="00A62D17">
        <w:rPr>
          <w:rFonts w:ascii="Times New Roman" w:hAnsi="Times New Roman" w:cs="Times New Roman"/>
          <w:sz w:val="24"/>
          <w:szCs w:val="24"/>
        </w:rPr>
        <w:t xml:space="preserve">. The competitors are trying to create personalized emails, discounted schemes and loyalty programs to grab customer attention. For example, Blackberry spends much upon advertising campaigns to create differentiated product for customers. </w:t>
      </w:r>
    </w:p>
    <w:p w:rsidR="00A62D17" w:rsidRDefault="00A62D17" w:rsidP="00915653">
      <w:pPr>
        <w:tabs>
          <w:tab w:val="left" w:pos="1909"/>
        </w:tabs>
        <w:spacing w:line="360" w:lineRule="auto"/>
        <w:jc w:val="both"/>
      </w:pPr>
      <w:r w:rsidRPr="00A62D17">
        <w:rPr>
          <w:noProof/>
        </w:rPr>
        <w:drawing>
          <wp:inline distT="0" distB="0" distL="0" distR="0">
            <wp:extent cx="5945332" cy="25146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srcRect/>
                    <a:stretch>
                      <a:fillRect/>
                    </a:stretch>
                  </pic:blipFill>
                  <pic:spPr bwMode="auto">
                    <a:xfrm>
                      <a:off x="0" y="0"/>
                      <a:ext cx="5943600" cy="2513867"/>
                    </a:xfrm>
                    <a:prstGeom prst="rect">
                      <a:avLst/>
                    </a:prstGeom>
                    <a:noFill/>
                    <a:ln w="9525">
                      <a:noFill/>
                      <a:miter lim="800000"/>
                      <a:headEnd/>
                      <a:tailEnd/>
                    </a:ln>
                  </pic:spPr>
                </pic:pic>
              </a:graphicData>
            </a:graphic>
          </wp:inline>
        </w:drawing>
      </w:r>
    </w:p>
    <w:p w:rsidR="004C552A" w:rsidRPr="00A62D17" w:rsidRDefault="00334062" w:rsidP="004C552A">
      <w:pPr>
        <w:tabs>
          <w:tab w:val="left" w:pos="1909"/>
        </w:tabs>
        <w:spacing w:line="360" w:lineRule="auto"/>
        <w:jc w:val="center"/>
      </w:pPr>
      <w:r w:rsidRPr="00334062">
        <w:rPr>
          <w:rFonts w:ascii="Times New Roman" w:hAnsi="Times New Roman" w:cs="Times New Roman"/>
          <w:b/>
          <w:color w:val="222222"/>
          <w:sz w:val="24"/>
          <w:szCs w:val="24"/>
          <w:shd w:val="clear" w:color="auto" w:fill="FFFFFF"/>
        </w:rPr>
        <w:t>Source:</w:t>
      </w:r>
      <w:r>
        <w:rPr>
          <w:rFonts w:ascii="Times New Roman" w:hAnsi="Times New Roman" w:cs="Times New Roman"/>
          <w:color w:val="222222"/>
          <w:sz w:val="24"/>
          <w:szCs w:val="24"/>
          <w:shd w:val="clear" w:color="auto" w:fill="FFFFFF"/>
        </w:rPr>
        <w:t xml:space="preserve"> (Brydges et al., 2020)</w:t>
      </w:r>
    </w:p>
    <w:p w:rsidR="00F25D5C" w:rsidRDefault="00A62D17" w:rsidP="0082558B">
      <w:pPr>
        <w:spacing w:line="360" w:lineRule="auto"/>
        <w:jc w:val="both"/>
        <w:rPr>
          <w:rFonts w:ascii="Times New Roman" w:hAnsi="Times New Roman" w:cs="Times New Roman"/>
          <w:sz w:val="24"/>
          <w:szCs w:val="24"/>
        </w:rPr>
      </w:pPr>
      <w:r>
        <w:rPr>
          <w:rFonts w:ascii="Times New Roman" w:hAnsi="Times New Roman" w:cs="Times New Roman"/>
          <w:b/>
          <w:sz w:val="24"/>
          <w:szCs w:val="24"/>
        </w:rPr>
        <w:t>Buyer</w:t>
      </w:r>
      <w:r w:rsidR="00514EE3">
        <w:rPr>
          <w:rFonts w:ascii="Times New Roman" w:hAnsi="Times New Roman" w:cs="Times New Roman"/>
          <w:b/>
          <w:sz w:val="24"/>
          <w:szCs w:val="24"/>
        </w:rPr>
        <w:t xml:space="preserve"> Power (High)</w:t>
      </w:r>
      <w:r>
        <w:rPr>
          <w:rFonts w:ascii="Times New Roman" w:hAnsi="Times New Roman" w:cs="Times New Roman"/>
          <w:b/>
          <w:sz w:val="24"/>
          <w:szCs w:val="24"/>
        </w:rPr>
        <w:t xml:space="preserve">: </w:t>
      </w:r>
      <w:r w:rsidR="00514EE3">
        <w:rPr>
          <w:rFonts w:ascii="Times New Roman" w:hAnsi="Times New Roman" w:cs="Times New Roman"/>
          <w:sz w:val="24"/>
          <w:szCs w:val="24"/>
        </w:rPr>
        <w:t>Nowadays, Customers are shifting towards competitors in terms of brand recognition, pricing strategy and product features. At present, Pot</w:t>
      </w:r>
      <w:r w:rsidR="008B3AF2">
        <w:rPr>
          <w:rFonts w:ascii="Times New Roman" w:hAnsi="Times New Roman" w:cs="Times New Roman"/>
          <w:sz w:val="24"/>
          <w:szCs w:val="24"/>
        </w:rPr>
        <w:t xml:space="preserve">ential customers are mainly attracted towards Louiss Phillippe, Van Heusen and Blackberry due to its innovative features and </w:t>
      </w:r>
      <w:r w:rsidR="008B3AF2">
        <w:rPr>
          <w:rFonts w:ascii="Times New Roman" w:hAnsi="Times New Roman" w:cs="Times New Roman"/>
          <w:sz w:val="24"/>
          <w:szCs w:val="24"/>
        </w:rPr>
        <w:lastRenderedPageBreak/>
        <w:t>technological trends</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(Nand et al., 2020)</w:t>
      </w:r>
      <w:r w:rsidR="008B3AF2">
        <w:rPr>
          <w:rFonts w:ascii="Times New Roman" w:hAnsi="Times New Roman" w:cs="Times New Roman"/>
          <w:sz w:val="24"/>
          <w:szCs w:val="24"/>
        </w:rPr>
        <w:t>.</w:t>
      </w:r>
      <w:r w:rsidR="004C552A">
        <w:rPr>
          <w:rFonts w:ascii="Times New Roman" w:hAnsi="Times New Roman" w:cs="Times New Roman"/>
          <w:sz w:val="24"/>
          <w:szCs w:val="24"/>
        </w:rPr>
        <w:t xml:space="preserve"> The fashion industry can reduce buyer power by making constant investments in their marketing campaigns. </w:t>
      </w:r>
    </w:p>
    <w:p w:rsidR="004C552A" w:rsidRPr="00334062" w:rsidRDefault="004C552A" w:rsidP="0082558B">
      <w:pPr>
        <w:spacing w:line="360" w:lineRule="auto"/>
        <w:jc w:val="both"/>
        <w:rPr>
          <w:rFonts w:ascii="Times New Roman" w:hAnsi="Times New Roman" w:cs="Times New Roman"/>
          <w:color w:val="222222"/>
          <w:sz w:val="24"/>
          <w:szCs w:val="24"/>
          <w:shd w:val="clear" w:color="auto" w:fill="FFFFFF"/>
        </w:rPr>
      </w:pPr>
      <w:r w:rsidRPr="004C552A">
        <w:rPr>
          <w:rFonts w:ascii="Times New Roman" w:hAnsi="Times New Roman" w:cs="Times New Roman"/>
          <w:b/>
          <w:sz w:val="24"/>
          <w:szCs w:val="24"/>
        </w:rPr>
        <w:t>Supplier Power</w:t>
      </w:r>
      <w:r>
        <w:rPr>
          <w:rFonts w:ascii="Times New Roman" w:hAnsi="Times New Roman" w:cs="Times New Roman"/>
          <w:b/>
          <w:sz w:val="24"/>
          <w:szCs w:val="24"/>
        </w:rPr>
        <w:t xml:space="preserve"> (Low):</w:t>
      </w:r>
      <w:r w:rsidRPr="004C552A">
        <w:rPr>
          <w:rFonts w:ascii="Times New Roman" w:hAnsi="Times New Roman" w:cs="Times New Roman"/>
          <w:b/>
          <w:sz w:val="24"/>
          <w:szCs w:val="24"/>
        </w:rPr>
        <w:t xml:space="preserve"> </w:t>
      </w:r>
      <w:r>
        <w:rPr>
          <w:rFonts w:ascii="Times New Roman" w:hAnsi="Times New Roman" w:cs="Times New Roman"/>
          <w:sz w:val="24"/>
          <w:szCs w:val="24"/>
        </w:rPr>
        <w:t>The fashion industry mainly takes support from third party manufacturers to purchase raw materials</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 xml:space="preserve">(McMaster et al., 2020). </w:t>
      </w:r>
      <w:r>
        <w:rPr>
          <w:rFonts w:ascii="Times New Roman" w:hAnsi="Times New Roman" w:cs="Times New Roman"/>
          <w:sz w:val="24"/>
          <w:szCs w:val="24"/>
        </w:rPr>
        <w:t xml:space="preserve">Thus, Fashion industry face low risk from supplier power due to its strong brand loyalty and wider geographical presence. Many fashion brands mainly </w:t>
      </w:r>
      <w:r w:rsidR="00653CEE">
        <w:rPr>
          <w:rFonts w:ascii="Times New Roman" w:hAnsi="Times New Roman" w:cs="Times New Roman"/>
          <w:sz w:val="24"/>
          <w:szCs w:val="24"/>
        </w:rPr>
        <w:t>adopt</w:t>
      </w:r>
      <w:r>
        <w:rPr>
          <w:rFonts w:ascii="Times New Roman" w:hAnsi="Times New Roman" w:cs="Times New Roman"/>
          <w:sz w:val="24"/>
          <w:szCs w:val="24"/>
        </w:rPr>
        <w:t xml:space="preserve"> backward integration to manage production activities. </w:t>
      </w:r>
    </w:p>
    <w:p w:rsidR="008D70BB" w:rsidRDefault="004C552A" w:rsidP="0082558B">
      <w:pPr>
        <w:spacing w:line="360" w:lineRule="auto"/>
        <w:jc w:val="both"/>
        <w:rPr>
          <w:rFonts w:ascii="Times New Roman" w:hAnsi="Times New Roman" w:cs="Times New Roman"/>
          <w:sz w:val="24"/>
          <w:szCs w:val="24"/>
        </w:rPr>
      </w:pPr>
      <w:r w:rsidRPr="004C552A">
        <w:rPr>
          <w:rFonts w:ascii="Times New Roman" w:hAnsi="Times New Roman" w:cs="Times New Roman"/>
          <w:b/>
          <w:sz w:val="24"/>
          <w:szCs w:val="24"/>
        </w:rPr>
        <w:t>Threat of Substitutes</w:t>
      </w:r>
      <w:r w:rsidR="00653CEE">
        <w:rPr>
          <w:rFonts w:ascii="Times New Roman" w:hAnsi="Times New Roman" w:cs="Times New Roman"/>
          <w:b/>
          <w:sz w:val="24"/>
          <w:szCs w:val="24"/>
        </w:rPr>
        <w:t xml:space="preserve"> (High)</w:t>
      </w:r>
      <w:r w:rsidRPr="004C552A">
        <w:rPr>
          <w:rFonts w:ascii="Times New Roman" w:hAnsi="Times New Roman" w:cs="Times New Roman"/>
          <w:b/>
          <w:sz w:val="24"/>
          <w:szCs w:val="24"/>
        </w:rPr>
        <w:t xml:space="preserve">: </w:t>
      </w:r>
      <w:r w:rsidR="00653CEE">
        <w:rPr>
          <w:rFonts w:ascii="Times New Roman" w:hAnsi="Times New Roman" w:cs="Times New Roman"/>
          <w:sz w:val="24"/>
          <w:szCs w:val="24"/>
        </w:rPr>
        <w:t>The fashion industry mainly faces huge threat from substitute due to changing marketing trends and intense competition</w:t>
      </w:r>
      <w:r w:rsidR="00334062">
        <w:rPr>
          <w:rFonts w:ascii="Times New Roman" w:hAnsi="Times New Roman" w:cs="Times New Roman"/>
          <w:color w:val="222222"/>
          <w:sz w:val="24"/>
          <w:szCs w:val="24"/>
          <w:shd w:val="clear" w:color="auto" w:fill="FFFFFF"/>
        </w:rPr>
        <w:t xml:space="preserve"> (Brydges et al., 2020)</w:t>
      </w:r>
      <w:r w:rsidR="00653CEE">
        <w:rPr>
          <w:rFonts w:ascii="Times New Roman" w:hAnsi="Times New Roman" w:cs="Times New Roman"/>
          <w:sz w:val="24"/>
          <w:szCs w:val="24"/>
        </w:rPr>
        <w:t xml:space="preserve">. The </w:t>
      </w:r>
      <w:r w:rsidR="008D70BB">
        <w:rPr>
          <w:rFonts w:ascii="Times New Roman" w:hAnsi="Times New Roman" w:cs="Times New Roman"/>
          <w:sz w:val="24"/>
          <w:szCs w:val="24"/>
        </w:rPr>
        <w:t>competitors are mainly coming up with new high end styles at lower prices to grab customer attention. They are implementing different customer retention strategies like discounts, free memberships and rewarding programs to attain customer loyalty.</w:t>
      </w:r>
    </w:p>
    <w:p w:rsidR="004C552A" w:rsidRPr="00334062" w:rsidRDefault="004C552A" w:rsidP="0082558B">
      <w:pPr>
        <w:spacing w:line="360" w:lineRule="auto"/>
        <w:jc w:val="both"/>
        <w:rPr>
          <w:rFonts w:ascii="Times New Roman" w:hAnsi="Times New Roman" w:cs="Times New Roman"/>
          <w:color w:val="222222"/>
          <w:sz w:val="24"/>
          <w:szCs w:val="24"/>
          <w:shd w:val="clear" w:color="auto" w:fill="FFFFFF"/>
        </w:rPr>
      </w:pPr>
      <w:r w:rsidRPr="004C552A">
        <w:rPr>
          <w:rFonts w:ascii="Times New Roman" w:hAnsi="Times New Roman" w:cs="Times New Roman"/>
          <w:b/>
          <w:sz w:val="24"/>
          <w:szCs w:val="24"/>
        </w:rPr>
        <w:t>Threat of New Entrants</w:t>
      </w:r>
      <w:r w:rsidR="008D70BB">
        <w:rPr>
          <w:rFonts w:ascii="Times New Roman" w:hAnsi="Times New Roman" w:cs="Times New Roman"/>
          <w:b/>
          <w:sz w:val="24"/>
          <w:szCs w:val="24"/>
        </w:rPr>
        <w:t xml:space="preserve"> (Low) </w:t>
      </w:r>
      <w:r w:rsidRPr="004C552A">
        <w:rPr>
          <w:rFonts w:ascii="Times New Roman" w:hAnsi="Times New Roman" w:cs="Times New Roman"/>
          <w:b/>
          <w:sz w:val="24"/>
          <w:szCs w:val="24"/>
        </w:rPr>
        <w:t xml:space="preserve">: </w:t>
      </w:r>
      <w:r w:rsidR="008D70BB">
        <w:rPr>
          <w:rFonts w:ascii="Times New Roman" w:hAnsi="Times New Roman" w:cs="Times New Roman"/>
          <w:sz w:val="24"/>
          <w:szCs w:val="24"/>
        </w:rPr>
        <w:t>New companies mainly require high level of differentiation and customer loyalty to succeed in global fashion sector. On the other side, Huge investments is the most potential barrier for new entrants</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 xml:space="preserve">(Barkova, 2020). These </w:t>
      </w:r>
      <w:r w:rsidR="008D70BB">
        <w:rPr>
          <w:rFonts w:ascii="Times New Roman" w:hAnsi="Times New Roman" w:cs="Times New Roman"/>
          <w:sz w:val="24"/>
          <w:szCs w:val="24"/>
        </w:rPr>
        <w:t xml:space="preserve">new entrants mainly require huge funds, trade deliverable and high level of debt to strengthen its position in global fashion sector. Thus, Fashion industry face less risk from new companies. </w:t>
      </w: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AC686A" w:rsidRDefault="00AC686A" w:rsidP="0082558B">
      <w:pPr>
        <w:spacing w:line="360" w:lineRule="auto"/>
        <w:jc w:val="both"/>
        <w:rPr>
          <w:rFonts w:ascii="Times New Roman" w:hAnsi="Times New Roman" w:cs="Times New Roman"/>
          <w:b/>
          <w:sz w:val="24"/>
          <w:szCs w:val="24"/>
        </w:rPr>
      </w:pPr>
    </w:p>
    <w:p w:rsidR="004C552A" w:rsidRDefault="00EF04DD" w:rsidP="008879C9">
      <w:pPr>
        <w:pStyle w:val="Heading2"/>
      </w:pPr>
      <w:bookmarkStart w:id="4" w:name="_Toc68020178"/>
      <w:r w:rsidRPr="00EF04DD">
        <w:t>SWOT Analysis</w:t>
      </w:r>
      <w:bookmarkEnd w:id="4"/>
      <w:r w:rsidRPr="00EF04DD">
        <w:t xml:space="preserve"> </w:t>
      </w:r>
    </w:p>
    <w:p w:rsidR="00EF04DD" w:rsidRPr="003D4EF2" w:rsidRDefault="003D4EF2" w:rsidP="0082558B">
      <w:pPr>
        <w:spacing w:line="360" w:lineRule="auto"/>
        <w:jc w:val="both"/>
        <w:rPr>
          <w:rFonts w:ascii="Times New Roman" w:hAnsi="Times New Roman" w:cs="Times New Roman"/>
          <w:sz w:val="24"/>
          <w:szCs w:val="24"/>
        </w:rPr>
      </w:pPr>
      <w:r w:rsidRPr="003D4EF2">
        <w:rPr>
          <w:rFonts w:ascii="Times New Roman" w:hAnsi="Times New Roman" w:cs="Times New Roman"/>
          <w:b/>
          <w:sz w:val="24"/>
          <w:szCs w:val="24"/>
        </w:rPr>
        <w:t>Strength:</w:t>
      </w:r>
      <w:r>
        <w:rPr>
          <w:rFonts w:ascii="Times New Roman" w:hAnsi="Times New Roman" w:cs="Times New Roman"/>
          <w:sz w:val="24"/>
          <w:szCs w:val="24"/>
        </w:rPr>
        <w:t xml:space="preserve"> In this financial crisis, the fashion industry was able to maintain good relationship with customers due to its diverse product portfolio. The industry has mainly focused towards digitalization to create exceptional brand identity among customers. During COVID 19, The fashion industry has tried to develop customer centric model to create satisfactory shopping experience for customers. During this lockdown, the fashion industry has mainly collaborated with local </w:t>
      </w:r>
      <w:r w:rsidR="00E87976">
        <w:rPr>
          <w:rFonts w:ascii="Times New Roman" w:hAnsi="Times New Roman" w:cs="Times New Roman"/>
          <w:sz w:val="24"/>
          <w:szCs w:val="24"/>
        </w:rPr>
        <w:t xml:space="preserve">communities to become more sustainable brand among customers.  </w:t>
      </w:r>
    </w:p>
    <w:p w:rsidR="003D4EF2" w:rsidRPr="00334062" w:rsidRDefault="00D539C3" w:rsidP="0082558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b/>
          <w:sz w:val="24"/>
          <w:szCs w:val="24"/>
        </w:rPr>
        <w:t xml:space="preserve">Weaknesses: </w:t>
      </w:r>
      <w:r>
        <w:rPr>
          <w:rFonts w:ascii="Times New Roman" w:hAnsi="Times New Roman" w:cs="Times New Roman"/>
          <w:sz w:val="24"/>
          <w:szCs w:val="24"/>
        </w:rPr>
        <w:t>During COVID 19, The fashion industry was unable to manage their warehouse and supply chain issues. In this global outbreak, The fashion sector has already lost 640 billion which has adverse effect upon business productivity</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 xml:space="preserve">(Feng and Ngai, 2020). </w:t>
      </w:r>
      <w:r>
        <w:rPr>
          <w:rFonts w:ascii="Times New Roman" w:hAnsi="Times New Roman" w:cs="Times New Roman"/>
          <w:sz w:val="24"/>
          <w:szCs w:val="24"/>
        </w:rPr>
        <w:t xml:space="preserve">During COVID 19, the fashion industry has faced several ethical allegations for </w:t>
      </w:r>
      <w:r w:rsidR="00250E67">
        <w:rPr>
          <w:rFonts w:ascii="Times New Roman" w:hAnsi="Times New Roman" w:cs="Times New Roman"/>
          <w:sz w:val="24"/>
          <w:szCs w:val="24"/>
        </w:rPr>
        <w:t xml:space="preserve">providing poor wages to staff members. </w:t>
      </w:r>
    </w:p>
    <w:p w:rsidR="00AC686A" w:rsidRPr="00334062" w:rsidRDefault="003D4EF2" w:rsidP="0082558B">
      <w:pPr>
        <w:spacing w:line="360" w:lineRule="auto"/>
        <w:jc w:val="both"/>
        <w:rPr>
          <w:rFonts w:ascii="Times New Roman" w:hAnsi="Times New Roman" w:cs="Times New Roman"/>
          <w:color w:val="222222"/>
          <w:sz w:val="24"/>
          <w:szCs w:val="24"/>
          <w:shd w:val="clear" w:color="auto" w:fill="FFFFFF"/>
        </w:rPr>
      </w:pPr>
      <w:r w:rsidRPr="003D4EF2">
        <w:rPr>
          <w:rFonts w:ascii="Times New Roman" w:hAnsi="Times New Roman" w:cs="Times New Roman"/>
          <w:b/>
          <w:sz w:val="24"/>
          <w:szCs w:val="24"/>
        </w:rPr>
        <w:t xml:space="preserve">Opportunities: </w:t>
      </w:r>
      <w:r w:rsidR="00AC686A">
        <w:rPr>
          <w:rFonts w:ascii="Times New Roman" w:hAnsi="Times New Roman" w:cs="Times New Roman"/>
          <w:sz w:val="24"/>
          <w:szCs w:val="24"/>
        </w:rPr>
        <w:t>During this global outbreak, the fashion industry has wider opportunity to create strong brand presence upon e-commerce platforms. The fashion sector can improve customer experience by offering personalized product delivery options</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 xml:space="preserve">(Barkova, 2020). </w:t>
      </w:r>
      <w:r w:rsidR="00AC686A">
        <w:rPr>
          <w:rFonts w:ascii="Times New Roman" w:hAnsi="Times New Roman" w:cs="Times New Roman"/>
          <w:sz w:val="24"/>
          <w:szCs w:val="24"/>
        </w:rPr>
        <w:t xml:space="preserve">On the other side, The fashion industry can easily attract large </w:t>
      </w:r>
      <w:r w:rsidR="004347E5">
        <w:rPr>
          <w:rFonts w:ascii="Times New Roman" w:hAnsi="Times New Roman" w:cs="Times New Roman"/>
          <w:sz w:val="24"/>
          <w:szCs w:val="24"/>
        </w:rPr>
        <w:t xml:space="preserve">customers by promoting sustainable clothing materials. In the post COVID 19 context, the fashion industry can access following opportunities which are described below: </w:t>
      </w:r>
    </w:p>
    <w:p w:rsidR="004347E5" w:rsidRDefault="004347E5" w:rsidP="004347E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fashion sector can use augmented reality to facilitate online fitting rooms for customers. </w:t>
      </w:r>
    </w:p>
    <w:p w:rsidR="004347E5" w:rsidRDefault="004347E5" w:rsidP="004347E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COVID 19, the fashion sector has wider opportunity to spread huge awareness among customers regarding climatic change and eco friendly products. </w:t>
      </w:r>
    </w:p>
    <w:p w:rsidR="004347E5" w:rsidRDefault="004347E5" w:rsidP="004347E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post COVID 19, Website development is another great way to increase customer engagement. </w:t>
      </w:r>
    </w:p>
    <w:p w:rsidR="00AC686A" w:rsidRPr="00334062" w:rsidRDefault="004347E5" w:rsidP="00334062">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334062">
        <w:rPr>
          <w:rFonts w:ascii="Times New Roman" w:hAnsi="Times New Roman" w:cs="Times New Roman"/>
          <w:sz w:val="24"/>
          <w:szCs w:val="24"/>
        </w:rPr>
        <w:t>The fashion industry has wider opportunity to collaborate with multi-branded platforms to innovate their product offerings</w:t>
      </w:r>
      <w:r w:rsidR="00334062" w:rsidRP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 xml:space="preserve">(McMaster et al., 2020). </w:t>
      </w:r>
    </w:p>
    <w:p w:rsidR="00334062" w:rsidRDefault="00334062" w:rsidP="0082558B">
      <w:pPr>
        <w:spacing w:line="360" w:lineRule="auto"/>
        <w:jc w:val="both"/>
        <w:rPr>
          <w:rFonts w:ascii="Times New Roman" w:hAnsi="Times New Roman" w:cs="Times New Roman"/>
          <w:b/>
          <w:sz w:val="24"/>
          <w:szCs w:val="24"/>
        </w:rPr>
      </w:pPr>
    </w:p>
    <w:p w:rsidR="00334062" w:rsidRDefault="00334062" w:rsidP="0082558B">
      <w:pPr>
        <w:spacing w:line="360" w:lineRule="auto"/>
        <w:jc w:val="both"/>
        <w:rPr>
          <w:rFonts w:ascii="Times New Roman" w:hAnsi="Times New Roman" w:cs="Times New Roman"/>
          <w:b/>
          <w:sz w:val="24"/>
          <w:szCs w:val="24"/>
        </w:rPr>
      </w:pPr>
    </w:p>
    <w:p w:rsidR="008B3AF2" w:rsidRDefault="003D4EF2" w:rsidP="0082558B">
      <w:pPr>
        <w:spacing w:line="360" w:lineRule="auto"/>
        <w:jc w:val="both"/>
        <w:rPr>
          <w:rFonts w:ascii="Times New Roman" w:hAnsi="Times New Roman" w:cs="Times New Roman"/>
          <w:sz w:val="24"/>
          <w:szCs w:val="24"/>
        </w:rPr>
      </w:pPr>
      <w:r w:rsidRPr="003D4EF2">
        <w:rPr>
          <w:rFonts w:ascii="Times New Roman" w:hAnsi="Times New Roman" w:cs="Times New Roman"/>
          <w:b/>
          <w:sz w:val="24"/>
          <w:szCs w:val="24"/>
        </w:rPr>
        <w:t xml:space="preserve">Threats: </w:t>
      </w:r>
      <w:r w:rsidR="004347E5">
        <w:rPr>
          <w:rFonts w:ascii="Times New Roman" w:hAnsi="Times New Roman" w:cs="Times New Roman"/>
          <w:sz w:val="24"/>
          <w:szCs w:val="24"/>
        </w:rPr>
        <w:t xml:space="preserve">During this lockdown, </w:t>
      </w:r>
      <w:r w:rsidR="00D579E6">
        <w:rPr>
          <w:rFonts w:ascii="Times New Roman" w:hAnsi="Times New Roman" w:cs="Times New Roman"/>
          <w:sz w:val="24"/>
          <w:szCs w:val="24"/>
        </w:rPr>
        <w:t>the</w:t>
      </w:r>
      <w:r w:rsidR="004347E5">
        <w:rPr>
          <w:rFonts w:ascii="Times New Roman" w:hAnsi="Times New Roman" w:cs="Times New Roman"/>
          <w:sz w:val="24"/>
          <w:szCs w:val="24"/>
        </w:rPr>
        <w:t xml:space="preserve"> fashion industry is unable to uplift their financial </w:t>
      </w:r>
      <w:r w:rsidR="00D579E6">
        <w:rPr>
          <w:rFonts w:ascii="Times New Roman" w:hAnsi="Times New Roman" w:cs="Times New Roman"/>
          <w:sz w:val="24"/>
          <w:szCs w:val="24"/>
        </w:rPr>
        <w:t>position due to heavy debt burdens and lack of sufficient funds. In this global outbreak, The fashion industry has gained huge decline in their traffic sales and reduced several job cuts due to major decline in customer spending</w:t>
      </w:r>
      <w:r w:rsidR="00334062">
        <w:rPr>
          <w:rFonts w:ascii="Times New Roman" w:hAnsi="Times New Roman" w:cs="Times New Roman"/>
          <w:color w:val="222222"/>
          <w:sz w:val="24"/>
          <w:szCs w:val="24"/>
          <w:shd w:val="clear" w:color="auto" w:fill="FFFFFF"/>
        </w:rPr>
        <w:t xml:space="preserve"> (Black, 2020)</w:t>
      </w:r>
      <w:r w:rsidR="00D579E6">
        <w:rPr>
          <w:rFonts w:ascii="Times New Roman" w:hAnsi="Times New Roman" w:cs="Times New Roman"/>
          <w:sz w:val="24"/>
          <w:szCs w:val="24"/>
        </w:rPr>
        <w:t xml:space="preserve">. They are quite struggling to manage their inventory systems. </w:t>
      </w:r>
    </w:p>
    <w:p w:rsidR="00F25D5C" w:rsidRPr="00D579E6" w:rsidRDefault="00D579E6" w:rsidP="008879C9">
      <w:pPr>
        <w:pStyle w:val="Heading2"/>
      </w:pPr>
      <w:r>
        <w:tab/>
      </w:r>
      <w:bookmarkStart w:id="5" w:name="_Toc68020179"/>
      <w:r w:rsidRPr="00D579E6">
        <w:t>How some firms are able to adapt itself in changing environment</w:t>
      </w:r>
      <w:bookmarkEnd w:id="5"/>
      <w:r w:rsidRPr="00D579E6">
        <w:t xml:space="preserve"> </w:t>
      </w:r>
    </w:p>
    <w:p w:rsidR="009733EC" w:rsidRPr="00334062" w:rsidRDefault="00D579E6" w:rsidP="0082558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During COVID 19, Some organization are able to adapt itself in changing environment by focusing upon long term partnerships to serve itself as authentic brand among customers.  They are constantly ensuring that consumers were healthy and active within the workplace. In this global outbreak, the fashion </w:t>
      </w:r>
      <w:r w:rsidR="009733EC">
        <w:rPr>
          <w:rFonts w:ascii="Times New Roman" w:hAnsi="Times New Roman" w:cs="Times New Roman"/>
          <w:sz w:val="24"/>
          <w:szCs w:val="24"/>
        </w:rPr>
        <w:t>industry is</w:t>
      </w:r>
      <w:r>
        <w:rPr>
          <w:rFonts w:ascii="Times New Roman" w:hAnsi="Times New Roman" w:cs="Times New Roman"/>
          <w:sz w:val="24"/>
          <w:szCs w:val="24"/>
        </w:rPr>
        <w:t xml:space="preserve"> paying much attention towards localized promotions, cleaning practices and store density to ensure customer wellbeing</w:t>
      </w:r>
      <w:r w:rsidR="00334062">
        <w:rPr>
          <w:rFonts w:ascii="Times New Roman" w:hAnsi="Times New Roman" w:cs="Times New Roman"/>
          <w:color w:val="222222"/>
          <w:sz w:val="24"/>
          <w:szCs w:val="24"/>
          <w:shd w:val="clear" w:color="auto" w:fill="FFFFFF"/>
        </w:rPr>
        <w:t xml:space="preserve"> (D’ Adamo and Lupi, 2021) </w:t>
      </w:r>
      <w:r>
        <w:rPr>
          <w:rFonts w:ascii="Times New Roman" w:hAnsi="Times New Roman" w:cs="Times New Roman"/>
          <w:sz w:val="24"/>
          <w:szCs w:val="24"/>
        </w:rPr>
        <w:t xml:space="preserve">Here, Porter Value Chain Analysis to highlights significant </w:t>
      </w:r>
      <w:r w:rsidR="009733EC">
        <w:rPr>
          <w:rFonts w:ascii="Times New Roman" w:hAnsi="Times New Roman" w:cs="Times New Roman"/>
          <w:sz w:val="24"/>
          <w:szCs w:val="24"/>
        </w:rPr>
        <w:t xml:space="preserve">activities of fashion industry during COVID 19. Some of them are described below: </w:t>
      </w:r>
    </w:p>
    <w:tbl>
      <w:tblPr>
        <w:tblStyle w:val="TableGrid"/>
        <w:tblW w:w="0" w:type="auto"/>
        <w:tblLook w:val="04A0" w:firstRow="1" w:lastRow="0" w:firstColumn="1" w:lastColumn="0" w:noHBand="0" w:noVBand="1"/>
      </w:tblPr>
      <w:tblGrid>
        <w:gridCol w:w="4788"/>
        <w:gridCol w:w="4788"/>
      </w:tblGrid>
      <w:tr w:rsidR="009733EC" w:rsidTr="009733EC">
        <w:tc>
          <w:tcPr>
            <w:tcW w:w="4788" w:type="dxa"/>
          </w:tcPr>
          <w:p w:rsidR="009733EC" w:rsidRPr="009733EC" w:rsidRDefault="009733EC" w:rsidP="009733EC">
            <w:pPr>
              <w:tabs>
                <w:tab w:val="left" w:pos="1211"/>
              </w:tabs>
              <w:spacing w:line="360" w:lineRule="auto"/>
              <w:jc w:val="both"/>
              <w:rPr>
                <w:rFonts w:ascii="Times New Roman" w:hAnsi="Times New Roman" w:cs="Times New Roman"/>
                <w:b/>
                <w:sz w:val="24"/>
                <w:szCs w:val="24"/>
              </w:rPr>
            </w:pPr>
            <w:r w:rsidRPr="009733EC">
              <w:rPr>
                <w:rFonts w:ascii="Times New Roman" w:hAnsi="Times New Roman" w:cs="Times New Roman"/>
                <w:b/>
                <w:sz w:val="24"/>
                <w:szCs w:val="24"/>
              </w:rPr>
              <w:t xml:space="preserve">Inbound logistics </w:t>
            </w:r>
          </w:p>
        </w:tc>
        <w:tc>
          <w:tcPr>
            <w:tcW w:w="4788" w:type="dxa"/>
          </w:tcPr>
          <w:p w:rsidR="009733EC" w:rsidRPr="009733EC" w:rsidRDefault="009733EC" w:rsidP="0082558B">
            <w:pPr>
              <w:spacing w:line="360" w:lineRule="auto"/>
              <w:jc w:val="both"/>
              <w:rPr>
                <w:rFonts w:ascii="Times New Roman" w:hAnsi="Times New Roman" w:cs="Times New Roman"/>
                <w:sz w:val="24"/>
                <w:szCs w:val="24"/>
              </w:rPr>
            </w:pPr>
            <w:r>
              <w:rPr>
                <w:rFonts w:ascii="Times New Roman" w:hAnsi="Times New Roman" w:cs="Times New Roman"/>
                <w:sz w:val="24"/>
                <w:szCs w:val="24"/>
              </w:rPr>
              <w:t>This element mainly involves mutual relationship with suppliers. During COVID 19, The fashion industry has mainly accessed sustainable clothing materials to gain customer satisfaction. They have mainly focused upon different distribution channels like online websites and social media platforms to engage with customers</w:t>
            </w:r>
            <w:r w:rsidR="00334062">
              <w:rPr>
                <w:rFonts w:ascii="Times New Roman" w:hAnsi="Times New Roman" w:cs="Times New Roman"/>
                <w:color w:val="222222"/>
                <w:sz w:val="24"/>
                <w:szCs w:val="24"/>
                <w:shd w:val="clear" w:color="auto" w:fill="FFFFFF"/>
              </w:rPr>
              <w:t xml:space="preserve"> (Brydges et al., 2020). </w:t>
            </w:r>
          </w:p>
        </w:tc>
      </w:tr>
      <w:tr w:rsidR="009733EC" w:rsidTr="009733EC">
        <w:tc>
          <w:tcPr>
            <w:tcW w:w="4788" w:type="dxa"/>
          </w:tcPr>
          <w:p w:rsidR="009733EC" w:rsidRPr="009733EC" w:rsidRDefault="009733EC" w:rsidP="009733EC">
            <w:pPr>
              <w:tabs>
                <w:tab w:val="left" w:pos="1211"/>
              </w:tabs>
              <w:spacing w:line="360" w:lineRule="auto"/>
              <w:jc w:val="both"/>
              <w:rPr>
                <w:rFonts w:ascii="Times New Roman" w:hAnsi="Times New Roman" w:cs="Times New Roman"/>
                <w:b/>
                <w:sz w:val="24"/>
                <w:szCs w:val="24"/>
              </w:rPr>
            </w:pPr>
            <w:r w:rsidRPr="009733EC">
              <w:rPr>
                <w:rFonts w:ascii="Times New Roman" w:hAnsi="Times New Roman" w:cs="Times New Roman"/>
                <w:b/>
                <w:sz w:val="24"/>
                <w:szCs w:val="24"/>
              </w:rPr>
              <w:t xml:space="preserve">Outbound logistics </w:t>
            </w:r>
          </w:p>
        </w:tc>
        <w:tc>
          <w:tcPr>
            <w:tcW w:w="4788" w:type="dxa"/>
          </w:tcPr>
          <w:p w:rsidR="009733EC" w:rsidRDefault="009733EC" w:rsidP="008255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COVID 19, The fashion industry has mainly promoted flexible delivery options for customers. They have mainly collaborated with other technical teams to improve product performance. </w:t>
            </w:r>
          </w:p>
        </w:tc>
      </w:tr>
      <w:tr w:rsidR="009733EC" w:rsidTr="009733EC">
        <w:tc>
          <w:tcPr>
            <w:tcW w:w="4788" w:type="dxa"/>
          </w:tcPr>
          <w:p w:rsidR="009733EC" w:rsidRPr="009733EC" w:rsidRDefault="009733EC" w:rsidP="009733EC">
            <w:pPr>
              <w:tabs>
                <w:tab w:val="left" w:pos="1211"/>
              </w:tabs>
              <w:spacing w:line="360" w:lineRule="auto"/>
              <w:jc w:val="both"/>
              <w:rPr>
                <w:rFonts w:ascii="Times New Roman" w:hAnsi="Times New Roman" w:cs="Times New Roman"/>
                <w:b/>
                <w:sz w:val="24"/>
                <w:szCs w:val="24"/>
              </w:rPr>
            </w:pPr>
            <w:r w:rsidRPr="009733EC">
              <w:rPr>
                <w:rFonts w:ascii="Times New Roman" w:hAnsi="Times New Roman" w:cs="Times New Roman"/>
                <w:b/>
                <w:sz w:val="24"/>
                <w:szCs w:val="24"/>
              </w:rPr>
              <w:t xml:space="preserve">Operations </w:t>
            </w:r>
          </w:p>
        </w:tc>
        <w:tc>
          <w:tcPr>
            <w:tcW w:w="4788" w:type="dxa"/>
          </w:tcPr>
          <w:p w:rsidR="009733EC" w:rsidRDefault="009733EC" w:rsidP="008255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w:t>
            </w:r>
            <w:r w:rsidR="0041522F">
              <w:rPr>
                <w:rFonts w:ascii="Times New Roman" w:hAnsi="Times New Roman" w:cs="Times New Roman"/>
                <w:sz w:val="24"/>
                <w:szCs w:val="24"/>
              </w:rPr>
              <w:t xml:space="preserve">global outbreak, the fashion industry </w:t>
            </w:r>
            <w:r w:rsidR="0041522F">
              <w:rPr>
                <w:rFonts w:ascii="Times New Roman" w:hAnsi="Times New Roman" w:cs="Times New Roman"/>
                <w:sz w:val="24"/>
                <w:szCs w:val="24"/>
              </w:rPr>
              <w:lastRenderedPageBreak/>
              <w:t xml:space="preserve">has adopted several safety and hygienic measures to promote customer wellbeing, They have mainly provided hand sanitization, face mask and checking body temperature facilities for customers. </w:t>
            </w:r>
          </w:p>
        </w:tc>
      </w:tr>
      <w:tr w:rsidR="009733EC" w:rsidTr="009733EC">
        <w:tc>
          <w:tcPr>
            <w:tcW w:w="4788" w:type="dxa"/>
          </w:tcPr>
          <w:p w:rsidR="009733EC" w:rsidRPr="009733EC" w:rsidRDefault="009733EC" w:rsidP="009733EC">
            <w:pPr>
              <w:tabs>
                <w:tab w:val="left" w:pos="1211"/>
              </w:tabs>
              <w:spacing w:line="360" w:lineRule="auto"/>
              <w:jc w:val="both"/>
              <w:rPr>
                <w:rFonts w:ascii="Times New Roman" w:hAnsi="Times New Roman" w:cs="Times New Roman"/>
                <w:b/>
                <w:sz w:val="24"/>
                <w:szCs w:val="24"/>
              </w:rPr>
            </w:pPr>
            <w:r w:rsidRPr="009733EC">
              <w:rPr>
                <w:rFonts w:ascii="Times New Roman" w:hAnsi="Times New Roman" w:cs="Times New Roman"/>
                <w:b/>
                <w:sz w:val="24"/>
                <w:szCs w:val="24"/>
              </w:rPr>
              <w:lastRenderedPageBreak/>
              <w:t xml:space="preserve">Technological developments </w:t>
            </w:r>
          </w:p>
        </w:tc>
        <w:tc>
          <w:tcPr>
            <w:tcW w:w="4788" w:type="dxa"/>
          </w:tcPr>
          <w:p w:rsidR="009733EC" w:rsidRPr="00334062" w:rsidRDefault="0041522F" w:rsidP="0082558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During this financial crisis, the fashion industry has mainly adopted patented technology and digitalization to increase customer engagement. They have mainly utilized e-commerce platforms, augmented reality, remote working arrangement and extending online websites to interact with customers</w:t>
            </w:r>
            <w:r w:rsidR="00334062">
              <w:rPr>
                <w:rFonts w:ascii="Times New Roman" w:hAnsi="Times New Roman" w:cs="Times New Roman"/>
                <w:sz w:val="24"/>
                <w:szCs w:val="24"/>
              </w:rPr>
              <w:t xml:space="preserve"> </w:t>
            </w:r>
            <w:r w:rsidR="00334062">
              <w:rPr>
                <w:rFonts w:ascii="Times New Roman" w:hAnsi="Times New Roman" w:cs="Times New Roman"/>
                <w:color w:val="222222"/>
                <w:sz w:val="24"/>
                <w:szCs w:val="24"/>
                <w:shd w:val="clear" w:color="auto" w:fill="FFFFFF"/>
              </w:rPr>
              <w:t xml:space="preserve">(Amatulli et al., 2021) . </w:t>
            </w:r>
          </w:p>
        </w:tc>
      </w:tr>
      <w:tr w:rsidR="009733EC" w:rsidTr="009733EC">
        <w:tc>
          <w:tcPr>
            <w:tcW w:w="4788" w:type="dxa"/>
          </w:tcPr>
          <w:p w:rsidR="009733EC" w:rsidRPr="009733EC" w:rsidRDefault="009733EC" w:rsidP="009733EC">
            <w:pPr>
              <w:tabs>
                <w:tab w:val="left" w:pos="1211"/>
              </w:tabs>
              <w:spacing w:line="360" w:lineRule="auto"/>
              <w:jc w:val="both"/>
              <w:rPr>
                <w:rFonts w:ascii="Times New Roman" w:hAnsi="Times New Roman" w:cs="Times New Roman"/>
                <w:b/>
                <w:sz w:val="24"/>
                <w:szCs w:val="24"/>
              </w:rPr>
            </w:pPr>
            <w:r w:rsidRPr="009733EC">
              <w:rPr>
                <w:rFonts w:ascii="Times New Roman" w:hAnsi="Times New Roman" w:cs="Times New Roman"/>
                <w:b/>
                <w:sz w:val="24"/>
                <w:szCs w:val="24"/>
              </w:rPr>
              <w:t xml:space="preserve">Marketing and Sales </w:t>
            </w:r>
          </w:p>
        </w:tc>
        <w:tc>
          <w:tcPr>
            <w:tcW w:w="4788" w:type="dxa"/>
          </w:tcPr>
          <w:p w:rsidR="009733EC" w:rsidRDefault="00B2427C" w:rsidP="008255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this global outbreak, the fashion industry has implemented better information system to gain deeper insights about customer safety. </w:t>
            </w:r>
          </w:p>
        </w:tc>
      </w:tr>
    </w:tbl>
    <w:p w:rsidR="009733EC" w:rsidRDefault="009733EC" w:rsidP="0082558B">
      <w:pPr>
        <w:spacing w:line="360" w:lineRule="auto"/>
        <w:jc w:val="both"/>
        <w:rPr>
          <w:rFonts w:ascii="Times New Roman" w:hAnsi="Times New Roman" w:cs="Times New Roman"/>
          <w:sz w:val="24"/>
          <w:szCs w:val="24"/>
        </w:rPr>
      </w:pPr>
    </w:p>
    <w:p w:rsidR="005E5A4D" w:rsidRDefault="005E5A4D" w:rsidP="005E5A4D">
      <w:pPr>
        <w:tabs>
          <w:tab w:val="left" w:pos="3076"/>
        </w:tabs>
        <w:spacing w:line="360" w:lineRule="auto"/>
        <w:jc w:val="both"/>
        <w:rPr>
          <w:rFonts w:ascii="Times New Roman" w:hAnsi="Times New Roman" w:cs="Times New Roman"/>
          <w:b/>
          <w:sz w:val="24"/>
          <w:szCs w:val="24"/>
        </w:rPr>
      </w:pPr>
      <w:r w:rsidRPr="005E5A4D">
        <w:rPr>
          <w:rFonts w:ascii="Times New Roman" w:hAnsi="Times New Roman" w:cs="Times New Roman"/>
          <w:b/>
          <w:sz w:val="24"/>
          <w:szCs w:val="24"/>
        </w:rPr>
        <w:t xml:space="preserve">Product Life Cycle </w:t>
      </w:r>
      <w:r>
        <w:rPr>
          <w:rFonts w:ascii="Times New Roman" w:hAnsi="Times New Roman" w:cs="Times New Roman"/>
          <w:b/>
          <w:sz w:val="24"/>
          <w:szCs w:val="24"/>
        </w:rPr>
        <w:tab/>
      </w:r>
    </w:p>
    <w:tbl>
      <w:tblPr>
        <w:tblStyle w:val="TableGrid"/>
        <w:tblW w:w="0" w:type="auto"/>
        <w:tblLook w:val="04A0" w:firstRow="1" w:lastRow="0" w:firstColumn="1" w:lastColumn="0" w:noHBand="0" w:noVBand="1"/>
      </w:tblPr>
      <w:tblGrid>
        <w:gridCol w:w="4788"/>
        <w:gridCol w:w="4788"/>
      </w:tblGrid>
      <w:tr w:rsidR="005E5A4D" w:rsidTr="005E5A4D">
        <w:tc>
          <w:tcPr>
            <w:tcW w:w="4788" w:type="dxa"/>
          </w:tcPr>
          <w:p w:rsidR="005E5A4D" w:rsidRDefault="005E5A4D" w:rsidP="005E5A4D">
            <w:pPr>
              <w:tabs>
                <w:tab w:val="center" w:pos="2286"/>
              </w:tabs>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Introduction </w:t>
            </w:r>
            <w:r>
              <w:rPr>
                <w:rFonts w:ascii="Times New Roman" w:hAnsi="Times New Roman" w:cs="Times New Roman"/>
                <w:b/>
                <w:sz w:val="24"/>
                <w:szCs w:val="24"/>
              </w:rPr>
              <w:tab/>
            </w:r>
          </w:p>
          <w:p w:rsidR="005E5A4D" w:rsidRPr="005E5A4D" w:rsidRDefault="005E5A4D" w:rsidP="005E5A4D">
            <w:pPr>
              <w:pStyle w:val="ListParagraph"/>
              <w:numPr>
                <w:ilvl w:val="0"/>
                <w:numId w:val="2"/>
              </w:numPr>
              <w:tabs>
                <w:tab w:val="center" w:pos="2286"/>
              </w:tabs>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At this stage, the fashion industry mainly release innovative product in market. </w:t>
            </w:r>
          </w:p>
          <w:p w:rsidR="00334062" w:rsidRPr="00334062" w:rsidRDefault="005E5A4D" w:rsidP="00334062">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334062">
              <w:rPr>
                <w:rFonts w:ascii="Times New Roman" w:hAnsi="Times New Roman" w:cs="Times New Roman"/>
                <w:sz w:val="24"/>
                <w:szCs w:val="24"/>
              </w:rPr>
              <w:t>They mainly launch successful presentations or digital campaigns to promote their new product</w:t>
            </w:r>
            <w:r w:rsidR="00334062" w:rsidRPr="00334062">
              <w:rPr>
                <w:rFonts w:ascii="Times New Roman" w:hAnsi="Times New Roman" w:cs="Times New Roman"/>
                <w:sz w:val="24"/>
                <w:szCs w:val="24"/>
              </w:rPr>
              <w:t xml:space="preserve"> </w:t>
            </w:r>
            <w:r w:rsidR="00334062" w:rsidRPr="00334062">
              <w:rPr>
                <w:rFonts w:ascii="Times New Roman" w:hAnsi="Times New Roman" w:cs="Times New Roman"/>
                <w:color w:val="222222"/>
                <w:sz w:val="24"/>
                <w:szCs w:val="24"/>
                <w:shd w:val="clear" w:color="auto" w:fill="FFFFFF"/>
              </w:rPr>
              <w:t xml:space="preserve">(Amatulli et al., 2021) </w:t>
            </w:r>
          </w:p>
          <w:p w:rsidR="005E5A4D" w:rsidRPr="00334062" w:rsidRDefault="005E5A4D" w:rsidP="00334062">
            <w:pPr>
              <w:tabs>
                <w:tab w:val="center" w:pos="2286"/>
              </w:tabs>
              <w:spacing w:line="360" w:lineRule="auto"/>
              <w:jc w:val="both"/>
              <w:rPr>
                <w:rFonts w:ascii="Times New Roman" w:hAnsi="Times New Roman" w:cs="Times New Roman"/>
                <w:b/>
                <w:sz w:val="24"/>
                <w:szCs w:val="24"/>
              </w:rPr>
            </w:pPr>
          </w:p>
        </w:tc>
        <w:tc>
          <w:tcPr>
            <w:tcW w:w="4788" w:type="dxa"/>
          </w:tcPr>
          <w:p w:rsidR="005E5A4D" w:rsidRDefault="005E5A4D" w:rsidP="005E5A4D">
            <w:pPr>
              <w:tabs>
                <w:tab w:val="left" w:pos="3076"/>
              </w:tabs>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Growth  </w:t>
            </w:r>
          </w:p>
          <w:p w:rsidR="005E5A4D" w:rsidRPr="005E5A4D" w:rsidRDefault="005E5A4D" w:rsidP="005E5A4D">
            <w:pPr>
              <w:pStyle w:val="ListParagraph"/>
              <w:numPr>
                <w:ilvl w:val="0"/>
                <w:numId w:val="3"/>
              </w:numPr>
              <w:tabs>
                <w:tab w:val="left" w:pos="3076"/>
              </w:tabs>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At this point,  Organization pays much attention towards advertising and promotional efforts to gain competitive advantage. </w:t>
            </w:r>
          </w:p>
          <w:p w:rsidR="005E5A4D" w:rsidRPr="005E5A4D" w:rsidRDefault="00860682" w:rsidP="005E5A4D">
            <w:pPr>
              <w:pStyle w:val="ListParagraph"/>
              <w:numPr>
                <w:ilvl w:val="0"/>
                <w:numId w:val="3"/>
              </w:numPr>
              <w:tabs>
                <w:tab w:val="left" w:pos="3076"/>
              </w:tabs>
              <w:spacing w:line="360" w:lineRule="auto"/>
              <w:jc w:val="both"/>
              <w:rPr>
                <w:rFonts w:ascii="Times New Roman" w:hAnsi="Times New Roman" w:cs="Times New Roman"/>
                <w:b/>
                <w:sz w:val="24"/>
                <w:szCs w:val="24"/>
              </w:rPr>
            </w:pPr>
            <w:r>
              <w:rPr>
                <w:rFonts w:ascii="Times New Roman" w:hAnsi="Times New Roman" w:cs="Times New Roman"/>
                <w:sz w:val="24"/>
                <w:szCs w:val="24"/>
              </w:rPr>
              <w:t>The fashion industry makes constant efforts to increase the market share of innovative product</w:t>
            </w:r>
            <w:r w:rsidR="00334062">
              <w:rPr>
                <w:rFonts w:ascii="Times New Roman" w:hAnsi="Times New Roman" w:cs="Times New Roman"/>
                <w:color w:val="222222"/>
                <w:sz w:val="24"/>
                <w:szCs w:val="24"/>
                <w:shd w:val="clear" w:color="auto" w:fill="FFFFFF"/>
              </w:rPr>
              <w:t xml:space="preserve"> (Black, 2020)</w:t>
            </w:r>
          </w:p>
          <w:p w:rsidR="005E5A4D" w:rsidRDefault="005E5A4D" w:rsidP="005E5A4D">
            <w:pPr>
              <w:tabs>
                <w:tab w:val="left" w:pos="1320"/>
              </w:tabs>
              <w:rPr>
                <w:rFonts w:ascii="Times New Roman" w:hAnsi="Times New Roman" w:cs="Times New Roman"/>
                <w:sz w:val="24"/>
                <w:szCs w:val="24"/>
              </w:rPr>
            </w:pPr>
            <w:r>
              <w:rPr>
                <w:rFonts w:ascii="Times New Roman" w:hAnsi="Times New Roman" w:cs="Times New Roman"/>
                <w:sz w:val="24"/>
                <w:szCs w:val="24"/>
              </w:rPr>
              <w:tab/>
            </w:r>
          </w:p>
          <w:p w:rsidR="005E5A4D" w:rsidRPr="005E5A4D" w:rsidRDefault="005E5A4D" w:rsidP="005E5A4D">
            <w:pPr>
              <w:tabs>
                <w:tab w:val="left" w:pos="1320"/>
              </w:tabs>
              <w:rPr>
                <w:rFonts w:ascii="Times New Roman" w:hAnsi="Times New Roman" w:cs="Times New Roman"/>
                <w:sz w:val="24"/>
                <w:szCs w:val="24"/>
              </w:rPr>
            </w:pPr>
          </w:p>
        </w:tc>
      </w:tr>
      <w:tr w:rsidR="005E5A4D" w:rsidTr="005E5A4D">
        <w:tc>
          <w:tcPr>
            <w:tcW w:w="4788" w:type="dxa"/>
          </w:tcPr>
          <w:p w:rsidR="00860682" w:rsidRDefault="005E5A4D" w:rsidP="005E5A4D">
            <w:pPr>
              <w:tabs>
                <w:tab w:val="left" w:pos="1833"/>
              </w:tabs>
              <w:spacing w:line="360" w:lineRule="auto"/>
              <w:jc w:val="both"/>
              <w:rPr>
                <w:rFonts w:ascii="Times New Roman" w:hAnsi="Times New Roman" w:cs="Times New Roman"/>
                <w:b/>
                <w:sz w:val="24"/>
                <w:szCs w:val="24"/>
              </w:rPr>
            </w:pPr>
            <w:r>
              <w:rPr>
                <w:rFonts w:ascii="Times New Roman" w:hAnsi="Times New Roman" w:cs="Times New Roman"/>
                <w:b/>
                <w:sz w:val="24"/>
                <w:szCs w:val="24"/>
              </w:rPr>
              <w:t>Maturity</w:t>
            </w:r>
          </w:p>
          <w:p w:rsidR="00860682" w:rsidRPr="00860682" w:rsidRDefault="00860682" w:rsidP="00860682">
            <w:pPr>
              <w:pStyle w:val="ListParagraph"/>
              <w:numPr>
                <w:ilvl w:val="0"/>
                <w:numId w:val="4"/>
              </w:numPr>
              <w:tabs>
                <w:tab w:val="left" w:pos="1833"/>
              </w:tabs>
              <w:spacing w:line="360" w:lineRule="auto"/>
              <w:jc w:val="both"/>
              <w:rPr>
                <w:rFonts w:ascii="Times New Roman" w:hAnsi="Times New Roman" w:cs="Times New Roman"/>
                <w:b/>
                <w:sz w:val="24"/>
                <w:szCs w:val="24"/>
              </w:rPr>
            </w:pPr>
            <w:r>
              <w:rPr>
                <w:rFonts w:ascii="Times New Roman" w:hAnsi="Times New Roman" w:cs="Times New Roman"/>
                <w:sz w:val="24"/>
                <w:szCs w:val="24"/>
              </w:rPr>
              <w:lastRenderedPageBreak/>
              <w:t xml:space="preserve">The product demand may get slowed down due to high level of competition. </w:t>
            </w:r>
          </w:p>
          <w:p w:rsidR="00860682" w:rsidRPr="00860682" w:rsidRDefault="00860682" w:rsidP="00860682">
            <w:pPr>
              <w:pStyle w:val="ListParagraph"/>
              <w:numPr>
                <w:ilvl w:val="0"/>
                <w:numId w:val="4"/>
              </w:numPr>
              <w:tabs>
                <w:tab w:val="left" w:pos="1833"/>
              </w:tabs>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 fashion industry find innovative solutions to reach new customer segments. </w:t>
            </w:r>
          </w:p>
        </w:tc>
        <w:tc>
          <w:tcPr>
            <w:tcW w:w="4788" w:type="dxa"/>
          </w:tcPr>
          <w:p w:rsidR="00860682" w:rsidRDefault="005E5A4D" w:rsidP="005E5A4D">
            <w:pPr>
              <w:tabs>
                <w:tab w:val="left" w:pos="3076"/>
              </w:tabs>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Decline </w:t>
            </w:r>
          </w:p>
          <w:p w:rsidR="005E5A4D" w:rsidRDefault="00860682" w:rsidP="00860682">
            <w:pPr>
              <w:pStyle w:val="ListParagraph"/>
              <w:numPr>
                <w:ilvl w:val="0"/>
                <w:numId w:val="7"/>
              </w:numPr>
              <w:tabs>
                <w:tab w:val="left" w:pos="1047"/>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Customers starts losing interest in innovative product. </w:t>
            </w:r>
          </w:p>
          <w:p w:rsidR="00860682" w:rsidRPr="008879C9" w:rsidRDefault="00860682" w:rsidP="008879C9">
            <w:pPr>
              <w:pStyle w:val="ListParagraph"/>
              <w:numPr>
                <w:ilvl w:val="0"/>
                <w:numId w:val="7"/>
              </w:numPr>
              <w:spacing w:line="360" w:lineRule="auto"/>
              <w:jc w:val="both"/>
              <w:rPr>
                <w:rFonts w:ascii="Times New Roman" w:hAnsi="Times New Roman" w:cs="Times New Roman"/>
                <w:b/>
                <w:sz w:val="24"/>
                <w:szCs w:val="24"/>
              </w:rPr>
            </w:pPr>
            <w:r w:rsidRPr="008879C9">
              <w:rPr>
                <w:rFonts w:ascii="Times New Roman" w:hAnsi="Times New Roman" w:cs="Times New Roman"/>
                <w:sz w:val="24"/>
                <w:szCs w:val="24"/>
              </w:rPr>
              <w:t>This stage leads to rapid decline in customer behavior</w:t>
            </w:r>
            <w:r w:rsidR="00334062" w:rsidRPr="008879C9">
              <w:rPr>
                <w:rFonts w:ascii="Times New Roman" w:hAnsi="Times New Roman" w:cs="Times New Roman"/>
                <w:color w:val="222222"/>
                <w:sz w:val="24"/>
                <w:szCs w:val="24"/>
                <w:shd w:val="clear" w:color="auto" w:fill="FFFFFF"/>
              </w:rPr>
              <w:t xml:space="preserve"> </w:t>
            </w:r>
            <w:r w:rsidR="008879C9" w:rsidRPr="008879C9">
              <w:rPr>
                <w:rFonts w:ascii="Times New Roman" w:hAnsi="Times New Roman" w:cs="Times New Roman"/>
                <w:color w:val="222222"/>
                <w:sz w:val="24"/>
                <w:szCs w:val="24"/>
                <w:shd w:val="clear" w:color="auto" w:fill="FFFFFF"/>
              </w:rPr>
              <w:t>(</w:t>
            </w:r>
            <w:r w:rsidR="00334062" w:rsidRPr="008879C9">
              <w:rPr>
                <w:rFonts w:ascii="Times New Roman" w:hAnsi="Times New Roman" w:cs="Times New Roman"/>
                <w:color w:val="222222"/>
                <w:sz w:val="24"/>
                <w:szCs w:val="24"/>
                <w:shd w:val="clear" w:color="auto" w:fill="FFFFFF"/>
              </w:rPr>
              <w:t xml:space="preserve">Peters et al., 2021) </w:t>
            </w:r>
          </w:p>
        </w:tc>
      </w:tr>
    </w:tbl>
    <w:p w:rsidR="005E5A4D" w:rsidRPr="005E5A4D" w:rsidRDefault="005E5A4D" w:rsidP="005E5A4D">
      <w:pPr>
        <w:tabs>
          <w:tab w:val="left" w:pos="3076"/>
        </w:tabs>
        <w:spacing w:line="360" w:lineRule="auto"/>
        <w:jc w:val="both"/>
        <w:rPr>
          <w:rFonts w:ascii="Times New Roman" w:hAnsi="Times New Roman" w:cs="Times New Roman"/>
          <w:b/>
          <w:sz w:val="24"/>
          <w:szCs w:val="24"/>
        </w:rPr>
      </w:pPr>
    </w:p>
    <w:p w:rsidR="00636CC7" w:rsidRDefault="005E5A4D" w:rsidP="008255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FE2308" w:rsidRDefault="00FE2308" w:rsidP="0082558B">
      <w:pPr>
        <w:spacing w:line="360" w:lineRule="auto"/>
        <w:jc w:val="both"/>
        <w:rPr>
          <w:rFonts w:ascii="Times New Roman" w:hAnsi="Times New Roman" w:cs="Times New Roman"/>
          <w:sz w:val="24"/>
          <w:szCs w:val="24"/>
        </w:rPr>
      </w:pPr>
    </w:p>
    <w:p w:rsidR="00FE2308" w:rsidRDefault="00FE2308" w:rsidP="0082558B">
      <w:pPr>
        <w:spacing w:line="360" w:lineRule="auto"/>
        <w:jc w:val="both"/>
        <w:rPr>
          <w:rFonts w:ascii="Times New Roman" w:hAnsi="Times New Roman" w:cs="Times New Roman"/>
          <w:sz w:val="24"/>
          <w:szCs w:val="24"/>
        </w:rPr>
      </w:pPr>
    </w:p>
    <w:p w:rsidR="00FE2308" w:rsidRDefault="00FE2308" w:rsidP="0082558B">
      <w:pPr>
        <w:spacing w:line="360" w:lineRule="auto"/>
        <w:jc w:val="both"/>
        <w:rPr>
          <w:rFonts w:ascii="Times New Roman" w:hAnsi="Times New Roman" w:cs="Times New Roman"/>
          <w:sz w:val="24"/>
          <w:szCs w:val="24"/>
        </w:rPr>
      </w:pPr>
    </w:p>
    <w:p w:rsidR="00FE2308" w:rsidRDefault="00FE2308" w:rsidP="0082558B">
      <w:pPr>
        <w:spacing w:line="360" w:lineRule="auto"/>
        <w:jc w:val="both"/>
        <w:rPr>
          <w:rFonts w:ascii="Times New Roman" w:hAnsi="Times New Roman" w:cs="Times New Roman"/>
          <w:sz w:val="24"/>
          <w:szCs w:val="24"/>
        </w:rPr>
      </w:pPr>
    </w:p>
    <w:p w:rsidR="00FE2308" w:rsidRDefault="00FE2308" w:rsidP="0082558B">
      <w:pPr>
        <w:spacing w:line="360" w:lineRule="auto"/>
        <w:jc w:val="both"/>
        <w:rPr>
          <w:rFonts w:ascii="Times New Roman" w:hAnsi="Times New Roman" w:cs="Times New Roman"/>
          <w:sz w:val="24"/>
          <w:szCs w:val="24"/>
        </w:rPr>
      </w:pPr>
    </w:p>
    <w:p w:rsidR="00FE2308" w:rsidRDefault="00FE2308" w:rsidP="0082558B">
      <w:pPr>
        <w:spacing w:line="360" w:lineRule="auto"/>
        <w:jc w:val="both"/>
        <w:rPr>
          <w:rFonts w:ascii="Times New Roman" w:hAnsi="Times New Roman" w:cs="Times New Roman"/>
          <w:sz w:val="24"/>
          <w:szCs w:val="24"/>
        </w:rPr>
      </w:pPr>
    </w:p>
    <w:p w:rsidR="000220ED" w:rsidRDefault="000220ED"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8879C9" w:rsidRDefault="008879C9" w:rsidP="0082558B">
      <w:pPr>
        <w:spacing w:line="360" w:lineRule="auto"/>
        <w:jc w:val="both"/>
        <w:rPr>
          <w:rFonts w:ascii="Times New Roman" w:hAnsi="Times New Roman" w:cs="Times New Roman"/>
          <w:sz w:val="24"/>
          <w:szCs w:val="24"/>
        </w:rPr>
      </w:pPr>
    </w:p>
    <w:p w:rsidR="00FE2308" w:rsidRDefault="00FE2308" w:rsidP="0082558B">
      <w:pPr>
        <w:spacing w:line="360" w:lineRule="auto"/>
        <w:jc w:val="both"/>
        <w:rPr>
          <w:rFonts w:ascii="Times New Roman" w:hAnsi="Times New Roman" w:cs="Times New Roman"/>
          <w:sz w:val="24"/>
          <w:szCs w:val="24"/>
        </w:rPr>
      </w:pPr>
    </w:p>
    <w:p w:rsidR="00860682" w:rsidRDefault="00860682" w:rsidP="000220ED">
      <w:pPr>
        <w:spacing w:line="360" w:lineRule="auto"/>
        <w:jc w:val="both"/>
        <w:rPr>
          <w:rFonts w:ascii="Times New Roman" w:hAnsi="Times New Roman" w:cs="Times New Roman"/>
          <w:sz w:val="24"/>
          <w:szCs w:val="24"/>
        </w:rPr>
      </w:pPr>
      <w:bookmarkStart w:id="6" w:name="_Toc68020180"/>
      <w:r w:rsidRPr="008879C9">
        <w:rPr>
          <w:rStyle w:val="Heading2Char"/>
        </w:rPr>
        <w:t>Conclusion</w:t>
      </w:r>
      <w:bookmarkEnd w:id="6"/>
      <w:r w:rsidRPr="008879C9">
        <w:rPr>
          <w:rStyle w:val="Heading2Char"/>
        </w:rPr>
        <w:t xml:space="preserve"> </w:t>
      </w:r>
      <w:r w:rsidRPr="00860682">
        <w:rPr>
          <w:rFonts w:ascii="Times New Roman" w:hAnsi="Times New Roman" w:cs="Times New Roman"/>
          <w:b/>
          <w:sz w:val="24"/>
          <w:szCs w:val="24"/>
        </w:rPr>
        <w:br/>
      </w:r>
      <w:r>
        <w:rPr>
          <w:rFonts w:ascii="Times New Roman" w:hAnsi="Times New Roman" w:cs="Times New Roman"/>
          <w:sz w:val="24"/>
          <w:szCs w:val="24"/>
        </w:rPr>
        <w:t xml:space="preserve">The report concluded that COVID 19 has </w:t>
      </w:r>
      <w:r w:rsidR="00636CC7">
        <w:rPr>
          <w:rFonts w:ascii="Times New Roman" w:hAnsi="Times New Roman" w:cs="Times New Roman"/>
          <w:sz w:val="24"/>
          <w:szCs w:val="24"/>
        </w:rPr>
        <w:t xml:space="preserve">long term implications upon global fashion industry. It has been identified that fashion </w:t>
      </w:r>
      <w:r w:rsidR="000220ED">
        <w:rPr>
          <w:rFonts w:ascii="Times New Roman" w:hAnsi="Times New Roman" w:cs="Times New Roman"/>
          <w:sz w:val="24"/>
          <w:szCs w:val="24"/>
        </w:rPr>
        <w:t>industry is</w:t>
      </w:r>
      <w:r w:rsidR="00636CC7">
        <w:rPr>
          <w:rFonts w:ascii="Times New Roman" w:hAnsi="Times New Roman" w:cs="Times New Roman"/>
          <w:sz w:val="24"/>
          <w:szCs w:val="24"/>
        </w:rPr>
        <w:t xml:space="preserve"> taking advantage of different digital channels to interact with customer</w:t>
      </w:r>
      <w:r w:rsidR="000220ED">
        <w:rPr>
          <w:rFonts w:ascii="Times New Roman" w:hAnsi="Times New Roman" w:cs="Times New Roman"/>
          <w:sz w:val="24"/>
          <w:szCs w:val="24"/>
        </w:rPr>
        <w:t xml:space="preserve">s. It also identified several social, political and economic factors that affect entire fashion industry. The report has analyzed the level of competition and supplier power within fashion industry. It also illustrates that how COVID 19 serves as transformational change for fashion retailer. During this global outbreak, the fashion industry has taken advantage of remote working and digitalization to interact with customers. </w:t>
      </w:r>
    </w:p>
    <w:p w:rsidR="00FE2308" w:rsidRDefault="00FE2308" w:rsidP="000220ED">
      <w:pPr>
        <w:spacing w:line="360" w:lineRule="auto"/>
        <w:jc w:val="both"/>
        <w:rPr>
          <w:rFonts w:ascii="Times New Roman" w:hAnsi="Times New Roman" w:cs="Times New Roman"/>
          <w:sz w:val="24"/>
          <w:szCs w:val="24"/>
        </w:rPr>
      </w:pPr>
    </w:p>
    <w:p w:rsidR="00FE2308" w:rsidRDefault="00FE2308" w:rsidP="000220ED">
      <w:pPr>
        <w:spacing w:line="360" w:lineRule="auto"/>
        <w:jc w:val="both"/>
        <w:rPr>
          <w:rFonts w:ascii="Times New Roman" w:hAnsi="Times New Roman" w:cs="Times New Roman"/>
          <w:sz w:val="24"/>
          <w:szCs w:val="24"/>
        </w:rPr>
      </w:pPr>
    </w:p>
    <w:p w:rsidR="00FE2308" w:rsidRDefault="00FE2308" w:rsidP="000220ED">
      <w:pPr>
        <w:spacing w:line="360" w:lineRule="auto"/>
        <w:jc w:val="both"/>
        <w:rPr>
          <w:rFonts w:ascii="Times New Roman" w:hAnsi="Times New Roman" w:cs="Times New Roman"/>
          <w:sz w:val="24"/>
          <w:szCs w:val="24"/>
        </w:rPr>
      </w:pPr>
    </w:p>
    <w:p w:rsidR="00FE2308" w:rsidRDefault="00FE2308" w:rsidP="000220ED">
      <w:pPr>
        <w:spacing w:line="360" w:lineRule="auto"/>
        <w:jc w:val="both"/>
        <w:rPr>
          <w:rFonts w:ascii="Times New Roman" w:hAnsi="Times New Roman" w:cs="Times New Roman"/>
          <w:sz w:val="24"/>
          <w:szCs w:val="24"/>
        </w:rPr>
      </w:pPr>
    </w:p>
    <w:p w:rsidR="00FE2308" w:rsidRDefault="00FE2308" w:rsidP="000220ED">
      <w:pPr>
        <w:spacing w:line="360" w:lineRule="auto"/>
        <w:jc w:val="both"/>
        <w:rPr>
          <w:rFonts w:ascii="Times New Roman" w:hAnsi="Times New Roman" w:cs="Times New Roman"/>
          <w:sz w:val="24"/>
          <w:szCs w:val="24"/>
        </w:rPr>
      </w:pPr>
    </w:p>
    <w:p w:rsidR="008879C9" w:rsidRDefault="008879C9" w:rsidP="000220ED">
      <w:pPr>
        <w:spacing w:line="360" w:lineRule="auto"/>
        <w:jc w:val="both"/>
        <w:rPr>
          <w:rFonts w:ascii="Times New Roman" w:hAnsi="Times New Roman" w:cs="Times New Roman"/>
          <w:sz w:val="24"/>
          <w:szCs w:val="24"/>
        </w:rPr>
      </w:pPr>
    </w:p>
    <w:p w:rsidR="008879C9" w:rsidRDefault="008879C9" w:rsidP="000220ED">
      <w:pPr>
        <w:spacing w:line="360" w:lineRule="auto"/>
        <w:jc w:val="both"/>
        <w:rPr>
          <w:rFonts w:ascii="Times New Roman" w:hAnsi="Times New Roman" w:cs="Times New Roman"/>
          <w:sz w:val="24"/>
          <w:szCs w:val="24"/>
        </w:rPr>
      </w:pPr>
    </w:p>
    <w:p w:rsidR="008879C9" w:rsidRDefault="008879C9" w:rsidP="000220ED">
      <w:pPr>
        <w:spacing w:line="360" w:lineRule="auto"/>
        <w:jc w:val="both"/>
        <w:rPr>
          <w:rFonts w:ascii="Times New Roman" w:hAnsi="Times New Roman" w:cs="Times New Roman"/>
          <w:sz w:val="24"/>
          <w:szCs w:val="24"/>
        </w:rPr>
      </w:pPr>
    </w:p>
    <w:p w:rsidR="008879C9" w:rsidRDefault="008879C9" w:rsidP="000220ED">
      <w:pPr>
        <w:spacing w:line="360" w:lineRule="auto"/>
        <w:jc w:val="both"/>
        <w:rPr>
          <w:rFonts w:ascii="Times New Roman" w:hAnsi="Times New Roman" w:cs="Times New Roman"/>
          <w:sz w:val="24"/>
          <w:szCs w:val="24"/>
        </w:rPr>
      </w:pPr>
    </w:p>
    <w:p w:rsidR="008879C9" w:rsidRDefault="008879C9" w:rsidP="000220ED">
      <w:pPr>
        <w:spacing w:line="360" w:lineRule="auto"/>
        <w:jc w:val="both"/>
        <w:rPr>
          <w:rFonts w:ascii="Times New Roman" w:hAnsi="Times New Roman" w:cs="Times New Roman"/>
          <w:sz w:val="24"/>
          <w:szCs w:val="24"/>
        </w:rPr>
      </w:pPr>
    </w:p>
    <w:p w:rsidR="008879C9" w:rsidRDefault="008879C9" w:rsidP="000220ED">
      <w:pPr>
        <w:spacing w:line="360" w:lineRule="auto"/>
        <w:jc w:val="both"/>
        <w:rPr>
          <w:rFonts w:ascii="Times New Roman" w:hAnsi="Times New Roman" w:cs="Times New Roman"/>
          <w:sz w:val="24"/>
          <w:szCs w:val="24"/>
        </w:rPr>
      </w:pPr>
    </w:p>
    <w:p w:rsidR="008879C9" w:rsidRDefault="008879C9" w:rsidP="000220ED">
      <w:pPr>
        <w:spacing w:line="360" w:lineRule="auto"/>
        <w:jc w:val="both"/>
        <w:rPr>
          <w:rFonts w:ascii="Times New Roman" w:hAnsi="Times New Roman" w:cs="Times New Roman"/>
          <w:sz w:val="24"/>
          <w:szCs w:val="24"/>
        </w:rPr>
      </w:pPr>
    </w:p>
    <w:p w:rsidR="008879C9" w:rsidRDefault="008879C9" w:rsidP="000220ED">
      <w:pPr>
        <w:spacing w:line="360" w:lineRule="auto"/>
        <w:jc w:val="both"/>
        <w:rPr>
          <w:rFonts w:ascii="Times New Roman" w:hAnsi="Times New Roman" w:cs="Times New Roman"/>
          <w:sz w:val="24"/>
          <w:szCs w:val="24"/>
        </w:rPr>
      </w:pPr>
    </w:p>
    <w:p w:rsidR="008879C9" w:rsidRDefault="008879C9" w:rsidP="000220ED">
      <w:pPr>
        <w:spacing w:line="360" w:lineRule="auto"/>
        <w:jc w:val="both"/>
        <w:rPr>
          <w:rFonts w:ascii="Times New Roman" w:hAnsi="Times New Roman" w:cs="Times New Roman"/>
          <w:sz w:val="24"/>
          <w:szCs w:val="24"/>
        </w:rPr>
      </w:pPr>
    </w:p>
    <w:p w:rsidR="00FE2308" w:rsidRDefault="00FE2308" w:rsidP="008879C9">
      <w:pPr>
        <w:pStyle w:val="Heading2"/>
      </w:pPr>
    </w:p>
    <w:p w:rsidR="00FE2308" w:rsidRPr="00FE2308" w:rsidRDefault="00FE2308" w:rsidP="008879C9">
      <w:pPr>
        <w:pStyle w:val="Heading2"/>
      </w:pPr>
      <w:bookmarkStart w:id="7" w:name="_Toc68020181"/>
      <w:r w:rsidRPr="00FE2308">
        <w:t>Reference List</w:t>
      </w:r>
      <w:bookmarkEnd w:id="7"/>
    </w:p>
    <w:p w:rsidR="00FE2308" w:rsidRPr="00FE2308" w:rsidRDefault="00FE2308" w:rsidP="00FE2308">
      <w:pPr>
        <w:spacing w:line="360" w:lineRule="auto"/>
        <w:jc w:val="both"/>
        <w:rPr>
          <w:rFonts w:ascii="Times New Roman" w:hAnsi="Times New Roman" w:cs="Times New Roman"/>
          <w:color w:val="222222"/>
          <w:sz w:val="24"/>
          <w:szCs w:val="24"/>
          <w:shd w:val="clear" w:color="auto" w:fill="FFFFFF"/>
        </w:rPr>
      </w:pPr>
      <w:r w:rsidRPr="00FE2308">
        <w:rPr>
          <w:rFonts w:ascii="Times New Roman" w:hAnsi="Times New Roman" w:cs="Times New Roman"/>
          <w:color w:val="222222"/>
          <w:sz w:val="24"/>
          <w:szCs w:val="24"/>
          <w:shd w:val="clear" w:color="auto" w:fill="FFFFFF"/>
        </w:rPr>
        <w:t>Feng, P. and Ngai, C.S.B., 2020. Doing more on the corporate sustainability front: a longitudinal analysis of CSR reporting of global fashion companies. </w:t>
      </w:r>
      <w:r w:rsidRPr="00FE2308">
        <w:rPr>
          <w:rFonts w:ascii="Times New Roman" w:hAnsi="Times New Roman" w:cs="Times New Roman"/>
          <w:i/>
          <w:iCs/>
          <w:color w:val="222222"/>
          <w:sz w:val="24"/>
          <w:szCs w:val="24"/>
          <w:shd w:val="clear" w:color="auto" w:fill="FFFFFF"/>
        </w:rPr>
        <w:t>Sustainability</w:t>
      </w:r>
      <w:r w:rsidRPr="00FE2308">
        <w:rPr>
          <w:rFonts w:ascii="Times New Roman" w:hAnsi="Times New Roman" w:cs="Times New Roman"/>
          <w:color w:val="222222"/>
          <w:sz w:val="24"/>
          <w:szCs w:val="24"/>
          <w:shd w:val="clear" w:color="auto" w:fill="FFFFFF"/>
        </w:rPr>
        <w:t>, </w:t>
      </w:r>
      <w:r w:rsidRPr="00FE2308">
        <w:rPr>
          <w:rFonts w:ascii="Times New Roman" w:hAnsi="Times New Roman" w:cs="Times New Roman"/>
          <w:i/>
          <w:iCs/>
          <w:color w:val="222222"/>
          <w:sz w:val="24"/>
          <w:szCs w:val="24"/>
          <w:shd w:val="clear" w:color="auto" w:fill="FFFFFF"/>
        </w:rPr>
        <w:t>12</w:t>
      </w:r>
      <w:r w:rsidRPr="00FE2308">
        <w:rPr>
          <w:rFonts w:ascii="Times New Roman" w:hAnsi="Times New Roman" w:cs="Times New Roman"/>
          <w:color w:val="222222"/>
          <w:sz w:val="24"/>
          <w:szCs w:val="24"/>
          <w:shd w:val="clear" w:color="auto" w:fill="FFFFFF"/>
        </w:rPr>
        <w:t>(6), p.2477.</w:t>
      </w:r>
      <w:r>
        <w:rPr>
          <w:rFonts w:ascii="Times New Roman" w:hAnsi="Times New Roman" w:cs="Times New Roman"/>
          <w:color w:val="222222"/>
          <w:sz w:val="24"/>
          <w:szCs w:val="24"/>
          <w:shd w:val="clear" w:color="auto" w:fill="FFFFFF"/>
        </w:rPr>
        <w:t xml:space="preserve"> </w:t>
      </w:r>
    </w:p>
    <w:p w:rsidR="00FE2308" w:rsidRPr="00FE2308" w:rsidRDefault="00FE2308" w:rsidP="00FE2308">
      <w:pPr>
        <w:spacing w:line="360" w:lineRule="auto"/>
        <w:jc w:val="both"/>
        <w:rPr>
          <w:rFonts w:ascii="Times New Roman" w:hAnsi="Times New Roman" w:cs="Times New Roman"/>
          <w:color w:val="222222"/>
          <w:sz w:val="24"/>
          <w:szCs w:val="24"/>
          <w:shd w:val="clear" w:color="auto" w:fill="FFFFFF"/>
        </w:rPr>
      </w:pPr>
      <w:r w:rsidRPr="00FE2308">
        <w:rPr>
          <w:rFonts w:ascii="Times New Roman" w:hAnsi="Times New Roman" w:cs="Times New Roman"/>
          <w:color w:val="222222"/>
          <w:sz w:val="24"/>
          <w:szCs w:val="24"/>
          <w:shd w:val="clear" w:color="auto" w:fill="FFFFFF"/>
        </w:rPr>
        <w:t>Nand, M., Khanuja, D. and Singh, R., 2020. A SYSTEMATIC LITERATURE REVIEW FOR BETTER UNDERSTANDING OF “ECOPRENEURIAL SUSTAINABLE PRACTICES IN INDIAN AND GLOBAL FASHION INDUSTRY. </w:t>
      </w:r>
      <w:r w:rsidRPr="00FE2308">
        <w:rPr>
          <w:rFonts w:ascii="Times New Roman" w:hAnsi="Times New Roman" w:cs="Times New Roman"/>
          <w:i/>
          <w:iCs/>
          <w:color w:val="222222"/>
          <w:sz w:val="24"/>
          <w:szCs w:val="24"/>
          <w:shd w:val="clear" w:color="auto" w:fill="FFFFFF"/>
        </w:rPr>
        <w:t>International Journal of Management</w:t>
      </w:r>
      <w:r w:rsidRPr="00FE2308">
        <w:rPr>
          <w:rFonts w:ascii="Times New Roman" w:hAnsi="Times New Roman" w:cs="Times New Roman"/>
          <w:color w:val="222222"/>
          <w:sz w:val="24"/>
          <w:szCs w:val="24"/>
          <w:shd w:val="clear" w:color="auto" w:fill="FFFFFF"/>
        </w:rPr>
        <w:t>, </w:t>
      </w:r>
      <w:r w:rsidRPr="00FE2308">
        <w:rPr>
          <w:rFonts w:ascii="Times New Roman" w:hAnsi="Times New Roman" w:cs="Times New Roman"/>
          <w:i/>
          <w:iCs/>
          <w:color w:val="222222"/>
          <w:sz w:val="24"/>
          <w:szCs w:val="24"/>
          <w:shd w:val="clear" w:color="auto" w:fill="FFFFFF"/>
        </w:rPr>
        <w:t>11</w:t>
      </w:r>
      <w:r w:rsidR="00334062">
        <w:rPr>
          <w:rFonts w:ascii="Times New Roman" w:hAnsi="Times New Roman" w:cs="Times New Roman"/>
          <w:color w:val="222222"/>
          <w:sz w:val="24"/>
          <w:szCs w:val="24"/>
          <w:shd w:val="clear" w:color="auto" w:fill="FFFFFF"/>
        </w:rPr>
        <w:t>(4)</w:t>
      </w:r>
    </w:p>
    <w:p w:rsidR="00FE2308" w:rsidRPr="00FE2308" w:rsidRDefault="00FE2308" w:rsidP="00FE2308">
      <w:pPr>
        <w:spacing w:line="360" w:lineRule="auto"/>
        <w:jc w:val="both"/>
        <w:rPr>
          <w:rFonts w:ascii="Times New Roman" w:hAnsi="Times New Roman" w:cs="Times New Roman"/>
          <w:color w:val="222222"/>
          <w:sz w:val="24"/>
          <w:szCs w:val="24"/>
          <w:shd w:val="clear" w:color="auto" w:fill="FFFFFF"/>
        </w:rPr>
      </w:pPr>
      <w:r w:rsidRPr="00FE2308">
        <w:rPr>
          <w:rFonts w:ascii="Times New Roman" w:hAnsi="Times New Roman" w:cs="Times New Roman"/>
          <w:color w:val="222222"/>
          <w:sz w:val="24"/>
          <w:szCs w:val="24"/>
          <w:shd w:val="clear" w:color="auto" w:fill="FFFFFF"/>
        </w:rPr>
        <w:t>Barkova, N.Y., 2020. Application of robotic technology in the fashion industry. </w:t>
      </w:r>
      <w:r w:rsidRPr="00FE2308">
        <w:rPr>
          <w:rFonts w:ascii="Times New Roman" w:hAnsi="Times New Roman" w:cs="Times New Roman"/>
          <w:i/>
          <w:iCs/>
          <w:color w:val="222222"/>
          <w:sz w:val="24"/>
          <w:szCs w:val="24"/>
          <w:shd w:val="clear" w:color="auto" w:fill="FFFFFF"/>
        </w:rPr>
        <w:t>Vestnik Universiteta</w:t>
      </w:r>
      <w:r w:rsidR="00334062">
        <w:rPr>
          <w:rFonts w:ascii="Times New Roman" w:hAnsi="Times New Roman" w:cs="Times New Roman"/>
          <w:color w:val="222222"/>
          <w:sz w:val="24"/>
          <w:szCs w:val="24"/>
          <w:shd w:val="clear" w:color="auto" w:fill="FFFFFF"/>
        </w:rPr>
        <w:t xml:space="preserve">, (2), pp.85-. </w:t>
      </w:r>
      <w:r>
        <w:rPr>
          <w:rFonts w:ascii="Times New Roman" w:hAnsi="Times New Roman" w:cs="Times New Roman"/>
          <w:color w:val="222222"/>
          <w:sz w:val="24"/>
          <w:szCs w:val="24"/>
          <w:shd w:val="clear" w:color="auto" w:fill="FFFFFF"/>
        </w:rPr>
        <w:t xml:space="preserve"> </w:t>
      </w:r>
    </w:p>
    <w:p w:rsidR="00334062" w:rsidRDefault="00FE2308" w:rsidP="00FE2308">
      <w:pPr>
        <w:spacing w:line="360" w:lineRule="auto"/>
        <w:jc w:val="both"/>
        <w:rPr>
          <w:rFonts w:ascii="Times New Roman" w:hAnsi="Times New Roman" w:cs="Times New Roman"/>
          <w:color w:val="222222"/>
          <w:sz w:val="24"/>
          <w:szCs w:val="24"/>
          <w:shd w:val="clear" w:color="auto" w:fill="FFFFFF"/>
        </w:rPr>
      </w:pPr>
      <w:r w:rsidRPr="00FE2308">
        <w:rPr>
          <w:rFonts w:ascii="Times New Roman" w:hAnsi="Times New Roman" w:cs="Times New Roman"/>
          <w:color w:val="222222"/>
          <w:sz w:val="24"/>
          <w:szCs w:val="24"/>
          <w:shd w:val="clear" w:color="auto" w:fill="FFFFFF"/>
        </w:rPr>
        <w:t>D’Adamo, I. and Lupi, G., 2021. Sustainability and resilience after COVID-19: A circular premium in the fashion industry.</w:t>
      </w:r>
    </w:p>
    <w:p w:rsidR="00FE2308" w:rsidRPr="00FE2308" w:rsidRDefault="00334062" w:rsidP="00FE2308">
      <w:pPr>
        <w:spacing w:line="360" w:lineRule="auto"/>
        <w:jc w:val="both"/>
        <w:rPr>
          <w:rFonts w:ascii="Times New Roman" w:hAnsi="Times New Roman" w:cs="Times New Roman"/>
          <w:color w:val="222222"/>
          <w:sz w:val="24"/>
          <w:szCs w:val="24"/>
          <w:shd w:val="clear" w:color="auto" w:fill="FFFFFF"/>
        </w:rPr>
      </w:pPr>
      <w:r w:rsidRPr="00FE2308">
        <w:rPr>
          <w:rFonts w:ascii="Times New Roman" w:hAnsi="Times New Roman" w:cs="Times New Roman"/>
          <w:color w:val="222222"/>
          <w:sz w:val="24"/>
          <w:szCs w:val="24"/>
          <w:shd w:val="clear" w:color="auto" w:fill="FFFFFF"/>
        </w:rPr>
        <w:t xml:space="preserve"> </w:t>
      </w:r>
      <w:r w:rsidR="00FE2308" w:rsidRPr="00FE2308">
        <w:rPr>
          <w:rFonts w:ascii="Times New Roman" w:hAnsi="Times New Roman" w:cs="Times New Roman"/>
          <w:color w:val="222222"/>
          <w:sz w:val="24"/>
          <w:szCs w:val="24"/>
          <w:shd w:val="clear" w:color="auto" w:fill="FFFFFF"/>
        </w:rPr>
        <w:t>Brydges, T., Retamal, M. and Hanlon, M., 2020. Will COVID-19 support the transition to a more sustainable fashion industry?. </w:t>
      </w:r>
      <w:r w:rsidR="00FE2308" w:rsidRPr="00FE2308">
        <w:rPr>
          <w:rFonts w:ascii="Times New Roman" w:hAnsi="Times New Roman" w:cs="Times New Roman"/>
          <w:i/>
          <w:iCs/>
          <w:color w:val="222222"/>
          <w:sz w:val="24"/>
          <w:szCs w:val="24"/>
          <w:shd w:val="clear" w:color="auto" w:fill="FFFFFF"/>
        </w:rPr>
        <w:t>Sustainability: Science, Practice and Policy</w:t>
      </w:r>
      <w:r w:rsidR="00FE2308" w:rsidRPr="00FE2308">
        <w:rPr>
          <w:rFonts w:ascii="Times New Roman" w:hAnsi="Times New Roman" w:cs="Times New Roman"/>
          <w:color w:val="222222"/>
          <w:sz w:val="24"/>
          <w:szCs w:val="24"/>
          <w:shd w:val="clear" w:color="auto" w:fill="FFFFFF"/>
        </w:rPr>
        <w:t>, </w:t>
      </w:r>
      <w:r w:rsidR="00FE2308" w:rsidRPr="00FE2308">
        <w:rPr>
          <w:rFonts w:ascii="Times New Roman" w:hAnsi="Times New Roman" w:cs="Times New Roman"/>
          <w:i/>
          <w:iCs/>
          <w:color w:val="222222"/>
          <w:sz w:val="24"/>
          <w:szCs w:val="24"/>
          <w:shd w:val="clear" w:color="auto" w:fill="FFFFFF"/>
        </w:rPr>
        <w:t>16</w:t>
      </w:r>
      <w:r w:rsidR="00FE2308" w:rsidRPr="00FE2308">
        <w:rPr>
          <w:rFonts w:ascii="Times New Roman" w:hAnsi="Times New Roman" w:cs="Times New Roman"/>
          <w:color w:val="222222"/>
          <w:sz w:val="24"/>
          <w:szCs w:val="24"/>
          <w:shd w:val="clear" w:color="auto" w:fill="FFFFFF"/>
        </w:rPr>
        <w:t>(1), pp.298-308.</w:t>
      </w:r>
      <w:r w:rsidR="00FE2308">
        <w:rPr>
          <w:rFonts w:ascii="Times New Roman" w:hAnsi="Times New Roman" w:cs="Times New Roman"/>
          <w:color w:val="222222"/>
          <w:sz w:val="24"/>
          <w:szCs w:val="24"/>
          <w:shd w:val="clear" w:color="auto" w:fill="FFFFFF"/>
        </w:rPr>
        <w:t xml:space="preserve"> </w:t>
      </w:r>
    </w:p>
    <w:p w:rsidR="00FE2308" w:rsidRPr="00FE2308" w:rsidRDefault="00FE2308" w:rsidP="00FE2308">
      <w:pPr>
        <w:spacing w:line="360" w:lineRule="auto"/>
        <w:jc w:val="both"/>
        <w:rPr>
          <w:rFonts w:ascii="Times New Roman" w:hAnsi="Times New Roman" w:cs="Times New Roman"/>
          <w:color w:val="222222"/>
          <w:sz w:val="24"/>
          <w:szCs w:val="24"/>
          <w:shd w:val="clear" w:color="auto" w:fill="FFFFFF"/>
        </w:rPr>
      </w:pPr>
      <w:r w:rsidRPr="00FE2308">
        <w:rPr>
          <w:rFonts w:ascii="Times New Roman" w:hAnsi="Times New Roman" w:cs="Times New Roman"/>
          <w:color w:val="222222"/>
          <w:sz w:val="24"/>
          <w:szCs w:val="24"/>
          <w:shd w:val="clear" w:color="auto" w:fill="FFFFFF"/>
        </w:rPr>
        <w:t>McMaster, M., Nettleton, C., Tom, C., Xu, B., Cao, C. and Qiao, P., 2020. Risk management: rethinking fashion supply chain management for multinational corporations in light of the COVID-19 outbreak. </w:t>
      </w:r>
      <w:r w:rsidRPr="00FE2308">
        <w:rPr>
          <w:rFonts w:ascii="Times New Roman" w:hAnsi="Times New Roman" w:cs="Times New Roman"/>
          <w:i/>
          <w:iCs/>
          <w:color w:val="222222"/>
          <w:sz w:val="24"/>
          <w:szCs w:val="24"/>
          <w:shd w:val="clear" w:color="auto" w:fill="FFFFFF"/>
        </w:rPr>
        <w:t>Journal of Risk and Financial Management</w:t>
      </w:r>
      <w:r w:rsidRPr="00FE2308">
        <w:rPr>
          <w:rFonts w:ascii="Times New Roman" w:hAnsi="Times New Roman" w:cs="Times New Roman"/>
          <w:color w:val="222222"/>
          <w:sz w:val="24"/>
          <w:szCs w:val="24"/>
          <w:shd w:val="clear" w:color="auto" w:fill="FFFFFF"/>
        </w:rPr>
        <w:t>, </w:t>
      </w:r>
      <w:r w:rsidRPr="00FE2308">
        <w:rPr>
          <w:rFonts w:ascii="Times New Roman" w:hAnsi="Times New Roman" w:cs="Times New Roman"/>
          <w:i/>
          <w:iCs/>
          <w:color w:val="222222"/>
          <w:sz w:val="24"/>
          <w:szCs w:val="24"/>
          <w:shd w:val="clear" w:color="auto" w:fill="FFFFFF"/>
        </w:rPr>
        <w:t>13</w:t>
      </w:r>
      <w:r w:rsidRPr="00FE2308">
        <w:rPr>
          <w:rFonts w:ascii="Times New Roman" w:hAnsi="Times New Roman" w:cs="Times New Roman"/>
          <w:color w:val="222222"/>
          <w:sz w:val="24"/>
          <w:szCs w:val="24"/>
          <w:shd w:val="clear" w:color="auto" w:fill="FFFFFF"/>
        </w:rPr>
        <w:t>(8), p.173.</w:t>
      </w:r>
      <w:r>
        <w:rPr>
          <w:rFonts w:ascii="Times New Roman" w:hAnsi="Times New Roman" w:cs="Times New Roman"/>
          <w:color w:val="222222"/>
          <w:sz w:val="24"/>
          <w:szCs w:val="24"/>
          <w:shd w:val="clear" w:color="auto" w:fill="FFFFFF"/>
        </w:rPr>
        <w:t xml:space="preserve"> </w:t>
      </w:r>
    </w:p>
    <w:p w:rsidR="00FE2308" w:rsidRPr="00FE2308" w:rsidRDefault="00FE2308" w:rsidP="00FE2308">
      <w:pPr>
        <w:tabs>
          <w:tab w:val="left" w:pos="5127"/>
        </w:tabs>
        <w:spacing w:line="360" w:lineRule="auto"/>
        <w:jc w:val="both"/>
        <w:rPr>
          <w:rFonts w:ascii="Times New Roman" w:hAnsi="Times New Roman" w:cs="Times New Roman"/>
          <w:color w:val="222222"/>
          <w:sz w:val="24"/>
          <w:szCs w:val="24"/>
          <w:shd w:val="clear" w:color="auto" w:fill="FFFFFF"/>
        </w:rPr>
      </w:pPr>
      <w:r w:rsidRPr="00FE2308">
        <w:rPr>
          <w:rFonts w:ascii="Times New Roman" w:hAnsi="Times New Roman" w:cs="Times New Roman"/>
          <w:color w:val="222222"/>
          <w:sz w:val="24"/>
          <w:szCs w:val="24"/>
          <w:shd w:val="clear" w:color="auto" w:fill="FFFFFF"/>
        </w:rPr>
        <w:t>Black, S., 2020. Fashion in a Time of Crisis.</w:t>
      </w:r>
      <w:r w:rsidR="0033406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w:t>
      </w:r>
    </w:p>
    <w:p w:rsidR="00FE2308" w:rsidRPr="00FE2308" w:rsidRDefault="00FE2308" w:rsidP="00FE2308">
      <w:pPr>
        <w:spacing w:line="360" w:lineRule="auto"/>
        <w:jc w:val="both"/>
        <w:rPr>
          <w:rFonts w:ascii="Times New Roman" w:hAnsi="Times New Roman" w:cs="Times New Roman"/>
          <w:color w:val="222222"/>
          <w:sz w:val="24"/>
          <w:szCs w:val="24"/>
          <w:shd w:val="clear" w:color="auto" w:fill="FFFFFF"/>
        </w:rPr>
      </w:pPr>
      <w:r w:rsidRPr="00FE2308">
        <w:rPr>
          <w:rFonts w:ascii="Times New Roman" w:hAnsi="Times New Roman" w:cs="Times New Roman"/>
          <w:color w:val="222222"/>
          <w:sz w:val="24"/>
          <w:szCs w:val="24"/>
          <w:shd w:val="clear" w:color="auto" w:fill="FFFFFF"/>
        </w:rPr>
        <w:t>Brydges, T. and Hanlon, M., 2020. Garment worker rights and the fashion industry’s response to COVID-19. </w:t>
      </w:r>
      <w:r w:rsidRPr="00FE2308">
        <w:rPr>
          <w:rFonts w:ascii="Times New Roman" w:hAnsi="Times New Roman" w:cs="Times New Roman"/>
          <w:i/>
          <w:iCs/>
          <w:color w:val="222222"/>
          <w:sz w:val="24"/>
          <w:szCs w:val="24"/>
          <w:shd w:val="clear" w:color="auto" w:fill="FFFFFF"/>
        </w:rPr>
        <w:t>Dialogues in Human Geography</w:t>
      </w:r>
      <w:r w:rsidRPr="00FE2308">
        <w:rPr>
          <w:rFonts w:ascii="Times New Roman" w:hAnsi="Times New Roman" w:cs="Times New Roman"/>
          <w:color w:val="222222"/>
          <w:sz w:val="24"/>
          <w:szCs w:val="24"/>
          <w:shd w:val="clear" w:color="auto" w:fill="FFFFFF"/>
        </w:rPr>
        <w:t>, </w:t>
      </w:r>
      <w:r w:rsidRPr="00FE2308">
        <w:rPr>
          <w:rFonts w:ascii="Times New Roman" w:hAnsi="Times New Roman" w:cs="Times New Roman"/>
          <w:i/>
          <w:iCs/>
          <w:color w:val="222222"/>
          <w:sz w:val="24"/>
          <w:szCs w:val="24"/>
          <w:shd w:val="clear" w:color="auto" w:fill="FFFFFF"/>
        </w:rPr>
        <w:t>10</w:t>
      </w:r>
      <w:r w:rsidRPr="00FE2308">
        <w:rPr>
          <w:rFonts w:ascii="Times New Roman" w:hAnsi="Times New Roman" w:cs="Times New Roman"/>
          <w:color w:val="222222"/>
          <w:sz w:val="24"/>
          <w:szCs w:val="24"/>
          <w:shd w:val="clear" w:color="auto" w:fill="FFFFFF"/>
        </w:rPr>
        <w:t>(2), pp.195-198.</w:t>
      </w:r>
      <w:r>
        <w:rPr>
          <w:rFonts w:ascii="Times New Roman" w:hAnsi="Times New Roman" w:cs="Times New Roman"/>
          <w:color w:val="222222"/>
          <w:sz w:val="24"/>
          <w:szCs w:val="24"/>
          <w:shd w:val="clear" w:color="auto" w:fill="FFFFFF"/>
        </w:rPr>
        <w:t xml:space="preserve"> </w:t>
      </w:r>
    </w:p>
    <w:p w:rsidR="00FE2308" w:rsidRPr="00FE2308" w:rsidRDefault="00FE2308" w:rsidP="00FE2308">
      <w:pPr>
        <w:spacing w:line="360" w:lineRule="auto"/>
        <w:jc w:val="both"/>
        <w:rPr>
          <w:rFonts w:ascii="Times New Roman" w:hAnsi="Times New Roman" w:cs="Times New Roman"/>
          <w:color w:val="222222"/>
          <w:sz w:val="24"/>
          <w:szCs w:val="24"/>
          <w:shd w:val="clear" w:color="auto" w:fill="FFFFFF"/>
        </w:rPr>
      </w:pPr>
      <w:r w:rsidRPr="00FE2308">
        <w:rPr>
          <w:rFonts w:ascii="Times New Roman" w:hAnsi="Times New Roman" w:cs="Times New Roman"/>
          <w:color w:val="222222"/>
          <w:sz w:val="24"/>
          <w:szCs w:val="24"/>
          <w:shd w:val="clear" w:color="auto" w:fill="FFFFFF"/>
        </w:rPr>
        <w:t>Amatulli, C., De Angelis, M., Sestino, A. and Guido, G., 2021. Omnichannel Shopping Experiences for Fast Fashion and Luxury Brands: An Exploratory Study. In </w:t>
      </w:r>
      <w:r w:rsidRPr="00FE2308">
        <w:rPr>
          <w:rFonts w:ascii="Times New Roman" w:hAnsi="Times New Roman" w:cs="Times New Roman"/>
          <w:i/>
          <w:iCs/>
          <w:color w:val="222222"/>
          <w:sz w:val="24"/>
          <w:szCs w:val="24"/>
          <w:shd w:val="clear" w:color="auto" w:fill="FFFFFF"/>
        </w:rPr>
        <w:t>Developing Successful Global Strategies for Marketing Luxury Brands</w:t>
      </w:r>
      <w:r w:rsidRPr="00FE2308">
        <w:rPr>
          <w:rFonts w:ascii="Times New Roman" w:hAnsi="Times New Roman" w:cs="Times New Roman"/>
          <w:color w:val="222222"/>
          <w:sz w:val="24"/>
          <w:szCs w:val="24"/>
          <w:shd w:val="clear" w:color="auto" w:fill="FFFFFF"/>
        </w:rPr>
        <w:t> (pp. 22-43). IGI Global.</w:t>
      </w:r>
      <w:r w:rsidR="00334062">
        <w:rPr>
          <w:rFonts w:ascii="Times New Roman" w:hAnsi="Times New Roman" w:cs="Times New Roman"/>
          <w:color w:val="222222"/>
          <w:sz w:val="24"/>
          <w:szCs w:val="24"/>
          <w:shd w:val="clear" w:color="auto" w:fill="FFFFFF"/>
        </w:rPr>
        <w:t xml:space="preserve"> </w:t>
      </w:r>
    </w:p>
    <w:p w:rsidR="00FE2308" w:rsidRPr="00FE2308" w:rsidRDefault="00FE2308" w:rsidP="00FE2308">
      <w:pPr>
        <w:spacing w:line="360" w:lineRule="auto"/>
        <w:jc w:val="both"/>
        <w:rPr>
          <w:rFonts w:ascii="Times New Roman" w:hAnsi="Times New Roman" w:cs="Times New Roman"/>
          <w:b/>
          <w:sz w:val="24"/>
          <w:szCs w:val="24"/>
        </w:rPr>
      </w:pPr>
      <w:r w:rsidRPr="00FE2308">
        <w:rPr>
          <w:rFonts w:ascii="Times New Roman" w:hAnsi="Times New Roman" w:cs="Times New Roman"/>
          <w:color w:val="222222"/>
          <w:sz w:val="24"/>
          <w:szCs w:val="24"/>
          <w:shd w:val="clear" w:color="auto" w:fill="FFFFFF"/>
        </w:rPr>
        <w:t>Peters, G., Li, M. and Lenzen, M., 2021. The need to decelerate fast fashion in a hot climate-A global sustainability perspective on the garment industry. </w:t>
      </w:r>
      <w:r w:rsidRPr="00FE2308">
        <w:rPr>
          <w:rFonts w:ascii="Times New Roman" w:hAnsi="Times New Roman" w:cs="Times New Roman"/>
          <w:i/>
          <w:iCs/>
          <w:color w:val="222222"/>
          <w:sz w:val="24"/>
          <w:szCs w:val="24"/>
          <w:shd w:val="clear" w:color="auto" w:fill="FFFFFF"/>
        </w:rPr>
        <w:t>Journal of Cleaner Production</w:t>
      </w:r>
      <w:r w:rsidRPr="00FE2308">
        <w:rPr>
          <w:rFonts w:ascii="Times New Roman" w:hAnsi="Times New Roman" w:cs="Times New Roman"/>
          <w:color w:val="222222"/>
          <w:sz w:val="24"/>
          <w:szCs w:val="24"/>
          <w:shd w:val="clear" w:color="auto" w:fill="FFFFFF"/>
        </w:rPr>
        <w:t>, </w:t>
      </w:r>
      <w:r w:rsidRPr="00FE2308">
        <w:rPr>
          <w:rFonts w:ascii="Times New Roman" w:hAnsi="Times New Roman" w:cs="Times New Roman"/>
          <w:i/>
          <w:iCs/>
          <w:color w:val="222222"/>
          <w:sz w:val="24"/>
          <w:szCs w:val="24"/>
          <w:shd w:val="clear" w:color="auto" w:fill="FFFFFF"/>
        </w:rPr>
        <w:t>295</w:t>
      </w:r>
      <w:r w:rsidRPr="00FE2308">
        <w:rPr>
          <w:rFonts w:ascii="Times New Roman" w:hAnsi="Times New Roman" w:cs="Times New Roman"/>
          <w:color w:val="222222"/>
          <w:sz w:val="24"/>
          <w:szCs w:val="24"/>
          <w:shd w:val="clear" w:color="auto" w:fill="FFFFFF"/>
        </w:rPr>
        <w:t>, p.126390.</w:t>
      </w:r>
      <w:r>
        <w:rPr>
          <w:rFonts w:ascii="Times New Roman" w:hAnsi="Times New Roman" w:cs="Times New Roman"/>
          <w:color w:val="222222"/>
          <w:sz w:val="24"/>
          <w:szCs w:val="24"/>
          <w:shd w:val="clear" w:color="auto" w:fill="FFFFFF"/>
        </w:rPr>
        <w:t xml:space="preserve"> </w:t>
      </w:r>
    </w:p>
    <w:sectPr w:rsidR="00FE2308" w:rsidRPr="00FE2308" w:rsidSect="0053217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F7DA0" w:rsidRDefault="000F7DA0" w:rsidP="0082558B">
      <w:pPr>
        <w:spacing w:after="0" w:line="240" w:lineRule="auto"/>
      </w:pPr>
      <w:r>
        <w:separator/>
      </w:r>
    </w:p>
  </w:endnote>
  <w:endnote w:type="continuationSeparator" w:id="0">
    <w:p w:rsidR="000F7DA0" w:rsidRDefault="000F7DA0" w:rsidP="00825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40680"/>
      <w:docPartObj>
        <w:docPartGallery w:val="Page Numbers (Bottom of Page)"/>
        <w:docPartUnique/>
      </w:docPartObj>
    </w:sdtPr>
    <w:sdtEndPr/>
    <w:sdtContent>
      <w:p w:rsidR="00FE2308" w:rsidRDefault="000F7DA0">
        <w:pPr>
          <w:pStyle w:val="Footer"/>
          <w:jc w:val="right"/>
        </w:pPr>
        <w:r>
          <w:fldChar w:fldCharType="begin"/>
        </w:r>
        <w:r>
          <w:instrText xml:space="preserve"> PAGE   \* MERGEFORMAT </w:instrText>
        </w:r>
        <w:r>
          <w:fldChar w:fldCharType="separate"/>
        </w:r>
        <w:r w:rsidR="00671686">
          <w:rPr>
            <w:noProof/>
          </w:rPr>
          <w:t>2</w:t>
        </w:r>
        <w:r>
          <w:rPr>
            <w:noProof/>
          </w:rPr>
          <w:fldChar w:fldCharType="end"/>
        </w:r>
      </w:p>
    </w:sdtContent>
  </w:sdt>
  <w:p w:rsidR="00FE2308" w:rsidRDefault="00FE23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F7DA0" w:rsidRDefault="000F7DA0" w:rsidP="0082558B">
      <w:pPr>
        <w:spacing w:after="0" w:line="240" w:lineRule="auto"/>
      </w:pPr>
      <w:r>
        <w:separator/>
      </w:r>
    </w:p>
  </w:footnote>
  <w:footnote w:type="continuationSeparator" w:id="0">
    <w:p w:rsidR="000F7DA0" w:rsidRDefault="000F7DA0" w:rsidP="0082558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025C08"/>
    <w:multiLevelType w:val="hybridMultilevel"/>
    <w:tmpl w:val="F092B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10B0D05"/>
    <w:multiLevelType w:val="hybridMultilevel"/>
    <w:tmpl w:val="786C6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8A778E9"/>
    <w:multiLevelType w:val="hybridMultilevel"/>
    <w:tmpl w:val="84AE8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0F34F17"/>
    <w:multiLevelType w:val="hybridMultilevel"/>
    <w:tmpl w:val="37C60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5334E03"/>
    <w:multiLevelType w:val="hybridMultilevel"/>
    <w:tmpl w:val="212A9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C9F0FCA"/>
    <w:multiLevelType w:val="hybridMultilevel"/>
    <w:tmpl w:val="0FC67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2215D6C"/>
    <w:multiLevelType w:val="hybridMultilevel"/>
    <w:tmpl w:val="987A1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6"/>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2637"/>
    <w:rsid w:val="00002606"/>
    <w:rsid w:val="000220ED"/>
    <w:rsid w:val="000F7DA0"/>
    <w:rsid w:val="00100C00"/>
    <w:rsid w:val="00112637"/>
    <w:rsid w:val="00250E67"/>
    <w:rsid w:val="0031126D"/>
    <w:rsid w:val="00334062"/>
    <w:rsid w:val="003D4EF2"/>
    <w:rsid w:val="0041522F"/>
    <w:rsid w:val="004347E5"/>
    <w:rsid w:val="0047121C"/>
    <w:rsid w:val="00473D61"/>
    <w:rsid w:val="00496378"/>
    <w:rsid w:val="004C552A"/>
    <w:rsid w:val="004D63F6"/>
    <w:rsid w:val="00514EE3"/>
    <w:rsid w:val="0053217D"/>
    <w:rsid w:val="005A10E9"/>
    <w:rsid w:val="005E5A4D"/>
    <w:rsid w:val="00636CC7"/>
    <w:rsid w:val="00653CEE"/>
    <w:rsid w:val="00671686"/>
    <w:rsid w:val="006E00A3"/>
    <w:rsid w:val="0070542B"/>
    <w:rsid w:val="0082558B"/>
    <w:rsid w:val="00860682"/>
    <w:rsid w:val="008879C9"/>
    <w:rsid w:val="008B3AF2"/>
    <w:rsid w:val="008D70BB"/>
    <w:rsid w:val="00915653"/>
    <w:rsid w:val="009733EC"/>
    <w:rsid w:val="00A62D17"/>
    <w:rsid w:val="00A838BF"/>
    <w:rsid w:val="00AC686A"/>
    <w:rsid w:val="00B2427C"/>
    <w:rsid w:val="00B872BE"/>
    <w:rsid w:val="00D539C3"/>
    <w:rsid w:val="00D579E6"/>
    <w:rsid w:val="00D95757"/>
    <w:rsid w:val="00E87033"/>
    <w:rsid w:val="00E87976"/>
    <w:rsid w:val="00EF04DD"/>
    <w:rsid w:val="00F25D5C"/>
    <w:rsid w:val="00FE23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79C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79C9"/>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2558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2558B"/>
  </w:style>
  <w:style w:type="paragraph" w:styleId="Footer">
    <w:name w:val="footer"/>
    <w:basedOn w:val="Normal"/>
    <w:link w:val="FooterChar"/>
    <w:uiPriority w:val="99"/>
    <w:unhideWhenUsed/>
    <w:rsid w:val="008255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558B"/>
  </w:style>
  <w:style w:type="paragraph" w:styleId="BalloonText">
    <w:name w:val="Balloon Text"/>
    <w:basedOn w:val="Normal"/>
    <w:link w:val="BalloonTextChar"/>
    <w:uiPriority w:val="99"/>
    <w:semiHidden/>
    <w:unhideWhenUsed/>
    <w:rsid w:val="00E870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7033"/>
    <w:rPr>
      <w:rFonts w:ascii="Tahoma" w:hAnsi="Tahoma" w:cs="Tahoma"/>
      <w:sz w:val="16"/>
      <w:szCs w:val="16"/>
    </w:rPr>
  </w:style>
  <w:style w:type="paragraph" w:styleId="ListParagraph">
    <w:name w:val="List Paragraph"/>
    <w:basedOn w:val="Normal"/>
    <w:uiPriority w:val="34"/>
    <w:qFormat/>
    <w:rsid w:val="004347E5"/>
    <w:pPr>
      <w:ind w:left="720"/>
      <w:contextualSpacing/>
    </w:pPr>
  </w:style>
  <w:style w:type="table" w:styleId="TableGrid">
    <w:name w:val="Table Grid"/>
    <w:basedOn w:val="TableNormal"/>
    <w:uiPriority w:val="59"/>
    <w:rsid w:val="009733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8879C9"/>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8879C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879C9"/>
    <w:pPr>
      <w:outlineLvl w:val="9"/>
    </w:pPr>
  </w:style>
  <w:style w:type="paragraph" w:styleId="TOC2">
    <w:name w:val="toc 2"/>
    <w:basedOn w:val="Normal"/>
    <w:next w:val="Normal"/>
    <w:autoRedefine/>
    <w:uiPriority w:val="39"/>
    <w:unhideWhenUsed/>
    <w:rsid w:val="008879C9"/>
    <w:pPr>
      <w:tabs>
        <w:tab w:val="right" w:leader="dot" w:pos="9350"/>
      </w:tabs>
      <w:spacing w:after="100"/>
      <w:ind w:left="220"/>
      <w:jc w:val="center"/>
    </w:pPr>
  </w:style>
  <w:style w:type="character" w:styleId="Hyperlink">
    <w:name w:val="Hyperlink"/>
    <w:basedOn w:val="DefaultParagraphFont"/>
    <w:uiPriority w:val="99"/>
    <w:unhideWhenUsed/>
    <w:rsid w:val="008879C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79C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79C9"/>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2558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2558B"/>
  </w:style>
  <w:style w:type="paragraph" w:styleId="Footer">
    <w:name w:val="footer"/>
    <w:basedOn w:val="Normal"/>
    <w:link w:val="FooterChar"/>
    <w:uiPriority w:val="99"/>
    <w:unhideWhenUsed/>
    <w:rsid w:val="008255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558B"/>
  </w:style>
  <w:style w:type="paragraph" w:styleId="BalloonText">
    <w:name w:val="Balloon Text"/>
    <w:basedOn w:val="Normal"/>
    <w:link w:val="BalloonTextChar"/>
    <w:uiPriority w:val="99"/>
    <w:semiHidden/>
    <w:unhideWhenUsed/>
    <w:rsid w:val="00E870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7033"/>
    <w:rPr>
      <w:rFonts w:ascii="Tahoma" w:hAnsi="Tahoma" w:cs="Tahoma"/>
      <w:sz w:val="16"/>
      <w:szCs w:val="16"/>
    </w:rPr>
  </w:style>
  <w:style w:type="paragraph" w:styleId="ListParagraph">
    <w:name w:val="List Paragraph"/>
    <w:basedOn w:val="Normal"/>
    <w:uiPriority w:val="34"/>
    <w:qFormat/>
    <w:rsid w:val="004347E5"/>
    <w:pPr>
      <w:ind w:left="720"/>
      <w:contextualSpacing/>
    </w:pPr>
  </w:style>
  <w:style w:type="table" w:styleId="TableGrid">
    <w:name w:val="Table Grid"/>
    <w:basedOn w:val="TableNormal"/>
    <w:uiPriority w:val="59"/>
    <w:rsid w:val="009733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8879C9"/>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8879C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879C9"/>
    <w:pPr>
      <w:outlineLvl w:val="9"/>
    </w:pPr>
  </w:style>
  <w:style w:type="paragraph" w:styleId="TOC2">
    <w:name w:val="toc 2"/>
    <w:basedOn w:val="Normal"/>
    <w:next w:val="Normal"/>
    <w:autoRedefine/>
    <w:uiPriority w:val="39"/>
    <w:unhideWhenUsed/>
    <w:rsid w:val="008879C9"/>
    <w:pPr>
      <w:tabs>
        <w:tab w:val="right" w:leader="dot" w:pos="9350"/>
      </w:tabs>
      <w:spacing w:after="100"/>
      <w:ind w:left="220"/>
      <w:jc w:val="center"/>
    </w:pPr>
  </w:style>
  <w:style w:type="character" w:styleId="Hyperlink">
    <w:name w:val="Hyperlink"/>
    <w:basedOn w:val="DefaultParagraphFont"/>
    <w:uiPriority w:val="99"/>
    <w:unhideWhenUsed/>
    <w:rsid w:val="008879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14C01D-C78D-40BA-8EC3-DD739EA84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2585</Words>
  <Characters>14737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Nicoll</cp:lastModifiedBy>
  <cp:revision>2</cp:revision>
  <dcterms:created xsi:type="dcterms:W3CDTF">2021-05-04T15:42:00Z</dcterms:created>
  <dcterms:modified xsi:type="dcterms:W3CDTF">2021-05-04T15:42:00Z</dcterms:modified>
</cp:coreProperties>
</file>