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2B6" w:rsidRPr="00B07757" w:rsidRDefault="00511374" w:rsidP="004832B6">
      <w:pPr>
        <w:pStyle w:val="Heading3"/>
        <w:shd w:val="clear" w:color="auto" w:fill="F4F4F4"/>
        <w:spacing w:before="48" w:beforeAutospacing="0" w:after="48" w:afterAutospacing="0"/>
        <w:rPr>
          <w:rFonts w:ascii="Arial" w:hAnsi="Arial" w:cs="Arial"/>
          <w:color w:val="333333"/>
          <w:spacing w:val="-14"/>
          <w:sz w:val="22"/>
          <w:szCs w:val="22"/>
        </w:rPr>
      </w:pPr>
      <w:r w:rsidRPr="00B07757">
        <w:rPr>
          <w:rFonts w:ascii="Arial" w:hAnsi="Arial" w:cs="Arial"/>
          <w:color w:val="333333"/>
          <w:sz w:val="22"/>
          <w:szCs w:val="22"/>
        </w:rPr>
        <w:t>MA in Cultural Astronomy and Astrology</w:t>
      </w:r>
      <w:r w:rsidRPr="00B07757">
        <w:rPr>
          <w:rFonts w:ascii="Arial" w:hAnsi="Arial" w:cs="Arial"/>
          <w:color w:val="333333"/>
          <w:sz w:val="22"/>
          <w:szCs w:val="22"/>
        </w:rPr>
        <w:br/>
        <w:t>Introduction to Cultural Astronomy and Astrology</w:t>
      </w:r>
      <w:r w:rsidRPr="00B07757">
        <w:rPr>
          <w:rFonts w:ascii="Arial" w:hAnsi="Arial" w:cs="Arial"/>
          <w:color w:val="333333"/>
          <w:sz w:val="22"/>
          <w:szCs w:val="22"/>
        </w:rPr>
        <w:br/>
      </w:r>
      <w:r w:rsidR="0052735E" w:rsidRPr="00B07757">
        <w:rPr>
          <w:rFonts w:ascii="Arial" w:hAnsi="Arial" w:cs="Arial"/>
          <w:bCs w:val="0"/>
          <w:color w:val="333333"/>
          <w:sz w:val="22"/>
          <w:szCs w:val="22"/>
        </w:rPr>
        <w:t xml:space="preserve">Week 7 </w:t>
      </w:r>
      <w:r w:rsidR="004832B6" w:rsidRPr="00B07757">
        <w:rPr>
          <w:rFonts w:ascii="Arial" w:hAnsi="Arial" w:cs="Arial"/>
          <w:bCs w:val="0"/>
          <w:color w:val="333333"/>
          <w:sz w:val="22"/>
          <w:szCs w:val="22"/>
        </w:rPr>
        <w:t xml:space="preserve">Philosophy: </w:t>
      </w:r>
      <w:r w:rsidR="004832B6" w:rsidRPr="00B07757">
        <w:rPr>
          <w:rFonts w:ascii="Arial" w:hAnsi="Arial" w:cs="Arial"/>
          <w:color w:val="333333"/>
          <w:spacing w:val="-14"/>
          <w:sz w:val="22"/>
          <w:szCs w:val="22"/>
        </w:rPr>
        <w:t>Philosophy: Fate and Freewill in the Cosmos </w:t>
      </w:r>
    </w:p>
    <w:p w:rsidR="00511374" w:rsidRPr="00B07757" w:rsidRDefault="00511374" w:rsidP="005B241B">
      <w:pPr>
        <w:spacing w:after="0" w:line="240" w:lineRule="auto"/>
        <w:contextualSpacing/>
        <w:rPr>
          <w:rFonts w:ascii="Arial" w:eastAsia="Times New Roman" w:hAnsi="Arial" w:cs="Arial"/>
          <w:color w:val="333333"/>
        </w:rPr>
      </w:pPr>
      <w:r w:rsidRPr="00B07757">
        <w:rPr>
          <w:rFonts w:ascii="Arial" w:eastAsia="Times New Roman" w:hAnsi="Arial" w:cs="Arial"/>
          <w:b/>
          <w:bCs/>
          <w:color w:val="333333"/>
        </w:rPr>
        <w:t>Weekly Introduction</w:t>
      </w:r>
      <w:r w:rsidRPr="00B07757">
        <w:rPr>
          <w:rFonts w:ascii="Arial" w:eastAsia="Times New Roman" w:hAnsi="Arial" w:cs="Arial"/>
          <w:b/>
          <w:bCs/>
          <w:color w:val="333333"/>
        </w:rPr>
        <w:br/>
        <w:t>Nick Campion and Bernadette Brady</w:t>
      </w:r>
      <w:r w:rsidRPr="00B07757">
        <w:rPr>
          <w:rFonts w:ascii="Arial" w:eastAsia="Times New Roman" w:hAnsi="Arial" w:cs="Arial"/>
          <w:b/>
          <w:bCs/>
          <w:color w:val="333333"/>
        </w:rPr>
        <w:br/>
      </w:r>
      <w:r w:rsidRPr="00B07757">
        <w:rPr>
          <w:rFonts w:ascii="Arial" w:eastAsia="Times New Roman" w:hAnsi="Arial" w:cs="Arial"/>
          <w:color w:val="333333"/>
        </w:rPr>
        <w:br/>
      </w:r>
      <w:r w:rsidRPr="00B07757">
        <w:rPr>
          <w:rFonts w:ascii="Arial" w:eastAsia="Times New Roman" w:hAnsi="Arial" w:cs="Arial"/>
          <w:b/>
          <w:bCs/>
          <w:color w:val="333333"/>
        </w:rPr>
        <w:t>Purpose of the Week</w:t>
      </w:r>
      <w:r w:rsidRPr="00B07757">
        <w:rPr>
          <w:rFonts w:ascii="Arial" w:eastAsia="Times New Roman" w:hAnsi="Arial" w:cs="Arial"/>
          <w:b/>
          <w:bCs/>
          <w:color w:val="333333"/>
        </w:rPr>
        <w:br/>
      </w:r>
      <w:r w:rsidRPr="00B07757">
        <w:rPr>
          <w:rFonts w:ascii="Arial" w:eastAsia="Times New Roman" w:hAnsi="Arial" w:cs="Arial"/>
          <w:color w:val="333333"/>
        </w:rPr>
        <w:t xml:space="preserve">The sense that the future is somehow preordained occurs in many cultures and in astronomy and astrology is connected to the observation that the motions of the stars and planets can be predicted in advance: if life is connected to these motions then life can also be predicted in advance. This week considers the varieties of belief in fate and their relevance to </w:t>
      </w:r>
      <w:r w:rsidR="00286248" w:rsidRPr="00B07757">
        <w:rPr>
          <w:rFonts w:ascii="Arial" w:eastAsia="Times New Roman" w:hAnsi="Arial" w:cs="Arial"/>
          <w:color w:val="333333"/>
        </w:rPr>
        <w:t xml:space="preserve">cosmology, </w:t>
      </w:r>
      <w:r w:rsidRPr="00B07757">
        <w:rPr>
          <w:rFonts w:ascii="Arial" w:eastAsia="Times New Roman" w:hAnsi="Arial" w:cs="Arial"/>
          <w:color w:val="333333"/>
        </w:rPr>
        <w:t>astronomy and astrology.</w:t>
      </w:r>
    </w:p>
    <w:p w:rsidR="00511374" w:rsidRPr="00B07757" w:rsidRDefault="00511374" w:rsidP="005B241B">
      <w:pPr>
        <w:spacing w:after="0" w:line="240" w:lineRule="auto"/>
        <w:contextualSpacing/>
        <w:rPr>
          <w:rFonts w:ascii="Arial" w:eastAsia="Times New Roman" w:hAnsi="Arial" w:cs="Arial"/>
          <w:color w:val="333333"/>
        </w:rPr>
      </w:pPr>
    </w:p>
    <w:p w:rsidR="00511374" w:rsidRPr="00B07757" w:rsidRDefault="00511374" w:rsidP="005B241B">
      <w:pPr>
        <w:spacing w:after="0" w:line="240" w:lineRule="auto"/>
        <w:contextualSpacing/>
        <w:rPr>
          <w:rFonts w:ascii="Arial" w:eastAsia="Times New Roman" w:hAnsi="Arial" w:cs="Arial"/>
          <w:color w:val="333333"/>
        </w:rPr>
      </w:pPr>
      <w:r w:rsidRPr="00B07757">
        <w:rPr>
          <w:rFonts w:ascii="Arial" w:eastAsia="Times New Roman" w:hAnsi="Arial" w:cs="Arial"/>
          <w:b/>
          <w:bCs/>
          <w:color w:val="333333"/>
        </w:rPr>
        <w:t>Tasks</w:t>
      </w:r>
      <w:r w:rsidRPr="00B07757">
        <w:rPr>
          <w:rFonts w:ascii="Arial" w:eastAsia="Times New Roman" w:hAnsi="Arial" w:cs="Arial"/>
          <w:b/>
          <w:bCs/>
          <w:color w:val="333333"/>
        </w:rPr>
        <w:br/>
      </w:r>
      <w:proofErr w:type="gramStart"/>
      <w:r w:rsidRPr="00B07757">
        <w:rPr>
          <w:rFonts w:ascii="Arial" w:eastAsia="Times New Roman" w:hAnsi="Arial" w:cs="Arial"/>
          <w:color w:val="333333"/>
        </w:rPr>
        <w:t>Do</w:t>
      </w:r>
      <w:proofErr w:type="gramEnd"/>
      <w:r w:rsidRPr="00B07757">
        <w:rPr>
          <w:rFonts w:ascii="Arial" w:eastAsia="Times New Roman" w:hAnsi="Arial" w:cs="Arial"/>
          <w:color w:val="333333"/>
        </w:rPr>
        <w:t xml:space="preserve"> the required reading for the week.</w:t>
      </w:r>
      <w:r w:rsidRPr="00B07757">
        <w:rPr>
          <w:rFonts w:ascii="Arial" w:eastAsia="Times New Roman" w:hAnsi="Arial" w:cs="Arial"/>
          <w:color w:val="333333"/>
        </w:rPr>
        <w:br/>
        <w:t>Consider your choice for the 3500 word essay: ask for a skype tutorial if you would like to discuss the options.</w:t>
      </w:r>
    </w:p>
    <w:p w:rsidR="00511374" w:rsidRPr="00B07757" w:rsidRDefault="00511374" w:rsidP="005B241B">
      <w:pPr>
        <w:spacing w:after="0" w:line="240" w:lineRule="auto"/>
        <w:contextualSpacing/>
        <w:rPr>
          <w:rFonts w:ascii="Arial" w:eastAsia="Times New Roman" w:hAnsi="Arial" w:cs="Arial"/>
          <w:color w:val="333333"/>
        </w:rPr>
      </w:pPr>
      <w:r w:rsidRPr="00B07757">
        <w:rPr>
          <w:rFonts w:ascii="Arial" w:eastAsia="Times New Roman" w:hAnsi="Arial" w:cs="Arial"/>
          <w:color w:val="333333"/>
        </w:rPr>
        <w:t xml:space="preserve">Review any </w:t>
      </w:r>
      <w:proofErr w:type="spellStart"/>
      <w:r w:rsidRPr="00B07757">
        <w:rPr>
          <w:rFonts w:ascii="Arial" w:eastAsia="Times New Roman" w:hAnsi="Arial" w:cs="Arial"/>
          <w:color w:val="333333"/>
        </w:rPr>
        <w:t>webex</w:t>
      </w:r>
      <w:proofErr w:type="spellEnd"/>
      <w:r w:rsidRPr="00B07757">
        <w:rPr>
          <w:rFonts w:ascii="Arial" w:eastAsia="Times New Roman" w:hAnsi="Arial" w:cs="Arial"/>
          <w:color w:val="333333"/>
        </w:rPr>
        <w:t xml:space="preserve"> recordings for weeks you may have missed.</w:t>
      </w:r>
    </w:p>
    <w:p w:rsidR="00511374" w:rsidRPr="00B07757" w:rsidRDefault="00511374" w:rsidP="005B241B">
      <w:pPr>
        <w:spacing w:after="0" w:line="240" w:lineRule="auto"/>
        <w:contextualSpacing/>
        <w:rPr>
          <w:rFonts w:ascii="Arial" w:eastAsia="Times New Roman" w:hAnsi="Arial" w:cs="Arial"/>
          <w:color w:val="333333"/>
        </w:rPr>
      </w:pPr>
    </w:p>
    <w:p w:rsidR="0041321E" w:rsidRPr="00B07757" w:rsidRDefault="00511374" w:rsidP="005B241B">
      <w:pPr>
        <w:spacing w:after="0" w:line="240" w:lineRule="auto"/>
        <w:contextualSpacing/>
        <w:rPr>
          <w:rFonts w:ascii="Arial" w:eastAsia="Times New Roman" w:hAnsi="Arial" w:cs="Arial"/>
          <w:color w:val="333333"/>
        </w:rPr>
      </w:pPr>
      <w:r w:rsidRPr="00B07757">
        <w:rPr>
          <w:rFonts w:ascii="Arial" w:eastAsia="Times New Roman" w:hAnsi="Arial" w:cs="Arial"/>
          <w:b/>
          <w:bCs/>
          <w:color w:val="333333"/>
        </w:rPr>
        <w:t>Class Description</w:t>
      </w:r>
      <w:r w:rsidRPr="00B07757">
        <w:rPr>
          <w:rFonts w:ascii="Arial" w:eastAsia="Times New Roman" w:hAnsi="Arial" w:cs="Arial"/>
          <w:b/>
          <w:bCs/>
          <w:color w:val="333333"/>
        </w:rPr>
        <w:br/>
      </w:r>
      <w:r w:rsidRPr="00B07757">
        <w:rPr>
          <w:rFonts w:ascii="Arial" w:eastAsia="Times New Roman" w:hAnsi="Arial" w:cs="Arial"/>
          <w:color w:val="333333"/>
        </w:rPr>
        <w:t xml:space="preserve">This week considers issues arising from debates concerning </w:t>
      </w:r>
      <w:r w:rsidR="003D63EF" w:rsidRPr="00B07757">
        <w:rPr>
          <w:rFonts w:ascii="Arial" w:eastAsia="Times New Roman" w:hAnsi="Arial" w:cs="Arial"/>
          <w:color w:val="333333"/>
        </w:rPr>
        <w:t>fate</w:t>
      </w:r>
      <w:r w:rsidR="008A1924" w:rsidRPr="00B07757">
        <w:rPr>
          <w:rFonts w:ascii="Arial" w:eastAsia="Times New Roman" w:hAnsi="Arial" w:cs="Arial"/>
          <w:color w:val="333333"/>
        </w:rPr>
        <w:t xml:space="preserve">, necessity </w:t>
      </w:r>
      <w:r w:rsidR="003D63EF" w:rsidRPr="00B07757">
        <w:rPr>
          <w:rFonts w:ascii="Arial" w:eastAsia="Times New Roman" w:hAnsi="Arial" w:cs="Arial"/>
          <w:color w:val="333333"/>
        </w:rPr>
        <w:t xml:space="preserve"> and </w:t>
      </w:r>
      <w:r w:rsidRPr="00B07757">
        <w:rPr>
          <w:rFonts w:ascii="Arial" w:eastAsia="Times New Roman" w:hAnsi="Arial" w:cs="Arial"/>
          <w:color w:val="333333"/>
        </w:rPr>
        <w:t>determinism, especially</w:t>
      </w:r>
      <w:r w:rsidR="004832B6" w:rsidRPr="00B07757">
        <w:rPr>
          <w:rFonts w:ascii="Arial" w:eastAsia="Times New Roman" w:hAnsi="Arial" w:cs="Arial"/>
          <w:color w:val="333333"/>
        </w:rPr>
        <w:t xml:space="preserve"> their application to astrology (fate</w:t>
      </w:r>
      <w:r w:rsidR="006B7872" w:rsidRPr="00B07757">
        <w:rPr>
          <w:rFonts w:ascii="Arial" w:eastAsia="Times New Roman" w:hAnsi="Arial" w:cs="Arial"/>
          <w:color w:val="333333"/>
        </w:rPr>
        <w:t xml:space="preserve"> and necessity are </w:t>
      </w:r>
      <w:r w:rsidR="004832B6" w:rsidRPr="00B07757">
        <w:rPr>
          <w:rFonts w:ascii="Arial" w:eastAsia="Times New Roman" w:hAnsi="Arial" w:cs="Arial"/>
          <w:color w:val="333333"/>
        </w:rPr>
        <w:t>word</w:t>
      </w:r>
      <w:r w:rsidR="006B7872" w:rsidRPr="00B07757">
        <w:rPr>
          <w:rFonts w:ascii="Arial" w:eastAsia="Times New Roman" w:hAnsi="Arial" w:cs="Arial"/>
          <w:color w:val="333333"/>
        </w:rPr>
        <w:t>s</w:t>
      </w:r>
      <w:r w:rsidR="004832B6" w:rsidRPr="00B07757">
        <w:rPr>
          <w:rFonts w:ascii="Arial" w:eastAsia="Times New Roman" w:hAnsi="Arial" w:cs="Arial"/>
          <w:color w:val="333333"/>
        </w:rPr>
        <w:t xml:space="preserve"> rooted in classical thought, determinism tends to be preferred by modern thinkers, and each word can have multiple, subtle differences in meaning)</w:t>
      </w:r>
      <w:r w:rsidRPr="00B07757">
        <w:rPr>
          <w:rFonts w:ascii="Arial" w:eastAsia="Times New Roman" w:hAnsi="Arial" w:cs="Arial"/>
          <w:color w:val="333333"/>
        </w:rPr>
        <w:t xml:space="preserve"> </w:t>
      </w:r>
      <w:r w:rsidR="00C5224A" w:rsidRPr="00B07757">
        <w:rPr>
          <w:rFonts w:ascii="Arial" w:eastAsia="Times New Roman" w:hAnsi="Arial" w:cs="Arial"/>
          <w:color w:val="333333"/>
        </w:rPr>
        <w:t>T</w:t>
      </w:r>
      <w:r w:rsidR="0041321E" w:rsidRPr="00B07757">
        <w:rPr>
          <w:rFonts w:ascii="Arial" w:eastAsia="Times New Roman" w:hAnsi="Arial" w:cs="Arial"/>
          <w:color w:val="333333"/>
        </w:rPr>
        <w:t xml:space="preserve">he problem is a huge one for, experientially (in terms of inner experience) and </w:t>
      </w:r>
      <w:proofErr w:type="spellStart"/>
      <w:r w:rsidR="0041321E" w:rsidRPr="00B07757">
        <w:rPr>
          <w:rFonts w:ascii="Arial" w:eastAsia="Times New Roman" w:hAnsi="Arial" w:cs="Arial"/>
          <w:color w:val="333333"/>
        </w:rPr>
        <w:t>phenomenologically</w:t>
      </w:r>
      <w:proofErr w:type="spellEnd"/>
      <w:r w:rsidR="0041321E" w:rsidRPr="00B07757">
        <w:rPr>
          <w:rFonts w:ascii="Arial" w:eastAsia="Times New Roman" w:hAnsi="Arial" w:cs="Arial"/>
          <w:color w:val="333333"/>
        </w:rPr>
        <w:t xml:space="preserve">  (in terms of experience of the phenomena of the world),  most people feel that sometimes they take free choices while at others their lives seem to be part of wider patterns in which they may have little choice. The question as to whether choice is free or </w:t>
      </w:r>
      <w:proofErr w:type="gramStart"/>
      <w:r w:rsidR="0041321E" w:rsidRPr="00B07757">
        <w:rPr>
          <w:rFonts w:ascii="Arial" w:eastAsia="Times New Roman" w:hAnsi="Arial" w:cs="Arial"/>
          <w:color w:val="333333"/>
        </w:rPr>
        <w:t>not,</w:t>
      </w:r>
      <w:proofErr w:type="gramEnd"/>
      <w:r w:rsidR="0041321E" w:rsidRPr="00B07757">
        <w:rPr>
          <w:rFonts w:ascii="Arial" w:eastAsia="Times New Roman" w:hAnsi="Arial" w:cs="Arial"/>
          <w:color w:val="333333"/>
        </w:rPr>
        <w:t xml:space="preserve"> or somewhere in between, is ultimately unresolvable.  The cosmological evidence, as found in the regularity of solar and lunar cycles (and other astronomical cycles once they are measured) tends to point to an order to which all life is subject. The question, then, which all human cultures seem to face, is to what extent the details of human life conform to this cosmological order and to what extent human beings can attain a degree of control over their lives by engaging with this cosmological order. This is one basis of magic and a, if not the, basis of astrology in most, if not all, cultures. </w:t>
      </w:r>
    </w:p>
    <w:p w:rsidR="0041321E" w:rsidRPr="00B07757" w:rsidRDefault="0041321E" w:rsidP="005B241B">
      <w:pPr>
        <w:spacing w:after="0" w:line="240" w:lineRule="auto"/>
        <w:contextualSpacing/>
        <w:rPr>
          <w:rFonts w:ascii="Arial" w:eastAsia="Times New Roman" w:hAnsi="Arial" w:cs="Arial"/>
          <w:color w:val="333333"/>
        </w:rPr>
      </w:pPr>
    </w:p>
    <w:p w:rsidR="00511374" w:rsidRDefault="0041321E" w:rsidP="005B241B">
      <w:pPr>
        <w:spacing w:after="0" w:line="240" w:lineRule="auto"/>
        <w:contextualSpacing/>
        <w:rPr>
          <w:rFonts w:ascii="Arial" w:eastAsia="Times New Roman" w:hAnsi="Arial" w:cs="Arial"/>
          <w:color w:val="FF0000"/>
        </w:rPr>
      </w:pPr>
      <w:r w:rsidRPr="00B07757">
        <w:rPr>
          <w:rFonts w:ascii="Arial" w:eastAsia="Times New Roman" w:hAnsi="Arial" w:cs="Arial"/>
          <w:color w:val="333333"/>
        </w:rPr>
        <w:t xml:space="preserve">Philosophers have struggled with these problems and developed different formulae for </w:t>
      </w:r>
      <w:r w:rsidRPr="00B07757">
        <w:rPr>
          <w:rFonts w:ascii="Arial" w:eastAsia="Times New Roman" w:hAnsi="Arial" w:cs="Arial"/>
          <w:color w:val="000000" w:themeColor="text1"/>
        </w:rPr>
        <w:t xml:space="preserve">solving the ‘fate-free will’ problem. </w:t>
      </w:r>
      <w:r w:rsidR="00511374" w:rsidRPr="00B07757">
        <w:rPr>
          <w:rFonts w:ascii="Arial" w:eastAsia="Times New Roman" w:hAnsi="Arial" w:cs="Arial"/>
          <w:color w:val="000000" w:themeColor="text1"/>
        </w:rPr>
        <w:t xml:space="preserve">The reading will introduce discussion of forms of determinism such as ‘soft’ and ‘hard’ determinism and ‘compatiblism’ and incompatibilism’, which cast the usual ‘free will’ versus </w:t>
      </w:r>
      <w:r w:rsidR="006B7872" w:rsidRPr="00B07757">
        <w:rPr>
          <w:rFonts w:ascii="Arial" w:eastAsia="Times New Roman" w:hAnsi="Arial" w:cs="Arial"/>
          <w:color w:val="000000" w:themeColor="text1"/>
        </w:rPr>
        <w:t xml:space="preserve">‘determinism’ </w:t>
      </w:r>
      <w:r w:rsidR="00511374" w:rsidRPr="00B07757">
        <w:rPr>
          <w:rFonts w:ascii="Arial" w:eastAsia="Times New Roman" w:hAnsi="Arial" w:cs="Arial"/>
          <w:color w:val="000000" w:themeColor="text1"/>
        </w:rPr>
        <w:t>deb</w:t>
      </w:r>
      <w:r w:rsidR="006B7872" w:rsidRPr="00B07757">
        <w:rPr>
          <w:rFonts w:ascii="Arial" w:eastAsia="Times New Roman" w:hAnsi="Arial" w:cs="Arial"/>
          <w:color w:val="000000" w:themeColor="text1"/>
        </w:rPr>
        <w:t>ate in a much more nuanced form and draw a distinction between modern determinism and the classical notion of fate.</w:t>
      </w:r>
      <w:r w:rsidR="006B7872" w:rsidRPr="00B07757">
        <w:rPr>
          <w:rFonts w:ascii="Arial" w:eastAsia="Times New Roman" w:hAnsi="Arial" w:cs="Arial"/>
          <w:color w:val="FF0000"/>
        </w:rPr>
        <w:t xml:space="preserve">  </w:t>
      </w:r>
      <w:r w:rsidR="008A1924" w:rsidRPr="00B07757">
        <w:rPr>
          <w:rFonts w:ascii="Arial" w:eastAsia="Times New Roman" w:hAnsi="Arial" w:cs="Arial"/>
          <w:color w:val="FF0000"/>
        </w:rPr>
        <w:t xml:space="preserve"> </w:t>
      </w:r>
      <w:r w:rsidR="006B7872" w:rsidRPr="00B07757">
        <w:rPr>
          <w:rFonts w:ascii="Arial" w:eastAsia="Times New Roman" w:hAnsi="Arial" w:cs="Arial"/>
          <w:color w:val="FF0000"/>
        </w:rPr>
        <w:t xml:space="preserve"> </w:t>
      </w:r>
    </w:p>
    <w:p w:rsidR="00912D8B" w:rsidRPr="00B07757" w:rsidRDefault="00912D8B" w:rsidP="005B241B">
      <w:pPr>
        <w:spacing w:after="0" w:line="240" w:lineRule="auto"/>
        <w:contextualSpacing/>
        <w:rPr>
          <w:rFonts w:ascii="Arial" w:eastAsia="Times New Roman" w:hAnsi="Arial" w:cs="Arial"/>
          <w:color w:val="FF0000"/>
        </w:rPr>
      </w:pPr>
      <w:bookmarkStart w:id="0" w:name="_GoBack"/>
      <w:bookmarkEnd w:id="0"/>
    </w:p>
    <w:p w:rsidR="008A1924" w:rsidRDefault="008A1924" w:rsidP="005B241B">
      <w:pPr>
        <w:spacing w:after="0" w:line="240" w:lineRule="auto"/>
        <w:contextualSpacing/>
        <w:rPr>
          <w:rFonts w:ascii="Arial" w:eastAsia="Times New Roman" w:hAnsi="Arial" w:cs="Arial"/>
          <w:color w:val="FF0000"/>
        </w:rPr>
      </w:pPr>
    </w:p>
    <w:p w:rsidR="00912D8B" w:rsidRPr="00B07757" w:rsidRDefault="00912D8B" w:rsidP="005B241B">
      <w:pPr>
        <w:spacing w:after="0" w:line="240" w:lineRule="auto"/>
        <w:contextualSpacing/>
        <w:rPr>
          <w:rFonts w:ascii="Arial" w:eastAsia="Times New Roman" w:hAnsi="Arial" w:cs="Arial"/>
          <w:color w:val="FF0000"/>
        </w:rPr>
      </w:pPr>
      <w:r w:rsidRPr="00B07757">
        <w:rPr>
          <w:rFonts w:ascii="Arial" w:eastAsia="Times New Roman" w:hAnsi="Arial" w:cs="Arial"/>
          <w:b/>
          <w:bCs/>
          <w:color w:val="333333"/>
        </w:rPr>
        <w:t>Forum</w:t>
      </w:r>
      <w:r w:rsidRPr="00B07757">
        <w:rPr>
          <w:rFonts w:ascii="Arial" w:eastAsia="Times New Roman" w:hAnsi="Arial" w:cs="Arial"/>
          <w:b/>
          <w:bCs/>
          <w:color w:val="333333"/>
        </w:rPr>
        <w:br/>
      </w:r>
      <w:r w:rsidRPr="00B07757">
        <w:rPr>
          <w:rFonts w:ascii="Arial" w:eastAsia="Times New Roman" w:hAnsi="Arial" w:cs="Arial"/>
          <w:color w:val="333333"/>
        </w:rPr>
        <w:t>How free is human will in an astrological cosmos?</w:t>
      </w:r>
    </w:p>
    <w:p w:rsidR="008A1924" w:rsidRPr="00B07757" w:rsidRDefault="008A1924" w:rsidP="005B241B">
      <w:pPr>
        <w:spacing w:after="0" w:line="240" w:lineRule="auto"/>
        <w:contextualSpacing/>
        <w:rPr>
          <w:rFonts w:ascii="Arial" w:eastAsia="Times New Roman" w:hAnsi="Arial" w:cs="Arial"/>
          <w:color w:val="FF0000"/>
        </w:rPr>
      </w:pPr>
    </w:p>
    <w:p w:rsidR="00912D8B" w:rsidRDefault="00912D8B" w:rsidP="005B241B">
      <w:pPr>
        <w:spacing w:after="0" w:line="240" w:lineRule="auto"/>
        <w:contextualSpacing/>
        <w:rPr>
          <w:rFonts w:ascii="Arial" w:eastAsia="Times New Roman" w:hAnsi="Arial" w:cs="Arial"/>
          <w:b/>
          <w:color w:val="000000" w:themeColor="text1"/>
        </w:rPr>
      </w:pPr>
    </w:p>
    <w:p w:rsidR="00912D8B" w:rsidRDefault="00912D8B" w:rsidP="005B241B">
      <w:pPr>
        <w:spacing w:after="0" w:line="240" w:lineRule="auto"/>
        <w:contextualSpacing/>
        <w:rPr>
          <w:rFonts w:ascii="Arial" w:eastAsia="Times New Roman" w:hAnsi="Arial" w:cs="Arial"/>
          <w:b/>
          <w:color w:val="000000" w:themeColor="text1"/>
        </w:rPr>
      </w:pPr>
    </w:p>
    <w:p w:rsidR="00511374" w:rsidRPr="00B07757" w:rsidRDefault="00912D8B" w:rsidP="00286248">
      <w:pPr>
        <w:spacing w:after="0" w:line="240" w:lineRule="auto"/>
        <w:contextualSpacing/>
        <w:rPr>
          <w:rFonts w:ascii="Arial" w:hAnsi="Arial" w:cs="Arial"/>
        </w:rPr>
      </w:pPr>
      <w:r>
        <w:rPr>
          <w:rFonts w:ascii="Arial" w:eastAsia="Times New Roman" w:hAnsi="Arial" w:cs="Arial"/>
          <w:color w:val="333333"/>
        </w:rPr>
        <w:t xml:space="preserve"> </w:t>
      </w:r>
      <w:r w:rsidR="00511374" w:rsidRPr="00B07757">
        <w:rPr>
          <w:rFonts w:ascii="Arial" w:eastAsia="Times New Roman" w:hAnsi="Arial" w:cs="Arial"/>
          <w:color w:val="333333"/>
        </w:rPr>
        <w:br/>
      </w:r>
      <w:r w:rsidR="00511374" w:rsidRPr="00B07757">
        <w:rPr>
          <w:rFonts w:ascii="Arial" w:eastAsia="Times New Roman" w:hAnsi="Arial" w:cs="Arial"/>
          <w:color w:val="333333"/>
        </w:rPr>
        <w:br/>
      </w:r>
      <w:r>
        <w:rPr>
          <w:rFonts w:ascii="Arial" w:eastAsia="Times New Roman" w:hAnsi="Arial" w:cs="Arial"/>
          <w:color w:val="333333"/>
        </w:rPr>
        <w:t xml:space="preserve"> </w:t>
      </w:r>
    </w:p>
    <w:sectPr w:rsidR="00511374" w:rsidRPr="00B07757" w:rsidSect="00880D7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3E7" w:rsidRDefault="00FF03E7" w:rsidP="008A1924">
      <w:pPr>
        <w:spacing w:after="0" w:line="240" w:lineRule="auto"/>
      </w:pPr>
      <w:r>
        <w:separator/>
      </w:r>
    </w:p>
  </w:endnote>
  <w:endnote w:type="continuationSeparator" w:id="0">
    <w:p w:rsidR="00FF03E7" w:rsidRDefault="00FF03E7" w:rsidP="008A1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3E7" w:rsidRDefault="00FF03E7" w:rsidP="008A1924">
      <w:pPr>
        <w:spacing w:after="0" w:line="240" w:lineRule="auto"/>
      </w:pPr>
      <w:r>
        <w:separator/>
      </w:r>
    </w:p>
  </w:footnote>
  <w:footnote w:type="continuationSeparator" w:id="0">
    <w:p w:rsidR="00FF03E7" w:rsidRDefault="00FF03E7" w:rsidP="008A19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1374"/>
    <w:rsid w:val="000346EC"/>
    <w:rsid w:val="001C4CC4"/>
    <w:rsid w:val="0027523C"/>
    <w:rsid w:val="00286248"/>
    <w:rsid w:val="002B7A77"/>
    <w:rsid w:val="003706D2"/>
    <w:rsid w:val="003C080A"/>
    <w:rsid w:val="003D63EF"/>
    <w:rsid w:val="00403966"/>
    <w:rsid w:val="0041321E"/>
    <w:rsid w:val="004832B6"/>
    <w:rsid w:val="00511374"/>
    <w:rsid w:val="0052735E"/>
    <w:rsid w:val="005B241B"/>
    <w:rsid w:val="006B7872"/>
    <w:rsid w:val="006E400D"/>
    <w:rsid w:val="00880D74"/>
    <w:rsid w:val="008A1924"/>
    <w:rsid w:val="00912D8B"/>
    <w:rsid w:val="009D511A"/>
    <w:rsid w:val="00B07757"/>
    <w:rsid w:val="00C0215A"/>
    <w:rsid w:val="00C5224A"/>
    <w:rsid w:val="00E64196"/>
    <w:rsid w:val="00F948F4"/>
    <w:rsid w:val="00FF0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A192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832B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11374"/>
    <w:rPr>
      <w:b/>
      <w:bCs/>
    </w:rPr>
  </w:style>
  <w:style w:type="paragraph" w:styleId="NormalWeb">
    <w:name w:val="Normal (Web)"/>
    <w:basedOn w:val="Normal"/>
    <w:uiPriority w:val="99"/>
    <w:semiHidden/>
    <w:unhideWhenUsed/>
    <w:rsid w:val="005113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11374"/>
  </w:style>
  <w:style w:type="character" w:customStyle="1" w:styleId="msoins0">
    <w:name w:val="msoins"/>
    <w:basedOn w:val="DefaultParagraphFont"/>
    <w:rsid w:val="00511374"/>
  </w:style>
  <w:style w:type="character" w:customStyle="1" w:styleId="msodel0">
    <w:name w:val="msodel"/>
    <w:basedOn w:val="DefaultParagraphFont"/>
    <w:rsid w:val="00511374"/>
  </w:style>
  <w:style w:type="character" w:styleId="Hyperlink">
    <w:name w:val="Hyperlink"/>
    <w:basedOn w:val="DefaultParagraphFont"/>
    <w:uiPriority w:val="99"/>
    <w:semiHidden/>
    <w:unhideWhenUsed/>
    <w:rsid w:val="00511374"/>
    <w:rPr>
      <w:color w:val="0000FF"/>
      <w:u w:val="single"/>
    </w:rPr>
  </w:style>
  <w:style w:type="character" w:customStyle="1" w:styleId="Heading3Char">
    <w:name w:val="Heading 3 Char"/>
    <w:basedOn w:val="DefaultParagraphFont"/>
    <w:link w:val="Heading3"/>
    <w:uiPriority w:val="9"/>
    <w:rsid w:val="004832B6"/>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semiHidden/>
    <w:rsid w:val="008A1924"/>
    <w:rPr>
      <w:rFonts w:asciiTheme="majorHAnsi" w:eastAsiaTheme="majorEastAsia" w:hAnsiTheme="majorHAnsi" w:cstheme="majorBidi"/>
      <w:b/>
      <w:bCs/>
      <w:color w:val="4F81BD" w:themeColor="accent1"/>
      <w:sz w:val="26"/>
      <w:szCs w:val="26"/>
    </w:rPr>
  </w:style>
  <w:style w:type="paragraph" w:customStyle="1" w:styleId="citation">
    <w:name w:val="citation"/>
    <w:basedOn w:val="Quote"/>
    <w:link w:val="citationChar"/>
    <w:qFormat/>
    <w:rsid w:val="008A1924"/>
    <w:rPr>
      <w:rFonts w:ascii="Arial" w:hAnsi="Arial" w:cs="Arial"/>
      <w:color w:val="000000" w:themeColor="text1"/>
      <w:sz w:val="22"/>
      <w:szCs w:val="22"/>
    </w:rPr>
  </w:style>
  <w:style w:type="character" w:customStyle="1" w:styleId="citationChar">
    <w:name w:val="citation Char"/>
    <w:basedOn w:val="DefaultParagraphFont"/>
    <w:link w:val="citation"/>
    <w:rsid w:val="008A1924"/>
    <w:rPr>
      <w:rFonts w:ascii="Arial" w:eastAsia="Times New Roman" w:hAnsi="Arial" w:cs="Arial"/>
      <w:color w:val="000000" w:themeColor="text1"/>
      <w:lang w:val="en-GB" w:eastAsia="en-GB"/>
    </w:rPr>
  </w:style>
  <w:style w:type="paragraph" w:styleId="ListParagraph">
    <w:name w:val="List Paragraph"/>
    <w:basedOn w:val="Normal"/>
    <w:uiPriority w:val="99"/>
    <w:qFormat/>
    <w:rsid w:val="008A1924"/>
    <w:pPr>
      <w:spacing w:after="0" w:line="480" w:lineRule="auto"/>
      <w:ind w:left="720"/>
    </w:pPr>
    <w:rPr>
      <w:rFonts w:ascii="Times New Roman" w:eastAsia="Times New Roman" w:hAnsi="Times New Roman" w:cs="Times New Roman"/>
      <w:sz w:val="24"/>
      <w:szCs w:val="24"/>
    </w:rPr>
  </w:style>
  <w:style w:type="character" w:styleId="FootnoteReference">
    <w:name w:val="footnote reference"/>
    <w:basedOn w:val="DefaultParagraphFont"/>
    <w:semiHidden/>
    <w:rsid w:val="008A1924"/>
    <w:rPr>
      <w:rFonts w:cs="Times New Roman"/>
      <w:vertAlign w:val="superscript"/>
    </w:rPr>
  </w:style>
  <w:style w:type="paragraph" w:styleId="Quote">
    <w:name w:val="Quote"/>
    <w:basedOn w:val="Normal"/>
    <w:next w:val="Normal"/>
    <w:link w:val="QuoteChar"/>
    <w:uiPriority w:val="29"/>
    <w:qFormat/>
    <w:rsid w:val="008A1924"/>
    <w:pPr>
      <w:spacing w:after="0"/>
      <w:ind w:left="720"/>
    </w:pPr>
    <w:rPr>
      <w:rFonts w:ascii="Times New Roman" w:eastAsia="Times New Roman" w:hAnsi="Times New Roman" w:cs="Times New Roman"/>
      <w:color w:val="000000"/>
      <w:sz w:val="24"/>
      <w:szCs w:val="24"/>
    </w:rPr>
  </w:style>
  <w:style w:type="character" w:customStyle="1" w:styleId="QuoteChar">
    <w:name w:val="Quote Char"/>
    <w:basedOn w:val="DefaultParagraphFont"/>
    <w:link w:val="Quote"/>
    <w:uiPriority w:val="29"/>
    <w:rsid w:val="008A1924"/>
    <w:rPr>
      <w:rFonts w:ascii="Times New Roman" w:eastAsia="Times New Roman" w:hAnsi="Times New Roman" w:cs="Times New Roman"/>
      <w:color w:val="000000"/>
      <w:sz w:val="24"/>
      <w:szCs w:val="24"/>
      <w:lang w:val="en-GB" w:eastAsia="en-GB"/>
    </w:rPr>
  </w:style>
  <w:style w:type="paragraph" w:customStyle="1" w:styleId="Default5">
    <w:name w:val="Default5"/>
    <w:uiPriority w:val="99"/>
    <w:rsid w:val="008A192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8A192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8A1924"/>
    <w:rPr>
      <w:rFonts w:ascii="Times New Roman" w:eastAsia="Times New Roman" w:hAnsi="Times New Roman" w:cs="Times New Roman"/>
      <w:sz w:val="20"/>
      <w:szCs w:val="20"/>
      <w:lang w:val="en-GB" w:eastAsia="en-GB"/>
    </w:rPr>
  </w:style>
  <w:style w:type="character" w:customStyle="1" w:styleId="apple-style-span2">
    <w:name w:val="apple-style-span2"/>
    <w:basedOn w:val="DefaultParagraphFont"/>
    <w:rsid w:val="008A1924"/>
    <w:rPr>
      <w:rFonts w:cs="Times New Roman"/>
    </w:rPr>
  </w:style>
  <w:style w:type="character" w:customStyle="1" w:styleId="apple-style-span">
    <w:name w:val="apple-style-span"/>
    <w:basedOn w:val="DefaultParagraphFont"/>
    <w:rsid w:val="008A1924"/>
  </w:style>
  <w:style w:type="character" w:customStyle="1" w:styleId="QuoteChar81">
    <w:name w:val="Quote Char81"/>
    <w:basedOn w:val="DefaultParagraphFont"/>
    <w:uiPriority w:val="29"/>
    <w:rsid w:val="008A1924"/>
    <w:rPr>
      <w:sz w:val="24"/>
      <w:szCs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A192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832B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11374"/>
    <w:rPr>
      <w:b/>
      <w:bCs/>
    </w:rPr>
  </w:style>
  <w:style w:type="paragraph" w:styleId="NormalWeb">
    <w:name w:val="Normal (Web)"/>
    <w:basedOn w:val="Normal"/>
    <w:uiPriority w:val="99"/>
    <w:semiHidden/>
    <w:unhideWhenUsed/>
    <w:rsid w:val="005113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11374"/>
  </w:style>
  <w:style w:type="character" w:customStyle="1" w:styleId="msoins0">
    <w:name w:val="msoins"/>
    <w:basedOn w:val="DefaultParagraphFont"/>
    <w:rsid w:val="00511374"/>
  </w:style>
  <w:style w:type="character" w:customStyle="1" w:styleId="msodel0">
    <w:name w:val="msodel"/>
    <w:basedOn w:val="DefaultParagraphFont"/>
    <w:rsid w:val="00511374"/>
  </w:style>
  <w:style w:type="character" w:styleId="Hyperlink">
    <w:name w:val="Hyperlink"/>
    <w:basedOn w:val="DefaultParagraphFont"/>
    <w:uiPriority w:val="99"/>
    <w:semiHidden/>
    <w:unhideWhenUsed/>
    <w:rsid w:val="00511374"/>
    <w:rPr>
      <w:color w:val="0000FF"/>
      <w:u w:val="single"/>
    </w:rPr>
  </w:style>
  <w:style w:type="character" w:customStyle="1" w:styleId="Heading3Char">
    <w:name w:val="Heading 3 Char"/>
    <w:basedOn w:val="DefaultParagraphFont"/>
    <w:link w:val="Heading3"/>
    <w:uiPriority w:val="9"/>
    <w:rsid w:val="004832B6"/>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semiHidden/>
    <w:rsid w:val="008A1924"/>
    <w:rPr>
      <w:rFonts w:asciiTheme="majorHAnsi" w:eastAsiaTheme="majorEastAsia" w:hAnsiTheme="majorHAnsi" w:cstheme="majorBidi"/>
      <w:b/>
      <w:bCs/>
      <w:color w:val="4F81BD" w:themeColor="accent1"/>
      <w:sz w:val="26"/>
      <w:szCs w:val="26"/>
    </w:rPr>
  </w:style>
  <w:style w:type="paragraph" w:customStyle="1" w:styleId="citation">
    <w:name w:val="citation"/>
    <w:basedOn w:val="Quote"/>
    <w:link w:val="citationChar"/>
    <w:qFormat/>
    <w:rsid w:val="008A1924"/>
    <w:rPr>
      <w:rFonts w:ascii="Arial" w:hAnsi="Arial" w:cs="Arial"/>
      <w:color w:val="000000" w:themeColor="text1"/>
      <w:sz w:val="22"/>
      <w:szCs w:val="22"/>
    </w:rPr>
  </w:style>
  <w:style w:type="character" w:customStyle="1" w:styleId="citationChar">
    <w:name w:val="citation Char"/>
    <w:basedOn w:val="DefaultParagraphFont"/>
    <w:link w:val="citation"/>
    <w:rsid w:val="008A1924"/>
    <w:rPr>
      <w:rFonts w:ascii="Arial" w:eastAsia="Times New Roman" w:hAnsi="Arial" w:cs="Arial"/>
      <w:color w:val="000000" w:themeColor="text1"/>
      <w:lang w:val="en-GB" w:eastAsia="en-GB"/>
    </w:rPr>
  </w:style>
  <w:style w:type="paragraph" w:styleId="ListParagraph">
    <w:name w:val="List Paragraph"/>
    <w:basedOn w:val="Normal"/>
    <w:uiPriority w:val="99"/>
    <w:qFormat/>
    <w:rsid w:val="008A1924"/>
    <w:pPr>
      <w:spacing w:after="0" w:line="480" w:lineRule="auto"/>
      <w:ind w:left="720"/>
    </w:pPr>
    <w:rPr>
      <w:rFonts w:ascii="Times New Roman" w:eastAsia="Times New Roman" w:hAnsi="Times New Roman" w:cs="Times New Roman"/>
      <w:sz w:val="24"/>
      <w:szCs w:val="24"/>
    </w:rPr>
  </w:style>
  <w:style w:type="character" w:styleId="FootnoteReference">
    <w:name w:val="footnote reference"/>
    <w:basedOn w:val="DefaultParagraphFont"/>
    <w:semiHidden/>
    <w:rsid w:val="008A1924"/>
    <w:rPr>
      <w:rFonts w:cs="Times New Roman"/>
      <w:vertAlign w:val="superscript"/>
    </w:rPr>
  </w:style>
  <w:style w:type="paragraph" w:styleId="Quote">
    <w:name w:val="Quote"/>
    <w:basedOn w:val="Normal"/>
    <w:next w:val="Normal"/>
    <w:link w:val="QuoteChar"/>
    <w:uiPriority w:val="29"/>
    <w:qFormat/>
    <w:rsid w:val="008A1924"/>
    <w:pPr>
      <w:spacing w:after="0"/>
      <w:ind w:left="720"/>
    </w:pPr>
    <w:rPr>
      <w:rFonts w:ascii="Times New Roman" w:eastAsia="Times New Roman" w:hAnsi="Times New Roman" w:cs="Times New Roman"/>
      <w:color w:val="000000"/>
      <w:sz w:val="24"/>
      <w:szCs w:val="24"/>
    </w:rPr>
  </w:style>
  <w:style w:type="character" w:customStyle="1" w:styleId="QuoteChar">
    <w:name w:val="Quote Char"/>
    <w:basedOn w:val="DefaultParagraphFont"/>
    <w:link w:val="Quote"/>
    <w:uiPriority w:val="29"/>
    <w:rsid w:val="008A1924"/>
    <w:rPr>
      <w:rFonts w:ascii="Times New Roman" w:eastAsia="Times New Roman" w:hAnsi="Times New Roman" w:cs="Times New Roman"/>
      <w:color w:val="000000"/>
      <w:sz w:val="24"/>
      <w:szCs w:val="24"/>
      <w:lang w:val="en-GB" w:eastAsia="en-GB"/>
    </w:rPr>
  </w:style>
  <w:style w:type="paragraph" w:customStyle="1" w:styleId="Default5">
    <w:name w:val="Default5"/>
    <w:uiPriority w:val="99"/>
    <w:rsid w:val="008A192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8A192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8A1924"/>
    <w:rPr>
      <w:rFonts w:ascii="Times New Roman" w:eastAsia="Times New Roman" w:hAnsi="Times New Roman" w:cs="Times New Roman"/>
      <w:sz w:val="20"/>
      <w:szCs w:val="20"/>
      <w:lang w:val="en-GB" w:eastAsia="en-GB"/>
    </w:rPr>
  </w:style>
  <w:style w:type="character" w:customStyle="1" w:styleId="apple-style-span2">
    <w:name w:val="apple-style-span2"/>
    <w:basedOn w:val="DefaultParagraphFont"/>
    <w:rsid w:val="008A1924"/>
    <w:rPr>
      <w:rFonts w:cs="Times New Roman"/>
    </w:rPr>
  </w:style>
  <w:style w:type="character" w:customStyle="1" w:styleId="apple-style-span">
    <w:name w:val="apple-style-span"/>
    <w:basedOn w:val="DefaultParagraphFont"/>
    <w:rsid w:val="008A1924"/>
  </w:style>
  <w:style w:type="character" w:customStyle="1" w:styleId="QuoteChar81">
    <w:name w:val="Quote Char81"/>
    <w:basedOn w:val="DefaultParagraphFont"/>
    <w:uiPriority w:val="29"/>
    <w:rsid w:val="008A1924"/>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860762">
      <w:bodyDiv w:val="1"/>
      <w:marLeft w:val="0"/>
      <w:marRight w:val="0"/>
      <w:marTop w:val="0"/>
      <w:marBottom w:val="0"/>
      <w:divBdr>
        <w:top w:val="none" w:sz="0" w:space="0" w:color="auto"/>
        <w:left w:val="none" w:sz="0" w:space="0" w:color="auto"/>
        <w:bottom w:val="none" w:sz="0" w:space="0" w:color="auto"/>
        <w:right w:val="none" w:sz="0" w:space="0" w:color="auto"/>
      </w:divBdr>
    </w:div>
    <w:div w:id="1111390392">
      <w:bodyDiv w:val="1"/>
      <w:marLeft w:val="0"/>
      <w:marRight w:val="0"/>
      <w:marTop w:val="0"/>
      <w:marBottom w:val="0"/>
      <w:divBdr>
        <w:top w:val="none" w:sz="0" w:space="0" w:color="auto"/>
        <w:left w:val="none" w:sz="0" w:space="0" w:color="auto"/>
        <w:bottom w:val="none" w:sz="0" w:space="0" w:color="auto"/>
        <w:right w:val="none" w:sz="0" w:space="0" w:color="auto"/>
      </w:divBdr>
    </w:div>
    <w:div w:id="1250315196">
      <w:bodyDiv w:val="1"/>
      <w:marLeft w:val="0"/>
      <w:marRight w:val="0"/>
      <w:marTop w:val="0"/>
      <w:marBottom w:val="0"/>
      <w:divBdr>
        <w:top w:val="none" w:sz="0" w:space="0" w:color="auto"/>
        <w:left w:val="none" w:sz="0" w:space="0" w:color="auto"/>
        <w:bottom w:val="none" w:sz="0" w:space="0" w:color="auto"/>
        <w:right w:val="none" w:sz="0" w:space="0" w:color="auto"/>
      </w:divBdr>
    </w:div>
    <w:div w:id="1537742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395</Words>
  <Characters>2254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DELLNBX</Company>
  <LinksUpToDate>false</LinksUpToDate>
  <CharactersWithSpaces>2644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c:creator>
  <cp:lastModifiedBy>Bernadette Brady</cp:lastModifiedBy>
  <cp:revision>2</cp:revision>
  <dcterms:created xsi:type="dcterms:W3CDTF">2013-09-20T17:38:00Z</dcterms:created>
  <dcterms:modified xsi:type="dcterms:W3CDTF">2013-09-20T17:38:00Z</dcterms:modified>
</cp:coreProperties>
</file>