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859D5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23C2933">
        <w:rPr>
          <w:rFonts w:ascii="Arial" w:hAnsi="Arial" w:cs="Arial"/>
          <w:b/>
          <w:bCs/>
          <w:sz w:val="28"/>
          <w:szCs w:val="28"/>
        </w:rPr>
        <w:t xml:space="preserve">APPENDIX </w:t>
      </w:r>
      <w:r w:rsidR="00D46727" w:rsidRPr="623C2933">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41F3D19D" w14:textId="77777777" w:rsidTr="50BED714">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0B5BA2C0" w:rsidR="00DB116D" w:rsidRPr="00A406E5" w:rsidRDefault="00AB3E18" w:rsidP="623C2933">
            <w:pPr>
              <w:spacing w:before="120" w:after="120"/>
              <w:jc w:val="both"/>
              <w:rPr>
                <w:rFonts w:ascii="Arial" w:hAnsi="Arial" w:cs="Arial"/>
                <w:b/>
                <w:bCs/>
                <w:sz w:val="22"/>
                <w:szCs w:val="22"/>
              </w:rPr>
            </w:pPr>
            <w:r>
              <w:rPr>
                <w:rFonts w:ascii="Arial" w:hAnsi="Arial" w:cs="Arial"/>
                <w:b/>
                <w:bCs/>
                <w:sz w:val="22"/>
                <w:szCs w:val="22"/>
              </w:rPr>
              <w:t>BA Chinese Studies</w:t>
            </w:r>
          </w:p>
        </w:tc>
      </w:tr>
      <w:tr w:rsidR="00637B24" w:rsidRPr="00A406E5" w14:paraId="68B8D3F1" w14:textId="77777777" w:rsidTr="00637B24">
        <w:tc>
          <w:tcPr>
            <w:tcW w:w="2093" w:type="dxa"/>
            <w:shd w:val="clear" w:color="auto" w:fill="auto"/>
          </w:tcPr>
          <w:p w14:paraId="3D18E2E3" w14:textId="6F2EA50F" w:rsidR="00637B24" w:rsidRPr="00A406E5" w:rsidRDefault="00637B24" w:rsidP="00E51AAC">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5B29AC03" w14:textId="3D25EE48" w:rsidR="00637B24" w:rsidRPr="00883A0F" w:rsidRDefault="00883A0F" w:rsidP="00883A0F">
            <w:pPr>
              <w:pStyle w:val="Default"/>
              <w:jc w:val="both"/>
              <w:rPr>
                <w:sz w:val="22"/>
                <w:szCs w:val="22"/>
              </w:rPr>
            </w:pPr>
            <w:r>
              <w:rPr>
                <w:b/>
                <w:bCs/>
                <w:sz w:val="22"/>
                <w:szCs w:val="22"/>
              </w:rPr>
              <w:t xml:space="preserve">Chinese Wellbeing: from Philosophy and Religion to Culture </w:t>
            </w:r>
          </w:p>
        </w:tc>
      </w:tr>
      <w:tr w:rsidR="00B84B5B" w:rsidRPr="00A406E5" w14:paraId="1D159DC8" w14:textId="77777777" w:rsidTr="50BED714">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63E7F3ED" w:rsidR="00B84B5B" w:rsidRPr="00A406E5" w:rsidRDefault="335F187E" w:rsidP="50BED714">
            <w:pPr>
              <w:spacing w:before="120" w:after="120"/>
              <w:jc w:val="both"/>
              <w:rPr>
                <w:rFonts w:ascii="Arial" w:hAnsi="Arial" w:cs="Arial"/>
                <w:b/>
                <w:bCs/>
                <w:sz w:val="22"/>
                <w:szCs w:val="22"/>
              </w:rPr>
            </w:pPr>
            <w:r w:rsidRPr="50BED714">
              <w:rPr>
                <w:rFonts w:ascii="Arial" w:hAnsi="Arial" w:cs="Arial"/>
                <w:b/>
                <w:bCs/>
                <w:sz w:val="22"/>
                <w:szCs w:val="22"/>
              </w:rPr>
              <w:t>HPC</w:t>
            </w:r>
            <w:r w:rsidR="00637B24">
              <w:rPr>
                <w:rFonts w:ascii="Arial" w:hAnsi="Arial" w:cs="Arial"/>
                <w:b/>
                <w:bCs/>
                <w:sz w:val="22"/>
                <w:szCs w:val="22"/>
              </w:rPr>
              <w:t>H50</w:t>
            </w:r>
            <w:r w:rsidR="007B3346">
              <w:rPr>
                <w:rFonts w:ascii="Arial" w:hAnsi="Arial" w:cs="Arial"/>
                <w:b/>
                <w:bCs/>
                <w:sz w:val="22"/>
                <w:szCs w:val="22"/>
              </w:rPr>
              <w:t>1</w:t>
            </w:r>
            <w:r w:rsidR="00883A0F">
              <w:rPr>
                <w:rFonts w:ascii="Arial" w:hAnsi="Arial" w:cs="Arial"/>
                <w:b/>
                <w:bCs/>
                <w:sz w:val="22"/>
                <w:szCs w:val="22"/>
              </w:rPr>
              <w:t>0/6010</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3B6E1570" w:rsidR="00B84B5B" w:rsidRPr="00A406E5" w:rsidRDefault="00637B24"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A62C605" w14:textId="77777777" w:rsidTr="50BED714">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7BE88A94" w:rsidR="00DB116D" w:rsidRPr="00A406E5" w:rsidRDefault="00B854F2" w:rsidP="50BED714">
            <w:pPr>
              <w:spacing w:before="120" w:after="120"/>
              <w:jc w:val="both"/>
              <w:rPr>
                <w:rFonts w:ascii="Arial" w:hAnsi="Arial" w:cs="Arial"/>
                <w:b/>
                <w:bCs/>
                <w:sz w:val="22"/>
                <w:szCs w:val="22"/>
              </w:rPr>
            </w:pPr>
            <w:proofErr w:type="spellStart"/>
            <w:r>
              <w:rPr>
                <w:rFonts w:ascii="Arial" w:hAnsi="Arial" w:cs="Arial"/>
                <w:b/>
                <w:bCs/>
                <w:sz w:val="22"/>
                <w:szCs w:val="22"/>
              </w:rPr>
              <w:t>Yiying</w:t>
            </w:r>
            <w:proofErr w:type="spellEnd"/>
            <w:r>
              <w:rPr>
                <w:rFonts w:ascii="Arial" w:hAnsi="Arial" w:cs="Arial"/>
                <w:b/>
                <w:bCs/>
                <w:sz w:val="22"/>
                <w:szCs w:val="22"/>
              </w:rPr>
              <w:t xml:space="preserve"> Jiao</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5C128B4A" w:rsidR="00DB116D" w:rsidRPr="00A406E5" w:rsidRDefault="00B854F2" w:rsidP="00E51AAC">
            <w:pPr>
              <w:spacing w:before="120" w:after="120"/>
              <w:jc w:val="both"/>
              <w:rPr>
                <w:rFonts w:ascii="Arial" w:hAnsi="Arial" w:cs="Arial"/>
                <w:b/>
                <w:sz w:val="22"/>
                <w:szCs w:val="22"/>
              </w:rPr>
            </w:pPr>
            <w:r>
              <w:rPr>
                <w:rFonts w:ascii="Arial" w:hAnsi="Arial" w:cs="Arial"/>
                <w:b/>
                <w:sz w:val="22"/>
                <w:szCs w:val="22"/>
              </w:rPr>
              <w:t>Thomas Jansen</w:t>
            </w:r>
          </w:p>
        </w:tc>
      </w:tr>
      <w:tr w:rsidR="00DB116D" w:rsidRPr="00A406E5" w14:paraId="4309A004" w14:textId="77777777" w:rsidTr="50BED714">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3458F9A6" w:rsidR="00DB116D" w:rsidRPr="00A406E5" w:rsidRDefault="00D71EF1" w:rsidP="005F0579">
            <w:pPr>
              <w:spacing w:before="120" w:after="120"/>
              <w:jc w:val="both"/>
              <w:rPr>
                <w:rFonts w:ascii="Arial" w:hAnsi="Arial" w:cs="Arial"/>
                <w:b/>
                <w:sz w:val="22"/>
                <w:szCs w:val="22"/>
              </w:rPr>
            </w:pPr>
            <w:r>
              <w:rPr>
                <w:rFonts w:ascii="Arial" w:hAnsi="Arial" w:cs="Arial"/>
                <w:b/>
                <w:sz w:val="22"/>
                <w:szCs w:val="22"/>
              </w:rPr>
              <w:t>Portfolio (100%)</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19069B47" w:rsidR="00DB116D" w:rsidRPr="00A406E5" w:rsidRDefault="001C616D" w:rsidP="00E51AAC">
            <w:pPr>
              <w:spacing w:before="120" w:after="120"/>
              <w:jc w:val="both"/>
              <w:rPr>
                <w:rFonts w:ascii="Arial" w:hAnsi="Arial" w:cs="Arial"/>
                <w:b/>
                <w:sz w:val="22"/>
                <w:szCs w:val="22"/>
              </w:rPr>
            </w:pPr>
            <w:r>
              <w:rPr>
                <w:rFonts w:ascii="Arial" w:hAnsi="Arial" w:cs="Arial"/>
                <w:b/>
                <w:sz w:val="22"/>
                <w:szCs w:val="22"/>
              </w:rPr>
              <w:t>5000 words</w:t>
            </w:r>
          </w:p>
        </w:tc>
      </w:tr>
      <w:tr w:rsidR="00B84B5B" w:rsidRPr="00A406E5" w14:paraId="27E33F05" w14:textId="77777777" w:rsidTr="50BED714">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1B98E723" w:rsidR="00B84B5B" w:rsidRPr="00A406E5" w:rsidRDefault="007B3346" w:rsidP="005F0579">
            <w:pPr>
              <w:spacing w:before="120" w:after="120"/>
              <w:jc w:val="both"/>
              <w:rPr>
                <w:rFonts w:ascii="Arial" w:hAnsi="Arial" w:cs="Arial"/>
                <w:b/>
                <w:sz w:val="22"/>
                <w:szCs w:val="22"/>
                <w:lang w:eastAsia="zh-CN"/>
              </w:rPr>
            </w:pPr>
            <w:r>
              <w:rPr>
                <w:rFonts w:ascii="Arial" w:hAnsi="Arial" w:cs="Arial"/>
                <w:b/>
                <w:sz w:val="22"/>
                <w:szCs w:val="22"/>
              </w:rPr>
              <w:t xml:space="preserve">Sunday, </w:t>
            </w:r>
            <w:r w:rsidR="00CE4004">
              <w:rPr>
                <w:rFonts w:ascii="Arial" w:hAnsi="Arial" w:cs="Arial"/>
                <w:b/>
                <w:sz w:val="22"/>
                <w:szCs w:val="22"/>
              </w:rPr>
              <w:t>10</w:t>
            </w:r>
            <w:r w:rsidRPr="007B3346">
              <w:rPr>
                <w:rFonts w:ascii="Arial" w:hAnsi="Arial" w:cs="Arial"/>
                <w:b/>
                <w:sz w:val="22"/>
                <w:szCs w:val="22"/>
                <w:vertAlign w:val="superscript"/>
              </w:rPr>
              <w:t>th</w:t>
            </w:r>
            <w:r>
              <w:rPr>
                <w:rFonts w:ascii="Arial" w:hAnsi="Arial" w:cs="Arial"/>
                <w:b/>
                <w:sz w:val="22"/>
                <w:szCs w:val="22"/>
                <w:lang w:eastAsia="zh-CN"/>
              </w:rPr>
              <w:t xml:space="preserve"> </w:t>
            </w:r>
            <w:r w:rsidR="00CE4004">
              <w:rPr>
                <w:rFonts w:ascii="Arial" w:hAnsi="Arial" w:cs="Arial"/>
                <w:b/>
                <w:sz w:val="22"/>
                <w:szCs w:val="22"/>
                <w:lang w:eastAsia="zh-CN"/>
              </w:rPr>
              <w:t>October</w:t>
            </w:r>
            <w:r>
              <w:rPr>
                <w:rFonts w:ascii="Arial" w:hAnsi="Arial" w:cs="Arial"/>
                <w:b/>
                <w:sz w:val="22"/>
                <w:szCs w:val="22"/>
                <w:lang w:eastAsia="zh-CN"/>
              </w:rPr>
              <w:t>, 2021</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4E03A452" w:rsidR="00B84B5B" w:rsidRPr="00A406E5" w:rsidRDefault="00CE4004" w:rsidP="005F0579">
            <w:pPr>
              <w:spacing w:before="120" w:after="120"/>
              <w:jc w:val="both"/>
              <w:rPr>
                <w:rFonts w:ascii="Arial" w:hAnsi="Arial" w:cs="Arial"/>
                <w:b/>
                <w:sz w:val="22"/>
                <w:szCs w:val="22"/>
              </w:rPr>
            </w:pPr>
            <w:r>
              <w:rPr>
                <w:rFonts w:ascii="Arial" w:hAnsi="Arial" w:cs="Arial"/>
                <w:b/>
                <w:sz w:val="22"/>
                <w:szCs w:val="22"/>
              </w:rPr>
              <w:t>Wednes</w:t>
            </w:r>
            <w:r w:rsidR="007B3346">
              <w:rPr>
                <w:rFonts w:ascii="Arial" w:hAnsi="Arial" w:cs="Arial"/>
                <w:b/>
                <w:sz w:val="22"/>
                <w:szCs w:val="22"/>
              </w:rPr>
              <w:t xml:space="preserve">day, </w:t>
            </w:r>
            <w:r>
              <w:rPr>
                <w:rFonts w:ascii="Arial" w:hAnsi="Arial" w:cs="Arial"/>
                <w:b/>
                <w:sz w:val="22"/>
                <w:szCs w:val="22"/>
              </w:rPr>
              <w:t>20</w:t>
            </w:r>
            <w:r w:rsidR="007B3346" w:rsidRPr="007B3346">
              <w:rPr>
                <w:rFonts w:ascii="Arial" w:hAnsi="Arial" w:cs="Arial"/>
                <w:b/>
                <w:sz w:val="22"/>
                <w:szCs w:val="22"/>
                <w:vertAlign w:val="superscript"/>
              </w:rPr>
              <w:t>th</w:t>
            </w:r>
            <w:r w:rsidR="007B3346">
              <w:rPr>
                <w:rFonts w:ascii="Arial" w:hAnsi="Arial" w:cs="Arial"/>
                <w:b/>
                <w:sz w:val="22"/>
                <w:szCs w:val="22"/>
              </w:rPr>
              <w:t xml:space="preserve"> </w:t>
            </w:r>
            <w:r>
              <w:rPr>
                <w:rFonts w:ascii="Arial" w:hAnsi="Arial" w:cs="Arial"/>
                <w:b/>
                <w:sz w:val="22"/>
                <w:szCs w:val="22"/>
              </w:rPr>
              <w:t>October</w:t>
            </w:r>
            <w:r w:rsidR="007B3346">
              <w:rPr>
                <w:rFonts w:ascii="Arial" w:hAnsi="Arial" w:cs="Arial"/>
                <w:b/>
                <w:sz w:val="22"/>
                <w:szCs w:val="22"/>
              </w:rPr>
              <w:t>, 2021</w:t>
            </w:r>
          </w:p>
        </w:tc>
      </w:tr>
      <w:tr w:rsidR="00152E9D" w:rsidRPr="00A406E5" w14:paraId="79C72E96" w14:textId="77777777" w:rsidTr="50BED714">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50BED714">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00A406E5">
        <w:tc>
          <w:tcPr>
            <w:tcW w:w="9747" w:type="dxa"/>
          </w:tcPr>
          <w:p w14:paraId="4DDBEF00" w14:textId="77777777" w:rsidR="00C01A3F" w:rsidRPr="00A406E5" w:rsidRDefault="00C01A3F" w:rsidP="00273FEE">
            <w:pPr>
              <w:rPr>
                <w:rFonts w:ascii="Arial" w:hAnsi="Arial" w:cs="Arial"/>
                <w:sz w:val="22"/>
                <w:szCs w:val="22"/>
              </w:rPr>
            </w:pPr>
          </w:p>
          <w:p w14:paraId="4E99F7AF" w14:textId="77777777" w:rsidR="00CE4004" w:rsidRDefault="00CE4004" w:rsidP="00CE4004">
            <w:pPr>
              <w:pStyle w:val="Default"/>
              <w:rPr>
                <w:sz w:val="22"/>
                <w:szCs w:val="22"/>
              </w:rPr>
            </w:pPr>
            <w:r>
              <w:rPr>
                <w:sz w:val="22"/>
                <w:szCs w:val="22"/>
              </w:rPr>
              <w:t xml:space="preserve">Upon the successful completion of this module, the student should be able to: </w:t>
            </w:r>
          </w:p>
          <w:p w14:paraId="03BFCC78" w14:textId="05CCEE7A" w:rsidR="00CE4004" w:rsidRDefault="00CE4004" w:rsidP="00CE4004">
            <w:pPr>
              <w:pStyle w:val="Default"/>
              <w:numPr>
                <w:ilvl w:val="0"/>
                <w:numId w:val="22"/>
              </w:numPr>
              <w:spacing w:after="271"/>
              <w:rPr>
                <w:sz w:val="22"/>
                <w:szCs w:val="22"/>
              </w:rPr>
            </w:pPr>
            <w:r>
              <w:rPr>
                <w:sz w:val="22"/>
                <w:szCs w:val="22"/>
              </w:rPr>
              <w:t xml:space="preserve">analyse key themes and practice of Chinese wellbeing and their central characteristics. </w:t>
            </w:r>
          </w:p>
          <w:p w14:paraId="7013CD8A" w14:textId="21E57984" w:rsidR="00CE4004" w:rsidRDefault="00CE4004" w:rsidP="00CE4004">
            <w:pPr>
              <w:pStyle w:val="Default"/>
              <w:numPr>
                <w:ilvl w:val="0"/>
                <w:numId w:val="22"/>
              </w:numPr>
              <w:spacing w:after="271"/>
              <w:rPr>
                <w:sz w:val="22"/>
                <w:szCs w:val="22"/>
              </w:rPr>
            </w:pPr>
            <w:r>
              <w:rPr>
                <w:sz w:val="22"/>
                <w:szCs w:val="22"/>
              </w:rPr>
              <w:t xml:space="preserve">critically discuss the metaphysical and epistemological reasons behind the theory and practice of Chinese wellbeing to the primary questions related to health care and life enhancement. </w:t>
            </w:r>
          </w:p>
          <w:p w14:paraId="42C11EF1" w14:textId="6F681978" w:rsidR="00CE4004" w:rsidRDefault="00CE4004" w:rsidP="00CE4004">
            <w:pPr>
              <w:pStyle w:val="Default"/>
              <w:numPr>
                <w:ilvl w:val="0"/>
                <w:numId w:val="22"/>
              </w:numPr>
              <w:rPr>
                <w:sz w:val="22"/>
                <w:szCs w:val="22"/>
              </w:rPr>
            </w:pPr>
            <w:r>
              <w:rPr>
                <w:sz w:val="22"/>
                <w:szCs w:val="22"/>
              </w:rPr>
              <w:t xml:space="preserve">evaluate the Chinese traditional exercise of wellbeing in the fields of music, calligraphy, Chinese painting, Chinese medicine, Chinese cooking, Chinese tea ceremony, Chinese food and drink, </w:t>
            </w:r>
            <w:proofErr w:type="gramStart"/>
            <w:r>
              <w:rPr>
                <w:sz w:val="22"/>
                <w:szCs w:val="22"/>
              </w:rPr>
              <w:t>Daoist</w:t>
            </w:r>
            <w:proofErr w:type="gramEnd"/>
            <w:r>
              <w:rPr>
                <w:sz w:val="22"/>
                <w:szCs w:val="22"/>
              </w:rPr>
              <w:t xml:space="preserve"> and Confucian nourishing life and so on. </w:t>
            </w:r>
          </w:p>
          <w:p w14:paraId="0562CB0E" w14:textId="77777777" w:rsidR="00C01A3F" w:rsidRPr="00A406E5" w:rsidRDefault="00C01A3F" w:rsidP="00A85BFE">
            <w:pPr>
              <w:rPr>
                <w:rFonts w:ascii="Arial" w:hAnsi="Arial" w:cs="Arial"/>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110FFD37" w14:textId="77777777" w:rsidR="00A67FB1" w:rsidRPr="00A406E5" w:rsidRDefault="00A67FB1" w:rsidP="00A67FB1">
      <w:pPr>
        <w:ind w:left="720"/>
        <w:rPr>
          <w:rFonts w:ascii="Arial" w:hAnsi="Arial" w:cs="Arial"/>
          <w:sz w:val="24"/>
          <w:szCs w:val="24"/>
        </w:rPr>
      </w:pPr>
    </w:p>
    <w:p w14:paraId="1C4FC706" w14:textId="65260685" w:rsidR="00DF36D7" w:rsidRPr="00883A0F" w:rsidRDefault="00DF36D7" w:rsidP="00266544">
      <w:pPr>
        <w:pStyle w:val="paragraph"/>
        <w:spacing w:before="0" w:beforeAutospacing="0" w:after="0" w:afterAutospacing="0"/>
        <w:ind w:left="720"/>
        <w:textAlignment w:val="baseline"/>
        <w:rPr>
          <w:rStyle w:val="normaltextrun"/>
          <w:rFonts w:ascii="Arial" w:hAnsi="Arial" w:cs="Arial"/>
          <w:b/>
          <w:bCs/>
        </w:rPr>
      </w:pPr>
      <w:r w:rsidRPr="00883A0F">
        <w:rPr>
          <w:rStyle w:val="normaltextrun"/>
          <w:rFonts w:ascii="Arial" w:hAnsi="Arial" w:cs="Arial"/>
          <w:b/>
          <w:bCs/>
        </w:rPr>
        <w:t>Task 1: 2,500 words essay on one of the following</w:t>
      </w:r>
      <w:r w:rsidR="00E40E48" w:rsidRPr="00883A0F">
        <w:rPr>
          <w:rStyle w:val="normaltextrun"/>
          <w:rFonts w:ascii="Arial" w:hAnsi="Arial" w:cs="Arial"/>
          <w:b/>
          <w:bCs/>
        </w:rPr>
        <w:t xml:space="preserve"> suggested</w:t>
      </w:r>
      <w:r w:rsidRPr="00883A0F">
        <w:rPr>
          <w:rStyle w:val="normaltextrun"/>
          <w:rFonts w:ascii="Arial" w:hAnsi="Arial" w:cs="Arial"/>
          <w:b/>
          <w:bCs/>
        </w:rPr>
        <w:t xml:space="preserve"> topics, or a topic that has been approved by the lecturer.</w:t>
      </w:r>
    </w:p>
    <w:p w14:paraId="0D077675" w14:textId="46A4ACF4" w:rsidR="00DF36D7" w:rsidRDefault="00DF36D7" w:rsidP="00266544">
      <w:pPr>
        <w:pStyle w:val="paragraph"/>
        <w:spacing w:before="0" w:beforeAutospacing="0" w:after="0" w:afterAutospacing="0"/>
        <w:ind w:left="720"/>
        <w:textAlignment w:val="baseline"/>
        <w:rPr>
          <w:rStyle w:val="normaltextrun"/>
          <w:rFonts w:ascii="Arial" w:hAnsi="Arial" w:cs="Arial"/>
        </w:rPr>
      </w:pPr>
    </w:p>
    <w:p w14:paraId="6398CED9" w14:textId="6B58A6A3" w:rsidR="00E40E48" w:rsidRDefault="00E40E48" w:rsidP="00E40E48">
      <w:pPr>
        <w:pStyle w:val="bullet"/>
        <w:numPr>
          <w:ilvl w:val="0"/>
          <w:numId w:val="20"/>
        </w:numPr>
        <w:spacing w:before="240"/>
        <w:rPr>
          <w:rFonts w:ascii="Arial" w:eastAsia="Arial" w:hAnsi="Arial" w:cs="Arial"/>
          <w:sz w:val="22"/>
          <w:szCs w:val="22"/>
        </w:rPr>
      </w:pPr>
      <w:r>
        <w:rPr>
          <w:rFonts w:ascii="Arial" w:hAnsi="Arial" w:cs="Arial"/>
          <w:sz w:val="22"/>
          <w:szCs w:val="22"/>
        </w:rPr>
        <w:t>Examine the influence</w:t>
      </w:r>
      <w:r>
        <w:rPr>
          <w:rFonts w:ascii="Arial" w:hAnsi="Arial" w:cs="Arial" w:hint="eastAsia"/>
          <w:sz w:val="22"/>
          <w:szCs w:val="22"/>
          <w:lang w:eastAsia="zh-CN"/>
        </w:rPr>
        <w:t>s</w:t>
      </w:r>
      <w:r>
        <w:rPr>
          <w:rFonts w:ascii="Arial" w:hAnsi="Arial" w:cs="Arial"/>
          <w:sz w:val="22"/>
          <w:szCs w:val="22"/>
        </w:rPr>
        <w:t xml:space="preserve"> of the </w:t>
      </w:r>
      <w:r w:rsidRPr="00DF36D7">
        <w:rPr>
          <w:rFonts w:ascii="Arial" w:hAnsi="Arial" w:cs="Arial"/>
          <w:i/>
          <w:iCs/>
          <w:sz w:val="22"/>
          <w:szCs w:val="22"/>
        </w:rPr>
        <w:t>Book of Changes</w:t>
      </w:r>
      <w:r>
        <w:rPr>
          <w:rFonts w:ascii="Arial" w:hAnsi="Arial" w:cs="Arial"/>
          <w:sz w:val="22"/>
          <w:szCs w:val="22"/>
        </w:rPr>
        <w:t xml:space="preserve"> (</w:t>
      </w:r>
      <w:r w:rsidRPr="00DF36D7">
        <w:rPr>
          <w:rFonts w:ascii="Arial" w:hAnsi="Arial" w:cs="Arial"/>
          <w:i/>
          <w:iCs/>
          <w:sz w:val="22"/>
          <w:szCs w:val="22"/>
        </w:rPr>
        <w:t>I</w:t>
      </w:r>
      <w:r>
        <w:rPr>
          <w:rFonts w:ascii="Arial" w:hAnsi="Arial" w:cs="Arial"/>
          <w:i/>
          <w:iCs/>
          <w:sz w:val="22"/>
          <w:szCs w:val="22"/>
        </w:rPr>
        <w:t xml:space="preserve"> </w:t>
      </w:r>
      <w:r w:rsidRPr="00DF36D7">
        <w:rPr>
          <w:rFonts w:ascii="Arial" w:hAnsi="Arial" w:cs="Arial"/>
          <w:i/>
          <w:iCs/>
          <w:sz w:val="22"/>
          <w:szCs w:val="22"/>
        </w:rPr>
        <w:t>Ching</w:t>
      </w:r>
      <w:r>
        <w:rPr>
          <w:rFonts w:ascii="Arial" w:hAnsi="Arial" w:cs="Arial"/>
          <w:i/>
          <w:iCs/>
          <w:sz w:val="22"/>
          <w:szCs w:val="22"/>
        </w:rPr>
        <w:t xml:space="preserve"> or Yi Jing </w:t>
      </w:r>
      <w:r>
        <w:rPr>
          <w:rFonts w:ascii="Arial" w:hAnsi="Arial" w:cs="Arial" w:hint="eastAsia"/>
          <w:i/>
          <w:iCs/>
          <w:sz w:val="22"/>
          <w:szCs w:val="22"/>
          <w:lang w:eastAsia="zh-CN"/>
        </w:rPr>
        <w:t>易经</w:t>
      </w:r>
      <w:r>
        <w:rPr>
          <w:rFonts w:ascii="Arial" w:hAnsi="Arial" w:cs="Arial"/>
          <w:sz w:val="22"/>
          <w:szCs w:val="22"/>
        </w:rPr>
        <w:t xml:space="preserve">) on the formation of </w:t>
      </w:r>
      <w:r>
        <w:rPr>
          <w:rFonts w:ascii="Arial" w:hAnsi="Arial" w:cs="Arial"/>
          <w:sz w:val="22"/>
          <w:szCs w:val="22"/>
          <w:lang w:eastAsia="zh-CN"/>
        </w:rPr>
        <w:t>traditional Chinese medicine theories</w:t>
      </w:r>
      <w:r>
        <w:rPr>
          <w:rFonts w:ascii="Arial" w:hAnsi="Arial" w:cs="Arial"/>
          <w:sz w:val="22"/>
          <w:szCs w:val="22"/>
        </w:rPr>
        <w:t>.</w:t>
      </w:r>
    </w:p>
    <w:p w14:paraId="78444C0C" w14:textId="77777777" w:rsidR="00E40E48" w:rsidRDefault="00E40E48" w:rsidP="00E40E48">
      <w:pPr>
        <w:pStyle w:val="bullet"/>
        <w:numPr>
          <w:ilvl w:val="0"/>
          <w:numId w:val="20"/>
        </w:numPr>
        <w:overflowPunct/>
        <w:autoSpaceDE/>
        <w:autoSpaceDN/>
        <w:adjustRightInd/>
        <w:spacing w:before="240"/>
        <w:textAlignment w:val="auto"/>
        <w:rPr>
          <w:rFonts w:ascii="Arial" w:hAnsi="Arial" w:cs="Arial"/>
          <w:sz w:val="22"/>
          <w:szCs w:val="22"/>
        </w:rPr>
      </w:pPr>
      <w:r>
        <w:rPr>
          <w:rFonts w:ascii="Arial" w:hAnsi="Arial" w:cs="Arial"/>
          <w:sz w:val="22"/>
          <w:szCs w:val="22"/>
        </w:rPr>
        <w:t>Self-(health) care is popular in modern China, and it is taking may forms. Please pick on one form (phenomenon) and examine the reasons for its popularity.</w:t>
      </w:r>
    </w:p>
    <w:p w14:paraId="6F2653CE" w14:textId="54E283FB" w:rsidR="00E40E48" w:rsidRDefault="00E40E48" w:rsidP="00E40E48">
      <w:pPr>
        <w:pStyle w:val="bullet"/>
        <w:numPr>
          <w:ilvl w:val="0"/>
          <w:numId w:val="20"/>
        </w:numPr>
        <w:overflowPunct/>
        <w:autoSpaceDE/>
        <w:autoSpaceDN/>
        <w:adjustRightInd/>
        <w:spacing w:before="240"/>
        <w:textAlignment w:val="auto"/>
        <w:rPr>
          <w:rFonts w:ascii="Arial" w:hAnsi="Arial" w:cs="Arial"/>
          <w:sz w:val="22"/>
          <w:szCs w:val="22"/>
        </w:rPr>
      </w:pPr>
      <w:r>
        <w:rPr>
          <w:rFonts w:ascii="Arial" w:hAnsi="Arial" w:cs="Arial"/>
          <w:sz w:val="22"/>
          <w:szCs w:val="22"/>
        </w:rPr>
        <w:t>Evaluate the influence of Daoism on health and wellbeing exercises.</w:t>
      </w:r>
    </w:p>
    <w:p w14:paraId="14DE84A4" w14:textId="2F66D394" w:rsidR="00E40E48" w:rsidRDefault="00E40E48" w:rsidP="00E40E48">
      <w:pPr>
        <w:pStyle w:val="bullet"/>
        <w:numPr>
          <w:ilvl w:val="0"/>
          <w:numId w:val="20"/>
        </w:numPr>
        <w:overflowPunct/>
        <w:autoSpaceDE/>
        <w:autoSpaceDN/>
        <w:adjustRightInd/>
        <w:spacing w:before="240"/>
        <w:textAlignment w:val="auto"/>
        <w:rPr>
          <w:rFonts w:ascii="Arial" w:hAnsi="Arial" w:cs="Arial"/>
          <w:sz w:val="22"/>
          <w:szCs w:val="22"/>
        </w:rPr>
      </w:pPr>
      <w:r>
        <w:rPr>
          <w:rFonts w:ascii="Arial" w:hAnsi="Arial" w:cs="Arial" w:hint="eastAsia"/>
          <w:sz w:val="22"/>
          <w:szCs w:val="22"/>
          <w:lang w:eastAsia="zh-CN"/>
        </w:rPr>
        <w:t>W</w:t>
      </w:r>
      <w:r>
        <w:rPr>
          <w:rFonts w:ascii="Arial" w:hAnsi="Arial" w:cs="Arial"/>
          <w:sz w:val="22"/>
          <w:szCs w:val="22"/>
          <w:lang w:eastAsia="zh-CN"/>
        </w:rPr>
        <w:t xml:space="preserve">hat is the </w:t>
      </w:r>
      <w:r>
        <w:rPr>
          <w:rFonts w:ascii="Arial" w:hAnsi="Arial" w:cs="Arial" w:hint="eastAsia"/>
          <w:sz w:val="22"/>
          <w:szCs w:val="22"/>
          <w:lang w:eastAsia="zh-CN"/>
        </w:rPr>
        <w:t>Y</w:t>
      </w:r>
      <w:r>
        <w:rPr>
          <w:rFonts w:ascii="Arial" w:hAnsi="Arial" w:cs="Arial"/>
          <w:sz w:val="22"/>
          <w:szCs w:val="22"/>
          <w:lang w:eastAsia="zh-CN"/>
        </w:rPr>
        <w:t xml:space="preserve">in and Yang </w:t>
      </w:r>
      <w:r w:rsidR="00883A0F">
        <w:rPr>
          <w:rFonts w:ascii="Arial" w:hAnsi="Arial" w:cs="Arial"/>
          <w:sz w:val="22"/>
          <w:szCs w:val="22"/>
          <w:lang w:eastAsia="zh-CN"/>
        </w:rPr>
        <w:t>T</w:t>
      </w:r>
      <w:r>
        <w:rPr>
          <w:rFonts w:ascii="Arial" w:hAnsi="Arial" w:cs="Arial"/>
          <w:sz w:val="22"/>
          <w:szCs w:val="22"/>
          <w:lang w:eastAsia="zh-CN"/>
        </w:rPr>
        <w:t>heory</w:t>
      </w:r>
      <w:r w:rsidR="00883A0F">
        <w:rPr>
          <w:rFonts w:ascii="Arial" w:hAnsi="Arial" w:cs="Arial" w:hint="eastAsia"/>
          <w:sz w:val="22"/>
          <w:szCs w:val="22"/>
          <w:lang w:eastAsia="zh-CN"/>
        </w:rPr>
        <w:t>/</w:t>
      </w:r>
      <w:r w:rsidR="00883A0F">
        <w:rPr>
          <w:rFonts w:ascii="Arial" w:hAnsi="Arial" w:cs="Arial"/>
          <w:sz w:val="22"/>
          <w:szCs w:val="22"/>
          <w:lang w:eastAsia="zh-CN"/>
        </w:rPr>
        <w:t>The Five Phases Theory</w:t>
      </w:r>
      <w:r>
        <w:rPr>
          <w:rFonts w:ascii="Arial" w:hAnsi="Arial" w:cs="Arial"/>
          <w:sz w:val="22"/>
          <w:szCs w:val="22"/>
          <w:lang w:eastAsia="zh-CN"/>
        </w:rPr>
        <w:t>, and how is it important for Traditional Chinese Medicine</w:t>
      </w:r>
      <w:r>
        <w:rPr>
          <w:rFonts w:ascii="Arial" w:hAnsi="Arial" w:cs="Arial" w:hint="eastAsia"/>
          <w:sz w:val="22"/>
          <w:szCs w:val="22"/>
          <w:lang w:eastAsia="zh-CN"/>
        </w:rPr>
        <w:t>/</w:t>
      </w:r>
      <w:r>
        <w:rPr>
          <w:rFonts w:ascii="Arial" w:hAnsi="Arial" w:cs="Arial"/>
          <w:sz w:val="22"/>
          <w:szCs w:val="22"/>
          <w:lang w:eastAsia="zh-CN"/>
        </w:rPr>
        <w:t>wellbeing exercises and practices?</w:t>
      </w:r>
    </w:p>
    <w:p w14:paraId="4A96E590" w14:textId="037A0A94" w:rsidR="00E40E48" w:rsidRDefault="00E40E48" w:rsidP="00E40E48">
      <w:pPr>
        <w:pStyle w:val="bullet"/>
        <w:numPr>
          <w:ilvl w:val="0"/>
          <w:numId w:val="20"/>
        </w:numPr>
        <w:overflowPunct/>
        <w:autoSpaceDE/>
        <w:autoSpaceDN/>
        <w:adjustRightInd/>
        <w:spacing w:before="240"/>
        <w:textAlignment w:val="auto"/>
        <w:rPr>
          <w:rFonts w:ascii="Arial" w:hAnsi="Arial" w:cs="Arial"/>
          <w:sz w:val="22"/>
          <w:szCs w:val="22"/>
        </w:rPr>
      </w:pPr>
      <w:r>
        <w:rPr>
          <w:rFonts w:ascii="Arial" w:hAnsi="Arial" w:cs="Arial"/>
          <w:sz w:val="22"/>
          <w:szCs w:val="22"/>
          <w:lang w:eastAsia="zh-CN"/>
        </w:rPr>
        <w:t xml:space="preserve">What is Qi, </w:t>
      </w:r>
      <w:r w:rsidR="00883A0F">
        <w:rPr>
          <w:rFonts w:ascii="Arial" w:hAnsi="Arial" w:cs="Arial"/>
          <w:sz w:val="22"/>
          <w:szCs w:val="22"/>
          <w:lang w:eastAsia="zh-CN"/>
        </w:rPr>
        <w:t>and how is Tai Chi/Qi Gong exercises built upon it?</w:t>
      </w:r>
    </w:p>
    <w:p w14:paraId="2C69F1F6" w14:textId="607676BB" w:rsidR="00E40E48" w:rsidRDefault="00E40E48" w:rsidP="00E40E48">
      <w:pPr>
        <w:pStyle w:val="bullet"/>
        <w:numPr>
          <w:ilvl w:val="0"/>
          <w:numId w:val="20"/>
        </w:numPr>
        <w:overflowPunct/>
        <w:autoSpaceDE/>
        <w:autoSpaceDN/>
        <w:adjustRightInd/>
        <w:spacing w:before="240"/>
        <w:textAlignment w:val="auto"/>
        <w:rPr>
          <w:rFonts w:ascii="Arial" w:hAnsi="Arial" w:cs="Arial"/>
          <w:sz w:val="22"/>
          <w:szCs w:val="22"/>
        </w:rPr>
      </w:pPr>
      <w:r>
        <w:rPr>
          <w:rFonts w:ascii="Arial" w:hAnsi="Arial" w:cs="Arial"/>
          <w:sz w:val="22"/>
          <w:szCs w:val="22"/>
        </w:rPr>
        <w:t>Examine the reasons for the popularity of Tai Chi</w:t>
      </w:r>
      <w:r w:rsidR="00883A0F">
        <w:rPr>
          <w:rFonts w:ascii="Arial" w:hAnsi="Arial" w:cs="Arial" w:hint="eastAsia"/>
          <w:sz w:val="22"/>
          <w:szCs w:val="22"/>
          <w:lang w:eastAsia="zh-CN"/>
        </w:rPr>
        <w:t>/</w:t>
      </w:r>
      <w:r w:rsidR="00883A0F">
        <w:rPr>
          <w:rFonts w:ascii="Arial" w:hAnsi="Arial" w:cs="Arial"/>
          <w:sz w:val="22"/>
          <w:szCs w:val="22"/>
          <w:lang w:eastAsia="zh-CN"/>
        </w:rPr>
        <w:t>Qi Gong/Martial Arts</w:t>
      </w:r>
      <w:r>
        <w:rPr>
          <w:rFonts w:ascii="Arial" w:hAnsi="Arial" w:cs="Arial"/>
          <w:sz w:val="22"/>
          <w:szCs w:val="22"/>
        </w:rPr>
        <w:t>.</w:t>
      </w:r>
    </w:p>
    <w:p w14:paraId="79F9CA58" w14:textId="77777777" w:rsidR="00E40E48" w:rsidRDefault="00E40E48" w:rsidP="00266544">
      <w:pPr>
        <w:pStyle w:val="paragraph"/>
        <w:spacing w:before="0" w:beforeAutospacing="0" w:after="0" w:afterAutospacing="0"/>
        <w:ind w:left="720"/>
        <w:textAlignment w:val="baseline"/>
        <w:rPr>
          <w:rStyle w:val="normaltextrun"/>
          <w:rFonts w:ascii="Arial" w:hAnsi="Arial" w:cs="Arial"/>
        </w:rPr>
      </w:pPr>
    </w:p>
    <w:p w14:paraId="091CF50F" w14:textId="77777777" w:rsidR="00E40E48" w:rsidRPr="00883A0F" w:rsidRDefault="00E40E48" w:rsidP="00E40E48">
      <w:pPr>
        <w:ind w:left="720"/>
        <w:rPr>
          <w:rFonts w:ascii="Arial" w:hAnsi="Arial" w:cs="Arial"/>
          <w:sz w:val="24"/>
          <w:szCs w:val="24"/>
          <w:u w:val="single"/>
        </w:rPr>
      </w:pPr>
      <w:r w:rsidRPr="00883A0F">
        <w:rPr>
          <w:rFonts w:ascii="Arial" w:hAnsi="Arial" w:cs="Arial"/>
          <w:sz w:val="24"/>
          <w:szCs w:val="24"/>
          <w:u w:val="single"/>
        </w:rPr>
        <w:t>Submission deadline:</w:t>
      </w:r>
    </w:p>
    <w:p w14:paraId="09E74A60" w14:textId="77777777" w:rsidR="00E40E48" w:rsidRDefault="00E40E48" w:rsidP="00266544">
      <w:pPr>
        <w:pStyle w:val="paragraph"/>
        <w:spacing w:before="0" w:beforeAutospacing="0" w:after="0" w:afterAutospacing="0"/>
        <w:ind w:left="720"/>
        <w:textAlignment w:val="baseline"/>
        <w:rPr>
          <w:rStyle w:val="normaltextrun"/>
          <w:rFonts w:ascii="Arial" w:hAnsi="Arial" w:cs="Arial"/>
        </w:rPr>
      </w:pPr>
    </w:p>
    <w:p w14:paraId="17DF6934" w14:textId="77777777" w:rsidR="00E40E48" w:rsidRDefault="00E40E48" w:rsidP="00E40E48">
      <w:pPr>
        <w:ind w:left="720"/>
        <w:rPr>
          <w:rFonts w:ascii="Arial" w:hAnsi="Arial" w:cs="Arial" w:hint="eastAsia"/>
          <w:sz w:val="24"/>
          <w:szCs w:val="24"/>
          <w:lang w:eastAsia="zh-CN"/>
        </w:rPr>
      </w:pPr>
      <w:r>
        <w:rPr>
          <w:rFonts w:ascii="Arial" w:hAnsi="Arial" w:cs="Arial"/>
          <w:sz w:val="24"/>
          <w:szCs w:val="24"/>
        </w:rPr>
        <w:t>The essay is due on Sunday</w:t>
      </w:r>
      <w:r w:rsidRPr="00CE4004">
        <w:rPr>
          <w:rFonts w:ascii="Arial" w:hAnsi="Arial" w:cs="Arial"/>
          <w:bCs/>
          <w:sz w:val="22"/>
          <w:szCs w:val="22"/>
        </w:rPr>
        <w:t>, 10</w:t>
      </w:r>
      <w:r w:rsidRPr="00CE4004">
        <w:rPr>
          <w:rFonts w:ascii="Arial" w:hAnsi="Arial" w:cs="Arial"/>
          <w:bCs/>
          <w:sz w:val="22"/>
          <w:szCs w:val="22"/>
          <w:vertAlign w:val="superscript"/>
        </w:rPr>
        <w:t>th</w:t>
      </w:r>
      <w:r w:rsidRPr="00CE4004">
        <w:rPr>
          <w:rFonts w:ascii="Arial" w:hAnsi="Arial" w:cs="Arial"/>
          <w:bCs/>
          <w:sz w:val="22"/>
          <w:szCs w:val="22"/>
          <w:lang w:eastAsia="zh-CN"/>
        </w:rPr>
        <w:t xml:space="preserve"> </w:t>
      </w:r>
      <w:proofErr w:type="gramStart"/>
      <w:r w:rsidRPr="00CE4004">
        <w:rPr>
          <w:rFonts w:ascii="Arial" w:hAnsi="Arial" w:cs="Arial"/>
          <w:bCs/>
          <w:sz w:val="22"/>
          <w:szCs w:val="22"/>
          <w:lang w:eastAsia="zh-CN"/>
        </w:rPr>
        <w:t>October,</w:t>
      </w:r>
      <w:proofErr w:type="gramEnd"/>
      <w:r w:rsidRPr="00CE4004">
        <w:rPr>
          <w:rFonts w:ascii="Arial" w:hAnsi="Arial" w:cs="Arial"/>
          <w:bCs/>
          <w:sz w:val="22"/>
          <w:szCs w:val="22"/>
          <w:lang w:eastAsia="zh-CN"/>
        </w:rPr>
        <w:t xml:space="preserve"> 2021</w:t>
      </w:r>
      <w:r>
        <w:rPr>
          <w:rFonts w:ascii="Arial" w:hAnsi="Arial" w:cs="Arial"/>
          <w:b/>
          <w:sz w:val="22"/>
          <w:szCs w:val="22"/>
          <w:lang w:eastAsia="zh-CN"/>
        </w:rPr>
        <w:t xml:space="preserve"> </w:t>
      </w:r>
      <w:r>
        <w:rPr>
          <w:rFonts w:ascii="Arial" w:hAnsi="Arial" w:cs="Arial"/>
          <w:sz w:val="24"/>
          <w:szCs w:val="24"/>
        </w:rPr>
        <w:t>at 23:59 (submit through the dedicated Turnitin link on the module Moodle Page).</w:t>
      </w:r>
    </w:p>
    <w:p w14:paraId="75979D7E" w14:textId="70D3A157" w:rsidR="00E40E48" w:rsidRDefault="00E40E48" w:rsidP="00266544">
      <w:pPr>
        <w:pStyle w:val="paragraph"/>
        <w:spacing w:before="0" w:beforeAutospacing="0" w:after="0" w:afterAutospacing="0"/>
        <w:ind w:left="720"/>
        <w:textAlignment w:val="baseline"/>
        <w:rPr>
          <w:rStyle w:val="normaltextrun"/>
          <w:rFonts w:ascii="Arial" w:hAnsi="Arial" w:cs="Arial"/>
        </w:rPr>
      </w:pPr>
    </w:p>
    <w:p w14:paraId="01E18251" w14:textId="77777777" w:rsidR="00E40E48" w:rsidRDefault="00E40E48" w:rsidP="00266544">
      <w:pPr>
        <w:pStyle w:val="paragraph"/>
        <w:spacing w:before="0" w:beforeAutospacing="0" w:after="0" w:afterAutospacing="0"/>
        <w:ind w:left="720"/>
        <w:textAlignment w:val="baseline"/>
        <w:rPr>
          <w:rStyle w:val="normaltextrun"/>
          <w:rFonts w:ascii="Arial" w:hAnsi="Arial" w:cs="Arial"/>
        </w:rPr>
      </w:pPr>
    </w:p>
    <w:p w14:paraId="174BA75E" w14:textId="7F1E40B0" w:rsidR="00DF36D7" w:rsidRPr="00883A0F" w:rsidRDefault="00DF36D7" w:rsidP="00266544">
      <w:pPr>
        <w:pStyle w:val="paragraph"/>
        <w:spacing w:before="0" w:beforeAutospacing="0" w:after="0" w:afterAutospacing="0"/>
        <w:ind w:left="720"/>
        <w:textAlignment w:val="baseline"/>
        <w:rPr>
          <w:rStyle w:val="normaltextrun"/>
          <w:rFonts w:ascii="Arial" w:hAnsi="Arial" w:cs="Arial"/>
          <w:b/>
          <w:bCs/>
        </w:rPr>
      </w:pPr>
      <w:r w:rsidRPr="00883A0F">
        <w:rPr>
          <w:rStyle w:val="normaltextrun"/>
          <w:rFonts w:ascii="Arial" w:hAnsi="Arial" w:cs="Arial"/>
          <w:b/>
          <w:bCs/>
        </w:rPr>
        <w:t>Task 2: 10 Minutes presentation on an approved topic.</w:t>
      </w:r>
    </w:p>
    <w:p w14:paraId="2BD70AC1" w14:textId="7ED49C6F" w:rsidR="00DF36D7" w:rsidRDefault="00DF36D7" w:rsidP="00266544">
      <w:pPr>
        <w:pStyle w:val="paragraph"/>
        <w:spacing w:before="0" w:beforeAutospacing="0" w:after="0" w:afterAutospacing="0"/>
        <w:ind w:left="720"/>
        <w:textAlignment w:val="baseline"/>
        <w:rPr>
          <w:rStyle w:val="normaltextrun"/>
          <w:rFonts w:ascii="Arial" w:hAnsi="Arial" w:cs="Arial"/>
        </w:rPr>
      </w:pPr>
    </w:p>
    <w:p w14:paraId="3D8241F0" w14:textId="30CB0CCB" w:rsidR="00E40E48" w:rsidRDefault="00883A0F" w:rsidP="00266544">
      <w:pPr>
        <w:pStyle w:val="paragraph"/>
        <w:spacing w:before="0" w:beforeAutospacing="0" w:after="0" w:afterAutospacing="0"/>
        <w:ind w:left="720"/>
        <w:textAlignment w:val="baseline"/>
        <w:rPr>
          <w:rStyle w:val="normaltextrun"/>
          <w:rFonts w:ascii="Arial" w:hAnsi="Arial" w:cs="Arial"/>
        </w:rPr>
      </w:pPr>
      <w:r>
        <w:rPr>
          <w:rStyle w:val="normaltextrun"/>
          <w:rFonts w:ascii="Arial" w:hAnsi="Arial" w:cs="Arial"/>
        </w:rPr>
        <w:t>Date: to be confirmed in class.</w:t>
      </w:r>
    </w:p>
    <w:p w14:paraId="621DE3F2" w14:textId="77777777" w:rsidR="00F55E9E" w:rsidRPr="00A406E5" w:rsidRDefault="00F55E9E" w:rsidP="00A67FB1">
      <w:pPr>
        <w:ind w:left="720"/>
        <w:rPr>
          <w:rFonts w:ascii="Arial" w:hAnsi="Arial" w:cs="Arial"/>
          <w:sz w:val="24"/>
          <w:szCs w:val="24"/>
        </w:rPr>
      </w:pPr>
    </w:p>
    <w:p w14:paraId="6DFB9E20" w14:textId="77777777" w:rsidR="00152E9D" w:rsidRPr="00A406E5" w:rsidRDefault="00152E9D" w:rsidP="00B7736C">
      <w:pPr>
        <w:ind w:left="720"/>
        <w:rPr>
          <w:rFonts w:ascii="Arial" w:hAnsi="Arial" w:cs="Arial"/>
          <w:sz w:val="24"/>
          <w:szCs w:val="24"/>
        </w:rPr>
      </w:pPr>
    </w:p>
    <w:p w14:paraId="5E108976" w14:textId="64834A38" w:rsidR="00DE184E" w:rsidRDefault="00DE184E" w:rsidP="00A67FB1">
      <w:pPr>
        <w:ind w:left="720"/>
        <w:rPr>
          <w:rFonts w:ascii="Arial" w:hAnsi="Arial" w:cs="Arial"/>
          <w:sz w:val="24"/>
          <w:szCs w:val="24"/>
        </w:rPr>
      </w:pPr>
    </w:p>
    <w:p w14:paraId="78AC2538" w14:textId="53C23194" w:rsidR="00D864AB" w:rsidRDefault="00D864AB" w:rsidP="00F3255B">
      <w:pPr>
        <w:tabs>
          <w:tab w:val="left" w:pos="7800"/>
        </w:tabs>
        <w:ind w:left="720"/>
        <w:rPr>
          <w:rFonts w:ascii="Arial" w:hAnsi="Arial" w:cs="Arial"/>
          <w:sz w:val="24"/>
          <w:szCs w:val="24"/>
        </w:rPr>
      </w:pPr>
    </w:p>
    <w:p w14:paraId="60992E98" w14:textId="77777777" w:rsidR="002A102F" w:rsidRPr="00A406E5" w:rsidRDefault="002A102F"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6EF29F8" w:rsidR="00A3505D" w:rsidRPr="00A406E5" w:rsidRDefault="00F55E9E" w:rsidP="00F55E9E">
      <w:pPr>
        <w:tabs>
          <w:tab w:val="left" w:pos="3585"/>
        </w:tabs>
        <w:jc w:val="both"/>
        <w:rPr>
          <w:rFonts w:ascii="Arial" w:hAnsi="Arial" w:cs="Arial"/>
          <w:sz w:val="22"/>
          <w:szCs w:val="22"/>
        </w:rPr>
      </w:pPr>
      <w:r>
        <w:rPr>
          <w:rFonts w:ascii="Arial" w:hAnsi="Arial" w:cs="Arial"/>
          <w:sz w:val="22"/>
          <w:szCs w:val="22"/>
        </w:rPr>
        <w:tab/>
      </w: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F8BD81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13E9C1"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1037B8A3" w14:textId="77777777" w:rsidR="00527E60" w:rsidRPr="00E518DC" w:rsidRDefault="00527E60" w:rsidP="0093002B">
            <w:pPr>
              <w:rPr>
                <w:rFonts w:ascii="Arial" w:hAnsi="Arial" w:cs="Arial"/>
              </w:rPr>
            </w:pPr>
          </w:p>
          <w:p w14:paraId="687C6DE0"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B2F9378" w14:textId="77777777" w:rsidR="00527E60" w:rsidRPr="00B669B1" w:rsidRDefault="00527E60" w:rsidP="0093002B">
            <w:pPr>
              <w:rPr>
                <w:rFonts w:ascii="Arial" w:hAnsi="Arial" w:cs="Arial"/>
              </w:rPr>
            </w:pPr>
          </w:p>
          <w:p w14:paraId="58E6DD4E"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3BEE8F" w14:textId="77777777" w:rsidR="00527E60" w:rsidRPr="00ED3ABD" w:rsidRDefault="00527E60" w:rsidP="0093002B">
            <w:pPr>
              <w:rPr>
                <w:rFonts w:ascii="Arial" w:hAnsi="Arial" w:cs="Arial"/>
              </w:rPr>
            </w:pPr>
          </w:p>
          <w:p w14:paraId="3B88899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E2BB2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7C0D796" w14:textId="77777777" w:rsidR="00527E60" w:rsidRPr="00D9771E" w:rsidRDefault="00527E60" w:rsidP="00527E60">
      <w:pPr>
        <w:rPr>
          <w:rFonts w:ascii="Arial" w:hAnsi="Arial" w:cs="Arial"/>
        </w:rPr>
      </w:pPr>
    </w:p>
    <w:p w14:paraId="0D142F6F"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21B6AF" w14:textId="77777777" w:rsidR="00FB1AE7" w:rsidRDefault="00FB1AE7">
      <w:r>
        <w:separator/>
      </w:r>
    </w:p>
  </w:endnote>
  <w:endnote w:type="continuationSeparator" w:id="0">
    <w:p w14:paraId="2D8F885E" w14:textId="77777777" w:rsidR="00FB1AE7" w:rsidRDefault="00FB1A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altName w:val="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CA0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D3F0B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BE42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01BEA3" w14:textId="77777777" w:rsidR="00FB1AE7" w:rsidRDefault="00FB1AE7">
      <w:r>
        <w:separator/>
      </w:r>
    </w:p>
  </w:footnote>
  <w:footnote w:type="continuationSeparator" w:id="0">
    <w:p w14:paraId="7051DD8C" w14:textId="77777777" w:rsidR="00FB1AE7" w:rsidRDefault="00FB1A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A50425"/>
    <w:multiLevelType w:val="hybridMultilevel"/>
    <w:tmpl w:val="38162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1D50CC4A">
      <w:start w:val="1"/>
      <w:numFmt w:val="decimal"/>
      <w:lvlText w:val="%1."/>
      <w:lvlJc w:val="left"/>
      <w:pPr>
        <w:tabs>
          <w:tab w:val="num" w:pos="720"/>
        </w:tabs>
        <w:ind w:left="720" w:hanging="360"/>
      </w:pPr>
    </w:lvl>
    <w:lvl w:ilvl="1" w:tplc="EEF034AC" w:tentative="1">
      <w:start w:val="1"/>
      <w:numFmt w:val="decimal"/>
      <w:lvlText w:val="%2."/>
      <w:lvlJc w:val="left"/>
      <w:pPr>
        <w:tabs>
          <w:tab w:val="num" w:pos="1440"/>
        </w:tabs>
        <w:ind w:left="1440" w:hanging="360"/>
      </w:pPr>
    </w:lvl>
    <w:lvl w:ilvl="2" w:tplc="1E169C78" w:tentative="1">
      <w:start w:val="1"/>
      <w:numFmt w:val="decimal"/>
      <w:lvlText w:val="%3."/>
      <w:lvlJc w:val="left"/>
      <w:pPr>
        <w:tabs>
          <w:tab w:val="num" w:pos="2160"/>
        </w:tabs>
        <w:ind w:left="2160" w:hanging="360"/>
      </w:pPr>
    </w:lvl>
    <w:lvl w:ilvl="3" w:tplc="490E0DBC" w:tentative="1">
      <w:start w:val="1"/>
      <w:numFmt w:val="decimal"/>
      <w:lvlText w:val="%4."/>
      <w:lvlJc w:val="left"/>
      <w:pPr>
        <w:tabs>
          <w:tab w:val="num" w:pos="2880"/>
        </w:tabs>
        <w:ind w:left="2880" w:hanging="360"/>
      </w:pPr>
    </w:lvl>
    <w:lvl w:ilvl="4" w:tplc="3D3453DE" w:tentative="1">
      <w:start w:val="1"/>
      <w:numFmt w:val="decimal"/>
      <w:lvlText w:val="%5."/>
      <w:lvlJc w:val="left"/>
      <w:pPr>
        <w:tabs>
          <w:tab w:val="num" w:pos="3600"/>
        </w:tabs>
        <w:ind w:left="3600" w:hanging="360"/>
      </w:pPr>
    </w:lvl>
    <w:lvl w:ilvl="5" w:tplc="DE48F622" w:tentative="1">
      <w:start w:val="1"/>
      <w:numFmt w:val="decimal"/>
      <w:lvlText w:val="%6."/>
      <w:lvlJc w:val="left"/>
      <w:pPr>
        <w:tabs>
          <w:tab w:val="num" w:pos="4320"/>
        </w:tabs>
        <w:ind w:left="4320" w:hanging="360"/>
      </w:pPr>
    </w:lvl>
    <w:lvl w:ilvl="6" w:tplc="FD54096C" w:tentative="1">
      <w:start w:val="1"/>
      <w:numFmt w:val="decimal"/>
      <w:lvlText w:val="%7."/>
      <w:lvlJc w:val="left"/>
      <w:pPr>
        <w:tabs>
          <w:tab w:val="num" w:pos="5040"/>
        </w:tabs>
        <w:ind w:left="5040" w:hanging="360"/>
      </w:pPr>
    </w:lvl>
    <w:lvl w:ilvl="7" w:tplc="BB8C6AB2" w:tentative="1">
      <w:start w:val="1"/>
      <w:numFmt w:val="decimal"/>
      <w:lvlText w:val="%8."/>
      <w:lvlJc w:val="left"/>
      <w:pPr>
        <w:tabs>
          <w:tab w:val="num" w:pos="5760"/>
        </w:tabs>
        <w:ind w:left="5760" w:hanging="360"/>
      </w:pPr>
    </w:lvl>
    <w:lvl w:ilvl="8" w:tplc="9006D72E"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886A4A"/>
    <w:multiLevelType w:val="hybridMultilevel"/>
    <w:tmpl w:val="A6C452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5F6159C"/>
    <w:multiLevelType w:val="hybridMultilevel"/>
    <w:tmpl w:val="8A764E3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5B2D0DB4"/>
    <w:multiLevelType w:val="hybridMultilevel"/>
    <w:tmpl w:val="150492BC"/>
    <w:lvl w:ilvl="0" w:tplc="A15845E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C256B0"/>
    <w:multiLevelType w:val="hybridMultilevel"/>
    <w:tmpl w:val="B372D0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6584920"/>
    <w:multiLevelType w:val="hybridMultilevel"/>
    <w:tmpl w:val="E490E433"/>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2" w15:restartNumberingAfterBreak="0">
    <w:nsid w:val="777210E6"/>
    <w:multiLevelType w:val="hybridMultilevel"/>
    <w:tmpl w:val="E16A3C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20"/>
  </w:num>
  <w:num w:numId="4">
    <w:abstractNumId w:val="13"/>
  </w:num>
  <w:num w:numId="5">
    <w:abstractNumId w:val="9"/>
  </w:num>
  <w:num w:numId="6">
    <w:abstractNumId w:val="19"/>
  </w:num>
  <w:num w:numId="7">
    <w:abstractNumId w:val="3"/>
  </w:num>
  <w:num w:numId="8">
    <w:abstractNumId w:val="18"/>
  </w:num>
  <w:num w:numId="9">
    <w:abstractNumId w:val="12"/>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7"/>
  </w:num>
  <w:num w:numId="17">
    <w:abstractNumId w:val="22"/>
  </w:num>
  <w:num w:numId="18">
    <w:abstractNumId w:val="17"/>
  </w:num>
  <w:num w:numId="19">
    <w:abstractNumId w:val="8"/>
  </w:num>
  <w:num w:numId="20">
    <w:abstractNumId w:val="14"/>
  </w:num>
  <w:num w:numId="21">
    <w:abstractNumId w:val="21"/>
  </w:num>
  <w:num w:numId="22">
    <w:abstractNumId w:val="1"/>
  </w:num>
  <w:num w:numId="2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397"/>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77355"/>
    <w:rsid w:val="00196958"/>
    <w:rsid w:val="001A1092"/>
    <w:rsid w:val="001A1E39"/>
    <w:rsid w:val="001A24F3"/>
    <w:rsid w:val="001B405C"/>
    <w:rsid w:val="001B5F45"/>
    <w:rsid w:val="001C616D"/>
    <w:rsid w:val="001E1050"/>
    <w:rsid w:val="001E1E1F"/>
    <w:rsid w:val="001E2007"/>
    <w:rsid w:val="001E57C1"/>
    <w:rsid w:val="001F07EF"/>
    <w:rsid w:val="001F50B6"/>
    <w:rsid w:val="001F6D7A"/>
    <w:rsid w:val="00224205"/>
    <w:rsid w:val="0022746E"/>
    <w:rsid w:val="00235F71"/>
    <w:rsid w:val="002444CA"/>
    <w:rsid w:val="00260DE6"/>
    <w:rsid w:val="00266544"/>
    <w:rsid w:val="00273FEE"/>
    <w:rsid w:val="0028204E"/>
    <w:rsid w:val="0028591B"/>
    <w:rsid w:val="002878BF"/>
    <w:rsid w:val="00291841"/>
    <w:rsid w:val="002A102F"/>
    <w:rsid w:val="002C449B"/>
    <w:rsid w:val="002C6040"/>
    <w:rsid w:val="002D5B3F"/>
    <w:rsid w:val="002E272E"/>
    <w:rsid w:val="002F5778"/>
    <w:rsid w:val="002F604A"/>
    <w:rsid w:val="00300B46"/>
    <w:rsid w:val="003223E0"/>
    <w:rsid w:val="0032525A"/>
    <w:rsid w:val="00326FFE"/>
    <w:rsid w:val="00352C4A"/>
    <w:rsid w:val="00362560"/>
    <w:rsid w:val="003732FD"/>
    <w:rsid w:val="003753B2"/>
    <w:rsid w:val="00376559"/>
    <w:rsid w:val="00382BAA"/>
    <w:rsid w:val="00384D73"/>
    <w:rsid w:val="00393EB6"/>
    <w:rsid w:val="003A382E"/>
    <w:rsid w:val="003A3CE5"/>
    <w:rsid w:val="003B366F"/>
    <w:rsid w:val="003B3F9D"/>
    <w:rsid w:val="003B6C95"/>
    <w:rsid w:val="003E5751"/>
    <w:rsid w:val="004046A9"/>
    <w:rsid w:val="00404C50"/>
    <w:rsid w:val="00423934"/>
    <w:rsid w:val="00426244"/>
    <w:rsid w:val="00446448"/>
    <w:rsid w:val="00451810"/>
    <w:rsid w:val="00470A38"/>
    <w:rsid w:val="00477880"/>
    <w:rsid w:val="004874DE"/>
    <w:rsid w:val="004B5334"/>
    <w:rsid w:val="004B6C14"/>
    <w:rsid w:val="004D5E9B"/>
    <w:rsid w:val="004D639B"/>
    <w:rsid w:val="004D63D9"/>
    <w:rsid w:val="004E6585"/>
    <w:rsid w:val="0050249F"/>
    <w:rsid w:val="005064E3"/>
    <w:rsid w:val="00524566"/>
    <w:rsid w:val="00527E60"/>
    <w:rsid w:val="00530BEF"/>
    <w:rsid w:val="00552351"/>
    <w:rsid w:val="00561F00"/>
    <w:rsid w:val="00562C4E"/>
    <w:rsid w:val="00562DEC"/>
    <w:rsid w:val="00576AB4"/>
    <w:rsid w:val="00577917"/>
    <w:rsid w:val="00590667"/>
    <w:rsid w:val="005969E2"/>
    <w:rsid w:val="00597F5C"/>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37B24"/>
    <w:rsid w:val="00644256"/>
    <w:rsid w:val="00661D6F"/>
    <w:rsid w:val="006628E9"/>
    <w:rsid w:val="00666431"/>
    <w:rsid w:val="0066725E"/>
    <w:rsid w:val="006716C7"/>
    <w:rsid w:val="00681208"/>
    <w:rsid w:val="00681FA9"/>
    <w:rsid w:val="00691EA9"/>
    <w:rsid w:val="006934D4"/>
    <w:rsid w:val="006A6DC3"/>
    <w:rsid w:val="006D49ED"/>
    <w:rsid w:val="006D55CE"/>
    <w:rsid w:val="006D637A"/>
    <w:rsid w:val="006D6F24"/>
    <w:rsid w:val="006F0F95"/>
    <w:rsid w:val="006F3426"/>
    <w:rsid w:val="006F45BF"/>
    <w:rsid w:val="006F60E0"/>
    <w:rsid w:val="00702F71"/>
    <w:rsid w:val="007366DF"/>
    <w:rsid w:val="00757839"/>
    <w:rsid w:val="00770C81"/>
    <w:rsid w:val="00791024"/>
    <w:rsid w:val="00793F0A"/>
    <w:rsid w:val="007A051E"/>
    <w:rsid w:val="007A2657"/>
    <w:rsid w:val="007B3346"/>
    <w:rsid w:val="007C682C"/>
    <w:rsid w:val="007D2385"/>
    <w:rsid w:val="007D5911"/>
    <w:rsid w:val="007F214F"/>
    <w:rsid w:val="00800069"/>
    <w:rsid w:val="008042F0"/>
    <w:rsid w:val="008310A0"/>
    <w:rsid w:val="00835D29"/>
    <w:rsid w:val="00842E7F"/>
    <w:rsid w:val="00844ACB"/>
    <w:rsid w:val="00850F90"/>
    <w:rsid w:val="00852933"/>
    <w:rsid w:val="008566E5"/>
    <w:rsid w:val="008566FE"/>
    <w:rsid w:val="00865B46"/>
    <w:rsid w:val="00883A0F"/>
    <w:rsid w:val="0089386A"/>
    <w:rsid w:val="00896134"/>
    <w:rsid w:val="008A62BC"/>
    <w:rsid w:val="008B43E7"/>
    <w:rsid w:val="008B5F7C"/>
    <w:rsid w:val="008D763F"/>
    <w:rsid w:val="008F036F"/>
    <w:rsid w:val="008F1308"/>
    <w:rsid w:val="008F78C2"/>
    <w:rsid w:val="00904568"/>
    <w:rsid w:val="00911394"/>
    <w:rsid w:val="00923EF2"/>
    <w:rsid w:val="00926D25"/>
    <w:rsid w:val="00926E9D"/>
    <w:rsid w:val="009315A0"/>
    <w:rsid w:val="00932C6E"/>
    <w:rsid w:val="00933F10"/>
    <w:rsid w:val="009433C5"/>
    <w:rsid w:val="00951F1E"/>
    <w:rsid w:val="00965881"/>
    <w:rsid w:val="009871FF"/>
    <w:rsid w:val="00990799"/>
    <w:rsid w:val="00995D51"/>
    <w:rsid w:val="009A0631"/>
    <w:rsid w:val="009B10ED"/>
    <w:rsid w:val="009D3EA4"/>
    <w:rsid w:val="009D649C"/>
    <w:rsid w:val="009E4BC1"/>
    <w:rsid w:val="009E5F61"/>
    <w:rsid w:val="009F5CB2"/>
    <w:rsid w:val="00A03BB8"/>
    <w:rsid w:val="00A16E98"/>
    <w:rsid w:val="00A3505D"/>
    <w:rsid w:val="00A4036F"/>
    <w:rsid w:val="00A406E5"/>
    <w:rsid w:val="00A4537E"/>
    <w:rsid w:val="00A4641C"/>
    <w:rsid w:val="00A505D0"/>
    <w:rsid w:val="00A55876"/>
    <w:rsid w:val="00A67FB1"/>
    <w:rsid w:val="00A85BFE"/>
    <w:rsid w:val="00AB175C"/>
    <w:rsid w:val="00AB3E18"/>
    <w:rsid w:val="00AB6FE7"/>
    <w:rsid w:val="00AB7AD7"/>
    <w:rsid w:val="00AD2430"/>
    <w:rsid w:val="00AD6520"/>
    <w:rsid w:val="00AE41A6"/>
    <w:rsid w:val="00AF0E34"/>
    <w:rsid w:val="00AF271D"/>
    <w:rsid w:val="00AF56C2"/>
    <w:rsid w:val="00B004E6"/>
    <w:rsid w:val="00B0744D"/>
    <w:rsid w:val="00B147DC"/>
    <w:rsid w:val="00B50EA8"/>
    <w:rsid w:val="00B64082"/>
    <w:rsid w:val="00B72325"/>
    <w:rsid w:val="00B7736C"/>
    <w:rsid w:val="00B81AD3"/>
    <w:rsid w:val="00B829D8"/>
    <w:rsid w:val="00B84B5B"/>
    <w:rsid w:val="00B854F2"/>
    <w:rsid w:val="00B86446"/>
    <w:rsid w:val="00B95EA4"/>
    <w:rsid w:val="00BA1176"/>
    <w:rsid w:val="00BB18BB"/>
    <w:rsid w:val="00BE0B01"/>
    <w:rsid w:val="00BE79C7"/>
    <w:rsid w:val="00BF3CB5"/>
    <w:rsid w:val="00C01A3F"/>
    <w:rsid w:val="00C073F1"/>
    <w:rsid w:val="00C1285B"/>
    <w:rsid w:val="00C1361B"/>
    <w:rsid w:val="00C14E1F"/>
    <w:rsid w:val="00C17E18"/>
    <w:rsid w:val="00C315AF"/>
    <w:rsid w:val="00C3205A"/>
    <w:rsid w:val="00C36D9A"/>
    <w:rsid w:val="00C44A72"/>
    <w:rsid w:val="00C61FC2"/>
    <w:rsid w:val="00C705F9"/>
    <w:rsid w:val="00C80F0F"/>
    <w:rsid w:val="00C827F5"/>
    <w:rsid w:val="00C8667A"/>
    <w:rsid w:val="00C93BCB"/>
    <w:rsid w:val="00CC241A"/>
    <w:rsid w:val="00CE4004"/>
    <w:rsid w:val="00CE4035"/>
    <w:rsid w:val="00CE65AB"/>
    <w:rsid w:val="00CF4266"/>
    <w:rsid w:val="00D146EB"/>
    <w:rsid w:val="00D22D9C"/>
    <w:rsid w:val="00D241F1"/>
    <w:rsid w:val="00D275CB"/>
    <w:rsid w:val="00D30DFA"/>
    <w:rsid w:val="00D463A5"/>
    <w:rsid w:val="00D46727"/>
    <w:rsid w:val="00D4710D"/>
    <w:rsid w:val="00D47D25"/>
    <w:rsid w:val="00D55F34"/>
    <w:rsid w:val="00D62ACD"/>
    <w:rsid w:val="00D71EF1"/>
    <w:rsid w:val="00D864AB"/>
    <w:rsid w:val="00DA0A7F"/>
    <w:rsid w:val="00DA36EE"/>
    <w:rsid w:val="00DB116D"/>
    <w:rsid w:val="00DD17CC"/>
    <w:rsid w:val="00DE184E"/>
    <w:rsid w:val="00DE217A"/>
    <w:rsid w:val="00DF321B"/>
    <w:rsid w:val="00DF36D7"/>
    <w:rsid w:val="00E230E0"/>
    <w:rsid w:val="00E27859"/>
    <w:rsid w:val="00E27F15"/>
    <w:rsid w:val="00E40E48"/>
    <w:rsid w:val="00E51AAC"/>
    <w:rsid w:val="00E650B3"/>
    <w:rsid w:val="00E66CC0"/>
    <w:rsid w:val="00E72310"/>
    <w:rsid w:val="00E728A9"/>
    <w:rsid w:val="00E807D9"/>
    <w:rsid w:val="00E975FC"/>
    <w:rsid w:val="00EA0F4E"/>
    <w:rsid w:val="00EA295B"/>
    <w:rsid w:val="00EA3B9B"/>
    <w:rsid w:val="00EA6801"/>
    <w:rsid w:val="00EB4F96"/>
    <w:rsid w:val="00EC5A1C"/>
    <w:rsid w:val="00ED7072"/>
    <w:rsid w:val="00EE2184"/>
    <w:rsid w:val="00EE3132"/>
    <w:rsid w:val="00EE3D9D"/>
    <w:rsid w:val="00EE6F25"/>
    <w:rsid w:val="00F02126"/>
    <w:rsid w:val="00F03D85"/>
    <w:rsid w:val="00F07C8C"/>
    <w:rsid w:val="00F122D1"/>
    <w:rsid w:val="00F249F1"/>
    <w:rsid w:val="00F25B9D"/>
    <w:rsid w:val="00F2664E"/>
    <w:rsid w:val="00F31163"/>
    <w:rsid w:val="00F31C04"/>
    <w:rsid w:val="00F3255B"/>
    <w:rsid w:val="00F33ADE"/>
    <w:rsid w:val="00F442A7"/>
    <w:rsid w:val="00F47A13"/>
    <w:rsid w:val="00F55E9E"/>
    <w:rsid w:val="00F57A89"/>
    <w:rsid w:val="00F61A20"/>
    <w:rsid w:val="00F63DD9"/>
    <w:rsid w:val="00F66489"/>
    <w:rsid w:val="00F67644"/>
    <w:rsid w:val="00F8381F"/>
    <w:rsid w:val="00FA04CD"/>
    <w:rsid w:val="00FA25F5"/>
    <w:rsid w:val="00FA2810"/>
    <w:rsid w:val="00FA68F8"/>
    <w:rsid w:val="00FB1AE7"/>
    <w:rsid w:val="00FB1DC0"/>
    <w:rsid w:val="00FB3B4E"/>
    <w:rsid w:val="00FB4521"/>
    <w:rsid w:val="00FB4F84"/>
    <w:rsid w:val="00FB5CF8"/>
    <w:rsid w:val="00FF273B"/>
    <w:rsid w:val="00FF564C"/>
    <w:rsid w:val="0E4F2418"/>
    <w:rsid w:val="0EA3AB87"/>
    <w:rsid w:val="148736FB"/>
    <w:rsid w:val="335F187E"/>
    <w:rsid w:val="3A368128"/>
    <w:rsid w:val="3B998DF1"/>
    <w:rsid w:val="3E58F3DB"/>
    <w:rsid w:val="4C373655"/>
    <w:rsid w:val="50BED714"/>
    <w:rsid w:val="55387471"/>
    <w:rsid w:val="560A4E6C"/>
    <w:rsid w:val="564724F3"/>
    <w:rsid w:val="5D85508F"/>
    <w:rsid w:val="5F2FD3F7"/>
    <w:rsid w:val="623C2933"/>
    <w:rsid w:val="73FFE943"/>
    <w:rsid w:val="75C0935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6A90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55E9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55E9E"/>
    <w:rPr>
      <w:sz w:val="24"/>
      <w:lang w:eastAsia="en-GB"/>
    </w:rPr>
  </w:style>
  <w:style w:type="paragraph" w:customStyle="1" w:styleId="paragraph">
    <w:name w:val="paragraph"/>
    <w:basedOn w:val="Normal"/>
    <w:rsid w:val="00266544"/>
    <w:pPr>
      <w:spacing w:before="100" w:beforeAutospacing="1" w:after="100" w:afterAutospacing="1"/>
    </w:pPr>
    <w:rPr>
      <w:rFonts w:eastAsia="Times New Roman"/>
      <w:sz w:val="24"/>
      <w:szCs w:val="24"/>
      <w:lang w:eastAsia="zh-CN"/>
    </w:rPr>
  </w:style>
  <w:style w:type="character" w:customStyle="1" w:styleId="normaltextrun">
    <w:name w:val="normaltextrun"/>
    <w:basedOn w:val="DefaultParagraphFont"/>
    <w:rsid w:val="00266544"/>
  </w:style>
  <w:style w:type="character" w:customStyle="1" w:styleId="eop">
    <w:name w:val="eop"/>
    <w:basedOn w:val="DefaultParagraphFont"/>
    <w:rsid w:val="00266544"/>
  </w:style>
  <w:style w:type="paragraph" w:customStyle="1" w:styleId="Default">
    <w:name w:val="Default"/>
    <w:rsid w:val="00CE4004"/>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84143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7" ma:contentTypeDescription="Create a new document." ma:contentTypeScope="" ma:versionID="825a54aa87858b9a902df993c2ad2b16">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f3d62016dcdd9f26fc1353231d27c2d8"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8E9ECD0-68AF-4CFF-8867-5A9141755F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80586B-3B48-45CB-9973-A0FE877FAA6F}">
  <ds:schemaRefs>
    <ds:schemaRef ds:uri="http://schemas.microsoft.com/sharepoint/v3/contenttype/forms"/>
  </ds:schemaRefs>
</ds:datastoreItem>
</file>

<file path=customXml/itemProps3.xml><?xml version="1.0" encoding="utf-8"?>
<ds:datastoreItem xmlns:ds="http://schemas.openxmlformats.org/officeDocument/2006/customXml" ds:itemID="{18E4B434-DE69-4D38-969B-C5D12D18D31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9</Pages>
  <Words>3479</Words>
  <Characters>19836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Yiying Jiao</cp:lastModifiedBy>
  <cp:revision>2</cp:revision>
  <cp:lastPrinted>2014-10-10T07:42:00Z</cp:lastPrinted>
  <dcterms:created xsi:type="dcterms:W3CDTF">2021-08-17T16:26:00Z</dcterms:created>
  <dcterms:modified xsi:type="dcterms:W3CDTF">2021-08-17T16:26:00Z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0x010100AC06615145061D4EACEAB05172B34509</vt:lpwstr>
  </property>
</Properties>
</file>