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AD0F200" w:rsidR="005E6C44" w:rsidRPr="00A42F82" w:rsidRDefault="00D74954" w:rsidP="00A91894">
            <w:pPr>
              <w:rPr>
                <w:rFonts w:ascii="Arial" w:hAnsi="Arial" w:cs="Arial"/>
                <w:sz w:val="22"/>
                <w:szCs w:val="22"/>
              </w:rPr>
            </w:pPr>
            <w:r>
              <w:rPr>
                <w:rFonts w:ascii="Arial" w:hAnsi="Arial" w:cs="Arial"/>
                <w:sz w:val="22"/>
                <w:szCs w:val="22"/>
              </w:rPr>
              <w:t>Dumitru Butcaru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9326ABB" w:rsidR="005E6C44" w:rsidRPr="00A42F82" w:rsidRDefault="00D7495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EFC5730" w:rsidR="005E6C44" w:rsidRPr="00A42F82" w:rsidRDefault="00D74954" w:rsidP="00A91894">
            <w:pPr>
              <w:rPr>
                <w:rFonts w:ascii="Arial" w:hAnsi="Arial" w:cs="Arial"/>
                <w:sz w:val="22"/>
                <w:szCs w:val="22"/>
              </w:rPr>
            </w:pPr>
            <w:r>
              <w:rPr>
                <w:rFonts w:ascii="Arial" w:hAnsi="Arial" w:cs="Arial"/>
                <w:sz w:val="22"/>
                <w:szCs w:val="22"/>
              </w:rPr>
              <w:t>UWTSD/IICL BUSINESS AND MANAGEMENT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D2544E7" w:rsidR="005E6C44" w:rsidRPr="00A42F82" w:rsidRDefault="00D74954" w:rsidP="00A91894">
            <w:pPr>
              <w:rPr>
                <w:rFonts w:ascii="Arial" w:hAnsi="Arial" w:cs="Arial"/>
                <w:sz w:val="22"/>
                <w:szCs w:val="22"/>
              </w:rPr>
            </w:pPr>
            <w:r>
              <w:rPr>
                <w:rFonts w:ascii="Arial" w:hAnsi="Arial" w:cs="Arial"/>
                <w:sz w:val="22"/>
                <w:szCs w:val="22"/>
              </w:rPr>
              <w:t>BIRMINGHAM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77E9020" w:rsidR="005E6C44" w:rsidRPr="00A42F82" w:rsidRDefault="00F70672" w:rsidP="00A91894">
            <w:pPr>
              <w:rPr>
                <w:rFonts w:ascii="Arial" w:hAnsi="Arial" w:cs="Arial"/>
                <w:sz w:val="22"/>
                <w:szCs w:val="22"/>
              </w:rPr>
            </w:pPr>
            <w:r>
              <w:rPr>
                <w:rFonts w:ascii="Arial" w:hAnsi="Arial" w:cs="Arial"/>
                <w:sz w:val="22"/>
                <w:szCs w:val="22"/>
              </w:rPr>
              <w:t>2239</w:t>
            </w:r>
            <w:r w:rsidR="00C42BD6">
              <w:rPr>
                <w:rFonts w:ascii="Arial" w:hAnsi="Arial" w:cs="Arial"/>
                <w:sz w:val="22"/>
                <w:szCs w:val="22"/>
              </w:rPr>
              <w:t>451@student.uwtsd.ac.uk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FFC387C" w:rsidR="005E6C44" w:rsidRPr="00A42F82" w:rsidRDefault="00D74954" w:rsidP="00A91894">
            <w:pPr>
              <w:rPr>
                <w:rFonts w:ascii="Arial" w:hAnsi="Arial" w:cs="Arial"/>
                <w:sz w:val="22"/>
                <w:szCs w:val="22"/>
              </w:rPr>
            </w:pPr>
            <w:r>
              <w:rPr>
                <w:rFonts w:ascii="Arial" w:hAnsi="Arial" w:cs="Arial"/>
                <w:sz w:val="22"/>
                <w:szCs w:val="22"/>
              </w:rPr>
              <w:t>07718618766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2BBB2A" w:rsidR="005E6C44" w:rsidRPr="00A42F82" w:rsidRDefault="00D74954" w:rsidP="00A91894">
            <w:pPr>
              <w:rPr>
                <w:rFonts w:ascii="Arial" w:hAnsi="Arial" w:cs="Arial"/>
                <w:sz w:val="22"/>
                <w:szCs w:val="22"/>
              </w:rPr>
            </w:pPr>
            <w:r>
              <w:rPr>
                <w:rFonts w:ascii="Arial" w:hAnsi="Arial" w:cs="Arial"/>
                <w:sz w:val="22"/>
                <w:szCs w:val="22"/>
              </w:rPr>
              <w:t>2239451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2BAABD1" w:rsidR="005E6C44" w:rsidRPr="00A42F82" w:rsidRDefault="00D74954" w:rsidP="00A91894">
            <w:pPr>
              <w:rPr>
                <w:rFonts w:ascii="Arial" w:hAnsi="Arial" w:cs="Arial"/>
                <w:sz w:val="22"/>
                <w:szCs w:val="22"/>
              </w:rPr>
            </w:pP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7D84CD5" w:rsidR="005E6C44" w:rsidRPr="00A42F82" w:rsidRDefault="00D74954" w:rsidP="00A91894">
            <w:pPr>
              <w:rPr>
                <w:rFonts w:ascii="Arial" w:hAnsi="Arial" w:cs="Arial"/>
                <w:sz w:val="22"/>
                <w:szCs w:val="22"/>
              </w:rPr>
            </w:pPr>
            <w:r>
              <w:rPr>
                <w:rFonts w:ascii="Arial" w:hAnsi="Arial" w:cs="Arial"/>
                <w:sz w:val="22"/>
                <w:szCs w:val="22"/>
              </w:rPr>
              <w:t>GEORGE SURE</w:t>
            </w:r>
            <w:r w:rsidR="00E552E9">
              <w:rPr>
                <w:rFonts w:ascii="Arial" w:hAnsi="Arial" w:cs="Arial"/>
                <w:sz w:val="22"/>
                <w:szCs w:val="22"/>
              </w:rPr>
              <w:t>SH/YOHAN MEND</w:t>
            </w:r>
            <w:r w:rsidR="00184101">
              <w:rPr>
                <w:rFonts w:ascii="Arial" w:hAnsi="Arial" w:cs="Arial"/>
                <w:sz w:val="22"/>
                <w:szCs w:val="22"/>
              </w:rPr>
              <w:t>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D3AF87D" w:rsidR="005E6C44" w:rsidRPr="00A42F82" w:rsidRDefault="000C4E5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646ADA3" w:rsidR="005E6C44" w:rsidRPr="00A42F82" w:rsidRDefault="000C4E5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A4FB950" w:rsidR="003F6F7B" w:rsidRPr="00A42F82" w:rsidRDefault="000C4E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62D28C6" w:rsidR="003F6F7B" w:rsidRPr="000C4E51" w:rsidRDefault="000C4E51" w:rsidP="00A91894">
            <w:pPr>
              <w:autoSpaceDE w:val="0"/>
              <w:autoSpaceDN w:val="0"/>
              <w:adjustRightInd w:val="0"/>
              <w:jc w:val="center"/>
              <w:rPr>
                <w:rFonts w:ascii="Arial" w:hAnsi="Arial" w:cs="Arial"/>
                <w:sz w:val="22"/>
                <w:szCs w:val="22"/>
              </w:rPr>
            </w:pPr>
            <w:r w:rsidRPr="000C4E51">
              <w:rPr>
                <w:rFonts w:ascii="Arial" w:hAnsi="Arial" w:cs="Arial"/>
                <w:sz w:val="22"/>
                <w:szCs w:val="22"/>
              </w:rPr>
              <w:t>Programme Manager</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5CB31DD" w:rsidR="005E6C44" w:rsidRPr="00A42F82" w:rsidRDefault="00D749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63B65D8" w:rsidR="005E6C44" w:rsidRPr="00A42F82" w:rsidRDefault="00D7495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05AD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1ABF80E4" w:rsidR="00807192" w:rsidRPr="00A42F82" w:rsidRDefault="007845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05AD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05AD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05AD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A622F8E" w:rsidR="004C3D85" w:rsidRPr="00A42F82" w:rsidRDefault="00D10930" w:rsidP="00A91894">
            <w:pPr>
              <w:rPr>
                <w:rFonts w:ascii="Arial" w:hAnsi="Arial" w:cs="Arial"/>
                <w:sz w:val="22"/>
                <w:szCs w:val="22"/>
              </w:rPr>
            </w:pPr>
            <w:r>
              <w:rPr>
                <w:rFonts w:ascii="Arial" w:hAnsi="Arial" w:cs="Arial"/>
                <w:sz w:val="22"/>
                <w:szCs w:val="22"/>
              </w:rPr>
              <w:t xml:space="preserve">IMPACT OF </w:t>
            </w:r>
            <w:r w:rsidR="005D4C3E">
              <w:rPr>
                <w:rFonts w:ascii="Arial" w:hAnsi="Arial" w:cs="Arial"/>
                <w:sz w:val="22"/>
                <w:szCs w:val="22"/>
              </w:rPr>
              <w:t xml:space="preserve">SUPPLY </w:t>
            </w:r>
            <w:r w:rsidR="00126127">
              <w:rPr>
                <w:rFonts w:ascii="Arial" w:hAnsi="Arial" w:cs="Arial"/>
                <w:sz w:val="22"/>
                <w:szCs w:val="22"/>
              </w:rPr>
              <w:t xml:space="preserve">CHAIN </w:t>
            </w:r>
            <w:r w:rsidR="00691C85">
              <w:rPr>
                <w:rFonts w:ascii="Arial" w:hAnsi="Arial" w:cs="Arial"/>
                <w:sz w:val="22"/>
                <w:szCs w:val="22"/>
              </w:rPr>
              <w:t xml:space="preserve">ISSUES </w:t>
            </w:r>
            <w:r w:rsidR="00F2081F">
              <w:rPr>
                <w:rFonts w:ascii="Arial" w:hAnsi="Arial" w:cs="Arial"/>
                <w:sz w:val="22"/>
                <w:szCs w:val="22"/>
              </w:rPr>
              <w:t xml:space="preserve">ON </w:t>
            </w:r>
            <w:r w:rsidR="00A445A8">
              <w:rPr>
                <w:rFonts w:ascii="Arial" w:hAnsi="Arial" w:cs="Arial"/>
                <w:sz w:val="22"/>
                <w:szCs w:val="22"/>
              </w:rPr>
              <w:t xml:space="preserve">BUSINESS </w:t>
            </w:r>
            <w:r w:rsidR="00A41DF5">
              <w:rPr>
                <w:rFonts w:ascii="Arial" w:hAnsi="Arial" w:cs="Arial"/>
                <w:sz w:val="22"/>
                <w:szCs w:val="22"/>
              </w:rPr>
              <w:t>GRO</w:t>
            </w:r>
            <w:r w:rsidR="00BE3599">
              <w:rPr>
                <w:rFonts w:ascii="Arial" w:hAnsi="Arial" w:cs="Arial"/>
                <w:sz w:val="22"/>
                <w:szCs w:val="22"/>
              </w:rPr>
              <w:t>WTH IN STAR</w:t>
            </w:r>
            <w:r w:rsidR="00A01792">
              <w:rPr>
                <w:rFonts w:ascii="Arial" w:hAnsi="Arial" w:cs="Arial"/>
                <w:sz w:val="22"/>
                <w:szCs w:val="22"/>
              </w:rPr>
              <w:t>BU</w:t>
            </w:r>
            <w:r w:rsidR="00A82F32">
              <w:rPr>
                <w:rFonts w:ascii="Arial" w:hAnsi="Arial" w:cs="Arial"/>
                <w:sz w:val="22"/>
                <w:szCs w:val="22"/>
              </w:rPr>
              <w:t>CKS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FF946B9" w:rsidR="004C3D85" w:rsidRPr="00A42F82" w:rsidRDefault="00D74954" w:rsidP="00A91894">
            <w:pPr>
              <w:rPr>
                <w:rFonts w:ascii="Arial" w:hAnsi="Arial" w:cs="Arial"/>
                <w:sz w:val="22"/>
                <w:szCs w:val="22"/>
              </w:rPr>
            </w:pPr>
            <w:r>
              <w:rPr>
                <w:rFonts w:ascii="Arial" w:hAnsi="Arial" w:cs="Arial"/>
                <w:sz w:val="22"/>
                <w:szCs w:val="22"/>
              </w:rPr>
              <w:t>12/05/2026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547B8D0" w:rsidR="004C3D85" w:rsidRPr="00A42F82" w:rsidRDefault="00D74954" w:rsidP="00A91894">
            <w:pPr>
              <w:rPr>
                <w:rFonts w:ascii="Arial" w:hAnsi="Arial" w:cs="Arial"/>
                <w:sz w:val="22"/>
                <w:szCs w:val="22"/>
              </w:rPr>
            </w:pPr>
            <w:r>
              <w:rPr>
                <w:rFonts w:ascii="Arial" w:hAnsi="Arial" w:cs="Arial"/>
                <w:sz w:val="22"/>
                <w:szCs w:val="22"/>
              </w:rPr>
              <w:t>18/08/2026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1A12D104" w14:textId="33EB5839" w:rsidR="00486A89" w:rsidRPr="004F39A5" w:rsidRDefault="00F96C3F" w:rsidP="00486A89">
            <w:pPr>
              <w:pStyle w:val="ListParagraph"/>
              <w:numPr>
                <w:ilvl w:val="0"/>
                <w:numId w:val="26"/>
              </w:numPr>
              <w:ind w:left="0"/>
              <w:contextualSpacing w:val="0"/>
              <w:rPr>
                <w:rFonts w:ascii="Arial" w:hAnsi="Arial" w:cs="Arial"/>
                <w:i/>
              </w:rPr>
            </w:pPr>
            <w:r w:rsidRPr="00A42F82">
              <w:rPr>
                <w:rFonts w:ascii="Arial" w:hAnsi="Arial" w:cs="Arial"/>
                <w:i/>
              </w:rPr>
              <w:t xml:space="preserve">Purpose </w:t>
            </w:r>
            <w:r w:rsidR="00E6647B">
              <w:rPr>
                <w:rFonts w:ascii="Arial" w:hAnsi="Arial" w:cs="Arial"/>
                <w:i/>
              </w:rPr>
              <w:t>o</w:t>
            </w:r>
            <w:r w:rsidRPr="00A42F82">
              <w:rPr>
                <w:rFonts w:ascii="Arial" w:hAnsi="Arial" w:cs="Arial"/>
                <w:i/>
              </w:rPr>
              <w:t>f Research Activi</w:t>
            </w:r>
            <w:r w:rsidR="00486A89">
              <w:rPr>
                <w:rFonts w:ascii="Arial" w:hAnsi="Arial" w:cs="Arial"/>
                <w:i/>
              </w:rPr>
              <w:t>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66E5788" w14:textId="77777777" w:rsidR="00BC7B9F" w:rsidRDefault="00D91C80" w:rsidP="00A91894">
            <w:pPr>
              <w:pStyle w:val="ListParagraph"/>
              <w:numPr>
                <w:ilvl w:val="0"/>
                <w:numId w:val="26"/>
              </w:numPr>
              <w:ind w:left="0"/>
              <w:contextualSpacing w:val="0"/>
              <w:rPr>
                <w:rFonts w:ascii="Arial" w:hAnsi="Arial" w:cs="Arial"/>
                <w:i/>
              </w:rPr>
            </w:pPr>
            <w:r w:rsidRPr="00D91C80">
              <w:rPr>
                <w:rFonts w:ascii="Arial" w:hAnsi="Arial" w:cs="Arial"/>
                <w:i/>
              </w:rPr>
              <w:t xml:space="preserve">The research aims </w:t>
            </w:r>
          </w:p>
          <w:p w14:paraId="208D5A1F" w14:textId="3D6E6A9E" w:rsidR="00375400" w:rsidRPr="00E6647B" w:rsidRDefault="00375400" w:rsidP="00E6647B">
            <w:pPr>
              <w:spacing w:after="240"/>
              <w:rPr>
                <w:rFonts w:ascii="Arial" w:hAnsi="Arial" w:cs="Arial"/>
                <w:i/>
              </w:rPr>
            </w:pPr>
          </w:p>
          <w:p w14:paraId="732F1DA5" w14:textId="69C711A1" w:rsidR="00F96C3F" w:rsidRDefault="00F96C3F" w:rsidP="00A91894">
            <w:pPr>
              <w:pStyle w:val="ListParagraph"/>
              <w:numPr>
                <w:ilvl w:val="0"/>
                <w:numId w:val="26"/>
              </w:numPr>
              <w:spacing w:after="240"/>
              <w:ind w:left="0" w:hanging="357"/>
              <w:contextualSpacing w:val="0"/>
              <w:rPr>
                <w:rFonts w:ascii="Arial" w:hAnsi="Arial" w:cs="Arial"/>
                <w:i/>
              </w:rPr>
            </w:pPr>
          </w:p>
          <w:p w14:paraId="64E7C310" w14:textId="77777777" w:rsidR="00375400" w:rsidRDefault="00375400" w:rsidP="00A91894">
            <w:pPr>
              <w:pStyle w:val="ListParagraph"/>
              <w:numPr>
                <w:ilvl w:val="0"/>
                <w:numId w:val="26"/>
              </w:numPr>
              <w:spacing w:after="240"/>
              <w:ind w:left="0" w:hanging="357"/>
              <w:contextualSpacing w:val="0"/>
              <w:rPr>
                <w:rFonts w:ascii="Arial" w:hAnsi="Arial" w:cs="Arial"/>
                <w:i/>
              </w:rPr>
            </w:pPr>
          </w:p>
          <w:p w14:paraId="1E38B0ED" w14:textId="77777777" w:rsidR="00D91C80" w:rsidRPr="00A42F82" w:rsidRDefault="00D91C80" w:rsidP="00A91894">
            <w:pPr>
              <w:pStyle w:val="ListParagraph"/>
              <w:numPr>
                <w:ilvl w:val="0"/>
                <w:numId w:val="26"/>
              </w:numPr>
              <w:spacing w:after="240"/>
              <w:ind w:left="0" w:hanging="357"/>
              <w:contextualSpacing w:val="0"/>
              <w:rPr>
                <w:rFonts w:ascii="Arial" w:hAnsi="Arial" w:cs="Arial"/>
                <w:i/>
              </w:rPr>
            </w:pP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4008B22" w:rsidR="00F96C3F" w:rsidRDefault="00977999" w:rsidP="00A91894">
            <w:pPr>
              <w:rPr>
                <w:rFonts w:ascii="Arial" w:hAnsi="Arial" w:cs="Arial"/>
              </w:rPr>
            </w:pPr>
            <w:r w:rsidRPr="00977999">
              <w:rPr>
                <w:rFonts w:ascii="Arial" w:hAnsi="Arial" w:cs="Arial"/>
              </w:rPr>
              <w:t>The research aims to analyse the impact of supply chain-related problems on the overall business growth of Starbucks and identify the productive strategies for the upliftment of the supply chain strategies.</w:t>
            </w:r>
          </w:p>
          <w:p w14:paraId="3ECFC596" w14:textId="02739FEA" w:rsidR="00977999" w:rsidRPr="00A42F82" w:rsidRDefault="00977999" w:rsidP="00A91894">
            <w:pPr>
              <w:rPr>
                <w:rFonts w:ascii="Arial" w:hAnsi="Arial" w:cs="Arial"/>
              </w:rPr>
            </w:pPr>
            <w:r>
              <w:rPr>
                <w:rFonts w:ascii="Arial" w:hAnsi="Arial" w:cs="Arial"/>
              </w:rPr>
              <w:t xml:space="preserve">The project is </w:t>
            </w:r>
            <w:r w:rsidR="003800CC">
              <w:rPr>
                <w:rFonts w:ascii="Arial" w:hAnsi="Arial" w:cs="Arial"/>
              </w:rPr>
              <w:t>completed</w:t>
            </w:r>
            <w:r>
              <w:rPr>
                <w:rFonts w:ascii="Arial" w:hAnsi="Arial" w:cs="Arial"/>
              </w:rPr>
              <w:t xml:space="preserve"> as parcel fulfilment of the BA in Leadership and Management Program</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A4C934C" w14:textId="2E2ED8A9" w:rsidR="002635ED" w:rsidRPr="002635ED" w:rsidRDefault="00F96C3F" w:rsidP="002635ED">
            <w:pPr>
              <w:autoSpaceDE w:val="0"/>
              <w:autoSpaceDN w:val="0"/>
              <w:adjustRightInd w:val="0"/>
              <w:rPr>
                <w:rFonts w:ascii="Arial" w:hAnsi="Arial" w:cs="Arial"/>
                <w:b/>
                <w:bCs/>
                <w:sz w:val="22"/>
                <w:szCs w:val="22"/>
              </w:rPr>
            </w:pPr>
            <w:r w:rsidRPr="00A42F82">
              <w:rPr>
                <w:rFonts w:ascii="Arial" w:hAnsi="Arial" w:cs="Arial"/>
                <w:b/>
                <w:bCs/>
                <w:sz w:val="22"/>
                <w:szCs w:val="22"/>
              </w:rPr>
              <w:t>Research Questi</w:t>
            </w:r>
            <w:r w:rsidR="002635ED">
              <w:rPr>
                <w:rFonts w:ascii="Arial" w:hAnsi="Arial" w:cs="Arial"/>
                <w:b/>
                <w:bCs/>
                <w:sz w:val="22"/>
                <w:szCs w:val="22"/>
              </w:rPr>
              <w:t>ons</w:t>
            </w:r>
            <w:r w:rsidR="002635ED">
              <w:t xml:space="preserve"> </w:t>
            </w:r>
            <w:r w:rsidR="002635ED" w:rsidRPr="002635ED">
              <w:rPr>
                <w:rFonts w:ascii="Arial" w:hAnsi="Arial" w:cs="Arial"/>
                <w:b/>
                <w:bCs/>
                <w:sz w:val="22"/>
                <w:szCs w:val="22"/>
              </w:rPr>
              <w:t>The research questions are described below.</w:t>
            </w:r>
          </w:p>
          <w:p w14:paraId="46BBA4D3" w14:textId="2CA58BA5" w:rsidR="002635ED" w:rsidRPr="002635ED" w:rsidRDefault="002635ED" w:rsidP="002635ED">
            <w:pPr>
              <w:autoSpaceDE w:val="0"/>
              <w:autoSpaceDN w:val="0"/>
              <w:adjustRightInd w:val="0"/>
              <w:rPr>
                <w:rFonts w:ascii="Arial" w:hAnsi="Arial" w:cs="Arial"/>
                <w:b/>
                <w:bCs/>
                <w:sz w:val="22"/>
                <w:szCs w:val="22"/>
              </w:rPr>
            </w:pPr>
            <w:r w:rsidRPr="002635ED">
              <w:rPr>
                <w:rFonts w:ascii="Arial" w:hAnsi="Arial" w:cs="Arial"/>
                <w:b/>
                <w:bCs/>
                <w:sz w:val="22"/>
                <w:szCs w:val="22"/>
              </w:rPr>
              <w:t xml:space="preserve">1. How have supply chain issues influenced the experiences of consumers </w:t>
            </w:r>
            <w:r w:rsidR="003800CC">
              <w:rPr>
                <w:rFonts w:ascii="Arial" w:hAnsi="Arial" w:cs="Arial"/>
                <w:b/>
                <w:bCs/>
                <w:sz w:val="22"/>
                <w:szCs w:val="22"/>
              </w:rPr>
              <w:t>in the coffee market</w:t>
            </w:r>
            <w:r w:rsidRPr="002635ED">
              <w:rPr>
                <w:rFonts w:ascii="Arial" w:hAnsi="Arial" w:cs="Arial"/>
                <w:b/>
                <w:bCs/>
                <w:sz w:val="22"/>
                <w:szCs w:val="22"/>
              </w:rPr>
              <w:t>?</w:t>
            </w:r>
            <w:r w:rsidR="003800CC">
              <w:rPr>
                <w:rFonts w:ascii="Arial" w:hAnsi="Arial" w:cs="Arial"/>
                <w:b/>
                <w:bCs/>
                <w:sz w:val="22"/>
                <w:szCs w:val="22"/>
              </w:rPr>
              <w:t xml:space="preserve"> What evidence are?</w:t>
            </w:r>
          </w:p>
          <w:p w14:paraId="27AF00CE" w14:textId="77777777" w:rsidR="002635ED" w:rsidRPr="002635ED" w:rsidRDefault="002635ED" w:rsidP="002635ED">
            <w:pPr>
              <w:autoSpaceDE w:val="0"/>
              <w:autoSpaceDN w:val="0"/>
              <w:adjustRightInd w:val="0"/>
              <w:rPr>
                <w:rFonts w:ascii="Arial" w:hAnsi="Arial" w:cs="Arial"/>
                <w:b/>
                <w:bCs/>
                <w:sz w:val="22"/>
                <w:szCs w:val="22"/>
              </w:rPr>
            </w:pPr>
            <w:r w:rsidRPr="002635ED">
              <w:rPr>
                <w:rFonts w:ascii="Arial" w:hAnsi="Arial" w:cs="Arial"/>
                <w:b/>
                <w:bCs/>
                <w:sz w:val="22"/>
                <w:szCs w:val="22"/>
              </w:rPr>
              <w:t>2. In what ways do the disruptions in the supply chain impact the operations of Starbucks?</w:t>
            </w:r>
          </w:p>
          <w:p w14:paraId="7FBEA39E" w14:textId="77777777" w:rsidR="002635ED" w:rsidRPr="002635ED" w:rsidRDefault="002635ED" w:rsidP="002635ED">
            <w:pPr>
              <w:autoSpaceDE w:val="0"/>
              <w:autoSpaceDN w:val="0"/>
              <w:adjustRightInd w:val="0"/>
              <w:rPr>
                <w:rFonts w:ascii="Arial" w:hAnsi="Arial" w:cs="Arial"/>
                <w:b/>
                <w:bCs/>
                <w:sz w:val="22"/>
                <w:szCs w:val="22"/>
              </w:rPr>
            </w:pPr>
            <w:r w:rsidRPr="002635ED">
              <w:rPr>
                <w:rFonts w:ascii="Arial" w:hAnsi="Arial" w:cs="Arial"/>
                <w:b/>
                <w:bCs/>
                <w:sz w:val="22"/>
                <w:szCs w:val="22"/>
              </w:rPr>
              <w:t>3. How have the approaches made Starbucks respond to the supply chain disruptions, and are they deemed to be effective?</w:t>
            </w:r>
          </w:p>
          <w:p w14:paraId="5DCB39FE" w14:textId="64F171A7" w:rsidR="00F96C3F" w:rsidRPr="00A42F82" w:rsidRDefault="002635ED" w:rsidP="002635ED">
            <w:pPr>
              <w:autoSpaceDE w:val="0"/>
              <w:autoSpaceDN w:val="0"/>
              <w:adjustRightInd w:val="0"/>
              <w:rPr>
                <w:rFonts w:ascii="Arial" w:hAnsi="Arial" w:cs="Arial"/>
                <w:b/>
                <w:bCs/>
                <w:sz w:val="22"/>
                <w:szCs w:val="22"/>
              </w:rPr>
            </w:pPr>
            <w:r w:rsidRPr="002635ED">
              <w:rPr>
                <w:rFonts w:ascii="Arial" w:hAnsi="Arial" w:cs="Arial"/>
                <w:b/>
                <w:bCs/>
                <w:sz w:val="22"/>
                <w:szCs w:val="22"/>
              </w:rPr>
              <w:t xml:space="preserve">4. In what ways do the future measures enable the organisation to support the development of the supply chain </w:t>
            </w:r>
            <w:r w:rsidR="003800CC">
              <w:rPr>
                <w:rFonts w:ascii="Arial" w:hAnsi="Arial" w:cs="Arial"/>
                <w:b/>
                <w:bCs/>
                <w:sz w:val="22"/>
                <w:szCs w:val="22"/>
              </w:rPr>
              <w:t>reliability</w:t>
            </w:r>
            <w:r w:rsidRPr="002635ED">
              <w:rPr>
                <w:rFonts w:ascii="Arial" w:hAnsi="Arial" w:cs="Arial"/>
                <w:b/>
                <w:bCs/>
                <w:sz w:val="22"/>
                <w:szCs w:val="22"/>
              </w:rPr>
              <w:t>?</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DA9659B" w14:textId="77777777" w:rsidR="00720D6F" w:rsidRPr="00A42F82" w:rsidRDefault="00720D6F" w:rsidP="00720D6F">
            <w:pPr>
              <w:pStyle w:val="ListParagraph"/>
              <w:numPr>
                <w:ilvl w:val="0"/>
                <w:numId w:val="26"/>
              </w:numPr>
              <w:ind w:left="0"/>
              <w:contextualSpacing w:val="0"/>
              <w:rPr>
                <w:rFonts w:ascii="Arial" w:hAnsi="Arial" w:cs="Arial"/>
                <w:i/>
              </w:rPr>
            </w:pPr>
            <w:r w:rsidRPr="00D91C80">
              <w:rPr>
                <w:rFonts w:ascii="Arial" w:hAnsi="Arial" w:cs="Arial"/>
                <w:i/>
              </w:rPr>
              <w:t>to analyse the impact of supply chain-related problems on the overall business growth of Starbucks and identify the productive strategies for the upliftment of the supply chain strategies.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EADF490" w14:textId="77777777" w:rsidR="002635ED" w:rsidRPr="002635ED" w:rsidRDefault="002635ED" w:rsidP="002635ED">
            <w:pPr>
              <w:rPr>
                <w:rFonts w:ascii="Arial" w:hAnsi="Arial" w:cs="Arial"/>
                <w:sz w:val="22"/>
                <w:szCs w:val="22"/>
              </w:rPr>
            </w:pPr>
            <w:r w:rsidRPr="002635ED">
              <w:rPr>
                <w:rFonts w:ascii="Arial" w:hAnsi="Arial" w:cs="Arial"/>
                <w:sz w:val="22"/>
                <w:szCs w:val="22"/>
              </w:rPr>
              <w:t>The research objectives are mentioned below.</w:t>
            </w:r>
          </w:p>
          <w:p w14:paraId="228C3D50" w14:textId="77777777" w:rsidR="002635ED" w:rsidRPr="002635ED" w:rsidRDefault="002635ED" w:rsidP="002635ED">
            <w:pPr>
              <w:rPr>
                <w:rFonts w:ascii="Arial" w:hAnsi="Arial" w:cs="Arial"/>
                <w:sz w:val="22"/>
                <w:szCs w:val="22"/>
              </w:rPr>
            </w:pPr>
            <w:r w:rsidRPr="002635ED">
              <w:rPr>
                <w:rFonts w:ascii="Arial" w:hAnsi="Arial" w:cs="Arial"/>
                <w:sz w:val="22"/>
                <w:szCs w:val="22"/>
              </w:rPr>
              <w:t>●</w:t>
            </w:r>
            <w:r w:rsidRPr="002635ED">
              <w:rPr>
                <w:rFonts w:ascii="Arial" w:hAnsi="Arial" w:cs="Arial"/>
                <w:sz w:val="22"/>
                <w:szCs w:val="22"/>
              </w:rPr>
              <w:tab/>
              <w:t>To assess the overall efficacy of the recent technological and strategic interventions of Starbucks.</w:t>
            </w:r>
          </w:p>
          <w:p w14:paraId="7918E96B" w14:textId="77777777" w:rsidR="002635ED" w:rsidRPr="002635ED" w:rsidRDefault="002635ED" w:rsidP="002635ED">
            <w:pPr>
              <w:rPr>
                <w:rFonts w:ascii="Arial" w:hAnsi="Arial" w:cs="Arial"/>
                <w:sz w:val="22"/>
                <w:szCs w:val="22"/>
              </w:rPr>
            </w:pPr>
            <w:r w:rsidRPr="002635ED">
              <w:rPr>
                <w:rFonts w:ascii="Arial" w:hAnsi="Arial" w:cs="Arial"/>
                <w:sz w:val="22"/>
                <w:szCs w:val="22"/>
              </w:rPr>
              <w:t>●</w:t>
            </w:r>
            <w:r w:rsidRPr="002635ED">
              <w:rPr>
                <w:rFonts w:ascii="Arial" w:hAnsi="Arial" w:cs="Arial"/>
                <w:sz w:val="22"/>
                <w:szCs w:val="22"/>
              </w:rPr>
              <w:tab/>
              <w:t>To underscore the disruptions of the supply chain affecting the satisfaction of the customers and sales performance.</w:t>
            </w:r>
          </w:p>
          <w:p w14:paraId="4BBFB963" w14:textId="77777777" w:rsidR="002635ED" w:rsidRPr="002635ED" w:rsidRDefault="002635ED" w:rsidP="002635ED">
            <w:pPr>
              <w:rPr>
                <w:rFonts w:ascii="Arial" w:hAnsi="Arial" w:cs="Arial"/>
                <w:sz w:val="22"/>
                <w:szCs w:val="22"/>
              </w:rPr>
            </w:pPr>
            <w:r w:rsidRPr="002635ED">
              <w:rPr>
                <w:rFonts w:ascii="Arial" w:hAnsi="Arial" w:cs="Arial"/>
                <w:sz w:val="22"/>
                <w:szCs w:val="22"/>
              </w:rPr>
              <w:t>●</w:t>
            </w:r>
            <w:r w:rsidRPr="002635ED">
              <w:rPr>
                <w:rFonts w:ascii="Arial" w:hAnsi="Arial" w:cs="Arial"/>
                <w:sz w:val="22"/>
                <w:szCs w:val="22"/>
              </w:rPr>
              <w:tab/>
              <w:t>To highlight the challenges related to supply chains faced by the company</w:t>
            </w:r>
          </w:p>
          <w:p w14:paraId="1E935E68" w14:textId="1537ED33" w:rsidR="002635ED" w:rsidRPr="002635ED" w:rsidRDefault="002635ED" w:rsidP="002635ED">
            <w:pPr>
              <w:rPr>
                <w:rFonts w:ascii="Arial" w:hAnsi="Arial" w:cs="Arial"/>
                <w:sz w:val="22"/>
                <w:szCs w:val="22"/>
              </w:rPr>
            </w:pPr>
            <w:r w:rsidRPr="002635ED">
              <w:rPr>
                <w:rFonts w:ascii="Arial" w:hAnsi="Arial" w:cs="Arial"/>
                <w:sz w:val="22"/>
                <w:szCs w:val="22"/>
              </w:rPr>
              <w:t>●</w:t>
            </w:r>
            <w:r w:rsidRPr="002635ED">
              <w:rPr>
                <w:rFonts w:ascii="Arial" w:hAnsi="Arial" w:cs="Arial"/>
                <w:sz w:val="22"/>
                <w:szCs w:val="22"/>
              </w:rPr>
              <w:tab/>
              <w:t>To elucidate effective strategies for mitigating the challenges and promoting sustainable growth within the organisation</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E4B6B91" w:rsidR="00F96C3F" w:rsidRDefault="00D74954" w:rsidP="00A91894">
            <w:pPr>
              <w:rPr>
                <w:rFonts w:ascii="Arial" w:hAnsi="Arial" w:cs="Arial"/>
                <w:sz w:val="22"/>
                <w:szCs w:val="22"/>
              </w:rPr>
            </w:pPr>
            <w:r>
              <w:rPr>
                <w:rFonts w:ascii="Arial" w:hAnsi="Arial" w:cs="Arial"/>
                <w:sz w:val="22"/>
                <w:szCs w:val="22"/>
              </w:rPr>
              <w:t xml:space="preserve">For this research I will use </w:t>
            </w:r>
            <w:r w:rsidR="00F5757D">
              <w:rPr>
                <w:rFonts w:ascii="Arial" w:hAnsi="Arial" w:cs="Arial"/>
                <w:sz w:val="22"/>
                <w:szCs w:val="22"/>
              </w:rPr>
              <w:t>qualitative met</w:t>
            </w:r>
            <w:r w:rsidR="00977999">
              <w:rPr>
                <w:rFonts w:ascii="Arial" w:hAnsi="Arial" w:cs="Arial"/>
                <w:sz w:val="22"/>
                <w:szCs w:val="22"/>
              </w:rPr>
              <w:t>hod</w:t>
            </w:r>
            <w:r w:rsidR="00F5757D">
              <w:rPr>
                <w:rFonts w:ascii="Arial" w:hAnsi="Arial" w:cs="Arial"/>
                <w:sz w:val="22"/>
                <w:szCs w:val="22"/>
              </w:rPr>
              <w:t>, I will use secondary data.</w:t>
            </w:r>
          </w:p>
          <w:p w14:paraId="5BB720BE" w14:textId="77777777" w:rsidR="002635ED" w:rsidRPr="00A42F82" w:rsidRDefault="002635ED" w:rsidP="002635ED">
            <w:pPr>
              <w:rPr>
                <w:rFonts w:ascii="Arial" w:hAnsi="Arial" w:cs="Arial"/>
                <w:sz w:val="22"/>
                <w:szCs w:val="22"/>
              </w:rPr>
            </w:pPr>
            <w:r w:rsidRPr="002635ED">
              <w:rPr>
                <w:rFonts w:ascii="Arial" w:hAnsi="Arial" w:cs="Arial"/>
                <w:sz w:val="22"/>
                <w:szCs w:val="22"/>
              </w:rPr>
              <w:t>A comprehensive plan and procedure, ranging from broad assumptions to detailed methods of data collection, analysis and interpretation, is known as a research approach (Adeniran et al., 2024). For this research, a quantitative approach has been emphasised, which has used statistical analysis and numerical data to solve issues, make objective decisions and identify patterns. This approach aims to objectively analyse variables to find patterns and test hypotheses (Saunders, Lewis and Thornhill, 2019). It has allowed for high reliability, generalisation of results and objective measurement. Theories have been tested by this to deductively use statistical analysis to generalise findings across larger populations.</w:t>
            </w:r>
          </w:p>
          <w:p w14:paraId="2BA107DB" w14:textId="77777777" w:rsidR="002635ED" w:rsidRPr="00A42F82" w:rsidRDefault="002635ED"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39506C3" w:rsidR="00B23BFF" w:rsidRPr="00A42F82" w:rsidRDefault="00F5757D" w:rsidP="00A91894">
            <w:pPr>
              <w:rPr>
                <w:rFonts w:ascii="Arial" w:hAnsi="Arial" w:cs="Arial"/>
                <w:sz w:val="22"/>
                <w:szCs w:val="22"/>
              </w:rPr>
            </w:pPr>
            <w:r>
              <w:rPr>
                <w:rFonts w:ascii="Arial" w:hAnsi="Arial" w:cs="Arial"/>
                <w:sz w:val="22"/>
                <w:szCs w:val="22"/>
              </w:rPr>
              <w:t>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5ED3782" w:rsidR="00B23BFF" w:rsidRPr="00A42F82" w:rsidRDefault="00F5757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12E118B" w:rsidR="004942B0" w:rsidRPr="00A42F82" w:rsidRDefault="00F575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05AD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2CB9BF8"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0EB6E90"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2088F07"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56D11C4"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1A0ACFB"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7E4942E"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6D80DA2"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AD398AF" w:rsidR="00C11423"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62FDF86" w:rsidR="00C11423"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BB0237D"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DB857FD"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10A2974" w:rsidR="00D107AC"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A882ADA"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68C8EA8"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BFC3BAE"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2B58A85"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F4AE6E6"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431EDF0"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6D34B02"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E34A6FE"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8C39E25"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65B505E"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DDDC00F"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ACED378" w:rsidR="00770C66" w:rsidRPr="00A42F82" w:rsidRDefault="00F575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E0C533A"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F3D054E"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8D0FF77"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B429CF5"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BA02ED6"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AA05C56"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31875A6"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9370946"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66F2FC8" w:rsidR="00ED0C5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688EBFC" w:rsidR="00025F69" w:rsidRPr="00A42F82" w:rsidRDefault="0069034D" w:rsidP="00A91894">
            <w:pPr>
              <w:rPr>
                <w:rFonts w:ascii="Arial" w:hAnsi="Arial" w:cs="Arial"/>
                <w:sz w:val="22"/>
                <w:szCs w:val="22"/>
              </w:rPr>
            </w:pPr>
            <w:r>
              <w:rPr>
                <w:rFonts w:ascii="Arial" w:hAnsi="Arial" w:cs="Arial"/>
                <w:sz w:val="22"/>
                <w:szCs w:val="22"/>
              </w:rPr>
              <w:t xml:space="preserve">I use </w:t>
            </w:r>
            <w:proofErr w:type="spellStart"/>
            <w:r>
              <w:rPr>
                <w:rFonts w:ascii="Arial" w:hAnsi="Arial" w:cs="Arial"/>
                <w:sz w:val="22"/>
                <w:szCs w:val="22"/>
              </w:rPr>
              <w:t>secundary</w:t>
            </w:r>
            <w:proofErr w:type="spellEnd"/>
            <w:r>
              <w:rPr>
                <w:rFonts w:ascii="Arial" w:hAnsi="Arial" w:cs="Arial"/>
                <w:sz w:val="22"/>
                <w:szCs w:val="22"/>
              </w:rPr>
              <w:t xml:space="preserve"> </w:t>
            </w:r>
            <w:proofErr w:type="spellStart"/>
            <w:r>
              <w:rPr>
                <w:rFonts w:ascii="Arial" w:hAnsi="Arial" w:cs="Arial"/>
                <w:sz w:val="22"/>
                <w:szCs w:val="22"/>
              </w:rPr>
              <w:t>resurcer</w:t>
            </w:r>
            <w:proofErr w:type="spellEnd"/>
            <w:r>
              <w:rPr>
                <w:rFonts w:ascii="Arial" w:hAnsi="Arial" w:cs="Arial"/>
                <w:sz w:val="22"/>
                <w:szCs w:val="22"/>
              </w:rPr>
              <w:t xml:space="preserve"> to </w:t>
            </w:r>
            <w:proofErr w:type="spellStart"/>
            <w:r>
              <w:rPr>
                <w:rFonts w:ascii="Arial" w:hAnsi="Arial" w:cs="Arial"/>
                <w:sz w:val="22"/>
                <w:szCs w:val="22"/>
              </w:rPr>
              <w:t>compleat</w:t>
            </w:r>
            <w:proofErr w:type="spellEnd"/>
            <w:r>
              <w:rPr>
                <w:rFonts w:ascii="Arial" w:hAnsi="Arial" w:cs="Arial"/>
                <w:sz w:val="22"/>
                <w:szCs w:val="22"/>
              </w:rPr>
              <w:t xml:space="preserve"> the research.</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60C75DB" w:rsidR="00025F69" w:rsidRPr="00A42F82" w:rsidRDefault="0069034D"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96D19B7" w:rsidR="00025F69" w:rsidRPr="00A42F82" w:rsidRDefault="0069034D" w:rsidP="00A91894">
            <w:pPr>
              <w:rPr>
                <w:rFonts w:ascii="Arial" w:hAnsi="Arial" w:cs="Arial"/>
                <w:sz w:val="22"/>
                <w:szCs w:val="22"/>
              </w:rPr>
            </w:pPr>
            <w:r>
              <w:rPr>
                <w:rFonts w:ascii="Arial" w:hAnsi="Arial" w:cs="Arial"/>
                <w:sz w:val="22"/>
                <w:szCs w:val="22"/>
              </w:rPr>
              <w:t>NA</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7FDF80A1"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478FFF0"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49710C2"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0D3431C"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4BECC02"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2806BF41"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1C1F737"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21081269"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39DEBE1" w:rsidR="00025F69"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23221CB4" w:rsidR="00382031"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07F1E787" w:rsidR="00382031"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058BA483" w:rsidR="00382031"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1071CADE" w:rsidR="00382031" w:rsidRPr="00A42F82" w:rsidRDefault="00690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72C8A45C" w:rsidR="00382031" w:rsidRPr="00A42F82" w:rsidRDefault="0069034D" w:rsidP="00A91894">
            <w:pPr>
              <w:rPr>
                <w:rFonts w:ascii="Arial" w:hAnsi="Arial" w:cs="Arial"/>
                <w:sz w:val="22"/>
                <w:szCs w:val="22"/>
              </w:rPr>
            </w:pPr>
            <w:r>
              <w:rPr>
                <w:rFonts w:ascii="Arial" w:hAnsi="Arial" w:cs="Arial"/>
                <w:sz w:val="22"/>
                <w:szCs w:val="22"/>
              </w:rPr>
              <w:t>NA</w:t>
            </w: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05AD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A2ED4C4" w:rsidR="008C1A38" w:rsidRPr="00A42F82" w:rsidRDefault="00F05AD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5757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85F36C2" w:rsidR="00003E64" w:rsidRPr="00A42F82" w:rsidRDefault="00F5757D"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C85C5B6" w:rsidR="00003E64" w:rsidRPr="00A42F82" w:rsidRDefault="00F5757D"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4ADE0A6" w:rsidR="00003E64" w:rsidRPr="00A42F82" w:rsidRDefault="0069034D" w:rsidP="00A91894">
            <w:pPr>
              <w:rPr>
                <w:rFonts w:ascii="Arial" w:hAnsi="Arial" w:cs="Arial"/>
                <w:sz w:val="22"/>
                <w:szCs w:val="22"/>
              </w:rPr>
            </w:pPr>
            <w:r>
              <w:rPr>
                <w:rFonts w:ascii="Arial" w:hAnsi="Arial" w:cs="Arial"/>
                <w:sz w:val="22"/>
                <w:szCs w:val="22"/>
              </w:rPr>
              <w:t xml:space="preserve">Feeling </w:t>
            </w:r>
            <w:proofErr w:type="spellStart"/>
            <w:r>
              <w:rPr>
                <w:rFonts w:ascii="Arial" w:hAnsi="Arial" w:cs="Arial"/>
                <w:sz w:val="22"/>
                <w:szCs w:val="22"/>
              </w:rPr>
              <w:t>strest,possible</w:t>
            </w:r>
            <w:proofErr w:type="spellEnd"/>
            <w:r>
              <w:rPr>
                <w:rFonts w:ascii="Arial" w:hAnsi="Arial" w:cs="Arial"/>
                <w:sz w:val="22"/>
                <w:szCs w:val="22"/>
              </w:rPr>
              <w:t xml:space="preserve"> health </w:t>
            </w:r>
            <w:proofErr w:type="spellStart"/>
            <w:r>
              <w:rPr>
                <w:rFonts w:ascii="Arial" w:hAnsi="Arial" w:cs="Arial"/>
                <w:sz w:val="22"/>
                <w:szCs w:val="22"/>
              </w:rPr>
              <w:t>issues</w:t>
            </w:r>
            <w:r w:rsidR="003D0656">
              <w:rPr>
                <w:rFonts w:ascii="Arial" w:hAnsi="Arial" w:cs="Arial"/>
                <w:sz w:val="22"/>
                <w:szCs w:val="22"/>
              </w:rPr>
              <w:t>.Exces</w:t>
            </w:r>
            <w:proofErr w:type="spellEnd"/>
            <w:r w:rsidR="003D0656">
              <w:rPr>
                <w:rFonts w:ascii="Arial" w:hAnsi="Arial" w:cs="Arial"/>
                <w:sz w:val="22"/>
                <w:szCs w:val="22"/>
              </w:rPr>
              <w:t xml:space="preserve"> of screen time </w:t>
            </w:r>
            <w:proofErr w:type="spellStart"/>
            <w:r w:rsidR="003D0656">
              <w:rPr>
                <w:rFonts w:ascii="Arial" w:hAnsi="Arial" w:cs="Arial"/>
                <w:sz w:val="22"/>
                <w:szCs w:val="22"/>
              </w:rPr>
              <w:t>waching</w:t>
            </w:r>
            <w:proofErr w:type="spellEnd"/>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E2AC729" w:rsidR="00003E64" w:rsidRPr="00A42F82" w:rsidRDefault="0069034D" w:rsidP="00A91894">
            <w:pPr>
              <w:rPr>
                <w:rFonts w:ascii="Arial" w:hAnsi="Arial" w:cs="Arial"/>
                <w:sz w:val="22"/>
                <w:szCs w:val="22"/>
              </w:rPr>
            </w:pPr>
            <w:r>
              <w:rPr>
                <w:rFonts w:ascii="Arial" w:hAnsi="Arial" w:cs="Arial"/>
                <w:sz w:val="22"/>
                <w:szCs w:val="22"/>
              </w:rPr>
              <w:t xml:space="preserve">Take short </w:t>
            </w:r>
            <w:proofErr w:type="spellStart"/>
            <w:r>
              <w:rPr>
                <w:rFonts w:ascii="Arial" w:hAnsi="Arial" w:cs="Arial"/>
                <w:sz w:val="22"/>
                <w:szCs w:val="22"/>
              </w:rPr>
              <w:t>brakes,walks.Sick</w:t>
            </w:r>
            <w:proofErr w:type="spellEnd"/>
            <w:r>
              <w:rPr>
                <w:rFonts w:ascii="Arial" w:hAnsi="Arial" w:cs="Arial"/>
                <w:sz w:val="22"/>
                <w:szCs w:val="22"/>
              </w:rPr>
              <w:t xml:space="preserve"> professional </w:t>
            </w:r>
            <w:proofErr w:type="spellStart"/>
            <w:r>
              <w:rPr>
                <w:rFonts w:ascii="Arial" w:hAnsi="Arial" w:cs="Arial"/>
                <w:sz w:val="22"/>
                <w:szCs w:val="22"/>
              </w:rPr>
              <w:t>advice.</w:t>
            </w:r>
            <w:r w:rsidR="003D0656">
              <w:rPr>
                <w:rFonts w:ascii="Arial" w:hAnsi="Arial" w:cs="Arial"/>
                <w:sz w:val="22"/>
                <w:szCs w:val="22"/>
              </w:rPr>
              <w:t>I</w:t>
            </w:r>
            <w:proofErr w:type="spellEnd"/>
            <w:r w:rsidR="003D0656">
              <w:rPr>
                <w:rFonts w:ascii="Arial" w:hAnsi="Arial" w:cs="Arial"/>
                <w:sz w:val="22"/>
                <w:szCs w:val="22"/>
              </w:rPr>
              <w:t xml:space="preserve"> will reduce the monitor </w:t>
            </w:r>
            <w:proofErr w:type="gramStart"/>
            <w:r w:rsidR="003D0656">
              <w:rPr>
                <w:rFonts w:ascii="Arial" w:hAnsi="Arial" w:cs="Arial"/>
                <w:sz w:val="22"/>
                <w:szCs w:val="22"/>
              </w:rPr>
              <w:t>light, and</w:t>
            </w:r>
            <w:proofErr w:type="gramEnd"/>
            <w:r w:rsidR="003D0656">
              <w:rPr>
                <w:rFonts w:ascii="Arial" w:hAnsi="Arial" w:cs="Arial"/>
                <w:sz w:val="22"/>
                <w:szCs w:val="22"/>
              </w:rPr>
              <w:t xml:space="preserve"> take short </w:t>
            </w:r>
            <w:proofErr w:type="spellStart"/>
            <w:r w:rsidR="003D0656">
              <w:rPr>
                <w:rFonts w:ascii="Arial" w:hAnsi="Arial" w:cs="Arial"/>
                <w:sz w:val="22"/>
                <w:szCs w:val="22"/>
              </w:rPr>
              <w:t>braks</w:t>
            </w:r>
            <w:proofErr w:type="spellEnd"/>
            <w:r w:rsidR="003D0656">
              <w:rPr>
                <w:rFonts w:ascii="Arial" w:hAnsi="Arial" w:cs="Arial"/>
                <w:sz w:val="22"/>
                <w:szCs w:val="22"/>
              </w:rPr>
              <w: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8889125" w:rsidR="0094056C" w:rsidRPr="00A42F82" w:rsidRDefault="0069034D" w:rsidP="00A91894">
            <w:pPr>
              <w:rPr>
                <w:rFonts w:ascii="Arial" w:hAnsi="Arial" w:cs="Arial"/>
                <w:sz w:val="22"/>
                <w:szCs w:val="22"/>
              </w:rPr>
            </w:pPr>
            <w:r>
              <w:rPr>
                <w:rFonts w:ascii="Arial" w:hAnsi="Arial" w:cs="Arial"/>
                <w:sz w:val="22"/>
                <w:szCs w:val="22"/>
              </w:rPr>
              <w:t>Reputation risk</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B3BA6A5" w:rsidR="0094056C" w:rsidRPr="00A42F82" w:rsidRDefault="0069034D" w:rsidP="00A91894">
            <w:pPr>
              <w:rPr>
                <w:rFonts w:ascii="Arial" w:hAnsi="Arial" w:cs="Arial"/>
                <w:sz w:val="22"/>
                <w:szCs w:val="22"/>
              </w:rPr>
            </w:pPr>
            <w:r>
              <w:rPr>
                <w:rFonts w:ascii="Arial" w:hAnsi="Arial" w:cs="Arial"/>
                <w:sz w:val="22"/>
                <w:szCs w:val="22"/>
              </w:rPr>
              <w:t xml:space="preserve">I will follow all necessary </w:t>
            </w:r>
            <w:proofErr w:type="gramStart"/>
            <w:r>
              <w:rPr>
                <w:rFonts w:ascii="Arial" w:hAnsi="Arial" w:cs="Arial"/>
                <w:sz w:val="22"/>
                <w:szCs w:val="22"/>
              </w:rPr>
              <w:t>process, and</w:t>
            </w:r>
            <w:proofErr w:type="gramEnd"/>
            <w:r>
              <w:rPr>
                <w:rFonts w:ascii="Arial" w:hAnsi="Arial" w:cs="Arial"/>
                <w:sz w:val="22"/>
                <w:szCs w:val="22"/>
              </w:rPr>
              <w:t xml:space="preserve"> consult supervisor.</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315F4B95" w:rsidR="00003E64" w:rsidRPr="00A42F82" w:rsidRDefault="003D0656"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05AD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D4338C8" w:rsidR="006930C2" w:rsidRPr="00A42F82" w:rsidRDefault="00F05AD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F5757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05AD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2DF64F7" w:rsidR="006930C2" w:rsidRPr="00A42F82" w:rsidRDefault="003D0656"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DA93B50" w:rsidR="006930C2" w:rsidRPr="00A42F82" w:rsidRDefault="003D0656"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455EA59" w:rsidR="006930C2" w:rsidRPr="00A42F82" w:rsidRDefault="003D0656"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6E19FB" w:rsidR="006930C2" w:rsidRPr="00A42F82" w:rsidRDefault="00F5757D"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F1EF3FC" w:rsidR="006930C2" w:rsidRPr="00A42F82" w:rsidRDefault="003D0656"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5E98CE4" w:rsidR="006930C2" w:rsidRPr="00A42F82" w:rsidRDefault="002635E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A5A43C4" w:rsidR="006930C2" w:rsidRPr="00A42F82" w:rsidRDefault="003D0656"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468527D" w:rsidR="004D0161" w:rsidRPr="00A42F82" w:rsidRDefault="00987F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46F7A3E" w:rsidR="004D0161" w:rsidRPr="00A42F82" w:rsidRDefault="00987F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C47263D" w:rsidR="004D0161" w:rsidRPr="00A42F82" w:rsidRDefault="00987F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9CA575D" w:rsidR="004D0161" w:rsidRPr="00A42F82" w:rsidRDefault="00987F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AE54AF4" w:rsidR="004D0161" w:rsidRPr="00A42F82" w:rsidRDefault="00987F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1ADCC02" w:rsidR="004D0161" w:rsidRPr="00A42F82" w:rsidRDefault="00987F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80321D3" w:rsidR="004D0161" w:rsidRPr="00A42F82" w:rsidRDefault="00987F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DA05CE8" w:rsidR="004D0161" w:rsidRPr="00A42F82" w:rsidRDefault="00F5757D" w:rsidP="00A91894">
            <w:pPr>
              <w:rPr>
                <w:rFonts w:ascii="Arial" w:hAnsi="Arial" w:cs="Arial"/>
                <w:sz w:val="22"/>
                <w:szCs w:val="22"/>
              </w:rPr>
            </w:pPr>
            <w:r>
              <w:rPr>
                <w:rFonts w:ascii="Arial" w:hAnsi="Arial" w:cs="Arial"/>
                <w:sz w:val="22"/>
                <w:szCs w:val="22"/>
              </w:rPr>
              <w:t xml:space="preserve">I put password on </w:t>
            </w:r>
            <w:proofErr w:type="gramStart"/>
            <w:r>
              <w:rPr>
                <w:rFonts w:ascii="Arial" w:hAnsi="Arial" w:cs="Arial"/>
                <w:sz w:val="22"/>
                <w:szCs w:val="22"/>
              </w:rPr>
              <w:t>all of</w:t>
            </w:r>
            <w:proofErr w:type="gramEnd"/>
            <w:r>
              <w:rPr>
                <w:rFonts w:ascii="Arial" w:hAnsi="Arial" w:cs="Arial"/>
                <w:sz w:val="22"/>
                <w:szCs w:val="22"/>
              </w:rPr>
              <w:t xml:space="preserve"> my </w:t>
            </w:r>
            <w:proofErr w:type="spellStart"/>
            <w:r w:rsidR="002E7C44">
              <w:rPr>
                <w:rFonts w:ascii="Arial" w:hAnsi="Arial" w:cs="Arial"/>
                <w:sz w:val="22"/>
                <w:szCs w:val="22"/>
              </w:rPr>
              <w:t>diveces</w:t>
            </w:r>
            <w:proofErr w:type="spellEnd"/>
            <w:r w:rsidR="002E7C44">
              <w:rPr>
                <w:rFonts w:ascii="Arial" w:hAnsi="Arial" w:cs="Arial"/>
                <w:sz w:val="22"/>
                <w:szCs w:val="22"/>
              </w:rPr>
              <w:t xml:space="preserve">, and change password every three </w:t>
            </w:r>
            <w:proofErr w:type="spellStart"/>
            <w:r w:rsidR="002E7C44">
              <w:rPr>
                <w:rFonts w:ascii="Arial" w:hAnsi="Arial" w:cs="Arial"/>
                <w:sz w:val="22"/>
                <w:szCs w:val="22"/>
              </w:rPr>
              <w:t>mounths</w:t>
            </w:r>
            <w:proofErr w:type="spellEnd"/>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6A1801B"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66CC707"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0809AE7"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2F0F254"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D59A975"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B841086"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F627A3C"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09B4A48"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8EC6BEF" w:rsidR="004D0161" w:rsidRPr="00A42F82" w:rsidRDefault="002E7C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2896121" w:rsidR="004D0161" w:rsidRPr="00A42F82" w:rsidRDefault="003D0656"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DF3EF4C" w:rsidR="004D0161" w:rsidRPr="00A42F82" w:rsidRDefault="002E7C44" w:rsidP="00A91894">
            <w:pPr>
              <w:autoSpaceDE w:val="0"/>
              <w:autoSpaceDN w:val="0"/>
              <w:adjustRightInd w:val="0"/>
              <w:rPr>
                <w:rFonts w:ascii="Arial" w:hAnsi="Arial" w:cs="Arial"/>
                <w:sz w:val="22"/>
                <w:szCs w:val="22"/>
              </w:rPr>
            </w:pPr>
            <w:r>
              <w:rPr>
                <w:rFonts w:ascii="Arial" w:hAnsi="Arial" w:cs="Arial"/>
                <w:sz w:val="22"/>
                <w:szCs w:val="22"/>
              </w:rPr>
              <w:t>Dumitru Butcaru and</w:t>
            </w:r>
            <w:r w:rsidR="00987FC9">
              <w:rPr>
                <w:rFonts w:ascii="Arial" w:hAnsi="Arial" w:cs="Arial"/>
                <w:sz w:val="22"/>
                <w:szCs w:val="22"/>
              </w:rPr>
              <w:t xml:space="preserve"> Supervi</w:t>
            </w:r>
            <w:r w:rsidR="0062063A">
              <w:rPr>
                <w:rFonts w:ascii="Arial" w:hAnsi="Arial" w:cs="Arial"/>
                <w:sz w:val="22"/>
                <w:szCs w:val="22"/>
              </w:rPr>
              <w:t>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A99C6CE" w:rsidR="004D0161" w:rsidRPr="00A42F82" w:rsidRDefault="002E7C44" w:rsidP="00A91894">
            <w:pPr>
              <w:autoSpaceDE w:val="0"/>
              <w:autoSpaceDN w:val="0"/>
              <w:adjustRightInd w:val="0"/>
              <w:rPr>
                <w:rFonts w:ascii="Arial" w:hAnsi="Arial" w:cs="Arial"/>
                <w:sz w:val="22"/>
                <w:szCs w:val="22"/>
              </w:rPr>
            </w:pPr>
            <w:r>
              <w:rPr>
                <w:rFonts w:ascii="Arial" w:hAnsi="Arial" w:cs="Arial"/>
                <w:sz w:val="22"/>
                <w:szCs w:val="22"/>
              </w:rPr>
              <w:t>University of Wales Trinity ST. David</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66B8C52" w:rsidR="004D0161" w:rsidRPr="00A42F82" w:rsidRDefault="002E7C44" w:rsidP="00A91894">
            <w:pPr>
              <w:autoSpaceDE w:val="0"/>
              <w:autoSpaceDN w:val="0"/>
              <w:adjustRightInd w:val="0"/>
              <w:rPr>
                <w:rFonts w:ascii="Arial" w:hAnsi="Arial" w:cs="Arial"/>
                <w:sz w:val="22"/>
                <w:szCs w:val="22"/>
              </w:rPr>
            </w:pPr>
            <w:r>
              <w:rPr>
                <w:rFonts w:ascii="Arial" w:hAnsi="Arial" w:cs="Arial"/>
                <w:sz w:val="22"/>
                <w:szCs w:val="22"/>
              </w:rPr>
              <w:t>It will store until the project is finish in 18/08/2026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BB88801" w:rsidR="004D0161" w:rsidRPr="00A42F82" w:rsidRDefault="002E7C44"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53D4E4" w:rsidR="00240C32" w:rsidRPr="00A42F82" w:rsidRDefault="00F05AD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87FC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48ED026" w:rsidR="00240C32" w:rsidRPr="00A42F82" w:rsidRDefault="00F05AD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87FC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28C96DA" w:rsidR="004D0161" w:rsidRPr="002E7C44" w:rsidRDefault="002E7C44" w:rsidP="00A91894">
            <w:pPr>
              <w:spacing w:before="100" w:beforeAutospacing="1" w:after="100" w:afterAutospacing="1"/>
              <w:rPr>
                <w:rFonts w:ascii="Vijaya" w:hAnsi="Vijaya" w:cs="Vijaya"/>
                <w:sz w:val="22"/>
                <w:szCs w:val="22"/>
              </w:rPr>
            </w:pPr>
            <w:r>
              <w:rPr>
                <w:rFonts w:ascii="Vijaya" w:hAnsi="Vijaya" w:cs="Vijaya"/>
                <w:sz w:val="22"/>
                <w:szCs w:val="22"/>
              </w:rPr>
              <w:t>DUMITRU BUTCARU</w:t>
            </w:r>
          </w:p>
        </w:tc>
        <w:tc>
          <w:tcPr>
            <w:tcW w:w="2139" w:type="dxa"/>
            <w:vAlign w:val="center"/>
          </w:tcPr>
          <w:p w14:paraId="7C2D2CC9" w14:textId="142DE9F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E7C44">
              <w:rPr>
                <w:rFonts w:ascii="Arial" w:hAnsi="Arial" w:cs="Arial"/>
                <w:b/>
                <w:bCs/>
                <w:sz w:val="22"/>
                <w:szCs w:val="22"/>
              </w:rPr>
              <w:t xml:space="preserve"> </w:t>
            </w:r>
            <w:r w:rsidR="00FB2FC3">
              <w:rPr>
                <w:rFonts w:ascii="Arial" w:hAnsi="Arial" w:cs="Arial"/>
                <w:b/>
                <w:bCs/>
                <w:sz w:val="22"/>
                <w:szCs w:val="22"/>
              </w:rPr>
              <w:t>04</w:t>
            </w:r>
            <w:r w:rsidR="002E7C44">
              <w:rPr>
                <w:rFonts w:ascii="Arial" w:hAnsi="Arial" w:cs="Arial"/>
                <w:b/>
                <w:bCs/>
                <w:sz w:val="22"/>
                <w:szCs w:val="22"/>
              </w:rPr>
              <w:t>/0</w:t>
            </w:r>
            <w:r w:rsidR="00FB2FC3">
              <w:rPr>
                <w:rFonts w:ascii="Arial" w:hAnsi="Arial" w:cs="Arial"/>
                <w:b/>
                <w:bCs/>
                <w:sz w:val="22"/>
                <w:szCs w:val="22"/>
              </w:rPr>
              <w:t>6</w:t>
            </w:r>
            <w:r w:rsidR="002E7C44">
              <w:rPr>
                <w:rFonts w:ascii="Arial" w:hAnsi="Arial" w:cs="Arial"/>
                <w:b/>
                <w:bCs/>
                <w:sz w:val="22"/>
                <w:szCs w:val="22"/>
              </w:rPr>
              <w:t>/2026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F9722A9" w:rsidR="00AA7E42" w:rsidRPr="00A42F82" w:rsidRDefault="00987FC9" w:rsidP="00A91894">
            <w:pPr>
              <w:pStyle w:val="ListParagraph"/>
              <w:ind w:left="0"/>
              <w:rPr>
                <w:rFonts w:ascii="Arial" w:hAnsi="Arial" w:cs="Arial"/>
              </w:rPr>
            </w:pPr>
            <w:r>
              <w:rPr>
                <w:rFonts w:ascii="Arial" w:hAnsi="Arial" w:cs="Arial"/>
              </w:rPr>
              <w:t>George Suresh/Yohan Mendis</w:t>
            </w:r>
          </w:p>
        </w:tc>
        <w:tc>
          <w:tcPr>
            <w:tcW w:w="1014" w:type="pct"/>
            <w:vMerge w:val="restart"/>
          </w:tcPr>
          <w:p w14:paraId="7BA89991" w14:textId="3E570BAF" w:rsidR="00AA7E42" w:rsidRPr="00A42F82" w:rsidRDefault="00AA7E42" w:rsidP="00A91894">
            <w:pPr>
              <w:pStyle w:val="ListParagraph"/>
              <w:ind w:left="0"/>
              <w:rPr>
                <w:rFonts w:ascii="Arial" w:hAnsi="Arial" w:cs="Arial"/>
              </w:rPr>
            </w:pPr>
            <w:r w:rsidRPr="00A42F82">
              <w:rPr>
                <w:rFonts w:ascii="Arial" w:hAnsi="Arial" w:cs="Arial"/>
                <w:b/>
                <w:bCs/>
              </w:rPr>
              <w:t>Date:</w:t>
            </w:r>
            <w:r w:rsidR="000C4E51">
              <w:rPr>
                <w:rFonts w:ascii="Arial" w:hAnsi="Arial" w:cs="Arial"/>
                <w:b/>
                <w:bCs/>
              </w:rPr>
              <w:t>19/06/2026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27E87163" w:rsidR="00AA7E42" w:rsidRPr="000C4E51" w:rsidRDefault="000C4E51" w:rsidP="00A91894">
            <w:pPr>
              <w:pStyle w:val="ListParagraph"/>
              <w:ind w:left="0"/>
              <w:rPr>
                <w:rFonts w:ascii="Mistral" w:hAnsi="Mistral" w:cs="Arial"/>
                <w:sz w:val="36"/>
                <w:szCs w:val="36"/>
              </w:rPr>
            </w:pPr>
            <w:proofErr w:type="spellStart"/>
            <w:r w:rsidRPr="000C4E51">
              <w:rPr>
                <w:rFonts w:ascii="Mistral" w:hAnsi="Mistral" w:cs="Arial"/>
                <w:sz w:val="36"/>
                <w:szCs w:val="36"/>
              </w:rPr>
              <w:t>YMendis</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E29D147" w:rsidR="00CC2661" w:rsidRPr="00A42F82" w:rsidRDefault="002E7C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9561D9C" w:rsidR="00CC2661" w:rsidRPr="00A42F82" w:rsidRDefault="002E7C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DB86623" w:rsidR="00CC2661" w:rsidRPr="00A42F82" w:rsidRDefault="002E7C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7855746" w:rsidR="00743859" w:rsidRPr="00A42F82" w:rsidRDefault="002E7C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B037B" w14:textId="77777777" w:rsidR="00F05AD2" w:rsidRDefault="00F05AD2" w:rsidP="00390251">
      <w:r>
        <w:separator/>
      </w:r>
    </w:p>
    <w:p w14:paraId="187128E7" w14:textId="77777777" w:rsidR="00F05AD2" w:rsidRDefault="00F05AD2"/>
  </w:endnote>
  <w:endnote w:type="continuationSeparator" w:id="0">
    <w:p w14:paraId="16D4F0CB" w14:textId="77777777" w:rsidR="00F05AD2" w:rsidRDefault="00F05AD2" w:rsidP="00390251">
      <w:r>
        <w:continuationSeparator/>
      </w:r>
    </w:p>
    <w:p w14:paraId="02266568" w14:textId="77777777" w:rsidR="00F05AD2" w:rsidRDefault="00F05A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ijaya">
    <w:charset w:val="00"/>
    <w:family w:val="roman"/>
    <w:pitch w:val="variable"/>
    <w:sig w:usb0="001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24898" w14:textId="77777777" w:rsidR="00F05AD2" w:rsidRDefault="00F05AD2" w:rsidP="00390251">
      <w:r>
        <w:separator/>
      </w:r>
    </w:p>
    <w:p w14:paraId="3837E96D" w14:textId="77777777" w:rsidR="00F05AD2" w:rsidRDefault="00F05AD2"/>
  </w:footnote>
  <w:footnote w:type="continuationSeparator" w:id="0">
    <w:p w14:paraId="0D152D6C" w14:textId="77777777" w:rsidR="00F05AD2" w:rsidRDefault="00F05AD2" w:rsidP="00390251">
      <w:r>
        <w:continuationSeparator/>
      </w:r>
    </w:p>
    <w:p w14:paraId="007C387E" w14:textId="77777777" w:rsidR="00F05AD2" w:rsidRDefault="00F05A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10B"/>
    <w:rsid w:val="00025AC4"/>
    <w:rsid w:val="00025D7B"/>
    <w:rsid w:val="00025F69"/>
    <w:rsid w:val="00026523"/>
    <w:rsid w:val="00030BE1"/>
    <w:rsid w:val="00030F51"/>
    <w:rsid w:val="000314CE"/>
    <w:rsid w:val="0003212E"/>
    <w:rsid w:val="0003546A"/>
    <w:rsid w:val="0004208E"/>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4E51"/>
    <w:rsid w:val="000C5E77"/>
    <w:rsid w:val="000C7409"/>
    <w:rsid w:val="000D067B"/>
    <w:rsid w:val="000D23C8"/>
    <w:rsid w:val="000E2AD0"/>
    <w:rsid w:val="000F1514"/>
    <w:rsid w:val="000F2470"/>
    <w:rsid w:val="000F7C83"/>
    <w:rsid w:val="00102B85"/>
    <w:rsid w:val="0010484B"/>
    <w:rsid w:val="00113E57"/>
    <w:rsid w:val="00122E21"/>
    <w:rsid w:val="00124438"/>
    <w:rsid w:val="00126127"/>
    <w:rsid w:val="00126B4D"/>
    <w:rsid w:val="001312E4"/>
    <w:rsid w:val="00132F79"/>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101"/>
    <w:rsid w:val="00184CA9"/>
    <w:rsid w:val="0019200D"/>
    <w:rsid w:val="00192411"/>
    <w:rsid w:val="00195B55"/>
    <w:rsid w:val="00197206"/>
    <w:rsid w:val="001A366F"/>
    <w:rsid w:val="001A4F87"/>
    <w:rsid w:val="001A7A8F"/>
    <w:rsid w:val="001B0B2F"/>
    <w:rsid w:val="001B66FA"/>
    <w:rsid w:val="001C09E8"/>
    <w:rsid w:val="001C269D"/>
    <w:rsid w:val="001C3CC4"/>
    <w:rsid w:val="001C6725"/>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5ED"/>
    <w:rsid w:val="00265537"/>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7C44"/>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75400"/>
    <w:rsid w:val="003800CC"/>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065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6A89"/>
    <w:rsid w:val="00487E4B"/>
    <w:rsid w:val="004942B0"/>
    <w:rsid w:val="00494691"/>
    <w:rsid w:val="004A7DD5"/>
    <w:rsid w:val="004B7A0E"/>
    <w:rsid w:val="004C3A0B"/>
    <w:rsid w:val="004C3D85"/>
    <w:rsid w:val="004C5C13"/>
    <w:rsid w:val="004D0161"/>
    <w:rsid w:val="004D5683"/>
    <w:rsid w:val="004D640D"/>
    <w:rsid w:val="004D775D"/>
    <w:rsid w:val="004E0338"/>
    <w:rsid w:val="004E4AC4"/>
    <w:rsid w:val="004E616D"/>
    <w:rsid w:val="004F059C"/>
    <w:rsid w:val="004F39A5"/>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4C3E"/>
    <w:rsid w:val="005D6613"/>
    <w:rsid w:val="005E25AC"/>
    <w:rsid w:val="005E44E9"/>
    <w:rsid w:val="005E4987"/>
    <w:rsid w:val="005E6C44"/>
    <w:rsid w:val="005F4E36"/>
    <w:rsid w:val="005F677A"/>
    <w:rsid w:val="00601BEA"/>
    <w:rsid w:val="00601C36"/>
    <w:rsid w:val="00604C9F"/>
    <w:rsid w:val="00606331"/>
    <w:rsid w:val="006073C6"/>
    <w:rsid w:val="006154A7"/>
    <w:rsid w:val="0062063A"/>
    <w:rsid w:val="0062188A"/>
    <w:rsid w:val="00627E84"/>
    <w:rsid w:val="00631440"/>
    <w:rsid w:val="00632C47"/>
    <w:rsid w:val="00633574"/>
    <w:rsid w:val="006423B9"/>
    <w:rsid w:val="00644C5C"/>
    <w:rsid w:val="00655EC5"/>
    <w:rsid w:val="006578CB"/>
    <w:rsid w:val="00661EDA"/>
    <w:rsid w:val="0066738A"/>
    <w:rsid w:val="006730D2"/>
    <w:rsid w:val="0067329C"/>
    <w:rsid w:val="00673714"/>
    <w:rsid w:val="006746DC"/>
    <w:rsid w:val="00674DD6"/>
    <w:rsid w:val="00680981"/>
    <w:rsid w:val="00680CF3"/>
    <w:rsid w:val="00681B91"/>
    <w:rsid w:val="00682C6A"/>
    <w:rsid w:val="00683497"/>
    <w:rsid w:val="00683FAF"/>
    <w:rsid w:val="0069034D"/>
    <w:rsid w:val="00691C85"/>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0D6F"/>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5C0"/>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60B6"/>
    <w:rsid w:val="008A7950"/>
    <w:rsid w:val="008B346A"/>
    <w:rsid w:val="008B67D3"/>
    <w:rsid w:val="008B6C7D"/>
    <w:rsid w:val="008C1A38"/>
    <w:rsid w:val="008C4441"/>
    <w:rsid w:val="008D0BC1"/>
    <w:rsid w:val="008E0B2C"/>
    <w:rsid w:val="008F29DD"/>
    <w:rsid w:val="008F6195"/>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7999"/>
    <w:rsid w:val="009831F5"/>
    <w:rsid w:val="00986EEC"/>
    <w:rsid w:val="00986FD8"/>
    <w:rsid w:val="00987FC9"/>
    <w:rsid w:val="00994351"/>
    <w:rsid w:val="009955DD"/>
    <w:rsid w:val="009A3300"/>
    <w:rsid w:val="009A3C08"/>
    <w:rsid w:val="009A4E14"/>
    <w:rsid w:val="009A6F5D"/>
    <w:rsid w:val="009A769E"/>
    <w:rsid w:val="009B1FB6"/>
    <w:rsid w:val="009B3534"/>
    <w:rsid w:val="009B548C"/>
    <w:rsid w:val="009C5D44"/>
    <w:rsid w:val="009D2E0B"/>
    <w:rsid w:val="009D6D70"/>
    <w:rsid w:val="009E5020"/>
    <w:rsid w:val="009F41DE"/>
    <w:rsid w:val="009F5000"/>
    <w:rsid w:val="009F5AC3"/>
    <w:rsid w:val="009F6BB7"/>
    <w:rsid w:val="009F736C"/>
    <w:rsid w:val="00A003F5"/>
    <w:rsid w:val="00A01792"/>
    <w:rsid w:val="00A0582E"/>
    <w:rsid w:val="00A07DB0"/>
    <w:rsid w:val="00A1213B"/>
    <w:rsid w:val="00A1787E"/>
    <w:rsid w:val="00A36E0D"/>
    <w:rsid w:val="00A37D20"/>
    <w:rsid w:val="00A41DF5"/>
    <w:rsid w:val="00A42F82"/>
    <w:rsid w:val="00A445A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2F32"/>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6D85"/>
    <w:rsid w:val="00B57F60"/>
    <w:rsid w:val="00B6265F"/>
    <w:rsid w:val="00B640BB"/>
    <w:rsid w:val="00B64389"/>
    <w:rsid w:val="00B65EC6"/>
    <w:rsid w:val="00B70B72"/>
    <w:rsid w:val="00B71FC2"/>
    <w:rsid w:val="00B72775"/>
    <w:rsid w:val="00B7789F"/>
    <w:rsid w:val="00B90B2A"/>
    <w:rsid w:val="00B91DEA"/>
    <w:rsid w:val="00B93605"/>
    <w:rsid w:val="00BA1A32"/>
    <w:rsid w:val="00BA2D01"/>
    <w:rsid w:val="00BA346E"/>
    <w:rsid w:val="00BB1B85"/>
    <w:rsid w:val="00BB26B7"/>
    <w:rsid w:val="00BB3142"/>
    <w:rsid w:val="00BB6BF9"/>
    <w:rsid w:val="00BC301B"/>
    <w:rsid w:val="00BC7B9F"/>
    <w:rsid w:val="00BD4150"/>
    <w:rsid w:val="00BE08D7"/>
    <w:rsid w:val="00BE117A"/>
    <w:rsid w:val="00BE2189"/>
    <w:rsid w:val="00BE3599"/>
    <w:rsid w:val="00BF0733"/>
    <w:rsid w:val="00BF3F4A"/>
    <w:rsid w:val="00C11423"/>
    <w:rsid w:val="00C1657B"/>
    <w:rsid w:val="00C20294"/>
    <w:rsid w:val="00C21DCF"/>
    <w:rsid w:val="00C25CB5"/>
    <w:rsid w:val="00C32EFB"/>
    <w:rsid w:val="00C33319"/>
    <w:rsid w:val="00C34A87"/>
    <w:rsid w:val="00C359EF"/>
    <w:rsid w:val="00C40DAE"/>
    <w:rsid w:val="00C42BD6"/>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0930"/>
    <w:rsid w:val="00D155C0"/>
    <w:rsid w:val="00D174E2"/>
    <w:rsid w:val="00D267DA"/>
    <w:rsid w:val="00D31A08"/>
    <w:rsid w:val="00D32720"/>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4954"/>
    <w:rsid w:val="00D77DFD"/>
    <w:rsid w:val="00D81803"/>
    <w:rsid w:val="00D839CD"/>
    <w:rsid w:val="00D84363"/>
    <w:rsid w:val="00D90204"/>
    <w:rsid w:val="00D91C80"/>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10AC"/>
    <w:rsid w:val="00E239F4"/>
    <w:rsid w:val="00E31847"/>
    <w:rsid w:val="00E32138"/>
    <w:rsid w:val="00E43EC5"/>
    <w:rsid w:val="00E45AB0"/>
    <w:rsid w:val="00E552E9"/>
    <w:rsid w:val="00E57EF4"/>
    <w:rsid w:val="00E65973"/>
    <w:rsid w:val="00E6647B"/>
    <w:rsid w:val="00E6714D"/>
    <w:rsid w:val="00E7071C"/>
    <w:rsid w:val="00E73456"/>
    <w:rsid w:val="00E84BC8"/>
    <w:rsid w:val="00E914D8"/>
    <w:rsid w:val="00E93E44"/>
    <w:rsid w:val="00E95A30"/>
    <w:rsid w:val="00EA26D8"/>
    <w:rsid w:val="00EA5DE3"/>
    <w:rsid w:val="00EB6877"/>
    <w:rsid w:val="00EB722E"/>
    <w:rsid w:val="00EC0070"/>
    <w:rsid w:val="00EC11CA"/>
    <w:rsid w:val="00EC5FAC"/>
    <w:rsid w:val="00ED0C59"/>
    <w:rsid w:val="00ED4E18"/>
    <w:rsid w:val="00ED7B18"/>
    <w:rsid w:val="00EE2953"/>
    <w:rsid w:val="00EE29BA"/>
    <w:rsid w:val="00EE3A7B"/>
    <w:rsid w:val="00EE44C0"/>
    <w:rsid w:val="00EF0051"/>
    <w:rsid w:val="00EF336F"/>
    <w:rsid w:val="00EF6306"/>
    <w:rsid w:val="00F039C7"/>
    <w:rsid w:val="00F05AD2"/>
    <w:rsid w:val="00F12CDD"/>
    <w:rsid w:val="00F2081F"/>
    <w:rsid w:val="00F21663"/>
    <w:rsid w:val="00F230F0"/>
    <w:rsid w:val="00F33A1A"/>
    <w:rsid w:val="00F478CB"/>
    <w:rsid w:val="00F52C97"/>
    <w:rsid w:val="00F54257"/>
    <w:rsid w:val="00F5757D"/>
    <w:rsid w:val="00F619F4"/>
    <w:rsid w:val="00F62093"/>
    <w:rsid w:val="00F62C23"/>
    <w:rsid w:val="00F64D54"/>
    <w:rsid w:val="00F70672"/>
    <w:rsid w:val="00F722A2"/>
    <w:rsid w:val="00F75F59"/>
    <w:rsid w:val="00F82885"/>
    <w:rsid w:val="00F842FD"/>
    <w:rsid w:val="00F87E26"/>
    <w:rsid w:val="00F96C3F"/>
    <w:rsid w:val="00FA17A2"/>
    <w:rsid w:val="00FA1C94"/>
    <w:rsid w:val="00FB2FC3"/>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4046</Words>
  <Characters>23066</Characters>
  <Application>Microsoft Office Word</Application>
  <DocSecurity>0</DocSecurity>
  <Lines>192</Lines>
  <Paragraphs>54</Paragraphs>
  <ScaleCrop>false</ScaleCrop>
  <Company>UoW Trinity Saint David</Company>
  <LinksUpToDate>false</LinksUpToDate>
  <CharactersWithSpaces>27058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Dumitru Butcaru</cp:lastModifiedBy>
  <cp:revision>3</cp:revision>
  <cp:lastPrinted>2016-10-24T12:21:00Z</cp:lastPrinted>
  <dcterms:created xsi:type="dcterms:W3CDTF">2026-06-23T07:11:00Z</dcterms:created>
  <dcterms:modified xsi:type="dcterms:W3CDTF">2026-06-24T06:51:00Z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