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4A888" w14:textId="77777777" w:rsidR="00AE63E9" w:rsidRPr="009823E0" w:rsidRDefault="00AE63E9" w:rsidP="00AE63E9">
      <w:pPr>
        <w:pStyle w:val="NormalWeb"/>
        <w:spacing w:after="0" w:line="360" w:lineRule="auto"/>
        <w:ind w:left="-180" w:right="-334"/>
      </w:pPr>
      <w:r w:rsidRPr="009823E0">
        <w:rPr>
          <w:noProof/>
        </w:rPr>
        <w:drawing>
          <wp:inline distT="0" distB="0" distL="0" distR="0" wp14:anchorId="15407A0D" wp14:editId="6596FABE">
            <wp:extent cx="2876550" cy="1047750"/>
            <wp:effectExtent l="19050" t="19050" r="19050" b="19050"/>
            <wp:docPr id="44" name="Picture 44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7125022" w14:textId="77777777" w:rsidR="00AE63E9" w:rsidRPr="009823E0" w:rsidRDefault="00AE63E9" w:rsidP="00AE63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3E0">
        <w:rPr>
          <w:rFonts w:ascii="Times New Roman" w:hAnsi="Times New Roman" w:cs="Times New Roman"/>
          <w:b/>
          <w:sz w:val="24"/>
          <w:szCs w:val="24"/>
        </w:rPr>
        <w:t>Undergraduate assignment feedback form</w:t>
      </w:r>
    </w:p>
    <w:p w14:paraId="54990350" w14:textId="77777777" w:rsidR="00AE63E9" w:rsidRPr="009823E0" w:rsidRDefault="00AE63E9" w:rsidP="00AE63E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3E0">
        <w:rPr>
          <w:rFonts w:ascii="Times New Roman" w:hAnsi="Times New Roman" w:cs="Times New Roman"/>
          <w:b/>
          <w:sz w:val="24"/>
          <w:szCs w:val="24"/>
        </w:rPr>
        <w:t>(to be completed by marker)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2"/>
        <w:gridCol w:w="1838"/>
        <w:gridCol w:w="1916"/>
      </w:tblGrid>
      <w:tr w:rsidR="00AE63E9" w:rsidRPr="009823E0" w14:paraId="52BC4199" w14:textId="77777777" w:rsidTr="004C0402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0189" w14:textId="77777777" w:rsidR="00AE63E9" w:rsidRPr="009823E0" w:rsidRDefault="00AE63E9" w:rsidP="004C0402">
            <w:pPr>
              <w:pStyle w:val="NormalWeb"/>
              <w:spacing w:after="0" w:line="360" w:lineRule="auto"/>
              <w:ind w:right="34"/>
              <w:rPr>
                <w:rFonts w:ascii="Times New Roman" w:hAnsi="Times New Roman" w:cs="Times New Roman"/>
                <w:iCs/>
              </w:rPr>
            </w:pPr>
            <w:r w:rsidRPr="009823E0">
              <w:rPr>
                <w:rFonts w:ascii="Times New Roman" w:hAnsi="Times New Roman" w:cs="Times New Roman"/>
                <w:i/>
              </w:rPr>
              <w:t xml:space="preserve">Student Name: </w:t>
            </w:r>
            <w:r w:rsidRPr="009823E0">
              <w:rPr>
                <w:rFonts w:ascii="Times New Roman" w:eastAsiaTheme="minorEastAsia" w:hAnsi="Times New Roman" w:cs="Times New Roman"/>
                <w:iCs/>
              </w:rPr>
              <w:t>Xiaocong</w:t>
            </w:r>
            <w:r w:rsidRPr="009823E0">
              <w:rPr>
                <w:rFonts w:ascii="Times New Roman" w:hAnsi="Times New Roman" w:cs="Times New Roman"/>
                <w:iCs/>
              </w:rPr>
              <w:t xml:space="preserve"> Zhou </w:t>
            </w:r>
            <w:r w:rsidRPr="009823E0">
              <w:rPr>
                <w:rFonts w:ascii="Times New Roman" w:hAnsi="Times New Roman" w:cs="Times New Roman"/>
                <w:iCs/>
              </w:rPr>
              <w:t>周孝聰</w:t>
            </w:r>
          </w:p>
          <w:p w14:paraId="4644A6B5" w14:textId="77777777" w:rsidR="00AE63E9" w:rsidRPr="009823E0" w:rsidRDefault="00AE63E9" w:rsidP="004C0402">
            <w:pPr>
              <w:pStyle w:val="NormalWeb"/>
              <w:spacing w:after="0" w:line="360" w:lineRule="auto"/>
              <w:ind w:right="34"/>
              <w:rPr>
                <w:rFonts w:ascii="Times New Roman" w:hAnsi="Times New Roman" w:cs="Times New Roman"/>
                <w:i/>
              </w:rPr>
            </w:pPr>
          </w:p>
        </w:tc>
      </w:tr>
      <w:tr w:rsidR="00AE63E9" w:rsidRPr="009823E0" w14:paraId="59959C45" w14:textId="77777777" w:rsidTr="004C0402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6E3D" w14:textId="6E3D18E7" w:rsidR="00AE63E9" w:rsidRPr="009823E0" w:rsidRDefault="00AE63E9" w:rsidP="004C0402">
            <w:pPr>
              <w:pStyle w:val="NormalWeb"/>
              <w:spacing w:after="0" w:line="360" w:lineRule="auto"/>
              <w:ind w:right="34"/>
              <w:rPr>
                <w:rFonts w:ascii="Times New Roman" w:hAnsi="Times New Roman" w:cs="Times New Roman"/>
                <w:iCs/>
              </w:rPr>
            </w:pPr>
            <w:r w:rsidRPr="009823E0">
              <w:rPr>
                <w:rFonts w:ascii="Times New Roman" w:hAnsi="Times New Roman" w:cs="Times New Roman"/>
                <w:i/>
              </w:rPr>
              <w:t>Module Code: SICH500</w:t>
            </w:r>
            <w:r w:rsidR="00BE040B">
              <w:rPr>
                <w:rFonts w:ascii="Times New Roman" w:hAnsi="Times New Roman" w:cs="Times New Roman"/>
                <w:i/>
              </w:rPr>
              <w:t>5</w:t>
            </w:r>
          </w:p>
          <w:p w14:paraId="38EAE3F7" w14:textId="099A3173" w:rsidR="00AE63E9" w:rsidRPr="009823E0" w:rsidRDefault="00AE63E9" w:rsidP="004C0402">
            <w:pPr>
              <w:pStyle w:val="NormalWeb"/>
              <w:spacing w:after="0" w:line="360" w:lineRule="auto"/>
              <w:ind w:right="34"/>
              <w:rPr>
                <w:rFonts w:ascii="Times New Roman" w:hAnsi="Times New Roman" w:cs="Times New Roman"/>
                <w:i/>
              </w:rPr>
            </w:pPr>
            <w:r w:rsidRPr="009823E0">
              <w:rPr>
                <w:rFonts w:ascii="Times New Roman" w:hAnsi="Times New Roman" w:cs="Times New Roman"/>
                <w:i/>
              </w:rPr>
              <w:t xml:space="preserve">Module title: </w:t>
            </w:r>
            <w:r w:rsidR="00BE040B">
              <w:rPr>
                <w:rFonts w:ascii="Times New Roman" w:hAnsi="Times New Roman" w:cs="Times New Roman"/>
                <w:i/>
              </w:rPr>
              <w:t>Phonology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5159" w14:textId="77777777" w:rsidR="00AE63E9" w:rsidRPr="009823E0" w:rsidRDefault="00AE63E9" w:rsidP="004C0402">
            <w:pPr>
              <w:pStyle w:val="NormalWeb"/>
              <w:spacing w:after="0" w:line="360" w:lineRule="auto"/>
              <w:ind w:right="34"/>
              <w:rPr>
                <w:rFonts w:ascii="Times New Roman" w:hAnsi="Times New Roman" w:cs="Times New Roman"/>
                <w:i/>
              </w:rPr>
            </w:pPr>
            <w:r w:rsidRPr="009823E0">
              <w:rPr>
                <w:rFonts w:ascii="Times New Roman" w:hAnsi="Times New Roman" w:cs="Times New Roman"/>
                <w:i/>
              </w:rPr>
              <w:t>Student number: 1903293</w:t>
            </w:r>
          </w:p>
        </w:tc>
      </w:tr>
      <w:tr w:rsidR="00AE63E9" w:rsidRPr="009823E0" w14:paraId="5C6FC005" w14:textId="77777777" w:rsidTr="004C0402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F435" w14:textId="77777777" w:rsidR="00AE63E9" w:rsidRPr="009823E0" w:rsidRDefault="00AE63E9" w:rsidP="004C0402">
            <w:pPr>
              <w:pStyle w:val="NormalWeb"/>
              <w:spacing w:after="0" w:line="360" w:lineRule="auto"/>
              <w:rPr>
                <w:rFonts w:ascii="Times New Roman" w:hAnsi="Times New Roman" w:cs="Times New Roman"/>
                <w:i/>
              </w:rPr>
            </w:pPr>
            <w:r w:rsidRPr="009823E0">
              <w:rPr>
                <w:rFonts w:ascii="Times New Roman" w:hAnsi="Times New Roman" w:cs="Times New Roman"/>
                <w:i/>
              </w:rPr>
              <w:t>For completion by marker:</w:t>
            </w:r>
          </w:p>
          <w:p w14:paraId="15DD79BC" w14:textId="77777777" w:rsidR="00AE63E9" w:rsidRPr="009823E0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  <w:r w:rsidRPr="009823E0">
              <w:rPr>
                <w:rFonts w:ascii="Times New Roman" w:hAnsi="Times New Roman" w:cs="Times New Roman"/>
                <w:i/>
              </w:rPr>
              <w:t>Comments:</w:t>
            </w:r>
          </w:p>
          <w:p w14:paraId="6C93EB06" w14:textId="77777777" w:rsidR="00AE63E9" w:rsidRPr="009823E0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14:paraId="01AC3B32" w14:textId="00580392" w:rsidR="00AE63E9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14:paraId="4B8DA61F" w14:textId="77777777" w:rsidR="000863AC" w:rsidRPr="009823E0" w:rsidRDefault="000863AC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14:paraId="4767A3F0" w14:textId="77777777" w:rsidR="00AE63E9" w:rsidRPr="009823E0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14:paraId="6E08FF8F" w14:textId="77777777" w:rsidR="00AE63E9" w:rsidRPr="009823E0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  <w:p w14:paraId="6A410BD4" w14:textId="77777777" w:rsidR="00AE63E9" w:rsidRPr="009823E0" w:rsidRDefault="00AE63E9" w:rsidP="004C0402">
            <w:pPr>
              <w:pStyle w:val="NormalWeb"/>
              <w:spacing w:line="36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AE63E9" w:rsidRPr="009823E0" w14:paraId="171E4557" w14:textId="77777777" w:rsidTr="004C0402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46267142" w14:textId="77777777" w:rsidR="00AE63E9" w:rsidRPr="009823E0" w:rsidRDefault="00AE63E9" w:rsidP="004C0402">
            <w:pPr>
              <w:pStyle w:val="NormalWeb"/>
              <w:spacing w:line="360" w:lineRule="auto"/>
              <w:ind w:left="142" w:right="34"/>
              <w:rPr>
                <w:i/>
              </w:rPr>
            </w:pPr>
            <w:r w:rsidRPr="009823E0">
              <w:rPr>
                <w:i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4BD3CAF7" w14:textId="77777777" w:rsidR="00AE63E9" w:rsidRPr="009823E0" w:rsidRDefault="00AE63E9" w:rsidP="004C0402">
            <w:pPr>
              <w:pStyle w:val="NormalWeb"/>
              <w:spacing w:after="0" w:line="360" w:lineRule="auto"/>
              <w:ind w:left="142" w:right="34"/>
              <w:rPr>
                <w:i/>
              </w:rPr>
            </w:pPr>
            <w:r w:rsidRPr="009823E0">
              <w:rPr>
                <w:i/>
              </w:rPr>
              <w:t>Date:</w:t>
            </w:r>
          </w:p>
        </w:tc>
      </w:tr>
      <w:tr w:rsidR="00AE63E9" w:rsidRPr="009823E0" w14:paraId="26B8A937" w14:textId="77777777" w:rsidTr="004C0402">
        <w:tc>
          <w:tcPr>
            <w:tcW w:w="8755" w:type="dxa"/>
            <w:gridSpan w:val="3"/>
            <w:vAlign w:val="center"/>
          </w:tcPr>
          <w:p w14:paraId="7F56EBC0" w14:textId="77777777" w:rsidR="00AE63E9" w:rsidRPr="009823E0" w:rsidRDefault="00AE63E9" w:rsidP="004C0402">
            <w:pPr>
              <w:pStyle w:val="NormalWeb"/>
              <w:spacing w:after="0" w:line="360" w:lineRule="auto"/>
              <w:ind w:left="142" w:right="34"/>
              <w:rPr>
                <w:i/>
              </w:rPr>
            </w:pPr>
            <w:r w:rsidRPr="009823E0">
              <w:rPr>
                <w:i/>
              </w:rPr>
              <w:t xml:space="preserve">Provisional mark: </w:t>
            </w:r>
          </w:p>
          <w:p w14:paraId="449F1A16" w14:textId="77777777" w:rsidR="00AE63E9" w:rsidRPr="009823E0" w:rsidRDefault="00AE63E9" w:rsidP="004C0402">
            <w:pPr>
              <w:pStyle w:val="NormalWeb"/>
              <w:spacing w:after="0" w:line="360" w:lineRule="auto"/>
              <w:ind w:left="142" w:right="34"/>
              <w:rPr>
                <w:i/>
              </w:rPr>
            </w:pPr>
            <w:r w:rsidRPr="009823E0">
              <w:rPr>
                <w:b/>
                <w:i/>
              </w:rPr>
              <w:t>NB.</w:t>
            </w:r>
            <w:r w:rsidRPr="009823E0">
              <w:rPr>
                <w:i/>
              </w:rPr>
              <w:t xml:space="preserve">  All marks are provisional until confirmed by the final examination board. </w:t>
            </w:r>
          </w:p>
        </w:tc>
      </w:tr>
    </w:tbl>
    <w:p w14:paraId="625197AE" w14:textId="59BB68EB" w:rsidR="00D678B5" w:rsidRPr="0037689E" w:rsidRDefault="00D678B5" w:rsidP="0037689E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7689E">
        <w:rPr>
          <w:rFonts w:ascii="Times New Roman" w:hAnsi="Times New Roman" w:cs="Times New Roman"/>
          <w:sz w:val="32"/>
          <w:szCs w:val="32"/>
        </w:rPr>
        <w:lastRenderedPageBreak/>
        <w:t>A Study on Rhy</w:t>
      </w:r>
      <w:r w:rsidR="00CE4464">
        <w:rPr>
          <w:rFonts w:ascii="Times New Roman" w:hAnsi="Times New Roman" w:cs="Times New Roman" w:hint="eastAsia"/>
          <w:sz w:val="32"/>
          <w:szCs w:val="32"/>
        </w:rPr>
        <w:t>me</w:t>
      </w:r>
      <w:r w:rsidRPr="0037689E">
        <w:rPr>
          <w:rFonts w:ascii="Times New Roman" w:hAnsi="Times New Roman" w:cs="Times New Roman"/>
          <w:sz w:val="32"/>
          <w:szCs w:val="32"/>
        </w:rPr>
        <w:t xml:space="preserve"> in</w:t>
      </w:r>
      <w:r w:rsidR="005A0DAC">
        <w:rPr>
          <w:rFonts w:ascii="Times New Roman" w:hAnsi="Times New Roman" w:cs="Times New Roman"/>
          <w:sz w:val="32"/>
          <w:szCs w:val="32"/>
        </w:rPr>
        <w:t xml:space="preserve"> the</w:t>
      </w:r>
      <w:r w:rsidRPr="0037689E">
        <w:rPr>
          <w:rFonts w:ascii="Times New Roman" w:hAnsi="Times New Roman" w:cs="Times New Roman"/>
          <w:sz w:val="32"/>
          <w:szCs w:val="32"/>
        </w:rPr>
        <w:t xml:space="preserve"> </w:t>
      </w:r>
      <w:r w:rsidRPr="0037689E">
        <w:rPr>
          <w:rFonts w:ascii="Times New Roman" w:hAnsi="Times New Roman" w:cs="Times New Roman"/>
          <w:i/>
          <w:iCs/>
          <w:sz w:val="32"/>
          <w:szCs w:val="32"/>
        </w:rPr>
        <w:t>Lao</w:t>
      </w:r>
      <w:r w:rsidR="0043760D" w:rsidRPr="0037689E">
        <w:rPr>
          <w:rFonts w:ascii="Times New Roman" w:hAnsi="Times New Roman" w:cs="Times New Roman"/>
          <w:i/>
          <w:iCs/>
          <w:sz w:val="32"/>
          <w:szCs w:val="32"/>
        </w:rPr>
        <w:t>z</w:t>
      </w:r>
      <w:r w:rsidRPr="0037689E">
        <w:rPr>
          <w:rFonts w:ascii="Times New Roman" w:hAnsi="Times New Roman" w:cs="Times New Roman"/>
          <w:i/>
          <w:iCs/>
          <w:sz w:val="32"/>
          <w:szCs w:val="32"/>
        </w:rPr>
        <w:t>i</w:t>
      </w:r>
      <w:r w:rsidR="0037689E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37689E">
        <w:rPr>
          <w:rFonts w:ascii="Times New Roman" w:hAnsi="Times New Roman" w:cs="Times New Roman" w:hint="eastAsia"/>
          <w:sz w:val="32"/>
          <w:szCs w:val="32"/>
        </w:rPr>
        <w:t>老子</w:t>
      </w:r>
    </w:p>
    <w:p w14:paraId="7C14C38D" w14:textId="31D76C1C" w:rsidR="00A6584E" w:rsidRPr="00F37259" w:rsidRDefault="00A6584E" w:rsidP="00A6584E">
      <w:pPr>
        <w:spacing w:line="480" w:lineRule="auto"/>
        <w:jc w:val="center"/>
        <w:rPr>
          <w:rFonts w:ascii="Times New Roman" w:eastAsia="等线" w:hAnsi="Times New Roman" w:cs="Times New Roman"/>
          <w:bCs/>
        </w:rPr>
      </w:pPr>
      <w:r w:rsidRPr="00F37259">
        <w:rPr>
          <w:rFonts w:ascii="Times New Roman" w:hAnsi="Times New Roman" w:cs="Times New Roman"/>
          <w:bCs/>
          <w:lang w:eastAsia="zh-TW"/>
        </w:rPr>
        <w:t>Student name:</w:t>
      </w:r>
      <w:r w:rsidRPr="00F37259">
        <w:rPr>
          <w:rFonts w:ascii="Times New Roman" w:eastAsia="等线" w:hAnsi="Times New Roman" w:cs="Times New Roman"/>
          <w:bCs/>
        </w:rPr>
        <w:t xml:space="preserve"> Xiaocong Zhou </w:t>
      </w:r>
      <w:r w:rsidRPr="00F37259">
        <w:rPr>
          <w:rFonts w:ascii="Times New Roman" w:hAnsi="Times New Roman" w:cs="Times New Roman"/>
          <w:bCs/>
          <w:lang w:eastAsia="zh-TW"/>
        </w:rPr>
        <w:t xml:space="preserve"> SID: </w:t>
      </w:r>
      <w:r w:rsidRPr="00F37259">
        <w:rPr>
          <w:rFonts w:ascii="Times New Roman" w:eastAsia="等线" w:hAnsi="Times New Roman" w:cs="Times New Roman"/>
          <w:bCs/>
        </w:rPr>
        <w:t>1903293</w:t>
      </w:r>
      <w:r w:rsidRPr="00F37259">
        <w:rPr>
          <w:rFonts w:ascii="Times New Roman" w:hAnsi="Times New Roman" w:cs="Times New Roman"/>
          <w:bCs/>
          <w:lang w:eastAsia="zh-TW"/>
        </w:rPr>
        <w:t xml:space="preserve">  Date: </w:t>
      </w:r>
      <w:r w:rsidR="00310DD8">
        <w:rPr>
          <w:rFonts w:ascii="Times New Roman" w:hAnsi="Times New Roman" w:cs="Times New Roman"/>
          <w:bCs/>
          <w:lang w:eastAsia="zh-TW"/>
        </w:rPr>
        <w:t>4</w:t>
      </w:r>
      <w:r w:rsidR="00310DD8">
        <w:rPr>
          <w:rFonts w:ascii="Times New Roman" w:hAnsi="Times New Roman" w:cs="Times New Roman" w:hint="eastAsia"/>
          <w:bCs/>
          <w:vertAlign w:val="superscript"/>
        </w:rPr>
        <w:t>th</w:t>
      </w:r>
      <w:r w:rsidRPr="00F37259">
        <w:rPr>
          <w:rFonts w:ascii="Times New Roman" w:hAnsi="Times New Roman" w:cs="Times New Roman"/>
          <w:bCs/>
        </w:rPr>
        <w:t xml:space="preserve"> </w:t>
      </w:r>
      <w:r w:rsidR="00310DD8">
        <w:rPr>
          <w:rFonts w:ascii="Times New Roman" w:hAnsi="Times New Roman" w:cs="Times New Roman"/>
          <w:bCs/>
        </w:rPr>
        <w:t>June</w:t>
      </w:r>
      <w:r w:rsidRPr="00F37259">
        <w:rPr>
          <w:rFonts w:ascii="Times New Roman" w:hAnsi="Times New Roman" w:cs="Times New Roman"/>
          <w:bCs/>
        </w:rPr>
        <w:t xml:space="preserve"> 2021</w:t>
      </w:r>
      <w:r w:rsidRPr="00F37259">
        <w:rPr>
          <w:rFonts w:ascii="Times New Roman" w:eastAsia="等线" w:hAnsi="Times New Roman" w:cs="Times New Roman"/>
          <w:bCs/>
        </w:rPr>
        <w:t xml:space="preserve">    </w:t>
      </w:r>
    </w:p>
    <w:p w14:paraId="439EECA9" w14:textId="35B5AFFC" w:rsidR="00A6584E" w:rsidRPr="00F37259" w:rsidRDefault="00A6584E" w:rsidP="00A6584E">
      <w:pPr>
        <w:spacing w:line="480" w:lineRule="auto"/>
        <w:jc w:val="center"/>
        <w:rPr>
          <w:rFonts w:ascii="Times New Roman" w:hAnsi="Times New Roman" w:cs="Times New Roman"/>
          <w:bCs/>
        </w:rPr>
      </w:pPr>
      <w:r w:rsidRPr="00F37259">
        <w:rPr>
          <w:rFonts w:ascii="Times New Roman" w:hAnsi="Times New Roman" w:cs="Times New Roman"/>
          <w:bCs/>
          <w:lang w:eastAsia="zh-TW"/>
        </w:rPr>
        <w:t>W</w:t>
      </w:r>
      <w:r w:rsidRPr="00F37259">
        <w:rPr>
          <w:rFonts w:ascii="Times New Roman" w:hAnsi="Times New Roman" w:cs="Times New Roman"/>
          <w:bCs/>
        </w:rPr>
        <w:t xml:space="preserve">ord count: </w:t>
      </w:r>
      <w:r w:rsidR="009C57D3">
        <w:rPr>
          <w:rFonts w:ascii="Times New Roman" w:hAnsi="Times New Roman" w:cs="Times New Roman"/>
          <w:bCs/>
        </w:rPr>
        <w:t>18</w:t>
      </w:r>
      <w:r w:rsidR="00C546BC">
        <w:rPr>
          <w:rFonts w:ascii="Times New Roman" w:hAnsi="Times New Roman" w:cs="Times New Roman"/>
          <w:bCs/>
        </w:rPr>
        <w:t xml:space="preserve">31 </w:t>
      </w:r>
      <w:r w:rsidRPr="00F37259">
        <w:rPr>
          <w:rFonts w:ascii="Times New Roman" w:hAnsi="Times New Roman" w:cs="Times New Roman"/>
          <w:bCs/>
        </w:rPr>
        <w:t>English words (exclude footnotes, opening and ending)</w:t>
      </w:r>
    </w:p>
    <w:p w14:paraId="42E9F3B9" w14:textId="77777777" w:rsidR="00A6584E" w:rsidRPr="00882151" w:rsidRDefault="00A6584E" w:rsidP="00A6584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eastAsia="zh-TW"/>
        </w:rPr>
      </w:pPr>
    </w:p>
    <w:p w14:paraId="2437E25D" w14:textId="77777777" w:rsidR="00A6584E" w:rsidRPr="00196C4A" w:rsidRDefault="00A6584E" w:rsidP="00A6584E">
      <w:pPr>
        <w:spacing w:line="480" w:lineRule="auto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96C4A">
        <w:rPr>
          <w:rFonts w:ascii="Times New Roman" w:hAnsi="Times New Roman" w:cs="Times New Roman"/>
          <w:b/>
          <w:bCs/>
          <w:sz w:val="28"/>
          <w:szCs w:val="28"/>
        </w:rPr>
        <w:t xml:space="preserve">Opening </w:t>
      </w:r>
    </w:p>
    <w:p w14:paraId="0EF3E1AE" w14:textId="16F71DEC" w:rsidR="00A6584E" w:rsidRDefault="00A6584E" w:rsidP="00A6584E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196C4A">
        <w:rPr>
          <w:rFonts w:ascii="Times New Roman" w:hAnsi="Times New Roman" w:cs="Times New Roman"/>
          <w:sz w:val="24"/>
          <w:szCs w:val="24"/>
        </w:rPr>
        <w:t xml:space="preserve">Respected </w:t>
      </w:r>
      <w:r>
        <w:rPr>
          <w:rFonts w:ascii="Times New Roman" w:hAnsi="Times New Roman" w:cs="Times New Roman" w:hint="eastAsia"/>
          <w:sz w:val="24"/>
          <w:szCs w:val="24"/>
        </w:rPr>
        <w:t>V</w:t>
      </w:r>
      <w:r w:rsidRPr="00196C4A">
        <w:rPr>
          <w:rFonts w:ascii="Times New Roman" w:hAnsi="Times New Roman" w:cs="Times New Roman" w:hint="eastAsia"/>
          <w:sz w:val="24"/>
          <w:szCs w:val="24"/>
        </w:rPr>
        <w:t>e</w:t>
      </w:r>
      <w:r w:rsidRPr="00196C4A">
        <w:rPr>
          <w:rFonts w:ascii="Times New Roman" w:hAnsi="Times New Roman" w:cs="Times New Roman"/>
          <w:sz w:val="24"/>
          <w:szCs w:val="24"/>
        </w:rPr>
        <w:t>nerable Sheng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96C4A">
        <w:rPr>
          <w:rFonts w:ascii="Times New Roman" w:hAnsi="Times New Roman" w:cs="Times New Roman"/>
          <w:sz w:val="24"/>
          <w:szCs w:val="24"/>
        </w:rPr>
        <w:t xml:space="preserve">iao and Miss Deng, good morning. My name is Xiaocong Zhou, and I would like to share with you </w:t>
      </w:r>
      <w:r w:rsidR="00207958">
        <w:rPr>
          <w:rFonts w:ascii="Times New Roman" w:hAnsi="Times New Roman" w:cs="Times New Roman"/>
          <w:sz w:val="24"/>
          <w:szCs w:val="24"/>
        </w:rPr>
        <w:t>my</w:t>
      </w:r>
      <w:r w:rsidR="00207958" w:rsidRPr="00207958">
        <w:rPr>
          <w:rFonts w:ascii="Times New Roman" w:hAnsi="Times New Roman" w:cs="Times New Roman"/>
          <w:sz w:val="24"/>
          <w:szCs w:val="24"/>
        </w:rPr>
        <w:t xml:space="preserve"> </w:t>
      </w:r>
      <w:r w:rsidR="00207958">
        <w:rPr>
          <w:rFonts w:ascii="Times New Roman" w:hAnsi="Times New Roman" w:cs="Times New Roman"/>
          <w:sz w:val="24"/>
          <w:szCs w:val="24"/>
        </w:rPr>
        <w:t>analysis of</w:t>
      </w:r>
      <w:r w:rsidR="00207958" w:rsidRPr="00207958">
        <w:rPr>
          <w:rFonts w:ascii="Times New Roman" w:hAnsi="Times New Roman" w:cs="Times New Roman"/>
          <w:sz w:val="24"/>
          <w:szCs w:val="24"/>
        </w:rPr>
        <w:t xml:space="preserve"> </w:t>
      </w:r>
      <w:r w:rsidR="00207958">
        <w:rPr>
          <w:rFonts w:ascii="Times New Roman" w:hAnsi="Times New Roman" w:cs="Times New Roman"/>
          <w:sz w:val="24"/>
          <w:szCs w:val="24"/>
        </w:rPr>
        <w:t>r</w:t>
      </w:r>
      <w:r w:rsidR="00207958" w:rsidRPr="00207958">
        <w:rPr>
          <w:rFonts w:ascii="Times New Roman" w:hAnsi="Times New Roman" w:cs="Times New Roman"/>
          <w:sz w:val="24"/>
          <w:szCs w:val="24"/>
        </w:rPr>
        <w:t>hy</w:t>
      </w:r>
      <w:r w:rsidR="005E517E">
        <w:rPr>
          <w:rFonts w:ascii="Times New Roman" w:hAnsi="Times New Roman" w:cs="Times New Roman"/>
          <w:sz w:val="24"/>
          <w:szCs w:val="24"/>
        </w:rPr>
        <w:t>me</w:t>
      </w:r>
      <w:r w:rsidR="00207958" w:rsidRPr="00207958">
        <w:rPr>
          <w:rFonts w:ascii="Times New Roman" w:hAnsi="Times New Roman" w:cs="Times New Roman"/>
          <w:sz w:val="24"/>
          <w:szCs w:val="24"/>
        </w:rPr>
        <w:t xml:space="preserve"> in </w:t>
      </w:r>
      <w:r w:rsidR="005E517E">
        <w:rPr>
          <w:rFonts w:ascii="Times New Roman" w:hAnsi="Times New Roman" w:cs="Times New Roman"/>
          <w:sz w:val="24"/>
          <w:szCs w:val="24"/>
        </w:rPr>
        <w:t xml:space="preserve">the </w:t>
      </w:r>
      <w:r w:rsidR="00207958" w:rsidRPr="00A53341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Pr="00196C4A">
        <w:rPr>
          <w:rFonts w:ascii="Times New Roman" w:hAnsi="Times New Roman" w:cs="Times New Roman"/>
          <w:sz w:val="24"/>
          <w:szCs w:val="24"/>
        </w:rPr>
        <w:t>.</w:t>
      </w:r>
    </w:p>
    <w:p w14:paraId="09D7C738" w14:textId="77777777" w:rsidR="00AF12DC" w:rsidRPr="00196C4A" w:rsidRDefault="00AF12DC" w:rsidP="00AF12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79A22D" w14:textId="554EF454" w:rsidR="00D678B5" w:rsidRPr="00AF12DC" w:rsidRDefault="00AF12DC" w:rsidP="00CF0472">
      <w:pPr>
        <w:pStyle w:val="ListParagraph"/>
        <w:numPr>
          <w:ilvl w:val="0"/>
          <w:numId w:val="2"/>
        </w:numPr>
        <w:spacing w:line="480" w:lineRule="auto"/>
        <w:ind w:firstLineChars="0"/>
        <w:rPr>
          <w:rFonts w:ascii="Times New Roman" w:hAnsi="Times New Roman" w:cs="Times New Roman"/>
          <w:b/>
          <w:bCs/>
          <w:sz w:val="28"/>
          <w:szCs w:val="28"/>
        </w:rPr>
      </w:pPr>
      <w:r w:rsidRPr="00F37259">
        <w:rPr>
          <w:rFonts w:ascii="Times New Roman" w:hAnsi="Times New Roman" w:cs="Times New Roman"/>
          <w:b/>
          <w:bCs/>
          <w:sz w:val="28"/>
          <w:szCs w:val="28"/>
        </w:rPr>
        <w:t xml:space="preserve">Introduction </w:t>
      </w:r>
    </w:p>
    <w:p w14:paraId="6EFD3C42" w14:textId="19189510" w:rsidR="00D678B5" w:rsidRDefault="0095551C" w:rsidP="00CF0472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t xml:space="preserve">The book </w:t>
      </w:r>
      <w:r w:rsidRPr="00AE63E9">
        <w:rPr>
          <w:rFonts w:ascii="Times New Roman" w:hAnsi="Times New Roman" w:cs="Times New Roman"/>
          <w:i/>
          <w:iCs/>
          <w:sz w:val="24"/>
          <w:szCs w:val="24"/>
        </w:rPr>
        <w:t>Lao</w:t>
      </w:r>
      <w:r w:rsidR="0043760D" w:rsidRPr="00AE63E9">
        <w:rPr>
          <w:rFonts w:ascii="Times New Roman" w:hAnsi="Times New Roman" w:cs="Times New Roman"/>
          <w:i/>
          <w:iCs/>
          <w:sz w:val="24"/>
          <w:szCs w:val="24"/>
        </w:rPr>
        <w:t>z</w:t>
      </w:r>
      <w:r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i </w:t>
      </w:r>
      <w:r w:rsidRPr="00AE63E9">
        <w:rPr>
          <w:rFonts w:ascii="Times New Roman" w:hAnsi="Times New Roman" w:cs="Times New Roman"/>
          <w:sz w:val="24"/>
          <w:szCs w:val="24"/>
        </w:rPr>
        <w:t>(</w:t>
      </w:r>
      <w:r w:rsidRPr="00AE63E9">
        <w:rPr>
          <w:rFonts w:ascii="Times New Roman" w:hAnsi="Times New Roman" w:cs="Times New Roman"/>
          <w:sz w:val="24"/>
          <w:szCs w:val="24"/>
        </w:rPr>
        <w:t>老子</w:t>
      </w:r>
      <w:r w:rsidRPr="00AE63E9">
        <w:rPr>
          <w:rFonts w:ascii="Times New Roman" w:hAnsi="Times New Roman" w:cs="Times New Roman"/>
          <w:sz w:val="24"/>
          <w:szCs w:val="24"/>
        </w:rPr>
        <w:t>) is one of the most important Chinese classics</w:t>
      </w:r>
      <w:r w:rsidR="004C2C06" w:rsidRPr="00AE63E9">
        <w:rPr>
          <w:rFonts w:ascii="Times New Roman" w:hAnsi="Times New Roman" w:cs="Times New Roman"/>
          <w:sz w:val="24"/>
          <w:szCs w:val="24"/>
        </w:rPr>
        <w:t xml:space="preserve">. </w:t>
      </w:r>
      <w:r w:rsidR="00100F66" w:rsidRPr="00AE63E9">
        <w:rPr>
          <w:rFonts w:ascii="Times New Roman" w:hAnsi="Times New Roman" w:cs="Times New Roman"/>
          <w:sz w:val="24"/>
          <w:szCs w:val="24"/>
        </w:rPr>
        <w:t>Different from other prose works, such as</w:t>
      </w:r>
      <w:r w:rsidR="00C37D61">
        <w:rPr>
          <w:rFonts w:ascii="Times New Roman" w:hAnsi="Times New Roman" w:cs="Times New Roman"/>
          <w:sz w:val="24"/>
          <w:szCs w:val="24"/>
        </w:rPr>
        <w:t xml:space="preserve"> the</w:t>
      </w:r>
      <w:r w:rsidR="00100F6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100F66" w:rsidRPr="00AE63E9">
        <w:rPr>
          <w:rFonts w:ascii="Times New Roman" w:hAnsi="Times New Roman" w:cs="Times New Roman"/>
          <w:i/>
          <w:iCs/>
          <w:sz w:val="24"/>
          <w:szCs w:val="24"/>
        </w:rPr>
        <w:t>Hanfei</w:t>
      </w:r>
      <w:r w:rsidR="0043760D" w:rsidRPr="00AE63E9">
        <w:rPr>
          <w:rFonts w:ascii="Times New Roman" w:hAnsi="Times New Roman" w:cs="Times New Roman"/>
          <w:i/>
          <w:iCs/>
          <w:sz w:val="24"/>
          <w:szCs w:val="24"/>
        </w:rPr>
        <w:t>z</w:t>
      </w:r>
      <w:r w:rsidR="00100F66" w:rsidRPr="00AE63E9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100F66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100F66" w:rsidRPr="00AE63E9">
        <w:rPr>
          <w:rFonts w:ascii="Times New Roman" w:hAnsi="Times New Roman" w:cs="Times New Roman"/>
          <w:sz w:val="24"/>
          <w:szCs w:val="24"/>
        </w:rPr>
        <w:t>韓非子</w:t>
      </w:r>
      <w:r w:rsidR="00100F66" w:rsidRPr="00AE63E9">
        <w:rPr>
          <w:rFonts w:ascii="Times New Roman" w:hAnsi="Times New Roman" w:cs="Times New Roman"/>
          <w:sz w:val="24"/>
          <w:szCs w:val="24"/>
        </w:rPr>
        <w:t>) and</w:t>
      </w:r>
      <w:r w:rsidR="00C37D61">
        <w:rPr>
          <w:rFonts w:ascii="Times New Roman" w:hAnsi="Times New Roman" w:cs="Times New Roman"/>
          <w:sz w:val="24"/>
          <w:szCs w:val="24"/>
        </w:rPr>
        <w:t xml:space="preserve"> the</w:t>
      </w:r>
      <w:r w:rsidR="00100F66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 Xun Zi </w:t>
      </w:r>
      <w:r w:rsidR="00100F66" w:rsidRPr="00AE63E9">
        <w:rPr>
          <w:rFonts w:ascii="Times New Roman" w:hAnsi="Times New Roman" w:cs="Times New Roman"/>
          <w:sz w:val="24"/>
          <w:szCs w:val="24"/>
        </w:rPr>
        <w:t>(</w:t>
      </w:r>
      <w:r w:rsidR="00100F66" w:rsidRPr="00AE63E9">
        <w:rPr>
          <w:rFonts w:ascii="Times New Roman" w:hAnsi="Times New Roman" w:cs="Times New Roman"/>
          <w:sz w:val="24"/>
          <w:szCs w:val="24"/>
        </w:rPr>
        <w:t>荀子</w:t>
      </w:r>
      <w:r w:rsidR="00100F66" w:rsidRPr="00AE63E9">
        <w:rPr>
          <w:rFonts w:ascii="Times New Roman" w:hAnsi="Times New Roman" w:cs="Times New Roman"/>
          <w:sz w:val="24"/>
          <w:szCs w:val="24"/>
        </w:rPr>
        <w:t>),</w:t>
      </w:r>
      <w:r w:rsidR="00671580">
        <w:rPr>
          <w:rFonts w:ascii="Times New Roman" w:hAnsi="Times New Roman" w:cs="Times New Roman"/>
          <w:sz w:val="24"/>
          <w:szCs w:val="24"/>
        </w:rPr>
        <w:t xml:space="preserve"> the</w:t>
      </w:r>
      <w:r w:rsidR="00100F6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100F66" w:rsidRPr="00AE63E9">
        <w:rPr>
          <w:rFonts w:ascii="Times New Roman" w:hAnsi="Times New Roman" w:cs="Times New Roman"/>
          <w:i/>
          <w:iCs/>
          <w:sz w:val="24"/>
          <w:szCs w:val="24"/>
        </w:rPr>
        <w:t>Lao</w:t>
      </w:r>
      <w:r w:rsidR="0043760D" w:rsidRPr="00AE63E9">
        <w:rPr>
          <w:rFonts w:ascii="Times New Roman" w:hAnsi="Times New Roman" w:cs="Times New Roman"/>
          <w:i/>
          <w:iCs/>
          <w:sz w:val="24"/>
          <w:szCs w:val="24"/>
        </w:rPr>
        <w:t>z</w:t>
      </w:r>
      <w:r w:rsidR="00100F66" w:rsidRPr="00AE63E9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100F66" w:rsidRPr="00AE63E9">
        <w:rPr>
          <w:rFonts w:ascii="Times New Roman" w:hAnsi="Times New Roman" w:cs="Times New Roman"/>
          <w:sz w:val="24"/>
          <w:szCs w:val="24"/>
        </w:rPr>
        <w:t xml:space="preserve"> includes </w:t>
      </w:r>
      <w:r w:rsidR="00C65042" w:rsidRPr="00AE63E9">
        <w:rPr>
          <w:rFonts w:ascii="Times New Roman" w:hAnsi="Times New Roman" w:cs="Times New Roman"/>
          <w:sz w:val="24"/>
          <w:szCs w:val="24"/>
        </w:rPr>
        <w:t>various rhy</w:t>
      </w:r>
      <w:r w:rsidR="000F1AF7">
        <w:rPr>
          <w:rFonts w:ascii="Times New Roman" w:hAnsi="Times New Roman" w:cs="Times New Roman"/>
          <w:sz w:val="24"/>
          <w:szCs w:val="24"/>
        </w:rPr>
        <w:t>mes</w:t>
      </w:r>
      <w:r w:rsidR="00C65042" w:rsidRPr="00AE63E9">
        <w:rPr>
          <w:rFonts w:ascii="Times New Roman" w:hAnsi="Times New Roman" w:cs="Times New Roman"/>
          <w:sz w:val="24"/>
          <w:szCs w:val="24"/>
        </w:rPr>
        <w:t>. However, as sp</w:t>
      </w:r>
      <w:r w:rsidR="00DA3FEB">
        <w:rPr>
          <w:rFonts w:ascii="Times New Roman" w:hAnsi="Times New Roman" w:cs="Times New Roman" w:hint="eastAsia"/>
          <w:sz w:val="24"/>
          <w:szCs w:val="24"/>
        </w:rPr>
        <w:t>o</w:t>
      </w:r>
      <w:r w:rsidR="00C65042" w:rsidRPr="00AE63E9">
        <w:rPr>
          <w:rFonts w:ascii="Times New Roman" w:hAnsi="Times New Roman" w:cs="Times New Roman"/>
          <w:sz w:val="24"/>
          <w:szCs w:val="24"/>
        </w:rPr>
        <w:t>k</w:t>
      </w:r>
      <w:r w:rsidR="00027878">
        <w:rPr>
          <w:rFonts w:ascii="Times New Roman" w:hAnsi="Times New Roman" w:cs="Times New Roman"/>
          <w:sz w:val="24"/>
          <w:szCs w:val="24"/>
        </w:rPr>
        <w:t>en</w:t>
      </w:r>
      <w:r w:rsidR="00C65042" w:rsidRPr="00AE63E9">
        <w:rPr>
          <w:rFonts w:ascii="Times New Roman" w:hAnsi="Times New Roman" w:cs="Times New Roman"/>
          <w:sz w:val="24"/>
          <w:szCs w:val="24"/>
        </w:rPr>
        <w:t xml:space="preserve"> Chinese changes, most people today cannot </w:t>
      </w:r>
      <w:r w:rsidR="00292D65">
        <w:rPr>
          <w:rFonts w:ascii="Times New Roman" w:hAnsi="Times New Roman" w:cs="Times New Roman"/>
          <w:sz w:val="24"/>
          <w:szCs w:val="24"/>
        </w:rPr>
        <w:t>identify</w:t>
      </w:r>
      <w:r w:rsidR="006148BD" w:rsidRPr="00AE63E9">
        <w:rPr>
          <w:rFonts w:ascii="Times New Roman" w:hAnsi="Times New Roman" w:cs="Times New Roman"/>
          <w:sz w:val="24"/>
          <w:szCs w:val="24"/>
        </w:rPr>
        <w:t xml:space="preserve"> and </w:t>
      </w:r>
      <w:r w:rsidR="00E55AE2">
        <w:rPr>
          <w:rFonts w:ascii="Times New Roman" w:hAnsi="Times New Roman" w:cs="Times New Roman"/>
          <w:sz w:val="24"/>
          <w:szCs w:val="24"/>
        </w:rPr>
        <w:t>read</w:t>
      </w:r>
      <w:r w:rsidR="00C65042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AB0B96" w:rsidRPr="00AE63E9">
        <w:rPr>
          <w:rFonts w:ascii="Times New Roman" w:hAnsi="Times New Roman" w:cs="Times New Roman"/>
          <w:sz w:val="24"/>
          <w:szCs w:val="24"/>
        </w:rPr>
        <w:t>rhy</w:t>
      </w:r>
      <w:r w:rsidR="00AB0B96">
        <w:rPr>
          <w:rFonts w:ascii="Times New Roman" w:hAnsi="Times New Roman" w:cs="Times New Roman"/>
          <w:sz w:val="24"/>
          <w:szCs w:val="24"/>
        </w:rPr>
        <w:t>mes</w:t>
      </w:r>
      <w:r w:rsidR="00C65042" w:rsidRPr="00AE63E9">
        <w:rPr>
          <w:rFonts w:ascii="Times New Roman" w:hAnsi="Times New Roman" w:cs="Times New Roman"/>
          <w:sz w:val="24"/>
          <w:szCs w:val="24"/>
        </w:rPr>
        <w:t xml:space="preserve"> in</w:t>
      </w:r>
      <w:r w:rsidR="000F1AF7">
        <w:rPr>
          <w:rFonts w:ascii="Times New Roman" w:hAnsi="Times New Roman" w:cs="Times New Roman"/>
          <w:sz w:val="24"/>
          <w:szCs w:val="24"/>
        </w:rPr>
        <w:t xml:space="preserve"> the</w:t>
      </w:r>
      <w:r w:rsidR="00C65042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1DB5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253D5C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253D5C">
        <w:rPr>
          <w:rFonts w:ascii="Times New Roman" w:hAnsi="Times New Roman" w:cs="Times New Roman"/>
          <w:sz w:val="24"/>
          <w:szCs w:val="24"/>
        </w:rPr>
        <w:t xml:space="preserve">Therefore, most people do not regard the </w:t>
      </w:r>
      <w:r w:rsidR="00253D5C" w:rsidRPr="0086462D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253D5C">
        <w:rPr>
          <w:rFonts w:ascii="Times New Roman" w:hAnsi="Times New Roman" w:cs="Times New Roman"/>
          <w:sz w:val="24"/>
          <w:szCs w:val="24"/>
        </w:rPr>
        <w:t xml:space="preserve"> as </w:t>
      </w:r>
      <w:r w:rsidR="00253D5C" w:rsidRPr="00253D5C">
        <w:rPr>
          <w:rFonts w:ascii="Times New Roman" w:hAnsi="Times New Roman" w:cs="Times New Roman"/>
          <w:sz w:val="24"/>
          <w:szCs w:val="24"/>
        </w:rPr>
        <w:t>verse</w:t>
      </w:r>
      <w:r w:rsidR="00253D5C">
        <w:rPr>
          <w:rFonts w:ascii="Times New Roman" w:hAnsi="Times New Roman" w:cs="Times New Roman"/>
          <w:sz w:val="24"/>
          <w:szCs w:val="24"/>
        </w:rPr>
        <w:t xml:space="preserve">, and </w:t>
      </w:r>
      <w:r w:rsidR="0086462D">
        <w:rPr>
          <w:rFonts w:ascii="Times New Roman" w:hAnsi="Times New Roman" w:cs="Times New Roman"/>
          <w:sz w:val="24"/>
          <w:szCs w:val="24"/>
        </w:rPr>
        <w:t>n</w:t>
      </w:r>
      <w:r w:rsidR="0086462D" w:rsidRPr="0086462D">
        <w:rPr>
          <w:rFonts w:ascii="Times New Roman" w:hAnsi="Times New Roman" w:cs="Times New Roman"/>
          <w:sz w:val="24"/>
          <w:szCs w:val="24"/>
        </w:rPr>
        <w:t>eglect</w:t>
      </w:r>
      <w:r w:rsidR="0086462D">
        <w:rPr>
          <w:rFonts w:ascii="Times New Roman" w:hAnsi="Times New Roman" w:cs="Times New Roman"/>
          <w:sz w:val="24"/>
          <w:szCs w:val="24"/>
        </w:rPr>
        <w:t xml:space="preserve"> </w:t>
      </w:r>
      <w:r w:rsidR="0086462D" w:rsidRPr="0086462D">
        <w:rPr>
          <w:rFonts w:ascii="Times New Roman" w:hAnsi="Times New Roman" w:cs="Times New Roman"/>
          <w:sz w:val="24"/>
          <w:szCs w:val="24"/>
        </w:rPr>
        <w:t xml:space="preserve">its importance in </w:t>
      </w:r>
      <w:r w:rsidR="0086462D">
        <w:rPr>
          <w:rFonts w:ascii="Times New Roman" w:hAnsi="Times New Roman" w:cs="Times New Roman"/>
          <w:sz w:val="24"/>
          <w:szCs w:val="24"/>
        </w:rPr>
        <w:t>the study of proto-Chinese rhyme</w:t>
      </w:r>
      <w:r w:rsidR="00211214" w:rsidRPr="00AE63E9">
        <w:rPr>
          <w:rFonts w:ascii="Times New Roman" w:hAnsi="Times New Roman" w:cs="Times New Roman"/>
          <w:sz w:val="24"/>
          <w:szCs w:val="24"/>
        </w:rPr>
        <w:t>.</w:t>
      </w:r>
      <w:r w:rsidR="00396B3E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9F7209" w:rsidRPr="00AE63E9">
        <w:rPr>
          <w:rFonts w:ascii="Times New Roman" w:hAnsi="Times New Roman" w:cs="Times New Roman"/>
          <w:sz w:val="24"/>
          <w:szCs w:val="24"/>
        </w:rPr>
        <w:t>To solve this problem, we need the help of phonology (</w:t>
      </w:r>
      <w:r w:rsidR="009F7209" w:rsidRPr="00AE63E9">
        <w:rPr>
          <w:rFonts w:ascii="Times New Roman" w:hAnsi="Times New Roman" w:cs="Times New Roman"/>
          <w:sz w:val="24"/>
          <w:szCs w:val="24"/>
        </w:rPr>
        <w:t>聲韻學</w:t>
      </w:r>
      <w:r w:rsidR="009F7209" w:rsidRPr="00AE63E9">
        <w:rPr>
          <w:rFonts w:ascii="Times New Roman" w:hAnsi="Times New Roman" w:cs="Times New Roman"/>
          <w:sz w:val="24"/>
          <w:szCs w:val="24"/>
        </w:rPr>
        <w:t>).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In th</w:t>
      </w:r>
      <w:r w:rsidR="00A91DB5" w:rsidRPr="00AE63E9">
        <w:rPr>
          <w:rFonts w:ascii="Times New Roman" w:hAnsi="Times New Roman" w:cs="Times New Roman"/>
          <w:sz w:val="24"/>
          <w:szCs w:val="24"/>
        </w:rPr>
        <w:t>is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presentation, I </w:t>
      </w:r>
      <w:r w:rsidR="004C3A41" w:rsidRPr="00AE63E9">
        <w:rPr>
          <w:rFonts w:ascii="Times New Roman" w:hAnsi="Times New Roman" w:cs="Times New Roman"/>
          <w:sz w:val="24"/>
          <w:szCs w:val="24"/>
        </w:rPr>
        <w:t xml:space="preserve">will </w:t>
      </w:r>
      <w:r w:rsidR="007C35C1" w:rsidRPr="00AE63E9">
        <w:rPr>
          <w:rFonts w:ascii="Times New Roman" w:hAnsi="Times New Roman" w:cs="Times New Roman"/>
          <w:sz w:val="24"/>
          <w:szCs w:val="24"/>
        </w:rPr>
        <w:t>analyze the rhym</w:t>
      </w:r>
      <w:r w:rsidR="00603997">
        <w:rPr>
          <w:rFonts w:ascii="Times New Roman" w:hAnsi="Times New Roman" w:cs="Times New Roman"/>
          <w:sz w:val="24"/>
          <w:szCs w:val="24"/>
        </w:rPr>
        <w:t>e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in</w:t>
      </w:r>
      <w:r w:rsidR="00603997">
        <w:rPr>
          <w:rFonts w:ascii="Times New Roman" w:hAnsi="Times New Roman" w:cs="Times New Roman"/>
          <w:sz w:val="24"/>
          <w:szCs w:val="24"/>
        </w:rPr>
        <w:t xml:space="preserve"> the</w:t>
      </w:r>
      <w:r w:rsidR="007C35C1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 Lao</w:t>
      </w:r>
      <w:r w:rsidR="0043760D" w:rsidRPr="00AE63E9">
        <w:rPr>
          <w:rFonts w:ascii="Times New Roman" w:hAnsi="Times New Roman" w:cs="Times New Roman"/>
          <w:i/>
          <w:iCs/>
          <w:sz w:val="24"/>
          <w:szCs w:val="24"/>
        </w:rPr>
        <w:t>zi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in </w:t>
      </w:r>
      <w:r w:rsidR="002C3A4F" w:rsidRPr="00AE63E9">
        <w:rPr>
          <w:rFonts w:ascii="Times New Roman" w:hAnsi="Times New Roman" w:cs="Times New Roman"/>
          <w:sz w:val="24"/>
          <w:szCs w:val="24"/>
        </w:rPr>
        <w:t>three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steps. First</w:t>
      </w:r>
      <w:r w:rsidR="004C3A41" w:rsidRPr="00AE63E9">
        <w:rPr>
          <w:rFonts w:ascii="Times New Roman" w:hAnsi="Times New Roman" w:cs="Times New Roman"/>
          <w:sz w:val="24"/>
          <w:szCs w:val="24"/>
        </w:rPr>
        <w:t>ly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, I </w:t>
      </w:r>
      <w:r w:rsidR="004C3A41" w:rsidRPr="00AE63E9">
        <w:rPr>
          <w:rFonts w:ascii="Times New Roman" w:hAnsi="Times New Roman" w:cs="Times New Roman"/>
          <w:sz w:val="24"/>
          <w:szCs w:val="24"/>
        </w:rPr>
        <w:t xml:space="preserve">will </w:t>
      </w:r>
      <w:r w:rsidR="007C35C1" w:rsidRPr="00AE63E9">
        <w:rPr>
          <w:rFonts w:ascii="Times New Roman" w:hAnsi="Times New Roman" w:cs="Times New Roman"/>
          <w:sz w:val="24"/>
          <w:szCs w:val="24"/>
        </w:rPr>
        <w:t>determine which phonolog</w:t>
      </w:r>
      <w:r w:rsidR="004C3A41" w:rsidRPr="00AE63E9">
        <w:rPr>
          <w:rFonts w:ascii="Times New Roman" w:hAnsi="Times New Roman" w:cs="Times New Roman"/>
          <w:sz w:val="24"/>
          <w:szCs w:val="24"/>
        </w:rPr>
        <w:t>ic</w:t>
      </w:r>
      <w:r w:rsidR="002D37F0">
        <w:rPr>
          <w:rFonts w:ascii="Times New Roman" w:hAnsi="Times New Roman" w:cs="Times New Roman"/>
          <w:sz w:val="24"/>
          <w:szCs w:val="24"/>
        </w:rPr>
        <w:t>al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s</w:t>
      </w:r>
      <w:r w:rsidR="008637FB" w:rsidRPr="00AE63E9">
        <w:rPr>
          <w:rFonts w:ascii="Times New Roman" w:hAnsi="Times New Roman" w:cs="Times New Roman"/>
          <w:sz w:val="24"/>
          <w:szCs w:val="24"/>
        </w:rPr>
        <w:t xml:space="preserve">ystem </w:t>
      </w:r>
      <w:r w:rsidR="007C35C1" w:rsidRPr="00AE63E9">
        <w:rPr>
          <w:rFonts w:ascii="Times New Roman" w:hAnsi="Times New Roman" w:cs="Times New Roman"/>
          <w:sz w:val="24"/>
          <w:szCs w:val="24"/>
        </w:rPr>
        <w:t>(ancient Chinese</w:t>
      </w:r>
      <w:r w:rsidR="00426F19" w:rsidRPr="00AE63E9">
        <w:rPr>
          <w:rFonts w:ascii="Times New Roman" w:hAnsi="Times New Roman" w:cs="Times New Roman"/>
          <w:sz w:val="24"/>
          <w:szCs w:val="24"/>
        </w:rPr>
        <w:t xml:space="preserve"> or proto-Chinese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) </w:t>
      </w:r>
      <w:r w:rsidR="009644AB">
        <w:rPr>
          <w:rFonts w:ascii="Times New Roman" w:hAnsi="Times New Roman" w:cs="Times New Roman"/>
          <w:sz w:val="24"/>
          <w:szCs w:val="24"/>
        </w:rPr>
        <w:t>I</w:t>
      </w:r>
      <w:r w:rsidR="007C35C1" w:rsidRPr="00AE63E9">
        <w:rPr>
          <w:rFonts w:ascii="Times New Roman" w:hAnsi="Times New Roman" w:cs="Times New Roman"/>
          <w:sz w:val="24"/>
          <w:szCs w:val="24"/>
        </w:rPr>
        <w:t xml:space="preserve"> should use based on existing </w:t>
      </w:r>
      <w:r w:rsidR="00A241DC" w:rsidRPr="00AE63E9">
        <w:rPr>
          <w:rFonts w:ascii="Times New Roman" w:hAnsi="Times New Roman" w:cs="Times New Roman"/>
          <w:sz w:val="24"/>
          <w:szCs w:val="24"/>
        </w:rPr>
        <w:t xml:space="preserve">studies. </w:t>
      </w:r>
      <w:r w:rsidR="0043760D" w:rsidRPr="00AE63E9">
        <w:rPr>
          <w:rFonts w:ascii="Times New Roman" w:hAnsi="Times New Roman" w:cs="Times New Roman"/>
          <w:sz w:val="24"/>
          <w:szCs w:val="24"/>
        </w:rPr>
        <w:t>Second</w:t>
      </w:r>
      <w:r w:rsidR="004C3A41" w:rsidRPr="00AE63E9">
        <w:rPr>
          <w:rFonts w:ascii="Times New Roman" w:hAnsi="Times New Roman" w:cs="Times New Roman"/>
          <w:sz w:val="24"/>
          <w:szCs w:val="24"/>
        </w:rPr>
        <w:t>ly</w:t>
      </w:r>
      <w:r w:rsidR="0043760D" w:rsidRPr="00AE63E9">
        <w:rPr>
          <w:rFonts w:ascii="Times New Roman" w:hAnsi="Times New Roman" w:cs="Times New Roman"/>
          <w:sz w:val="24"/>
          <w:szCs w:val="24"/>
        </w:rPr>
        <w:t xml:space="preserve">, I </w:t>
      </w:r>
      <w:r w:rsidR="004C3A41" w:rsidRPr="00AE63E9">
        <w:rPr>
          <w:rFonts w:ascii="Times New Roman" w:hAnsi="Times New Roman" w:cs="Times New Roman"/>
          <w:sz w:val="24"/>
          <w:szCs w:val="24"/>
        </w:rPr>
        <w:t>will choose</w:t>
      </w:r>
      <w:r w:rsidR="0043760D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633485">
        <w:rPr>
          <w:rFonts w:ascii="Times New Roman" w:hAnsi="Times New Roman" w:cs="Times New Roman"/>
          <w:sz w:val="24"/>
          <w:szCs w:val="24"/>
        </w:rPr>
        <w:t>a</w:t>
      </w:r>
      <w:r w:rsidR="0043760D" w:rsidRPr="00AE63E9">
        <w:rPr>
          <w:rFonts w:ascii="Times New Roman" w:hAnsi="Times New Roman" w:cs="Times New Roman"/>
          <w:sz w:val="24"/>
          <w:szCs w:val="24"/>
        </w:rPr>
        <w:t xml:space="preserve"> proper version of</w:t>
      </w:r>
      <w:r w:rsidR="00446433">
        <w:rPr>
          <w:rFonts w:ascii="Times New Roman" w:hAnsi="Times New Roman" w:cs="Times New Roman"/>
          <w:sz w:val="24"/>
          <w:szCs w:val="24"/>
        </w:rPr>
        <w:t xml:space="preserve"> </w:t>
      </w:r>
      <w:r w:rsidR="00446433">
        <w:rPr>
          <w:rFonts w:ascii="Times New Roman" w:hAnsi="Times New Roman" w:cs="Times New Roman" w:hint="eastAsia"/>
          <w:sz w:val="24"/>
          <w:szCs w:val="24"/>
        </w:rPr>
        <w:t>the</w:t>
      </w:r>
      <w:r w:rsidR="0043760D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43760D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43760D" w:rsidRPr="00AE63E9">
        <w:rPr>
          <w:rFonts w:ascii="Times New Roman" w:hAnsi="Times New Roman" w:cs="Times New Roman"/>
          <w:sz w:val="24"/>
          <w:szCs w:val="24"/>
        </w:rPr>
        <w:t>.</w:t>
      </w:r>
      <w:r w:rsidR="004C3A41" w:rsidRPr="00AE63E9">
        <w:rPr>
          <w:rFonts w:ascii="Times New Roman" w:hAnsi="Times New Roman" w:cs="Times New Roman"/>
          <w:sz w:val="24"/>
          <w:szCs w:val="24"/>
        </w:rPr>
        <w:t xml:space="preserve"> Thirdly, I will </w:t>
      </w:r>
      <w:r w:rsidR="002C3A4F" w:rsidRPr="00AE63E9">
        <w:rPr>
          <w:rFonts w:ascii="Times New Roman" w:hAnsi="Times New Roman" w:cs="Times New Roman"/>
          <w:sz w:val="24"/>
          <w:szCs w:val="24"/>
        </w:rPr>
        <w:t>use</w:t>
      </w:r>
      <w:r w:rsidR="00B102FD" w:rsidRPr="00AE63E9">
        <w:rPr>
          <w:rFonts w:ascii="Times New Roman" w:hAnsi="Times New Roman" w:cs="Times New Roman"/>
          <w:sz w:val="24"/>
          <w:szCs w:val="24"/>
        </w:rPr>
        <w:t xml:space="preserve"> Wang Li’s </w:t>
      </w:r>
      <w:r w:rsidR="00B102FD" w:rsidRPr="00AE63E9">
        <w:rPr>
          <w:rFonts w:ascii="Times New Roman" w:hAnsi="Times New Roman" w:cs="Times New Roman"/>
          <w:sz w:val="24"/>
          <w:szCs w:val="24"/>
        </w:rPr>
        <w:t>王力</w:t>
      </w:r>
      <w:r w:rsidR="00B102FD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7C3515" w:rsidRPr="00AE63E9">
        <w:rPr>
          <w:rFonts w:ascii="Times New Roman" w:hAnsi="Times New Roman" w:cs="Times New Roman"/>
          <w:sz w:val="24"/>
          <w:szCs w:val="24"/>
        </w:rPr>
        <w:t>proto-Chinese rhy</w:t>
      </w:r>
      <w:r w:rsidR="00BF481B">
        <w:rPr>
          <w:rFonts w:ascii="Times New Roman" w:hAnsi="Times New Roman" w:cs="Times New Roman"/>
          <w:sz w:val="24"/>
          <w:szCs w:val="24"/>
        </w:rPr>
        <w:t>me</w:t>
      </w:r>
      <w:r w:rsidR="007C3515" w:rsidRPr="00AE63E9">
        <w:rPr>
          <w:rFonts w:ascii="Times New Roman" w:hAnsi="Times New Roman" w:cs="Times New Roman"/>
          <w:sz w:val="24"/>
          <w:szCs w:val="24"/>
        </w:rPr>
        <w:t xml:space="preserve"> system</w:t>
      </w:r>
      <w:r w:rsidR="00B102FD" w:rsidRPr="00AE63E9">
        <w:rPr>
          <w:rFonts w:ascii="Times New Roman" w:hAnsi="Times New Roman" w:cs="Times New Roman"/>
          <w:sz w:val="24"/>
          <w:szCs w:val="24"/>
        </w:rPr>
        <w:t xml:space="preserve"> and</w:t>
      </w:r>
      <w:r w:rsidR="004C3A41" w:rsidRPr="00AE63E9">
        <w:rPr>
          <w:rFonts w:ascii="Times New Roman" w:hAnsi="Times New Roman" w:cs="Times New Roman"/>
          <w:sz w:val="24"/>
          <w:szCs w:val="24"/>
        </w:rPr>
        <w:t xml:space="preserve"> the combination of </w:t>
      </w:r>
      <w:r w:rsidR="007D23F2" w:rsidRPr="00AE63E9">
        <w:rPr>
          <w:rFonts w:ascii="Times New Roman" w:hAnsi="Times New Roman" w:cs="Times New Roman"/>
          <w:sz w:val="24"/>
          <w:szCs w:val="24"/>
        </w:rPr>
        <w:t>proto-</w:t>
      </w:r>
      <w:r w:rsidR="004C3A41" w:rsidRPr="00AE63E9">
        <w:rPr>
          <w:rFonts w:ascii="Times New Roman" w:hAnsi="Times New Roman" w:cs="Times New Roman"/>
          <w:sz w:val="24"/>
          <w:szCs w:val="24"/>
        </w:rPr>
        <w:t>Chinese rhy</w:t>
      </w:r>
      <w:r w:rsidR="00712B6F">
        <w:rPr>
          <w:rFonts w:ascii="Times New Roman" w:hAnsi="Times New Roman" w:cs="Times New Roman"/>
          <w:sz w:val="24"/>
          <w:szCs w:val="24"/>
        </w:rPr>
        <w:t>me</w:t>
      </w:r>
      <w:r w:rsidR="004C3A41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4C3A41" w:rsidRPr="00AE63E9">
        <w:rPr>
          <w:rFonts w:ascii="Times New Roman" w:hAnsi="Times New Roman" w:cs="Times New Roman"/>
          <w:sz w:val="24"/>
          <w:szCs w:val="24"/>
        </w:rPr>
        <w:t>古合韻</w:t>
      </w:r>
      <w:r w:rsidR="004C3A41" w:rsidRPr="00AE63E9">
        <w:rPr>
          <w:rFonts w:ascii="Times New Roman" w:hAnsi="Times New Roman" w:cs="Times New Roman"/>
          <w:sz w:val="24"/>
          <w:szCs w:val="24"/>
        </w:rPr>
        <w:t>)</w:t>
      </w:r>
      <w:r w:rsidR="002C3A4F" w:rsidRPr="00AE63E9">
        <w:rPr>
          <w:rFonts w:ascii="Times New Roman" w:hAnsi="Times New Roman" w:cs="Times New Roman"/>
          <w:sz w:val="24"/>
          <w:szCs w:val="24"/>
        </w:rPr>
        <w:t xml:space="preserve"> to analyze the rhy</w:t>
      </w:r>
      <w:r w:rsidR="003B297E">
        <w:rPr>
          <w:rFonts w:ascii="Times New Roman" w:hAnsi="Times New Roman" w:cs="Times New Roman"/>
          <w:sz w:val="24"/>
          <w:szCs w:val="24"/>
        </w:rPr>
        <w:t>me</w:t>
      </w:r>
      <w:r w:rsidR="0035248A">
        <w:rPr>
          <w:rFonts w:ascii="Times New Roman" w:hAnsi="Times New Roman" w:cs="Times New Roman"/>
          <w:sz w:val="24"/>
          <w:szCs w:val="24"/>
        </w:rPr>
        <w:t>s</w:t>
      </w:r>
      <w:r w:rsidR="002C3A4F" w:rsidRPr="00AE63E9">
        <w:rPr>
          <w:rFonts w:ascii="Times New Roman" w:hAnsi="Times New Roman" w:cs="Times New Roman"/>
          <w:sz w:val="24"/>
          <w:szCs w:val="24"/>
        </w:rPr>
        <w:t xml:space="preserve"> in</w:t>
      </w:r>
      <w:r w:rsidR="003B297E">
        <w:rPr>
          <w:rFonts w:ascii="Times New Roman" w:hAnsi="Times New Roman" w:cs="Times New Roman"/>
          <w:sz w:val="24"/>
          <w:szCs w:val="24"/>
        </w:rPr>
        <w:t xml:space="preserve"> the</w:t>
      </w:r>
      <w:r w:rsidR="002C3A4F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 Laozi</w:t>
      </w:r>
      <w:r w:rsidR="009D7C5B" w:rsidRPr="00AE63E9">
        <w:rPr>
          <w:rFonts w:ascii="Times New Roman" w:hAnsi="Times New Roman" w:cs="Times New Roman"/>
          <w:sz w:val="24"/>
          <w:szCs w:val="24"/>
        </w:rPr>
        <w:t>.</w:t>
      </w:r>
      <w:r w:rsidR="00436913" w:rsidRPr="00AE63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40B0C6" w14:textId="4ACA4930" w:rsidR="00E02875" w:rsidRDefault="00E02875" w:rsidP="00E0287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668530" w14:textId="3C839E62" w:rsidR="00E02875" w:rsidRPr="00E02875" w:rsidRDefault="00C0460B" w:rsidP="00E02875">
      <w:pPr>
        <w:pStyle w:val="ListParagraph"/>
        <w:numPr>
          <w:ilvl w:val="0"/>
          <w:numId w:val="2"/>
        </w:numPr>
        <w:spacing w:line="480" w:lineRule="auto"/>
        <w:ind w:firstLineChars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Pr="00F30A45">
        <w:rPr>
          <w:rFonts w:ascii="Times New Roman" w:hAnsi="Times New Roman" w:cs="Times New Roman"/>
          <w:b/>
          <w:bCs/>
          <w:sz w:val="28"/>
          <w:szCs w:val="28"/>
        </w:rPr>
        <w:t xml:space="preserve">honological system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and </w:t>
      </w:r>
      <w:r w:rsidR="00834171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4363DE" w:rsidRPr="004363DE">
        <w:rPr>
          <w:rFonts w:ascii="Times New Roman" w:hAnsi="Times New Roman" w:cs="Times New Roman"/>
          <w:b/>
          <w:bCs/>
          <w:sz w:val="28"/>
          <w:szCs w:val="28"/>
        </w:rPr>
        <w:t xml:space="preserve">ersion of </w:t>
      </w:r>
      <w:r w:rsidR="005B4691">
        <w:rPr>
          <w:rFonts w:ascii="Times New Roman" w:hAnsi="Times New Roman" w:cs="Times New Roman"/>
          <w:b/>
          <w:bCs/>
          <w:sz w:val="28"/>
          <w:szCs w:val="28"/>
        </w:rPr>
        <w:t xml:space="preserve">the </w:t>
      </w:r>
      <w:r w:rsidR="004363DE" w:rsidRPr="004363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Laozi</w:t>
      </w:r>
      <w:r w:rsidR="00E02875" w:rsidRPr="00F372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CAE4042" w14:textId="3A8B8D4F" w:rsidR="00D75736" w:rsidRPr="00AE63E9" w:rsidRDefault="00303BF4" w:rsidP="00CF0472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lastRenderedPageBreak/>
        <w:t>To study rhy</w:t>
      </w:r>
      <w:r w:rsidR="00632396">
        <w:rPr>
          <w:rFonts w:ascii="Times New Roman" w:hAnsi="Times New Roman" w:cs="Times New Roman"/>
          <w:sz w:val="24"/>
          <w:szCs w:val="24"/>
        </w:rPr>
        <w:t>me</w:t>
      </w:r>
      <w:r w:rsidR="0061305C">
        <w:rPr>
          <w:rFonts w:ascii="Times New Roman" w:hAnsi="Times New Roman" w:cs="Times New Roman"/>
          <w:sz w:val="24"/>
          <w:szCs w:val="24"/>
        </w:rPr>
        <w:t>s</w:t>
      </w:r>
      <w:r w:rsidRPr="00AE63E9">
        <w:rPr>
          <w:rFonts w:ascii="Times New Roman" w:hAnsi="Times New Roman" w:cs="Times New Roman"/>
          <w:sz w:val="24"/>
          <w:szCs w:val="24"/>
        </w:rPr>
        <w:t xml:space="preserve"> in</w:t>
      </w:r>
      <w:r w:rsidR="00632396">
        <w:rPr>
          <w:rFonts w:ascii="Times New Roman" w:hAnsi="Times New Roman" w:cs="Times New Roman"/>
          <w:sz w:val="24"/>
          <w:szCs w:val="24"/>
        </w:rPr>
        <w:t xml:space="preserve"> the</w:t>
      </w:r>
      <w:r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Pr="00AE63E9">
        <w:rPr>
          <w:rFonts w:ascii="Times New Roman" w:hAnsi="Times New Roman" w:cs="Times New Roman"/>
          <w:sz w:val="24"/>
          <w:szCs w:val="24"/>
        </w:rPr>
        <w:t xml:space="preserve">, </w:t>
      </w:r>
      <w:r w:rsidR="007408C3" w:rsidRPr="00AE63E9">
        <w:rPr>
          <w:rFonts w:ascii="Times New Roman" w:hAnsi="Times New Roman" w:cs="Times New Roman"/>
          <w:sz w:val="24"/>
          <w:szCs w:val="24"/>
        </w:rPr>
        <w:t xml:space="preserve">first, </w:t>
      </w:r>
      <w:r w:rsidR="00F16C47" w:rsidRPr="00AE63E9">
        <w:rPr>
          <w:rFonts w:ascii="Times New Roman" w:hAnsi="Times New Roman" w:cs="Times New Roman"/>
          <w:sz w:val="24"/>
          <w:szCs w:val="24"/>
        </w:rPr>
        <w:t xml:space="preserve">we </w:t>
      </w:r>
      <w:r w:rsidR="00677EBA">
        <w:rPr>
          <w:rFonts w:ascii="Times New Roman" w:hAnsi="Times New Roman" w:cs="Times New Roman"/>
          <w:sz w:val="24"/>
          <w:szCs w:val="24"/>
        </w:rPr>
        <w:t>need to</w:t>
      </w:r>
      <w:r w:rsidR="00F16C47" w:rsidRPr="00AE63E9">
        <w:rPr>
          <w:rFonts w:ascii="Times New Roman" w:hAnsi="Times New Roman" w:cs="Times New Roman"/>
          <w:sz w:val="24"/>
          <w:szCs w:val="24"/>
        </w:rPr>
        <w:t xml:space="preserve"> know which phonologic</w:t>
      </w:r>
      <w:r w:rsidR="00632396">
        <w:rPr>
          <w:rFonts w:ascii="Times New Roman" w:hAnsi="Times New Roman" w:cs="Times New Roman"/>
          <w:sz w:val="24"/>
          <w:szCs w:val="24"/>
        </w:rPr>
        <w:t>al</w:t>
      </w:r>
      <w:r w:rsidR="00F16C47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35293A" w:rsidRPr="00AE63E9">
        <w:rPr>
          <w:rFonts w:ascii="Times New Roman" w:hAnsi="Times New Roman" w:cs="Times New Roman"/>
          <w:sz w:val="24"/>
          <w:szCs w:val="24"/>
        </w:rPr>
        <w:t xml:space="preserve">system </w:t>
      </w:r>
      <w:r w:rsidR="00F16C47" w:rsidRPr="00AE63E9">
        <w:rPr>
          <w:rFonts w:ascii="Times New Roman" w:hAnsi="Times New Roman" w:cs="Times New Roman"/>
          <w:sz w:val="24"/>
          <w:szCs w:val="24"/>
        </w:rPr>
        <w:t xml:space="preserve">should be applied to it. In Chinese phonology, there are three major </w:t>
      </w:r>
      <w:r w:rsidR="00983085" w:rsidRPr="00AE63E9">
        <w:rPr>
          <w:rFonts w:ascii="Times New Roman" w:hAnsi="Times New Roman" w:cs="Times New Roman"/>
          <w:sz w:val="24"/>
          <w:szCs w:val="24"/>
        </w:rPr>
        <w:t>phonologic</w:t>
      </w:r>
      <w:r w:rsidR="00D140C1">
        <w:rPr>
          <w:rFonts w:ascii="Times New Roman" w:hAnsi="Times New Roman" w:cs="Times New Roman"/>
          <w:sz w:val="24"/>
          <w:szCs w:val="24"/>
        </w:rPr>
        <w:t>al</w:t>
      </w:r>
      <w:r w:rsidR="00983085" w:rsidRPr="00AE63E9">
        <w:rPr>
          <w:rFonts w:ascii="Times New Roman" w:hAnsi="Times New Roman" w:cs="Times New Roman"/>
          <w:sz w:val="24"/>
          <w:szCs w:val="24"/>
        </w:rPr>
        <w:t xml:space="preserve"> system</w:t>
      </w:r>
      <w:r w:rsidR="00F164E1" w:rsidRPr="00AE63E9">
        <w:rPr>
          <w:rFonts w:ascii="Times New Roman" w:hAnsi="Times New Roman" w:cs="Times New Roman"/>
          <w:sz w:val="24"/>
          <w:szCs w:val="24"/>
        </w:rPr>
        <w:t>s</w:t>
      </w:r>
      <w:r w:rsidR="00F16C47" w:rsidRPr="00AE63E9">
        <w:rPr>
          <w:rFonts w:ascii="Times New Roman" w:hAnsi="Times New Roman" w:cs="Times New Roman"/>
          <w:sz w:val="24"/>
          <w:szCs w:val="24"/>
        </w:rPr>
        <w:t>. They are modern Chinese</w:t>
      </w:r>
      <w:r w:rsidR="006209C2" w:rsidRPr="00AE63E9">
        <w:rPr>
          <w:rFonts w:ascii="Times New Roman" w:hAnsi="Times New Roman" w:cs="Times New Roman"/>
          <w:sz w:val="24"/>
          <w:szCs w:val="24"/>
        </w:rPr>
        <w:t>（現代漢語）</w:t>
      </w:r>
      <w:r w:rsidR="00F16C47" w:rsidRPr="00AE63E9">
        <w:rPr>
          <w:rFonts w:ascii="Times New Roman" w:hAnsi="Times New Roman" w:cs="Times New Roman"/>
          <w:sz w:val="24"/>
          <w:szCs w:val="24"/>
        </w:rPr>
        <w:t>, ancient Chinese (</w:t>
      </w:r>
      <w:r w:rsidR="00F16C47" w:rsidRPr="00AE63E9">
        <w:rPr>
          <w:rFonts w:ascii="Times New Roman" w:hAnsi="Times New Roman" w:cs="Times New Roman"/>
          <w:sz w:val="24"/>
          <w:szCs w:val="24"/>
        </w:rPr>
        <w:t>中古漢語</w:t>
      </w:r>
      <w:r w:rsidR="00F16C47" w:rsidRPr="00AE63E9">
        <w:rPr>
          <w:rFonts w:ascii="Times New Roman" w:hAnsi="Times New Roman" w:cs="Times New Roman"/>
          <w:sz w:val="24"/>
          <w:szCs w:val="24"/>
        </w:rPr>
        <w:t>) and proto-Chinese (</w:t>
      </w:r>
      <w:r w:rsidR="00F16C47" w:rsidRPr="00AE63E9">
        <w:rPr>
          <w:rFonts w:ascii="Times New Roman" w:hAnsi="Times New Roman" w:cs="Times New Roman"/>
          <w:sz w:val="24"/>
          <w:szCs w:val="24"/>
        </w:rPr>
        <w:t>上古漢語</w:t>
      </w:r>
      <w:r w:rsidR="00F16C47" w:rsidRPr="00AE63E9">
        <w:rPr>
          <w:rFonts w:ascii="Times New Roman" w:hAnsi="Times New Roman" w:cs="Times New Roman"/>
          <w:sz w:val="24"/>
          <w:szCs w:val="24"/>
        </w:rPr>
        <w:t>)</w:t>
      </w:r>
      <w:r w:rsidR="006209C2" w:rsidRPr="00AE63E9">
        <w:rPr>
          <w:rFonts w:ascii="Times New Roman" w:hAnsi="Times New Roman" w:cs="Times New Roman"/>
          <w:sz w:val="24"/>
          <w:szCs w:val="24"/>
        </w:rPr>
        <w:t xml:space="preserve">. </w:t>
      </w:r>
      <w:r w:rsidR="00A131F1">
        <w:rPr>
          <w:rFonts w:ascii="Times New Roman" w:hAnsi="Times New Roman" w:cs="Times New Roman"/>
          <w:sz w:val="24"/>
          <w:szCs w:val="24"/>
        </w:rPr>
        <w:t xml:space="preserve">The </w:t>
      </w:r>
      <w:r w:rsidR="007D29F4" w:rsidRPr="00A131F1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7D29F4" w:rsidRPr="00AE63E9">
        <w:rPr>
          <w:rFonts w:ascii="Times New Roman" w:hAnsi="Times New Roman" w:cs="Times New Roman"/>
          <w:sz w:val="24"/>
          <w:szCs w:val="24"/>
        </w:rPr>
        <w:t xml:space="preserve"> was</w:t>
      </w:r>
      <w:r w:rsidR="00AF00DC" w:rsidRPr="00AE63E9">
        <w:rPr>
          <w:rFonts w:ascii="Times New Roman" w:hAnsi="Times New Roman" w:cs="Times New Roman"/>
          <w:sz w:val="24"/>
          <w:szCs w:val="24"/>
        </w:rPr>
        <w:t xml:space="preserve"> roughly</w:t>
      </w:r>
      <w:r w:rsidR="007D29F4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AF00DC" w:rsidRPr="00AE63E9">
        <w:rPr>
          <w:rFonts w:ascii="Times New Roman" w:hAnsi="Times New Roman" w:cs="Times New Roman"/>
          <w:sz w:val="24"/>
          <w:szCs w:val="24"/>
        </w:rPr>
        <w:t>written in the Spring and Autumn Period</w:t>
      </w:r>
      <w:r w:rsidR="00EC4549" w:rsidRPr="00AE63E9">
        <w:rPr>
          <w:rFonts w:ascii="Times New Roman" w:hAnsi="Times New Roman" w:cs="Times New Roman"/>
          <w:sz w:val="24"/>
          <w:szCs w:val="24"/>
        </w:rPr>
        <w:t xml:space="preserve"> (700 BCE- 221 BCE)</w:t>
      </w:r>
      <w:r w:rsidR="00710002">
        <w:rPr>
          <w:rFonts w:ascii="Times New Roman" w:hAnsi="Times New Roman" w:cs="Times New Roman"/>
          <w:sz w:val="24"/>
          <w:szCs w:val="24"/>
        </w:rPr>
        <w:t>. T</w:t>
      </w:r>
      <w:r w:rsidR="00AF00DC" w:rsidRPr="00AE63E9">
        <w:rPr>
          <w:rFonts w:ascii="Times New Roman" w:hAnsi="Times New Roman" w:cs="Times New Roman"/>
          <w:sz w:val="24"/>
          <w:szCs w:val="24"/>
        </w:rPr>
        <w:t xml:space="preserve">herefore, according to He Jiuying </w:t>
      </w:r>
      <w:r w:rsidR="00AF00DC" w:rsidRPr="00AE63E9">
        <w:rPr>
          <w:rFonts w:ascii="Times New Roman" w:hAnsi="Times New Roman" w:cs="Times New Roman"/>
          <w:sz w:val="24"/>
          <w:szCs w:val="24"/>
        </w:rPr>
        <w:t>何九盈</w:t>
      </w:r>
      <w:r w:rsidR="00AF00DC" w:rsidRPr="00AE63E9">
        <w:rPr>
          <w:rFonts w:ascii="Times New Roman" w:hAnsi="Times New Roman" w:cs="Times New Roman"/>
          <w:sz w:val="24"/>
          <w:szCs w:val="24"/>
        </w:rPr>
        <w:t xml:space="preserve"> and </w:t>
      </w:r>
      <w:r w:rsidR="0095649C" w:rsidRPr="00AE63E9">
        <w:rPr>
          <w:rFonts w:ascii="Times New Roman" w:hAnsi="Times New Roman" w:cs="Times New Roman"/>
          <w:sz w:val="24"/>
          <w:szCs w:val="24"/>
        </w:rPr>
        <w:t>Bernhard Karlgren’s summary of the three major phonologic</w:t>
      </w:r>
      <w:r w:rsidR="0083568C">
        <w:rPr>
          <w:rFonts w:ascii="Times New Roman" w:hAnsi="Times New Roman" w:cs="Times New Roman"/>
          <w:sz w:val="24"/>
          <w:szCs w:val="24"/>
        </w:rPr>
        <w:t>al</w:t>
      </w:r>
      <w:r w:rsidR="0095649C" w:rsidRPr="00AE63E9">
        <w:rPr>
          <w:rFonts w:ascii="Times New Roman" w:hAnsi="Times New Roman" w:cs="Times New Roman"/>
          <w:sz w:val="24"/>
          <w:szCs w:val="24"/>
        </w:rPr>
        <w:t xml:space="preserve"> systems,</w:t>
      </w:r>
      <w:r w:rsidR="00AF00DC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8F158D">
        <w:rPr>
          <w:rFonts w:ascii="Times New Roman" w:hAnsi="Times New Roman" w:cs="Times New Roman"/>
          <w:sz w:val="24"/>
          <w:szCs w:val="24"/>
        </w:rPr>
        <w:t xml:space="preserve"> </w:t>
      </w:r>
      <w:r w:rsidR="00EC4549" w:rsidRPr="00AE63E9">
        <w:rPr>
          <w:rFonts w:ascii="Times New Roman" w:hAnsi="Times New Roman" w:cs="Times New Roman"/>
          <w:sz w:val="24"/>
          <w:szCs w:val="24"/>
        </w:rPr>
        <w:t>it should be in the system of proto-Chinese</w:t>
      </w:r>
      <w:r w:rsidR="00D00525" w:rsidRPr="00AE63E9">
        <w:rPr>
          <w:rFonts w:ascii="Times New Roman" w:hAnsi="Times New Roman" w:cs="Times New Roman"/>
          <w:sz w:val="24"/>
          <w:szCs w:val="24"/>
        </w:rPr>
        <w:t>. In th</w:t>
      </w:r>
      <w:r w:rsidR="00E904AE" w:rsidRPr="00AE63E9">
        <w:rPr>
          <w:rFonts w:ascii="Times New Roman" w:hAnsi="Times New Roman" w:cs="Times New Roman"/>
          <w:sz w:val="24"/>
          <w:szCs w:val="24"/>
        </w:rPr>
        <w:t>is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system, </w:t>
      </w:r>
      <w:r w:rsidR="00954923" w:rsidRPr="00AE63E9">
        <w:rPr>
          <w:rFonts w:ascii="Times New Roman" w:hAnsi="Times New Roman" w:cs="Times New Roman"/>
          <w:sz w:val="24"/>
          <w:szCs w:val="24"/>
        </w:rPr>
        <w:t xml:space="preserve">only </w:t>
      </w:r>
      <w:r w:rsidR="00D00525" w:rsidRPr="00AE63E9">
        <w:rPr>
          <w:rFonts w:ascii="Times New Roman" w:hAnsi="Times New Roman" w:cs="Times New Roman"/>
          <w:sz w:val="24"/>
          <w:szCs w:val="24"/>
        </w:rPr>
        <w:t>few people focused on rhy</w:t>
      </w:r>
      <w:r w:rsidR="00E65147">
        <w:rPr>
          <w:rFonts w:ascii="Times New Roman" w:hAnsi="Times New Roman" w:cs="Times New Roman"/>
          <w:sz w:val="24"/>
          <w:szCs w:val="24"/>
        </w:rPr>
        <w:t>me</w:t>
      </w:r>
      <w:r w:rsidR="00B60F6F">
        <w:rPr>
          <w:rFonts w:ascii="Times New Roman" w:hAnsi="Times New Roman" w:cs="Times New Roman"/>
          <w:sz w:val="24"/>
          <w:szCs w:val="24"/>
        </w:rPr>
        <w:t>s</w:t>
      </w:r>
      <w:r w:rsidR="00E65147">
        <w:rPr>
          <w:rFonts w:ascii="Times New Roman" w:hAnsi="Times New Roman" w:cs="Times New Roman"/>
          <w:sz w:val="24"/>
          <w:szCs w:val="24"/>
        </w:rPr>
        <w:t xml:space="preserve"> </w:t>
      </w:r>
      <w:r w:rsidR="002F2857" w:rsidRPr="00AE63E9">
        <w:rPr>
          <w:rFonts w:ascii="Times New Roman" w:hAnsi="Times New Roman" w:cs="Times New Roman"/>
          <w:sz w:val="24"/>
          <w:szCs w:val="24"/>
        </w:rPr>
        <w:t>of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E65147">
        <w:rPr>
          <w:rFonts w:ascii="Times New Roman" w:hAnsi="Times New Roman" w:cs="Times New Roman"/>
          <w:sz w:val="24"/>
          <w:szCs w:val="24"/>
        </w:rPr>
        <w:t xml:space="preserve">the </w:t>
      </w:r>
      <w:r w:rsidR="00D00525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because there was no systematic study on initial consonant</w:t>
      </w:r>
      <w:r w:rsidR="0061305C">
        <w:rPr>
          <w:rFonts w:ascii="Times New Roman" w:hAnsi="Times New Roman" w:cs="Times New Roman"/>
          <w:sz w:val="24"/>
          <w:szCs w:val="24"/>
        </w:rPr>
        <w:t>s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FA17FA" w:rsidRPr="00AE63E9">
        <w:rPr>
          <w:rFonts w:ascii="Times New Roman" w:hAnsi="Times New Roman" w:cs="Times New Roman"/>
          <w:sz w:val="24"/>
          <w:szCs w:val="24"/>
        </w:rPr>
        <w:t>(</w:t>
      </w:r>
      <w:r w:rsidR="00FA17FA" w:rsidRPr="00AE63E9">
        <w:rPr>
          <w:rFonts w:ascii="Times New Roman" w:hAnsi="Times New Roman" w:cs="Times New Roman"/>
          <w:sz w:val="24"/>
          <w:szCs w:val="24"/>
        </w:rPr>
        <w:t>聲</w:t>
      </w:r>
      <w:r w:rsidR="00FA17FA">
        <w:rPr>
          <w:rFonts w:ascii="Times New Roman" w:hAnsi="Times New Roman" w:cs="Times New Roman" w:hint="eastAsia"/>
          <w:sz w:val="24"/>
          <w:szCs w:val="24"/>
        </w:rPr>
        <w:t>)</w:t>
      </w:r>
      <w:r w:rsidR="00FA17FA">
        <w:rPr>
          <w:rFonts w:ascii="Times New Roman" w:hAnsi="Times New Roman" w:cs="Times New Roman"/>
          <w:sz w:val="24"/>
          <w:szCs w:val="24"/>
        </w:rPr>
        <w:t xml:space="preserve"> </w:t>
      </w:r>
      <w:r w:rsidR="00D00525" w:rsidRPr="00AE63E9">
        <w:rPr>
          <w:rFonts w:ascii="Times New Roman" w:hAnsi="Times New Roman" w:cs="Times New Roman"/>
          <w:sz w:val="24"/>
          <w:szCs w:val="24"/>
        </w:rPr>
        <w:t>and simple or compound vowel (</w:t>
      </w:r>
      <w:r w:rsidR="00D00525" w:rsidRPr="00AE63E9">
        <w:rPr>
          <w:rFonts w:ascii="Times New Roman" w:hAnsi="Times New Roman" w:cs="Times New Roman"/>
          <w:sz w:val="24"/>
          <w:szCs w:val="24"/>
        </w:rPr>
        <w:t>韻</w:t>
      </w:r>
      <w:r w:rsidR="00D00525" w:rsidRPr="00AE63E9">
        <w:rPr>
          <w:rFonts w:ascii="Times New Roman" w:hAnsi="Times New Roman" w:cs="Times New Roman"/>
          <w:sz w:val="24"/>
          <w:szCs w:val="24"/>
        </w:rPr>
        <w:t>)</w:t>
      </w:r>
      <w:r w:rsidR="00626050" w:rsidRPr="00AE63E9">
        <w:rPr>
          <w:rFonts w:ascii="Times New Roman" w:hAnsi="Times New Roman" w:cs="Times New Roman"/>
          <w:sz w:val="24"/>
          <w:szCs w:val="24"/>
        </w:rPr>
        <w:t xml:space="preserve"> of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proto-Chinese</w:t>
      </w:r>
      <w:r w:rsidR="00F464FB" w:rsidRPr="00AE63E9">
        <w:rPr>
          <w:rFonts w:ascii="Times New Roman" w:hAnsi="Times New Roman" w:cs="Times New Roman"/>
          <w:sz w:val="24"/>
          <w:szCs w:val="24"/>
        </w:rPr>
        <w:t xml:space="preserve"> before</w:t>
      </w:r>
      <w:r w:rsidR="00F905E6">
        <w:rPr>
          <w:rFonts w:ascii="Times New Roman" w:hAnsi="Times New Roman" w:cs="Times New Roman"/>
          <w:sz w:val="24"/>
          <w:szCs w:val="24"/>
        </w:rPr>
        <w:t xml:space="preserve"> the</w:t>
      </w:r>
      <w:r w:rsidR="00F464FB" w:rsidRPr="00AE63E9">
        <w:rPr>
          <w:rFonts w:ascii="Times New Roman" w:hAnsi="Times New Roman" w:cs="Times New Roman"/>
          <w:sz w:val="24"/>
          <w:szCs w:val="24"/>
        </w:rPr>
        <w:t xml:space="preserve"> Qin</w:t>
      </w:r>
      <w:r w:rsidR="00F94EB1">
        <w:rPr>
          <w:rFonts w:ascii="Times New Roman" w:hAnsi="Times New Roman" w:cs="Times New Roman"/>
          <w:sz w:val="24"/>
          <w:szCs w:val="24"/>
        </w:rPr>
        <w:t>g</w:t>
      </w:r>
      <w:r w:rsidR="00F464FB" w:rsidRPr="00AE63E9">
        <w:rPr>
          <w:rFonts w:ascii="Times New Roman" w:hAnsi="Times New Roman" w:cs="Times New Roman"/>
          <w:sz w:val="24"/>
          <w:szCs w:val="24"/>
        </w:rPr>
        <w:t xml:space="preserve"> Dynasty</w:t>
      </w:r>
      <w:r w:rsidR="00D00525" w:rsidRPr="00AE63E9">
        <w:rPr>
          <w:rFonts w:ascii="Times New Roman" w:hAnsi="Times New Roman" w:cs="Times New Roman"/>
          <w:sz w:val="24"/>
          <w:szCs w:val="24"/>
        </w:rPr>
        <w:t>.</w:t>
      </w:r>
      <w:r w:rsidR="00E4054E" w:rsidRPr="00AE63E9">
        <w:rPr>
          <w:rFonts w:ascii="Times New Roman" w:hAnsi="Times New Roman" w:cs="Times New Roman"/>
          <w:sz w:val="24"/>
          <w:szCs w:val="24"/>
        </w:rPr>
        <w:t xml:space="preserve"> One of the </w:t>
      </w:r>
      <w:r w:rsidR="00754F17" w:rsidRPr="00AE63E9">
        <w:rPr>
          <w:rFonts w:ascii="Times New Roman" w:hAnsi="Times New Roman" w:cs="Times New Roman"/>
          <w:sz w:val="24"/>
          <w:szCs w:val="24"/>
        </w:rPr>
        <w:t xml:space="preserve">earliest </w:t>
      </w:r>
      <w:r w:rsidR="00E4054E" w:rsidRPr="00AE63E9">
        <w:rPr>
          <w:rFonts w:ascii="Times New Roman" w:hAnsi="Times New Roman" w:cs="Times New Roman"/>
          <w:sz w:val="24"/>
          <w:szCs w:val="24"/>
        </w:rPr>
        <w:t xml:space="preserve">systematic research </w:t>
      </w:r>
      <w:r w:rsidR="00754F17" w:rsidRPr="00AE63E9">
        <w:rPr>
          <w:rFonts w:ascii="Times New Roman" w:hAnsi="Times New Roman" w:cs="Times New Roman"/>
          <w:sz w:val="24"/>
          <w:szCs w:val="24"/>
        </w:rPr>
        <w:t>of</w:t>
      </w:r>
      <w:r w:rsidR="00E4054E" w:rsidRPr="00AE63E9">
        <w:rPr>
          <w:rFonts w:ascii="Times New Roman" w:hAnsi="Times New Roman" w:cs="Times New Roman"/>
          <w:sz w:val="24"/>
          <w:szCs w:val="24"/>
        </w:rPr>
        <w:t xml:space="preserve"> rhy</w:t>
      </w:r>
      <w:r w:rsidR="00FE7F34">
        <w:rPr>
          <w:rFonts w:ascii="Times New Roman" w:hAnsi="Times New Roman" w:cs="Times New Roman"/>
          <w:sz w:val="24"/>
          <w:szCs w:val="24"/>
        </w:rPr>
        <w:t>me</w:t>
      </w:r>
      <w:r w:rsidR="00B60F6F">
        <w:rPr>
          <w:rFonts w:ascii="Times New Roman" w:hAnsi="Times New Roman" w:cs="Times New Roman"/>
          <w:sz w:val="24"/>
          <w:szCs w:val="24"/>
        </w:rPr>
        <w:t>s</w:t>
      </w:r>
      <w:r w:rsidR="00E4054E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BE7D9F">
        <w:rPr>
          <w:rFonts w:ascii="Times New Roman" w:hAnsi="Times New Roman" w:cs="Times New Roman"/>
          <w:sz w:val="24"/>
          <w:szCs w:val="24"/>
        </w:rPr>
        <w:t>in</w:t>
      </w:r>
      <w:r w:rsidR="00FE7F34">
        <w:rPr>
          <w:rFonts w:ascii="Times New Roman" w:hAnsi="Times New Roman" w:cs="Times New Roman"/>
          <w:sz w:val="24"/>
          <w:szCs w:val="24"/>
        </w:rPr>
        <w:t xml:space="preserve"> the</w:t>
      </w:r>
      <w:r w:rsidR="00BE7D9F">
        <w:rPr>
          <w:rFonts w:ascii="Times New Roman" w:hAnsi="Times New Roman" w:cs="Times New Roman"/>
          <w:sz w:val="24"/>
          <w:szCs w:val="24"/>
        </w:rPr>
        <w:t xml:space="preserve"> </w:t>
      </w:r>
      <w:r w:rsidR="00E4054E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Laozi </w:t>
      </w:r>
      <w:r w:rsidR="00E4054E" w:rsidRPr="00AE63E9">
        <w:rPr>
          <w:rFonts w:ascii="Times New Roman" w:hAnsi="Times New Roman" w:cs="Times New Roman"/>
          <w:sz w:val="24"/>
          <w:szCs w:val="24"/>
        </w:rPr>
        <w:t xml:space="preserve">is </w:t>
      </w:r>
      <w:r w:rsidR="007F3CB4" w:rsidRPr="00AE63E9">
        <w:rPr>
          <w:rFonts w:ascii="Times New Roman" w:hAnsi="Times New Roman" w:cs="Times New Roman"/>
          <w:sz w:val="24"/>
          <w:szCs w:val="24"/>
        </w:rPr>
        <w:t xml:space="preserve">Jiang Yougao’s </w:t>
      </w:r>
      <w:r w:rsidR="007F3CB4" w:rsidRPr="00AE63E9">
        <w:rPr>
          <w:rFonts w:ascii="Times New Roman" w:hAnsi="Times New Roman" w:cs="Times New Roman"/>
          <w:sz w:val="24"/>
          <w:szCs w:val="24"/>
        </w:rPr>
        <w:t>江有誥</w:t>
      </w:r>
      <w:r w:rsidR="007D1571" w:rsidRPr="00AE63E9">
        <w:rPr>
          <w:rFonts w:ascii="Times New Roman" w:hAnsi="Times New Roman" w:cs="Times New Roman"/>
          <w:sz w:val="24"/>
          <w:szCs w:val="24"/>
        </w:rPr>
        <w:t xml:space="preserve"> book </w:t>
      </w:r>
      <w:r w:rsidR="007D1571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Laozi yun du </w:t>
      </w:r>
      <w:r w:rsidR="007D1571" w:rsidRPr="00AE63E9">
        <w:rPr>
          <w:rFonts w:ascii="Times New Roman" w:hAnsi="Times New Roman" w:cs="Times New Roman"/>
          <w:sz w:val="24"/>
          <w:szCs w:val="24"/>
        </w:rPr>
        <w:t>老子韻讀</w:t>
      </w:r>
      <w:r w:rsidR="007D1571" w:rsidRPr="00AE63E9">
        <w:rPr>
          <w:rFonts w:ascii="Times New Roman" w:hAnsi="Times New Roman" w:cs="Times New Roman"/>
          <w:sz w:val="24"/>
          <w:szCs w:val="24"/>
        </w:rPr>
        <w:t>.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8E63A9" w:rsidRPr="00AE63E9">
        <w:rPr>
          <w:rFonts w:ascii="Times New Roman" w:hAnsi="Times New Roman" w:cs="Times New Roman"/>
          <w:sz w:val="24"/>
          <w:szCs w:val="24"/>
        </w:rPr>
        <w:t>However,</w:t>
      </w:r>
      <w:r w:rsidR="006D3C9A" w:rsidRPr="00AE63E9">
        <w:rPr>
          <w:rFonts w:ascii="Times New Roman" w:hAnsi="Times New Roman" w:cs="Times New Roman"/>
          <w:sz w:val="24"/>
          <w:szCs w:val="24"/>
        </w:rPr>
        <w:t xml:space="preserve"> Jiang</w:t>
      </w:r>
      <w:r w:rsidR="00E54924" w:rsidRPr="00AE63E9">
        <w:rPr>
          <w:rFonts w:ascii="Times New Roman" w:hAnsi="Times New Roman" w:cs="Times New Roman"/>
          <w:sz w:val="24"/>
          <w:szCs w:val="24"/>
        </w:rPr>
        <w:t>’s</w:t>
      </w:r>
      <w:r w:rsidR="006D3C9A" w:rsidRPr="00AE63E9">
        <w:rPr>
          <w:rFonts w:ascii="Times New Roman" w:hAnsi="Times New Roman" w:cs="Times New Roman"/>
          <w:sz w:val="24"/>
          <w:szCs w:val="24"/>
        </w:rPr>
        <w:t xml:space="preserve"> 21 </w:t>
      </w:r>
      <w:r w:rsidR="00391F29" w:rsidRPr="00AE63E9">
        <w:rPr>
          <w:rFonts w:ascii="Times New Roman" w:hAnsi="Times New Roman" w:cs="Times New Roman"/>
          <w:sz w:val="24"/>
          <w:szCs w:val="24"/>
        </w:rPr>
        <w:t>proto-Chinese rhythm system</w:t>
      </w:r>
      <w:r w:rsidR="006D3C9A" w:rsidRPr="00AE63E9">
        <w:rPr>
          <w:rFonts w:ascii="Times New Roman" w:hAnsi="Times New Roman" w:cs="Times New Roman"/>
          <w:sz w:val="24"/>
          <w:szCs w:val="24"/>
        </w:rPr>
        <w:t xml:space="preserve"> is still in the early stage of the </w:t>
      </w:r>
      <w:r w:rsidR="00F20149">
        <w:rPr>
          <w:rFonts w:ascii="Times New Roman" w:hAnsi="Times New Roman" w:cs="Times New Roman"/>
          <w:sz w:val="24"/>
          <w:szCs w:val="24"/>
        </w:rPr>
        <w:t>research</w:t>
      </w:r>
      <w:r w:rsidR="008E63A9" w:rsidRPr="00AE63E9">
        <w:rPr>
          <w:rFonts w:ascii="Times New Roman" w:hAnsi="Times New Roman" w:cs="Times New Roman"/>
          <w:sz w:val="24"/>
          <w:szCs w:val="24"/>
        </w:rPr>
        <w:t>.</w:t>
      </w:r>
      <w:r w:rsidR="006D3C9A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8E63A9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6D3C9A" w:rsidRPr="00AE63E9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505B9D" w:rsidRPr="00AE63E9">
        <w:rPr>
          <w:rFonts w:ascii="Times New Roman" w:hAnsi="Times New Roman" w:cs="Times New Roman"/>
          <w:sz w:val="24"/>
          <w:szCs w:val="24"/>
        </w:rPr>
        <w:t xml:space="preserve">he used </w:t>
      </w:r>
      <w:r w:rsidR="0092782D" w:rsidRPr="00AE63E9">
        <w:rPr>
          <w:rFonts w:ascii="Times New Roman" w:hAnsi="Times New Roman" w:cs="Times New Roman"/>
          <w:sz w:val="24"/>
          <w:szCs w:val="24"/>
        </w:rPr>
        <w:t>He</w:t>
      </w:r>
      <w:r w:rsidR="00F73C42" w:rsidRPr="00AE63E9">
        <w:rPr>
          <w:rFonts w:ascii="Times New Roman" w:hAnsi="Times New Roman" w:cs="Times New Roman"/>
          <w:sz w:val="24"/>
          <w:szCs w:val="24"/>
        </w:rPr>
        <w:t>s</w:t>
      </w:r>
      <w:r w:rsidR="0092782D" w:rsidRPr="00AE63E9">
        <w:rPr>
          <w:rFonts w:ascii="Times New Roman" w:hAnsi="Times New Roman" w:cs="Times New Roman"/>
          <w:sz w:val="24"/>
          <w:szCs w:val="24"/>
        </w:rPr>
        <w:t>hang</w:t>
      </w:r>
      <w:r w:rsidR="00F73C42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92782D" w:rsidRPr="00AE63E9">
        <w:rPr>
          <w:rFonts w:ascii="Times New Roman" w:hAnsi="Times New Roman" w:cs="Times New Roman"/>
          <w:sz w:val="24"/>
          <w:szCs w:val="24"/>
        </w:rPr>
        <w:t xml:space="preserve">gong’s </w:t>
      </w:r>
      <w:r w:rsidR="0092782D" w:rsidRPr="00AE63E9">
        <w:rPr>
          <w:rFonts w:ascii="Times New Roman" w:hAnsi="Times New Roman" w:cs="Times New Roman"/>
          <w:sz w:val="24"/>
          <w:szCs w:val="24"/>
        </w:rPr>
        <w:t>河上公</w:t>
      </w:r>
      <w:r w:rsidR="00505B9D" w:rsidRPr="00AE63E9">
        <w:rPr>
          <w:rFonts w:ascii="Times New Roman" w:hAnsi="Times New Roman" w:cs="Times New Roman"/>
          <w:sz w:val="24"/>
          <w:szCs w:val="24"/>
        </w:rPr>
        <w:t>version of</w:t>
      </w:r>
      <w:r w:rsidR="00513F85">
        <w:rPr>
          <w:rFonts w:ascii="Times New Roman" w:hAnsi="Times New Roman" w:cs="Times New Roman"/>
          <w:sz w:val="24"/>
          <w:szCs w:val="24"/>
        </w:rPr>
        <w:t xml:space="preserve"> the</w:t>
      </w:r>
      <w:r w:rsidR="00505B9D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 Laozi</w:t>
      </w:r>
      <w:r w:rsidR="00505B9D" w:rsidRPr="00AE63E9">
        <w:rPr>
          <w:rFonts w:ascii="Times New Roman" w:hAnsi="Times New Roman" w:cs="Times New Roman"/>
          <w:sz w:val="24"/>
          <w:szCs w:val="24"/>
        </w:rPr>
        <w:t xml:space="preserve">, which includes </w:t>
      </w:r>
      <w:r w:rsidR="0010217F">
        <w:rPr>
          <w:rFonts w:ascii="Times New Roman" w:hAnsi="Times New Roman" w:cs="Times New Roman"/>
          <w:sz w:val="24"/>
          <w:szCs w:val="24"/>
        </w:rPr>
        <w:t>169</w:t>
      </w:r>
      <w:r w:rsidR="00505B9D" w:rsidRPr="00AE63E9">
        <w:rPr>
          <w:rFonts w:ascii="Times New Roman" w:hAnsi="Times New Roman" w:cs="Times New Roman"/>
          <w:sz w:val="24"/>
          <w:szCs w:val="24"/>
        </w:rPr>
        <w:t xml:space="preserve"> mistakes that ha</w:t>
      </w:r>
      <w:r w:rsidR="00FF7AD4">
        <w:rPr>
          <w:rFonts w:ascii="Times New Roman" w:hAnsi="Times New Roman" w:cs="Times New Roman"/>
          <w:sz w:val="24"/>
          <w:szCs w:val="24"/>
        </w:rPr>
        <w:t>ve</w:t>
      </w:r>
      <w:r w:rsidR="00505B9D" w:rsidRPr="00AE63E9">
        <w:rPr>
          <w:rFonts w:ascii="Times New Roman" w:hAnsi="Times New Roman" w:cs="Times New Roman"/>
          <w:sz w:val="24"/>
          <w:szCs w:val="24"/>
        </w:rPr>
        <w:t xml:space="preserve"> been </w:t>
      </w:r>
      <w:r w:rsidR="00080C25">
        <w:rPr>
          <w:rFonts w:ascii="Times New Roman" w:hAnsi="Times New Roman" w:cs="Times New Roman"/>
          <w:sz w:val="24"/>
          <w:szCs w:val="24"/>
        </w:rPr>
        <w:t>identified</w:t>
      </w:r>
      <w:r w:rsidR="00505B9D" w:rsidRPr="00AE63E9">
        <w:rPr>
          <w:rFonts w:ascii="Times New Roman" w:hAnsi="Times New Roman" w:cs="Times New Roman"/>
          <w:sz w:val="24"/>
          <w:szCs w:val="24"/>
        </w:rPr>
        <w:t xml:space="preserve"> by later archaeological discoveries</w:t>
      </w:r>
      <w:r w:rsidR="00F85A8E" w:rsidRPr="00AE63E9">
        <w:rPr>
          <w:rFonts w:ascii="Times New Roman" w:hAnsi="Times New Roman" w:cs="Times New Roman"/>
          <w:sz w:val="24"/>
          <w:szCs w:val="24"/>
        </w:rPr>
        <w:t xml:space="preserve"> (the silk manuscript (</w:t>
      </w:r>
      <w:r w:rsidR="00F85A8E" w:rsidRPr="00AE63E9">
        <w:rPr>
          <w:rFonts w:ascii="Times New Roman" w:hAnsi="Times New Roman" w:cs="Times New Roman"/>
          <w:sz w:val="24"/>
          <w:szCs w:val="24"/>
        </w:rPr>
        <w:t>帛書</w:t>
      </w:r>
      <w:r w:rsidR="00F85A8E" w:rsidRPr="00AE63E9">
        <w:rPr>
          <w:rFonts w:ascii="Times New Roman" w:hAnsi="Times New Roman" w:cs="Times New Roman"/>
          <w:sz w:val="24"/>
          <w:szCs w:val="24"/>
        </w:rPr>
        <w:t>) version discovered in 1973, and the bamboo slip (</w:t>
      </w:r>
      <w:r w:rsidR="00F85A8E" w:rsidRPr="00AE63E9">
        <w:rPr>
          <w:rFonts w:ascii="Times New Roman" w:hAnsi="Times New Roman" w:cs="Times New Roman"/>
          <w:sz w:val="24"/>
          <w:szCs w:val="24"/>
        </w:rPr>
        <w:t>簡書</w:t>
      </w:r>
      <w:r w:rsidR="00F85A8E" w:rsidRPr="00AE63E9">
        <w:rPr>
          <w:rFonts w:ascii="Times New Roman" w:hAnsi="Times New Roman" w:cs="Times New Roman"/>
          <w:sz w:val="24"/>
          <w:szCs w:val="24"/>
        </w:rPr>
        <w:t>) version discovered in 1993)</w:t>
      </w:r>
      <w:r w:rsidR="006D3C9A" w:rsidRPr="00AE63E9">
        <w:rPr>
          <w:rFonts w:ascii="Times New Roman" w:hAnsi="Times New Roman" w:cs="Times New Roman"/>
          <w:sz w:val="24"/>
          <w:szCs w:val="24"/>
        </w:rPr>
        <w:t>.</w:t>
      </w:r>
      <w:r w:rsidR="006D3C9A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1C4237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D00525" w:rsidRPr="00AE63E9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751AAE" w:rsidRPr="00AE63E9">
        <w:rPr>
          <w:rFonts w:ascii="Times New Roman" w:hAnsi="Times New Roman" w:cs="Times New Roman"/>
          <w:sz w:val="24"/>
          <w:szCs w:val="24"/>
        </w:rPr>
        <w:t>my study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751AAE" w:rsidRPr="00AE63E9">
        <w:rPr>
          <w:rFonts w:ascii="Times New Roman" w:hAnsi="Times New Roman" w:cs="Times New Roman"/>
          <w:sz w:val="24"/>
          <w:szCs w:val="24"/>
        </w:rPr>
        <w:t>is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based on Jiang’s </w:t>
      </w:r>
      <w:r w:rsidR="00F126E6" w:rsidRPr="00AE63E9">
        <w:rPr>
          <w:rFonts w:ascii="Times New Roman" w:hAnsi="Times New Roman" w:cs="Times New Roman"/>
          <w:i/>
          <w:iCs/>
          <w:sz w:val="24"/>
          <w:szCs w:val="24"/>
        </w:rPr>
        <w:t>Laozi yun du,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but I re-analyze</w:t>
      </w:r>
      <w:r w:rsidR="00BD09DF" w:rsidRPr="00AE63E9">
        <w:rPr>
          <w:rFonts w:ascii="Times New Roman" w:hAnsi="Times New Roman" w:cs="Times New Roman"/>
          <w:sz w:val="24"/>
          <w:szCs w:val="24"/>
        </w:rPr>
        <w:t>d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and improve</w:t>
      </w:r>
      <w:r w:rsidR="00BD09DF" w:rsidRPr="00AE63E9">
        <w:rPr>
          <w:rFonts w:ascii="Times New Roman" w:hAnsi="Times New Roman" w:cs="Times New Roman"/>
          <w:sz w:val="24"/>
          <w:szCs w:val="24"/>
        </w:rPr>
        <w:t>d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it by applying Wang Li’s 30 </w:t>
      </w:r>
      <w:r w:rsidR="009F1CD5" w:rsidRPr="00AE63E9">
        <w:rPr>
          <w:rFonts w:ascii="Times New Roman" w:hAnsi="Times New Roman" w:cs="Times New Roman"/>
          <w:sz w:val="24"/>
          <w:szCs w:val="24"/>
        </w:rPr>
        <w:t>proto-</w:t>
      </w:r>
      <w:r w:rsidR="00F126E6" w:rsidRPr="00AE63E9">
        <w:rPr>
          <w:rFonts w:ascii="Times New Roman" w:hAnsi="Times New Roman" w:cs="Times New Roman"/>
          <w:sz w:val="24"/>
          <w:szCs w:val="24"/>
        </w:rPr>
        <w:t>Chinese rhy</w:t>
      </w:r>
      <w:r w:rsidR="00EB754F">
        <w:rPr>
          <w:rFonts w:ascii="Times New Roman" w:hAnsi="Times New Roman" w:cs="Times New Roman"/>
          <w:sz w:val="24"/>
          <w:szCs w:val="24"/>
        </w:rPr>
        <w:t>me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system to the silk manuscript</w:t>
      </w:r>
      <w:r w:rsidR="00791A3D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F126E6" w:rsidRPr="00AE63E9">
        <w:rPr>
          <w:rFonts w:ascii="Times New Roman" w:hAnsi="Times New Roman" w:cs="Times New Roman"/>
          <w:sz w:val="24"/>
          <w:szCs w:val="24"/>
        </w:rPr>
        <w:t>version of</w:t>
      </w:r>
      <w:r w:rsidR="00EB754F">
        <w:rPr>
          <w:rFonts w:ascii="Times New Roman" w:hAnsi="Times New Roman" w:cs="Times New Roman"/>
          <w:sz w:val="24"/>
          <w:szCs w:val="24"/>
        </w:rPr>
        <w:t xml:space="preserve"> the</w:t>
      </w:r>
      <w:r w:rsidR="00F126E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F126E6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F126E6" w:rsidRPr="00AE63E9">
        <w:rPr>
          <w:rFonts w:ascii="Times New Roman" w:hAnsi="Times New Roman" w:cs="Times New Roman"/>
          <w:sz w:val="24"/>
          <w:szCs w:val="24"/>
        </w:rPr>
        <w:t>.</w:t>
      </w:r>
    </w:p>
    <w:p w14:paraId="465E24A7" w14:textId="116E5F53" w:rsidR="00FF499E" w:rsidRDefault="001473CC" w:rsidP="00CF0472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lastRenderedPageBreak/>
        <w:t xml:space="preserve">One thing should be </w:t>
      </w:r>
      <w:r w:rsidR="009C6D08" w:rsidRPr="00AE63E9">
        <w:rPr>
          <w:rFonts w:ascii="Times New Roman" w:hAnsi="Times New Roman" w:cs="Times New Roman"/>
          <w:sz w:val="24"/>
          <w:szCs w:val="24"/>
        </w:rPr>
        <w:t>mention</w:t>
      </w:r>
      <w:r w:rsidR="00491BBD" w:rsidRPr="00AE63E9">
        <w:rPr>
          <w:rFonts w:ascii="Times New Roman" w:hAnsi="Times New Roman" w:cs="Times New Roman"/>
          <w:sz w:val="24"/>
          <w:szCs w:val="24"/>
        </w:rPr>
        <w:t>ed</w:t>
      </w:r>
      <w:r w:rsidR="009C6D08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sz w:val="24"/>
          <w:szCs w:val="24"/>
        </w:rPr>
        <w:t xml:space="preserve">is </w:t>
      </w:r>
      <w:r w:rsidR="00C23128" w:rsidRPr="00AE63E9">
        <w:rPr>
          <w:rFonts w:ascii="Times New Roman" w:hAnsi="Times New Roman" w:cs="Times New Roman"/>
          <w:sz w:val="24"/>
          <w:szCs w:val="24"/>
        </w:rPr>
        <w:t>the issue of function-word</w:t>
      </w:r>
      <w:r w:rsidR="002E676A">
        <w:rPr>
          <w:rFonts w:ascii="Times New Roman" w:hAnsi="Times New Roman" w:cs="Times New Roman"/>
          <w:sz w:val="24"/>
          <w:szCs w:val="24"/>
        </w:rPr>
        <w:t xml:space="preserve"> (</w:t>
      </w:r>
      <w:r w:rsidR="002E676A">
        <w:rPr>
          <w:rFonts w:ascii="Times New Roman" w:hAnsi="Times New Roman" w:cs="Times New Roman" w:hint="eastAsia"/>
          <w:sz w:val="24"/>
          <w:szCs w:val="24"/>
        </w:rPr>
        <w:t>虚词</w:t>
      </w:r>
      <w:r w:rsidR="002E676A">
        <w:rPr>
          <w:rFonts w:ascii="Times New Roman" w:hAnsi="Times New Roman" w:cs="Times New Roman"/>
          <w:sz w:val="24"/>
          <w:szCs w:val="24"/>
        </w:rPr>
        <w:t>)</w:t>
      </w:r>
      <w:r w:rsidR="00C23128" w:rsidRPr="00AE63E9">
        <w:rPr>
          <w:rFonts w:ascii="Times New Roman" w:hAnsi="Times New Roman" w:cs="Times New Roman"/>
          <w:sz w:val="24"/>
          <w:szCs w:val="24"/>
        </w:rPr>
        <w:t xml:space="preserve"> rhy</w:t>
      </w:r>
      <w:r w:rsidR="00175A06">
        <w:rPr>
          <w:rFonts w:ascii="Times New Roman" w:hAnsi="Times New Roman" w:cs="Times New Roman" w:hint="eastAsia"/>
          <w:sz w:val="24"/>
          <w:szCs w:val="24"/>
        </w:rPr>
        <w:t>me</w:t>
      </w:r>
      <w:r w:rsidR="00C23128" w:rsidRPr="00AE63E9">
        <w:rPr>
          <w:rFonts w:ascii="Times New Roman" w:hAnsi="Times New Roman" w:cs="Times New Roman"/>
          <w:sz w:val="24"/>
          <w:szCs w:val="24"/>
        </w:rPr>
        <w:t>. T</w:t>
      </w:r>
      <w:r w:rsidRPr="00AE63E9">
        <w:rPr>
          <w:rFonts w:ascii="Times New Roman" w:hAnsi="Times New Roman" w:cs="Times New Roman"/>
          <w:sz w:val="24"/>
          <w:szCs w:val="24"/>
        </w:rPr>
        <w:t>he silk manuscript version of</w:t>
      </w:r>
      <w:r w:rsidR="00D6020E">
        <w:rPr>
          <w:rFonts w:ascii="Times New Roman" w:hAnsi="Times New Roman" w:cs="Times New Roman"/>
          <w:sz w:val="24"/>
          <w:szCs w:val="24"/>
        </w:rPr>
        <w:t xml:space="preserve"> the</w:t>
      </w:r>
      <w:r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Pr="00AE63E9">
        <w:rPr>
          <w:rFonts w:ascii="Times New Roman" w:hAnsi="Times New Roman" w:cs="Times New Roman"/>
          <w:sz w:val="24"/>
          <w:szCs w:val="24"/>
        </w:rPr>
        <w:t xml:space="preserve"> include</w:t>
      </w:r>
      <w:r w:rsidR="0004771F" w:rsidRPr="00AE63E9">
        <w:rPr>
          <w:rFonts w:ascii="Times New Roman" w:hAnsi="Times New Roman" w:cs="Times New Roman"/>
          <w:sz w:val="24"/>
          <w:szCs w:val="24"/>
        </w:rPr>
        <w:t>s</w:t>
      </w:r>
      <w:r w:rsidRPr="00AE63E9">
        <w:rPr>
          <w:rFonts w:ascii="Times New Roman" w:hAnsi="Times New Roman" w:cs="Times New Roman"/>
          <w:sz w:val="24"/>
          <w:szCs w:val="24"/>
        </w:rPr>
        <w:t xml:space="preserve"> more </w:t>
      </w:r>
      <w:r w:rsidR="00FF499E" w:rsidRPr="00AE63E9">
        <w:rPr>
          <w:rFonts w:ascii="Times New Roman" w:hAnsi="Times New Roman" w:cs="Times New Roman"/>
          <w:sz w:val="24"/>
          <w:szCs w:val="24"/>
        </w:rPr>
        <w:t>function word</w:t>
      </w:r>
      <w:r w:rsidRPr="00AE63E9">
        <w:rPr>
          <w:rFonts w:ascii="Times New Roman" w:hAnsi="Times New Roman" w:cs="Times New Roman"/>
          <w:sz w:val="24"/>
          <w:szCs w:val="24"/>
        </w:rPr>
        <w:t>s than Wai Bi</w:t>
      </w:r>
      <w:r w:rsidR="0004771F" w:rsidRPr="00AE63E9">
        <w:rPr>
          <w:rFonts w:ascii="Times New Roman" w:hAnsi="Times New Roman" w:cs="Times New Roman"/>
          <w:sz w:val="24"/>
          <w:szCs w:val="24"/>
        </w:rPr>
        <w:t>’s</w:t>
      </w:r>
      <w:r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sz w:val="24"/>
          <w:szCs w:val="24"/>
        </w:rPr>
        <w:t>王弼</w:t>
      </w:r>
      <w:r w:rsidR="0004771F" w:rsidRPr="00AE63E9">
        <w:rPr>
          <w:rFonts w:ascii="Times New Roman" w:hAnsi="Times New Roman" w:cs="Times New Roman"/>
          <w:sz w:val="24"/>
          <w:szCs w:val="24"/>
        </w:rPr>
        <w:t xml:space="preserve">version </w:t>
      </w:r>
      <w:r w:rsidRPr="00AE63E9">
        <w:rPr>
          <w:rFonts w:ascii="Times New Roman" w:hAnsi="Times New Roman" w:cs="Times New Roman"/>
          <w:sz w:val="24"/>
          <w:szCs w:val="24"/>
        </w:rPr>
        <w:t>and Heshang Gong’s version</w:t>
      </w:r>
      <w:r w:rsidR="001C02B5" w:rsidRPr="00AE63E9">
        <w:rPr>
          <w:rFonts w:ascii="Times New Roman" w:hAnsi="Times New Roman" w:cs="Times New Roman"/>
          <w:sz w:val="24"/>
          <w:szCs w:val="24"/>
        </w:rPr>
        <w:t>. Some researchers think</w:t>
      </w:r>
      <w:r w:rsidR="004967CF">
        <w:rPr>
          <w:rFonts w:ascii="Times New Roman" w:hAnsi="Times New Roman" w:cs="Times New Roman"/>
          <w:sz w:val="24"/>
          <w:szCs w:val="24"/>
        </w:rPr>
        <w:t xml:space="preserve"> that</w:t>
      </w:r>
      <w:r w:rsidR="001C02B5" w:rsidRPr="00AE63E9">
        <w:rPr>
          <w:rFonts w:ascii="Times New Roman" w:hAnsi="Times New Roman" w:cs="Times New Roman"/>
          <w:sz w:val="24"/>
          <w:szCs w:val="24"/>
        </w:rPr>
        <w:t xml:space="preserve"> meaningless function words should be counted in the rhy</w:t>
      </w:r>
      <w:r w:rsidR="00D6020E">
        <w:rPr>
          <w:rFonts w:ascii="Times New Roman" w:hAnsi="Times New Roman" w:cs="Times New Roman"/>
          <w:sz w:val="24"/>
          <w:szCs w:val="24"/>
        </w:rPr>
        <w:t>me</w:t>
      </w:r>
      <w:r w:rsidR="001C02B5" w:rsidRPr="00AE63E9">
        <w:rPr>
          <w:rFonts w:ascii="Times New Roman" w:hAnsi="Times New Roman" w:cs="Times New Roman"/>
          <w:sz w:val="24"/>
          <w:szCs w:val="24"/>
        </w:rPr>
        <w:t>, but I think this is not reasonable because</w:t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 of t</w:t>
      </w:r>
      <w:r w:rsidR="00C82F57">
        <w:rPr>
          <w:rFonts w:ascii="Times New Roman" w:hAnsi="Times New Roman" w:cs="Times New Roman"/>
          <w:sz w:val="24"/>
          <w:szCs w:val="24"/>
        </w:rPr>
        <w:t>wo</w:t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 reasons. Firstly,</w:t>
      </w:r>
      <w:r w:rsidR="001C02B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2F23FE" w:rsidRPr="00AE63E9">
        <w:rPr>
          <w:rFonts w:ascii="Times New Roman" w:hAnsi="Times New Roman" w:cs="Times New Roman"/>
          <w:sz w:val="24"/>
          <w:szCs w:val="24"/>
        </w:rPr>
        <w:t xml:space="preserve">there is no </w:t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example of </w:t>
      </w:r>
      <w:r w:rsidR="002F23FE" w:rsidRPr="00AE63E9">
        <w:rPr>
          <w:rFonts w:ascii="Times New Roman" w:hAnsi="Times New Roman" w:cs="Times New Roman"/>
          <w:sz w:val="24"/>
          <w:szCs w:val="24"/>
        </w:rPr>
        <w:t>complete function-word rhy</w:t>
      </w:r>
      <w:r w:rsidR="00D6020E">
        <w:rPr>
          <w:rFonts w:ascii="Times New Roman" w:hAnsi="Times New Roman" w:cs="Times New Roman"/>
          <w:sz w:val="24"/>
          <w:szCs w:val="24"/>
        </w:rPr>
        <w:t>me</w:t>
      </w:r>
      <w:r w:rsidR="002F23FE" w:rsidRPr="00AE63E9">
        <w:rPr>
          <w:rFonts w:ascii="Times New Roman" w:hAnsi="Times New Roman" w:cs="Times New Roman"/>
          <w:sz w:val="24"/>
          <w:szCs w:val="24"/>
        </w:rPr>
        <w:t xml:space="preserve"> in </w:t>
      </w:r>
      <w:r w:rsidR="002F23FE" w:rsidRPr="00AE63E9">
        <w:rPr>
          <w:rFonts w:ascii="Times New Roman" w:hAnsi="Times New Roman" w:cs="Times New Roman"/>
          <w:i/>
          <w:iCs/>
          <w:sz w:val="24"/>
          <w:szCs w:val="24"/>
        </w:rPr>
        <w:t>The Book of Songs</w:t>
      </w:r>
      <w:r w:rsidR="00297C38" w:rsidRPr="00AE63E9">
        <w:rPr>
          <w:rFonts w:ascii="Times New Roman" w:hAnsi="Times New Roman" w:cs="Times New Roman"/>
          <w:sz w:val="24"/>
          <w:szCs w:val="24"/>
        </w:rPr>
        <w:t>.</w:t>
      </w:r>
      <w:r w:rsidR="00721337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 Secondly, the silk manuscript version includes m</w:t>
      </w:r>
      <w:r w:rsidR="00A91C00" w:rsidRPr="00AE63E9">
        <w:rPr>
          <w:rFonts w:ascii="Times New Roman" w:hAnsi="Times New Roman" w:cs="Times New Roman"/>
          <w:sz w:val="24"/>
          <w:szCs w:val="24"/>
        </w:rPr>
        <w:t>any</w:t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 function words</w:t>
      </w:r>
      <w:r w:rsidR="00DF7AC4">
        <w:rPr>
          <w:rFonts w:ascii="Times New Roman" w:hAnsi="Times New Roman" w:cs="Times New Roman"/>
          <w:sz w:val="24"/>
          <w:szCs w:val="24"/>
        </w:rPr>
        <w:t xml:space="preserve">, which </w:t>
      </w:r>
      <w:r w:rsidR="00C14946" w:rsidRPr="00AE63E9">
        <w:rPr>
          <w:rFonts w:ascii="Times New Roman" w:hAnsi="Times New Roman" w:cs="Times New Roman"/>
          <w:sz w:val="24"/>
          <w:szCs w:val="24"/>
        </w:rPr>
        <w:t>may be caused by the language habits and dialects of the copier</w:t>
      </w:r>
      <w:r w:rsidR="00A91C00" w:rsidRPr="00AE63E9">
        <w:rPr>
          <w:rFonts w:ascii="Times New Roman" w:hAnsi="Times New Roman" w:cs="Times New Roman"/>
          <w:sz w:val="24"/>
          <w:szCs w:val="24"/>
        </w:rPr>
        <w:t>s</w:t>
      </w:r>
      <w:r w:rsidR="00845F73">
        <w:rPr>
          <w:rFonts w:ascii="Times New Roman" w:hAnsi="Times New Roman" w:cs="Times New Roman"/>
          <w:sz w:val="24"/>
          <w:szCs w:val="24"/>
        </w:rPr>
        <w:t xml:space="preserve"> at that time</w:t>
      </w:r>
      <w:r w:rsidR="00297C38" w:rsidRPr="00AE63E9">
        <w:rPr>
          <w:rFonts w:ascii="Times New Roman" w:hAnsi="Times New Roman" w:cs="Times New Roman"/>
          <w:sz w:val="24"/>
          <w:szCs w:val="24"/>
        </w:rPr>
        <w:t>.</w:t>
      </w:r>
      <w:r w:rsidR="00C1494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C25185" w:rsidRPr="00AE63E9">
        <w:rPr>
          <w:rFonts w:ascii="Times New Roman" w:hAnsi="Times New Roman" w:cs="Times New Roman"/>
          <w:sz w:val="24"/>
          <w:szCs w:val="24"/>
        </w:rPr>
        <w:t xml:space="preserve">In other words, </w:t>
      </w:r>
      <w:r w:rsidR="00B2462C">
        <w:rPr>
          <w:rFonts w:ascii="Times New Roman" w:hAnsi="Times New Roman" w:cs="Times New Roman"/>
          <w:sz w:val="24"/>
          <w:szCs w:val="24"/>
        </w:rPr>
        <w:t>those function words</w:t>
      </w:r>
      <w:r w:rsidR="00C25185" w:rsidRPr="00AE63E9">
        <w:rPr>
          <w:rFonts w:ascii="Times New Roman" w:hAnsi="Times New Roman" w:cs="Times New Roman"/>
          <w:sz w:val="24"/>
          <w:szCs w:val="24"/>
        </w:rPr>
        <w:t xml:space="preserve"> may not be the author’s original words. </w:t>
      </w:r>
      <w:r w:rsidR="008B6D88" w:rsidRPr="00AE63E9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C25185" w:rsidRPr="00AE63E9">
        <w:rPr>
          <w:rFonts w:ascii="Times New Roman" w:hAnsi="Times New Roman" w:cs="Times New Roman"/>
          <w:sz w:val="24"/>
          <w:szCs w:val="24"/>
        </w:rPr>
        <w:t xml:space="preserve">most meaningless function words in Chinese </w:t>
      </w:r>
      <w:r w:rsidR="00C23128" w:rsidRPr="00AE63E9">
        <w:rPr>
          <w:rFonts w:ascii="Times New Roman" w:hAnsi="Times New Roman" w:cs="Times New Roman"/>
          <w:sz w:val="24"/>
          <w:szCs w:val="24"/>
        </w:rPr>
        <w:t>can be repeated multiple times</w:t>
      </w:r>
      <w:r w:rsidR="00DB7DEA" w:rsidRPr="00AE63E9">
        <w:rPr>
          <w:rFonts w:ascii="Times New Roman" w:hAnsi="Times New Roman" w:cs="Times New Roman"/>
          <w:sz w:val="24"/>
          <w:szCs w:val="24"/>
        </w:rPr>
        <w:t xml:space="preserve"> in any type of writing</w:t>
      </w:r>
      <w:r w:rsidR="00C23128" w:rsidRPr="00AE63E9">
        <w:rPr>
          <w:rFonts w:ascii="Times New Roman" w:hAnsi="Times New Roman" w:cs="Times New Roman"/>
          <w:sz w:val="24"/>
          <w:szCs w:val="24"/>
        </w:rPr>
        <w:t xml:space="preserve">, we cannot </w:t>
      </w:r>
      <w:r w:rsidR="00DB7DEA" w:rsidRPr="00AE63E9">
        <w:rPr>
          <w:rFonts w:ascii="Times New Roman" w:hAnsi="Times New Roman" w:cs="Times New Roman"/>
          <w:sz w:val="24"/>
          <w:szCs w:val="24"/>
        </w:rPr>
        <w:t xml:space="preserve">say </w:t>
      </w:r>
      <w:r w:rsidR="009344DE">
        <w:rPr>
          <w:rFonts w:ascii="Times New Roman" w:hAnsi="Times New Roman" w:cs="Times New Roman"/>
          <w:sz w:val="24"/>
          <w:szCs w:val="24"/>
        </w:rPr>
        <w:t xml:space="preserve">a </w:t>
      </w:r>
      <w:r w:rsidR="008D15B2">
        <w:rPr>
          <w:rFonts w:ascii="Times New Roman" w:hAnsi="Times New Roman" w:cs="Times New Roman"/>
          <w:sz w:val="24"/>
          <w:szCs w:val="24"/>
        </w:rPr>
        <w:t xml:space="preserve">piece of </w:t>
      </w:r>
      <w:r w:rsidR="009344DE">
        <w:rPr>
          <w:rFonts w:ascii="Times New Roman" w:hAnsi="Times New Roman" w:cs="Times New Roman"/>
          <w:sz w:val="24"/>
          <w:szCs w:val="24"/>
        </w:rPr>
        <w:t>writing</w:t>
      </w:r>
      <w:r w:rsidR="00C2518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DB7DEA" w:rsidRPr="00AE63E9">
        <w:rPr>
          <w:rFonts w:ascii="Times New Roman" w:hAnsi="Times New Roman" w:cs="Times New Roman"/>
          <w:sz w:val="24"/>
          <w:szCs w:val="24"/>
        </w:rPr>
        <w:t>rhym</w:t>
      </w:r>
      <w:r w:rsidR="008D15B2">
        <w:rPr>
          <w:rFonts w:ascii="Times New Roman" w:hAnsi="Times New Roman" w:cs="Times New Roman"/>
          <w:sz w:val="24"/>
          <w:szCs w:val="24"/>
        </w:rPr>
        <w:t>es</w:t>
      </w:r>
      <w:r w:rsidR="00DB7DEA" w:rsidRPr="00AE63E9">
        <w:rPr>
          <w:rFonts w:ascii="Times New Roman" w:hAnsi="Times New Roman" w:cs="Times New Roman"/>
          <w:sz w:val="24"/>
          <w:szCs w:val="24"/>
        </w:rPr>
        <w:t xml:space="preserve"> because it has function words at the end of </w:t>
      </w:r>
      <w:r w:rsidR="00B1027A">
        <w:rPr>
          <w:rFonts w:ascii="Times New Roman" w:hAnsi="Times New Roman" w:cs="Times New Roman"/>
          <w:sz w:val="24"/>
          <w:szCs w:val="24"/>
        </w:rPr>
        <w:t>each</w:t>
      </w:r>
      <w:r w:rsidR="00DB7DEA" w:rsidRPr="00AE63E9">
        <w:rPr>
          <w:rFonts w:ascii="Times New Roman" w:hAnsi="Times New Roman" w:cs="Times New Roman"/>
          <w:sz w:val="24"/>
          <w:szCs w:val="24"/>
        </w:rPr>
        <w:t xml:space="preserve"> sentence.</w:t>
      </w:r>
    </w:p>
    <w:p w14:paraId="73F70318" w14:textId="663EA6DA" w:rsidR="003E7D60" w:rsidRDefault="003E7D60" w:rsidP="003E7D6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93F235" w14:textId="585CF373" w:rsidR="003E7D60" w:rsidRPr="003E7D60" w:rsidRDefault="003E7D60" w:rsidP="003E7D60">
      <w:pPr>
        <w:pStyle w:val="ListParagraph"/>
        <w:numPr>
          <w:ilvl w:val="0"/>
          <w:numId w:val="2"/>
        </w:numPr>
        <w:spacing w:line="480" w:lineRule="auto"/>
        <w:ind w:firstLineChars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3E7D60">
        <w:rPr>
          <w:rFonts w:ascii="Times New Roman" w:hAnsi="Times New Roman" w:cs="Times New Roman"/>
          <w:b/>
          <w:bCs/>
          <w:sz w:val="28"/>
          <w:szCs w:val="28"/>
        </w:rPr>
        <w:t>he combination of proto-Chinese rhy</w:t>
      </w:r>
      <w:r w:rsidR="00503724">
        <w:rPr>
          <w:rFonts w:ascii="Times New Roman" w:hAnsi="Times New Roman" w:cs="Times New Roman"/>
          <w:b/>
          <w:bCs/>
          <w:sz w:val="28"/>
          <w:szCs w:val="28"/>
        </w:rPr>
        <w:t>me</w:t>
      </w:r>
      <w:r w:rsidRPr="003E7D60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3E7D60">
        <w:rPr>
          <w:rFonts w:ascii="Times New Roman" w:hAnsi="Times New Roman" w:cs="Times New Roman"/>
          <w:b/>
          <w:bCs/>
          <w:sz w:val="28"/>
          <w:szCs w:val="28"/>
        </w:rPr>
        <w:t>古合韻</w:t>
      </w:r>
      <w:r w:rsidRPr="003E7D60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F372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F4C607" w14:textId="2FF73F65" w:rsidR="005C173F" w:rsidRPr="00AE63E9" w:rsidRDefault="005C173F" w:rsidP="00CF0472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t>After determining the phonologic</w:t>
      </w:r>
      <w:r w:rsidR="00DF33C6">
        <w:rPr>
          <w:rFonts w:ascii="Times New Roman" w:hAnsi="Times New Roman" w:cs="Times New Roman"/>
          <w:sz w:val="24"/>
          <w:szCs w:val="24"/>
        </w:rPr>
        <w:t>al</w:t>
      </w:r>
      <w:r w:rsidRPr="00AE63E9">
        <w:rPr>
          <w:rFonts w:ascii="Times New Roman" w:hAnsi="Times New Roman" w:cs="Times New Roman"/>
          <w:sz w:val="24"/>
          <w:szCs w:val="24"/>
        </w:rPr>
        <w:t xml:space="preserve"> system and the version of</w:t>
      </w:r>
      <w:r w:rsidR="00DF33C6">
        <w:rPr>
          <w:rFonts w:ascii="Times New Roman" w:hAnsi="Times New Roman" w:cs="Times New Roman"/>
          <w:sz w:val="24"/>
          <w:szCs w:val="24"/>
        </w:rPr>
        <w:t xml:space="preserve"> the</w:t>
      </w:r>
      <w:r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Pr="00AE63E9">
        <w:rPr>
          <w:rFonts w:ascii="Times New Roman" w:hAnsi="Times New Roman" w:cs="Times New Roman"/>
          <w:sz w:val="24"/>
          <w:szCs w:val="24"/>
        </w:rPr>
        <w:t xml:space="preserve">, </w:t>
      </w:r>
      <w:r w:rsidR="007408C3" w:rsidRPr="00AE63E9">
        <w:rPr>
          <w:rFonts w:ascii="Times New Roman" w:hAnsi="Times New Roman" w:cs="Times New Roman"/>
          <w:sz w:val="24"/>
          <w:szCs w:val="24"/>
        </w:rPr>
        <w:t xml:space="preserve">we also need to </w:t>
      </w:r>
      <w:r w:rsidR="00EA5AB2" w:rsidRPr="00AE63E9">
        <w:rPr>
          <w:rFonts w:ascii="Times New Roman" w:hAnsi="Times New Roman" w:cs="Times New Roman"/>
          <w:sz w:val="24"/>
          <w:szCs w:val="24"/>
        </w:rPr>
        <w:t xml:space="preserve">understand the concept of </w:t>
      </w:r>
      <w:r w:rsidR="00F5127B" w:rsidRPr="00AE63E9">
        <w:rPr>
          <w:rFonts w:ascii="Times New Roman" w:hAnsi="Times New Roman" w:cs="Times New Roman"/>
          <w:sz w:val="24"/>
          <w:szCs w:val="24"/>
        </w:rPr>
        <w:t xml:space="preserve">the combination of </w:t>
      </w:r>
      <w:r w:rsidR="00583B2B" w:rsidRPr="00AE63E9">
        <w:rPr>
          <w:rFonts w:ascii="Times New Roman" w:hAnsi="Times New Roman" w:cs="Times New Roman"/>
          <w:sz w:val="24"/>
          <w:szCs w:val="24"/>
        </w:rPr>
        <w:t>proto-</w:t>
      </w:r>
      <w:r w:rsidR="00F5127B" w:rsidRPr="00AE63E9">
        <w:rPr>
          <w:rFonts w:ascii="Times New Roman" w:hAnsi="Times New Roman" w:cs="Times New Roman"/>
          <w:sz w:val="24"/>
          <w:szCs w:val="24"/>
        </w:rPr>
        <w:t>Chinese rhym</w:t>
      </w:r>
      <w:r w:rsidR="00F5720F">
        <w:rPr>
          <w:rFonts w:ascii="Times New Roman" w:hAnsi="Times New Roman" w:cs="Times New Roman"/>
          <w:sz w:val="24"/>
          <w:szCs w:val="24"/>
        </w:rPr>
        <w:t>e</w:t>
      </w:r>
      <w:r w:rsidR="00F5127B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F5127B" w:rsidRPr="00AE63E9">
        <w:rPr>
          <w:rFonts w:ascii="Times New Roman" w:hAnsi="Times New Roman" w:cs="Times New Roman"/>
          <w:sz w:val="24"/>
          <w:szCs w:val="24"/>
        </w:rPr>
        <w:t>古合韻</w:t>
      </w:r>
      <w:r w:rsidR="00F5127B" w:rsidRPr="00AE63E9">
        <w:rPr>
          <w:rFonts w:ascii="Times New Roman" w:hAnsi="Times New Roman" w:cs="Times New Roman"/>
          <w:sz w:val="24"/>
          <w:szCs w:val="24"/>
        </w:rPr>
        <w:t>)</w:t>
      </w:r>
      <w:r w:rsidR="00C11022" w:rsidRPr="00AE63E9">
        <w:rPr>
          <w:rFonts w:ascii="Times New Roman" w:hAnsi="Times New Roman" w:cs="Times New Roman"/>
          <w:sz w:val="24"/>
          <w:szCs w:val="24"/>
        </w:rPr>
        <w:t>.</w:t>
      </w:r>
      <w:r w:rsidR="005B567C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This is </w:t>
      </w:r>
      <w:r w:rsidR="005B567C" w:rsidRPr="00AE63E9">
        <w:rPr>
          <w:rFonts w:ascii="Times New Roman" w:hAnsi="Times New Roman" w:cs="Times New Roman"/>
          <w:sz w:val="24"/>
          <w:szCs w:val="24"/>
        </w:rPr>
        <w:t>because many simple or compound vowel</w:t>
      </w:r>
      <w:r w:rsidR="0018319C" w:rsidRPr="00AE63E9">
        <w:rPr>
          <w:rFonts w:ascii="Times New Roman" w:hAnsi="Times New Roman" w:cs="Times New Roman"/>
          <w:sz w:val="24"/>
          <w:szCs w:val="24"/>
        </w:rPr>
        <w:t>s</w:t>
      </w:r>
      <w:r w:rsidR="005B567C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37276C" w:rsidRPr="00AE63E9">
        <w:rPr>
          <w:rFonts w:ascii="Times New Roman" w:hAnsi="Times New Roman" w:cs="Times New Roman"/>
          <w:sz w:val="24"/>
          <w:szCs w:val="24"/>
        </w:rPr>
        <w:t>韻母</w:t>
      </w:r>
      <w:r w:rsidR="00561EE0" w:rsidRPr="00AE63E9">
        <w:rPr>
          <w:rFonts w:ascii="Times New Roman" w:hAnsi="Times New Roman" w:cs="Times New Roman"/>
          <w:sz w:val="24"/>
          <w:szCs w:val="24"/>
        </w:rPr>
        <w:t>rhym</w:t>
      </w:r>
      <w:r w:rsidR="000746DB">
        <w:rPr>
          <w:rFonts w:ascii="Times New Roman" w:hAnsi="Times New Roman" w:cs="Times New Roman"/>
          <w:sz w:val="24"/>
          <w:szCs w:val="24"/>
        </w:rPr>
        <w:t>e</w:t>
      </w:r>
      <w:r w:rsidR="00561EE0" w:rsidRPr="00AE63E9">
        <w:rPr>
          <w:rFonts w:ascii="Times New Roman" w:hAnsi="Times New Roman" w:cs="Times New Roman"/>
          <w:sz w:val="24"/>
          <w:szCs w:val="24"/>
        </w:rPr>
        <w:t>s</w:t>
      </w:r>
      <w:r w:rsidR="005B567C" w:rsidRPr="00AE63E9">
        <w:rPr>
          <w:rFonts w:ascii="Times New Roman" w:hAnsi="Times New Roman" w:cs="Times New Roman"/>
          <w:sz w:val="24"/>
          <w:szCs w:val="24"/>
        </w:rPr>
        <w:t>)</w:t>
      </w:r>
      <w:r w:rsidR="0018319C" w:rsidRPr="00AE63E9">
        <w:rPr>
          <w:rFonts w:ascii="Times New Roman" w:hAnsi="Times New Roman" w:cs="Times New Roman"/>
          <w:sz w:val="24"/>
          <w:szCs w:val="24"/>
        </w:rPr>
        <w:t xml:space="preserve"> have similar pronunciation</w:t>
      </w:r>
      <w:r w:rsidR="00CE26C3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3D2721" w:rsidRPr="00AE63E9">
        <w:rPr>
          <w:rFonts w:ascii="Times New Roman" w:hAnsi="Times New Roman" w:cs="Times New Roman"/>
          <w:sz w:val="24"/>
          <w:szCs w:val="24"/>
        </w:rPr>
        <w:t>and can be used to build rhy</w:t>
      </w:r>
      <w:r w:rsidR="006B76C4">
        <w:rPr>
          <w:rFonts w:ascii="Times New Roman" w:hAnsi="Times New Roman" w:cs="Times New Roman"/>
          <w:sz w:val="24"/>
          <w:szCs w:val="24"/>
        </w:rPr>
        <w:t>mes</w:t>
      </w:r>
      <w:r w:rsidR="003D2721" w:rsidRPr="00AE63E9">
        <w:rPr>
          <w:rFonts w:ascii="Times New Roman" w:hAnsi="Times New Roman" w:cs="Times New Roman"/>
          <w:sz w:val="24"/>
          <w:szCs w:val="24"/>
        </w:rPr>
        <w:t xml:space="preserve"> in </w:t>
      </w:r>
      <w:r w:rsidR="00CE26C3" w:rsidRPr="00AE63E9">
        <w:rPr>
          <w:rFonts w:ascii="Times New Roman" w:hAnsi="Times New Roman" w:cs="Times New Roman"/>
          <w:sz w:val="24"/>
          <w:szCs w:val="24"/>
        </w:rPr>
        <w:t>proto-Chinese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, though they are not in </w:t>
      </w:r>
      <w:r w:rsidR="007D36E5">
        <w:rPr>
          <w:rFonts w:ascii="Times New Roman" w:hAnsi="Times New Roman" w:cs="Times New Roman"/>
          <w:sz w:val="24"/>
          <w:szCs w:val="24"/>
        </w:rPr>
        <w:t xml:space="preserve">the </w:t>
      </w:r>
      <w:r w:rsidR="00C11022" w:rsidRPr="00AE63E9">
        <w:rPr>
          <w:rFonts w:ascii="Times New Roman" w:hAnsi="Times New Roman" w:cs="Times New Roman"/>
          <w:sz w:val="24"/>
          <w:szCs w:val="24"/>
        </w:rPr>
        <w:t>same rhy</w:t>
      </w:r>
      <w:r w:rsidR="00877B2F">
        <w:rPr>
          <w:rFonts w:ascii="Times New Roman" w:hAnsi="Times New Roman" w:cs="Times New Roman"/>
          <w:sz w:val="24"/>
          <w:szCs w:val="24"/>
        </w:rPr>
        <w:t>me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groups (</w:t>
      </w:r>
      <w:r w:rsidR="00C11022" w:rsidRPr="00AE63E9">
        <w:rPr>
          <w:rFonts w:ascii="Times New Roman" w:hAnsi="Times New Roman" w:cs="Times New Roman"/>
          <w:sz w:val="24"/>
          <w:szCs w:val="24"/>
        </w:rPr>
        <w:t>韻部</w:t>
      </w:r>
      <w:r w:rsidR="00C11022" w:rsidRPr="00AE63E9">
        <w:rPr>
          <w:rFonts w:ascii="Times New Roman" w:hAnsi="Times New Roman" w:cs="Times New Roman"/>
          <w:sz w:val="24"/>
          <w:szCs w:val="24"/>
        </w:rPr>
        <w:t>)</w:t>
      </w:r>
      <w:r w:rsidR="003D2721" w:rsidRPr="00AE63E9">
        <w:rPr>
          <w:rFonts w:ascii="Times New Roman" w:hAnsi="Times New Roman" w:cs="Times New Roman"/>
          <w:sz w:val="24"/>
          <w:szCs w:val="24"/>
        </w:rPr>
        <w:t>,</w:t>
      </w:r>
      <w:r w:rsidR="003730D8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and</w:t>
      </w:r>
      <w:r w:rsidR="003D2721" w:rsidRPr="00AE63E9">
        <w:rPr>
          <w:rFonts w:ascii="Times New Roman" w:hAnsi="Times New Roman" w:cs="Times New Roman"/>
          <w:sz w:val="24"/>
          <w:szCs w:val="24"/>
        </w:rPr>
        <w:t xml:space="preserve"> they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sound different today. </w:t>
      </w:r>
      <w:r w:rsidR="00B81F65" w:rsidRPr="00AE63E9">
        <w:rPr>
          <w:rFonts w:ascii="Times New Roman" w:hAnsi="Times New Roman" w:cs="Times New Roman"/>
          <w:sz w:val="24"/>
          <w:szCs w:val="24"/>
        </w:rPr>
        <w:t xml:space="preserve">These </w:t>
      </w:r>
      <w:r w:rsidR="00561EE0" w:rsidRPr="00AE63E9">
        <w:rPr>
          <w:rFonts w:ascii="Times New Roman" w:hAnsi="Times New Roman" w:cs="Times New Roman"/>
          <w:sz w:val="24"/>
          <w:szCs w:val="24"/>
        </w:rPr>
        <w:t>rhym</w:t>
      </w:r>
      <w:r w:rsidR="00923517">
        <w:rPr>
          <w:rFonts w:ascii="Times New Roman" w:hAnsi="Times New Roman" w:cs="Times New Roman"/>
          <w:sz w:val="24"/>
          <w:szCs w:val="24"/>
        </w:rPr>
        <w:t>e</w:t>
      </w:r>
      <w:r w:rsidR="00561EE0" w:rsidRPr="00AE63E9">
        <w:rPr>
          <w:rFonts w:ascii="Times New Roman" w:hAnsi="Times New Roman" w:cs="Times New Roman"/>
          <w:sz w:val="24"/>
          <w:szCs w:val="24"/>
        </w:rPr>
        <w:t xml:space="preserve">s combine with each other, and we call them the combination of </w:t>
      </w:r>
      <w:r w:rsidR="005C37C4" w:rsidRPr="00AE63E9">
        <w:rPr>
          <w:rFonts w:ascii="Times New Roman" w:hAnsi="Times New Roman" w:cs="Times New Roman"/>
          <w:sz w:val="24"/>
          <w:szCs w:val="24"/>
        </w:rPr>
        <w:t>proto-</w:t>
      </w:r>
      <w:r w:rsidR="00561EE0" w:rsidRPr="00AE63E9">
        <w:rPr>
          <w:rFonts w:ascii="Times New Roman" w:hAnsi="Times New Roman" w:cs="Times New Roman"/>
          <w:sz w:val="24"/>
          <w:szCs w:val="24"/>
        </w:rPr>
        <w:t>Chinese rhym</w:t>
      </w:r>
      <w:r w:rsidR="0034246E">
        <w:rPr>
          <w:rFonts w:ascii="Times New Roman" w:hAnsi="Times New Roman" w:cs="Times New Roman"/>
          <w:sz w:val="24"/>
          <w:szCs w:val="24"/>
        </w:rPr>
        <w:t>e</w:t>
      </w:r>
      <w:r w:rsidR="00561EE0" w:rsidRPr="00AE63E9">
        <w:rPr>
          <w:rFonts w:ascii="Times New Roman" w:hAnsi="Times New Roman" w:cs="Times New Roman"/>
          <w:sz w:val="24"/>
          <w:szCs w:val="24"/>
        </w:rPr>
        <w:t>.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Although </w:t>
      </w:r>
      <w:r w:rsidR="008E408C" w:rsidRPr="00AE63E9">
        <w:rPr>
          <w:rFonts w:ascii="Times New Roman" w:hAnsi="Times New Roman" w:cs="Times New Roman"/>
          <w:sz w:val="24"/>
          <w:szCs w:val="24"/>
        </w:rPr>
        <w:lastRenderedPageBreak/>
        <w:t>this concept is</w:t>
      </w:r>
      <w:r w:rsidR="00196C21" w:rsidRPr="00AE63E9">
        <w:rPr>
          <w:rFonts w:ascii="Times New Roman" w:hAnsi="Times New Roman" w:cs="Times New Roman"/>
          <w:sz w:val="24"/>
          <w:szCs w:val="24"/>
        </w:rPr>
        <w:t xml:space="preserve"> from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the study of rhym</w:t>
      </w:r>
      <w:r w:rsidR="00CB2A25">
        <w:rPr>
          <w:rFonts w:ascii="Times New Roman" w:hAnsi="Times New Roman" w:cs="Times New Roman"/>
          <w:sz w:val="24"/>
          <w:szCs w:val="24"/>
        </w:rPr>
        <w:t>e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in </w:t>
      </w:r>
      <w:r w:rsidR="008E408C" w:rsidRPr="00AE63E9">
        <w:rPr>
          <w:rFonts w:ascii="Times New Roman" w:hAnsi="Times New Roman" w:cs="Times New Roman"/>
          <w:i/>
          <w:iCs/>
          <w:sz w:val="24"/>
          <w:szCs w:val="24"/>
        </w:rPr>
        <w:t>The Book of Songs</w:t>
      </w:r>
      <w:r w:rsidR="008E408C" w:rsidRPr="00AE63E9">
        <w:rPr>
          <w:rFonts w:ascii="Times New Roman" w:hAnsi="Times New Roman" w:cs="Times New Roman"/>
          <w:sz w:val="24"/>
          <w:szCs w:val="24"/>
        </w:rPr>
        <w:t>,</w:t>
      </w:r>
      <w:r w:rsidR="00176899" w:rsidRPr="00AE63E9">
        <w:rPr>
          <w:rFonts w:ascii="Times New Roman" w:hAnsi="Times New Roman" w:cs="Times New Roman"/>
          <w:sz w:val="24"/>
          <w:szCs w:val="24"/>
        </w:rPr>
        <w:t xml:space="preserve"> it can be applied to</w:t>
      </w:r>
      <w:r w:rsidR="00CB2A25">
        <w:rPr>
          <w:rFonts w:ascii="Times New Roman" w:hAnsi="Times New Roman" w:cs="Times New Roman"/>
          <w:sz w:val="24"/>
          <w:szCs w:val="24"/>
        </w:rPr>
        <w:t xml:space="preserve"> the</w:t>
      </w:r>
      <w:r w:rsidR="00176899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176899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Laozi </w:t>
      </w:r>
      <w:r w:rsidR="00176899" w:rsidRPr="00AE63E9">
        <w:rPr>
          <w:rFonts w:ascii="Times New Roman" w:hAnsi="Times New Roman" w:cs="Times New Roman"/>
          <w:sz w:val="24"/>
          <w:szCs w:val="24"/>
        </w:rPr>
        <w:t>because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8E408C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The Book of Songs 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and </w:t>
      </w:r>
      <w:r w:rsidR="00CB2A25">
        <w:rPr>
          <w:rFonts w:ascii="Times New Roman" w:hAnsi="Times New Roman" w:cs="Times New Roman"/>
          <w:sz w:val="24"/>
          <w:szCs w:val="24"/>
        </w:rPr>
        <w:t xml:space="preserve">the </w:t>
      </w:r>
      <w:r w:rsidR="008E408C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were written in </w:t>
      </w:r>
      <w:r w:rsidR="00961BF2" w:rsidRPr="00AE63E9">
        <w:rPr>
          <w:rFonts w:ascii="Times New Roman" w:hAnsi="Times New Roman" w:cs="Times New Roman"/>
          <w:sz w:val="24"/>
          <w:szCs w:val="24"/>
        </w:rPr>
        <w:t>same</w:t>
      </w:r>
      <w:r w:rsidR="008E408C" w:rsidRPr="00AE63E9">
        <w:rPr>
          <w:rFonts w:ascii="Times New Roman" w:hAnsi="Times New Roman" w:cs="Times New Roman"/>
          <w:sz w:val="24"/>
          <w:szCs w:val="24"/>
        </w:rPr>
        <w:t xml:space="preserve"> historical </w:t>
      </w:r>
      <w:r w:rsidR="00176899" w:rsidRPr="00AE63E9">
        <w:rPr>
          <w:rFonts w:ascii="Times New Roman" w:hAnsi="Times New Roman" w:cs="Times New Roman"/>
          <w:sz w:val="24"/>
          <w:szCs w:val="24"/>
        </w:rPr>
        <w:t>period</w:t>
      </w:r>
      <w:r w:rsidR="008E408C" w:rsidRPr="00AE63E9">
        <w:rPr>
          <w:rFonts w:ascii="Times New Roman" w:hAnsi="Times New Roman" w:cs="Times New Roman"/>
          <w:sz w:val="24"/>
          <w:szCs w:val="24"/>
        </w:rPr>
        <w:t>.</w:t>
      </w:r>
      <w:r w:rsidR="00B81F6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Without understanding the combination of </w:t>
      </w:r>
      <w:r w:rsidR="00651A30" w:rsidRPr="00AE63E9">
        <w:rPr>
          <w:rFonts w:ascii="Times New Roman" w:hAnsi="Times New Roman" w:cs="Times New Roman"/>
          <w:sz w:val="24"/>
          <w:szCs w:val="24"/>
        </w:rPr>
        <w:t>proto-</w:t>
      </w:r>
      <w:r w:rsidR="00C11022" w:rsidRPr="00AE63E9">
        <w:rPr>
          <w:rFonts w:ascii="Times New Roman" w:hAnsi="Times New Roman" w:cs="Times New Roman"/>
          <w:sz w:val="24"/>
          <w:szCs w:val="24"/>
        </w:rPr>
        <w:t>Chinese rhym</w:t>
      </w:r>
      <w:r w:rsidR="00CB2A25">
        <w:rPr>
          <w:rFonts w:ascii="Times New Roman" w:hAnsi="Times New Roman" w:cs="Times New Roman"/>
          <w:sz w:val="24"/>
          <w:szCs w:val="24"/>
        </w:rPr>
        <w:t>e</w:t>
      </w:r>
      <w:r w:rsidR="00C11022" w:rsidRPr="00AE63E9">
        <w:rPr>
          <w:rFonts w:ascii="Times New Roman" w:hAnsi="Times New Roman" w:cs="Times New Roman"/>
          <w:sz w:val="24"/>
          <w:szCs w:val="24"/>
        </w:rPr>
        <w:t>, it</w:t>
      </w:r>
      <w:r w:rsidR="00403756" w:rsidRPr="00AE63E9">
        <w:rPr>
          <w:rFonts w:ascii="Times New Roman" w:hAnsi="Times New Roman" w:cs="Times New Roman"/>
          <w:sz w:val="24"/>
          <w:szCs w:val="24"/>
        </w:rPr>
        <w:t xml:space="preserve"> is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impossible to find </w:t>
      </w:r>
      <w:r w:rsidR="00445780" w:rsidRPr="00AE63E9">
        <w:rPr>
          <w:rFonts w:ascii="Times New Roman" w:hAnsi="Times New Roman" w:cs="Times New Roman"/>
          <w:sz w:val="24"/>
          <w:szCs w:val="24"/>
        </w:rPr>
        <w:t>half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of the rhy</w:t>
      </w:r>
      <w:r w:rsidR="00E62E4F">
        <w:rPr>
          <w:rFonts w:ascii="Times New Roman" w:hAnsi="Times New Roman" w:cs="Times New Roman"/>
          <w:sz w:val="24"/>
          <w:szCs w:val="24"/>
        </w:rPr>
        <w:t>mes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in</w:t>
      </w:r>
      <w:r w:rsidR="00E62E4F">
        <w:rPr>
          <w:rFonts w:ascii="Times New Roman" w:hAnsi="Times New Roman" w:cs="Times New Roman"/>
          <w:sz w:val="24"/>
          <w:szCs w:val="24"/>
        </w:rPr>
        <w:t xml:space="preserve"> the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C11022" w:rsidRPr="00AE63E9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C11022" w:rsidRPr="00AE63E9">
        <w:rPr>
          <w:rFonts w:ascii="Times New Roman" w:hAnsi="Times New Roman" w:cs="Times New Roman"/>
          <w:sz w:val="24"/>
          <w:szCs w:val="24"/>
        </w:rPr>
        <w:t xml:space="preserve">. 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This concept was put forward by Gu Yanwu </w:t>
      </w:r>
      <w:r w:rsidR="008F26C5" w:rsidRPr="00AE63E9">
        <w:rPr>
          <w:rFonts w:ascii="Times New Roman" w:hAnsi="Times New Roman" w:cs="Times New Roman"/>
          <w:sz w:val="24"/>
          <w:szCs w:val="24"/>
        </w:rPr>
        <w:t>顧炎武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and Jiang Yong </w:t>
      </w:r>
      <w:r w:rsidR="008F26C5" w:rsidRPr="00AE63E9">
        <w:rPr>
          <w:rFonts w:ascii="Times New Roman" w:hAnsi="Times New Roman" w:cs="Times New Roman"/>
          <w:sz w:val="24"/>
          <w:szCs w:val="24"/>
        </w:rPr>
        <w:t>江永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, but Duan Yucai </w:t>
      </w:r>
      <w:r w:rsidR="008F26C5" w:rsidRPr="00AE63E9">
        <w:rPr>
          <w:rFonts w:ascii="Times New Roman" w:hAnsi="Times New Roman" w:cs="Times New Roman"/>
          <w:sz w:val="24"/>
          <w:szCs w:val="24"/>
        </w:rPr>
        <w:t>段玉裁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 is</w:t>
      </w:r>
      <w:r w:rsidR="00B866C9" w:rsidRPr="00AE63E9">
        <w:rPr>
          <w:rFonts w:ascii="Times New Roman" w:hAnsi="Times New Roman" w:cs="Times New Roman"/>
          <w:sz w:val="24"/>
          <w:szCs w:val="24"/>
        </w:rPr>
        <w:t xml:space="preserve"> one of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 the </w:t>
      </w:r>
      <w:r w:rsidR="00B866C9" w:rsidRPr="00AE63E9">
        <w:rPr>
          <w:rFonts w:ascii="Times New Roman" w:hAnsi="Times New Roman" w:cs="Times New Roman"/>
          <w:sz w:val="24"/>
          <w:szCs w:val="24"/>
        </w:rPr>
        <w:t>earliest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 scholar</w:t>
      </w:r>
      <w:r w:rsidR="00A57A28">
        <w:rPr>
          <w:rFonts w:ascii="Times New Roman" w:hAnsi="Times New Roman" w:cs="Times New Roman"/>
          <w:sz w:val="24"/>
          <w:szCs w:val="24"/>
        </w:rPr>
        <w:t>s</w:t>
      </w:r>
      <w:r w:rsidR="008F26C5" w:rsidRPr="00AE63E9">
        <w:rPr>
          <w:rFonts w:ascii="Times New Roman" w:hAnsi="Times New Roman" w:cs="Times New Roman"/>
          <w:sz w:val="24"/>
          <w:szCs w:val="24"/>
        </w:rPr>
        <w:t xml:space="preserve"> who systematically analyzed it.</w:t>
      </w:r>
      <w:r w:rsidR="009F1CD5" w:rsidRPr="00AE63E9">
        <w:rPr>
          <w:rFonts w:ascii="Times New Roman" w:hAnsi="Times New Roman" w:cs="Times New Roman"/>
          <w:sz w:val="24"/>
          <w:szCs w:val="24"/>
        </w:rPr>
        <w:t xml:space="preserve"> In the dictionary, </w:t>
      </w:r>
      <w:r w:rsidR="009F1CD5" w:rsidRPr="00AE63E9">
        <w:rPr>
          <w:rFonts w:ascii="Times New Roman" w:hAnsi="Times New Roman" w:cs="Times New Roman"/>
          <w:i/>
          <w:iCs/>
          <w:sz w:val="24"/>
          <w:szCs w:val="24"/>
        </w:rPr>
        <w:t xml:space="preserve">Shuo wen jie zi zhu </w:t>
      </w:r>
      <w:r w:rsidR="009F1CD5" w:rsidRPr="00AE63E9">
        <w:rPr>
          <w:rFonts w:ascii="Times New Roman" w:hAnsi="Times New Roman" w:cs="Times New Roman"/>
          <w:sz w:val="24"/>
          <w:szCs w:val="24"/>
        </w:rPr>
        <w:t>說文解字注，</w:t>
      </w:r>
      <w:r w:rsidR="009F1CD5" w:rsidRPr="00AE63E9">
        <w:rPr>
          <w:rFonts w:ascii="Times New Roman" w:hAnsi="Times New Roman" w:cs="Times New Roman"/>
          <w:sz w:val="24"/>
          <w:szCs w:val="24"/>
        </w:rPr>
        <w:t xml:space="preserve">Duan arranged his </w:t>
      </w:r>
      <w:r w:rsidR="00DE27C7" w:rsidRPr="00AE63E9">
        <w:rPr>
          <w:rFonts w:ascii="Times New Roman" w:hAnsi="Times New Roman" w:cs="Times New Roman"/>
          <w:sz w:val="24"/>
          <w:szCs w:val="24"/>
        </w:rPr>
        <w:t>17 proto-Chinese rhy</w:t>
      </w:r>
      <w:r w:rsidR="005A7987">
        <w:rPr>
          <w:rFonts w:ascii="Times New Roman" w:hAnsi="Times New Roman" w:cs="Times New Roman"/>
          <w:sz w:val="24"/>
          <w:szCs w:val="24"/>
        </w:rPr>
        <w:t>me</w:t>
      </w:r>
      <w:r w:rsidR="00DE27C7" w:rsidRPr="00AE63E9">
        <w:rPr>
          <w:rFonts w:ascii="Times New Roman" w:hAnsi="Times New Roman" w:cs="Times New Roman"/>
          <w:sz w:val="24"/>
          <w:szCs w:val="24"/>
        </w:rPr>
        <w:t xml:space="preserve"> system</w:t>
      </w:r>
      <w:r w:rsidR="0046640D" w:rsidRPr="00AE63E9">
        <w:rPr>
          <w:rFonts w:ascii="Times New Roman" w:hAnsi="Times New Roman" w:cs="Times New Roman"/>
          <w:sz w:val="24"/>
          <w:szCs w:val="24"/>
        </w:rPr>
        <w:t xml:space="preserve"> in 6 rhy</w:t>
      </w:r>
      <w:r w:rsidR="005A7987">
        <w:rPr>
          <w:rFonts w:ascii="Times New Roman" w:hAnsi="Times New Roman" w:cs="Times New Roman"/>
          <w:sz w:val="24"/>
          <w:szCs w:val="24"/>
        </w:rPr>
        <w:t>me</w:t>
      </w:r>
      <w:r w:rsidR="0046640D" w:rsidRPr="00AE63E9">
        <w:rPr>
          <w:rFonts w:ascii="Times New Roman" w:hAnsi="Times New Roman" w:cs="Times New Roman"/>
          <w:sz w:val="24"/>
          <w:szCs w:val="24"/>
        </w:rPr>
        <w:t xml:space="preserve"> groups.</w:t>
      </w:r>
      <w:r w:rsidR="00E7196B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46640D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763006" w:rsidRPr="00AE63E9">
        <w:rPr>
          <w:rFonts w:ascii="Times New Roman" w:hAnsi="Times New Roman" w:cs="Times New Roman"/>
          <w:sz w:val="24"/>
          <w:szCs w:val="24"/>
        </w:rPr>
        <w:t>As the study of proto-Chinese rhy</w:t>
      </w:r>
      <w:r w:rsidR="005A7987">
        <w:rPr>
          <w:rFonts w:ascii="Times New Roman" w:hAnsi="Times New Roman" w:cs="Times New Roman"/>
          <w:sz w:val="24"/>
          <w:szCs w:val="24"/>
        </w:rPr>
        <w:t>me</w:t>
      </w:r>
      <w:r w:rsidR="00763006" w:rsidRPr="00AE63E9">
        <w:rPr>
          <w:rFonts w:ascii="Times New Roman" w:hAnsi="Times New Roman" w:cs="Times New Roman"/>
          <w:sz w:val="24"/>
          <w:szCs w:val="24"/>
        </w:rPr>
        <w:t xml:space="preserve"> develops, most researchers </w:t>
      </w:r>
      <w:r w:rsidR="00C90058">
        <w:rPr>
          <w:rFonts w:ascii="Times New Roman" w:hAnsi="Times New Roman" w:cs="Times New Roman"/>
          <w:sz w:val="24"/>
          <w:szCs w:val="24"/>
        </w:rPr>
        <w:t xml:space="preserve">today </w:t>
      </w:r>
      <w:r w:rsidR="00763006" w:rsidRPr="00AE63E9">
        <w:rPr>
          <w:rFonts w:ascii="Times New Roman" w:hAnsi="Times New Roman" w:cs="Times New Roman"/>
          <w:sz w:val="24"/>
          <w:szCs w:val="24"/>
        </w:rPr>
        <w:t>arrange 30 proto-Chinese rhy</w:t>
      </w:r>
      <w:r w:rsidR="005A7987">
        <w:rPr>
          <w:rFonts w:ascii="Times New Roman" w:hAnsi="Times New Roman" w:cs="Times New Roman"/>
          <w:sz w:val="24"/>
          <w:szCs w:val="24"/>
        </w:rPr>
        <w:t>me</w:t>
      </w:r>
      <w:r w:rsidR="00763006" w:rsidRPr="00AE63E9">
        <w:rPr>
          <w:rFonts w:ascii="Times New Roman" w:hAnsi="Times New Roman" w:cs="Times New Roman"/>
          <w:sz w:val="24"/>
          <w:szCs w:val="24"/>
        </w:rPr>
        <w:t xml:space="preserve"> system in 11 rhy</w:t>
      </w:r>
      <w:r w:rsidR="00133223">
        <w:rPr>
          <w:rFonts w:ascii="Times New Roman" w:hAnsi="Times New Roman" w:cs="Times New Roman"/>
          <w:sz w:val="24"/>
          <w:szCs w:val="24"/>
        </w:rPr>
        <w:t>me</w:t>
      </w:r>
      <w:r w:rsidR="00763006" w:rsidRPr="00AE63E9">
        <w:rPr>
          <w:rFonts w:ascii="Times New Roman" w:hAnsi="Times New Roman" w:cs="Times New Roman"/>
          <w:sz w:val="24"/>
          <w:szCs w:val="24"/>
        </w:rPr>
        <w:t xml:space="preserve"> groups.</w:t>
      </w:r>
      <w:r w:rsidR="00763006" w:rsidRPr="00AE63E9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7B10C6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1C6E37" w:rsidRPr="00AE63E9">
        <w:rPr>
          <w:rFonts w:ascii="Times New Roman" w:hAnsi="Times New Roman" w:cs="Times New Roman"/>
          <w:sz w:val="24"/>
          <w:szCs w:val="24"/>
        </w:rPr>
        <w:t xml:space="preserve">Based on existing research, there are 55 </w:t>
      </w:r>
      <w:r w:rsidR="00E106D5" w:rsidRPr="00AE63E9">
        <w:rPr>
          <w:rFonts w:ascii="Times New Roman" w:hAnsi="Times New Roman" w:cs="Times New Roman"/>
          <w:sz w:val="24"/>
          <w:szCs w:val="24"/>
        </w:rPr>
        <w:t xml:space="preserve">common </w:t>
      </w:r>
      <w:r w:rsidR="00026A98" w:rsidRPr="00AE63E9">
        <w:rPr>
          <w:rFonts w:ascii="Times New Roman" w:hAnsi="Times New Roman" w:cs="Times New Roman"/>
          <w:sz w:val="24"/>
          <w:szCs w:val="24"/>
        </w:rPr>
        <w:t>combinations of proto-Chinese rhy</w:t>
      </w:r>
      <w:r w:rsidR="00133223">
        <w:rPr>
          <w:rFonts w:ascii="Times New Roman" w:hAnsi="Times New Roman" w:cs="Times New Roman"/>
          <w:sz w:val="24"/>
          <w:szCs w:val="24"/>
        </w:rPr>
        <w:t>me</w:t>
      </w:r>
      <w:r w:rsidR="00271385" w:rsidRPr="00AE63E9">
        <w:rPr>
          <w:rFonts w:ascii="Times New Roman" w:hAnsi="Times New Roman" w:cs="Times New Roman"/>
          <w:sz w:val="24"/>
          <w:szCs w:val="24"/>
        </w:rPr>
        <w:t xml:space="preserve"> that can be found in most ancient Chinese classics</w:t>
      </w:r>
      <w:r w:rsidR="00026A98" w:rsidRPr="00AE63E9">
        <w:rPr>
          <w:rFonts w:ascii="Times New Roman" w:hAnsi="Times New Roman" w:cs="Times New Roman"/>
          <w:sz w:val="24"/>
          <w:szCs w:val="24"/>
        </w:rPr>
        <w:t>.</w:t>
      </w:r>
    </w:p>
    <w:p w14:paraId="018D6F3A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幽，宵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侯，侯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魚，幽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職，歌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錫，職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覺，錫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月，月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質，物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緝，緝</w:t>
      </w:r>
      <w:r w:rsidR="00271385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叶，</w:t>
      </w:r>
    </w:p>
    <w:p w14:paraId="1040243F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侯，幽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魚，之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脂，之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支，之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魚，脂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錫，魚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職，之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質，幽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屋，幽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緝，</w:t>
      </w:r>
    </w:p>
    <w:p w14:paraId="638F3303" w14:textId="10B3F41F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職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質，屋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錫，藥</w:t>
      </w:r>
      <w:r w:rsidR="00A15449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錫，鐸</w:t>
      </w:r>
      <w:r w:rsidR="00A15449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叶，職</w:t>
      </w:r>
      <w:r w:rsidR="00A15449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緝；</w:t>
      </w:r>
    </w:p>
    <w:p w14:paraId="6181DED4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蒸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冬，東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陽，耕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元，元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真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文，真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耕，真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文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耕，文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元，冬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侵，真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冬，</w:t>
      </w:r>
    </w:p>
    <w:p w14:paraId="705E0D1B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東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元，東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文，陽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真，陽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元，陽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談，耕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文，蒸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侵；</w:t>
      </w:r>
    </w:p>
    <w:p w14:paraId="5FB3ED74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蒸，侯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東，歌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元；</w:t>
      </w:r>
    </w:p>
    <w:p w14:paraId="65C77B9B" w14:textId="77777777" w:rsidR="00900024" w:rsidRPr="00AE63E9" w:rsidRDefault="001C6E37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侯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屋，脂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質，元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月，幽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東，魚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東，侯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東，支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真，脂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元，脂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文；</w:t>
      </w:r>
    </w:p>
    <w:p w14:paraId="43D8FB26" w14:textId="5DA66372" w:rsidR="00BC01DD" w:rsidRDefault="001C6E37" w:rsidP="00973CC4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>元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質，耕</w:t>
      </w:r>
      <w:r w:rsidR="00900024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質</w:t>
      </w:r>
      <w:r w:rsidR="002100FB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="0036227C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footnoteReference w:id="8"/>
      </w:r>
    </w:p>
    <w:p w14:paraId="6A3C2E03" w14:textId="1E60E0D0" w:rsidR="00BC01DD" w:rsidRPr="00BC01DD" w:rsidRDefault="00147D69" w:rsidP="00BC01DD">
      <w:pPr>
        <w:pStyle w:val="ListParagraph"/>
        <w:numPr>
          <w:ilvl w:val="0"/>
          <w:numId w:val="2"/>
        </w:numPr>
        <w:spacing w:line="480" w:lineRule="auto"/>
        <w:ind w:firstLineChars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Analysis of the rhym</w:t>
      </w:r>
      <w:r w:rsidR="00AF5D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 in </w:t>
      </w:r>
      <w:r w:rsidR="00BC3B21">
        <w:rPr>
          <w:rFonts w:ascii="Times New Roman" w:hAnsi="Times New Roman" w:cs="Times New Roman" w:hint="eastAsia"/>
          <w:b/>
          <w:bCs/>
          <w:sz w:val="28"/>
          <w:szCs w:val="28"/>
        </w:rPr>
        <w:t>the</w:t>
      </w:r>
      <w:r w:rsidR="00BC3B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7D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Laozi</w:t>
      </w:r>
      <w:r w:rsidR="00BC01DD" w:rsidRPr="00147D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2714D6F" w14:textId="3164E45A" w:rsidR="00FC36AD" w:rsidRPr="00AE63E9" w:rsidRDefault="001C0771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ab/>
      </w:r>
      <w:r w:rsidR="00FF082D" w:rsidRPr="00AE63E9">
        <w:rPr>
          <w:rFonts w:ascii="Times New Roman" w:eastAsiaTheme="minorHAnsi" w:hAnsi="Times New Roman" w:cs="Times New Roman"/>
          <w:sz w:val="24"/>
          <w:szCs w:val="24"/>
        </w:rPr>
        <w:t xml:space="preserve">In the book </w:t>
      </w:r>
      <w:r w:rsidR="00FF082D" w:rsidRPr="00AE63E9">
        <w:rPr>
          <w:rFonts w:ascii="Times New Roman" w:eastAsiaTheme="minorHAnsi" w:hAnsi="Times New Roman" w:cs="Times New Roman"/>
          <w:i/>
          <w:iCs/>
          <w:sz w:val="24"/>
          <w:szCs w:val="24"/>
        </w:rPr>
        <w:t>Laozi yun du</w:t>
      </w:r>
      <w:r w:rsidR="00FF082D" w:rsidRPr="00AE63E9">
        <w:rPr>
          <w:rFonts w:ascii="Times New Roman" w:eastAsiaTheme="minorHAnsi" w:hAnsi="Times New Roman" w:cs="Times New Roman"/>
          <w:sz w:val="24"/>
          <w:szCs w:val="24"/>
        </w:rPr>
        <w:t xml:space="preserve">, Jiang Yougao had proved that </w:t>
      </w:r>
      <w:r w:rsidR="00B55D06" w:rsidRPr="00AE63E9">
        <w:rPr>
          <w:rFonts w:ascii="Times New Roman" w:eastAsiaTheme="minorHAnsi" w:hAnsi="Times New Roman" w:cs="Times New Roman"/>
          <w:sz w:val="24"/>
          <w:szCs w:val="24"/>
        </w:rPr>
        <w:t>52 chapters have rhy</w:t>
      </w:r>
      <w:r w:rsidR="00ED00D5">
        <w:rPr>
          <w:rFonts w:ascii="Times New Roman" w:eastAsiaTheme="minorHAnsi" w:hAnsi="Times New Roman" w:cs="Times New Roman"/>
          <w:sz w:val="24"/>
          <w:szCs w:val="24"/>
        </w:rPr>
        <w:t>me</w:t>
      </w:r>
      <w:r w:rsidR="00B55D06" w:rsidRPr="00AE63E9">
        <w:rPr>
          <w:rFonts w:ascii="Times New Roman" w:eastAsiaTheme="minorHAnsi" w:hAnsi="Times New Roman" w:cs="Times New Roman"/>
          <w:sz w:val="24"/>
          <w:szCs w:val="24"/>
        </w:rPr>
        <w:t>s.</w:t>
      </w:r>
      <w:r w:rsidR="00B55D06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footnoteReference w:id="9"/>
      </w:r>
      <w:r w:rsidR="00B55D06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Therefore, I </w:t>
      </w:r>
      <w:r w:rsidR="002D3A8B" w:rsidRPr="00AE63E9">
        <w:rPr>
          <w:rFonts w:ascii="Times New Roman" w:eastAsiaTheme="minorHAnsi" w:hAnsi="Times New Roman" w:cs="Times New Roman"/>
          <w:sz w:val="24"/>
          <w:szCs w:val="24"/>
        </w:rPr>
        <w:t xml:space="preserve">only </w:t>
      </w:r>
      <w:r w:rsidR="00B55D06" w:rsidRPr="00AE63E9">
        <w:rPr>
          <w:rFonts w:ascii="Times New Roman" w:eastAsiaTheme="minorHAnsi" w:hAnsi="Times New Roman" w:cs="Times New Roman"/>
          <w:sz w:val="24"/>
          <w:szCs w:val="24"/>
        </w:rPr>
        <w:t>focus on the rest 2</w:t>
      </w:r>
      <w:r w:rsidR="002D3A8B" w:rsidRPr="00AE63E9">
        <w:rPr>
          <w:rFonts w:ascii="Times New Roman" w:eastAsiaTheme="minorHAnsi" w:hAnsi="Times New Roman" w:cs="Times New Roman"/>
          <w:sz w:val="24"/>
          <w:szCs w:val="24"/>
        </w:rPr>
        <w:t>9 chapters. They are chapter</w:t>
      </w:r>
      <w:r w:rsidR="008352A1">
        <w:rPr>
          <w:rFonts w:ascii="Times New Roman" w:eastAsiaTheme="minorHAnsi" w:hAnsi="Times New Roman" w:cs="Times New Roman"/>
          <w:sz w:val="24"/>
          <w:szCs w:val="24"/>
        </w:rPr>
        <w:t>s</w:t>
      </w:r>
      <w:r w:rsidR="002D3A8B" w:rsidRPr="00AE63E9">
        <w:rPr>
          <w:rFonts w:ascii="Times New Roman" w:eastAsiaTheme="minorHAnsi" w:hAnsi="Times New Roman" w:cs="Times New Roman"/>
          <w:sz w:val="24"/>
          <w:szCs w:val="24"/>
        </w:rPr>
        <w:t xml:space="preserve"> 3, 7, 11, 13, 18, 23, 31, 38, 40, 42, 43, 46, 48, 49, 50, 53, 60, 61, 63, 66, 70, 71, 72, 74, 75, 76, 77, 80 and 81.</w:t>
      </w:r>
      <w:r w:rsidR="001D19E0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1D19E0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footnoteReference w:id="10"/>
      </w:r>
      <w:r w:rsidR="00B33C93" w:rsidRPr="00AE63E9">
        <w:rPr>
          <w:rFonts w:ascii="Times New Roman" w:eastAsiaTheme="minorHAnsi" w:hAnsi="Times New Roman" w:cs="Times New Roman"/>
          <w:sz w:val="24"/>
          <w:szCs w:val="24"/>
        </w:rPr>
        <w:t xml:space="preserve"> I have found rhy</w:t>
      </w:r>
      <w:r w:rsidR="00C42FD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B33C93" w:rsidRPr="00AE63E9">
        <w:rPr>
          <w:rFonts w:ascii="Times New Roman" w:eastAsiaTheme="minorHAnsi" w:hAnsi="Times New Roman" w:cs="Times New Roman"/>
          <w:sz w:val="24"/>
          <w:szCs w:val="24"/>
        </w:rPr>
        <w:t>s in chapter</w:t>
      </w:r>
      <w:r w:rsidR="00A4640A">
        <w:rPr>
          <w:rFonts w:ascii="Times New Roman" w:eastAsiaTheme="minorHAnsi" w:hAnsi="Times New Roman" w:cs="Times New Roman"/>
          <w:sz w:val="24"/>
          <w:szCs w:val="24"/>
        </w:rPr>
        <w:t>s</w:t>
      </w:r>
      <w:r w:rsidR="00B33C93" w:rsidRPr="00AE63E9">
        <w:rPr>
          <w:rFonts w:ascii="Times New Roman" w:eastAsiaTheme="minorHAnsi" w:hAnsi="Times New Roman" w:cs="Times New Roman"/>
          <w:sz w:val="24"/>
          <w:szCs w:val="24"/>
        </w:rPr>
        <w:t xml:space="preserve"> 3, 13, 18, 40, 47, 49, 50, 53, 61, 66, 71, 72 and 76.</w:t>
      </w:r>
      <w:r w:rsidR="00F76D3A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13B03" w:rsidRPr="00AE63E9">
        <w:rPr>
          <w:rFonts w:ascii="Times New Roman" w:eastAsiaTheme="minorHAnsi" w:hAnsi="Times New Roman" w:cs="Times New Roman"/>
          <w:sz w:val="24"/>
          <w:szCs w:val="24"/>
        </w:rPr>
        <w:t>M</w:t>
      </w:r>
      <w:r w:rsidR="00636FC0" w:rsidRPr="00AE63E9">
        <w:rPr>
          <w:rFonts w:ascii="Times New Roman" w:eastAsiaTheme="minorHAnsi" w:hAnsi="Times New Roman" w:cs="Times New Roman"/>
          <w:sz w:val="24"/>
          <w:szCs w:val="24"/>
        </w:rPr>
        <w:t>y analys</w:t>
      </w:r>
      <w:r w:rsidR="004D307E" w:rsidRPr="00AE63E9">
        <w:rPr>
          <w:rFonts w:ascii="Times New Roman" w:eastAsiaTheme="minorHAnsi" w:hAnsi="Times New Roman" w:cs="Times New Roman"/>
          <w:sz w:val="24"/>
          <w:szCs w:val="24"/>
        </w:rPr>
        <w:t>i</w:t>
      </w:r>
      <w:r w:rsidR="00636FC0" w:rsidRPr="00AE63E9">
        <w:rPr>
          <w:rFonts w:ascii="Times New Roman" w:eastAsiaTheme="minorHAnsi" w:hAnsi="Times New Roman" w:cs="Times New Roman"/>
          <w:sz w:val="24"/>
          <w:szCs w:val="24"/>
        </w:rPr>
        <w:t>s</w:t>
      </w:r>
      <w:r w:rsidR="00D13B03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as follow</w:t>
      </w:r>
      <w:r w:rsidR="00C42FD2">
        <w:rPr>
          <w:rFonts w:ascii="Times New Roman" w:eastAsiaTheme="minorHAnsi" w:hAnsi="Times New Roman" w:cs="Times New Roman"/>
          <w:sz w:val="24"/>
          <w:szCs w:val="24"/>
        </w:rPr>
        <w:t>s</w:t>
      </w:r>
      <w:r w:rsidR="00636FC0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59215D0B" w14:textId="3B1B99F3" w:rsidR="007B79F6" w:rsidRPr="00AE63E9" w:rsidRDefault="007B79F6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3</w:t>
      </w:r>
    </w:p>
    <w:p w14:paraId="3836ED88" w14:textId="15B8C04F" w:rsidR="00AD5DCD" w:rsidRPr="00AE63E9" w:rsidRDefault="001C6A2B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</w:pPr>
      <w:r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‘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不上賢</w:t>
      </w:r>
      <w:r w:rsidR="002459D1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  <w:vertAlign w:val="subscript"/>
        </w:rPr>
        <w:t>A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，使民不爭</w:t>
      </w:r>
      <w:r w:rsidR="002459D1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  <w:vertAlign w:val="subscript"/>
        </w:rPr>
        <w:t>A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；不貴難得之貨，使民不為盜；不見可欲，使民心不亂。是以聖人之治</w:t>
      </w:r>
      <w:r w:rsidR="002459D1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  <w:vertAlign w:val="subscript"/>
        </w:rPr>
        <w:t>B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也，虛其心，實其腹，弱其志，強其骨。恆使民無知無欲。使夫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  <w:vertAlign w:val="superscript"/>
        </w:rPr>
        <w:t>1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知者不敢為也。為無為，則無不治</w:t>
      </w:r>
      <w:r w:rsidR="002459D1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  <w:vertAlign w:val="subscript"/>
        </w:rPr>
        <w:t>B</w:t>
      </w:r>
      <w:r w:rsidR="00640110"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。</w:t>
      </w:r>
      <w:r w:rsidRPr="00AE63E9">
        <w:rPr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>’</w:t>
      </w:r>
      <w:r w:rsidR="005E659E"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1"/>
      </w:r>
    </w:p>
    <w:p w14:paraId="717897AF" w14:textId="456E6394" w:rsidR="004833E6" w:rsidRDefault="000822DB" w:rsidP="00987383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Rhyme </w:t>
      </w:r>
      <w:r w:rsidR="001D48C0" w:rsidRPr="00AE63E9">
        <w:rPr>
          <w:rFonts w:ascii="Times New Roman" w:eastAsiaTheme="minorHAnsi" w:hAnsi="Times New Roman" w:cs="Times New Roman"/>
          <w:sz w:val="24"/>
          <w:szCs w:val="24"/>
        </w:rPr>
        <w:t xml:space="preserve">A: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character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賢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rhy</w:t>
      </w:r>
      <w:r w:rsidR="00535AE6">
        <w:rPr>
          <w:rFonts w:ascii="Times New Roman" w:eastAsiaTheme="minorHAnsi" w:hAnsi="Times New Roman" w:cs="Times New Roman"/>
          <w:sz w:val="24"/>
          <w:szCs w:val="24"/>
        </w:rPr>
        <w:t>me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真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爭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535AE6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535AE6">
        <w:rPr>
          <w:rFonts w:ascii="Times New Roman" w:eastAsiaTheme="minorHAnsi" w:hAnsi="Times New Roman" w:cs="Times New Roman"/>
          <w:sz w:val="24"/>
          <w:szCs w:val="24"/>
        </w:rPr>
        <w:t>me</w:t>
      </w:r>
      <w:r w:rsidR="00535AE6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group of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耕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真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耕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6B7C15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535AE6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535AE6">
        <w:rPr>
          <w:rFonts w:ascii="Times New Roman" w:eastAsiaTheme="minorHAnsi" w:hAnsi="Times New Roman" w:cs="Times New Roman"/>
          <w:sz w:val="24"/>
          <w:szCs w:val="24"/>
        </w:rPr>
        <w:t>me</w:t>
      </w:r>
      <w:r w:rsidR="006B7C15" w:rsidRPr="00AE63E9">
        <w:rPr>
          <w:rFonts w:ascii="Times New Roman" w:hAnsi="Times New Roman" w:cs="Times New Roman"/>
          <w:sz w:val="24"/>
          <w:szCs w:val="24"/>
        </w:rPr>
        <w:t>.</w:t>
      </w:r>
      <w:r w:rsidR="001D48C0" w:rsidRPr="00AE63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9AD2D" w14:textId="07E711C1" w:rsidR="00AD5DCD" w:rsidRPr="00AE63E9" w:rsidRDefault="000822DB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1D48C0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1D48C0" w:rsidRPr="00AE63E9">
        <w:rPr>
          <w:rFonts w:ascii="Times New Roman" w:hAnsi="Times New Roman" w:cs="Times New Roman"/>
          <w:sz w:val="24"/>
          <w:szCs w:val="24"/>
        </w:rPr>
        <w:t>B:</w:t>
      </w:r>
      <w:r w:rsidR="006B7C15" w:rsidRPr="00AE63E9">
        <w:rPr>
          <w:rFonts w:ascii="Times New Roman" w:hAnsi="Times New Roman" w:cs="Times New Roman"/>
          <w:sz w:val="24"/>
          <w:szCs w:val="24"/>
        </w:rPr>
        <w:t xml:space="preserve"> The character </w:t>
      </w:r>
      <w:r w:rsidR="006B7C15" w:rsidRPr="00AE63E9">
        <w:rPr>
          <w:rFonts w:ascii="Times New Roman" w:hAnsi="Times New Roman" w:cs="Times New Roman"/>
          <w:sz w:val="24"/>
          <w:szCs w:val="24"/>
        </w:rPr>
        <w:t>治</w:t>
      </w:r>
      <w:r w:rsidR="006B7C15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EF5D90">
        <w:rPr>
          <w:rFonts w:ascii="Times New Roman" w:hAnsi="Times New Roman" w:cs="Times New Roman"/>
          <w:sz w:val="24"/>
          <w:szCs w:val="24"/>
        </w:rPr>
        <w:t>is repeated</w:t>
      </w:r>
      <w:r w:rsidR="006B7C15" w:rsidRPr="00AE63E9">
        <w:rPr>
          <w:rFonts w:ascii="Times New Roman" w:hAnsi="Times New Roman" w:cs="Times New Roman"/>
          <w:sz w:val="24"/>
          <w:szCs w:val="24"/>
        </w:rPr>
        <w:t xml:space="preserve">. It matches the pattern of remote </w:t>
      </w:r>
      <w:r w:rsidR="00535AE6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535AE6">
        <w:rPr>
          <w:rFonts w:ascii="Times New Roman" w:eastAsiaTheme="minorHAnsi" w:hAnsi="Times New Roman" w:cs="Times New Roman"/>
          <w:sz w:val="24"/>
          <w:szCs w:val="24"/>
        </w:rPr>
        <w:t>me</w:t>
      </w:r>
      <w:r w:rsidR="006B7C15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遙韻</w:t>
      </w:r>
      <w:r w:rsidR="006B7C15" w:rsidRPr="00AE63E9">
        <w:rPr>
          <w:rFonts w:ascii="Times New Roman" w:eastAsiaTheme="minorHAnsi" w:hAnsi="Times New Roman" w:cs="Times New Roman"/>
          <w:sz w:val="24"/>
          <w:szCs w:val="24"/>
        </w:rPr>
        <w:t>).</w:t>
      </w:r>
    </w:p>
    <w:p w14:paraId="6C079C27" w14:textId="77777777" w:rsidR="006D6383" w:rsidRPr="00AE63E9" w:rsidRDefault="006D6383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</w:p>
    <w:p w14:paraId="13D8FA4B" w14:textId="31D0494B" w:rsidR="00087C54" w:rsidRPr="00AE63E9" w:rsidRDefault="00087C54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13</w:t>
      </w:r>
    </w:p>
    <w:p w14:paraId="67DA2986" w14:textId="4EC1BF44" w:rsidR="00D5345B" w:rsidRPr="00AE63E9" w:rsidRDefault="001C6A2B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寵辱若驚</w:t>
      </w:r>
      <w:r w:rsidR="00CD321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，貴大患若身</w:t>
      </w:r>
      <w:r w:rsidR="00CD321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。何謂寵辱若驚</w:t>
      </w:r>
      <w:r w:rsidR="00CD321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？寵為上，辱為下，得之若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>驚</w:t>
      </w:r>
      <w:r w:rsidR="00740688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，失之若驚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，是謂寵辱若驚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。何謂貴大患若身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？吾所以有大患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者，為吾有身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也，及吾無身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，吾有何患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？故貴以身為天下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者，若可以寄天下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矣；愛以身為天下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者，若可託天下</w:t>
      </w:r>
      <w:r w:rsidR="0020764D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087C54" w:rsidRPr="00AE63E9">
        <w:rPr>
          <w:rFonts w:ascii="Times New Roman" w:eastAsiaTheme="minorHAnsi" w:hAnsi="Times New Roman" w:cs="Times New Roman"/>
          <w:sz w:val="24"/>
          <w:szCs w:val="24"/>
        </w:rPr>
        <w:t>矣。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="0078630E"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2"/>
      </w:r>
    </w:p>
    <w:p w14:paraId="13D8DEBB" w14:textId="77777777" w:rsidR="004833E6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>驚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>is repeated.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5A0B13FA" w14:textId="77777777" w:rsidR="004833E6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>身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013714E0" w14:textId="77777777" w:rsidR="004833E6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C: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>患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1E989C03" w14:textId="760A38EF" w:rsidR="00087C54" w:rsidRPr="00AE63E9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FF5172" w:rsidRPr="00AE63E9">
        <w:rPr>
          <w:rFonts w:ascii="Times New Roman" w:eastAsiaTheme="minorHAnsi" w:hAnsi="Times New Roman" w:cs="Times New Roman"/>
          <w:sz w:val="24"/>
          <w:szCs w:val="24"/>
        </w:rPr>
        <w:t xml:space="preserve"> D: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>下</w:t>
      </w:r>
      <w:r w:rsidR="0051169D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</w:t>
      </w:r>
    </w:p>
    <w:p w14:paraId="0D25E68E" w14:textId="77777777" w:rsidR="006D6383" w:rsidRPr="00AE63E9" w:rsidRDefault="006D6383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1841892D" w14:textId="0EF77D7B" w:rsidR="00C5279C" w:rsidRPr="00AE63E9" w:rsidRDefault="00C5279C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18</w:t>
      </w:r>
    </w:p>
    <w:p w14:paraId="5ECC776C" w14:textId="4E754DC3" w:rsidR="005727F3" w:rsidRPr="00AE63E9" w:rsidRDefault="001C6A2B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t>‘</w:t>
      </w:r>
      <w:r w:rsidR="00AE100A" w:rsidRPr="00AE63E9">
        <w:rPr>
          <w:rFonts w:ascii="Times New Roman" w:hAnsi="Times New Roman" w:cs="Times New Roman"/>
          <w:sz w:val="24"/>
          <w:szCs w:val="24"/>
        </w:rPr>
        <w:t>故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大道廢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，安有仁義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；智慧出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，安有大偽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；六親不和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，安有孝慈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；國家昏亂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，安有忠臣</w:t>
      </w:r>
      <w:r w:rsidR="000C62C7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="00C064E6"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3"/>
      </w:r>
    </w:p>
    <w:p w14:paraId="64540198" w14:textId="7EE4CF08" w:rsidR="009E6B6B" w:rsidRDefault="009E3F5C" w:rsidP="00987383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廢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月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出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物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月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>物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8023CB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8023CB" w:rsidRPr="00AE63E9">
        <w:rPr>
          <w:rFonts w:ascii="Times New Roman" w:hAnsi="Times New Roman" w:cs="Times New Roman"/>
          <w:sz w:val="24"/>
          <w:szCs w:val="24"/>
        </w:rPr>
        <w:t>.</w:t>
      </w:r>
      <w:r w:rsidR="008023CB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023CB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footnoteReference w:id="14"/>
      </w:r>
      <w:r w:rsidR="008023CB" w:rsidRPr="00AE63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DA7425" w14:textId="0BFCDE0F" w:rsidR="009E6B6B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 The character</w:t>
      </w:r>
      <w:r w:rsidR="002D280B" w:rsidRPr="00AE63E9">
        <w:rPr>
          <w:rFonts w:ascii="Times New Roman" w:eastAsiaTheme="minorHAnsi" w:hAnsi="Times New Roman" w:cs="Times New Roman"/>
          <w:sz w:val="24"/>
          <w:szCs w:val="24"/>
        </w:rPr>
        <w:t>義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 </w:t>
      </w:r>
      <w:r w:rsidR="002D280B" w:rsidRPr="00AE63E9">
        <w:rPr>
          <w:rFonts w:ascii="Times New Roman" w:eastAsiaTheme="minorHAnsi" w:hAnsi="Times New Roman" w:cs="Times New Roman"/>
          <w:sz w:val="24"/>
          <w:szCs w:val="24"/>
        </w:rPr>
        <w:t>偽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D280B" w:rsidRPr="00AE63E9">
        <w:rPr>
          <w:rFonts w:ascii="Times New Roman" w:eastAsiaTheme="minorHAnsi" w:hAnsi="Times New Roman" w:cs="Times New Roman"/>
          <w:sz w:val="24"/>
          <w:szCs w:val="24"/>
        </w:rPr>
        <w:t>are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in the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2D280B" w:rsidRPr="00AE63E9">
        <w:rPr>
          <w:rFonts w:ascii="Times New Roman" w:eastAsiaTheme="minorHAnsi" w:hAnsi="Times New Roman" w:cs="Times New Roman"/>
          <w:sz w:val="24"/>
          <w:szCs w:val="24"/>
        </w:rPr>
        <w:t>歌</w:t>
      </w:r>
      <w:r w:rsidR="008023CB" w:rsidRPr="00AE63E9">
        <w:rPr>
          <w:rFonts w:ascii="Times New Roman" w:hAnsi="Times New Roman" w:cs="Times New Roman"/>
          <w:sz w:val="24"/>
          <w:szCs w:val="24"/>
        </w:rPr>
        <w:t>.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47E71E8E" w14:textId="38977A0A" w:rsidR="009E6B6B" w:rsidRDefault="009E3F5C" w:rsidP="00987383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C: 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>The character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和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歌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亂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歌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C457CA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1E3658" w:rsidRPr="00AE63E9">
        <w:rPr>
          <w:rFonts w:ascii="Times New Roman" w:eastAsiaTheme="minorHAnsi" w:hAnsi="Times New Roman" w:cs="Times New Roman"/>
          <w:sz w:val="24"/>
          <w:szCs w:val="24"/>
        </w:rPr>
        <w:t xml:space="preserve">are </w:t>
      </w:r>
      <w:r w:rsidR="00122C23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1E3658" w:rsidRPr="00AE63E9">
        <w:rPr>
          <w:rFonts w:ascii="Times New Roman" w:eastAsiaTheme="minorHAnsi" w:hAnsi="Times New Roman" w:cs="Times New Roman"/>
          <w:sz w:val="24"/>
          <w:szCs w:val="24"/>
        </w:rPr>
        <w:t xml:space="preserve">same type 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>of</w:t>
      </w:r>
      <w:r w:rsidR="007576F9" w:rsidRPr="007576F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7576F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576F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1E3658" w:rsidRPr="00AE63E9">
        <w:rPr>
          <w:rFonts w:ascii="Times New Roman" w:hAnsi="Times New Roman" w:cs="Times New Roman"/>
          <w:sz w:val="24"/>
          <w:szCs w:val="24"/>
        </w:rPr>
        <w:t xml:space="preserve"> (</w:t>
      </w:r>
      <w:r w:rsidR="001E3658" w:rsidRPr="00AE63E9">
        <w:rPr>
          <w:rFonts w:ascii="Times New Roman" w:eastAsiaTheme="minorHAnsi" w:hAnsi="Times New Roman" w:cs="Times New Roman"/>
          <w:sz w:val="24"/>
          <w:szCs w:val="24"/>
        </w:rPr>
        <w:t>通韻</w:t>
      </w:r>
      <w:r w:rsidR="001E3658" w:rsidRPr="00AE63E9">
        <w:rPr>
          <w:rFonts w:ascii="Times New Roman" w:hAnsi="Times New Roman" w:cs="Times New Roman"/>
          <w:sz w:val="24"/>
          <w:szCs w:val="24"/>
        </w:rPr>
        <w:t>) in proto-Chinese</w:t>
      </w:r>
      <w:r w:rsidR="00E175EA" w:rsidRPr="00AE63E9">
        <w:rPr>
          <w:rFonts w:ascii="Times New Roman" w:hAnsi="Times New Roman" w:cs="Times New Roman"/>
          <w:sz w:val="24"/>
          <w:szCs w:val="24"/>
        </w:rPr>
        <w:t>.</w:t>
      </w:r>
      <w:r w:rsidR="00D42327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42327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footnoteReference w:id="15"/>
      </w:r>
      <w:r w:rsidR="00E175EA" w:rsidRPr="00AE63E9">
        <w:rPr>
          <w:rStyle w:val="FootnoteReference"/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02052FBE" w14:textId="17AF13C3" w:rsidR="009E6B6B" w:rsidRDefault="009E3F5C" w:rsidP="00987383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023CB" w:rsidRPr="00AE63E9">
        <w:rPr>
          <w:rFonts w:ascii="Times New Roman" w:eastAsiaTheme="minorHAnsi" w:hAnsi="Times New Roman" w:cs="Times New Roman"/>
          <w:sz w:val="24"/>
          <w:szCs w:val="24"/>
        </w:rPr>
        <w:t xml:space="preserve"> D: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</w:t>
      </w:r>
      <w:r w:rsidR="009C7214" w:rsidRPr="00AE63E9">
        <w:rPr>
          <w:rFonts w:ascii="Times New Roman" w:eastAsiaTheme="minorHAnsi" w:hAnsi="Times New Roman" w:cs="Times New Roman"/>
          <w:sz w:val="24"/>
          <w:szCs w:val="24"/>
        </w:rPr>
        <w:t>慈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AB187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B187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9C7214" w:rsidRPr="00AE63E9">
        <w:rPr>
          <w:rFonts w:ascii="Times New Roman" w:eastAsiaTheme="minorHAnsi" w:hAnsi="Times New Roman" w:cs="Times New Roman"/>
          <w:sz w:val="24"/>
          <w:szCs w:val="24"/>
        </w:rPr>
        <w:t>臣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in the </w:t>
      </w:r>
      <w:r w:rsidR="00AB187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B187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真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,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支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 xml:space="preserve">and </w:t>
      </w:r>
      <w:r w:rsidR="00943D99" w:rsidRPr="00AE63E9">
        <w:rPr>
          <w:rFonts w:ascii="Times New Roman" w:eastAsiaTheme="minorHAnsi" w:hAnsi="Times New Roman" w:cs="Times New Roman"/>
          <w:sz w:val="24"/>
          <w:szCs w:val="24"/>
        </w:rPr>
        <w:t>真</w:t>
      </w:r>
      <w:r w:rsidR="00E175EA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E175EA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AB187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B187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5EA" w:rsidRPr="00AE63E9">
        <w:rPr>
          <w:rFonts w:ascii="Times New Roman" w:hAnsi="Times New Roman" w:cs="Times New Roman"/>
          <w:sz w:val="24"/>
          <w:szCs w:val="24"/>
        </w:rPr>
        <w:t>.</w:t>
      </w:r>
    </w:p>
    <w:p w14:paraId="479598DF" w14:textId="336D62B5" w:rsidR="00C5279C" w:rsidRPr="00AE63E9" w:rsidRDefault="00943D99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9C0201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C0201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ABAB</w:t>
      </w:r>
      <w:r w:rsidR="00626E69">
        <w:rPr>
          <w:rFonts w:ascii="Times New Roman" w:eastAsiaTheme="minorHAnsi" w:hAnsi="Times New Roman" w:cs="Times New Roman" w:hint="eastAsia"/>
          <w:sz w:val="24"/>
          <w:szCs w:val="24"/>
        </w:rPr>
        <w:t xml:space="preserve"> </w:t>
      </w:r>
      <w:r w:rsidR="00AE100A" w:rsidRPr="00AE63E9">
        <w:rPr>
          <w:rFonts w:ascii="Times New Roman" w:eastAsiaTheme="minorHAnsi" w:hAnsi="Times New Roman" w:cs="Times New Roman"/>
          <w:sz w:val="24"/>
          <w:szCs w:val="24"/>
        </w:rPr>
        <w:t>CDCD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, which is </w:t>
      </w:r>
      <w:r w:rsidR="00F959BC" w:rsidRPr="00AE63E9">
        <w:rPr>
          <w:rFonts w:ascii="Times New Roman" w:eastAsiaTheme="minorHAnsi" w:hAnsi="Times New Roman" w:cs="Times New Roman"/>
          <w:sz w:val="24"/>
          <w:szCs w:val="24"/>
        </w:rPr>
        <w:t>split</w:t>
      </w:r>
      <w:r w:rsidR="007B23EC" w:rsidRPr="00AE63E9">
        <w:rPr>
          <w:rFonts w:ascii="Times New Roman" w:eastAsiaTheme="minorHAnsi" w:hAnsi="Times New Roman" w:cs="Times New Roman"/>
          <w:sz w:val="24"/>
          <w:szCs w:val="24"/>
        </w:rPr>
        <w:t>-</w:t>
      </w:r>
      <w:r w:rsidR="00F959BC" w:rsidRPr="00AE63E9">
        <w:rPr>
          <w:rFonts w:ascii="Times New Roman" w:eastAsiaTheme="minorHAnsi" w:hAnsi="Times New Roman" w:cs="Times New Roman"/>
          <w:sz w:val="24"/>
          <w:szCs w:val="24"/>
        </w:rPr>
        <w:t>sentence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rhyme</w:t>
      </w:r>
      <w:r w:rsidR="00C47706" w:rsidRPr="00AE63E9">
        <w:rPr>
          <w:rFonts w:ascii="Times New Roman" w:eastAsiaTheme="minorHAnsi" w:hAnsi="Times New Roman" w:cs="Times New Roman"/>
          <w:sz w:val="24"/>
          <w:szCs w:val="24"/>
        </w:rPr>
        <w:t>（隔句押韻）</w:t>
      </w:r>
      <w:r w:rsidR="00F306BF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0C2CD29C" w14:textId="77777777" w:rsidR="006D6383" w:rsidRPr="00AE63E9" w:rsidRDefault="006D6383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42E1A168" w14:textId="189222F0" w:rsidR="0073615D" w:rsidRPr="00AE63E9" w:rsidRDefault="0073615D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Chapter 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40</w:t>
      </w:r>
    </w:p>
    <w:p w14:paraId="52ECB271" w14:textId="5D367917" w:rsidR="006F1766" w:rsidRPr="00AE63E9" w:rsidRDefault="001C6A2B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反也者道之動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也；弱也者道之用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也。天下萬物生於有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，有生於無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6F1766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="00C064E6"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6"/>
      </w:r>
    </w:p>
    <w:p w14:paraId="6BF78A61" w14:textId="7F52660A" w:rsidR="0031759B" w:rsidRDefault="009E3F5C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6D63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>the character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>動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>用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DE59C5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DE59C5">
        <w:rPr>
          <w:rFonts w:ascii="Times New Roman" w:eastAsiaTheme="minorHAnsi" w:hAnsi="Times New Roman" w:cs="Times New Roman"/>
          <w:sz w:val="24"/>
          <w:szCs w:val="24"/>
        </w:rPr>
        <w:t>me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>東</w:t>
      </w:r>
      <w:r w:rsidR="002B1A5A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066FC2B3" w14:textId="67C00F31" w:rsidR="0031759B" w:rsidRDefault="009E3F5C" w:rsidP="00CF0472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6D63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有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972DD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72DD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無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972DD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72DD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E9080C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E9080C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972DD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72DD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9080C" w:rsidRPr="00AE63E9">
        <w:rPr>
          <w:rFonts w:ascii="Times New Roman" w:hAnsi="Times New Roman" w:cs="Times New Roman"/>
          <w:sz w:val="24"/>
          <w:szCs w:val="24"/>
        </w:rPr>
        <w:t>.</w:t>
      </w:r>
    </w:p>
    <w:p w14:paraId="0CB0CEC0" w14:textId="250BE72B" w:rsidR="006D6383" w:rsidRPr="00AE63E9" w:rsidRDefault="008852DA" w:rsidP="0031759B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CB6AF6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CB6AF6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AABB.</w:t>
      </w:r>
    </w:p>
    <w:p w14:paraId="3383640F" w14:textId="52A259F5" w:rsidR="00F13D33" w:rsidRPr="00AE63E9" w:rsidRDefault="00F13D33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</w:p>
    <w:p w14:paraId="3961E2EC" w14:textId="46A41AA5" w:rsidR="00F13D33" w:rsidRPr="00AE63E9" w:rsidRDefault="00F13D33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47</w:t>
      </w:r>
    </w:p>
    <w:p w14:paraId="38FA3429" w14:textId="196AC089" w:rsidR="0096547B" w:rsidRPr="00AE63E9" w:rsidRDefault="00233915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不出於戶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，以知天下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；不窺於牖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，以知天道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。其出也彌遠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，其知也彌少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。是以聖人弗行而知，弗見而名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，弗為而成</w:t>
      </w:r>
      <w:r w:rsidR="00B7733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9F2398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7"/>
      </w:r>
    </w:p>
    <w:p w14:paraId="1A07F593" w14:textId="1B85E520" w:rsidR="00C618DF" w:rsidRDefault="00FC72D1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戶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and the character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下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F9248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9248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07C4F345" w14:textId="5E3D7BAA" w:rsidR="00C618DF" w:rsidRDefault="00FC72D1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B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: the character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牖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道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F9248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9248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幽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14:paraId="2CAFAB8A" w14:textId="4EE0FFFA" w:rsidR="00C618DF" w:rsidRDefault="00FC72D1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C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: the character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遠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少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F9248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9248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14:paraId="39530D6E" w14:textId="2723082B" w:rsidR="006F1766" w:rsidRPr="00AE63E9" w:rsidRDefault="00FC72D1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C63310" w:rsidRPr="00AE63E9">
        <w:rPr>
          <w:rFonts w:ascii="Times New Roman" w:eastAsiaTheme="minorHAnsi" w:hAnsi="Times New Roman" w:cs="Times New Roman"/>
          <w:sz w:val="24"/>
          <w:szCs w:val="24"/>
        </w:rPr>
        <w:t>D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: the character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名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成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F9248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9248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72386D" w:rsidRPr="00AE63E9">
        <w:rPr>
          <w:rFonts w:ascii="Times New Roman" w:eastAsiaTheme="minorHAnsi" w:hAnsi="Times New Roman" w:cs="Times New Roman"/>
          <w:sz w:val="24"/>
          <w:szCs w:val="24"/>
        </w:rPr>
        <w:t>耕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. The rhythm pattern of this chapter is AA</w:t>
      </w:r>
      <w:r w:rsidR="00681821" w:rsidRPr="00AE63E9">
        <w:rPr>
          <w:rFonts w:ascii="Times New Roman" w:eastAsiaTheme="minorHAnsi" w:hAnsi="Times New Roman" w:cs="Times New Roman"/>
          <w:sz w:val="24"/>
          <w:szCs w:val="24"/>
        </w:rPr>
        <w:t>B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B</w:t>
      </w:r>
      <w:r w:rsidR="00626E69">
        <w:rPr>
          <w:rFonts w:ascii="Times New Roman" w:eastAsiaTheme="minorHAnsi" w:hAnsi="Times New Roman" w:cs="Times New Roman" w:hint="eastAsia"/>
          <w:sz w:val="24"/>
          <w:szCs w:val="24"/>
        </w:rPr>
        <w:t xml:space="preserve"> </w:t>
      </w:r>
      <w:r w:rsidR="00D26B24" w:rsidRPr="00AE63E9">
        <w:rPr>
          <w:rFonts w:ascii="Times New Roman" w:eastAsiaTheme="minorHAnsi" w:hAnsi="Times New Roman" w:cs="Times New Roman"/>
          <w:sz w:val="24"/>
          <w:szCs w:val="24"/>
        </w:rPr>
        <w:t>CCD</w:t>
      </w:r>
      <w:r w:rsidR="00681821" w:rsidRPr="00AE63E9">
        <w:rPr>
          <w:rFonts w:ascii="Times New Roman" w:eastAsiaTheme="minorHAnsi" w:hAnsi="Times New Roman" w:cs="Times New Roman"/>
          <w:sz w:val="24"/>
          <w:szCs w:val="24"/>
        </w:rPr>
        <w:t>D.</w:t>
      </w:r>
    </w:p>
    <w:p w14:paraId="7F7C985E" w14:textId="69EE455B" w:rsidR="00D95488" w:rsidRPr="00AE63E9" w:rsidRDefault="00D95488" w:rsidP="00CF047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</w:p>
    <w:p w14:paraId="74E7B3F5" w14:textId="46633638" w:rsidR="00D95488" w:rsidRPr="00AE63E9" w:rsidRDefault="00D95488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49</w:t>
      </w:r>
    </w:p>
    <w:p w14:paraId="6723DAC2" w14:textId="0D3BF211" w:rsidR="005D0865" w:rsidRPr="00ED2C5F" w:rsidRDefault="005D0865" w:rsidP="00ED2C5F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  <w:vertAlign w:val="subscript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DB60D3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="002D33A2" w:rsidRPr="00AE63E9">
        <w:rPr>
          <w:rFonts w:ascii="Times New Roman" w:eastAsiaTheme="minorHAnsi" w:hAnsi="Times New Roman" w:cs="Times New Roman"/>
          <w:sz w:val="24"/>
          <w:szCs w:val="24"/>
        </w:rPr>
        <w:t>聖人之在天下，歙歙焉，為天下渾心，百姓皆注耳</w:t>
      </w:r>
      <w:r w:rsidR="005820DB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2D33A2" w:rsidRPr="00AE63E9">
        <w:rPr>
          <w:rFonts w:ascii="Times New Roman" w:eastAsiaTheme="minorHAnsi" w:hAnsi="Times New Roman" w:cs="Times New Roman"/>
          <w:sz w:val="24"/>
          <w:szCs w:val="24"/>
        </w:rPr>
        <w:t>目</w:t>
      </w:r>
      <w:r w:rsidR="005820DB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2D33A2" w:rsidRPr="00AE63E9">
        <w:rPr>
          <w:rFonts w:ascii="Times New Roman" w:eastAsiaTheme="minorHAnsi" w:hAnsi="Times New Roman" w:cs="Times New Roman"/>
          <w:sz w:val="24"/>
          <w:szCs w:val="24"/>
        </w:rPr>
        <w:t>焉，聖人皆孩</w:t>
      </w:r>
      <w:r w:rsidR="005820DB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2D33A2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5820DB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2D33A2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8"/>
      </w:r>
    </w:p>
    <w:p w14:paraId="6CE2722C" w14:textId="3179B884" w:rsidR="00CF1A4E" w:rsidRDefault="00FC72D1" w:rsidP="00CF1A4E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02087A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The character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耳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0B32E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B32E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, and the character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目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0B32E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B32E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覺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之（魚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,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職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）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覺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FC4AAC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0B32E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B32E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FC4AAC" w:rsidRPr="00AE63E9">
        <w:rPr>
          <w:rFonts w:ascii="Times New Roman" w:hAnsi="Times New Roman" w:cs="Times New Roman"/>
          <w:sz w:val="24"/>
          <w:szCs w:val="24"/>
        </w:rPr>
        <w:t>.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4C3F7481" w14:textId="77777777" w:rsidR="00F84BF7" w:rsidRDefault="00FC72D1" w:rsidP="00CF1A4E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02087A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孩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>and the character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之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07662B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7662B">
        <w:rPr>
          <w:rFonts w:ascii="Times New Roman" w:eastAsiaTheme="minorHAnsi" w:hAnsi="Times New Roman" w:cs="Times New Roman"/>
          <w:sz w:val="24"/>
          <w:szCs w:val="24"/>
        </w:rPr>
        <w:t>me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  <w:lang w:val="en-GB"/>
        </w:rPr>
        <w:t>之</w:t>
      </w:r>
      <w:r w:rsidR="00FC4AAC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14:paraId="4D6244DA" w14:textId="04691E2E" w:rsidR="005D0865" w:rsidRPr="00AE63E9" w:rsidRDefault="00FC4AAC" w:rsidP="00F84BF7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07662B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7662B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AA</w:t>
      </w:r>
      <w:r w:rsidR="00626E6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BB</w:t>
      </w:r>
      <w:r w:rsidR="00CE2BBF" w:rsidRPr="00AE63E9">
        <w:rPr>
          <w:rFonts w:ascii="Times New Roman" w:eastAsiaTheme="minorHAnsi" w:hAnsi="Times New Roman" w:cs="Times New Roman"/>
          <w:sz w:val="24"/>
          <w:szCs w:val="24"/>
        </w:rPr>
        <w:t xml:space="preserve"> which is word-by-word </w:t>
      </w:r>
      <w:r w:rsidR="0007662B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7662B">
        <w:rPr>
          <w:rFonts w:ascii="Times New Roman" w:eastAsiaTheme="minorHAnsi" w:hAnsi="Times New Roman" w:cs="Times New Roman"/>
          <w:sz w:val="24"/>
          <w:szCs w:val="24"/>
        </w:rPr>
        <w:t>me</w:t>
      </w:r>
      <w:r w:rsidR="00CE2BBF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49A1FE0F" w14:textId="669C594B" w:rsidR="005D0865" w:rsidRPr="00AE63E9" w:rsidRDefault="005D0865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171A75E7" w14:textId="5532D4B4" w:rsidR="005D0865" w:rsidRPr="00AE63E9" w:rsidRDefault="0002726C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50</w:t>
      </w:r>
    </w:p>
    <w:p w14:paraId="1A16D728" w14:textId="7FC1B9A9" w:rsidR="003168D7" w:rsidRPr="00AE63E9" w:rsidRDefault="00D943D5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2A7384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蓋聞善執生者</w:t>
      </w:r>
      <w:r w:rsidR="002D0B4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，陵行不避兕虎</w:t>
      </w:r>
      <w:r w:rsidR="002D0B4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，入軍不被兵革</w:t>
      </w:r>
      <w:r w:rsidR="002D0B44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；兕無所投其角，虎無所措其爪，兵無所容其刃。夫何故？以其無死地。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19"/>
      </w:r>
    </w:p>
    <w:p w14:paraId="6669675B" w14:textId="7971BAEB" w:rsidR="0002726C" w:rsidRPr="00AE63E9" w:rsidRDefault="00FC72D1" w:rsidP="00CF1A4E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者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虎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333D5E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333D5E">
        <w:rPr>
          <w:rFonts w:ascii="Times New Roman" w:eastAsiaTheme="minorHAnsi" w:hAnsi="Times New Roman" w:cs="Times New Roman"/>
          <w:sz w:val="24"/>
          <w:szCs w:val="24"/>
        </w:rPr>
        <w:t>me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. The character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革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333D5E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333D5E">
        <w:rPr>
          <w:rFonts w:ascii="Times New Roman" w:eastAsiaTheme="minorHAnsi" w:hAnsi="Times New Roman" w:cs="Times New Roman"/>
          <w:sz w:val="24"/>
          <w:szCs w:val="24"/>
        </w:rPr>
        <w:t>me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職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>職</w:t>
      </w:r>
      <w:r w:rsidR="00053074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053074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333D5E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333D5E">
        <w:rPr>
          <w:rFonts w:ascii="Times New Roman" w:eastAsiaTheme="minorHAnsi" w:hAnsi="Times New Roman" w:cs="Times New Roman"/>
          <w:sz w:val="24"/>
          <w:szCs w:val="24"/>
        </w:rPr>
        <w:t>me</w:t>
      </w:r>
      <w:r w:rsidR="00053074" w:rsidRPr="00AE63E9">
        <w:rPr>
          <w:rFonts w:ascii="Times New Roman" w:hAnsi="Times New Roman" w:cs="Times New Roman"/>
          <w:sz w:val="24"/>
          <w:szCs w:val="24"/>
        </w:rPr>
        <w:t>.</w:t>
      </w:r>
    </w:p>
    <w:p w14:paraId="755F3016" w14:textId="14757DFC" w:rsidR="0002726C" w:rsidRPr="00AE63E9" w:rsidRDefault="0002726C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A6EF41A" w14:textId="60EC04BF" w:rsidR="00C57749" w:rsidRPr="00AE63E9" w:rsidRDefault="00C57749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5</w:t>
      </w:r>
      <w:r w:rsidR="00237BDC" w:rsidRPr="00AE63E9">
        <w:rPr>
          <w:rFonts w:ascii="Times New Roman" w:eastAsiaTheme="minorHAnsi" w:hAnsi="Times New Roman" w:cs="Times New Roman"/>
          <w:sz w:val="24"/>
          <w:szCs w:val="24"/>
        </w:rPr>
        <w:t>3</w:t>
      </w:r>
    </w:p>
    <w:p w14:paraId="597EFA43" w14:textId="6DDDC64B" w:rsidR="002F53E3" w:rsidRPr="00AE63E9" w:rsidRDefault="002F53E3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朝甚</w:t>
      </w:r>
      <w:bookmarkStart w:id="0" w:name="_Hlk73200328"/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除</w:t>
      </w:r>
      <w:bookmarkEnd w:id="0"/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，田甚蕪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，倉甚虛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。服文綵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，帶利劍，厭飲食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，財貨有餘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，是謂盜竽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。盜竽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8128AC" w:rsidRPr="00AE63E9">
        <w:rPr>
          <w:rFonts w:ascii="Times New Roman" w:eastAsiaTheme="minorHAnsi" w:hAnsi="Times New Roman" w:cs="Times New Roman"/>
          <w:sz w:val="24"/>
          <w:szCs w:val="24"/>
        </w:rPr>
        <w:t>，非道也哉！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0"/>
      </w:r>
    </w:p>
    <w:p w14:paraId="5BBC5BF8" w14:textId="37A197AF" w:rsidR="00FB374C" w:rsidRDefault="00FC72D1" w:rsidP="00CF1A4E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>Rhyme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除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蕪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虛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餘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竽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A25A4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25A4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14:paraId="66CB8ADF" w14:textId="1B7B37BA" w:rsidR="00FB374C" w:rsidRDefault="00FC72D1" w:rsidP="00CF1A4E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綵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9A3565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A3565">
        <w:rPr>
          <w:rFonts w:ascii="Times New Roman" w:eastAsiaTheme="minorHAnsi" w:hAnsi="Times New Roman" w:cs="Times New Roman"/>
          <w:sz w:val="24"/>
          <w:szCs w:val="24"/>
        </w:rPr>
        <w:t>me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>食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9A3565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A3565">
        <w:rPr>
          <w:rFonts w:ascii="Times New Roman" w:eastAsiaTheme="minorHAnsi" w:hAnsi="Times New Roman" w:cs="Times New Roman"/>
          <w:sz w:val="24"/>
          <w:szCs w:val="24"/>
        </w:rPr>
        <w:t>me</w:t>
      </w:r>
      <w:r w:rsidR="005F77E5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>職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>職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 xml:space="preserve">are </w:t>
      </w:r>
      <w:r w:rsidR="00107286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>same type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 of</w:t>
      </w:r>
      <w:r w:rsidR="000060CE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08475D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8475D">
        <w:rPr>
          <w:rFonts w:ascii="Times New Roman" w:eastAsiaTheme="minorHAnsi" w:hAnsi="Times New Roman" w:cs="Times New Roman"/>
          <w:sz w:val="24"/>
          <w:szCs w:val="24"/>
        </w:rPr>
        <w:t>me</w:t>
      </w:r>
      <w:r w:rsidR="000060CE" w:rsidRPr="00AE63E9">
        <w:rPr>
          <w:rFonts w:ascii="Times New Roman" w:hAnsi="Times New Roman" w:cs="Times New Roman"/>
          <w:sz w:val="24"/>
          <w:szCs w:val="24"/>
        </w:rPr>
        <w:t xml:space="preserve"> in proto-Chinese.</w:t>
      </w:r>
      <w:r w:rsidR="008825FB" w:rsidRPr="00AE63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E53966" w14:textId="253FD97E" w:rsidR="0002726C" w:rsidRPr="00AE63E9" w:rsidRDefault="008825FB" w:rsidP="00FB374C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hAnsi="Times New Roman" w:cs="Times New Roman"/>
          <w:sz w:val="24"/>
          <w:szCs w:val="24"/>
        </w:rPr>
        <w:t xml:space="preserve">The </w:t>
      </w:r>
      <w:r w:rsidR="00EF3B8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EF3B8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F3B82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sz w:val="24"/>
          <w:szCs w:val="24"/>
        </w:rPr>
        <w:t>pattern of this chapter is AAA</w:t>
      </w:r>
      <w:r w:rsidR="002B18BE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sz w:val="24"/>
          <w:szCs w:val="24"/>
        </w:rPr>
        <w:t>BB</w:t>
      </w:r>
      <w:r w:rsidR="007A257C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Pr="00AE63E9">
        <w:rPr>
          <w:rFonts w:ascii="Times New Roman" w:hAnsi="Times New Roman" w:cs="Times New Roman"/>
          <w:sz w:val="24"/>
          <w:szCs w:val="24"/>
        </w:rPr>
        <w:t>AAA.</w:t>
      </w:r>
    </w:p>
    <w:p w14:paraId="7BD1D7D2" w14:textId="14B7319A" w:rsidR="005D0865" w:rsidRPr="00AE63E9" w:rsidRDefault="005D0865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2F6941F" w14:textId="76941948" w:rsidR="007C717D" w:rsidRPr="00AE63E9" w:rsidRDefault="00EB4D6C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61</w:t>
      </w:r>
    </w:p>
    <w:p w14:paraId="2A9AC43C" w14:textId="4D58E6B3" w:rsidR="002452F3" w:rsidRPr="00AE63E9" w:rsidRDefault="002452F3" w:rsidP="00A814ED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牝恆以靜勝牡，為其靜也，故宜為下</w:t>
      </w:r>
      <w:r w:rsidR="00BD2889">
        <w:rPr>
          <w:rFonts w:ascii="Times New Roman" w:eastAsiaTheme="minorHAnsi" w:hAnsi="Times New Roman" w:cs="Times New Roman" w:hint="eastAsia"/>
          <w:sz w:val="24"/>
          <w:szCs w:val="24"/>
          <w:vertAlign w:val="subscript"/>
        </w:rPr>
        <w:t>A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也。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夫皆得其欲，則大者宜為下</w:t>
      </w:r>
      <w:r w:rsidR="00BD2889">
        <w:rPr>
          <w:rFonts w:ascii="Times New Roman" w:eastAsiaTheme="minorHAnsi" w:hAnsi="Times New Roman" w:cs="Times New Roman" w:hint="eastAsia"/>
          <w:sz w:val="24"/>
          <w:szCs w:val="24"/>
          <w:vertAlign w:val="subscript"/>
        </w:rPr>
        <w:t>A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1"/>
      </w:r>
    </w:p>
    <w:p w14:paraId="247D2A1C" w14:textId="68E81221" w:rsidR="007C717D" w:rsidRPr="00AE63E9" w:rsidRDefault="00FC72D1" w:rsidP="001F3776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 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下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 This is remote </w:t>
      </w:r>
      <w:r w:rsidR="00654DA9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654DA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2034BC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5A579164" w14:textId="6C71A170" w:rsidR="007C717D" w:rsidRPr="00AE63E9" w:rsidRDefault="007C717D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E4B260B" w14:textId="1209D036" w:rsidR="007C717D" w:rsidRPr="00AE63E9" w:rsidRDefault="00B15293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66</w:t>
      </w:r>
    </w:p>
    <w:p w14:paraId="1D855C4B" w14:textId="51A02DCE" w:rsidR="00B15293" w:rsidRPr="00AE63E9" w:rsidRDefault="00B15293" w:rsidP="00A15858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江海所以能為百谷王</w:t>
      </w:r>
      <w:r w:rsidR="0034224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者，以其善下之，是以能為百谷王</w:t>
      </w:r>
      <w:r w:rsidR="00342246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。是以聖人之欲上民也，必以其言下之；其欲先民也，必以身後之。故居上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而民弗重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也，居前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而民弗害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也。天下皆樂推而弗厭也。非以其無爭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歟，故天下莫能與之爭</w:t>
      </w:r>
      <w:r w:rsidR="000E00A2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2"/>
      </w:r>
    </w:p>
    <w:p w14:paraId="57279A96" w14:textId="30BCF416" w:rsidR="00BD22F1" w:rsidRPr="000E00A2" w:rsidRDefault="00401F02" w:rsidP="000E00A2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282BB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character 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>王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 </w:t>
      </w:r>
    </w:p>
    <w:p w14:paraId="6AA077C4" w14:textId="3CF257B1" w:rsidR="007764B4" w:rsidRDefault="00401F02" w:rsidP="007764B4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282BB4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949FF">
        <w:rPr>
          <w:rFonts w:ascii="Times New Roman" w:eastAsiaTheme="minorHAnsi" w:hAnsi="Times New Roman" w:cs="Times New Roman"/>
          <w:sz w:val="24"/>
          <w:szCs w:val="24"/>
        </w:rPr>
        <w:t>B</w:t>
      </w:r>
      <w:r w:rsidR="00282BB4" w:rsidRPr="00AE63E9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the character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上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is in the</w:t>
      </w:r>
      <w:r w:rsidR="00BD22F1" w:rsidRPr="00BD22F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D22F1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BD22F1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陽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重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8B6687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8B6687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東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陽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>東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are </w:t>
      </w:r>
      <w:r w:rsidR="00E178D0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A11338" w:rsidRPr="00AE63E9">
        <w:rPr>
          <w:rFonts w:ascii="Times New Roman" w:eastAsiaTheme="minorHAnsi" w:hAnsi="Times New Roman" w:cs="Times New Roman"/>
          <w:sz w:val="24"/>
          <w:szCs w:val="24"/>
        </w:rPr>
        <w:t xml:space="preserve">same type of </w:t>
      </w:r>
      <w:r w:rsidR="00E178D0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E178D0">
        <w:rPr>
          <w:rFonts w:ascii="Times New Roman" w:eastAsiaTheme="minorHAnsi" w:hAnsi="Times New Roman" w:cs="Times New Roman"/>
          <w:sz w:val="24"/>
          <w:szCs w:val="24"/>
        </w:rPr>
        <w:t>me</w:t>
      </w:r>
      <w:r w:rsidR="00E178D0" w:rsidRPr="00AE63E9">
        <w:rPr>
          <w:rFonts w:ascii="Times New Roman" w:hAnsi="Times New Roman" w:cs="Times New Roman"/>
          <w:sz w:val="24"/>
          <w:szCs w:val="24"/>
        </w:rPr>
        <w:t xml:space="preserve"> </w:t>
      </w:r>
      <w:r w:rsidR="00A11338" w:rsidRPr="00AE63E9">
        <w:rPr>
          <w:rFonts w:ascii="Times New Roman" w:hAnsi="Times New Roman" w:cs="Times New Roman"/>
          <w:sz w:val="24"/>
          <w:szCs w:val="24"/>
        </w:rPr>
        <w:t xml:space="preserve">in proto-Chinese. </w:t>
      </w:r>
    </w:p>
    <w:p w14:paraId="44ABECC1" w14:textId="699902ED" w:rsidR="00C97A16" w:rsidRDefault="00401F02" w:rsidP="007764B4">
      <w:pPr>
        <w:spacing w:line="48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282BB4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0247F">
        <w:rPr>
          <w:rFonts w:ascii="Times New Roman" w:eastAsiaTheme="minorHAnsi" w:hAnsi="Times New Roman" w:cs="Times New Roman"/>
          <w:sz w:val="24"/>
          <w:szCs w:val="24"/>
        </w:rPr>
        <w:t>C</w:t>
      </w:r>
      <w:r w:rsidR="00282BB4" w:rsidRPr="00AE63E9">
        <w:rPr>
          <w:rFonts w:ascii="Times New Roman" w:eastAsiaTheme="minorHAnsi" w:hAnsi="Times New Roman" w:cs="Times New Roman"/>
          <w:sz w:val="24"/>
          <w:szCs w:val="24"/>
        </w:rPr>
        <w:t>:</w:t>
      </w:r>
      <w:r w:rsidR="00BB2EED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>the character</w:t>
      </w:r>
      <w:r w:rsidR="004F5CA2" w:rsidRPr="00AE63E9">
        <w:rPr>
          <w:rFonts w:ascii="Times New Roman" w:eastAsiaTheme="minorHAnsi" w:hAnsi="Times New Roman" w:cs="Times New Roman"/>
          <w:sz w:val="24"/>
          <w:szCs w:val="24"/>
        </w:rPr>
        <w:t>前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in the </w:t>
      </w:r>
      <w:r w:rsidR="00947C4B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47C4B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334B44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4F5CA2" w:rsidRPr="00AE63E9">
        <w:rPr>
          <w:rFonts w:ascii="Times New Roman" w:eastAsiaTheme="minorHAnsi" w:hAnsi="Times New Roman" w:cs="Times New Roman"/>
          <w:sz w:val="24"/>
          <w:szCs w:val="24"/>
        </w:rPr>
        <w:t>害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B14239"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>rhy</w:t>
      </w:r>
      <w:r w:rsidR="00B14239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334B44" w:rsidRPr="00AE63E9">
        <w:rPr>
          <w:rFonts w:ascii="Times New Roman" w:eastAsiaTheme="minorHAnsi" w:hAnsi="Times New Roman" w:cs="Times New Roman"/>
          <w:sz w:val="24"/>
          <w:szCs w:val="24"/>
        </w:rPr>
        <w:t>月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334B44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334B44" w:rsidRPr="00AE63E9">
        <w:rPr>
          <w:rFonts w:ascii="Times New Roman" w:eastAsiaTheme="minorHAnsi" w:hAnsi="Times New Roman" w:cs="Times New Roman"/>
          <w:sz w:val="24"/>
          <w:szCs w:val="24"/>
        </w:rPr>
        <w:t>月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>are</w:t>
      </w:r>
      <w:r w:rsidR="00FF307F">
        <w:rPr>
          <w:rFonts w:ascii="Times New Roman" w:eastAsiaTheme="minorHAnsi" w:hAnsi="Times New Roman" w:cs="Times New Roman"/>
          <w:sz w:val="24"/>
          <w:szCs w:val="24"/>
        </w:rPr>
        <w:t xml:space="preserve"> the</w:t>
      </w:r>
      <w:r w:rsidR="00A3708F" w:rsidRPr="00AE63E9">
        <w:rPr>
          <w:rFonts w:ascii="Times New Roman" w:eastAsiaTheme="minorHAnsi" w:hAnsi="Times New Roman" w:cs="Times New Roman"/>
          <w:sz w:val="24"/>
          <w:szCs w:val="24"/>
        </w:rPr>
        <w:t xml:space="preserve"> same type of </w:t>
      </w:r>
      <w:r w:rsidR="00FF307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F307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3708F" w:rsidRPr="00AE63E9">
        <w:rPr>
          <w:rFonts w:ascii="Times New Roman" w:hAnsi="Times New Roman" w:cs="Times New Roman"/>
          <w:sz w:val="24"/>
          <w:szCs w:val="24"/>
        </w:rPr>
        <w:t xml:space="preserve"> in proto-Chinese. </w:t>
      </w:r>
    </w:p>
    <w:p w14:paraId="39F2564B" w14:textId="0CD022F1" w:rsidR="007764B4" w:rsidRDefault="00401F02" w:rsidP="007764B4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F8667E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0247F">
        <w:rPr>
          <w:rFonts w:ascii="Times New Roman" w:eastAsiaTheme="minorHAnsi" w:hAnsi="Times New Roman" w:cs="Times New Roman"/>
          <w:sz w:val="24"/>
          <w:szCs w:val="24"/>
        </w:rPr>
        <w:t>D</w:t>
      </w:r>
      <w:r w:rsidR="00BB2EED" w:rsidRPr="00AE63E9">
        <w:rPr>
          <w:rFonts w:ascii="Times New Roman" w:eastAsiaTheme="minorHAnsi" w:hAnsi="Times New Roman" w:cs="Times New Roman"/>
          <w:sz w:val="24"/>
          <w:szCs w:val="24"/>
        </w:rPr>
        <w:t>: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>爭</w:t>
      </w:r>
      <w:r w:rsidR="007A6020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</w:t>
      </w:r>
      <w:r w:rsidR="0053240D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20719C13" w14:textId="4FB77EB6" w:rsidR="005D0865" w:rsidRPr="00AE63E9" w:rsidRDefault="0053240D" w:rsidP="007764B4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1701B3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1701B3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</w:t>
      </w:r>
      <w:r w:rsidR="00F8667E" w:rsidRPr="00AE63E9">
        <w:rPr>
          <w:rFonts w:ascii="Times New Roman" w:eastAsiaTheme="minorHAnsi" w:hAnsi="Times New Roman" w:cs="Times New Roman"/>
          <w:sz w:val="24"/>
          <w:szCs w:val="24"/>
        </w:rPr>
        <w:t xml:space="preserve">AA </w:t>
      </w:r>
      <w:r w:rsidR="009843D1">
        <w:rPr>
          <w:rFonts w:ascii="Times New Roman" w:eastAsiaTheme="minorHAnsi" w:hAnsi="Times New Roman" w:cs="Times New Roman"/>
          <w:sz w:val="24"/>
          <w:szCs w:val="24"/>
        </w:rPr>
        <w:t xml:space="preserve">BB CC </w:t>
      </w:r>
      <w:r w:rsidR="00F8667E" w:rsidRPr="00AE63E9">
        <w:rPr>
          <w:rFonts w:ascii="Times New Roman" w:eastAsiaTheme="minorHAnsi" w:hAnsi="Times New Roman" w:cs="Times New Roman"/>
          <w:sz w:val="24"/>
          <w:szCs w:val="24"/>
        </w:rPr>
        <w:t>DD</w:t>
      </w:r>
      <w:r w:rsidR="00626E6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7E8C3484" w14:textId="5DB837A8" w:rsidR="005D0865" w:rsidRPr="00AE63E9" w:rsidRDefault="005D0865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F3C03BD" w14:textId="71206421" w:rsidR="000E5DA2" w:rsidRPr="00AE63E9" w:rsidRDefault="006C3E4A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71</w:t>
      </w:r>
    </w:p>
    <w:p w14:paraId="02AE364F" w14:textId="6650EA36" w:rsidR="006C3E4A" w:rsidRPr="00AE63E9" w:rsidRDefault="006C3E4A" w:rsidP="00CF0472">
      <w:pPr>
        <w:spacing w:line="480" w:lineRule="auto"/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知，不知，尚矣；不知，知，病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矣。聖人之不病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也，以其病病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也。夫唯病病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，是以不病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3"/>
      </w:r>
    </w:p>
    <w:p w14:paraId="1BBE0567" w14:textId="23C21B94" w:rsidR="006C3E4A" w:rsidRPr="00AE63E9" w:rsidRDefault="00401F02" w:rsidP="00E60AED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AC5695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the character </w:t>
      </w:r>
      <w:r w:rsidR="00AC5695" w:rsidRPr="00AE63E9">
        <w:rPr>
          <w:rFonts w:ascii="Times New Roman" w:eastAsiaTheme="minorHAnsi" w:hAnsi="Times New Roman" w:cs="Times New Roman"/>
          <w:sz w:val="24"/>
          <w:szCs w:val="24"/>
        </w:rPr>
        <w:t>病</w:t>
      </w:r>
      <w:r w:rsidR="00AC5695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repeated.</w:t>
      </w:r>
    </w:p>
    <w:p w14:paraId="0E94FF4F" w14:textId="051331E6" w:rsidR="000E5DA2" w:rsidRPr="00AE63E9" w:rsidRDefault="000E5DA2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4C6E00DF" w14:textId="49B70B06" w:rsidR="000E5DA2" w:rsidRPr="00AE63E9" w:rsidRDefault="008212B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Chapter 72</w:t>
      </w:r>
    </w:p>
    <w:p w14:paraId="0E2EB37C" w14:textId="435CBAF3" w:rsidR="00985E45" w:rsidRPr="00AE63E9" w:rsidRDefault="00850187" w:rsidP="000E6A30">
      <w:pPr>
        <w:ind w:left="420"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‘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……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夫唯不厭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，是以不厭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。是以聖人自知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而不自見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也；自愛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而不自貴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C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也。故去彼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取此</w:t>
      </w:r>
      <w:r w:rsidR="00A04BBA"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D</w:t>
      </w:r>
      <w:r w:rsidR="003D0FF1"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4"/>
      </w:r>
    </w:p>
    <w:p w14:paraId="33C2D972" w14:textId="77777777" w:rsidR="00450F37" w:rsidRDefault="000D2B4F" w:rsidP="00450F37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A: 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character 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>厭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repeated. </w:t>
      </w:r>
    </w:p>
    <w:p w14:paraId="48EA2295" w14:textId="507404B2" w:rsidR="00450F37" w:rsidRDefault="000D2B4F" w:rsidP="00450F37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B: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知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in the </w:t>
      </w:r>
      <w:r w:rsidR="00A9668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9668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支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>, the character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見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A9668F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9668F">
        <w:rPr>
          <w:rFonts w:ascii="Times New Roman" w:eastAsiaTheme="minorHAnsi" w:hAnsi="Times New Roman" w:cs="Times New Roman"/>
          <w:sz w:val="24"/>
          <w:szCs w:val="24"/>
        </w:rPr>
        <w:t>me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支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(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之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,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脂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)</w:t>
      </w:r>
      <w:r w:rsidR="00A42E3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元</w:t>
      </w:r>
      <w:r w:rsidR="00BA29C0"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="00BA29C0"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A42E34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42E34">
        <w:rPr>
          <w:rFonts w:ascii="Times New Roman" w:eastAsiaTheme="minorHAnsi" w:hAnsi="Times New Roman" w:cs="Times New Roman"/>
          <w:sz w:val="24"/>
          <w:szCs w:val="24"/>
        </w:rPr>
        <w:t>me</w:t>
      </w:r>
      <w:r w:rsidR="00BA29C0" w:rsidRPr="00AE63E9">
        <w:rPr>
          <w:rFonts w:ascii="Times New Roman" w:hAnsi="Times New Roman" w:cs="Times New Roman"/>
          <w:sz w:val="24"/>
          <w:szCs w:val="24"/>
        </w:rPr>
        <w:t>.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287F07CD" w14:textId="77777777" w:rsidR="00450F37" w:rsidRDefault="000D2B4F" w:rsidP="00450F37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C: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愛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and the character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貴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rhythm group of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物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33B46E38" w14:textId="04795995" w:rsidR="008212B7" w:rsidRPr="00AE63E9" w:rsidRDefault="000D2B4F" w:rsidP="00450F37">
      <w:pPr>
        <w:spacing w:line="480" w:lineRule="auto"/>
        <w:ind w:firstLine="42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</w:t>
      </w:r>
      <w:r w:rsidR="008918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D: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character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彼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and the character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此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117394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117394">
        <w:rPr>
          <w:rFonts w:ascii="Times New Roman" w:eastAsiaTheme="minorHAnsi" w:hAnsi="Times New Roman" w:cs="Times New Roman"/>
          <w:sz w:val="24"/>
          <w:szCs w:val="24"/>
        </w:rPr>
        <w:t>me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歌</w:t>
      </w:r>
      <w:r w:rsidR="00277BC4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The </w:t>
      </w:r>
      <w:r w:rsidR="0014472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144722">
        <w:rPr>
          <w:rFonts w:ascii="Times New Roman" w:eastAsiaTheme="minorHAnsi" w:hAnsi="Times New Roman" w:cs="Times New Roman"/>
          <w:sz w:val="24"/>
          <w:szCs w:val="24"/>
        </w:rPr>
        <w:t>me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AA</w:t>
      </w:r>
      <w:r w:rsidR="00006FA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>BB</w:t>
      </w:r>
      <w:r w:rsidR="00006FA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>CC</w:t>
      </w:r>
      <w:r w:rsidR="00006FA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 xml:space="preserve">DD, which is </w:t>
      </w:r>
      <w:r w:rsidR="00091082" w:rsidRPr="00AE63E9">
        <w:rPr>
          <w:rFonts w:ascii="Times New Roman" w:eastAsiaTheme="minorHAnsi" w:hAnsi="Times New Roman" w:cs="Times New Roman"/>
          <w:sz w:val="24"/>
          <w:szCs w:val="24"/>
        </w:rPr>
        <w:t xml:space="preserve">every-other-word </w:t>
      </w:r>
      <w:r w:rsidR="00BA7024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BA7024">
        <w:rPr>
          <w:rFonts w:ascii="Times New Roman" w:eastAsiaTheme="minorHAnsi" w:hAnsi="Times New Roman" w:cs="Times New Roman"/>
          <w:sz w:val="24"/>
          <w:szCs w:val="24"/>
        </w:rPr>
        <w:t>me</w:t>
      </w:r>
      <w:r w:rsidR="00091082" w:rsidRPr="00AE63E9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>隔字押韻</w:t>
      </w:r>
      <w:r w:rsidR="00091082" w:rsidRPr="00AE63E9">
        <w:rPr>
          <w:rFonts w:ascii="Times New Roman" w:eastAsiaTheme="minorHAnsi" w:hAnsi="Times New Roman" w:cs="Times New Roman"/>
          <w:sz w:val="24"/>
          <w:szCs w:val="24"/>
        </w:rPr>
        <w:t>)</w:t>
      </w:r>
      <w:r w:rsidR="00AD0C74" w:rsidRPr="00AE63E9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75E60304" w14:textId="77777777" w:rsidR="008212B7" w:rsidRPr="00AE63E9" w:rsidRDefault="008212B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12B70242" w14:textId="13C8D80E" w:rsidR="000E5DA2" w:rsidRPr="00AE63E9" w:rsidRDefault="00F53CA8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lastRenderedPageBreak/>
        <w:t>Chapter 76</w:t>
      </w:r>
    </w:p>
    <w:p w14:paraId="1B153FC5" w14:textId="3268CDD8" w:rsidR="00F53CA8" w:rsidRPr="00AE63E9" w:rsidRDefault="00F53CA8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ab/>
      </w:r>
      <w:r w:rsidRPr="00AE63E9">
        <w:rPr>
          <w:rFonts w:ascii="Times New Roman" w:eastAsiaTheme="minorHAnsi" w:hAnsi="Times New Roman" w:cs="Times New Roman"/>
          <w:sz w:val="24"/>
          <w:szCs w:val="24"/>
        </w:rPr>
        <w:tab/>
        <w:t>‘……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故強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大居下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，柔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B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弱處上</w:t>
      </w:r>
      <w:r w:rsidRPr="00AE63E9">
        <w:rPr>
          <w:rFonts w:ascii="Times New Roman" w:eastAsiaTheme="minorHAnsi" w:hAnsi="Times New Roman" w:cs="Times New Roman"/>
          <w:sz w:val="24"/>
          <w:szCs w:val="24"/>
          <w:vertAlign w:val="subscript"/>
        </w:rPr>
        <w:t>A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。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’</w:t>
      </w:r>
      <w:r w:rsidRPr="00AE63E9">
        <w:rPr>
          <w:rStyle w:val="FootnoteReference"/>
          <w:rFonts w:ascii="Times New Roman" w:eastAsiaTheme="minorHAnsi" w:hAnsi="Times New Roman" w:cs="Times New Roman"/>
          <w:color w:val="000000"/>
          <w:kern w:val="0"/>
          <w:sz w:val="24"/>
          <w:szCs w:val="24"/>
          <w:shd w:val="clear" w:color="auto" w:fill="FFFFFF"/>
        </w:rPr>
        <w:footnoteReference w:id="25"/>
      </w:r>
    </w:p>
    <w:p w14:paraId="3CFD0D53" w14:textId="2D667643" w:rsidR="00452958" w:rsidRDefault="000D2B4F" w:rsidP="00452958">
      <w:pPr>
        <w:spacing w:line="480" w:lineRule="auto"/>
        <w:ind w:firstLine="36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>Rhyme A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 xml:space="preserve">: the character 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>強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 xml:space="preserve">and the character 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>上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 xml:space="preserve"> are in the </w:t>
      </w:r>
      <w:r w:rsidR="00CF7490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CF7490">
        <w:rPr>
          <w:rFonts w:ascii="Times New Roman" w:eastAsiaTheme="minorHAnsi" w:hAnsi="Times New Roman" w:cs="Times New Roman"/>
          <w:sz w:val="24"/>
          <w:szCs w:val="24"/>
        </w:rPr>
        <w:t>me group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 xml:space="preserve"> of 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>陽</w:t>
      </w:r>
      <w:r w:rsidR="000D23CC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14:paraId="1D13355A" w14:textId="7E85E0F1" w:rsidR="00452958" w:rsidRDefault="000D23CC" w:rsidP="00452958">
      <w:pPr>
        <w:spacing w:line="480" w:lineRule="auto"/>
        <w:ind w:firstLine="360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Rhyme B: the character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下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AC2DD0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AC2DD0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魚，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and the character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柔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is in the </w:t>
      </w:r>
      <w:r w:rsidR="009E1145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9E1145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group of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幽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魚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and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>幽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is a </w:t>
      </w:r>
      <w:r w:rsidRPr="00AE63E9">
        <w:rPr>
          <w:rFonts w:ascii="Times New Roman" w:hAnsi="Times New Roman" w:cs="Times New Roman"/>
          <w:sz w:val="24"/>
          <w:szCs w:val="24"/>
        </w:rPr>
        <w:t xml:space="preserve">combination of proto-Chinese </w:t>
      </w:r>
      <w:r w:rsidR="00076832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076832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hAnsi="Times New Roman" w:cs="Times New Roman"/>
          <w:sz w:val="24"/>
          <w:szCs w:val="24"/>
        </w:rPr>
        <w:t>.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180A4AC6" w14:textId="310536D9" w:rsidR="000E5DA2" w:rsidRDefault="00583B35" w:rsidP="00452958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7E058A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7E058A">
        <w:rPr>
          <w:rFonts w:ascii="Times New Roman" w:eastAsiaTheme="minorHAnsi" w:hAnsi="Times New Roman" w:cs="Times New Roman"/>
          <w:sz w:val="24"/>
          <w:szCs w:val="24"/>
        </w:rPr>
        <w:t>me</w:t>
      </w:r>
      <w:r w:rsidRPr="00AE63E9">
        <w:rPr>
          <w:rFonts w:ascii="Times New Roman" w:eastAsiaTheme="minorHAnsi" w:hAnsi="Times New Roman" w:cs="Times New Roman"/>
          <w:sz w:val="24"/>
          <w:szCs w:val="24"/>
        </w:rPr>
        <w:t xml:space="preserve"> pattern of this chapter is ABBA.</w:t>
      </w:r>
    </w:p>
    <w:p w14:paraId="40156399" w14:textId="77777777" w:rsidR="00147D69" w:rsidRPr="00AE63E9" w:rsidRDefault="00147D69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21B16E15" w14:textId="28EDDBE2" w:rsidR="00D92C81" w:rsidRPr="00147D69" w:rsidRDefault="00147D69" w:rsidP="00CF0472">
      <w:pPr>
        <w:pStyle w:val="ListParagraph"/>
        <w:numPr>
          <w:ilvl w:val="0"/>
          <w:numId w:val="2"/>
        </w:numPr>
        <w:spacing w:line="480" w:lineRule="auto"/>
        <w:ind w:firstLineChars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Conclusion</w:t>
      </w:r>
      <w:r w:rsidRPr="00147D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537917D6" w14:textId="4949F3E1" w:rsidR="00D92C81" w:rsidRDefault="00BD34B4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AE63E9">
        <w:rPr>
          <w:rFonts w:ascii="Times New Roman" w:eastAsiaTheme="minorHAnsi" w:hAnsi="Times New Roman" w:cs="Times New Roman"/>
          <w:sz w:val="24"/>
          <w:szCs w:val="24"/>
        </w:rPr>
        <w:tab/>
        <w:t xml:space="preserve">In conclusion, </w:t>
      </w:r>
      <w:r w:rsidR="002C2475" w:rsidRPr="002C2475">
        <w:rPr>
          <w:rFonts w:ascii="Times New Roman" w:eastAsiaTheme="minorHAnsi" w:hAnsi="Times New Roman" w:cs="Times New Roman"/>
          <w:sz w:val="24"/>
          <w:szCs w:val="24"/>
        </w:rPr>
        <w:t>benefit</w:t>
      </w:r>
      <w:r w:rsidR="000F1F75">
        <w:rPr>
          <w:rFonts w:ascii="Times New Roman" w:eastAsiaTheme="minorHAnsi" w:hAnsi="Times New Roman" w:cs="Times New Roman" w:hint="eastAsia"/>
          <w:sz w:val="24"/>
          <w:szCs w:val="24"/>
        </w:rPr>
        <w:t>ed</w:t>
      </w:r>
      <w:r w:rsidR="002C2475" w:rsidRPr="002C247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4518F">
        <w:rPr>
          <w:rFonts w:ascii="Times New Roman" w:eastAsiaTheme="minorHAnsi" w:hAnsi="Times New Roman" w:cs="Times New Roman"/>
          <w:sz w:val="24"/>
          <w:szCs w:val="24"/>
        </w:rPr>
        <w:t>from</w:t>
      </w:r>
      <w:r w:rsidR="002C2475" w:rsidRPr="002C247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>new archaeological discoveries and</w:t>
      </w:r>
      <w:r w:rsidR="00B10B5A">
        <w:rPr>
          <w:rFonts w:ascii="Times New Roman" w:eastAsiaTheme="minorHAnsi" w:hAnsi="Times New Roman" w:cs="Times New Roman"/>
          <w:sz w:val="24"/>
          <w:szCs w:val="24"/>
        </w:rPr>
        <w:t xml:space="preserve"> a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 more developed proto-Chinese rhyme system, I find that rhymes in the </w:t>
      </w:r>
      <w:r w:rsidR="002C2475" w:rsidRPr="002C2475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Laozi 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are not </w:t>
      </w:r>
      <w:r w:rsidR="00780A7D">
        <w:rPr>
          <w:rFonts w:ascii="Times New Roman" w:eastAsiaTheme="minorHAnsi" w:hAnsi="Times New Roman" w:cs="Times New Roman"/>
          <w:sz w:val="24"/>
          <w:szCs w:val="24"/>
        </w:rPr>
        <w:t xml:space="preserve">as </w:t>
      </w:r>
      <w:r w:rsidR="002C2475">
        <w:rPr>
          <w:rFonts w:ascii="Times New Roman" w:eastAsiaTheme="minorHAnsi" w:hAnsi="Times New Roman" w:cs="Times New Roman" w:hint="eastAsia"/>
          <w:sz w:val="24"/>
          <w:szCs w:val="24"/>
        </w:rPr>
        <w:t>con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servative </w:t>
      </w:r>
      <w:r w:rsidR="00780A7D">
        <w:rPr>
          <w:rFonts w:ascii="Times New Roman" w:eastAsiaTheme="minorHAnsi" w:hAnsi="Times New Roman" w:cs="Times New Roman"/>
          <w:sz w:val="24"/>
          <w:szCs w:val="24"/>
        </w:rPr>
        <w:t>as what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 Jiang Yuogao conclu</w:t>
      </w:r>
      <w:r w:rsidR="00780A7D">
        <w:rPr>
          <w:rFonts w:ascii="Times New Roman" w:eastAsiaTheme="minorHAnsi" w:hAnsi="Times New Roman" w:cs="Times New Roman"/>
          <w:sz w:val="24"/>
          <w:szCs w:val="24"/>
        </w:rPr>
        <w:t>des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 in the </w:t>
      </w:r>
      <w:r w:rsidR="002C2475" w:rsidRPr="002C2475">
        <w:rPr>
          <w:rFonts w:ascii="Times New Roman" w:eastAsiaTheme="minorHAnsi" w:hAnsi="Times New Roman" w:cs="Times New Roman"/>
          <w:i/>
          <w:iCs/>
          <w:sz w:val="24"/>
          <w:szCs w:val="24"/>
        </w:rPr>
        <w:t>Laozi yundu</w:t>
      </w:r>
      <w:r w:rsidR="002C2475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366DC8">
        <w:rPr>
          <w:rFonts w:ascii="Times New Roman" w:eastAsiaTheme="minorHAnsi" w:hAnsi="Times New Roman" w:cs="Times New Roman"/>
          <w:sz w:val="24"/>
          <w:szCs w:val="24"/>
        </w:rPr>
        <w:t>C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ombining Jiang</w:t>
      </w:r>
      <w:r w:rsidR="00003565">
        <w:rPr>
          <w:rFonts w:ascii="Times New Roman" w:eastAsiaTheme="minorHAnsi" w:hAnsi="Times New Roman" w:cs="Times New Roman"/>
          <w:sz w:val="24"/>
          <w:szCs w:val="24"/>
        </w:rPr>
        <w:t>’s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and my analysis of </w:t>
      </w:r>
      <w:r w:rsidR="00960A08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rhy</w:t>
      </w:r>
      <w:r w:rsidR="00F72707">
        <w:rPr>
          <w:rFonts w:ascii="Times New Roman" w:eastAsiaTheme="minorHAnsi" w:hAnsi="Times New Roman" w:cs="Times New Roman"/>
          <w:sz w:val="24"/>
          <w:szCs w:val="24"/>
        </w:rPr>
        <w:t>me</w:t>
      </w:r>
      <w:r w:rsidR="001D0D44">
        <w:rPr>
          <w:rFonts w:ascii="Times New Roman" w:eastAsiaTheme="minorHAnsi" w:hAnsi="Times New Roman" w:cs="Times New Roman"/>
          <w:sz w:val="24"/>
          <w:szCs w:val="24"/>
        </w:rPr>
        <w:t>s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72707">
        <w:rPr>
          <w:rFonts w:ascii="Times New Roman" w:eastAsiaTheme="minorHAnsi" w:hAnsi="Times New Roman" w:cs="Times New Roman"/>
          <w:sz w:val="24"/>
          <w:szCs w:val="24"/>
        </w:rPr>
        <w:t>in the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21F83" w:rsidRPr="00AE63E9">
        <w:rPr>
          <w:rFonts w:ascii="Times New Roman" w:eastAsiaTheme="minorHAnsi" w:hAnsi="Times New Roman" w:cs="Times New Roman"/>
          <w:i/>
          <w:iCs/>
          <w:sz w:val="24"/>
          <w:szCs w:val="24"/>
        </w:rPr>
        <w:t>Laozi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, there are 52+13=65 chapters </w:t>
      </w:r>
      <w:r w:rsidR="00D56267">
        <w:rPr>
          <w:rFonts w:ascii="Times New Roman" w:eastAsiaTheme="minorHAnsi" w:hAnsi="Times New Roman" w:cs="Times New Roman"/>
          <w:sz w:val="24"/>
          <w:szCs w:val="24"/>
        </w:rPr>
        <w:t>with rhymes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. Th</w:t>
      </w:r>
      <w:r w:rsidR="002B3C91">
        <w:rPr>
          <w:rFonts w:ascii="Times New Roman" w:eastAsiaTheme="minorHAnsi" w:hAnsi="Times New Roman" w:cs="Times New Roman"/>
          <w:sz w:val="24"/>
          <w:szCs w:val="24"/>
        </w:rPr>
        <w:t>is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means </w:t>
      </w:r>
      <w:r w:rsidR="004F7C3D">
        <w:rPr>
          <w:rFonts w:ascii="Times New Roman" w:eastAsiaTheme="minorHAnsi" w:hAnsi="Times New Roman" w:cs="Times New Roman"/>
          <w:sz w:val="24"/>
          <w:szCs w:val="24"/>
        </w:rPr>
        <w:t xml:space="preserve">that 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over 80% </w:t>
      </w:r>
      <w:r w:rsidR="004F7C3D">
        <w:rPr>
          <w:rFonts w:ascii="Times New Roman" w:eastAsiaTheme="minorHAnsi" w:hAnsi="Times New Roman" w:cs="Times New Roman"/>
          <w:sz w:val="24"/>
          <w:szCs w:val="24"/>
        </w:rPr>
        <w:t xml:space="preserve">of the 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chapters in</w:t>
      </w:r>
      <w:r w:rsidR="007A28E4">
        <w:rPr>
          <w:rFonts w:ascii="Times New Roman" w:eastAsiaTheme="minorHAnsi" w:hAnsi="Times New Roman" w:cs="Times New Roman"/>
          <w:sz w:val="24"/>
          <w:szCs w:val="24"/>
        </w:rPr>
        <w:t xml:space="preserve"> the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21F83" w:rsidRPr="00AE63E9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Laozi </w:t>
      </w:r>
      <w:r w:rsidR="007A28E4">
        <w:rPr>
          <w:rFonts w:ascii="Times New Roman" w:eastAsiaTheme="minorHAnsi" w:hAnsi="Times New Roman" w:cs="Times New Roman"/>
          <w:sz w:val="24"/>
          <w:szCs w:val="24"/>
        </w:rPr>
        <w:t>have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rhym</w:t>
      </w:r>
      <w:r w:rsidR="007A28E4">
        <w:rPr>
          <w:rFonts w:ascii="Times New Roman" w:eastAsiaTheme="minorHAnsi" w:hAnsi="Times New Roman" w:cs="Times New Roman"/>
          <w:sz w:val="24"/>
          <w:szCs w:val="24"/>
        </w:rPr>
        <w:t>e</w:t>
      </w:r>
      <w:r w:rsidR="00B77180">
        <w:rPr>
          <w:rFonts w:ascii="Times New Roman" w:eastAsiaTheme="minorHAnsi" w:hAnsi="Times New Roman" w:cs="Times New Roman"/>
          <w:sz w:val="24"/>
          <w:szCs w:val="24"/>
        </w:rPr>
        <w:t>s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. From this result, I think</w:t>
      </w:r>
      <w:r w:rsidR="003C51E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9E147E">
        <w:rPr>
          <w:rFonts w:ascii="Times New Roman" w:eastAsiaTheme="minorHAnsi" w:hAnsi="Times New Roman" w:cs="Times New Roman"/>
          <w:sz w:val="24"/>
          <w:szCs w:val="24"/>
        </w:rPr>
        <w:t xml:space="preserve">that </w:t>
      </w:r>
      <w:r w:rsidR="003C51E5">
        <w:rPr>
          <w:rFonts w:ascii="Times New Roman" w:eastAsiaTheme="minorHAnsi" w:hAnsi="Times New Roman" w:cs="Times New Roman"/>
          <w:sz w:val="24"/>
          <w:szCs w:val="24"/>
        </w:rPr>
        <w:t>the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21F83" w:rsidRPr="00AE63E9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Laozi </w:t>
      </w:r>
      <w:r w:rsidR="00402F15" w:rsidRPr="00AE63E9">
        <w:rPr>
          <w:rFonts w:ascii="Times New Roman" w:eastAsiaTheme="minorHAnsi" w:hAnsi="Times New Roman" w:cs="Times New Roman"/>
          <w:sz w:val="24"/>
          <w:szCs w:val="24"/>
        </w:rPr>
        <w:t>should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be seen as </w:t>
      </w:r>
      <w:r w:rsidR="00D775C4">
        <w:rPr>
          <w:rFonts w:ascii="Times New Roman" w:eastAsiaTheme="minorHAnsi" w:hAnsi="Times New Roman" w:cs="Times New Roman"/>
          <w:sz w:val="24"/>
          <w:szCs w:val="24"/>
        </w:rPr>
        <w:t xml:space="preserve">a </w:t>
      </w:r>
      <w:r w:rsidR="00D775C4" w:rsidRPr="00D775C4">
        <w:rPr>
          <w:rFonts w:ascii="Times New Roman" w:eastAsiaTheme="minorHAnsi" w:hAnsi="Times New Roman" w:cs="Times New Roman"/>
          <w:sz w:val="24"/>
          <w:szCs w:val="24"/>
        </w:rPr>
        <w:t>rhyme prose</w:t>
      </w:r>
      <w:r w:rsidR="00D775C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>rather than a</w:t>
      </w:r>
      <w:r w:rsidR="00D775C4">
        <w:rPr>
          <w:rFonts w:ascii="Times New Roman" w:eastAsiaTheme="minorHAnsi" w:hAnsi="Times New Roman" w:cs="Times New Roman"/>
          <w:sz w:val="24"/>
          <w:szCs w:val="24"/>
        </w:rPr>
        <w:t xml:space="preserve"> general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prose.</w:t>
      </w:r>
      <w:r w:rsidR="008E1F39">
        <w:rPr>
          <w:rFonts w:ascii="Times New Roman" w:eastAsiaTheme="minorHAnsi" w:hAnsi="Times New Roman" w:cs="Times New Roman"/>
          <w:sz w:val="24"/>
          <w:szCs w:val="24"/>
        </w:rPr>
        <w:t xml:space="preserve"> Moreover,</w:t>
      </w:r>
      <w:r w:rsidR="00B21F83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E1F39" w:rsidRPr="00AE63E9">
        <w:rPr>
          <w:rFonts w:ascii="Times New Roman" w:eastAsiaTheme="minorHAnsi" w:hAnsi="Times New Roman" w:cs="Times New Roman"/>
          <w:sz w:val="24"/>
          <w:szCs w:val="24"/>
        </w:rPr>
        <w:t>I believe that as Chinese phonology</w:t>
      </w:r>
      <w:r w:rsidR="008E1F3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E1F39">
        <w:rPr>
          <w:rFonts w:ascii="Times New Roman" w:eastAsiaTheme="minorHAnsi" w:hAnsi="Times New Roman" w:cs="Times New Roman" w:hint="eastAsia"/>
          <w:sz w:val="24"/>
          <w:szCs w:val="24"/>
        </w:rPr>
        <w:t>develop</w:t>
      </w:r>
      <w:r w:rsidR="008E1F39">
        <w:rPr>
          <w:rFonts w:ascii="Times New Roman" w:eastAsiaTheme="minorHAnsi" w:hAnsi="Times New Roman" w:cs="Times New Roman"/>
          <w:sz w:val="24"/>
          <w:szCs w:val="24"/>
        </w:rPr>
        <w:t>s</w:t>
      </w:r>
      <w:r w:rsidR="00D77D1E">
        <w:rPr>
          <w:rFonts w:ascii="Times New Roman" w:eastAsiaTheme="minorHAnsi" w:hAnsi="Times New Roman" w:cs="Times New Roman"/>
          <w:sz w:val="24"/>
          <w:szCs w:val="24"/>
        </w:rPr>
        <w:t xml:space="preserve"> fu</w:t>
      </w:r>
      <w:r w:rsidR="000751F7">
        <w:rPr>
          <w:rFonts w:ascii="Times New Roman" w:eastAsiaTheme="minorHAnsi" w:hAnsi="Times New Roman" w:cs="Times New Roman"/>
          <w:sz w:val="24"/>
          <w:szCs w:val="24"/>
        </w:rPr>
        <w:t>r</w:t>
      </w:r>
      <w:r w:rsidR="00D77D1E">
        <w:rPr>
          <w:rFonts w:ascii="Times New Roman" w:eastAsiaTheme="minorHAnsi" w:hAnsi="Times New Roman" w:cs="Times New Roman"/>
          <w:sz w:val="24"/>
          <w:szCs w:val="24"/>
        </w:rPr>
        <w:t>ther</w:t>
      </w:r>
      <w:r w:rsidR="008E1F39" w:rsidRPr="00AE63E9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8E1F39">
        <w:rPr>
          <w:rFonts w:ascii="Times New Roman" w:eastAsiaTheme="minorHAnsi" w:hAnsi="Times New Roman" w:cs="Times New Roman"/>
          <w:sz w:val="24"/>
          <w:szCs w:val="24"/>
        </w:rPr>
        <w:t xml:space="preserve">more rhymes in the </w:t>
      </w:r>
      <w:r w:rsidR="008E1F39" w:rsidRPr="00B27994">
        <w:rPr>
          <w:rFonts w:ascii="Times New Roman" w:eastAsiaTheme="minorHAnsi" w:hAnsi="Times New Roman" w:cs="Times New Roman"/>
          <w:i/>
          <w:iCs/>
          <w:sz w:val="24"/>
          <w:szCs w:val="24"/>
        </w:rPr>
        <w:t>Laozi</w:t>
      </w:r>
      <w:r w:rsidR="008E1F39">
        <w:rPr>
          <w:rFonts w:ascii="Times New Roman" w:eastAsiaTheme="minorHAnsi" w:hAnsi="Times New Roman" w:cs="Times New Roman"/>
          <w:sz w:val="24"/>
          <w:szCs w:val="24"/>
        </w:rPr>
        <w:t xml:space="preserve"> will be found</w:t>
      </w:r>
      <w:r w:rsidR="008E1F39" w:rsidRPr="00AE63E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 xml:space="preserve">Therefore, in the study </w:t>
      </w:r>
      <w:r w:rsidR="005D7678">
        <w:rPr>
          <w:rFonts w:ascii="Times New Roman" w:eastAsiaTheme="minorHAnsi" w:hAnsi="Times New Roman" w:cs="Times New Roman"/>
          <w:sz w:val="24"/>
          <w:szCs w:val="24"/>
        </w:rPr>
        <w:t>of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 xml:space="preserve"> proto-Chinese rhyme, we should </w:t>
      </w:r>
      <w:r w:rsidR="00EA58E1">
        <w:rPr>
          <w:rFonts w:ascii="Times New Roman" w:eastAsiaTheme="minorHAnsi" w:hAnsi="Times New Roman" w:cs="Times New Roman"/>
          <w:sz w:val="24"/>
          <w:szCs w:val="24"/>
        </w:rPr>
        <w:t>consider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 xml:space="preserve"> the</w:t>
      </w:r>
      <w:r w:rsidR="007E546C" w:rsidRPr="007E546C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Laozi </w:t>
      </w:r>
      <w:r w:rsidR="00EA58E1">
        <w:rPr>
          <w:rFonts w:ascii="Times New Roman" w:eastAsiaTheme="minorHAnsi" w:hAnsi="Times New Roman" w:cs="Times New Roman"/>
          <w:sz w:val="24"/>
          <w:szCs w:val="24"/>
        </w:rPr>
        <w:t xml:space="preserve">to be 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 xml:space="preserve">as important as </w:t>
      </w:r>
      <w:r w:rsidR="007E546C" w:rsidRPr="007E546C">
        <w:rPr>
          <w:rFonts w:ascii="Times New Roman" w:eastAsiaTheme="minorHAnsi" w:hAnsi="Times New Roman" w:cs="Times New Roman"/>
          <w:i/>
          <w:iCs/>
          <w:sz w:val="24"/>
          <w:szCs w:val="24"/>
        </w:rPr>
        <w:t>The Book of Songs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 xml:space="preserve"> and </w:t>
      </w:r>
      <w:r w:rsidR="007E546C" w:rsidRPr="007E546C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The Chuchi </w:t>
      </w:r>
      <w:r w:rsidR="007E546C">
        <w:rPr>
          <w:rFonts w:ascii="Times New Roman" w:eastAsiaTheme="minorHAnsi" w:hAnsi="Times New Roman" w:cs="Times New Roman" w:hint="eastAsia"/>
          <w:sz w:val="24"/>
          <w:szCs w:val="24"/>
        </w:rPr>
        <w:t>楚辭</w:t>
      </w:r>
      <w:r w:rsidR="007E546C">
        <w:rPr>
          <w:rFonts w:ascii="Times New Roman" w:eastAsiaTheme="minorHAnsi" w:hAnsi="Times New Roman" w:cs="Times New Roman"/>
          <w:sz w:val="24"/>
          <w:szCs w:val="24"/>
        </w:rPr>
        <w:t>.</w:t>
      </w:r>
      <w:r w:rsidR="00E07FB0" w:rsidRPr="00AE63E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14:paraId="6381BD9A" w14:textId="0353AE17" w:rsidR="006903D6" w:rsidRDefault="006903D6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F3AE5EC" w14:textId="77777777" w:rsidR="002B501A" w:rsidRPr="00196C4A" w:rsidRDefault="002B501A" w:rsidP="002B501A">
      <w:pPr>
        <w:spacing w:line="48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196C4A">
        <w:rPr>
          <w:rFonts w:ascii="Times New Roman" w:hAnsi="Times New Roman" w:cs="Times New Roman"/>
          <w:b/>
          <w:sz w:val="28"/>
          <w:szCs w:val="28"/>
        </w:rPr>
        <w:t>Ending</w:t>
      </w:r>
    </w:p>
    <w:p w14:paraId="11938F2A" w14:textId="77777777" w:rsidR="002B501A" w:rsidRPr="00196C4A" w:rsidRDefault="002B501A" w:rsidP="002B501A">
      <w:pPr>
        <w:spacing w:line="480" w:lineRule="auto"/>
        <w:ind w:firstLine="360"/>
        <w:jc w:val="left"/>
        <w:rPr>
          <w:rFonts w:ascii="Times New Roman" w:hAnsi="Times New Roman" w:cs="Times New Roman"/>
          <w:sz w:val="24"/>
          <w:szCs w:val="24"/>
          <w:lang w:eastAsia="zh-TW"/>
        </w:rPr>
      </w:pPr>
      <w:r w:rsidRPr="00196C4A">
        <w:rPr>
          <w:rFonts w:ascii="Times New Roman" w:hAnsi="Times New Roman" w:cs="Times New Roman"/>
          <w:sz w:val="24"/>
          <w:szCs w:val="24"/>
        </w:rPr>
        <w:t xml:space="preserve">This is all for today. Thank you for listening. Any questions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196C4A">
        <w:rPr>
          <w:rFonts w:ascii="Times New Roman" w:hAnsi="Times New Roman" w:cs="Times New Roman"/>
          <w:sz w:val="24"/>
          <w:szCs w:val="24"/>
        </w:rPr>
        <w:t xml:space="preserve"> suggestions </w:t>
      </w:r>
      <w:r w:rsidRPr="00196C4A">
        <w:rPr>
          <w:rFonts w:ascii="Times New Roman" w:hAnsi="Times New Roman" w:cs="Times New Roman"/>
          <w:sz w:val="24"/>
          <w:szCs w:val="24"/>
        </w:rPr>
        <w:lastRenderedPageBreak/>
        <w:t>w</w:t>
      </w:r>
      <w:r>
        <w:rPr>
          <w:rFonts w:ascii="Times New Roman" w:hAnsi="Times New Roman" w:cs="Times New Roman"/>
          <w:sz w:val="24"/>
          <w:szCs w:val="24"/>
        </w:rPr>
        <w:t>ould</w:t>
      </w:r>
      <w:r w:rsidRPr="00196C4A">
        <w:rPr>
          <w:rFonts w:ascii="Times New Roman" w:hAnsi="Times New Roman" w:cs="Times New Roman"/>
          <w:sz w:val="24"/>
          <w:szCs w:val="24"/>
        </w:rPr>
        <w:t xml:space="preserve"> be appreciated. </w:t>
      </w:r>
      <w:r w:rsidRPr="00196C4A">
        <w:rPr>
          <w:rFonts w:ascii="Times New Roman" w:hAnsi="Times New Roman" w:cs="Times New Roman"/>
          <w:sz w:val="24"/>
          <w:szCs w:val="24"/>
          <w:lang w:eastAsia="zh-TW"/>
        </w:rPr>
        <w:t>Thank you</w:t>
      </w:r>
      <w:r>
        <w:rPr>
          <w:rFonts w:ascii="Times New Roman" w:hAnsi="Times New Roman" w:cs="Times New Roman"/>
          <w:sz w:val="24"/>
          <w:szCs w:val="24"/>
          <w:lang w:eastAsia="zh-TW"/>
        </w:rPr>
        <w:t>.</w:t>
      </w:r>
    </w:p>
    <w:p w14:paraId="6CC5D120" w14:textId="7F11EE1B" w:rsidR="00C61824" w:rsidRDefault="00C61824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6DE8720D" w14:textId="096C5164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1B7B15C3" w14:textId="5BFEA8AA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3995EE5" w14:textId="3DDA4890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A1EA030" w14:textId="03F45684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4FA7A9D8" w14:textId="6E2B9D88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1A4750FC" w14:textId="3CFAA0A6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5F1D69E" w14:textId="59C37531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3A73B424" w14:textId="03D28CAB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3F6B2974" w14:textId="0D221CDD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0B9F5F7" w14:textId="291E00F7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F17BD7F" w14:textId="4CCDB310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0A5B4575" w14:textId="6A844868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6FDAB2BE" w14:textId="3408119E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3498B822" w14:textId="61DCD31B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6F9B9C15" w14:textId="3FBFB356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93B4446" w14:textId="1EA6DE34" w:rsidR="003001F7" w:rsidRDefault="003001F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02A73DC5" w14:textId="64F96FFA" w:rsidR="00833A57" w:rsidRDefault="00833A5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049B99D" w14:textId="3762AD2D" w:rsidR="00833A57" w:rsidRDefault="00833A5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5F9A7BD3" w14:textId="448D3DBF" w:rsidR="00833A57" w:rsidRDefault="00833A5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79869808" w14:textId="77777777" w:rsidR="00833A57" w:rsidRDefault="00833A57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3B34983D" w14:textId="77777777" w:rsidR="006903D6" w:rsidRPr="00592313" w:rsidRDefault="006903D6" w:rsidP="00592313">
      <w:pPr>
        <w:spacing w:line="48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92313">
        <w:rPr>
          <w:rFonts w:ascii="Times New Roman" w:hAnsi="Times New Roman" w:cs="Times New Roman"/>
          <w:b/>
          <w:sz w:val="28"/>
          <w:szCs w:val="28"/>
        </w:rPr>
        <w:lastRenderedPageBreak/>
        <w:t>Bibliography</w:t>
      </w:r>
    </w:p>
    <w:p w14:paraId="6BC12417" w14:textId="77777777" w:rsidR="006903D6" w:rsidRDefault="006903D6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926E94" w14:textId="7F332AE4" w:rsidR="006903D6" w:rsidRDefault="006903D6" w:rsidP="006903D6">
      <w:pPr>
        <w:pStyle w:val="FootnoteText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096D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ED096D">
        <w:rPr>
          <w:rFonts w:ascii="Times New Roman" w:hAnsi="Times New Roman" w:cs="Times New Roman"/>
          <w:b/>
          <w:bCs/>
          <w:sz w:val="24"/>
          <w:szCs w:val="24"/>
        </w:rPr>
        <w:t>ooks</w:t>
      </w:r>
    </w:p>
    <w:p w14:paraId="690164DC" w14:textId="3831DED1" w:rsidR="00F412EC" w:rsidRPr="00ED096D" w:rsidRDefault="00F412EC" w:rsidP="006903D6">
      <w:pPr>
        <w:pStyle w:val="FootnoteText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46594977"/>
      <w:bookmarkStart w:id="2" w:name="_Hlk73345697"/>
      <w:r w:rsidRPr="004718AD">
        <w:rPr>
          <w:rFonts w:ascii="Times New Roman" w:hAnsi="Times New Roman" w:cs="Times New Roman"/>
          <w:sz w:val="24"/>
          <w:szCs w:val="24"/>
        </w:rPr>
        <w:t xml:space="preserve">Xu Shen </w:t>
      </w:r>
      <w:r w:rsidRPr="004718AD">
        <w:rPr>
          <w:rFonts w:ascii="Times New Roman" w:hAnsi="Times New Roman" w:cs="Times New Roman"/>
          <w:sz w:val="24"/>
          <w:szCs w:val="24"/>
        </w:rPr>
        <w:t>許慎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>(58</w:t>
      </w:r>
      <w:r>
        <w:rPr>
          <w:rFonts w:ascii="Times New Roman" w:hAnsi="Times New Roman" w:cs="Times New Roman"/>
          <w:sz w:val="24"/>
          <w:szCs w:val="24"/>
        </w:rPr>
        <w:t xml:space="preserve"> CE </w:t>
      </w:r>
      <w:r w:rsidRPr="004718A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>148</w:t>
      </w:r>
      <w:r>
        <w:rPr>
          <w:rFonts w:ascii="Times New Roman" w:hAnsi="Times New Roman" w:cs="Times New Roman"/>
          <w:sz w:val="24"/>
          <w:szCs w:val="24"/>
        </w:rPr>
        <w:t xml:space="preserve"> CE</w:t>
      </w:r>
      <w:r w:rsidRPr="004718AD">
        <w:rPr>
          <w:rFonts w:ascii="Times New Roman" w:hAnsi="Times New Roman" w:cs="Times New Roman"/>
          <w:sz w:val="24"/>
          <w:szCs w:val="24"/>
        </w:rPr>
        <w:t xml:space="preserve">), Duan Yucai </w:t>
      </w:r>
      <w:r w:rsidRPr="004718AD">
        <w:rPr>
          <w:rFonts w:ascii="Times New Roman" w:hAnsi="Times New Roman" w:cs="Times New Roman"/>
          <w:sz w:val="24"/>
          <w:szCs w:val="24"/>
        </w:rPr>
        <w:t>段玉裁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1735-1815</w:t>
      </w:r>
      <w:r w:rsidRPr="004718AD">
        <w:rPr>
          <w:rFonts w:ascii="Times New Roman" w:hAnsi="Times New Roman" w:cs="Times New Roman"/>
          <w:sz w:val="24"/>
          <w:szCs w:val="24"/>
        </w:rPr>
        <w:t>),</w:t>
      </w:r>
      <w:bookmarkEnd w:id="1"/>
      <w:r w:rsidRPr="004718AD">
        <w:rPr>
          <w:rFonts w:ascii="Times New Roman" w:hAnsi="Times New Roman" w:cs="Times New Roman"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i/>
          <w:iCs/>
          <w:sz w:val="24"/>
          <w:szCs w:val="24"/>
        </w:rPr>
        <w:t xml:space="preserve">Xintian guyin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4718AD">
        <w:rPr>
          <w:rFonts w:ascii="Times New Roman" w:hAnsi="Times New Roman" w:cs="Times New Roman"/>
          <w:i/>
          <w:iCs/>
          <w:sz w:val="24"/>
          <w:szCs w:val="24"/>
        </w:rPr>
        <w:t>huowen jiezi zhu</w:t>
      </w:r>
      <w:r w:rsidRPr="004718AD">
        <w:rPr>
          <w:rFonts w:ascii="Times New Roman" w:hAnsi="Times New Roman" w:cs="Times New Roman"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>新添古音</w:t>
      </w:r>
      <w:r w:rsidRPr="004718AD">
        <w:rPr>
          <w:rFonts w:ascii="Times New Roman" w:hAnsi="Times New Roman" w:cs="Times New Roman"/>
          <w:sz w:val="24"/>
          <w:szCs w:val="24"/>
        </w:rPr>
        <w:t>·</w:t>
      </w:r>
      <w:r w:rsidRPr="004718AD">
        <w:rPr>
          <w:rFonts w:ascii="Times New Roman" w:hAnsi="Times New Roman" w:cs="Times New Roman"/>
          <w:sz w:val="24"/>
          <w:szCs w:val="24"/>
        </w:rPr>
        <w:t>說文解字注</w:t>
      </w:r>
      <w:r w:rsidRPr="004718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</w:t>
      </w:r>
      <w:r w:rsidRPr="00BF76E1">
        <w:rPr>
          <w:rFonts w:ascii="Times New Roman" w:hAnsi="Times New Roman" w:cs="Times New Roman"/>
          <w:sz w:val="24"/>
          <w:szCs w:val="24"/>
        </w:rPr>
        <w:t>The Annotation of Explaining Graphs and Analyzing Characters</w:t>
      </w:r>
      <w:r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 w:hint="eastAsia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 xml:space="preserve">(Taibei: </w:t>
      </w:r>
      <w:r w:rsidRPr="009405C0">
        <w:rPr>
          <w:rFonts w:ascii="Times New Roman" w:hAnsi="Times New Roman" w:cs="Times New Roman"/>
          <w:sz w:val="24"/>
          <w:szCs w:val="24"/>
        </w:rPr>
        <w:t>Honye wenhua shiye youxiangongsi</w:t>
      </w:r>
      <w:r w:rsidRPr="004718A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718AD">
        <w:rPr>
          <w:rFonts w:ascii="Times New Roman" w:hAnsi="Times New Roman" w:cs="Times New Roman"/>
          <w:sz w:val="24"/>
          <w:szCs w:val="24"/>
        </w:rPr>
        <w:t>洪葉文化事業有限公司</w:t>
      </w:r>
      <w:r w:rsidRPr="004718AD">
        <w:rPr>
          <w:rFonts w:ascii="Times New Roman" w:hAnsi="Times New Roman" w:cs="Times New Roman"/>
          <w:sz w:val="24"/>
          <w:szCs w:val="24"/>
        </w:rPr>
        <w:t>, 2018)</w:t>
      </w:r>
      <w:bookmarkEnd w:id="2"/>
      <w:r w:rsidR="00D25C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A91714" w14:textId="6E190969" w:rsidR="006903D6" w:rsidRDefault="00EB71FC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3" w:name="_Hlk62406888"/>
      <w:r>
        <w:rPr>
          <w:rFonts w:ascii="Times New Roman" w:hAnsi="Times New Roman" w:cs="Times New Roman"/>
          <w:sz w:val="24"/>
          <w:szCs w:val="24"/>
        </w:rPr>
        <w:t>He Jiuying</w:t>
      </w:r>
      <w:r w:rsidR="006903D6" w:rsidRPr="009823E0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Pr="00EB71FC">
        <w:rPr>
          <w:rFonts w:ascii="Times New Roman" w:hAnsi="Times New Roman" w:cs="Times New Roman" w:hint="eastAsia"/>
          <w:sz w:val="24"/>
          <w:szCs w:val="24"/>
        </w:rPr>
        <w:t>何九盈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EB71FC">
        <w:rPr>
          <w:rFonts w:ascii="Times New Roman" w:hAnsi="Times New Roman" w:cs="Times New Roman"/>
          <w:i/>
          <w:iCs/>
          <w:sz w:val="24"/>
          <w:szCs w:val="24"/>
        </w:rPr>
        <w:t>Shanguyin</w:t>
      </w:r>
      <w:r w:rsidRPr="00EB71FC">
        <w:rPr>
          <w:rFonts w:ascii="Times New Roman" w:hAnsi="Times New Roman" w:cs="Times New Roman" w:hint="eastAsia"/>
          <w:sz w:val="24"/>
          <w:szCs w:val="24"/>
        </w:rPr>
        <w:t>上古音</w:t>
      </w:r>
      <w:r>
        <w:rPr>
          <w:rFonts w:ascii="Times New Roman" w:hAnsi="Times New Roman" w:cs="Times New Roman" w:hint="eastAsia"/>
          <w:sz w:val="24"/>
          <w:szCs w:val="24"/>
        </w:rPr>
        <w:t xml:space="preserve"> [</w:t>
      </w:r>
      <w:r w:rsidR="009401A5">
        <w:rPr>
          <w:rFonts w:ascii="Times New Roman" w:hAnsi="Times New Roman" w:cs="Times New Roman"/>
          <w:sz w:val="24"/>
          <w:szCs w:val="24"/>
        </w:rPr>
        <w:t>Proto-Chinese</w:t>
      </w:r>
      <w:r>
        <w:rPr>
          <w:rFonts w:ascii="Times New Roman" w:hAnsi="Times New Roman" w:cs="Times New Roman"/>
          <w:sz w:val="24"/>
          <w:szCs w:val="24"/>
        </w:rPr>
        <w:t>]</w:t>
      </w:r>
      <w:r w:rsidRPr="00EB71FC">
        <w:rPr>
          <w:rFonts w:ascii="Times New Roman" w:hAnsi="Times New Roman" w:cs="Times New Roman"/>
          <w:sz w:val="24"/>
          <w:szCs w:val="24"/>
        </w:rPr>
        <w:t>，</w:t>
      </w:r>
      <w:r w:rsidR="009401A5">
        <w:rPr>
          <w:rFonts w:ascii="Times New Roman" w:hAnsi="Times New Roman" w:cs="Times New Roman" w:hint="eastAsia"/>
          <w:sz w:val="24"/>
          <w:szCs w:val="24"/>
        </w:rPr>
        <w:t>(</w:t>
      </w:r>
      <w:r w:rsidR="009401A5">
        <w:rPr>
          <w:rFonts w:ascii="Times New Roman" w:hAnsi="Times New Roman" w:cs="Times New Roman"/>
          <w:sz w:val="24"/>
          <w:szCs w:val="24"/>
        </w:rPr>
        <w:t>Beijing: Shangwu yinshuguan</w:t>
      </w:r>
      <w:r w:rsidRPr="00EB71FC">
        <w:rPr>
          <w:rFonts w:ascii="Times New Roman" w:hAnsi="Times New Roman" w:cs="Times New Roman"/>
          <w:sz w:val="24"/>
          <w:szCs w:val="24"/>
        </w:rPr>
        <w:t>商務</w:t>
      </w:r>
      <w:r w:rsidR="009401A5">
        <w:rPr>
          <w:rFonts w:ascii="Times New Roman" w:hAnsi="Times New Roman" w:cs="Times New Roman" w:hint="eastAsia"/>
          <w:sz w:val="24"/>
          <w:szCs w:val="24"/>
        </w:rPr>
        <w:t>印書館</w:t>
      </w:r>
      <w:r w:rsidR="009401A5">
        <w:rPr>
          <w:rFonts w:ascii="Times New Roman" w:hAnsi="Times New Roman" w:cs="Times New Roman" w:hint="eastAsia"/>
          <w:sz w:val="24"/>
          <w:szCs w:val="24"/>
        </w:rPr>
        <w:t>,</w:t>
      </w:r>
      <w:r w:rsidR="009401A5">
        <w:rPr>
          <w:rFonts w:ascii="Times New Roman" w:hAnsi="Times New Roman" w:cs="Times New Roman"/>
          <w:sz w:val="24"/>
          <w:szCs w:val="24"/>
        </w:rPr>
        <w:t xml:space="preserve"> </w:t>
      </w:r>
      <w:r w:rsidRPr="00EB71FC">
        <w:rPr>
          <w:rFonts w:ascii="Times New Roman" w:hAnsi="Times New Roman" w:cs="Times New Roman"/>
          <w:sz w:val="24"/>
          <w:szCs w:val="24"/>
        </w:rPr>
        <w:t>1991</w:t>
      </w:r>
      <w:r w:rsidR="009401A5">
        <w:rPr>
          <w:rFonts w:ascii="Times New Roman" w:hAnsi="Times New Roman" w:cs="Times New Roman"/>
          <w:sz w:val="24"/>
          <w:szCs w:val="24"/>
        </w:rPr>
        <w:t>)</w:t>
      </w:r>
      <w:r w:rsidR="00235736">
        <w:rPr>
          <w:rFonts w:ascii="Times New Roman" w:hAnsi="Times New Roman" w:cs="Times New Roman"/>
          <w:sz w:val="24"/>
          <w:szCs w:val="24"/>
        </w:rPr>
        <w:t>.</w:t>
      </w:r>
    </w:p>
    <w:p w14:paraId="50E74915" w14:textId="335FCF41" w:rsidR="006903D6" w:rsidRDefault="00D835B5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Chen Xinxiong</w:t>
      </w:r>
      <w:r w:rsidR="006903D6" w:rsidRPr="009823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陳新雄</w:t>
      </w:r>
      <w:r w:rsidR="006903D6" w:rsidRPr="009823E0">
        <w:rPr>
          <w:rFonts w:ascii="Times New Roman" w:hAnsi="Times New Roman" w:cs="Times New Roman" w:hint="eastAsia"/>
          <w:sz w:val="24"/>
          <w:szCs w:val="24"/>
        </w:rPr>
        <w:t>,</w:t>
      </w:r>
      <w:r w:rsidR="006903D6" w:rsidRPr="009823E0">
        <w:rPr>
          <w:rFonts w:ascii="Times New Roman" w:hAnsi="Times New Roman" w:cs="Times New Roman"/>
          <w:sz w:val="24"/>
          <w:szCs w:val="24"/>
        </w:rPr>
        <w:t xml:space="preserve"> </w:t>
      </w:r>
      <w:r w:rsidR="00F73D77">
        <w:rPr>
          <w:rFonts w:ascii="Times New Roman" w:hAnsi="Times New Roman" w:cs="Times New Roman" w:hint="eastAsia"/>
          <w:i/>
          <w:iCs/>
          <w:sz w:val="24"/>
          <w:szCs w:val="24"/>
        </w:rPr>
        <w:t>Sheng</w:t>
      </w:r>
      <w:r w:rsidR="00F73D77">
        <w:rPr>
          <w:rFonts w:ascii="Times New Roman" w:hAnsi="Times New Roman" w:cs="Times New Roman"/>
          <w:i/>
          <w:iCs/>
          <w:sz w:val="24"/>
          <w:szCs w:val="24"/>
        </w:rPr>
        <w:t>yun xue</w:t>
      </w:r>
      <w:r w:rsidR="006903D6" w:rsidRPr="009823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D77">
        <w:rPr>
          <w:rFonts w:ascii="Times New Roman" w:hAnsi="Times New Roman" w:cs="Times New Roman" w:hint="eastAsia"/>
          <w:sz w:val="24"/>
          <w:szCs w:val="24"/>
        </w:rPr>
        <w:t>聲韻學</w:t>
      </w:r>
      <w:r w:rsidR="006903D6" w:rsidRPr="009823E0">
        <w:rPr>
          <w:rFonts w:ascii="Times New Roman" w:hAnsi="Times New Roman" w:cs="Times New Roman" w:hint="eastAsia"/>
          <w:sz w:val="24"/>
          <w:szCs w:val="24"/>
        </w:rPr>
        <w:t xml:space="preserve"> [</w:t>
      </w:r>
      <w:r w:rsidR="00F73D77">
        <w:rPr>
          <w:rFonts w:ascii="Times New Roman" w:hAnsi="Times New Roman" w:cs="Times New Roman" w:hint="eastAsia"/>
          <w:sz w:val="24"/>
          <w:szCs w:val="24"/>
        </w:rPr>
        <w:t>Ph</w:t>
      </w:r>
      <w:r w:rsidR="00F73D77">
        <w:rPr>
          <w:rFonts w:ascii="Times New Roman" w:hAnsi="Times New Roman" w:cs="Times New Roman"/>
          <w:sz w:val="24"/>
          <w:szCs w:val="24"/>
        </w:rPr>
        <w:t>onology</w:t>
      </w:r>
      <w:r w:rsidR="006903D6" w:rsidRPr="009823E0">
        <w:rPr>
          <w:rFonts w:ascii="Times New Roman" w:hAnsi="Times New Roman" w:cs="Times New Roman"/>
          <w:sz w:val="24"/>
          <w:szCs w:val="24"/>
        </w:rPr>
        <w:t xml:space="preserve">], </w:t>
      </w:r>
      <w:r w:rsidR="000B54D6">
        <w:rPr>
          <w:rFonts w:ascii="Times New Roman" w:hAnsi="Times New Roman" w:cs="Times New Roman"/>
          <w:sz w:val="24"/>
          <w:szCs w:val="24"/>
        </w:rPr>
        <w:t xml:space="preserve">2 vols </w:t>
      </w:r>
      <w:r w:rsidR="006903D6" w:rsidRPr="009823E0">
        <w:rPr>
          <w:rFonts w:ascii="Times New Roman" w:hAnsi="Times New Roman" w:cs="Times New Roman"/>
          <w:sz w:val="24"/>
          <w:szCs w:val="24"/>
        </w:rPr>
        <w:t>(</w:t>
      </w:r>
      <w:r w:rsidR="00F73D77">
        <w:rPr>
          <w:rFonts w:ascii="Times New Roman" w:hAnsi="Times New Roman" w:cs="Times New Roman"/>
          <w:sz w:val="24"/>
          <w:szCs w:val="24"/>
        </w:rPr>
        <w:t>Taibei</w:t>
      </w:r>
      <w:r w:rsidR="006903D6" w:rsidRPr="009823E0">
        <w:rPr>
          <w:rFonts w:ascii="Times New Roman" w:hAnsi="Times New Roman" w:cs="Times New Roman"/>
          <w:sz w:val="24"/>
          <w:szCs w:val="24"/>
        </w:rPr>
        <w:t>:</w:t>
      </w:r>
      <w:r w:rsidR="00F73D77">
        <w:rPr>
          <w:rFonts w:ascii="Times New Roman" w:hAnsi="Times New Roman" w:cs="Times New Roman"/>
          <w:sz w:val="24"/>
          <w:szCs w:val="24"/>
        </w:rPr>
        <w:t>Wen shi zhe</w:t>
      </w:r>
      <w:r w:rsidR="006903D6" w:rsidRPr="009823E0">
        <w:rPr>
          <w:rFonts w:ascii="Times New Roman" w:hAnsi="Times New Roman" w:cs="Times New Roman"/>
          <w:sz w:val="24"/>
          <w:szCs w:val="24"/>
        </w:rPr>
        <w:t xml:space="preserve"> chubanshe</w:t>
      </w:r>
      <w:r w:rsidR="006903D6" w:rsidRPr="009823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D77">
        <w:rPr>
          <w:rFonts w:ascii="Times New Roman" w:hAnsi="Times New Roman" w:cs="Times New Roman" w:hint="eastAsia"/>
          <w:sz w:val="24"/>
          <w:szCs w:val="24"/>
        </w:rPr>
        <w:t>文史哲</w:t>
      </w:r>
      <w:r w:rsidR="006903D6" w:rsidRPr="009823E0">
        <w:rPr>
          <w:rFonts w:ascii="Times New Roman" w:hAnsi="Times New Roman" w:cs="Times New Roman"/>
          <w:sz w:val="24"/>
          <w:szCs w:val="24"/>
        </w:rPr>
        <w:t>出版社</w:t>
      </w:r>
      <w:r w:rsidR="006903D6" w:rsidRPr="009823E0">
        <w:rPr>
          <w:rFonts w:ascii="Times New Roman" w:hAnsi="Times New Roman" w:cs="Times New Roman"/>
          <w:sz w:val="24"/>
          <w:szCs w:val="24"/>
        </w:rPr>
        <w:t>, 200</w:t>
      </w:r>
      <w:r w:rsidR="00F73D77">
        <w:rPr>
          <w:rFonts w:ascii="Times New Roman" w:hAnsi="Times New Roman" w:cs="Times New Roman"/>
          <w:sz w:val="24"/>
          <w:szCs w:val="24"/>
        </w:rPr>
        <w:t>7</w:t>
      </w:r>
      <w:r w:rsidR="006903D6" w:rsidRPr="009823E0">
        <w:rPr>
          <w:rFonts w:ascii="Times New Roman" w:hAnsi="Times New Roman" w:cs="Times New Roman"/>
          <w:sz w:val="24"/>
          <w:szCs w:val="24"/>
        </w:rPr>
        <w:t>).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7F384A" w14:textId="5B57B48C" w:rsidR="00A30563" w:rsidRDefault="00500F3C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4" w:name="_Hlk73345541"/>
      <w:r>
        <w:rPr>
          <w:rFonts w:ascii="Times New Roman" w:hAnsi="Times New Roman" w:cs="Times New Roman" w:hint="eastAsia"/>
          <w:sz w:val="24"/>
          <w:szCs w:val="24"/>
        </w:rPr>
        <w:t>Wang</w:t>
      </w:r>
      <w:r>
        <w:rPr>
          <w:rFonts w:ascii="Times New Roman" w:hAnsi="Times New Roman" w:cs="Times New Roman"/>
          <w:sz w:val="24"/>
          <w:szCs w:val="24"/>
        </w:rPr>
        <w:t xml:space="preserve"> Li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>王力</w:t>
      </w:r>
      <w:r w:rsidR="006903D6">
        <w:rPr>
          <w:rFonts w:ascii="Times New Roman" w:hAnsi="Times New Roman" w:cs="Times New Roman"/>
          <w:sz w:val="24"/>
          <w:szCs w:val="24"/>
        </w:rPr>
        <w:t xml:space="preserve">, </w:t>
      </w:r>
      <w:r w:rsidR="006903D6" w:rsidRPr="00E23139">
        <w:rPr>
          <w:rFonts w:ascii="Times New Roman" w:hAnsi="Times New Roman" w:cs="Times New Roman"/>
          <w:i/>
          <w:iCs/>
          <w:sz w:val="24"/>
          <w:szCs w:val="24"/>
        </w:rPr>
        <w:t>Sh</w:t>
      </w:r>
      <w:r w:rsidR="001B0E33">
        <w:rPr>
          <w:rFonts w:ascii="Times New Roman" w:hAnsi="Times New Roman" w:cs="Times New Roman" w:hint="eastAsia"/>
          <w:i/>
          <w:iCs/>
          <w:sz w:val="24"/>
          <w:szCs w:val="24"/>
        </w:rPr>
        <w:t>i</w:t>
      </w:r>
      <w:r w:rsidR="001B0E33">
        <w:rPr>
          <w:rFonts w:ascii="Times New Roman" w:hAnsi="Times New Roman" w:cs="Times New Roman"/>
          <w:i/>
          <w:iCs/>
          <w:sz w:val="24"/>
          <w:szCs w:val="24"/>
        </w:rPr>
        <w:t>jing yundu</w:t>
      </w:r>
      <w:r w:rsidR="001B0E33">
        <w:rPr>
          <w:rFonts w:ascii="Times New Roman" w:hAnsi="Times New Roman" w:cs="Times New Roman"/>
          <w:sz w:val="24"/>
          <w:szCs w:val="24"/>
        </w:rPr>
        <w:t xml:space="preserve"> </w:t>
      </w:r>
      <w:r w:rsidR="001B0E33">
        <w:rPr>
          <w:rFonts w:ascii="Times New Roman" w:hAnsi="Times New Roman" w:cs="Times New Roman" w:hint="eastAsia"/>
          <w:sz w:val="24"/>
          <w:szCs w:val="24"/>
        </w:rPr>
        <w:t>詩經韻讀</w:t>
      </w:r>
      <w:r w:rsidR="006903D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903D6">
        <w:rPr>
          <w:rFonts w:ascii="Times New Roman" w:hAnsi="Times New Roman" w:cs="Times New Roman"/>
          <w:sz w:val="24"/>
          <w:szCs w:val="24"/>
        </w:rPr>
        <w:t>[</w:t>
      </w:r>
      <w:r w:rsidR="00C7245B">
        <w:rPr>
          <w:rFonts w:ascii="Times New Roman" w:hAnsi="Times New Roman" w:cs="Times New Roman" w:hint="eastAsia"/>
          <w:sz w:val="24"/>
          <w:szCs w:val="24"/>
        </w:rPr>
        <w:t>Rhythm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 w:rsidR="00C7245B">
        <w:rPr>
          <w:rFonts w:ascii="Times New Roman" w:hAnsi="Times New Roman" w:cs="Times New Roman"/>
          <w:sz w:val="24"/>
          <w:szCs w:val="24"/>
        </w:rPr>
        <w:t>in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 w:rsidR="00C7245B">
        <w:rPr>
          <w:rFonts w:ascii="Times New Roman" w:hAnsi="Times New Roman" w:cs="Times New Roman"/>
          <w:i/>
          <w:iCs/>
          <w:sz w:val="24"/>
          <w:szCs w:val="24"/>
        </w:rPr>
        <w:t>The Book of Songs</w:t>
      </w:r>
      <w:r w:rsidR="006903D6">
        <w:rPr>
          <w:rFonts w:ascii="Times New Roman" w:hAnsi="Times New Roman" w:cs="Times New Roman"/>
          <w:sz w:val="24"/>
          <w:szCs w:val="24"/>
        </w:rPr>
        <w:t>], (</w:t>
      </w:r>
      <w:r w:rsidR="00993BC4">
        <w:rPr>
          <w:rFonts w:ascii="Times New Roman" w:hAnsi="Times New Roman" w:cs="Times New Roman"/>
          <w:sz w:val="24"/>
          <w:szCs w:val="24"/>
        </w:rPr>
        <w:t>Shanghai</w:t>
      </w:r>
      <w:r w:rsidR="006903D6">
        <w:rPr>
          <w:rFonts w:ascii="Times New Roman" w:hAnsi="Times New Roman" w:cs="Times New Roman"/>
          <w:sz w:val="24"/>
          <w:szCs w:val="24"/>
        </w:rPr>
        <w:t xml:space="preserve">: </w:t>
      </w:r>
      <w:r w:rsidR="00993BC4">
        <w:rPr>
          <w:rFonts w:ascii="Times New Roman" w:hAnsi="Times New Roman" w:cs="Times New Roman"/>
          <w:sz w:val="24"/>
          <w:szCs w:val="24"/>
        </w:rPr>
        <w:t xml:space="preserve">Shanghai guji chubanshe </w:t>
      </w:r>
      <w:r w:rsidR="00993BC4">
        <w:rPr>
          <w:rFonts w:ascii="Times New Roman" w:hAnsi="Times New Roman" w:cs="Times New Roman" w:hint="eastAsia"/>
          <w:sz w:val="24"/>
          <w:szCs w:val="24"/>
        </w:rPr>
        <w:t>上海古籍出版社</w:t>
      </w:r>
      <w:r w:rsidR="006903D6">
        <w:rPr>
          <w:rFonts w:ascii="Times New Roman" w:hAnsi="Times New Roman" w:cs="Times New Roman"/>
          <w:sz w:val="24"/>
          <w:szCs w:val="24"/>
        </w:rPr>
        <w:t xml:space="preserve">, </w:t>
      </w:r>
      <w:r w:rsidR="00993BC4">
        <w:rPr>
          <w:rFonts w:ascii="Times New Roman" w:hAnsi="Times New Roman" w:cs="Times New Roman"/>
          <w:sz w:val="24"/>
          <w:szCs w:val="24"/>
        </w:rPr>
        <w:t>1980</w:t>
      </w:r>
      <w:r w:rsidR="006903D6">
        <w:rPr>
          <w:rFonts w:ascii="Times New Roman" w:hAnsi="Times New Roman" w:cs="Times New Roman"/>
          <w:sz w:val="24"/>
          <w:szCs w:val="24"/>
        </w:rPr>
        <w:t>).</w:t>
      </w:r>
      <w:bookmarkEnd w:id="4"/>
    </w:p>
    <w:p w14:paraId="5189B021" w14:textId="131ACCA6" w:rsidR="0032772B" w:rsidRDefault="00F2005A" w:rsidP="0032772B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Huang Zhao</w:t>
      </w:r>
      <w:r w:rsidR="0032772B">
        <w:rPr>
          <w:rFonts w:ascii="Times New Roman" w:hAnsi="Times New Roman" w:cs="Times New Roman"/>
          <w:sz w:val="24"/>
          <w:szCs w:val="24"/>
        </w:rPr>
        <w:t xml:space="preserve"> </w:t>
      </w:r>
      <w:r w:rsidRPr="00F2005A">
        <w:rPr>
          <w:rFonts w:ascii="Times New Roman" w:hAnsi="Times New Roman" w:cs="Times New Roman" w:hint="eastAsia"/>
          <w:sz w:val="24"/>
          <w:szCs w:val="24"/>
          <w:lang w:eastAsia="zh-TW"/>
        </w:rPr>
        <w:t>黃釗</w:t>
      </w:r>
      <w:r w:rsidR="0032772B">
        <w:rPr>
          <w:rFonts w:ascii="Times New Roman" w:hAnsi="Times New Roman" w:cs="Times New Roman"/>
          <w:sz w:val="24"/>
          <w:szCs w:val="24"/>
        </w:rPr>
        <w:t xml:space="preserve">, </w:t>
      </w:r>
      <w:r w:rsidR="00067F6E">
        <w:rPr>
          <w:rFonts w:ascii="Times New Roman" w:hAnsi="Times New Roman" w:cs="Times New Roman"/>
          <w:i/>
          <w:iCs/>
          <w:sz w:val="24"/>
          <w:szCs w:val="24"/>
        </w:rPr>
        <w:t>Laozi boshu zhu xi</w:t>
      </w:r>
      <w:r w:rsidR="00067F6E" w:rsidRPr="00067F6E">
        <w:rPr>
          <w:rFonts w:ascii="Times New Roman" w:hAnsi="Times New Roman" w:cs="Times New Roman" w:hint="eastAsia"/>
          <w:sz w:val="24"/>
          <w:szCs w:val="24"/>
        </w:rPr>
        <w:t>帛書老子注析</w:t>
      </w:r>
      <w:r w:rsidR="003277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2772B">
        <w:rPr>
          <w:rFonts w:ascii="Times New Roman" w:hAnsi="Times New Roman" w:cs="Times New Roman"/>
          <w:sz w:val="24"/>
          <w:szCs w:val="24"/>
        </w:rPr>
        <w:t>[</w:t>
      </w:r>
      <w:r w:rsidR="0006477E">
        <w:rPr>
          <w:rFonts w:ascii="Times New Roman" w:hAnsi="Times New Roman" w:cs="Times New Roman"/>
          <w:sz w:val="24"/>
          <w:szCs w:val="24"/>
        </w:rPr>
        <w:t>A Annotation of</w:t>
      </w:r>
      <w:r w:rsidR="0032772B">
        <w:rPr>
          <w:rFonts w:ascii="Times New Roman" w:hAnsi="Times New Roman" w:cs="Times New Roman"/>
          <w:sz w:val="24"/>
          <w:szCs w:val="24"/>
        </w:rPr>
        <w:t xml:space="preserve"> </w:t>
      </w:r>
      <w:r w:rsidR="0006477E">
        <w:rPr>
          <w:rFonts w:ascii="Times New Roman" w:hAnsi="Times New Roman" w:cs="Times New Roman"/>
          <w:sz w:val="24"/>
          <w:szCs w:val="24"/>
        </w:rPr>
        <w:t xml:space="preserve">the silk manuscript version of </w:t>
      </w:r>
      <w:r w:rsidR="0006477E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32772B">
        <w:rPr>
          <w:rFonts w:ascii="Times New Roman" w:hAnsi="Times New Roman" w:cs="Times New Roman"/>
          <w:sz w:val="24"/>
          <w:szCs w:val="24"/>
        </w:rPr>
        <w:t>], (</w:t>
      </w:r>
      <w:r w:rsidR="00261E04">
        <w:rPr>
          <w:rFonts w:ascii="Times New Roman" w:hAnsi="Times New Roman" w:cs="Times New Roman"/>
          <w:sz w:val="24"/>
          <w:szCs w:val="24"/>
        </w:rPr>
        <w:t>Taibei</w:t>
      </w:r>
      <w:r w:rsidR="0032772B">
        <w:rPr>
          <w:rFonts w:ascii="Times New Roman" w:hAnsi="Times New Roman" w:cs="Times New Roman"/>
          <w:sz w:val="24"/>
          <w:szCs w:val="24"/>
        </w:rPr>
        <w:t xml:space="preserve">: </w:t>
      </w:r>
      <w:r w:rsidR="00A70E6D">
        <w:rPr>
          <w:rFonts w:ascii="Times New Roman" w:hAnsi="Times New Roman" w:cs="Times New Roman"/>
          <w:sz w:val="24"/>
          <w:szCs w:val="24"/>
        </w:rPr>
        <w:t>Xuesheng shuju</w:t>
      </w:r>
      <w:r w:rsidR="0032772B">
        <w:rPr>
          <w:rFonts w:ascii="Times New Roman" w:hAnsi="Times New Roman" w:cs="Times New Roman"/>
          <w:sz w:val="24"/>
          <w:szCs w:val="24"/>
        </w:rPr>
        <w:t xml:space="preserve"> </w:t>
      </w:r>
      <w:r w:rsidR="00A70E6D">
        <w:rPr>
          <w:rFonts w:ascii="Times New Roman" w:hAnsi="Times New Roman" w:cs="Times New Roman" w:hint="eastAsia"/>
          <w:sz w:val="24"/>
          <w:szCs w:val="24"/>
        </w:rPr>
        <w:t>學生書局</w:t>
      </w:r>
      <w:r w:rsidR="0032772B">
        <w:rPr>
          <w:rFonts w:ascii="Times New Roman" w:hAnsi="Times New Roman" w:cs="Times New Roman"/>
          <w:sz w:val="24"/>
          <w:szCs w:val="24"/>
        </w:rPr>
        <w:t>, 19</w:t>
      </w:r>
      <w:r w:rsidR="00A70E6D">
        <w:rPr>
          <w:rFonts w:ascii="Times New Roman" w:hAnsi="Times New Roman" w:cs="Times New Roman"/>
          <w:sz w:val="24"/>
          <w:szCs w:val="24"/>
        </w:rPr>
        <w:t>91</w:t>
      </w:r>
      <w:r w:rsidR="0032772B">
        <w:rPr>
          <w:rFonts w:ascii="Times New Roman" w:hAnsi="Times New Roman" w:cs="Times New Roman"/>
          <w:sz w:val="24"/>
          <w:szCs w:val="24"/>
        </w:rPr>
        <w:t>).</w:t>
      </w:r>
      <w:r w:rsidR="00D449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CB76A" w14:textId="77777777" w:rsidR="00F2005A" w:rsidRDefault="00F2005A" w:rsidP="0032772B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732191" w14:textId="4C7FB834" w:rsidR="006903D6" w:rsidRPr="00ED096D" w:rsidRDefault="00D64D86" w:rsidP="006903D6">
      <w:pPr>
        <w:pStyle w:val="FootnoteText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6903D6" w:rsidRPr="00ED096D">
        <w:rPr>
          <w:rFonts w:ascii="Times New Roman" w:hAnsi="Times New Roman" w:cs="Times New Roman"/>
          <w:b/>
          <w:bCs/>
          <w:sz w:val="24"/>
          <w:szCs w:val="24"/>
        </w:rPr>
        <w:t>rticles</w:t>
      </w:r>
    </w:p>
    <w:p w14:paraId="66DB617C" w14:textId="4E80F1AF" w:rsidR="006903D6" w:rsidRPr="004E2624" w:rsidRDefault="00DC1C00" w:rsidP="006903D6">
      <w:pPr>
        <w:pStyle w:val="FootnoteText"/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Chen Guangzhong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陳廣中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‘</w:t>
      </w:r>
      <w:r w:rsidR="00DF4991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Boshu Laozi de yongyun wenti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DF4991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帛书《老子》的用韵问题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</w:t>
      </w:r>
      <w:r w:rsidR="00DF4991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r w:rsidR="004B72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DF4991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iscussion on the </w:t>
      </w:r>
      <w:r w:rsidR="004B72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="00DF4991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hythm of </w:t>
      </w:r>
      <w:r w:rsidR="008535A0" w:rsidRPr="004E2624">
        <w:rPr>
          <w:rFonts w:ascii="Times New Roman" w:hAnsi="Times New Roman" w:cs="Times New Roman"/>
          <w:sz w:val="24"/>
          <w:szCs w:val="24"/>
        </w:rPr>
        <w:t xml:space="preserve">the </w:t>
      </w:r>
      <w:r w:rsidR="004B7275">
        <w:rPr>
          <w:rFonts w:ascii="Times New Roman" w:hAnsi="Times New Roman" w:cs="Times New Roman"/>
          <w:sz w:val="24"/>
          <w:szCs w:val="24"/>
        </w:rPr>
        <w:t>S</w:t>
      </w:r>
      <w:r w:rsidR="008535A0" w:rsidRPr="004E2624">
        <w:rPr>
          <w:rFonts w:ascii="Times New Roman" w:hAnsi="Times New Roman" w:cs="Times New Roman"/>
          <w:sz w:val="24"/>
          <w:szCs w:val="24"/>
        </w:rPr>
        <w:t xml:space="preserve">ilk </w:t>
      </w:r>
      <w:r w:rsidR="004B7275">
        <w:rPr>
          <w:rFonts w:ascii="Times New Roman" w:hAnsi="Times New Roman" w:cs="Times New Roman"/>
          <w:sz w:val="24"/>
          <w:szCs w:val="24"/>
        </w:rPr>
        <w:t>M</w:t>
      </w:r>
      <w:r w:rsidR="008535A0" w:rsidRPr="004E2624">
        <w:rPr>
          <w:rFonts w:ascii="Times New Roman" w:hAnsi="Times New Roman" w:cs="Times New Roman"/>
          <w:sz w:val="24"/>
          <w:szCs w:val="24"/>
        </w:rPr>
        <w:t xml:space="preserve">anuscripts </w:t>
      </w:r>
      <w:r w:rsidR="004B7275">
        <w:rPr>
          <w:rFonts w:ascii="Times New Roman" w:hAnsi="Times New Roman" w:cs="Times New Roman"/>
          <w:sz w:val="24"/>
          <w:szCs w:val="24"/>
        </w:rPr>
        <w:t>V</w:t>
      </w:r>
      <w:r w:rsidR="008535A0" w:rsidRPr="004E2624">
        <w:rPr>
          <w:rFonts w:ascii="Times New Roman" w:hAnsi="Times New Roman" w:cs="Times New Roman"/>
          <w:sz w:val="24"/>
          <w:szCs w:val="24"/>
        </w:rPr>
        <w:t xml:space="preserve">ersion of </w:t>
      </w:r>
      <w:r w:rsidR="008535A0" w:rsidRPr="004E2624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E62783" w:rsidRPr="004E262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Fudan</w:t>
      </w:r>
      <w:r w:rsidR="006903D6" w:rsidRPr="004E262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xuebao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復旦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學報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（社會科學版</w:t>
      </w:r>
      <w:r w:rsidR="00441968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）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06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1985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78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E62783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81</w:t>
      </w:r>
      <w:r w:rsidR="006903D6" w:rsidRPr="004E2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1C33289" w14:textId="284FC87B" w:rsidR="0032385A" w:rsidRDefault="000302F6" w:rsidP="006903D6">
      <w:pPr>
        <w:pStyle w:val="FootnoteText"/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5" w:name="_Hlk7334533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Wu Wenwen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吳文文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‘</w:t>
      </w:r>
      <w:r w:rsidR="006D05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Beida hanjian Laozi tongjiazi ji yongyun yanjiu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’ </w:t>
      </w:r>
      <w:r w:rsidR="004E1F45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北大漢簡《老子》通假字及用韻研究</w:t>
      </w:r>
      <w:r w:rsidR="004E1F45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CC00D1" w:rsidRPr="00CC00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Study on the</w:t>
      </w:r>
      <w:r w:rsidR="00CD7C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phonetic loan characters</w:t>
      </w:r>
      <w:r w:rsidR="00CC00D1" w:rsidRPr="00CC00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Rhymes </w:t>
      </w:r>
      <w:r w:rsidR="00CC00D1" w:rsidRPr="00CC00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of Laozi in Chinese Slipe of Peking University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], </w:t>
      </w:r>
      <w:r w:rsidR="009562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Guangxi shifan daxue</w:t>
      </w:r>
      <w:r w:rsidR="006903D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6903D6" w:rsidRPr="00E91DC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xuebao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4020">
        <w:rPr>
          <w:rFonts w:ascii="Times New Roman" w:hAnsi="Times New Roman" w:cs="Times New Roman" w:hint="eastAsia"/>
          <w:color w:val="000000"/>
          <w:sz w:val="24"/>
          <w:szCs w:val="24"/>
          <w:shd w:val="clear" w:color="auto" w:fill="FFFFFF"/>
        </w:rPr>
        <w:t>廣西師範大學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學報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4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04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314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2015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</w:t>
      </w:r>
      <w:r w:rsidR="00314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101-107</w:t>
      </w:r>
      <w:r w:rsidR="006903D6" w:rsidRPr="001A5E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End w:id="5"/>
      <w:r w:rsidR="006903D6" w:rsidRPr="00680B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3FE53AD" w14:textId="1672B8B7" w:rsidR="00E122FD" w:rsidRDefault="00FA29A1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6" w:name="_Hlk73347655"/>
      <w:r>
        <w:rPr>
          <w:rFonts w:ascii="Times New Roman" w:hAnsi="Times New Roman" w:cs="Times New Roman"/>
          <w:sz w:val="24"/>
          <w:szCs w:val="24"/>
        </w:rPr>
        <w:t>Huang Ying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黃英</w:t>
      </w:r>
      <w:r w:rsidR="006903D6">
        <w:rPr>
          <w:rFonts w:ascii="Times New Roman" w:hAnsi="Times New Roman" w:cs="Times New Roman"/>
          <w:sz w:val="24"/>
          <w:szCs w:val="24"/>
        </w:rPr>
        <w:t>, ‘</w:t>
      </w:r>
      <w:r>
        <w:rPr>
          <w:rFonts w:ascii="Times New Roman" w:hAnsi="Times New Roman" w:cs="Times New Roman" w:hint="eastAsia"/>
          <w:sz w:val="24"/>
          <w:szCs w:val="24"/>
        </w:rPr>
        <w:t>Duan</w:t>
      </w:r>
      <w:r>
        <w:rPr>
          <w:rFonts w:ascii="Times New Roman" w:hAnsi="Times New Roman" w:cs="Times New Roman"/>
          <w:sz w:val="24"/>
          <w:szCs w:val="24"/>
        </w:rPr>
        <w:t xml:space="preserve"> Yucai Shijing guheyun kao lun</w:t>
      </w:r>
      <w:r w:rsidR="006903D6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 w:hint="eastAsia"/>
          <w:sz w:val="24"/>
          <w:szCs w:val="24"/>
        </w:rPr>
        <w:t>段玉裁《詩經》“古合韻”考論</w:t>
      </w:r>
      <w:r w:rsidR="006903D6">
        <w:rPr>
          <w:rFonts w:ascii="Times New Roman" w:hAnsi="Times New Roman" w:cs="Times New Roman"/>
          <w:sz w:val="24"/>
          <w:szCs w:val="24"/>
        </w:rPr>
        <w:t xml:space="preserve"> [</w:t>
      </w:r>
      <w:r w:rsidR="006903D6" w:rsidRPr="00AA44BA">
        <w:rPr>
          <w:rFonts w:ascii="Times New Roman" w:hAnsi="Times New Roman" w:cs="Times New Roman"/>
          <w:sz w:val="24"/>
          <w:szCs w:val="24"/>
        </w:rPr>
        <w:t xml:space="preserve">A </w:t>
      </w:r>
      <w:r w:rsidR="009C4EC5">
        <w:rPr>
          <w:rFonts w:ascii="Times New Roman" w:hAnsi="Times New Roman" w:cs="Times New Roman"/>
          <w:sz w:val="24"/>
          <w:szCs w:val="24"/>
        </w:rPr>
        <w:t xml:space="preserve">Discussion on Duan Yucai’s ‘combination of proto-Chinese rhythms’ in </w:t>
      </w:r>
      <w:r w:rsidR="009C4EC5" w:rsidRPr="009C4EC5">
        <w:rPr>
          <w:rFonts w:ascii="Times New Roman" w:hAnsi="Times New Roman" w:cs="Times New Roman"/>
          <w:i/>
          <w:iCs/>
          <w:sz w:val="24"/>
          <w:szCs w:val="24"/>
        </w:rPr>
        <w:t>The Book o</w:t>
      </w:r>
      <w:r w:rsidR="00F95A5E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9C4EC5" w:rsidRPr="009C4EC5">
        <w:rPr>
          <w:rFonts w:ascii="Times New Roman" w:hAnsi="Times New Roman" w:cs="Times New Roman"/>
          <w:i/>
          <w:iCs/>
          <w:sz w:val="24"/>
          <w:szCs w:val="24"/>
        </w:rPr>
        <w:t xml:space="preserve"> Songs</w:t>
      </w:r>
      <w:r w:rsidR="006903D6">
        <w:rPr>
          <w:rFonts w:ascii="Times New Roman" w:hAnsi="Times New Roman" w:cs="Times New Roman"/>
          <w:sz w:val="24"/>
          <w:szCs w:val="24"/>
        </w:rPr>
        <w:t xml:space="preserve">], </w:t>
      </w:r>
      <w:r w:rsidR="0070712C">
        <w:rPr>
          <w:rFonts w:ascii="Times New Roman" w:hAnsi="Times New Roman" w:cs="Times New Roman"/>
          <w:i/>
          <w:iCs/>
          <w:sz w:val="24"/>
          <w:szCs w:val="24"/>
        </w:rPr>
        <w:t>Sichuan</w:t>
      </w:r>
      <w:r w:rsidR="006903D6" w:rsidRPr="00E53144">
        <w:rPr>
          <w:rFonts w:ascii="Times New Roman" w:hAnsi="Times New Roman" w:cs="Times New Roman"/>
          <w:i/>
          <w:iCs/>
          <w:sz w:val="24"/>
          <w:szCs w:val="24"/>
        </w:rPr>
        <w:t xml:space="preserve"> shifan xueyuan xuebao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 w:rsidR="0070712C">
        <w:rPr>
          <w:rFonts w:ascii="Times New Roman" w:hAnsi="Times New Roman" w:cs="Times New Roman" w:hint="eastAsia"/>
          <w:sz w:val="24"/>
          <w:szCs w:val="24"/>
        </w:rPr>
        <w:t>四川</w:t>
      </w:r>
      <w:r w:rsidR="006903D6">
        <w:rPr>
          <w:rFonts w:ascii="Times New Roman" w:hAnsi="Times New Roman" w:cs="Times New Roman" w:hint="eastAsia"/>
          <w:sz w:val="24"/>
          <w:szCs w:val="24"/>
        </w:rPr>
        <w:t>師範學院學報</w:t>
      </w:r>
      <w:r w:rsidR="006903D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903D6">
        <w:rPr>
          <w:rFonts w:ascii="Times New Roman" w:hAnsi="Times New Roman" w:cs="Times New Roman"/>
          <w:sz w:val="24"/>
          <w:szCs w:val="24"/>
        </w:rPr>
        <w:t>0</w:t>
      </w:r>
      <w:r w:rsidR="0070712C">
        <w:rPr>
          <w:rFonts w:ascii="Times New Roman" w:hAnsi="Times New Roman" w:cs="Times New Roman"/>
          <w:sz w:val="24"/>
          <w:szCs w:val="24"/>
        </w:rPr>
        <w:t>6</w:t>
      </w:r>
      <w:r w:rsidR="006903D6">
        <w:rPr>
          <w:rFonts w:ascii="Times New Roman" w:hAnsi="Times New Roman" w:cs="Times New Roman"/>
          <w:sz w:val="24"/>
          <w:szCs w:val="24"/>
        </w:rPr>
        <w:t xml:space="preserve"> (2019), </w:t>
      </w:r>
      <w:r w:rsidR="002453E5">
        <w:rPr>
          <w:rFonts w:ascii="Times New Roman" w:hAnsi="Times New Roman" w:cs="Times New Roman"/>
          <w:sz w:val="24"/>
          <w:szCs w:val="24"/>
        </w:rPr>
        <w:t>66</w:t>
      </w:r>
      <w:r w:rsidR="006903D6">
        <w:rPr>
          <w:rFonts w:ascii="Times New Roman" w:hAnsi="Times New Roman" w:cs="Times New Roman"/>
          <w:sz w:val="24"/>
          <w:szCs w:val="24"/>
        </w:rPr>
        <w:t>-</w:t>
      </w:r>
      <w:r w:rsidR="002453E5">
        <w:rPr>
          <w:rFonts w:ascii="Times New Roman" w:hAnsi="Times New Roman" w:cs="Times New Roman"/>
          <w:sz w:val="24"/>
          <w:szCs w:val="24"/>
        </w:rPr>
        <w:t>73</w:t>
      </w:r>
      <w:bookmarkEnd w:id="6"/>
      <w:r w:rsidR="006903D6">
        <w:rPr>
          <w:rFonts w:ascii="Times New Roman" w:hAnsi="Times New Roman" w:cs="Times New Roman"/>
          <w:sz w:val="24"/>
          <w:szCs w:val="24"/>
        </w:rPr>
        <w:t>.</w:t>
      </w:r>
      <w:r w:rsidR="00D97B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D6135" w14:textId="53437160" w:rsidR="006903D6" w:rsidRDefault="00D04353" w:rsidP="006903D6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 Yongchang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孫雍長</w:t>
      </w:r>
      <w:r w:rsidR="006903D6">
        <w:rPr>
          <w:rFonts w:ascii="Times New Roman" w:hAnsi="Times New Roman" w:cs="Times New Roman" w:hint="eastAsia"/>
          <w:sz w:val="24"/>
          <w:szCs w:val="24"/>
        </w:rPr>
        <w:t>,</w:t>
      </w:r>
      <w:r w:rsidR="006903D6">
        <w:rPr>
          <w:rFonts w:ascii="Times New Roman" w:hAnsi="Times New Roman" w:cs="Times New Roman"/>
          <w:sz w:val="24"/>
          <w:szCs w:val="24"/>
        </w:rPr>
        <w:t xml:space="preserve"> ‘</w:t>
      </w:r>
      <w:r>
        <w:rPr>
          <w:rFonts w:ascii="Times New Roman" w:hAnsi="Times New Roman" w:cs="Times New Roman" w:hint="eastAsia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aozi yundu yanjiu</w:t>
      </w:r>
      <w:r w:rsidR="006903D6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 w:hint="eastAsia"/>
          <w:sz w:val="24"/>
          <w:szCs w:val="24"/>
        </w:rPr>
        <w:t>《老子》韻讀研究</w:t>
      </w:r>
      <w:r w:rsidR="006903D6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Study on the Rhythms in </w:t>
      </w:r>
      <w:r w:rsidRPr="00D04353">
        <w:rPr>
          <w:rFonts w:ascii="Times New Roman" w:hAnsi="Times New Roman" w:cs="Times New Roman"/>
          <w:i/>
          <w:iCs/>
          <w:sz w:val="24"/>
          <w:szCs w:val="24"/>
        </w:rPr>
        <w:t>Laozi</w:t>
      </w:r>
      <w:r w:rsidR="006903D6">
        <w:rPr>
          <w:rFonts w:ascii="Times New Roman" w:hAnsi="Times New Roman" w:cs="Times New Roman"/>
          <w:sz w:val="24"/>
          <w:szCs w:val="24"/>
        </w:rPr>
        <w:t xml:space="preserve">], </w:t>
      </w:r>
      <w:r w:rsidR="00235F08">
        <w:rPr>
          <w:rFonts w:ascii="Times New Roman" w:hAnsi="Times New Roman" w:cs="Times New Roman"/>
          <w:i/>
          <w:iCs/>
          <w:sz w:val="24"/>
          <w:szCs w:val="24"/>
        </w:rPr>
        <w:t>Guangzhou daxue xuebao</w:t>
      </w:r>
      <w:r w:rsidR="006903D6">
        <w:rPr>
          <w:rFonts w:ascii="Times New Roman" w:hAnsi="Times New Roman" w:cs="Times New Roman"/>
          <w:sz w:val="24"/>
          <w:szCs w:val="24"/>
        </w:rPr>
        <w:t xml:space="preserve"> </w:t>
      </w:r>
      <w:r w:rsidR="00235F08">
        <w:rPr>
          <w:rFonts w:ascii="Times New Roman" w:hAnsi="Times New Roman" w:cs="Times New Roman" w:hint="eastAsia"/>
          <w:sz w:val="24"/>
          <w:szCs w:val="24"/>
        </w:rPr>
        <w:t>廣州大學學報</w:t>
      </w:r>
      <w:r w:rsidR="006903D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903D6">
        <w:rPr>
          <w:rFonts w:ascii="Times New Roman" w:hAnsi="Times New Roman" w:cs="Times New Roman"/>
          <w:sz w:val="24"/>
          <w:szCs w:val="24"/>
        </w:rPr>
        <w:t>1 (20</w:t>
      </w:r>
      <w:r w:rsidR="00235F08">
        <w:rPr>
          <w:rFonts w:ascii="Times New Roman" w:hAnsi="Times New Roman" w:cs="Times New Roman"/>
          <w:sz w:val="24"/>
          <w:szCs w:val="24"/>
        </w:rPr>
        <w:t>02</w:t>
      </w:r>
      <w:r w:rsidR="006903D6">
        <w:rPr>
          <w:rFonts w:ascii="Times New Roman" w:hAnsi="Times New Roman" w:cs="Times New Roman"/>
          <w:sz w:val="24"/>
          <w:szCs w:val="24"/>
        </w:rPr>
        <w:t xml:space="preserve">), </w:t>
      </w:r>
      <w:r w:rsidR="008B5FAF">
        <w:rPr>
          <w:rFonts w:ascii="Times New Roman" w:hAnsi="Times New Roman" w:cs="Times New Roman"/>
          <w:sz w:val="24"/>
          <w:szCs w:val="24"/>
        </w:rPr>
        <w:t>48-59</w:t>
      </w:r>
      <w:r w:rsidR="006903D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C0EC43" w14:textId="77777777" w:rsidR="006903D6" w:rsidRPr="00AE63E9" w:rsidRDefault="006903D6" w:rsidP="00CF0472">
      <w:pPr>
        <w:spacing w:line="480" w:lineRule="auto"/>
        <w:rPr>
          <w:rFonts w:ascii="Times New Roman" w:eastAsiaTheme="minorHAnsi" w:hAnsi="Times New Roman" w:cs="Times New Roman"/>
          <w:sz w:val="24"/>
          <w:szCs w:val="24"/>
        </w:rPr>
      </w:pPr>
    </w:p>
    <w:sectPr w:rsidR="006903D6" w:rsidRPr="00AE63E9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E5A88" w14:textId="77777777" w:rsidR="00E402F6" w:rsidRDefault="00E402F6" w:rsidP="0089191A">
      <w:r>
        <w:separator/>
      </w:r>
    </w:p>
  </w:endnote>
  <w:endnote w:type="continuationSeparator" w:id="0">
    <w:p w14:paraId="2F389180" w14:textId="77777777" w:rsidR="00E402F6" w:rsidRDefault="00E402F6" w:rsidP="0089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00124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39AD6C" w14:textId="1EFE6A82" w:rsidR="0085781E" w:rsidRDefault="008578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949049" w14:textId="77777777" w:rsidR="0085781E" w:rsidRDefault="008578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0F72B" w14:textId="77777777" w:rsidR="00E402F6" w:rsidRDefault="00E402F6" w:rsidP="0089191A">
      <w:r>
        <w:separator/>
      </w:r>
    </w:p>
  </w:footnote>
  <w:footnote w:type="continuationSeparator" w:id="0">
    <w:p w14:paraId="64F409FE" w14:textId="77777777" w:rsidR="00E402F6" w:rsidRDefault="00E402F6" w:rsidP="0089191A">
      <w:r>
        <w:continuationSeparator/>
      </w:r>
    </w:p>
  </w:footnote>
  <w:footnote w:id="1">
    <w:p w14:paraId="7907CEFD" w14:textId="1118169E" w:rsidR="00AF00DC" w:rsidRPr="0061454B" w:rsidRDefault="00AF00DC" w:rsidP="00A65200">
      <w:pPr>
        <w:pStyle w:val="FootnoteText"/>
        <w:ind w:left="100" w:hangingChars="50" w:hanging="100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98558E" w:rsidRPr="0061454B">
        <w:rPr>
          <w:rFonts w:ascii="Times New Roman" w:hAnsi="Times New Roman" w:cs="Times New Roman"/>
          <w:sz w:val="20"/>
          <w:szCs w:val="20"/>
        </w:rPr>
        <w:t>‘</w:t>
      </w:r>
      <w:r w:rsidR="001966B4">
        <w:rPr>
          <w:rFonts w:ascii="Times New Roman" w:hAnsi="Times New Roman" w:cs="Times New Roman" w:hint="eastAsia"/>
          <w:sz w:val="20"/>
          <w:szCs w:val="20"/>
        </w:rPr>
        <w:t>The</w:t>
      </w:r>
      <w:r w:rsidR="001966B4">
        <w:rPr>
          <w:rFonts w:ascii="Times New Roman" w:hAnsi="Times New Roman" w:cs="Times New Roman"/>
          <w:sz w:val="20"/>
          <w:szCs w:val="20"/>
        </w:rPr>
        <w:t xml:space="preserve"> </w:t>
      </w:r>
      <w:r w:rsidR="001966B4">
        <w:rPr>
          <w:rFonts w:ascii="Times New Roman" w:hAnsi="Times New Roman" w:cs="Times New Roman" w:hint="eastAsia"/>
          <w:sz w:val="20"/>
          <w:szCs w:val="20"/>
        </w:rPr>
        <w:t>ancient</w:t>
      </w:r>
      <w:r w:rsidR="001966B4">
        <w:rPr>
          <w:rFonts w:ascii="Times New Roman" w:hAnsi="Times New Roman" w:cs="Times New Roman"/>
          <w:sz w:val="20"/>
          <w:szCs w:val="20"/>
        </w:rPr>
        <w:t xml:space="preserve"> Chinese we mentioned here is the language system existed between the age of </w:t>
      </w:r>
      <w:r w:rsidR="001966B4" w:rsidRPr="001966B4">
        <w:rPr>
          <w:rFonts w:ascii="Times New Roman" w:hAnsi="Times New Roman" w:cs="Times New Roman"/>
          <w:i/>
          <w:iCs/>
          <w:sz w:val="20"/>
          <w:szCs w:val="20"/>
        </w:rPr>
        <w:t>The Book of Songs</w:t>
      </w:r>
      <w:r w:rsidR="001966B4">
        <w:rPr>
          <w:rFonts w:ascii="Times New Roman" w:hAnsi="Times New Roman" w:cs="Times New Roman"/>
          <w:sz w:val="20"/>
          <w:szCs w:val="20"/>
        </w:rPr>
        <w:t xml:space="preserve"> and the age of </w:t>
      </w:r>
      <w:r w:rsidR="001966B4" w:rsidRPr="001966B4">
        <w:rPr>
          <w:rFonts w:ascii="Times New Roman" w:hAnsi="Times New Roman" w:cs="Times New Roman"/>
          <w:i/>
          <w:iCs/>
          <w:sz w:val="20"/>
          <w:szCs w:val="20"/>
        </w:rPr>
        <w:t>Chuci.</w:t>
      </w:r>
      <w:r w:rsidR="001966B4">
        <w:rPr>
          <w:rFonts w:ascii="Times New Roman" w:hAnsi="Times New Roman" w:cs="Times New Roman"/>
          <w:sz w:val="20"/>
          <w:szCs w:val="20"/>
        </w:rPr>
        <w:t xml:space="preserve"> </w:t>
      </w:r>
      <w:r w:rsidR="00CA3FFE">
        <w:rPr>
          <w:rFonts w:ascii="Times New Roman" w:hAnsi="Times New Roman" w:cs="Times New Roman"/>
          <w:sz w:val="20"/>
          <w:szCs w:val="20"/>
        </w:rPr>
        <w:t>It</w:t>
      </w:r>
      <w:r w:rsidR="001966B4">
        <w:rPr>
          <w:rFonts w:ascii="Times New Roman" w:hAnsi="Times New Roman" w:cs="Times New Roman"/>
          <w:sz w:val="20"/>
          <w:szCs w:val="20"/>
        </w:rPr>
        <w:t xml:space="preserve"> is the language system between </w:t>
      </w:r>
      <w:r w:rsidR="00670A09">
        <w:rPr>
          <w:rFonts w:ascii="Times New Roman" w:hAnsi="Times New Roman" w:cs="Times New Roman"/>
          <w:sz w:val="20"/>
          <w:szCs w:val="20"/>
        </w:rPr>
        <w:t>the Zhou Dynasty and the time before the Qin Dynasty unified China.</w:t>
      </w:r>
      <w:r w:rsidR="001966B4">
        <w:rPr>
          <w:rFonts w:ascii="Times New Roman" w:hAnsi="Times New Roman" w:cs="Times New Roman"/>
          <w:sz w:val="20"/>
          <w:szCs w:val="20"/>
        </w:rPr>
        <w:t xml:space="preserve"> </w:t>
      </w:r>
      <w:r w:rsidRPr="0061454B">
        <w:rPr>
          <w:rFonts w:ascii="Times New Roman" w:hAnsi="Times New Roman" w:cs="Times New Roman"/>
          <w:sz w:val="20"/>
          <w:szCs w:val="20"/>
        </w:rPr>
        <w:t>這裡所說的上古音，是指《詩經》時代到《楚辭》時代的語音系統，也就是從周秦至秦王朝統一中國之前的語音系統。</w:t>
      </w:r>
      <w:r w:rsidR="00276C6E" w:rsidRPr="0061454B">
        <w:rPr>
          <w:rFonts w:ascii="Times New Roman" w:hAnsi="Times New Roman" w:cs="Times New Roman"/>
          <w:sz w:val="20"/>
          <w:szCs w:val="20"/>
        </w:rPr>
        <w:t xml:space="preserve">’, </w:t>
      </w:r>
      <w:r w:rsidR="0098558E" w:rsidRPr="0061454B">
        <w:rPr>
          <w:rFonts w:ascii="Times New Roman" w:hAnsi="Times New Roman" w:cs="Times New Roman"/>
          <w:sz w:val="20"/>
          <w:szCs w:val="20"/>
        </w:rPr>
        <w:t xml:space="preserve">He Jiuying </w:t>
      </w:r>
      <w:r w:rsidR="0098558E" w:rsidRPr="0061454B">
        <w:rPr>
          <w:rFonts w:ascii="Times New Roman" w:hAnsi="Times New Roman" w:cs="Times New Roman"/>
          <w:sz w:val="20"/>
          <w:szCs w:val="20"/>
        </w:rPr>
        <w:t>何九盈</w:t>
      </w:r>
      <w:r w:rsidR="0098558E" w:rsidRPr="0061454B">
        <w:rPr>
          <w:rFonts w:ascii="Times New Roman" w:hAnsi="Times New Roman" w:cs="Times New Roman"/>
          <w:sz w:val="20"/>
          <w:szCs w:val="20"/>
        </w:rPr>
        <w:t xml:space="preserve">, </w:t>
      </w:r>
      <w:r w:rsidR="0098558E" w:rsidRPr="0061454B">
        <w:rPr>
          <w:rFonts w:ascii="Times New Roman" w:hAnsi="Times New Roman" w:cs="Times New Roman"/>
          <w:i/>
          <w:iCs/>
          <w:sz w:val="20"/>
          <w:szCs w:val="20"/>
        </w:rPr>
        <w:t>Shanguyin</w:t>
      </w:r>
      <w:r w:rsidR="0098558E" w:rsidRPr="0061454B">
        <w:rPr>
          <w:rFonts w:ascii="Times New Roman" w:hAnsi="Times New Roman" w:cs="Times New Roman"/>
          <w:sz w:val="20"/>
          <w:szCs w:val="20"/>
        </w:rPr>
        <w:t>上古音</w:t>
      </w:r>
      <w:r w:rsidR="0098558E" w:rsidRPr="0061454B">
        <w:rPr>
          <w:rFonts w:ascii="Times New Roman" w:hAnsi="Times New Roman" w:cs="Times New Roman"/>
          <w:sz w:val="20"/>
          <w:szCs w:val="20"/>
        </w:rPr>
        <w:t xml:space="preserve"> [Proto-Chinese]</w:t>
      </w:r>
      <w:r w:rsidR="0098558E" w:rsidRPr="0061454B">
        <w:rPr>
          <w:rFonts w:ascii="Times New Roman" w:hAnsi="Times New Roman" w:cs="Times New Roman"/>
          <w:sz w:val="20"/>
          <w:szCs w:val="20"/>
        </w:rPr>
        <w:t>，</w:t>
      </w:r>
      <w:r w:rsidR="0098558E" w:rsidRPr="0061454B">
        <w:rPr>
          <w:rFonts w:ascii="Times New Roman" w:hAnsi="Times New Roman" w:cs="Times New Roman"/>
          <w:sz w:val="20"/>
          <w:szCs w:val="20"/>
        </w:rPr>
        <w:t>(Beijing: Shangwu yinshuguan</w:t>
      </w:r>
      <w:r w:rsidR="0098558E" w:rsidRPr="0061454B">
        <w:rPr>
          <w:rFonts w:ascii="Times New Roman" w:hAnsi="Times New Roman" w:cs="Times New Roman"/>
          <w:sz w:val="20"/>
          <w:szCs w:val="20"/>
        </w:rPr>
        <w:t>商務印書館</w:t>
      </w:r>
      <w:r w:rsidR="0098558E" w:rsidRPr="0061454B">
        <w:rPr>
          <w:rFonts w:ascii="Times New Roman" w:hAnsi="Times New Roman" w:cs="Times New Roman"/>
          <w:sz w:val="20"/>
          <w:szCs w:val="20"/>
        </w:rPr>
        <w:t>, 1991), p.1.</w:t>
      </w:r>
    </w:p>
  </w:footnote>
  <w:footnote w:id="2">
    <w:p w14:paraId="2675ACD3" w14:textId="6F95B5B7" w:rsidR="006D3C9A" w:rsidRPr="0061454B" w:rsidRDefault="006D3C9A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C626CE" w:rsidRPr="00C626CE">
        <w:rPr>
          <w:rFonts w:ascii="Times New Roman" w:hAnsi="Times New Roman" w:cs="Times New Roman"/>
          <w:sz w:val="20"/>
          <w:szCs w:val="20"/>
        </w:rPr>
        <w:t xml:space="preserve">Chen Xinxiong </w:t>
      </w:r>
      <w:r w:rsidR="00C626CE" w:rsidRPr="00C626CE">
        <w:rPr>
          <w:rFonts w:ascii="Times New Roman" w:hAnsi="Times New Roman" w:cs="Times New Roman"/>
          <w:sz w:val="20"/>
          <w:szCs w:val="20"/>
        </w:rPr>
        <w:t>陳新雄</w:t>
      </w:r>
      <w:r w:rsidR="00C626CE" w:rsidRPr="00C626CE">
        <w:rPr>
          <w:rFonts w:ascii="Times New Roman" w:hAnsi="Times New Roman" w:cs="Times New Roman"/>
          <w:sz w:val="20"/>
          <w:szCs w:val="20"/>
        </w:rPr>
        <w:t xml:space="preserve">, </w:t>
      </w:r>
      <w:r w:rsidR="00C626CE" w:rsidRPr="00C626CE">
        <w:rPr>
          <w:rFonts w:ascii="Times New Roman" w:hAnsi="Times New Roman" w:cs="Times New Roman"/>
          <w:i/>
          <w:iCs/>
          <w:sz w:val="20"/>
          <w:szCs w:val="20"/>
        </w:rPr>
        <w:t>Shengyun xue</w:t>
      </w:r>
      <w:r w:rsidR="00C626CE" w:rsidRPr="00C626CE">
        <w:rPr>
          <w:rFonts w:ascii="Times New Roman" w:hAnsi="Times New Roman" w:cs="Times New Roman"/>
          <w:sz w:val="20"/>
          <w:szCs w:val="20"/>
        </w:rPr>
        <w:t xml:space="preserve"> </w:t>
      </w:r>
      <w:r w:rsidR="00C626CE" w:rsidRPr="00C626CE">
        <w:rPr>
          <w:rFonts w:ascii="Times New Roman" w:hAnsi="Times New Roman" w:cs="Times New Roman"/>
          <w:sz w:val="20"/>
          <w:szCs w:val="20"/>
        </w:rPr>
        <w:t>聲韻學</w:t>
      </w:r>
      <w:r w:rsidR="00C626CE" w:rsidRPr="00C626CE">
        <w:rPr>
          <w:rFonts w:ascii="Times New Roman" w:hAnsi="Times New Roman" w:cs="Times New Roman"/>
          <w:sz w:val="20"/>
          <w:szCs w:val="20"/>
        </w:rPr>
        <w:t xml:space="preserve"> [Phonology], (Taibei:Wen shi zhe chubanshe </w:t>
      </w:r>
      <w:r w:rsidR="00C626CE" w:rsidRPr="00C626CE">
        <w:rPr>
          <w:rFonts w:ascii="Times New Roman" w:hAnsi="Times New Roman" w:cs="Times New Roman"/>
          <w:sz w:val="20"/>
          <w:szCs w:val="20"/>
        </w:rPr>
        <w:t>文史哲出版社</w:t>
      </w:r>
      <w:r w:rsidR="00C626CE" w:rsidRPr="00C626CE">
        <w:rPr>
          <w:rFonts w:ascii="Times New Roman" w:hAnsi="Times New Roman" w:cs="Times New Roman"/>
          <w:sz w:val="20"/>
          <w:szCs w:val="20"/>
        </w:rPr>
        <w:t>, 2007)</w:t>
      </w:r>
      <w:r w:rsidR="00C626CE">
        <w:rPr>
          <w:rFonts w:ascii="Times New Roman" w:hAnsi="Times New Roman" w:cs="Times New Roman"/>
          <w:sz w:val="20"/>
          <w:szCs w:val="20"/>
        </w:rPr>
        <w:t>, vol 2, p</w:t>
      </w:r>
      <w:r w:rsidR="00C626CE" w:rsidRPr="00C626CE">
        <w:rPr>
          <w:rFonts w:ascii="Times New Roman" w:hAnsi="Times New Roman" w:cs="Times New Roman"/>
          <w:sz w:val="20"/>
          <w:szCs w:val="20"/>
        </w:rPr>
        <w:t>.</w:t>
      </w:r>
      <w:r w:rsidRPr="0061454B">
        <w:rPr>
          <w:rFonts w:ascii="Times New Roman" w:hAnsi="Times New Roman" w:cs="Times New Roman"/>
          <w:sz w:val="20"/>
          <w:szCs w:val="20"/>
        </w:rPr>
        <w:t>763</w:t>
      </w:r>
      <w:r w:rsidR="00C626CE">
        <w:rPr>
          <w:rFonts w:ascii="Times New Roman" w:hAnsi="Times New Roman" w:cs="Times New Roman"/>
          <w:sz w:val="20"/>
          <w:szCs w:val="20"/>
        </w:rPr>
        <w:t>.</w:t>
      </w:r>
    </w:p>
  </w:footnote>
  <w:footnote w:id="3">
    <w:p w14:paraId="379D5FD5" w14:textId="0BAB708C" w:rsidR="006D3C9A" w:rsidRPr="0061454B" w:rsidRDefault="006D3C9A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4E2624" w:rsidRPr="004E2624">
        <w:rPr>
          <w:rFonts w:ascii="Times New Roman" w:hAnsi="Times New Roman" w:cs="Times New Roman"/>
          <w:sz w:val="20"/>
          <w:szCs w:val="20"/>
        </w:rPr>
        <w:t xml:space="preserve">Chen Guangzhong </w:t>
      </w:r>
      <w:r w:rsidR="004E2624" w:rsidRPr="004E2624">
        <w:rPr>
          <w:rFonts w:ascii="Times New Roman" w:hAnsi="Times New Roman" w:cs="Times New Roman"/>
          <w:sz w:val="20"/>
          <w:szCs w:val="20"/>
        </w:rPr>
        <w:t>陳廣中</w:t>
      </w:r>
      <w:r w:rsidR="004E2624" w:rsidRPr="004E2624">
        <w:rPr>
          <w:rFonts w:ascii="Times New Roman" w:hAnsi="Times New Roman" w:cs="Times New Roman"/>
          <w:sz w:val="20"/>
          <w:szCs w:val="20"/>
        </w:rPr>
        <w:t xml:space="preserve">, ‘Boshu Laozi de yongyun wenti’ </w:t>
      </w:r>
      <w:r w:rsidR="004E2624" w:rsidRPr="004E2624">
        <w:rPr>
          <w:rFonts w:ascii="Times New Roman" w:hAnsi="Times New Roman" w:cs="Times New Roman"/>
          <w:sz w:val="20"/>
          <w:szCs w:val="20"/>
        </w:rPr>
        <w:t>帛书《老子》的用韵问题</w:t>
      </w:r>
      <w:r w:rsidR="004E2624" w:rsidRPr="004E2624">
        <w:rPr>
          <w:rFonts w:ascii="Times New Roman" w:hAnsi="Times New Roman" w:cs="Times New Roman"/>
          <w:sz w:val="20"/>
          <w:szCs w:val="20"/>
        </w:rPr>
        <w:t xml:space="preserve"> [A discussion on the rhy</w:t>
      </w:r>
      <w:r w:rsidR="00F4542E">
        <w:rPr>
          <w:rFonts w:ascii="Times New Roman" w:hAnsi="Times New Roman" w:cs="Times New Roman"/>
          <w:sz w:val="20"/>
          <w:szCs w:val="20"/>
        </w:rPr>
        <w:t>me</w:t>
      </w:r>
      <w:r w:rsidR="004E2624" w:rsidRPr="004E2624">
        <w:rPr>
          <w:rFonts w:ascii="Times New Roman" w:hAnsi="Times New Roman" w:cs="Times New Roman"/>
          <w:sz w:val="20"/>
          <w:szCs w:val="20"/>
        </w:rPr>
        <w:t xml:space="preserve"> of the silk manuscripts version of Laozi], </w:t>
      </w:r>
      <w:r w:rsidR="004E2624" w:rsidRPr="004E2624">
        <w:rPr>
          <w:rFonts w:ascii="Times New Roman" w:hAnsi="Times New Roman" w:cs="Times New Roman"/>
          <w:i/>
          <w:iCs/>
          <w:sz w:val="20"/>
          <w:szCs w:val="20"/>
        </w:rPr>
        <w:t xml:space="preserve">Fudan xuebao </w:t>
      </w:r>
      <w:r w:rsidR="004E2624" w:rsidRPr="004E2624">
        <w:rPr>
          <w:rFonts w:ascii="Times New Roman" w:hAnsi="Times New Roman" w:cs="Times New Roman"/>
          <w:sz w:val="20"/>
          <w:szCs w:val="20"/>
        </w:rPr>
        <w:t>復旦學報（社會科學版）</w:t>
      </w:r>
      <w:r w:rsidR="004E2624" w:rsidRPr="004E2624">
        <w:rPr>
          <w:rFonts w:ascii="Times New Roman" w:hAnsi="Times New Roman" w:cs="Times New Roman"/>
          <w:sz w:val="20"/>
          <w:szCs w:val="20"/>
        </w:rPr>
        <w:t>06(1985), 78-</w:t>
      </w:r>
      <w:r w:rsidR="00983FEC">
        <w:rPr>
          <w:rFonts w:ascii="Times New Roman" w:hAnsi="Times New Roman" w:cs="Times New Roman"/>
          <w:sz w:val="20"/>
          <w:szCs w:val="20"/>
        </w:rPr>
        <w:t>79</w:t>
      </w:r>
      <w:r w:rsidR="004E2624" w:rsidRPr="004E2624">
        <w:rPr>
          <w:rFonts w:ascii="Times New Roman" w:hAnsi="Times New Roman" w:cs="Times New Roman"/>
          <w:sz w:val="20"/>
          <w:szCs w:val="20"/>
        </w:rPr>
        <w:t>.</w:t>
      </w:r>
    </w:p>
  </w:footnote>
  <w:footnote w:id="4">
    <w:p w14:paraId="0399FFDC" w14:textId="71FE2F5B" w:rsidR="00721337" w:rsidRPr="0061454B" w:rsidRDefault="00721337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314020" w:rsidRPr="00314020">
        <w:rPr>
          <w:rFonts w:ascii="Times New Roman" w:hAnsi="Times New Roman" w:cs="Times New Roman"/>
          <w:sz w:val="20"/>
          <w:szCs w:val="20"/>
        </w:rPr>
        <w:t xml:space="preserve">Wu Wenwen </w:t>
      </w:r>
      <w:r w:rsidR="00314020" w:rsidRPr="00314020">
        <w:rPr>
          <w:rFonts w:ascii="Times New Roman" w:hAnsi="Times New Roman" w:cs="Times New Roman"/>
          <w:sz w:val="20"/>
          <w:szCs w:val="20"/>
        </w:rPr>
        <w:t>吳文文</w:t>
      </w:r>
      <w:r w:rsidR="00314020" w:rsidRPr="00314020">
        <w:rPr>
          <w:rFonts w:ascii="Times New Roman" w:hAnsi="Times New Roman" w:cs="Times New Roman"/>
          <w:sz w:val="20"/>
          <w:szCs w:val="20"/>
        </w:rPr>
        <w:t xml:space="preserve">, ‘Beida hanjian Laozi tongjiazi ji yongyun yanjiu’ </w:t>
      </w:r>
      <w:r w:rsidR="00314020" w:rsidRPr="00314020">
        <w:rPr>
          <w:rFonts w:ascii="Times New Roman" w:hAnsi="Times New Roman" w:cs="Times New Roman"/>
          <w:sz w:val="20"/>
          <w:szCs w:val="20"/>
        </w:rPr>
        <w:t>北大漢簡《老子》通假字及用韻研究</w:t>
      </w:r>
      <w:r w:rsidR="00314020" w:rsidRPr="00314020">
        <w:rPr>
          <w:rFonts w:ascii="Times New Roman" w:hAnsi="Times New Roman" w:cs="Times New Roman"/>
          <w:sz w:val="20"/>
          <w:szCs w:val="20"/>
        </w:rPr>
        <w:t xml:space="preserve"> [A Study on the phonetic loan characters and Rhymes of Laozi in Chinese Slipe of Peking University], </w:t>
      </w:r>
      <w:r w:rsidR="00314020" w:rsidRPr="00314020">
        <w:rPr>
          <w:rFonts w:ascii="Times New Roman" w:hAnsi="Times New Roman" w:cs="Times New Roman"/>
          <w:i/>
          <w:iCs/>
          <w:sz w:val="20"/>
          <w:szCs w:val="20"/>
        </w:rPr>
        <w:t xml:space="preserve">Guangxi shifan daxue xuebao </w:t>
      </w:r>
      <w:r w:rsidR="00314020" w:rsidRPr="00314020">
        <w:rPr>
          <w:rFonts w:ascii="Times New Roman" w:hAnsi="Times New Roman" w:cs="Times New Roman"/>
          <w:sz w:val="20"/>
          <w:szCs w:val="20"/>
        </w:rPr>
        <w:t>廣西師範大學學報</w:t>
      </w:r>
      <w:r w:rsidR="00314020" w:rsidRPr="00314020">
        <w:rPr>
          <w:rFonts w:ascii="Times New Roman" w:hAnsi="Times New Roman" w:cs="Times New Roman"/>
          <w:sz w:val="20"/>
          <w:szCs w:val="20"/>
        </w:rPr>
        <w:t xml:space="preserve"> 04 (2015), 101-10</w:t>
      </w:r>
      <w:r w:rsidR="00D41897">
        <w:rPr>
          <w:rFonts w:ascii="Times New Roman" w:hAnsi="Times New Roman" w:cs="Times New Roman"/>
          <w:sz w:val="20"/>
          <w:szCs w:val="20"/>
        </w:rPr>
        <w:t>2</w:t>
      </w:r>
      <w:r w:rsidR="00314020" w:rsidRPr="00314020">
        <w:rPr>
          <w:rFonts w:ascii="Times New Roman" w:hAnsi="Times New Roman" w:cs="Times New Roman"/>
          <w:sz w:val="20"/>
          <w:szCs w:val="20"/>
        </w:rPr>
        <w:t>.</w:t>
      </w:r>
    </w:p>
  </w:footnote>
  <w:footnote w:id="5">
    <w:p w14:paraId="22970A31" w14:textId="391EDE50" w:rsidR="003730D8" w:rsidRPr="0061454B" w:rsidRDefault="003730D8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346CF5" w:rsidRPr="00346CF5">
        <w:rPr>
          <w:rFonts w:ascii="Times New Roman" w:hAnsi="Times New Roman" w:cs="Times New Roman"/>
          <w:sz w:val="20"/>
          <w:szCs w:val="20"/>
        </w:rPr>
        <w:t xml:space="preserve">Wang Li </w:t>
      </w:r>
      <w:r w:rsidR="00346CF5" w:rsidRPr="00346CF5">
        <w:rPr>
          <w:rFonts w:ascii="Times New Roman" w:hAnsi="Times New Roman" w:cs="Times New Roman"/>
          <w:sz w:val="20"/>
          <w:szCs w:val="20"/>
        </w:rPr>
        <w:t>王力</w:t>
      </w:r>
      <w:r w:rsidR="00346CF5" w:rsidRPr="00346CF5">
        <w:rPr>
          <w:rFonts w:ascii="Times New Roman" w:hAnsi="Times New Roman" w:cs="Times New Roman"/>
          <w:sz w:val="20"/>
          <w:szCs w:val="20"/>
        </w:rPr>
        <w:t xml:space="preserve">, </w:t>
      </w:r>
      <w:r w:rsidR="00346CF5" w:rsidRPr="00346CF5">
        <w:rPr>
          <w:rFonts w:ascii="Times New Roman" w:hAnsi="Times New Roman" w:cs="Times New Roman"/>
          <w:i/>
          <w:iCs/>
          <w:sz w:val="20"/>
          <w:szCs w:val="20"/>
        </w:rPr>
        <w:t xml:space="preserve">Shijing yundu </w:t>
      </w:r>
      <w:r w:rsidR="00346CF5" w:rsidRPr="00346CF5">
        <w:rPr>
          <w:rFonts w:ascii="Times New Roman" w:hAnsi="Times New Roman" w:cs="Times New Roman"/>
          <w:sz w:val="20"/>
          <w:szCs w:val="20"/>
        </w:rPr>
        <w:t>詩經韻讀</w:t>
      </w:r>
      <w:r w:rsidR="00346CF5" w:rsidRPr="00346CF5">
        <w:rPr>
          <w:rFonts w:ascii="Times New Roman" w:hAnsi="Times New Roman" w:cs="Times New Roman"/>
          <w:sz w:val="20"/>
          <w:szCs w:val="20"/>
        </w:rPr>
        <w:t xml:space="preserve"> [Rhythm in The Book of Songs], (Shanghai: Shanghai guji chubanshe </w:t>
      </w:r>
      <w:r w:rsidR="00346CF5" w:rsidRPr="00346CF5">
        <w:rPr>
          <w:rFonts w:ascii="Times New Roman" w:hAnsi="Times New Roman" w:cs="Times New Roman"/>
          <w:sz w:val="20"/>
          <w:szCs w:val="20"/>
        </w:rPr>
        <w:t>上海古籍出版社</w:t>
      </w:r>
      <w:r w:rsidR="00346CF5" w:rsidRPr="00346CF5">
        <w:rPr>
          <w:rFonts w:ascii="Times New Roman" w:hAnsi="Times New Roman" w:cs="Times New Roman"/>
          <w:sz w:val="20"/>
          <w:szCs w:val="20"/>
        </w:rPr>
        <w:t>, 1980)</w:t>
      </w:r>
      <w:r w:rsidR="00346CF5">
        <w:rPr>
          <w:rFonts w:ascii="Times New Roman" w:hAnsi="Times New Roman" w:cs="Times New Roman" w:hint="eastAsia"/>
          <w:sz w:val="20"/>
          <w:szCs w:val="20"/>
        </w:rPr>
        <w:t>,</w:t>
      </w:r>
      <w:r w:rsidR="00346CF5">
        <w:rPr>
          <w:rFonts w:ascii="Times New Roman" w:hAnsi="Times New Roman" w:cs="Times New Roman"/>
          <w:sz w:val="20"/>
          <w:szCs w:val="20"/>
        </w:rPr>
        <w:t xml:space="preserve"> p.29, p.31</w:t>
      </w:r>
      <w:r w:rsidR="00346CF5" w:rsidRPr="00346CF5">
        <w:rPr>
          <w:rFonts w:ascii="Times New Roman" w:hAnsi="Times New Roman" w:cs="Times New Roman"/>
          <w:sz w:val="20"/>
          <w:szCs w:val="20"/>
        </w:rPr>
        <w:t>.</w:t>
      </w:r>
    </w:p>
  </w:footnote>
  <w:footnote w:id="6">
    <w:p w14:paraId="7362D568" w14:textId="5ACC008A" w:rsidR="00E7196B" w:rsidRPr="0061454B" w:rsidRDefault="00E7196B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D25C9D" w:rsidRPr="00D25C9D">
        <w:rPr>
          <w:rFonts w:ascii="Times New Roman" w:hAnsi="Times New Roman" w:cs="Times New Roman"/>
          <w:sz w:val="20"/>
          <w:szCs w:val="20"/>
        </w:rPr>
        <w:t xml:space="preserve">Xu Shen </w:t>
      </w:r>
      <w:r w:rsidR="00D25C9D" w:rsidRPr="00D25C9D">
        <w:rPr>
          <w:rFonts w:ascii="Times New Roman" w:hAnsi="Times New Roman" w:cs="Times New Roman"/>
          <w:sz w:val="20"/>
          <w:szCs w:val="20"/>
        </w:rPr>
        <w:t>許慎</w:t>
      </w:r>
      <w:r w:rsidR="00D25C9D" w:rsidRPr="00D25C9D">
        <w:rPr>
          <w:rFonts w:ascii="Times New Roman" w:hAnsi="Times New Roman" w:cs="Times New Roman"/>
          <w:sz w:val="20"/>
          <w:szCs w:val="20"/>
        </w:rPr>
        <w:t xml:space="preserve"> (58 CE - 148 CE), Duan Yucai </w:t>
      </w:r>
      <w:r w:rsidR="00D25C9D" w:rsidRPr="00D25C9D">
        <w:rPr>
          <w:rFonts w:ascii="Times New Roman" w:hAnsi="Times New Roman" w:cs="Times New Roman"/>
          <w:sz w:val="20"/>
          <w:szCs w:val="20"/>
        </w:rPr>
        <w:t>段玉裁</w:t>
      </w:r>
      <w:r w:rsidR="00D25C9D" w:rsidRPr="00D25C9D">
        <w:rPr>
          <w:rFonts w:ascii="Times New Roman" w:hAnsi="Times New Roman" w:cs="Times New Roman"/>
          <w:sz w:val="20"/>
          <w:szCs w:val="20"/>
        </w:rPr>
        <w:t xml:space="preserve"> (1735-1815), </w:t>
      </w:r>
      <w:r w:rsidR="00D25C9D" w:rsidRPr="00D25C9D">
        <w:rPr>
          <w:rFonts w:ascii="Times New Roman" w:hAnsi="Times New Roman" w:cs="Times New Roman"/>
          <w:i/>
          <w:iCs/>
          <w:sz w:val="20"/>
          <w:szCs w:val="20"/>
        </w:rPr>
        <w:t xml:space="preserve">Xintian guyin Shuowen jiezi zhu </w:t>
      </w:r>
      <w:r w:rsidR="00D25C9D" w:rsidRPr="00D25C9D">
        <w:rPr>
          <w:rFonts w:ascii="Times New Roman" w:hAnsi="Times New Roman" w:cs="Times New Roman"/>
          <w:sz w:val="20"/>
          <w:szCs w:val="20"/>
        </w:rPr>
        <w:t>新添古音</w:t>
      </w:r>
      <w:r w:rsidR="00D25C9D" w:rsidRPr="00D25C9D">
        <w:rPr>
          <w:rFonts w:ascii="Times New Roman" w:hAnsi="Times New Roman" w:cs="Times New Roman"/>
          <w:sz w:val="20"/>
          <w:szCs w:val="20"/>
        </w:rPr>
        <w:t>·</w:t>
      </w:r>
      <w:r w:rsidR="00D25C9D" w:rsidRPr="00D25C9D">
        <w:rPr>
          <w:rFonts w:ascii="Times New Roman" w:hAnsi="Times New Roman" w:cs="Times New Roman"/>
          <w:sz w:val="20"/>
          <w:szCs w:val="20"/>
        </w:rPr>
        <w:t>說文解字注</w:t>
      </w:r>
      <w:r w:rsidR="00D25C9D" w:rsidRPr="00D25C9D">
        <w:rPr>
          <w:rFonts w:ascii="Times New Roman" w:hAnsi="Times New Roman" w:cs="Times New Roman"/>
          <w:sz w:val="20"/>
          <w:szCs w:val="20"/>
        </w:rPr>
        <w:t xml:space="preserve"> [The Annotation of Explaining Graphs and Analyzing Characters], (Taibei: Honye wenhua shiye youxiangongsi </w:t>
      </w:r>
      <w:r w:rsidR="00D25C9D" w:rsidRPr="00D25C9D">
        <w:rPr>
          <w:rFonts w:ascii="Times New Roman" w:hAnsi="Times New Roman" w:cs="Times New Roman"/>
          <w:sz w:val="20"/>
          <w:szCs w:val="20"/>
        </w:rPr>
        <w:t>洪葉文化事業有限公司</w:t>
      </w:r>
      <w:r w:rsidR="00D25C9D" w:rsidRPr="00D25C9D">
        <w:rPr>
          <w:rFonts w:ascii="Times New Roman" w:hAnsi="Times New Roman" w:cs="Times New Roman"/>
          <w:sz w:val="20"/>
          <w:szCs w:val="20"/>
        </w:rPr>
        <w:t>, 2018)</w:t>
      </w:r>
      <w:r w:rsidR="00AB5137">
        <w:rPr>
          <w:rFonts w:ascii="Times New Roman" w:hAnsi="Times New Roman" w:cs="Times New Roman"/>
          <w:sz w:val="20"/>
          <w:szCs w:val="20"/>
        </w:rPr>
        <w:t xml:space="preserve">, pp. </w:t>
      </w:r>
      <w:r w:rsidRPr="0061454B">
        <w:rPr>
          <w:rFonts w:ascii="Times New Roman" w:hAnsi="Times New Roman" w:cs="Times New Roman"/>
          <w:sz w:val="20"/>
          <w:szCs w:val="20"/>
        </w:rPr>
        <w:t>844-867</w:t>
      </w:r>
      <w:r w:rsidR="00AB5137">
        <w:rPr>
          <w:rFonts w:ascii="Times New Roman" w:hAnsi="Times New Roman" w:cs="Times New Roman"/>
          <w:sz w:val="20"/>
          <w:szCs w:val="20"/>
        </w:rPr>
        <w:t>.</w:t>
      </w:r>
    </w:p>
  </w:footnote>
  <w:footnote w:id="7">
    <w:p w14:paraId="2286AEFE" w14:textId="67EE362F" w:rsidR="00763006" w:rsidRPr="0061454B" w:rsidRDefault="00763006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B623C6"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Huang Ying </w:t>
      </w:r>
      <w:r w:rsidR="00D97B93" w:rsidRPr="00D97B93">
        <w:rPr>
          <w:rFonts w:ascii="Times New Roman" w:hAnsi="Times New Roman" w:cs="Times New Roman"/>
          <w:sz w:val="20"/>
          <w:szCs w:val="20"/>
        </w:rPr>
        <w:t>黃英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, ‘Duan Yucai Shijing guheyun kao lun’ </w:t>
      </w:r>
      <w:r w:rsidR="00D97B93" w:rsidRPr="00D97B93">
        <w:rPr>
          <w:rFonts w:ascii="Times New Roman" w:hAnsi="Times New Roman" w:cs="Times New Roman"/>
          <w:sz w:val="20"/>
          <w:szCs w:val="20"/>
        </w:rPr>
        <w:t>段玉裁《詩經》</w:t>
      </w:r>
      <w:r w:rsidR="00D97B93" w:rsidRPr="00D97B93">
        <w:rPr>
          <w:rFonts w:ascii="Times New Roman" w:hAnsi="Times New Roman" w:cs="Times New Roman"/>
          <w:sz w:val="20"/>
          <w:szCs w:val="20"/>
        </w:rPr>
        <w:t>“</w:t>
      </w:r>
      <w:r w:rsidR="00D97B93" w:rsidRPr="00D97B93">
        <w:rPr>
          <w:rFonts w:ascii="Times New Roman" w:hAnsi="Times New Roman" w:cs="Times New Roman"/>
          <w:sz w:val="20"/>
          <w:szCs w:val="20"/>
        </w:rPr>
        <w:t>古合韻</w:t>
      </w:r>
      <w:r w:rsidR="00D97B93" w:rsidRPr="00D97B93">
        <w:rPr>
          <w:rFonts w:ascii="Times New Roman" w:hAnsi="Times New Roman" w:cs="Times New Roman"/>
          <w:sz w:val="20"/>
          <w:szCs w:val="20"/>
        </w:rPr>
        <w:t>”</w:t>
      </w:r>
      <w:r w:rsidR="00D97B93" w:rsidRPr="00D97B93">
        <w:rPr>
          <w:rFonts w:ascii="Times New Roman" w:hAnsi="Times New Roman" w:cs="Times New Roman"/>
          <w:sz w:val="20"/>
          <w:szCs w:val="20"/>
        </w:rPr>
        <w:t>考論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 [A Discussion on Duan Yucai’s ‘combination of proto-Chinese rhy</w:t>
      </w:r>
      <w:r w:rsidR="00071B13">
        <w:rPr>
          <w:rFonts w:ascii="Times New Roman" w:hAnsi="Times New Roman" w:cs="Times New Roman"/>
          <w:sz w:val="20"/>
          <w:szCs w:val="20"/>
        </w:rPr>
        <w:t>mes</w:t>
      </w:r>
      <w:r w:rsidR="00D97B93" w:rsidRPr="00D97B93">
        <w:rPr>
          <w:rFonts w:ascii="Times New Roman" w:hAnsi="Times New Roman" w:cs="Times New Roman"/>
          <w:sz w:val="20"/>
          <w:szCs w:val="20"/>
        </w:rPr>
        <w:t>’ in</w:t>
      </w:r>
      <w:r w:rsidR="00D97B93" w:rsidRPr="00D97B93">
        <w:rPr>
          <w:rFonts w:ascii="Times New Roman" w:hAnsi="Times New Roman" w:cs="Times New Roman"/>
          <w:i/>
          <w:iCs/>
          <w:sz w:val="20"/>
          <w:szCs w:val="20"/>
        </w:rPr>
        <w:t xml:space="preserve"> The Book of Songs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], </w:t>
      </w:r>
      <w:r w:rsidR="00D97B93" w:rsidRPr="00D97B93">
        <w:rPr>
          <w:rFonts w:ascii="Times New Roman" w:hAnsi="Times New Roman" w:cs="Times New Roman"/>
          <w:i/>
          <w:iCs/>
          <w:sz w:val="20"/>
          <w:szCs w:val="20"/>
        </w:rPr>
        <w:t>Sichuan shifan xueyuan xuebao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 </w:t>
      </w:r>
      <w:r w:rsidR="00D97B93" w:rsidRPr="00D97B93">
        <w:rPr>
          <w:rFonts w:ascii="Times New Roman" w:hAnsi="Times New Roman" w:cs="Times New Roman"/>
          <w:sz w:val="20"/>
          <w:szCs w:val="20"/>
        </w:rPr>
        <w:t>四川師範學院學報</w:t>
      </w:r>
      <w:r w:rsidR="00D97B93" w:rsidRPr="00D97B93">
        <w:rPr>
          <w:rFonts w:ascii="Times New Roman" w:hAnsi="Times New Roman" w:cs="Times New Roman"/>
          <w:sz w:val="20"/>
          <w:szCs w:val="20"/>
        </w:rPr>
        <w:t xml:space="preserve"> 06 (2019), 66</w:t>
      </w:r>
      <w:r w:rsidR="00794A80">
        <w:rPr>
          <w:rFonts w:ascii="Times New Roman" w:hAnsi="Times New Roman" w:cs="Times New Roman" w:hint="eastAsia"/>
          <w:sz w:val="20"/>
          <w:szCs w:val="20"/>
        </w:rPr>
        <w:t>.</w:t>
      </w:r>
    </w:p>
  </w:footnote>
  <w:footnote w:id="8">
    <w:p w14:paraId="5B7139CC" w14:textId="69028D91" w:rsidR="0036227C" w:rsidRPr="0061454B" w:rsidRDefault="0036227C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B623C6"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Huang Ying </w:t>
      </w:r>
      <w:r w:rsidR="004E1ACF" w:rsidRPr="00D97B93">
        <w:rPr>
          <w:rFonts w:ascii="Times New Roman" w:hAnsi="Times New Roman" w:cs="Times New Roman"/>
          <w:sz w:val="20"/>
          <w:szCs w:val="20"/>
        </w:rPr>
        <w:t>黃英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, ‘Duan Yucai Shijing guheyun kao lun’ </w:t>
      </w:r>
      <w:r w:rsidR="004E1ACF" w:rsidRPr="00D97B93">
        <w:rPr>
          <w:rFonts w:ascii="Times New Roman" w:hAnsi="Times New Roman" w:cs="Times New Roman"/>
          <w:sz w:val="20"/>
          <w:szCs w:val="20"/>
        </w:rPr>
        <w:t>段玉裁《詩經》</w:t>
      </w:r>
      <w:r w:rsidR="004E1ACF" w:rsidRPr="00D97B93">
        <w:rPr>
          <w:rFonts w:ascii="Times New Roman" w:hAnsi="Times New Roman" w:cs="Times New Roman"/>
          <w:sz w:val="20"/>
          <w:szCs w:val="20"/>
        </w:rPr>
        <w:t>“</w:t>
      </w:r>
      <w:r w:rsidR="004E1ACF" w:rsidRPr="00D97B93">
        <w:rPr>
          <w:rFonts w:ascii="Times New Roman" w:hAnsi="Times New Roman" w:cs="Times New Roman"/>
          <w:sz w:val="20"/>
          <w:szCs w:val="20"/>
        </w:rPr>
        <w:t>古合韻</w:t>
      </w:r>
      <w:r w:rsidR="004E1ACF" w:rsidRPr="00D97B93">
        <w:rPr>
          <w:rFonts w:ascii="Times New Roman" w:hAnsi="Times New Roman" w:cs="Times New Roman"/>
          <w:sz w:val="20"/>
          <w:szCs w:val="20"/>
        </w:rPr>
        <w:t>”</w:t>
      </w:r>
      <w:r w:rsidR="004E1ACF" w:rsidRPr="00D97B93">
        <w:rPr>
          <w:rFonts w:ascii="Times New Roman" w:hAnsi="Times New Roman" w:cs="Times New Roman"/>
          <w:sz w:val="20"/>
          <w:szCs w:val="20"/>
        </w:rPr>
        <w:t>考論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 [A Discussion on Duan Yucai’s ‘combination of proto-Chinese rhythms’ in</w:t>
      </w:r>
      <w:r w:rsidR="004E1ACF" w:rsidRPr="00D97B93">
        <w:rPr>
          <w:rFonts w:ascii="Times New Roman" w:hAnsi="Times New Roman" w:cs="Times New Roman"/>
          <w:i/>
          <w:iCs/>
          <w:sz w:val="20"/>
          <w:szCs w:val="20"/>
        </w:rPr>
        <w:t xml:space="preserve"> The Book of Songs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], </w:t>
      </w:r>
      <w:r w:rsidR="004E1ACF" w:rsidRPr="00D97B93">
        <w:rPr>
          <w:rFonts w:ascii="Times New Roman" w:hAnsi="Times New Roman" w:cs="Times New Roman"/>
          <w:i/>
          <w:iCs/>
          <w:sz w:val="20"/>
          <w:szCs w:val="20"/>
        </w:rPr>
        <w:t>Sichuan shifan xueyuan xuebao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 </w:t>
      </w:r>
      <w:r w:rsidR="004E1ACF" w:rsidRPr="00D97B93">
        <w:rPr>
          <w:rFonts w:ascii="Times New Roman" w:hAnsi="Times New Roman" w:cs="Times New Roman"/>
          <w:sz w:val="20"/>
          <w:szCs w:val="20"/>
        </w:rPr>
        <w:t>四川師範學院學報</w:t>
      </w:r>
      <w:r w:rsidR="004E1ACF" w:rsidRPr="00D97B93">
        <w:rPr>
          <w:rFonts w:ascii="Times New Roman" w:hAnsi="Times New Roman" w:cs="Times New Roman"/>
          <w:sz w:val="20"/>
          <w:szCs w:val="20"/>
        </w:rPr>
        <w:t xml:space="preserve"> 06 (2019), </w:t>
      </w:r>
      <w:r w:rsidRPr="0061454B">
        <w:rPr>
          <w:rFonts w:ascii="Times New Roman" w:hAnsi="Times New Roman" w:cs="Times New Roman"/>
          <w:sz w:val="20"/>
          <w:szCs w:val="20"/>
        </w:rPr>
        <w:t>67-71</w:t>
      </w:r>
      <w:r w:rsidR="004E1ACF">
        <w:rPr>
          <w:rFonts w:ascii="Times New Roman" w:hAnsi="Times New Roman" w:cs="Times New Roman"/>
          <w:sz w:val="20"/>
          <w:szCs w:val="20"/>
        </w:rPr>
        <w:t>.</w:t>
      </w:r>
    </w:p>
  </w:footnote>
  <w:footnote w:id="9">
    <w:p w14:paraId="0A5C4C6D" w14:textId="24C5FABC" w:rsidR="00B55D06" w:rsidRPr="0061454B" w:rsidRDefault="00B55D06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Sun Yongchang </w:t>
      </w:r>
      <w:r w:rsidR="009F54E5" w:rsidRPr="00AE752C">
        <w:rPr>
          <w:rFonts w:ascii="Times New Roman" w:hAnsi="Times New Roman" w:cs="Times New Roman"/>
          <w:sz w:val="20"/>
          <w:szCs w:val="20"/>
        </w:rPr>
        <w:t>孫雍長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, ‘Laozi yundu yanjiu’ </w:t>
      </w:r>
      <w:r w:rsidR="009F54E5" w:rsidRPr="00AE752C">
        <w:rPr>
          <w:rFonts w:ascii="Times New Roman" w:hAnsi="Times New Roman" w:cs="Times New Roman"/>
          <w:sz w:val="20"/>
          <w:szCs w:val="20"/>
        </w:rPr>
        <w:t>《老子》韻讀研究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 [A Study on the Rhythms in </w:t>
      </w:r>
      <w:r w:rsidR="009F54E5" w:rsidRPr="00814F4B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], </w:t>
      </w:r>
      <w:r w:rsidR="009F54E5" w:rsidRPr="00AE752C">
        <w:rPr>
          <w:rFonts w:ascii="Times New Roman" w:hAnsi="Times New Roman" w:cs="Times New Roman"/>
          <w:i/>
          <w:iCs/>
          <w:sz w:val="20"/>
          <w:szCs w:val="20"/>
        </w:rPr>
        <w:t>Guangzhou daxue xuebao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 </w:t>
      </w:r>
      <w:r w:rsidR="009F54E5" w:rsidRPr="00AE752C">
        <w:rPr>
          <w:rFonts w:ascii="Times New Roman" w:hAnsi="Times New Roman" w:cs="Times New Roman"/>
          <w:sz w:val="20"/>
          <w:szCs w:val="20"/>
        </w:rPr>
        <w:t>廣州大學學報</w:t>
      </w:r>
      <w:r w:rsidR="009F54E5" w:rsidRPr="00AE752C">
        <w:rPr>
          <w:rFonts w:ascii="Times New Roman" w:hAnsi="Times New Roman" w:cs="Times New Roman"/>
          <w:sz w:val="20"/>
          <w:szCs w:val="20"/>
        </w:rPr>
        <w:t xml:space="preserve"> 1 (2002), 48.</w:t>
      </w:r>
    </w:p>
  </w:footnote>
  <w:footnote w:id="10">
    <w:p w14:paraId="70E3ED52" w14:textId="38FDF2F9" w:rsidR="001D19E0" w:rsidRPr="0061454B" w:rsidRDefault="001D19E0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Sun Yongchang </w:t>
      </w:r>
      <w:r w:rsidR="00AE752C" w:rsidRPr="00AE752C">
        <w:rPr>
          <w:rFonts w:ascii="Times New Roman" w:hAnsi="Times New Roman" w:cs="Times New Roman"/>
          <w:sz w:val="20"/>
          <w:szCs w:val="20"/>
        </w:rPr>
        <w:t>孫雍長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, ‘Laozi yundu yanjiu’ </w:t>
      </w:r>
      <w:r w:rsidR="00AE752C" w:rsidRPr="00AE752C">
        <w:rPr>
          <w:rFonts w:ascii="Times New Roman" w:hAnsi="Times New Roman" w:cs="Times New Roman"/>
          <w:sz w:val="20"/>
          <w:szCs w:val="20"/>
        </w:rPr>
        <w:t>《老子》韻讀研究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 [A Study on the Rhythms in </w:t>
      </w:r>
      <w:r w:rsidR="00AE752C" w:rsidRPr="00814F4B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], </w:t>
      </w:r>
      <w:r w:rsidR="00AE752C" w:rsidRPr="00AE752C">
        <w:rPr>
          <w:rFonts w:ascii="Times New Roman" w:hAnsi="Times New Roman" w:cs="Times New Roman"/>
          <w:i/>
          <w:iCs/>
          <w:sz w:val="20"/>
          <w:szCs w:val="20"/>
        </w:rPr>
        <w:t>Guangzhou daxue xuebao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 </w:t>
      </w:r>
      <w:r w:rsidR="00AE752C" w:rsidRPr="00AE752C">
        <w:rPr>
          <w:rFonts w:ascii="Times New Roman" w:hAnsi="Times New Roman" w:cs="Times New Roman"/>
          <w:sz w:val="20"/>
          <w:szCs w:val="20"/>
        </w:rPr>
        <w:t>廣州大學學報</w:t>
      </w:r>
      <w:r w:rsidR="00AE752C" w:rsidRPr="00AE752C">
        <w:rPr>
          <w:rFonts w:ascii="Times New Roman" w:hAnsi="Times New Roman" w:cs="Times New Roman"/>
          <w:sz w:val="20"/>
          <w:szCs w:val="20"/>
        </w:rPr>
        <w:t xml:space="preserve"> 1 (2002), 48.</w:t>
      </w:r>
    </w:p>
  </w:footnote>
  <w:footnote w:id="11">
    <w:p w14:paraId="26154BE5" w14:textId="0E21B769" w:rsidR="005E659E" w:rsidRPr="0061454B" w:rsidRDefault="005E659E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8B6752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8B6752" w:rsidRPr="008B6752">
        <w:rPr>
          <w:rFonts w:ascii="Times New Roman" w:hAnsi="Times New Roman" w:cs="Times New Roman"/>
          <w:sz w:val="20"/>
          <w:szCs w:val="20"/>
        </w:rPr>
        <w:t>黃釗</w:t>
      </w:r>
      <w:r w:rsidR="008B6752" w:rsidRPr="004214D2">
        <w:rPr>
          <w:rFonts w:ascii="Times New Roman" w:hAnsi="Times New Roman" w:cs="Times New Roman"/>
          <w:sz w:val="20"/>
          <w:szCs w:val="20"/>
        </w:rPr>
        <w:t xml:space="preserve">, </w:t>
      </w:r>
      <w:r w:rsidR="004214D2" w:rsidRPr="004214D2">
        <w:rPr>
          <w:rFonts w:ascii="Times New Roman" w:hAnsi="Times New Roman" w:cs="Times New Roman"/>
          <w:sz w:val="20"/>
          <w:szCs w:val="20"/>
        </w:rPr>
        <w:t>‘</w:t>
      </w:r>
      <w:r w:rsidR="004214D2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4214D2" w:rsidRPr="004214D2">
        <w:rPr>
          <w:rFonts w:ascii="Times New Roman" w:hAnsi="Times New Roman" w:cs="Times New Roman"/>
          <w:sz w:val="20"/>
          <w:szCs w:val="20"/>
        </w:rPr>
        <w:t>’</w:t>
      </w:r>
      <w:r w:rsidR="008B6752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8B6752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8B6752">
        <w:rPr>
          <w:rFonts w:ascii="Times New Roman" w:hAnsi="Times New Roman" w:cs="Times New Roman" w:hint="eastAsia"/>
          <w:sz w:val="20"/>
          <w:szCs w:val="20"/>
        </w:rPr>
        <w:t>n</w:t>
      </w:r>
      <w:r w:rsidR="008B6752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8B6752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8B6752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8B6752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8B6752" w:rsidRPr="008B6752">
        <w:rPr>
          <w:rFonts w:ascii="Times New Roman" w:hAnsi="Times New Roman" w:cs="Times New Roman"/>
          <w:sz w:val="20"/>
          <w:szCs w:val="20"/>
        </w:rPr>
        <w:t>, 1991)</w:t>
      </w:r>
      <w:r w:rsidR="004214D2">
        <w:rPr>
          <w:rFonts w:ascii="Times New Roman" w:hAnsi="Times New Roman" w:cs="Times New Roman"/>
          <w:sz w:val="20"/>
          <w:szCs w:val="20"/>
        </w:rPr>
        <w:t xml:space="preserve">, </w:t>
      </w:r>
      <w:r w:rsidR="004214D2">
        <w:rPr>
          <w:rFonts w:ascii="Times New Roman" w:hAnsi="Times New Roman" w:cs="Times New Roman" w:hint="eastAsia"/>
          <w:sz w:val="20"/>
          <w:szCs w:val="20"/>
        </w:rPr>
        <w:t>pp</w:t>
      </w:r>
      <w:r w:rsidR="004214D2">
        <w:rPr>
          <w:rFonts w:ascii="Times New Roman" w:hAnsi="Times New Roman" w:cs="Times New Roman"/>
          <w:sz w:val="20"/>
          <w:szCs w:val="20"/>
        </w:rPr>
        <w:t>.</w:t>
      </w:r>
      <w:r w:rsidRPr="0061454B">
        <w:rPr>
          <w:rFonts w:ascii="Times New Roman" w:hAnsi="Times New Roman" w:cs="Times New Roman"/>
          <w:sz w:val="20"/>
          <w:szCs w:val="20"/>
        </w:rPr>
        <w:t>17-18</w:t>
      </w:r>
      <w:r w:rsidR="004214D2">
        <w:rPr>
          <w:rFonts w:ascii="Times New Roman" w:hAnsi="Times New Roman" w:cs="Times New Roman"/>
          <w:sz w:val="20"/>
          <w:szCs w:val="20"/>
        </w:rPr>
        <w:t>.</w:t>
      </w:r>
    </w:p>
  </w:footnote>
  <w:footnote w:id="12">
    <w:p w14:paraId="07FE7212" w14:textId="7B8197A8" w:rsidR="0078630E" w:rsidRPr="0061454B" w:rsidRDefault="0078630E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78484D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78484D" w:rsidRPr="008B6752">
        <w:rPr>
          <w:rFonts w:ascii="Times New Roman" w:hAnsi="Times New Roman" w:cs="Times New Roman"/>
          <w:sz w:val="20"/>
          <w:szCs w:val="20"/>
        </w:rPr>
        <w:t>黃釗</w:t>
      </w:r>
      <w:r w:rsidR="0078484D" w:rsidRPr="004214D2">
        <w:rPr>
          <w:rFonts w:ascii="Times New Roman" w:hAnsi="Times New Roman" w:cs="Times New Roman"/>
          <w:sz w:val="20"/>
          <w:szCs w:val="20"/>
        </w:rPr>
        <w:t>, ‘</w:t>
      </w:r>
      <w:r w:rsidR="0078484D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78484D" w:rsidRPr="004214D2">
        <w:rPr>
          <w:rFonts w:ascii="Times New Roman" w:hAnsi="Times New Roman" w:cs="Times New Roman"/>
          <w:sz w:val="20"/>
          <w:szCs w:val="20"/>
        </w:rPr>
        <w:t>’</w:t>
      </w:r>
      <w:r w:rsidR="0078484D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78484D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78484D">
        <w:rPr>
          <w:rFonts w:ascii="Times New Roman" w:hAnsi="Times New Roman" w:cs="Times New Roman" w:hint="eastAsia"/>
          <w:sz w:val="20"/>
          <w:szCs w:val="20"/>
        </w:rPr>
        <w:t>n</w:t>
      </w:r>
      <w:r w:rsidR="0078484D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78484D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78484D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78484D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78484D" w:rsidRPr="008B6752">
        <w:rPr>
          <w:rFonts w:ascii="Times New Roman" w:hAnsi="Times New Roman" w:cs="Times New Roman"/>
          <w:sz w:val="20"/>
          <w:szCs w:val="20"/>
        </w:rPr>
        <w:t>, 1991)</w:t>
      </w:r>
      <w:r w:rsidR="0078484D">
        <w:rPr>
          <w:rFonts w:ascii="Times New Roman" w:hAnsi="Times New Roman" w:cs="Times New Roman"/>
          <w:sz w:val="20"/>
          <w:szCs w:val="20"/>
        </w:rPr>
        <w:t xml:space="preserve">, </w:t>
      </w:r>
      <w:r w:rsidR="0078484D">
        <w:rPr>
          <w:rFonts w:ascii="Times New Roman" w:hAnsi="Times New Roman" w:cs="Times New Roman" w:hint="eastAsia"/>
          <w:sz w:val="20"/>
          <w:szCs w:val="20"/>
        </w:rPr>
        <w:t>p</w:t>
      </w:r>
      <w:r w:rsidR="0078484D">
        <w:rPr>
          <w:rFonts w:ascii="Times New Roman" w:hAnsi="Times New Roman" w:cs="Times New Roman"/>
          <w:sz w:val="20"/>
          <w:szCs w:val="20"/>
        </w:rPr>
        <w:t>.</w:t>
      </w:r>
      <w:r w:rsidR="001E053F">
        <w:rPr>
          <w:rFonts w:ascii="Times New Roman" w:hAnsi="Times New Roman" w:cs="Times New Roman"/>
          <w:sz w:val="20"/>
          <w:szCs w:val="20"/>
        </w:rPr>
        <w:t>61</w:t>
      </w:r>
      <w:r w:rsidR="0078484D">
        <w:rPr>
          <w:rFonts w:ascii="Times New Roman" w:hAnsi="Times New Roman" w:cs="Times New Roman"/>
          <w:sz w:val="20"/>
          <w:szCs w:val="20"/>
        </w:rPr>
        <w:t>.</w:t>
      </w:r>
    </w:p>
  </w:footnote>
  <w:footnote w:id="13">
    <w:p w14:paraId="0534FF65" w14:textId="0A37032D" w:rsidR="00C064E6" w:rsidRPr="0061454B" w:rsidRDefault="00C064E6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AA2FB7" w:rsidRPr="008B6752">
        <w:rPr>
          <w:rFonts w:ascii="Times New Roman" w:hAnsi="Times New Roman" w:cs="Times New Roman"/>
          <w:sz w:val="20"/>
          <w:szCs w:val="20"/>
        </w:rPr>
        <w:t>黃釗</w:t>
      </w:r>
      <w:r w:rsidR="00AA2FB7" w:rsidRPr="004214D2">
        <w:rPr>
          <w:rFonts w:ascii="Times New Roman" w:hAnsi="Times New Roman" w:cs="Times New Roman"/>
          <w:sz w:val="20"/>
          <w:szCs w:val="20"/>
        </w:rPr>
        <w:t>, ‘</w:t>
      </w:r>
      <w:r w:rsidR="00AA2FB7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AA2FB7" w:rsidRPr="004214D2">
        <w:rPr>
          <w:rFonts w:ascii="Times New Roman" w:hAnsi="Times New Roman" w:cs="Times New Roman"/>
          <w:sz w:val="20"/>
          <w:szCs w:val="20"/>
        </w:rPr>
        <w:t>’</w:t>
      </w:r>
      <w:r w:rsidR="00AA2FB7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AA2FB7">
        <w:rPr>
          <w:rFonts w:ascii="Times New Roman" w:hAnsi="Times New Roman" w:cs="Times New Roman" w:hint="eastAsia"/>
          <w:sz w:val="20"/>
          <w:szCs w:val="20"/>
        </w:rPr>
        <w:t>n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AA2FB7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AA2FB7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AA2FB7" w:rsidRPr="008B6752">
        <w:rPr>
          <w:rFonts w:ascii="Times New Roman" w:hAnsi="Times New Roman" w:cs="Times New Roman"/>
          <w:sz w:val="20"/>
          <w:szCs w:val="20"/>
        </w:rPr>
        <w:t>, 1991)</w:t>
      </w:r>
      <w:r w:rsidR="00AA2FB7">
        <w:rPr>
          <w:rFonts w:ascii="Times New Roman" w:hAnsi="Times New Roman" w:cs="Times New Roman"/>
          <w:sz w:val="20"/>
          <w:szCs w:val="20"/>
        </w:rPr>
        <w:t xml:space="preserve">, </w:t>
      </w:r>
      <w:r w:rsidR="00AA2FB7">
        <w:rPr>
          <w:rFonts w:ascii="Times New Roman" w:hAnsi="Times New Roman" w:cs="Times New Roman" w:hint="eastAsia"/>
          <w:sz w:val="20"/>
          <w:szCs w:val="20"/>
        </w:rPr>
        <w:t>p</w:t>
      </w:r>
      <w:r w:rsidR="00AA2FB7">
        <w:rPr>
          <w:rFonts w:ascii="Times New Roman" w:hAnsi="Times New Roman" w:cs="Times New Roman"/>
          <w:sz w:val="20"/>
          <w:szCs w:val="20"/>
        </w:rPr>
        <w:t>.</w:t>
      </w:r>
      <w:r w:rsidR="005B6A2A">
        <w:rPr>
          <w:rFonts w:ascii="Times New Roman" w:hAnsi="Times New Roman" w:cs="Times New Roman"/>
          <w:sz w:val="20"/>
          <w:szCs w:val="20"/>
        </w:rPr>
        <w:t>89</w:t>
      </w:r>
      <w:r w:rsidR="00AA2FB7">
        <w:rPr>
          <w:rFonts w:ascii="Times New Roman" w:hAnsi="Times New Roman" w:cs="Times New Roman"/>
          <w:sz w:val="20"/>
          <w:szCs w:val="20"/>
        </w:rPr>
        <w:t>.</w:t>
      </w:r>
    </w:p>
  </w:footnote>
  <w:footnote w:id="14">
    <w:p w14:paraId="06C31C7C" w14:textId="500A8E8E" w:rsidR="008023CB" w:rsidRPr="0061454B" w:rsidRDefault="008023CB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Sun Yongchang </w:t>
      </w:r>
      <w:r w:rsidR="00EB4FB6" w:rsidRPr="00AE752C">
        <w:rPr>
          <w:rFonts w:ascii="Times New Roman" w:hAnsi="Times New Roman" w:cs="Times New Roman"/>
          <w:sz w:val="20"/>
          <w:szCs w:val="20"/>
        </w:rPr>
        <w:t>孫雍長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, ‘Laozi yundu yanjiu’ </w:t>
      </w:r>
      <w:r w:rsidR="00EB4FB6" w:rsidRPr="00AE752C">
        <w:rPr>
          <w:rFonts w:ascii="Times New Roman" w:hAnsi="Times New Roman" w:cs="Times New Roman"/>
          <w:sz w:val="20"/>
          <w:szCs w:val="20"/>
        </w:rPr>
        <w:t>《老子》韻讀研究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 [A Study on the Rhythms in </w:t>
      </w:r>
      <w:r w:rsidR="00EB4FB6" w:rsidRPr="00814F4B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], </w:t>
      </w:r>
      <w:r w:rsidR="00EB4FB6" w:rsidRPr="00AE752C">
        <w:rPr>
          <w:rFonts w:ascii="Times New Roman" w:hAnsi="Times New Roman" w:cs="Times New Roman"/>
          <w:i/>
          <w:iCs/>
          <w:sz w:val="20"/>
          <w:szCs w:val="20"/>
        </w:rPr>
        <w:t>Guangzhou daxue xuebao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 </w:t>
      </w:r>
      <w:r w:rsidR="00EB4FB6" w:rsidRPr="00AE752C">
        <w:rPr>
          <w:rFonts w:ascii="Times New Roman" w:hAnsi="Times New Roman" w:cs="Times New Roman"/>
          <w:sz w:val="20"/>
          <w:szCs w:val="20"/>
        </w:rPr>
        <w:t>廣州大學學報</w:t>
      </w:r>
      <w:r w:rsidR="00EB4FB6" w:rsidRPr="00AE752C">
        <w:rPr>
          <w:rFonts w:ascii="Times New Roman" w:hAnsi="Times New Roman" w:cs="Times New Roman"/>
          <w:sz w:val="20"/>
          <w:szCs w:val="20"/>
        </w:rPr>
        <w:t xml:space="preserve"> 1 (2002), </w:t>
      </w:r>
      <w:r w:rsidRPr="0061454B">
        <w:rPr>
          <w:rFonts w:ascii="Times New Roman" w:hAnsi="Times New Roman" w:cs="Times New Roman"/>
          <w:sz w:val="20"/>
          <w:szCs w:val="20"/>
        </w:rPr>
        <w:t>55</w:t>
      </w:r>
      <w:r w:rsidR="001116CB">
        <w:rPr>
          <w:rFonts w:ascii="Times New Roman" w:hAnsi="Times New Roman" w:cs="Times New Roman" w:hint="eastAsia"/>
          <w:sz w:val="20"/>
          <w:szCs w:val="20"/>
        </w:rPr>
        <w:t>.</w:t>
      </w:r>
    </w:p>
  </w:footnote>
  <w:footnote w:id="15">
    <w:p w14:paraId="6F06D6D4" w14:textId="789EFE0B" w:rsidR="00D42327" w:rsidRPr="0061454B" w:rsidRDefault="00D42327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Sun Yongchang </w:t>
      </w:r>
      <w:r w:rsidR="00A96ED2" w:rsidRPr="00AE752C">
        <w:rPr>
          <w:rFonts w:ascii="Times New Roman" w:hAnsi="Times New Roman" w:cs="Times New Roman"/>
          <w:sz w:val="20"/>
          <w:szCs w:val="20"/>
        </w:rPr>
        <w:t>孫雍長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, ‘Laozi yundu yanjiu’ </w:t>
      </w:r>
      <w:r w:rsidR="00A96ED2" w:rsidRPr="00AE752C">
        <w:rPr>
          <w:rFonts w:ascii="Times New Roman" w:hAnsi="Times New Roman" w:cs="Times New Roman"/>
          <w:sz w:val="20"/>
          <w:szCs w:val="20"/>
        </w:rPr>
        <w:t>《老子》韻讀研究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 [A Study on the Rhythms in </w:t>
      </w:r>
      <w:r w:rsidR="00A96ED2" w:rsidRPr="00814F4B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], </w:t>
      </w:r>
      <w:r w:rsidR="00A96ED2" w:rsidRPr="00AE752C">
        <w:rPr>
          <w:rFonts w:ascii="Times New Roman" w:hAnsi="Times New Roman" w:cs="Times New Roman"/>
          <w:i/>
          <w:iCs/>
          <w:sz w:val="20"/>
          <w:szCs w:val="20"/>
        </w:rPr>
        <w:t>Guangzhou daxue xuebao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 </w:t>
      </w:r>
      <w:r w:rsidR="00A96ED2" w:rsidRPr="00AE752C">
        <w:rPr>
          <w:rFonts w:ascii="Times New Roman" w:hAnsi="Times New Roman" w:cs="Times New Roman"/>
          <w:sz w:val="20"/>
          <w:szCs w:val="20"/>
        </w:rPr>
        <w:t>廣州大學學報</w:t>
      </w:r>
      <w:r w:rsidR="00A96ED2" w:rsidRPr="00AE752C">
        <w:rPr>
          <w:rFonts w:ascii="Times New Roman" w:hAnsi="Times New Roman" w:cs="Times New Roman"/>
          <w:sz w:val="20"/>
          <w:szCs w:val="20"/>
        </w:rPr>
        <w:t xml:space="preserve"> 1 (2002), </w:t>
      </w:r>
      <w:r w:rsidRPr="0061454B">
        <w:rPr>
          <w:rFonts w:ascii="Times New Roman" w:hAnsi="Times New Roman" w:cs="Times New Roman"/>
          <w:sz w:val="20"/>
          <w:szCs w:val="20"/>
        </w:rPr>
        <w:t>55</w:t>
      </w:r>
      <w:r w:rsidR="00A96ED2">
        <w:rPr>
          <w:rFonts w:ascii="Times New Roman" w:hAnsi="Times New Roman" w:cs="Times New Roman"/>
          <w:sz w:val="20"/>
          <w:szCs w:val="20"/>
        </w:rPr>
        <w:t>.</w:t>
      </w:r>
    </w:p>
  </w:footnote>
  <w:footnote w:id="16">
    <w:p w14:paraId="0DD0586D" w14:textId="6B7EEBC7" w:rsidR="00C064E6" w:rsidRPr="0061454B" w:rsidRDefault="00C064E6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AA2FB7" w:rsidRPr="008B6752">
        <w:rPr>
          <w:rFonts w:ascii="Times New Roman" w:hAnsi="Times New Roman" w:cs="Times New Roman"/>
          <w:sz w:val="20"/>
          <w:szCs w:val="20"/>
        </w:rPr>
        <w:t>黃釗</w:t>
      </w:r>
      <w:r w:rsidR="00AA2FB7" w:rsidRPr="004214D2">
        <w:rPr>
          <w:rFonts w:ascii="Times New Roman" w:hAnsi="Times New Roman" w:cs="Times New Roman"/>
          <w:sz w:val="20"/>
          <w:szCs w:val="20"/>
        </w:rPr>
        <w:t>, ‘</w:t>
      </w:r>
      <w:r w:rsidR="00AA2FB7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AA2FB7" w:rsidRPr="004214D2">
        <w:rPr>
          <w:rFonts w:ascii="Times New Roman" w:hAnsi="Times New Roman" w:cs="Times New Roman"/>
          <w:sz w:val="20"/>
          <w:szCs w:val="20"/>
        </w:rPr>
        <w:t>’</w:t>
      </w:r>
      <w:r w:rsidR="00AA2FB7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AA2FB7">
        <w:rPr>
          <w:rFonts w:ascii="Times New Roman" w:hAnsi="Times New Roman" w:cs="Times New Roman" w:hint="eastAsia"/>
          <w:sz w:val="20"/>
          <w:szCs w:val="20"/>
        </w:rPr>
        <w:t>n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AA2FB7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A2FB7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AA2FB7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AA2FB7" w:rsidRPr="008B6752">
        <w:rPr>
          <w:rFonts w:ascii="Times New Roman" w:hAnsi="Times New Roman" w:cs="Times New Roman"/>
          <w:sz w:val="20"/>
          <w:szCs w:val="20"/>
        </w:rPr>
        <w:t>, 1991)</w:t>
      </w:r>
      <w:r w:rsidR="00AA2FB7">
        <w:rPr>
          <w:rFonts w:ascii="Times New Roman" w:hAnsi="Times New Roman" w:cs="Times New Roman"/>
          <w:sz w:val="20"/>
          <w:szCs w:val="20"/>
        </w:rPr>
        <w:t xml:space="preserve">, </w:t>
      </w:r>
      <w:r w:rsidR="00AA2FB7">
        <w:rPr>
          <w:rFonts w:ascii="Times New Roman" w:hAnsi="Times New Roman" w:cs="Times New Roman" w:hint="eastAsia"/>
          <w:sz w:val="20"/>
          <w:szCs w:val="20"/>
        </w:rPr>
        <w:t>p</w:t>
      </w:r>
      <w:r w:rsidR="00AA2FB7">
        <w:rPr>
          <w:rFonts w:ascii="Times New Roman" w:hAnsi="Times New Roman" w:cs="Times New Roman"/>
          <w:sz w:val="20"/>
          <w:szCs w:val="20"/>
        </w:rPr>
        <w:t>.</w:t>
      </w:r>
      <w:r w:rsidR="005B6A2A">
        <w:rPr>
          <w:rFonts w:ascii="Times New Roman" w:hAnsi="Times New Roman" w:cs="Times New Roman"/>
          <w:sz w:val="20"/>
          <w:szCs w:val="20"/>
        </w:rPr>
        <w:t>2</w:t>
      </w:r>
      <w:r w:rsidR="00937826">
        <w:rPr>
          <w:rFonts w:ascii="Times New Roman" w:hAnsi="Times New Roman" w:cs="Times New Roman"/>
          <w:sz w:val="20"/>
          <w:szCs w:val="20"/>
        </w:rPr>
        <w:t>15</w:t>
      </w:r>
      <w:r w:rsidR="00AA2FB7">
        <w:rPr>
          <w:rFonts w:ascii="Times New Roman" w:hAnsi="Times New Roman" w:cs="Times New Roman"/>
          <w:sz w:val="20"/>
          <w:szCs w:val="20"/>
        </w:rPr>
        <w:t>.</w:t>
      </w:r>
    </w:p>
  </w:footnote>
  <w:footnote w:id="17">
    <w:p w14:paraId="665895EA" w14:textId="7204EA80" w:rsidR="00233915" w:rsidRPr="0061454B" w:rsidRDefault="00233915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413C93" w:rsidRPr="008B6752">
        <w:rPr>
          <w:rFonts w:ascii="Times New Roman" w:hAnsi="Times New Roman" w:cs="Times New Roman"/>
          <w:sz w:val="20"/>
          <w:szCs w:val="20"/>
        </w:rPr>
        <w:t>黃釗</w:t>
      </w:r>
      <w:r w:rsidR="00413C93" w:rsidRPr="004214D2">
        <w:rPr>
          <w:rFonts w:ascii="Times New Roman" w:hAnsi="Times New Roman" w:cs="Times New Roman"/>
          <w:sz w:val="20"/>
          <w:szCs w:val="20"/>
        </w:rPr>
        <w:t>, ‘</w:t>
      </w:r>
      <w:r w:rsidR="00413C93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413C93" w:rsidRPr="004214D2">
        <w:rPr>
          <w:rFonts w:ascii="Times New Roman" w:hAnsi="Times New Roman" w:cs="Times New Roman"/>
          <w:sz w:val="20"/>
          <w:szCs w:val="20"/>
        </w:rPr>
        <w:t>’</w:t>
      </w:r>
      <w:r w:rsidR="00413C93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413C93">
        <w:rPr>
          <w:rFonts w:ascii="Times New Roman" w:hAnsi="Times New Roman" w:cs="Times New Roman" w:hint="eastAsia"/>
          <w:sz w:val="20"/>
          <w:szCs w:val="20"/>
        </w:rPr>
        <w:t>n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413C93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413C93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413C93" w:rsidRPr="008B6752">
        <w:rPr>
          <w:rFonts w:ascii="Times New Roman" w:hAnsi="Times New Roman" w:cs="Times New Roman"/>
          <w:sz w:val="20"/>
          <w:szCs w:val="20"/>
        </w:rPr>
        <w:t>, 1991)</w:t>
      </w:r>
      <w:r w:rsidR="00413C93">
        <w:rPr>
          <w:rFonts w:ascii="Times New Roman" w:hAnsi="Times New Roman" w:cs="Times New Roman"/>
          <w:sz w:val="20"/>
          <w:szCs w:val="20"/>
        </w:rPr>
        <w:t xml:space="preserve">, </w:t>
      </w:r>
      <w:r w:rsidR="00413C93">
        <w:rPr>
          <w:rFonts w:ascii="Times New Roman" w:hAnsi="Times New Roman" w:cs="Times New Roman" w:hint="eastAsia"/>
          <w:sz w:val="20"/>
          <w:szCs w:val="20"/>
        </w:rPr>
        <w:t>p</w:t>
      </w:r>
      <w:r w:rsidR="00413C93">
        <w:rPr>
          <w:rFonts w:ascii="Times New Roman" w:hAnsi="Times New Roman" w:cs="Times New Roman"/>
          <w:sz w:val="20"/>
          <w:szCs w:val="20"/>
        </w:rPr>
        <w:t>.</w:t>
      </w:r>
      <w:r w:rsidR="00102CE3">
        <w:rPr>
          <w:rFonts w:ascii="Times New Roman" w:hAnsi="Times New Roman" w:cs="Times New Roman"/>
          <w:sz w:val="20"/>
          <w:szCs w:val="20"/>
        </w:rPr>
        <w:t>253</w:t>
      </w:r>
      <w:r w:rsidR="00413C93">
        <w:rPr>
          <w:rFonts w:ascii="Times New Roman" w:hAnsi="Times New Roman" w:cs="Times New Roman"/>
          <w:sz w:val="20"/>
          <w:szCs w:val="20"/>
        </w:rPr>
        <w:t>.</w:t>
      </w:r>
    </w:p>
  </w:footnote>
  <w:footnote w:id="18">
    <w:p w14:paraId="43C8506D" w14:textId="0285222F" w:rsidR="005D0865" w:rsidRPr="0061454B" w:rsidRDefault="005D0865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413C93" w:rsidRPr="008B6752">
        <w:rPr>
          <w:rFonts w:ascii="Times New Roman" w:hAnsi="Times New Roman" w:cs="Times New Roman"/>
          <w:sz w:val="20"/>
          <w:szCs w:val="20"/>
        </w:rPr>
        <w:t>黃釗</w:t>
      </w:r>
      <w:r w:rsidR="00413C93" w:rsidRPr="004214D2">
        <w:rPr>
          <w:rFonts w:ascii="Times New Roman" w:hAnsi="Times New Roman" w:cs="Times New Roman"/>
          <w:sz w:val="20"/>
          <w:szCs w:val="20"/>
        </w:rPr>
        <w:t>, ‘</w:t>
      </w:r>
      <w:r w:rsidR="00413C93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413C93" w:rsidRPr="004214D2">
        <w:rPr>
          <w:rFonts w:ascii="Times New Roman" w:hAnsi="Times New Roman" w:cs="Times New Roman"/>
          <w:sz w:val="20"/>
          <w:szCs w:val="20"/>
        </w:rPr>
        <w:t>’</w:t>
      </w:r>
      <w:r w:rsidR="00413C93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413C93">
        <w:rPr>
          <w:rFonts w:ascii="Times New Roman" w:hAnsi="Times New Roman" w:cs="Times New Roman" w:hint="eastAsia"/>
          <w:sz w:val="20"/>
          <w:szCs w:val="20"/>
        </w:rPr>
        <w:t>n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413C93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413C93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413C93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413C93" w:rsidRPr="008B6752">
        <w:rPr>
          <w:rFonts w:ascii="Times New Roman" w:hAnsi="Times New Roman" w:cs="Times New Roman"/>
          <w:sz w:val="20"/>
          <w:szCs w:val="20"/>
        </w:rPr>
        <w:t>, 1991)</w:t>
      </w:r>
      <w:r w:rsidR="00413C93">
        <w:rPr>
          <w:rFonts w:ascii="Times New Roman" w:hAnsi="Times New Roman" w:cs="Times New Roman"/>
          <w:sz w:val="20"/>
          <w:szCs w:val="20"/>
        </w:rPr>
        <w:t xml:space="preserve">, </w:t>
      </w:r>
      <w:r w:rsidR="00413C93">
        <w:rPr>
          <w:rFonts w:ascii="Times New Roman" w:hAnsi="Times New Roman" w:cs="Times New Roman" w:hint="eastAsia"/>
          <w:sz w:val="20"/>
          <w:szCs w:val="20"/>
        </w:rPr>
        <w:t>p</w:t>
      </w:r>
      <w:r w:rsidR="00413C93">
        <w:rPr>
          <w:rFonts w:ascii="Times New Roman" w:hAnsi="Times New Roman" w:cs="Times New Roman"/>
          <w:sz w:val="20"/>
          <w:szCs w:val="20"/>
        </w:rPr>
        <w:t>.</w:t>
      </w:r>
      <w:r w:rsidR="00102CE3">
        <w:rPr>
          <w:rFonts w:ascii="Times New Roman" w:hAnsi="Times New Roman" w:cs="Times New Roman"/>
          <w:sz w:val="20"/>
          <w:szCs w:val="20"/>
        </w:rPr>
        <w:t>261</w:t>
      </w:r>
      <w:r w:rsidR="00413C93">
        <w:rPr>
          <w:rFonts w:ascii="Times New Roman" w:hAnsi="Times New Roman" w:cs="Times New Roman"/>
          <w:sz w:val="20"/>
          <w:szCs w:val="20"/>
        </w:rPr>
        <w:t>.</w:t>
      </w:r>
    </w:p>
  </w:footnote>
  <w:footnote w:id="19">
    <w:p w14:paraId="0CBA329A" w14:textId="0EF1A6CA" w:rsidR="00D943D5" w:rsidRPr="0061454B" w:rsidRDefault="00D943D5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A41021" w:rsidRPr="008B6752">
        <w:rPr>
          <w:rFonts w:ascii="Times New Roman" w:hAnsi="Times New Roman" w:cs="Times New Roman"/>
          <w:sz w:val="20"/>
          <w:szCs w:val="20"/>
        </w:rPr>
        <w:t>黃釗</w:t>
      </w:r>
      <w:r w:rsidR="00A41021" w:rsidRPr="004214D2">
        <w:rPr>
          <w:rFonts w:ascii="Times New Roman" w:hAnsi="Times New Roman" w:cs="Times New Roman"/>
          <w:sz w:val="20"/>
          <w:szCs w:val="20"/>
        </w:rPr>
        <w:t>, ‘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A41021" w:rsidRPr="004214D2">
        <w:rPr>
          <w:rFonts w:ascii="Times New Roman" w:hAnsi="Times New Roman" w:cs="Times New Roman"/>
          <w:sz w:val="20"/>
          <w:szCs w:val="20"/>
        </w:rPr>
        <w:t>’</w:t>
      </w:r>
      <w:r w:rsidR="00A41021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A41021">
        <w:rPr>
          <w:rFonts w:ascii="Times New Roman" w:hAnsi="Times New Roman" w:cs="Times New Roman" w:hint="eastAsia"/>
          <w:sz w:val="20"/>
          <w:szCs w:val="20"/>
        </w:rPr>
        <w:t>n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A41021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A41021" w:rsidRPr="008B6752">
        <w:rPr>
          <w:rFonts w:ascii="Times New Roman" w:hAnsi="Times New Roman" w:cs="Times New Roman"/>
          <w:sz w:val="20"/>
          <w:szCs w:val="20"/>
        </w:rPr>
        <w:t>, 1991)</w:t>
      </w:r>
      <w:r w:rsidR="00A41021">
        <w:rPr>
          <w:rFonts w:ascii="Times New Roman" w:hAnsi="Times New Roman" w:cs="Times New Roman"/>
          <w:sz w:val="20"/>
          <w:szCs w:val="20"/>
        </w:rPr>
        <w:t xml:space="preserve">, </w:t>
      </w:r>
      <w:r w:rsidR="00A41021">
        <w:rPr>
          <w:rFonts w:ascii="Times New Roman" w:hAnsi="Times New Roman" w:cs="Times New Roman" w:hint="eastAsia"/>
          <w:sz w:val="20"/>
          <w:szCs w:val="20"/>
        </w:rPr>
        <w:t>p</w:t>
      </w:r>
      <w:r w:rsidR="00A41021">
        <w:rPr>
          <w:rFonts w:ascii="Times New Roman" w:hAnsi="Times New Roman" w:cs="Times New Roman"/>
          <w:sz w:val="20"/>
          <w:szCs w:val="20"/>
        </w:rPr>
        <w:t>.</w:t>
      </w:r>
      <w:r w:rsidR="0034440B">
        <w:rPr>
          <w:rFonts w:ascii="Times New Roman" w:hAnsi="Times New Roman" w:cs="Times New Roman"/>
          <w:sz w:val="20"/>
          <w:szCs w:val="20"/>
        </w:rPr>
        <w:t>267</w:t>
      </w:r>
      <w:r w:rsidR="00A41021">
        <w:rPr>
          <w:rFonts w:ascii="Times New Roman" w:hAnsi="Times New Roman" w:cs="Times New Roman"/>
          <w:sz w:val="20"/>
          <w:szCs w:val="20"/>
        </w:rPr>
        <w:t>.</w:t>
      </w:r>
    </w:p>
  </w:footnote>
  <w:footnote w:id="20">
    <w:p w14:paraId="60825485" w14:textId="1C1F7F7C" w:rsidR="002F53E3" w:rsidRPr="0061454B" w:rsidRDefault="002F53E3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A41021" w:rsidRPr="008B6752">
        <w:rPr>
          <w:rFonts w:ascii="Times New Roman" w:hAnsi="Times New Roman" w:cs="Times New Roman"/>
          <w:sz w:val="20"/>
          <w:szCs w:val="20"/>
        </w:rPr>
        <w:t>黃釗</w:t>
      </w:r>
      <w:r w:rsidR="00A41021" w:rsidRPr="004214D2">
        <w:rPr>
          <w:rFonts w:ascii="Times New Roman" w:hAnsi="Times New Roman" w:cs="Times New Roman"/>
          <w:sz w:val="20"/>
          <w:szCs w:val="20"/>
        </w:rPr>
        <w:t>, ‘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A41021" w:rsidRPr="004214D2">
        <w:rPr>
          <w:rFonts w:ascii="Times New Roman" w:hAnsi="Times New Roman" w:cs="Times New Roman"/>
          <w:sz w:val="20"/>
          <w:szCs w:val="20"/>
        </w:rPr>
        <w:t>’</w:t>
      </w:r>
      <w:r w:rsidR="00A41021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A41021">
        <w:rPr>
          <w:rFonts w:ascii="Times New Roman" w:hAnsi="Times New Roman" w:cs="Times New Roman" w:hint="eastAsia"/>
          <w:sz w:val="20"/>
          <w:szCs w:val="20"/>
        </w:rPr>
        <w:t>n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A41021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A41021" w:rsidRPr="008B6752">
        <w:rPr>
          <w:rFonts w:ascii="Times New Roman" w:hAnsi="Times New Roman" w:cs="Times New Roman"/>
          <w:sz w:val="20"/>
          <w:szCs w:val="20"/>
        </w:rPr>
        <w:t>, 1991)</w:t>
      </w:r>
      <w:r w:rsidR="00A41021">
        <w:rPr>
          <w:rFonts w:ascii="Times New Roman" w:hAnsi="Times New Roman" w:cs="Times New Roman"/>
          <w:sz w:val="20"/>
          <w:szCs w:val="20"/>
        </w:rPr>
        <w:t xml:space="preserve">, </w:t>
      </w:r>
      <w:r w:rsidR="00A41021">
        <w:rPr>
          <w:rFonts w:ascii="Times New Roman" w:hAnsi="Times New Roman" w:cs="Times New Roman" w:hint="eastAsia"/>
          <w:sz w:val="20"/>
          <w:szCs w:val="20"/>
        </w:rPr>
        <w:t>p</w:t>
      </w:r>
      <w:r w:rsidR="00A41021">
        <w:rPr>
          <w:rFonts w:ascii="Times New Roman" w:hAnsi="Times New Roman" w:cs="Times New Roman"/>
          <w:sz w:val="20"/>
          <w:szCs w:val="20"/>
        </w:rPr>
        <w:t>.</w:t>
      </w:r>
      <w:r w:rsidR="0034440B">
        <w:rPr>
          <w:rFonts w:ascii="Times New Roman" w:hAnsi="Times New Roman" w:cs="Times New Roman"/>
          <w:sz w:val="20"/>
          <w:szCs w:val="20"/>
        </w:rPr>
        <w:t>2</w:t>
      </w:r>
      <w:r w:rsidR="00A41021" w:rsidRPr="0061454B">
        <w:rPr>
          <w:rFonts w:ascii="Times New Roman" w:hAnsi="Times New Roman" w:cs="Times New Roman"/>
          <w:sz w:val="20"/>
          <w:szCs w:val="20"/>
        </w:rPr>
        <w:t>8</w:t>
      </w:r>
      <w:r w:rsidR="0034440B">
        <w:rPr>
          <w:rFonts w:ascii="Times New Roman" w:hAnsi="Times New Roman" w:cs="Times New Roman"/>
          <w:sz w:val="20"/>
          <w:szCs w:val="20"/>
        </w:rPr>
        <w:t>3</w:t>
      </w:r>
      <w:r w:rsidR="00A41021">
        <w:rPr>
          <w:rFonts w:ascii="Times New Roman" w:hAnsi="Times New Roman" w:cs="Times New Roman"/>
          <w:sz w:val="20"/>
          <w:szCs w:val="20"/>
        </w:rPr>
        <w:t>.</w:t>
      </w:r>
    </w:p>
  </w:footnote>
  <w:footnote w:id="21">
    <w:p w14:paraId="0CC8CE28" w14:textId="11085E0E" w:rsidR="002452F3" w:rsidRPr="0061454B" w:rsidRDefault="002452F3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A41021" w:rsidRPr="008B6752">
        <w:rPr>
          <w:rFonts w:ascii="Times New Roman" w:hAnsi="Times New Roman" w:cs="Times New Roman"/>
          <w:sz w:val="20"/>
          <w:szCs w:val="20"/>
        </w:rPr>
        <w:t>黃釗</w:t>
      </w:r>
      <w:r w:rsidR="00A41021" w:rsidRPr="004214D2">
        <w:rPr>
          <w:rFonts w:ascii="Times New Roman" w:hAnsi="Times New Roman" w:cs="Times New Roman"/>
          <w:sz w:val="20"/>
          <w:szCs w:val="20"/>
        </w:rPr>
        <w:t>, ‘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A41021" w:rsidRPr="004214D2">
        <w:rPr>
          <w:rFonts w:ascii="Times New Roman" w:hAnsi="Times New Roman" w:cs="Times New Roman"/>
          <w:sz w:val="20"/>
          <w:szCs w:val="20"/>
        </w:rPr>
        <w:t>’</w:t>
      </w:r>
      <w:r w:rsidR="00A41021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A41021">
        <w:rPr>
          <w:rFonts w:ascii="Times New Roman" w:hAnsi="Times New Roman" w:cs="Times New Roman" w:hint="eastAsia"/>
          <w:sz w:val="20"/>
          <w:szCs w:val="20"/>
        </w:rPr>
        <w:t>n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A41021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A41021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A41021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A41021" w:rsidRPr="008B6752">
        <w:rPr>
          <w:rFonts w:ascii="Times New Roman" w:hAnsi="Times New Roman" w:cs="Times New Roman"/>
          <w:sz w:val="20"/>
          <w:szCs w:val="20"/>
        </w:rPr>
        <w:t>, 1991)</w:t>
      </w:r>
      <w:r w:rsidR="00A41021">
        <w:rPr>
          <w:rFonts w:ascii="Times New Roman" w:hAnsi="Times New Roman" w:cs="Times New Roman"/>
          <w:sz w:val="20"/>
          <w:szCs w:val="20"/>
        </w:rPr>
        <w:t xml:space="preserve">, </w:t>
      </w:r>
      <w:r w:rsidR="00A41021">
        <w:rPr>
          <w:rFonts w:ascii="Times New Roman" w:hAnsi="Times New Roman" w:cs="Times New Roman" w:hint="eastAsia"/>
          <w:sz w:val="20"/>
          <w:szCs w:val="20"/>
        </w:rPr>
        <w:t>p</w:t>
      </w:r>
      <w:r w:rsidR="00A41021">
        <w:rPr>
          <w:rFonts w:ascii="Times New Roman" w:hAnsi="Times New Roman" w:cs="Times New Roman"/>
          <w:sz w:val="20"/>
          <w:szCs w:val="20"/>
        </w:rPr>
        <w:t>.</w:t>
      </w:r>
      <w:r w:rsidR="0034440B">
        <w:rPr>
          <w:rFonts w:ascii="Times New Roman" w:hAnsi="Times New Roman" w:cs="Times New Roman"/>
          <w:sz w:val="20"/>
          <w:szCs w:val="20"/>
        </w:rPr>
        <w:t>330</w:t>
      </w:r>
      <w:r w:rsidR="00A41021">
        <w:rPr>
          <w:rFonts w:ascii="Times New Roman" w:hAnsi="Times New Roman" w:cs="Times New Roman"/>
          <w:sz w:val="20"/>
          <w:szCs w:val="20"/>
        </w:rPr>
        <w:t>.</w:t>
      </w:r>
    </w:p>
  </w:footnote>
  <w:footnote w:id="22">
    <w:p w14:paraId="73940FCA" w14:textId="24FD7BF7" w:rsidR="00B15293" w:rsidRPr="0061454B" w:rsidRDefault="00B15293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1D631F" w:rsidRPr="008B6752">
        <w:rPr>
          <w:rFonts w:ascii="Times New Roman" w:hAnsi="Times New Roman" w:cs="Times New Roman"/>
          <w:sz w:val="20"/>
          <w:szCs w:val="20"/>
        </w:rPr>
        <w:t>黃釗</w:t>
      </w:r>
      <w:r w:rsidR="001D631F" w:rsidRPr="004214D2">
        <w:rPr>
          <w:rFonts w:ascii="Times New Roman" w:hAnsi="Times New Roman" w:cs="Times New Roman"/>
          <w:sz w:val="20"/>
          <w:szCs w:val="20"/>
        </w:rPr>
        <w:t>, ‘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1D631F" w:rsidRPr="004214D2">
        <w:rPr>
          <w:rFonts w:ascii="Times New Roman" w:hAnsi="Times New Roman" w:cs="Times New Roman"/>
          <w:sz w:val="20"/>
          <w:szCs w:val="20"/>
        </w:rPr>
        <w:t>’</w:t>
      </w:r>
      <w:r w:rsidR="001D631F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1D631F">
        <w:rPr>
          <w:rFonts w:ascii="Times New Roman" w:hAnsi="Times New Roman" w:cs="Times New Roman" w:hint="eastAsia"/>
          <w:sz w:val="20"/>
          <w:szCs w:val="20"/>
        </w:rPr>
        <w:t>n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1D631F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1D631F" w:rsidRPr="008B6752">
        <w:rPr>
          <w:rFonts w:ascii="Times New Roman" w:hAnsi="Times New Roman" w:cs="Times New Roman"/>
          <w:sz w:val="20"/>
          <w:szCs w:val="20"/>
        </w:rPr>
        <w:t>, 1991)</w:t>
      </w:r>
      <w:r w:rsidR="001D631F">
        <w:rPr>
          <w:rFonts w:ascii="Times New Roman" w:hAnsi="Times New Roman" w:cs="Times New Roman"/>
          <w:sz w:val="20"/>
          <w:szCs w:val="20"/>
        </w:rPr>
        <w:t xml:space="preserve">, </w:t>
      </w:r>
      <w:r w:rsidR="001D631F">
        <w:rPr>
          <w:rFonts w:ascii="Times New Roman" w:hAnsi="Times New Roman" w:cs="Times New Roman" w:hint="eastAsia"/>
          <w:sz w:val="20"/>
          <w:szCs w:val="20"/>
        </w:rPr>
        <w:t>p</w:t>
      </w:r>
      <w:r w:rsidR="001D631F">
        <w:rPr>
          <w:rFonts w:ascii="Times New Roman" w:hAnsi="Times New Roman" w:cs="Times New Roman"/>
          <w:sz w:val="20"/>
          <w:szCs w:val="20"/>
        </w:rPr>
        <w:t>.</w:t>
      </w:r>
      <w:r w:rsidR="00CF3A91">
        <w:rPr>
          <w:rFonts w:ascii="Times New Roman" w:hAnsi="Times New Roman" w:cs="Times New Roman"/>
          <w:sz w:val="20"/>
          <w:szCs w:val="20"/>
        </w:rPr>
        <w:t>359</w:t>
      </w:r>
      <w:r w:rsidR="001D631F">
        <w:rPr>
          <w:rFonts w:ascii="Times New Roman" w:hAnsi="Times New Roman" w:cs="Times New Roman"/>
          <w:sz w:val="20"/>
          <w:szCs w:val="20"/>
        </w:rPr>
        <w:t>.</w:t>
      </w:r>
    </w:p>
  </w:footnote>
  <w:footnote w:id="23">
    <w:p w14:paraId="493608F6" w14:textId="38DB27BE" w:rsidR="006C3E4A" w:rsidRPr="0061454B" w:rsidRDefault="006C3E4A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1D631F" w:rsidRPr="008B6752">
        <w:rPr>
          <w:rFonts w:ascii="Times New Roman" w:hAnsi="Times New Roman" w:cs="Times New Roman"/>
          <w:sz w:val="20"/>
          <w:szCs w:val="20"/>
        </w:rPr>
        <w:t>黃釗</w:t>
      </w:r>
      <w:r w:rsidR="001D631F" w:rsidRPr="004214D2">
        <w:rPr>
          <w:rFonts w:ascii="Times New Roman" w:hAnsi="Times New Roman" w:cs="Times New Roman"/>
          <w:sz w:val="20"/>
          <w:szCs w:val="20"/>
        </w:rPr>
        <w:t>, ‘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1D631F" w:rsidRPr="004214D2">
        <w:rPr>
          <w:rFonts w:ascii="Times New Roman" w:hAnsi="Times New Roman" w:cs="Times New Roman"/>
          <w:sz w:val="20"/>
          <w:szCs w:val="20"/>
        </w:rPr>
        <w:t>’</w:t>
      </w:r>
      <w:r w:rsidR="001D631F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1D631F">
        <w:rPr>
          <w:rFonts w:ascii="Times New Roman" w:hAnsi="Times New Roman" w:cs="Times New Roman" w:hint="eastAsia"/>
          <w:sz w:val="20"/>
          <w:szCs w:val="20"/>
        </w:rPr>
        <w:t>n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1D631F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1D631F" w:rsidRPr="008B6752">
        <w:rPr>
          <w:rFonts w:ascii="Times New Roman" w:hAnsi="Times New Roman" w:cs="Times New Roman"/>
          <w:sz w:val="20"/>
          <w:szCs w:val="20"/>
        </w:rPr>
        <w:t>, 1991)</w:t>
      </w:r>
      <w:r w:rsidR="001D631F">
        <w:rPr>
          <w:rFonts w:ascii="Times New Roman" w:hAnsi="Times New Roman" w:cs="Times New Roman"/>
          <w:sz w:val="20"/>
          <w:szCs w:val="20"/>
        </w:rPr>
        <w:t xml:space="preserve">, </w:t>
      </w:r>
      <w:r w:rsidR="001D631F">
        <w:rPr>
          <w:rFonts w:ascii="Times New Roman" w:hAnsi="Times New Roman" w:cs="Times New Roman" w:hint="eastAsia"/>
          <w:sz w:val="20"/>
          <w:szCs w:val="20"/>
        </w:rPr>
        <w:t>p</w:t>
      </w:r>
      <w:r w:rsidR="001D631F">
        <w:rPr>
          <w:rFonts w:ascii="Times New Roman" w:hAnsi="Times New Roman" w:cs="Times New Roman"/>
          <w:sz w:val="20"/>
          <w:szCs w:val="20"/>
        </w:rPr>
        <w:t>.</w:t>
      </w:r>
      <w:r w:rsidR="009F3214">
        <w:rPr>
          <w:rFonts w:ascii="Times New Roman" w:hAnsi="Times New Roman" w:cs="Times New Roman"/>
          <w:sz w:val="20"/>
          <w:szCs w:val="20"/>
        </w:rPr>
        <w:t>383</w:t>
      </w:r>
      <w:r w:rsidR="001D631F">
        <w:rPr>
          <w:rFonts w:ascii="Times New Roman" w:hAnsi="Times New Roman" w:cs="Times New Roman"/>
          <w:sz w:val="20"/>
          <w:szCs w:val="20"/>
        </w:rPr>
        <w:t>.</w:t>
      </w:r>
    </w:p>
  </w:footnote>
  <w:footnote w:id="24">
    <w:p w14:paraId="1B2B1F59" w14:textId="1121308F" w:rsidR="00850187" w:rsidRPr="0061454B" w:rsidRDefault="00850187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1D631F" w:rsidRPr="008B6752">
        <w:rPr>
          <w:rFonts w:ascii="Times New Roman" w:hAnsi="Times New Roman" w:cs="Times New Roman"/>
          <w:sz w:val="20"/>
          <w:szCs w:val="20"/>
        </w:rPr>
        <w:t>黃釗</w:t>
      </w:r>
      <w:r w:rsidR="001D631F" w:rsidRPr="004214D2">
        <w:rPr>
          <w:rFonts w:ascii="Times New Roman" w:hAnsi="Times New Roman" w:cs="Times New Roman"/>
          <w:sz w:val="20"/>
          <w:szCs w:val="20"/>
        </w:rPr>
        <w:t>, ‘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1D631F" w:rsidRPr="004214D2">
        <w:rPr>
          <w:rFonts w:ascii="Times New Roman" w:hAnsi="Times New Roman" w:cs="Times New Roman"/>
          <w:sz w:val="20"/>
          <w:szCs w:val="20"/>
        </w:rPr>
        <w:t>’</w:t>
      </w:r>
      <w:r w:rsidR="001D631F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1D631F">
        <w:rPr>
          <w:rFonts w:ascii="Times New Roman" w:hAnsi="Times New Roman" w:cs="Times New Roman" w:hint="eastAsia"/>
          <w:sz w:val="20"/>
          <w:szCs w:val="20"/>
        </w:rPr>
        <w:t>n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1D631F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1D631F" w:rsidRPr="008B6752">
        <w:rPr>
          <w:rFonts w:ascii="Times New Roman" w:hAnsi="Times New Roman" w:cs="Times New Roman"/>
          <w:sz w:val="20"/>
          <w:szCs w:val="20"/>
        </w:rPr>
        <w:t>, 1991)</w:t>
      </w:r>
      <w:r w:rsidR="001D631F">
        <w:rPr>
          <w:rFonts w:ascii="Times New Roman" w:hAnsi="Times New Roman" w:cs="Times New Roman"/>
          <w:sz w:val="20"/>
          <w:szCs w:val="20"/>
        </w:rPr>
        <w:t xml:space="preserve">, </w:t>
      </w:r>
      <w:r w:rsidR="001D631F">
        <w:rPr>
          <w:rFonts w:ascii="Times New Roman" w:hAnsi="Times New Roman" w:cs="Times New Roman" w:hint="eastAsia"/>
          <w:sz w:val="20"/>
          <w:szCs w:val="20"/>
        </w:rPr>
        <w:t>p</w:t>
      </w:r>
      <w:r w:rsidR="001D631F">
        <w:rPr>
          <w:rFonts w:ascii="Times New Roman" w:hAnsi="Times New Roman" w:cs="Times New Roman"/>
          <w:sz w:val="20"/>
          <w:szCs w:val="20"/>
        </w:rPr>
        <w:t>.</w:t>
      </w:r>
      <w:r w:rsidR="00E266F7">
        <w:rPr>
          <w:rFonts w:ascii="Times New Roman" w:hAnsi="Times New Roman" w:cs="Times New Roman"/>
          <w:sz w:val="20"/>
          <w:szCs w:val="20"/>
        </w:rPr>
        <w:t>3</w:t>
      </w:r>
      <w:r w:rsidR="001D631F" w:rsidRPr="0061454B">
        <w:rPr>
          <w:rFonts w:ascii="Times New Roman" w:hAnsi="Times New Roman" w:cs="Times New Roman"/>
          <w:sz w:val="20"/>
          <w:szCs w:val="20"/>
        </w:rPr>
        <w:t>8</w:t>
      </w:r>
      <w:r w:rsidR="00E266F7">
        <w:rPr>
          <w:rFonts w:ascii="Times New Roman" w:hAnsi="Times New Roman" w:cs="Times New Roman"/>
          <w:sz w:val="20"/>
          <w:szCs w:val="20"/>
        </w:rPr>
        <w:t>7</w:t>
      </w:r>
      <w:r w:rsidR="001D631F">
        <w:rPr>
          <w:rFonts w:ascii="Times New Roman" w:hAnsi="Times New Roman" w:cs="Times New Roman"/>
          <w:sz w:val="20"/>
          <w:szCs w:val="20"/>
        </w:rPr>
        <w:t>.</w:t>
      </w:r>
    </w:p>
  </w:footnote>
  <w:footnote w:id="25">
    <w:p w14:paraId="3860F99B" w14:textId="0B1F9A68" w:rsidR="00F53CA8" w:rsidRPr="0061454B" w:rsidRDefault="00F53CA8" w:rsidP="0098558E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61454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1454B">
        <w:rPr>
          <w:rFonts w:ascii="Times New Roman" w:hAnsi="Times New Roman" w:cs="Times New Roman"/>
          <w:sz w:val="20"/>
          <w:szCs w:val="20"/>
        </w:rPr>
        <w:t xml:space="preserve"> 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Huang Zhao </w:t>
      </w:r>
      <w:r w:rsidR="001D631F" w:rsidRPr="008B6752">
        <w:rPr>
          <w:rFonts w:ascii="Times New Roman" w:hAnsi="Times New Roman" w:cs="Times New Roman"/>
          <w:sz w:val="20"/>
          <w:szCs w:val="20"/>
        </w:rPr>
        <w:t>黃釗</w:t>
      </w:r>
      <w:r w:rsidR="001D631F" w:rsidRPr="004214D2">
        <w:rPr>
          <w:rFonts w:ascii="Times New Roman" w:hAnsi="Times New Roman" w:cs="Times New Roman"/>
          <w:sz w:val="20"/>
          <w:szCs w:val="20"/>
        </w:rPr>
        <w:t>, ‘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 boshu zhu xi</w:t>
      </w:r>
      <w:r w:rsidR="001D631F" w:rsidRPr="004214D2">
        <w:rPr>
          <w:rFonts w:ascii="Times New Roman" w:hAnsi="Times New Roman" w:cs="Times New Roman"/>
          <w:sz w:val="20"/>
          <w:szCs w:val="20"/>
        </w:rPr>
        <w:t>’</w:t>
      </w:r>
      <w:r w:rsidR="001D631F" w:rsidRPr="008B6752">
        <w:rPr>
          <w:rFonts w:ascii="Times New Roman" w:hAnsi="Times New Roman" w:cs="Times New Roman"/>
          <w:sz w:val="20"/>
          <w:szCs w:val="20"/>
        </w:rPr>
        <w:t>帛書老子注析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[A</w:t>
      </w:r>
      <w:r w:rsidR="001D631F">
        <w:rPr>
          <w:rFonts w:ascii="Times New Roman" w:hAnsi="Times New Roman" w:cs="Times New Roman" w:hint="eastAsia"/>
          <w:sz w:val="20"/>
          <w:szCs w:val="20"/>
        </w:rPr>
        <w:t>n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 Annotation of the silk manuscript version of </w:t>
      </w:r>
      <w:r w:rsidR="001D631F" w:rsidRPr="004214D2">
        <w:rPr>
          <w:rFonts w:ascii="Times New Roman" w:hAnsi="Times New Roman" w:cs="Times New Roman"/>
          <w:i/>
          <w:iCs/>
          <w:sz w:val="20"/>
          <w:szCs w:val="20"/>
        </w:rPr>
        <w:t>Laozi</w:t>
      </w:r>
      <w:r w:rsidR="001D631F" w:rsidRPr="008B6752">
        <w:rPr>
          <w:rFonts w:ascii="Times New Roman" w:hAnsi="Times New Roman" w:cs="Times New Roman"/>
          <w:sz w:val="20"/>
          <w:szCs w:val="20"/>
        </w:rPr>
        <w:t xml:space="preserve">], (Taibei: Xuesheng shuju </w:t>
      </w:r>
      <w:r w:rsidR="001D631F" w:rsidRPr="008B6752">
        <w:rPr>
          <w:rFonts w:ascii="Times New Roman" w:hAnsi="Times New Roman" w:cs="Times New Roman"/>
          <w:sz w:val="20"/>
          <w:szCs w:val="20"/>
        </w:rPr>
        <w:t>學生書局</w:t>
      </w:r>
      <w:r w:rsidR="001D631F" w:rsidRPr="008B6752">
        <w:rPr>
          <w:rFonts w:ascii="Times New Roman" w:hAnsi="Times New Roman" w:cs="Times New Roman"/>
          <w:sz w:val="20"/>
          <w:szCs w:val="20"/>
        </w:rPr>
        <w:t>, 1991)</w:t>
      </w:r>
      <w:r w:rsidR="001D631F">
        <w:rPr>
          <w:rFonts w:ascii="Times New Roman" w:hAnsi="Times New Roman" w:cs="Times New Roman"/>
          <w:sz w:val="20"/>
          <w:szCs w:val="20"/>
        </w:rPr>
        <w:t xml:space="preserve">, </w:t>
      </w:r>
      <w:r w:rsidR="001D631F">
        <w:rPr>
          <w:rFonts w:ascii="Times New Roman" w:hAnsi="Times New Roman" w:cs="Times New Roman" w:hint="eastAsia"/>
          <w:sz w:val="20"/>
          <w:szCs w:val="20"/>
        </w:rPr>
        <w:t>p</w:t>
      </w:r>
      <w:r w:rsidR="001D631F">
        <w:rPr>
          <w:rFonts w:ascii="Times New Roman" w:hAnsi="Times New Roman" w:cs="Times New Roman"/>
          <w:sz w:val="20"/>
          <w:szCs w:val="20"/>
        </w:rPr>
        <w:t>.</w:t>
      </w:r>
      <w:r w:rsidR="00E266F7">
        <w:rPr>
          <w:rFonts w:ascii="Times New Roman" w:hAnsi="Times New Roman" w:cs="Times New Roman"/>
          <w:sz w:val="20"/>
          <w:szCs w:val="20"/>
        </w:rPr>
        <w:t>404</w:t>
      </w:r>
      <w:r w:rsidR="001D631F">
        <w:rPr>
          <w:rFonts w:ascii="Times New Roman" w:hAnsi="Times New Roman" w:cs="Times New Roman"/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A1247"/>
    <w:multiLevelType w:val="multilevel"/>
    <w:tmpl w:val="0428C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" w15:restartNumberingAfterBreak="0">
    <w:nsid w:val="49EA6B74"/>
    <w:multiLevelType w:val="multilevel"/>
    <w:tmpl w:val="23E8C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2F"/>
    <w:rsid w:val="00003565"/>
    <w:rsid w:val="00005386"/>
    <w:rsid w:val="000060CE"/>
    <w:rsid w:val="00006FAA"/>
    <w:rsid w:val="0002087A"/>
    <w:rsid w:val="00026A98"/>
    <w:rsid w:val="0002726C"/>
    <w:rsid w:val="00027878"/>
    <w:rsid w:val="000302F6"/>
    <w:rsid w:val="000367EE"/>
    <w:rsid w:val="0004771F"/>
    <w:rsid w:val="00052F2F"/>
    <w:rsid w:val="00053074"/>
    <w:rsid w:val="00062B91"/>
    <w:rsid w:val="00062C93"/>
    <w:rsid w:val="0006477E"/>
    <w:rsid w:val="00067F6E"/>
    <w:rsid w:val="00071B13"/>
    <w:rsid w:val="000746DB"/>
    <w:rsid w:val="000751F7"/>
    <w:rsid w:val="0007662B"/>
    <w:rsid w:val="00076832"/>
    <w:rsid w:val="00080C25"/>
    <w:rsid w:val="000822DB"/>
    <w:rsid w:val="0008475D"/>
    <w:rsid w:val="000863AC"/>
    <w:rsid w:val="00087C54"/>
    <w:rsid w:val="00091082"/>
    <w:rsid w:val="000B1587"/>
    <w:rsid w:val="000B32E2"/>
    <w:rsid w:val="000B54D6"/>
    <w:rsid w:val="000C62C7"/>
    <w:rsid w:val="000D23CC"/>
    <w:rsid w:val="000D2B4F"/>
    <w:rsid w:val="000E00A2"/>
    <w:rsid w:val="000E429F"/>
    <w:rsid w:val="000E53FF"/>
    <w:rsid w:val="000E5DA2"/>
    <w:rsid w:val="000E6A30"/>
    <w:rsid w:val="000F1AF7"/>
    <w:rsid w:val="000F1F75"/>
    <w:rsid w:val="00100F66"/>
    <w:rsid w:val="0010217F"/>
    <w:rsid w:val="00102189"/>
    <w:rsid w:val="00102CE3"/>
    <w:rsid w:val="00107286"/>
    <w:rsid w:val="001116CB"/>
    <w:rsid w:val="00117394"/>
    <w:rsid w:val="00122AF2"/>
    <w:rsid w:val="00122C23"/>
    <w:rsid w:val="00133223"/>
    <w:rsid w:val="00143932"/>
    <w:rsid w:val="00144722"/>
    <w:rsid w:val="001473CC"/>
    <w:rsid w:val="00147D69"/>
    <w:rsid w:val="001701B3"/>
    <w:rsid w:val="00171025"/>
    <w:rsid w:val="00175A06"/>
    <w:rsid w:val="00176899"/>
    <w:rsid w:val="001777F8"/>
    <w:rsid w:val="0018319C"/>
    <w:rsid w:val="001863AD"/>
    <w:rsid w:val="001966B4"/>
    <w:rsid w:val="00196C21"/>
    <w:rsid w:val="001B0E33"/>
    <w:rsid w:val="001B6A1E"/>
    <w:rsid w:val="001C02B5"/>
    <w:rsid w:val="001C0771"/>
    <w:rsid w:val="001C4237"/>
    <w:rsid w:val="001C6A2B"/>
    <w:rsid w:val="001C6E37"/>
    <w:rsid w:val="001D0D44"/>
    <w:rsid w:val="001D19E0"/>
    <w:rsid w:val="001D40F1"/>
    <w:rsid w:val="001D48C0"/>
    <w:rsid w:val="001D631F"/>
    <w:rsid w:val="001E053F"/>
    <w:rsid w:val="001E3658"/>
    <w:rsid w:val="001F3776"/>
    <w:rsid w:val="002034BC"/>
    <w:rsid w:val="00205DE5"/>
    <w:rsid w:val="0020764D"/>
    <w:rsid w:val="00207958"/>
    <w:rsid w:val="002100FB"/>
    <w:rsid w:val="00211214"/>
    <w:rsid w:val="00220E36"/>
    <w:rsid w:val="00233915"/>
    <w:rsid w:val="00235736"/>
    <w:rsid w:val="00235E80"/>
    <w:rsid w:val="00235F08"/>
    <w:rsid w:val="00237BDC"/>
    <w:rsid w:val="002452F3"/>
    <w:rsid w:val="002453E5"/>
    <w:rsid w:val="002459D1"/>
    <w:rsid w:val="00253D5C"/>
    <w:rsid w:val="002543F6"/>
    <w:rsid w:val="0025566E"/>
    <w:rsid w:val="00261E04"/>
    <w:rsid w:val="00271385"/>
    <w:rsid w:val="00276C6E"/>
    <w:rsid w:val="00277BC4"/>
    <w:rsid w:val="00282BB4"/>
    <w:rsid w:val="00283681"/>
    <w:rsid w:val="00292D65"/>
    <w:rsid w:val="002949FF"/>
    <w:rsid w:val="00297C38"/>
    <w:rsid w:val="002A7384"/>
    <w:rsid w:val="002B18BE"/>
    <w:rsid w:val="002B1A5A"/>
    <w:rsid w:val="002B3C91"/>
    <w:rsid w:val="002B454F"/>
    <w:rsid w:val="002B501A"/>
    <w:rsid w:val="002C2475"/>
    <w:rsid w:val="002C3A4F"/>
    <w:rsid w:val="002C7126"/>
    <w:rsid w:val="002D0B44"/>
    <w:rsid w:val="002D280B"/>
    <w:rsid w:val="002D33A2"/>
    <w:rsid w:val="002D37F0"/>
    <w:rsid w:val="002D3A8B"/>
    <w:rsid w:val="002E4E34"/>
    <w:rsid w:val="002E676A"/>
    <w:rsid w:val="002F23FE"/>
    <w:rsid w:val="002F2857"/>
    <w:rsid w:val="002F298D"/>
    <w:rsid w:val="002F53E3"/>
    <w:rsid w:val="003001F7"/>
    <w:rsid w:val="00303BF4"/>
    <w:rsid w:val="00307A57"/>
    <w:rsid w:val="00310DD8"/>
    <w:rsid w:val="00314020"/>
    <w:rsid w:val="003168D7"/>
    <w:rsid w:val="0031759B"/>
    <w:rsid w:val="0032385A"/>
    <w:rsid w:val="00327275"/>
    <w:rsid w:val="0032772B"/>
    <w:rsid w:val="00333D5E"/>
    <w:rsid w:val="00334B44"/>
    <w:rsid w:val="00334F86"/>
    <w:rsid w:val="00342246"/>
    <w:rsid w:val="0034246E"/>
    <w:rsid w:val="0034440B"/>
    <w:rsid w:val="00346CF5"/>
    <w:rsid w:val="0035248A"/>
    <w:rsid w:val="0035293A"/>
    <w:rsid w:val="0036227C"/>
    <w:rsid w:val="00366DC8"/>
    <w:rsid w:val="0037276C"/>
    <w:rsid w:val="003730D8"/>
    <w:rsid w:val="0037689E"/>
    <w:rsid w:val="00385CE8"/>
    <w:rsid w:val="00390292"/>
    <w:rsid w:val="00390682"/>
    <w:rsid w:val="00391F29"/>
    <w:rsid w:val="00396B3E"/>
    <w:rsid w:val="003A3DEE"/>
    <w:rsid w:val="003A41F9"/>
    <w:rsid w:val="003B297E"/>
    <w:rsid w:val="003C1D78"/>
    <w:rsid w:val="003C51E5"/>
    <w:rsid w:val="003D0FF1"/>
    <w:rsid w:val="003D2721"/>
    <w:rsid w:val="003E16C2"/>
    <w:rsid w:val="003E7D60"/>
    <w:rsid w:val="003F3E11"/>
    <w:rsid w:val="00401F02"/>
    <w:rsid w:val="00402F15"/>
    <w:rsid w:val="00403756"/>
    <w:rsid w:val="00413C93"/>
    <w:rsid w:val="0041775E"/>
    <w:rsid w:val="004214D2"/>
    <w:rsid w:val="00426F19"/>
    <w:rsid w:val="00431A17"/>
    <w:rsid w:val="004363DE"/>
    <w:rsid w:val="00436913"/>
    <w:rsid w:val="0043760D"/>
    <w:rsid w:val="00441968"/>
    <w:rsid w:val="00445780"/>
    <w:rsid w:val="00446433"/>
    <w:rsid w:val="00450F37"/>
    <w:rsid w:val="00452958"/>
    <w:rsid w:val="00460FC6"/>
    <w:rsid w:val="0046640D"/>
    <w:rsid w:val="00466939"/>
    <w:rsid w:val="004833E6"/>
    <w:rsid w:val="00485CF1"/>
    <w:rsid w:val="00491BBD"/>
    <w:rsid w:val="004942B2"/>
    <w:rsid w:val="004967CF"/>
    <w:rsid w:val="004B5EB5"/>
    <w:rsid w:val="004B7275"/>
    <w:rsid w:val="004C2C06"/>
    <w:rsid w:val="004C3A41"/>
    <w:rsid w:val="004D307E"/>
    <w:rsid w:val="004E1ACF"/>
    <w:rsid w:val="004E1F45"/>
    <w:rsid w:val="004E2624"/>
    <w:rsid w:val="004E40DF"/>
    <w:rsid w:val="004F5CA2"/>
    <w:rsid w:val="004F7C3D"/>
    <w:rsid w:val="00500F3C"/>
    <w:rsid w:val="00503724"/>
    <w:rsid w:val="00505B9D"/>
    <w:rsid w:val="0051169D"/>
    <w:rsid w:val="00513B2F"/>
    <w:rsid w:val="00513F85"/>
    <w:rsid w:val="005262CA"/>
    <w:rsid w:val="0052653C"/>
    <w:rsid w:val="00527DEA"/>
    <w:rsid w:val="0053240D"/>
    <w:rsid w:val="005345A7"/>
    <w:rsid w:val="00535AE6"/>
    <w:rsid w:val="00547B0F"/>
    <w:rsid w:val="005617FF"/>
    <w:rsid w:val="00561EE0"/>
    <w:rsid w:val="005702C0"/>
    <w:rsid w:val="005727F3"/>
    <w:rsid w:val="005820DB"/>
    <w:rsid w:val="00583B2B"/>
    <w:rsid w:val="00583B35"/>
    <w:rsid w:val="00592313"/>
    <w:rsid w:val="005A0DAC"/>
    <w:rsid w:val="005A7987"/>
    <w:rsid w:val="005A7B6E"/>
    <w:rsid w:val="005B09E4"/>
    <w:rsid w:val="005B4691"/>
    <w:rsid w:val="005B567C"/>
    <w:rsid w:val="005B6A2A"/>
    <w:rsid w:val="005C173F"/>
    <w:rsid w:val="005C37C4"/>
    <w:rsid w:val="005D0865"/>
    <w:rsid w:val="005D7678"/>
    <w:rsid w:val="005E517E"/>
    <w:rsid w:val="005E5FB8"/>
    <w:rsid w:val="005E659E"/>
    <w:rsid w:val="005E6D55"/>
    <w:rsid w:val="005F1AFF"/>
    <w:rsid w:val="005F77E5"/>
    <w:rsid w:val="00603997"/>
    <w:rsid w:val="0061305C"/>
    <w:rsid w:val="0061454B"/>
    <w:rsid w:val="006148BD"/>
    <w:rsid w:val="006209C2"/>
    <w:rsid w:val="00625345"/>
    <w:rsid w:val="00626050"/>
    <w:rsid w:val="00626E69"/>
    <w:rsid w:val="00627F7A"/>
    <w:rsid w:val="00632396"/>
    <w:rsid w:val="00633485"/>
    <w:rsid w:val="00636FC0"/>
    <w:rsid w:val="00640110"/>
    <w:rsid w:val="00646986"/>
    <w:rsid w:val="00651A30"/>
    <w:rsid w:val="00654DA9"/>
    <w:rsid w:val="0066360D"/>
    <w:rsid w:val="00670A09"/>
    <w:rsid w:val="00671580"/>
    <w:rsid w:val="006724D5"/>
    <w:rsid w:val="00677EBA"/>
    <w:rsid w:val="00681821"/>
    <w:rsid w:val="006903D6"/>
    <w:rsid w:val="006A1067"/>
    <w:rsid w:val="006A2DE7"/>
    <w:rsid w:val="006A57D8"/>
    <w:rsid w:val="006B76C4"/>
    <w:rsid w:val="006B7C15"/>
    <w:rsid w:val="006C3E4A"/>
    <w:rsid w:val="006D0599"/>
    <w:rsid w:val="006D3C9A"/>
    <w:rsid w:val="006D6383"/>
    <w:rsid w:val="006F1766"/>
    <w:rsid w:val="006F1D20"/>
    <w:rsid w:val="0070712C"/>
    <w:rsid w:val="00710002"/>
    <w:rsid w:val="007104D3"/>
    <w:rsid w:val="00712B6F"/>
    <w:rsid w:val="00721337"/>
    <w:rsid w:val="0072386D"/>
    <w:rsid w:val="007262FD"/>
    <w:rsid w:val="0073533D"/>
    <w:rsid w:val="0073615D"/>
    <w:rsid w:val="00740688"/>
    <w:rsid w:val="007408C3"/>
    <w:rsid w:val="00751AAE"/>
    <w:rsid w:val="00754F17"/>
    <w:rsid w:val="00756152"/>
    <w:rsid w:val="007576F9"/>
    <w:rsid w:val="00763006"/>
    <w:rsid w:val="007764B4"/>
    <w:rsid w:val="00780A7D"/>
    <w:rsid w:val="0078484D"/>
    <w:rsid w:val="0078630E"/>
    <w:rsid w:val="00791A3D"/>
    <w:rsid w:val="00794A80"/>
    <w:rsid w:val="00794F56"/>
    <w:rsid w:val="007A257C"/>
    <w:rsid w:val="007A28E4"/>
    <w:rsid w:val="007A6020"/>
    <w:rsid w:val="007B10C6"/>
    <w:rsid w:val="007B1312"/>
    <w:rsid w:val="007B23EC"/>
    <w:rsid w:val="007B79F6"/>
    <w:rsid w:val="007C3515"/>
    <w:rsid w:val="007C35C1"/>
    <w:rsid w:val="007C717D"/>
    <w:rsid w:val="007D0A56"/>
    <w:rsid w:val="007D1571"/>
    <w:rsid w:val="007D23F2"/>
    <w:rsid w:val="007D29F4"/>
    <w:rsid w:val="007D36E5"/>
    <w:rsid w:val="007E058A"/>
    <w:rsid w:val="007E546C"/>
    <w:rsid w:val="007F3CB4"/>
    <w:rsid w:val="0080225C"/>
    <w:rsid w:val="008023CB"/>
    <w:rsid w:val="008128AC"/>
    <w:rsid w:val="00814F4B"/>
    <w:rsid w:val="008212B7"/>
    <w:rsid w:val="00833A57"/>
    <w:rsid w:val="00834171"/>
    <w:rsid w:val="008352A1"/>
    <w:rsid w:val="0083568C"/>
    <w:rsid w:val="00845F73"/>
    <w:rsid w:val="008473CB"/>
    <w:rsid w:val="00850187"/>
    <w:rsid w:val="008535A0"/>
    <w:rsid w:val="0085781E"/>
    <w:rsid w:val="008637FB"/>
    <w:rsid w:val="0086462D"/>
    <w:rsid w:val="00864DAD"/>
    <w:rsid w:val="00877B2F"/>
    <w:rsid w:val="008825FB"/>
    <w:rsid w:val="00883980"/>
    <w:rsid w:val="008852DA"/>
    <w:rsid w:val="008918B0"/>
    <w:rsid w:val="0089191A"/>
    <w:rsid w:val="008A7A83"/>
    <w:rsid w:val="008B5FAF"/>
    <w:rsid w:val="008B6687"/>
    <w:rsid w:val="008B6752"/>
    <w:rsid w:val="008B6D88"/>
    <w:rsid w:val="008D15B2"/>
    <w:rsid w:val="008E1F39"/>
    <w:rsid w:val="008E408C"/>
    <w:rsid w:val="008E63A9"/>
    <w:rsid w:val="008F158D"/>
    <w:rsid w:val="008F26C5"/>
    <w:rsid w:val="00900024"/>
    <w:rsid w:val="00904207"/>
    <w:rsid w:val="00923517"/>
    <w:rsid w:val="0092782D"/>
    <w:rsid w:val="0093034F"/>
    <w:rsid w:val="009344DE"/>
    <w:rsid w:val="00937826"/>
    <w:rsid w:val="009401A5"/>
    <w:rsid w:val="009429F8"/>
    <w:rsid w:val="00943D99"/>
    <w:rsid w:val="00947C4B"/>
    <w:rsid w:val="00950075"/>
    <w:rsid w:val="00954923"/>
    <w:rsid w:val="0095551C"/>
    <w:rsid w:val="009562CA"/>
    <w:rsid w:val="0095649C"/>
    <w:rsid w:val="00960A08"/>
    <w:rsid w:val="00961BF2"/>
    <w:rsid w:val="009644AB"/>
    <w:rsid w:val="0096547B"/>
    <w:rsid w:val="00971706"/>
    <w:rsid w:val="00972DDF"/>
    <w:rsid w:val="00973CC4"/>
    <w:rsid w:val="00983085"/>
    <w:rsid w:val="00983FEC"/>
    <w:rsid w:val="009843D1"/>
    <w:rsid w:val="0098558E"/>
    <w:rsid w:val="00985E45"/>
    <w:rsid w:val="00987383"/>
    <w:rsid w:val="00993BC4"/>
    <w:rsid w:val="009962ED"/>
    <w:rsid w:val="00996872"/>
    <w:rsid w:val="009A3565"/>
    <w:rsid w:val="009B4420"/>
    <w:rsid w:val="009C0201"/>
    <w:rsid w:val="009C4EC5"/>
    <w:rsid w:val="009C57D3"/>
    <w:rsid w:val="009C6D08"/>
    <w:rsid w:val="009C7214"/>
    <w:rsid w:val="009D7C5B"/>
    <w:rsid w:val="009E1145"/>
    <w:rsid w:val="009E147E"/>
    <w:rsid w:val="009E36DD"/>
    <w:rsid w:val="009E3F5C"/>
    <w:rsid w:val="009E3F84"/>
    <w:rsid w:val="009E4941"/>
    <w:rsid w:val="009E6B6B"/>
    <w:rsid w:val="009F0A3B"/>
    <w:rsid w:val="009F1CD5"/>
    <w:rsid w:val="009F2398"/>
    <w:rsid w:val="009F2D39"/>
    <w:rsid w:val="009F3214"/>
    <w:rsid w:val="009F54E5"/>
    <w:rsid w:val="009F7209"/>
    <w:rsid w:val="00A04BBA"/>
    <w:rsid w:val="00A11338"/>
    <w:rsid w:val="00A131F1"/>
    <w:rsid w:val="00A14AD0"/>
    <w:rsid w:val="00A15449"/>
    <w:rsid w:val="00A15858"/>
    <w:rsid w:val="00A241DC"/>
    <w:rsid w:val="00A25A49"/>
    <w:rsid w:val="00A30563"/>
    <w:rsid w:val="00A3708F"/>
    <w:rsid w:val="00A41021"/>
    <w:rsid w:val="00A42E34"/>
    <w:rsid w:val="00A4640A"/>
    <w:rsid w:val="00A46C43"/>
    <w:rsid w:val="00A50D78"/>
    <w:rsid w:val="00A53341"/>
    <w:rsid w:val="00A575B1"/>
    <w:rsid w:val="00A57A28"/>
    <w:rsid w:val="00A65200"/>
    <w:rsid w:val="00A6584E"/>
    <w:rsid w:val="00A70E6D"/>
    <w:rsid w:val="00A76187"/>
    <w:rsid w:val="00A814ED"/>
    <w:rsid w:val="00A919C0"/>
    <w:rsid w:val="00A91C00"/>
    <w:rsid w:val="00A91DB5"/>
    <w:rsid w:val="00A9668F"/>
    <w:rsid w:val="00A96C49"/>
    <w:rsid w:val="00A96ED2"/>
    <w:rsid w:val="00AA2FB7"/>
    <w:rsid w:val="00AB0B96"/>
    <w:rsid w:val="00AB1879"/>
    <w:rsid w:val="00AB5137"/>
    <w:rsid w:val="00AC2DD0"/>
    <w:rsid w:val="00AC5695"/>
    <w:rsid w:val="00AC6612"/>
    <w:rsid w:val="00AD0C74"/>
    <w:rsid w:val="00AD5DCD"/>
    <w:rsid w:val="00AE100A"/>
    <w:rsid w:val="00AE63E9"/>
    <w:rsid w:val="00AE752C"/>
    <w:rsid w:val="00AF00DC"/>
    <w:rsid w:val="00AF12DC"/>
    <w:rsid w:val="00AF5D5F"/>
    <w:rsid w:val="00B004E1"/>
    <w:rsid w:val="00B04C76"/>
    <w:rsid w:val="00B1027A"/>
    <w:rsid w:val="00B102FD"/>
    <w:rsid w:val="00B10B5A"/>
    <w:rsid w:val="00B11758"/>
    <w:rsid w:val="00B14239"/>
    <w:rsid w:val="00B15293"/>
    <w:rsid w:val="00B21F83"/>
    <w:rsid w:val="00B2462C"/>
    <w:rsid w:val="00B27994"/>
    <w:rsid w:val="00B33C93"/>
    <w:rsid w:val="00B3662D"/>
    <w:rsid w:val="00B44787"/>
    <w:rsid w:val="00B46C8B"/>
    <w:rsid w:val="00B53776"/>
    <w:rsid w:val="00B55D06"/>
    <w:rsid w:val="00B60F6F"/>
    <w:rsid w:val="00B62318"/>
    <w:rsid w:val="00B623C6"/>
    <w:rsid w:val="00B77180"/>
    <w:rsid w:val="00B77336"/>
    <w:rsid w:val="00B81F65"/>
    <w:rsid w:val="00B866C9"/>
    <w:rsid w:val="00B87764"/>
    <w:rsid w:val="00BA1A21"/>
    <w:rsid w:val="00BA29C0"/>
    <w:rsid w:val="00BA7024"/>
    <w:rsid w:val="00BB2EED"/>
    <w:rsid w:val="00BC01DD"/>
    <w:rsid w:val="00BC195D"/>
    <w:rsid w:val="00BC3B21"/>
    <w:rsid w:val="00BD09DF"/>
    <w:rsid w:val="00BD1F8B"/>
    <w:rsid w:val="00BD22F1"/>
    <w:rsid w:val="00BD2889"/>
    <w:rsid w:val="00BD34B4"/>
    <w:rsid w:val="00BD63B3"/>
    <w:rsid w:val="00BE040B"/>
    <w:rsid w:val="00BE6A8C"/>
    <w:rsid w:val="00BE7D9F"/>
    <w:rsid w:val="00BF481B"/>
    <w:rsid w:val="00BF71A1"/>
    <w:rsid w:val="00C0460B"/>
    <w:rsid w:val="00C064E6"/>
    <w:rsid w:val="00C101F5"/>
    <w:rsid w:val="00C11022"/>
    <w:rsid w:val="00C14946"/>
    <w:rsid w:val="00C22CD4"/>
    <w:rsid w:val="00C23128"/>
    <w:rsid w:val="00C25185"/>
    <w:rsid w:val="00C37D61"/>
    <w:rsid w:val="00C42FD2"/>
    <w:rsid w:val="00C457CA"/>
    <w:rsid w:val="00C47706"/>
    <w:rsid w:val="00C5279C"/>
    <w:rsid w:val="00C546BC"/>
    <w:rsid w:val="00C57749"/>
    <w:rsid w:val="00C61824"/>
    <w:rsid w:val="00C618DF"/>
    <w:rsid w:val="00C626CE"/>
    <w:rsid w:val="00C63310"/>
    <w:rsid w:val="00C65042"/>
    <w:rsid w:val="00C7245B"/>
    <w:rsid w:val="00C82F57"/>
    <w:rsid w:val="00C90058"/>
    <w:rsid w:val="00C908F5"/>
    <w:rsid w:val="00C95C20"/>
    <w:rsid w:val="00C97A16"/>
    <w:rsid w:val="00CA3FFE"/>
    <w:rsid w:val="00CB2A25"/>
    <w:rsid w:val="00CB6AF6"/>
    <w:rsid w:val="00CC00D1"/>
    <w:rsid w:val="00CD3214"/>
    <w:rsid w:val="00CD7C11"/>
    <w:rsid w:val="00CE25EC"/>
    <w:rsid w:val="00CE26C3"/>
    <w:rsid w:val="00CE2BBF"/>
    <w:rsid w:val="00CE4464"/>
    <w:rsid w:val="00CF0472"/>
    <w:rsid w:val="00CF1A4E"/>
    <w:rsid w:val="00CF3A91"/>
    <w:rsid w:val="00CF7490"/>
    <w:rsid w:val="00D00525"/>
    <w:rsid w:val="00D0247F"/>
    <w:rsid w:val="00D04353"/>
    <w:rsid w:val="00D13B03"/>
    <w:rsid w:val="00D140C1"/>
    <w:rsid w:val="00D1418C"/>
    <w:rsid w:val="00D25C9D"/>
    <w:rsid w:val="00D26B24"/>
    <w:rsid w:val="00D35355"/>
    <w:rsid w:val="00D41897"/>
    <w:rsid w:val="00D42327"/>
    <w:rsid w:val="00D449C7"/>
    <w:rsid w:val="00D4518F"/>
    <w:rsid w:val="00D5345B"/>
    <w:rsid w:val="00D53CEB"/>
    <w:rsid w:val="00D56267"/>
    <w:rsid w:val="00D6020E"/>
    <w:rsid w:val="00D64CE2"/>
    <w:rsid w:val="00D64D86"/>
    <w:rsid w:val="00D65F5A"/>
    <w:rsid w:val="00D678B5"/>
    <w:rsid w:val="00D71CA5"/>
    <w:rsid w:val="00D75736"/>
    <w:rsid w:val="00D775C4"/>
    <w:rsid w:val="00D77D1E"/>
    <w:rsid w:val="00D835B5"/>
    <w:rsid w:val="00D84DDA"/>
    <w:rsid w:val="00D92C81"/>
    <w:rsid w:val="00D943D5"/>
    <w:rsid w:val="00D95488"/>
    <w:rsid w:val="00D97B93"/>
    <w:rsid w:val="00DA3FEB"/>
    <w:rsid w:val="00DA5999"/>
    <w:rsid w:val="00DA5B19"/>
    <w:rsid w:val="00DB60D3"/>
    <w:rsid w:val="00DB7DEA"/>
    <w:rsid w:val="00DC1C00"/>
    <w:rsid w:val="00DD706D"/>
    <w:rsid w:val="00DE27C7"/>
    <w:rsid w:val="00DE3C9A"/>
    <w:rsid w:val="00DE59C5"/>
    <w:rsid w:val="00DF33C6"/>
    <w:rsid w:val="00DF4991"/>
    <w:rsid w:val="00DF7AC4"/>
    <w:rsid w:val="00E02875"/>
    <w:rsid w:val="00E07FB0"/>
    <w:rsid w:val="00E106D5"/>
    <w:rsid w:val="00E122FD"/>
    <w:rsid w:val="00E14205"/>
    <w:rsid w:val="00E175EA"/>
    <w:rsid w:val="00E178D0"/>
    <w:rsid w:val="00E245FD"/>
    <w:rsid w:val="00E266F7"/>
    <w:rsid w:val="00E402F6"/>
    <w:rsid w:val="00E4054E"/>
    <w:rsid w:val="00E41681"/>
    <w:rsid w:val="00E54924"/>
    <w:rsid w:val="00E55AE2"/>
    <w:rsid w:val="00E560C7"/>
    <w:rsid w:val="00E60AED"/>
    <w:rsid w:val="00E60F39"/>
    <w:rsid w:val="00E62783"/>
    <w:rsid w:val="00E62E4F"/>
    <w:rsid w:val="00E65147"/>
    <w:rsid w:val="00E7196B"/>
    <w:rsid w:val="00E75AB8"/>
    <w:rsid w:val="00E82D95"/>
    <w:rsid w:val="00E904AE"/>
    <w:rsid w:val="00E9080C"/>
    <w:rsid w:val="00EA58E1"/>
    <w:rsid w:val="00EA5AB2"/>
    <w:rsid w:val="00EB4D6C"/>
    <w:rsid w:val="00EB4FB6"/>
    <w:rsid w:val="00EB71FC"/>
    <w:rsid w:val="00EB754F"/>
    <w:rsid w:val="00EC4549"/>
    <w:rsid w:val="00ED00D5"/>
    <w:rsid w:val="00ED2C5F"/>
    <w:rsid w:val="00ED5F5B"/>
    <w:rsid w:val="00EE7E03"/>
    <w:rsid w:val="00EF3B82"/>
    <w:rsid w:val="00EF5D90"/>
    <w:rsid w:val="00F126E6"/>
    <w:rsid w:val="00F13D33"/>
    <w:rsid w:val="00F15AB8"/>
    <w:rsid w:val="00F164E1"/>
    <w:rsid w:val="00F16C47"/>
    <w:rsid w:val="00F2005A"/>
    <w:rsid w:val="00F20149"/>
    <w:rsid w:val="00F2349D"/>
    <w:rsid w:val="00F306BF"/>
    <w:rsid w:val="00F31733"/>
    <w:rsid w:val="00F412EC"/>
    <w:rsid w:val="00F4542E"/>
    <w:rsid w:val="00F464FB"/>
    <w:rsid w:val="00F5127B"/>
    <w:rsid w:val="00F53CA8"/>
    <w:rsid w:val="00F5720F"/>
    <w:rsid w:val="00F63F91"/>
    <w:rsid w:val="00F72707"/>
    <w:rsid w:val="00F73C42"/>
    <w:rsid w:val="00F73D77"/>
    <w:rsid w:val="00F75A59"/>
    <w:rsid w:val="00F75DC9"/>
    <w:rsid w:val="00F76D3A"/>
    <w:rsid w:val="00F80D9B"/>
    <w:rsid w:val="00F84BF7"/>
    <w:rsid w:val="00F85A8E"/>
    <w:rsid w:val="00F8667E"/>
    <w:rsid w:val="00F905E6"/>
    <w:rsid w:val="00F92482"/>
    <w:rsid w:val="00F94EB1"/>
    <w:rsid w:val="00F959BC"/>
    <w:rsid w:val="00F95A5E"/>
    <w:rsid w:val="00F97B59"/>
    <w:rsid w:val="00FA17FA"/>
    <w:rsid w:val="00FA29A1"/>
    <w:rsid w:val="00FA40C3"/>
    <w:rsid w:val="00FA4CD8"/>
    <w:rsid w:val="00FB145B"/>
    <w:rsid w:val="00FB374C"/>
    <w:rsid w:val="00FB6183"/>
    <w:rsid w:val="00FC02C6"/>
    <w:rsid w:val="00FC36AD"/>
    <w:rsid w:val="00FC4AAC"/>
    <w:rsid w:val="00FC72D1"/>
    <w:rsid w:val="00FD77E6"/>
    <w:rsid w:val="00FE7F34"/>
    <w:rsid w:val="00FF082D"/>
    <w:rsid w:val="00FF307F"/>
    <w:rsid w:val="00FF4370"/>
    <w:rsid w:val="00FF499E"/>
    <w:rsid w:val="00FF5172"/>
    <w:rsid w:val="00FF75AE"/>
    <w:rsid w:val="00FF78FD"/>
    <w:rsid w:val="00FF7AD4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EDE046"/>
  <w15:chartTrackingRefBased/>
  <w15:docId w15:val="{D6009CCD-2C39-492A-9D11-7281DE7F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9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919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919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9191A"/>
    <w:rPr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00DC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00DC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AF00DC"/>
    <w:rPr>
      <w:vertAlign w:val="superscript"/>
    </w:rPr>
  </w:style>
  <w:style w:type="paragraph" w:styleId="NormalWeb">
    <w:name w:val="Normal (Web)"/>
    <w:basedOn w:val="Normal"/>
    <w:unhideWhenUsed/>
    <w:rsid w:val="00AE63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903D6"/>
    <w:pPr>
      <w:ind w:firstLineChars="200" w:firstLine="420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1CB02-91AA-4244-94E4-9D168696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15</Pages>
  <Words>1893</Words>
  <Characters>10794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Xiaocong Zhou (1903293)</dc:creator>
  <cp:keywords/>
  <dc:description/>
  <cp:lastModifiedBy>Xiaocong Zhou</cp:lastModifiedBy>
  <cp:revision>638</cp:revision>
  <dcterms:created xsi:type="dcterms:W3CDTF">2021-05-27T19:26:00Z</dcterms:created>
  <dcterms:modified xsi:type="dcterms:W3CDTF">2021-06-03T06:22:00Z</dcterms:modified>
</cp:coreProperties>
</file>