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10A58618">
      <w:pPr>
        <w:pStyle w:val="Normal"/>
        <w:spacing w:after="165" w:line="259" w:lineRule="auto"/>
        <w:rPr>
          <w:rFonts w:ascii="Tahoma" w:hAnsi="Tahoma" w:eastAsia="Tahoma" w:cs="Tahoma"/>
          <w:color w:val="000000" w:themeColor="text1" w:themeTint="FF" w:themeShade="FF"/>
          <w:sz w:val="40"/>
          <w:szCs w:val="40"/>
        </w:rPr>
      </w:pPr>
      <w:r w:rsidRPr="26396BF4" w:rsidR="00F867C0">
        <w:rPr>
          <w:rFonts w:ascii="Tahoma" w:hAnsi="Tahoma" w:eastAsia="Tahoma" w:cs="Tahoma"/>
          <w:color w:val="000000" w:themeColor="text1" w:themeTint="FF" w:themeShade="FF"/>
          <w:sz w:val="40"/>
          <w:szCs w:val="40"/>
        </w:rPr>
        <w:t>Applied</w:t>
      </w:r>
      <w:r w:rsidRPr="26396BF4" w:rsidR="5CF2C886">
        <w:rPr>
          <w:rFonts w:ascii="Tahoma" w:hAnsi="Tahoma" w:eastAsia="Tahoma" w:cs="Tahoma"/>
          <w:color w:val="000000" w:themeColor="text1" w:themeTint="FF" w:themeShade="FF"/>
          <w:sz w:val="40"/>
          <w:szCs w:val="40"/>
        </w:rPr>
        <w:t xml:space="preserve"> </w:t>
      </w:r>
      <w:r w:rsidRPr="26396BF4" w:rsidR="6FEEBAE0">
        <w:rPr>
          <w:rFonts w:ascii="Tahoma" w:hAnsi="Tahoma" w:eastAsia="Tahoma" w:cs="Tahoma"/>
          <w:color w:val="000000" w:themeColor="text1" w:themeTint="FF" w:themeShade="FF"/>
          <w:sz w:val="40"/>
          <w:szCs w:val="40"/>
        </w:rPr>
        <w:t>Leadership and Management Outreach</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4670B0A5"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4670B0A5"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4670B0A5"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6BD85ED1">
            <w:pPr>
              <w:spacing w:before="120" w:after="120" w:line="360" w:lineRule="auto"/>
              <w:rPr>
                <w:rFonts w:ascii="Tahoma" w:hAnsi="Tahoma" w:eastAsia="Tahoma" w:cs="Tahoma"/>
                <w:b w:val="1"/>
                <w:bCs w:val="1"/>
                <w:color w:val="000000" w:themeColor="text1" w:themeTint="FF" w:themeShade="FF"/>
                <w:sz w:val="32"/>
                <w:szCs w:val="32"/>
              </w:rPr>
            </w:pPr>
            <w:r w:rsidRPr="0EE9AFA2" w:rsidR="769D02B5">
              <w:rPr>
                <w:rFonts w:ascii="Tahoma" w:hAnsi="Tahoma" w:eastAsia="Tahoma" w:cs="Tahoma"/>
                <w:b w:val="1"/>
                <w:bCs w:val="1"/>
                <w:color w:val="000000" w:themeColor="text1" w:themeTint="FF" w:themeShade="FF"/>
                <w:sz w:val="32"/>
                <w:szCs w:val="32"/>
              </w:rPr>
              <w:t>BMSK</w:t>
            </w:r>
            <w:r w:rsidRPr="0EE9AFA2" w:rsidR="5C17A371">
              <w:rPr>
                <w:rFonts w:ascii="Tahoma" w:hAnsi="Tahoma" w:eastAsia="Tahoma" w:cs="Tahoma"/>
                <w:b w:val="1"/>
                <w:bCs w:val="1"/>
                <w:color w:val="000000" w:themeColor="text1" w:themeTint="FF" w:themeShade="FF"/>
                <w:sz w:val="32"/>
                <w:szCs w:val="32"/>
              </w:rPr>
              <w:t>5</w:t>
            </w:r>
            <w:r w:rsidRPr="0EE9AFA2" w:rsidR="769D02B5">
              <w:rPr>
                <w:rFonts w:ascii="Tahoma" w:hAnsi="Tahoma" w:eastAsia="Tahoma" w:cs="Tahoma"/>
                <w:b w:val="1"/>
                <w:bCs w:val="1"/>
                <w:color w:val="000000" w:themeColor="text1" w:themeTint="FF" w:themeShade="FF"/>
                <w:sz w:val="32"/>
                <w:szCs w:val="32"/>
              </w:rPr>
              <w:t>0</w:t>
            </w:r>
            <w:r w:rsidRPr="0EE9AFA2" w:rsidR="5224C768">
              <w:rPr>
                <w:rFonts w:ascii="Tahoma" w:hAnsi="Tahoma" w:eastAsia="Tahoma" w:cs="Tahoma"/>
                <w:b w:val="1"/>
                <w:bCs w:val="1"/>
                <w:color w:val="000000" w:themeColor="text1" w:themeTint="FF" w:themeShade="FF"/>
                <w:sz w:val="32"/>
                <w:szCs w:val="32"/>
              </w:rPr>
              <w:t>1</w:t>
            </w:r>
            <w:r w:rsidRPr="0EE9AFA2" w:rsidR="6062443D">
              <w:rPr>
                <w:rFonts w:ascii="Tahoma" w:hAnsi="Tahoma" w:eastAsia="Tahoma" w:cs="Tahoma"/>
                <w:b w:val="1"/>
                <w:bCs w:val="1"/>
                <w:color w:val="000000" w:themeColor="text1" w:themeTint="FF" w:themeShade="FF"/>
                <w:sz w:val="32"/>
                <w:szCs w:val="32"/>
              </w:rPr>
              <w:t>0</w:t>
            </w:r>
          </w:p>
        </w:tc>
      </w:tr>
      <w:tr w:rsidR="00583709" w:rsidTr="4670B0A5"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4670B0A5" w:rsidRDefault="007351BD" w14:paraId="3D9EA47B" w14:textId="011AB607">
            <w:pPr>
              <w:bidi w:val="0"/>
              <w:rPr>
                <w:rFonts w:ascii="Segoe UI" w:hAnsi="Segoe UI" w:eastAsia="Segoe UI" w:cs="Segoe UI"/>
                <w:b w:val="1"/>
                <w:bCs w:val="1"/>
                <w:i w:val="0"/>
                <w:iCs w:val="0"/>
                <w:caps w:val="0"/>
                <w:smallCaps w:val="0"/>
                <w:strike w:val="0"/>
                <w:dstrike w:val="0"/>
                <w:noProof w:val="0"/>
                <w:color w:val="1D2125"/>
                <w:sz w:val="32"/>
                <w:szCs w:val="32"/>
                <w:u w:val="none"/>
                <w:lang w:val="en-GB"/>
              </w:rPr>
            </w:pPr>
            <w:r w:rsidRPr="4670B0A5" w:rsidR="59CBAD25">
              <w:rPr>
                <w:rFonts w:ascii="Segoe UI" w:hAnsi="Segoe UI" w:eastAsia="Segoe UI" w:cs="Segoe UI"/>
                <w:b w:val="1"/>
                <w:bCs w:val="1"/>
                <w:i w:val="0"/>
                <w:iCs w:val="0"/>
                <w:caps w:val="0"/>
                <w:smallCaps w:val="0"/>
                <w:strike w:val="0"/>
                <w:dstrike w:val="0"/>
                <w:noProof w:val="0"/>
                <w:color w:val="1D2125"/>
                <w:sz w:val="32"/>
                <w:szCs w:val="32"/>
                <w:u w:val="none"/>
                <w:lang w:val="en-GB"/>
              </w:rPr>
              <w:t xml:space="preserve">Developing </w:t>
            </w:r>
            <w:r w:rsidRPr="4670B0A5" w:rsidR="3B21894D">
              <w:rPr>
                <w:rFonts w:ascii="Segoe UI" w:hAnsi="Segoe UI" w:eastAsia="Segoe UI" w:cs="Segoe UI"/>
                <w:b w:val="1"/>
                <w:bCs w:val="1"/>
                <w:i w:val="0"/>
                <w:iCs w:val="0"/>
                <w:caps w:val="0"/>
                <w:smallCaps w:val="0"/>
                <w:strike w:val="0"/>
                <w:dstrike w:val="0"/>
                <w:noProof w:val="0"/>
                <w:color w:val="1D2125"/>
                <w:sz w:val="32"/>
                <w:szCs w:val="32"/>
                <w:u w:val="none"/>
                <w:lang w:val="en-GB"/>
              </w:rPr>
              <w:t xml:space="preserve">a </w:t>
            </w:r>
            <w:r w:rsidRPr="4670B0A5" w:rsidR="59CBAD25">
              <w:rPr>
                <w:rFonts w:ascii="Segoe UI" w:hAnsi="Segoe UI" w:eastAsia="Segoe UI" w:cs="Segoe UI"/>
                <w:b w:val="1"/>
                <w:bCs w:val="1"/>
                <w:i w:val="0"/>
                <w:iCs w:val="0"/>
                <w:caps w:val="0"/>
                <w:smallCaps w:val="0"/>
                <w:strike w:val="0"/>
                <w:dstrike w:val="0"/>
                <w:noProof w:val="0"/>
                <w:color w:val="1D2125"/>
                <w:sz w:val="32"/>
                <w:szCs w:val="32"/>
                <w:u w:val="none"/>
                <w:lang w:val="en-GB"/>
              </w:rPr>
              <w:t>Learning Organisation</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464BFF9E" w:rsidP="6AA146E4" w:rsidRDefault="464BFF9E" w14:paraId="69F279DC" w14:textId="59CEB76F">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r w:rsidRPr="56AAA6EC" w:rsidR="09F9E8CD">
        <w:rPr>
          <w:rFonts w:ascii="Arial" w:hAnsi="Arial" w:eastAsia="Arial" w:cs="Arial"/>
          <w:b w:val="1"/>
          <w:bCs w:val="1"/>
          <w:i w:val="0"/>
          <w:iCs w:val="0"/>
          <w:caps w:val="0"/>
          <w:smallCaps w:val="0"/>
          <w:noProof w:val="0"/>
          <w:color w:val="1D2125"/>
          <w:sz w:val="32"/>
          <w:szCs w:val="32"/>
          <w:lang w:val="en-GB"/>
        </w:rPr>
        <w:t xml:space="preserve">Table of </w:t>
      </w:r>
      <w:r w:rsidRPr="56AAA6EC" w:rsidR="1794D60D">
        <w:rPr>
          <w:rFonts w:ascii="Arial" w:hAnsi="Arial" w:eastAsia="Arial" w:cs="Arial"/>
          <w:b w:val="1"/>
          <w:bCs w:val="1"/>
          <w:i w:val="0"/>
          <w:iCs w:val="0"/>
          <w:caps w:val="0"/>
          <w:smallCaps w:val="0"/>
          <w:noProof w:val="0"/>
          <w:color w:val="1D2125"/>
          <w:sz w:val="32"/>
          <w:szCs w:val="32"/>
          <w:lang w:val="en-GB"/>
        </w:rPr>
        <w:t>C</w:t>
      </w:r>
      <w:r w:rsidRPr="56AAA6EC" w:rsidR="09F9E8CD">
        <w:rPr>
          <w:rFonts w:ascii="Arial" w:hAnsi="Arial" w:eastAsia="Arial" w:cs="Arial"/>
          <w:b w:val="1"/>
          <w:bCs w:val="1"/>
          <w:i w:val="0"/>
          <w:iCs w:val="0"/>
          <w:caps w:val="0"/>
          <w:smallCaps w:val="0"/>
          <w:noProof w:val="0"/>
          <w:color w:val="1D2125"/>
          <w:sz w:val="32"/>
          <w:szCs w:val="32"/>
          <w:lang w:val="en-GB"/>
        </w:rPr>
        <w:t>ontents</w:t>
      </w:r>
    </w:p>
    <w:p w:rsidR="7B2982CB" w:rsidP="3A7A7058" w:rsidRDefault="7B2982CB" w14:paraId="44824DA9" w14:textId="5ECD585C">
      <w:pPr>
        <w:suppressLineNumbers w:val="0"/>
        <w:tabs>
          <w:tab w:val="left" w:leader="none" w:pos="1317"/>
        </w:tabs>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32"/>
          <w:szCs w:val="32"/>
          <w:lang w:val="en-GB"/>
        </w:rPr>
      </w:pPr>
      <w:r w:rsidRPr="4670B0A5" w:rsidR="329C04FD">
        <w:rPr>
          <w:rFonts w:ascii="Arial" w:hAnsi="Arial" w:eastAsia="Arial" w:cs="Arial"/>
          <w:b w:val="0"/>
          <w:bCs w:val="0"/>
          <w:i w:val="0"/>
          <w:iCs w:val="0"/>
          <w:caps w:val="0"/>
          <w:smallCaps w:val="0"/>
          <w:noProof w:val="0"/>
          <w:color w:val="1D2125"/>
          <w:sz w:val="24"/>
          <w:szCs w:val="24"/>
          <w:lang w:val="en-GB"/>
        </w:rPr>
        <w:t>Introduction</w:t>
      </w:r>
      <w:r w:rsidRPr="4670B0A5" w:rsidR="329C04FD">
        <w:rPr>
          <w:rFonts w:ascii="Arial" w:hAnsi="Arial" w:eastAsia="Arial" w:cs="Arial"/>
          <w:b w:val="0"/>
          <w:bCs w:val="0"/>
          <w:i w:val="0"/>
          <w:iCs w:val="0"/>
          <w:caps w:val="0"/>
          <w:smallCaps w:val="0"/>
          <w:noProof w:val="0"/>
          <w:color w:val="1D2125"/>
          <w:sz w:val="32"/>
          <w:szCs w:val="32"/>
          <w:lang w:val="en-GB"/>
        </w:rPr>
        <w:t>.........................................................</w:t>
      </w:r>
      <w:r w:rsidRPr="4670B0A5" w:rsidR="329C04FD">
        <w:rPr>
          <w:rFonts w:ascii="Arial" w:hAnsi="Arial" w:eastAsia="Arial" w:cs="Arial"/>
          <w:b w:val="0"/>
          <w:bCs w:val="0"/>
          <w:i w:val="0"/>
          <w:iCs w:val="0"/>
          <w:caps w:val="0"/>
          <w:smallCaps w:val="0"/>
          <w:noProof w:val="0"/>
          <w:color w:val="1D2125"/>
          <w:sz w:val="28"/>
          <w:szCs w:val="28"/>
          <w:lang w:val="en-GB"/>
        </w:rPr>
        <w:t>3</w:t>
      </w:r>
    </w:p>
    <w:p w:rsidR="7B2982CB" w:rsidP="4670B0A5" w:rsidRDefault="7B2982CB" w14:paraId="2DB2B3D4" w14:textId="36D53432">
      <w:pPr>
        <w:pStyle w:val="Normal"/>
        <w:suppressLineNumbers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28"/>
          <w:szCs w:val="28"/>
          <w:lang w:val="en-GB"/>
        </w:rPr>
      </w:pPr>
      <w:r w:rsidRPr="4670B0A5" w:rsidR="1948AEEA">
        <w:rPr>
          <w:rFonts w:ascii="Arial" w:hAnsi="Arial" w:eastAsia="Arial" w:cs="Arial"/>
          <w:b w:val="0"/>
          <w:bCs w:val="0"/>
          <w:noProof w:val="0"/>
          <w:sz w:val="24"/>
          <w:szCs w:val="24"/>
          <w:lang w:val="en-GB"/>
        </w:rPr>
        <w:t>Examining potential advantages of organisational growth</w:t>
      </w:r>
      <w:r w:rsidRPr="4670B0A5" w:rsidR="1948AEEA">
        <w:rPr>
          <w:rFonts w:ascii="Arial" w:hAnsi="Arial" w:eastAsia="Arial" w:cs="Arial"/>
          <w:b w:val="1"/>
          <w:bCs w:val="1"/>
          <w:noProof w:val="0"/>
          <w:sz w:val="28"/>
          <w:szCs w:val="28"/>
          <w:lang w:val="en-GB"/>
        </w:rPr>
        <w:t>.</w:t>
      </w:r>
      <w:r w:rsidRPr="4670B0A5" w:rsidR="4704C5A3">
        <w:rPr>
          <w:rFonts w:ascii="Arial" w:hAnsi="Arial" w:eastAsia="Arial" w:cs="Arial"/>
          <w:b w:val="0"/>
          <w:bCs w:val="0"/>
          <w:i w:val="0"/>
          <w:iCs w:val="0"/>
          <w:caps w:val="0"/>
          <w:smallCaps w:val="0"/>
          <w:noProof w:val="0"/>
          <w:color w:val="1D2125"/>
          <w:sz w:val="32"/>
          <w:szCs w:val="32"/>
          <w:lang w:val="en-GB"/>
        </w:rPr>
        <w:t>..............................................</w:t>
      </w:r>
      <w:r w:rsidRPr="4670B0A5" w:rsidR="4363220C">
        <w:rPr>
          <w:rFonts w:ascii="Arial" w:hAnsi="Arial" w:eastAsia="Arial" w:cs="Arial"/>
          <w:b w:val="0"/>
          <w:bCs w:val="0"/>
          <w:i w:val="0"/>
          <w:iCs w:val="0"/>
          <w:caps w:val="0"/>
          <w:smallCaps w:val="0"/>
          <w:noProof w:val="0"/>
          <w:color w:val="1D2125"/>
          <w:sz w:val="28"/>
          <w:szCs w:val="28"/>
          <w:lang w:val="en-GB"/>
        </w:rPr>
        <w:t>4</w:t>
      </w:r>
    </w:p>
    <w:p w:rsidR="405F221C" w:rsidP="4670B0A5" w:rsidRDefault="405F221C" w14:paraId="1C5493E6" w14:textId="6226B533">
      <w:pPr>
        <w:pStyle w:val="Normal"/>
        <w:spacing w:after="160" w:line="259" w:lineRule="auto"/>
        <w:ind/>
        <w:jc w:val="left"/>
        <w:rPr>
          <w:rFonts w:ascii="Arial" w:hAnsi="Arial" w:eastAsia="Arial" w:cs="Arial"/>
          <w:b w:val="0"/>
          <w:bCs w:val="0"/>
          <w:noProof w:val="0"/>
          <w:sz w:val="24"/>
          <w:szCs w:val="24"/>
          <w:lang w:val="en-GB"/>
        </w:rPr>
      </w:pPr>
      <w:r w:rsidRPr="4670B0A5" w:rsidR="4363220C">
        <w:rPr>
          <w:rFonts w:ascii="Arial" w:hAnsi="Arial" w:eastAsia="Arial" w:cs="Arial"/>
          <w:b w:val="0"/>
          <w:bCs w:val="0"/>
          <w:noProof w:val="0"/>
          <w:sz w:val="24"/>
          <w:szCs w:val="24"/>
          <w:lang w:val="en-GB"/>
        </w:rPr>
        <w:t>What is the importance of managing a person's goals for their own personal growth.</w:t>
      </w:r>
    </w:p>
    <w:p w:rsidR="405F221C" w:rsidP="4670B0A5" w:rsidRDefault="405F221C" w14:paraId="7D3ECEC1" w14:textId="09B9F662">
      <w:pPr>
        <w:pStyle w:val="Normal"/>
        <w:bidi w:val="0"/>
        <w:spacing w:after="160" w:line="259" w:lineRule="auto"/>
        <w:ind w:left="0"/>
        <w:jc w:val="left"/>
        <w:rPr>
          <w:rFonts w:ascii="Arial" w:hAnsi="Arial" w:eastAsia="Arial" w:cs="Arial"/>
          <w:b w:val="0"/>
          <w:bCs w:val="0"/>
          <w:i w:val="0"/>
          <w:iCs w:val="0"/>
          <w:caps w:val="0"/>
          <w:smallCaps w:val="0"/>
          <w:noProof w:val="0"/>
          <w:color w:val="1D2125"/>
          <w:sz w:val="32"/>
          <w:szCs w:val="32"/>
          <w:lang w:val="en-GB"/>
        </w:rPr>
      </w:pPr>
      <w:r w:rsidRPr="4670B0A5" w:rsidR="4704C5A3">
        <w:rPr>
          <w:rFonts w:ascii="Arial" w:hAnsi="Arial" w:eastAsia="Arial" w:cs="Arial"/>
          <w:b w:val="0"/>
          <w:bCs w:val="0"/>
          <w:i w:val="0"/>
          <w:iCs w:val="0"/>
          <w:caps w:val="0"/>
          <w:smallCaps w:val="0"/>
          <w:noProof w:val="0"/>
          <w:color w:val="1D2125"/>
          <w:sz w:val="32"/>
          <w:szCs w:val="32"/>
          <w:lang w:val="en-GB"/>
        </w:rPr>
        <w:t>...............................................................</w:t>
      </w:r>
      <w:r w:rsidRPr="4670B0A5" w:rsidR="241AF676">
        <w:rPr>
          <w:rFonts w:ascii="Arial" w:hAnsi="Arial" w:eastAsia="Arial" w:cs="Arial"/>
          <w:b w:val="0"/>
          <w:bCs w:val="0"/>
          <w:i w:val="0"/>
          <w:iCs w:val="0"/>
          <w:caps w:val="0"/>
          <w:smallCaps w:val="0"/>
          <w:noProof w:val="0"/>
          <w:color w:val="1D2125"/>
          <w:sz w:val="28"/>
          <w:szCs w:val="28"/>
          <w:lang w:val="en-GB"/>
        </w:rPr>
        <w:t>5</w:t>
      </w:r>
    </w:p>
    <w:p w:rsidR="405F221C" w:rsidP="4670B0A5" w:rsidRDefault="405F221C" w14:paraId="32A953B1" w14:textId="6DEF030B">
      <w:pPr>
        <w:suppressLineNumbers w:val="0"/>
        <w:spacing w:before="0" w:beforeAutospacing="off" w:after="160" w:afterAutospacing="off" w:line="259" w:lineRule="auto"/>
        <w:ind/>
        <w:jc w:val="left"/>
        <w:rPr>
          <w:rFonts w:ascii="Arial" w:hAnsi="Arial" w:eastAsia="Arial" w:cs="Arial"/>
          <w:b w:val="0"/>
          <w:bCs w:val="0"/>
          <w:noProof w:val="0"/>
          <w:sz w:val="24"/>
          <w:szCs w:val="24"/>
          <w:lang w:val="en-GB"/>
        </w:rPr>
      </w:pPr>
      <w:r w:rsidRPr="4670B0A5" w:rsidR="1C6060C4">
        <w:rPr>
          <w:rFonts w:ascii="Arial" w:hAnsi="Arial" w:eastAsia="Arial" w:cs="Arial"/>
          <w:b w:val="0"/>
          <w:bCs w:val="0"/>
          <w:noProof w:val="0"/>
          <w:sz w:val="24"/>
          <w:szCs w:val="24"/>
          <w:lang w:val="en-GB"/>
        </w:rPr>
        <w:t>The Value of Managing Time, Scope, and Opportunity</w:t>
      </w:r>
    </w:p>
    <w:p w:rsidR="405F221C" w:rsidP="4670B0A5" w:rsidRDefault="405F221C" w14:paraId="091D078F" w14:textId="317816D0">
      <w:pPr>
        <w:suppressLineNumbers w:val="0"/>
        <w:spacing w:before="0" w:beforeAutospacing="off" w:after="160" w:afterAutospacing="off" w:line="259" w:lineRule="auto"/>
        <w:ind/>
        <w:rPr>
          <w:rFonts w:ascii="Arial" w:hAnsi="Arial" w:eastAsia="Arial" w:cs="Arial"/>
          <w:b w:val="0"/>
          <w:bCs w:val="0"/>
          <w:i w:val="0"/>
          <w:iCs w:val="0"/>
          <w:caps w:val="0"/>
          <w:smallCaps w:val="0"/>
          <w:noProof w:val="0"/>
          <w:color w:val="1D2125"/>
          <w:sz w:val="32"/>
          <w:szCs w:val="32"/>
          <w:lang w:val="en-GB"/>
        </w:rPr>
      </w:pPr>
      <w:r w:rsidRPr="4670B0A5" w:rsidR="0DD3F762">
        <w:rPr>
          <w:rFonts w:ascii="Arial" w:hAnsi="Arial" w:eastAsia="Arial" w:cs="Arial"/>
          <w:b w:val="0"/>
          <w:bCs w:val="0"/>
          <w:i w:val="0"/>
          <w:iCs w:val="0"/>
          <w:caps w:val="0"/>
          <w:smallCaps w:val="0"/>
          <w:noProof w:val="0"/>
          <w:color w:val="1D2125"/>
          <w:sz w:val="32"/>
          <w:szCs w:val="32"/>
          <w:lang w:val="en-GB"/>
        </w:rPr>
        <w:t xml:space="preserve"> </w:t>
      </w:r>
      <w:r w:rsidRPr="4670B0A5" w:rsidR="4704C5A3">
        <w:rPr>
          <w:rFonts w:ascii="Arial" w:hAnsi="Arial" w:eastAsia="Arial" w:cs="Arial"/>
          <w:b w:val="0"/>
          <w:bCs w:val="0"/>
          <w:i w:val="0"/>
          <w:iCs w:val="0"/>
          <w:caps w:val="0"/>
          <w:smallCaps w:val="0"/>
          <w:noProof w:val="0"/>
          <w:color w:val="1D2125"/>
          <w:sz w:val="32"/>
          <w:szCs w:val="32"/>
          <w:lang w:val="en-GB"/>
        </w:rPr>
        <w:t>..............................</w:t>
      </w:r>
      <w:r w:rsidRPr="4670B0A5" w:rsidR="358C271F">
        <w:rPr>
          <w:rFonts w:ascii="Arial" w:hAnsi="Arial" w:eastAsia="Arial" w:cs="Arial"/>
          <w:b w:val="0"/>
          <w:bCs w:val="0"/>
          <w:i w:val="0"/>
          <w:iCs w:val="0"/>
          <w:caps w:val="0"/>
          <w:smallCaps w:val="0"/>
          <w:noProof w:val="0"/>
          <w:color w:val="1D2125"/>
          <w:sz w:val="32"/>
          <w:szCs w:val="32"/>
          <w:lang w:val="en-GB"/>
        </w:rPr>
        <w:t>........</w:t>
      </w:r>
      <w:r w:rsidRPr="4670B0A5" w:rsidR="753A2764">
        <w:rPr>
          <w:rFonts w:ascii="Arial" w:hAnsi="Arial" w:eastAsia="Arial" w:cs="Arial"/>
          <w:b w:val="0"/>
          <w:bCs w:val="0"/>
          <w:i w:val="0"/>
          <w:iCs w:val="0"/>
          <w:caps w:val="0"/>
          <w:smallCaps w:val="0"/>
          <w:noProof w:val="0"/>
          <w:color w:val="1D2125"/>
          <w:sz w:val="28"/>
          <w:szCs w:val="28"/>
          <w:lang w:val="en-GB"/>
        </w:rPr>
        <w:t>6</w:t>
      </w:r>
    </w:p>
    <w:p w:rsidR="288C0221" w:rsidP="4670B0A5" w:rsidRDefault="288C0221" w14:paraId="5C128DAA" w14:textId="3F190E46">
      <w:pPr>
        <w:pStyle w:val="Normal"/>
        <w:suppressLineNumbers w:val="0"/>
        <w:spacing w:after="160" w:line="259" w:lineRule="auto"/>
        <w:ind w:left="0"/>
        <w:jc w:val="left"/>
        <w:rPr>
          <w:rFonts w:ascii="Arial" w:hAnsi="Arial" w:eastAsia="Arial" w:cs="Arial"/>
          <w:b w:val="0"/>
          <w:bCs w:val="0"/>
          <w:noProof w:val="0"/>
          <w:sz w:val="24"/>
          <w:szCs w:val="24"/>
          <w:lang w:val="en-GB"/>
        </w:rPr>
      </w:pPr>
      <w:r w:rsidRPr="4670B0A5" w:rsidR="16230E53">
        <w:rPr>
          <w:rFonts w:ascii="Arial" w:hAnsi="Arial" w:eastAsia="Arial" w:cs="Arial"/>
          <w:b w:val="0"/>
          <w:bCs w:val="0"/>
          <w:noProof w:val="0"/>
          <w:sz w:val="24"/>
          <w:szCs w:val="24"/>
          <w:lang w:val="en-GB"/>
        </w:rPr>
        <w:t>Critical evaluation focused on leadership development vehicles available within the workplace.</w:t>
      </w:r>
    </w:p>
    <w:p w:rsidR="288C0221" w:rsidP="4670B0A5" w:rsidRDefault="288C0221" w14:paraId="0951617A" w14:textId="33FA010C">
      <w:pPr>
        <w:pStyle w:val="Normal"/>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4670B0A5" w:rsidR="1292FE04">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4670B0A5" w:rsidR="2B22AD5B">
        <w:rPr>
          <w:rFonts w:ascii="Arial Nova" w:hAnsi="Arial Nova" w:eastAsia="Arial Nova" w:cs="Arial Nova"/>
          <w:b w:val="0"/>
          <w:bCs w:val="0"/>
          <w:i w:val="0"/>
          <w:iCs w:val="0"/>
          <w:caps w:val="0"/>
          <w:smallCaps w:val="0"/>
          <w:noProof w:val="0"/>
          <w:color w:val="000000" w:themeColor="text1" w:themeTint="FF" w:themeShade="FF"/>
          <w:sz w:val="28"/>
          <w:szCs w:val="28"/>
          <w:lang w:val="en-GB"/>
        </w:rPr>
        <w:t>6</w:t>
      </w:r>
    </w:p>
    <w:p w:rsidR="288C0221" w:rsidP="4670B0A5" w:rsidRDefault="288C0221" w14:paraId="56763119" w14:textId="000DA403">
      <w:pPr>
        <w:pStyle w:val="Normal"/>
        <w:suppressLineNumbers w:val="0"/>
        <w:spacing w:before="0" w:beforeAutospacing="off" w:after="160" w:afterAutospacing="off" w:line="259" w:lineRule="auto"/>
        <w:ind/>
        <w:jc w:val="left"/>
        <w:rPr>
          <w:rFonts w:ascii="Arial" w:hAnsi="Arial" w:eastAsia="Arial" w:cs="Arial"/>
          <w:b w:val="0"/>
          <w:bCs w:val="0"/>
          <w:noProof w:val="0"/>
          <w:sz w:val="24"/>
          <w:szCs w:val="24"/>
          <w:lang w:val="en-GB"/>
        </w:rPr>
      </w:pPr>
      <w:r w:rsidRPr="4670B0A5" w:rsidR="5634F52D">
        <w:rPr>
          <w:rFonts w:ascii="Arial" w:hAnsi="Arial" w:eastAsia="Arial" w:cs="Arial"/>
          <w:b w:val="0"/>
          <w:bCs w:val="0"/>
          <w:noProof w:val="0"/>
          <w:sz w:val="24"/>
          <w:szCs w:val="24"/>
          <w:lang w:val="en-GB"/>
        </w:rPr>
        <w:t>Knowledge, Resources, Vision, Mission, and Strategy in the Organisation.</w:t>
      </w:r>
    </w:p>
    <w:p w:rsidR="288C0221" w:rsidP="4670B0A5" w:rsidRDefault="288C0221" w14:paraId="1C6E184F" w14:textId="0765F47B">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4670B0A5" w:rsidR="68C7455C">
        <w:rPr>
          <w:rFonts w:ascii="Arial" w:hAnsi="Arial" w:eastAsia="Arial" w:cs="Arial"/>
          <w:b w:val="0"/>
          <w:bCs w:val="0"/>
          <w:i w:val="0"/>
          <w:iCs w:val="0"/>
          <w:caps w:val="0"/>
          <w:smallCaps w:val="0"/>
          <w:noProof w:val="0"/>
          <w:color w:val="000000" w:themeColor="text1" w:themeTint="FF" w:themeShade="FF"/>
          <w:sz w:val="28"/>
          <w:szCs w:val="28"/>
          <w:lang w:val="en-GB"/>
        </w:rPr>
        <w:t>.......................................................................</w:t>
      </w:r>
      <w:r w:rsidRPr="4670B0A5" w:rsidR="155D4224">
        <w:rPr>
          <w:rFonts w:ascii="Arial" w:hAnsi="Arial" w:eastAsia="Arial" w:cs="Arial"/>
          <w:b w:val="0"/>
          <w:bCs w:val="0"/>
          <w:i w:val="0"/>
          <w:iCs w:val="0"/>
          <w:caps w:val="0"/>
          <w:smallCaps w:val="0"/>
          <w:noProof w:val="0"/>
          <w:color w:val="000000" w:themeColor="text1" w:themeTint="FF" w:themeShade="FF"/>
          <w:sz w:val="28"/>
          <w:szCs w:val="28"/>
          <w:lang w:val="en-GB"/>
        </w:rPr>
        <w:t>8</w:t>
      </w:r>
    </w:p>
    <w:p w:rsidR="288C0221" w:rsidP="4670B0A5" w:rsidRDefault="288C0221" w14:paraId="310A53C9" w14:textId="6D86442E">
      <w:pPr>
        <w:pStyle w:val="Normal"/>
        <w:suppressLineNumbers w:val="0"/>
        <w:tabs>
          <w:tab w:val="left" w:leader="none" w:pos="1317"/>
        </w:tabs>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4670B0A5" w:rsidR="588FF91B">
        <w:rPr>
          <w:rFonts w:ascii="Arial" w:hAnsi="Arial" w:eastAsia="Arial" w:cs="Arial"/>
          <w:b w:val="0"/>
          <w:bCs w:val="0"/>
          <w:noProof w:val="0"/>
          <w:sz w:val="24"/>
          <w:szCs w:val="24"/>
          <w:lang w:val="en-GB"/>
        </w:rPr>
        <w:t>Vehicle with the Most Effective Balance</w:t>
      </w:r>
      <w:r w:rsidRPr="4670B0A5" w:rsidR="19633674">
        <w:rPr>
          <w:rFonts w:ascii="Arial" w:hAnsi="Arial" w:eastAsia="Arial" w:cs="Arial"/>
          <w:b w:val="0"/>
          <w:bCs w:val="0"/>
          <w:i w:val="0"/>
          <w:iCs w:val="0"/>
          <w:caps w:val="0"/>
          <w:smallCaps w:val="0"/>
          <w:noProof w:val="0"/>
          <w:color w:val="auto"/>
          <w:sz w:val="24"/>
          <w:szCs w:val="24"/>
          <w:lang w:val="en-GB"/>
        </w:rPr>
        <w:t>.</w:t>
      </w:r>
      <w:r w:rsidRPr="4670B0A5" w:rsidR="19633674">
        <w:rPr>
          <w:rFonts w:ascii="Arial" w:hAnsi="Arial" w:eastAsia="Arial" w:cs="Arial"/>
          <w:b w:val="0"/>
          <w:bCs w:val="0"/>
          <w:i w:val="0"/>
          <w:iCs w:val="0"/>
          <w:caps w:val="0"/>
          <w:smallCaps w:val="0"/>
          <w:noProof w:val="0"/>
          <w:color w:val="000000" w:themeColor="text1" w:themeTint="FF" w:themeShade="FF"/>
          <w:sz w:val="28"/>
          <w:szCs w:val="28"/>
          <w:lang w:val="en-GB"/>
        </w:rPr>
        <w:t>....................................................................</w:t>
      </w:r>
      <w:r w:rsidRPr="4670B0A5" w:rsidR="03298EBE">
        <w:rPr>
          <w:rFonts w:ascii="Arial" w:hAnsi="Arial" w:eastAsia="Arial" w:cs="Arial"/>
          <w:b w:val="0"/>
          <w:bCs w:val="0"/>
          <w:i w:val="0"/>
          <w:iCs w:val="0"/>
          <w:caps w:val="0"/>
          <w:smallCaps w:val="0"/>
          <w:noProof w:val="0"/>
          <w:color w:val="000000" w:themeColor="text1" w:themeTint="FF" w:themeShade="FF"/>
          <w:sz w:val="28"/>
          <w:szCs w:val="28"/>
          <w:lang w:val="en-GB"/>
        </w:rPr>
        <w:t>...</w:t>
      </w:r>
      <w:r w:rsidRPr="4670B0A5" w:rsidR="7043EB7F">
        <w:rPr>
          <w:rFonts w:ascii="Arial" w:hAnsi="Arial" w:eastAsia="Arial" w:cs="Arial"/>
          <w:b w:val="0"/>
          <w:bCs w:val="0"/>
          <w:i w:val="0"/>
          <w:iCs w:val="0"/>
          <w:caps w:val="0"/>
          <w:smallCaps w:val="0"/>
          <w:noProof w:val="0"/>
          <w:color w:val="000000" w:themeColor="text1" w:themeTint="FF" w:themeShade="FF"/>
          <w:sz w:val="28"/>
          <w:szCs w:val="28"/>
          <w:lang w:val="en-GB"/>
        </w:rPr>
        <w:t>9</w:t>
      </w:r>
    </w:p>
    <w:p w:rsidR="288C0221" w:rsidP="4670B0A5" w:rsidRDefault="288C0221" w14:paraId="022EF831" w14:textId="62DB4558">
      <w:pPr>
        <w:pStyle w:val="Normal"/>
        <w:suppressLineNumbers w:val="0"/>
        <w:spacing w:before="0" w:beforeAutospacing="off" w:after="160" w:afterAutospacing="off" w:line="259" w:lineRule="auto"/>
        <w:ind/>
        <w:jc w:val="left"/>
        <w:rPr>
          <w:rFonts w:ascii="Arial" w:hAnsi="Arial" w:eastAsia="Arial" w:cs="Arial"/>
          <w:b w:val="0"/>
          <w:bCs w:val="0"/>
          <w:noProof w:val="0"/>
          <w:sz w:val="24"/>
          <w:szCs w:val="24"/>
          <w:lang w:val="en-GB"/>
        </w:rPr>
      </w:pPr>
      <w:r w:rsidRPr="4670B0A5" w:rsidR="54AFCACC">
        <w:rPr>
          <w:rFonts w:ascii="Arial" w:hAnsi="Arial" w:eastAsia="Arial" w:cs="Arial"/>
          <w:b w:val="0"/>
          <w:bCs w:val="0"/>
          <w:noProof w:val="0"/>
          <w:sz w:val="24"/>
          <w:szCs w:val="24"/>
          <w:lang w:val="en-GB"/>
        </w:rPr>
        <w:t>Dependency within the Workplace</w:t>
      </w:r>
    </w:p>
    <w:p w:rsidR="288C0221" w:rsidP="4670B0A5" w:rsidRDefault="288C0221" w14:paraId="11452F3B" w14:textId="658D2D67">
      <w:pPr>
        <w:pStyle w:val="Normal"/>
        <w:suppressLineNumbers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4670B0A5" w:rsidR="1C83D5CB">
        <w:rPr>
          <w:rFonts w:ascii="Arial" w:hAnsi="Arial" w:eastAsia="Arial" w:cs="Arial"/>
          <w:b w:val="0"/>
          <w:bCs w:val="0"/>
          <w:i w:val="0"/>
          <w:iCs w:val="0"/>
          <w:caps w:val="0"/>
          <w:smallCaps w:val="0"/>
          <w:noProof w:val="0"/>
          <w:color w:val="000000" w:themeColor="text1" w:themeTint="FF" w:themeShade="FF"/>
          <w:sz w:val="28"/>
          <w:szCs w:val="28"/>
          <w:lang w:val="en-GB"/>
        </w:rPr>
        <w:t>....................................................................</w:t>
      </w:r>
      <w:r w:rsidRPr="4670B0A5" w:rsidR="64AE9FBA">
        <w:rPr>
          <w:rFonts w:ascii="Arial" w:hAnsi="Arial" w:eastAsia="Arial" w:cs="Arial"/>
          <w:b w:val="0"/>
          <w:bCs w:val="0"/>
          <w:i w:val="0"/>
          <w:iCs w:val="0"/>
          <w:caps w:val="0"/>
          <w:smallCaps w:val="0"/>
          <w:noProof w:val="0"/>
          <w:color w:val="000000" w:themeColor="text1" w:themeTint="FF" w:themeShade="FF"/>
          <w:sz w:val="28"/>
          <w:szCs w:val="28"/>
          <w:lang w:val="en-GB"/>
        </w:rPr>
        <w:t>.........</w:t>
      </w:r>
      <w:r w:rsidRPr="4670B0A5" w:rsidR="286FB746">
        <w:rPr>
          <w:rFonts w:ascii="Arial" w:hAnsi="Arial" w:eastAsia="Arial" w:cs="Arial"/>
          <w:b w:val="0"/>
          <w:bCs w:val="0"/>
          <w:i w:val="0"/>
          <w:iCs w:val="0"/>
          <w:caps w:val="0"/>
          <w:smallCaps w:val="0"/>
          <w:noProof w:val="0"/>
          <w:color w:val="000000" w:themeColor="text1" w:themeTint="FF" w:themeShade="FF"/>
          <w:sz w:val="28"/>
          <w:szCs w:val="28"/>
          <w:lang w:val="en-GB"/>
        </w:rPr>
        <w:t>1</w:t>
      </w:r>
      <w:r w:rsidRPr="4670B0A5" w:rsidR="68BAB138">
        <w:rPr>
          <w:rFonts w:ascii="Arial" w:hAnsi="Arial" w:eastAsia="Arial" w:cs="Arial"/>
          <w:b w:val="0"/>
          <w:bCs w:val="0"/>
          <w:i w:val="0"/>
          <w:iCs w:val="0"/>
          <w:caps w:val="0"/>
          <w:smallCaps w:val="0"/>
          <w:noProof w:val="0"/>
          <w:color w:val="000000" w:themeColor="text1" w:themeTint="FF" w:themeShade="FF"/>
          <w:sz w:val="28"/>
          <w:szCs w:val="28"/>
          <w:lang w:val="en-GB"/>
        </w:rPr>
        <w:t>0</w:t>
      </w:r>
    </w:p>
    <w:p w:rsidR="6F4003B5" w:rsidP="3A7A7058" w:rsidRDefault="6F4003B5" w14:paraId="64F3BB75" w14:textId="21B1488E">
      <w:pPr>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noProof w:val="0"/>
          <w:sz w:val="24"/>
          <w:szCs w:val="24"/>
          <w:lang w:val="en-GB"/>
        </w:rPr>
      </w:pPr>
      <w:r w:rsidRPr="4670B0A5" w:rsidR="68BAB138">
        <w:rPr>
          <w:rFonts w:ascii="Arial" w:hAnsi="Arial" w:eastAsia="Arial" w:cs="Arial"/>
          <w:noProof w:val="0"/>
          <w:sz w:val="24"/>
          <w:szCs w:val="24"/>
          <w:lang w:val="en-GB"/>
        </w:rPr>
        <w:t>Conclusion</w:t>
      </w:r>
      <w:r w:rsidRPr="4670B0A5" w:rsidR="1B0B6525">
        <w:rPr>
          <w:rFonts w:ascii="Arial" w:hAnsi="Arial" w:eastAsia="Arial" w:cs="Arial"/>
          <w:b w:val="1"/>
          <w:bCs w:val="1"/>
          <w:i w:val="0"/>
          <w:iCs w:val="0"/>
          <w:caps w:val="0"/>
          <w:smallCaps w:val="0"/>
          <w:noProof w:val="0"/>
          <w:color w:val="1D2125"/>
          <w:sz w:val="24"/>
          <w:szCs w:val="24"/>
          <w:lang w:val="en-GB"/>
        </w:rPr>
        <w:t>.......................................................</w:t>
      </w:r>
      <w:r w:rsidRPr="4670B0A5" w:rsidR="59CD8CC8">
        <w:rPr>
          <w:rFonts w:ascii="Arial" w:hAnsi="Arial" w:eastAsia="Arial" w:cs="Arial"/>
          <w:b w:val="1"/>
          <w:bCs w:val="1"/>
          <w:i w:val="0"/>
          <w:iCs w:val="0"/>
          <w:caps w:val="0"/>
          <w:smallCaps w:val="0"/>
          <w:noProof w:val="0"/>
          <w:color w:val="1D2125"/>
          <w:sz w:val="24"/>
          <w:szCs w:val="24"/>
          <w:lang w:val="en-GB"/>
        </w:rPr>
        <w:t>11</w:t>
      </w:r>
    </w:p>
    <w:p w:rsidR="6F4003B5" w:rsidP="4670B0A5" w:rsidRDefault="6F4003B5" w14:paraId="557C5C73" w14:textId="22ED7C5B">
      <w:pPr>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4670B0A5" w:rsidR="59CD8CC8">
        <w:rPr>
          <w:rFonts w:ascii="Arial" w:hAnsi="Arial" w:eastAsia="Arial" w:cs="Arial"/>
          <w:b w:val="0"/>
          <w:bCs w:val="0"/>
          <w:noProof w:val="0"/>
          <w:sz w:val="24"/>
          <w:szCs w:val="24"/>
          <w:lang w:val="en-GB"/>
        </w:rPr>
        <w:t>Appendices</w:t>
      </w:r>
      <w:r w:rsidRPr="4670B0A5" w:rsidR="7F91174D">
        <w:rPr>
          <w:rFonts w:ascii="Arial" w:hAnsi="Arial" w:eastAsia="Arial" w:cs="Arial"/>
          <w:b w:val="1"/>
          <w:bCs w:val="1"/>
          <w:i w:val="0"/>
          <w:iCs w:val="0"/>
          <w:caps w:val="0"/>
          <w:smallCaps w:val="0"/>
          <w:noProof w:val="0"/>
          <w:color w:val="1D2125"/>
          <w:sz w:val="24"/>
          <w:szCs w:val="24"/>
          <w:lang w:val="en-GB"/>
        </w:rPr>
        <w:t>....................................................................................1</w:t>
      </w:r>
      <w:r w:rsidRPr="4670B0A5" w:rsidR="38C82AEF">
        <w:rPr>
          <w:rFonts w:ascii="Arial" w:hAnsi="Arial" w:eastAsia="Arial" w:cs="Arial"/>
          <w:b w:val="1"/>
          <w:bCs w:val="1"/>
          <w:i w:val="0"/>
          <w:iCs w:val="0"/>
          <w:caps w:val="0"/>
          <w:smallCaps w:val="0"/>
          <w:noProof w:val="0"/>
          <w:color w:val="1D2125"/>
          <w:sz w:val="24"/>
          <w:szCs w:val="24"/>
          <w:lang w:val="en-GB"/>
        </w:rPr>
        <w:t>2</w:t>
      </w:r>
    </w:p>
    <w:p w:rsidR="6F4003B5" w:rsidP="4670B0A5" w:rsidRDefault="6F4003B5" w14:paraId="468D7FD9" w14:textId="384C912A">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4670B0A5" w:rsidR="2F24E2CE">
        <w:rPr>
          <w:rFonts w:ascii="Arial" w:hAnsi="Arial" w:eastAsia="Arial" w:cs="Arial"/>
          <w:b w:val="0"/>
          <w:bCs w:val="0"/>
          <w:noProof w:val="0"/>
          <w:sz w:val="24"/>
          <w:szCs w:val="24"/>
          <w:lang w:val="en-GB"/>
        </w:rPr>
        <w:t>R</w:t>
      </w:r>
      <w:r w:rsidRPr="4670B0A5" w:rsidR="0C0721A8">
        <w:rPr>
          <w:rFonts w:ascii="Arial" w:hAnsi="Arial" w:eastAsia="Arial" w:cs="Arial"/>
          <w:b w:val="0"/>
          <w:bCs w:val="0"/>
          <w:noProof w:val="0"/>
          <w:sz w:val="24"/>
          <w:szCs w:val="24"/>
          <w:lang w:val="en-GB"/>
        </w:rPr>
        <w:t>eferences</w:t>
      </w:r>
      <w:r w:rsidRPr="4670B0A5" w:rsidR="2F24E2CE">
        <w:rPr>
          <w:rFonts w:ascii="Arial" w:hAnsi="Arial" w:eastAsia="Arial" w:cs="Arial"/>
          <w:b w:val="1"/>
          <w:bCs w:val="1"/>
          <w:noProof w:val="0"/>
          <w:sz w:val="24"/>
          <w:szCs w:val="24"/>
          <w:lang w:val="en-GB"/>
        </w:rPr>
        <w:t>.</w:t>
      </w:r>
      <w:r w:rsidRPr="4670B0A5" w:rsidR="2F24E2CE">
        <w:rPr>
          <w:rFonts w:ascii="Arial" w:hAnsi="Arial" w:eastAsia="Arial" w:cs="Arial"/>
          <w:b w:val="1"/>
          <w:bCs w:val="1"/>
          <w:i w:val="0"/>
          <w:iCs w:val="0"/>
          <w:caps w:val="0"/>
          <w:smallCaps w:val="0"/>
          <w:noProof w:val="0"/>
          <w:color w:val="1D2125"/>
          <w:sz w:val="24"/>
          <w:szCs w:val="24"/>
          <w:lang w:val="en-GB"/>
        </w:rPr>
        <w:t>................................................................................................1</w:t>
      </w:r>
      <w:r w:rsidRPr="4670B0A5" w:rsidR="5BFE5858">
        <w:rPr>
          <w:rFonts w:ascii="Arial" w:hAnsi="Arial" w:eastAsia="Arial" w:cs="Arial"/>
          <w:b w:val="1"/>
          <w:bCs w:val="1"/>
          <w:i w:val="0"/>
          <w:iCs w:val="0"/>
          <w:caps w:val="0"/>
          <w:smallCaps w:val="0"/>
          <w:noProof w:val="0"/>
          <w:color w:val="1D2125"/>
          <w:sz w:val="24"/>
          <w:szCs w:val="24"/>
          <w:lang w:val="en-GB"/>
        </w:rPr>
        <w:t>3</w:t>
      </w:r>
    </w:p>
    <w:p w:rsidR="2E3DE84F" w:rsidP="4670B0A5" w:rsidRDefault="2E3DE84F" w14:paraId="30E8D7EC" w14:textId="14C59D0A">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506C8CA6" w14:textId="0C5FE0A5">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6FE917FD" w14:textId="501F76BE">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182F69EE" w14:textId="29B2ED2F">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5081C690" w14:textId="382761B7">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37F958EE" w14:textId="647A3DD9">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7285C308" w14:textId="7968FF84">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4670B0A5" w:rsidR="43982AF4">
        <w:rPr>
          <w:rFonts w:ascii="Arial" w:hAnsi="Arial" w:eastAsia="Arial" w:cs="Arial"/>
          <w:b w:val="1"/>
          <w:bCs w:val="1"/>
          <w:i w:val="0"/>
          <w:iCs w:val="0"/>
          <w:caps w:val="0"/>
          <w:smallCaps w:val="0"/>
          <w:noProof w:val="0"/>
          <w:color w:val="1D2125"/>
          <w:sz w:val="32"/>
          <w:szCs w:val="32"/>
          <w:lang w:val="en-GB"/>
        </w:rPr>
        <w:t>Introduc</w:t>
      </w:r>
      <w:r w:rsidRPr="4670B0A5" w:rsidR="43982AF4">
        <w:rPr>
          <w:rFonts w:ascii="Arial" w:hAnsi="Arial" w:eastAsia="Arial" w:cs="Arial"/>
          <w:b w:val="1"/>
          <w:bCs w:val="1"/>
          <w:i w:val="0"/>
          <w:iCs w:val="0"/>
          <w:caps w:val="0"/>
          <w:smallCaps w:val="0"/>
          <w:noProof w:val="0"/>
          <w:color w:val="1D2125"/>
          <w:sz w:val="32"/>
          <w:szCs w:val="32"/>
          <w:lang w:val="en-GB"/>
        </w:rPr>
        <w:t>tion.</w:t>
      </w:r>
    </w:p>
    <w:p w:rsidR="0F152B75" w:rsidP="4670B0A5" w:rsidRDefault="0F152B75" w14:paraId="1EB5AD46" w14:textId="455504C9">
      <w:pPr>
        <w:pStyle w:val="Normal"/>
        <w:suppressLineNumbers w:val="0"/>
        <w:spacing w:before="0" w:beforeAutospacing="off" w:after="160" w:afterAutospacing="off" w:line="259" w:lineRule="auto"/>
        <w:jc w:val="left"/>
        <w:rPr>
          <w:rFonts w:ascii="Arial" w:hAnsi="Arial" w:eastAsia="Arial" w:cs="Arial"/>
          <w:b w:val="1"/>
          <w:bCs w:val="1"/>
          <w:i w:val="0"/>
          <w:iCs w:val="0"/>
          <w:caps w:val="0"/>
          <w:smallCaps w:val="0"/>
          <w:noProof w:val="0"/>
          <w:color w:val="1D2125"/>
          <w:sz w:val="24"/>
          <w:szCs w:val="24"/>
          <w:lang w:val="en-GB"/>
        </w:rPr>
      </w:pPr>
      <w:r w:rsidRPr="4670B0A5" w:rsidR="0F152B75">
        <w:rPr>
          <w:rFonts w:ascii="Arial" w:hAnsi="Arial" w:eastAsia="Arial" w:cs="Arial"/>
          <w:b w:val="1"/>
          <w:bCs w:val="1"/>
          <w:i w:val="0"/>
          <w:iCs w:val="0"/>
          <w:caps w:val="0"/>
          <w:smallCaps w:val="0"/>
          <w:noProof w:val="0"/>
          <w:color w:val="1D2125"/>
          <w:sz w:val="24"/>
          <w:szCs w:val="24"/>
          <w:lang w:val="en-GB"/>
        </w:rPr>
        <w:t>Developing a Learning of the Organisation</w:t>
      </w:r>
    </w:p>
    <w:p w:rsidR="6241AB6E" w:rsidP="4670B0A5" w:rsidRDefault="6241AB6E" w14:paraId="28F01431" w14:textId="594DE58A">
      <w:pPr>
        <w:pStyle w:val="Normal"/>
        <w:suppressLineNumbers w:val="0"/>
        <w:tabs>
          <w:tab w:val="left" w:leader="none" w:pos="1317"/>
        </w:tabs>
        <w:spacing w:before="0" w:beforeAutospacing="off" w:after="160" w:afterAutospacing="off" w:line="259" w:lineRule="auto"/>
        <w:jc w:val="left"/>
        <w:rPr>
          <w:rFonts w:ascii="Arial" w:hAnsi="Arial" w:eastAsia="Arial" w:cs="Arial"/>
          <w:b w:val="0"/>
          <w:bCs w:val="0"/>
          <w:i w:val="0"/>
          <w:iCs w:val="0"/>
          <w:caps w:val="0"/>
          <w:smallCaps w:val="0"/>
          <w:noProof w:val="0"/>
          <w:color w:val="1D2125"/>
          <w:sz w:val="24"/>
          <w:szCs w:val="24"/>
          <w:lang w:val="en-GB"/>
        </w:rPr>
      </w:pPr>
      <w:r w:rsidRPr="4670B0A5" w:rsidR="6241AB6E">
        <w:rPr>
          <w:rFonts w:ascii="Arial" w:hAnsi="Arial" w:eastAsia="Arial" w:cs="Arial"/>
          <w:b w:val="0"/>
          <w:bCs w:val="0"/>
          <w:i w:val="0"/>
          <w:iCs w:val="0"/>
          <w:caps w:val="0"/>
          <w:smallCaps w:val="0"/>
          <w:noProof w:val="0"/>
          <w:color w:val="1D2125"/>
          <w:sz w:val="24"/>
          <w:szCs w:val="24"/>
          <w:lang w:val="en-GB"/>
        </w:rPr>
        <w:t>Th</w:t>
      </w:r>
      <w:r w:rsidRPr="4670B0A5" w:rsidR="09810453">
        <w:rPr>
          <w:rFonts w:ascii="Arial" w:hAnsi="Arial" w:eastAsia="Arial" w:cs="Arial"/>
          <w:b w:val="0"/>
          <w:bCs w:val="0"/>
          <w:i w:val="0"/>
          <w:iCs w:val="0"/>
          <w:caps w:val="0"/>
          <w:smallCaps w:val="0"/>
          <w:noProof w:val="0"/>
          <w:color w:val="1D2125"/>
          <w:sz w:val="24"/>
          <w:szCs w:val="24"/>
          <w:lang w:val="en-GB"/>
        </w:rPr>
        <w:t xml:space="preserve">e topic of this assignment is </w:t>
      </w:r>
      <w:r w:rsidRPr="4670B0A5" w:rsidR="103E9720">
        <w:rPr>
          <w:rFonts w:ascii="Arial" w:hAnsi="Arial" w:eastAsia="Arial" w:cs="Arial"/>
          <w:b w:val="0"/>
          <w:bCs w:val="0"/>
          <w:i w:val="0"/>
          <w:iCs w:val="0"/>
          <w:caps w:val="0"/>
          <w:smallCaps w:val="0"/>
          <w:noProof w:val="0"/>
          <w:color w:val="1D2125"/>
          <w:sz w:val="24"/>
          <w:szCs w:val="24"/>
          <w:lang w:val="en-GB"/>
        </w:rPr>
        <w:t xml:space="preserve">Developing </w:t>
      </w:r>
      <w:r w:rsidRPr="4670B0A5" w:rsidR="508409C2">
        <w:rPr>
          <w:rFonts w:ascii="Arial" w:hAnsi="Arial" w:eastAsia="Arial" w:cs="Arial"/>
          <w:b w:val="0"/>
          <w:bCs w:val="0"/>
          <w:i w:val="0"/>
          <w:iCs w:val="0"/>
          <w:caps w:val="0"/>
          <w:smallCaps w:val="0"/>
          <w:noProof w:val="0"/>
          <w:color w:val="1D2125"/>
          <w:sz w:val="24"/>
          <w:szCs w:val="24"/>
          <w:lang w:val="en-GB"/>
        </w:rPr>
        <w:t>a</w:t>
      </w:r>
      <w:r w:rsidRPr="4670B0A5" w:rsidR="103E9720">
        <w:rPr>
          <w:rFonts w:ascii="Arial" w:hAnsi="Arial" w:eastAsia="Arial" w:cs="Arial"/>
          <w:b w:val="0"/>
          <w:bCs w:val="0"/>
          <w:i w:val="0"/>
          <w:iCs w:val="0"/>
          <w:caps w:val="0"/>
          <w:smallCaps w:val="0"/>
          <w:noProof w:val="0"/>
          <w:color w:val="1D2125"/>
          <w:sz w:val="24"/>
          <w:szCs w:val="24"/>
          <w:lang w:val="en-GB"/>
        </w:rPr>
        <w:t xml:space="preserve"> Learning of the Organisation. </w:t>
      </w:r>
      <w:r w:rsidRPr="4670B0A5" w:rsidR="64DA7341">
        <w:rPr>
          <w:rFonts w:ascii="Arial" w:hAnsi="Arial" w:eastAsia="Arial" w:cs="Arial"/>
          <w:b w:val="0"/>
          <w:bCs w:val="0"/>
          <w:i w:val="0"/>
          <w:iCs w:val="0"/>
          <w:caps w:val="0"/>
          <w:smallCaps w:val="0"/>
          <w:noProof w:val="0"/>
          <w:color w:val="1D2125"/>
          <w:sz w:val="24"/>
          <w:szCs w:val="24"/>
          <w:lang w:val="en-GB"/>
        </w:rPr>
        <w:t xml:space="preserve">What does it mean within a workplace. How and why is it important. </w:t>
      </w:r>
    </w:p>
    <w:p w:rsidR="69664C2B" w:rsidP="4670B0A5" w:rsidRDefault="69664C2B" w14:paraId="22FA7511" w14:textId="0E7692E7">
      <w:pPr>
        <w:pStyle w:val="Normal"/>
        <w:suppressLineNumbers w:val="0"/>
        <w:tabs>
          <w:tab w:val="left" w:leader="none" w:pos="1317"/>
        </w:tabs>
        <w:spacing w:before="0" w:beforeAutospacing="off" w:after="160" w:afterAutospacing="off" w:line="259" w:lineRule="auto"/>
        <w:jc w:val="left"/>
        <w:rPr>
          <w:rFonts w:ascii="Arial" w:hAnsi="Arial" w:eastAsia="Arial" w:cs="Arial"/>
          <w:b w:val="0"/>
          <w:bCs w:val="0"/>
          <w:i w:val="0"/>
          <w:iCs w:val="0"/>
          <w:caps w:val="0"/>
          <w:smallCaps w:val="0"/>
          <w:noProof w:val="0"/>
          <w:color w:val="1D2125"/>
          <w:sz w:val="24"/>
          <w:szCs w:val="24"/>
          <w:lang w:val="en-GB"/>
        </w:rPr>
      </w:pPr>
      <w:r w:rsidRPr="4670B0A5" w:rsidR="69664C2B">
        <w:rPr>
          <w:rFonts w:ascii="Arial" w:hAnsi="Arial" w:eastAsia="Arial" w:cs="Arial"/>
          <w:b w:val="0"/>
          <w:bCs w:val="0"/>
          <w:i w:val="0"/>
          <w:iCs w:val="0"/>
          <w:caps w:val="0"/>
          <w:smallCaps w:val="0"/>
          <w:noProof w:val="0"/>
          <w:color w:val="1D2125"/>
          <w:sz w:val="24"/>
          <w:szCs w:val="24"/>
          <w:lang w:val="en-GB"/>
        </w:rPr>
        <w:t xml:space="preserve">It is based </w:t>
      </w:r>
      <w:r w:rsidRPr="4670B0A5" w:rsidR="3BC33246">
        <w:rPr>
          <w:rFonts w:ascii="Arial" w:hAnsi="Arial" w:eastAsia="Arial" w:cs="Arial"/>
          <w:b w:val="0"/>
          <w:bCs w:val="0"/>
          <w:i w:val="0"/>
          <w:iCs w:val="0"/>
          <w:caps w:val="0"/>
          <w:smallCaps w:val="0"/>
          <w:noProof w:val="0"/>
          <w:color w:val="1D2125"/>
          <w:sz w:val="24"/>
          <w:szCs w:val="24"/>
          <w:lang w:val="en-GB"/>
        </w:rPr>
        <w:t xml:space="preserve">on a </w:t>
      </w:r>
      <w:r w:rsidRPr="4670B0A5" w:rsidR="69664C2B">
        <w:rPr>
          <w:rFonts w:ascii="Arial" w:hAnsi="Arial" w:eastAsia="Arial" w:cs="Arial"/>
          <w:b w:val="0"/>
          <w:bCs w:val="0"/>
          <w:i w:val="0"/>
          <w:iCs w:val="0"/>
          <w:caps w:val="0"/>
          <w:smallCaps w:val="0"/>
          <w:noProof w:val="0"/>
          <w:color w:val="1D2125"/>
          <w:sz w:val="24"/>
          <w:szCs w:val="24"/>
          <w:lang w:val="en-GB"/>
        </w:rPr>
        <w:t xml:space="preserve">current </w:t>
      </w:r>
      <w:r w:rsidRPr="4670B0A5" w:rsidR="02062977">
        <w:rPr>
          <w:rFonts w:ascii="Arial" w:hAnsi="Arial" w:eastAsia="Arial" w:cs="Arial"/>
          <w:b w:val="0"/>
          <w:bCs w:val="0"/>
          <w:i w:val="0"/>
          <w:iCs w:val="0"/>
          <w:caps w:val="0"/>
          <w:smallCaps w:val="0"/>
          <w:noProof w:val="0"/>
          <w:color w:val="1D2125"/>
          <w:sz w:val="24"/>
          <w:szCs w:val="24"/>
          <w:lang w:val="en-GB"/>
        </w:rPr>
        <w:t xml:space="preserve">workplace </w:t>
      </w:r>
      <w:r w:rsidRPr="4670B0A5" w:rsidR="319EFE7D">
        <w:rPr>
          <w:rFonts w:ascii="Arial" w:hAnsi="Arial" w:eastAsia="Arial" w:cs="Arial"/>
          <w:b w:val="0"/>
          <w:bCs w:val="0"/>
          <w:i w:val="0"/>
          <w:iCs w:val="0"/>
          <w:caps w:val="0"/>
          <w:smallCaps w:val="0"/>
          <w:noProof w:val="0"/>
          <w:color w:val="1D2125"/>
          <w:sz w:val="24"/>
          <w:szCs w:val="24"/>
          <w:lang w:val="en-GB"/>
        </w:rPr>
        <w:t>role, of</w:t>
      </w:r>
      <w:r w:rsidRPr="4670B0A5" w:rsidR="69664C2B">
        <w:rPr>
          <w:rFonts w:ascii="Arial" w:hAnsi="Arial" w:eastAsia="Arial" w:cs="Arial"/>
          <w:b w:val="0"/>
          <w:bCs w:val="0"/>
          <w:i w:val="0"/>
          <w:iCs w:val="0"/>
          <w:caps w:val="0"/>
          <w:smallCaps w:val="0"/>
          <w:noProof w:val="0"/>
          <w:color w:val="1D2125"/>
          <w:sz w:val="24"/>
          <w:szCs w:val="24"/>
          <w:lang w:val="en-GB"/>
        </w:rPr>
        <w:t xml:space="preserve"> </w:t>
      </w:r>
      <w:r w:rsidRPr="4670B0A5" w:rsidR="425E43DC">
        <w:rPr>
          <w:rFonts w:ascii="Arial" w:hAnsi="Arial" w:eastAsia="Arial" w:cs="Arial"/>
          <w:b w:val="0"/>
          <w:bCs w:val="0"/>
          <w:i w:val="0"/>
          <w:iCs w:val="0"/>
          <w:caps w:val="0"/>
          <w:smallCaps w:val="0"/>
          <w:noProof w:val="0"/>
          <w:color w:val="1D2125"/>
          <w:sz w:val="24"/>
          <w:szCs w:val="24"/>
          <w:lang w:val="en-GB"/>
        </w:rPr>
        <w:t>a</w:t>
      </w:r>
      <w:r w:rsidRPr="4670B0A5" w:rsidR="69664C2B">
        <w:rPr>
          <w:rFonts w:ascii="Arial" w:hAnsi="Arial" w:eastAsia="Arial" w:cs="Arial"/>
          <w:b w:val="0"/>
          <w:bCs w:val="0"/>
          <w:i w:val="0"/>
          <w:iCs w:val="0"/>
          <w:caps w:val="0"/>
          <w:smallCaps w:val="0"/>
          <w:noProof w:val="0"/>
          <w:color w:val="1D2125"/>
          <w:sz w:val="24"/>
          <w:szCs w:val="24"/>
          <w:lang w:val="en-GB"/>
        </w:rPr>
        <w:t xml:space="preserve"> </w:t>
      </w:r>
      <w:r w:rsidRPr="4670B0A5" w:rsidR="66123DA1">
        <w:rPr>
          <w:rFonts w:ascii="Arial" w:hAnsi="Arial" w:eastAsia="Arial" w:cs="Arial"/>
          <w:b w:val="0"/>
          <w:bCs w:val="0"/>
          <w:i w:val="0"/>
          <w:iCs w:val="0"/>
          <w:caps w:val="0"/>
          <w:smallCaps w:val="0"/>
          <w:noProof w:val="0"/>
          <w:color w:val="1D2125"/>
          <w:sz w:val="24"/>
          <w:szCs w:val="24"/>
          <w:lang w:val="en-GB"/>
        </w:rPr>
        <w:t>well-known</w:t>
      </w:r>
      <w:r w:rsidRPr="4670B0A5" w:rsidR="69664C2B">
        <w:rPr>
          <w:rFonts w:ascii="Arial" w:hAnsi="Arial" w:eastAsia="Arial" w:cs="Arial"/>
          <w:b w:val="0"/>
          <w:bCs w:val="0"/>
          <w:i w:val="0"/>
          <w:iCs w:val="0"/>
          <w:caps w:val="0"/>
          <w:smallCaps w:val="0"/>
          <w:noProof w:val="0"/>
          <w:color w:val="1D2125"/>
          <w:sz w:val="24"/>
          <w:szCs w:val="24"/>
          <w:lang w:val="en-GB"/>
        </w:rPr>
        <w:t xml:space="preserve"> Engineering </w:t>
      </w:r>
      <w:r w:rsidRPr="4670B0A5" w:rsidR="7E3954E5">
        <w:rPr>
          <w:rFonts w:ascii="Arial" w:hAnsi="Arial" w:eastAsia="Arial" w:cs="Arial"/>
          <w:b w:val="0"/>
          <w:bCs w:val="0"/>
          <w:i w:val="0"/>
          <w:iCs w:val="0"/>
          <w:caps w:val="0"/>
          <w:smallCaps w:val="0"/>
          <w:noProof w:val="0"/>
          <w:color w:val="1D2125"/>
          <w:sz w:val="24"/>
          <w:szCs w:val="24"/>
          <w:lang w:val="en-GB"/>
        </w:rPr>
        <w:t>Company</w:t>
      </w:r>
      <w:r w:rsidRPr="4670B0A5" w:rsidR="6538B2FA">
        <w:rPr>
          <w:rFonts w:ascii="Arial" w:hAnsi="Arial" w:eastAsia="Arial" w:cs="Arial"/>
          <w:b w:val="0"/>
          <w:bCs w:val="0"/>
          <w:i w:val="0"/>
          <w:iCs w:val="0"/>
          <w:caps w:val="0"/>
          <w:smallCaps w:val="0"/>
          <w:noProof w:val="0"/>
          <w:color w:val="1D2125"/>
          <w:sz w:val="24"/>
          <w:szCs w:val="24"/>
          <w:lang w:val="en-GB"/>
        </w:rPr>
        <w:t xml:space="preserve"> that consists of 3 factories/offices, two in </w:t>
      </w:r>
      <w:r w:rsidRPr="4670B0A5" w:rsidR="25987CB7">
        <w:rPr>
          <w:rFonts w:ascii="Arial" w:hAnsi="Arial" w:eastAsia="Arial" w:cs="Arial"/>
          <w:b w:val="0"/>
          <w:bCs w:val="0"/>
          <w:i w:val="0"/>
          <w:iCs w:val="0"/>
          <w:caps w:val="0"/>
          <w:smallCaps w:val="0"/>
          <w:noProof w:val="0"/>
          <w:color w:val="1D2125"/>
          <w:sz w:val="24"/>
          <w:szCs w:val="24"/>
          <w:lang w:val="en-GB"/>
        </w:rPr>
        <w:t>S</w:t>
      </w:r>
      <w:r w:rsidRPr="4670B0A5" w:rsidR="6538B2FA">
        <w:rPr>
          <w:rFonts w:ascii="Arial" w:hAnsi="Arial" w:eastAsia="Arial" w:cs="Arial"/>
          <w:b w:val="0"/>
          <w:bCs w:val="0"/>
          <w:i w:val="0"/>
          <w:iCs w:val="0"/>
          <w:caps w:val="0"/>
          <w:smallCaps w:val="0"/>
          <w:noProof w:val="0"/>
          <w:color w:val="1D2125"/>
          <w:sz w:val="24"/>
          <w:szCs w:val="24"/>
          <w:lang w:val="en-GB"/>
        </w:rPr>
        <w:t xml:space="preserve">outh Wales and one in </w:t>
      </w:r>
      <w:r w:rsidRPr="4670B0A5" w:rsidR="599232A8">
        <w:rPr>
          <w:rFonts w:ascii="Arial" w:hAnsi="Arial" w:eastAsia="Arial" w:cs="Arial"/>
          <w:b w:val="0"/>
          <w:bCs w:val="0"/>
          <w:i w:val="0"/>
          <w:iCs w:val="0"/>
          <w:caps w:val="0"/>
          <w:smallCaps w:val="0"/>
          <w:noProof w:val="0"/>
          <w:color w:val="1D2125"/>
          <w:sz w:val="24"/>
          <w:szCs w:val="24"/>
          <w:lang w:val="en-GB"/>
        </w:rPr>
        <w:t>Scotland. All three factories</w:t>
      </w:r>
      <w:r w:rsidRPr="4670B0A5" w:rsidR="113D593E">
        <w:rPr>
          <w:rFonts w:ascii="Arial" w:hAnsi="Arial" w:eastAsia="Arial" w:cs="Arial"/>
          <w:b w:val="0"/>
          <w:bCs w:val="0"/>
          <w:i w:val="0"/>
          <w:iCs w:val="0"/>
          <w:caps w:val="0"/>
          <w:smallCaps w:val="0"/>
          <w:noProof w:val="0"/>
          <w:color w:val="1D2125"/>
          <w:sz w:val="24"/>
          <w:szCs w:val="24"/>
          <w:lang w:val="en-GB"/>
        </w:rPr>
        <w:t>/offices</w:t>
      </w:r>
      <w:r w:rsidRPr="4670B0A5" w:rsidR="599232A8">
        <w:rPr>
          <w:rFonts w:ascii="Arial" w:hAnsi="Arial" w:eastAsia="Arial" w:cs="Arial"/>
          <w:b w:val="0"/>
          <w:bCs w:val="0"/>
          <w:i w:val="0"/>
          <w:iCs w:val="0"/>
          <w:caps w:val="0"/>
          <w:smallCaps w:val="0"/>
          <w:noProof w:val="0"/>
          <w:color w:val="1D2125"/>
          <w:sz w:val="24"/>
          <w:szCs w:val="24"/>
          <w:lang w:val="en-GB"/>
        </w:rPr>
        <w:t xml:space="preserve"> work together and liaise</w:t>
      </w:r>
      <w:r w:rsidRPr="4670B0A5" w:rsidR="6BA25067">
        <w:rPr>
          <w:rFonts w:ascii="Arial" w:hAnsi="Arial" w:eastAsia="Arial" w:cs="Arial"/>
          <w:b w:val="0"/>
          <w:bCs w:val="0"/>
          <w:i w:val="0"/>
          <w:iCs w:val="0"/>
          <w:caps w:val="0"/>
          <w:smallCaps w:val="0"/>
          <w:noProof w:val="0"/>
          <w:color w:val="1D2125"/>
          <w:sz w:val="24"/>
          <w:szCs w:val="24"/>
          <w:lang w:val="en-GB"/>
        </w:rPr>
        <w:t xml:space="preserve"> to co</w:t>
      </w:r>
      <w:r w:rsidRPr="4670B0A5" w:rsidR="673815B7">
        <w:rPr>
          <w:rFonts w:ascii="Arial" w:hAnsi="Arial" w:eastAsia="Arial" w:cs="Arial"/>
          <w:b w:val="0"/>
          <w:bCs w:val="0"/>
          <w:i w:val="0"/>
          <w:iCs w:val="0"/>
          <w:caps w:val="0"/>
          <w:smallCaps w:val="0"/>
          <w:noProof w:val="0"/>
          <w:color w:val="1D2125"/>
          <w:sz w:val="24"/>
          <w:szCs w:val="24"/>
          <w:lang w:val="en-GB"/>
        </w:rPr>
        <w:t xml:space="preserve">ntinue to </w:t>
      </w:r>
      <w:r w:rsidRPr="4670B0A5" w:rsidR="6BA25067">
        <w:rPr>
          <w:rFonts w:ascii="Arial" w:hAnsi="Arial" w:eastAsia="Arial" w:cs="Arial"/>
          <w:b w:val="0"/>
          <w:bCs w:val="0"/>
          <w:i w:val="0"/>
          <w:iCs w:val="0"/>
          <w:caps w:val="0"/>
          <w:smallCaps w:val="0"/>
          <w:noProof w:val="0"/>
          <w:color w:val="1D2125"/>
          <w:sz w:val="24"/>
          <w:szCs w:val="24"/>
          <w:lang w:val="en-GB"/>
        </w:rPr>
        <w:t xml:space="preserve">succeed and progress </w:t>
      </w:r>
      <w:r w:rsidRPr="4670B0A5" w:rsidR="6BA25067">
        <w:rPr>
          <w:rFonts w:ascii="Arial" w:hAnsi="Arial" w:eastAsia="Arial" w:cs="Arial"/>
          <w:b w:val="0"/>
          <w:bCs w:val="0"/>
          <w:i w:val="0"/>
          <w:iCs w:val="0"/>
          <w:caps w:val="0"/>
          <w:smallCaps w:val="0"/>
          <w:noProof w:val="0"/>
          <w:color w:val="1D2125"/>
          <w:sz w:val="24"/>
          <w:szCs w:val="24"/>
          <w:lang w:val="en-GB"/>
        </w:rPr>
        <w:t>in order to</w:t>
      </w:r>
      <w:r w:rsidRPr="4670B0A5" w:rsidR="6BA25067">
        <w:rPr>
          <w:rFonts w:ascii="Arial" w:hAnsi="Arial" w:eastAsia="Arial" w:cs="Arial"/>
          <w:b w:val="0"/>
          <w:bCs w:val="0"/>
          <w:i w:val="0"/>
          <w:iCs w:val="0"/>
          <w:caps w:val="0"/>
          <w:smallCaps w:val="0"/>
          <w:noProof w:val="0"/>
          <w:color w:val="1D2125"/>
          <w:sz w:val="24"/>
          <w:szCs w:val="24"/>
          <w:lang w:val="en-GB"/>
        </w:rPr>
        <w:t xml:space="preserve"> potentially expand</w:t>
      </w:r>
      <w:r w:rsidRPr="4670B0A5" w:rsidR="2D88BED1">
        <w:rPr>
          <w:rFonts w:ascii="Arial" w:hAnsi="Arial" w:eastAsia="Arial" w:cs="Arial"/>
          <w:b w:val="0"/>
          <w:bCs w:val="0"/>
          <w:i w:val="0"/>
          <w:iCs w:val="0"/>
          <w:caps w:val="0"/>
          <w:smallCaps w:val="0"/>
          <w:noProof w:val="0"/>
          <w:color w:val="1D2125"/>
          <w:sz w:val="24"/>
          <w:szCs w:val="24"/>
          <w:lang w:val="en-GB"/>
        </w:rPr>
        <w:t xml:space="preserve"> to further countries </w:t>
      </w:r>
      <w:r w:rsidRPr="4670B0A5" w:rsidR="2B0C8414">
        <w:rPr>
          <w:rFonts w:ascii="Arial" w:hAnsi="Arial" w:eastAsia="Arial" w:cs="Arial"/>
          <w:b w:val="0"/>
          <w:bCs w:val="0"/>
          <w:i w:val="0"/>
          <w:iCs w:val="0"/>
          <w:caps w:val="0"/>
          <w:smallCaps w:val="0"/>
          <w:noProof w:val="0"/>
          <w:color w:val="1D2125"/>
          <w:sz w:val="24"/>
          <w:szCs w:val="24"/>
          <w:lang w:val="en-GB"/>
        </w:rPr>
        <w:t>in the future</w:t>
      </w:r>
      <w:r w:rsidRPr="4670B0A5" w:rsidR="6BA25067">
        <w:rPr>
          <w:rFonts w:ascii="Arial" w:hAnsi="Arial" w:eastAsia="Arial" w:cs="Arial"/>
          <w:b w:val="0"/>
          <w:bCs w:val="0"/>
          <w:i w:val="0"/>
          <w:iCs w:val="0"/>
          <w:caps w:val="0"/>
          <w:smallCaps w:val="0"/>
          <w:noProof w:val="0"/>
          <w:color w:val="1D2125"/>
          <w:sz w:val="24"/>
          <w:szCs w:val="24"/>
          <w:lang w:val="en-GB"/>
        </w:rPr>
        <w:t>.</w:t>
      </w:r>
      <w:r w:rsidRPr="4670B0A5" w:rsidR="10DDD96D">
        <w:rPr>
          <w:rFonts w:ascii="Arial" w:hAnsi="Arial" w:eastAsia="Arial" w:cs="Arial"/>
          <w:b w:val="0"/>
          <w:bCs w:val="0"/>
          <w:i w:val="0"/>
          <w:iCs w:val="0"/>
          <w:caps w:val="0"/>
          <w:smallCaps w:val="0"/>
          <w:noProof w:val="0"/>
          <w:color w:val="1D2125"/>
          <w:sz w:val="24"/>
          <w:szCs w:val="24"/>
          <w:lang w:val="en-GB"/>
        </w:rPr>
        <w:t xml:space="preserve"> This assignment will give an insight of how this can</w:t>
      </w:r>
      <w:r w:rsidRPr="4670B0A5" w:rsidR="1B402F2B">
        <w:rPr>
          <w:rFonts w:ascii="Arial" w:hAnsi="Arial" w:eastAsia="Arial" w:cs="Arial"/>
          <w:b w:val="0"/>
          <w:bCs w:val="0"/>
          <w:i w:val="0"/>
          <w:iCs w:val="0"/>
          <w:caps w:val="0"/>
          <w:smallCaps w:val="0"/>
          <w:noProof w:val="0"/>
          <w:color w:val="1D2125"/>
          <w:sz w:val="24"/>
          <w:szCs w:val="24"/>
          <w:lang w:val="en-GB"/>
        </w:rPr>
        <w:t xml:space="preserve"> possibly</w:t>
      </w:r>
      <w:r w:rsidRPr="4670B0A5" w:rsidR="10DDD96D">
        <w:rPr>
          <w:rFonts w:ascii="Arial" w:hAnsi="Arial" w:eastAsia="Arial" w:cs="Arial"/>
          <w:b w:val="0"/>
          <w:bCs w:val="0"/>
          <w:i w:val="0"/>
          <w:iCs w:val="0"/>
          <w:caps w:val="0"/>
          <w:smallCaps w:val="0"/>
          <w:noProof w:val="0"/>
          <w:color w:val="1D2125"/>
          <w:sz w:val="24"/>
          <w:szCs w:val="24"/>
          <w:lang w:val="en-GB"/>
        </w:rPr>
        <w:t xml:space="preserve"> be achieved by focusing on the topic </w:t>
      </w:r>
      <w:r w:rsidRPr="4670B0A5" w:rsidR="27D71BEE">
        <w:rPr>
          <w:rFonts w:ascii="Arial" w:hAnsi="Arial" w:eastAsia="Arial" w:cs="Arial"/>
          <w:b w:val="0"/>
          <w:bCs w:val="0"/>
          <w:i w:val="0"/>
          <w:iCs w:val="0"/>
          <w:caps w:val="0"/>
          <w:smallCaps w:val="0"/>
          <w:noProof w:val="0"/>
          <w:color w:val="1D2125"/>
          <w:sz w:val="24"/>
          <w:szCs w:val="24"/>
          <w:lang w:val="en-GB"/>
        </w:rPr>
        <w:t xml:space="preserve">of </w:t>
      </w:r>
      <w:r w:rsidRPr="4670B0A5" w:rsidR="2B872061">
        <w:rPr>
          <w:rFonts w:ascii="Arial" w:hAnsi="Arial" w:eastAsia="Arial" w:cs="Arial"/>
          <w:b w:val="0"/>
          <w:bCs w:val="0"/>
          <w:i w:val="0"/>
          <w:iCs w:val="0"/>
          <w:caps w:val="0"/>
          <w:smallCaps w:val="0"/>
          <w:noProof w:val="0"/>
          <w:color w:val="1D2125"/>
          <w:sz w:val="24"/>
          <w:szCs w:val="24"/>
          <w:lang w:val="en-GB"/>
        </w:rPr>
        <w:t>“</w:t>
      </w:r>
      <w:r w:rsidRPr="4670B0A5" w:rsidR="330EDBCD">
        <w:rPr>
          <w:rFonts w:ascii="Arial" w:hAnsi="Arial" w:eastAsia="Arial" w:cs="Arial"/>
          <w:b w:val="0"/>
          <w:bCs w:val="0"/>
          <w:i w:val="0"/>
          <w:iCs w:val="0"/>
          <w:caps w:val="0"/>
          <w:smallCaps w:val="0"/>
          <w:noProof w:val="0"/>
          <w:color w:val="1D2125"/>
          <w:sz w:val="24"/>
          <w:szCs w:val="24"/>
          <w:lang w:val="en-GB"/>
        </w:rPr>
        <w:t>D</w:t>
      </w:r>
      <w:r w:rsidRPr="4670B0A5" w:rsidR="27D71BEE">
        <w:rPr>
          <w:rFonts w:ascii="Arial" w:hAnsi="Arial" w:eastAsia="Arial" w:cs="Arial"/>
          <w:b w:val="0"/>
          <w:bCs w:val="0"/>
          <w:i w:val="0"/>
          <w:iCs w:val="0"/>
          <w:caps w:val="0"/>
          <w:smallCaps w:val="0"/>
          <w:noProof w:val="0"/>
          <w:color w:val="1D2125"/>
          <w:sz w:val="24"/>
          <w:szCs w:val="24"/>
          <w:lang w:val="en-GB"/>
        </w:rPr>
        <w:t xml:space="preserve">eveloping a learning of the </w:t>
      </w:r>
      <w:r w:rsidRPr="4670B0A5" w:rsidR="0C86FC15">
        <w:rPr>
          <w:rFonts w:ascii="Arial" w:hAnsi="Arial" w:eastAsia="Arial" w:cs="Arial"/>
          <w:b w:val="0"/>
          <w:bCs w:val="0"/>
          <w:i w:val="0"/>
          <w:iCs w:val="0"/>
          <w:caps w:val="0"/>
          <w:smallCaps w:val="0"/>
          <w:noProof w:val="0"/>
          <w:color w:val="1D2125"/>
          <w:sz w:val="24"/>
          <w:szCs w:val="24"/>
          <w:lang w:val="en-GB"/>
        </w:rPr>
        <w:t>O</w:t>
      </w:r>
      <w:r w:rsidRPr="4670B0A5" w:rsidR="27D71BEE">
        <w:rPr>
          <w:rFonts w:ascii="Arial" w:hAnsi="Arial" w:eastAsia="Arial" w:cs="Arial"/>
          <w:b w:val="0"/>
          <w:bCs w:val="0"/>
          <w:i w:val="0"/>
          <w:iCs w:val="0"/>
          <w:caps w:val="0"/>
          <w:smallCaps w:val="0"/>
          <w:noProof w:val="0"/>
          <w:color w:val="1D2125"/>
          <w:sz w:val="24"/>
          <w:szCs w:val="24"/>
          <w:lang w:val="en-GB"/>
        </w:rPr>
        <w:t>rganisation</w:t>
      </w:r>
      <w:r w:rsidRPr="4670B0A5" w:rsidR="0390CA2C">
        <w:rPr>
          <w:rFonts w:ascii="Arial" w:hAnsi="Arial" w:eastAsia="Arial" w:cs="Arial"/>
          <w:b w:val="0"/>
          <w:bCs w:val="0"/>
          <w:i w:val="0"/>
          <w:iCs w:val="0"/>
          <w:caps w:val="0"/>
          <w:smallCaps w:val="0"/>
          <w:noProof w:val="0"/>
          <w:color w:val="1D2125"/>
          <w:sz w:val="24"/>
          <w:szCs w:val="24"/>
          <w:lang w:val="en-GB"/>
        </w:rPr>
        <w:t>”</w:t>
      </w:r>
      <w:r w:rsidRPr="4670B0A5" w:rsidR="27D71BEE">
        <w:rPr>
          <w:rFonts w:ascii="Arial" w:hAnsi="Arial" w:eastAsia="Arial" w:cs="Arial"/>
          <w:b w:val="0"/>
          <w:bCs w:val="0"/>
          <w:i w:val="0"/>
          <w:iCs w:val="0"/>
          <w:caps w:val="0"/>
          <w:smallCaps w:val="0"/>
          <w:noProof w:val="0"/>
          <w:color w:val="1D2125"/>
          <w:sz w:val="24"/>
          <w:szCs w:val="24"/>
          <w:lang w:val="en-GB"/>
        </w:rPr>
        <w:t>.</w:t>
      </w:r>
    </w:p>
    <w:p w:rsidR="631CD80F" w:rsidP="4670B0A5" w:rsidRDefault="631CD80F" w14:paraId="509D6A75" w14:textId="15D68576">
      <w:pPr>
        <w:pStyle w:val="Normal"/>
        <w:suppressLineNumbers w:val="0"/>
        <w:jc w:val="left"/>
        <w:rPr>
          <w:rFonts w:ascii="Arial" w:hAnsi="Arial" w:eastAsia="Arial" w:cs="Arial"/>
          <w:b w:val="0"/>
          <w:bCs w:val="0"/>
          <w:noProof w:val="0"/>
          <w:sz w:val="24"/>
          <w:szCs w:val="24"/>
          <w:lang w:val="en-GB"/>
        </w:rPr>
      </w:pPr>
      <w:r w:rsidRPr="4670B0A5" w:rsidR="631CD80F">
        <w:rPr>
          <w:rFonts w:ascii="Arial" w:hAnsi="Arial" w:eastAsia="Arial" w:cs="Arial"/>
          <w:noProof w:val="0"/>
          <w:sz w:val="24"/>
          <w:szCs w:val="24"/>
          <w:lang w:val="en-GB"/>
        </w:rPr>
        <w:t>Building a culture and</w:t>
      </w:r>
      <w:r w:rsidRPr="4670B0A5" w:rsidR="05FC77E5">
        <w:rPr>
          <w:rFonts w:ascii="Arial" w:hAnsi="Arial" w:eastAsia="Arial" w:cs="Arial"/>
          <w:noProof w:val="0"/>
          <w:sz w:val="24"/>
          <w:szCs w:val="24"/>
          <w:lang w:val="en-GB"/>
        </w:rPr>
        <w:t xml:space="preserve"> workplace</w:t>
      </w:r>
      <w:r w:rsidRPr="4670B0A5" w:rsidR="631CD80F">
        <w:rPr>
          <w:rFonts w:ascii="Arial" w:hAnsi="Arial" w:eastAsia="Arial" w:cs="Arial"/>
          <w:noProof w:val="0"/>
          <w:sz w:val="24"/>
          <w:szCs w:val="24"/>
          <w:lang w:val="en-GB"/>
        </w:rPr>
        <w:t xml:space="preserve"> environment where sharing of knowledge, adaptability, and ongoing learning are valued across the board is the first step in developing a learning organisation in the workplace. This technique</w:t>
      </w:r>
      <w:r w:rsidRPr="4670B0A5" w:rsidR="43BAFE36">
        <w:rPr>
          <w:rFonts w:ascii="Arial" w:hAnsi="Arial" w:eastAsia="Arial" w:cs="Arial"/>
          <w:noProof w:val="0"/>
          <w:sz w:val="24"/>
          <w:szCs w:val="24"/>
          <w:lang w:val="en-GB"/>
        </w:rPr>
        <w:t xml:space="preserve"> within the </w:t>
      </w:r>
      <w:r w:rsidRPr="4670B0A5" w:rsidR="209B81F6">
        <w:rPr>
          <w:rFonts w:ascii="Arial" w:hAnsi="Arial" w:eastAsia="Arial" w:cs="Arial"/>
          <w:noProof w:val="0"/>
          <w:sz w:val="24"/>
          <w:szCs w:val="24"/>
          <w:lang w:val="en-GB"/>
        </w:rPr>
        <w:t>workplace</w:t>
      </w:r>
      <w:r w:rsidRPr="4670B0A5" w:rsidR="631CD80F">
        <w:rPr>
          <w:rFonts w:ascii="Arial" w:hAnsi="Arial" w:eastAsia="Arial" w:cs="Arial"/>
          <w:noProof w:val="0"/>
          <w:sz w:val="24"/>
          <w:szCs w:val="24"/>
          <w:lang w:val="en-GB"/>
        </w:rPr>
        <w:t xml:space="preserve"> carefully involves learning into </w:t>
      </w:r>
      <w:r w:rsidRPr="4670B0A5" w:rsidR="3D049EB0">
        <w:rPr>
          <w:rFonts w:ascii="Arial" w:hAnsi="Arial" w:eastAsia="Arial" w:cs="Arial"/>
          <w:noProof w:val="0"/>
          <w:sz w:val="24"/>
          <w:szCs w:val="24"/>
          <w:lang w:val="en-GB"/>
        </w:rPr>
        <w:t>the</w:t>
      </w:r>
      <w:r w:rsidRPr="4670B0A5" w:rsidR="631CD80F">
        <w:rPr>
          <w:rFonts w:ascii="Arial" w:hAnsi="Arial" w:eastAsia="Arial" w:cs="Arial"/>
          <w:noProof w:val="0"/>
          <w:sz w:val="24"/>
          <w:szCs w:val="24"/>
          <w:lang w:val="en-GB"/>
        </w:rPr>
        <w:t xml:space="preserve"> organisational structure, beliefs, and day-to-day operations, going beyond occasional training sessions or skill development. Employees at all levels</w:t>
      </w:r>
      <w:r w:rsidRPr="4670B0A5" w:rsidR="4FF18A15">
        <w:rPr>
          <w:rFonts w:ascii="Arial" w:hAnsi="Arial" w:eastAsia="Arial" w:cs="Arial"/>
          <w:noProof w:val="0"/>
          <w:sz w:val="24"/>
          <w:szCs w:val="24"/>
          <w:lang w:val="en-GB"/>
        </w:rPr>
        <w:t xml:space="preserve"> and departments</w:t>
      </w:r>
      <w:r w:rsidRPr="4670B0A5" w:rsidR="631CD80F">
        <w:rPr>
          <w:rFonts w:ascii="Arial" w:hAnsi="Arial" w:eastAsia="Arial" w:cs="Arial"/>
          <w:noProof w:val="0"/>
          <w:sz w:val="24"/>
          <w:szCs w:val="24"/>
          <w:lang w:val="en-GB"/>
        </w:rPr>
        <w:t xml:space="preserve"> are given authority by the organisation to learn new skills, think back on past experiences, work across teams, challenge assumptions, and offer ideas that promote development and cha</w:t>
      </w:r>
      <w:r w:rsidRPr="4670B0A5" w:rsidR="0F25A326">
        <w:rPr>
          <w:rFonts w:ascii="Arial" w:hAnsi="Arial" w:eastAsia="Arial" w:cs="Arial"/>
          <w:noProof w:val="0"/>
          <w:sz w:val="24"/>
          <w:szCs w:val="24"/>
          <w:lang w:val="en-GB"/>
        </w:rPr>
        <w:t>nges within the</w:t>
      </w:r>
      <w:r w:rsidRPr="4670B0A5" w:rsidR="631CD80F">
        <w:rPr>
          <w:rFonts w:ascii="Arial" w:hAnsi="Arial" w:eastAsia="Arial" w:cs="Arial"/>
          <w:noProof w:val="0"/>
          <w:sz w:val="24"/>
          <w:szCs w:val="24"/>
          <w:lang w:val="en-GB"/>
        </w:rPr>
        <w:t xml:space="preserve"> system. </w:t>
      </w:r>
      <w:bookmarkStart w:name="_Int_r5i9Q0bx" w:id="775882720"/>
      <w:r w:rsidRPr="4670B0A5" w:rsidR="631CD80F">
        <w:rPr>
          <w:rFonts w:ascii="Arial" w:hAnsi="Arial" w:eastAsia="Arial" w:cs="Arial"/>
          <w:noProof w:val="0"/>
          <w:sz w:val="24"/>
          <w:szCs w:val="24"/>
          <w:lang w:val="en-GB"/>
        </w:rPr>
        <w:t>In order to</w:t>
      </w:r>
      <w:bookmarkEnd w:id="775882720"/>
      <w:r w:rsidRPr="4670B0A5" w:rsidR="631CD80F">
        <w:rPr>
          <w:rFonts w:ascii="Arial" w:hAnsi="Arial" w:eastAsia="Arial" w:cs="Arial"/>
          <w:noProof w:val="0"/>
          <w:sz w:val="24"/>
          <w:szCs w:val="24"/>
          <w:lang w:val="en-GB"/>
        </w:rPr>
        <w:t xml:space="preserve"> position the company to quickly a</w:t>
      </w:r>
      <w:r w:rsidRPr="4670B0A5" w:rsidR="631CD80F">
        <w:rPr>
          <w:rFonts w:ascii="Arial" w:hAnsi="Arial" w:eastAsia="Arial" w:cs="Arial"/>
          <w:noProof w:val="0"/>
          <w:sz w:val="24"/>
          <w:szCs w:val="24"/>
          <w:lang w:val="en-GB"/>
        </w:rPr>
        <w:t>djust to</w:t>
      </w:r>
      <w:r w:rsidRPr="4670B0A5" w:rsidR="631CD80F">
        <w:rPr>
          <w:rFonts w:ascii="Arial" w:hAnsi="Arial" w:eastAsia="Arial" w:cs="Arial"/>
          <w:noProof w:val="0"/>
          <w:sz w:val="24"/>
          <w:szCs w:val="24"/>
          <w:lang w:val="en-GB"/>
        </w:rPr>
        <w:t xml:space="preserve"> change and </w:t>
      </w:r>
      <w:r w:rsidRPr="4670B0A5" w:rsidR="631CD80F">
        <w:rPr>
          <w:rFonts w:ascii="Arial" w:hAnsi="Arial" w:eastAsia="Arial" w:cs="Arial"/>
          <w:noProof w:val="0"/>
          <w:sz w:val="24"/>
          <w:szCs w:val="24"/>
          <w:lang w:val="en-GB"/>
        </w:rPr>
        <w:t>maintain</w:t>
      </w:r>
      <w:r w:rsidRPr="4670B0A5" w:rsidR="631CD80F">
        <w:rPr>
          <w:rFonts w:ascii="Arial" w:hAnsi="Arial" w:eastAsia="Arial" w:cs="Arial"/>
          <w:noProof w:val="0"/>
          <w:sz w:val="24"/>
          <w:szCs w:val="24"/>
          <w:lang w:val="en-GB"/>
        </w:rPr>
        <w:t xml:space="preserve"> long-term growth, leaders in learning organisations set an example for learning behaviours, promote open-minded communication, and urge teams to learn from both achievements and </w:t>
      </w:r>
      <w:r w:rsidRPr="4670B0A5" w:rsidR="20452009">
        <w:rPr>
          <w:rFonts w:ascii="Arial" w:hAnsi="Arial" w:eastAsia="Arial" w:cs="Arial"/>
          <w:noProof w:val="0"/>
          <w:sz w:val="24"/>
          <w:szCs w:val="24"/>
          <w:lang w:val="en-GB"/>
        </w:rPr>
        <w:t xml:space="preserve">failures. </w:t>
      </w:r>
    </w:p>
    <w:p w:rsidR="4BE7471E" w:rsidP="4670B0A5" w:rsidRDefault="4BE7471E" w14:paraId="05555241" w14:textId="198732D4">
      <w:pPr>
        <w:pStyle w:val="Normal"/>
        <w:suppressLineNumbers w:val="0"/>
        <w:jc w:val="left"/>
        <w:rPr>
          <w:rFonts w:ascii="Arial" w:hAnsi="Arial" w:eastAsia="Arial" w:cs="Arial"/>
          <w:b w:val="0"/>
          <w:bCs w:val="0"/>
          <w:noProof w:val="0"/>
          <w:sz w:val="24"/>
          <w:szCs w:val="24"/>
          <w:lang w:val="en-GB"/>
        </w:rPr>
      </w:pPr>
      <w:r w:rsidRPr="4670B0A5" w:rsidR="4BE7471E">
        <w:rPr>
          <w:rFonts w:ascii="Arial" w:hAnsi="Arial" w:eastAsia="Arial" w:cs="Arial"/>
          <w:b w:val="1"/>
          <w:bCs w:val="1"/>
          <w:noProof w:val="0"/>
          <w:sz w:val="24"/>
          <w:szCs w:val="24"/>
          <w:lang w:val="en-GB"/>
        </w:rPr>
        <w:t xml:space="preserve">Below is a </w:t>
      </w:r>
      <w:r w:rsidRPr="4670B0A5" w:rsidR="44AD6F68">
        <w:rPr>
          <w:rFonts w:ascii="Arial" w:hAnsi="Arial" w:eastAsia="Arial" w:cs="Arial"/>
          <w:b w:val="1"/>
          <w:bCs w:val="1"/>
          <w:noProof w:val="0"/>
          <w:sz w:val="24"/>
          <w:szCs w:val="24"/>
          <w:lang w:val="en-GB"/>
        </w:rPr>
        <w:t>M</w:t>
      </w:r>
      <w:r w:rsidRPr="4670B0A5" w:rsidR="4BE7471E">
        <w:rPr>
          <w:rFonts w:ascii="Arial" w:hAnsi="Arial" w:eastAsia="Arial" w:cs="Arial"/>
          <w:b w:val="1"/>
          <w:bCs w:val="1"/>
          <w:noProof w:val="0"/>
          <w:sz w:val="24"/>
          <w:szCs w:val="24"/>
          <w:lang w:val="en-GB"/>
        </w:rPr>
        <w:t xml:space="preserve">ind </w:t>
      </w:r>
      <w:r w:rsidRPr="4670B0A5" w:rsidR="7545F8F1">
        <w:rPr>
          <w:rFonts w:ascii="Arial" w:hAnsi="Arial" w:eastAsia="Arial" w:cs="Arial"/>
          <w:b w:val="1"/>
          <w:bCs w:val="1"/>
          <w:noProof w:val="0"/>
          <w:sz w:val="24"/>
          <w:szCs w:val="24"/>
          <w:lang w:val="en-GB"/>
        </w:rPr>
        <w:t>M</w:t>
      </w:r>
      <w:r w:rsidRPr="4670B0A5" w:rsidR="4BE7471E">
        <w:rPr>
          <w:rFonts w:ascii="Arial" w:hAnsi="Arial" w:eastAsia="Arial" w:cs="Arial"/>
          <w:b w:val="1"/>
          <w:bCs w:val="1"/>
          <w:noProof w:val="0"/>
          <w:sz w:val="24"/>
          <w:szCs w:val="24"/>
          <w:lang w:val="en-GB"/>
        </w:rPr>
        <w:t>ap</w:t>
      </w:r>
      <w:r w:rsidRPr="4670B0A5" w:rsidR="4BE7471E">
        <w:rPr>
          <w:rFonts w:ascii="Arial" w:hAnsi="Arial" w:eastAsia="Arial" w:cs="Arial"/>
          <w:noProof w:val="0"/>
          <w:sz w:val="24"/>
          <w:szCs w:val="24"/>
          <w:lang w:val="en-GB"/>
        </w:rPr>
        <w:t xml:space="preserve">. This </w:t>
      </w:r>
      <w:r w:rsidRPr="4670B0A5" w:rsidR="4BE7471E">
        <w:rPr>
          <w:rFonts w:ascii="Arial" w:hAnsi="Arial" w:eastAsia="Arial" w:cs="Arial"/>
          <w:noProof w:val="0"/>
          <w:sz w:val="24"/>
          <w:szCs w:val="24"/>
          <w:lang w:val="en-GB"/>
        </w:rPr>
        <w:t>demonstrates</w:t>
      </w:r>
      <w:r w:rsidRPr="4670B0A5" w:rsidR="4BE7471E">
        <w:rPr>
          <w:rFonts w:ascii="Arial" w:hAnsi="Arial" w:eastAsia="Arial" w:cs="Arial"/>
          <w:noProof w:val="0"/>
          <w:sz w:val="24"/>
          <w:szCs w:val="24"/>
          <w:lang w:val="en-GB"/>
        </w:rPr>
        <w:t xml:space="preserve"> how leadership, culture, knowledge, structures, processes, technology, and external factors interact to promote ongoing learning and flexibility, capturing the various elements crucial to creating a learning organisation. </w:t>
      </w:r>
      <w:r w:rsidRPr="4670B0A5" w:rsidR="20452009">
        <w:rPr>
          <w:rFonts w:ascii="Arial" w:hAnsi="Arial" w:eastAsia="Arial" w:cs="Arial"/>
          <w:noProof w:val="0"/>
          <w:sz w:val="24"/>
          <w:szCs w:val="24"/>
          <w:lang w:val="en-GB"/>
        </w:rPr>
        <w:t>(See</w:t>
      </w:r>
      <w:r w:rsidRPr="4670B0A5" w:rsidR="14BCDDE1">
        <w:rPr>
          <w:rFonts w:ascii="Arial" w:hAnsi="Arial" w:eastAsia="Arial" w:cs="Arial"/>
          <w:noProof w:val="0"/>
          <w:sz w:val="24"/>
          <w:szCs w:val="24"/>
          <w:lang w:val="en-GB"/>
        </w:rPr>
        <w:t xml:space="preserve"> appendix</w:t>
      </w:r>
      <w:r w:rsidRPr="4670B0A5" w:rsidR="14BCDDE1">
        <w:rPr>
          <w:rFonts w:ascii="Arial" w:hAnsi="Arial" w:eastAsia="Arial" w:cs="Arial"/>
          <w:b w:val="1"/>
          <w:bCs w:val="1"/>
          <w:noProof w:val="0"/>
          <w:sz w:val="24"/>
          <w:szCs w:val="24"/>
          <w:lang w:val="en-GB"/>
        </w:rPr>
        <w:t xml:space="preserve"> A</w:t>
      </w:r>
      <w:r w:rsidRPr="4670B0A5" w:rsidR="14BCDDE1">
        <w:rPr>
          <w:rFonts w:ascii="Arial" w:hAnsi="Arial" w:eastAsia="Arial" w:cs="Arial"/>
          <w:noProof w:val="0"/>
          <w:sz w:val="24"/>
          <w:szCs w:val="24"/>
          <w:lang w:val="en-GB"/>
        </w:rPr>
        <w:t>- Mind Map on Developing a Learning within an Organisation.)</w:t>
      </w:r>
    </w:p>
    <w:p w:rsidR="37A36FCF" w:rsidP="4670B0A5" w:rsidRDefault="37A36FCF" w14:paraId="77A6B475" w14:textId="3B6F1C8F">
      <w:pPr>
        <w:pStyle w:val="Normal"/>
        <w:suppressLineNumbers w:val="0"/>
        <w:tabs>
          <w:tab w:val="left" w:leader="none" w:pos="1317"/>
        </w:tabs>
        <w:spacing w:before="0" w:beforeAutospacing="off" w:after="160" w:afterAutospacing="off" w:line="259" w:lineRule="auto"/>
        <w:jc w:val="left"/>
        <w:rPr>
          <w:rFonts w:ascii="Arial" w:hAnsi="Arial" w:eastAsia="Arial" w:cs="Arial"/>
          <w:b w:val="0"/>
          <w:bCs w:val="0"/>
          <w:i w:val="0"/>
          <w:iCs w:val="0"/>
          <w:caps w:val="0"/>
          <w:smallCaps w:val="0"/>
          <w:noProof w:val="0"/>
          <w:color w:val="auto"/>
          <w:sz w:val="24"/>
          <w:szCs w:val="24"/>
          <w:lang w:val="en-GB"/>
        </w:rPr>
      </w:pPr>
      <w:r w:rsidRPr="4670B0A5" w:rsidR="37A36FCF">
        <w:rPr>
          <w:rFonts w:ascii="Arial" w:hAnsi="Arial" w:eastAsia="Arial" w:cs="Arial"/>
          <w:b w:val="0"/>
          <w:bCs w:val="0"/>
          <w:i w:val="0"/>
          <w:iCs w:val="0"/>
          <w:caps w:val="0"/>
          <w:smallCaps w:val="0"/>
          <w:noProof w:val="0"/>
          <w:color w:val="auto"/>
          <w:sz w:val="24"/>
          <w:szCs w:val="24"/>
          <w:lang w:val="en-GB"/>
        </w:rPr>
        <w:t xml:space="preserve">Following important key factors in </w:t>
      </w:r>
      <w:r w:rsidRPr="4670B0A5" w:rsidR="6FB53002">
        <w:rPr>
          <w:rFonts w:ascii="Arial" w:hAnsi="Arial" w:eastAsia="Arial" w:cs="Arial"/>
          <w:b w:val="0"/>
          <w:bCs w:val="0"/>
          <w:i w:val="0"/>
          <w:iCs w:val="0"/>
          <w:caps w:val="0"/>
          <w:smallCaps w:val="0"/>
          <w:noProof w:val="0"/>
          <w:color w:val="auto"/>
          <w:sz w:val="24"/>
          <w:szCs w:val="24"/>
          <w:lang w:val="en-GB"/>
        </w:rPr>
        <w:t xml:space="preserve">Developing </w:t>
      </w:r>
      <w:r w:rsidRPr="4670B0A5" w:rsidR="6B67E040">
        <w:rPr>
          <w:rFonts w:ascii="Arial" w:hAnsi="Arial" w:eastAsia="Arial" w:cs="Arial"/>
          <w:b w:val="0"/>
          <w:bCs w:val="0"/>
          <w:i w:val="0"/>
          <w:iCs w:val="0"/>
          <w:caps w:val="0"/>
          <w:smallCaps w:val="0"/>
          <w:noProof w:val="0"/>
          <w:color w:val="auto"/>
          <w:sz w:val="24"/>
          <w:szCs w:val="24"/>
          <w:lang w:val="en-GB"/>
        </w:rPr>
        <w:t>a</w:t>
      </w:r>
      <w:r w:rsidRPr="4670B0A5" w:rsidR="6FB53002">
        <w:rPr>
          <w:rFonts w:ascii="Arial" w:hAnsi="Arial" w:eastAsia="Arial" w:cs="Arial"/>
          <w:b w:val="0"/>
          <w:bCs w:val="0"/>
          <w:i w:val="0"/>
          <w:iCs w:val="0"/>
          <w:caps w:val="0"/>
          <w:smallCaps w:val="0"/>
          <w:noProof w:val="0"/>
          <w:color w:val="auto"/>
          <w:sz w:val="24"/>
          <w:szCs w:val="24"/>
          <w:lang w:val="en-GB"/>
        </w:rPr>
        <w:t xml:space="preserve"> learning of the Organisation </w:t>
      </w:r>
      <w:r w:rsidRPr="4670B0A5" w:rsidR="442F04A0">
        <w:rPr>
          <w:rFonts w:ascii="Arial" w:hAnsi="Arial" w:eastAsia="Arial" w:cs="Arial"/>
          <w:b w:val="0"/>
          <w:bCs w:val="0"/>
          <w:i w:val="0"/>
          <w:iCs w:val="0"/>
          <w:caps w:val="0"/>
          <w:smallCaps w:val="0"/>
          <w:noProof w:val="0"/>
          <w:color w:val="auto"/>
          <w:sz w:val="24"/>
          <w:szCs w:val="24"/>
          <w:lang w:val="en-GB"/>
        </w:rPr>
        <w:t>is crucial</w:t>
      </w:r>
      <w:r w:rsidRPr="4670B0A5" w:rsidR="3ADA4A9B">
        <w:rPr>
          <w:rFonts w:ascii="Arial" w:hAnsi="Arial" w:eastAsia="Arial" w:cs="Arial"/>
          <w:b w:val="0"/>
          <w:bCs w:val="0"/>
          <w:i w:val="0"/>
          <w:iCs w:val="0"/>
          <w:caps w:val="0"/>
          <w:smallCaps w:val="0"/>
          <w:noProof w:val="0"/>
          <w:color w:val="auto"/>
          <w:sz w:val="24"/>
          <w:szCs w:val="24"/>
          <w:lang w:val="en-GB"/>
        </w:rPr>
        <w:t>,</w:t>
      </w:r>
      <w:r w:rsidRPr="4670B0A5" w:rsidR="442F04A0">
        <w:rPr>
          <w:rFonts w:ascii="Arial" w:hAnsi="Arial" w:eastAsia="Arial" w:cs="Arial"/>
          <w:b w:val="0"/>
          <w:bCs w:val="0"/>
          <w:i w:val="0"/>
          <w:iCs w:val="0"/>
          <w:caps w:val="0"/>
          <w:smallCaps w:val="0"/>
          <w:noProof w:val="0"/>
          <w:color w:val="auto"/>
          <w:sz w:val="24"/>
          <w:szCs w:val="24"/>
          <w:lang w:val="en-GB"/>
        </w:rPr>
        <w:t xml:space="preserve"> to </w:t>
      </w:r>
      <w:r w:rsidRPr="4670B0A5" w:rsidR="442F04A0">
        <w:rPr>
          <w:rFonts w:ascii="Arial" w:hAnsi="Arial" w:eastAsia="Arial" w:cs="Arial"/>
          <w:b w:val="0"/>
          <w:bCs w:val="0"/>
          <w:i w:val="0"/>
          <w:iCs w:val="0"/>
          <w:caps w:val="0"/>
          <w:smallCaps w:val="0"/>
          <w:noProof w:val="0"/>
          <w:color w:val="auto"/>
          <w:sz w:val="24"/>
          <w:szCs w:val="24"/>
          <w:lang w:val="en-GB"/>
        </w:rPr>
        <w:t>maintain</w:t>
      </w:r>
      <w:r w:rsidRPr="4670B0A5" w:rsidR="442F04A0">
        <w:rPr>
          <w:rFonts w:ascii="Arial" w:hAnsi="Arial" w:eastAsia="Arial" w:cs="Arial"/>
          <w:b w:val="0"/>
          <w:bCs w:val="0"/>
          <w:i w:val="0"/>
          <w:iCs w:val="0"/>
          <w:caps w:val="0"/>
          <w:smallCaps w:val="0"/>
          <w:noProof w:val="0"/>
          <w:color w:val="auto"/>
          <w:sz w:val="24"/>
          <w:szCs w:val="24"/>
          <w:lang w:val="en-GB"/>
        </w:rPr>
        <w:t xml:space="preserve"> </w:t>
      </w:r>
      <w:r w:rsidRPr="4670B0A5" w:rsidR="0C0F3E99">
        <w:rPr>
          <w:rFonts w:ascii="Arial" w:hAnsi="Arial" w:eastAsia="Arial" w:cs="Arial"/>
          <w:b w:val="0"/>
          <w:bCs w:val="0"/>
          <w:i w:val="0"/>
          <w:iCs w:val="0"/>
          <w:caps w:val="0"/>
          <w:smallCaps w:val="0"/>
          <w:noProof w:val="0"/>
          <w:color w:val="auto"/>
          <w:sz w:val="24"/>
          <w:szCs w:val="24"/>
          <w:lang w:val="en-GB"/>
        </w:rPr>
        <w:t xml:space="preserve">structure of </w:t>
      </w:r>
      <w:r w:rsidRPr="4670B0A5" w:rsidR="442F04A0">
        <w:rPr>
          <w:rFonts w:ascii="Arial" w:hAnsi="Arial" w:eastAsia="Arial" w:cs="Arial"/>
          <w:b w:val="0"/>
          <w:bCs w:val="0"/>
          <w:i w:val="0"/>
          <w:iCs w:val="0"/>
          <w:caps w:val="0"/>
          <w:smallCaps w:val="0"/>
          <w:noProof w:val="0"/>
          <w:color w:val="auto"/>
          <w:sz w:val="24"/>
          <w:szCs w:val="24"/>
          <w:lang w:val="en-GB"/>
        </w:rPr>
        <w:t xml:space="preserve">consistency and organisation </w:t>
      </w:r>
      <w:r w:rsidRPr="4670B0A5" w:rsidR="532C74BA">
        <w:rPr>
          <w:rFonts w:ascii="Arial" w:hAnsi="Arial" w:eastAsia="Arial" w:cs="Arial"/>
          <w:b w:val="0"/>
          <w:bCs w:val="0"/>
          <w:i w:val="0"/>
          <w:iCs w:val="0"/>
          <w:caps w:val="0"/>
          <w:smallCaps w:val="0"/>
          <w:noProof w:val="0"/>
          <w:color w:val="auto"/>
          <w:sz w:val="24"/>
          <w:szCs w:val="24"/>
          <w:lang w:val="en-GB"/>
        </w:rPr>
        <w:t>to meet the needs and targets of the business</w:t>
      </w:r>
      <w:r w:rsidRPr="4670B0A5" w:rsidR="532C74BA">
        <w:rPr>
          <w:rFonts w:ascii="Arial" w:hAnsi="Arial" w:eastAsia="Arial" w:cs="Arial"/>
          <w:b w:val="0"/>
          <w:bCs w:val="0"/>
          <w:i w:val="0"/>
          <w:iCs w:val="0"/>
          <w:caps w:val="0"/>
          <w:smallCaps w:val="0"/>
          <w:noProof w:val="0"/>
          <w:color w:val="auto"/>
          <w:sz w:val="24"/>
          <w:szCs w:val="24"/>
          <w:lang w:val="en-GB"/>
        </w:rPr>
        <w:t xml:space="preserve"> </w:t>
      </w:r>
      <w:r w:rsidRPr="4670B0A5" w:rsidR="465E65D3">
        <w:rPr>
          <w:rFonts w:ascii="Arial" w:hAnsi="Arial" w:eastAsia="Arial" w:cs="Arial"/>
          <w:b w:val="0"/>
          <w:bCs w:val="0"/>
          <w:i w:val="0"/>
          <w:iCs w:val="0"/>
          <w:caps w:val="0"/>
          <w:smallCaps w:val="0"/>
          <w:noProof w:val="0"/>
          <w:color w:val="auto"/>
          <w:sz w:val="24"/>
          <w:szCs w:val="24"/>
          <w:lang w:val="en-GB"/>
        </w:rPr>
        <w:t>for</w:t>
      </w:r>
      <w:r w:rsidRPr="4670B0A5" w:rsidR="532C74BA">
        <w:rPr>
          <w:rFonts w:ascii="Arial" w:hAnsi="Arial" w:eastAsia="Arial" w:cs="Arial"/>
          <w:b w:val="0"/>
          <w:bCs w:val="0"/>
          <w:i w:val="0"/>
          <w:iCs w:val="0"/>
          <w:caps w:val="0"/>
          <w:smallCaps w:val="0"/>
          <w:noProof w:val="0"/>
          <w:color w:val="auto"/>
          <w:sz w:val="24"/>
          <w:szCs w:val="24"/>
          <w:lang w:val="en-GB"/>
        </w:rPr>
        <w:t xml:space="preserve"> it become successful</w:t>
      </w:r>
      <w:r w:rsidRPr="4670B0A5" w:rsidR="54C15C51">
        <w:rPr>
          <w:rFonts w:ascii="Arial" w:hAnsi="Arial" w:eastAsia="Arial" w:cs="Arial"/>
          <w:b w:val="0"/>
          <w:bCs w:val="0"/>
          <w:i w:val="0"/>
          <w:iCs w:val="0"/>
          <w:caps w:val="0"/>
          <w:smallCaps w:val="0"/>
          <w:noProof w:val="0"/>
          <w:color w:val="auto"/>
          <w:sz w:val="24"/>
          <w:szCs w:val="24"/>
          <w:lang w:val="en-GB"/>
        </w:rPr>
        <w:t>.</w:t>
      </w:r>
    </w:p>
    <w:p w:rsidR="1C5C3EF9" w:rsidP="4670B0A5" w:rsidRDefault="1C5C3EF9" w14:paraId="4C94FF6C" w14:textId="41B40100">
      <w:pPr>
        <w:pStyle w:val="Normal"/>
        <w:suppressLineNumbers w:val="0"/>
        <w:tabs>
          <w:tab w:val="left" w:leader="none" w:pos="1317"/>
        </w:tabs>
        <w:spacing w:before="0" w:beforeAutospacing="off" w:after="160" w:afterAutospacing="off" w:line="259" w:lineRule="auto"/>
        <w:jc w:val="left"/>
        <w:rPr>
          <w:rFonts w:ascii="Arial" w:hAnsi="Arial" w:eastAsia="Arial" w:cs="Arial"/>
          <w:b w:val="1"/>
          <w:bCs w:val="1"/>
          <w:i w:val="0"/>
          <w:iCs w:val="0"/>
          <w:caps w:val="0"/>
          <w:smallCaps w:val="0"/>
          <w:noProof w:val="0"/>
          <w:color w:val="1D2125"/>
          <w:sz w:val="24"/>
          <w:szCs w:val="24"/>
          <w:lang w:val="en-GB"/>
        </w:rPr>
      </w:pPr>
      <w:r w:rsidRPr="4670B0A5" w:rsidR="1C5C3EF9">
        <w:rPr>
          <w:rFonts w:ascii="Arial" w:hAnsi="Arial" w:eastAsia="Arial" w:cs="Arial"/>
          <w:b w:val="1"/>
          <w:bCs w:val="1"/>
          <w:i w:val="0"/>
          <w:iCs w:val="0"/>
          <w:caps w:val="0"/>
          <w:smallCaps w:val="0"/>
          <w:noProof w:val="0"/>
          <w:color w:val="1D2125"/>
          <w:sz w:val="24"/>
          <w:szCs w:val="24"/>
          <w:lang w:val="en-GB"/>
        </w:rPr>
        <w:t>What are the</w:t>
      </w:r>
      <w:r w:rsidRPr="4670B0A5" w:rsidR="439ED1DC">
        <w:rPr>
          <w:rFonts w:ascii="Arial" w:hAnsi="Arial" w:eastAsia="Arial" w:cs="Arial"/>
          <w:b w:val="1"/>
          <w:bCs w:val="1"/>
          <w:i w:val="0"/>
          <w:iCs w:val="0"/>
          <w:caps w:val="0"/>
          <w:smallCaps w:val="0"/>
          <w:noProof w:val="0"/>
          <w:color w:val="1D2125"/>
          <w:sz w:val="24"/>
          <w:szCs w:val="24"/>
          <w:lang w:val="en-GB"/>
        </w:rPr>
        <w:t xml:space="preserve"> important</w:t>
      </w:r>
      <w:r w:rsidRPr="4670B0A5" w:rsidR="1C5C3EF9">
        <w:rPr>
          <w:rFonts w:ascii="Arial" w:hAnsi="Arial" w:eastAsia="Arial" w:cs="Arial"/>
          <w:b w:val="1"/>
          <w:bCs w:val="1"/>
          <w:i w:val="0"/>
          <w:iCs w:val="0"/>
          <w:caps w:val="0"/>
          <w:smallCaps w:val="0"/>
          <w:noProof w:val="0"/>
          <w:color w:val="1D2125"/>
          <w:sz w:val="24"/>
          <w:szCs w:val="24"/>
          <w:lang w:val="en-GB"/>
        </w:rPr>
        <w:t xml:space="preserve"> key features of Developing a learning of the Organisation</w:t>
      </w:r>
      <w:r w:rsidRPr="4670B0A5" w:rsidR="170A7FF2">
        <w:rPr>
          <w:rFonts w:ascii="Arial" w:hAnsi="Arial" w:eastAsia="Arial" w:cs="Arial"/>
          <w:b w:val="1"/>
          <w:bCs w:val="1"/>
          <w:i w:val="0"/>
          <w:iCs w:val="0"/>
          <w:caps w:val="0"/>
          <w:smallCaps w:val="0"/>
          <w:noProof w:val="0"/>
          <w:color w:val="1D2125"/>
          <w:sz w:val="24"/>
          <w:szCs w:val="24"/>
          <w:lang w:val="en-GB"/>
        </w:rPr>
        <w:t>.</w:t>
      </w:r>
    </w:p>
    <w:p w:rsidR="17ED19D6" w:rsidP="4670B0A5" w:rsidRDefault="17ED19D6" w14:paraId="66D36040" w14:textId="44B1AE9D">
      <w:pPr>
        <w:pStyle w:val="ListParagraph"/>
        <w:numPr>
          <w:ilvl w:val="0"/>
          <w:numId w:val="195"/>
        </w:numPr>
        <w:jc w:val="left"/>
        <w:rPr>
          <w:rFonts w:ascii="Arial" w:hAnsi="Arial" w:eastAsia="Arial" w:cs="Arial"/>
          <w:noProof w:val="0"/>
          <w:sz w:val="22"/>
          <w:szCs w:val="22"/>
          <w:lang w:val="en-GB"/>
        </w:rPr>
      </w:pPr>
      <w:r w:rsidRPr="4670B0A5" w:rsidR="17ED19D6">
        <w:rPr>
          <w:rFonts w:ascii="Arial" w:hAnsi="Arial" w:eastAsia="Arial" w:cs="Arial"/>
          <w:noProof w:val="0"/>
          <w:sz w:val="24"/>
          <w:szCs w:val="24"/>
          <w:lang w:val="en-GB"/>
        </w:rPr>
        <w:t xml:space="preserve">Developing an environment of openness, </w:t>
      </w:r>
      <w:r w:rsidRPr="4670B0A5" w:rsidR="17ED19D6">
        <w:rPr>
          <w:rFonts w:ascii="Arial" w:hAnsi="Arial" w:eastAsia="Arial" w:cs="Arial"/>
          <w:noProof w:val="0"/>
          <w:sz w:val="24"/>
          <w:szCs w:val="24"/>
          <w:lang w:val="en-GB"/>
        </w:rPr>
        <w:t>research</w:t>
      </w:r>
      <w:r w:rsidRPr="4670B0A5" w:rsidR="17ED19D6">
        <w:rPr>
          <w:rFonts w:ascii="Arial" w:hAnsi="Arial" w:eastAsia="Arial" w:cs="Arial"/>
          <w:noProof w:val="0"/>
          <w:sz w:val="24"/>
          <w:szCs w:val="24"/>
          <w:lang w:val="en-GB"/>
        </w:rPr>
        <w:t xml:space="preserve"> and confidence.</w:t>
      </w:r>
    </w:p>
    <w:p w:rsidR="17ED19D6" w:rsidP="4670B0A5" w:rsidRDefault="17ED19D6" w14:paraId="6F788C69" w14:textId="6C0ADB94">
      <w:pPr>
        <w:pStyle w:val="ListParagraph"/>
        <w:numPr>
          <w:ilvl w:val="0"/>
          <w:numId w:val="195"/>
        </w:numPr>
        <w:jc w:val="left"/>
        <w:rPr>
          <w:rFonts w:ascii="Arial" w:hAnsi="Arial" w:eastAsia="Arial" w:cs="Arial"/>
          <w:noProof w:val="0"/>
          <w:sz w:val="22"/>
          <w:szCs w:val="22"/>
          <w:lang w:val="en-GB"/>
        </w:rPr>
      </w:pPr>
      <w:r w:rsidRPr="4670B0A5" w:rsidR="17ED19D6">
        <w:rPr>
          <w:rFonts w:ascii="Arial" w:hAnsi="Arial" w:eastAsia="Arial" w:cs="Arial"/>
          <w:noProof w:val="0"/>
          <w:sz w:val="24"/>
          <w:szCs w:val="24"/>
          <w:lang w:val="en-GB"/>
        </w:rPr>
        <w:t xml:space="preserve"> Implementing organised learning activities including creativity, guidance, and   reflection.</w:t>
      </w:r>
    </w:p>
    <w:p w:rsidR="17ED19D6" w:rsidP="4670B0A5" w:rsidRDefault="17ED19D6" w14:paraId="48D3012E" w14:textId="65B897B5">
      <w:pPr>
        <w:pStyle w:val="ListParagraph"/>
        <w:numPr>
          <w:ilvl w:val="0"/>
          <w:numId w:val="198"/>
        </w:numPr>
        <w:jc w:val="left"/>
        <w:rPr>
          <w:rFonts w:ascii="Arial" w:hAnsi="Arial" w:eastAsia="Arial" w:cs="Arial"/>
          <w:noProof w:val="0"/>
          <w:sz w:val="22"/>
          <w:szCs w:val="22"/>
          <w:lang w:val="en-GB"/>
        </w:rPr>
      </w:pPr>
      <w:r w:rsidRPr="4670B0A5" w:rsidR="17ED19D6">
        <w:rPr>
          <w:rFonts w:ascii="Arial" w:hAnsi="Arial" w:eastAsia="Arial" w:cs="Arial"/>
          <w:noProof w:val="0"/>
          <w:sz w:val="24"/>
          <w:szCs w:val="24"/>
          <w:lang w:val="en-GB"/>
        </w:rPr>
        <w:t xml:space="preserve"> Encourage communication among team members and the sharing of successful techniques.</w:t>
      </w:r>
    </w:p>
    <w:p w:rsidR="17ED19D6" w:rsidP="4670B0A5" w:rsidRDefault="17ED19D6" w14:paraId="4561E22D" w14:textId="747B5FD3">
      <w:pPr>
        <w:pStyle w:val="ListParagraph"/>
        <w:numPr>
          <w:ilvl w:val="0"/>
          <w:numId w:val="199"/>
        </w:numPr>
        <w:jc w:val="left"/>
        <w:rPr>
          <w:rFonts w:ascii="Arial" w:hAnsi="Arial" w:eastAsia="Arial" w:cs="Arial"/>
          <w:noProof w:val="0"/>
          <w:sz w:val="22"/>
          <w:szCs w:val="22"/>
          <w:lang w:val="en-GB"/>
        </w:rPr>
      </w:pPr>
      <w:r w:rsidRPr="4670B0A5" w:rsidR="17ED19D6">
        <w:rPr>
          <w:rFonts w:ascii="Arial" w:hAnsi="Arial" w:eastAsia="Arial" w:cs="Arial"/>
          <w:noProof w:val="0"/>
          <w:sz w:val="24"/>
          <w:szCs w:val="24"/>
          <w:lang w:val="en-GB"/>
        </w:rPr>
        <w:t>Supporting processes for collecting, sharing, and using knowledge while making decisions.</w:t>
      </w:r>
    </w:p>
    <w:p w:rsidR="17ED19D6" w:rsidP="4670B0A5" w:rsidRDefault="17ED19D6" w14:paraId="3CB1FEA8" w14:textId="28182A1F">
      <w:pPr>
        <w:pStyle w:val="ListParagraph"/>
        <w:numPr>
          <w:ilvl w:val="0"/>
          <w:numId w:val="200"/>
        </w:numPr>
        <w:jc w:val="left"/>
        <w:rPr>
          <w:rFonts w:ascii="Arial" w:hAnsi="Arial" w:eastAsia="Arial" w:cs="Arial"/>
          <w:noProof w:val="0"/>
          <w:sz w:val="22"/>
          <w:szCs w:val="22"/>
          <w:lang w:val="en-GB"/>
        </w:rPr>
      </w:pPr>
      <w:r w:rsidRPr="4670B0A5" w:rsidR="17ED19D6">
        <w:rPr>
          <w:rFonts w:ascii="Arial" w:hAnsi="Arial" w:eastAsia="Arial" w:cs="Arial"/>
          <w:noProof w:val="0"/>
          <w:sz w:val="24"/>
          <w:szCs w:val="24"/>
          <w:lang w:val="en-GB"/>
        </w:rPr>
        <w:t>Enable staff members to take charge, gain knowledge from mistakes, and build the company's future.</w:t>
      </w:r>
    </w:p>
    <w:p w:rsidR="02E8DCDF" w:rsidP="4670B0A5" w:rsidRDefault="02E8DCDF" w14:paraId="076EACB5" w14:textId="63AB5210">
      <w:pPr>
        <w:pStyle w:val="Normal"/>
        <w:ind w:left="0"/>
        <w:jc w:val="left"/>
        <w:rPr>
          <w:rFonts w:ascii="Arial" w:hAnsi="Arial" w:eastAsia="Arial" w:cs="Arial"/>
          <w:noProof w:val="0"/>
          <w:sz w:val="24"/>
          <w:szCs w:val="24"/>
          <w:lang w:val="en-GB"/>
        </w:rPr>
      </w:pPr>
      <w:r w:rsidRPr="4670B0A5" w:rsidR="02E8DCDF">
        <w:rPr>
          <w:rFonts w:ascii="Arial" w:hAnsi="Arial" w:eastAsia="Arial" w:cs="Arial"/>
          <w:noProof w:val="0"/>
          <w:sz w:val="24"/>
          <w:szCs w:val="24"/>
          <w:lang w:val="en-GB"/>
        </w:rPr>
        <w:t>According to one definition, a learning organisation is "any organisation that prioritises personal and professional growth through knowledge transfer," carefully implementing learning as a basis for continuous improvement, adaptation, and change</w:t>
      </w:r>
      <w:r w:rsidRPr="4670B0A5" w:rsidR="02E8DCDF">
        <w:rPr>
          <w:rFonts w:ascii="Arial" w:hAnsi="Arial" w:eastAsia="Arial" w:cs="Arial"/>
          <w:noProof w:val="0"/>
          <w:sz w:val="24"/>
          <w:szCs w:val="24"/>
          <w:lang w:val="en-GB"/>
        </w:rPr>
        <w:t xml:space="preserve">. </w:t>
      </w:r>
      <w:r w:rsidRPr="4670B0A5" w:rsidR="1F83AD87">
        <w:rPr>
          <w:rFonts w:ascii="Arial" w:hAnsi="Arial" w:eastAsia="Arial" w:cs="Arial"/>
          <w:noProof w:val="0"/>
          <w:sz w:val="24"/>
          <w:szCs w:val="24"/>
          <w:lang w:val="en-GB"/>
        </w:rPr>
        <w:t xml:space="preserve"> </w:t>
      </w:r>
      <w:r w:rsidRPr="4670B0A5" w:rsidR="1F83AD87">
        <w:rPr>
          <w:rFonts w:ascii="Roboto" w:hAnsi="Roboto" w:eastAsia="Roboto" w:cs="Roboto"/>
          <w:b w:val="0"/>
          <w:bCs w:val="0"/>
          <w:i w:val="0"/>
          <w:iCs w:val="0"/>
          <w:caps w:val="0"/>
          <w:smallCaps w:val="0"/>
          <w:noProof w:val="0"/>
          <w:color w:val="2C3E50"/>
          <w:sz w:val="22"/>
          <w:szCs w:val="22"/>
          <w:lang w:val="en-GB"/>
        </w:rPr>
        <w:t>(CIPD, 2020)</w:t>
      </w:r>
    </w:p>
    <w:p w:rsidR="4D24B641" w:rsidP="4670B0A5" w:rsidRDefault="4D24B641" w14:paraId="76C0AB2E" w14:textId="52A96E4C">
      <w:pPr>
        <w:pStyle w:val="Normal"/>
        <w:ind w:left="0"/>
        <w:jc w:val="left"/>
        <w:rPr>
          <w:rFonts w:ascii="Arial" w:hAnsi="Arial" w:eastAsia="Arial" w:cs="Arial"/>
          <w:b w:val="1"/>
          <w:bCs w:val="1"/>
          <w:noProof w:val="0"/>
          <w:sz w:val="28"/>
          <w:szCs w:val="28"/>
          <w:lang w:val="en-GB"/>
        </w:rPr>
      </w:pPr>
      <w:r w:rsidRPr="4670B0A5" w:rsidR="4D24B641">
        <w:rPr>
          <w:rFonts w:ascii="Arial" w:hAnsi="Arial" w:eastAsia="Arial" w:cs="Arial"/>
          <w:b w:val="1"/>
          <w:bCs w:val="1"/>
          <w:noProof w:val="0"/>
          <w:sz w:val="28"/>
          <w:szCs w:val="28"/>
          <w:lang w:val="en-GB"/>
        </w:rPr>
        <w:t>Examining potential advantages of organisational growth.</w:t>
      </w:r>
    </w:p>
    <w:p w:rsidR="45D06135" w:rsidP="4670B0A5" w:rsidRDefault="45D06135" w14:paraId="740CB440" w14:textId="40D6742C">
      <w:pPr>
        <w:pStyle w:val="Normal"/>
        <w:ind w:left="0"/>
        <w:jc w:val="left"/>
        <w:rPr>
          <w:rFonts w:ascii="Arial" w:hAnsi="Arial" w:eastAsia="Arial" w:cs="Arial"/>
          <w:noProof w:val="0"/>
          <w:sz w:val="24"/>
          <w:szCs w:val="24"/>
          <w:lang w:val="en-GB"/>
        </w:rPr>
      </w:pPr>
      <w:r w:rsidRPr="4670B0A5" w:rsidR="45D06135">
        <w:rPr>
          <w:rFonts w:ascii="Arial" w:hAnsi="Arial" w:eastAsia="Arial" w:cs="Arial"/>
          <w:noProof w:val="0"/>
          <w:sz w:val="24"/>
          <w:szCs w:val="24"/>
          <w:lang w:val="en-GB"/>
        </w:rPr>
        <w:t>Analysing</w:t>
      </w:r>
      <w:r w:rsidRPr="4670B0A5" w:rsidR="45D06135">
        <w:rPr>
          <w:rFonts w:ascii="Arial" w:hAnsi="Arial" w:eastAsia="Arial" w:cs="Arial"/>
          <w:noProof w:val="0"/>
          <w:sz w:val="28"/>
          <w:szCs w:val="28"/>
          <w:lang w:val="en-GB"/>
        </w:rPr>
        <w:t xml:space="preserve"> </w:t>
      </w:r>
      <w:r w:rsidRPr="4670B0A5" w:rsidR="45D06135">
        <w:rPr>
          <w:rFonts w:ascii="Arial" w:hAnsi="Arial" w:eastAsia="Arial" w:cs="Arial"/>
          <w:noProof w:val="0"/>
          <w:sz w:val="24"/>
          <w:szCs w:val="24"/>
          <w:lang w:val="en-GB"/>
        </w:rPr>
        <w:t xml:space="preserve">the potential benefits of organisational growth requires evaluating the advantages that the business can get from growth, development, and enhanced skills. Finding ways that can improve the company's operational effectiveness, employee happiness, innovation, and overall financial performance is the task at hand. </w:t>
      </w:r>
      <w:r w:rsidRPr="4670B0A5" w:rsidR="168CC525">
        <w:rPr>
          <w:rFonts w:ascii="Arial" w:hAnsi="Arial" w:eastAsia="Arial" w:cs="Arial"/>
          <w:noProof w:val="0"/>
          <w:sz w:val="24"/>
          <w:szCs w:val="24"/>
          <w:lang w:val="en-GB"/>
        </w:rPr>
        <w:t xml:space="preserve">The </w:t>
      </w:r>
      <w:r w:rsidRPr="4670B0A5" w:rsidR="45D06135">
        <w:rPr>
          <w:rFonts w:ascii="Arial" w:hAnsi="Arial" w:eastAsia="Arial" w:cs="Arial"/>
          <w:noProof w:val="0"/>
          <w:sz w:val="24"/>
          <w:szCs w:val="24"/>
          <w:lang w:val="en-GB"/>
        </w:rPr>
        <w:t>Directors may decide whether to pursue initiatives to grow and predict how the organisational changes could improve stakeholder satisfaction and company outcomes by considering these benefits.</w:t>
      </w:r>
    </w:p>
    <w:p w:rsidR="32B4E825" w:rsidP="4670B0A5" w:rsidRDefault="32B4E825" w14:paraId="30A42B15" w14:textId="317166D8">
      <w:pPr>
        <w:pStyle w:val="Normal"/>
        <w:jc w:val="left"/>
      </w:pPr>
      <w:r w:rsidRPr="4670B0A5" w:rsidR="32B4E825">
        <w:rPr>
          <w:rFonts w:ascii="Arial" w:hAnsi="Arial" w:eastAsia="Arial" w:cs="Arial"/>
          <w:noProof w:val="0"/>
          <w:sz w:val="24"/>
          <w:szCs w:val="24"/>
          <w:lang w:val="en-GB"/>
        </w:rPr>
        <w:t xml:space="preserve">The </w:t>
      </w:r>
      <w:r w:rsidRPr="4670B0A5" w:rsidR="3B5ED5A1">
        <w:rPr>
          <w:rFonts w:ascii="Arial" w:hAnsi="Arial" w:eastAsia="Arial" w:cs="Arial"/>
          <w:noProof w:val="0"/>
          <w:sz w:val="24"/>
          <w:szCs w:val="24"/>
          <w:lang w:val="en-GB"/>
        </w:rPr>
        <w:t>m</w:t>
      </w:r>
      <w:r w:rsidRPr="4670B0A5" w:rsidR="32B4E825">
        <w:rPr>
          <w:rFonts w:ascii="Arial" w:hAnsi="Arial" w:eastAsia="Arial" w:cs="Arial"/>
          <w:noProof w:val="0"/>
          <w:sz w:val="24"/>
          <w:szCs w:val="24"/>
          <w:lang w:val="en-GB"/>
        </w:rPr>
        <w:t xml:space="preserve">ain </w:t>
      </w:r>
      <w:bookmarkStart w:name="_Int_rRqNc0fk" w:id="820444788"/>
      <w:r w:rsidRPr="4670B0A5" w:rsidR="5C200875">
        <w:rPr>
          <w:rFonts w:ascii="Arial" w:hAnsi="Arial" w:eastAsia="Arial" w:cs="Arial"/>
          <w:noProof w:val="0"/>
          <w:sz w:val="24"/>
          <w:szCs w:val="24"/>
          <w:lang w:val="en-GB"/>
        </w:rPr>
        <w:t>benefit</w:t>
      </w:r>
      <w:r w:rsidRPr="4670B0A5" w:rsidR="08EEEE27">
        <w:rPr>
          <w:rFonts w:ascii="Arial" w:hAnsi="Arial" w:eastAsia="Arial" w:cs="Arial"/>
          <w:noProof w:val="0"/>
          <w:sz w:val="24"/>
          <w:szCs w:val="24"/>
          <w:lang w:val="en-GB"/>
        </w:rPr>
        <w:t>s</w:t>
      </w:r>
      <w:bookmarkEnd w:id="820444788"/>
      <w:r w:rsidRPr="4670B0A5" w:rsidR="08EEEE27">
        <w:rPr>
          <w:rFonts w:ascii="Arial" w:hAnsi="Arial" w:eastAsia="Arial" w:cs="Arial"/>
          <w:noProof w:val="0"/>
          <w:sz w:val="24"/>
          <w:szCs w:val="24"/>
          <w:lang w:val="en-GB"/>
        </w:rPr>
        <w:t xml:space="preserve"> </w:t>
      </w:r>
      <w:r w:rsidRPr="4670B0A5" w:rsidR="32B4E825">
        <w:rPr>
          <w:rFonts w:ascii="Arial" w:hAnsi="Arial" w:eastAsia="Arial" w:cs="Arial"/>
          <w:noProof w:val="0"/>
          <w:sz w:val="24"/>
          <w:szCs w:val="24"/>
          <w:lang w:val="en-GB"/>
        </w:rPr>
        <w:t>of Organisational Development</w:t>
      </w:r>
      <w:r w:rsidRPr="4670B0A5" w:rsidR="254863C3">
        <w:rPr>
          <w:rFonts w:ascii="Arial" w:hAnsi="Arial" w:eastAsia="Arial" w:cs="Arial"/>
          <w:noProof w:val="0"/>
          <w:sz w:val="24"/>
          <w:szCs w:val="24"/>
          <w:lang w:val="en-GB"/>
        </w:rPr>
        <w:t xml:space="preserve"> </w:t>
      </w:r>
      <w:r w:rsidRPr="4670B0A5" w:rsidR="26D0F879">
        <w:rPr>
          <w:rFonts w:ascii="Arial" w:hAnsi="Arial" w:eastAsia="Arial" w:cs="Arial"/>
          <w:noProof w:val="0"/>
          <w:sz w:val="24"/>
          <w:szCs w:val="24"/>
          <w:lang w:val="en-GB"/>
        </w:rPr>
        <w:t>is b</w:t>
      </w:r>
      <w:r w:rsidRPr="4670B0A5" w:rsidR="254863C3">
        <w:rPr>
          <w:rFonts w:ascii="Arial" w:hAnsi="Arial" w:eastAsia="Arial" w:cs="Arial"/>
          <w:noProof w:val="0"/>
          <w:sz w:val="24"/>
          <w:szCs w:val="24"/>
          <w:lang w:val="en-GB"/>
        </w:rPr>
        <w:t xml:space="preserve">y </w:t>
      </w:r>
      <w:r w:rsidRPr="4670B0A5" w:rsidR="6BD96EB2">
        <w:rPr>
          <w:rFonts w:ascii="Arial" w:hAnsi="Arial" w:eastAsia="Arial" w:cs="Arial"/>
          <w:noProof w:val="0"/>
          <w:sz w:val="24"/>
          <w:szCs w:val="24"/>
          <w:lang w:val="en-GB"/>
        </w:rPr>
        <w:t>approaching</w:t>
      </w:r>
      <w:r w:rsidRPr="4670B0A5" w:rsidR="254863C3">
        <w:rPr>
          <w:rFonts w:ascii="Arial" w:hAnsi="Arial" w:eastAsia="Arial" w:cs="Arial"/>
          <w:noProof w:val="0"/>
          <w:sz w:val="24"/>
          <w:szCs w:val="24"/>
          <w:lang w:val="en-GB"/>
        </w:rPr>
        <w:t xml:space="preserve"> prospective customers </w:t>
      </w:r>
      <w:r w:rsidRPr="4670B0A5" w:rsidR="33A1C939">
        <w:rPr>
          <w:rFonts w:ascii="Arial" w:hAnsi="Arial" w:eastAsia="Arial" w:cs="Arial"/>
          <w:noProof w:val="0"/>
          <w:sz w:val="24"/>
          <w:szCs w:val="24"/>
          <w:lang w:val="en-GB"/>
        </w:rPr>
        <w:t xml:space="preserve">by </w:t>
      </w:r>
      <w:r w:rsidRPr="4670B0A5" w:rsidR="254863C3">
        <w:rPr>
          <w:rFonts w:ascii="Arial" w:hAnsi="Arial" w:eastAsia="Arial" w:cs="Arial"/>
          <w:noProof w:val="0"/>
          <w:sz w:val="24"/>
          <w:szCs w:val="24"/>
          <w:lang w:val="en-GB"/>
        </w:rPr>
        <w:t>offering new products or services, t</w:t>
      </w:r>
      <w:r w:rsidRPr="4670B0A5" w:rsidR="04B156F3">
        <w:rPr>
          <w:rFonts w:ascii="Arial" w:hAnsi="Arial" w:eastAsia="Arial" w:cs="Arial"/>
          <w:noProof w:val="0"/>
          <w:sz w:val="24"/>
          <w:szCs w:val="24"/>
          <w:lang w:val="en-GB"/>
        </w:rPr>
        <w:t>his can become growth</w:t>
      </w:r>
      <w:r w:rsidRPr="4670B0A5" w:rsidR="254863C3">
        <w:rPr>
          <w:rFonts w:ascii="Arial" w:hAnsi="Arial" w:eastAsia="Arial" w:cs="Arial"/>
          <w:noProof w:val="0"/>
          <w:sz w:val="24"/>
          <w:szCs w:val="24"/>
          <w:lang w:val="en-GB"/>
        </w:rPr>
        <w:t xml:space="preserve"> for the company</w:t>
      </w:r>
      <w:r w:rsidRPr="4670B0A5" w:rsidR="30B1B900">
        <w:rPr>
          <w:rFonts w:ascii="Arial" w:hAnsi="Arial" w:eastAsia="Arial" w:cs="Arial"/>
          <w:noProof w:val="0"/>
          <w:sz w:val="24"/>
          <w:szCs w:val="24"/>
          <w:lang w:val="en-GB"/>
        </w:rPr>
        <w:t xml:space="preserve"> and</w:t>
      </w:r>
      <w:r w:rsidRPr="4670B0A5" w:rsidR="254863C3">
        <w:rPr>
          <w:rFonts w:ascii="Arial" w:hAnsi="Arial" w:eastAsia="Arial" w:cs="Arial"/>
          <w:noProof w:val="0"/>
          <w:sz w:val="24"/>
          <w:szCs w:val="24"/>
          <w:lang w:val="en-GB"/>
        </w:rPr>
        <w:t xml:space="preserve"> </w:t>
      </w:r>
      <w:r w:rsidRPr="4670B0A5" w:rsidR="5A2405C7">
        <w:rPr>
          <w:rFonts w:ascii="Arial" w:hAnsi="Arial" w:eastAsia="Arial" w:cs="Arial"/>
          <w:noProof w:val="0"/>
          <w:sz w:val="24"/>
          <w:szCs w:val="24"/>
          <w:lang w:val="en-GB"/>
        </w:rPr>
        <w:t xml:space="preserve">steadily </w:t>
      </w:r>
      <w:r w:rsidRPr="4670B0A5" w:rsidR="254863C3">
        <w:rPr>
          <w:rFonts w:ascii="Arial" w:hAnsi="Arial" w:eastAsia="Arial" w:cs="Arial"/>
          <w:noProof w:val="0"/>
          <w:sz w:val="24"/>
          <w:szCs w:val="24"/>
          <w:lang w:val="en-GB"/>
        </w:rPr>
        <w:t xml:space="preserve">draw in potential customers. </w:t>
      </w:r>
      <w:r w:rsidRPr="4670B0A5" w:rsidR="065C1B56">
        <w:rPr>
          <w:rFonts w:ascii="Arial" w:hAnsi="Arial" w:eastAsia="Arial" w:cs="Arial"/>
          <w:noProof w:val="0"/>
          <w:sz w:val="24"/>
          <w:szCs w:val="24"/>
          <w:lang w:val="en-GB"/>
        </w:rPr>
        <w:t>Also, e</w:t>
      </w:r>
      <w:r w:rsidRPr="4670B0A5" w:rsidR="254863C3">
        <w:rPr>
          <w:rFonts w:ascii="Arial" w:hAnsi="Arial" w:eastAsia="Arial" w:cs="Arial"/>
          <w:noProof w:val="0"/>
          <w:sz w:val="24"/>
          <w:szCs w:val="24"/>
          <w:lang w:val="en-GB"/>
        </w:rPr>
        <w:t xml:space="preserve">ncouraging the </w:t>
      </w:r>
      <w:r w:rsidRPr="4670B0A5" w:rsidR="2EE64469">
        <w:rPr>
          <w:rFonts w:ascii="Arial" w:hAnsi="Arial" w:eastAsia="Arial" w:cs="Arial"/>
          <w:noProof w:val="0"/>
          <w:sz w:val="24"/>
          <w:szCs w:val="24"/>
          <w:lang w:val="en-GB"/>
        </w:rPr>
        <w:t>c</w:t>
      </w:r>
      <w:r w:rsidRPr="4670B0A5" w:rsidR="254863C3">
        <w:rPr>
          <w:rFonts w:ascii="Arial" w:hAnsi="Arial" w:eastAsia="Arial" w:cs="Arial"/>
          <w:noProof w:val="0"/>
          <w:sz w:val="24"/>
          <w:szCs w:val="24"/>
          <w:lang w:val="en-GB"/>
        </w:rPr>
        <w:t xml:space="preserve">ompany to expand is to take advantage of benefits of manufacturing, which lower costs for each unit and increase sales by increasing production. </w:t>
      </w:r>
      <w:r w:rsidRPr="4670B0A5" w:rsidR="254863C3">
        <w:rPr>
          <w:rFonts w:ascii="Arial" w:hAnsi="Arial" w:eastAsia="Arial" w:cs="Arial"/>
          <w:noProof w:val="0"/>
          <w:sz w:val="24"/>
          <w:szCs w:val="24"/>
          <w:lang w:val="en-GB"/>
        </w:rPr>
        <w:t>By varying products and building up income sources, the company can become less dependent on one specific service or product and become more flexible to changes in the market</w:t>
      </w:r>
      <w:r w:rsidRPr="4670B0A5" w:rsidR="2FE5ACAC">
        <w:rPr>
          <w:rFonts w:ascii="Arial" w:hAnsi="Arial" w:eastAsia="Arial" w:cs="Arial"/>
          <w:noProof w:val="0"/>
          <w:sz w:val="24"/>
          <w:szCs w:val="24"/>
          <w:lang w:val="en-GB"/>
        </w:rPr>
        <w:t xml:space="preserve"> to suit</w:t>
      </w:r>
      <w:r w:rsidRPr="4670B0A5" w:rsidR="254863C3">
        <w:rPr>
          <w:rFonts w:ascii="Arial" w:hAnsi="Arial" w:eastAsia="Arial" w:cs="Arial"/>
          <w:noProof w:val="0"/>
          <w:sz w:val="24"/>
          <w:szCs w:val="24"/>
          <w:lang w:val="en-GB"/>
        </w:rPr>
        <w:t xml:space="preserve">. </w:t>
      </w:r>
    </w:p>
    <w:p w:rsidR="1BCB7D23" w:rsidP="4670B0A5" w:rsidRDefault="1BCB7D23" w14:paraId="23F07415" w14:textId="27738D17">
      <w:pPr>
        <w:pStyle w:val="Normal"/>
        <w:jc w:val="left"/>
        <w:rPr>
          <w:rFonts w:ascii="Calibri" w:hAnsi="Calibri" w:eastAsia="Calibri" w:cs="Calibri"/>
          <w:b w:val="0"/>
          <w:bCs w:val="0"/>
          <w:i w:val="0"/>
          <w:iCs w:val="0"/>
          <w:caps w:val="0"/>
          <w:smallCaps w:val="0"/>
          <w:noProof w:val="0"/>
          <w:color w:val="2C3E50"/>
          <w:sz w:val="27"/>
          <w:szCs w:val="27"/>
          <w:lang w:val="en-GB"/>
        </w:rPr>
      </w:pPr>
      <w:r w:rsidRPr="4670B0A5" w:rsidR="1BCB7D23">
        <w:rPr>
          <w:rFonts w:ascii="Arial" w:hAnsi="Arial" w:eastAsia="Arial" w:cs="Arial"/>
          <w:noProof w:val="0"/>
          <w:sz w:val="24"/>
          <w:szCs w:val="24"/>
          <w:lang w:val="en-GB"/>
        </w:rPr>
        <w:t xml:space="preserve">The </w:t>
      </w:r>
      <w:r w:rsidRPr="4670B0A5" w:rsidR="254863C3">
        <w:rPr>
          <w:rFonts w:ascii="Arial" w:hAnsi="Arial" w:eastAsia="Arial" w:cs="Arial"/>
          <w:noProof w:val="0"/>
          <w:sz w:val="24"/>
          <w:szCs w:val="24"/>
          <w:lang w:val="en-GB"/>
        </w:rPr>
        <w:t xml:space="preserve">company's public image and branding are improved by growth, which raises stakeholder and customer recognition. </w:t>
      </w:r>
      <w:r w:rsidRPr="4670B0A5" w:rsidR="288B2D1C">
        <w:rPr>
          <w:rFonts w:ascii="Arial" w:hAnsi="Arial" w:eastAsia="Arial" w:cs="Arial"/>
          <w:noProof w:val="0"/>
          <w:sz w:val="24"/>
          <w:szCs w:val="24"/>
          <w:lang w:val="en-GB"/>
        </w:rPr>
        <w:t>This can be l</w:t>
      </w:r>
      <w:r w:rsidRPr="4670B0A5" w:rsidR="254863C3">
        <w:rPr>
          <w:rFonts w:ascii="Arial" w:hAnsi="Arial" w:eastAsia="Arial" w:cs="Arial"/>
          <w:noProof w:val="0"/>
          <w:sz w:val="24"/>
          <w:szCs w:val="24"/>
          <w:lang w:val="en-GB"/>
        </w:rPr>
        <w:t>iaising alongside bigger companies</w:t>
      </w:r>
      <w:r w:rsidRPr="4670B0A5" w:rsidR="4522C32A">
        <w:rPr>
          <w:rFonts w:ascii="Arial" w:hAnsi="Arial" w:eastAsia="Arial" w:cs="Arial"/>
          <w:noProof w:val="0"/>
          <w:sz w:val="24"/>
          <w:szCs w:val="24"/>
          <w:lang w:val="en-GB"/>
        </w:rPr>
        <w:t xml:space="preserve"> that</w:t>
      </w:r>
      <w:r w:rsidRPr="4670B0A5" w:rsidR="254863C3">
        <w:rPr>
          <w:rFonts w:ascii="Arial" w:hAnsi="Arial" w:eastAsia="Arial" w:cs="Arial"/>
          <w:noProof w:val="0"/>
          <w:sz w:val="24"/>
          <w:szCs w:val="24"/>
          <w:lang w:val="en-GB"/>
        </w:rPr>
        <w:t xml:space="preserve"> can promote sustainable growth, remain ahead of industry trends, and invest more in innovation and development. </w:t>
      </w:r>
      <w:r w:rsidRPr="4670B0A5" w:rsidR="377A3279">
        <w:rPr>
          <w:rFonts w:ascii="Arial" w:hAnsi="Arial" w:eastAsia="Arial" w:cs="Arial"/>
          <w:noProof w:val="0"/>
          <w:sz w:val="24"/>
          <w:szCs w:val="24"/>
          <w:lang w:val="en-GB"/>
        </w:rPr>
        <w:t>Becoming more g</w:t>
      </w:r>
      <w:r w:rsidRPr="4670B0A5" w:rsidR="254863C3">
        <w:rPr>
          <w:rFonts w:ascii="Arial" w:hAnsi="Arial" w:eastAsia="Arial" w:cs="Arial"/>
          <w:noProof w:val="0"/>
          <w:sz w:val="24"/>
          <w:szCs w:val="24"/>
          <w:lang w:val="en-GB"/>
        </w:rPr>
        <w:t>rowth-focused within organisational development provides continual improvement, improves procedures, and increases employee loyalty and satisfaction.</w:t>
      </w:r>
      <w:r w:rsidRPr="4670B0A5" w:rsidR="42637F35">
        <w:rPr>
          <w:rFonts w:ascii="Calibri" w:hAnsi="Calibri" w:eastAsia="Calibri" w:cs="Calibri"/>
          <w:b w:val="0"/>
          <w:bCs w:val="0"/>
          <w:i w:val="0"/>
          <w:iCs w:val="0"/>
          <w:caps w:val="0"/>
          <w:smallCaps w:val="0"/>
          <w:noProof w:val="0"/>
          <w:color w:val="2C3E50"/>
          <w:sz w:val="27"/>
          <w:szCs w:val="27"/>
          <w:lang w:val="en-GB"/>
        </w:rPr>
        <w:t xml:space="preserve"> Orgvue. (2023, September 22)</w:t>
      </w:r>
    </w:p>
    <w:p w:rsidR="4C7D2CEA" w:rsidP="4670B0A5" w:rsidRDefault="4C7D2CEA" w14:paraId="75CD2DE4" w14:textId="6AEC810A">
      <w:pPr>
        <w:pStyle w:val="Normal"/>
        <w:jc w:val="left"/>
        <w:rPr>
          <w:rFonts w:ascii="Segoe UI" w:hAnsi="Segoe UI" w:eastAsia="Segoe UI" w:cs="Segoe UI"/>
          <w:b w:val="0"/>
          <w:bCs w:val="0"/>
          <w:i w:val="0"/>
          <w:iCs w:val="0"/>
          <w:caps w:val="0"/>
          <w:smallCaps w:val="0"/>
          <w:noProof w:val="0"/>
          <w:sz w:val="24"/>
          <w:szCs w:val="24"/>
          <w:lang w:val="en-GB"/>
        </w:rPr>
      </w:pPr>
      <w:r w:rsidRPr="4670B0A5" w:rsidR="4C7D2CEA">
        <w:rPr>
          <w:rFonts w:ascii="Arial" w:hAnsi="Arial" w:eastAsia="Arial" w:cs="Arial"/>
          <w:noProof w:val="0"/>
          <w:sz w:val="24"/>
          <w:szCs w:val="24"/>
          <w:lang w:val="en-GB"/>
        </w:rPr>
        <w:t>According to</w:t>
      </w:r>
      <w:r w:rsidRPr="4670B0A5" w:rsidR="42572997">
        <w:rPr>
          <w:rFonts w:ascii="Arial" w:hAnsi="Arial" w:eastAsia="Arial" w:cs="Arial"/>
          <w:noProof w:val="0"/>
          <w:sz w:val="24"/>
          <w:szCs w:val="24"/>
          <w:lang w:val="en-GB"/>
        </w:rPr>
        <w:t xml:space="preserve"> a few resources and articles,</w:t>
      </w:r>
      <w:r w:rsidRPr="4670B0A5" w:rsidR="4C7D2CEA">
        <w:rPr>
          <w:rFonts w:ascii="Arial" w:hAnsi="Arial" w:eastAsia="Arial" w:cs="Arial"/>
          <w:noProof w:val="0"/>
          <w:sz w:val="24"/>
          <w:szCs w:val="24"/>
          <w:lang w:val="en-GB"/>
        </w:rPr>
        <w:t xml:space="preserve"> </w:t>
      </w:r>
      <w:r w:rsidRPr="4670B0A5" w:rsidR="4CFEDFCF">
        <w:rPr>
          <w:rFonts w:ascii="Arial" w:hAnsi="Arial" w:eastAsia="Arial" w:cs="Arial"/>
          <w:noProof w:val="0"/>
          <w:sz w:val="24"/>
          <w:szCs w:val="24"/>
          <w:lang w:val="en-GB"/>
        </w:rPr>
        <w:t>Understanding the potential benefits of company growth requires "examining the benefits such as market expansion, operational efficiency, innovation capacity, and improved employee satisfaction that result from strategic development and increased scale</w:t>
      </w:r>
      <w:r w:rsidRPr="4670B0A5" w:rsidR="11869B7B">
        <w:rPr>
          <w:rFonts w:ascii="Arial" w:hAnsi="Arial" w:eastAsia="Arial" w:cs="Arial"/>
          <w:noProof w:val="0"/>
          <w:sz w:val="24"/>
          <w:szCs w:val="24"/>
          <w:lang w:val="en-GB"/>
        </w:rPr>
        <w:t>".</w:t>
      </w:r>
      <w:r w:rsidRPr="4670B0A5" w:rsidR="0DD8321B">
        <w:rPr>
          <w:rFonts w:ascii="Segoe UI" w:hAnsi="Segoe UI" w:eastAsia="Segoe UI" w:cs="Segoe UI"/>
          <w:b w:val="0"/>
          <w:bCs w:val="0"/>
          <w:i w:val="0"/>
          <w:iCs w:val="0"/>
          <w:caps w:val="0"/>
          <w:smallCaps w:val="0"/>
          <w:noProof w:val="0"/>
          <w:sz w:val="24"/>
          <w:szCs w:val="24"/>
          <w:lang w:val="en-GB"/>
        </w:rPr>
        <w:t xml:space="preserve"> (</w:t>
      </w:r>
      <w:r w:rsidRPr="4670B0A5" w:rsidR="25111B4C">
        <w:rPr>
          <w:rFonts w:ascii="Segoe UI" w:hAnsi="Segoe UI" w:eastAsia="Segoe UI" w:cs="Segoe UI"/>
          <w:b w:val="0"/>
          <w:bCs w:val="0"/>
          <w:i w:val="0"/>
          <w:iCs w:val="0"/>
          <w:caps w:val="0"/>
          <w:smallCaps w:val="0"/>
          <w:noProof w:val="0"/>
          <w:sz w:val="24"/>
          <w:szCs w:val="24"/>
          <w:lang w:val="en-GB"/>
        </w:rPr>
        <w:t>Indeed,</w:t>
      </w:r>
      <w:r w:rsidRPr="4670B0A5" w:rsidR="0DD8321B">
        <w:rPr>
          <w:rFonts w:ascii="Segoe UI" w:hAnsi="Segoe UI" w:eastAsia="Segoe UI" w:cs="Segoe UI"/>
          <w:b w:val="0"/>
          <w:bCs w:val="0"/>
          <w:i w:val="0"/>
          <w:iCs w:val="0"/>
          <w:caps w:val="0"/>
          <w:smallCaps w:val="0"/>
          <w:noProof w:val="0"/>
          <w:sz w:val="24"/>
          <w:szCs w:val="24"/>
          <w:lang w:val="en-GB"/>
        </w:rPr>
        <w:t xml:space="preserve"> Editorial Team and</w:t>
      </w:r>
      <w:r w:rsidRPr="4670B0A5" w:rsidR="51A60EDC">
        <w:rPr>
          <w:rFonts w:ascii="Segoe UI" w:hAnsi="Segoe UI" w:eastAsia="Segoe UI" w:cs="Segoe UI"/>
          <w:b w:val="0"/>
          <w:bCs w:val="0"/>
          <w:i w:val="0"/>
          <w:iCs w:val="0"/>
          <w:caps w:val="0"/>
          <w:smallCaps w:val="0"/>
          <w:noProof w:val="0"/>
          <w:sz w:val="24"/>
          <w:szCs w:val="24"/>
          <w:lang w:val="en-GB"/>
        </w:rPr>
        <w:t xml:space="preserve"> </w:t>
      </w:r>
      <w:r w:rsidRPr="4670B0A5" w:rsidR="51A60EDC">
        <w:rPr>
          <w:rFonts w:ascii="Segoe UI" w:hAnsi="Segoe UI" w:eastAsia="Segoe UI" w:cs="Segoe UI"/>
          <w:b w:val="0"/>
          <w:bCs w:val="0"/>
          <w:i w:val="0"/>
          <w:iCs w:val="0"/>
          <w:caps w:val="0"/>
          <w:smallCaps w:val="0"/>
          <w:noProof w:val="0"/>
          <w:sz w:val="24"/>
          <w:szCs w:val="24"/>
          <w:lang w:val="en-GB"/>
        </w:rPr>
        <w:t>Worxmate</w:t>
      </w:r>
      <w:r w:rsidRPr="4670B0A5" w:rsidR="51A60EDC">
        <w:rPr>
          <w:rFonts w:ascii="Segoe UI" w:hAnsi="Segoe UI" w:eastAsia="Segoe UI" w:cs="Segoe UI"/>
          <w:b w:val="0"/>
          <w:bCs w:val="0"/>
          <w:i w:val="0"/>
          <w:iCs w:val="0"/>
          <w:caps w:val="0"/>
          <w:smallCaps w:val="0"/>
          <w:noProof w:val="0"/>
          <w:sz w:val="24"/>
          <w:szCs w:val="24"/>
          <w:lang w:val="en-GB"/>
        </w:rPr>
        <w:t>. 2025)</w:t>
      </w:r>
    </w:p>
    <w:p w:rsidR="1C1ECEE2" w:rsidP="4670B0A5" w:rsidRDefault="1C1ECEE2" w14:paraId="08DF7A3E" w14:textId="442F01F2">
      <w:pPr>
        <w:pStyle w:val="Normal"/>
        <w:jc w:val="left"/>
        <w:rPr>
          <w:rFonts w:ascii="Arial" w:hAnsi="Arial" w:eastAsia="Arial" w:cs="Arial"/>
          <w:noProof w:val="0"/>
          <w:sz w:val="24"/>
          <w:szCs w:val="24"/>
          <w:lang w:val="en-GB"/>
        </w:rPr>
      </w:pPr>
      <w:r w:rsidRPr="4670B0A5" w:rsidR="1C1ECEE2">
        <w:rPr>
          <w:rFonts w:ascii="Arial" w:hAnsi="Arial" w:eastAsia="Arial" w:cs="Arial"/>
          <w:b w:val="0"/>
          <w:bCs w:val="0"/>
          <w:i w:val="0"/>
          <w:iCs w:val="0"/>
          <w:caps w:val="0"/>
          <w:smallCaps w:val="0"/>
          <w:noProof w:val="0"/>
          <w:sz w:val="24"/>
          <w:szCs w:val="24"/>
          <w:lang w:val="en-GB"/>
        </w:rPr>
        <w:t>However, with</w:t>
      </w:r>
      <w:r w:rsidRPr="4670B0A5" w:rsidR="1D863F53">
        <w:rPr>
          <w:rFonts w:ascii="Arial" w:hAnsi="Arial" w:eastAsia="Arial" w:cs="Arial"/>
          <w:b w:val="0"/>
          <w:bCs w:val="0"/>
          <w:i w:val="0"/>
          <w:iCs w:val="0"/>
          <w:caps w:val="0"/>
          <w:smallCaps w:val="0"/>
          <w:noProof w:val="0"/>
          <w:sz w:val="24"/>
          <w:szCs w:val="24"/>
          <w:lang w:val="en-GB"/>
        </w:rPr>
        <w:t xml:space="preserve"> any advantages come disadvantages. </w:t>
      </w:r>
      <w:r w:rsidRPr="4670B0A5" w:rsidR="1D863F53">
        <w:rPr>
          <w:rFonts w:ascii="Arial" w:hAnsi="Arial" w:eastAsia="Arial" w:cs="Arial"/>
          <w:noProof w:val="0"/>
          <w:sz w:val="24"/>
          <w:szCs w:val="24"/>
          <w:lang w:val="en-GB"/>
        </w:rPr>
        <w:t>An in-depth examination of organisational growth can also reveal</w:t>
      </w:r>
      <w:r w:rsidRPr="4670B0A5" w:rsidR="1D863F53">
        <w:rPr>
          <w:rFonts w:ascii="Arial" w:hAnsi="Arial" w:eastAsia="Arial" w:cs="Arial"/>
          <w:noProof w:val="0"/>
          <w:sz w:val="24"/>
          <w:szCs w:val="24"/>
          <w:lang w:val="en-GB"/>
        </w:rPr>
        <w:t xml:space="preserve"> </w:t>
      </w:r>
      <w:r w:rsidRPr="4670B0A5" w:rsidR="6CBD78B6">
        <w:rPr>
          <w:rFonts w:ascii="Arial" w:hAnsi="Arial" w:eastAsia="Arial" w:cs="Arial"/>
          <w:noProof w:val="0"/>
          <w:sz w:val="24"/>
          <w:szCs w:val="24"/>
          <w:lang w:val="en-GB"/>
        </w:rPr>
        <w:t>several</w:t>
      </w:r>
      <w:r w:rsidRPr="4670B0A5" w:rsidR="1D863F53">
        <w:rPr>
          <w:rFonts w:ascii="Arial" w:hAnsi="Arial" w:eastAsia="Arial" w:cs="Arial"/>
          <w:noProof w:val="0"/>
          <w:sz w:val="24"/>
          <w:szCs w:val="24"/>
          <w:lang w:val="en-GB"/>
        </w:rPr>
        <w:t xml:space="preserve"> </w:t>
      </w:r>
      <w:r w:rsidRPr="4670B0A5" w:rsidR="1D863F53">
        <w:rPr>
          <w:rFonts w:ascii="Arial" w:hAnsi="Arial" w:eastAsia="Arial" w:cs="Arial"/>
          <w:noProof w:val="0"/>
          <w:sz w:val="24"/>
          <w:szCs w:val="24"/>
          <w:lang w:val="en-GB"/>
        </w:rPr>
        <w:t xml:space="preserve">possible </w:t>
      </w:r>
      <w:r w:rsidRPr="4670B0A5" w:rsidR="1D863F53">
        <w:rPr>
          <w:rFonts w:ascii="Arial" w:hAnsi="Arial" w:eastAsia="Arial" w:cs="Arial"/>
          <w:noProof w:val="0"/>
          <w:sz w:val="24"/>
          <w:szCs w:val="24"/>
          <w:lang w:val="en-GB"/>
        </w:rPr>
        <w:t>drawbacks</w:t>
      </w:r>
      <w:r w:rsidRPr="4670B0A5" w:rsidR="1D863F53">
        <w:rPr>
          <w:rFonts w:ascii="Arial" w:hAnsi="Arial" w:eastAsia="Arial" w:cs="Arial"/>
          <w:noProof w:val="0"/>
          <w:sz w:val="24"/>
          <w:szCs w:val="24"/>
          <w:lang w:val="en-GB"/>
        </w:rPr>
        <w:t xml:space="preserve"> that may outweigh the obvious advantages. a situation which can arise if the company grows more quickly than its systems, management abilities and resources can support</w:t>
      </w:r>
      <w:r w:rsidRPr="4670B0A5" w:rsidR="30FAF89B">
        <w:rPr>
          <w:rFonts w:ascii="Arial" w:hAnsi="Arial" w:eastAsia="Arial" w:cs="Arial"/>
          <w:noProof w:val="0"/>
          <w:sz w:val="24"/>
          <w:szCs w:val="24"/>
          <w:lang w:val="en-GB"/>
        </w:rPr>
        <w:t>. T</w:t>
      </w:r>
      <w:r w:rsidRPr="4670B0A5" w:rsidR="1D863F53">
        <w:rPr>
          <w:rFonts w:ascii="Arial" w:hAnsi="Arial" w:eastAsia="Arial" w:cs="Arial"/>
          <w:noProof w:val="0"/>
          <w:sz w:val="24"/>
          <w:szCs w:val="24"/>
          <w:lang w:val="en-GB"/>
        </w:rPr>
        <w:t xml:space="preserve">his can cause operational inefficiencies and restricted funding. Because of the extra </w:t>
      </w:r>
      <w:r w:rsidRPr="4670B0A5" w:rsidR="3E84B46A">
        <w:rPr>
          <w:rFonts w:ascii="Arial" w:hAnsi="Arial" w:eastAsia="Arial" w:cs="Arial"/>
          <w:noProof w:val="0"/>
          <w:sz w:val="24"/>
          <w:szCs w:val="24"/>
          <w:lang w:val="en-GB"/>
        </w:rPr>
        <w:t>scope, it</w:t>
      </w:r>
      <w:r w:rsidRPr="4670B0A5" w:rsidR="1D863F53">
        <w:rPr>
          <w:rFonts w:ascii="Arial" w:hAnsi="Arial" w:eastAsia="Arial" w:cs="Arial"/>
          <w:noProof w:val="0"/>
          <w:sz w:val="24"/>
          <w:szCs w:val="24"/>
          <w:lang w:val="en-GB"/>
        </w:rPr>
        <w:t xml:space="preserve"> </w:t>
      </w:r>
      <w:r w:rsidRPr="4670B0A5" w:rsidR="59F7F27B">
        <w:rPr>
          <w:rFonts w:ascii="Arial" w:hAnsi="Arial" w:eastAsia="Arial" w:cs="Arial"/>
          <w:noProof w:val="0"/>
          <w:sz w:val="24"/>
          <w:szCs w:val="24"/>
          <w:lang w:val="en-GB"/>
        </w:rPr>
        <w:t>is known</w:t>
      </w:r>
      <w:r w:rsidRPr="4670B0A5" w:rsidR="1D863F53">
        <w:rPr>
          <w:rFonts w:ascii="Arial" w:hAnsi="Arial" w:eastAsia="Arial" w:cs="Arial"/>
          <w:noProof w:val="0"/>
          <w:sz w:val="24"/>
          <w:szCs w:val="24"/>
          <w:lang w:val="en-GB"/>
        </w:rPr>
        <w:t xml:space="preserve"> that larger c</w:t>
      </w:r>
      <w:r w:rsidRPr="4670B0A5" w:rsidR="1D863F53">
        <w:rPr>
          <w:rFonts w:ascii="Arial" w:hAnsi="Arial" w:eastAsia="Arial" w:cs="Arial"/>
          <w:noProof w:val="0"/>
          <w:sz w:val="24"/>
          <w:szCs w:val="24"/>
          <w:lang w:val="en-GB"/>
        </w:rPr>
        <w:t xml:space="preserve">ompanies </w:t>
      </w:r>
      <w:r w:rsidRPr="4670B0A5" w:rsidR="1D863F53">
        <w:rPr>
          <w:rFonts w:ascii="Arial" w:hAnsi="Arial" w:eastAsia="Arial" w:cs="Arial"/>
          <w:noProof w:val="0"/>
          <w:sz w:val="24"/>
          <w:szCs w:val="24"/>
          <w:lang w:val="en-GB"/>
        </w:rPr>
        <w:t>f</w:t>
      </w:r>
      <w:r w:rsidRPr="4670B0A5" w:rsidR="1D863F53">
        <w:rPr>
          <w:rFonts w:ascii="Arial" w:hAnsi="Arial" w:eastAsia="Arial" w:cs="Arial"/>
          <w:noProof w:val="0"/>
          <w:sz w:val="24"/>
          <w:szCs w:val="24"/>
          <w:lang w:val="en-GB"/>
        </w:rPr>
        <w:t>requently</w:t>
      </w:r>
      <w:r w:rsidRPr="4670B0A5" w:rsidR="1D863F53">
        <w:rPr>
          <w:rFonts w:ascii="Arial" w:hAnsi="Arial" w:eastAsia="Arial" w:cs="Arial"/>
          <w:noProof w:val="0"/>
          <w:sz w:val="24"/>
          <w:szCs w:val="24"/>
          <w:lang w:val="en-GB"/>
        </w:rPr>
        <w:t xml:space="preserve"> become administrative and take longer to adjust to</w:t>
      </w:r>
    </w:p>
    <w:p w:rsidR="1D863F53" w:rsidP="4670B0A5" w:rsidRDefault="1D863F53" w14:paraId="53405F8B" w14:textId="35F7A5AB">
      <w:pPr>
        <w:pStyle w:val="Normal"/>
        <w:jc w:val="left"/>
        <w:rPr>
          <w:rFonts w:ascii="Arial" w:hAnsi="Arial" w:eastAsia="Arial" w:cs="Arial"/>
          <w:noProof w:val="0"/>
          <w:sz w:val="24"/>
          <w:szCs w:val="24"/>
          <w:lang w:val="en-GB"/>
        </w:rPr>
      </w:pPr>
      <w:r w:rsidRPr="4670B0A5" w:rsidR="1D863F53">
        <w:rPr>
          <w:rFonts w:ascii="Arial" w:hAnsi="Arial" w:eastAsia="Arial" w:cs="Arial"/>
          <w:noProof w:val="0"/>
          <w:sz w:val="24"/>
          <w:szCs w:val="24"/>
          <w:lang w:val="en-GB"/>
        </w:rPr>
        <w:t>changes in the competitive environment. Also, growth can weaken the work environment, which lowers engagement and connection within employees. Beyond that, it can raise risks like trading excessively, which could result in financial instability when demand outweighs supply. Growth can increase resource consumption, waste generation, and pollution, which can affect sustainability and raise environmental issues.</w:t>
      </w:r>
      <w:r w:rsidRPr="4670B0A5" w:rsidR="74AC8A11">
        <w:rPr>
          <w:rFonts w:ascii="Arial" w:hAnsi="Arial" w:eastAsia="Arial" w:cs="Arial"/>
          <w:noProof w:val="0"/>
          <w:sz w:val="24"/>
          <w:szCs w:val="24"/>
          <w:lang w:val="en-GB"/>
        </w:rPr>
        <w:t xml:space="preserve"> More importantly, growth can worsen income inequality both inside the company and throughout society, so it does not ensure that gains are distributed fairly. Therefore, for long-term success using careful, balanced growth tactics are necessary to get the most advantages while minimising the disadvantages.</w:t>
      </w:r>
      <w:r w:rsidRPr="4670B0A5" w:rsidR="5B1F4258">
        <w:rPr>
          <w:rFonts w:ascii="Arial" w:hAnsi="Arial" w:eastAsia="Arial" w:cs="Arial"/>
          <w:noProof w:val="0"/>
          <w:sz w:val="24"/>
          <w:szCs w:val="24"/>
          <w:lang w:val="en-GB"/>
        </w:rPr>
        <w:t xml:space="preserve"> To achieve </w:t>
      </w:r>
      <w:r w:rsidRPr="4670B0A5" w:rsidR="3B10D8FE">
        <w:rPr>
          <w:rFonts w:ascii="Arial" w:hAnsi="Arial" w:eastAsia="Arial" w:cs="Arial"/>
          <w:noProof w:val="0"/>
          <w:sz w:val="24"/>
          <w:szCs w:val="24"/>
          <w:lang w:val="en-GB"/>
        </w:rPr>
        <w:t>this,</w:t>
      </w:r>
      <w:r w:rsidRPr="4670B0A5" w:rsidR="5B1F4258">
        <w:rPr>
          <w:rFonts w:ascii="Arial" w:hAnsi="Arial" w:eastAsia="Arial" w:cs="Arial"/>
          <w:noProof w:val="0"/>
          <w:sz w:val="24"/>
          <w:szCs w:val="24"/>
          <w:lang w:val="en-GB"/>
        </w:rPr>
        <w:t xml:space="preserve"> it is important for employees/staff to</w:t>
      </w:r>
      <w:r w:rsidRPr="4670B0A5" w:rsidR="65541AA7">
        <w:rPr>
          <w:rFonts w:ascii="Arial" w:hAnsi="Arial" w:eastAsia="Arial" w:cs="Arial"/>
          <w:noProof w:val="0"/>
          <w:sz w:val="24"/>
          <w:szCs w:val="24"/>
          <w:lang w:val="en-GB"/>
        </w:rPr>
        <w:t xml:space="preserve"> continue </w:t>
      </w:r>
      <w:r w:rsidRPr="4670B0A5" w:rsidR="3F559531">
        <w:rPr>
          <w:rFonts w:ascii="Arial" w:hAnsi="Arial" w:eastAsia="Arial" w:cs="Arial"/>
          <w:noProof w:val="0"/>
          <w:sz w:val="24"/>
          <w:szCs w:val="24"/>
          <w:lang w:val="en-GB"/>
        </w:rPr>
        <w:t>to learn from their own personal growth to continue to progress.</w:t>
      </w:r>
    </w:p>
    <w:p w:rsidR="78EC868A" w:rsidP="4670B0A5" w:rsidRDefault="78EC868A" w14:paraId="64059EC0" w14:textId="6226B533">
      <w:pPr>
        <w:pStyle w:val="Normal"/>
        <w:jc w:val="left"/>
        <w:rPr>
          <w:rFonts w:ascii="Arial" w:hAnsi="Arial" w:eastAsia="Arial" w:cs="Arial"/>
          <w:noProof w:val="0"/>
          <w:sz w:val="24"/>
          <w:szCs w:val="24"/>
          <w:lang w:val="en-GB"/>
        </w:rPr>
      </w:pPr>
      <w:r w:rsidRPr="4670B0A5" w:rsidR="78EC868A">
        <w:rPr>
          <w:rFonts w:ascii="Arial" w:hAnsi="Arial" w:eastAsia="Arial" w:cs="Arial"/>
          <w:b w:val="1"/>
          <w:bCs w:val="1"/>
          <w:noProof w:val="0"/>
          <w:sz w:val="24"/>
          <w:szCs w:val="24"/>
          <w:lang w:val="en-GB"/>
        </w:rPr>
        <w:t>What is the importance of m</w:t>
      </w:r>
      <w:r w:rsidRPr="4670B0A5" w:rsidR="5B1F4258">
        <w:rPr>
          <w:rFonts w:ascii="Arial" w:hAnsi="Arial" w:eastAsia="Arial" w:cs="Arial"/>
          <w:b w:val="1"/>
          <w:bCs w:val="1"/>
          <w:noProof w:val="0"/>
          <w:sz w:val="24"/>
          <w:szCs w:val="24"/>
          <w:lang w:val="en-GB"/>
        </w:rPr>
        <w:t>anag</w:t>
      </w:r>
      <w:r w:rsidRPr="4670B0A5" w:rsidR="16978042">
        <w:rPr>
          <w:rFonts w:ascii="Arial" w:hAnsi="Arial" w:eastAsia="Arial" w:cs="Arial"/>
          <w:b w:val="1"/>
          <w:bCs w:val="1"/>
          <w:noProof w:val="0"/>
          <w:sz w:val="24"/>
          <w:szCs w:val="24"/>
          <w:lang w:val="en-GB"/>
        </w:rPr>
        <w:t>ing</w:t>
      </w:r>
      <w:r w:rsidRPr="4670B0A5" w:rsidR="5B1F4258">
        <w:rPr>
          <w:rFonts w:ascii="Arial" w:hAnsi="Arial" w:eastAsia="Arial" w:cs="Arial"/>
          <w:b w:val="1"/>
          <w:bCs w:val="1"/>
          <w:noProof w:val="0"/>
          <w:sz w:val="24"/>
          <w:szCs w:val="24"/>
          <w:lang w:val="en-GB"/>
        </w:rPr>
        <w:t xml:space="preserve"> a person's goals for their own personal growth.</w:t>
      </w:r>
    </w:p>
    <w:p w:rsidR="21B36D60" w:rsidP="4670B0A5" w:rsidRDefault="21B36D60" w14:paraId="72233EA8" w14:textId="60F8F1D7">
      <w:pPr>
        <w:pStyle w:val="Normal"/>
        <w:jc w:val="left"/>
        <w:rPr>
          <w:rFonts w:ascii="Arial" w:hAnsi="Arial" w:eastAsia="Arial" w:cs="Arial"/>
          <w:b w:val="1"/>
          <w:bCs w:val="1"/>
          <w:noProof w:val="0"/>
          <w:sz w:val="24"/>
          <w:szCs w:val="24"/>
          <w:lang w:val="en-GB"/>
        </w:rPr>
      </w:pPr>
      <w:r w:rsidRPr="4670B0A5" w:rsidR="21B36D60">
        <w:rPr>
          <w:rFonts w:ascii="Arial" w:hAnsi="Arial" w:eastAsia="Arial" w:cs="Arial"/>
          <w:b w:val="0"/>
          <w:bCs w:val="0"/>
          <w:noProof w:val="0"/>
          <w:sz w:val="24"/>
          <w:szCs w:val="24"/>
          <w:lang w:val="en-GB"/>
        </w:rPr>
        <w:t xml:space="preserve">The importance of managing a person's goals for their own personal growth is </w:t>
      </w:r>
      <w:r w:rsidRPr="4670B0A5" w:rsidR="124BC7D1">
        <w:rPr>
          <w:rFonts w:ascii="Arial" w:hAnsi="Arial" w:eastAsia="Arial" w:cs="Arial"/>
          <w:noProof w:val="0"/>
          <w:sz w:val="24"/>
          <w:szCs w:val="24"/>
          <w:lang w:val="en-GB"/>
        </w:rPr>
        <w:t>because it brings expectations into line with reality, lowers stress, promotes realistic goal setting, and improves relationships and communication, controlling standards is essential for supporting their personal development at work. Clear expectation management provides a positive atmosphere where people may concentrate on ongoing self-improvement, feel inspired, and prevent stress.</w:t>
      </w:r>
      <w:r w:rsidRPr="4670B0A5" w:rsidR="1C720E9F">
        <w:rPr>
          <w:rFonts w:ascii="Arial" w:hAnsi="Arial" w:eastAsia="Arial" w:cs="Arial"/>
          <w:noProof w:val="0"/>
          <w:sz w:val="24"/>
          <w:szCs w:val="24"/>
          <w:lang w:val="en-GB"/>
        </w:rPr>
        <w:t xml:space="preserve"> </w:t>
      </w:r>
      <w:r w:rsidRPr="4670B0A5" w:rsidR="1C720E9F">
        <w:rPr>
          <w:rFonts w:ascii="Roboto" w:hAnsi="Roboto" w:eastAsia="Roboto" w:cs="Roboto"/>
          <w:b w:val="0"/>
          <w:bCs w:val="0"/>
          <w:i w:val="0"/>
          <w:iCs w:val="0"/>
          <w:caps w:val="0"/>
          <w:smallCaps w:val="0"/>
          <w:noProof w:val="0"/>
          <w:color w:val="2C3E50"/>
          <w:sz w:val="22"/>
          <w:szCs w:val="22"/>
          <w:lang w:val="en-GB"/>
        </w:rPr>
        <w:t>(indeed-</w:t>
      </w:r>
      <w:r w:rsidRPr="4670B0A5" w:rsidR="1C720E9F">
        <w:rPr>
          <w:rFonts w:ascii="Roboto" w:hAnsi="Roboto" w:eastAsia="Roboto" w:cs="Roboto"/>
          <w:b w:val="0"/>
          <w:bCs w:val="0"/>
          <w:i w:val="1"/>
          <w:iCs w:val="1"/>
          <w:caps w:val="0"/>
          <w:smallCaps w:val="0"/>
          <w:noProof w:val="0"/>
          <w:color w:val="2C3E50"/>
          <w:sz w:val="22"/>
          <w:szCs w:val="22"/>
          <w:lang w:val="en-GB"/>
        </w:rPr>
        <w:t>How to Manage Expectations at Work (and Why It’s Important)</w:t>
      </w:r>
      <w:r w:rsidRPr="4670B0A5" w:rsidR="1C720E9F">
        <w:rPr>
          <w:rFonts w:ascii="Roboto" w:hAnsi="Roboto" w:eastAsia="Roboto" w:cs="Roboto"/>
          <w:b w:val="0"/>
          <w:bCs w:val="0"/>
          <w:i w:val="0"/>
          <w:iCs w:val="0"/>
          <w:caps w:val="0"/>
          <w:smallCaps w:val="0"/>
          <w:noProof w:val="0"/>
          <w:color w:val="2C3E50"/>
          <w:sz w:val="22"/>
          <w:szCs w:val="22"/>
          <w:lang w:val="en-GB"/>
        </w:rPr>
        <w:t>, 2024)</w:t>
      </w:r>
      <w:r w:rsidRPr="4670B0A5" w:rsidR="1EC8804A">
        <w:rPr>
          <w:rFonts w:ascii="Roboto" w:hAnsi="Roboto" w:eastAsia="Roboto" w:cs="Roboto"/>
          <w:b w:val="0"/>
          <w:bCs w:val="0"/>
          <w:i w:val="0"/>
          <w:iCs w:val="0"/>
          <w:caps w:val="0"/>
          <w:smallCaps w:val="0"/>
          <w:noProof w:val="0"/>
          <w:color w:val="2C3E50"/>
          <w:sz w:val="22"/>
          <w:szCs w:val="22"/>
          <w:lang w:val="en-GB"/>
        </w:rPr>
        <w:t>.</w:t>
      </w:r>
    </w:p>
    <w:p w:rsidR="1EC8804A" w:rsidP="4670B0A5" w:rsidRDefault="1EC8804A" w14:paraId="79D1B255" w14:textId="71FE14BC">
      <w:pPr>
        <w:pStyle w:val="Normal"/>
        <w:jc w:val="left"/>
        <w:rPr>
          <w:rFonts w:ascii="Arial" w:hAnsi="Arial" w:eastAsia="Arial" w:cs="Arial"/>
          <w:noProof w:val="0"/>
          <w:sz w:val="24"/>
          <w:szCs w:val="24"/>
          <w:lang w:val="en-GB"/>
        </w:rPr>
      </w:pPr>
      <w:r w:rsidRPr="4670B0A5" w:rsidR="1EC8804A">
        <w:rPr>
          <w:rFonts w:ascii="Arial" w:hAnsi="Arial" w:eastAsia="Arial" w:cs="Arial"/>
          <w:noProof w:val="0"/>
          <w:sz w:val="24"/>
          <w:szCs w:val="24"/>
          <w:lang w:val="en-GB"/>
        </w:rPr>
        <w:t>Motivation and Alignment</w:t>
      </w:r>
      <w:r w:rsidRPr="4670B0A5" w:rsidR="7D86A2AB">
        <w:rPr>
          <w:rFonts w:ascii="Arial" w:hAnsi="Arial" w:eastAsia="Arial" w:cs="Arial"/>
          <w:noProof w:val="0"/>
          <w:sz w:val="24"/>
          <w:szCs w:val="24"/>
          <w:lang w:val="en-GB"/>
        </w:rPr>
        <w:t xml:space="preserve"> is </w:t>
      </w:r>
      <w:r w:rsidRPr="4670B0A5" w:rsidR="7D86A2AB">
        <w:rPr>
          <w:rFonts w:ascii="Arial" w:hAnsi="Arial" w:eastAsia="Arial" w:cs="Arial"/>
          <w:noProof w:val="0"/>
          <w:sz w:val="24"/>
          <w:szCs w:val="24"/>
          <w:lang w:val="en-GB"/>
        </w:rPr>
        <w:t>an important factor</w:t>
      </w:r>
      <w:r w:rsidRPr="4670B0A5" w:rsidR="7D86A2AB">
        <w:rPr>
          <w:rFonts w:ascii="Arial" w:hAnsi="Arial" w:eastAsia="Arial" w:cs="Arial"/>
          <w:noProof w:val="0"/>
          <w:sz w:val="24"/>
          <w:szCs w:val="24"/>
          <w:lang w:val="en-GB"/>
        </w:rPr>
        <w:t xml:space="preserve"> as the </w:t>
      </w:r>
      <w:r w:rsidRPr="4670B0A5" w:rsidR="1EC8804A">
        <w:rPr>
          <w:rFonts w:ascii="Arial" w:hAnsi="Arial" w:eastAsia="Arial" w:cs="Arial"/>
          <w:noProof w:val="0"/>
          <w:sz w:val="24"/>
          <w:szCs w:val="24"/>
          <w:lang w:val="en-GB"/>
        </w:rPr>
        <w:t xml:space="preserve">Employees can </w:t>
      </w:r>
      <w:r w:rsidRPr="4670B0A5" w:rsidR="1EC8804A">
        <w:rPr>
          <w:rFonts w:ascii="Arial" w:hAnsi="Arial" w:eastAsia="Arial" w:cs="Arial"/>
          <w:noProof w:val="0"/>
          <w:sz w:val="24"/>
          <w:szCs w:val="24"/>
          <w:lang w:val="en-GB"/>
        </w:rPr>
        <w:t>maintain</w:t>
      </w:r>
      <w:r w:rsidRPr="4670B0A5" w:rsidR="1EC8804A">
        <w:rPr>
          <w:rFonts w:ascii="Arial" w:hAnsi="Arial" w:eastAsia="Arial" w:cs="Arial"/>
          <w:noProof w:val="0"/>
          <w:sz w:val="24"/>
          <w:szCs w:val="24"/>
          <w:lang w:val="en-GB"/>
        </w:rPr>
        <w:t xml:space="preserve"> motivation and happiness while preventing disappointment from unmet needs by setting realistic goals that align with abilities and growth opportunities when expectations are in place. Continuous learning and skill development are made possible by this process, and they have an immediate impact on professional development</w:t>
      </w:r>
      <w:r w:rsidRPr="4670B0A5" w:rsidR="50F703EB">
        <w:rPr>
          <w:rFonts w:ascii="Arial" w:hAnsi="Arial" w:eastAsia="Arial" w:cs="Arial"/>
          <w:noProof w:val="0"/>
          <w:sz w:val="24"/>
          <w:szCs w:val="24"/>
          <w:lang w:val="en-GB"/>
        </w:rPr>
        <w:t xml:space="preserve"> too</w:t>
      </w:r>
      <w:r w:rsidRPr="4670B0A5" w:rsidR="1EC8804A">
        <w:rPr>
          <w:rFonts w:ascii="Arial" w:hAnsi="Arial" w:eastAsia="Arial" w:cs="Arial"/>
          <w:noProof w:val="0"/>
          <w:sz w:val="24"/>
          <w:szCs w:val="24"/>
          <w:lang w:val="en-GB"/>
        </w:rPr>
        <w:t>.</w:t>
      </w:r>
      <w:r w:rsidRPr="4670B0A5" w:rsidR="2A0A5826">
        <w:rPr>
          <w:rFonts w:ascii="Arial" w:hAnsi="Arial" w:eastAsia="Arial" w:cs="Arial"/>
          <w:noProof w:val="0"/>
          <w:sz w:val="24"/>
          <w:szCs w:val="24"/>
          <w:lang w:val="en-GB"/>
        </w:rPr>
        <w:t xml:space="preserve"> Aswell as, </w:t>
      </w:r>
      <w:r w:rsidRPr="4670B0A5" w:rsidR="2A0A5826">
        <w:rPr>
          <w:rFonts w:ascii="Arial" w:hAnsi="Arial" w:eastAsia="Arial" w:cs="Arial"/>
          <w:noProof w:val="0"/>
          <w:sz w:val="24"/>
          <w:szCs w:val="24"/>
          <w:lang w:val="en-GB"/>
        </w:rPr>
        <w:t>Well-being and Mental Health. By lowering stress and uncertainty, managing expectations also improves an employee's mental health and develops a happier work environment. Burnout and frustration can be avoided by having clear communication about what is achievable day to day.</w:t>
      </w:r>
      <w:r w:rsidRPr="4670B0A5" w:rsidR="73143A51">
        <w:rPr>
          <w:rFonts w:ascii="Arial" w:hAnsi="Arial" w:eastAsia="Arial" w:cs="Arial"/>
          <w:noProof w:val="0"/>
          <w:sz w:val="24"/>
          <w:szCs w:val="24"/>
          <w:lang w:val="en-GB"/>
        </w:rPr>
        <w:t xml:space="preserve">  </w:t>
      </w:r>
      <w:r w:rsidRPr="4670B0A5" w:rsidR="73143A51">
        <w:rPr>
          <w:rFonts w:ascii="Roboto" w:hAnsi="Roboto" w:eastAsia="Roboto" w:cs="Roboto"/>
          <w:b w:val="0"/>
          <w:bCs w:val="0"/>
          <w:i w:val="0"/>
          <w:iCs w:val="0"/>
          <w:caps w:val="0"/>
          <w:smallCaps w:val="0"/>
          <w:noProof w:val="0"/>
          <w:color w:val="2C3E50"/>
          <w:sz w:val="22"/>
          <w:szCs w:val="22"/>
          <w:lang w:val="en-GB"/>
        </w:rPr>
        <w:t>(Jiménez, 2024)</w:t>
      </w:r>
    </w:p>
    <w:p w:rsidR="1F14DFF8" w:rsidP="4670B0A5" w:rsidRDefault="1F14DFF8" w14:paraId="3E49D299" w14:textId="5B1F8226">
      <w:pPr>
        <w:jc w:val="left"/>
        <w:rPr>
          <w:rFonts w:ascii="Arial" w:hAnsi="Arial" w:eastAsia="Arial" w:cs="Arial"/>
          <w:noProof w:val="0"/>
          <w:sz w:val="24"/>
          <w:szCs w:val="24"/>
          <w:lang w:val="en-GB"/>
        </w:rPr>
      </w:pPr>
      <w:r w:rsidRPr="4670B0A5" w:rsidR="1F14DFF8">
        <w:rPr>
          <w:rFonts w:ascii="Arial" w:hAnsi="Arial" w:eastAsia="Arial" w:cs="Arial"/>
          <w:noProof w:val="0"/>
          <w:sz w:val="24"/>
          <w:szCs w:val="24"/>
          <w:lang w:val="en-GB"/>
        </w:rPr>
        <w:t xml:space="preserve">More </w:t>
      </w:r>
      <w:r w:rsidRPr="4670B0A5" w:rsidR="1F14DFF8">
        <w:rPr>
          <w:rFonts w:ascii="Arial" w:hAnsi="Arial" w:eastAsia="Arial" w:cs="Arial"/>
          <w:noProof w:val="0"/>
          <w:sz w:val="24"/>
          <w:szCs w:val="24"/>
          <w:lang w:val="en-GB"/>
        </w:rPr>
        <w:t>important factors</w:t>
      </w:r>
      <w:r w:rsidRPr="4670B0A5" w:rsidR="1F14DFF8">
        <w:rPr>
          <w:rFonts w:ascii="Arial" w:hAnsi="Arial" w:eastAsia="Arial" w:cs="Arial"/>
          <w:noProof w:val="0"/>
          <w:sz w:val="24"/>
          <w:szCs w:val="24"/>
          <w:lang w:val="en-GB"/>
        </w:rPr>
        <w:t xml:space="preserve"> to consider is Responsibility, Interaction, and Cooperation these are equally priority as setting expectations encourages responsibility and improves communication between</w:t>
      </w:r>
      <w:r w:rsidRPr="4670B0A5" w:rsidR="69E79F74">
        <w:rPr>
          <w:rFonts w:ascii="Arial" w:hAnsi="Arial" w:eastAsia="Arial" w:cs="Arial"/>
          <w:noProof w:val="0"/>
          <w:sz w:val="24"/>
          <w:szCs w:val="24"/>
          <w:lang w:val="en-GB"/>
        </w:rPr>
        <w:t xml:space="preserve"> the</w:t>
      </w:r>
      <w:r w:rsidRPr="4670B0A5" w:rsidR="1F14DFF8">
        <w:rPr>
          <w:rFonts w:ascii="Arial" w:hAnsi="Arial" w:eastAsia="Arial" w:cs="Arial"/>
          <w:noProof w:val="0"/>
          <w:sz w:val="24"/>
          <w:szCs w:val="24"/>
          <w:lang w:val="en-GB"/>
        </w:rPr>
        <w:t xml:space="preserve"> managers and staff, which builds trust, encourages collaboration, and boosts productivity at work.</w:t>
      </w:r>
    </w:p>
    <w:p w:rsidR="4670B0A5" w:rsidP="4670B0A5" w:rsidRDefault="4670B0A5" w14:paraId="1EF63876" w14:textId="4CB5CD0F">
      <w:pPr>
        <w:pStyle w:val="Normal"/>
        <w:jc w:val="left"/>
        <w:rPr>
          <w:rFonts w:ascii="Arial" w:hAnsi="Arial" w:eastAsia="Arial" w:cs="Arial"/>
          <w:b w:val="1"/>
          <w:bCs w:val="1"/>
          <w:noProof w:val="0"/>
          <w:sz w:val="28"/>
          <w:szCs w:val="28"/>
          <w:lang w:val="en-GB"/>
        </w:rPr>
      </w:pPr>
    </w:p>
    <w:p w:rsidR="05AAE610" w:rsidP="4670B0A5" w:rsidRDefault="05AAE610" w14:paraId="218EBDAF" w14:textId="1461BBEB">
      <w:pPr>
        <w:pStyle w:val="Normal"/>
        <w:jc w:val="left"/>
        <w:rPr>
          <w:rFonts w:ascii="Arial" w:hAnsi="Arial" w:eastAsia="Arial" w:cs="Arial"/>
          <w:noProof w:val="0"/>
          <w:sz w:val="24"/>
          <w:szCs w:val="24"/>
          <w:lang w:val="en-GB"/>
        </w:rPr>
      </w:pPr>
      <w:r w:rsidRPr="4670B0A5" w:rsidR="05AAE610">
        <w:rPr>
          <w:rFonts w:ascii="Arial" w:hAnsi="Arial" w:eastAsia="Arial" w:cs="Arial"/>
          <w:b w:val="1"/>
          <w:bCs w:val="1"/>
          <w:noProof w:val="0"/>
          <w:sz w:val="28"/>
          <w:szCs w:val="28"/>
          <w:lang w:val="en-GB"/>
        </w:rPr>
        <w:t>The Value of Managing Time, Scope, and Opportunity</w:t>
      </w:r>
      <w:r w:rsidRPr="4670B0A5" w:rsidR="05AAE610">
        <w:rPr>
          <w:rFonts w:ascii="Arial" w:hAnsi="Arial" w:eastAsia="Arial" w:cs="Arial"/>
          <w:b w:val="1"/>
          <w:bCs w:val="1"/>
          <w:noProof w:val="0"/>
          <w:sz w:val="24"/>
          <w:szCs w:val="24"/>
          <w:lang w:val="en-GB"/>
        </w:rPr>
        <w:t xml:space="preserve"> </w:t>
      </w:r>
    </w:p>
    <w:p w:rsidR="05AAE610" w:rsidP="4670B0A5" w:rsidRDefault="05AAE610" w14:paraId="14C73799" w14:textId="41936FAD">
      <w:pPr>
        <w:pStyle w:val="ListParagraph"/>
        <w:numPr>
          <w:ilvl w:val="0"/>
          <w:numId w:val="202"/>
        </w:numPr>
        <w:jc w:val="left"/>
        <w:rPr>
          <w:rFonts w:ascii="Arial" w:hAnsi="Arial" w:eastAsia="Arial" w:cs="Arial"/>
          <w:noProof w:val="0"/>
          <w:sz w:val="22"/>
          <w:szCs w:val="22"/>
          <w:lang w:val="en-GB"/>
        </w:rPr>
      </w:pPr>
      <w:r w:rsidRPr="4670B0A5" w:rsidR="05AAE610">
        <w:rPr>
          <w:rFonts w:ascii="Arial" w:hAnsi="Arial" w:eastAsia="Arial" w:cs="Arial"/>
          <w:b w:val="1"/>
          <w:bCs w:val="1"/>
          <w:noProof w:val="0"/>
          <w:sz w:val="24"/>
          <w:szCs w:val="24"/>
          <w:lang w:val="en-GB"/>
        </w:rPr>
        <w:t>Opportunities</w:t>
      </w:r>
      <w:r w:rsidRPr="4670B0A5" w:rsidR="05AAE610">
        <w:rPr>
          <w:rFonts w:ascii="Arial" w:hAnsi="Arial" w:eastAsia="Arial" w:cs="Arial"/>
          <w:noProof w:val="0"/>
          <w:sz w:val="24"/>
          <w:szCs w:val="24"/>
          <w:lang w:val="en-GB"/>
        </w:rPr>
        <w:t xml:space="preserve"> is th</w:t>
      </w:r>
      <w:r w:rsidRPr="4670B0A5" w:rsidR="09ADB70C">
        <w:rPr>
          <w:rFonts w:ascii="Arial" w:hAnsi="Arial" w:eastAsia="Arial" w:cs="Arial"/>
          <w:noProof w:val="0"/>
          <w:sz w:val="24"/>
          <w:szCs w:val="24"/>
          <w:lang w:val="en-GB"/>
        </w:rPr>
        <w:t>e idea</w:t>
      </w:r>
      <w:r w:rsidRPr="4670B0A5" w:rsidR="05AAE610">
        <w:rPr>
          <w:rFonts w:ascii="Arial" w:hAnsi="Arial" w:eastAsia="Arial" w:cs="Arial"/>
          <w:noProof w:val="0"/>
          <w:sz w:val="24"/>
          <w:szCs w:val="24"/>
          <w:lang w:val="en-GB"/>
        </w:rPr>
        <w:t xml:space="preserve"> </w:t>
      </w:r>
      <w:r w:rsidRPr="4670B0A5" w:rsidR="74862742">
        <w:rPr>
          <w:rFonts w:ascii="Arial" w:hAnsi="Arial" w:eastAsia="Arial" w:cs="Arial"/>
          <w:noProof w:val="0"/>
          <w:sz w:val="24"/>
          <w:szCs w:val="24"/>
          <w:lang w:val="en-GB"/>
        </w:rPr>
        <w:t xml:space="preserve">that the </w:t>
      </w:r>
      <w:r w:rsidRPr="4670B0A5" w:rsidR="05AAE610">
        <w:rPr>
          <w:rFonts w:ascii="Arial" w:hAnsi="Arial" w:eastAsia="Arial" w:cs="Arial"/>
          <w:noProof w:val="0"/>
          <w:sz w:val="24"/>
          <w:szCs w:val="24"/>
          <w:lang w:val="en-GB"/>
        </w:rPr>
        <w:t xml:space="preserve">employees are better able to create and achieve goals when they have a clear awareness of the possibilities for progression and success in the workplace. Controlling expectations </w:t>
      </w:r>
      <w:r w:rsidRPr="4670B0A5" w:rsidR="05AAE610">
        <w:rPr>
          <w:rFonts w:ascii="Arial" w:hAnsi="Arial" w:eastAsia="Arial" w:cs="Arial"/>
          <w:noProof w:val="0"/>
          <w:sz w:val="24"/>
          <w:szCs w:val="24"/>
          <w:lang w:val="en-GB"/>
        </w:rPr>
        <w:t>regarding</w:t>
      </w:r>
      <w:r w:rsidRPr="4670B0A5" w:rsidR="05AAE610">
        <w:rPr>
          <w:rFonts w:ascii="Arial" w:hAnsi="Arial" w:eastAsia="Arial" w:cs="Arial"/>
          <w:noProof w:val="0"/>
          <w:sz w:val="24"/>
          <w:szCs w:val="24"/>
          <w:lang w:val="en-GB"/>
        </w:rPr>
        <w:t xml:space="preserve"> available opportunities promotes ongoing skill development in line with company targets and helps avoid feeling disengaged from unfulfilled professional targets. </w:t>
      </w:r>
    </w:p>
    <w:p w:rsidR="05AAE610" w:rsidP="4670B0A5" w:rsidRDefault="05AAE610" w14:paraId="50389D17" w14:textId="40617EBE">
      <w:pPr>
        <w:pStyle w:val="ListParagraph"/>
        <w:numPr>
          <w:ilvl w:val="0"/>
          <w:numId w:val="203"/>
        </w:numPr>
        <w:jc w:val="left"/>
        <w:rPr>
          <w:rFonts w:ascii="Roboto" w:hAnsi="Roboto" w:eastAsia="Roboto" w:cs="Roboto"/>
          <w:b w:val="0"/>
          <w:bCs w:val="0"/>
          <w:i w:val="0"/>
          <w:iCs w:val="0"/>
          <w:caps w:val="0"/>
          <w:smallCaps w:val="0"/>
          <w:noProof w:val="0"/>
          <w:color w:val="2C3E50"/>
          <w:sz w:val="22"/>
          <w:szCs w:val="22"/>
          <w:lang w:val="en-GB"/>
        </w:rPr>
      </w:pPr>
      <w:r w:rsidRPr="4670B0A5" w:rsidR="05AAE610">
        <w:rPr>
          <w:rFonts w:ascii="Arial" w:hAnsi="Arial" w:eastAsia="Arial" w:cs="Arial"/>
          <w:b w:val="1"/>
          <w:bCs w:val="1"/>
          <w:noProof w:val="0"/>
          <w:sz w:val="24"/>
          <w:szCs w:val="24"/>
          <w:lang w:val="en-GB"/>
        </w:rPr>
        <w:t>Scope:</w:t>
      </w:r>
      <w:r w:rsidRPr="4670B0A5" w:rsidR="05AAE610">
        <w:rPr>
          <w:rFonts w:ascii="Arial" w:hAnsi="Arial" w:eastAsia="Arial" w:cs="Arial"/>
          <w:noProof w:val="0"/>
          <w:sz w:val="24"/>
          <w:szCs w:val="24"/>
          <w:lang w:val="en-GB"/>
        </w:rPr>
        <w:t xml:space="preserve"> By making duties and responsibilities </w:t>
      </w:r>
      <w:r w:rsidRPr="4670B0A5" w:rsidR="1C89383F">
        <w:rPr>
          <w:rFonts w:ascii="Arial" w:hAnsi="Arial" w:eastAsia="Arial" w:cs="Arial"/>
          <w:noProof w:val="0"/>
          <w:sz w:val="24"/>
          <w:szCs w:val="24"/>
          <w:lang w:val="en-GB"/>
        </w:rPr>
        <w:t>clearer</w:t>
      </w:r>
      <w:r w:rsidRPr="4670B0A5" w:rsidR="05AAE610">
        <w:rPr>
          <w:rFonts w:ascii="Arial" w:hAnsi="Arial" w:eastAsia="Arial" w:cs="Arial"/>
          <w:noProof w:val="0"/>
          <w:sz w:val="24"/>
          <w:szCs w:val="24"/>
          <w:lang w:val="en-GB"/>
        </w:rPr>
        <w:t xml:space="preserve">, scope creep can be avoided, which can overwhelm staff members and restrict their progress. Instead of being overburdened with unrealistic or excessive responsibilities, </w:t>
      </w:r>
      <w:r w:rsidRPr="4670B0A5" w:rsidR="05AAE610">
        <w:rPr>
          <w:rFonts w:ascii="Arial" w:hAnsi="Arial" w:eastAsia="Arial" w:cs="Arial"/>
          <w:noProof w:val="0"/>
          <w:sz w:val="24"/>
          <w:szCs w:val="24"/>
          <w:lang w:val="en-GB"/>
        </w:rPr>
        <w:t>well managed</w:t>
      </w:r>
      <w:r w:rsidRPr="4670B0A5" w:rsidR="05AAE610">
        <w:rPr>
          <w:rFonts w:ascii="Arial" w:hAnsi="Arial" w:eastAsia="Arial" w:cs="Arial"/>
          <w:noProof w:val="0"/>
          <w:sz w:val="24"/>
          <w:szCs w:val="24"/>
          <w:lang w:val="en-GB"/>
        </w:rPr>
        <w:t xml:space="preserve"> scope gives employees the opportunity to concentrate on important tasks and </w:t>
      </w:r>
      <w:r w:rsidRPr="4670B0A5" w:rsidR="05AAE610">
        <w:rPr>
          <w:rFonts w:ascii="Arial" w:hAnsi="Arial" w:eastAsia="Arial" w:cs="Arial"/>
          <w:noProof w:val="0"/>
          <w:sz w:val="24"/>
          <w:szCs w:val="24"/>
          <w:lang w:val="en-GB"/>
        </w:rPr>
        <w:t>acquire</w:t>
      </w:r>
      <w:r w:rsidRPr="4670B0A5" w:rsidR="05AAE610">
        <w:rPr>
          <w:rFonts w:ascii="Arial" w:hAnsi="Arial" w:eastAsia="Arial" w:cs="Arial"/>
          <w:noProof w:val="0"/>
          <w:sz w:val="24"/>
          <w:szCs w:val="24"/>
          <w:lang w:val="en-GB"/>
        </w:rPr>
        <w:t xml:space="preserve"> necessary </w:t>
      </w:r>
      <w:r w:rsidRPr="4670B0A5" w:rsidR="05AAE610">
        <w:rPr>
          <w:rFonts w:ascii="Arial" w:hAnsi="Arial" w:eastAsia="Arial" w:cs="Arial"/>
          <w:noProof w:val="0"/>
          <w:sz w:val="24"/>
          <w:szCs w:val="24"/>
          <w:lang w:val="en-GB"/>
        </w:rPr>
        <w:t>expertise</w:t>
      </w:r>
      <w:r w:rsidRPr="4670B0A5" w:rsidR="05AAE610">
        <w:rPr>
          <w:rFonts w:ascii="Arial" w:hAnsi="Arial" w:eastAsia="Arial" w:cs="Arial"/>
          <w:noProof w:val="0"/>
          <w:sz w:val="24"/>
          <w:szCs w:val="24"/>
          <w:lang w:val="en-GB"/>
        </w:rPr>
        <w:t>.</w:t>
      </w:r>
      <w:r w:rsidRPr="4670B0A5" w:rsidR="1809B808">
        <w:rPr>
          <w:rFonts w:ascii="Arial" w:hAnsi="Arial" w:eastAsia="Arial" w:cs="Arial"/>
          <w:noProof w:val="0"/>
          <w:sz w:val="24"/>
          <w:szCs w:val="24"/>
          <w:lang w:val="en-GB"/>
        </w:rPr>
        <w:t xml:space="preserve">  </w:t>
      </w:r>
      <w:r w:rsidRPr="4670B0A5" w:rsidR="1809B808">
        <w:rPr>
          <w:rFonts w:ascii="Roboto" w:hAnsi="Roboto" w:eastAsia="Roboto" w:cs="Roboto"/>
          <w:b w:val="0"/>
          <w:bCs w:val="0"/>
          <w:i w:val="0"/>
          <w:iCs w:val="0"/>
          <w:caps w:val="0"/>
          <w:smallCaps w:val="0"/>
          <w:noProof w:val="0"/>
          <w:color w:val="2C3E50"/>
          <w:sz w:val="22"/>
          <w:szCs w:val="22"/>
          <w:lang w:val="en-GB"/>
        </w:rPr>
        <w:t>(</w:t>
      </w:r>
      <w:r w:rsidRPr="4670B0A5" w:rsidR="1809B808">
        <w:rPr>
          <w:rFonts w:ascii="Roboto" w:hAnsi="Roboto" w:eastAsia="Roboto" w:cs="Roboto"/>
          <w:b w:val="0"/>
          <w:bCs w:val="0"/>
          <w:i w:val="1"/>
          <w:iCs w:val="1"/>
          <w:caps w:val="0"/>
          <w:smallCaps w:val="0"/>
          <w:noProof w:val="0"/>
          <w:color w:val="2C3E50"/>
          <w:sz w:val="22"/>
          <w:szCs w:val="22"/>
          <w:lang w:val="en-GB"/>
        </w:rPr>
        <w:t>From Confusion to Clarity: Master the Skill of Managing Expectations at Work</w:t>
      </w:r>
      <w:r w:rsidRPr="4670B0A5" w:rsidR="1809B808">
        <w:rPr>
          <w:rFonts w:ascii="Roboto" w:hAnsi="Roboto" w:eastAsia="Roboto" w:cs="Roboto"/>
          <w:b w:val="0"/>
          <w:bCs w:val="0"/>
          <w:i w:val="0"/>
          <w:iCs w:val="0"/>
          <w:caps w:val="0"/>
          <w:smallCaps w:val="0"/>
          <w:noProof w:val="0"/>
          <w:color w:val="2C3E50"/>
          <w:sz w:val="22"/>
          <w:szCs w:val="22"/>
          <w:lang w:val="en-GB"/>
        </w:rPr>
        <w:t>, 2024)</w:t>
      </w:r>
    </w:p>
    <w:p w:rsidR="399FFBE9" w:rsidP="4670B0A5" w:rsidRDefault="399FFBE9" w14:paraId="40F6B090" w14:textId="7735E98D">
      <w:pPr>
        <w:pStyle w:val="ListParagraph"/>
        <w:numPr>
          <w:ilvl w:val="0"/>
          <w:numId w:val="201"/>
        </w:numPr>
        <w:jc w:val="left"/>
        <w:rPr>
          <w:rFonts w:ascii="Roboto" w:hAnsi="Roboto" w:eastAsia="Roboto" w:cs="Roboto"/>
          <w:b w:val="0"/>
          <w:bCs w:val="0"/>
          <w:i w:val="0"/>
          <w:iCs w:val="0"/>
          <w:caps w:val="0"/>
          <w:smallCaps w:val="0"/>
          <w:noProof w:val="0"/>
          <w:color w:val="2C3E50"/>
          <w:sz w:val="22"/>
          <w:szCs w:val="22"/>
          <w:lang w:val="en-GB"/>
        </w:rPr>
      </w:pPr>
      <w:r w:rsidRPr="4670B0A5" w:rsidR="399FFBE9">
        <w:rPr>
          <w:rFonts w:ascii="Arial" w:hAnsi="Arial" w:eastAsia="Arial" w:cs="Arial"/>
          <w:b w:val="1"/>
          <w:bCs w:val="1"/>
          <w:noProof w:val="0"/>
          <w:sz w:val="24"/>
          <w:szCs w:val="24"/>
          <w:lang w:val="en-GB"/>
        </w:rPr>
        <w:t>Time</w:t>
      </w:r>
      <w:r w:rsidRPr="4670B0A5" w:rsidR="399FFBE9">
        <w:rPr>
          <w:rFonts w:ascii="Arial" w:hAnsi="Arial" w:eastAsia="Arial" w:cs="Arial"/>
          <w:noProof w:val="0"/>
          <w:sz w:val="24"/>
          <w:szCs w:val="24"/>
          <w:lang w:val="en-GB"/>
        </w:rPr>
        <w:t xml:space="preserve">: </w:t>
      </w:r>
      <w:r w:rsidRPr="4670B0A5" w:rsidR="399FFBE9">
        <w:rPr>
          <w:rFonts w:ascii="Arial" w:hAnsi="Arial" w:eastAsia="Arial" w:cs="Arial"/>
          <w:noProof w:val="0"/>
          <w:sz w:val="24"/>
          <w:szCs w:val="24"/>
          <w:lang w:val="en-GB"/>
        </w:rPr>
        <w:t>It's</w:t>
      </w:r>
      <w:r w:rsidRPr="4670B0A5" w:rsidR="399FFBE9">
        <w:rPr>
          <w:rFonts w:ascii="Arial" w:hAnsi="Arial" w:eastAsia="Arial" w:cs="Arial"/>
          <w:noProof w:val="0"/>
          <w:sz w:val="24"/>
          <w:szCs w:val="24"/>
          <w:lang w:val="en-GB"/>
        </w:rPr>
        <w:t xml:space="preserve"> critical to </w:t>
      </w:r>
      <w:r w:rsidRPr="4670B0A5" w:rsidR="399FFBE9">
        <w:rPr>
          <w:rFonts w:ascii="Arial" w:hAnsi="Arial" w:eastAsia="Arial" w:cs="Arial"/>
          <w:noProof w:val="0"/>
          <w:sz w:val="24"/>
          <w:szCs w:val="24"/>
          <w:lang w:val="en-GB"/>
        </w:rPr>
        <w:t>establish</w:t>
      </w:r>
      <w:r w:rsidRPr="4670B0A5" w:rsidR="399FFBE9">
        <w:rPr>
          <w:rFonts w:ascii="Arial" w:hAnsi="Arial" w:eastAsia="Arial" w:cs="Arial"/>
          <w:noProof w:val="0"/>
          <w:sz w:val="24"/>
          <w:szCs w:val="24"/>
          <w:lang w:val="en-GB"/>
        </w:rPr>
        <w:t xml:space="preserve"> reasonable deadlines for </w:t>
      </w:r>
      <w:r w:rsidRPr="4670B0A5" w:rsidR="399FFBE9">
        <w:rPr>
          <w:rFonts w:ascii="Arial" w:hAnsi="Arial" w:eastAsia="Arial" w:cs="Arial"/>
          <w:noProof w:val="0"/>
          <w:sz w:val="24"/>
          <w:szCs w:val="24"/>
          <w:lang w:val="en-GB"/>
        </w:rPr>
        <w:t>accomplishing</w:t>
      </w:r>
      <w:r w:rsidRPr="4670B0A5" w:rsidR="399FFBE9">
        <w:rPr>
          <w:rFonts w:ascii="Arial" w:hAnsi="Arial" w:eastAsia="Arial" w:cs="Arial"/>
          <w:noProof w:val="0"/>
          <w:sz w:val="24"/>
          <w:szCs w:val="24"/>
          <w:lang w:val="en-GB"/>
        </w:rPr>
        <w:t xml:space="preserve"> new tasks or reaching personal development </w:t>
      </w:r>
      <w:r w:rsidRPr="4670B0A5" w:rsidR="399FFBE9">
        <w:rPr>
          <w:rFonts w:ascii="Arial" w:hAnsi="Arial" w:eastAsia="Arial" w:cs="Arial"/>
          <w:noProof w:val="0"/>
          <w:sz w:val="24"/>
          <w:szCs w:val="24"/>
          <w:lang w:val="en-GB"/>
        </w:rPr>
        <w:t>objectives</w:t>
      </w:r>
      <w:r w:rsidRPr="4670B0A5" w:rsidR="399FFBE9">
        <w:rPr>
          <w:rFonts w:ascii="Arial" w:hAnsi="Arial" w:eastAsia="Arial" w:cs="Arial"/>
          <w:noProof w:val="0"/>
          <w:sz w:val="24"/>
          <w:szCs w:val="24"/>
          <w:lang w:val="en-GB"/>
        </w:rPr>
        <w:t>. Effective time management guarantees that staff members have enough time for training, education, and reflection. Controlling time expectations lowers the risk of burnout and promotes work-life balance.</w:t>
      </w:r>
      <w:r w:rsidRPr="4670B0A5" w:rsidR="36BFF1D6">
        <w:rPr>
          <w:rFonts w:ascii="Roboto" w:hAnsi="Roboto" w:eastAsia="Roboto" w:cs="Roboto"/>
          <w:b w:val="0"/>
          <w:bCs w:val="0"/>
          <w:i w:val="0"/>
          <w:iCs w:val="0"/>
          <w:caps w:val="0"/>
          <w:smallCaps w:val="0"/>
          <w:noProof w:val="0"/>
          <w:color w:val="2C3E50"/>
          <w:sz w:val="22"/>
          <w:szCs w:val="22"/>
          <w:lang w:val="en-GB"/>
        </w:rPr>
        <w:t xml:space="preserve"> (Westland, 2025)</w:t>
      </w:r>
    </w:p>
    <w:p w:rsidR="4670B0A5" w:rsidP="4670B0A5" w:rsidRDefault="4670B0A5" w14:paraId="325FE042" w14:textId="09BFB2DC">
      <w:pPr>
        <w:pStyle w:val="ListParagraph"/>
        <w:ind w:left="720"/>
        <w:jc w:val="left"/>
        <w:rPr>
          <w:rFonts w:ascii="Roboto" w:hAnsi="Roboto" w:eastAsia="Roboto" w:cs="Roboto"/>
          <w:b w:val="0"/>
          <w:bCs w:val="0"/>
          <w:i w:val="0"/>
          <w:iCs w:val="0"/>
          <w:caps w:val="0"/>
          <w:smallCaps w:val="0"/>
          <w:noProof w:val="0"/>
          <w:color w:val="2C3E50"/>
          <w:sz w:val="22"/>
          <w:szCs w:val="22"/>
          <w:lang w:val="en-GB"/>
        </w:rPr>
      </w:pPr>
    </w:p>
    <w:p w:rsidR="0CB2E8B9" w:rsidP="4670B0A5" w:rsidRDefault="0CB2E8B9" w14:paraId="6C3F73A1" w14:textId="683EFAF9">
      <w:pPr>
        <w:jc w:val="left"/>
        <w:rPr>
          <w:rFonts w:ascii="Arial" w:hAnsi="Arial" w:eastAsia="Arial" w:cs="Arial"/>
          <w:b w:val="1"/>
          <w:bCs w:val="1"/>
          <w:noProof w:val="0"/>
          <w:sz w:val="24"/>
          <w:szCs w:val="24"/>
          <w:lang w:val="en-GB"/>
        </w:rPr>
      </w:pPr>
      <w:r w:rsidRPr="4670B0A5" w:rsidR="0CB2E8B9">
        <w:rPr>
          <w:rFonts w:ascii="Arial" w:hAnsi="Arial" w:eastAsia="Arial" w:cs="Arial"/>
          <w:b w:val="1"/>
          <w:bCs w:val="1"/>
          <w:noProof w:val="0"/>
          <w:sz w:val="24"/>
          <w:szCs w:val="24"/>
          <w:lang w:val="en-GB"/>
        </w:rPr>
        <w:t xml:space="preserve">**** </w:t>
      </w:r>
      <w:r w:rsidRPr="4670B0A5" w:rsidR="60C86832">
        <w:rPr>
          <w:rFonts w:ascii="Arial" w:hAnsi="Arial" w:eastAsia="Arial" w:cs="Arial"/>
          <w:b w:val="1"/>
          <w:bCs w:val="1"/>
          <w:noProof w:val="0"/>
          <w:sz w:val="24"/>
          <w:szCs w:val="24"/>
          <w:lang w:val="en-GB"/>
        </w:rPr>
        <w:t>Combining Opportunities, Time, and Scope in Expectation Management</w:t>
      </w:r>
      <w:r w:rsidRPr="4670B0A5" w:rsidR="4A276B4A">
        <w:rPr>
          <w:rFonts w:ascii="Arial" w:hAnsi="Arial" w:eastAsia="Arial" w:cs="Arial"/>
          <w:b w:val="1"/>
          <w:bCs w:val="1"/>
          <w:noProof w:val="0"/>
          <w:sz w:val="24"/>
          <w:szCs w:val="24"/>
          <w:lang w:val="en-GB"/>
        </w:rPr>
        <w:t>****</w:t>
      </w:r>
    </w:p>
    <w:p w:rsidR="60C86832" w:rsidP="4670B0A5" w:rsidRDefault="60C86832" w14:paraId="1B323681" w14:textId="4C790C3A">
      <w:pPr>
        <w:pStyle w:val="Normal"/>
        <w:ind w:left="0"/>
        <w:jc w:val="left"/>
        <w:rPr>
          <w:rFonts w:ascii="Arial" w:hAnsi="Arial" w:eastAsia="Arial" w:cs="Arial"/>
          <w:noProof w:val="0"/>
          <w:sz w:val="24"/>
          <w:szCs w:val="24"/>
          <w:lang w:val="en-GB"/>
        </w:rPr>
      </w:pPr>
      <w:r w:rsidRPr="4670B0A5" w:rsidR="60C86832">
        <w:rPr>
          <w:rFonts w:ascii="Arial" w:hAnsi="Arial" w:eastAsia="Arial" w:cs="Arial"/>
          <w:noProof w:val="0"/>
          <w:sz w:val="24"/>
          <w:szCs w:val="24"/>
          <w:lang w:val="en-GB"/>
        </w:rPr>
        <w:t>These three elements—opportunities, scope, and time—are utilised in effective expectation management to create realistic professional development goals. Employees are better able to fully understand what growth is possible and when, for instance, when positions (scope) are clearly defined, have deadlines (time), and offer chances for progress. This method also makes it easier to provide regular feedback and adapt expectations as needed, guaranteeing continued motivation and personal growth free from unnecessary pressure.</w:t>
      </w:r>
    </w:p>
    <w:p w:rsidR="01C71956" w:rsidP="4670B0A5" w:rsidRDefault="01C71956" w14:paraId="6FD04EFF" w14:textId="3F190E46">
      <w:pPr>
        <w:pStyle w:val="Normal"/>
        <w:ind w:left="0"/>
        <w:jc w:val="left"/>
        <w:rPr>
          <w:rFonts w:ascii="Arial" w:hAnsi="Arial" w:eastAsia="Arial" w:cs="Arial"/>
          <w:b w:val="1"/>
          <w:bCs w:val="1"/>
          <w:noProof w:val="0"/>
          <w:sz w:val="28"/>
          <w:szCs w:val="28"/>
          <w:lang w:val="en-GB"/>
        </w:rPr>
      </w:pPr>
      <w:r w:rsidRPr="4670B0A5" w:rsidR="01C71956">
        <w:rPr>
          <w:rFonts w:ascii="Arial" w:hAnsi="Arial" w:eastAsia="Arial" w:cs="Arial"/>
          <w:b w:val="1"/>
          <w:bCs w:val="1"/>
          <w:noProof w:val="0"/>
          <w:sz w:val="28"/>
          <w:szCs w:val="28"/>
          <w:lang w:val="en-GB"/>
        </w:rPr>
        <w:t>C</w:t>
      </w:r>
      <w:r w:rsidRPr="4670B0A5" w:rsidR="5094D48C">
        <w:rPr>
          <w:rFonts w:ascii="Arial" w:hAnsi="Arial" w:eastAsia="Arial" w:cs="Arial"/>
          <w:b w:val="1"/>
          <w:bCs w:val="1"/>
          <w:noProof w:val="0"/>
          <w:sz w:val="28"/>
          <w:szCs w:val="28"/>
          <w:lang w:val="en-GB"/>
        </w:rPr>
        <w:t>ritical evaluation focused on leadership development vehicles available</w:t>
      </w:r>
      <w:r w:rsidRPr="4670B0A5" w:rsidR="5B04CFC4">
        <w:rPr>
          <w:rFonts w:ascii="Arial" w:hAnsi="Arial" w:eastAsia="Arial" w:cs="Arial"/>
          <w:b w:val="1"/>
          <w:bCs w:val="1"/>
          <w:noProof w:val="0"/>
          <w:sz w:val="28"/>
          <w:szCs w:val="28"/>
          <w:lang w:val="en-GB"/>
        </w:rPr>
        <w:t xml:space="preserve"> within the workplace</w:t>
      </w:r>
      <w:r w:rsidRPr="4670B0A5" w:rsidR="4ADC6BA8">
        <w:rPr>
          <w:rFonts w:ascii="Arial" w:hAnsi="Arial" w:eastAsia="Arial" w:cs="Arial"/>
          <w:b w:val="1"/>
          <w:bCs w:val="1"/>
          <w:noProof w:val="0"/>
          <w:sz w:val="28"/>
          <w:szCs w:val="28"/>
          <w:lang w:val="en-GB"/>
        </w:rPr>
        <w:t>.</w:t>
      </w:r>
    </w:p>
    <w:p w:rsidR="4B75DA5E" w:rsidP="4670B0A5" w:rsidRDefault="4B75DA5E" w14:paraId="6864DD14" w14:textId="3B0C6D7B">
      <w:pPr>
        <w:pStyle w:val="Normal"/>
        <w:jc w:val="left"/>
      </w:pPr>
      <w:r w:rsidRPr="4670B0A5" w:rsidR="4B75DA5E">
        <w:rPr>
          <w:rFonts w:ascii="Arial" w:hAnsi="Arial" w:eastAsia="Arial" w:cs="Arial"/>
          <w:noProof w:val="0"/>
          <w:sz w:val="24"/>
          <w:szCs w:val="24"/>
          <w:lang w:val="en-GB"/>
        </w:rPr>
        <w:t>Individual employees varied and changing requirements are met in an effective and efficient way when growth vehicles are approached critically inside businesses. To develop talent, improve performance, and encourage participation, the business currently uses a range of development vehicles—tools, programs, and strategies—each with unique advantages and disadvantages based on organisational and individual circumstances.</w:t>
      </w:r>
      <w:r w:rsidRPr="4670B0A5" w:rsidR="537C1089">
        <w:rPr>
          <w:rFonts w:ascii="Roboto" w:hAnsi="Roboto" w:eastAsia="Roboto" w:cs="Roboto"/>
          <w:b w:val="0"/>
          <w:bCs w:val="0"/>
          <w:i w:val="0"/>
          <w:iCs w:val="0"/>
          <w:caps w:val="0"/>
          <w:smallCaps w:val="0"/>
          <w:noProof w:val="0"/>
          <w:color w:val="2C3E50"/>
          <w:sz w:val="22"/>
          <w:szCs w:val="22"/>
          <w:lang w:val="en-GB"/>
        </w:rPr>
        <w:t xml:space="preserve"> </w:t>
      </w:r>
      <w:r w:rsidRPr="4670B0A5" w:rsidR="0A0677A4">
        <w:rPr>
          <w:rFonts w:ascii="Arial" w:hAnsi="Arial" w:eastAsia="Arial" w:cs="Arial"/>
          <w:b w:val="0"/>
          <w:bCs w:val="0"/>
          <w:i w:val="0"/>
          <w:iCs w:val="0"/>
          <w:caps w:val="0"/>
          <w:smallCaps w:val="0"/>
          <w:noProof w:val="0"/>
          <w:color w:val="auto"/>
          <w:sz w:val="24"/>
          <w:szCs w:val="24"/>
          <w:lang w:val="en-GB"/>
        </w:rPr>
        <w:t>These are just a few examples:</w:t>
      </w:r>
    </w:p>
    <w:p w:rsidR="0A0677A4" w:rsidP="4670B0A5" w:rsidRDefault="0A0677A4" w14:paraId="1F7AA0C7" w14:textId="7CD168D2">
      <w:pPr>
        <w:pStyle w:val="ListParagraph"/>
        <w:numPr>
          <w:ilvl w:val="0"/>
          <w:numId w:val="204"/>
        </w:numPr>
        <w:jc w:val="left"/>
        <w:rPr>
          <w:rFonts w:ascii="Arial" w:hAnsi="Arial" w:eastAsia="Arial" w:cs="Arial"/>
          <w:noProof w:val="0"/>
          <w:sz w:val="24"/>
          <w:szCs w:val="24"/>
          <w:lang w:val="en-GB"/>
        </w:rPr>
      </w:pPr>
      <w:r w:rsidRPr="4670B0A5" w:rsidR="0A0677A4">
        <w:rPr>
          <w:rFonts w:ascii="Arial" w:hAnsi="Arial" w:eastAsia="Arial" w:cs="Arial"/>
          <w:b w:val="1"/>
          <w:bCs w:val="1"/>
          <w:noProof w:val="0"/>
          <w:sz w:val="24"/>
          <w:szCs w:val="24"/>
          <w:lang w:val="en-GB"/>
        </w:rPr>
        <w:t>Online learning and formal training</w:t>
      </w:r>
      <w:r w:rsidRPr="4670B0A5" w:rsidR="6B05EC1D">
        <w:rPr>
          <w:rFonts w:ascii="Arial" w:hAnsi="Arial" w:eastAsia="Arial" w:cs="Arial"/>
          <w:b w:val="1"/>
          <w:bCs w:val="1"/>
          <w:noProof w:val="0"/>
          <w:sz w:val="24"/>
          <w:szCs w:val="24"/>
          <w:lang w:val="en-GB"/>
        </w:rPr>
        <w:t>-</w:t>
      </w:r>
      <w:r w:rsidRPr="4670B0A5" w:rsidR="0A0677A4">
        <w:rPr>
          <w:rFonts w:ascii="Arial" w:hAnsi="Arial" w:eastAsia="Arial" w:cs="Arial"/>
          <w:noProof w:val="0"/>
          <w:sz w:val="24"/>
          <w:szCs w:val="24"/>
          <w:lang w:val="en-GB"/>
        </w:rPr>
        <w:t>Formal training, which includes workshops, online courses, and classes, is still essential. Specific abilities including technical skills, organisational knowledge, and industry-specific procedures can be effectively provided using these approaches. The Employees are now able to opt for self-paced learning pathways that are customised to their roles or interests due to the increasing use of online platforms and standard training, however some may not be sufficient when unique or rapidly developing abilities are required, prompting the addition of additional flexible options by the company.</w:t>
      </w:r>
    </w:p>
    <w:p w:rsidR="6599A688" w:rsidP="4670B0A5" w:rsidRDefault="6599A688" w14:paraId="0B141EB5" w14:textId="6F3C7173">
      <w:pPr>
        <w:pStyle w:val="ListParagraph"/>
        <w:numPr>
          <w:ilvl w:val="0"/>
          <w:numId w:val="205"/>
        </w:numPr>
        <w:jc w:val="left"/>
        <w:rPr>
          <w:rFonts w:ascii="Arial" w:hAnsi="Arial" w:eastAsia="Arial" w:cs="Arial"/>
          <w:b w:val="1"/>
          <w:bCs w:val="1"/>
          <w:noProof w:val="0"/>
          <w:sz w:val="22"/>
          <w:szCs w:val="22"/>
          <w:lang w:val="en-GB"/>
        </w:rPr>
      </w:pPr>
      <w:r w:rsidRPr="4670B0A5" w:rsidR="6599A688">
        <w:rPr>
          <w:rFonts w:ascii="Arial" w:hAnsi="Arial" w:eastAsia="Arial" w:cs="Arial"/>
          <w:b w:val="1"/>
          <w:bCs w:val="1"/>
          <w:noProof w:val="0"/>
          <w:sz w:val="24"/>
          <w:szCs w:val="24"/>
          <w:lang w:val="en-GB"/>
        </w:rPr>
        <w:t>On-the-job and hands-on training</w:t>
      </w:r>
      <w:r w:rsidRPr="4670B0A5" w:rsidR="6719D222">
        <w:rPr>
          <w:rFonts w:ascii="Arial" w:hAnsi="Arial" w:eastAsia="Arial" w:cs="Arial"/>
          <w:b w:val="1"/>
          <w:bCs w:val="1"/>
          <w:noProof w:val="0"/>
          <w:sz w:val="24"/>
          <w:szCs w:val="24"/>
          <w:lang w:val="en-GB"/>
        </w:rPr>
        <w:t>-</w:t>
      </w:r>
      <w:r w:rsidRPr="4670B0A5" w:rsidR="6599A688">
        <w:rPr>
          <w:rFonts w:ascii="Arial" w:hAnsi="Arial" w:eastAsia="Arial" w:cs="Arial"/>
          <w:noProof w:val="0"/>
          <w:sz w:val="24"/>
          <w:szCs w:val="24"/>
          <w:lang w:val="en-GB"/>
        </w:rPr>
        <w:t xml:space="preserve">Project-based learning, work shadowing, challenging assignments, and job rotations are examples of ways to learn through experience that are becoming increasingly popular. By introducing employees to different settings, tasks, or situations, these methods help them improve their problem-solving skills and expand their practical skills. Though it can be costly and requires managerial backing, hands-on training is </w:t>
      </w:r>
      <w:r w:rsidRPr="4670B0A5" w:rsidR="6599A688">
        <w:rPr>
          <w:rFonts w:ascii="Arial" w:hAnsi="Arial" w:eastAsia="Arial" w:cs="Arial"/>
          <w:noProof w:val="0"/>
          <w:sz w:val="24"/>
          <w:szCs w:val="24"/>
          <w:lang w:val="en-GB"/>
        </w:rPr>
        <w:t>frequently</w:t>
      </w:r>
      <w:r w:rsidRPr="4670B0A5" w:rsidR="6599A688">
        <w:rPr>
          <w:rFonts w:ascii="Arial" w:hAnsi="Arial" w:eastAsia="Arial" w:cs="Arial"/>
          <w:noProof w:val="0"/>
          <w:sz w:val="24"/>
          <w:szCs w:val="24"/>
          <w:lang w:val="en-GB"/>
        </w:rPr>
        <w:t xml:space="preserve"> regarded as the best for building soft skills, leadership talents, and universal understanding.</w:t>
      </w:r>
    </w:p>
    <w:p w:rsidR="2CB51AA6" w:rsidP="4670B0A5" w:rsidRDefault="2CB51AA6" w14:paraId="15F557E4" w14:textId="3BB432C7">
      <w:pPr>
        <w:pStyle w:val="ListParagraph"/>
        <w:numPr>
          <w:ilvl w:val="0"/>
          <w:numId w:val="206"/>
        </w:numPr>
        <w:jc w:val="left"/>
        <w:rPr>
          <w:rFonts w:ascii="Arial" w:hAnsi="Arial" w:eastAsia="Arial" w:cs="Arial"/>
          <w:b w:val="1"/>
          <w:bCs w:val="1"/>
          <w:noProof w:val="0"/>
          <w:sz w:val="22"/>
          <w:szCs w:val="22"/>
          <w:lang w:val="en-GB"/>
        </w:rPr>
      </w:pPr>
      <w:r w:rsidRPr="4670B0A5" w:rsidR="2CB51AA6">
        <w:rPr>
          <w:rFonts w:ascii="Arial" w:hAnsi="Arial" w:eastAsia="Arial" w:cs="Arial"/>
          <w:b w:val="1"/>
          <w:bCs w:val="1"/>
          <w:noProof w:val="0"/>
          <w:sz w:val="24"/>
          <w:szCs w:val="24"/>
          <w:lang w:val="en-GB"/>
        </w:rPr>
        <w:t>Social networks, coaching, and mentoring</w:t>
      </w:r>
      <w:r w:rsidRPr="4670B0A5" w:rsidR="6ADDB0DA">
        <w:rPr>
          <w:rFonts w:ascii="Arial" w:hAnsi="Arial" w:eastAsia="Arial" w:cs="Arial"/>
          <w:b w:val="1"/>
          <w:bCs w:val="1"/>
          <w:noProof w:val="0"/>
          <w:sz w:val="24"/>
          <w:szCs w:val="24"/>
          <w:lang w:val="en-GB"/>
        </w:rPr>
        <w:t>-</w:t>
      </w:r>
      <w:r w:rsidRPr="4670B0A5" w:rsidR="2CB51AA6">
        <w:rPr>
          <w:rFonts w:ascii="Arial" w:hAnsi="Arial" w:eastAsia="Arial" w:cs="Arial"/>
          <w:noProof w:val="0"/>
          <w:sz w:val="24"/>
          <w:szCs w:val="24"/>
          <w:lang w:val="en-GB"/>
        </w:rPr>
        <w:t>For individual growth, coaching and mentoring pair staff members with experienced employees or skilled mentors. Online coaching that addresses leadership development, career planning, and soft skills is made possible by platforms. Learning groups and guidance networks encourage team accountability, knowledge sharing, and cooperative development. Although these vehicles promote deep development and motivation, issues with capacity and matching quality remain to arise.</w:t>
      </w:r>
    </w:p>
    <w:p w:rsidR="1D09D550" w:rsidP="4670B0A5" w:rsidRDefault="1D09D550" w14:paraId="23BB7C38" w14:textId="34B0F933">
      <w:pPr>
        <w:pStyle w:val="ListParagraph"/>
        <w:numPr>
          <w:ilvl w:val="0"/>
          <w:numId w:val="207"/>
        </w:numPr>
        <w:jc w:val="left"/>
        <w:rPr>
          <w:rFonts w:ascii="Arial" w:hAnsi="Arial" w:eastAsia="Arial" w:cs="Arial"/>
          <w:b w:val="1"/>
          <w:bCs w:val="1"/>
          <w:noProof w:val="0"/>
          <w:sz w:val="22"/>
          <w:szCs w:val="22"/>
          <w:lang w:val="en-GB"/>
        </w:rPr>
      </w:pPr>
      <w:r w:rsidRPr="4670B0A5" w:rsidR="1D09D550">
        <w:rPr>
          <w:rFonts w:ascii="Arial" w:hAnsi="Arial" w:eastAsia="Arial" w:cs="Arial"/>
          <w:b w:val="1"/>
          <w:bCs w:val="1"/>
          <w:noProof w:val="0"/>
          <w:sz w:val="24"/>
          <w:szCs w:val="24"/>
          <w:lang w:val="en-GB"/>
        </w:rPr>
        <w:t>Monitoring, Observations in Real Time, and Feedback</w:t>
      </w:r>
      <w:r w:rsidRPr="4670B0A5" w:rsidR="2B8CD49C">
        <w:rPr>
          <w:rFonts w:ascii="Arial" w:hAnsi="Arial" w:eastAsia="Arial" w:cs="Arial"/>
          <w:b w:val="1"/>
          <w:bCs w:val="1"/>
          <w:noProof w:val="0"/>
          <w:sz w:val="24"/>
          <w:szCs w:val="24"/>
          <w:lang w:val="en-GB"/>
        </w:rPr>
        <w:t>-</w:t>
      </w:r>
      <w:r w:rsidRPr="4670B0A5" w:rsidR="1D09D550">
        <w:rPr>
          <w:rFonts w:ascii="Arial" w:hAnsi="Arial" w:eastAsia="Arial" w:cs="Arial"/>
          <w:noProof w:val="0"/>
          <w:sz w:val="24"/>
          <w:szCs w:val="24"/>
          <w:lang w:val="en-GB"/>
        </w:rPr>
        <w:t xml:space="preserve">For continuous assessment of progress and development planning, tools like 360-degree feedback systems and real-time monitoring platforms are utilised. By including feedback into regular processes, these tools promote ongoing improvement by </w:t>
      </w:r>
      <w:r w:rsidRPr="4670B0A5" w:rsidR="1D09D550">
        <w:rPr>
          <w:rFonts w:ascii="Arial" w:hAnsi="Arial" w:eastAsia="Arial" w:cs="Arial"/>
          <w:noProof w:val="0"/>
          <w:sz w:val="24"/>
          <w:szCs w:val="24"/>
          <w:lang w:val="en-GB"/>
        </w:rPr>
        <w:t>assisting</w:t>
      </w:r>
      <w:r w:rsidRPr="4670B0A5" w:rsidR="1D09D550">
        <w:rPr>
          <w:rFonts w:ascii="Arial" w:hAnsi="Arial" w:eastAsia="Arial" w:cs="Arial"/>
          <w:noProof w:val="0"/>
          <w:sz w:val="24"/>
          <w:szCs w:val="24"/>
          <w:lang w:val="en-GB"/>
        </w:rPr>
        <w:t xml:space="preserve"> staff members in </w:t>
      </w:r>
      <w:r w:rsidRPr="4670B0A5" w:rsidR="1D09D550">
        <w:rPr>
          <w:rFonts w:ascii="Arial" w:hAnsi="Arial" w:eastAsia="Arial" w:cs="Arial"/>
          <w:noProof w:val="0"/>
          <w:sz w:val="24"/>
          <w:szCs w:val="24"/>
          <w:lang w:val="en-GB"/>
        </w:rPr>
        <w:t>identifying</w:t>
      </w:r>
      <w:r w:rsidRPr="4670B0A5" w:rsidR="1D09D550">
        <w:rPr>
          <w:rFonts w:ascii="Arial" w:hAnsi="Arial" w:eastAsia="Arial" w:cs="Arial"/>
          <w:noProof w:val="0"/>
          <w:sz w:val="24"/>
          <w:szCs w:val="24"/>
          <w:lang w:val="en-GB"/>
        </w:rPr>
        <w:t xml:space="preserve"> their strengths and potential growth areas. With monthly appraisals combined with information-driven knowledge it will help the company find areas for improvement and match employee development with company targets.</w:t>
      </w:r>
    </w:p>
    <w:p w:rsidR="44D5E643" w:rsidP="4670B0A5" w:rsidRDefault="44D5E643" w14:paraId="21BCDC44" w14:textId="2F28FE42">
      <w:pPr>
        <w:pStyle w:val="ListParagraph"/>
        <w:numPr>
          <w:ilvl w:val="0"/>
          <w:numId w:val="208"/>
        </w:numPr>
        <w:jc w:val="left"/>
        <w:rPr>
          <w:rFonts w:ascii="Arial" w:hAnsi="Arial" w:eastAsia="Arial" w:cs="Arial"/>
          <w:b w:val="1"/>
          <w:bCs w:val="1"/>
          <w:noProof w:val="0"/>
          <w:sz w:val="22"/>
          <w:szCs w:val="22"/>
          <w:lang w:val="en-GB"/>
        </w:rPr>
      </w:pPr>
      <w:r w:rsidRPr="4670B0A5" w:rsidR="44D5E643">
        <w:rPr>
          <w:rFonts w:ascii="Arial" w:hAnsi="Arial" w:eastAsia="Arial" w:cs="Arial"/>
          <w:b w:val="1"/>
          <w:bCs w:val="1"/>
          <w:noProof w:val="0"/>
          <w:sz w:val="24"/>
          <w:szCs w:val="24"/>
          <w:lang w:val="en-GB"/>
        </w:rPr>
        <w:t>Personalised learning, remote learning, and microlearning</w:t>
      </w:r>
      <w:r w:rsidRPr="4670B0A5" w:rsidR="7FA92C43">
        <w:rPr>
          <w:rFonts w:ascii="Arial" w:hAnsi="Arial" w:eastAsia="Arial" w:cs="Arial"/>
          <w:b w:val="1"/>
          <w:bCs w:val="1"/>
          <w:noProof w:val="0"/>
          <w:sz w:val="24"/>
          <w:szCs w:val="24"/>
          <w:lang w:val="en-GB"/>
        </w:rPr>
        <w:t>-</w:t>
      </w:r>
      <w:r w:rsidRPr="4670B0A5" w:rsidR="44D5E643">
        <w:rPr>
          <w:rFonts w:ascii="Arial" w:hAnsi="Arial" w:eastAsia="Arial" w:cs="Arial"/>
          <w:noProof w:val="0"/>
          <w:sz w:val="24"/>
          <w:szCs w:val="24"/>
          <w:lang w:val="en-GB"/>
        </w:rPr>
        <w:t>For working professionals who require ongoing training, micro learning provides specific, bite-sized content that fits into their workflow. Teams that are spread out are supported by virtual and remote learning solutions, which guarantee flexibility and diversity. By creating development journeys to the employees' interests and skill sets, AI-driven systems increase value and commitment.</w:t>
      </w:r>
    </w:p>
    <w:p w:rsidR="3E60BB6F" w:rsidP="4670B0A5" w:rsidRDefault="3E60BB6F" w14:paraId="79998D21" w14:textId="0CD9C2DF">
      <w:pPr>
        <w:pStyle w:val="ListParagraph"/>
        <w:numPr>
          <w:ilvl w:val="0"/>
          <w:numId w:val="209"/>
        </w:numPr>
        <w:jc w:val="left"/>
        <w:rPr>
          <w:rFonts w:ascii="Arial" w:hAnsi="Arial" w:eastAsia="Arial" w:cs="Arial"/>
          <w:b w:val="1"/>
          <w:bCs w:val="1"/>
          <w:noProof w:val="0"/>
          <w:sz w:val="22"/>
          <w:szCs w:val="22"/>
          <w:lang w:val="en-GB"/>
        </w:rPr>
      </w:pPr>
      <w:r w:rsidRPr="4670B0A5" w:rsidR="3E60BB6F">
        <w:rPr>
          <w:rFonts w:ascii="Arial" w:hAnsi="Arial" w:eastAsia="Arial" w:cs="Arial"/>
          <w:b w:val="1"/>
          <w:bCs w:val="1"/>
          <w:noProof w:val="0"/>
          <w:sz w:val="24"/>
          <w:szCs w:val="24"/>
          <w:lang w:val="en-GB"/>
        </w:rPr>
        <w:t>Restrictions and Planning</w:t>
      </w:r>
      <w:r w:rsidRPr="4670B0A5" w:rsidR="33CB6D4E">
        <w:rPr>
          <w:rFonts w:ascii="Arial" w:hAnsi="Arial" w:eastAsia="Arial" w:cs="Arial"/>
          <w:b w:val="1"/>
          <w:bCs w:val="1"/>
          <w:noProof w:val="0"/>
          <w:sz w:val="24"/>
          <w:szCs w:val="24"/>
          <w:lang w:val="en-GB"/>
        </w:rPr>
        <w:t>-</w:t>
      </w:r>
      <w:r w:rsidRPr="4670B0A5" w:rsidR="3E60BB6F">
        <w:rPr>
          <w:rFonts w:ascii="Arial" w:hAnsi="Arial" w:eastAsia="Arial" w:cs="Arial"/>
          <w:noProof w:val="0"/>
          <w:sz w:val="24"/>
          <w:szCs w:val="24"/>
          <w:lang w:val="en-GB"/>
        </w:rPr>
        <w:t xml:space="preserve">Unfortunately, there are always complications with every development vehicle. Peer learning depends on staff involvement; teaching is time-consuming and difficult to scale; on-the-job experiences can be costly and financially difficult; and training programs may fall behind in terms of evolving skill requirements. The ideal combination must depend upon: </w:t>
      </w:r>
    </w:p>
    <w:p w:rsidR="3E60BB6F" w:rsidP="4670B0A5" w:rsidRDefault="3E60BB6F" w14:paraId="47C02BBD" w14:textId="2F80C013">
      <w:pPr>
        <w:pStyle w:val="ListParagraph"/>
        <w:numPr>
          <w:ilvl w:val="0"/>
          <w:numId w:val="210"/>
        </w:numPr>
        <w:jc w:val="left"/>
        <w:rPr>
          <w:rFonts w:ascii="Arial" w:hAnsi="Arial" w:eastAsia="Arial" w:cs="Arial"/>
          <w:noProof w:val="0"/>
          <w:sz w:val="22"/>
          <w:szCs w:val="22"/>
          <w:lang w:val="en-GB"/>
        </w:rPr>
      </w:pPr>
      <w:r w:rsidRPr="4670B0A5" w:rsidR="3E60BB6F">
        <w:rPr>
          <w:rFonts w:ascii="Arial" w:hAnsi="Arial" w:eastAsia="Arial" w:cs="Arial"/>
          <w:noProof w:val="0"/>
          <w:sz w:val="24"/>
          <w:szCs w:val="24"/>
          <w:lang w:val="en-GB"/>
        </w:rPr>
        <w:t>Organisational culture and strategy</w:t>
      </w:r>
    </w:p>
    <w:p w:rsidR="3E60BB6F" w:rsidP="4670B0A5" w:rsidRDefault="3E60BB6F" w14:paraId="65E86B4A" w14:textId="6F7A4F1E">
      <w:pPr>
        <w:pStyle w:val="ListParagraph"/>
        <w:numPr>
          <w:ilvl w:val="0"/>
          <w:numId w:val="211"/>
        </w:numPr>
        <w:jc w:val="left"/>
        <w:rPr>
          <w:rFonts w:ascii="Arial" w:hAnsi="Arial" w:eastAsia="Arial" w:cs="Arial"/>
          <w:noProof w:val="0"/>
          <w:sz w:val="22"/>
          <w:szCs w:val="22"/>
          <w:lang w:val="en-GB"/>
        </w:rPr>
      </w:pPr>
      <w:r w:rsidRPr="4670B0A5" w:rsidR="3E60BB6F">
        <w:rPr>
          <w:rFonts w:ascii="Arial" w:hAnsi="Arial" w:eastAsia="Arial" w:cs="Arial"/>
          <w:noProof w:val="0"/>
          <w:sz w:val="24"/>
          <w:szCs w:val="24"/>
          <w:lang w:val="en-GB"/>
        </w:rPr>
        <w:t xml:space="preserve"> Roles and goals of employees</w:t>
      </w:r>
    </w:p>
    <w:p w:rsidR="3E60BB6F" w:rsidP="4670B0A5" w:rsidRDefault="3E60BB6F" w14:paraId="4B4B30CA" w14:textId="6193F58B">
      <w:pPr>
        <w:pStyle w:val="ListParagraph"/>
        <w:numPr>
          <w:ilvl w:val="0"/>
          <w:numId w:val="212"/>
        </w:numPr>
        <w:jc w:val="left"/>
        <w:rPr>
          <w:rFonts w:ascii="Arial" w:hAnsi="Arial" w:eastAsia="Arial" w:cs="Arial"/>
          <w:noProof w:val="0"/>
          <w:sz w:val="22"/>
          <w:szCs w:val="22"/>
          <w:lang w:val="en-GB"/>
        </w:rPr>
      </w:pPr>
      <w:r w:rsidRPr="4670B0A5" w:rsidR="3E60BB6F">
        <w:rPr>
          <w:rFonts w:ascii="Arial" w:hAnsi="Arial" w:eastAsia="Arial" w:cs="Arial"/>
          <w:noProof w:val="0"/>
          <w:sz w:val="24"/>
          <w:szCs w:val="24"/>
          <w:lang w:val="en-GB"/>
        </w:rPr>
        <w:t>Resources and technology that are available</w:t>
      </w:r>
    </w:p>
    <w:p w:rsidR="3E60BB6F" w:rsidP="4670B0A5" w:rsidRDefault="3E60BB6F" w14:paraId="7794AFE5" w14:textId="53F5B40D">
      <w:pPr>
        <w:pStyle w:val="Normal"/>
        <w:jc w:val="left"/>
      </w:pPr>
      <w:r w:rsidRPr="4670B0A5" w:rsidR="3E60BB6F">
        <w:rPr>
          <w:rFonts w:ascii="Arial" w:hAnsi="Arial" w:eastAsia="Arial" w:cs="Arial"/>
          <w:noProof w:val="0"/>
          <w:sz w:val="24"/>
          <w:szCs w:val="24"/>
          <w:lang w:val="en-GB"/>
        </w:rPr>
        <w:t xml:space="preserve"> A complete approach </w:t>
      </w:r>
      <w:r w:rsidRPr="4670B0A5" w:rsidR="3E60BB6F">
        <w:rPr>
          <w:rFonts w:ascii="Arial" w:hAnsi="Arial" w:eastAsia="Arial" w:cs="Arial"/>
          <w:noProof w:val="0"/>
          <w:sz w:val="24"/>
          <w:szCs w:val="24"/>
          <w:lang w:val="en-GB"/>
        </w:rPr>
        <w:t>identifies</w:t>
      </w:r>
      <w:r w:rsidRPr="4670B0A5" w:rsidR="3E60BB6F">
        <w:rPr>
          <w:rFonts w:ascii="Arial" w:hAnsi="Arial" w:eastAsia="Arial" w:cs="Arial"/>
          <w:noProof w:val="0"/>
          <w:sz w:val="24"/>
          <w:szCs w:val="24"/>
          <w:lang w:val="en-GB"/>
        </w:rPr>
        <w:t xml:space="preserve"> different paths for learning abilities, leadership training, and long-term growth, matching development vehicles to both company goals and individual needs.</w:t>
      </w:r>
      <w:r w:rsidRPr="4670B0A5" w:rsidR="1F3BF652">
        <w:rPr>
          <w:rFonts w:ascii="Roboto" w:hAnsi="Roboto" w:eastAsia="Roboto" w:cs="Roboto"/>
          <w:b w:val="0"/>
          <w:bCs w:val="0"/>
          <w:i w:val="0"/>
          <w:iCs w:val="0"/>
          <w:caps w:val="0"/>
          <w:smallCaps w:val="0"/>
          <w:noProof w:val="0"/>
          <w:color w:val="2C3E50"/>
          <w:sz w:val="22"/>
          <w:szCs w:val="22"/>
          <w:lang w:val="en-GB"/>
        </w:rPr>
        <w:t xml:space="preserve"> (Andreev, 2020)</w:t>
      </w:r>
    </w:p>
    <w:p w:rsidR="5C09DFC9" w:rsidP="4670B0A5" w:rsidRDefault="5C09DFC9" w14:paraId="40594BE3" w14:textId="3A21BA45">
      <w:pPr>
        <w:pStyle w:val="Normal"/>
        <w:jc w:val="left"/>
        <w:rPr>
          <w:rFonts w:ascii="Arial" w:hAnsi="Arial" w:eastAsia="Arial" w:cs="Arial"/>
          <w:noProof w:val="0"/>
          <w:sz w:val="24"/>
          <w:szCs w:val="24"/>
          <w:lang w:val="en-GB"/>
        </w:rPr>
      </w:pPr>
      <w:r w:rsidRPr="4670B0A5" w:rsidR="5C09DFC9">
        <w:rPr>
          <w:rFonts w:ascii="Arial" w:hAnsi="Arial" w:eastAsia="Arial" w:cs="Arial"/>
          <w:noProof w:val="0"/>
          <w:sz w:val="24"/>
          <w:szCs w:val="24"/>
          <w:lang w:val="en-GB"/>
        </w:rPr>
        <w:t xml:space="preserve">Encouraging long-term development and achieving the company goals require managing the employee development vehicles in line with the company's knowledge, resources, vision, mission, and strategy. The most effective growth vehicle is one that </w:t>
      </w:r>
      <w:r w:rsidRPr="4670B0A5" w:rsidR="5C09DFC9">
        <w:rPr>
          <w:rFonts w:ascii="Arial" w:hAnsi="Arial" w:eastAsia="Arial" w:cs="Arial"/>
          <w:noProof w:val="0"/>
          <w:sz w:val="24"/>
          <w:szCs w:val="24"/>
          <w:lang w:val="en-GB"/>
        </w:rPr>
        <w:t>considers</w:t>
      </w:r>
      <w:r w:rsidRPr="4670B0A5" w:rsidR="5C09DFC9">
        <w:rPr>
          <w:rFonts w:ascii="Arial" w:hAnsi="Arial" w:eastAsia="Arial" w:cs="Arial"/>
          <w:noProof w:val="0"/>
          <w:sz w:val="24"/>
          <w:szCs w:val="24"/>
          <w:lang w:val="en-GB"/>
        </w:rPr>
        <w:t xml:space="preserve"> the various needs of the employees while combining these structural aspects. With the help of current industry knowledge and educational theories, the project reviews which development vehicle would be most </w:t>
      </w:r>
      <w:r w:rsidRPr="4670B0A5" w:rsidR="5C09DFC9">
        <w:rPr>
          <w:rFonts w:ascii="Arial" w:hAnsi="Arial" w:eastAsia="Arial" w:cs="Arial"/>
          <w:noProof w:val="0"/>
          <w:sz w:val="24"/>
          <w:szCs w:val="24"/>
          <w:lang w:val="en-GB"/>
        </w:rPr>
        <w:t>appropriate for</w:t>
      </w:r>
      <w:r w:rsidRPr="4670B0A5" w:rsidR="5C09DFC9">
        <w:rPr>
          <w:rFonts w:ascii="Arial" w:hAnsi="Arial" w:eastAsia="Arial" w:cs="Arial"/>
          <w:noProof w:val="0"/>
          <w:sz w:val="24"/>
          <w:szCs w:val="24"/>
          <w:lang w:val="en-GB"/>
        </w:rPr>
        <w:t xml:space="preserve"> the organisation depending on those traits.</w:t>
      </w:r>
    </w:p>
    <w:p w:rsidR="43766CBD" w:rsidP="4670B0A5" w:rsidRDefault="43766CBD" w14:paraId="7A9DF6A6" w14:textId="000DA403">
      <w:pPr>
        <w:pStyle w:val="Normal"/>
        <w:jc w:val="left"/>
        <w:rPr>
          <w:rFonts w:ascii="Arial" w:hAnsi="Arial" w:eastAsia="Arial" w:cs="Arial"/>
          <w:noProof w:val="0"/>
          <w:sz w:val="24"/>
          <w:szCs w:val="24"/>
          <w:lang w:val="en-GB"/>
        </w:rPr>
      </w:pPr>
      <w:r w:rsidRPr="4670B0A5" w:rsidR="43766CBD">
        <w:rPr>
          <w:rFonts w:ascii="Arial" w:hAnsi="Arial" w:eastAsia="Arial" w:cs="Arial"/>
          <w:b w:val="1"/>
          <w:bCs w:val="1"/>
          <w:noProof w:val="0"/>
          <w:sz w:val="28"/>
          <w:szCs w:val="28"/>
          <w:lang w:val="en-GB"/>
        </w:rPr>
        <w:t>Knowledge, Resources, Vision, Mission, and Strategy in the Organisation.</w:t>
      </w:r>
    </w:p>
    <w:p w:rsidR="637BCDEC" w:rsidP="4670B0A5" w:rsidRDefault="637BCDEC" w14:paraId="7224C5F2" w14:textId="6E8E0F04">
      <w:pPr>
        <w:pStyle w:val="Normal"/>
        <w:jc w:val="left"/>
      </w:pPr>
      <w:r w:rsidRPr="4670B0A5" w:rsidR="637BCDEC">
        <w:rPr>
          <w:rFonts w:ascii="Arial" w:hAnsi="Arial" w:eastAsia="Arial" w:cs="Arial"/>
          <w:noProof w:val="0"/>
          <w:sz w:val="24"/>
          <w:szCs w:val="24"/>
          <w:lang w:val="en-GB"/>
        </w:rPr>
        <w:t xml:space="preserve">The knowledge basis for the company </w:t>
      </w:r>
      <w:r w:rsidRPr="4670B0A5" w:rsidR="637BCDEC">
        <w:rPr>
          <w:rFonts w:ascii="Arial" w:hAnsi="Arial" w:eastAsia="Arial" w:cs="Arial"/>
          <w:noProof w:val="0"/>
          <w:sz w:val="24"/>
          <w:szCs w:val="24"/>
          <w:lang w:val="en-GB"/>
        </w:rPr>
        <w:t>determines</w:t>
      </w:r>
      <w:r w:rsidRPr="4670B0A5" w:rsidR="637BCDEC">
        <w:rPr>
          <w:rFonts w:ascii="Arial" w:hAnsi="Arial" w:eastAsia="Arial" w:cs="Arial"/>
          <w:noProof w:val="0"/>
          <w:sz w:val="24"/>
          <w:szCs w:val="24"/>
          <w:lang w:val="en-GB"/>
        </w:rPr>
        <w:t xml:space="preserve"> which abilities and skills require development. The amount of money, technology, and </w:t>
      </w:r>
      <w:r w:rsidRPr="4670B0A5" w:rsidR="637BCDEC">
        <w:rPr>
          <w:rFonts w:ascii="Arial" w:hAnsi="Arial" w:eastAsia="Arial" w:cs="Arial"/>
          <w:noProof w:val="0"/>
          <w:sz w:val="24"/>
          <w:szCs w:val="24"/>
          <w:lang w:val="en-GB"/>
        </w:rPr>
        <w:t>manpower</w:t>
      </w:r>
      <w:r w:rsidRPr="4670B0A5" w:rsidR="637BCDEC">
        <w:rPr>
          <w:rFonts w:ascii="Arial" w:hAnsi="Arial" w:eastAsia="Arial" w:cs="Arial"/>
          <w:noProof w:val="0"/>
          <w:sz w:val="24"/>
          <w:szCs w:val="24"/>
          <w:lang w:val="en-GB"/>
        </w:rPr>
        <w:t xml:space="preserve"> that can be invested in development vehicles is </w:t>
      </w:r>
      <w:r w:rsidRPr="4670B0A5" w:rsidR="637BCDEC">
        <w:rPr>
          <w:rFonts w:ascii="Arial" w:hAnsi="Arial" w:eastAsia="Arial" w:cs="Arial"/>
          <w:noProof w:val="0"/>
          <w:sz w:val="24"/>
          <w:szCs w:val="24"/>
          <w:lang w:val="en-GB"/>
        </w:rPr>
        <w:t>determined</w:t>
      </w:r>
      <w:r w:rsidRPr="4670B0A5" w:rsidR="637BCDEC">
        <w:rPr>
          <w:rFonts w:ascii="Arial" w:hAnsi="Arial" w:eastAsia="Arial" w:cs="Arial"/>
          <w:noProof w:val="0"/>
          <w:sz w:val="24"/>
          <w:szCs w:val="24"/>
          <w:lang w:val="en-GB"/>
        </w:rPr>
        <w:t xml:space="preserve"> by these resources. Prioritising staff abilities and behaviours is </w:t>
      </w:r>
      <w:r w:rsidRPr="4670B0A5" w:rsidR="637BCDEC">
        <w:rPr>
          <w:rFonts w:ascii="Arial" w:hAnsi="Arial" w:eastAsia="Arial" w:cs="Arial"/>
          <w:noProof w:val="0"/>
          <w:sz w:val="24"/>
          <w:szCs w:val="24"/>
          <w:lang w:val="en-GB"/>
        </w:rPr>
        <w:t>determined</w:t>
      </w:r>
      <w:r w:rsidRPr="4670B0A5" w:rsidR="637BCDEC">
        <w:rPr>
          <w:rFonts w:ascii="Arial" w:hAnsi="Arial" w:eastAsia="Arial" w:cs="Arial"/>
          <w:noProof w:val="0"/>
          <w:sz w:val="24"/>
          <w:szCs w:val="24"/>
          <w:lang w:val="en-GB"/>
        </w:rPr>
        <w:t xml:space="preserve"> by the missions and visions, which also express the company's </w:t>
      </w:r>
      <w:r w:rsidRPr="4670B0A5" w:rsidR="637BCDEC">
        <w:rPr>
          <w:rFonts w:ascii="Arial" w:hAnsi="Arial" w:eastAsia="Arial" w:cs="Arial"/>
          <w:noProof w:val="0"/>
          <w:sz w:val="24"/>
          <w:szCs w:val="24"/>
          <w:lang w:val="en-GB"/>
        </w:rPr>
        <w:t>objectives</w:t>
      </w:r>
      <w:r w:rsidRPr="4670B0A5" w:rsidR="637BCDEC">
        <w:rPr>
          <w:rFonts w:ascii="Arial" w:hAnsi="Arial" w:eastAsia="Arial" w:cs="Arial"/>
          <w:noProof w:val="0"/>
          <w:sz w:val="24"/>
          <w:szCs w:val="24"/>
          <w:lang w:val="en-GB"/>
        </w:rPr>
        <w:t xml:space="preserve"> for the future and values. The plan </w:t>
      </w:r>
      <w:r w:rsidRPr="4670B0A5" w:rsidR="637BCDEC">
        <w:rPr>
          <w:rFonts w:ascii="Arial" w:hAnsi="Arial" w:eastAsia="Arial" w:cs="Arial"/>
          <w:noProof w:val="0"/>
          <w:sz w:val="24"/>
          <w:szCs w:val="24"/>
          <w:lang w:val="en-GB"/>
        </w:rPr>
        <w:t>requires</w:t>
      </w:r>
      <w:r w:rsidRPr="4670B0A5" w:rsidR="637BCDEC">
        <w:rPr>
          <w:rFonts w:ascii="Arial" w:hAnsi="Arial" w:eastAsia="Arial" w:cs="Arial"/>
          <w:noProof w:val="0"/>
          <w:sz w:val="24"/>
          <w:szCs w:val="24"/>
          <w:lang w:val="en-GB"/>
        </w:rPr>
        <w:t xml:space="preserve"> employee skills that are in line with business results to translate the vision into achievable goals.</w:t>
      </w:r>
      <w:r w:rsidRPr="4670B0A5" w:rsidR="594DC39E">
        <w:rPr>
          <w:rFonts w:ascii="Arial" w:hAnsi="Arial" w:eastAsia="Arial" w:cs="Arial"/>
          <w:noProof w:val="0"/>
          <w:sz w:val="24"/>
          <w:szCs w:val="24"/>
          <w:lang w:val="en-GB"/>
        </w:rPr>
        <w:t xml:space="preserve"> Knowledge, Resources, Vision, Mission, and Strategy are all interrelated elements within an organisation. Resources are the assets including knowledge that are utilised to carry out the mission, the strategy is the plan for utilising resources to realise the vision, the mission is the purpose and the means by which it will be accomplished, and the vision is the goal for the long term. To achieve the overall </w:t>
      </w:r>
      <w:r w:rsidRPr="4670B0A5" w:rsidR="594DC39E">
        <w:rPr>
          <w:rFonts w:ascii="Arial" w:hAnsi="Arial" w:eastAsia="Arial" w:cs="Arial"/>
          <w:noProof w:val="0"/>
          <w:sz w:val="24"/>
          <w:szCs w:val="24"/>
          <w:lang w:val="en-GB"/>
        </w:rPr>
        <w:t>objectives</w:t>
      </w:r>
      <w:r w:rsidRPr="4670B0A5" w:rsidR="594DC39E">
        <w:rPr>
          <w:rFonts w:ascii="Arial" w:hAnsi="Arial" w:eastAsia="Arial" w:cs="Arial"/>
          <w:noProof w:val="0"/>
          <w:sz w:val="24"/>
          <w:szCs w:val="24"/>
          <w:lang w:val="en-GB"/>
        </w:rPr>
        <w:t xml:space="preserve">, knowledge must be managed as a </w:t>
      </w:r>
      <w:r w:rsidRPr="4670B0A5" w:rsidR="594DC39E">
        <w:rPr>
          <w:rFonts w:ascii="Arial" w:hAnsi="Arial" w:eastAsia="Arial" w:cs="Arial"/>
          <w:noProof w:val="0"/>
          <w:sz w:val="24"/>
          <w:szCs w:val="24"/>
          <w:lang w:val="en-GB"/>
        </w:rPr>
        <w:t>component</w:t>
      </w:r>
      <w:r w:rsidRPr="4670B0A5" w:rsidR="594DC39E">
        <w:rPr>
          <w:rFonts w:ascii="Arial" w:hAnsi="Arial" w:eastAsia="Arial" w:cs="Arial"/>
          <w:noProof w:val="0"/>
          <w:sz w:val="24"/>
          <w:szCs w:val="24"/>
          <w:lang w:val="en-GB"/>
        </w:rPr>
        <w:t xml:space="preserve"> as well as </w:t>
      </w:r>
      <w:r w:rsidRPr="4670B0A5" w:rsidR="594DC39E">
        <w:rPr>
          <w:rFonts w:ascii="Arial" w:hAnsi="Arial" w:eastAsia="Arial" w:cs="Arial"/>
          <w:noProof w:val="0"/>
          <w:sz w:val="24"/>
          <w:szCs w:val="24"/>
          <w:lang w:val="en-GB"/>
        </w:rPr>
        <w:t>an important tool</w:t>
      </w:r>
      <w:r w:rsidRPr="4670B0A5" w:rsidR="594DC39E">
        <w:rPr>
          <w:rFonts w:ascii="Arial" w:hAnsi="Arial" w:eastAsia="Arial" w:cs="Arial"/>
          <w:noProof w:val="0"/>
          <w:sz w:val="24"/>
          <w:szCs w:val="24"/>
          <w:lang w:val="en-GB"/>
        </w:rPr>
        <w:t>.</w:t>
      </w:r>
      <w:r w:rsidRPr="4670B0A5" w:rsidR="63E7CCBF">
        <w:rPr>
          <w:rFonts w:ascii="Arial" w:hAnsi="Arial" w:eastAsia="Arial" w:cs="Arial"/>
          <w:noProof w:val="0"/>
          <w:sz w:val="24"/>
          <w:szCs w:val="24"/>
          <w:lang w:val="en-GB"/>
        </w:rPr>
        <w:t xml:space="preserve"> See model below.</w:t>
      </w:r>
      <w:r w:rsidRPr="4670B0A5" w:rsidR="55AA589B">
        <w:rPr>
          <w:rFonts w:ascii="Arial" w:hAnsi="Arial" w:eastAsia="Arial" w:cs="Arial"/>
          <w:noProof w:val="0"/>
          <w:sz w:val="24"/>
          <w:szCs w:val="24"/>
          <w:lang w:val="en-GB"/>
        </w:rPr>
        <w:t xml:space="preserve"> </w:t>
      </w:r>
      <w:r w:rsidRPr="4670B0A5" w:rsidR="41E09942">
        <w:rPr>
          <w:rFonts w:ascii="Roboto" w:hAnsi="Roboto" w:eastAsia="Roboto" w:cs="Roboto"/>
          <w:b w:val="0"/>
          <w:bCs w:val="0"/>
          <w:i w:val="0"/>
          <w:iCs w:val="0"/>
          <w:caps w:val="0"/>
          <w:smallCaps w:val="0"/>
          <w:noProof w:val="0"/>
          <w:color w:val="2C3E50"/>
          <w:sz w:val="22"/>
          <w:szCs w:val="22"/>
          <w:lang w:val="en-GB"/>
        </w:rPr>
        <w:t>(</w:t>
      </w:r>
      <w:r w:rsidRPr="4670B0A5" w:rsidR="41E09942">
        <w:rPr>
          <w:rFonts w:ascii="Roboto" w:hAnsi="Roboto" w:eastAsia="Roboto" w:cs="Roboto"/>
          <w:b w:val="0"/>
          <w:bCs w:val="0"/>
          <w:i w:val="0"/>
          <w:iCs w:val="0"/>
          <w:caps w:val="0"/>
          <w:smallCaps w:val="0"/>
          <w:noProof w:val="0"/>
          <w:color w:val="2C3E50"/>
          <w:sz w:val="22"/>
          <w:szCs w:val="22"/>
          <w:lang w:val="en-GB"/>
        </w:rPr>
        <w:t>Damsten</w:t>
      </w:r>
      <w:r w:rsidRPr="4670B0A5" w:rsidR="41E09942">
        <w:rPr>
          <w:rFonts w:ascii="Roboto" w:hAnsi="Roboto" w:eastAsia="Roboto" w:cs="Roboto"/>
          <w:b w:val="0"/>
          <w:bCs w:val="0"/>
          <w:i w:val="0"/>
          <w:iCs w:val="0"/>
          <w:caps w:val="0"/>
          <w:smallCaps w:val="0"/>
          <w:noProof w:val="0"/>
          <w:color w:val="2C3E50"/>
          <w:sz w:val="22"/>
          <w:szCs w:val="22"/>
          <w:lang w:val="en-GB"/>
        </w:rPr>
        <w:t>, 2024)</w:t>
      </w:r>
      <w:r w:rsidRPr="4670B0A5" w:rsidR="3D42C844">
        <w:rPr>
          <w:rFonts w:ascii="Roboto" w:hAnsi="Roboto" w:eastAsia="Roboto" w:cs="Roboto"/>
          <w:b w:val="0"/>
          <w:bCs w:val="0"/>
          <w:i w:val="0"/>
          <w:iCs w:val="0"/>
          <w:caps w:val="0"/>
          <w:smallCaps w:val="0"/>
          <w:noProof w:val="0"/>
          <w:color w:val="2C3E50"/>
          <w:sz w:val="22"/>
          <w:szCs w:val="22"/>
          <w:lang w:val="en-GB"/>
        </w:rPr>
        <w:t xml:space="preserve"> </w:t>
      </w:r>
      <w:r w:rsidRPr="4670B0A5" w:rsidR="02238819">
        <w:rPr>
          <w:rFonts w:ascii="Arial" w:hAnsi="Arial" w:eastAsia="Arial" w:cs="Arial"/>
          <w:noProof w:val="0"/>
          <w:sz w:val="24"/>
          <w:szCs w:val="24"/>
          <w:lang w:val="en-GB"/>
        </w:rPr>
        <w:t xml:space="preserve"> </w:t>
      </w:r>
      <w:r w:rsidR="02238819">
        <w:drawing>
          <wp:inline wp14:editId="23063FB8" wp14:anchorId="773F53CD">
            <wp:extent cx="5943600" cy="2438400"/>
            <wp:effectExtent l="0" t="0" r="0" b="0"/>
            <wp:docPr id="828148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8148346" name="Picture 828148346"/>
                    <pic:cNvPicPr/>
                  </pic:nvPicPr>
                  <pic:blipFill>
                    <a:blip xmlns:r="http://schemas.openxmlformats.org/officeDocument/2006/relationships" r:embed="rId1505724015">
                      <a:extLst>
                        <a:ext uri="{28A0092B-C50C-407E-A947-70E740481C1C}">
                          <a14:useLocalDpi xmlns:a14="http://schemas.microsoft.com/office/drawing/2010/main"/>
                        </a:ext>
                      </a:extLst>
                    </a:blip>
                    <a:stretch>
                      <a:fillRect/>
                    </a:stretch>
                  </pic:blipFill>
                  <pic:spPr>
                    <a:xfrm>
                      <a:off x="0" y="0"/>
                      <a:ext cx="5943600" cy="2438400"/>
                    </a:xfrm>
                    <a:prstGeom prst="rect">
                      <a:avLst/>
                    </a:prstGeom>
                  </pic:spPr>
                </pic:pic>
              </a:graphicData>
            </a:graphic>
          </wp:inline>
        </w:drawing>
      </w:r>
    </w:p>
    <w:p w:rsidR="01FA5C2D" w:rsidP="4670B0A5" w:rsidRDefault="01FA5C2D" w14:paraId="42DF25AF" w14:textId="28A553D7">
      <w:pPr>
        <w:pStyle w:val="Normal"/>
        <w:jc w:val="left"/>
      </w:pPr>
      <w:r w:rsidRPr="4670B0A5" w:rsidR="01FA5C2D">
        <w:rPr>
          <w:rFonts w:ascii="Arial" w:hAnsi="Arial" w:eastAsia="Arial" w:cs="Arial"/>
          <w:noProof w:val="0"/>
          <w:sz w:val="24"/>
          <w:szCs w:val="24"/>
          <w:lang w:val="en-GB"/>
        </w:rPr>
        <w:t>A modern business with an innovation-focused goal, for example, would put a high value on ongoing technical training and creativity development. On the other hand, a customer-focused organisation that prioritises service may prioritise the development of social and problem-solving abilities.</w:t>
      </w:r>
    </w:p>
    <w:p w:rsidR="1AAA614E" w:rsidP="4670B0A5" w:rsidRDefault="1AAA614E" w14:paraId="01BCC4EB" w14:textId="06AB9352">
      <w:pPr>
        <w:pStyle w:val="Normal"/>
        <w:jc w:val="left"/>
        <w:rPr>
          <w:rFonts w:ascii="Arial" w:hAnsi="Arial" w:eastAsia="Arial" w:cs="Arial"/>
          <w:b w:val="1"/>
          <w:bCs w:val="1"/>
          <w:noProof w:val="0"/>
          <w:sz w:val="24"/>
          <w:szCs w:val="24"/>
          <w:lang w:val="en-GB"/>
        </w:rPr>
      </w:pPr>
      <w:r w:rsidRPr="4670B0A5" w:rsidR="1AAA614E">
        <w:rPr>
          <w:rFonts w:ascii="Arial" w:hAnsi="Arial" w:eastAsia="Arial" w:cs="Arial"/>
          <w:b w:val="1"/>
          <w:bCs w:val="1"/>
          <w:noProof w:val="0"/>
          <w:sz w:val="24"/>
          <w:szCs w:val="24"/>
          <w:lang w:val="en-GB"/>
        </w:rPr>
        <w:t xml:space="preserve">Vehicle with the Most Effective Balance </w:t>
      </w:r>
    </w:p>
    <w:p w:rsidR="1AAA614E" w:rsidP="4670B0A5" w:rsidRDefault="1AAA614E" w14:paraId="6BB1A865" w14:textId="5547D973">
      <w:pPr>
        <w:jc w:val="left"/>
      </w:pPr>
      <w:r w:rsidRPr="4670B0A5" w:rsidR="1AAA614E">
        <w:rPr>
          <w:rFonts w:ascii="Arial" w:hAnsi="Arial" w:eastAsia="Arial" w:cs="Arial"/>
          <w:noProof w:val="0"/>
          <w:sz w:val="24"/>
          <w:szCs w:val="24"/>
          <w:lang w:val="en-GB"/>
        </w:rPr>
        <w:t xml:space="preserve">The best technique and most </w:t>
      </w:r>
      <w:r w:rsidRPr="4670B0A5" w:rsidR="1AAA614E">
        <w:rPr>
          <w:rFonts w:ascii="Arial" w:hAnsi="Arial" w:eastAsia="Arial" w:cs="Arial"/>
          <w:noProof w:val="0"/>
          <w:sz w:val="24"/>
          <w:szCs w:val="24"/>
          <w:lang w:val="en-GB"/>
        </w:rPr>
        <w:t>common</w:t>
      </w:r>
      <w:r w:rsidRPr="4670B0A5" w:rsidR="1AAA614E">
        <w:rPr>
          <w:rFonts w:ascii="Arial" w:hAnsi="Arial" w:eastAsia="Arial" w:cs="Arial"/>
          <w:noProof w:val="0"/>
          <w:sz w:val="24"/>
          <w:szCs w:val="24"/>
          <w:lang w:val="en-GB"/>
        </w:rPr>
        <w:t xml:space="preserve"> one used within the company is a hybrid one that is based on contemporary Learning Management Systems (LMS), combined with coaching and mentoring, and enhanced by on-the-job training, given the company's broad need to match development with knowledge, resources, vision, mission, and strategy.</w:t>
      </w:r>
    </w:p>
    <w:p w:rsidR="1AAA614E" w:rsidP="4670B0A5" w:rsidRDefault="1AAA614E" w14:paraId="4C3529C0" w14:textId="73D82643">
      <w:pPr>
        <w:pStyle w:val="Normal"/>
        <w:jc w:val="left"/>
        <w:rPr>
          <w:rFonts w:ascii="Arial" w:hAnsi="Arial" w:eastAsia="Arial" w:cs="Arial"/>
          <w:noProof w:val="0"/>
          <w:sz w:val="24"/>
          <w:szCs w:val="24"/>
          <w:lang w:val="en-GB"/>
        </w:rPr>
      </w:pPr>
      <w:r w:rsidRPr="4670B0A5" w:rsidR="1AAA614E">
        <w:rPr>
          <w:rFonts w:ascii="Arial" w:hAnsi="Arial" w:eastAsia="Arial" w:cs="Arial"/>
          <w:b w:val="1"/>
          <w:bCs w:val="1"/>
          <w:noProof w:val="0"/>
          <w:sz w:val="24"/>
          <w:szCs w:val="24"/>
          <w:lang w:val="en-GB"/>
        </w:rPr>
        <w:t>Why LMS?</w:t>
      </w:r>
      <w:r w:rsidRPr="4670B0A5" w:rsidR="1AAA614E">
        <w:rPr>
          <w:rFonts w:ascii="Arial" w:hAnsi="Arial" w:eastAsia="Arial" w:cs="Arial"/>
          <w:noProof w:val="0"/>
          <w:sz w:val="24"/>
          <w:szCs w:val="24"/>
          <w:lang w:val="en-GB"/>
        </w:rPr>
        <w:t xml:space="preserve"> -A flexible and resource-efficient method of delivering knowledge-aligned training targeted to each employee's weaknesses is through LMS platforms. They have advanced technology and </w:t>
      </w:r>
      <w:r w:rsidRPr="4670B0A5" w:rsidR="1AAA614E">
        <w:rPr>
          <w:rFonts w:ascii="Arial" w:hAnsi="Arial" w:eastAsia="Arial" w:cs="Arial"/>
          <w:noProof w:val="0"/>
          <w:sz w:val="24"/>
          <w:szCs w:val="24"/>
          <w:lang w:val="en-GB"/>
        </w:rPr>
        <w:t>facilitate</w:t>
      </w:r>
      <w:r w:rsidRPr="4670B0A5" w:rsidR="1AAA614E">
        <w:rPr>
          <w:rFonts w:ascii="Arial" w:hAnsi="Arial" w:eastAsia="Arial" w:cs="Arial"/>
          <w:noProof w:val="0"/>
          <w:sz w:val="24"/>
          <w:szCs w:val="24"/>
          <w:lang w:val="en-GB"/>
        </w:rPr>
        <w:t xml:space="preserve"> flexible learning paths that align with changing market demands and organisational approaches. It </w:t>
      </w:r>
      <w:r w:rsidRPr="4670B0A5" w:rsidR="0BC92554">
        <w:rPr>
          <w:rFonts w:ascii="Arial" w:hAnsi="Arial" w:eastAsia="Arial" w:cs="Arial"/>
          <w:noProof w:val="0"/>
          <w:sz w:val="24"/>
          <w:szCs w:val="24"/>
          <w:lang w:val="en-GB"/>
        </w:rPr>
        <w:t>m</w:t>
      </w:r>
      <w:r w:rsidRPr="4670B0A5" w:rsidR="1AAA614E">
        <w:rPr>
          <w:rFonts w:ascii="Arial" w:hAnsi="Arial" w:eastAsia="Arial" w:cs="Arial"/>
          <w:noProof w:val="0"/>
          <w:sz w:val="24"/>
          <w:szCs w:val="24"/>
          <w:lang w:val="en-GB"/>
        </w:rPr>
        <w:t xml:space="preserve">akes </w:t>
      </w:r>
      <w:r w:rsidRPr="4670B0A5" w:rsidR="76CDD407">
        <w:rPr>
          <w:rFonts w:ascii="Arial" w:hAnsi="Arial" w:eastAsia="Arial" w:cs="Arial"/>
          <w:noProof w:val="0"/>
          <w:sz w:val="24"/>
          <w:szCs w:val="24"/>
          <w:lang w:val="en-GB"/>
        </w:rPr>
        <w:t>t</w:t>
      </w:r>
      <w:r w:rsidRPr="4670B0A5" w:rsidR="1AAA614E">
        <w:rPr>
          <w:rFonts w:ascii="Arial" w:hAnsi="Arial" w:eastAsia="Arial" w:cs="Arial"/>
          <w:noProof w:val="0"/>
          <w:sz w:val="24"/>
          <w:szCs w:val="24"/>
          <w:lang w:val="en-GB"/>
        </w:rPr>
        <w:t xml:space="preserve">raining and guidance </w:t>
      </w:r>
      <w:r w:rsidRPr="4670B0A5" w:rsidR="344E22F9">
        <w:rPr>
          <w:rFonts w:ascii="Arial" w:hAnsi="Arial" w:eastAsia="Arial" w:cs="Arial"/>
          <w:noProof w:val="0"/>
          <w:sz w:val="24"/>
          <w:szCs w:val="24"/>
          <w:lang w:val="en-GB"/>
        </w:rPr>
        <w:t>i</w:t>
      </w:r>
      <w:r w:rsidRPr="4670B0A5" w:rsidR="1AAA614E">
        <w:rPr>
          <w:rFonts w:ascii="Arial" w:hAnsi="Arial" w:eastAsia="Arial" w:cs="Arial"/>
          <w:noProof w:val="0"/>
          <w:sz w:val="24"/>
          <w:szCs w:val="24"/>
          <w:lang w:val="en-GB"/>
        </w:rPr>
        <w:t xml:space="preserve">mportant </w:t>
      </w:r>
      <w:r w:rsidRPr="4670B0A5" w:rsidR="6932BB64">
        <w:rPr>
          <w:rFonts w:ascii="Arial" w:hAnsi="Arial" w:eastAsia="Arial" w:cs="Arial"/>
          <w:noProof w:val="0"/>
          <w:sz w:val="24"/>
          <w:szCs w:val="24"/>
          <w:lang w:val="en-GB"/>
        </w:rPr>
        <w:t>as unfortunately t</w:t>
      </w:r>
      <w:r w:rsidRPr="4670B0A5" w:rsidR="1AAA614E">
        <w:rPr>
          <w:rFonts w:ascii="Arial" w:hAnsi="Arial" w:eastAsia="Arial" w:cs="Arial"/>
          <w:noProof w:val="0"/>
          <w:sz w:val="24"/>
          <w:szCs w:val="24"/>
          <w:lang w:val="en-GB"/>
        </w:rPr>
        <w:t>echnology by itself cannot provide the individual</w:t>
      </w:r>
      <w:r w:rsidRPr="4670B0A5" w:rsidR="1346EB85">
        <w:rPr>
          <w:rFonts w:ascii="Arial" w:hAnsi="Arial" w:eastAsia="Arial" w:cs="Arial"/>
          <w:noProof w:val="0"/>
          <w:sz w:val="24"/>
          <w:szCs w:val="24"/>
          <w:lang w:val="en-GB"/>
        </w:rPr>
        <w:t xml:space="preserve"> </w:t>
      </w:r>
      <w:r w:rsidRPr="4670B0A5" w:rsidR="1AAA614E">
        <w:rPr>
          <w:rFonts w:ascii="Arial" w:hAnsi="Arial" w:eastAsia="Arial" w:cs="Arial"/>
          <w:noProof w:val="0"/>
          <w:sz w:val="24"/>
          <w:szCs w:val="24"/>
          <w:lang w:val="en-GB"/>
        </w:rPr>
        <w:t>support, leadership pathway strengthening, and meaningful connection with organisational culture and mission that these vehicles guarantee.</w:t>
      </w:r>
      <w:r w:rsidRPr="4670B0A5" w:rsidR="7C864064">
        <w:rPr>
          <w:rFonts w:ascii="Arial" w:hAnsi="Arial" w:eastAsia="Arial" w:cs="Arial"/>
          <w:noProof w:val="0"/>
          <w:sz w:val="24"/>
          <w:szCs w:val="24"/>
          <w:lang w:val="en-GB"/>
        </w:rPr>
        <w:t xml:space="preserve">Through the direct use of developed abilities in the organisation setting, on-the-job learning promotes </w:t>
      </w:r>
      <w:r w:rsidRPr="4670B0A5" w:rsidR="7C864064">
        <w:rPr>
          <w:rFonts w:ascii="Arial" w:hAnsi="Arial" w:eastAsia="Arial" w:cs="Arial"/>
          <w:noProof w:val="0"/>
          <w:sz w:val="24"/>
          <w:szCs w:val="24"/>
          <w:lang w:val="en-GB"/>
        </w:rPr>
        <w:t>timely</w:t>
      </w:r>
      <w:r w:rsidRPr="4670B0A5" w:rsidR="7C864064">
        <w:rPr>
          <w:rFonts w:ascii="Arial" w:hAnsi="Arial" w:eastAsia="Arial" w:cs="Arial"/>
          <w:noProof w:val="0"/>
          <w:sz w:val="24"/>
          <w:szCs w:val="24"/>
          <w:lang w:val="en-GB"/>
        </w:rPr>
        <w:t xml:space="preserve"> contributions to managerial goals and raises satisfaction among workers.</w:t>
      </w:r>
      <w:r w:rsidRPr="4670B0A5" w:rsidR="1F2E9B70">
        <w:rPr>
          <w:rFonts w:ascii="Arial" w:hAnsi="Arial" w:eastAsia="Arial" w:cs="Arial"/>
          <w:noProof w:val="0"/>
          <w:sz w:val="24"/>
          <w:szCs w:val="24"/>
          <w:lang w:val="en-GB"/>
        </w:rPr>
        <w:t xml:space="preserve"> Accessible online learning platforms, individual mentoring, and hands-on training at work are every part of the company's ideal employee development vehicle.</w:t>
      </w:r>
      <w:r w:rsidRPr="4670B0A5" w:rsidR="1F2E9B70">
        <w:rPr>
          <w:rFonts w:ascii="Arial" w:hAnsi="Arial" w:eastAsia="Arial" w:cs="Arial"/>
          <w:noProof w:val="0"/>
          <w:sz w:val="24"/>
          <w:szCs w:val="24"/>
          <w:lang w:val="en-GB"/>
        </w:rPr>
        <w:t xml:space="preserve"> </w:t>
      </w:r>
    </w:p>
    <w:p w:rsidR="4375E72C" w:rsidP="4670B0A5" w:rsidRDefault="4375E72C" w14:paraId="69319BD7" w14:textId="34B9C57D">
      <w:pPr>
        <w:jc w:val="left"/>
        <w:rPr>
          <w:rFonts w:ascii="Arial" w:hAnsi="Arial" w:eastAsia="Arial" w:cs="Arial"/>
          <w:b w:val="1"/>
          <w:bCs w:val="1"/>
          <w:noProof w:val="0"/>
          <w:sz w:val="24"/>
          <w:szCs w:val="24"/>
          <w:lang w:val="en-GB"/>
        </w:rPr>
      </w:pPr>
      <w:r w:rsidRPr="4670B0A5" w:rsidR="4375E72C">
        <w:rPr>
          <w:rFonts w:ascii="Arial" w:hAnsi="Arial" w:eastAsia="Arial" w:cs="Arial"/>
          <w:b w:val="1"/>
          <w:bCs w:val="1"/>
          <w:noProof w:val="0"/>
          <w:sz w:val="24"/>
          <w:szCs w:val="24"/>
          <w:lang w:val="en-GB"/>
        </w:rPr>
        <w:t>Important Points to Remember</w:t>
      </w:r>
    </w:p>
    <w:p w:rsidR="4375E72C" w:rsidP="4670B0A5" w:rsidRDefault="4375E72C" w14:paraId="29B79AE3" w14:textId="224E09E3">
      <w:pPr>
        <w:pStyle w:val="ListParagraph"/>
        <w:numPr>
          <w:ilvl w:val="0"/>
          <w:numId w:val="213"/>
        </w:numPr>
        <w:jc w:val="left"/>
        <w:rPr>
          <w:rFonts w:ascii="Arial" w:hAnsi="Arial" w:eastAsia="Arial" w:cs="Arial"/>
          <w:noProof w:val="0"/>
          <w:sz w:val="22"/>
          <w:szCs w:val="22"/>
          <w:lang w:val="en-GB"/>
        </w:rPr>
      </w:pPr>
      <w:r w:rsidRPr="4670B0A5" w:rsidR="4375E72C">
        <w:rPr>
          <w:rFonts w:ascii="Arial" w:hAnsi="Arial" w:eastAsia="Arial" w:cs="Arial"/>
          <w:noProof w:val="0"/>
          <w:sz w:val="24"/>
          <w:szCs w:val="24"/>
          <w:lang w:val="en-GB"/>
        </w:rPr>
        <w:t xml:space="preserve">Planning for Resources: Although eLearning and LMS need </w:t>
      </w:r>
      <w:r w:rsidRPr="4670B0A5" w:rsidR="4375E72C">
        <w:rPr>
          <w:rFonts w:ascii="Arial" w:hAnsi="Arial" w:eastAsia="Arial" w:cs="Arial"/>
          <w:noProof w:val="0"/>
          <w:sz w:val="24"/>
          <w:szCs w:val="24"/>
          <w:lang w:val="en-GB"/>
        </w:rPr>
        <w:t>an initial</w:t>
      </w:r>
      <w:r w:rsidRPr="4670B0A5" w:rsidR="4375E72C">
        <w:rPr>
          <w:rFonts w:ascii="Arial" w:hAnsi="Arial" w:eastAsia="Arial" w:cs="Arial"/>
          <w:noProof w:val="0"/>
          <w:sz w:val="24"/>
          <w:szCs w:val="24"/>
          <w:lang w:val="en-GB"/>
        </w:rPr>
        <w:t xml:space="preserve"> technological investment, the ability to grow lowers long-term training expenses. Although they require a significant investment of time and human resources, mentoring programs have a high rate of engagement and retention.</w:t>
      </w:r>
    </w:p>
    <w:p w:rsidR="4670B0A5" w:rsidP="4670B0A5" w:rsidRDefault="4670B0A5" w14:paraId="193F3910" w14:textId="1ECB01A4">
      <w:pPr>
        <w:pStyle w:val="ListParagraph"/>
        <w:ind w:left="720"/>
        <w:jc w:val="left"/>
        <w:rPr>
          <w:rFonts w:ascii="Arial" w:hAnsi="Arial" w:eastAsia="Arial" w:cs="Arial"/>
          <w:noProof w:val="0"/>
          <w:sz w:val="22"/>
          <w:szCs w:val="22"/>
          <w:lang w:val="en-GB"/>
        </w:rPr>
      </w:pPr>
    </w:p>
    <w:p w:rsidR="4375E72C" w:rsidP="4670B0A5" w:rsidRDefault="4375E72C" w14:paraId="6EE41DB6" w14:textId="4547863A">
      <w:pPr>
        <w:pStyle w:val="ListParagraph"/>
        <w:numPr>
          <w:ilvl w:val="0"/>
          <w:numId w:val="214"/>
        </w:numPr>
        <w:jc w:val="left"/>
        <w:rPr>
          <w:rFonts w:ascii="Arial" w:hAnsi="Arial" w:eastAsia="Arial" w:cs="Arial"/>
          <w:noProof w:val="0"/>
          <w:sz w:val="22"/>
          <w:szCs w:val="22"/>
          <w:lang w:val="en-GB"/>
        </w:rPr>
      </w:pPr>
      <w:r w:rsidRPr="4670B0A5" w:rsidR="4375E72C">
        <w:rPr>
          <w:rFonts w:ascii="Arial" w:hAnsi="Arial" w:eastAsia="Arial" w:cs="Arial"/>
          <w:noProof w:val="0"/>
          <w:sz w:val="24"/>
          <w:szCs w:val="24"/>
          <w:lang w:val="en-GB"/>
        </w:rPr>
        <w:t>Cultural Fit: To successfully incorporate development programs into everyday tasks, management must reflect the vision and mission. Consistency and steady growth paths are ensured when goals are aligned across employees, HR, and leadership.</w:t>
      </w:r>
    </w:p>
    <w:p w:rsidR="4670B0A5" w:rsidP="4670B0A5" w:rsidRDefault="4670B0A5" w14:paraId="622668B5" w14:textId="4AE7F68F">
      <w:pPr>
        <w:pStyle w:val="ListParagraph"/>
        <w:ind w:left="720"/>
        <w:jc w:val="left"/>
        <w:rPr>
          <w:rFonts w:ascii="Arial" w:hAnsi="Arial" w:eastAsia="Arial" w:cs="Arial"/>
          <w:noProof w:val="0"/>
          <w:sz w:val="22"/>
          <w:szCs w:val="22"/>
          <w:lang w:val="en-GB"/>
        </w:rPr>
      </w:pPr>
    </w:p>
    <w:p w:rsidR="4375E72C" w:rsidP="4670B0A5" w:rsidRDefault="4375E72C" w14:paraId="51C956A2" w14:textId="176F1FDF">
      <w:pPr>
        <w:pStyle w:val="ListParagraph"/>
        <w:numPr>
          <w:ilvl w:val="0"/>
          <w:numId w:val="215"/>
        </w:numPr>
        <w:jc w:val="left"/>
        <w:rPr>
          <w:rFonts w:ascii="Arial" w:hAnsi="Arial" w:eastAsia="Arial" w:cs="Arial"/>
          <w:noProof w:val="0"/>
          <w:sz w:val="22"/>
          <w:szCs w:val="22"/>
          <w:lang w:val="en-GB"/>
        </w:rPr>
      </w:pPr>
      <w:r w:rsidRPr="4670B0A5" w:rsidR="4375E72C">
        <w:rPr>
          <w:rFonts w:ascii="Arial" w:hAnsi="Arial" w:eastAsia="Arial" w:cs="Arial"/>
          <w:noProof w:val="0"/>
          <w:sz w:val="24"/>
          <w:szCs w:val="24"/>
          <w:lang w:val="en-GB"/>
        </w:rPr>
        <w:t>Continuous Adaptability: As the organisational strategy and employee needs change in response to competitive conditions, the development vehicle of choice must be adaptable.</w:t>
      </w:r>
    </w:p>
    <w:p w:rsidR="1F2E9B70" w:rsidP="4670B0A5" w:rsidRDefault="1F2E9B70" w14:paraId="1B0E2377" w14:textId="1C654AC9">
      <w:pPr>
        <w:pStyle w:val="Normal"/>
        <w:jc w:val="left"/>
      </w:pPr>
      <w:r w:rsidRPr="4670B0A5" w:rsidR="1F2E9B70">
        <w:rPr>
          <w:rFonts w:ascii="Arial" w:hAnsi="Arial" w:eastAsia="Arial" w:cs="Arial"/>
          <w:noProof w:val="0"/>
          <w:sz w:val="24"/>
          <w:szCs w:val="24"/>
          <w:lang w:val="en-GB"/>
        </w:rPr>
        <w:t>Through the coordinated, ongoing development of staff abilities, this blended approach directly supports the vision, purpose, and tactical targets while maximising the use of resources and using organisational knowledge. This kind of collaboration develops a workforce that can boost long-term company success.</w:t>
      </w:r>
    </w:p>
    <w:p w:rsidR="6ABBB50A" w:rsidP="4670B0A5" w:rsidRDefault="6ABBB50A" w14:paraId="1C9399F9" w14:textId="16920CEA">
      <w:pPr>
        <w:pStyle w:val="Normal"/>
        <w:jc w:val="left"/>
        <w:rPr>
          <w:rFonts w:ascii="Arial" w:hAnsi="Arial" w:eastAsia="Arial" w:cs="Arial"/>
          <w:noProof w:val="0"/>
          <w:sz w:val="24"/>
          <w:szCs w:val="24"/>
          <w:lang w:val="en-GB"/>
        </w:rPr>
      </w:pPr>
      <w:r w:rsidRPr="4670B0A5" w:rsidR="6ABBB50A">
        <w:rPr>
          <w:rFonts w:ascii="Arial" w:hAnsi="Arial" w:eastAsia="Arial" w:cs="Arial"/>
          <w:noProof w:val="0"/>
          <w:sz w:val="24"/>
          <w:szCs w:val="24"/>
          <w:lang w:val="en-GB"/>
        </w:rPr>
        <w:t>In the overall setting of the workplace, organisational sustainability is the willingness of an organisation to sustain long-term financial performance while encouraging equality and environmental responsibility among employees and operational procedures. It places a major priority on developing the workplace that not only adds value to the company but also safeguards the environment, promotes worker well-being, and builds links with the local community. By incorporating environmentally friendly techniques into daily operations, employee behaviour, and organisational culture, the workplace environment develops moral obligation and resilience.</w:t>
      </w:r>
    </w:p>
    <w:p w:rsidR="25209C5F" w:rsidP="4670B0A5" w:rsidRDefault="25209C5F" w14:paraId="56F71448" w14:textId="7EC5D02F">
      <w:pPr>
        <w:pStyle w:val="Normal"/>
        <w:jc w:val="left"/>
      </w:pPr>
      <w:r w:rsidRPr="4670B0A5" w:rsidR="25209C5F">
        <w:rPr>
          <w:rFonts w:ascii="Arial" w:hAnsi="Arial" w:eastAsia="Arial" w:cs="Arial"/>
          <w:noProof w:val="0"/>
          <w:sz w:val="24"/>
          <w:szCs w:val="24"/>
          <w:lang w:val="en-GB"/>
        </w:rPr>
        <w:t xml:space="preserve">The company supports ongoing employee development, knowledge exchange, creativity, and adaptability and </w:t>
      </w:r>
      <w:r w:rsidRPr="4670B0A5" w:rsidR="25209C5F">
        <w:rPr>
          <w:rFonts w:ascii="Arial" w:hAnsi="Arial" w:eastAsia="Arial" w:cs="Arial"/>
          <w:noProof w:val="0"/>
          <w:sz w:val="24"/>
          <w:szCs w:val="24"/>
          <w:lang w:val="en-GB"/>
        </w:rPr>
        <w:t>remains</w:t>
      </w:r>
      <w:r w:rsidRPr="4670B0A5" w:rsidR="25209C5F">
        <w:rPr>
          <w:rFonts w:ascii="Arial" w:hAnsi="Arial" w:eastAsia="Arial" w:cs="Arial"/>
          <w:noProof w:val="0"/>
          <w:sz w:val="24"/>
          <w:szCs w:val="24"/>
          <w:lang w:val="en-GB"/>
        </w:rPr>
        <w:t xml:space="preserve"> a learning organisation. It develops an atmosphere where learning is embedded in routine tasks, enabling both teams and individuals to adapt to shifting demands both inside and beyond the company. A flexible and forward-thinking workplace culture is created by the organisation, which actively encourages employee growth in line with company targets and a sustainable environment.</w:t>
      </w:r>
    </w:p>
    <w:p w:rsidR="442B00A5" w:rsidP="4670B0A5" w:rsidRDefault="442B00A5" w14:paraId="23495317" w14:textId="62DB4558">
      <w:pPr>
        <w:pStyle w:val="Normal"/>
        <w:jc w:val="left"/>
        <w:rPr>
          <w:rFonts w:ascii="Arial" w:hAnsi="Arial" w:eastAsia="Arial" w:cs="Arial"/>
          <w:b w:val="1"/>
          <w:bCs w:val="1"/>
          <w:noProof w:val="0"/>
          <w:sz w:val="24"/>
          <w:szCs w:val="24"/>
          <w:lang w:val="en-GB"/>
        </w:rPr>
      </w:pPr>
      <w:r w:rsidRPr="4670B0A5" w:rsidR="442B00A5">
        <w:rPr>
          <w:rFonts w:ascii="Arial" w:hAnsi="Arial" w:eastAsia="Arial" w:cs="Arial"/>
          <w:b w:val="1"/>
          <w:bCs w:val="1"/>
          <w:noProof w:val="0"/>
          <w:sz w:val="24"/>
          <w:szCs w:val="24"/>
          <w:lang w:val="en-GB"/>
        </w:rPr>
        <w:t>Dependency within the Workplace</w:t>
      </w:r>
    </w:p>
    <w:p w:rsidR="442B00A5" w:rsidP="4670B0A5" w:rsidRDefault="442B00A5" w14:paraId="35FA629C" w14:textId="17A7CE31">
      <w:pPr>
        <w:pStyle w:val="Normal"/>
        <w:jc w:val="left"/>
      </w:pPr>
      <w:r w:rsidRPr="4670B0A5" w:rsidR="442B00A5">
        <w:rPr>
          <w:rFonts w:ascii="Arial" w:hAnsi="Arial" w:eastAsia="Arial" w:cs="Arial"/>
          <w:noProof w:val="0"/>
          <w:sz w:val="24"/>
          <w:szCs w:val="24"/>
          <w:lang w:val="en-GB"/>
        </w:rPr>
        <w:t>Considering sustainability goals require shared accountability, constant improvement, and collective knowledge, the alignment between organisational sustainability and a learning organisation becomes especially important in the workplace. The Policies support employee health, safety, openness, and participation have been combined with environmentally friendly practices, such as waste reduction, energy conservation, and sustainable procurement, to create a sustainable workplace. The programs are backed by a culture of learning that gives the employees the skills necessary to apply sustainable practices and develop fresh ideas.</w:t>
      </w:r>
      <w:r w:rsidRPr="4670B0A5" w:rsidR="6F5B0D8D">
        <w:rPr>
          <w:rFonts w:ascii="Arial" w:hAnsi="Arial" w:eastAsia="Arial" w:cs="Arial"/>
          <w:noProof w:val="0"/>
          <w:sz w:val="24"/>
          <w:szCs w:val="24"/>
          <w:lang w:val="en-GB"/>
        </w:rPr>
        <w:t xml:space="preserve"> Workplace sustainability issues can be complicated and constantly changing, prompting that the organisation transform into learning structures capable of adapting and thriving. </w:t>
      </w:r>
      <w:r w:rsidRPr="4670B0A5" w:rsidR="3391D2EC">
        <w:rPr>
          <w:rFonts w:ascii="Roboto" w:hAnsi="Roboto" w:eastAsia="Roboto" w:cs="Roboto"/>
          <w:b w:val="0"/>
          <w:bCs w:val="0"/>
          <w:i w:val="0"/>
          <w:iCs w:val="0"/>
          <w:caps w:val="0"/>
          <w:smallCaps w:val="0"/>
          <w:noProof w:val="0"/>
          <w:color w:val="2C3E50"/>
          <w:sz w:val="22"/>
          <w:szCs w:val="22"/>
          <w:lang w:val="en-GB"/>
        </w:rPr>
        <w:t>(Razali &amp; Jamil, 2023)</w:t>
      </w:r>
    </w:p>
    <w:p w:rsidR="6953B057" w:rsidP="4670B0A5" w:rsidRDefault="6953B057" w14:paraId="49811270" w14:textId="571EAE73">
      <w:pPr>
        <w:pStyle w:val="Normal"/>
        <w:jc w:val="left"/>
        <w:rPr>
          <w:rFonts w:ascii="Roboto" w:hAnsi="Roboto" w:eastAsia="Roboto" w:cs="Roboto"/>
          <w:b w:val="0"/>
          <w:bCs w:val="0"/>
          <w:i w:val="0"/>
          <w:iCs w:val="0"/>
          <w:caps w:val="0"/>
          <w:smallCaps w:val="0"/>
          <w:noProof w:val="0"/>
          <w:color w:val="2C3E50"/>
          <w:sz w:val="22"/>
          <w:szCs w:val="22"/>
          <w:lang w:val="en-GB"/>
        </w:rPr>
      </w:pPr>
      <w:r w:rsidRPr="4670B0A5" w:rsidR="6953B057">
        <w:rPr>
          <w:rFonts w:ascii="Arial" w:hAnsi="Arial" w:eastAsia="Arial" w:cs="Arial"/>
          <w:noProof w:val="0"/>
          <w:sz w:val="24"/>
          <w:szCs w:val="24"/>
          <w:lang w:val="en-GB"/>
        </w:rPr>
        <w:t>By pr</w:t>
      </w:r>
      <w:r w:rsidRPr="4670B0A5" w:rsidR="57D0D2BD">
        <w:rPr>
          <w:rFonts w:ascii="Arial" w:hAnsi="Arial" w:eastAsia="Arial" w:cs="Arial"/>
          <w:noProof w:val="0"/>
          <w:sz w:val="24"/>
          <w:szCs w:val="24"/>
          <w:lang w:val="en-GB"/>
        </w:rPr>
        <w:t>o</w:t>
      </w:r>
      <w:r w:rsidRPr="4670B0A5" w:rsidR="6953B057">
        <w:rPr>
          <w:rFonts w:ascii="Arial" w:hAnsi="Arial" w:eastAsia="Arial" w:cs="Arial"/>
          <w:noProof w:val="0"/>
          <w:sz w:val="24"/>
          <w:szCs w:val="24"/>
          <w:lang w:val="en-GB"/>
        </w:rPr>
        <w:t xml:space="preserve">moting a Long-Term Learning Culture at Work, it creates a sustainable learning culture </w:t>
      </w:r>
      <w:r w:rsidRPr="4670B0A5" w:rsidR="0D29EACB">
        <w:rPr>
          <w:rFonts w:ascii="Arial" w:hAnsi="Arial" w:eastAsia="Arial" w:cs="Arial"/>
          <w:noProof w:val="0"/>
          <w:sz w:val="24"/>
          <w:szCs w:val="24"/>
          <w:lang w:val="en-GB"/>
        </w:rPr>
        <w:t>that requires to</w:t>
      </w:r>
      <w:r w:rsidRPr="4670B0A5" w:rsidR="76F2ACBC">
        <w:rPr>
          <w:rFonts w:ascii="Arial" w:hAnsi="Arial" w:eastAsia="Arial" w:cs="Arial"/>
          <w:noProof w:val="0"/>
          <w:sz w:val="24"/>
          <w:szCs w:val="24"/>
          <w:lang w:val="en-GB"/>
        </w:rPr>
        <w:t xml:space="preserve"> </w:t>
      </w:r>
      <w:r w:rsidRPr="4670B0A5" w:rsidR="6953B057">
        <w:rPr>
          <w:rFonts w:ascii="Arial" w:hAnsi="Arial" w:eastAsia="Arial" w:cs="Arial"/>
          <w:noProof w:val="0"/>
          <w:sz w:val="24"/>
          <w:szCs w:val="24"/>
          <w:lang w:val="en-GB"/>
        </w:rPr>
        <w:t>includ</w:t>
      </w:r>
      <w:r w:rsidRPr="4670B0A5" w:rsidR="5589F3AB">
        <w:rPr>
          <w:rFonts w:ascii="Arial" w:hAnsi="Arial" w:eastAsia="Arial" w:cs="Arial"/>
          <w:noProof w:val="0"/>
          <w:sz w:val="24"/>
          <w:szCs w:val="24"/>
          <w:lang w:val="en-GB"/>
        </w:rPr>
        <w:t>e</w:t>
      </w:r>
      <w:r w:rsidRPr="4670B0A5" w:rsidR="6953B057">
        <w:rPr>
          <w:rFonts w:ascii="Arial" w:hAnsi="Arial" w:eastAsia="Arial" w:cs="Arial"/>
          <w:noProof w:val="0"/>
          <w:sz w:val="24"/>
          <w:szCs w:val="24"/>
          <w:lang w:val="en-GB"/>
        </w:rPr>
        <w:t xml:space="preserve"> sustainability into training, introductions, and continuing professional development activities. Employees obtain the interpersonal abilities that support sustainability competences, such as teamwork, critical thinking, and moral decision-making, in addition to the practical elements of sustainability, such as cutting carbon footprints and using sustainable materials. </w:t>
      </w:r>
    </w:p>
    <w:p w:rsidR="6953B057" w:rsidP="4670B0A5" w:rsidRDefault="6953B057" w14:paraId="789A0C11" w14:textId="43A021CD">
      <w:pPr>
        <w:pStyle w:val="Normal"/>
        <w:jc w:val="left"/>
        <w:rPr>
          <w:rFonts w:ascii="Arial" w:hAnsi="Arial" w:eastAsia="Arial" w:cs="Arial"/>
          <w:noProof w:val="0"/>
          <w:sz w:val="24"/>
          <w:szCs w:val="24"/>
          <w:lang w:val="en-GB"/>
        </w:rPr>
      </w:pPr>
      <w:r w:rsidRPr="4670B0A5" w:rsidR="6953B057">
        <w:rPr>
          <w:rFonts w:ascii="Arial" w:hAnsi="Arial" w:eastAsia="Arial" w:cs="Arial"/>
          <w:noProof w:val="0"/>
          <w:sz w:val="24"/>
          <w:szCs w:val="24"/>
          <w:lang w:val="en-GB"/>
        </w:rPr>
        <w:t xml:space="preserve">Creative thinking and problem-solving that is in line with social and environmental </w:t>
      </w:r>
      <w:r w:rsidRPr="4670B0A5" w:rsidR="6953B057">
        <w:rPr>
          <w:rFonts w:ascii="Arial" w:hAnsi="Arial" w:eastAsia="Arial" w:cs="Arial"/>
          <w:noProof w:val="0"/>
          <w:sz w:val="24"/>
          <w:szCs w:val="24"/>
          <w:lang w:val="en-GB"/>
        </w:rPr>
        <w:t>objectives</w:t>
      </w:r>
      <w:r w:rsidRPr="4670B0A5" w:rsidR="6953B057">
        <w:rPr>
          <w:rFonts w:ascii="Arial" w:hAnsi="Arial" w:eastAsia="Arial" w:cs="Arial"/>
          <w:noProof w:val="0"/>
          <w:sz w:val="24"/>
          <w:szCs w:val="24"/>
          <w:lang w:val="en-GB"/>
        </w:rPr>
        <w:t xml:space="preserve"> is</w:t>
      </w:r>
      <w:r w:rsidRPr="4670B0A5" w:rsidR="2E7FBAF1">
        <w:rPr>
          <w:rFonts w:ascii="Arial" w:hAnsi="Arial" w:eastAsia="Arial" w:cs="Arial"/>
          <w:noProof w:val="0"/>
          <w:sz w:val="24"/>
          <w:szCs w:val="24"/>
          <w:lang w:val="en-GB"/>
        </w:rPr>
        <w:t xml:space="preserve"> also</w:t>
      </w:r>
      <w:r w:rsidRPr="4670B0A5" w:rsidR="6953B057">
        <w:rPr>
          <w:rFonts w:ascii="Arial" w:hAnsi="Arial" w:eastAsia="Arial" w:cs="Arial"/>
          <w:noProof w:val="0"/>
          <w:sz w:val="24"/>
          <w:szCs w:val="24"/>
          <w:lang w:val="en-GB"/>
        </w:rPr>
        <w:t xml:space="preserve"> encouraged in the work environment which use shared knowledge through cross-departmental partnerships, sustainability challenges, and team learning sessions. By ensuring that sustainability has a place within the organisation rather than being an independent effort, these learning strategies encourage continued involvement and change in behaviour.</w:t>
      </w:r>
      <w:r w:rsidRPr="4670B0A5" w:rsidR="4500ED86">
        <w:rPr>
          <w:rFonts w:ascii="Roboto" w:hAnsi="Roboto" w:eastAsia="Roboto" w:cs="Roboto"/>
          <w:b w:val="0"/>
          <w:bCs w:val="0"/>
          <w:i w:val="0"/>
          <w:iCs w:val="0"/>
          <w:caps w:val="0"/>
          <w:smallCaps w:val="0"/>
          <w:noProof w:val="0"/>
          <w:color w:val="2C3E50"/>
          <w:sz w:val="22"/>
          <w:szCs w:val="22"/>
          <w:lang w:val="en-GB"/>
        </w:rPr>
        <w:t xml:space="preserve"> (O’Regan, 2024)</w:t>
      </w:r>
    </w:p>
    <w:p w:rsidR="2119760A" w:rsidP="4670B0A5" w:rsidRDefault="2119760A" w14:paraId="2371986F" w14:textId="63C6A872">
      <w:pPr>
        <w:pStyle w:val="Normal"/>
        <w:jc w:val="left"/>
        <w:rPr>
          <w:rFonts w:ascii="Arial" w:hAnsi="Arial" w:eastAsia="Arial" w:cs="Arial"/>
          <w:noProof w:val="0"/>
          <w:sz w:val="24"/>
          <w:szCs w:val="24"/>
          <w:lang w:val="en-GB"/>
        </w:rPr>
      </w:pPr>
      <w:r w:rsidRPr="4670B0A5" w:rsidR="2119760A">
        <w:rPr>
          <w:rFonts w:ascii="Arial" w:hAnsi="Arial" w:eastAsia="Arial" w:cs="Arial"/>
          <w:noProof w:val="0"/>
          <w:sz w:val="24"/>
          <w:szCs w:val="24"/>
          <w:lang w:val="en-GB"/>
        </w:rPr>
        <w:t>The e</w:t>
      </w:r>
      <w:r w:rsidRPr="4670B0A5" w:rsidR="6F5B0D8D">
        <w:rPr>
          <w:rFonts w:ascii="Arial" w:hAnsi="Arial" w:eastAsia="Arial" w:cs="Arial"/>
          <w:noProof w:val="0"/>
          <w:sz w:val="24"/>
          <w:szCs w:val="24"/>
          <w:lang w:val="en-GB"/>
        </w:rPr>
        <w:t>mployees are provided with sett</w:t>
      </w:r>
      <w:r w:rsidRPr="4670B0A5" w:rsidR="492C87CE">
        <w:rPr>
          <w:rFonts w:ascii="Arial" w:hAnsi="Arial" w:eastAsia="Arial" w:cs="Arial"/>
          <w:noProof w:val="0"/>
          <w:sz w:val="24"/>
          <w:szCs w:val="24"/>
          <w:lang w:val="en-GB"/>
        </w:rPr>
        <w:t>i</w:t>
      </w:r>
      <w:r w:rsidRPr="4670B0A5" w:rsidR="6F5B0D8D">
        <w:rPr>
          <w:rFonts w:ascii="Arial" w:hAnsi="Arial" w:eastAsia="Arial" w:cs="Arial"/>
          <w:noProof w:val="0"/>
          <w:sz w:val="24"/>
          <w:szCs w:val="24"/>
          <w:lang w:val="en-GB"/>
        </w:rPr>
        <w:t xml:space="preserve">ngs for discussion and feedback </w:t>
      </w:r>
      <w:r w:rsidRPr="4670B0A5" w:rsidR="6F5B0D8D">
        <w:rPr>
          <w:rFonts w:ascii="Arial" w:hAnsi="Arial" w:eastAsia="Arial" w:cs="Arial"/>
          <w:noProof w:val="0"/>
          <w:sz w:val="24"/>
          <w:szCs w:val="24"/>
          <w:lang w:val="en-GB"/>
        </w:rPr>
        <w:t>regarding</w:t>
      </w:r>
      <w:r w:rsidRPr="4670B0A5" w:rsidR="6F5B0D8D">
        <w:rPr>
          <w:rFonts w:ascii="Arial" w:hAnsi="Arial" w:eastAsia="Arial" w:cs="Arial"/>
          <w:noProof w:val="0"/>
          <w:sz w:val="24"/>
          <w:szCs w:val="24"/>
          <w:lang w:val="en-GB"/>
        </w:rPr>
        <w:t xml:space="preserve"> sustainability </w:t>
      </w:r>
      <w:r w:rsidRPr="4670B0A5" w:rsidR="6F5B0D8D">
        <w:rPr>
          <w:rFonts w:ascii="Arial" w:hAnsi="Arial" w:eastAsia="Arial" w:cs="Arial"/>
          <w:noProof w:val="0"/>
          <w:sz w:val="24"/>
          <w:szCs w:val="24"/>
          <w:lang w:val="en-GB"/>
        </w:rPr>
        <w:t>objectives</w:t>
      </w:r>
      <w:r w:rsidRPr="4670B0A5" w:rsidR="6F5B0D8D">
        <w:rPr>
          <w:rFonts w:ascii="Arial" w:hAnsi="Arial" w:eastAsia="Arial" w:cs="Arial"/>
          <w:noProof w:val="0"/>
          <w:sz w:val="24"/>
          <w:szCs w:val="24"/>
          <w:lang w:val="en-GB"/>
        </w:rPr>
        <w:t xml:space="preserve"> and results, as well as experiential learning opportunities, such as projects centred on efforts to promote sustainability. The ability of employees to effectively </w:t>
      </w:r>
      <w:r w:rsidRPr="4670B0A5" w:rsidR="6F5B0D8D">
        <w:rPr>
          <w:rFonts w:ascii="Arial" w:hAnsi="Arial" w:eastAsia="Arial" w:cs="Arial"/>
          <w:noProof w:val="0"/>
          <w:sz w:val="24"/>
          <w:szCs w:val="24"/>
          <w:lang w:val="en-GB"/>
        </w:rPr>
        <w:t>participate</w:t>
      </w:r>
      <w:r w:rsidRPr="4670B0A5" w:rsidR="6F5B0D8D">
        <w:rPr>
          <w:rFonts w:ascii="Arial" w:hAnsi="Arial" w:eastAsia="Arial" w:cs="Arial"/>
          <w:noProof w:val="0"/>
          <w:sz w:val="24"/>
          <w:szCs w:val="24"/>
          <w:lang w:val="en-GB"/>
        </w:rPr>
        <w:t xml:space="preserve"> to sustainability initiatives is strengthened by this ongoing learning, which also generates a sense of pride and dedication to sustainable development.</w:t>
      </w:r>
      <w:r w:rsidRPr="4670B0A5" w:rsidR="601EC15F">
        <w:rPr>
          <w:rFonts w:ascii="Arial" w:hAnsi="Arial" w:eastAsia="Arial" w:cs="Arial"/>
          <w:noProof w:val="0"/>
          <w:sz w:val="24"/>
          <w:szCs w:val="24"/>
          <w:lang w:val="en-GB"/>
        </w:rPr>
        <w:t xml:space="preserve"> </w:t>
      </w:r>
      <w:r w:rsidRPr="4670B0A5" w:rsidR="601EC15F">
        <w:rPr>
          <w:rFonts w:ascii="Arial" w:hAnsi="Arial" w:eastAsia="Arial" w:cs="Arial"/>
          <w:noProof w:val="0"/>
          <w:sz w:val="24"/>
          <w:szCs w:val="24"/>
          <w:lang w:val="en-GB"/>
        </w:rPr>
        <w:t xml:space="preserve">Improved employee retention and morale, lower operating costs due to efficiency of resources, and increased brand reputation these are just a few advantages of merging sustainability and learning in the workplace. </w:t>
      </w:r>
      <w:r w:rsidRPr="4670B0A5" w:rsidR="601EC15F">
        <w:rPr>
          <w:rFonts w:ascii="Arial" w:hAnsi="Arial" w:eastAsia="Arial" w:cs="Arial"/>
          <w:noProof w:val="0"/>
          <w:sz w:val="24"/>
          <w:szCs w:val="24"/>
          <w:lang w:val="en-GB"/>
        </w:rPr>
        <w:t xml:space="preserve">Employees are currently interested and motivated when they feel empowered to learn about and </w:t>
      </w:r>
      <w:r w:rsidRPr="4670B0A5" w:rsidR="601EC15F">
        <w:rPr>
          <w:rFonts w:ascii="Arial" w:hAnsi="Arial" w:eastAsia="Arial" w:cs="Arial"/>
          <w:noProof w:val="0"/>
          <w:sz w:val="24"/>
          <w:szCs w:val="24"/>
          <w:lang w:val="en-GB"/>
        </w:rPr>
        <w:t>participate</w:t>
      </w:r>
      <w:r w:rsidRPr="4670B0A5" w:rsidR="601EC15F">
        <w:rPr>
          <w:rFonts w:ascii="Arial" w:hAnsi="Arial" w:eastAsia="Arial" w:cs="Arial"/>
          <w:noProof w:val="0"/>
          <w:sz w:val="24"/>
          <w:szCs w:val="24"/>
          <w:lang w:val="en-GB"/>
        </w:rPr>
        <w:t xml:space="preserve"> in sustainability projects, which has a beneficial impact on innovation and productivity.</w:t>
      </w:r>
      <w:r w:rsidRPr="4670B0A5" w:rsidR="07BCDAC2">
        <w:rPr>
          <w:rFonts w:ascii="Arial" w:hAnsi="Arial" w:eastAsia="Arial" w:cs="Arial"/>
          <w:noProof w:val="0"/>
          <w:sz w:val="24"/>
          <w:szCs w:val="24"/>
          <w:lang w:val="en-GB"/>
        </w:rPr>
        <w:t xml:space="preserve"> Additionally, as an industry that prioritises sustainability and continuous development it is much more prepared to handle the expectations of society, fluctuations in the market, and legal changes that call for ethical company behaviour. As a result, it is an effective organisational environment that is produced that meets long-term sustainability goals as well as urgent business needs.</w:t>
      </w:r>
      <w:r w:rsidRPr="4670B0A5" w:rsidR="4F4C6881">
        <w:rPr>
          <w:rFonts w:ascii="Arial" w:hAnsi="Arial" w:eastAsia="Arial" w:cs="Arial"/>
          <w:noProof w:val="0"/>
          <w:sz w:val="24"/>
          <w:szCs w:val="24"/>
          <w:lang w:val="en-GB"/>
        </w:rPr>
        <w:t xml:space="preserve"> </w:t>
      </w:r>
      <w:r w:rsidRPr="4670B0A5" w:rsidR="4F4C6881">
        <w:rPr>
          <w:rFonts w:ascii="Roboto" w:hAnsi="Roboto" w:eastAsia="Roboto" w:cs="Roboto"/>
          <w:b w:val="0"/>
          <w:bCs w:val="0"/>
          <w:i w:val="0"/>
          <w:iCs w:val="0"/>
          <w:caps w:val="0"/>
          <w:smallCaps w:val="0"/>
          <w:noProof w:val="0"/>
          <w:color w:val="2C3E50"/>
          <w:sz w:val="22"/>
          <w:szCs w:val="22"/>
          <w:lang w:val="en-GB"/>
        </w:rPr>
        <w:t>(Sustainability Directory, 2025)</w:t>
      </w:r>
    </w:p>
    <w:p w:rsidR="0D0444C3" w:rsidP="4670B0A5" w:rsidRDefault="0D0444C3" w14:paraId="5ECCE4F5" w14:textId="5E1EC56A">
      <w:pPr>
        <w:pStyle w:val="Normal"/>
        <w:jc w:val="left"/>
        <w:rPr>
          <w:rFonts w:ascii="Arial" w:hAnsi="Arial" w:eastAsia="Arial" w:cs="Arial"/>
          <w:noProof w:val="0"/>
          <w:sz w:val="24"/>
          <w:szCs w:val="24"/>
          <w:lang w:val="en-GB"/>
        </w:rPr>
      </w:pPr>
      <w:r w:rsidRPr="4670B0A5" w:rsidR="0D0444C3">
        <w:rPr>
          <w:rFonts w:ascii="Arial" w:hAnsi="Arial" w:eastAsia="Arial" w:cs="Arial"/>
          <w:noProof w:val="0"/>
          <w:sz w:val="24"/>
          <w:szCs w:val="24"/>
          <w:lang w:val="en-GB"/>
        </w:rPr>
        <w:t xml:space="preserve">In the workplace, learning organisations and organisational sustainability are closely related. Within the organisation it is important to </w:t>
      </w:r>
      <w:r w:rsidRPr="4670B0A5" w:rsidR="0D0444C3">
        <w:rPr>
          <w:rFonts w:ascii="Arial" w:hAnsi="Arial" w:eastAsia="Arial" w:cs="Arial"/>
          <w:noProof w:val="0"/>
          <w:sz w:val="24"/>
          <w:szCs w:val="24"/>
          <w:lang w:val="en-GB"/>
        </w:rPr>
        <w:t>maintain</w:t>
      </w:r>
      <w:r w:rsidRPr="4670B0A5" w:rsidR="0D0444C3">
        <w:rPr>
          <w:rFonts w:ascii="Arial" w:hAnsi="Arial" w:eastAsia="Arial" w:cs="Arial"/>
          <w:noProof w:val="0"/>
          <w:sz w:val="24"/>
          <w:szCs w:val="24"/>
          <w:lang w:val="en-GB"/>
        </w:rPr>
        <w:t xml:space="preserve"> a work environment that encourages ongoing education, information exchange, and staff involvement in sustainable practices to continue to meet sustainability targets. The organisation can continue to adapt, innovate, and prosper responsibly in a world that is always </w:t>
      </w:r>
      <w:r w:rsidRPr="4670B0A5" w:rsidR="0D0444C3">
        <w:rPr>
          <w:rFonts w:ascii="Arial" w:hAnsi="Arial" w:eastAsia="Arial" w:cs="Arial"/>
          <w:noProof w:val="0"/>
          <w:sz w:val="24"/>
          <w:szCs w:val="24"/>
          <w:lang w:val="en-GB"/>
        </w:rPr>
        <w:t>changing due</w:t>
      </w:r>
      <w:r w:rsidRPr="4670B0A5" w:rsidR="0D0444C3">
        <w:rPr>
          <w:rFonts w:ascii="Arial" w:hAnsi="Arial" w:eastAsia="Arial" w:cs="Arial"/>
          <w:noProof w:val="0"/>
          <w:sz w:val="24"/>
          <w:szCs w:val="24"/>
          <w:lang w:val="en-GB"/>
        </w:rPr>
        <w:t xml:space="preserve"> to its sustainable workplace that serves as a learning organisation and guarantees that sustainability concepts are internalised at every level.</w:t>
      </w:r>
    </w:p>
    <w:p w:rsidR="1ED344B6" w:rsidP="4670B0A5" w:rsidRDefault="1ED344B6" w14:paraId="628A043F" w14:textId="61369F85">
      <w:pPr>
        <w:pStyle w:val="Normal"/>
        <w:jc w:val="left"/>
        <w:rPr>
          <w:rFonts w:ascii="Arial" w:hAnsi="Arial" w:eastAsia="Arial" w:cs="Arial"/>
          <w:b w:val="1"/>
          <w:bCs w:val="1"/>
          <w:noProof w:val="0"/>
          <w:sz w:val="28"/>
          <w:szCs w:val="28"/>
          <w:lang w:val="en-GB"/>
        </w:rPr>
      </w:pPr>
      <w:r w:rsidRPr="4670B0A5" w:rsidR="1ED344B6">
        <w:rPr>
          <w:rFonts w:ascii="Arial" w:hAnsi="Arial" w:eastAsia="Arial" w:cs="Arial"/>
          <w:b w:val="1"/>
          <w:bCs w:val="1"/>
          <w:noProof w:val="0"/>
          <w:sz w:val="28"/>
          <w:szCs w:val="28"/>
          <w:lang w:val="en-GB"/>
        </w:rPr>
        <w:t>Conclusion</w:t>
      </w:r>
    </w:p>
    <w:p w:rsidR="1ED344B6" w:rsidP="4670B0A5" w:rsidRDefault="1ED344B6" w14:paraId="241292FF" w14:textId="41DFE2A7">
      <w:pPr>
        <w:pStyle w:val="Normal"/>
        <w:jc w:val="left"/>
        <w:rPr>
          <w:rFonts w:ascii="Arial" w:hAnsi="Arial" w:eastAsia="Arial" w:cs="Arial"/>
          <w:b w:val="1"/>
          <w:bCs w:val="1"/>
          <w:noProof w:val="0"/>
          <w:sz w:val="28"/>
          <w:szCs w:val="28"/>
          <w:lang w:val="en-GB"/>
        </w:rPr>
      </w:pPr>
      <w:r w:rsidRPr="4670B0A5" w:rsidR="1ED344B6">
        <w:rPr>
          <w:rFonts w:ascii="Arial" w:hAnsi="Arial" w:eastAsia="Arial" w:cs="Arial"/>
          <w:noProof w:val="0"/>
          <w:sz w:val="24"/>
          <w:szCs w:val="24"/>
          <w:lang w:val="en-GB"/>
        </w:rPr>
        <w:t xml:space="preserve">In the fast-paced business world of today, creating a learning organisation is crucial to promoting flexibility, creativity, and long-term competitive advantage. A learning organisation provides an environment where knowledge exchange and ongoing development take place at individual, group, and organisational levels. </w:t>
      </w:r>
      <w:r w:rsidRPr="4670B0A5" w:rsidR="1ED344B6">
        <w:rPr>
          <w:rFonts w:ascii="Arial" w:hAnsi="Arial" w:eastAsia="Arial" w:cs="Arial"/>
          <w:noProof w:val="0"/>
          <w:sz w:val="24"/>
          <w:szCs w:val="24"/>
          <w:lang w:val="en-GB"/>
        </w:rPr>
        <w:t>In order to</w:t>
      </w:r>
      <w:r w:rsidRPr="4670B0A5" w:rsidR="1ED344B6">
        <w:rPr>
          <w:rFonts w:ascii="Arial" w:hAnsi="Arial" w:eastAsia="Arial" w:cs="Arial"/>
          <w:noProof w:val="0"/>
          <w:sz w:val="24"/>
          <w:szCs w:val="24"/>
          <w:lang w:val="en-GB"/>
        </w:rPr>
        <w:t xml:space="preserve"> ensure that staff members </w:t>
      </w:r>
      <w:r w:rsidRPr="4670B0A5" w:rsidR="1ED344B6">
        <w:rPr>
          <w:rFonts w:ascii="Arial" w:hAnsi="Arial" w:eastAsia="Arial" w:cs="Arial"/>
          <w:noProof w:val="0"/>
          <w:sz w:val="24"/>
          <w:szCs w:val="24"/>
          <w:lang w:val="en-GB"/>
        </w:rPr>
        <w:t>have the ability to</w:t>
      </w:r>
      <w:r w:rsidRPr="4670B0A5" w:rsidR="1ED344B6">
        <w:rPr>
          <w:rFonts w:ascii="Arial" w:hAnsi="Arial" w:eastAsia="Arial" w:cs="Arial"/>
          <w:noProof w:val="0"/>
          <w:sz w:val="24"/>
          <w:szCs w:val="24"/>
          <w:lang w:val="en-GB"/>
        </w:rPr>
        <w:t xml:space="preserve"> experiment, reflect, and apply new knowledge together, leadership is essential in directing and reinforcing a learning culture. Organisations can effectively respond to both internal and external issues thanks to the ongoing learning cycle, which promotes proactive thinking and resilience. Additionally, by including learning into routine operations and decision-making procedures, businesses increase employee engagement, teamwork, and goal ownership in addition to improving performance.</w:t>
      </w:r>
      <w:r w:rsidRPr="4670B0A5" w:rsidR="35EEF7E2">
        <w:rPr>
          <w:rFonts w:ascii="Arial" w:hAnsi="Arial" w:eastAsia="Arial" w:cs="Arial"/>
          <w:noProof w:val="0"/>
          <w:sz w:val="24"/>
          <w:szCs w:val="24"/>
          <w:lang w:val="en-GB"/>
        </w:rPr>
        <w:t xml:space="preserve"> In the end, a learning organisation positions itself for long-term success and sustainability by utilising its collective knowledge to inspire innovation and transformation. This method emphasises that organisational learning is a social and systemic process that involves proactive leadership, honest communication, and a nurturing atmosphere that welcomes change and ongoing improvement rather than being the result of individual learning.</w:t>
      </w:r>
    </w:p>
    <w:p w:rsidR="4670B0A5" w:rsidP="4670B0A5" w:rsidRDefault="4670B0A5" w14:paraId="3B4A0DC1" w14:textId="6535C419">
      <w:pPr>
        <w:pStyle w:val="Normal"/>
        <w:jc w:val="left"/>
        <w:rPr>
          <w:rFonts w:ascii="Arial" w:hAnsi="Arial" w:eastAsia="Arial" w:cs="Arial"/>
          <w:noProof w:val="0"/>
          <w:sz w:val="24"/>
          <w:szCs w:val="24"/>
          <w:lang w:val="en-GB"/>
        </w:rPr>
      </w:pPr>
    </w:p>
    <w:p w:rsidR="4670B0A5" w:rsidP="4670B0A5" w:rsidRDefault="4670B0A5" w14:paraId="6346D5E8" w14:textId="28477415">
      <w:pPr>
        <w:pStyle w:val="Normal"/>
        <w:jc w:val="left"/>
        <w:rPr>
          <w:rFonts w:ascii="Arial" w:hAnsi="Arial" w:eastAsia="Arial" w:cs="Arial"/>
          <w:noProof w:val="0"/>
          <w:sz w:val="24"/>
          <w:szCs w:val="24"/>
          <w:lang w:val="en-GB"/>
        </w:rPr>
      </w:pPr>
    </w:p>
    <w:p w:rsidR="4670B0A5" w:rsidP="4670B0A5" w:rsidRDefault="4670B0A5" w14:paraId="21D0D8E6" w14:textId="08BE0E67">
      <w:pPr>
        <w:pStyle w:val="Normal"/>
        <w:jc w:val="left"/>
        <w:rPr>
          <w:rFonts w:ascii="Arial" w:hAnsi="Arial" w:eastAsia="Arial" w:cs="Arial"/>
          <w:noProof w:val="0"/>
          <w:sz w:val="24"/>
          <w:szCs w:val="24"/>
          <w:lang w:val="en-GB"/>
        </w:rPr>
      </w:pPr>
    </w:p>
    <w:p w:rsidR="6B1D0DFF" w:rsidP="4670B0A5" w:rsidRDefault="6B1D0DFF" w14:paraId="29735807" w14:textId="586EEC3E">
      <w:pPr>
        <w:pStyle w:val="Normal"/>
        <w:jc w:val="left"/>
        <w:rPr>
          <w:rFonts w:ascii="Arial" w:hAnsi="Arial" w:eastAsia="Arial" w:cs="Arial"/>
          <w:noProof w:val="0"/>
          <w:sz w:val="24"/>
          <w:szCs w:val="24"/>
          <w:lang w:val="en-GB"/>
        </w:rPr>
      </w:pPr>
      <w:r w:rsidRPr="4670B0A5" w:rsidR="6B1D0DFF">
        <w:rPr>
          <w:rFonts w:ascii="Arial" w:hAnsi="Arial" w:eastAsia="Arial" w:cs="Arial"/>
          <w:b w:val="1"/>
          <w:bCs w:val="1"/>
          <w:noProof w:val="0"/>
          <w:sz w:val="28"/>
          <w:szCs w:val="28"/>
          <w:lang w:val="en-GB"/>
        </w:rPr>
        <w:t>Appendices</w:t>
      </w:r>
    </w:p>
    <w:p w:rsidR="6B1D0DFF" w:rsidP="4670B0A5" w:rsidRDefault="6B1D0DFF" w14:paraId="0748C445" w14:textId="42FD5356">
      <w:pPr>
        <w:pStyle w:val="Normal"/>
        <w:jc w:val="left"/>
        <w:rPr>
          <w:rFonts w:ascii="Arial" w:hAnsi="Arial" w:eastAsia="Arial" w:cs="Arial"/>
          <w:b w:val="1"/>
          <w:bCs w:val="1"/>
          <w:noProof w:val="0"/>
          <w:sz w:val="28"/>
          <w:szCs w:val="28"/>
          <w:lang w:val="en-GB"/>
        </w:rPr>
      </w:pPr>
      <w:r w:rsidRPr="4670B0A5" w:rsidR="6B1D0DFF">
        <w:rPr>
          <w:rFonts w:ascii="Arial" w:hAnsi="Arial" w:eastAsia="Arial" w:cs="Arial"/>
          <w:b w:val="1"/>
          <w:bCs w:val="1"/>
          <w:noProof w:val="0"/>
          <w:sz w:val="28"/>
          <w:szCs w:val="28"/>
          <w:lang w:val="en-GB"/>
        </w:rPr>
        <w:t>Appendix A- Mind Map on Developing</w:t>
      </w:r>
      <w:r w:rsidRPr="4670B0A5" w:rsidR="64F2EF5C">
        <w:rPr>
          <w:rFonts w:ascii="Arial" w:hAnsi="Arial" w:eastAsia="Arial" w:cs="Arial"/>
          <w:b w:val="1"/>
          <w:bCs w:val="1"/>
          <w:noProof w:val="0"/>
          <w:sz w:val="28"/>
          <w:szCs w:val="28"/>
          <w:lang w:val="en-GB"/>
        </w:rPr>
        <w:t xml:space="preserve"> a</w:t>
      </w:r>
      <w:r w:rsidRPr="4670B0A5" w:rsidR="6B1D0DFF">
        <w:rPr>
          <w:rFonts w:ascii="Arial" w:hAnsi="Arial" w:eastAsia="Arial" w:cs="Arial"/>
          <w:b w:val="1"/>
          <w:bCs w:val="1"/>
          <w:noProof w:val="0"/>
          <w:sz w:val="28"/>
          <w:szCs w:val="28"/>
          <w:lang w:val="en-GB"/>
        </w:rPr>
        <w:t xml:space="preserve"> Learning within an Organisation.</w:t>
      </w:r>
    </w:p>
    <w:p w:rsidR="145E085B" w:rsidP="4670B0A5" w:rsidRDefault="145E085B" w14:paraId="5D30CCA5" w14:textId="304D3BE4">
      <w:pPr>
        <w:pStyle w:val="Normal"/>
        <w:jc w:val="left"/>
      </w:pPr>
      <w:r w:rsidR="145E085B">
        <w:drawing>
          <wp:inline wp14:editId="093F9D7A" wp14:anchorId="46C02192">
            <wp:extent cx="5653918" cy="4742334"/>
            <wp:effectExtent l="0" t="0" r="0" b="0"/>
            <wp:docPr id="4527487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2748725" name="Picture 452748725"/>
                    <pic:cNvPicPr/>
                  </pic:nvPicPr>
                  <pic:blipFill>
                    <a:blip xmlns:r="http://schemas.openxmlformats.org/officeDocument/2006/relationships" r:embed="rId1001573164">
                      <a:extLst>
                        <a:ext uri="{28A0092B-C50C-407E-A947-70E740481C1C}">
                          <a14:useLocalDpi xmlns:a14="http://schemas.microsoft.com/office/drawing/2010/main"/>
                        </a:ext>
                      </a:extLst>
                    </a:blip>
                    <a:stretch>
                      <a:fillRect/>
                    </a:stretch>
                  </pic:blipFill>
                  <pic:spPr>
                    <a:xfrm rot="0">
                      <a:off x="0" y="0"/>
                      <a:ext cx="5653918" cy="4742334"/>
                    </a:xfrm>
                    <a:prstGeom prst="rect">
                      <a:avLst/>
                    </a:prstGeom>
                  </pic:spPr>
                </pic:pic>
              </a:graphicData>
            </a:graphic>
          </wp:inline>
        </w:drawing>
      </w:r>
    </w:p>
    <w:p w:rsidR="4670B0A5" w:rsidP="4670B0A5" w:rsidRDefault="4670B0A5" w14:paraId="4923CED8" w14:textId="3FADE694">
      <w:pPr>
        <w:pStyle w:val="Normal"/>
        <w:ind w:left="0"/>
        <w:jc w:val="left"/>
        <w:rPr>
          <w:rFonts w:ascii="Arial" w:hAnsi="Arial" w:eastAsia="Arial" w:cs="Arial"/>
          <w:noProof w:val="0"/>
          <w:sz w:val="24"/>
          <w:szCs w:val="24"/>
          <w:lang w:val="en-GB"/>
        </w:rPr>
      </w:pPr>
    </w:p>
    <w:p w:rsidR="4670B0A5" w:rsidP="4670B0A5" w:rsidRDefault="4670B0A5" w14:paraId="09B67208" w14:textId="0D3E1581">
      <w:pPr>
        <w:pStyle w:val="Normal"/>
        <w:ind w:left="0"/>
        <w:jc w:val="left"/>
        <w:rPr>
          <w:rFonts w:ascii="Roboto" w:hAnsi="Roboto" w:eastAsia="Roboto" w:cs="Roboto"/>
          <w:b w:val="0"/>
          <w:bCs w:val="0"/>
          <w:i w:val="0"/>
          <w:iCs w:val="0"/>
          <w:caps w:val="0"/>
          <w:smallCaps w:val="0"/>
          <w:noProof w:val="0"/>
          <w:color w:val="2C3E50"/>
          <w:sz w:val="22"/>
          <w:szCs w:val="22"/>
          <w:lang w:val="en-GB"/>
        </w:rPr>
      </w:pPr>
    </w:p>
    <w:p w:rsidR="4670B0A5" w:rsidP="4670B0A5" w:rsidRDefault="4670B0A5" w14:paraId="70566C32" w14:textId="103ABC92">
      <w:pPr>
        <w:pStyle w:val="Normal"/>
        <w:ind w:left="0"/>
        <w:jc w:val="left"/>
        <w:rPr>
          <w:rFonts w:ascii="Roboto" w:hAnsi="Roboto" w:eastAsia="Roboto" w:cs="Roboto"/>
          <w:b w:val="0"/>
          <w:bCs w:val="0"/>
          <w:i w:val="0"/>
          <w:iCs w:val="0"/>
          <w:caps w:val="0"/>
          <w:smallCaps w:val="0"/>
          <w:noProof w:val="0"/>
          <w:color w:val="2C3E50"/>
          <w:sz w:val="22"/>
          <w:szCs w:val="22"/>
          <w:lang w:val="en-GB"/>
        </w:rPr>
      </w:pPr>
    </w:p>
    <w:p w:rsidR="4670B0A5" w:rsidP="4670B0A5" w:rsidRDefault="4670B0A5" w14:paraId="2B6F3600" w14:textId="4233F60F">
      <w:pPr>
        <w:pStyle w:val="Normal"/>
        <w:ind w:left="0"/>
        <w:jc w:val="left"/>
        <w:rPr>
          <w:rFonts w:ascii="Roboto" w:hAnsi="Roboto" w:eastAsia="Roboto" w:cs="Roboto"/>
          <w:b w:val="0"/>
          <w:bCs w:val="0"/>
          <w:i w:val="0"/>
          <w:iCs w:val="0"/>
          <w:caps w:val="0"/>
          <w:smallCaps w:val="0"/>
          <w:noProof w:val="0"/>
          <w:color w:val="2C3E50"/>
          <w:sz w:val="22"/>
          <w:szCs w:val="22"/>
          <w:lang w:val="en-GB"/>
        </w:rPr>
      </w:pPr>
    </w:p>
    <w:p w:rsidR="4670B0A5" w:rsidP="4670B0A5" w:rsidRDefault="4670B0A5" w14:paraId="0DDF775C" w14:textId="7F225460">
      <w:pPr>
        <w:pStyle w:val="Normal"/>
        <w:ind w:left="0"/>
        <w:jc w:val="left"/>
        <w:rPr>
          <w:rFonts w:ascii="Roboto" w:hAnsi="Roboto" w:eastAsia="Roboto" w:cs="Roboto"/>
          <w:b w:val="0"/>
          <w:bCs w:val="0"/>
          <w:i w:val="0"/>
          <w:iCs w:val="0"/>
          <w:caps w:val="0"/>
          <w:smallCaps w:val="0"/>
          <w:noProof w:val="0"/>
          <w:color w:val="2C3E50"/>
          <w:sz w:val="22"/>
          <w:szCs w:val="22"/>
          <w:lang w:val="en-GB"/>
        </w:rPr>
      </w:pPr>
    </w:p>
    <w:p w:rsidR="4670B0A5" w:rsidP="4670B0A5" w:rsidRDefault="4670B0A5" w14:paraId="2C65F67D" w14:textId="2B94777C">
      <w:pPr>
        <w:pStyle w:val="Normal"/>
        <w:jc w:val="left"/>
        <w:rPr>
          <w:rFonts w:ascii="Arial" w:hAnsi="Arial" w:eastAsia="Arial" w:cs="Arial"/>
          <w:noProof w:val="0"/>
          <w:sz w:val="24"/>
          <w:szCs w:val="24"/>
          <w:lang w:val="en-GB"/>
        </w:rPr>
      </w:pPr>
    </w:p>
    <w:p w:rsidR="4670B0A5" w:rsidP="4670B0A5" w:rsidRDefault="4670B0A5" w14:paraId="512DF116" w14:textId="243B650D">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p>
    <w:p w:rsidR="4670B0A5" w:rsidP="4670B0A5" w:rsidRDefault="4670B0A5" w14:paraId="2D667733" w14:textId="4EFB6BA2">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p>
    <w:p w:rsidR="5D0FD200" w:rsidP="4670B0A5" w:rsidRDefault="5D0FD200" w14:paraId="22F32678" w14:textId="31062D9D">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4670B0A5" w:rsidR="5D0FD200">
        <w:rPr>
          <w:rFonts w:ascii="Calibri" w:hAnsi="Calibri" w:eastAsia="Calibri" w:cs="Calibri"/>
          <w:b w:val="1"/>
          <w:bCs w:val="1"/>
          <w:i w:val="0"/>
          <w:iCs w:val="0"/>
          <w:caps w:val="0"/>
          <w:smallCaps w:val="0"/>
          <w:noProof w:val="0"/>
          <w:color w:val="000000" w:themeColor="text1" w:themeTint="FF" w:themeShade="FF"/>
          <w:sz w:val="28"/>
          <w:szCs w:val="28"/>
          <w:lang w:val="en-GB"/>
        </w:rPr>
        <w:t>References.</w:t>
      </w:r>
    </w:p>
    <w:p w:rsidR="5D0FD200" w:rsidP="4670B0A5" w:rsidRDefault="5D0FD200" w14:paraId="5CEBBAF0" w14:textId="4867A310">
      <w:pPr>
        <w:pStyle w:val="Normal"/>
        <w:spacing w:before="240" w:beforeAutospacing="off" w:after="240" w:afterAutospacing="off"/>
      </w:pPr>
      <w:r w:rsidRPr="4670B0A5" w:rsidR="5D0FD200">
        <w:rPr>
          <w:rFonts w:ascii="Calibri" w:hAnsi="Calibri" w:eastAsia="Calibri" w:cs="Calibri"/>
          <w:b w:val="0"/>
          <w:bCs w:val="0"/>
          <w:i w:val="0"/>
          <w:iCs w:val="0"/>
          <w:caps w:val="0"/>
          <w:smallCaps w:val="0"/>
          <w:noProof w:val="0"/>
          <w:color w:val="2C3E50"/>
          <w:sz w:val="27"/>
          <w:szCs w:val="27"/>
          <w:lang w:val="en-GB"/>
        </w:rPr>
        <w:t xml:space="preserve">CIPD. (2020). </w:t>
      </w:r>
      <w:r w:rsidRPr="4670B0A5" w:rsidR="5D0FD200">
        <w:rPr>
          <w:rFonts w:ascii="Calibri" w:hAnsi="Calibri" w:eastAsia="Calibri" w:cs="Calibri"/>
          <w:b w:val="0"/>
          <w:bCs w:val="0"/>
          <w:i w:val="1"/>
          <w:iCs w:val="1"/>
          <w:caps w:val="0"/>
          <w:smallCaps w:val="0"/>
          <w:noProof w:val="0"/>
          <w:color w:val="2C3E50"/>
          <w:sz w:val="27"/>
          <w:szCs w:val="27"/>
          <w:lang w:val="en-GB"/>
        </w:rPr>
        <w:t>Assessing the Evidence CREATING LEARNING CULTURES</w:t>
      </w:r>
      <w:r w:rsidRPr="4670B0A5" w:rsidR="5D0FD200">
        <w:rPr>
          <w:rFonts w:ascii="Calibri" w:hAnsi="Calibri" w:eastAsia="Calibri" w:cs="Calibri"/>
          <w:b w:val="0"/>
          <w:bCs w:val="0"/>
          <w:i w:val="0"/>
          <w:iCs w:val="0"/>
          <w:caps w:val="0"/>
          <w:smallCaps w:val="0"/>
          <w:noProof w:val="0"/>
          <w:color w:val="2C3E50"/>
          <w:sz w:val="27"/>
          <w:szCs w:val="27"/>
          <w:lang w:val="en-GB"/>
        </w:rPr>
        <w:t xml:space="preserve">. CIPD. </w:t>
      </w:r>
      <w:hyperlink r:id="Reec121891d744cb5">
        <w:r w:rsidRPr="4670B0A5" w:rsidR="5D0FD200">
          <w:rPr>
            <w:rStyle w:val="Hyperlink"/>
            <w:rFonts w:ascii="Calibri" w:hAnsi="Calibri" w:eastAsia="Calibri" w:cs="Calibri"/>
            <w:b w:val="0"/>
            <w:bCs w:val="0"/>
            <w:i w:val="0"/>
            <w:iCs w:val="0"/>
            <w:caps w:val="0"/>
            <w:smallCaps w:val="0"/>
            <w:noProof w:val="0"/>
            <w:sz w:val="27"/>
            <w:szCs w:val="27"/>
            <w:lang w:val="en-GB"/>
          </w:rPr>
          <w:t>https://www.cipd.org/globalassets/media/knowledge/knowledge-hub/reports/creating-learning-cultures-1_tcm18-75606.pdf</w:t>
        </w:r>
      </w:hyperlink>
      <w:r w:rsidRPr="4670B0A5" w:rsidR="5D0FD200">
        <w:rPr>
          <w:rFonts w:ascii="Calibri" w:hAnsi="Calibri" w:eastAsia="Calibri" w:cs="Calibri"/>
          <w:b w:val="0"/>
          <w:bCs w:val="0"/>
          <w:i w:val="0"/>
          <w:iCs w:val="0"/>
          <w:caps w:val="0"/>
          <w:smallCaps w:val="0"/>
          <w:noProof w:val="0"/>
          <w:color w:val="2C3E50"/>
          <w:sz w:val="27"/>
          <w:szCs w:val="27"/>
          <w:lang w:val="en-GB"/>
        </w:rPr>
        <w:t xml:space="preserve"> </w:t>
      </w:r>
    </w:p>
    <w:p w:rsidR="6130D900" w:rsidP="4670B0A5" w:rsidRDefault="6130D900" w14:paraId="5D98D3D5" w14:textId="3D649614">
      <w:pPr>
        <w:pStyle w:val="Normal"/>
        <w:spacing w:before="240" w:beforeAutospacing="off" w:after="240" w:afterAutospacing="off"/>
      </w:pPr>
      <w:r w:rsidRPr="4670B0A5" w:rsidR="6130D900">
        <w:rPr>
          <w:rFonts w:ascii="Calibri" w:hAnsi="Calibri" w:eastAsia="Calibri" w:cs="Calibri"/>
          <w:b w:val="0"/>
          <w:bCs w:val="0"/>
          <w:i w:val="0"/>
          <w:iCs w:val="0"/>
          <w:caps w:val="0"/>
          <w:smallCaps w:val="0"/>
          <w:noProof w:val="0"/>
          <w:color w:val="2C3E50"/>
          <w:sz w:val="27"/>
          <w:szCs w:val="27"/>
          <w:lang w:val="en-GB"/>
        </w:rPr>
        <w:t>Orgvue</w:t>
      </w:r>
      <w:r w:rsidRPr="4670B0A5" w:rsidR="6130D900">
        <w:rPr>
          <w:rFonts w:ascii="Calibri" w:hAnsi="Calibri" w:eastAsia="Calibri" w:cs="Calibri"/>
          <w:b w:val="0"/>
          <w:bCs w:val="0"/>
          <w:i w:val="0"/>
          <w:iCs w:val="0"/>
          <w:caps w:val="0"/>
          <w:smallCaps w:val="0"/>
          <w:noProof w:val="0"/>
          <w:color w:val="2C3E50"/>
          <w:sz w:val="27"/>
          <w:szCs w:val="27"/>
          <w:lang w:val="en-GB"/>
        </w:rPr>
        <w:t xml:space="preserve">. (2023, September 22). </w:t>
      </w:r>
      <w:r w:rsidRPr="4670B0A5" w:rsidR="6130D900">
        <w:rPr>
          <w:rFonts w:ascii="Calibri" w:hAnsi="Calibri" w:eastAsia="Calibri" w:cs="Calibri"/>
          <w:b w:val="0"/>
          <w:bCs w:val="0"/>
          <w:i w:val="1"/>
          <w:iCs w:val="1"/>
          <w:caps w:val="0"/>
          <w:smallCaps w:val="0"/>
          <w:noProof w:val="0"/>
          <w:color w:val="2C3E50"/>
          <w:sz w:val="27"/>
          <w:szCs w:val="27"/>
          <w:lang w:val="en-GB"/>
        </w:rPr>
        <w:t>From Chaos to Cohesion: A Roadmap to Organizational Development Excellence</w:t>
      </w:r>
      <w:r w:rsidRPr="4670B0A5" w:rsidR="6130D900">
        <w:rPr>
          <w:rFonts w:ascii="Calibri" w:hAnsi="Calibri" w:eastAsia="Calibri" w:cs="Calibri"/>
          <w:b w:val="0"/>
          <w:bCs w:val="0"/>
          <w:i w:val="0"/>
          <w:iCs w:val="0"/>
          <w:caps w:val="0"/>
          <w:smallCaps w:val="0"/>
          <w:noProof w:val="0"/>
          <w:color w:val="2C3E50"/>
          <w:sz w:val="27"/>
          <w:szCs w:val="27"/>
          <w:lang w:val="en-GB"/>
        </w:rPr>
        <w:t xml:space="preserve">. </w:t>
      </w:r>
      <w:r w:rsidRPr="4670B0A5" w:rsidR="6130D900">
        <w:rPr>
          <w:rFonts w:ascii="Calibri" w:hAnsi="Calibri" w:eastAsia="Calibri" w:cs="Calibri"/>
          <w:b w:val="0"/>
          <w:bCs w:val="0"/>
          <w:i w:val="0"/>
          <w:iCs w:val="0"/>
          <w:caps w:val="0"/>
          <w:smallCaps w:val="0"/>
          <w:noProof w:val="0"/>
          <w:color w:val="2C3E50"/>
          <w:sz w:val="27"/>
          <w:szCs w:val="27"/>
          <w:lang w:val="en-GB"/>
        </w:rPr>
        <w:t>Orgvue</w:t>
      </w:r>
      <w:r w:rsidRPr="4670B0A5" w:rsidR="6130D900">
        <w:rPr>
          <w:rFonts w:ascii="Calibri" w:hAnsi="Calibri" w:eastAsia="Calibri" w:cs="Calibri"/>
          <w:b w:val="0"/>
          <w:bCs w:val="0"/>
          <w:i w:val="0"/>
          <w:iCs w:val="0"/>
          <w:caps w:val="0"/>
          <w:smallCaps w:val="0"/>
          <w:noProof w:val="0"/>
          <w:color w:val="2C3E50"/>
          <w:sz w:val="27"/>
          <w:szCs w:val="27"/>
          <w:lang w:val="en-GB"/>
        </w:rPr>
        <w:t xml:space="preserve">. </w:t>
      </w:r>
      <w:hyperlink r:id="Rbcc10b8de96c4f62">
        <w:r w:rsidRPr="4670B0A5" w:rsidR="6130D900">
          <w:rPr>
            <w:rStyle w:val="Hyperlink"/>
            <w:rFonts w:ascii="Calibri" w:hAnsi="Calibri" w:eastAsia="Calibri" w:cs="Calibri"/>
            <w:b w:val="0"/>
            <w:bCs w:val="0"/>
            <w:i w:val="0"/>
            <w:iCs w:val="0"/>
            <w:caps w:val="0"/>
            <w:smallCaps w:val="0"/>
            <w:noProof w:val="0"/>
            <w:sz w:val="27"/>
            <w:szCs w:val="27"/>
            <w:lang w:val="en-GB"/>
          </w:rPr>
          <w:t>https://www.orgvue.com/resources/articles/from-chaos-to-cohesion-a-roadmap-to-organizational-development-excellence/</w:t>
        </w:r>
      </w:hyperlink>
      <w:r w:rsidRPr="4670B0A5" w:rsidR="6130D900">
        <w:rPr>
          <w:rFonts w:ascii="Calibri" w:hAnsi="Calibri" w:eastAsia="Calibri" w:cs="Calibri"/>
          <w:b w:val="0"/>
          <w:bCs w:val="0"/>
          <w:i w:val="0"/>
          <w:iCs w:val="0"/>
          <w:caps w:val="0"/>
          <w:smallCaps w:val="0"/>
          <w:noProof w:val="0"/>
          <w:color w:val="2C3E50"/>
          <w:sz w:val="27"/>
          <w:szCs w:val="27"/>
          <w:lang w:val="en-GB"/>
        </w:rPr>
        <w:t xml:space="preserve"> </w:t>
      </w:r>
    </w:p>
    <w:p w:rsidR="64731D70" w:rsidP="4670B0A5" w:rsidRDefault="64731D70" w14:paraId="4028EDA1" w14:textId="08D0C7B8">
      <w:pPr>
        <w:pStyle w:val="Normal"/>
        <w:spacing w:before="240" w:beforeAutospacing="off" w:after="240" w:afterAutospacing="off"/>
      </w:pPr>
      <w:r w:rsidRPr="4670B0A5" w:rsidR="64731D70">
        <w:rPr>
          <w:rFonts w:ascii="Calibri" w:hAnsi="Calibri" w:eastAsia="Calibri" w:cs="Calibri"/>
          <w:b w:val="0"/>
          <w:bCs w:val="0"/>
          <w:i w:val="1"/>
          <w:iCs w:val="1"/>
          <w:caps w:val="0"/>
          <w:smallCaps w:val="0"/>
          <w:noProof w:val="0"/>
          <w:color w:val="2C3E50"/>
          <w:sz w:val="27"/>
          <w:szCs w:val="27"/>
          <w:lang w:val="en-GB"/>
        </w:rPr>
        <w:t>Organizational Growth: Definition, Benefits, Drawbacks and Stages</w:t>
      </w:r>
      <w:r w:rsidRPr="4670B0A5" w:rsidR="64731D70">
        <w:rPr>
          <w:rFonts w:ascii="Calibri" w:hAnsi="Calibri" w:eastAsia="Calibri" w:cs="Calibri"/>
          <w:b w:val="0"/>
          <w:bCs w:val="0"/>
          <w:i w:val="0"/>
          <w:iCs w:val="0"/>
          <w:caps w:val="0"/>
          <w:smallCaps w:val="0"/>
          <w:noProof w:val="0"/>
          <w:color w:val="2C3E50"/>
          <w:sz w:val="27"/>
          <w:szCs w:val="27"/>
          <w:lang w:val="en-GB"/>
        </w:rPr>
        <w:t xml:space="preserve">. (n.d.). </w:t>
      </w:r>
      <w:r w:rsidRPr="4670B0A5" w:rsidR="64731D70">
        <w:rPr>
          <w:rFonts w:ascii="Calibri" w:hAnsi="Calibri" w:eastAsia="Calibri" w:cs="Calibri"/>
          <w:b w:val="0"/>
          <w:bCs w:val="0"/>
          <w:i w:val="0"/>
          <w:iCs w:val="0"/>
          <w:caps w:val="0"/>
          <w:smallCaps w:val="0"/>
          <w:noProof w:val="0"/>
          <w:color w:val="2C3E50"/>
          <w:sz w:val="27"/>
          <w:szCs w:val="27"/>
          <w:lang w:val="en-GB"/>
        </w:rPr>
        <w:t>Indeed</w:t>
      </w:r>
      <w:r w:rsidRPr="4670B0A5" w:rsidR="64731D70">
        <w:rPr>
          <w:rFonts w:ascii="Calibri" w:hAnsi="Calibri" w:eastAsia="Calibri" w:cs="Calibri"/>
          <w:b w:val="0"/>
          <w:bCs w:val="0"/>
          <w:i w:val="0"/>
          <w:iCs w:val="0"/>
          <w:caps w:val="0"/>
          <w:smallCaps w:val="0"/>
          <w:noProof w:val="0"/>
          <w:color w:val="2C3E50"/>
          <w:sz w:val="27"/>
          <w:szCs w:val="27"/>
          <w:lang w:val="en-GB"/>
        </w:rPr>
        <w:t xml:space="preserve"> Career Guide. </w:t>
      </w:r>
      <w:hyperlink r:id="Re61ce74b23244aa7">
        <w:r w:rsidRPr="4670B0A5" w:rsidR="64731D70">
          <w:rPr>
            <w:rStyle w:val="Hyperlink"/>
            <w:rFonts w:ascii="Calibri" w:hAnsi="Calibri" w:eastAsia="Calibri" w:cs="Calibri"/>
            <w:b w:val="0"/>
            <w:bCs w:val="0"/>
            <w:i w:val="0"/>
            <w:iCs w:val="0"/>
            <w:caps w:val="0"/>
            <w:smallCaps w:val="0"/>
            <w:noProof w:val="0"/>
            <w:sz w:val="27"/>
            <w:szCs w:val="27"/>
            <w:lang w:val="en-GB"/>
          </w:rPr>
          <w:t>https://www.indeed.com/career-advice/career-development/organizational-growth</w:t>
        </w:r>
      </w:hyperlink>
      <w:r w:rsidRPr="4670B0A5" w:rsidR="64731D70">
        <w:rPr>
          <w:rFonts w:ascii="Calibri" w:hAnsi="Calibri" w:eastAsia="Calibri" w:cs="Calibri"/>
          <w:b w:val="0"/>
          <w:bCs w:val="0"/>
          <w:i w:val="0"/>
          <w:iCs w:val="0"/>
          <w:caps w:val="0"/>
          <w:smallCaps w:val="0"/>
          <w:noProof w:val="0"/>
          <w:color w:val="2C3E50"/>
          <w:sz w:val="27"/>
          <w:szCs w:val="27"/>
          <w:lang w:val="en-GB"/>
        </w:rPr>
        <w:t xml:space="preserve"> </w:t>
      </w:r>
    </w:p>
    <w:p w:rsidR="64731D70" w:rsidP="4670B0A5" w:rsidRDefault="64731D70" w14:paraId="18F12A61" w14:textId="43C32F46">
      <w:pPr>
        <w:pStyle w:val="Normal"/>
        <w:spacing w:before="240" w:beforeAutospacing="off" w:after="240" w:afterAutospacing="off"/>
      </w:pPr>
      <w:r w:rsidRPr="4670B0A5" w:rsidR="64731D70">
        <w:rPr>
          <w:rFonts w:ascii="Calibri" w:hAnsi="Calibri" w:eastAsia="Calibri" w:cs="Calibri"/>
          <w:b w:val="0"/>
          <w:bCs w:val="0"/>
          <w:i w:val="1"/>
          <w:iCs w:val="1"/>
          <w:caps w:val="0"/>
          <w:smallCaps w:val="0"/>
          <w:noProof w:val="0"/>
          <w:color w:val="2C3E50"/>
          <w:sz w:val="27"/>
          <w:szCs w:val="27"/>
          <w:lang w:val="en-GB"/>
        </w:rPr>
        <w:t>What is Organizational Growth? Benefits and Growth Strategy</w:t>
      </w:r>
      <w:r w:rsidRPr="4670B0A5" w:rsidR="64731D70">
        <w:rPr>
          <w:rFonts w:ascii="Calibri" w:hAnsi="Calibri" w:eastAsia="Calibri" w:cs="Calibri"/>
          <w:b w:val="0"/>
          <w:bCs w:val="0"/>
          <w:i w:val="0"/>
          <w:iCs w:val="0"/>
          <w:caps w:val="0"/>
          <w:smallCaps w:val="0"/>
          <w:noProof w:val="0"/>
          <w:color w:val="2C3E50"/>
          <w:sz w:val="27"/>
          <w:szCs w:val="27"/>
          <w:lang w:val="en-GB"/>
        </w:rPr>
        <w:t xml:space="preserve">. (2025, June 3). Worxmate.ai. </w:t>
      </w:r>
      <w:hyperlink r:id="Rf562ec13858745a9">
        <w:r w:rsidRPr="4670B0A5" w:rsidR="64731D70">
          <w:rPr>
            <w:rStyle w:val="Hyperlink"/>
            <w:rFonts w:ascii="Calibri" w:hAnsi="Calibri" w:eastAsia="Calibri" w:cs="Calibri"/>
            <w:b w:val="0"/>
            <w:bCs w:val="0"/>
            <w:i w:val="0"/>
            <w:iCs w:val="0"/>
            <w:caps w:val="0"/>
            <w:smallCaps w:val="0"/>
            <w:noProof w:val="0"/>
            <w:sz w:val="27"/>
            <w:szCs w:val="27"/>
            <w:lang w:val="en-GB"/>
          </w:rPr>
          <w:t>https://worxmate.ai/resources/articles/organizational-growth/</w:t>
        </w:r>
      </w:hyperlink>
      <w:r w:rsidRPr="4670B0A5" w:rsidR="64731D70">
        <w:rPr>
          <w:rFonts w:ascii="Calibri" w:hAnsi="Calibri" w:eastAsia="Calibri" w:cs="Calibri"/>
          <w:b w:val="0"/>
          <w:bCs w:val="0"/>
          <w:i w:val="0"/>
          <w:iCs w:val="0"/>
          <w:caps w:val="0"/>
          <w:smallCaps w:val="0"/>
          <w:noProof w:val="0"/>
          <w:color w:val="2C3E50"/>
          <w:sz w:val="27"/>
          <w:szCs w:val="27"/>
          <w:lang w:val="en-GB"/>
        </w:rPr>
        <w:t xml:space="preserve"> </w:t>
      </w:r>
    </w:p>
    <w:p w:rsidR="229705FF" w:rsidP="4670B0A5" w:rsidRDefault="229705FF" w14:paraId="36B26908" w14:textId="24153203">
      <w:pPr>
        <w:pStyle w:val="Normal"/>
        <w:spacing w:before="240" w:beforeAutospacing="off" w:after="240" w:afterAutospacing="off"/>
      </w:pPr>
      <w:r w:rsidRPr="4670B0A5" w:rsidR="229705FF">
        <w:rPr>
          <w:rFonts w:ascii="Calibri" w:hAnsi="Calibri" w:eastAsia="Calibri" w:cs="Calibri"/>
          <w:b w:val="0"/>
          <w:bCs w:val="0"/>
          <w:i w:val="1"/>
          <w:iCs w:val="1"/>
          <w:caps w:val="0"/>
          <w:smallCaps w:val="0"/>
          <w:noProof w:val="0"/>
          <w:color w:val="2C3E50"/>
          <w:sz w:val="27"/>
          <w:szCs w:val="27"/>
          <w:lang w:val="en-GB"/>
        </w:rPr>
        <w:t xml:space="preserve">How to manage expectations at work (and why </w:t>
      </w:r>
      <w:r w:rsidRPr="4670B0A5" w:rsidR="229705FF">
        <w:rPr>
          <w:rFonts w:ascii="Calibri" w:hAnsi="Calibri" w:eastAsia="Calibri" w:cs="Calibri"/>
          <w:b w:val="0"/>
          <w:bCs w:val="0"/>
          <w:i w:val="1"/>
          <w:iCs w:val="1"/>
          <w:caps w:val="0"/>
          <w:smallCaps w:val="0"/>
          <w:noProof w:val="0"/>
          <w:color w:val="2C3E50"/>
          <w:sz w:val="27"/>
          <w:szCs w:val="27"/>
          <w:lang w:val="en-GB"/>
        </w:rPr>
        <w:t>it’s</w:t>
      </w:r>
      <w:r w:rsidRPr="4670B0A5" w:rsidR="229705FF">
        <w:rPr>
          <w:rFonts w:ascii="Calibri" w:hAnsi="Calibri" w:eastAsia="Calibri" w:cs="Calibri"/>
          <w:b w:val="0"/>
          <w:bCs w:val="0"/>
          <w:i w:val="1"/>
          <w:iCs w:val="1"/>
          <w:caps w:val="0"/>
          <w:smallCaps w:val="0"/>
          <w:noProof w:val="0"/>
          <w:color w:val="2C3E50"/>
          <w:sz w:val="27"/>
          <w:szCs w:val="27"/>
          <w:lang w:val="en-GB"/>
        </w:rPr>
        <w:t xml:space="preserve"> important)</w:t>
      </w:r>
      <w:r w:rsidRPr="4670B0A5" w:rsidR="229705FF">
        <w:rPr>
          <w:rFonts w:ascii="Calibri" w:hAnsi="Calibri" w:eastAsia="Calibri" w:cs="Calibri"/>
          <w:b w:val="0"/>
          <w:bCs w:val="0"/>
          <w:i w:val="0"/>
          <w:iCs w:val="0"/>
          <w:caps w:val="0"/>
          <w:smallCaps w:val="0"/>
          <w:noProof w:val="0"/>
          <w:color w:val="2C3E50"/>
          <w:sz w:val="27"/>
          <w:szCs w:val="27"/>
          <w:lang w:val="en-GB"/>
        </w:rPr>
        <w:t xml:space="preserve">. (2024). </w:t>
      </w:r>
      <w:r w:rsidRPr="4670B0A5" w:rsidR="229705FF">
        <w:rPr>
          <w:rFonts w:ascii="Calibri" w:hAnsi="Calibri" w:eastAsia="Calibri" w:cs="Calibri"/>
          <w:b w:val="0"/>
          <w:bCs w:val="0"/>
          <w:i w:val="0"/>
          <w:iCs w:val="0"/>
          <w:caps w:val="0"/>
          <w:smallCaps w:val="0"/>
          <w:noProof w:val="0"/>
          <w:color w:val="2C3E50"/>
          <w:sz w:val="27"/>
          <w:szCs w:val="27"/>
          <w:lang w:val="en-GB"/>
        </w:rPr>
        <w:t>Indeed</w:t>
      </w:r>
      <w:r w:rsidRPr="4670B0A5" w:rsidR="229705FF">
        <w:rPr>
          <w:rFonts w:ascii="Calibri" w:hAnsi="Calibri" w:eastAsia="Calibri" w:cs="Calibri"/>
          <w:b w:val="0"/>
          <w:bCs w:val="0"/>
          <w:i w:val="0"/>
          <w:iCs w:val="0"/>
          <w:caps w:val="0"/>
          <w:smallCaps w:val="0"/>
          <w:noProof w:val="0"/>
          <w:color w:val="2C3E50"/>
          <w:sz w:val="27"/>
          <w:szCs w:val="27"/>
          <w:lang w:val="en-GB"/>
        </w:rPr>
        <w:t xml:space="preserve"> Career Guide. </w:t>
      </w:r>
      <w:hyperlink r:id="R4d13b210f0204ee7">
        <w:r w:rsidRPr="4670B0A5" w:rsidR="229705FF">
          <w:rPr>
            <w:rStyle w:val="Hyperlink"/>
            <w:rFonts w:ascii="Calibri" w:hAnsi="Calibri" w:eastAsia="Calibri" w:cs="Calibri"/>
            <w:b w:val="0"/>
            <w:bCs w:val="0"/>
            <w:i w:val="0"/>
            <w:iCs w:val="0"/>
            <w:caps w:val="0"/>
            <w:smallCaps w:val="0"/>
            <w:noProof w:val="0"/>
            <w:sz w:val="27"/>
            <w:szCs w:val="27"/>
            <w:lang w:val="en-GB"/>
          </w:rPr>
          <w:t>https://uk.indeed.com/career-advice/career-development/manage-expectations</w:t>
        </w:r>
      </w:hyperlink>
      <w:r w:rsidRPr="4670B0A5" w:rsidR="229705FF">
        <w:rPr>
          <w:rFonts w:ascii="Calibri" w:hAnsi="Calibri" w:eastAsia="Calibri" w:cs="Calibri"/>
          <w:b w:val="0"/>
          <w:bCs w:val="0"/>
          <w:i w:val="0"/>
          <w:iCs w:val="0"/>
          <w:caps w:val="0"/>
          <w:smallCaps w:val="0"/>
          <w:noProof w:val="0"/>
          <w:color w:val="2C3E50"/>
          <w:sz w:val="27"/>
          <w:szCs w:val="27"/>
          <w:lang w:val="en-GB"/>
        </w:rPr>
        <w:t xml:space="preserve"> </w:t>
      </w:r>
    </w:p>
    <w:p w:rsidR="3079F042" w:rsidP="4670B0A5" w:rsidRDefault="3079F042" w14:paraId="11EE4692" w14:textId="24B7E85F">
      <w:pPr>
        <w:pStyle w:val="Normal"/>
        <w:spacing w:before="240" w:beforeAutospacing="off" w:after="240" w:afterAutospacing="off"/>
      </w:pPr>
      <w:r w:rsidRPr="4670B0A5" w:rsidR="3079F042">
        <w:rPr>
          <w:rFonts w:ascii="Calibri" w:hAnsi="Calibri" w:eastAsia="Calibri" w:cs="Calibri"/>
          <w:b w:val="0"/>
          <w:bCs w:val="0"/>
          <w:i w:val="0"/>
          <w:iCs w:val="0"/>
          <w:caps w:val="0"/>
          <w:smallCaps w:val="0"/>
          <w:noProof w:val="0"/>
          <w:color w:val="2C3E50"/>
          <w:sz w:val="27"/>
          <w:szCs w:val="27"/>
          <w:lang w:val="en-GB"/>
        </w:rPr>
        <w:t xml:space="preserve">Jiménez, A. (2024, November 27). </w:t>
      </w:r>
      <w:r w:rsidRPr="4670B0A5" w:rsidR="3079F042">
        <w:rPr>
          <w:rFonts w:ascii="Calibri" w:hAnsi="Calibri" w:eastAsia="Calibri" w:cs="Calibri"/>
          <w:b w:val="0"/>
          <w:bCs w:val="0"/>
          <w:i w:val="1"/>
          <w:iCs w:val="1"/>
          <w:caps w:val="0"/>
          <w:smallCaps w:val="0"/>
          <w:noProof w:val="0"/>
          <w:color w:val="2C3E50"/>
          <w:sz w:val="27"/>
          <w:szCs w:val="27"/>
          <w:lang w:val="en-GB"/>
        </w:rPr>
        <w:t>Want to work together? Click here to learn more. Managing expectations and practicing patience are essential skills for professional development.</w:t>
      </w:r>
      <w:r w:rsidRPr="4670B0A5" w:rsidR="3079F042">
        <w:rPr>
          <w:rFonts w:ascii="Calibri" w:hAnsi="Calibri" w:eastAsia="Calibri" w:cs="Calibri"/>
          <w:b w:val="0"/>
          <w:bCs w:val="0"/>
          <w:i w:val="0"/>
          <w:iCs w:val="0"/>
          <w:caps w:val="0"/>
          <w:smallCaps w:val="0"/>
          <w:noProof w:val="0"/>
          <w:color w:val="2C3E50"/>
          <w:sz w:val="27"/>
          <w:szCs w:val="27"/>
          <w:lang w:val="en-GB"/>
        </w:rPr>
        <w:t xml:space="preserve"> Linkedin.com. </w:t>
      </w:r>
      <w:hyperlink r:id="Rab327badebf84f2c">
        <w:r w:rsidRPr="4670B0A5" w:rsidR="3079F042">
          <w:rPr>
            <w:rStyle w:val="Hyperlink"/>
            <w:rFonts w:ascii="Calibri" w:hAnsi="Calibri" w:eastAsia="Calibri" w:cs="Calibri"/>
            <w:b w:val="0"/>
            <w:bCs w:val="0"/>
            <w:i w:val="0"/>
            <w:iCs w:val="0"/>
            <w:caps w:val="0"/>
            <w:smallCaps w:val="0"/>
            <w:noProof w:val="0"/>
            <w:sz w:val="27"/>
            <w:szCs w:val="27"/>
            <w:lang w:val="en-GB"/>
          </w:rPr>
          <w:t>https://www.linkedin.com/pulse/managing-expectations-practicing-patience-approach-awilda-ibcfe</w:t>
        </w:r>
      </w:hyperlink>
      <w:r w:rsidRPr="4670B0A5" w:rsidR="3079F042">
        <w:rPr>
          <w:rFonts w:ascii="Calibri" w:hAnsi="Calibri" w:eastAsia="Calibri" w:cs="Calibri"/>
          <w:b w:val="0"/>
          <w:bCs w:val="0"/>
          <w:i w:val="0"/>
          <w:iCs w:val="0"/>
          <w:caps w:val="0"/>
          <w:smallCaps w:val="0"/>
          <w:noProof w:val="0"/>
          <w:color w:val="2C3E50"/>
          <w:sz w:val="27"/>
          <w:szCs w:val="27"/>
          <w:lang w:val="en-GB"/>
        </w:rPr>
        <w:t xml:space="preserve"> </w:t>
      </w:r>
    </w:p>
    <w:p w:rsidR="3133CC3C" w:rsidP="4670B0A5" w:rsidRDefault="3133CC3C" w14:paraId="0B9F9FE3" w14:textId="4CBE309A">
      <w:pPr>
        <w:pStyle w:val="Normal"/>
        <w:spacing w:before="240" w:beforeAutospacing="off" w:after="240" w:afterAutospacing="off"/>
      </w:pPr>
      <w:r w:rsidRPr="4670B0A5" w:rsidR="3133CC3C">
        <w:rPr>
          <w:rFonts w:ascii="Calibri" w:hAnsi="Calibri" w:eastAsia="Calibri" w:cs="Calibri"/>
          <w:b w:val="0"/>
          <w:bCs w:val="0"/>
          <w:i w:val="1"/>
          <w:iCs w:val="1"/>
          <w:caps w:val="0"/>
          <w:smallCaps w:val="0"/>
          <w:noProof w:val="0"/>
          <w:color w:val="2C3E50"/>
          <w:sz w:val="27"/>
          <w:szCs w:val="27"/>
          <w:lang w:val="en-GB"/>
        </w:rPr>
        <w:t xml:space="preserve">From Confusion to Clarity: Master </w:t>
      </w:r>
      <w:r w:rsidRPr="4670B0A5" w:rsidR="3133CC3C">
        <w:rPr>
          <w:rFonts w:ascii="Calibri" w:hAnsi="Calibri" w:eastAsia="Calibri" w:cs="Calibri"/>
          <w:b w:val="0"/>
          <w:bCs w:val="0"/>
          <w:i w:val="1"/>
          <w:iCs w:val="1"/>
          <w:caps w:val="0"/>
          <w:smallCaps w:val="0"/>
          <w:noProof w:val="0"/>
          <w:color w:val="2C3E50"/>
          <w:sz w:val="27"/>
          <w:szCs w:val="27"/>
          <w:lang w:val="en-GB"/>
        </w:rPr>
        <w:t>The</w:t>
      </w:r>
      <w:r w:rsidRPr="4670B0A5" w:rsidR="3133CC3C">
        <w:rPr>
          <w:rFonts w:ascii="Calibri" w:hAnsi="Calibri" w:eastAsia="Calibri" w:cs="Calibri"/>
          <w:b w:val="0"/>
          <w:bCs w:val="0"/>
          <w:i w:val="1"/>
          <w:iCs w:val="1"/>
          <w:caps w:val="0"/>
          <w:smallCaps w:val="0"/>
          <w:noProof w:val="0"/>
          <w:color w:val="2C3E50"/>
          <w:sz w:val="27"/>
          <w:szCs w:val="27"/>
          <w:lang w:val="en-GB"/>
        </w:rPr>
        <w:t xml:space="preserve"> Skill of Managing Expectations at Work</w:t>
      </w:r>
      <w:r w:rsidRPr="4670B0A5" w:rsidR="3133CC3C">
        <w:rPr>
          <w:rFonts w:ascii="Calibri" w:hAnsi="Calibri" w:eastAsia="Calibri" w:cs="Calibri"/>
          <w:b w:val="0"/>
          <w:bCs w:val="0"/>
          <w:i w:val="0"/>
          <w:iCs w:val="0"/>
          <w:caps w:val="0"/>
          <w:smallCaps w:val="0"/>
          <w:noProof w:val="0"/>
          <w:color w:val="2C3E50"/>
          <w:sz w:val="27"/>
          <w:szCs w:val="27"/>
          <w:lang w:val="en-GB"/>
        </w:rPr>
        <w:t xml:space="preserve">. (2024). Deel.com. </w:t>
      </w:r>
      <w:hyperlink r:id="R131d62adf00348df">
        <w:r w:rsidRPr="4670B0A5" w:rsidR="3133CC3C">
          <w:rPr>
            <w:rStyle w:val="Hyperlink"/>
            <w:rFonts w:ascii="Calibri" w:hAnsi="Calibri" w:eastAsia="Calibri" w:cs="Calibri"/>
            <w:b w:val="0"/>
            <w:bCs w:val="0"/>
            <w:i w:val="0"/>
            <w:iCs w:val="0"/>
            <w:caps w:val="0"/>
            <w:smallCaps w:val="0"/>
            <w:noProof w:val="0"/>
            <w:sz w:val="27"/>
            <w:szCs w:val="27"/>
            <w:lang w:val="en-GB"/>
          </w:rPr>
          <w:t>https://www.deel.com/blog/managing-expectations-at-work/</w:t>
        </w:r>
      </w:hyperlink>
      <w:r w:rsidRPr="4670B0A5" w:rsidR="3133CC3C">
        <w:rPr>
          <w:rFonts w:ascii="Calibri" w:hAnsi="Calibri" w:eastAsia="Calibri" w:cs="Calibri"/>
          <w:b w:val="0"/>
          <w:bCs w:val="0"/>
          <w:i w:val="0"/>
          <w:iCs w:val="0"/>
          <w:caps w:val="0"/>
          <w:smallCaps w:val="0"/>
          <w:noProof w:val="0"/>
          <w:color w:val="2C3E50"/>
          <w:sz w:val="27"/>
          <w:szCs w:val="27"/>
          <w:lang w:val="en-GB"/>
        </w:rPr>
        <w:t xml:space="preserve"> </w:t>
      </w:r>
    </w:p>
    <w:p w:rsidR="520A01B1" w:rsidP="4670B0A5" w:rsidRDefault="520A01B1" w14:paraId="31009540" w14:textId="4029B55D">
      <w:pPr>
        <w:pStyle w:val="Normal"/>
        <w:spacing w:before="240" w:beforeAutospacing="off" w:after="240" w:afterAutospacing="off"/>
      </w:pPr>
      <w:r w:rsidRPr="4670B0A5" w:rsidR="520A01B1">
        <w:rPr>
          <w:rFonts w:ascii="Calibri" w:hAnsi="Calibri" w:eastAsia="Calibri" w:cs="Calibri"/>
          <w:b w:val="0"/>
          <w:bCs w:val="0"/>
          <w:i w:val="0"/>
          <w:iCs w:val="0"/>
          <w:caps w:val="0"/>
          <w:smallCaps w:val="0"/>
          <w:noProof w:val="0"/>
          <w:color w:val="2C3E50"/>
          <w:sz w:val="27"/>
          <w:szCs w:val="27"/>
          <w:lang w:val="en-GB"/>
        </w:rPr>
        <w:t xml:space="preserve">Westland, J. (2025, April 2). </w:t>
      </w:r>
      <w:r w:rsidRPr="4670B0A5" w:rsidR="520A01B1">
        <w:rPr>
          <w:rFonts w:ascii="Calibri" w:hAnsi="Calibri" w:eastAsia="Calibri" w:cs="Calibri"/>
          <w:b w:val="0"/>
          <w:bCs w:val="0"/>
          <w:i w:val="1"/>
          <w:iCs w:val="1"/>
          <w:caps w:val="0"/>
          <w:smallCaps w:val="0"/>
          <w:noProof w:val="0"/>
          <w:color w:val="2C3E50"/>
          <w:sz w:val="27"/>
          <w:szCs w:val="27"/>
          <w:lang w:val="en-GB"/>
        </w:rPr>
        <w:t>The Triple Constraint in Project Management: Time, Scope &amp; Cost</w:t>
      </w:r>
      <w:r w:rsidRPr="4670B0A5" w:rsidR="520A01B1">
        <w:rPr>
          <w:rFonts w:ascii="Calibri" w:hAnsi="Calibri" w:eastAsia="Calibri" w:cs="Calibri"/>
          <w:b w:val="0"/>
          <w:bCs w:val="0"/>
          <w:i w:val="0"/>
          <w:iCs w:val="0"/>
          <w:caps w:val="0"/>
          <w:smallCaps w:val="0"/>
          <w:noProof w:val="0"/>
          <w:color w:val="2C3E50"/>
          <w:sz w:val="27"/>
          <w:szCs w:val="27"/>
          <w:lang w:val="en-GB"/>
        </w:rPr>
        <w:t xml:space="preserve">. </w:t>
      </w:r>
      <w:r w:rsidRPr="4670B0A5" w:rsidR="520A01B1">
        <w:rPr>
          <w:rFonts w:ascii="Calibri" w:hAnsi="Calibri" w:eastAsia="Calibri" w:cs="Calibri"/>
          <w:b w:val="0"/>
          <w:bCs w:val="0"/>
          <w:i w:val="0"/>
          <w:iCs w:val="0"/>
          <w:caps w:val="0"/>
          <w:smallCaps w:val="0"/>
          <w:noProof w:val="0"/>
          <w:color w:val="2C3E50"/>
          <w:sz w:val="27"/>
          <w:szCs w:val="27"/>
          <w:lang w:val="en-GB"/>
        </w:rPr>
        <w:t>ProjectManager</w:t>
      </w:r>
      <w:r w:rsidRPr="4670B0A5" w:rsidR="520A01B1">
        <w:rPr>
          <w:rFonts w:ascii="Calibri" w:hAnsi="Calibri" w:eastAsia="Calibri" w:cs="Calibri"/>
          <w:b w:val="0"/>
          <w:bCs w:val="0"/>
          <w:i w:val="0"/>
          <w:iCs w:val="0"/>
          <w:caps w:val="0"/>
          <w:smallCaps w:val="0"/>
          <w:noProof w:val="0"/>
          <w:color w:val="2C3E50"/>
          <w:sz w:val="27"/>
          <w:szCs w:val="27"/>
          <w:lang w:val="en-GB"/>
        </w:rPr>
        <w:t xml:space="preserve">. </w:t>
      </w:r>
      <w:hyperlink r:id="Rd5facd1b4af64377">
        <w:r w:rsidRPr="4670B0A5" w:rsidR="520A01B1">
          <w:rPr>
            <w:rStyle w:val="Hyperlink"/>
            <w:rFonts w:ascii="Calibri" w:hAnsi="Calibri" w:eastAsia="Calibri" w:cs="Calibri"/>
            <w:b w:val="0"/>
            <w:bCs w:val="0"/>
            <w:i w:val="0"/>
            <w:iCs w:val="0"/>
            <w:caps w:val="0"/>
            <w:smallCaps w:val="0"/>
            <w:noProof w:val="0"/>
            <w:sz w:val="27"/>
            <w:szCs w:val="27"/>
            <w:lang w:val="en-GB"/>
          </w:rPr>
          <w:t>https://www.projectmanager.com/blog/triple-constraint-project-management-time-scope-cost</w:t>
        </w:r>
      </w:hyperlink>
      <w:r w:rsidRPr="4670B0A5" w:rsidR="520A01B1">
        <w:rPr>
          <w:rFonts w:ascii="Calibri" w:hAnsi="Calibri" w:eastAsia="Calibri" w:cs="Calibri"/>
          <w:b w:val="0"/>
          <w:bCs w:val="0"/>
          <w:i w:val="0"/>
          <w:iCs w:val="0"/>
          <w:caps w:val="0"/>
          <w:smallCaps w:val="0"/>
          <w:noProof w:val="0"/>
          <w:color w:val="2C3E50"/>
          <w:sz w:val="27"/>
          <w:szCs w:val="27"/>
          <w:lang w:val="en-GB"/>
        </w:rPr>
        <w:t xml:space="preserve"> </w:t>
      </w:r>
    </w:p>
    <w:p w:rsidR="439F5E7C" w:rsidP="4670B0A5" w:rsidRDefault="439F5E7C" w14:paraId="612CA3FD" w14:textId="45660640">
      <w:pPr>
        <w:pStyle w:val="Normal"/>
        <w:spacing w:before="240" w:beforeAutospacing="off" w:after="240" w:afterAutospacing="off"/>
      </w:pPr>
      <w:r w:rsidRPr="4670B0A5" w:rsidR="439F5E7C">
        <w:rPr>
          <w:rFonts w:ascii="Calibri" w:hAnsi="Calibri" w:eastAsia="Calibri" w:cs="Calibri"/>
          <w:b w:val="0"/>
          <w:bCs w:val="0"/>
          <w:i w:val="1"/>
          <w:iCs w:val="1"/>
          <w:caps w:val="0"/>
          <w:smallCaps w:val="0"/>
          <w:noProof w:val="0"/>
          <w:color w:val="2C3E50"/>
          <w:sz w:val="27"/>
          <w:szCs w:val="27"/>
          <w:lang w:val="en-GB"/>
        </w:rPr>
        <w:t xml:space="preserve">15 Best Employee Development Tools to Scale Business Growth | </w:t>
      </w:r>
      <w:r w:rsidRPr="4670B0A5" w:rsidR="439F5E7C">
        <w:rPr>
          <w:rFonts w:ascii="Calibri" w:hAnsi="Calibri" w:eastAsia="Calibri" w:cs="Calibri"/>
          <w:b w:val="0"/>
          <w:bCs w:val="0"/>
          <w:i w:val="1"/>
          <w:iCs w:val="1"/>
          <w:caps w:val="0"/>
          <w:smallCaps w:val="0"/>
          <w:noProof w:val="0"/>
          <w:color w:val="2C3E50"/>
          <w:sz w:val="27"/>
          <w:szCs w:val="27"/>
          <w:lang w:val="en-GB"/>
        </w:rPr>
        <w:t>Teamspective</w:t>
      </w:r>
      <w:r w:rsidRPr="4670B0A5" w:rsidR="439F5E7C">
        <w:rPr>
          <w:rFonts w:ascii="Calibri" w:hAnsi="Calibri" w:eastAsia="Calibri" w:cs="Calibri"/>
          <w:b w:val="0"/>
          <w:bCs w:val="0"/>
          <w:i w:val="0"/>
          <w:iCs w:val="0"/>
          <w:caps w:val="0"/>
          <w:smallCaps w:val="0"/>
          <w:noProof w:val="0"/>
          <w:color w:val="2C3E50"/>
          <w:sz w:val="27"/>
          <w:szCs w:val="27"/>
          <w:lang w:val="en-GB"/>
        </w:rPr>
        <w:t xml:space="preserve">. (2025). Teamspective.com. </w:t>
      </w:r>
      <w:hyperlink r:id="R52c138efcecd4fc1">
        <w:r w:rsidRPr="4670B0A5" w:rsidR="439F5E7C">
          <w:rPr>
            <w:rStyle w:val="Hyperlink"/>
            <w:rFonts w:ascii="Calibri" w:hAnsi="Calibri" w:eastAsia="Calibri" w:cs="Calibri"/>
            <w:b w:val="0"/>
            <w:bCs w:val="0"/>
            <w:i w:val="0"/>
            <w:iCs w:val="0"/>
            <w:caps w:val="0"/>
            <w:smallCaps w:val="0"/>
            <w:noProof w:val="0"/>
            <w:sz w:val="27"/>
            <w:szCs w:val="27"/>
            <w:lang w:val="en-GB"/>
          </w:rPr>
          <w:t>https://teamspective.com/blog/15-best-employee-development-tools-to-scale-business-growth/</w:t>
        </w:r>
      </w:hyperlink>
      <w:r w:rsidRPr="4670B0A5" w:rsidR="439F5E7C">
        <w:rPr>
          <w:rFonts w:ascii="Calibri" w:hAnsi="Calibri" w:eastAsia="Calibri" w:cs="Calibri"/>
          <w:b w:val="0"/>
          <w:bCs w:val="0"/>
          <w:i w:val="0"/>
          <w:iCs w:val="0"/>
          <w:caps w:val="0"/>
          <w:smallCaps w:val="0"/>
          <w:noProof w:val="0"/>
          <w:color w:val="2C3E50"/>
          <w:sz w:val="27"/>
          <w:szCs w:val="27"/>
          <w:lang w:val="en-GB"/>
        </w:rPr>
        <w:t xml:space="preserve"> </w:t>
      </w:r>
    </w:p>
    <w:p w:rsidR="7BE5523C" w:rsidP="4670B0A5" w:rsidRDefault="7BE5523C" w14:paraId="627C5C17" w14:textId="007417FD">
      <w:pPr>
        <w:pStyle w:val="Normal"/>
        <w:spacing w:before="240" w:beforeAutospacing="off" w:after="240" w:afterAutospacing="off"/>
      </w:pPr>
      <w:r w:rsidRPr="4670B0A5" w:rsidR="7BE5523C">
        <w:rPr>
          <w:rFonts w:ascii="Calibri" w:hAnsi="Calibri" w:eastAsia="Calibri" w:cs="Calibri"/>
          <w:b w:val="0"/>
          <w:bCs w:val="0"/>
          <w:i w:val="0"/>
          <w:iCs w:val="0"/>
          <w:caps w:val="0"/>
          <w:smallCaps w:val="0"/>
          <w:noProof w:val="0"/>
          <w:color w:val="2C3E50"/>
          <w:sz w:val="27"/>
          <w:szCs w:val="27"/>
          <w:lang w:val="en-GB"/>
        </w:rPr>
        <w:t xml:space="preserve">Andreev, I. (2020, February 4). </w:t>
      </w:r>
      <w:r w:rsidRPr="4670B0A5" w:rsidR="7BE5523C">
        <w:rPr>
          <w:rFonts w:ascii="Calibri" w:hAnsi="Calibri" w:eastAsia="Calibri" w:cs="Calibri"/>
          <w:b w:val="0"/>
          <w:bCs w:val="0"/>
          <w:i w:val="1"/>
          <w:iCs w:val="1"/>
          <w:caps w:val="0"/>
          <w:smallCaps w:val="0"/>
          <w:noProof w:val="0"/>
          <w:color w:val="2C3E50"/>
          <w:sz w:val="27"/>
          <w:szCs w:val="27"/>
          <w:lang w:val="en-GB"/>
        </w:rPr>
        <w:t>11 Employee Development Methods and their Benefits [2020]</w:t>
      </w:r>
      <w:r w:rsidRPr="4670B0A5" w:rsidR="7BE5523C">
        <w:rPr>
          <w:rFonts w:ascii="Calibri" w:hAnsi="Calibri" w:eastAsia="Calibri" w:cs="Calibri"/>
          <w:b w:val="0"/>
          <w:bCs w:val="0"/>
          <w:i w:val="0"/>
          <w:iCs w:val="0"/>
          <w:caps w:val="0"/>
          <w:smallCaps w:val="0"/>
          <w:noProof w:val="0"/>
          <w:color w:val="2C3E50"/>
          <w:sz w:val="27"/>
          <w:szCs w:val="27"/>
          <w:lang w:val="en-GB"/>
        </w:rPr>
        <w:t xml:space="preserve">. </w:t>
      </w:r>
      <w:r w:rsidRPr="4670B0A5" w:rsidR="7BE5523C">
        <w:rPr>
          <w:rFonts w:ascii="Calibri" w:hAnsi="Calibri" w:eastAsia="Calibri" w:cs="Calibri"/>
          <w:b w:val="0"/>
          <w:bCs w:val="0"/>
          <w:i w:val="0"/>
          <w:iCs w:val="0"/>
          <w:caps w:val="0"/>
          <w:smallCaps w:val="0"/>
          <w:noProof w:val="0"/>
          <w:color w:val="2C3E50"/>
          <w:sz w:val="27"/>
          <w:szCs w:val="27"/>
          <w:lang w:val="en-GB"/>
        </w:rPr>
        <w:t>Valamis</w:t>
      </w:r>
      <w:r w:rsidRPr="4670B0A5" w:rsidR="7BE5523C">
        <w:rPr>
          <w:rFonts w:ascii="Calibri" w:hAnsi="Calibri" w:eastAsia="Calibri" w:cs="Calibri"/>
          <w:b w:val="0"/>
          <w:bCs w:val="0"/>
          <w:i w:val="0"/>
          <w:iCs w:val="0"/>
          <w:caps w:val="0"/>
          <w:smallCaps w:val="0"/>
          <w:noProof w:val="0"/>
          <w:color w:val="2C3E50"/>
          <w:sz w:val="27"/>
          <w:szCs w:val="27"/>
          <w:lang w:val="en-GB"/>
        </w:rPr>
        <w:t xml:space="preserve">. </w:t>
      </w:r>
      <w:hyperlink r:id="R7b06ac81fbf3458c">
        <w:r w:rsidRPr="4670B0A5" w:rsidR="7BE5523C">
          <w:rPr>
            <w:rStyle w:val="Hyperlink"/>
            <w:rFonts w:ascii="Calibri" w:hAnsi="Calibri" w:eastAsia="Calibri" w:cs="Calibri"/>
            <w:b w:val="0"/>
            <w:bCs w:val="0"/>
            <w:i w:val="0"/>
            <w:iCs w:val="0"/>
            <w:caps w:val="0"/>
            <w:smallCaps w:val="0"/>
            <w:noProof w:val="0"/>
            <w:sz w:val="27"/>
            <w:szCs w:val="27"/>
            <w:lang w:val="en-GB"/>
          </w:rPr>
          <w:t>https://www.valamis.com/hub/employee-development-methods</w:t>
        </w:r>
      </w:hyperlink>
      <w:r w:rsidRPr="4670B0A5" w:rsidR="7BE5523C">
        <w:rPr>
          <w:rFonts w:ascii="Calibri" w:hAnsi="Calibri" w:eastAsia="Calibri" w:cs="Calibri"/>
          <w:b w:val="0"/>
          <w:bCs w:val="0"/>
          <w:i w:val="0"/>
          <w:iCs w:val="0"/>
          <w:caps w:val="0"/>
          <w:smallCaps w:val="0"/>
          <w:noProof w:val="0"/>
          <w:color w:val="2C3E50"/>
          <w:sz w:val="27"/>
          <w:szCs w:val="27"/>
          <w:lang w:val="en-GB"/>
        </w:rPr>
        <w:t xml:space="preserve"> </w:t>
      </w:r>
    </w:p>
    <w:p w:rsidR="6A56E809" w:rsidP="4670B0A5" w:rsidRDefault="6A56E809" w14:paraId="4E0A06E5" w14:textId="500E4458">
      <w:pPr>
        <w:pStyle w:val="Normal"/>
        <w:spacing w:before="240" w:beforeAutospacing="off" w:after="240" w:afterAutospacing="off"/>
      </w:pPr>
      <w:r w:rsidRPr="4670B0A5" w:rsidR="6A56E809">
        <w:rPr>
          <w:rFonts w:ascii="Calibri" w:hAnsi="Calibri" w:eastAsia="Calibri" w:cs="Calibri"/>
          <w:b w:val="0"/>
          <w:bCs w:val="0"/>
          <w:i w:val="0"/>
          <w:iCs w:val="0"/>
          <w:caps w:val="0"/>
          <w:smallCaps w:val="0"/>
          <w:noProof w:val="0"/>
          <w:color w:val="2C3E50"/>
          <w:sz w:val="27"/>
          <w:szCs w:val="27"/>
          <w:lang w:val="en-GB"/>
        </w:rPr>
        <w:t>Damsten</w:t>
      </w:r>
      <w:r w:rsidRPr="4670B0A5" w:rsidR="6A56E809">
        <w:rPr>
          <w:rFonts w:ascii="Calibri" w:hAnsi="Calibri" w:eastAsia="Calibri" w:cs="Calibri"/>
          <w:b w:val="0"/>
          <w:bCs w:val="0"/>
          <w:i w:val="0"/>
          <w:iCs w:val="0"/>
          <w:caps w:val="0"/>
          <w:smallCaps w:val="0"/>
          <w:noProof w:val="0"/>
          <w:color w:val="2C3E50"/>
          <w:sz w:val="27"/>
          <w:szCs w:val="27"/>
          <w:lang w:val="en-GB"/>
        </w:rPr>
        <w:t xml:space="preserve">, E. (2024, February 29). </w:t>
      </w:r>
      <w:r w:rsidRPr="4670B0A5" w:rsidR="6A56E809">
        <w:rPr>
          <w:rFonts w:ascii="Calibri" w:hAnsi="Calibri" w:eastAsia="Calibri" w:cs="Calibri"/>
          <w:b w:val="0"/>
          <w:bCs w:val="0"/>
          <w:i w:val="1"/>
          <w:iCs w:val="1"/>
          <w:caps w:val="0"/>
          <w:smallCaps w:val="0"/>
          <w:noProof w:val="0"/>
          <w:color w:val="2C3E50"/>
          <w:sz w:val="27"/>
          <w:szCs w:val="27"/>
          <w:lang w:val="en-GB"/>
        </w:rPr>
        <w:t>Aligning HR Initiatives with Corporate Vision and Mission</w:t>
      </w:r>
      <w:r w:rsidRPr="4670B0A5" w:rsidR="6A56E809">
        <w:rPr>
          <w:rFonts w:ascii="Calibri" w:hAnsi="Calibri" w:eastAsia="Calibri" w:cs="Calibri"/>
          <w:b w:val="0"/>
          <w:bCs w:val="0"/>
          <w:i w:val="0"/>
          <w:iCs w:val="0"/>
          <w:caps w:val="0"/>
          <w:smallCaps w:val="0"/>
          <w:noProof w:val="0"/>
          <w:color w:val="2C3E50"/>
          <w:sz w:val="27"/>
          <w:szCs w:val="27"/>
          <w:lang w:val="en-GB"/>
        </w:rPr>
        <w:t xml:space="preserve">. </w:t>
      </w:r>
      <w:r w:rsidRPr="4670B0A5" w:rsidR="6A56E809">
        <w:rPr>
          <w:rFonts w:ascii="Calibri" w:hAnsi="Calibri" w:eastAsia="Calibri" w:cs="Calibri"/>
          <w:b w:val="0"/>
          <w:bCs w:val="0"/>
          <w:i w:val="0"/>
          <w:iCs w:val="0"/>
          <w:caps w:val="0"/>
          <w:smallCaps w:val="0"/>
          <w:noProof w:val="0"/>
          <w:color w:val="2C3E50"/>
          <w:sz w:val="27"/>
          <w:szCs w:val="27"/>
          <w:lang w:val="en-GB"/>
        </w:rPr>
        <w:t>Omnitas</w:t>
      </w:r>
      <w:r w:rsidRPr="4670B0A5" w:rsidR="6A56E809">
        <w:rPr>
          <w:rFonts w:ascii="Calibri" w:hAnsi="Calibri" w:eastAsia="Calibri" w:cs="Calibri"/>
          <w:b w:val="0"/>
          <w:bCs w:val="0"/>
          <w:i w:val="0"/>
          <w:iCs w:val="0"/>
          <w:caps w:val="0"/>
          <w:smallCaps w:val="0"/>
          <w:noProof w:val="0"/>
          <w:color w:val="2C3E50"/>
          <w:sz w:val="27"/>
          <w:szCs w:val="27"/>
          <w:lang w:val="en-GB"/>
        </w:rPr>
        <w:t xml:space="preserve"> Consulting. </w:t>
      </w:r>
      <w:hyperlink r:id="R0f2255bc7fcc4477">
        <w:r w:rsidRPr="4670B0A5" w:rsidR="6A56E809">
          <w:rPr>
            <w:rStyle w:val="Hyperlink"/>
            <w:rFonts w:ascii="Calibri" w:hAnsi="Calibri" w:eastAsia="Calibri" w:cs="Calibri"/>
            <w:b w:val="0"/>
            <w:bCs w:val="0"/>
            <w:i w:val="0"/>
            <w:iCs w:val="0"/>
            <w:caps w:val="0"/>
            <w:smallCaps w:val="0"/>
            <w:noProof w:val="0"/>
            <w:sz w:val="27"/>
            <w:szCs w:val="27"/>
            <w:lang w:val="en-GB"/>
          </w:rPr>
          <w:t>https://www.omnitas.com/aligning-hr-initiatives-with-corporate-vision-and-mission/</w:t>
        </w:r>
      </w:hyperlink>
    </w:p>
    <w:p w:rsidR="001DB977" w:rsidP="4670B0A5" w:rsidRDefault="001DB977" w14:paraId="79D2FC9A" w14:textId="68950022">
      <w:pPr>
        <w:pStyle w:val="Normal"/>
        <w:spacing w:before="240" w:beforeAutospacing="off" w:after="240" w:afterAutospacing="off"/>
      </w:pPr>
      <w:r w:rsidRPr="4670B0A5" w:rsidR="001DB977">
        <w:rPr>
          <w:rFonts w:ascii="Calibri" w:hAnsi="Calibri" w:eastAsia="Calibri" w:cs="Calibri"/>
          <w:b w:val="0"/>
          <w:bCs w:val="0"/>
          <w:i w:val="0"/>
          <w:iCs w:val="0"/>
          <w:caps w:val="0"/>
          <w:smallCaps w:val="0"/>
          <w:noProof w:val="0"/>
          <w:color w:val="2C3E50"/>
          <w:sz w:val="27"/>
          <w:szCs w:val="27"/>
          <w:lang w:val="en-GB"/>
        </w:rPr>
        <w:t xml:space="preserve">Razali, M. Z. M., &amp; Jamil, R. (2023). Sustainability Learning in Organizations: Integrated Model of Learning Approaches and Contextual Factors. </w:t>
      </w:r>
      <w:r w:rsidRPr="4670B0A5" w:rsidR="001DB977">
        <w:rPr>
          <w:rFonts w:ascii="Calibri" w:hAnsi="Calibri" w:eastAsia="Calibri" w:cs="Calibri"/>
          <w:b w:val="0"/>
          <w:bCs w:val="0"/>
          <w:i w:val="1"/>
          <w:iCs w:val="1"/>
          <w:caps w:val="0"/>
          <w:smallCaps w:val="0"/>
          <w:noProof w:val="0"/>
          <w:color w:val="2C3E50"/>
          <w:sz w:val="27"/>
          <w:szCs w:val="27"/>
          <w:lang w:val="en-GB"/>
        </w:rPr>
        <w:t>SAGE Open</w:t>
      </w:r>
      <w:r w:rsidRPr="4670B0A5" w:rsidR="001DB977">
        <w:rPr>
          <w:rFonts w:ascii="Calibri" w:hAnsi="Calibri" w:eastAsia="Calibri" w:cs="Calibri"/>
          <w:b w:val="0"/>
          <w:bCs w:val="0"/>
          <w:i w:val="0"/>
          <w:iCs w:val="0"/>
          <w:caps w:val="0"/>
          <w:smallCaps w:val="0"/>
          <w:noProof w:val="0"/>
          <w:color w:val="2C3E50"/>
          <w:sz w:val="27"/>
          <w:szCs w:val="27"/>
          <w:lang w:val="en-GB"/>
        </w:rPr>
        <w:t xml:space="preserve">, </w:t>
      </w:r>
      <w:r w:rsidRPr="4670B0A5" w:rsidR="001DB977">
        <w:rPr>
          <w:rFonts w:ascii="Calibri" w:hAnsi="Calibri" w:eastAsia="Calibri" w:cs="Calibri"/>
          <w:b w:val="0"/>
          <w:bCs w:val="0"/>
          <w:i w:val="1"/>
          <w:iCs w:val="1"/>
          <w:caps w:val="0"/>
          <w:smallCaps w:val="0"/>
          <w:noProof w:val="0"/>
          <w:color w:val="2C3E50"/>
          <w:sz w:val="27"/>
          <w:szCs w:val="27"/>
          <w:lang w:val="en-GB"/>
        </w:rPr>
        <w:t>13</w:t>
      </w:r>
      <w:r w:rsidRPr="4670B0A5" w:rsidR="001DB977">
        <w:rPr>
          <w:rFonts w:ascii="Calibri" w:hAnsi="Calibri" w:eastAsia="Calibri" w:cs="Calibri"/>
          <w:b w:val="0"/>
          <w:bCs w:val="0"/>
          <w:i w:val="0"/>
          <w:iCs w:val="0"/>
          <w:caps w:val="0"/>
          <w:smallCaps w:val="0"/>
          <w:noProof w:val="0"/>
          <w:color w:val="2C3E50"/>
          <w:sz w:val="27"/>
          <w:szCs w:val="27"/>
          <w:lang w:val="en-GB"/>
        </w:rPr>
        <w:t xml:space="preserve">(1), 215824402311553. </w:t>
      </w:r>
      <w:hyperlink r:id="R9be483a6d7734b40">
        <w:r w:rsidRPr="4670B0A5" w:rsidR="001DB977">
          <w:rPr>
            <w:rStyle w:val="Hyperlink"/>
            <w:rFonts w:ascii="Calibri" w:hAnsi="Calibri" w:eastAsia="Calibri" w:cs="Calibri"/>
            <w:b w:val="0"/>
            <w:bCs w:val="0"/>
            <w:i w:val="0"/>
            <w:iCs w:val="0"/>
            <w:caps w:val="0"/>
            <w:smallCaps w:val="0"/>
            <w:noProof w:val="0"/>
            <w:sz w:val="27"/>
            <w:szCs w:val="27"/>
            <w:lang w:val="en-GB"/>
          </w:rPr>
          <w:t>https://doi.org/10.1177/21582440231155390</w:t>
        </w:r>
      </w:hyperlink>
      <w:r w:rsidRPr="4670B0A5" w:rsidR="001DB977">
        <w:rPr>
          <w:rFonts w:ascii="Calibri" w:hAnsi="Calibri" w:eastAsia="Calibri" w:cs="Calibri"/>
          <w:b w:val="0"/>
          <w:bCs w:val="0"/>
          <w:i w:val="0"/>
          <w:iCs w:val="0"/>
          <w:caps w:val="0"/>
          <w:smallCaps w:val="0"/>
          <w:noProof w:val="0"/>
          <w:color w:val="2C3E50"/>
          <w:sz w:val="27"/>
          <w:szCs w:val="27"/>
          <w:lang w:val="en-GB"/>
        </w:rPr>
        <w:t xml:space="preserve"> </w:t>
      </w:r>
    </w:p>
    <w:p w:rsidR="24427B85" w:rsidP="4670B0A5" w:rsidRDefault="24427B85" w14:paraId="0C62B76C" w14:textId="110505D0">
      <w:pPr>
        <w:pStyle w:val="Normal"/>
        <w:spacing w:before="240" w:beforeAutospacing="off" w:after="240" w:afterAutospacing="off"/>
      </w:pPr>
      <w:r w:rsidRPr="4670B0A5" w:rsidR="24427B85">
        <w:rPr>
          <w:rFonts w:ascii="Calibri" w:hAnsi="Calibri" w:eastAsia="Calibri" w:cs="Calibri"/>
          <w:b w:val="0"/>
          <w:bCs w:val="0"/>
          <w:i w:val="0"/>
          <w:iCs w:val="0"/>
          <w:caps w:val="0"/>
          <w:smallCaps w:val="0"/>
          <w:noProof w:val="0"/>
          <w:color w:val="2C3E50"/>
          <w:sz w:val="27"/>
          <w:szCs w:val="27"/>
          <w:lang w:val="en-GB"/>
        </w:rPr>
        <w:t xml:space="preserve">O’Regan, M. (2024, March 28). </w:t>
      </w:r>
      <w:r w:rsidRPr="4670B0A5" w:rsidR="24427B85">
        <w:rPr>
          <w:rFonts w:ascii="Calibri" w:hAnsi="Calibri" w:eastAsia="Calibri" w:cs="Calibri"/>
          <w:b w:val="0"/>
          <w:bCs w:val="0"/>
          <w:i w:val="1"/>
          <w:iCs w:val="1"/>
          <w:caps w:val="0"/>
          <w:smallCaps w:val="0"/>
          <w:noProof w:val="0"/>
          <w:color w:val="2C3E50"/>
          <w:sz w:val="27"/>
          <w:szCs w:val="27"/>
          <w:lang w:val="en-GB"/>
        </w:rPr>
        <w:t>How to use L&amp;D in your 2024 sustainability strategy</w:t>
      </w:r>
      <w:r w:rsidRPr="4670B0A5" w:rsidR="24427B85">
        <w:rPr>
          <w:rFonts w:ascii="Calibri" w:hAnsi="Calibri" w:eastAsia="Calibri" w:cs="Calibri"/>
          <w:b w:val="0"/>
          <w:bCs w:val="0"/>
          <w:i w:val="0"/>
          <w:iCs w:val="0"/>
          <w:caps w:val="0"/>
          <w:smallCaps w:val="0"/>
          <w:noProof w:val="0"/>
          <w:color w:val="2C3E50"/>
          <w:sz w:val="27"/>
          <w:szCs w:val="27"/>
          <w:lang w:val="en-GB"/>
        </w:rPr>
        <w:t xml:space="preserve">. Intuition. </w:t>
      </w:r>
      <w:hyperlink r:id="R5dd03acfc9a24633">
        <w:r w:rsidRPr="4670B0A5" w:rsidR="24427B85">
          <w:rPr>
            <w:rStyle w:val="Hyperlink"/>
            <w:rFonts w:ascii="Calibri" w:hAnsi="Calibri" w:eastAsia="Calibri" w:cs="Calibri"/>
            <w:b w:val="0"/>
            <w:bCs w:val="0"/>
            <w:i w:val="0"/>
            <w:iCs w:val="0"/>
            <w:caps w:val="0"/>
            <w:smallCaps w:val="0"/>
            <w:noProof w:val="0"/>
            <w:sz w:val="27"/>
            <w:szCs w:val="27"/>
            <w:lang w:val="en-GB"/>
          </w:rPr>
          <w:t>https://www.intuition.com/how-to-use-ld-in-your-2024-sustainability-strategy/</w:t>
        </w:r>
      </w:hyperlink>
      <w:r w:rsidRPr="4670B0A5" w:rsidR="24427B85">
        <w:rPr>
          <w:rFonts w:ascii="Calibri" w:hAnsi="Calibri" w:eastAsia="Calibri" w:cs="Calibri"/>
          <w:b w:val="0"/>
          <w:bCs w:val="0"/>
          <w:i w:val="0"/>
          <w:iCs w:val="0"/>
          <w:caps w:val="0"/>
          <w:smallCaps w:val="0"/>
          <w:noProof w:val="0"/>
          <w:color w:val="2C3E50"/>
          <w:sz w:val="27"/>
          <w:szCs w:val="27"/>
          <w:lang w:val="en-GB"/>
        </w:rPr>
        <w:t xml:space="preserve"> </w:t>
      </w:r>
    </w:p>
    <w:p w:rsidR="3992C3BC" w:rsidP="4670B0A5" w:rsidRDefault="3992C3BC" w14:paraId="5045A94E" w14:textId="717D8596">
      <w:pPr>
        <w:pStyle w:val="Normal"/>
        <w:spacing w:before="240" w:beforeAutospacing="off" w:after="240" w:afterAutospacing="off"/>
      </w:pPr>
      <w:r w:rsidRPr="4670B0A5" w:rsidR="3992C3BC">
        <w:rPr>
          <w:rFonts w:ascii="Calibri" w:hAnsi="Calibri" w:eastAsia="Calibri" w:cs="Calibri"/>
          <w:b w:val="0"/>
          <w:bCs w:val="0"/>
          <w:i w:val="0"/>
          <w:iCs w:val="0"/>
          <w:caps w:val="0"/>
          <w:smallCaps w:val="0"/>
          <w:noProof w:val="0"/>
          <w:color w:val="2C3E50"/>
          <w:sz w:val="27"/>
          <w:szCs w:val="27"/>
          <w:lang w:val="en-GB"/>
        </w:rPr>
        <w:t xml:space="preserve">Sustainability Directory. (2025, April 2). </w:t>
      </w:r>
      <w:r w:rsidRPr="4670B0A5" w:rsidR="3992C3BC">
        <w:rPr>
          <w:rFonts w:ascii="Calibri" w:hAnsi="Calibri" w:eastAsia="Calibri" w:cs="Calibri"/>
          <w:b w:val="0"/>
          <w:bCs w:val="0"/>
          <w:i w:val="1"/>
          <w:iCs w:val="1"/>
          <w:caps w:val="0"/>
          <w:smallCaps w:val="0"/>
          <w:noProof w:val="0"/>
          <w:color w:val="2C3E50"/>
          <w:sz w:val="27"/>
          <w:szCs w:val="27"/>
          <w:lang w:val="en-GB"/>
        </w:rPr>
        <w:t>Organizational Sustainability Commitment → Term</w:t>
      </w:r>
      <w:r w:rsidRPr="4670B0A5" w:rsidR="3992C3BC">
        <w:rPr>
          <w:rFonts w:ascii="Calibri" w:hAnsi="Calibri" w:eastAsia="Calibri" w:cs="Calibri"/>
          <w:b w:val="0"/>
          <w:bCs w:val="0"/>
          <w:i w:val="0"/>
          <w:iCs w:val="0"/>
          <w:caps w:val="0"/>
          <w:smallCaps w:val="0"/>
          <w:noProof w:val="0"/>
          <w:color w:val="2C3E50"/>
          <w:sz w:val="27"/>
          <w:szCs w:val="27"/>
          <w:lang w:val="en-GB"/>
        </w:rPr>
        <w:t xml:space="preserve">. Climate → Sustainability Directory. </w:t>
      </w:r>
      <w:hyperlink r:id="Rab1fddf120a04632">
        <w:r w:rsidRPr="4670B0A5" w:rsidR="3992C3BC">
          <w:rPr>
            <w:rStyle w:val="Hyperlink"/>
            <w:rFonts w:ascii="Calibri" w:hAnsi="Calibri" w:eastAsia="Calibri" w:cs="Calibri"/>
            <w:b w:val="0"/>
            <w:bCs w:val="0"/>
            <w:i w:val="0"/>
            <w:iCs w:val="0"/>
            <w:caps w:val="0"/>
            <w:smallCaps w:val="0"/>
            <w:noProof w:val="0"/>
            <w:sz w:val="27"/>
            <w:szCs w:val="27"/>
            <w:lang w:val="en-GB"/>
          </w:rPr>
          <w:t>https://climate.sustainability-directory.com/term/organizational-sustainability-commitment/</w:t>
        </w:r>
      </w:hyperlink>
      <w:r w:rsidRPr="4670B0A5" w:rsidR="3992C3BC">
        <w:rPr>
          <w:rFonts w:ascii="Calibri" w:hAnsi="Calibri" w:eastAsia="Calibri" w:cs="Calibri"/>
          <w:b w:val="0"/>
          <w:bCs w:val="0"/>
          <w:i w:val="0"/>
          <w:iCs w:val="0"/>
          <w:caps w:val="0"/>
          <w:smallCaps w:val="0"/>
          <w:noProof w:val="0"/>
          <w:color w:val="2C3E50"/>
          <w:sz w:val="27"/>
          <w:szCs w:val="27"/>
          <w:lang w:val="en-GB"/>
        </w:rPr>
        <w:t xml:space="preserve"> </w:t>
      </w:r>
    </w:p>
    <w:p w:rsidR="648B907D" w:rsidP="4670B0A5" w:rsidRDefault="648B907D" w14:paraId="4A6AF3D3" w14:textId="25518848">
      <w:pPr>
        <w:pStyle w:val="Normal"/>
        <w:spacing w:before="240" w:beforeAutospacing="off" w:after="240" w:afterAutospacing="off"/>
      </w:pPr>
      <w:r w:rsidRPr="4670B0A5" w:rsidR="648B907D">
        <w:rPr>
          <w:rFonts w:ascii="Calibri" w:hAnsi="Calibri" w:eastAsia="Calibri" w:cs="Calibri"/>
          <w:b w:val="0"/>
          <w:bCs w:val="0"/>
          <w:i w:val="1"/>
          <w:iCs w:val="1"/>
          <w:caps w:val="0"/>
          <w:smallCaps w:val="0"/>
          <w:noProof w:val="0"/>
          <w:color w:val="2C3E50"/>
          <w:sz w:val="27"/>
          <w:szCs w:val="27"/>
          <w:lang w:val="en-GB"/>
        </w:rPr>
        <w:t>Learning and Development mind map | Mind Map Diagram Template</w:t>
      </w:r>
      <w:r w:rsidRPr="4670B0A5" w:rsidR="648B907D">
        <w:rPr>
          <w:rFonts w:ascii="Calibri" w:hAnsi="Calibri" w:eastAsia="Calibri" w:cs="Calibri"/>
          <w:b w:val="0"/>
          <w:bCs w:val="0"/>
          <w:i w:val="0"/>
          <w:iCs w:val="0"/>
          <w:caps w:val="0"/>
          <w:smallCaps w:val="0"/>
          <w:noProof w:val="0"/>
          <w:color w:val="2C3E50"/>
          <w:sz w:val="27"/>
          <w:szCs w:val="27"/>
          <w:lang w:val="en-GB"/>
        </w:rPr>
        <w:t xml:space="preserve">. (2025). Visual-Paradigm.com. </w:t>
      </w:r>
      <w:hyperlink r:id="R7228d4734f154f21">
        <w:r w:rsidRPr="4670B0A5" w:rsidR="648B907D">
          <w:rPr>
            <w:rStyle w:val="Hyperlink"/>
            <w:rFonts w:ascii="Calibri" w:hAnsi="Calibri" w:eastAsia="Calibri" w:cs="Calibri"/>
            <w:b w:val="0"/>
            <w:bCs w:val="0"/>
            <w:i w:val="0"/>
            <w:iCs w:val="0"/>
            <w:caps w:val="0"/>
            <w:smallCaps w:val="0"/>
            <w:noProof w:val="0"/>
            <w:sz w:val="27"/>
            <w:szCs w:val="27"/>
            <w:lang w:val="en-GB"/>
          </w:rPr>
          <w:t>https://online.visual-paradigm.com/diagrams/templates/mind-map-diagram/learning-and-development-mind-map/</w:t>
        </w:r>
      </w:hyperlink>
      <w:r w:rsidRPr="4670B0A5" w:rsidR="648B907D">
        <w:rPr>
          <w:rFonts w:ascii="Calibri" w:hAnsi="Calibri" w:eastAsia="Calibri" w:cs="Calibri"/>
          <w:b w:val="0"/>
          <w:bCs w:val="0"/>
          <w:i w:val="0"/>
          <w:iCs w:val="0"/>
          <w:caps w:val="0"/>
          <w:smallCaps w:val="0"/>
          <w:noProof w:val="0"/>
          <w:color w:val="2C3E50"/>
          <w:sz w:val="27"/>
          <w:szCs w:val="27"/>
          <w:lang w:val="en-GB"/>
        </w:rPr>
        <w:t xml:space="preserve"> </w:t>
      </w:r>
    </w:p>
    <w:p w:rsidR="48FFE125" w:rsidP="48FFE125" w:rsidRDefault="48FFE125" w14:paraId="343529AF" w14:textId="5916E94A">
      <w:pPr>
        <w:pStyle w:val="Normal"/>
        <w:tabs>
          <w:tab w:val="left" w:leader="none" w:pos="1317"/>
        </w:tabs>
        <w:ind w:left="0"/>
      </w:pPr>
    </w:p>
    <w:p w:rsidR="7E8405AE" w:rsidP="26396BF4" w:rsidRDefault="7E8405AE" w14:paraId="670E4306" w14:textId="60B27152">
      <w:pPr>
        <w:pStyle w:val="Normal"/>
        <w:tabs>
          <w:tab w:val="left" w:leader="none" w:pos="1317"/>
        </w:tabs>
        <w:ind w:left="0"/>
        <w:rPr>
          <w:rFonts w:ascii="Arial Nova" w:hAnsi="Arial Nova" w:eastAsia="Arial Nova" w:cs="Arial Nova"/>
          <w:b w:val="1"/>
          <w:bCs w:val="1"/>
          <w:noProof w:val="0"/>
          <w:sz w:val="28"/>
          <w:szCs w:val="28"/>
          <w:lang w:val="en-GB"/>
        </w:rPr>
      </w:pPr>
    </w:p>
    <w:sectPr w:rsidRPr="007351BD" w:rsidR="00ED558C">
      <w:headerReference w:type="even" r:id="rId9"/>
      <w:headerReference w:type="default" r:id="rId10"/>
      <w:headerReference w:type="first" r:id="rId13"/>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FPtHwSiTmU1pwu" int2:id="qHL6au5U">
      <int2:state int2:type="spell" int2:value="Rejected"/>
    </int2:textHash>
    <int2:textHash int2:hashCode="uB/wp0EhvyGqK/" int2:id="M8PzEPjl">
      <int2:state int2:type="AugLoop_Text_Critique" int2:value="Rejected"/>
    </int2:textHash>
    <int2:textHash int2:hashCode="MPK9nFfkyzpF7B" int2:id="mDu4gX6S">
      <int2:state int2:type="AugLoop_Text_Critique" int2:value="Rejected"/>
    </int2:textHash>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rRqNc0fk" int2:invalidationBookmarkName="" int2:hashCode="1DuiJIAIt4DuyU" int2:id="g4fRqpN0">
      <int2:state int2:type="gram" int2:value="Rejected"/>
    </int2:bookmark>
    <int2:bookmark int2:bookmarkName="_Int_r5i9Q0bx" int2:invalidationBookmarkName="" int2:hashCode="3KKjJeR/dxf+gy" int2:id="Kmp1Msq6">
      <int2:state int2:type="style" int2:value="Rejected"/>
    </int2:bookmark>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14">
    <w:nsid w:val="62467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7b7e5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7fad7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500970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36e9d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539b3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4f9d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71a4a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2d1ab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4f054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6d81e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4d522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1c36e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49c319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2d848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4595f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7a793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5562b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7b215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ce96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5627d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6bb5f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5025d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3f25e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0">
    <w:nsid w:val="31ce5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4924f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2dc4a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17b9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2bf5d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8521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69c71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fe5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55b346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1">
    <w:nsid w:val="3d10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0b28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50cd9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0c4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113b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1002b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e666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41cb6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54ad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6f3a4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e620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6856c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4542561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8">
    <w:nsid w:val="70231bc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7">
    <w:nsid w:val="23bf350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6">
    <w:nsid w:val="53c56293"/>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5">
    <w:nsid w:val="43ac5df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4">
    <w:nsid w:val="1716837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3">
    <w:nsid w:val="5339989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2">
    <w:nsid w:val="386a360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1">
    <w:nsid w:val="7c8728e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0">
    <w:nsid w:val="b77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1a0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11d4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5a38f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63ae1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58499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33f29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6662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784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522c9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5a2d8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45707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389b5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3ed5e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5d5f6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7f6e1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5917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53eac6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2">
    <w:nsid w:val="2e761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f60b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6afe2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75be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26b8b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5d72a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05d9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7c705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3e857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fe26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6c84c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539e6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722ae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9b5e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dc2e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67490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22ab2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40801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6c91f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5e9e2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6152b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703d4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6ed41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706cb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b069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5571f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2dd19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768f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5338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ada0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2d70e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ffa4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2f32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581a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60b7f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ae30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5df6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79429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17c2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ad8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280c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40235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591d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59f3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d776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a907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950f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9c56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40f0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51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97e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46b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73f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505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c4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2122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9fb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1a42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8680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6ff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45d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853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0455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1d13b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8">
    <w:nsid w:val="287a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dc75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2492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5fe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e4aa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4b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2a1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ef37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eb7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833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a73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e2eb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e128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f5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46f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e7c1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92be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23ce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86a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afa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0e4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e96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426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b38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8b12f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28a15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b2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c114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e3d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b9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87cf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09f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105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c6e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b7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da7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92e1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1ff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15">
    <w:abstractNumId w:val="214"/>
  </w:num>
  <w:num w:numId="214">
    <w:abstractNumId w:val="213"/>
  </w:num>
  <w:num w:numId="213">
    <w:abstractNumId w:val="212"/>
  </w:num>
  <w:num w:numId="212">
    <w:abstractNumId w:val="211"/>
  </w:num>
  <w:num w:numId="211">
    <w:abstractNumId w:val="210"/>
  </w:num>
  <w:num w:numId="210">
    <w:abstractNumId w:val="209"/>
  </w:num>
  <w:num w:numId="209">
    <w:abstractNumId w:val="208"/>
  </w:num>
  <w:num w:numId="208">
    <w:abstractNumId w:val="207"/>
  </w:num>
  <w:num w:numId="207">
    <w:abstractNumId w:val="206"/>
  </w:num>
  <w:num w:numId="206">
    <w:abstractNumId w:val="205"/>
  </w:num>
  <w:num w:numId="205">
    <w:abstractNumId w:val="204"/>
  </w:num>
  <w:num w:numId="204">
    <w:abstractNumId w:val="203"/>
  </w:num>
  <w:num w:numId="203">
    <w:abstractNumId w:val="202"/>
  </w:num>
  <w:num w:numId="202">
    <w:abstractNumId w:val="201"/>
  </w:num>
  <w:num w:numId="201">
    <w:abstractNumId w:val="200"/>
  </w:num>
  <w:num w:numId="200">
    <w:abstractNumId w:val="199"/>
  </w:num>
  <w:num w:numId="199">
    <w:abstractNumId w:val="198"/>
  </w:num>
  <w:num w:numId="198">
    <w:abstractNumId w:val="197"/>
  </w:num>
  <w:num w:numId="197">
    <w:abstractNumId w:val="196"/>
  </w:num>
  <w:num w:numId="196">
    <w:abstractNumId w:val="195"/>
  </w:num>
  <w:num w:numId="195">
    <w:abstractNumId w:val="194"/>
  </w:num>
  <w:num w:numId="194">
    <w:abstractNumId w:val="193"/>
  </w:num>
  <w:num w:numId="193">
    <w:abstractNumId w:val="192"/>
  </w:num>
  <w:num w:numId="192">
    <w:abstractNumId w:val="191"/>
  </w:num>
  <w:num w:numId="191">
    <w:abstractNumId w:val="190"/>
  </w:num>
  <w:num w:numId="190">
    <w:abstractNumId w:val="189"/>
  </w:num>
  <w:num w:numId="189">
    <w:abstractNumId w:val="188"/>
  </w:num>
  <w:num w:numId="188">
    <w:abstractNumId w:val="187"/>
  </w:num>
  <w:num w:numId="187">
    <w:abstractNumId w:val="186"/>
  </w:num>
  <w:num w:numId="186">
    <w:abstractNumId w:val="185"/>
  </w:num>
  <w:num w:numId="185">
    <w:abstractNumId w:val="184"/>
  </w:num>
  <w:num w:numId="184">
    <w:abstractNumId w:val="183"/>
  </w:num>
  <w:num w:numId="183">
    <w:abstractNumId w:val="182"/>
  </w:num>
  <w:num w:numId="182">
    <w:abstractNumId w:val="181"/>
  </w:num>
  <w:num w:numId="181">
    <w:abstractNumId w:val="180"/>
  </w:num>
  <w:num w:numId="180">
    <w:abstractNumId w:val="179"/>
  </w:num>
  <w:num w:numId="179">
    <w:abstractNumId w:val="178"/>
  </w:num>
  <w:num w:numId="178">
    <w:abstractNumId w:val="177"/>
  </w:num>
  <w:num w:numId="177">
    <w:abstractNumId w:val="176"/>
  </w:num>
  <w:num w:numId="176">
    <w:abstractNumId w:val="175"/>
  </w:num>
  <w:num w:numId="175">
    <w:abstractNumId w:val="174"/>
  </w:num>
  <w:num w:numId="174">
    <w:abstractNumId w:val="173"/>
  </w:num>
  <w:num w:numId="173">
    <w:abstractNumId w:val="172"/>
  </w:num>
  <w:num w:numId="172">
    <w:abstractNumId w:val="171"/>
  </w:num>
  <w:num w:numId="171">
    <w:abstractNumId w:val="170"/>
  </w:num>
  <w:num w:numId="170">
    <w:abstractNumId w:val="169"/>
  </w:num>
  <w:num w:numId="169">
    <w:abstractNumId w:val="168"/>
  </w:num>
  <w:num w:numId="168">
    <w:abstractNumId w:val="167"/>
  </w:num>
  <w:num w:numId="167">
    <w:abstractNumId w:val="166"/>
  </w:num>
  <w:num w:numId="166">
    <w:abstractNumId w:val="165"/>
  </w:num>
  <w:num w:numId="165">
    <w:abstractNumId w:val="164"/>
  </w:num>
  <w:num w:numId="164">
    <w:abstractNumId w:val="163"/>
  </w:num>
  <w:num w:numId="163">
    <w:abstractNumId w:val="162"/>
  </w:num>
  <w:num w:numId="162">
    <w:abstractNumId w:val="161"/>
  </w:num>
  <w:num w:numId="161">
    <w:abstractNumId w:val="160"/>
  </w:num>
  <w:num w:numId="160">
    <w:abstractNumId w:val="159"/>
  </w:num>
  <w:num w:numId="159">
    <w:abstractNumId w:val="158"/>
  </w:num>
  <w:num w:numId="158">
    <w:abstractNumId w:val="157"/>
  </w:num>
  <w:num w:numId="157">
    <w:abstractNumId w:val="156"/>
  </w:num>
  <w:num w:numId="156">
    <w:abstractNumId w:val="155"/>
  </w:num>
  <w:num w:numId="155">
    <w:abstractNumId w:val="154"/>
  </w:num>
  <w:num w:numId="154">
    <w:abstractNumId w:val="153"/>
  </w:num>
  <w:num w:numId="153">
    <w:abstractNumId w:val="152"/>
  </w:num>
  <w:num w:numId="152">
    <w:abstractNumId w:val="151"/>
  </w:num>
  <w:num w:numId="151">
    <w:abstractNumId w:val="150"/>
  </w:num>
  <w:num w:numId="150">
    <w:abstractNumId w:val="149"/>
  </w:num>
  <w:num w:numId="149">
    <w:abstractNumId w:val="148"/>
  </w:num>
  <w:num w:numId="148">
    <w:abstractNumId w:val="147"/>
  </w:num>
  <w:num w:numId="147">
    <w:abstractNumId w:val="146"/>
  </w:num>
  <w:num w:numId="146">
    <w:abstractNumId w:val="145"/>
  </w:num>
  <w:num w:numId="145">
    <w:abstractNumId w:val="144"/>
  </w:num>
  <w:num w:numId="144">
    <w:abstractNumId w:val="143"/>
  </w:num>
  <w:num w:numId="143">
    <w:abstractNumId w:val="142"/>
  </w:num>
  <w:num w:numId="142">
    <w:abstractNumId w:val="141"/>
  </w:num>
  <w:num w:numId="141">
    <w:abstractNumId w:val="140"/>
  </w:num>
  <w:num w:numId="140">
    <w:abstractNumId w:val="139"/>
  </w:num>
  <w:num w:numId="139">
    <w:abstractNumId w:val="138"/>
  </w:num>
  <w:num w:numId="138">
    <w:abstractNumId w:val="137"/>
  </w:num>
  <w:num w:numId="137">
    <w:abstractNumId w:val="136"/>
  </w:num>
  <w:num w:numId="136">
    <w:abstractNumId w:val="135"/>
  </w:num>
  <w:num w:numId="135">
    <w:abstractNumId w:val="134"/>
  </w:num>
  <w:num w:numId="134">
    <w:abstractNumId w:val="133"/>
  </w:num>
  <w:num w:numId="133">
    <w:abstractNumId w:val="132"/>
  </w:num>
  <w:num w:numId="132">
    <w:abstractNumId w:val="131"/>
  </w:num>
  <w:num w:numId="131">
    <w:abstractNumId w:val="130"/>
  </w: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0DB9D8"/>
    <w:rsid w:val="000E2683"/>
    <w:rsid w:val="000E2E96"/>
    <w:rsid w:val="00103F50"/>
    <w:rsid w:val="0012DB6C"/>
    <w:rsid w:val="00183B04"/>
    <w:rsid w:val="0019DEA2"/>
    <w:rsid w:val="001B2CBF"/>
    <w:rsid w:val="001D9DD6"/>
    <w:rsid w:val="001DB977"/>
    <w:rsid w:val="0021A1C9"/>
    <w:rsid w:val="00261CE5"/>
    <w:rsid w:val="0027830B"/>
    <w:rsid w:val="002CD77B"/>
    <w:rsid w:val="002D692A"/>
    <w:rsid w:val="002EC8AF"/>
    <w:rsid w:val="00302810"/>
    <w:rsid w:val="003108C4"/>
    <w:rsid w:val="003162C8"/>
    <w:rsid w:val="00352648"/>
    <w:rsid w:val="0035B122"/>
    <w:rsid w:val="0036488E"/>
    <w:rsid w:val="00377CCF"/>
    <w:rsid w:val="003905C1"/>
    <w:rsid w:val="0039A803"/>
    <w:rsid w:val="003B4668"/>
    <w:rsid w:val="003DBEE8"/>
    <w:rsid w:val="003DC337"/>
    <w:rsid w:val="003E0F66"/>
    <w:rsid w:val="0043FB85"/>
    <w:rsid w:val="00475D68"/>
    <w:rsid w:val="00481270"/>
    <w:rsid w:val="0048CF3D"/>
    <w:rsid w:val="0049D2F8"/>
    <w:rsid w:val="004B3EB5"/>
    <w:rsid w:val="004BD143"/>
    <w:rsid w:val="004D32FF"/>
    <w:rsid w:val="004F395C"/>
    <w:rsid w:val="0050CAF9"/>
    <w:rsid w:val="00526D80"/>
    <w:rsid w:val="00551D9B"/>
    <w:rsid w:val="00564F62"/>
    <w:rsid w:val="00573E45"/>
    <w:rsid w:val="0057A417"/>
    <w:rsid w:val="00581FB4"/>
    <w:rsid w:val="00583709"/>
    <w:rsid w:val="005A6ACC"/>
    <w:rsid w:val="005B3C60"/>
    <w:rsid w:val="005EFE3E"/>
    <w:rsid w:val="005F7501"/>
    <w:rsid w:val="005FA694"/>
    <w:rsid w:val="00615C11"/>
    <w:rsid w:val="006363CF"/>
    <w:rsid w:val="0068457A"/>
    <w:rsid w:val="00695B22"/>
    <w:rsid w:val="00699685"/>
    <w:rsid w:val="006A3FFA"/>
    <w:rsid w:val="006D6702"/>
    <w:rsid w:val="006E632E"/>
    <w:rsid w:val="006EC290"/>
    <w:rsid w:val="006F4320"/>
    <w:rsid w:val="006F7A6A"/>
    <w:rsid w:val="007158D3"/>
    <w:rsid w:val="007351BD"/>
    <w:rsid w:val="00747A8D"/>
    <w:rsid w:val="00765D30"/>
    <w:rsid w:val="0076DB3C"/>
    <w:rsid w:val="0077B64A"/>
    <w:rsid w:val="007C6331"/>
    <w:rsid w:val="007F41D0"/>
    <w:rsid w:val="007F9D0C"/>
    <w:rsid w:val="00808C5E"/>
    <w:rsid w:val="008246F2"/>
    <w:rsid w:val="008312FD"/>
    <w:rsid w:val="0083872A"/>
    <w:rsid w:val="008474A5"/>
    <w:rsid w:val="008721F6"/>
    <w:rsid w:val="0089C081"/>
    <w:rsid w:val="008A5B5F"/>
    <w:rsid w:val="008DA3C9"/>
    <w:rsid w:val="008E34BF"/>
    <w:rsid w:val="008F8B81"/>
    <w:rsid w:val="009157C3"/>
    <w:rsid w:val="00952F14"/>
    <w:rsid w:val="00957AA7"/>
    <w:rsid w:val="009900DC"/>
    <w:rsid w:val="009A95E0"/>
    <w:rsid w:val="00A017CC"/>
    <w:rsid w:val="00A2D005"/>
    <w:rsid w:val="00A5EB38"/>
    <w:rsid w:val="00A827E9"/>
    <w:rsid w:val="00AA48D0"/>
    <w:rsid w:val="00B0291A"/>
    <w:rsid w:val="00B07B76"/>
    <w:rsid w:val="00B25D83"/>
    <w:rsid w:val="00B92E10"/>
    <w:rsid w:val="00B9CEEA"/>
    <w:rsid w:val="00BB257B"/>
    <w:rsid w:val="00BC3039"/>
    <w:rsid w:val="00BC4C9E"/>
    <w:rsid w:val="00BCE4AA"/>
    <w:rsid w:val="00BD4101"/>
    <w:rsid w:val="00BD6AA3"/>
    <w:rsid w:val="00BE3B46"/>
    <w:rsid w:val="00BEC99E"/>
    <w:rsid w:val="00BED301"/>
    <w:rsid w:val="00C2A6EB"/>
    <w:rsid w:val="00C36024"/>
    <w:rsid w:val="00C39FAC"/>
    <w:rsid w:val="00C60E43"/>
    <w:rsid w:val="00C8BB16"/>
    <w:rsid w:val="00CB4CDA"/>
    <w:rsid w:val="00D04A86"/>
    <w:rsid w:val="00D06AC1"/>
    <w:rsid w:val="00D10B6F"/>
    <w:rsid w:val="00D25D6D"/>
    <w:rsid w:val="00D355FC"/>
    <w:rsid w:val="00D39AB2"/>
    <w:rsid w:val="00D47A38"/>
    <w:rsid w:val="00D80E19"/>
    <w:rsid w:val="00D8F056"/>
    <w:rsid w:val="00DC25D2"/>
    <w:rsid w:val="00E389EE"/>
    <w:rsid w:val="00E4CD0A"/>
    <w:rsid w:val="00E51ABD"/>
    <w:rsid w:val="00E61A82"/>
    <w:rsid w:val="00E67259"/>
    <w:rsid w:val="00E841CA"/>
    <w:rsid w:val="00E904A7"/>
    <w:rsid w:val="00EAA917"/>
    <w:rsid w:val="00ED558C"/>
    <w:rsid w:val="00ED6786"/>
    <w:rsid w:val="00EEE4C1"/>
    <w:rsid w:val="00EF18D7"/>
    <w:rsid w:val="00F418FD"/>
    <w:rsid w:val="00F7D51E"/>
    <w:rsid w:val="00F867C0"/>
    <w:rsid w:val="00F8DC28"/>
    <w:rsid w:val="00FB7CE0"/>
    <w:rsid w:val="00FC6984"/>
    <w:rsid w:val="00FC7536"/>
    <w:rsid w:val="01004336"/>
    <w:rsid w:val="0102990C"/>
    <w:rsid w:val="0103221A"/>
    <w:rsid w:val="0104F61D"/>
    <w:rsid w:val="010E3666"/>
    <w:rsid w:val="01111ED2"/>
    <w:rsid w:val="0113943F"/>
    <w:rsid w:val="0113A83C"/>
    <w:rsid w:val="01155E17"/>
    <w:rsid w:val="0118E9B3"/>
    <w:rsid w:val="011A57D4"/>
    <w:rsid w:val="011E3002"/>
    <w:rsid w:val="0120B9A5"/>
    <w:rsid w:val="0120E054"/>
    <w:rsid w:val="0122B64C"/>
    <w:rsid w:val="01248A07"/>
    <w:rsid w:val="01255F7B"/>
    <w:rsid w:val="0127640A"/>
    <w:rsid w:val="012800CD"/>
    <w:rsid w:val="01298B23"/>
    <w:rsid w:val="012BED34"/>
    <w:rsid w:val="01302981"/>
    <w:rsid w:val="01320E84"/>
    <w:rsid w:val="01351949"/>
    <w:rsid w:val="01355244"/>
    <w:rsid w:val="0135797C"/>
    <w:rsid w:val="01369796"/>
    <w:rsid w:val="013ADEF8"/>
    <w:rsid w:val="013B7022"/>
    <w:rsid w:val="013BD8A0"/>
    <w:rsid w:val="013BD8A0"/>
    <w:rsid w:val="013F3290"/>
    <w:rsid w:val="013F4415"/>
    <w:rsid w:val="013FAF40"/>
    <w:rsid w:val="014212F7"/>
    <w:rsid w:val="0144E6DA"/>
    <w:rsid w:val="01456202"/>
    <w:rsid w:val="014C108E"/>
    <w:rsid w:val="014CD43F"/>
    <w:rsid w:val="014DBA34"/>
    <w:rsid w:val="014E00F3"/>
    <w:rsid w:val="014FC81E"/>
    <w:rsid w:val="0153A1DE"/>
    <w:rsid w:val="0157F9EA"/>
    <w:rsid w:val="01580F1B"/>
    <w:rsid w:val="015B396F"/>
    <w:rsid w:val="015F4C25"/>
    <w:rsid w:val="01601423"/>
    <w:rsid w:val="01606EA5"/>
    <w:rsid w:val="0168EE1F"/>
    <w:rsid w:val="016F4CFA"/>
    <w:rsid w:val="0170767A"/>
    <w:rsid w:val="0170B3B3"/>
    <w:rsid w:val="01731AC4"/>
    <w:rsid w:val="0173320B"/>
    <w:rsid w:val="0174607A"/>
    <w:rsid w:val="017C42B2"/>
    <w:rsid w:val="017E3A99"/>
    <w:rsid w:val="0187BC59"/>
    <w:rsid w:val="0188722C"/>
    <w:rsid w:val="0188CC0E"/>
    <w:rsid w:val="018D3631"/>
    <w:rsid w:val="018D5ADE"/>
    <w:rsid w:val="01907122"/>
    <w:rsid w:val="0190E5B7"/>
    <w:rsid w:val="01937CA1"/>
    <w:rsid w:val="0196DF9F"/>
    <w:rsid w:val="019A10A4"/>
    <w:rsid w:val="019BE515"/>
    <w:rsid w:val="019C135A"/>
    <w:rsid w:val="019FDA4B"/>
    <w:rsid w:val="01A21EA5"/>
    <w:rsid w:val="01A65EDE"/>
    <w:rsid w:val="01A6738C"/>
    <w:rsid w:val="01AA724A"/>
    <w:rsid w:val="01AAD0FD"/>
    <w:rsid w:val="01AE8EF2"/>
    <w:rsid w:val="01AEC58D"/>
    <w:rsid w:val="01B03B22"/>
    <w:rsid w:val="01B12FA3"/>
    <w:rsid w:val="01B13AC1"/>
    <w:rsid w:val="01B1B0D9"/>
    <w:rsid w:val="01B540A4"/>
    <w:rsid w:val="01B627BE"/>
    <w:rsid w:val="01B6D2FD"/>
    <w:rsid w:val="01BC3EC4"/>
    <w:rsid w:val="01C28095"/>
    <w:rsid w:val="01C2C35A"/>
    <w:rsid w:val="01C4C3FF"/>
    <w:rsid w:val="01C4DAB2"/>
    <w:rsid w:val="01C501DF"/>
    <w:rsid w:val="01C71956"/>
    <w:rsid w:val="01CA4834"/>
    <w:rsid w:val="01CBAEF2"/>
    <w:rsid w:val="01CC7B22"/>
    <w:rsid w:val="01CC8F47"/>
    <w:rsid w:val="01CD5566"/>
    <w:rsid w:val="01CECB61"/>
    <w:rsid w:val="01CF2C70"/>
    <w:rsid w:val="01D042B0"/>
    <w:rsid w:val="01D22E43"/>
    <w:rsid w:val="01D3E75D"/>
    <w:rsid w:val="01D9DBB8"/>
    <w:rsid w:val="01DB19DD"/>
    <w:rsid w:val="01DE3394"/>
    <w:rsid w:val="01E24DA1"/>
    <w:rsid w:val="01E2A162"/>
    <w:rsid w:val="01E32481"/>
    <w:rsid w:val="01E39D05"/>
    <w:rsid w:val="01E3D4B6"/>
    <w:rsid w:val="01E3E719"/>
    <w:rsid w:val="01E6A4BD"/>
    <w:rsid w:val="01E769E6"/>
    <w:rsid w:val="01F39484"/>
    <w:rsid w:val="01FA5C2D"/>
    <w:rsid w:val="01FB4C99"/>
    <w:rsid w:val="01FD786A"/>
    <w:rsid w:val="01FF9852"/>
    <w:rsid w:val="01FFE9AF"/>
    <w:rsid w:val="02000727"/>
    <w:rsid w:val="0200AB00"/>
    <w:rsid w:val="02011E1A"/>
    <w:rsid w:val="02019EC2"/>
    <w:rsid w:val="020203DE"/>
    <w:rsid w:val="0205066F"/>
    <w:rsid w:val="020605E7"/>
    <w:rsid w:val="02062977"/>
    <w:rsid w:val="0206FEEA"/>
    <w:rsid w:val="02070DC1"/>
    <w:rsid w:val="0207D611"/>
    <w:rsid w:val="020C51DC"/>
    <w:rsid w:val="0210BE12"/>
    <w:rsid w:val="02113FC7"/>
    <w:rsid w:val="02139E0C"/>
    <w:rsid w:val="0215BB3D"/>
    <w:rsid w:val="0217482A"/>
    <w:rsid w:val="0219E22B"/>
    <w:rsid w:val="021A0B96"/>
    <w:rsid w:val="021A2277"/>
    <w:rsid w:val="0221688D"/>
    <w:rsid w:val="022192E8"/>
    <w:rsid w:val="02238819"/>
    <w:rsid w:val="0223AE36"/>
    <w:rsid w:val="02276C69"/>
    <w:rsid w:val="02281052"/>
    <w:rsid w:val="0228439E"/>
    <w:rsid w:val="02285890"/>
    <w:rsid w:val="022A862D"/>
    <w:rsid w:val="022DB244"/>
    <w:rsid w:val="02385B5D"/>
    <w:rsid w:val="0238E4DE"/>
    <w:rsid w:val="0239FC7A"/>
    <w:rsid w:val="023B0753"/>
    <w:rsid w:val="023B5FE8"/>
    <w:rsid w:val="023E4695"/>
    <w:rsid w:val="023EA069"/>
    <w:rsid w:val="023EE06A"/>
    <w:rsid w:val="023F2178"/>
    <w:rsid w:val="0240B1A4"/>
    <w:rsid w:val="0240F4F1"/>
    <w:rsid w:val="02429486"/>
    <w:rsid w:val="02439F44"/>
    <w:rsid w:val="02443D3D"/>
    <w:rsid w:val="024A7062"/>
    <w:rsid w:val="024C64F4"/>
    <w:rsid w:val="024CCE49"/>
    <w:rsid w:val="024EDD1D"/>
    <w:rsid w:val="02502D4D"/>
    <w:rsid w:val="02515AE0"/>
    <w:rsid w:val="02538AEA"/>
    <w:rsid w:val="025403DD"/>
    <w:rsid w:val="02541930"/>
    <w:rsid w:val="02567151"/>
    <w:rsid w:val="0257D7DC"/>
    <w:rsid w:val="025914D8"/>
    <w:rsid w:val="0259B176"/>
    <w:rsid w:val="025D881C"/>
    <w:rsid w:val="025DE753"/>
    <w:rsid w:val="026043EC"/>
    <w:rsid w:val="02627DF8"/>
    <w:rsid w:val="0262D2B0"/>
    <w:rsid w:val="0263C3B8"/>
    <w:rsid w:val="0263D091"/>
    <w:rsid w:val="02654BFB"/>
    <w:rsid w:val="02657C91"/>
    <w:rsid w:val="02660E38"/>
    <w:rsid w:val="02675C9F"/>
    <w:rsid w:val="026818BE"/>
    <w:rsid w:val="026AE33E"/>
    <w:rsid w:val="026E2DCE"/>
    <w:rsid w:val="027015A1"/>
    <w:rsid w:val="0274E268"/>
    <w:rsid w:val="0275182E"/>
    <w:rsid w:val="0276F4DC"/>
    <w:rsid w:val="02787E63"/>
    <w:rsid w:val="027B383D"/>
    <w:rsid w:val="027BBCFB"/>
    <w:rsid w:val="027C2FA8"/>
    <w:rsid w:val="027C8933"/>
    <w:rsid w:val="027ED4EB"/>
    <w:rsid w:val="02801B91"/>
    <w:rsid w:val="02858626"/>
    <w:rsid w:val="02868122"/>
    <w:rsid w:val="02873324"/>
    <w:rsid w:val="028A2405"/>
    <w:rsid w:val="028AD3CA"/>
    <w:rsid w:val="028C3CFA"/>
    <w:rsid w:val="028C639D"/>
    <w:rsid w:val="028F2F5A"/>
    <w:rsid w:val="02908065"/>
    <w:rsid w:val="0293D51F"/>
    <w:rsid w:val="029744E8"/>
    <w:rsid w:val="02A04DE4"/>
    <w:rsid w:val="02A509A1"/>
    <w:rsid w:val="02A89465"/>
    <w:rsid w:val="02A93BDD"/>
    <w:rsid w:val="02A98399"/>
    <w:rsid w:val="02B2355A"/>
    <w:rsid w:val="02B4528B"/>
    <w:rsid w:val="02B46D1B"/>
    <w:rsid w:val="02B51DFF"/>
    <w:rsid w:val="02B6E363"/>
    <w:rsid w:val="02B9BD12"/>
    <w:rsid w:val="02B9DFB5"/>
    <w:rsid w:val="02BE5C30"/>
    <w:rsid w:val="02C05B19"/>
    <w:rsid w:val="02C88A77"/>
    <w:rsid w:val="02CAD8A3"/>
    <w:rsid w:val="02CE7C07"/>
    <w:rsid w:val="02D4D4A2"/>
    <w:rsid w:val="02D61A9B"/>
    <w:rsid w:val="02D6FA02"/>
    <w:rsid w:val="02DDA763"/>
    <w:rsid w:val="02E108E6"/>
    <w:rsid w:val="02E132A3"/>
    <w:rsid w:val="02E3A636"/>
    <w:rsid w:val="02E6223A"/>
    <w:rsid w:val="02E70B68"/>
    <w:rsid w:val="02E86C37"/>
    <w:rsid w:val="02E8BED5"/>
    <w:rsid w:val="02E8DCDF"/>
    <w:rsid w:val="02EF61CD"/>
    <w:rsid w:val="02F08A9D"/>
    <w:rsid w:val="02F0D7C7"/>
    <w:rsid w:val="02F0FE91"/>
    <w:rsid w:val="02F4B438"/>
    <w:rsid w:val="02F89C03"/>
    <w:rsid w:val="02FAC947"/>
    <w:rsid w:val="02FE3301"/>
    <w:rsid w:val="0301D938"/>
    <w:rsid w:val="0306E220"/>
    <w:rsid w:val="0307F606"/>
    <w:rsid w:val="030850D8"/>
    <w:rsid w:val="030A0B66"/>
    <w:rsid w:val="030D4A36"/>
    <w:rsid w:val="030DDADB"/>
    <w:rsid w:val="030EE7FF"/>
    <w:rsid w:val="03108A3F"/>
    <w:rsid w:val="031207AC"/>
    <w:rsid w:val="03137BAA"/>
    <w:rsid w:val="0314B816"/>
    <w:rsid w:val="031C8EE1"/>
    <w:rsid w:val="031E1D3C"/>
    <w:rsid w:val="031FA72F"/>
    <w:rsid w:val="031FB444"/>
    <w:rsid w:val="0323CAF3"/>
    <w:rsid w:val="0324586D"/>
    <w:rsid w:val="032760DA"/>
    <w:rsid w:val="0328E8EA"/>
    <w:rsid w:val="0328F887"/>
    <w:rsid w:val="03298EBE"/>
    <w:rsid w:val="032D3509"/>
    <w:rsid w:val="032D772B"/>
    <w:rsid w:val="032DA6C5"/>
    <w:rsid w:val="032DEBE7"/>
    <w:rsid w:val="032F395D"/>
    <w:rsid w:val="0333C366"/>
    <w:rsid w:val="0334DE92"/>
    <w:rsid w:val="0337BEE1"/>
    <w:rsid w:val="0339A269"/>
    <w:rsid w:val="033A1048"/>
    <w:rsid w:val="03405E03"/>
    <w:rsid w:val="03438D4D"/>
    <w:rsid w:val="0347E012"/>
    <w:rsid w:val="0348510F"/>
    <w:rsid w:val="0348B45A"/>
    <w:rsid w:val="034A0E84"/>
    <w:rsid w:val="034C4140"/>
    <w:rsid w:val="034D4E4C"/>
    <w:rsid w:val="0357977A"/>
    <w:rsid w:val="03581861"/>
    <w:rsid w:val="035D375C"/>
    <w:rsid w:val="035F28CE"/>
    <w:rsid w:val="035F4A14"/>
    <w:rsid w:val="035FD344"/>
    <w:rsid w:val="036307C5"/>
    <w:rsid w:val="03632CC1"/>
    <w:rsid w:val="03642922"/>
    <w:rsid w:val="036577C9"/>
    <w:rsid w:val="0367D0EA"/>
    <w:rsid w:val="036BB87A"/>
    <w:rsid w:val="036C83CC"/>
    <w:rsid w:val="036E8B99"/>
    <w:rsid w:val="037C903B"/>
    <w:rsid w:val="037EE8CB"/>
    <w:rsid w:val="037F5233"/>
    <w:rsid w:val="037FAE48"/>
    <w:rsid w:val="037FEA02"/>
    <w:rsid w:val="0380E4ED"/>
    <w:rsid w:val="0384514A"/>
    <w:rsid w:val="0384D2F5"/>
    <w:rsid w:val="03862C99"/>
    <w:rsid w:val="038A3C61"/>
    <w:rsid w:val="0390129B"/>
    <w:rsid w:val="0390A3BB"/>
    <w:rsid w:val="0390CA2C"/>
    <w:rsid w:val="039A4F84"/>
    <w:rsid w:val="039B663B"/>
    <w:rsid w:val="039F20B3"/>
    <w:rsid w:val="03A087D4"/>
    <w:rsid w:val="03A3F110"/>
    <w:rsid w:val="03A56699"/>
    <w:rsid w:val="03A5F440"/>
    <w:rsid w:val="03A8FA62"/>
    <w:rsid w:val="03A98969"/>
    <w:rsid w:val="03ACCC66"/>
    <w:rsid w:val="03AF1027"/>
    <w:rsid w:val="03AFA0FB"/>
    <w:rsid w:val="03B02498"/>
    <w:rsid w:val="03B23D5E"/>
    <w:rsid w:val="03B74521"/>
    <w:rsid w:val="03BA40E0"/>
    <w:rsid w:val="03BF12A2"/>
    <w:rsid w:val="03C15FAE"/>
    <w:rsid w:val="03C3CB1D"/>
    <w:rsid w:val="03C54F40"/>
    <w:rsid w:val="03C563E3"/>
    <w:rsid w:val="03C66FB5"/>
    <w:rsid w:val="03C85246"/>
    <w:rsid w:val="03CB0BE8"/>
    <w:rsid w:val="03CD515F"/>
    <w:rsid w:val="03CF30AC"/>
    <w:rsid w:val="03CF63FC"/>
    <w:rsid w:val="03D15C53"/>
    <w:rsid w:val="03D5A493"/>
    <w:rsid w:val="03D6880B"/>
    <w:rsid w:val="03D771C8"/>
    <w:rsid w:val="03D8040D"/>
    <w:rsid w:val="03D82F9B"/>
    <w:rsid w:val="03D9C0F9"/>
    <w:rsid w:val="03DB52A4"/>
    <w:rsid w:val="03DC7AE0"/>
    <w:rsid w:val="03DF7CF2"/>
    <w:rsid w:val="03E00D43"/>
    <w:rsid w:val="03E2DD97"/>
    <w:rsid w:val="03E33CD1"/>
    <w:rsid w:val="03E44494"/>
    <w:rsid w:val="03E52441"/>
    <w:rsid w:val="03E92021"/>
    <w:rsid w:val="03EB70AE"/>
    <w:rsid w:val="03ED9FC6"/>
    <w:rsid w:val="03EF066A"/>
    <w:rsid w:val="03F51A12"/>
    <w:rsid w:val="03FB86AA"/>
    <w:rsid w:val="03FC13CB"/>
    <w:rsid w:val="03FDB4EB"/>
    <w:rsid w:val="03FFA73D"/>
    <w:rsid w:val="040073C1"/>
    <w:rsid w:val="040338FD"/>
    <w:rsid w:val="040990CA"/>
    <w:rsid w:val="04105A3B"/>
    <w:rsid w:val="0413D75F"/>
    <w:rsid w:val="0417245A"/>
    <w:rsid w:val="041760C3"/>
    <w:rsid w:val="041A5229"/>
    <w:rsid w:val="041DFE90"/>
    <w:rsid w:val="041E1F87"/>
    <w:rsid w:val="041F409B"/>
    <w:rsid w:val="041F6CD4"/>
    <w:rsid w:val="042218EA"/>
    <w:rsid w:val="0423E2C1"/>
    <w:rsid w:val="04265849"/>
    <w:rsid w:val="0428798C"/>
    <w:rsid w:val="04297F80"/>
    <w:rsid w:val="042A3BE0"/>
    <w:rsid w:val="042A780C"/>
    <w:rsid w:val="04304CB7"/>
    <w:rsid w:val="0430D316"/>
    <w:rsid w:val="0434BC7E"/>
    <w:rsid w:val="043B4B27"/>
    <w:rsid w:val="043BC967"/>
    <w:rsid w:val="043C86BF"/>
    <w:rsid w:val="043C9CD6"/>
    <w:rsid w:val="043D29CD"/>
    <w:rsid w:val="043EA06F"/>
    <w:rsid w:val="043F7A82"/>
    <w:rsid w:val="044D835E"/>
    <w:rsid w:val="045089AE"/>
    <w:rsid w:val="0451A505"/>
    <w:rsid w:val="0451DCF4"/>
    <w:rsid w:val="04546F53"/>
    <w:rsid w:val="045904DA"/>
    <w:rsid w:val="045A4841"/>
    <w:rsid w:val="045B3E40"/>
    <w:rsid w:val="0462E563"/>
    <w:rsid w:val="0466E78E"/>
    <w:rsid w:val="046F20F0"/>
    <w:rsid w:val="0470AB9E"/>
    <w:rsid w:val="04745066"/>
    <w:rsid w:val="0475A243"/>
    <w:rsid w:val="047713CD"/>
    <w:rsid w:val="048587D5"/>
    <w:rsid w:val="04861A98"/>
    <w:rsid w:val="04865FAE"/>
    <w:rsid w:val="0486732F"/>
    <w:rsid w:val="04888A3B"/>
    <w:rsid w:val="048A6F46"/>
    <w:rsid w:val="048AE5B3"/>
    <w:rsid w:val="048AE7F8"/>
    <w:rsid w:val="048B3958"/>
    <w:rsid w:val="048D0CB4"/>
    <w:rsid w:val="048FFD50"/>
    <w:rsid w:val="0494800B"/>
    <w:rsid w:val="04963225"/>
    <w:rsid w:val="0497C69A"/>
    <w:rsid w:val="049C25DF"/>
    <w:rsid w:val="049CDF3E"/>
    <w:rsid w:val="049DDDEE"/>
    <w:rsid w:val="049DDDEE"/>
    <w:rsid w:val="04A345DD"/>
    <w:rsid w:val="04A44C2D"/>
    <w:rsid w:val="04A719AA"/>
    <w:rsid w:val="04A7FEE8"/>
    <w:rsid w:val="04AB9AEE"/>
    <w:rsid w:val="04ABFA83"/>
    <w:rsid w:val="04B156F3"/>
    <w:rsid w:val="04B2FBD7"/>
    <w:rsid w:val="04B34798"/>
    <w:rsid w:val="04B39D3B"/>
    <w:rsid w:val="04B4C087"/>
    <w:rsid w:val="04B4C634"/>
    <w:rsid w:val="04B50DFB"/>
    <w:rsid w:val="04B5DB5B"/>
    <w:rsid w:val="04B833FD"/>
    <w:rsid w:val="04BA7FB9"/>
    <w:rsid w:val="04BF0C1D"/>
    <w:rsid w:val="04C22C00"/>
    <w:rsid w:val="04C481D4"/>
    <w:rsid w:val="04C6FA47"/>
    <w:rsid w:val="04CB3570"/>
    <w:rsid w:val="04CD1FA1"/>
    <w:rsid w:val="04CDD430"/>
    <w:rsid w:val="04D25B29"/>
    <w:rsid w:val="04D2E4A4"/>
    <w:rsid w:val="04D8428C"/>
    <w:rsid w:val="04D930C3"/>
    <w:rsid w:val="04DCB527"/>
    <w:rsid w:val="04DF5DAE"/>
    <w:rsid w:val="04E1AE53"/>
    <w:rsid w:val="04E2B2B7"/>
    <w:rsid w:val="04E4290E"/>
    <w:rsid w:val="04E72041"/>
    <w:rsid w:val="04E7DAB2"/>
    <w:rsid w:val="04EA4941"/>
    <w:rsid w:val="04EAF96D"/>
    <w:rsid w:val="04EF0D0B"/>
    <w:rsid w:val="04F09277"/>
    <w:rsid w:val="04F53787"/>
    <w:rsid w:val="04F75C10"/>
    <w:rsid w:val="04F94C99"/>
    <w:rsid w:val="04FC4101"/>
    <w:rsid w:val="050123EE"/>
    <w:rsid w:val="05037767"/>
    <w:rsid w:val="050AEA37"/>
    <w:rsid w:val="050EBDDB"/>
    <w:rsid w:val="0510753A"/>
    <w:rsid w:val="051143EB"/>
    <w:rsid w:val="051419A5"/>
    <w:rsid w:val="0519CBF0"/>
    <w:rsid w:val="051BDC43"/>
    <w:rsid w:val="051BDC43"/>
    <w:rsid w:val="051C9E72"/>
    <w:rsid w:val="0525614B"/>
    <w:rsid w:val="052636B2"/>
    <w:rsid w:val="0526747A"/>
    <w:rsid w:val="052A2378"/>
    <w:rsid w:val="0530413B"/>
    <w:rsid w:val="053280B0"/>
    <w:rsid w:val="0534DC7C"/>
    <w:rsid w:val="05374116"/>
    <w:rsid w:val="053773C5"/>
    <w:rsid w:val="0537A23A"/>
    <w:rsid w:val="0538BEDC"/>
    <w:rsid w:val="0539D37C"/>
    <w:rsid w:val="053E735C"/>
    <w:rsid w:val="05406B90"/>
    <w:rsid w:val="05419BE2"/>
    <w:rsid w:val="0543A352"/>
    <w:rsid w:val="0547CC8B"/>
    <w:rsid w:val="054AA6FD"/>
    <w:rsid w:val="054BB7FD"/>
    <w:rsid w:val="054F5C3D"/>
    <w:rsid w:val="0551A205"/>
    <w:rsid w:val="0552118C"/>
    <w:rsid w:val="05526879"/>
    <w:rsid w:val="0552AC01"/>
    <w:rsid w:val="0554AF2C"/>
    <w:rsid w:val="0554D274"/>
    <w:rsid w:val="05571580"/>
    <w:rsid w:val="055926FA"/>
    <w:rsid w:val="055C1117"/>
    <w:rsid w:val="055DAE1F"/>
    <w:rsid w:val="055DF559"/>
    <w:rsid w:val="056096B5"/>
    <w:rsid w:val="05613FB6"/>
    <w:rsid w:val="05650556"/>
    <w:rsid w:val="056B11D8"/>
    <w:rsid w:val="056B6528"/>
    <w:rsid w:val="056C0674"/>
    <w:rsid w:val="056F9225"/>
    <w:rsid w:val="05702EA3"/>
    <w:rsid w:val="0571FFB5"/>
    <w:rsid w:val="0574F5A5"/>
    <w:rsid w:val="0576C6E7"/>
    <w:rsid w:val="057A55E6"/>
    <w:rsid w:val="057AA989"/>
    <w:rsid w:val="057F8D37"/>
    <w:rsid w:val="05808FF5"/>
    <w:rsid w:val="0580A1FF"/>
    <w:rsid w:val="0583D819"/>
    <w:rsid w:val="05872E54"/>
    <w:rsid w:val="058994ED"/>
    <w:rsid w:val="058A3A9D"/>
    <w:rsid w:val="058D919E"/>
    <w:rsid w:val="058EEB1F"/>
    <w:rsid w:val="058F36BC"/>
    <w:rsid w:val="05955A11"/>
    <w:rsid w:val="05970497"/>
    <w:rsid w:val="059B20FC"/>
    <w:rsid w:val="059B5968"/>
    <w:rsid w:val="059E61A2"/>
    <w:rsid w:val="05A25DB2"/>
    <w:rsid w:val="05A5C51A"/>
    <w:rsid w:val="05A5CE90"/>
    <w:rsid w:val="05AA2860"/>
    <w:rsid w:val="05AAE610"/>
    <w:rsid w:val="05AB712D"/>
    <w:rsid w:val="05AC92A8"/>
    <w:rsid w:val="05AF5297"/>
    <w:rsid w:val="05B17755"/>
    <w:rsid w:val="05B68F9A"/>
    <w:rsid w:val="05B7A93A"/>
    <w:rsid w:val="05BBBC5E"/>
    <w:rsid w:val="05C16B60"/>
    <w:rsid w:val="05C22977"/>
    <w:rsid w:val="05C2F012"/>
    <w:rsid w:val="05C43D74"/>
    <w:rsid w:val="05C650CD"/>
    <w:rsid w:val="05C671FF"/>
    <w:rsid w:val="05C7AD5A"/>
    <w:rsid w:val="05CC324A"/>
    <w:rsid w:val="05CDBC10"/>
    <w:rsid w:val="05D6EEE2"/>
    <w:rsid w:val="05D928F1"/>
    <w:rsid w:val="05DA91A9"/>
    <w:rsid w:val="05DC9AE7"/>
    <w:rsid w:val="05DCBA17"/>
    <w:rsid w:val="05DE2D53"/>
    <w:rsid w:val="05DEDF0F"/>
    <w:rsid w:val="05DF6F20"/>
    <w:rsid w:val="05E26A41"/>
    <w:rsid w:val="05E4391C"/>
    <w:rsid w:val="05E44908"/>
    <w:rsid w:val="05E52E68"/>
    <w:rsid w:val="05E81D55"/>
    <w:rsid w:val="05EB035F"/>
    <w:rsid w:val="05EC65E0"/>
    <w:rsid w:val="05ED861C"/>
    <w:rsid w:val="05EDAD55"/>
    <w:rsid w:val="05F512EB"/>
    <w:rsid w:val="05F57D3A"/>
    <w:rsid w:val="05F8073A"/>
    <w:rsid w:val="05FA1502"/>
    <w:rsid w:val="05FA6899"/>
    <w:rsid w:val="05FA7718"/>
    <w:rsid w:val="05FC77E5"/>
    <w:rsid w:val="05FD635A"/>
    <w:rsid w:val="05FEAF6C"/>
    <w:rsid w:val="06015188"/>
    <w:rsid w:val="06069480"/>
    <w:rsid w:val="060AEE44"/>
    <w:rsid w:val="060EF7D2"/>
    <w:rsid w:val="060F44D7"/>
    <w:rsid w:val="06106149"/>
    <w:rsid w:val="0610C144"/>
    <w:rsid w:val="06168ACD"/>
    <w:rsid w:val="06171400"/>
    <w:rsid w:val="06172B10"/>
    <w:rsid w:val="0618FE94"/>
    <w:rsid w:val="061B46F8"/>
    <w:rsid w:val="061E34EC"/>
    <w:rsid w:val="061EEFFE"/>
    <w:rsid w:val="0623986B"/>
    <w:rsid w:val="06270436"/>
    <w:rsid w:val="0627AA7D"/>
    <w:rsid w:val="062A2599"/>
    <w:rsid w:val="063644AA"/>
    <w:rsid w:val="0638F9D1"/>
    <w:rsid w:val="06392709"/>
    <w:rsid w:val="063B5107"/>
    <w:rsid w:val="063D34A1"/>
    <w:rsid w:val="063DAB70"/>
    <w:rsid w:val="0640B444"/>
    <w:rsid w:val="0647E76D"/>
    <w:rsid w:val="064824EA"/>
    <w:rsid w:val="064E2FA4"/>
    <w:rsid w:val="064E4C74"/>
    <w:rsid w:val="064F1A46"/>
    <w:rsid w:val="064FD160"/>
    <w:rsid w:val="065088D4"/>
    <w:rsid w:val="0651BB70"/>
    <w:rsid w:val="0653BED9"/>
    <w:rsid w:val="065465CB"/>
    <w:rsid w:val="0655D7C4"/>
    <w:rsid w:val="0656018F"/>
    <w:rsid w:val="0657A15B"/>
    <w:rsid w:val="06594222"/>
    <w:rsid w:val="065B0770"/>
    <w:rsid w:val="065B82E4"/>
    <w:rsid w:val="065C1B56"/>
    <w:rsid w:val="065E7495"/>
    <w:rsid w:val="065F52E0"/>
    <w:rsid w:val="065F6507"/>
    <w:rsid w:val="065F6973"/>
    <w:rsid w:val="065FA88E"/>
    <w:rsid w:val="065FB2C3"/>
    <w:rsid w:val="0661F62F"/>
    <w:rsid w:val="066215EA"/>
    <w:rsid w:val="0662ABAC"/>
    <w:rsid w:val="06646A46"/>
    <w:rsid w:val="06672269"/>
    <w:rsid w:val="066984AE"/>
    <w:rsid w:val="066A9946"/>
    <w:rsid w:val="066AE1F2"/>
    <w:rsid w:val="0671BF2A"/>
    <w:rsid w:val="0674D7EE"/>
    <w:rsid w:val="067B36C1"/>
    <w:rsid w:val="067F80D4"/>
    <w:rsid w:val="067FC627"/>
    <w:rsid w:val="068237AE"/>
    <w:rsid w:val="06826B73"/>
    <w:rsid w:val="06840DFB"/>
    <w:rsid w:val="068423E2"/>
    <w:rsid w:val="06842819"/>
    <w:rsid w:val="0686A848"/>
    <w:rsid w:val="06894125"/>
    <w:rsid w:val="068C62D8"/>
    <w:rsid w:val="0694DD7A"/>
    <w:rsid w:val="069B26C5"/>
    <w:rsid w:val="069B3F49"/>
    <w:rsid w:val="069BC9E4"/>
    <w:rsid w:val="069D3B9E"/>
    <w:rsid w:val="069F34B0"/>
    <w:rsid w:val="069FBF77"/>
    <w:rsid w:val="06A4BC42"/>
    <w:rsid w:val="06A56822"/>
    <w:rsid w:val="06A8F469"/>
    <w:rsid w:val="06AA0889"/>
    <w:rsid w:val="06ACEB20"/>
    <w:rsid w:val="06AE024C"/>
    <w:rsid w:val="06AE8B00"/>
    <w:rsid w:val="06AFE246"/>
    <w:rsid w:val="06B3E3DF"/>
    <w:rsid w:val="06B57740"/>
    <w:rsid w:val="06B6FBE4"/>
    <w:rsid w:val="06B86ED3"/>
    <w:rsid w:val="06B985D9"/>
    <w:rsid w:val="06BB9866"/>
    <w:rsid w:val="06BC0E3F"/>
    <w:rsid w:val="06BF4B6D"/>
    <w:rsid w:val="06C60E7C"/>
    <w:rsid w:val="06C6D720"/>
    <w:rsid w:val="06C73E9B"/>
    <w:rsid w:val="06C80D6C"/>
    <w:rsid w:val="06C81497"/>
    <w:rsid w:val="06C92D3B"/>
    <w:rsid w:val="06CA1BCB"/>
    <w:rsid w:val="06CCC6A2"/>
    <w:rsid w:val="06CD157F"/>
    <w:rsid w:val="06CDE6D2"/>
    <w:rsid w:val="06D442FF"/>
    <w:rsid w:val="06D5BC5D"/>
    <w:rsid w:val="06D6501B"/>
    <w:rsid w:val="06D720B5"/>
    <w:rsid w:val="06DC1796"/>
    <w:rsid w:val="06DE3C1F"/>
    <w:rsid w:val="06E3411C"/>
    <w:rsid w:val="06E41419"/>
    <w:rsid w:val="06E62370"/>
    <w:rsid w:val="06E6A537"/>
    <w:rsid w:val="06E6FC6A"/>
    <w:rsid w:val="06E82E0D"/>
    <w:rsid w:val="06EB255C"/>
    <w:rsid w:val="06EFF4A4"/>
    <w:rsid w:val="06F0D03C"/>
    <w:rsid w:val="06F4B61E"/>
    <w:rsid w:val="06F6DA7C"/>
    <w:rsid w:val="06F6F90B"/>
    <w:rsid w:val="06F70291"/>
    <w:rsid w:val="06F79B9B"/>
    <w:rsid w:val="06F84B39"/>
    <w:rsid w:val="06F88ADD"/>
    <w:rsid w:val="06FD0170"/>
    <w:rsid w:val="06FD8E52"/>
    <w:rsid w:val="07018F63"/>
    <w:rsid w:val="0705E790"/>
    <w:rsid w:val="07118777"/>
    <w:rsid w:val="07133E94"/>
    <w:rsid w:val="07153AC2"/>
    <w:rsid w:val="07180466"/>
    <w:rsid w:val="071879D1"/>
    <w:rsid w:val="0718D22F"/>
    <w:rsid w:val="071B9269"/>
    <w:rsid w:val="07249985"/>
    <w:rsid w:val="072667A5"/>
    <w:rsid w:val="07289B32"/>
    <w:rsid w:val="072A69E9"/>
    <w:rsid w:val="072A9D68"/>
    <w:rsid w:val="072E6E83"/>
    <w:rsid w:val="072EE0E4"/>
    <w:rsid w:val="07300A6E"/>
    <w:rsid w:val="0731DC3F"/>
    <w:rsid w:val="07326E24"/>
    <w:rsid w:val="073311F3"/>
    <w:rsid w:val="07340C6F"/>
    <w:rsid w:val="0736C25D"/>
    <w:rsid w:val="0736D952"/>
    <w:rsid w:val="073BA2BE"/>
    <w:rsid w:val="07406F66"/>
    <w:rsid w:val="074ADEA7"/>
    <w:rsid w:val="074DFB89"/>
    <w:rsid w:val="074FF193"/>
    <w:rsid w:val="074FF588"/>
    <w:rsid w:val="0750CF41"/>
    <w:rsid w:val="075199C1"/>
    <w:rsid w:val="07550961"/>
    <w:rsid w:val="0755C784"/>
    <w:rsid w:val="0758DCB6"/>
    <w:rsid w:val="07594F04"/>
    <w:rsid w:val="075CBD50"/>
    <w:rsid w:val="075CC76F"/>
    <w:rsid w:val="07600A6F"/>
    <w:rsid w:val="0767EC90"/>
    <w:rsid w:val="076B957A"/>
    <w:rsid w:val="076FA1A2"/>
    <w:rsid w:val="07748339"/>
    <w:rsid w:val="07767278"/>
    <w:rsid w:val="07811DA5"/>
    <w:rsid w:val="07829A2C"/>
    <w:rsid w:val="0785D577"/>
    <w:rsid w:val="07878AFA"/>
    <w:rsid w:val="078B47A6"/>
    <w:rsid w:val="0791521C"/>
    <w:rsid w:val="0791B07A"/>
    <w:rsid w:val="0792F207"/>
    <w:rsid w:val="07934F8B"/>
    <w:rsid w:val="079724FA"/>
    <w:rsid w:val="079CA0D4"/>
    <w:rsid w:val="079CF808"/>
    <w:rsid w:val="07A30752"/>
    <w:rsid w:val="07A6FE48"/>
    <w:rsid w:val="07A7C61A"/>
    <w:rsid w:val="07AAC930"/>
    <w:rsid w:val="07AB17BE"/>
    <w:rsid w:val="07AB5967"/>
    <w:rsid w:val="07AD3F9E"/>
    <w:rsid w:val="07AD67C3"/>
    <w:rsid w:val="07ADB777"/>
    <w:rsid w:val="07AF7F4A"/>
    <w:rsid w:val="07BCDAC2"/>
    <w:rsid w:val="07C2999E"/>
    <w:rsid w:val="07C49AF1"/>
    <w:rsid w:val="07C5CC5F"/>
    <w:rsid w:val="07C762E8"/>
    <w:rsid w:val="07CA707B"/>
    <w:rsid w:val="07CBF93A"/>
    <w:rsid w:val="07CCEA31"/>
    <w:rsid w:val="07CE3F5C"/>
    <w:rsid w:val="07D164C4"/>
    <w:rsid w:val="07D4423D"/>
    <w:rsid w:val="07D55DEF"/>
    <w:rsid w:val="07D74E78"/>
    <w:rsid w:val="07DD7ACB"/>
    <w:rsid w:val="07DE0B57"/>
    <w:rsid w:val="07E3B29F"/>
    <w:rsid w:val="07E43FF9"/>
    <w:rsid w:val="07E69814"/>
    <w:rsid w:val="07E8A22E"/>
    <w:rsid w:val="07E91692"/>
    <w:rsid w:val="07EBDE8E"/>
    <w:rsid w:val="07ED6EA7"/>
    <w:rsid w:val="07ED7A86"/>
    <w:rsid w:val="07EDA962"/>
    <w:rsid w:val="07EE3BEF"/>
    <w:rsid w:val="07EE879A"/>
    <w:rsid w:val="07EF4723"/>
    <w:rsid w:val="07EF747B"/>
    <w:rsid w:val="07F10D01"/>
    <w:rsid w:val="07F371BC"/>
    <w:rsid w:val="07F5BA0B"/>
    <w:rsid w:val="07F60635"/>
    <w:rsid w:val="07F715A5"/>
    <w:rsid w:val="07FA730C"/>
    <w:rsid w:val="07FCBC3B"/>
    <w:rsid w:val="07FE2E7C"/>
    <w:rsid w:val="07FE9143"/>
    <w:rsid w:val="080089F6"/>
    <w:rsid w:val="08086D29"/>
    <w:rsid w:val="080C435A"/>
    <w:rsid w:val="080E26DE"/>
    <w:rsid w:val="080E4D66"/>
    <w:rsid w:val="080FAF90"/>
    <w:rsid w:val="08136E4A"/>
    <w:rsid w:val="0816542B"/>
    <w:rsid w:val="08170F70"/>
    <w:rsid w:val="0819CEBA"/>
    <w:rsid w:val="08214F1C"/>
    <w:rsid w:val="082173B3"/>
    <w:rsid w:val="08220007"/>
    <w:rsid w:val="082699CD"/>
    <w:rsid w:val="082B2D3B"/>
    <w:rsid w:val="082D5AFC"/>
    <w:rsid w:val="082E3FF0"/>
    <w:rsid w:val="082EE53E"/>
    <w:rsid w:val="082F22E4"/>
    <w:rsid w:val="082FFC4F"/>
    <w:rsid w:val="0835CDF2"/>
    <w:rsid w:val="0837E960"/>
    <w:rsid w:val="0837F4F4"/>
    <w:rsid w:val="0839B3CF"/>
    <w:rsid w:val="083B740F"/>
    <w:rsid w:val="083CC0F5"/>
    <w:rsid w:val="0840568D"/>
    <w:rsid w:val="0841315C"/>
    <w:rsid w:val="0841D234"/>
    <w:rsid w:val="08423DD6"/>
    <w:rsid w:val="0843E8FC"/>
    <w:rsid w:val="08463EC4"/>
    <w:rsid w:val="08472CAF"/>
    <w:rsid w:val="08477E11"/>
    <w:rsid w:val="08495FFD"/>
    <w:rsid w:val="08498F2C"/>
    <w:rsid w:val="084A5B61"/>
    <w:rsid w:val="084BABAA"/>
    <w:rsid w:val="084D4780"/>
    <w:rsid w:val="084FE332"/>
    <w:rsid w:val="085313F4"/>
    <w:rsid w:val="0853FB53"/>
    <w:rsid w:val="08553E75"/>
    <w:rsid w:val="085BE3DC"/>
    <w:rsid w:val="0862474C"/>
    <w:rsid w:val="0862D727"/>
    <w:rsid w:val="08635A3C"/>
    <w:rsid w:val="08641102"/>
    <w:rsid w:val="086C8624"/>
    <w:rsid w:val="086F48AB"/>
    <w:rsid w:val="087103BD"/>
    <w:rsid w:val="087207F7"/>
    <w:rsid w:val="08722A48"/>
    <w:rsid w:val="0875E0FC"/>
    <w:rsid w:val="0876CD3E"/>
    <w:rsid w:val="087E628D"/>
    <w:rsid w:val="08812D4B"/>
    <w:rsid w:val="08813F8B"/>
    <w:rsid w:val="08855D62"/>
    <w:rsid w:val="0888627C"/>
    <w:rsid w:val="0889BF96"/>
    <w:rsid w:val="088B98A6"/>
    <w:rsid w:val="088C4FEE"/>
    <w:rsid w:val="088D61D9"/>
    <w:rsid w:val="088DB57C"/>
    <w:rsid w:val="08917850"/>
    <w:rsid w:val="0891DBA4"/>
    <w:rsid w:val="0892638D"/>
    <w:rsid w:val="089483F2"/>
    <w:rsid w:val="0895744B"/>
    <w:rsid w:val="08958D07"/>
    <w:rsid w:val="0896D5F2"/>
    <w:rsid w:val="08973A40"/>
    <w:rsid w:val="08980212"/>
    <w:rsid w:val="089A5721"/>
    <w:rsid w:val="089FD7FF"/>
    <w:rsid w:val="08A3E987"/>
    <w:rsid w:val="08A48031"/>
    <w:rsid w:val="08A563D6"/>
    <w:rsid w:val="08A82238"/>
    <w:rsid w:val="08A915B6"/>
    <w:rsid w:val="08AD6447"/>
    <w:rsid w:val="08BA3DE5"/>
    <w:rsid w:val="08C093B1"/>
    <w:rsid w:val="08C42FBC"/>
    <w:rsid w:val="08C46D63"/>
    <w:rsid w:val="08C5021E"/>
    <w:rsid w:val="08C57D5B"/>
    <w:rsid w:val="08CBDBF3"/>
    <w:rsid w:val="08CF78AB"/>
    <w:rsid w:val="08D48D7F"/>
    <w:rsid w:val="08D4A7C7"/>
    <w:rsid w:val="08DB0288"/>
    <w:rsid w:val="08DB1FF5"/>
    <w:rsid w:val="08DCB127"/>
    <w:rsid w:val="08DE2207"/>
    <w:rsid w:val="08E27EB8"/>
    <w:rsid w:val="08E41612"/>
    <w:rsid w:val="08E48EC7"/>
    <w:rsid w:val="08E8E5A8"/>
    <w:rsid w:val="08EAF4C8"/>
    <w:rsid w:val="08EBC5E9"/>
    <w:rsid w:val="08EEEE27"/>
    <w:rsid w:val="08F241ED"/>
    <w:rsid w:val="08F36A3E"/>
    <w:rsid w:val="08F4CAF4"/>
    <w:rsid w:val="09053B3E"/>
    <w:rsid w:val="090B52D0"/>
    <w:rsid w:val="090B912C"/>
    <w:rsid w:val="090BF734"/>
    <w:rsid w:val="090D1C50"/>
    <w:rsid w:val="090FF5B9"/>
    <w:rsid w:val="09119C39"/>
    <w:rsid w:val="0915915B"/>
    <w:rsid w:val="0919BB92"/>
    <w:rsid w:val="091CD4F6"/>
    <w:rsid w:val="091D98D7"/>
    <w:rsid w:val="091DC388"/>
    <w:rsid w:val="091E6352"/>
    <w:rsid w:val="091FFACE"/>
    <w:rsid w:val="0922260D"/>
    <w:rsid w:val="09223B95"/>
    <w:rsid w:val="09246815"/>
    <w:rsid w:val="092493D3"/>
    <w:rsid w:val="0925A1E1"/>
    <w:rsid w:val="09261FFA"/>
    <w:rsid w:val="092A06C8"/>
    <w:rsid w:val="092AD419"/>
    <w:rsid w:val="092F6CEC"/>
    <w:rsid w:val="0933078D"/>
    <w:rsid w:val="0933571B"/>
    <w:rsid w:val="0933DA53"/>
    <w:rsid w:val="09343A7A"/>
    <w:rsid w:val="0934E136"/>
    <w:rsid w:val="0935D41D"/>
    <w:rsid w:val="09364EE9"/>
    <w:rsid w:val="093AE65A"/>
    <w:rsid w:val="093C7875"/>
    <w:rsid w:val="093D5AC9"/>
    <w:rsid w:val="094772AA"/>
    <w:rsid w:val="0949FBA6"/>
    <w:rsid w:val="094FF9A0"/>
    <w:rsid w:val="095156E7"/>
    <w:rsid w:val="09566E70"/>
    <w:rsid w:val="09570BBE"/>
    <w:rsid w:val="095799AB"/>
    <w:rsid w:val="095A4DF8"/>
    <w:rsid w:val="095A75FC"/>
    <w:rsid w:val="095C1531"/>
    <w:rsid w:val="095D6D3B"/>
    <w:rsid w:val="095E1377"/>
    <w:rsid w:val="095E2F52"/>
    <w:rsid w:val="09617C80"/>
    <w:rsid w:val="096205E8"/>
    <w:rsid w:val="09638D12"/>
    <w:rsid w:val="0966FA2E"/>
    <w:rsid w:val="096941D4"/>
    <w:rsid w:val="09696ED6"/>
    <w:rsid w:val="096B0F6A"/>
    <w:rsid w:val="096BFA4E"/>
    <w:rsid w:val="0970E1DE"/>
    <w:rsid w:val="0973D6E7"/>
    <w:rsid w:val="09810453"/>
    <w:rsid w:val="0983A549"/>
    <w:rsid w:val="098523C1"/>
    <w:rsid w:val="0985B8AF"/>
    <w:rsid w:val="09871742"/>
    <w:rsid w:val="098B77A9"/>
    <w:rsid w:val="098C62AD"/>
    <w:rsid w:val="098D8676"/>
    <w:rsid w:val="098E24D4"/>
    <w:rsid w:val="098E9FE3"/>
    <w:rsid w:val="098F74EA"/>
    <w:rsid w:val="09909406"/>
    <w:rsid w:val="09914746"/>
    <w:rsid w:val="0992B1EB"/>
    <w:rsid w:val="09974B8C"/>
    <w:rsid w:val="09989AF8"/>
    <w:rsid w:val="0999A399"/>
    <w:rsid w:val="0999B4CD"/>
    <w:rsid w:val="099A1B23"/>
    <w:rsid w:val="099A50B3"/>
    <w:rsid w:val="099D3E50"/>
    <w:rsid w:val="099D7E51"/>
    <w:rsid w:val="099E2C5A"/>
    <w:rsid w:val="09A15208"/>
    <w:rsid w:val="09A1F655"/>
    <w:rsid w:val="09A3DBCB"/>
    <w:rsid w:val="09A3FA54"/>
    <w:rsid w:val="09A666A7"/>
    <w:rsid w:val="09A92E41"/>
    <w:rsid w:val="09ABAAFC"/>
    <w:rsid w:val="09ADB70C"/>
    <w:rsid w:val="09B0E3DA"/>
    <w:rsid w:val="09B25E3B"/>
    <w:rsid w:val="09B67C60"/>
    <w:rsid w:val="09B67C60"/>
    <w:rsid w:val="09B92769"/>
    <w:rsid w:val="09BA4249"/>
    <w:rsid w:val="09BB28C3"/>
    <w:rsid w:val="09BE7DDD"/>
    <w:rsid w:val="09BEFB70"/>
    <w:rsid w:val="09C28995"/>
    <w:rsid w:val="09C4F939"/>
    <w:rsid w:val="09C85F11"/>
    <w:rsid w:val="09C90674"/>
    <w:rsid w:val="09C9F313"/>
    <w:rsid w:val="09CC2BAF"/>
    <w:rsid w:val="09CD5B85"/>
    <w:rsid w:val="09CE6B90"/>
    <w:rsid w:val="09CF949B"/>
    <w:rsid w:val="09DD454F"/>
    <w:rsid w:val="09DF5A3C"/>
    <w:rsid w:val="09DFA2BE"/>
    <w:rsid w:val="09E21951"/>
    <w:rsid w:val="09E2CADF"/>
    <w:rsid w:val="09E69AD2"/>
    <w:rsid w:val="09E80B9B"/>
    <w:rsid w:val="09E98D40"/>
    <w:rsid w:val="09E9ADD1"/>
    <w:rsid w:val="09E9C035"/>
    <w:rsid w:val="09E9EE02"/>
    <w:rsid w:val="09EBB5C9"/>
    <w:rsid w:val="09ED2415"/>
    <w:rsid w:val="09EE4F3C"/>
    <w:rsid w:val="09EE53C7"/>
    <w:rsid w:val="09F67A1E"/>
    <w:rsid w:val="09F76699"/>
    <w:rsid w:val="09F9E8CD"/>
    <w:rsid w:val="0A00F848"/>
    <w:rsid w:val="0A02C1A2"/>
    <w:rsid w:val="0A049968"/>
    <w:rsid w:val="0A0507A1"/>
    <w:rsid w:val="0A0677A4"/>
    <w:rsid w:val="0A07B61D"/>
    <w:rsid w:val="0A09A396"/>
    <w:rsid w:val="0A09CCDD"/>
    <w:rsid w:val="0A0B91E3"/>
    <w:rsid w:val="0A1071D3"/>
    <w:rsid w:val="0A117799"/>
    <w:rsid w:val="0A11B57E"/>
    <w:rsid w:val="0A15CB89"/>
    <w:rsid w:val="0A173269"/>
    <w:rsid w:val="0A177C00"/>
    <w:rsid w:val="0A17E230"/>
    <w:rsid w:val="0A19B6BB"/>
    <w:rsid w:val="0A1EAFF1"/>
    <w:rsid w:val="0A207EBC"/>
    <w:rsid w:val="0A20EC7F"/>
    <w:rsid w:val="0A2107AA"/>
    <w:rsid w:val="0A212F2C"/>
    <w:rsid w:val="0A21BD44"/>
    <w:rsid w:val="0A24BA6C"/>
    <w:rsid w:val="0A25455E"/>
    <w:rsid w:val="0A2646C9"/>
    <w:rsid w:val="0A28B58F"/>
    <w:rsid w:val="0A2E043C"/>
    <w:rsid w:val="0A37DA82"/>
    <w:rsid w:val="0A38048E"/>
    <w:rsid w:val="0A3A0211"/>
    <w:rsid w:val="0A3C5E3F"/>
    <w:rsid w:val="0A3D8BBA"/>
    <w:rsid w:val="0A3E522D"/>
    <w:rsid w:val="0A44497C"/>
    <w:rsid w:val="0A457AFB"/>
    <w:rsid w:val="0A46951F"/>
    <w:rsid w:val="0A485692"/>
    <w:rsid w:val="0A48C7E1"/>
    <w:rsid w:val="0A4902F0"/>
    <w:rsid w:val="0A49480A"/>
    <w:rsid w:val="0A4A41F6"/>
    <w:rsid w:val="0A4D2675"/>
    <w:rsid w:val="0A50E354"/>
    <w:rsid w:val="0A51A67C"/>
    <w:rsid w:val="0A5334A4"/>
    <w:rsid w:val="0A53EECF"/>
    <w:rsid w:val="0A546123"/>
    <w:rsid w:val="0A569EEF"/>
    <w:rsid w:val="0A5A6127"/>
    <w:rsid w:val="0A5DAA01"/>
    <w:rsid w:val="0A614DBC"/>
    <w:rsid w:val="0A61EE9F"/>
    <w:rsid w:val="0A63C15C"/>
    <w:rsid w:val="0A66D29E"/>
    <w:rsid w:val="0A66FB3B"/>
    <w:rsid w:val="0A6972D3"/>
    <w:rsid w:val="0A6B490C"/>
    <w:rsid w:val="0A71BBF6"/>
    <w:rsid w:val="0A72E731"/>
    <w:rsid w:val="0A745172"/>
    <w:rsid w:val="0A7602B4"/>
    <w:rsid w:val="0A765FCC"/>
    <w:rsid w:val="0A772684"/>
    <w:rsid w:val="0A7E6A8E"/>
    <w:rsid w:val="0A7F4AFB"/>
    <w:rsid w:val="0A824D79"/>
    <w:rsid w:val="0A839BCF"/>
    <w:rsid w:val="0A8723C8"/>
    <w:rsid w:val="0A8A8226"/>
    <w:rsid w:val="0A8DC159"/>
    <w:rsid w:val="0A8EE8BA"/>
    <w:rsid w:val="0A8F7599"/>
    <w:rsid w:val="0A907A5F"/>
    <w:rsid w:val="0A93A425"/>
    <w:rsid w:val="0A94D247"/>
    <w:rsid w:val="0A958160"/>
    <w:rsid w:val="0A97697A"/>
    <w:rsid w:val="0A99B813"/>
    <w:rsid w:val="0A9B4B69"/>
    <w:rsid w:val="0AA465D1"/>
    <w:rsid w:val="0AA4BBFE"/>
    <w:rsid w:val="0AA51A2B"/>
    <w:rsid w:val="0AA523B4"/>
    <w:rsid w:val="0AA66B96"/>
    <w:rsid w:val="0AA83174"/>
    <w:rsid w:val="0AAD52C2"/>
    <w:rsid w:val="0AAF74EF"/>
    <w:rsid w:val="0AB201C0"/>
    <w:rsid w:val="0AB4157C"/>
    <w:rsid w:val="0AB7E210"/>
    <w:rsid w:val="0AB930F2"/>
    <w:rsid w:val="0AB9F32F"/>
    <w:rsid w:val="0ABACA47"/>
    <w:rsid w:val="0ABB1798"/>
    <w:rsid w:val="0ABC34EC"/>
    <w:rsid w:val="0ABE2A60"/>
    <w:rsid w:val="0AC2CDDE"/>
    <w:rsid w:val="0AC5FF03"/>
    <w:rsid w:val="0AC60119"/>
    <w:rsid w:val="0AC83E13"/>
    <w:rsid w:val="0AC96290"/>
    <w:rsid w:val="0AC99E8B"/>
    <w:rsid w:val="0ACB6AD5"/>
    <w:rsid w:val="0ACDDEF2"/>
    <w:rsid w:val="0AD94585"/>
    <w:rsid w:val="0ADE99BB"/>
    <w:rsid w:val="0ADF3E5E"/>
    <w:rsid w:val="0ADFDB6B"/>
    <w:rsid w:val="0AE0CA3F"/>
    <w:rsid w:val="0AE23826"/>
    <w:rsid w:val="0AE28019"/>
    <w:rsid w:val="0AE35F86"/>
    <w:rsid w:val="0AE487D8"/>
    <w:rsid w:val="0AE6315E"/>
    <w:rsid w:val="0AE6E4D0"/>
    <w:rsid w:val="0AE7544A"/>
    <w:rsid w:val="0AE7A14D"/>
    <w:rsid w:val="0AE84408"/>
    <w:rsid w:val="0AE8C524"/>
    <w:rsid w:val="0AE8FB8C"/>
    <w:rsid w:val="0AE8FF68"/>
    <w:rsid w:val="0AEA7CF5"/>
    <w:rsid w:val="0AEBE6C9"/>
    <w:rsid w:val="0AED81E4"/>
    <w:rsid w:val="0AF20EC1"/>
    <w:rsid w:val="0AF28C1B"/>
    <w:rsid w:val="0AF6FB8A"/>
    <w:rsid w:val="0AF7DDB1"/>
    <w:rsid w:val="0AFC71BA"/>
    <w:rsid w:val="0AFEC6B6"/>
    <w:rsid w:val="0AFFF2F2"/>
    <w:rsid w:val="0B00B14C"/>
    <w:rsid w:val="0B00BF57"/>
    <w:rsid w:val="0B01954B"/>
    <w:rsid w:val="0B0231D6"/>
    <w:rsid w:val="0B038A64"/>
    <w:rsid w:val="0B048FA7"/>
    <w:rsid w:val="0B073359"/>
    <w:rsid w:val="0B082FD2"/>
    <w:rsid w:val="0B0C6DB3"/>
    <w:rsid w:val="0B0E3C48"/>
    <w:rsid w:val="0B0F2C52"/>
    <w:rsid w:val="0B0F2D71"/>
    <w:rsid w:val="0B0FEC11"/>
    <w:rsid w:val="0B102BAC"/>
    <w:rsid w:val="0B1183C1"/>
    <w:rsid w:val="0B11BD0A"/>
    <w:rsid w:val="0B123EC3"/>
    <w:rsid w:val="0B12A68C"/>
    <w:rsid w:val="0B153239"/>
    <w:rsid w:val="0B162F4B"/>
    <w:rsid w:val="0B175F22"/>
    <w:rsid w:val="0B1B1CBC"/>
    <w:rsid w:val="0B1D83A9"/>
    <w:rsid w:val="0B1ECB4D"/>
    <w:rsid w:val="0B229D8E"/>
    <w:rsid w:val="0B2394FC"/>
    <w:rsid w:val="0B2484E3"/>
    <w:rsid w:val="0B251CDF"/>
    <w:rsid w:val="0B2ECC8F"/>
    <w:rsid w:val="0B318EF5"/>
    <w:rsid w:val="0B38D196"/>
    <w:rsid w:val="0B3B7AA7"/>
    <w:rsid w:val="0B3E53F6"/>
    <w:rsid w:val="0B3E5D74"/>
    <w:rsid w:val="0B3F03D1"/>
    <w:rsid w:val="0B3F976F"/>
    <w:rsid w:val="0B3FB66C"/>
    <w:rsid w:val="0B4195D1"/>
    <w:rsid w:val="0B44E548"/>
    <w:rsid w:val="0B461630"/>
    <w:rsid w:val="0B48721F"/>
    <w:rsid w:val="0B49CBF2"/>
    <w:rsid w:val="0B4AB81A"/>
    <w:rsid w:val="0B4D27B6"/>
    <w:rsid w:val="0B50F4A6"/>
    <w:rsid w:val="0B541585"/>
    <w:rsid w:val="0B551EBE"/>
    <w:rsid w:val="0B56FA18"/>
    <w:rsid w:val="0B59A0C9"/>
    <w:rsid w:val="0B5C6C82"/>
    <w:rsid w:val="0B5CBA2E"/>
    <w:rsid w:val="0B5E2C34"/>
    <w:rsid w:val="0B60F04F"/>
    <w:rsid w:val="0B611556"/>
    <w:rsid w:val="0B6209E4"/>
    <w:rsid w:val="0B62644D"/>
    <w:rsid w:val="0B64B50E"/>
    <w:rsid w:val="0B65A45E"/>
    <w:rsid w:val="0B69E802"/>
    <w:rsid w:val="0B6BB8F6"/>
    <w:rsid w:val="0B6C8347"/>
    <w:rsid w:val="0B6E3355"/>
    <w:rsid w:val="0B71E5F5"/>
    <w:rsid w:val="0B729C3D"/>
    <w:rsid w:val="0B75C1E6"/>
    <w:rsid w:val="0B77BE0F"/>
    <w:rsid w:val="0B7B094D"/>
    <w:rsid w:val="0B7C79D8"/>
    <w:rsid w:val="0B7F0A80"/>
    <w:rsid w:val="0B81261C"/>
    <w:rsid w:val="0B81FC23"/>
    <w:rsid w:val="0B898BF6"/>
    <w:rsid w:val="0B929F5E"/>
    <w:rsid w:val="0B98540E"/>
    <w:rsid w:val="0B9982DB"/>
    <w:rsid w:val="0B99E80E"/>
    <w:rsid w:val="0B9A40FC"/>
    <w:rsid w:val="0B9A63AD"/>
    <w:rsid w:val="0B9B7E8F"/>
    <w:rsid w:val="0B9E389E"/>
    <w:rsid w:val="0BA30A46"/>
    <w:rsid w:val="0BA5413A"/>
    <w:rsid w:val="0BA5CAF3"/>
    <w:rsid w:val="0BA6A873"/>
    <w:rsid w:val="0BA7CAB2"/>
    <w:rsid w:val="0BA8721C"/>
    <w:rsid w:val="0BA908FB"/>
    <w:rsid w:val="0BA9490C"/>
    <w:rsid w:val="0BA99FDB"/>
    <w:rsid w:val="0BAA7AD5"/>
    <w:rsid w:val="0BAB1A33"/>
    <w:rsid w:val="0BADA431"/>
    <w:rsid w:val="0BB0AA47"/>
    <w:rsid w:val="0BB0DE27"/>
    <w:rsid w:val="0BB1EBE6"/>
    <w:rsid w:val="0BB4045B"/>
    <w:rsid w:val="0BB489EE"/>
    <w:rsid w:val="0BC1379D"/>
    <w:rsid w:val="0BC6F3DC"/>
    <w:rsid w:val="0BC92554"/>
    <w:rsid w:val="0BCD2F1F"/>
    <w:rsid w:val="0BD07A32"/>
    <w:rsid w:val="0BD0FF75"/>
    <w:rsid w:val="0BD16F54"/>
    <w:rsid w:val="0BD4D542"/>
    <w:rsid w:val="0BD4F9FE"/>
    <w:rsid w:val="0BDBDC2D"/>
    <w:rsid w:val="0BDC909C"/>
    <w:rsid w:val="0BDD57B3"/>
    <w:rsid w:val="0BDF14C9"/>
    <w:rsid w:val="0BDF7C49"/>
    <w:rsid w:val="0BDFAC9E"/>
    <w:rsid w:val="0BE0519C"/>
    <w:rsid w:val="0BE220A2"/>
    <w:rsid w:val="0BE568B6"/>
    <w:rsid w:val="0BEA2D0D"/>
    <w:rsid w:val="0BEB0557"/>
    <w:rsid w:val="0BED14A6"/>
    <w:rsid w:val="0BF233DA"/>
    <w:rsid w:val="0BF58ED3"/>
    <w:rsid w:val="0BF76446"/>
    <w:rsid w:val="0BF9DC23"/>
    <w:rsid w:val="0BFBB5FC"/>
    <w:rsid w:val="0BFDA9B0"/>
    <w:rsid w:val="0BFFB00B"/>
    <w:rsid w:val="0C01275E"/>
    <w:rsid w:val="0C04533C"/>
    <w:rsid w:val="0C052FA6"/>
    <w:rsid w:val="0C07196D"/>
    <w:rsid w:val="0C0721A8"/>
    <w:rsid w:val="0C0F3E99"/>
    <w:rsid w:val="0C123EF4"/>
    <w:rsid w:val="0C1246FC"/>
    <w:rsid w:val="0C130F24"/>
    <w:rsid w:val="0C13A66E"/>
    <w:rsid w:val="0C1DFF22"/>
    <w:rsid w:val="0C1E8D30"/>
    <w:rsid w:val="0C220737"/>
    <w:rsid w:val="0C24C46D"/>
    <w:rsid w:val="0C2EC3DB"/>
    <w:rsid w:val="0C2F3C36"/>
    <w:rsid w:val="0C324DA3"/>
    <w:rsid w:val="0C3803FF"/>
    <w:rsid w:val="0C3877E4"/>
    <w:rsid w:val="0C387D23"/>
    <w:rsid w:val="0C3E4CB4"/>
    <w:rsid w:val="0C42BBAC"/>
    <w:rsid w:val="0C447CA2"/>
    <w:rsid w:val="0C457636"/>
    <w:rsid w:val="0C46E021"/>
    <w:rsid w:val="0C47910B"/>
    <w:rsid w:val="0C4AB817"/>
    <w:rsid w:val="0C4D00B9"/>
    <w:rsid w:val="0C508F67"/>
    <w:rsid w:val="0C50D695"/>
    <w:rsid w:val="0C52639E"/>
    <w:rsid w:val="0C52D8FD"/>
    <w:rsid w:val="0C55537D"/>
    <w:rsid w:val="0C57288A"/>
    <w:rsid w:val="0C586FA0"/>
    <w:rsid w:val="0C5881FF"/>
    <w:rsid w:val="0C5C3D38"/>
    <w:rsid w:val="0C635BBA"/>
    <w:rsid w:val="0C6515C3"/>
    <w:rsid w:val="0C68640D"/>
    <w:rsid w:val="0C6942DA"/>
    <w:rsid w:val="0C6BC8EC"/>
    <w:rsid w:val="0C724857"/>
    <w:rsid w:val="0C7320E6"/>
    <w:rsid w:val="0C73792F"/>
    <w:rsid w:val="0C77BA0E"/>
    <w:rsid w:val="0C79D927"/>
    <w:rsid w:val="0C7E0072"/>
    <w:rsid w:val="0C7ECFF8"/>
    <w:rsid w:val="0C83D367"/>
    <w:rsid w:val="0C85EB92"/>
    <w:rsid w:val="0C862AA3"/>
    <w:rsid w:val="0C86FC15"/>
    <w:rsid w:val="0C88F600"/>
    <w:rsid w:val="0C8B7EA9"/>
    <w:rsid w:val="0C8C6A7C"/>
    <w:rsid w:val="0C973F7B"/>
    <w:rsid w:val="0C99A57B"/>
    <w:rsid w:val="0C9A2C0C"/>
    <w:rsid w:val="0C9ACE28"/>
    <w:rsid w:val="0C9B82DE"/>
    <w:rsid w:val="0C9C47DC"/>
    <w:rsid w:val="0C9EAD95"/>
    <w:rsid w:val="0CA0F9D1"/>
    <w:rsid w:val="0CA1A18F"/>
    <w:rsid w:val="0CA544AE"/>
    <w:rsid w:val="0CABC9E0"/>
    <w:rsid w:val="0CADADDA"/>
    <w:rsid w:val="0CAE76ED"/>
    <w:rsid w:val="0CAE8CD7"/>
    <w:rsid w:val="0CB1BB14"/>
    <w:rsid w:val="0CB2275B"/>
    <w:rsid w:val="0CB2E8B9"/>
    <w:rsid w:val="0CB3F8F9"/>
    <w:rsid w:val="0CB93BA7"/>
    <w:rsid w:val="0CBA5AF8"/>
    <w:rsid w:val="0CBB7455"/>
    <w:rsid w:val="0CBC6CFB"/>
    <w:rsid w:val="0CBF2B54"/>
    <w:rsid w:val="0CBFCE15"/>
    <w:rsid w:val="0CC0BD0A"/>
    <w:rsid w:val="0CC38B86"/>
    <w:rsid w:val="0CC42E60"/>
    <w:rsid w:val="0CC4D8F2"/>
    <w:rsid w:val="0CC589B7"/>
    <w:rsid w:val="0CC59E1F"/>
    <w:rsid w:val="0CC7F635"/>
    <w:rsid w:val="0CC8F774"/>
    <w:rsid w:val="0CC9EF4E"/>
    <w:rsid w:val="0CCA3E8D"/>
    <w:rsid w:val="0CCB52EB"/>
    <w:rsid w:val="0CCDCD46"/>
    <w:rsid w:val="0CD01ECC"/>
    <w:rsid w:val="0CD12B01"/>
    <w:rsid w:val="0CD31F49"/>
    <w:rsid w:val="0CD97321"/>
    <w:rsid w:val="0CDBC152"/>
    <w:rsid w:val="0CDD6632"/>
    <w:rsid w:val="0CDDA7B0"/>
    <w:rsid w:val="0CDED6AA"/>
    <w:rsid w:val="0CDF77EE"/>
    <w:rsid w:val="0CE0F319"/>
    <w:rsid w:val="0CE28672"/>
    <w:rsid w:val="0CE44A09"/>
    <w:rsid w:val="0CEAE5AD"/>
    <w:rsid w:val="0CEB93FC"/>
    <w:rsid w:val="0CEE1E54"/>
    <w:rsid w:val="0CEFCD16"/>
    <w:rsid w:val="0CF05F99"/>
    <w:rsid w:val="0CF7A1CF"/>
    <w:rsid w:val="0CFA1503"/>
    <w:rsid w:val="0CFC3BCA"/>
    <w:rsid w:val="0D0444C3"/>
    <w:rsid w:val="0D0513D5"/>
    <w:rsid w:val="0D062568"/>
    <w:rsid w:val="0D0BFE88"/>
    <w:rsid w:val="0D0E34AC"/>
    <w:rsid w:val="0D0E3DB6"/>
    <w:rsid w:val="0D0F14DC"/>
    <w:rsid w:val="0D0F2EC0"/>
    <w:rsid w:val="0D10CDA7"/>
    <w:rsid w:val="0D1A1AC4"/>
    <w:rsid w:val="0D1BCD87"/>
    <w:rsid w:val="0D1C9135"/>
    <w:rsid w:val="0D2636FA"/>
    <w:rsid w:val="0D28096D"/>
    <w:rsid w:val="0D29EACB"/>
    <w:rsid w:val="0D2F67B3"/>
    <w:rsid w:val="0D30F270"/>
    <w:rsid w:val="0D3507DA"/>
    <w:rsid w:val="0D3624AA"/>
    <w:rsid w:val="0D375C51"/>
    <w:rsid w:val="0D39D16C"/>
    <w:rsid w:val="0D3A6137"/>
    <w:rsid w:val="0D3AEE6A"/>
    <w:rsid w:val="0D41F45F"/>
    <w:rsid w:val="0D42B9CE"/>
    <w:rsid w:val="0D42FFA2"/>
    <w:rsid w:val="0D4388D5"/>
    <w:rsid w:val="0D473BC0"/>
    <w:rsid w:val="0D4803BB"/>
    <w:rsid w:val="0D48523A"/>
    <w:rsid w:val="0D4A5A7C"/>
    <w:rsid w:val="0D4C7CA1"/>
    <w:rsid w:val="0D508C58"/>
    <w:rsid w:val="0D51BBC0"/>
    <w:rsid w:val="0D53CC4F"/>
    <w:rsid w:val="0D573C0D"/>
    <w:rsid w:val="0D624A4C"/>
    <w:rsid w:val="0D6BE7B8"/>
    <w:rsid w:val="0D6F2DCE"/>
    <w:rsid w:val="0D6F4A85"/>
    <w:rsid w:val="0D71AD09"/>
    <w:rsid w:val="0D726762"/>
    <w:rsid w:val="0D72EBE4"/>
    <w:rsid w:val="0D731917"/>
    <w:rsid w:val="0D7527B9"/>
    <w:rsid w:val="0D77E40C"/>
    <w:rsid w:val="0D793B74"/>
    <w:rsid w:val="0D794BD9"/>
    <w:rsid w:val="0D7E424B"/>
    <w:rsid w:val="0D83D661"/>
    <w:rsid w:val="0D8754C3"/>
    <w:rsid w:val="0D87BB55"/>
    <w:rsid w:val="0D8BA50E"/>
    <w:rsid w:val="0D901566"/>
    <w:rsid w:val="0D905EAA"/>
    <w:rsid w:val="0D914046"/>
    <w:rsid w:val="0D96AF55"/>
    <w:rsid w:val="0D9919A7"/>
    <w:rsid w:val="0D999BD5"/>
    <w:rsid w:val="0D9AC779"/>
    <w:rsid w:val="0D9B3C5D"/>
    <w:rsid w:val="0D9DF6D4"/>
    <w:rsid w:val="0D9F26F7"/>
    <w:rsid w:val="0D9FEE27"/>
    <w:rsid w:val="0D9FF8CB"/>
    <w:rsid w:val="0DA080E7"/>
    <w:rsid w:val="0DA0AA1F"/>
    <w:rsid w:val="0DA3180A"/>
    <w:rsid w:val="0DA354B6"/>
    <w:rsid w:val="0DA37ED0"/>
    <w:rsid w:val="0DA3815A"/>
    <w:rsid w:val="0DA3C00A"/>
    <w:rsid w:val="0DA73425"/>
    <w:rsid w:val="0DA8C1B8"/>
    <w:rsid w:val="0DA8C522"/>
    <w:rsid w:val="0DAA4B80"/>
    <w:rsid w:val="0DAB04FF"/>
    <w:rsid w:val="0DB07929"/>
    <w:rsid w:val="0DB0D132"/>
    <w:rsid w:val="0DB1E7FA"/>
    <w:rsid w:val="0DB2ABF9"/>
    <w:rsid w:val="0DB42184"/>
    <w:rsid w:val="0DB49554"/>
    <w:rsid w:val="0DB4CD48"/>
    <w:rsid w:val="0DB5FF19"/>
    <w:rsid w:val="0DB72DF8"/>
    <w:rsid w:val="0DB91CDE"/>
    <w:rsid w:val="0DB9247E"/>
    <w:rsid w:val="0DBD26EC"/>
    <w:rsid w:val="0DBEBFBB"/>
    <w:rsid w:val="0DBF05E9"/>
    <w:rsid w:val="0DC000DC"/>
    <w:rsid w:val="0DC1E10C"/>
    <w:rsid w:val="0DC3981F"/>
    <w:rsid w:val="0DC51D04"/>
    <w:rsid w:val="0DC6689C"/>
    <w:rsid w:val="0DC770B8"/>
    <w:rsid w:val="0DC87FB8"/>
    <w:rsid w:val="0DC88625"/>
    <w:rsid w:val="0DCCF698"/>
    <w:rsid w:val="0DD16033"/>
    <w:rsid w:val="0DD19A6F"/>
    <w:rsid w:val="0DD3F762"/>
    <w:rsid w:val="0DD627CE"/>
    <w:rsid w:val="0DD6B5EB"/>
    <w:rsid w:val="0DD8321B"/>
    <w:rsid w:val="0DDA57A7"/>
    <w:rsid w:val="0DDD08DC"/>
    <w:rsid w:val="0DE4255F"/>
    <w:rsid w:val="0DE46EA8"/>
    <w:rsid w:val="0DE534C7"/>
    <w:rsid w:val="0DE776C7"/>
    <w:rsid w:val="0DE7E2DE"/>
    <w:rsid w:val="0DEF6014"/>
    <w:rsid w:val="0DF18466"/>
    <w:rsid w:val="0DF43D04"/>
    <w:rsid w:val="0DF5C70D"/>
    <w:rsid w:val="0DF8DD93"/>
    <w:rsid w:val="0DFA880E"/>
    <w:rsid w:val="0DFB4D2D"/>
    <w:rsid w:val="0DFC423E"/>
    <w:rsid w:val="0DFD0B5B"/>
    <w:rsid w:val="0DFDC100"/>
    <w:rsid w:val="0E0048CE"/>
    <w:rsid w:val="0E0A0758"/>
    <w:rsid w:val="0E0A13BB"/>
    <w:rsid w:val="0E0DC5EA"/>
    <w:rsid w:val="0E0F9D1B"/>
    <w:rsid w:val="0E11201E"/>
    <w:rsid w:val="0E11D691"/>
    <w:rsid w:val="0E138A6F"/>
    <w:rsid w:val="0E139A3B"/>
    <w:rsid w:val="0E1600B6"/>
    <w:rsid w:val="0E192208"/>
    <w:rsid w:val="0E1BBA05"/>
    <w:rsid w:val="0E1BBFE7"/>
    <w:rsid w:val="0E1C1D3D"/>
    <w:rsid w:val="0E1D2BF7"/>
    <w:rsid w:val="0E24527B"/>
    <w:rsid w:val="0E246349"/>
    <w:rsid w:val="0E25C37C"/>
    <w:rsid w:val="0E271737"/>
    <w:rsid w:val="0E2775F0"/>
    <w:rsid w:val="0E28F511"/>
    <w:rsid w:val="0E2A8804"/>
    <w:rsid w:val="0E2C0C2A"/>
    <w:rsid w:val="0E2C5BD2"/>
    <w:rsid w:val="0E2E70EB"/>
    <w:rsid w:val="0E30CEC0"/>
    <w:rsid w:val="0E30E379"/>
    <w:rsid w:val="0E3563AD"/>
    <w:rsid w:val="0E36553D"/>
    <w:rsid w:val="0E3D9E67"/>
    <w:rsid w:val="0E3F1D88"/>
    <w:rsid w:val="0E4152BA"/>
    <w:rsid w:val="0E4A474E"/>
    <w:rsid w:val="0E4AFEB9"/>
    <w:rsid w:val="0E4B4A5B"/>
    <w:rsid w:val="0E4BCFBD"/>
    <w:rsid w:val="0E4CCFE9"/>
    <w:rsid w:val="0E5018BA"/>
    <w:rsid w:val="0E52F6E0"/>
    <w:rsid w:val="0E53108B"/>
    <w:rsid w:val="0E539F60"/>
    <w:rsid w:val="0E548A35"/>
    <w:rsid w:val="0E54BC46"/>
    <w:rsid w:val="0E566499"/>
    <w:rsid w:val="0E5785AC"/>
    <w:rsid w:val="0E57B5E5"/>
    <w:rsid w:val="0E5A3E05"/>
    <w:rsid w:val="0E5C2C68"/>
    <w:rsid w:val="0E5CBDA1"/>
    <w:rsid w:val="0E613EDC"/>
    <w:rsid w:val="0E668C90"/>
    <w:rsid w:val="0E679833"/>
    <w:rsid w:val="0E6B6EED"/>
    <w:rsid w:val="0E6EEDDC"/>
    <w:rsid w:val="0E6FCEEF"/>
    <w:rsid w:val="0E73F547"/>
    <w:rsid w:val="0E74BB32"/>
    <w:rsid w:val="0E751F83"/>
    <w:rsid w:val="0E7602D5"/>
    <w:rsid w:val="0E79CE1F"/>
    <w:rsid w:val="0E7B5D4C"/>
    <w:rsid w:val="0E7D8EEE"/>
    <w:rsid w:val="0E80F2D4"/>
    <w:rsid w:val="0E875A29"/>
    <w:rsid w:val="0E8AFC3D"/>
    <w:rsid w:val="0E8C5CFA"/>
    <w:rsid w:val="0E92656B"/>
    <w:rsid w:val="0E99729D"/>
    <w:rsid w:val="0E997808"/>
    <w:rsid w:val="0E9C5938"/>
    <w:rsid w:val="0E9D9F38"/>
    <w:rsid w:val="0EA3FD41"/>
    <w:rsid w:val="0EA48597"/>
    <w:rsid w:val="0EA5B5FA"/>
    <w:rsid w:val="0EA6DBC9"/>
    <w:rsid w:val="0EA83B4F"/>
    <w:rsid w:val="0EA9C809"/>
    <w:rsid w:val="0EAAE631"/>
    <w:rsid w:val="0EAC1FF5"/>
    <w:rsid w:val="0EAF41A5"/>
    <w:rsid w:val="0EB0EB06"/>
    <w:rsid w:val="0EB3FA7C"/>
    <w:rsid w:val="0EC0EAA6"/>
    <w:rsid w:val="0EC0EDFC"/>
    <w:rsid w:val="0EC345F1"/>
    <w:rsid w:val="0EC5C5E5"/>
    <w:rsid w:val="0EC7BCB4"/>
    <w:rsid w:val="0ECA38CE"/>
    <w:rsid w:val="0ECA98DC"/>
    <w:rsid w:val="0ECBFA23"/>
    <w:rsid w:val="0ECC789F"/>
    <w:rsid w:val="0ECE5631"/>
    <w:rsid w:val="0ED15591"/>
    <w:rsid w:val="0ED188D0"/>
    <w:rsid w:val="0ED2EE2B"/>
    <w:rsid w:val="0ED3C796"/>
    <w:rsid w:val="0ED47C37"/>
    <w:rsid w:val="0ED5BFC5"/>
    <w:rsid w:val="0ED7A80B"/>
    <w:rsid w:val="0ED931FF"/>
    <w:rsid w:val="0EDDA3B8"/>
    <w:rsid w:val="0EDE8A2F"/>
    <w:rsid w:val="0EDF1481"/>
    <w:rsid w:val="0EE2F928"/>
    <w:rsid w:val="0EE6B808"/>
    <w:rsid w:val="0EE8E226"/>
    <w:rsid w:val="0EE9AFA2"/>
    <w:rsid w:val="0EF14631"/>
    <w:rsid w:val="0EF28EE9"/>
    <w:rsid w:val="0EF4F0C8"/>
    <w:rsid w:val="0EF81733"/>
    <w:rsid w:val="0EF9282E"/>
    <w:rsid w:val="0EF9CC86"/>
    <w:rsid w:val="0EFB715A"/>
    <w:rsid w:val="0F00A993"/>
    <w:rsid w:val="0F00C864"/>
    <w:rsid w:val="0F05A1C2"/>
    <w:rsid w:val="0F05B159"/>
    <w:rsid w:val="0F06C504"/>
    <w:rsid w:val="0F06E785"/>
    <w:rsid w:val="0F0D0EA1"/>
    <w:rsid w:val="0F125240"/>
    <w:rsid w:val="0F152B75"/>
    <w:rsid w:val="0F190812"/>
    <w:rsid w:val="0F198328"/>
    <w:rsid w:val="0F1A3C72"/>
    <w:rsid w:val="0F2186B2"/>
    <w:rsid w:val="0F222F99"/>
    <w:rsid w:val="0F22BC75"/>
    <w:rsid w:val="0F258E7E"/>
    <w:rsid w:val="0F25A326"/>
    <w:rsid w:val="0F2B7CB8"/>
    <w:rsid w:val="0F2F3421"/>
    <w:rsid w:val="0F30655D"/>
    <w:rsid w:val="0F32EBC8"/>
    <w:rsid w:val="0F340910"/>
    <w:rsid w:val="0F3549E5"/>
    <w:rsid w:val="0F369C5D"/>
    <w:rsid w:val="0F39BBA9"/>
    <w:rsid w:val="0F3A2102"/>
    <w:rsid w:val="0F3A646A"/>
    <w:rsid w:val="0F3A88C3"/>
    <w:rsid w:val="0F3DFD7B"/>
    <w:rsid w:val="0F3EDBD8"/>
    <w:rsid w:val="0F4111DF"/>
    <w:rsid w:val="0F48FE7B"/>
    <w:rsid w:val="0F4CA49D"/>
    <w:rsid w:val="0F4F9F32"/>
    <w:rsid w:val="0F500783"/>
    <w:rsid w:val="0F52ED8B"/>
    <w:rsid w:val="0F536025"/>
    <w:rsid w:val="0F53A072"/>
    <w:rsid w:val="0F5934F1"/>
    <w:rsid w:val="0F5A3C08"/>
    <w:rsid w:val="0F5BA833"/>
    <w:rsid w:val="0F5F9F04"/>
    <w:rsid w:val="0F61EB4D"/>
    <w:rsid w:val="0F62EEC0"/>
    <w:rsid w:val="0F642F71"/>
    <w:rsid w:val="0F6519B0"/>
    <w:rsid w:val="0F674887"/>
    <w:rsid w:val="0F68565A"/>
    <w:rsid w:val="0F69CD8D"/>
    <w:rsid w:val="0F6E8886"/>
    <w:rsid w:val="0F6E94D9"/>
    <w:rsid w:val="0F708916"/>
    <w:rsid w:val="0F7117DC"/>
    <w:rsid w:val="0F71E11F"/>
    <w:rsid w:val="0F72F8F0"/>
    <w:rsid w:val="0F772208"/>
    <w:rsid w:val="0F772601"/>
    <w:rsid w:val="0F7C3108"/>
    <w:rsid w:val="0F7CDE0E"/>
    <w:rsid w:val="0F7FA5C1"/>
    <w:rsid w:val="0F823351"/>
    <w:rsid w:val="0F83AFCC"/>
    <w:rsid w:val="0F874407"/>
    <w:rsid w:val="0F87CD56"/>
    <w:rsid w:val="0F8C8AA4"/>
    <w:rsid w:val="0F8D2321"/>
    <w:rsid w:val="0F8F542C"/>
    <w:rsid w:val="0F8FAF1B"/>
    <w:rsid w:val="0F8FEBD6"/>
    <w:rsid w:val="0F97AFF8"/>
    <w:rsid w:val="0F99A1B7"/>
    <w:rsid w:val="0F99BAE5"/>
    <w:rsid w:val="0F99CB7F"/>
    <w:rsid w:val="0FA26B80"/>
    <w:rsid w:val="0FA5AFE9"/>
    <w:rsid w:val="0FA8A8DC"/>
    <w:rsid w:val="0FA92400"/>
    <w:rsid w:val="0FA96B9D"/>
    <w:rsid w:val="0FAA9D9E"/>
    <w:rsid w:val="0FAF00B3"/>
    <w:rsid w:val="0FAF195E"/>
    <w:rsid w:val="0FAF2D5C"/>
    <w:rsid w:val="0FB14929"/>
    <w:rsid w:val="0FB1635A"/>
    <w:rsid w:val="0FB25A9B"/>
    <w:rsid w:val="0FB5DF45"/>
    <w:rsid w:val="0FB80BB8"/>
    <w:rsid w:val="0FB8FCA2"/>
    <w:rsid w:val="0FBA5B26"/>
    <w:rsid w:val="0FBAEB7F"/>
    <w:rsid w:val="0FBBD7F0"/>
    <w:rsid w:val="0FBD0953"/>
    <w:rsid w:val="0FC0EECB"/>
    <w:rsid w:val="0FC37F6A"/>
    <w:rsid w:val="0FC70E03"/>
    <w:rsid w:val="0FC8A19E"/>
    <w:rsid w:val="0FCAF450"/>
    <w:rsid w:val="0FCDCFFB"/>
    <w:rsid w:val="0FD1CCCE"/>
    <w:rsid w:val="0FD24201"/>
    <w:rsid w:val="0FD5D2A8"/>
    <w:rsid w:val="0FD5E4A9"/>
    <w:rsid w:val="0FD705D2"/>
    <w:rsid w:val="0FD89958"/>
    <w:rsid w:val="0FD916D9"/>
    <w:rsid w:val="0FDADA91"/>
    <w:rsid w:val="0FDCB50A"/>
    <w:rsid w:val="0FDCCA1A"/>
    <w:rsid w:val="0FE0A19F"/>
    <w:rsid w:val="0FE16051"/>
    <w:rsid w:val="0FE437C7"/>
    <w:rsid w:val="0FE8F22C"/>
    <w:rsid w:val="0FE97F9C"/>
    <w:rsid w:val="0FEA7EEB"/>
    <w:rsid w:val="0FEAF483"/>
    <w:rsid w:val="0FEC5B85"/>
    <w:rsid w:val="0FEE52B6"/>
    <w:rsid w:val="0FEF4518"/>
    <w:rsid w:val="0FF07D97"/>
    <w:rsid w:val="0FF4AEA9"/>
    <w:rsid w:val="0FF586A3"/>
    <w:rsid w:val="0FF5EDC7"/>
    <w:rsid w:val="0FF84F95"/>
    <w:rsid w:val="0FF89D71"/>
    <w:rsid w:val="0FFC2B89"/>
    <w:rsid w:val="0FFE34BC"/>
    <w:rsid w:val="0FFF7379"/>
    <w:rsid w:val="0FFFFED5"/>
    <w:rsid w:val="100151C6"/>
    <w:rsid w:val="10015F73"/>
    <w:rsid w:val="100550EC"/>
    <w:rsid w:val="10075010"/>
    <w:rsid w:val="10080462"/>
    <w:rsid w:val="10082C58"/>
    <w:rsid w:val="10092FAC"/>
    <w:rsid w:val="100C263B"/>
    <w:rsid w:val="101078AE"/>
    <w:rsid w:val="1012FC30"/>
    <w:rsid w:val="10138A0B"/>
    <w:rsid w:val="10156F0C"/>
    <w:rsid w:val="1016AE43"/>
    <w:rsid w:val="10189086"/>
    <w:rsid w:val="101946E7"/>
    <w:rsid w:val="1019925D"/>
    <w:rsid w:val="101E57C2"/>
    <w:rsid w:val="1020D115"/>
    <w:rsid w:val="1023911B"/>
    <w:rsid w:val="1024E00C"/>
    <w:rsid w:val="10292DC9"/>
    <w:rsid w:val="1029D2E8"/>
    <w:rsid w:val="102B328A"/>
    <w:rsid w:val="102B7DA8"/>
    <w:rsid w:val="102BAE00"/>
    <w:rsid w:val="1033E747"/>
    <w:rsid w:val="103D3DB2"/>
    <w:rsid w:val="103E9720"/>
    <w:rsid w:val="103F0037"/>
    <w:rsid w:val="1040BFDE"/>
    <w:rsid w:val="1041A478"/>
    <w:rsid w:val="1042AC2A"/>
    <w:rsid w:val="1046AB8B"/>
    <w:rsid w:val="104855C4"/>
    <w:rsid w:val="10493022"/>
    <w:rsid w:val="104A92AD"/>
    <w:rsid w:val="104B51AC"/>
    <w:rsid w:val="104BE397"/>
    <w:rsid w:val="104DB17E"/>
    <w:rsid w:val="104E9D85"/>
    <w:rsid w:val="1050DA87"/>
    <w:rsid w:val="1051D701"/>
    <w:rsid w:val="1052023C"/>
    <w:rsid w:val="105542EF"/>
    <w:rsid w:val="105C308C"/>
    <w:rsid w:val="105C57F7"/>
    <w:rsid w:val="1060C9B5"/>
    <w:rsid w:val="10620DEF"/>
    <w:rsid w:val="106367E4"/>
    <w:rsid w:val="106474A1"/>
    <w:rsid w:val="106747E4"/>
    <w:rsid w:val="1067CA84"/>
    <w:rsid w:val="106C12B6"/>
    <w:rsid w:val="106F0592"/>
    <w:rsid w:val="1071CDE4"/>
    <w:rsid w:val="1072B6B6"/>
    <w:rsid w:val="1073F98F"/>
    <w:rsid w:val="107449A3"/>
    <w:rsid w:val="10779809"/>
    <w:rsid w:val="1078B8CB"/>
    <w:rsid w:val="107BFBB5"/>
    <w:rsid w:val="107C2C98"/>
    <w:rsid w:val="107D7E7C"/>
    <w:rsid w:val="107DF8AC"/>
    <w:rsid w:val="107F26B2"/>
    <w:rsid w:val="1080164F"/>
    <w:rsid w:val="10862833"/>
    <w:rsid w:val="10878413"/>
    <w:rsid w:val="108B359B"/>
    <w:rsid w:val="108B804F"/>
    <w:rsid w:val="108F7613"/>
    <w:rsid w:val="10903495"/>
    <w:rsid w:val="109098A6"/>
    <w:rsid w:val="109098A6"/>
    <w:rsid w:val="1092E8F2"/>
    <w:rsid w:val="109940E7"/>
    <w:rsid w:val="109A46FE"/>
    <w:rsid w:val="109C52E9"/>
    <w:rsid w:val="10A237EF"/>
    <w:rsid w:val="10A30E89"/>
    <w:rsid w:val="10A3F1F0"/>
    <w:rsid w:val="10A5AD8B"/>
    <w:rsid w:val="10A71E3F"/>
    <w:rsid w:val="10AD90DA"/>
    <w:rsid w:val="10ADC003"/>
    <w:rsid w:val="10AE3F20"/>
    <w:rsid w:val="10AEE63C"/>
    <w:rsid w:val="10B29329"/>
    <w:rsid w:val="10B4CE47"/>
    <w:rsid w:val="10B5BB87"/>
    <w:rsid w:val="10B83A2A"/>
    <w:rsid w:val="10BAC73F"/>
    <w:rsid w:val="10BEB6C4"/>
    <w:rsid w:val="10BF5C17"/>
    <w:rsid w:val="10BF6F3D"/>
    <w:rsid w:val="10C16CC6"/>
    <w:rsid w:val="10C2CF77"/>
    <w:rsid w:val="10C74041"/>
    <w:rsid w:val="10C763EA"/>
    <w:rsid w:val="10C8E210"/>
    <w:rsid w:val="10CBEA04"/>
    <w:rsid w:val="10CD6D73"/>
    <w:rsid w:val="10CDD6B9"/>
    <w:rsid w:val="10CF5AA1"/>
    <w:rsid w:val="10D1561D"/>
    <w:rsid w:val="10D92E97"/>
    <w:rsid w:val="10DAB8CC"/>
    <w:rsid w:val="10DDD96D"/>
    <w:rsid w:val="10DE0D95"/>
    <w:rsid w:val="10DE79DB"/>
    <w:rsid w:val="10DF0277"/>
    <w:rsid w:val="10E2817B"/>
    <w:rsid w:val="10E34BC7"/>
    <w:rsid w:val="10E4DA45"/>
    <w:rsid w:val="10E7D122"/>
    <w:rsid w:val="10E828C5"/>
    <w:rsid w:val="10EF6A2F"/>
    <w:rsid w:val="10F03760"/>
    <w:rsid w:val="10F503B3"/>
    <w:rsid w:val="10F50552"/>
    <w:rsid w:val="10F6B977"/>
    <w:rsid w:val="10F708DA"/>
    <w:rsid w:val="10F77158"/>
    <w:rsid w:val="10F845D0"/>
    <w:rsid w:val="10F856CF"/>
    <w:rsid w:val="10FCE618"/>
    <w:rsid w:val="10FDD8A4"/>
    <w:rsid w:val="10FE903B"/>
    <w:rsid w:val="11053FD4"/>
    <w:rsid w:val="11071BE1"/>
    <w:rsid w:val="110903A3"/>
    <w:rsid w:val="110A2EA3"/>
    <w:rsid w:val="110A6C7D"/>
    <w:rsid w:val="110B9684"/>
    <w:rsid w:val="110F4730"/>
    <w:rsid w:val="110F5063"/>
    <w:rsid w:val="1111F869"/>
    <w:rsid w:val="111E1979"/>
    <w:rsid w:val="111FB3B7"/>
    <w:rsid w:val="1124542C"/>
    <w:rsid w:val="1125FDE0"/>
    <w:rsid w:val="112C0A10"/>
    <w:rsid w:val="112D2B0B"/>
    <w:rsid w:val="11305AB0"/>
    <w:rsid w:val="1130F8C9"/>
    <w:rsid w:val="1131D2D0"/>
    <w:rsid w:val="11388588"/>
    <w:rsid w:val="113B0348"/>
    <w:rsid w:val="113BA702"/>
    <w:rsid w:val="113C7B45"/>
    <w:rsid w:val="113D593E"/>
    <w:rsid w:val="113E5446"/>
    <w:rsid w:val="113F49DB"/>
    <w:rsid w:val="1144C203"/>
    <w:rsid w:val="1146EF6F"/>
    <w:rsid w:val="114CB89A"/>
    <w:rsid w:val="114CCEFC"/>
    <w:rsid w:val="114DDB23"/>
    <w:rsid w:val="114F63AE"/>
    <w:rsid w:val="114FD474"/>
    <w:rsid w:val="115B02F4"/>
    <w:rsid w:val="115C3E05"/>
    <w:rsid w:val="115FFC83"/>
    <w:rsid w:val="116259BE"/>
    <w:rsid w:val="11625B00"/>
    <w:rsid w:val="1162FA2A"/>
    <w:rsid w:val="116B80F2"/>
    <w:rsid w:val="116F68BD"/>
    <w:rsid w:val="1170763E"/>
    <w:rsid w:val="11729B77"/>
    <w:rsid w:val="117324B0"/>
    <w:rsid w:val="11732ECE"/>
    <w:rsid w:val="117495BE"/>
    <w:rsid w:val="11755283"/>
    <w:rsid w:val="1177DF7A"/>
    <w:rsid w:val="11783A19"/>
    <w:rsid w:val="117B0A83"/>
    <w:rsid w:val="117B49DF"/>
    <w:rsid w:val="117BAC78"/>
    <w:rsid w:val="117BBA46"/>
    <w:rsid w:val="117FB4BC"/>
    <w:rsid w:val="1184F539"/>
    <w:rsid w:val="11855291"/>
    <w:rsid w:val="11868F30"/>
    <w:rsid w:val="11869B7B"/>
    <w:rsid w:val="1188EBB4"/>
    <w:rsid w:val="118C5432"/>
    <w:rsid w:val="118FB06F"/>
    <w:rsid w:val="1194A2AB"/>
    <w:rsid w:val="119A5402"/>
    <w:rsid w:val="119B0637"/>
    <w:rsid w:val="119B3E7C"/>
    <w:rsid w:val="119D5138"/>
    <w:rsid w:val="11A4E6A3"/>
    <w:rsid w:val="11A53C3E"/>
    <w:rsid w:val="11A76EFB"/>
    <w:rsid w:val="11A87452"/>
    <w:rsid w:val="11A8A6AB"/>
    <w:rsid w:val="11ADEF64"/>
    <w:rsid w:val="11B0D755"/>
    <w:rsid w:val="11B34D03"/>
    <w:rsid w:val="11B4822D"/>
    <w:rsid w:val="11B77ADF"/>
    <w:rsid w:val="11BA1501"/>
    <w:rsid w:val="11C13EAD"/>
    <w:rsid w:val="11C1AFB8"/>
    <w:rsid w:val="11C37FE0"/>
    <w:rsid w:val="11C5A349"/>
    <w:rsid w:val="11C690A4"/>
    <w:rsid w:val="11C8E24D"/>
    <w:rsid w:val="11CBBD1E"/>
    <w:rsid w:val="11CD6F64"/>
    <w:rsid w:val="11CD9BC9"/>
    <w:rsid w:val="11CE6AC9"/>
    <w:rsid w:val="11CFB347"/>
    <w:rsid w:val="11D13655"/>
    <w:rsid w:val="11D45A23"/>
    <w:rsid w:val="11D53A27"/>
    <w:rsid w:val="11D68F05"/>
    <w:rsid w:val="11D6D5B5"/>
    <w:rsid w:val="11D87F22"/>
    <w:rsid w:val="11D8C7E1"/>
    <w:rsid w:val="11DA74C5"/>
    <w:rsid w:val="11DBA7D8"/>
    <w:rsid w:val="11DCFBB8"/>
    <w:rsid w:val="11DE8E89"/>
    <w:rsid w:val="11DEB618"/>
    <w:rsid w:val="11E0C369"/>
    <w:rsid w:val="11E0EAA9"/>
    <w:rsid w:val="11E98F35"/>
    <w:rsid w:val="11EA6942"/>
    <w:rsid w:val="11ED5246"/>
    <w:rsid w:val="11EE6671"/>
    <w:rsid w:val="11F13DA7"/>
    <w:rsid w:val="11F34A51"/>
    <w:rsid w:val="11F3EF1F"/>
    <w:rsid w:val="11F695E8"/>
    <w:rsid w:val="11FB9CD9"/>
    <w:rsid w:val="11FBB4D6"/>
    <w:rsid w:val="11FF74F7"/>
    <w:rsid w:val="1200371D"/>
    <w:rsid w:val="1200A238"/>
    <w:rsid w:val="1202334D"/>
    <w:rsid w:val="120284C2"/>
    <w:rsid w:val="1204CF02"/>
    <w:rsid w:val="120552D5"/>
    <w:rsid w:val="1209ACEF"/>
    <w:rsid w:val="120F54FF"/>
    <w:rsid w:val="12109979"/>
    <w:rsid w:val="121408C1"/>
    <w:rsid w:val="12143384"/>
    <w:rsid w:val="12154B23"/>
    <w:rsid w:val="1216C6C0"/>
    <w:rsid w:val="1218F59B"/>
    <w:rsid w:val="121B89BA"/>
    <w:rsid w:val="121BF290"/>
    <w:rsid w:val="121C0132"/>
    <w:rsid w:val="121C9C82"/>
    <w:rsid w:val="121D8638"/>
    <w:rsid w:val="12227447"/>
    <w:rsid w:val="12299783"/>
    <w:rsid w:val="1229EFFC"/>
    <w:rsid w:val="1229F286"/>
    <w:rsid w:val="122CEDDA"/>
    <w:rsid w:val="122FBE31"/>
    <w:rsid w:val="12316D48"/>
    <w:rsid w:val="123266A5"/>
    <w:rsid w:val="1232C633"/>
    <w:rsid w:val="12332D71"/>
    <w:rsid w:val="1239A17A"/>
    <w:rsid w:val="123A2407"/>
    <w:rsid w:val="123B70F1"/>
    <w:rsid w:val="123CFB3B"/>
    <w:rsid w:val="123EE4EF"/>
    <w:rsid w:val="124040F9"/>
    <w:rsid w:val="1242F39B"/>
    <w:rsid w:val="12435824"/>
    <w:rsid w:val="12475323"/>
    <w:rsid w:val="124B16E7"/>
    <w:rsid w:val="124BC7D1"/>
    <w:rsid w:val="124D20EF"/>
    <w:rsid w:val="124E90D2"/>
    <w:rsid w:val="124ED5CE"/>
    <w:rsid w:val="124FBC54"/>
    <w:rsid w:val="12510674"/>
    <w:rsid w:val="125628A5"/>
    <w:rsid w:val="125A6AC0"/>
    <w:rsid w:val="125A833C"/>
    <w:rsid w:val="125CECB4"/>
    <w:rsid w:val="125E5C69"/>
    <w:rsid w:val="126144F1"/>
    <w:rsid w:val="12628B73"/>
    <w:rsid w:val="126398B6"/>
    <w:rsid w:val="126453E2"/>
    <w:rsid w:val="1265D675"/>
    <w:rsid w:val="1265E968"/>
    <w:rsid w:val="126BE993"/>
    <w:rsid w:val="126C108B"/>
    <w:rsid w:val="126C27E5"/>
    <w:rsid w:val="1271D20A"/>
    <w:rsid w:val="1272335D"/>
    <w:rsid w:val="12787006"/>
    <w:rsid w:val="1279FAA6"/>
    <w:rsid w:val="127AC137"/>
    <w:rsid w:val="127B0671"/>
    <w:rsid w:val="127E9FFC"/>
    <w:rsid w:val="127F2761"/>
    <w:rsid w:val="127FE0D9"/>
    <w:rsid w:val="1281CE80"/>
    <w:rsid w:val="128301C8"/>
    <w:rsid w:val="1283A183"/>
    <w:rsid w:val="12841C01"/>
    <w:rsid w:val="1289FE62"/>
    <w:rsid w:val="128F980B"/>
    <w:rsid w:val="128FAA30"/>
    <w:rsid w:val="1290C675"/>
    <w:rsid w:val="1290D5B3"/>
    <w:rsid w:val="12914564"/>
    <w:rsid w:val="1292FE04"/>
    <w:rsid w:val="12933E86"/>
    <w:rsid w:val="1298362E"/>
    <w:rsid w:val="129A1665"/>
    <w:rsid w:val="12A03B6C"/>
    <w:rsid w:val="12B44AB0"/>
    <w:rsid w:val="12B73ACB"/>
    <w:rsid w:val="12BA2511"/>
    <w:rsid w:val="12BB1EA7"/>
    <w:rsid w:val="12BEA6CD"/>
    <w:rsid w:val="12C1BE79"/>
    <w:rsid w:val="12C7E2D9"/>
    <w:rsid w:val="12C9DFAE"/>
    <w:rsid w:val="12CC305D"/>
    <w:rsid w:val="12CCD92C"/>
    <w:rsid w:val="12CDB397"/>
    <w:rsid w:val="12D40042"/>
    <w:rsid w:val="12D93B71"/>
    <w:rsid w:val="12E1B126"/>
    <w:rsid w:val="12E1DDB5"/>
    <w:rsid w:val="12E70AFF"/>
    <w:rsid w:val="12EC7CED"/>
    <w:rsid w:val="12EE7DB8"/>
    <w:rsid w:val="12EF15F7"/>
    <w:rsid w:val="12F09C6D"/>
    <w:rsid w:val="12F21B1B"/>
    <w:rsid w:val="12F8E8CF"/>
    <w:rsid w:val="12FD9B7A"/>
    <w:rsid w:val="12FE8A31"/>
    <w:rsid w:val="130107B7"/>
    <w:rsid w:val="13030663"/>
    <w:rsid w:val="1303112C"/>
    <w:rsid w:val="13064A4F"/>
    <w:rsid w:val="13071FE1"/>
    <w:rsid w:val="13079CAF"/>
    <w:rsid w:val="13079D9C"/>
    <w:rsid w:val="1308635A"/>
    <w:rsid w:val="13096D90"/>
    <w:rsid w:val="130CFC62"/>
    <w:rsid w:val="130F6370"/>
    <w:rsid w:val="130FE7EE"/>
    <w:rsid w:val="13102CEA"/>
    <w:rsid w:val="131227B5"/>
    <w:rsid w:val="13137CD2"/>
    <w:rsid w:val="1315A1C6"/>
    <w:rsid w:val="1315BBBF"/>
    <w:rsid w:val="13177CD9"/>
    <w:rsid w:val="1318E55D"/>
    <w:rsid w:val="13192599"/>
    <w:rsid w:val="131C06EE"/>
    <w:rsid w:val="131C76D3"/>
    <w:rsid w:val="131D6E9E"/>
    <w:rsid w:val="1320E9DD"/>
    <w:rsid w:val="132336B0"/>
    <w:rsid w:val="13262187"/>
    <w:rsid w:val="1328DB2D"/>
    <w:rsid w:val="13293705"/>
    <w:rsid w:val="13293705"/>
    <w:rsid w:val="1329D9D4"/>
    <w:rsid w:val="132AFED9"/>
    <w:rsid w:val="132DDD31"/>
    <w:rsid w:val="132F57C1"/>
    <w:rsid w:val="13300359"/>
    <w:rsid w:val="133019B4"/>
    <w:rsid w:val="1330A633"/>
    <w:rsid w:val="13316582"/>
    <w:rsid w:val="13344B27"/>
    <w:rsid w:val="13347AB4"/>
    <w:rsid w:val="13375486"/>
    <w:rsid w:val="1338278A"/>
    <w:rsid w:val="133891A8"/>
    <w:rsid w:val="133A6D9D"/>
    <w:rsid w:val="1341D9CE"/>
    <w:rsid w:val="1346EB85"/>
    <w:rsid w:val="1346FEA5"/>
    <w:rsid w:val="1347420A"/>
    <w:rsid w:val="13499918"/>
    <w:rsid w:val="134C4EE4"/>
    <w:rsid w:val="134D6053"/>
    <w:rsid w:val="135447E8"/>
    <w:rsid w:val="1354953C"/>
    <w:rsid w:val="135999F1"/>
    <w:rsid w:val="135BF56A"/>
    <w:rsid w:val="135E8E71"/>
    <w:rsid w:val="136F6EEB"/>
    <w:rsid w:val="13708186"/>
    <w:rsid w:val="1370E303"/>
    <w:rsid w:val="13718827"/>
    <w:rsid w:val="13725F66"/>
    <w:rsid w:val="1372A346"/>
    <w:rsid w:val="1373124B"/>
    <w:rsid w:val="13759EE2"/>
    <w:rsid w:val="13776CB1"/>
    <w:rsid w:val="1377A5EE"/>
    <w:rsid w:val="13789B85"/>
    <w:rsid w:val="137A7DF7"/>
    <w:rsid w:val="137B0938"/>
    <w:rsid w:val="137BD13B"/>
    <w:rsid w:val="137C0AAA"/>
    <w:rsid w:val="137CE2BA"/>
    <w:rsid w:val="137F8DD2"/>
    <w:rsid w:val="138125A5"/>
    <w:rsid w:val="1384306D"/>
    <w:rsid w:val="138455BD"/>
    <w:rsid w:val="138BA242"/>
    <w:rsid w:val="138D0E08"/>
    <w:rsid w:val="13901D47"/>
    <w:rsid w:val="1392961B"/>
    <w:rsid w:val="13974AF1"/>
    <w:rsid w:val="139C71B8"/>
    <w:rsid w:val="139D29A4"/>
    <w:rsid w:val="139E1519"/>
    <w:rsid w:val="139E48DF"/>
    <w:rsid w:val="139E5634"/>
    <w:rsid w:val="139EF3A5"/>
    <w:rsid w:val="139F67A1"/>
    <w:rsid w:val="139F6C6D"/>
    <w:rsid w:val="13A3AD05"/>
    <w:rsid w:val="13A3D5B6"/>
    <w:rsid w:val="13A4A9D8"/>
    <w:rsid w:val="13A5ABE5"/>
    <w:rsid w:val="13A6D674"/>
    <w:rsid w:val="13A7495F"/>
    <w:rsid w:val="13A8CB7C"/>
    <w:rsid w:val="13AD67A2"/>
    <w:rsid w:val="13AD9901"/>
    <w:rsid w:val="13AD9DDC"/>
    <w:rsid w:val="13ADCB4B"/>
    <w:rsid w:val="13B05B84"/>
    <w:rsid w:val="13B1781F"/>
    <w:rsid w:val="13B3A9C8"/>
    <w:rsid w:val="13B586C4"/>
    <w:rsid w:val="13B807D8"/>
    <w:rsid w:val="13B9792D"/>
    <w:rsid w:val="13BC8EAA"/>
    <w:rsid w:val="13BCB842"/>
    <w:rsid w:val="13BD5D61"/>
    <w:rsid w:val="13BE173C"/>
    <w:rsid w:val="13BF763D"/>
    <w:rsid w:val="13C0D975"/>
    <w:rsid w:val="13C17D9F"/>
    <w:rsid w:val="13C22E7F"/>
    <w:rsid w:val="13C44850"/>
    <w:rsid w:val="13C46259"/>
    <w:rsid w:val="13C46BD5"/>
    <w:rsid w:val="13C72166"/>
    <w:rsid w:val="13C881FD"/>
    <w:rsid w:val="13C89F8A"/>
    <w:rsid w:val="13C9057E"/>
    <w:rsid w:val="13C9EFB3"/>
    <w:rsid w:val="13CD3DA9"/>
    <w:rsid w:val="13CE43E0"/>
    <w:rsid w:val="13CE8F3D"/>
    <w:rsid w:val="13D39DBB"/>
    <w:rsid w:val="13DAB550"/>
    <w:rsid w:val="13DEE5C4"/>
    <w:rsid w:val="13DF4ABF"/>
    <w:rsid w:val="13E41586"/>
    <w:rsid w:val="13EAE569"/>
    <w:rsid w:val="13EFD6D2"/>
    <w:rsid w:val="13F42A35"/>
    <w:rsid w:val="13F90AF9"/>
    <w:rsid w:val="13F96992"/>
    <w:rsid w:val="13FB7FB9"/>
    <w:rsid w:val="13FC0ECC"/>
    <w:rsid w:val="13FFEED3"/>
    <w:rsid w:val="1403DFE9"/>
    <w:rsid w:val="1409B1EB"/>
    <w:rsid w:val="140B9A45"/>
    <w:rsid w:val="140F581C"/>
    <w:rsid w:val="1410742E"/>
    <w:rsid w:val="1412F925"/>
    <w:rsid w:val="1415070F"/>
    <w:rsid w:val="14151E22"/>
    <w:rsid w:val="1415CB07"/>
    <w:rsid w:val="14195A14"/>
    <w:rsid w:val="141B2ED2"/>
    <w:rsid w:val="141BEB05"/>
    <w:rsid w:val="141C79B8"/>
    <w:rsid w:val="141E7D2E"/>
    <w:rsid w:val="142457CC"/>
    <w:rsid w:val="1427ABE4"/>
    <w:rsid w:val="142802B1"/>
    <w:rsid w:val="142B974D"/>
    <w:rsid w:val="142D4824"/>
    <w:rsid w:val="1430B36E"/>
    <w:rsid w:val="1436A99E"/>
    <w:rsid w:val="14375FBE"/>
    <w:rsid w:val="143AB4B0"/>
    <w:rsid w:val="1440BF22"/>
    <w:rsid w:val="1443D8F5"/>
    <w:rsid w:val="144746F9"/>
    <w:rsid w:val="144A6B45"/>
    <w:rsid w:val="144EEBB4"/>
    <w:rsid w:val="144F8628"/>
    <w:rsid w:val="144FD037"/>
    <w:rsid w:val="1450B584"/>
    <w:rsid w:val="1453AE20"/>
    <w:rsid w:val="1453DF89"/>
    <w:rsid w:val="145451A5"/>
    <w:rsid w:val="1458A173"/>
    <w:rsid w:val="145ABB0C"/>
    <w:rsid w:val="145AC4C7"/>
    <w:rsid w:val="145E085B"/>
    <w:rsid w:val="145E214D"/>
    <w:rsid w:val="1466270D"/>
    <w:rsid w:val="1466D2E3"/>
    <w:rsid w:val="1469C4E5"/>
    <w:rsid w:val="146D0ED2"/>
    <w:rsid w:val="1471CC7D"/>
    <w:rsid w:val="1473EB1C"/>
    <w:rsid w:val="14745C47"/>
    <w:rsid w:val="14766FF4"/>
    <w:rsid w:val="1478217B"/>
    <w:rsid w:val="1479321B"/>
    <w:rsid w:val="147E2DD9"/>
    <w:rsid w:val="1480BFF9"/>
    <w:rsid w:val="14813353"/>
    <w:rsid w:val="14845D0F"/>
    <w:rsid w:val="1486D4BC"/>
    <w:rsid w:val="14870470"/>
    <w:rsid w:val="148ADE50"/>
    <w:rsid w:val="148B28B8"/>
    <w:rsid w:val="148D1461"/>
    <w:rsid w:val="148EB137"/>
    <w:rsid w:val="148ED951"/>
    <w:rsid w:val="1495589D"/>
    <w:rsid w:val="14959A32"/>
    <w:rsid w:val="1498BABB"/>
    <w:rsid w:val="14A0B8F8"/>
    <w:rsid w:val="14A0F6D6"/>
    <w:rsid w:val="14A53A79"/>
    <w:rsid w:val="14A53DF1"/>
    <w:rsid w:val="14A9180F"/>
    <w:rsid w:val="14AA19A1"/>
    <w:rsid w:val="14AB41BE"/>
    <w:rsid w:val="14AC24A8"/>
    <w:rsid w:val="14ADDF5D"/>
    <w:rsid w:val="14AECCA1"/>
    <w:rsid w:val="14AF6EEB"/>
    <w:rsid w:val="14B7B674"/>
    <w:rsid w:val="14BB2250"/>
    <w:rsid w:val="14BBA12A"/>
    <w:rsid w:val="14BBEDEE"/>
    <w:rsid w:val="14BCDDE1"/>
    <w:rsid w:val="14BEA0F4"/>
    <w:rsid w:val="14C0C7FE"/>
    <w:rsid w:val="14C2D7F4"/>
    <w:rsid w:val="14C3B6B3"/>
    <w:rsid w:val="14C505F3"/>
    <w:rsid w:val="14C6DB2E"/>
    <w:rsid w:val="14C76177"/>
    <w:rsid w:val="14C876E1"/>
    <w:rsid w:val="14CC6FE2"/>
    <w:rsid w:val="14CF15AC"/>
    <w:rsid w:val="14CF7C6B"/>
    <w:rsid w:val="14D55676"/>
    <w:rsid w:val="14D66D01"/>
    <w:rsid w:val="14D73988"/>
    <w:rsid w:val="14D76070"/>
    <w:rsid w:val="14DB2EDD"/>
    <w:rsid w:val="14E1A8E0"/>
    <w:rsid w:val="14E2208A"/>
    <w:rsid w:val="14E23FE9"/>
    <w:rsid w:val="14E3136B"/>
    <w:rsid w:val="14E50EC1"/>
    <w:rsid w:val="14E76E97"/>
    <w:rsid w:val="14E8035F"/>
    <w:rsid w:val="14E96663"/>
    <w:rsid w:val="14ED05DA"/>
    <w:rsid w:val="14EF1CAA"/>
    <w:rsid w:val="14F42B87"/>
    <w:rsid w:val="14F465B1"/>
    <w:rsid w:val="14F72CCA"/>
    <w:rsid w:val="14FDC24C"/>
    <w:rsid w:val="14FEF0E1"/>
    <w:rsid w:val="15000800"/>
    <w:rsid w:val="1500AEBA"/>
    <w:rsid w:val="1501B8FF"/>
    <w:rsid w:val="15021822"/>
    <w:rsid w:val="1503A61E"/>
    <w:rsid w:val="1508BF39"/>
    <w:rsid w:val="150BB38A"/>
    <w:rsid w:val="150E2FC7"/>
    <w:rsid w:val="1513AC51"/>
    <w:rsid w:val="1513CC8A"/>
    <w:rsid w:val="151E2683"/>
    <w:rsid w:val="151E6085"/>
    <w:rsid w:val="15217714"/>
    <w:rsid w:val="15240377"/>
    <w:rsid w:val="152779C0"/>
    <w:rsid w:val="1528DE69"/>
    <w:rsid w:val="1529BE0A"/>
    <w:rsid w:val="152CDAFC"/>
    <w:rsid w:val="152F3F4C"/>
    <w:rsid w:val="153192F5"/>
    <w:rsid w:val="153374CA"/>
    <w:rsid w:val="1533F1E8"/>
    <w:rsid w:val="1537B265"/>
    <w:rsid w:val="153D36B1"/>
    <w:rsid w:val="1545D760"/>
    <w:rsid w:val="15479880"/>
    <w:rsid w:val="15491709"/>
    <w:rsid w:val="154A1B76"/>
    <w:rsid w:val="154A483D"/>
    <w:rsid w:val="154A6E5D"/>
    <w:rsid w:val="1551AA99"/>
    <w:rsid w:val="1553D2F2"/>
    <w:rsid w:val="15568599"/>
    <w:rsid w:val="155BF758"/>
    <w:rsid w:val="155C1E12"/>
    <w:rsid w:val="155D4224"/>
    <w:rsid w:val="155D67B8"/>
    <w:rsid w:val="155E747A"/>
    <w:rsid w:val="1562528A"/>
    <w:rsid w:val="1563A56D"/>
    <w:rsid w:val="1564792F"/>
    <w:rsid w:val="15662903"/>
    <w:rsid w:val="15665087"/>
    <w:rsid w:val="1569344B"/>
    <w:rsid w:val="156B3896"/>
    <w:rsid w:val="157258D1"/>
    <w:rsid w:val="157367C9"/>
    <w:rsid w:val="157685B1"/>
    <w:rsid w:val="157699D8"/>
    <w:rsid w:val="157B5D7B"/>
    <w:rsid w:val="157BB864"/>
    <w:rsid w:val="157DE1AE"/>
    <w:rsid w:val="157DF061"/>
    <w:rsid w:val="15817BAB"/>
    <w:rsid w:val="15847858"/>
    <w:rsid w:val="158485B4"/>
    <w:rsid w:val="15849B07"/>
    <w:rsid w:val="1587E99D"/>
    <w:rsid w:val="158992B1"/>
    <w:rsid w:val="158A5086"/>
    <w:rsid w:val="158C7009"/>
    <w:rsid w:val="158CECB0"/>
    <w:rsid w:val="158DD2BA"/>
    <w:rsid w:val="1593091E"/>
    <w:rsid w:val="1593BFC1"/>
    <w:rsid w:val="15946A82"/>
    <w:rsid w:val="159499BB"/>
    <w:rsid w:val="159616B7"/>
    <w:rsid w:val="1596E16D"/>
    <w:rsid w:val="15990469"/>
    <w:rsid w:val="1599B691"/>
    <w:rsid w:val="1599B691"/>
    <w:rsid w:val="159DA914"/>
    <w:rsid w:val="159E4410"/>
    <w:rsid w:val="15A31D49"/>
    <w:rsid w:val="15A4964B"/>
    <w:rsid w:val="15A714AB"/>
    <w:rsid w:val="15A94128"/>
    <w:rsid w:val="15AB73BC"/>
    <w:rsid w:val="15AB8C54"/>
    <w:rsid w:val="15B01F68"/>
    <w:rsid w:val="15B30BE7"/>
    <w:rsid w:val="15B890FE"/>
    <w:rsid w:val="15BAB8CA"/>
    <w:rsid w:val="15BB3215"/>
    <w:rsid w:val="15BB4245"/>
    <w:rsid w:val="15C00F16"/>
    <w:rsid w:val="15C696D4"/>
    <w:rsid w:val="15CA60C3"/>
    <w:rsid w:val="15CBD800"/>
    <w:rsid w:val="15CC3BB8"/>
    <w:rsid w:val="15CE4058"/>
    <w:rsid w:val="15D124DE"/>
    <w:rsid w:val="15D370F5"/>
    <w:rsid w:val="15D40AB1"/>
    <w:rsid w:val="15D58467"/>
    <w:rsid w:val="15D9B190"/>
    <w:rsid w:val="15DCA5FB"/>
    <w:rsid w:val="15DE2314"/>
    <w:rsid w:val="15E2EE67"/>
    <w:rsid w:val="15E30B7F"/>
    <w:rsid w:val="15E35F67"/>
    <w:rsid w:val="15E4D5A9"/>
    <w:rsid w:val="15E4E604"/>
    <w:rsid w:val="15E6D13C"/>
    <w:rsid w:val="15E953DA"/>
    <w:rsid w:val="15ED8A23"/>
    <w:rsid w:val="15F11414"/>
    <w:rsid w:val="15F1CA8C"/>
    <w:rsid w:val="15F2704C"/>
    <w:rsid w:val="15F278C7"/>
    <w:rsid w:val="15F4EAB3"/>
    <w:rsid w:val="15FD468A"/>
    <w:rsid w:val="1603D11F"/>
    <w:rsid w:val="1604E98D"/>
    <w:rsid w:val="16051EB6"/>
    <w:rsid w:val="160543F3"/>
    <w:rsid w:val="160659AC"/>
    <w:rsid w:val="1607EB6D"/>
    <w:rsid w:val="160B2419"/>
    <w:rsid w:val="160BA104"/>
    <w:rsid w:val="160BE2E3"/>
    <w:rsid w:val="160D1EFC"/>
    <w:rsid w:val="160DE010"/>
    <w:rsid w:val="160EE81B"/>
    <w:rsid w:val="1612253D"/>
    <w:rsid w:val="1612AC2B"/>
    <w:rsid w:val="161374DE"/>
    <w:rsid w:val="16165F8E"/>
    <w:rsid w:val="161A43ED"/>
    <w:rsid w:val="161C425C"/>
    <w:rsid w:val="161D4C28"/>
    <w:rsid w:val="161DC3A1"/>
    <w:rsid w:val="161EF021"/>
    <w:rsid w:val="16230E53"/>
    <w:rsid w:val="162586A2"/>
    <w:rsid w:val="162693B0"/>
    <w:rsid w:val="16288CBC"/>
    <w:rsid w:val="162B594C"/>
    <w:rsid w:val="162B6738"/>
    <w:rsid w:val="162BD79A"/>
    <w:rsid w:val="162CBEFF"/>
    <w:rsid w:val="162FC4DE"/>
    <w:rsid w:val="1631AFCB"/>
    <w:rsid w:val="16320597"/>
    <w:rsid w:val="16362AF3"/>
    <w:rsid w:val="163B0633"/>
    <w:rsid w:val="163BE703"/>
    <w:rsid w:val="163C3A4B"/>
    <w:rsid w:val="163CCED0"/>
    <w:rsid w:val="163D7230"/>
    <w:rsid w:val="163F4E90"/>
    <w:rsid w:val="1641F3A1"/>
    <w:rsid w:val="1641F788"/>
    <w:rsid w:val="1643E37C"/>
    <w:rsid w:val="16458FFA"/>
    <w:rsid w:val="164739ED"/>
    <w:rsid w:val="1649CC9D"/>
    <w:rsid w:val="164AAEA6"/>
    <w:rsid w:val="164C278D"/>
    <w:rsid w:val="164CE953"/>
    <w:rsid w:val="164E715E"/>
    <w:rsid w:val="164F2478"/>
    <w:rsid w:val="164FD341"/>
    <w:rsid w:val="1655F7DF"/>
    <w:rsid w:val="165D1018"/>
    <w:rsid w:val="165D29CA"/>
    <w:rsid w:val="165E4C4A"/>
    <w:rsid w:val="16618D9C"/>
    <w:rsid w:val="1661E751"/>
    <w:rsid w:val="16622CCB"/>
    <w:rsid w:val="1662C6F0"/>
    <w:rsid w:val="1662E5A0"/>
    <w:rsid w:val="166424D8"/>
    <w:rsid w:val="166544AD"/>
    <w:rsid w:val="16666735"/>
    <w:rsid w:val="16685CC5"/>
    <w:rsid w:val="16690D59"/>
    <w:rsid w:val="16690D59"/>
    <w:rsid w:val="166B1C8F"/>
    <w:rsid w:val="166CFCBD"/>
    <w:rsid w:val="166E5C41"/>
    <w:rsid w:val="16704362"/>
    <w:rsid w:val="16705EC3"/>
    <w:rsid w:val="1672FC12"/>
    <w:rsid w:val="16739272"/>
    <w:rsid w:val="1673F426"/>
    <w:rsid w:val="1675448D"/>
    <w:rsid w:val="1678DF28"/>
    <w:rsid w:val="167A18D9"/>
    <w:rsid w:val="167ECD1D"/>
    <w:rsid w:val="16804C77"/>
    <w:rsid w:val="168466D7"/>
    <w:rsid w:val="1684B28B"/>
    <w:rsid w:val="1685B575"/>
    <w:rsid w:val="16863599"/>
    <w:rsid w:val="1687875E"/>
    <w:rsid w:val="1689E252"/>
    <w:rsid w:val="1689FCE7"/>
    <w:rsid w:val="168B06B7"/>
    <w:rsid w:val="168CC525"/>
    <w:rsid w:val="168D7BD1"/>
    <w:rsid w:val="168E0982"/>
    <w:rsid w:val="168E8606"/>
    <w:rsid w:val="169158DB"/>
    <w:rsid w:val="16920697"/>
    <w:rsid w:val="169227D8"/>
    <w:rsid w:val="16929F78"/>
    <w:rsid w:val="169325C5"/>
    <w:rsid w:val="1694F4C5"/>
    <w:rsid w:val="16978042"/>
    <w:rsid w:val="169BE7F3"/>
    <w:rsid w:val="169C4967"/>
    <w:rsid w:val="169D9224"/>
    <w:rsid w:val="16A10055"/>
    <w:rsid w:val="16A166CF"/>
    <w:rsid w:val="16A4DE3B"/>
    <w:rsid w:val="16A6F510"/>
    <w:rsid w:val="16AC5EFE"/>
    <w:rsid w:val="16AEC2CB"/>
    <w:rsid w:val="16AECCFE"/>
    <w:rsid w:val="16AF0AB9"/>
    <w:rsid w:val="16AF948A"/>
    <w:rsid w:val="16B1EDAE"/>
    <w:rsid w:val="16B4FB42"/>
    <w:rsid w:val="16B5F4DF"/>
    <w:rsid w:val="16B6B5E4"/>
    <w:rsid w:val="16BAF10E"/>
    <w:rsid w:val="16BC67F5"/>
    <w:rsid w:val="16BCD6F8"/>
    <w:rsid w:val="16BE730D"/>
    <w:rsid w:val="16BF0588"/>
    <w:rsid w:val="16C0047D"/>
    <w:rsid w:val="16C351F1"/>
    <w:rsid w:val="16C4AECA"/>
    <w:rsid w:val="16C55191"/>
    <w:rsid w:val="16C58DB9"/>
    <w:rsid w:val="16C71041"/>
    <w:rsid w:val="16C8F00B"/>
    <w:rsid w:val="16CB773D"/>
    <w:rsid w:val="16CC21CF"/>
    <w:rsid w:val="16CFB450"/>
    <w:rsid w:val="16D41BFB"/>
    <w:rsid w:val="16D48D1E"/>
    <w:rsid w:val="16D6D990"/>
    <w:rsid w:val="16D99082"/>
    <w:rsid w:val="16DA7F22"/>
    <w:rsid w:val="16DB0DB8"/>
    <w:rsid w:val="16DB39C2"/>
    <w:rsid w:val="16E40A9C"/>
    <w:rsid w:val="16E42C17"/>
    <w:rsid w:val="16E6FFF9"/>
    <w:rsid w:val="16EB9410"/>
    <w:rsid w:val="16F31DA8"/>
    <w:rsid w:val="16F3B789"/>
    <w:rsid w:val="16F5037D"/>
    <w:rsid w:val="16F6CE5D"/>
    <w:rsid w:val="16F8416E"/>
    <w:rsid w:val="16F9C56E"/>
    <w:rsid w:val="16F9C85B"/>
    <w:rsid w:val="16FB78EA"/>
    <w:rsid w:val="16FC8366"/>
    <w:rsid w:val="1705F882"/>
    <w:rsid w:val="1707B847"/>
    <w:rsid w:val="1708D675"/>
    <w:rsid w:val="170A7FF2"/>
    <w:rsid w:val="170AA128"/>
    <w:rsid w:val="170B16AB"/>
    <w:rsid w:val="170EE07A"/>
    <w:rsid w:val="1713BFA6"/>
    <w:rsid w:val="17188F4F"/>
    <w:rsid w:val="1718A529"/>
    <w:rsid w:val="17197D5E"/>
    <w:rsid w:val="172201F5"/>
    <w:rsid w:val="1727280E"/>
    <w:rsid w:val="17292743"/>
    <w:rsid w:val="17296505"/>
    <w:rsid w:val="1729C586"/>
    <w:rsid w:val="1729F937"/>
    <w:rsid w:val="172A1235"/>
    <w:rsid w:val="172A2849"/>
    <w:rsid w:val="172DFB72"/>
    <w:rsid w:val="172E97EA"/>
    <w:rsid w:val="17384F84"/>
    <w:rsid w:val="173E180C"/>
    <w:rsid w:val="173E45C6"/>
    <w:rsid w:val="17431018"/>
    <w:rsid w:val="17466710"/>
    <w:rsid w:val="1747CCD1"/>
    <w:rsid w:val="174998FB"/>
    <w:rsid w:val="1749F99A"/>
    <w:rsid w:val="174A8A41"/>
    <w:rsid w:val="174AB84F"/>
    <w:rsid w:val="174C77C3"/>
    <w:rsid w:val="17507F6B"/>
    <w:rsid w:val="17532214"/>
    <w:rsid w:val="1753F13D"/>
    <w:rsid w:val="1754181C"/>
    <w:rsid w:val="175F5FB3"/>
    <w:rsid w:val="17610713"/>
    <w:rsid w:val="17615ECE"/>
    <w:rsid w:val="17640921"/>
    <w:rsid w:val="1764E8E6"/>
    <w:rsid w:val="1765E17C"/>
    <w:rsid w:val="17664CFB"/>
    <w:rsid w:val="1767404B"/>
    <w:rsid w:val="1769C588"/>
    <w:rsid w:val="176A14A5"/>
    <w:rsid w:val="176C07C1"/>
    <w:rsid w:val="176CD66C"/>
    <w:rsid w:val="176D80C3"/>
    <w:rsid w:val="176E4A60"/>
    <w:rsid w:val="176F3211"/>
    <w:rsid w:val="176F4156"/>
    <w:rsid w:val="17726EA6"/>
    <w:rsid w:val="17736991"/>
    <w:rsid w:val="177376DC"/>
    <w:rsid w:val="17752E43"/>
    <w:rsid w:val="1776EE06"/>
    <w:rsid w:val="1777ABF6"/>
    <w:rsid w:val="1777B034"/>
    <w:rsid w:val="1777F3BC"/>
    <w:rsid w:val="17786089"/>
    <w:rsid w:val="1779014D"/>
    <w:rsid w:val="1779F965"/>
    <w:rsid w:val="177A0A68"/>
    <w:rsid w:val="178483C6"/>
    <w:rsid w:val="178747B9"/>
    <w:rsid w:val="17879907"/>
    <w:rsid w:val="178C6DE1"/>
    <w:rsid w:val="179095A8"/>
    <w:rsid w:val="1791A061"/>
    <w:rsid w:val="1794D60D"/>
    <w:rsid w:val="17993DF2"/>
    <w:rsid w:val="179A26E6"/>
    <w:rsid w:val="179CCA99"/>
    <w:rsid w:val="179F5089"/>
    <w:rsid w:val="17A0B81B"/>
    <w:rsid w:val="17A11454"/>
    <w:rsid w:val="17A2889B"/>
    <w:rsid w:val="17A2D0DD"/>
    <w:rsid w:val="17A4019E"/>
    <w:rsid w:val="17A6B362"/>
    <w:rsid w:val="17A9FA1C"/>
    <w:rsid w:val="17AC8DD8"/>
    <w:rsid w:val="17AC9C6D"/>
    <w:rsid w:val="17AF5EEB"/>
    <w:rsid w:val="17B0AC06"/>
    <w:rsid w:val="17B444E7"/>
    <w:rsid w:val="17B66FED"/>
    <w:rsid w:val="17BA0AEA"/>
    <w:rsid w:val="17BA8050"/>
    <w:rsid w:val="17BA9B82"/>
    <w:rsid w:val="17BB9F1F"/>
    <w:rsid w:val="17BBCB31"/>
    <w:rsid w:val="17BCD781"/>
    <w:rsid w:val="17BE5D3B"/>
    <w:rsid w:val="17BF8646"/>
    <w:rsid w:val="17C1E00A"/>
    <w:rsid w:val="17C3930C"/>
    <w:rsid w:val="17C3C1E0"/>
    <w:rsid w:val="17C3D2BF"/>
    <w:rsid w:val="17C54D9D"/>
    <w:rsid w:val="17C9D874"/>
    <w:rsid w:val="17C9D975"/>
    <w:rsid w:val="17CA259B"/>
    <w:rsid w:val="17CA7C69"/>
    <w:rsid w:val="17CBAAB7"/>
    <w:rsid w:val="17CD3B23"/>
    <w:rsid w:val="17CD68FF"/>
    <w:rsid w:val="17CDAFEE"/>
    <w:rsid w:val="17D2091F"/>
    <w:rsid w:val="17D30AC4"/>
    <w:rsid w:val="17D4F321"/>
    <w:rsid w:val="17D6159A"/>
    <w:rsid w:val="17D7B764"/>
    <w:rsid w:val="17D7E53A"/>
    <w:rsid w:val="17D90D7A"/>
    <w:rsid w:val="17D9159A"/>
    <w:rsid w:val="17E0029B"/>
    <w:rsid w:val="17E0F526"/>
    <w:rsid w:val="17E317E7"/>
    <w:rsid w:val="17E436F8"/>
    <w:rsid w:val="17E69BC7"/>
    <w:rsid w:val="17E704CF"/>
    <w:rsid w:val="17EAC2C7"/>
    <w:rsid w:val="17EC3B91"/>
    <w:rsid w:val="17ED19D6"/>
    <w:rsid w:val="17F102EA"/>
    <w:rsid w:val="17F1B6C7"/>
    <w:rsid w:val="17F3936F"/>
    <w:rsid w:val="17F502A6"/>
    <w:rsid w:val="17F60710"/>
    <w:rsid w:val="17FB924F"/>
    <w:rsid w:val="17FD01CF"/>
    <w:rsid w:val="1802CE63"/>
    <w:rsid w:val="1803D31D"/>
    <w:rsid w:val="1803F1E3"/>
    <w:rsid w:val="180529DC"/>
    <w:rsid w:val="1806293C"/>
    <w:rsid w:val="18099586"/>
    <w:rsid w:val="1809B808"/>
    <w:rsid w:val="180D5C55"/>
    <w:rsid w:val="180DB4B8"/>
    <w:rsid w:val="180DCA26"/>
    <w:rsid w:val="18137790"/>
    <w:rsid w:val="1814CAE7"/>
    <w:rsid w:val="181C9580"/>
    <w:rsid w:val="181CBF7D"/>
    <w:rsid w:val="1821CC60"/>
    <w:rsid w:val="1823A335"/>
    <w:rsid w:val="182412C6"/>
    <w:rsid w:val="18252287"/>
    <w:rsid w:val="1828065F"/>
    <w:rsid w:val="1828E2EE"/>
    <w:rsid w:val="182AAE36"/>
    <w:rsid w:val="182C53ED"/>
    <w:rsid w:val="1830C25A"/>
    <w:rsid w:val="18359F8E"/>
    <w:rsid w:val="1838135E"/>
    <w:rsid w:val="1839C98D"/>
    <w:rsid w:val="183C04D6"/>
    <w:rsid w:val="183C6557"/>
    <w:rsid w:val="183C8DC9"/>
    <w:rsid w:val="18417149"/>
    <w:rsid w:val="18428670"/>
    <w:rsid w:val="1843C0F6"/>
    <w:rsid w:val="18453C6A"/>
    <w:rsid w:val="1845D089"/>
    <w:rsid w:val="18488D15"/>
    <w:rsid w:val="184DBE0F"/>
    <w:rsid w:val="1854545C"/>
    <w:rsid w:val="18566245"/>
    <w:rsid w:val="18566F6E"/>
    <w:rsid w:val="1857FD30"/>
    <w:rsid w:val="185B852B"/>
    <w:rsid w:val="185D6AB3"/>
    <w:rsid w:val="185E4041"/>
    <w:rsid w:val="18607F2B"/>
    <w:rsid w:val="1863991E"/>
    <w:rsid w:val="18686CB1"/>
    <w:rsid w:val="1868D83E"/>
    <w:rsid w:val="1868DC67"/>
    <w:rsid w:val="186B156E"/>
    <w:rsid w:val="186E3EEA"/>
    <w:rsid w:val="186FD20D"/>
    <w:rsid w:val="1872E8EC"/>
    <w:rsid w:val="1872F06D"/>
    <w:rsid w:val="18730AE4"/>
    <w:rsid w:val="18766898"/>
    <w:rsid w:val="1877A76F"/>
    <w:rsid w:val="187BFDF3"/>
    <w:rsid w:val="187C5077"/>
    <w:rsid w:val="187D9CC9"/>
    <w:rsid w:val="187E4560"/>
    <w:rsid w:val="188181D4"/>
    <w:rsid w:val="18844165"/>
    <w:rsid w:val="18847BCC"/>
    <w:rsid w:val="188908E5"/>
    <w:rsid w:val="188E77AF"/>
    <w:rsid w:val="188EEF74"/>
    <w:rsid w:val="1892DCBF"/>
    <w:rsid w:val="1893EB2E"/>
    <w:rsid w:val="1895747C"/>
    <w:rsid w:val="189731D6"/>
    <w:rsid w:val="189C4CDE"/>
    <w:rsid w:val="18A48D7A"/>
    <w:rsid w:val="18AA3CAA"/>
    <w:rsid w:val="18AB674A"/>
    <w:rsid w:val="18AC6873"/>
    <w:rsid w:val="18AF1701"/>
    <w:rsid w:val="18AF6B7B"/>
    <w:rsid w:val="18AFD15C"/>
    <w:rsid w:val="18B0DE60"/>
    <w:rsid w:val="18B42FD5"/>
    <w:rsid w:val="18B45FB0"/>
    <w:rsid w:val="18B4A015"/>
    <w:rsid w:val="18B52CA3"/>
    <w:rsid w:val="18B69191"/>
    <w:rsid w:val="18B8BCDE"/>
    <w:rsid w:val="18BB31B4"/>
    <w:rsid w:val="18BCCB86"/>
    <w:rsid w:val="18BDD256"/>
    <w:rsid w:val="18C04364"/>
    <w:rsid w:val="18C36DB7"/>
    <w:rsid w:val="18C489E7"/>
    <w:rsid w:val="18C679F9"/>
    <w:rsid w:val="18CC805B"/>
    <w:rsid w:val="18CC9EF5"/>
    <w:rsid w:val="18D0E07D"/>
    <w:rsid w:val="18D45608"/>
    <w:rsid w:val="18D6A278"/>
    <w:rsid w:val="18D6EC5F"/>
    <w:rsid w:val="18D7F27B"/>
    <w:rsid w:val="18D90D9A"/>
    <w:rsid w:val="18DD0CC7"/>
    <w:rsid w:val="18E28E2A"/>
    <w:rsid w:val="18E506BF"/>
    <w:rsid w:val="18E578DE"/>
    <w:rsid w:val="18E5F7C0"/>
    <w:rsid w:val="18E6634B"/>
    <w:rsid w:val="18EBADD9"/>
    <w:rsid w:val="18EC33DA"/>
    <w:rsid w:val="18F619FA"/>
    <w:rsid w:val="18FBB899"/>
    <w:rsid w:val="18FFE17D"/>
    <w:rsid w:val="19001737"/>
    <w:rsid w:val="1900283D"/>
    <w:rsid w:val="1900485D"/>
    <w:rsid w:val="190072F3"/>
    <w:rsid w:val="1901094E"/>
    <w:rsid w:val="1902B3FC"/>
    <w:rsid w:val="1904A7C1"/>
    <w:rsid w:val="190671D1"/>
    <w:rsid w:val="19072727"/>
    <w:rsid w:val="190986F9"/>
    <w:rsid w:val="190A1163"/>
    <w:rsid w:val="190A1A21"/>
    <w:rsid w:val="190AD0E1"/>
    <w:rsid w:val="190D8E95"/>
    <w:rsid w:val="190E4A7A"/>
    <w:rsid w:val="190F04B7"/>
    <w:rsid w:val="19120C30"/>
    <w:rsid w:val="1912BE67"/>
    <w:rsid w:val="191302C4"/>
    <w:rsid w:val="19130E10"/>
    <w:rsid w:val="19149760"/>
    <w:rsid w:val="1915E256"/>
    <w:rsid w:val="191921A8"/>
    <w:rsid w:val="191A4AC0"/>
    <w:rsid w:val="1922FBF3"/>
    <w:rsid w:val="1923D76E"/>
    <w:rsid w:val="19241BC1"/>
    <w:rsid w:val="1925A559"/>
    <w:rsid w:val="1925B888"/>
    <w:rsid w:val="19284D60"/>
    <w:rsid w:val="192BE741"/>
    <w:rsid w:val="192C7BD5"/>
    <w:rsid w:val="192D4666"/>
    <w:rsid w:val="19321D35"/>
    <w:rsid w:val="1932BC1F"/>
    <w:rsid w:val="1937DEC3"/>
    <w:rsid w:val="193ABBA1"/>
    <w:rsid w:val="193F7EED"/>
    <w:rsid w:val="193F7EED"/>
    <w:rsid w:val="194341C6"/>
    <w:rsid w:val="1944755B"/>
    <w:rsid w:val="19449E44"/>
    <w:rsid w:val="1947AC8E"/>
    <w:rsid w:val="1948AEEA"/>
    <w:rsid w:val="1948EFDB"/>
    <w:rsid w:val="1949FE35"/>
    <w:rsid w:val="194A03BE"/>
    <w:rsid w:val="194A2958"/>
    <w:rsid w:val="194A5C8B"/>
    <w:rsid w:val="194C1699"/>
    <w:rsid w:val="195042BC"/>
    <w:rsid w:val="1952DEB1"/>
    <w:rsid w:val="1952EC33"/>
    <w:rsid w:val="19531942"/>
    <w:rsid w:val="1953BCC6"/>
    <w:rsid w:val="195750A3"/>
    <w:rsid w:val="195BD14F"/>
    <w:rsid w:val="195BE62F"/>
    <w:rsid w:val="195EEA00"/>
    <w:rsid w:val="195FDD4F"/>
    <w:rsid w:val="1960BC32"/>
    <w:rsid w:val="196291C0"/>
    <w:rsid w:val="19633674"/>
    <w:rsid w:val="196722A9"/>
    <w:rsid w:val="1968FBD2"/>
    <w:rsid w:val="196DC0B9"/>
    <w:rsid w:val="19756523"/>
    <w:rsid w:val="197BA3C3"/>
    <w:rsid w:val="197CDF68"/>
    <w:rsid w:val="197EE357"/>
    <w:rsid w:val="19836A23"/>
    <w:rsid w:val="19841DA6"/>
    <w:rsid w:val="198465B6"/>
    <w:rsid w:val="19885554"/>
    <w:rsid w:val="198AF2D5"/>
    <w:rsid w:val="198D5C49"/>
    <w:rsid w:val="198DAE65"/>
    <w:rsid w:val="1991304A"/>
    <w:rsid w:val="19946BBA"/>
    <w:rsid w:val="199497C9"/>
    <w:rsid w:val="19953B26"/>
    <w:rsid w:val="1995B4F9"/>
    <w:rsid w:val="1996AB64"/>
    <w:rsid w:val="19994C7E"/>
    <w:rsid w:val="199AE337"/>
    <w:rsid w:val="199E4FC6"/>
    <w:rsid w:val="199F2D7A"/>
    <w:rsid w:val="19A0FA3D"/>
    <w:rsid w:val="19A39851"/>
    <w:rsid w:val="19A3AC75"/>
    <w:rsid w:val="19A4624B"/>
    <w:rsid w:val="19A5A9C5"/>
    <w:rsid w:val="19A61D92"/>
    <w:rsid w:val="19AA03AF"/>
    <w:rsid w:val="19B42C74"/>
    <w:rsid w:val="19B7E437"/>
    <w:rsid w:val="19B82EBD"/>
    <w:rsid w:val="19BBAB50"/>
    <w:rsid w:val="19BE06B5"/>
    <w:rsid w:val="19BE5113"/>
    <w:rsid w:val="19C07B3F"/>
    <w:rsid w:val="19C46781"/>
    <w:rsid w:val="19C531BE"/>
    <w:rsid w:val="19C8FD4C"/>
    <w:rsid w:val="19CD5B7C"/>
    <w:rsid w:val="19D05336"/>
    <w:rsid w:val="19D175BF"/>
    <w:rsid w:val="19D27B62"/>
    <w:rsid w:val="19D40C3A"/>
    <w:rsid w:val="19D83592"/>
    <w:rsid w:val="19D9D1C1"/>
    <w:rsid w:val="19DC3546"/>
    <w:rsid w:val="19DD9209"/>
    <w:rsid w:val="19DE4DF7"/>
    <w:rsid w:val="19E0120B"/>
    <w:rsid w:val="19E0FC93"/>
    <w:rsid w:val="19E144A1"/>
    <w:rsid w:val="19E1A0EA"/>
    <w:rsid w:val="19E1AD94"/>
    <w:rsid w:val="19E89437"/>
    <w:rsid w:val="19ECBE6D"/>
    <w:rsid w:val="19EDB11D"/>
    <w:rsid w:val="19EF6A71"/>
    <w:rsid w:val="19F0017D"/>
    <w:rsid w:val="19F03118"/>
    <w:rsid w:val="19F23513"/>
    <w:rsid w:val="19F3CFD7"/>
    <w:rsid w:val="19F81851"/>
    <w:rsid w:val="19F85873"/>
    <w:rsid w:val="19F90558"/>
    <w:rsid w:val="19FC5333"/>
    <w:rsid w:val="19FCB423"/>
    <w:rsid w:val="1A045B99"/>
    <w:rsid w:val="1A0B0026"/>
    <w:rsid w:val="1A0DC6D2"/>
    <w:rsid w:val="1A0E8A39"/>
    <w:rsid w:val="1A0EACCA"/>
    <w:rsid w:val="1A15B9FA"/>
    <w:rsid w:val="1A172434"/>
    <w:rsid w:val="1A1775F2"/>
    <w:rsid w:val="1A18E487"/>
    <w:rsid w:val="1A1CAF2A"/>
    <w:rsid w:val="1A1D1CCC"/>
    <w:rsid w:val="1A1E4A12"/>
    <w:rsid w:val="1A1E9800"/>
    <w:rsid w:val="1A1EBF9F"/>
    <w:rsid w:val="1A251BBC"/>
    <w:rsid w:val="1A252E36"/>
    <w:rsid w:val="1A264253"/>
    <w:rsid w:val="1A266C80"/>
    <w:rsid w:val="1A27482E"/>
    <w:rsid w:val="1A27C170"/>
    <w:rsid w:val="1A2849E1"/>
    <w:rsid w:val="1A2B1460"/>
    <w:rsid w:val="1A2C3067"/>
    <w:rsid w:val="1A3945B3"/>
    <w:rsid w:val="1A3A284C"/>
    <w:rsid w:val="1A3DF418"/>
    <w:rsid w:val="1A3FCE94"/>
    <w:rsid w:val="1A4145C3"/>
    <w:rsid w:val="1A47F6B6"/>
    <w:rsid w:val="1A49664A"/>
    <w:rsid w:val="1A4B31F5"/>
    <w:rsid w:val="1A4B9A3C"/>
    <w:rsid w:val="1A4EA1E9"/>
    <w:rsid w:val="1A4FB5C3"/>
    <w:rsid w:val="1A4FC9CA"/>
    <w:rsid w:val="1A517586"/>
    <w:rsid w:val="1A522F69"/>
    <w:rsid w:val="1A570215"/>
    <w:rsid w:val="1A57E737"/>
    <w:rsid w:val="1A5881D3"/>
    <w:rsid w:val="1A5AD35F"/>
    <w:rsid w:val="1A5C3566"/>
    <w:rsid w:val="1A5DD358"/>
    <w:rsid w:val="1A5F60B7"/>
    <w:rsid w:val="1A60E264"/>
    <w:rsid w:val="1A60F593"/>
    <w:rsid w:val="1A623DD2"/>
    <w:rsid w:val="1A62E4A9"/>
    <w:rsid w:val="1A63AB05"/>
    <w:rsid w:val="1A64D272"/>
    <w:rsid w:val="1A652EE3"/>
    <w:rsid w:val="1A6C8928"/>
    <w:rsid w:val="1A6F4770"/>
    <w:rsid w:val="1A7A92AB"/>
    <w:rsid w:val="1A7BBF99"/>
    <w:rsid w:val="1A7E2B54"/>
    <w:rsid w:val="1A7E9A55"/>
    <w:rsid w:val="1A80A002"/>
    <w:rsid w:val="1A80E402"/>
    <w:rsid w:val="1A867C02"/>
    <w:rsid w:val="1A888470"/>
    <w:rsid w:val="1A89C7F9"/>
    <w:rsid w:val="1A8E2BF4"/>
    <w:rsid w:val="1A91D32D"/>
    <w:rsid w:val="1A9F890E"/>
    <w:rsid w:val="1AA302BB"/>
    <w:rsid w:val="1AA4772E"/>
    <w:rsid w:val="1AA5525E"/>
    <w:rsid w:val="1AA6E218"/>
    <w:rsid w:val="1AA716F0"/>
    <w:rsid w:val="1AA8D01E"/>
    <w:rsid w:val="1AAA614E"/>
    <w:rsid w:val="1AAE60FF"/>
    <w:rsid w:val="1AB086D9"/>
    <w:rsid w:val="1AB663A3"/>
    <w:rsid w:val="1AB97368"/>
    <w:rsid w:val="1ABC3BFF"/>
    <w:rsid w:val="1ABC59AA"/>
    <w:rsid w:val="1ABE34A0"/>
    <w:rsid w:val="1AC27CDD"/>
    <w:rsid w:val="1AC3D18A"/>
    <w:rsid w:val="1AC6B4B9"/>
    <w:rsid w:val="1AC7FAA2"/>
    <w:rsid w:val="1ACBB0D0"/>
    <w:rsid w:val="1ACBD0AB"/>
    <w:rsid w:val="1ACD9BF1"/>
    <w:rsid w:val="1AD15305"/>
    <w:rsid w:val="1AD1A4B9"/>
    <w:rsid w:val="1AD2018A"/>
    <w:rsid w:val="1AD84F96"/>
    <w:rsid w:val="1AD98434"/>
    <w:rsid w:val="1ADA415C"/>
    <w:rsid w:val="1ADF9977"/>
    <w:rsid w:val="1AE3A9F7"/>
    <w:rsid w:val="1AE40DEC"/>
    <w:rsid w:val="1AE5CAB0"/>
    <w:rsid w:val="1AE89268"/>
    <w:rsid w:val="1AECBD7A"/>
    <w:rsid w:val="1AECDFC7"/>
    <w:rsid w:val="1AED6A8A"/>
    <w:rsid w:val="1AEF8D6F"/>
    <w:rsid w:val="1AEF8EBF"/>
    <w:rsid w:val="1AF196E5"/>
    <w:rsid w:val="1AF22A48"/>
    <w:rsid w:val="1AF70004"/>
    <w:rsid w:val="1AF9DD85"/>
    <w:rsid w:val="1AFB98BF"/>
    <w:rsid w:val="1AFE5E84"/>
    <w:rsid w:val="1AFEDF93"/>
    <w:rsid w:val="1B00AE7E"/>
    <w:rsid w:val="1B01372B"/>
    <w:rsid w:val="1B03B19E"/>
    <w:rsid w:val="1B03E66C"/>
    <w:rsid w:val="1B047A75"/>
    <w:rsid w:val="1B066336"/>
    <w:rsid w:val="1B09580C"/>
    <w:rsid w:val="1B0A5493"/>
    <w:rsid w:val="1B0B6525"/>
    <w:rsid w:val="1B0B9400"/>
    <w:rsid w:val="1B1012B7"/>
    <w:rsid w:val="1B10DC93"/>
    <w:rsid w:val="1B110123"/>
    <w:rsid w:val="1B12594F"/>
    <w:rsid w:val="1B13127D"/>
    <w:rsid w:val="1B135A91"/>
    <w:rsid w:val="1B17B88D"/>
    <w:rsid w:val="1B18E8FE"/>
    <w:rsid w:val="1B19154E"/>
    <w:rsid w:val="1B1C5A30"/>
    <w:rsid w:val="1B1D92A8"/>
    <w:rsid w:val="1B1EC926"/>
    <w:rsid w:val="1B24E3E3"/>
    <w:rsid w:val="1B250E0C"/>
    <w:rsid w:val="1B267192"/>
    <w:rsid w:val="1B2675B0"/>
    <w:rsid w:val="1B294174"/>
    <w:rsid w:val="1B30F644"/>
    <w:rsid w:val="1B32A925"/>
    <w:rsid w:val="1B36A391"/>
    <w:rsid w:val="1B39804D"/>
    <w:rsid w:val="1B3A42BA"/>
    <w:rsid w:val="1B3BC4CD"/>
    <w:rsid w:val="1B3CBD99"/>
    <w:rsid w:val="1B3CEEF2"/>
    <w:rsid w:val="1B3D3594"/>
    <w:rsid w:val="1B3E7E96"/>
    <w:rsid w:val="1B402F2B"/>
    <w:rsid w:val="1B4085E7"/>
    <w:rsid w:val="1B40B91D"/>
    <w:rsid w:val="1B42365B"/>
    <w:rsid w:val="1B43A38D"/>
    <w:rsid w:val="1B442843"/>
    <w:rsid w:val="1B44DFD4"/>
    <w:rsid w:val="1B453257"/>
    <w:rsid w:val="1B4905AE"/>
    <w:rsid w:val="1B4E7077"/>
    <w:rsid w:val="1B4EF672"/>
    <w:rsid w:val="1B5360FE"/>
    <w:rsid w:val="1B557343"/>
    <w:rsid w:val="1B57B99B"/>
    <w:rsid w:val="1B583037"/>
    <w:rsid w:val="1B5D5103"/>
    <w:rsid w:val="1B5FA721"/>
    <w:rsid w:val="1B602CEF"/>
    <w:rsid w:val="1B6043B8"/>
    <w:rsid w:val="1B63CDEE"/>
    <w:rsid w:val="1B64D06C"/>
    <w:rsid w:val="1B64D370"/>
    <w:rsid w:val="1B650E96"/>
    <w:rsid w:val="1B664983"/>
    <w:rsid w:val="1B6A2861"/>
    <w:rsid w:val="1B6B474C"/>
    <w:rsid w:val="1B6BFAC9"/>
    <w:rsid w:val="1B6C3308"/>
    <w:rsid w:val="1B6D3EFF"/>
    <w:rsid w:val="1B6E596B"/>
    <w:rsid w:val="1B72C271"/>
    <w:rsid w:val="1B762153"/>
    <w:rsid w:val="1B773445"/>
    <w:rsid w:val="1B77BBCF"/>
    <w:rsid w:val="1B7834FA"/>
    <w:rsid w:val="1B788B5B"/>
    <w:rsid w:val="1B7895E5"/>
    <w:rsid w:val="1B7BB08C"/>
    <w:rsid w:val="1B7C93C3"/>
    <w:rsid w:val="1B7D4801"/>
    <w:rsid w:val="1B80163C"/>
    <w:rsid w:val="1B8546BD"/>
    <w:rsid w:val="1B855ED1"/>
    <w:rsid w:val="1B86B6C9"/>
    <w:rsid w:val="1B871A07"/>
    <w:rsid w:val="1B876157"/>
    <w:rsid w:val="1B89A94E"/>
    <w:rsid w:val="1B8B8E74"/>
    <w:rsid w:val="1B8C6C66"/>
    <w:rsid w:val="1B8E6D13"/>
    <w:rsid w:val="1B9075D7"/>
    <w:rsid w:val="1B93F3F7"/>
    <w:rsid w:val="1B95202C"/>
    <w:rsid w:val="1B958CA6"/>
    <w:rsid w:val="1B96BFB8"/>
    <w:rsid w:val="1B980EEE"/>
    <w:rsid w:val="1B981FED"/>
    <w:rsid w:val="1B99D614"/>
    <w:rsid w:val="1B9FDAE1"/>
    <w:rsid w:val="1BA2717C"/>
    <w:rsid w:val="1BA2AC82"/>
    <w:rsid w:val="1BA8E18A"/>
    <w:rsid w:val="1BABC3BA"/>
    <w:rsid w:val="1BAC55C9"/>
    <w:rsid w:val="1BAC6F65"/>
    <w:rsid w:val="1BAD388E"/>
    <w:rsid w:val="1BB866CB"/>
    <w:rsid w:val="1BBA94F5"/>
    <w:rsid w:val="1BBBB7FC"/>
    <w:rsid w:val="1BBCA462"/>
    <w:rsid w:val="1BBE2406"/>
    <w:rsid w:val="1BBFF1EA"/>
    <w:rsid w:val="1BC272D1"/>
    <w:rsid w:val="1BC279B7"/>
    <w:rsid w:val="1BC30E6E"/>
    <w:rsid w:val="1BC43EAA"/>
    <w:rsid w:val="1BC46E24"/>
    <w:rsid w:val="1BCA27FD"/>
    <w:rsid w:val="1BCB7D23"/>
    <w:rsid w:val="1BD0374A"/>
    <w:rsid w:val="1BD0F048"/>
    <w:rsid w:val="1BD16872"/>
    <w:rsid w:val="1BD2B0FD"/>
    <w:rsid w:val="1BD2FC5B"/>
    <w:rsid w:val="1BD2FD26"/>
    <w:rsid w:val="1BD5524B"/>
    <w:rsid w:val="1BDA3B69"/>
    <w:rsid w:val="1BDC3070"/>
    <w:rsid w:val="1BDDDC02"/>
    <w:rsid w:val="1BDE1942"/>
    <w:rsid w:val="1BE0F8A7"/>
    <w:rsid w:val="1BE223E0"/>
    <w:rsid w:val="1BE3E97A"/>
    <w:rsid w:val="1BEAD06D"/>
    <w:rsid w:val="1BEBAF66"/>
    <w:rsid w:val="1BED84F8"/>
    <w:rsid w:val="1BED86A4"/>
    <w:rsid w:val="1BEF9657"/>
    <w:rsid w:val="1BF007D5"/>
    <w:rsid w:val="1BF5C1B6"/>
    <w:rsid w:val="1BF65266"/>
    <w:rsid w:val="1BF9350B"/>
    <w:rsid w:val="1BFB24E9"/>
    <w:rsid w:val="1BFC992C"/>
    <w:rsid w:val="1BFD2954"/>
    <w:rsid w:val="1BFF90FF"/>
    <w:rsid w:val="1C06AEA4"/>
    <w:rsid w:val="1C082A17"/>
    <w:rsid w:val="1C09415F"/>
    <w:rsid w:val="1C0C4E91"/>
    <w:rsid w:val="1C10E24F"/>
    <w:rsid w:val="1C14990D"/>
    <w:rsid w:val="1C15DB3F"/>
    <w:rsid w:val="1C1761A0"/>
    <w:rsid w:val="1C19E1DB"/>
    <w:rsid w:val="1C19E1DB"/>
    <w:rsid w:val="1C1C2FA1"/>
    <w:rsid w:val="1C1D8AE0"/>
    <w:rsid w:val="1C1ECEE2"/>
    <w:rsid w:val="1C26E4E9"/>
    <w:rsid w:val="1C27AC39"/>
    <w:rsid w:val="1C28799A"/>
    <w:rsid w:val="1C287C18"/>
    <w:rsid w:val="1C29DFDB"/>
    <w:rsid w:val="1C2B1E49"/>
    <w:rsid w:val="1C331F9B"/>
    <w:rsid w:val="1C332164"/>
    <w:rsid w:val="1C3714E4"/>
    <w:rsid w:val="1C385A09"/>
    <w:rsid w:val="1C3D0420"/>
    <w:rsid w:val="1C3FE45F"/>
    <w:rsid w:val="1C423D35"/>
    <w:rsid w:val="1C42D218"/>
    <w:rsid w:val="1C431EF0"/>
    <w:rsid w:val="1C44E082"/>
    <w:rsid w:val="1C4505F7"/>
    <w:rsid w:val="1C49517F"/>
    <w:rsid w:val="1C49E364"/>
    <w:rsid w:val="1C49E426"/>
    <w:rsid w:val="1C4D7F55"/>
    <w:rsid w:val="1C4DACF6"/>
    <w:rsid w:val="1C50925B"/>
    <w:rsid w:val="1C58C303"/>
    <w:rsid w:val="1C5903E9"/>
    <w:rsid w:val="1C5C3EF9"/>
    <w:rsid w:val="1C5D859B"/>
    <w:rsid w:val="1C5DC106"/>
    <w:rsid w:val="1C600873"/>
    <w:rsid w:val="1C6060C4"/>
    <w:rsid w:val="1C62180C"/>
    <w:rsid w:val="1C64AF1C"/>
    <w:rsid w:val="1C65CCF1"/>
    <w:rsid w:val="1C678046"/>
    <w:rsid w:val="1C67B783"/>
    <w:rsid w:val="1C68F9FD"/>
    <w:rsid w:val="1C6D712E"/>
    <w:rsid w:val="1C6F12DD"/>
    <w:rsid w:val="1C711157"/>
    <w:rsid w:val="1C717BF2"/>
    <w:rsid w:val="1C720E9F"/>
    <w:rsid w:val="1C767B55"/>
    <w:rsid w:val="1C79465A"/>
    <w:rsid w:val="1C7F0112"/>
    <w:rsid w:val="1C82D00E"/>
    <w:rsid w:val="1C83D5CB"/>
    <w:rsid w:val="1C878D15"/>
    <w:rsid w:val="1C88D2B9"/>
    <w:rsid w:val="1C891800"/>
    <w:rsid w:val="1C89383F"/>
    <w:rsid w:val="1C8C3CEF"/>
    <w:rsid w:val="1C8E48A0"/>
    <w:rsid w:val="1C8F178F"/>
    <w:rsid w:val="1C8F3643"/>
    <w:rsid w:val="1C921655"/>
    <w:rsid w:val="1C926A98"/>
    <w:rsid w:val="1C948A32"/>
    <w:rsid w:val="1C95C289"/>
    <w:rsid w:val="1C95D115"/>
    <w:rsid w:val="1C98BEC0"/>
    <w:rsid w:val="1C9D078C"/>
    <w:rsid w:val="1CA16201"/>
    <w:rsid w:val="1CA3166D"/>
    <w:rsid w:val="1CA49F5C"/>
    <w:rsid w:val="1CA636A0"/>
    <w:rsid w:val="1CA9E31C"/>
    <w:rsid w:val="1CAB2887"/>
    <w:rsid w:val="1CAC2111"/>
    <w:rsid w:val="1CAED500"/>
    <w:rsid w:val="1CAF8EC1"/>
    <w:rsid w:val="1CB2EDBA"/>
    <w:rsid w:val="1CB4742D"/>
    <w:rsid w:val="1CB8DDD2"/>
    <w:rsid w:val="1CB9FB74"/>
    <w:rsid w:val="1CC5C65F"/>
    <w:rsid w:val="1CCC883D"/>
    <w:rsid w:val="1CCCDBE8"/>
    <w:rsid w:val="1CCDDFD1"/>
    <w:rsid w:val="1CD093A6"/>
    <w:rsid w:val="1CD152A9"/>
    <w:rsid w:val="1CD393A9"/>
    <w:rsid w:val="1CD60A74"/>
    <w:rsid w:val="1CD795AB"/>
    <w:rsid w:val="1CDE2338"/>
    <w:rsid w:val="1CE2C58B"/>
    <w:rsid w:val="1CE496DA"/>
    <w:rsid w:val="1CE607B0"/>
    <w:rsid w:val="1CE8BC7E"/>
    <w:rsid w:val="1CEBEFA8"/>
    <w:rsid w:val="1CED1DCC"/>
    <w:rsid w:val="1CED7427"/>
    <w:rsid w:val="1CEF96B6"/>
    <w:rsid w:val="1CF0695E"/>
    <w:rsid w:val="1CF1718B"/>
    <w:rsid w:val="1CF1B2B0"/>
    <w:rsid w:val="1CF22A76"/>
    <w:rsid w:val="1CF24C08"/>
    <w:rsid w:val="1CF3D4C4"/>
    <w:rsid w:val="1CF7C9EF"/>
    <w:rsid w:val="1CF8FE84"/>
    <w:rsid w:val="1CFAA314"/>
    <w:rsid w:val="1CFDAEC0"/>
    <w:rsid w:val="1CFDF242"/>
    <w:rsid w:val="1CFF64E0"/>
    <w:rsid w:val="1D02992B"/>
    <w:rsid w:val="1D04D300"/>
    <w:rsid w:val="1D09D550"/>
    <w:rsid w:val="1D0E1CB0"/>
    <w:rsid w:val="1D0ECE00"/>
    <w:rsid w:val="1D16204A"/>
    <w:rsid w:val="1D1941AC"/>
    <w:rsid w:val="1D1A4217"/>
    <w:rsid w:val="1D211039"/>
    <w:rsid w:val="1D2138F8"/>
    <w:rsid w:val="1D2171E4"/>
    <w:rsid w:val="1D22E42A"/>
    <w:rsid w:val="1D2378AF"/>
    <w:rsid w:val="1D242872"/>
    <w:rsid w:val="1D2768FC"/>
    <w:rsid w:val="1D2D38E5"/>
    <w:rsid w:val="1D2FFA00"/>
    <w:rsid w:val="1D362FD7"/>
    <w:rsid w:val="1D3734BA"/>
    <w:rsid w:val="1D392B6A"/>
    <w:rsid w:val="1D3C4D65"/>
    <w:rsid w:val="1D3CFC99"/>
    <w:rsid w:val="1D3D3A91"/>
    <w:rsid w:val="1D3ECE00"/>
    <w:rsid w:val="1D3FBF2F"/>
    <w:rsid w:val="1D43208D"/>
    <w:rsid w:val="1D43922F"/>
    <w:rsid w:val="1D4415B5"/>
    <w:rsid w:val="1D45186C"/>
    <w:rsid w:val="1D4BD45F"/>
    <w:rsid w:val="1D4FB325"/>
    <w:rsid w:val="1D4FC19A"/>
    <w:rsid w:val="1D525FBA"/>
    <w:rsid w:val="1D534EE0"/>
    <w:rsid w:val="1D543F20"/>
    <w:rsid w:val="1D55F2DC"/>
    <w:rsid w:val="1D574959"/>
    <w:rsid w:val="1D57AEF9"/>
    <w:rsid w:val="1D58F974"/>
    <w:rsid w:val="1D5A3C1B"/>
    <w:rsid w:val="1D5B7A14"/>
    <w:rsid w:val="1D5BC29D"/>
    <w:rsid w:val="1D5CE44B"/>
    <w:rsid w:val="1D5DD47B"/>
    <w:rsid w:val="1D5F2FFB"/>
    <w:rsid w:val="1D65043A"/>
    <w:rsid w:val="1D6DE319"/>
    <w:rsid w:val="1D71191C"/>
    <w:rsid w:val="1D7428C2"/>
    <w:rsid w:val="1D74576D"/>
    <w:rsid w:val="1D7510ED"/>
    <w:rsid w:val="1D773B90"/>
    <w:rsid w:val="1D792237"/>
    <w:rsid w:val="1D799781"/>
    <w:rsid w:val="1D7DC1A0"/>
    <w:rsid w:val="1D827A2F"/>
    <w:rsid w:val="1D85D8FE"/>
    <w:rsid w:val="1D863F53"/>
    <w:rsid w:val="1D868C52"/>
    <w:rsid w:val="1D88C270"/>
    <w:rsid w:val="1D895559"/>
    <w:rsid w:val="1D8AC6DD"/>
    <w:rsid w:val="1D901E1F"/>
    <w:rsid w:val="1D9AD0C4"/>
    <w:rsid w:val="1D9E9A13"/>
    <w:rsid w:val="1D9EDD39"/>
    <w:rsid w:val="1D9F8E5F"/>
    <w:rsid w:val="1D9FAA7E"/>
    <w:rsid w:val="1DA08086"/>
    <w:rsid w:val="1DA084E3"/>
    <w:rsid w:val="1DA3B85A"/>
    <w:rsid w:val="1DA5EF9C"/>
    <w:rsid w:val="1DA601C1"/>
    <w:rsid w:val="1DAB12F5"/>
    <w:rsid w:val="1DADB4EB"/>
    <w:rsid w:val="1DB0B7E6"/>
    <w:rsid w:val="1DB4BFC7"/>
    <w:rsid w:val="1DB5B10C"/>
    <w:rsid w:val="1DB5F829"/>
    <w:rsid w:val="1DB60755"/>
    <w:rsid w:val="1DB6D2A8"/>
    <w:rsid w:val="1DBEED9E"/>
    <w:rsid w:val="1DBF50F0"/>
    <w:rsid w:val="1DC0C5DF"/>
    <w:rsid w:val="1DC5D2CF"/>
    <w:rsid w:val="1DC8A13F"/>
    <w:rsid w:val="1DC8CE4C"/>
    <w:rsid w:val="1DCC27D2"/>
    <w:rsid w:val="1DCC6221"/>
    <w:rsid w:val="1DCC6778"/>
    <w:rsid w:val="1DCF78C4"/>
    <w:rsid w:val="1DD146DA"/>
    <w:rsid w:val="1DD8C3A4"/>
    <w:rsid w:val="1DD96854"/>
    <w:rsid w:val="1DDB7564"/>
    <w:rsid w:val="1DDE7756"/>
    <w:rsid w:val="1DE1E7F3"/>
    <w:rsid w:val="1DE4C94B"/>
    <w:rsid w:val="1DE62F8A"/>
    <w:rsid w:val="1DE85867"/>
    <w:rsid w:val="1DE995FC"/>
    <w:rsid w:val="1DED04E5"/>
    <w:rsid w:val="1DEDB920"/>
    <w:rsid w:val="1DF09451"/>
    <w:rsid w:val="1DF38B2B"/>
    <w:rsid w:val="1DF48BDC"/>
    <w:rsid w:val="1DF5782D"/>
    <w:rsid w:val="1DF79DC2"/>
    <w:rsid w:val="1DF8C9F3"/>
    <w:rsid w:val="1DF94DE7"/>
    <w:rsid w:val="1DF97045"/>
    <w:rsid w:val="1DF9C051"/>
    <w:rsid w:val="1DFB228C"/>
    <w:rsid w:val="1E019D52"/>
    <w:rsid w:val="1E0694C5"/>
    <w:rsid w:val="1E0A72F6"/>
    <w:rsid w:val="1E0A7FF6"/>
    <w:rsid w:val="1E0ABEDB"/>
    <w:rsid w:val="1E0C6076"/>
    <w:rsid w:val="1E0CACD4"/>
    <w:rsid w:val="1E0E8AE4"/>
    <w:rsid w:val="1E102B17"/>
    <w:rsid w:val="1E107697"/>
    <w:rsid w:val="1E1366A9"/>
    <w:rsid w:val="1E16B2E9"/>
    <w:rsid w:val="1E16DD03"/>
    <w:rsid w:val="1E191BED"/>
    <w:rsid w:val="1E1B0DF9"/>
    <w:rsid w:val="1E1C5EF7"/>
    <w:rsid w:val="1E211C89"/>
    <w:rsid w:val="1E219E5A"/>
    <w:rsid w:val="1E21B58E"/>
    <w:rsid w:val="1E21C9B2"/>
    <w:rsid w:val="1E23C951"/>
    <w:rsid w:val="1E24B7F5"/>
    <w:rsid w:val="1E264E46"/>
    <w:rsid w:val="1E27023D"/>
    <w:rsid w:val="1E285650"/>
    <w:rsid w:val="1E29C719"/>
    <w:rsid w:val="1E2B384A"/>
    <w:rsid w:val="1E2C03C7"/>
    <w:rsid w:val="1E315D5E"/>
    <w:rsid w:val="1E31B8A5"/>
    <w:rsid w:val="1E32CCF0"/>
    <w:rsid w:val="1E33782E"/>
    <w:rsid w:val="1E3775A7"/>
    <w:rsid w:val="1E3892D3"/>
    <w:rsid w:val="1E38D7ED"/>
    <w:rsid w:val="1E3A94F1"/>
    <w:rsid w:val="1E3DE2D9"/>
    <w:rsid w:val="1E40120C"/>
    <w:rsid w:val="1E424C27"/>
    <w:rsid w:val="1E42A587"/>
    <w:rsid w:val="1E48FE04"/>
    <w:rsid w:val="1E4A6033"/>
    <w:rsid w:val="1E4B1B8E"/>
    <w:rsid w:val="1E4D7C9D"/>
    <w:rsid w:val="1E4E0554"/>
    <w:rsid w:val="1E4FEC72"/>
    <w:rsid w:val="1E53393E"/>
    <w:rsid w:val="1E550B34"/>
    <w:rsid w:val="1E586B69"/>
    <w:rsid w:val="1E5D5FA7"/>
    <w:rsid w:val="1E5E10B0"/>
    <w:rsid w:val="1E606422"/>
    <w:rsid w:val="1E620FAD"/>
    <w:rsid w:val="1E680E0A"/>
    <w:rsid w:val="1E6935C1"/>
    <w:rsid w:val="1E69D848"/>
    <w:rsid w:val="1E71C16A"/>
    <w:rsid w:val="1E74831B"/>
    <w:rsid w:val="1E757303"/>
    <w:rsid w:val="1E77CA19"/>
    <w:rsid w:val="1E7896FC"/>
    <w:rsid w:val="1E79B05A"/>
    <w:rsid w:val="1E7B51CB"/>
    <w:rsid w:val="1E7F9A73"/>
    <w:rsid w:val="1E80673B"/>
    <w:rsid w:val="1E83B733"/>
    <w:rsid w:val="1E857628"/>
    <w:rsid w:val="1E8830B1"/>
    <w:rsid w:val="1E88DE42"/>
    <w:rsid w:val="1E8A03F8"/>
    <w:rsid w:val="1E8A07AF"/>
    <w:rsid w:val="1E8B82A8"/>
    <w:rsid w:val="1E8E8C7E"/>
    <w:rsid w:val="1E91BD04"/>
    <w:rsid w:val="1E9285DA"/>
    <w:rsid w:val="1E95F65D"/>
    <w:rsid w:val="1E96A846"/>
    <w:rsid w:val="1E9819E8"/>
    <w:rsid w:val="1EA1A8D3"/>
    <w:rsid w:val="1EA40E14"/>
    <w:rsid w:val="1EA56108"/>
    <w:rsid w:val="1EA578B3"/>
    <w:rsid w:val="1EAC039B"/>
    <w:rsid w:val="1EAC9889"/>
    <w:rsid w:val="1EB0431D"/>
    <w:rsid w:val="1EB14689"/>
    <w:rsid w:val="1EB1DD5C"/>
    <w:rsid w:val="1EB2E928"/>
    <w:rsid w:val="1EB2FB15"/>
    <w:rsid w:val="1EB735AB"/>
    <w:rsid w:val="1EB94B6E"/>
    <w:rsid w:val="1EB9ACD4"/>
    <w:rsid w:val="1EC01C07"/>
    <w:rsid w:val="1EC14F96"/>
    <w:rsid w:val="1EC8804A"/>
    <w:rsid w:val="1EC90784"/>
    <w:rsid w:val="1ECA2811"/>
    <w:rsid w:val="1ECB6D40"/>
    <w:rsid w:val="1ECD315E"/>
    <w:rsid w:val="1ECE3016"/>
    <w:rsid w:val="1ECF2D3A"/>
    <w:rsid w:val="1ECFC0AF"/>
    <w:rsid w:val="1ED09494"/>
    <w:rsid w:val="1ED344B6"/>
    <w:rsid w:val="1ED81119"/>
    <w:rsid w:val="1EDBFA5D"/>
    <w:rsid w:val="1EDCA298"/>
    <w:rsid w:val="1EDCC0E9"/>
    <w:rsid w:val="1EDDF4FE"/>
    <w:rsid w:val="1EE041DF"/>
    <w:rsid w:val="1EE36FC0"/>
    <w:rsid w:val="1EE79FFE"/>
    <w:rsid w:val="1EE92C13"/>
    <w:rsid w:val="1EEDCEB7"/>
    <w:rsid w:val="1EEE6EE3"/>
    <w:rsid w:val="1EF170EF"/>
    <w:rsid w:val="1EF41090"/>
    <w:rsid w:val="1EF74F78"/>
    <w:rsid w:val="1EFEA556"/>
    <w:rsid w:val="1EFF2B00"/>
    <w:rsid w:val="1F0233EB"/>
    <w:rsid w:val="1F07CF2D"/>
    <w:rsid w:val="1F0909B6"/>
    <w:rsid w:val="1F09B947"/>
    <w:rsid w:val="1F0A3F57"/>
    <w:rsid w:val="1F0C552A"/>
    <w:rsid w:val="1F14CA06"/>
    <w:rsid w:val="1F14DFF8"/>
    <w:rsid w:val="1F16806C"/>
    <w:rsid w:val="1F19473B"/>
    <w:rsid w:val="1F1C74D1"/>
    <w:rsid w:val="1F1DDDC0"/>
    <w:rsid w:val="1F209192"/>
    <w:rsid w:val="1F21F6C0"/>
    <w:rsid w:val="1F240C1C"/>
    <w:rsid w:val="1F25CC43"/>
    <w:rsid w:val="1F2814A7"/>
    <w:rsid w:val="1F2E9B70"/>
    <w:rsid w:val="1F3271B3"/>
    <w:rsid w:val="1F335FCC"/>
    <w:rsid w:val="1F3650EA"/>
    <w:rsid w:val="1F37BB0F"/>
    <w:rsid w:val="1F3B9E48"/>
    <w:rsid w:val="1F3BF652"/>
    <w:rsid w:val="1F3EC0FF"/>
    <w:rsid w:val="1F3F0AC9"/>
    <w:rsid w:val="1F401D79"/>
    <w:rsid w:val="1F418FE9"/>
    <w:rsid w:val="1F41D222"/>
    <w:rsid w:val="1F439544"/>
    <w:rsid w:val="1F43D05D"/>
    <w:rsid w:val="1F4558BD"/>
    <w:rsid w:val="1F464C37"/>
    <w:rsid w:val="1F486F73"/>
    <w:rsid w:val="1F4879B0"/>
    <w:rsid w:val="1F4D569B"/>
    <w:rsid w:val="1F5415E3"/>
    <w:rsid w:val="1F562023"/>
    <w:rsid w:val="1F5818E1"/>
    <w:rsid w:val="1F5E2A3E"/>
    <w:rsid w:val="1F60583D"/>
    <w:rsid w:val="1F61DC96"/>
    <w:rsid w:val="1F63D497"/>
    <w:rsid w:val="1F6461FA"/>
    <w:rsid w:val="1F6571A4"/>
    <w:rsid w:val="1F672D78"/>
    <w:rsid w:val="1F6911CB"/>
    <w:rsid w:val="1F6C2879"/>
    <w:rsid w:val="1F6C97CF"/>
    <w:rsid w:val="1F6E7A00"/>
    <w:rsid w:val="1F6E8874"/>
    <w:rsid w:val="1F6ED9EE"/>
    <w:rsid w:val="1F70D505"/>
    <w:rsid w:val="1F7178A4"/>
    <w:rsid w:val="1F726FF1"/>
    <w:rsid w:val="1F751295"/>
    <w:rsid w:val="1F755D22"/>
    <w:rsid w:val="1F789129"/>
    <w:rsid w:val="1F7964EF"/>
    <w:rsid w:val="1F7A533B"/>
    <w:rsid w:val="1F7B1C63"/>
    <w:rsid w:val="1F83AD87"/>
    <w:rsid w:val="1F88D546"/>
    <w:rsid w:val="1F8AB0BF"/>
    <w:rsid w:val="1F8BB936"/>
    <w:rsid w:val="1F9480DF"/>
    <w:rsid w:val="1F99578B"/>
    <w:rsid w:val="1F9F4872"/>
    <w:rsid w:val="1F9FBA08"/>
    <w:rsid w:val="1FA0ED53"/>
    <w:rsid w:val="1FA2547A"/>
    <w:rsid w:val="1FA3067A"/>
    <w:rsid w:val="1FA5FBF0"/>
    <w:rsid w:val="1FA67CF8"/>
    <w:rsid w:val="1FA94987"/>
    <w:rsid w:val="1FAB19D4"/>
    <w:rsid w:val="1FAFF1C6"/>
    <w:rsid w:val="1FB1C62A"/>
    <w:rsid w:val="1FB2834A"/>
    <w:rsid w:val="1FB3D0CF"/>
    <w:rsid w:val="1FB3F38F"/>
    <w:rsid w:val="1FB5274F"/>
    <w:rsid w:val="1FB6B825"/>
    <w:rsid w:val="1FB8BCEE"/>
    <w:rsid w:val="1FBA618E"/>
    <w:rsid w:val="1FBA70D0"/>
    <w:rsid w:val="1FC11C2E"/>
    <w:rsid w:val="1FC2DE24"/>
    <w:rsid w:val="1FC3988E"/>
    <w:rsid w:val="1FC9FE0F"/>
    <w:rsid w:val="1FD313DD"/>
    <w:rsid w:val="1FD59DF9"/>
    <w:rsid w:val="1FD6CDC5"/>
    <w:rsid w:val="1FD84D08"/>
    <w:rsid w:val="1FDA1905"/>
    <w:rsid w:val="1FDB87E5"/>
    <w:rsid w:val="1FE04316"/>
    <w:rsid w:val="1FE1DF78"/>
    <w:rsid w:val="1FE2C949"/>
    <w:rsid w:val="1FE5ECC7"/>
    <w:rsid w:val="1FE686DB"/>
    <w:rsid w:val="1FE6A6C6"/>
    <w:rsid w:val="1FEB2E75"/>
    <w:rsid w:val="1FEC4200"/>
    <w:rsid w:val="1FEDEFBB"/>
    <w:rsid w:val="1FF2964F"/>
    <w:rsid w:val="1FF3DE55"/>
    <w:rsid w:val="1FF5DF0B"/>
    <w:rsid w:val="1FF94568"/>
    <w:rsid w:val="1FF9818F"/>
    <w:rsid w:val="1FF9FAF5"/>
    <w:rsid w:val="1FFAAAD4"/>
    <w:rsid w:val="1FFCC291"/>
    <w:rsid w:val="200687E7"/>
    <w:rsid w:val="2006D164"/>
    <w:rsid w:val="2009159A"/>
    <w:rsid w:val="200A189D"/>
    <w:rsid w:val="200A2504"/>
    <w:rsid w:val="200A53EE"/>
    <w:rsid w:val="200AD379"/>
    <w:rsid w:val="200B8BAF"/>
    <w:rsid w:val="200D619B"/>
    <w:rsid w:val="2012ECA2"/>
    <w:rsid w:val="201368EB"/>
    <w:rsid w:val="20159941"/>
    <w:rsid w:val="2016661C"/>
    <w:rsid w:val="2017BE36"/>
    <w:rsid w:val="201A5C50"/>
    <w:rsid w:val="201E101F"/>
    <w:rsid w:val="201E282C"/>
    <w:rsid w:val="201EDCAF"/>
    <w:rsid w:val="2021323E"/>
    <w:rsid w:val="20246AAC"/>
    <w:rsid w:val="2024805D"/>
    <w:rsid w:val="2032B903"/>
    <w:rsid w:val="2033F09C"/>
    <w:rsid w:val="203D6FB8"/>
    <w:rsid w:val="204167EB"/>
    <w:rsid w:val="20433D21"/>
    <w:rsid w:val="2044038D"/>
    <w:rsid w:val="2044A124"/>
    <w:rsid w:val="20452009"/>
    <w:rsid w:val="2046EF82"/>
    <w:rsid w:val="2046FE39"/>
    <w:rsid w:val="204955F5"/>
    <w:rsid w:val="204CEA12"/>
    <w:rsid w:val="204CEAA3"/>
    <w:rsid w:val="204F3A75"/>
    <w:rsid w:val="20504845"/>
    <w:rsid w:val="20526618"/>
    <w:rsid w:val="2053003A"/>
    <w:rsid w:val="205654B1"/>
    <w:rsid w:val="205C878F"/>
    <w:rsid w:val="205D797E"/>
    <w:rsid w:val="205E41E2"/>
    <w:rsid w:val="2063CD93"/>
    <w:rsid w:val="2065C37C"/>
    <w:rsid w:val="2067BBE7"/>
    <w:rsid w:val="206DB46A"/>
    <w:rsid w:val="206E2ACB"/>
    <w:rsid w:val="206F8348"/>
    <w:rsid w:val="207364EF"/>
    <w:rsid w:val="2075567A"/>
    <w:rsid w:val="2077735B"/>
    <w:rsid w:val="207A6C4A"/>
    <w:rsid w:val="208056D0"/>
    <w:rsid w:val="208212ED"/>
    <w:rsid w:val="20860581"/>
    <w:rsid w:val="20888725"/>
    <w:rsid w:val="208A899D"/>
    <w:rsid w:val="208BC23C"/>
    <w:rsid w:val="208C9270"/>
    <w:rsid w:val="208DEC96"/>
    <w:rsid w:val="208E10E6"/>
    <w:rsid w:val="208EA73B"/>
    <w:rsid w:val="20918B17"/>
    <w:rsid w:val="20928AE2"/>
    <w:rsid w:val="2095C8A3"/>
    <w:rsid w:val="209AB5DC"/>
    <w:rsid w:val="209B5841"/>
    <w:rsid w:val="209B81F6"/>
    <w:rsid w:val="209E931B"/>
    <w:rsid w:val="209F7796"/>
    <w:rsid w:val="20A1CBFD"/>
    <w:rsid w:val="20A26411"/>
    <w:rsid w:val="20A73414"/>
    <w:rsid w:val="20AA9302"/>
    <w:rsid w:val="20AFF8C1"/>
    <w:rsid w:val="20B047EB"/>
    <w:rsid w:val="20B18D34"/>
    <w:rsid w:val="20B61885"/>
    <w:rsid w:val="20B74FB2"/>
    <w:rsid w:val="20B788FF"/>
    <w:rsid w:val="20BC5A1F"/>
    <w:rsid w:val="20BD4AFF"/>
    <w:rsid w:val="20C1F3E0"/>
    <w:rsid w:val="20C3480D"/>
    <w:rsid w:val="20C44C49"/>
    <w:rsid w:val="20C4D4E0"/>
    <w:rsid w:val="20C8C509"/>
    <w:rsid w:val="20C95CBB"/>
    <w:rsid w:val="20C96348"/>
    <w:rsid w:val="20D1378B"/>
    <w:rsid w:val="20D2039B"/>
    <w:rsid w:val="20D29692"/>
    <w:rsid w:val="20D5286F"/>
    <w:rsid w:val="20D770BE"/>
    <w:rsid w:val="20D83EB3"/>
    <w:rsid w:val="20D9BF10"/>
    <w:rsid w:val="20DFF92A"/>
    <w:rsid w:val="20E116F4"/>
    <w:rsid w:val="20E2DA9A"/>
    <w:rsid w:val="20E46B8A"/>
    <w:rsid w:val="20E47ED7"/>
    <w:rsid w:val="20E7FCE1"/>
    <w:rsid w:val="20E9D031"/>
    <w:rsid w:val="20E9D363"/>
    <w:rsid w:val="20EB2C35"/>
    <w:rsid w:val="20F41B69"/>
    <w:rsid w:val="20F5F3B7"/>
    <w:rsid w:val="20F69EB9"/>
    <w:rsid w:val="20F723F7"/>
    <w:rsid w:val="20F81A4E"/>
    <w:rsid w:val="20FC595F"/>
    <w:rsid w:val="20FC74C8"/>
    <w:rsid w:val="20FF5DA3"/>
    <w:rsid w:val="21016330"/>
    <w:rsid w:val="2105EC23"/>
    <w:rsid w:val="210C5E36"/>
    <w:rsid w:val="210E8DAD"/>
    <w:rsid w:val="21130E77"/>
    <w:rsid w:val="21135F3B"/>
    <w:rsid w:val="21195FB1"/>
    <w:rsid w:val="2119760A"/>
    <w:rsid w:val="211A73C2"/>
    <w:rsid w:val="211FD465"/>
    <w:rsid w:val="2120FE2A"/>
    <w:rsid w:val="21219D97"/>
    <w:rsid w:val="21235F37"/>
    <w:rsid w:val="21241C55"/>
    <w:rsid w:val="2124A5A7"/>
    <w:rsid w:val="2126C6F6"/>
    <w:rsid w:val="21276763"/>
    <w:rsid w:val="212A80BF"/>
    <w:rsid w:val="212BD9E0"/>
    <w:rsid w:val="212DFFB6"/>
    <w:rsid w:val="212E1482"/>
    <w:rsid w:val="21317708"/>
    <w:rsid w:val="213194B0"/>
    <w:rsid w:val="2132E1A8"/>
    <w:rsid w:val="2134C014"/>
    <w:rsid w:val="2138744F"/>
    <w:rsid w:val="213FEC0F"/>
    <w:rsid w:val="214683C6"/>
    <w:rsid w:val="2147016E"/>
    <w:rsid w:val="21483A9B"/>
    <w:rsid w:val="2148CFD7"/>
    <w:rsid w:val="214A167D"/>
    <w:rsid w:val="214E53AB"/>
    <w:rsid w:val="214E8284"/>
    <w:rsid w:val="21529277"/>
    <w:rsid w:val="2153EBF6"/>
    <w:rsid w:val="2154B976"/>
    <w:rsid w:val="21564131"/>
    <w:rsid w:val="215B2CDB"/>
    <w:rsid w:val="215E6AA2"/>
    <w:rsid w:val="2160DABE"/>
    <w:rsid w:val="2162CACF"/>
    <w:rsid w:val="21638EAC"/>
    <w:rsid w:val="21639245"/>
    <w:rsid w:val="2163EBD7"/>
    <w:rsid w:val="21653415"/>
    <w:rsid w:val="21688385"/>
    <w:rsid w:val="2168B2E2"/>
    <w:rsid w:val="2168DB94"/>
    <w:rsid w:val="216913FC"/>
    <w:rsid w:val="216D06C7"/>
    <w:rsid w:val="21726C16"/>
    <w:rsid w:val="21775C38"/>
    <w:rsid w:val="217B7CD1"/>
    <w:rsid w:val="217BA6EB"/>
    <w:rsid w:val="217E3886"/>
    <w:rsid w:val="21825081"/>
    <w:rsid w:val="2183C0F9"/>
    <w:rsid w:val="21841F2D"/>
    <w:rsid w:val="21843371"/>
    <w:rsid w:val="2186D8CE"/>
    <w:rsid w:val="2186F490"/>
    <w:rsid w:val="218789B1"/>
    <w:rsid w:val="2188F0A9"/>
    <w:rsid w:val="218A6832"/>
    <w:rsid w:val="2190AB37"/>
    <w:rsid w:val="2192513E"/>
    <w:rsid w:val="2194469B"/>
    <w:rsid w:val="2196D299"/>
    <w:rsid w:val="2196E459"/>
    <w:rsid w:val="219E4031"/>
    <w:rsid w:val="219F23B9"/>
    <w:rsid w:val="219FA72A"/>
    <w:rsid w:val="21A08D2D"/>
    <w:rsid w:val="21A0B75A"/>
    <w:rsid w:val="21A2E1D6"/>
    <w:rsid w:val="21A2E73A"/>
    <w:rsid w:val="21A6AB3A"/>
    <w:rsid w:val="21A95CEE"/>
    <w:rsid w:val="21AA3A04"/>
    <w:rsid w:val="21AA537E"/>
    <w:rsid w:val="21ABEAB2"/>
    <w:rsid w:val="21ACAB5F"/>
    <w:rsid w:val="21B0B85A"/>
    <w:rsid w:val="21B36D60"/>
    <w:rsid w:val="21B5C048"/>
    <w:rsid w:val="21BA5C72"/>
    <w:rsid w:val="21BBA99D"/>
    <w:rsid w:val="21BC910C"/>
    <w:rsid w:val="21C0C6D8"/>
    <w:rsid w:val="21C609AC"/>
    <w:rsid w:val="21C7B990"/>
    <w:rsid w:val="21CA67B3"/>
    <w:rsid w:val="21CB2A91"/>
    <w:rsid w:val="21CC1B23"/>
    <w:rsid w:val="21CD4B63"/>
    <w:rsid w:val="21CF838E"/>
    <w:rsid w:val="21CFEAC9"/>
    <w:rsid w:val="21D1551B"/>
    <w:rsid w:val="21D27333"/>
    <w:rsid w:val="21D5CDE8"/>
    <w:rsid w:val="21D5E240"/>
    <w:rsid w:val="21DC2182"/>
    <w:rsid w:val="21DE17A9"/>
    <w:rsid w:val="21E11D74"/>
    <w:rsid w:val="21E8E1C6"/>
    <w:rsid w:val="21E8EB42"/>
    <w:rsid w:val="21EE1A38"/>
    <w:rsid w:val="21EEDC9E"/>
    <w:rsid w:val="21EF829E"/>
    <w:rsid w:val="21F1B868"/>
    <w:rsid w:val="21F1E86D"/>
    <w:rsid w:val="21F42A3F"/>
    <w:rsid w:val="21F50056"/>
    <w:rsid w:val="21F5A69E"/>
    <w:rsid w:val="21F5C998"/>
    <w:rsid w:val="21F7E216"/>
    <w:rsid w:val="21F88D1F"/>
    <w:rsid w:val="21FF48CD"/>
    <w:rsid w:val="22071C21"/>
    <w:rsid w:val="2207F5FF"/>
    <w:rsid w:val="220942E6"/>
    <w:rsid w:val="2209AFD6"/>
    <w:rsid w:val="2209E661"/>
    <w:rsid w:val="220DED47"/>
    <w:rsid w:val="220F4159"/>
    <w:rsid w:val="22103546"/>
    <w:rsid w:val="2210552D"/>
    <w:rsid w:val="22136DB0"/>
    <w:rsid w:val="22145D35"/>
    <w:rsid w:val="22159702"/>
    <w:rsid w:val="22163553"/>
    <w:rsid w:val="22177EEB"/>
    <w:rsid w:val="22189B80"/>
    <w:rsid w:val="221D43A7"/>
    <w:rsid w:val="221DB1C2"/>
    <w:rsid w:val="221F4AFA"/>
    <w:rsid w:val="22206CC0"/>
    <w:rsid w:val="2226B1DE"/>
    <w:rsid w:val="2226D449"/>
    <w:rsid w:val="22282AE0"/>
    <w:rsid w:val="222B4110"/>
    <w:rsid w:val="222BE9C4"/>
    <w:rsid w:val="222DFE99"/>
    <w:rsid w:val="222F63B3"/>
    <w:rsid w:val="223009AA"/>
    <w:rsid w:val="22364A13"/>
    <w:rsid w:val="22364D61"/>
    <w:rsid w:val="223B8F77"/>
    <w:rsid w:val="223D4F99"/>
    <w:rsid w:val="223DFEEE"/>
    <w:rsid w:val="223E4F4D"/>
    <w:rsid w:val="2243680C"/>
    <w:rsid w:val="2244B7AC"/>
    <w:rsid w:val="22465789"/>
    <w:rsid w:val="22479E0B"/>
    <w:rsid w:val="2248BDBB"/>
    <w:rsid w:val="22518B45"/>
    <w:rsid w:val="22587FE6"/>
    <w:rsid w:val="22593929"/>
    <w:rsid w:val="22598FCC"/>
    <w:rsid w:val="225A1CFA"/>
    <w:rsid w:val="225C8BEA"/>
    <w:rsid w:val="225F2588"/>
    <w:rsid w:val="22605BC0"/>
    <w:rsid w:val="2260E597"/>
    <w:rsid w:val="22610A7B"/>
    <w:rsid w:val="22614B98"/>
    <w:rsid w:val="2264332C"/>
    <w:rsid w:val="2264BA1E"/>
    <w:rsid w:val="22654B79"/>
    <w:rsid w:val="2267959E"/>
    <w:rsid w:val="2268FFBC"/>
    <w:rsid w:val="226A8886"/>
    <w:rsid w:val="226FEB34"/>
    <w:rsid w:val="2272241C"/>
    <w:rsid w:val="2272F007"/>
    <w:rsid w:val="2277CBC8"/>
    <w:rsid w:val="2278EFBF"/>
    <w:rsid w:val="22799F19"/>
    <w:rsid w:val="2279D98D"/>
    <w:rsid w:val="227AA222"/>
    <w:rsid w:val="227D66B1"/>
    <w:rsid w:val="227E181C"/>
    <w:rsid w:val="22836DEF"/>
    <w:rsid w:val="2288D48D"/>
    <w:rsid w:val="228A563D"/>
    <w:rsid w:val="228B6E57"/>
    <w:rsid w:val="228B977A"/>
    <w:rsid w:val="228CA59D"/>
    <w:rsid w:val="228DBA07"/>
    <w:rsid w:val="228F4C5B"/>
    <w:rsid w:val="22931A3E"/>
    <w:rsid w:val="22941A14"/>
    <w:rsid w:val="229705FF"/>
    <w:rsid w:val="22975266"/>
    <w:rsid w:val="229835E4"/>
    <w:rsid w:val="229A3C7E"/>
    <w:rsid w:val="229ECE3A"/>
    <w:rsid w:val="22A0ACCC"/>
    <w:rsid w:val="22A0DBC6"/>
    <w:rsid w:val="22A0EB14"/>
    <w:rsid w:val="22A52527"/>
    <w:rsid w:val="22A5F0B3"/>
    <w:rsid w:val="22ADD711"/>
    <w:rsid w:val="22AF8BC7"/>
    <w:rsid w:val="22B000FF"/>
    <w:rsid w:val="22B074AA"/>
    <w:rsid w:val="22B2949C"/>
    <w:rsid w:val="22B2AF0B"/>
    <w:rsid w:val="22B64A7B"/>
    <w:rsid w:val="22B64A7B"/>
    <w:rsid w:val="22B6AF80"/>
    <w:rsid w:val="22B6B0E6"/>
    <w:rsid w:val="22B6D6D9"/>
    <w:rsid w:val="22BD1384"/>
    <w:rsid w:val="22C0FB83"/>
    <w:rsid w:val="22C21344"/>
    <w:rsid w:val="22C4B732"/>
    <w:rsid w:val="22C8B4C8"/>
    <w:rsid w:val="22CA2007"/>
    <w:rsid w:val="22CA6E96"/>
    <w:rsid w:val="22CA7010"/>
    <w:rsid w:val="22CCCF5D"/>
    <w:rsid w:val="22D6E094"/>
    <w:rsid w:val="22D8A5E4"/>
    <w:rsid w:val="22DBF93F"/>
    <w:rsid w:val="22DEB634"/>
    <w:rsid w:val="22DEB915"/>
    <w:rsid w:val="22E18439"/>
    <w:rsid w:val="22E1F969"/>
    <w:rsid w:val="22E38498"/>
    <w:rsid w:val="22E61B77"/>
    <w:rsid w:val="22E72CD5"/>
    <w:rsid w:val="22E95FDF"/>
    <w:rsid w:val="22EC1C8D"/>
    <w:rsid w:val="22EC38F0"/>
    <w:rsid w:val="22EE4D22"/>
    <w:rsid w:val="22EF691D"/>
    <w:rsid w:val="22F3882B"/>
    <w:rsid w:val="22F5F1C4"/>
    <w:rsid w:val="22F61D4A"/>
    <w:rsid w:val="22F7FC62"/>
    <w:rsid w:val="22F9E7F2"/>
    <w:rsid w:val="22FBE886"/>
    <w:rsid w:val="22FDD409"/>
    <w:rsid w:val="22FE6E67"/>
    <w:rsid w:val="22FFEFF9"/>
    <w:rsid w:val="2308F6BF"/>
    <w:rsid w:val="230C1944"/>
    <w:rsid w:val="230D09E9"/>
    <w:rsid w:val="230E11A3"/>
    <w:rsid w:val="23120EEE"/>
    <w:rsid w:val="231342B5"/>
    <w:rsid w:val="23186369"/>
    <w:rsid w:val="23187F01"/>
    <w:rsid w:val="2318D6D3"/>
    <w:rsid w:val="231EA99F"/>
    <w:rsid w:val="23210793"/>
    <w:rsid w:val="2321E16E"/>
    <w:rsid w:val="2324D69C"/>
    <w:rsid w:val="2326C057"/>
    <w:rsid w:val="23279685"/>
    <w:rsid w:val="2329B291"/>
    <w:rsid w:val="232D6FFC"/>
    <w:rsid w:val="232E6AF8"/>
    <w:rsid w:val="232FED11"/>
    <w:rsid w:val="2334898C"/>
    <w:rsid w:val="2335DC8C"/>
    <w:rsid w:val="233695E8"/>
    <w:rsid w:val="233BD54C"/>
    <w:rsid w:val="233ED49E"/>
    <w:rsid w:val="233F585E"/>
    <w:rsid w:val="233FA518"/>
    <w:rsid w:val="2340BF3A"/>
    <w:rsid w:val="2349BA64"/>
    <w:rsid w:val="234A6305"/>
    <w:rsid w:val="234E26EB"/>
    <w:rsid w:val="23505BD0"/>
    <w:rsid w:val="2350B88A"/>
    <w:rsid w:val="235432A2"/>
    <w:rsid w:val="23544168"/>
    <w:rsid w:val="23563C6E"/>
    <w:rsid w:val="235B660C"/>
    <w:rsid w:val="235E266D"/>
    <w:rsid w:val="235EF9F5"/>
    <w:rsid w:val="235F833A"/>
    <w:rsid w:val="236328BA"/>
    <w:rsid w:val="2363931C"/>
    <w:rsid w:val="236A92A9"/>
    <w:rsid w:val="236C6255"/>
    <w:rsid w:val="236E45ED"/>
    <w:rsid w:val="236EF8F9"/>
    <w:rsid w:val="23727765"/>
    <w:rsid w:val="23795839"/>
    <w:rsid w:val="237CAF5B"/>
    <w:rsid w:val="237DB5E9"/>
    <w:rsid w:val="237E5D24"/>
    <w:rsid w:val="237E98EB"/>
    <w:rsid w:val="237F932B"/>
    <w:rsid w:val="237FB9F6"/>
    <w:rsid w:val="237FF226"/>
    <w:rsid w:val="23806A1E"/>
    <w:rsid w:val="2383FAA9"/>
    <w:rsid w:val="238A2345"/>
    <w:rsid w:val="238BCA02"/>
    <w:rsid w:val="23906E1D"/>
    <w:rsid w:val="23906FA4"/>
    <w:rsid w:val="239302C7"/>
    <w:rsid w:val="2397E4AA"/>
    <w:rsid w:val="239890AF"/>
    <w:rsid w:val="239CF569"/>
    <w:rsid w:val="239DA0D2"/>
    <w:rsid w:val="239F59B8"/>
    <w:rsid w:val="239F6D83"/>
    <w:rsid w:val="239FECAF"/>
    <w:rsid w:val="23A41AB2"/>
    <w:rsid w:val="23A44832"/>
    <w:rsid w:val="23A87922"/>
    <w:rsid w:val="23AC00FE"/>
    <w:rsid w:val="23AC520E"/>
    <w:rsid w:val="23AECAA9"/>
    <w:rsid w:val="23AF0238"/>
    <w:rsid w:val="23AF50BF"/>
    <w:rsid w:val="23AFF40D"/>
    <w:rsid w:val="23B6A421"/>
    <w:rsid w:val="23B9F429"/>
    <w:rsid w:val="23BB6842"/>
    <w:rsid w:val="23BDFC83"/>
    <w:rsid w:val="23C12641"/>
    <w:rsid w:val="23C190CA"/>
    <w:rsid w:val="23C22411"/>
    <w:rsid w:val="23C34A57"/>
    <w:rsid w:val="23C47443"/>
    <w:rsid w:val="23CDDB4B"/>
    <w:rsid w:val="23CE641A"/>
    <w:rsid w:val="23CF21C6"/>
    <w:rsid w:val="23D38592"/>
    <w:rsid w:val="23D51C0A"/>
    <w:rsid w:val="23D5A50E"/>
    <w:rsid w:val="23D6A1A0"/>
    <w:rsid w:val="23D79388"/>
    <w:rsid w:val="23D882C7"/>
    <w:rsid w:val="23D947D9"/>
    <w:rsid w:val="23DA9A3A"/>
    <w:rsid w:val="23DB787D"/>
    <w:rsid w:val="23DB794E"/>
    <w:rsid w:val="23DD7C0D"/>
    <w:rsid w:val="23E0C3C9"/>
    <w:rsid w:val="23E3516A"/>
    <w:rsid w:val="23E4C8A5"/>
    <w:rsid w:val="23E512C8"/>
    <w:rsid w:val="23E6ADDA"/>
    <w:rsid w:val="23E7750B"/>
    <w:rsid w:val="23E87086"/>
    <w:rsid w:val="23E89C28"/>
    <w:rsid w:val="23EBEBFF"/>
    <w:rsid w:val="23ECFD07"/>
    <w:rsid w:val="23F014C4"/>
    <w:rsid w:val="23F23927"/>
    <w:rsid w:val="23F71F7B"/>
    <w:rsid w:val="23F7DF6E"/>
    <w:rsid w:val="23F8DF45"/>
    <w:rsid w:val="23FC5D05"/>
    <w:rsid w:val="23FD46E3"/>
    <w:rsid w:val="23FE359C"/>
    <w:rsid w:val="23FF89B3"/>
    <w:rsid w:val="2404A327"/>
    <w:rsid w:val="240612DB"/>
    <w:rsid w:val="240974AD"/>
    <w:rsid w:val="240D4AC1"/>
    <w:rsid w:val="240E5450"/>
    <w:rsid w:val="24126B3E"/>
    <w:rsid w:val="2413544D"/>
    <w:rsid w:val="2414BFAE"/>
    <w:rsid w:val="241769F3"/>
    <w:rsid w:val="241983B6"/>
    <w:rsid w:val="2419BDD8"/>
    <w:rsid w:val="241AF676"/>
    <w:rsid w:val="241BFB7B"/>
    <w:rsid w:val="2420FE4A"/>
    <w:rsid w:val="2422D203"/>
    <w:rsid w:val="242553CF"/>
    <w:rsid w:val="24255B19"/>
    <w:rsid w:val="24264851"/>
    <w:rsid w:val="2426727C"/>
    <w:rsid w:val="2429252E"/>
    <w:rsid w:val="242B33C2"/>
    <w:rsid w:val="242C1A5A"/>
    <w:rsid w:val="242D379A"/>
    <w:rsid w:val="242FE1FA"/>
    <w:rsid w:val="243DB894"/>
    <w:rsid w:val="2441128E"/>
    <w:rsid w:val="24426625"/>
    <w:rsid w:val="24427B85"/>
    <w:rsid w:val="2443DEA5"/>
    <w:rsid w:val="244652D3"/>
    <w:rsid w:val="24477F88"/>
    <w:rsid w:val="24486F2B"/>
    <w:rsid w:val="2448DA49"/>
    <w:rsid w:val="2448F8E4"/>
    <w:rsid w:val="244C1098"/>
    <w:rsid w:val="245045D4"/>
    <w:rsid w:val="2454234E"/>
    <w:rsid w:val="2455C177"/>
    <w:rsid w:val="2457752C"/>
    <w:rsid w:val="2460B515"/>
    <w:rsid w:val="24646C7E"/>
    <w:rsid w:val="2468E751"/>
    <w:rsid w:val="24699357"/>
    <w:rsid w:val="24699CDF"/>
    <w:rsid w:val="246B5A67"/>
    <w:rsid w:val="246CE5F0"/>
    <w:rsid w:val="246F0A53"/>
    <w:rsid w:val="2470981F"/>
    <w:rsid w:val="24758559"/>
    <w:rsid w:val="24759E86"/>
    <w:rsid w:val="24773364"/>
    <w:rsid w:val="2478AD91"/>
    <w:rsid w:val="247B88A4"/>
    <w:rsid w:val="24829B92"/>
    <w:rsid w:val="2485F46D"/>
    <w:rsid w:val="2486864C"/>
    <w:rsid w:val="2489839F"/>
    <w:rsid w:val="248C0905"/>
    <w:rsid w:val="248CE4AA"/>
    <w:rsid w:val="2491DEF8"/>
    <w:rsid w:val="24972123"/>
    <w:rsid w:val="249849B6"/>
    <w:rsid w:val="24A0EFAD"/>
    <w:rsid w:val="24A308AB"/>
    <w:rsid w:val="24A7031E"/>
    <w:rsid w:val="24A8187B"/>
    <w:rsid w:val="24A9DFC2"/>
    <w:rsid w:val="24AB8A70"/>
    <w:rsid w:val="24AF8FF7"/>
    <w:rsid w:val="24B0AE30"/>
    <w:rsid w:val="24B24A2E"/>
    <w:rsid w:val="24B5BC15"/>
    <w:rsid w:val="24B63A6C"/>
    <w:rsid w:val="24BA932A"/>
    <w:rsid w:val="24BE65C2"/>
    <w:rsid w:val="24BE83EB"/>
    <w:rsid w:val="24BF2DF6"/>
    <w:rsid w:val="24BF354A"/>
    <w:rsid w:val="24C179AA"/>
    <w:rsid w:val="24C6795D"/>
    <w:rsid w:val="24CB26C7"/>
    <w:rsid w:val="24CD34BD"/>
    <w:rsid w:val="24CDCCFD"/>
    <w:rsid w:val="24D1ACED"/>
    <w:rsid w:val="24D5B00D"/>
    <w:rsid w:val="24DA7FD2"/>
    <w:rsid w:val="24DC85CD"/>
    <w:rsid w:val="24DC86BD"/>
    <w:rsid w:val="24DCAD34"/>
    <w:rsid w:val="24DF5D36"/>
    <w:rsid w:val="24E27349"/>
    <w:rsid w:val="24E5FE53"/>
    <w:rsid w:val="24E73C48"/>
    <w:rsid w:val="24ECBA66"/>
    <w:rsid w:val="24EEC053"/>
    <w:rsid w:val="24EEF365"/>
    <w:rsid w:val="24EFA8BF"/>
    <w:rsid w:val="24F19FA8"/>
    <w:rsid w:val="24F2A170"/>
    <w:rsid w:val="24F2AC23"/>
    <w:rsid w:val="24F613BE"/>
    <w:rsid w:val="24F83E91"/>
    <w:rsid w:val="24FE9BE1"/>
    <w:rsid w:val="25005FB4"/>
    <w:rsid w:val="2505CF5A"/>
    <w:rsid w:val="25068967"/>
    <w:rsid w:val="2506C101"/>
    <w:rsid w:val="250706E0"/>
    <w:rsid w:val="250B3549"/>
    <w:rsid w:val="250C4401"/>
    <w:rsid w:val="250F5C11"/>
    <w:rsid w:val="25111B4C"/>
    <w:rsid w:val="25144D74"/>
    <w:rsid w:val="2516AB50"/>
    <w:rsid w:val="251BA034"/>
    <w:rsid w:val="251D6474"/>
    <w:rsid w:val="25209C5F"/>
    <w:rsid w:val="2524DB2D"/>
    <w:rsid w:val="25262E39"/>
    <w:rsid w:val="25276238"/>
    <w:rsid w:val="252958A1"/>
    <w:rsid w:val="252A3582"/>
    <w:rsid w:val="252B6469"/>
    <w:rsid w:val="252C731C"/>
    <w:rsid w:val="252CEC1E"/>
    <w:rsid w:val="252CF454"/>
    <w:rsid w:val="252EC90F"/>
    <w:rsid w:val="252F551F"/>
    <w:rsid w:val="25307397"/>
    <w:rsid w:val="253222F5"/>
    <w:rsid w:val="2532A87B"/>
    <w:rsid w:val="2533F06D"/>
    <w:rsid w:val="2535389F"/>
    <w:rsid w:val="25353EE4"/>
    <w:rsid w:val="25358A1E"/>
    <w:rsid w:val="253643FE"/>
    <w:rsid w:val="2537CACF"/>
    <w:rsid w:val="2537D56A"/>
    <w:rsid w:val="2537E593"/>
    <w:rsid w:val="25383081"/>
    <w:rsid w:val="2538D596"/>
    <w:rsid w:val="253FE9DD"/>
    <w:rsid w:val="25402FFE"/>
    <w:rsid w:val="254290C1"/>
    <w:rsid w:val="254304BD"/>
    <w:rsid w:val="25433539"/>
    <w:rsid w:val="2545A2CE"/>
    <w:rsid w:val="2545B723"/>
    <w:rsid w:val="2546EFB9"/>
    <w:rsid w:val="254863C3"/>
    <w:rsid w:val="25492878"/>
    <w:rsid w:val="25493F1C"/>
    <w:rsid w:val="2549B017"/>
    <w:rsid w:val="254A2E3B"/>
    <w:rsid w:val="254E06BB"/>
    <w:rsid w:val="25538999"/>
    <w:rsid w:val="255532AA"/>
    <w:rsid w:val="2555824F"/>
    <w:rsid w:val="2558BF1E"/>
    <w:rsid w:val="2561E482"/>
    <w:rsid w:val="2562AE45"/>
    <w:rsid w:val="256595E5"/>
    <w:rsid w:val="2565C164"/>
    <w:rsid w:val="25667BA9"/>
    <w:rsid w:val="256AB5A7"/>
    <w:rsid w:val="256ACFA9"/>
    <w:rsid w:val="256E603F"/>
    <w:rsid w:val="256FBB70"/>
    <w:rsid w:val="257033CF"/>
    <w:rsid w:val="25705B14"/>
    <w:rsid w:val="257153BA"/>
    <w:rsid w:val="25738F6A"/>
    <w:rsid w:val="257879E7"/>
    <w:rsid w:val="2579B4B7"/>
    <w:rsid w:val="257A2B64"/>
    <w:rsid w:val="257A75C3"/>
    <w:rsid w:val="257AF94D"/>
    <w:rsid w:val="257D0E28"/>
    <w:rsid w:val="257EDAB9"/>
    <w:rsid w:val="257FB739"/>
    <w:rsid w:val="257FD4C0"/>
    <w:rsid w:val="25803F21"/>
    <w:rsid w:val="2582813B"/>
    <w:rsid w:val="258632A4"/>
    <w:rsid w:val="258676C2"/>
    <w:rsid w:val="25887F03"/>
    <w:rsid w:val="258A8566"/>
    <w:rsid w:val="258E7CF4"/>
    <w:rsid w:val="258FD286"/>
    <w:rsid w:val="258FFDD8"/>
    <w:rsid w:val="25903C82"/>
    <w:rsid w:val="25904CF9"/>
    <w:rsid w:val="259431BD"/>
    <w:rsid w:val="25987CB7"/>
    <w:rsid w:val="2598BEA2"/>
    <w:rsid w:val="259B2451"/>
    <w:rsid w:val="259BFFD9"/>
    <w:rsid w:val="259CABEF"/>
    <w:rsid w:val="259D420F"/>
    <w:rsid w:val="259E6CF2"/>
    <w:rsid w:val="259EA18C"/>
    <w:rsid w:val="25A1C055"/>
    <w:rsid w:val="25A31DAD"/>
    <w:rsid w:val="25A690D4"/>
    <w:rsid w:val="25A846BA"/>
    <w:rsid w:val="25AA050A"/>
    <w:rsid w:val="25B7D8BA"/>
    <w:rsid w:val="25B8355D"/>
    <w:rsid w:val="25C7CCC6"/>
    <w:rsid w:val="25C82B9F"/>
    <w:rsid w:val="25C83322"/>
    <w:rsid w:val="25CFC218"/>
    <w:rsid w:val="25D141F4"/>
    <w:rsid w:val="25D43643"/>
    <w:rsid w:val="25D49140"/>
    <w:rsid w:val="25D66EFC"/>
    <w:rsid w:val="25DA2D66"/>
    <w:rsid w:val="25DE9A3F"/>
    <w:rsid w:val="25E02D8F"/>
    <w:rsid w:val="25E2AC62"/>
    <w:rsid w:val="25E4B4EA"/>
    <w:rsid w:val="25E4E757"/>
    <w:rsid w:val="25E729D5"/>
    <w:rsid w:val="25E7F09E"/>
    <w:rsid w:val="25E90FBE"/>
    <w:rsid w:val="25EC7D1F"/>
    <w:rsid w:val="25EE3CB2"/>
    <w:rsid w:val="25EEB871"/>
    <w:rsid w:val="25EF9C3C"/>
    <w:rsid w:val="25F3F7A2"/>
    <w:rsid w:val="25F816CA"/>
    <w:rsid w:val="25FBF58D"/>
    <w:rsid w:val="25FD1CA7"/>
    <w:rsid w:val="25FF6F52"/>
    <w:rsid w:val="26040CC5"/>
    <w:rsid w:val="260C335F"/>
    <w:rsid w:val="260E4BE8"/>
    <w:rsid w:val="260E62BF"/>
    <w:rsid w:val="260EB319"/>
    <w:rsid w:val="26153391"/>
    <w:rsid w:val="26160CEA"/>
    <w:rsid w:val="261755F5"/>
    <w:rsid w:val="26197CC0"/>
    <w:rsid w:val="2623697E"/>
    <w:rsid w:val="2623A19F"/>
    <w:rsid w:val="2625200D"/>
    <w:rsid w:val="263067B6"/>
    <w:rsid w:val="2630BD83"/>
    <w:rsid w:val="263188B4"/>
    <w:rsid w:val="2635D291"/>
    <w:rsid w:val="26396BF4"/>
    <w:rsid w:val="263A9549"/>
    <w:rsid w:val="263C02C7"/>
    <w:rsid w:val="263CE941"/>
    <w:rsid w:val="263F00E4"/>
    <w:rsid w:val="26413D10"/>
    <w:rsid w:val="26430374"/>
    <w:rsid w:val="26431885"/>
    <w:rsid w:val="2643381E"/>
    <w:rsid w:val="2643E9D2"/>
    <w:rsid w:val="264520E4"/>
    <w:rsid w:val="264772B1"/>
    <w:rsid w:val="264A9346"/>
    <w:rsid w:val="264BCF57"/>
    <w:rsid w:val="264E936A"/>
    <w:rsid w:val="264F417E"/>
    <w:rsid w:val="2651A930"/>
    <w:rsid w:val="26520ACD"/>
    <w:rsid w:val="2653497C"/>
    <w:rsid w:val="2654EEC4"/>
    <w:rsid w:val="2657EB76"/>
    <w:rsid w:val="265885E9"/>
    <w:rsid w:val="265AD677"/>
    <w:rsid w:val="265AFE57"/>
    <w:rsid w:val="26617543"/>
    <w:rsid w:val="266192F3"/>
    <w:rsid w:val="2662AB65"/>
    <w:rsid w:val="2664B729"/>
    <w:rsid w:val="2665D616"/>
    <w:rsid w:val="2666263E"/>
    <w:rsid w:val="2668A49C"/>
    <w:rsid w:val="266D1FF5"/>
    <w:rsid w:val="266E1411"/>
    <w:rsid w:val="266F6D65"/>
    <w:rsid w:val="2674116D"/>
    <w:rsid w:val="267451BC"/>
    <w:rsid w:val="2674C80A"/>
    <w:rsid w:val="2674F450"/>
    <w:rsid w:val="2677D8D8"/>
    <w:rsid w:val="2679F0D8"/>
    <w:rsid w:val="267BDED4"/>
    <w:rsid w:val="267E293E"/>
    <w:rsid w:val="267FCC2F"/>
    <w:rsid w:val="26805293"/>
    <w:rsid w:val="26822F7D"/>
    <w:rsid w:val="2683F0DF"/>
    <w:rsid w:val="26863241"/>
    <w:rsid w:val="2686CF69"/>
    <w:rsid w:val="26878D7E"/>
    <w:rsid w:val="26887EE7"/>
    <w:rsid w:val="26889DE0"/>
    <w:rsid w:val="268A12A7"/>
    <w:rsid w:val="268B7920"/>
    <w:rsid w:val="268D88D5"/>
    <w:rsid w:val="26920F4B"/>
    <w:rsid w:val="2693C6E6"/>
    <w:rsid w:val="26980BA6"/>
    <w:rsid w:val="26989AE3"/>
    <w:rsid w:val="26A19BE9"/>
    <w:rsid w:val="26A4546B"/>
    <w:rsid w:val="26A5801D"/>
    <w:rsid w:val="26A699BB"/>
    <w:rsid w:val="26B16E0E"/>
    <w:rsid w:val="26B3A490"/>
    <w:rsid w:val="26B3E420"/>
    <w:rsid w:val="26B4143A"/>
    <w:rsid w:val="26B8576C"/>
    <w:rsid w:val="26B934D5"/>
    <w:rsid w:val="26B9D6E5"/>
    <w:rsid w:val="26BA1847"/>
    <w:rsid w:val="26BA3839"/>
    <w:rsid w:val="26BB7504"/>
    <w:rsid w:val="26BE97AF"/>
    <w:rsid w:val="26BEC321"/>
    <w:rsid w:val="26C485A0"/>
    <w:rsid w:val="26C54683"/>
    <w:rsid w:val="26C822E6"/>
    <w:rsid w:val="26CB924A"/>
    <w:rsid w:val="26CEDCDA"/>
    <w:rsid w:val="26CFC9A7"/>
    <w:rsid w:val="26D0F879"/>
    <w:rsid w:val="26D32616"/>
    <w:rsid w:val="26DB6722"/>
    <w:rsid w:val="26DDE134"/>
    <w:rsid w:val="26DE09BF"/>
    <w:rsid w:val="26E15DBD"/>
    <w:rsid w:val="26E2107B"/>
    <w:rsid w:val="26E22AA7"/>
    <w:rsid w:val="26E28F08"/>
    <w:rsid w:val="26E3AFB0"/>
    <w:rsid w:val="26E497A3"/>
    <w:rsid w:val="26E50F7D"/>
    <w:rsid w:val="26E863D1"/>
    <w:rsid w:val="26EC9BB0"/>
    <w:rsid w:val="26EDBFE9"/>
    <w:rsid w:val="26F12FD1"/>
    <w:rsid w:val="26F37C63"/>
    <w:rsid w:val="26F3FAF1"/>
    <w:rsid w:val="26F4A4DD"/>
    <w:rsid w:val="26F4BB97"/>
    <w:rsid w:val="26F5D6DD"/>
    <w:rsid w:val="26F70F24"/>
    <w:rsid w:val="26FC5F64"/>
    <w:rsid w:val="26FD9106"/>
    <w:rsid w:val="26FFE6CB"/>
    <w:rsid w:val="2700AF68"/>
    <w:rsid w:val="27014C40"/>
    <w:rsid w:val="2702545B"/>
    <w:rsid w:val="2703C781"/>
    <w:rsid w:val="2705F340"/>
    <w:rsid w:val="2706D0FD"/>
    <w:rsid w:val="270C527F"/>
    <w:rsid w:val="270F244C"/>
    <w:rsid w:val="270FA351"/>
    <w:rsid w:val="270FD06D"/>
    <w:rsid w:val="27120855"/>
    <w:rsid w:val="27123C8C"/>
    <w:rsid w:val="2712CD64"/>
    <w:rsid w:val="2714AC22"/>
    <w:rsid w:val="2714E9C2"/>
    <w:rsid w:val="27172FB1"/>
    <w:rsid w:val="271AAA17"/>
    <w:rsid w:val="271C7D3B"/>
    <w:rsid w:val="271CF0C7"/>
    <w:rsid w:val="271E91EE"/>
    <w:rsid w:val="272123BB"/>
    <w:rsid w:val="2721289B"/>
    <w:rsid w:val="272559C3"/>
    <w:rsid w:val="2727B71B"/>
    <w:rsid w:val="2727D85C"/>
    <w:rsid w:val="272A7430"/>
    <w:rsid w:val="272F9FFD"/>
    <w:rsid w:val="272FA9AD"/>
    <w:rsid w:val="273206E4"/>
    <w:rsid w:val="2735ECC3"/>
    <w:rsid w:val="273B3523"/>
    <w:rsid w:val="273F309D"/>
    <w:rsid w:val="273F5930"/>
    <w:rsid w:val="274301F7"/>
    <w:rsid w:val="2745B7F8"/>
    <w:rsid w:val="2747DEF4"/>
    <w:rsid w:val="274B1724"/>
    <w:rsid w:val="274B7C0C"/>
    <w:rsid w:val="275306EF"/>
    <w:rsid w:val="2754C04E"/>
    <w:rsid w:val="2755B989"/>
    <w:rsid w:val="27566664"/>
    <w:rsid w:val="27589E11"/>
    <w:rsid w:val="275C8A76"/>
    <w:rsid w:val="275ED40E"/>
    <w:rsid w:val="275EFF52"/>
    <w:rsid w:val="27625B06"/>
    <w:rsid w:val="2763E5B8"/>
    <w:rsid w:val="2764A595"/>
    <w:rsid w:val="27664EAA"/>
    <w:rsid w:val="2767126E"/>
    <w:rsid w:val="27679FC2"/>
    <w:rsid w:val="2768E0BB"/>
    <w:rsid w:val="276A9B88"/>
    <w:rsid w:val="276C9868"/>
    <w:rsid w:val="276F20C9"/>
    <w:rsid w:val="27704029"/>
    <w:rsid w:val="2772D161"/>
    <w:rsid w:val="2773DADC"/>
    <w:rsid w:val="2773F51F"/>
    <w:rsid w:val="2774F592"/>
    <w:rsid w:val="2777A9A6"/>
    <w:rsid w:val="27797AD5"/>
    <w:rsid w:val="277A0139"/>
    <w:rsid w:val="277A9B48"/>
    <w:rsid w:val="277D014C"/>
    <w:rsid w:val="2781E637"/>
    <w:rsid w:val="2782DE91"/>
    <w:rsid w:val="2782FA36"/>
    <w:rsid w:val="27833277"/>
    <w:rsid w:val="27842F54"/>
    <w:rsid w:val="27867D5E"/>
    <w:rsid w:val="278847A4"/>
    <w:rsid w:val="278CD824"/>
    <w:rsid w:val="2796B0C6"/>
    <w:rsid w:val="279C9CED"/>
    <w:rsid w:val="279D5228"/>
    <w:rsid w:val="279E28D5"/>
    <w:rsid w:val="279F9466"/>
    <w:rsid w:val="27A012D9"/>
    <w:rsid w:val="27A28778"/>
    <w:rsid w:val="27A2A3FE"/>
    <w:rsid w:val="27A43AB7"/>
    <w:rsid w:val="27A8CC1F"/>
    <w:rsid w:val="27AA3A65"/>
    <w:rsid w:val="27AC81F8"/>
    <w:rsid w:val="27ACC794"/>
    <w:rsid w:val="27B06C7E"/>
    <w:rsid w:val="27B30B54"/>
    <w:rsid w:val="27B61DF0"/>
    <w:rsid w:val="27B7C203"/>
    <w:rsid w:val="27B83357"/>
    <w:rsid w:val="27BC3C4A"/>
    <w:rsid w:val="27BD1008"/>
    <w:rsid w:val="27BD952F"/>
    <w:rsid w:val="27BF8D43"/>
    <w:rsid w:val="27C0E7A3"/>
    <w:rsid w:val="27C17704"/>
    <w:rsid w:val="27C45B0D"/>
    <w:rsid w:val="27C806C4"/>
    <w:rsid w:val="27C851E7"/>
    <w:rsid w:val="27CC359B"/>
    <w:rsid w:val="27CCA6CA"/>
    <w:rsid w:val="27CE6BF4"/>
    <w:rsid w:val="27CEEF96"/>
    <w:rsid w:val="27D23B00"/>
    <w:rsid w:val="27D29925"/>
    <w:rsid w:val="27D37067"/>
    <w:rsid w:val="27D401AC"/>
    <w:rsid w:val="27D415F5"/>
    <w:rsid w:val="27D4ADD8"/>
    <w:rsid w:val="27D51447"/>
    <w:rsid w:val="27D71BEE"/>
    <w:rsid w:val="27DCB682"/>
    <w:rsid w:val="27DD6736"/>
    <w:rsid w:val="27DE395A"/>
    <w:rsid w:val="27DFB93D"/>
    <w:rsid w:val="27E102E7"/>
    <w:rsid w:val="27E247FA"/>
    <w:rsid w:val="27E380DB"/>
    <w:rsid w:val="27E3981C"/>
    <w:rsid w:val="27E43702"/>
    <w:rsid w:val="27E4D025"/>
    <w:rsid w:val="27E5F437"/>
    <w:rsid w:val="27E603AA"/>
    <w:rsid w:val="27EAC9D5"/>
    <w:rsid w:val="27EDA36C"/>
    <w:rsid w:val="27EDF2E3"/>
    <w:rsid w:val="27F0AE02"/>
    <w:rsid w:val="27F54D41"/>
    <w:rsid w:val="27F551EF"/>
    <w:rsid w:val="27F6CEB8"/>
    <w:rsid w:val="27F92F1A"/>
    <w:rsid w:val="27F99B55"/>
    <w:rsid w:val="27FBBDFB"/>
    <w:rsid w:val="27FD41D4"/>
    <w:rsid w:val="27FE579B"/>
    <w:rsid w:val="28028224"/>
    <w:rsid w:val="2804D051"/>
    <w:rsid w:val="280543FA"/>
    <w:rsid w:val="28087CF9"/>
    <w:rsid w:val="280E0584"/>
    <w:rsid w:val="28101FB3"/>
    <w:rsid w:val="28118A3A"/>
    <w:rsid w:val="28133677"/>
    <w:rsid w:val="2813B8AF"/>
    <w:rsid w:val="2817BD15"/>
    <w:rsid w:val="2818FB53"/>
    <w:rsid w:val="28190988"/>
    <w:rsid w:val="2819D66E"/>
    <w:rsid w:val="281A426B"/>
    <w:rsid w:val="281B5681"/>
    <w:rsid w:val="281FDD77"/>
    <w:rsid w:val="28200AE5"/>
    <w:rsid w:val="28205509"/>
    <w:rsid w:val="2820AD4B"/>
    <w:rsid w:val="282192C8"/>
    <w:rsid w:val="28247039"/>
    <w:rsid w:val="2825ED64"/>
    <w:rsid w:val="28260FAB"/>
    <w:rsid w:val="282782CC"/>
    <w:rsid w:val="282A024D"/>
    <w:rsid w:val="282B41B3"/>
    <w:rsid w:val="282C149D"/>
    <w:rsid w:val="282F411C"/>
    <w:rsid w:val="28318F6F"/>
    <w:rsid w:val="28332900"/>
    <w:rsid w:val="28346959"/>
    <w:rsid w:val="2834F8D7"/>
    <w:rsid w:val="2835183A"/>
    <w:rsid w:val="28351BCC"/>
    <w:rsid w:val="2836800C"/>
    <w:rsid w:val="283775B0"/>
    <w:rsid w:val="28385C83"/>
    <w:rsid w:val="283C3883"/>
    <w:rsid w:val="283EAD45"/>
    <w:rsid w:val="2840BA07"/>
    <w:rsid w:val="28426A1C"/>
    <w:rsid w:val="2842BF6E"/>
    <w:rsid w:val="2844273B"/>
    <w:rsid w:val="2847B62A"/>
    <w:rsid w:val="284A3FA1"/>
    <w:rsid w:val="284C3D70"/>
    <w:rsid w:val="284EE99C"/>
    <w:rsid w:val="284F1ED0"/>
    <w:rsid w:val="28546265"/>
    <w:rsid w:val="2857D8BC"/>
    <w:rsid w:val="2858E547"/>
    <w:rsid w:val="2859D132"/>
    <w:rsid w:val="285B29BD"/>
    <w:rsid w:val="285EC538"/>
    <w:rsid w:val="28630BEE"/>
    <w:rsid w:val="2863191A"/>
    <w:rsid w:val="2863D921"/>
    <w:rsid w:val="2868FE24"/>
    <w:rsid w:val="286A7099"/>
    <w:rsid w:val="286FB746"/>
    <w:rsid w:val="287034F4"/>
    <w:rsid w:val="287133CB"/>
    <w:rsid w:val="2871DDCC"/>
    <w:rsid w:val="2871FC71"/>
    <w:rsid w:val="287347B5"/>
    <w:rsid w:val="2876A2F5"/>
    <w:rsid w:val="2876A921"/>
    <w:rsid w:val="2876E9F7"/>
    <w:rsid w:val="2879DB46"/>
    <w:rsid w:val="287EDA86"/>
    <w:rsid w:val="2881BED1"/>
    <w:rsid w:val="2882AD83"/>
    <w:rsid w:val="2884DBDF"/>
    <w:rsid w:val="2885A247"/>
    <w:rsid w:val="288B2D1C"/>
    <w:rsid w:val="288C0221"/>
    <w:rsid w:val="288FB1B2"/>
    <w:rsid w:val="2890E0D3"/>
    <w:rsid w:val="2891B357"/>
    <w:rsid w:val="2891F009"/>
    <w:rsid w:val="28960974"/>
    <w:rsid w:val="2896BE2C"/>
    <w:rsid w:val="28982FC5"/>
    <w:rsid w:val="2898C6BE"/>
    <w:rsid w:val="289A6ED1"/>
    <w:rsid w:val="289A85D1"/>
    <w:rsid w:val="289B653E"/>
    <w:rsid w:val="289C3344"/>
    <w:rsid w:val="289CF040"/>
    <w:rsid w:val="289F0003"/>
    <w:rsid w:val="28A01D4B"/>
    <w:rsid w:val="28A33B84"/>
    <w:rsid w:val="28A73A0B"/>
    <w:rsid w:val="28A889B8"/>
    <w:rsid w:val="28AC78F7"/>
    <w:rsid w:val="28AE5AE8"/>
    <w:rsid w:val="28AE9759"/>
    <w:rsid w:val="28AF4A7D"/>
    <w:rsid w:val="28B22517"/>
    <w:rsid w:val="28B3D19A"/>
    <w:rsid w:val="28B4E7DD"/>
    <w:rsid w:val="28B6CBA4"/>
    <w:rsid w:val="28BC762B"/>
    <w:rsid w:val="28BE98C0"/>
    <w:rsid w:val="28BEC670"/>
    <w:rsid w:val="28C01F66"/>
    <w:rsid w:val="28C3ECF5"/>
    <w:rsid w:val="28C5E3B8"/>
    <w:rsid w:val="28C6BCE5"/>
    <w:rsid w:val="28CCC6CC"/>
    <w:rsid w:val="28D0914D"/>
    <w:rsid w:val="28D25926"/>
    <w:rsid w:val="28D80FA1"/>
    <w:rsid w:val="28D8361E"/>
    <w:rsid w:val="28D94304"/>
    <w:rsid w:val="28DEC67D"/>
    <w:rsid w:val="28DFB57A"/>
    <w:rsid w:val="28E399E2"/>
    <w:rsid w:val="28E48729"/>
    <w:rsid w:val="28E506B7"/>
    <w:rsid w:val="28E8AB00"/>
    <w:rsid w:val="28E92D48"/>
    <w:rsid w:val="28E9B29C"/>
    <w:rsid w:val="28EA0BE1"/>
    <w:rsid w:val="28EB2E78"/>
    <w:rsid w:val="28EB6537"/>
    <w:rsid w:val="28EDDF0B"/>
    <w:rsid w:val="28F0B756"/>
    <w:rsid w:val="28F1DEAB"/>
    <w:rsid w:val="28F53947"/>
    <w:rsid w:val="28F5D648"/>
    <w:rsid w:val="28F74B72"/>
    <w:rsid w:val="28FA53E6"/>
    <w:rsid w:val="28FD4D7C"/>
    <w:rsid w:val="28FD8CA9"/>
    <w:rsid w:val="290152BB"/>
    <w:rsid w:val="29039CC2"/>
    <w:rsid w:val="290529F3"/>
    <w:rsid w:val="29073516"/>
    <w:rsid w:val="290C6EDF"/>
    <w:rsid w:val="29100435"/>
    <w:rsid w:val="291055AC"/>
    <w:rsid w:val="291194D5"/>
    <w:rsid w:val="291255A7"/>
    <w:rsid w:val="2913BA28"/>
    <w:rsid w:val="2918D1FF"/>
    <w:rsid w:val="291B1172"/>
    <w:rsid w:val="291B1DF8"/>
    <w:rsid w:val="291C0D47"/>
    <w:rsid w:val="291C5EFA"/>
    <w:rsid w:val="291EA71C"/>
    <w:rsid w:val="2921B243"/>
    <w:rsid w:val="29255D23"/>
    <w:rsid w:val="29298BC7"/>
    <w:rsid w:val="292DADD5"/>
    <w:rsid w:val="2935FEE2"/>
    <w:rsid w:val="29370896"/>
    <w:rsid w:val="293867E5"/>
    <w:rsid w:val="29395383"/>
    <w:rsid w:val="293A0943"/>
    <w:rsid w:val="293B303D"/>
    <w:rsid w:val="293CE261"/>
    <w:rsid w:val="293F3C3C"/>
    <w:rsid w:val="293FBD1C"/>
    <w:rsid w:val="293FE30C"/>
    <w:rsid w:val="294179F4"/>
    <w:rsid w:val="2942EB6B"/>
    <w:rsid w:val="294A000F"/>
    <w:rsid w:val="294B7712"/>
    <w:rsid w:val="294CE9C0"/>
    <w:rsid w:val="294D6CD8"/>
    <w:rsid w:val="294DBC07"/>
    <w:rsid w:val="294E7A12"/>
    <w:rsid w:val="2951979A"/>
    <w:rsid w:val="29519A91"/>
    <w:rsid w:val="29554BA8"/>
    <w:rsid w:val="295F0EDC"/>
    <w:rsid w:val="295F7033"/>
    <w:rsid w:val="29639222"/>
    <w:rsid w:val="2963C4B1"/>
    <w:rsid w:val="29658C3E"/>
    <w:rsid w:val="296607E7"/>
    <w:rsid w:val="29672320"/>
    <w:rsid w:val="296791D6"/>
    <w:rsid w:val="2967C411"/>
    <w:rsid w:val="29692976"/>
    <w:rsid w:val="296CB522"/>
    <w:rsid w:val="29706BE7"/>
    <w:rsid w:val="29762AD5"/>
    <w:rsid w:val="2976C730"/>
    <w:rsid w:val="29783E28"/>
    <w:rsid w:val="297B1CE5"/>
    <w:rsid w:val="297E8EEC"/>
    <w:rsid w:val="297F2F4E"/>
    <w:rsid w:val="298406CE"/>
    <w:rsid w:val="298475B0"/>
    <w:rsid w:val="29868EE5"/>
    <w:rsid w:val="298EB884"/>
    <w:rsid w:val="29919915"/>
    <w:rsid w:val="299218FB"/>
    <w:rsid w:val="29936F4F"/>
    <w:rsid w:val="29945920"/>
    <w:rsid w:val="29953A15"/>
    <w:rsid w:val="2995521D"/>
    <w:rsid w:val="2998A5F8"/>
    <w:rsid w:val="2998CD27"/>
    <w:rsid w:val="299B2C24"/>
    <w:rsid w:val="299EE4D3"/>
    <w:rsid w:val="299F737B"/>
    <w:rsid w:val="29A27E61"/>
    <w:rsid w:val="29A2E2AC"/>
    <w:rsid w:val="29A4318F"/>
    <w:rsid w:val="29A8EB6F"/>
    <w:rsid w:val="29AA16AB"/>
    <w:rsid w:val="29AB0B45"/>
    <w:rsid w:val="29AF41DE"/>
    <w:rsid w:val="29AFD203"/>
    <w:rsid w:val="29B35F3D"/>
    <w:rsid w:val="29BC3AF6"/>
    <w:rsid w:val="29BC443E"/>
    <w:rsid w:val="29BE3E18"/>
    <w:rsid w:val="29C1563C"/>
    <w:rsid w:val="29C15EF2"/>
    <w:rsid w:val="29C2474C"/>
    <w:rsid w:val="29C76AFA"/>
    <w:rsid w:val="29CD3C6B"/>
    <w:rsid w:val="29D1BD42"/>
    <w:rsid w:val="29D9C77C"/>
    <w:rsid w:val="29DC1281"/>
    <w:rsid w:val="29DC39D3"/>
    <w:rsid w:val="29DD7B06"/>
    <w:rsid w:val="29DE3A7D"/>
    <w:rsid w:val="29E01216"/>
    <w:rsid w:val="29E091D7"/>
    <w:rsid w:val="29E17778"/>
    <w:rsid w:val="29E4ED7A"/>
    <w:rsid w:val="29E55111"/>
    <w:rsid w:val="29E66938"/>
    <w:rsid w:val="29E7031A"/>
    <w:rsid w:val="29E995A9"/>
    <w:rsid w:val="29EAF118"/>
    <w:rsid w:val="29EC155D"/>
    <w:rsid w:val="29EE26D2"/>
    <w:rsid w:val="29EE6FA7"/>
    <w:rsid w:val="29F1E0E1"/>
    <w:rsid w:val="29FA775D"/>
    <w:rsid w:val="29FDDE9A"/>
    <w:rsid w:val="29FE3E0E"/>
    <w:rsid w:val="29FE5FCE"/>
    <w:rsid w:val="29FE7B0E"/>
    <w:rsid w:val="2A02224C"/>
    <w:rsid w:val="2A06E39A"/>
    <w:rsid w:val="2A0A5826"/>
    <w:rsid w:val="2A0D95AD"/>
    <w:rsid w:val="2A101042"/>
    <w:rsid w:val="2A10282D"/>
    <w:rsid w:val="2A11AC74"/>
    <w:rsid w:val="2A154731"/>
    <w:rsid w:val="2A16559C"/>
    <w:rsid w:val="2A181DAA"/>
    <w:rsid w:val="2A1A2FCA"/>
    <w:rsid w:val="2A1A3F0F"/>
    <w:rsid w:val="2A1B1FAF"/>
    <w:rsid w:val="2A1B21B8"/>
    <w:rsid w:val="2A1C6ABD"/>
    <w:rsid w:val="2A1CB03F"/>
    <w:rsid w:val="2A1D8AF5"/>
    <w:rsid w:val="2A20CB44"/>
    <w:rsid w:val="2A22B10B"/>
    <w:rsid w:val="2A289CC8"/>
    <w:rsid w:val="2A29006A"/>
    <w:rsid w:val="2A2AEA50"/>
    <w:rsid w:val="2A2CEEAD"/>
    <w:rsid w:val="2A2DBA9C"/>
    <w:rsid w:val="2A2E2A59"/>
    <w:rsid w:val="2A320C9F"/>
    <w:rsid w:val="2A340026"/>
    <w:rsid w:val="2A3759E0"/>
    <w:rsid w:val="2A397021"/>
    <w:rsid w:val="2A3B60E6"/>
    <w:rsid w:val="2A3E8A76"/>
    <w:rsid w:val="2A40391B"/>
    <w:rsid w:val="2A41167A"/>
    <w:rsid w:val="2A4817F8"/>
    <w:rsid w:val="2A48AA6D"/>
    <w:rsid w:val="2A4EC0BE"/>
    <w:rsid w:val="2A526DB9"/>
    <w:rsid w:val="2A558B36"/>
    <w:rsid w:val="2A55B3C6"/>
    <w:rsid w:val="2A55F25E"/>
    <w:rsid w:val="2A58F734"/>
    <w:rsid w:val="2A5B5E9F"/>
    <w:rsid w:val="2A5BAA94"/>
    <w:rsid w:val="2A5C8037"/>
    <w:rsid w:val="2A5FE899"/>
    <w:rsid w:val="2A607FA9"/>
    <w:rsid w:val="2A6200B9"/>
    <w:rsid w:val="2A64FA04"/>
    <w:rsid w:val="2A6527E1"/>
    <w:rsid w:val="2A696D74"/>
    <w:rsid w:val="2A6BF414"/>
    <w:rsid w:val="2A6E8E07"/>
    <w:rsid w:val="2A74BF47"/>
    <w:rsid w:val="2A7581F9"/>
    <w:rsid w:val="2A784EBA"/>
    <w:rsid w:val="2A7A9E0A"/>
    <w:rsid w:val="2A8260DA"/>
    <w:rsid w:val="2A83917B"/>
    <w:rsid w:val="2A856522"/>
    <w:rsid w:val="2A87A832"/>
    <w:rsid w:val="2A87B6E1"/>
    <w:rsid w:val="2A885B2B"/>
    <w:rsid w:val="2A89AF6C"/>
    <w:rsid w:val="2A8ACB01"/>
    <w:rsid w:val="2A8BF3D5"/>
    <w:rsid w:val="2A93CAB2"/>
    <w:rsid w:val="2A93D475"/>
    <w:rsid w:val="2A9459DE"/>
    <w:rsid w:val="2A9590D8"/>
    <w:rsid w:val="2A974863"/>
    <w:rsid w:val="2A9B16E0"/>
    <w:rsid w:val="2AA05E6A"/>
    <w:rsid w:val="2AA4FD66"/>
    <w:rsid w:val="2AA78497"/>
    <w:rsid w:val="2AA9C317"/>
    <w:rsid w:val="2AAAB8DD"/>
    <w:rsid w:val="2AABC275"/>
    <w:rsid w:val="2AAC8934"/>
    <w:rsid w:val="2AAD1DC4"/>
    <w:rsid w:val="2AAF830B"/>
    <w:rsid w:val="2AB07294"/>
    <w:rsid w:val="2AB7390D"/>
    <w:rsid w:val="2AB744A7"/>
    <w:rsid w:val="2ABA9AF8"/>
    <w:rsid w:val="2ABB1C81"/>
    <w:rsid w:val="2ABD5AE1"/>
    <w:rsid w:val="2ABDE718"/>
    <w:rsid w:val="2ABF2C3A"/>
    <w:rsid w:val="2AC309B6"/>
    <w:rsid w:val="2AC3FC72"/>
    <w:rsid w:val="2AC755CB"/>
    <w:rsid w:val="2AC8E923"/>
    <w:rsid w:val="2ACAC758"/>
    <w:rsid w:val="2ACB63B6"/>
    <w:rsid w:val="2AD08682"/>
    <w:rsid w:val="2AD258CF"/>
    <w:rsid w:val="2AD2EC2D"/>
    <w:rsid w:val="2AD303C2"/>
    <w:rsid w:val="2AD7289C"/>
    <w:rsid w:val="2AD89CBF"/>
    <w:rsid w:val="2AD9A015"/>
    <w:rsid w:val="2ADD4C03"/>
    <w:rsid w:val="2ADD9F56"/>
    <w:rsid w:val="2AE42B8F"/>
    <w:rsid w:val="2AE4CB95"/>
    <w:rsid w:val="2AEADCD9"/>
    <w:rsid w:val="2AEB2226"/>
    <w:rsid w:val="2AEEF58A"/>
    <w:rsid w:val="2AEFD337"/>
    <w:rsid w:val="2AF0E794"/>
    <w:rsid w:val="2AF1918B"/>
    <w:rsid w:val="2AF381CD"/>
    <w:rsid w:val="2AF65BDD"/>
    <w:rsid w:val="2AF7217A"/>
    <w:rsid w:val="2AF74AD5"/>
    <w:rsid w:val="2AF81F0E"/>
    <w:rsid w:val="2AF84EF5"/>
    <w:rsid w:val="2AF971A7"/>
    <w:rsid w:val="2AFC269B"/>
    <w:rsid w:val="2AFD06EF"/>
    <w:rsid w:val="2AFFC9D0"/>
    <w:rsid w:val="2B02F381"/>
    <w:rsid w:val="2B048FBA"/>
    <w:rsid w:val="2B04F9D7"/>
    <w:rsid w:val="2B05C95D"/>
    <w:rsid w:val="2B067DF3"/>
    <w:rsid w:val="2B06D335"/>
    <w:rsid w:val="2B09BEAB"/>
    <w:rsid w:val="2B0A991C"/>
    <w:rsid w:val="2B0BCA9E"/>
    <w:rsid w:val="2B0C739F"/>
    <w:rsid w:val="2B0C8414"/>
    <w:rsid w:val="2B0F7C06"/>
    <w:rsid w:val="2B11309E"/>
    <w:rsid w:val="2B11FB36"/>
    <w:rsid w:val="2B144860"/>
    <w:rsid w:val="2B145744"/>
    <w:rsid w:val="2B16180B"/>
    <w:rsid w:val="2B169106"/>
    <w:rsid w:val="2B180F97"/>
    <w:rsid w:val="2B18E6A5"/>
    <w:rsid w:val="2B1BC61F"/>
    <w:rsid w:val="2B1F9078"/>
    <w:rsid w:val="2B20086B"/>
    <w:rsid w:val="2B22AD5B"/>
    <w:rsid w:val="2B2473DC"/>
    <w:rsid w:val="2B24B0C8"/>
    <w:rsid w:val="2B2956B4"/>
    <w:rsid w:val="2B2A61B5"/>
    <w:rsid w:val="2B2E6F7A"/>
    <w:rsid w:val="2B2F6816"/>
    <w:rsid w:val="2B3132EE"/>
    <w:rsid w:val="2B3597C4"/>
    <w:rsid w:val="2B3BE8C7"/>
    <w:rsid w:val="2B47C075"/>
    <w:rsid w:val="2B49B42C"/>
    <w:rsid w:val="2B4A99B7"/>
    <w:rsid w:val="2B501F78"/>
    <w:rsid w:val="2B502E84"/>
    <w:rsid w:val="2B515C63"/>
    <w:rsid w:val="2B54AAD6"/>
    <w:rsid w:val="2B557B8C"/>
    <w:rsid w:val="2B5599A9"/>
    <w:rsid w:val="2B59076C"/>
    <w:rsid w:val="2B59FBCE"/>
    <w:rsid w:val="2B5B61E6"/>
    <w:rsid w:val="2B5DC118"/>
    <w:rsid w:val="2B5E17AD"/>
    <w:rsid w:val="2B5F57A5"/>
    <w:rsid w:val="2B608F64"/>
    <w:rsid w:val="2B609466"/>
    <w:rsid w:val="2B63BE0E"/>
    <w:rsid w:val="2B6BE95B"/>
    <w:rsid w:val="2B6DDD65"/>
    <w:rsid w:val="2B6E9CEF"/>
    <w:rsid w:val="2B6FB5C3"/>
    <w:rsid w:val="2B70CF3D"/>
    <w:rsid w:val="2B7526CD"/>
    <w:rsid w:val="2B7C9774"/>
    <w:rsid w:val="2B7F2460"/>
    <w:rsid w:val="2B814D2D"/>
    <w:rsid w:val="2B81735C"/>
    <w:rsid w:val="2B81EAFD"/>
    <w:rsid w:val="2B82D37B"/>
    <w:rsid w:val="2B84013C"/>
    <w:rsid w:val="2B841980"/>
    <w:rsid w:val="2B872061"/>
    <w:rsid w:val="2B880F63"/>
    <w:rsid w:val="2B8CD49C"/>
    <w:rsid w:val="2B8D3CFA"/>
    <w:rsid w:val="2B8FBB05"/>
    <w:rsid w:val="2B95358E"/>
    <w:rsid w:val="2B9618E7"/>
    <w:rsid w:val="2B9B6659"/>
    <w:rsid w:val="2B9B829B"/>
    <w:rsid w:val="2B9EA502"/>
    <w:rsid w:val="2B9F5179"/>
    <w:rsid w:val="2BA4A840"/>
    <w:rsid w:val="2BA59D84"/>
    <w:rsid w:val="2BA78906"/>
    <w:rsid w:val="2BAC3687"/>
    <w:rsid w:val="2BAFBD18"/>
    <w:rsid w:val="2BB01C13"/>
    <w:rsid w:val="2BB087B9"/>
    <w:rsid w:val="2BB2D985"/>
    <w:rsid w:val="2BB50070"/>
    <w:rsid w:val="2BB69296"/>
    <w:rsid w:val="2BB7A3D9"/>
    <w:rsid w:val="2BBA4847"/>
    <w:rsid w:val="2BC05469"/>
    <w:rsid w:val="2BC0AAC2"/>
    <w:rsid w:val="2BC1E74B"/>
    <w:rsid w:val="2BC76F05"/>
    <w:rsid w:val="2BC793E3"/>
    <w:rsid w:val="2BC85466"/>
    <w:rsid w:val="2BC8B023"/>
    <w:rsid w:val="2BCA3D93"/>
    <w:rsid w:val="2BCEB694"/>
    <w:rsid w:val="2BCFCDEE"/>
    <w:rsid w:val="2BD1472E"/>
    <w:rsid w:val="2BD3377C"/>
    <w:rsid w:val="2BD38386"/>
    <w:rsid w:val="2BD509A3"/>
    <w:rsid w:val="2BD52869"/>
    <w:rsid w:val="2BD52913"/>
    <w:rsid w:val="2BDA1F4D"/>
    <w:rsid w:val="2BDBCEDC"/>
    <w:rsid w:val="2BDC484B"/>
    <w:rsid w:val="2BDDA1E3"/>
    <w:rsid w:val="2BDE8C26"/>
    <w:rsid w:val="2BDF0204"/>
    <w:rsid w:val="2BDF427D"/>
    <w:rsid w:val="2BE1AFEC"/>
    <w:rsid w:val="2BE28B97"/>
    <w:rsid w:val="2BE41F2E"/>
    <w:rsid w:val="2BEAA0D4"/>
    <w:rsid w:val="2BEB1D2F"/>
    <w:rsid w:val="2BEFCEAA"/>
    <w:rsid w:val="2BF082FF"/>
    <w:rsid w:val="2BF6112E"/>
    <w:rsid w:val="2BF919A9"/>
    <w:rsid w:val="2BFFF65A"/>
    <w:rsid w:val="2C01C240"/>
    <w:rsid w:val="2C020D16"/>
    <w:rsid w:val="2C02E7FA"/>
    <w:rsid w:val="2C03896B"/>
    <w:rsid w:val="2C071BAD"/>
    <w:rsid w:val="2C081208"/>
    <w:rsid w:val="2C083533"/>
    <w:rsid w:val="2C085844"/>
    <w:rsid w:val="2C0C5C16"/>
    <w:rsid w:val="2C0EB393"/>
    <w:rsid w:val="2C113B9C"/>
    <w:rsid w:val="2C11D8E9"/>
    <w:rsid w:val="2C1238A8"/>
    <w:rsid w:val="2C136D2D"/>
    <w:rsid w:val="2C13A53C"/>
    <w:rsid w:val="2C148479"/>
    <w:rsid w:val="2C149900"/>
    <w:rsid w:val="2C15BE65"/>
    <w:rsid w:val="2C173E31"/>
    <w:rsid w:val="2C189D34"/>
    <w:rsid w:val="2C1CF48D"/>
    <w:rsid w:val="2C1FFA14"/>
    <w:rsid w:val="2C224F35"/>
    <w:rsid w:val="2C2300E7"/>
    <w:rsid w:val="2C257FCD"/>
    <w:rsid w:val="2C2CC21D"/>
    <w:rsid w:val="2C2D478D"/>
    <w:rsid w:val="2C2DD700"/>
    <w:rsid w:val="2C2F71CF"/>
    <w:rsid w:val="2C3062E5"/>
    <w:rsid w:val="2C3723EF"/>
    <w:rsid w:val="2C38DED8"/>
    <w:rsid w:val="2C3AFA4C"/>
    <w:rsid w:val="2C3EDC41"/>
    <w:rsid w:val="2C3EE51C"/>
    <w:rsid w:val="2C429030"/>
    <w:rsid w:val="2C47D38F"/>
    <w:rsid w:val="2C4864C4"/>
    <w:rsid w:val="2C48B2F6"/>
    <w:rsid w:val="2C490302"/>
    <w:rsid w:val="2C49579F"/>
    <w:rsid w:val="2C4AA9F0"/>
    <w:rsid w:val="2C4DDBC3"/>
    <w:rsid w:val="2C4F5221"/>
    <w:rsid w:val="2C516243"/>
    <w:rsid w:val="2C53F7A7"/>
    <w:rsid w:val="2C57BEF0"/>
    <w:rsid w:val="2C5966A3"/>
    <w:rsid w:val="2C5CD427"/>
    <w:rsid w:val="2C5D54AD"/>
    <w:rsid w:val="2C5D82FC"/>
    <w:rsid w:val="2C5E4185"/>
    <w:rsid w:val="2C6014EF"/>
    <w:rsid w:val="2C62A030"/>
    <w:rsid w:val="2C62E4E9"/>
    <w:rsid w:val="2C630898"/>
    <w:rsid w:val="2C651B28"/>
    <w:rsid w:val="2C6A1DE5"/>
    <w:rsid w:val="2C6C9642"/>
    <w:rsid w:val="2C6CDD51"/>
    <w:rsid w:val="2C732C8C"/>
    <w:rsid w:val="2C74340F"/>
    <w:rsid w:val="2C790B5F"/>
    <w:rsid w:val="2C816474"/>
    <w:rsid w:val="2C861194"/>
    <w:rsid w:val="2C8CEC6A"/>
    <w:rsid w:val="2C8D2822"/>
    <w:rsid w:val="2C901BAC"/>
    <w:rsid w:val="2C90D574"/>
    <w:rsid w:val="2C94D51E"/>
    <w:rsid w:val="2C957ECF"/>
    <w:rsid w:val="2C96285F"/>
    <w:rsid w:val="2C99B8E6"/>
    <w:rsid w:val="2C9A3509"/>
    <w:rsid w:val="2C9A5C00"/>
    <w:rsid w:val="2C9A7BC8"/>
    <w:rsid w:val="2C9ABF99"/>
    <w:rsid w:val="2C9ABF99"/>
    <w:rsid w:val="2C9B71E9"/>
    <w:rsid w:val="2C9C6F24"/>
    <w:rsid w:val="2C9F8F4B"/>
    <w:rsid w:val="2CA0CA38"/>
    <w:rsid w:val="2CA5E905"/>
    <w:rsid w:val="2CADA486"/>
    <w:rsid w:val="2CADD160"/>
    <w:rsid w:val="2CB027A5"/>
    <w:rsid w:val="2CB2F696"/>
    <w:rsid w:val="2CB33DE2"/>
    <w:rsid w:val="2CB51AA6"/>
    <w:rsid w:val="2CB55D76"/>
    <w:rsid w:val="2CB5B91D"/>
    <w:rsid w:val="2CB63D44"/>
    <w:rsid w:val="2CC18421"/>
    <w:rsid w:val="2CC26B95"/>
    <w:rsid w:val="2CC2D431"/>
    <w:rsid w:val="2CC31312"/>
    <w:rsid w:val="2CC44C71"/>
    <w:rsid w:val="2CC46EF9"/>
    <w:rsid w:val="2CC5EE9A"/>
    <w:rsid w:val="2CC65BC4"/>
    <w:rsid w:val="2CC673A0"/>
    <w:rsid w:val="2CC7589B"/>
    <w:rsid w:val="2CCA2805"/>
    <w:rsid w:val="2CCA3FDB"/>
    <w:rsid w:val="2CCB4D8D"/>
    <w:rsid w:val="2CD062CA"/>
    <w:rsid w:val="2CD0C311"/>
    <w:rsid w:val="2CD2CF8A"/>
    <w:rsid w:val="2CD35E46"/>
    <w:rsid w:val="2CD37FB9"/>
    <w:rsid w:val="2CD65F95"/>
    <w:rsid w:val="2CD6E257"/>
    <w:rsid w:val="2CDD4CCE"/>
    <w:rsid w:val="2CE2D98B"/>
    <w:rsid w:val="2CE64400"/>
    <w:rsid w:val="2CE8309E"/>
    <w:rsid w:val="2CE8712B"/>
    <w:rsid w:val="2CEA24E2"/>
    <w:rsid w:val="2CEC2285"/>
    <w:rsid w:val="2CED0FCA"/>
    <w:rsid w:val="2CEDE19E"/>
    <w:rsid w:val="2CEE2090"/>
    <w:rsid w:val="2CEF70E7"/>
    <w:rsid w:val="2CF414DC"/>
    <w:rsid w:val="2CF45068"/>
    <w:rsid w:val="2CF79F9A"/>
    <w:rsid w:val="2CF83329"/>
    <w:rsid w:val="2CF98597"/>
    <w:rsid w:val="2CFADA5B"/>
    <w:rsid w:val="2CFDF8C9"/>
    <w:rsid w:val="2D007548"/>
    <w:rsid w:val="2D010154"/>
    <w:rsid w:val="2D010ECB"/>
    <w:rsid w:val="2D056A3E"/>
    <w:rsid w:val="2D0C995C"/>
    <w:rsid w:val="2D0DC12D"/>
    <w:rsid w:val="2D1253BF"/>
    <w:rsid w:val="2D155542"/>
    <w:rsid w:val="2D165005"/>
    <w:rsid w:val="2D183012"/>
    <w:rsid w:val="2D186AA8"/>
    <w:rsid w:val="2D1B6A17"/>
    <w:rsid w:val="2D1C4B67"/>
    <w:rsid w:val="2D1F1B32"/>
    <w:rsid w:val="2D25848D"/>
    <w:rsid w:val="2D287659"/>
    <w:rsid w:val="2D312ACF"/>
    <w:rsid w:val="2D3154E0"/>
    <w:rsid w:val="2D33854A"/>
    <w:rsid w:val="2D34ACBF"/>
    <w:rsid w:val="2D3DA729"/>
    <w:rsid w:val="2D3F555B"/>
    <w:rsid w:val="2D406CE6"/>
    <w:rsid w:val="2D410146"/>
    <w:rsid w:val="2D441ECD"/>
    <w:rsid w:val="2D45F12F"/>
    <w:rsid w:val="2D4AAF98"/>
    <w:rsid w:val="2D4CD337"/>
    <w:rsid w:val="2D4EC4D4"/>
    <w:rsid w:val="2D5109A6"/>
    <w:rsid w:val="2D515507"/>
    <w:rsid w:val="2D523216"/>
    <w:rsid w:val="2D59CCB5"/>
    <w:rsid w:val="2D59F061"/>
    <w:rsid w:val="2D5AD008"/>
    <w:rsid w:val="2D5BE212"/>
    <w:rsid w:val="2D5D01CA"/>
    <w:rsid w:val="2D5D4B1B"/>
    <w:rsid w:val="2D64093A"/>
    <w:rsid w:val="2D6BA0E8"/>
    <w:rsid w:val="2D6BBB09"/>
    <w:rsid w:val="2D6C3D33"/>
    <w:rsid w:val="2D6C9559"/>
    <w:rsid w:val="2D6E8366"/>
    <w:rsid w:val="2D714F3F"/>
    <w:rsid w:val="2D782B5A"/>
    <w:rsid w:val="2D78C413"/>
    <w:rsid w:val="2D7C3107"/>
    <w:rsid w:val="2D7CB922"/>
    <w:rsid w:val="2D7D739D"/>
    <w:rsid w:val="2D7D823D"/>
    <w:rsid w:val="2D7EC189"/>
    <w:rsid w:val="2D7F672B"/>
    <w:rsid w:val="2D824DFE"/>
    <w:rsid w:val="2D85ABF3"/>
    <w:rsid w:val="2D86F62E"/>
    <w:rsid w:val="2D88471E"/>
    <w:rsid w:val="2D88BED1"/>
    <w:rsid w:val="2D8BE434"/>
    <w:rsid w:val="2D8E627C"/>
    <w:rsid w:val="2D9338F1"/>
    <w:rsid w:val="2D934B56"/>
    <w:rsid w:val="2D95DC3F"/>
    <w:rsid w:val="2D9A0308"/>
    <w:rsid w:val="2D9A5BED"/>
    <w:rsid w:val="2D9B1412"/>
    <w:rsid w:val="2D9DFE4C"/>
    <w:rsid w:val="2D9F1841"/>
    <w:rsid w:val="2DA03C1B"/>
    <w:rsid w:val="2DA260B7"/>
    <w:rsid w:val="2DA32FCD"/>
    <w:rsid w:val="2DA43E5B"/>
    <w:rsid w:val="2DA7E614"/>
    <w:rsid w:val="2DA9CA77"/>
    <w:rsid w:val="2DAA0867"/>
    <w:rsid w:val="2DADE76C"/>
    <w:rsid w:val="2DAE1B4B"/>
    <w:rsid w:val="2DAF1D7F"/>
    <w:rsid w:val="2DAFB9A9"/>
    <w:rsid w:val="2DB0728E"/>
    <w:rsid w:val="2DB0F881"/>
    <w:rsid w:val="2DB40256"/>
    <w:rsid w:val="2DB584BD"/>
    <w:rsid w:val="2DB70B05"/>
    <w:rsid w:val="2DBD3A73"/>
    <w:rsid w:val="2DBE832B"/>
    <w:rsid w:val="2DBF61D8"/>
    <w:rsid w:val="2DC00589"/>
    <w:rsid w:val="2DC0D063"/>
    <w:rsid w:val="2DC11ACD"/>
    <w:rsid w:val="2DC27131"/>
    <w:rsid w:val="2DC4E4F2"/>
    <w:rsid w:val="2DC51A3A"/>
    <w:rsid w:val="2DC6DC5E"/>
    <w:rsid w:val="2DC81EC2"/>
    <w:rsid w:val="2DC9B80C"/>
    <w:rsid w:val="2DCC312A"/>
    <w:rsid w:val="2DCC9838"/>
    <w:rsid w:val="2DCC992D"/>
    <w:rsid w:val="2DCCB5E9"/>
    <w:rsid w:val="2DD81476"/>
    <w:rsid w:val="2DDA9E4C"/>
    <w:rsid w:val="2DDCD3E5"/>
    <w:rsid w:val="2DDDC096"/>
    <w:rsid w:val="2DE2E670"/>
    <w:rsid w:val="2DE2ED6B"/>
    <w:rsid w:val="2DE49572"/>
    <w:rsid w:val="2DE5978B"/>
    <w:rsid w:val="2DE5FCA3"/>
    <w:rsid w:val="2DE75ED3"/>
    <w:rsid w:val="2DEB6174"/>
    <w:rsid w:val="2DEC0CF2"/>
    <w:rsid w:val="2DECFEC7"/>
    <w:rsid w:val="2DF1D9C5"/>
    <w:rsid w:val="2DF23BBA"/>
    <w:rsid w:val="2DF27079"/>
    <w:rsid w:val="2DF38296"/>
    <w:rsid w:val="2DF4B05C"/>
    <w:rsid w:val="2DF6CB43"/>
    <w:rsid w:val="2DF9FA58"/>
    <w:rsid w:val="2DFD69AE"/>
    <w:rsid w:val="2DFEF681"/>
    <w:rsid w:val="2DFFF03F"/>
    <w:rsid w:val="2E021DEC"/>
    <w:rsid w:val="2E0422BD"/>
    <w:rsid w:val="2E06C922"/>
    <w:rsid w:val="2E094E13"/>
    <w:rsid w:val="2E10B0D1"/>
    <w:rsid w:val="2E10E080"/>
    <w:rsid w:val="2E11ED92"/>
    <w:rsid w:val="2E27FCB3"/>
    <w:rsid w:val="2E2B7579"/>
    <w:rsid w:val="2E2C15A0"/>
    <w:rsid w:val="2E2C416C"/>
    <w:rsid w:val="2E2C64F9"/>
    <w:rsid w:val="2E2D0AEF"/>
    <w:rsid w:val="2E33CCC2"/>
    <w:rsid w:val="2E3552F5"/>
    <w:rsid w:val="2E397384"/>
    <w:rsid w:val="2E398AFD"/>
    <w:rsid w:val="2E3A45D4"/>
    <w:rsid w:val="2E3DE84F"/>
    <w:rsid w:val="2E4552EA"/>
    <w:rsid w:val="2E499BF8"/>
    <w:rsid w:val="2E4BB18A"/>
    <w:rsid w:val="2E4BDF2C"/>
    <w:rsid w:val="2E4BF806"/>
    <w:rsid w:val="2E4D5E58"/>
    <w:rsid w:val="2E4EC6F7"/>
    <w:rsid w:val="2E4FD45D"/>
    <w:rsid w:val="2E524C62"/>
    <w:rsid w:val="2E534A29"/>
    <w:rsid w:val="2E537F86"/>
    <w:rsid w:val="2E588791"/>
    <w:rsid w:val="2E599142"/>
    <w:rsid w:val="2E5BA9D8"/>
    <w:rsid w:val="2E60A462"/>
    <w:rsid w:val="2E620D88"/>
    <w:rsid w:val="2E650A38"/>
    <w:rsid w:val="2E6535CF"/>
    <w:rsid w:val="2E65904B"/>
    <w:rsid w:val="2E66103C"/>
    <w:rsid w:val="2E693D93"/>
    <w:rsid w:val="2E6A3729"/>
    <w:rsid w:val="2E6B8DED"/>
    <w:rsid w:val="2E6F0606"/>
    <w:rsid w:val="2E73021B"/>
    <w:rsid w:val="2E7660B4"/>
    <w:rsid w:val="2E77D04A"/>
    <w:rsid w:val="2E77E223"/>
    <w:rsid w:val="2E78214F"/>
    <w:rsid w:val="2E798F04"/>
    <w:rsid w:val="2E7A0233"/>
    <w:rsid w:val="2E7A5AA2"/>
    <w:rsid w:val="2E7ECF44"/>
    <w:rsid w:val="2E7F7F4B"/>
    <w:rsid w:val="2E7FA1CD"/>
    <w:rsid w:val="2E7FBAF1"/>
    <w:rsid w:val="2E80C197"/>
    <w:rsid w:val="2E81B86E"/>
    <w:rsid w:val="2E8201D9"/>
    <w:rsid w:val="2E828D65"/>
    <w:rsid w:val="2E840C84"/>
    <w:rsid w:val="2E855794"/>
    <w:rsid w:val="2E85640B"/>
    <w:rsid w:val="2E8673DB"/>
    <w:rsid w:val="2E86DE2A"/>
    <w:rsid w:val="2E870DFE"/>
    <w:rsid w:val="2E87C822"/>
    <w:rsid w:val="2E899C0A"/>
    <w:rsid w:val="2E8F4A70"/>
    <w:rsid w:val="2E94C1C3"/>
    <w:rsid w:val="2E99559F"/>
    <w:rsid w:val="2E9C6511"/>
    <w:rsid w:val="2E9CA6A5"/>
    <w:rsid w:val="2E9E488C"/>
    <w:rsid w:val="2EA05B54"/>
    <w:rsid w:val="2EA20013"/>
    <w:rsid w:val="2EA22B3A"/>
    <w:rsid w:val="2EA4D735"/>
    <w:rsid w:val="2EA89B7E"/>
    <w:rsid w:val="2EA9AC7C"/>
    <w:rsid w:val="2EAA1CDF"/>
    <w:rsid w:val="2EAD4580"/>
    <w:rsid w:val="2EB0BE09"/>
    <w:rsid w:val="2EB1A6B2"/>
    <w:rsid w:val="2EB1AD8F"/>
    <w:rsid w:val="2EB27414"/>
    <w:rsid w:val="2EBC1B77"/>
    <w:rsid w:val="2EBE3FED"/>
    <w:rsid w:val="2EC1D6A8"/>
    <w:rsid w:val="2EC207C4"/>
    <w:rsid w:val="2EC4FD39"/>
    <w:rsid w:val="2EC5749A"/>
    <w:rsid w:val="2ECB9E63"/>
    <w:rsid w:val="2ECD1F3D"/>
    <w:rsid w:val="2ECD33D3"/>
    <w:rsid w:val="2ECF3DBC"/>
    <w:rsid w:val="2ED4978E"/>
    <w:rsid w:val="2ED6D095"/>
    <w:rsid w:val="2ED9E50B"/>
    <w:rsid w:val="2EDCCA5B"/>
    <w:rsid w:val="2EDCCE78"/>
    <w:rsid w:val="2EE2F5E8"/>
    <w:rsid w:val="2EE64469"/>
    <w:rsid w:val="2EE7EBDB"/>
    <w:rsid w:val="2EED58AC"/>
    <w:rsid w:val="2EEFBC4A"/>
    <w:rsid w:val="2EF02162"/>
    <w:rsid w:val="2EF4C77A"/>
    <w:rsid w:val="2EF5AAA2"/>
    <w:rsid w:val="2EFA0185"/>
    <w:rsid w:val="2EFD5108"/>
    <w:rsid w:val="2EFE9548"/>
    <w:rsid w:val="2EFF05BC"/>
    <w:rsid w:val="2EFF1493"/>
    <w:rsid w:val="2EFF33DC"/>
    <w:rsid w:val="2EFFE2ED"/>
    <w:rsid w:val="2F01443C"/>
    <w:rsid w:val="2F01FBA2"/>
    <w:rsid w:val="2F034BDD"/>
    <w:rsid w:val="2F0453DC"/>
    <w:rsid w:val="2F051A04"/>
    <w:rsid w:val="2F0A9B7B"/>
    <w:rsid w:val="2F0B08F4"/>
    <w:rsid w:val="2F0D14EA"/>
    <w:rsid w:val="2F0E4B51"/>
    <w:rsid w:val="2F0EA940"/>
    <w:rsid w:val="2F0F1970"/>
    <w:rsid w:val="2F0FAB4E"/>
    <w:rsid w:val="2F1057A5"/>
    <w:rsid w:val="2F1095E8"/>
    <w:rsid w:val="2F1121E8"/>
    <w:rsid w:val="2F12B224"/>
    <w:rsid w:val="2F1428A7"/>
    <w:rsid w:val="2F169454"/>
    <w:rsid w:val="2F16F53E"/>
    <w:rsid w:val="2F18389B"/>
    <w:rsid w:val="2F187C1D"/>
    <w:rsid w:val="2F1CB98B"/>
    <w:rsid w:val="2F1E760B"/>
    <w:rsid w:val="2F24E2CE"/>
    <w:rsid w:val="2F28AF55"/>
    <w:rsid w:val="2F296381"/>
    <w:rsid w:val="2F2C0C0C"/>
    <w:rsid w:val="2F2C4967"/>
    <w:rsid w:val="2F2C7C38"/>
    <w:rsid w:val="2F2CDBAA"/>
    <w:rsid w:val="2F2EEB7A"/>
    <w:rsid w:val="2F3059F6"/>
    <w:rsid w:val="2F30782C"/>
    <w:rsid w:val="2F355A5B"/>
    <w:rsid w:val="2F3A38C3"/>
    <w:rsid w:val="2F3F2F35"/>
    <w:rsid w:val="2F45AD9A"/>
    <w:rsid w:val="2F476C79"/>
    <w:rsid w:val="2F479281"/>
    <w:rsid w:val="2F491069"/>
    <w:rsid w:val="2F49309E"/>
    <w:rsid w:val="2F4C2833"/>
    <w:rsid w:val="2F4EC7EA"/>
    <w:rsid w:val="2F51965B"/>
    <w:rsid w:val="2F52ABFC"/>
    <w:rsid w:val="2F52DB66"/>
    <w:rsid w:val="2F541DB5"/>
    <w:rsid w:val="2F541DB5"/>
    <w:rsid w:val="2F5A4AA1"/>
    <w:rsid w:val="2F5E366A"/>
    <w:rsid w:val="2F5F4DE6"/>
    <w:rsid w:val="2F664A77"/>
    <w:rsid w:val="2F6D2A33"/>
    <w:rsid w:val="2F6DB396"/>
    <w:rsid w:val="2F6FF93C"/>
    <w:rsid w:val="2F701AD8"/>
    <w:rsid w:val="2F706001"/>
    <w:rsid w:val="2F73162B"/>
    <w:rsid w:val="2F747CCB"/>
    <w:rsid w:val="2F75691B"/>
    <w:rsid w:val="2F764E7E"/>
    <w:rsid w:val="2F77B830"/>
    <w:rsid w:val="2F77C635"/>
    <w:rsid w:val="2F77F4AA"/>
    <w:rsid w:val="2F783398"/>
    <w:rsid w:val="2F78824E"/>
    <w:rsid w:val="2F7D81F7"/>
    <w:rsid w:val="2F810747"/>
    <w:rsid w:val="2F82C507"/>
    <w:rsid w:val="2F847C30"/>
    <w:rsid w:val="2F851B65"/>
    <w:rsid w:val="2F86AB33"/>
    <w:rsid w:val="2F889A6B"/>
    <w:rsid w:val="2F8EA623"/>
    <w:rsid w:val="2F8EB2A4"/>
    <w:rsid w:val="2F8F71D8"/>
    <w:rsid w:val="2F918D0D"/>
    <w:rsid w:val="2F919BA1"/>
    <w:rsid w:val="2F91C1BE"/>
    <w:rsid w:val="2F92CA37"/>
    <w:rsid w:val="2F9398F3"/>
    <w:rsid w:val="2F946E48"/>
    <w:rsid w:val="2F94EF89"/>
    <w:rsid w:val="2F98147D"/>
    <w:rsid w:val="2F9BF2F7"/>
    <w:rsid w:val="2FA57591"/>
    <w:rsid w:val="2FA677C4"/>
    <w:rsid w:val="2FA73657"/>
    <w:rsid w:val="2FB09CB5"/>
    <w:rsid w:val="2FB0C184"/>
    <w:rsid w:val="2FB149CE"/>
    <w:rsid w:val="2FB2443B"/>
    <w:rsid w:val="2FB7DB2C"/>
    <w:rsid w:val="2FB8B8C5"/>
    <w:rsid w:val="2FBA9C08"/>
    <w:rsid w:val="2FBAC03E"/>
    <w:rsid w:val="2FBB7E21"/>
    <w:rsid w:val="2FBD05C8"/>
    <w:rsid w:val="2FBD5E8B"/>
    <w:rsid w:val="2FC2F895"/>
    <w:rsid w:val="2FC30E6C"/>
    <w:rsid w:val="2FC3B89A"/>
    <w:rsid w:val="2FC78544"/>
    <w:rsid w:val="2FCABBF8"/>
    <w:rsid w:val="2FD13248"/>
    <w:rsid w:val="2FD211BB"/>
    <w:rsid w:val="2FD31ECA"/>
    <w:rsid w:val="2FD3F2B8"/>
    <w:rsid w:val="2FD8BEC3"/>
    <w:rsid w:val="2FDA661A"/>
    <w:rsid w:val="2FDFCB8E"/>
    <w:rsid w:val="2FE037BC"/>
    <w:rsid w:val="2FE1E956"/>
    <w:rsid w:val="2FE29BAF"/>
    <w:rsid w:val="2FE4AFED"/>
    <w:rsid w:val="2FE5047A"/>
    <w:rsid w:val="2FE54874"/>
    <w:rsid w:val="2FE5ACAC"/>
    <w:rsid w:val="2FE7C867"/>
    <w:rsid w:val="2FEA13DB"/>
    <w:rsid w:val="2FEA1F74"/>
    <w:rsid w:val="2FEBAEDD"/>
    <w:rsid w:val="2FECE518"/>
    <w:rsid w:val="2FF5A9F8"/>
    <w:rsid w:val="2FF634D6"/>
    <w:rsid w:val="2FF9A726"/>
    <w:rsid w:val="2FFC1091"/>
    <w:rsid w:val="2FFC26CC"/>
    <w:rsid w:val="2FFDE0E3"/>
    <w:rsid w:val="2FFEF061"/>
    <w:rsid w:val="300127C6"/>
    <w:rsid w:val="300568FF"/>
    <w:rsid w:val="30084B0F"/>
    <w:rsid w:val="300EC512"/>
    <w:rsid w:val="3010A76C"/>
    <w:rsid w:val="301170DE"/>
    <w:rsid w:val="30122080"/>
    <w:rsid w:val="301272A5"/>
    <w:rsid w:val="30129187"/>
    <w:rsid w:val="30145525"/>
    <w:rsid w:val="3015E41A"/>
    <w:rsid w:val="301772A8"/>
    <w:rsid w:val="3017AD9D"/>
    <w:rsid w:val="301A83DF"/>
    <w:rsid w:val="301AB063"/>
    <w:rsid w:val="301B3198"/>
    <w:rsid w:val="301F02B6"/>
    <w:rsid w:val="301F8CFC"/>
    <w:rsid w:val="30260443"/>
    <w:rsid w:val="302AD664"/>
    <w:rsid w:val="302B7572"/>
    <w:rsid w:val="302D7CE9"/>
    <w:rsid w:val="3030EA37"/>
    <w:rsid w:val="3031EB36"/>
    <w:rsid w:val="3037E05B"/>
    <w:rsid w:val="303C2BB5"/>
    <w:rsid w:val="303DC2E1"/>
    <w:rsid w:val="303F2A4B"/>
    <w:rsid w:val="30421FB5"/>
    <w:rsid w:val="30427006"/>
    <w:rsid w:val="30478D31"/>
    <w:rsid w:val="30494289"/>
    <w:rsid w:val="304BF664"/>
    <w:rsid w:val="304CFD42"/>
    <w:rsid w:val="304D7C01"/>
    <w:rsid w:val="304DDE9F"/>
    <w:rsid w:val="304E7141"/>
    <w:rsid w:val="30505526"/>
    <w:rsid w:val="30519BD0"/>
    <w:rsid w:val="305231D9"/>
    <w:rsid w:val="305289A0"/>
    <w:rsid w:val="305537C0"/>
    <w:rsid w:val="305E44A1"/>
    <w:rsid w:val="306076E0"/>
    <w:rsid w:val="3060E756"/>
    <w:rsid w:val="3062A3D9"/>
    <w:rsid w:val="3062BCA6"/>
    <w:rsid w:val="3067AA98"/>
    <w:rsid w:val="306C9B8B"/>
    <w:rsid w:val="306E6C8F"/>
    <w:rsid w:val="306EF3BE"/>
    <w:rsid w:val="30721901"/>
    <w:rsid w:val="307241BA"/>
    <w:rsid w:val="30767693"/>
    <w:rsid w:val="3077E3F7"/>
    <w:rsid w:val="30793F78"/>
    <w:rsid w:val="3079F042"/>
    <w:rsid w:val="307D7F94"/>
    <w:rsid w:val="308632D7"/>
    <w:rsid w:val="3087DDEB"/>
    <w:rsid w:val="308981F7"/>
    <w:rsid w:val="30899CBA"/>
    <w:rsid w:val="308FF7E7"/>
    <w:rsid w:val="30909803"/>
    <w:rsid w:val="3090A3E5"/>
    <w:rsid w:val="309535EA"/>
    <w:rsid w:val="309A370A"/>
    <w:rsid w:val="309B7E0F"/>
    <w:rsid w:val="309C3246"/>
    <w:rsid w:val="30A00961"/>
    <w:rsid w:val="30A215A2"/>
    <w:rsid w:val="30A2FA32"/>
    <w:rsid w:val="30A306B8"/>
    <w:rsid w:val="30AA155E"/>
    <w:rsid w:val="30AD0405"/>
    <w:rsid w:val="30B1B900"/>
    <w:rsid w:val="30B44901"/>
    <w:rsid w:val="30B5F475"/>
    <w:rsid w:val="30B95480"/>
    <w:rsid w:val="30BFAAB2"/>
    <w:rsid w:val="30C00AD7"/>
    <w:rsid w:val="30C577C5"/>
    <w:rsid w:val="30C5C1DE"/>
    <w:rsid w:val="30C89BE6"/>
    <w:rsid w:val="30CB480F"/>
    <w:rsid w:val="30CC13EA"/>
    <w:rsid w:val="30D021AB"/>
    <w:rsid w:val="30D3E637"/>
    <w:rsid w:val="30D589E1"/>
    <w:rsid w:val="30D5B065"/>
    <w:rsid w:val="30D6AFE2"/>
    <w:rsid w:val="30D8AEF8"/>
    <w:rsid w:val="30DAE1D6"/>
    <w:rsid w:val="30DBEBC8"/>
    <w:rsid w:val="30DC7B33"/>
    <w:rsid w:val="30DE4ED5"/>
    <w:rsid w:val="30DF76DC"/>
    <w:rsid w:val="30DFE245"/>
    <w:rsid w:val="30E39C03"/>
    <w:rsid w:val="30E9BF28"/>
    <w:rsid w:val="30EC1056"/>
    <w:rsid w:val="30F296FE"/>
    <w:rsid w:val="30F3BAF3"/>
    <w:rsid w:val="30F4082D"/>
    <w:rsid w:val="30F4261A"/>
    <w:rsid w:val="30F476F4"/>
    <w:rsid w:val="30F566B9"/>
    <w:rsid w:val="30F5F8C1"/>
    <w:rsid w:val="30F613FA"/>
    <w:rsid w:val="30F8BD57"/>
    <w:rsid w:val="30FA06CB"/>
    <w:rsid w:val="30FAF89B"/>
    <w:rsid w:val="30FCB2B3"/>
    <w:rsid w:val="30FE20E2"/>
    <w:rsid w:val="30FECDA7"/>
    <w:rsid w:val="31031AC1"/>
    <w:rsid w:val="31062FA9"/>
    <w:rsid w:val="31093719"/>
    <w:rsid w:val="310978EC"/>
    <w:rsid w:val="310FCA22"/>
    <w:rsid w:val="311461FF"/>
    <w:rsid w:val="3114B416"/>
    <w:rsid w:val="311521E4"/>
    <w:rsid w:val="31166D02"/>
    <w:rsid w:val="3118B6C3"/>
    <w:rsid w:val="311CBB33"/>
    <w:rsid w:val="311E60F2"/>
    <w:rsid w:val="31210FDF"/>
    <w:rsid w:val="312112B0"/>
    <w:rsid w:val="31240219"/>
    <w:rsid w:val="31244DF1"/>
    <w:rsid w:val="312531B7"/>
    <w:rsid w:val="3126137A"/>
    <w:rsid w:val="3128FAB3"/>
    <w:rsid w:val="31294655"/>
    <w:rsid w:val="312CF9A8"/>
    <w:rsid w:val="312DA3B6"/>
    <w:rsid w:val="312E5E0B"/>
    <w:rsid w:val="3130D9F4"/>
    <w:rsid w:val="313215E7"/>
    <w:rsid w:val="3132E7DF"/>
    <w:rsid w:val="31338B1E"/>
    <w:rsid w:val="3133CC3C"/>
    <w:rsid w:val="3136956A"/>
    <w:rsid w:val="31378F53"/>
    <w:rsid w:val="3138A298"/>
    <w:rsid w:val="3138E331"/>
    <w:rsid w:val="313D841E"/>
    <w:rsid w:val="313EBD2E"/>
    <w:rsid w:val="3140EB60"/>
    <w:rsid w:val="3141B86D"/>
    <w:rsid w:val="31433920"/>
    <w:rsid w:val="3144562D"/>
    <w:rsid w:val="3144895C"/>
    <w:rsid w:val="3149C237"/>
    <w:rsid w:val="314C88F1"/>
    <w:rsid w:val="31507428"/>
    <w:rsid w:val="3150CB85"/>
    <w:rsid w:val="3151E841"/>
    <w:rsid w:val="31521C25"/>
    <w:rsid w:val="31529D5F"/>
    <w:rsid w:val="3159057B"/>
    <w:rsid w:val="315B6F4F"/>
    <w:rsid w:val="315C730C"/>
    <w:rsid w:val="315E5282"/>
    <w:rsid w:val="315F874B"/>
    <w:rsid w:val="315FE48B"/>
    <w:rsid w:val="31664ED6"/>
    <w:rsid w:val="31668C59"/>
    <w:rsid w:val="3168DBFA"/>
    <w:rsid w:val="3169B075"/>
    <w:rsid w:val="316BFE0D"/>
    <w:rsid w:val="316C442B"/>
    <w:rsid w:val="316D674A"/>
    <w:rsid w:val="316E20C9"/>
    <w:rsid w:val="316E8ED1"/>
    <w:rsid w:val="31702B85"/>
    <w:rsid w:val="31735025"/>
    <w:rsid w:val="31744FDF"/>
    <w:rsid w:val="3179438D"/>
    <w:rsid w:val="317C1DBD"/>
    <w:rsid w:val="317D524D"/>
    <w:rsid w:val="317DBD21"/>
    <w:rsid w:val="317FAB80"/>
    <w:rsid w:val="31814A98"/>
    <w:rsid w:val="31836176"/>
    <w:rsid w:val="31840275"/>
    <w:rsid w:val="31849756"/>
    <w:rsid w:val="31851BA0"/>
    <w:rsid w:val="318596D4"/>
    <w:rsid w:val="31892A40"/>
    <w:rsid w:val="318981CC"/>
    <w:rsid w:val="31909BDE"/>
    <w:rsid w:val="319103AC"/>
    <w:rsid w:val="3192DE3F"/>
    <w:rsid w:val="3195E83E"/>
    <w:rsid w:val="319A6C6F"/>
    <w:rsid w:val="319BE97F"/>
    <w:rsid w:val="319DEC3C"/>
    <w:rsid w:val="319EFE7D"/>
    <w:rsid w:val="31A00115"/>
    <w:rsid w:val="31A01DED"/>
    <w:rsid w:val="31A15BC6"/>
    <w:rsid w:val="31A1B15A"/>
    <w:rsid w:val="31A3165D"/>
    <w:rsid w:val="31A582D2"/>
    <w:rsid w:val="31AEA1CD"/>
    <w:rsid w:val="31AEBA1E"/>
    <w:rsid w:val="31AF7F35"/>
    <w:rsid w:val="31B1B47B"/>
    <w:rsid w:val="31B3D293"/>
    <w:rsid w:val="31B50CAB"/>
    <w:rsid w:val="31B7FF4B"/>
    <w:rsid w:val="31B81D7B"/>
    <w:rsid w:val="31B9197C"/>
    <w:rsid w:val="31B921DD"/>
    <w:rsid w:val="31BC6C60"/>
    <w:rsid w:val="31BCA46F"/>
    <w:rsid w:val="31BD79CC"/>
    <w:rsid w:val="31BE4A33"/>
    <w:rsid w:val="31BEFBBB"/>
    <w:rsid w:val="31BF2136"/>
    <w:rsid w:val="31C14417"/>
    <w:rsid w:val="31C4797C"/>
    <w:rsid w:val="31C6D036"/>
    <w:rsid w:val="31CAB7F3"/>
    <w:rsid w:val="31CC7C7A"/>
    <w:rsid w:val="31CD1788"/>
    <w:rsid w:val="31CEEE22"/>
    <w:rsid w:val="31CF1754"/>
    <w:rsid w:val="31D0BCCA"/>
    <w:rsid w:val="31D28A09"/>
    <w:rsid w:val="31D8A1D0"/>
    <w:rsid w:val="31DA0526"/>
    <w:rsid w:val="31DB1274"/>
    <w:rsid w:val="31DF1F96"/>
    <w:rsid w:val="31DF683E"/>
    <w:rsid w:val="31E0B20C"/>
    <w:rsid w:val="31E12D3D"/>
    <w:rsid w:val="31E4588B"/>
    <w:rsid w:val="31E5C5D3"/>
    <w:rsid w:val="31E672DA"/>
    <w:rsid w:val="31E6F557"/>
    <w:rsid w:val="31E728FA"/>
    <w:rsid w:val="31ECD96D"/>
    <w:rsid w:val="31EF6F6C"/>
    <w:rsid w:val="31F13BD7"/>
    <w:rsid w:val="31F16AE9"/>
    <w:rsid w:val="31F3BAB4"/>
    <w:rsid w:val="31F5D7D2"/>
    <w:rsid w:val="31F67E12"/>
    <w:rsid w:val="31F6DA40"/>
    <w:rsid w:val="32036BAF"/>
    <w:rsid w:val="3206E1FC"/>
    <w:rsid w:val="320AF5D1"/>
    <w:rsid w:val="320C42F3"/>
    <w:rsid w:val="320DB8A2"/>
    <w:rsid w:val="320E1F8D"/>
    <w:rsid w:val="320E6E5B"/>
    <w:rsid w:val="32124C6D"/>
    <w:rsid w:val="321B93B4"/>
    <w:rsid w:val="321C1487"/>
    <w:rsid w:val="32202F63"/>
    <w:rsid w:val="3220CE99"/>
    <w:rsid w:val="3223AE5E"/>
    <w:rsid w:val="3226074F"/>
    <w:rsid w:val="322842F8"/>
    <w:rsid w:val="322926FB"/>
    <w:rsid w:val="322EE37F"/>
    <w:rsid w:val="322F04C4"/>
    <w:rsid w:val="3230DE98"/>
    <w:rsid w:val="3235A392"/>
    <w:rsid w:val="32377E59"/>
    <w:rsid w:val="3238FAA4"/>
    <w:rsid w:val="3241FEE3"/>
    <w:rsid w:val="3246FF91"/>
    <w:rsid w:val="3247A58B"/>
    <w:rsid w:val="324D0A09"/>
    <w:rsid w:val="324D0A5B"/>
    <w:rsid w:val="324DBBAB"/>
    <w:rsid w:val="324F9B70"/>
    <w:rsid w:val="32508107"/>
    <w:rsid w:val="32517248"/>
    <w:rsid w:val="32538A67"/>
    <w:rsid w:val="3254D668"/>
    <w:rsid w:val="32561806"/>
    <w:rsid w:val="325BC9FF"/>
    <w:rsid w:val="325EEDBD"/>
    <w:rsid w:val="3261E2F8"/>
    <w:rsid w:val="32632586"/>
    <w:rsid w:val="32652C82"/>
    <w:rsid w:val="326585BC"/>
    <w:rsid w:val="3266F068"/>
    <w:rsid w:val="32684C0B"/>
    <w:rsid w:val="326BBBC9"/>
    <w:rsid w:val="326E354A"/>
    <w:rsid w:val="32747F59"/>
    <w:rsid w:val="3277112F"/>
    <w:rsid w:val="32793CE9"/>
    <w:rsid w:val="327E6FCE"/>
    <w:rsid w:val="327F31BF"/>
    <w:rsid w:val="327F93E1"/>
    <w:rsid w:val="327F9F41"/>
    <w:rsid w:val="3280C088"/>
    <w:rsid w:val="32810CAA"/>
    <w:rsid w:val="3282327D"/>
    <w:rsid w:val="328A6F0D"/>
    <w:rsid w:val="328F758A"/>
    <w:rsid w:val="32921726"/>
    <w:rsid w:val="3293E391"/>
    <w:rsid w:val="3295D72C"/>
    <w:rsid w:val="3298628C"/>
    <w:rsid w:val="32989CAB"/>
    <w:rsid w:val="329A6365"/>
    <w:rsid w:val="329C04FD"/>
    <w:rsid w:val="32A22E0B"/>
    <w:rsid w:val="32A31EFD"/>
    <w:rsid w:val="32A67721"/>
    <w:rsid w:val="32A690F9"/>
    <w:rsid w:val="32A92DEE"/>
    <w:rsid w:val="32ABB9C2"/>
    <w:rsid w:val="32B0CC9A"/>
    <w:rsid w:val="32B3C623"/>
    <w:rsid w:val="32B4E825"/>
    <w:rsid w:val="32BC88A3"/>
    <w:rsid w:val="32BE16EE"/>
    <w:rsid w:val="32C04405"/>
    <w:rsid w:val="32C2A577"/>
    <w:rsid w:val="32C2E420"/>
    <w:rsid w:val="32C40B1E"/>
    <w:rsid w:val="32C56C3D"/>
    <w:rsid w:val="32C6B53A"/>
    <w:rsid w:val="32C705E8"/>
    <w:rsid w:val="32C84C25"/>
    <w:rsid w:val="32C855D3"/>
    <w:rsid w:val="32C8A842"/>
    <w:rsid w:val="32C9C155"/>
    <w:rsid w:val="32CA02CB"/>
    <w:rsid w:val="32CC8F0B"/>
    <w:rsid w:val="32D2E327"/>
    <w:rsid w:val="32D2E534"/>
    <w:rsid w:val="32D6A453"/>
    <w:rsid w:val="32DDCBD5"/>
    <w:rsid w:val="32E4AD91"/>
    <w:rsid w:val="32E55EB5"/>
    <w:rsid w:val="32E6CB4D"/>
    <w:rsid w:val="32EC4489"/>
    <w:rsid w:val="32EC5804"/>
    <w:rsid w:val="32ECE4E7"/>
    <w:rsid w:val="32EE709D"/>
    <w:rsid w:val="32EFC9B9"/>
    <w:rsid w:val="32F28997"/>
    <w:rsid w:val="32F2C41E"/>
    <w:rsid w:val="32F52447"/>
    <w:rsid w:val="32F5C622"/>
    <w:rsid w:val="330106C2"/>
    <w:rsid w:val="33010973"/>
    <w:rsid w:val="33014A30"/>
    <w:rsid w:val="33023198"/>
    <w:rsid w:val="3305F9E0"/>
    <w:rsid w:val="33060B36"/>
    <w:rsid w:val="33084428"/>
    <w:rsid w:val="33091A0E"/>
    <w:rsid w:val="330BBA8A"/>
    <w:rsid w:val="330EDBCD"/>
    <w:rsid w:val="33105027"/>
    <w:rsid w:val="3313F11D"/>
    <w:rsid w:val="33173C56"/>
    <w:rsid w:val="33273F36"/>
    <w:rsid w:val="33284E9E"/>
    <w:rsid w:val="33285571"/>
    <w:rsid w:val="332A68B8"/>
    <w:rsid w:val="332A7170"/>
    <w:rsid w:val="332B6BA6"/>
    <w:rsid w:val="332EDC36"/>
    <w:rsid w:val="33355C1C"/>
    <w:rsid w:val="33383FA4"/>
    <w:rsid w:val="333A19C7"/>
    <w:rsid w:val="333B1E23"/>
    <w:rsid w:val="333C6FFE"/>
    <w:rsid w:val="333DAFE1"/>
    <w:rsid w:val="333FBBD1"/>
    <w:rsid w:val="3348B844"/>
    <w:rsid w:val="334AD859"/>
    <w:rsid w:val="334C9099"/>
    <w:rsid w:val="334E732B"/>
    <w:rsid w:val="335093F8"/>
    <w:rsid w:val="3350FD4A"/>
    <w:rsid w:val="3352EE23"/>
    <w:rsid w:val="33530961"/>
    <w:rsid w:val="335511AF"/>
    <w:rsid w:val="33597143"/>
    <w:rsid w:val="3359DCA9"/>
    <w:rsid w:val="335A9D4F"/>
    <w:rsid w:val="335FD8F5"/>
    <w:rsid w:val="33600532"/>
    <w:rsid w:val="3360EF87"/>
    <w:rsid w:val="3363AA17"/>
    <w:rsid w:val="3364249C"/>
    <w:rsid w:val="33661BFA"/>
    <w:rsid w:val="3369B4A2"/>
    <w:rsid w:val="3369FC28"/>
    <w:rsid w:val="3372A9FE"/>
    <w:rsid w:val="3373AABA"/>
    <w:rsid w:val="3374C270"/>
    <w:rsid w:val="3378EF4A"/>
    <w:rsid w:val="337B924D"/>
    <w:rsid w:val="337E1055"/>
    <w:rsid w:val="3380DCD0"/>
    <w:rsid w:val="33867753"/>
    <w:rsid w:val="3389FFF3"/>
    <w:rsid w:val="338AF760"/>
    <w:rsid w:val="338D973E"/>
    <w:rsid w:val="338E52E2"/>
    <w:rsid w:val="338F3A43"/>
    <w:rsid w:val="338F9C59"/>
    <w:rsid w:val="33916077"/>
    <w:rsid w:val="3391D2EC"/>
    <w:rsid w:val="33931410"/>
    <w:rsid w:val="339BA6DD"/>
    <w:rsid w:val="339F3D4B"/>
    <w:rsid w:val="339F3D4B"/>
    <w:rsid w:val="33A1C939"/>
    <w:rsid w:val="33ABDB55"/>
    <w:rsid w:val="33ADDD7D"/>
    <w:rsid w:val="33AE05BD"/>
    <w:rsid w:val="33B26C19"/>
    <w:rsid w:val="33B2920A"/>
    <w:rsid w:val="33B7B857"/>
    <w:rsid w:val="33B9C022"/>
    <w:rsid w:val="33B9EA2A"/>
    <w:rsid w:val="33BB5CFE"/>
    <w:rsid w:val="33BD2570"/>
    <w:rsid w:val="33BDF8E6"/>
    <w:rsid w:val="33C031FB"/>
    <w:rsid w:val="33C29393"/>
    <w:rsid w:val="33C5F9F1"/>
    <w:rsid w:val="33C72E95"/>
    <w:rsid w:val="33CB6D4E"/>
    <w:rsid w:val="33D2C221"/>
    <w:rsid w:val="33D305A3"/>
    <w:rsid w:val="33D39DB4"/>
    <w:rsid w:val="33D48D85"/>
    <w:rsid w:val="33D834F1"/>
    <w:rsid w:val="33D99F38"/>
    <w:rsid w:val="33DA1F36"/>
    <w:rsid w:val="33DE8ACE"/>
    <w:rsid w:val="33E11CFD"/>
    <w:rsid w:val="33E30B5F"/>
    <w:rsid w:val="33E31203"/>
    <w:rsid w:val="33E9FA1A"/>
    <w:rsid w:val="33EC4BE9"/>
    <w:rsid w:val="33EE23A8"/>
    <w:rsid w:val="33F0F9C4"/>
    <w:rsid w:val="33F19918"/>
    <w:rsid w:val="33F3F480"/>
    <w:rsid w:val="33FEF37E"/>
    <w:rsid w:val="33FF1B3C"/>
    <w:rsid w:val="340218DE"/>
    <w:rsid w:val="3406320C"/>
    <w:rsid w:val="3406EB1F"/>
    <w:rsid w:val="340835F1"/>
    <w:rsid w:val="34089238"/>
    <w:rsid w:val="3409907C"/>
    <w:rsid w:val="340CB0E9"/>
    <w:rsid w:val="340F17D1"/>
    <w:rsid w:val="340F710B"/>
    <w:rsid w:val="3411D2A1"/>
    <w:rsid w:val="34141BF5"/>
    <w:rsid w:val="34164E51"/>
    <w:rsid w:val="341692B2"/>
    <w:rsid w:val="3416B65E"/>
    <w:rsid w:val="3419D9A4"/>
    <w:rsid w:val="341C715B"/>
    <w:rsid w:val="341E0D5B"/>
    <w:rsid w:val="341FAEB5"/>
    <w:rsid w:val="341FE486"/>
    <w:rsid w:val="342003D2"/>
    <w:rsid w:val="3423AB46"/>
    <w:rsid w:val="342B4289"/>
    <w:rsid w:val="342C0C43"/>
    <w:rsid w:val="342CFE6C"/>
    <w:rsid w:val="342F870F"/>
    <w:rsid w:val="34318834"/>
    <w:rsid w:val="3432EB2A"/>
    <w:rsid w:val="34331A91"/>
    <w:rsid w:val="34351557"/>
    <w:rsid w:val="343519A6"/>
    <w:rsid w:val="34363DE1"/>
    <w:rsid w:val="343AC058"/>
    <w:rsid w:val="343BCBF8"/>
    <w:rsid w:val="343E24B4"/>
    <w:rsid w:val="343E361C"/>
    <w:rsid w:val="34413EC6"/>
    <w:rsid w:val="344496BE"/>
    <w:rsid w:val="3446E680"/>
    <w:rsid w:val="344A1E17"/>
    <w:rsid w:val="344B4B5E"/>
    <w:rsid w:val="344D2631"/>
    <w:rsid w:val="344E22F9"/>
    <w:rsid w:val="344E87AF"/>
    <w:rsid w:val="344EB5AF"/>
    <w:rsid w:val="3452C921"/>
    <w:rsid w:val="3457D37B"/>
    <w:rsid w:val="3458AC9F"/>
    <w:rsid w:val="345EFCAF"/>
    <w:rsid w:val="345F4BC5"/>
    <w:rsid w:val="3465962D"/>
    <w:rsid w:val="3465F738"/>
    <w:rsid w:val="346E66DC"/>
    <w:rsid w:val="346F0EEF"/>
    <w:rsid w:val="346F48EC"/>
    <w:rsid w:val="34705935"/>
    <w:rsid w:val="347386F1"/>
    <w:rsid w:val="3473C30C"/>
    <w:rsid w:val="3474768B"/>
    <w:rsid w:val="34788FD3"/>
    <w:rsid w:val="3478BBD2"/>
    <w:rsid w:val="34796ABF"/>
    <w:rsid w:val="347BB1B3"/>
    <w:rsid w:val="3480552A"/>
    <w:rsid w:val="348109F0"/>
    <w:rsid w:val="3481BBA8"/>
    <w:rsid w:val="3485C703"/>
    <w:rsid w:val="34895D25"/>
    <w:rsid w:val="348A3F94"/>
    <w:rsid w:val="348F4995"/>
    <w:rsid w:val="34926A65"/>
    <w:rsid w:val="3493ECCD"/>
    <w:rsid w:val="34944AC0"/>
    <w:rsid w:val="34972D35"/>
    <w:rsid w:val="3498C9E5"/>
    <w:rsid w:val="3499C09D"/>
    <w:rsid w:val="349C028F"/>
    <w:rsid w:val="349E2D1B"/>
    <w:rsid w:val="349E8810"/>
    <w:rsid w:val="349E8FA7"/>
    <w:rsid w:val="34A340BE"/>
    <w:rsid w:val="34A3DC2B"/>
    <w:rsid w:val="34A502DE"/>
    <w:rsid w:val="34AB9B64"/>
    <w:rsid w:val="34AC1ACA"/>
    <w:rsid w:val="34ACCE08"/>
    <w:rsid w:val="34AE64E1"/>
    <w:rsid w:val="34AF93FD"/>
    <w:rsid w:val="34B3BCFE"/>
    <w:rsid w:val="34B3C9A3"/>
    <w:rsid w:val="34B47F37"/>
    <w:rsid w:val="34B538D8"/>
    <w:rsid w:val="34B60EEC"/>
    <w:rsid w:val="34B66BBF"/>
    <w:rsid w:val="34B7A6F3"/>
    <w:rsid w:val="34B96454"/>
    <w:rsid w:val="34BF98D3"/>
    <w:rsid w:val="34C05EFF"/>
    <w:rsid w:val="34C0CB02"/>
    <w:rsid w:val="34C1B1AB"/>
    <w:rsid w:val="34C6CDC9"/>
    <w:rsid w:val="34C808C0"/>
    <w:rsid w:val="34CC2768"/>
    <w:rsid w:val="34CD36EF"/>
    <w:rsid w:val="34CD6BF7"/>
    <w:rsid w:val="34D3C480"/>
    <w:rsid w:val="34DA5806"/>
    <w:rsid w:val="34DFC18A"/>
    <w:rsid w:val="34E2A98A"/>
    <w:rsid w:val="34E7CED6"/>
    <w:rsid w:val="34EAFE32"/>
    <w:rsid w:val="34F02D7C"/>
    <w:rsid w:val="34F1F014"/>
    <w:rsid w:val="34F3D49F"/>
    <w:rsid w:val="34F83E58"/>
    <w:rsid w:val="34F93EAC"/>
    <w:rsid w:val="34F99D26"/>
    <w:rsid w:val="34FA03AC"/>
    <w:rsid w:val="34FADCF2"/>
    <w:rsid w:val="34FAFBEB"/>
    <w:rsid w:val="34FBA277"/>
    <w:rsid w:val="34FEC62B"/>
    <w:rsid w:val="350855C0"/>
    <w:rsid w:val="3509B83B"/>
    <w:rsid w:val="350B7984"/>
    <w:rsid w:val="350F79F1"/>
    <w:rsid w:val="3512F6FB"/>
    <w:rsid w:val="35153AAA"/>
    <w:rsid w:val="3515F2B2"/>
    <w:rsid w:val="3516494E"/>
    <w:rsid w:val="3516CECA"/>
    <w:rsid w:val="3516D2F6"/>
    <w:rsid w:val="3518B70D"/>
    <w:rsid w:val="351CAD31"/>
    <w:rsid w:val="351CB3AC"/>
    <w:rsid w:val="35223C7E"/>
    <w:rsid w:val="35235CD7"/>
    <w:rsid w:val="35249C86"/>
    <w:rsid w:val="352C4B56"/>
    <w:rsid w:val="353023F1"/>
    <w:rsid w:val="35306799"/>
    <w:rsid w:val="35313875"/>
    <w:rsid w:val="35337526"/>
    <w:rsid w:val="3534CAE9"/>
    <w:rsid w:val="3535DAEF"/>
    <w:rsid w:val="35384784"/>
    <w:rsid w:val="35398EF7"/>
    <w:rsid w:val="353E63C9"/>
    <w:rsid w:val="353E82BE"/>
    <w:rsid w:val="353EAE38"/>
    <w:rsid w:val="35402DF0"/>
    <w:rsid w:val="354395C5"/>
    <w:rsid w:val="35460845"/>
    <w:rsid w:val="35479507"/>
    <w:rsid w:val="3552D849"/>
    <w:rsid w:val="3553B8C4"/>
    <w:rsid w:val="3553FE64"/>
    <w:rsid w:val="3556A99A"/>
    <w:rsid w:val="355718E8"/>
    <w:rsid w:val="355C2C7E"/>
    <w:rsid w:val="355C70F8"/>
    <w:rsid w:val="355C74A1"/>
    <w:rsid w:val="355D1383"/>
    <w:rsid w:val="3563E76C"/>
    <w:rsid w:val="356514CF"/>
    <w:rsid w:val="35689206"/>
    <w:rsid w:val="3571C7CF"/>
    <w:rsid w:val="3573D93D"/>
    <w:rsid w:val="357515F2"/>
    <w:rsid w:val="3576B953"/>
    <w:rsid w:val="35783F22"/>
    <w:rsid w:val="357A8001"/>
    <w:rsid w:val="357CD3D7"/>
    <w:rsid w:val="357EA8EB"/>
    <w:rsid w:val="3584E610"/>
    <w:rsid w:val="3585F2F9"/>
    <w:rsid w:val="3586C715"/>
    <w:rsid w:val="35880654"/>
    <w:rsid w:val="358A763C"/>
    <w:rsid w:val="358C271F"/>
    <w:rsid w:val="358C7220"/>
    <w:rsid w:val="358D8359"/>
    <w:rsid w:val="358E9A93"/>
    <w:rsid w:val="358FB824"/>
    <w:rsid w:val="35904DB2"/>
    <w:rsid w:val="3593BFFE"/>
    <w:rsid w:val="35945938"/>
    <w:rsid w:val="359B1E09"/>
    <w:rsid w:val="359B9A39"/>
    <w:rsid w:val="359DDA53"/>
    <w:rsid w:val="359E4849"/>
    <w:rsid w:val="35A109FF"/>
    <w:rsid w:val="35A16AF8"/>
    <w:rsid w:val="35A3583C"/>
    <w:rsid w:val="35A359D5"/>
    <w:rsid w:val="35A6ED03"/>
    <w:rsid w:val="35A72BB2"/>
    <w:rsid w:val="35A75DDC"/>
    <w:rsid w:val="35A821C2"/>
    <w:rsid w:val="35A8388A"/>
    <w:rsid w:val="35AABCC4"/>
    <w:rsid w:val="35AC201B"/>
    <w:rsid w:val="35ACAACA"/>
    <w:rsid w:val="35B403BC"/>
    <w:rsid w:val="35B41698"/>
    <w:rsid w:val="35B5C572"/>
    <w:rsid w:val="35B5EAA3"/>
    <w:rsid w:val="35B82CBF"/>
    <w:rsid w:val="35B85AB1"/>
    <w:rsid w:val="35BC820D"/>
    <w:rsid w:val="35BD33D8"/>
    <w:rsid w:val="35BD52A4"/>
    <w:rsid w:val="35C1437F"/>
    <w:rsid w:val="35C2196D"/>
    <w:rsid w:val="35C3BC01"/>
    <w:rsid w:val="35C3F9AE"/>
    <w:rsid w:val="35C72D42"/>
    <w:rsid w:val="35C81DA6"/>
    <w:rsid w:val="35C92F52"/>
    <w:rsid w:val="35C95C7C"/>
    <w:rsid w:val="35CBBAC7"/>
    <w:rsid w:val="35CC2A4F"/>
    <w:rsid w:val="35CD3382"/>
    <w:rsid w:val="35CD3E34"/>
    <w:rsid w:val="35CE22A5"/>
    <w:rsid w:val="35D3FCB5"/>
    <w:rsid w:val="35D64B39"/>
    <w:rsid w:val="35D68A21"/>
    <w:rsid w:val="35D6FAA0"/>
    <w:rsid w:val="35D7F730"/>
    <w:rsid w:val="35D8E853"/>
    <w:rsid w:val="35DEFD5C"/>
    <w:rsid w:val="35E05260"/>
    <w:rsid w:val="35E17318"/>
    <w:rsid w:val="35E5EE78"/>
    <w:rsid w:val="35E61F4E"/>
    <w:rsid w:val="35E61FF7"/>
    <w:rsid w:val="35E8BD5A"/>
    <w:rsid w:val="35EEF7E2"/>
    <w:rsid w:val="35F17C94"/>
    <w:rsid w:val="35F4DAEC"/>
    <w:rsid w:val="35F5D59B"/>
    <w:rsid w:val="35F61E4B"/>
    <w:rsid w:val="35F6B3C5"/>
    <w:rsid w:val="35F7EAD9"/>
    <w:rsid w:val="35F95AD8"/>
    <w:rsid w:val="3602D7F3"/>
    <w:rsid w:val="36038ADA"/>
    <w:rsid w:val="3603F3C0"/>
    <w:rsid w:val="3604F4A3"/>
    <w:rsid w:val="360758BE"/>
    <w:rsid w:val="360762E8"/>
    <w:rsid w:val="360F8789"/>
    <w:rsid w:val="3612B82E"/>
    <w:rsid w:val="3613BD84"/>
    <w:rsid w:val="36151EE1"/>
    <w:rsid w:val="361585F1"/>
    <w:rsid w:val="361D0A3F"/>
    <w:rsid w:val="361E85BC"/>
    <w:rsid w:val="36216178"/>
    <w:rsid w:val="362D1085"/>
    <w:rsid w:val="362FC093"/>
    <w:rsid w:val="362FEE45"/>
    <w:rsid w:val="3633A449"/>
    <w:rsid w:val="363698F2"/>
    <w:rsid w:val="36373693"/>
    <w:rsid w:val="36377F16"/>
    <w:rsid w:val="3639FD7C"/>
    <w:rsid w:val="363A3A6A"/>
    <w:rsid w:val="363AE999"/>
    <w:rsid w:val="363D57BD"/>
    <w:rsid w:val="36402ABE"/>
    <w:rsid w:val="36415063"/>
    <w:rsid w:val="3644CA32"/>
    <w:rsid w:val="364701C8"/>
    <w:rsid w:val="364C1C36"/>
    <w:rsid w:val="364E5312"/>
    <w:rsid w:val="36505393"/>
    <w:rsid w:val="36513182"/>
    <w:rsid w:val="3651FA41"/>
    <w:rsid w:val="36525378"/>
    <w:rsid w:val="3652D38B"/>
    <w:rsid w:val="36537B7C"/>
    <w:rsid w:val="3653D253"/>
    <w:rsid w:val="365709EB"/>
    <w:rsid w:val="36579774"/>
    <w:rsid w:val="365BC367"/>
    <w:rsid w:val="365D53B5"/>
    <w:rsid w:val="3661493D"/>
    <w:rsid w:val="3668035C"/>
    <w:rsid w:val="366A8FE1"/>
    <w:rsid w:val="366C9DEB"/>
    <w:rsid w:val="366CC555"/>
    <w:rsid w:val="366E8886"/>
    <w:rsid w:val="36714A94"/>
    <w:rsid w:val="36744DC0"/>
    <w:rsid w:val="3675FE85"/>
    <w:rsid w:val="3676265A"/>
    <w:rsid w:val="36763772"/>
    <w:rsid w:val="36780DBB"/>
    <w:rsid w:val="367948BB"/>
    <w:rsid w:val="367E02E6"/>
    <w:rsid w:val="36865E2C"/>
    <w:rsid w:val="36869EB3"/>
    <w:rsid w:val="3686F6E3"/>
    <w:rsid w:val="36890248"/>
    <w:rsid w:val="36905B50"/>
    <w:rsid w:val="3692CC17"/>
    <w:rsid w:val="3692E779"/>
    <w:rsid w:val="3693D5C4"/>
    <w:rsid w:val="3694B6DE"/>
    <w:rsid w:val="369A2073"/>
    <w:rsid w:val="369C9EDD"/>
    <w:rsid w:val="369E4672"/>
    <w:rsid w:val="369FE422"/>
    <w:rsid w:val="36A1D730"/>
    <w:rsid w:val="36A27D39"/>
    <w:rsid w:val="36A534E4"/>
    <w:rsid w:val="36A718D2"/>
    <w:rsid w:val="36A79346"/>
    <w:rsid w:val="36ADC8CC"/>
    <w:rsid w:val="36AED873"/>
    <w:rsid w:val="36AF7708"/>
    <w:rsid w:val="36B3E652"/>
    <w:rsid w:val="36B77808"/>
    <w:rsid w:val="36B87D92"/>
    <w:rsid w:val="36BFF1D6"/>
    <w:rsid w:val="36C02C2A"/>
    <w:rsid w:val="36C03749"/>
    <w:rsid w:val="36C2A391"/>
    <w:rsid w:val="36C65317"/>
    <w:rsid w:val="36C91435"/>
    <w:rsid w:val="36C9246B"/>
    <w:rsid w:val="36D0BED7"/>
    <w:rsid w:val="36D15FDD"/>
    <w:rsid w:val="36D2F05A"/>
    <w:rsid w:val="36D479A9"/>
    <w:rsid w:val="36D931E5"/>
    <w:rsid w:val="36DCC818"/>
    <w:rsid w:val="36E10AD9"/>
    <w:rsid w:val="36E61FCF"/>
    <w:rsid w:val="36E6F6E8"/>
    <w:rsid w:val="36EC4D62"/>
    <w:rsid w:val="36EE004A"/>
    <w:rsid w:val="36EFAB3C"/>
    <w:rsid w:val="36F1E73F"/>
    <w:rsid w:val="36F4C8DF"/>
    <w:rsid w:val="36F5F993"/>
    <w:rsid w:val="36FBB3CF"/>
    <w:rsid w:val="36FE3E2A"/>
    <w:rsid w:val="36FE521C"/>
    <w:rsid w:val="37007477"/>
    <w:rsid w:val="370159D0"/>
    <w:rsid w:val="3707F514"/>
    <w:rsid w:val="3709182B"/>
    <w:rsid w:val="370ABA04"/>
    <w:rsid w:val="370B466B"/>
    <w:rsid w:val="370B4D31"/>
    <w:rsid w:val="3712F985"/>
    <w:rsid w:val="371A70B4"/>
    <w:rsid w:val="371D893E"/>
    <w:rsid w:val="372192C4"/>
    <w:rsid w:val="37238130"/>
    <w:rsid w:val="37259F41"/>
    <w:rsid w:val="372658CB"/>
    <w:rsid w:val="37265BEF"/>
    <w:rsid w:val="372959CA"/>
    <w:rsid w:val="372B3B8A"/>
    <w:rsid w:val="372B436B"/>
    <w:rsid w:val="372F1C43"/>
    <w:rsid w:val="3731DA07"/>
    <w:rsid w:val="37359E3B"/>
    <w:rsid w:val="37380730"/>
    <w:rsid w:val="37389E8A"/>
    <w:rsid w:val="3739388F"/>
    <w:rsid w:val="373DD40E"/>
    <w:rsid w:val="373E6BA2"/>
    <w:rsid w:val="373F7A31"/>
    <w:rsid w:val="3740B32C"/>
    <w:rsid w:val="37419AAE"/>
    <w:rsid w:val="3745E929"/>
    <w:rsid w:val="3747E6DA"/>
    <w:rsid w:val="3747F07C"/>
    <w:rsid w:val="374AE5CF"/>
    <w:rsid w:val="374DC9AF"/>
    <w:rsid w:val="3751B268"/>
    <w:rsid w:val="37528FA6"/>
    <w:rsid w:val="37562A23"/>
    <w:rsid w:val="37570D4F"/>
    <w:rsid w:val="37575881"/>
    <w:rsid w:val="375B517E"/>
    <w:rsid w:val="375E20D5"/>
    <w:rsid w:val="37625754"/>
    <w:rsid w:val="37628647"/>
    <w:rsid w:val="37634AFB"/>
    <w:rsid w:val="376428E3"/>
    <w:rsid w:val="37645D3A"/>
    <w:rsid w:val="3766B8BB"/>
    <w:rsid w:val="376844E9"/>
    <w:rsid w:val="37710FB5"/>
    <w:rsid w:val="37712BE1"/>
    <w:rsid w:val="3774D8BF"/>
    <w:rsid w:val="3779483C"/>
    <w:rsid w:val="377A3279"/>
    <w:rsid w:val="377B6D58"/>
    <w:rsid w:val="377BC9A6"/>
    <w:rsid w:val="377BCD76"/>
    <w:rsid w:val="377D7AA9"/>
    <w:rsid w:val="377E6B58"/>
    <w:rsid w:val="3780B778"/>
    <w:rsid w:val="3782626A"/>
    <w:rsid w:val="3782E641"/>
    <w:rsid w:val="37865818"/>
    <w:rsid w:val="3787C5A1"/>
    <w:rsid w:val="3788ED39"/>
    <w:rsid w:val="37891ACE"/>
    <w:rsid w:val="378D72A7"/>
    <w:rsid w:val="378D852A"/>
    <w:rsid w:val="37944671"/>
    <w:rsid w:val="379BCA89"/>
    <w:rsid w:val="379CEE59"/>
    <w:rsid w:val="37A36FCF"/>
    <w:rsid w:val="37A42401"/>
    <w:rsid w:val="37A5C0EF"/>
    <w:rsid w:val="37A77E8C"/>
    <w:rsid w:val="37AB2330"/>
    <w:rsid w:val="37AE91E8"/>
    <w:rsid w:val="37B13A5A"/>
    <w:rsid w:val="37B1D214"/>
    <w:rsid w:val="37B7284D"/>
    <w:rsid w:val="37B8CFD8"/>
    <w:rsid w:val="37B9AB53"/>
    <w:rsid w:val="37BA8094"/>
    <w:rsid w:val="37BB55D5"/>
    <w:rsid w:val="37BC6968"/>
    <w:rsid w:val="37BF2E01"/>
    <w:rsid w:val="37BFB5AC"/>
    <w:rsid w:val="37C057D7"/>
    <w:rsid w:val="37C1326D"/>
    <w:rsid w:val="37C19852"/>
    <w:rsid w:val="37C1AD19"/>
    <w:rsid w:val="37C96225"/>
    <w:rsid w:val="37CCC63C"/>
    <w:rsid w:val="37CF85ED"/>
    <w:rsid w:val="37D0E910"/>
    <w:rsid w:val="37D67D80"/>
    <w:rsid w:val="37D7E52A"/>
    <w:rsid w:val="37D82D5C"/>
    <w:rsid w:val="37D9DA02"/>
    <w:rsid w:val="37DD3590"/>
    <w:rsid w:val="37E2807E"/>
    <w:rsid w:val="37E458B3"/>
    <w:rsid w:val="37E485EF"/>
    <w:rsid w:val="37E521AC"/>
    <w:rsid w:val="37E728D2"/>
    <w:rsid w:val="37EC9F86"/>
    <w:rsid w:val="37ED0811"/>
    <w:rsid w:val="37EDC3B7"/>
    <w:rsid w:val="37F2FC6E"/>
    <w:rsid w:val="37F66CA6"/>
    <w:rsid w:val="37F86BC4"/>
    <w:rsid w:val="37FA2821"/>
    <w:rsid w:val="37FB67D0"/>
    <w:rsid w:val="37FB7555"/>
    <w:rsid w:val="37FF3A5C"/>
    <w:rsid w:val="3800698A"/>
    <w:rsid w:val="38017C9E"/>
    <w:rsid w:val="380A3322"/>
    <w:rsid w:val="380AA8E5"/>
    <w:rsid w:val="380AF2A7"/>
    <w:rsid w:val="380C6DBA"/>
    <w:rsid w:val="380F1751"/>
    <w:rsid w:val="380F93CF"/>
    <w:rsid w:val="38122332"/>
    <w:rsid w:val="3815EF8B"/>
    <w:rsid w:val="3816A21C"/>
    <w:rsid w:val="38173334"/>
    <w:rsid w:val="38187A0B"/>
    <w:rsid w:val="38196D5B"/>
    <w:rsid w:val="3819D700"/>
    <w:rsid w:val="381DE351"/>
    <w:rsid w:val="381EC7A3"/>
    <w:rsid w:val="38206930"/>
    <w:rsid w:val="382281CC"/>
    <w:rsid w:val="3825DDBB"/>
    <w:rsid w:val="3828E09D"/>
    <w:rsid w:val="382BC129"/>
    <w:rsid w:val="382D383E"/>
    <w:rsid w:val="383238CF"/>
    <w:rsid w:val="38329815"/>
    <w:rsid w:val="3834CD15"/>
    <w:rsid w:val="383519AC"/>
    <w:rsid w:val="3838C9EE"/>
    <w:rsid w:val="383C112E"/>
    <w:rsid w:val="383D01DC"/>
    <w:rsid w:val="383D6D4B"/>
    <w:rsid w:val="38429694"/>
    <w:rsid w:val="3843DC1A"/>
    <w:rsid w:val="38442347"/>
    <w:rsid w:val="3844B9C6"/>
    <w:rsid w:val="38456D59"/>
    <w:rsid w:val="3846E2DF"/>
    <w:rsid w:val="384714CB"/>
    <w:rsid w:val="38472D0E"/>
    <w:rsid w:val="384754B4"/>
    <w:rsid w:val="384D87D5"/>
    <w:rsid w:val="384F71F6"/>
    <w:rsid w:val="38528062"/>
    <w:rsid w:val="385337BC"/>
    <w:rsid w:val="3853C965"/>
    <w:rsid w:val="385CCE65"/>
    <w:rsid w:val="385D04D4"/>
    <w:rsid w:val="385E6215"/>
    <w:rsid w:val="385FEF2F"/>
    <w:rsid w:val="385FFFE3"/>
    <w:rsid w:val="386397E1"/>
    <w:rsid w:val="3864FA31"/>
    <w:rsid w:val="386B1971"/>
    <w:rsid w:val="386FD31B"/>
    <w:rsid w:val="38704FA9"/>
    <w:rsid w:val="387352B2"/>
    <w:rsid w:val="3873AB3C"/>
    <w:rsid w:val="38757794"/>
    <w:rsid w:val="387939C3"/>
    <w:rsid w:val="3879E113"/>
    <w:rsid w:val="387CE76A"/>
    <w:rsid w:val="38814DB6"/>
    <w:rsid w:val="388442BA"/>
    <w:rsid w:val="38892AF7"/>
    <w:rsid w:val="388A9072"/>
    <w:rsid w:val="388B4BE7"/>
    <w:rsid w:val="388BCF21"/>
    <w:rsid w:val="388CC6BF"/>
    <w:rsid w:val="388ECE21"/>
    <w:rsid w:val="38921F64"/>
    <w:rsid w:val="38945504"/>
    <w:rsid w:val="3897D93D"/>
    <w:rsid w:val="3898FB79"/>
    <w:rsid w:val="3899212A"/>
    <w:rsid w:val="389BDA4E"/>
    <w:rsid w:val="389D3C7C"/>
    <w:rsid w:val="389F9108"/>
    <w:rsid w:val="38A1732A"/>
    <w:rsid w:val="38A1EED4"/>
    <w:rsid w:val="38A20090"/>
    <w:rsid w:val="38A30E94"/>
    <w:rsid w:val="38A375C0"/>
    <w:rsid w:val="38A54BA0"/>
    <w:rsid w:val="38A60B2F"/>
    <w:rsid w:val="38A81D2C"/>
    <w:rsid w:val="38ADD208"/>
    <w:rsid w:val="38AF70CC"/>
    <w:rsid w:val="38B36223"/>
    <w:rsid w:val="38B3F118"/>
    <w:rsid w:val="38B4446C"/>
    <w:rsid w:val="38B635CF"/>
    <w:rsid w:val="38B63AAD"/>
    <w:rsid w:val="38B69D7D"/>
    <w:rsid w:val="38B73EE9"/>
    <w:rsid w:val="38BA489D"/>
    <w:rsid w:val="38BA8FC6"/>
    <w:rsid w:val="38BAA36D"/>
    <w:rsid w:val="38BAF4F0"/>
    <w:rsid w:val="38BBF481"/>
    <w:rsid w:val="38BC6221"/>
    <w:rsid w:val="38BCB3E2"/>
    <w:rsid w:val="38BCC000"/>
    <w:rsid w:val="38C7D563"/>
    <w:rsid w:val="38C82AEF"/>
    <w:rsid w:val="38C923F4"/>
    <w:rsid w:val="38C99DF4"/>
    <w:rsid w:val="38D205D3"/>
    <w:rsid w:val="38D6ED53"/>
    <w:rsid w:val="38DE56A2"/>
    <w:rsid w:val="38E43809"/>
    <w:rsid w:val="38E4BEB9"/>
    <w:rsid w:val="38E6EA05"/>
    <w:rsid w:val="38EBEAF7"/>
    <w:rsid w:val="38EEBD8B"/>
    <w:rsid w:val="38F3EBA9"/>
    <w:rsid w:val="38F6C02D"/>
    <w:rsid w:val="38F74F53"/>
    <w:rsid w:val="38F97448"/>
    <w:rsid w:val="38FEEAD9"/>
    <w:rsid w:val="38FEF7C4"/>
    <w:rsid w:val="39014715"/>
    <w:rsid w:val="3901B7EE"/>
    <w:rsid w:val="39031A6A"/>
    <w:rsid w:val="3907656F"/>
    <w:rsid w:val="390A278B"/>
    <w:rsid w:val="390D6CB7"/>
    <w:rsid w:val="390D7863"/>
    <w:rsid w:val="390F852A"/>
    <w:rsid w:val="39112804"/>
    <w:rsid w:val="39113DDB"/>
    <w:rsid w:val="39186891"/>
    <w:rsid w:val="391BFE44"/>
    <w:rsid w:val="391D8F3A"/>
    <w:rsid w:val="3920E4C7"/>
    <w:rsid w:val="39215E5D"/>
    <w:rsid w:val="39238F62"/>
    <w:rsid w:val="39246318"/>
    <w:rsid w:val="3927A725"/>
    <w:rsid w:val="392A976E"/>
    <w:rsid w:val="392B1AAE"/>
    <w:rsid w:val="392CBD7A"/>
    <w:rsid w:val="392DB6CD"/>
    <w:rsid w:val="392F40C5"/>
    <w:rsid w:val="392F6EB5"/>
    <w:rsid w:val="3931E921"/>
    <w:rsid w:val="3933287C"/>
    <w:rsid w:val="39345C8E"/>
    <w:rsid w:val="3935235B"/>
    <w:rsid w:val="3938287A"/>
    <w:rsid w:val="3938B963"/>
    <w:rsid w:val="3939788B"/>
    <w:rsid w:val="39419253"/>
    <w:rsid w:val="39451C2F"/>
    <w:rsid w:val="39469992"/>
    <w:rsid w:val="394851AC"/>
    <w:rsid w:val="3952289E"/>
    <w:rsid w:val="395CD63C"/>
    <w:rsid w:val="395D5211"/>
    <w:rsid w:val="39605431"/>
    <w:rsid w:val="39612507"/>
    <w:rsid w:val="3963CB8E"/>
    <w:rsid w:val="3968922D"/>
    <w:rsid w:val="39692550"/>
    <w:rsid w:val="396AD57B"/>
    <w:rsid w:val="396CD899"/>
    <w:rsid w:val="396F895A"/>
    <w:rsid w:val="3973E82B"/>
    <w:rsid w:val="3973FA48"/>
    <w:rsid w:val="3974C283"/>
    <w:rsid w:val="39756051"/>
    <w:rsid w:val="39759D26"/>
    <w:rsid w:val="39795E25"/>
    <w:rsid w:val="39798BC4"/>
    <w:rsid w:val="397E3DF6"/>
    <w:rsid w:val="397F4635"/>
    <w:rsid w:val="398089B2"/>
    <w:rsid w:val="3983B9DF"/>
    <w:rsid w:val="3987F029"/>
    <w:rsid w:val="398E9C8E"/>
    <w:rsid w:val="398FD45A"/>
    <w:rsid w:val="399073A2"/>
    <w:rsid w:val="39929F1B"/>
    <w:rsid w:val="3992C3BC"/>
    <w:rsid w:val="39931B27"/>
    <w:rsid w:val="39939DBA"/>
    <w:rsid w:val="39949997"/>
    <w:rsid w:val="39953716"/>
    <w:rsid w:val="3995851B"/>
    <w:rsid w:val="399B6FC9"/>
    <w:rsid w:val="399FFBE9"/>
    <w:rsid w:val="39A11226"/>
    <w:rsid w:val="39ABA1D1"/>
    <w:rsid w:val="39B0A62A"/>
    <w:rsid w:val="39B117DF"/>
    <w:rsid w:val="39B15F61"/>
    <w:rsid w:val="39B520E3"/>
    <w:rsid w:val="39B5A2D2"/>
    <w:rsid w:val="39B5E266"/>
    <w:rsid w:val="39B8B9B1"/>
    <w:rsid w:val="39BAB86D"/>
    <w:rsid w:val="39BCFD32"/>
    <w:rsid w:val="39C4283D"/>
    <w:rsid w:val="39C66B84"/>
    <w:rsid w:val="39C6B278"/>
    <w:rsid w:val="39CC0D6C"/>
    <w:rsid w:val="39CC149F"/>
    <w:rsid w:val="39CE2BA5"/>
    <w:rsid w:val="39CE35D0"/>
    <w:rsid w:val="39CF9F96"/>
    <w:rsid w:val="39CFFF9A"/>
    <w:rsid w:val="39D37945"/>
    <w:rsid w:val="39D471D8"/>
    <w:rsid w:val="39D7A974"/>
    <w:rsid w:val="39D831F0"/>
    <w:rsid w:val="39D9CB0C"/>
    <w:rsid w:val="39DA867D"/>
    <w:rsid w:val="39DF8709"/>
    <w:rsid w:val="39E0589C"/>
    <w:rsid w:val="39E2AC1F"/>
    <w:rsid w:val="39E303F2"/>
    <w:rsid w:val="39E30FAA"/>
    <w:rsid w:val="39E51B49"/>
    <w:rsid w:val="39E7DDE3"/>
    <w:rsid w:val="39E85C69"/>
    <w:rsid w:val="39E890C1"/>
    <w:rsid w:val="39ECDBE0"/>
    <w:rsid w:val="39EFB58E"/>
    <w:rsid w:val="39F53439"/>
    <w:rsid w:val="39F5F2C3"/>
    <w:rsid w:val="39F6609A"/>
    <w:rsid w:val="39F69D35"/>
    <w:rsid w:val="39F790E8"/>
    <w:rsid w:val="39F8D9EA"/>
    <w:rsid w:val="39F8DA2F"/>
    <w:rsid w:val="3A04D96C"/>
    <w:rsid w:val="3A0577FA"/>
    <w:rsid w:val="3A05E5C8"/>
    <w:rsid w:val="3A082E17"/>
    <w:rsid w:val="3A094C47"/>
    <w:rsid w:val="3A0A195C"/>
    <w:rsid w:val="3A0B2147"/>
    <w:rsid w:val="3A0B27CE"/>
    <w:rsid w:val="3A0D8181"/>
    <w:rsid w:val="3A0E7085"/>
    <w:rsid w:val="3A0E9EFA"/>
    <w:rsid w:val="3A15C685"/>
    <w:rsid w:val="3A15F12F"/>
    <w:rsid w:val="3A162CC1"/>
    <w:rsid w:val="3A170B1F"/>
    <w:rsid w:val="3A171EC0"/>
    <w:rsid w:val="3A17EB3D"/>
    <w:rsid w:val="3A1A4A18"/>
    <w:rsid w:val="3A1D60B6"/>
    <w:rsid w:val="3A20A093"/>
    <w:rsid w:val="3A20A3AB"/>
    <w:rsid w:val="3A20AA22"/>
    <w:rsid w:val="3A2479F5"/>
    <w:rsid w:val="3A27C3A9"/>
    <w:rsid w:val="3A29DAD0"/>
    <w:rsid w:val="3A2A573A"/>
    <w:rsid w:val="3A2BA0D3"/>
    <w:rsid w:val="3A2CB30A"/>
    <w:rsid w:val="3A2E3CF0"/>
    <w:rsid w:val="3A2E7512"/>
    <w:rsid w:val="3A2FC9F6"/>
    <w:rsid w:val="3A311934"/>
    <w:rsid w:val="3A323BA7"/>
    <w:rsid w:val="3A333903"/>
    <w:rsid w:val="3A34A2A9"/>
    <w:rsid w:val="3A367490"/>
    <w:rsid w:val="3A38411A"/>
    <w:rsid w:val="3A436E9A"/>
    <w:rsid w:val="3A44CE1E"/>
    <w:rsid w:val="3A46AE48"/>
    <w:rsid w:val="3A481A21"/>
    <w:rsid w:val="3A483486"/>
    <w:rsid w:val="3A48D640"/>
    <w:rsid w:val="3A49B54B"/>
    <w:rsid w:val="3A4B5A58"/>
    <w:rsid w:val="3A4C08C6"/>
    <w:rsid w:val="3A4E7279"/>
    <w:rsid w:val="3A4E7279"/>
    <w:rsid w:val="3A4F52E6"/>
    <w:rsid w:val="3A546AF7"/>
    <w:rsid w:val="3A55C9C9"/>
    <w:rsid w:val="3A56274E"/>
    <w:rsid w:val="3A56C551"/>
    <w:rsid w:val="3A5A599E"/>
    <w:rsid w:val="3A5D96FE"/>
    <w:rsid w:val="3A5EB2D7"/>
    <w:rsid w:val="3A605281"/>
    <w:rsid w:val="3A656781"/>
    <w:rsid w:val="3A669A23"/>
    <w:rsid w:val="3A671925"/>
    <w:rsid w:val="3A69D5E7"/>
    <w:rsid w:val="3A6A0E43"/>
    <w:rsid w:val="3A6A31F5"/>
    <w:rsid w:val="3A6D35BE"/>
    <w:rsid w:val="3A6F3990"/>
    <w:rsid w:val="3A6F6B2E"/>
    <w:rsid w:val="3A6F7BFA"/>
    <w:rsid w:val="3A6F9384"/>
    <w:rsid w:val="3A74DB3A"/>
    <w:rsid w:val="3A7A7058"/>
    <w:rsid w:val="3A7FD1C6"/>
    <w:rsid w:val="3A835D79"/>
    <w:rsid w:val="3A844B01"/>
    <w:rsid w:val="3A84FF64"/>
    <w:rsid w:val="3A87149D"/>
    <w:rsid w:val="3A88F79C"/>
    <w:rsid w:val="3A89D465"/>
    <w:rsid w:val="3A8C6922"/>
    <w:rsid w:val="3A912CBD"/>
    <w:rsid w:val="3A9AEFA6"/>
    <w:rsid w:val="3A9DFC89"/>
    <w:rsid w:val="3A9E6720"/>
    <w:rsid w:val="3A9EA350"/>
    <w:rsid w:val="3A9EAAEE"/>
    <w:rsid w:val="3AA1F630"/>
    <w:rsid w:val="3AA24AC8"/>
    <w:rsid w:val="3AA30550"/>
    <w:rsid w:val="3AA3FE4C"/>
    <w:rsid w:val="3AA40069"/>
    <w:rsid w:val="3AA9B6CE"/>
    <w:rsid w:val="3AAF58F9"/>
    <w:rsid w:val="3AB046E7"/>
    <w:rsid w:val="3AB0AAFD"/>
    <w:rsid w:val="3AB11CE2"/>
    <w:rsid w:val="3AB13449"/>
    <w:rsid w:val="3ABB195F"/>
    <w:rsid w:val="3ABD41ED"/>
    <w:rsid w:val="3ABF8BCD"/>
    <w:rsid w:val="3AC1942D"/>
    <w:rsid w:val="3AC41EC7"/>
    <w:rsid w:val="3AC57EDC"/>
    <w:rsid w:val="3AC6AE96"/>
    <w:rsid w:val="3AC758DC"/>
    <w:rsid w:val="3AC88680"/>
    <w:rsid w:val="3ACA8D09"/>
    <w:rsid w:val="3ACB38ED"/>
    <w:rsid w:val="3ACD0AE9"/>
    <w:rsid w:val="3ACE3045"/>
    <w:rsid w:val="3AD089B6"/>
    <w:rsid w:val="3AD165D4"/>
    <w:rsid w:val="3AD206F0"/>
    <w:rsid w:val="3AD5EF9A"/>
    <w:rsid w:val="3AD5F99A"/>
    <w:rsid w:val="3AD8DE69"/>
    <w:rsid w:val="3ADA1D55"/>
    <w:rsid w:val="3ADA4A9B"/>
    <w:rsid w:val="3ADBD971"/>
    <w:rsid w:val="3ADC5944"/>
    <w:rsid w:val="3ADE919A"/>
    <w:rsid w:val="3ADF1CA0"/>
    <w:rsid w:val="3AE03C02"/>
    <w:rsid w:val="3AE1C435"/>
    <w:rsid w:val="3AE24056"/>
    <w:rsid w:val="3AE482DE"/>
    <w:rsid w:val="3AE6D5F7"/>
    <w:rsid w:val="3AF048DE"/>
    <w:rsid w:val="3AF0709A"/>
    <w:rsid w:val="3AF2AC00"/>
    <w:rsid w:val="3AF34FD6"/>
    <w:rsid w:val="3AF770F5"/>
    <w:rsid w:val="3AF83466"/>
    <w:rsid w:val="3AF8648C"/>
    <w:rsid w:val="3AF993E3"/>
    <w:rsid w:val="3AFA78DA"/>
    <w:rsid w:val="3AFC5F96"/>
    <w:rsid w:val="3AFCF568"/>
    <w:rsid w:val="3AFD4DE3"/>
    <w:rsid w:val="3B0008AB"/>
    <w:rsid w:val="3B07A667"/>
    <w:rsid w:val="3B07D89C"/>
    <w:rsid w:val="3B09D609"/>
    <w:rsid w:val="3B0CB902"/>
    <w:rsid w:val="3B0E5C39"/>
    <w:rsid w:val="3B0FB3A3"/>
    <w:rsid w:val="3B10D8FE"/>
    <w:rsid w:val="3B131548"/>
    <w:rsid w:val="3B131548"/>
    <w:rsid w:val="3B13D172"/>
    <w:rsid w:val="3B187159"/>
    <w:rsid w:val="3B189C54"/>
    <w:rsid w:val="3B18E571"/>
    <w:rsid w:val="3B21894D"/>
    <w:rsid w:val="3B228D88"/>
    <w:rsid w:val="3B235819"/>
    <w:rsid w:val="3B2636C8"/>
    <w:rsid w:val="3B29A6B1"/>
    <w:rsid w:val="3B2CB942"/>
    <w:rsid w:val="3B336F9B"/>
    <w:rsid w:val="3B34DC35"/>
    <w:rsid w:val="3B3984B5"/>
    <w:rsid w:val="3B3D0F70"/>
    <w:rsid w:val="3B3D3DEB"/>
    <w:rsid w:val="3B4C68F4"/>
    <w:rsid w:val="3B4D0C6D"/>
    <w:rsid w:val="3B4E242A"/>
    <w:rsid w:val="3B4F24A4"/>
    <w:rsid w:val="3B53A4CE"/>
    <w:rsid w:val="3B540AFD"/>
    <w:rsid w:val="3B561F99"/>
    <w:rsid w:val="3B56A2D0"/>
    <w:rsid w:val="3B57FFFC"/>
    <w:rsid w:val="3B5A228E"/>
    <w:rsid w:val="3B5B25B4"/>
    <w:rsid w:val="3B5E2DA5"/>
    <w:rsid w:val="3B5ED5A1"/>
    <w:rsid w:val="3B63A466"/>
    <w:rsid w:val="3B65ECCB"/>
    <w:rsid w:val="3B677DE9"/>
    <w:rsid w:val="3B69FC6B"/>
    <w:rsid w:val="3B6A7FC0"/>
    <w:rsid w:val="3B6CDB64"/>
    <w:rsid w:val="3B6CED05"/>
    <w:rsid w:val="3B6F8D62"/>
    <w:rsid w:val="3B74AD85"/>
    <w:rsid w:val="3B7E95EB"/>
    <w:rsid w:val="3B80DA6B"/>
    <w:rsid w:val="3B874891"/>
    <w:rsid w:val="3B8DB3F5"/>
    <w:rsid w:val="3B924A88"/>
    <w:rsid w:val="3B97A8F3"/>
    <w:rsid w:val="3B99DAFD"/>
    <w:rsid w:val="3B9D87A2"/>
    <w:rsid w:val="3B9DD804"/>
    <w:rsid w:val="3B9EDEA5"/>
    <w:rsid w:val="3BA039D7"/>
    <w:rsid w:val="3BA03DFE"/>
    <w:rsid w:val="3BA19323"/>
    <w:rsid w:val="3BA1F6EA"/>
    <w:rsid w:val="3BA35605"/>
    <w:rsid w:val="3BA377AE"/>
    <w:rsid w:val="3BA91656"/>
    <w:rsid w:val="3BABC425"/>
    <w:rsid w:val="3BB0DB32"/>
    <w:rsid w:val="3BB3B786"/>
    <w:rsid w:val="3BB9EB21"/>
    <w:rsid w:val="3BBB0B89"/>
    <w:rsid w:val="3BBE37C5"/>
    <w:rsid w:val="3BC1A1A7"/>
    <w:rsid w:val="3BC1B3D2"/>
    <w:rsid w:val="3BC22F73"/>
    <w:rsid w:val="3BC33246"/>
    <w:rsid w:val="3BC5558B"/>
    <w:rsid w:val="3BC721B4"/>
    <w:rsid w:val="3BC85BE9"/>
    <w:rsid w:val="3BC8ED67"/>
    <w:rsid w:val="3BC9667C"/>
    <w:rsid w:val="3BC9C853"/>
    <w:rsid w:val="3BCA9F18"/>
    <w:rsid w:val="3BCFEC39"/>
    <w:rsid w:val="3BD0D6D3"/>
    <w:rsid w:val="3BD38341"/>
    <w:rsid w:val="3BD84AF3"/>
    <w:rsid w:val="3BDB9BE2"/>
    <w:rsid w:val="3BDC53EE"/>
    <w:rsid w:val="3BDE9DBF"/>
    <w:rsid w:val="3BDF405F"/>
    <w:rsid w:val="3BE0368C"/>
    <w:rsid w:val="3BE0B09F"/>
    <w:rsid w:val="3BE2C226"/>
    <w:rsid w:val="3BE4EE9B"/>
    <w:rsid w:val="3BECA221"/>
    <w:rsid w:val="3BECD739"/>
    <w:rsid w:val="3BF06E52"/>
    <w:rsid w:val="3BF45A13"/>
    <w:rsid w:val="3BF91064"/>
    <w:rsid w:val="3BFC228A"/>
    <w:rsid w:val="3BFD20B3"/>
    <w:rsid w:val="3BFD2148"/>
    <w:rsid w:val="3C00076A"/>
    <w:rsid w:val="3C049C6E"/>
    <w:rsid w:val="3C04B20F"/>
    <w:rsid w:val="3C05B064"/>
    <w:rsid w:val="3C095AB5"/>
    <w:rsid w:val="3C0B09F1"/>
    <w:rsid w:val="3C0C13C7"/>
    <w:rsid w:val="3C0C374B"/>
    <w:rsid w:val="3C1637A5"/>
    <w:rsid w:val="3C16F92B"/>
    <w:rsid w:val="3C1AF3B9"/>
    <w:rsid w:val="3C1C469A"/>
    <w:rsid w:val="3C1E71AB"/>
    <w:rsid w:val="3C200091"/>
    <w:rsid w:val="3C234F25"/>
    <w:rsid w:val="3C2501B1"/>
    <w:rsid w:val="3C2AF801"/>
    <w:rsid w:val="3C31E445"/>
    <w:rsid w:val="3C334ADC"/>
    <w:rsid w:val="3C34A381"/>
    <w:rsid w:val="3C34C43E"/>
    <w:rsid w:val="3C3A46A0"/>
    <w:rsid w:val="3C3AFA11"/>
    <w:rsid w:val="3C3BE23D"/>
    <w:rsid w:val="3C3C0BB0"/>
    <w:rsid w:val="3C3EEB70"/>
    <w:rsid w:val="3C4197CC"/>
    <w:rsid w:val="3C4579D6"/>
    <w:rsid w:val="3C458586"/>
    <w:rsid w:val="3C46C143"/>
    <w:rsid w:val="3C48C9C3"/>
    <w:rsid w:val="3C49BC56"/>
    <w:rsid w:val="3C4B9A05"/>
    <w:rsid w:val="3C4EBE05"/>
    <w:rsid w:val="3C4F72CC"/>
    <w:rsid w:val="3C4FA8A3"/>
    <w:rsid w:val="3C5976CD"/>
    <w:rsid w:val="3C5A7D45"/>
    <w:rsid w:val="3C5B00F3"/>
    <w:rsid w:val="3C5CF93C"/>
    <w:rsid w:val="3C61C56D"/>
    <w:rsid w:val="3C63A64B"/>
    <w:rsid w:val="3C66514D"/>
    <w:rsid w:val="3C66894B"/>
    <w:rsid w:val="3C692776"/>
    <w:rsid w:val="3C6A4760"/>
    <w:rsid w:val="3C6B809F"/>
    <w:rsid w:val="3C6BBC93"/>
    <w:rsid w:val="3C78779B"/>
    <w:rsid w:val="3C7C3F1B"/>
    <w:rsid w:val="3C7D6458"/>
    <w:rsid w:val="3C840CC9"/>
    <w:rsid w:val="3C8B4CDF"/>
    <w:rsid w:val="3C8B9AFB"/>
    <w:rsid w:val="3C8C40FB"/>
    <w:rsid w:val="3C8DA95A"/>
    <w:rsid w:val="3C92BE1E"/>
    <w:rsid w:val="3C958ABC"/>
    <w:rsid w:val="3C98EA7C"/>
    <w:rsid w:val="3C999C40"/>
    <w:rsid w:val="3C9EFD99"/>
    <w:rsid w:val="3C9FC402"/>
    <w:rsid w:val="3CA06DC3"/>
    <w:rsid w:val="3CA160B1"/>
    <w:rsid w:val="3CA3538C"/>
    <w:rsid w:val="3CA844A0"/>
    <w:rsid w:val="3CA93F00"/>
    <w:rsid w:val="3CA9D913"/>
    <w:rsid w:val="3CAA373A"/>
    <w:rsid w:val="3CAC95D6"/>
    <w:rsid w:val="3CADA1CA"/>
    <w:rsid w:val="3CAE854A"/>
    <w:rsid w:val="3CB4AEF9"/>
    <w:rsid w:val="3CB84121"/>
    <w:rsid w:val="3CB93A4E"/>
    <w:rsid w:val="3CBAD13D"/>
    <w:rsid w:val="3CBB2707"/>
    <w:rsid w:val="3CBD4054"/>
    <w:rsid w:val="3CBDCC9C"/>
    <w:rsid w:val="3CBF6B63"/>
    <w:rsid w:val="3CC4DEE6"/>
    <w:rsid w:val="3CC958C2"/>
    <w:rsid w:val="3CCADC4B"/>
    <w:rsid w:val="3CCB7EC8"/>
    <w:rsid w:val="3CCF33CC"/>
    <w:rsid w:val="3CD20BE0"/>
    <w:rsid w:val="3CD574A5"/>
    <w:rsid w:val="3CD78491"/>
    <w:rsid w:val="3CD79224"/>
    <w:rsid w:val="3CD7E651"/>
    <w:rsid w:val="3CD8C1C2"/>
    <w:rsid w:val="3CDE76EF"/>
    <w:rsid w:val="3CDF500F"/>
    <w:rsid w:val="3CDF5DA1"/>
    <w:rsid w:val="3CE14048"/>
    <w:rsid w:val="3CE88147"/>
    <w:rsid w:val="3CEAF505"/>
    <w:rsid w:val="3CED79DA"/>
    <w:rsid w:val="3CF38D33"/>
    <w:rsid w:val="3CF46E91"/>
    <w:rsid w:val="3CF50DAB"/>
    <w:rsid w:val="3CF5F2EF"/>
    <w:rsid w:val="3CF6F24A"/>
    <w:rsid w:val="3CF7EA90"/>
    <w:rsid w:val="3CF8B956"/>
    <w:rsid w:val="3CFA2BC2"/>
    <w:rsid w:val="3CFAD022"/>
    <w:rsid w:val="3CFF71A9"/>
    <w:rsid w:val="3D040349"/>
    <w:rsid w:val="3D049EB0"/>
    <w:rsid w:val="3D07B1AD"/>
    <w:rsid w:val="3D08611E"/>
    <w:rsid w:val="3D090647"/>
    <w:rsid w:val="3D099BA5"/>
    <w:rsid w:val="3D0D2E56"/>
    <w:rsid w:val="3D0EEDC7"/>
    <w:rsid w:val="3D0F5E3F"/>
    <w:rsid w:val="3D10DE6E"/>
    <w:rsid w:val="3D14E78B"/>
    <w:rsid w:val="3D15BFB7"/>
    <w:rsid w:val="3D1932DF"/>
    <w:rsid w:val="3D1DE88A"/>
    <w:rsid w:val="3D200147"/>
    <w:rsid w:val="3D20A2D5"/>
    <w:rsid w:val="3D224D28"/>
    <w:rsid w:val="3D242050"/>
    <w:rsid w:val="3D2481DB"/>
    <w:rsid w:val="3D28DD9B"/>
    <w:rsid w:val="3D2A361A"/>
    <w:rsid w:val="3D2C3B23"/>
    <w:rsid w:val="3D2FB239"/>
    <w:rsid w:val="3D2FC1FC"/>
    <w:rsid w:val="3D3020CA"/>
    <w:rsid w:val="3D33E80A"/>
    <w:rsid w:val="3D36BDF9"/>
    <w:rsid w:val="3D3AC67A"/>
    <w:rsid w:val="3D3C0874"/>
    <w:rsid w:val="3D3DC22A"/>
    <w:rsid w:val="3D40A6D0"/>
    <w:rsid w:val="3D41F919"/>
    <w:rsid w:val="3D42C844"/>
    <w:rsid w:val="3D479B02"/>
    <w:rsid w:val="3D492986"/>
    <w:rsid w:val="3D4C3708"/>
    <w:rsid w:val="3D51B3E5"/>
    <w:rsid w:val="3D51D087"/>
    <w:rsid w:val="3D583BE2"/>
    <w:rsid w:val="3D5BB0FA"/>
    <w:rsid w:val="3D5C0D3B"/>
    <w:rsid w:val="3D5FB965"/>
    <w:rsid w:val="3D60CC70"/>
    <w:rsid w:val="3D6125FB"/>
    <w:rsid w:val="3D634736"/>
    <w:rsid w:val="3D684C81"/>
    <w:rsid w:val="3D6A413F"/>
    <w:rsid w:val="3D6B1BDB"/>
    <w:rsid w:val="3D6C083A"/>
    <w:rsid w:val="3D6C93F3"/>
    <w:rsid w:val="3D6C9AE7"/>
    <w:rsid w:val="3D71FB36"/>
    <w:rsid w:val="3D740936"/>
    <w:rsid w:val="3D747E56"/>
    <w:rsid w:val="3D78E986"/>
    <w:rsid w:val="3D7B2AD3"/>
    <w:rsid w:val="3D7B61EA"/>
    <w:rsid w:val="3D7B7BE4"/>
    <w:rsid w:val="3D7BC10B"/>
    <w:rsid w:val="3D7D4AAC"/>
    <w:rsid w:val="3D7EF873"/>
    <w:rsid w:val="3D841A16"/>
    <w:rsid w:val="3D873BF1"/>
    <w:rsid w:val="3D87C8D0"/>
    <w:rsid w:val="3D889F51"/>
    <w:rsid w:val="3D8937B0"/>
    <w:rsid w:val="3D89BFD5"/>
    <w:rsid w:val="3D8A94CD"/>
    <w:rsid w:val="3D8CA010"/>
    <w:rsid w:val="3D8EF636"/>
    <w:rsid w:val="3D8F0E23"/>
    <w:rsid w:val="3D8F772B"/>
    <w:rsid w:val="3D96131B"/>
    <w:rsid w:val="3D987EF9"/>
    <w:rsid w:val="3D9BC856"/>
    <w:rsid w:val="3D9F74CD"/>
    <w:rsid w:val="3DA57B10"/>
    <w:rsid w:val="3DA5D129"/>
    <w:rsid w:val="3DA78E70"/>
    <w:rsid w:val="3DA845E5"/>
    <w:rsid w:val="3DA872BC"/>
    <w:rsid w:val="3DA90A03"/>
    <w:rsid w:val="3DA91B09"/>
    <w:rsid w:val="3DADF5A3"/>
    <w:rsid w:val="3DAF0A45"/>
    <w:rsid w:val="3DAFB6EA"/>
    <w:rsid w:val="3DBA096A"/>
    <w:rsid w:val="3DBAC393"/>
    <w:rsid w:val="3DBDDC04"/>
    <w:rsid w:val="3DC1172F"/>
    <w:rsid w:val="3DC491D6"/>
    <w:rsid w:val="3DC510AA"/>
    <w:rsid w:val="3DC5396D"/>
    <w:rsid w:val="3DC5F751"/>
    <w:rsid w:val="3DCD11D9"/>
    <w:rsid w:val="3DCD2ECF"/>
    <w:rsid w:val="3DD1D506"/>
    <w:rsid w:val="3DD39624"/>
    <w:rsid w:val="3DD403A2"/>
    <w:rsid w:val="3DD8909E"/>
    <w:rsid w:val="3DD93010"/>
    <w:rsid w:val="3DDD5A19"/>
    <w:rsid w:val="3DDDFE4E"/>
    <w:rsid w:val="3DDEF03C"/>
    <w:rsid w:val="3DE2494D"/>
    <w:rsid w:val="3DE30365"/>
    <w:rsid w:val="3DE4B193"/>
    <w:rsid w:val="3DE4C330"/>
    <w:rsid w:val="3DE662E1"/>
    <w:rsid w:val="3DE8F859"/>
    <w:rsid w:val="3DEA40B7"/>
    <w:rsid w:val="3DEE0456"/>
    <w:rsid w:val="3DF09D20"/>
    <w:rsid w:val="3DF16813"/>
    <w:rsid w:val="3DF28F2A"/>
    <w:rsid w:val="3DF45EF8"/>
    <w:rsid w:val="3DF508E3"/>
    <w:rsid w:val="3DF51D0B"/>
    <w:rsid w:val="3DF5E8DB"/>
    <w:rsid w:val="3DF6E2E5"/>
    <w:rsid w:val="3DF8B3AA"/>
    <w:rsid w:val="3DF9E4B8"/>
    <w:rsid w:val="3E00DA13"/>
    <w:rsid w:val="3E035A03"/>
    <w:rsid w:val="3E044ACC"/>
    <w:rsid w:val="3E05B1BF"/>
    <w:rsid w:val="3E09029D"/>
    <w:rsid w:val="3E104E93"/>
    <w:rsid w:val="3E114EAA"/>
    <w:rsid w:val="3E142815"/>
    <w:rsid w:val="3E158E3A"/>
    <w:rsid w:val="3E1AA5FC"/>
    <w:rsid w:val="3E211019"/>
    <w:rsid w:val="3E220446"/>
    <w:rsid w:val="3E238D7E"/>
    <w:rsid w:val="3E29C4D9"/>
    <w:rsid w:val="3E2B0408"/>
    <w:rsid w:val="3E2DC6E9"/>
    <w:rsid w:val="3E31B79E"/>
    <w:rsid w:val="3E34962A"/>
    <w:rsid w:val="3E3781B9"/>
    <w:rsid w:val="3E39220F"/>
    <w:rsid w:val="3E3BD560"/>
    <w:rsid w:val="3E4113A9"/>
    <w:rsid w:val="3E418920"/>
    <w:rsid w:val="3E419FD5"/>
    <w:rsid w:val="3E43435B"/>
    <w:rsid w:val="3E449E25"/>
    <w:rsid w:val="3E4911BA"/>
    <w:rsid w:val="3E5324D3"/>
    <w:rsid w:val="3E594C98"/>
    <w:rsid w:val="3E5992D2"/>
    <w:rsid w:val="3E5C78EF"/>
    <w:rsid w:val="3E5C7969"/>
    <w:rsid w:val="3E60BB6F"/>
    <w:rsid w:val="3E613011"/>
    <w:rsid w:val="3E613188"/>
    <w:rsid w:val="3E61391B"/>
    <w:rsid w:val="3E621A8C"/>
    <w:rsid w:val="3E622BAF"/>
    <w:rsid w:val="3E6318CF"/>
    <w:rsid w:val="3E6326FC"/>
    <w:rsid w:val="3E65D56E"/>
    <w:rsid w:val="3E65DF82"/>
    <w:rsid w:val="3E69D563"/>
    <w:rsid w:val="3E6A9CD5"/>
    <w:rsid w:val="3E6B19BC"/>
    <w:rsid w:val="3E6B7D00"/>
    <w:rsid w:val="3E7303BB"/>
    <w:rsid w:val="3E76B356"/>
    <w:rsid w:val="3E77428E"/>
    <w:rsid w:val="3E785278"/>
    <w:rsid w:val="3E7AEC8E"/>
    <w:rsid w:val="3E7B2E02"/>
    <w:rsid w:val="3E7DE5F3"/>
    <w:rsid w:val="3E7EE29D"/>
    <w:rsid w:val="3E7F0FEF"/>
    <w:rsid w:val="3E805BE7"/>
    <w:rsid w:val="3E82EF9F"/>
    <w:rsid w:val="3E8409B6"/>
    <w:rsid w:val="3E84B46A"/>
    <w:rsid w:val="3E86C566"/>
    <w:rsid w:val="3E86E93B"/>
    <w:rsid w:val="3E88ACC3"/>
    <w:rsid w:val="3E88E600"/>
    <w:rsid w:val="3E8AB24D"/>
    <w:rsid w:val="3E8C81C3"/>
    <w:rsid w:val="3E90237C"/>
    <w:rsid w:val="3E97ADE1"/>
    <w:rsid w:val="3E9CC345"/>
    <w:rsid w:val="3E9D7287"/>
    <w:rsid w:val="3EA04BA4"/>
    <w:rsid w:val="3EA57CB8"/>
    <w:rsid w:val="3EA5AFFE"/>
    <w:rsid w:val="3EA91455"/>
    <w:rsid w:val="3EA9F792"/>
    <w:rsid w:val="3EAE2D21"/>
    <w:rsid w:val="3EAFA80D"/>
    <w:rsid w:val="3EB19F66"/>
    <w:rsid w:val="3EB3BF78"/>
    <w:rsid w:val="3EB4FEE1"/>
    <w:rsid w:val="3EB64B2F"/>
    <w:rsid w:val="3EB6D893"/>
    <w:rsid w:val="3EB7704F"/>
    <w:rsid w:val="3EB8313D"/>
    <w:rsid w:val="3EB916E4"/>
    <w:rsid w:val="3EBA6447"/>
    <w:rsid w:val="3EC0F018"/>
    <w:rsid w:val="3ECFE024"/>
    <w:rsid w:val="3ED057B8"/>
    <w:rsid w:val="3ED184F0"/>
    <w:rsid w:val="3ED44153"/>
    <w:rsid w:val="3ED5C118"/>
    <w:rsid w:val="3ED5C96B"/>
    <w:rsid w:val="3ED6EA64"/>
    <w:rsid w:val="3EDCC63F"/>
    <w:rsid w:val="3EDE2F8D"/>
    <w:rsid w:val="3EDF128B"/>
    <w:rsid w:val="3EDF212D"/>
    <w:rsid w:val="3EE448C0"/>
    <w:rsid w:val="3EE9D826"/>
    <w:rsid w:val="3EEAD91E"/>
    <w:rsid w:val="3EEB4EE9"/>
    <w:rsid w:val="3EEBD666"/>
    <w:rsid w:val="3EED4F8E"/>
    <w:rsid w:val="3EED528A"/>
    <w:rsid w:val="3EED7200"/>
    <w:rsid w:val="3EEED93E"/>
    <w:rsid w:val="3EEF54B5"/>
    <w:rsid w:val="3EF03779"/>
    <w:rsid w:val="3EF04134"/>
    <w:rsid w:val="3EF2F571"/>
    <w:rsid w:val="3EF58EE5"/>
    <w:rsid w:val="3EF6758F"/>
    <w:rsid w:val="3EF8F455"/>
    <w:rsid w:val="3EFF9004"/>
    <w:rsid w:val="3F03A208"/>
    <w:rsid w:val="3F03F921"/>
    <w:rsid w:val="3F0CF9D5"/>
    <w:rsid w:val="3F0D3A17"/>
    <w:rsid w:val="3F0EE5FE"/>
    <w:rsid w:val="3F0F8E77"/>
    <w:rsid w:val="3F126E90"/>
    <w:rsid w:val="3F1293A7"/>
    <w:rsid w:val="3F1AE55E"/>
    <w:rsid w:val="3F1B0947"/>
    <w:rsid w:val="3F1C5B5D"/>
    <w:rsid w:val="3F1D86A3"/>
    <w:rsid w:val="3F20BB21"/>
    <w:rsid w:val="3F20DF01"/>
    <w:rsid w:val="3F218B30"/>
    <w:rsid w:val="3F2272FA"/>
    <w:rsid w:val="3F245BD0"/>
    <w:rsid w:val="3F255780"/>
    <w:rsid w:val="3F25BC6F"/>
    <w:rsid w:val="3F25E6F8"/>
    <w:rsid w:val="3F26AE44"/>
    <w:rsid w:val="3F2A3674"/>
    <w:rsid w:val="3F2A84F9"/>
    <w:rsid w:val="3F2B293C"/>
    <w:rsid w:val="3F2BC20A"/>
    <w:rsid w:val="3F2DA65D"/>
    <w:rsid w:val="3F2FC8BB"/>
    <w:rsid w:val="3F33A2D7"/>
    <w:rsid w:val="3F35706D"/>
    <w:rsid w:val="3F36BF5F"/>
    <w:rsid w:val="3F38CBB7"/>
    <w:rsid w:val="3F3A2228"/>
    <w:rsid w:val="3F3B0158"/>
    <w:rsid w:val="3F3DFE6D"/>
    <w:rsid w:val="3F3F848E"/>
    <w:rsid w:val="3F412CD4"/>
    <w:rsid w:val="3F425601"/>
    <w:rsid w:val="3F428A56"/>
    <w:rsid w:val="3F45220B"/>
    <w:rsid w:val="3F45A9F0"/>
    <w:rsid w:val="3F4A0260"/>
    <w:rsid w:val="3F4ACFB7"/>
    <w:rsid w:val="3F4BC052"/>
    <w:rsid w:val="3F4BEFB8"/>
    <w:rsid w:val="3F4C1636"/>
    <w:rsid w:val="3F4EE688"/>
    <w:rsid w:val="3F50828E"/>
    <w:rsid w:val="3F559531"/>
    <w:rsid w:val="3F571EBF"/>
    <w:rsid w:val="3F5ED873"/>
    <w:rsid w:val="3F5F0C30"/>
    <w:rsid w:val="3F61AA06"/>
    <w:rsid w:val="3F64C312"/>
    <w:rsid w:val="3F675765"/>
    <w:rsid w:val="3F68CE0D"/>
    <w:rsid w:val="3F6C9B1A"/>
    <w:rsid w:val="3F6F2866"/>
    <w:rsid w:val="3F70B1AE"/>
    <w:rsid w:val="3F70BFF7"/>
    <w:rsid w:val="3F71A100"/>
    <w:rsid w:val="3F7308F4"/>
    <w:rsid w:val="3F73C535"/>
    <w:rsid w:val="3F78A541"/>
    <w:rsid w:val="3F7919F8"/>
    <w:rsid w:val="3F79DBD6"/>
    <w:rsid w:val="3F7B75AD"/>
    <w:rsid w:val="3F7B7785"/>
    <w:rsid w:val="3F7F19B9"/>
    <w:rsid w:val="3F80BEE8"/>
    <w:rsid w:val="3F822C9B"/>
    <w:rsid w:val="3F841F13"/>
    <w:rsid w:val="3F87106F"/>
    <w:rsid w:val="3F878E26"/>
    <w:rsid w:val="3F88C054"/>
    <w:rsid w:val="3F8A6A10"/>
    <w:rsid w:val="3F8CC938"/>
    <w:rsid w:val="3F8E4561"/>
    <w:rsid w:val="3F90801B"/>
    <w:rsid w:val="3F930116"/>
    <w:rsid w:val="3F93F4F8"/>
    <w:rsid w:val="3F95BBF7"/>
    <w:rsid w:val="3F98B1DF"/>
    <w:rsid w:val="3F9A6665"/>
    <w:rsid w:val="3F9A7026"/>
    <w:rsid w:val="3F9AFFB1"/>
    <w:rsid w:val="3F9E1D96"/>
    <w:rsid w:val="3FA06D23"/>
    <w:rsid w:val="3FA191A7"/>
    <w:rsid w:val="3FA1DDCA"/>
    <w:rsid w:val="3FA280E6"/>
    <w:rsid w:val="3FA658E6"/>
    <w:rsid w:val="3FAA1F54"/>
    <w:rsid w:val="3FAA551B"/>
    <w:rsid w:val="3FB15427"/>
    <w:rsid w:val="3FB29F85"/>
    <w:rsid w:val="3FB3C715"/>
    <w:rsid w:val="3FB84DCB"/>
    <w:rsid w:val="3FB90038"/>
    <w:rsid w:val="3FBBB13A"/>
    <w:rsid w:val="3FC12546"/>
    <w:rsid w:val="3FC12C1B"/>
    <w:rsid w:val="3FC14B1D"/>
    <w:rsid w:val="3FC849B4"/>
    <w:rsid w:val="3FC8E732"/>
    <w:rsid w:val="3FCAC791"/>
    <w:rsid w:val="3FD38610"/>
    <w:rsid w:val="3FD5E29E"/>
    <w:rsid w:val="3FD8C86A"/>
    <w:rsid w:val="3FD919CC"/>
    <w:rsid w:val="3FD9DC1A"/>
    <w:rsid w:val="3FDE7EFB"/>
    <w:rsid w:val="3FDECADE"/>
    <w:rsid w:val="3FDFF6E5"/>
    <w:rsid w:val="3FE204D4"/>
    <w:rsid w:val="3FE32196"/>
    <w:rsid w:val="3FE4BCC2"/>
    <w:rsid w:val="3FE6B864"/>
    <w:rsid w:val="3FE6C90F"/>
    <w:rsid w:val="3FE7C296"/>
    <w:rsid w:val="3FE8397A"/>
    <w:rsid w:val="3FE8AB95"/>
    <w:rsid w:val="3FE8CB3D"/>
    <w:rsid w:val="3FEBBFCD"/>
    <w:rsid w:val="3FEC33E6"/>
    <w:rsid w:val="3FF19B10"/>
    <w:rsid w:val="3FF3EEBD"/>
    <w:rsid w:val="3FF55946"/>
    <w:rsid w:val="3FF5623B"/>
    <w:rsid w:val="3FF5AEAB"/>
    <w:rsid w:val="3FF8C6E4"/>
    <w:rsid w:val="3FFA0DD1"/>
    <w:rsid w:val="3FFBADDA"/>
    <w:rsid w:val="3FFD4E50"/>
    <w:rsid w:val="40001D2F"/>
    <w:rsid w:val="4001A694"/>
    <w:rsid w:val="400273B5"/>
    <w:rsid w:val="40075C8F"/>
    <w:rsid w:val="4009CB1D"/>
    <w:rsid w:val="400AD279"/>
    <w:rsid w:val="400D8F32"/>
    <w:rsid w:val="40151B90"/>
    <w:rsid w:val="4015A7DC"/>
    <w:rsid w:val="4015B175"/>
    <w:rsid w:val="4018071E"/>
    <w:rsid w:val="401838F7"/>
    <w:rsid w:val="401A21E1"/>
    <w:rsid w:val="401D5F60"/>
    <w:rsid w:val="401E1A3F"/>
    <w:rsid w:val="401EC41E"/>
    <w:rsid w:val="401F82AA"/>
    <w:rsid w:val="401FDA17"/>
    <w:rsid w:val="40203957"/>
    <w:rsid w:val="4025DFDE"/>
    <w:rsid w:val="402AEA89"/>
    <w:rsid w:val="402BDAED"/>
    <w:rsid w:val="402CD3F9"/>
    <w:rsid w:val="402DD0E3"/>
    <w:rsid w:val="402F0BDA"/>
    <w:rsid w:val="4030E38B"/>
    <w:rsid w:val="4033065A"/>
    <w:rsid w:val="40371E76"/>
    <w:rsid w:val="40392E73"/>
    <w:rsid w:val="4039613C"/>
    <w:rsid w:val="403D65F0"/>
    <w:rsid w:val="40403AA0"/>
    <w:rsid w:val="40435D22"/>
    <w:rsid w:val="4043B46B"/>
    <w:rsid w:val="40487F30"/>
    <w:rsid w:val="404C69D1"/>
    <w:rsid w:val="404D25BA"/>
    <w:rsid w:val="4051E03C"/>
    <w:rsid w:val="4054E87B"/>
    <w:rsid w:val="4056D893"/>
    <w:rsid w:val="40573455"/>
    <w:rsid w:val="405C37D8"/>
    <w:rsid w:val="405D7F2D"/>
    <w:rsid w:val="405F221C"/>
    <w:rsid w:val="40624EB9"/>
    <w:rsid w:val="4062F8C2"/>
    <w:rsid w:val="4063EDBF"/>
    <w:rsid w:val="4066B5F6"/>
    <w:rsid w:val="406E2465"/>
    <w:rsid w:val="406EE3FA"/>
    <w:rsid w:val="406F2392"/>
    <w:rsid w:val="407089F8"/>
    <w:rsid w:val="4076732E"/>
    <w:rsid w:val="407A6C91"/>
    <w:rsid w:val="407E1B89"/>
    <w:rsid w:val="40806314"/>
    <w:rsid w:val="40869AE2"/>
    <w:rsid w:val="408922EB"/>
    <w:rsid w:val="408BB563"/>
    <w:rsid w:val="408C7E20"/>
    <w:rsid w:val="408E750B"/>
    <w:rsid w:val="408E773E"/>
    <w:rsid w:val="40912FB2"/>
    <w:rsid w:val="409351BC"/>
    <w:rsid w:val="40977002"/>
    <w:rsid w:val="409B3C0B"/>
    <w:rsid w:val="409C2D6F"/>
    <w:rsid w:val="409C574D"/>
    <w:rsid w:val="409ED6C4"/>
    <w:rsid w:val="409FABC6"/>
    <w:rsid w:val="40A1B2C2"/>
    <w:rsid w:val="40A3AAF2"/>
    <w:rsid w:val="40A6E6A7"/>
    <w:rsid w:val="40A7B0BC"/>
    <w:rsid w:val="40A859DE"/>
    <w:rsid w:val="40ABF2F2"/>
    <w:rsid w:val="40AD1915"/>
    <w:rsid w:val="40AFC7F5"/>
    <w:rsid w:val="40B058C6"/>
    <w:rsid w:val="40B2983F"/>
    <w:rsid w:val="40B2B6E8"/>
    <w:rsid w:val="40B46B32"/>
    <w:rsid w:val="40B5FE4A"/>
    <w:rsid w:val="40B6A71D"/>
    <w:rsid w:val="40B6D093"/>
    <w:rsid w:val="40BF0031"/>
    <w:rsid w:val="40C39206"/>
    <w:rsid w:val="40CE09B1"/>
    <w:rsid w:val="40D155E1"/>
    <w:rsid w:val="40D17894"/>
    <w:rsid w:val="40D56756"/>
    <w:rsid w:val="40D6E347"/>
    <w:rsid w:val="40D95822"/>
    <w:rsid w:val="40DD9840"/>
    <w:rsid w:val="40DEB092"/>
    <w:rsid w:val="40E79457"/>
    <w:rsid w:val="40EBB881"/>
    <w:rsid w:val="40EBED08"/>
    <w:rsid w:val="40ED04E5"/>
    <w:rsid w:val="40ED34E2"/>
    <w:rsid w:val="40EED2C2"/>
    <w:rsid w:val="40EF8A79"/>
    <w:rsid w:val="40F01090"/>
    <w:rsid w:val="40F16287"/>
    <w:rsid w:val="40F5D620"/>
    <w:rsid w:val="40F915E9"/>
    <w:rsid w:val="40FBB882"/>
    <w:rsid w:val="40FD7801"/>
    <w:rsid w:val="40FF56A8"/>
    <w:rsid w:val="41010B0F"/>
    <w:rsid w:val="410475EB"/>
    <w:rsid w:val="41048A37"/>
    <w:rsid w:val="4105B535"/>
    <w:rsid w:val="41076E4F"/>
    <w:rsid w:val="41089972"/>
    <w:rsid w:val="4109EB65"/>
    <w:rsid w:val="410E7064"/>
    <w:rsid w:val="410E74A5"/>
    <w:rsid w:val="410F1E72"/>
    <w:rsid w:val="41113BE9"/>
    <w:rsid w:val="4112EC0C"/>
    <w:rsid w:val="411A8DD0"/>
    <w:rsid w:val="411C5F19"/>
    <w:rsid w:val="411DE729"/>
    <w:rsid w:val="411E70EF"/>
    <w:rsid w:val="411F23D6"/>
    <w:rsid w:val="4120590F"/>
    <w:rsid w:val="41210B85"/>
    <w:rsid w:val="41211129"/>
    <w:rsid w:val="41214D42"/>
    <w:rsid w:val="4121ED32"/>
    <w:rsid w:val="41222532"/>
    <w:rsid w:val="41230774"/>
    <w:rsid w:val="412651CE"/>
    <w:rsid w:val="41274565"/>
    <w:rsid w:val="412D1963"/>
    <w:rsid w:val="412FC44A"/>
    <w:rsid w:val="4131222B"/>
    <w:rsid w:val="4134FEFC"/>
    <w:rsid w:val="413B524A"/>
    <w:rsid w:val="413EEF2E"/>
    <w:rsid w:val="4143D515"/>
    <w:rsid w:val="4146395D"/>
    <w:rsid w:val="41469426"/>
    <w:rsid w:val="4148DF17"/>
    <w:rsid w:val="414980C6"/>
    <w:rsid w:val="4149F592"/>
    <w:rsid w:val="414A0551"/>
    <w:rsid w:val="414A69D4"/>
    <w:rsid w:val="414AB6FF"/>
    <w:rsid w:val="414FFE7B"/>
    <w:rsid w:val="4153DB1A"/>
    <w:rsid w:val="4156F524"/>
    <w:rsid w:val="415C9D82"/>
    <w:rsid w:val="415EAEA9"/>
    <w:rsid w:val="415EEA0E"/>
    <w:rsid w:val="416012CD"/>
    <w:rsid w:val="41618116"/>
    <w:rsid w:val="4164307E"/>
    <w:rsid w:val="4169B84B"/>
    <w:rsid w:val="416A84ED"/>
    <w:rsid w:val="41714CE2"/>
    <w:rsid w:val="4174086A"/>
    <w:rsid w:val="417505A7"/>
    <w:rsid w:val="41774895"/>
    <w:rsid w:val="4177F4CE"/>
    <w:rsid w:val="4178A5FE"/>
    <w:rsid w:val="417C7D48"/>
    <w:rsid w:val="417CB023"/>
    <w:rsid w:val="417E0B7E"/>
    <w:rsid w:val="417F9B24"/>
    <w:rsid w:val="4180A4C7"/>
    <w:rsid w:val="41853EC6"/>
    <w:rsid w:val="4185410E"/>
    <w:rsid w:val="41913B9D"/>
    <w:rsid w:val="41916DD4"/>
    <w:rsid w:val="41930650"/>
    <w:rsid w:val="41943E23"/>
    <w:rsid w:val="4197CABE"/>
    <w:rsid w:val="4198D0D3"/>
    <w:rsid w:val="4199FF51"/>
    <w:rsid w:val="419A6B57"/>
    <w:rsid w:val="419ACA50"/>
    <w:rsid w:val="419BFD27"/>
    <w:rsid w:val="419D1189"/>
    <w:rsid w:val="419DB244"/>
    <w:rsid w:val="419FCEBA"/>
    <w:rsid w:val="41A3D486"/>
    <w:rsid w:val="41A4D03E"/>
    <w:rsid w:val="41ACD410"/>
    <w:rsid w:val="41AEF097"/>
    <w:rsid w:val="41B1DD95"/>
    <w:rsid w:val="41B3BF2F"/>
    <w:rsid w:val="41B74B6A"/>
    <w:rsid w:val="41BB32F2"/>
    <w:rsid w:val="41BC9395"/>
    <w:rsid w:val="41C0F459"/>
    <w:rsid w:val="41C0FD7E"/>
    <w:rsid w:val="41C15CE2"/>
    <w:rsid w:val="41C5457D"/>
    <w:rsid w:val="41C5753D"/>
    <w:rsid w:val="41C96412"/>
    <w:rsid w:val="41CB3979"/>
    <w:rsid w:val="41CB66F0"/>
    <w:rsid w:val="41CB9C35"/>
    <w:rsid w:val="41D17B7C"/>
    <w:rsid w:val="41D2D118"/>
    <w:rsid w:val="41D7346C"/>
    <w:rsid w:val="41D788AF"/>
    <w:rsid w:val="41D79472"/>
    <w:rsid w:val="41D7B3EB"/>
    <w:rsid w:val="41D81B93"/>
    <w:rsid w:val="41D932A1"/>
    <w:rsid w:val="41DA61FB"/>
    <w:rsid w:val="41DC4A8B"/>
    <w:rsid w:val="41DE5C40"/>
    <w:rsid w:val="41E09942"/>
    <w:rsid w:val="41E2BD7B"/>
    <w:rsid w:val="41E6A418"/>
    <w:rsid w:val="41E74AEA"/>
    <w:rsid w:val="41E87CF3"/>
    <w:rsid w:val="41EB2C3D"/>
    <w:rsid w:val="41ED05EF"/>
    <w:rsid w:val="41F3B3C2"/>
    <w:rsid w:val="41F75D52"/>
    <w:rsid w:val="41F7F4ED"/>
    <w:rsid w:val="41F8915C"/>
    <w:rsid w:val="41FA082C"/>
    <w:rsid w:val="41FB3039"/>
    <w:rsid w:val="42007F82"/>
    <w:rsid w:val="4201D7C7"/>
    <w:rsid w:val="42037A07"/>
    <w:rsid w:val="420732A0"/>
    <w:rsid w:val="4208C704"/>
    <w:rsid w:val="4208E735"/>
    <w:rsid w:val="420A0989"/>
    <w:rsid w:val="420CC49C"/>
    <w:rsid w:val="420DFF51"/>
    <w:rsid w:val="4210264F"/>
    <w:rsid w:val="42145FAF"/>
    <w:rsid w:val="421815E2"/>
    <w:rsid w:val="4219EBEA"/>
    <w:rsid w:val="421ACA51"/>
    <w:rsid w:val="422238CD"/>
    <w:rsid w:val="42242549"/>
    <w:rsid w:val="4224508C"/>
    <w:rsid w:val="4224F34C"/>
    <w:rsid w:val="42289B05"/>
    <w:rsid w:val="42297F09"/>
    <w:rsid w:val="42343D93"/>
    <w:rsid w:val="42376AAE"/>
    <w:rsid w:val="42393C99"/>
    <w:rsid w:val="423C21B3"/>
    <w:rsid w:val="423D6247"/>
    <w:rsid w:val="423E683B"/>
    <w:rsid w:val="423E6C10"/>
    <w:rsid w:val="4244481C"/>
    <w:rsid w:val="4244BFC6"/>
    <w:rsid w:val="424604EA"/>
    <w:rsid w:val="4246D5EC"/>
    <w:rsid w:val="4247CCCA"/>
    <w:rsid w:val="424BBD3D"/>
    <w:rsid w:val="424BF04A"/>
    <w:rsid w:val="424CE070"/>
    <w:rsid w:val="4255C929"/>
    <w:rsid w:val="4255FB8F"/>
    <w:rsid w:val="42572997"/>
    <w:rsid w:val="425786FD"/>
    <w:rsid w:val="4258183E"/>
    <w:rsid w:val="425AB5CC"/>
    <w:rsid w:val="425C42C8"/>
    <w:rsid w:val="425E186F"/>
    <w:rsid w:val="425E43DC"/>
    <w:rsid w:val="425FC4DB"/>
    <w:rsid w:val="42637F35"/>
    <w:rsid w:val="42659142"/>
    <w:rsid w:val="4266903C"/>
    <w:rsid w:val="42690925"/>
    <w:rsid w:val="426B46EE"/>
    <w:rsid w:val="426B864D"/>
    <w:rsid w:val="426D3E03"/>
    <w:rsid w:val="42764025"/>
    <w:rsid w:val="4279E8A0"/>
    <w:rsid w:val="427A4B75"/>
    <w:rsid w:val="42806847"/>
    <w:rsid w:val="4281B2AB"/>
    <w:rsid w:val="4282D73C"/>
    <w:rsid w:val="42834198"/>
    <w:rsid w:val="4283FD6F"/>
    <w:rsid w:val="4285BE88"/>
    <w:rsid w:val="428AA323"/>
    <w:rsid w:val="428D476D"/>
    <w:rsid w:val="428F436C"/>
    <w:rsid w:val="4292320E"/>
    <w:rsid w:val="4293FB20"/>
    <w:rsid w:val="42993B42"/>
    <w:rsid w:val="429C2967"/>
    <w:rsid w:val="429C8C04"/>
    <w:rsid w:val="42A14864"/>
    <w:rsid w:val="42A1FD65"/>
    <w:rsid w:val="42A43E8B"/>
    <w:rsid w:val="42A492C1"/>
    <w:rsid w:val="42A8229B"/>
    <w:rsid w:val="42A8D22E"/>
    <w:rsid w:val="42A8F74C"/>
    <w:rsid w:val="42A98F4B"/>
    <w:rsid w:val="42A9CF3A"/>
    <w:rsid w:val="42AD7A8D"/>
    <w:rsid w:val="42B2A03F"/>
    <w:rsid w:val="42B8888A"/>
    <w:rsid w:val="42B8E924"/>
    <w:rsid w:val="42BFE93B"/>
    <w:rsid w:val="42C797DA"/>
    <w:rsid w:val="42CD4838"/>
    <w:rsid w:val="42CF7FB0"/>
    <w:rsid w:val="42D30C1A"/>
    <w:rsid w:val="42D93059"/>
    <w:rsid w:val="42DC2678"/>
    <w:rsid w:val="42E2F017"/>
    <w:rsid w:val="42E851B0"/>
    <w:rsid w:val="42EAC40A"/>
    <w:rsid w:val="42EBC89D"/>
    <w:rsid w:val="42EFA16E"/>
    <w:rsid w:val="42F08B6E"/>
    <w:rsid w:val="42F0DB9A"/>
    <w:rsid w:val="42F58AD3"/>
    <w:rsid w:val="42F95484"/>
    <w:rsid w:val="42FC9EDA"/>
    <w:rsid w:val="42FDBAE7"/>
    <w:rsid w:val="42FE943B"/>
    <w:rsid w:val="42FF15E4"/>
    <w:rsid w:val="43006B7D"/>
    <w:rsid w:val="4300E8BB"/>
    <w:rsid w:val="430163D2"/>
    <w:rsid w:val="4302233B"/>
    <w:rsid w:val="43026853"/>
    <w:rsid w:val="4302EFB0"/>
    <w:rsid w:val="4306B5B3"/>
    <w:rsid w:val="43090247"/>
    <w:rsid w:val="430D4F42"/>
    <w:rsid w:val="430F531D"/>
    <w:rsid w:val="431162B7"/>
    <w:rsid w:val="43118D02"/>
    <w:rsid w:val="4317BD10"/>
    <w:rsid w:val="43195084"/>
    <w:rsid w:val="431C2C94"/>
    <w:rsid w:val="431C6629"/>
    <w:rsid w:val="431DD80C"/>
    <w:rsid w:val="431E5926"/>
    <w:rsid w:val="431EA0D7"/>
    <w:rsid w:val="431EBA02"/>
    <w:rsid w:val="431F14C9"/>
    <w:rsid w:val="432652F5"/>
    <w:rsid w:val="4327E4F8"/>
    <w:rsid w:val="43288E5F"/>
    <w:rsid w:val="43297ABF"/>
    <w:rsid w:val="432AE850"/>
    <w:rsid w:val="432B662F"/>
    <w:rsid w:val="432B77D8"/>
    <w:rsid w:val="432CB2FE"/>
    <w:rsid w:val="432D829E"/>
    <w:rsid w:val="432DDA2D"/>
    <w:rsid w:val="433092F9"/>
    <w:rsid w:val="43321F3B"/>
    <w:rsid w:val="4333F503"/>
    <w:rsid w:val="43353E9E"/>
    <w:rsid w:val="4340E227"/>
    <w:rsid w:val="434284EE"/>
    <w:rsid w:val="43429553"/>
    <w:rsid w:val="43482154"/>
    <w:rsid w:val="434A45A2"/>
    <w:rsid w:val="434CE44B"/>
    <w:rsid w:val="434D2AAD"/>
    <w:rsid w:val="4353FC67"/>
    <w:rsid w:val="43546A3B"/>
    <w:rsid w:val="4356EA05"/>
    <w:rsid w:val="435A1789"/>
    <w:rsid w:val="435C6B71"/>
    <w:rsid w:val="435E1DEE"/>
    <w:rsid w:val="43606B02"/>
    <w:rsid w:val="4362288F"/>
    <w:rsid w:val="4363220C"/>
    <w:rsid w:val="4364A602"/>
    <w:rsid w:val="4364AF25"/>
    <w:rsid w:val="43653473"/>
    <w:rsid w:val="43659F80"/>
    <w:rsid w:val="4367EF8B"/>
    <w:rsid w:val="436BDDB3"/>
    <w:rsid w:val="436F857E"/>
    <w:rsid w:val="436FFC98"/>
    <w:rsid w:val="4370D0E2"/>
    <w:rsid w:val="4371F7C7"/>
    <w:rsid w:val="4373EF8F"/>
    <w:rsid w:val="4375E72C"/>
    <w:rsid w:val="43766CBD"/>
    <w:rsid w:val="437D2AC2"/>
    <w:rsid w:val="437D5AE8"/>
    <w:rsid w:val="437F0EBD"/>
    <w:rsid w:val="437F2B11"/>
    <w:rsid w:val="43864847"/>
    <w:rsid w:val="43873AE2"/>
    <w:rsid w:val="43880CF2"/>
    <w:rsid w:val="4389697A"/>
    <w:rsid w:val="43896F37"/>
    <w:rsid w:val="438B33BB"/>
    <w:rsid w:val="438E5A7C"/>
    <w:rsid w:val="43957F0A"/>
    <w:rsid w:val="4395EB0C"/>
    <w:rsid w:val="43965610"/>
    <w:rsid w:val="43968463"/>
    <w:rsid w:val="43976250"/>
    <w:rsid w:val="43982AF4"/>
    <w:rsid w:val="4398EB61"/>
    <w:rsid w:val="43995BC9"/>
    <w:rsid w:val="439D7E62"/>
    <w:rsid w:val="439ED1DC"/>
    <w:rsid w:val="439F5E7C"/>
    <w:rsid w:val="439F7FE4"/>
    <w:rsid w:val="43A06E17"/>
    <w:rsid w:val="43A110F9"/>
    <w:rsid w:val="43A16771"/>
    <w:rsid w:val="43A1E5E9"/>
    <w:rsid w:val="43A2E7BF"/>
    <w:rsid w:val="43A39E6B"/>
    <w:rsid w:val="43A49DF9"/>
    <w:rsid w:val="43ABDF4F"/>
    <w:rsid w:val="43ABF6B0"/>
    <w:rsid w:val="43B38695"/>
    <w:rsid w:val="43B5BC4B"/>
    <w:rsid w:val="43B6A4A3"/>
    <w:rsid w:val="43BA7DF0"/>
    <w:rsid w:val="43BAB93B"/>
    <w:rsid w:val="43BAFE36"/>
    <w:rsid w:val="43BD45F4"/>
    <w:rsid w:val="43BE88B1"/>
    <w:rsid w:val="43C02E2B"/>
    <w:rsid w:val="43C14D27"/>
    <w:rsid w:val="43C18C03"/>
    <w:rsid w:val="43C328AA"/>
    <w:rsid w:val="43C3BA01"/>
    <w:rsid w:val="43C68240"/>
    <w:rsid w:val="43C99BC0"/>
    <w:rsid w:val="43C99E97"/>
    <w:rsid w:val="43C9E566"/>
    <w:rsid w:val="43CBCE87"/>
    <w:rsid w:val="43CFCF05"/>
    <w:rsid w:val="43D07990"/>
    <w:rsid w:val="43D19071"/>
    <w:rsid w:val="43D1E3E3"/>
    <w:rsid w:val="43D236F8"/>
    <w:rsid w:val="43DA23EA"/>
    <w:rsid w:val="43DA39C5"/>
    <w:rsid w:val="43DB00AC"/>
    <w:rsid w:val="43DB365F"/>
    <w:rsid w:val="43DE3D5A"/>
    <w:rsid w:val="43DE8050"/>
    <w:rsid w:val="43E75058"/>
    <w:rsid w:val="43E7B96B"/>
    <w:rsid w:val="43E897E0"/>
    <w:rsid w:val="43E9BB07"/>
    <w:rsid w:val="43EA8C00"/>
    <w:rsid w:val="43EC878F"/>
    <w:rsid w:val="43EED340"/>
    <w:rsid w:val="43F2711D"/>
    <w:rsid w:val="43F53284"/>
    <w:rsid w:val="43F56108"/>
    <w:rsid w:val="43F684E1"/>
    <w:rsid w:val="43FFF40C"/>
    <w:rsid w:val="440302C3"/>
    <w:rsid w:val="4404802B"/>
    <w:rsid w:val="440542A9"/>
    <w:rsid w:val="44072014"/>
    <w:rsid w:val="440B8096"/>
    <w:rsid w:val="440CA228"/>
    <w:rsid w:val="44121086"/>
    <w:rsid w:val="4412F67A"/>
    <w:rsid w:val="4414942D"/>
    <w:rsid w:val="4415B901"/>
    <w:rsid w:val="4417F247"/>
    <w:rsid w:val="441B18C0"/>
    <w:rsid w:val="441C2B69"/>
    <w:rsid w:val="441D48DD"/>
    <w:rsid w:val="441FCF2F"/>
    <w:rsid w:val="44205369"/>
    <w:rsid w:val="44267599"/>
    <w:rsid w:val="4428FA90"/>
    <w:rsid w:val="442B00A5"/>
    <w:rsid w:val="442EA7CA"/>
    <w:rsid w:val="442F04A0"/>
    <w:rsid w:val="44314CDA"/>
    <w:rsid w:val="4434B789"/>
    <w:rsid w:val="44384337"/>
    <w:rsid w:val="4438F1CA"/>
    <w:rsid w:val="443C7053"/>
    <w:rsid w:val="443D3D05"/>
    <w:rsid w:val="444268ED"/>
    <w:rsid w:val="4442E7DB"/>
    <w:rsid w:val="44473C3B"/>
    <w:rsid w:val="44473C3B"/>
    <w:rsid w:val="4447A7B3"/>
    <w:rsid w:val="44493270"/>
    <w:rsid w:val="444C36C1"/>
    <w:rsid w:val="444CC7E6"/>
    <w:rsid w:val="444CEA40"/>
    <w:rsid w:val="445ABA88"/>
    <w:rsid w:val="445ADF48"/>
    <w:rsid w:val="445C3903"/>
    <w:rsid w:val="445E1687"/>
    <w:rsid w:val="445ED406"/>
    <w:rsid w:val="44602107"/>
    <w:rsid w:val="446286B3"/>
    <w:rsid w:val="44649BC2"/>
    <w:rsid w:val="44652634"/>
    <w:rsid w:val="44657C34"/>
    <w:rsid w:val="4465A4F5"/>
    <w:rsid w:val="4466226A"/>
    <w:rsid w:val="44674647"/>
    <w:rsid w:val="446A763B"/>
    <w:rsid w:val="446CC459"/>
    <w:rsid w:val="44713EE5"/>
    <w:rsid w:val="4471AD94"/>
    <w:rsid w:val="44738A95"/>
    <w:rsid w:val="4473A4FE"/>
    <w:rsid w:val="44757668"/>
    <w:rsid w:val="44759AD0"/>
    <w:rsid w:val="447692F2"/>
    <w:rsid w:val="4476AB34"/>
    <w:rsid w:val="4478CBEF"/>
    <w:rsid w:val="4479D9A4"/>
    <w:rsid w:val="447BDB77"/>
    <w:rsid w:val="447C9679"/>
    <w:rsid w:val="44801958"/>
    <w:rsid w:val="4481BB08"/>
    <w:rsid w:val="4481D199"/>
    <w:rsid w:val="44833223"/>
    <w:rsid w:val="4486EBEE"/>
    <w:rsid w:val="4488E933"/>
    <w:rsid w:val="44891886"/>
    <w:rsid w:val="448B61B3"/>
    <w:rsid w:val="44933380"/>
    <w:rsid w:val="44963335"/>
    <w:rsid w:val="44987641"/>
    <w:rsid w:val="44998CA4"/>
    <w:rsid w:val="449B6256"/>
    <w:rsid w:val="449F6476"/>
    <w:rsid w:val="44A05E97"/>
    <w:rsid w:val="44A2B1AF"/>
    <w:rsid w:val="44A3C4FA"/>
    <w:rsid w:val="44A52194"/>
    <w:rsid w:val="44A690EF"/>
    <w:rsid w:val="44A6CE02"/>
    <w:rsid w:val="44A8A07E"/>
    <w:rsid w:val="44AD6F68"/>
    <w:rsid w:val="44B450E5"/>
    <w:rsid w:val="44B732D1"/>
    <w:rsid w:val="44B9B538"/>
    <w:rsid w:val="44BA2987"/>
    <w:rsid w:val="44BA51A7"/>
    <w:rsid w:val="44BAB5AA"/>
    <w:rsid w:val="44BF71F8"/>
    <w:rsid w:val="44C02F1F"/>
    <w:rsid w:val="44C45EC0"/>
    <w:rsid w:val="44C54989"/>
    <w:rsid w:val="44C57715"/>
    <w:rsid w:val="44C81BEC"/>
    <w:rsid w:val="44C9C03B"/>
    <w:rsid w:val="44CA9CB5"/>
    <w:rsid w:val="44CC80A9"/>
    <w:rsid w:val="44CE26C2"/>
    <w:rsid w:val="44CEFD30"/>
    <w:rsid w:val="44CFD1C4"/>
    <w:rsid w:val="44D46AA7"/>
    <w:rsid w:val="44D5E643"/>
    <w:rsid w:val="44D74BAB"/>
    <w:rsid w:val="44D8B66A"/>
    <w:rsid w:val="44DACEAF"/>
    <w:rsid w:val="44DB64D3"/>
    <w:rsid w:val="44DFFCE6"/>
    <w:rsid w:val="44E219D2"/>
    <w:rsid w:val="44E2A9FB"/>
    <w:rsid w:val="44E5BEB2"/>
    <w:rsid w:val="44E6DA3E"/>
    <w:rsid w:val="44E87AE0"/>
    <w:rsid w:val="44E9EA6B"/>
    <w:rsid w:val="44F09447"/>
    <w:rsid w:val="44F0CA49"/>
    <w:rsid w:val="44F1CE64"/>
    <w:rsid w:val="44F1D2E4"/>
    <w:rsid w:val="44FABC28"/>
    <w:rsid w:val="45001F90"/>
    <w:rsid w:val="4500ED86"/>
    <w:rsid w:val="45035B52"/>
    <w:rsid w:val="45044A38"/>
    <w:rsid w:val="45046C33"/>
    <w:rsid w:val="45049C22"/>
    <w:rsid w:val="4506A96A"/>
    <w:rsid w:val="4508CF60"/>
    <w:rsid w:val="450C131C"/>
    <w:rsid w:val="450CC362"/>
    <w:rsid w:val="450D7535"/>
    <w:rsid w:val="450D79EA"/>
    <w:rsid w:val="450E2217"/>
    <w:rsid w:val="45108463"/>
    <w:rsid w:val="4511F4F8"/>
    <w:rsid w:val="4513BEA1"/>
    <w:rsid w:val="451513DE"/>
    <w:rsid w:val="45170AE9"/>
    <w:rsid w:val="4518489E"/>
    <w:rsid w:val="4518E98B"/>
    <w:rsid w:val="451BDFA6"/>
    <w:rsid w:val="451DD97B"/>
    <w:rsid w:val="451F99DC"/>
    <w:rsid w:val="4520D432"/>
    <w:rsid w:val="4522C32A"/>
    <w:rsid w:val="4523B511"/>
    <w:rsid w:val="45281377"/>
    <w:rsid w:val="452A07AA"/>
    <w:rsid w:val="452ABF38"/>
    <w:rsid w:val="452BEF1C"/>
    <w:rsid w:val="452F5910"/>
    <w:rsid w:val="4532D0FB"/>
    <w:rsid w:val="4534AAB4"/>
    <w:rsid w:val="4535E2F6"/>
    <w:rsid w:val="453A9D6A"/>
    <w:rsid w:val="453BCB0E"/>
    <w:rsid w:val="453F33E9"/>
    <w:rsid w:val="454043F3"/>
    <w:rsid w:val="4547E1B6"/>
    <w:rsid w:val="4548B95E"/>
    <w:rsid w:val="454D256D"/>
    <w:rsid w:val="454DC055"/>
    <w:rsid w:val="454EED3E"/>
    <w:rsid w:val="45518CAC"/>
    <w:rsid w:val="4553949F"/>
    <w:rsid w:val="45595649"/>
    <w:rsid w:val="4559CC9C"/>
    <w:rsid w:val="455A2C10"/>
    <w:rsid w:val="455DC248"/>
    <w:rsid w:val="4563BD45"/>
    <w:rsid w:val="456A77FA"/>
    <w:rsid w:val="456C93DF"/>
    <w:rsid w:val="45728F0A"/>
    <w:rsid w:val="457548AB"/>
    <w:rsid w:val="4577E1C3"/>
    <w:rsid w:val="457928FB"/>
    <w:rsid w:val="457C9522"/>
    <w:rsid w:val="458390EC"/>
    <w:rsid w:val="4585D234"/>
    <w:rsid w:val="45894869"/>
    <w:rsid w:val="4589819F"/>
    <w:rsid w:val="4592599C"/>
    <w:rsid w:val="4594C41D"/>
    <w:rsid w:val="459A1FAF"/>
    <w:rsid w:val="459A47CD"/>
    <w:rsid w:val="459A6932"/>
    <w:rsid w:val="45A1B9DF"/>
    <w:rsid w:val="45A3354F"/>
    <w:rsid w:val="45A555B6"/>
    <w:rsid w:val="45B42BDF"/>
    <w:rsid w:val="45B6B42D"/>
    <w:rsid w:val="45BB3E99"/>
    <w:rsid w:val="45BB58CE"/>
    <w:rsid w:val="45BD1C96"/>
    <w:rsid w:val="45BED82C"/>
    <w:rsid w:val="45C46082"/>
    <w:rsid w:val="45C8713E"/>
    <w:rsid w:val="45C90E6A"/>
    <w:rsid w:val="45C9FEBF"/>
    <w:rsid w:val="45CACFFC"/>
    <w:rsid w:val="45CB5E94"/>
    <w:rsid w:val="45CF9ACF"/>
    <w:rsid w:val="45D06135"/>
    <w:rsid w:val="45D3E11C"/>
    <w:rsid w:val="45D4B8A2"/>
    <w:rsid w:val="45D54A66"/>
    <w:rsid w:val="45D7FC7B"/>
    <w:rsid w:val="45D840B4"/>
    <w:rsid w:val="45D943C7"/>
    <w:rsid w:val="45DA315E"/>
    <w:rsid w:val="45DAC1BE"/>
    <w:rsid w:val="45DB611E"/>
    <w:rsid w:val="45DD7942"/>
    <w:rsid w:val="45DDD940"/>
    <w:rsid w:val="45DFA071"/>
    <w:rsid w:val="45E1AAD4"/>
    <w:rsid w:val="45E6DB00"/>
    <w:rsid w:val="45E7A8AA"/>
    <w:rsid w:val="45F68AE9"/>
    <w:rsid w:val="45F84EC7"/>
    <w:rsid w:val="45FB43D2"/>
    <w:rsid w:val="45FC1638"/>
    <w:rsid w:val="45FC8F4A"/>
    <w:rsid w:val="45FE1570"/>
    <w:rsid w:val="45FF2DF2"/>
    <w:rsid w:val="46001156"/>
    <w:rsid w:val="460040A2"/>
    <w:rsid w:val="46012645"/>
    <w:rsid w:val="4604E6A4"/>
    <w:rsid w:val="46054FC2"/>
    <w:rsid w:val="4607C4E8"/>
    <w:rsid w:val="460AC862"/>
    <w:rsid w:val="460ACA29"/>
    <w:rsid w:val="460E5CE5"/>
    <w:rsid w:val="460EF584"/>
    <w:rsid w:val="461279D4"/>
    <w:rsid w:val="46148A98"/>
    <w:rsid w:val="46156538"/>
    <w:rsid w:val="46167760"/>
    <w:rsid w:val="461B3BBD"/>
    <w:rsid w:val="46222837"/>
    <w:rsid w:val="4629716B"/>
    <w:rsid w:val="462CD6C6"/>
    <w:rsid w:val="462DCDD7"/>
    <w:rsid w:val="463005F9"/>
    <w:rsid w:val="4630D32E"/>
    <w:rsid w:val="4631F845"/>
    <w:rsid w:val="4632284F"/>
    <w:rsid w:val="4634E891"/>
    <w:rsid w:val="4635051A"/>
    <w:rsid w:val="46372E9F"/>
    <w:rsid w:val="463B3BCD"/>
    <w:rsid w:val="463B6506"/>
    <w:rsid w:val="463CCDF8"/>
    <w:rsid w:val="463DC5B5"/>
    <w:rsid w:val="463F05AF"/>
    <w:rsid w:val="4644AD11"/>
    <w:rsid w:val="464872C3"/>
    <w:rsid w:val="464AFBB9"/>
    <w:rsid w:val="464BFF9E"/>
    <w:rsid w:val="464C9C86"/>
    <w:rsid w:val="464E0C62"/>
    <w:rsid w:val="464E2E63"/>
    <w:rsid w:val="464E6671"/>
    <w:rsid w:val="4650E787"/>
    <w:rsid w:val="46516A03"/>
    <w:rsid w:val="46552B80"/>
    <w:rsid w:val="4655BBAE"/>
    <w:rsid w:val="4657DF78"/>
    <w:rsid w:val="465A08D2"/>
    <w:rsid w:val="465B79D9"/>
    <w:rsid w:val="465E65D3"/>
    <w:rsid w:val="46621F8F"/>
    <w:rsid w:val="466256E1"/>
    <w:rsid w:val="46651FBB"/>
    <w:rsid w:val="4667CF97"/>
    <w:rsid w:val="466D2DB5"/>
    <w:rsid w:val="4670B0A5"/>
    <w:rsid w:val="4672D018"/>
    <w:rsid w:val="467301AB"/>
    <w:rsid w:val="4673D7EC"/>
    <w:rsid w:val="46742E2A"/>
    <w:rsid w:val="467A6C7D"/>
    <w:rsid w:val="467FE971"/>
    <w:rsid w:val="468073A0"/>
    <w:rsid w:val="46811C44"/>
    <w:rsid w:val="4682417A"/>
    <w:rsid w:val="4683F6C2"/>
    <w:rsid w:val="46864EE8"/>
    <w:rsid w:val="4687B5D7"/>
    <w:rsid w:val="46893249"/>
    <w:rsid w:val="468A6542"/>
    <w:rsid w:val="468DAA1D"/>
    <w:rsid w:val="468DE8CC"/>
    <w:rsid w:val="468DF8A6"/>
    <w:rsid w:val="468F6C4F"/>
    <w:rsid w:val="46908CFE"/>
    <w:rsid w:val="4691CF89"/>
    <w:rsid w:val="4691D74B"/>
    <w:rsid w:val="4692401D"/>
    <w:rsid w:val="4696EA26"/>
    <w:rsid w:val="469BEE4F"/>
    <w:rsid w:val="469CFA46"/>
    <w:rsid w:val="469DC70C"/>
    <w:rsid w:val="46A979B7"/>
    <w:rsid w:val="46AA7EDF"/>
    <w:rsid w:val="46ACB044"/>
    <w:rsid w:val="46AE1AD2"/>
    <w:rsid w:val="46B0AEBC"/>
    <w:rsid w:val="46B76BD6"/>
    <w:rsid w:val="46B8520C"/>
    <w:rsid w:val="46BC660E"/>
    <w:rsid w:val="46BD472A"/>
    <w:rsid w:val="46BE9E5A"/>
    <w:rsid w:val="46BFE883"/>
    <w:rsid w:val="46C023DE"/>
    <w:rsid w:val="46C694CA"/>
    <w:rsid w:val="46C71152"/>
    <w:rsid w:val="46CA260E"/>
    <w:rsid w:val="46CB0140"/>
    <w:rsid w:val="46CCD3F0"/>
    <w:rsid w:val="46CF6715"/>
    <w:rsid w:val="46CFAAFD"/>
    <w:rsid w:val="46D0612E"/>
    <w:rsid w:val="46D072FF"/>
    <w:rsid w:val="46D1885E"/>
    <w:rsid w:val="46D67020"/>
    <w:rsid w:val="46DAA805"/>
    <w:rsid w:val="46DB3780"/>
    <w:rsid w:val="46DF306A"/>
    <w:rsid w:val="46E05007"/>
    <w:rsid w:val="46E30C65"/>
    <w:rsid w:val="46E8193A"/>
    <w:rsid w:val="46EAB5C8"/>
    <w:rsid w:val="46EB8A4E"/>
    <w:rsid w:val="46EFDB2F"/>
    <w:rsid w:val="46F2611D"/>
    <w:rsid w:val="46F312BD"/>
    <w:rsid w:val="46F4A546"/>
    <w:rsid w:val="46F76D79"/>
    <w:rsid w:val="46F7E12E"/>
    <w:rsid w:val="46FA536A"/>
    <w:rsid w:val="46FCF31B"/>
    <w:rsid w:val="46FF7126"/>
    <w:rsid w:val="4702FFA9"/>
    <w:rsid w:val="4703C6A9"/>
    <w:rsid w:val="4703E1C8"/>
    <w:rsid w:val="4704C5A3"/>
    <w:rsid w:val="47076891"/>
    <w:rsid w:val="4708AEEA"/>
    <w:rsid w:val="471054C5"/>
    <w:rsid w:val="4711156E"/>
    <w:rsid w:val="4711363C"/>
    <w:rsid w:val="47117F0D"/>
    <w:rsid w:val="4712549F"/>
    <w:rsid w:val="4712D779"/>
    <w:rsid w:val="4714122B"/>
    <w:rsid w:val="4714CFB3"/>
    <w:rsid w:val="472116CD"/>
    <w:rsid w:val="47287E1C"/>
    <w:rsid w:val="4728CF0C"/>
    <w:rsid w:val="472A2F1E"/>
    <w:rsid w:val="472CE219"/>
    <w:rsid w:val="4734BA41"/>
    <w:rsid w:val="47354859"/>
    <w:rsid w:val="47384F91"/>
    <w:rsid w:val="47386ADE"/>
    <w:rsid w:val="473A4436"/>
    <w:rsid w:val="473C0874"/>
    <w:rsid w:val="473D66CC"/>
    <w:rsid w:val="473D9868"/>
    <w:rsid w:val="4740FECA"/>
    <w:rsid w:val="474486CD"/>
    <w:rsid w:val="47482B4F"/>
    <w:rsid w:val="4748C41A"/>
    <w:rsid w:val="4749B148"/>
    <w:rsid w:val="474A3044"/>
    <w:rsid w:val="474AD6A9"/>
    <w:rsid w:val="474D59C3"/>
    <w:rsid w:val="474D7D95"/>
    <w:rsid w:val="474DC4BD"/>
    <w:rsid w:val="474E2A05"/>
    <w:rsid w:val="47509CBC"/>
    <w:rsid w:val="4752789E"/>
    <w:rsid w:val="4752A040"/>
    <w:rsid w:val="47570CCB"/>
    <w:rsid w:val="4757DA32"/>
    <w:rsid w:val="475E715D"/>
    <w:rsid w:val="475E715D"/>
    <w:rsid w:val="476561CD"/>
    <w:rsid w:val="47662FFF"/>
    <w:rsid w:val="476DE8A2"/>
    <w:rsid w:val="476F3169"/>
    <w:rsid w:val="47716923"/>
    <w:rsid w:val="47721FBC"/>
    <w:rsid w:val="4772BD1F"/>
    <w:rsid w:val="47737090"/>
    <w:rsid w:val="4777D6D0"/>
    <w:rsid w:val="477935DE"/>
    <w:rsid w:val="477EB1BB"/>
    <w:rsid w:val="47807E81"/>
    <w:rsid w:val="478231CA"/>
    <w:rsid w:val="47825D7F"/>
    <w:rsid w:val="47830D9B"/>
    <w:rsid w:val="478372FD"/>
    <w:rsid w:val="478639D8"/>
    <w:rsid w:val="478791BD"/>
    <w:rsid w:val="4788F0F9"/>
    <w:rsid w:val="4789088E"/>
    <w:rsid w:val="4789512E"/>
    <w:rsid w:val="478A385D"/>
    <w:rsid w:val="478B5078"/>
    <w:rsid w:val="47901D48"/>
    <w:rsid w:val="47942E58"/>
    <w:rsid w:val="47984F6F"/>
    <w:rsid w:val="47988FE3"/>
    <w:rsid w:val="479A6191"/>
    <w:rsid w:val="479D7AFA"/>
    <w:rsid w:val="479F5224"/>
    <w:rsid w:val="47A213F4"/>
    <w:rsid w:val="47A22A06"/>
    <w:rsid w:val="47A23244"/>
    <w:rsid w:val="47A2EE0E"/>
    <w:rsid w:val="47A5B5C8"/>
    <w:rsid w:val="47A6E97D"/>
    <w:rsid w:val="47A71D71"/>
    <w:rsid w:val="47A93BF2"/>
    <w:rsid w:val="47A944E3"/>
    <w:rsid w:val="47A9AB7A"/>
    <w:rsid w:val="47AB1DD9"/>
    <w:rsid w:val="47ADC9AD"/>
    <w:rsid w:val="47AE02CB"/>
    <w:rsid w:val="47B0CE48"/>
    <w:rsid w:val="47BA7FD5"/>
    <w:rsid w:val="47BB1E34"/>
    <w:rsid w:val="47BC42A1"/>
    <w:rsid w:val="47BD0F50"/>
    <w:rsid w:val="47BDD33E"/>
    <w:rsid w:val="47C016FF"/>
    <w:rsid w:val="47C1B893"/>
    <w:rsid w:val="47C29A03"/>
    <w:rsid w:val="47CD2BE9"/>
    <w:rsid w:val="47CF7C1F"/>
    <w:rsid w:val="47CF8D2C"/>
    <w:rsid w:val="47D11F67"/>
    <w:rsid w:val="47D2A8D3"/>
    <w:rsid w:val="47D46096"/>
    <w:rsid w:val="47D6480A"/>
    <w:rsid w:val="47DAC5BF"/>
    <w:rsid w:val="47DB31C7"/>
    <w:rsid w:val="47DD7ED6"/>
    <w:rsid w:val="47DE224D"/>
    <w:rsid w:val="47DE5917"/>
    <w:rsid w:val="47E1B4BE"/>
    <w:rsid w:val="47E6CF42"/>
    <w:rsid w:val="47E6E652"/>
    <w:rsid w:val="47E7E64D"/>
    <w:rsid w:val="47E93403"/>
    <w:rsid w:val="47EA49AF"/>
    <w:rsid w:val="47EC350C"/>
    <w:rsid w:val="47ED2E7C"/>
    <w:rsid w:val="47F07B92"/>
    <w:rsid w:val="47F52923"/>
    <w:rsid w:val="47F8A48B"/>
    <w:rsid w:val="47FB5BC4"/>
    <w:rsid w:val="47FC4138"/>
    <w:rsid w:val="47FE36C0"/>
    <w:rsid w:val="47FEB69E"/>
    <w:rsid w:val="47FF1B54"/>
    <w:rsid w:val="47FF912D"/>
    <w:rsid w:val="4800F956"/>
    <w:rsid w:val="480118F1"/>
    <w:rsid w:val="48098BC1"/>
    <w:rsid w:val="480B625C"/>
    <w:rsid w:val="4810FA90"/>
    <w:rsid w:val="48110FFB"/>
    <w:rsid w:val="4811B112"/>
    <w:rsid w:val="481208D2"/>
    <w:rsid w:val="4813CD78"/>
    <w:rsid w:val="4814BB18"/>
    <w:rsid w:val="481AD152"/>
    <w:rsid w:val="481C1F4A"/>
    <w:rsid w:val="48210559"/>
    <w:rsid w:val="482145F8"/>
    <w:rsid w:val="48237BC6"/>
    <w:rsid w:val="4824F0A1"/>
    <w:rsid w:val="482AEBFC"/>
    <w:rsid w:val="482D7DE1"/>
    <w:rsid w:val="482FF5A3"/>
    <w:rsid w:val="48312415"/>
    <w:rsid w:val="48319279"/>
    <w:rsid w:val="48330A05"/>
    <w:rsid w:val="4833B895"/>
    <w:rsid w:val="483D0DBB"/>
    <w:rsid w:val="483E5E2C"/>
    <w:rsid w:val="4840D99F"/>
    <w:rsid w:val="484311CD"/>
    <w:rsid w:val="484475D0"/>
    <w:rsid w:val="4844D63F"/>
    <w:rsid w:val="48454A18"/>
    <w:rsid w:val="48455156"/>
    <w:rsid w:val="4846AAA4"/>
    <w:rsid w:val="4847D1B8"/>
    <w:rsid w:val="4847E5BA"/>
    <w:rsid w:val="4848B03C"/>
    <w:rsid w:val="484F5D72"/>
    <w:rsid w:val="4850FB04"/>
    <w:rsid w:val="48514FDB"/>
    <w:rsid w:val="48539115"/>
    <w:rsid w:val="4853A393"/>
    <w:rsid w:val="4853BE35"/>
    <w:rsid w:val="48543B38"/>
    <w:rsid w:val="48553469"/>
    <w:rsid w:val="485FF92A"/>
    <w:rsid w:val="48672189"/>
    <w:rsid w:val="486BD9DA"/>
    <w:rsid w:val="486DEBB0"/>
    <w:rsid w:val="486E27EB"/>
    <w:rsid w:val="487349A2"/>
    <w:rsid w:val="4873C44C"/>
    <w:rsid w:val="487559DA"/>
    <w:rsid w:val="487B0981"/>
    <w:rsid w:val="48818F13"/>
    <w:rsid w:val="4882426E"/>
    <w:rsid w:val="48826D79"/>
    <w:rsid w:val="4886C0E7"/>
    <w:rsid w:val="48893A50"/>
    <w:rsid w:val="488A6FEA"/>
    <w:rsid w:val="488D050A"/>
    <w:rsid w:val="488E5C47"/>
    <w:rsid w:val="488E71B1"/>
    <w:rsid w:val="48900635"/>
    <w:rsid w:val="4891671E"/>
    <w:rsid w:val="4891671E"/>
    <w:rsid w:val="4891CC22"/>
    <w:rsid w:val="4893F353"/>
    <w:rsid w:val="48974AB7"/>
    <w:rsid w:val="48989FDC"/>
    <w:rsid w:val="48A85727"/>
    <w:rsid w:val="48AE082F"/>
    <w:rsid w:val="48AFADA1"/>
    <w:rsid w:val="48B1BB92"/>
    <w:rsid w:val="48B48E80"/>
    <w:rsid w:val="48B74CE2"/>
    <w:rsid w:val="48B75BE2"/>
    <w:rsid w:val="48C1F49C"/>
    <w:rsid w:val="48C48116"/>
    <w:rsid w:val="48CA4153"/>
    <w:rsid w:val="48CC64DF"/>
    <w:rsid w:val="48CD6ADE"/>
    <w:rsid w:val="48D02FA9"/>
    <w:rsid w:val="48D1FF85"/>
    <w:rsid w:val="48D565A2"/>
    <w:rsid w:val="48D5872B"/>
    <w:rsid w:val="48D90640"/>
    <w:rsid w:val="48DBF59B"/>
    <w:rsid w:val="48DC1A92"/>
    <w:rsid w:val="48DE50A2"/>
    <w:rsid w:val="48DE5BA3"/>
    <w:rsid w:val="48E0B667"/>
    <w:rsid w:val="48E21495"/>
    <w:rsid w:val="48E5D7A7"/>
    <w:rsid w:val="48E76D68"/>
    <w:rsid w:val="48E82E3A"/>
    <w:rsid w:val="48E9EE29"/>
    <w:rsid w:val="48EC38A2"/>
    <w:rsid w:val="48EE1426"/>
    <w:rsid w:val="48F024D2"/>
    <w:rsid w:val="48F1D8B8"/>
    <w:rsid w:val="48F6ABE6"/>
    <w:rsid w:val="48F756E2"/>
    <w:rsid w:val="48F8E36E"/>
    <w:rsid w:val="48FC6D17"/>
    <w:rsid w:val="48FCAADE"/>
    <w:rsid w:val="48FCF4B1"/>
    <w:rsid w:val="48FF39B0"/>
    <w:rsid w:val="48FFE125"/>
    <w:rsid w:val="4901D22D"/>
    <w:rsid w:val="49022F7D"/>
    <w:rsid w:val="4907FDD5"/>
    <w:rsid w:val="49099154"/>
    <w:rsid w:val="490B9F64"/>
    <w:rsid w:val="490BBBE4"/>
    <w:rsid w:val="490D13EA"/>
    <w:rsid w:val="490EF4AB"/>
    <w:rsid w:val="490F7C5D"/>
    <w:rsid w:val="49135A31"/>
    <w:rsid w:val="49154057"/>
    <w:rsid w:val="4915D012"/>
    <w:rsid w:val="49175F5E"/>
    <w:rsid w:val="49178E55"/>
    <w:rsid w:val="4917BCE1"/>
    <w:rsid w:val="491A9672"/>
    <w:rsid w:val="491BB110"/>
    <w:rsid w:val="491C2075"/>
    <w:rsid w:val="491D95F8"/>
    <w:rsid w:val="491E61E7"/>
    <w:rsid w:val="4923200F"/>
    <w:rsid w:val="492531EC"/>
    <w:rsid w:val="4926CC8C"/>
    <w:rsid w:val="4928C74F"/>
    <w:rsid w:val="492A002A"/>
    <w:rsid w:val="492C87CE"/>
    <w:rsid w:val="492E8368"/>
    <w:rsid w:val="49308F46"/>
    <w:rsid w:val="493490AF"/>
    <w:rsid w:val="4934E33D"/>
    <w:rsid w:val="4938F87B"/>
    <w:rsid w:val="493A8AC6"/>
    <w:rsid w:val="493DAAF7"/>
    <w:rsid w:val="493EFD51"/>
    <w:rsid w:val="49424BED"/>
    <w:rsid w:val="4943FA76"/>
    <w:rsid w:val="49467636"/>
    <w:rsid w:val="4946F5AD"/>
    <w:rsid w:val="494C72C6"/>
    <w:rsid w:val="494D392E"/>
    <w:rsid w:val="494DF135"/>
    <w:rsid w:val="494E04B7"/>
    <w:rsid w:val="494FC82A"/>
    <w:rsid w:val="49510812"/>
    <w:rsid w:val="4951D383"/>
    <w:rsid w:val="49546EA6"/>
    <w:rsid w:val="4955C9E1"/>
    <w:rsid w:val="495AE334"/>
    <w:rsid w:val="495EE360"/>
    <w:rsid w:val="495F28E5"/>
    <w:rsid w:val="496358FB"/>
    <w:rsid w:val="49642D27"/>
    <w:rsid w:val="49645558"/>
    <w:rsid w:val="49647FE6"/>
    <w:rsid w:val="496A5719"/>
    <w:rsid w:val="496DCBA7"/>
    <w:rsid w:val="49718A9F"/>
    <w:rsid w:val="497A221A"/>
    <w:rsid w:val="497A40A7"/>
    <w:rsid w:val="497B8D0A"/>
    <w:rsid w:val="4983C857"/>
    <w:rsid w:val="4986752C"/>
    <w:rsid w:val="49874232"/>
    <w:rsid w:val="49896413"/>
    <w:rsid w:val="498BD3AA"/>
    <w:rsid w:val="498C276F"/>
    <w:rsid w:val="498D9AAA"/>
    <w:rsid w:val="498F49F6"/>
    <w:rsid w:val="498F5BEE"/>
    <w:rsid w:val="4990511B"/>
    <w:rsid w:val="499326CD"/>
    <w:rsid w:val="4994D42F"/>
    <w:rsid w:val="49951ED2"/>
    <w:rsid w:val="4998D8A6"/>
    <w:rsid w:val="499D9A69"/>
    <w:rsid w:val="499F184B"/>
    <w:rsid w:val="49A143F1"/>
    <w:rsid w:val="49A30273"/>
    <w:rsid w:val="49A426FD"/>
    <w:rsid w:val="49A4CE77"/>
    <w:rsid w:val="49A4E8DB"/>
    <w:rsid w:val="49AE3ED5"/>
    <w:rsid w:val="49AF4CEC"/>
    <w:rsid w:val="49B0284B"/>
    <w:rsid w:val="49B078E9"/>
    <w:rsid w:val="49B0B86A"/>
    <w:rsid w:val="49B4E5BD"/>
    <w:rsid w:val="49B74C9C"/>
    <w:rsid w:val="49B8803C"/>
    <w:rsid w:val="49BB7863"/>
    <w:rsid w:val="49BC7017"/>
    <w:rsid w:val="49BD4817"/>
    <w:rsid w:val="49BD7299"/>
    <w:rsid w:val="49C2F896"/>
    <w:rsid w:val="49C706BF"/>
    <w:rsid w:val="49CCAFF9"/>
    <w:rsid w:val="49CD359A"/>
    <w:rsid w:val="49D1DB0E"/>
    <w:rsid w:val="49D4A901"/>
    <w:rsid w:val="49DA0D59"/>
    <w:rsid w:val="49DF6233"/>
    <w:rsid w:val="49DFD4FF"/>
    <w:rsid w:val="49E0F963"/>
    <w:rsid w:val="49E7A311"/>
    <w:rsid w:val="49E7C3A3"/>
    <w:rsid w:val="49EAA802"/>
    <w:rsid w:val="49ED19C1"/>
    <w:rsid w:val="49EFC4A1"/>
    <w:rsid w:val="49F2E3E4"/>
    <w:rsid w:val="49F4A417"/>
    <w:rsid w:val="49F571EF"/>
    <w:rsid w:val="49F59703"/>
    <w:rsid w:val="49F65216"/>
    <w:rsid w:val="49F846F5"/>
    <w:rsid w:val="49F8AD2B"/>
    <w:rsid w:val="49F8EAD6"/>
    <w:rsid w:val="49FA58A7"/>
    <w:rsid w:val="49FC736D"/>
    <w:rsid w:val="49FCA3A3"/>
    <w:rsid w:val="49FF1C45"/>
    <w:rsid w:val="49FFCFE0"/>
    <w:rsid w:val="4A01034E"/>
    <w:rsid w:val="4A013B61"/>
    <w:rsid w:val="4A037A4D"/>
    <w:rsid w:val="4A05BDE3"/>
    <w:rsid w:val="4A094D25"/>
    <w:rsid w:val="4A09FB56"/>
    <w:rsid w:val="4A0AB6D1"/>
    <w:rsid w:val="4A0F0339"/>
    <w:rsid w:val="4A0FE0CF"/>
    <w:rsid w:val="4A23503A"/>
    <w:rsid w:val="4A24FDCF"/>
    <w:rsid w:val="4A252ECA"/>
    <w:rsid w:val="4A26D72A"/>
    <w:rsid w:val="4A276B4A"/>
    <w:rsid w:val="4A29FD0F"/>
    <w:rsid w:val="4A2BFB66"/>
    <w:rsid w:val="4A2FB0DF"/>
    <w:rsid w:val="4A2FDD50"/>
    <w:rsid w:val="4A326FA8"/>
    <w:rsid w:val="4A382447"/>
    <w:rsid w:val="4A38FED4"/>
    <w:rsid w:val="4A3975FF"/>
    <w:rsid w:val="4A39E329"/>
    <w:rsid w:val="4A3A3402"/>
    <w:rsid w:val="4A3C8350"/>
    <w:rsid w:val="4A3CCF36"/>
    <w:rsid w:val="4A403DB6"/>
    <w:rsid w:val="4A41998A"/>
    <w:rsid w:val="4A4276A6"/>
    <w:rsid w:val="4A44FC6D"/>
    <w:rsid w:val="4A468FAB"/>
    <w:rsid w:val="4A46DFBE"/>
    <w:rsid w:val="4A4A7774"/>
    <w:rsid w:val="4A4A9E24"/>
    <w:rsid w:val="4A4AEB08"/>
    <w:rsid w:val="4A532B46"/>
    <w:rsid w:val="4A5480DE"/>
    <w:rsid w:val="4A618BF6"/>
    <w:rsid w:val="4A62840C"/>
    <w:rsid w:val="4A65A1DA"/>
    <w:rsid w:val="4A671D28"/>
    <w:rsid w:val="4A6CE7D9"/>
    <w:rsid w:val="4A6CE91B"/>
    <w:rsid w:val="4A6EA0E8"/>
    <w:rsid w:val="4A6FB6FA"/>
    <w:rsid w:val="4A733B43"/>
    <w:rsid w:val="4A73469A"/>
    <w:rsid w:val="4A7487DC"/>
    <w:rsid w:val="4A77DD7D"/>
    <w:rsid w:val="4A8181BB"/>
    <w:rsid w:val="4A82ADD7"/>
    <w:rsid w:val="4A853CEE"/>
    <w:rsid w:val="4A8726BB"/>
    <w:rsid w:val="4A880903"/>
    <w:rsid w:val="4A8A826C"/>
    <w:rsid w:val="4A8DBD7B"/>
    <w:rsid w:val="4A8E09AB"/>
    <w:rsid w:val="4A907751"/>
    <w:rsid w:val="4A920CF5"/>
    <w:rsid w:val="4A94534F"/>
    <w:rsid w:val="4A95436F"/>
    <w:rsid w:val="4A9551D4"/>
    <w:rsid w:val="4A95B508"/>
    <w:rsid w:val="4A98C512"/>
    <w:rsid w:val="4A99558F"/>
    <w:rsid w:val="4A99ABBE"/>
    <w:rsid w:val="4A9EFEF4"/>
    <w:rsid w:val="4A9F5C6A"/>
    <w:rsid w:val="4A9FB62F"/>
    <w:rsid w:val="4AA45CC7"/>
    <w:rsid w:val="4AA844C4"/>
    <w:rsid w:val="4AACF658"/>
    <w:rsid w:val="4AAF6542"/>
    <w:rsid w:val="4AB3E7BB"/>
    <w:rsid w:val="4AB69575"/>
    <w:rsid w:val="4ABB5C20"/>
    <w:rsid w:val="4ABB975A"/>
    <w:rsid w:val="4ABE63E6"/>
    <w:rsid w:val="4ABF029C"/>
    <w:rsid w:val="4AC5FA81"/>
    <w:rsid w:val="4AC88560"/>
    <w:rsid w:val="4ACB0CC4"/>
    <w:rsid w:val="4ACC7070"/>
    <w:rsid w:val="4ACCC6A6"/>
    <w:rsid w:val="4ACFBA77"/>
    <w:rsid w:val="4ACFFFE1"/>
    <w:rsid w:val="4AD11BA4"/>
    <w:rsid w:val="4AD263BA"/>
    <w:rsid w:val="4AD3898B"/>
    <w:rsid w:val="4AD4D186"/>
    <w:rsid w:val="4ADBC0C4"/>
    <w:rsid w:val="4ADC6BA8"/>
    <w:rsid w:val="4ADCD544"/>
    <w:rsid w:val="4ADD2A42"/>
    <w:rsid w:val="4AE0E32F"/>
    <w:rsid w:val="4AE15488"/>
    <w:rsid w:val="4AE22B34"/>
    <w:rsid w:val="4AE97ED0"/>
    <w:rsid w:val="4AEB431E"/>
    <w:rsid w:val="4AEBFD84"/>
    <w:rsid w:val="4AEF6E39"/>
    <w:rsid w:val="4AF24279"/>
    <w:rsid w:val="4AF8B681"/>
    <w:rsid w:val="4AF93C9B"/>
    <w:rsid w:val="4AFA3D33"/>
    <w:rsid w:val="4AFD21A6"/>
    <w:rsid w:val="4AFF9A6B"/>
    <w:rsid w:val="4B03F473"/>
    <w:rsid w:val="4B07B7A6"/>
    <w:rsid w:val="4B09170D"/>
    <w:rsid w:val="4B098E9C"/>
    <w:rsid w:val="4B09A845"/>
    <w:rsid w:val="4B0AB96E"/>
    <w:rsid w:val="4B0AB9A9"/>
    <w:rsid w:val="4B0C6158"/>
    <w:rsid w:val="4B0D109D"/>
    <w:rsid w:val="4B0E0D79"/>
    <w:rsid w:val="4B10E01E"/>
    <w:rsid w:val="4B11BB86"/>
    <w:rsid w:val="4B12E25C"/>
    <w:rsid w:val="4B136347"/>
    <w:rsid w:val="4B13F5D3"/>
    <w:rsid w:val="4B13FC84"/>
    <w:rsid w:val="4B13FC84"/>
    <w:rsid w:val="4B192F8F"/>
    <w:rsid w:val="4B1A1007"/>
    <w:rsid w:val="4B1A5BC1"/>
    <w:rsid w:val="4B1BC862"/>
    <w:rsid w:val="4B1D006A"/>
    <w:rsid w:val="4B1F6DDC"/>
    <w:rsid w:val="4B2073BE"/>
    <w:rsid w:val="4B208E28"/>
    <w:rsid w:val="4B23279B"/>
    <w:rsid w:val="4B26E7AC"/>
    <w:rsid w:val="4B2E4F79"/>
    <w:rsid w:val="4B3314C6"/>
    <w:rsid w:val="4B37C4E3"/>
    <w:rsid w:val="4B396EA0"/>
    <w:rsid w:val="4B3A4889"/>
    <w:rsid w:val="4B409ED8"/>
    <w:rsid w:val="4B420742"/>
    <w:rsid w:val="4B481956"/>
    <w:rsid w:val="4B4A0F36"/>
    <w:rsid w:val="4B4AED07"/>
    <w:rsid w:val="4B4B0588"/>
    <w:rsid w:val="4B4E1875"/>
    <w:rsid w:val="4B4FA935"/>
    <w:rsid w:val="4B511D5E"/>
    <w:rsid w:val="4B559FB9"/>
    <w:rsid w:val="4B58C728"/>
    <w:rsid w:val="4B59A86B"/>
    <w:rsid w:val="4B5A5304"/>
    <w:rsid w:val="4B5C7EB2"/>
    <w:rsid w:val="4B5D2A07"/>
    <w:rsid w:val="4B5DC280"/>
    <w:rsid w:val="4B608D24"/>
    <w:rsid w:val="4B625D07"/>
    <w:rsid w:val="4B646704"/>
    <w:rsid w:val="4B656B9E"/>
    <w:rsid w:val="4B691DDE"/>
    <w:rsid w:val="4B6AD7DB"/>
    <w:rsid w:val="4B6D917F"/>
    <w:rsid w:val="4B73B46F"/>
    <w:rsid w:val="4B75DA5E"/>
    <w:rsid w:val="4B78A049"/>
    <w:rsid w:val="4B7C90F6"/>
    <w:rsid w:val="4B7D2ED3"/>
    <w:rsid w:val="4B7FDFD2"/>
    <w:rsid w:val="4B804048"/>
    <w:rsid w:val="4B810E83"/>
    <w:rsid w:val="4B81199B"/>
    <w:rsid w:val="4B8380BD"/>
    <w:rsid w:val="4B83ADAC"/>
    <w:rsid w:val="4B84F3BF"/>
    <w:rsid w:val="4B864C6D"/>
    <w:rsid w:val="4B88B312"/>
    <w:rsid w:val="4B8AF60B"/>
    <w:rsid w:val="4B8BB235"/>
    <w:rsid w:val="4B8BB2BC"/>
    <w:rsid w:val="4B8FD7D0"/>
    <w:rsid w:val="4B976196"/>
    <w:rsid w:val="4B9A2897"/>
    <w:rsid w:val="4BA02029"/>
    <w:rsid w:val="4BA3223A"/>
    <w:rsid w:val="4BA704DD"/>
    <w:rsid w:val="4BA73306"/>
    <w:rsid w:val="4BA8D308"/>
    <w:rsid w:val="4BAF9FB3"/>
    <w:rsid w:val="4BB04DF1"/>
    <w:rsid w:val="4BB0D87E"/>
    <w:rsid w:val="4BB33B2E"/>
    <w:rsid w:val="4BB4E5E5"/>
    <w:rsid w:val="4BB75D62"/>
    <w:rsid w:val="4BBA4806"/>
    <w:rsid w:val="4BBCB449"/>
    <w:rsid w:val="4BBCCDA9"/>
    <w:rsid w:val="4BBDF30E"/>
    <w:rsid w:val="4BBED2F7"/>
    <w:rsid w:val="4BBF2509"/>
    <w:rsid w:val="4BC3D1A3"/>
    <w:rsid w:val="4BC4AF8F"/>
    <w:rsid w:val="4BC50E27"/>
    <w:rsid w:val="4BC95D6A"/>
    <w:rsid w:val="4BC972F8"/>
    <w:rsid w:val="4BCA093F"/>
    <w:rsid w:val="4BCA1E17"/>
    <w:rsid w:val="4BCA92EE"/>
    <w:rsid w:val="4BCADE9C"/>
    <w:rsid w:val="4BCBD592"/>
    <w:rsid w:val="4BCD3473"/>
    <w:rsid w:val="4BD42F27"/>
    <w:rsid w:val="4BD45ED4"/>
    <w:rsid w:val="4BD4B62D"/>
    <w:rsid w:val="4BD8D4BE"/>
    <w:rsid w:val="4BD8FA50"/>
    <w:rsid w:val="4BD9D6BC"/>
    <w:rsid w:val="4BDA8B1C"/>
    <w:rsid w:val="4BDAC084"/>
    <w:rsid w:val="4BDB1FD9"/>
    <w:rsid w:val="4BDC28CC"/>
    <w:rsid w:val="4BDD7832"/>
    <w:rsid w:val="4BDE4707"/>
    <w:rsid w:val="4BE7471E"/>
    <w:rsid w:val="4BE8D62B"/>
    <w:rsid w:val="4BED236E"/>
    <w:rsid w:val="4BF74A6E"/>
    <w:rsid w:val="4BF83F05"/>
    <w:rsid w:val="4BF9BE87"/>
    <w:rsid w:val="4BFA071C"/>
    <w:rsid w:val="4BFB8B04"/>
    <w:rsid w:val="4BFFD308"/>
    <w:rsid w:val="4C0042E4"/>
    <w:rsid w:val="4C048472"/>
    <w:rsid w:val="4C04C2C9"/>
    <w:rsid w:val="4C08B97C"/>
    <w:rsid w:val="4C08CB8D"/>
    <w:rsid w:val="4C0B2133"/>
    <w:rsid w:val="4C0C993A"/>
    <w:rsid w:val="4C0D4DFB"/>
    <w:rsid w:val="4C0EB4E4"/>
    <w:rsid w:val="4C128171"/>
    <w:rsid w:val="4C145962"/>
    <w:rsid w:val="4C14B3B9"/>
    <w:rsid w:val="4C151A3A"/>
    <w:rsid w:val="4C152805"/>
    <w:rsid w:val="4C1816E3"/>
    <w:rsid w:val="4C1B396E"/>
    <w:rsid w:val="4C1BEC23"/>
    <w:rsid w:val="4C1CE020"/>
    <w:rsid w:val="4C1D413D"/>
    <w:rsid w:val="4C20770E"/>
    <w:rsid w:val="4C25086D"/>
    <w:rsid w:val="4C262977"/>
    <w:rsid w:val="4C27210D"/>
    <w:rsid w:val="4C2815E1"/>
    <w:rsid w:val="4C2A6E70"/>
    <w:rsid w:val="4C30F031"/>
    <w:rsid w:val="4C3458F4"/>
    <w:rsid w:val="4C34D921"/>
    <w:rsid w:val="4C364828"/>
    <w:rsid w:val="4C372628"/>
    <w:rsid w:val="4C386E78"/>
    <w:rsid w:val="4C3A57EA"/>
    <w:rsid w:val="4C3F2654"/>
    <w:rsid w:val="4C3F335E"/>
    <w:rsid w:val="4C3F4F04"/>
    <w:rsid w:val="4C404F24"/>
    <w:rsid w:val="4C4114CE"/>
    <w:rsid w:val="4C456771"/>
    <w:rsid w:val="4C47118B"/>
    <w:rsid w:val="4C47133F"/>
    <w:rsid w:val="4C495521"/>
    <w:rsid w:val="4C4D2F38"/>
    <w:rsid w:val="4C4DFE96"/>
    <w:rsid w:val="4C4E01BD"/>
    <w:rsid w:val="4C4FBE21"/>
    <w:rsid w:val="4C52DD13"/>
    <w:rsid w:val="4C547B1F"/>
    <w:rsid w:val="4C54AFA5"/>
    <w:rsid w:val="4C54EBC9"/>
    <w:rsid w:val="4C555DA3"/>
    <w:rsid w:val="4C561515"/>
    <w:rsid w:val="4C576023"/>
    <w:rsid w:val="4C578F2F"/>
    <w:rsid w:val="4C5A74DB"/>
    <w:rsid w:val="4C5EE5E6"/>
    <w:rsid w:val="4C5EFC37"/>
    <w:rsid w:val="4C60985A"/>
    <w:rsid w:val="4C6281F7"/>
    <w:rsid w:val="4C647050"/>
    <w:rsid w:val="4C6783B9"/>
    <w:rsid w:val="4C73B247"/>
    <w:rsid w:val="4C762BA5"/>
    <w:rsid w:val="4C770132"/>
    <w:rsid w:val="4C7794ED"/>
    <w:rsid w:val="4C7A36EF"/>
    <w:rsid w:val="4C7A37AD"/>
    <w:rsid w:val="4C7CB390"/>
    <w:rsid w:val="4C7D2CEA"/>
    <w:rsid w:val="4C80ED08"/>
    <w:rsid w:val="4C819F0F"/>
    <w:rsid w:val="4C81EE0D"/>
    <w:rsid w:val="4C8247D1"/>
    <w:rsid w:val="4C833375"/>
    <w:rsid w:val="4C8377B4"/>
    <w:rsid w:val="4C868C41"/>
    <w:rsid w:val="4C877481"/>
    <w:rsid w:val="4C8AB567"/>
    <w:rsid w:val="4C8C198D"/>
    <w:rsid w:val="4C8E5702"/>
    <w:rsid w:val="4C925636"/>
    <w:rsid w:val="4C93C070"/>
    <w:rsid w:val="4C9647E4"/>
    <w:rsid w:val="4C99E8AC"/>
    <w:rsid w:val="4C9E551A"/>
    <w:rsid w:val="4CA2AE34"/>
    <w:rsid w:val="4CA5EAF2"/>
    <w:rsid w:val="4CA5EFC4"/>
    <w:rsid w:val="4CA60736"/>
    <w:rsid w:val="4CA78DE3"/>
    <w:rsid w:val="4CAF328E"/>
    <w:rsid w:val="4CB32995"/>
    <w:rsid w:val="4CB52924"/>
    <w:rsid w:val="4CBD31FE"/>
    <w:rsid w:val="4CBDA7F5"/>
    <w:rsid w:val="4CC687AD"/>
    <w:rsid w:val="4CC71C5E"/>
    <w:rsid w:val="4CC99EF6"/>
    <w:rsid w:val="4CCAE296"/>
    <w:rsid w:val="4CCD5343"/>
    <w:rsid w:val="4CCE3C91"/>
    <w:rsid w:val="4CCF6F65"/>
    <w:rsid w:val="4CCFB222"/>
    <w:rsid w:val="4CD05657"/>
    <w:rsid w:val="4CD237B6"/>
    <w:rsid w:val="4CD254B7"/>
    <w:rsid w:val="4CD332DD"/>
    <w:rsid w:val="4CD6EF96"/>
    <w:rsid w:val="4CD8E4B3"/>
    <w:rsid w:val="4CDA00EE"/>
    <w:rsid w:val="4CDD5DAA"/>
    <w:rsid w:val="4CE0686E"/>
    <w:rsid w:val="4CE0F110"/>
    <w:rsid w:val="4CE0F344"/>
    <w:rsid w:val="4CE1C9C2"/>
    <w:rsid w:val="4CE6B256"/>
    <w:rsid w:val="4CE76401"/>
    <w:rsid w:val="4CE8D7A4"/>
    <w:rsid w:val="4CEB1217"/>
    <w:rsid w:val="4CF7B42E"/>
    <w:rsid w:val="4CF7E715"/>
    <w:rsid w:val="4CF93521"/>
    <w:rsid w:val="4CFDF5DD"/>
    <w:rsid w:val="4CFEDFCF"/>
    <w:rsid w:val="4D0104ED"/>
    <w:rsid w:val="4D02D6D2"/>
    <w:rsid w:val="4D03744B"/>
    <w:rsid w:val="4D074C6E"/>
    <w:rsid w:val="4D0799F3"/>
    <w:rsid w:val="4D097D6D"/>
    <w:rsid w:val="4D0D0C3D"/>
    <w:rsid w:val="4D127872"/>
    <w:rsid w:val="4D154A3D"/>
    <w:rsid w:val="4D1B2024"/>
    <w:rsid w:val="4D228776"/>
    <w:rsid w:val="4D24978D"/>
    <w:rsid w:val="4D24B641"/>
    <w:rsid w:val="4D25D19A"/>
    <w:rsid w:val="4D292A7A"/>
    <w:rsid w:val="4D297C37"/>
    <w:rsid w:val="4D2B78D3"/>
    <w:rsid w:val="4D2BA541"/>
    <w:rsid w:val="4D2BD7CF"/>
    <w:rsid w:val="4D2D0078"/>
    <w:rsid w:val="4D2DD587"/>
    <w:rsid w:val="4D318068"/>
    <w:rsid w:val="4D3214C7"/>
    <w:rsid w:val="4D336A4D"/>
    <w:rsid w:val="4D3B57D3"/>
    <w:rsid w:val="4D3B9770"/>
    <w:rsid w:val="4D3C8AA7"/>
    <w:rsid w:val="4D3C8B71"/>
    <w:rsid w:val="4D3D3A39"/>
    <w:rsid w:val="4D3DE2E0"/>
    <w:rsid w:val="4D3FC094"/>
    <w:rsid w:val="4D400B3C"/>
    <w:rsid w:val="4D4252C0"/>
    <w:rsid w:val="4D44FC50"/>
    <w:rsid w:val="4D4580E3"/>
    <w:rsid w:val="4D479207"/>
    <w:rsid w:val="4D495310"/>
    <w:rsid w:val="4D577B82"/>
    <w:rsid w:val="4D587B3E"/>
    <w:rsid w:val="4D58EE03"/>
    <w:rsid w:val="4D5A6841"/>
    <w:rsid w:val="4D5C9E91"/>
    <w:rsid w:val="4D5CB222"/>
    <w:rsid w:val="4D5DB8C6"/>
    <w:rsid w:val="4D5EB01E"/>
    <w:rsid w:val="4D630355"/>
    <w:rsid w:val="4D637CF0"/>
    <w:rsid w:val="4D6521CE"/>
    <w:rsid w:val="4D69F7B5"/>
    <w:rsid w:val="4D6AD47C"/>
    <w:rsid w:val="4D6DC143"/>
    <w:rsid w:val="4D6F72E8"/>
    <w:rsid w:val="4D6FDD1D"/>
    <w:rsid w:val="4D704B13"/>
    <w:rsid w:val="4D76EFE3"/>
    <w:rsid w:val="4D780B5E"/>
    <w:rsid w:val="4D7959AB"/>
    <w:rsid w:val="4D7B6469"/>
    <w:rsid w:val="4D7EDDC0"/>
    <w:rsid w:val="4D7F888D"/>
    <w:rsid w:val="4D7F96A0"/>
    <w:rsid w:val="4D81F235"/>
    <w:rsid w:val="4D82D614"/>
    <w:rsid w:val="4D83E52F"/>
    <w:rsid w:val="4D85EE47"/>
    <w:rsid w:val="4D861F92"/>
    <w:rsid w:val="4D89F6CB"/>
    <w:rsid w:val="4D8A2054"/>
    <w:rsid w:val="4D8C22E6"/>
    <w:rsid w:val="4D969F19"/>
    <w:rsid w:val="4D998B09"/>
    <w:rsid w:val="4D9B5818"/>
    <w:rsid w:val="4DA51C7E"/>
    <w:rsid w:val="4DA52CD1"/>
    <w:rsid w:val="4DA789B7"/>
    <w:rsid w:val="4DA83247"/>
    <w:rsid w:val="4DABAA35"/>
    <w:rsid w:val="4DABFBF5"/>
    <w:rsid w:val="4DAFBC05"/>
    <w:rsid w:val="4DB029C3"/>
    <w:rsid w:val="4DB4BB9F"/>
    <w:rsid w:val="4DB4F81E"/>
    <w:rsid w:val="4DB52CBB"/>
    <w:rsid w:val="4DB9D22E"/>
    <w:rsid w:val="4DBA7D30"/>
    <w:rsid w:val="4DBE41E5"/>
    <w:rsid w:val="4DBF21A3"/>
    <w:rsid w:val="4DBF2B6A"/>
    <w:rsid w:val="4DBF6FBB"/>
    <w:rsid w:val="4DBFABDD"/>
    <w:rsid w:val="4DBFBC44"/>
    <w:rsid w:val="4DC6BCB3"/>
    <w:rsid w:val="4DC8C17C"/>
    <w:rsid w:val="4DCED099"/>
    <w:rsid w:val="4DD54350"/>
    <w:rsid w:val="4DD697A5"/>
    <w:rsid w:val="4DD79F2C"/>
    <w:rsid w:val="4DD7D346"/>
    <w:rsid w:val="4DD9BA5D"/>
    <w:rsid w:val="4DDB4852"/>
    <w:rsid w:val="4DDF8ABE"/>
    <w:rsid w:val="4DE1243C"/>
    <w:rsid w:val="4DE20490"/>
    <w:rsid w:val="4DE21B40"/>
    <w:rsid w:val="4DE952F2"/>
    <w:rsid w:val="4DE952F2"/>
    <w:rsid w:val="4DE95D19"/>
    <w:rsid w:val="4DEB3F0B"/>
    <w:rsid w:val="4DEB5B5B"/>
    <w:rsid w:val="4DEE1578"/>
    <w:rsid w:val="4DEEE6B1"/>
    <w:rsid w:val="4DF28A73"/>
    <w:rsid w:val="4DF4F217"/>
    <w:rsid w:val="4DF56066"/>
    <w:rsid w:val="4DFD7356"/>
    <w:rsid w:val="4DFE14DA"/>
    <w:rsid w:val="4E03CE9C"/>
    <w:rsid w:val="4E0523BC"/>
    <w:rsid w:val="4E07AC7A"/>
    <w:rsid w:val="4E098A54"/>
    <w:rsid w:val="4E0A16DE"/>
    <w:rsid w:val="4E0DE0ED"/>
    <w:rsid w:val="4E0E5143"/>
    <w:rsid w:val="4E112726"/>
    <w:rsid w:val="4E162733"/>
    <w:rsid w:val="4E17CE22"/>
    <w:rsid w:val="4E18616E"/>
    <w:rsid w:val="4E1DD7A2"/>
    <w:rsid w:val="4E1EEB0F"/>
    <w:rsid w:val="4E1F82F8"/>
    <w:rsid w:val="4E240B8C"/>
    <w:rsid w:val="4E293F77"/>
    <w:rsid w:val="4E31930F"/>
    <w:rsid w:val="4E34F88F"/>
    <w:rsid w:val="4E351AAB"/>
    <w:rsid w:val="4E358750"/>
    <w:rsid w:val="4E35C4F7"/>
    <w:rsid w:val="4E37B682"/>
    <w:rsid w:val="4E399702"/>
    <w:rsid w:val="4E3A83AC"/>
    <w:rsid w:val="4E3A9530"/>
    <w:rsid w:val="4E3F1922"/>
    <w:rsid w:val="4E40FD5C"/>
    <w:rsid w:val="4E4656E5"/>
    <w:rsid w:val="4E468DA3"/>
    <w:rsid w:val="4E47DD96"/>
    <w:rsid w:val="4E49539B"/>
    <w:rsid w:val="4E4ACAE5"/>
    <w:rsid w:val="4E4DF784"/>
    <w:rsid w:val="4E51CCCE"/>
    <w:rsid w:val="4E5256A7"/>
    <w:rsid w:val="4E56F8B7"/>
    <w:rsid w:val="4E578759"/>
    <w:rsid w:val="4E5801EA"/>
    <w:rsid w:val="4E581870"/>
    <w:rsid w:val="4E583731"/>
    <w:rsid w:val="4E589ABB"/>
    <w:rsid w:val="4E5A6F6E"/>
    <w:rsid w:val="4E5E4BAA"/>
    <w:rsid w:val="4E5ED1C9"/>
    <w:rsid w:val="4E5FD46B"/>
    <w:rsid w:val="4E61A31B"/>
    <w:rsid w:val="4E64460B"/>
    <w:rsid w:val="4E647E8B"/>
    <w:rsid w:val="4E67114F"/>
    <w:rsid w:val="4E694CF8"/>
    <w:rsid w:val="4E69B605"/>
    <w:rsid w:val="4E69DE0E"/>
    <w:rsid w:val="4E6A3D46"/>
    <w:rsid w:val="4E6AF38E"/>
    <w:rsid w:val="4E6D1D4C"/>
    <w:rsid w:val="4E6EFEA0"/>
    <w:rsid w:val="4E6F6EAC"/>
    <w:rsid w:val="4E7249A2"/>
    <w:rsid w:val="4E72CFDE"/>
    <w:rsid w:val="4E74B514"/>
    <w:rsid w:val="4E74E084"/>
    <w:rsid w:val="4E783988"/>
    <w:rsid w:val="4E783F9A"/>
    <w:rsid w:val="4E79C1EB"/>
    <w:rsid w:val="4E7A2F83"/>
    <w:rsid w:val="4E7A533B"/>
    <w:rsid w:val="4E7EB972"/>
    <w:rsid w:val="4E7FE00F"/>
    <w:rsid w:val="4E809FFA"/>
    <w:rsid w:val="4E8444B5"/>
    <w:rsid w:val="4E8C2BB8"/>
    <w:rsid w:val="4E8CE536"/>
    <w:rsid w:val="4E8D1CD9"/>
    <w:rsid w:val="4E8EC011"/>
    <w:rsid w:val="4E8FBD77"/>
    <w:rsid w:val="4E913C71"/>
    <w:rsid w:val="4E963796"/>
    <w:rsid w:val="4E9A6DF4"/>
    <w:rsid w:val="4E9C07A7"/>
    <w:rsid w:val="4E9C07C6"/>
    <w:rsid w:val="4E9C2EEB"/>
    <w:rsid w:val="4EAB0CBE"/>
    <w:rsid w:val="4EAC94F1"/>
    <w:rsid w:val="4EACD68E"/>
    <w:rsid w:val="4EACD947"/>
    <w:rsid w:val="4EADE668"/>
    <w:rsid w:val="4EAFBE02"/>
    <w:rsid w:val="4EB881EF"/>
    <w:rsid w:val="4EB8F719"/>
    <w:rsid w:val="4EBABAF5"/>
    <w:rsid w:val="4EBD270E"/>
    <w:rsid w:val="4EC08AE4"/>
    <w:rsid w:val="4EC2505B"/>
    <w:rsid w:val="4EC2BFE0"/>
    <w:rsid w:val="4EC9327B"/>
    <w:rsid w:val="4ECA8C62"/>
    <w:rsid w:val="4ECB7F65"/>
    <w:rsid w:val="4ECF1CA2"/>
    <w:rsid w:val="4ECF1E63"/>
    <w:rsid w:val="4ECF49C3"/>
    <w:rsid w:val="4ED1269C"/>
    <w:rsid w:val="4ED2382F"/>
    <w:rsid w:val="4ED2F2E0"/>
    <w:rsid w:val="4ED65BEC"/>
    <w:rsid w:val="4ED7E579"/>
    <w:rsid w:val="4EDB0986"/>
    <w:rsid w:val="4EDCED57"/>
    <w:rsid w:val="4EE2B9AB"/>
    <w:rsid w:val="4EE4AB64"/>
    <w:rsid w:val="4EE4D0C2"/>
    <w:rsid w:val="4EE56241"/>
    <w:rsid w:val="4EE6EAB4"/>
    <w:rsid w:val="4EE7F64E"/>
    <w:rsid w:val="4EEBAEB0"/>
    <w:rsid w:val="4EEEFE32"/>
    <w:rsid w:val="4EF1BBA0"/>
    <w:rsid w:val="4EF39EC5"/>
    <w:rsid w:val="4EF44878"/>
    <w:rsid w:val="4EF5482C"/>
    <w:rsid w:val="4EF765AD"/>
    <w:rsid w:val="4EF779D5"/>
    <w:rsid w:val="4EF8402E"/>
    <w:rsid w:val="4EF87BD4"/>
    <w:rsid w:val="4EFE4D70"/>
    <w:rsid w:val="4EFFC8EC"/>
    <w:rsid w:val="4F00B72C"/>
    <w:rsid w:val="4F013D93"/>
    <w:rsid w:val="4F037654"/>
    <w:rsid w:val="4F069A59"/>
    <w:rsid w:val="4F099E55"/>
    <w:rsid w:val="4F0E5284"/>
    <w:rsid w:val="4F0FCAAB"/>
    <w:rsid w:val="4F0FF367"/>
    <w:rsid w:val="4F15E7C9"/>
    <w:rsid w:val="4F18EFA1"/>
    <w:rsid w:val="4F1B7FC0"/>
    <w:rsid w:val="4F23596D"/>
    <w:rsid w:val="4F237277"/>
    <w:rsid w:val="4F2697A2"/>
    <w:rsid w:val="4F2698D9"/>
    <w:rsid w:val="4F28D083"/>
    <w:rsid w:val="4F2A1480"/>
    <w:rsid w:val="4F2CA008"/>
    <w:rsid w:val="4F2DC284"/>
    <w:rsid w:val="4F2E5B2A"/>
    <w:rsid w:val="4F301CB7"/>
    <w:rsid w:val="4F3202C7"/>
    <w:rsid w:val="4F321580"/>
    <w:rsid w:val="4F33E64E"/>
    <w:rsid w:val="4F3793E6"/>
    <w:rsid w:val="4F396E88"/>
    <w:rsid w:val="4F3CFC9E"/>
    <w:rsid w:val="4F3F85FC"/>
    <w:rsid w:val="4F415E68"/>
    <w:rsid w:val="4F43063F"/>
    <w:rsid w:val="4F436D8B"/>
    <w:rsid w:val="4F450579"/>
    <w:rsid w:val="4F457D44"/>
    <w:rsid w:val="4F4756DC"/>
    <w:rsid w:val="4F4758E9"/>
    <w:rsid w:val="4F48544D"/>
    <w:rsid w:val="4F4C6881"/>
    <w:rsid w:val="4F4D649D"/>
    <w:rsid w:val="4F4F9DDC"/>
    <w:rsid w:val="4F509CD1"/>
    <w:rsid w:val="4F543D3C"/>
    <w:rsid w:val="4F55FDEC"/>
    <w:rsid w:val="4F5B7FB2"/>
    <w:rsid w:val="4F5CA38F"/>
    <w:rsid w:val="4F5DA837"/>
    <w:rsid w:val="4F5DCB67"/>
    <w:rsid w:val="4F620124"/>
    <w:rsid w:val="4F67828A"/>
    <w:rsid w:val="4F6E592F"/>
    <w:rsid w:val="4F6F0FE0"/>
    <w:rsid w:val="4F6F4DA4"/>
    <w:rsid w:val="4F745475"/>
    <w:rsid w:val="4F758B0F"/>
    <w:rsid w:val="4F75D597"/>
    <w:rsid w:val="4F794155"/>
    <w:rsid w:val="4F79E018"/>
    <w:rsid w:val="4F7AD110"/>
    <w:rsid w:val="4F7C2E17"/>
    <w:rsid w:val="4F7C3B6C"/>
    <w:rsid w:val="4F7DF5AD"/>
    <w:rsid w:val="4F82E8B5"/>
    <w:rsid w:val="4F8617D7"/>
    <w:rsid w:val="4F87A4CA"/>
    <w:rsid w:val="4F8A6422"/>
    <w:rsid w:val="4F8CCAC1"/>
    <w:rsid w:val="4F90400B"/>
    <w:rsid w:val="4F91949F"/>
    <w:rsid w:val="4F97684C"/>
    <w:rsid w:val="4F98044B"/>
    <w:rsid w:val="4F9F4D1A"/>
    <w:rsid w:val="4F9FBF7C"/>
    <w:rsid w:val="4FA1527F"/>
    <w:rsid w:val="4FA32458"/>
    <w:rsid w:val="4FA55AB5"/>
    <w:rsid w:val="4FA677B9"/>
    <w:rsid w:val="4FA796D7"/>
    <w:rsid w:val="4FAA65ED"/>
    <w:rsid w:val="4FACD358"/>
    <w:rsid w:val="4FB4E21C"/>
    <w:rsid w:val="4FB5E564"/>
    <w:rsid w:val="4FB5FC75"/>
    <w:rsid w:val="4FB8F025"/>
    <w:rsid w:val="4FBAB0F6"/>
    <w:rsid w:val="4FBAE79F"/>
    <w:rsid w:val="4FBB3C38"/>
    <w:rsid w:val="4FC130D2"/>
    <w:rsid w:val="4FC1D2AD"/>
    <w:rsid w:val="4FC74D30"/>
    <w:rsid w:val="4FC80DF4"/>
    <w:rsid w:val="4FC90830"/>
    <w:rsid w:val="4FCB4F78"/>
    <w:rsid w:val="4FCBB044"/>
    <w:rsid w:val="4FCC5412"/>
    <w:rsid w:val="4FD07424"/>
    <w:rsid w:val="4FD4CF84"/>
    <w:rsid w:val="4FD9B932"/>
    <w:rsid w:val="4FDC35EC"/>
    <w:rsid w:val="4FDC592F"/>
    <w:rsid w:val="4FDFB1D4"/>
    <w:rsid w:val="4FDFBF05"/>
    <w:rsid w:val="4FDFE2E1"/>
    <w:rsid w:val="4FE224E3"/>
    <w:rsid w:val="4FE35D2F"/>
    <w:rsid w:val="4FE537D4"/>
    <w:rsid w:val="4FE8E2DD"/>
    <w:rsid w:val="4FECC6A3"/>
    <w:rsid w:val="4FEE11F7"/>
    <w:rsid w:val="4FEF8FC0"/>
    <w:rsid w:val="4FF18A15"/>
    <w:rsid w:val="4FF21614"/>
    <w:rsid w:val="4FF63777"/>
    <w:rsid w:val="4FFA71AD"/>
    <w:rsid w:val="4FFCDC2E"/>
    <w:rsid w:val="4FFEF112"/>
    <w:rsid w:val="50052694"/>
    <w:rsid w:val="50071CA6"/>
    <w:rsid w:val="5007EFF6"/>
    <w:rsid w:val="5008988F"/>
    <w:rsid w:val="5008B05A"/>
    <w:rsid w:val="5009B6E5"/>
    <w:rsid w:val="500A3B78"/>
    <w:rsid w:val="500AC547"/>
    <w:rsid w:val="50119464"/>
    <w:rsid w:val="5016D6C1"/>
    <w:rsid w:val="50212DE8"/>
    <w:rsid w:val="50235F59"/>
    <w:rsid w:val="5025D2FA"/>
    <w:rsid w:val="50262282"/>
    <w:rsid w:val="5026AC0F"/>
    <w:rsid w:val="5026B240"/>
    <w:rsid w:val="50287125"/>
    <w:rsid w:val="502970FF"/>
    <w:rsid w:val="5029A483"/>
    <w:rsid w:val="502D5979"/>
    <w:rsid w:val="502F975D"/>
    <w:rsid w:val="50306D00"/>
    <w:rsid w:val="5031AA59"/>
    <w:rsid w:val="503305E4"/>
    <w:rsid w:val="50331869"/>
    <w:rsid w:val="5033BF51"/>
    <w:rsid w:val="50352A3A"/>
    <w:rsid w:val="5035D353"/>
    <w:rsid w:val="5039DD5E"/>
    <w:rsid w:val="503B812B"/>
    <w:rsid w:val="503CCF57"/>
    <w:rsid w:val="503D7E8B"/>
    <w:rsid w:val="503EB029"/>
    <w:rsid w:val="5040146F"/>
    <w:rsid w:val="50406924"/>
    <w:rsid w:val="50406B30"/>
    <w:rsid w:val="5045C598"/>
    <w:rsid w:val="5048791A"/>
    <w:rsid w:val="504EC84C"/>
    <w:rsid w:val="50528021"/>
    <w:rsid w:val="5057781E"/>
    <w:rsid w:val="5059BD90"/>
    <w:rsid w:val="505B2F38"/>
    <w:rsid w:val="505CB8C3"/>
    <w:rsid w:val="505D886A"/>
    <w:rsid w:val="5062A88E"/>
    <w:rsid w:val="50630D7D"/>
    <w:rsid w:val="5064CD98"/>
    <w:rsid w:val="50688AAD"/>
    <w:rsid w:val="506B5C67"/>
    <w:rsid w:val="506C5708"/>
    <w:rsid w:val="506D6D0E"/>
    <w:rsid w:val="507422E0"/>
    <w:rsid w:val="507C1F2B"/>
    <w:rsid w:val="507CB702"/>
    <w:rsid w:val="507FEC52"/>
    <w:rsid w:val="508409C2"/>
    <w:rsid w:val="50894CC5"/>
    <w:rsid w:val="50895650"/>
    <w:rsid w:val="508EB0F7"/>
    <w:rsid w:val="50932860"/>
    <w:rsid w:val="50949936"/>
    <w:rsid w:val="5094D48C"/>
    <w:rsid w:val="50968E33"/>
    <w:rsid w:val="509779B5"/>
    <w:rsid w:val="509E92CA"/>
    <w:rsid w:val="509FE973"/>
    <w:rsid w:val="50A361D1"/>
    <w:rsid w:val="50A50999"/>
    <w:rsid w:val="50A52E88"/>
    <w:rsid w:val="50A63AFB"/>
    <w:rsid w:val="50A646B7"/>
    <w:rsid w:val="50A99A6D"/>
    <w:rsid w:val="50A9B433"/>
    <w:rsid w:val="50A9D4D5"/>
    <w:rsid w:val="50ACEBE9"/>
    <w:rsid w:val="50AE90FC"/>
    <w:rsid w:val="50AF6900"/>
    <w:rsid w:val="50B5C4B9"/>
    <w:rsid w:val="50B7CA65"/>
    <w:rsid w:val="50BD8D9B"/>
    <w:rsid w:val="50C3D6E0"/>
    <w:rsid w:val="50C63D0C"/>
    <w:rsid w:val="50C6709B"/>
    <w:rsid w:val="50C93B86"/>
    <w:rsid w:val="50C99826"/>
    <w:rsid w:val="50CAF554"/>
    <w:rsid w:val="50CB9D20"/>
    <w:rsid w:val="50CC7F35"/>
    <w:rsid w:val="50D68376"/>
    <w:rsid w:val="50D73771"/>
    <w:rsid w:val="50DA3CE5"/>
    <w:rsid w:val="50DE3CD0"/>
    <w:rsid w:val="50DE3CD0"/>
    <w:rsid w:val="50DFD1AF"/>
    <w:rsid w:val="50E0065F"/>
    <w:rsid w:val="50E26461"/>
    <w:rsid w:val="50E39EBF"/>
    <w:rsid w:val="50E44386"/>
    <w:rsid w:val="50E59F76"/>
    <w:rsid w:val="50EB5048"/>
    <w:rsid w:val="50EE0239"/>
    <w:rsid w:val="50EEAA91"/>
    <w:rsid w:val="50EF9B2A"/>
    <w:rsid w:val="50F1C3B3"/>
    <w:rsid w:val="50F1C55E"/>
    <w:rsid w:val="50F399E3"/>
    <w:rsid w:val="50F3FB0F"/>
    <w:rsid w:val="50F6E8EB"/>
    <w:rsid w:val="50F703EB"/>
    <w:rsid w:val="50F72D54"/>
    <w:rsid w:val="50F763ED"/>
    <w:rsid w:val="50F99BC8"/>
    <w:rsid w:val="50FA2B3B"/>
    <w:rsid w:val="50FC1B73"/>
    <w:rsid w:val="50FF4203"/>
    <w:rsid w:val="5100E84E"/>
    <w:rsid w:val="51023087"/>
    <w:rsid w:val="510566C9"/>
    <w:rsid w:val="5107BCC3"/>
    <w:rsid w:val="510B25D1"/>
    <w:rsid w:val="51105ACD"/>
    <w:rsid w:val="5111963A"/>
    <w:rsid w:val="51131EAE"/>
    <w:rsid w:val="51174816"/>
    <w:rsid w:val="5117EAE0"/>
    <w:rsid w:val="511CA619"/>
    <w:rsid w:val="511CE1EB"/>
    <w:rsid w:val="511EB936"/>
    <w:rsid w:val="511FA668"/>
    <w:rsid w:val="511FAD3B"/>
    <w:rsid w:val="5122590F"/>
    <w:rsid w:val="512544B5"/>
    <w:rsid w:val="512B2DE6"/>
    <w:rsid w:val="512E6139"/>
    <w:rsid w:val="5132289C"/>
    <w:rsid w:val="5132D4CF"/>
    <w:rsid w:val="5134749E"/>
    <w:rsid w:val="51365621"/>
    <w:rsid w:val="51383DA4"/>
    <w:rsid w:val="513CAF91"/>
    <w:rsid w:val="513E8A7C"/>
    <w:rsid w:val="51405880"/>
    <w:rsid w:val="51445EC1"/>
    <w:rsid w:val="51467FFB"/>
    <w:rsid w:val="514706F8"/>
    <w:rsid w:val="5147EAA5"/>
    <w:rsid w:val="514941A1"/>
    <w:rsid w:val="514B82A4"/>
    <w:rsid w:val="514D70EE"/>
    <w:rsid w:val="515024B3"/>
    <w:rsid w:val="5152D159"/>
    <w:rsid w:val="515595B7"/>
    <w:rsid w:val="5156627D"/>
    <w:rsid w:val="51574E3F"/>
    <w:rsid w:val="51596029"/>
    <w:rsid w:val="515A8E47"/>
    <w:rsid w:val="51607E57"/>
    <w:rsid w:val="5165A680"/>
    <w:rsid w:val="5166F945"/>
    <w:rsid w:val="516C0CCB"/>
    <w:rsid w:val="516EAF28"/>
    <w:rsid w:val="51720FAB"/>
    <w:rsid w:val="5177B44D"/>
    <w:rsid w:val="5179A075"/>
    <w:rsid w:val="517B3297"/>
    <w:rsid w:val="517C5AE7"/>
    <w:rsid w:val="517C69F4"/>
    <w:rsid w:val="517EFE74"/>
    <w:rsid w:val="5181A6BA"/>
    <w:rsid w:val="518A39B6"/>
    <w:rsid w:val="518FFCB4"/>
    <w:rsid w:val="5190848A"/>
    <w:rsid w:val="5190E726"/>
    <w:rsid w:val="51911918"/>
    <w:rsid w:val="51950557"/>
    <w:rsid w:val="51959DC4"/>
    <w:rsid w:val="5195ED9E"/>
    <w:rsid w:val="5198A310"/>
    <w:rsid w:val="5199529E"/>
    <w:rsid w:val="519EBD7A"/>
    <w:rsid w:val="51A1A253"/>
    <w:rsid w:val="51A1C4BD"/>
    <w:rsid w:val="51A39C02"/>
    <w:rsid w:val="51A3EEC6"/>
    <w:rsid w:val="51A505C9"/>
    <w:rsid w:val="51A60EDC"/>
    <w:rsid w:val="51A63E80"/>
    <w:rsid w:val="51A6F92F"/>
    <w:rsid w:val="51AA18C6"/>
    <w:rsid w:val="51AB5CA6"/>
    <w:rsid w:val="51ABA99C"/>
    <w:rsid w:val="51ABC335"/>
    <w:rsid w:val="51AF16B4"/>
    <w:rsid w:val="51B0DD0D"/>
    <w:rsid w:val="51B1D449"/>
    <w:rsid w:val="51B2BE00"/>
    <w:rsid w:val="51B2DC40"/>
    <w:rsid w:val="51B412EA"/>
    <w:rsid w:val="51B4C7E2"/>
    <w:rsid w:val="51B7092A"/>
    <w:rsid w:val="51B9BAAA"/>
    <w:rsid w:val="51BD3FE7"/>
    <w:rsid w:val="51BFC875"/>
    <w:rsid w:val="51C24727"/>
    <w:rsid w:val="51C6B9AD"/>
    <w:rsid w:val="51C7711B"/>
    <w:rsid w:val="51C9F744"/>
    <w:rsid w:val="51CE1564"/>
    <w:rsid w:val="51CE2505"/>
    <w:rsid w:val="51D12335"/>
    <w:rsid w:val="51D4BB17"/>
    <w:rsid w:val="51D5D374"/>
    <w:rsid w:val="51D663A6"/>
    <w:rsid w:val="51D8C603"/>
    <w:rsid w:val="51DAF7B6"/>
    <w:rsid w:val="51DB2D91"/>
    <w:rsid w:val="51E04D3D"/>
    <w:rsid w:val="51E0BC67"/>
    <w:rsid w:val="51E26F03"/>
    <w:rsid w:val="51E57B72"/>
    <w:rsid w:val="51E60CC1"/>
    <w:rsid w:val="51E6452C"/>
    <w:rsid w:val="51E6BE98"/>
    <w:rsid w:val="51E7F54B"/>
    <w:rsid w:val="51EA36DF"/>
    <w:rsid w:val="51EB24B7"/>
    <w:rsid w:val="51EC5586"/>
    <w:rsid w:val="51EEFEE7"/>
    <w:rsid w:val="51F58DF1"/>
    <w:rsid w:val="51F6A229"/>
    <w:rsid w:val="51F917EB"/>
    <w:rsid w:val="51F959F7"/>
    <w:rsid w:val="51FE8A3B"/>
    <w:rsid w:val="51FEA7BF"/>
    <w:rsid w:val="5200192C"/>
    <w:rsid w:val="5207E89B"/>
    <w:rsid w:val="52099D7F"/>
    <w:rsid w:val="520A01B1"/>
    <w:rsid w:val="520BE338"/>
    <w:rsid w:val="520C1B44"/>
    <w:rsid w:val="520DAB51"/>
    <w:rsid w:val="520E3EA5"/>
    <w:rsid w:val="520EC8F6"/>
    <w:rsid w:val="5216C736"/>
    <w:rsid w:val="5220A1C7"/>
    <w:rsid w:val="5220C851"/>
    <w:rsid w:val="5220D2C5"/>
    <w:rsid w:val="5220F223"/>
    <w:rsid w:val="5223640D"/>
    <w:rsid w:val="5224A73D"/>
    <w:rsid w:val="5224C768"/>
    <w:rsid w:val="522505C2"/>
    <w:rsid w:val="52291BC6"/>
    <w:rsid w:val="522CFC59"/>
    <w:rsid w:val="522D833E"/>
    <w:rsid w:val="522F7ABD"/>
    <w:rsid w:val="52302228"/>
    <w:rsid w:val="5231270E"/>
    <w:rsid w:val="523135C1"/>
    <w:rsid w:val="52361B99"/>
    <w:rsid w:val="5237121F"/>
    <w:rsid w:val="523762E9"/>
    <w:rsid w:val="523D7D0D"/>
    <w:rsid w:val="523EC5C5"/>
    <w:rsid w:val="523F3213"/>
    <w:rsid w:val="523F35A7"/>
    <w:rsid w:val="5242413C"/>
    <w:rsid w:val="5242CFB2"/>
    <w:rsid w:val="524A615D"/>
    <w:rsid w:val="524B3BF9"/>
    <w:rsid w:val="524E4AA1"/>
    <w:rsid w:val="524F3B76"/>
    <w:rsid w:val="5250B032"/>
    <w:rsid w:val="525256AC"/>
    <w:rsid w:val="52537492"/>
    <w:rsid w:val="52546EA1"/>
    <w:rsid w:val="5257CC52"/>
    <w:rsid w:val="52585E04"/>
    <w:rsid w:val="5259F3BC"/>
    <w:rsid w:val="525A5F32"/>
    <w:rsid w:val="525AA82D"/>
    <w:rsid w:val="525E2A18"/>
    <w:rsid w:val="52607B04"/>
    <w:rsid w:val="52618487"/>
    <w:rsid w:val="5265BEA6"/>
    <w:rsid w:val="526958BA"/>
    <w:rsid w:val="526FD892"/>
    <w:rsid w:val="5277FB00"/>
    <w:rsid w:val="527C399E"/>
    <w:rsid w:val="527E3205"/>
    <w:rsid w:val="527EBB7A"/>
    <w:rsid w:val="5281F57A"/>
    <w:rsid w:val="52825CCF"/>
    <w:rsid w:val="5285A33E"/>
    <w:rsid w:val="52897A5A"/>
    <w:rsid w:val="528A7AF2"/>
    <w:rsid w:val="528B7F4A"/>
    <w:rsid w:val="528C0FDC"/>
    <w:rsid w:val="528D49E3"/>
    <w:rsid w:val="528D73C8"/>
    <w:rsid w:val="528E464F"/>
    <w:rsid w:val="52900815"/>
    <w:rsid w:val="52900C6A"/>
    <w:rsid w:val="52935851"/>
    <w:rsid w:val="52978BB8"/>
    <w:rsid w:val="52984075"/>
    <w:rsid w:val="529A9D3B"/>
    <w:rsid w:val="529B8765"/>
    <w:rsid w:val="52A049A9"/>
    <w:rsid w:val="52A19D6B"/>
    <w:rsid w:val="52A34376"/>
    <w:rsid w:val="52A52BF2"/>
    <w:rsid w:val="52A9996E"/>
    <w:rsid w:val="52AC68D8"/>
    <w:rsid w:val="52AC7EA5"/>
    <w:rsid w:val="52AD77F4"/>
    <w:rsid w:val="52B4D6BD"/>
    <w:rsid w:val="52B639A4"/>
    <w:rsid w:val="52B7A3AD"/>
    <w:rsid w:val="52BB822D"/>
    <w:rsid w:val="52BB94BC"/>
    <w:rsid w:val="52BC747E"/>
    <w:rsid w:val="52BCDD16"/>
    <w:rsid w:val="52BE12C9"/>
    <w:rsid w:val="52BF1232"/>
    <w:rsid w:val="52C061A8"/>
    <w:rsid w:val="52C782A2"/>
    <w:rsid w:val="52C8B322"/>
    <w:rsid w:val="52CB4793"/>
    <w:rsid w:val="52CBC214"/>
    <w:rsid w:val="52CD9031"/>
    <w:rsid w:val="52CE978F"/>
    <w:rsid w:val="52CFBEA2"/>
    <w:rsid w:val="52D35DE6"/>
    <w:rsid w:val="52D407E9"/>
    <w:rsid w:val="52D50DF1"/>
    <w:rsid w:val="52D54C3B"/>
    <w:rsid w:val="52DB8939"/>
    <w:rsid w:val="52DC1931"/>
    <w:rsid w:val="52DCBD7F"/>
    <w:rsid w:val="52DFA69C"/>
    <w:rsid w:val="52E1A6BC"/>
    <w:rsid w:val="52E287F2"/>
    <w:rsid w:val="52E3BB0B"/>
    <w:rsid w:val="52E831BD"/>
    <w:rsid w:val="52EC73B2"/>
    <w:rsid w:val="52ED8247"/>
    <w:rsid w:val="52F39718"/>
    <w:rsid w:val="52F57EE1"/>
    <w:rsid w:val="52FA8827"/>
    <w:rsid w:val="5302AE65"/>
    <w:rsid w:val="5302DEA5"/>
    <w:rsid w:val="5303033D"/>
    <w:rsid w:val="530389E5"/>
    <w:rsid w:val="5303D9D1"/>
    <w:rsid w:val="5308627B"/>
    <w:rsid w:val="530BDEEE"/>
    <w:rsid w:val="530F9CB6"/>
    <w:rsid w:val="5310D19B"/>
    <w:rsid w:val="53119A23"/>
    <w:rsid w:val="53123864"/>
    <w:rsid w:val="5312FDFD"/>
    <w:rsid w:val="531546B0"/>
    <w:rsid w:val="5316B8A6"/>
    <w:rsid w:val="531A733A"/>
    <w:rsid w:val="531F49E9"/>
    <w:rsid w:val="5320AE4D"/>
    <w:rsid w:val="532466AD"/>
    <w:rsid w:val="5325CFCF"/>
    <w:rsid w:val="53290B5F"/>
    <w:rsid w:val="532AA3E3"/>
    <w:rsid w:val="532C74BA"/>
    <w:rsid w:val="53343327"/>
    <w:rsid w:val="533D2314"/>
    <w:rsid w:val="533F7661"/>
    <w:rsid w:val="534087A9"/>
    <w:rsid w:val="53415B25"/>
    <w:rsid w:val="5342E77F"/>
    <w:rsid w:val="53448362"/>
    <w:rsid w:val="5344D9D0"/>
    <w:rsid w:val="53485769"/>
    <w:rsid w:val="5348F00D"/>
    <w:rsid w:val="53490D44"/>
    <w:rsid w:val="5349E10D"/>
    <w:rsid w:val="534CF0FD"/>
    <w:rsid w:val="534E667C"/>
    <w:rsid w:val="534F30C7"/>
    <w:rsid w:val="535065C1"/>
    <w:rsid w:val="535278C9"/>
    <w:rsid w:val="53535461"/>
    <w:rsid w:val="53591048"/>
    <w:rsid w:val="535AF742"/>
    <w:rsid w:val="535E7D79"/>
    <w:rsid w:val="535FC7F4"/>
    <w:rsid w:val="5360CBDE"/>
    <w:rsid w:val="5361E9C8"/>
    <w:rsid w:val="53621C27"/>
    <w:rsid w:val="537062F7"/>
    <w:rsid w:val="5371F69D"/>
    <w:rsid w:val="5374E444"/>
    <w:rsid w:val="5374E9FC"/>
    <w:rsid w:val="5375545A"/>
    <w:rsid w:val="5376024D"/>
    <w:rsid w:val="5379DC13"/>
    <w:rsid w:val="537B17C4"/>
    <w:rsid w:val="537C1089"/>
    <w:rsid w:val="537D3E7C"/>
    <w:rsid w:val="5380564D"/>
    <w:rsid w:val="53805D40"/>
    <w:rsid w:val="53840C21"/>
    <w:rsid w:val="5387EDD2"/>
    <w:rsid w:val="5389F502"/>
    <w:rsid w:val="538CAF5C"/>
    <w:rsid w:val="538D2E67"/>
    <w:rsid w:val="538D6B5B"/>
    <w:rsid w:val="53934E37"/>
    <w:rsid w:val="53961D16"/>
    <w:rsid w:val="53978E04"/>
    <w:rsid w:val="53986B4E"/>
    <w:rsid w:val="5398D5CA"/>
    <w:rsid w:val="539AD681"/>
    <w:rsid w:val="539C5888"/>
    <w:rsid w:val="539C5888"/>
    <w:rsid w:val="539CDA49"/>
    <w:rsid w:val="539E6158"/>
    <w:rsid w:val="53A07846"/>
    <w:rsid w:val="53A2912E"/>
    <w:rsid w:val="53A33E9E"/>
    <w:rsid w:val="53A3A2C8"/>
    <w:rsid w:val="53A45CEF"/>
    <w:rsid w:val="53A4F21F"/>
    <w:rsid w:val="53A7D916"/>
    <w:rsid w:val="53A81269"/>
    <w:rsid w:val="53AE03D0"/>
    <w:rsid w:val="53AE91ED"/>
    <w:rsid w:val="53B26786"/>
    <w:rsid w:val="53B366AA"/>
    <w:rsid w:val="53BA386B"/>
    <w:rsid w:val="53BB1500"/>
    <w:rsid w:val="53BF01A6"/>
    <w:rsid w:val="53C7E5E9"/>
    <w:rsid w:val="53C84B70"/>
    <w:rsid w:val="53C8A316"/>
    <w:rsid w:val="53CD7BC7"/>
    <w:rsid w:val="53D10ADE"/>
    <w:rsid w:val="53D3CD9B"/>
    <w:rsid w:val="53D596EC"/>
    <w:rsid w:val="53D7538E"/>
    <w:rsid w:val="53D9060A"/>
    <w:rsid w:val="53DA0E8F"/>
    <w:rsid w:val="53DB052F"/>
    <w:rsid w:val="53DB0608"/>
    <w:rsid w:val="53DE2685"/>
    <w:rsid w:val="53E21EFF"/>
    <w:rsid w:val="53E2A542"/>
    <w:rsid w:val="53E4B4B8"/>
    <w:rsid w:val="53E53F5F"/>
    <w:rsid w:val="53E54355"/>
    <w:rsid w:val="53E9255C"/>
    <w:rsid w:val="53EB3D48"/>
    <w:rsid w:val="53EC2C8B"/>
    <w:rsid w:val="53EC890A"/>
    <w:rsid w:val="53F12589"/>
    <w:rsid w:val="53F42E65"/>
    <w:rsid w:val="53F47B0D"/>
    <w:rsid w:val="53F82861"/>
    <w:rsid w:val="53F9BC5D"/>
    <w:rsid w:val="53FDD86C"/>
    <w:rsid w:val="53FEB1C4"/>
    <w:rsid w:val="5400255C"/>
    <w:rsid w:val="54040BCE"/>
    <w:rsid w:val="540A8CB1"/>
    <w:rsid w:val="540AAFE3"/>
    <w:rsid w:val="540B6178"/>
    <w:rsid w:val="540BAC5C"/>
    <w:rsid w:val="540D2ABB"/>
    <w:rsid w:val="540D42F0"/>
    <w:rsid w:val="540D57C1"/>
    <w:rsid w:val="540E2432"/>
    <w:rsid w:val="540F718C"/>
    <w:rsid w:val="5410C5E2"/>
    <w:rsid w:val="5411CE7B"/>
    <w:rsid w:val="54133D21"/>
    <w:rsid w:val="54161A65"/>
    <w:rsid w:val="541F6596"/>
    <w:rsid w:val="542037DE"/>
    <w:rsid w:val="5422AB81"/>
    <w:rsid w:val="54273752"/>
    <w:rsid w:val="542BA3C9"/>
    <w:rsid w:val="542D253B"/>
    <w:rsid w:val="542FCBDD"/>
    <w:rsid w:val="5431381B"/>
    <w:rsid w:val="54340325"/>
    <w:rsid w:val="54351B76"/>
    <w:rsid w:val="5437FCAA"/>
    <w:rsid w:val="5438E8D1"/>
    <w:rsid w:val="543A06B8"/>
    <w:rsid w:val="543B41E1"/>
    <w:rsid w:val="543CC821"/>
    <w:rsid w:val="543DDFCC"/>
    <w:rsid w:val="543F4422"/>
    <w:rsid w:val="54403998"/>
    <w:rsid w:val="54413214"/>
    <w:rsid w:val="5441EF77"/>
    <w:rsid w:val="544433E1"/>
    <w:rsid w:val="544484D4"/>
    <w:rsid w:val="544569CF"/>
    <w:rsid w:val="5446CF3E"/>
    <w:rsid w:val="54470DE9"/>
    <w:rsid w:val="544727C0"/>
    <w:rsid w:val="5447D6C4"/>
    <w:rsid w:val="5448D187"/>
    <w:rsid w:val="544AF073"/>
    <w:rsid w:val="544AFEA1"/>
    <w:rsid w:val="544BA6FC"/>
    <w:rsid w:val="544C17F8"/>
    <w:rsid w:val="5452A2A1"/>
    <w:rsid w:val="545379F6"/>
    <w:rsid w:val="5453A7A0"/>
    <w:rsid w:val="54547112"/>
    <w:rsid w:val="5454D79F"/>
    <w:rsid w:val="5454EA29"/>
    <w:rsid w:val="5454F4CA"/>
    <w:rsid w:val="545734FE"/>
    <w:rsid w:val="5457F4A5"/>
    <w:rsid w:val="5458C94E"/>
    <w:rsid w:val="545955FB"/>
    <w:rsid w:val="545C99DC"/>
    <w:rsid w:val="545D4E50"/>
    <w:rsid w:val="545F6B8D"/>
    <w:rsid w:val="5462D54C"/>
    <w:rsid w:val="54641A2A"/>
    <w:rsid w:val="5465BED5"/>
    <w:rsid w:val="546E6E13"/>
    <w:rsid w:val="547047C0"/>
    <w:rsid w:val="5473D437"/>
    <w:rsid w:val="54771B09"/>
    <w:rsid w:val="5477507C"/>
    <w:rsid w:val="5479C212"/>
    <w:rsid w:val="548261F3"/>
    <w:rsid w:val="54826222"/>
    <w:rsid w:val="5482CF8C"/>
    <w:rsid w:val="54857C4D"/>
    <w:rsid w:val="5486E647"/>
    <w:rsid w:val="5487BEFA"/>
    <w:rsid w:val="548D9303"/>
    <w:rsid w:val="548DEE6E"/>
    <w:rsid w:val="549123FF"/>
    <w:rsid w:val="549276A2"/>
    <w:rsid w:val="549284BA"/>
    <w:rsid w:val="5493ABF7"/>
    <w:rsid w:val="549596D4"/>
    <w:rsid w:val="549B865E"/>
    <w:rsid w:val="549F6AAB"/>
    <w:rsid w:val="549F710D"/>
    <w:rsid w:val="549FF187"/>
    <w:rsid w:val="54A48168"/>
    <w:rsid w:val="54A50377"/>
    <w:rsid w:val="54A51FE8"/>
    <w:rsid w:val="54A6C88A"/>
    <w:rsid w:val="54A6F918"/>
    <w:rsid w:val="54A95BA5"/>
    <w:rsid w:val="54ABF30E"/>
    <w:rsid w:val="54AFCACC"/>
    <w:rsid w:val="54B0478F"/>
    <w:rsid w:val="54B0563A"/>
    <w:rsid w:val="54B4A95A"/>
    <w:rsid w:val="54B6D9BD"/>
    <w:rsid w:val="54B97DE5"/>
    <w:rsid w:val="54BB2261"/>
    <w:rsid w:val="54BB5A47"/>
    <w:rsid w:val="54BC5043"/>
    <w:rsid w:val="54BFA59A"/>
    <w:rsid w:val="54C15C51"/>
    <w:rsid w:val="54C311FB"/>
    <w:rsid w:val="54C3681C"/>
    <w:rsid w:val="54C44FF9"/>
    <w:rsid w:val="54C6819D"/>
    <w:rsid w:val="54C7ECF9"/>
    <w:rsid w:val="54C8254C"/>
    <w:rsid w:val="54CD57EB"/>
    <w:rsid w:val="54D08E12"/>
    <w:rsid w:val="54D20663"/>
    <w:rsid w:val="54D2BF1C"/>
    <w:rsid w:val="54D3363E"/>
    <w:rsid w:val="54D4EF90"/>
    <w:rsid w:val="54D8D84C"/>
    <w:rsid w:val="54E1ED3F"/>
    <w:rsid w:val="54E25CB3"/>
    <w:rsid w:val="54E88205"/>
    <w:rsid w:val="54EA958B"/>
    <w:rsid w:val="54EA9703"/>
    <w:rsid w:val="54EFD63A"/>
    <w:rsid w:val="54F1A9B6"/>
    <w:rsid w:val="54F2AEE9"/>
    <w:rsid w:val="54F33E92"/>
    <w:rsid w:val="54F3D0E9"/>
    <w:rsid w:val="54F4B2AC"/>
    <w:rsid w:val="54F571E9"/>
    <w:rsid w:val="54F59E17"/>
    <w:rsid w:val="54F7ED03"/>
    <w:rsid w:val="54FA0E73"/>
    <w:rsid w:val="54FA4734"/>
    <w:rsid w:val="54FB79EF"/>
    <w:rsid w:val="54FEDE93"/>
    <w:rsid w:val="55038169"/>
    <w:rsid w:val="55068539"/>
    <w:rsid w:val="5506C98F"/>
    <w:rsid w:val="5506C98F"/>
    <w:rsid w:val="55090E08"/>
    <w:rsid w:val="5509D511"/>
    <w:rsid w:val="550A8857"/>
    <w:rsid w:val="550BC853"/>
    <w:rsid w:val="550CE757"/>
    <w:rsid w:val="551085B3"/>
    <w:rsid w:val="5510C098"/>
    <w:rsid w:val="5511E411"/>
    <w:rsid w:val="55177734"/>
    <w:rsid w:val="55182BA8"/>
    <w:rsid w:val="5518BDDB"/>
    <w:rsid w:val="551ACC85"/>
    <w:rsid w:val="551BF443"/>
    <w:rsid w:val="551CAF12"/>
    <w:rsid w:val="551CCB04"/>
    <w:rsid w:val="551D1101"/>
    <w:rsid w:val="55242292"/>
    <w:rsid w:val="55292147"/>
    <w:rsid w:val="55294147"/>
    <w:rsid w:val="552B71F1"/>
    <w:rsid w:val="552C2820"/>
    <w:rsid w:val="552C6CEF"/>
    <w:rsid w:val="552D2EB3"/>
    <w:rsid w:val="552DBA44"/>
    <w:rsid w:val="552E2D33"/>
    <w:rsid w:val="5530943B"/>
    <w:rsid w:val="5533C9C0"/>
    <w:rsid w:val="553EA5F5"/>
    <w:rsid w:val="553F6D7E"/>
    <w:rsid w:val="55406776"/>
    <w:rsid w:val="554073FA"/>
    <w:rsid w:val="5541F614"/>
    <w:rsid w:val="554557C2"/>
    <w:rsid w:val="554669B8"/>
    <w:rsid w:val="55482D3D"/>
    <w:rsid w:val="5548A737"/>
    <w:rsid w:val="5548E46A"/>
    <w:rsid w:val="554BD2DE"/>
    <w:rsid w:val="5553542A"/>
    <w:rsid w:val="55562691"/>
    <w:rsid w:val="555797CA"/>
    <w:rsid w:val="555BB0B7"/>
    <w:rsid w:val="555CB2CF"/>
    <w:rsid w:val="555DB105"/>
    <w:rsid w:val="555F882A"/>
    <w:rsid w:val="555F963C"/>
    <w:rsid w:val="55621F41"/>
    <w:rsid w:val="55623149"/>
    <w:rsid w:val="5567AB72"/>
    <w:rsid w:val="55684981"/>
    <w:rsid w:val="5569E1B1"/>
    <w:rsid w:val="556A2528"/>
    <w:rsid w:val="556D100C"/>
    <w:rsid w:val="556D85F2"/>
    <w:rsid w:val="556E5F96"/>
    <w:rsid w:val="556EBCB5"/>
    <w:rsid w:val="5570A67A"/>
    <w:rsid w:val="55744A16"/>
    <w:rsid w:val="55772584"/>
    <w:rsid w:val="557A3328"/>
    <w:rsid w:val="557D4245"/>
    <w:rsid w:val="557F7359"/>
    <w:rsid w:val="5580F666"/>
    <w:rsid w:val="5582645D"/>
    <w:rsid w:val="5582B303"/>
    <w:rsid w:val="55889E42"/>
    <w:rsid w:val="5589BEB0"/>
    <w:rsid w:val="5589C7BA"/>
    <w:rsid w:val="5589F3AB"/>
    <w:rsid w:val="55900963"/>
    <w:rsid w:val="559097B5"/>
    <w:rsid w:val="5591BF8A"/>
    <w:rsid w:val="55948261"/>
    <w:rsid w:val="55976A45"/>
    <w:rsid w:val="5597F8C0"/>
    <w:rsid w:val="559912BC"/>
    <w:rsid w:val="559918C9"/>
    <w:rsid w:val="559968C0"/>
    <w:rsid w:val="559D6FA1"/>
    <w:rsid w:val="55A0188D"/>
    <w:rsid w:val="55A24333"/>
    <w:rsid w:val="55A2FA61"/>
    <w:rsid w:val="55A5906C"/>
    <w:rsid w:val="55A67CD8"/>
    <w:rsid w:val="55A7C961"/>
    <w:rsid w:val="55A8A9DD"/>
    <w:rsid w:val="55AA589B"/>
    <w:rsid w:val="55AEB475"/>
    <w:rsid w:val="55AFD6C0"/>
    <w:rsid w:val="55B408B0"/>
    <w:rsid w:val="55BAF34D"/>
    <w:rsid w:val="55C02B77"/>
    <w:rsid w:val="55C4FCF5"/>
    <w:rsid w:val="55C73B0A"/>
    <w:rsid w:val="55C7F90D"/>
    <w:rsid w:val="55C88B60"/>
    <w:rsid w:val="55CC9481"/>
    <w:rsid w:val="55CD3E4F"/>
    <w:rsid w:val="55CEF0EE"/>
    <w:rsid w:val="55CF9A3A"/>
    <w:rsid w:val="55D064BC"/>
    <w:rsid w:val="55D33058"/>
    <w:rsid w:val="55D431E9"/>
    <w:rsid w:val="55D61435"/>
    <w:rsid w:val="55D7DD6C"/>
    <w:rsid w:val="55DECD39"/>
    <w:rsid w:val="55E25934"/>
    <w:rsid w:val="55E77675"/>
    <w:rsid w:val="55EA7E83"/>
    <w:rsid w:val="55EB9655"/>
    <w:rsid w:val="55EC53BD"/>
    <w:rsid w:val="55EFC5CD"/>
    <w:rsid w:val="55F00DF0"/>
    <w:rsid w:val="55F19F04"/>
    <w:rsid w:val="55F38F67"/>
    <w:rsid w:val="55F766F5"/>
    <w:rsid w:val="55FA0F36"/>
    <w:rsid w:val="55FBC454"/>
    <w:rsid w:val="55FDE1A7"/>
    <w:rsid w:val="5601A23C"/>
    <w:rsid w:val="5601DD3E"/>
    <w:rsid w:val="56025181"/>
    <w:rsid w:val="560309FA"/>
    <w:rsid w:val="5605A1F4"/>
    <w:rsid w:val="56062836"/>
    <w:rsid w:val="56090293"/>
    <w:rsid w:val="560F2331"/>
    <w:rsid w:val="56158947"/>
    <w:rsid w:val="5615D965"/>
    <w:rsid w:val="5616AAA3"/>
    <w:rsid w:val="561913A8"/>
    <w:rsid w:val="561CA069"/>
    <w:rsid w:val="56218163"/>
    <w:rsid w:val="5623EDFE"/>
    <w:rsid w:val="56286B07"/>
    <w:rsid w:val="562BFF26"/>
    <w:rsid w:val="562F90F1"/>
    <w:rsid w:val="5631E57B"/>
    <w:rsid w:val="5631F113"/>
    <w:rsid w:val="5633C824"/>
    <w:rsid w:val="5634513A"/>
    <w:rsid w:val="5634F52D"/>
    <w:rsid w:val="5635D838"/>
    <w:rsid w:val="56381947"/>
    <w:rsid w:val="5639C5D7"/>
    <w:rsid w:val="5639E4EE"/>
    <w:rsid w:val="563D8181"/>
    <w:rsid w:val="563E00AF"/>
    <w:rsid w:val="563EDCBB"/>
    <w:rsid w:val="563F27B6"/>
    <w:rsid w:val="5640AF8A"/>
    <w:rsid w:val="564372B6"/>
    <w:rsid w:val="5646A616"/>
    <w:rsid w:val="56478F25"/>
    <w:rsid w:val="5648412E"/>
    <w:rsid w:val="565A3831"/>
    <w:rsid w:val="565B16D1"/>
    <w:rsid w:val="5661C691"/>
    <w:rsid w:val="5665CD88"/>
    <w:rsid w:val="5665FD0F"/>
    <w:rsid w:val="56660578"/>
    <w:rsid w:val="56668A72"/>
    <w:rsid w:val="5666C470"/>
    <w:rsid w:val="566B2AE7"/>
    <w:rsid w:val="566B5C7F"/>
    <w:rsid w:val="56701883"/>
    <w:rsid w:val="56723BAF"/>
    <w:rsid w:val="567615FA"/>
    <w:rsid w:val="567B8235"/>
    <w:rsid w:val="567CCD53"/>
    <w:rsid w:val="567E3A16"/>
    <w:rsid w:val="567E89EC"/>
    <w:rsid w:val="567EBA7A"/>
    <w:rsid w:val="568194AF"/>
    <w:rsid w:val="56824021"/>
    <w:rsid w:val="56824EA4"/>
    <w:rsid w:val="5683B8A1"/>
    <w:rsid w:val="5686224A"/>
    <w:rsid w:val="56898545"/>
    <w:rsid w:val="568A58FB"/>
    <w:rsid w:val="568BB373"/>
    <w:rsid w:val="568C4A0E"/>
    <w:rsid w:val="568FC0C6"/>
    <w:rsid w:val="56916A68"/>
    <w:rsid w:val="5691B2BF"/>
    <w:rsid w:val="569223DE"/>
    <w:rsid w:val="569498C5"/>
    <w:rsid w:val="569613FB"/>
    <w:rsid w:val="56965399"/>
    <w:rsid w:val="56977FB2"/>
    <w:rsid w:val="56984765"/>
    <w:rsid w:val="569A6341"/>
    <w:rsid w:val="569C873F"/>
    <w:rsid w:val="569CB64A"/>
    <w:rsid w:val="569FE4BD"/>
    <w:rsid w:val="56A1E3F7"/>
    <w:rsid w:val="56A22A17"/>
    <w:rsid w:val="56A515BB"/>
    <w:rsid w:val="56A719AB"/>
    <w:rsid w:val="56A837C9"/>
    <w:rsid w:val="56A9284D"/>
    <w:rsid w:val="56AAA6EC"/>
    <w:rsid w:val="56AC42F2"/>
    <w:rsid w:val="56AF0F18"/>
    <w:rsid w:val="56AFC979"/>
    <w:rsid w:val="56B09963"/>
    <w:rsid w:val="56B1A067"/>
    <w:rsid w:val="56B4D3B3"/>
    <w:rsid w:val="56B84BA3"/>
    <w:rsid w:val="56B86853"/>
    <w:rsid w:val="56B8CFBF"/>
    <w:rsid w:val="56BA6B10"/>
    <w:rsid w:val="56BAE1EE"/>
    <w:rsid w:val="56BF2F30"/>
    <w:rsid w:val="56C027DF"/>
    <w:rsid w:val="56C11E37"/>
    <w:rsid w:val="56C92E7B"/>
    <w:rsid w:val="56C962D4"/>
    <w:rsid w:val="56C96D3C"/>
    <w:rsid w:val="56CED622"/>
    <w:rsid w:val="56D35636"/>
    <w:rsid w:val="56D3CCAD"/>
    <w:rsid w:val="56D49052"/>
    <w:rsid w:val="56D57A00"/>
    <w:rsid w:val="56D59C0E"/>
    <w:rsid w:val="56DBEDA4"/>
    <w:rsid w:val="56DC61CC"/>
    <w:rsid w:val="56DC6932"/>
    <w:rsid w:val="56E07366"/>
    <w:rsid w:val="56E2E18E"/>
    <w:rsid w:val="56E746C4"/>
    <w:rsid w:val="56F23792"/>
    <w:rsid w:val="56F9C5A4"/>
    <w:rsid w:val="56F9F6F7"/>
    <w:rsid w:val="56FA750B"/>
    <w:rsid w:val="56FFCC4D"/>
    <w:rsid w:val="57011642"/>
    <w:rsid w:val="570B9FFD"/>
    <w:rsid w:val="570F7644"/>
    <w:rsid w:val="570FB341"/>
    <w:rsid w:val="5710068C"/>
    <w:rsid w:val="5711B497"/>
    <w:rsid w:val="5711E112"/>
    <w:rsid w:val="5717F65C"/>
    <w:rsid w:val="571AA011"/>
    <w:rsid w:val="57202CCE"/>
    <w:rsid w:val="57206B6F"/>
    <w:rsid w:val="57206B6F"/>
    <w:rsid w:val="572158AC"/>
    <w:rsid w:val="572158B9"/>
    <w:rsid w:val="57271508"/>
    <w:rsid w:val="572B6666"/>
    <w:rsid w:val="572B9802"/>
    <w:rsid w:val="572CE7D3"/>
    <w:rsid w:val="573056A3"/>
    <w:rsid w:val="5730D518"/>
    <w:rsid w:val="57323A48"/>
    <w:rsid w:val="57383CB4"/>
    <w:rsid w:val="5738D51F"/>
    <w:rsid w:val="573979DE"/>
    <w:rsid w:val="573FFE0D"/>
    <w:rsid w:val="574153C4"/>
    <w:rsid w:val="574307CC"/>
    <w:rsid w:val="57436A1E"/>
    <w:rsid w:val="57437140"/>
    <w:rsid w:val="5743B242"/>
    <w:rsid w:val="57452DB8"/>
    <w:rsid w:val="5746B848"/>
    <w:rsid w:val="5747EBAB"/>
    <w:rsid w:val="5748CD2C"/>
    <w:rsid w:val="57492F84"/>
    <w:rsid w:val="57530844"/>
    <w:rsid w:val="575359A9"/>
    <w:rsid w:val="57570C09"/>
    <w:rsid w:val="575C0769"/>
    <w:rsid w:val="575D12DD"/>
    <w:rsid w:val="57628A7B"/>
    <w:rsid w:val="5762E8BD"/>
    <w:rsid w:val="57632B22"/>
    <w:rsid w:val="57633DCC"/>
    <w:rsid w:val="5764003B"/>
    <w:rsid w:val="5765FE16"/>
    <w:rsid w:val="57673630"/>
    <w:rsid w:val="576A343E"/>
    <w:rsid w:val="576C9C5C"/>
    <w:rsid w:val="57733CC9"/>
    <w:rsid w:val="5778580F"/>
    <w:rsid w:val="577AC74B"/>
    <w:rsid w:val="577D0A91"/>
    <w:rsid w:val="577EA659"/>
    <w:rsid w:val="577F93D4"/>
    <w:rsid w:val="578215C9"/>
    <w:rsid w:val="5783A78A"/>
    <w:rsid w:val="5784223B"/>
    <w:rsid w:val="57849C19"/>
    <w:rsid w:val="5789EBF0"/>
    <w:rsid w:val="578D1E46"/>
    <w:rsid w:val="578FBA16"/>
    <w:rsid w:val="578FC2D6"/>
    <w:rsid w:val="57913244"/>
    <w:rsid w:val="579728E1"/>
    <w:rsid w:val="579A5FDE"/>
    <w:rsid w:val="57A1451F"/>
    <w:rsid w:val="57A19A1F"/>
    <w:rsid w:val="57A20CA9"/>
    <w:rsid w:val="57A354E7"/>
    <w:rsid w:val="57A920F5"/>
    <w:rsid w:val="57ABBBFA"/>
    <w:rsid w:val="57AC4A58"/>
    <w:rsid w:val="57ACDFD9"/>
    <w:rsid w:val="57ACEB3C"/>
    <w:rsid w:val="57B06C9A"/>
    <w:rsid w:val="57B075F1"/>
    <w:rsid w:val="57B6D742"/>
    <w:rsid w:val="57B9A859"/>
    <w:rsid w:val="57BA5E70"/>
    <w:rsid w:val="57BBD3A5"/>
    <w:rsid w:val="57BED76D"/>
    <w:rsid w:val="57BF6637"/>
    <w:rsid w:val="57C0695D"/>
    <w:rsid w:val="57C19FFD"/>
    <w:rsid w:val="57C8ABA0"/>
    <w:rsid w:val="57C8E58A"/>
    <w:rsid w:val="57C93206"/>
    <w:rsid w:val="57C9FB6A"/>
    <w:rsid w:val="57CC716D"/>
    <w:rsid w:val="57CD518B"/>
    <w:rsid w:val="57CE9BAF"/>
    <w:rsid w:val="57D0D2BD"/>
    <w:rsid w:val="57D229E0"/>
    <w:rsid w:val="57D80022"/>
    <w:rsid w:val="57E19DE9"/>
    <w:rsid w:val="57E88843"/>
    <w:rsid w:val="57E9B1E5"/>
    <w:rsid w:val="57E9E829"/>
    <w:rsid w:val="57EB0A50"/>
    <w:rsid w:val="57ED2B99"/>
    <w:rsid w:val="57F05801"/>
    <w:rsid w:val="57F16633"/>
    <w:rsid w:val="57F29B05"/>
    <w:rsid w:val="57F3A215"/>
    <w:rsid w:val="57F48AEC"/>
    <w:rsid w:val="57F7C354"/>
    <w:rsid w:val="57F96D11"/>
    <w:rsid w:val="57FC6151"/>
    <w:rsid w:val="57FD0DC6"/>
    <w:rsid w:val="57FDEFC1"/>
    <w:rsid w:val="5802E7C9"/>
    <w:rsid w:val="580323CD"/>
    <w:rsid w:val="5804CC13"/>
    <w:rsid w:val="5806378D"/>
    <w:rsid w:val="5806ACF0"/>
    <w:rsid w:val="580A2B7F"/>
    <w:rsid w:val="5811A9B1"/>
    <w:rsid w:val="5811CEFA"/>
    <w:rsid w:val="581BA1EE"/>
    <w:rsid w:val="581F83A0"/>
    <w:rsid w:val="58266215"/>
    <w:rsid w:val="582A5DEE"/>
    <w:rsid w:val="582EA925"/>
    <w:rsid w:val="5832D6E5"/>
    <w:rsid w:val="5832DE40"/>
    <w:rsid w:val="5835AD3F"/>
    <w:rsid w:val="58378ED1"/>
    <w:rsid w:val="58379547"/>
    <w:rsid w:val="583A4F94"/>
    <w:rsid w:val="583AF281"/>
    <w:rsid w:val="583BA6EC"/>
    <w:rsid w:val="58413EBB"/>
    <w:rsid w:val="58423149"/>
    <w:rsid w:val="5842D01B"/>
    <w:rsid w:val="5842EA0C"/>
    <w:rsid w:val="584413B8"/>
    <w:rsid w:val="5846BFB0"/>
    <w:rsid w:val="584911AC"/>
    <w:rsid w:val="584B666A"/>
    <w:rsid w:val="584BEE63"/>
    <w:rsid w:val="584CE2DF"/>
    <w:rsid w:val="584D03BA"/>
    <w:rsid w:val="584D6F0E"/>
    <w:rsid w:val="584EE56D"/>
    <w:rsid w:val="58522D04"/>
    <w:rsid w:val="585427C6"/>
    <w:rsid w:val="58554408"/>
    <w:rsid w:val="5855D1A2"/>
    <w:rsid w:val="58595BAC"/>
    <w:rsid w:val="5859EBA5"/>
    <w:rsid w:val="585C532C"/>
    <w:rsid w:val="585CABD4"/>
    <w:rsid w:val="585F39A2"/>
    <w:rsid w:val="585FEB3F"/>
    <w:rsid w:val="5860D18C"/>
    <w:rsid w:val="58619BE7"/>
    <w:rsid w:val="5866B911"/>
    <w:rsid w:val="5867D0E2"/>
    <w:rsid w:val="58683307"/>
    <w:rsid w:val="58690D73"/>
    <w:rsid w:val="5869F6CF"/>
    <w:rsid w:val="586A380D"/>
    <w:rsid w:val="586A703C"/>
    <w:rsid w:val="586E3C52"/>
    <w:rsid w:val="586EA79D"/>
    <w:rsid w:val="586EBE8E"/>
    <w:rsid w:val="58714625"/>
    <w:rsid w:val="58741998"/>
    <w:rsid w:val="58743BB7"/>
    <w:rsid w:val="5874831A"/>
    <w:rsid w:val="58750037"/>
    <w:rsid w:val="58756F47"/>
    <w:rsid w:val="5877D49C"/>
    <w:rsid w:val="5878775F"/>
    <w:rsid w:val="5878FAD4"/>
    <w:rsid w:val="587F6D9E"/>
    <w:rsid w:val="587F850B"/>
    <w:rsid w:val="5882F288"/>
    <w:rsid w:val="5885E444"/>
    <w:rsid w:val="58867C4D"/>
    <w:rsid w:val="58883C8D"/>
    <w:rsid w:val="588875E5"/>
    <w:rsid w:val="588AFE13"/>
    <w:rsid w:val="588E93E2"/>
    <w:rsid w:val="588FF91B"/>
    <w:rsid w:val="5891A408"/>
    <w:rsid w:val="58943844"/>
    <w:rsid w:val="589480BC"/>
    <w:rsid w:val="5896BEED"/>
    <w:rsid w:val="58980F85"/>
    <w:rsid w:val="5898A004"/>
    <w:rsid w:val="5898B3CE"/>
    <w:rsid w:val="589CD33E"/>
    <w:rsid w:val="589F46BA"/>
    <w:rsid w:val="589F5E1A"/>
    <w:rsid w:val="589FB3EC"/>
    <w:rsid w:val="58A16746"/>
    <w:rsid w:val="58A32587"/>
    <w:rsid w:val="58AB5296"/>
    <w:rsid w:val="58B2CE41"/>
    <w:rsid w:val="58B330F3"/>
    <w:rsid w:val="58B3FEE4"/>
    <w:rsid w:val="58B4E913"/>
    <w:rsid w:val="58B5E50E"/>
    <w:rsid w:val="58B76DC9"/>
    <w:rsid w:val="58B9ACB7"/>
    <w:rsid w:val="58BCEDDE"/>
    <w:rsid w:val="58BD87A8"/>
    <w:rsid w:val="58BDCEF8"/>
    <w:rsid w:val="58C04866"/>
    <w:rsid w:val="58C1A80C"/>
    <w:rsid w:val="58C41799"/>
    <w:rsid w:val="58C79F88"/>
    <w:rsid w:val="58CC7B6E"/>
    <w:rsid w:val="58CD2D80"/>
    <w:rsid w:val="58D1C05C"/>
    <w:rsid w:val="58D6DBA6"/>
    <w:rsid w:val="58D92535"/>
    <w:rsid w:val="58DC88F3"/>
    <w:rsid w:val="58DD1067"/>
    <w:rsid w:val="58DE2FEF"/>
    <w:rsid w:val="58E09054"/>
    <w:rsid w:val="58E0EA7B"/>
    <w:rsid w:val="58E42955"/>
    <w:rsid w:val="58EC4838"/>
    <w:rsid w:val="58EF95B2"/>
    <w:rsid w:val="58F049EC"/>
    <w:rsid w:val="58F1412A"/>
    <w:rsid w:val="58F1B14A"/>
    <w:rsid w:val="58F1C882"/>
    <w:rsid w:val="58F41A0F"/>
    <w:rsid w:val="58F5135F"/>
    <w:rsid w:val="58F939D3"/>
    <w:rsid w:val="590570BA"/>
    <w:rsid w:val="5906E498"/>
    <w:rsid w:val="590C4584"/>
    <w:rsid w:val="590D59EE"/>
    <w:rsid w:val="59121058"/>
    <w:rsid w:val="591518CC"/>
    <w:rsid w:val="5915E61A"/>
    <w:rsid w:val="5917F5F7"/>
    <w:rsid w:val="5918D5B8"/>
    <w:rsid w:val="5919043D"/>
    <w:rsid w:val="591E660C"/>
    <w:rsid w:val="5921E02C"/>
    <w:rsid w:val="5922326F"/>
    <w:rsid w:val="59228899"/>
    <w:rsid w:val="59230F51"/>
    <w:rsid w:val="59251740"/>
    <w:rsid w:val="592679AD"/>
    <w:rsid w:val="59287EB2"/>
    <w:rsid w:val="5929CAFB"/>
    <w:rsid w:val="592A7140"/>
    <w:rsid w:val="59307EC3"/>
    <w:rsid w:val="5931A875"/>
    <w:rsid w:val="5931D021"/>
    <w:rsid w:val="5932CEC9"/>
    <w:rsid w:val="593419EF"/>
    <w:rsid w:val="5935B413"/>
    <w:rsid w:val="5936C661"/>
    <w:rsid w:val="5937794A"/>
    <w:rsid w:val="59380DDE"/>
    <w:rsid w:val="5939A7FD"/>
    <w:rsid w:val="5939BB77"/>
    <w:rsid w:val="5939F44A"/>
    <w:rsid w:val="593A49F9"/>
    <w:rsid w:val="593D13CB"/>
    <w:rsid w:val="5940EEFF"/>
    <w:rsid w:val="5943ECAD"/>
    <w:rsid w:val="5948CF9A"/>
    <w:rsid w:val="594DB54F"/>
    <w:rsid w:val="594DC39E"/>
    <w:rsid w:val="59501C2E"/>
    <w:rsid w:val="59555475"/>
    <w:rsid w:val="59557A17"/>
    <w:rsid w:val="5956A1C3"/>
    <w:rsid w:val="595AEA0B"/>
    <w:rsid w:val="595F3F79"/>
    <w:rsid w:val="596311D4"/>
    <w:rsid w:val="59653AE3"/>
    <w:rsid w:val="59681BB0"/>
    <w:rsid w:val="5969076E"/>
    <w:rsid w:val="596A3976"/>
    <w:rsid w:val="596D632B"/>
    <w:rsid w:val="5972DBB9"/>
    <w:rsid w:val="5979A292"/>
    <w:rsid w:val="597AA0BE"/>
    <w:rsid w:val="59809B4F"/>
    <w:rsid w:val="5981798C"/>
    <w:rsid w:val="59818D4F"/>
    <w:rsid w:val="5981B5FB"/>
    <w:rsid w:val="59829BFB"/>
    <w:rsid w:val="59837976"/>
    <w:rsid w:val="59838399"/>
    <w:rsid w:val="59851EA2"/>
    <w:rsid w:val="59860552"/>
    <w:rsid w:val="598F4B75"/>
    <w:rsid w:val="599232A8"/>
    <w:rsid w:val="5994F5CA"/>
    <w:rsid w:val="599B55D2"/>
    <w:rsid w:val="599C2AFD"/>
    <w:rsid w:val="599C5F50"/>
    <w:rsid w:val="599D3EAA"/>
    <w:rsid w:val="59A0ADB6"/>
    <w:rsid w:val="59A2B0AC"/>
    <w:rsid w:val="59A58A91"/>
    <w:rsid w:val="59A58F77"/>
    <w:rsid w:val="59A61AD7"/>
    <w:rsid w:val="59A62430"/>
    <w:rsid w:val="59A63B26"/>
    <w:rsid w:val="59A85CA3"/>
    <w:rsid w:val="59A89644"/>
    <w:rsid w:val="59A957BF"/>
    <w:rsid w:val="59AB90D0"/>
    <w:rsid w:val="59AFD95E"/>
    <w:rsid w:val="59B4D549"/>
    <w:rsid w:val="59B6AA10"/>
    <w:rsid w:val="59B73E80"/>
    <w:rsid w:val="59BC01AB"/>
    <w:rsid w:val="59C08FC6"/>
    <w:rsid w:val="59C15648"/>
    <w:rsid w:val="59C2A4CE"/>
    <w:rsid w:val="59C9C4A0"/>
    <w:rsid w:val="59CAC1D3"/>
    <w:rsid w:val="59CBAD25"/>
    <w:rsid w:val="59CD88EE"/>
    <w:rsid w:val="59CD8CC8"/>
    <w:rsid w:val="59CE7C5A"/>
    <w:rsid w:val="59D3907A"/>
    <w:rsid w:val="59D64009"/>
    <w:rsid w:val="59DBA647"/>
    <w:rsid w:val="59DD6CA5"/>
    <w:rsid w:val="59E0B031"/>
    <w:rsid w:val="59E16729"/>
    <w:rsid w:val="59E46D8E"/>
    <w:rsid w:val="59E56037"/>
    <w:rsid w:val="59E75B0D"/>
    <w:rsid w:val="59E90142"/>
    <w:rsid w:val="59EAC20B"/>
    <w:rsid w:val="59ECBB50"/>
    <w:rsid w:val="59ECEAFA"/>
    <w:rsid w:val="59EE0A8B"/>
    <w:rsid w:val="59F0BA48"/>
    <w:rsid w:val="59F3A7E1"/>
    <w:rsid w:val="59F3C413"/>
    <w:rsid w:val="59F687A1"/>
    <w:rsid w:val="59F7F27B"/>
    <w:rsid w:val="59F877CB"/>
    <w:rsid w:val="59FB1716"/>
    <w:rsid w:val="59FBCFD9"/>
    <w:rsid w:val="59FCC83C"/>
    <w:rsid w:val="59FDE390"/>
    <w:rsid w:val="59FEDA8E"/>
    <w:rsid w:val="5A01AF2F"/>
    <w:rsid w:val="5A055E07"/>
    <w:rsid w:val="5A0BF2D4"/>
    <w:rsid w:val="5A0C037E"/>
    <w:rsid w:val="5A0C57C0"/>
    <w:rsid w:val="5A1090B9"/>
    <w:rsid w:val="5A10C159"/>
    <w:rsid w:val="5A157E3E"/>
    <w:rsid w:val="5A194CA2"/>
    <w:rsid w:val="5A19DADB"/>
    <w:rsid w:val="5A1CB547"/>
    <w:rsid w:val="5A1DACD5"/>
    <w:rsid w:val="5A1DF683"/>
    <w:rsid w:val="5A1E0C35"/>
    <w:rsid w:val="5A1F164C"/>
    <w:rsid w:val="5A2187AF"/>
    <w:rsid w:val="5A2405C7"/>
    <w:rsid w:val="5A25A9FB"/>
    <w:rsid w:val="5A25EE0C"/>
    <w:rsid w:val="5A263FB6"/>
    <w:rsid w:val="5A26FC00"/>
    <w:rsid w:val="5A2759D7"/>
    <w:rsid w:val="5A281444"/>
    <w:rsid w:val="5A2AAB83"/>
    <w:rsid w:val="5A2C77DD"/>
    <w:rsid w:val="5A3064C4"/>
    <w:rsid w:val="5A326750"/>
    <w:rsid w:val="5A335770"/>
    <w:rsid w:val="5A35D885"/>
    <w:rsid w:val="5A368796"/>
    <w:rsid w:val="5A3FF5A9"/>
    <w:rsid w:val="5A41C89F"/>
    <w:rsid w:val="5A42259E"/>
    <w:rsid w:val="5A427ADB"/>
    <w:rsid w:val="5A42FA4F"/>
    <w:rsid w:val="5A4658D6"/>
    <w:rsid w:val="5A4B73F9"/>
    <w:rsid w:val="5A52842D"/>
    <w:rsid w:val="5A54F117"/>
    <w:rsid w:val="5A557342"/>
    <w:rsid w:val="5A5AF872"/>
    <w:rsid w:val="5A5E4817"/>
    <w:rsid w:val="5A62B458"/>
    <w:rsid w:val="5A66B977"/>
    <w:rsid w:val="5A672550"/>
    <w:rsid w:val="5A674591"/>
    <w:rsid w:val="5A69053D"/>
    <w:rsid w:val="5A69F00F"/>
    <w:rsid w:val="5A6FC5E2"/>
    <w:rsid w:val="5A7A9B6A"/>
    <w:rsid w:val="5A7FA9EB"/>
    <w:rsid w:val="5A7FE91A"/>
    <w:rsid w:val="5A805D04"/>
    <w:rsid w:val="5A83927E"/>
    <w:rsid w:val="5A866BF2"/>
    <w:rsid w:val="5A8A6134"/>
    <w:rsid w:val="5A8C7434"/>
    <w:rsid w:val="5A90BB90"/>
    <w:rsid w:val="5A919747"/>
    <w:rsid w:val="5A92E40E"/>
    <w:rsid w:val="5A958CD7"/>
    <w:rsid w:val="5A95ADC7"/>
    <w:rsid w:val="5A9B1E4F"/>
    <w:rsid w:val="5A9B47A7"/>
    <w:rsid w:val="5A9B576E"/>
    <w:rsid w:val="5A9B82F6"/>
    <w:rsid w:val="5A9CA98E"/>
    <w:rsid w:val="5A9E11C1"/>
    <w:rsid w:val="5AA07D18"/>
    <w:rsid w:val="5AA0AB7C"/>
    <w:rsid w:val="5AA24B0B"/>
    <w:rsid w:val="5AAB615A"/>
    <w:rsid w:val="5AAC6BE3"/>
    <w:rsid w:val="5AAE38B4"/>
    <w:rsid w:val="5AB65FC3"/>
    <w:rsid w:val="5ABDA2BB"/>
    <w:rsid w:val="5ABDA2BB"/>
    <w:rsid w:val="5ABE4F3C"/>
    <w:rsid w:val="5AC18465"/>
    <w:rsid w:val="5AC59B5C"/>
    <w:rsid w:val="5AD147A1"/>
    <w:rsid w:val="5AD6B563"/>
    <w:rsid w:val="5AD9F11A"/>
    <w:rsid w:val="5AE01FD6"/>
    <w:rsid w:val="5AE90A4D"/>
    <w:rsid w:val="5AEDDAFC"/>
    <w:rsid w:val="5AEF9E52"/>
    <w:rsid w:val="5AF6C832"/>
    <w:rsid w:val="5AF7FFDC"/>
    <w:rsid w:val="5AF905B8"/>
    <w:rsid w:val="5B016E83"/>
    <w:rsid w:val="5B023AB8"/>
    <w:rsid w:val="5B04CFC4"/>
    <w:rsid w:val="5B0AFB12"/>
    <w:rsid w:val="5B0CAF30"/>
    <w:rsid w:val="5B0DDB8B"/>
    <w:rsid w:val="5B0E5990"/>
    <w:rsid w:val="5B11D480"/>
    <w:rsid w:val="5B13E970"/>
    <w:rsid w:val="5B163F6A"/>
    <w:rsid w:val="5B176C70"/>
    <w:rsid w:val="5B1872FA"/>
    <w:rsid w:val="5B19CE4D"/>
    <w:rsid w:val="5B1D1CA7"/>
    <w:rsid w:val="5B1F4258"/>
    <w:rsid w:val="5B227523"/>
    <w:rsid w:val="5B2BCF90"/>
    <w:rsid w:val="5B2C3EF4"/>
    <w:rsid w:val="5B2DB774"/>
    <w:rsid w:val="5B2E9ADA"/>
    <w:rsid w:val="5B30F9FA"/>
    <w:rsid w:val="5B32C520"/>
    <w:rsid w:val="5B34736A"/>
    <w:rsid w:val="5B348B6E"/>
    <w:rsid w:val="5B36C1DF"/>
    <w:rsid w:val="5B37FB5E"/>
    <w:rsid w:val="5B38A24F"/>
    <w:rsid w:val="5B38C03B"/>
    <w:rsid w:val="5B3A1E2F"/>
    <w:rsid w:val="5B41A3B9"/>
    <w:rsid w:val="5B4619C4"/>
    <w:rsid w:val="5B47426E"/>
    <w:rsid w:val="5B4745D1"/>
    <w:rsid w:val="5B4941CB"/>
    <w:rsid w:val="5B4FDD1D"/>
    <w:rsid w:val="5B562CC3"/>
    <w:rsid w:val="5B57CDEC"/>
    <w:rsid w:val="5B586C6F"/>
    <w:rsid w:val="5B595B24"/>
    <w:rsid w:val="5B6286D3"/>
    <w:rsid w:val="5B659501"/>
    <w:rsid w:val="5B6A7C3A"/>
    <w:rsid w:val="5B6EFEC0"/>
    <w:rsid w:val="5B720873"/>
    <w:rsid w:val="5B751450"/>
    <w:rsid w:val="5B75F5C4"/>
    <w:rsid w:val="5B7B8012"/>
    <w:rsid w:val="5B7F82DE"/>
    <w:rsid w:val="5B8103AD"/>
    <w:rsid w:val="5B813305"/>
    <w:rsid w:val="5B841A7A"/>
    <w:rsid w:val="5B856BEB"/>
    <w:rsid w:val="5B87FB1F"/>
    <w:rsid w:val="5B896D4D"/>
    <w:rsid w:val="5B8ABF3E"/>
    <w:rsid w:val="5B8F2DCB"/>
    <w:rsid w:val="5B8F49F8"/>
    <w:rsid w:val="5B8FDD58"/>
    <w:rsid w:val="5B932E04"/>
    <w:rsid w:val="5B94482C"/>
    <w:rsid w:val="5B9635E1"/>
    <w:rsid w:val="5B9A40D6"/>
    <w:rsid w:val="5B9EEB92"/>
    <w:rsid w:val="5B9F5529"/>
    <w:rsid w:val="5BA1EF64"/>
    <w:rsid w:val="5BA35CC0"/>
    <w:rsid w:val="5BA47F72"/>
    <w:rsid w:val="5BA56CEB"/>
    <w:rsid w:val="5BA7E060"/>
    <w:rsid w:val="5BA81745"/>
    <w:rsid w:val="5BA9A359"/>
    <w:rsid w:val="5BADDFF5"/>
    <w:rsid w:val="5BAF6BFC"/>
    <w:rsid w:val="5BB1FF47"/>
    <w:rsid w:val="5BB7E3A9"/>
    <w:rsid w:val="5BC57C18"/>
    <w:rsid w:val="5BC5C52F"/>
    <w:rsid w:val="5BC5FE49"/>
    <w:rsid w:val="5BC81F5C"/>
    <w:rsid w:val="5BC84ECA"/>
    <w:rsid w:val="5BC88B7B"/>
    <w:rsid w:val="5BC9049D"/>
    <w:rsid w:val="5BCB39EA"/>
    <w:rsid w:val="5BCE396C"/>
    <w:rsid w:val="5BCF4A95"/>
    <w:rsid w:val="5BD22560"/>
    <w:rsid w:val="5BD4EA4B"/>
    <w:rsid w:val="5BD50234"/>
    <w:rsid w:val="5BD5D1EE"/>
    <w:rsid w:val="5BD60396"/>
    <w:rsid w:val="5BD6A040"/>
    <w:rsid w:val="5BD6FEDC"/>
    <w:rsid w:val="5BD8DA2E"/>
    <w:rsid w:val="5BD95EB5"/>
    <w:rsid w:val="5BD9A1B9"/>
    <w:rsid w:val="5BDBBE1A"/>
    <w:rsid w:val="5BDEDF80"/>
    <w:rsid w:val="5BDEF01F"/>
    <w:rsid w:val="5BDFEDFD"/>
    <w:rsid w:val="5BE330A4"/>
    <w:rsid w:val="5BE40142"/>
    <w:rsid w:val="5BED232F"/>
    <w:rsid w:val="5BEE548E"/>
    <w:rsid w:val="5BEF6EB4"/>
    <w:rsid w:val="5BEFF6D5"/>
    <w:rsid w:val="5BF143A3"/>
    <w:rsid w:val="5BF5E40E"/>
    <w:rsid w:val="5BF69178"/>
    <w:rsid w:val="5BF7CBC7"/>
    <w:rsid w:val="5BFC7F4A"/>
    <w:rsid w:val="5BFE5858"/>
    <w:rsid w:val="5BFF5EBD"/>
    <w:rsid w:val="5BFFA586"/>
    <w:rsid w:val="5C007D59"/>
    <w:rsid w:val="5C0086F3"/>
    <w:rsid w:val="5C04D2B5"/>
    <w:rsid w:val="5C04EFEA"/>
    <w:rsid w:val="5C06D563"/>
    <w:rsid w:val="5C06FB42"/>
    <w:rsid w:val="5C074D8D"/>
    <w:rsid w:val="5C09DFC9"/>
    <w:rsid w:val="5C0F6573"/>
    <w:rsid w:val="5C109C55"/>
    <w:rsid w:val="5C125B75"/>
    <w:rsid w:val="5C137439"/>
    <w:rsid w:val="5C17A371"/>
    <w:rsid w:val="5C18361A"/>
    <w:rsid w:val="5C1C3E4F"/>
    <w:rsid w:val="5C1DC163"/>
    <w:rsid w:val="5C1FC714"/>
    <w:rsid w:val="5C200875"/>
    <w:rsid w:val="5C222782"/>
    <w:rsid w:val="5C263195"/>
    <w:rsid w:val="5C273F65"/>
    <w:rsid w:val="5C288ABC"/>
    <w:rsid w:val="5C28EC18"/>
    <w:rsid w:val="5C2906E4"/>
    <w:rsid w:val="5C29F21D"/>
    <w:rsid w:val="5C2C51B5"/>
    <w:rsid w:val="5C2C65F1"/>
    <w:rsid w:val="5C2D6F08"/>
    <w:rsid w:val="5C36F539"/>
    <w:rsid w:val="5C3A0763"/>
    <w:rsid w:val="5C4038E4"/>
    <w:rsid w:val="5C437E8A"/>
    <w:rsid w:val="5C43AAF0"/>
    <w:rsid w:val="5C4454ED"/>
    <w:rsid w:val="5C4670FD"/>
    <w:rsid w:val="5C47DF38"/>
    <w:rsid w:val="5C49856B"/>
    <w:rsid w:val="5C4B2267"/>
    <w:rsid w:val="5C4EF7B1"/>
    <w:rsid w:val="5C55E754"/>
    <w:rsid w:val="5C5D050B"/>
    <w:rsid w:val="5C5E4A43"/>
    <w:rsid w:val="5C60D4C2"/>
    <w:rsid w:val="5C62C0A4"/>
    <w:rsid w:val="5C69EB46"/>
    <w:rsid w:val="5C6A2604"/>
    <w:rsid w:val="5C6F1A0C"/>
    <w:rsid w:val="5C705F61"/>
    <w:rsid w:val="5C71C341"/>
    <w:rsid w:val="5C7322ED"/>
    <w:rsid w:val="5C755946"/>
    <w:rsid w:val="5C77541B"/>
    <w:rsid w:val="5C7829B1"/>
    <w:rsid w:val="5C79DEB7"/>
    <w:rsid w:val="5C7C51A7"/>
    <w:rsid w:val="5C7C8495"/>
    <w:rsid w:val="5C7CA162"/>
    <w:rsid w:val="5C7F19C1"/>
    <w:rsid w:val="5C83DDBD"/>
    <w:rsid w:val="5C84B96D"/>
    <w:rsid w:val="5C85D15E"/>
    <w:rsid w:val="5C876E2F"/>
    <w:rsid w:val="5C8C3F62"/>
    <w:rsid w:val="5C9195D9"/>
    <w:rsid w:val="5C941F30"/>
    <w:rsid w:val="5C955D88"/>
    <w:rsid w:val="5C98AFE4"/>
    <w:rsid w:val="5C99050C"/>
    <w:rsid w:val="5C9DA6AE"/>
    <w:rsid w:val="5C9DDDA3"/>
    <w:rsid w:val="5CA06E17"/>
    <w:rsid w:val="5CA31FBA"/>
    <w:rsid w:val="5CA37755"/>
    <w:rsid w:val="5CA502F9"/>
    <w:rsid w:val="5CAA9A8C"/>
    <w:rsid w:val="5CAB1F6B"/>
    <w:rsid w:val="5CADD49A"/>
    <w:rsid w:val="5CB3A205"/>
    <w:rsid w:val="5CB6B0A9"/>
    <w:rsid w:val="5CB9FF6F"/>
    <w:rsid w:val="5CBAB725"/>
    <w:rsid w:val="5CBB5974"/>
    <w:rsid w:val="5CBB5CF1"/>
    <w:rsid w:val="5CBBBF9F"/>
    <w:rsid w:val="5CBBF6EA"/>
    <w:rsid w:val="5CC3D4E6"/>
    <w:rsid w:val="5CC50A80"/>
    <w:rsid w:val="5CCAABE6"/>
    <w:rsid w:val="5CCC4625"/>
    <w:rsid w:val="5CD19B23"/>
    <w:rsid w:val="5CD270BA"/>
    <w:rsid w:val="5CD7F950"/>
    <w:rsid w:val="5CD83A61"/>
    <w:rsid w:val="5CD8CEBD"/>
    <w:rsid w:val="5CDC7F13"/>
    <w:rsid w:val="5CDD38D1"/>
    <w:rsid w:val="5CDDEF03"/>
    <w:rsid w:val="5CE230E8"/>
    <w:rsid w:val="5CE27780"/>
    <w:rsid w:val="5CE7258F"/>
    <w:rsid w:val="5CE74906"/>
    <w:rsid w:val="5CE78FAB"/>
    <w:rsid w:val="5CE80617"/>
    <w:rsid w:val="5CE83F61"/>
    <w:rsid w:val="5CE8E039"/>
    <w:rsid w:val="5CEB9DC1"/>
    <w:rsid w:val="5CEE16F4"/>
    <w:rsid w:val="5CEE7DD1"/>
    <w:rsid w:val="5CF0CE01"/>
    <w:rsid w:val="5CF238DE"/>
    <w:rsid w:val="5CF2C886"/>
    <w:rsid w:val="5CF55E8D"/>
    <w:rsid w:val="5CF65185"/>
    <w:rsid w:val="5CF66BDF"/>
    <w:rsid w:val="5CFA60CA"/>
    <w:rsid w:val="5CFCE9FD"/>
    <w:rsid w:val="5CFDEBF1"/>
    <w:rsid w:val="5CFF9AB9"/>
    <w:rsid w:val="5D00D3B2"/>
    <w:rsid w:val="5D01119C"/>
    <w:rsid w:val="5D016562"/>
    <w:rsid w:val="5D01A069"/>
    <w:rsid w:val="5D02333D"/>
    <w:rsid w:val="5D038CBD"/>
    <w:rsid w:val="5D03BCFB"/>
    <w:rsid w:val="5D060381"/>
    <w:rsid w:val="5D085DD1"/>
    <w:rsid w:val="5D08EED3"/>
    <w:rsid w:val="5D0A1A2F"/>
    <w:rsid w:val="5D0A674F"/>
    <w:rsid w:val="5D0FD200"/>
    <w:rsid w:val="5D1089DA"/>
    <w:rsid w:val="5D14775E"/>
    <w:rsid w:val="5D163A9D"/>
    <w:rsid w:val="5D165665"/>
    <w:rsid w:val="5D1B6458"/>
    <w:rsid w:val="5D1C652B"/>
    <w:rsid w:val="5D1D43AE"/>
    <w:rsid w:val="5D1E48B5"/>
    <w:rsid w:val="5D2025AC"/>
    <w:rsid w:val="5D20A74E"/>
    <w:rsid w:val="5D23CFC5"/>
    <w:rsid w:val="5D268729"/>
    <w:rsid w:val="5D268D91"/>
    <w:rsid w:val="5D2A2530"/>
    <w:rsid w:val="5D2D33A1"/>
    <w:rsid w:val="5D2E60B5"/>
    <w:rsid w:val="5D2FCEFB"/>
    <w:rsid w:val="5D34E1CA"/>
    <w:rsid w:val="5D3559C7"/>
    <w:rsid w:val="5D359F3B"/>
    <w:rsid w:val="5D372EA2"/>
    <w:rsid w:val="5D3A8E5A"/>
    <w:rsid w:val="5D3A9DAD"/>
    <w:rsid w:val="5D3C5CA4"/>
    <w:rsid w:val="5D3FF499"/>
    <w:rsid w:val="5D400814"/>
    <w:rsid w:val="5D42E89B"/>
    <w:rsid w:val="5D43C538"/>
    <w:rsid w:val="5D47B381"/>
    <w:rsid w:val="5D5151AF"/>
    <w:rsid w:val="5D522470"/>
    <w:rsid w:val="5D55144B"/>
    <w:rsid w:val="5D557F24"/>
    <w:rsid w:val="5D55CEB5"/>
    <w:rsid w:val="5D576387"/>
    <w:rsid w:val="5D59165A"/>
    <w:rsid w:val="5D5926D7"/>
    <w:rsid w:val="5D5A065D"/>
    <w:rsid w:val="5D5DCBD5"/>
    <w:rsid w:val="5D62E41D"/>
    <w:rsid w:val="5D651F34"/>
    <w:rsid w:val="5D65512C"/>
    <w:rsid w:val="5D681564"/>
    <w:rsid w:val="5D6C6292"/>
    <w:rsid w:val="5D6CFB2E"/>
    <w:rsid w:val="5D71BC76"/>
    <w:rsid w:val="5D7288A5"/>
    <w:rsid w:val="5D73B223"/>
    <w:rsid w:val="5D74A155"/>
    <w:rsid w:val="5D74D130"/>
    <w:rsid w:val="5D7730FD"/>
    <w:rsid w:val="5D7830AD"/>
    <w:rsid w:val="5D7BB00D"/>
    <w:rsid w:val="5D7BED6E"/>
    <w:rsid w:val="5D7CF397"/>
    <w:rsid w:val="5D7F5F96"/>
    <w:rsid w:val="5D7F9708"/>
    <w:rsid w:val="5D80DF8E"/>
    <w:rsid w:val="5D815592"/>
    <w:rsid w:val="5D82BFDB"/>
    <w:rsid w:val="5D83C27C"/>
    <w:rsid w:val="5D841962"/>
    <w:rsid w:val="5D8B07B8"/>
    <w:rsid w:val="5D8DB531"/>
    <w:rsid w:val="5D8F541F"/>
    <w:rsid w:val="5D8FB1E4"/>
    <w:rsid w:val="5D92F7A9"/>
    <w:rsid w:val="5D9C9621"/>
    <w:rsid w:val="5D9E55C7"/>
    <w:rsid w:val="5D9EA3A3"/>
    <w:rsid w:val="5D9F5C2C"/>
    <w:rsid w:val="5DA191C5"/>
    <w:rsid w:val="5DA1F67F"/>
    <w:rsid w:val="5DA60BDF"/>
    <w:rsid w:val="5DA751EF"/>
    <w:rsid w:val="5DA9D36C"/>
    <w:rsid w:val="5DAD2530"/>
    <w:rsid w:val="5DAF0200"/>
    <w:rsid w:val="5DAF3B55"/>
    <w:rsid w:val="5DB1B359"/>
    <w:rsid w:val="5DB29830"/>
    <w:rsid w:val="5DB425DF"/>
    <w:rsid w:val="5DB48ADE"/>
    <w:rsid w:val="5DB515E9"/>
    <w:rsid w:val="5DB5E7F1"/>
    <w:rsid w:val="5DB985CB"/>
    <w:rsid w:val="5DBA50C5"/>
    <w:rsid w:val="5DBB4185"/>
    <w:rsid w:val="5DBFA320"/>
    <w:rsid w:val="5DC15A02"/>
    <w:rsid w:val="5DC1695D"/>
    <w:rsid w:val="5DC53C4B"/>
    <w:rsid w:val="5DC6B894"/>
    <w:rsid w:val="5DCC4B32"/>
    <w:rsid w:val="5DCCCBC1"/>
    <w:rsid w:val="5DCD3335"/>
    <w:rsid w:val="5DCD5499"/>
    <w:rsid w:val="5DD0A950"/>
    <w:rsid w:val="5DD23892"/>
    <w:rsid w:val="5DD29110"/>
    <w:rsid w:val="5DD2CCEF"/>
    <w:rsid w:val="5DD3C8B2"/>
    <w:rsid w:val="5DD4A8AE"/>
    <w:rsid w:val="5DD5E3A7"/>
    <w:rsid w:val="5DD69DF7"/>
    <w:rsid w:val="5DDA35F9"/>
    <w:rsid w:val="5DDCCE03"/>
    <w:rsid w:val="5DDD16F0"/>
    <w:rsid w:val="5DDDBE25"/>
    <w:rsid w:val="5DE12E31"/>
    <w:rsid w:val="5DE4E5D4"/>
    <w:rsid w:val="5DE4F838"/>
    <w:rsid w:val="5DE7728E"/>
    <w:rsid w:val="5DEA1C9D"/>
    <w:rsid w:val="5DEAB518"/>
    <w:rsid w:val="5DEE50F1"/>
    <w:rsid w:val="5DF1D72F"/>
    <w:rsid w:val="5DF31F81"/>
    <w:rsid w:val="5DF399EA"/>
    <w:rsid w:val="5DFA3AD7"/>
    <w:rsid w:val="5DFCD519"/>
    <w:rsid w:val="5DFD3C1E"/>
    <w:rsid w:val="5DFD4FAC"/>
    <w:rsid w:val="5DFD625C"/>
    <w:rsid w:val="5E016519"/>
    <w:rsid w:val="5E08435D"/>
    <w:rsid w:val="5E0ABE13"/>
    <w:rsid w:val="5E0B22BB"/>
    <w:rsid w:val="5E0B5F5D"/>
    <w:rsid w:val="5E14BE9F"/>
    <w:rsid w:val="5E14F435"/>
    <w:rsid w:val="5E15FA8A"/>
    <w:rsid w:val="5E169041"/>
    <w:rsid w:val="5E17C098"/>
    <w:rsid w:val="5E182AFB"/>
    <w:rsid w:val="5E1A5B17"/>
    <w:rsid w:val="5E1AADE7"/>
    <w:rsid w:val="5E1D58C5"/>
    <w:rsid w:val="5E1DFBAF"/>
    <w:rsid w:val="5E1E8F07"/>
    <w:rsid w:val="5E1FAE1E"/>
    <w:rsid w:val="5E1FDCB1"/>
    <w:rsid w:val="5E210FDD"/>
    <w:rsid w:val="5E2170B2"/>
    <w:rsid w:val="5E22A2B0"/>
    <w:rsid w:val="5E263CDE"/>
    <w:rsid w:val="5E267C56"/>
    <w:rsid w:val="5E276D5C"/>
    <w:rsid w:val="5E27F776"/>
    <w:rsid w:val="5E2A16AA"/>
    <w:rsid w:val="5E2A6287"/>
    <w:rsid w:val="5E2C2160"/>
    <w:rsid w:val="5E2D15F2"/>
    <w:rsid w:val="5E2EC8E9"/>
    <w:rsid w:val="5E31250F"/>
    <w:rsid w:val="5E339561"/>
    <w:rsid w:val="5E3A5C14"/>
    <w:rsid w:val="5E3DD5C6"/>
    <w:rsid w:val="5E415C85"/>
    <w:rsid w:val="5E48F90C"/>
    <w:rsid w:val="5E4B7C40"/>
    <w:rsid w:val="5E4C525B"/>
    <w:rsid w:val="5E4D69D3"/>
    <w:rsid w:val="5E514344"/>
    <w:rsid w:val="5E54E8BD"/>
    <w:rsid w:val="5E55871D"/>
    <w:rsid w:val="5E55AD65"/>
    <w:rsid w:val="5E56B2DD"/>
    <w:rsid w:val="5E5729D5"/>
    <w:rsid w:val="5E5808BE"/>
    <w:rsid w:val="5E58FBB9"/>
    <w:rsid w:val="5E5A124A"/>
    <w:rsid w:val="5E5A378F"/>
    <w:rsid w:val="5E5FA0CC"/>
    <w:rsid w:val="5E60758F"/>
    <w:rsid w:val="5E607DAE"/>
    <w:rsid w:val="5E60CADD"/>
    <w:rsid w:val="5E60EB82"/>
    <w:rsid w:val="5E654E82"/>
    <w:rsid w:val="5E658EB1"/>
    <w:rsid w:val="5E672889"/>
    <w:rsid w:val="5E677853"/>
    <w:rsid w:val="5E6B76A5"/>
    <w:rsid w:val="5E6BE5F7"/>
    <w:rsid w:val="5E6C4830"/>
    <w:rsid w:val="5E6ED088"/>
    <w:rsid w:val="5E721F3D"/>
    <w:rsid w:val="5E75AA34"/>
    <w:rsid w:val="5E75B7F1"/>
    <w:rsid w:val="5E77F744"/>
    <w:rsid w:val="5E784F74"/>
    <w:rsid w:val="5E78AA7E"/>
    <w:rsid w:val="5E7C52A4"/>
    <w:rsid w:val="5E7CF21F"/>
    <w:rsid w:val="5E7FB52A"/>
    <w:rsid w:val="5E807A76"/>
    <w:rsid w:val="5E828BD3"/>
    <w:rsid w:val="5E869550"/>
    <w:rsid w:val="5E938DF5"/>
    <w:rsid w:val="5E93F6C1"/>
    <w:rsid w:val="5E94FBCE"/>
    <w:rsid w:val="5E96F414"/>
    <w:rsid w:val="5E9BA001"/>
    <w:rsid w:val="5E9BA001"/>
    <w:rsid w:val="5E9D35C3"/>
    <w:rsid w:val="5E9FF948"/>
    <w:rsid w:val="5EA1193B"/>
    <w:rsid w:val="5EA194BA"/>
    <w:rsid w:val="5EA69BCD"/>
    <w:rsid w:val="5EA9B12C"/>
    <w:rsid w:val="5EAA585F"/>
    <w:rsid w:val="5EAF2B12"/>
    <w:rsid w:val="5EB195D4"/>
    <w:rsid w:val="5EB6D8DC"/>
    <w:rsid w:val="5EBA1916"/>
    <w:rsid w:val="5EBCA479"/>
    <w:rsid w:val="5EC7202B"/>
    <w:rsid w:val="5EC76B04"/>
    <w:rsid w:val="5ECA034A"/>
    <w:rsid w:val="5ECA0DD2"/>
    <w:rsid w:val="5ECB75A1"/>
    <w:rsid w:val="5ECBAA08"/>
    <w:rsid w:val="5ED99026"/>
    <w:rsid w:val="5EE0A225"/>
    <w:rsid w:val="5EE5A905"/>
    <w:rsid w:val="5EE5BC8D"/>
    <w:rsid w:val="5EE71B3B"/>
    <w:rsid w:val="5EEA36C3"/>
    <w:rsid w:val="5EEBBEDD"/>
    <w:rsid w:val="5EEC7227"/>
    <w:rsid w:val="5EEE0F1E"/>
    <w:rsid w:val="5EEEB09B"/>
    <w:rsid w:val="5EF0043C"/>
    <w:rsid w:val="5EF1FBAA"/>
    <w:rsid w:val="5EF426D5"/>
    <w:rsid w:val="5EF6BC3A"/>
    <w:rsid w:val="5EF71C46"/>
    <w:rsid w:val="5EFA2B69"/>
    <w:rsid w:val="5EFF70E3"/>
    <w:rsid w:val="5F004538"/>
    <w:rsid w:val="5F00FF92"/>
    <w:rsid w:val="5F044682"/>
    <w:rsid w:val="5F04879A"/>
    <w:rsid w:val="5F0568A3"/>
    <w:rsid w:val="5F05F23A"/>
    <w:rsid w:val="5F0654AF"/>
    <w:rsid w:val="5F065680"/>
    <w:rsid w:val="5F07CB77"/>
    <w:rsid w:val="5F0E9F9E"/>
    <w:rsid w:val="5F12D8C9"/>
    <w:rsid w:val="5F12EA7D"/>
    <w:rsid w:val="5F139130"/>
    <w:rsid w:val="5F13CCC6"/>
    <w:rsid w:val="5F154DD0"/>
    <w:rsid w:val="5F179127"/>
    <w:rsid w:val="5F1F7A2F"/>
    <w:rsid w:val="5F22F1F8"/>
    <w:rsid w:val="5F29A4D1"/>
    <w:rsid w:val="5F29FB67"/>
    <w:rsid w:val="5F2C652C"/>
    <w:rsid w:val="5F2D42BC"/>
    <w:rsid w:val="5F2E40D4"/>
    <w:rsid w:val="5F3115AA"/>
    <w:rsid w:val="5F3241B1"/>
    <w:rsid w:val="5F32B3D8"/>
    <w:rsid w:val="5F35D95A"/>
    <w:rsid w:val="5F35F885"/>
    <w:rsid w:val="5F37F2DE"/>
    <w:rsid w:val="5F38E4CA"/>
    <w:rsid w:val="5F3F015C"/>
    <w:rsid w:val="5F41CED6"/>
    <w:rsid w:val="5F46873C"/>
    <w:rsid w:val="5F4C62FC"/>
    <w:rsid w:val="5F4F809F"/>
    <w:rsid w:val="5F515B07"/>
    <w:rsid w:val="5F51CA2D"/>
    <w:rsid w:val="5F537468"/>
    <w:rsid w:val="5F544BB6"/>
    <w:rsid w:val="5F55BB05"/>
    <w:rsid w:val="5F5B5396"/>
    <w:rsid w:val="5F5BFF66"/>
    <w:rsid w:val="5F5ED736"/>
    <w:rsid w:val="5F611015"/>
    <w:rsid w:val="5F641542"/>
    <w:rsid w:val="5F66E956"/>
    <w:rsid w:val="5F682E47"/>
    <w:rsid w:val="5F690821"/>
    <w:rsid w:val="5F6A8C1D"/>
    <w:rsid w:val="5F72ED81"/>
    <w:rsid w:val="5F73BA71"/>
    <w:rsid w:val="5F73FA96"/>
    <w:rsid w:val="5F7B6783"/>
    <w:rsid w:val="5F7C535E"/>
    <w:rsid w:val="5F84C333"/>
    <w:rsid w:val="5F86185E"/>
    <w:rsid w:val="5F87F1EF"/>
    <w:rsid w:val="5F8B4BFB"/>
    <w:rsid w:val="5F8C5DD1"/>
    <w:rsid w:val="5F8EF4B9"/>
    <w:rsid w:val="5F8F2FB1"/>
    <w:rsid w:val="5F918918"/>
    <w:rsid w:val="5F920845"/>
    <w:rsid w:val="5F9294F7"/>
    <w:rsid w:val="5F933287"/>
    <w:rsid w:val="5F94C44B"/>
    <w:rsid w:val="5F96911A"/>
    <w:rsid w:val="5F9935B9"/>
    <w:rsid w:val="5F9AD827"/>
    <w:rsid w:val="5F9C9697"/>
    <w:rsid w:val="5F9F4891"/>
    <w:rsid w:val="5FA1DACC"/>
    <w:rsid w:val="5FA2EE4B"/>
    <w:rsid w:val="5FA41DD3"/>
    <w:rsid w:val="5FA43A17"/>
    <w:rsid w:val="5FA4ED4C"/>
    <w:rsid w:val="5FA64A95"/>
    <w:rsid w:val="5FAE4F05"/>
    <w:rsid w:val="5FAEF393"/>
    <w:rsid w:val="5FB01F8C"/>
    <w:rsid w:val="5FB268DE"/>
    <w:rsid w:val="5FB44BB3"/>
    <w:rsid w:val="5FB58832"/>
    <w:rsid w:val="5FB5D147"/>
    <w:rsid w:val="5FB86265"/>
    <w:rsid w:val="5FB8F0B8"/>
    <w:rsid w:val="5FB9C4A3"/>
    <w:rsid w:val="5FBB1A13"/>
    <w:rsid w:val="5FC1A0D2"/>
    <w:rsid w:val="5FC1FE45"/>
    <w:rsid w:val="5FC88987"/>
    <w:rsid w:val="5FCA71A1"/>
    <w:rsid w:val="5FCD204C"/>
    <w:rsid w:val="5FCD727D"/>
    <w:rsid w:val="5FCDAB2C"/>
    <w:rsid w:val="5FCF1F92"/>
    <w:rsid w:val="5FCFB18C"/>
    <w:rsid w:val="5FD22440"/>
    <w:rsid w:val="5FD5D7AC"/>
    <w:rsid w:val="5FD6301B"/>
    <w:rsid w:val="5FD73C61"/>
    <w:rsid w:val="5FDDBFF4"/>
    <w:rsid w:val="5FDF6871"/>
    <w:rsid w:val="5FE062E3"/>
    <w:rsid w:val="5FE13ED0"/>
    <w:rsid w:val="5FE17F3F"/>
    <w:rsid w:val="5FE2A258"/>
    <w:rsid w:val="5FE4A39F"/>
    <w:rsid w:val="5FE4D8E6"/>
    <w:rsid w:val="5FE741F6"/>
    <w:rsid w:val="5FE87F45"/>
    <w:rsid w:val="5FE966C2"/>
    <w:rsid w:val="5FEB0CCD"/>
    <w:rsid w:val="5FEC43A8"/>
    <w:rsid w:val="5FF2E2AA"/>
    <w:rsid w:val="5FF2FA36"/>
    <w:rsid w:val="5FF33FAE"/>
    <w:rsid w:val="5FF414BB"/>
    <w:rsid w:val="5FF5BA1E"/>
    <w:rsid w:val="5FFBB615"/>
    <w:rsid w:val="5FFCF252"/>
    <w:rsid w:val="5FFE6385"/>
    <w:rsid w:val="600B6C81"/>
    <w:rsid w:val="600C3AE7"/>
    <w:rsid w:val="600CDF55"/>
    <w:rsid w:val="600DFED1"/>
    <w:rsid w:val="6010EBF4"/>
    <w:rsid w:val="60122064"/>
    <w:rsid w:val="6017CDEF"/>
    <w:rsid w:val="60191B00"/>
    <w:rsid w:val="601920A1"/>
    <w:rsid w:val="601EC15F"/>
    <w:rsid w:val="6020C4F2"/>
    <w:rsid w:val="6021041C"/>
    <w:rsid w:val="60253D6D"/>
    <w:rsid w:val="6027B37D"/>
    <w:rsid w:val="6027E1EA"/>
    <w:rsid w:val="60291C59"/>
    <w:rsid w:val="602A4DF0"/>
    <w:rsid w:val="602BCF18"/>
    <w:rsid w:val="602FA47F"/>
    <w:rsid w:val="6030B6DD"/>
    <w:rsid w:val="60355771"/>
    <w:rsid w:val="6038DF67"/>
    <w:rsid w:val="60390624"/>
    <w:rsid w:val="6039E3DC"/>
    <w:rsid w:val="6039E6E7"/>
    <w:rsid w:val="60419FB3"/>
    <w:rsid w:val="6043495E"/>
    <w:rsid w:val="60464418"/>
    <w:rsid w:val="604CA8A1"/>
    <w:rsid w:val="604DCEC8"/>
    <w:rsid w:val="60501C13"/>
    <w:rsid w:val="60517600"/>
    <w:rsid w:val="6052B5CE"/>
    <w:rsid w:val="60589125"/>
    <w:rsid w:val="6058BFCA"/>
    <w:rsid w:val="605E7EC1"/>
    <w:rsid w:val="60600941"/>
    <w:rsid w:val="6062443D"/>
    <w:rsid w:val="60641D60"/>
    <w:rsid w:val="6064C153"/>
    <w:rsid w:val="6067EAD1"/>
    <w:rsid w:val="606B1EE8"/>
    <w:rsid w:val="606EB2AD"/>
    <w:rsid w:val="606FE15A"/>
    <w:rsid w:val="60713516"/>
    <w:rsid w:val="6073DB76"/>
    <w:rsid w:val="60756D42"/>
    <w:rsid w:val="60781D43"/>
    <w:rsid w:val="60784B78"/>
    <w:rsid w:val="607B35A9"/>
    <w:rsid w:val="607D5153"/>
    <w:rsid w:val="60802115"/>
    <w:rsid w:val="60805C50"/>
    <w:rsid w:val="6084672D"/>
    <w:rsid w:val="60855DC6"/>
    <w:rsid w:val="6086B7DE"/>
    <w:rsid w:val="60877316"/>
    <w:rsid w:val="6087B652"/>
    <w:rsid w:val="608873D8"/>
    <w:rsid w:val="608E785E"/>
    <w:rsid w:val="60916509"/>
    <w:rsid w:val="609305B8"/>
    <w:rsid w:val="6095E19A"/>
    <w:rsid w:val="6095F0B7"/>
    <w:rsid w:val="60975972"/>
    <w:rsid w:val="609947E9"/>
    <w:rsid w:val="609A683A"/>
    <w:rsid w:val="60A1D7B7"/>
    <w:rsid w:val="60A243FC"/>
    <w:rsid w:val="60A2B4FD"/>
    <w:rsid w:val="60A3D849"/>
    <w:rsid w:val="60A43AB5"/>
    <w:rsid w:val="60A6F37A"/>
    <w:rsid w:val="60A9A091"/>
    <w:rsid w:val="60AA6FFF"/>
    <w:rsid w:val="60AAFF2B"/>
    <w:rsid w:val="60B46FE0"/>
    <w:rsid w:val="60B47DCC"/>
    <w:rsid w:val="60B53DD6"/>
    <w:rsid w:val="60B7E8B6"/>
    <w:rsid w:val="60BB8828"/>
    <w:rsid w:val="60BBB92C"/>
    <w:rsid w:val="60BFDF0F"/>
    <w:rsid w:val="60C0AE8C"/>
    <w:rsid w:val="60C0D210"/>
    <w:rsid w:val="60C11008"/>
    <w:rsid w:val="60C33145"/>
    <w:rsid w:val="60C3D997"/>
    <w:rsid w:val="60C467F4"/>
    <w:rsid w:val="60C86832"/>
    <w:rsid w:val="60C9FA45"/>
    <w:rsid w:val="60CFBFB2"/>
    <w:rsid w:val="60CFCEF2"/>
    <w:rsid w:val="60CFD9A6"/>
    <w:rsid w:val="60D1608E"/>
    <w:rsid w:val="60DBA658"/>
    <w:rsid w:val="60DD53C4"/>
    <w:rsid w:val="60DEBAEB"/>
    <w:rsid w:val="60DF29C2"/>
    <w:rsid w:val="60E2C8D6"/>
    <w:rsid w:val="60E2E98E"/>
    <w:rsid w:val="60E49FA3"/>
    <w:rsid w:val="60E57A5D"/>
    <w:rsid w:val="60E636EC"/>
    <w:rsid w:val="60E774DD"/>
    <w:rsid w:val="60E77553"/>
    <w:rsid w:val="60EC8657"/>
    <w:rsid w:val="60ED1302"/>
    <w:rsid w:val="60ED9A8E"/>
    <w:rsid w:val="60F05862"/>
    <w:rsid w:val="60F16DD9"/>
    <w:rsid w:val="60F1D60A"/>
    <w:rsid w:val="60F26B55"/>
    <w:rsid w:val="60F97BE0"/>
    <w:rsid w:val="60FF990E"/>
    <w:rsid w:val="6101C5E0"/>
    <w:rsid w:val="6102D62C"/>
    <w:rsid w:val="6103D316"/>
    <w:rsid w:val="6104CE5B"/>
    <w:rsid w:val="6105B97C"/>
    <w:rsid w:val="610A296F"/>
    <w:rsid w:val="610A6DB1"/>
    <w:rsid w:val="610B0C94"/>
    <w:rsid w:val="6111372B"/>
    <w:rsid w:val="61123749"/>
    <w:rsid w:val="6112C547"/>
    <w:rsid w:val="61147EAA"/>
    <w:rsid w:val="61151F2D"/>
    <w:rsid w:val="6116A731"/>
    <w:rsid w:val="61175EB1"/>
    <w:rsid w:val="611CC8D6"/>
    <w:rsid w:val="611F5394"/>
    <w:rsid w:val="61219F08"/>
    <w:rsid w:val="61229AC9"/>
    <w:rsid w:val="612836B3"/>
    <w:rsid w:val="61284E49"/>
    <w:rsid w:val="6128E4FE"/>
    <w:rsid w:val="61292F32"/>
    <w:rsid w:val="612CDCA0"/>
    <w:rsid w:val="612D455D"/>
    <w:rsid w:val="6130D900"/>
    <w:rsid w:val="6131C7F7"/>
    <w:rsid w:val="613227E0"/>
    <w:rsid w:val="6136673D"/>
    <w:rsid w:val="613A5DBF"/>
    <w:rsid w:val="613A6BE1"/>
    <w:rsid w:val="613CF83F"/>
    <w:rsid w:val="613EEDD2"/>
    <w:rsid w:val="61412E03"/>
    <w:rsid w:val="61441845"/>
    <w:rsid w:val="614B322F"/>
    <w:rsid w:val="614B3802"/>
    <w:rsid w:val="6152A480"/>
    <w:rsid w:val="615470F8"/>
    <w:rsid w:val="61549A80"/>
    <w:rsid w:val="61570E0E"/>
    <w:rsid w:val="6157F073"/>
    <w:rsid w:val="6159D49A"/>
    <w:rsid w:val="615C880E"/>
    <w:rsid w:val="616061E8"/>
    <w:rsid w:val="61636E8E"/>
    <w:rsid w:val="61638BB7"/>
    <w:rsid w:val="6167662C"/>
    <w:rsid w:val="6168938C"/>
    <w:rsid w:val="616BD304"/>
    <w:rsid w:val="616D2D6A"/>
    <w:rsid w:val="61770622"/>
    <w:rsid w:val="617742E0"/>
    <w:rsid w:val="617AB636"/>
    <w:rsid w:val="617C9512"/>
    <w:rsid w:val="617D1D0F"/>
    <w:rsid w:val="617F6360"/>
    <w:rsid w:val="618082CE"/>
    <w:rsid w:val="6181DC09"/>
    <w:rsid w:val="61830AD7"/>
    <w:rsid w:val="61831257"/>
    <w:rsid w:val="6187A2CE"/>
    <w:rsid w:val="6187C4AF"/>
    <w:rsid w:val="61882E6F"/>
    <w:rsid w:val="618860A0"/>
    <w:rsid w:val="618A715E"/>
    <w:rsid w:val="618D6A18"/>
    <w:rsid w:val="618E403B"/>
    <w:rsid w:val="618ECA97"/>
    <w:rsid w:val="618ED2BA"/>
    <w:rsid w:val="61906401"/>
    <w:rsid w:val="619081C9"/>
    <w:rsid w:val="6195FB29"/>
    <w:rsid w:val="61965BF7"/>
    <w:rsid w:val="61980235"/>
    <w:rsid w:val="619D6C19"/>
    <w:rsid w:val="619DD37B"/>
    <w:rsid w:val="61A026C0"/>
    <w:rsid w:val="61A0C29E"/>
    <w:rsid w:val="61A1BEC7"/>
    <w:rsid w:val="61A73DDB"/>
    <w:rsid w:val="61A8B850"/>
    <w:rsid w:val="61A8D925"/>
    <w:rsid w:val="61AD37C7"/>
    <w:rsid w:val="61B4B4A5"/>
    <w:rsid w:val="61B5014B"/>
    <w:rsid w:val="61B5C4ED"/>
    <w:rsid w:val="61B9BEBD"/>
    <w:rsid w:val="61BAB67D"/>
    <w:rsid w:val="61BFF188"/>
    <w:rsid w:val="61C23701"/>
    <w:rsid w:val="61C58AD3"/>
    <w:rsid w:val="61C6D2E7"/>
    <w:rsid w:val="61C99C26"/>
    <w:rsid w:val="61C9F006"/>
    <w:rsid w:val="61CD031B"/>
    <w:rsid w:val="61CE45CE"/>
    <w:rsid w:val="61CF1641"/>
    <w:rsid w:val="61D1A07D"/>
    <w:rsid w:val="61D4427F"/>
    <w:rsid w:val="61D59524"/>
    <w:rsid w:val="61D6BE24"/>
    <w:rsid w:val="61D6FBC4"/>
    <w:rsid w:val="61DB38DA"/>
    <w:rsid w:val="61DB5137"/>
    <w:rsid w:val="61E36112"/>
    <w:rsid w:val="61E3D4D0"/>
    <w:rsid w:val="61E410F0"/>
    <w:rsid w:val="61E47671"/>
    <w:rsid w:val="61E70658"/>
    <w:rsid w:val="61E845AE"/>
    <w:rsid w:val="61EA11C0"/>
    <w:rsid w:val="61F12B48"/>
    <w:rsid w:val="61F1B9D8"/>
    <w:rsid w:val="61F422EA"/>
    <w:rsid w:val="61F5FE68"/>
    <w:rsid w:val="61F73191"/>
    <w:rsid w:val="61F97F7F"/>
    <w:rsid w:val="61FA16E7"/>
    <w:rsid w:val="61FA6814"/>
    <w:rsid w:val="61FAAD29"/>
    <w:rsid w:val="61FB9EA1"/>
    <w:rsid w:val="6202855E"/>
    <w:rsid w:val="6203D852"/>
    <w:rsid w:val="620CCE95"/>
    <w:rsid w:val="6210A10E"/>
    <w:rsid w:val="62194975"/>
    <w:rsid w:val="621A0166"/>
    <w:rsid w:val="621ABEE8"/>
    <w:rsid w:val="621AD600"/>
    <w:rsid w:val="621F8F29"/>
    <w:rsid w:val="62232729"/>
    <w:rsid w:val="62265C15"/>
    <w:rsid w:val="6227ACDB"/>
    <w:rsid w:val="62287AEB"/>
    <w:rsid w:val="622A1C57"/>
    <w:rsid w:val="622C4C74"/>
    <w:rsid w:val="622E7E8E"/>
    <w:rsid w:val="62333C2E"/>
    <w:rsid w:val="62351AB6"/>
    <w:rsid w:val="623615D4"/>
    <w:rsid w:val="62378C8F"/>
    <w:rsid w:val="623A569B"/>
    <w:rsid w:val="623B6450"/>
    <w:rsid w:val="623F9B8E"/>
    <w:rsid w:val="62407238"/>
    <w:rsid w:val="6241AB6E"/>
    <w:rsid w:val="624376EF"/>
    <w:rsid w:val="6246643B"/>
    <w:rsid w:val="6248940A"/>
    <w:rsid w:val="624A2EDA"/>
    <w:rsid w:val="624F974D"/>
    <w:rsid w:val="6254265D"/>
    <w:rsid w:val="6255DB2B"/>
    <w:rsid w:val="62576446"/>
    <w:rsid w:val="625901BD"/>
    <w:rsid w:val="6259B69C"/>
    <w:rsid w:val="625A19FA"/>
    <w:rsid w:val="625B8D8E"/>
    <w:rsid w:val="625BCE2A"/>
    <w:rsid w:val="625C7DFE"/>
    <w:rsid w:val="625E5758"/>
    <w:rsid w:val="626112A7"/>
    <w:rsid w:val="62633F70"/>
    <w:rsid w:val="626872AD"/>
    <w:rsid w:val="62696584"/>
    <w:rsid w:val="626AD21D"/>
    <w:rsid w:val="626B780E"/>
    <w:rsid w:val="626D7A1C"/>
    <w:rsid w:val="62715C5A"/>
    <w:rsid w:val="6272567C"/>
    <w:rsid w:val="6272D2E4"/>
    <w:rsid w:val="627439ED"/>
    <w:rsid w:val="627646F9"/>
    <w:rsid w:val="6278F958"/>
    <w:rsid w:val="627E0FAB"/>
    <w:rsid w:val="627E6A98"/>
    <w:rsid w:val="627E7A2D"/>
    <w:rsid w:val="627FD65E"/>
    <w:rsid w:val="6281D778"/>
    <w:rsid w:val="6285C85F"/>
    <w:rsid w:val="62882C4E"/>
    <w:rsid w:val="6288BFA6"/>
    <w:rsid w:val="628C977F"/>
    <w:rsid w:val="628CB742"/>
    <w:rsid w:val="628FB01D"/>
    <w:rsid w:val="628FDF36"/>
    <w:rsid w:val="6290FFDB"/>
    <w:rsid w:val="62911924"/>
    <w:rsid w:val="62939853"/>
    <w:rsid w:val="6297C4C7"/>
    <w:rsid w:val="629A5F30"/>
    <w:rsid w:val="629A87D3"/>
    <w:rsid w:val="629CAEAB"/>
    <w:rsid w:val="629E0A68"/>
    <w:rsid w:val="629E9F34"/>
    <w:rsid w:val="62A236C9"/>
    <w:rsid w:val="62A34F91"/>
    <w:rsid w:val="62A5F0C5"/>
    <w:rsid w:val="62A643F8"/>
    <w:rsid w:val="62A6756F"/>
    <w:rsid w:val="62A75582"/>
    <w:rsid w:val="62A760A6"/>
    <w:rsid w:val="62A92147"/>
    <w:rsid w:val="62A9C786"/>
    <w:rsid w:val="62AB5B33"/>
    <w:rsid w:val="62ABFDF1"/>
    <w:rsid w:val="62AD0BEA"/>
    <w:rsid w:val="62AE4F4A"/>
    <w:rsid w:val="62AF1663"/>
    <w:rsid w:val="62B14946"/>
    <w:rsid w:val="62B2EDFD"/>
    <w:rsid w:val="62B4076D"/>
    <w:rsid w:val="62B82B9C"/>
    <w:rsid w:val="62BC5AF8"/>
    <w:rsid w:val="62BCE37A"/>
    <w:rsid w:val="62C0100B"/>
    <w:rsid w:val="62C2844E"/>
    <w:rsid w:val="62CC5573"/>
    <w:rsid w:val="62CF42D4"/>
    <w:rsid w:val="62CF55C6"/>
    <w:rsid w:val="62CF669C"/>
    <w:rsid w:val="62D56404"/>
    <w:rsid w:val="62D71BBE"/>
    <w:rsid w:val="62D9ED38"/>
    <w:rsid w:val="62DA30E2"/>
    <w:rsid w:val="62DC6909"/>
    <w:rsid w:val="62DC86DC"/>
    <w:rsid w:val="62DF7BEF"/>
    <w:rsid w:val="62E09DD4"/>
    <w:rsid w:val="62E353BF"/>
    <w:rsid w:val="62E35471"/>
    <w:rsid w:val="62E580EE"/>
    <w:rsid w:val="62E5912F"/>
    <w:rsid w:val="62E8FA9C"/>
    <w:rsid w:val="62EF1D5F"/>
    <w:rsid w:val="62F0D78C"/>
    <w:rsid w:val="62F2EBE9"/>
    <w:rsid w:val="62F31B7D"/>
    <w:rsid w:val="62F6665A"/>
    <w:rsid w:val="62F6665A"/>
    <w:rsid w:val="62FBA3C7"/>
    <w:rsid w:val="62FEE92F"/>
    <w:rsid w:val="62FEFE95"/>
    <w:rsid w:val="6300C2F0"/>
    <w:rsid w:val="63013DF6"/>
    <w:rsid w:val="63031C04"/>
    <w:rsid w:val="63052943"/>
    <w:rsid w:val="630639D4"/>
    <w:rsid w:val="63106962"/>
    <w:rsid w:val="63107B6B"/>
    <w:rsid w:val="6312B453"/>
    <w:rsid w:val="631494B1"/>
    <w:rsid w:val="6317BC87"/>
    <w:rsid w:val="631BBC79"/>
    <w:rsid w:val="631C7422"/>
    <w:rsid w:val="631CD80F"/>
    <w:rsid w:val="632262BE"/>
    <w:rsid w:val="6324A29E"/>
    <w:rsid w:val="63253F49"/>
    <w:rsid w:val="6326331F"/>
    <w:rsid w:val="6326AC7A"/>
    <w:rsid w:val="63286BCB"/>
    <w:rsid w:val="632DC53C"/>
    <w:rsid w:val="632F7C35"/>
    <w:rsid w:val="632FBB54"/>
    <w:rsid w:val="6334429E"/>
    <w:rsid w:val="63388D71"/>
    <w:rsid w:val="633C889E"/>
    <w:rsid w:val="63422815"/>
    <w:rsid w:val="634278B5"/>
    <w:rsid w:val="63430D43"/>
    <w:rsid w:val="63436EF7"/>
    <w:rsid w:val="63446478"/>
    <w:rsid w:val="634A1E97"/>
    <w:rsid w:val="634BC097"/>
    <w:rsid w:val="634BF584"/>
    <w:rsid w:val="634D8F0F"/>
    <w:rsid w:val="634D901F"/>
    <w:rsid w:val="634DD5A7"/>
    <w:rsid w:val="634FDF94"/>
    <w:rsid w:val="635384A1"/>
    <w:rsid w:val="6359060D"/>
    <w:rsid w:val="63595967"/>
    <w:rsid w:val="635ABDF2"/>
    <w:rsid w:val="635DD878"/>
    <w:rsid w:val="635E3BDC"/>
    <w:rsid w:val="6360BE19"/>
    <w:rsid w:val="63641D9E"/>
    <w:rsid w:val="6365EC15"/>
    <w:rsid w:val="63668831"/>
    <w:rsid w:val="63692A61"/>
    <w:rsid w:val="636BD75E"/>
    <w:rsid w:val="63709985"/>
    <w:rsid w:val="6370A6E6"/>
    <w:rsid w:val="63745453"/>
    <w:rsid w:val="6375AB42"/>
    <w:rsid w:val="63762464"/>
    <w:rsid w:val="637731B1"/>
    <w:rsid w:val="63781AAB"/>
    <w:rsid w:val="637AE6C9"/>
    <w:rsid w:val="637BCDEC"/>
    <w:rsid w:val="637C16EE"/>
    <w:rsid w:val="637D4D4A"/>
    <w:rsid w:val="637E3C14"/>
    <w:rsid w:val="637E3FA0"/>
    <w:rsid w:val="63837A2D"/>
    <w:rsid w:val="6389CF43"/>
    <w:rsid w:val="638D7D2F"/>
    <w:rsid w:val="638F4D56"/>
    <w:rsid w:val="6390ABA9"/>
    <w:rsid w:val="6391932C"/>
    <w:rsid w:val="6394C023"/>
    <w:rsid w:val="6398E245"/>
    <w:rsid w:val="63996931"/>
    <w:rsid w:val="63A1D2ED"/>
    <w:rsid w:val="63A2B8D9"/>
    <w:rsid w:val="63A4110D"/>
    <w:rsid w:val="63A42E95"/>
    <w:rsid w:val="63A5F1F8"/>
    <w:rsid w:val="63A93CDB"/>
    <w:rsid w:val="63AD1096"/>
    <w:rsid w:val="63B42831"/>
    <w:rsid w:val="63B45E1D"/>
    <w:rsid w:val="63B55610"/>
    <w:rsid w:val="63BDDBB4"/>
    <w:rsid w:val="63C5B2F0"/>
    <w:rsid w:val="63C5D3F9"/>
    <w:rsid w:val="63CA1A77"/>
    <w:rsid w:val="63CA38F6"/>
    <w:rsid w:val="63CE0C51"/>
    <w:rsid w:val="63CF867B"/>
    <w:rsid w:val="63D0A845"/>
    <w:rsid w:val="63D34FA0"/>
    <w:rsid w:val="63D34FA0"/>
    <w:rsid w:val="63DBD490"/>
    <w:rsid w:val="63DC66FF"/>
    <w:rsid w:val="63DD8EEC"/>
    <w:rsid w:val="63E0273E"/>
    <w:rsid w:val="63E09DEC"/>
    <w:rsid w:val="63E264EF"/>
    <w:rsid w:val="63E429B7"/>
    <w:rsid w:val="63E51DB2"/>
    <w:rsid w:val="63E5675C"/>
    <w:rsid w:val="63E60364"/>
    <w:rsid w:val="63E75155"/>
    <w:rsid w:val="63E7CCBF"/>
    <w:rsid w:val="63E87924"/>
    <w:rsid w:val="63EA3A23"/>
    <w:rsid w:val="63EA4465"/>
    <w:rsid w:val="63EDA767"/>
    <w:rsid w:val="63F08533"/>
    <w:rsid w:val="63F47822"/>
    <w:rsid w:val="63F4C637"/>
    <w:rsid w:val="63F67776"/>
    <w:rsid w:val="63F9E965"/>
    <w:rsid w:val="63FDDDB8"/>
    <w:rsid w:val="63FF5AB5"/>
    <w:rsid w:val="64035D55"/>
    <w:rsid w:val="640A39B7"/>
    <w:rsid w:val="640C1FCA"/>
    <w:rsid w:val="640DC063"/>
    <w:rsid w:val="640F3087"/>
    <w:rsid w:val="64112C21"/>
    <w:rsid w:val="64113803"/>
    <w:rsid w:val="64129967"/>
    <w:rsid w:val="6412AF73"/>
    <w:rsid w:val="6412C6BA"/>
    <w:rsid w:val="64181B41"/>
    <w:rsid w:val="641AE837"/>
    <w:rsid w:val="641EB79E"/>
    <w:rsid w:val="642286E4"/>
    <w:rsid w:val="6424B37B"/>
    <w:rsid w:val="64251668"/>
    <w:rsid w:val="64253B50"/>
    <w:rsid w:val="64260461"/>
    <w:rsid w:val="6426314D"/>
    <w:rsid w:val="6426CA7F"/>
    <w:rsid w:val="64275854"/>
    <w:rsid w:val="64292685"/>
    <w:rsid w:val="642A08AC"/>
    <w:rsid w:val="642EBF87"/>
    <w:rsid w:val="643112BD"/>
    <w:rsid w:val="6434E7C9"/>
    <w:rsid w:val="6434F185"/>
    <w:rsid w:val="6435B014"/>
    <w:rsid w:val="64373B39"/>
    <w:rsid w:val="643BFD0C"/>
    <w:rsid w:val="643DD448"/>
    <w:rsid w:val="64419E90"/>
    <w:rsid w:val="6442653C"/>
    <w:rsid w:val="64437637"/>
    <w:rsid w:val="64454214"/>
    <w:rsid w:val="644644F3"/>
    <w:rsid w:val="6447895A"/>
    <w:rsid w:val="644811B1"/>
    <w:rsid w:val="644817DE"/>
    <w:rsid w:val="644862F7"/>
    <w:rsid w:val="644A0919"/>
    <w:rsid w:val="644A83EB"/>
    <w:rsid w:val="644C92F9"/>
    <w:rsid w:val="644FC144"/>
    <w:rsid w:val="64504BBF"/>
    <w:rsid w:val="64555ADD"/>
    <w:rsid w:val="6455E5D6"/>
    <w:rsid w:val="64566B47"/>
    <w:rsid w:val="64569CFD"/>
    <w:rsid w:val="6456F0C8"/>
    <w:rsid w:val="645A5F1F"/>
    <w:rsid w:val="645E3570"/>
    <w:rsid w:val="646128B5"/>
    <w:rsid w:val="64671ED7"/>
    <w:rsid w:val="646BB832"/>
    <w:rsid w:val="646F65A8"/>
    <w:rsid w:val="64715FE1"/>
    <w:rsid w:val="647197F6"/>
    <w:rsid w:val="64729F2A"/>
    <w:rsid w:val="6472F2AF"/>
    <w:rsid w:val="64731D70"/>
    <w:rsid w:val="64762725"/>
    <w:rsid w:val="64795095"/>
    <w:rsid w:val="647C2333"/>
    <w:rsid w:val="647C8A28"/>
    <w:rsid w:val="647E916D"/>
    <w:rsid w:val="6483CCFE"/>
    <w:rsid w:val="64849D0B"/>
    <w:rsid w:val="64852604"/>
    <w:rsid w:val="648529F6"/>
    <w:rsid w:val="648766AA"/>
    <w:rsid w:val="648A7DBA"/>
    <w:rsid w:val="648B907D"/>
    <w:rsid w:val="648EEFA2"/>
    <w:rsid w:val="6490E7E0"/>
    <w:rsid w:val="6494FFC1"/>
    <w:rsid w:val="6499528C"/>
    <w:rsid w:val="649AAC0E"/>
    <w:rsid w:val="649FF3FE"/>
    <w:rsid w:val="64A06DC7"/>
    <w:rsid w:val="64A5D6C5"/>
    <w:rsid w:val="64A8EA65"/>
    <w:rsid w:val="64AD42FC"/>
    <w:rsid w:val="64AE2508"/>
    <w:rsid w:val="64AE9FBA"/>
    <w:rsid w:val="64B243C8"/>
    <w:rsid w:val="64B9C8BB"/>
    <w:rsid w:val="64BCAB57"/>
    <w:rsid w:val="64BFD91D"/>
    <w:rsid w:val="64C0AE05"/>
    <w:rsid w:val="64C1AB63"/>
    <w:rsid w:val="64C2651B"/>
    <w:rsid w:val="64C346CC"/>
    <w:rsid w:val="64CAC947"/>
    <w:rsid w:val="64CD4E7F"/>
    <w:rsid w:val="64CE4877"/>
    <w:rsid w:val="64D197F2"/>
    <w:rsid w:val="64D1A94C"/>
    <w:rsid w:val="64D366F7"/>
    <w:rsid w:val="64D66DA2"/>
    <w:rsid w:val="64D67755"/>
    <w:rsid w:val="64D98DFB"/>
    <w:rsid w:val="64DA7341"/>
    <w:rsid w:val="64DD2CE4"/>
    <w:rsid w:val="64DDB85B"/>
    <w:rsid w:val="64E05078"/>
    <w:rsid w:val="64E16143"/>
    <w:rsid w:val="64E79735"/>
    <w:rsid w:val="64E8D121"/>
    <w:rsid w:val="64E964DC"/>
    <w:rsid w:val="64E9A098"/>
    <w:rsid w:val="64E9B2E4"/>
    <w:rsid w:val="64E9D857"/>
    <w:rsid w:val="64F0BCFB"/>
    <w:rsid w:val="64F0BE3D"/>
    <w:rsid w:val="64F2EF5C"/>
    <w:rsid w:val="64F400D5"/>
    <w:rsid w:val="64F4F3FF"/>
    <w:rsid w:val="64F72FAD"/>
    <w:rsid w:val="64F8AF07"/>
    <w:rsid w:val="64F8D3FE"/>
    <w:rsid w:val="64F9A0F5"/>
    <w:rsid w:val="64F9A8D9"/>
    <w:rsid w:val="64FAE294"/>
    <w:rsid w:val="64FBCFB8"/>
    <w:rsid w:val="64FCE8D2"/>
    <w:rsid w:val="64FF3FA9"/>
    <w:rsid w:val="65014C79"/>
    <w:rsid w:val="6504D1BF"/>
    <w:rsid w:val="65096082"/>
    <w:rsid w:val="650B0D49"/>
    <w:rsid w:val="650C7747"/>
    <w:rsid w:val="650DA5DE"/>
    <w:rsid w:val="650E4E05"/>
    <w:rsid w:val="6510A7C6"/>
    <w:rsid w:val="6513566D"/>
    <w:rsid w:val="6513EC78"/>
    <w:rsid w:val="65143776"/>
    <w:rsid w:val="65157FF7"/>
    <w:rsid w:val="6516A45C"/>
    <w:rsid w:val="6516F997"/>
    <w:rsid w:val="65174FB6"/>
    <w:rsid w:val="6519AB35"/>
    <w:rsid w:val="651A57FF"/>
    <w:rsid w:val="65259F9D"/>
    <w:rsid w:val="65295A9A"/>
    <w:rsid w:val="65297EE8"/>
    <w:rsid w:val="652A794B"/>
    <w:rsid w:val="652BA72C"/>
    <w:rsid w:val="652E4A82"/>
    <w:rsid w:val="6531E321"/>
    <w:rsid w:val="65330CD8"/>
    <w:rsid w:val="6536BC98"/>
    <w:rsid w:val="6538B2FA"/>
    <w:rsid w:val="6539C449"/>
    <w:rsid w:val="653B7A28"/>
    <w:rsid w:val="653BDE97"/>
    <w:rsid w:val="653F4EE6"/>
    <w:rsid w:val="653F5021"/>
    <w:rsid w:val="6540A8A0"/>
    <w:rsid w:val="6542BE33"/>
    <w:rsid w:val="65442F35"/>
    <w:rsid w:val="65457BB8"/>
    <w:rsid w:val="6547224E"/>
    <w:rsid w:val="65478C65"/>
    <w:rsid w:val="6548D1AA"/>
    <w:rsid w:val="654A7670"/>
    <w:rsid w:val="654B6C4A"/>
    <w:rsid w:val="654B8B3B"/>
    <w:rsid w:val="654D5258"/>
    <w:rsid w:val="6550CB51"/>
    <w:rsid w:val="6553C47B"/>
    <w:rsid w:val="65541AA7"/>
    <w:rsid w:val="6557F1C5"/>
    <w:rsid w:val="65584D4C"/>
    <w:rsid w:val="65630690"/>
    <w:rsid w:val="65630B81"/>
    <w:rsid w:val="65634183"/>
    <w:rsid w:val="656590DA"/>
    <w:rsid w:val="65684DD2"/>
    <w:rsid w:val="656AD46D"/>
    <w:rsid w:val="656B5A7B"/>
    <w:rsid w:val="656FBB59"/>
    <w:rsid w:val="65758924"/>
    <w:rsid w:val="6576A1FF"/>
    <w:rsid w:val="65777029"/>
    <w:rsid w:val="6578F508"/>
    <w:rsid w:val="6579137F"/>
    <w:rsid w:val="6579B08A"/>
    <w:rsid w:val="6580A8B9"/>
    <w:rsid w:val="6581EDC8"/>
    <w:rsid w:val="658258DE"/>
    <w:rsid w:val="65843FFC"/>
    <w:rsid w:val="6585EEEF"/>
    <w:rsid w:val="658B99A1"/>
    <w:rsid w:val="658FA739"/>
    <w:rsid w:val="65925392"/>
    <w:rsid w:val="6593EA6D"/>
    <w:rsid w:val="659484F2"/>
    <w:rsid w:val="6594B052"/>
    <w:rsid w:val="659536D4"/>
    <w:rsid w:val="6597E6F7"/>
    <w:rsid w:val="6599A688"/>
    <w:rsid w:val="659A8D88"/>
    <w:rsid w:val="659AB1E9"/>
    <w:rsid w:val="65A4E3BD"/>
    <w:rsid w:val="65A4FADD"/>
    <w:rsid w:val="65A50716"/>
    <w:rsid w:val="65A6735F"/>
    <w:rsid w:val="65A7882C"/>
    <w:rsid w:val="65A82585"/>
    <w:rsid w:val="65A8D72A"/>
    <w:rsid w:val="65A93825"/>
    <w:rsid w:val="65A9D8D5"/>
    <w:rsid w:val="65AC8ED9"/>
    <w:rsid w:val="65ACAE94"/>
    <w:rsid w:val="65ADE1EB"/>
    <w:rsid w:val="65B83715"/>
    <w:rsid w:val="65B8C1D1"/>
    <w:rsid w:val="65BE6E74"/>
    <w:rsid w:val="65BE9666"/>
    <w:rsid w:val="65BEC6FE"/>
    <w:rsid w:val="65BF7B41"/>
    <w:rsid w:val="65C1E51D"/>
    <w:rsid w:val="65C43E9F"/>
    <w:rsid w:val="65C66ED8"/>
    <w:rsid w:val="65C67DCC"/>
    <w:rsid w:val="65C6B108"/>
    <w:rsid w:val="65CB0451"/>
    <w:rsid w:val="65D02D9A"/>
    <w:rsid w:val="65D208FC"/>
    <w:rsid w:val="65D57CAF"/>
    <w:rsid w:val="65D6F886"/>
    <w:rsid w:val="65D80577"/>
    <w:rsid w:val="65DC92E4"/>
    <w:rsid w:val="65DFF6E0"/>
    <w:rsid w:val="65E02EF4"/>
    <w:rsid w:val="65E1936D"/>
    <w:rsid w:val="65E2E400"/>
    <w:rsid w:val="65E2FBF5"/>
    <w:rsid w:val="65E4E11D"/>
    <w:rsid w:val="65E6CE31"/>
    <w:rsid w:val="65E7FF78"/>
    <w:rsid w:val="65E81751"/>
    <w:rsid w:val="65E95937"/>
    <w:rsid w:val="65EB98BF"/>
    <w:rsid w:val="65EE7DE6"/>
    <w:rsid w:val="65F1C20E"/>
    <w:rsid w:val="65F39BD4"/>
    <w:rsid w:val="65F4C065"/>
    <w:rsid w:val="65F75EFB"/>
    <w:rsid w:val="65F8888C"/>
    <w:rsid w:val="65FF27ED"/>
    <w:rsid w:val="65FF29A6"/>
    <w:rsid w:val="65FF5922"/>
    <w:rsid w:val="6600F86A"/>
    <w:rsid w:val="66043228"/>
    <w:rsid w:val="66075BC9"/>
    <w:rsid w:val="6608382A"/>
    <w:rsid w:val="660EA66F"/>
    <w:rsid w:val="660EFE8A"/>
    <w:rsid w:val="66123DA1"/>
    <w:rsid w:val="6613DC02"/>
    <w:rsid w:val="6614CFD5"/>
    <w:rsid w:val="6615FDD7"/>
    <w:rsid w:val="661678A6"/>
    <w:rsid w:val="6618828F"/>
    <w:rsid w:val="661B9BEB"/>
    <w:rsid w:val="661C729A"/>
    <w:rsid w:val="661D4855"/>
    <w:rsid w:val="661DB6CD"/>
    <w:rsid w:val="6620900B"/>
    <w:rsid w:val="6620DBD6"/>
    <w:rsid w:val="66282291"/>
    <w:rsid w:val="662C834D"/>
    <w:rsid w:val="662CB6AA"/>
    <w:rsid w:val="662F8221"/>
    <w:rsid w:val="6632BAE3"/>
    <w:rsid w:val="66347C28"/>
    <w:rsid w:val="6639E1C6"/>
    <w:rsid w:val="663B6F3B"/>
    <w:rsid w:val="663B733A"/>
    <w:rsid w:val="663B92FC"/>
    <w:rsid w:val="663BD7BD"/>
    <w:rsid w:val="663C3ADA"/>
    <w:rsid w:val="663D11B3"/>
    <w:rsid w:val="663E4C5A"/>
    <w:rsid w:val="66401AAA"/>
    <w:rsid w:val="66452007"/>
    <w:rsid w:val="6647124F"/>
    <w:rsid w:val="6647AC4F"/>
    <w:rsid w:val="6647E2F1"/>
    <w:rsid w:val="6648D035"/>
    <w:rsid w:val="664A0E33"/>
    <w:rsid w:val="664B4858"/>
    <w:rsid w:val="664B6FCE"/>
    <w:rsid w:val="664ED55B"/>
    <w:rsid w:val="664F3B78"/>
    <w:rsid w:val="6651E5CF"/>
    <w:rsid w:val="6653A45E"/>
    <w:rsid w:val="66565296"/>
    <w:rsid w:val="665C2470"/>
    <w:rsid w:val="665EEED8"/>
    <w:rsid w:val="665F5FE5"/>
    <w:rsid w:val="6661B7AF"/>
    <w:rsid w:val="66630508"/>
    <w:rsid w:val="66661C7E"/>
    <w:rsid w:val="666728B3"/>
    <w:rsid w:val="666A51AD"/>
    <w:rsid w:val="666EAD00"/>
    <w:rsid w:val="66701336"/>
    <w:rsid w:val="66739E94"/>
    <w:rsid w:val="6677319D"/>
    <w:rsid w:val="66779674"/>
    <w:rsid w:val="667836C0"/>
    <w:rsid w:val="6678C201"/>
    <w:rsid w:val="6680D8D2"/>
    <w:rsid w:val="66836159"/>
    <w:rsid w:val="66874448"/>
    <w:rsid w:val="668A6B70"/>
    <w:rsid w:val="668C6698"/>
    <w:rsid w:val="668E0A42"/>
    <w:rsid w:val="66980F71"/>
    <w:rsid w:val="669C55FC"/>
    <w:rsid w:val="669FFD4A"/>
    <w:rsid w:val="66A783CE"/>
    <w:rsid w:val="66AABB54"/>
    <w:rsid w:val="66AAFBD4"/>
    <w:rsid w:val="66ADA82F"/>
    <w:rsid w:val="66AE6B0E"/>
    <w:rsid w:val="66AF629E"/>
    <w:rsid w:val="66AF80D3"/>
    <w:rsid w:val="66AFF4FC"/>
    <w:rsid w:val="66B6E1B6"/>
    <w:rsid w:val="66BB7A0A"/>
    <w:rsid w:val="66BD44E7"/>
    <w:rsid w:val="66BDCB4B"/>
    <w:rsid w:val="66BE9DD7"/>
    <w:rsid w:val="66BF0252"/>
    <w:rsid w:val="66C0197D"/>
    <w:rsid w:val="66C127E4"/>
    <w:rsid w:val="66C1A420"/>
    <w:rsid w:val="66C438FF"/>
    <w:rsid w:val="66CB9C4B"/>
    <w:rsid w:val="66CD7C83"/>
    <w:rsid w:val="66CE406C"/>
    <w:rsid w:val="66CF365E"/>
    <w:rsid w:val="66D109F3"/>
    <w:rsid w:val="66D69788"/>
    <w:rsid w:val="66D7CA81"/>
    <w:rsid w:val="66DABA2E"/>
    <w:rsid w:val="66DEDCC9"/>
    <w:rsid w:val="66DF903F"/>
    <w:rsid w:val="66E2FF2E"/>
    <w:rsid w:val="66E3C4B4"/>
    <w:rsid w:val="66E853EE"/>
    <w:rsid w:val="66E919D7"/>
    <w:rsid w:val="66EC3385"/>
    <w:rsid w:val="66ECD3D6"/>
    <w:rsid w:val="66EF271B"/>
    <w:rsid w:val="66EF3FD6"/>
    <w:rsid w:val="66F4436F"/>
    <w:rsid w:val="66F46019"/>
    <w:rsid w:val="66F9BCE5"/>
    <w:rsid w:val="66FD9A67"/>
    <w:rsid w:val="66FE2B9A"/>
    <w:rsid w:val="670250B1"/>
    <w:rsid w:val="670312E4"/>
    <w:rsid w:val="670515DB"/>
    <w:rsid w:val="670796BB"/>
    <w:rsid w:val="6708549C"/>
    <w:rsid w:val="670A84FA"/>
    <w:rsid w:val="670B8935"/>
    <w:rsid w:val="670C9253"/>
    <w:rsid w:val="670CC4E0"/>
    <w:rsid w:val="6716ACA0"/>
    <w:rsid w:val="6719042C"/>
    <w:rsid w:val="6719D222"/>
    <w:rsid w:val="671C04F9"/>
    <w:rsid w:val="671EC8B0"/>
    <w:rsid w:val="672226BA"/>
    <w:rsid w:val="67225B6A"/>
    <w:rsid w:val="6726DFCE"/>
    <w:rsid w:val="6726E73F"/>
    <w:rsid w:val="672D4639"/>
    <w:rsid w:val="67317CFF"/>
    <w:rsid w:val="673261D1"/>
    <w:rsid w:val="6735C94F"/>
    <w:rsid w:val="673705C2"/>
    <w:rsid w:val="673815B7"/>
    <w:rsid w:val="673A9F86"/>
    <w:rsid w:val="673FE8D7"/>
    <w:rsid w:val="673FFA75"/>
    <w:rsid w:val="6740E2AC"/>
    <w:rsid w:val="67430742"/>
    <w:rsid w:val="67437936"/>
    <w:rsid w:val="67443004"/>
    <w:rsid w:val="674489D2"/>
    <w:rsid w:val="6744976A"/>
    <w:rsid w:val="674736B3"/>
    <w:rsid w:val="67479AFA"/>
    <w:rsid w:val="6747B725"/>
    <w:rsid w:val="67491F46"/>
    <w:rsid w:val="674C25FE"/>
    <w:rsid w:val="674C7B65"/>
    <w:rsid w:val="67541F0B"/>
    <w:rsid w:val="6758B060"/>
    <w:rsid w:val="6758CA36"/>
    <w:rsid w:val="67590C98"/>
    <w:rsid w:val="675D7342"/>
    <w:rsid w:val="675EF0F6"/>
    <w:rsid w:val="675FC183"/>
    <w:rsid w:val="6760AEDE"/>
    <w:rsid w:val="67622A7B"/>
    <w:rsid w:val="6767CE12"/>
    <w:rsid w:val="676B9814"/>
    <w:rsid w:val="677E4101"/>
    <w:rsid w:val="677F0AB8"/>
    <w:rsid w:val="6780424D"/>
    <w:rsid w:val="6782073C"/>
    <w:rsid w:val="6784EF8B"/>
    <w:rsid w:val="6785B972"/>
    <w:rsid w:val="6785D2B1"/>
    <w:rsid w:val="678BEEFF"/>
    <w:rsid w:val="678CF972"/>
    <w:rsid w:val="678F6EC8"/>
    <w:rsid w:val="679D53CF"/>
    <w:rsid w:val="67A15060"/>
    <w:rsid w:val="67A9E641"/>
    <w:rsid w:val="67AFE339"/>
    <w:rsid w:val="67B07EFA"/>
    <w:rsid w:val="67B3327E"/>
    <w:rsid w:val="67B7ED1B"/>
    <w:rsid w:val="67B8AD98"/>
    <w:rsid w:val="67B9BD74"/>
    <w:rsid w:val="67BDE0E7"/>
    <w:rsid w:val="67C4BAF6"/>
    <w:rsid w:val="67C559F2"/>
    <w:rsid w:val="67C9D3D7"/>
    <w:rsid w:val="67CCCFDB"/>
    <w:rsid w:val="67CE1C78"/>
    <w:rsid w:val="67D04D8E"/>
    <w:rsid w:val="67D1DC3E"/>
    <w:rsid w:val="67D272B4"/>
    <w:rsid w:val="67D3318A"/>
    <w:rsid w:val="67D411F4"/>
    <w:rsid w:val="67D62B38"/>
    <w:rsid w:val="67D92F80"/>
    <w:rsid w:val="67D9F839"/>
    <w:rsid w:val="67DA9617"/>
    <w:rsid w:val="67DB2C19"/>
    <w:rsid w:val="67DCD0FC"/>
    <w:rsid w:val="67DD0D3E"/>
    <w:rsid w:val="67DF201A"/>
    <w:rsid w:val="67E1492D"/>
    <w:rsid w:val="67E8DCCD"/>
    <w:rsid w:val="67E8E425"/>
    <w:rsid w:val="67E9D4D6"/>
    <w:rsid w:val="67EA3F8B"/>
    <w:rsid w:val="67EA5D48"/>
    <w:rsid w:val="67F24D13"/>
    <w:rsid w:val="67F3A9EF"/>
    <w:rsid w:val="67F6FD65"/>
    <w:rsid w:val="67F7734F"/>
    <w:rsid w:val="67F9C428"/>
    <w:rsid w:val="67FF2D7E"/>
    <w:rsid w:val="6806F6BA"/>
    <w:rsid w:val="680938B4"/>
    <w:rsid w:val="6809F44C"/>
    <w:rsid w:val="68102782"/>
    <w:rsid w:val="6814174A"/>
    <w:rsid w:val="68155307"/>
    <w:rsid w:val="6815E9D8"/>
    <w:rsid w:val="68170D1A"/>
    <w:rsid w:val="6818E84E"/>
    <w:rsid w:val="681A36C1"/>
    <w:rsid w:val="681C14A3"/>
    <w:rsid w:val="681CBADD"/>
    <w:rsid w:val="681E3B4D"/>
    <w:rsid w:val="68203FF4"/>
    <w:rsid w:val="68263BD1"/>
    <w:rsid w:val="6829F7A8"/>
    <w:rsid w:val="682AC90E"/>
    <w:rsid w:val="6834F150"/>
    <w:rsid w:val="68366A21"/>
    <w:rsid w:val="683A0FE5"/>
    <w:rsid w:val="6841CF3E"/>
    <w:rsid w:val="6845DCD6"/>
    <w:rsid w:val="68484ACC"/>
    <w:rsid w:val="684FBFAB"/>
    <w:rsid w:val="68516464"/>
    <w:rsid w:val="6851A267"/>
    <w:rsid w:val="6854BDB7"/>
    <w:rsid w:val="68557B65"/>
    <w:rsid w:val="6856C7F4"/>
    <w:rsid w:val="685715D6"/>
    <w:rsid w:val="6857DF4A"/>
    <w:rsid w:val="685A8044"/>
    <w:rsid w:val="685C670E"/>
    <w:rsid w:val="685C96B4"/>
    <w:rsid w:val="685FFD8B"/>
    <w:rsid w:val="68600D82"/>
    <w:rsid w:val="6860FB5C"/>
    <w:rsid w:val="6863A522"/>
    <w:rsid w:val="686574B6"/>
    <w:rsid w:val="6867BCA7"/>
    <w:rsid w:val="6867BDFA"/>
    <w:rsid w:val="68684B14"/>
    <w:rsid w:val="686AC227"/>
    <w:rsid w:val="686C2079"/>
    <w:rsid w:val="68700A6A"/>
    <w:rsid w:val="6870C271"/>
    <w:rsid w:val="6871EA82"/>
    <w:rsid w:val="68753EFB"/>
    <w:rsid w:val="687870D6"/>
    <w:rsid w:val="687A5ED6"/>
    <w:rsid w:val="687DCC5E"/>
    <w:rsid w:val="688154F5"/>
    <w:rsid w:val="68816922"/>
    <w:rsid w:val="6882BE34"/>
    <w:rsid w:val="68832E2D"/>
    <w:rsid w:val="68832F28"/>
    <w:rsid w:val="6884D621"/>
    <w:rsid w:val="68866ABF"/>
    <w:rsid w:val="6887209E"/>
    <w:rsid w:val="6888F57A"/>
    <w:rsid w:val="688B349C"/>
    <w:rsid w:val="688E9A5A"/>
    <w:rsid w:val="68921610"/>
    <w:rsid w:val="6895BB67"/>
    <w:rsid w:val="6895D4C0"/>
    <w:rsid w:val="6896669F"/>
    <w:rsid w:val="68986500"/>
    <w:rsid w:val="689FE5CA"/>
    <w:rsid w:val="68A2F815"/>
    <w:rsid w:val="68A3C6CA"/>
    <w:rsid w:val="68A631F2"/>
    <w:rsid w:val="68A8C7DB"/>
    <w:rsid w:val="68AAF025"/>
    <w:rsid w:val="68AC57FA"/>
    <w:rsid w:val="68AFCE7A"/>
    <w:rsid w:val="68B067CE"/>
    <w:rsid w:val="68B0B879"/>
    <w:rsid w:val="68B294B7"/>
    <w:rsid w:val="68B33384"/>
    <w:rsid w:val="68B6C677"/>
    <w:rsid w:val="68B6D31A"/>
    <w:rsid w:val="68B71F40"/>
    <w:rsid w:val="68B7ACBD"/>
    <w:rsid w:val="68B7B94D"/>
    <w:rsid w:val="68B879F0"/>
    <w:rsid w:val="68BAB138"/>
    <w:rsid w:val="68BC1326"/>
    <w:rsid w:val="68BC4B95"/>
    <w:rsid w:val="68BF15B3"/>
    <w:rsid w:val="68BF3F68"/>
    <w:rsid w:val="68C0E088"/>
    <w:rsid w:val="68C1E3E6"/>
    <w:rsid w:val="68C2DE9A"/>
    <w:rsid w:val="68C3A52A"/>
    <w:rsid w:val="68C7455C"/>
    <w:rsid w:val="68C8C755"/>
    <w:rsid w:val="68CB6430"/>
    <w:rsid w:val="68CCD796"/>
    <w:rsid w:val="68CD205B"/>
    <w:rsid w:val="68CD89F9"/>
    <w:rsid w:val="68CEE6AF"/>
    <w:rsid w:val="68CF9D67"/>
    <w:rsid w:val="68D7B431"/>
    <w:rsid w:val="68D80754"/>
    <w:rsid w:val="68DA53E6"/>
    <w:rsid w:val="68DD9D5B"/>
    <w:rsid w:val="68DDFCA2"/>
    <w:rsid w:val="68DEAD95"/>
    <w:rsid w:val="68DEEF86"/>
    <w:rsid w:val="68DFFF3A"/>
    <w:rsid w:val="68E26F0B"/>
    <w:rsid w:val="68E3D78C"/>
    <w:rsid w:val="68E4A926"/>
    <w:rsid w:val="68E59A71"/>
    <w:rsid w:val="68E5C94F"/>
    <w:rsid w:val="68E602D2"/>
    <w:rsid w:val="68E6EE91"/>
    <w:rsid w:val="68E773B2"/>
    <w:rsid w:val="68EE6F5F"/>
    <w:rsid w:val="68F2D8BC"/>
    <w:rsid w:val="68FAFA88"/>
    <w:rsid w:val="68FF33BB"/>
    <w:rsid w:val="6900AA6B"/>
    <w:rsid w:val="6900B946"/>
    <w:rsid w:val="6905118D"/>
    <w:rsid w:val="69051498"/>
    <w:rsid w:val="690C55BA"/>
    <w:rsid w:val="690F3464"/>
    <w:rsid w:val="6911B0D8"/>
    <w:rsid w:val="6912E699"/>
    <w:rsid w:val="6912FC0E"/>
    <w:rsid w:val="6916B547"/>
    <w:rsid w:val="69178CEA"/>
    <w:rsid w:val="6917E48A"/>
    <w:rsid w:val="69188DF2"/>
    <w:rsid w:val="6918D490"/>
    <w:rsid w:val="691A9CB7"/>
    <w:rsid w:val="691CED15"/>
    <w:rsid w:val="691F7AB8"/>
    <w:rsid w:val="6920A930"/>
    <w:rsid w:val="6921447F"/>
    <w:rsid w:val="69235742"/>
    <w:rsid w:val="692518D5"/>
    <w:rsid w:val="6925685D"/>
    <w:rsid w:val="69258107"/>
    <w:rsid w:val="6927F27A"/>
    <w:rsid w:val="692BF6E4"/>
    <w:rsid w:val="692C3B6C"/>
    <w:rsid w:val="6932BB64"/>
    <w:rsid w:val="69390D6A"/>
    <w:rsid w:val="693FD243"/>
    <w:rsid w:val="69419787"/>
    <w:rsid w:val="6944ABB6"/>
    <w:rsid w:val="6945ABDC"/>
    <w:rsid w:val="69469002"/>
    <w:rsid w:val="6947DC4B"/>
    <w:rsid w:val="6947FD5D"/>
    <w:rsid w:val="694CC1B8"/>
    <w:rsid w:val="694E2024"/>
    <w:rsid w:val="694E3171"/>
    <w:rsid w:val="694ED8C6"/>
    <w:rsid w:val="6953B057"/>
    <w:rsid w:val="69576FCC"/>
    <w:rsid w:val="695A707C"/>
    <w:rsid w:val="695D4A3A"/>
    <w:rsid w:val="6961D811"/>
    <w:rsid w:val="6961E49B"/>
    <w:rsid w:val="69620E87"/>
    <w:rsid w:val="69639B78"/>
    <w:rsid w:val="69644CB5"/>
    <w:rsid w:val="696517C5"/>
    <w:rsid w:val="69664C2B"/>
    <w:rsid w:val="696781C9"/>
    <w:rsid w:val="6967E197"/>
    <w:rsid w:val="696C8DDE"/>
    <w:rsid w:val="696EC8DA"/>
    <w:rsid w:val="6970BD9E"/>
    <w:rsid w:val="6971A81D"/>
    <w:rsid w:val="6971A81D"/>
    <w:rsid w:val="69724F72"/>
    <w:rsid w:val="69748D84"/>
    <w:rsid w:val="6976BB5F"/>
    <w:rsid w:val="6976F6A2"/>
    <w:rsid w:val="697C79C1"/>
    <w:rsid w:val="697D8AD5"/>
    <w:rsid w:val="698326A9"/>
    <w:rsid w:val="6983CD94"/>
    <w:rsid w:val="6984ECA7"/>
    <w:rsid w:val="69850B3A"/>
    <w:rsid w:val="6985FCA0"/>
    <w:rsid w:val="698F1308"/>
    <w:rsid w:val="698FB9B9"/>
    <w:rsid w:val="6996FC04"/>
    <w:rsid w:val="699900B2"/>
    <w:rsid w:val="699CF903"/>
    <w:rsid w:val="699D6570"/>
    <w:rsid w:val="69A8917E"/>
    <w:rsid w:val="69ABB16B"/>
    <w:rsid w:val="69AE7102"/>
    <w:rsid w:val="69AEF5D4"/>
    <w:rsid w:val="69B33F34"/>
    <w:rsid w:val="69B42573"/>
    <w:rsid w:val="69B66F30"/>
    <w:rsid w:val="69B6C3F8"/>
    <w:rsid w:val="69B88070"/>
    <w:rsid w:val="69BADEFD"/>
    <w:rsid w:val="69BEF9B1"/>
    <w:rsid w:val="69BF4612"/>
    <w:rsid w:val="69BF7B44"/>
    <w:rsid w:val="69C25601"/>
    <w:rsid w:val="69C3B323"/>
    <w:rsid w:val="69C4E825"/>
    <w:rsid w:val="69C53B92"/>
    <w:rsid w:val="69C6CD78"/>
    <w:rsid w:val="69CB8FF8"/>
    <w:rsid w:val="69CC735A"/>
    <w:rsid w:val="69CD05C5"/>
    <w:rsid w:val="69D021BD"/>
    <w:rsid w:val="69D0ED0A"/>
    <w:rsid w:val="69D2AC92"/>
    <w:rsid w:val="69D32213"/>
    <w:rsid w:val="69D83992"/>
    <w:rsid w:val="69DC3982"/>
    <w:rsid w:val="69DD37C3"/>
    <w:rsid w:val="69DD49DA"/>
    <w:rsid w:val="69DFB685"/>
    <w:rsid w:val="69E50DCF"/>
    <w:rsid w:val="69E79F74"/>
    <w:rsid w:val="69EA2E68"/>
    <w:rsid w:val="69ED2C7E"/>
    <w:rsid w:val="69EDAB9F"/>
    <w:rsid w:val="69EEA7E2"/>
    <w:rsid w:val="69EED975"/>
    <w:rsid w:val="69EFC6C9"/>
    <w:rsid w:val="69F024A5"/>
    <w:rsid w:val="69F15188"/>
    <w:rsid w:val="69F3D2F0"/>
    <w:rsid w:val="69F5CEEE"/>
    <w:rsid w:val="69F7E9B7"/>
    <w:rsid w:val="69FFAFF1"/>
    <w:rsid w:val="6A04E6A2"/>
    <w:rsid w:val="6A07C21E"/>
    <w:rsid w:val="6A0FD313"/>
    <w:rsid w:val="6A11837E"/>
    <w:rsid w:val="6A12D829"/>
    <w:rsid w:val="6A19073C"/>
    <w:rsid w:val="6A1A3A42"/>
    <w:rsid w:val="6A1BFCEE"/>
    <w:rsid w:val="6A1CD9E9"/>
    <w:rsid w:val="6A24EE4F"/>
    <w:rsid w:val="6A27525B"/>
    <w:rsid w:val="6A2FE328"/>
    <w:rsid w:val="6A30A319"/>
    <w:rsid w:val="6A35C86B"/>
    <w:rsid w:val="6A36F762"/>
    <w:rsid w:val="6A383CA1"/>
    <w:rsid w:val="6A384944"/>
    <w:rsid w:val="6A396443"/>
    <w:rsid w:val="6A3E6B09"/>
    <w:rsid w:val="6A3F3C72"/>
    <w:rsid w:val="6A402E90"/>
    <w:rsid w:val="6A4585CC"/>
    <w:rsid w:val="6A491946"/>
    <w:rsid w:val="6A4B1833"/>
    <w:rsid w:val="6A4B5B8F"/>
    <w:rsid w:val="6A4D97A9"/>
    <w:rsid w:val="6A4DC414"/>
    <w:rsid w:val="6A4E250E"/>
    <w:rsid w:val="6A512225"/>
    <w:rsid w:val="6A54B87D"/>
    <w:rsid w:val="6A56E809"/>
    <w:rsid w:val="6A58112F"/>
    <w:rsid w:val="6A5BD991"/>
    <w:rsid w:val="6A5D5521"/>
    <w:rsid w:val="6A5D6869"/>
    <w:rsid w:val="6A5DA5C0"/>
    <w:rsid w:val="6A641895"/>
    <w:rsid w:val="6A665A9A"/>
    <w:rsid w:val="6A674FF6"/>
    <w:rsid w:val="6A6AF86E"/>
    <w:rsid w:val="6A6D5AA1"/>
    <w:rsid w:val="6A6DECFE"/>
    <w:rsid w:val="6A701051"/>
    <w:rsid w:val="6A70CFAA"/>
    <w:rsid w:val="6A730478"/>
    <w:rsid w:val="6A79BE5F"/>
    <w:rsid w:val="6A7ACD4F"/>
    <w:rsid w:val="6A7AE081"/>
    <w:rsid w:val="6A807987"/>
    <w:rsid w:val="6A82608D"/>
    <w:rsid w:val="6A861881"/>
    <w:rsid w:val="6A875652"/>
    <w:rsid w:val="6A8B9648"/>
    <w:rsid w:val="6A8BC279"/>
    <w:rsid w:val="6A8DAA9E"/>
    <w:rsid w:val="6A8E86CA"/>
    <w:rsid w:val="6A8FB8CC"/>
    <w:rsid w:val="6A900B1D"/>
    <w:rsid w:val="6A91916C"/>
    <w:rsid w:val="6A93DE2F"/>
    <w:rsid w:val="6A9718D9"/>
    <w:rsid w:val="6AA146E4"/>
    <w:rsid w:val="6AA58C38"/>
    <w:rsid w:val="6AA8D6D5"/>
    <w:rsid w:val="6AA8EA8F"/>
    <w:rsid w:val="6AB1CBC7"/>
    <w:rsid w:val="6AB461A6"/>
    <w:rsid w:val="6AB81FD1"/>
    <w:rsid w:val="6ABBB50A"/>
    <w:rsid w:val="6ABD05F9"/>
    <w:rsid w:val="6ABD3024"/>
    <w:rsid w:val="6AC034E0"/>
    <w:rsid w:val="6AC0E134"/>
    <w:rsid w:val="6AC2FDEB"/>
    <w:rsid w:val="6AC378DE"/>
    <w:rsid w:val="6AC5533F"/>
    <w:rsid w:val="6AC7545B"/>
    <w:rsid w:val="6AC77A2E"/>
    <w:rsid w:val="6AC7FEB0"/>
    <w:rsid w:val="6ACA9AFF"/>
    <w:rsid w:val="6AD379B8"/>
    <w:rsid w:val="6AD73010"/>
    <w:rsid w:val="6AD87D17"/>
    <w:rsid w:val="6AD8C508"/>
    <w:rsid w:val="6AD8EA38"/>
    <w:rsid w:val="6ADB6C83"/>
    <w:rsid w:val="6ADC8A65"/>
    <w:rsid w:val="6ADCB229"/>
    <w:rsid w:val="6ADDB0DA"/>
    <w:rsid w:val="6ADEF4EE"/>
    <w:rsid w:val="6AE0AED1"/>
    <w:rsid w:val="6AE30E28"/>
    <w:rsid w:val="6AE89219"/>
    <w:rsid w:val="6AEAB089"/>
    <w:rsid w:val="6AEAB50B"/>
    <w:rsid w:val="6AEB26ED"/>
    <w:rsid w:val="6AEBC8CD"/>
    <w:rsid w:val="6AEC509A"/>
    <w:rsid w:val="6AEDC015"/>
    <w:rsid w:val="6AF3E2AE"/>
    <w:rsid w:val="6AF4BEDE"/>
    <w:rsid w:val="6AF4E215"/>
    <w:rsid w:val="6AF650BA"/>
    <w:rsid w:val="6AFEDDD1"/>
    <w:rsid w:val="6AFF5709"/>
    <w:rsid w:val="6B0039E1"/>
    <w:rsid w:val="6B009749"/>
    <w:rsid w:val="6B05EC1D"/>
    <w:rsid w:val="6B0683A2"/>
    <w:rsid w:val="6B0B7573"/>
    <w:rsid w:val="6B0E455F"/>
    <w:rsid w:val="6B0EBAB7"/>
    <w:rsid w:val="6B140939"/>
    <w:rsid w:val="6B164219"/>
    <w:rsid w:val="6B1D0DFF"/>
    <w:rsid w:val="6B1E2F67"/>
    <w:rsid w:val="6B23D19D"/>
    <w:rsid w:val="6B2514A7"/>
    <w:rsid w:val="6B28309B"/>
    <w:rsid w:val="6B2A2E98"/>
    <w:rsid w:val="6B2C4FCE"/>
    <w:rsid w:val="6B2D8F8A"/>
    <w:rsid w:val="6B396023"/>
    <w:rsid w:val="6B3DFA3D"/>
    <w:rsid w:val="6B40D976"/>
    <w:rsid w:val="6B412497"/>
    <w:rsid w:val="6B41771B"/>
    <w:rsid w:val="6B42579F"/>
    <w:rsid w:val="6B45D537"/>
    <w:rsid w:val="6B463299"/>
    <w:rsid w:val="6B466C82"/>
    <w:rsid w:val="6B48F604"/>
    <w:rsid w:val="6B4CCD5A"/>
    <w:rsid w:val="6B51897C"/>
    <w:rsid w:val="6B51D817"/>
    <w:rsid w:val="6B5395DF"/>
    <w:rsid w:val="6B582733"/>
    <w:rsid w:val="6B5A458F"/>
    <w:rsid w:val="6B5AB988"/>
    <w:rsid w:val="6B5AF590"/>
    <w:rsid w:val="6B602E21"/>
    <w:rsid w:val="6B66B53C"/>
    <w:rsid w:val="6B66D86E"/>
    <w:rsid w:val="6B673E95"/>
    <w:rsid w:val="6B67E040"/>
    <w:rsid w:val="6B67E7E4"/>
    <w:rsid w:val="6B6B7163"/>
    <w:rsid w:val="6B72106B"/>
    <w:rsid w:val="6B736655"/>
    <w:rsid w:val="6B76054E"/>
    <w:rsid w:val="6B77415C"/>
    <w:rsid w:val="6B77CCEB"/>
    <w:rsid w:val="6B7999C6"/>
    <w:rsid w:val="6B79A02D"/>
    <w:rsid w:val="6B79A078"/>
    <w:rsid w:val="6B7BB8CB"/>
    <w:rsid w:val="6B7BE612"/>
    <w:rsid w:val="6B7CE19A"/>
    <w:rsid w:val="6B81F8CE"/>
    <w:rsid w:val="6B829931"/>
    <w:rsid w:val="6B88B2DE"/>
    <w:rsid w:val="6B8E9FDE"/>
    <w:rsid w:val="6B8F2F45"/>
    <w:rsid w:val="6B90561E"/>
    <w:rsid w:val="6B9B6F74"/>
    <w:rsid w:val="6B9D30CB"/>
    <w:rsid w:val="6BA24289"/>
    <w:rsid w:val="6BA25067"/>
    <w:rsid w:val="6BA2E43C"/>
    <w:rsid w:val="6BA3CD00"/>
    <w:rsid w:val="6BA484B8"/>
    <w:rsid w:val="6BA55818"/>
    <w:rsid w:val="6BA7F1EF"/>
    <w:rsid w:val="6BA845BC"/>
    <w:rsid w:val="6BA9DB8C"/>
    <w:rsid w:val="6BAAE976"/>
    <w:rsid w:val="6BAC0376"/>
    <w:rsid w:val="6BB1CCAA"/>
    <w:rsid w:val="6BB6EFD0"/>
    <w:rsid w:val="6BB8AA4A"/>
    <w:rsid w:val="6BBA7925"/>
    <w:rsid w:val="6BBF6AEF"/>
    <w:rsid w:val="6BBF9BEA"/>
    <w:rsid w:val="6BBFA35F"/>
    <w:rsid w:val="6BC0B47A"/>
    <w:rsid w:val="6BC3C2D5"/>
    <w:rsid w:val="6BC3E14B"/>
    <w:rsid w:val="6BC45B23"/>
    <w:rsid w:val="6BCBD946"/>
    <w:rsid w:val="6BCE260A"/>
    <w:rsid w:val="6BCE7E70"/>
    <w:rsid w:val="6BD45614"/>
    <w:rsid w:val="6BD68407"/>
    <w:rsid w:val="6BD764D0"/>
    <w:rsid w:val="6BD847A4"/>
    <w:rsid w:val="6BD96EB2"/>
    <w:rsid w:val="6BDA370E"/>
    <w:rsid w:val="6BDD379D"/>
    <w:rsid w:val="6BDFD53D"/>
    <w:rsid w:val="6BE40750"/>
    <w:rsid w:val="6BE7C559"/>
    <w:rsid w:val="6BE7E02D"/>
    <w:rsid w:val="6BEF4307"/>
    <w:rsid w:val="6BF07803"/>
    <w:rsid w:val="6BF1596A"/>
    <w:rsid w:val="6BF2184B"/>
    <w:rsid w:val="6BF4E7EF"/>
    <w:rsid w:val="6BF51539"/>
    <w:rsid w:val="6BF7F3A4"/>
    <w:rsid w:val="6BF9A23C"/>
    <w:rsid w:val="6BFB65AD"/>
    <w:rsid w:val="6BFC5825"/>
    <w:rsid w:val="6BFF049B"/>
    <w:rsid w:val="6BFFA82B"/>
    <w:rsid w:val="6C002E8D"/>
    <w:rsid w:val="6C025D2D"/>
    <w:rsid w:val="6C056EAC"/>
    <w:rsid w:val="6C0D738B"/>
    <w:rsid w:val="6C0DC64C"/>
    <w:rsid w:val="6C0E0405"/>
    <w:rsid w:val="6C0F54F3"/>
    <w:rsid w:val="6C147F2B"/>
    <w:rsid w:val="6C149542"/>
    <w:rsid w:val="6C14F7C3"/>
    <w:rsid w:val="6C156414"/>
    <w:rsid w:val="6C15D12F"/>
    <w:rsid w:val="6C18F719"/>
    <w:rsid w:val="6C1939BC"/>
    <w:rsid w:val="6C1B5571"/>
    <w:rsid w:val="6C21887A"/>
    <w:rsid w:val="6C22DF92"/>
    <w:rsid w:val="6C242569"/>
    <w:rsid w:val="6C24FE0D"/>
    <w:rsid w:val="6C25BCD1"/>
    <w:rsid w:val="6C2AFF4D"/>
    <w:rsid w:val="6C2E4C8D"/>
    <w:rsid w:val="6C304D35"/>
    <w:rsid w:val="6C3235EF"/>
    <w:rsid w:val="6C325CD4"/>
    <w:rsid w:val="6C35394F"/>
    <w:rsid w:val="6C39151C"/>
    <w:rsid w:val="6C3B65BF"/>
    <w:rsid w:val="6C3D3F6A"/>
    <w:rsid w:val="6C3D8F95"/>
    <w:rsid w:val="6C3ED64E"/>
    <w:rsid w:val="6C3F3764"/>
    <w:rsid w:val="6C3F6E2D"/>
    <w:rsid w:val="6C415C5C"/>
    <w:rsid w:val="6C425088"/>
    <w:rsid w:val="6C439B6C"/>
    <w:rsid w:val="6C49DC44"/>
    <w:rsid w:val="6C49EB6E"/>
    <w:rsid w:val="6C4A0F41"/>
    <w:rsid w:val="6C4CDBB7"/>
    <w:rsid w:val="6C4EB322"/>
    <w:rsid w:val="6C4FF2B4"/>
    <w:rsid w:val="6C51CD11"/>
    <w:rsid w:val="6C526942"/>
    <w:rsid w:val="6C54A254"/>
    <w:rsid w:val="6C54D660"/>
    <w:rsid w:val="6C5703E9"/>
    <w:rsid w:val="6C581687"/>
    <w:rsid w:val="6C58E5D7"/>
    <w:rsid w:val="6C5D9F40"/>
    <w:rsid w:val="6C65E332"/>
    <w:rsid w:val="6C673125"/>
    <w:rsid w:val="6C67ADAB"/>
    <w:rsid w:val="6C6A8381"/>
    <w:rsid w:val="6C7D6A5B"/>
    <w:rsid w:val="6C7E30C4"/>
    <w:rsid w:val="6C7F1608"/>
    <w:rsid w:val="6C84AA7F"/>
    <w:rsid w:val="6C85C840"/>
    <w:rsid w:val="6C87C122"/>
    <w:rsid w:val="6C8B4D19"/>
    <w:rsid w:val="6C8B7336"/>
    <w:rsid w:val="6C8BE04D"/>
    <w:rsid w:val="6C8C349A"/>
    <w:rsid w:val="6C8D0523"/>
    <w:rsid w:val="6C8D2E97"/>
    <w:rsid w:val="6C8DAEF5"/>
    <w:rsid w:val="6C8E6E69"/>
    <w:rsid w:val="6C8E94A8"/>
    <w:rsid w:val="6C90F833"/>
    <w:rsid w:val="6C9263B0"/>
    <w:rsid w:val="6C92FB4E"/>
    <w:rsid w:val="6C93464B"/>
    <w:rsid w:val="6C9A454F"/>
    <w:rsid w:val="6C9C3947"/>
    <w:rsid w:val="6C9DD22D"/>
    <w:rsid w:val="6C9E83BE"/>
    <w:rsid w:val="6C9F9A72"/>
    <w:rsid w:val="6CA58043"/>
    <w:rsid w:val="6CA5A711"/>
    <w:rsid w:val="6CA6E88E"/>
    <w:rsid w:val="6CA786B2"/>
    <w:rsid w:val="6CA793FF"/>
    <w:rsid w:val="6CAA1075"/>
    <w:rsid w:val="6CB023AE"/>
    <w:rsid w:val="6CB1026C"/>
    <w:rsid w:val="6CB3EF3B"/>
    <w:rsid w:val="6CB8E136"/>
    <w:rsid w:val="6CBA904D"/>
    <w:rsid w:val="6CBD78B6"/>
    <w:rsid w:val="6CBE79C7"/>
    <w:rsid w:val="6CC0C40A"/>
    <w:rsid w:val="6CC13C0F"/>
    <w:rsid w:val="6CC1AF63"/>
    <w:rsid w:val="6CC3BAF8"/>
    <w:rsid w:val="6CC54F47"/>
    <w:rsid w:val="6CC58A87"/>
    <w:rsid w:val="6CC5E98E"/>
    <w:rsid w:val="6CD3EF0A"/>
    <w:rsid w:val="6CD98DEF"/>
    <w:rsid w:val="6CD9C800"/>
    <w:rsid w:val="6CDA19BB"/>
    <w:rsid w:val="6CDDB3DB"/>
    <w:rsid w:val="6CE38696"/>
    <w:rsid w:val="6CE4A804"/>
    <w:rsid w:val="6CE6B272"/>
    <w:rsid w:val="6CE9EF89"/>
    <w:rsid w:val="6CEA86CD"/>
    <w:rsid w:val="6CEB4879"/>
    <w:rsid w:val="6CEB6820"/>
    <w:rsid w:val="6CEFCC10"/>
    <w:rsid w:val="6CF017AD"/>
    <w:rsid w:val="6CF46C03"/>
    <w:rsid w:val="6CF4A0A6"/>
    <w:rsid w:val="6CF4ED2E"/>
    <w:rsid w:val="6CF61A1D"/>
    <w:rsid w:val="6CFA04E7"/>
    <w:rsid w:val="6CFB5033"/>
    <w:rsid w:val="6CFB88A9"/>
    <w:rsid w:val="6CFCCF73"/>
    <w:rsid w:val="6D046E61"/>
    <w:rsid w:val="6D06F42E"/>
    <w:rsid w:val="6D084619"/>
    <w:rsid w:val="6D0AAD4C"/>
    <w:rsid w:val="6D0B0145"/>
    <w:rsid w:val="6D0C8674"/>
    <w:rsid w:val="6D0C972D"/>
    <w:rsid w:val="6D0CD21E"/>
    <w:rsid w:val="6D0FA38C"/>
    <w:rsid w:val="6D0FD012"/>
    <w:rsid w:val="6D111415"/>
    <w:rsid w:val="6D197585"/>
    <w:rsid w:val="6D1C534A"/>
    <w:rsid w:val="6D2069DA"/>
    <w:rsid w:val="6D230688"/>
    <w:rsid w:val="6D235C06"/>
    <w:rsid w:val="6D238F50"/>
    <w:rsid w:val="6D2697A1"/>
    <w:rsid w:val="6D28F3CF"/>
    <w:rsid w:val="6D2926B5"/>
    <w:rsid w:val="6D2BF21B"/>
    <w:rsid w:val="6D2C3D31"/>
    <w:rsid w:val="6D2ED0FA"/>
    <w:rsid w:val="6D2F9031"/>
    <w:rsid w:val="6D2F9A96"/>
    <w:rsid w:val="6D2FD566"/>
    <w:rsid w:val="6D2FFD6B"/>
    <w:rsid w:val="6D3044DC"/>
    <w:rsid w:val="6D32A19E"/>
    <w:rsid w:val="6D35B5DA"/>
    <w:rsid w:val="6D36704A"/>
    <w:rsid w:val="6D39827F"/>
    <w:rsid w:val="6D39C389"/>
    <w:rsid w:val="6D3AE6AB"/>
    <w:rsid w:val="6D3B0758"/>
    <w:rsid w:val="6D3DD8EB"/>
    <w:rsid w:val="6D3E9CFE"/>
    <w:rsid w:val="6D436523"/>
    <w:rsid w:val="6D43B8CE"/>
    <w:rsid w:val="6D49A628"/>
    <w:rsid w:val="6D4BD266"/>
    <w:rsid w:val="6D4C8EB0"/>
    <w:rsid w:val="6D4E2227"/>
    <w:rsid w:val="6D4E6095"/>
    <w:rsid w:val="6D4EA29A"/>
    <w:rsid w:val="6D4FF13E"/>
    <w:rsid w:val="6D5922A8"/>
    <w:rsid w:val="6D59E093"/>
    <w:rsid w:val="6D5B4AEA"/>
    <w:rsid w:val="6D5B87E1"/>
    <w:rsid w:val="6D5BE7BB"/>
    <w:rsid w:val="6D5DE9DA"/>
    <w:rsid w:val="6D5F05C3"/>
    <w:rsid w:val="6D5FEB91"/>
    <w:rsid w:val="6D6126AC"/>
    <w:rsid w:val="6D685081"/>
    <w:rsid w:val="6D69AC62"/>
    <w:rsid w:val="6D6A4D97"/>
    <w:rsid w:val="6D6D20AC"/>
    <w:rsid w:val="6D6E40D1"/>
    <w:rsid w:val="6D71F093"/>
    <w:rsid w:val="6D78FB72"/>
    <w:rsid w:val="6D79A946"/>
    <w:rsid w:val="6D7A0EF4"/>
    <w:rsid w:val="6D7A5A9A"/>
    <w:rsid w:val="6D7AA818"/>
    <w:rsid w:val="6D7CE2B7"/>
    <w:rsid w:val="6D7F9D0E"/>
    <w:rsid w:val="6D8068FA"/>
    <w:rsid w:val="6D808EC9"/>
    <w:rsid w:val="6D89390A"/>
    <w:rsid w:val="6D89AAA4"/>
    <w:rsid w:val="6D8A7E0D"/>
    <w:rsid w:val="6D8AB658"/>
    <w:rsid w:val="6D91581F"/>
    <w:rsid w:val="6D9335AA"/>
    <w:rsid w:val="6D967E7C"/>
    <w:rsid w:val="6D9834BA"/>
    <w:rsid w:val="6D98757B"/>
    <w:rsid w:val="6D9AFF45"/>
    <w:rsid w:val="6D9D3807"/>
    <w:rsid w:val="6D9D6EFC"/>
    <w:rsid w:val="6DA5365F"/>
    <w:rsid w:val="6DA5D26E"/>
    <w:rsid w:val="6DA72F77"/>
    <w:rsid w:val="6DAB2554"/>
    <w:rsid w:val="6DAD7BE1"/>
    <w:rsid w:val="6DADFF48"/>
    <w:rsid w:val="6DAE3A78"/>
    <w:rsid w:val="6DAEA399"/>
    <w:rsid w:val="6DB3F39D"/>
    <w:rsid w:val="6DB5D440"/>
    <w:rsid w:val="6DB8AE3F"/>
    <w:rsid w:val="6DBA99A4"/>
    <w:rsid w:val="6DBBC2EF"/>
    <w:rsid w:val="6DBF2C68"/>
    <w:rsid w:val="6DC1D70D"/>
    <w:rsid w:val="6DC36EF4"/>
    <w:rsid w:val="6DC444D4"/>
    <w:rsid w:val="6DC49E56"/>
    <w:rsid w:val="6DC9871A"/>
    <w:rsid w:val="6DCBD48A"/>
    <w:rsid w:val="6DCCBBED"/>
    <w:rsid w:val="6DCCD86B"/>
    <w:rsid w:val="6DCF9C11"/>
    <w:rsid w:val="6DCFD940"/>
    <w:rsid w:val="6DD32741"/>
    <w:rsid w:val="6DD43D5A"/>
    <w:rsid w:val="6DD4531D"/>
    <w:rsid w:val="6DD7099E"/>
    <w:rsid w:val="6DD7F0BD"/>
    <w:rsid w:val="6DD9A7B2"/>
    <w:rsid w:val="6DDAC5D9"/>
    <w:rsid w:val="6DDB4830"/>
    <w:rsid w:val="6DDBF38E"/>
    <w:rsid w:val="6DDC7AEB"/>
    <w:rsid w:val="6DDE4055"/>
    <w:rsid w:val="6DDEEA70"/>
    <w:rsid w:val="6DE4E52E"/>
    <w:rsid w:val="6DE65938"/>
    <w:rsid w:val="6DE9F302"/>
    <w:rsid w:val="6DEBA0CC"/>
    <w:rsid w:val="6DED577A"/>
    <w:rsid w:val="6DF2A287"/>
    <w:rsid w:val="6DF2D1A4"/>
    <w:rsid w:val="6DF622B6"/>
    <w:rsid w:val="6DF81CC0"/>
    <w:rsid w:val="6DFDC80C"/>
    <w:rsid w:val="6E008787"/>
    <w:rsid w:val="6E0C284A"/>
    <w:rsid w:val="6E110E2D"/>
    <w:rsid w:val="6E13832B"/>
    <w:rsid w:val="6E15ED20"/>
    <w:rsid w:val="6E1827C4"/>
    <w:rsid w:val="6E1BAE13"/>
    <w:rsid w:val="6E1CDEA7"/>
    <w:rsid w:val="6E2518D9"/>
    <w:rsid w:val="6E27E4DD"/>
    <w:rsid w:val="6E2BF6AC"/>
    <w:rsid w:val="6E2E34A3"/>
    <w:rsid w:val="6E35581A"/>
    <w:rsid w:val="6E39FF4A"/>
    <w:rsid w:val="6E3C7AD5"/>
    <w:rsid w:val="6E3F7F3E"/>
    <w:rsid w:val="6E418D69"/>
    <w:rsid w:val="6E42305D"/>
    <w:rsid w:val="6E44835E"/>
    <w:rsid w:val="6E465CC8"/>
    <w:rsid w:val="6E480C41"/>
    <w:rsid w:val="6E4864B4"/>
    <w:rsid w:val="6E4D3909"/>
    <w:rsid w:val="6E4DFB59"/>
    <w:rsid w:val="6E4E3E6F"/>
    <w:rsid w:val="6E52F4D6"/>
    <w:rsid w:val="6E53601D"/>
    <w:rsid w:val="6E567F07"/>
    <w:rsid w:val="6E59379C"/>
    <w:rsid w:val="6E59E4FB"/>
    <w:rsid w:val="6E5DAA07"/>
    <w:rsid w:val="6E5DEFA3"/>
    <w:rsid w:val="6E5F8139"/>
    <w:rsid w:val="6E602211"/>
    <w:rsid w:val="6E638AB5"/>
    <w:rsid w:val="6E64429F"/>
    <w:rsid w:val="6E64C1D9"/>
    <w:rsid w:val="6E64F463"/>
    <w:rsid w:val="6E6824A2"/>
    <w:rsid w:val="6E6CBC7E"/>
    <w:rsid w:val="6E6E156C"/>
    <w:rsid w:val="6E71EDEE"/>
    <w:rsid w:val="6E720DD4"/>
    <w:rsid w:val="6E7BE96B"/>
    <w:rsid w:val="6E7D951E"/>
    <w:rsid w:val="6E832E1F"/>
    <w:rsid w:val="6E856C28"/>
    <w:rsid w:val="6E85A983"/>
    <w:rsid w:val="6E880569"/>
    <w:rsid w:val="6E886F45"/>
    <w:rsid w:val="6E8A26AA"/>
    <w:rsid w:val="6E92A494"/>
    <w:rsid w:val="6E93309C"/>
    <w:rsid w:val="6E9660C4"/>
    <w:rsid w:val="6E98B14B"/>
    <w:rsid w:val="6E99323C"/>
    <w:rsid w:val="6E99BCCA"/>
    <w:rsid w:val="6EA0ABE2"/>
    <w:rsid w:val="6EA34211"/>
    <w:rsid w:val="6EA4B13A"/>
    <w:rsid w:val="6EA62477"/>
    <w:rsid w:val="6EA67DAD"/>
    <w:rsid w:val="6EA8DD18"/>
    <w:rsid w:val="6EAA4EA9"/>
    <w:rsid w:val="6EAD0CCA"/>
    <w:rsid w:val="6EB15FDD"/>
    <w:rsid w:val="6EB18005"/>
    <w:rsid w:val="6EB2145E"/>
    <w:rsid w:val="6EB43720"/>
    <w:rsid w:val="6EB81F39"/>
    <w:rsid w:val="6EB8D882"/>
    <w:rsid w:val="6EBCFF2C"/>
    <w:rsid w:val="6EBDECE7"/>
    <w:rsid w:val="6EC23A82"/>
    <w:rsid w:val="6EC62074"/>
    <w:rsid w:val="6EC66C9B"/>
    <w:rsid w:val="6EC97FF0"/>
    <w:rsid w:val="6EC9C2CE"/>
    <w:rsid w:val="6ECBC82E"/>
    <w:rsid w:val="6ECBCDCC"/>
    <w:rsid w:val="6ECC3C56"/>
    <w:rsid w:val="6ECE464C"/>
    <w:rsid w:val="6ED0979C"/>
    <w:rsid w:val="6ED3F22A"/>
    <w:rsid w:val="6ED4B838"/>
    <w:rsid w:val="6ED538E7"/>
    <w:rsid w:val="6ED564D1"/>
    <w:rsid w:val="6ED7175D"/>
    <w:rsid w:val="6ED7439E"/>
    <w:rsid w:val="6ED7732F"/>
    <w:rsid w:val="6ED94137"/>
    <w:rsid w:val="6EE0CBA6"/>
    <w:rsid w:val="6EE50F8C"/>
    <w:rsid w:val="6EE89A81"/>
    <w:rsid w:val="6EE9FA55"/>
    <w:rsid w:val="6EECB200"/>
    <w:rsid w:val="6EF3AFFF"/>
    <w:rsid w:val="6EF63840"/>
    <w:rsid w:val="6EF6E9AB"/>
    <w:rsid w:val="6EF7275C"/>
    <w:rsid w:val="6EF90699"/>
    <w:rsid w:val="6EFA692F"/>
    <w:rsid w:val="6EFBA8CD"/>
    <w:rsid w:val="6EFF42CF"/>
    <w:rsid w:val="6F00289F"/>
    <w:rsid w:val="6F06D976"/>
    <w:rsid w:val="6F075D92"/>
    <w:rsid w:val="6F0AF2F9"/>
    <w:rsid w:val="6F0CEC83"/>
    <w:rsid w:val="6F0E1E7E"/>
    <w:rsid w:val="6F0F64A7"/>
    <w:rsid w:val="6F0F99E8"/>
    <w:rsid w:val="6F1041E7"/>
    <w:rsid w:val="6F10E4B7"/>
    <w:rsid w:val="6F1180BC"/>
    <w:rsid w:val="6F1264BC"/>
    <w:rsid w:val="6F136D8A"/>
    <w:rsid w:val="6F164282"/>
    <w:rsid w:val="6F16DE29"/>
    <w:rsid w:val="6F16FE32"/>
    <w:rsid w:val="6F18321A"/>
    <w:rsid w:val="6F1A2B64"/>
    <w:rsid w:val="6F1EB6B1"/>
    <w:rsid w:val="6F234E94"/>
    <w:rsid w:val="6F245027"/>
    <w:rsid w:val="6F24D5A0"/>
    <w:rsid w:val="6F25FA4B"/>
    <w:rsid w:val="6F315F30"/>
    <w:rsid w:val="6F35394C"/>
    <w:rsid w:val="6F353D2C"/>
    <w:rsid w:val="6F394F6A"/>
    <w:rsid w:val="6F3B11A4"/>
    <w:rsid w:val="6F3E9212"/>
    <w:rsid w:val="6F4003B5"/>
    <w:rsid w:val="6F40FC39"/>
    <w:rsid w:val="6F4768A9"/>
    <w:rsid w:val="6F4D4F9D"/>
    <w:rsid w:val="6F4EDC8C"/>
    <w:rsid w:val="6F4EED0B"/>
    <w:rsid w:val="6F4F65E0"/>
    <w:rsid w:val="6F53EAAA"/>
    <w:rsid w:val="6F540129"/>
    <w:rsid w:val="6F5405D4"/>
    <w:rsid w:val="6F57C2DB"/>
    <w:rsid w:val="6F59225B"/>
    <w:rsid w:val="6F5949E2"/>
    <w:rsid w:val="6F5A63F5"/>
    <w:rsid w:val="6F5B0D8D"/>
    <w:rsid w:val="6F5D064D"/>
    <w:rsid w:val="6F5E5288"/>
    <w:rsid w:val="6F60D2EE"/>
    <w:rsid w:val="6F627C81"/>
    <w:rsid w:val="6F6595A7"/>
    <w:rsid w:val="6F67EDF7"/>
    <w:rsid w:val="6F6A5021"/>
    <w:rsid w:val="6F6B43BC"/>
    <w:rsid w:val="6F6D20F4"/>
    <w:rsid w:val="6F6F70F8"/>
    <w:rsid w:val="6F711690"/>
    <w:rsid w:val="6F7609DC"/>
    <w:rsid w:val="6F79109F"/>
    <w:rsid w:val="6F79DCB0"/>
    <w:rsid w:val="6F7BEF30"/>
    <w:rsid w:val="6F7CE886"/>
    <w:rsid w:val="6F7E634D"/>
    <w:rsid w:val="6F7E7BCF"/>
    <w:rsid w:val="6F7EC507"/>
    <w:rsid w:val="6F823631"/>
    <w:rsid w:val="6F833104"/>
    <w:rsid w:val="6F8406D7"/>
    <w:rsid w:val="6F868795"/>
    <w:rsid w:val="6F8B2858"/>
    <w:rsid w:val="6F978CF6"/>
    <w:rsid w:val="6F9AFEC5"/>
    <w:rsid w:val="6F9BE2D5"/>
    <w:rsid w:val="6F9C89B3"/>
    <w:rsid w:val="6F9E68B4"/>
    <w:rsid w:val="6FAB6A58"/>
    <w:rsid w:val="6FABAF4D"/>
    <w:rsid w:val="6FAE89BE"/>
    <w:rsid w:val="6FAECB06"/>
    <w:rsid w:val="6FB19056"/>
    <w:rsid w:val="6FB53002"/>
    <w:rsid w:val="6FB78228"/>
    <w:rsid w:val="6FB9BE38"/>
    <w:rsid w:val="6FBBC0BD"/>
    <w:rsid w:val="6FBE3CBF"/>
    <w:rsid w:val="6FC7EDD3"/>
    <w:rsid w:val="6FC8598A"/>
    <w:rsid w:val="6FC9BE33"/>
    <w:rsid w:val="6FCAF00D"/>
    <w:rsid w:val="6FCD7C7B"/>
    <w:rsid w:val="6FD1F73C"/>
    <w:rsid w:val="6FD26D6C"/>
    <w:rsid w:val="6FD29233"/>
    <w:rsid w:val="6FD4E5D6"/>
    <w:rsid w:val="6FDAF18E"/>
    <w:rsid w:val="6FDCD33C"/>
    <w:rsid w:val="6FDE0A5E"/>
    <w:rsid w:val="6FE16677"/>
    <w:rsid w:val="6FE4D64B"/>
    <w:rsid w:val="6FE5570F"/>
    <w:rsid w:val="6FE5B111"/>
    <w:rsid w:val="6FE604C2"/>
    <w:rsid w:val="6FE796AA"/>
    <w:rsid w:val="6FE7E0D2"/>
    <w:rsid w:val="6FE8FDF0"/>
    <w:rsid w:val="6FE90271"/>
    <w:rsid w:val="6FE98C92"/>
    <w:rsid w:val="6FEBA808"/>
    <w:rsid w:val="6FEEBAE0"/>
    <w:rsid w:val="6FEEC537"/>
    <w:rsid w:val="6FEEE6D6"/>
    <w:rsid w:val="6FF040CA"/>
    <w:rsid w:val="6FF233EF"/>
    <w:rsid w:val="6FF24EAF"/>
    <w:rsid w:val="6FF2B6FF"/>
    <w:rsid w:val="6FFDD044"/>
    <w:rsid w:val="7000D2D3"/>
    <w:rsid w:val="7002CFA3"/>
    <w:rsid w:val="7002F2EA"/>
    <w:rsid w:val="700377DE"/>
    <w:rsid w:val="7003D66C"/>
    <w:rsid w:val="700D918C"/>
    <w:rsid w:val="700E770F"/>
    <w:rsid w:val="70111CB3"/>
    <w:rsid w:val="7014F569"/>
    <w:rsid w:val="7015BEF3"/>
    <w:rsid w:val="701989F2"/>
    <w:rsid w:val="7019F391"/>
    <w:rsid w:val="701CFB75"/>
    <w:rsid w:val="702002CC"/>
    <w:rsid w:val="7020F0A4"/>
    <w:rsid w:val="70217836"/>
    <w:rsid w:val="7023648E"/>
    <w:rsid w:val="702A4D1C"/>
    <w:rsid w:val="702CD4E9"/>
    <w:rsid w:val="702E5E1E"/>
    <w:rsid w:val="702E8909"/>
    <w:rsid w:val="7030DABD"/>
    <w:rsid w:val="7030DABD"/>
    <w:rsid w:val="7032DB42"/>
    <w:rsid w:val="703BC3A7"/>
    <w:rsid w:val="70402C11"/>
    <w:rsid w:val="704056CE"/>
    <w:rsid w:val="7043EB7F"/>
    <w:rsid w:val="70480E17"/>
    <w:rsid w:val="7048FFDC"/>
    <w:rsid w:val="70493DF1"/>
    <w:rsid w:val="7058B7C4"/>
    <w:rsid w:val="70635540"/>
    <w:rsid w:val="706478D1"/>
    <w:rsid w:val="7065FE50"/>
    <w:rsid w:val="70667ED5"/>
    <w:rsid w:val="706910A5"/>
    <w:rsid w:val="706A9FF8"/>
    <w:rsid w:val="706AC72D"/>
    <w:rsid w:val="706CE50F"/>
    <w:rsid w:val="706FAAAB"/>
    <w:rsid w:val="7070EB0C"/>
    <w:rsid w:val="70721440"/>
    <w:rsid w:val="70728676"/>
    <w:rsid w:val="7079172F"/>
    <w:rsid w:val="707AE70D"/>
    <w:rsid w:val="707ECAF4"/>
    <w:rsid w:val="707F805F"/>
    <w:rsid w:val="708092B0"/>
    <w:rsid w:val="70823FA5"/>
    <w:rsid w:val="7083BBB2"/>
    <w:rsid w:val="70846B26"/>
    <w:rsid w:val="7089AA0E"/>
    <w:rsid w:val="7089C5BF"/>
    <w:rsid w:val="708AFC9C"/>
    <w:rsid w:val="708BBC74"/>
    <w:rsid w:val="708E410D"/>
    <w:rsid w:val="708EA354"/>
    <w:rsid w:val="70905890"/>
    <w:rsid w:val="709551A1"/>
    <w:rsid w:val="70968749"/>
    <w:rsid w:val="709B6764"/>
    <w:rsid w:val="70A14D31"/>
    <w:rsid w:val="70A1558A"/>
    <w:rsid w:val="70A5016D"/>
    <w:rsid w:val="70A6651F"/>
    <w:rsid w:val="70A870DD"/>
    <w:rsid w:val="70A93B18"/>
    <w:rsid w:val="70A9CE54"/>
    <w:rsid w:val="70A9F52A"/>
    <w:rsid w:val="70AE775A"/>
    <w:rsid w:val="70AF0C49"/>
    <w:rsid w:val="70B428A5"/>
    <w:rsid w:val="70B793CE"/>
    <w:rsid w:val="70BE3D7B"/>
    <w:rsid w:val="70BEFEAE"/>
    <w:rsid w:val="70C52309"/>
    <w:rsid w:val="70C55C85"/>
    <w:rsid w:val="70CAC27B"/>
    <w:rsid w:val="70CD4A56"/>
    <w:rsid w:val="70CE2011"/>
    <w:rsid w:val="70D1072B"/>
    <w:rsid w:val="70D7E97B"/>
    <w:rsid w:val="70D852D9"/>
    <w:rsid w:val="70DCF578"/>
    <w:rsid w:val="70DE5073"/>
    <w:rsid w:val="70DE73C8"/>
    <w:rsid w:val="70DEE704"/>
    <w:rsid w:val="70E25EB5"/>
    <w:rsid w:val="70E32DB4"/>
    <w:rsid w:val="70E33D51"/>
    <w:rsid w:val="70E38C19"/>
    <w:rsid w:val="70E3C5F5"/>
    <w:rsid w:val="70E43304"/>
    <w:rsid w:val="70E4761B"/>
    <w:rsid w:val="70E5E35D"/>
    <w:rsid w:val="70E70F45"/>
    <w:rsid w:val="70E8B369"/>
    <w:rsid w:val="70EAA69D"/>
    <w:rsid w:val="70ED560A"/>
    <w:rsid w:val="70F1C51E"/>
    <w:rsid w:val="70F3B763"/>
    <w:rsid w:val="70F635A4"/>
    <w:rsid w:val="70F7ABB7"/>
    <w:rsid w:val="70FB537B"/>
    <w:rsid w:val="70FBF112"/>
    <w:rsid w:val="70FCD397"/>
    <w:rsid w:val="70FD64A8"/>
    <w:rsid w:val="70FD9DB5"/>
    <w:rsid w:val="70FF0DA2"/>
    <w:rsid w:val="70FF8DE0"/>
    <w:rsid w:val="7102D742"/>
    <w:rsid w:val="71047D50"/>
    <w:rsid w:val="71076200"/>
    <w:rsid w:val="710AAAA1"/>
    <w:rsid w:val="710ED62A"/>
    <w:rsid w:val="710EE931"/>
    <w:rsid w:val="71111ADF"/>
    <w:rsid w:val="71138B72"/>
    <w:rsid w:val="71150BF0"/>
    <w:rsid w:val="71161647"/>
    <w:rsid w:val="71183DD5"/>
    <w:rsid w:val="71189E89"/>
    <w:rsid w:val="711A2E94"/>
    <w:rsid w:val="711A52A6"/>
    <w:rsid w:val="711EDDE9"/>
    <w:rsid w:val="711FC1B8"/>
    <w:rsid w:val="7120305E"/>
    <w:rsid w:val="7120B2AC"/>
    <w:rsid w:val="71213AD4"/>
    <w:rsid w:val="71237A7D"/>
    <w:rsid w:val="7127C10A"/>
    <w:rsid w:val="71285D75"/>
    <w:rsid w:val="7129B8F3"/>
    <w:rsid w:val="7129ECB7"/>
    <w:rsid w:val="712B74C7"/>
    <w:rsid w:val="712DCA6A"/>
    <w:rsid w:val="712E3BCF"/>
    <w:rsid w:val="712F52FD"/>
    <w:rsid w:val="713149A3"/>
    <w:rsid w:val="713427E5"/>
    <w:rsid w:val="7134C840"/>
    <w:rsid w:val="713724B5"/>
    <w:rsid w:val="7137C315"/>
    <w:rsid w:val="7137C58D"/>
    <w:rsid w:val="713915C7"/>
    <w:rsid w:val="713A134C"/>
    <w:rsid w:val="713E768B"/>
    <w:rsid w:val="714487E3"/>
    <w:rsid w:val="71490153"/>
    <w:rsid w:val="714BE603"/>
    <w:rsid w:val="714DE8BA"/>
    <w:rsid w:val="7151BD51"/>
    <w:rsid w:val="71529700"/>
    <w:rsid w:val="7155AC8C"/>
    <w:rsid w:val="715AA40F"/>
    <w:rsid w:val="715B81FE"/>
    <w:rsid w:val="715D760D"/>
    <w:rsid w:val="715EB705"/>
    <w:rsid w:val="715EC090"/>
    <w:rsid w:val="7161112C"/>
    <w:rsid w:val="7161E269"/>
    <w:rsid w:val="7162212A"/>
    <w:rsid w:val="7168204A"/>
    <w:rsid w:val="71684FBC"/>
    <w:rsid w:val="716B96F5"/>
    <w:rsid w:val="716BD71A"/>
    <w:rsid w:val="716FEE4D"/>
    <w:rsid w:val="7171BA9D"/>
    <w:rsid w:val="7172FC6C"/>
    <w:rsid w:val="71752502"/>
    <w:rsid w:val="71752502"/>
    <w:rsid w:val="71761C78"/>
    <w:rsid w:val="7177FEA0"/>
    <w:rsid w:val="71788554"/>
    <w:rsid w:val="717C1B8B"/>
    <w:rsid w:val="717E768B"/>
    <w:rsid w:val="717FAAF3"/>
    <w:rsid w:val="71801CF7"/>
    <w:rsid w:val="71814AEF"/>
    <w:rsid w:val="71818CE4"/>
    <w:rsid w:val="7181E9C0"/>
    <w:rsid w:val="7184B798"/>
    <w:rsid w:val="71879E24"/>
    <w:rsid w:val="7187FBFA"/>
    <w:rsid w:val="71886CBE"/>
    <w:rsid w:val="7189691D"/>
    <w:rsid w:val="7189AB9B"/>
    <w:rsid w:val="7189D267"/>
    <w:rsid w:val="718FF9F4"/>
    <w:rsid w:val="7195087A"/>
    <w:rsid w:val="719F18A0"/>
    <w:rsid w:val="719F9DD2"/>
    <w:rsid w:val="719FA5AC"/>
    <w:rsid w:val="71A61820"/>
    <w:rsid w:val="71A71F5D"/>
    <w:rsid w:val="71AA4497"/>
    <w:rsid w:val="71ADEF4D"/>
    <w:rsid w:val="71B1BF87"/>
    <w:rsid w:val="71B31A04"/>
    <w:rsid w:val="71B5B224"/>
    <w:rsid w:val="71BAAF91"/>
    <w:rsid w:val="71BCA888"/>
    <w:rsid w:val="71BFD96C"/>
    <w:rsid w:val="71C03F3F"/>
    <w:rsid w:val="71C188FB"/>
    <w:rsid w:val="71C1DC56"/>
    <w:rsid w:val="71C37222"/>
    <w:rsid w:val="71C527B2"/>
    <w:rsid w:val="71C5280B"/>
    <w:rsid w:val="71C5A216"/>
    <w:rsid w:val="71C78440"/>
    <w:rsid w:val="71C799F9"/>
    <w:rsid w:val="71C9EDFA"/>
    <w:rsid w:val="71CA3F0E"/>
    <w:rsid w:val="71CBB11A"/>
    <w:rsid w:val="71CD8B8B"/>
    <w:rsid w:val="71D0FD7C"/>
    <w:rsid w:val="71D4CC7E"/>
    <w:rsid w:val="71D5432C"/>
    <w:rsid w:val="71D5923B"/>
    <w:rsid w:val="71D6E294"/>
    <w:rsid w:val="71D824CB"/>
    <w:rsid w:val="71E26F3C"/>
    <w:rsid w:val="71E27C76"/>
    <w:rsid w:val="71E27D22"/>
    <w:rsid w:val="71E46B58"/>
    <w:rsid w:val="71E4CBDB"/>
    <w:rsid w:val="71EA51CF"/>
    <w:rsid w:val="71EC1C29"/>
    <w:rsid w:val="71ED0477"/>
    <w:rsid w:val="71ED73E8"/>
    <w:rsid w:val="71F140CF"/>
    <w:rsid w:val="71F34215"/>
    <w:rsid w:val="71F8C8E7"/>
    <w:rsid w:val="7203E72B"/>
    <w:rsid w:val="72044541"/>
    <w:rsid w:val="7206C57F"/>
    <w:rsid w:val="720A706A"/>
    <w:rsid w:val="720B551D"/>
    <w:rsid w:val="720BA2FF"/>
    <w:rsid w:val="720E9EED"/>
    <w:rsid w:val="721071F0"/>
    <w:rsid w:val="721B3365"/>
    <w:rsid w:val="721C6975"/>
    <w:rsid w:val="72208602"/>
    <w:rsid w:val="72219B00"/>
    <w:rsid w:val="722393A3"/>
    <w:rsid w:val="7224AE63"/>
    <w:rsid w:val="72293322"/>
    <w:rsid w:val="722D88C6"/>
    <w:rsid w:val="7235B205"/>
    <w:rsid w:val="7236FD61"/>
    <w:rsid w:val="72370696"/>
    <w:rsid w:val="723A0A62"/>
    <w:rsid w:val="723E08EA"/>
    <w:rsid w:val="7241FC0A"/>
    <w:rsid w:val="724347C8"/>
    <w:rsid w:val="725042A5"/>
    <w:rsid w:val="7251E7A6"/>
    <w:rsid w:val="72531A16"/>
    <w:rsid w:val="72580A03"/>
    <w:rsid w:val="725A987B"/>
    <w:rsid w:val="725C7F3D"/>
    <w:rsid w:val="725CC1DC"/>
    <w:rsid w:val="725D2ADB"/>
    <w:rsid w:val="725EDC17"/>
    <w:rsid w:val="725EF463"/>
    <w:rsid w:val="7260C4AB"/>
    <w:rsid w:val="7261D415"/>
    <w:rsid w:val="7261E1B4"/>
    <w:rsid w:val="7262A647"/>
    <w:rsid w:val="72661BC1"/>
    <w:rsid w:val="72692104"/>
    <w:rsid w:val="726B377E"/>
    <w:rsid w:val="726BC407"/>
    <w:rsid w:val="726CE00C"/>
    <w:rsid w:val="726CF381"/>
    <w:rsid w:val="726D9EF1"/>
    <w:rsid w:val="726E6751"/>
    <w:rsid w:val="72758660"/>
    <w:rsid w:val="7276C8E6"/>
    <w:rsid w:val="7277D04F"/>
    <w:rsid w:val="727E139A"/>
    <w:rsid w:val="727E1F67"/>
    <w:rsid w:val="7285DABC"/>
    <w:rsid w:val="7287064C"/>
    <w:rsid w:val="72876086"/>
    <w:rsid w:val="728824AC"/>
    <w:rsid w:val="7288BE84"/>
    <w:rsid w:val="72892251"/>
    <w:rsid w:val="728B0A89"/>
    <w:rsid w:val="728B8B6C"/>
    <w:rsid w:val="728BE63F"/>
    <w:rsid w:val="728D6F8B"/>
    <w:rsid w:val="72935EC1"/>
    <w:rsid w:val="72988D55"/>
    <w:rsid w:val="72996E16"/>
    <w:rsid w:val="729AE060"/>
    <w:rsid w:val="729CA18B"/>
    <w:rsid w:val="729ECBBA"/>
    <w:rsid w:val="729F8EB9"/>
    <w:rsid w:val="72A283B6"/>
    <w:rsid w:val="72A29106"/>
    <w:rsid w:val="72A4F180"/>
    <w:rsid w:val="72A53BC4"/>
    <w:rsid w:val="72A8C25C"/>
    <w:rsid w:val="72AB4651"/>
    <w:rsid w:val="72B2E275"/>
    <w:rsid w:val="72B309B6"/>
    <w:rsid w:val="72B519C4"/>
    <w:rsid w:val="72B5D617"/>
    <w:rsid w:val="72B8B9EC"/>
    <w:rsid w:val="72BAD6F0"/>
    <w:rsid w:val="72BCD171"/>
    <w:rsid w:val="72BE957C"/>
    <w:rsid w:val="72C0DC8A"/>
    <w:rsid w:val="72C190DF"/>
    <w:rsid w:val="72C22BD3"/>
    <w:rsid w:val="72C28A21"/>
    <w:rsid w:val="72C98303"/>
    <w:rsid w:val="72CAF3D1"/>
    <w:rsid w:val="72CBF866"/>
    <w:rsid w:val="72CD198E"/>
    <w:rsid w:val="72CE40B3"/>
    <w:rsid w:val="72CF0719"/>
    <w:rsid w:val="72D2425C"/>
    <w:rsid w:val="72D28517"/>
    <w:rsid w:val="72D37ABE"/>
    <w:rsid w:val="72D44913"/>
    <w:rsid w:val="72D72291"/>
    <w:rsid w:val="72D7CC82"/>
    <w:rsid w:val="72D986FF"/>
    <w:rsid w:val="72DFA172"/>
    <w:rsid w:val="72E1E62A"/>
    <w:rsid w:val="72E3900B"/>
    <w:rsid w:val="72E56445"/>
    <w:rsid w:val="72E6C468"/>
    <w:rsid w:val="72E79CD4"/>
    <w:rsid w:val="72EBE2D1"/>
    <w:rsid w:val="72F05545"/>
    <w:rsid w:val="72F28035"/>
    <w:rsid w:val="72F30DD8"/>
    <w:rsid w:val="72F45AE4"/>
    <w:rsid w:val="72F6EA57"/>
    <w:rsid w:val="72F76E9E"/>
    <w:rsid w:val="72F924C7"/>
    <w:rsid w:val="72FBF9A9"/>
    <w:rsid w:val="72FDBF46"/>
    <w:rsid w:val="7307A77B"/>
    <w:rsid w:val="7308FADD"/>
    <w:rsid w:val="730B6587"/>
    <w:rsid w:val="730E652F"/>
    <w:rsid w:val="730FF49F"/>
    <w:rsid w:val="73125F53"/>
    <w:rsid w:val="7312E3B3"/>
    <w:rsid w:val="73136179"/>
    <w:rsid w:val="731372B1"/>
    <w:rsid w:val="73143A51"/>
    <w:rsid w:val="73167ECE"/>
    <w:rsid w:val="7316C0D0"/>
    <w:rsid w:val="73186C22"/>
    <w:rsid w:val="731BE2B5"/>
    <w:rsid w:val="731FD9DD"/>
    <w:rsid w:val="732086CF"/>
    <w:rsid w:val="73212D54"/>
    <w:rsid w:val="7321578D"/>
    <w:rsid w:val="73255186"/>
    <w:rsid w:val="732665F9"/>
    <w:rsid w:val="7326CA80"/>
    <w:rsid w:val="7332053C"/>
    <w:rsid w:val="73327D05"/>
    <w:rsid w:val="73335169"/>
    <w:rsid w:val="733421A7"/>
    <w:rsid w:val="7334DA4A"/>
    <w:rsid w:val="733ABE9E"/>
    <w:rsid w:val="733D025F"/>
    <w:rsid w:val="7342DDE9"/>
    <w:rsid w:val="73453209"/>
    <w:rsid w:val="734617D1"/>
    <w:rsid w:val="7346F65B"/>
    <w:rsid w:val="73470633"/>
    <w:rsid w:val="734CC48C"/>
    <w:rsid w:val="734DD065"/>
    <w:rsid w:val="734ECC12"/>
    <w:rsid w:val="735362AD"/>
    <w:rsid w:val="7355974D"/>
    <w:rsid w:val="735D8880"/>
    <w:rsid w:val="735E3BE9"/>
    <w:rsid w:val="7363AD30"/>
    <w:rsid w:val="7364ABAB"/>
    <w:rsid w:val="73658DA4"/>
    <w:rsid w:val="736BBD2B"/>
    <w:rsid w:val="736BCFA3"/>
    <w:rsid w:val="736BFD34"/>
    <w:rsid w:val="7371A517"/>
    <w:rsid w:val="73725B59"/>
    <w:rsid w:val="73759E9F"/>
    <w:rsid w:val="7378C724"/>
    <w:rsid w:val="737BAACE"/>
    <w:rsid w:val="7386CAB0"/>
    <w:rsid w:val="738D40F5"/>
    <w:rsid w:val="7392D4A6"/>
    <w:rsid w:val="7393D103"/>
    <w:rsid w:val="73940F4C"/>
    <w:rsid w:val="739463AC"/>
    <w:rsid w:val="73954402"/>
    <w:rsid w:val="73972200"/>
    <w:rsid w:val="7397A137"/>
    <w:rsid w:val="73A132FB"/>
    <w:rsid w:val="73A43BD9"/>
    <w:rsid w:val="73A9C346"/>
    <w:rsid w:val="73AA8579"/>
    <w:rsid w:val="73AE3C78"/>
    <w:rsid w:val="73AF0C5B"/>
    <w:rsid w:val="73B0C645"/>
    <w:rsid w:val="73B606B2"/>
    <w:rsid w:val="73B8B1C8"/>
    <w:rsid w:val="73B9F741"/>
    <w:rsid w:val="73BC8F8F"/>
    <w:rsid w:val="73C28D01"/>
    <w:rsid w:val="73C29D5E"/>
    <w:rsid w:val="73C3E986"/>
    <w:rsid w:val="73C8A30D"/>
    <w:rsid w:val="73C95927"/>
    <w:rsid w:val="73CB57F5"/>
    <w:rsid w:val="73CBEC73"/>
    <w:rsid w:val="73CD6654"/>
    <w:rsid w:val="73D55BCE"/>
    <w:rsid w:val="73D60D6D"/>
    <w:rsid w:val="73DABCBA"/>
    <w:rsid w:val="73DCD2D4"/>
    <w:rsid w:val="73DE86B8"/>
    <w:rsid w:val="73E2D29B"/>
    <w:rsid w:val="73E63A48"/>
    <w:rsid w:val="73E6C463"/>
    <w:rsid w:val="73E7B722"/>
    <w:rsid w:val="73E8F3B1"/>
    <w:rsid w:val="73EB0135"/>
    <w:rsid w:val="73ED000C"/>
    <w:rsid w:val="73EDB4E3"/>
    <w:rsid w:val="73F57B18"/>
    <w:rsid w:val="73FAC4C4"/>
    <w:rsid w:val="73FAF71A"/>
    <w:rsid w:val="73FF0608"/>
    <w:rsid w:val="7403FED3"/>
    <w:rsid w:val="7405A81C"/>
    <w:rsid w:val="74075F1F"/>
    <w:rsid w:val="740890A8"/>
    <w:rsid w:val="740A6AC8"/>
    <w:rsid w:val="740C7723"/>
    <w:rsid w:val="740D3C60"/>
    <w:rsid w:val="740DDC4A"/>
    <w:rsid w:val="740F69F8"/>
    <w:rsid w:val="740F6DBE"/>
    <w:rsid w:val="7410CE44"/>
    <w:rsid w:val="7416B0A9"/>
    <w:rsid w:val="7418C58D"/>
    <w:rsid w:val="741DB934"/>
    <w:rsid w:val="742896FF"/>
    <w:rsid w:val="7429FD3D"/>
    <w:rsid w:val="742C3E63"/>
    <w:rsid w:val="742DA5E7"/>
    <w:rsid w:val="743124D2"/>
    <w:rsid w:val="74321366"/>
    <w:rsid w:val="743213B1"/>
    <w:rsid w:val="74333715"/>
    <w:rsid w:val="74349322"/>
    <w:rsid w:val="74353E77"/>
    <w:rsid w:val="743555B2"/>
    <w:rsid w:val="7435E4C3"/>
    <w:rsid w:val="74363275"/>
    <w:rsid w:val="7438A910"/>
    <w:rsid w:val="7439A7C9"/>
    <w:rsid w:val="7439C73A"/>
    <w:rsid w:val="7441A674"/>
    <w:rsid w:val="7444DE9F"/>
    <w:rsid w:val="7448153F"/>
    <w:rsid w:val="744E96D8"/>
    <w:rsid w:val="7451467F"/>
    <w:rsid w:val="7451846E"/>
    <w:rsid w:val="7451A678"/>
    <w:rsid w:val="74521C2E"/>
    <w:rsid w:val="745374A6"/>
    <w:rsid w:val="7454588D"/>
    <w:rsid w:val="745B77C5"/>
    <w:rsid w:val="745CB79F"/>
    <w:rsid w:val="745D8DC0"/>
    <w:rsid w:val="745EACA1"/>
    <w:rsid w:val="7460B272"/>
    <w:rsid w:val="746147DB"/>
    <w:rsid w:val="74621F6E"/>
    <w:rsid w:val="7464E449"/>
    <w:rsid w:val="74673060"/>
    <w:rsid w:val="74690CF8"/>
    <w:rsid w:val="74693044"/>
    <w:rsid w:val="7469F0C9"/>
    <w:rsid w:val="746BC8A7"/>
    <w:rsid w:val="746EAF4B"/>
    <w:rsid w:val="7477D918"/>
    <w:rsid w:val="7478CFF8"/>
    <w:rsid w:val="747C8EA3"/>
    <w:rsid w:val="747D7459"/>
    <w:rsid w:val="747EF6A1"/>
    <w:rsid w:val="747F9964"/>
    <w:rsid w:val="74814417"/>
    <w:rsid w:val="74824D1E"/>
    <w:rsid w:val="74861684"/>
    <w:rsid w:val="74862742"/>
    <w:rsid w:val="7487A3AC"/>
    <w:rsid w:val="748E8090"/>
    <w:rsid w:val="748F5B74"/>
    <w:rsid w:val="7490F292"/>
    <w:rsid w:val="74962F2A"/>
    <w:rsid w:val="74976576"/>
    <w:rsid w:val="7497CA0A"/>
    <w:rsid w:val="74986E84"/>
    <w:rsid w:val="749D40AD"/>
    <w:rsid w:val="749D84AF"/>
    <w:rsid w:val="749F5CA3"/>
    <w:rsid w:val="74A17603"/>
    <w:rsid w:val="74A1B042"/>
    <w:rsid w:val="74A5136C"/>
    <w:rsid w:val="74AA195A"/>
    <w:rsid w:val="74AB9B87"/>
    <w:rsid w:val="74AC8A11"/>
    <w:rsid w:val="74B000DC"/>
    <w:rsid w:val="74B075DD"/>
    <w:rsid w:val="74B4C709"/>
    <w:rsid w:val="74B6881D"/>
    <w:rsid w:val="74B6A5F6"/>
    <w:rsid w:val="74B713C2"/>
    <w:rsid w:val="74B84C77"/>
    <w:rsid w:val="74C38CDD"/>
    <w:rsid w:val="74C4DFD0"/>
    <w:rsid w:val="74C5A995"/>
    <w:rsid w:val="74C5E5A1"/>
    <w:rsid w:val="74C9051D"/>
    <w:rsid w:val="74CB497C"/>
    <w:rsid w:val="74CC4DF4"/>
    <w:rsid w:val="74CE3635"/>
    <w:rsid w:val="74CFB3D8"/>
    <w:rsid w:val="74D100A1"/>
    <w:rsid w:val="74D12C14"/>
    <w:rsid w:val="74D3234F"/>
    <w:rsid w:val="74D3E9E4"/>
    <w:rsid w:val="74D436BF"/>
    <w:rsid w:val="74D49C18"/>
    <w:rsid w:val="74DBCEBE"/>
    <w:rsid w:val="74DBE8D9"/>
    <w:rsid w:val="74DDDB4C"/>
    <w:rsid w:val="74DE5589"/>
    <w:rsid w:val="74DE86C6"/>
    <w:rsid w:val="74E1E832"/>
    <w:rsid w:val="74E3D5D9"/>
    <w:rsid w:val="74EB25BE"/>
    <w:rsid w:val="74EC2C86"/>
    <w:rsid w:val="74ED25F2"/>
    <w:rsid w:val="74F5016E"/>
    <w:rsid w:val="74F81BDF"/>
    <w:rsid w:val="74F888D0"/>
    <w:rsid w:val="74F930FD"/>
    <w:rsid w:val="74F96EE4"/>
    <w:rsid w:val="74FCEFED"/>
    <w:rsid w:val="75010BE6"/>
    <w:rsid w:val="750213C9"/>
    <w:rsid w:val="75047908"/>
    <w:rsid w:val="75065D62"/>
    <w:rsid w:val="75078161"/>
    <w:rsid w:val="750A936A"/>
    <w:rsid w:val="750CCF55"/>
    <w:rsid w:val="751305A0"/>
    <w:rsid w:val="7513AFFC"/>
    <w:rsid w:val="75195167"/>
    <w:rsid w:val="751B42F4"/>
    <w:rsid w:val="751BF2A6"/>
    <w:rsid w:val="751CAF83"/>
    <w:rsid w:val="751FFB0C"/>
    <w:rsid w:val="75269211"/>
    <w:rsid w:val="752753AB"/>
    <w:rsid w:val="752B7CE2"/>
    <w:rsid w:val="752BD546"/>
    <w:rsid w:val="752C9D4B"/>
    <w:rsid w:val="752EE9AD"/>
    <w:rsid w:val="7530C67E"/>
    <w:rsid w:val="7532FD94"/>
    <w:rsid w:val="753475EF"/>
    <w:rsid w:val="7535DBB8"/>
    <w:rsid w:val="7536B5D2"/>
    <w:rsid w:val="7537FFBB"/>
    <w:rsid w:val="7538A008"/>
    <w:rsid w:val="753A2764"/>
    <w:rsid w:val="753EC2F2"/>
    <w:rsid w:val="7541307A"/>
    <w:rsid w:val="7541A473"/>
    <w:rsid w:val="7542DDE1"/>
    <w:rsid w:val="7545F8F1"/>
    <w:rsid w:val="75465651"/>
    <w:rsid w:val="754B66FE"/>
    <w:rsid w:val="754E596B"/>
    <w:rsid w:val="754F7F01"/>
    <w:rsid w:val="7550A002"/>
    <w:rsid w:val="75511443"/>
    <w:rsid w:val="75554B84"/>
    <w:rsid w:val="755869A2"/>
    <w:rsid w:val="7560655E"/>
    <w:rsid w:val="75628A30"/>
    <w:rsid w:val="75628A30"/>
    <w:rsid w:val="756306C1"/>
    <w:rsid w:val="756372C1"/>
    <w:rsid w:val="75690E2F"/>
    <w:rsid w:val="7569554C"/>
    <w:rsid w:val="756AF27A"/>
    <w:rsid w:val="756B1AE9"/>
    <w:rsid w:val="756B2D7B"/>
    <w:rsid w:val="756BDC5B"/>
    <w:rsid w:val="756F2334"/>
    <w:rsid w:val="756F9F55"/>
    <w:rsid w:val="75700DDA"/>
    <w:rsid w:val="7578F372"/>
    <w:rsid w:val="757A9CE8"/>
    <w:rsid w:val="757AE55F"/>
    <w:rsid w:val="757B1AED"/>
    <w:rsid w:val="757B9BC2"/>
    <w:rsid w:val="757D9496"/>
    <w:rsid w:val="757E1247"/>
    <w:rsid w:val="75803AD2"/>
    <w:rsid w:val="75804882"/>
    <w:rsid w:val="75842F56"/>
    <w:rsid w:val="7584FB2D"/>
    <w:rsid w:val="7585C22E"/>
    <w:rsid w:val="758CA76F"/>
    <w:rsid w:val="758EBF26"/>
    <w:rsid w:val="758FBD3E"/>
    <w:rsid w:val="7591EA82"/>
    <w:rsid w:val="7594696D"/>
    <w:rsid w:val="7599FE3C"/>
    <w:rsid w:val="759A381E"/>
    <w:rsid w:val="759ACE9D"/>
    <w:rsid w:val="759FF7CF"/>
    <w:rsid w:val="75A052BC"/>
    <w:rsid w:val="75A8AB9E"/>
    <w:rsid w:val="75AA030E"/>
    <w:rsid w:val="75ADF3D4"/>
    <w:rsid w:val="75B098E5"/>
    <w:rsid w:val="75B1F022"/>
    <w:rsid w:val="75B7B618"/>
    <w:rsid w:val="75BE37A9"/>
    <w:rsid w:val="75BF377E"/>
    <w:rsid w:val="75BF5C4F"/>
    <w:rsid w:val="75BF887C"/>
    <w:rsid w:val="75C10C97"/>
    <w:rsid w:val="75C32C2E"/>
    <w:rsid w:val="75C3F2EB"/>
    <w:rsid w:val="75C8E5DD"/>
    <w:rsid w:val="75C981AA"/>
    <w:rsid w:val="75C9ADBA"/>
    <w:rsid w:val="75CC052C"/>
    <w:rsid w:val="75CC3453"/>
    <w:rsid w:val="75CD5FA0"/>
    <w:rsid w:val="75D04219"/>
    <w:rsid w:val="75D216D0"/>
    <w:rsid w:val="75D2CE36"/>
    <w:rsid w:val="75D419B1"/>
    <w:rsid w:val="75D7898A"/>
    <w:rsid w:val="75D8918F"/>
    <w:rsid w:val="75D8BF27"/>
    <w:rsid w:val="75DAC956"/>
    <w:rsid w:val="75DCB66D"/>
    <w:rsid w:val="75DFC4BB"/>
    <w:rsid w:val="75E081C7"/>
    <w:rsid w:val="75E51FBF"/>
    <w:rsid w:val="75E6F4D7"/>
    <w:rsid w:val="75E89E2A"/>
    <w:rsid w:val="75EDD661"/>
    <w:rsid w:val="75EF4C28"/>
    <w:rsid w:val="75F2D7B8"/>
    <w:rsid w:val="75F406A1"/>
    <w:rsid w:val="75F45158"/>
    <w:rsid w:val="75F4FF2D"/>
    <w:rsid w:val="75F6115F"/>
    <w:rsid w:val="75F62F5B"/>
    <w:rsid w:val="75F91EBF"/>
    <w:rsid w:val="75F95E21"/>
    <w:rsid w:val="760B29E8"/>
    <w:rsid w:val="76101931"/>
    <w:rsid w:val="7612229A"/>
    <w:rsid w:val="76132055"/>
    <w:rsid w:val="76161CAD"/>
    <w:rsid w:val="76168165"/>
    <w:rsid w:val="76195A88"/>
    <w:rsid w:val="761A82F1"/>
    <w:rsid w:val="761F090D"/>
    <w:rsid w:val="76211B3C"/>
    <w:rsid w:val="76250D3C"/>
    <w:rsid w:val="7625EC94"/>
    <w:rsid w:val="7628E22F"/>
    <w:rsid w:val="7629ABCC"/>
    <w:rsid w:val="762A8C29"/>
    <w:rsid w:val="762B2095"/>
    <w:rsid w:val="762DF782"/>
    <w:rsid w:val="762E7338"/>
    <w:rsid w:val="7632AC66"/>
    <w:rsid w:val="7633DEC7"/>
    <w:rsid w:val="7634ADB1"/>
    <w:rsid w:val="76387C57"/>
    <w:rsid w:val="7639900A"/>
    <w:rsid w:val="7639A7B7"/>
    <w:rsid w:val="7639FF0B"/>
    <w:rsid w:val="763AD274"/>
    <w:rsid w:val="763D4D6C"/>
    <w:rsid w:val="763D5137"/>
    <w:rsid w:val="763E9C18"/>
    <w:rsid w:val="76408ED0"/>
    <w:rsid w:val="7643617A"/>
    <w:rsid w:val="7646438C"/>
    <w:rsid w:val="764930DB"/>
    <w:rsid w:val="764D7F08"/>
    <w:rsid w:val="764DDE7F"/>
    <w:rsid w:val="765452C9"/>
    <w:rsid w:val="765525AC"/>
    <w:rsid w:val="7658CE16"/>
    <w:rsid w:val="76596391"/>
    <w:rsid w:val="765F562D"/>
    <w:rsid w:val="76626222"/>
    <w:rsid w:val="76689AC1"/>
    <w:rsid w:val="766AD849"/>
    <w:rsid w:val="766C143B"/>
    <w:rsid w:val="766C7916"/>
    <w:rsid w:val="766C96E8"/>
    <w:rsid w:val="766FD660"/>
    <w:rsid w:val="767384DE"/>
    <w:rsid w:val="7675E4FC"/>
    <w:rsid w:val="7675ED37"/>
    <w:rsid w:val="76766120"/>
    <w:rsid w:val="7677F4F2"/>
    <w:rsid w:val="767CDB25"/>
    <w:rsid w:val="76820993"/>
    <w:rsid w:val="7685F534"/>
    <w:rsid w:val="76882002"/>
    <w:rsid w:val="768AF856"/>
    <w:rsid w:val="768EB272"/>
    <w:rsid w:val="76905D92"/>
    <w:rsid w:val="76908E68"/>
    <w:rsid w:val="7690D1CF"/>
    <w:rsid w:val="76916C37"/>
    <w:rsid w:val="76949728"/>
    <w:rsid w:val="76986735"/>
    <w:rsid w:val="76993AB2"/>
    <w:rsid w:val="769D02B5"/>
    <w:rsid w:val="769E438B"/>
    <w:rsid w:val="76A410CC"/>
    <w:rsid w:val="76A42E4F"/>
    <w:rsid w:val="76AE5829"/>
    <w:rsid w:val="76AEB6B2"/>
    <w:rsid w:val="76B033C1"/>
    <w:rsid w:val="76B2AE23"/>
    <w:rsid w:val="76B34DF6"/>
    <w:rsid w:val="76B5CFD7"/>
    <w:rsid w:val="76B8466F"/>
    <w:rsid w:val="76BCDF67"/>
    <w:rsid w:val="76BD10DC"/>
    <w:rsid w:val="76BE7F75"/>
    <w:rsid w:val="76BF6E16"/>
    <w:rsid w:val="76C10663"/>
    <w:rsid w:val="76C32B05"/>
    <w:rsid w:val="76C56475"/>
    <w:rsid w:val="76C7E30B"/>
    <w:rsid w:val="76CDD407"/>
    <w:rsid w:val="76CE1009"/>
    <w:rsid w:val="76CF02BF"/>
    <w:rsid w:val="76CF6D41"/>
    <w:rsid w:val="76D28481"/>
    <w:rsid w:val="76D2D125"/>
    <w:rsid w:val="76D3BA55"/>
    <w:rsid w:val="76D4DBD6"/>
    <w:rsid w:val="76D68035"/>
    <w:rsid w:val="76D85229"/>
    <w:rsid w:val="76E5F518"/>
    <w:rsid w:val="76E6C4DC"/>
    <w:rsid w:val="76E7375F"/>
    <w:rsid w:val="76E75783"/>
    <w:rsid w:val="76E75877"/>
    <w:rsid w:val="76E8EC9D"/>
    <w:rsid w:val="76EA9F1D"/>
    <w:rsid w:val="76EAAA93"/>
    <w:rsid w:val="76EC38E2"/>
    <w:rsid w:val="76EC5206"/>
    <w:rsid w:val="76F07075"/>
    <w:rsid w:val="76F27115"/>
    <w:rsid w:val="76F2ACBC"/>
    <w:rsid w:val="76F45CD3"/>
    <w:rsid w:val="76F66DBA"/>
    <w:rsid w:val="76F94817"/>
    <w:rsid w:val="76F96451"/>
    <w:rsid w:val="76FA834B"/>
    <w:rsid w:val="76FACDA6"/>
    <w:rsid w:val="7700F9E9"/>
    <w:rsid w:val="7702486F"/>
    <w:rsid w:val="7704D219"/>
    <w:rsid w:val="770520A0"/>
    <w:rsid w:val="77053EB3"/>
    <w:rsid w:val="77060FB8"/>
    <w:rsid w:val="770843B1"/>
    <w:rsid w:val="770C68A8"/>
    <w:rsid w:val="7710943E"/>
    <w:rsid w:val="771BE668"/>
    <w:rsid w:val="771C64FE"/>
    <w:rsid w:val="771E4194"/>
    <w:rsid w:val="771E5924"/>
    <w:rsid w:val="771EEA1B"/>
    <w:rsid w:val="771FD5EA"/>
    <w:rsid w:val="771FF495"/>
    <w:rsid w:val="7720B94B"/>
    <w:rsid w:val="7725A392"/>
    <w:rsid w:val="7726AFF7"/>
    <w:rsid w:val="7726B562"/>
    <w:rsid w:val="7727116D"/>
    <w:rsid w:val="77295A0A"/>
    <w:rsid w:val="772B17AD"/>
    <w:rsid w:val="773175DA"/>
    <w:rsid w:val="77320182"/>
    <w:rsid w:val="773646E3"/>
    <w:rsid w:val="77374F24"/>
    <w:rsid w:val="773894B1"/>
    <w:rsid w:val="7739298C"/>
    <w:rsid w:val="7739D775"/>
    <w:rsid w:val="773DAA01"/>
    <w:rsid w:val="7740ABD4"/>
    <w:rsid w:val="7742F323"/>
    <w:rsid w:val="77434347"/>
    <w:rsid w:val="774367F5"/>
    <w:rsid w:val="7743A326"/>
    <w:rsid w:val="77447F31"/>
    <w:rsid w:val="7745A515"/>
    <w:rsid w:val="7746FD9E"/>
    <w:rsid w:val="7749FBAF"/>
    <w:rsid w:val="774B007D"/>
    <w:rsid w:val="774C344F"/>
    <w:rsid w:val="774D807F"/>
    <w:rsid w:val="775240BA"/>
    <w:rsid w:val="7752F809"/>
    <w:rsid w:val="7753AECB"/>
    <w:rsid w:val="7753DA89"/>
    <w:rsid w:val="7755C171"/>
    <w:rsid w:val="7759A04C"/>
    <w:rsid w:val="775A82FA"/>
    <w:rsid w:val="775B4904"/>
    <w:rsid w:val="775B958D"/>
    <w:rsid w:val="775DDD68"/>
    <w:rsid w:val="77623B6F"/>
    <w:rsid w:val="77631CC7"/>
    <w:rsid w:val="776424D4"/>
    <w:rsid w:val="77644537"/>
    <w:rsid w:val="77668586"/>
    <w:rsid w:val="7766A9BE"/>
    <w:rsid w:val="776A53AE"/>
    <w:rsid w:val="776AD7D7"/>
    <w:rsid w:val="776CDF39"/>
    <w:rsid w:val="7778764A"/>
    <w:rsid w:val="77795AF0"/>
    <w:rsid w:val="777A463E"/>
    <w:rsid w:val="777C58EF"/>
    <w:rsid w:val="777E48F2"/>
    <w:rsid w:val="777F0995"/>
    <w:rsid w:val="777F6D5C"/>
    <w:rsid w:val="777FDB2D"/>
    <w:rsid w:val="7781BFB3"/>
    <w:rsid w:val="7784AEBA"/>
    <w:rsid w:val="7784F477"/>
    <w:rsid w:val="77855F51"/>
    <w:rsid w:val="77889590"/>
    <w:rsid w:val="77897B0B"/>
    <w:rsid w:val="779A4473"/>
    <w:rsid w:val="779A9A87"/>
    <w:rsid w:val="779CBE2F"/>
    <w:rsid w:val="77A29082"/>
    <w:rsid w:val="77A60A16"/>
    <w:rsid w:val="77AC517D"/>
    <w:rsid w:val="77B16D9F"/>
    <w:rsid w:val="77B4DADE"/>
    <w:rsid w:val="77B4ED9E"/>
    <w:rsid w:val="77BBFA34"/>
    <w:rsid w:val="77BC8E6E"/>
    <w:rsid w:val="77BE394B"/>
    <w:rsid w:val="77C194D1"/>
    <w:rsid w:val="77C1D211"/>
    <w:rsid w:val="77C9F90F"/>
    <w:rsid w:val="77CB611D"/>
    <w:rsid w:val="77CCC31F"/>
    <w:rsid w:val="77CE46E0"/>
    <w:rsid w:val="77CF6ACC"/>
    <w:rsid w:val="77D1F014"/>
    <w:rsid w:val="77D423D7"/>
    <w:rsid w:val="77D51F26"/>
    <w:rsid w:val="77D5CFF5"/>
    <w:rsid w:val="77D8BEF3"/>
    <w:rsid w:val="77DCB42E"/>
    <w:rsid w:val="77DE5802"/>
    <w:rsid w:val="77DE82F0"/>
    <w:rsid w:val="77E1AB45"/>
    <w:rsid w:val="77E414F4"/>
    <w:rsid w:val="77E86343"/>
    <w:rsid w:val="77EAA62E"/>
    <w:rsid w:val="77EB3663"/>
    <w:rsid w:val="77EB6FA1"/>
    <w:rsid w:val="77ECE6BD"/>
    <w:rsid w:val="77F63258"/>
    <w:rsid w:val="77F732B6"/>
    <w:rsid w:val="77F846BE"/>
    <w:rsid w:val="77F84CB1"/>
    <w:rsid w:val="77FD084A"/>
    <w:rsid w:val="77FFCD5E"/>
    <w:rsid w:val="7800B1C7"/>
    <w:rsid w:val="78014BDC"/>
    <w:rsid w:val="7801CD24"/>
    <w:rsid w:val="78026990"/>
    <w:rsid w:val="7802C868"/>
    <w:rsid w:val="7803EEB6"/>
    <w:rsid w:val="7807A30B"/>
    <w:rsid w:val="7808D858"/>
    <w:rsid w:val="780C2533"/>
    <w:rsid w:val="780E8E24"/>
    <w:rsid w:val="78133CEC"/>
    <w:rsid w:val="78136158"/>
    <w:rsid w:val="78193AE9"/>
    <w:rsid w:val="781984CB"/>
    <w:rsid w:val="781AB7A4"/>
    <w:rsid w:val="781ACABA"/>
    <w:rsid w:val="781C60F3"/>
    <w:rsid w:val="782281CB"/>
    <w:rsid w:val="78235315"/>
    <w:rsid w:val="78235EF4"/>
    <w:rsid w:val="78241B2B"/>
    <w:rsid w:val="78272028"/>
    <w:rsid w:val="78274A04"/>
    <w:rsid w:val="7829DE8D"/>
    <w:rsid w:val="782B80B5"/>
    <w:rsid w:val="782BADF0"/>
    <w:rsid w:val="782CA230"/>
    <w:rsid w:val="7830582D"/>
    <w:rsid w:val="7830B1D7"/>
    <w:rsid w:val="7833726A"/>
    <w:rsid w:val="78342C4A"/>
    <w:rsid w:val="7836F540"/>
    <w:rsid w:val="7839C8A8"/>
    <w:rsid w:val="783A77AB"/>
    <w:rsid w:val="783C7FD6"/>
    <w:rsid w:val="783E9EA7"/>
    <w:rsid w:val="783FD4DA"/>
    <w:rsid w:val="78410CE3"/>
    <w:rsid w:val="7841FC52"/>
    <w:rsid w:val="784314D5"/>
    <w:rsid w:val="7845CC7C"/>
    <w:rsid w:val="78465356"/>
    <w:rsid w:val="78487734"/>
    <w:rsid w:val="784C9A8A"/>
    <w:rsid w:val="784E7739"/>
    <w:rsid w:val="78508028"/>
    <w:rsid w:val="7850F660"/>
    <w:rsid w:val="78569623"/>
    <w:rsid w:val="78591A4F"/>
    <w:rsid w:val="7859D8AD"/>
    <w:rsid w:val="785BAE58"/>
    <w:rsid w:val="785BBFF4"/>
    <w:rsid w:val="785C1507"/>
    <w:rsid w:val="785FA09C"/>
    <w:rsid w:val="78687E69"/>
    <w:rsid w:val="786B3D95"/>
    <w:rsid w:val="786C277C"/>
    <w:rsid w:val="787001D0"/>
    <w:rsid w:val="78704F97"/>
    <w:rsid w:val="78738079"/>
    <w:rsid w:val="787706D1"/>
    <w:rsid w:val="7878B44C"/>
    <w:rsid w:val="787B1610"/>
    <w:rsid w:val="787C4390"/>
    <w:rsid w:val="787CD7DF"/>
    <w:rsid w:val="787D0BAD"/>
    <w:rsid w:val="787E3CEC"/>
    <w:rsid w:val="7880B885"/>
    <w:rsid w:val="78811026"/>
    <w:rsid w:val="788331C0"/>
    <w:rsid w:val="7886E692"/>
    <w:rsid w:val="78872C5F"/>
    <w:rsid w:val="7887444E"/>
    <w:rsid w:val="788865B8"/>
    <w:rsid w:val="788A7A6B"/>
    <w:rsid w:val="788C5182"/>
    <w:rsid w:val="788DD71E"/>
    <w:rsid w:val="788E3957"/>
    <w:rsid w:val="7890F47C"/>
    <w:rsid w:val="7894626D"/>
    <w:rsid w:val="7895BB5C"/>
    <w:rsid w:val="78961597"/>
    <w:rsid w:val="7897DF9F"/>
    <w:rsid w:val="78985F86"/>
    <w:rsid w:val="789BD144"/>
    <w:rsid w:val="789CCA4A"/>
    <w:rsid w:val="789D8F08"/>
    <w:rsid w:val="78A3E889"/>
    <w:rsid w:val="78A488E7"/>
    <w:rsid w:val="78A61641"/>
    <w:rsid w:val="78AA103E"/>
    <w:rsid w:val="78AA5F01"/>
    <w:rsid w:val="78AA81A8"/>
    <w:rsid w:val="78ABE176"/>
    <w:rsid w:val="78ADA9EA"/>
    <w:rsid w:val="78AE233D"/>
    <w:rsid w:val="78B1E78B"/>
    <w:rsid w:val="78B3BA05"/>
    <w:rsid w:val="78B577F3"/>
    <w:rsid w:val="78B65C69"/>
    <w:rsid w:val="78B95FD1"/>
    <w:rsid w:val="78B97CDA"/>
    <w:rsid w:val="78B9A9AF"/>
    <w:rsid w:val="78BA438E"/>
    <w:rsid w:val="78BB0653"/>
    <w:rsid w:val="78BE3B67"/>
    <w:rsid w:val="78C15739"/>
    <w:rsid w:val="78C1C1CA"/>
    <w:rsid w:val="78C4A93A"/>
    <w:rsid w:val="78C5F44D"/>
    <w:rsid w:val="78C67D85"/>
    <w:rsid w:val="78C84879"/>
    <w:rsid w:val="78C85524"/>
    <w:rsid w:val="78C91715"/>
    <w:rsid w:val="78CE8C86"/>
    <w:rsid w:val="78CF4899"/>
    <w:rsid w:val="78D1C3C0"/>
    <w:rsid w:val="78D23061"/>
    <w:rsid w:val="78D6BE1A"/>
    <w:rsid w:val="78D88104"/>
    <w:rsid w:val="78DA9D9A"/>
    <w:rsid w:val="78DAD085"/>
    <w:rsid w:val="78DAEA95"/>
    <w:rsid w:val="78E14A21"/>
    <w:rsid w:val="78E1B99A"/>
    <w:rsid w:val="78E1DFE0"/>
    <w:rsid w:val="78E41235"/>
    <w:rsid w:val="78E8956D"/>
    <w:rsid w:val="78EBF237"/>
    <w:rsid w:val="78EC5FBF"/>
    <w:rsid w:val="78EC868A"/>
    <w:rsid w:val="78EC98A2"/>
    <w:rsid w:val="78F070B8"/>
    <w:rsid w:val="78F65762"/>
    <w:rsid w:val="78FA51C2"/>
    <w:rsid w:val="78FACCF0"/>
    <w:rsid w:val="78FADDF6"/>
    <w:rsid w:val="78FD4A6A"/>
    <w:rsid w:val="78FF3ECF"/>
    <w:rsid w:val="79004CEE"/>
    <w:rsid w:val="79016F0F"/>
    <w:rsid w:val="7905AD22"/>
    <w:rsid w:val="79076309"/>
    <w:rsid w:val="790CB46F"/>
    <w:rsid w:val="790DF62F"/>
    <w:rsid w:val="790EA58C"/>
    <w:rsid w:val="790EDFD8"/>
    <w:rsid w:val="79100533"/>
    <w:rsid w:val="7910090F"/>
    <w:rsid w:val="79121C00"/>
    <w:rsid w:val="79197A38"/>
    <w:rsid w:val="791FE447"/>
    <w:rsid w:val="79230A4F"/>
    <w:rsid w:val="79234031"/>
    <w:rsid w:val="7923A6C9"/>
    <w:rsid w:val="79292AB2"/>
    <w:rsid w:val="792A9220"/>
    <w:rsid w:val="792AC4AC"/>
    <w:rsid w:val="79344C01"/>
    <w:rsid w:val="7935BAA0"/>
    <w:rsid w:val="7936FC4C"/>
    <w:rsid w:val="793DA819"/>
    <w:rsid w:val="793F6ADA"/>
    <w:rsid w:val="7943C62D"/>
    <w:rsid w:val="79460E2D"/>
    <w:rsid w:val="79473A4E"/>
    <w:rsid w:val="7948304F"/>
    <w:rsid w:val="79494DE6"/>
    <w:rsid w:val="7949A4B6"/>
    <w:rsid w:val="794E002F"/>
    <w:rsid w:val="79524D63"/>
    <w:rsid w:val="79525DDC"/>
    <w:rsid w:val="795265BF"/>
    <w:rsid w:val="79555949"/>
    <w:rsid w:val="7957FC84"/>
    <w:rsid w:val="79595F00"/>
    <w:rsid w:val="795A2919"/>
    <w:rsid w:val="795B6D80"/>
    <w:rsid w:val="7966BBC2"/>
    <w:rsid w:val="79671895"/>
    <w:rsid w:val="796894CB"/>
    <w:rsid w:val="796B5C5F"/>
    <w:rsid w:val="796BCB56"/>
    <w:rsid w:val="796C77E6"/>
    <w:rsid w:val="796EF9EF"/>
    <w:rsid w:val="7971004E"/>
    <w:rsid w:val="797130CC"/>
    <w:rsid w:val="79716AC9"/>
    <w:rsid w:val="7971B23B"/>
    <w:rsid w:val="797365AE"/>
    <w:rsid w:val="79746BCE"/>
    <w:rsid w:val="79755F3D"/>
    <w:rsid w:val="79769669"/>
    <w:rsid w:val="797C2927"/>
    <w:rsid w:val="797E8B57"/>
    <w:rsid w:val="79800E59"/>
    <w:rsid w:val="79826C42"/>
    <w:rsid w:val="798406B1"/>
    <w:rsid w:val="7984E9BB"/>
    <w:rsid w:val="7984ECA4"/>
    <w:rsid w:val="7986DA4B"/>
    <w:rsid w:val="79881DB7"/>
    <w:rsid w:val="798EA326"/>
    <w:rsid w:val="799018C9"/>
    <w:rsid w:val="7990E6CF"/>
    <w:rsid w:val="7991C803"/>
    <w:rsid w:val="7991DA36"/>
    <w:rsid w:val="7993F20C"/>
    <w:rsid w:val="79951116"/>
    <w:rsid w:val="799882BF"/>
    <w:rsid w:val="799AF823"/>
    <w:rsid w:val="799B30D1"/>
    <w:rsid w:val="799B6CD1"/>
    <w:rsid w:val="799E0420"/>
    <w:rsid w:val="799FBF17"/>
    <w:rsid w:val="79A134F3"/>
    <w:rsid w:val="79A38757"/>
    <w:rsid w:val="79A57773"/>
    <w:rsid w:val="79A69472"/>
    <w:rsid w:val="79A7812E"/>
    <w:rsid w:val="79A8283E"/>
    <w:rsid w:val="79AD0160"/>
    <w:rsid w:val="79AE20E8"/>
    <w:rsid w:val="79AE9BE7"/>
    <w:rsid w:val="79AEFE66"/>
    <w:rsid w:val="79B1CB97"/>
    <w:rsid w:val="79B3416A"/>
    <w:rsid w:val="79B8A911"/>
    <w:rsid w:val="79BA7698"/>
    <w:rsid w:val="79BE31ED"/>
    <w:rsid w:val="79CA67E1"/>
    <w:rsid w:val="79CC288E"/>
    <w:rsid w:val="79CF8FEF"/>
    <w:rsid w:val="79CFA3F0"/>
    <w:rsid w:val="79D3340E"/>
    <w:rsid w:val="79D42C03"/>
    <w:rsid w:val="79D433D3"/>
    <w:rsid w:val="79D6098D"/>
    <w:rsid w:val="79D71A35"/>
    <w:rsid w:val="79D7AF94"/>
    <w:rsid w:val="79D8BD19"/>
    <w:rsid w:val="79DB5075"/>
    <w:rsid w:val="79DC5A61"/>
    <w:rsid w:val="79DD7FE4"/>
    <w:rsid w:val="79DE38C4"/>
    <w:rsid w:val="79E142CE"/>
    <w:rsid w:val="79E6E29A"/>
    <w:rsid w:val="79E89973"/>
    <w:rsid w:val="79EAFA4F"/>
    <w:rsid w:val="79EB1AA8"/>
    <w:rsid w:val="79ED5F65"/>
    <w:rsid w:val="79EDDF7C"/>
    <w:rsid w:val="79EDF401"/>
    <w:rsid w:val="79EFDF45"/>
    <w:rsid w:val="79F0CE80"/>
    <w:rsid w:val="79F6D933"/>
    <w:rsid w:val="79F9504D"/>
    <w:rsid w:val="79FA4937"/>
    <w:rsid w:val="79FA6B2B"/>
    <w:rsid w:val="79FE232A"/>
    <w:rsid w:val="7A051D3A"/>
    <w:rsid w:val="7A058ACA"/>
    <w:rsid w:val="7A07F488"/>
    <w:rsid w:val="7A082DA3"/>
    <w:rsid w:val="7A0D8218"/>
    <w:rsid w:val="7A168A43"/>
    <w:rsid w:val="7A173528"/>
    <w:rsid w:val="7A1B9A9F"/>
    <w:rsid w:val="7A1DBC38"/>
    <w:rsid w:val="7A1E38BC"/>
    <w:rsid w:val="7A21E82B"/>
    <w:rsid w:val="7A236D15"/>
    <w:rsid w:val="7A27077E"/>
    <w:rsid w:val="7A27FE70"/>
    <w:rsid w:val="7A2905A1"/>
    <w:rsid w:val="7A2AB931"/>
    <w:rsid w:val="7A3282D7"/>
    <w:rsid w:val="7A35D6A8"/>
    <w:rsid w:val="7A39F3B1"/>
    <w:rsid w:val="7A39F6C8"/>
    <w:rsid w:val="7A3A42A8"/>
    <w:rsid w:val="7A3C19A6"/>
    <w:rsid w:val="7A3CBB75"/>
    <w:rsid w:val="7A3D1BC5"/>
    <w:rsid w:val="7A3E7DE5"/>
    <w:rsid w:val="7A3F7632"/>
    <w:rsid w:val="7A404291"/>
    <w:rsid w:val="7A4560A6"/>
    <w:rsid w:val="7A480DB6"/>
    <w:rsid w:val="7A49E786"/>
    <w:rsid w:val="7A4BC557"/>
    <w:rsid w:val="7A4DD55E"/>
    <w:rsid w:val="7A4EF18B"/>
    <w:rsid w:val="7A50D770"/>
    <w:rsid w:val="7A554A26"/>
    <w:rsid w:val="7A5D48CD"/>
    <w:rsid w:val="7A5E072E"/>
    <w:rsid w:val="7A6105E9"/>
    <w:rsid w:val="7A61DD2D"/>
    <w:rsid w:val="7A64CBE7"/>
    <w:rsid w:val="7A652CAF"/>
    <w:rsid w:val="7A6A211C"/>
    <w:rsid w:val="7A6F6301"/>
    <w:rsid w:val="7A6FBF95"/>
    <w:rsid w:val="7A71FC94"/>
    <w:rsid w:val="7A766D61"/>
    <w:rsid w:val="7A767762"/>
    <w:rsid w:val="7A76B40D"/>
    <w:rsid w:val="7A76BDD0"/>
    <w:rsid w:val="7A77CDFE"/>
    <w:rsid w:val="7A79C44C"/>
    <w:rsid w:val="7A7E466F"/>
    <w:rsid w:val="7A822749"/>
    <w:rsid w:val="7A8A7C87"/>
    <w:rsid w:val="7A8ADE64"/>
    <w:rsid w:val="7A8C3464"/>
    <w:rsid w:val="7A8CB552"/>
    <w:rsid w:val="7A9AFEC5"/>
    <w:rsid w:val="7A9E7452"/>
    <w:rsid w:val="7AA39D5C"/>
    <w:rsid w:val="7AA4FEBE"/>
    <w:rsid w:val="7AA516C8"/>
    <w:rsid w:val="7AA718A4"/>
    <w:rsid w:val="7AAABA24"/>
    <w:rsid w:val="7AACD6AC"/>
    <w:rsid w:val="7AAF2485"/>
    <w:rsid w:val="7AB0EA4D"/>
    <w:rsid w:val="7AB3317C"/>
    <w:rsid w:val="7AB43D7D"/>
    <w:rsid w:val="7AB4EE4D"/>
    <w:rsid w:val="7AB64DC9"/>
    <w:rsid w:val="7AB6CB48"/>
    <w:rsid w:val="7ABBD780"/>
    <w:rsid w:val="7ABF85D0"/>
    <w:rsid w:val="7AC05AF4"/>
    <w:rsid w:val="7AC1763D"/>
    <w:rsid w:val="7ACCE651"/>
    <w:rsid w:val="7ACF1516"/>
    <w:rsid w:val="7ACFB38A"/>
    <w:rsid w:val="7ACFB88A"/>
    <w:rsid w:val="7AD1F144"/>
    <w:rsid w:val="7AD276EE"/>
    <w:rsid w:val="7AD3ABE2"/>
    <w:rsid w:val="7AD40864"/>
    <w:rsid w:val="7AD505C1"/>
    <w:rsid w:val="7AD59C8D"/>
    <w:rsid w:val="7AD64946"/>
    <w:rsid w:val="7AD8E610"/>
    <w:rsid w:val="7AD9A6ED"/>
    <w:rsid w:val="7ADB4C16"/>
    <w:rsid w:val="7ADD8DC6"/>
    <w:rsid w:val="7ADEA6D2"/>
    <w:rsid w:val="7ADF5BD0"/>
    <w:rsid w:val="7AE1656B"/>
    <w:rsid w:val="7AE4825A"/>
    <w:rsid w:val="7AE57C71"/>
    <w:rsid w:val="7AE645E3"/>
    <w:rsid w:val="7AE6C532"/>
    <w:rsid w:val="7AEA450A"/>
    <w:rsid w:val="7AEAE646"/>
    <w:rsid w:val="7AECADE3"/>
    <w:rsid w:val="7AF0DCE2"/>
    <w:rsid w:val="7AF1F3A1"/>
    <w:rsid w:val="7AF26505"/>
    <w:rsid w:val="7AF41B1A"/>
    <w:rsid w:val="7AF49D5B"/>
    <w:rsid w:val="7AF5516C"/>
    <w:rsid w:val="7AF6B9CC"/>
    <w:rsid w:val="7AF6E275"/>
    <w:rsid w:val="7AFBF11F"/>
    <w:rsid w:val="7B015C28"/>
    <w:rsid w:val="7B029742"/>
    <w:rsid w:val="7B050376"/>
    <w:rsid w:val="7B0A67E9"/>
    <w:rsid w:val="7B0CEA68"/>
    <w:rsid w:val="7B0FBDE9"/>
    <w:rsid w:val="7B1041BF"/>
    <w:rsid w:val="7B110870"/>
    <w:rsid w:val="7B1711FC"/>
    <w:rsid w:val="7B177D76"/>
    <w:rsid w:val="7B181DEA"/>
    <w:rsid w:val="7B18D6BE"/>
    <w:rsid w:val="7B20A524"/>
    <w:rsid w:val="7B214DBC"/>
    <w:rsid w:val="7B220157"/>
    <w:rsid w:val="7B225019"/>
    <w:rsid w:val="7B23791F"/>
    <w:rsid w:val="7B2982CB"/>
    <w:rsid w:val="7B2C1790"/>
    <w:rsid w:val="7B2FAA4B"/>
    <w:rsid w:val="7B2FBF0D"/>
    <w:rsid w:val="7B2FC09D"/>
    <w:rsid w:val="7B3A9090"/>
    <w:rsid w:val="7B3B0A14"/>
    <w:rsid w:val="7B3C3FF9"/>
    <w:rsid w:val="7B3C3FF9"/>
    <w:rsid w:val="7B3D1BE4"/>
    <w:rsid w:val="7B3FB372"/>
    <w:rsid w:val="7B42DD7A"/>
    <w:rsid w:val="7B475114"/>
    <w:rsid w:val="7B4E79EA"/>
    <w:rsid w:val="7B50DD53"/>
    <w:rsid w:val="7B52E532"/>
    <w:rsid w:val="7B55E9B6"/>
    <w:rsid w:val="7B576E95"/>
    <w:rsid w:val="7B57C6B3"/>
    <w:rsid w:val="7B595A5C"/>
    <w:rsid w:val="7B63BDCD"/>
    <w:rsid w:val="7B6615AF"/>
    <w:rsid w:val="7B66CA58"/>
    <w:rsid w:val="7B676A20"/>
    <w:rsid w:val="7B698B53"/>
    <w:rsid w:val="7B69AC4B"/>
    <w:rsid w:val="7B6BD858"/>
    <w:rsid w:val="7B6C255B"/>
    <w:rsid w:val="7B6DFB45"/>
    <w:rsid w:val="7B6F46CB"/>
    <w:rsid w:val="7B6FF7E1"/>
    <w:rsid w:val="7B70B83A"/>
    <w:rsid w:val="7B73246D"/>
    <w:rsid w:val="7B7A36FB"/>
    <w:rsid w:val="7B7BAB88"/>
    <w:rsid w:val="7B7DD376"/>
    <w:rsid w:val="7B804B9E"/>
    <w:rsid w:val="7B8387DC"/>
    <w:rsid w:val="7B83963B"/>
    <w:rsid w:val="7B85834E"/>
    <w:rsid w:val="7B86AE8D"/>
    <w:rsid w:val="7B86EE2B"/>
    <w:rsid w:val="7B86F95F"/>
    <w:rsid w:val="7B8A6765"/>
    <w:rsid w:val="7B8D4ED0"/>
    <w:rsid w:val="7B8DF4BE"/>
    <w:rsid w:val="7B8E36E5"/>
    <w:rsid w:val="7B913A59"/>
    <w:rsid w:val="7B9BC57B"/>
    <w:rsid w:val="7B9BEF73"/>
    <w:rsid w:val="7B9CC09F"/>
    <w:rsid w:val="7BA101FF"/>
    <w:rsid w:val="7BA154DF"/>
    <w:rsid w:val="7BA1BD58"/>
    <w:rsid w:val="7BA54C60"/>
    <w:rsid w:val="7BA5A0F1"/>
    <w:rsid w:val="7BA769DA"/>
    <w:rsid w:val="7BAA5676"/>
    <w:rsid w:val="7BAC68BB"/>
    <w:rsid w:val="7BAFE509"/>
    <w:rsid w:val="7BB1E6CA"/>
    <w:rsid w:val="7BB36738"/>
    <w:rsid w:val="7BB74C73"/>
    <w:rsid w:val="7BB9366E"/>
    <w:rsid w:val="7BC1AD39"/>
    <w:rsid w:val="7BC7DF5E"/>
    <w:rsid w:val="7BCD60BE"/>
    <w:rsid w:val="7BD04798"/>
    <w:rsid w:val="7BD3807C"/>
    <w:rsid w:val="7BD46B0C"/>
    <w:rsid w:val="7BD587B5"/>
    <w:rsid w:val="7BD6BF37"/>
    <w:rsid w:val="7BD7FCCF"/>
    <w:rsid w:val="7BD9FDF7"/>
    <w:rsid w:val="7BDC900E"/>
    <w:rsid w:val="7BDEBC40"/>
    <w:rsid w:val="7BDFF0EE"/>
    <w:rsid w:val="7BE11756"/>
    <w:rsid w:val="7BE5523C"/>
    <w:rsid w:val="7BF0DB5A"/>
    <w:rsid w:val="7BF17771"/>
    <w:rsid w:val="7BF55F32"/>
    <w:rsid w:val="7BFCA0E2"/>
    <w:rsid w:val="7BFDE2A8"/>
    <w:rsid w:val="7BFE362A"/>
    <w:rsid w:val="7C011FF4"/>
    <w:rsid w:val="7C039B80"/>
    <w:rsid w:val="7C03E436"/>
    <w:rsid w:val="7C0A650E"/>
    <w:rsid w:val="7C0B0568"/>
    <w:rsid w:val="7C0C1274"/>
    <w:rsid w:val="7C0D42E0"/>
    <w:rsid w:val="7C0F40A9"/>
    <w:rsid w:val="7C135D45"/>
    <w:rsid w:val="7C137DA7"/>
    <w:rsid w:val="7C171B5E"/>
    <w:rsid w:val="7C199B19"/>
    <w:rsid w:val="7C1AB2FD"/>
    <w:rsid w:val="7C1B8FBC"/>
    <w:rsid w:val="7C1CAB3B"/>
    <w:rsid w:val="7C1EC526"/>
    <w:rsid w:val="7C2006FB"/>
    <w:rsid w:val="7C206209"/>
    <w:rsid w:val="7C22735F"/>
    <w:rsid w:val="7C2369F6"/>
    <w:rsid w:val="7C23E269"/>
    <w:rsid w:val="7C2A561C"/>
    <w:rsid w:val="7C2C9620"/>
    <w:rsid w:val="7C2D48A2"/>
    <w:rsid w:val="7C2D74B8"/>
    <w:rsid w:val="7C2E41B3"/>
    <w:rsid w:val="7C30F6EC"/>
    <w:rsid w:val="7C3351F6"/>
    <w:rsid w:val="7C353823"/>
    <w:rsid w:val="7C38EC7D"/>
    <w:rsid w:val="7C3AB434"/>
    <w:rsid w:val="7C3BA3EA"/>
    <w:rsid w:val="7C3D7A3D"/>
    <w:rsid w:val="7C3E77EC"/>
    <w:rsid w:val="7C3EDF7C"/>
    <w:rsid w:val="7C3F5976"/>
    <w:rsid w:val="7C4161A4"/>
    <w:rsid w:val="7C46CB0E"/>
    <w:rsid w:val="7C4B0467"/>
    <w:rsid w:val="7C4C2EC1"/>
    <w:rsid w:val="7C4C326B"/>
    <w:rsid w:val="7C4E9AF3"/>
    <w:rsid w:val="7C5114F0"/>
    <w:rsid w:val="7C544259"/>
    <w:rsid w:val="7C548F79"/>
    <w:rsid w:val="7C5513BB"/>
    <w:rsid w:val="7C5577B3"/>
    <w:rsid w:val="7C566389"/>
    <w:rsid w:val="7C56B2B1"/>
    <w:rsid w:val="7C582B33"/>
    <w:rsid w:val="7C5CF908"/>
    <w:rsid w:val="7C5E8478"/>
    <w:rsid w:val="7C615ABC"/>
    <w:rsid w:val="7C629BFE"/>
    <w:rsid w:val="7C62C72B"/>
    <w:rsid w:val="7C641D6A"/>
    <w:rsid w:val="7C650C93"/>
    <w:rsid w:val="7C67CB87"/>
    <w:rsid w:val="7C697707"/>
    <w:rsid w:val="7C6C52BA"/>
    <w:rsid w:val="7C6DB74D"/>
    <w:rsid w:val="7C708981"/>
    <w:rsid w:val="7C718D3F"/>
    <w:rsid w:val="7C72C6B4"/>
    <w:rsid w:val="7C77C368"/>
    <w:rsid w:val="7C7B1828"/>
    <w:rsid w:val="7C7E1A6C"/>
    <w:rsid w:val="7C81BDF5"/>
    <w:rsid w:val="7C84B6B8"/>
    <w:rsid w:val="7C864064"/>
    <w:rsid w:val="7C864B18"/>
    <w:rsid w:val="7C887EFB"/>
    <w:rsid w:val="7C8CE432"/>
    <w:rsid w:val="7C8D0106"/>
    <w:rsid w:val="7C8D1615"/>
    <w:rsid w:val="7C8D86F9"/>
    <w:rsid w:val="7C8ED093"/>
    <w:rsid w:val="7C92178A"/>
    <w:rsid w:val="7C995C78"/>
    <w:rsid w:val="7C9A63A6"/>
    <w:rsid w:val="7C9C22E8"/>
    <w:rsid w:val="7C9CD4DD"/>
    <w:rsid w:val="7CA16696"/>
    <w:rsid w:val="7CA21022"/>
    <w:rsid w:val="7CA39108"/>
    <w:rsid w:val="7CA791EE"/>
    <w:rsid w:val="7CA86994"/>
    <w:rsid w:val="7CAA6E6D"/>
    <w:rsid w:val="7CACE6A2"/>
    <w:rsid w:val="7CAD5D48"/>
    <w:rsid w:val="7CAE81CA"/>
    <w:rsid w:val="7CAE9554"/>
    <w:rsid w:val="7CAF3C5B"/>
    <w:rsid w:val="7CB829D5"/>
    <w:rsid w:val="7CB89238"/>
    <w:rsid w:val="7CB93906"/>
    <w:rsid w:val="7CBA0C18"/>
    <w:rsid w:val="7CBAC351"/>
    <w:rsid w:val="7CBD8E41"/>
    <w:rsid w:val="7CBFAE20"/>
    <w:rsid w:val="7CC149E5"/>
    <w:rsid w:val="7CC3CEB8"/>
    <w:rsid w:val="7CC3F8E0"/>
    <w:rsid w:val="7CC63C9A"/>
    <w:rsid w:val="7CC74267"/>
    <w:rsid w:val="7CCF3125"/>
    <w:rsid w:val="7CD08F67"/>
    <w:rsid w:val="7CD1A3DC"/>
    <w:rsid w:val="7CD20D48"/>
    <w:rsid w:val="7CD2288B"/>
    <w:rsid w:val="7CD4A1D9"/>
    <w:rsid w:val="7CD9D225"/>
    <w:rsid w:val="7CDC7BFA"/>
    <w:rsid w:val="7CDFF8BD"/>
    <w:rsid w:val="7CE33543"/>
    <w:rsid w:val="7CE3955C"/>
    <w:rsid w:val="7CE418BC"/>
    <w:rsid w:val="7CE64762"/>
    <w:rsid w:val="7CEB4F52"/>
    <w:rsid w:val="7CF4E7CD"/>
    <w:rsid w:val="7CFE4171"/>
    <w:rsid w:val="7CFEEE33"/>
    <w:rsid w:val="7D001353"/>
    <w:rsid w:val="7D03B2F9"/>
    <w:rsid w:val="7D03C950"/>
    <w:rsid w:val="7D046BDD"/>
    <w:rsid w:val="7D047B48"/>
    <w:rsid w:val="7D062274"/>
    <w:rsid w:val="7D071A1A"/>
    <w:rsid w:val="7D07BF58"/>
    <w:rsid w:val="7D088F34"/>
    <w:rsid w:val="7D0897B7"/>
    <w:rsid w:val="7D0B258C"/>
    <w:rsid w:val="7D0C783F"/>
    <w:rsid w:val="7D0EE205"/>
    <w:rsid w:val="7D10B42D"/>
    <w:rsid w:val="7D167D28"/>
    <w:rsid w:val="7D174730"/>
    <w:rsid w:val="7D194C7B"/>
    <w:rsid w:val="7D1C5B07"/>
    <w:rsid w:val="7D1DEB2F"/>
    <w:rsid w:val="7D22CEDD"/>
    <w:rsid w:val="7D2596EC"/>
    <w:rsid w:val="7D265D7A"/>
    <w:rsid w:val="7D266DF4"/>
    <w:rsid w:val="7D2E8671"/>
    <w:rsid w:val="7D2ECB3C"/>
    <w:rsid w:val="7D34A3EB"/>
    <w:rsid w:val="7D34B939"/>
    <w:rsid w:val="7D3DDEB8"/>
    <w:rsid w:val="7D3FE448"/>
    <w:rsid w:val="7D433A3B"/>
    <w:rsid w:val="7D454578"/>
    <w:rsid w:val="7D45F598"/>
    <w:rsid w:val="7D4A61E9"/>
    <w:rsid w:val="7D4BBFC3"/>
    <w:rsid w:val="7D4C3CBD"/>
    <w:rsid w:val="7D4DBEB7"/>
    <w:rsid w:val="7D4FE26E"/>
    <w:rsid w:val="7D513C1A"/>
    <w:rsid w:val="7D526259"/>
    <w:rsid w:val="7D627D15"/>
    <w:rsid w:val="7D650D56"/>
    <w:rsid w:val="7D65DDC0"/>
    <w:rsid w:val="7D683975"/>
    <w:rsid w:val="7D696A60"/>
    <w:rsid w:val="7D6AE188"/>
    <w:rsid w:val="7D6AF3A5"/>
    <w:rsid w:val="7D6C5E81"/>
    <w:rsid w:val="7D6D1C08"/>
    <w:rsid w:val="7D6EEF24"/>
    <w:rsid w:val="7D6F6519"/>
    <w:rsid w:val="7D6FD468"/>
    <w:rsid w:val="7D700EC3"/>
    <w:rsid w:val="7D7091CA"/>
    <w:rsid w:val="7D73B092"/>
    <w:rsid w:val="7D74FC91"/>
    <w:rsid w:val="7D755C24"/>
    <w:rsid w:val="7D75CD5F"/>
    <w:rsid w:val="7D78D76A"/>
    <w:rsid w:val="7D7990FF"/>
    <w:rsid w:val="7D7AE897"/>
    <w:rsid w:val="7D7E1530"/>
    <w:rsid w:val="7D85BACE"/>
    <w:rsid w:val="7D86A2AB"/>
    <w:rsid w:val="7D872EAC"/>
    <w:rsid w:val="7D8D2B47"/>
    <w:rsid w:val="7D8DA824"/>
    <w:rsid w:val="7D8F914A"/>
    <w:rsid w:val="7D9198B6"/>
    <w:rsid w:val="7D96F69B"/>
    <w:rsid w:val="7DA06B92"/>
    <w:rsid w:val="7DA2252D"/>
    <w:rsid w:val="7DA607FE"/>
    <w:rsid w:val="7DAA0C55"/>
    <w:rsid w:val="7DAAB935"/>
    <w:rsid w:val="7DAC9816"/>
    <w:rsid w:val="7DAE547C"/>
    <w:rsid w:val="7DAF9A37"/>
    <w:rsid w:val="7DB263DD"/>
    <w:rsid w:val="7DB583B1"/>
    <w:rsid w:val="7DB7D758"/>
    <w:rsid w:val="7DB9EF27"/>
    <w:rsid w:val="7DBB5F97"/>
    <w:rsid w:val="7DBF4A44"/>
    <w:rsid w:val="7DC0CEDE"/>
    <w:rsid w:val="7DC5E850"/>
    <w:rsid w:val="7DC6E8BF"/>
    <w:rsid w:val="7DC7582B"/>
    <w:rsid w:val="7DC8C272"/>
    <w:rsid w:val="7DC97C0A"/>
    <w:rsid w:val="7DCD93F1"/>
    <w:rsid w:val="7DCF5D67"/>
    <w:rsid w:val="7DD3EB11"/>
    <w:rsid w:val="7DDA4514"/>
    <w:rsid w:val="7DDADDD3"/>
    <w:rsid w:val="7DE15A4A"/>
    <w:rsid w:val="7DE479F3"/>
    <w:rsid w:val="7DE4ECF7"/>
    <w:rsid w:val="7DE67C44"/>
    <w:rsid w:val="7DE9E557"/>
    <w:rsid w:val="7DEA6B54"/>
    <w:rsid w:val="7DEBABDB"/>
    <w:rsid w:val="7DECB36F"/>
    <w:rsid w:val="7DEDD8EE"/>
    <w:rsid w:val="7DF0A70B"/>
    <w:rsid w:val="7DF36979"/>
    <w:rsid w:val="7DF75F64"/>
    <w:rsid w:val="7DF888BE"/>
    <w:rsid w:val="7E01A685"/>
    <w:rsid w:val="7E043FA3"/>
    <w:rsid w:val="7E047720"/>
    <w:rsid w:val="7E06BD48"/>
    <w:rsid w:val="7E07E802"/>
    <w:rsid w:val="7E087D0C"/>
    <w:rsid w:val="7E0F1DF4"/>
    <w:rsid w:val="7E0F98D9"/>
    <w:rsid w:val="7E10B0FF"/>
    <w:rsid w:val="7E11A915"/>
    <w:rsid w:val="7E14512F"/>
    <w:rsid w:val="7E1CD1DE"/>
    <w:rsid w:val="7E1F015A"/>
    <w:rsid w:val="7E1F2F69"/>
    <w:rsid w:val="7E1F2FC6"/>
    <w:rsid w:val="7E20E562"/>
    <w:rsid w:val="7E23149B"/>
    <w:rsid w:val="7E284BF6"/>
    <w:rsid w:val="7E2C6DB8"/>
    <w:rsid w:val="7E2C8747"/>
    <w:rsid w:val="7E315DF8"/>
    <w:rsid w:val="7E31CE0A"/>
    <w:rsid w:val="7E322DD0"/>
    <w:rsid w:val="7E331C55"/>
    <w:rsid w:val="7E34F5D2"/>
    <w:rsid w:val="7E362DF6"/>
    <w:rsid w:val="7E3954E5"/>
    <w:rsid w:val="7E3AE17C"/>
    <w:rsid w:val="7E3BBD3A"/>
    <w:rsid w:val="7E3CE452"/>
    <w:rsid w:val="7E3EE997"/>
    <w:rsid w:val="7E4021C8"/>
    <w:rsid w:val="7E426B8F"/>
    <w:rsid w:val="7E43859C"/>
    <w:rsid w:val="7E487FF7"/>
    <w:rsid w:val="7E4A1B8F"/>
    <w:rsid w:val="7E4A9A42"/>
    <w:rsid w:val="7E4D1A33"/>
    <w:rsid w:val="7E4E22B0"/>
    <w:rsid w:val="7E550180"/>
    <w:rsid w:val="7E57DC84"/>
    <w:rsid w:val="7E581B77"/>
    <w:rsid w:val="7E5A0A67"/>
    <w:rsid w:val="7E5DF468"/>
    <w:rsid w:val="7E65EC73"/>
    <w:rsid w:val="7E67983F"/>
    <w:rsid w:val="7E67FAA1"/>
    <w:rsid w:val="7E68E9B7"/>
    <w:rsid w:val="7E69C225"/>
    <w:rsid w:val="7E6AE1D6"/>
    <w:rsid w:val="7E6B1355"/>
    <w:rsid w:val="7E6BD106"/>
    <w:rsid w:val="7E6D1EE6"/>
    <w:rsid w:val="7E6FB1F1"/>
    <w:rsid w:val="7E728C93"/>
    <w:rsid w:val="7E73934F"/>
    <w:rsid w:val="7E73E727"/>
    <w:rsid w:val="7E7445AA"/>
    <w:rsid w:val="7E76356D"/>
    <w:rsid w:val="7E76E02B"/>
    <w:rsid w:val="7E7A43CB"/>
    <w:rsid w:val="7E7CA73D"/>
    <w:rsid w:val="7E7D9FE1"/>
    <w:rsid w:val="7E7E2822"/>
    <w:rsid w:val="7E815E1C"/>
    <w:rsid w:val="7E8405AE"/>
    <w:rsid w:val="7E8438D7"/>
    <w:rsid w:val="7E85406D"/>
    <w:rsid w:val="7E856A0B"/>
    <w:rsid w:val="7E86E979"/>
    <w:rsid w:val="7E88CA78"/>
    <w:rsid w:val="7E8CD96F"/>
    <w:rsid w:val="7E90C889"/>
    <w:rsid w:val="7E960C2B"/>
    <w:rsid w:val="7E968182"/>
    <w:rsid w:val="7E968B88"/>
    <w:rsid w:val="7E97498E"/>
    <w:rsid w:val="7E982C4C"/>
    <w:rsid w:val="7E9C1A2B"/>
    <w:rsid w:val="7E9D983E"/>
    <w:rsid w:val="7E9DC8CE"/>
    <w:rsid w:val="7EA160E1"/>
    <w:rsid w:val="7EA2E6E7"/>
    <w:rsid w:val="7EA3791A"/>
    <w:rsid w:val="7EA3D957"/>
    <w:rsid w:val="7EA77500"/>
    <w:rsid w:val="7EAE0959"/>
    <w:rsid w:val="7EB1D01C"/>
    <w:rsid w:val="7EB4D404"/>
    <w:rsid w:val="7EB544F3"/>
    <w:rsid w:val="7EBBDCD1"/>
    <w:rsid w:val="7EBDCF28"/>
    <w:rsid w:val="7EBFF852"/>
    <w:rsid w:val="7EC01D32"/>
    <w:rsid w:val="7EC10B3B"/>
    <w:rsid w:val="7EC3C1E6"/>
    <w:rsid w:val="7EC45947"/>
    <w:rsid w:val="7EC467DB"/>
    <w:rsid w:val="7EC5191B"/>
    <w:rsid w:val="7EC837A6"/>
    <w:rsid w:val="7EC89FAA"/>
    <w:rsid w:val="7EC8A915"/>
    <w:rsid w:val="7EC9F646"/>
    <w:rsid w:val="7ECC3CBF"/>
    <w:rsid w:val="7ECDB105"/>
    <w:rsid w:val="7ED2A520"/>
    <w:rsid w:val="7ED307D3"/>
    <w:rsid w:val="7ED35F47"/>
    <w:rsid w:val="7ED37976"/>
    <w:rsid w:val="7ED9AF19"/>
    <w:rsid w:val="7EDE8FA7"/>
    <w:rsid w:val="7EE61478"/>
    <w:rsid w:val="7EE77309"/>
    <w:rsid w:val="7EE96EB4"/>
    <w:rsid w:val="7EE9E746"/>
    <w:rsid w:val="7EEA355B"/>
    <w:rsid w:val="7EEA7071"/>
    <w:rsid w:val="7EEDCDE1"/>
    <w:rsid w:val="7EEDE36E"/>
    <w:rsid w:val="7EF03D26"/>
    <w:rsid w:val="7EF4A369"/>
    <w:rsid w:val="7EF4D4D9"/>
    <w:rsid w:val="7F00A1F2"/>
    <w:rsid w:val="7F09F025"/>
    <w:rsid w:val="7F0C0BCE"/>
    <w:rsid w:val="7F0C4BC7"/>
    <w:rsid w:val="7F0C8F97"/>
    <w:rsid w:val="7F0CAFBB"/>
    <w:rsid w:val="7F0E4CA5"/>
    <w:rsid w:val="7F0F0065"/>
    <w:rsid w:val="7F103285"/>
    <w:rsid w:val="7F10F13B"/>
    <w:rsid w:val="7F1403F3"/>
    <w:rsid w:val="7F141CB9"/>
    <w:rsid w:val="7F1530D2"/>
    <w:rsid w:val="7F15DF6F"/>
    <w:rsid w:val="7F1C3B5C"/>
    <w:rsid w:val="7F234104"/>
    <w:rsid w:val="7F236CDE"/>
    <w:rsid w:val="7F269831"/>
    <w:rsid w:val="7F274DBD"/>
    <w:rsid w:val="7F277B1D"/>
    <w:rsid w:val="7F28995D"/>
    <w:rsid w:val="7F29AAED"/>
    <w:rsid w:val="7F2A2DAA"/>
    <w:rsid w:val="7F2BF24A"/>
    <w:rsid w:val="7F309054"/>
    <w:rsid w:val="7F30F423"/>
    <w:rsid w:val="7F31F88E"/>
    <w:rsid w:val="7F326F43"/>
    <w:rsid w:val="7F35A702"/>
    <w:rsid w:val="7F368D0B"/>
    <w:rsid w:val="7F36D6FE"/>
    <w:rsid w:val="7F381CEB"/>
    <w:rsid w:val="7F39386D"/>
    <w:rsid w:val="7F3C4DFE"/>
    <w:rsid w:val="7F3D09BE"/>
    <w:rsid w:val="7F3F43F9"/>
    <w:rsid w:val="7F40A8BC"/>
    <w:rsid w:val="7F40DF78"/>
    <w:rsid w:val="7F44640C"/>
    <w:rsid w:val="7F44AE89"/>
    <w:rsid w:val="7F44E3A2"/>
    <w:rsid w:val="7F44ECEB"/>
    <w:rsid w:val="7F465477"/>
    <w:rsid w:val="7F4770FB"/>
    <w:rsid w:val="7F492D0D"/>
    <w:rsid w:val="7F4DD576"/>
    <w:rsid w:val="7F54F1CE"/>
    <w:rsid w:val="7F5559AB"/>
    <w:rsid w:val="7F58C141"/>
    <w:rsid w:val="7F5E26EA"/>
    <w:rsid w:val="7F5F60E4"/>
    <w:rsid w:val="7F601CF8"/>
    <w:rsid w:val="7F60A044"/>
    <w:rsid w:val="7F60ABFB"/>
    <w:rsid w:val="7F60B47F"/>
    <w:rsid w:val="7F6316B5"/>
    <w:rsid w:val="7F659559"/>
    <w:rsid w:val="7F662E7C"/>
    <w:rsid w:val="7F68762A"/>
    <w:rsid w:val="7F68BE2C"/>
    <w:rsid w:val="7F699560"/>
    <w:rsid w:val="7F6A037D"/>
    <w:rsid w:val="7F70A9DA"/>
    <w:rsid w:val="7F76E44E"/>
    <w:rsid w:val="7F783992"/>
    <w:rsid w:val="7F7A0E3B"/>
    <w:rsid w:val="7F7A15D3"/>
    <w:rsid w:val="7F7C568E"/>
    <w:rsid w:val="7F7EF15B"/>
    <w:rsid w:val="7F836CE1"/>
    <w:rsid w:val="7F83F6A8"/>
    <w:rsid w:val="7F8593B6"/>
    <w:rsid w:val="7F87BDDA"/>
    <w:rsid w:val="7F90CA39"/>
    <w:rsid w:val="7F91174D"/>
    <w:rsid w:val="7F94591F"/>
    <w:rsid w:val="7F954D96"/>
    <w:rsid w:val="7F9630D9"/>
    <w:rsid w:val="7F974135"/>
    <w:rsid w:val="7F976433"/>
    <w:rsid w:val="7F985E63"/>
    <w:rsid w:val="7F98630D"/>
    <w:rsid w:val="7F993F96"/>
    <w:rsid w:val="7F9A291C"/>
    <w:rsid w:val="7F9B5884"/>
    <w:rsid w:val="7FA04067"/>
    <w:rsid w:val="7FA614E5"/>
    <w:rsid w:val="7FA7D6E5"/>
    <w:rsid w:val="7FA90197"/>
    <w:rsid w:val="7FA90FD1"/>
    <w:rsid w:val="7FA92C43"/>
    <w:rsid w:val="7FA983FF"/>
    <w:rsid w:val="7FAAEE6B"/>
    <w:rsid w:val="7FABF380"/>
    <w:rsid w:val="7FB00729"/>
    <w:rsid w:val="7FB256A5"/>
    <w:rsid w:val="7FB49E28"/>
    <w:rsid w:val="7FB76A36"/>
    <w:rsid w:val="7FB81D46"/>
    <w:rsid w:val="7FB9B777"/>
    <w:rsid w:val="7FBE34B0"/>
    <w:rsid w:val="7FBF0828"/>
    <w:rsid w:val="7FC23EC3"/>
    <w:rsid w:val="7FC3D3C0"/>
    <w:rsid w:val="7FC55EFA"/>
    <w:rsid w:val="7FC6D31F"/>
    <w:rsid w:val="7FC9367D"/>
    <w:rsid w:val="7FD1C9D6"/>
    <w:rsid w:val="7FD3C8F9"/>
    <w:rsid w:val="7FD6075C"/>
    <w:rsid w:val="7FDBCE3B"/>
    <w:rsid w:val="7FDDE4F0"/>
    <w:rsid w:val="7FE479E2"/>
    <w:rsid w:val="7FE6EA5E"/>
    <w:rsid w:val="7FED27B2"/>
    <w:rsid w:val="7FEDC136"/>
    <w:rsid w:val="7FF0FD93"/>
    <w:rsid w:val="7FF1ADC6"/>
    <w:rsid w:val="7FF74479"/>
    <w:rsid w:val="7FF75132"/>
    <w:rsid w:val="7FFB46DB"/>
    <w:rsid w:val="7FFC630B"/>
    <w:rsid w:val="7FFCD4CF"/>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image" Target="/media/image9.png" Id="rId1505724015" /><Relationship Type="http://schemas.openxmlformats.org/officeDocument/2006/relationships/image" Target="/media/imagea.png" Id="rId1001573164" /><Relationship Type="http://schemas.openxmlformats.org/officeDocument/2006/relationships/hyperlink" Target="https://www.cipd.org/globalassets/media/knowledge/knowledge-hub/reports/creating-learning-cultures-1_tcm18-75606.pdf" TargetMode="External" Id="Reec121891d744cb5" /><Relationship Type="http://schemas.openxmlformats.org/officeDocument/2006/relationships/hyperlink" Target="https://www.orgvue.com/resources/articles/from-chaos-to-cohesion-a-roadmap-to-organizational-development-excellence/" TargetMode="External" Id="Rbcc10b8de96c4f62" /><Relationship Type="http://schemas.openxmlformats.org/officeDocument/2006/relationships/hyperlink" Target="https://www.indeed.com/career-advice/career-development/organizational-growth" TargetMode="External" Id="Re61ce74b23244aa7" /><Relationship Type="http://schemas.openxmlformats.org/officeDocument/2006/relationships/hyperlink" Target="https://worxmate.ai/resources/articles/organizational-growth/" TargetMode="External" Id="Rf562ec13858745a9" /><Relationship Type="http://schemas.openxmlformats.org/officeDocument/2006/relationships/hyperlink" Target="https://uk.indeed.com/career-advice/career-development/manage-expectations" TargetMode="External" Id="R4d13b210f0204ee7" /><Relationship Type="http://schemas.openxmlformats.org/officeDocument/2006/relationships/hyperlink" Target="https://www.linkedin.com/pulse/managing-expectations-practicing-patience-approach-awilda-ibcfe" TargetMode="External" Id="Rab327badebf84f2c" /><Relationship Type="http://schemas.openxmlformats.org/officeDocument/2006/relationships/hyperlink" Target="https://www.deel.com/blog/managing-expectations-at-work/" TargetMode="External" Id="R131d62adf00348df" /><Relationship Type="http://schemas.openxmlformats.org/officeDocument/2006/relationships/hyperlink" Target="https://www.projectmanager.com/blog/triple-constraint-project-management-time-scope-cost" TargetMode="External" Id="Rd5facd1b4af64377" /><Relationship Type="http://schemas.openxmlformats.org/officeDocument/2006/relationships/hyperlink" Target="https://teamspective.com/blog/15-best-employee-development-tools-to-scale-business-growth/" TargetMode="External" Id="R52c138efcecd4fc1" /><Relationship Type="http://schemas.openxmlformats.org/officeDocument/2006/relationships/hyperlink" Target="https://www.valamis.com/hub/employee-development-methods" TargetMode="External" Id="R7b06ac81fbf3458c" /><Relationship Type="http://schemas.openxmlformats.org/officeDocument/2006/relationships/hyperlink" Target="https://www.omnitas.com/aligning-hr-initiatives-with-corporate-vision-and-mission/" TargetMode="External" Id="R0f2255bc7fcc4477" /><Relationship Type="http://schemas.openxmlformats.org/officeDocument/2006/relationships/hyperlink" Target="https://doi.org/10.1177/21582440231155390" TargetMode="External" Id="R9be483a6d7734b40" /><Relationship Type="http://schemas.openxmlformats.org/officeDocument/2006/relationships/hyperlink" Target="https://www.intuition.com/how-to-use-ld-in-your-2024-sustainability-strategy/" TargetMode="External" Id="R5dd03acfc9a24633" /><Relationship Type="http://schemas.openxmlformats.org/officeDocument/2006/relationships/hyperlink" Target="https://climate.sustainability-directory.com/term/organizational-sustainability-commitment/" TargetMode="External" Id="Rab1fddf120a04632" /><Relationship Type="http://schemas.openxmlformats.org/officeDocument/2006/relationships/hyperlink" Target="https://online.visual-paradigm.com/diagrams/templates/mind-map-diagram/learning-and-development-mind-map/" TargetMode="External" Id="R7228d4734f154f21"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64</revision>
  <dcterms:created xsi:type="dcterms:W3CDTF">2024-02-27T13:32:00.0000000Z</dcterms:created>
  <dcterms:modified xsi:type="dcterms:W3CDTF">2025-10-12T22:07:32.2256663Z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