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16CD3" w:rsidRDefault="00F8630A" w:rsidP="00F8630A">
      <w:pPr>
        <w:rPr>
          <w:rFonts w:ascii="Arial" w:hAnsi="Arial" w:cs="Arial"/>
          <w:b/>
        </w:rPr>
      </w:pPr>
      <w:r w:rsidRPr="00F8630A">
        <w:rPr>
          <w:rFonts w:ascii="Arial" w:hAnsi="Arial" w:cs="Arial"/>
          <w:b/>
        </w:rPr>
        <w:t>Effective Team Working and Communication (</w:t>
      </w:r>
      <w:r w:rsidR="000B3B2B">
        <w:rPr>
          <w:rFonts w:ascii="Arial" w:hAnsi="Arial" w:cs="Arial"/>
          <w:b/>
        </w:rPr>
        <w:t>P</w:t>
      </w:r>
      <w:r w:rsidRPr="00F8630A">
        <w:rPr>
          <w:rFonts w:ascii="Arial" w:hAnsi="Arial" w:cs="Arial"/>
          <w:b/>
        </w:rPr>
        <w:t>)</w:t>
      </w:r>
    </w:p>
    <w:p w:rsidR="00F8630A" w:rsidRDefault="00F8630A" w:rsidP="00F8630A">
      <w:pPr>
        <w:rPr>
          <w:rFonts w:ascii="Arial" w:hAnsi="Arial" w:cs="Arial"/>
          <w:b/>
        </w:rPr>
      </w:pPr>
      <w:r>
        <w:rPr>
          <w:rFonts w:ascii="Arial" w:hAnsi="Arial" w:cs="Arial"/>
          <w:b/>
        </w:rPr>
        <w:t xml:space="preserve">Student: Mihai </w:t>
      </w:r>
      <w:proofErr w:type="spellStart"/>
      <w:r>
        <w:rPr>
          <w:rFonts w:ascii="Arial" w:hAnsi="Arial" w:cs="Arial"/>
          <w:b/>
        </w:rPr>
        <w:t>Arhire</w:t>
      </w:r>
      <w:proofErr w:type="spellEnd"/>
      <w:r>
        <w:rPr>
          <w:rFonts w:ascii="Arial" w:hAnsi="Arial" w:cs="Arial"/>
          <w:b/>
        </w:rPr>
        <w:t xml:space="preserve"> (2030027)</w:t>
      </w:r>
    </w:p>
    <w:p w:rsidR="00F8630A" w:rsidRDefault="00F8630A" w:rsidP="00F8630A">
      <w:pPr>
        <w:rPr>
          <w:rFonts w:ascii="Arial" w:hAnsi="Arial" w:cs="Arial"/>
          <w:b/>
        </w:rPr>
      </w:pPr>
      <w:r>
        <w:rPr>
          <w:rFonts w:ascii="Arial" w:hAnsi="Arial" w:cs="Arial"/>
          <w:b/>
        </w:rPr>
        <w:t xml:space="preserve">Lecturer: Lloyd </w:t>
      </w:r>
      <w:proofErr w:type="spellStart"/>
      <w:r>
        <w:rPr>
          <w:rFonts w:ascii="Arial" w:hAnsi="Arial" w:cs="Arial"/>
          <w:b/>
        </w:rPr>
        <w:t>Beharry</w:t>
      </w:r>
      <w:proofErr w:type="spellEnd"/>
    </w:p>
    <w:p w:rsidR="00C94023" w:rsidRPr="00A44EDB" w:rsidRDefault="00C94023" w:rsidP="00C94023">
      <w:pPr>
        <w:jc w:val="center"/>
        <w:rPr>
          <w:rFonts w:ascii="Arial" w:hAnsi="Arial" w:cs="Arial"/>
          <w:b/>
        </w:rPr>
      </w:pPr>
    </w:p>
    <w:p w:rsidR="00C94023" w:rsidRPr="00A44EDB" w:rsidRDefault="00C94023" w:rsidP="00C94023">
      <w:pPr>
        <w:jc w:val="center"/>
        <w:rPr>
          <w:rFonts w:ascii="Arial" w:hAnsi="Arial" w:cs="Arial"/>
          <w:b/>
        </w:rPr>
      </w:pPr>
    </w:p>
    <w:p w:rsidR="00C94023" w:rsidRPr="00A44EDB" w:rsidRDefault="00C94023" w:rsidP="00C94023">
      <w:pPr>
        <w:jc w:val="center"/>
        <w:rPr>
          <w:rFonts w:ascii="Arial" w:hAnsi="Arial" w:cs="Arial"/>
          <w:b/>
        </w:rPr>
      </w:pPr>
    </w:p>
    <w:p w:rsidR="00C94023" w:rsidRPr="00A44EDB" w:rsidRDefault="00C94023" w:rsidP="00C94023">
      <w:pPr>
        <w:jc w:val="center"/>
        <w:rPr>
          <w:rFonts w:ascii="Arial" w:hAnsi="Arial" w:cs="Arial"/>
          <w:b/>
        </w:rPr>
      </w:pPr>
    </w:p>
    <w:p w:rsidR="00C94023" w:rsidRDefault="00C94023" w:rsidP="00D00A6A">
      <w:pPr>
        <w:spacing w:after="0" w:line="360" w:lineRule="auto"/>
        <w:rPr>
          <w:rFonts w:ascii="Arial" w:hAnsi="Arial" w:cs="Arial"/>
          <w:b/>
        </w:rPr>
      </w:pPr>
    </w:p>
    <w:p w:rsidR="00F8630A" w:rsidRPr="00A44EDB" w:rsidRDefault="00F8630A" w:rsidP="00636187">
      <w:pPr>
        <w:spacing w:after="0" w:line="360" w:lineRule="auto"/>
        <w:jc w:val="center"/>
        <w:rPr>
          <w:rFonts w:ascii="Arial" w:hAnsi="Arial" w:cs="Arial"/>
          <w:b/>
        </w:rPr>
      </w:pPr>
    </w:p>
    <w:p w:rsidR="00A44EDB" w:rsidRDefault="00A44EDB" w:rsidP="00C94023">
      <w:pPr>
        <w:jc w:val="center"/>
        <w:rPr>
          <w:rFonts w:ascii="Arial" w:hAnsi="Arial" w:cs="Arial"/>
          <w:b/>
        </w:rPr>
      </w:pPr>
    </w:p>
    <w:sdt>
      <w:sdtPr>
        <w:rPr>
          <w:rFonts w:ascii="Arial" w:eastAsiaTheme="minorHAnsi" w:hAnsi="Arial" w:cs="Arial"/>
          <w:b w:val="0"/>
          <w:bCs w:val="0"/>
          <w:color w:val="auto"/>
          <w:sz w:val="22"/>
          <w:szCs w:val="22"/>
        </w:rPr>
        <w:id w:val="13567393"/>
        <w:docPartObj>
          <w:docPartGallery w:val="Table of Contents"/>
          <w:docPartUnique/>
        </w:docPartObj>
      </w:sdtPr>
      <w:sdtEndPr/>
      <w:sdtContent>
        <w:p w:rsidR="00752C1C" w:rsidRPr="00752C1C" w:rsidRDefault="003B5F4C" w:rsidP="00752C1C">
          <w:pPr>
            <w:pStyle w:val="TOCHeading"/>
            <w:spacing w:before="0" w:line="360" w:lineRule="auto"/>
            <w:jc w:val="center"/>
            <w:rPr>
              <w:rFonts w:ascii="Arial" w:hAnsi="Arial" w:cs="Arial"/>
              <w:color w:val="auto"/>
              <w:sz w:val="22"/>
              <w:szCs w:val="22"/>
            </w:rPr>
          </w:pPr>
          <w:r w:rsidRPr="00752C1C">
            <w:rPr>
              <w:rFonts w:ascii="Arial" w:hAnsi="Arial" w:cs="Arial"/>
              <w:color w:val="auto"/>
              <w:sz w:val="22"/>
              <w:szCs w:val="22"/>
            </w:rPr>
            <w:t>Table of Contents</w:t>
          </w:r>
        </w:p>
        <w:p w:rsidR="00752C1C" w:rsidRPr="00752C1C" w:rsidRDefault="00772796" w:rsidP="00752C1C">
          <w:pPr>
            <w:pStyle w:val="TOC2"/>
            <w:tabs>
              <w:tab w:val="right" w:leader="dot" w:pos="9350"/>
            </w:tabs>
            <w:spacing w:after="0" w:line="360" w:lineRule="auto"/>
            <w:jc w:val="both"/>
            <w:rPr>
              <w:rFonts w:ascii="Arial" w:hAnsi="Arial" w:cs="Arial"/>
              <w:noProof/>
            </w:rPr>
          </w:pPr>
          <w:r w:rsidRPr="00752C1C">
            <w:rPr>
              <w:rFonts w:ascii="Arial" w:hAnsi="Arial" w:cs="Arial"/>
            </w:rPr>
            <w:fldChar w:fldCharType="begin"/>
          </w:r>
          <w:r w:rsidR="003B5F4C" w:rsidRPr="00752C1C">
            <w:rPr>
              <w:rFonts w:ascii="Arial" w:hAnsi="Arial" w:cs="Arial"/>
            </w:rPr>
            <w:instrText xml:space="preserve"> TOC \o "1-3" \h \z \u </w:instrText>
          </w:r>
          <w:r w:rsidRPr="00752C1C">
            <w:rPr>
              <w:rFonts w:ascii="Arial" w:hAnsi="Arial" w:cs="Arial"/>
            </w:rPr>
            <w:fldChar w:fldCharType="separate"/>
          </w:r>
          <w:hyperlink w:anchor="_Toc90999322" w:history="1">
            <w:r w:rsidR="003B5F4C" w:rsidRPr="00752C1C">
              <w:rPr>
                <w:rStyle w:val="Hyperlink"/>
                <w:rFonts w:ascii="Arial" w:hAnsi="Arial" w:cs="Arial"/>
                <w:noProof/>
                <w:color w:val="auto"/>
              </w:rPr>
              <w:t>Introduction</w:t>
            </w:r>
            <w:r w:rsidR="003B5F4C" w:rsidRPr="00752C1C">
              <w:rPr>
                <w:rFonts w:ascii="Arial" w:hAnsi="Arial" w:cs="Arial"/>
                <w:noProof/>
                <w:webHidden/>
              </w:rPr>
              <w:tab/>
            </w:r>
          </w:hyperlink>
          <w:r w:rsidR="00E818D7">
            <w:rPr>
              <w:rFonts w:ascii="Arial" w:hAnsi="Arial" w:cs="Arial"/>
              <w:noProof/>
            </w:rPr>
            <w:t>2</w:t>
          </w:r>
        </w:p>
        <w:p w:rsidR="00752C1C" w:rsidRPr="00752C1C" w:rsidRDefault="000957E2" w:rsidP="00752C1C">
          <w:pPr>
            <w:pStyle w:val="TOC2"/>
            <w:tabs>
              <w:tab w:val="right" w:leader="dot" w:pos="9350"/>
            </w:tabs>
            <w:spacing w:after="0" w:line="360" w:lineRule="auto"/>
            <w:jc w:val="both"/>
            <w:rPr>
              <w:rFonts w:ascii="Arial" w:hAnsi="Arial" w:cs="Arial"/>
              <w:noProof/>
            </w:rPr>
          </w:pPr>
          <w:hyperlink w:anchor="_Toc90999323" w:history="1">
            <w:r w:rsidR="00E818D7">
              <w:rPr>
                <w:rStyle w:val="Hyperlink"/>
                <w:rFonts w:ascii="Arial" w:hAnsi="Arial" w:cs="Arial"/>
                <w:noProof/>
                <w:color w:val="auto"/>
              </w:rPr>
              <w:t>Effective Communication</w:t>
            </w:r>
            <w:r w:rsidR="003B5F4C" w:rsidRPr="00752C1C">
              <w:rPr>
                <w:rFonts w:ascii="Arial" w:hAnsi="Arial" w:cs="Arial"/>
                <w:noProof/>
                <w:webHidden/>
              </w:rPr>
              <w:tab/>
            </w:r>
            <w:r w:rsidR="00E818D7">
              <w:rPr>
                <w:rFonts w:ascii="Arial" w:hAnsi="Arial" w:cs="Arial"/>
                <w:noProof/>
                <w:webHidden/>
              </w:rPr>
              <w:t>2</w:t>
            </w:r>
          </w:hyperlink>
        </w:p>
        <w:p w:rsidR="00752C1C" w:rsidRPr="00752C1C" w:rsidRDefault="000957E2" w:rsidP="00752C1C">
          <w:pPr>
            <w:pStyle w:val="TOC2"/>
            <w:tabs>
              <w:tab w:val="right" w:leader="dot" w:pos="9350"/>
            </w:tabs>
            <w:spacing w:after="0" w:line="360" w:lineRule="auto"/>
            <w:jc w:val="both"/>
            <w:rPr>
              <w:rFonts w:ascii="Arial" w:hAnsi="Arial" w:cs="Arial"/>
              <w:noProof/>
            </w:rPr>
          </w:pPr>
          <w:hyperlink w:anchor="_Toc90999324" w:history="1">
            <w:r w:rsidR="003B5F4C" w:rsidRPr="00752C1C">
              <w:rPr>
                <w:rStyle w:val="Hyperlink"/>
                <w:rFonts w:ascii="Arial" w:hAnsi="Arial" w:cs="Arial"/>
                <w:noProof/>
                <w:color w:val="auto"/>
              </w:rPr>
              <w:t>Communication Models</w:t>
            </w:r>
            <w:r w:rsidR="003B5F4C" w:rsidRPr="00752C1C">
              <w:rPr>
                <w:rFonts w:ascii="Arial" w:hAnsi="Arial" w:cs="Arial"/>
                <w:noProof/>
                <w:webHidden/>
              </w:rPr>
              <w:tab/>
            </w:r>
            <w:r w:rsidR="00E818D7">
              <w:rPr>
                <w:rFonts w:ascii="Arial" w:hAnsi="Arial" w:cs="Arial"/>
                <w:noProof/>
                <w:webHidden/>
              </w:rPr>
              <w:t>2</w:t>
            </w:r>
          </w:hyperlink>
        </w:p>
        <w:p w:rsidR="00752C1C" w:rsidRPr="00752C1C" w:rsidRDefault="000957E2" w:rsidP="00752C1C">
          <w:pPr>
            <w:pStyle w:val="TOC2"/>
            <w:tabs>
              <w:tab w:val="right" w:leader="dot" w:pos="9350"/>
            </w:tabs>
            <w:spacing w:after="0" w:line="360" w:lineRule="auto"/>
            <w:jc w:val="both"/>
            <w:rPr>
              <w:rFonts w:ascii="Arial" w:hAnsi="Arial" w:cs="Arial"/>
              <w:noProof/>
            </w:rPr>
          </w:pPr>
          <w:hyperlink w:anchor="_Toc90999325" w:history="1">
            <w:r w:rsidR="003B5F4C" w:rsidRPr="00752C1C">
              <w:rPr>
                <w:rStyle w:val="Hyperlink"/>
                <w:rFonts w:ascii="Arial" w:hAnsi="Arial" w:cs="Arial"/>
                <w:noProof/>
                <w:color w:val="auto"/>
              </w:rPr>
              <w:t>Communication Skills</w:t>
            </w:r>
            <w:r w:rsidR="003B5F4C" w:rsidRPr="00752C1C">
              <w:rPr>
                <w:rFonts w:ascii="Arial" w:hAnsi="Arial" w:cs="Arial"/>
                <w:noProof/>
                <w:webHidden/>
              </w:rPr>
              <w:tab/>
            </w:r>
            <w:r w:rsidR="00E818D7">
              <w:rPr>
                <w:rFonts w:ascii="Arial" w:hAnsi="Arial" w:cs="Arial"/>
                <w:noProof/>
                <w:webHidden/>
              </w:rPr>
              <w:t>5</w:t>
            </w:r>
          </w:hyperlink>
        </w:p>
        <w:p w:rsidR="00752C1C" w:rsidRPr="00752C1C" w:rsidRDefault="000957E2" w:rsidP="00752C1C">
          <w:pPr>
            <w:pStyle w:val="TOC2"/>
            <w:tabs>
              <w:tab w:val="right" w:leader="dot" w:pos="9350"/>
            </w:tabs>
            <w:spacing w:after="0" w:line="360" w:lineRule="auto"/>
            <w:jc w:val="both"/>
            <w:rPr>
              <w:rFonts w:ascii="Arial" w:hAnsi="Arial" w:cs="Arial"/>
              <w:noProof/>
            </w:rPr>
          </w:pPr>
          <w:hyperlink w:anchor="_Toc90999326" w:history="1">
            <w:r w:rsidR="003B5F4C" w:rsidRPr="00752C1C">
              <w:rPr>
                <w:rStyle w:val="Hyperlink"/>
                <w:rFonts w:ascii="Arial" w:hAnsi="Arial" w:cs="Arial"/>
                <w:noProof/>
                <w:color w:val="auto"/>
              </w:rPr>
              <w:t>Importance of Effectiv</w:t>
            </w:r>
            <w:r w:rsidR="00E818D7">
              <w:rPr>
                <w:rStyle w:val="Hyperlink"/>
                <w:rFonts w:ascii="Arial" w:hAnsi="Arial" w:cs="Arial"/>
                <w:noProof/>
                <w:color w:val="auto"/>
              </w:rPr>
              <w:t>e Communication while studying</w:t>
            </w:r>
            <w:r w:rsidR="003B5F4C" w:rsidRPr="00752C1C">
              <w:rPr>
                <w:rFonts w:ascii="Arial" w:hAnsi="Arial" w:cs="Arial"/>
                <w:noProof/>
                <w:webHidden/>
              </w:rPr>
              <w:tab/>
            </w:r>
            <w:r w:rsidR="00E818D7">
              <w:rPr>
                <w:rFonts w:ascii="Arial" w:hAnsi="Arial" w:cs="Arial"/>
                <w:noProof/>
                <w:webHidden/>
              </w:rPr>
              <w:t>6</w:t>
            </w:r>
          </w:hyperlink>
        </w:p>
        <w:p w:rsidR="00752C1C" w:rsidRPr="00752C1C" w:rsidRDefault="000957E2" w:rsidP="00752C1C">
          <w:pPr>
            <w:pStyle w:val="TOC2"/>
            <w:tabs>
              <w:tab w:val="right" w:leader="dot" w:pos="9350"/>
            </w:tabs>
            <w:spacing w:after="0" w:line="360" w:lineRule="auto"/>
            <w:jc w:val="both"/>
            <w:rPr>
              <w:rFonts w:ascii="Arial" w:hAnsi="Arial" w:cs="Arial"/>
              <w:noProof/>
            </w:rPr>
          </w:pPr>
          <w:hyperlink w:anchor="_Toc90999327" w:history="1">
            <w:r w:rsidR="003B5F4C" w:rsidRPr="00752C1C">
              <w:rPr>
                <w:rStyle w:val="Hyperlink"/>
                <w:rFonts w:ascii="Arial" w:hAnsi="Arial" w:cs="Arial"/>
                <w:noProof/>
                <w:color w:val="auto"/>
              </w:rPr>
              <w:t>Poor Commu</w:t>
            </w:r>
            <w:r w:rsidR="00E818D7">
              <w:rPr>
                <w:rStyle w:val="Hyperlink"/>
                <w:rFonts w:ascii="Arial" w:hAnsi="Arial" w:cs="Arial"/>
                <w:noProof/>
                <w:color w:val="auto"/>
              </w:rPr>
              <w:t>nication at</w:t>
            </w:r>
            <w:r w:rsidR="003B5F4C" w:rsidRPr="00752C1C">
              <w:rPr>
                <w:rStyle w:val="Hyperlink"/>
                <w:rFonts w:ascii="Arial" w:hAnsi="Arial" w:cs="Arial"/>
                <w:noProof/>
                <w:color w:val="auto"/>
              </w:rPr>
              <w:t xml:space="preserve"> workplace</w:t>
            </w:r>
            <w:r w:rsidR="003B5F4C" w:rsidRPr="00752C1C">
              <w:rPr>
                <w:rFonts w:ascii="Arial" w:hAnsi="Arial" w:cs="Arial"/>
                <w:noProof/>
                <w:webHidden/>
              </w:rPr>
              <w:tab/>
            </w:r>
            <w:r w:rsidR="00E818D7">
              <w:rPr>
                <w:rFonts w:ascii="Arial" w:hAnsi="Arial" w:cs="Arial"/>
                <w:noProof/>
                <w:webHidden/>
              </w:rPr>
              <w:t>7</w:t>
            </w:r>
          </w:hyperlink>
        </w:p>
        <w:p w:rsidR="00752C1C" w:rsidRPr="00752C1C" w:rsidRDefault="000957E2" w:rsidP="00752C1C">
          <w:pPr>
            <w:pStyle w:val="TOC2"/>
            <w:tabs>
              <w:tab w:val="right" w:leader="dot" w:pos="9350"/>
            </w:tabs>
            <w:spacing w:after="0" w:line="360" w:lineRule="auto"/>
            <w:jc w:val="both"/>
            <w:rPr>
              <w:rFonts w:ascii="Arial" w:hAnsi="Arial" w:cs="Arial"/>
              <w:noProof/>
            </w:rPr>
          </w:pPr>
          <w:hyperlink w:anchor="_Toc90999328" w:history="1">
            <w:r w:rsidR="003B5F4C" w:rsidRPr="00752C1C">
              <w:rPr>
                <w:rStyle w:val="Hyperlink"/>
                <w:rFonts w:ascii="Arial" w:hAnsi="Arial" w:cs="Arial"/>
                <w:noProof/>
                <w:color w:val="auto"/>
              </w:rPr>
              <w:t>Conclusion</w:t>
            </w:r>
            <w:r w:rsidR="003B5F4C" w:rsidRPr="00752C1C">
              <w:rPr>
                <w:rFonts w:ascii="Arial" w:hAnsi="Arial" w:cs="Arial"/>
                <w:noProof/>
                <w:webHidden/>
              </w:rPr>
              <w:tab/>
            </w:r>
            <w:r w:rsidR="00E818D7">
              <w:rPr>
                <w:rFonts w:ascii="Arial" w:hAnsi="Arial" w:cs="Arial"/>
                <w:noProof/>
                <w:webHidden/>
              </w:rPr>
              <w:t>8</w:t>
            </w:r>
          </w:hyperlink>
        </w:p>
        <w:p w:rsidR="00752C1C" w:rsidRPr="00752C1C" w:rsidRDefault="000957E2" w:rsidP="00752C1C">
          <w:pPr>
            <w:pStyle w:val="TOC2"/>
            <w:tabs>
              <w:tab w:val="right" w:leader="dot" w:pos="9350"/>
            </w:tabs>
            <w:spacing w:after="0" w:line="360" w:lineRule="auto"/>
            <w:jc w:val="both"/>
            <w:rPr>
              <w:rFonts w:ascii="Arial" w:hAnsi="Arial" w:cs="Arial"/>
              <w:noProof/>
            </w:rPr>
          </w:pPr>
          <w:hyperlink w:anchor="_Toc90999329" w:history="1">
            <w:r w:rsidR="00FE4708">
              <w:rPr>
                <w:rStyle w:val="Hyperlink"/>
                <w:rFonts w:ascii="Arial" w:hAnsi="Arial" w:cs="Arial"/>
                <w:noProof/>
                <w:color w:val="auto"/>
              </w:rPr>
              <w:t>Reference</w:t>
            </w:r>
            <w:r w:rsidR="003B5F4C" w:rsidRPr="00752C1C">
              <w:rPr>
                <w:rFonts w:ascii="Arial" w:hAnsi="Arial" w:cs="Arial"/>
                <w:noProof/>
                <w:webHidden/>
              </w:rPr>
              <w:tab/>
            </w:r>
            <w:r w:rsidR="00E818D7">
              <w:rPr>
                <w:rFonts w:ascii="Arial" w:hAnsi="Arial" w:cs="Arial"/>
                <w:noProof/>
                <w:webHidden/>
              </w:rPr>
              <w:t>9</w:t>
            </w:r>
          </w:hyperlink>
        </w:p>
        <w:p w:rsidR="00752C1C" w:rsidRPr="00752C1C" w:rsidRDefault="00772796" w:rsidP="00752C1C">
          <w:pPr>
            <w:spacing w:after="0" w:line="360" w:lineRule="auto"/>
            <w:jc w:val="both"/>
            <w:rPr>
              <w:rFonts w:ascii="Arial" w:hAnsi="Arial" w:cs="Arial"/>
            </w:rPr>
          </w:pPr>
          <w:r w:rsidRPr="00752C1C">
            <w:rPr>
              <w:rFonts w:ascii="Arial" w:hAnsi="Arial" w:cs="Arial"/>
            </w:rPr>
            <w:fldChar w:fldCharType="end"/>
          </w:r>
        </w:p>
      </w:sdtContent>
    </w:sdt>
    <w:p w:rsidR="003B5688" w:rsidRPr="00A44EDB" w:rsidRDefault="003B5688" w:rsidP="00C94023">
      <w:pPr>
        <w:jc w:val="center"/>
        <w:rPr>
          <w:rFonts w:ascii="Arial" w:hAnsi="Arial" w:cs="Arial"/>
          <w:b/>
        </w:rPr>
      </w:pPr>
    </w:p>
    <w:p w:rsidR="003B5688" w:rsidRPr="00A44EDB" w:rsidRDefault="003B5688" w:rsidP="00C94023">
      <w:pPr>
        <w:jc w:val="center"/>
        <w:rPr>
          <w:rFonts w:ascii="Arial" w:hAnsi="Arial" w:cs="Arial"/>
          <w:b/>
        </w:rPr>
      </w:pPr>
    </w:p>
    <w:p w:rsidR="003B5688" w:rsidRPr="00A44EDB" w:rsidRDefault="003B5688" w:rsidP="00C94023">
      <w:pPr>
        <w:jc w:val="center"/>
        <w:rPr>
          <w:rFonts w:ascii="Arial" w:hAnsi="Arial" w:cs="Arial"/>
          <w:b/>
        </w:rPr>
      </w:pPr>
    </w:p>
    <w:p w:rsidR="00E818D7" w:rsidRDefault="00E818D7" w:rsidP="00752C1C">
      <w:pPr>
        <w:pStyle w:val="Heading2"/>
      </w:pPr>
      <w:bookmarkStart w:id="0" w:name="_Toc90999322"/>
    </w:p>
    <w:p w:rsidR="00D00A6A" w:rsidRDefault="00D00A6A" w:rsidP="00752C1C">
      <w:pPr>
        <w:pStyle w:val="Heading2"/>
      </w:pPr>
    </w:p>
    <w:p w:rsidR="00D00A6A" w:rsidRDefault="00D00A6A" w:rsidP="00752C1C">
      <w:pPr>
        <w:pStyle w:val="Heading2"/>
      </w:pPr>
    </w:p>
    <w:p w:rsidR="00D00A6A" w:rsidRDefault="00D00A6A" w:rsidP="00752C1C">
      <w:pPr>
        <w:pStyle w:val="Heading2"/>
      </w:pPr>
    </w:p>
    <w:p w:rsidR="00D00A6A" w:rsidRDefault="00D00A6A" w:rsidP="00752C1C">
      <w:pPr>
        <w:pStyle w:val="Heading2"/>
      </w:pPr>
    </w:p>
    <w:p w:rsidR="00D00A6A" w:rsidRDefault="00D00A6A" w:rsidP="00752C1C">
      <w:pPr>
        <w:pStyle w:val="Heading2"/>
      </w:pPr>
    </w:p>
    <w:p w:rsidR="00D00A6A" w:rsidRDefault="00D00A6A" w:rsidP="00752C1C">
      <w:pPr>
        <w:pStyle w:val="Heading2"/>
      </w:pPr>
    </w:p>
    <w:p w:rsidR="00D00A6A" w:rsidRDefault="00D00A6A" w:rsidP="00752C1C">
      <w:pPr>
        <w:pStyle w:val="Heading2"/>
      </w:pPr>
    </w:p>
    <w:p w:rsidR="003B5688" w:rsidRDefault="003B5F4C" w:rsidP="00752C1C">
      <w:pPr>
        <w:pStyle w:val="Heading2"/>
      </w:pPr>
      <w:r w:rsidRPr="00752C1C">
        <w:lastRenderedPageBreak/>
        <w:t>Introduction</w:t>
      </w:r>
      <w:bookmarkEnd w:id="0"/>
      <w:r w:rsidRPr="00752C1C">
        <w:t xml:space="preserve"> </w:t>
      </w:r>
    </w:p>
    <w:p w:rsidR="00FE4708" w:rsidRPr="00FE4708" w:rsidRDefault="00FE4708" w:rsidP="00FE4708"/>
    <w:p w:rsidR="00125BC7" w:rsidRPr="00A44EDB" w:rsidRDefault="003B5F4C" w:rsidP="00527B94">
      <w:pPr>
        <w:spacing w:after="0" w:line="360" w:lineRule="auto"/>
        <w:jc w:val="both"/>
        <w:rPr>
          <w:rFonts w:ascii="Arial" w:hAnsi="Arial" w:cs="Arial"/>
        </w:rPr>
      </w:pPr>
      <w:r w:rsidRPr="00A44EDB">
        <w:rPr>
          <w:rFonts w:ascii="Arial" w:hAnsi="Arial" w:cs="Arial"/>
        </w:rPr>
        <w:t xml:space="preserve">With the help of an effective communication network, </w:t>
      </w:r>
      <w:r w:rsidR="001E7D9A" w:rsidRPr="00A44EDB">
        <w:rPr>
          <w:rFonts w:ascii="Arial" w:hAnsi="Arial" w:cs="Arial"/>
        </w:rPr>
        <w:t>team membe</w:t>
      </w:r>
      <w:r w:rsidR="00BD399D" w:rsidRPr="00A44EDB">
        <w:rPr>
          <w:rFonts w:ascii="Arial" w:hAnsi="Arial" w:cs="Arial"/>
        </w:rPr>
        <w:t>rs feel important and confident that is opinion counts</w:t>
      </w:r>
      <w:r w:rsidR="004D62C8">
        <w:rPr>
          <w:rFonts w:ascii="Arial" w:hAnsi="Arial" w:cs="Arial"/>
        </w:rPr>
        <w:t xml:space="preserve"> </w:t>
      </w:r>
      <w:r w:rsidR="004D62C8">
        <w:rPr>
          <w:rFonts w:ascii="Arial" w:hAnsi="Arial" w:cs="Arial"/>
          <w:color w:val="222222"/>
          <w:szCs w:val="14"/>
          <w:shd w:val="clear" w:color="auto" w:fill="FFFFFF"/>
        </w:rPr>
        <w:t>(</w:t>
      </w:r>
      <w:proofErr w:type="spellStart"/>
      <w:r w:rsidR="004D62C8" w:rsidRPr="00E85DC9">
        <w:rPr>
          <w:rFonts w:ascii="Arial" w:hAnsi="Arial" w:cs="Arial"/>
          <w:color w:val="222222"/>
          <w:szCs w:val="14"/>
          <w:shd w:val="clear" w:color="auto" w:fill="FFFFFF"/>
        </w:rPr>
        <w:t>Marliani</w:t>
      </w:r>
      <w:proofErr w:type="spellEnd"/>
      <w:r w:rsidR="004D62C8">
        <w:rPr>
          <w:rFonts w:ascii="Arial" w:hAnsi="Arial" w:cs="Arial"/>
          <w:color w:val="222222"/>
          <w:szCs w:val="14"/>
          <w:shd w:val="clear" w:color="auto" w:fill="FFFFFF"/>
        </w:rPr>
        <w:t xml:space="preserve"> et al., 2021)</w:t>
      </w:r>
      <w:r w:rsidR="00BD399D" w:rsidRPr="00A44EDB">
        <w:rPr>
          <w:rFonts w:ascii="Arial" w:hAnsi="Arial" w:cs="Arial"/>
        </w:rPr>
        <w:t xml:space="preserve">. </w:t>
      </w:r>
      <w:r w:rsidR="005E3258" w:rsidRPr="00A44EDB">
        <w:rPr>
          <w:rFonts w:ascii="Arial" w:hAnsi="Arial" w:cs="Arial"/>
        </w:rPr>
        <w:t xml:space="preserve">Effective Communication motivates team members to continue adding inputs for the attainment of common goals. </w:t>
      </w:r>
      <w:r w:rsidR="00466D6E" w:rsidRPr="00A44EDB">
        <w:rPr>
          <w:rFonts w:ascii="Arial" w:hAnsi="Arial" w:cs="Arial"/>
        </w:rPr>
        <w:t xml:space="preserve">The ultimate goal of this report is to discuss the models of communication for better understanding. </w:t>
      </w:r>
      <w:r w:rsidR="00C66151" w:rsidRPr="00A44EDB">
        <w:rPr>
          <w:rFonts w:ascii="Arial" w:hAnsi="Arial" w:cs="Arial"/>
        </w:rPr>
        <w:t xml:space="preserve">The report has illustrated the communication skill within the class to attain educational goals for future development. </w:t>
      </w:r>
      <w:r w:rsidR="00851C9E" w:rsidRPr="00A44EDB">
        <w:rPr>
          <w:rFonts w:ascii="Arial" w:hAnsi="Arial" w:cs="Arial"/>
        </w:rPr>
        <w:t xml:space="preserve">Apart from this, the report has highlighted the </w:t>
      </w:r>
      <w:r w:rsidR="00FE6AEA" w:rsidRPr="00A44EDB">
        <w:rPr>
          <w:rFonts w:ascii="Arial" w:hAnsi="Arial" w:cs="Arial"/>
        </w:rPr>
        <w:t xml:space="preserve">poor communication in their own and friend workplace </w:t>
      </w:r>
      <w:r w:rsidR="00563A87" w:rsidRPr="00A44EDB">
        <w:rPr>
          <w:rFonts w:ascii="Arial" w:hAnsi="Arial" w:cs="Arial"/>
        </w:rPr>
        <w:t xml:space="preserve">for future development of career. </w:t>
      </w:r>
    </w:p>
    <w:p w:rsidR="00E47994" w:rsidRPr="00A44EDB" w:rsidRDefault="00E47994" w:rsidP="00C94023">
      <w:pPr>
        <w:jc w:val="center"/>
        <w:rPr>
          <w:rFonts w:ascii="Arial" w:hAnsi="Arial" w:cs="Arial"/>
          <w:b/>
        </w:rPr>
      </w:pPr>
    </w:p>
    <w:p w:rsidR="00056483" w:rsidRDefault="003B5F4C" w:rsidP="00752C1C">
      <w:pPr>
        <w:pStyle w:val="Heading2"/>
      </w:pPr>
      <w:bookmarkStart w:id="1" w:name="_Toc90999323"/>
      <w:r w:rsidRPr="00A44EDB">
        <w:t xml:space="preserve">Effective Communication </w:t>
      </w:r>
      <w:bookmarkEnd w:id="1"/>
    </w:p>
    <w:p w:rsidR="00FE4708" w:rsidRPr="00FE4708" w:rsidRDefault="00FE4708" w:rsidP="00FE4708"/>
    <w:p w:rsidR="0091067C" w:rsidRPr="00A44EDB" w:rsidRDefault="003B5F4C" w:rsidP="002F464E">
      <w:pPr>
        <w:shd w:val="clear" w:color="auto" w:fill="FFFFFF" w:themeFill="background1"/>
        <w:spacing w:after="0" w:line="360" w:lineRule="auto"/>
        <w:jc w:val="both"/>
        <w:rPr>
          <w:rFonts w:ascii="Arial" w:hAnsi="Arial" w:cs="Arial"/>
        </w:rPr>
      </w:pPr>
      <w:r w:rsidRPr="00A44EDB">
        <w:rPr>
          <w:rFonts w:ascii="Arial" w:hAnsi="Arial" w:cs="Arial"/>
        </w:rPr>
        <w:t>G</w:t>
      </w:r>
      <w:r w:rsidR="00FE4708">
        <w:rPr>
          <w:rFonts w:ascii="Arial" w:hAnsi="Arial" w:cs="Arial"/>
        </w:rPr>
        <w:t>ood communication</w:t>
      </w:r>
      <w:r w:rsidRPr="00A44EDB">
        <w:rPr>
          <w:rFonts w:ascii="Arial" w:hAnsi="Arial" w:cs="Arial"/>
        </w:rPr>
        <w:t xml:space="preserve"> helps to encourage the team member to accomplish common goals</w:t>
      </w:r>
      <w:r w:rsidR="004D62C8">
        <w:rPr>
          <w:rFonts w:ascii="Arial" w:hAnsi="Arial" w:cs="Arial"/>
        </w:rPr>
        <w:t xml:space="preserve"> </w:t>
      </w:r>
      <w:r w:rsidR="004D62C8">
        <w:rPr>
          <w:rFonts w:ascii="Arial" w:hAnsi="Arial" w:cs="Arial"/>
          <w:color w:val="222222"/>
          <w:szCs w:val="14"/>
          <w:shd w:val="clear" w:color="auto" w:fill="FFFFFF"/>
        </w:rPr>
        <w:t>(</w:t>
      </w:r>
      <w:proofErr w:type="spellStart"/>
      <w:r w:rsidR="004D62C8" w:rsidRPr="00E85DC9">
        <w:rPr>
          <w:rFonts w:ascii="Arial" w:hAnsi="Arial" w:cs="Arial"/>
          <w:color w:val="222222"/>
          <w:szCs w:val="14"/>
          <w:shd w:val="clear" w:color="auto" w:fill="FFFFFF"/>
        </w:rPr>
        <w:t>DJabbarovna</w:t>
      </w:r>
      <w:proofErr w:type="spellEnd"/>
      <w:r w:rsidR="004D62C8">
        <w:rPr>
          <w:rFonts w:ascii="Arial" w:hAnsi="Arial" w:cs="Arial"/>
          <w:color w:val="222222"/>
          <w:szCs w:val="14"/>
          <w:shd w:val="clear" w:color="auto" w:fill="FFFFFF"/>
        </w:rPr>
        <w:t>, 2021)</w:t>
      </w:r>
      <w:r w:rsidRPr="00A44EDB">
        <w:rPr>
          <w:rFonts w:ascii="Arial" w:hAnsi="Arial" w:cs="Arial"/>
        </w:rPr>
        <w:t xml:space="preserve">. </w:t>
      </w:r>
      <w:r w:rsidR="006D35D9" w:rsidRPr="00A44EDB">
        <w:rPr>
          <w:rFonts w:ascii="Arial" w:hAnsi="Arial" w:cs="Arial"/>
        </w:rPr>
        <w:t xml:space="preserve">With the help of communication, the lecture develops a friendly environment to motivate the student to take active participation in the class. </w:t>
      </w:r>
      <w:r w:rsidR="00D3445C" w:rsidRPr="00A44EDB">
        <w:rPr>
          <w:rFonts w:ascii="Arial" w:hAnsi="Arial" w:cs="Arial"/>
        </w:rPr>
        <w:t xml:space="preserve">Effective communication may help to develop a safe learning environment where students can learn new things. </w:t>
      </w:r>
      <w:r w:rsidR="00BB3173" w:rsidRPr="00A44EDB">
        <w:rPr>
          <w:rFonts w:ascii="Arial" w:hAnsi="Arial" w:cs="Arial"/>
        </w:rPr>
        <w:t xml:space="preserve">At school, communication plays an essential role </w:t>
      </w:r>
      <w:r w:rsidR="00045463" w:rsidRPr="00A44EDB">
        <w:rPr>
          <w:rFonts w:ascii="Arial" w:hAnsi="Arial" w:cs="Arial"/>
        </w:rPr>
        <w:t xml:space="preserve">for child development and future learning to attain </w:t>
      </w:r>
      <w:r w:rsidR="00DB275B" w:rsidRPr="00A44EDB">
        <w:rPr>
          <w:rFonts w:ascii="Arial" w:hAnsi="Arial" w:cs="Arial"/>
        </w:rPr>
        <w:t>personal as well as professional goals</w:t>
      </w:r>
      <w:r w:rsidR="00045463" w:rsidRPr="00A44EDB">
        <w:rPr>
          <w:rFonts w:ascii="Arial" w:hAnsi="Arial" w:cs="Arial"/>
        </w:rPr>
        <w:t xml:space="preserve">. </w:t>
      </w:r>
      <w:r w:rsidR="00CC4597" w:rsidRPr="002F464E">
        <w:rPr>
          <w:rFonts w:ascii="Arial" w:hAnsi="Arial" w:cs="Arial"/>
        </w:rPr>
        <w:t>For this task, a case study based on Maria and P</w:t>
      </w:r>
      <w:r w:rsidR="00FE4708" w:rsidRPr="002F464E">
        <w:rPr>
          <w:rFonts w:ascii="Arial" w:hAnsi="Arial" w:cs="Arial"/>
        </w:rPr>
        <w:t>edro. In this case, Pedro</w:t>
      </w:r>
      <w:r w:rsidR="00CC4597" w:rsidRPr="002F464E">
        <w:rPr>
          <w:rFonts w:ascii="Arial" w:hAnsi="Arial" w:cs="Arial"/>
        </w:rPr>
        <w:t xml:space="preserve"> working on building site and Maria is his wife. With effective communication, it </w:t>
      </w:r>
      <w:r w:rsidR="0037727A" w:rsidRPr="002F464E">
        <w:rPr>
          <w:rFonts w:ascii="Arial" w:hAnsi="Arial" w:cs="Arial"/>
        </w:rPr>
        <w:t xml:space="preserve">has developed a positive relationship with </w:t>
      </w:r>
      <w:r w:rsidR="00CC4597" w:rsidRPr="002F464E">
        <w:rPr>
          <w:rFonts w:ascii="Arial" w:hAnsi="Arial" w:cs="Arial"/>
        </w:rPr>
        <w:t>his wife</w:t>
      </w:r>
      <w:r w:rsidR="00C73E04" w:rsidRPr="002F464E">
        <w:rPr>
          <w:rFonts w:ascii="Arial" w:hAnsi="Arial" w:cs="Arial"/>
        </w:rPr>
        <w:t xml:space="preserve"> for future development. </w:t>
      </w:r>
      <w:r w:rsidR="00AF534D" w:rsidRPr="002F464E">
        <w:rPr>
          <w:rFonts w:ascii="Arial" w:hAnsi="Arial" w:cs="Arial"/>
        </w:rPr>
        <w:t>Communication is considered a process to share a new idea with others to take the right action for future growth</w:t>
      </w:r>
      <w:r w:rsidR="004D62C8" w:rsidRPr="002F464E">
        <w:rPr>
          <w:rFonts w:ascii="Arial" w:hAnsi="Arial" w:cs="Arial"/>
        </w:rPr>
        <w:t xml:space="preserve"> </w:t>
      </w:r>
      <w:r w:rsidR="004D62C8" w:rsidRPr="002F464E">
        <w:rPr>
          <w:rFonts w:ascii="Arial" w:hAnsi="Arial" w:cs="Arial"/>
          <w:color w:val="222222"/>
          <w:szCs w:val="14"/>
          <w:shd w:val="clear" w:color="auto" w:fill="FFFFFF"/>
        </w:rPr>
        <w:t>(</w:t>
      </w:r>
      <w:proofErr w:type="spellStart"/>
      <w:r w:rsidR="004D62C8" w:rsidRPr="002F464E">
        <w:rPr>
          <w:rFonts w:ascii="Arial" w:hAnsi="Arial" w:cs="Arial"/>
          <w:color w:val="222222"/>
          <w:szCs w:val="14"/>
          <w:shd w:val="clear" w:color="auto" w:fill="FFFFFF"/>
        </w:rPr>
        <w:t>Marliani</w:t>
      </w:r>
      <w:proofErr w:type="spellEnd"/>
      <w:r w:rsidR="004D62C8" w:rsidRPr="002F464E">
        <w:rPr>
          <w:rFonts w:ascii="Arial" w:hAnsi="Arial" w:cs="Arial"/>
          <w:color w:val="222222"/>
          <w:szCs w:val="14"/>
          <w:shd w:val="clear" w:color="auto" w:fill="FFFFFF"/>
        </w:rPr>
        <w:t xml:space="preserve"> et al., 2021)</w:t>
      </w:r>
      <w:r w:rsidR="00AF534D" w:rsidRPr="002F464E">
        <w:rPr>
          <w:rFonts w:ascii="Arial" w:hAnsi="Arial" w:cs="Arial"/>
        </w:rPr>
        <w:t xml:space="preserve">. </w:t>
      </w:r>
      <w:r w:rsidR="004B7C0B" w:rsidRPr="002F464E">
        <w:rPr>
          <w:rFonts w:ascii="Arial" w:hAnsi="Arial" w:cs="Arial"/>
        </w:rPr>
        <w:t xml:space="preserve">During the </w:t>
      </w:r>
      <w:r w:rsidR="00CC4597" w:rsidRPr="002F464E">
        <w:rPr>
          <w:rFonts w:ascii="Arial" w:hAnsi="Arial" w:cs="Arial"/>
        </w:rPr>
        <w:t>discussion</w:t>
      </w:r>
      <w:r w:rsidR="004B7C0B" w:rsidRPr="002F464E">
        <w:rPr>
          <w:rFonts w:ascii="Arial" w:hAnsi="Arial" w:cs="Arial"/>
        </w:rPr>
        <w:t xml:space="preserve">, </w:t>
      </w:r>
      <w:r w:rsidR="00CC4597" w:rsidRPr="002F464E">
        <w:rPr>
          <w:rFonts w:ascii="Arial" w:hAnsi="Arial" w:cs="Arial"/>
        </w:rPr>
        <w:t xml:space="preserve">Maria phoned Pedro and said when you coming home, see if you get me a chicken. </w:t>
      </w:r>
      <w:r w:rsidR="00062EA5" w:rsidRPr="002F464E">
        <w:rPr>
          <w:rFonts w:ascii="Arial" w:hAnsi="Arial" w:cs="Arial"/>
        </w:rPr>
        <w:t>Pedro replied Ok</w:t>
      </w:r>
      <w:r w:rsidR="002A18A3" w:rsidRPr="002F464E">
        <w:rPr>
          <w:rFonts w:ascii="Arial" w:hAnsi="Arial" w:cs="Arial"/>
        </w:rPr>
        <w:t xml:space="preserve">”. </w:t>
      </w:r>
      <w:r w:rsidR="00E11B76" w:rsidRPr="002F464E">
        <w:rPr>
          <w:rFonts w:ascii="Arial" w:hAnsi="Arial" w:cs="Arial"/>
        </w:rPr>
        <w:t xml:space="preserve">Apart from this, when Pedro back home went to sitting room and Maria said where is </w:t>
      </w:r>
      <w:r w:rsidR="001E714B" w:rsidRPr="002F464E">
        <w:rPr>
          <w:rFonts w:ascii="Arial" w:hAnsi="Arial" w:cs="Arial"/>
        </w:rPr>
        <w:t>chicken</w:t>
      </w:r>
      <w:r w:rsidR="00E11B76" w:rsidRPr="002F464E">
        <w:rPr>
          <w:rFonts w:ascii="Arial" w:hAnsi="Arial" w:cs="Arial"/>
        </w:rPr>
        <w:t xml:space="preserve">. </w:t>
      </w:r>
      <w:r w:rsidR="00680325" w:rsidRPr="002F464E">
        <w:rPr>
          <w:rFonts w:ascii="Arial" w:hAnsi="Arial" w:cs="Arial"/>
        </w:rPr>
        <w:t xml:space="preserve"> </w:t>
      </w:r>
      <w:r w:rsidR="001E714B" w:rsidRPr="002F464E">
        <w:rPr>
          <w:rFonts w:ascii="Arial" w:hAnsi="Arial" w:cs="Arial"/>
        </w:rPr>
        <w:t>Chicken</w:t>
      </w:r>
      <w:r w:rsidR="002F464E" w:rsidRPr="002F464E">
        <w:rPr>
          <w:rFonts w:ascii="Arial" w:hAnsi="Arial" w:cs="Arial"/>
        </w:rPr>
        <w:t>,</w:t>
      </w:r>
      <w:r w:rsidR="001E714B" w:rsidRPr="002F464E">
        <w:rPr>
          <w:rFonts w:ascii="Arial" w:hAnsi="Arial" w:cs="Arial"/>
        </w:rPr>
        <w:t xml:space="preserve"> I will think that you will be in Kitchen.</w:t>
      </w:r>
      <w:r w:rsidR="001E714B">
        <w:rPr>
          <w:rFonts w:ascii="Arial" w:hAnsi="Arial" w:cs="Arial"/>
        </w:rPr>
        <w:t xml:space="preserve"> </w:t>
      </w:r>
    </w:p>
    <w:p w:rsidR="002F464E" w:rsidRDefault="002F464E" w:rsidP="00752C1C">
      <w:pPr>
        <w:pStyle w:val="Heading2"/>
      </w:pPr>
      <w:bookmarkStart w:id="2" w:name="_Toc90999324"/>
    </w:p>
    <w:p w:rsidR="00C94023" w:rsidRDefault="003B5F4C" w:rsidP="00752C1C">
      <w:pPr>
        <w:pStyle w:val="Heading2"/>
      </w:pPr>
      <w:r w:rsidRPr="00A44EDB">
        <w:t>Communication Models</w:t>
      </w:r>
      <w:bookmarkEnd w:id="2"/>
    </w:p>
    <w:p w:rsidR="0075415B" w:rsidRDefault="0075415B" w:rsidP="002F464E">
      <w:pPr>
        <w:spacing w:after="0" w:line="360" w:lineRule="auto"/>
        <w:jc w:val="both"/>
        <w:rPr>
          <w:rFonts w:ascii="Arial" w:hAnsi="Arial" w:cs="Arial"/>
        </w:rPr>
      </w:pPr>
    </w:p>
    <w:p w:rsidR="002F464E" w:rsidRDefault="003B5F4C" w:rsidP="002F464E">
      <w:pPr>
        <w:spacing w:after="0" w:line="360" w:lineRule="auto"/>
        <w:jc w:val="both"/>
        <w:rPr>
          <w:rFonts w:ascii="Arial" w:hAnsi="Arial" w:cs="Arial"/>
        </w:rPr>
      </w:pPr>
      <w:r w:rsidRPr="00A44EDB">
        <w:rPr>
          <w:rFonts w:ascii="Arial" w:hAnsi="Arial" w:cs="Arial"/>
        </w:rPr>
        <w:t>The communication models are mainly considered as a conceptual framework to explain the process of communication between human</w:t>
      </w:r>
      <w:r w:rsidR="004D62C8">
        <w:rPr>
          <w:rFonts w:ascii="Arial" w:hAnsi="Arial" w:cs="Arial"/>
        </w:rPr>
        <w:t xml:space="preserve">s </w:t>
      </w:r>
      <w:r w:rsidR="004D62C8">
        <w:rPr>
          <w:rFonts w:ascii="Arial" w:hAnsi="Arial" w:cs="Arial"/>
          <w:color w:val="222222"/>
          <w:szCs w:val="14"/>
          <w:shd w:val="clear" w:color="auto" w:fill="FFFFFF"/>
        </w:rPr>
        <w:t>(</w:t>
      </w:r>
      <w:r w:rsidR="004D62C8" w:rsidRPr="00E85DC9">
        <w:rPr>
          <w:rFonts w:ascii="Arial" w:hAnsi="Arial" w:cs="Arial"/>
          <w:color w:val="222222"/>
          <w:szCs w:val="14"/>
          <w:shd w:val="clear" w:color="auto" w:fill="FFFFFF"/>
        </w:rPr>
        <w:t>Aslan</w:t>
      </w:r>
      <w:r w:rsidR="004D62C8">
        <w:rPr>
          <w:rFonts w:ascii="Arial" w:hAnsi="Arial" w:cs="Arial"/>
          <w:color w:val="222222"/>
          <w:szCs w:val="14"/>
          <w:shd w:val="clear" w:color="auto" w:fill="FFFFFF"/>
        </w:rPr>
        <w:t>, 2021)</w:t>
      </w:r>
      <w:r w:rsidRPr="00A44EDB">
        <w:rPr>
          <w:rFonts w:ascii="Arial" w:hAnsi="Arial" w:cs="Arial"/>
        </w:rPr>
        <w:t xml:space="preserve">. </w:t>
      </w:r>
      <w:r w:rsidR="00DC0E26" w:rsidRPr="00A44EDB">
        <w:rPr>
          <w:rFonts w:ascii="Arial" w:hAnsi="Arial" w:cs="Arial"/>
        </w:rPr>
        <w:t xml:space="preserve">It mainly represents the entire process of communication between sender and recipient. In the </w:t>
      </w:r>
      <w:r w:rsidR="009E3BF7">
        <w:rPr>
          <w:rFonts w:ascii="Arial" w:hAnsi="Arial" w:cs="Arial"/>
        </w:rPr>
        <w:t>life</w:t>
      </w:r>
      <w:r w:rsidR="00DC0E26" w:rsidRPr="00A44EDB">
        <w:rPr>
          <w:rFonts w:ascii="Arial" w:hAnsi="Arial" w:cs="Arial"/>
        </w:rPr>
        <w:t xml:space="preserve">, </w:t>
      </w:r>
      <w:r w:rsidR="009E3BF7">
        <w:rPr>
          <w:rFonts w:ascii="Arial" w:hAnsi="Arial" w:cs="Arial"/>
        </w:rPr>
        <w:t>people</w:t>
      </w:r>
      <w:r w:rsidR="009E3BF7" w:rsidRPr="00A44EDB">
        <w:rPr>
          <w:rFonts w:ascii="Arial" w:hAnsi="Arial" w:cs="Arial"/>
        </w:rPr>
        <w:t xml:space="preserve"> easily convey</w:t>
      </w:r>
      <w:r w:rsidR="00351587" w:rsidRPr="00A44EDB">
        <w:rPr>
          <w:rFonts w:ascii="Arial" w:hAnsi="Arial" w:cs="Arial"/>
        </w:rPr>
        <w:t xml:space="preserve"> the message, idea, knowledge, and information to each other to gain a competitive edge. </w:t>
      </w:r>
    </w:p>
    <w:p w:rsidR="002F464E" w:rsidRDefault="002F464E" w:rsidP="002F464E">
      <w:pPr>
        <w:spacing w:after="0" w:line="360" w:lineRule="auto"/>
        <w:jc w:val="both"/>
        <w:rPr>
          <w:rFonts w:ascii="Arial" w:hAnsi="Arial" w:cs="Arial"/>
        </w:rPr>
      </w:pPr>
      <w:r w:rsidRPr="002F464E">
        <w:rPr>
          <w:rFonts w:ascii="Arial" w:hAnsi="Arial" w:cs="Arial"/>
          <w:b/>
        </w:rPr>
        <w:lastRenderedPageBreak/>
        <w:t xml:space="preserve">Shannon and Weaver Model: </w:t>
      </w:r>
      <w:r w:rsidRPr="002F464E">
        <w:rPr>
          <w:rFonts w:ascii="Arial" w:hAnsi="Arial" w:cs="Arial"/>
        </w:rPr>
        <w:t>This model is very popular for communication and widely accepted across the world. In 1949, Shannon and Weaver's model was develop this communication model. In this model, the sender is known as an information source that sends the message through a selected channel to the recipient. An encoder is a machine that helps to transmit the message into ideas or signals to the receiver (</w:t>
      </w:r>
      <w:proofErr w:type="spellStart"/>
      <w:r w:rsidRPr="002F464E">
        <w:rPr>
          <w:rFonts w:ascii="Arial" w:hAnsi="Arial" w:cs="Arial"/>
        </w:rPr>
        <w:t>Suen</w:t>
      </w:r>
      <w:proofErr w:type="spellEnd"/>
      <w:r w:rsidRPr="002F464E">
        <w:rPr>
          <w:rFonts w:ascii="Arial" w:hAnsi="Arial" w:cs="Arial"/>
        </w:rPr>
        <w:t xml:space="preserve"> et al., 2020). Apart from this, Channel is an important element to get information from the sender and transmit it to the decoder and recipient. In this model, the sender mainly focuses on the feedback of the recipient to take quick action for future growth. </w:t>
      </w:r>
    </w:p>
    <w:p w:rsidR="0075415B" w:rsidRPr="002F464E" w:rsidRDefault="0075415B" w:rsidP="002F464E">
      <w:pPr>
        <w:spacing w:after="0" w:line="360" w:lineRule="auto"/>
        <w:jc w:val="both"/>
        <w:rPr>
          <w:rFonts w:ascii="Arial" w:hAnsi="Arial" w:cs="Arial"/>
        </w:rPr>
      </w:pPr>
    </w:p>
    <w:p w:rsidR="002F464E" w:rsidRPr="002F464E" w:rsidRDefault="002F464E" w:rsidP="002F464E">
      <w:pPr>
        <w:spacing w:after="0" w:line="360" w:lineRule="auto"/>
        <w:jc w:val="both"/>
        <w:rPr>
          <w:rFonts w:ascii="Arial" w:hAnsi="Arial" w:cs="Arial"/>
        </w:rPr>
      </w:pPr>
      <w:r w:rsidRPr="002F464E">
        <w:rPr>
          <w:rFonts w:ascii="Arial" w:hAnsi="Arial" w:cs="Arial"/>
          <w:lang w:val="en-GB"/>
        </w:rPr>
        <w:drawing>
          <wp:inline distT="0" distB="0" distL="0" distR="0" wp14:anchorId="358F5F3C" wp14:editId="58456354">
            <wp:extent cx="5670645" cy="1787856"/>
            <wp:effectExtent l="19050" t="19050" r="25305" b="21894"/>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8" cstate="print"/>
                    <a:srcRect l="1746" r="2831"/>
                    <a:stretch>
                      <a:fillRect/>
                    </a:stretch>
                  </pic:blipFill>
                  <pic:spPr bwMode="auto">
                    <a:xfrm>
                      <a:off x="0" y="0"/>
                      <a:ext cx="5670645" cy="1787856"/>
                    </a:xfrm>
                    <a:prstGeom prst="rect">
                      <a:avLst/>
                    </a:prstGeom>
                    <a:noFill/>
                    <a:ln w="9525">
                      <a:solidFill>
                        <a:schemeClr val="tx1"/>
                      </a:solidFill>
                      <a:miter lim="800000"/>
                      <a:headEnd/>
                      <a:tailEnd/>
                    </a:ln>
                  </pic:spPr>
                </pic:pic>
              </a:graphicData>
            </a:graphic>
          </wp:inline>
        </w:drawing>
      </w:r>
    </w:p>
    <w:p w:rsidR="002F464E" w:rsidRPr="002F464E" w:rsidRDefault="002F464E" w:rsidP="002F464E">
      <w:pPr>
        <w:spacing w:after="0" w:line="360" w:lineRule="auto"/>
        <w:jc w:val="both"/>
        <w:rPr>
          <w:rFonts w:ascii="Arial" w:hAnsi="Arial" w:cs="Arial"/>
        </w:rPr>
      </w:pPr>
      <w:r w:rsidRPr="002F464E">
        <w:rPr>
          <w:rFonts w:ascii="Arial" w:hAnsi="Arial" w:cs="Arial"/>
        </w:rPr>
        <w:tab/>
      </w:r>
      <w:r w:rsidRPr="002F464E">
        <w:rPr>
          <w:rFonts w:ascii="Arial" w:hAnsi="Arial" w:cs="Arial"/>
        </w:rPr>
        <w:tab/>
        <w:t>Source: (</w:t>
      </w:r>
      <w:proofErr w:type="spellStart"/>
      <w:r w:rsidR="00D81937">
        <w:rPr>
          <w:rFonts w:ascii="Arial" w:hAnsi="Arial" w:cs="Arial"/>
        </w:rPr>
        <w:t>Suen</w:t>
      </w:r>
      <w:proofErr w:type="spellEnd"/>
      <w:r w:rsidRPr="002F464E">
        <w:rPr>
          <w:rFonts w:ascii="Arial" w:hAnsi="Arial" w:cs="Arial"/>
        </w:rPr>
        <w:t xml:space="preserve"> et al., 2020)</w:t>
      </w:r>
    </w:p>
    <w:p w:rsidR="002F464E" w:rsidRPr="002F464E" w:rsidRDefault="002F464E" w:rsidP="002F464E">
      <w:pPr>
        <w:spacing w:after="0" w:line="360" w:lineRule="auto"/>
        <w:jc w:val="both"/>
        <w:rPr>
          <w:rFonts w:ascii="Arial" w:hAnsi="Arial" w:cs="Arial"/>
        </w:rPr>
      </w:pPr>
      <w:r w:rsidRPr="002F464E">
        <w:rPr>
          <w:rFonts w:ascii="Arial" w:hAnsi="Arial" w:cs="Arial"/>
        </w:rPr>
        <w:t xml:space="preserve">In this model, noise mainly interrupts the quality or understanding of the message. Internal noise is mainly considered as a mistake during the encoding of the message while external noise does not control by the sender or receiver. For example, Pedro and Maria will use Shannon and Weaver model for communication. In this model, the Maria starts communication and says the Pedro hello when you coming home, see if you can get a chicken. Pedro does not understand the information and said </w:t>
      </w:r>
      <w:proofErr w:type="spellStart"/>
      <w:r w:rsidRPr="002F464E">
        <w:rPr>
          <w:rFonts w:ascii="Arial" w:hAnsi="Arial" w:cs="Arial"/>
        </w:rPr>
        <w:t>Okey</w:t>
      </w:r>
      <w:proofErr w:type="spellEnd"/>
      <w:r w:rsidRPr="002F464E">
        <w:rPr>
          <w:rFonts w:ascii="Arial" w:hAnsi="Arial" w:cs="Arial"/>
        </w:rPr>
        <w:t xml:space="preserve"> to Maria. Within the communication, the waves of voice are known as a channel between the Pedro and Maria. Due to internal and external noise, the Pedro does not understand the true sense of the sentences or word used by Maria for effective action. The receiver is the second person in communication to who the sender is talking to. At last, Pedro offers their suggestion, positive feedback, and the idea that turns the entire communication for future clarification. Pedro think I will see in the Kitchen. </w:t>
      </w:r>
    </w:p>
    <w:p w:rsidR="007657E2" w:rsidRPr="00A44EDB" w:rsidRDefault="007657E2" w:rsidP="002F464E">
      <w:pPr>
        <w:spacing w:after="0" w:line="360" w:lineRule="auto"/>
        <w:jc w:val="both"/>
        <w:rPr>
          <w:rFonts w:ascii="Arial" w:hAnsi="Arial" w:cs="Arial"/>
        </w:rPr>
      </w:pPr>
    </w:p>
    <w:p w:rsidR="00BA5537" w:rsidRPr="00A44EDB" w:rsidRDefault="003B5F4C" w:rsidP="00BA5537">
      <w:pPr>
        <w:tabs>
          <w:tab w:val="left" w:pos="4073"/>
        </w:tabs>
        <w:spacing w:after="0" w:line="360" w:lineRule="auto"/>
        <w:jc w:val="both"/>
        <w:rPr>
          <w:rFonts w:ascii="Arial" w:hAnsi="Arial" w:cs="Arial"/>
        </w:rPr>
      </w:pPr>
      <w:proofErr w:type="spellStart"/>
      <w:r w:rsidRPr="00A44EDB">
        <w:rPr>
          <w:rFonts w:ascii="Arial" w:hAnsi="Arial" w:cs="Arial"/>
          <w:b/>
        </w:rPr>
        <w:t>Berlo’s</w:t>
      </w:r>
      <w:proofErr w:type="spellEnd"/>
      <w:r w:rsidRPr="00A44EDB">
        <w:rPr>
          <w:rFonts w:ascii="Arial" w:hAnsi="Arial" w:cs="Arial"/>
          <w:b/>
        </w:rPr>
        <w:t xml:space="preserve"> Model:</w:t>
      </w:r>
      <w:r w:rsidR="00DB671B" w:rsidRPr="00A44EDB">
        <w:rPr>
          <w:rFonts w:ascii="Arial" w:hAnsi="Arial" w:cs="Arial"/>
        </w:rPr>
        <w:t xml:space="preserve"> </w:t>
      </w:r>
      <w:r w:rsidR="009A7028" w:rsidRPr="00A44EDB">
        <w:rPr>
          <w:rFonts w:ascii="Arial" w:hAnsi="Arial" w:cs="Arial"/>
        </w:rPr>
        <w:t xml:space="preserve">This is the simplest form of the communication process to encode and decode the information for effective communication. </w:t>
      </w:r>
      <w:proofErr w:type="spellStart"/>
      <w:r w:rsidR="00E56E27" w:rsidRPr="00A44EDB">
        <w:rPr>
          <w:rFonts w:ascii="Arial" w:hAnsi="Arial" w:cs="Arial"/>
        </w:rPr>
        <w:t>Berlo's</w:t>
      </w:r>
      <w:proofErr w:type="spellEnd"/>
      <w:r w:rsidR="00E56E27" w:rsidRPr="00A44EDB">
        <w:rPr>
          <w:rFonts w:ascii="Arial" w:hAnsi="Arial" w:cs="Arial"/>
        </w:rPr>
        <w:t xml:space="preserve"> model mainly contains four </w:t>
      </w:r>
      <w:r w:rsidR="004930F7" w:rsidRPr="00A44EDB">
        <w:rPr>
          <w:rFonts w:ascii="Arial" w:hAnsi="Arial" w:cs="Arial"/>
        </w:rPr>
        <w:t>components</w:t>
      </w:r>
      <w:r w:rsidR="000D5BCF" w:rsidRPr="00A44EDB">
        <w:rPr>
          <w:rFonts w:ascii="Arial" w:hAnsi="Arial" w:cs="Arial"/>
        </w:rPr>
        <w:t xml:space="preserve"> to </w:t>
      </w:r>
      <w:r w:rsidR="004930F7" w:rsidRPr="00A44EDB">
        <w:rPr>
          <w:rFonts w:ascii="Arial" w:hAnsi="Arial" w:cs="Arial"/>
        </w:rPr>
        <w:t>describe</w:t>
      </w:r>
      <w:r w:rsidR="000D5BCF" w:rsidRPr="00A44EDB">
        <w:rPr>
          <w:rFonts w:ascii="Arial" w:hAnsi="Arial" w:cs="Arial"/>
        </w:rPr>
        <w:t xml:space="preserve"> the communication process</w:t>
      </w:r>
      <w:r w:rsidR="004D62C8">
        <w:rPr>
          <w:rFonts w:ascii="Arial" w:hAnsi="Arial" w:cs="Arial"/>
        </w:rPr>
        <w:t xml:space="preserve"> </w:t>
      </w:r>
      <w:r w:rsidR="004D62C8">
        <w:rPr>
          <w:rFonts w:ascii="Arial" w:hAnsi="Arial" w:cs="Arial"/>
          <w:color w:val="222222"/>
          <w:szCs w:val="14"/>
          <w:shd w:val="clear" w:color="auto" w:fill="FFFFFF"/>
        </w:rPr>
        <w:t>(</w:t>
      </w:r>
      <w:proofErr w:type="spellStart"/>
      <w:r w:rsidR="00D81937">
        <w:rPr>
          <w:rFonts w:ascii="Arial" w:hAnsi="Arial" w:cs="Arial"/>
          <w:color w:val="222222"/>
          <w:szCs w:val="14"/>
          <w:shd w:val="clear" w:color="auto" w:fill="FFFFFF"/>
        </w:rPr>
        <w:t>Suen</w:t>
      </w:r>
      <w:proofErr w:type="spellEnd"/>
      <w:r w:rsidR="004D62C8">
        <w:rPr>
          <w:rFonts w:ascii="Arial" w:hAnsi="Arial" w:cs="Arial"/>
          <w:color w:val="222222"/>
          <w:szCs w:val="14"/>
          <w:shd w:val="clear" w:color="auto" w:fill="FFFFFF"/>
        </w:rPr>
        <w:t xml:space="preserve"> et al., 2020)</w:t>
      </w:r>
      <w:r w:rsidR="000D5BCF" w:rsidRPr="00A44EDB">
        <w:rPr>
          <w:rFonts w:ascii="Arial" w:hAnsi="Arial" w:cs="Arial"/>
        </w:rPr>
        <w:t xml:space="preserve">. </w:t>
      </w:r>
      <w:r w:rsidR="003A05D6" w:rsidRPr="00A44EDB">
        <w:rPr>
          <w:rFonts w:ascii="Arial" w:hAnsi="Arial" w:cs="Arial"/>
        </w:rPr>
        <w:t xml:space="preserve">The sender is the main source of the message and information sent to the recipient. </w:t>
      </w:r>
      <w:r w:rsidR="004930F7" w:rsidRPr="00A44EDB">
        <w:rPr>
          <w:rFonts w:ascii="Arial" w:hAnsi="Arial" w:cs="Arial"/>
        </w:rPr>
        <w:t xml:space="preserve">With the help of effective communication, the </w:t>
      </w:r>
      <w:r w:rsidR="004930F7" w:rsidRPr="00A44EDB">
        <w:rPr>
          <w:rFonts w:ascii="Arial" w:hAnsi="Arial" w:cs="Arial"/>
        </w:rPr>
        <w:lastRenderedPageBreak/>
        <w:t xml:space="preserve">sender sends a concise and clear message to the recipient. </w:t>
      </w:r>
      <w:r w:rsidR="00D65F76" w:rsidRPr="00A44EDB">
        <w:rPr>
          <w:rFonts w:ascii="Arial" w:hAnsi="Arial" w:cs="Arial"/>
        </w:rPr>
        <w:t xml:space="preserve">Message mainly includes </w:t>
      </w:r>
      <w:r w:rsidR="007B71A4" w:rsidRPr="00A44EDB">
        <w:rPr>
          <w:rFonts w:ascii="Arial" w:hAnsi="Arial" w:cs="Arial"/>
        </w:rPr>
        <w:t>ideas, thoughts, elements, treatment, and code to improve the experience of the receiver</w:t>
      </w:r>
      <w:r w:rsidR="004D62C8">
        <w:rPr>
          <w:rFonts w:ascii="Arial" w:hAnsi="Arial" w:cs="Arial"/>
        </w:rPr>
        <w:t xml:space="preserve"> </w:t>
      </w:r>
      <w:r w:rsidR="004D62C8">
        <w:rPr>
          <w:rFonts w:ascii="Arial" w:hAnsi="Arial" w:cs="Arial"/>
          <w:color w:val="222222"/>
          <w:szCs w:val="14"/>
          <w:shd w:val="clear" w:color="auto" w:fill="FFFFFF"/>
        </w:rPr>
        <w:t>(Kaya</w:t>
      </w:r>
      <w:r w:rsidR="004D62C8" w:rsidRPr="00E85DC9">
        <w:rPr>
          <w:rFonts w:ascii="Arial" w:hAnsi="Arial" w:cs="Arial"/>
          <w:color w:val="222222"/>
          <w:szCs w:val="14"/>
          <w:shd w:val="clear" w:color="auto" w:fill="FFFFFF"/>
        </w:rPr>
        <w:t xml:space="preserve"> and </w:t>
      </w:r>
      <w:proofErr w:type="spellStart"/>
      <w:r w:rsidR="004D62C8" w:rsidRPr="00E85DC9">
        <w:rPr>
          <w:rFonts w:ascii="Arial" w:hAnsi="Arial" w:cs="Arial"/>
          <w:color w:val="222222"/>
          <w:szCs w:val="14"/>
          <w:shd w:val="clear" w:color="auto" w:fill="FFFFFF"/>
        </w:rPr>
        <w:t>Bicen</w:t>
      </w:r>
      <w:proofErr w:type="spellEnd"/>
      <w:r w:rsidR="004D62C8">
        <w:rPr>
          <w:rFonts w:ascii="Arial" w:hAnsi="Arial" w:cs="Arial"/>
          <w:color w:val="222222"/>
          <w:szCs w:val="14"/>
          <w:shd w:val="clear" w:color="auto" w:fill="FFFFFF"/>
        </w:rPr>
        <w:t>, 2016)</w:t>
      </w:r>
      <w:r w:rsidR="007B71A4" w:rsidRPr="00A44EDB">
        <w:rPr>
          <w:rFonts w:ascii="Arial" w:hAnsi="Arial" w:cs="Arial"/>
        </w:rPr>
        <w:t xml:space="preserve">. </w:t>
      </w:r>
    </w:p>
    <w:p w:rsidR="00D848D5" w:rsidRPr="00A44EDB" w:rsidRDefault="003B5F4C" w:rsidP="00BA5537">
      <w:pPr>
        <w:tabs>
          <w:tab w:val="left" w:pos="4073"/>
        </w:tabs>
        <w:spacing w:after="0" w:line="360" w:lineRule="auto"/>
        <w:jc w:val="center"/>
        <w:rPr>
          <w:rFonts w:ascii="Arial" w:hAnsi="Arial" w:cs="Arial"/>
        </w:rPr>
      </w:pPr>
      <w:r w:rsidRPr="00A44EDB">
        <w:rPr>
          <w:rFonts w:ascii="Arial" w:hAnsi="Arial" w:cs="Arial"/>
          <w:noProof/>
          <w:lang w:val="en-GB" w:eastAsia="en-GB"/>
        </w:rPr>
        <w:drawing>
          <wp:inline distT="0" distB="0" distL="0" distR="0">
            <wp:extent cx="4279995" cy="2864186"/>
            <wp:effectExtent l="19050" t="0" r="6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srcRect b="9448"/>
                    <a:stretch>
                      <a:fillRect/>
                    </a:stretch>
                  </pic:blipFill>
                  <pic:spPr bwMode="auto">
                    <a:xfrm>
                      <a:off x="0" y="0"/>
                      <a:ext cx="4282045" cy="2865558"/>
                    </a:xfrm>
                    <a:prstGeom prst="rect">
                      <a:avLst/>
                    </a:prstGeom>
                    <a:noFill/>
                    <a:ln w="9525">
                      <a:noFill/>
                      <a:miter lim="800000"/>
                      <a:headEnd/>
                      <a:tailEnd/>
                    </a:ln>
                  </pic:spPr>
                </pic:pic>
              </a:graphicData>
            </a:graphic>
          </wp:inline>
        </w:drawing>
      </w:r>
    </w:p>
    <w:p w:rsidR="00D848D5" w:rsidRPr="00A44EDB" w:rsidRDefault="003B5F4C" w:rsidP="00D848D5">
      <w:pPr>
        <w:tabs>
          <w:tab w:val="left" w:pos="4073"/>
        </w:tabs>
        <w:spacing w:after="0" w:line="360" w:lineRule="auto"/>
        <w:jc w:val="center"/>
        <w:rPr>
          <w:rFonts w:ascii="Arial" w:hAnsi="Arial" w:cs="Arial"/>
        </w:rPr>
      </w:pPr>
      <w:r w:rsidRPr="00A44EDB">
        <w:rPr>
          <w:rFonts w:ascii="Arial" w:hAnsi="Arial" w:cs="Arial"/>
        </w:rPr>
        <w:t xml:space="preserve">Source: </w:t>
      </w:r>
      <w:r w:rsidR="004D62C8">
        <w:rPr>
          <w:rFonts w:ascii="Arial" w:hAnsi="Arial" w:cs="Arial"/>
          <w:color w:val="222222"/>
          <w:szCs w:val="14"/>
          <w:shd w:val="clear" w:color="auto" w:fill="FFFFFF"/>
        </w:rPr>
        <w:t>(</w:t>
      </w:r>
      <w:proofErr w:type="spellStart"/>
      <w:r w:rsidR="004D62C8" w:rsidRPr="00E85DC9">
        <w:rPr>
          <w:rFonts w:ascii="Arial" w:hAnsi="Arial" w:cs="Arial"/>
          <w:color w:val="222222"/>
          <w:szCs w:val="14"/>
          <w:shd w:val="clear" w:color="auto" w:fill="FFFFFF"/>
        </w:rPr>
        <w:t>Marliani</w:t>
      </w:r>
      <w:proofErr w:type="spellEnd"/>
      <w:r w:rsidR="004D62C8">
        <w:rPr>
          <w:rFonts w:ascii="Arial" w:hAnsi="Arial" w:cs="Arial"/>
          <w:color w:val="222222"/>
          <w:szCs w:val="14"/>
          <w:shd w:val="clear" w:color="auto" w:fill="FFFFFF"/>
        </w:rPr>
        <w:t xml:space="preserve"> et al., 2021)</w:t>
      </w:r>
    </w:p>
    <w:p w:rsidR="00BA5537" w:rsidRPr="00A44EDB" w:rsidRDefault="003B5F4C" w:rsidP="00BA5537">
      <w:pPr>
        <w:tabs>
          <w:tab w:val="left" w:pos="4073"/>
        </w:tabs>
        <w:spacing w:after="0" w:line="360" w:lineRule="auto"/>
        <w:jc w:val="both"/>
        <w:rPr>
          <w:rFonts w:ascii="Arial" w:hAnsi="Arial" w:cs="Arial"/>
        </w:rPr>
      </w:pPr>
      <w:r w:rsidRPr="00A44EDB">
        <w:rPr>
          <w:rFonts w:ascii="Arial" w:hAnsi="Arial" w:cs="Arial"/>
        </w:rPr>
        <w:t xml:space="preserve">Sender focuses on selecting the best channel to send the message like internet, email, telephone, and messenger. At last, a receiver is a person who gets a message sent in the entire procedure. </w:t>
      </w:r>
      <w:r w:rsidR="00866034" w:rsidRPr="00A44EDB">
        <w:rPr>
          <w:rFonts w:ascii="Arial" w:hAnsi="Arial" w:cs="Arial"/>
        </w:rPr>
        <w:t xml:space="preserve">This model is mainly based on components and all factors </w:t>
      </w:r>
      <w:r w:rsidR="00E65F0A" w:rsidRPr="00A44EDB">
        <w:rPr>
          <w:rFonts w:ascii="Arial" w:hAnsi="Arial" w:cs="Arial"/>
        </w:rPr>
        <w:t>to complete the process</w:t>
      </w:r>
      <w:r w:rsidR="004D62C8">
        <w:rPr>
          <w:rFonts w:ascii="Arial" w:hAnsi="Arial" w:cs="Arial"/>
        </w:rPr>
        <w:t xml:space="preserve"> </w:t>
      </w:r>
      <w:r w:rsidR="004D62C8">
        <w:rPr>
          <w:rFonts w:ascii="Arial" w:hAnsi="Arial" w:cs="Arial"/>
          <w:color w:val="222222"/>
          <w:szCs w:val="14"/>
          <w:shd w:val="clear" w:color="auto" w:fill="FFFFFF"/>
        </w:rPr>
        <w:t>(</w:t>
      </w:r>
      <w:r w:rsidR="004D62C8" w:rsidRPr="00E85DC9">
        <w:rPr>
          <w:rFonts w:ascii="Arial" w:hAnsi="Arial" w:cs="Arial"/>
          <w:color w:val="222222"/>
          <w:szCs w:val="14"/>
          <w:shd w:val="clear" w:color="auto" w:fill="FFFFFF"/>
        </w:rPr>
        <w:t>Aslan</w:t>
      </w:r>
      <w:r w:rsidR="004D62C8">
        <w:rPr>
          <w:rFonts w:ascii="Arial" w:hAnsi="Arial" w:cs="Arial"/>
          <w:color w:val="222222"/>
          <w:szCs w:val="14"/>
          <w:shd w:val="clear" w:color="auto" w:fill="FFFFFF"/>
        </w:rPr>
        <w:t>, 2021)</w:t>
      </w:r>
      <w:r w:rsidR="00E65F0A" w:rsidRPr="00A44EDB">
        <w:rPr>
          <w:rFonts w:ascii="Arial" w:hAnsi="Arial" w:cs="Arial"/>
        </w:rPr>
        <w:t xml:space="preserve">. </w:t>
      </w:r>
      <w:r w:rsidR="001C36D2" w:rsidRPr="00A44EDB">
        <w:rPr>
          <w:rFonts w:ascii="Arial" w:hAnsi="Arial" w:cs="Arial"/>
        </w:rPr>
        <w:t xml:space="preserve">For example, during the time of higher education, </w:t>
      </w:r>
      <w:r w:rsidR="0018067C" w:rsidRPr="00A44EDB">
        <w:rPr>
          <w:rFonts w:ascii="Arial" w:hAnsi="Arial" w:cs="Arial"/>
        </w:rPr>
        <w:t>student mainly prefers</w:t>
      </w:r>
      <w:r w:rsidR="001C36D2" w:rsidRPr="00A44EDB">
        <w:rPr>
          <w:rFonts w:ascii="Arial" w:hAnsi="Arial" w:cs="Arial"/>
        </w:rPr>
        <w:t xml:space="preserve"> the internet and social media platforms to convey messages to each other. </w:t>
      </w:r>
      <w:r w:rsidR="00CA0CEC" w:rsidRPr="00A44EDB">
        <w:rPr>
          <w:rFonts w:ascii="Arial" w:hAnsi="Arial" w:cs="Arial"/>
        </w:rPr>
        <w:t xml:space="preserve">The listener has developed a common ground </w:t>
      </w:r>
      <w:r w:rsidR="00C53DA4" w:rsidRPr="00A44EDB">
        <w:rPr>
          <w:rFonts w:ascii="Arial" w:hAnsi="Arial" w:cs="Arial"/>
        </w:rPr>
        <w:t xml:space="preserve">for smooth conversation that </w:t>
      </w:r>
      <w:r w:rsidR="005F5A5C" w:rsidRPr="00A44EDB">
        <w:rPr>
          <w:rFonts w:ascii="Arial" w:hAnsi="Arial" w:cs="Arial"/>
        </w:rPr>
        <w:t>helps</w:t>
      </w:r>
      <w:r w:rsidR="00C53DA4" w:rsidRPr="00A44EDB">
        <w:rPr>
          <w:rFonts w:ascii="Arial" w:hAnsi="Arial" w:cs="Arial"/>
        </w:rPr>
        <w:t xml:space="preserve"> to understand the message. </w:t>
      </w:r>
    </w:p>
    <w:p w:rsidR="00411C88" w:rsidRDefault="00411C88" w:rsidP="00411C88">
      <w:pPr>
        <w:suppressAutoHyphens/>
        <w:autoSpaceDN w:val="0"/>
        <w:spacing w:after="160" w:line="360" w:lineRule="auto"/>
        <w:jc w:val="both"/>
        <w:textAlignment w:val="baseline"/>
        <w:rPr>
          <w:rFonts w:ascii="Arial" w:eastAsia="Calibri" w:hAnsi="Arial" w:cs="Arial"/>
          <w:lang w:val="en-GB"/>
        </w:rPr>
      </w:pPr>
    </w:p>
    <w:p w:rsidR="00411C88" w:rsidRPr="0075415B" w:rsidRDefault="00411C88" w:rsidP="00411C88">
      <w:pPr>
        <w:suppressAutoHyphens/>
        <w:autoSpaceDN w:val="0"/>
        <w:spacing w:after="160" w:line="360" w:lineRule="auto"/>
        <w:jc w:val="both"/>
        <w:textAlignment w:val="baseline"/>
        <w:rPr>
          <w:rFonts w:ascii="Arial" w:hAnsi="Arial" w:cs="Arial"/>
          <w:color w:val="333333"/>
          <w:shd w:val="clear" w:color="auto" w:fill="FFFFFF"/>
          <w:lang w:val="en-GB"/>
        </w:rPr>
      </w:pPr>
      <w:r w:rsidRPr="00411C88">
        <w:rPr>
          <w:rFonts w:ascii="Arial" w:eastAsia="Calibri" w:hAnsi="Arial" w:cs="Arial"/>
          <w:lang w:val="en-GB"/>
        </w:rPr>
        <w:t xml:space="preserve">In </w:t>
      </w:r>
      <w:r w:rsidRPr="00411C88">
        <w:rPr>
          <w:rFonts w:ascii="Arial" w:eastAsia="Calibri" w:hAnsi="Arial" w:cs="Arial"/>
          <w:b/>
          <w:lang w:val="en-GB"/>
        </w:rPr>
        <w:t>1954</w:t>
      </w:r>
      <w:r w:rsidRPr="00411C88">
        <w:rPr>
          <w:rFonts w:ascii="Arial" w:eastAsia="Calibri" w:hAnsi="Arial" w:cs="Arial"/>
          <w:lang w:val="en-GB"/>
        </w:rPr>
        <w:t xml:space="preserve"> </w:t>
      </w:r>
      <w:r w:rsidRPr="00411C88">
        <w:rPr>
          <w:rFonts w:ascii="Arial" w:eastAsia="Calibri" w:hAnsi="Arial" w:cs="Arial"/>
          <w:b/>
          <w:lang w:val="en-GB"/>
        </w:rPr>
        <w:t>W. Schramm</w:t>
      </w:r>
      <w:r w:rsidRPr="00411C88">
        <w:rPr>
          <w:rFonts w:ascii="Arial" w:eastAsia="Calibri" w:hAnsi="Arial" w:cs="Arial"/>
          <w:lang w:val="en-GB"/>
        </w:rPr>
        <w:t xml:space="preserve"> developed a model of communication based on Shannon and Weaver’s model but his theory says that communication is not a linear model, but a circular model.</w:t>
      </w:r>
      <w:r w:rsidRPr="00411C88">
        <w:rPr>
          <w:rFonts w:ascii="inherit" w:eastAsia="Times New Roman" w:hAnsi="inherit" w:cs="Courier New"/>
          <w:color w:val="202124"/>
          <w:sz w:val="42"/>
          <w:szCs w:val="42"/>
          <w:lang w:val="en" w:eastAsia="en-GB"/>
        </w:rPr>
        <w:t xml:space="preserve"> </w:t>
      </w:r>
      <w:r w:rsidRPr="00411C88">
        <w:rPr>
          <w:rFonts w:ascii="Arial" w:eastAsia="Calibri" w:hAnsi="Arial" w:cs="Arial"/>
          <w:lang w:val="en"/>
        </w:rPr>
        <w:t>Communication is a continuous, circular process, where the roles of communicator and recipient, or communicator and recipient, change with each message.</w:t>
      </w:r>
      <w:r w:rsidRPr="0075415B">
        <w:rPr>
          <w:rFonts w:ascii="Arial" w:eastAsia="Calibri" w:hAnsi="Arial" w:cs="Arial"/>
          <w:lang w:val="en"/>
        </w:rPr>
        <w:t xml:space="preserve"> Feedback makes the communication process circular.</w:t>
      </w:r>
      <w:r w:rsidRPr="0075415B">
        <w:rPr>
          <w:rFonts w:ascii="Arial" w:hAnsi="Arial" w:cs="Arial"/>
          <w:color w:val="333333"/>
          <w:shd w:val="clear" w:color="auto" w:fill="FFFFFF"/>
        </w:rPr>
        <w:t xml:space="preserve"> </w:t>
      </w:r>
      <w:r w:rsidRPr="0075415B">
        <w:rPr>
          <w:rFonts w:ascii="Arial" w:hAnsi="Arial" w:cs="Arial"/>
          <w:color w:val="333333"/>
          <w:shd w:val="clear" w:color="auto" w:fill="FFFFFF"/>
          <w:lang w:val="en"/>
        </w:rPr>
        <w:t>Feedback is the key element that no representation of the human communication process can omit. All representations of communication depend on the concept of feedback.</w:t>
      </w:r>
    </w:p>
    <w:p w:rsidR="00411C88" w:rsidRPr="00411C88" w:rsidRDefault="0075415B" w:rsidP="00411C88">
      <w:pPr>
        <w:suppressAutoHyphens/>
        <w:autoSpaceDN w:val="0"/>
        <w:spacing w:after="160" w:line="360" w:lineRule="auto"/>
        <w:jc w:val="both"/>
        <w:textAlignment w:val="baseline"/>
        <w:rPr>
          <w:rFonts w:ascii="Calibri" w:eastAsia="Calibri" w:hAnsi="Calibri" w:cs="Times New Roman"/>
          <w:lang w:val="en-GB"/>
        </w:rPr>
      </w:pPr>
      <w:r>
        <w:rPr>
          <w:rFonts w:ascii="Calibri" w:eastAsia="Calibri" w:hAnsi="Calibri" w:cs="Times New Roman"/>
          <w:noProof/>
          <w:lang w:val="en-GB" w:eastAsia="en-GB"/>
        </w:rPr>
        <w:lastRenderedPageBreak/>
        <w:drawing>
          <wp:inline distT="0" distB="0" distL="0" distR="0">
            <wp:extent cx="5943600" cy="35706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hramm.jpg"/>
                    <pic:cNvPicPr/>
                  </pic:nvPicPr>
                  <pic:blipFill>
                    <a:blip r:embed="rId10">
                      <a:extLst>
                        <a:ext uri="{28A0092B-C50C-407E-A947-70E740481C1C}">
                          <a14:useLocalDpi xmlns:a14="http://schemas.microsoft.com/office/drawing/2010/main" val="0"/>
                        </a:ext>
                      </a:extLst>
                    </a:blip>
                    <a:stretch>
                      <a:fillRect/>
                    </a:stretch>
                  </pic:blipFill>
                  <pic:spPr>
                    <a:xfrm>
                      <a:off x="0" y="0"/>
                      <a:ext cx="5943600" cy="3570605"/>
                    </a:xfrm>
                    <a:prstGeom prst="rect">
                      <a:avLst/>
                    </a:prstGeom>
                  </pic:spPr>
                </pic:pic>
              </a:graphicData>
            </a:graphic>
          </wp:inline>
        </w:drawing>
      </w:r>
    </w:p>
    <w:p w:rsidR="00411C88" w:rsidRPr="00411C88" w:rsidRDefault="0075415B" w:rsidP="00411C88">
      <w:pPr>
        <w:tabs>
          <w:tab w:val="left" w:pos="4073"/>
        </w:tabs>
        <w:spacing w:after="0" w:line="360" w:lineRule="auto"/>
        <w:jc w:val="both"/>
        <w:rPr>
          <w:rFonts w:ascii="Arial" w:hAnsi="Arial" w:cs="Arial"/>
        </w:rPr>
      </w:pPr>
      <w:r>
        <w:rPr>
          <w:rFonts w:ascii="Arial" w:hAnsi="Arial" w:cs="Arial"/>
        </w:rPr>
        <w:t xml:space="preserve">   </w:t>
      </w:r>
      <w:r w:rsidR="00411C88">
        <w:rPr>
          <w:rFonts w:ascii="Arial" w:hAnsi="Arial" w:cs="Arial"/>
        </w:rPr>
        <w:t xml:space="preserve">                 </w:t>
      </w:r>
      <w:r w:rsidR="00411C88" w:rsidRPr="00411C88">
        <w:rPr>
          <w:rFonts w:ascii="Arial" w:hAnsi="Arial" w:cs="Arial"/>
        </w:rPr>
        <w:t>Source: (</w:t>
      </w:r>
      <w:proofErr w:type="spellStart"/>
      <w:r w:rsidR="00411C88" w:rsidRPr="00411C88">
        <w:rPr>
          <w:rFonts w:ascii="Arial" w:hAnsi="Arial" w:cs="Arial"/>
        </w:rPr>
        <w:t>Marliani</w:t>
      </w:r>
      <w:proofErr w:type="spellEnd"/>
      <w:r w:rsidR="00411C88" w:rsidRPr="00411C88">
        <w:rPr>
          <w:rFonts w:ascii="Arial" w:hAnsi="Arial" w:cs="Arial"/>
        </w:rPr>
        <w:t xml:space="preserve"> et al., 2021)</w:t>
      </w:r>
    </w:p>
    <w:p w:rsidR="00C654B5" w:rsidRDefault="00C654B5" w:rsidP="00BA5537">
      <w:pPr>
        <w:tabs>
          <w:tab w:val="left" w:pos="4073"/>
        </w:tabs>
        <w:spacing w:after="0" w:line="360" w:lineRule="auto"/>
        <w:jc w:val="both"/>
        <w:rPr>
          <w:rFonts w:ascii="Arial" w:hAnsi="Arial" w:cs="Arial"/>
        </w:rPr>
      </w:pPr>
    </w:p>
    <w:p w:rsidR="00C654B5" w:rsidRDefault="00C654B5" w:rsidP="00BA5537">
      <w:pPr>
        <w:tabs>
          <w:tab w:val="left" w:pos="4073"/>
        </w:tabs>
        <w:spacing w:after="0" w:line="360" w:lineRule="auto"/>
        <w:jc w:val="both"/>
        <w:rPr>
          <w:rFonts w:ascii="Arial" w:hAnsi="Arial" w:cs="Arial"/>
        </w:rPr>
      </w:pPr>
    </w:p>
    <w:p w:rsidR="00C654B5" w:rsidRPr="00A44EDB" w:rsidRDefault="00C654B5" w:rsidP="00BA5537">
      <w:pPr>
        <w:tabs>
          <w:tab w:val="left" w:pos="4073"/>
        </w:tabs>
        <w:spacing w:after="0" w:line="360" w:lineRule="auto"/>
        <w:jc w:val="both"/>
        <w:rPr>
          <w:rFonts w:ascii="Arial" w:hAnsi="Arial" w:cs="Arial"/>
        </w:rPr>
      </w:pPr>
    </w:p>
    <w:p w:rsidR="005C0B6A" w:rsidRPr="00C07934" w:rsidRDefault="003B5F4C" w:rsidP="00752C1C">
      <w:pPr>
        <w:pStyle w:val="Heading2"/>
      </w:pPr>
      <w:bookmarkStart w:id="3" w:name="_Toc90999325"/>
      <w:r w:rsidRPr="00C07934">
        <w:t>Communication Skills</w:t>
      </w:r>
      <w:bookmarkEnd w:id="3"/>
    </w:p>
    <w:p w:rsidR="00C07934" w:rsidRPr="00C07934" w:rsidRDefault="00C07934" w:rsidP="00C07934"/>
    <w:p w:rsidR="00C94023" w:rsidRPr="00C07934" w:rsidRDefault="003B5F4C" w:rsidP="00581E84">
      <w:pPr>
        <w:tabs>
          <w:tab w:val="left" w:pos="3149"/>
        </w:tabs>
        <w:spacing w:after="0" w:line="360" w:lineRule="auto"/>
        <w:jc w:val="both"/>
        <w:rPr>
          <w:rFonts w:ascii="Arial" w:hAnsi="Arial" w:cs="Arial"/>
        </w:rPr>
      </w:pPr>
      <w:r w:rsidRPr="00C07934">
        <w:rPr>
          <w:rFonts w:ascii="Arial" w:hAnsi="Arial" w:cs="Arial"/>
        </w:rPr>
        <w:t xml:space="preserve">Effective communication skills play an essential role in interaction with </w:t>
      </w:r>
      <w:r w:rsidR="00E429EB" w:rsidRPr="00C07934">
        <w:rPr>
          <w:rFonts w:ascii="Arial" w:hAnsi="Arial" w:cs="Arial"/>
        </w:rPr>
        <w:t xml:space="preserve">Pedro </w:t>
      </w:r>
      <w:r w:rsidR="004D62C8" w:rsidRPr="00C07934">
        <w:rPr>
          <w:rFonts w:ascii="Arial" w:hAnsi="Arial" w:cs="Arial"/>
          <w:color w:val="222222"/>
          <w:szCs w:val="14"/>
          <w:shd w:val="clear" w:color="auto" w:fill="FFFFFF"/>
        </w:rPr>
        <w:t>(Kulkarni, 2017)</w:t>
      </w:r>
      <w:r w:rsidRPr="00C07934">
        <w:rPr>
          <w:rFonts w:ascii="Arial" w:hAnsi="Arial" w:cs="Arial"/>
        </w:rPr>
        <w:t xml:space="preserve">. </w:t>
      </w:r>
      <w:r w:rsidR="006675D8" w:rsidRPr="00C07934">
        <w:rPr>
          <w:rFonts w:ascii="Arial" w:hAnsi="Arial" w:cs="Arial"/>
        </w:rPr>
        <w:t xml:space="preserve">With the help of communication, the </w:t>
      </w:r>
      <w:r w:rsidR="00CD64F0" w:rsidRPr="00C07934">
        <w:rPr>
          <w:rFonts w:ascii="Arial" w:hAnsi="Arial" w:cs="Arial"/>
        </w:rPr>
        <w:t>Maria</w:t>
      </w:r>
      <w:r w:rsidR="006675D8" w:rsidRPr="00C07934">
        <w:rPr>
          <w:rFonts w:ascii="Arial" w:hAnsi="Arial" w:cs="Arial"/>
        </w:rPr>
        <w:t xml:space="preserve"> easily conveys </w:t>
      </w:r>
      <w:r w:rsidR="000434BE" w:rsidRPr="00C07934">
        <w:rPr>
          <w:rFonts w:ascii="Arial" w:hAnsi="Arial" w:cs="Arial"/>
        </w:rPr>
        <w:t>clear</w:t>
      </w:r>
      <w:r w:rsidR="006675D8" w:rsidRPr="00C07934">
        <w:rPr>
          <w:rFonts w:ascii="Arial" w:hAnsi="Arial" w:cs="Arial"/>
        </w:rPr>
        <w:t xml:space="preserve"> and concise information to </w:t>
      </w:r>
      <w:r w:rsidR="00CD64F0" w:rsidRPr="00C07934">
        <w:rPr>
          <w:rFonts w:ascii="Arial" w:hAnsi="Arial" w:cs="Arial"/>
        </w:rPr>
        <w:t>Pedro</w:t>
      </w:r>
      <w:r w:rsidR="006675D8" w:rsidRPr="00C07934">
        <w:rPr>
          <w:rFonts w:ascii="Arial" w:hAnsi="Arial" w:cs="Arial"/>
        </w:rPr>
        <w:t xml:space="preserve"> effectively. </w:t>
      </w:r>
      <w:r w:rsidR="000434BE" w:rsidRPr="00C07934">
        <w:rPr>
          <w:rFonts w:ascii="Arial" w:hAnsi="Arial" w:cs="Arial"/>
        </w:rPr>
        <w:t xml:space="preserve">During the session, the </w:t>
      </w:r>
      <w:r w:rsidR="00CD64F0" w:rsidRPr="00C07934">
        <w:rPr>
          <w:rFonts w:ascii="Arial" w:hAnsi="Arial" w:cs="Arial"/>
        </w:rPr>
        <w:t>Pedro and Maria</w:t>
      </w:r>
      <w:r w:rsidR="000434BE" w:rsidRPr="00C07934">
        <w:rPr>
          <w:rFonts w:ascii="Arial" w:hAnsi="Arial" w:cs="Arial"/>
        </w:rPr>
        <w:t xml:space="preserve"> used diffe</w:t>
      </w:r>
      <w:r w:rsidR="00CD64F0" w:rsidRPr="00C07934">
        <w:rPr>
          <w:rFonts w:ascii="Arial" w:hAnsi="Arial" w:cs="Arial"/>
        </w:rPr>
        <w:t xml:space="preserve">rent learning styles that help </w:t>
      </w:r>
      <w:r w:rsidR="000434BE" w:rsidRPr="00C07934">
        <w:rPr>
          <w:rFonts w:ascii="Arial" w:hAnsi="Arial" w:cs="Arial"/>
        </w:rPr>
        <w:t xml:space="preserve">to learn, develop a supportive connection, and manage the </w:t>
      </w:r>
      <w:r w:rsidR="008A1C01" w:rsidRPr="00C07934">
        <w:rPr>
          <w:rFonts w:ascii="Arial" w:hAnsi="Arial" w:cs="Arial"/>
        </w:rPr>
        <w:t>discussion</w:t>
      </w:r>
      <w:r w:rsidR="004D62C8" w:rsidRPr="00C07934">
        <w:rPr>
          <w:rFonts w:ascii="Arial" w:hAnsi="Arial" w:cs="Arial"/>
        </w:rPr>
        <w:t xml:space="preserve"> </w:t>
      </w:r>
      <w:r w:rsidR="004D62C8" w:rsidRPr="00C07934">
        <w:rPr>
          <w:rFonts w:ascii="Arial" w:hAnsi="Arial" w:cs="Arial"/>
          <w:color w:val="222222"/>
          <w:szCs w:val="14"/>
          <w:shd w:val="clear" w:color="auto" w:fill="FFFFFF"/>
        </w:rPr>
        <w:t xml:space="preserve">(Kaya and </w:t>
      </w:r>
      <w:proofErr w:type="spellStart"/>
      <w:r w:rsidR="004D62C8" w:rsidRPr="00C07934">
        <w:rPr>
          <w:rFonts w:ascii="Arial" w:hAnsi="Arial" w:cs="Arial"/>
          <w:color w:val="222222"/>
          <w:szCs w:val="14"/>
          <w:shd w:val="clear" w:color="auto" w:fill="FFFFFF"/>
        </w:rPr>
        <w:t>Bicen</w:t>
      </w:r>
      <w:proofErr w:type="spellEnd"/>
      <w:r w:rsidR="004D62C8" w:rsidRPr="00C07934">
        <w:rPr>
          <w:rFonts w:ascii="Arial" w:hAnsi="Arial" w:cs="Arial"/>
          <w:color w:val="222222"/>
          <w:szCs w:val="14"/>
          <w:shd w:val="clear" w:color="auto" w:fill="FFFFFF"/>
        </w:rPr>
        <w:t>, 2016)</w:t>
      </w:r>
      <w:r w:rsidR="000434BE" w:rsidRPr="00C07934">
        <w:rPr>
          <w:rFonts w:ascii="Arial" w:hAnsi="Arial" w:cs="Arial"/>
        </w:rPr>
        <w:t xml:space="preserve">. </w:t>
      </w:r>
      <w:r w:rsidR="00E1794F" w:rsidRPr="00C07934">
        <w:rPr>
          <w:rFonts w:ascii="Arial" w:hAnsi="Arial" w:cs="Arial"/>
        </w:rPr>
        <w:t xml:space="preserve">Some top communication skills important within a </w:t>
      </w:r>
      <w:r w:rsidR="008A1C01" w:rsidRPr="00C07934">
        <w:rPr>
          <w:rFonts w:ascii="Arial" w:hAnsi="Arial" w:cs="Arial"/>
        </w:rPr>
        <w:t>conversation</w:t>
      </w:r>
      <w:r w:rsidR="00E1794F" w:rsidRPr="00C07934">
        <w:rPr>
          <w:rFonts w:ascii="Arial" w:hAnsi="Arial" w:cs="Arial"/>
        </w:rPr>
        <w:t xml:space="preserve"> are discussed as under:</w:t>
      </w:r>
    </w:p>
    <w:p w:rsidR="00E1794F" w:rsidRPr="00C07934" w:rsidRDefault="003B5F4C" w:rsidP="000A43B2">
      <w:pPr>
        <w:pStyle w:val="ListParagraph"/>
        <w:numPr>
          <w:ilvl w:val="0"/>
          <w:numId w:val="1"/>
        </w:numPr>
        <w:tabs>
          <w:tab w:val="left" w:pos="3149"/>
        </w:tabs>
        <w:spacing w:after="0" w:line="360" w:lineRule="auto"/>
        <w:jc w:val="both"/>
        <w:rPr>
          <w:rFonts w:ascii="Arial" w:hAnsi="Arial" w:cs="Arial"/>
          <w:b/>
        </w:rPr>
      </w:pPr>
      <w:r w:rsidRPr="00C07934">
        <w:rPr>
          <w:rFonts w:ascii="Arial" w:hAnsi="Arial" w:cs="Arial"/>
          <w:b/>
        </w:rPr>
        <w:t>Develop a Safe Environment:</w:t>
      </w:r>
      <w:r w:rsidR="004D7E19" w:rsidRPr="00C07934">
        <w:rPr>
          <w:rFonts w:ascii="Arial" w:hAnsi="Arial" w:cs="Arial"/>
        </w:rPr>
        <w:t xml:space="preserve"> In </w:t>
      </w:r>
      <w:r w:rsidR="00AE7ABA" w:rsidRPr="00C07934">
        <w:rPr>
          <w:rFonts w:ascii="Arial" w:hAnsi="Arial" w:cs="Arial"/>
        </w:rPr>
        <w:t>conversation</w:t>
      </w:r>
      <w:r w:rsidR="004D7E19" w:rsidRPr="00C07934">
        <w:rPr>
          <w:rFonts w:ascii="Arial" w:hAnsi="Arial" w:cs="Arial"/>
        </w:rPr>
        <w:t xml:space="preserve">, the </w:t>
      </w:r>
      <w:r w:rsidR="00AE7ABA" w:rsidRPr="00C07934">
        <w:rPr>
          <w:rFonts w:ascii="Arial" w:hAnsi="Arial" w:cs="Arial"/>
        </w:rPr>
        <w:t>Maria</w:t>
      </w:r>
      <w:r w:rsidR="004D7E19" w:rsidRPr="00C07934">
        <w:rPr>
          <w:rFonts w:ascii="Arial" w:hAnsi="Arial" w:cs="Arial"/>
        </w:rPr>
        <w:t xml:space="preserve"> used effective communication skills to develop a safe and secure environment for </w:t>
      </w:r>
      <w:r w:rsidR="00501A25" w:rsidRPr="00C07934">
        <w:rPr>
          <w:rFonts w:ascii="Arial" w:hAnsi="Arial" w:cs="Arial"/>
        </w:rPr>
        <w:t>Pe</w:t>
      </w:r>
      <w:r w:rsidR="00FA26BD" w:rsidRPr="00C07934">
        <w:rPr>
          <w:rFonts w:ascii="Arial" w:hAnsi="Arial" w:cs="Arial"/>
        </w:rPr>
        <w:t>dro</w:t>
      </w:r>
      <w:r w:rsidR="004D62C8" w:rsidRPr="00C07934">
        <w:rPr>
          <w:rFonts w:ascii="Arial" w:hAnsi="Arial" w:cs="Arial"/>
        </w:rPr>
        <w:t xml:space="preserve"> </w:t>
      </w:r>
      <w:r w:rsidR="004D62C8" w:rsidRPr="00C07934">
        <w:rPr>
          <w:rFonts w:ascii="Arial" w:hAnsi="Arial" w:cs="Arial"/>
          <w:color w:val="222222"/>
          <w:szCs w:val="14"/>
          <w:shd w:val="clear" w:color="auto" w:fill="FFFFFF"/>
        </w:rPr>
        <w:t>(</w:t>
      </w:r>
      <w:proofErr w:type="spellStart"/>
      <w:r w:rsidR="004D62C8" w:rsidRPr="00C07934">
        <w:rPr>
          <w:rFonts w:ascii="Arial" w:hAnsi="Arial" w:cs="Arial"/>
          <w:color w:val="222222"/>
          <w:szCs w:val="14"/>
          <w:shd w:val="clear" w:color="auto" w:fill="FFFFFF"/>
        </w:rPr>
        <w:t>Suen</w:t>
      </w:r>
      <w:proofErr w:type="spellEnd"/>
      <w:r w:rsidR="004D62C8" w:rsidRPr="00C07934">
        <w:rPr>
          <w:rFonts w:ascii="Arial" w:hAnsi="Arial" w:cs="Arial"/>
          <w:color w:val="222222"/>
          <w:szCs w:val="14"/>
          <w:shd w:val="clear" w:color="auto" w:fill="FFFFFF"/>
        </w:rPr>
        <w:t xml:space="preserve"> et al., 2020)</w:t>
      </w:r>
      <w:r w:rsidR="004D7E19" w:rsidRPr="00C07934">
        <w:rPr>
          <w:rFonts w:ascii="Arial" w:hAnsi="Arial" w:cs="Arial"/>
        </w:rPr>
        <w:t xml:space="preserve">. With the help of communication, </w:t>
      </w:r>
      <w:r w:rsidR="00EC1AA4" w:rsidRPr="00C07934">
        <w:rPr>
          <w:rFonts w:ascii="Arial" w:hAnsi="Arial" w:cs="Arial"/>
        </w:rPr>
        <w:t>Pedro</w:t>
      </w:r>
      <w:r w:rsidR="004D7E19" w:rsidRPr="00C07934">
        <w:rPr>
          <w:rFonts w:ascii="Arial" w:hAnsi="Arial" w:cs="Arial"/>
        </w:rPr>
        <w:t xml:space="preserve"> </w:t>
      </w:r>
      <w:r w:rsidR="00444BC9" w:rsidRPr="00C07934">
        <w:rPr>
          <w:rFonts w:ascii="Arial" w:hAnsi="Arial" w:cs="Arial"/>
        </w:rPr>
        <w:t>feels</w:t>
      </w:r>
      <w:r w:rsidR="004D7E19" w:rsidRPr="00C07934">
        <w:rPr>
          <w:rFonts w:ascii="Arial" w:hAnsi="Arial" w:cs="Arial"/>
        </w:rPr>
        <w:t xml:space="preserve"> comfortable to open up and express their opinion. </w:t>
      </w:r>
      <w:r w:rsidR="00865474" w:rsidRPr="00C07934">
        <w:rPr>
          <w:rFonts w:ascii="Arial" w:hAnsi="Arial" w:cs="Arial"/>
        </w:rPr>
        <w:t xml:space="preserve">Through this skill, the </w:t>
      </w:r>
      <w:r w:rsidR="00444BC9" w:rsidRPr="00C07934">
        <w:rPr>
          <w:rFonts w:ascii="Arial" w:hAnsi="Arial" w:cs="Arial"/>
        </w:rPr>
        <w:t>Maria</w:t>
      </w:r>
      <w:r w:rsidR="00865474" w:rsidRPr="00C07934">
        <w:rPr>
          <w:rFonts w:ascii="Arial" w:hAnsi="Arial" w:cs="Arial"/>
        </w:rPr>
        <w:t xml:space="preserve">, as well as the </w:t>
      </w:r>
      <w:r w:rsidR="00444BC9" w:rsidRPr="00C07934">
        <w:rPr>
          <w:rFonts w:ascii="Arial" w:hAnsi="Arial" w:cs="Arial"/>
        </w:rPr>
        <w:t>Pedro</w:t>
      </w:r>
      <w:r w:rsidR="00865474" w:rsidRPr="00C07934">
        <w:rPr>
          <w:rFonts w:ascii="Arial" w:hAnsi="Arial" w:cs="Arial"/>
        </w:rPr>
        <w:t xml:space="preserve">, will attain personal and professional goals. </w:t>
      </w:r>
      <w:r w:rsidR="00881D9A" w:rsidRPr="00C07934">
        <w:rPr>
          <w:rFonts w:ascii="Arial" w:hAnsi="Arial" w:cs="Arial"/>
        </w:rPr>
        <w:t>Pedro</w:t>
      </w:r>
      <w:r w:rsidR="008B28FD" w:rsidRPr="00C07934">
        <w:rPr>
          <w:rFonts w:ascii="Arial" w:hAnsi="Arial" w:cs="Arial"/>
        </w:rPr>
        <w:t xml:space="preserve"> also </w:t>
      </w:r>
      <w:r w:rsidR="00881D9A" w:rsidRPr="00C07934">
        <w:rPr>
          <w:rFonts w:ascii="Arial" w:hAnsi="Arial" w:cs="Arial"/>
        </w:rPr>
        <w:t>invests</w:t>
      </w:r>
      <w:r w:rsidR="008B28FD" w:rsidRPr="00C07934">
        <w:rPr>
          <w:rFonts w:ascii="Arial" w:hAnsi="Arial" w:cs="Arial"/>
        </w:rPr>
        <w:t xml:space="preserve"> extra time</w:t>
      </w:r>
      <w:r w:rsidR="00C125A1" w:rsidRPr="00C07934">
        <w:rPr>
          <w:rFonts w:ascii="Arial" w:hAnsi="Arial" w:cs="Arial"/>
        </w:rPr>
        <w:t xml:space="preserve"> and efforts </w:t>
      </w:r>
      <w:r w:rsidR="00C002F2" w:rsidRPr="00C07934">
        <w:rPr>
          <w:rFonts w:ascii="Arial" w:hAnsi="Arial" w:cs="Arial"/>
        </w:rPr>
        <w:t xml:space="preserve">that help to ask a question in the </w:t>
      </w:r>
      <w:r w:rsidR="00881D9A" w:rsidRPr="00C07934">
        <w:rPr>
          <w:rFonts w:ascii="Arial" w:hAnsi="Arial" w:cs="Arial"/>
        </w:rPr>
        <w:t>phoned</w:t>
      </w:r>
      <w:r w:rsidR="003E6B90" w:rsidRPr="00C07934">
        <w:rPr>
          <w:rFonts w:ascii="Arial" w:hAnsi="Arial" w:cs="Arial"/>
        </w:rPr>
        <w:t xml:space="preserve">. </w:t>
      </w:r>
    </w:p>
    <w:p w:rsidR="003E6B90" w:rsidRPr="00C07934" w:rsidRDefault="003B5F4C" w:rsidP="000A43B2">
      <w:pPr>
        <w:pStyle w:val="ListParagraph"/>
        <w:numPr>
          <w:ilvl w:val="0"/>
          <w:numId w:val="1"/>
        </w:numPr>
        <w:tabs>
          <w:tab w:val="left" w:pos="3149"/>
        </w:tabs>
        <w:spacing w:after="0" w:line="360" w:lineRule="auto"/>
        <w:jc w:val="both"/>
        <w:rPr>
          <w:rFonts w:ascii="Arial" w:hAnsi="Arial" w:cs="Arial"/>
          <w:b/>
        </w:rPr>
      </w:pPr>
      <w:r w:rsidRPr="00C07934">
        <w:rPr>
          <w:rFonts w:ascii="Arial" w:hAnsi="Arial" w:cs="Arial"/>
          <w:b/>
        </w:rPr>
        <w:t xml:space="preserve">Giving and </w:t>
      </w:r>
      <w:r w:rsidR="00C06EC2" w:rsidRPr="00C07934">
        <w:rPr>
          <w:rFonts w:ascii="Arial" w:hAnsi="Arial" w:cs="Arial"/>
          <w:b/>
        </w:rPr>
        <w:t>Receiving</w:t>
      </w:r>
      <w:r w:rsidRPr="00C07934">
        <w:rPr>
          <w:rFonts w:ascii="Arial" w:hAnsi="Arial" w:cs="Arial"/>
          <w:b/>
        </w:rPr>
        <w:t xml:space="preserve"> Feedback: </w:t>
      </w:r>
      <w:r w:rsidR="002337C5" w:rsidRPr="00C07934">
        <w:rPr>
          <w:rFonts w:ascii="Arial" w:hAnsi="Arial" w:cs="Arial"/>
        </w:rPr>
        <w:t xml:space="preserve">As a strong communicator, </w:t>
      </w:r>
      <w:r w:rsidR="00C10F38" w:rsidRPr="00C07934">
        <w:rPr>
          <w:rFonts w:ascii="Arial" w:hAnsi="Arial" w:cs="Arial"/>
        </w:rPr>
        <w:t xml:space="preserve">it is important to collect positive and negative feedback to deal with future actions. </w:t>
      </w:r>
      <w:r w:rsidR="00955509" w:rsidRPr="00C07934">
        <w:rPr>
          <w:rFonts w:ascii="Arial" w:hAnsi="Arial" w:cs="Arial"/>
        </w:rPr>
        <w:t xml:space="preserve">In the </w:t>
      </w:r>
      <w:r w:rsidR="00E85E3B" w:rsidRPr="00C07934">
        <w:rPr>
          <w:rFonts w:ascii="Arial" w:hAnsi="Arial" w:cs="Arial"/>
        </w:rPr>
        <w:t>discussion</w:t>
      </w:r>
      <w:r w:rsidR="00955509" w:rsidRPr="00C07934">
        <w:rPr>
          <w:rFonts w:ascii="Arial" w:hAnsi="Arial" w:cs="Arial"/>
        </w:rPr>
        <w:t xml:space="preserve">, </w:t>
      </w:r>
      <w:r w:rsidR="00FA319F" w:rsidRPr="00C07934">
        <w:rPr>
          <w:rFonts w:ascii="Arial" w:hAnsi="Arial" w:cs="Arial"/>
        </w:rPr>
        <w:t xml:space="preserve">the </w:t>
      </w:r>
      <w:r w:rsidR="00A575D9" w:rsidRPr="00C07934">
        <w:rPr>
          <w:rFonts w:ascii="Arial" w:hAnsi="Arial" w:cs="Arial"/>
        </w:rPr>
        <w:t>Maria</w:t>
      </w:r>
      <w:r w:rsidR="00FA319F" w:rsidRPr="00C07934">
        <w:rPr>
          <w:rFonts w:ascii="Arial" w:hAnsi="Arial" w:cs="Arial"/>
        </w:rPr>
        <w:t xml:space="preserve"> </w:t>
      </w:r>
      <w:r w:rsidR="00FA319F" w:rsidRPr="00C07934">
        <w:rPr>
          <w:rFonts w:ascii="Arial" w:hAnsi="Arial" w:cs="Arial"/>
        </w:rPr>
        <w:lastRenderedPageBreak/>
        <w:t xml:space="preserve">also asked a </w:t>
      </w:r>
      <w:r w:rsidR="00A575D9" w:rsidRPr="00C07934">
        <w:rPr>
          <w:rFonts w:ascii="Arial" w:hAnsi="Arial" w:cs="Arial"/>
        </w:rPr>
        <w:t>Pedro</w:t>
      </w:r>
      <w:r w:rsidR="00FA319F" w:rsidRPr="00C07934">
        <w:rPr>
          <w:rFonts w:ascii="Arial" w:hAnsi="Arial" w:cs="Arial"/>
        </w:rPr>
        <w:t xml:space="preserve"> whether they understand the topic or not</w:t>
      </w:r>
      <w:r w:rsidR="004D62C8" w:rsidRPr="00C07934">
        <w:rPr>
          <w:rFonts w:ascii="Arial" w:hAnsi="Arial" w:cs="Arial"/>
        </w:rPr>
        <w:t xml:space="preserve"> </w:t>
      </w:r>
      <w:r w:rsidR="004D62C8" w:rsidRPr="00C07934">
        <w:rPr>
          <w:rFonts w:ascii="Arial" w:hAnsi="Arial" w:cs="Arial"/>
          <w:color w:val="222222"/>
          <w:szCs w:val="14"/>
          <w:shd w:val="clear" w:color="auto" w:fill="FFFFFF"/>
        </w:rPr>
        <w:t>(</w:t>
      </w:r>
      <w:proofErr w:type="spellStart"/>
      <w:r w:rsidR="004D62C8" w:rsidRPr="00C07934">
        <w:rPr>
          <w:rFonts w:ascii="Arial" w:hAnsi="Arial" w:cs="Arial"/>
          <w:color w:val="222222"/>
          <w:szCs w:val="14"/>
          <w:shd w:val="clear" w:color="auto" w:fill="FFFFFF"/>
        </w:rPr>
        <w:t>Marliani</w:t>
      </w:r>
      <w:proofErr w:type="spellEnd"/>
      <w:r w:rsidR="004D62C8" w:rsidRPr="00C07934">
        <w:rPr>
          <w:rFonts w:ascii="Arial" w:hAnsi="Arial" w:cs="Arial"/>
          <w:color w:val="222222"/>
          <w:szCs w:val="14"/>
          <w:shd w:val="clear" w:color="auto" w:fill="FFFFFF"/>
        </w:rPr>
        <w:t xml:space="preserve"> et al., 2021)</w:t>
      </w:r>
      <w:r w:rsidR="00FA319F" w:rsidRPr="00C07934">
        <w:rPr>
          <w:rFonts w:ascii="Arial" w:hAnsi="Arial" w:cs="Arial"/>
        </w:rPr>
        <w:t xml:space="preserve">. </w:t>
      </w:r>
      <w:r w:rsidR="00053E1F" w:rsidRPr="00C07934">
        <w:rPr>
          <w:rFonts w:ascii="Arial" w:hAnsi="Arial" w:cs="Arial"/>
        </w:rPr>
        <w:t>After the feedback of all people</w:t>
      </w:r>
      <w:r w:rsidR="008C4FEF" w:rsidRPr="00C07934">
        <w:rPr>
          <w:rFonts w:ascii="Arial" w:hAnsi="Arial" w:cs="Arial"/>
        </w:rPr>
        <w:t xml:space="preserve">, the </w:t>
      </w:r>
      <w:r w:rsidR="00945E1E" w:rsidRPr="00C07934">
        <w:rPr>
          <w:rFonts w:ascii="Arial" w:hAnsi="Arial" w:cs="Arial"/>
        </w:rPr>
        <w:t>lecturer continues</w:t>
      </w:r>
      <w:r w:rsidR="008C4FEF" w:rsidRPr="00C07934">
        <w:rPr>
          <w:rFonts w:ascii="Arial" w:hAnsi="Arial" w:cs="Arial"/>
        </w:rPr>
        <w:t xml:space="preserve"> the chapter to improve the learning of </w:t>
      </w:r>
      <w:r w:rsidR="00053E1F" w:rsidRPr="00C07934">
        <w:rPr>
          <w:rFonts w:ascii="Arial" w:hAnsi="Arial" w:cs="Arial"/>
        </w:rPr>
        <w:t>Maria and Pedro</w:t>
      </w:r>
      <w:r w:rsidR="008C4FEF" w:rsidRPr="00C07934">
        <w:rPr>
          <w:rFonts w:ascii="Arial" w:hAnsi="Arial" w:cs="Arial"/>
        </w:rPr>
        <w:t xml:space="preserve">. </w:t>
      </w:r>
      <w:r w:rsidR="00945E1E" w:rsidRPr="00C07934">
        <w:rPr>
          <w:rFonts w:ascii="Arial" w:hAnsi="Arial" w:cs="Arial"/>
        </w:rPr>
        <w:t xml:space="preserve">This is very important for a </w:t>
      </w:r>
      <w:r w:rsidR="00BA28CA" w:rsidRPr="00C07934">
        <w:rPr>
          <w:rFonts w:ascii="Arial" w:hAnsi="Arial" w:cs="Arial"/>
        </w:rPr>
        <w:t>Pedro</w:t>
      </w:r>
      <w:r w:rsidR="00945E1E" w:rsidRPr="00C07934">
        <w:rPr>
          <w:rFonts w:ascii="Arial" w:hAnsi="Arial" w:cs="Arial"/>
        </w:rPr>
        <w:t xml:space="preserve"> because it provides a better solution and strengthens</w:t>
      </w:r>
      <w:r w:rsidR="003622F0" w:rsidRPr="00C07934">
        <w:rPr>
          <w:rFonts w:ascii="Arial" w:hAnsi="Arial" w:cs="Arial"/>
        </w:rPr>
        <w:t xml:space="preserve"> the project. </w:t>
      </w:r>
    </w:p>
    <w:p w:rsidR="00B15380" w:rsidRPr="00C07934" w:rsidRDefault="003B5F4C" w:rsidP="000A43B2">
      <w:pPr>
        <w:pStyle w:val="ListParagraph"/>
        <w:numPr>
          <w:ilvl w:val="0"/>
          <w:numId w:val="1"/>
        </w:numPr>
        <w:tabs>
          <w:tab w:val="left" w:pos="3149"/>
        </w:tabs>
        <w:spacing w:after="0" w:line="360" w:lineRule="auto"/>
        <w:jc w:val="both"/>
        <w:rPr>
          <w:rFonts w:ascii="Arial" w:hAnsi="Arial" w:cs="Arial"/>
          <w:b/>
        </w:rPr>
      </w:pPr>
      <w:r w:rsidRPr="00C07934">
        <w:rPr>
          <w:rFonts w:ascii="Arial" w:hAnsi="Arial" w:cs="Arial"/>
          <w:b/>
        </w:rPr>
        <w:t xml:space="preserve">Develop Teamwork: </w:t>
      </w:r>
      <w:r w:rsidR="0087244C" w:rsidRPr="00C07934">
        <w:rPr>
          <w:rFonts w:ascii="Arial" w:hAnsi="Arial" w:cs="Arial"/>
        </w:rPr>
        <w:t>With the help of effective communication, team member mainly focus on competing with each other and concentrate on working with each other to get a better outcome for future growth</w:t>
      </w:r>
      <w:r w:rsidR="004D62C8" w:rsidRPr="00C07934">
        <w:rPr>
          <w:rFonts w:ascii="Arial" w:hAnsi="Arial" w:cs="Arial"/>
        </w:rPr>
        <w:t xml:space="preserve"> </w:t>
      </w:r>
      <w:r w:rsidR="004D62C8" w:rsidRPr="00C07934">
        <w:rPr>
          <w:rFonts w:ascii="Arial" w:hAnsi="Arial" w:cs="Arial"/>
          <w:color w:val="222222"/>
          <w:szCs w:val="14"/>
          <w:shd w:val="clear" w:color="auto" w:fill="FFFFFF"/>
        </w:rPr>
        <w:t>(</w:t>
      </w:r>
      <w:proofErr w:type="spellStart"/>
      <w:r w:rsidR="004D62C8" w:rsidRPr="00C07934">
        <w:rPr>
          <w:rFonts w:ascii="Arial" w:hAnsi="Arial" w:cs="Arial"/>
          <w:color w:val="222222"/>
          <w:szCs w:val="14"/>
          <w:shd w:val="clear" w:color="auto" w:fill="FFFFFF"/>
        </w:rPr>
        <w:t>DJabbarovna</w:t>
      </w:r>
      <w:proofErr w:type="spellEnd"/>
      <w:r w:rsidR="004D62C8" w:rsidRPr="00C07934">
        <w:rPr>
          <w:rFonts w:ascii="Arial" w:hAnsi="Arial" w:cs="Arial"/>
          <w:color w:val="222222"/>
          <w:szCs w:val="14"/>
          <w:shd w:val="clear" w:color="auto" w:fill="FFFFFF"/>
        </w:rPr>
        <w:t>, 2021)</w:t>
      </w:r>
      <w:r w:rsidR="00CE5373" w:rsidRPr="00C07934">
        <w:rPr>
          <w:rFonts w:ascii="Arial" w:hAnsi="Arial" w:cs="Arial"/>
        </w:rPr>
        <w:t>.</w:t>
      </w:r>
      <w:r w:rsidR="00B50583" w:rsidRPr="00C07934">
        <w:rPr>
          <w:rFonts w:ascii="Arial" w:hAnsi="Arial" w:cs="Arial"/>
        </w:rPr>
        <w:t xml:space="preserve"> The </w:t>
      </w:r>
      <w:r w:rsidR="0016798B" w:rsidRPr="00C07934">
        <w:rPr>
          <w:rFonts w:ascii="Arial" w:hAnsi="Arial" w:cs="Arial"/>
        </w:rPr>
        <w:t>Maria and Pedro</w:t>
      </w:r>
      <w:r w:rsidR="00B50583" w:rsidRPr="00C07934">
        <w:rPr>
          <w:rFonts w:ascii="Arial" w:hAnsi="Arial" w:cs="Arial"/>
        </w:rPr>
        <w:t xml:space="preserve"> </w:t>
      </w:r>
      <w:r w:rsidR="00AE4C03" w:rsidRPr="00C07934">
        <w:rPr>
          <w:rFonts w:ascii="Arial" w:hAnsi="Arial" w:cs="Arial"/>
        </w:rPr>
        <w:t>motivate</w:t>
      </w:r>
      <w:r w:rsidR="00B50583" w:rsidRPr="00C07934">
        <w:rPr>
          <w:rFonts w:ascii="Arial" w:hAnsi="Arial" w:cs="Arial"/>
        </w:rPr>
        <w:t xml:space="preserve"> to maintain strong coordination and collaboration with a peer for future success in </w:t>
      </w:r>
      <w:r w:rsidR="00AE4C03" w:rsidRPr="00C07934">
        <w:rPr>
          <w:rFonts w:ascii="Arial" w:hAnsi="Arial" w:cs="Arial"/>
        </w:rPr>
        <w:t>success</w:t>
      </w:r>
      <w:r w:rsidR="00B50583" w:rsidRPr="00C07934">
        <w:rPr>
          <w:rFonts w:ascii="Arial" w:hAnsi="Arial" w:cs="Arial"/>
        </w:rPr>
        <w:t xml:space="preserve"> life. </w:t>
      </w:r>
      <w:r w:rsidR="00E12CE8" w:rsidRPr="00C07934">
        <w:rPr>
          <w:rFonts w:ascii="Arial" w:hAnsi="Arial" w:cs="Arial"/>
        </w:rPr>
        <w:t xml:space="preserve">Through effective communication, </w:t>
      </w:r>
      <w:r w:rsidR="00E95614" w:rsidRPr="00C07934">
        <w:rPr>
          <w:rFonts w:ascii="Arial" w:hAnsi="Arial" w:cs="Arial"/>
        </w:rPr>
        <w:t xml:space="preserve">people easily understand the </w:t>
      </w:r>
      <w:r w:rsidR="00C63CA9" w:rsidRPr="00C07934">
        <w:rPr>
          <w:rFonts w:ascii="Arial" w:hAnsi="Arial" w:cs="Arial"/>
        </w:rPr>
        <w:t>idea and thought of co-workers for better decision-making</w:t>
      </w:r>
      <w:r w:rsidR="004D62C8" w:rsidRPr="00C07934">
        <w:rPr>
          <w:rFonts w:ascii="Arial" w:hAnsi="Arial" w:cs="Arial"/>
        </w:rPr>
        <w:t xml:space="preserve"> </w:t>
      </w:r>
      <w:r w:rsidR="004D62C8" w:rsidRPr="00C07934">
        <w:rPr>
          <w:rFonts w:ascii="Arial" w:hAnsi="Arial" w:cs="Arial"/>
          <w:color w:val="222222"/>
          <w:szCs w:val="14"/>
          <w:shd w:val="clear" w:color="auto" w:fill="FFFFFF"/>
        </w:rPr>
        <w:t>(</w:t>
      </w:r>
      <w:proofErr w:type="spellStart"/>
      <w:r w:rsidR="004D62C8" w:rsidRPr="00C07934">
        <w:rPr>
          <w:rFonts w:ascii="Arial" w:hAnsi="Arial" w:cs="Arial"/>
          <w:color w:val="222222"/>
          <w:szCs w:val="14"/>
          <w:shd w:val="clear" w:color="auto" w:fill="FFFFFF"/>
        </w:rPr>
        <w:t>Rawat</w:t>
      </w:r>
      <w:proofErr w:type="spellEnd"/>
      <w:r w:rsidR="004D62C8" w:rsidRPr="00C07934">
        <w:rPr>
          <w:rFonts w:ascii="Arial" w:hAnsi="Arial" w:cs="Arial"/>
          <w:color w:val="222222"/>
          <w:szCs w:val="14"/>
          <w:shd w:val="clear" w:color="auto" w:fill="FFFFFF"/>
        </w:rPr>
        <w:t>, 2016)</w:t>
      </w:r>
      <w:r w:rsidR="00C63CA9" w:rsidRPr="00C07934">
        <w:rPr>
          <w:rFonts w:ascii="Arial" w:hAnsi="Arial" w:cs="Arial"/>
        </w:rPr>
        <w:t xml:space="preserve">. </w:t>
      </w:r>
    </w:p>
    <w:p w:rsidR="00C63CA9" w:rsidRPr="00C07934" w:rsidRDefault="003B5F4C" w:rsidP="000A43B2">
      <w:pPr>
        <w:pStyle w:val="ListParagraph"/>
        <w:numPr>
          <w:ilvl w:val="0"/>
          <w:numId w:val="1"/>
        </w:numPr>
        <w:tabs>
          <w:tab w:val="left" w:pos="3149"/>
        </w:tabs>
        <w:spacing w:after="0" w:line="360" w:lineRule="auto"/>
        <w:jc w:val="both"/>
        <w:rPr>
          <w:rFonts w:ascii="Arial" w:hAnsi="Arial" w:cs="Arial"/>
          <w:b/>
        </w:rPr>
      </w:pPr>
      <w:r w:rsidRPr="00C07934">
        <w:rPr>
          <w:rFonts w:ascii="Arial" w:hAnsi="Arial" w:cs="Arial"/>
          <w:b/>
        </w:rPr>
        <w:t xml:space="preserve">Active </w:t>
      </w:r>
      <w:r w:rsidR="008A71DE" w:rsidRPr="00C07934">
        <w:rPr>
          <w:rFonts w:ascii="Arial" w:hAnsi="Arial" w:cs="Arial"/>
          <w:b/>
        </w:rPr>
        <w:t>Listening</w:t>
      </w:r>
      <w:r w:rsidRPr="00C07934">
        <w:rPr>
          <w:rFonts w:ascii="Arial" w:hAnsi="Arial" w:cs="Arial"/>
          <w:b/>
        </w:rPr>
        <w:t xml:space="preserve">: </w:t>
      </w:r>
      <w:r w:rsidR="00CB358B" w:rsidRPr="00C07934">
        <w:rPr>
          <w:rFonts w:ascii="Arial" w:hAnsi="Arial" w:cs="Arial"/>
        </w:rPr>
        <w:t xml:space="preserve">As a </w:t>
      </w:r>
      <w:r w:rsidR="003F1FAF" w:rsidRPr="00C07934">
        <w:rPr>
          <w:rFonts w:ascii="Arial" w:hAnsi="Arial" w:cs="Arial"/>
        </w:rPr>
        <w:t>Pedro</w:t>
      </w:r>
      <w:r w:rsidR="00CB358B" w:rsidRPr="00C07934">
        <w:rPr>
          <w:rFonts w:ascii="Arial" w:hAnsi="Arial" w:cs="Arial"/>
        </w:rPr>
        <w:t xml:space="preserve">, listening is the best way to understand the </w:t>
      </w:r>
      <w:r w:rsidR="003675B7" w:rsidRPr="00C07934">
        <w:rPr>
          <w:rFonts w:ascii="Arial" w:hAnsi="Arial" w:cs="Arial"/>
        </w:rPr>
        <w:t>Maria</w:t>
      </w:r>
      <w:r w:rsidR="00CB358B" w:rsidRPr="00C07934">
        <w:rPr>
          <w:rFonts w:ascii="Arial" w:hAnsi="Arial" w:cs="Arial"/>
        </w:rPr>
        <w:t xml:space="preserve"> conversation and then answer it timely</w:t>
      </w:r>
      <w:r w:rsidR="004D62C8" w:rsidRPr="00C07934">
        <w:rPr>
          <w:rFonts w:ascii="Arial" w:hAnsi="Arial" w:cs="Arial"/>
        </w:rPr>
        <w:t xml:space="preserve"> </w:t>
      </w:r>
      <w:r w:rsidR="004D62C8" w:rsidRPr="00C07934">
        <w:rPr>
          <w:rFonts w:ascii="Arial" w:hAnsi="Arial" w:cs="Arial"/>
          <w:color w:val="222222"/>
          <w:szCs w:val="14"/>
          <w:shd w:val="clear" w:color="auto" w:fill="FFFFFF"/>
        </w:rPr>
        <w:t>(</w:t>
      </w:r>
      <w:proofErr w:type="spellStart"/>
      <w:r w:rsidR="004D62C8" w:rsidRPr="00C07934">
        <w:rPr>
          <w:rFonts w:ascii="Arial" w:hAnsi="Arial" w:cs="Arial"/>
          <w:color w:val="222222"/>
          <w:szCs w:val="14"/>
          <w:shd w:val="clear" w:color="auto" w:fill="FFFFFF"/>
        </w:rPr>
        <w:t>McQuail</w:t>
      </w:r>
      <w:proofErr w:type="spellEnd"/>
      <w:r w:rsidR="004D62C8" w:rsidRPr="00C07934">
        <w:rPr>
          <w:rFonts w:ascii="Arial" w:hAnsi="Arial" w:cs="Arial"/>
          <w:color w:val="222222"/>
          <w:szCs w:val="14"/>
          <w:shd w:val="clear" w:color="auto" w:fill="FFFFFF"/>
        </w:rPr>
        <w:t xml:space="preserve"> and </w:t>
      </w:r>
      <w:proofErr w:type="spellStart"/>
      <w:r w:rsidR="004D62C8" w:rsidRPr="00C07934">
        <w:rPr>
          <w:rFonts w:ascii="Arial" w:hAnsi="Arial" w:cs="Arial"/>
          <w:color w:val="222222"/>
          <w:szCs w:val="14"/>
          <w:shd w:val="clear" w:color="auto" w:fill="FFFFFF"/>
        </w:rPr>
        <w:t>Windahl</w:t>
      </w:r>
      <w:proofErr w:type="spellEnd"/>
      <w:r w:rsidR="004D62C8" w:rsidRPr="00C07934">
        <w:rPr>
          <w:rFonts w:ascii="Arial" w:hAnsi="Arial" w:cs="Arial"/>
          <w:color w:val="222222"/>
          <w:szCs w:val="14"/>
          <w:shd w:val="clear" w:color="auto" w:fill="FFFFFF"/>
        </w:rPr>
        <w:t>, 2015)</w:t>
      </w:r>
      <w:r w:rsidR="00CB358B" w:rsidRPr="00C07934">
        <w:rPr>
          <w:rFonts w:ascii="Arial" w:hAnsi="Arial" w:cs="Arial"/>
        </w:rPr>
        <w:t xml:space="preserve">. </w:t>
      </w:r>
      <w:r w:rsidR="00917E14" w:rsidRPr="00C07934">
        <w:rPr>
          <w:rFonts w:ascii="Arial" w:hAnsi="Arial" w:cs="Arial"/>
        </w:rPr>
        <w:t xml:space="preserve">Through active listening, </w:t>
      </w:r>
      <w:r w:rsidR="0048110D" w:rsidRPr="00C07934">
        <w:rPr>
          <w:rFonts w:ascii="Arial" w:hAnsi="Arial" w:cs="Arial"/>
        </w:rPr>
        <w:t xml:space="preserve">the </w:t>
      </w:r>
      <w:r w:rsidR="00820AC0" w:rsidRPr="00C07934">
        <w:rPr>
          <w:rFonts w:ascii="Arial" w:hAnsi="Arial" w:cs="Arial"/>
        </w:rPr>
        <w:t>Maria and Pedro</w:t>
      </w:r>
      <w:r w:rsidR="0048110D" w:rsidRPr="00C07934">
        <w:rPr>
          <w:rFonts w:ascii="Arial" w:hAnsi="Arial" w:cs="Arial"/>
        </w:rPr>
        <w:t xml:space="preserve"> </w:t>
      </w:r>
      <w:r w:rsidR="00C2657B" w:rsidRPr="00C07934">
        <w:rPr>
          <w:rFonts w:ascii="Arial" w:hAnsi="Arial" w:cs="Arial"/>
        </w:rPr>
        <w:t>develop</w:t>
      </w:r>
      <w:r w:rsidR="00917E14" w:rsidRPr="00C07934">
        <w:rPr>
          <w:rFonts w:ascii="Arial" w:hAnsi="Arial" w:cs="Arial"/>
        </w:rPr>
        <w:t xml:space="preserve"> a caring and supportive environment for future success. </w:t>
      </w:r>
      <w:r w:rsidR="0048110D" w:rsidRPr="00C07934">
        <w:rPr>
          <w:rFonts w:ascii="Arial" w:hAnsi="Arial" w:cs="Arial"/>
        </w:rPr>
        <w:t xml:space="preserve">The </w:t>
      </w:r>
      <w:r w:rsidR="00C2657B" w:rsidRPr="00C07934">
        <w:rPr>
          <w:rFonts w:ascii="Arial" w:hAnsi="Arial" w:cs="Arial"/>
        </w:rPr>
        <w:t>Pedro</w:t>
      </w:r>
      <w:r w:rsidR="0048110D" w:rsidRPr="00C07934">
        <w:rPr>
          <w:rFonts w:ascii="Arial" w:hAnsi="Arial" w:cs="Arial"/>
        </w:rPr>
        <w:t xml:space="preserve"> also asks a question for </w:t>
      </w:r>
      <w:r w:rsidR="00597C46" w:rsidRPr="00C07934">
        <w:rPr>
          <w:rFonts w:ascii="Arial" w:hAnsi="Arial" w:cs="Arial"/>
        </w:rPr>
        <w:t>Chicken</w:t>
      </w:r>
      <w:r w:rsidR="0048110D" w:rsidRPr="00C07934">
        <w:rPr>
          <w:rFonts w:ascii="Arial" w:hAnsi="Arial" w:cs="Arial"/>
        </w:rPr>
        <w:t xml:space="preserve"> clarifies the topic</w:t>
      </w:r>
      <w:r w:rsidR="009D563D" w:rsidRPr="00C07934">
        <w:rPr>
          <w:rFonts w:ascii="Arial" w:hAnsi="Arial" w:cs="Arial"/>
        </w:rPr>
        <w:t xml:space="preserve">. </w:t>
      </w:r>
      <w:r w:rsidR="00ED33B3" w:rsidRPr="00C07934">
        <w:rPr>
          <w:rFonts w:ascii="Arial" w:hAnsi="Arial" w:cs="Arial"/>
        </w:rPr>
        <w:t xml:space="preserve">Active listening </w:t>
      </w:r>
      <w:r w:rsidR="004F6BDA" w:rsidRPr="00C07934">
        <w:rPr>
          <w:rFonts w:ascii="Arial" w:hAnsi="Arial" w:cs="Arial"/>
        </w:rPr>
        <w:t>helps</w:t>
      </w:r>
      <w:r w:rsidR="00ED33B3" w:rsidRPr="00C07934">
        <w:rPr>
          <w:rFonts w:ascii="Arial" w:hAnsi="Arial" w:cs="Arial"/>
        </w:rPr>
        <w:t xml:space="preserve"> </w:t>
      </w:r>
      <w:r w:rsidR="008032A4" w:rsidRPr="00C07934">
        <w:rPr>
          <w:rFonts w:ascii="Arial" w:hAnsi="Arial" w:cs="Arial"/>
        </w:rPr>
        <w:t>Pedro</w:t>
      </w:r>
      <w:r w:rsidR="00ED33B3" w:rsidRPr="00C07934">
        <w:rPr>
          <w:rFonts w:ascii="Arial" w:hAnsi="Arial" w:cs="Arial"/>
        </w:rPr>
        <w:t xml:space="preserve"> to learn about the topic and </w:t>
      </w:r>
      <w:r w:rsidR="00AE170B" w:rsidRPr="00C07934">
        <w:rPr>
          <w:rFonts w:ascii="Arial" w:hAnsi="Arial" w:cs="Arial"/>
        </w:rPr>
        <w:t>constantly take better</w:t>
      </w:r>
      <w:r w:rsidR="00597C46" w:rsidRPr="00C07934">
        <w:rPr>
          <w:rFonts w:ascii="Arial" w:hAnsi="Arial" w:cs="Arial"/>
        </w:rPr>
        <w:t xml:space="preserve"> result</w:t>
      </w:r>
      <w:r w:rsidR="00AE170B" w:rsidRPr="00C07934">
        <w:rPr>
          <w:rFonts w:ascii="Arial" w:hAnsi="Arial" w:cs="Arial"/>
        </w:rPr>
        <w:t xml:space="preserve">. </w:t>
      </w:r>
    </w:p>
    <w:p w:rsidR="004F6BDA" w:rsidRPr="00A44EDB" w:rsidRDefault="004F6BDA" w:rsidP="00BF1010">
      <w:pPr>
        <w:spacing w:after="0" w:line="360" w:lineRule="auto"/>
        <w:rPr>
          <w:rFonts w:ascii="Arial" w:hAnsi="Arial" w:cs="Arial"/>
          <w:b/>
        </w:rPr>
      </w:pPr>
    </w:p>
    <w:p w:rsidR="00C94023" w:rsidRDefault="003B5F4C" w:rsidP="00752C1C">
      <w:pPr>
        <w:pStyle w:val="Heading2"/>
      </w:pPr>
      <w:bookmarkStart w:id="4" w:name="_Toc90999326"/>
      <w:r w:rsidRPr="00A44EDB">
        <w:t xml:space="preserve">Importance of Effective Communication </w:t>
      </w:r>
      <w:bookmarkEnd w:id="4"/>
      <w:r w:rsidR="0075415B">
        <w:t>while studying</w:t>
      </w:r>
    </w:p>
    <w:p w:rsidR="0075415B" w:rsidRPr="0075415B" w:rsidRDefault="0075415B" w:rsidP="0075415B"/>
    <w:p w:rsidR="007A737F" w:rsidRPr="00A44EDB" w:rsidRDefault="003B5F4C" w:rsidP="00585FCB">
      <w:pPr>
        <w:spacing w:after="0" w:line="360" w:lineRule="auto"/>
        <w:jc w:val="both"/>
        <w:rPr>
          <w:rFonts w:ascii="Arial" w:hAnsi="Arial" w:cs="Arial"/>
        </w:rPr>
      </w:pPr>
      <w:r w:rsidRPr="00A44EDB">
        <w:rPr>
          <w:rFonts w:ascii="Arial" w:hAnsi="Arial" w:cs="Arial"/>
        </w:rPr>
        <w:t xml:space="preserve">Through effective communication, both student and lecturer get benefitted. </w:t>
      </w:r>
      <w:r w:rsidR="00BD02DF" w:rsidRPr="00A44EDB">
        <w:rPr>
          <w:rFonts w:ascii="Arial" w:hAnsi="Arial" w:cs="Arial"/>
        </w:rPr>
        <w:t>Communication helps</w:t>
      </w:r>
      <w:r w:rsidR="009F5F3F" w:rsidRPr="00A44EDB">
        <w:rPr>
          <w:rFonts w:ascii="Arial" w:hAnsi="Arial" w:cs="Arial"/>
        </w:rPr>
        <w:t xml:space="preserve"> to make learning easier </w:t>
      </w:r>
      <w:r w:rsidR="00A81262" w:rsidRPr="00A44EDB">
        <w:rPr>
          <w:rFonts w:ascii="Arial" w:hAnsi="Arial" w:cs="Arial"/>
        </w:rPr>
        <w:t xml:space="preserve">and helps students to attain </w:t>
      </w:r>
      <w:r w:rsidR="00594915" w:rsidRPr="00A44EDB">
        <w:rPr>
          <w:rFonts w:ascii="Arial" w:hAnsi="Arial" w:cs="Arial"/>
        </w:rPr>
        <w:t xml:space="preserve">academic goals. </w:t>
      </w:r>
      <w:r w:rsidR="0029352C" w:rsidRPr="00A44EDB">
        <w:rPr>
          <w:rFonts w:ascii="Arial" w:hAnsi="Arial" w:cs="Arial"/>
        </w:rPr>
        <w:t xml:space="preserve">With the help of communication, Student </w:t>
      </w:r>
      <w:r w:rsidR="002B2A30" w:rsidRPr="00A44EDB">
        <w:rPr>
          <w:rFonts w:ascii="Arial" w:hAnsi="Arial" w:cs="Arial"/>
        </w:rPr>
        <w:t>has</w:t>
      </w:r>
      <w:r w:rsidR="0029352C" w:rsidRPr="00A44EDB">
        <w:rPr>
          <w:rFonts w:ascii="Arial" w:hAnsi="Arial" w:cs="Arial"/>
        </w:rPr>
        <w:t xml:space="preserve"> opportunities for growth of learning, </w:t>
      </w:r>
      <w:r w:rsidR="007043B3" w:rsidRPr="00A44EDB">
        <w:rPr>
          <w:rFonts w:ascii="Arial" w:hAnsi="Arial" w:cs="Arial"/>
        </w:rPr>
        <w:t xml:space="preserve">maintain a strong connection with peers, and create a </w:t>
      </w:r>
      <w:r w:rsidR="002B2A30" w:rsidRPr="00A44EDB">
        <w:rPr>
          <w:rFonts w:ascii="Arial" w:hAnsi="Arial" w:cs="Arial"/>
        </w:rPr>
        <w:t>positive experience for future success</w:t>
      </w:r>
      <w:r w:rsidR="004D62C8">
        <w:rPr>
          <w:rFonts w:ascii="Arial" w:hAnsi="Arial" w:cs="Arial"/>
        </w:rPr>
        <w:t xml:space="preserve"> </w:t>
      </w:r>
      <w:r w:rsidR="004D62C8">
        <w:rPr>
          <w:rFonts w:ascii="Arial" w:hAnsi="Arial" w:cs="Arial"/>
          <w:color w:val="222222"/>
          <w:szCs w:val="14"/>
          <w:shd w:val="clear" w:color="auto" w:fill="FFFFFF"/>
        </w:rPr>
        <w:t>(</w:t>
      </w:r>
      <w:r w:rsidR="004D62C8" w:rsidRPr="00E85DC9">
        <w:rPr>
          <w:rFonts w:ascii="Arial" w:hAnsi="Arial" w:cs="Arial"/>
          <w:color w:val="222222"/>
          <w:szCs w:val="14"/>
          <w:shd w:val="clear" w:color="auto" w:fill="FFFFFF"/>
        </w:rPr>
        <w:t>Kulkarni</w:t>
      </w:r>
      <w:r w:rsidR="004D62C8">
        <w:rPr>
          <w:rFonts w:ascii="Arial" w:hAnsi="Arial" w:cs="Arial"/>
          <w:color w:val="222222"/>
          <w:szCs w:val="14"/>
          <w:shd w:val="clear" w:color="auto" w:fill="FFFFFF"/>
        </w:rPr>
        <w:t>, 2017)</w:t>
      </w:r>
      <w:r w:rsidR="002B2A30" w:rsidRPr="00A44EDB">
        <w:rPr>
          <w:rFonts w:ascii="Arial" w:hAnsi="Arial" w:cs="Arial"/>
        </w:rPr>
        <w:t xml:space="preserve">. </w:t>
      </w:r>
      <w:r w:rsidR="00683E8D" w:rsidRPr="00A44EDB">
        <w:rPr>
          <w:rFonts w:ascii="Arial" w:hAnsi="Arial" w:cs="Arial"/>
        </w:rPr>
        <w:t xml:space="preserve">Within a classroom, communication helps to motivate the student to take active participation in discussion. </w:t>
      </w:r>
      <w:r w:rsidR="00E90C9D" w:rsidRPr="00A44EDB">
        <w:rPr>
          <w:rFonts w:ascii="Arial" w:hAnsi="Arial" w:cs="Arial"/>
        </w:rPr>
        <w:t xml:space="preserve">The entire education </w:t>
      </w:r>
      <w:r w:rsidR="009A2B5E" w:rsidRPr="00A44EDB">
        <w:rPr>
          <w:rFonts w:ascii="Arial" w:hAnsi="Arial" w:cs="Arial"/>
        </w:rPr>
        <w:t>system mainly depends</w:t>
      </w:r>
      <w:r w:rsidR="00E90C9D" w:rsidRPr="00A44EDB">
        <w:rPr>
          <w:rFonts w:ascii="Arial" w:hAnsi="Arial" w:cs="Arial"/>
        </w:rPr>
        <w:t xml:space="preserve"> on</w:t>
      </w:r>
      <w:r w:rsidR="00BA1D43" w:rsidRPr="00A44EDB">
        <w:rPr>
          <w:rFonts w:ascii="Arial" w:hAnsi="Arial" w:cs="Arial"/>
        </w:rPr>
        <w:t xml:space="preserve"> effective communication to make sure the student develop their professional life</w:t>
      </w:r>
      <w:r w:rsidR="004D62C8">
        <w:rPr>
          <w:rFonts w:ascii="Arial" w:hAnsi="Arial" w:cs="Arial"/>
        </w:rPr>
        <w:t xml:space="preserve"> </w:t>
      </w:r>
      <w:r w:rsidR="004D62C8">
        <w:rPr>
          <w:rFonts w:ascii="Arial" w:hAnsi="Arial" w:cs="Arial"/>
          <w:color w:val="222222"/>
          <w:szCs w:val="14"/>
          <w:shd w:val="clear" w:color="auto" w:fill="FFFFFF"/>
        </w:rPr>
        <w:t>(</w:t>
      </w:r>
      <w:proofErr w:type="spellStart"/>
      <w:r w:rsidR="004D62C8" w:rsidRPr="00E85DC9">
        <w:rPr>
          <w:rFonts w:ascii="Arial" w:hAnsi="Arial" w:cs="Arial"/>
          <w:color w:val="222222"/>
          <w:szCs w:val="14"/>
          <w:shd w:val="clear" w:color="auto" w:fill="FFFFFF"/>
        </w:rPr>
        <w:t>Rawat</w:t>
      </w:r>
      <w:proofErr w:type="spellEnd"/>
      <w:r w:rsidR="004D62C8">
        <w:rPr>
          <w:rFonts w:ascii="Arial" w:hAnsi="Arial" w:cs="Arial"/>
          <w:color w:val="222222"/>
          <w:szCs w:val="14"/>
          <w:shd w:val="clear" w:color="auto" w:fill="FFFFFF"/>
        </w:rPr>
        <w:t>, 2016)</w:t>
      </w:r>
      <w:r w:rsidR="00BA1D43" w:rsidRPr="00A44EDB">
        <w:rPr>
          <w:rFonts w:ascii="Arial" w:hAnsi="Arial" w:cs="Arial"/>
        </w:rPr>
        <w:t xml:space="preserve">. </w:t>
      </w:r>
      <w:r w:rsidR="008E5E5F" w:rsidRPr="00A44EDB">
        <w:rPr>
          <w:rFonts w:ascii="Arial" w:hAnsi="Arial" w:cs="Arial"/>
        </w:rPr>
        <w:t xml:space="preserve">Some </w:t>
      </w:r>
      <w:r w:rsidR="001B38CE" w:rsidRPr="00A44EDB">
        <w:rPr>
          <w:rFonts w:ascii="Arial" w:hAnsi="Arial" w:cs="Arial"/>
        </w:rPr>
        <w:t>importance of communication within the classroom is</w:t>
      </w:r>
      <w:r w:rsidR="008E5E5F" w:rsidRPr="00A44EDB">
        <w:rPr>
          <w:rFonts w:ascii="Arial" w:hAnsi="Arial" w:cs="Arial"/>
        </w:rPr>
        <w:t xml:space="preserve"> explained as under:</w:t>
      </w:r>
    </w:p>
    <w:p w:rsidR="001B38CE" w:rsidRPr="00A44EDB" w:rsidRDefault="003B5F4C" w:rsidP="00585FCB">
      <w:pPr>
        <w:spacing w:after="0" w:line="360" w:lineRule="auto"/>
        <w:jc w:val="both"/>
        <w:rPr>
          <w:rFonts w:ascii="Arial" w:hAnsi="Arial" w:cs="Arial"/>
        </w:rPr>
      </w:pPr>
      <w:r w:rsidRPr="00A44EDB">
        <w:rPr>
          <w:rFonts w:ascii="Arial" w:hAnsi="Arial" w:cs="Arial"/>
          <w:b/>
        </w:rPr>
        <w:t xml:space="preserve">Enhanced </w:t>
      </w:r>
      <w:r w:rsidR="00832C0F" w:rsidRPr="00A44EDB">
        <w:rPr>
          <w:rFonts w:ascii="Arial" w:hAnsi="Arial" w:cs="Arial"/>
          <w:b/>
        </w:rPr>
        <w:t>Knowledge</w:t>
      </w:r>
      <w:r w:rsidRPr="00A44EDB">
        <w:rPr>
          <w:rFonts w:ascii="Arial" w:hAnsi="Arial" w:cs="Arial"/>
          <w:b/>
        </w:rPr>
        <w:t>:</w:t>
      </w:r>
      <w:r w:rsidR="00A01FB6" w:rsidRPr="00A44EDB">
        <w:rPr>
          <w:rFonts w:ascii="Arial" w:hAnsi="Arial" w:cs="Arial"/>
        </w:rPr>
        <w:t xml:space="preserve"> During the study, communication help student to develop a healthy competition that drives them to do better in the classroom and encourage them to become more productive</w:t>
      </w:r>
      <w:r w:rsidR="004D62C8">
        <w:rPr>
          <w:rFonts w:ascii="Arial" w:hAnsi="Arial" w:cs="Arial"/>
        </w:rPr>
        <w:t xml:space="preserve"> </w:t>
      </w:r>
      <w:r w:rsidR="004D62C8">
        <w:rPr>
          <w:rFonts w:ascii="Arial" w:hAnsi="Arial" w:cs="Arial"/>
          <w:color w:val="222222"/>
          <w:szCs w:val="14"/>
          <w:shd w:val="clear" w:color="auto" w:fill="FFFFFF"/>
        </w:rPr>
        <w:t>(</w:t>
      </w:r>
      <w:proofErr w:type="spellStart"/>
      <w:r w:rsidR="004D62C8" w:rsidRPr="00E85DC9">
        <w:rPr>
          <w:rFonts w:ascii="Arial" w:hAnsi="Arial" w:cs="Arial"/>
          <w:color w:val="222222"/>
          <w:szCs w:val="14"/>
          <w:shd w:val="clear" w:color="auto" w:fill="FFFFFF"/>
        </w:rPr>
        <w:t>Suen</w:t>
      </w:r>
      <w:proofErr w:type="spellEnd"/>
      <w:r w:rsidR="004D62C8">
        <w:rPr>
          <w:rFonts w:ascii="Arial" w:hAnsi="Arial" w:cs="Arial"/>
          <w:color w:val="222222"/>
          <w:szCs w:val="14"/>
          <w:shd w:val="clear" w:color="auto" w:fill="FFFFFF"/>
        </w:rPr>
        <w:t xml:space="preserve"> et al., 2020)</w:t>
      </w:r>
      <w:r w:rsidR="00A01FB6" w:rsidRPr="00A44EDB">
        <w:rPr>
          <w:rFonts w:ascii="Arial" w:hAnsi="Arial" w:cs="Arial"/>
        </w:rPr>
        <w:t xml:space="preserve">. </w:t>
      </w:r>
      <w:r w:rsidR="0030645B" w:rsidRPr="00A44EDB">
        <w:rPr>
          <w:rFonts w:ascii="Arial" w:hAnsi="Arial" w:cs="Arial"/>
        </w:rPr>
        <w:t xml:space="preserve">With the help </w:t>
      </w:r>
      <w:r w:rsidR="00250BAD" w:rsidRPr="00A44EDB">
        <w:rPr>
          <w:rFonts w:ascii="Arial" w:hAnsi="Arial" w:cs="Arial"/>
        </w:rPr>
        <w:t>of communication</w:t>
      </w:r>
      <w:r w:rsidR="000C6E16" w:rsidRPr="00A44EDB">
        <w:rPr>
          <w:rFonts w:ascii="Arial" w:hAnsi="Arial" w:cs="Arial"/>
        </w:rPr>
        <w:t xml:space="preserve">, students gain the desired knowledge </w:t>
      </w:r>
      <w:r w:rsidR="00CA1DA4" w:rsidRPr="00A44EDB">
        <w:rPr>
          <w:rFonts w:ascii="Arial" w:hAnsi="Arial" w:cs="Arial"/>
        </w:rPr>
        <w:t xml:space="preserve">about the culture and social value to accomplish </w:t>
      </w:r>
      <w:r w:rsidR="002470C3" w:rsidRPr="00A44EDB">
        <w:rPr>
          <w:rFonts w:ascii="Arial" w:hAnsi="Arial" w:cs="Arial"/>
        </w:rPr>
        <w:t>an</w:t>
      </w:r>
      <w:r w:rsidR="00CA1DA4" w:rsidRPr="00A44EDB">
        <w:rPr>
          <w:rFonts w:ascii="Arial" w:hAnsi="Arial" w:cs="Arial"/>
        </w:rPr>
        <w:t xml:space="preserve"> </w:t>
      </w:r>
      <w:r w:rsidR="00225F80" w:rsidRPr="00A44EDB">
        <w:rPr>
          <w:rFonts w:ascii="Arial" w:hAnsi="Arial" w:cs="Arial"/>
        </w:rPr>
        <w:t xml:space="preserve">academic objective. </w:t>
      </w:r>
    </w:p>
    <w:p w:rsidR="005C4F05" w:rsidRPr="00A44EDB" w:rsidRDefault="003B5F4C" w:rsidP="00585FCB">
      <w:pPr>
        <w:spacing w:after="0" w:line="360" w:lineRule="auto"/>
        <w:jc w:val="both"/>
        <w:rPr>
          <w:rFonts w:ascii="Arial" w:hAnsi="Arial" w:cs="Arial"/>
        </w:rPr>
      </w:pPr>
      <w:r w:rsidRPr="00A44EDB">
        <w:rPr>
          <w:rFonts w:ascii="Arial" w:hAnsi="Arial" w:cs="Arial"/>
          <w:b/>
        </w:rPr>
        <w:t>Time Management:</w:t>
      </w:r>
      <w:r w:rsidR="00312D30" w:rsidRPr="00A44EDB">
        <w:rPr>
          <w:rFonts w:ascii="Arial" w:hAnsi="Arial" w:cs="Arial"/>
        </w:rPr>
        <w:t xml:space="preserve"> Effective communication mainly works when the speaker concisely conveys the message and is capable to listen. </w:t>
      </w:r>
      <w:r w:rsidR="00C26A63" w:rsidRPr="00A44EDB">
        <w:rPr>
          <w:rFonts w:ascii="Arial" w:hAnsi="Arial" w:cs="Arial"/>
        </w:rPr>
        <w:t xml:space="preserve">During the communication, </w:t>
      </w:r>
      <w:r w:rsidR="006E791A" w:rsidRPr="00A44EDB">
        <w:rPr>
          <w:rFonts w:ascii="Arial" w:hAnsi="Arial" w:cs="Arial"/>
        </w:rPr>
        <w:t>the listener pays much attention to the message and ensures</w:t>
      </w:r>
      <w:r w:rsidR="000C72F5" w:rsidRPr="00A44EDB">
        <w:rPr>
          <w:rFonts w:ascii="Arial" w:hAnsi="Arial" w:cs="Arial"/>
        </w:rPr>
        <w:t xml:space="preserve"> that they have </w:t>
      </w:r>
      <w:r w:rsidR="006E791A" w:rsidRPr="00A44EDB">
        <w:rPr>
          <w:rFonts w:ascii="Arial" w:hAnsi="Arial" w:cs="Arial"/>
        </w:rPr>
        <w:t>interpreted</w:t>
      </w:r>
      <w:r w:rsidR="000C72F5" w:rsidRPr="00A44EDB">
        <w:rPr>
          <w:rFonts w:ascii="Arial" w:hAnsi="Arial" w:cs="Arial"/>
        </w:rPr>
        <w:t xml:space="preserve"> as well as reduced miscommunication </w:t>
      </w:r>
      <w:r w:rsidR="000C72F5" w:rsidRPr="00A44EDB">
        <w:rPr>
          <w:rFonts w:ascii="Arial" w:hAnsi="Arial" w:cs="Arial"/>
        </w:rPr>
        <w:lastRenderedPageBreak/>
        <w:t xml:space="preserve">among the message. </w:t>
      </w:r>
      <w:r w:rsidR="006D4D80" w:rsidRPr="00A44EDB">
        <w:rPr>
          <w:rFonts w:ascii="Arial" w:hAnsi="Arial" w:cs="Arial"/>
        </w:rPr>
        <w:t xml:space="preserve">With effective time management, </w:t>
      </w:r>
      <w:r w:rsidR="00BE2E27" w:rsidRPr="00A44EDB">
        <w:rPr>
          <w:rFonts w:ascii="Arial" w:hAnsi="Arial" w:cs="Arial"/>
        </w:rPr>
        <w:t>the student starts their opinion and gets good to speak within the time-bound</w:t>
      </w:r>
      <w:r w:rsidR="004D62C8">
        <w:rPr>
          <w:rFonts w:ascii="Arial" w:hAnsi="Arial" w:cs="Arial"/>
        </w:rPr>
        <w:t xml:space="preserve"> </w:t>
      </w:r>
      <w:r w:rsidR="004D62C8">
        <w:rPr>
          <w:rFonts w:ascii="Arial" w:hAnsi="Arial" w:cs="Arial"/>
          <w:color w:val="222222"/>
          <w:szCs w:val="14"/>
          <w:shd w:val="clear" w:color="auto" w:fill="FFFFFF"/>
        </w:rPr>
        <w:t>(</w:t>
      </w:r>
      <w:proofErr w:type="spellStart"/>
      <w:r w:rsidR="004D62C8">
        <w:rPr>
          <w:rFonts w:ascii="Arial" w:hAnsi="Arial" w:cs="Arial"/>
          <w:color w:val="222222"/>
          <w:szCs w:val="14"/>
          <w:shd w:val="clear" w:color="auto" w:fill="FFFFFF"/>
        </w:rPr>
        <w:t>Cobley</w:t>
      </w:r>
      <w:proofErr w:type="spellEnd"/>
      <w:r w:rsidR="004D62C8" w:rsidRPr="00E85DC9">
        <w:rPr>
          <w:rFonts w:ascii="Arial" w:hAnsi="Arial" w:cs="Arial"/>
          <w:color w:val="222222"/>
          <w:szCs w:val="14"/>
          <w:shd w:val="clear" w:color="auto" w:fill="FFFFFF"/>
        </w:rPr>
        <w:t xml:space="preserve"> and Schulz</w:t>
      </w:r>
      <w:r w:rsidR="004D62C8">
        <w:rPr>
          <w:rFonts w:ascii="Arial" w:hAnsi="Arial" w:cs="Arial"/>
          <w:color w:val="222222"/>
          <w:szCs w:val="14"/>
          <w:shd w:val="clear" w:color="auto" w:fill="FFFFFF"/>
        </w:rPr>
        <w:t>, 2013)</w:t>
      </w:r>
      <w:r w:rsidR="00BE2E27" w:rsidRPr="00A44EDB">
        <w:rPr>
          <w:rFonts w:ascii="Arial" w:hAnsi="Arial" w:cs="Arial"/>
        </w:rPr>
        <w:t xml:space="preserve">. </w:t>
      </w:r>
    </w:p>
    <w:p w:rsidR="00BE2E27" w:rsidRPr="00A44EDB" w:rsidRDefault="003B5F4C" w:rsidP="00585FCB">
      <w:pPr>
        <w:spacing w:after="0" w:line="360" w:lineRule="auto"/>
        <w:jc w:val="both"/>
        <w:rPr>
          <w:rFonts w:ascii="Arial" w:hAnsi="Arial" w:cs="Arial"/>
        </w:rPr>
      </w:pPr>
      <w:r w:rsidRPr="00A44EDB">
        <w:rPr>
          <w:rFonts w:ascii="Arial" w:hAnsi="Arial" w:cs="Arial"/>
          <w:b/>
        </w:rPr>
        <w:t>Self-Esteem:</w:t>
      </w:r>
      <w:r w:rsidR="0064680A" w:rsidRPr="00A44EDB">
        <w:rPr>
          <w:rFonts w:ascii="Arial" w:hAnsi="Arial" w:cs="Arial"/>
          <w:b/>
        </w:rPr>
        <w:t xml:space="preserve"> </w:t>
      </w:r>
      <w:r w:rsidR="0064680A" w:rsidRPr="00A44EDB">
        <w:rPr>
          <w:rFonts w:ascii="Arial" w:hAnsi="Arial" w:cs="Arial"/>
        </w:rPr>
        <w:t xml:space="preserve">In the classroom, </w:t>
      </w:r>
      <w:r w:rsidR="00D86613" w:rsidRPr="00A44EDB">
        <w:rPr>
          <w:rFonts w:ascii="Arial" w:hAnsi="Arial" w:cs="Arial"/>
        </w:rPr>
        <w:t>lecturer mainly focuses</w:t>
      </w:r>
      <w:r w:rsidR="0064680A" w:rsidRPr="00A44EDB">
        <w:rPr>
          <w:rFonts w:ascii="Arial" w:hAnsi="Arial" w:cs="Arial"/>
        </w:rPr>
        <w:t xml:space="preserve"> on </w:t>
      </w:r>
      <w:r w:rsidR="00CD63E9" w:rsidRPr="00A44EDB">
        <w:rPr>
          <w:rFonts w:ascii="Arial" w:hAnsi="Arial" w:cs="Arial"/>
        </w:rPr>
        <w:t xml:space="preserve">the internet in their student opinion, while the student will also feel its idea or thoughts are appreciated. </w:t>
      </w:r>
      <w:r w:rsidR="00D86613" w:rsidRPr="00A44EDB">
        <w:rPr>
          <w:rFonts w:ascii="Arial" w:hAnsi="Arial" w:cs="Arial"/>
        </w:rPr>
        <w:t xml:space="preserve">Effective communication helps to develop confidence and self-esteem among students. </w:t>
      </w:r>
      <w:r w:rsidR="005147A1" w:rsidRPr="00A44EDB">
        <w:rPr>
          <w:rFonts w:ascii="Arial" w:hAnsi="Arial" w:cs="Arial"/>
        </w:rPr>
        <w:t xml:space="preserve">This will also improve the student morale to take active participation in learning for the entire class. </w:t>
      </w:r>
    </w:p>
    <w:p w:rsidR="005147A1" w:rsidRDefault="003B5F4C" w:rsidP="00585FCB">
      <w:pPr>
        <w:spacing w:after="0" w:line="360" w:lineRule="auto"/>
        <w:jc w:val="both"/>
        <w:rPr>
          <w:rFonts w:ascii="Arial" w:hAnsi="Arial" w:cs="Arial"/>
        </w:rPr>
      </w:pPr>
      <w:r w:rsidRPr="00A44EDB">
        <w:rPr>
          <w:rFonts w:ascii="Arial" w:hAnsi="Arial" w:cs="Arial"/>
          <w:b/>
        </w:rPr>
        <w:t>Personal Growth:</w:t>
      </w:r>
      <w:r w:rsidR="005862DA" w:rsidRPr="00A44EDB">
        <w:rPr>
          <w:rFonts w:ascii="Arial" w:hAnsi="Arial" w:cs="Arial"/>
        </w:rPr>
        <w:t xml:space="preserve"> With the help of communication, the student will gain the desired knowledge of professional and personal for future growth</w:t>
      </w:r>
      <w:r w:rsidR="004D62C8">
        <w:rPr>
          <w:rFonts w:ascii="Arial" w:hAnsi="Arial" w:cs="Arial"/>
        </w:rPr>
        <w:t xml:space="preserve"> </w:t>
      </w:r>
      <w:r w:rsidR="004D62C8">
        <w:rPr>
          <w:rFonts w:ascii="Arial" w:hAnsi="Arial" w:cs="Arial"/>
          <w:color w:val="222222"/>
          <w:szCs w:val="14"/>
          <w:shd w:val="clear" w:color="auto" w:fill="FFFFFF"/>
        </w:rPr>
        <w:t>(</w:t>
      </w:r>
      <w:proofErr w:type="spellStart"/>
      <w:r w:rsidR="004D62C8" w:rsidRPr="00E85DC9">
        <w:rPr>
          <w:rFonts w:ascii="Arial" w:hAnsi="Arial" w:cs="Arial"/>
          <w:color w:val="222222"/>
          <w:szCs w:val="14"/>
          <w:shd w:val="clear" w:color="auto" w:fill="FFFFFF"/>
        </w:rPr>
        <w:t>DJabbarovna</w:t>
      </w:r>
      <w:proofErr w:type="spellEnd"/>
      <w:r w:rsidR="004D62C8">
        <w:rPr>
          <w:rFonts w:ascii="Arial" w:hAnsi="Arial" w:cs="Arial"/>
          <w:color w:val="222222"/>
          <w:szCs w:val="14"/>
          <w:shd w:val="clear" w:color="auto" w:fill="FFFFFF"/>
        </w:rPr>
        <w:t>, 2021)</w:t>
      </w:r>
      <w:r w:rsidR="005862DA" w:rsidRPr="00A44EDB">
        <w:rPr>
          <w:rFonts w:ascii="Arial" w:hAnsi="Arial" w:cs="Arial"/>
        </w:rPr>
        <w:t xml:space="preserve">. </w:t>
      </w:r>
      <w:r w:rsidR="009F7D81" w:rsidRPr="00A44EDB">
        <w:rPr>
          <w:rFonts w:ascii="Arial" w:hAnsi="Arial" w:cs="Arial"/>
        </w:rPr>
        <w:t xml:space="preserve">During the campus placement, students mainly focus on </w:t>
      </w:r>
      <w:r w:rsidR="00347084" w:rsidRPr="00A44EDB">
        <w:rPr>
          <w:rFonts w:ascii="Arial" w:hAnsi="Arial" w:cs="Arial"/>
        </w:rPr>
        <w:t xml:space="preserve">their skills and capabilities to attain academic goals. </w:t>
      </w:r>
      <w:r w:rsidR="00155049" w:rsidRPr="00A44EDB">
        <w:rPr>
          <w:rFonts w:ascii="Arial" w:hAnsi="Arial" w:cs="Arial"/>
        </w:rPr>
        <w:t xml:space="preserve">In the classroom, students easily interact with </w:t>
      </w:r>
      <w:r w:rsidR="00342C7A" w:rsidRPr="00A44EDB">
        <w:rPr>
          <w:rFonts w:ascii="Arial" w:hAnsi="Arial" w:cs="Arial"/>
        </w:rPr>
        <w:t xml:space="preserve">their classmates, lecturer, </w:t>
      </w:r>
      <w:r w:rsidR="00FF3CA5" w:rsidRPr="00A44EDB">
        <w:rPr>
          <w:rFonts w:ascii="Arial" w:hAnsi="Arial" w:cs="Arial"/>
        </w:rPr>
        <w:t xml:space="preserve">friend, and family for the development of academic life. </w:t>
      </w:r>
    </w:p>
    <w:p w:rsidR="00BE78EE" w:rsidRDefault="00BE78EE" w:rsidP="00585FCB">
      <w:pPr>
        <w:spacing w:after="0" w:line="360" w:lineRule="auto"/>
        <w:jc w:val="both"/>
        <w:rPr>
          <w:rFonts w:ascii="Arial" w:hAnsi="Arial" w:cs="Arial"/>
        </w:rPr>
      </w:pPr>
    </w:p>
    <w:p w:rsidR="00E14BBA" w:rsidRDefault="003B5F4C" w:rsidP="00752C1C">
      <w:pPr>
        <w:pStyle w:val="Heading2"/>
      </w:pPr>
      <w:bookmarkStart w:id="5" w:name="_Toc90999327"/>
      <w:r w:rsidRPr="00A44EDB">
        <w:t>Poor Commu</w:t>
      </w:r>
      <w:r w:rsidR="00C612BD">
        <w:t>nication at</w:t>
      </w:r>
      <w:r w:rsidRPr="00A44EDB">
        <w:t xml:space="preserve"> workplace</w:t>
      </w:r>
      <w:bookmarkEnd w:id="5"/>
    </w:p>
    <w:p w:rsidR="00C612BD" w:rsidRPr="00C612BD" w:rsidRDefault="00C612BD" w:rsidP="00C612BD"/>
    <w:p w:rsidR="00741853" w:rsidRPr="00A44EDB" w:rsidRDefault="003B5F4C" w:rsidP="00585FCB">
      <w:pPr>
        <w:spacing w:after="0" w:line="360" w:lineRule="auto"/>
        <w:jc w:val="both"/>
        <w:rPr>
          <w:rFonts w:ascii="Arial" w:hAnsi="Arial" w:cs="Arial"/>
        </w:rPr>
      </w:pPr>
      <w:r w:rsidRPr="00A44EDB">
        <w:rPr>
          <w:rFonts w:ascii="Arial" w:hAnsi="Arial" w:cs="Arial"/>
        </w:rPr>
        <w:t xml:space="preserve">Workplace miscommunication </w:t>
      </w:r>
      <w:r w:rsidR="00E33DE9" w:rsidRPr="00A44EDB">
        <w:rPr>
          <w:rFonts w:ascii="Arial" w:hAnsi="Arial" w:cs="Arial"/>
        </w:rPr>
        <w:t>can potentially lead to internal disputes</w:t>
      </w:r>
      <w:r w:rsidR="004D62C8">
        <w:rPr>
          <w:rFonts w:ascii="Arial" w:hAnsi="Arial" w:cs="Arial"/>
        </w:rPr>
        <w:t xml:space="preserve"> </w:t>
      </w:r>
      <w:r w:rsidR="004D62C8">
        <w:rPr>
          <w:rFonts w:ascii="Arial" w:hAnsi="Arial" w:cs="Arial"/>
          <w:color w:val="222222"/>
          <w:szCs w:val="14"/>
          <w:shd w:val="clear" w:color="auto" w:fill="FFFFFF"/>
        </w:rPr>
        <w:t>(</w:t>
      </w:r>
      <w:proofErr w:type="spellStart"/>
      <w:r w:rsidR="004D62C8" w:rsidRPr="00E85DC9">
        <w:rPr>
          <w:rFonts w:ascii="Arial" w:hAnsi="Arial" w:cs="Arial"/>
          <w:color w:val="222222"/>
          <w:szCs w:val="14"/>
          <w:shd w:val="clear" w:color="auto" w:fill="FFFFFF"/>
        </w:rPr>
        <w:t>Suen</w:t>
      </w:r>
      <w:proofErr w:type="spellEnd"/>
      <w:r w:rsidR="004D62C8">
        <w:rPr>
          <w:rFonts w:ascii="Arial" w:hAnsi="Arial" w:cs="Arial"/>
          <w:color w:val="222222"/>
          <w:szCs w:val="14"/>
          <w:shd w:val="clear" w:color="auto" w:fill="FFFFFF"/>
        </w:rPr>
        <w:t xml:space="preserve"> et al., 2020)</w:t>
      </w:r>
      <w:r w:rsidR="00C07934">
        <w:rPr>
          <w:rFonts w:ascii="Arial" w:hAnsi="Arial" w:cs="Arial"/>
        </w:rPr>
        <w:t>. My friend</w:t>
      </w:r>
      <w:r w:rsidR="00B067DD" w:rsidRPr="00A44EDB">
        <w:rPr>
          <w:rFonts w:ascii="Arial" w:hAnsi="Arial" w:cs="Arial"/>
        </w:rPr>
        <w:t xml:space="preserve"> work</w:t>
      </w:r>
      <w:r w:rsidR="00E33DE9" w:rsidRPr="00A44EDB">
        <w:rPr>
          <w:rFonts w:ascii="Arial" w:hAnsi="Arial" w:cs="Arial"/>
        </w:rPr>
        <w:t xml:space="preserve"> as a restaurant manager of a local restaurant. </w:t>
      </w:r>
      <w:r w:rsidR="00C07934">
        <w:rPr>
          <w:rFonts w:ascii="Arial" w:hAnsi="Arial" w:cs="Arial"/>
        </w:rPr>
        <w:t>One of the team member</w:t>
      </w:r>
      <w:r w:rsidR="00C612BD">
        <w:rPr>
          <w:rFonts w:ascii="Arial" w:hAnsi="Arial" w:cs="Arial"/>
        </w:rPr>
        <w:t>s</w:t>
      </w:r>
      <w:r w:rsidR="00C07934">
        <w:rPr>
          <w:rFonts w:ascii="Arial" w:hAnsi="Arial" w:cs="Arial"/>
        </w:rPr>
        <w:t xml:space="preserve"> refuse to wear PPE at work. </w:t>
      </w:r>
      <w:r w:rsidR="00C612BD">
        <w:rPr>
          <w:rFonts w:ascii="Arial" w:hAnsi="Arial" w:cs="Arial"/>
        </w:rPr>
        <w:t>Manager</w:t>
      </w:r>
      <w:r w:rsidR="00E33DE9" w:rsidRPr="00A44EDB">
        <w:rPr>
          <w:rFonts w:ascii="Arial" w:hAnsi="Arial" w:cs="Arial"/>
        </w:rPr>
        <w:t xml:space="preserve"> </w:t>
      </w:r>
      <w:r w:rsidR="00C07934">
        <w:rPr>
          <w:rFonts w:ascii="Arial" w:hAnsi="Arial" w:cs="Arial"/>
        </w:rPr>
        <w:t>rise his voice</w:t>
      </w:r>
      <w:r w:rsidR="00C612BD">
        <w:rPr>
          <w:rFonts w:ascii="Arial" w:hAnsi="Arial" w:cs="Arial"/>
        </w:rPr>
        <w:t xml:space="preserve"> and made steady eye contact with him</w:t>
      </w:r>
      <w:r w:rsidR="000272A0">
        <w:rPr>
          <w:rFonts w:ascii="Arial" w:hAnsi="Arial" w:cs="Arial"/>
        </w:rPr>
        <w:t>,</w:t>
      </w:r>
      <w:r w:rsidR="00C07934">
        <w:rPr>
          <w:rFonts w:ascii="Arial" w:hAnsi="Arial" w:cs="Arial"/>
        </w:rPr>
        <w:t xml:space="preserve"> and team member</w:t>
      </w:r>
      <w:r w:rsidR="00B067DD" w:rsidRPr="00A44EDB">
        <w:rPr>
          <w:rFonts w:ascii="Arial" w:hAnsi="Arial" w:cs="Arial"/>
        </w:rPr>
        <w:t xml:space="preserve"> </w:t>
      </w:r>
      <w:r w:rsidR="000272A0">
        <w:rPr>
          <w:rFonts w:ascii="Arial" w:hAnsi="Arial" w:cs="Arial"/>
        </w:rPr>
        <w:t xml:space="preserve">felt manager was aggressive in his approach. He </w:t>
      </w:r>
      <w:r w:rsidR="00B067DD" w:rsidRPr="00A44EDB">
        <w:rPr>
          <w:rFonts w:ascii="Arial" w:hAnsi="Arial" w:cs="Arial"/>
        </w:rPr>
        <w:t>do</w:t>
      </w:r>
      <w:r w:rsidR="00C07934">
        <w:rPr>
          <w:rFonts w:ascii="Arial" w:hAnsi="Arial" w:cs="Arial"/>
        </w:rPr>
        <w:t>es not listen to another word and</w:t>
      </w:r>
      <w:r w:rsidR="00C612BD">
        <w:rPr>
          <w:rFonts w:ascii="Arial" w:hAnsi="Arial" w:cs="Arial"/>
        </w:rPr>
        <w:t xml:space="preserve"> left</w:t>
      </w:r>
      <w:r w:rsidR="00B067DD" w:rsidRPr="00A44EDB">
        <w:rPr>
          <w:rFonts w:ascii="Arial" w:hAnsi="Arial" w:cs="Arial"/>
        </w:rPr>
        <w:t xml:space="preserve"> the premises</w:t>
      </w:r>
      <w:r w:rsidR="00C07934">
        <w:rPr>
          <w:rFonts w:ascii="Arial" w:hAnsi="Arial" w:cs="Arial"/>
        </w:rPr>
        <w:t>,</w:t>
      </w:r>
      <w:r w:rsidR="00B067DD" w:rsidRPr="00A44EDB">
        <w:rPr>
          <w:rFonts w:ascii="Arial" w:hAnsi="Arial" w:cs="Arial"/>
        </w:rPr>
        <w:t xml:space="preserve"> that direct impact my</w:t>
      </w:r>
      <w:r w:rsidR="00C07934">
        <w:rPr>
          <w:rFonts w:ascii="Arial" w:hAnsi="Arial" w:cs="Arial"/>
        </w:rPr>
        <w:t xml:space="preserve"> friends</w:t>
      </w:r>
      <w:r w:rsidR="00B067DD" w:rsidRPr="00A44EDB">
        <w:rPr>
          <w:rFonts w:ascii="Arial" w:hAnsi="Arial" w:cs="Arial"/>
        </w:rPr>
        <w:t xml:space="preserve"> job</w:t>
      </w:r>
      <w:r w:rsidR="004D62C8">
        <w:rPr>
          <w:rFonts w:ascii="Arial" w:hAnsi="Arial" w:cs="Arial"/>
        </w:rPr>
        <w:t xml:space="preserve"> </w:t>
      </w:r>
      <w:r w:rsidR="004D62C8">
        <w:rPr>
          <w:rFonts w:ascii="Arial" w:hAnsi="Arial" w:cs="Arial"/>
          <w:color w:val="222222"/>
          <w:szCs w:val="14"/>
          <w:shd w:val="clear" w:color="auto" w:fill="FFFFFF"/>
        </w:rPr>
        <w:t>(</w:t>
      </w:r>
      <w:r w:rsidR="004D62C8" w:rsidRPr="00E85DC9">
        <w:rPr>
          <w:rFonts w:ascii="Arial" w:hAnsi="Arial" w:cs="Arial"/>
          <w:color w:val="222222"/>
          <w:szCs w:val="14"/>
          <w:shd w:val="clear" w:color="auto" w:fill="FFFFFF"/>
        </w:rPr>
        <w:t>Kulkarni</w:t>
      </w:r>
      <w:r w:rsidR="004D62C8">
        <w:rPr>
          <w:rFonts w:ascii="Arial" w:hAnsi="Arial" w:cs="Arial"/>
          <w:color w:val="222222"/>
          <w:szCs w:val="14"/>
          <w:shd w:val="clear" w:color="auto" w:fill="FFFFFF"/>
        </w:rPr>
        <w:t>, 2017)</w:t>
      </w:r>
      <w:r w:rsidR="00B067DD" w:rsidRPr="00A44EDB">
        <w:rPr>
          <w:rFonts w:ascii="Arial" w:hAnsi="Arial" w:cs="Arial"/>
        </w:rPr>
        <w:t xml:space="preserve">. </w:t>
      </w:r>
      <w:r w:rsidR="00C07934">
        <w:rPr>
          <w:rFonts w:ascii="Arial" w:hAnsi="Arial" w:cs="Arial"/>
        </w:rPr>
        <w:t>Therefore, my friend</w:t>
      </w:r>
      <w:r w:rsidR="000F6C4A" w:rsidRPr="00A44EDB">
        <w:rPr>
          <w:rFonts w:ascii="Arial" w:hAnsi="Arial" w:cs="Arial"/>
        </w:rPr>
        <w:t xml:space="preserve"> require </w:t>
      </w:r>
      <w:r w:rsidR="006E6610" w:rsidRPr="00A44EDB">
        <w:rPr>
          <w:rFonts w:ascii="Arial" w:hAnsi="Arial" w:cs="Arial"/>
        </w:rPr>
        <w:t>understanding</w:t>
      </w:r>
      <w:r w:rsidR="000F6C4A" w:rsidRPr="00A44EDB">
        <w:rPr>
          <w:rFonts w:ascii="Arial" w:hAnsi="Arial" w:cs="Arial"/>
        </w:rPr>
        <w:t xml:space="preserve"> the importance of communication to resolve their problem. </w:t>
      </w:r>
      <w:r w:rsidR="009E1D99" w:rsidRPr="00A44EDB">
        <w:rPr>
          <w:rFonts w:ascii="Arial" w:hAnsi="Arial" w:cs="Arial"/>
        </w:rPr>
        <w:t>Some of them are discussed as under:</w:t>
      </w:r>
    </w:p>
    <w:p w:rsidR="009E1D99" w:rsidRPr="00A44EDB" w:rsidRDefault="003B5F4C" w:rsidP="009E1D99">
      <w:pPr>
        <w:pStyle w:val="ListParagraph"/>
        <w:numPr>
          <w:ilvl w:val="0"/>
          <w:numId w:val="2"/>
        </w:numPr>
        <w:spacing w:after="0" w:line="360" w:lineRule="auto"/>
        <w:jc w:val="both"/>
        <w:rPr>
          <w:rFonts w:ascii="Arial" w:hAnsi="Arial" w:cs="Arial"/>
          <w:b/>
        </w:rPr>
      </w:pPr>
      <w:r w:rsidRPr="00A44EDB">
        <w:rPr>
          <w:rFonts w:ascii="Arial" w:hAnsi="Arial" w:cs="Arial"/>
          <w:b/>
        </w:rPr>
        <w:t xml:space="preserve">Set Clear Objective: </w:t>
      </w:r>
      <w:r w:rsidR="00BB5DCC">
        <w:rPr>
          <w:rFonts w:ascii="Arial" w:hAnsi="Arial" w:cs="Arial"/>
        </w:rPr>
        <w:t xml:space="preserve">At the restaurant, all employees </w:t>
      </w:r>
      <w:r w:rsidR="009D2668" w:rsidRPr="00A44EDB">
        <w:rPr>
          <w:rFonts w:ascii="Arial" w:hAnsi="Arial" w:cs="Arial"/>
        </w:rPr>
        <w:t xml:space="preserve">need to focus on </w:t>
      </w:r>
      <w:r w:rsidR="00BB5DCC">
        <w:rPr>
          <w:rFonts w:ascii="Arial" w:hAnsi="Arial" w:cs="Arial"/>
        </w:rPr>
        <w:t xml:space="preserve">good service and everyone’s safety. As a manager, my friend should be more diplomatic in communication with other employees. </w:t>
      </w:r>
      <w:r w:rsidR="009D2668" w:rsidRPr="00A44EDB">
        <w:rPr>
          <w:rFonts w:ascii="Arial" w:hAnsi="Arial" w:cs="Arial"/>
        </w:rPr>
        <w:t xml:space="preserve"> </w:t>
      </w:r>
    </w:p>
    <w:p w:rsidR="00116068" w:rsidRPr="00A44EDB" w:rsidRDefault="00BB5DCC" w:rsidP="009E1D99">
      <w:pPr>
        <w:pStyle w:val="ListParagraph"/>
        <w:numPr>
          <w:ilvl w:val="0"/>
          <w:numId w:val="2"/>
        </w:numPr>
        <w:spacing w:after="0" w:line="360" w:lineRule="auto"/>
        <w:jc w:val="both"/>
        <w:rPr>
          <w:rFonts w:ascii="Arial" w:hAnsi="Arial" w:cs="Arial"/>
          <w:b/>
        </w:rPr>
      </w:pPr>
      <w:r>
        <w:rPr>
          <w:rFonts w:ascii="Arial" w:hAnsi="Arial" w:cs="Arial"/>
          <w:b/>
        </w:rPr>
        <w:t xml:space="preserve">Collaboration: </w:t>
      </w:r>
      <w:r w:rsidRPr="00BB5DCC">
        <w:rPr>
          <w:rFonts w:ascii="Arial" w:hAnsi="Arial" w:cs="Arial"/>
        </w:rPr>
        <w:t>My friend</w:t>
      </w:r>
      <w:r w:rsidR="00C82498" w:rsidRPr="00A44EDB">
        <w:rPr>
          <w:rFonts w:ascii="Arial" w:hAnsi="Arial" w:cs="Arial"/>
        </w:rPr>
        <w:t xml:space="preserve"> will maintain a strong relationship with a communicative workplace for future development</w:t>
      </w:r>
      <w:r>
        <w:rPr>
          <w:rFonts w:ascii="Arial" w:hAnsi="Arial" w:cs="Arial"/>
        </w:rPr>
        <w:t>.</w:t>
      </w:r>
      <w:r w:rsidR="00C82498" w:rsidRPr="00A44EDB">
        <w:rPr>
          <w:rFonts w:ascii="Arial" w:hAnsi="Arial" w:cs="Arial"/>
        </w:rPr>
        <w:t xml:space="preserve"> </w:t>
      </w:r>
      <w:r w:rsidR="00F46261" w:rsidRPr="00A44EDB">
        <w:rPr>
          <w:rFonts w:ascii="Arial" w:hAnsi="Arial" w:cs="Arial"/>
        </w:rPr>
        <w:t>With the h</w:t>
      </w:r>
      <w:r>
        <w:rPr>
          <w:rFonts w:ascii="Arial" w:hAnsi="Arial" w:cs="Arial"/>
        </w:rPr>
        <w:t>elp of collaborative teamwork, he will reduce voice</w:t>
      </w:r>
      <w:r w:rsidR="00F46261" w:rsidRPr="00A44EDB">
        <w:rPr>
          <w:rFonts w:ascii="Arial" w:hAnsi="Arial" w:cs="Arial"/>
        </w:rPr>
        <w:t xml:space="preserve"> among the topic and easily solve my problem. </w:t>
      </w:r>
    </w:p>
    <w:p w:rsidR="00005E9B" w:rsidRPr="00A44EDB" w:rsidRDefault="003B5F4C" w:rsidP="009E1D99">
      <w:pPr>
        <w:pStyle w:val="ListParagraph"/>
        <w:numPr>
          <w:ilvl w:val="0"/>
          <w:numId w:val="2"/>
        </w:numPr>
        <w:spacing w:after="0" w:line="360" w:lineRule="auto"/>
        <w:jc w:val="both"/>
        <w:rPr>
          <w:rFonts w:ascii="Arial" w:hAnsi="Arial" w:cs="Arial"/>
          <w:b/>
        </w:rPr>
      </w:pPr>
      <w:r w:rsidRPr="00A44EDB">
        <w:rPr>
          <w:rFonts w:ascii="Arial" w:hAnsi="Arial" w:cs="Arial"/>
          <w:b/>
        </w:rPr>
        <w:t xml:space="preserve">Must be </w:t>
      </w:r>
      <w:r w:rsidR="00091D21" w:rsidRPr="00A44EDB">
        <w:rPr>
          <w:rFonts w:ascii="Arial" w:hAnsi="Arial" w:cs="Arial"/>
          <w:b/>
        </w:rPr>
        <w:t>Consistent</w:t>
      </w:r>
      <w:r w:rsidRPr="00A44EDB">
        <w:rPr>
          <w:rFonts w:ascii="Arial" w:hAnsi="Arial" w:cs="Arial"/>
          <w:b/>
        </w:rPr>
        <w:t xml:space="preserve"> and Constant:</w:t>
      </w:r>
      <w:r w:rsidR="00CA2ABA" w:rsidRPr="00A44EDB">
        <w:rPr>
          <w:rFonts w:ascii="Arial" w:hAnsi="Arial" w:cs="Arial"/>
        </w:rPr>
        <w:t xml:space="preserve"> At the workplace, </w:t>
      </w:r>
      <w:r w:rsidR="00715EDE" w:rsidRPr="00A44EDB">
        <w:rPr>
          <w:rFonts w:ascii="Arial" w:hAnsi="Arial" w:cs="Arial"/>
        </w:rPr>
        <w:t>employee mainly focuses</w:t>
      </w:r>
      <w:r w:rsidR="00CA2ABA" w:rsidRPr="00A44EDB">
        <w:rPr>
          <w:rFonts w:ascii="Arial" w:hAnsi="Arial" w:cs="Arial"/>
        </w:rPr>
        <w:t xml:space="preserve"> </w:t>
      </w:r>
      <w:r w:rsidR="00715EDE" w:rsidRPr="00A44EDB">
        <w:rPr>
          <w:rFonts w:ascii="Arial" w:hAnsi="Arial" w:cs="Arial"/>
        </w:rPr>
        <w:t>on consistent</w:t>
      </w:r>
      <w:r w:rsidR="00CA2ABA" w:rsidRPr="00A44EDB">
        <w:rPr>
          <w:rFonts w:ascii="Arial" w:hAnsi="Arial" w:cs="Arial"/>
        </w:rPr>
        <w:t xml:space="preserve"> effort to convey a clear message</w:t>
      </w:r>
      <w:r w:rsidR="004D62C8">
        <w:rPr>
          <w:rFonts w:ascii="Arial" w:hAnsi="Arial" w:cs="Arial"/>
        </w:rPr>
        <w:t xml:space="preserve"> </w:t>
      </w:r>
      <w:r w:rsidR="004D62C8">
        <w:rPr>
          <w:rFonts w:ascii="Arial" w:hAnsi="Arial" w:cs="Arial"/>
          <w:color w:val="222222"/>
          <w:szCs w:val="14"/>
          <w:shd w:val="clear" w:color="auto" w:fill="FFFFFF"/>
        </w:rPr>
        <w:t>(</w:t>
      </w:r>
      <w:r w:rsidR="00D81937">
        <w:rPr>
          <w:rFonts w:ascii="Arial" w:hAnsi="Arial" w:cs="Arial"/>
          <w:color w:val="222222"/>
          <w:szCs w:val="14"/>
          <w:shd w:val="clear" w:color="auto" w:fill="FFFFFF"/>
        </w:rPr>
        <w:t>Suen</w:t>
      </w:r>
      <w:bookmarkStart w:id="6" w:name="_GoBack"/>
      <w:bookmarkEnd w:id="6"/>
      <w:r w:rsidR="004D62C8">
        <w:rPr>
          <w:rFonts w:ascii="Arial" w:hAnsi="Arial" w:cs="Arial"/>
          <w:color w:val="222222"/>
          <w:szCs w:val="14"/>
          <w:shd w:val="clear" w:color="auto" w:fill="FFFFFF"/>
        </w:rPr>
        <w:t xml:space="preserve"> et al., 2020)</w:t>
      </w:r>
      <w:r w:rsidR="00CA2ABA" w:rsidRPr="00A44EDB">
        <w:rPr>
          <w:rFonts w:ascii="Arial" w:hAnsi="Arial" w:cs="Arial"/>
        </w:rPr>
        <w:t xml:space="preserve">. </w:t>
      </w:r>
      <w:r w:rsidRPr="00A44EDB">
        <w:rPr>
          <w:rFonts w:ascii="Arial" w:hAnsi="Arial" w:cs="Arial"/>
          <w:b/>
        </w:rPr>
        <w:t xml:space="preserve"> </w:t>
      </w:r>
      <w:r w:rsidR="00715EDE" w:rsidRPr="00A44EDB">
        <w:rPr>
          <w:rFonts w:ascii="Arial" w:hAnsi="Arial" w:cs="Arial"/>
        </w:rPr>
        <w:t xml:space="preserve">With the help of constant communication, employee focuses on </w:t>
      </w:r>
      <w:r w:rsidR="00540CCB">
        <w:rPr>
          <w:rFonts w:ascii="Arial" w:hAnsi="Arial" w:cs="Arial"/>
        </w:rPr>
        <w:t xml:space="preserve">problem. </w:t>
      </w:r>
      <w:r w:rsidR="00901453" w:rsidRPr="00A44EDB">
        <w:rPr>
          <w:rFonts w:ascii="Arial" w:hAnsi="Arial" w:cs="Arial"/>
        </w:rPr>
        <w:t>The Company must develop a safe environment so it helps to decrease disput</w:t>
      </w:r>
      <w:r w:rsidR="00540CCB">
        <w:rPr>
          <w:rFonts w:ascii="Arial" w:hAnsi="Arial" w:cs="Arial"/>
        </w:rPr>
        <w:t>es between employees</w:t>
      </w:r>
      <w:r w:rsidR="00901453" w:rsidRPr="00A44EDB">
        <w:rPr>
          <w:rFonts w:ascii="Arial" w:hAnsi="Arial" w:cs="Arial"/>
        </w:rPr>
        <w:t xml:space="preserve">. </w:t>
      </w:r>
    </w:p>
    <w:p w:rsidR="009E1D99" w:rsidRPr="00A44EDB" w:rsidRDefault="009E1D99" w:rsidP="00585FCB">
      <w:pPr>
        <w:spacing w:after="0" w:line="360" w:lineRule="auto"/>
        <w:jc w:val="both"/>
        <w:rPr>
          <w:rFonts w:ascii="Arial" w:hAnsi="Arial" w:cs="Arial"/>
        </w:rPr>
      </w:pPr>
    </w:p>
    <w:p w:rsidR="006C1D38" w:rsidRDefault="006C1D38" w:rsidP="00752C1C">
      <w:pPr>
        <w:pStyle w:val="Heading2"/>
      </w:pPr>
      <w:bookmarkStart w:id="7" w:name="_Toc90999328"/>
    </w:p>
    <w:p w:rsidR="006C1D38" w:rsidRDefault="006C1D38" w:rsidP="00752C1C">
      <w:pPr>
        <w:pStyle w:val="Heading2"/>
      </w:pPr>
    </w:p>
    <w:p w:rsidR="00C94023" w:rsidRDefault="003B5F4C" w:rsidP="00752C1C">
      <w:pPr>
        <w:pStyle w:val="Heading2"/>
      </w:pPr>
      <w:r w:rsidRPr="00A44EDB">
        <w:lastRenderedPageBreak/>
        <w:t>Conclusion</w:t>
      </w:r>
      <w:bookmarkEnd w:id="7"/>
    </w:p>
    <w:p w:rsidR="006C1D38" w:rsidRPr="006C1D38" w:rsidRDefault="006C1D38" w:rsidP="006C1D38"/>
    <w:p w:rsidR="00D00A6A" w:rsidRPr="00D00A6A" w:rsidRDefault="003B5F4C" w:rsidP="00D00A6A">
      <w:pPr>
        <w:spacing w:after="0" w:line="360" w:lineRule="auto"/>
        <w:jc w:val="both"/>
        <w:rPr>
          <w:rFonts w:ascii="Arial" w:hAnsi="Arial" w:cs="Arial"/>
          <w:b/>
        </w:rPr>
      </w:pPr>
      <w:r w:rsidRPr="00A44EDB">
        <w:rPr>
          <w:rFonts w:ascii="Arial" w:hAnsi="Arial" w:cs="Arial"/>
        </w:rPr>
        <w:t xml:space="preserve">The report concluded that </w:t>
      </w:r>
      <w:r w:rsidR="00F96B76" w:rsidRPr="00A44EDB">
        <w:rPr>
          <w:rFonts w:ascii="Arial" w:hAnsi="Arial" w:cs="Arial"/>
        </w:rPr>
        <w:t xml:space="preserve">communication help to reduce misunderstanding among two people with effective language. </w:t>
      </w:r>
      <w:r w:rsidR="00FA11FF" w:rsidRPr="00A44EDB">
        <w:rPr>
          <w:rFonts w:ascii="Arial" w:hAnsi="Arial" w:cs="Arial"/>
        </w:rPr>
        <w:t>Wit</w:t>
      </w:r>
      <w:r w:rsidR="00887935">
        <w:rPr>
          <w:rFonts w:ascii="Arial" w:hAnsi="Arial" w:cs="Arial"/>
        </w:rPr>
        <w:t xml:space="preserve">h the help of communication, me as a student, can develop </w:t>
      </w:r>
      <w:r w:rsidR="00FA11FF" w:rsidRPr="00A44EDB">
        <w:rPr>
          <w:rFonts w:ascii="Arial" w:hAnsi="Arial" w:cs="Arial"/>
        </w:rPr>
        <w:t>skill</w:t>
      </w:r>
      <w:r w:rsidR="00887935">
        <w:rPr>
          <w:rFonts w:ascii="Arial" w:hAnsi="Arial" w:cs="Arial"/>
        </w:rPr>
        <w:t>s and</w:t>
      </w:r>
      <w:r w:rsidR="00887935" w:rsidRPr="00887935">
        <w:rPr>
          <w:rFonts w:ascii="Arial" w:hAnsi="Arial" w:cs="Arial"/>
        </w:rPr>
        <w:t xml:space="preserve"> </w:t>
      </w:r>
      <w:proofErr w:type="gramStart"/>
      <w:r w:rsidR="00887935">
        <w:rPr>
          <w:rFonts w:ascii="Arial" w:hAnsi="Arial" w:cs="Arial"/>
        </w:rPr>
        <w:t xml:space="preserve">knowledge </w:t>
      </w:r>
      <w:r w:rsidR="00183C3F" w:rsidRPr="00A44EDB">
        <w:rPr>
          <w:rFonts w:ascii="Arial" w:hAnsi="Arial" w:cs="Arial"/>
        </w:rPr>
        <w:t xml:space="preserve"> to</w:t>
      </w:r>
      <w:proofErr w:type="gramEnd"/>
      <w:r w:rsidR="00183C3F" w:rsidRPr="00A44EDB">
        <w:rPr>
          <w:rFonts w:ascii="Arial" w:hAnsi="Arial" w:cs="Arial"/>
        </w:rPr>
        <w:t xml:space="preserve"> accomplish </w:t>
      </w:r>
      <w:r w:rsidR="00AE0697" w:rsidRPr="00A44EDB">
        <w:rPr>
          <w:rFonts w:ascii="Arial" w:hAnsi="Arial" w:cs="Arial"/>
        </w:rPr>
        <w:t>academic goals</w:t>
      </w:r>
      <w:r w:rsidR="00CC4CD0" w:rsidRPr="00A44EDB">
        <w:rPr>
          <w:rFonts w:ascii="Arial" w:hAnsi="Arial" w:cs="Arial"/>
        </w:rPr>
        <w:t xml:space="preserve">. </w:t>
      </w:r>
      <w:r w:rsidR="00232EFC" w:rsidRPr="00A44EDB">
        <w:rPr>
          <w:rFonts w:ascii="Arial" w:hAnsi="Arial" w:cs="Arial"/>
        </w:rPr>
        <w:t xml:space="preserve">The report has </w:t>
      </w:r>
      <w:r w:rsidR="00AE0697" w:rsidRPr="00A44EDB">
        <w:rPr>
          <w:rFonts w:ascii="Arial" w:hAnsi="Arial" w:cs="Arial"/>
        </w:rPr>
        <w:t>the importance of communication skills within student life for future developm</w:t>
      </w:r>
      <w:r w:rsidR="00887935">
        <w:rPr>
          <w:rFonts w:ascii="Arial" w:hAnsi="Arial" w:cs="Arial"/>
        </w:rPr>
        <w:t>ent</w:t>
      </w:r>
      <w:r w:rsidR="00AE0697" w:rsidRPr="00A44EDB">
        <w:rPr>
          <w:rFonts w:ascii="Arial" w:hAnsi="Arial" w:cs="Arial"/>
        </w:rPr>
        <w:t xml:space="preserve">. </w:t>
      </w:r>
      <w:r w:rsidR="00D00A6A" w:rsidRPr="00D00A6A">
        <w:rPr>
          <w:rFonts w:ascii="Arial" w:hAnsi="Arial" w:cs="Arial"/>
        </w:rPr>
        <w:t>At the workplace, communication plays an essential role to engage the employee to attain personal and professional goals. The report has discussed the model of communication to understand the importance of the workplace. The report has illustrated the importance of communication a</w:t>
      </w:r>
      <w:r w:rsidR="00887935">
        <w:rPr>
          <w:rFonts w:ascii="Arial" w:hAnsi="Arial" w:cs="Arial"/>
        </w:rPr>
        <w:t>nd skill to deal with the tensions</w:t>
      </w:r>
      <w:r w:rsidR="00D00A6A" w:rsidRPr="00D00A6A">
        <w:rPr>
          <w:rFonts w:ascii="Arial" w:hAnsi="Arial" w:cs="Arial"/>
        </w:rPr>
        <w:t xml:space="preserve"> to maintain a strong position in the global market. It mainly includes different models such as Shannon and Weaver's, </w:t>
      </w:r>
      <w:proofErr w:type="spellStart"/>
      <w:r w:rsidR="00D00A6A" w:rsidRPr="00D00A6A">
        <w:rPr>
          <w:rFonts w:ascii="Arial" w:hAnsi="Arial" w:cs="Arial"/>
        </w:rPr>
        <w:t>Berlo's</w:t>
      </w:r>
      <w:proofErr w:type="spellEnd"/>
      <w:r w:rsidR="00D00A6A" w:rsidRPr="00D00A6A">
        <w:rPr>
          <w:rFonts w:ascii="Arial" w:hAnsi="Arial" w:cs="Arial"/>
        </w:rPr>
        <w:t xml:space="preserve"> Model</w:t>
      </w:r>
      <w:r w:rsidR="00D00A6A">
        <w:rPr>
          <w:rFonts w:ascii="Arial" w:hAnsi="Arial" w:cs="Arial"/>
        </w:rPr>
        <w:t xml:space="preserve"> and Schramm’s</w:t>
      </w:r>
      <w:r w:rsidR="00D00A6A" w:rsidRPr="00D00A6A">
        <w:rPr>
          <w:rFonts w:ascii="Arial" w:hAnsi="Arial" w:cs="Arial"/>
        </w:rPr>
        <w:t xml:space="preserve"> to understand the communication process. At last, the report has explained the po</w:t>
      </w:r>
      <w:r w:rsidR="00887935">
        <w:rPr>
          <w:rFonts w:ascii="Arial" w:hAnsi="Arial" w:cs="Arial"/>
        </w:rPr>
        <w:t xml:space="preserve">or communication at </w:t>
      </w:r>
      <w:r w:rsidR="00D00A6A" w:rsidRPr="00D00A6A">
        <w:rPr>
          <w:rFonts w:ascii="Arial" w:hAnsi="Arial" w:cs="Arial"/>
        </w:rPr>
        <w:t xml:space="preserve">workplace and suggests an idea to improve the communication strategy for future success. </w:t>
      </w:r>
    </w:p>
    <w:p w:rsidR="00901453" w:rsidRPr="00A44EDB" w:rsidRDefault="00901453" w:rsidP="00901453">
      <w:pPr>
        <w:spacing w:after="0" w:line="360" w:lineRule="auto"/>
        <w:jc w:val="both"/>
        <w:rPr>
          <w:rFonts w:ascii="Arial" w:hAnsi="Arial" w:cs="Arial"/>
        </w:rPr>
      </w:pPr>
    </w:p>
    <w:p w:rsidR="002C4195" w:rsidRPr="00A44EDB" w:rsidRDefault="002C4195" w:rsidP="002C4195">
      <w:pPr>
        <w:spacing w:after="0" w:line="360" w:lineRule="auto"/>
        <w:jc w:val="center"/>
        <w:rPr>
          <w:rFonts w:ascii="Arial" w:hAnsi="Arial" w:cs="Arial"/>
          <w:b/>
        </w:rPr>
      </w:pPr>
    </w:p>
    <w:p w:rsidR="002C4195" w:rsidRPr="00A44EDB" w:rsidRDefault="002C4195" w:rsidP="002C4195">
      <w:pPr>
        <w:spacing w:after="0" w:line="360" w:lineRule="auto"/>
        <w:jc w:val="center"/>
        <w:rPr>
          <w:rFonts w:ascii="Arial" w:hAnsi="Arial" w:cs="Arial"/>
          <w:b/>
        </w:rPr>
      </w:pPr>
    </w:p>
    <w:p w:rsidR="002C4195" w:rsidRPr="00A44EDB" w:rsidRDefault="002C4195" w:rsidP="002C4195">
      <w:pPr>
        <w:spacing w:after="0" w:line="360" w:lineRule="auto"/>
        <w:jc w:val="center"/>
        <w:rPr>
          <w:rFonts w:ascii="Arial" w:hAnsi="Arial" w:cs="Arial"/>
          <w:b/>
        </w:rPr>
      </w:pPr>
    </w:p>
    <w:p w:rsidR="002C4195" w:rsidRPr="00A44EDB" w:rsidRDefault="002C4195" w:rsidP="002C4195">
      <w:pPr>
        <w:spacing w:after="0" w:line="360" w:lineRule="auto"/>
        <w:jc w:val="center"/>
        <w:rPr>
          <w:rFonts w:ascii="Arial" w:hAnsi="Arial" w:cs="Arial"/>
          <w:b/>
        </w:rPr>
      </w:pPr>
    </w:p>
    <w:p w:rsidR="002C4195" w:rsidRPr="00A44EDB" w:rsidRDefault="002C4195" w:rsidP="002C4195">
      <w:pPr>
        <w:spacing w:after="0" w:line="360" w:lineRule="auto"/>
        <w:jc w:val="center"/>
        <w:rPr>
          <w:rFonts w:ascii="Arial" w:hAnsi="Arial" w:cs="Arial"/>
          <w:b/>
        </w:rPr>
      </w:pPr>
    </w:p>
    <w:p w:rsidR="002C4195" w:rsidRPr="00A44EDB" w:rsidRDefault="002C4195" w:rsidP="002C4195">
      <w:pPr>
        <w:spacing w:after="0" w:line="360" w:lineRule="auto"/>
        <w:jc w:val="center"/>
        <w:rPr>
          <w:rFonts w:ascii="Arial" w:hAnsi="Arial" w:cs="Arial"/>
          <w:b/>
        </w:rPr>
      </w:pPr>
    </w:p>
    <w:p w:rsidR="002C4195" w:rsidRPr="00A44EDB" w:rsidRDefault="002C4195" w:rsidP="002C4195">
      <w:pPr>
        <w:spacing w:after="0" w:line="360" w:lineRule="auto"/>
        <w:jc w:val="center"/>
        <w:rPr>
          <w:rFonts w:ascii="Arial" w:hAnsi="Arial" w:cs="Arial"/>
          <w:b/>
        </w:rPr>
      </w:pPr>
    </w:p>
    <w:p w:rsidR="002C4195" w:rsidRPr="00A44EDB" w:rsidRDefault="002C4195" w:rsidP="002C4195">
      <w:pPr>
        <w:spacing w:after="0" w:line="360" w:lineRule="auto"/>
        <w:jc w:val="center"/>
        <w:rPr>
          <w:rFonts w:ascii="Arial" w:hAnsi="Arial" w:cs="Arial"/>
          <w:b/>
        </w:rPr>
      </w:pPr>
    </w:p>
    <w:p w:rsidR="002C4195" w:rsidRPr="00A44EDB" w:rsidRDefault="002C4195" w:rsidP="002C4195">
      <w:pPr>
        <w:spacing w:after="0" w:line="360" w:lineRule="auto"/>
        <w:jc w:val="center"/>
        <w:rPr>
          <w:rFonts w:ascii="Arial" w:hAnsi="Arial" w:cs="Arial"/>
          <w:b/>
        </w:rPr>
      </w:pPr>
    </w:p>
    <w:p w:rsidR="002C4195" w:rsidRPr="00A44EDB" w:rsidRDefault="002C4195" w:rsidP="002C4195">
      <w:pPr>
        <w:spacing w:after="0" w:line="360" w:lineRule="auto"/>
        <w:jc w:val="center"/>
        <w:rPr>
          <w:rFonts w:ascii="Arial" w:hAnsi="Arial" w:cs="Arial"/>
          <w:b/>
        </w:rPr>
      </w:pPr>
    </w:p>
    <w:p w:rsidR="002C4195" w:rsidRPr="00A44EDB" w:rsidRDefault="002C4195" w:rsidP="002C4195">
      <w:pPr>
        <w:spacing w:after="0" w:line="360" w:lineRule="auto"/>
        <w:jc w:val="center"/>
        <w:rPr>
          <w:rFonts w:ascii="Arial" w:hAnsi="Arial" w:cs="Arial"/>
          <w:b/>
        </w:rPr>
      </w:pPr>
    </w:p>
    <w:p w:rsidR="002C4195" w:rsidRPr="00A44EDB" w:rsidRDefault="002C4195" w:rsidP="002C4195">
      <w:pPr>
        <w:spacing w:after="0" w:line="360" w:lineRule="auto"/>
        <w:jc w:val="center"/>
        <w:rPr>
          <w:rFonts w:ascii="Arial" w:hAnsi="Arial" w:cs="Arial"/>
          <w:b/>
        </w:rPr>
      </w:pPr>
    </w:p>
    <w:p w:rsidR="002C4195" w:rsidRPr="00A44EDB" w:rsidRDefault="002C4195" w:rsidP="002C4195">
      <w:pPr>
        <w:spacing w:after="0" w:line="360" w:lineRule="auto"/>
        <w:jc w:val="center"/>
        <w:rPr>
          <w:rFonts w:ascii="Arial" w:hAnsi="Arial" w:cs="Arial"/>
          <w:b/>
        </w:rPr>
      </w:pPr>
    </w:p>
    <w:p w:rsidR="002C4195" w:rsidRPr="00A44EDB" w:rsidRDefault="002C4195" w:rsidP="002C4195">
      <w:pPr>
        <w:spacing w:after="0" w:line="360" w:lineRule="auto"/>
        <w:jc w:val="center"/>
        <w:rPr>
          <w:rFonts w:ascii="Arial" w:hAnsi="Arial" w:cs="Arial"/>
          <w:b/>
        </w:rPr>
      </w:pPr>
    </w:p>
    <w:p w:rsidR="002C4195" w:rsidRPr="00A44EDB" w:rsidRDefault="002C4195" w:rsidP="002C4195">
      <w:pPr>
        <w:spacing w:after="0" w:line="360" w:lineRule="auto"/>
        <w:jc w:val="center"/>
        <w:rPr>
          <w:rFonts w:ascii="Arial" w:hAnsi="Arial" w:cs="Arial"/>
          <w:b/>
        </w:rPr>
      </w:pPr>
    </w:p>
    <w:p w:rsidR="002C4195" w:rsidRPr="00A44EDB" w:rsidRDefault="002C4195" w:rsidP="002C4195">
      <w:pPr>
        <w:spacing w:after="0" w:line="360" w:lineRule="auto"/>
        <w:jc w:val="center"/>
        <w:rPr>
          <w:rFonts w:ascii="Arial" w:hAnsi="Arial" w:cs="Arial"/>
          <w:b/>
        </w:rPr>
      </w:pPr>
    </w:p>
    <w:p w:rsidR="002C4195" w:rsidRPr="00A44EDB" w:rsidRDefault="002C4195" w:rsidP="002C4195">
      <w:pPr>
        <w:spacing w:after="0" w:line="360" w:lineRule="auto"/>
        <w:jc w:val="center"/>
        <w:rPr>
          <w:rFonts w:ascii="Arial" w:hAnsi="Arial" w:cs="Arial"/>
          <w:b/>
        </w:rPr>
      </w:pPr>
    </w:p>
    <w:p w:rsidR="002C4195" w:rsidRPr="00A44EDB" w:rsidRDefault="002C4195" w:rsidP="002C4195">
      <w:pPr>
        <w:spacing w:after="0" w:line="360" w:lineRule="auto"/>
        <w:jc w:val="center"/>
        <w:rPr>
          <w:rFonts w:ascii="Arial" w:hAnsi="Arial" w:cs="Arial"/>
          <w:b/>
        </w:rPr>
      </w:pPr>
    </w:p>
    <w:p w:rsidR="002C4195" w:rsidRPr="00A44EDB" w:rsidRDefault="002C4195" w:rsidP="002C4195">
      <w:pPr>
        <w:spacing w:after="0" w:line="360" w:lineRule="auto"/>
        <w:jc w:val="center"/>
        <w:rPr>
          <w:rFonts w:ascii="Arial" w:hAnsi="Arial" w:cs="Arial"/>
          <w:b/>
        </w:rPr>
      </w:pPr>
    </w:p>
    <w:p w:rsidR="002C4195" w:rsidRPr="00A44EDB" w:rsidRDefault="002C4195" w:rsidP="002C4195">
      <w:pPr>
        <w:spacing w:after="0" w:line="360" w:lineRule="auto"/>
        <w:jc w:val="center"/>
        <w:rPr>
          <w:rFonts w:ascii="Arial" w:hAnsi="Arial" w:cs="Arial"/>
          <w:b/>
        </w:rPr>
      </w:pPr>
    </w:p>
    <w:p w:rsidR="002C4195" w:rsidRPr="00A44EDB" w:rsidRDefault="002C4195" w:rsidP="002C4195">
      <w:pPr>
        <w:spacing w:after="0" w:line="360" w:lineRule="auto"/>
        <w:jc w:val="center"/>
        <w:rPr>
          <w:rFonts w:ascii="Arial" w:hAnsi="Arial" w:cs="Arial"/>
          <w:b/>
        </w:rPr>
      </w:pPr>
    </w:p>
    <w:p w:rsidR="002C4195" w:rsidRDefault="002C4195" w:rsidP="002C4195">
      <w:pPr>
        <w:spacing w:after="0" w:line="360" w:lineRule="auto"/>
        <w:jc w:val="center"/>
        <w:rPr>
          <w:rFonts w:ascii="Arial" w:hAnsi="Arial" w:cs="Arial"/>
          <w:b/>
        </w:rPr>
      </w:pPr>
    </w:p>
    <w:p w:rsidR="00A44EDB" w:rsidRDefault="00A44EDB" w:rsidP="002C4195">
      <w:pPr>
        <w:spacing w:after="0" w:line="360" w:lineRule="auto"/>
        <w:jc w:val="center"/>
        <w:rPr>
          <w:rFonts w:ascii="Arial" w:hAnsi="Arial" w:cs="Arial"/>
          <w:b/>
        </w:rPr>
      </w:pPr>
    </w:p>
    <w:p w:rsidR="00A44EDB" w:rsidRDefault="00A44EDB" w:rsidP="002C4195">
      <w:pPr>
        <w:spacing w:after="0" w:line="360" w:lineRule="auto"/>
        <w:jc w:val="center"/>
        <w:rPr>
          <w:rFonts w:ascii="Arial" w:hAnsi="Arial" w:cs="Arial"/>
          <w:b/>
        </w:rPr>
      </w:pPr>
    </w:p>
    <w:p w:rsidR="00A44EDB" w:rsidRPr="00A44EDB" w:rsidRDefault="00A44EDB" w:rsidP="002C4195">
      <w:pPr>
        <w:spacing w:after="0" w:line="360" w:lineRule="auto"/>
        <w:jc w:val="center"/>
        <w:rPr>
          <w:rFonts w:ascii="Arial" w:hAnsi="Arial" w:cs="Arial"/>
          <w:b/>
        </w:rPr>
      </w:pPr>
    </w:p>
    <w:p w:rsidR="002C4195" w:rsidRDefault="003B5F4C" w:rsidP="00752C1C">
      <w:pPr>
        <w:pStyle w:val="Heading2"/>
      </w:pPr>
      <w:bookmarkStart w:id="8" w:name="_Toc90999329"/>
      <w:r w:rsidRPr="00A44EDB">
        <w:t xml:space="preserve">Reference </w:t>
      </w:r>
      <w:bookmarkEnd w:id="8"/>
    </w:p>
    <w:p w:rsidR="000E3B70" w:rsidRPr="000E3B70" w:rsidRDefault="000E3B70" w:rsidP="000E3B70"/>
    <w:p w:rsidR="00650D74" w:rsidRPr="00E85DC9" w:rsidRDefault="003B5F4C" w:rsidP="00650D74">
      <w:pPr>
        <w:spacing w:after="0" w:line="360" w:lineRule="auto"/>
        <w:mirrorIndents/>
        <w:jc w:val="both"/>
        <w:rPr>
          <w:rFonts w:ascii="Arial" w:hAnsi="Arial" w:cs="Arial"/>
          <w:color w:val="222222"/>
          <w:szCs w:val="14"/>
          <w:shd w:val="clear" w:color="auto" w:fill="FFFFFF"/>
        </w:rPr>
      </w:pPr>
      <w:r w:rsidRPr="00E85DC9">
        <w:rPr>
          <w:rFonts w:ascii="Arial" w:hAnsi="Arial" w:cs="Arial"/>
          <w:color w:val="222222"/>
          <w:szCs w:val="14"/>
          <w:shd w:val="clear" w:color="auto" w:fill="FFFFFF"/>
        </w:rPr>
        <w:t>Aslan, A., 2021. Problem-based learning in live online classes: Learning achievement, problem-solving skill, communication skill, and interaction. </w:t>
      </w:r>
      <w:r w:rsidRPr="00E85DC9">
        <w:rPr>
          <w:rFonts w:ascii="Arial" w:hAnsi="Arial" w:cs="Arial"/>
          <w:i/>
          <w:iCs/>
          <w:color w:val="222222"/>
          <w:szCs w:val="14"/>
          <w:shd w:val="clear" w:color="auto" w:fill="FFFFFF"/>
        </w:rPr>
        <w:t>Computers &amp; Education</w:t>
      </w:r>
      <w:r w:rsidRPr="00E85DC9">
        <w:rPr>
          <w:rFonts w:ascii="Arial" w:hAnsi="Arial" w:cs="Arial"/>
          <w:color w:val="222222"/>
          <w:szCs w:val="14"/>
          <w:shd w:val="clear" w:color="auto" w:fill="FFFFFF"/>
        </w:rPr>
        <w:t>, </w:t>
      </w:r>
      <w:r w:rsidRPr="00E85DC9">
        <w:rPr>
          <w:rFonts w:ascii="Arial" w:hAnsi="Arial" w:cs="Arial"/>
          <w:i/>
          <w:iCs/>
          <w:color w:val="222222"/>
          <w:szCs w:val="14"/>
          <w:shd w:val="clear" w:color="auto" w:fill="FFFFFF"/>
        </w:rPr>
        <w:t>171</w:t>
      </w:r>
      <w:r w:rsidRPr="00E85DC9">
        <w:rPr>
          <w:rFonts w:ascii="Arial" w:hAnsi="Arial" w:cs="Arial"/>
          <w:color w:val="222222"/>
          <w:szCs w:val="14"/>
          <w:shd w:val="clear" w:color="auto" w:fill="FFFFFF"/>
        </w:rPr>
        <w:t>, p.104237.</w:t>
      </w:r>
      <w:r>
        <w:rPr>
          <w:rFonts w:ascii="Arial" w:hAnsi="Arial" w:cs="Arial"/>
          <w:color w:val="222222"/>
          <w:szCs w:val="14"/>
          <w:shd w:val="clear" w:color="auto" w:fill="FFFFFF"/>
        </w:rPr>
        <w:t xml:space="preserve"> </w:t>
      </w:r>
    </w:p>
    <w:p w:rsidR="00650D74" w:rsidRPr="002F464E" w:rsidRDefault="003B5F4C" w:rsidP="00650D74">
      <w:pPr>
        <w:spacing w:after="0" w:line="360" w:lineRule="auto"/>
        <w:mirrorIndents/>
        <w:jc w:val="both"/>
        <w:rPr>
          <w:rFonts w:ascii="Arial" w:hAnsi="Arial" w:cs="Arial"/>
          <w:color w:val="222222"/>
          <w:szCs w:val="14"/>
          <w:shd w:val="clear" w:color="auto" w:fill="FFFFFF"/>
        </w:rPr>
      </w:pPr>
      <w:proofErr w:type="spellStart"/>
      <w:r w:rsidRPr="00E85DC9">
        <w:rPr>
          <w:rFonts w:ascii="Arial" w:hAnsi="Arial" w:cs="Arial"/>
          <w:color w:val="222222"/>
          <w:szCs w:val="14"/>
          <w:shd w:val="clear" w:color="auto" w:fill="FFFFFF"/>
        </w:rPr>
        <w:t>Cobley</w:t>
      </w:r>
      <w:proofErr w:type="spellEnd"/>
      <w:r w:rsidRPr="00E85DC9">
        <w:rPr>
          <w:rFonts w:ascii="Arial" w:hAnsi="Arial" w:cs="Arial"/>
          <w:color w:val="222222"/>
          <w:szCs w:val="14"/>
          <w:shd w:val="clear" w:color="auto" w:fill="FFFFFF"/>
        </w:rPr>
        <w:t>, P. and Schulz, P.J. eds., 2013. </w:t>
      </w:r>
      <w:r w:rsidRPr="00E85DC9">
        <w:rPr>
          <w:rFonts w:ascii="Arial" w:hAnsi="Arial" w:cs="Arial"/>
          <w:i/>
          <w:iCs/>
          <w:color w:val="222222"/>
          <w:szCs w:val="14"/>
          <w:shd w:val="clear" w:color="auto" w:fill="FFFFFF"/>
        </w:rPr>
        <w:t>Theories and models of communication</w:t>
      </w:r>
      <w:r w:rsidRPr="00E85DC9">
        <w:rPr>
          <w:rFonts w:ascii="Arial" w:hAnsi="Arial" w:cs="Arial"/>
          <w:color w:val="222222"/>
          <w:szCs w:val="14"/>
          <w:shd w:val="clear" w:color="auto" w:fill="FFFFFF"/>
        </w:rPr>
        <w:t xml:space="preserve"> (Vol. 1). Walter de </w:t>
      </w:r>
      <w:proofErr w:type="spellStart"/>
      <w:r w:rsidRPr="00E85DC9">
        <w:rPr>
          <w:rFonts w:ascii="Arial" w:hAnsi="Arial" w:cs="Arial"/>
          <w:color w:val="222222"/>
          <w:szCs w:val="14"/>
          <w:shd w:val="clear" w:color="auto" w:fill="FFFFFF"/>
        </w:rPr>
        <w:t>Gruyter</w:t>
      </w:r>
      <w:proofErr w:type="spellEnd"/>
      <w:r w:rsidRPr="00E85DC9">
        <w:rPr>
          <w:rFonts w:ascii="Arial" w:hAnsi="Arial" w:cs="Arial"/>
          <w:color w:val="222222"/>
          <w:szCs w:val="14"/>
          <w:shd w:val="clear" w:color="auto" w:fill="FFFFFF"/>
        </w:rPr>
        <w:t>.</w:t>
      </w:r>
      <w:r>
        <w:rPr>
          <w:rFonts w:ascii="Arial" w:hAnsi="Arial" w:cs="Arial"/>
          <w:color w:val="222222"/>
          <w:szCs w:val="14"/>
          <w:shd w:val="clear" w:color="auto" w:fill="FFFFFF"/>
        </w:rPr>
        <w:t xml:space="preserve"> </w:t>
      </w:r>
    </w:p>
    <w:p w:rsidR="00650D74" w:rsidRPr="00E85DC9" w:rsidRDefault="003B5F4C" w:rsidP="00650D74">
      <w:pPr>
        <w:spacing w:after="0" w:line="360" w:lineRule="auto"/>
        <w:mirrorIndents/>
        <w:jc w:val="both"/>
        <w:rPr>
          <w:rFonts w:ascii="Arial" w:hAnsi="Arial" w:cs="Arial"/>
          <w:color w:val="222222"/>
          <w:szCs w:val="14"/>
          <w:shd w:val="clear" w:color="auto" w:fill="FFFFFF"/>
        </w:rPr>
      </w:pPr>
      <w:proofErr w:type="spellStart"/>
      <w:r w:rsidRPr="00E85DC9">
        <w:rPr>
          <w:rFonts w:ascii="Arial" w:hAnsi="Arial" w:cs="Arial"/>
          <w:color w:val="222222"/>
          <w:szCs w:val="14"/>
          <w:shd w:val="clear" w:color="auto" w:fill="FFFFFF"/>
        </w:rPr>
        <w:t>DJabbarovna</w:t>
      </w:r>
      <w:proofErr w:type="spellEnd"/>
      <w:r w:rsidRPr="00E85DC9">
        <w:rPr>
          <w:rFonts w:ascii="Arial" w:hAnsi="Arial" w:cs="Arial"/>
          <w:color w:val="222222"/>
          <w:szCs w:val="14"/>
          <w:shd w:val="clear" w:color="auto" w:fill="FFFFFF"/>
        </w:rPr>
        <w:t xml:space="preserve">, B.S., 2021. FOSTERING COMMUNICATION SKILLS OF PRESCHOOL CHILDREN. </w:t>
      </w:r>
      <w:proofErr w:type="spellStart"/>
      <w:r w:rsidRPr="00E85DC9">
        <w:rPr>
          <w:rFonts w:ascii="Arial" w:hAnsi="Arial" w:cs="Arial"/>
          <w:i/>
          <w:iCs/>
          <w:color w:val="222222"/>
          <w:szCs w:val="14"/>
          <w:shd w:val="clear" w:color="auto" w:fill="FFFFFF"/>
        </w:rPr>
        <w:t>Academicia</w:t>
      </w:r>
      <w:proofErr w:type="spellEnd"/>
      <w:r w:rsidRPr="00E85DC9">
        <w:rPr>
          <w:rFonts w:ascii="Arial" w:hAnsi="Arial" w:cs="Arial"/>
          <w:i/>
          <w:iCs/>
          <w:color w:val="222222"/>
          <w:szCs w:val="14"/>
          <w:shd w:val="clear" w:color="auto" w:fill="FFFFFF"/>
        </w:rPr>
        <w:t xml:space="preserve"> Globe: </w:t>
      </w:r>
      <w:proofErr w:type="spellStart"/>
      <w:r w:rsidRPr="00E85DC9">
        <w:rPr>
          <w:rFonts w:ascii="Arial" w:hAnsi="Arial" w:cs="Arial"/>
          <w:i/>
          <w:iCs/>
          <w:color w:val="222222"/>
          <w:szCs w:val="14"/>
          <w:shd w:val="clear" w:color="auto" w:fill="FFFFFF"/>
        </w:rPr>
        <w:t>Inderscience</w:t>
      </w:r>
      <w:proofErr w:type="spellEnd"/>
      <w:r w:rsidRPr="00E85DC9">
        <w:rPr>
          <w:rFonts w:ascii="Arial" w:hAnsi="Arial" w:cs="Arial"/>
          <w:i/>
          <w:iCs/>
          <w:color w:val="222222"/>
          <w:szCs w:val="14"/>
          <w:shd w:val="clear" w:color="auto" w:fill="FFFFFF"/>
        </w:rPr>
        <w:t xml:space="preserve"> Research</w:t>
      </w:r>
      <w:r w:rsidRPr="00E85DC9">
        <w:rPr>
          <w:rFonts w:ascii="Arial" w:hAnsi="Arial" w:cs="Arial"/>
          <w:color w:val="222222"/>
          <w:szCs w:val="14"/>
          <w:shd w:val="clear" w:color="auto" w:fill="FFFFFF"/>
        </w:rPr>
        <w:t>, </w:t>
      </w:r>
      <w:r w:rsidRPr="00E85DC9">
        <w:rPr>
          <w:rFonts w:ascii="Arial" w:hAnsi="Arial" w:cs="Arial"/>
          <w:i/>
          <w:iCs/>
          <w:color w:val="222222"/>
          <w:szCs w:val="14"/>
          <w:shd w:val="clear" w:color="auto" w:fill="FFFFFF"/>
        </w:rPr>
        <w:t>2</w:t>
      </w:r>
      <w:r w:rsidRPr="00E85DC9">
        <w:rPr>
          <w:rFonts w:ascii="Arial" w:hAnsi="Arial" w:cs="Arial"/>
          <w:color w:val="222222"/>
          <w:szCs w:val="14"/>
          <w:shd w:val="clear" w:color="auto" w:fill="FFFFFF"/>
        </w:rPr>
        <w:t>(09), pp.50-54.</w:t>
      </w:r>
      <w:r>
        <w:rPr>
          <w:rFonts w:ascii="Arial" w:hAnsi="Arial" w:cs="Arial"/>
          <w:color w:val="222222"/>
          <w:szCs w:val="14"/>
          <w:shd w:val="clear" w:color="auto" w:fill="FFFFFF"/>
        </w:rPr>
        <w:t xml:space="preserve"> </w:t>
      </w:r>
    </w:p>
    <w:p w:rsidR="00650D74" w:rsidRPr="00E85DC9" w:rsidRDefault="003B5F4C" w:rsidP="00650D74">
      <w:pPr>
        <w:spacing w:after="0" w:line="360" w:lineRule="auto"/>
        <w:mirrorIndents/>
        <w:jc w:val="both"/>
        <w:rPr>
          <w:rFonts w:ascii="Arial" w:hAnsi="Arial" w:cs="Arial"/>
          <w:color w:val="222222"/>
          <w:szCs w:val="14"/>
          <w:shd w:val="clear" w:color="auto" w:fill="FFFFFF"/>
        </w:rPr>
      </w:pPr>
      <w:r w:rsidRPr="00E85DC9">
        <w:rPr>
          <w:rFonts w:ascii="Arial" w:hAnsi="Arial" w:cs="Arial"/>
          <w:color w:val="222222"/>
          <w:szCs w:val="14"/>
          <w:shd w:val="clear" w:color="auto" w:fill="FFFFFF"/>
        </w:rPr>
        <w:t xml:space="preserve">Kaya, T. and </w:t>
      </w:r>
      <w:proofErr w:type="spellStart"/>
      <w:r w:rsidRPr="00E85DC9">
        <w:rPr>
          <w:rFonts w:ascii="Arial" w:hAnsi="Arial" w:cs="Arial"/>
          <w:color w:val="222222"/>
          <w:szCs w:val="14"/>
          <w:shd w:val="clear" w:color="auto" w:fill="FFFFFF"/>
        </w:rPr>
        <w:t>Bicen</w:t>
      </w:r>
      <w:proofErr w:type="spellEnd"/>
      <w:r w:rsidRPr="00E85DC9">
        <w:rPr>
          <w:rFonts w:ascii="Arial" w:hAnsi="Arial" w:cs="Arial"/>
          <w:color w:val="222222"/>
          <w:szCs w:val="14"/>
          <w:shd w:val="clear" w:color="auto" w:fill="FFFFFF"/>
        </w:rPr>
        <w:t>, H., 2016. The effects of social media on students’ behaviors; Facebook as a case study. </w:t>
      </w:r>
      <w:r w:rsidRPr="00E85DC9">
        <w:rPr>
          <w:rFonts w:ascii="Arial" w:hAnsi="Arial" w:cs="Arial"/>
          <w:i/>
          <w:iCs/>
          <w:color w:val="222222"/>
          <w:szCs w:val="14"/>
          <w:shd w:val="clear" w:color="auto" w:fill="FFFFFF"/>
        </w:rPr>
        <w:t>Computers in Human Behavior</w:t>
      </w:r>
      <w:r w:rsidRPr="00E85DC9">
        <w:rPr>
          <w:rFonts w:ascii="Arial" w:hAnsi="Arial" w:cs="Arial"/>
          <w:color w:val="222222"/>
          <w:szCs w:val="14"/>
          <w:shd w:val="clear" w:color="auto" w:fill="FFFFFF"/>
        </w:rPr>
        <w:t>, </w:t>
      </w:r>
      <w:r w:rsidRPr="00E85DC9">
        <w:rPr>
          <w:rFonts w:ascii="Arial" w:hAnsi="Arial" w:cs="Arial"/>
          <w:i/>
          <w:iCs/>
          <w:color w:val="222222"/>
          <w:szCs w:val="14"/>
          <w:shd w:val="clear" w:color="auto" w:fill="FFFFFF"/>
        </w:rPr>
        <w:t>59</w:t>
      </w:r>
      <w:r w:rsidRPr="00E85DC9">
        <w:rPr>
          <w:rFonts w:ascii="Arial" w:hAnsi="Arial" w:cs="Arial"/>
          <w:color w:val="222222"/>
          <w:szCs w:val="14"/>
          <w:shd w:val="clear" w:color="auto" w:fill="FFFFFF"/>
        </w:rPr>
        <w:t>, pp.374-379.</w:t>
      </w:r>
      <w:r>
        <w:rPr>
          <w:rFonts w:ascii="Arial" w:hAnsi="Arial" w:cs="Arial"/>
          <w:color w:val="222222"/>
          <w:szCs w:val="14"/>
          <w:shd w:val="clear" w:color="auto" w:fill="FFFFFF"/>
        </w:rPr>
        <w:t xml:space="preserve"> </w:t>
      </w:r>
    </w:p>
    <w:p w:rsidR="00650D74" w:rsidRPr="00E85DC9" w:rsidRDefault="003B5F4C" w:rsidP="00650D74">
      <w:pPr>
        <w:spacing w:after="0" w:line="360" w:lineRule="auto"/>
        <w:mirrorIndents/>
        <w:jc w:val="both"/>
        <w:rPr>
          <w:rFonts w:ascii="Arial" w:hAnsi="Arial" w:cs="Arial"/>
          <w:color w:val="222222"/>
          <w:szCs w:val="14"/>
          <w:shd w:val="clear" w:color="auto" w:fill="FFFFFF"/>
        </w:rPr>
      </w:pPr>
      <w:r w:rsidRPr="00E85DC9">
        <w:rPr>
          <w:rFonts w:ascii="Arial" w:hAnsi="Arial" w:cs="Arial"/>
          <w:color w:val="222222"/>
          <w:szCs w:val="14"/>
          <w:shd w:val="clear" w:color="auto" w:fill="FFFFFF"/>
        </w:rPr>
        <w:t>Kulkarni, S. and Kulkarni, S., 2017. Communication models in internet of things: a survey. </w:t>
      </w:r>
      <w:r w:rsidRPr="00E85DC9">
        <w:rPr>
          <w:rFonts w:ascii="Arial" w:hAnsi="Arial" w:cs="Arial"/>
          <w:i/>
          <w:iCs/>
          <w:color w:val="222222"/>
          <w:szCs w:val="14"/>
          <w:shd w:val="clear" w:color="auto" w:fill="FFFFFF"/>
        </w:rPr>
        <w:t>International Journal of Science Technology &amp; Engineering</w:t>
      </w:r>
      <w:r w:rsidRPr="00E85DC9">
        <w:rPr>
          <w:rFonts w:ascii="Arial" w:hAnsi="Arial" w:cs="Arial"/>
          <w:color w:val="222222"/>
          <w:szCs w:val="14"/>
          <w:shd w:val="clear" w:color="auto" w:fill="FFFFFF"/>
        </w:rPr>
        <w:t>, </w:t>
      </w:r>
      <w:r w:rsidRPr="00E85DC9">
        <w:rPr>
          <w:rFonts w:ascii="Arial" w:hAnsi="Arial" w:cs="Arial"/>
          <w:i/>
          <w:iCs/>
          <w:color w:val="222222"/>
          <w:szCs w:val="14"/>
          <w:shd w:val="clear" w:color="auto" w:fill="FFFFFF"/>
        </w:rPr>
        <w:t>3</w:t>
      </w:r>
      <w:r w:rsidRPr="00E85DC9">
        <w:rPr>
          <w:rFonts w:ascii="Arial" w:hAnsi="Arial" w:cs="Arial"/>
          <w:color w:val="222222"/>
          <w:szCs w:val="14"/>
          <w:shd w:val="clear" w:color="auto" w:fill="FFFFFF"/>
        </w:rPr>
        <w:t>, p.3.</w:t>
      </w:r>
      <w:r>
        <w:rPr>
          <w:rFonts w:ascii="Arial" w:hAnsi="Arial" w:cs="Arial"/>
          <w:color w:val="222222"/>
          <w:szCs w:val="14"/>
          <w:shd w:val="clear" w:color="auto" w:fill="FFFFFF"/>
        </w:rPr>
        <w:t xml:space="preserve"> </w:t>
      </w:r>
    </w:p>
    <w:p w:rsidR="00650D74" w:rsidRPr="00E85DC9" w:rsidRDefault="003B5F4C" w:rsidP="00650D74">
      <w:pPr>
        <w:spacing w:after="0" w:line="360" w:lineRule="auto"/>
        <w:mirrorIndents/>
        <w:jc w:val="both"/>
        <w:rPr>
          <w:rFonts w:ascii="Arial" w:hAnsi="Arial" w:cs="Arial"/>
          <w:color w:val="222222"/>
          <w:szCs w:val="14"/>
          <w:shd w:val="clear" w:color="auto" w:fill="FFFFFF"/>
        </w:rPr>
      </w:pPr>
      <w:proofErr w:type="spellStart"/>
      <w:r w:rsidRPr="00E85DC9">
        <w:rPr>
          <w:rFonts w:ascii="Arial" w:hAnsi="Arial" w:cs="Arial"/>
          <w:color w:val="222222"/>
          <w:szCs w:val="14"/>
          <w:shd w:val="clear" w:color="auto" w:fill="FFFFFF"/>
        </w:rPr>
        <w:t>Marliani</w:t>
      </w:r>
      <w:proofErr w:type="spellEnd"/>
      <w:r w:rsidRPr="00E85DC9">
        <w:rPr>
          <w:rFonts w:ascii="Arial" w:hAnsi="Arial" w:cs="Arial"/>
          <w:color w:val="222222"/>
          <w:szCs w:val="14"/>
          <w:shd w:val="clear" w:color="auto" w:fill="FFFFFF"/>
        </w:rPr>
        <w:t xml:space="preserve">, L.M.L., </w:t>
      </w:r>
      <w:proofErr w:type="spellStart"/>
      <w:r w:rsidRPr="00E85DC9">
        <w:rPr>
          <w:rFonts w:ascii="Arial" w:hAnsi="Arial" w:cs="Arial"/>
          <w:color w:val="222222"/>
          <w:szCs w:val="14"/>
          <w:shd w:val="clear" w:color="auto" w:fill="FFFFFF"/>
        </w:rPr>
        <w:t>Waluya</w:t>
      </w:r>
      <w:proofErr w:type="spellEnd"/>
      <w:r w:rsidRPr="00E85DC9">
        <w:rPr>
          <w:rFonts w:ascii="Arial" w:hAnsi="Arial" w:cs="Arial"/>
          <w:color w:val="222222"/>
          <w:szCs w:val="14"/>
          <w:shd w:val="clear" w:color="auto" w:fill="FFFFFF"/>
        </w:rPr>
        <w:t xml:space="preserve">, S.B. and </w:t>
      </w:r>
      <w:proofErr w:type="spellStart"/>
      <w:r w:rsidRPr="00E85DC9">
        <w:rPr>
          <w:rFonts w:ascii="Arial" w:hAnsi="Arial" w:cs="Arial"/>
          <w:color w:val="222222"/>
          <w:szCs w:val="14"/>
          <w:shd w:val="clear" w:color="auto" w:fill="FFFFFF"/>
        </w:rPr>
        <w:t>Cahyono</w:t>
      </w:r>
      <w:proofErr w:type="spellEnd"/>
      <w:r w:rsidRPr="00E85DC9">
        <w:rPr>
          <w:rFonts w:ascii="Arial" w:hAnsi="Arial" w:cs="Arial"/>
          <w:color w:val="222222"/>
          <w:szCs w:val="14"/>
          <w:shd w:val="clear" w:color="auto" w:fill="FFFFFF"/>
        </w:rPr>
        <w:t>, E., 2021. Mathematics Communication Skill of Students on Project Blended Learning (PB2L) with Moodle. </w:t>
      </w:r>
      <w:proofErr w:type="spellStart"/>
      <w:r w:rsidRPr="00E85DC9">
        <w:rPr>
          <w:rFonts w:ascii="Arial" w:hAnsi="Arial" w:cs="Arial"/>
          <w:i/>
          <w:iCs/>
          <w:color w:val="222222"/>
          <w:szCs w:val="14"/>
          <w:shd w:val="clear" w:color="auto" w:fill="FFFFFF"/>
        </w:rPr>
        <w:t>Unnes</w:t>
      </w:r>
      <w:proofErr w:type="spellEnd"/>
      <w:r w:rsidRPr="00E85DC9">
        <w:rPr>
          <w:rFonts w:ascii="Arial" w:hAnsi="Arial" w:cs="Arial"/>
          <w:i/>
          <w:iCs/>
          <w:color w:val="222222"/>
          <w:szCs w:val="14"/>
          <w:shd w:val="clear" w:color="auto" w:fill="FFFFFF"/>
        </w:rPr>
        <w:t xml:space="preserve"> Journal of Mathematics Education Research</w:t>
      </w:r>
      <w:r w:rsidRPr="00E85DC9">
        <w:rPr>
          <w:rFonts w:ascii="Arial" w:hAnsi="Arial" w:cs="Arial"/>
          <w:color w:val="222222"/>
          <w:szCs w:val="14"/>
          <w:shd w:val="clear" w:color="auto" w:fill="FFFFFF"/>
        </w:rPr>
        <w:t>, </w:t>
      </w:r>
      <w:r w:rsidRPr="00E85DC9">
        <w:rPr>
          <w:rFonts w:ascii="Arial" w:hAnsi="Arial" w:cs="Arial"/>
          <w:i/>
          <w:iCs/>
          <w:color w:val="222222"/>
          <w:szCs w:val="14"/>
          <w:shd w:val="clear" w:color="auto" w:fill="FFFFFF"/>
        </w:rPr>
        <w:t>10</w:t>
      </w:r>
      <w:r w:rsidRPr="00E85DC9">
        <w:rPr>
          <w:rFonts w:ascii="Arial" w:hAnsi="Arial" w:cs="Arial"/>
          <w:color w:val="222222"/>
          <w:szCs w:val="14"/>
          <w:shd w:val="clear" w:color="auto" w:fill="FFFFFF"/>
        </w:rPr>
        <w:t>(A), pp.83-89.</w:t>
      </w:r>
      <w:r>
        <w:rPr>
          <w:rFonts w:ascii="Arial" w:hAnsi="Arial" w:cs="Arial"/>
          <w:color w:val="222222"/>
          <w:szCs w:val="14"/>
          <w:shd w:val="clear" w:color="auto" w:fill="FFFFFF"/>
        </w:rPr>
        <w:t xml:space="preserve"> </w:t>
      </w:r>
    </w:p>
    <w:p w:rsidR="00650D74" w:rsidRPr="00E85DC9" w:rsidRDefault="003B5F4C" w:rsidP="00650D74">
      <w:pPr>
        <w:spacing w:after="0" w:line="360" w:lineRule="auto"/>
        <w:mirrorIndents/>
        <w:jc w:val="both"/>
        <w:rPr>
          <w:rFonts w:ascii="Arial" w:hAnsi="Arial" w:cs="Arial"/>
          <w:color w:val="222222"/>
          <w:szCs w:val="14"/>
          <w:shd w:val="clear" w:color="auto" w:fill="FFFFFF"/>
        </w:rPr>
      </w:pPr>
      <w:proofErr w:type="spellStart"/>
      <w:r w:rsidRPr="00E85DC9">
        <w:rPr>
          <w:rFonts w:ascii="Arial" w:hAnsi="Arial" w:cs="Arial"/>
          <w:color w:val="222222"/>
          <w:szCs w:val="14"/>
          <w:shd w:val="clear" w:color="auto" w:fill="FFFFFF"/>
        </w:rPr>
        <w:t>Rawat</w:t>
      </w:r>
      <w:proofErr w:type="spellEnd"/>
      <w:r w:rsidRPr="00E85DC9">
        <w:rPr>
          <w:rFonts w:ascii="Arial" w:hAnsi="Arial" w:cs="Arial"/>
          <w:color w:val="222222"/>
          <w:szCs w:val="14"/>
          <w:shd w:val="clear" w:color="auto" w:fill="FFFFFF"/>
        </w:rPr>
        <w:t>, D., 2016. Importance of communication in teaching learning process. </w:t>
      </w:r>
      <w:r w:rsidRPr="00E85DC9">
        <w:rPr>
          <w:rFonts w:ascii="Arial" w:hAnsi="Arial" w:cs="Arial"/>
          <w:i/>
          <w:iCs/>
          <w:color w:val="222222"/>
          <w:szCs w:val="14"/>
          <w:shd w:val="clear" w:color="auto" w:fill="FFFFFF"/>
        </w:rPr>
        <w:t>Scholarly Research Journal for Interdisciplinary Studies</w:t>
      </w:r>
      <w:r w:rsidRPr="00E85DC9">
        <w:rPr>
          <w:rFonts w:ascii="Arial" w:hAnsi="Arial" w:cs="Arial"/>
          <w:color w:val="222222"/>
          <w:szCs w:val="14"/>
          <w:shd w:val="clear" w:color="auto" w:fill="FFFFFF"/>
        </w:rPr>
        <w:t>, </w:t>
      </w:r>
      <w:r w:rsidRPr="00E85DC9">
        <w:rPr>
          <w:rFonts w:ascii="Arial" w:hAnsi="Arial" w:cs="Arial"/>
          <w:i/>
          <w:iCs/>
          <w:color w:val="222222"/>
          <w:szCs w:val="14"/>
          <w:shd w:val="clear" w:color="auto" w:fill="FFFFFF"/>
        </w:rPr>
        <w:t>4</w:t>
      </w:r>
      <w:r w:rsidRPr="00E85DC9">
        <w:rPr>
          <w:rFonts w:ascii="Arial" w:hAnsi="Arial" w:cs="Arial"/>
          <w:color w:val="222222"/>
          <w:szCs w:val="14"/>
          <w:shd w:val="clear" w:color="auto" w:fill="FFFFFF"/>
        </w:rPr>
        <w:t>(26), pp.3058-3063.</w:t>
      </w:r>
      <w:r>
        <w:rPr>
          <w:rFonts w:ascii="Arial" w:hAnsi="Arial" w:cs="Arial"/>
          <w:color w:val="222222"/>
          <w:szCs w:val="14"/>
          <w:shd w:val="clear" w:color="auto" w:fill="FFFFFF"/>
        </w:rPr>
        <w:t xml:space="preserve"> </w:t>
      </w:r>
    </w:p>
    <w:p w:rsidR="00650D74" w:rsidRPr="00E85DC9" w:rsidRDefault="003B5F4C" w:rsidP="00650D74">
      <w:pPr>
        <w:spacing w:after="0" w:line="360" w:lineRule="auto"/>
        <w:mirrorIndents/>
        <w:jc w:val="both"/>
        <w:rPr>
          <w:rFonts w:ascii="Arial" w:hAnsi="Arial" w:cs="Arial"/>
          <w:color w:val="222222"/>
          <w:szCs w:val="14"/>
          <w:shd w:val="clear" w:color="auto" w:fill="FFFFFF"/>
        </w:rPr>
      </w:pPr>
      <w:proofErr w:type="spellStart"/>
      <w:r w:rsidRPr="00E85DC9">
        <w:rPr>
          <w:rFonts w:ascii="Arial" w:hAnsi="Arial" w:cs="Arial"/>
          <w:color w:val="222222"/>
          <w:szCs w:val="14"/>
          <w:shd w:val="clear" w:color="auto" w:fill="FFFFFF"/>
        </w:rPr>
        <w:t>Suen</w:t>
      </w:r>
      <w:proofErr w:type="spellEnd"/>
      <w:r w:rsidRPr="00E85DC9">
        <w:rPr>
          <w:rFonts w:ascii="Arial" w:hAnsi="Arial" w:cs="Arial"/>
          <w:color w:val="222222"/>
          <w:szCs w:val="14"/>
          <w:shd w:val="clear" w:color="auto" w:fill="FFFFFF"/>
        </w:rPr>
        <w:t>, H.Y., Hung, K.E. and Lin, C.L., 2020. Intelligent video interview agent used to predict communication skill and perceived personality traits. </w:t>
      </w:r>
      <w:r w:rsidRPr="00E85DC9">
        <w:rPr>
          <w:rFonts w:ascii="Arial" w:hAnsi="Arial" w:cs="Arial"/>
          <w:i/>
          <w:iCs/>
          <w:color w:val="222222"/>
          <w:szCs w:val="14"/>
          <w:shd w:val="clear" w:color="auto" w:fill="FFFFFF"/>
        </w:rPr>
        <w:t>Human-centric Computing and Information Sciences</w:t>
      </w:r>
      <w:r w:rsidRPr="00E85DC9">
        <w:rPr>
          <w:rFonts w:ascii="Arial" w:hAnsi="Arial" w:cs="Arial"/>
          <w:color w:val="222222"/>
          <w:szCs w:val="14"/>
          <w:shd w:val="clear" w:color="auto" w:fill="FFFFFF"/>
        </w:rPr>
        <w:t>, </w:t>
      </w:r>
      <w:r w:rsidRPr="00E85DC9">
        <w:rPr>
          <w:rFonts w:ascii="Arial" w:hAnsi="Arial" w:cs="Arial"/>
          <w:i/>
          <w:iCs/>
          <w:color w:val="222222"/>
          <w:szCs w:val="14"/>
          <w:shd w:val="clear" w:color="auto" w:fill="FFFFFF"/>
        </w:rPr>
        <w:t>10</w:t>
      </w:r>
      <w:r w:rsidRPr="00E85DC9">
        <w:rPr>
          <w:rFonts w:ascii="Arial" w:hAnsi="Arial" w:cs="Arial"/>
          <w:color w:val="222222"/>
          <w:szCs w:val="14"/>
          <w:shd w:val="clear" w:color="auto" w:fill="FFFFFF"/>
        </w:rPr>
        <w:t>(1), pp.1-12.</w:t>
      </w:r>
      <w:r>
        <w:rPr>
          <w:rFonts w:ascii="Arial" w:hAnsi="Arial" w:cs="Arial"/>
          <w:color w:val="222222"/>
          <w:szCs w:val="14"/>
          <w:shd w:val="clear" w:color="auto" w:fill="FFFFFF"/>
        </w:rPr>
        <w:t xml:space="preserve"> </w:t>
      </w:r>
    </w:p>
    <w:p w:rsidR="00650D74" w:rsidRPr="00A44EDB" w:rsidRDefault="00650D74" w:rsidP="002C4195">
      <w:pPr>
        <w:spacing w:after="0" w:line="360" w:lineRule="auto"/>
        <w:jc w:val="center"/>
        <w:rPr>
          <w:rFonts w:ascii="Arial" w:hAnsi="Arial" w:cs="Arial"/>
          <w:b/>
        </w:rPr>
      </w:pPr>
    </w:p>
    <w:p w:rsidR="002C4195" w:rsidRPr="00A44EDB" w:rsidRDefault="002C4195" w:rsidP="002C4195">
      <w:pPr>
        <w:spacing w:after="0" w:line="360" w:lineRule="auto"/>
        <w:jc w:val="center"/>
        <w:rPr>
          <w:rFonts w:ascii="Arial" w:hAnsi="Arial" w:cs="Arial"/>
          <w:b/>
        </w:rPr>
      </w:pPr>
    </w:p>
    <w:p w:rsidR="00C94023" w:rsidRPr="00A44EDB" w:rsidRDefault="00C94023" w:rsidP="002C4195">
      <w:pPr>
        <w:spacing w:after="0" w:line="360" w:lineRule="auto"/>
        <w:jc w:val="center"/>
        <w:rPr>
          <w:rFonts w:ascii="Arial" w:hAnsi="Arial" w:cs="Arial"/>
          <w:b/>
        </w:rPr>
      </w:pPr>
    </w:p>
    <w:sectPr w:rsidR="00C94023" w:rsidRPr="00A44EDB" w:rsidSect="00096A54">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957E2" w:rsidRDefault="000957E2" w:rsidP="00772796">
      <w:pPr>
        <w:spacing w:after="0" w:line="240" w:lineRule="auto"/>
      </w:pPr>
      <w:r>
        <w:separator/>
      </w:r>
    </w:p>
  </w:endnote>
  <w:endnote w:type="continuationSeparator" w:id="0">
    <w:p w:rsidR="000957E2" w:rsidRDefault="000957E2" w:rsidP="007727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inherit">
    <w:altName w:val="Times New Roman"/>
    <w:charset w:val="00"/>
    <w:family w:val="roman"/>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567392"/>
      <w:docPartObj>
        <w:docPartGallery w:val="Page Numbers (Bottom of Page)"/>
        <w:docPartUnique/>
      </w:docPartObj>
    </w:sdtPr>
    <w:sdtEndPr/>
    <w:sdtContent>
      <w:p w:rsidR="00D33715" w:rsidRDefault="00772796">
        <w:pPr>
          <w:pStyle w:val="Footer"/>
          <w:jc w:val="center"/>
        </w:pPr>
        <w:r>
          <w:fldChar w:fldCharType="begin"/>
        </w:r>
        <w:r w:rsidR="003B5F4C">
          <w:instrText xml:space="preserve"> PAGE   \* MERGEFORMAT </w:instrText>
        </w:r>
        <w:r>
          <w:fldChar w:fldCharType="separate"/>
        </w:r>
        <w:r w:rsidR="00077A94">
          <w:rPr>
            <w:noProof/>
          </w:rPr>
          <w:t>9</w:t>
        </w:r>
        <w:r>
          <w:rPr>
            <w:noProof/>
          </w:rPr>
          <w:fldChar w:fldCharType="end"/>
        </w:r>
      </w:p>
    </w:sdtContent>
  </w:sdt>
  <w:p w:rsidR="00D33715" w:rsidRDefault="00D337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957E2" w:rsidRDefault="000957E2" w:rsidP="00772796">
      <w:pPr>
        <w:spacing w:after="0" w:line="240" w:lineRule="auto"/>
      </w:pPr>
      <w:r>
        <w:separator/>
      </w:r>
    </w:p>
  </w:footnote>
  <w:footnote w:type="continuationSeparator" w:id="0">
    <w:p w:rsidR="000957E2" w:rsidRDefault="000957E2" w:rsidP="0077279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E550493"/>
    <w:multiLevelType w:val="hybridMultilevel"/>
    <w:tmpl w:val="61706E60"/>
    <w:lvl w:ilvl="0" w:tplc="CFE29ABA">
      <w:start w:val="1"/>
      <w:numFmt w:val="bullet"/>
      <w:lvlText w:val=""/>
      <w:lvlJc w:val="left"/>
      <w:pPr>
        <w:ind w:left="720" w:hanging="360"/>
      </w:pPr>
      <w:rPr>
        <w:rFonts w:ascii="Symbol" w:hAnsi="Symbol" w:hint="default"/>
      </w:rPr>
    </w:lvl>
    <w:lvl w:ilvl="1" w:tplc="5BE86782" w:tentative="1">
      <w:start w:val="1"/>
      <w:numFmt w:val="bullet"/>
      <w:lvlText w:val="o"/>
      <w:lvlJc w:val="left"/>
      <w:pPr>
        <w:ind w:left="1440" w:hanging="360"/>
      </w:pPr>
      <w:rPr>
        <w:rFonts w:ascii="Courier New" w:hAnsi="Courier New" w:cs="Courier New" w:hint="default"/>
      </w:rPr>
    </w:lvl>
    <w:lvl w:ilvl="2" w:tplc="6DF25502" w:tentative="1">
      <w:start w:val="1"/>
      <w:numFmt w:val="bullet"/>
      <w:lvlText w:val=""/>
      <w:lvlJc w:val="left"/>
      <w:pPr>
        <w:ind w:left="2160" w:hanging="360"/>
      </w:pPr>
      <w:rPr>
        <w:rFonts w:ascii="Wingdings" w:hAnsi="Wingdings" w:hint="default"/>
      </w:rPr>
    </w:lvl>
    <w:lvl w:ilvl="3" w:tplc="96187CBC" w:tentative="1">
      <w:start w:val="1"/>
      <w:numFmt w:val="bullet"/>
      <w:lvlText w:val=""/>
      <w:lvlJc w:val="left"/>
      <w:pPr>
        <w:ind w:left="2880" w:hanging="360"/>
      </w:pPr>
      <w:rPr>
        <w:rFonts w:ascii="Symbol" w:hAnsi="Symbol" w:hint="default"/>
      </w:rPr>
    </w:lvl>
    <w:lvl w:ilvl="4" w:tplc="CCD6CA30" w:tentative="1">
      <w:start w:val="1"/>
      <w:numFmt w:val="bullet"/>
      <w:lvlText w:val="o"/>
      <w:lvlJc w:val="left"/>
      <w:pPr>
        <w:ind w:left="3600" w:hanging="360"/>
      </w:pPr>
      <w:rPr>
        <w:rFonts w:ascii="Courier New" w:hAnsi="Courier New" w:cs="Courier New" w:hint="default"/>
      </w:rPr>
    </w:lvl>
    <w:lvl w:ilvl="5" w:tplc="14A8CE34" w:tentative="1">
      <w:start w:val="1"/>
      <w:numFmt w:val="bullet"/>
      <w:lvlText w:val=""/>
      <w:lvlJc w:val="left"/>
      <w:pPr>
        <w:ind w:left="4320" w:hanging="360"/>
      </w:pPr>
      <w:rPr>
        <w:rFonts w:ascii="Wingdings" w:hAnsi="Wingdings" w:hint="default"/>
      </w:rPr>
    </w:lvl>
    <w:lvl w:ilvl="6" w:tplc="4D0C521C" w:tentative="1">
      <w:start w:val="1"/>
      <w:numFmt w:val="bullet"/>
      <w:lvlText w:val=""/>
      <w:lvlJc w:val="left"/>
      <w:pPr>
        <w:ind w:left="5040" w:hanging="360"/>
      </w:pPr>
      <w:rPr>
        <w:rFonts w:ascii="Symbol" w:hAnsi="Symbol" w:hint="default"/>
      </w:rPr>
    </w:lvl>
    <w:lvl w:ilvl="7" w:tplc="8A5ECD88" w:tentative="1">
      <w:start w:val="1"/>
      <w:numFmt w:val="bullet"/>
      <w:lvlText w:val="o"/>
      <w:lvlJc w:val="left"/>
      <w:pPr>
        <w:ind w:left="5760" w:hanging="360"/>
      </w:pPr>
      <w:rPr>
        <w:rFonts w:ascii="Courier New" w:hAnsi="Courier New" w:cs="Courier New" w:hint="default"/>
      </w:rPr>
    </w:lvl>
    <w:lvl w:ilvl="8" w:tplc="55425750" w:tentative="1">
      <w:start w:val="1"/>
      <w:numFmt w:val="bullet"/>
      <w:lvlText w:val=""/>
      <w:lvlJc w:val="left"/>
      <w:pPr>
        <w:ind w:left="6480" w:hanging="360"/>
      </w:pPr>
      <w:rPr>
        <w:rFonts w:ascii="Wingdings" w:hAnsi="Wingdings" w:hint="default"/>
      </w:rPr>
    </w:lvl>
  </w:abstractNum>
  <w:abstractNum w:abstractNumId="1" w15:restartNumberingAfterBreak="0">
    <w:nsid w:val="6C4F6977"/>
    <w:multiLevelType w:val="hybridMultilevel"/>
    <w:tmpl w:val="A7701DE8"/>
    <w:lvl w:ilvl="0" w:tplc="3678051A">
      <w:start w:val="1"/>
      <w:numFmt w:val="bullet"/>
      <w:lvlText w:val=""/>
      <w:lvlJc w:val="left"/>
      <w:pPr>
        <w:ind w:left="720" w:hanging="360"/>
      </w:pPr>
      <w:rPr>
        <w:rFonts w:ascii="Symbol" w:hAnsi="Symbol" w:hint="default"/>
      </w:rPr>
    </w:lvl>
    <w:lvl w:ilvl="1" w:tplc="23D2B90A" w:tentative="1">
      <w:start w:val="1"/>
      <w:numFmt w:val="bullet"/>
      <w:lvlText w:val="o"/>
      <w:lvlJc w:val="left"/>
      <w:pPr>
        <w:ind w:left="1440" w:hanging="360"/>
      </w:pPr>
      <w:rPr>
        <w:rFonts w:ascii="Courier New" w:hAnsi="Courier New" w:cs="Courier New" w:hint="default"/>
      </w:rPr>
    </w:lvl>
    <w:lvl w:ilvl="2" w:tplc="3C60B266" w:tentative="1">
      <w:start w:val="1"/>
      <w:numFmt w:val="bullet"/>
      <w:lvlText w:val=""/>
      <w:lvlJc w:val="left"/>
      <w:pPr>
        <w:ind w:left="2160" w:hanging="360"/>
      </w:pPr>
      <w:rPr>
        <w:rFonts w:ascii="Wingdings" w:hAnsi="Wingdings" w:hint="default"/>
      </w:rPr>
    </w:lvl>
    <w:lvl w:ilvl="3" w:tplc="9058FD40" w:tentative="1">
      <w:start w:val="1"/>
      <w:numFmt w:val="bullet"/>
      <w:lvlText w:val=""/>
      <w:lvlJc w:val="left"/>
      <w:pPr>
        <w:ind w:left="2880" w:hanging="360"/>
      </w:pPr>
      <w:rPr>
        <w:rFonts w:ascii="Symbol" w:hAnsi="Symbol" w:hint="default"/>
      </w:rPr>
    </w:lvl>
    <w:lvl w:ilvl="4" w:tplc="4B36C404" w:tentative="1">
      <w:start w:val="1"/>
      <w:numFmt w:val="bullet"/>
      <w:lvlText w:val="o"/>
      <w:lvlJc w:val="left"/>
      <w:pPr>
        <w:ind w:left="3600" w:hanging="360"/>
      </w:pPr>
      <w:rPr>
        <w:rFonts w:ascii="Courier New" w:hAnsi="Courier New" w:cs="Courier New" w:hint="default"/>
      </w:rPr>
    </w:lvl>
    <w:lvl w:ilvl="5" w:tplc="470ACD70" w:tentative="1">
      <w:start w:val="1"/>
      <w:numFmt w:val="bullet"/>
      <w:lvlText w:val=""/>
      <w:lvlJc w:val="left"/>
      <w:pPr>
        <w:ind w:left="4320" w:hanging="360"/>
      </w:pPr>
      <w:rPr>
        <w:rFonts w:ascii="Wingdings" w:hAnsi="Wingdings" w:hint="default"/>
      </w:rPr>
    </w:lvl>
    <w:lvl w:ilvl="6" w:tplc="BA200A86" w:tentative="1">
      <w:start w:val="1"/>
      <w:numFmt w:val="bullet"/>
      <w:lvlText w:val=""/>
      <w:lvlJc w:val="left"/>
      <w:pPr>
        <w:ind w:left="5040" w:hanging="360"/>
      </w:pPr>
      <w:rPr>
        <w:rFonts w:ascii="Symbol" w:hAnsi="Symbol" w:hint="default"/>
      </w:rPr>
    </w:lvl>
    <w:lvl w:ilvl="7" w:tplc="0AA48EB0" w:tentative="1">
      <w:start w:val="1"/>
      <w:numFmt w:val="bullet"/>
      <w:lvlText w:val="o"/>
      <w:lvlJc w:val="left"/>
      <w:pPr>
        <w:ind w:left="5760" w:hanging="360"/>
      </w:pPr>
      <w:rPr>
        <w:rFonts w:ascii="Courier New" w:hAnsi="Courier New" w:cs="Courier New" w:hint="default"/>
      </w:rPr>
    </w:lvl>
    <w:lvl w:ilvl="8" w:tplc="6172D36A"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4023"/>
    <w:rsid w:val="00005E9B"/>
    <w:rsid w:val="00023590"/>
    <w:rsid w:val="0002714E"/>
    <w:rsid w:val="000272A0"/>
    <w:rsid w:val="000434BE"/>
    <w:rsid w:val="00045463"/>
    <w:rsid w:val="00053E1F"/>
    <w:rsid w:val="00056483"/>
    <w:rsid w:val="00062EA5"/>
    <w:rsid w:val="0006597D"/>
    <w:rsid w:val="00077A94"/>
    <w:rsid w:val="00091D21"/>
    <w:rsid w:val="000957E2"/>
    <w:rsid w:val="00096A54"/>
    <w:rsid w:val="00096D89"/>
    <w:rsid w:val="000A143E"/>
    <w:rsid w:val="000A43B2"/>
    <w:rsid w:val="000A4A34"/>
    <w:rsid w:val="000B3B2B"/>
    <w:rsid w:val="000B735D"/>
    <w:rsid w:val="000C2072"/>
    <w:rsid w:val="000C6E16"/>
    <w:rsid w:val="000C72F5"/>
    <w:rsid w:val="000D5BCF"/>
    <w:rsid w:val="000D6C32"/>
    <w:rsid w:val="000D7652"/>
    <w:rsid w:val="000E3B70"/>
    <w:rsid w:val="000F6C4A"/>
    <w:rsid w:val="001003E3"/>
    <w:rsid w:val="0010663C"/>
    <w:rsid w:val="00116068"/>
    <w:rsid w:val="00125BC7"/>
    <w:rsid w:val="00155049"/>
    <w:rsid w:val="0016798B"/>
    <w:rsid w:val="00177DF3"/>
    <w:rsid w:val="0018067C"/>
    <w:rsid w:val="00183C3F"/>
    <w:rsid w:val="00195F7C"/>
    <w:rsid w:val="001B38CE"/>
    <w:rsid w:val="001C36D2"/>
    <w:rsid w:val="001D42C9"/>
    <w:rsid w:val="001E714B"/>
    <w:rsid w:val="001E7D9A"/>
    <w:rsid w:val="00201576"/>
    <w:rsid w:val="00225F80"/>
    <w:rsid w:val="00232EFC"/>
    <w:rsid w:val="0023331B"/>
    <w:rsid w:val="002337C5"/>
    <w:rsid w:val="002470C3"/>
    <w:rsid w:val="00250BAD"/>
    <w:rsid w:val="00267A7B"/>
    <w:rsid w:val="002741AC"/>
    <w:rsid w:val="00277391"/>
    <w:rsid w:val="0029352C"/>
    <w:rsid w:val="00294BB6"/>
    <w:rsid w:val="002A18A3"/>
    <w:rsid w:val="002B2A30"/>
    <w:rsid w:val="002C4195"/>
    <w:rsid w:val="002D18C1"/>
    <w:rsid w:val="002D47F6"/>
    <w:rsid w:val="002E0C98"/>
    <w:rsid w:val="002E2C15"/>
    <w:rsid w:val="002F464E"/>
    <w:rsid w:val="0030645B"/>
    <w:rsid w:val="00312D30"/>
    <w:rsid w:val="00342C7A"/>
    <w:rsid w:val="00347084"/>
    <w:rsid w:val="00351587"/>
    <w:rsid w:val="003622F0"/>
    <w:rsid w:val="003675B7"/>
    <w:rsid w:val="0037727A"/>
    <w:rsid w:val="003A05D6"/>
    <w:rsid w:val="003B5688"/>
    <w:rsid w:val="003B5F4C"/>
    <w:rsid w:val="003D3C59"/>
    <w:rsid w:val="003E6B90"/>
    <w:rsid w:val="003F1FAF"/>
    <w:rsid w:val="004032A1"/>
    <w:rsid w:val="0040658A"/>
    <w:rsid w:val="00411C88"/>
    <w:rsid w:val="00431B61"/>
    <w:rsid w:val="00444BC9"/>
    <w:rsid w:val="00466D6E"/>
    <w:rsid w:val="0048110D"/>
    <w:rsid w:val="00485C2C"/>
    <w:rsid w:val="00492CF2"/>
    <w:rsid w:val="004930F7"/>
    <w:rsid w:val="004B7C0B"/>
    <w:rsid w:val="004C1208"/>
    <w:rsid w:val="004C7604"/>
    <w:rsid w:val="004D3CD6"/>
    <w:rsid w:val="004D62C8"/>
    <w:rsid w:val="004D7E19"/>
    <w:rsid w:val="004E5D3B"/>
    <w:rsid w:val="004F6BDA"/>
    <w:rsid w:val="00501A25"/>
    <w:rsid w:val="005147A1"/>
    <w:rsid w:val="00527B94"/>
    <w:rsid w:val="00540CCB"/>
    <w:rsid w:val="00552D70"/>
    <w:rsid w:val="00563A87"/>
    <w:rsid w:val="00566CFA"/>
    <w:rsid w:val="00567DC7"/>
    <w:rsid w:val="00581E84"/>
    <w:rsid w:val="00585FCB"/>
    <w:rsid w:val="005862DA"/>
    <w:rsid w:val="00594915"/>
    <w:rsid w:val="00597C46"/>
    <w:rsid w:val="005B1F3D"/>
    <w:rsid w:val="005C0B6A"/>
    <w:rsid w:val="005C4F05"/>
    <w:rsid w:val="005D6480"/>
    <w:rsid w:val="005E3258"/>
    <w:rsid w:val="005E7C84"/>
    <w:rsid w:val="005F5A5C"/>
    <w:rsid w:val="00606DD3"/>
    <w:rsid w:val="006301EE"/>
    <w:rsid w:val="00636187"/>
    <w:rsid w:val="00643AB8"/>
    <w:rsid w:val="0064680A"/>
    <w:rsid w:val="00650D74"/>
    <w:rsid w:val="006675D8"/>
    <w:rsid w:val="00680325"/>
    <w:rsid w:val="00683E8D"/>
    <w:rsid w:val="006A3C57"/>
    <w:rsid w:val="006C1D38"/>
    <w:rsid w:val="006C6EAA"/>
    <w:rsid w:val="006D35D9"/>
    <w:rsid w:val="006D3759"/>
    <w:rsid w:val="006D4D80"/>
    <w:rsid w:val="006E47F2"/>
    <w:rsid w:val="006E6610"/>
    <w:rsid w:val="006E791A"/>
    <w:rsid w:val="007043B3"/>
    <w:rsid w:val="007065DF"/>
    <w:rsid w:val="00715EDE"/>
    <w:rsid w:val="00741853"/>
    <w:rsid w:val="00752C1C"/>
    <w:rsid w:val="0075415B"/>
    <w:rsid w:val="007657E2"/>
    <w:rsid w:val="00772796"/>
    <w:rsid w:val="00775C22"/>
    <w:rsid w:val="0079686B"/>
    <w:rsid w:val="007A737F"/>
    <w:rsid w:val="007B71A4"/>
    <w:rsid w:val="007F07FB"/>
    <w:rsid w:val="00801009"/>
    <w:rsid w:val="008032A4"/>
    <w:rsid w:val="00820AC0"/>
    <w:rsid w:val="00832C0F"/>
    <w:rsid w:val="00840E15"/>
    <w:rsid w:val="00851C9E"/>
    <w:rsid w:val="00861188"/>
    <w:rsid w:val="00865474"/>
    <w:rsid w:val="00866034"/>
    <w:rsid w:val="0087244C"/>
    <w:rsid w:val="00881D9A"/>
    <w:rsid w:val="00887935"/>
    <w:rsid w:val="00893314"/>
    <w:rsid w:val="008A1C01"/>
    <w:rsid w:val="008A71DE"/>
    <w:rsid w:val="008B106D"/>
    <w:rsid w:val="008B28FD"/>
    <w:rsid w:val="008C4FEF"/>
    <w:rsid w:val="008E1452"/>
    <w:rsid w:val="008E365F"/>
    <w:rsid w:val="008E5E5F"/>
    <w:rsid w:val="008F5B71"/>
    <w:rsid w:val="00901453"/>
    <w:rsid w:val="0091067C"/>
    <w:rsid w:val="00917E14"/>
    <w:rsid w:val="00945E1E"/>
    <w:rsid w:val="00955509"/>
    <w:rsid w:val="00971424"/>
    <w:rsid w:val="009805A0"/>
    <w:rsid w:val="00990882"/>
    <w:rsid w:val="009A2B5E"/>
    <w:rsid w:val="009A7028"/>
    <w:rsid w:val="009B5D03"/>
    <w:rsid w:val="009C62EC"/>
    <w:rsid w:val="009D2668"/>
    <w:rsid w:val="009D563D"/>
    <w:rsid w:val="009D6457"/>
    <w:rsid w:val="009E1D99"/>
    <w:rsid w:val="009E3BF7"/>
    <w:rsid w:val="009F5F3F"/>
    <w:rsid w:val="009F7D81"/>
    <w:rsid w:val="00A01FB6"/>
    <w:rsid w:val="00A07FCF"/>
    <w:rsid w:val="00A2028B"/>
    <w:rsid w:val="00A23077"/>
    <w:rsid w:val="00A37F2F"/>
    <w:rsid w:val="00A44EDB"/>
    <w:rsid w:val="00A575D9"/>
    <w:rsid w:val="00A72812"/>
    <w:rsid w:val="00A7724B"/>
    <w:rsid w:val="00A81262"/>
    <w:rsid w:val="00A91FB0"/>
    <w:rsid w:val="00A97B7E"/>
    <w:rsid w:val="00AC417F"/>
    <w:rsid w:val="00AD44D0"/>
    <w:rsid w:val="00AE0697"/>
    <w:rsid w:val="00AE170B"/>
    <w:rsid w:val="00AE4C03"/>
    <w:rsid w:val="00AE6E06"/>
    <w:rsid w:val="00AE7ABA"/>
    <w:rsid w:val="00AF534D"/>
    <w:rsid w:val="00B067DD"/>
    <w:rsid w:val="00B15380"/>
    <w:rsid w:val="00B16CD3"/>
    <w:rsid w:val="00B50583"/>
    <w:rsid w:val="00B521BD"/>
    <w:rsid w:val="00B52B1F"/>
    <w:rsid w:val="00B63D53"/>
    <w:rsid w:val="00B979C7"/>
    <w:rsid w:val="00BA1D43"/>
    <w:rsid w:val="00BA28CA"/>
    <w:rsid w:val="00BA5537"/>
    <w:rsid w:val="00BB3173"/>
    <w:rsid w:val="00BB5DCC"/>
    <w:rsid w:val="00BD02DF"/>
    <w:rsid w:val="00BD399D"/>
    <w:rsid w:val="00BE2E27"/>
    <w:rsid w:val="00BE78EE"/>
    <w:rsid w:val="00BF1010"/>
    <w:rsid w:val="00C002F2"/>
    <w:rsid w:val="00C06EC2"/>
    <w:rsid w:val="00C07934"/>
    <w:rsid w:val="00C10F38"/>
    <w:rsid w:val="00C125A1"/>
    <w:rsid w:val="00C2657B"/>
    <w:rsid w:val="00C26A63"/>
    <w:rsid w:val="00C53DA4"/>
    <w:rsid w:val="00C612BD"/>
    <w:rsid w:val="00C63CA9"/>
    <w:rsid w:val="00C654B5"/>
    <w:rsid w:val="00C66151"/>
    <w:rsid w:val="00C73E04"/>
    <w:rsid w:val="00C82498"/>
    <w:rsid w:val="00C94023"/>
    <w:rsid w:val="00C94BAD"/>
    <w:rsid w:val="00CA0CEC"/>
    <w:rsid w:val="00CA1DA4"/>
    <w:rsid w:val="00CA2ABA"/>
    <w:rsid w:val="00CA46B6"/>
    <w:rsid w:val="00CA761A"/>
    <w:rsid w:val="00CB358B"/>
    <w:rsid w:val="00CB3FB0"/>
    <w:rsid w:val="00CC0F99"/>
    <w:rsid w:val="00CC4597"/>
    <w:rsid w:val="00CC4CD0"/>
    <w:rsid w:val="00CC7A8A"/>
    <w:rsid w:val="00CD3938"/>
    <w:rsid w:val="00CD63E9"/>
    <w:rsid w:val="00CD64F0"/>
    <w:rsid w:val="00CE5373"/>
    <w:rsid w:val="00CF7F78"/>
    <w:rsid w:val="00D00A6A"/>
    <w:rsid w:val="00D06742"/>
    <w:rsid w:val="00D17DE7"/>
    <w:rsid w:val="00D33715"/>
    <w:rsid w:val="00D3445C"/>
    <w:rsid w:val="00D34552"/>
    <w:rsid w:val="00D40E7C"/>
    <w:rsid w:val="00D57AC2"/>
    <w:rsid w:val="00D65F76"/>
    <w:rsid w:val="00D81937"/>
    <w:rsid w:val="00D848D5"/>
    <w:rsid w:val="00D86613"/>
    <w:rsid w:val="00DB1E64"/>
    <w:rsid w:val="00DB275B"/>
    <w:rsid w:val="00DB626E"/>
    <w:rsid w:val="00DB671B"/>
    <w:rsid w:val="00DC0799"/>
    <w:rsid w:val="00DC0E26"/>
    <w:rsid w:val="00E11B76"/>
    <w:rsid w:val="00E12CE8"/>
    <w:rsid w:val="00E14BBA"/>
    <w:rsid w:val="00E1794F"/>
    <w:rsid w:val="00E26570"/>
    <w:rsid w:val="00E33DE9"/>
    <w:rsid w:val="00E429EB"/>
    <w:rsid w:val="00E47994"/>
    <w:rsid w:val="00E56E27"/>
    <w:rsid w:val="00E62096"/>
    <w:rsid w:val="00E65F0A"/>
    <w:rsid w:val="00E67CE6"/>
    <w:rsid w:val="00E818D7"/>
    <w:rsid w:val="00E85DC9"/>
    <w:rsid w:val="00E85E3B"/>
    <w:rsid w:val="00E90C9D"/>
    <w:rsid w:val="00E915FF"/>
    <w:rsid w:val="00E95614"/>
    <w:rsid w:val="00EC1AA4"/>
    <w:rsid w:val="00EC2AE5"/>
    <w:rsid w:val="00ED33B3"/>
    <w:rsid w:val="00EE0916"/>
    <w:rsid w:val="00EF2E19"/>
    <w:rsid w:val="00F10618"/>
    <w:rsid w:val="00F46261"/>
    <w:rsid w:val="00F5352A"/>
    <w:rsid w:val="00F556B1"/>
    <w:rsid w:val="00F621CA"/>
    <w:rsid w:val="00F775CE"/>
    <w:rsid w:val="00F8418A"/>
    <w:rsid w:val="00F8630A"/>
    <w:rsid w:val="00F96B76"/>
    <w:rsid w:val="00FA11FF"/>
    <w:rsid w:val="00FA26BD"/>
    <w:rsid w:val="00FA319F"/>
    <w:rsid w:val="00FA787A"/>
    <w:rsid w:val="00FB4507"/>
    <w:rsid w:val="00FB4D4C"/>
    <w:rsid w:val="00FD13F7"/>
    <w:rsid w:val="00FE4708"/>
    <w:rsid w:val="00FE6AEA"/>
    <w:rsid w:val="00FF3C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73D522A-CAF8-4024-85DB-D6C3758C1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6A54"/>
  </w:style>
  <w:style w:type="paragraph" w:styleId="Heading1">
    <w:name w:val="heading 1"/>
    <w:basedOn w:val="Normal"/>
    <w:next w:val="Normal"/>
    <w:link w:val="Heading1Char"/>
    <w:uiPriority w:val="9"/>
    <w:qFormat/>
    <w:rsid w:val="00752C1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52C1C"/>
    <w:pPr>
      <w:spacing w:after="0" w:line="360" w:lineRule="auto"/>
      <w:jc w:val="center"/>
      <w:outlineLvl w:val="1"/>
    </w:pPr>
    <w:rPr>
      <w:rFonts w:ascii="Arial" w:hAnsi="Arial" w:cs="Arial"/>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D3371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33715"/>
  </w:style>
  <w:style w:type="paragraph" w:styleId="Footer">
    <w:name w:val="footer"/>
    <w:basedOn w:val="Normal"/>
    <w:link w:val="FooterChar"/>
    <w:uiPriority w:val="99"/>
    <w:unhideWhenUsed/>
    <w:rsid w:val="00D337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3715"/>
  </w:style>
  <w:style w:type="paragraph" w:styleId="BalloonText">
    <w:name w:val="Balloon Text"/>
    <w:basedOn w:val="Normal"/>
    <w:link w:val="BalloonTextChar"/>
    <w:uiPriority w:val="99"/>
    <w:semiHidden/>
    <w:unhideWhenUsed/>
    <w:rsid w:val="00CA46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46B6"/>
    <w:rPr>
      <w:rFonts w:ascii="Tahoma" w:hAnsi="Tahoma" w:cs="Tahoma"/>
      <w:sz w:val="16"/>
      <w:szCs w:val="16"/>
    </w:rPr>
  </w:style>
  <w:style w:type="paragraph" w:styleId="ListParagraph">
    <w:name w:val="List Paragraph"/>
    <w:basedOn w:val="Normal"/>
    <w:uiPriority w:val="34"/>
    <w:qFormat/>
    <w:rsid w:val="000A43B2"/>
    <w:pPr>
      <w:ind w:left="720"/>
      <w:contextualSpacing/>
    </w:pPr>
  </w:style>
  <w:style w:type="character" w:customStyle="1" w:styleId="Heading2Char">
    <w:name w:val="Heading 2 Char"/>
    <w:basedOn w:val="DefaultParagraphFont"/>
    <w:link w:val="Heading2"/>
    <w:uiPriority w:val="9"/>
    <w:rsid w:val="00752C1C"/>
    <w:rPr>
      <w:rFonts w:ascii="Arial" w:hAnsi="Arial" w:cs="Arial"/>
      <w:b/>
    </w:rPr>
  </w:style>
  <w:style w:type="character" w:customStyle="1" w:styleId="Heading1Char">
    <w:name w:val="Heading 1 Char"/>
    <w:basedOn w:val="DefaultParagraphFont"/>
    <w:link w:val="Heading1"/>
    <w:uiPriority w:val="9"/>
    <w:rsid w:val="00752C1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52C1C"/>
    <w:pPr>
      <w:outlineLvl w:val="9"/>
    </w:pPr>
  </w:style>
  <w:style w:type="paragraph" w:styleId="TOC2">
    <w:name w:val="toc 2"/>
    <w:basedOn w:val="Normal"/>
    <w:next w:val="Normal"/>
    <w:autoRedefine/>
    <w:uiPriority w:val="39"/>
    <w:unhideWhenUsed/>
    <w:rsid w:val="00752C1C"/>
    <w:pPr>
      <w:spacing w:after="100"/>
      <w:ind w:left="220"/>
    </w:pPr>
  </w:style>
  <w:style w:type="character" w:styleId="Hyperlink">
    <w:name w:val="Hyperlink"/>
    <w:basedOn w:val="DefaultParagraphFont"/>
    <w:uiPriority w:val="99"/>
    <w:unhideWhenUsed/>
    <w:rsid w:val="00752C1C"/>
    <w:rPr>
      <w:color w:val="0000FF" w:themeColor="hyperlink"/>
      <w:u w:val="single"/>
    </w:rPr>
  </w:style>
  <w:style w:type="paragraph" w:styleId="HTMLPreformatted">
    <w:name w:val="HTML Preformatted"/>
    <w:basedOn w:val="Normal"/>
    <w:link w:val="HTMLPreformattedChar"/>
    <w:uiPriority w:val="99"/>
    <w:semiHidden/>
    <w:unhideWhenUsed/>
    <w:rsid w:val="00411C88"/>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411C88"/>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17599474">
      <w:bodyDiv w:val="1"/>
      <w:marLeft w:val="0"/>
      <w:marRight w:val="0"/>
      <w:marTop w:val="0"/>
      <w:marBottom w:val="0"/>
      <w:divBdr>
        <w:top w:val="none" w:sz="0" w:space="0" w:color="auto"/>
        <w:left w:val="none" w:sz="0" w:space="0" w:color="auto"/>
        <w:bottom w:val="none" w:sz="0" w:space="0" w:color="auto"/>
        <w:right w:val="none" w:sz="0" w:space="0" w:color="auto"/>
      </w:divBdr>
    </w:div>
    <w:div w:id="1598827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FF5722-24B0-4ADD-94B1-2BDB17C24C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4190</TotalTime>
  <Pages>9</Pages>
  <Words>2168</Words>
  <Characters>12358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gabriela coleman</cp:lastModifiedBy>
  <cp:revision>6</cp:revision>
  <cp:lastPrinted>2022-01-05T12:17:00Z</cp:lastPrinted>
  <dcterms:created xsi:type="dcterms:W3CDTF">2022-01-02T14:18:00Z</dcterms:created>
  <dcterms:modified xsi:type="dcterms:W3CDTF">2022-01-05T12:37:00Z</dcterms:modified>
</cp:coreProperties>
</file>