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FA052DA" w14:textId="77777777" w:rsidR="001E0776" w:rsidRDefault="007876EE" w:rsidP="00421F4E">
      <w:pPr>
        <w:pStyle w:val="Titlu"/>
        <w:jc w:val="center"/>
      </w:pPr>
      <w:r>
        <w:t xml:space="preserve">Leadership and </w:t>
      </w:r>
      <w:r w:rsidR="00937EAB">
        <w:t>Management</w:t>
      </w:r>
      <w:r>
        <w:t xml:space="preserve"> Theory and Practice</w:t>
      </w:r>
    </w:p>
    <w:p w14:paraId="4B5E2257" w14:textId="77777777" w:rsidR="001E0776" w:rsidRDefault="001E0776" w:rsidP="00421F4E">
      <w:pPr>
        <w:pStyle w:val="Titlu"/>
        <w:jc w:val="center"/>
      </w:pPr>
    </w:p>
    <w:p w14:paraId="7AE5BA42" w14:textId="77777777" w:rsidR="001E0776" w:rsidRDefault="001E0776" w:rsidP="001E0776">
      <w:pPr>
        <w:pStyle w:val="Titlu"/>
        <w:jc w:val="left"/>
        <w:rPr>
          <w:b w:val="0"/>
          <w:sz w:val="22"/>
          <w:szCs w:val="22"/>
          <w:u w:val="none"/>
        </w:rPr>
      </w:pPr>
    </w:p>
    <w:p w14:paraId="5A2767F1" w14:textId="77777777" w:rsidR="001E0776" w:rsidRDefault="001E0776" w:rsidP="001E0776">
      <w:pPr>
        <w:pStyle w:val="Titlu"/>
        <w:jc w:val="left"/>
        <w:rPr>
          <w:b w:val="0"/>
          <w:sz w:val="22"/>
          <w:szCs w:val="22"/>
          <w:u w:val="none"/>
        </w:rPr>
      </w:pPr>
    </w:p>
    <w:p w14:paraId="34CB6D08" w14:textId="77777777" w:rsidR="001E0776" w:rsidRDefault="001E0776" w:rsidP="001E0776">
      <w:pPr>
        <w:pStyle w:val="Titlu"/>
        <w:jc w:val="left"/>
        <w:rPr>
          <w:b w:val="0"/>
          <w:sz w:val="22"/>
          <w:szCs w:val="22"/>
          <w:u w:val="none"/>
        </w:rPr>
      </w:pPr>
    </w:p>
    <w:p w14:paraId="78D35DDC" w14:textId="77777777" w:rsidR="001E0776" w:rsidRDefault="001E0776" w:rsidP="001E0776">
      <w:pPr>
        <w:pStyle w:val="Titlu"/>
        <w:jc w:val="left"/>
        <w:rPr>
          <w:b w:val="0"/>
          <w:sz w:val="22"/>
          <w:szCs w:val="22"/>
          <w:u w:val="none"/>
        </w:rPr>
      </w:pPr>
    </w:p>
    <w:p w14:paraId="5FC4C46B" w14:textId="77777777" w:rsidR="001E0776" w:rsidRDefault="001E0776" w:rsidP="001E0776">
      <w:pPr>
        <w:pStyle w:val="Titlu"/>
        <w:jc w:val="left"/>
        <w:rPr>
          <w:b w:val="0"/>
          <w:sz w:val="22"/>
          <w:szCs w:val="22"/>
          <w:u w:val="none"/>
        </w:rPr>
      </w:pPr>
    </w:p>
    <w:p w14:paraId="68AA72C9" w14:textId="15EAF46E" w:rsidR="001E0776" w:rsidRPr="001E0776" w:rsidRDefault="001E0776" w:rsidP="001E0776">
      <w:pPr>
        <w:pStyle w:val="Titlu"/>
        <w:jc w:val="left"/>
        <w:rPr>
          <w:b w:val="0"/>
          <w:sz w:val="36"/>
          <w:szCs w:val="36"/>
          <w:u w:val="none"/>
        </w:rPr>
      </w:pPr>
      <w:r w:rsidRPr="001E0776">
        <w:rPr>
          <w:b w:val="0"/>
          <w:sz w:val="36"/>
          <w:szCs w:val="36"/>
          <w:u w:val="none"/>
        </w:rPr>
        <w:t>Module: LCBB6003</w:t>
      </w:r>
      <w:r>
        <w:rPr>
          <w:b w:val="0"/>
          <w:sz w:val="36"/>
          <w:szCs w:val="36"/>
          <w:u w:val="none"/>
        </w:rPr>
        <w:t xml:space="preserve"> A1</w:t>
      </w:r>
      <w:r>
        <w:rPr>
          <w:b w:val="0"/>
          <w:sz w:val="36"/>
          <w:szCs w:val="36"/>
          <w:u w:val="none"/>
        </w:rPr>
        <w:tab/>
      </w:r>
      <w:r>
        <w:rPr>
          <w:b w:val="0"/>
          <w:sz w:val="36"/>
          <w:szCs w:val="36"/>
          <w:u w:val="none"/>
        </w:rPr>
        <w:tab/>
      </w:r>
    </w:p>
    <w:p w14:paraId="3299D988" w14:textId="77777777" w:rsidR="001E0776" w:rsidRPr="001E0776" w:rsidRDefault="001E0776" w:rsidP="001E0776">
      <w:pPr>
        <w:pStyle w:val="Titlu"/>
        <w:jc w:val="left"/>
        <w:rPr>
          <w:sz w:val="36"/>
          <w:szCs w:val="36"/>
        </w:rPr>
      </w:pPr>
      <w:r w:rsidRPr="001E0776">
        <w:rPr>
          <w:b w:val="0"/>
          <w:sz w:val="36"/>
          <w:szCs w:val="36"/>
          <w:u w:val="none"/>
        </w:rPr>
        <w:t xml:space="preserve">Lecturer: </w:t>
      </w:r>
      <w:r w:rsidRPr="001E0776">
        <w:rPr>
          <w:b w:val="0"/>
          <w:sz w:val="36"/>
          <w:szCs w:val="36"/>
          <w:u w:val="none"/>
        </w:rPr>
        <w:t xml:space="preserve">Dr </w:t>
      </w:r>
      <w:proofErr w:type="spellStart"/>
      <w:r w:rsidRPr="001E0776">
        <w:rPr>
          <w:b w:val="0"/>
          <w:sz w:val="36"/>
          <w:szCs w:val="36"/>
          <w:u w:val="none"/>
        </w:rPr>
        <w:t>Mushfiqur</w:t>
      </w:r>
      <w:proofErr w:type="spellEnd"/>
      <w:r w:rsidRPr="001E0776">
        <w:rPr>
          <w:b w:val="0"/>
          <w:sz w:val="36"/>
          <w:szCs w:val="36"/>
          <w:u w:val="none"/>
        </w:rPr>
        <w:t xml:space="preserve"> </w:t>
      </w:r>
      <w:proofErr w:type="spellStart"/>
      <w:r w:rsidRPr="001E0776">
        <w:rPr>
          <w:b w:val="0"/>
          <w:sz w:val="36"/>
          <w:szCs w:val="36"/>
          <w:u w:val="none"/>
        </w:rPr>
        <w:t>Rahman</w:t>
      </w:r>
      <w:proofErr w:type="spellEnd"/>
    </w:p>
    <w:p w14:paraId="166760A1" w14:textId="77777777" w:rsidR="001E0776" w:rsidRDefault="001E0776" w:rsidP="001E0776">
      <w:pPr>
        <w:pStyle w:val="Titlu"/>
        <w:jc w:val="left"/>
        <w:rPr>
          <w:b w:val="0"/>
          <w:sz w:val="36"/>
          <w:szCs w:val="36"/>
          <w:u w:val="none"/>
        </w:rPr>
      </w:pPr>
      <w:r w:rsidRPr="001E0776">
        <w:rPr>
          <w:b w:val="0"/>
          <w:sz w:val="36"/>
          <w:szCs w:val="36"/>
          <w:u w:val="none"/>
        </w:rPr>
        <w:t xml:space="preserve">Student: Gabriel </w:t>
      </w:r>
      <w:proofErr w:type="spellStart"/>
      <w:r w:rsidRPr="001E0776">
        <w:rPr>
          <w:b w:val="0"/>
          <w:sz w:val="36"/>
          <w:szCs w:val="36"/>
          <w:u w:val="none"/>
        </w:rPr>
        <w:t>Ciprian</w:t>
      </w:r>
      <w:proofErr w:type="spellEnd"/>
      <w:r w:rsidRPr="001E0776">
        <w:rPr>
          <w:b w:val="0"/>
          <w:sz w:val="36"/>
          <w:szCs w:val="36"/>
          <w:u w:val="none"/>
        </w:rPr>
        <w:t xml:space="preserve"> </w:t>
      </w:r>
      <w:proofErr w:type="spellStart"/>
      <w:r w:rsidRPr="001E0776">
        <w:rPr>
          <w:b w:val="0"/>
          <w:sz w:val="36"/>
          <w:szCs w:val="36"/>
          <w:u w:val="none"/>
        </w:rPr>
        <w:t>Muntean</w:t>
      </w:r>
      <w:proofErr w:type="spellEnd"/>
      <w:r w:rsidRPr="001E0776">
        <w:rPr>
          <w:b w:val="0"/>
          <w:sz w:val="36"/>
          <w:szCs w:val="36"/>
          <w:u w:val="none"/>
        </w:rPr>
        <w:t xml:space="preserve"> (2009466)</w:t>
      </w:r>
    </w:p>
    <w:p w14:paraId="01BFAE02" w14:textId="77777777" w:rsidR="001E0776" w:rsidRPr="001E0776" w:rsidRDefault="001E0776" w:rsidP="001E0776">
      <w:pPr>
        <w:rPr>
          <w:sz w:val="36"/>
          <w:szCs w:val="36"/>
        </w:rPr>
      </w:pPr>
    </w:p>
    <w:p w14:paraId="09A74F7F" w14:textId="16F2C7BF" w:rsidR="00225BC0" w:rsidRDefault="00225BC0" w:rsidP="001E0776">
      <w:pPr>
        <w:pStyle w:val="Titlu"/>
        <w:jc w:val="left"/>
        <w:rPr>
          <w:color w:val="2F5496" w:themeColor="accent1" w:themeShade="BF"/>
          <w:sz w:val="32"/>
          <w:szCs w:val="32"/>
        </w:rPr>
      </w:pPr>
      <w:bookmarkStart w:id="0" w:name="_GoBack"/>
      <w:bookmarkEnd w:id="0"/>
      <w:r>
        <w:br w:type="page"/>
      </w:r>
      <w:r w:rsidR="001E0776">
        <w:lastRenderedPageBreak/>
        <w:t>0</w:t>
      </w:r>
    </w:p>
    <w:sdt>
      <w:sdtPr>
        <w:rPr>
          <w:rFonts w:ascii="Times New Roman" w:eastAsia="Times New Roman" w:hAnsi="Times New Roman" w:cs="Times New Roman"/>
          <w:color w:val="auto"/>
          <w:sz w:val="24"/>
          <w:szCs w:val="22"/>
          <w:lang w:val="en-GB"/>
        </w:rPr>
        <w:id w:val="-5702707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A16492" w14:textId="77777777" w:rsidR="005E6BDD" w:rsidRDefault="005E6BDD">
          <w:pPr>
            <w:pStyle w:val="Titlucuprins"/>
          </w:pPr>
          <w:r>
            <w:t>Contents</w:t>
          </w:r>
        </w:p>
        <w:p w14:paraId="349C200A" w14:textId="77777777" w:rsidR="005E6BDD" w:rsidRDefault="005E6BDD">
          <w:pPr>
            <w:pStyle w:val="Cuprins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125877" w:history="1">
            <w:r w:rsidRPr="00736442">
              <w:rPr>
                <w:rStyle w:val="Hyperlink"/>
                <w:noProof/>
              </w:rPr>
              <w:t>Chapter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_Toc134125877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5E1CB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78" w:history="1">
            <w:r w:rsidR="005E6BDD" w:rsidRPr="00736442">
              <w:rPr>
                <w:rStyle w:val="Hyperlink"/>
                <w:noProof/>
              </w:rPr>
              <w:t>1.0 Introduction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_Toc134125878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3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7F34117E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79" w:history="1">
            <w:r w:rsidR="005E6BDD" w:rsidRPr="00736442">
              <w:rPr>
                <w:rStyle w:val="Hyperlink"/>
                <w:noProof/>
              </w:rPr>
              <w:t>Aim and objectives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_Toc134125879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3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0B900C6F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80" w:history="1">
            <w:r w:rsidR="005E6BDD" w:rsidRPr="00736442">
              <w:rPr>
                <w:rStyle w:val="Hyperlink"/>
                <w:noProof/>
              </w:rPr>
              <w:t>Organisation Background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_Toc134125880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3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3039A2F7" w14:textId="77777777" w:rsidR="005E6BDD" w:rsidRDefault="00A570BB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134125881" w:history="1">
            <w:r w:rsidR="005E6BDD" w:rsidRPr="00736442">
              <w:rPr>
                <w:rStyle w:val="Hyperlink"/>
                <w:noProof/>
              </w:rPr>
              <w:t>Chapter 2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_Toc134125881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4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2E2DB0C1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82" w:history="1">
            <w:r w:rsidR="005E6BDD" w:rsidRPr="00736442">
              <w:rPr>
                <w:rStyle w:val="Hyperlink"/>
                <w:noProof/>
              </w:rPr>
              <w:t>2.0 Main Body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_Toc134125882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4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29E2997B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83" w:history="1">
            <w:r w:rsidR="005E6BDD" w:rsidRPr="00736442">
              <w:rPr>
                <w:rStyle w:val="Hyperlink"/>
                <w:noProof/>
              </w:rPr>
              <w:t>Main Question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_Toc134125883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4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7526D474" w14:textId="77777777" w:rsidR="005E6BDD" w:rsidRDefault="00A570BB">
          <w:pPr>
            <w:pStyle w:val="Cuprins3"/>
            <w:tabs>
              <w:tab w:val="right" w:leader="dot" w:pos="9350"/>
            </w:tabs>
            <w:rPr>
              <w:noProof/>
            </w:rPr>
          </w:pPr>
          <w:hyperlink w:anchor="_Toc134125884" w:history="1">
            <w:r w:rsidR="005E6BDD" w:rsidRPr="00736442">
              <w:rPr>
                <w:rStyle w:val="Hyperlink"/>
                <w:noProof/>
              </w:rPr>
              <w:t>Leadership Style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_Toc134125884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4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6DB15EFF" w14:textId="77777777" w:rsidR="005E6BDD" w:rsidRDefault="00A570BB">
          <w:pPr>
            <w:pStyle w:val="Cuprins3"/>
            <w:tabs>
              <w:tab w:val="right" w:leader="dot" w:pos="9350"/>
            </w:tabs>
            <w:rPr>
              <w:noProof/>
            </w:rPr>
          </w:pPr>
          <w:hyperlink w:anchor="_Toc134125885" w:history="1">
            <w:r w:rsidR="005E6BDD" w:rsidRPr="00736442">
              <w:rPr>
                <w:rStyle w:val="Hyperlink"/>
                <w:noProof/>
              </w:rPr>
              <w:t>Impact of Leadership at the White Company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_Toc134125885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5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48965C64" w14:textId="77777777" w:rsidR="005E6BDD" w:rsidRDefault="00A570BB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134125886" w:history="1">
            <w:r w:rsidR="005E6BDD" w:rsidRPr="00736442">
              <w:rPr>
                <w:rStyle w:val="Hyperlink"/>
                <w:noProof/>
              </w:rPr>
              <w:t>Chapter 3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_Toc134125886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6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4B6336A1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87" w:history="1">
            <w:r w:rsidR="005E6BDD" w:rsidRPr="00736442">
              <w:rPr>
                <w:rStyle w:val="Hyperlink"/>
                <w:noProof/>
              </w:rPr>
              <w:t>3.0 Theories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_Toc134125887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6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38339136" w14:textId="77777777" w:rsidR="005E6BDD" w:rsidRDefault="00A570BB">
          <w:pPr>
            <w:pStyle w:val="Cuprins3"/>
            <w:tabs>
              <w:tab w:val="right" w:leader="dot" w:pos="9350"/>
            </w:tabs>
            <w:rPr>
              <w:noProof/>
            </w:rPr>
          </w:pPr>
          <w:hyperlink w:anchor="_Toc134125888" w:history="1">
            <w:r w:rsidR="005E6BDD" w:rsidRPr="00736442">
              <w:rPr>
                <w:rStyle w:val="Hyperlink"/>
                <w:noProof/>
              </w:rPr>
              <w:t>SWOT Analysis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_Toc134125888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6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2D568C7A" w14:textId="77777777" w:rsidR="005E6BDD" w:rsidRDefault="00A570BB">
          <w:pPr>
            <w:pStyle w:val="Cuprins3"/>
            <w:tabs>
              <w:tab w:val="right" w:leader="dot" w:pos="9350"/>
            </w:tabs>
            <w:rPr>
              <w:noProof/>
            </w:rPr>
          </w:pPr>
          <w:hyperlink w:anchor="_Toc134125889" w:history="1">
            <w:r w:rsidR="005E6BDD" w:rsidRPr="00736442">
              <w:rPr>
                <w:rStyle w:val="Hyperlink"/>
                <w:noProof/>
              </w:rPr>
              <w:t>PESTEL Analysis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_Toc134125889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7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6C57DF36" w14:textId="77777777" w:rsidR="005E6BDD" w:rsidRDefault="00A570BB">
          <w:pPr>
            <w:pStyle w:val="Cuprins3"/>
            <w:tabs>
              <w:tab w:val="right" w:leader="dot" w:pos="9350"/>
            </w:tabs>
            <w:rPr>
              <w:noProof/>
            </w:rPr>
          </w:pPr>
          <w:hyperlink w:anchor="_Toc134125890" w:history="1">
            <w:r w:rsidR="005E6BDD" w:rsidRPr="00736442">
              <w:rPr>
                <w:rStyle w:val="Hyperlink"/>
                <w:noProof/>
              </w:rPr>
              <w:t>Contingency Leadership Theory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_Toc134125890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8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021B11FB" w14:textId="77777777" w:rsidR="005E6BDD" w:rsidRDefault="00A570BB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134125891" w:history="1">
            <w:r w:rsidR="005E6BDD" w:rsidRPr="00736442">
              <w:rPr>
                <w:rStyle w:val="Hyperlink"/>
                <w:noProof/>
              </w:rPr>
              <w:t>Chapter 4 Conclusion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_Toc134125891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9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638D8B4B" w14:textId="77777777" w:rsidR="005E6BDD" w:rsidRDefault="00A570BB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134125892" w:history="1">
            <w:r w:rsidR="005E6BDD" w:rsidRPr="00736442">
              <w:rPr>
                <w:rStyle w:val="Hyperlink"/>
                <w:noProof/>
              </w:rPr>
              <w:t>References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_Toc134125892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10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4825B688" w14:textId="77777777" w:rsidR="005E6BDD" w:rsidRDefault="00A570BB">
          <w:pPr>
            <w:pStyle w:val="Cuprins1"/>
            <w:tabs>
              <w:tab w:val="right" w:leader="dot" w:pos="9350"/>
            </w:tabs>
            <w:rPr>
              <w:noProof/>
            </w:rPr>
          </w:pPr>
          <w:hyperlink w:anchor="_Toc134125893" w:history="1">
            <w:r w:rsidR="005E6BDD" w:rsidRPr="00736442">
              <w:rPr>
                <w:rStyle w:val="Hyperlink"/>
                <w:noProof/>
              </w:rPr>
              <w:t>Appendix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_Toc134125893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11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69D85AAB" w14:textId="77777777" w:rsidR="005E6BDD" w:rsidRDefault="00A570BB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34125894" w:history="1">
            <w:r w:rsidR="005E6BDD" w:rsidRPr="00736442">
              <w:rPr>
                <w:rStyle w:val="Hyperlink"/>
                <w:noProof/>
              </w:rPr>
              <w:t>Action Plan</w:t>
            </w:r>
            <w:r w:rsidR="005E6BDD">
              <w:rPr>
                <w:noProof/>
                <w:webHidden/>
              </w:rPr>
              <w:tab/>
            </w:r>
            <w:r w:rsidR="005E6BDD">
              <w:rPr>
                <w:noProof/>
                <w:webHidden/>
              </w:rPr>
              <w:fldChar w:fldCharType="begin"/>
            </w:r>
            <w:r w:rsidR="005E6BDD">
              <w:rPr>
                <w:noProof/>
                <w:webHidden/>
              </w:rPr>
              <w:instrText xml:space="preserve"> PAGEREF _Toc134125894 \h </w:instrText>
            </w:r>
            <w:r w:rsidR="005E6BDD">
              <w:rPr>
                <w:noProof/>
                <w:webHidden/>
              </w:rPr>
            </w:r>
            <w:r w:rsidR="005E6BDD">
              <w:rPr>
                <w:noProof/>
                <w:webHidden/>
              </w:rPr>
              <w:fldChar w:fldCharType="separate"/>
            </w:r>
            <w:r w:rsidR="005E6BDD">
              <w:rPr>
                <w:noProof/>
                <w:webHidden/>
              </w:rPr>
              <w:t>11</w:t>
            </w:r>
            <w:r w:rsidR="005E6BDD">
              <w:rPr>
                <w:noProof/>
                <w:webHidden/>
              </w:rPr>
              <w:fldChar w:fldCharType="end"/>
            </w:r>
          </w:hyperlink>
        </w:p>
        <w:p w14:paraId="2C1B351A" w14:textId="77777777" w:rsidR="005E6BDD" w:rsidRDefault="005E6BDD">
          <w:r>
            <w:rPr>
              <w:b/>
              <w:bCs/>
              <w:noProof/>
            </w:rPr>
            <w:fldChar w:fldCharType="end"/>
          </w:r>
        </w:p>
      </w:sdtContent>
    </w:sdt>
    <w:p w14:paraId="2AD0FE43" w14:textId="77777777" w:rsidR="00225BC0" w:rsidRDefault="00225BC0">
      <w:pPr>
        <w:spacing w:after="160"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B725AF" w14:textId="77777777" w:rsidR="009A075E" w:rsidRDefault="00737E3D" w:rsidP="00737E3D">
      <w:pPr>
        <w:pStyle w:val="Titlu1"/>
      </w:pPr>
      <w:bookmarkStart w:id="1" w:name="_Toc134125877"/>
      <w:r w:rsidRPr="00D24FA6">
        <w:lastRenderedPageBreak/>
        <w:t>Chapter 1</w:t>
      </w:r>
      <w:bookmarkEnd w:id="1"/>
      <w:r w:rsidRPr="00D24FA6">
        <w:t xml:space="preserve"> </w:t>
      </w:r>
    </w:p>
    <w:p w14:paraId="432D8024" w14:textId="77777777" w:rsidR="00FB0E8D" w:rsidRDefault="009A075E" w:rsidP="009A075E">
      <w:pPr>
        <w:pStyle w:val="Titlu2"/>
      </w:pPr>
      <w:bookmarkStart w:id="2" w:name="_Toc134125878"/>
      <w:r>
        <w:t xml:space="preserve">1.0 </w:t>
      </w:r>
      <w:r w:rsidR="00737E3D" w:rsidRPr="00D24FA6">
        <w:t>Introduction</w:t>
      </w:r>
      <w:bookmarkEnd w:id="2"/>
    </w:p>
    <w:p w14:paraId="4399CF8D" w14:textId="77777777" w:rsidR="00F34D76" w:rsidRPr="00F34D76" w:rsidRDefault="00F34D76" w:rsidP="00F34D76">
      <w:r>
        <w:t>Leadership is one of the most vital concepts of business</w:t>
      </w:r>
      <w:r w:rsidR="008C5C10">
        <w:t xml:space="preserve"> organisations as the leaders or managers of the companies are responsible for </w:t>
      </w:r>
      <w:r w:rsidR="007F3754">
        <w:t xml:space="preserve">providing guidelines and </w:t>
      </w:r>
      <w:r w:rsidR="005603EC">
        <w:t xml:space="preserve">managing the employees of the organisation. Due to this </w:t>
      </w:r>
      <w:r w:rsidR="0076654C">
        <w:t xml:space="preserve">reason, it is essential to understand the concept of leadership properly </w:t>
      </w:r>
      <w:r w:rsidR="00B15C28">
        <w:t xml:space="preserve">so that the needs and </w:t>
      </w:r>
      <w:r w:rsidR="00827F71">
        <w:t>objectives</w:t>
      </w:r>
      <w:r w:rsidR="00B15C28">
        <w:t xml:space="preserve"> of the </w:t>
      </w:r>
      <w:r w:rsidR="000B7EE9">
        <w:t>organisation</w:t>
      </w:r>
      <w:r w:rsidR="00B15C28">
        <w:t xml:space="preserve"> can be met with using leadership and leadership styles in the </w:t>
      </w:r>
      <w:r w:rsidR="001E2F40">
        <w:t>organisation</w:t>
      </w:r>
      <w:r w:rsidR="00B15C28">
        <w:t xml:space="preserve">. </w:t>
      </w:r>
      <w:r w:rsidR="005653EA">
        <w:t xml:space="preserve">Leadership </w:t>
      </w:r>
      <w:r w:rsidR="00756BB8">
        <w:t xml:space="preserve">can </w:t>
      </w:r>
      <w:r w:rsidR="004649B0">
        <w:t xml:space="preserve">be differently applied by </w:t>
      </w:r>
      <w:r w:rsidR="000C18EF">
        <w:t xml:space="preserve">different managers in the same organisation or it can be altered based on the requirements of the </w:t>
      </w:r>
      <w:r w:rsidR="00796093">
        <w:t>organisation</w:t>
      </w:r>
      <w:r w:rsidR="000C18EF">
        <w:t xml:space="preserve"> and of the </w:t>
      </w:r>
      <w:r w:rsidR="00ED2E69">
        <w:t xml:space="preserve">employees </w:t>
      </w:r>
      <w:r w:rsidR="00796093">
        <w:t>working</w:t>
      </w:r>
      <w:r w:rsidR="00ED2E69">
        <w:t xml:space="preserve"> in the </w:t>
      </w:r>
      <w:r w:rsidR="00796093">
        <w:t>organisation</w:t>
      </w:r>
      <w:r w:rsidR="00ED2E69">
        <w:t xml:space="preserve">. For this reason, it is </w:t>
      </w:r>
      <w:r w:rsidR="00796093">
        <w:t>necessary</w:t>
      </w:r>
      <w:r w:rsidR="00ED2E69">
        <w:t xml:space="preserve"> to properly evaluate </w:t>
      </w:r>
      <w:r w:rsidR="00796093">
        <w:t>to</w:t>
      </w:r>
      <w:r w:rsidR="00ED2E69">
        <w:t xml:space="preserve"> </w:t>
      </w:r>
      <w:r w:rsidR="00796093">
        <w:t>application</w:t>
      </w:r>
      <w:r w:rsidR="00ED2E69">
        <w:t xml:space="preserve"> of leadership actins in an organisation so that </w:t>
      </w:r>
      <w:r w:rsidR="00B85208">
        <w:t>it can be implemented properly</w:t>
      </w:r>
      <w:r w:rsidR="004C4042">
        <w:t xml:space="preserve"> (Al </w:t>
      </w:r>
      <w:proofErr w:type="spellStart"/>
      <w:r w:rsidR="004C4042">
        <w:t>Khajeh</w:t>
      </w:r>
      <w:proofErr w:type="spellEnd"/>
      <w:r w:rsidR="004C4042">
        <w:t>, 2018)</w:t>
      </w:r>
      <w:r w:rsidR="00B85208">
        <w:t xml:space="preserve">. The </w:t>
      </w:r>
      <w:r w:rsidR="00796093">
        <w:t>assignment</w:t>
      </w:r>
      <w:r w:rsidR="00B85208">
        <w:t xml:space="preserve"> has been performed </w:t>
      </w:r>
      <w:r w:rsidR="00796093">
        <w:t xml:space="preserve">for the purpose of </w:t>
      </w:r>
      <w:r w:rsidR="006928F4">
        <w:t xml:space="preserve">evaluating the leadership practices at </w:t>
      </w:r>
      <w:r w:rsidR="00370F07">
        <w:t>the White Company</w:t>
      </w:r>
      <w:r w:rsidR="004652F5">
        <w:t>.</w:t>
      </w:r>
      <w:r w:rsidR="00F6763D">
        <w:t xml:space="preserve"> The White Company is an organisation where leadership practices were observed by the report </w:t>
      </w:r>
      <w:r w:rsidR="00BD7E7F">
        <w:t xml:space="preserve">author </w:t>
      </w:r>
      <w:r w:rsidR="00D16235">
        <w:t>due to working there</w:t>
      </w:r>
      <w:r w:rsidR="006E5789">
        <w:t>.</w:t>
      </w:r>
      <w:r w:rsidR="004652F5">
        <w:t xml:space="preserve"> </w:t>
      </w:r>
    </w:p>
    <w:p w14:paraId="7EBC3254" w14:textId="77777777" w:rsidR="00737E3D" w:rsidRDefault="00405012" w:rsidP="00C15415">
      <w:pPr>
        <w:pStyle w:val="Titlu2"/>
      </w:pPr>
      <w:bookmarkStart w:id="3" w:name="_Toc134125879"/>
      <w:r w:rsidRPr="00D24FA6">
        <w:t xml:space="preserve">Aim and </w:t>
      </w:r>
      <w:r w:rsidR="002E1DE9" w:rsidRPr="00D24FA6">
        <w:t>objectives</w:t>
      </w:r>
      <w:bookmarkEnd w:id="3"/>
    </w:p>
    <w:p w14:paraId="14E3C61E" w14:textId="77777777" w:rsidR="000C2CC4" w:rsidRDefault="000C2CC4" w:rsidP="000C2CC4">
      <w:r>
        <w:t xml:space="preserve">The aim of this report is to evaluate the different </w:t>
      </w:r>
      <w:r w:rsidR="00BC1AFC">
        <w:t>complexities</w:t>
      </w:r>
      <w:r>
        <w:t xml:space="preserve"> that are involved</w:t>
      </w:r>
      <w:r w:rsidR="00554747">
        <w:t xml:space="preserve"> managing and leading people in an organisation. The </w:t>
      </w:r>
      <w:r w:rsidR="00056936">
        <w:t>objectives</w:t>
      </w:r>
      <w:r w:rsidR="00554747">
        <w:t xml:space="preserve"> of this research are-</w:t>
      </w:r>
    </w:p>
    <w:p w14:paraId="01341B49" w14:textId="77777777" w:rsidR="00056936" w:rsidRDefault="007A0EA8" w:rsidP="007A0EA8">
      <w:pPr>
        <w:pStyle w:val="Listparagraf"/>
        <w:numPr>
          <w:ilvl w:val="0"/>
          <w:numId w:val="1"/>
        </w:numPr>
      </w:pPr>
      <w:r>
        <w:t>Understanding the concept, mo</w:t>
      </w:r>
      <w:r w:rsidR="00C811E2">
        <w:t>d</w:t>
      </w:r>
      <w:r>
        <w:t xml:space="preserve">els and theories of leadership in an organisation. </w:t>
      </w:r>
    </w:p>
    <w:p w14:paraId="47075D57" w14:textId="77777777" w:rsidR="007A0EA8" w:rsidRDefault="00271970" w:rsidP="007A0EA8">
      <w:pPr>
        <w:pStyle w:val="Listparagraf"/>
        <w:numPr>
          <w:ilvl w:val="0"/>
          <w:numId w:val="1"/>
        </w:numPr>
      </w:pPr>
      <w:r>
        <w:t>Evaluating the leadership practices used at the White Company</w:t>
      </w:r>
    </w:p>
    <w:p w14:paraId="0094B7B0" w14:textId="77777777" w:rsidR="00554747" w:rsidRPr="000C2CC4" w:rsidRDefault="00CC6BA4" w:rsidP="000C2CC4">
      <w:pPr>
        <w:pStyle w:val="Listparagraf"/>
        <w:numPr>
          <w:ilvl w:val="0"/>
          <w:numId w:val="1"/>
        </w:numPr>
      </w:pPr>
      <w:r>
        <w:t xml:space="preserve">Developing an action plan to improve the leadership skills. </w:t>
      </w:r>
    </w:p>
    <w:p w14:paraId="64579B26" w14:textId="77777777" w:rsidR="00405012" w:rsidRDefault="002E1DE9" w:rsidP="00C15415">
      <w:pPr>
        <w:pStyle w:val="Titlu2"/>
      </w:pPr>
      <w:bookmarkStart w:id="4" w:name="_Toc134125880"/>
      <w:r w:rsidRPr="00D24FA6">
        <w:t>Organi</w:t>
      </w:r>
      <w:r w:rsidR="00C15415">
        <w:t>s</w:t>
      </w:r>
      <w:r w:rsidRPr="00D24FA6">
        <w:t>ation</w:t>
      </w:r>
      <w:r w:rsidR="00BE2B53" w:rsidRPr="00D24FA6">
        <w:t xml:space="preserve"> </w:t>
      </w:r>
      <w:r w:rsidRPr="00D24FA6">
        <w:t>Background</w:t>
      </w:r>
      <w:bookmarkEnd w:id="4"/>
    </w:p>
    <w:p w14:paraId="0FE7F433" w14:textId="77777777" w:rsidR="00153AFC" w:rsidRDefault="00153AFC" w:rsidP="00153AFC">
      <w:r>
        <w:t xml:space="preserve">The White Company is a retail organisation that </w:t>
      </w:r>
      <w:r w:rsidR="00255877">
        <w:t>deals with home,</w:t>
      </w:r>
      <w:r w:rsidR="00004675">
        <w:t xml:space="preserve"> clothing, bedroom and fragrance </w:t>
      </w:r>
      <w:r w:rsidR="00FD5E9E">
        <w:t xml:space="preserve">materials. </w:t>
      </w:r>
      <w:r w:rsidR="008A4D8B">
        <w:t xml:space="preserve">The organisation was founded in 1994 by Chrissie Rucker and </w:t>
      </w:r>
      <w:r w:rsidR="001D6291">
        <w:t xml:space="preserve">currently has </w:t>
      </w:r>
      <w:r w:rsidR="00C44DCE">
        <w:t xml:space="preserve">more than </w:t>
      </w:r>
      <w:r w:rsidR="005F282B">
        <w:t>1437 emp</w:t>
      </w:r>
      <w:r w:rsidR="002E5EA7">
        <w:t>l</w:t>
      </w:r>
      <w:r w:rsidR="005F282B">
        <w:t>oyees working for it</w:t>
      </w:r>
      <w:r w:rsidR="00654C36">
        <w:t xml:space="preserve"> (</w:t>
      </w:r>
      <w:proofErr w:type="spellStart"/>
      <w:r w:rsidR="00654C36">
        <w:t>DnB</w:t>
      </w:r>
      <w:proofErr w:type="spellEnd"/>
      <w:r w:rsidR="00654C36">
        <w:t>, 2019</w:t>
      </w:r>
      <w:r w:rsidR="007F42A5">
        <w:t>)</w:t>
      </w:r>
      <w:r w:rsidR="005F282B">
        <w:t>.</w:t>
      </w:r>
      <w:r w:rsidR="00084AF2">
        <w:t xml:space="preserve"> The headquarters of the company is located in </w:t>
      </w:r>
      <w:r w:rsidR="00415B28">
        <w:t>the Television Centre of London.</w:t>
      </w:r>
      <w:r w:rsidR="00D723D3">
        <w:t xml:space="preserve"> The current Chief Executive Officer </w:t>
      </w:r>
      <w:r w:rsidR="001808E0">
        <w:t xml:space="preserve">and leader </w:t>
      </w:r>
      <w:r w:rsidR="00D723D3">
        <w:t xml:space="preserve">of the organisation is Mary Homer. </w:t>
      </w:r>
      <w:r w:rsidR="00303692">
        <w:t xml:space="preserve">The company in </w:t>
      </w:r>
      <w:r w:rsidR="00900D2C">
        <w:t xml:space="preserve">2022 made a </w:t>
      </w:r>
      <w:r w:rsidR="00ED06A2">
        <w:t>revenue</w:t>
      </w:r>
      <w:r w:rsidR="00900D2C">
        <w:t xml:space="preserve"> of </w:t>
      </w:r>
      <w:r w:rsidR="00327722">
        <w:t>£</w:t>
      </w:r>
      <w:r w:rsidR="007B6F38">
        <w:t>270 million</w:t>
      </w:r>
      <w:r w:rsidR="0021003C">
        <w:t xml:space="preserve"> (The White Company, 2022)</w:t>
      </w:r>
      <w:r w:rsidR="007B6F38">
        <w:t xml:space="preserve">. </w:t>
      </w:r>
    </w:p>
    <w:p w14:paraId="508FFCFA" w14:textId="77777777" w:rsidR="0082752C" w:rsidRDefault="0082752C" w:rsidP="0082752C">
      <w:pPr>
        <w:keepNext/>
        <w:jc w:val="center"/>
      </w:pPr>
      <w:r>
        <w:rPr>
          <w:noProof/>
          <w:lang w:val="ro-RO" w:eastAsia="ro-RO"/>
          <w14:ligatures w14:val="standardContextual"/>
        </w:rPr>
        <w:drawing>
          <wp:inline distT="0" distB="0" distL="0" distR="0" wp14:anchorId="00558781" wp14:editId="6C3C07CC">
            <wp:extent cx="4170680" cy="586616"/>
            <wp:effectExtent l="0" t="0" r="1270" b="4445"/>
            <wp:docPr id="190208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08859" name="Picture 19020885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4810" cy="59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8E25B" w14:textId="77777777" w:rsidR="0082752C" w:rsidRPr="00E33BFD" w:rsidRDefault="0082752C" w:rsidP="0082752C">
      <w:pPr>
        <w:pStyle w:val="Legend"/>
        <w:jc w:val="center"/>
        <w:rPr>
          <w:sz w:val="24"/>
          <w:szCs w:val="24"/>
        </w:rPr>
      </w:pPr>
      <w:r w:rsidRPr="00E33BFD">
        <w:rPr>
          <w:sz w:val="24"/>
          <w:szCs w:val="24"/>
        </w:rPr>
        <w:t xml:space="preserve">Figure </w:t>
      </w:r>
      <w:r w:rsidRPr="00E33BFD">
        <w:rPr>
          <w:sz w:val="24"/>
          <w:szCs w:val="24"/>
        </w:rPr>
        <w:fldChar w:fldCharType="begin"/>
      </w:r>
      <w:r w:rsidRPr="00E33BFD">
        <w:rPr>
          <w:sz w:val="24"/>
          <w:szCs w:val="24"/>
        </w:rPr>
        <w:instrText xml:space="preserve"> SEQ Figure \* ARABIC </w:instrText>
      </w:r>
      <w:r w:rsidRPr="00E33BFD">
        <w:rPr>
          <w:sz w:val="24"/>
          <w:szCs w:val="24"/>
        </w:rPr>
        <w:fldChar w:fldCharType="separate"/>
      </w:r>
      <w:r w:rsidR="00393FEE">
        <w:rPr>
          <w:noProof/>
          <w:sz w:val="24"/>
          <w:szCs w:val="24"/>
        </w:rPr>
        <w:t>1</w:t>
      </w:r>
      <w:r w:rsidRPr="00E33BFD">
        <w:rPr>
          <w:sz w:val="24"/>
          <w:szCs w:val="24"/>
        </w:rPr>
        <w:fldChar w:fldCharType="end"/>
      </w:r>
      <w:r w:rsidRPr="00E33BFD">
        <w:rPr>
          <w:sz w:val="24"/>
          <w:szCs w:val="24"/>
        </w:rPr>
        <w:t>: Logo of The White Company</w:t>
      </w:r>
      <w:r w:rsidR="006B5E69">
        <w:rPr>
          <w:sz w:val="24"/>
          <w:szCs w:val="24"/>
        </w:rPr>
        <w:t xml:space="preserve"> (The White Company, 2022)</w:t>
      </w:r>
    </w:p>
    <w:p w14:paraId="0740873E" w14:textId="77777777" w:rsidR="000B4040" w:rsidRDefault="00BD2034" w:rsidP="000B4040">
      <w:pPr>
        <w:pStyle w:val="Titlu1"/>
      </w:pPr>
      <w:bookmarkStart w:id="5" w:name="_Toc134125881"/>
      <w:r>
        <w:lastRenderedPageBreak/>
        <w:t>Chapter 2</w:t>
      </w:r>
      <w:bookmarkEnd w:id="5"/>
      <w:r>
        <w:t xml:space="preserve"> </w:t>
      </w:r>
    </w:p>
    <w:p w14:paraId="51910241" w14:textId="77777777" w:rsidR="001D47C8" w:rsidRDefault="000B4040" w:rsidP="00C76ACB">
      <w:pPr>
        <w:pStyle w:val="Titlu2"/>
      </w:pPr>
      <w:bookmarkStart w:id="6" w:name="_Toc134125882"/>
      <w:r>
        <w:t xml:space="preserve">2.0 </w:t>
      </w:r>
      <w:r w:rsidR="00BD2034">
        <w:t>Main Body</w:t>
      </w:r>
      <w:bookmarkEnd w:id="6"/>
    </w:p>
    <w:p w14:paraId="43106250" w14:textId="77777777" w:rsidR="00BD2034" w:rsidRDefault="008D1BEE" w:rsidP="003345FE">
      <w:pPr>
        <w:pStyle w:val="Titlu2"/>
      </w:pPr>
      <w:bookmarkStart w:id="7" w:name="_Toc134125883"/>
      <w:r>
        <w:t>Main Question</w:t>
      </w:r>
      <w:bookmarkEnd w:id="7"/>
    </w:p>
    <w:p w14:paraId="669863B6" w14:textId="77777777" w:rsidR="00967FB4" w:rsidRDefault="00967FB4" w:rsidP="00967FB4">
      <w:r>
        <w:t xml:space="preserve">The main question that is being answered by preparing this report </w:t>
      </w:r>
      <w:r w:rsidR="00B26A6B">
        <w:t xml:space="preserve">is- </w:t>
      </w:r>
    </w:p>
    <w:p w14:paraId="7F363659" w14:textId="77777777" w:rsidR="00D62884" w:rsidRPr="00967FB4" w:rsidRDefault="002A0F96" w:rsidP="00D62884">
      <w:pPr>
        <w:pStyle w:val="Listparagraf"/>
        <w:numPr>
          <w:ilvl w:val="0"/>
          <w:numId w:val="2"/>
        </w:numPr>
      </w:pPr>
      <w:r>
        <w:t xml:space="preserve">What are the leadership practices </w:t>
      </w:r>
      <w:r w:rsidR="00D62884">
        <w:t>implemented at The White Company?</w:t>
      </w:r>
    </w:p>
    <w:p w14:paraId="5DCFF07D" w14:textId="77777777" w:rsidR="008D1BEE" w:rsidRDefault="003B53D5" w:rsidP="003345FE">
      <w:pPr>
        <w:pStyle w:val="Titlu3"/>
      </w:pPr>
      <w:bookmarkStart w:id="8" w:name="_Toc134125884"/>
      <w:r>
        <w:t>Leadership Style</w:t>
      </w:r>
      <w:bookmarkEnd w:id="8"/>
    </w:p>
    <w:p w14:paraId="0D49C481" w14:textId="77777777" w:rsidR="00494A2A" w:rsidRDefault="000E4717" w:rsidP="00494A2A">
      <w:r>
        <w:t>Th</w:t>
      </w:r>
      <w:r w:rsidR="00DA6B07">
        <w:t xml:space="preserve">e leadership </w:t>
      </w:r>
      <w:r w:rsidR="000A5DD2">
        <w:t>style is defined as the s</w:t>
      </w:r>
      <w:r w:rsidR="00B36395">
        <w:t xml:space="preserve">tyle and patterns of </w:t>
      </w:r>
      <w:r w:rsidR="00641949">
        <w:t>decisions</w:t>
      </w:r>
      <w:r w:rsidR="00B36395">
        <w:t xml:space="preserve"> and actions </w:t>
      </w:r>
      <w:r w:rsidR="009D1C22">
        <w:t>a manager at an organisation makes</w:t>
      </w:r>
      <w:r w:rsidR="00920680">
        <w:t xml:space="preserve">. This includes their </w:t>
      </w:r>
      <w:r w:rsidR="00572834">
        <w:t xml:space="preserve">behaviours, attitudes, </w:t>
      </w:r>
      <w:r w:rsidR="00E70EF8">
        <w:t>accountability</w:t>
      </w:r>
      <w:r w:rsidR="003D66DB">
        <w:t xml:space="preserve">, </w:t>
      </w:r>
      <w:r w:rsidR="00880C2E">
        <w:t xml:space="preserve">way of </w:t>
      </w:r>
      <w:r w:rsidR="00E70EF8">
        <w:t>performing</w:t>
      </w:r>
      <w:r w:rsidR="00880C2E">
        <w:t xml:space="preserve"> organisational tasks and all the activities performed on behalf of and for the </w:t>
      </w:r>
      <w:r w:rsidR="00CA0666">
        <w:t>organisation</w:t>
      </w:r>
      <w:r w:rsidR="00880C2E">
        <w:t xml:space="preserve">. The leadership </w:t>
      </w:r>
      <w:r w:rsidR="00762B9E">
        <w:t>style</w:t>
      </w:r>
      <w:r w:rsidR="00880C2E">
        <w:t xml:space="preserve"> used by </w:t>
      </w:r>
      <w:r w:rsidR="005D724D">
        <w:t xml:space="preserve">The White Company was </w:t>
      </w:r>
      <w:r w:rsidR="004D31BD">
        <w:t xml:space="preserve">observed by </w:t>
      </w:r>
      <w:r w:rsidR="00D84D7B">
        <w:t xml:space="preserve">the report author </w:t>
      </w:r>
      <w:r w:rsidR="006371A2">
        <w:t>because of working the</w:t>
      </w:r>
      <w:r w:rsidR="00021BE3">
        <w:t>re</w:t>
      </w:r>
      <w:r w:rsidR="006371A2">
        <w:t xml:space="preserve"> for four years and training </w:t>
      </w:r>
      <w:r w:rsidR="003061B3">
        <w:t>to</w:t>
      </w:r>
      <w:r w:rsidR="006371A2">
        <w:t xml:space="preserve"> become a better employee and contributor to the </w:t>
      </w:r>
      <w:r w:rsidR="00C008A8">
        <w:t xml:space="preserve">profits and </w:t>
      </w:r>
      <w:r w:rsidR="00FD7AC9">
        <w:t xml:space="preserve">achievements of </w:t>
      </w:r>
      <w:r w:rsidR="003061B3">
        <w:t>objectives</w:t>
      </w:r>
      <w:r w:rsidR="00FD7AC9">
        <w:t xml:space="preserve"> of the organisation</w:t>
      </w:r>
      <w:r w:rsidR="00F60FD7">
        <w:t xml:space="preserve"> (</w:t>
      </w:r>
      <w:proofErr w:type="spellStart"/>
      <w:r w:rsidR="00FE711E" w:rsidRPr="00B54BCE">
        <w:rPr>
          <w:color w:val="222222"/>
          <w:shd w:val="clear" w:color="auto" w:fill="FFFFFF"/>
        </w:rPr>
        <w:t>Nanjundeswaraswamy</w:t>
      </w:r>
      <w:proofErr w:type="spellEnd"/>
      <w:r w:rsidR="006A61B1">
        <w:rPr>
          <w:color w:val="222222"/>
          <w:shd w:val="clear" w:color="auto" w:fill="FFFFFF"/>
        </w:rPr>
        <w:t xml:space="preserve"> and </w:t>
      </w:r>
      <w:proofErr w:type="spellStart"/>
      <w:r w:rsidR="006A61B1">
        <w:rPr>
          <w:color w:val="222222"/>
          <w:shd w:val="clear" w:color="auto" w:fill="FFFFFF"/>
        </w:rPr>
        <w:t>Swamy</w:t>
      </w:r>
      <w:proofErr w:type="spellEnd"/>
      <w:r w:rsidR="00FE711E">
        <w:rPr>
          <w:color w:val="222222"/>
          <w:shd w:val="clear" w:color="auto" w:fill="FFFFFF"/>
        </w:rPr>
        <w:t>, 2014)</w:t>
      </w:r>
      <w:r w:rsidR="00FD7AC9">
        <w:t xml:space="preserve">. </w:t>
      </w:r>
    </w:p>
    <w:p w14:paraId="62043B37" w14:textId="77777777" w:rsidR="0016030E" w:rsidRDefault="008C48B7" w:rsidP="00494A2A">
      <w:r>
        <w:t xml:space="preserve">The leadership style currently utilised by the CEO </w:t>
      </w:r>
      <w:r w:rsidR="00B33633">
        <w:t xml:space="preserve">Mary Homer </w:t>
      </w:r>
      <w:r w:rsidR="00860E77">
        <w:t>is the transformational leadership style. The transformational leadership style is currently one of the most effective and popular styles of leadership used by business organisations at the workplace</w:t>
      </w:r>
      <w:r w:rsidR="00611685">
        <w:t xml:space="preserve">s. The style can be defined as the type of leadership </w:t>
      </w:r>
      <w:r w:rsidR="00AF1F05">
        <w:t>where the leader motivates and inspires the employees of the organisation t</w:t>
      </w:r>
      <w:r w:rsidR="007C44E9">
        <w:t>o</w:t>
      </w:r>
      <w:r w:rsidR="00AF1F05">
        <w:t xml:space="preserve"> develop a goal that is </w:t>
      </w:r>
      <w:r w:rsidR="00AA0D9A">
        <w:t>shared</w:t>
      </w:r>
      <w:r w:rsidR="00AF1F05">
        <w:t xml:space="preserve"> and </w:t>
      </w:r>
      <w:r w:rsidR="00AA0D9A">
        <w:t>mutual</w:t>
      </w:r>
      <w:r w:rsidR="00AF1F05">
        <w:t xml:space="preserve"> by the </w:t>
      </w:r>
      <w:r w:rsidR="00273A60">
        <w:t>organisation</w:t>
      </w:r>
      <w:r w:rsidR="00AF1F05">
        <w:t xml:space="preserve">. </w:t>
      </w:r>
      <w:r w:rsidR="00B63A03">
        <w:t xml:space="preserve">The shared goal between the employees and the employer is one that is beneficial for both of the parties. It is because, the </w:t>
      </w:r>
      <w:r w:rsidR="004A4197">
        <w:t>employees</w:t>
      </w:r>
      <w:r w:rsidR="00A55F12">
        <w:t xml:space="preserve"> of the organisation in this case </w:t>
      </w:r>
      <w:r w:rsidR="004A4197">
        <w:t>develop</w:t>
      </w:r>
      <w:r w:rsidR="00A55F12">
        <w:t xml:space="preserve"> themselves with the </w:t>
      </w:r>
      <w:r w:rsidR="004A4197">
        <w:t>aim</w:t>
      </w:r>
      <w:r w:rsidR="00A55F12">
        <w:t xml:space="preserve"> </w:t>
      </w:r>
      <w:r w:rsidR="004A4197">
        <w:t>t</w:t>
      </w:r>
      <w:r w:rsidR="00A55F12">
        <w:t xml:space="preserve">hat </w:t>
      </w:r>
      <w:r w:rsidR="004A4197">
        <w:t>developing</w:t>
      </w:r>
      <w:r w:rsidR="00A55F12">
        <w:t xml:space="preserve"> themselves will </w:t>
      </w:r>
      <w:r w:rsidR="004A4197">
        <w:t>enable</w:t>
      </w:r>
      <w:r w:rsidR="00A55F12">
        <w:t xml:space="preserve"> </w:t>
      </w:r>
      <w:r w:rsidR="004A4197">
        <w:t>them</w:t>
      </w:r>
      <w:r w:rsidR="00A55F12">
        <w:t xml:space="preserve"> to </w:t>
      </w:r>
      <w:r w:rsidR="004A4197">
        <w:t xml:space="preserve">achieve the goals of the organisation better. </w:t>
      </w:r>
      <w:r w:rsidR="004D754B">
        <w:t>This includes inspiring and motivating the employees of the organisation to develop them</w:t>
      </w:r>
      <w:r w:rsidR="00776A30">
        <w:t>sel</w:t>
      </w:r>
      <w:r w:rsidR="004D754B">
        <w:t xml:space="preserve">ves in </w:t>
      </w:r>
      <w:r w:rsidR="00E37915">
        <w:t>t</w:t>
      </w:r>
      <w:r w:rsidR="004D754B">
        <w:t xml:space="preserve">heir personal and professional </w:t>
      </w:r>
      <w:r w:rsidR="000D2408">
        <w:t xml:space="preserve">environment so that they can perform well for the </w:t>
      </w:r>
      <w:r w:rsidR="00081F63">
        <w:t>organisation</w:t>
      </w:r>
      <w:r w:rsidR="00C14CB6">
        <w:t xml:space="preserve"> (</w:t>
      </w:r>
      <w:r w:rsidR="00556A4E">
        <w:t>Yahya and Ebrahim, 2016)</w:t>
      </w:r>
      <w:r w:rsidR="000D2408">
        <w:t xml:space="preserve">. </w:t>
      </w:r>
    </w:p>
    <w:p w14:paraId="57608937" w14:textId="77777777" w:rsidR="0016060A" w:rsidRDefault="004C701F" w:rsidP="00494A2A">
      <w:r>
        <w:t xml:space="preserve">As per the observation of the </w:t>
      </w:r>
      <w:r w:rsidR="00713471">
        <w:t xml:space="preserve">author while working at </w:t>
      </w:r>
      <w:r w:rsidR="00D26E17">
        <w:t xml:space="preserve">The White Company, the organisation follows the </w:t>
      </w:r>
      <w:r w:rsidR="00922021">
        <w:t>transformational</w:t>
      </w:r>
      <w:r w:rsidR="00D26E17">
        <w:t xml:space="preserve"> leadership style. It is </w:t>
      </w:r>
      <w:r w:rsidR="00911A68">
        <w:t>because</w:t>
      </w:r>
      <w:r w:rsidR="00D26E17">
        <w:t xml:space="preserve"> </w:t>
      </w:r>
      <w:r w:rsidR="00D47997">
        <w:t xml:space="preserve">at the </w:t>
      </w:r>
      <w:r w:rsidR="002633B4">
        <w:t>organisation</w:t>
      </w:r>
      <w:r w:rsidR="00D47997">
        <w:t xml:space="preserve"> a </w:t>
      </w:r>
      <w:r w:rsidR="002633B4">
        <w:t>positive</w:t>
      </w:r>
      <w:r w:rsidR="00D47997">
        <w:t xml:space="preserve"> </w:t>
      </w:r>
      <w:r w:rsidR="00E8286D">
        <w:t xml:space="preserve">work environment </w:t>
      </w:r>
      <w:r w:rsidR="00233F9D">
        <w:t xml:space="preserve">is existent while the leaders or managers of the organisation ensure to </w:t>
      </w:r>
      <w:r w:rsidR="003430BC">
        <w:t xml:space="preserve">provide </w:t>
      </w:r>
      <w:r w:rsidR="002633B4">
        <w:t>motivations</w:t>
      </w:r>
      <w:r w:rsidR="003430BC">
        <w:t xml:space="preserve"> to the </w:t>
      </w:r>
      <w:r w:rsidR="002633B4">
        <w:t>employees</w:t>
      </w:r>
      <w:r w:rsidR="003430BC">
        <w:t xml:space="preserve"> of the organisation based on their </w:t>
      </w:r>
      <w:r w:rsidR="00E9490B">
        <w:t>requirements</w:t>
      </w:r>
      <w:r w:rsidR="0061426C">
        <w:t xml:space="preserve">. At the White Company, the supervisor of the author </w:t>
      </w:r>
      <w:r w:rsidR="00277407">
        <w:t xml:space="preserve">provided the employees with </w:t>
      </w:r>
      <w:r w:rsidR="001C3F7D">
        <w:t xml:space="preserve">regular </w:t>
      </w:r>
      <w:r w:rsidR="000E2D1C">
        <w:t xml:space="preserve">tangible and intangible motivation. The employees are consistently provided with verbal praise and </w:t>
      </w:r>
      <w:r w:rsidR="000E2D1C">
        <w:lastRenderedPageBreak/>
        <w:t xml:space="preserve">compliments from the managers while they </w:t>
      </w:r>
      <w:r w:rsidR="00EA2020">
        <w:t xml:space="preserve">also receive encouragement </w:t>
      </w:r>
      <w:r w:rsidR="00B44573">
        <w:t xml:space="preserve">and tangible motivation such as bonus, </w:t>
      </w:r>
      <w:r w:rsidR="006255A5">
        <w:t xml:space="preserve">rewards, </w:t>
      </w:r>
      <w:r w:rsidR="00845B32">
        <w:t>acknowledgement</w:t>
      </w:r>
      <w:r w:rsidR="00AF3E39">
        <w:t xml:space="preserve"> in the form </w:t>
      </w:r>
      <w:r w:rsidR="002E2C20">
        <w:t xml:space="preserve">of </w:t>
      </w:r>
      <w:r w:rsidR="00D25938">
        <w:t xml:space="preserve">awards, crests and through other means. There are also </w:t>
      </w:r>
      <w:r w:rsidR="0087364E">
        <w:t xml:space="preserve">arrangements of regular training programs at the organisation where </w:t>
      </w:r>
      <w:r w:rsidR="006235FA">
        <w:t xml:space="preserve">the managers or leaders identify the training needs of the employees through one to one </w:t>
      </w:r>
      <w:r w:rsidR="00604EA6">
        <w:t>meeting</w:t>
      </w:r>
      <w:r w:rsidR="006235FA">
        <w:t xml:space="preserve"> and recommend them their </w:t>
      </w:r>
      <w:r w:rsidR="006A2F16">
        <w:t>required</w:t>
      </w:r>
      <w:r w:rsidR="00717F6F">
        <w:t xml:space="preserve"> training </w:t>
      </w:r>
      <w:r w:rsidR="006A2F16">
        <w:t>programs</w:t>
      </w:r>
      <w:r w:rsidR="002E1F0D">
        <w:t xml:space="preserve"> (</w:t>
      </w:r>
      <w:r w:rsidR="00D73C39">
        <w:t>Giltinane, 2013)</w:t>
      </w:r>
      <w:r w:rsidR="00717F6F">
        <w:t xml:space="preserve">. </w:t>
      </w:r>
    </w:p>
    <w:p w14:paraId="2D7CF3D3" w14:textId="77777777" w:rsidR="00922021" w:rsidRPr="00855252" w:rsidRDefault="00922021" w:rsidP="00D47997">
      <w:pPr>
        <w:pStyle w:val="Titlu3"/>
      </w:pPr>
      <w:bookmarkStart w:id="9" w:name="_Toc134125885"/>
      <w:r>
        <w:t>Impact of Leadership at the White Company</w:t>
      </w:r>
      <w:bookmarkEnd w:id="9"/>
      <w:r>
        <w:t xml:space="preserve"> </w:t>
      </w:r>
    </w:p>
    <w:p w14:paraId="2DA2AE42" w14:textId="77777777" w:rsidR="00922021" w:rsidRDefault="0063424F" w:rsidP="00494A2A">
      <w:r>
        <w:t xml:space="preserve">The </w:t>
      </w:r>
      <w:r w:rsidR="005E6E26">
        <w:t>leadership</w:t>
      </w:r>
      <w:r>
        <w:t xml:space="preserve"> style used by the leaders or managers of </w:t>
      </w:r>
      <w:r w:rsidR="00F22143">
        <w:t>T</w:t>
      </w:r>
      <w:r w:rsidR="00B80672">
        <w:t>he</w:t>
      </w:r>
      <w:r>
        <w:t xml:space="preserve"> White </w:t>
      </w:r>
      <w:r w:rsidR="00B65A45">
        <w:t>Company</w:t>
      </w:r>
      <w:r>
        <w:t xml:space="preserve"> </w:t>
      </w:r>
      <w:r w:rsidR="009E1DE9">
        <w:t>can affect the</w:t>
      </w:r>
      <w:r w:rsidR="009F2062">
        <w:t xml:space="preserve"> employees and the organisation </w:t>
      </w:r>
      <w:r w:rsidR="007A51DB">
        <w:t>overall in various ways. There are</w:t>
      </w:r>
      <w:r w:rsidR="0018518F">
        <w:t xml:space="preserve"> different ways </w:t>
      </w:r>
      <w:r w:rsidR="000D07BB">
        <w:t xml:space="preserve">in which </w:t>
      </w:r>
      <w:r w:rsidR="00426323">
        <w:t>the organisation can be affected</w:t>
      </w:r>
      <w:r w:rsidR="00D050DF">
        <w:t xml:space="preserve"> and the leaders have to face various challenges as well</w:t>
      </w:r>
      <w:r w:rsidR="00345035">
        <w:t xml:space="preserve">. </w:t>
      </w:r>
      <w:r w:rsidR="00BE7C41">
        <w:t>Following</w:t>
      </w:r>
      <w:r w:rsidR="00274347">
        <w:t xml:space="preserve"> are the effects of the leadership practices </w:t>
      </w:r>
      <w:r w:rsidR="00D94EDB">
        <w:t xml:space="preserve">performed at The White Company- </w:t>
      </w:r>
    </w:p>
    <w:p w14:paraId="5503F430" w14:textId="77777777" w:rsidR="00D94EDB" w:rsidRDefault="001657D3" w:rsidP="001C4FB9">
      <w:pPr>
        <w:pStyle w:val="Titlu4"/>
      </w:pPr>
      <w:r>
        <w:t>Effects</w:t>
      </w:r>
    </w:p>
    <w:p w14:paraId="13BBC9F4" w14:textId="77777777" w:rsidR="00335228" w:rsidRDefault="00A61106" w:rsidP="00A61106">
      <w:r>
        <w:t xml:space="preserve">The positive practices and </w:t>
      </w:r>
      <w:r w:rsidR="00335228">
        <w:t>effects</w:t>
      </w:r>
      <w:r>
        <w:t xml:space="preserve"> of </w:t>
      </w:r>
      <w:r w:rsidR="00335228">
        <w:t>transformational</w:t>
      </w:r>
      <w:r>
        <w:t xml:space="preserve"> leadership style used by </w:t>
      </w:r>
      <w:r w:rsidR="00502747">
        <w:t>the managers of The White Company</w:t>
      </w:r>
      <w:r w:rsidR="00335228">
        <w:t xml:space="preserve"> are-</w:t>
      </w:r>
    </w:p>
    <w:p w14:paraId="263F5A6D" w14:textId="77777777" w:rsidR="006F0A8C" w:rsidRDefault="006F0A8C" w:rsidP="00A61106">
      <w:r>
        <w:rPr>
          <w:b/>
          <w:bCs/>
        </w:rPr>
        <w:t>Motivated Employees:</w:t>
      </w:r>
      <w:r w:rsidR="00D55EFC">
        <w:rPr>
          <w:b/>
          <w:bCs/>
        </w:rPr>
        <w:t xml:space="preserve"> </w:t>
      </w:r>
      <w:r w:rsidR="00D55EFC">
        <w:t xml:space="preserve">Since the transformational leadership style used by the White Company uses </w:t>
      </w:r>
      <w:r w:rsidR="00544301">
        <w:t xml:space="preserve">various types of </w:t>
      </w:r>
      <w:r w:rsidR="00F16A91">
        <w:t>motivational</w:t>
      </w:r>
      <w:r w:rsidR="00544301">
        <w:t xml:space="preserve"> </w:t>
      </w:r>
      <w:r w:rsidR="00F16A91">
        <w:t>factors</w:t>
      </w:r>
      <w:r w:rsidR="00544301">
        <w:t xml:space="preserve"> for the purpose of keeping the employees willing and enthusiastic about </w:t>
      </w:r>
      <w:r w:rsidR="00F16A91">
        <w:t xml:space="preserve">working in the organisation, the employees of the company are mostly motivated to perform their best for the purpose of the organisation. </w:t>
      </w:r>
      <w:r w:rsidR="006838DB">
        <w:t xml:space="preserve">They are willing to </w:t>
      </w:r>
      <w:r w:rsidR="000251FE">
        <w:t xml:space="preserve">perform their job responsibilities with </w:t>
      </w:r>
      <w:r w:rsidR="00527396">
        <w:t xml:space="preserve">sincerely </w:t>
      </w:r>
      <w:r w:rsidR="00A8319F">
        <w:t>(</w:t>
      </w:r>
      <w:proofErr w:type="spellStart"/>
      <w:r w:rsidR="00702165">
        <w:t>Keskes</w:t>
      </w:r>
      <w:proofErr w:type="spellEnd"/>
      <w:r w:rsidR="00702165">
        <w:t>, 2014)</w:t>
      </w:r>
      <w:r w:rsidR="000251FE">
        <w:t xml:space="preserve">. </w:t>
      </w:r>
    </w:p>
    <w:p w14:paraId="677CD7B2" w14:textId="77777777" w:rsidR="005B0792" w:rsidRDefault="000251FE" w:rsidP="00A61106">
      <w:r>
        <w:rPr>
          <w:b/>
          <w:bCs/>
        </w:rPr>
        <w:t xml:space="preserve">Shared Goal: </w:t>
      </w:r>
      <w:r w:rsidR="001F1580">
        <w:t xml:space="preserve">The </w:t>
      </w:r>
      <w:r w:rsidR="005F512E">
        <w:t xml:space="preserve">employees and the company together share the same goal of making the company </w:t>
      </w:r>
      <w:r w:rsidR="008E27FF">
        <w:t>profitable</w:t>
      </w:r>
      <w:r w:rsidR="005F512E">
        <w:t xml:space="preserve"> at the</w:t>
      </w:r>
      <w:r w:rsidR="008E27FF">
        <w:t xml:space="preserve"> White Company. This positively affects the </w:t>
      </w:r>
      <w:r w:rsidR="006B0A0C">
        <w:t>employees</w:t>
      </w:r>
      <w:r w:rsidR="008E27FF">
        <w:t xml:space="preserve"> as they consider that improving themselves will help them to perform their responsibilities towards the </w:t>
      </w:r>
      <w:r w:rsidR="006B0A0C">
        <w:t>company</w:t>
      </w:r>
      <w:r w:rsidR="008E27FF">
        <w:t xml:space="preserve"> properly as well. Due to</w:t>
      </w:r>
      <w:r w:rsidR="006B0A0C">
        <w:t xml:space="preserve"> this reason, the employees of the White </w:t>
      </w:r>
      <w:r w:rsidR="00C13946">
        <w:t>Company</w:t>
      </w:r>
      <w:r w:rsidR="006B0A0C">
        <w:t xml:space="preserve"> go </w:t>
      </w:r>
      <w:r w:rsidR="00C13946">
        <w:t>through</w:t>
      </w:r>
      <w:r w:rsidR="006B0A0C">
        <w:t xml:space="preserve"> different training programs and </w:t>
      </w:r>
      <w:r w:rsidR="00A10A3C">
        <w:t>upskill</w:t>
      </w:r>
      <w:r w:rsidR="006B0A0C">
        <w:t xml:space="preserve"> </w:t>
      </w:r>
      <w:r w:rsidR="00250D09">
        <w:t>themselves</w:t>
      </w:r>
      <w:r w:rsidR="006B0A0C">
        <w:t>.</w:t>
      </w:r>
    </w:p>
    <w:p w14:paraId="3B6BA82C" w14:textId="77777777" w:rsidR="00502747" w:rsidRPr="00A61106" w:rsidRDefault="00C65788" w:rsidP="00A61106">
      <w:r>
        <w:rPr>
          <w:b/>
          <w:bCs/>
        </w:rPr>
        <w:t xml:space="preserve">Positive Working Environment: </w:t>
      </w:r>
      <w:r w:rsidR="0025063F">
        <w:t xml:space="preserve">Because of the leadership </w:t>
      </w:r>
      <w:r w:rsidR="00EA76C8">
        <w:t>practices</w:t>
      </w:r>
      <w:r w:rsidR="0025063F">
        <w:t xml:space="preserve"> of </w:t>
      </w:r>
      <w:r w:rsidR="00137FD9">
        <w:t xml:space="preserve">encouragement and </w:t>
      </w:r>
      <w:r w:rsidR="00EA76C8">
        <w:t>empowerment</w:t>
      </w:r>
      <w:r w:rsidR="00137FD9">
        <w:t xml:space="preserve"> of the employees at the White Company, a </w:t>
      </w:r>
      <w:r w:rsidR="00EA76C8">
        <w:t>positive</w:t>
      </w:r>
      <w:r w:rsidR="00137FD9">
        <w:t xml:space="preserve"> work environment remains. It is because the employees are autonomous and </w:t>
      </w:r>
      <w:r w:rsidR="00B37A1E">
        <w:t xml:space="preserve">empowered so they are able to make string decisions and </w:t>
      </w:r>
      <w:r w:rsidR="00217C73">
        <w:t xml:space="preserve">implement those decisions while </w:t>
      </w:r>
      <w:r w:rsidR="00EA76C8">
        <w:t>maintaining</w:t>
      </w:r>
      <w:r w:rsidR="00217C73">
        <w:t xml:space="preserve"> respect for others which enhances team work and employee creativity. </w:t>
      </w:r>
      <w:r w:rsidR="006B0A0C">
        <w:t xml:space="preserve"> </w:t>
      </w:r>
    </w:p>
    <w:p w14:paraId="2C1F7807" w14:textId="77777777" w:rsidR="001657D3" w:rsidRDefault="00527396" w:rsidP="001C4FB9">
      <w:pPr>
        <w:pStyle w:val="Titlu4"/>
      </w:pPr>
      <w:r>
        <w:t>Challenges</w:t>
      </w:r>
      <w:r w:rsidR="001657D3">
        <w:t xml:space="preserve"> </w:t>
      </w:r>
    </w:p>
    <w:p w14:paraId="4E4C686D" w14:textId="77777777" w:rsidR="009520C8" w:rsidRDefault="002B310A" w:rsidP="009520C8">
      <w:r>
        <w:t>The</w:t>
      </w:r>
      <w:r w:rsidR="002F600B">
        <w:t xml:space="preserve"> leadership practices implemented at the White </w:t>
      </w:r>
      <w:r w:rsidR="002376EC">
        <w:t>Company</w:t>
      </w:r>
      <w:r w:rsidR="002F600B">
        <w:t xml:space="preserve"> poses some challenges for the managers as well</w:t>
      </w:r>
      <w:r w:rsidR="00F65301">
        <w:t xml:space="preserve"> (</w:t>
      </w:r>
      <w:r w:rsidR="00C87AA5">
        <w:t>Du et al., 2013)</w:t>
      </w:r>
      <w:r w:rsidR="002F600B">
        <w:t xml:space="preserve">. There are some challenges that the managers of the </w:t>
      </w:r>
      <w:r w:rsidR="00373377">
        <w:t>Whit</w:t>
      </w:r>
      <w:r w:rsidR="000A290A">
        <w:t>e</w:t>
      </w:r>
      <w:r w:rsidR="002F600B">
        <w:t xml:space="preserve"> </w:t>
      </w:r>
      <w:r w:rsidR="000A290A">
        <w:lastRenderedPageBreak/>
        <w:t>Company</w:t>
      </w:r>
      <w:r w:rsidR="002F600B">
        <w:t xml:space="preserve"> have to face when </w:t>
      </w:r>
      <w:r w:rsidR="0077729F">
        <w:t xml:space="preserve">implementing </w:t>
      </w:r>
      <w:r w:rsidR="007062A9">
        <w:t>transformational</w:t>
      </w:r>
      <w:r w:rsidR="0077729F">
        <w:t xml:space="preserve"> leadership </w:t>
      </w:r>
      <w:r w:rsidR="007062A9">
        <w:t>practices</w:t>
      </w:r>
      <w:r w:rsidR="0077729F">
        <w:t xml:space="preserve"> at the </w:t>
      </w:r>
      <w:r w:rsidR="00401F0C">
        <w:t xml:space="preserve">White Company- </w:t>
      </w:r>
    </w:p>
    <w:p w14:paraId="644F0D2A" w14:textId="77777777" w:rsidR="00401F0C" w:rsidRDefault="008327F4" w:rsidP="009520C8">
      <w:r>
        <w:rPr>
          <w:b/>
          <w:bCs/>
        </w:rPr>
        <w:t xml:space="preserve">Finding </w:t>
      </w:r>
      <w:r w:rsidR="00AB05C7">
        <w:rPr>
          <w:b/>
          <w:bCs/>
        </w:rPr>
        <w:t>Motivation</w:t>
      </w:r>
      <w:r>
        <w:rPr>
          <w:b/>
          <w:bCs/>
        </w:rPr>
        <w:t xml:space="preserve"> Factors: </w:t>
      </w:r>
      <w:r>
        <w:t>One of the challenges that the leaders of the White Company have to fac</w:t>
      </w:r>
      <w:r w:rsidR="00484738">
        <w:t>e</w:t>
      </w:r>
      <w:r w:rsidR="004A16B6">
        <w:t xml:space="preserve"> is finding the </w:t>
      </w:r>
      <w:r w:rsidR="00A81D2B">
        <w:t>appropriate</w:t>
      </w:r>
      <w:r w:rsidR="004A16B6">
        <w:t xml:space="preserve"> factors of motivation</w:t>
      </w:r>
      <w:r w:rsidR="00C96F20">
        <w:t xml:space="preserve">. There are different </w:t>
      </w:r>
      <w:r w:rsidR="00A81D2B">
        <w:t>employees</w:t>
      </w:r>
      <w:r w:rsidR="00C96F20">
        <w:t xml:space="preserve"> working at the organisation who have different needs and are </w:t>
      </w:r>
      <w:r w:rsidR="009C6FB7">
        <w:t xml:space="preserve">motivated by different factors. Due to this reason, it can be a complicated process to determine the needs of the </w:t>
      </w:r>
      <w:r w:rsidR="00A81D2B">
        <w:t>employees</w:t>
      </w:r>
      <w:r w:rsidR="009C6FB7">
        <w:t xml:space="preserve"> and </w:t>
      </w:r>
      <w:r w:rsidR="00A81D2B">
        <w:t xml:space="preserve">finding the </w:t>
      </w:r>
      <w:r w:rsidR="006D1F99">
        <w:t>appropriate</w:t>
      </w:r>
      <w:r w:rsidR="00A81D2B">
        <w:t xml:space="preserve"> factors that can motivate them. </w:t>
      </w:r>
    </w:p>
    <w:p w14:paraId="47B8EFDB" w14:textId="77777777" w:rsidR="00A81D2B" w:rsidRDefault="00D73C46" w:rsidP="009520C8">
      <w:r>
        <w:rPr>
          <w:b/>
          <w:bCs/>
        </w:rPr>
        <w:t xml:space="preserve">Decision Making: </w:t>
      </w:r>
      <w:r>
        <w:t xml:space="preserve">Another challenge that the employees of the White Company have to face </w:t>
      </w:r>
      <w:r w:rsidR="005F2F52">
        <w:t>is making d</w:t>
      </w:r>
      <w:r w:rsidR="0007751F">
        <w:t xml:space="preserve">ecisions. It is because of applying the </w:t>
      </w:r>
      <w:r w:rsidR="00676431">
        <w:t>transformational</w:t>
      </w:r>
      <w:r w:rsidR="0007751F">
        <w:t xml:space="preserve"> leadership style at the organisation, the </w:t>
      </w:r>
      <w:r w:rsidR="002C73B8">
        <w:t>managers take ideas and opinions from all the employees when making a decision and motivate them to be creative</w:t>
      </w:r>
      <w:r w:rsidR="00870DC8">
        <w:t xml:space="preserve"> (</w:t>
      </w:r>
      <w:r w:rsidR="001502ED">
        <w:t>Iqbal et al., 2015)</w:t>
      </w:r>
      <w:r w:rsidR="002C73B8">
        <w:t xml:space="preserve">. However, due </w:t>
      </w:r>
      <w:r w:rsidR="007B2D84">
        <w:t xml:space="preserve">to taking so many opinions and </w:t>
      </w:r>
      <w:r w:rsidR="003020DD">
        <w:t>trying</w:t>
      </w:r>
      <w:r w:rsidR="00C229DC">
        <w:t xml:space="preserve"> to select the correct opinion or idea from the pool, it takes longer to make </w:t>
      </w:r>
      <w:r w:rsidR="00A3658D">
        <w:t>decisions</w:t>
      </w:r>
      <w:r w:rsidR="00C229DC">
        <w:t xml:space="preserve"> at the organisation. </w:t>
      </w:r>
    </w:p>
    <w:p w14:paraId="1CD6781B" w14:textId="77777777" w:rsidR="00C229DC" w:rsidRPr="0017359B" w:rsidRDefault="00E47EA8" w:rsidP="009520C8">
      <w:r>
        <w:rPr>
          <w:b/>
          <w:bCs/>
        </w:rPr>
        <w:t xml:space="preserve">Consistent Maintenance: </w:t>
      </w:r>
      <w:r w:rsidR="0017359B">
        <w:t xml:space="preserve">The </w:t>
      </w:r>
      <w:r w:rsidR="0086772E">
        <w:t>transformational</w:t>
      </w:r>
      <w:r w:rsidR="0017359B">
        <w:t xml:space="preserve"> leadership style is a model that has to be constantly </w:t>
      </w:r>
      <w:r w:rsidR="003F5D3B">
        <w:t>followed</w:t>
      </w:r>
      <w:r w:rsidR="0017359B">
        <w:t xml:space="preserve"> and </w:t>
      </w:r>
      <w:r w:rsidR="00C55206">
        <w:t>maintained</w:t>
      </w:r>
      <w:r w:rsidR="0017359B">
        <w:t xml:space="preserve"> </w:t>
      </w:r>
      <w:r w:rsidR="00DE68F1">
        <w:t xml:space="preserve">at </w:t>
      </w:r>
      <w:r w:rsidR="00377BF7">
        <w:t>the</w:t>
      </w:r>
      <w:r w:rsidR="00DE68F1">
        <w:t xml:space="preserve"> </w:t>
      </w:r>
      <w:r w:rsidR="00E1012F">
        <w:t>organisation</w:t>
      </w:r>
      <w:r w:rsidR="00DE68F1">
        <w:t xml:space="preserve">. </w:t>
      </w:r>
      <w:r w:rsidR="000B3C58">
        <w:t xml:space="preserve">The leaders at the White Company have to  be consistently on the </w:t>
      </w:r>
      <w:r w:rsidR="00EC6D7D">
        <w:t xml:space="preserve">look out to understand the situation and </w:t>
      </w:r>
      <w:r w:rsidR="00684AFA">
        <w:t xml:space="preserve">scenario of each employee and consistently manage them. This </w:t>
      </w:r>
      <w:r w:rsidR="00875323">
        <w:t xml:space="preserve">is a complicated and complex process that is challenging for the leaders of the organisation to implement as it can be difficult </w:t>
      </w:r>
      <w:r w:rsidR="00E8731E">
        <w:t xml:space="preserve">to </w:t>
      </w:r>
      <w:r w:rsidR="00AF338A">
        <w:t>maintain constant comm</w:t>
      </w:r>
      <w:r w:rsidR="001A30BA">
        <w:t>u</w:t>
      </w:r>
      <w:r w:rsidR="00AF338A">
        <w:t>n</w:t>
      </w:r>
      <w:r w:rsidR="001A30BA">
        <w:t>ic</w:t>
      </w:r>
      <w:r w:rsidR="00AF338A">
        <w:t xml:space="preserve">ation with all the </w:t>
      </w:r>
      <w:r w:rsidR="001A30BA">
        <w:t>employees</w:t>
      </w:r>
      <w:r w:rsidR="00AF338A">
        <w:t xml:space="preserve"> of the organisation. </w:t>
      </w:r>
    </w:p>
    <w:p w14:paraId="6ACA6B96" w14:textId="77777777" w:rsidR="003345FE" w:rsidRDefault="003345FE" w:rsidP="001825EC">
      <w:pPr>
        <w:pStyle w:val="Titlu1"/>
      </w:pPr>
      <w:bookmarkStart w:id="10" w:name="_Toc134125886"/>
      <w:r>
        <w:t>Chapter 3</w:t>
      </w:r>
      <w:bookmarkEnd w:id="10"/>
      <w:r>
        <w:t xml:space="preserve"> </w:t>
      </w:r>
    </w:p>
    <w:p w14:paraId="728E5A24" w14:textId="77777777" w:rsidR="004E0ABE" w:rsidRDefault="005F4508" w:rsidP="004149E6">
      <w:pPr>
        <w:pStyle w:val="Titlu2"/>
      </w:pPr>
      <w:bookmarkStart w:id="11" w:name="_Toc134125887"/>
      <w:r>
        <w:t>3.0 Theories</w:t>
      </w:r>
      <w:bookmarkEnd w:id="11"/>
    </w:p>
    <w:p w14:paraId="5A2512A2" w14:textId="77777777" w:rsidR="00F4594A" w:rsidRPr="00F4594A" w:rsidRDefault="00F4594A" w:rsidP="00F4594A">
      <w:r>
        <w:t xml:space="preserve">There are a variety of theories and models that can be utilised </w:t>
      </w:r>
      <w:r w:rsidR="006A7F62">
        <w:t xml:space="preserve">in </w:t>
      </w:r>
      <w:r w:rsidR="00B16B66">
        <w:t>business</w:t>
      </w:r>
      <w:r w:rsidR="006A7F62">
        <w:t xml:space="preserve"> organisation</w:t>
      </w:r>
      <w:r w:rsidR="00466376">
        <w:t xml:space="preserve">s. </w:t>
      </w:r>
      <w:r w:rsidR="003065C8">
        <w:t xml:space="preserve">These models help to determine the strengths, weaknesses and different </w:t>
      </w:r>
      <w:r w:rsidR="00633606">
        <w:t>aspects</w:t>
      </w:r>
      <w:r w:rsidR="003065C8">
        <w:t xml:space="preserve"> of the </w:t>
      </w:r>
      <w:r w:rsidR="003D1A8C">
        <w:t>organi</w:t>
      </w:r>
      <w:r w:rsidR="009C108F">
        <w:t>s</w:t>
      </w:r>
      <w:r w:rsidR="003D1A8C">
        <w:t>ation</w:t>
      </w:r>
      <w:r w:rsidR="003065C8">
        <w:t xml:space="preserve"> and helps to determine the leadership pra</w:t>
      </w:r>
      <w:r w:rsidR="00633606">
        <w:t>ct</w:t>
      </w:r>
      <w:r w:rsidR="003065C8">
        <w:t xml:space="preserve">ices that should be </w:t>
      </w:r>
      <w:r w:rsidR="003B2EC6">
        <w:t>followed</w:t>
      </w:r>
      <w:r w:rsidR="003065C8">
        <w:t xml:space="preserve"> by the </w:t>
      </w:r>
      <w:r w:rsidR="00096470">
        <w:t>o</w:t>
      </w:r>
      <w:r w:rsidR="003065C8">
        <w:t xml:space="preserve">rganisation to </w:t>
      </w:r>
      <w:r w:rsidR="00EA74F6">
        <w:t>achieve organisational success</w:t>
      </w:r>
      <w:r w:rsidR="008A1D96">
        <w:t xml:space="preserve"> (</w:t>
      </w:r>
      <w:r w:rsidR="00CF7F1F">
        <w:t>Nawaz and Khan, 2016)</w:t>
      </w:r>
      <w:r w:rsidR="00EA74F6">
        <w:t xml:space="preserve">. </w:t>
      </w:r>
    </w:p>
    <w:p w14:paraId="5B48BEEB" w14:textId="77777777" w:rsidR="00F30FA6" w:rsidRDefault="00F30FA6" w:rsidP="004149E6">
      <w:pPr>
        <w:pStyle w:val="Titlu3"/>
      </w:pPr>
      <w:bookmarkStart w:id="12" w:name="_Toc134125888"/>
      <w:r>
        <w:t xml:space="preserve">SWOT </w:t>
      </w:r>
      <w:r w:rsidR="009929BF">
        <w:t>Analysis</w:t>
      </w:r>
      <w:bookmarkEnd w:id="12"/>
    </w:p>
    <w:p w14:paraId="10D1370F" w14:textId="77777777" w:rsidR="006A6992" w:rsidRDefault="006A6992" w:rsidP="006A6992">
      <w:r>
        <w:t xml:space="preserve">The SWOT analysis model is a model that is used to determine the </w:t>
      </w:r>
      <w:r w:rsidR="00012BA9">
        <w:t xml:space="preserve">strengths, weaknesses, </w:t>
      </w:r>
      <w:r w:rsidR="000E3BB8">
        <w:t xml:space="preserve">opportunities and threats of a </w:t>
      </w:r>
      <w:r w:rsidR="00B25656">
        <w:t>business</w:t>
      </w:r>
      <w:r w:rsidR="000E3BB8">
        <w:t xml:space="preserve"> </w:t>
      </w:r>
      <w:r w:rsidR="00B25656">
        <w:t>organisation</w:t>
      </w:r>
      <w:r w:rsidR="000E3BB8">
        <w:t xml:space="preserve">. The model helps to understand the </w:t>
      </w:r>
      <w:r w:rsidR="00B25656">
        <w:t>positive</w:t>
      </w:r>
      <w:r w:rsidR="000E3BB8">
        <w:t xml:space="preserve"> aspects of the company that can make the organisation profitable and </w:t>
      </w:r>
      <w:r w:rsidR="00B25656">
        <w:t>the</w:t>
      </w:r>
      <w:r w:rsidR="000E3BB8">
        <w:t xml:space="preserve"> </w:t>
      </w:r>
      <w:r w:rsidR="00B25656">
        <w:t>opportunities</w:t>
      </w:r>
      <w:r w:rsidR="000E3BB8">
        <w:t xml:space="preserve"> using which the organisation can further </w:t>
      </w:r>
      <w:r w:rsidR="00B25656">
        <w:t>improve</w:t>
      </w:r>
      <w:r w:rsidR="000E3BB8">
        <w:t xml:space="preserve"> itself. </w:t>
      </w:r>
      <w:r w:rsidR="00D964CD">
        <w:t xml:space="preserve">The model also helps to identify the weakness </w:t>
      </w:r>
      <w:r w:rsidR="00D964CD">
        <w:lastRenderedPageBreak/>
        <w:t xml:space="preserve">of the company that could lead it to </w:t>
      </w:r>
      <w:r w:rsidR="00272CDB">
        <w:t xml:space="preserve">lose </w:t>
      </w:r>
      <w:r w:rsidR="00435763">
        <w:t xml:space="preserve">its </w:t>
      </w:r>
      <w:r w:rsidR="007E6FA8">
        <w:t>profits</w:t>
      </w:r>
      <w:r w:rsidR="00435763">
        <w:t xml:space="preserve"> and decrease its </w:t>
      </w:r>
      <w:r w:rsidR="00DD78DD">
        <w:t>accountability</w:t>
      </w:r>
      <w:r w:rsidR="00435763">
        <w:t xml:space="preserve"> and threats </w:t>
      </w:r>
      <w:r w:rsidR="00AD1FD1">
        <w:t xml:space="preserve">that could hamper the </w:t>
      </w:r>
      <w:r w:rsidR="002E0565">
        <w:t>success</w:t>
      </w:r>
      <w:r w:rsidR="00AD1FD1">
        <w:t xml:space="preserve"> of the organisation</w:t>
      </w:r>
      <w:r w:rsidR="00A9054A">
        <w:t xml:space="preserve"> (</w:t>
      </w:r>
      <w:proofErr w:type="spellStart"/>
      <w:r w:rsidR="00A9054A">
        <w:t>Sarsby</w:t>
      </w:r>
      <w:proofErr w:type="spellEnd"/>
      <w:r w:rsidR="00A9054A">
        <w:t>, 2016)</w:t>
      </w:r>
      <w:r w:rsidR="00AD1FD1">
        <w:t xml:space="preserve">. </w:t>
      </w:r>
    </w:p>
    <w:p w14:paraId="4539ED53" w14:textId="77777777" w:rsidR="00D737CC" w:rsidRDefault="006E6B06" w:rsidP="00D737CC">
      <w:pPr>
        <w:keepNext/>
        <w:jc w:val="center"/>
      </w:pPr>
      <w:r>
        <w:rPr>
          <w:noProof/>
          <w:lang w:val="ro-RO" w:eastAsia="ro-RO"/>
          <w14:ligatures w14:val="standardContextual"/>
        </w:rPr>
        <w:drawing>
          <wp:inline distT="0" distB="0" distL="0" distR="0" wp14:anchorId="56041632" wp14:editId="75D45267">
            <wp:extent cx="2994660" cy="3016712"/>
            <wp:effectExtent l="0" t="0" r="0" b="0"/>
            <wp:docPr id="5083750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375083" name="Picture 508375083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23" t="8695" r="6026" b="3846"/>
                    <a:stretch/>
                  </pic:blipFill>
                  <pic:spPr bwMode="auto">
                    <a:xfrm>
                      <a:off x="0" y="0"/>
                      <a:ext cx="2998334" cy="30204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26FCE" w14:textId="77777777" w:rsidR="000A7784" w:rsidRDefault="00D737CC" w:rsidP="00D737CC">
      <w:pPr>
        <w:pStyle w:val="Legend"/>
        <w:jc w:val="center"/>
        <w:rPr>
          <w:sz w:val="24"/>
          <w:szCs w:val="24"/>
        </w:rPr>
      </w:pPr>
      <w:r w:rsidRPr="000E1970">
        <w:rPr>
          <w:sz w:val="24"/>
          <w:szCs w:val="24"/>
        </w:rPr>
        <w:t xml:space="preserve">Figure </w:t>
      </w:r>
      <w:r w:rsidRPr="000E1970">
        <w:rPr>
          <w:sz w:val="24"/>
          <w:szCs w:val="24"/>
        </w:rPr>
        <w:fldChar w:fldCharType="begin"/>
      </w:r>
      <w:r w:rsidRPr="000E1970">
        <w:rPr>
          <w:sz w:val="24"/>
          <w:szCs w:val="24"/>
        </w:rPr>
        <w:instrText xml:space="preserve"> SEQ Figure \* ARABIC </w:instrText>
      </w:r>
      <w:r w:rsidRPr="000E1970">
        <w:rPr>
          <w:sz w:val="24"/>
          <w:szCs w:val="24"/>
        </w:rPr>
        <w:fldChar w:fldCharType="separate"/>
      </w:r>
      <w:r w:rsidR="00393FEE">
        <w:rPr>
          <w:noProof/>
          <w:sz w:val="24"/>
          <w:szCs w:val="24"/>
        </w:rPr>
        <w:t>2</w:t>
      </w:r>
      <w:r w:rsidRPr="000E1970">
        <w:rPr>
          <w:sz w:val="24"/>
          <w:szCs w:val="24"/>
        </w:rPr>
        <w:fldChar w:fldCharType="end"/>
      </w:r>
      <w:r w:rsidRPr="000E1970">
        <w:rPr>
          <w:sz w:val="24"/>
          <w:szCs w:val="24"/>
        </w:rPr>
        <w:t>: SWOT Analysis</w:t>
      </w:r>
      <w:r w:rsidR="003C0626">
        <w:rPr>
          <w:sz w:val="24"/>
          <w:szCs w:val="24"/>
        </w:rPr>
        <w:t xml:space="preserve"> (</w:t>
      </w:r>
      <w:proofErr w:type="spellStart"/>
      <w:r w:rsidR="003C0626">
        <w:rPr>
          <w:sz w:val="24"/>
          <w:szCs w:val="24"/>
        </w:rPr>
        <w:t>Sarsby</w:t>
      </w:r>
      <w:proofErr w:type="spellEnd"/>
      <w:r w:rsidR="003C0626">
        <w:rPr>
          <w:sz w:val="24"/>
          <w:szCs w:val="24"/>
        </w:rPr>
        <w:t>, 2016)</w:t>
      </w:r>
    </w:p>
    <w:p w14:paraId="279805D5" w14:textId="77777777" w:rsidR="00EB6C88" w:rsidRDefault="00EB6C88" w:rsidP="00EB6C88">
      <w:r>
        <w:t xml:space="preserve">The SWOT analysis of the White Company is as following- </w:t>
      </w:r>
    </w:p>
    <w:p w14:paraId="0E24879C" w14:textId="77777777" w:rsidR="000B3FB5" w:rsidRPr="00F478E6" w:rsidRDefault="000B3FB5" w:rsidP="00EB6C88">
      <w:r>
        <w:rPr>
          <w:b/>
          <w:bCs/>
        </w:rPr>
        <w:t>Strengths:</w:t>
      </w:r>
      <w:r w:rsidR="00F478E6">
        <w:rPr>
          <w:b/>
          <w:bCs/>
        </w:rPr>
        <w:t xml:space="preserve"> </w:t>
      </w:r>
      <w:r w:rsidR="00F478E6">
        <w:t xml:space="preserve">The strengths of the White Company are- </w:t>
      </w:r>
      <w:r w:rsidR="00664832">
        <w:t xml:space="preserve">experienced staff, experienced leadership practices, </w:t>
      </w:r>
      <w:r w:rsidR="00FB684C">
        <w:t>strong</w:t>
      </w:r>
      <w:r w:rsidR="00664832">
        <w:t xml:space="preserve"> market position, strong brand val</w:t>
      </w:r>
      <w:r w:rsidR="00254894">
        <w:t xml:space="preserve">ue, </w:t>
      </w:r>
      <w:r w:rsidR="00382501">
        <w:t>design</w:t>
      </w:r>
      <w:r w:rsidR="00395D72">
        <w:t xml:space="preserve">s, and </w:t>
      </w:r>
      <w:r w:rsidR="00FB684C">
        <w:t>profitability</w:t>
      </w:r>
      <w:r w:rsidR="00434BE3">
        <w:t>.</w:t>
      </w:r>
      <w:r w:rsidR="00406ACC">
        <w:t xml:space="preserve"> </w:t>
      </w:r>
    </w:p>
    <w:p w14:paraId="2A732D3C" w14:textId="77777777" w:rsidR="000B3FB5" w:rsidRPr="000B56EC" w:rsidRDefault="000B3FB5" w:rsidP="00EB6C88">
      <w:r>
        <w:rPr>
          <w:b/>
          <w:bCs/>
        </w:rPr>
        <w:t>Weaknesses:</w:t>
      </w:r>
      <w:r w:rsidR="000B56EC">
        <w:rPr>
          <w:b/>
          <w:bCs/>
        </w:rPr>
        <w:t xml:space="preserve"> </w:t>
      </w:r>
      <w:r w:rsidR="000B56EC">
        <w:t xml:space="preserve">The </w:t>
      </w:r>
      <w:r w:rsidR="00252D4F">
        <w:t>weaknesses</w:t>
      </w:r>
      <w:r w:rsidR="000B56EC">
        <w:t xml:space="preserve"> of the organisation are- </w:t>
      </w:r>
      <w:r w:rsidR="00252D4F">
        <w:t xml:space="preserve">small customer base, </w:t>
      </w:r>
      <w:r w:rsidR="003258DA">
        <w:t xml:space="preserve">niche </w:t>
      </w:r>
      <w:r w:rsidR="00EB33B9">
        <w:t>organi</w:t>
      </w:r>
      <w:r w:rsidR="00F9082A">
        <w:t>s</w:t>
      </w:r>
      <w:r w:rsidR="00EB33B9">
        <w:t>ation</w:t>
      </w:r>
      <w:r w:rsidR="003258DA">
        <w:t xml:space="preserve">, </w:t>
      </w:r>
      <w:r w:rsidR="001E0172">
        <w:t xml:space="preserve">difficult to expand into other product lines, </w:t>
      </w:r>
      <w:r w:rsidR="00B15197">
        <w:t xml:space="preserve">high pricing lack of colour. </w:t>
      </w:r>
    </w:p>
    <w:p w14:paraId="1F9B2E2A" w14:textId="77777777" w:rsidR="000B3FB5" w:rsidRPr="002D6581" w:rsidRDefault="00031174" w:rsidP="00EB6C88">
      <w:r>
        <w:rPr>
          <w:b/>
          <w:bCs/>
        </w:rPr>
        <w:t>Opportunities:</w:t>
      </w:r>
      <w:r w:rsidR="002D6581">
        <w:rPr>
          <w:b/>
          <w:bCs/>
        </w:rPr>
        <w:t xml:space="preserve"> </w:t>
      </w:r>
      <w:r w:rsidR="002D6581">
        <w:t xml:space="preserve">The </w:t>
      </w:r>
      <w:r w:rsidR="00260B2E">
        <w:t>opportunities</w:t>
      </w:r>
      <w:r w:rsidR="002D6581">
        <w:t xml:space="preserve"> of the organisation are- </w:t>
      </w:r>
      <w:r w:rsidR="001B3054">
        <w:t>social media marketing,</w:t>
      </w:r>
      <w:r w:rsidR="00162730">
        <w:t xml:space="preserve"> </w:t>
      </w:r>
      <w:r w:rsidR="00260B2E">
        <w:t>emerging technology</w:t>
      </w:r>
      <w:r w:rsidR="00162730">
        <w:t xml:space="preserve">, </w:t>
      </w:r>
      <w:r w:rsidR="00B87E0D">
        <w:t xml:space="preserve">expansion in other countries, </w:t>
      </w:r>
      <w:r w:rsidR="00A92B43">
        <w:t xml:space="preserve">including </w:t>
      </w:r>
      <w:r w:rsidR="00DC7F27">
        <w:t xml:space="preserve">new </w:t>
      </w:r>
      <w:r w:rsidR="00260B2E">
        <w:t>product lines</w:t>
      </w:r>
      <w:r w:rsidR="00DC7F27">
        <w:t xml:space="preserve"> in apparel</w:t>
      </w:r>
      <w:r w:rsidR="00260B2E">
        <w:t xml:space="preserve">, opportunity to introduce </w:t>
      </w:r>
      <w:r w:rsidR="00EB53E9">
        <w:t>The White</w:t>
      </w:r>
      <w:r w:rsidR="00260B2E">
        <w:t xml:space="preserve"> café</w:t>
      </w:r>
      <w:r w:rsidR="00AA2E43">
        <w:t xml:space="preserve"> at the stores</w:t>
      </w:r>
      <w:r w:rsidR="00550006">
        <w:t xml:space="preserve"> (Gurl, </w:t>
      </w:r>
      <w:r w:rsidR="0024308D">
        <w:t>2017)</w:t>
      </w:r>
      <w:r w:rsidR="00AA2E43">
        <w:t>.</w:t>
      </w:r>
      <w:r w:rsidR="00260B2E">
        <w:t xml:space="preserve"> </w:t>
      </w:r>
    </w:p>
    <w:p w14:paraId="1F46D328" w14:textId="77777777" w:rsidR="00031174" w:rsidRDefault="000E43D3" w:rsidP="00EB6C88">
      <w:r>
        <w:rPr>
          <w:b/>
          <w:bCs/>
        </w:rPr>
        <w:t>T</w:t>
      </w:r>
      <w:r w:rsidR="00031174">
        <w:rPr>
          <w:b/>
          <w:bCs/>
        </w:rPr>
        <w:t xml:space="preserve">hreats: </w:t>
      </w:r>
      <w:r w:rsidR="00944799">
        <w:t>The threats of the organisation include</w:t>
      </w:r>
      <w:r w:rsidR="00453BFF">
        <w:t xml:space="preserve">- </w:t>
      </w:r>
      <w:r w:rsidR="00C03D5E">
        <w:t xml:space="preserve">online delivery offered by competitors, intense competition in the </w:t>
      </w:r>
      <w:r w:rsidR="007F7CE8">
        <w:t>market</w:t>
      </w:r>
      <w:r w:rsidR="00C03D5E">
        <w:t xml:space="preserve">, </w:t>
      </w:r>
      <w:r w:rsidR="009A4BB5">
        <w:t xml:space="preserve">threat of new </w:t>
      </w:r>
      <w:r w:rsidR="007C2D56">
        <w:t xml:space="preserve">entrants, </w:t>
      </w:r>
      <w:r w:rsidR="009A0255">
        <w:t xml:space="preserve">the </w:t>
      </w:r>
      <w:r w:rsidR="00C942A9">
        <w:t>niche</w:t>
      </w:r>
      <w:r w:rsidR="009A0255">
        <w:t xml:space="preserve"> locations of the stores, </w:t>
      </w:r>
      <w:r w:rsidR="00C942A9">
        <w:t>availability</w:t>
      </w:r>
      <w:r w:rsidR="00C75F50">
        <w:t xml:space="preserve"> of substitutes. </w:t>
      </w:r>
    </w:p>
    <w:p w14:paraId="7B1F6D76" w14:textId="77777777" w:rsidR="00D51E8F" w:rsidRDefault="005D6FFE" w:rsidP="004149E6">
      <w:pPr>
        <w:pStyle w:val="Titlu3"/>
      </w:pPr>
      <w:bookmarkStart w:id="13" w:name="_Toc134125889"/>
      <w:r>
        <w:t>PESTEL Analysis</w:t>
      </w:r>
      <w:bookmarkEnd w:id="13"/>
    </w:p>
    <w:p w14:paraId="7FB73017" w14:textId="77777777" w:rsidR="00EA6774" w:rsidRDefault="007A4C0D" w:rsidP="005D6FFE">
      <w:r>
        <w:t xml:space="preserve">The PESTEL analysis is a model that </w:t>
      </w:r>
      <w:r w:rsidR="00072318">
        <w:t xml:space="preserve">evaluates the different </w:t>
      </w:r>
      <w:r w:rsidR="001642A3">
        <w:t>external</w:t>
      </w:r>
      <w:r w:rsidR="00072318">
        <w:t xml:space="preserve"> </w:t>
      </w:r>
      <w:r w:rsidR="001642A3">
        <w:t xml:space="preserve">environmental factors that can affect the organisation. These are- </w:t>
      </w:r>
      <w:r w:rsidR="0000711F">
        <w:t>political, economic, social, technological</w:t>
      </w:r>
      <w:r w:rsidR="00FA607E">
        <w:t xml:space="preserve">, environmental and legal. </w:t>
      </w:r>
    </w:p>
    <w:p w14:paraId="31BCD5AC" w14:textId="77777777" w:rsidR="00393FEE" w:rsidRDefault="00BE7864" w:rsidP="00393FEE">
      <w:pPr>
        <w:keepNext/>
        <w:jc w:val="center"/>
      </w:pPr>
      <w:r>
        <w:rPr>
          <w:noProof/>
          <w:lang w:val="ro-RO" w:eastAsia="ro-RO"/>
          <w14:ligatures w14:val="standardContextual"/>
        </w:rPr>
        <w:lastRenderedPageBreak/>
        <w:drawing>
          <wp:inline distT="0" distB="0" distL="0" distR="0" wp14:anchorId="6D6A3C3E" wp14:editId="1F95F60F">
            <wp:extent cx="3931920" cy="1844040"/>
            <wp:effectExtent l="0" t="0" r="0" b="3810"/>
            <wp:docPr id="140872487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724878" name="Picture 1408724878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244" b="14535"/>
                    <a:stretch/>
                  </pic:blipFill>
                  <pic:spPr bwMode="auto">
                    <a:xfrm>
                      <a:off x="0" y="0"/>
                      <a:ext cx="3931920" cy="1844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5DEFF1" w14:textId="77777777" w:rsidR="004F43C2" w:rsidRPr="00D75A7C" w:rsidRDefault="00393FEE" w:rsidP="00393FEE">
      <w:pPr>
        <w:pStyle w:val="Legend"/>
        <w:jc w:val="center"/>
        <w:rPr>
          <w:sz w:val="24"/>
          <w:szCs w:val="24"/>
        </w:rPr>
      </w:pPr>
      <w:r w:rsidRPr="00D75A7C">
        <w:rPr>
          <w:sz w:val="24"/>
          <w:szCs w:val="24"/>
        </w:rPr>
        <w:t xml:space="preserve">Figure </w:t>
      </w:r>
      <w:r w:rsidRPr="00D75A7C">
        <w:rPr>
          <w:sz w:val="24"/>
          <w:szCs w:val="24"/>
        </w:rPr>
        <w:fldChar w:fldCharType="begin"/>
      </w:r>
      <w:r w:rsidRPr="00D75A7C">
        <w:rPr>
          <w:sz w:val="24"/>
          <w:szCs w:val="24"/>
        </w:rPr>
        <w:instrText xml:space="preserve"> SEQ Figure \* ARABIC </w:instrText>
      </w:r>
      <w:r w:rsidRPr="00D75A7C">
        <w:rPr>
          <w:sz w:val="24"/>
          <w:szCs w:val="24"/>
        </w:rPr>
        <w:fldChar w:fldCharType="separate"/>
      </w:r>
      <w:r w:rsidRPr="00D75A7C">
        <w:rPr>
          <w:noProof/>
          <w:sz w:val="24"/>
          <w:szCs w:val="24"/>
        </w:rPr>
        <w:t>3</w:t>
      </w:r>
      <w:r w:rsidRPr="00D75A7C">
        <w:rPr>
          <w:sz w:val="24"/>
          <w:szCs w:val="24"/>
        </w:rPr>
        <w:fldChar w:fldCharType="end"/>
      </w:r>
      <w:r w:rsidRPr="00D75A7C">
        <w:rPr>
          <w:sz w:val="24"/>
          <w:szCs w:val="24"/>
        </w:rPr>
        <w:t xml:space="preserve">: PESTEL </w:t>
      </w:r>
      <w:r w:rsidR="00E47396" w:rsidRPr="00D75A7C">
        <w:rPr>
          <w:sz w:val="24"/>
          <w:szCs w:val="24"/>
        </w:rPr>
        <w:t>Analysis</w:t>
      </w:r>
      <w:r w:rsidRPr="00D75A7C">
        <w:rPr>
          <w:sz w:val="24"/>
          <w:szCs w:val="24"/>
        </w:rPr>
        <w:t xml:space="preserve"> (</w:t>
      </w:r>
      <w:proofErr w:type="spellStart"/>
      <w:r w:rsidRPr="00D75A7C">
        <w:rPr>
          <w:sz w:val="24"/>
          <w:szCs w:val="24"/>
        </w:rPr>
        <w:t>Sammut-Bonici</w:t>
      </w:r>
      <w:proofErr w:type="spellEnd"/>
      <w:r w:rsidRPr="00D75A7C">
        <w:rPr>
          <w:sz w:val="24"/>
          <w:szCs w:val="24"/>
        </w:rPr>
        <w:t>, 2014)</w:t>
      </w:r>
    </w:p>
    <w:p w14:paraId="12CABCD5" w14:textId="77777777" w:rsidR="00F26D7B" w:rsidRDefault="00F26D7B" w:rsidP="005D6FFE">
      <w:r>
        <w:t xml:space="preserve">The PESTEL analysis of the White Company is- </w:t>
      </w:r>
    </w:p>
    <w:p w14:paraId="06BAE769" w14:textId="77777777" w:rsidR="005D6FFE" w:rsidRPr="0082763A" w:rsidRDefault="002D6CDD" w:rsidP="005D6FFE">
      <w:r>
        <w:rPr>
          <w:b/>
          <w:bCs/>
        </w:rPr>
        <w:t>Political:</w:t>
      </w:r>
      <w:r w:rsidR="0082763A">
        <w:rPr>
          <w:b/>
          <w:bCs/>
        </w:rPr>
        <w:t xml:space="preserve"> </w:t>
      </w:r>
      <w:r w:rsidR="0082763A">
        <w:t xml:space="preserve">The </w:t>
      </w:r>
      <w:r w:rsidR="00A84391">
        <w:t xml:space="preserve">political factors affecting the company are- BREXIT, </w:t>
      </w:r>
      <w:r w:rsidR="00913E6F">
        <w:t xml:space="preserve">political </w:t>
      </w:r>
      <w:r w:rsidR="002461AD">
        <w:t>instability</w:t>
      </w:r>
      <w:r w:rsidR="00913E6F">
        <w:t xml:space="preserve"> of the United Kingdom</w:t>
      </w:r>
      <w:r w:rsidR="00631A0F">
        <w:t>, Ukraine and Russia war.</w:t>
      </w:r>
    </w:p>
    <w:p w14:paraId="4B4C6B2E" w14:textId="77777777" w:rsidR="002D6CDD" w:rsidRPr="009F6A62" w:rsidRDefault="002D6CDD" w:rsidP="005D6FFE">
      <w:r>
        <w:rPr>
          <w:b/>
          <w:bCs/>
        </w:rPr>
        <w:t>Economic:</w:t>
      </w:r>
      <w:r w:rsidR="009F6A62">
        <w:rPr>
          <w:b/>
          <w:bCs/>
        </w:rPr>
        <w:t xml:space="preserve"> </w:t>
      </w:r>
      <w:r w:rsidR="009F6A62">
        <w:t xml:space="preserve">The economic factors affecting the company are- </w:t>
      </w:r>
      <w:r w:rsidR="00EC503C">
        <w:t xml:space="preserve">economic </w:t>
      </w:r>
      <w:r w:rsidR="00DC235A">
        <w:t xml:space="preserve">stability oof the UK, </w:t>
      </w:r>
      <w:r w:rsidR="00A77D3E">
        <w:t>economic</w:t>
      </w:r>
      <w:r w:rsidR="002844DD">
        <w:t xml:space="preserve"> capability of th</w:t>
      </w:r>
      <w:r w:rsidR="00243D71">
        <w:t xml:space="preserve">e </w:t>
      </w:r>
      <w:r w:rsidR="009C46CC">
        <w:t xml:space="preserve">customers of the market, </w:t>
      </w:r>
      <w:r w:rsidR="00757DAA">
        <w:t xml:space="preserve">inflation rate, price of materials. </w:t>
      </w:r>
    </w:p>
    <w:p w14:paraId="4DB89ADA" w14:textId="77777777" w:rsidR="002D6CDD" w:rsidRPr="00196499" w:rsidRDefault="002F7E27" w:rsidP="005D6FFE">
      <w:r>
        <w:rPr>
          <w:b/>
          <w:bCs/>
        </w:rPr>
        <w:t>Social</w:t>
      </w:r>
      <w:r w:rsidR="002D6CDD">
        <w:rPr>
          <w:b/>
          <w:bCs/>
        </w:rPr>
        <w:t>:</w:t>
      </w:r>
      <w:r w:rsidR="00196499">
        <w:rPr>
          <w:b/>
          <w:bCs/>
        </w:rPr>
        <w:t xml:space="preserve"> </w:t>
      </w:r>
      <w:r w:rsidR="00196499">
        <w:t>The social elements that are affecting the organisation ar</w:t>
      </w:r>
      <w:r w:rsidR="004836C1">
        <w:t xml:space="preserve">e- the </w:t>
      </w:r>
      <w:r w:rsidR="005E4FA0">
        <w:t>aesthetics</w:t>
      </w:r>
      <w:r w:rsidR="004836C1">
        <w:t xml:space="preserve"> of the </w:t>
      </w:r>
      <w:r w:rsidR="005E4FA0">
        <w:t>customers</w:t>
      </w:r>
      <w:r w:rsidR="004836C1">
        <w:t xml:space="preserve">, </w:t>
      </w:r>
      <w:r w:rsidR="003C5B8C">
        <w:t xml:space="preserve">the </w:t>
      </w:r>
      <w:r w:rsidR="001F1AF8">
        <w:t xml:space="preserve">design </w:t>
      </w:r>
      <w:r w:rsidR="005E4FA0">
        <w:t>choices</w:t>
      </w:r>
      <w:r w:rsidR="001F1AF8">
        <w:t xml:space="preserve"> of the customers, </w:t>
      </w:r>
      <w:r w:rsidR="00227650">
        <w:t xml:space="preserve">the age range. </w:t>
      </w:r>
    </w:p>
    <w:p w14:paraId="3E19808D" w14:textId="77777777" w:rsidR="002D6CDD" w:rsidRPr="005E4FA0" w:rsidRDefault="006F7DE2" w:rsidP="005D6FFE">
      <w:r>
        <w:rPr>
          <w:b/>
          <w:bCs/>
        </w:rPr>
        <w:t>Technological</w:t>
      </w:r>
      <w:r w:rsidR="002D6CDD">
        <w:rPr>
          <w:b/>
          <w:bCs/>
        </w:rPr>
        <w:t>:</w:t>
      </w:r>
      <w:r w:rsidR="00196499">
        <w:rPr>
          <w:b/>
          <w:bCs/>
        </w:rPr>
        <w:t xml:space="preserve"> </w:t>
      </w:r>
      <w:r w:rsidR="005E4FA0">
        <w:t xml:space="preserve">The technological factors affecting the </w:t>
      </w:r>
      <w:r w:rsidR="00BE2486">
        <w:t>organisation</w:t>
      </w:r>
      <w:r w:rsidR="005E4FA0">
        <w:t xml:space="preserve"> ar</w:t>
      </w:r>
      <w:r w:rsidR="00ED4ED4">
        <w:t xml:space="preserve">e- digital marketing </w:t>
      </w:r>
      <w:r w:rsidR="00D3510F">
        <w:t>initiatives</w:t>
      </w:r>
      <w:r w:rsidR="00D62C7C">
        <w:t xml:space="preserve">, emerging technologies, </w:t>
      </w:r>
      <w:r w:rsidR="007C273B">
        <w:t>automation and robotics</w:t>
      </w:r>
      <w:r w:rsidR="00337CE2">
        <w:t xml:space="preserve"> (</w:t>
      </w:r>
      <w:proofErr w:type="spellStart"/>
      <w:r w:rsidR="00337CE2">
        <w:t>Sammut-Bonici</w:t>
      </w:r>
      <w:proofErr w:type="spellEnd"/>
      <w:r w:rsidR="00337CE2">
        <w:t>, 2014)</w:t>
      </w:r>
      <w:r w:rsidR="007C273B">
        <w:t>.</w:t>
      </w:r>
    </w:p>
    <w:p w14:paraId="73657584" w14:textId="77777777" w:rsidR="002D6CDD" w:rsidRPr="003B1F94" w:rsidRDefault="008D3BFC" w:rsidP="005D6FFE">
      <w:r>
        <w:rPr>
          <w:b/>
          <w:bCs/>
        </w:rPr>
        <w:t>Environmental:</w:t>
      </w:r>
      <w:r w:rsidR="003B1F94">
        <w:rPr>
          <w:b/>
          <w:bCs/>
        </w:rPr>
        <w:t xml:space="preserve"> </w:t>
      </w:r>
      <w:r w:rsidR="003B1F94">
        <w:t xml:space="preserve">The environmental factors that are affecting the organisation are- </w:t>
      </w:r>
      <w:r w:rsidR="00791FB3">
        <w:t xml:space="preserve">environmentally aware customers, government </w:t>
      </w:r>
      <w:r w:rsidR="000D3B61">
        <w:t xml:space="preserve">laws and restrictions regarding </w:t>
      </w:r>
      <w:r w:rsidR="00A955D8">
        <w:t>environment</w:t>
      </w:r>
      <w:r w:rsidR="000D3B61">
        <w:t xml:space="preserve"> </w:t>
      </w:r>
      <w:r w:rsidR="00756B24">
        <w:t>protection</w:t>
      </w:r>
      <w:r w:rsidR="000D3B61">
        <w:t xml:space="preserve">. </w:t>
      </w:r>
    </w:p>
    <w:p w14:paraId="165A300F" w14:textId="77777777" w:rsidR="008D3BFC" w:rsidRDefault="0070783A" w:rsidP="005D6FFE">
      <w:r>
        <w:rPr>
          <w:b/>
          <w:bCs/>
        </w:rPr>
        <w:t xml:space="preserve">Legal: </w:t>
      </w:r>
      <w:r w:rsidR="00953CBD">
        <w:t xml:space="preserve">The legal factors that are affecting the White </w:t>
      </w:r>
      <w:r w:rsidR="00E5241F">
        <w:t>Company</w:t>
      </w:r>
      <w:r w:rsidR="00953CBD">
        <w:t xml:space="preserve"> are-</w:t>
      </w:r>
      <w:r w:rsidR="003E3967">
        <w:t xml:space="preserve"> employment act, labour laws, manufacturing laws, </w:t>
      </w:r>
      <w:r w:rsidR="005804D9">
        <w:t xml:space="preserve">legal situation </w:t>
      </w:r>
      <w:r w:rsidR="00E5241F">
        <w:t>of</w:t>
      </w:r>
      <w:r w:rsidR="005804D9">
        <w:t xml:space="preserve"> the country. </w:t>
      </w:r>
    </w:p>
    <w:p w14:paraId="1CF26088" w14:textId="77777777" w:rsidR="00E5241F" w:rsidRDefault="009938F2" w:rsidP="009938F2">
      <w:pPr>
        <w:pStyle w:val="Titlu3"/>
      </w:pPr>
      <w:bookmarkStart w:id="14" w:name="_Toc134125890"/>
      <w:r>
        <w:t>Contingency Leadership Theory</w:t>
      </w:r>
      <w:bookmarkEnd w:id="14"/>
    </w:p>
    <w:p w14:paraId="196DF3E9" w14:textId="77777777" w:rsidR="009938F2" w:rsidRDefault="00AB057E" w:rsidP="009938F2">
      <w:r>
        <w:t xml:space="preserve">The contingency leadership theory refers to </w:t>
      </w:r>
      <w:r w:rsidR="000A35CD">
        <w:t xml:space="preserve">making use of leadership styles and practices based on the requirement of the situation. It is because there is no one leadership theory that could </w:t>
      </w:r>
      <w:r w:rsidR="00540F62">
        <w:t>work</w:t>
      </w:r>
      <w:r w:rsidR="000A35CD">
        <w:t xml:space="preserve"> for the </w:t>
      </w:r>
      <w:r w:rsidR="00540F62">
        <w:t>organisation</w:t>
      </w:r>
      <w:r w:rsidR="000A35CD">
        <w:t xml:space="preserve"> at all times. A business organisation faces different types of situations and employees and for this reason, it is </w:t>
      </w:r>
      <w:r w:rsidR="00540F62">
        <w:t>important</w:t>
      </w:r>
      <w:r w:rsidR="000A35CD">
        <w:t xml:space="preserve"> for </w:t>
      </w:r>
      <w:r w:rsidR="00330333">
        <w:t xml:space="preserve">the organisation to apply a </w:t>
      </w:r>
      <w:r w:rsidR="00540F62">
        <w:t>suitable</w:t>
      </w:r>
      <w:r w:rsidR="00330333">
        <w:t xml:space="preserve"> leadership practice whenever necessary. </w:t>
      </w:r>
      <w:r w:rsidR="006528C8">
        <w:t xml:space="preserve">The contingency leadership theory states that, leadership of the </w:t>
      </w:r>
      <w:r w:rsidR="00DA17A3">
        <w:t>company</w:t>
      </w:r>
      <w:r w:rsidR="006528C8">
        <w:t xml:space="preserve"> can be changed based on the situational requirements</w:t>
      </w:r>
      <w:r w:rsidR="00D97062">
        <w:t xml:space="preserve"> (</w:t>
      </w:r>
      <w:proofErr w:type="spellStart"/>
      <w:r w:rsidR="008D3530" w:rsidRPr="00B54BCE">
        <w:rPr>
          <w:color w:val="222222"/>
          <w:shd w:val="clear" w:color="auto" w:fill="FFFFFF"/>
        </w:rPr>
        <w:t>Amanchukwu</w:t>
      </w:r>
      <w:proofErr w:type="spellEnd"/>
      <w:r w:rsidR="008D3530">
        <w:rPr>
          <w:color w:val="222222"/>
          <w:shd w:val="clear" w:color="auto" w:fill="FFFFFF"/>
        </w:rPr>
        <w:t xml:space="preserve"> et al., 2015)</w:t>
      </w:r>
      <w:r w:rsidR="006528C8">
        <w:t>.</w:t>
      </w:r>
    </w:p>
    <w:p w14:paraId="2A32F575" w14:textId="77777777" w:rsidR="001221B3" w:rsidRDefault="001221B3" w:rsidP="001221B3">
      <w:pPr>
        <w:keepNext/>
        <w:jc w:val="center"/>
      </w:pPr>
      <w:r>
        <w:rPr>
          <w:noProof/>
          <w:lang w:val="ro-RO" w:eastAsia="ro-RO"/>
          <w14:ligatures w14:val="standardContextual"/>
        </w:rPr>
        <w:lastRenderedPageBreak/>
        <w:drawing>
          <wp:inline distT="0" distB="0" distL="0" distR="0" wp14:anchorId="570D67B4" wp14:editId="38503E75">
            <wp:extent cx="3314395" cy="1859036"/>
            <wp:effectExtent l="0" t="0" r="635" b="8255"/>
            <wp:docPr id="3473330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333004" name="Picture 34733300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177" cy="1861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F4BBD" w14:textId="77777777" w:rsidR="006528C8" w:rsidRDefault="001221B3" w:rsidP="001221B3">
      <w:pPr>
        <w:pStyle w:val="Legend"/>
        <w:jc w:val="center"/>
        <w:rPr>
          <w:sz w:val="24"/>
          <w:szCs w:val="24"/>
        </w:rPr>
      </w:pPr>
      <w:r w:rsidRPr="001221B3">
        <w:rPr>
          <w:sz w:val="24"/>
          <w:szCs w:val="24"/>
        </w:rPr>
        <w:t xml:space="preserve">Figure </w:t>
      </w:r>
      <w:r w:rsidRPr="001221B3">
        <w:rPr>
          <w:sz w:val="24"/>
          <w:szCs w:val="24"/>
        </w:rPr>
        <w:fldChar w:fldCharType="begin"/>
      </w:r>
      <w:r w:rsidRPr="001221B3">
        <w:rPr>
          <w:sz w:val="24"/>
          <w:szCs w:val="24"/>
        </w:rPr>
        <w:instrText xml:space="preserve"> SEQ Figure \* ARABIC </w:instrText>
      </w:r>
      <w:r w:rsidRPr="001221B3">
        <w:rPr>
          <w:sz w:val="24"/>
          <w:szCs w:val="24"/>
        </w:rPr>
        <w:fldChar w:fldCharType="separate"/>
      </w:r>
      <w:r w:rsidR="00393FEE">
        <w:rPr>
          <w:noProof/>
          <w:sz w:val="24"/>
          <w:szCs w:val="24"/>
        </w:rPr>
        <w:t>4</w:t>
      </w:r>
      <w:r w:rsidRPr="001221B3">
        <w:rPr>
          <w:sz w:val="24"/>
          <w:szCs w:val="24"/>
        </w:rPr>
        <w:fldChar w:fldCharType="end"/>
      </w:r>
      <w:r w:rsidRPr="001221B3">
        <w:rPr>
          <w:sz w:val="24"/>
          <w:szCs w:val="24"/>
        </w:rPr>
        <w:t>: Contingency Theory of Leadership</w:t>
      </w:r>
      <w:r w:rsidR="00E14579">
        <w:rPr>
          <w:sz w:val="24"/>
          <w:szCs w:val="24"/>
        </w:rPr>
        <w:t xml:space="preserve"> </w:t>
      </w:r>
      <w:r w:rsidR="00E14579" w:rsidRPr="00363486">
        <w:rPr>
          <w:sz w:val="24"/>
          <w:szCs w:val="24"/>
        </w:rPr>
        <w:t>(</w:t>
      </w:r>
      <w:proofErr w:type="spellStart"/>
      <w:r w:rsidR="00E14579" w:rsidRPr="00363486">
        <w:rPr>
          <w:color w:val="222222"/>
          <w:sz w:val="24"/>
          <w:szCs w:val="24"/>
          <w:shd w:val="clear" w:color="auto" w:fill="FFFFFF"/>
        </w:rPr>
        <w:t>Amanchukwu</w:t>
      </w:r>
      <w:proofErr w:type="spellEnd"/>
      <w:r w:rsidR="00E14579" w:rsidRPr="00363486">
        <w:rPr>
          <w:color w:val="222222"/>
          <w:sz w:val="24"/>
          <w:szCs w:val="24"/>
          <w:shd w:val="clear" w:color="auto" w:fill="FFFFFF"/>
        </w:rPr>
        <w:t xml:space="preserve"> et al., 2015)</w:t>
      </w:r>
    </w:p>
    <w:p w14:paraId="00098162" w14:textId="77777777" w:rsidR="00D44E9A" w:rsidRPr="00031C4D" w:rsidRDefault="00D44E9A" w:rsidP="00D44E9A">
      <w:r>
        <w:t xml:space="preserve">The White Company currently makes use of the transformational leadership style. However, </w:t>
      </w:r>
      <w:r w:rsidR="00031C4D">
        <w:t xml:space="preserve">there are several challenges of transformational leadership style that has to be faced by the managers of the organisation. In these </w:t>
      </w:r>
      <w:r w:rsidR="00176FEC">
        <w:t>situations</w:t>
      </w:r>
      <w:r w:rsidR="00031C4D">
        <w:t xml:space="preserve">, the </w:t>
      </w:r>
      <w:r w:rsidR="00176FEC">
        <w:t>organisation</w:t>
      </w:r>
      <w:r w:rsidR="00031C4D">
        <w:t xml:space="preserve"> can apply the </w:t>
      </w:r>
      <w:r w:rsidR="00176FEC">
        <w:t>Contingency</w:t>
      </w:r>
      <w:r w:rsidR="00031C4D">
        <w:t xml:space="preserve"> theory of leadership. There are three factors in the theory which are- leadership styles, situational variables and relationship between the styles and the </w:t>
      </w:r>
      <w:r w:rsidR="00176FEC">
        <w:t>situation</w:t>
      </w:r>
      <w:r w:rsidR="00031C4D">
        <w:t>.</w:t>
      </w:r>
      <w:r w:rsidR="00640C10">
        <w:t xml:space="preserve"> In order to minimise the threats towards the White Company and to </w:t>
      </w:r>
      <w:r w:rsidR="000B4956">
        <w:t xml:space="preserve">reduce the challenges of the transformational </w:t>
      </w:r>
      <w:r w:rsidR="00A761F4">
        <w:t>leadership style</w:t>
      </w:r>
      <w:r w:rsidR="00F74369">
        <w:t xml:space="preserve">, the White Company </w:t>
      </w:r>
      <w:r w:rsidR="00CA785E">
        <w:t xml:space="preserve">can make use of the contingency theory. The managers can </w:t>
      </w:r>
      <w:r w:rsidR="00534625">
        <w:t xml:space="preserve">evaluate the situation, </w:t>
      </w:r>
      <w:r w:rsidR="004509FC">
        <w:t xml:space="preserve">determine the </w:t>
      </w:r>
      <w:r w:rsidR="00025926">
        <w:t>appropriate</w:t>
      </w:r>
      <w:r w:rsidR="004509FC">
        <w:t xml:space="preserve"> leadership and make use of the style based on the situation. In cases </w:t>
      </w:r>
      <w:r w:rsidR="00987AAE">
        <w:t>where</w:t>
      </w:r>
      <w:r w:rsidR="004509FC">
        <w:t xml:space="preserve"> decision making is </w:t>
      </w:r>
      <w:r w:rsidR="000712A1">
        <w:t>difficult</w:t>
      </w:r>
      <w:r w:rsidR="004509FC">
        <w:t xml:space="preserve">, the managers can </w:t>
      </w:r>
      <w:r w:rsidR="00466B88">
        <w:t xml:space="preserve">use the Autocratic leadership and </w:t>
      </w:r>
      <w:r w:rsidR="00666F0B">
        <w:t xml:space="preserve">employ a decision </w:t>
      </w:r>
      <w:r w:rsidR="005B1CB1">
        <w:t>fast</w:t>
      </w:r>
      <w:r w:rsidR="00FD72A6">
        <w:t xml:space="preserve"> (Dinh et al., 2014)</w:t>
      </w:r>
      <w:r w:rsidR="005B1CB1">
        <w:t xml:space="preserve">. </w:t>
      </w:r>
      <w:r w:rsidR="00CF7650">
        <w:t xml:space="preserve">In cases where finding motivational factors is </w:t>
      </w:r>
      <w:r w:rsidR="00A0543F">
        <w:t>difficult</w:t>
      </w:r>
      <w:r w:rsidR="00CF7650">
        <w:t>, the</w:t>
      </w:r>
      <w:r w:rsidR="00BE2F7F">
        <w:t xml:space="preserve"> managers can use transactional </w:t>
      </w:r>
      <w:r w:rsidR="00A0543F">
        <w:t>leadership</w:t>
      </w:r>
      <w:r w:rsidR="00BE2F7F">
        <w:t xml:space="preserve"> style and use </w:t>
      </w:r>
      <w:r w:rsidR="00A0543F">
        <w:t>monetary</w:t>
      </w:r>
      <w:r w:rsidR="00BE2F7F">
        <w:t xml:space="preserve"> </w:t>
      </w:r>
      <w:r w:rsidR="00E7497B">
        <w:t xml:space="preserve">factors to motivate the employees. </w:t>
      </w:r>
    </w:p>
    <w:p w14:paraId="07B5397D" w14:textId="77777777" w:rsidR="001B36D5" w:rsidRDefault="001B36D5" w:rsidP="003D2EDA">
      <w:pPr>
        <w:pStyle w:val="Titlu1"/>
      </w:pPr>
      <w:bookmarkStart w:id="15" w:name="_Toc134125891"/>
      <w:r>
        <w:t>Chapter 4 Conclusion</w:t>
      </w:r>
      <w:bookmarkEnd w:id="15"/>
    </w:p>
    <w:p w14:paraId="4E6B1C52" w14:textId="77777777" w:rsidR="00A0543F" w:rsidRPr="00A0543F" w:rsidRDefault="0041499F" w:rsidP="00A0543F">
      <w:r>
        <w:t xml:space="preserve">In essence, it can be seen that, The White Company makes use of the </w:t>
      </w:r>
      <w:r w:rsidR="00F14899">
        <w:t>transfor</w:t>
      </w:r>
      <w:r w:rsidR="00322FE1">
        <w:t>matio</w:t>
      </w:r>
      <w:r w:rsidR="00F14899">
        <w:t>nal</w:t>
      </w:r>
      <w:r>
        <w:t xml:space="preserve"> leadership style which has been </w:t>
      </w:r>
      <w:r w:rsidR="00E268A1">
        <w:t xml:space="preserve">evaluated by </w:t>
      </w:r>
      <w:r w:rsidR="00F14899">
        <w:t>observing</w:t>
      </w:r>
      <w:r w:rsidR="00342EBD">
        <w:t xml:space="preserve"> the leaders of the company. </w:t>
      </w:r>
      <w:r w:rsidR="00C5653C">
        <w:t>The style positively affects the organisation in various ways such as</w:t>
      </w:r>
      <w:r w:rsidR="000F5329">
        <w:t xml:space="preserve">- </w:t>
      </w:r>
      <w:r w:rsidR="00F14899">
        <w:t>motivating</w:t>
      </w:r>
      <w:r w:rsidR="000F5329">
        <w:t xml:space="preserve"> the </w:t>
      </w:r>
      <w:r w:rsidR="00F14899">
        <w:t>employees</w:t>
      </w:r>
      <w:r w:rsidR="000F5329">
        <w:t xml:space="preserve">, ensuring a shared goal, </w:t>
      </w:r>
      <w:r w:rsidR="00D8131B">
        <w:t>ensuring</w:t>
      </w:r>
      <w:r w:rsidR="000F5329">
        <w:t xml:space="preserve"> </w:t>
      </w:r>
      <w:r w:rsidR="0099387C">
        <w:t>better</w:t>
      </w:r>
      <w:r w:rsidR="000F5329">
        <w:t xml:space="preserve"> performance, </w:t>
      </w:r>
      <w:r w:rsidR="002B6DD7">
        <w:t xml:space="preserve">and providing a positive work </w:t>
      </w:r>
      <w:r w:rsidR="00287116">
        <w:t>environment</w:t>
      </w:r>
      <w:r w:rsidR="002B6DD7">
        <w:t xml:space="preserve">. There are various challenges that the leaders have to face as well while </w:t>
      </w:r>
      <w:r w:rsidR="00287116">
        <w:t>implementing</w:t>
      </w:r>
      <w:r w:rsidR="002B6DD7">
        <w:t xml:space="preserve"> the </w:t>
      </w:r>
      <w:r w:rsidR="009B009F">
        <w:t xml:space="preserve">style which are finding proper </w:t>
      </w:r>
      <w:r w:rsidR="00287116">
        <w:t>motivational</w:t>
      </w:r>
      <w:r w:rsidR="009B009F">
        <w:t xml:space="preserve"> factors, </w:t>
      </w:r>
      <w:r w:rsidR="00287116">
        <w:t>taking</w:t>
      </w:r>
      <w:r w:rsidR="009B009F">
        <w:t xml:space="preserve"> fast decisions and </w:t>
      </w:r>
      <w:r w:rsidR="00287116">
        <w:t>maintaining</w:t>
      </w:r>
      <w:r w:rsidR="00AA1B87">
        <w:t xml:space="preserve"> the style constantly. </w:t>
      </w:r>
      <w:r w:rsidR="00A21FB9">
        <w:t xml:space="preserve">In order to reduce the challenges, the organisation can make use of the contingency theory of leadership. </w:t>
      </w:r>
    </w:p>
    <w:p w14:paraId="7E2A47DA" w14:textId="77777777" w:rsidR="00DF4C4B" w:rsidRDefault="00DF4C4B">
      <w:pPr>
        <w:spacing w:after="160" w:line="259" w:lineRule="auto"/>
        <w:jc w:val="left"/>
      </w:pPr>
      <w:r>
        <w:br w:type="page"/>
      </w:r>
    </w:p>
    <w:p w14:paraId="37136A8F" w14:textId="77777777" w:rsidR="003D2EDA" w:rsidRDefault="00DF4C4B" w:rsidP="00DF4C4B">
      <w:pPr>
        <w:pStyle w:val="Titlu1"/>
      </w:pPr>
      <w:bookmarkStart w:id="16" w:name="_Toc134125892"/>
      <w:r>
        <w:lastRenderedPageBreak/>
        <w:t>References</w:t>
      </w:r>
      <w:bookmarkEnd w:id="16"/>
    </w:p>
    <w:p w14:paraId="7EEBCD3B" w14:textId="77777777" w:rsidR="00550006" w:rsidRPr="00B54BCE" w:rsidRDefault="00550006" w:rsidP="00B54BCE">
      <w:bookmarkStart w:id="17" w:name="_Hlk134125185"/>
      <w:r w:rsidRPr="00B54BCE">
        <w:rPr>
          <w:color w:val="222222"/>
          <w:shd w:val="clear" w:color="auto" w:fill="FFFFFF"/>
        </w:rPr>
        <w:t xml:space="preserve">Al </w:t>
      </w:r>
      <w:proofErr w:type="spellStart"/>
      <w:r w:rsidRPr="00B54BCE">
        <w:rPr>
          <w:color w:val="222222"/>
          <w:shd w:val="clear" w:color="auto" w:fill="FFFFFF"/>
        </w:rPr>
        <w:t>Khajeh</w:t>
      </w:r>
      <w:proofErr w:type="spellEnd"/>
      <w:r w:rsidRPr="00B54BCE">
        <w:rPr>
          <w:color w:val="222222"/>
          <w:shd w:val="clear" w:color="auto" w:fill="FFFFFF"/>
        </w:rPr>
        <w:t>, E.H., (2018). Impact of leadership styles on organizational performance. </w:t>
      </w:r>
      <w:r w:rsidRPr="00B54BCE">
        <w:rPr>
          <w:i/>
          <w:iCs/>
          <w:color w:val="222222"/>
          <w:shd w:val="clear" w:color="auto" w:fill="FFFFFF"/>
        </w:rPr>
        <w:t>Journal of Human Resources Management Research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2018</w:t>
      </w:r>
      <w:r w:rsidRPr="00B54BCE">
        <w:rPr>
          <w:color w:val="222222"/>
          <w:shd w:val="clear" w:color="auto" w:fill="FFFFFF"/>
        </w:rPr>
        <w:t>, pp.1-10.</w:t>
      </w:r>
    </w:p>
    <w:p w14:paraId="372D561B" w14:textId="77777777" w:rsidR="00550006" w:rsidRPr="00B54BCE" w:rsidRDefault="00550006" w:rsidP="00B54BCE">
      <w:proofErr w:type="spellStart"/>
      <w:r w:rsidRPr="00B54BCE">
        <w:rPr>
          <w:color w:val="222222"/>
          <w:shd w:val="clear" w:color="auto" w:fill="FFFFFF"/>
        </w:rPr>
        <w:t>Amanchukwu</w:t>
      </w:r>
      <w:proofErr w:type="spellEnd"/>
      <w:r w:rsidRPr="00B54BCE">
        <w:rPr>
          <w:color w:val="222222"/>
          <w:shd w:val="clear" w:color="auto" w:fill="FFFFFF"/>
        </w:rPr>
        <w:t xml:space="preserve">, R.N., Stanley, G.J. and </w:t>
      </w:r>
      <w:proofErr w:type="spellStart"/>
      <w:r w:rsidRPr="00B54BCE">
        <w:rPr>
          <w:color w:val="222222"/>
          <w:shd w:val="clear" w:color="auto" w:fill="FFFFFF"/>
        </w:rPr>
        <w:t>Ololube</w:t>
      </w:r>
      <w:proofErr w:type="spellEnd"/>
      <w:r w:rsidRPr="00B54BCE">
        <w:rPr>
          <w:color w:val="222222"/>
          <w:shd w:val="clear" w:color="auto" w:fill="FFFFFF"/>
        </w:rPr>
        <w:t>, N.P., (2015). A review of leadership theories, principles and styles and their relevance to educational management. </w:t>
      </w:r>
      <w:r w:rsidRPr="00B54BCE">
        <w:rPr>
          <w:i/>
          <w:iCs/>
          <w:color w:val="222222"/>
          <w:shd w:val="clear" w:color="auto" w:fill="FFFFFF"/>
        </w:rPr>
        <w:t>Management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5</w:t>
      </w:r>
      <w:r w:rsidRPr="00B54BCE">
        <w:rPr>
          <w:color w:val="222222"/>
          <w:shd w:val="clear" w:color="auto" w:fill="FFFFFF"/>
        </w:rPr>
        <w:t>(1), pp.6-14.</w:t>
      </w:r>
    </w:p>
    <w:p w14:paraId="614D2572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>Dinh, J.E., Lord, R.G., Gardner, W.L., Meuser, J.D., Liden, R.C. and Hu, J., (2014). Leadership theory and research in the new millennium: Current theoretical trends and changing perspectives. </w:t>
      </w:r>
      <w:r w:rsidRPr="00B54BCE">
        <w:rPr>
          <w:i/>
          <w:iCs/>
          <w:color w:val="222222"/>
          <w:shd w:val="clear" w:color="auto" w:fill="FFFFFF"/>
        </w:rPr>
        <w:t>The leadership quarterly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25</w:t>
      </w:r>
      <w:r w:rsidRPr="00B54BCE">
        <w:rPr>
          <w:color w:val="222222"/>
          <w:shd w:val="clear" w:color="auto" w:fill="FFFFFF"/>
        </w:rPr>
        <w:t>(1), pp.36-62.</w:t>
      </w:r>
    </w:p>
    <w:p w14:paraId="67A265DF" w14:textId="77777777" w:rsidR="00550006" w:rsidRPr="00B54BCE" w:rsidRDefault="00550006" w:rsidP="00B54BCE">
      <w:r w:rsidRPr="00B54BCE">
        <w:t>Dnb.com. (2019). </w:t>
      </w:r>
      <w:r w:rsidRPr="00B54BCE">
        <w:rPr>
          <w:i/>
          <w:iCs/>
        </w:rPr>
        <w:t>THE WHITE COMPANY (U.K.) LIMITED</w:t>
      </w:r>
      <w:r w:rsidRPr="00B54BCE">
        <w:t>. [online] Available at: https://www.dnb.com/business-directory/company-profiles.the_white_company_(uk)_limited.3f02f48234ed019767c8f55144c1fbb6.html.</w:t>
      </w:r>
    </w:p>
    <w:p w14:paraId="5C2B0596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 xml:space="preserve">Du, S., </w:t>
      </w:r>
      <w:proofErr w:type="spellStart"/>
      <w:r w:rsidRPr="00B54BCE">
        <w:rPr>
          <w:color w:val="222222"/>
          <w:shd w:val="clear" w:color="auto" w:fill="FFFFFF"/>
        </w:rPr>
        <w:t>Swaen</w:t>
      </w:r>
      <w:proofErr w:type="spellEnd"/>
      <w:r w:rsidRPr="00B54BCE">
        <w:rPr>
          <w:color w:val="222222"/>
          <w:shd w:val="clear" w:color="auto" w:fill="FFFFFF"/>
        </w:rPr>
        <w:t xml:space="preserve">, V., </w:t>
      </w:r>
      <w:proofErr w:type="spellStart"/>
      <w:r w:rsidRPr="00B54BCE">
        <w:rPr>
          <w:color w:val="222222"/>
          <w:shd w:val="clear" w:color="auto" w:fill="FFFFFF"/>
        </w:rPr>
        <w:t>Lindgreen</w:t>
      </w:r>
      <w:proofErr w:type="spellEnd"/>
      <w:r w:rsidRPr="00B54BCE">
        <w:rPr>
          <w:color w:val="222222"/>
          <w:shd w:val="clear" w:color="auto" w:fill="FFFFFF"/>
        </w:rPr>
        <w:t>, A. and Sen, S., (2013). The roles of leadership styles in corporate social responsibility. </w:t>
      </w:r>
      <w:r w:rsidRPr="00B54BCE">
        <w:rPr>
          <w:i/>
          <w:iCs/>
          <w:color w:val="222222"/>
          <w:shd w:val="clear" w:color="auto" w:fill="FFFFFF"/>
        </w:rPr>
        <w:t>Journal of business ethics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114</w:t>
      </w:r>
      <w:r w:rsidRPr="00B54BCE">
        <w:rPr>
          <w:color w:val="222222"/>
          <w:shd w:val="clear" w:color="auto" w:fill="FFFFFF"/>
        </w:rPr>
        <w:t>, pp.155-169.</w:t>
      </w:r>
    </w:p>
    <w:p w14:paraId="798222B5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>Giltinane, C.L., (2013). Leadership styles and theories. </w:t>
      </w:r>
      <w:r w:rsidRPr="00B54BCE">
        <w:rPr>
          <w:i/>
          <w:iCs/>
          <w:color w:val="222222"/>
          <w:shd w:val="clear" w:color="auto" w:fill="FFFFFF"/>
        </w:rPr>
        <w:t>Nursing standard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27</w:t>
      </w:r>
      <w:r w:rsidRPr="00B54BCE">
        <w:rPr>
          <w:color w:val="222222"/>
          <w:shd w:val="clear" w:color="auto" w:fill="FFFFFF"/>
        </w:rPr>
        <w:t>(41).</w:t>
      </w:r>
    </w:p>
    <w:p w14:paraId="107A6415" w14:textId="77777777" w:rsidR="00550006" w:rsidRPr="00130AB8" w:rsidRDefault="00550006" w:rsidP="00550006">
      <w:pPr>
        <w:rPr>
          <w:rFonts w:ascii="Calibri" w:hAnsi="Calibri" w:cs="Calibri"/>
          <w:color w:val="000000"/>
          <w:sz w:val="27"/>
          <w:szCs w:val="27"/>
        </w:rPr>
      </w:pPr>
      <w:r>
        <w:rPr>
          <w:shd w:val="clear" w:color="auto" w:fill="FFFFFF"/>
        </w:rPr>
        <w:t>GURL, E., (2017). SWOT analysis: a theoretical review.</w:t>
      </w:r>
    </w:p>
    <w:p w14:paraId="425E2384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>Iqbal, N., Anwar, S. and Haider, N., (2015). Effect of leadership style on employee performance. </w:t>
      </w:r>
      <w:r w:rsidRPr="00B54BCE">
        <w:rPr>
          <w:i/>
          <w:iCs/>
          <w:color w:val="222222"/>
          <w:shd w:val="clear" w:color="auto" w:fill="FFFFFF"/>
        </w:rPr>
        <w:t>Arabian journal of business and management review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5</w:t>
      </w:r>
      <w:r w:rsidRPr="00B54BCE">
        <w:rPr>
          <w:color w:val="222222"/>
          <w:shd w:val="clear" w:color="auto" w:fill="FFFFFF"/>
        </w:rPr>
        <w:t>(5), pp.1-6.</w:t>
      </w:r>
    </w:p>
    <w:p w14:paraId="30854709" w14:textId="77777777" w:rsidR="00550006" w:rsidRPr="00B54BCE" w:rsidRDefault="00550006" w:rsidP="00B54BCE">
      <w:proofErr w:type="spellStart"/>
      <w:r w:rsidRPr="00B54BCE">
        <w:rPr>
          <w:color w:val="222222"/>
          <w:shd w:val="clear" w:color="auto" w:fill="FFFFFF"/>
        </w:rPr>
        <w:t>Keskes</w:t>
      </w:r>
      <w:proofErr w:type="spellEnd"/>
      <w:r w:rsidRPr="00B54BCE">
        <w:rPr>
          <w:color w:val="222222"/>
          <w:shd w:val="clear" w:color="auto" w:fill="FFFFFF"/>
        </w:rPr>
        <w:t>, I., (2014). Relationship between leadership styles and dimensions of employee organizational commitment: A critical review and discussion of future directions. </w:t>
      </w:r>
      <w:r w:rsidRPr="00B54BCE">
        <w:rPr>
          <w:i/>
          <w:iCs/>
          <w:color w:val="222222"/>
          <w:shd w:val="clear" w:color="auto" w:fill="FFFFFF"/>
        </w:rPr>
        <w:t>Intangible Capital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10</w:t>
      </w:r>
      <w:r w:rsidRPr="00B54BCE">
        <w:rPr>
          <w:color w:val="222222"/>
          <w:shd w:val="clear" w:color="auto" w:fill="FFFFFF"/>
        </w:rPr>
        <w:t>(1), pp.26-51.</w:t>
      </w:r>
    </w:p>
    <w:p w14:paraId="0402F412" w14:textId="77777777" w:rsidR="00550006" w:rsidRPr="00B54BCE" w:rsidRDefault="00550006" w:rsidP="00B54BCE">
      <w:proofErr w:type="spellStart"/>
      <w:r w:rsidRPr="00B54BCE">
        <w:rPr>
          <w:color w:val="222222"/>
          <w:shd w:val="clear" w:color="auto" w:fill="FFFFFF"/>
        </w:rPr>
        <w:t>Nanjundeswaraswamy</w:t>
      </w:r>
      <w:proofErr w:type="spellEnd"/>
      <w:r w:rsidRPr="00B54BCE">
        <w:rPr>
          <w:color w:val="222222"/>
          <w:shd w:val="clear" w:color="auto" w:fill="FFFFFF"/>
        </w:rPr>
        <w:t xml:space="preserve">, T.S. and </w:t>
      </w:r>
      <w:proofErr w:type="spellStart"/>
      <w:r w:rsidRPr="00B54BCE">
        <w:rPr>
          <w:color w:val="222222"/>
          <w:shd w:val="clear" w:color="auto" w:fill="FFFFFF"/>
        </w:rPr>
        <w:t>Swamy</w:t>
      </w:r>
      <w:proofErr w:type="spellEnd"/>
      <w:r w:rsidRPr="00B54BCE">
        <w:rPr>
          <w:color w:val="222222"/>
          <w:shd w:val="clear" w:color="auto" w:fill="FFFFFF"/>
        </w:rPr>
        <w:t>, D.R., (2014). Leadership styles. </w:t>
      </w:r>
      <w:r w:rsidRPr="00B54BCE">
        <w:rPr>
          <w:i/>
          <w:iCs/>
          <w:color w:val="222222"/>
          <w:shd w:val="clear" w:color="auto" w:fill="FFFFFF"/>
        </w:rPr>
        <w:t>Advances in management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7</w:t>
      </w:r>
      <w:r w:rsidRPr="00B54BCE">
        <w:rPr>
          <w:color w:val="222222"/>
          <w:shd w:val="clear" w:color="auto" w:fill="FFFFFF"/>
        </w:rPr>
        <w:t>(2), p.57.</w:t>
      </w:r>
    </w:p>
    <w:p w14:paraId="005A1B2D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>Nawaz, Z.A.K.D.A. and Khan, I., (2016). Leadership theories and styles: A literature review. </w:t>
      </w:r>
      <w:r w:rsidRPr="00B54BCE">
        <w:rPr>
          <w:i/>
          <w:iCs/>
          <w:color w:val="222222"/>
          <w:shd w:val="clear" w:color="auto" w:fill="FFFFFF"/>
        </w:rPr>
        <w:t>Leadership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16</w:t>
      </w:r>
      <w:r w:rsidRPr="00B54BCE">
        <w:rPr>
          <w:color w:val="222222"/>
          <w:shd w:val="clear" w:color="auto" w:fill="FFFFFF"/>
        </w:rPr>
        <w:t>(1), pp.1-7.</w:t>
      </w:r>
    </w:p>
    <w:p w14:paraId="1BD14F83" w14:textId="77777777" w:rsidR="00550006" w:rsidRPr="009E265F" w:rsidRDefault="00550006" w:rsidP="00550006">
      <w:pPr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shd w:val="clear" w:color="auto" w:fill="FFFFFF"/>
        </w:rPr>
        <w:t>Sammut-Bonnici</w:t>
      </w:r>
      <w:proofErr w:type="spellEnd"/>
      <w:r>
        <w:rPr>
          <w:shd w:val="clear" w:color="auto" w:fill="FFFFFF"/>
        </w:rPr>
        <w:t>, T. and Galea, D., (2014). PEST analysis.</w:t>
      </w:r>
      <w:r>
        <w:br w:type="page"/>
      </w:r>
    </w:p>
    <w:p w14:paraId="47E416FA" w14:textId="77777777" w:rsidR="00550006" w:rsidRPr="00B54BCE" w:rsidRDefault="00550006" w:rsidP="00B54BCE">
      <w:proofErr w:type="spellStart"/>
      <w:r w:rsidRPr="00B54BCE">
        <w:rPr>
          <w:color w:val="222222"/>
          <w:shd w:val="clear" w:color="auto" w:fill="FFFFFF"/>
        </w:rPr>
        <w:lastRenderedPageBreak/>
        <w:t>Sarsby</w:t>
      </w:r>
      <w:proofErr w:type="spellEnd"/>
      <w:r w:rsidRPr="00B54BCE">
        <w:rPr>
          <w:color w:val="222222"/>
          <w:shd w:val="clear" w:color="auto" w:fill="FFFFFF"/>
        </w:rPr>
        <w:t>, A., (2016). </w:t>
      </w:r>
      <w:r w:rsidRPr="00B54BCE">
        <w:rPr>
          <w:i/>
          <w:iCs/>
          <w:color w:val="222222"/>
          <w:shd w:val="clear" w:color="auto" w:fill="FFFFFF"/>
        </w:rPr>
        <w:t>SWOT analysis</w:t>
      </w:r>
      <w:r w:rsidRPr="00B54BCE">
        <w:rPr>
          <w:color w:val="222222"/>
          <w:shd w:val="clear" w:color="auto" w:fill="FFFFFF"/>
        </w:rPr>
        <w:t>. Lulu. com.</w:t>
      </w:r>
    </w:p>
    <w:bookmarkEnd w:id="17"/>
    <w:p w14:paraId="14525A80" w14:textId="77777777" w:rsidR="00550006" w:rsidRPr="00B54BCE" w:rsidRDefault="00550006" w:rsidP="00B54BCE">
      <w:r w:rsidRPr="00B54BCE">
        <w:t>The White Company (2022). </w:t>
      </w:r>
      <w:r w:rsidRPr="00B54BCE">
        <w:rPr>
          <w:i/>
          <w:iCs/>
        </w:rPr>
        <w:t>The White Company | Free Returns and Refunds</w:t>
      </w:r>
      <w:r w:rsidRPr="00B54BCE">
        <w:t>. [online] Available at: https://www.thewhitecompany.com/uk/?cm_mmc=Google-_-ROW-MAIN_ALL_GO_TWC_ALL_BRN_Brand_BrandPure-_--_-&amp;ProGrpCode=AY694&amp;PromoCode=AY694&amp;gclid=Cj0KCQjwr82iBhCuARIsAO0EAZzDTEr_kvTx1G1G0rqng-W-6r7eguSf_Ttozx25z2T3HwL0r6B91iYaAt_TEALw_wcB&amp;gclsrc=aw.ds</w:t>
      </w:r>
    </w:p>
    <w:p w14:paraId="3666A6A2" w14:textId="77777777" w:rsidR="00550006" w:rsidRPr="00B54BCE" w:rsidRDefault="00550006" w:rsidP="00B54BCE">
      <w:r w:rsidRPr="00B54BCE">
        <w:rPr>
          <w:color w:val="222222"/>
          <w:shd w:val="clear" w:color="auto" w:fill="FFFFFF"/>
        </w:rPr>
        <w:t>Yahaya, R. and Ebrahim, F., (2016). Leadership styles and organizational commitment: literature review. </w:t>
      </w:r>
      <w:r w:rsidRPr="00B54BCE">
        <w:rPr>
          <w:i/>
          <w:iCs/>
          <w:color w:val="222222"/>
          <w:shd w:val="clear" w:color="auto" w:fill="FFFFFF"/>
        </w:rPr>
        <w:t>Journal of management development</w:t>
      </w:r>
      <w:r w:rsidRPr="00B54BCE">
        <w:rPr>
          <w:color w:val="222222"/>
          <w:shd w:val="clear" w:color="auto" w:fill="FFFFFF"/>
        </w:rPr>
        <w:t>, </w:t>
      </w:r>
      <w:r w:rsidRPr="00B54BCE">
        <w:rPr>
          <w:i/>
          <w:iCs/>
          <w:color w:val="222222"/>
          <w:shd w:val="clear" w:color="auto" w:fill="FFFFFF"/>
        </w:rPr>
        <w:t>35</w:t>
      </w:r>
      <w:r w:rsidRPr="00B54BCE">
        <w:rPr>
          <w:color w:val="222222"/>
          <w:shd w:val="clear" w:color="auto" w:fill="FFFFFF"/>
        </w:rPr>
        <w:t>(2), pp.190-216.</w:t>
      </w:r>
    </w:p>
    <w:p w14:paraId="1B136F4B" w14:textId="77777777" w:rsidR="00DF4C4B" w:rsidRDefault="00F254B4" w:rsidP="00F254B4">
      <w:pPr>
        <w:pStyle w:val="Titlu1"/>
      </w:pPr>
      <w:bookmarkStart w:id="18" w:name="_Toc134125893"/>
      <w:r>
        <w:t>Appendix</w:t>
      </w:r>
      <w:bookmarkEnd w:id="18"/>
    </w:p>
    <w:p w14:paraId="53A14CF0" w14:textId="77777777" w:rsidR="00F254B4" w:rsidRDefault="00F254B4" w:rsidP="00855252">
      <w:pPr>
        <w:pStyle w:val="Titlu2"/>
      </w:pPr>
      <w:bookmarkStart w:id="19" w:name="_Toc134125894"/>
      <w:r>
        <w:t>Action Plan</w:t>
      </w:r>
      <w:bookmarkEnd w:id="19"/>
      <w:r>
        <w:t xml:space="preserve"> </w:t>
      </w:r>
    </w:p>
    <w:tbl>
      <w:tblPr>
        <w:tblStyle w:val="GrilTabel"/>
        <w:tblW w:w="0" w:type="auto"/>
        <w:jc w:val="center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8E3209" w14:paraId="0143A8C5" w14:textId="77777777" w:rsidTr="00343CA6">
        <w:trPr>
          <w:jc w:val="center"/>
        </w:trPr>
        <w:tc>
          <w:tcPr>
            <w:tcW w:w="2337" w:type="dxa"/>
          </w:tcPr>
          <w:p w14:paraId="6E1171F8" w14:textId="77777777" w:rsidR="008E3209" w:rsidRPr="00D23CF8" w:rsidRDefault="008E3209" w:rsidP="00D23CF8">
            <w:pPr>
              <w:jc w:val="center"/>
              <w:rPr>
                <w:b/>
                <w:bCs/>
              </w:rPr>
            </w:pPr>
            <w:r w:rsidRPr="00D23CF8">
              <w:rPr>
                <w:b/>
                <w:bCs/>
              </w:rPr>
              <w:t>What are my Leadership development Objectives?</w:t>
            </w:r>
          </w:p>
        </w:tc>
        <w:tc>
          <w:tcPr>
            <w:tcW w:w="2337" w:type="dxa"/>
          </w:tcPr>
          <w:p w14:paraId="2E4E2EAE" w14:textId="77777777" w:rsidR="008E3209" w:rsidRPr="00D23CF8" w:rsidRDefault="008E3209" w:rsidP="00D23CF8">
            <w:pPr>
              <w:jc w:val="center"/>
              <w:rPr>
                <w:b/>
                <w:bCs/>
              </w:rPr>
            </w:pPr>
            <w:r w:rsidRPr="00D23CF8">
              <w:rPr>
                <w:b/>
                <w:bCs/>
              </w:rPr>
              <w:t>What leadership activities do I need to undertake to achieve my objectives?</w:t>
            </w:r>
          </w:p>
        </w:tc>
        <w:tc>
          <w:tcPr>
            <w:tcW w:w="2338" w:type="dxa"/>
          </w:tcPr>
          <w:p w14:paraId="08619F28" w14:textId="77777777" w:rsidR="008E3209" w:rsidRPr="00D23CF8" w:rsidRDefault="008E3209" w:rsidP="00D23CF8">
            <w:pPr>
              <w:jc w:val="center"/>
              <w:rPr>
                <w:b/>
                <w:bCs/>
              </w:rPr>
            </w:pPr>
            <w:r w:rsidRPr="00D23CF8">
              <w:rPr>
                <w:b/>
                <w:bCs/>
              </w:rPr>
              <w:t>Where will I develop my leadership to achieve my leadership objectives?</w:t>
            </w:r>
          </w:p>
        </w:tc>
        <w:tc>
          <w:tcPr>
            <w:tcW w:w="2338" w:type="dxa"/>
          </w:tcPr>
          <w:p w14:paraId="2423821F" w14:textId="77777777" w:rsidR="008E3209" w:rsidRPr="00D23CF8" w:rsidRDefault="008E3209" w:rsidP="00D23CF8">
            <w:pPr>
              <w:jc w:val="center"/>
              <w:rPr>
                <w:b/>
                <w:bCs/>
              </w:rPr>
            </w:pPr>
            <w:r w:rsidRPr="00D23CF8">
              <w:rPr>
                <w:b/>
                <w:bCs/>
              </w:rPr>
              <w:t>Target date for achieving my objectives</w:t>
            </w:r>
          </w:p>
        </w:tc>
      </w:tr>
      <w:tr w:rsidR="008E3209" w14:paraId="26CCEEBA" w14:textId="77777777" w:rsidTr="00343CA6">
        <w:trPr>
          <w:jc w:val="center"/>
        </w:trPr>
        <w:tc>
          <w:tcPr>
            <w:tcW w:w="2337" w:type="dxa"/>
          </w:tcPr>
          <w:p w14:paraId="1BAE4850" w14:textId="77777777" w:rsidR="008E3209" w:rsidRPr="00D23CF8" w:rsidRDefault="002614CA" w:rsidP="009F4481">
            <w:pPr>
              <w:jc w:val="center"/>
            </w:pPr>
            <w:r w:rsidRPr="00D23CF8">
              <w:t xml:space="preserve">Improving </w:t>
            </w:r>
            <w:r w:rsidR="007C369E" w:rsidRPr="00D23CF8">
              <w:t>Communication Skills</w:t>
            </w:r>
          </w:p>
        </w:tc>
        <w:tc>
          <w:tcPr>
            <w:tcW w:w="2337" w:type="dxa"/>
          </w:tcPr>
          <w:p w14:paraId="0818E821" w14:textId="77777777" w:rsidR="008E3209" w:rsidRDefault="00033E56" w:rsidP="009F4481">
            <w:pPr>
              <w:jc w:val="center"/>
            </w:pPr>
            <w:r>
              <w:t xml:space="preserve">Observing how the leader effectively communicates with the </w:t>
            </w:r>
            <w:r w:rsidR="00DE7D06">
              <w:t>employees</w:t>
            </w:r>
            <w:r>
              <w:t xml:space="preserve">, </w:t>
            </w:r>
            <w:r w:rsidR="00906153">
              <w:t>enrolling into a communication course online, reading self help books.</w:t>
            </w:r>
          </w:p>
        </w:tc>
        <w:tc>
          <w:tcPr>
            <w:tcW w:w="2338" w:type="dxa"/>
          </w:tcPr>
          <w:p w14:paraId="3E8DE868" w14:textId="77777777" w:rsidR="008E3209" w:rsidRDefault="007021CA" w:rsidP="009F4481">
            <w:pPr>
              <w:jc w:val="center"/>
            </w:pPr>
            <w:r>
              <w:t>The White Company</w:t>
            </w:r>
          </w:p>
        </w:tc>
        <w:tc>
          <w:tcPr>
            <w:tcW w:w="2338" w:type="dxa"/>
          </w:tcPr>
          <w:p w14:paraId="6519B8A1" w14:textId="77777777" w:rsidR="008E3209" w:rsidRDefault="00A04670" w:rsidP="009F4481">
            <w:pPr>
              <w:jc w:val="center"/>
            </w:pPr>
            <w:r>
              <w:t>5</w:t>
            </w:r>
            <w:r w:rsidRPr="00A04670">
              <w:rPr>
                <w:vertAlign w:val="superscript"/>
              </w:rPr>
              <w:t>th</w:t>
            </w:r>
            <w:r>
              <w:t xml:space="preserve"> </w:t>
            </w:r>
            <w:r w:rsidR="00C1182B">
              <w:t>November, 2023</w:t>
            </w:r>
          </w:p>
        </w:tc>
      </w:tr>
      <w:tr w:rsidR="00005B83" w14:paraId="2BED6A50" w14:textId="77777777" w:rsidTr="00343CA6">
        <w:trPr>
          <w:jc w:val="center"/>
        </w:trPr>
        <w:tc>
          <w:tcPr>
            <w:tcW w:w="2337" w:type="dxa"/>
          </w:tcPr>
          <w:p w14:paraId="1EEF212D" w14:textId="77777777" w:rsidR="00005B83" w:rsidRDefault="00005B83" w:rsidP="009F4481">
            <w:pPr>
              <w:jc w:val="center"/>
            </w:pPr>
            <w:r>
              <w:t>Improving Decision Making Skills</w:t>
            </w:r>
          </w:p>
        </w:tc>
        <w:tc>
          <w:tcPr>
            <w:tcW w:w="2337" w:type="dxa"/>
          </w:tcPr>
          <w:p w14:paraId="56D87963" w14:textId="77777777" w:rsidR="00005B83" w:rsidRDefault="00005B83" w:rsidP="009F4481">
            <w:pPr>
              <w:jc w:val="center"/>
            </w:pPr>
            <w:r>
              <w:t xml:space="preserve">Observing how leaders at the organisation take decisions, reducing confusion, improving </w:t>
            </w:r>
            <w:r>
              <w:lastRenderedPageBreak/>
              <w:t>confidence</w:t>
            </w:r>
          </w:p>
        </w:tc>
        <w:tc>
          <w:tcPr>
            <w:tcW w:w="2338" w:type="dxa"/>
          </w:tcPr>
          <w:p w14:paraId="49B5B417" w14:textId="77777777" w:rsidR="00005B83" w:rsidRDefault="00005B83" w:rsidP="009F4481">
            <w:pPr>
              <w:jc w:val="center"/>
            </w:pPr>
            <w:r>
              <w:lastRenderedPageBreak/>
              <w:t>The White Company</w:t>
            </w:r>
          </w:p>
        </w:tc>
        <w:tc>
          <w:tcPr>
            <w:tcW w:w="2338" w:type="dxa"/>
          </w:tcPr>
          <w:p w14:paraId="5ACAAA20" w14:textId="77777777" w:rsidR="00005B83" w:rsidRDefault="00CF3769" w:rsidP="009F4481">
            <w:pPr>
              <w:jc w:val="center"/>
            </w:pPr>
            <w:r>
              <w:t>5</w:t>
            </w:r>
            <w:r w:rsidRPr="00CF3769">
              <w:rPr>
                <w:vertAlign w:val="superscript"/>
              </w:rPr>
              <w:t>th</w:t>
            </w:r>
            <w:r>
              <w:t xml:space="preserve"> May, 2024</w:t>
            </w:r>
          </w:p>
        </w:tc>
      </w:tr>
      <w:tr w:rsidR="00005B83" w14:paraId="2935D05D" w14:textId="77777777" w:rsidTr="00343CA6">
        <w:trPr>
          <w:jc w:val="center"/>
        </w:trPr>
        <w:tc>
          <w:tcPr>
            <w:tcW w:w="2337" w:type="dxa"/>
          </w:tcPr>
          <w:p w14:paraId="4E144CFD" w14:textId="77777777" w:rsidR="00005B83" w:rsidRDefault="00005B83" w:rsidP="009F4481">
            <w:pPr>
              <w:jc w:val="center"/>
            </w:pPr>
            <w:r>
              <w:lastRenderedPageBreak/>
              <w:t>Improving Analytical Skills</w:t>
            </w:r>
          </w:p>
        </w:tc>
        <w:tc>
          <w:tcPr>
            <w:tcW w:w="2337" w:type="dxa"/>
          </w:tcPr>
          <w:p w14:paraId="7BDA5C26" w14:textId="77777777" w:rsidR="00005B83" w:rsidRDefault="00827132" w:rsidP="009F4481">
            <w:pPr>
              <w:jc w:val="center"/>
            </w:pPr>
            <w:r>
              <w:t xml:space="preserve">Observing the thought process and analytical abilities of leaders at the workplace, </w:t>
            </w:r>
            <w:r w:rsidR="004B5771">
              <w:t xml:space="preserve">solving </w:t>
            </w:r>
            <w:r w:rsidR="00AA6DE9">
              <w:t>riddles and mind games, reading books</w:t>
            </w:r>
            <w:r w:rsidR="007D38E7">
              <w:t>.</w:t>
            </w:r>
          </w:p>
        </w:tc>
        <w:tc>
          <w:tcPr>
            <w:tcW w:w="2338" w:type="dxa"/>
          </w:tcPr>
          <w:p w14:paraId="030E20A2" w14:textId="77777777" w:rsidR="00005B83" w:rsidRDefault="00005B83" w:rsidP="009F4481">
            <w:pPr>
              <w:jc w:val="center"/>
            </w:pPr>
            <w:r>
              <w:t>The White Company</w:t>
            </w:r>
          </w:p>
        </w:tc>
        <w:tc>
          <w:tcPr>
            <w:tcW w:w="2338" w:type="dxa"/>
          </w:tcPr>
          <w:p w14:paraId="5006A005" w14:textId="77777777" w:rsidR="00005B83" w:rsidRDefault="00AD0062" w:rsidP="009F4481">
            <w:pPr>
              <w:jc w:val="center"/>
            </w:pPr>
            <w:r>
              <w:t>7</w:t>
            </w:r>
            <w:r w:rsidRPr="00AD0062">
              <w:rPr>
                <w:vertAlign w:val="superscript"/>
              </w:rPr>
              <w:t>th</w:t>
            </w:r>
            <w:r>
              <w:t xml:space="preserve"> August, 2023</w:t>
            </w:r>
          </w:p>
        </w:tc>
      </w:tr>
      <w:tr w:rsidR="009E42E5" w14:paraId="748BAC77" w14:textId="77777777" w:rsidTr="00343CA6">
        <w:trPr>
          <w:jc w:val="center"/>
        </w:trPr>
        <w:tc>
          <w:tcPr>
            <w:tcW w:w="2337" w:type="dxa"/>
          </w:tcPr>
          <w:p w14:paraId="10874386" w14:textId="77777777" w:rsidR="009E42E5" w:rsidRDefault="009E42E5" w:rsidP="009F4481">
            <w:pPr>
              <w:jc w:val="center"/>
            </w:pPr>
            <w:r>
              <w:t>Improving Team Work</w:t>
            </w:r>
          </w:p>
        </w:tc>
        <w:tc>
          <w:tcPr>
            <w:tcW w:w="2337" w:type="dxa"/>
          </w:tcPr>
          <w:p w14:paraId="303626F3" w14:textId="77777777" w:rsidR="009E42E5" w:rsidRDefault="009E42E5" w:rsidP="009F4481">
            <w:pPr>
              <w:jc w:val="center"/>
            </w:pPr>
            <w:r>
              <w:t>Observing how leaders manage teams, working with others, volunteering to be leader in teams, using Belbin’s Team Roles Theory</w:t>
            </w:r>
          </w:p>
        </w:tc>
        <w:tc>
          <w:tcPr>
            <w:tcW w:w="2338" w:type="dxa"/>
          </w:tcPr>
          <w:p w14:paraId="288105C1" w14:textId="77777777" w:rsidR="009E42E5" w:rsidRDefault="009E42E5" w:rsidP="009F4481">
            <w:pPr>
              <w:jc w:val="center"/>
            </w:pPr>
            <w:r>
              <w:t>The White Company</w:t>
            </w:r>
          </w:p>
        </w:tc>
        <w:tc>
          <w:tcPr>
            <w:tcW w:w="2338" w:type="dxa"/>
          </w:tcPr>
          <w:p w14:paraId="78C68FE8" w14:textId="77777777" w:rsidR="009E42E5" w:rsidRDefault="009E42E5" w:rsidP="009F4481">
            <w:pPr>
              <w:jc w:val="center"/>
            </w:pPr>
            <w:r>
              <w:t>7</w:t>
            </w:r>
            <w:r w:rsidRPr="00AD0062">
              <w:rPr>
                <w:vertAlign w:val="superscript"/>
              </w:rPr>
              <w:t>th</w:t>
            </w:r>
            <w:r>
              <w:t xml:space="preserve"> August, 2023</w:t>
            </w:r>
          </w:p>
        </w:tc>
      </w:tr>
    </w:tbl>
    <w:p w14:paraId="2D6454BB" w14:textId="77777777" w:rsidR="00283347" w:rsidRPr="00283347" w:rsidRDefault="00283347" w:rsidP="00283347"/>
    <w:p w14:paraId="7D135B61" w14:textId="77777777" w:rsidR="00F30FA6" w:rsidRPr="004E0ABE" w:rsidRDefault="00F30FA6" w:rsidP="004E0ABE"/>
    <w:p w14:paraId="6AA58315" w14:textId="77777777" w:rsidR="00E1330E" w:rsidRPr="003345FE" w:rsidRDefault="00E1330E" w:rsidP="003345FE"/>
    <w:p w14:paraId="6AA2BDBA" w14:textId="77777777" w:rsidR="003B53D5" w:rsidRPr="001D47C8" w:rsidRDefault="003B53D5" w:rsidP="001D47C8"/>
    <w:sectPr w:rsidR="003B53D5" w:rsidRPr="001D47C8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70DB96" w14:textId="77777777" w:rsidR="00A570BB" w:rsidRDefault="00A570BB" w:rsidP="00B51C04">
      <w:pPr>
        <w:spacing w:line="240" w:lineRule="auto"/>
      </w:pPr>
      <w:r>
        <w:separator/>
      </w:r>
    </w:p>
  </w:endnote>
  <w:endnote w:type="continuationSeparator" w:id="0">
    <w:p w14:paraId="5D64EB92" w14:textId="77777777" w:rsidR="00A570BB" w:rsidRDefault="00A570BB" w:rsidP="00B51C0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3715739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9C24E9" w14:textId="77777777" w:rsidR="00B51C04" w:rsidRDefault="00B51C04">
        <w:pPr>
          <w:pStyle w:val="Subsol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077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640DD0E" w14:textId="77777777" w:rsidR="00B51C04" w:rsidRDefault="00B51C04">
    <w:pPr>
      <w:pStyle w:val="Subsol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0357ABE" w14:textId="77777777" w:rsidR="00A570BB" w:rsidRDefault="00A570BB" w:rsidP="00B51C04">
      <w:pPr>
        <w:spacing w:line="240" w:lineRule="auto"/>
      </w:pPr>
      <w:r>
        <w:separator/>
      </w:r>
    </w:p>
  </w:footnote>
  <w:footnote w:type="continuationSeparator" w:id="0">
    <w:p w14:paraId="52DF2CD3" w14:textId="77777777" w:rsidR="00A570BB" w:rsidRDefault="00A570BB" w:rsidP="00B51C0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F0E7456"/>
    <w:multiLevelType w:val="hybridMultilevel"/>
    <w:tmpl w:val="CF1E2B7C"/>
    <w:lvl w:ilvl="0" w:tplc="A9E66CC2">
      <w:start w:val="1"/>
      <w:numFmt w:val="bullet"/>
      <w:lvlText w:val="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510D3103"/>
    <w:multiLevelType w:val="hybridMultilevel"/>
    <w:tmpl w:val="9244BF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3A978A3"/>
    <w:multiLevelType w:val="hybridMultilevel"/>
    <w:tmpl w:val="8CF88C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6887"/>
    <w:rsid w:val="00004675"/>
    <w:rsid w:val="00005B83"/>
    <w:rsid w:val="0000711F"/>
    <w:rsid w:val="00012BA9"/>
    <w:rsid w:val="00021BE3"/>
    <w:rsid w:val="000251FE"/>
    <w:rsid w:val="00025926"/>
    <w:rsid w:val="00031174"/>
    <w:rsid w:val="00031C4D"/>
    <w:rsid w:val="00033E56"/>
    <w:rsid w:val="00044A8F"/>
    <w:rsid w:val="000455FD"/>
    <w:rsid w:val="00045C56"/>
    <w:rsid w:val="00056936"/>
    <w:rsid w:val="000636CC"/>
    <w:rsid w:val="000712A1"/>
    <w:rsid w:val="00072318"/>
    <w:rsid w:val="0007751F"/>
    <w:rsid w:val="00081F63"/>
    <w:rsid w:val="00084AF2"/>
    <w:rsid w:val="00094E62"/>
    <w:rsid w:val="00096470"/>
    <w:rsid w:val="000A290A"/>
    <w:rsid w:val="000A35CD"/>
    <w:rsid w:val="000A5DD2"/>
    <w:rsid w:val="000A7784"/>
    <w:rsid w:val="000B3C58"/>
    <w:rsid w:val="000B3FB5"/>
    <w:rsid w:val="000B4040"/>
    <w:rsid w:val="000B4956"/>
    <w:rsid w:val="000B56EC"/>
    <w:rsid w:val="000B7EE9"/>
    <w:rsid w:val="000C18EF"/>
    <w:rsid w:val="000C2CC4"/>
    <w:rsid w:val="000D07BB"/>
    <w:rsid w:val="000D2408"/>
    <w:rsid w:val="000D3B61"/>
    <w:rsid w:val="000E1970"/>
    <w:rsid w:val="000E2D1C"/>
    <w:rsid w:val="000E3BB8"/>
    <w:rsid w:val="000E43D3"/>
    <w:rsid w:val="000E4717"/>
    <w:rsid w:val="000F5329"/>
    <w:rsid w:val="001221B3"/>
    <w:rsid w:val="00130AB8"/>
    <w:rsid w:val="00132C18"/>
    <w:rsid w:val="00137FD9"/>
    <w:rsid w:val="001502ED"/>
    <w:rsid w:val="00152F92"/>
    <w:rsid w:val="00153AFC"/>
    <w:rsid w:val="0016030E"/>
    <w:rsid w:val="0016060A"/>
    <w:rsid w:val="00162730"/>
    <w:rsid w:val="001642A3"/>
    <w:rsid w:val="001657D3"/>
    <w:rsid w:val="0017359B"/>
    <w:rsid w:val="00176FEC"/>
    <w:rsid w:val="001808E0"/>
    <w:rsid w:val="001825EC"/>
    <w:rsid w:val="0018518F"/>
    <w:rsid w:val="00196499"/>
    <w:rsid w:val="001A1079"/>
    <w:rsid w:val="001A30BA"/>
    <w:rsid w:val="001B3054"/>
    <w:rsid w:val="001B36D5"/>
    <w:rsid w:val="001C3F7D"/>
    <w:rsid w:val="001C4FB9"/>
    <w:rsid w:val="001D47C8"/>
    <w:rsid w:val="001D6291"/>
    <w:rsid w:val="001E0172"/>
    <w:rsid w:val="001E0776"/>
    <w:rsid w:val="001E2F40"/>
    <w:rsid w:val="001F1580"/>
    <w:rsid w:val="001F1AF8"/>
    <w:rsid w:val="00204053"/>
    <w:rsid w:val="002077A4"/>
    <w:rsid w:val="0021003C"/>
    <w:rsid w:val="00217C73"/>
    <w:rsid w:val="00225BC0"/>
    <w:rsid w:val="00227650"/>
    <w:rsid w:val="00233BD9"/>
    <w:rsid w:val="00233F9D"/>
    <w:rsid w:val="002376EC"/>
    <w:rsid w:val="0024308D"/>
    <w:rsid w:val="00243D71"/>
    <w:rsid w:val="002461AD"/>
    <w:rsid w:val="0025063F"/>
    <w:rsid w:val="00250D09"/>
    <w:rsid w:val="00252D4F"/>
    <w:rsid w:val="002544D5"/>
    <w:rsid w:val="00254894"/>
    <w:rsid w:val="00255877"/>
    <w:rsid w:val="00260B2E"/>
    <w:rsid w:val="002614CA"/>
    <w:rsid w:val="002633B4"/>
    <w:rsid w:val="00271970"/>
    <w:rsid w:val="00272CDB"/>
    <w:rsid w:val="00273A60"/>
    <w:rsid w:val="00274347"/>
    <w:rsid w:val="002770AC"/>
    <w:rsid w:val="00277407"/>
    <w:rsid w:val="0028156C"/>
    <w:rsid w:val="00283347"/>
    <w:rsid w:val="002844DD"/>
    <w:rsid w:val="00287116"/>
    <w:rsid w:val="002951ED"/>
    <w:rsid w:val="002A0F96"/>
    <w:rsid w:val="002B310A"/>
    <w:rsid w:val="002B6DD7"/>
    <w:rsid w:val="002C73B8"/>
    <w:rsid w:val="002D6581"/>
    <w:rsid w:val="002D6CDD"/>
    <w:rsid w:val="002E0565"/>
    <w:rsid w:val="002E1DE9"/>
    <w:rsid w:val="002E1F0D"/>
    <w:rsid w:val="002E2C20"/>
    <w:rsid w:val="002E3DA6"/>
    <w:rsid w:val="002E5EA7"/>
    <w:rsid w:val="002F600B"/>
    <w:rsid w:val="002F7E27"/>
    <w:rsid w:val="003020DD"/>
    <w:rsid w:val="00303692"/>
    <w:rsid w:val="003061B3"/>
    <w:rsid w:val="003065C8"/>
    <w:rsid w:val="00311712"/>
    <w:rsid w:val="00322FE1"/>
    <w:rsid w:val="003258DA"/>
    <w:rsid w:val="00327722"/>
    <w:rsid w:val="00330333"/>
    <w:rsid w:val="003345FE"/>
    <w:rsid w:val="00335228"/>
    <w:rsid w:val="00337CE2"/>
    <w:rsid w:val="00341469"/>
    <w:rsid w:val="00342E2A"/>
    <w:rsid w:val="00342EBD"/>
    <w:rsid w:val="003430BC"/>
    <w:rsid w:val="00343CA6"/>
    <w:rsid w:val="00345035"/>
    <w:rsid w:val="00346302"/>
    <w:rsid w:val="00363486"/>
    <w:rsid w:val="00367956"/>
    <w:rsid w:val="00370F07"/>
    <w:rsid w:val="00372F86"/>
    <w:rsid w:val="00373377"/>
    <w:rsid w:val="00377BF7"/>
    <w:rsid w:val="00382501"/>
    <w:rsid w:val="00392A0E"/>
    <w:rsid w:val="00393FEE"/>
    <w:rsid w:val="00395D72"/>
    <w:rsid w:val="003B1F94"/>
    <w:rsid w:val="003B2EC6"/>
    <w:rsid w:val="003B53D5"/>
    <w:rsid w:val="003C0626"/>
    <w:rsid w:val="003C5B8C"/>
    <w:rsid w:val="003D1A8C"/>
    <w:rsid w:val="003D2EDA"/>
    <w:rsid w:val="003D66DB"/>
    <w:rsid w:val="003E02DD"/>
    <w:rsid w:val="003E3967"/>
    <w:rsid w:val="003F5D3B"/>
    <w:rsid w:val="00401F0C"/>
    <w:rsid w:val="004034B5"/>
    <w:rsid w:val="00405012"/>
    <w:rsid w:val="00406ACC"/>
    <w:rsid w:val="0041499F"/>
    <w:rsid w:val="004149E6"/>
    <w:rsid w:val="00415B28"/>
    <w:rsid w:val="00421F4E"/>
    <w:rsid w:val="004262CE"/>
    <w:rsid w:val="00426323"/>
    <w:rsid w:val="0042716B"/>
    <w:rsid w:val="00434BE3"/>
    <w:rsid w:val="00435763"/>
    <w:rsid w:val="004509FC"/>
    <w:rsid w:val="00453BFF"/>
    <w:rsid w:val="00462FD1"/>
    <w:rsid w:val="004649B0"/>
    <w:rsid w:val="004652F5"/>
    <w:rsid w:val="00466376"/>
    <w:rsid w:val="00466B88"/>
    <w:rsid w:val="004756D7"/>
    <w:rsid w:val="004836C1"/>
    <w:rsid w:val="00484738"/>
    <w:rsid w:val="004847A0"/>
    <w:rsid w:val="00494A2A"/>
    <w:rsid w:val="004A16B6"/>
    <w:rsid w:val="004A294D"/>
    <w:rsid w:val="004A4197"/>
    <w:rsid w:val="004B35CE"/>
    <w:rsid w:val="004B5771"/>
    <w:rsid w:val="004C4042"/>
    <w:rsid w:val="004C701F"/>
    <w:rsid w:val="004D31BD"/>
    <w:rsid w:val="004D754B"/>
    <w:rsid w:val="004E0ABE"/>
    <w:rsid w:val="004E4D2E"/>
    <w:rsid w:val="004F43C2"/>
    <w:rsid w:val="00502747"/>
    <w:rsid w:val="00527396"/>
    <w:rsid w:val="00531EA8"/>
    <w:rsid w:val="00534625"/>
    <w:rsid w:val="00540F62"/>
    <w:rsid w:val="00544301"/>
    <w:rsid w:val="00550006"/>
    <w:rsid w:val="00554747"/>
    <w:rsid w:val="00556A4E"/>
    <w:rsid w:val="005603EC"/>
    <w:rsid w:val="005653EA"/>
    <w:rsid w:val="00572834"/>
    <w:rsid w:val="005804D9"/>
    <w:rsid w:val="005B0792"/>
    <w:rsid w:val="005B1CB1"/>
    <w:rsid w:val="005B3106"/>
    <w:rsid w:val="005B73DA"/>
    <w:rsid w:val="005D6FFE"/>
    <w:rsid w:val="005D724D"/>
    <w:rsid w:val="005E2B13"/>
    <w:rsid w:val="005E4FA0"/>
    <w:rsid w:val="005E6BDD"/>
    <w:rsid w:val="005E6E26"/>
    <w:rsid w:val="005F282B"/>
    <w:rsid w:val="005F2F52"/>
    <w:rsid w:val="005F4508"/>
    <w:rsid w:val="005F512E"/>
    <w:rsid w:val="0060230C"/>
    <w:rsid w:val="00604EA6"/>
    <w:rsid w:val="00611685"/>
    <w:rsid w:val="0061426C"/>
    <w:rsid w:val="00623565"/>
    <w:rsid w:val="006235FA"/>
    <w:rsid w:val="006255A5"/>
    <w:rsid w:val="00631A0F"/>
    <w:rsid w:val="00633606"/>
    <w:rsid w:val="00633AC0"/>
    <w:rsid w:val="0063424F"/>
    <w:rsid w:val="006371A2"/>
    <w:rsid w:val="00640C10"/>
    <w:rsid w:val="00641949"/>
    <w:rsid w:val="006528C8"/>
    <w:rsid w:val="00654C36"/>
    <w:rsid w:val="00664832"/>
    <w:rsid w:val="00666F0B"/>
    <w:rsid w:val="00676431"/>
    <w:rsid w:val="006838DB"/>
    <w:rsid w:val="00684AFA"/>
    <w:rsid w:val="006928F4"/>
    <w:rsid w:val="006A2F16"/>
    <w:rsid w:val="006A61B1"/>
    <w:rsid w:val="006A6313"/>
    <w:rsid w:val="006A6992"/>
    <w:rsid w:val="006A7F62"/>
    <w:rsid w:val="006B0A0C"/>
    <w:rsid w:val="006B2FC4"/>
    <w:rsid w:val="006B5E69"/>
    <w:rsid w:val="006D1F99"/>
    <w:rsid w:val="006D693A"/>
    <w:rsid w:val="006E5789"/>
    <w:rsid w:val="006E6B06"/>
    <w:rsid w:val="006E70AC"/>
    <w:rsid w:val="006F0A8C"/>
    <w:rsid w:val="006F7DE2"/>
    <w:rsid w:val="00702165"/>
    <w:rsid w:val="007021CA"/>
    <w:rsid w:val="007062A9"/>
    <w:rsid w:val="0070783A"/>
    <w:rsid w:val="00713471"/>
    <w:rsid w:val="00717F6F"/>
    <w:rsid w:val="007215F7"/>
    <w:rsid w:val="007252DA"/>
    <w:rsid w:val="00737E3D"/>
    <w:rsid w:val="007564BB"/>
    <w:rsid w:val="00756B24"/>
    <w:rsid w:val="00756BB8"/>
    <w:rsid w:val="00757DAA"/>
    <w:rsid w:val="00762B9E"/>
    <w:rsid w:val="007640CE"/>
    <w:rsid w:val="0076654C"/>
    <w:rsid w:val="00776A30"/>
    <w:rsid w:val="0077729F"/>
    <w:rsid w:val="007876EE"/>
    <w:rsid w:val="00791FB3"/>
    <w:rsid w:val="00794F21"/>
    <w:rsid w:val="00796093"/>
    <w:rsid w:val="007A0EA8"/>
    <w:rsid w:val="007A4C0D"/>
    <w:rsid w:val="007A51DB"/>
    <w:rsid w:val="007A605B"/>
    <w:rsid w:val="007B2D84"/>
    <w:rsid w:val="007B6F38"/>
    <w:rsid w:val="007C08CB"/>
    <w:rsid w:val="007C10E3"/>
    <w:rsid w:val="007C273B"/>
    <w:rsid w:val="007C2D56"/>
    <w:rsid w:val="007C369E"/>
    <w:rsid w:val="007C44E9"/>
    <w:rsid w:val="007D38E7"/>
    <w:rsid w:val="007E6FA8"/>
    <w:rsid w:val="007F1F94"/>
    <w:rsid w:val="007F3754"/>
    <w:rsid w:val="007F3846"/>
    <w:rsid w:val="007F42A5"/>
    <w:rsid w:val="007F7CE8"/>
    <w:rsid w:val="00827132"/>
    <w:rsid w:val="0082752C"/>
    <w:rsid w:val="0082763A"/>
    <w:rsid w:val="00827F71"/>
    <w:rsid w:val="008327F4"/>
    <w:rsid w:val="00845B32"/>
    <w:rsid w:val="0084662F"/>
    <w:rsid w:val="008516A6"/>
    <w:rsid w:val="00855252"/>
    <w:rsid w:val="00860E77"/>
    <w:rsid w:val="0086772E"/>
    <w:rsid w:val="00870DC8"/>
    <w:rsid w:val="0087364E"/>
    <w:rsid w:val="00873C7C"/>
    <w:rsid w:val="00875323"/>
    <w:rsid w:val="00880C2E"/>
    <w:rsid w:val="008A1D96"/>
    <w:rsid w:val="008A4D8B"/>
    <w:rsid w:val="008B023B"/>
    <w:rsid w:val="008C48B7"/>
    <w:rsid w:val="008C5C10"/>
    <w:rsid w:val="008D1977"/>
    <w:rsid w:val="008D1BEE"/>
    <w:rsid w:val="008D3530"/>
    <w:rsid w:val="008D3BFC"/>
    <w:rsid w:val="008E27FF"/>
    <w:rsid w:val="008E3209"/>
    <w:rsid w:val="008F23A3"/>
    <w:rsid w:val="00900D2C"/>
    <w:rsid w:val="00906153"/>
    <w:rsid w:val="00911A68"/>
    <w:rsid w:val="00913E6F"/>
    <w:rsid w:val="00920680"/>
    <w:rsid w:val="00922021"/>
    <w:rsid w:val="00927E9D"/>
    <w:rsid w:val="00937EAB"/>
    <w:rsid w:val="009421CC"/>
    <w:rsid w:val="00943F56"/>
    <w:rsid w:val="00944799"/>
    <w:rsid w:val="009520C8"/>
    <w:rsid w:val="00953CBD"/>
    <w:rsid w:val="00967FB4"/>
    <w:rsid w:val="00987AAE"/>
    <w:rsid w:val="009929BF"/>
    <w:rsid w:val="0099387C"/>
    <w:rsid w:val="009938F2"/>
    <w:rsid w:val="009A0255"/>
    <w:rsid w:val="009A075E"/>
    <w:rsid w:val="009A4BB5"/>
    <w:rsid w:val="009B009F"/>
    <w:rsid w:val="009C108F"/>
    <w:rsid w:val="009C46CC"/>
    <w:rsid w:val="009C63E0"/>
    <w:rsid w:val="009C6FB7"/>
    <w:rsid w:val="009D1C22"/>
    <w:rsid w:val="009E1DE9"/>
    <w:rsid w:val="009E265F"/>
    <w:rsid w:val="009E42E5"/>
    <w:rsid w:val="009F2062"/>
    <w:rsid w:val="009F4481"/>
    <w:rsid w:val="009F6A62"/>
    <w:rsid w:val="00A04670"/>
    <w:rsid w:val="00A0543F"/>
    <w:rsid w:val="00A10A3C"/>
    <w:rsid w:val="00A21FB9"/>
    <w:rsid w:val="00A3658D"/>
    <w:rsid w:val="00A55F12"/>
    <w:rsid w:val="00A570BB"/>
    <w:rsid w:val="00A571B5"/>
    <w:rsid w:val="00A61106"/>
    <w:rsid w:val="00A663CC"/>
    <w:rsid w:val="00A74D77"/>
    <w:rsid w:val="00A761F4"/>
    <w:rsid w:val="00A77D3E"/>
    <w:rsid w:val="00A81D2B"/>
    <w:rsid w:val="00A8319F"/>
    <w:rsid w:val="00A84391"/>
    <w:rsid w:val="00A9054A"/>
    <w:rsid w:val="00A92B43"/>
    <w:rsid w:val="00A955D8"/>
    <w:rsid w:val="00AA0D9A"/>
    <w:rsid w:val="00AA1B87"/>
    <w:rsid w:val="00AA2E43"/>
    <w:rsid w:val="00AA6DE9"/>
    <w:rsid w:val="00AB057E"/>
    <w:rsid w:val="00AB05C7"/>
    <w:rsid w:val="00AB3CD1"/>
    <w:rsid w:val="00AD0062"/>
    <w:rsid w:val="00AD1FD1"/>
    <w:rsid w:val="00AF1F05"/>
    <w:rsid w:val="00AF338A"/>
    <w:rsid w:val="00AF3E39"/>
    <w:rsid w:val="00B15197"/>
    <w:rsid w:val="00B15C28"/>
    <w:rsid w:val="00B16B66"/>
    <w:rsid w:val="00B25656"/>
    <w:rsid w:val="00B26A6B"/>
    <w:rsid w:val="00B33633"/>
    <w:rsid w:val="00B36395"/>
    <w:rsid w:val="00B37A1E"/>
    <w:rsid w:val="00B44573"/>
    <w:rsid w:val="00B51C04"/>
    <w:rsid w:val="00B54BCE"/>
    <w:rsid w:val="00B56BDE"/>
    <w:rsid w:val="00B63A03"/>
    <w:rsid w:val="00B65A45"/>
    <w:rsid w:val="00B80672"/>
    <w:rsid w:val="00B85208"/>
    <w:rsid w:val="00B87E0D"/>
    <w:rsid w:val="00BB6887"/>
    <w:rsid w:val="00BC027E"/>
    <w:rsid w:val="00BC1AFC"/>
    <w:rsid w:val="00BD2034"/>
    <w:rsid w:val="00BD7E7F"/>
    <w:rsid w:val="00BE2486"/>
    <w:rsid w:val="00BE2B53"/>
    <w:rsid w:val="00BE2F7F"/>
    <w:rsid w:val="00BE7864"/>
    <w:rsid w:val="00BE7C41"/>
    <w:rsid w:val="00BF0047"/>
    <w:rsid w:val="00BF5501"/>
    <w:rsid w:val="00C008A8"/>
    <w:rsid w:val="00C00DA4"/>
    <w:rsid w:val="00C03D5E"/>
    <w:rsid w:val="00C1182B"/>
    <w:rsid w:val="00C13946"/>
    <w:rsid w:val="00C14CB6"/>
    <w:rsid w:val="00C15415"/>
    <w:rsid w:val="00C229DC"/>
    <w:rsid w:val="00C44DCE"/>
    <w:rsid w:val="00C55206"/>
    <w:rsid w:val="00C5653C"/>
    <w:rsid w:val="00C65788"/>
    <w:rsid w:val="00C75F50"/>
    <w:rsid w:val="00C76ACB"/>
    <w:rsid w:val="00C811E2"/>
    <w:rsid w:val="00C87AA5"/>
    <w:rsid w:val="00C942A9"/>
    <w:rsid w:val="00C96F20"/>
    <w:rsid w:val="00CA0666"/>
    <w:rsid w:val="00CA785E"/>
    <w:rsid w:val="00CC3054"/>
    <w:rsid w:val="00CC6BA4"/>
    <w:rsid w:val="00CD44B9"/>
    <w:rsid w:val="00CF3769"/>
    <w:rsid w:val="00CF7650"/>
    <w:rsid w:val="00CF7F1F"/>
    <w:rsid w:val="00D050DF"/>
    <w:rsid w:val="00D16235"/>
    <w:rsid w:val="00D23CF8"/>
    <w:rsid w:val="00D24FA6"/>
    <w:rsid w:val="00D25938"/>
    <w:rsid w:val="00D26E17"/>
    <w:rsid w:val="00D3510F"/>
    <w:rsid w:val="00D44E9A"/>
    <w:rsid w:val="00D47997"/>
    <w:rsid w:val="00D51E8F"/>
    <w:rsid w:val="00D554D0"/>
    <w:rsid w:val="00D55EFC"/>
    <w:rsid w:val="00D570F0"/>
    <w:rsid w:val="00D62884"/>
    <w:rsid w:val="00D62C7C"/>
    <w:rsid w:val="00D723D3"/>
    <w:rsid w:val="00D737CC"/>
    <w:rsid w:val="00D73C39"/>
    <w:rsid w:val="00D73C46"/>
    <w:rsid w:val="00D75A7C"/>
    <w:rsid w:val="00D8131B"/>
    <w:rsid w:val="00D8330F"/>
    <w:rsid w:val="00D84D7B"/>
    <w:rsid w:val="00D94EDB"/>
    <w:rsid w:val="00D964CD"/>
    <w:rsid w:val="00D97062"/>
    <w:rsid w:val="00DA17A3"/>
    <w:rsid w:val="00DA6B07"/>
    <w:rsid w:val="00DB5969"/>
    <w:rsid w:val="00DC235A"/>
    <w:rsid w:val="00DC7F27"/>
    <w:rsid w:val="00DD78DD"/>
    <w:rsid w:val="00DE089A"/>
    <w:rsid w:val="00DE68F1"/>
    <w:rsid w:val="00DE7D06"/>
    <w:rsid w:val="00DF4C4B"/>
    <w:rsid w:val="00E1012F"/>
    <w:rsid w:val="00E1330E"/>
    <w:rsid w:val="00E14579"/>
    <w:rsid w:val="00E268A1"/>
    <w:rsid w:val="00E33BFD"/>
    <w:rsid w:val="00E37915"/>
    <w:rsid w:val="00E47396"/>
    <w:rsid w:val="00E47EA8"/>
    <w:rsid w:val="00E5241F"/>
    <w:rsid w:val="00E70EF8"/>
    <w:rsid w:val="00E7497B"/>
    <w:rsid w:val="00E774A0"/>
    <w:rsid w:val="00E8286D"/>
    <w:rsid w:val="00E8731E"/>
    <w:rsid w:val="00E8756F"/>
    <w:rsid w:val="00E9490B"/>
    <w:rsid w:val="00E96889"/>
    <w:rsid w:val="00EA2020"/>
    <w:rsid w:val="00EA6774"/>
    <w:rsid w:val="00EA74F6"/>
    <w:rsid w:val="00EA76C8"/>
    <w:rsid w:val="00EB33B9"/>
    <w:rsid w:val="00EB4224"/>
    <w:rsid w:val="00EB53E9"/>
    <w:rsid w:val="00EB6C88"/>
    <w:rsid w:val="00EC13D8"/>
    <w:rsid w:val="00EC503C"/>
    <w:rsid w:val="00EC6D7D"/>
    <w:rsid w:val="00ED06A2"/>
    <w:rsid w:val="00ED2E69"/>
    <w:rsid w:val="00ED4ED4"/>
    <w:rsid w:val="00F02676"/>
    <w:rsid w:val="00F10B26"/>
    <w:rsid w:val="00F14899"/>
    <w:rsid w:val="00F16A91"/>
    <w:rsid w:val="00F22143"/>
    <w:rsid w:val="00F254B4"/>
    <w:rsid w:val="00F26D7B"/>
    <w:rsid w:val="00F30FA6"/>
    <w:rsid w:val="00F34D76"/>
    <w:rsid w:val="00F4308B"/>
    <w:rsid w:val="00F43E01"/>
    <w:rsid w:val="00F4594A"/>
    <w:rsid w:val="00F478E6"/>
    <w:rsid w:val="00F545DF"/>
    <w:rsid w:val="00F60FD7"/>
    <w:rsid w:val="00F62F6A"/>
    <w:rsid w:val="00F65301"/>
    <w:rsid w:val="00F6763D"/>
    <w:rsid w:val="00F74369"/>
    <w:rsid w:val="00F7551D"/>
    <w:rsid w:val="00F80B09"/>
    <w:rsid w:val="00F9082A"/>
    <w:rsid w:val="00F92F55"/>
    <w:rsid w:val="00FA607E"/>
    <w:rsid w:val="00FB0E8D"/>
    <w:rsid w:val="00FB684C"/>
    <w:rsid w:val="00FB7961"/>
    <w:rsid w:val="00FC3F44"/>
    <w:rsid w:val="00FD5E9E"/>
    <w:rsid w:val="00FD72A6"/>
    <w:rsid w:val="00FD7AC9"/>
    <w:rsid w:val="00FE711E"/>
    <w:rsid w:val="00FF1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8013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Times New Roman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08CB"/>
    <w:pPr>
      <w:spacing w:after="0" w:line="360" w:lineRule="auto"/>
      <w:jc w:val="both"/>
    </w:pPr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7215F7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215F7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84662F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Cs w:val="24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rsid w:val="00F7551D"/>
    <w:pPr>
      <w:keepNext/>
      <w:keepLines/>
      <w:spacing w:before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215F7"/>
    <w:rPr>
      <w:rFonts w:ascii="Times New Roman" w:eastAsiaTheme="majorEastAsia" w:hAnsi="Times New Roman" w:cstheme="majorBidi"/>
      <w:color w:val="2F5496" w:themeColor="accent1" w:themeShade="BF"/>
      <w:sz w:val="32"/>
      <w:szCs w:val="32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7215F7"/>
    <w:rPr>
      <w:rFonts w:ascii="Times New Roman" w:eastAsiaTheme="majorEastAsia" w:hAnsi="Times New Roman" w:cstheme="majorBidi"/>
      <w:color w:val="2F5496" w:themeColor="accent1" w:themeShade="BF"/>
      <w:sz w:val="28"/>
      <w:szCs w:val="26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311712"/>
    <w:pPr>
      <w:spacing w:line="240" w:lineRule="auto"/>
      <w:contextualSpacing/>
    </w:pPr>
    <w:rPr>
      <w:rFonts w:eastAsiaTheme="majorEastAsia" w:cstheme="majorBidi"/>
      <w:b/>
      <w:color w:val="44546A" w:themeColor="text2"/>
      <w:spacing w:val="-10"/>
      <w:kern w:val="28"/>
      <w:sz w:val="56"/>
      <w:szCs w:val="56"/>
      <w:u w:val="single"/>
    </w:rPr>
  </w:style>
  <w:style w:type="character" w:customStyle="1" w:styleId="TitluCaracter">
    <w:name w:val="Titlu Caracter"/>
    <w:basedOn w:val="Fontdeparagrafimplicit"/>
    <w:link w:val="Titlu"/>
    <w:uiPriority w:val="10"/>
    <w:rsid w:val="00311712"/>
    <w:rPr>
      <w:rFonts w:ascii="Times New Roman" w:eastAsiaTheme="majorEastAsia" w:hAnsi="Times New Roman" w:cstheme="majorBidi"/>
      <w:b/>
      <w:color w:val="44546A" w:themeColor="text2"/>
      <w:spacing w:val="-10"/>
      <w:kern w:val="28"/>
      <w:sz w:val="56"/>
      <w:szCs w:val="56"/>
      <w:u w:val="single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rsid w:val="0084662F"/>
    <w:rPr>
      <w:rFonts w:ascii="Times New Roman" w:eastAsiaTheme="majorEastAsia" w:hAnsi="Times New Roman" w:cstheme="majorBidi"/>
      <w:color w:val="1F3763" w:themeColor="accent1" w:themeShade="7F"/>
      <w:sz w:val="24"/>
      <w:szCs w:val="24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rsid w:val="00F7551D"/>
    <w:rPr>
      <w:rFonts w:ascii="Times New Roman" w:eastAsiaTheme="majorEastAsia" w:hAnsi="Times New Roman" w:cstheme="majorBidi"/>
      <w:i/>
      <w:iCs/>
      <w:color w:val="2F5496" w:themeColor="accent1" w:themeShade="BF"/>
      <w:sz w:val="24"/>
      <w:lang w:val="en-GB"/>
    </w:rPr>
  </w:style>
  <w:style w:type="paragraph" w:styleId="Listparagraf">
    <w:name w:val="List Paragraph"/>
    <w:basedOn w:val="Normal"/>
    <w:uiPriority w:val="34"/>
    <w:qFormat/>
    <w:rsid w:val="007A0EA8"/>
    <w:pPr>
      <w:ind w:left="720"/>
      <w:contextualSpacing/>
    </w:pPr>
  </w:style>
  <w:style w:type="paragraph" w:styleId="Legend">
    <w:name w:val="caption"/>
    <w:basedOn w:val="Normal"/>
    <w:next w:val="Normal"/>
    <w:uiPriority w:val="35"/>
    <w:unhideWhenUsed/>
    <w:qFormat/>
    <w:rsid w:val="0082752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4A294D"/>
    <w:pPr>
      <w:spacing w:before="100" w:beforeAutospacing="1" w:after="100" w:afterAutospacing="1" w:line="240" w:lineRule="auto"/>
      <w:jc w:val="left"/>
    </w:pPr>
    <w:rPr>
      <w:szCs w:val="24"/>
      <w:lang w:val="en-US"/>
    </w:rPr>
  </w:style>
  <w:style w:type="character" w:styleId="Hyperlink">
    <w:name w:val="Hyperlink"/>
    <w:basedOn w:val="Fontdeparagrafimplicit"/>
    <w:uiPriority w:val="99"/>
    <w:unhideWhenUsed/>
    <w:rsid w:val="009E265F"/>
    <w:rPr>
      <w:color w:val="0563C1" w:themeColor="hyperlink"/>
      <w:u w:val="single"/>
    </w:rPr>
  </w:style>
  <w:style w:type="character" w:customStyle="1" w:styleId="UnresolvedMention">
    <w:name w:val="Unresolved Mention"/>
    <w:basedOn w:val="Fontdeparagrafimplicit"/>
    <w:uiPriority w:val="99"/>
    <w:semiHidden/>
    <w:unhideWhenUsed/>
    <w:rsid w:val="009E265F"/>
    <w:rPr>
      <w:color w:val="605E5C"/>
      <w:shd w:val="clear" w:color="auto" w:fill="E1DFDD"/>
    </w:rPr>
  </w:style>
  <w:style w:type="table" w:styleId="GrilTabel">
    <w:name w:val="Table Grid"/>
    <w:basedOn w:val="TabelNormal"/>
    <w:uiPriority w:val="39"/>
    <w:rsid w:val="008E320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ucuprins">
    <w:name w:val="TOC Heading"/>
    <w:basedOn w:val="Titlu1"/>
    <w:next w:val="Normal"/>
    <w:uiPriority w:val="39"/>
    <w:unhideWhenUsed/>
    <w:qFormat/>
    <w:rsid w:val="005E6BDD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5E6BDD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5E6BDD"/>
    <w:pPr>
      <w:spacing w:after="100"/>
      <w:ind w:left="240"/>
    </w:pPr>
  </w:style>
  <w:style w:type="paragraph" w:styleId="Cuprins3">
    <w:name w:val="toc 3"/>
    <w:basedOn w:val="Normal"/>
    <w:next w:val="Normal"/>
    <w:autoRedefine/>
    <w:uiPriority w:val="39"/>
    <w:unhideWhenUsed/>
    <w:rsid w:val="005E6BDD"/>
    <w:pPr>
      <w:spacing w:after="100"/>
      <w:ind w:left="480"/>
    </w:pPr>
  </w:style>
  <w:style w:type="paragraph" w:styleId="Antet">
    <w:name w:val="header"/>
    <w:basedOn w:val="Normal"/>
    <w:link w:val="AntetCaracter"/>
    <w:uiPriority w:val="99"/>
    <w:unhideWhenUsed/>
    <w:rsid w:val="00B51C04"/>
    <w:pPr>
      <w:tabs>
        <w:tab w:val="center" w:pos="4680"/>
        <w:tab w:val="right" w:pos="9360"/>
      </w:tabs>
      <w:spacing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51C04"/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B51C04"/>
    <w:pPr>
      <w:tabs>
        <w:tab w:val="center" w:pos="4680"/>
        <w:tab w:val="right" w:pos="9360"/>
      </w:tabs>
      <w:spacing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51C04"/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1E0776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1E0776"/>
    <w:rPr>
      <w:rFonts w:ascii="Tahoma" w:hAnsi="Tahoma" w:cs="Tahoma"/>
      <w:kern w:val="0"/>
      <w:sz w:val="16"/>
      <w:szCs w:val="16"/>
      <w:lang w:val="en-GB"/>
      <w14:ligatures w14:val="non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Times New Roman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08CB"/>
    <w:pPr>
      <w:spacing w:after="0" w:line="360" w:lineRule="auto"/>
      <w:jc w:val="both"/>
    </w:pPr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Titlu1">
    <w:name w:val="heading 1"/>
    <w:basedOn w:val="Normal"/>
    <w:next w:val="Normal"/>
    <w:link w:val="Titlu1Caracter"/>
    <w:uiPriority w:val="9"/>
    <w:qFormat/>
    <w:rsid w:val="007215F7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215F7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84662F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Cs w:val="24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rsid w:val="00F7551D"/>
    <w:pPr>
      <w:keepNext/>
      <w:keepLines/>
      <w:spacing w:before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215F7"/>
    <w:rPr>
      <w:rFonts w:ascii="Times New Roman" w:eastAsiaTheme="majorEastAsia" w:hAnsi="Times New Roman" w:cstheme="majorBidi"/>
      <w:color w:val="2F5496" w:themeColor="accent1" w:themeShade="BF"/>
      <w:sz w:val="32"/>
      <w:szCs w:val="32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7215F7"/>
    <w:rPr>
      <w:rFonts w:ascii="Times New Roman" w:eastAsiaTheme="majorEastAsia" w:hAnsi="Times New Roman" w:cstheme="majorBidi"/>
      <w:color w:val="2F5496" w:themeColor="accent1" w:themeShade="BF"/>
      <w:sz w:val="28"/>
      <w:szCs w:val="26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311712"/>
    <w:pPr>
      <w:spacing w:line="240" w:lineRule="auto"/>
      <w:contextualSpacing/>
    </w:pPr>
    <w:rPr>
      <w:rFonts w:eastAsiaTheme="majorEastAsia" w:cstheme="majorBidi"/>
      <w:b/>
      <w:color w:val="44546A" w:themeColor="text2"/>
      <w:spacing w:val="-10"/>
      <w:kern w:val="28"/>
      <w:sz w:val="56"/>
      <w:szCs w:val="56"/>
      <w:u w:val="single"/>
    </w:rPr>
  </w:style>
  <w:style w:type="character" w:customStyle="1" w:styleId="TitluCaracter">
    <w:name w:val="Titlu Caracter"/>
    <w:basedOn w:val="Fontdeparagrafimplicit"/>
    <w:link w:val="Titlu"/>
    <w:uiPriority w:val="10"/>
    <w:rsid w:val="00311712"/>
    <w:rPr>
      <w:rFonts w:ascii="Times New Roman" w:eastAsiaTheme="majorEastAsia" w:hAnsi="Times New Roman" w:cstheme="majorBidi"/>
      <w:b/>
      <w:color w:val="44546A" w:themeColor="text2"/>
      <w:spacing w:val="-10"/>
      <w:kern w:val="28"/>
      <w:sz w:val="56"/>
      <w:szCs w:val="56"/>
      <w:u w:val="single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rsid w:val="0084662F"/>
    <w:rPr>
      <w:rFonts w:ascii="Times New Roman" w:eastAsiaTheme="majorEastAsia" w:hAnsi="Times New Roman" w:cstheme="majorBidi"/>
      <w:color w:val="1F3763" w:themeColor="accent1" w:themeShade="7F"/>
      <w:sz w:val="24"/>
      <w:szCs w:val="24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rsid w:val="00F7551D"/>
    <w:rPr>
      <w:rFonts w:ascii="Times New Roman" w:eastAsiaTheme="majorEastAsia" w:hAnsi="Times New Roman" w:cstheme="majorBidi"/>
      <w:i/>
      <w:iCs/>
      <w:color w:val="2F5496" w:themeColor="accent1" w:themeShade="BF"/>
      <w:sz w:val="24"/>
      <w:lang w:val="en-GB"/>
    </w:rPr>
  </w:style>
  <w:style w:type="paragraph" w:styleId="Listparagraf">
    <w:name w:val="List Paragraph"/>
    <w:basedOn w:val="Normal"/>
    <w:uiPriority w:val="34"/>
    <w:qFormat/>
    <w:rsid w:val="007A0EA8"/>
    <w:pPr>
      <w:ind w:left="720"/>
      <w:contextualSpacing/>
    </w:pPr>
  </w:style>
  <w:style w:type="paragraph" w:styleId="Legend">
    <w:name w:val="caption"/>
    <w:basedOn w:val="Normal"/>
    <w:next w:val="Normal"/>
    <w:uiPriority w:val="35"/>
    <w:unhideWhenUsed/>
    <w:qFormat/>
    <w:rsid w:val="0082752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4A294D"/>
    <w:pPr>
      <w:spacing w:before="100" w:beforeAutospacing="1" w:after="100" w:afterAutospacing="1" w:line="240" w:lineRule="auto"/>
      <w:jc w:val="left"/>
    </w:pPr>
    <w:rPr>
      <w:szCs w:val="24"/>
      <w:lang w:val="en-US"/>
    </w:rPr>
  </w:style>
  <w:style w:type="character" w:styleId="Hyperlink">
    <w:name w:val="Hyperlink"/>
    <w:basedOn w:val="Fontdeparagrafimplicit"/>
    <w:uiPriority w:val="99"/>
    <w:unhideWhenUsed/>
    <w:rsid w:val="009E265F"/>
    <w:rPr>
      <w:color w:val="0563C1" w:themeColor="hyperlink"/>
      <w:u w:val="single"/>
    </w:rPr>
  </w:style>
  <w:style w:type="character" w:customStyle="1" w:styleId="UnresolvedMention">
    <w:name w:val="Unresolved Mention"/>
    <w:basedOn w:val="Fontdeparagrafimplicit"/>
    <w:uiPriority w:val="99"/>
    <w:semiHidden/>
    <w:unhideWhenUsed/>
    <w:rsid w:val="009E265F"/>
    <w:rPr>
      <w:color w:val="605E5C"/>
      <w:shd w:val="clear" w:color="auto" w:fill="E1DFDD"/>
    </w:rPr>
  </w:style>
  <w:style w:type="table" w:styleId="GrilTabel">
    <w:name w:val="Table Grid"/>
    <w:basedOn w:val="TabelNormal"/>
    <w:uiPriority w:val="39"/>
    <w:rsid w:val="008E320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ucuprins">
    <w:name w:val="TOC Heading"/>
    <w:basedOn w:val="Titlu1"/>
    <w:next w:val="Normal"/>
    <w:uiPriority w:val="39"/>
    <w:unhideWhenUsed/>
    <w:qFormat/>
    <w:rsid w:val="005E6BDD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5E6BDD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5E6BDD"/>
    <w:pPr>
      <w:spacing w:after="100"/>
      <w:ind w:left="240"/>
    </w:pPr>
  </w:style>
  <w:style w:type="paragraph" w:styleId="Cuprins3">
    <w:name w:val="toc 3"/>
    <w:basedOn w:val="Normal"/>
    <w:next w:val="Normal"/>
    <w:autoRedefine/>
    <w:uiPriority w:val="39"/>
    <w:unhideWhenUsed/>
    <w:rsid w:val="005E6BDD"/>
    <w:pPr>
      <w:spacing w:after="100"/>
      <w:ind w:left="480"/>
    </w:pPr>
  </w:style>
  <w:style w:type="paragraph" w:styleId="Antet">
    <w:name w:val="header"/>
    <w:basedOn w:val="Normal"/>
    <w:link w:val="AntetCaracter"/>
    <w:uiPriority w:val="99"/>
    <w:unhideWhenUsed/>
    <w:rsid w:val="00B51C04"/>
    <w:pPr>
      <w:tabs>
        <w:tab w:val="center" w:pos="4680"/>
        <w:tab w:val="right" w:pos="9360"/>
      </w:tabs>
      <w:spacing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51C04"/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B51C04"/>
    <w:pPr>
      <w:tabs>
        <w:tab w:val="center" w:pos="4680"/>
        <w:tab w:val="right" w:pos="9360"/>
      </w:tabs>
      <w:spacing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51C04"/>
    <w:rPr>
      <w:rFonts w:ascii="Times New Roman" w:hAnsi="Times New Roman" w:cs="Times New Roman"/>
      <w:kern w:val="0"/>
      <w:sz w:val="24"/>
      <w:lang w:val="en-GB"/>
      <w14:ligatures w14:val="none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1E0776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1E0776"/>
    <w:rPr>
      <w:rFonts w:ascii="Tahoma" w:hAnsi="Tahoma" w:cs="Tahoma"/>
      <w:kern w:val="0"/>
      <w:sz w:val="16"/>
      <w:szCs w:val="16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638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91DF6C-F746-4FB5-9DDF-4FE8878E8F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</TotalTime>
  <Pages>12</Pages>
  <Words>2768</Words>
  <Characters>16057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Muntean</dc:creator>
  <cp:keywords/>
  <dc:description/>
  <dcterms:created xsi:type="dcterms:W3CDTF">2023-05-04T10:39:00Z</dcterms:created>
  <dcterms:modified xsi:type="dcterms:W3CDTF">2023-05-05T11:37:00Z</dcterms:modified>
</cp:coreProperties>
</file>