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DDC" w:rsidRDefault="00976DDC" w:rsidP="003A5831">
      <w:pPr>
        <w:spacing w:line="360" w:lineRule="auto"/>
        <w:jc w:val="center"/>
        <w:rPr>
          <w:b/>
          <w:sz w:val="36"/>
          <w:szCs w:val="36"/>
        </w:rPr>
      </w:pPr>
    </w:p>
    <w:p w:rsidR="00976DDC" w:rsidRDefault="00976DDC" w:rsidP="003A5831">
      <w:pPr>
        <w:spacing w:line="360" w:lineRule="auto"/>
        <w:jc w:val="center"/>
        <w:rPr>
          <w:b/>
          <w:sz w:val="36"/>
          <w:szCs w:val="36"/>
        </w:rPr>
      </w:pPr>
    </w:p>
    <w:p w:rsidR="00846950" w:rsidRPr="00846950" w:rsidRDefault="00846950" w:rsidP="003A5831">
      <w:pPr>
        <w:pStyle w:val="Title"/>
        <w:spacing w:line="360" w:lineRule="auto"/>
        <w:rPr>
          <w:sz w:val="96"/>
        </w:rPr>
      </w:pPr>
      <w:r w:rsidRPr="00846950">
        <w:rPr>
          <w:sz w:val="96"/>
        </w:rPr>
        <w:t>The Difference Between Photoshop and Substance Painter</w:t>
      </w:r>
    </w:p>
    <w:p w:rsidR="00846950" w:rsidRDefault="00976DDC" w:rsidP="003A5831">
      <w:pPr>
        <w:pStyle w:val="Subtitle"/>
        <w:spacing w:line="360" w:lineRule="auto"/>
        <w:rPr>
          <w:rStyle w:val="Strong"/>
          <w:i w:val="0"/>
          <w:sz w:val="40"/>
        </w:rPr>
      </w:pPr>
      <w:r w:rsidRPr="00846950">
        <w:rPr>
          <w:rStyle w:val="Strong"/>
          <w:i w:val="0"/>
          <w:sz w:val="40"/>
        </w:rPr>
        <w:t xml:space="preserve">Ruth </w:t>
      </w:r>
      <w:proofErr w:type="spellStart"/>
      <w:r w:rsidRPr="00846950">
        <w:rPr>
          <w:rStyle w:val="Strong"/>
          <w:i w:val="0"/>
          <w:sz w:val="40"/>
        </w:rPr>
        <w:t>Heneghan</w:t>
      </w:r>
      <w:proofErr w:type="spellEnd"/>
      <w:r w:rsidR="00846950">
        <w:rPr>
          <w:rStyle w:val="Strong"/>
          <w:i w:val="0"/>
          <w:sz w:val="40"/>
        </w:rPr>
        <w:t xml:space="preserve"> | P148310</w:t>
      </w:r>
    </w:p>
    <w:p w:rsidR="00846950" w:rsidRDefault="00846950" w:rsidP="003A5831">
      <w:pPr>
        <w:spacing w:line="360" w:lineRule="auto"/>
      </w:pPr>
      <w:r>
        <w:t>Course: Creative Computer Game Design</w:t>
      </w:r>
    </w:p>
    <w:p w:rsidR="00846950" w:rsidRDefault="00846950" w:rsidP="003A5831">
      <w:pPr>
        <w:spacing w:line="360" w:lineRule="auto"/>
      </w:pPr>
      <w:r>
        <w:t>Module: Game Design and Critical Analysis</w:t>
      </w:r>
    </w:p>
    <w:p w:rsidR="00846950" w:rsidRDefault="00846950" w:rsidP="003A5831">
      <w:pPr>
        <w:spacing w:line="360" w:lineRule="auto"/>
      </w:pPr>
      <w:r>
        <w:t>Lecturers: Julian Hainsworth, John Carroll</w:t>
      </w:r>
    </w:p>
    <w:p w:rsidR="00E65680" w:rsidRDefault="00846950" w:rsidP="003A5831">
      <w:pPr>
        <w:spacing w:line="360" w:lineRule="auto"/>
      </w:pPr>
      <w:r>
        <w:t>Word Count:</w:t>
      </w:r>
      <w:r w:rsidR="00D86831">
        <w:t xml:space="preserve"> 5326</w:t>
      </w:r>
    </w:p>
    <w:p w:rsidR="00E65680" w:rsidRDefault="00E65680" w:rsidP="003A5831">
      <w:pPr>
        <w:spacing w:line="360" w:lineRule="auto"/>
        <w:rPr>
          <w:b/>
          <w:sz w:val="32"/>
          <w:szCs w:val="36"/>
        </w:rPr>
      </w:pPr>
      <w:r>
        <w:rPr>
          <w:b/>
          <w:sz w:val="32"/>
          <w:szCs w:val="36"/>
        </w:rPr>
        <w:br w:type="page"/>
      </w:r>
    </w:p>
    <w:p w:rsidR="00E65680" w:rsidRDefault="00E65680" w:rsidP="003A5831">
      <w:pPr>
        <w:pStyle w:val="Heading1"/>
        <w:spacing w:line="360" w:lineRule="auto"/>
      </w:pPr>
      <w:bookmarkStart w:id="0" w:name="_Toc496009346"/>
      <w:r>
        <w:lastRenderedPageBreak/>
        <w:t>Abstract</w:t>
      </w:r>
      <w:bookmarkEnd w:id="0"/>
    </w:p>
    <w:p w:rsidR="004F5266" w:rsidRDefault="000E5CC6" w:rsidP="003A5831">
      <w:pPr>
        <w:spacing w:line="360" w:lineRule="auto"/>
      </w:pPr>
      <w:r>
        <w:t xml:space="preserve">Do the differing user interfaces between Adobe Photoshop and </w:t>
      </w:r>
      <w:proofErr w:type="spellStart"/>
      <w:r>
        <w:t>Allegorithmics</w:t>
      </w:r>
      <w:proofErr w:type="spellEnd"/>
      <w:r>
        <w:t>’ Substance Painter drastically effect the work pipeline to create a texture map for a simple 3D model?</w:t>
      </w:r>
    </w:p>
    <w:p w:rsidR="004F5266" w:rsidRDefault="004F5266" w:rsidP="003A5831">
      <w:pPr>
        <w:spacing w:line="360" w:lineRule="auto"/>
      </w:pPr>
      <w:r>
        <w:t>Both programs will be used to texture the same model, and will be tested for ease of use and application of materials.</w:t>
      </w:r>
    </w:p>
    <w:p w:rsidR="004F5266" w:rsidRDefault="004F5266" w:rsidP="003A5831">
      <w:pPr>
        <w:spacing w:line="360" w:lineRule="auto"/>
      </w:pPr>
      <w:r>
        <w:t>It was discovered that while Substance Painter makes it much easier to apply materials, work between layers, and adjust diffuse maps, Photoshop grants much greater freedom in creating and developing different tools for use.</w:t>
      </w:r>
    </w:p>
    <w:p w:rsidR="00E65680" w:rsidRDefault="004F5266" w:rsidP="003A5831">
      <w:pPr>
        <w:spacing w:line="360" w:lineRule="auto"/>
      </w:pPr>
      <w:r>
        <w:t xml:space="preserve">The end results </w:t>
      </w:r>
      <w:r w:rsidR="007E69A0">
        <w:t>were not too different, but since the UV map cannot be exported when the model has been worked on directly in Photoshop, only when worked on like an ordinary image file, it doesn’t help to use the 3D option during the pipeline of work.</w:t>
      </w:r>
      <w:r w:rsidR="00E65680">
        <w:br w:type="page"/>
      </w:r>
    </w:p>
    <w:sdt>
      <w:sdtPr>
        <w:rPr>
          <w:rFonts w:asciiTheme="minorHAnsi" w:eastAsiaTheme="minorEastAsia" w:hAnsiTheme="minorHAnsi" w:cstheme="minorBidi"/>
          <w:b w:val="0"/>
          <w:bCs w:val="0"/>
          <w:color w:val="auto"/>
          <w:sz w:val="22"/>
          <w:szCs w:val="22"/>
        </w:rPr>
        <w:id w:val="318308306"/>
        <w:docPartObj>
          <w:docPartGallery w:val="Table of Contents"/>
          <w:docPartUnique/>
        </w:docPartObj>
      </w:sdtPr>
      <w:sdtEndPr>
        <w:rPr>
          <w:noProof/>
        </w:rPr>
      </w:sdtEndPr>
      <w:sdtContent>
        <w:p w:rsidR="000E5CC6" w:rsidRDefault="000E5CC6" w:rsidP="003A5831">
          <w:pPr>
            <w:pStyle w:val="TOCHeading"/>
            <w:spacing w:line="360" w:lineRule="auto"/>
          </w:pPr>
          <w:r>
            <w:t>Contents</w:t>
          </w:r>
        </w:p>
        <w:p w:rsidR="000E5CC6" w:rsidRDefault="000E5CC6" w:rsidP="003A5831">
          <w:pPr>
            <w:pStyle w:val="TOC1"/>
            <w:tabs>
              <w:tab w:val="right" w:leader="dot" w:pos="9016"/>
            </w:tabs>
            <w:spacing w:line="360" w:lineRule="auto"/>
            <w:rPr>
              <w:noProof/>
              <w:lang w:eastAsia="en-GB"/>
            </w:rPr>
          </w:pPr>
          <w:r>
            <w:fldChar w:fldCharType="begin"/>
          </w:r>
          <w:r>
            <w:instrText xml:space="preserve"> TOC \o "1-3" \h \z \u </w:instrText>
          </w:r>
          <w:r>
            <w:fldChar w:fldCharType="separate"/>
          </w:r>
          <w:hyperlink w:anchor="_Toc496009346" w:history="1">
            <w:r w:rsidRPr="00A077F7">
              <w:rPr>
                <w:rStyle w:val="Hyperlink"/>
                <w:noProof/>
              </w:rPr>
              <w:t>Abstract</w:t>
            </w:r>
            <w:r>
              <w:rPr>
                <w:noProof/>
                <w:webHidden/>
              </w:rPr>
              <w:tab/>
            </w:r>
            <w:r>
              <w:rPr>
                <w:noProof/>
                <w:webHidden/>
              </w:rPr>
              <w:fldChar w:fldCharType="begin"/>
            </w:r>
            <w:r>
              <w:rPr>
                <w:noProof/>
                <w:webHidden/>
              </w:rPr>
              <w:instrText xml:space="preserve"> PAGEREF _Toc496009346 \h </w:instrText>
            </w:r>
            <w:r>
              <w:rPr>
                <w:noProof/>
                <w:webHidden/>
              </w:rPr>
            </w:r>
            <w:r>
              <w:rPr>
                <w:noProof/>
                <w:webHidden/>
              </w:rPr>
              <w:fldChar w:fldCharType="separate"/>
            </w:r>
            <w:r w:rsidR="00D86831">
              <w:rPr>
                <w:noProof/>
                <w:webHidden/>
              </w:rPr>
              <w:t>2</w:t>
            </w:r>
            <w:r>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47" w:history="1">
            <w:r w:rsidR="000E5CC6" w:rsidRPr="00A077F7">
              <w:rPr>
                <w:rStyle w:val="Hyperlink"/>
                <w:noProof/>
              </w:rPr>
              <w:t>Introduction</w:t>
            </w:r>
            <w:r w:rsidR="000E5CC6">
              <w:rPr>
                <w:noProof/>
                <w:webHidden/>
              </w:rPr>
              <w:tab/>
            </w:r>
            <w:r w:rsidR="000E5CC6">
              <w:rPr>
                <w:noProof/>
                <w:webHidden/>
              </w:rPr>
              <w:fldChar w:fldCharType="begin"/>
            </w:r>
            <w:r w:rsidR="000E5CC6">
              <w:rPr>
                <w:noProof/>
                <w:webHidden/>
              </w:rPr>
              <w:instrText xml:space="preserve"> PAGEREF _Toc496009347 \h </w:instrText>
            </w:r>
            <w:r w:rsidR="000E5CC6">
              <w:rPr>
                <w:noProof/>
                <w:webHidden/>
              </w:rPr>
            </w:r>
            <w:r w:rsidR="000E5CC6">
              <w:rPr>
                <w:noProof/>
                <w:webHidden/>
              </w:rPr>
              <w:fldChar w:fldCharType="separate"/>
            </w:r>
            <w:r w:rsidR="00D86831">
              <w:rPr>
                <w:noProof/>
                <w:webHidden/>
              </w:rPr>
              <w:t>4</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48" w:history="1">
            <w:r w:rsidR="000E5CC6" w:rsidRPr="00A077F7">
              <w:rPr>
                <w:rStyle w:val="Hyperlink"/>
                <w:noProof/>
              </w:rPr>
              <w:t>Literature Review</w:t>
            </w:r>
            <w:r w:rsidR="000E5CC6">
              <w:rPr>
                <w:noProof/>
                <w:webHidden/>
              </w:rPr>
              <w:tab/>
            </w:r>
            <w:r w:rsidR="000E5CC6">
              <w:rPr>
                <w:noProof/>
                <w:webHidden/>
              </w:rPr>
              <w:fldChar w:fldCharType="begin"/>
            </w:r>
            <w:r w:rsidR="000E5CC6">
              <w:rPr>
                <w:noProof/>
                <w:webHidden/>
              </w:rPr>
              <w:instrText xml:space="preserve"> PAGEREF _Toc496009348 \h </w:instrText>
            </w:r>
            <w:r w:rsidR="000E5CC6">
              <w:rPr>
                <w:noProof/>
                <w:webHidden/>
              </w:rPr>
            </w:r>
            <w:r w:rsidR="000E5CC6">
              <w:rPr>
                <w:noProof/>
                <w:webHidden/>
              </w:rPr>
              <w:fldChar w:fldCharType="separate"/>
            </w:r>
            <w:r w:rsidR="00D86831">
              <w:rPr>
                <w:noProof/>
                <w:webHidden/>
              </w:rPr>
              <w:t>5</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49" w:history="1">
            <w:r w:rsidR="000E5CC6" w:rsidRPr="00A077F7">
              <w:rPr>
                <w:rStyle w:val="Hyperlink"/>
                <w:noProof/>
              </w:rPr>
              <w:t>Methodology</w:t>
            </w:r>
            <w:r w:rsidR="000E5CC6">
              <w:rPr>
                <w:noProof/>
                <w:webHidden/>
              </w:rPr>
              <w:tab/>
            </w:r>
            <w:r w:rsidR="000E5CC6">
              <w:rPr>
                <w:noProof/>
                <w:webHidden/>
              </w:rPr>
              <w:fldChar w:fldCharType="begin"/>
            </w:r>
            <w:r w:rsidR="000E5CC6">
              <w:rPr>
                <w:noProof/>
                <w:webHidden/>
              </w:rPr>
              <w:instrText xml:space="preserve"> PAGEREF _Toc496009349 \h </w:instrText>
            </w:r>
            <w:r w:rsidR="000E5CC6">
              <w:rPr>
                <w:noProof/>
                <w:webHidden/>
              </w:rPr>
            </w:r>
            <w:r w:rsidR="000E5CC6">
              <w:rPr>
                <w:noProof/>
                <w:webHidden/>
              </w:rPr>
              <w:fldChar w:fldCharType="separate"/>
            </w:r>
            <w:r w:rsidR="00D86831">
              <w:rPr>
                <w:noProof/>
                <w:webHidden/>
              </w:rPr>
              <w:t>7</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50" w:history="1">
            <w:r w:rsidR="000E5CC6" w:rsidRPr="00A077F7">
              <w:rPr>
                <w:rStyle w:val="Hyperlink"/>
                <w:noProof/>
              </w:rPr>
              <w:t>Results</w:t>
            </w:r>
            <w:r w:rsidR="000E5CC6">
              <w:rPr>
                <w:noProof/>
                <w:webHidden/>
              </w:rPr>
              <w:tab/>
            </w:r>
            <w:r w:rsidR="000E5CC6">
              <w:rPr>
                <w:noProof/>
                <w:webHidden/>
              </w:rPr>
              <w:fldChar w:fldCharType="begin"/>
            </w:r>
            <w:r w:rsidR="000E5CC6">
              <w:rPr>
                <w:noProof/>
                <w:webHidden/>
              </w:rPr>
              <w:instrText xml:space="preserve"> PAGEREF _Toc496009350 \h </w:instrText>
            </w:r>
            <w:r w:rsidR="000E5CC6">
              <w:rPr>
                <w:noProof/>
                <w:webHidden/>
              </w:rPr>
            </w:r>
            <w:r w:rsidR="000E5CC6">
              <w:rPr>
                <w:noProof/>
                <w:webHidden/>
              </w:rPr>
              <w:fldChar w:fldCharType="separate"/>
            </w:r>
            <w:r w:rsidR="00D86831">
              <w:rPr>
                <w:noProof/>
                <w:webHidden/>
              </w:rPr>
              <w:t>7</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51" w:history="1">
            <w:r w:rsidR="000E5CC6" w:rsidRPr="00A077F7">
              <w:rPr>
                <w:rStyle w:val="Hyperlink"/>
                <w:noProof/>
              </w:rPr>
              <w:t>Analysis</w:t>
            </w:r>
            <w:r w:rsidR="000E5CC6">
              <w:rPr>
                <w:noProof/>
                <w:webHidden/>
              </w:rPr>
              <w:tab/>
            </w:r>
            <w:r w:rsidR="000E5CC6">
              <w:rPr>
                <w:noProof/>
                <w:webHidden/>
              </w:rPr>
              <w:fldChar w:fldCharType="begin"/>
            </w:r>
            <w:r w:rsidR="000E5CC6">
              <w:rPr>
                <w:noProof/>
                <w:webHidden/>
              </w:rPr>
              <w:instrText xml:space="preserve"> PAGEREF _Toc496009351 \h </w:instrText>
            </w:r>
            <w:r w:rsidR="000E5CC6">
              <w:rPr>
                <w:noProof/>
                <w:webHidden/>
              </w:rPr>
            </w:r>
            <w:r w:rsidR="000E5CC6">
              <w:rPr>
                <w:noProof/>
                <w:webHidden/>
              </w:rPr>
              <w:fldChar w:fldCharType="separate"/>
            </w:r>
            <w:r w:rsidR="00D86831">
              <w:rPr>
                <w:noProof/>
                <w:webHidden/>
              </w:rPr>
              <w:t>11</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52" w:history="1">
            <w:r w:rsidR="000E5CC6" w:rsidRPr="00A077F7">
              <w:rPr>
                <w:rStyle w:val="Hyperlink"/>
                <w:noProof/>
              </w:rPr>
              <w:t>Conclusion</w:t>
            </w:r>
            <w:r w:rsidR="000E5CC6">
              <w:rPr>
                <w:noProof/>
                <w:webHidden/>
              </w:rPr>
              <w:tab/>
            </w:r>
            <w:r w:rsidR="000E5CC6">
              <w:rPr>
                <w:noProof/>
                <w:webHidden/>
              </w:rPr>
              <w:fldChar w:fldCharType="begin"/>
            </w:r>
            <w:r w:rsidR="000E5CC6">
              <w:rPr>
                <w:noProof/>
                <w:webHidden/>
              </w:rPr>
              <w:instrText xml:space="preserve"> PAGEREF _Toc496009352 \h </w:instrText>
            </w:r>
            <w:r w:rsidR="000E5CC6">
              <w:rPr>
                <w:noProof/>
                <w:webHidden/>
              </w:rPr>
            </w:r>
            <w:r w:rsidR="000E5CC6">
              <w:rPr>
                <w:noProof/>
                <w:webHidden/>
              </w:rPr>
              <w:fldChar w:fldCharType="separate"/>
            </w:r>
            <w:r w:rsidR="00D86831">
              <w:rPr>
                <w:noProof/>
                <w:webHidden/>
              </w:rPr>
              <w:t>11</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53" w:history="1">
            <w:r w:rsidR="000E5CC6" w:rsidRPr="00A077F7">
              <w:rPr>
                <w:rStyle w:val="Hyperlink"/>
                <w:noProof/>
              </w:rPr>
              <w:t>Further Work</w:t>
            </w:r>
            <w:r w:rsidR="000E5CC6">
              <w:rPr>
                <w:noProof/>
                <w:webHidden/>
              </w:rPr>
              <w:tab/>
            </w:r>
            <w:r w:rsidR="000E5CC6">
              <w:rPr>
                <w:noProof/>
                <w:webHidden/>
              </w:rPr>
              <w:fldChar w:fldCharType="begin"/>
            </w:r>
            <w:r w:rsidR="000E5CC6">
              <w:rPr>
                <w:noProof/>
                <w:webHidden/>
              </w:rPr>
              <w:instrText xml:space="preserve"> PAGEREF _Toc496009353 \h </w:instrText>
            </w:r>
            <w:r w:rsidR="000E5CC6">
              <w:rPr>
                <w:noProof/>
                <w:webHidden/>
              </w:rPr>
            </w:r>
            <w:r w:rsidR="000E5CC6">
              <w:rPr>
                <w:noProof/>
                <w:webHidden/>
              </w:rPr>
              <w:fldChar w:fldCharType="separate"/>
            </w:r>
            <w:r w:rsidR="00D86831">
              <w:rPr>
                <w:noProof/>
                <w:webHidden/>
              </w:rPr>
              <w:t>17</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54" w:history="1">
            <w:r w:rsidR="000E5CC6" w:rsidRPr="00A077F7">
              <w:rPr>
                <w:rStyle w:val="Hyperlink"/>
                <w:noProof/>
              </w:rPr>
              <w:t>References</w:t>
            </w:r>
            <w:r w:rsidR="000E5CC6">
              <w:rPr>
                <w:noProof/>
                <w:webHidden/>
              </w:rPr>
              <w:tab/>
            </w:r>
            <w:r w:rsidR="000E5CC6">
              <w:rPr>
                <w:noProof/>
                <w:webHidden/>
              </w:rPr>
              <w:fldChar w:fldCharType="begin"/>
            </w:r>
            <w:r w:rsidR="000E5CC6">
              <w:rPr>
                <w:noProof/>
                <w:webHidden/>
              </w:rPr>
              <w:instrText xml:space="preserve"> PAGEREF _Toc496009354 \h </w:instrText>
            </w:r>
            <w:r w:rsidR="000E5CC6">
              <w:rPr>
                <w:noProof/>
                <w:webHidden/>
              </w:rPr>
            </w:r>
            <w:r w:rsidR="000E5CC6">
              <w:rPr>
                <w:noProof/>
                <w:webHidden/>
              </w:rPr>
              <w:fldChar w:fldCharType="separate"/>
            </w:r>
            <w:r w:rsidR="00D86831">
              <w:rPr>
                <w:noProof/>
                <w:webHidden/>
              </w:rPr>
              <w:t>18</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55" w:history="1">
            <w:r w:rsidR="000E5CC6" w:rsidRPr="00A077F7">
              <w:rPr>
                <w:rStyle w:val="Hyperlink"/>
                <w:noProof/>
              </w:rPr>
              <w:t>Bibliography</w:t>
            </w:r>
            <w:r w:rsidR="000E5CC6">
              <w:rPr>
                <w:noProof/>
                <w:webHidden/>
              </w:rPr>
              <w:tab/>
            </w:r>
            <w:r w:rsidR="000E5CC6">
              <w:rPr>
                <w:noProof/>
                <w:webHidden/>
              </w:rPr>
              <w:fldChar w:fldCharType="begin"/>
            </w:r>
            <w:r w:rsidR="000E5CC6">
              <w:rPr>
                <w:noProof/>
                <w:webHidden/>
              </w:rPr>
              <w:instrText xml:space="preserve"> PAGEREF _Toc496009355 \h </w:instrText>
            </w:r>
            <w:r w:rsidR="000E5CC6">
              <w:rPr>
                <w:noProof/>
                <w:webHidden/>
              </w:rPr>
            </w:r>
            <w:r w:rsidR="000E5CC6">
              <w:rPr>
                <w:noProof/>
                <w:webHidden/>
              </w:rPr>
              <w:fldChar w:fldCharType="separate"/>
            </w:r>
            <w:r w:rsidR="00D86831">
              <w:rPr>
                <w:noProof/>
                <w:webHidden/>
              </w:rPr>
              <w:t>19</w:t>
            </w:r>
            <w:r w:rsidR="000E5CC6">
              <w:rPr>
                <w:noProof/>
                <w:webHidden/>
              </w:rPr>
              <w:fldChar w:fldCharType="end"/>
            </w:r>
          </w:hyperlink>
        </w:p>
        <w:p w:rsidR="000E5CC6" w:rsidRDefault="00CA3E5D" w:rsidP="003A5831">
          <w:pPr>
            <w:pStyle w:val="TOC1"/>
            <w:tabs>
              <w:tab w:val="right" w:leader="dot" w:pos="9016"/>
            </w:tabs>
            <w:spacing w:line="360" w:lineRule="auto"/>
            <w:rPr>
              <w:noProof/>
              <w:lang w:eastAsia="en-GB"/>
            </w:rPr>
          </w:pPr>
          <w:hyperlink w:anchor="_Toc496009356" w:history="1">
            <w:r w:rsidR="000E5CC6" w:rsidRPr="00A077F7">
              <w:rPr>
                <w:rStyle w:val="Hyperlink"/>
                <w:noProof/>
              </w:rPr>
              <w:t>Appendix</w:t>
            </w:r>
            <w:r w:rsidR="000E5CC6">
              <w:rPr>
                <w:noProof/>
                <w:webHidden/>
              </w:rPr>
              <w:tab/>
            </w:r>
            <w:r w:rsidR="000E5CC6">
              <w:rPr>
                <w:noProof/>
                <w:webHidden/>
              </w:rPr>
              <w:fldChar w:fldCharType="begin"/>
            </w:r>
            <w:r w:rsidR="000E5CC6">
              <w:rPr>
                <w:noProof/>
                <w:webHidden/>
              </w:rPr>
              <w:instrText xml:space="preserve"> PAGEREF _Toc496009356 \h </w:instrText>
            </w:r>
            <w:r w:rsidR="000E5CC6">
              <w:rPr>
                <w:noProof/>
                <w:webHidden/>
              </w:rPr>
            </w:r>
            <w:r w:rsidR="000E5CC6">
              <w:rPr>
                <w:noProof/>
                <w:webHidden/>
              </w:rPr>
              <w:fldChar w:fldCharType="separate"/>
            </w:r>
            <w:r w:rsidR="00D86831">
              <w:rPr>
                <w:noProof/>
                <w:webHidden/>
              </w:rPr>
              <w:t>21</w:t>
            </w:r>
            <w:r w:rsidR="000E5CC6">
              <w:rPr>
                <w:noProof/>
                <w:webHidden/>
              </w:rPr>
              <w:fldChar w:fldCharType="end"/>
            </w:r>
          </w:hyperlink>
        </w:p>
        <w:p w:rsidR="000E5CC6" w:rsidRDefault="000E5CC6" w:rsidP="003A5831">
          <w:pPr>
            <w:spacing w:line="360" w:lineRule="auto"/>
          </w:pPr>
          <w:r>
            <w:rPr>
              <w:b/>
              <w:bCs/>
              <w:noProof/>
            </w:rPr>
            <w:fldChar w:fldCharType="end"/>
          </w:r>
        </w:p>
      </w:sdtContent>
    </w:sdt>
    <w:p w:rsidR="00E65680" w:rsidRDefault="00E65680" w:rsidP="003A5831">
      <w:pPr>
        <w:spacing w:line="360" w:lineRule="auto"/>
        <w:rPr>
          <w:b/>
          <w:sz w:val="32"/>
          <w:szCs w:val="36"/>
        </w:rPr>
      </w:pPr>
      <w:r>
        <w:rPr>
          <w:b/>
          <w:sz w:val="32"/>
          <w:szCs w:val="36"/>
        </w:rPr>
        <w:br w:type="page"/>
      </w:r>
    </w:p>
    <w:p w:rsidR="00E65680" w:rsidRPr="00976DDC" w:rsidRDefault="00E65680" w:rsidP="003A5831">
      <w:pPr>
        <w:pStyle w:val="Heading1"/>
        <w:spacing w:line="360" w:lineRule="auto"/>
      </w:pPr>
      <w:bookmarkStart w:id="1" w:name="_Toc496009347"/>
      <w:r>
        <w:lastRenderedPageBreak/>
        <w:t>Introduction</w:t>
      </w:r>
      <w:bookmarkEnd w:id="1"/>
    </w:p>
    <w:p w:rsidR="007E69A0" w:rsidRDefault="007E69A0" w:rsidP="003A5831">
      <w:pPr>
        <w:spacing w:line="360" w:lineRule="auto"/>
      </w:pPr>
      <w:r>
        <w:t>The aim of this test is to see if using the 3D option of Photoshop is a viable option to help the production pipeline when texturing a 3D model, compared to switching between Photoshop and Substance Painter</w:t>
      </w:r>
      <w:r w:rsidR="00CF1AD5">
        <w:t>.</w:t>
      </w:r>
    </w:p>
    <w:p w:rsidR="00CF1AD5" w:rsidRDefault="00CF1AD5" w:rsidP="003A5831">
      <w:pPr>
        <w:spacing w:line="360" w:lineRule="auto"/>
      </w:pPr>
      <w:r>
        <w:t xml:space="preserve">The test will be examining the ease of use, mainly in the application of various textures and diffuse maps </w:t>
      </w:r>
      <w:proofErr w:type="gramStart"/>
      <w:r>
        <w:t>through the use of</w:t>
      </w:r>
      <w:proofErr w:type="gramEnd"/>
      <w:r>
        <w:t xml:space="preserve"> the tools available.</w:t>
      </w:r>
    </w:p>
    <w:p w:rsidR="00CF1AD5" w:rsidRDefault="00CF1AD5" w:rsidP="003A5831">
      <w:pPr>
        <w:spacing w:line="360" w:lineRule="auto"/>
      </w:pPr>
      <w:r>
        <w:t>The texture maps that will be applied are the Base Colour, Roughness, Metallic, and Normal maps, which will then be imported and applied to the model in the Unreal Engine to test how they look.</w:t>
      </w:r>
    </w:p>
    <w:p w:rsidR="00CF1AD5" w:rsidRDefault="00CF1AD5" w:rsidP="003A5831">
      <w:pPr>
        <w:spacing w:line="360" w:lineRule="auto"/>
      </w:pPr>
      <w:r>
        <w:t xml:space="preserve">This is to see if the 3D option of Photoshop </w:t>
      </w:r>
      <w:proofErr w:type="gramStart"/>
      <w:r>
        <w:t>is capable of helping</w:t>
      </w:r>
      <w:proofErr w:type="gramEnd"/>
      <w:r>
        <w:t xml:space="preserve"> in the process of texture creation and application, and if the </w:t>
      </w:r>
      <w:r w:rsidR="00D86831">
        <w:t>layout makes it easier</w:t>
      </w:r>
      <w:r>
        <w:t xml:space="preserve"> </w:t>
      </w:r>
      <w:r w:rsidR="00D86831">
        <w:t>to work between this program and Substance Painter.</w:t>
      </w:r>
    </w:p>
    <w:p w:rsidR="00CF1AD5" w:rsidRDefault="00CF1AD5" w:rsidP="003A5831">
      <w:pPr>
        <w:spacing w:line="360" w:lineRule="auto"/>
        <w:rPr>
          <w:b/>
        </w:rPr>
      </w:pPr>
    </w:p>
    <w:p w:rsidR="00976DDC" w:rsidRDefault="00976DDC" w:rsidP="003A5831">
      <w:pPr>
        <w:spacing w:line="360" w:lineRule="auto"/>
        <w:rPr>
          <w:b/>
        </w:rPr>
      </w:pPr>
      <w:r>
        <w:rPr>
          <w:b/>
        </w:rPr>
        <w:br w:type="page"/>
      </w:r>
    </w:p>
    <w:p w:rsidR="00B4086F" w:rsidRPr="00E65680" w:rsidRDefault="00B4086F" w:rsidP="003A5831">
      <w:pPr>
        <w:pStyle w:val="Heading1"/>
        <w:spacing w:line="360" w:lineRule="auto"/>
      </w:pPr>
      <w:bookmarkStart w:id="2" w:name="_Toc496009348"/>
      <w:r w:rsidRPr="00E65680">
        <w:lastRenderedPageBreak/>
        <w:t>Literature Review</w:t>
      </w:r>
      <w:bookmarkEnd w:id="2"/>
    </w:p>
    <w:p w:rsidR="00230E6A" w:rsidRDefault="00230E6A" w:rsidP="003A5831">
      <w:pPr>
        <w:spacing w:line="360" w:lineRule="auto"/>
      </w:pPr>
      <w:r>
        <w:t>Both Photoshop and Substance Painter create textures for 3D models.</w:t>
      </w:r>
    </w:p>
    <w:p w:rsidR="00693B90" w:rsidRDefault="009B73D0" w:rsidP="003A5831">
      <w:pPr>
        <w:spacing w:line="360" w:lineRule="auto"/>
      </w:pPr>
      <w:r>
        <w:t xml:space="preserve">Textures are </w:t>
      </w:r>
      <w:r w:rsidR="00E50516">
        <w:t xml:space="preserve">2D images to be applied to 3D models, to give them their colours and additional details. Originally pioneered </w:t>
      </w:r>
      <w:r w:rsidR="00693B90">
        <w:t>by a group</w:t>
      </w:r>
      <w:r w:rsidR="00E50516">
        <w:t xml:space="preserve"> in the University of Utah</w:t>
      </w:r>
      <w:r w:rsidR="00E50516" w:rsidRPr="00E50516">
        <w:t xml:space="preserve"> </w:t>
      </w:r>
      <w:r w:rsidR="00E50516">
        <w:t>in 1974,</w:t>
      </w:r>
      <w:r w:rsidR="00693B90">
        <w:t xml:space="preserve"> by a group comprising of Ivan Sutherland, David Evans, Edwin </w:t>
      </w:r>
      <w:proofErr w:type="spellStart"/>
      <w:r w:rsidR="00693B90">
        <w:t>Catmull</w:t>
      </w:r>
      <w:proofErr w:type="spellEnd"/>
      <w:r w:rsidR="00693B90">
        <w:t xml:space="preserve"> and John Warnock,</w:t>
      </w:r>
      <w:r w:rsidR="00E50516">
        <w:t xml:space="preserve"> for use with 3D graphics, </w:t>
      </w:r>
      <w:r w:rsidR="00F561D9">
        <w:t xml:space="preserve">they are generally designed and applied via a </w:t>
      </w:r>
      <w:r w:rsidR="001D6CC9">
        <w:t xml:space="preserve">UV map. Originally used to provide simple colour, texture maps have developed to include a variety of other maps that can be used to create </w:t>
      </w:r>
      <w:r w:rsidR="00521FF7">
        <w:t>near-photorealism on compu</w:t>
      </w:r>
      <w:r w:rsidR="00A65768">
        <w:t>t</w:t>
      </w:r>
      <w:r w:rsidR="00521FF7">
        <w:t>er-generated 3D models.</w:t>
      </w:r>
    </w:p>
    <w:p w:rsidR="006218B3" w:rsidRDefault="00693B90" w:rsidP="003A5831">
      <w:pPr>
        <w:spacing w:line="360" w:lineRule="auto"/>
      </w:pPr>
      <w:r>
        <w:t>These maps can be used to add colour, depth (bump and normal mapping), or adjust how rough or smooth the texture appears to be (roughness and metallic mapping)</w:t>
      </w:r>
      <w:r w:rsidR="006218B3">
        <w:t>.</w:t>
      </w:r>
    </w:p>
    <w:p w:rsidR="006218B3" w:rsidRDefault="006218B3" w:rsidP="003A5831">
      <w:pPr>
        <w:spacing w:line="360" w:lineRule="auto"/>
      </w:pPr>
      <w:r>
        <w:t xml:space="preserve">Texture maps are frequently created through use of a 3D model’s UV map. Described on the Autodesk Knowledge Network’s </w:t>
      </w:r>
      <w:r>
        <w:rPr>
          <w:i/>
        </w:rPr>
        <w:t>Maya</w:t>
      </w:r>
      <w:r>
        <w:t xml:space="preserve"> website, with </w:t>
      </w:r>
      <w:r>
        <w:rPr>
          <w:i/>
        </w:rPr>
        <w:t>Maya</w:t>
      </w:r>
      <w:r>
        <w:t xml:space="preserve"> being a popular 3D program:</w:t>
      </w:r>
    </w:p>
    <w:p w:rsidR="006218B3" w:rsidRDefault="006218B3" w:rsidP="003A5831">
      <w:pPr>
        <w:pStyle w:val="Quote"/>
        <w:spacing w:line="360" w:lineRule="auto"/>
        <w:rPr>
          <w:i w:val="0"/>
        </w:rPr>
      </w:pPr>
      <w:r>
        <w:t>“</w:t>
      </w:r>
      <w:r w:rsidR="00D73C92" w:rsidRPr="00D73C92">
        <w:t>The process of creating explicit UVs for a surface mesh is called UV mapping. UV mapping is a process whereby you create, edit, and otherwise arrange the UVs (that appear as a flattened, two-dimensional representation of the surface mesh, over top of the two-dimensional image to be used as a texture as it appears in the UV Texture Editor</w:t>
      </w:r>
      <w:r w:rsidRPr="006218B3">
        <w:t>.</w:t>
      </w:r>
      <w:r>
        <w:rPr>
          <w:i w:val="0"/>
        </w:rPr>
        <w:t>”</w:t>
      </w:r>
    </w:p>
    <w:p w:rsidR="006218B3" w:rsidRDefault="006218B3" w:rsidP="003A5831">
      <w:pPr>
        <w:pStyle w:val="ListParagraph"/>
        <w:numPr>
          <w:ilvl w:val="0"/>
          <w:numId w:val="2"/>
        </w:numPr>
        <w:spacing w:line="360" w:lineRule="auto"/>
        <w:jc w:val="right"/>
      </w:pPr>
      <w:r>
        <w:rPr>
          <w:i/>
        </w:rPr>
        <w:t>Autodesk Help</w:t>
      </w:r>
      <w:r>
        <w:t>, 2014</w:t>
      </w:r>
    </w:p>
    <w:p w:rsidR="006218B3" w:rsidRDefault="006218B3" w:rsidP="003A5831">
      <w:pPr>
        <w:spacing w:line="360" w:lineRule="auto"/>
      </w:pPr>
      <w:r>
        <w:t>UVs can be described as a 3D object ‘unfolded’ to create a 2D image that, when details are added to them, will correspond to the designated areas on the 3D model.</w:t>
      </w:r>
      <w:r w:rsidR="00D73C92">
        <w:t xml:space="preserve"> Though some programs such as </w:t>
      </w:r>
      <w:r w:rsidR="00D73C92">
        <w:rPr>
          <w:i/>
        </w:rPr>
        <w:t>Maya</w:t>
      </w:r>
      <w:r w:rsidR="00D73C92">
        <w:t xml:space="preserve"> can create UV maps for objects, more complex models usually require editing by hand to prevent warping textures. This can happen when a larger surface area of a model is resized incorrectly in comparison to other parts of the model.</w:t>
      </w:r>
    </w:p>
    <w:p w:rsidR="00D86831" w:rsidRDefault="00D73C92" w:rsidP="003A5831">
      <w:pPr>
        <w:spacing w:line="360" w:lineRule="auto"/>
      </w:pPr>
      <w:r>
        <w:rPr>
          <w:i/>
        </w:rPr>
        <w:t>Maya</w:t>
      </w:r>
      <w:r>
        <w:t xml:space="preserve"> is one of many programs that can be used to create 3D models, and </w:t>
      </w:r>
      <w:r w:rsidRPr="00D73C92">
        <w:rPr>
          <w:i/>
        </w:rPr>
        <w:t>Substance Painter</w:t>
      </w:r>
      <w:r>
        <w:t xml:space="preserve"> is one of many texturing programs. Created by the company </w:t>
      </w:r>
      <w:proofErr w:type="spellStart"/>
      <w:r>
        <w:t>Allegorithmic</w:t>
      </w:r>
      <w:proofErr w:type="spellEnd"/>
      <w:r>
        <w:t xml:space="preserve">, it is particularly known for allowing the direct painting onto the 3D model in a well-lit, fabricated environment, and for providing </w:t>
      </w:r>
      <w:r w:rsidR="00622FB9">
        <w:t xml:space="preserve">procedural textures </w:t>
      </w:r>
      <w:r w:rsidR="00622FB9">
        <w:lastRenderedPageBreak/>
        <w:t>known as ‘smart materials’. These are texture effects applied over multiple image layers, that when overlapped create specific effects such as rusted metal or polished glass.</w:t>
      </w:r>
      <w:r w:rsidR="009B15CF">
        <w:t xml:space="preserve"> It is aimed at the game design community but can be used to texture any 3D model.</w:t>
      </w:r>
      <w:bookmarkStart w:id="3" w:name="_GoBack"/>
      <w:bookmarkEnd w:id="3"/>
    </w:p>
    <w:p w:rsidR="009B15CF" w:rsidRDefault="009B15CF" w:rsidP="003A5831">
      <w:pPr>
        <w:pStyle w:val="Quote"/>
        <w:spacing w:line="360" w:lineRule="auto"/>
        <w:rPr>
          <w:i w:val="0"/>
        </w:rPr>
      </w:pPr>
      <w:r>
        <w:t>“</w:t>
      </w:r>
      <w:proofErr w:type="gramStart"/>
      <w:r w:rsidRPr="009B15CF">
        <w:t>In essence, Painter</w:t>
      </w:r>
      <w:proofErr w:type="gramEnd"/>
      <w:r w:rsidRPr="009B15CF">
        <w:t xml:space="preserve"> strives to deliver an artist-orientated, physically-based toolset for working on game assets. It does so with a view to compliment physically-based rendering, and focuses on working with what the company is calling a ‘material mindset’, through the likes of dynamic weathering and particle painting.</w:t>
      </w:r>
      <w:r>
        <w:t>”</w:t>
      </w:r>
    </w:p>
    <w:p w:rsidR="009B15CF" w:rsidRPr="009B15CF" w:rsidRDefault="00C305C8" w:rsidP="003A5831">
      <w:pPr>
        <w:pStyle w:val="ListParagraph"/>
        <w:numPr>
          <w:ilvl w:val="0"/>
          <w:numId w:val="2"/>
        </w:numPr>
        <w:spacing w:line="360" w:lineRule="auto"/>
        <w:jc w:val="right"/>
      </w:pPr>
      <w:r>
        <w:t>Freeman, 2014</w:t>
      </w:r>
    </w:p>
    <w:p w:rsidR="00622FB9" w:rsidRDefault="00622FB9" w:rsidP="003A5831">
      <w:pPr>
        <w:spacing w:line="360" w:lineRule="auto"/>
      </w:pPr>
      <w:r>
        <w:t xml:space="preserve">Another popular program for texture design is Adobe’s </w:t>
      </w:r>
      <w:r>
        <w:rPr>
          <w:i/>
        </w:rPr>
        <w:t>Photoshop</w:t>
      </w:r>
      <w:r>
        <w:t>, which is more commonly a photo editing and digital painting program. Due to its ability to freely edit images, be it photographs or hand-drawn, and the capability to create specific tools with those images</w:t>
      </w:r>
      <w:r w:rsidR="00F968E1">
        <w:t>, for example</w:t>
      </w:r>
      <w:r>
        <w:t xml:space="preserve"> paintbrushes from black and white images</w:t>
      </w:r>
      <w:r w:rsidR="00F968E1">
        <w:t>. C</w:t>
      </w:r>
      <w:r>
        <w:t xml:space="preserve">ommonly known as </w:t>
      </w:r>
      <w:r>
        <w:rPr>
          <w:i/>
        </w:rPr>
        <w:t>alpha</w:t>
      </w:r>
      <w:r>
        <w:t xml:space="preserve"> images, </w:t>
      </w:r>
      <w:r w:rsidR="00F968E1">
        <w:t xml:space="preserve">they </w:t>
      </w:r>
      <w:r>
        <w:t xml:space="preserve">can be transferred to other programs such as </w:t>
      </w:r>
      <w:r w:rsidRPr="00622FB9">
        <w:rPr>
          <w:i/>
        </w:rPr>
        <w:t>Substance Painter</w:t>
      </w:r>
      <w:r>
        <w:t xml:space="preserve"> and modelling programs such as </w:t>
      </w:r>
      <w:proofErr w:type="spellStart"/>
      <w:r w:rsidRPr="00622FB9">
        <w:rPr>
          <w:i/>
        </w:rPr>
        <w:t>ZBrush</w:t>
      </w:r>
      <w:proofErr w:type="spellEnd"/>
      <w:r w:rsidR="00F968E1">
        <w:t xml:space="preserve"> to be used as paint brush tools, or created as masks on </w:t>
      </w:r>
      <w:r w:rsidR="00F968E1">
        <w:rPr>
          <w:i/>
        </w:rPr>
        <w:t>Photoshop</w:t>
      </w:r>
      <w:r w:rsidR="00F968E1">
        <w:t>.</w:t>
      </w:r>
    </w:p>
    <w:p w:rsidR="00F968E1" w:rsidRDefault="00F968E1" w:rsidP="003A5831">
      <w:pPr>
        <w:spacing w:line="360" w:lineRule="auto"/>
      </w:pPr>
      <w:r>
        <w:t xml:space="preserve">Colour blending </w:t>
      </w:r>
      <w:proofErr w:type="gramStart"/>
      <w:r>
        <w:t>through the use of</w:t>
      </w:r>
      <w:proofErr w:type="gramEnd"/>
      <w:r>
        <w:t xml:space="preserve"> layers is common to both </w:t>
      </w:r>
      <w:r>
        <w:rPr>
          <w:i/>
        </w:rPr>
        <w:t>Substance Painter</w:t>
      </w:r>
      <w:r>
        <w:t xml:space="preserve"> and </w:t>
      </w:r>
      <w:r>
        <w:rPr>
          <w:i/>
        </w:rPr>
        <w:t>Photoshop</w:t>
      </w:r>
      <w:r>
        <w:t>, allowing layers to interact with each other in various ways. Layers can also help with the separation of different colours and textures for ease of editing by the user.</w:t>
      </w:r>
    </w:p>
    <w:p w:rsidR="00F968E1" w:rsidRDefault="00F968E1" w:rsidP="003A5831">
      <w:pPr>
        <w:spacing w:line="360" w:lineRule="auto"/>
      </w:pPr>
      <w:r>
        <w:rPr>
          <w:i/>
        </w:rPr>
        <w:t>Photoshop</w:t>
      </w:r>
      <w:r>
        <w:t xml:space="preserve">’s recent update has allowed the editing of 3D models in a live workspace </w:t>
      </w:r>
      <w:proofErr w:type="gramStart"/>
      <w:r>
        <w:t>similar to</w:t>
      </w:r>
      <w:proofErr w:type="gramEnd"/>
      <w:r>
        <w:t xml:space="preserve"> </w:t>
      </w:r>
      <w:r>
        <w:rPr>
          <w:i/>
        </w:rPr>
        <w:t>Substance</w:t>
      </w:r>
      <w:r>
        <w:t xml:space="preserve"> </w:t>
      </w:r>
      <w:r>
        <w:rPr>
          <w:i/>
        </w:rPr>
        <w:t>Painter</w:t>
      </w:r>
      <w:r>
        <w:t>. While previously being known as a 2D</w:t>
      </w:r>
      <w:r w:rsidR="009B15CF">
        <w:t xml:space="preserve"> editing program, the addition of 3D has expanded its usability for people new to 3D modelling but familiar with </w:t>
      </w:r>
      <w:r w:rsidR="009B15CF">
        <w:rPr>
          <w:i/>
        </w:rPr>
        <w:t>Photoshop</w:t>
      </w:r>
      <w:r w:rsidR="009B15CF">
        <w:t>. It also allows users to create or add new 3D extrusions or objects to a project in progress without exporting the file to another program.</w:t>
      </w:r>
    </w:p>
    <w:p w:rsidR="009B15CF" w:rsidRDefault="009B15CF" w:rsidP="003A5831">
      <w:pPr>
        <w:spacing w:line="360" w:lineRule="auto"/>
      </w:pPr>
      <w:r>
        <w:rPr>
          <w:i/>
        </w:rPr>
        <w:t>Substance Painter</w:t>
      </w:r>
      <w:r>
        <w:t xml:space="preserve">’s capability to paint directly onto a model and freely manoeuvre the object in a 3D environment makes it popular amongst game designers, particularly for sharing the same view change controls as </w:t>
      </w:r>
      <w:r>
        <w:rPr>
          <w:i/>
        </w:rPr>
        <w:t>Maya</w:t>
      </w:r>
      <w:r>
        <w:t>.</w:t>
      </w:r>
    </w:p>
    <w:p w:rsidR="006218B3" w:rsidRDefault="00C305C8" w:rsidP="003A5831">
      <w:pPr>
        <w:spacing w:line="360" w:lineRule="auto"/>
      </w:pPr>
      <w:r>
        <w:t xml:space="preserve">Both programs have unique UI, or user interfaces. The UI is how a person interacts with the program, such as the tool buttons like paintbrushes or options to save or </w:t>
      </w:r>
      <w:r>
        <w:lastRenderedPageBreak/>
        <w:t xml:space="preserve">create a new document. It is the overall appearance of the program, and needs to be simple and clean to clearly convey the information it needs, as described on the </w:t>
      </w:r>
      <w:r w:rsidRPr="00C305C8">
        <w:rPr>
          <w:i/>
        </w:rPr>
        <w:t>Art Version</w:t>
      </w:r>
      <w:r>
        <w:t xml:space="preserve"> website </w:t>
      </w:r>
      <w:proofErr w:type="gramStart"/>
      <w:r>
        <w:t>in regards to</w:t>
      </w:r>
      <w:proofErr w:type="gramEnd"/>
      <w:r>
        <w:t xml:space="preserve"> UI design. Poor UI design can lead to frustration, </w:t>
      </w:r>
      <w:r w:rsidR="00FF14B4">
        <w:t>and can affect efficiency.</w:t>
      </w:r>
      <w:r w:rsidR="006218B3">
        <w:br w:type="page"/>
      </w:r>
    </w:p>
    <w:p w:rsidR="00E65680" w:rsidRDefault="00E65680" w:rsidP="003A5831">
      <w:pPr>
        <w:pStyle w:val="Heading1"/>
        <w:spacing w:line="360" w:lineRule="auto"/>
      </w:pPr>
      <w:bookmarkStart w:id="4" w:name="_Toc496009349"/>
      <w:r w:rsidRPr="00E65680">
        <w:lastRenderedPageBreak/>
        <w:t>Methodology</w:t>
      </w:r>
      <w:bookmarkEnd w:id="4"/>
    </w:p>
    <w:p w:rsidR="0002390E" w:rsidRDefault="00A16970" w:rsidP="003A5831">
      <w:pPr>
        <w:spacing w:line="360" w:lineRule="auto"/>
      </w:pPr>
      <w:r>
        <w:t>Does the difference in interface affect the pipeline of texturing?</w:t>
      </w:r>
    </w:p>
    <w:p w:rsidR="003C5D47" w:rsidRDefault="009E0CE1" w:rsidP="003A5831">
      <w:pPr>
        <w:spacing w:line="360" w:lineRule="auto"/>
      </w:pPr>
      <w:r>
        <w:t xml:space="preserve">To </w:t>
      </w:r>
      <w:r w:rsidR="0002390E">
        <w:t>see how the differences in UI affects the texturing timeline</w:t>
      </w:r>
      <w:r w:rsidR="004F613E">
        <w:t xml:space="preserve"> </w:t>
      </w:r>
      <w:r w:rsidR="0002390E">
        <w:t>with</w:t>
      </w:r>
      <w:r w:rsidR="008B07BB">
        <w:t xml:space="preserve"> both programs,</w:t>
      </w:r>
      <w:r w:rsidR="004F613E">
        <w:t xml:space="preserve"> a </w:t>
      </w:r>
      <w:r w:rsidR="008B07BB">
        <w:t xml:space="preserve">simple </w:t>
      </w:r>
      <w:r w:rsidR="004F613E">
        <w:t>texture for a basic model provided, and then</w:t>
      </w:r>
      <w:r w:rsidR="008B07BB">
        <w:t xml:space="preserve"> be exported</w:t>
      </w:r>
      <w:r w:rsidR="004F613E">
        <w:t>.</w:t>
      </w:r>
      <w:r w:rsidR="003B51D5">
        <w:t xml:space="preserve"> </w:t>
      </w:r>
      <w:r w:rsidR="008B07BB">
        <w:t xml:space="preserve">Though both interfaces are different in appearance, the two systems work similarly </w:t>
      </w:r>
      <w:proofErr w:type="gramStart"/>
      <w:r w:rsidR="002A2504">
        <w:t>in regard to</w:t>
      </w:r>
      <w:proofErr w:type="gramEnd"/>
      <w:r w:rsidR="008B07BB">
        <w:t xml:space="preserve"> tools, and their uses</w:t>
      </w:r>
      <w:r w:rsidR="003B51D5">
        <w:t xml:space="preserve">; the purpose of the test is to discover whether these differences drastically impact the </w:t>
      </w:r>
      <w:r w:rsidR="0002390E">
        <w:t>time taken to create a useable texture between the two</w:t>
      </w:r>
      <w:r w:rsidR="003B51D5">
        <w:t xml:space="preserve"> programs.</w:t>
      </w:r>
    </w:p>
    <w:p w:rsidR="004F613E" w:rsidRDefault="00C2213E" w:rsidP="003A5831">
      <w:pPr>
        <w:spacing w:line="360" w:lineRule="auto"/>
      </w:pPr>
      <w:r>
        <w:t xml:space="preserve">The test will be to texture a model using either Photoshop or Substance Painter as the main program. </w:t>
      </w:r>
      <w:proofErr w:type="gramStart"/>
      <w:r>
        <w:t>The majority of</w:t>
      </w:r>
      <w:proofErr w:type="gramEnd"/>
      <w:r>
        <w:t xml:space="preserve"> the work to the model will be done in one program, while using the other (when necessary) to create specific details.</w:t>
      </w:r>
      <w:r w:rsidR="008B07BB">
        <w:t xml:space="preserve"> The test will consist of half an hour in each program.</w:t>
      </w:r>
      <w:r>
        <w:t xml:space="preserve"> </w:t>
      </w:r>
    </w:p>
    <w:p w:rsidR="003B51D5" w:rsidRDefault="003B51D5" w:rsidP="003A5831">
      <w:pPr>
        <w:spacing w:line="360" w:lineRule="auto"/>
      </w:pPr>
      <w:r>
        <w:t xml:space="preserve">To begin, the model will be imported into the program. </w:t>
      </w:r>
      <w:r w:rsidR="00021998">
        <w:t xml:space="preserve">With the two different </w:t>
      </w:r>
      <w:proofErr w:type="gramStart"/>
      <w:r w:rsidR="00021998">
        <w:t>processes</w:t>
      </w:r>
      <w:proofErr w:type="gramEnd"/>
      <w:r w:rsidR="00021998">
        <w:t xml:space="preserve"> this will compare the ease of importing between the two, and the eventual differences between the finished products. Since one program is specifically designed to work on 3D models, and the other to design (in this context) textures for 3D models in a 2D format using UV maps, the</w:t>
      </w:r>
      <w:r w:rsidR="0002390E">
        <w:t xml:space="preserve"> processes will</w:t>
      </w:r>
      <w:r w:rsidR="00021998">
        <w:t xml:space="preserve"> be di</w:t>
      </w:r>
      <w:r w:rsidR="0002390E">
        <w:t>fferent</w:t>
      </w:r>
      <w:r w:rsidR="00021998">
        <w:t xml:space="preserve"> </w:t>
      </w:r>
      <w:r w:rsidR="0002390E">
        <w:t>from the beginning.</w:t>
      </w:r>
    </w:p>
    <w:p w:rsidR="0002390E" w:rsidRDefault="0002390E" w:rsidP="003A5831">
      <w:pPr>
        <w:spacing w:line="360" w:lineRule="auto"/>
      </w:pPr>
      <w:r>
        <w:t xml:space="preserve">With the model imported, participants will be </w:t>
      </w:r>
      <w:r w:rsidR="0058669D">
        <w:t>asked</w:t>
      </w:r>
      <w:r>
        <w:t xml:space="preserve"> to create a texture using the following tools:</w:t>
      </w:r>
    </w:p>
    <w:p w:rsidR="0002390E" w:rsidRDefault="008C1035" w:rsidP="003A5831">
      <w:pPr>
        <w:pStyle w:val="ListParagraph"/>
        <w:numPr>
          <w:ilvl w:val="0"/>
          <w:numId w:val="1"/>
        </w:numPr>
        <w:spacing w:line="360" w:lineRule="auto"/>
      </w:pPr>
      <w:r>
        <w:t>Draw</w:t>
      </w:r>
    </w:p>
    <w:p w:rsidR="0002390E" w:rsidRDefault="0002390E" w:rsidP="003A5831">
      <w:pPr>
        <w:pStyle w:val="ListParagraph"/>
        <w:numPr>
          <w:ilvl w:val="0"/>
          <w:numId w:val="1"/>
        </w:numPr>
        <w:spacing w:line="360" w:lineRule="auto"/>
      </w:pPr>
      <w:r>
        <w:t>Fill/Flood tool</w:t>
      </w:r>
    </w:p>
    <w:p w:rsidR="0002390E" w:rsidRDefault="0002390E" w:rsidP="003A5831">
      <w:pPr>
        <w:pStyle w:val="ListParagraph"/>
        <w:numPr>
          <w:ilvl w:val="0"/>
          <w:numId w:val="1"/>
        </w:numPr>
        <w:spacing w:line="360" w:lineRule="auto"/>
      </w:pPr>
      <w:r>
        <w:t>Selection/Mask tools</w:t>
      </w:r>
    </w:p>
    <w:p w:rsidR="0002390E" w:rsidRDefault="0002390E" w:rsidP="003A5831">
      <w:pPr>
        <w:pStyle w:val="ListParagraph"/>
        <w:numPr>
          <w:ilvl w:val="0"/>
          <w:numId w:val="1"/>
        </w:numPr>
        <w:spacing w:line="360" w:lineRule="auto"/>
      </w:pPr>
      <w:r>
        <w:t>Colour Blending options (using the layers tab)</w:t>
      </w:r>
    </w:p>
    <w:p w:rsidR="000E5CC6" w:rsidRDefault="000E5CC6" w:rsidP="003A5831">
      <w:pPr>
        <w:spacing w:line="360" w:lineRule="auto"/>
      </w:pPr>
      <w:r>
        <w:t>Differences will be viewed in how users can interact with the model while working, how easily the tools in use can be adjusted</w:t>
      </w:r>
      <w:r w:rsidR="00C92365">
        <w:t xml:space="preserve"> to fit the needs of the texture, and how quickly users can complete a final texture.</w:t>
      </w:r>
    </w:p>
    <w:p w:rsidR="00C92365" w:rsidRDefault="00C92365" w:rsidP="003A5831">
      <w:pPr>
        <w:spacing w:line="360" w:lineRule="auto"/>
      </w:pPr>
      <w:r>
        <w:t xml:space="preserve">By using the tools described above, participants will be able to create unique textures with varying levels of detail in a set amount of time. The amount of detail applied to the model will vary between participants, but the primary test is to see if </w:t>
      </w:r>
      <w:r>
        <w:lastRenderedPageBreak/>
        <w:t>the general layout and design of both programs affects how long it takes to complete the task.</w:t>
      </w:r>
    </w:p>
    <w:p w:rsidR="00C92365" w:rsidRDefault="00C92365" w:rsidP="003A5831">
      <w:pPr>
        <w:spacing w:line="360" w:lineRule="auto"/>
      </w:pPr>
      <w:r>
        <w:t>At the end of the testing period the finished model</w:t>
      </w:r>
      <w:r w:rsidR="00CE0B78">
        <w:t xml:space="preserve"> should have a texture consisting of a base colour, with distinguishing features (a solid base colour will not be accepted as a completed texture).</w:t>
      </w:r>
      <w:r w:rsidR="000E663E">
        <w:t xml:space="preserve"> This will give an estimate time that it takes to complete at least a basic texture for a model of this size and detail.</w:t>
      </w:r>
    </w:p>
    <w:p w:rsidR="009036DE" w:rsidRDefault="00CE0B78" w:rsidP="003A5831">
      <w:pPr>
        <w:spacing w:line="360" w:lineRule="auto"/>
      </w:pPr>
      <w:r>
        <w:t xml:space="preserve">Once completed, the texture will be exported as a PNG to be applied to the same model imported to the Unreal Engine, to view the final </w:t>
      </w:r>
      <w:bookmarkStart w:id="5" w:name="_Toc496009350"/>
      <w:r w:rsidR="009036DE">
        <w:t>quality of the product</w:t>
      </w:r>
    </w:p>
    <w:p w:rsidR="003A5831" w:rsidRDefault="003A5831">
      <w:pPr>
        <w:rPr>
          <w:rFonts w:asciiTheme="majorHAnsi" w:eastAsiaTheme="majorEastAsia" w:hAnsiTheme="majorHAnsi" w:cstheme="majorBidi"/>
          <w:b/>
          <w:bCs/>
          <w:color w:val="7B230C" w:themeColor="accent1" w:themeShade="BF"/>
          <w:sz w:val="28"/>
          <w:szCs w:val="28"/>
        </w:rPr>
      </w:pPr>
      <w:r>
        <w:br w:type="page"/>
      </w:r>
    </w:p>
    <w:p w:rsidR="00556541" w:rsidRDefault="00D73C92" w:rsidP="003A5831">
      <w:pPr>
        <w:pStyle w:val="Heading1"/>
        <w:spacing w:line="360" w:lineRule="auto"/>
      </w:pPr>
      <w:r w:rsidRPr="00556541">
        <w:lastRenderedPageBreak/>
        <w:t>R</w:t>
      </w:r>
      <w:r w:rsidR="00E65680" w:rsidRPr="00556541">
        <w:t>esults</w:t>
      </w:r>
      <w:bookmarkEnd w:id="5"/>
    </w:p>
    <w:p w:rsidR="00995F60" w:rsidRDefault="00995F60" w:rsidP="003A5831">
      <w:pPr>
        <w:pStyle w:val="Subtitle"/>
        <w:spacing w:line="360" w:lineRule="auto"/>
      </w:pPr>
      <w:r>
        <w:t>Adjusting Viewport</w:t>
      </w:r>
    </w:p>
    <w:p w:rsidR="00995F60" w:rsidRDefault="00995F60" w:rsidP="003A5831">
      <w:pPr>
        <w:spacing w:line="360" w:lineRule="auto"/>
      </w:pPr>
      <w:r>
        <w:t>Changing</w:t>
      </w:r>
      <w:r w:rsidR="00AC07FC">
        <w:t xml:space="preserve"> the </w:t>
      </w:r>
      <w:r>
        <w:t xml:space="preserve">angle of </w:t>
      </w:r>
      <w:r w:rsidR="00AC07FC">
        <w:t xml:space="preserve">view around the model during the texturing process found to be difficult on Photoshop. </w:t>
      </w:r>
      <w:r>
        <w:t>A small control sphere</w:t>
      </w:r>
      <w:r w:rsidR="00AC07FC">
        <w:t xml:space="preserve"> is available in the bottom left corner while the 3D workspace is active, and keyboard shortcuts can be implemented</w:t>
      </w:r>
      <w:r>
        <w:t xml:space="preserve"> with the mouse</w:t>
      </w:r>
      <w:r w:rsidR="00AC07FC">
        <w:t xml:space="preserve"> to move the model similarly to other 3D programs, but </w:t>
      </w:r>
      <w:r>
        <w:t>can only be used when the correct tool is in use.</w:t>
      </w:r>
    </w:p>
    <w:p w:rsidR="00995F60" w:rsidRDefault="00995F60" w:rsidP="003A5831">
      <w:pPr>
        <w:spacing w:line="360" w:lineRule="auto"/>
      </w:pPr>
      <w:r>
        <w:t xml:space="preserve">Substance Painter camera free to move whenever necessary using keyboard shortcuts and the mouse, regardless of which tool is currently active. Follows similar control styles as programs such as </w:t>
      </w:r>
      <w:r>
        <w:rPr>
          <w:i/>
        </w:rPr>
        <w:t>Maya</w:t>
      </w:r>
      <w:r>
        <w:t xml:space="preserve"> and </w:t>
      </w:r>
      <w:r>
        <w:rPr>
          <w:i/>
        </w:rPr>
        <w:t>Unreal Engine</w:t>
      </w:r>
      <w:r>
        <w:t>.</w:t>
      </w:r>
    </w:p>
    <w:p w:rsidR="009811C8" w:rsidRDefault="00995F60" w:rsidP="003A5831">
      <w:pPr>
        <w:spacing w:line="360" w:lineRule="auto"/>
      </w:pPr>
      <w:r>
        <w:t>To adjust the lighting on Photoshop, the selection of a specific layer is necessary followed by the moving of a lever-style object overlaid on top of the model. While the intensity could be adjusted, the contrast between lit and shadowed areas was extreme and made it difficult to adequately texture. A symbol in the viewport designated the location of the light source</w:t>
      </w:r>
      <w:r w:rsidR="009811C8">
        <w:t xml:space="preserve">. Any details, such as reflections of light on the surface of the model, were poorly </w:t>
      </w:r>
      <w:r w:rsidR="009D3099">
        <w:t>displayed on the model</w:t>
      </w:r>
      <w:r w:rsidR="009811C8">
        <w:t>. The surrounding environment can be changed, but defaults to whatever colour or image was used on the initial canvas when the document was opened.</w:t>
      </w:r>
    </w:p>
    <w:p w:rsidR="000575EF" w:rsidRDefault="000575EF" w:rsidP="003A5831">
      <w:pPr>
        <w:spacing w:line="360" w:lineRule="auto"/>
      </w:pPr>
      <w:r>
        <w:t>Light source controls are coupled together with controls to edit the whole environment in Substance Painter, found under the ‘</w:t>
      </w:r>
      <w:r w:rsidRPr="000575EF">
        <w:t>Viewport Settings</w:t>
      </w:r>
      <w:r>
        <w:t>’ tab. From there, the position of the environment (a 360° photo that surrounds the model) can be adjusted with a slider, which also alters the location of the light source. There are several pre-set images to be used as the background, which can all be made more of less clear by means of blurring.</w:t>
      </w:r>
      <w:r w:rsidR="009D3099">
        <w:t xml:space="preserve"> Reflections and lighting are well rendered and easy to adjust in real-time.</w:t>
      </w:r>
      <w:r w:rsidR="00110137">
        <w:t xml:space="preserve"> Lighting colour can be adjusted by changing the image used as an environment, showing how the model changes under different circumstances, but need to be imported specifically.</w:t>
      </w:r>
    </w:p>
    <w:p w:rsidR="009D3099" w:rsidRDefault="009D3099" w:rsidP="003A5831">
      <w:pPr>
        <w:pStyle w:val="Subtitle"/>
        <w:spacing w:line="360" w:lineRule="auto"/>
      </w:pPr>
      <w:r>
        <w:t>Tools</w:t>
      </w:r>
    </w:p>
    <w:p w:rsidR="009D3099" w:rsidRDefault="00D64245" w:rsidP="003A5831">
      <w:pPr>
        <w:spacing w:line="360" w:lineRule="auto"/>
      </w:pPr>
      <w:r>
        <w:t xml:space="preserve">Not all tools were available for use in the 3D workspace specifically: some work only in a 2D capacity, and switch the workspace when selected. The capacity to create new alpha paintbrushes </w:t>
      </w:r>
      <w:r w:rsidR="00074A23">
        <w:t>is available within the same program</w:t>
      </w:r>
      <w:r w:rsidR="00286737">
        <w:t xml:space="preserve">, and allows a great </w:t>
      </w:r>
      <w:r w:rsidR="00286737">
        <w:lastRenderedPageBreak/>
        <w:t>deal of control on the details the brush gives. Variety of pre-set brushes already available, and creating new ones from images or by hand not an issue.</w:t>
      </w:r>
    </w:p>
    <w:p w:rsidR="00286737" w:rsidRDefault="00286737" w:rsidP="003A5831">
      <w:pPr>
        <w:spacing w:line="360" w:lineRule="auto"/>
      </w:pPr>
      <w:r>
        <w:t xml:space="preserve">When using tools to paint, if the correct layer is not selected the image is treated like a flat canvas. </w:t>
      </w:r>
      <w:r w:rsidR="005E1C38">
        <w:t xml:space="preserve">Painting directly onto the model is easy, but does not translate onto any useable UV map, which must be painted separately to be exported. As the </w:t>
      </w:r>
      <w:r w:rsidR="008C1035">
        <w:t>draw</w:t>
      </w:r>
      <w:r w:rsidR="005E1C38">
        <w:t xml:space="preserve"> and select tools are two different options, to freely move the camera while painting the tools must be constantly switched.</w:t>
      </w:r>
    </w:p>
    <w:p w:rsidR="0078531B" w:rsidRDefault="0078531B" w:rsidP="003A5831">
      <w:pPr>
        <w:spacing w:line="360" w:lineRule="auto"/>
      </w:pPr>
      <w:r>
        <w:t>Covering large areas is difficult with the flood fill tool, as it only fills the visible areas. Whatever is visible on screen is what will acquire colour. It works as it would in a 2D project, in that it remains patchy around any pre-existing colours or details already on the model without altering it. Mask usage allows the painting of specific areas, but are difficult to create and alter on a 3D model.</w:t>
      </w:r>
    </w:p>
    <w:p w:rsidR="0078531B" w:rsidRDefault="0078531B" w:rsidP="003A5831">
      <w:pPr>
        <w:spacing w:line="360" w:lineRule="auto"/>
      </w:pPr>
      <w:r>
        <w:t xml:space="preserve">The brushes in Substance Painter are less varied, but provide greater detail </w:t>
      </w:r>
      <w:r w:rsidR="009036DE">
        <w:t>in how the object can be painted, with choices in how to apply it via the model itself or the 2D UV map, and to paint individual UV islands or even sections of the island. Painting the entire model is also simple with the use of the ‘Fill Layer’ option, in which a single layer with the specified colour is applied, and can be edited to show or hide specific parts through use of black and white ‘mask’ layers.</w:t>
      </w:r>
    </w:p>
    <w:p w:rsidR="009036DE" w:rsidRDefault="009036DE" w:rsidP="003A5831">
      <w:pPr>
        <w:pStyle w:val="Subtitle"/>
        <w:spacing w:line="360" w:lineRule="auto"/>
      </w:pPr>
      <w:r>
        <w:t>Textures</w:t>
      </w:r>
      <w:r w:rsidR="002B3CCA">
        <w:t xml:space="preserve"> and Maps</w:t>
      </w:r>
    </w:p>
    <w:p w:rsidR="009036DE" w:rsidRDefault="009036DE" w:rsidP="003A5831">
      <w:pPr>
        <w:spacing w:line="360" w:lineRule="auto"/>
      </w:pPr>
      <w:r>
        <w:t>Creating texture layers is difficult on Photoshop to anyone who is in</w:t>
      </w:r>
      <w:r w:rsidR="00395852">
        <w:t xml:space="preserve">experienced with the 3D options, but </w:t>
      </w:r>
      <w:r w:rsidR="002B3CCA">
        <w:t>can allow for great control over the end state of the applied textures. Using 2D images, or rather using their luminosity (black and white image) can allow for the creation of normal and bump maps to allow for interaction with a light source, or create actual depth upon the 3D model which can be edited like an extrusion. They must be edited on the original UV map to be effective.</w:t>
      </w:r>
    </w:p>
    <w:p w:rsidR="00E53969" w:rsidRDefault="00E53969" w:rsidP="003A5831">
      <w:pPr>
        <w:spacing w:line="360" w:lineRule="auto"/>
      </w:pPr>
      <w:r>
        <w:t>Optional sliders are provided to add effects such as metallic sheen or smoothness, but remain fairly limited in their detail, particularly when rendering the reflection of light. Pre-set textures are available but do not look realistic.</w:t>
      </w:r>
    </w:p>
    <w:p w:rsidR="00E53969" w:rsidRDefault="00E53969" w:rsidP="003A5831">
      <w:pPr>
        <w:spacing w:line="360" w:lineRule="auto"/>
      </w:pPr>
      <w:r>
        <w:t>Using photographs or hand-drawn images to create the desired effects offers a great deal of control, but can be difficult for beginners.</w:t>
      </w:r>
    </w:p>
    <w:p w:rsidR="00652E27" w:rsidRDefault="00E53969" w:rsidP="003A5831">
      <w:pPr>
        <w:spacing w:line="360" w:lineRule="auto"/>
      </w:pPr>
      <w:r>
        <w:lastRenderedPageBreak/>
        <w:t xml:space="preserve">In </w:t>
      </w:r>
      <w:r w:rsidR="00652E27">
        <w:t>comparison,</w:t>
      </w:r>
      <w:r>
        <w:t xml:space="preserve"> the textures available to Substance Painter are vast and varied.</w:t>
      </w:r>
      <w:r w:rsidR="00A63D16">
        <w:t xml:space="preserve"> They can be applied through layers directly onto the model, and their details (such as the size of the pattern or the amount that they are tiled along the model) can be changed by use of a slider in the ‘Materials’ property panel.</w:t>
      </w:r>
      <w:r w:rsidR="00A962A9">
        <w:t xml:space="preserve"> The regular ‘Materials’ follow the UV map and can have clear cuts when the UVs don’t line up, but when applying the ‘Smart Materials’ this is no longer a problem. Details such as height and roughness can be edited individually within their ow</w:t>
      </w:r>
      <w:r w:rsidR="00652E27">
        <w:t>n layers with ‘Smart Materials’, and can be created through the partner program Substance Designer.</w:t>
      </w:r>
    </w:p>
    <w:p w:rsidR="00243CCB" w:rsidRDefault="00243CCB" w:rsidP="003A5831">
      <w:pPr>
        <w:spacing w:line="360" w:lineRule="auto"/>
      </w:pPr>
      <w:r>
        <w:t xml:space="preserve">Particles add unique and computer-generated effects such as water damage or rust, and like the </w:t>
      </w:r>
      <w:r w:rsidR="00D2203E">
        <w:t>draw tool</w:t>
      </w:r>
      <w:r>
        <w:t xml:space="preserve"> can be adjusted to affect the other texture maps. </w:t>
      </w:r>
      <w:r w:rsidR="006C7358">
        <w:t>No such tool exists in Photoshop’s 3D option at current.</w:t>
      </w:r>
    </w:p>
    <w:p w:rsidR="00EF1AB6" w:rsidRDefault="00652E27" w:rsidP="003A5831">
      <w:pPr>
        <w:spacing w:line="360" w:lineRule="auto"/>
      </w:pPr>
      <w:r>
        <w:t xml:space="preserve">Drawing individual details with different detailed maps is difficult on Photoshop without drawing directly in greyscale onto the specific maps. </w:t>
      </w:r>
      <w:r w:rsidR="00EF1AB6">
        <w:t xml:space="preserve">Substance Painter allows painting directly onto the model with these details active to the user’s preference simultaneously with the </w:t>
      </w:r>
      <w:r w:rsidR="00D2203E">
        <w:t>draw</w:t>
      </w:r>
      <w:r w:rsidR="00EF1AB6">
        <w:t xml:space="preserve"> tool.</w:t>
      </w:r>
    </w:p>
    <w:p w:rsidR="00EF1AB6" w:rsidRDefault="00EF1AB6" w:rsidP="003A5831">
      <w:pPr>
        <w:pStyle w:val="Subtitle"/>
        <w:spacing w:line="360" w:lineRule="auto"/>
      </w:pPr>
      <w:r>
        <w:t>Exporting Final Texture</w:t>
      </w:r>
    </w:p>
    <w:p w:rsidR="00FA3B59" w:rsidRDefault="00EF1AB6" w:rsidP="003A5831">
      <w:pPr>
        <w:spacing w:line="360" w:lineRule="auto"/>
      </w:pPr>
      <w:r>
        <w:t>To edit the textures directly onto the model prevents the exporting of useable UV maps. However</w:t>
      </w:r>
      <w:r w:rsidR="00846CFD">
        <w:t>,</w:t>
      </w:r>
      <w:r>
        <w:t xml:space="preserve"> if the UV maps are opened via the 3D menu for the model, it is possible to edit them live throughout the process. Applying the edit and then saving the maps shows the effects or edits on the model itself while in the viewport</w:t>
      </w:r>
      <w:r w:rsidR="00846CFD">
        <w:t>.</w:t>
      </w:r>
    </w:p>
    <w:p w:rsidR="00846CFD" w:rsidRPr="00846CFD" w:rsidRDefault="00846CFD" w:rsidP="003A5831">
      <w:pPr>
        <w:spacing w:line="360" w:lineRule="auto"/>
      </w:pPr>
      <w:r>
        <w:t>The maps can be exported in any of the formats available on Photoshop.</w:t>
      </w:r>
    </w:p>
    <w:p w:rsidR="00846CFD" w:rsidRPr="009036DE" w:rsidRDefault="00846CFD" w:rsidP="003A5831">
      <w:pPr>
        <w:spacing w:line="360" w:lineRule="auto"/>
      </w:pPr>
      <w:r>
        <w:t xml:space="preserve">Substance Painter makes use of several different methods of exporting the final texture. There are multiple pre-sets, each one labelled and accessible through a drop-down menu, which assign specific colour channels to the different maps. It is also possible to create a custom set, though this requires an understanding of the texture and channels used in whichever program the texture is being exported to. </w:t>
      </w:r>
    </w:p>
    <w:p w:rsidR="000575EF" w:rsidRDefault="000575EF" w:rsidP="003A5831">
      <w:pPr>
        <w:spacing w:line="360" w:lineRule="auto"/>
      </w:pPr>
    </w:p>
    <w:p w:rsidR="009811C8" w:rsidRDefault="009811C8" w:rsidP="003A5831">
      <w:pPr>
        <w:spacing w:line="360" w:lineRule="auto"/>
      </w:pPr>
    </w:p>
    <w:p w:rsidR="00995F60" w:rsidRPr="00995F60" w:rsidRDefault="00995F60" w:rsidP="003A5831">
      <w:pPr>
        <w:spacing w:line="360" w:lineRule="auto"/>
      </w:pPr>
    </w:p>
    <w:p w:rsidR="00995F60" w:rsidRDefault="00995F60" w:rsidP="003A5831">
      <w:pPr>
        <w:spacing w:line="360" w:lineRule="auto"/>
      </w:pPr>
      <w:r>
        <w:lastRenderedPageBreak/>
        <w:br w:type="page"/>
      </w:r>
    </w:p>
    <w:p w:rsidR="00F45CDF" w:rsidRDefault="00F45CDF" w:rsidP="003A5831">
      <w:pPr>
        <w:pStyle w:val="Heading1"/>
        <w:spacing w:line="360" w:lineRule="auto"/>
      </w:pPr>
      <w:bookmarkStart w:id="6" w:name="_Toc496009351"/>
      <w:bookmarkStart w:id="7" w:name="_Toc496009352"/>
      <w:r>
        <w:lastRenderedPageBreak/>
        <w:t>A</w:t>
      </w:r>
      <w:r w:rsidRPr="000E5CC6">
        <w:t>nalysis</w:t>
      </w:r>
      <w:bookmarkEnd w:id="6"/>
    </w:p>
    <w:p w:rsidR="00243CCB" w:rsidRDefault="00243CCB" w:rsidP="003A5831">
      <w:pPr>
        <w:spacing w:line="360" w:lineRule="auto"/>
      </w:pPr>
      <w:r>
        <w:t>Overall, the addition of a 3D option in Photoshop is useful to allow the editing of UV maps, as would usually be done during production, but is not a huge impact on the whole process.</w:t>
      </w:r>
    </w:p>
    <w:p w:rsidR="00243CCB" w:rsidRDefault="00243CCB" w:rsidP="003A5831">
      <w:pPr>
        <w:spacing w:line="360" w:lineRule="auto"/>
      </w:pPr>
      <w:r>
        <w:t xml:space="preserve">A difficult-to-use camera is off-putting during a process that requires constant viewpoint changing around the model being worked on. Constantly changing between tools to change the viewpoint is counter-productive in this situation: many 3D programs allow for the camera to be controlled simply by using a combination of keyboard keys and the mouse, no matter which tool is in use. Swapping between the select/camera tool and the </w:t>
      </w:r>
      <w:r w:rsidR="00D2203E">
        <w:t>draw tool</w:t>
      </w:r>
      <w:r>
        <w:t xml:space="preserve"> or other painting tools is an additional step in an already long process.</w:t>
      </w:r>
    </w:p>
    <w:p w:rsidR="00243CCB" w:rsidRDefault="00243CCB" w:rsidP="003A5831">
      <w:pPr>
        <w:spacing w:line="360" w:lineRule="auto"/>
      </w:pPr>
      <w:r>
        <w:t>Photoshop is using its own template to create a new way of model creation—it is the pioneer of photo editing and digital art creation, and is the base for most other drawing programs—but 3D programs have their own method of camera adjustment. Since they generally follow each other, with Substance Painter being a 3D painting tool rather than a painting tool with a 3D option. If a lot of the time is put into adjusting to the different camera each time the program is swapped, it is bad for the pipeline.</w:t>
      </w:r>
    </w:p>
    <w:p w:rsidR="00243CCB" w:rsidRDefault="00243CCB" w:rsidP="003A5831">
      <w:pPr>
        <w:spacing w:line="360" w:lineRule="auto"/>
      </w:pPr>
      <w:r>
        <w:t>The same goes for the lighting, when the lighting is awkward to adjust whenever a small change to the model needs to be made, it alters workflow. Substance Painter has its own flaws: the lighting can only be rotated around the model like sunlight—it can be moved all around the model in Photoshop and the colour can be changed.</w:t>
      </w:r>
    </w:p>
    <w:p w:rsidR="00243CCB" w:rsidRDefault="00243CCB" w:rsidP="003A5831">
      <w:pPr>
        <w:spacing w:line="360" w:lineRule="auto"/>
      </w:pPr>
      <w:r>
        <w:t xml:space="preserve">Lighting adjustment while editing is important for checking how the model holds up in different exposures, particularly in game design, and in this way Photoshop offers more control. It allows the changing of position in any direction, the colour, and the intensity of the reflections or ‘light spots’ on the model (if it is rendered to be reflective). </w:t>
      </w:r>
      <w:proofErr w:type="gramStart"/>
      <w:r>
        <w:t>However</w:t>
      </w:r>
      <w:proofErr w:type="gramEnd"/>
      <w:r>
        <w:t xml:space="preserve"> it falls short when it comes to realistically rendering the reflections, coming across as low-quality circles of white (or whatever colour the light has been changed to). But the quality is </w:t>
      </w:r>
      <w:proofErr w:type="gramStart"/>
      <w:r>
        <w:t>fairly low</w:t>
      </w:r>
      <w:proofErr w:type="gramEnd"/>
      <w:r>
        <w:t>, making it difficult to truly asses how the final texture may look in engine.</w:t>
      </w:r>
    </w:p>
    <w:p w:rsidR="00243CCB" w:rsidRDefault="00243CCB" w:rsidP="003A5831">
      <w:pPr>
        <w:spacing w:line="360" w:lineRule="auto"/>
      </w:pPr>
      <w:r>
        <w:t xml:space="preserve">Substance Painter offers a few less controls, but the quality of light is far superior </w:t>
      </w:r>
      <w:proofErr w:type="gramStart"/>
      <w:r>
        <w:t>in regards to</w:t>
      </w:r>
      <w:proofErr w:type="gramEnd"/>
      <w:r>
        <w:t xml:space="preserve"> showing how the final texture will look in engine. The image used as the </w:t>
      </w:r>
      <w:r>
        <w:lastRenderedPageBreak/>
        <w:t xml:space="preserve">background environment can be changed, thereby changing the reflections viewed on any reflective surfaces, and allowing a closer representation to how the final texture will look. </w:t>
      </w:r>
      <w:proofErr w:type="gramStart"/>
      <w:r>
        <w:t>This saves</w:t>
      </w:r>
      <w:proofErr w:type="gramEnd"/>
      <w:r>
        <w:t xml:space="preserve"> having to export a texture mid-way through its creation to test any uncertain sections, though with the lack of colour choice in light can make it difficult to assess how the final texture will look in specific environments. The ability to choose the background environment, and thereby the colours and lighting, is useful for deciding on which colours, textures, and effects will work best under certain circumstances. Using a 360</w:t>
      </w:r>
      <w:r>
        <w:rPr>
          <w:rFonts w:cstheme="minorHAnsi"/>
        </w:rPr>
        <w:t>°</w:t>
      </w:r>
      <w:r>
        <w:t xml:space="preserve"> panoramic photo or picture is necessary to create an unbroken environment, and importing it to the project is more of a process than the lighting controls in Photoshop, but offers a greater quality environment overall as a workspace.</w:t>
      </w:r>
    </w:p>
    <w:p w:rsidR="00243CCB" w:rsidRDefault="00243CCB" w:rsidP="003A5831">
      <w:pPr>
        <w:spacing w:line="360" w:lineRule="auto"/>
      </w:pPr>
      <w:r>
        <w:t>The rendering of the reflection details in Photoshop is of a much lower quality than in Substance Painter, which is to be expected as one is specifically created around 3D model texturing while the other is a digital art program with a new 3D feature, used mostly to add 3D models to 2D images. How it looks in the viewport during editing is not a true reflection of how it will look in engine or in any other 3D viewing program.</w:t>
      </w:r>
    </w:p>
    <w:p w:rsidR="00243CCB" w:rsidRDefault="00243CCB" w:rsidP="003A5831">
      <w:pPr>
        <w:spacing w:line="360" w:lineRule="auto"/>
      </w:pPr>
      <w:r>
        <w:t xml:space="preserve">Being a digital painting program Photoshop offers a greater selection of painting and blending options in comparison to Substance Painter, though it is only through complexity of tool options that Photoshop has these options. Substance Painter comes with </w:t>
      </w:r>
      <w:proofErr w:type="gramStart"/>
      <w:r>
        <w:t>a large number of</w:t>
      </w:r>
      <w:proofErr w:type="gramEnd"/>
      <w:r>
        <w:t xml:space="preserve"> pre-set brush types, alpha brushes and textures, but Photoshop has the ability to create them. By creating working on a texture in Photoshop brushes and textures can be created in the same project and applied almost instantaneously to the model without having to import them from a separate program. If there is a problem, it can be altered easily enough and adjusted during the process. This is much easier than exporting them to Substance Painter, and having to swap workspaces constantly trying to create an ideal tool.</w:t>
      </w:r>
    </w:p>
    <w:p w:rsidR="00243CCB" w:rsidRDefault="00243CCB" w:rsidP="003A5831">
      <w:pPr>
        <w:spacing w:line="360" w:lineRule="auto"/>
      </w:pPr>
      <w:r>
        <w:t xml:space="preserve">Substance Painter allows users to import new tools in three specific ways however. A dialogue box </w:t>
      </w:r>
      <w:proofErr w:type="gramStart"/>
      <w:r>
        <w:t>opens up</w:t>
      </w:r>
      <w:proofErr w:type="gramEnd"/>
      <w:r>
        <w:t xml:space="preserve"> and allows newly imported items to be sorted into the various library categories Substance Painter has, and gives the option of adding the item to the open project currently in work, to the project specifically (so that it does not need to be imported again when the project is opened anew), or to the program’s permanent library, or ‘shelf’, where other users can use it at their convenience.</w:t>
      </w:r>
    </w:p>
    <w:p w:rsidR="00243CCB" w:rsidRDefault="00243CCB" w:rsidP="003A5831">
      <w:pPr>
        <w:spacing w:line="360" w:lineRule="auto"/>
      </w:pPr>
      <w:r>
        <w:lastRenderedPageBreak/>
        <w:t xml:space="preserve">When it comes to materials Substance Painter is more versatile. Photoshop can create materials with bump and normal maps through use of hand drawn images or photographs, but these require time to create and specify for each unique object or project. The materials available in Substance Painter, and in extension the Smart Materials it also provides, already have their height maps created, and can be applied through fill layers or with the </w:t>
      </w:r>
      <w:r w:rsidR="00D2203E">
        <w:t>draw</w:t>
      </w:r>
      <w:r>
        <w:t xml:space="preserve"> tool. They have parameters already set in place, but can be edited through the ‘Properties’ tab (such as how they repeat across the model) and how large each repeat is. Because they are pre-set materials they are difficult to edit to a specific purpose, but are useful for providing basic textures, particularly for users who are unfamiliar with creating height maps by hand. Smart Materials take it a step further and add additional details such as roughness and metallic properties, and can have specific properties adjusted to fit the needs of the object in question (such as adding more wear or rust to a metallic object, via procedural methods).</w:t>
      </w:r>
    </w:p>
    <w:p w:rsidR="00243CCB" w:rsidRDefault="00243CCB" w:rsidP="003A5831">
      <w:pPr>
        <w:spacing w:line="360" w:lineRule="auto"/>
      </w:pPr>
      <w:r>
        <w:t>One problem that is prevalent with ordinary Materials is the clear edges of the UVs on the model, where the repetition of the texture across the UV map doesn’t line up with the model. As such, there are jarring cuts and lines, more commonly on separate sections of models, where patterns don’t line up unless the UV map is arranged accordingly. This problem is less prevalent with Smart Materials. It could be solved by creating multiple layers, adding the correct flow to specific parts and masking the unnecessary sections of the model, but is time consuming.</w:t>
      </w:r>
    </w:p>
    <w:p w:rsidR="00243CCB" w:rsidRDefault="00243CCB" w:rsidP="003A5831">
      <w:pPr>
        <w:spacing w:line="360" w:lineRule="auto"/>
      </w:pPr>
      <w:r>
        <w:t>Additional textures can be created through the partner program Substance Designer, which follows a similar method to creating a material in Photoshop. An image is imported, height maps created, and it creates a material fit for tiling in Substance Painter. But this adds another step to the process, which can be done in Photoshop.</w:t>
      </w:r>
    </w:p>
    <w:p w:rsidR="00243CCB" w:rsidRDefault="00243CCB" w:rsidP="003A5831">
      <w:pPr>
        <w:spacing w:line="360" w:lineRule="auto"/>
      </w:pPr>
      <w:r>
        <w:t xml:space="preserve">Photoshop allows greater freedom with useable materials, as it has the capacity to create height maps. The difficulty comes in when applying the map: it can be overlaid straight onto the model, but is </w:t>
      </w:r>
      <w:proofErr w:type="gramStart"/>
      <w:r>
        <w:t>similar to</w:t>
      </w:r>
      <w:proofErr w:type="gramEnd"/>
      <w:r>
        <w:t xml:space="preserve"> draping a blanket over a chair—it covers any parts visible in the viewport, but does not fully wrap around the object. They can, however, be applied directly to the UV map and can then be viewed on the object in the 3D viewport, and adjusted accordingly. Using Photoshop adds </w:t>
      </w:r>
      <w:r>
        <w:lastRenderedPageBreak/>
        <w:t>some complexity to a process that is made simpler in Substance Designer, but allows for the use of hand drawn images and the ability to freely edit during the process.</w:t>
      </w:r>
    </w:p>
    <w:p w:rsidR="00243CCB" w:rsidRDefault="00243CCB" w:rsidP="003A5831">
      <w:pPr>
        <w:spacing w:line="360" w:lineRule="auto"/>
      </w:pPr>
      <w:r>
        <w:t xml:space="preserve">Other details, such as the roughness and metallic details, are available in both and can be adjusted as easily in one as the other. The main differences </w:t>
      </w:r>
      <w:proofErr w:type="gramStart"/>
      <w:r>
        <w:t>comes</w:t>
      </w:r>
      <w:proofErr w:type="gramEnd"/>
      <w:r>
        <w:t xml:space="preserve"> down to detail, with Substance Painter providing a constant high-quality image during the process of editing, while the model is a low memory and low quality image until properly rendered. The obvious problem with this is that there is no accurate representation of how the finished texture will look until a render is completed, which takes time, or the texture is applied to a model in a different program. In comparison Substance Painter shows a much closer representation of the finished product, and allows for a greater attention to details such as colour and reflectiveness using a personalised environment to get an accurate representation of how it may look in game. </w:t>
      </w:r>
    </w:p>
    <w:p w:rsidR="00243CCB" w:rsidRDefault="00243CCB" w:rsidP="003A5831">
      <w:pPr>
        <w:spacing w:line="360" w:lineRule="auto"/>
      </w:pPr>
      <w:r>
        <w:t xml:space="preserve">When it comes to doing small or fine details on the models, Substance Painter provides greater control. The versatility of the </w:t>
      </w:r>
      <w:r w:rsidR="00D2203E">
        <w:t>draw</w:t>
      </w:r>
      <w:r>
        <w:t xml:space="preserve"> tool, with the ability to edit each texture map at the same time with use of the adjustable properties. These fine details </w:t>
      </w:r>
      <w:proofErr w:type="gramStart"/>
      <w:r>
        <w:t>are capable of adding</w:t>
      </w:r>
      <w:proofErr w:type="gramEnd"/>
      <w:r>
        <w:t xml:space="preserve"> a lot of character to even basic objects and the ability to create them to such a fine point is important. Though Substance Painter has a slightly more limited paintbrush in comparison to Photoshop’s creation skills, the ability to apply unique details directly onto the model is superior. Details come up in real time, and the easy manipulation of the model allows application to any part of the model.</w:t>
      </w:r>
    </w:p>
    <w:p w:rsidR="006C7358" w:rsidRDefault="00243CCB" w:rsidP="003A5831">
      <w:pPr>
        <w:spacing w:line="360" w:lineRule="auto"/>
      </w:pPr>
      <w:r>
        <w:t>There is also the use of the particle brushes</w:t>
      </w:r>
      <w:r w:rsidR="006C7358">
        <w:t xml:space="preserve">, which work similarly to the </w:t>
      </w:r>
      <w:r w:rsidR="00D2203E">
        <w:t>draw</w:t>
      </w:r>
      <w:r w:rsidR="006C7358">
        <w:t xml:space="preserve"> tool, but are created completely by the program to create unique patterns. These, coupled with the detailed materials, can create near photorealistic results with only one or two tools. To achieve the same result in Photoshop would require the creation of the multiple patterns either by hand or by use of a photograph, and then duplication to create the appropriate affects desired, directly over the UV map. The particles can be applied directly onto the model in Substance Painter, but would require some trial and error to correctly create and place in Photoshop.</w:t>
      </w:r>
    </w:p>
    <w:p w:rsidR="00243CCB" w:rsidRDefault="00243CCB" w:rsidP="003A5831">
      <w:pPr>
        <w:spacing w:line="360" w:lineRule="auto"/>
      </w:pPr>
      <w:r>
        <w:t xml:space="preserve">Drawing directly onto the model is possible in Photoshop, but because of how Photoshop works with individual layers (and how each layer is kept separate until </w:t>
      </w:r>
      <w:r>
        <w:lastRenderedPageBreak/>
        <w:t>combined at the point of exporting) it is difficult to create unique or small additions straight onto the model itself. They are better applied to the UV map, which can be duplicated or partially-duplicated to make sure each section aligns correctly. Working directly on the UVs means that details will not show up on the model proper until the map is saved, making it difficult to create and edit them in a timely and clean manner.</w:t>
      </w:r>
    </w:p>
    <w:p w:rsidR="00243CCB" w:rsidRDefault="00243CCB" w:rsidP="003A5831">
      <w:pPr>
        <w:spacing w:line="360" w:lineRule="auto"/>
      </w:pPr>
      <w:r>
        <w:t xml:space="preserve">With all the work being done onto the UVs, exporting them is easy in Photoshop, since this is how they are usually worked on in this program. The main difference comes in being able to see the changes occurring in real time on the model itself in the 3D viewport, which wasn’t possible before the addition of the 3D option. Exporting the texture directly from the model can be done but also exports the model itself as a new object. It also assigns a name automatically, which means renaming it </w:t>
      </w:r>
      <w:proofErr w:type="gramStart"/>
      <w:r>
        <w:t>at a later time</w:t>
      </w:r>
      <w:proofErr w:type="gramEnd"/>
      <w:r>
        <w:t>. It also only exports the layers created during the texturing process, cutting down on any superfluous image files being created that won’t be used.</w:t>
      </w:r>
    </w:p>
    <w:p w:rsidR="00243CCB" w:rsidRDefault="00243CCB" w:rsidP="003A5831">
      <w:pPr>
        <w:spacing w:line="360" w:lineRule="auto"/>
      </w:pPr>
      <w:r>
        <w:t>Exporting textures becomes an in-depth process, giving a large variety of pre-set options for different programs as well as allowing the creation of custom settings. This requires a good understanding of how texture maps are created and how they work, and which settings will work best with whichever program the object is being used in. There is a pre-set for Unreal, which creates the base colour map, a roughness/metallic map, a normal map, and an ambient occlusion map, set up to red/green/blue or black/white channels. Without understanding how these maps work, and without knowing how best to optimise each one to use less disk space, many unnecessary maps can be created.</w:t>
      </w:r>
    </w:p>
    <w:p w:rsidR="00F45CDF" w:rsidRPr="00243CCB" w:rsidRDefault="00243CCB" w:rsidP="003A5831">
      <w:pPr>
        <w:spacing w:line="360" w:lineRule="auto"/>
      </w:pPr>
      <w:r>
        <w:t xml:space="preserve">Once imported into the Unreal Engine project, there was clearly little difference in quality. Since Photoshop is frequently used as part of the texturing process because of its high quality digital editing capabilities, it’s expected that the final product of working on flat UVs would be of a matching quality. The textures are clear and come through well on Unreal, despite the </w:t>
      </w:r>
      <w:proofErr w:type="gramStart"/>
      <w:r>
        <w:t>low quality</w:t>
      </w:r>
      <w:proofErr w:type="gramEnd"/>
      <w:r>
        <w:t xml:space="preserve"> render in Photoshop itself.</w:t>
      </w:r>
      <w:r w:rsidR="00F45CDF">
        <w:br w:type="page"/>
      </w:r>
    </w:p>
    <w:p w:rsidR="00E65680" w:rsidRDefault="00E65680" w:rsidP="003A5831">
      <w:pPr>
        <w:pStyle w:val="Heading1"/>
        <w:spacing w:line="360" w:lineRule="auto"/>
      </w:pPr>
      <w:r>
        <w:lastRenderedPageBreak/>
        <w:t>Conclusion</w:t>
      </w:r>
      <w:bookmarkEnd w:id="7"/>
    </w:p>
    <w:p w:rsidR="00243CCB" w:rsidRDefault="00243CCB" w:rsidP="003A5831">
      <w:pPr>
        <w:spacing w:line="360" w:lineRule="auto"/>
      </w:pPr>
      <w:r>
        <w:t>The contrast between the 3D option of Photoshop and a program created to work on models in a 3D space is clear, but the addition of the 3D workspace to Photoshop is not bad.</w:t>
      </w:r>
    </w:p>
    <w:p w:rsidR="00243CCB" w:rsidRDefault="00243CCB" w:rsidP="003A5831">
      <w:pPr>
        <w:spacing w:line="360" w:lineRule="auto"/>
      </w:pPr>
      <w:r>
        <w:t>As mentioned in the analysis, Photoshop is a prominent digital editing program and the base of many similar interfaces in other programs, and Adobe has tried to create its own method of working in a 3D space. Since other 3D programs follow a similar method of model and camera manipulation, which Photoshop has partially followed, the need to have a specific tool selected to do these things is still a problem.</w:t>
      </w:r>
    </w:p>
    <w:p w:rsidR="003066C9" w:rsidRDefault="003066C9" w:rsidP="003A5831">
      <w:pPr>
        <w:spacing w:line="360" w:lineRule="auto"/>
      </w:pPr>
      <w:r>
        <w:t>The adjustment of the lighting options is still awkward in Photoshop and details are poorly rendered while being worked on, but offers a greater variety of angles than Substance Painter. In comparison, Substance Painter offers a more accurate workspace by allowing the importing of new images to use as environments.</w:t>
      </w:r>
    </w:p>
    <w:p w:rsidR="006C7358" w:rsidRDefault="00243CCB" w:rsidP="003A5831">
      <w:pPr>
        <w:spacing w:line="360" w:lineRule="auto"/>
      </w:pPr>
      <w:r>
        <w:t>The tools function mostly the same, the main difference being that Substance Painter has a vast selection of different pre-set options across a whole library of materials and alpha brushes</w:t>
      </w:r>
      <w:r w:rsidR="006C7358">
        <w:t>,</w:t>
      </w:r>
      <w:r>
        <w:t xml:space="preserve"> as well as other options </w:t>
      </w:r>
      <w:r w:rsidR="006C7358">
        <w:t>such as the particle effects.</w:t>
      </w:r>
    </w:p>
    <w:p w:rsidR="003066C9" w:rsidRDefault="003066C9" w:rsidP="003A5831">
      <w:pPr>
        <w:spacing w:line="360" w:lineRule="auto"/>
      </w:pPr>
      <w:r>
        <w:t xml:space="preserve">Substance Painter’s large selection of pre-made materials and Smart Materials are useful in creating intricate details quickly, while they must be prepared through a lengthy process before being applied directly to the model in Photoshop. Applying a texture over the UV map would save some time in this regard, and viewing the results on the 3D model helps to accurately see where edits need to be done. </w:t>
      </w:r>
    </w:p>
    <w:p w:rsidR="006C7358" w:rsidRDefault="006C7358" w:rsidP="003A5831">
      <w:pPr>
        <w:spacing w:line="360" w:lineRule="auto"/>
      </w:pPr>
      <w:r>
        <w:t xml:space="preserve">Photoshop </w:t>
      </w:r>
      <w:proofErr w:type="gramStart"/>
      <w:r>
        <w:t>has the ability to</w:t>
      </w:r>
      <w:proofErr w:type="gramEnd"/>
      <w:r>
        <w:t xml:space="preserve"> create numerous textures and alphas within the same program, while Substance Painter requires the importing of all additional assets from either Photoshop or its partner program Substance Designer.</w:t>
      </w:r>
    </w:p>
    <w:p w:rsidR="006C7358" w:rsidRDefault="006C7358" w:rsidP="003A5831">
      <w:pPr>
        <w:spacing w:line="360" w:lineRule="auto"/>
      </w:pPr>
      <w:r>
        <w:t>Editing the individual maps is easier on Substance Painter with the brush tool being able to edit multiple maps at once, but with the UV map displayed this is easily possible in Photoshop as well. The main problem with this method is making sure all the details match up across the maps if they are already split into their individual layers.</w:t>
      </w:r>
    </w:p>
    <w:p w:rsidR="003066C9" w:rsidRDefault="006C7358" w:rsidP="003A5831">
      <w:pPr>
        <w:spacing w:line="360" w:lineRule="auto"/>
      </w:pPr>
      <w:r>
        <w:lastRenderedPageBreak/>
        <w:t xml:space="preserve">The low quality of the model in the 3D viewport does not give an accurate representation of the finished texture unless time is taken to properly render the object, while the model is always of a high quality in Substance Painter. This allows for a </w:t>
      </w:r>
      <w:r w:rsidR="003066C9">
        <w:t>better understanding of how the final texture will turn out.</w:t>
      </w:r>
    </w:p>
    <w:p w:rsidR="003066C9" w:rsidRDefault="003066C9" w:rsidP="003A5831">
      <w:pPr>
        <w:spacing w:line="360" w:lineRule="auto"/>
      </w:pPr>
      <w:r>
        <w:t>The process of exporting is simple from Photoshop, though there is no option to specifically name each layer being exported. In comparison, Substance Painter offers much more control over what is exported and how, but requires a basic understanding of how colour channels work and how they will be utilised in whichever program they are being exported to.</w:t>
      </w:r>
    </w:p>
    <w:p w:rsidR="003066C9" w:rsidRDefault="003066C9" w:rsidP="003A5831">
      <w:pPr>
        <w:spacing w:line="360" w:lineRule="auto"/>
      </w:pPr>
      <w:r>
        <w:t>There isn’t much difference in quality when imported into the game engine.</w:t>
      </w:r>
    </w:p>
    <w:p w:rsidR="003066C9" w:rsidRDefault="003066C9" w:rsidP="003A5831">
      <w:pPr>
        <w:spacing w:line="360" w:lineRule="auto"/>
      </w:pPr>
      <w:r>
        <w:t>Overall the 3D option in Photoshop is only useful for seeing edits occurring when editing the UV map directly. The model and lighting are low quality, the controls are awkward to use with the constant switching of tools, and editing multiple layers is time consuming in comparison to Substance Painter.</w:t>
      </w:r>
    </w:p>
    <w:p w:rsidR="003066C9" w:rsidRDefault="003066C9" w:rsidP="003A5831">
      <w:pPr>
        <w:spacing w:line="360" w:lineRule="auto"/>
      </w:pPr>
    </w:p>
    <w:p w:rsidR="00E65680" w:rsidRDefault="00E65680" w:rsidP="003A5831">
      <w:pPr>
        <w:spacing w:line="360" w:lineRule="auto"/>
      </w:pPr>
      <w:r>
        <w:br w:type="page"/>
      </w:r>
    </w:p>
    <w:p w:rsidR="00E65680" w:rsidRDefault="00E65680" w:rsidP="003A5831">
      <w:pPr>
        <w:pStyle w:val="Heading1"/>
        <w:spacing w:line="360" w:lineRule="auto"/>
      </w:pPr>
      <w:bookmarkStart w:id="8" w:name="_Toc496009353"/>
      <w:r>
        <w:lastRenderedPageBreak/>
        <w:t>Further Work</w:t>
      </w:r>
      <w:bookmarkEnd w:id="8"/>
    </w:p>
    <w:p w:rsidR="008C1035" w:rsidRDefault="003066C9" w:rsidP="003A5831">
      <w:pPr>
        <w:spacing w:line="360" w:lineRule="auto"/>
      </w:pPr>
      <w:r>
        <w:t xml:space="preserve">Adobe has recently brought out another 3D program, separate from </w:t>
      </w:r>
      <w:r w:rsidR="008C1035">
        <w:t xml:space="preserve">Photoshop, named Project Felix. This program is primarily used to create scenes using pre-made models available in the program, but has greater details and gives more freedom in what adjustments can be made to the model. Using it as part of the creation process of a texture for a model seems unlikely </w:t>
      </w:r>
      <w:proofErr w:type="gramStart"/>
      <w:r w:rsidR="008C1035">
        <w:t>as of yet</w:t>
      </w:r>
      <w:proofErr w:type="gramEnd"/>
      <w:r w:rsidR="008C1035">
        <w:t>, but the quality is much higher and the options are much more varied.</w:t>
      </w:r>
    </w:p>
    <w:p w:rsidR="00D2203E" w:rsidRDefault="008C1035" w:rsidP="003A5831">
      <w:pPr>
        <w:spacing w:line="360" w:lineRule="auto"/>
      </w:pPr>
      <w:r>
        <w:t xml:space="preserve">As for using Photoshop for working directly on a 3D model: it seems much of the work is better done on the UV map directly rather than the model. Using the </w:t>
      </w:r>
      <w:r w:rsidR="00D2203E">
        <w:t>draw tool to create detailed sections is difficult on the model itself, particularly when it comes to the metallic or similar maps, and it’s easier to create these details directly onto the UV map.</w:t>
      </w:r>
    </w:p>
    <w:p w:rsidR="00E65680" w:rsidRDefault="00D2203E" w:rsidP="003A5831">
      <w:pPr>
        <w:spacing w:line="360" w:lineRule="auto"/>
      </w:pPr>
      <w:r>
        <w:t>Learning more about Photoshop’s 3D workspace will help advance personal capabilities with the program, but within the timeframe given to finish the task it was difficult to learn all the different tools needed to apply the desired effects, which weren’t complex to begin with.</w:t>
      </w:r>
      <w:r w:rsidR="00E65680">
        <w:br w:type="page"/>
      </w:r>
    </w:p>
    <w:p w:rsidR="00D73C92" w:rsidRDefault="00E65680" w:rsidP="003A5831">
      <w:pPr>
        <w:pStyle w:val="Heading1"/>
        <w:spacing w:line="360" w:lineRule="auto"/>
      </w:pPr>
      <w:bookmarkStart w:id="9" w:name="_Toc496009354"/>
      <w:r>
        <w:lastRenderedPageBreak/>
        <w:t>References</w:t>
      </w:r>
      <w:bookmarkEnd w:id="9"/>
    </w:p>
    <w:p w:rsidR="003C3ADA" w:rsidRDefault="003C3ADA" w:rsidP="003A5831">
      <w:pPr>
        <w:spacing w:line="360" w:lineRule="auto"/>
      </w:pPr>
      <w:r>
        <w:t xml:space="preserve">Freeman, W. (2017). Substance Painter: A brush with fine art. [online] Develop-online.net. Available at: </w:t>
      </w:r>
      <w:r w:rsidRPr="00D7121F">
        <w:t>http://www.develop-online.net/tools-and-tech/substance-painter-a-brush-with-fine-art/0198810</w:t>
      </w:r>
      <w:r w:rsidRPr="003C3ADA">
        <w:rPr>
          <w:color w:val="FF9900"/>
        </w:rPr>
        <w:t xml:space="preserve"> </w:t>
      </w:r>
      <w:r>
        <w:t>[Accessed 6 Dec. 2017].</w:t>
      </w:r>
    </w:p>
    <w:p w:rsidR="00C305C8" w:rsidRDefault="003C3ADA" w:rsidP="003A5831">
      <w:pPr>
        <w:spacing w:line="360" w:lineRule="auto"/>
      </w:pPr>
      <w:r>
        <w:t xml:space="preserve">Knowledge.autodesk.com. (2017). Introduction to UV mapping | Maya | Autodesk Knowledge Network. [online] Available at: </w:t>
      </w:r>
      <w:r w:rsidRPr="00D7121F">
        <w:t>https://knowledge.autodesk.com/support/maya/learn-explore/caas/CloudHelp/cloudhelp/2015/ENU/Maya/files/UV-mapping-overview-Introduction-to-UV-mapping-htm.html</w:t>
      </w:r>
      <w:r>
        <w:t xml:space="preserve"> [Accessed 6 Dec. 2017].</w:t>
      </w:r>
    </w:p>
    <w:p w:rsidR="009B15CF" w:rsidRDefault="009B15CF" w:rsidP="003A5831">
      <w:pPr>
        <w:spacing w:line="360" w:lineRule="auto"/>
      </w:pPr>
    </w:p>
    <w:p w:rsidR="00E65680" w:rsidRPr="00D73C92" w:rsidRDefault="00E65680" w:rsidP="003A5831">
      <w:pPr>
        <w:spacing w:line="360" w:lineRule="auto"/>
        <w:rPr>
          <w:sz w:val="28"/>
          <w:szCs w:val="28"/>
        </w:rPr>
      </w:pPr>
      <w:r>
        <w:br w:type="page"/>
      </w:r>
    </w:p>
    <w:p w:rsidR="00E65680" w:rsidRDefault="000E5CC6" w:rsidP="003A5831">
      <w:pPr>
        <w:pStyle w:val="Heading1"/>
        <w:spacing w:line="360" w:lineRule="auto"/>
      </w:pPr>
      <w:bookmarkStart w:id="10" w:name="_Toc496009355"/>
      <w:r>
        <w:lastRenderedPageBreak/>
        <w:t>Bibliography</w:t>
      </w:r>
      <w:bookmarkEnd w:id="10"/>
    </w:p>
    <w:p w:rsidR="00985B0A" w:rsidRDefault="00985B0A" w:rsidP="003A5831">
      <w:pPr>
        <w:spacing w:line="360" w:lineRule="auto"/>
      </w:pPr>
      <w:proofErr w:type="spellStart"/>
      <w:r>
        <w:t>Allegorithmic</w:t>
      </w:r>
      <w:proofErr w:type="spellEnd"/>
      <w:r>
        <w:t xml:space="preserve"> (2017). Substance Painter 1.3 - Smart Materials. [video] Available at: https://www.youtube.com/watch?v=B3oruU-cgUU [Accessed 6 Dec. 2017].</w:t>
      </w:r>
    </w:p>
    <w:p w:rsidR="00985B0A" w:rsidRDefault="00985B0A" w:rsidP="003A5831">
      <w:pPr>
        <w:spacing w:line="360" w:lineRule="auto"/>
      </w:pPr>
      <w:r>
        <w:t xml:space="preserve">Brandenburg, M. (2017). Looks Matter: Why </w:t>
      </w:r>
      <w:proofErr w:type="gramStart"/>
      <w:r>
        <w:t>The</w:t>
      </w:r>
      <w:proofErr w:type="gramEnd"/>
      <w:r>
        <w:t xml:space="preserve"> IT Department Need Expert Help with Visual Design. [Blog] Worthwhile. Available at: https://worthwhile.com/blog/2017/06/08/ui-ux-software-design/ [Accessed 6 Dec. 2017].</w:t>
      </w:r>
    </w:p>
    <w:p w:rsidR="00985B0A" w:rsidRDefault="00985B0A" w:rsidP="003A5831">
      <w:pPr>
        <w:spacing w:line="360" w:lineRule="auto"/>
      </w:pPr>
      <w:r>
        <w:t xml:space="preserve">Ebert, D., Musgrave, F., Peachey, D., Perlin, K. and Worley, S. (2017). Texturing &amp; </w:t>
      </w:r>
      <w:proofErr w:type="spellStart"/>
      <w:r>
        <w:t>Modeling</w:t>
      </w:r>
      <w:proofErr w:type="spellEnd"/>
      <w:r>
        <w:t>: A Procedural Approach David S. Ebert. 3rd ed. Burlington, Massachusetts: Morgan Kaufmann Publishers.</w:t>
      </w:r>
    </w:p>
    <w:p w:rsidR="00985B0A" w:rsidRDefault="00985B0A" w:rsidP="003A5831">
      <w:pPr>
        <w:spacing w:line="360" w:lineRule="auto"/>
      </w:pPr>
      <w:r>
        <w:t>Freeman, W. (2017). Substance Painter: A brush with fine art. [online] Develop-online.net. Available at: http://www.develop-online.net/tools-and-tech/substance-painter-a-brush-with-fine-art/0198810 [Accessed 6 Dec. 2017].</w:t>
      </w:r>
    </w:p>
    <w:p w:rsidR="00985B0A" w:rsidRDefault="00985B0A" w:rsidP="003A5831">
      <w:pPr>
        <w:spacing w:line="360" w:lineRule="auto"/>
      </w:pPr>
      <w:r>
        <w:t>Helpx.adobe.com. (2017). Blending modes in Adobe Photoshop. [online] Available at: https://helpx.adobe.com/photoshop/using/blending-modes.html [Accessed 6 Dec. 2017].</w:t>
      </w:r>
    </w:p>
    <w:p w:rsidR="00985B0A" w:rsidRDefault="00985B0A" w:rsidP="003A5831">
      <w:pPr>
        <w:spacing w:line="360" w:lineRule="auto"/>
      </w:pPr>
      <w:r>
        <w:t>Helpx.adobe.com. (2017). Photoshop for beginners | Adobe Photoshop CC tutorials. [online] Available at: https://helpx.adobe.com/photoshop/how-to/photoshop-for-beginners.html [Accessed 6 Dec. 2017].</w:t>
      </w:r>
    </w:p>
    <w:p w:rsidR="00985B0A" w:rsidRDefault="00985B0A" w:rsidP="003A5831">
      <w:pPr>
        <w:spacing w:line="360" w:lineRule="auto"/>
      </w:pPr>
      <w:r>
        <w:t>Helpx.adobe.com. (2017). Save selections and alpha channel masks in Adobe Photoshop. [online] Available at: https://helpx.adobe.com/uk/photoshop/using/saving-selections-alpha-channel-masks.html [Accessed 6 Dec. 2017].</w:t>
      </w:r>
    </w:p>
    <w:p w:rsidR="00985B0A" w:rsidRDefault="00985B0A" w:rsidP="003A5831">
      <w:pPr>
        <w:spacing w:line="360" w:lineRule="auto"/>
      </w:pPr>
      <w:r>
        <w:t>Knowledge.autodesk.com. (2017). Introduction to UV mapping | Maya | Autodesk Knowledge Network. [online] Available at: https://knowledge.autodesk.com/support/maya/learn-explore/caas/CloudHelp/cloudhelp/2015/ENU/Maya/files/UV-mapping-overview-Introduction-to-UV-mapping-htm.html [Accessed 6 Dec. 2017].</w:t>
      </w:r>
    </w:p>
    <w:p w:rsidR="00985B0A" w:rsidRDefault="00985B0A" w:rsidP="003A5831">
      <w:pPr>
        <w:spacing w:line="360" w:lineRule="auto"/>
      </w:pPr>
      <w:r>
        <w:lastRenderedPageBreak/>
        <w:t>Low, C. (2017). Photoshop 3D Printing Tools Tested. [online] Tom's Guide. Available at: https://www.tomsguide.com/us/photoshop-3d-printing-tested,review-2029.html [Accessed 6 Dec. 2017].</w:t>
      </w:r>
    </w:p>
    <w:p w:rsidR="00985B0A" w:rsidRDefault="00985B0A" w:rsidP="003A5831">
      <w:pPr>
        <w:spacing w:line="360" w:lineRule="auto"/>
      </w:pPr>
      <w:r>
        <w:t>Pandey, S. (2017). Texture History. [online] Animationsupplement.com. Available at: http://animationsupplement.com/content/content/Texture%20History.htm [Accessed 6 Dec. 2017].</w:t>
      </w:r>
    </w:p>
    <w:p w:rsidR="00985B0A" w:rsidRDefault="00985B0A" w:rsidP="003A5831">
      <w:pPr>
        <w:spacing w:line="360" w:lineRule="auto"/>
      </w:pPr>
      <w:proofErr w:type="spellStart"/>
      <w:r>
        <w:t>Paunovic</w:t>
      </w:r>
      <w:proofErr w:type="spellEnd"/>
      <w:r>
        <w:t>, G. (2017). The Importance of User Interface Design and User Experience. [online] Web Design, Graphic Design, UI/UX. Available at: https://artversion.com/blog/the-importance-of-web-user-interface-design/ [Accessed 6 Dec. 2017].</w:t>
      </w:r>
    </w:p>
    <w:p w:rsidR="00985B0A" w:rsidRDefault="00985B0A" w:rsidP="003A5831">
      <w:pPr>
        <w:spacing w:line="360" w:lineRule="auto"/>
      </w:pPr>
      <w:r>
        <w:t xml:space="preserve">Support.allegorithmic.com. (2017). Blending modes - Substance Painter - </w:t>
      </w:r>
      <w:proofErr w:type="spellStart"/>
      <w:r>
        <w:t>Allegorithmic</w:t>
      </w:r>
      <w:proofErr w:type="spellEnd"/>
      <w:r>
        <w:t xml:space="preserve"> Documentation. [online] Available at: https://support.allegorithmic.com/documentation/display/SPDOC/Blending+modes [Accessed 6 Dec. 2017].</w:t>
      </w:r>
    </w:p>
    <w:p w:rsidR="00FF14B4" w:rsidRDefault="00985B0A" w:rsidP="003A5831">
      <w:pPr>
        <w:spacing w:line="360" w:lineRule="auto"/>
      </w:pPr>
      <w:r>
        <w:t xml:space="preserve">Support.allegorithmic.com. (2017). Getting Started - Substance Painter - </w:t>
      </w:r>
      <w:proofErr w:type="spellStart"/>
      <w:r>
        <w:t>Allegorithmic</w:t>
      </w:r>
      <w:proofErr w:type="spellEnd"/>
      <w:r>
        <w:t xml:space="preserve"> Documentation. [online] Available at: https://support.allegorithmic.com/documentation/display/SPDOC/Getting+Started [Accessed 6 Dec. 2017].</w:t>
      </w:r>
    </w:p>
    <w:p w:rsidR="00985B0A" w:rsidRDefault="00985B0A" w:rsidP="003A5831">
      <w:pPr>
        <w:spacing w:line="360" w:lineRule="auto"/>
      </w:pPr>
      <w:r>
        <w:br w:type="page"/>
      </w:r>
    </w:p>
    <w:p w:rsidR="00B4086F" w:rsidRDefault="00E65680" w:rsidP="003A5831">
      <w:pPr>
        <w:pStyle w:val="Heading1"/>
        <w:spacing w:line="360" w:lineRule="auto"/>
      </w:pPr>
      <w:bookmarkStart w:id="11" w:name="_Toc496009356"/>
      <w:r>
        <w:lastRenderedPageBreak/>
        <w:t>Appendix</w:t>
      </w:r>
      <w:bookmarkEnd w:id="11"/>
    </w:p>
    <w:p w:rsidR="001A6D86" w:rsidRDefault="001A6D86" w:rsidP="003A5831">
      <w:pPr>
        <w:spacing w:line="360" w:lineRule="auto"/>
      </w:pPr>
      <w:r>
        <w:t>Photoshop results</w:t>
      </w:r>
    </w:p>
    <w:tbl>
      <w:tblPr>
        <w:tblStyle w:val="TableGrid"/>
        <w:tblW w:w="0" w:type="auto"/>
        <w:tblLook w:val="04A0" w:firstRow="1" w:lastRow="0" w:firstColumn="1" w:lastColumn="0" w:noHBand="0" w:noVBand="1"/>
      </w:tblPr>
      <w:tblGrid>
        <w:gridCol w:w="2689"/>
        <w:gridCol w:w="6327"/>
      </w:tblGrid>
      <w:tr w:rsidR="001A6D86" w:rsidTr="00D7121F">
        <w:trPr>
          <w:trHeight w:val="1351"/>
        </w:trPr>
        <w:tc>
          <w:tcPr>
            <w:tcW w:w="2689" w:type="dxa"/>
          </w:tcPr>
          <w:p w:rsidR="001A6D86" w:rsidRDefault="001A6D86" w:rsidP="003A5831">
            <w:pPr>
              <w:spacing w:line="360" w:lineRule="auto"/>
            </w:pPr>
            <w:r>
              <w:t>Viewport: Camera</w:t>
            </w:r>
          </w:p>
        </w:tc>
        <w:tc>
          <w:tcPr>
            <w:tcW w:w="6327" w:type="dxa"/>
          </w:tcPr>
          <w:p w:rsidR="001A6D86" w:rsidRDefault="001A6D86" w:rsidP="003A5831">
            <w:pPr>
              <w:spacing w:line="360" w:lineRule="auto"/>
            </w:pPr>
            <w:r>
              <w:t>Camera difficult to move, specific tool must be active to move, controls in corner active during painting to allow movement, canvas size must be chosen first and can be restrictive</w:t>
            </w:r>
          </w:p>
        </w:tc>
      </w:tr>
      <w:tr w:rsidR="001A6D86" w:rsidTr="00D7121F">
        <w:trPr>
          <w:trHeight w:val="862"/>
        </w:trPr>
        <w:tc>
          <w:tcPr>
            <w:tcW w:w="2689" w:type="dxa"/>
          </w:tcPr>
          <w:p w:rsidR="001A6D86" w:rsidRDefault="001A6D86" w:rsidP="003A5831">
            <w:pPr>
              <w:spacing w:line="360" w:lineRule="auto"/>
            </w:pPr>
            <w:r>
              <w:t>Viewport: Lighting</w:t>
            </w:r>
          </w:p>
        </w:tc>
        <w:tc>
          <w:tcPr>
            <w:tcW w:w="6327" w:type="dxa"/>
          </w:tcPr>
          <w:p w:rsidR="001A6D86" w:rsidRDefault="001A6D86" w:rsidP="003A5831">
            <w:pPr>
              <w:spacing w:line="360" w:lineRule="auto"/>
            </w:pPr>
            <w:r>
              <w:t>Difficult to move light source, contrast too drastic causing some part to appear black when in shadow</w:t>
            </w:r>
          </w:p>
        </w:tc>
      </w:tr>
      <w:tr w:rsidR="001A6D86" w:rsidTr="00D7121F">
        <w:trPr>
          <w:trHeight w:val="1131"/>
        </w:trPr>
        <w:tc>
          <w:tcPr>
            <w:tcW w:w="2689" w:type="dxa"/>
          </w:tcPr>
          <w:p w:rsidR="001A6D86" w:rsidRDefault="001A6D86" w:rsidP="003A5831">
            <w:pPr>
              <w:spacing w:line="360" w:lineRule="auto"/>
            </w:pPr>
            <w:r>
              <w:t xml:space="preserve">Tools: </w:t>
            </w:r>
            <w:r w:rsidR="008C1035">
              <w:t>Draw</w:t>
            </w:r>
          </w:p>
        </w:tc>
        <w:tc>
          <w:tcPr>
            <w:tcW w:w="6327" w:type="dxa"/>
          </w:tcPr>
          <w:p w:rsidR="001A6D86" w:rsidRDefault="001A6D86" w:rsidP="003A5831">
            <w:pPr>
              <w:spacing w:line="360" w:lineRule="auto"/>
            </w:pPr>
            <w:r>
              <w:t>Simple to use and adjust, capabilities to create unique brushes within same program, sometimes drawing on flat surface when wrong layer selected</w:t>
            </w:r>
          </w:p>
        </w:tc>
      </w:tr>
      <w:tr w:rsidR="001A6D86" w:rsidTr="00D7121F">
        <w:trPr>
          <w:trHeight w:val="866"/>
        </w:trPr>
        <w:tc>
          <w:tcPr>
            <w:tcW w:w="2689" w:type="dxa"/>
          </w:tcPr>
          <w:p w:rsidR="001A6D86" w:rsidRDefault="001A6D86" w:rsidP="003A5831">
            <w:pPr>
              <w:spacing w:line="360" w:lineRule="auto"/>
            </w:pPr>
            <w:r>
              <w:t>Tool: Flood Fill</w:t>
            </w:r>
          </w:p>
        </w:tc>
        <w:tc>
          <w:tcPr>
            <w:tcW w:w="6327" w:type="dxa"/>
          </w:tcPr>
          <w:p w:rsidR="001A6D86" w:rsidRDefault="001A6D86" w:rsidP="003A5831">
            <w:pPr>
              <w:spacing w:line="360" w:lineRule="auto"/>
            </w:pPr>
            <w:r>
              <w:t>Only filled visible areas of model, not very intuitive, easy to flood areas and hide with mask</w:t>
            </w:r>
          </w:p>
        </w:tc>
      </w:tr>
      <w:tr w:rsidR="001A6D86" w:rsidTr="00D7121F">
        <w:trPr>
          <w:trHeight w:val="980"/>
        </w:trPr>
        <w:tc>
          <w:tcPr>
            <w:tcW w:w="2689" w:type="dxa"/>
          </w:tcPr>
          <w:p w:rsidR="001A6D86" w:rsidRDefault="001A6D86" w:rsidP="003A5831">
            <w:pPr>
              <w:spacing w:line="360" w:lineRule="auto"/>
            </w:pPr>
            <w:r>
              <w:t>Textures: Application</w:t>
            </w:r>
          </w:p>
        </w:tc>
        <w:tc>
          <w:tcPr>
            <w:tcW w:w="6327" w:type="dxa"/>
          </w:tcPr>
          <w:p w:rsidR="001A6D86" w:rsidRDefault="001A6D86" w:rsidP="003A5831">
            <w:pPr>
              <w:spacing w:line="360" w:lineRule="auto"/>
            </w:pPr>
            <w:r>
              <w:t xml:space="preserve">Difficult to apply custom materials, requires multiple steps to set up and achieve, pre-sets ‘hit and </w:t>
            </w:r>
            <w:proofErr w:type="spellStart"/>
            <w:r>
              <w:t>miss’</w:t>
            </w:r>
            <w:proofErr w:type="spellEnd"/>
            <w:r>
              <w:t xml:space="preserve"> (low quality, not realistically rendered)</w:t>
            </w:r>
          </w:p>
        </w:tc>
      </w:tr>
      <w:tr w:rsidR="001A6D86" w:rsidTr="00D7121F">
        <w:trPr>
          <w:trHeight w:val="1481"/>
        </w:trPr>
        <w:tc>
          <w:tcPr>
            <w:tcW w:w="2689" w:type="dxa"/>
          </w:tcPr>
          <w:p w:rsidR="001A6D86" w:rsidRDefault="001A6D86" w:rsidP="003A5831">
            <w:pPr>
              <w:spacing w:line="360" w:lineRule="auto"/>
            </w:pPr>
            <w:r>
              <w:t>Textures: Different Maps</w:t>
            </w:r>
          </w:p>
        </w:tc>
        <w:tc>
          <w:tcPr>
            <w:tcW w:w="6327" w:type="dxa"/>
          </w:tcPr>
          <w:p w:rsidR="001A6D86" w:rsidRDefault="001A6D86" w:rsidP="003A5831">
            <w:pPr>
              <w:spacing w:line="360" w:lineRule="auto"/>
            </w:pPr>
            <w:r>
              <w:t>Easy to adjust in properties section, detail is poorly rendered (such as reflections of lights or other objects in scene) when adjusting the roughness, metallic, reflective, and shininess of the material, can be edited directly on UV map and can use images to create different options</w:t>
            </w:r>
          </w:p>
        </w:tc>
      </w:tr>
      <w:tr w:rsidR="001A6D86" w:rsidTr="00D7121F">
        <w:trPr>
          <w:trHeight w:val="1285"/>
        </w:trPr>
        <w:tc>
          <w:tcPr>
            <w:tcW w:w="2689" w:type="dxa"/>
          </w:tcPr>
          <w:p w:rsidR="001A6D86" w:rsidRDefault="001A6D86" w:rsidP="003A5831">
            <w:pPr>
              <w:spacing w:line="360" w:lineRule="auto"/>
            </w:pPr>
            <w:r>
              <w:t>Exporting Final texture</w:t>
            </w:r>
          </w:p>
        </w:tc>
        <w:tc>
          <w:tcPr>
            <w:tcW w:w="6327" w:type="dxa"/>
          </w:tcPr>
          <w:p w:rsidR="001A6D86" w:rsidRDefault="001A6D86" w:rsidP="003A5831">
            <w:pPr>
              <w:spacing w:line="360" w:lineRule="auto"/>
            </w:pPr>
            <w:r>
              <w:t xml:space="preserve">No easy way to export finished texture without model, textures must be painted directly onto UV map in separate document, </w:t>
            </w:r>
          </w:p>
        </w:tc>
      </w:tr>
    </w:tbl>
    <w:p w:rsidR="001A6D86" w:rsidRDefault="001A6D86" w:rsidP="003A5831">
      <w:pPr>
        <w:spacing w:line="360" w:lineRule="auto"/>
      </w:pPr>
    </w:p>
    <w:p w:rsidR="001A6D86" w:rsidRDefault="001A6D86" w:rsidP="003A5831">
      <w:pPr>
        <w:spacing w:line="360" w:lineRule="auto"/>
      </w:pPr>
      <w:r>
        <w:br w:type="page"/>
      </w:r>
    </w:p>
    <w:p w:rsidR="00D7121F" w:rsidRDefault="001A6D86" w:rsidP="003A5831">
      <w:pPr>
        <w:spacing w:line="360" w:lineRule="auto"/>
      </w:pPr>
      <w:r>
        <w:lastRenderedPageBreak/>
        <w:t>Substance Painter results</w:t>
      </w:r>
    </w:p>
    <w:tbl>
      <w:tblPr>
        <w:tblStyle w:val="TableGrid"/>
        <w:tblW w:w="0" w:type="auto"/>
        <w:tblLook w:val="04A0" w:firstRow="1" w:lastRow="0" w:firstColumn="1" w:lastColumn="0" w:noHBand="0" w:noVBand="1"/>
      </w:tblPr>
      <w:tblGrid>
        <w:gridCol w:w="2689"/>
        <w:gridCol w:w="6327"/>
      </w:tblGrid>
      <w:tr w:rsidR="001A6D86" w:rsidTr="00D7121F">
        <w:trPr>
          <w:trHeight w:val="1047"/>
        </w:trPr>
        <w:tc>
          <w:tcPr>
            <w:tcW w:w="2689" w:type="dxa"/>
          </w:tcPr>
          <w:p w:rsidR="001A6D86" w:rsidRDefault="001A6D86" w:rsidP="003A5831">
            <w:pPr>
              <w:spacing w:line="360" w:lineRule="auto"/>
            </w:pPr>
            <w:r>
              <w:t>Viewport: Camera</w:t>
            </w:r>
          </w:p>
        </w:tc>
        <w:tc>
          <w:tcPr>
            <w:tcW w:w="6327" w:type="dxa"/>
          </w:tcPr>
          <w:p w:rsidR="001A6D86" w:rsidRDefault="001A6D86" w:rsidP="003A5831">
            <w:pPr>
              <w:spacing w:line="360" w:lineRule="auto"/>
            </w:pPr>
            <w:r>
              <w:t xml:space="preserve">Controls </w:t>
            </w:r>
            <w:proofErr w:type="gramStart"/>
            <w:r>
              <w:t>similar to</w:t>
            </w:r>
            <w:proofErr w:type="gramEnd"/>
            <w:r>
              <w:t xml:space="preserve"> other 3D software, follows a common system frequently used in 3D software</w:t>
            </w:r>
          </w:p>
        </w:tc>
      </w:tr>
      <w:tr w:rsidR="001A6D86" w:rsidTr="00D7121F">
        <w:trPr>
          <w:trHeight w:val="1260"/>
        </w:trPr>
        <w:tc>
          <w:tcPr>
            <w:tcW w:w="2689" w:type="dxa"/>
          </w:tcPr>
          <w:p w:rsidR="001A6D86" w:rsidRDefault="001A6D86" w:rsidP="003A5831">
            <w:pPr>
              <w:spacing w:line="360" w:lineRule="auto"/>
            </w:pPr>
            <w:r>
              <w:t>Viewport: Lighting</w:t>
            </w:r>
          </w:p>
        </w:tc>
        <w:tc>
          <w:tcPr>
            <w:tcW w:w="6327" w:type="dxa"/>
          </w:tcPr>
          <w:p w:rsidR="001A6D86" w:rsidRDefault="001A6D86" w:rsidP="003A5831">
            <w:pPr>
              <w:spacing w:line="360" w:lineRule="auto"/>
            </w:pPr>
            <w:r>
              <w:t xml:space="preserve">Light source setting a little difficult to find but easily adjusted once located, environment easy to edit such as rotation and changing base image, allows real-time rendering of environment reflections </w:t>
            </w:r>
          </w:p>
        </w:tc>
      </w:tr>
      <w:tr w:rsidR="001A6D86" w:rsidTr="00D7121F">
        <w:trPr>
          <w:trHeight w:val="1131"/>
        </w:trPr>
        <w:tc>
          <w:tcPr>
            <w:tcW w:w="2689" w:type="dxa"/>
          </w:tcPr>
          <w:p w:rsidR="001A6D86" w:rsidRDefault="001A6D86" w:rsidP="003A5831">
            <w:pPr>
              <w:spacing w:line="360" w:lineRule="auto"/>
            </w:pPr>
            <w:r>
              <w:t xml:space="preserve">Tools: </w:t>
            </w:r>
            <w:r w:rsidR="008C1035">
              <w:t>Draw</w:t>
            </w:r>
          </w:p>
        </w:tc>
        <w:tc>
          <w:tcPr>
            <w:tcW w:w="6327" w:type="dxa"/>
          </w:tcPr>
          <w:p w:rsidR="001A6D86" w:rsidRDefault="001A6D86" w:rsidP="003A5831">
            <w:pPr>
              <w:spacing w:line="360" w:lineRule="auto"/>
            </w:pPr>
            <w:r>
              <w:t>Very basic, large choice of alpha brushes, new brushes must be imported from another program, changes size when crossing over UV islands, only one basic shape</w:t>
            </w:r>
          </w:p>
        </w:tc>
      </w:tr>
      <w:tr w:rsidR="001A6D86" w:rsidTr="00D7121F">
        <w:trPr>
          <w:trHeight w:val="1120"/>
        </w:trPr>
        <w:tc>
          <w:tcPr>
            <w:tcW w:w="2689" w:type="dxa"/>
          </w:tcPr>
          <w:p w:rsidR="001A6D86" w:rsidRDefault="001A6D86" w:rsidP="003A5831">
            <w:pPr>
              <w:spacing w:line="360" w:lineRule="auto"/>
            </w:pPr>
            <w:r>
              <w:t>Tool: Flood Fill</w:t>
            </w:r>
          </w:p>
        </w:tc>
        <w:tc>
          <w:tcPr>
            <w:tcW w:w="6327" w:type="dxa"/>
          </w:tcPr>
          <w:p w:rsidR="001A6D86" w:rsidRDefault="001A6D86" w:rsidP="003A5831">
            <w:pPr>
              <w:spacing w:line="360" w:lineRule="auto"/>
            </w:pPr>
            <w:r>
              <w:t>Can create flood layers to completely cover model, easy to add and edit masks, can use Smart Materials with masks to easily add details, drag and drop is simple</w:t>
            </w:r>
          </w:p>
        </w:tc>
      </w:tr>
      <w:tr w:rsidR="001A6D86" w:rsidTr="00D7121F">
        <w:trPr>
          <w:trHeight w:val="557"/>
        </w:trPr>
        <w:tc>
          <w:tcPr>
            <w:tcW w:w="2689" w:type="dxa"/>
          </w:tcPr>
          <w:p w:rsidR="001A6D86" w:rsidRDefault="001A6D86" w:rsidP="003A5831">
            <w:pPr>
              <w:spacing w:line="360" w:lineRule="auto"/>
            </w:pPr>
            <w:r>
              <w:t>Textures: Application</w:t>
            </w:r>
          </w:p>
        </w:tc>
        <w:tc>
          <w:tcPr>
            <w:tcW w:w="6327" w:type="dxa"/>
          </w:tcPr>
          <w:p w:rsidR="001A6D86" w:rsidRDefault="001A6D86" w:rsidP="003A5831">
            <w:pPr>
              <w:spacing w:line="360" w:lineRule="auto"/>
            </w:pPr>
            <w:r>
              <w:t>Materials and ‘Smart Materials’ easy to apply and edit</w:t>
            </w:r>
          </w:p>
        </w:tc>
      </w:tr>
      <w:tr w:rsidR="001A6D86" w:rsidTr="00D7121F">
        <w:trPr>
          <w:trHeight w:val="974"/>
        </w:trPr>
        <w:tc>
          <w:tcPr>
            <w:tcW w:w="2689" w:type="dxa"/>
          </w:tcPr>
          <w:p w:rsidR="001A6D86" w:rsidRDefault="001A6D86" w:rsidP="003A5831">
            <w:pPr>
              <w:spacing w:line="360" w:lineRule="auto"/>
            </w:pPr>
            <w:r>
              <w:t>Textures: Different Maps</w:t>
            </w:r>
          </w:p>
        </w:tc>
        <w:tc>
          <w:tcPr>
            <w:tcW w:w="6327" w:type="dxa"/>
          </w:tcPr>
          <w:p w:rsidR="001A6D86" w:rsidRDefault="001A6D86" w:rsidP="003A5831">
            <w:pPr>
              <w:spacing w:line="360" w:lineRule="auto"/>
            </w:pPr>
            <w:r>
              <w:t>Can edit height, rough, metal via layers and basic brush tool, can view each map, plus normal map, individually on model</w:t>
            </w:r>
          </w:p>
        </w:tc>
      </w:tr>
      <w:tr w:rsidR="001A6D86" w:rsidTr="00D7121F">
        <w:trPr>
          <w:trHeight w:val="1117"/>
        </w:trPr>
        <w:tc>
          <w:tcPr>
            <w:tcW w:w="2689" w:type="dxa"/>
          </w:tcPr>
          <w:p w:rsidR="001A6D86" w:rsidRDefault="001A6D86" w:rsidP="003A5831">
            <w:pPr>
              <w:spacing w:line="360" w:lineRule="auto"/>
            </w:pPr>
            <w:r>
              <w:t>Exporting Final texture</w:t>
            </w:r>
          </w:p>
        </w:tc>
        <w:tc>
          <w:tcPr>
            <w:tcW w:w="6327" w:type="dxa"/>
          </w:tcPr>
          <w:p w:rsidR="001A6D86" w:rsidRDefault="001A6D86" w:rsidP="003A5831">
            <w:pPr>
              <w:spacing w:line="360" w:lineRule="auto"/>
            </w:pPr>
            <w:r>
              <w:t>Many pre-set options available for variety of programs, creating new ones difficult if user unsure of colour channels, detailed final textures</w:t>
            </w:r>
          </w:p>
        </w:tc>
      </w:tr>
    </w:tbl>
    <w:p w:rsidR="001A6D86" w:rsidRDefault="001A6D86" w:rsidP="003A5831">
      <w:pPr>
        <w:spacing w:line="360" w:lineRule="auto"/>
      </w:pPr>
    </w:p>
    <w:sectPr w:rsidR="001A6D86" w:rsidSect="00846950">
      <w:headerReference w:type="default" r:id="rId8"/>
      <w:footerReference w:type="default" r:id="rId9"/>
      <w:pgSz w:w="11906" w:h="16838"/>
      <w:pgMar w:top="1440" w:right="1440" w:bottom="1440" w:left="1440" w:header="708" w:footer="708" w:gutter="0"/>
      <w:pgBorders w:offsetFrom="page">
        <w:left w:val="threeDEngrave" w:sz="24" w:space="24" w:color="FF99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E5D" w:rsidRDefault="00CA3E5D" w:rsidP="00E65680">
      <w:pPr>
        <w:spacing w:after="0" w:line="240" w:lineRule="auto"/>
      </w:pPr>
      <w:r>
        <w:separator/>
      </w:r>
    </w:p>
  </w:endnote>
  <w:endnote w:type="continuationSeparator" w:id="0">
    <w:p w:rsidR="00CA3E5D" w:rsidRDefault="00CA3E5D" w:rsidP="00E6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92924"/>
      <w:docPartObj>
        <w:docPartGallery w:val="Page Numbers (Bottom of Page)"/>
        <w:docPartUnique/>
      </w:docPartObj>
    </w:sdtPr>
    <w:sdtEndPr/>
    <w:sdtContent>
      <w:p w:rsidR="00D7121F" w:rsidRDefault="00D7121F">
        <w:pPr>
          <w:pStyle w:val="Footer"/>
          <w:jc w:val="center"/>
        </w:pPr>
        <w:r>
          <w:rPr>
            <w:noProof/>
            <w:lang w:eastAsia="en-GB"/>
          </w:rPr>
          <mc:AlternateContent>
            <mc:Choice Requires="wpg">
              <w:drawing>
                <wp:inline distT="0" distB="0" distL="0" distR="0">
                  <wp:extent cx="418465" cy="221615"/>
                  <wp:effectExtent l="0" t="0" r="63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121F" w:rsidRDefault="00D7121F">
                                <w:pPr>
                                  <w:jc w:val="center"/>
                                  <w:rPr>
                                    <w:szCs w:val="18"/>
                                  </w:rPr>
                                </w:pPr>
                                <w:r>
                                  <w:fldChar w:fldCharType="begin"/>
                                </w:r>
                                <w:r>
                                  <w:instrText xml:space="preserve"> PAGE    \* MERGEFORMAT </w:instrText>
                                </w:r>
                                <w:r>
                                  <w:fldChar w:fldCharType="separate"/>
                                </w:r>
                                <w:r w:rsidR="003A5831" w:rsidRPr="003A5831">
                                  <w:rPr>
                                    <w:i/>
                                    <w:iCs/>
                                    <w:noProof/>
                                    <w:sz w:val="18"/>
                                    <w:szCs w:val="18"/>
                                  </w:rPr>
                                  <w:t>10</w:t>
                                </w:r>
                                <w:r>
                                  <w:rPr>
                                    <w:i/>
                                    <w:iCs/>
                                    <w:noProof/>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TRADwQAABkSAAAOAAAAZHJzL2Uyb0RvYy54bWzsWNtu3DYQfS/QfyD0vtZlKa0kWA7svRgF&#10;3CZA0g/gStQFlUSV5FrrFv33DklJe0vQJrZTFPA+yBSHHM6cmTkc6/rdvqnRI+WiYm1iuVeOhWib&#10;sqxqi8T69dNmFlpISNJmpGYtTawnKqx3Nz/+cN13MfVYyeqMcgRKWhH3XWKVUnaxbYu0pA0RV6yj&#10;LQhzxhsi4ZUXdsZJD9qb2vYcJ7B7xrOOs5QKAbMrI7RutP48p6l8n+eCSlQnFtgm9ZPr51Y97Ztr&#10;EhecdGWVDmaQb7CiIVULh06qVkQStOPVhaqmSjkTLJdXKWtsludVSrUP4I3rnHlzz9mu074UcV90&#10;E0wA7RlO36w2/eXxA0dVBrGzUEsaCJE+FbkKmr4rYlhxz7uP3Qdu/IPhA0t/EyC2z+XqvTCL0bb/&#10;mWWgjuwk09Dsc94oFeA02usIPE0RoHuJUpjEbogD30IpiDzPDVzfRCgtIYxqlz/3wVCQLubRKFoP&#10;mwM/MjvnWMtsEpsztZ2DXcopSDVxQFM8D82PJemoDpJQWA1oeiOan5Rrd2yPgrlBVK9ScCK5h3kF&#10;vEJFGFRRy5YlaQt6yznrS0oyME/HApyYthonhFLyTzBPgIXOkO0j1hNcXhgq0ya4SNxxIe8pa5Aa&#10;JBaHMtJGkscHIc3ScYmyvWWbqq5hnsR1ezIBOs0MHApblUwdryvjz8iJ1uE6xDPsBesZdlar2e1m&#10;iWfBxl34q/lquVy5f6lzXRyXVZbRVh0zVqmL/13cBr4w9TXVqWB1lSl1yiTBi+2y5uiRAEts9G8A&#10;5GiZfWqGxgt8OXPJ9bBz50WzTRAuZniD/Vm0cMKZ40Z3UeDgCK82py49VC19vkuoT6zI93yTSl/0&#10;zdG/S99I3FQSeLiumsSCRIGfWkRilYDrNtNjSarajI+gUOYfoIBwj4HW6aoy1OSq3G/3oEXl8JZl&#10;T5C4nEFmASXD5QGDkvE/LNQDESeW+H1HOLVQ/VMLya9YexzwcbAdB6RNYWtipZJbyLwspeH3Xcer&#10;ogTdpsBadgtMlFc6fw92aBbThKCsG+jLDA/VPB+r2XBjgBU65+SnyP+lyNGHTDmlOVU2iiHnC6AW&#10;RY/wV4flQI04DE73pOX687umUv8PmBH8MvfMeyg3BGQ/pAWgPV4yr8aFFwiNqJ6COsFzwYS0rqtO&#10;KLon8RfI8IgyzpglxLfeMlD+wgEny76KNf+vFAPNzMAkL8YqX0klkYvxRCfYX3jwYihlkBhaGSQj&#10;tciXIJbv0HJA23RcWDrRTnqGV2wygvkZ9bwVlrj6bFN+2Y48++5+K6zpP6NX6eUhtY8La/E9b6zF&#10;+Z3+VlhvhaXa4le+sQ6NoW6Q9fcH3bcM30rUB47jd73q8EXn5m8AAAD//wMAUEsDBBQABgAIAAAA&#10;IQCwlh0X3AAAAAMBAAAPAAAAZHJzL2Rvd25yZXYueG1sTI9Ba8JAEIXvBf/DMgVvdROtUtNsRMT2&#10;JIVqQbyN2TEJZmdDdk3iv++2l/Yy8HiP975JV4OpRUetqywriCcRCOLc6ooLBV+Ht6cXEM4ja6wt&#10;k4I7OVhlo4cUE217/qRu7wsRStglqKD0vkmkdHlJBt3ENsTBu9jWoA+yLaRusQ/lppbTKFpIgxWH&#10;hRIb2pSUX/c3o+C9x349i7fd7nrZ3E+H+cdxF5NS48dh/QrC0+D/wvCDH9AhC0xne2PtRK0gPOJ/&#10;b/AW8yWIs4LZ8xJklsr/7Nk3AAAA//8DAFBLAQItABQABgAIAAAAIQC2gziS/gAAAOEBAAATAAAA&#10;AAAAAAAAAAAAAAAAAABbQ29udGVudF9UeXBlc10ueG1sUEsBAi0AFAAGAAgAAAAhADj9If/WAAAA&#10;lAEAAAsAAAAAAAAAAAAAAAAALwEAAF9yZWxzLy5yZWxzUEsBAi0AFAAGAAgAAAAhAPbZNEAPBAAA&#10;GRIAAA4AAAAAAAAAAAAAAAAALgIAAGRycy9lMm9Eb2MueG1sUEsBAi0AFAAGAAgAAAAhALCWHRfc&#10;AAAAAwEAAA8AAAAAAAAAAAAAAAAAaQYAAGRycy9kb3ducmV2LnhtbFBLBQYAAAAABAAEAPMAAABy&#10;Bw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rsidR="00D7121F" w:rsidRDefault="00D7121F">
                          <w:pPr>
                            <w:jc w:val="center"/>
                            <w:rPr>
                              <w:szCs w:val="18"/>
                            </w:rPr>
                          </w:pPr>
                          <w:r>
                            <w:fldChar w:fldCharType="begin"/>
                          </w:r>
                          <w:r>
                            <w:instrText xml:space="preserve"> PAGE    \* MERGEFORMAT </w:instrText>
                          </w:r>
                          <w:r>
                            <w:fldChar w:fldCharType="separate"/>
                          </w:r>
                          <w:r w:rsidR="003A5831" w:rsidRPr="003A5831">
                            <w:rPr>
                              <w:i/>
                              <w:iCs/>
                              <w:noProof/>
                              <w:sz w:val="18"/>
                              <w:szCs w:val="18"/>
                            </w:rPr>
                            <w:t>10</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XNTvgAAANoAAAAPAAAAZHJzL2Rvd25yZXYueG1sRI/BCsIw&#10;EETvgv8QVvCmqS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GWBc1O+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group>
                  <w10:anchorlock/>
                </v:group>
              </w:pict>
            </mc:Fallback>
          </mc:AlternateContent>
        </w:r>
      </w:p>
    </w:sdtContent>
  </w:sdt>
  <w:p w:rsidR="00D7121F" w:rsidRDefault="00D71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E5D" w:rsidRDefault="00CA3E5D" w:rsidP="00E65680">
      <w:pPr>
        <w:spacing w:after="0" w:line="240" w:lineRule="auto"/>
      </w:pPr>
      <w:r>
        <w:separator/>
      </w:r>
    </w:p>
  </w:footnote>
  <w:footnote w:type="continuationSeparator" w:id="0">
    <w:p w:rsidR="00CA3E5D" w:rsidRDefault="00CA3E5D" w:rsidP="00E65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21F" w:rsidRDefault="00CA3E5D">
    <w:pPr>
      <w:pStyle w:val="Header"/>
      <w:jc w:val="right"/>
      <w:rPr>
        <w:color w:val="A53010" w:themeColor="accent1"/>
      </w:rPr>
    </w:pPr>
    <w:sdt>
      <w:sdtPr>
        <w:rPr>
          <w:color w:val="A53010" w:themeColor="accent1"/>
        </w:rPr>
        <w:alias w:val="Title"/>
        <w:tag w:val=""/>
        <w:id w:val="664756013"/>
        <w:placeholder>
          <w:docPart w:val="EA7CFDBF1CA2454F8E04D141536B35F0"/>
        </w:placeholder>
        <w:dataBinding w:prefixMappings="xmlns:ns0='http://purl.org/dc/elements/1.1/' xmlns:ns1='http://schemas.openxmlformats.org/package/2006/metadata/core-properties' " w:xpath="/ns1:coreProperties[1]/ns0:title[1]" w:storeItemID="{6C3C8BC8-F283-45AE-878A-BAB7291924A1}"/>
        <w:text/>
      </w:sdtPr>
      <w:sdtEndPr/>
      <w:sdtContent>
        <w:r w:rsidR="00846950">
          <w:rPr>
            <w:color w:val="A53010" w:themeColor="accent1"/>
          </w:rPr>
          <w:t>The Difference Between Photoshop and Substance Painter</w:t>
        </w:r>
      </w:sdtContent>
    </w:sdt>
    <w:r w:rsidR="00D7121F">
      <w:rPr>
        <w:color w:val="A53010" w:themeColor="accent1"/>
      </w:rPr>
      <w:t xml:space="preserve">| </w:t>
    </w:r>
    <w:sdt>
      <w:sdtPr>
        <w:rPr>
          <w:color w:val="A53010" w:themeColor="accent1"/>
        </w:rPr>
        <w:alias w:val="Author"/>
        <w:tag w:val=""/>
        <w:id w:val="-1677181147"/>
        <w:placeholder>
          <w:docPart w:val="15085AB49F3744E3ABF58D3F8A57B249"/>
        </w:placeholder>
        <w:dataBinding w:prefixMappings="xmlns:ns0='http://purl.org/dc/elements/1.1/' xmlns:ns1='http://schemas.openxmlformats.org/package/2006/metadata/core-properties' " w:xpath="/ns1:coreProperties[1]/ns0:creator[1]" w:storeItemID="{6C3C8BC8-F283-45AE-878A-BAB7291924A1}"/>
        <w:text/>
      </w:sdtPr>
      <w:sdtEndPr/>
      <w:sdtContent>
        <w:r w:rsidR="00D7121F">
          <w:rPr>
            <w:color w:val="A53010" w:themeColor="accent1"/>
          </w:rPr>
          <w:t xml:space="preserve">Ruth </w:t>
        </w:r>
        <w:proofErr w:type="spellStart"/>
        <w:r w:rsidR="00D7121F">
          <w:rPr>
            <w:color w:val="A53010" w:themeColor="accent1"/>
          </w:rPr>
          <w:t>Heneghan</w:t>
        </w:r>
        <w:proofErr w:type="spellEnd"/>
      </w:sdtContent>
    </w:sdt>
  </w:p>
  <w:p w:rsidR="00D7121F" w:rsidRDefault="00D71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C7AED"/>
    <w:multiLevelType w:val="hybridMultilevel"/>
    <w:tmpl w:val="207EF92C"/>
    <w:lvl w:ilvl="0" w:tplc="D5E40F66">
      <w:numFmt w:val="bullet"/>
      <w:lvlText w:val="-"/>
      <w:lvlJc w:val="left"/>
      <w:pPr>
        <w:ind w:left="1080" w:hanging="360"/>
      </w:pPr>
      <w:rPr>
        <w:rFonts w:ascii="Century Gothic" w:eastAsiaTheme="minorEastAsia"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BAF5B71"/>
    <w:multiLevelType w:val="hybridMultilevel"/>
    <w:tmpl w:val="F21CB8F8"/>
    <w:lvl w:ilvl="0" w:tplc="FC46C4B6">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86F"/>
    <w:rsid w:val="00021998"/>
    <w:rsid w:val="0002390E"/>
    <w:rsid w:val="000415A6"/>
    <w:rsid w:val="00045141"/>
    <w:rsid w:val="000575EF"/>
    <w:rsid w:val="00074A23"/>
    <w:rsid w:val="000E5CC6"/>
    <w:rsid w:val="000E663E"/>
    <w:rsid w:val="00110137"/>
    <w:rsid w:val="001A6D86"/>
    <w:rsid w:val="001D6CC9"/>
    <w:rsid w:val="001E391C"/>
    <w:rsid w:val="001F5D5A"/>
    <w:rsid w:val="00201F78"/>
    <w:rsid w:val="00230E6A"/>
    <w:rsid w:val="00243CCB"/>
    <w:rsid w:val="00250E0B"/>
    <w:rsid w:val="00285827"/>
    <w:rsid w:val="00286737"/>
    <w:rsid w:val="002A2504"/>
    <w:rsid w:val="002B3CCA"/>
    <w:rsid w:val="002C1D78"/>
    <w:rsid w:val="002E67F6"/>
    <w:rsid w:val="002F26E9"/>
    <w:rsid w:val="003066C9"/>
    <w:rsid w:val="0031343F"/>
    <w:rsid w:val="00322C7D"/>
    <w:rsid w:val="00395852"/>
    <w:rsid w:val="003A0FFE"/>
    <w:rsid w:val="003A5831"/>
    <w:rsid w:val="003B51D5"/>
    <w:rsid w:val="003C1CF1"/>
    <w:rsid w:val="003C3ADA"/>
    <w:rsid w:val="003C5D47"/>
    <w:rsid w:val="004277A6"/>
    <w:rsid w:val="00445CFC"/>
    <w:rsid w:val="004D62C3"/>
    <w:rsid w:val="004F5266"/>
    <w:rsid w:val="004F613E"/>
    <w:rsid w:val="00521FF7"/>
    <w:rsid w:val="00556541"/>
    <w:rsid w:val="00562E71"/>
    <w:rsid w:val="0058669D"/>
    <w:rsid w:val="005E1C38"/>
    <w:rsid w:val="006218B3"/>
    <w:rsid w:val="00622FB9"/>
    <w:rsid w:val="00652E27"/>
    <w:rsid w:val="006537FA"/>
    <w:rsid w:val="00660BB9"/>
    <w:rsid w:val="00693B90"/>
    <w:rsid w:val="006A0774"/>
    <w:rsid w:val="006C7358"/>
    <w:rsid w:val="00730C63"/>
    <w:rsid w:val="0078531B"/>
    <w:rsid w:val="007B6AC0"/>
    <w:rsid w:val="007E69A0"/>
    <w:rsid w:val="00835391"/>
    <w:rsid w:val="00846950"/>
    <w:rsid w:val="00846CFD"/>
    <w:rsid w:val="008B07BB"/>
    <w:rsid w:val="008C1035"/>
    <w:rsid w:val="008C7235"/>
    <w:rsid w:val="008C7A32"/>
    <w:rsid w:val="008D2173"/>
    <w:rsid w:val="009036DE"/>
    <w:rsid w:val="00976DDC"/>
    <w:rsid w:val="009811C8"/>
    <w:rsid w:val="00985B0A"/>
    <w:rsid w:val="00995F60"/>
    <w:rsid w:val="009B15CF"/>
    <w:rsid w:val="009B5402"/>
    <w:rsid w:val="009B73D0"/>
    <w:rsid w:val="009C03C5"/>
    <w:rsid w:val="009D3099"/>
    <w:rsid w:val="009E0CE1"/>
    <w:rsid w:val="00A16970"/>
    <w:rsid w:val="00A5152F"/>
    <w:rsid w:val="00A53040"/>
    <w:rsid w:val="00A63D16"/>
    <w:rsid w:val="00A65768"/>
    <w:rsid w:val="00A962A9"/>
    <w:rsid w:val="00AC07FC"/>
    <w:rsid w:val="00AE5B32"/>
    <w:rsid w:val="00B07D8A"/>
    <w:rsid w:val="00B4086F"/>
    <w:rsid w:val="00B47832"/>
    <w:rsid w:val="00BD0F61"/>
    <w:rsid w:val="00C2213E"/>
    <w:rsid w:val="00C305C8"/>
    <w:rsid w:val="00C47BAE"/>
    <w:rsid w:val="00C50C34"/>
    <w:rsid w:val="00C92365"/>
    <w:rsid w:val="00CA3E5D"/>
    <w:rsid w:val="00CA4FBE"/>
    <w:rsid w:val="00CB458D"/>
    <w:rsid w:val="00CE0B78"/>
    <w:rsid w:val="00CE4780"/>
    <w:rsid w:val="00CE67A7"/>
    <w:rsid w:val="00CF1AD5"/>
    <w:rsid w:val="00D2203E"/>
    <w:rsid w:val="00D64245"/>
    <w:rsid w:val="00D7121F"/>
    <w:rsid w:val="00D73C92"/>
    <w:rsid w:val="00D86831"/>
    <w:rsid w:val="00D95BC4"/>
    <w:rsid w:val="00DC157E"/>
    <w:rsid w:val="00DE789F"/>
    <w:rsid w:val="00E50516"/>
    <w:rsid w:val="00E53969"/>
    <w:rsid w:val="00E65680"/>
    <w:rsid w:val="00EA3789"/>
    <w:rsid w:val="00EE0A2C"/>
    <w:rsid w:val="00EE69AE"/>
    <w:rsid w:val="00EF1AB6"/>
    <w:rsid w:val="00F22348"/>
    <w:rsid w:val="00F367D0"/>
    <w:rsid w:val="00F45CDF"/>
    <w:rsid w:val="00F561D9"/>
    <w:rsid w:val="00F905FD"/>
    <w:rsid w:val="00F968E1"/>
    <w:rsid w:val="00FA3B59"/>
    <w:rsid w:val="00FF14B4"/>
    <w:rsid w:val="00FF2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E2331B-B2D3-43A2-9D70-4A398F113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6DDC"/>
  </w:style>
  <w:style w:type="paragraph" w:styleId="Heading1">
    <w:name w:val="heading 1"/>
    <w:basedOn w:val="Normal"/>
    <w:next w:val="Normal"/>
    <w:link w:val="Heading1Char"/>
    <w:uiPriority w:val="9"/>
    <w:qFormat/>
    <w:rsid w:val="00976DDC"/>
    <w:pPr>
      <w:keepNext/>
      <w:keepLines/>
      <w:spacing w:before="480" w:after="0"/>
      <w:outlineLvl w:val="0"/>
    </w:pPr>
    <w:rPr>
      <w:rFonts w:asciiTheme="majorHAnsi" w:eastAsiaTheme="majorEastAsia" w:hAnsiTheme="majorHAnsi" w:cstheme="majorBidi"/>
      <w:b/>
      <w:bCs/>
      <w:color w:val="7B230C" w:themeColor="accent1" w:themeShade="BF"/>
      <w:sz w:val="28"/>
      <w:szCs w:val="28"/>
    </w:rPr>
  </w:style>
  <w:style w:type="paragraph" w:styleId="Heading2">
    <w:name w:val="heading 2"/>
    <w:basedOn w:val="Normal"/>
    <w:next w:val="Normal"/>
    <w:link w:val="Heading2Char"/>
    <w:uiPriority w:val="9"/>
    <w:unhideWhenUsed/>
    <w:qFormat/>
    <w:rsid w:val="00976DDC"/>
    <w:pPr>
      <w:keepNext/>
      <w:keepLines/>
      <w:spacing w:before="200" w:after="0"/>
      <w:outlineLvl w:val="1"/>
    </w:pPr>
    <w:rPr>
      <w:rFonts w:asciiTheme="majorHAnsi" w:eastAsiaTheme="majorEastAsia" w:hAnsiTheme="majorHAnsi" w:cstheme="majorBidi"/>
      <w:b/>
      <w:bCs/>
      <w:color w:val="A53010" w:themeColor="accent1"/>
      <w:sz w:val="26"/>
      <w:szCs w:val="26"/>
    </w:rPr>
  </w:style>
  <w:style w:type="paragraph" w:styleId="Heading3">
    <w:name w:val="heading 3"/>
    <w:basedOn w:val="Normal"/>
    <w:next w:val="Normal"/>
    <w:link w:val="Heading3Char"/>
    <w:uiPriority w:val="9"/>
    <w:semiHidden/>
    <w:unhideWhenUsed/>
    <w:qFormat/>
    <w:rsid w:val="00976DDC"/>
    <w:pPr>
      <w:keepNext/>
      <w:keepLines/>
      <w:spacing w:before="200" w:after="0"/>
      <w:outlineLvl w:val="2"/>
    </w:pPr>
    <w:rPr>
      <w:rFonts w:asciiTheme="majorHAnsi" w:eastAsiaTheme="majorEastAsia" w:hAnsiTheme="majorHAnsi" w:cstheme="majorBidi"/>
      <w:b/>
      <w:bCs/>
      <w:color w:val="A53010" w:themeColor="accent1"/>
    </w:rPr>
  </w:style>
  <w:style w:type="paragraph" w:styleId="Heading4">
    <w:name w:val="heading 4"/>
    <w:basedOn w:val="Normal"/>
    <w:next w:val="Normal"/>
    <w:link w:val="Heading4Char"/>
    <w:uiPriority w:val="9"/>
    <w:semiHidden/>
    <w:unhideWhenUsed/>
    <w:qFormat/>
    <w:rsid w:val="00976DDC"/>
    <w:pPr>
      <w:keepNext/>
      <w:keepLines/>
      <w:spacing w:before="200" w:after="0"/>
      <w:outlineLvl w:val="3"/>
    </w:pPr>
    <w:rPr>
      <w:rFonts w:asciiTheme="majorHAnsi" w:eastAsiaTheme="majorEastAsia" w:hAnsiTheme="majorHAnsi" w:cstheme="majorBidi"/>
      <w:b/>
      <w:bCs/>
      <w:i/>
      <w:iCs/>
      <w:color w:val="A53010" w:themeColor="accent1"/>
    </w:rPr>
  </w:style>
  <w:style w:type="paragraph" w:styleId="Heading5">
    <w:name w:val="heading 5"/>
    <w:basedOn w:val="Normal"/>
    <w:next w:val="Normal"/>
    <w:link w:val="Heading5Char"/>
    <w:uiPriority w:val="9"/>
    <w:semiHidden/>
    <w:unhideWhenUsed/>
    <w:qFormat/>
    <w:rsid w:val="00976DDC"/>
    <w:pPr>
      <w:keepNext/>
      <w:keepLines/>
      <w:spacing w:before="200" w:after="0"/>
      <w:outlineLvl w:val="4"/>
    </w:pPr>
    <w:rPr>
      <w:rFonts w:asciiTheme="majorHAnsi" w:eastAsiaTheme="majorEastAsia" w:hAnsiTheme="majorHAnsi" w:cstheme="majorBidi"/>
      <w:color w:val="521708" w:themeColor="accent1" w:themeShade="7F"/>
    </w:rPr>
  </w:style>
  <w:style w:type="paragraph" w:styleId="Heading6">
    <w:name w:val="heading 6"/>
    <w:basedOn w:val="Normal"/>
    <w:next w:val="Normal"/>
    <w:link w:val="Heading6Char"/>
    <w:uiPriority w:val="9"/>
    <w:semiHidden/>
    <w:unhideWhenUsed/>
    <w:qFormat/>
    <w:rsid w:val="00976DDC"/>
    <w:pPr>
      <w:keepNext/>
      <w:keepLines/>
      <w:spacing w:before="200" w:after="0"/>
      <w:outlineLvl w:val="5"/>
    </w:pPr>
    <w:rPr>
      <w:rFonts w:asciiTheme="majorHAnsi" w:eastAsiaTheme="majorEastAsia" w:hAnsiTheme="majorHAnsi" w:cstheme="majorBidi"/>
      <w:i/>
      <w:iCs/>
      <w:color w:val="521708" w:themeColor="accent1" w:themeShade="7F"/>
    </w:rPr>
  </w:style>
  <w:style w:type="paragraph" w:styleId="Heading7">
    <w:name w:val="heading 7"/>
    <w:basedOn w:val="Normal"/>
    <w:next w:val="Normal"/>
    <w:link w:val="Heading7Char"/>
    <w:uiPriority w:val="9"/>
    <w:semiHidden/>
    <w:unhideWhenUsed/>
    <w:qFormat/>
    <w:rsid w:val="00976DD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6DDC"/>
    <w:pPr>
      <w:keepNext/>
      <w:keepLines/>
      <w:spacing w:before="200" w:after="0"/>
      <w:outlineLvl w:val="7"/>
    </w:pPr>
    <w:rPr>
      <w:rFonts w:asciiTheme="majorHAnsi" w:eastAsiaTheme="majorEastAsia" w:hAnsiTheme="majorHAnsi" w:cstheme="majorBidi"/>
      <w:color w:val="A53010" w:themeColor="accent1"/>
      <w:sz w:val="20"/>
      <w:szCs w:val="20"/>
    </w:rPr>
  </w:style>
  <w:style w:type="paragraph" w:styleId="Heading9">
    <w:name w:val="heading 9"/>
    <w:basedOn w:val="Normal"/>
    <w:next w:val="Normal"/>
    <w:link w:val="Heading9Char"/>
    <w:uiPriority w:val="9"/>
    <w:semiHidden/>
    <w:unhideWhenUsed/>
    <w:qFormat/>
    <w:rsid w:val="00976DD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DDC"/>
    <w:rPr>
      <w:rFonts w:asciiTheme="majorHAnsi" w:eastAsiaTheme="majorEastAsia" w:hAnsiTheme="majorHAnsi" w:cstheme="majorBidi"/>
      <w:b/>
      <w:bCs/>
      <w:color w:val="7B230C" w:themeColor="accent1" w:themeShade="BF"/>
      <w:sz w:val="28"/>
      <w:szCs w:val="28"/>
    </w:rPr>
  </w:style>
  <w:style w:type="character" w:customStyle="1" w:styleId="Heading2Char">
    <w:name w:val="Heading 2 Char"/>
    <w:basedOn w:val="DefaultParagraphFont"/>
    <w:link w:val="Heading2"/>
    <w:uiPriority w:val="9"/>
    <w:rsid w:val="00976DDC"/>
    <w:rPr>
      <w:rFonts w:asciiTheme="majorHAnsi" w:eastAsiaTheme="majorEastAsia" w:hAnsiTheme="majorHAnsi" w:cstheme="majorBidi"/>
      <w:b/>
      <w:bCs/>
      <w:color w:val="A53010" w:themeColor="accent1"/>
      <w:sz w:val="26"/>
      <w:szCs w:val="26"/>
    </w:rPr>
  </w:style>
  <w:style w:type="character" w:customStyle="1" w:styleId="Heading3Char">
    <w:name w:val="Heading 3 Char"/>
    <w:basedOn w:val="DefaultParagraphFont"/>
    <w:link w:val="Heading3"/>
    <w:uiPriority w:val="9"/>
    <w:semiHidden/>
    <w:rsid w:val="00976DDC"/>
    <w:rPr>
      <w:rFonts w:asciiTheme="majorHAnsi" w:eastAsiaTheme="majorEastAsia" w:hAnsiTheme="majorHAnsi" w:cstheme="majorBidi"/>
      <w:b/>
      <w:bCs/>
      <w:color w:val="A53010" w:themeColor="accent1"/>
    </w:rPr>
  </w:style>
  <w:style w:type="character" w:customStyle="1" w:styleId="Heading4Char">
    <w:name w:val="Heading 4 Char"/>
    <w:basedOn w:val="DefaultParagraphFont"/>
    <w:link w:val="Heading4"/>
    <w:uiPriority w:val="9"/>
    <w:semiHidden/>
    <w:rsid w:val="00976DDC"/>
    <w:rPr>
      <w:rFonts w:asciiTheme="majorHAnsi" w:eastAsiaTheme="majorEastAsia" w:hAnsiTheme="majorHAnsi" w:cstheme="majorBidi"/>
      <w:b/>
      <w:bCs/>
      <w:i/>
      <w:iCs/>
      <w:color w:val="A53010" w:themeColor="accent1"/>
    </w:rPr>
  </w:style>
  <w:style w:type="character" w:customStyle="1" w:styleId="Heading5Char">
    <w:name w:val="Heading 5 Char"/>
    <w:basedOn w:val="DefaultParagraphFont"/>
    <w:link w:val="Heading5"/>
    <w:uiPriority w:val="9"/>
    <w:semiHidden/>
    <w:rsid w:val="00976DDC"/>
    <w:rPr>
      <w:rFonts w:asciiTheme="majorHAnsi" w:eastAsiaTheme="majorEastAsia" w:hAnsiTheme="majorHAnsi" w:cstheme="majorBidi"/>
      <w:color w:val="521708" w:themeColor="accent1" w:themeShade="7F"/>
    </w:rPr>
  </w:style>
  <w:style w:type="character" w:customStyle="1" w:styleId="Heading6Char">
    <w:name w:val="Heading 6 Char"/>
    <w:basedOn w:val="DefaultParagraphFont"/>
    <w:link w:val="Heading6"/>
    <w:uiPriority w:val="9"/>
    <w:semiHidden/>
    <w:rsid w:val="00976DDC"/>
    <w:rPr>
      <w:rFonts w:asciiTheme="majorHAnsi" w:eastAsiaTheme="majorEastAsia" w:hAnsiTheme="majorHAnsi" w:cstheme="majorBidi"/>
      <w:i/>
      <w:iCs/>
      <w:color w:val="521708" w:themeColor="accent1" w:themeShade="7F"/>
    </w:rPr>
  </w:style>
  <w:style w:type="character" w:customStyle="1" w:styleId="Heading7Char">
    <w:name w:val="Heading 7 Char"/>
    <w:basedOn w:val="DefaultParagraphFont"/>
    <w:link w:val="Heading7"/>
    <w:uiPriority w:val="9"/>
    <w:semiHidden/>
    <w:rsid w:val="00976DD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6DDC"/>
    <w:rPr>
      <w:rFonts w:asciiTheme="majorHAnsi" w:eastAsiaTheme="majorEastAsia" w:hAnsiTheme="majorHAnsi" w:cstheme="majorBidi"/>
      <w:color w:val="A53010" w:themeColor="accent1"/>
      <w:sz w:val="20"/>
      <w:szCs w:val="20"/>
    </w:rPr>
  </w:style>
  <w:style w:type="character" w:customStyle="1" w:styleId="Heading9Char">
    <w:name w:val="Heading 9 Char"/>
    <w:basedOn w:val="DefaultParagraphFont"/>
    <w:link w:val="Heading9"/>
    <w:uiPriority w:val="9"/>
    <w:semiHidden/>
    <w:rsid w:val="00976DD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76DDC"/>
    <w:pPr>
      <w:spacing w:line="240" w:lineRule="auto"/>
    </w:pPr>
    <w:rPr>
      <w:b/>
      <w:bCs/>
      <w:color w:val="A53010" w:themeColor="accent1"/>
      <w:sz w:val="18"/>
      <w:szCs w:val="18"/>
    </w:rPr>
  </w:style>
  <w:style w:type="paragraph" w:styleId="Title">
    <w:name w:val="Title"/>
    <w:basedOn w:val="Normal"/>
    <w:next w:val="Normal"/>
    <w:link w:val="TitleChar"/>
    <w:uiPriority w:val="10"/>
    <w:qFormat/>
    <w:rsid w:val="00976DDC"/>
    <w:pPr>
      <w:pBdr>
        <w:bottom w:val="single" w:sz="8" w:space="4" w:color="A53010" w:themeColor="accent1"/>
      </w:pBdr>
      <w:spacing w:after="300" w:line="240" w:lineRule="auto"/>
      <w:contextualSpacing/>
    </w:pPr>
    <w:rPr>
      <w:rFonts w:asciiTheme="majorHAnsi" w:eastAsiaTheme="majorEastAsia" w:hAnsiTheme="majorHAnsi" w:cstheme="majorBidi"/>
      <w:color w:val="58523E" w:themeColor="text2" w:themeShade="BF"/>
      <w:spacing w:val="5"/>
      <w:sz w:val="52"/>
      <w:szCs w:val="52"/>
    </w:rPr>
  </w:style>
  <w:style w:type="character" w:customStyle="1" w:styleId="TitleChar">
    <w:name w:val="Title Char"/>
    <w:basedOn w:val="DefaultParagraphFont"/>
    <w:link w:val="Title"/>
    <w:uiPriority w:val="10"/>
    <w:rsid w:val="00976DDC"/>
    <w:rPr>
      <w:rFonts w:asciiTheme="majorHAnsi" w:eastAsiaTheme="majorEastAsia" w:hAnsiTheme="majorHAnsi" w:cstheme="majorBidi"/>
      <w:color w:val="58523E" w:themeColor="text2" w:themeShade="BF"/>
      <w:spacing w:val="5"/>
      <w:sz w:val="52"/>
      <w:szCs w:val="52"/>
    </w:rPr>
  </w:style>
  <w:style w:type="paragraph" w:styleId="Subtitle">
    <w:name w:val="Subtitle"/>
    <w:basedOn w:val="Normal"/>
    <w:next w:val="Normal"/>
    <w:link w:val="SubtitleChar"/>
    <w:uiPriority w:val="11"/>
    <w:qFormat/>
    <w:rsid w:val="00976DDC"/>
    <w:pPr>
      <w:numPr>
        <w:ilvl w:val="1"/>
      </w:numPr>
    </w:pPr>
    <w:rPr>
      <w:rFonts w:asciiTheme="majorHAnsi" w:eastAsiaTheme="majorEastAsia" w:hAnsiTheme="majorHAnsi" w:cstheme="majorBidi"/>
      <w:i/>
      <w:iCs/>
      <w:color w:val="A53010" w:themeColor="accent1"/>
      <w:spacing w:val="15"/>
      <w:sz w:val="24"/>
      <w:szCs w:val="24"/>
    </w:rPr>
  </w:style>
  <w:style w:type="character" w:customStyle="1" w:styleId="SubtitleChar">
    <w:name w:val="Subtitle Char"/>
    <w:basedOn w:val="DefaultParagraphFont"/>
    <w:link w:val="Subtitle"/>
    <w:uiPriority w:val="11"/>
    <w:rsid w:val="00976DDC"/>
    <w:rPr>
      <w:rFonts w:asciiTheme="majorHAnsi" w:eastAsiaTheme="majorEastAsia" w:hAnsiTheme="majorHAnsi" w:cstheme="majorBidi"/>
      <w:i/>
      <w:iCs/>
      <w:color w:val="A53010" w:themeColor="accent1"/>
      <w:spacing w:val="15"/>
      <w:sz w:val="24"/>
      <w:szCs w:val="24"/>
    </w:rPr>
  </w:style>
  <w:style w:type="character" w:styleId="Strong">
    <w:name w:val="Strong"/>
    <w:basedOn w:val="DefaultParagraphFont"/>
    <w:uiPriority w:val="22"/>
    <w:qFormat/>
    <w:rsid w:val="00976DDC"/>
    <w:rPr>
      <w:b/>
      <w:bCs/>
    </w:rPr>
  </w:style>
  <w:style w:type="character" w:styleId="Emphasis">
    <w:name w:val="Emphasis"/>
    <w:basedOn w:val="DefaultParagraphFont"/>
    <w:uiPriority w:val="20"/>
    <w:qFormat/>
    <w:rsid w:val="00976DDC"/>
    <w:rPr>
      <w:i/>
      <w:iCs/>
    </w:rPr>
  </w:style>
  <w:style w:type="paragraph" w:styleId="NoSpacing">
    <w:name w:val="No Spacing"/>
    <w:uiPriority w:val="1"/>
    <w:qFormat/>
    <w:rsid w:val="00976DDC"/>
    <w:pPr>
      <w:spacing w:after="0" w:line="240" w:lineRule="auto"/>
    </w:pPr>
  </w:style>
  <w:style w:type="paragraph" w:styleId="Quote">
    <w:name w:val="Quote"/>
    <w:basedOn w:val="Normal"/>
    <w:next w:val="Normal"/>
    <w:link w:val="QuoteChar"/>
    <w:uiPriority w:val="29"/>
    <w:qFormat/>
    <w:rsid w:val="00976DDC"/>
    <w:rPr>
      <w:i/>
      <w:iCs/>
      <w:color w:val="000000" w:themeColor="text1"/>
    </w:rPr>
  </w:style>
  <w:style w:type="character" w:customStyle="1" w:styleId="QuoteChar">
    <w:name w:val="Quote Char"/>
    <w:basedOn w:val="DefaultParagraphFont"/>
    <w:link w:val="Quote"/>
    <w:uiPriority w:val="29"/>
    <w:rsid w:val="00976DDC"/>
    <w:rPr>
      <w:i/>
      <w:iCs/>
      <w:color w:val="000000" w:themeColor="text1"/>
    </w:rPr>
  </w:style>
  <w:style w:type="paragraph" w:styleId="IntenseQuote">
    <w:name w:val="Intense Quote"/>
    <w:basedOn w:val="Normal"/>
    <w:next w:val="Normal"/>
    <w:link w:val="IntenseQuoteChar"/>
    <w:uiPriority w:val="30"/>
    <w:qFormat/>
    <w:rsid w:val="00976DDC"/>
    <w:pPr>
      <w:pBdr>
        <w:bottom w:val="single" w:sz="4" w:space="4" w:color="A53010" w:themeColor="accent1"/>
      </w:pBdr>
      <w:spacing w:before="200" w:after="280"/>
      <w:ind w:left="936" w:right="936"/>
    </w:pPr>
    <w:rPr>
      <w:b/>
      <w:bCs/>
      <w:i/>
      <w:iCs/>
      <w:color w:val="A53010" w:themeColor="accent1"/>
    </w:rPr>
  </w:style>
  <w:style w:type="character" w:customStyle="1" w:styleId="IntenseQuoteChar">
    <w:name w:val="Intense Quote Char"/>
    <w:basedOn w:val="DefaultParagraphFont"/>
    <w:link w:val="IntenseQuote"/>
    <w:uiPriority w:val="30"/>
    <w:rsid w:val="00976DDC"/>
    <w:rPr>
      <w:b/>
      <w:bCs/>
      <w:i/>
      <w:iCs/>
      <w:color w:val="A53010" w:themeColor="accent1"/>
    </w:rPr>
  </w:style>
  <w:style w:type="character" w:styleId="SubtleEmphasis">
    <w:name w:val="Subtle Emphasis"/>
    <w:basedOn w:val="DefaultParagraphFont"/>
    <w:uiPriority w:val="19"/>
    <w:qFormat/>
    <w:rsid w:val="00976DDC"/>
    <w:rPr>
      <w:i/>
      <w:iCs/>
      <w:color w:val="808080" w:themeColor="text1" w:themeTint="7F"/>
    </w:rPr>
  </w:style>
  <w:style w:type="character" w:styleId="IntenseEmphasis">
    <w:name w:val="Intense Emphasis"/>
    <w:basedOn w:val="DefaultParagraphFont"/>
    <w:uiPriority w:val="21"/>
    <w:qFormat/>
    <w:rsid w:val="00976DDC"/>
    <w:rPr>
      <w:b/>
      <w:bCs/>
      <w:i/>
      <w:iCs/>
      <w:color w:val="A53010" w:themeColor="accent1"/>
    </w:rPr>
  </w:style>
  <w:style w:type="character" w:styleId="SubtleReference">
    <w:name w:val="Subtle Reference"/>
    <w:basedOn w:val="DefaultParagraphFont"/>
    <w:uiPriority w:val="31"/>
    <w:qFormat/>
    <w:rsid w:val="00976DDC"/>
    <w:rPr>
      <w:smallCaps/>
      <w:color w:val="DE7E18" w:themeColor="accent2"/>
      <w:u w:val="single"/>
    </w:rPr>
  </w:style>
  <w:style w:type="character" w:styleId="IntenseReference">
    <w:name w:val="Intense Reference"/>
    <w:basedOn w:val="DefaultParagraphFont"/>
    <w:uiPriority w:val="32"/>
    <w:qFormat/>
    <w:rsid w:val="00976DDC"/>
    <w:rPr>
      <w:b/>
      <w:bCs/>
      <w:smallCaps/>
      <w:color w:val="DE7E18" w:themeColor="accent2"/>
      <w:spacing w:val="5"/>
      <w:u w:val="single"/>
    </w:rPr>
  </w:style>
  <w:style w:type="character" w:styleId="BookTitle">
    <w:name w:val="Book Title"/>
    <w:basedOn w:val="DefaultParagraphFont"/>
    <w:uiPriority w:val="33"/>
    <w:qFormat/>
    <w:rsid w:val="00976DDC"/>
    <w:rPr>
      <w:b/>
      <w:bCs/>
      <w:smallCaps/>
      <w:spacing w:val="5"/>
    </w:rPr>
  </w:style>
  <w:style w:type="paragraph" w:styleId="TOCHeading">
    <w:name w:val="TOC Heading"/>
    <w:basedOn w:val="Heading1"/>
    <w:next w:val="Normal"/>
    <w:uiPriority w:val="39"/>
    <w:unhideWhenUsed/>
    <w:qFormat/>
    <w:rsid w:val="00976DDC"/>
    <w:pPr>
      <w:outlineLvl w:val="9"/>
    </w:pPr>
  </w:style>
  <w:style w:type="paragraph" w:styleId="Header">
    <w:name w:val="header"/>
    <w:basedOn w:val="Normal"/>
    <w:link w:val="HeaderChar"/>
    <w:uiPriority w:val="99"/>
    <w:unhideWhenUsed/>
    <w:rsid w:val="00E65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680"/>
  </w:style>
  <w:style w:type="paragraph" w:styleId="Footer">
    <w:name w:val="footer"/>
    <w:basedOn w:val="Normal"/>
    <w:link w:val="FooterChar"/>
    <w:uiPriority w:val="99"/>
    <w:unhideWhenUsed/>
    <w:rsid w:val="00E65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680"/>
  </w:style>
  <w:style w:type="character" w:styleId="PlaceholderText">
    <w:name w:val="Placeholder Text"/>
    <w:basedOn w:val="DefaultParagraphFont"/>
    <w:uiPriority w:val="99"/>
    <w:semiHidden/>
    <w:rsid w:val="004F613E"/>
    <w:rPr>
      <w:color w:val="808080"/>
    </w:rPr>
  </w:style>
  <w:style w:type="paragraph" w:styleId="ListParagraph">
    <w:name w:val="List Paragraph"/>
    <w:basedOn w:val="Normal"/>
    <w:uiPriority w:val="34"/>
    <w:qFormat/>
    <w:rsid w:val="0002390E"/>
    <w:pPr>
      <w:ind w:left="720"/>
      <w:contextualSpacing/>
    </w:pPr>
  </w:style>
  <w:style w:type="paragraph" w:styleId="TOC1">
    <w:name w:val="toc 1"/>
    <w:basedOn w:val="Normal"/>
    <w:next w:val="Normal"/>
    <w:autoRedefine/>
    <w:uiPriority w:val="39"/>
    <w:unhideWhenUsed/>
    <w:rsid w:val="000E5CC6"/>
    <w:pPr>
      <w:spacing w:after="100"/>
    </w:pPr>
  </w:style>
  <w:style w:type="character" w:styleId="Hyperlink">
    <w:name w:val="Hyperlink"/>
    <w:basedOn w:val="DefaultParagraphFont"/>
    <w:uiPriority w:val="99"/>
    <w:unhideWhenUsed/>
    <w:rsid w:val="000E5CC6"/>
    <w:rPr>
      <w:color w:val="FB4A18" w:themeColor="hyperlink"/>
      <w:u w:val="single"/>
    </w:rPr>
  </w:style>
  <w:style w:type="table" w:styleId="TableGrid">
    <w:name w:val="Table Grid"/>
    <w:basedOn w:val="TableNormal"/>
    <w:uiPriority w:val="39"/>
    <w:rsid w:val="009B5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D62C3"/>
    <w:rPr>
      <w:color w:val="FB9318" w:themeColor="followedHyperlink"/>
      <w:u w:val="single"/>
    </w:rPr>
  </w:style>
  <w:style w:type="character" w:styleId="UnresolvedMention">
    <w:name w:val="Unresolved Mention"/>
    <w:basedOn w:val="DefaultParagraphFont"/>
    <w:uiPriority w:val="99"/>
    <w:semiHidden/>
    <w:unhideWhenUsed/>
    <w:rsid w:val="003C3A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218210">
      <w:bodyDiv w:val="1"/>
      <w:marLeft w:val="0"/>
      <w:marRight w:val="0"/>
      <w:marTop w:val="0"/>
      <w:marBottom w:val="0"/>
      <w:divBdr>
        <w:top w:val="none" w:sz="0" w:space="0" w:color="auto"/>
        <w:left w:val="none" w:sz="0" w:space="0" w:color="auto"/>
        <w:bottom w:val="none" w:sz="0" w:space="0" w:color="auto"/>
        <w:right w:val="none" w:sz="0" w:space="0" w:color="auto"/>
      </w:divBdr>
    </w:div>
    <w:div w:id="161736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A7CFDBF1CA2454F8E04D141536B35F0"/>
        <w:category>
          <w:name w:val="General"/>
          <w:gallery w:val="placeholder"/>
        </w:category>
        <w:types>
          <w:type w:val="bbPlcHdr"/>
        </w:types>
        <w:behaviors>
          <w:behavior w:val="content"/>
        </w:behaviors>
        <w:guid w:val="{66C92D29-6B61-4488-80E8-E7B8EA731FD3}"/>
      </w:docPartPr>
      <w:docPartBody>
        <w:p w:rsidR="00297CFE" w:rsidRDefault="004A140A" w:rsidP="004A140A">
          <w:pPr>
            <w:pStyle w:val="EA7CFDBF1CA2454F8E04D141536B35F0"/>
          </w:pPr>
          <w:r>
            <w:rPr>
              <w:color w:val="4472C4" w:themeColor="accent1"/>
            </w:rPr>
            <w:t>[Document title]</w:t>
          </w:r>
        </w:p>
      </w:docPartBody>
    </w:docPart>
    <w:docPart>
      <w:docPartPr>
        <w:name w:val="15085AB49F3744E3ABF58D3F8A57B249"/>
        <w:category>
          <w:name w:val="General"/>
          <w:gallery w:val="placeholder"/>
        </w:category>
        <w:types>
          <w:type w:val="bbPlcHdr"/>
        </w:types>
        <w:behaviors>
          <w:behavior w:val="content"/>
        </w:behaviors>
        <w:guid w:val="{64501B1D-7680-4A4D-811A-556FF38B7485}"/>
      </w:docPartPr>
      <w:docPartBody>
        <w:p w:rsidR="00297CFE" w:rsidRDefault="004A140A" w:rsidP="004A140A">
          <w:pPr>
            <w:pStyle w:val="15085AB49F3744E3ABF58D3F8A57B249"/>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40A"/>
    <w:rsid w:val="00005E48"/>
    <w:rsid w:val="00297CFE"/>
    <w:rsid w:val="0035438A"/>
    <w:rsid w:val="004A140A"/>
    <w:rsid w:val="004D56C2"/>
    <w:rsid w:val="00546CD4"/>
    <w:rsid w:val="0061437B"/>
    <w:rsid w:val="00655524"/>
    <w:rsid w:val="006B5604"/>
    <w:rsid w:val="00736792"/>
    <w:rsid w:val="0077219E"/>
    <w:rsid w:val="00780448"/>
    <w:rsid w:val="00924C91"/>
    <w:rsid w:val="00A3559A"/>
    <w:rsid w:val="00AE0A85"/>
    <w:rsid w:val="00B60C2A"/>
    <w:rsid w:val="00C04E57"/>
    <w:rsid w:val="00CB6CA2"/>
    <w:rsid w:val="00FB31F7"/>
    <w:rsid w:val="00FF0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7CFDBF1CA2454F8E04D141536B35F0">
    <w:name w:val="EA7CFDBF1CA2454F8E04D141536B35F0"/>
    <w:rsid w:val="004A140A"/>
  </w:style>
  <w:style w:type="paragraph" w:customStyle="1" w:styleId="15085AB49F3744E3ABF58D3F8A57B249">
    <w:name w:val="15085AB49F3744E3ABF58D3F8A57B249"/>
    <w:rsid w:val="004A140A"/>
  </w:style>
  <w:style w:type="character" w:styleId="PlaceholderText">
    <w:name w:val="Placeholder Text"/>
    <w:basedOn w:val="DefaultParagraphFont"/>
    <w:uiPriority w:val="99"/>
    <w:semiHidden/>
    <w:rsid w:val="00AE0A8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Wisp">
  <a:themeElements>
    <a:clrScheme name="Wisp">
      <a:dk1>
        <a:sysClr val="windowText" lastClr="000000"/>
      </a:dk1>
      <a:lt1>
        <a:sysClr val="window" lastClr="FFFFFF"/>
      </a:lt1>
      <a:dk2>
        <a:srgbClr val="766F54"/>
      </a:dk2>
      <a:lt2>
        <a:srgbClr val="E3EACF"/>
      </a:lt2>
      <a:accent1>
        <a:srgbClr val="A53010"/>
      </a:accent1>
      <a:accent2>
        <a:srgbClr val="DE7E18"/>
      </a:accent2>
      <a:accent3>
        <a:srgbClr val="9F8351"/>
      </a:accent3>
      <a:accent4>
        <a:srgbClr val="728653"/>
      </a:accent4>
      <a:accent5>
        <a:srgbClr val="92AA4C"/>
      </a:accent5>
      <a:accent6>
        <a:srgbClr val="6AAC91"/>
      </a:accent6>
      <a:hlink>
        <a:srgbClr val="FB4A18"/>
      </a:hlink>
      <a:folHlink>
        <a:srgbClr val="FB9318"/>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5F860-B90B-4C7C-A7EB-75124A117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26</Pages>
  <Words>5686</Words>
  <Characters>32413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Critical Analysis</vt:lpstr>
    </vt:vector>
  </TitlesOfParts>
  <Company/>
  <LinksUpToDate>false</LinksUpToDate>
  <CharactersWithSpaces>38023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Difference Between Photoshop and Substance Painter</dc:title>
  <dc:subject/>
  <dc:creator>Ruth Heneghan</dc:creator>
  <cp:keywords/>
  <dc:description/>
  <cp:lastModifiedBy>The Captain</cp:lastModifiedBy>
  <cp:revision>33</cp:revision>
  <dcterms:created xsi:type="dcterms:W3CDTF">2017-10-17T08:03:00Z</dcterms:created>
  <dcterms:modified xsi:type="dcterms:W3CDTF">2017-12-15T14:14:00Z</dcterms:modified>
</cp:coreProperties>
</file>