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alias w:val="Citation"/>
        <w:id w:val="1118724439"/>
        <w:docPartObj>
          <w:docPartGallery w:val="Cover Pages"/>
          <w:docPartUnique/>
        </w:docPartObj>
      </w:sdtPr>
      <w:sdtContent>
        <w:p w14:paraId="7A9D72C3" w14:textId="72DAD176" w:rsidR="009805D7" w:rsidRDefault="009805D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5489A5B" wp14:editId="4D563DB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>
                <w:pict>
                  <v:group id="Group 157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75CDAD8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.5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.5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08B9412" wp14:editId="05BC153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09DE469" w14:textId="4D390735" w:rsidR="009805D7" w:rsidRDefault="009805D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Dylan Hocking</w:t>
                                    </w:r>
                                  </w:p>
                                </w:sdtContent>
                              </w:sdt>
                              <w:p w14:paraId="445031F0" w14:textId="36F1E67D" w:rsidR="009805D7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9805D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2312757@student.uwtsd.ac.uk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08B94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09DE469" w14:textId="4D390735" w:rsidR="009805D7" w:rsidRDefault="009805D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Dylan Hocking</w:t>
                              </w:r>
                            </w:p>
                          </w:sdtContent>
                        </w:sdt>
                        <w:p w14:paraId="445031F0" w14:textId="36F1E67D" w:rsidR="009805D7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805D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2312757@student.uwtsd.ac.uk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1D32374" wp14:editId="4FA2A0D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BB944F" w14:textId="298B86E1" w:rsidR="009805D7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805D7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Cyber Security Assessment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33565C7" w14:textId="7214704F" w:rsidR="009805D7" w:rsidRDefault="009805D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Networks and Cyber Security Essentials (ACCA4024)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1D32374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CBB944F" w14:textId="298B86E1" w:rsidR="009805D7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805D7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Cyber Security Assessment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33565C7" w14:textId="7214704F" w:rsidR="009805D7" w:rsidRDefault="009805D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Networks and Cyber Security Essentials (ACCA4024)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BA0B27E" w14:textId="50D4EEF9" w:rsidR="009805D7" w:rsidRDefault="009805D7">
          <w:r>
            <w:br w:type="page"/>
          </w:r>
        </w:p>
      </w:sdtContent>
    </w:sdt>
    <w:sdt>
      <w:sdtPr>
        <w:id w:val="78184047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615DAE99" w14:textId="5E9BBA74" w:rsidR="00C67688" w:rsidRDefault="00C67688">
          <w:pPr>
            <w:pStyle w:val="TOCHeading"/>
          </w:pPr>
          <w:r>
            <w:t>Table of Contents</w:t>
          </w:r>
        </w:p>
        <w:p w14:paraId="10CDE49F" w14:textId="4D7AE6BE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975363" w:history="1">
            <w:r w:rsidRPr="005D267D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8608F" w14:textId="4783C621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64" w:history="1">
            <w:r w:rsidRPr="005D267D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2D1BA7" w14:textId="3D6CD712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65" w:history="1">
            <w:r w:rsidRPr="005D267D">
              <w:rPr>
                <w:rStyle w:val="Hyperlink"/>
                <w:noProof/>
              </w:rPr>
              <w:t>2. Identification of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A9701" w14:textId="3982EAE6" w:rsidR="00C67688" w:rsidRDefault="00C6768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66" w:history="1">
            <w:r w:rsidRPr="005D267D">
              <w:rPr>
                <w:rStyle w:val="Hyperlink"/>
                <w:noProof/>
              </w:rPr>
              <w:t>2.1. Internal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FEA30" w14:textId="6434AE80" w:rsidR="00C67688" w:rsidRDefault="00C6768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67" w:history="1">
            <w:r w:rsidRPr="005D267D">
              <w:rPr>
                <w:rStyle w:val="Hyperlink"/>
                <w:noProof/>
              </w:rPr>
              <w:t>2.2. External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811B2" w14:textId="1FDE264F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68" w:history="1">
            <w:r w:rsidRPr="005D267D">
              <w:rPr>
                <w:rStyle w:val="Hyperlink"/>
                <w:noProof/>
              </w:rPr>
              <w:t>3.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BC6D6" w14:textId="78F947C2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69" w:history="1">
            <w:r w:rsidRPr="005D267D">
              <w:rPr>
                <w:rStyle w:val="Hyperlink"/>
                <w:noProof/>
              </w:rPr>
              <w:t>4.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7CC2B" w14:textId="34F1BCF6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70" w:history="1">
            <w:r w:rsidRPr="005D267D">
              <w:rPr>
                <w:rStyle w:val="Hyperlink"/>
                <w:noProof/>
              </w:rPr>
              <w:t>5. Monitoring and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6071F4" w14:textId="28C7925F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71" w:history="1">
            <w:r w:rsidRPr="005D267D">
              <w:rPr>
                <w:rStyle w:val="Hyperlink"/>
                <w:noProof/>
              </w:rPr>
              <w:t>6.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05982" w14:textId="3E9D7D50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72" w:history="1">
            <w:r w:rsidRPr="005D267D">
              <w:rPr>
                <w:rStyle w:val="Hyperlink"/>
                <w:noProof/>
              </w:rPr>
              <w:t>7.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76AF17" w14:textId="54CF73C1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73" w:history="1">
            <w:r w:rsidRPr="005D267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7B72F" w14:textId="3822214A" w:rsidR="00C67688" w:rsidRDefault="00C676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74" w:history="1">
            <w:r w:rsidRPr="005D267D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AB57E5" w14:textId="618767B3" w:rsidR="00C67688" w:rsidRDefault="00C6768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975375" w:history="1">
            <w:r w:rsidRPr="005D267D">
              <w:rPr>
                <w:rStyle w:val="Hyperlink"/>
                <w:noProof/>
              </w:rPr>
              <w:t>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_Toc197975375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F1CD9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0201C" w14:textId="5C1CF97B" w:rsidR="00C67688" w:rsidRDefault="00C67688">
          <w:r>
            <w:rPr>
              <w:b/>
              <w:bCs/>
            </w:rPr>
            <w:fldChar w:fldCharType="end"/>
          </w:r>
        </w:p>
      </w:sdtContent>
    </w:sdt>
    <w:p w14:paraId="284405B5" w14:textId="577032A3" w:rsidR="00C67688" w:rsidRDefault="00C67688"/>
    <w:p w14:paraId="3D1B5205" w14:textId="77777777" w:rsidR="00FE5DB9" w:rsidRDefault="00FE5DB9">
      <w:r>
        <w:br w:type="page"/>
      </w:r>
    </w:p>
    <w:p w14:paraId="15CD27FF" w14:textId="77777777" w:rsidR="00C67688" w:rsidRDefault="00C67688" w:rsidP="005D3CE5">
      <w:pPr>
        <w:pStyle w:val="Heading1"/>
        <w:rPr>
          <w:sz w:val="36"/>
          <w:szCs w:val="36"/>
        </w:rPr>
        <w:sectPr w:rsidR="00C67688" w:rsidSect="00C67688">
          <w:footerReference w:type="default" r:id="rId11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bookmarkStart w:id="0" w:name="_Toc197974908"/>
      <w:bookmarkStart w:id="1" w:name="_Toc197975022"/>
    </w:p>
    <w:p w14:paraId="5C8626A2" w14:textId="5F452B01" w:rsidR="00B00C8C" w:rsidRDefault="2239B6B7" w:rsidP="005D3CE5">
      <w:pPr>
        <w:pStyle w:val="Heading1"/>
        <w:rPr>
          <w:sz w:val="36"/>
          <w:szCs w:val="36"/>
        </w:rPr>
      </w:pPr>
      <w:bookmarkStart w:id="2" w:name="_Toc197975363"/>
      <w:r w:rsidRPr="4E070346">
        <w:rPr>
          <w:sz w:val="36"/>
          <w:szCs w:val="36"/>
        </w:rPr>
        <w:lastRenderedPageBreak/>
        <w:t>Abstract</w:t>
      </w:r>
      <w:bookmarkEnd w:id="0"/>
      <w:bookmarkEnd w:id="1"/>
      <w:bookmarkEnd w:id="2"/>
    </w:p>
    <w:p w14:paraId="5E2B847F" w14:textId="683F19A3" w:rsidR="0C052C9E" w:rsidRDefault="0C052C9E" w:rsidP="125EB37B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In this report the author </w:t>
      </w:r>
      <w:r w:rsidR="005055A1">
        <w:rPr>
          <w:sz w:val="20"/>
          <w:szCs w:val="20"/>
        </w:rPr>
        <w:t>is an</w:t>
      </w:r>
      <w:r w:rsidRPr="125EB37B">
        <w:rPr>
          <w:sz w:val="20"/>
          <w:szCs w:val="20"/>
        </w:rPr>
        <w:t xml:space="preserve"> IT Security Manager </w:t>
      </w:r>
      <w:r w:rsidR="005055A1">
        <w:rPr>
          <w:sz w:val="20"/>
          <w:szCs w:val="20"/>
        </w:rPr>
        <w:t xml:space="preserve">who </w:t>
      </w:r>
      <w:r w:rsidRPr="125EB37B">
        <w:rPr>
          <w:sz w:val="20"/>
          <w:szCs w:val="20"/>
        </w:rPr>
        <w:t>must document their p</w:t>
      </w:r>
      <w:r w:rsidR="3AF13D2B" w:rsidRPr="125EB37B">
        <w:rPr>
          <w:sz w:val="20"/>
          <w:szCs w:val="20"/>
        </w:rPr>
        <w:t>lan to help secure a financial services company</w:t>
      </w:r>
      <w:r w:rsidR="005055A1">
        <w:rPr>
          <w:sz w:val="20"/>
          <w:szCs w:val="20"/>
        </w:rPr>
        <w:t xml:space="preserve"> and prevent cyber-attacks.</w:t>
      </w:r>
      <w:r w:rsidR="3AF13D2B" w:rsidRPr="125EB37B">
        <w:rPr>
          <w:sz w:val="20"/>
          <w:szCs w:val="20"/>
        </w:rPr>
        <w:t xml:space="preserve"> They first talk about different inter</w:t>
      </w:r>
      <w:r w:rsidR="2A1CA622" w:rsidRPr="125EB37B">
        <w:rPr>
          <w:sz w:val="20"/>
          <w:szCs w:val="20"/>
        </w:rPr>
        <w:t>nal and external threats that the company could face. Then they created security policies</w:t>
      </w:r>
      <w:r w:rsidR="4D64B071" w:rsidRPr="125EB37B">
        <w:rPr>
          <w:sz w:val="20"/>
          <w:szCs w:val="20"/>
        </w:rPr>
        <w:t xml:space="preserve"> and mitigation measures. </w:t>
      </w:r>
      <w:r w:rsidR="73D6805A" w:rsidRPr="125EB37B">
        <w:rPr>
          <w:sz w:val="20"/>
          <w:szCs w:val="20"/>
        </w:rPr>
        <w:t>Final</w:t>
      </w:r>
      <w:r w:rsidR="005055A1">
        <w:rPr>
          <w:sz w:val="20"/>
          <w:szCs w:val="20"/>
        </w:rPr>
        <w:t>l</w:t>
      </w:r>
      <w:r w:rsidR="73D6805A" w:rsidRPr="125EB37B">
        <w:rPr>
          <w:sz w:val="20"/>
          <w:szCs w:val="20"/>
        </w:rPr>
        <w:t>y,</w:t>
      </w:r>
      <w:r w:rsidR="4D64B071" w:rsidRPr="125EB37B">
        <w:rPr>
          <w:sz w:val="20"/>
          <w:szCs w:val="20"/>
        </w:rPr>
        <w:t xml:space="preserve"> they </w:t>
      </w:r>
      <w:r w:rsidR="30F590AD" w:rsidRPr="125EB37B">
        <w:rPr>
          <w:sz w:val="20"/>
          <w:szCs w:val="20"/>
        </w:rPr>
        <w:t>mention how they will monitor</w:t>
      </w:r>
      <w:r w:rsidR="26B54B69" w:rsidRPr="125EB37B">
        <w:rPr>
          <w:sz w:val="20"/>
          <w:szCs w:val="20"/>
        </w:rPr>
        <w:t xml:space="preserve"> the system</w:t>
      </w:r>
      <w:r w:rsidR="005055A1">
        <w:rPr>
          <w:sz w:val="20"/>
          <w:szCs w:val="20"/>
        </w:rPr>
        <w:t xml:space="preserve"> and</w:t>
      </w:r>
      <w:r w:rsidR="26B54B69" w:rsidRPr="125EB37B">
        <w:rPr>
          <w:sz w:val="20"/>
          <w:szCs w:val="20"/>
        </w:rPr>
        <w:t xml:space="preserve"> </w:t>
      </w:r>
      <w:r w:rsidR="30F590AD" w:rsidRPr="125EB37B">
        <w:rPr>
          <w:sz w:val="20"/>
          <w:szCs w:val="20"/>
        </w:rPr>
        <w:t>respon</w:t>
      </w:r>
      <w:r w:rsidR="608FA25F" w:rsidRPr="125EB37B">
        <w:rPr>
          <w:sz w:val="20"/>
          <w:szCs w:val="20"/>
        </w:rPr>
        <w:t>d to threats</w:t>
      </w:r>
      <w:r w:rsidR="005055A1">
        <w:rPr>
          <w:sz w:val="20"/>
          <w:szCs w:val="20"/>
        </w:rPr>
        <w:t>.</w:t>
      </w:r>
      <w:r w:rsidR="30F590AD" w:rsidRPr="125EB37B">
        <w:rPr>
          <w:sz w:val="20"/>
          <w:szCs w:val="20"/>
        </w:rPr>
        <w:t xml:space="preserve"> </w:t>
      </w:r>
      <w:r w:rsidR="005055A1">
        <w:rPr>
          <w:sz w:val="20"/>
          <w:szCs w:val="20"/>
        </w:rPr>
        <w:t>They also will teach</w:t>
      </w:r>
      <w:r w:rsidR="30F590AD" w:rsidRPr="125EB37B">
        <w:rPr>
          <w:sz w:val="20"/>
          <w:szCs w:val="20"/>
        </w:rPr>
        <w:t xml:space="preserve"> </w:t>
      </w:r>
      <w:r w:rsidR="0643197C" w:rsidRPr="125EB37B">
        <w:rPr>
          <w:sz w:val="20"/>
          <w:szCs w:val="20"/>
        </w:rPr>
        <w:t>their employees</w:t>
      </w:r>
      <w:r w:rsidR="005055A1">
        <w:rPr>
          <w:sz w:val="20"/>
          <w:szCs w:val="20"/>
        </w:rPr>
        <w:t xml:space="preserve"> about cyber security and train them to mitigate cyber threats effectively. </w:t>
      </w:r>
    </w:p>
    <w:p w14:paraId="7BC9C70B" w14:textId="55669C47" w:rsidR="0098451D" w:rsidRPr="00AE13B3" w:rsidRDefault="6A7B0EB9" w:rsidP="005D3CE5">
      <w:pPr>
        <w:pStyle w:val="Heading1"/>
        <w:rPr>
          <w:sz w:val="36"/>
          <w:szCs w:val="36"/>
        </w:rPr>
      </w:pPr>
      <w:bookmarkStart w:id="3" w:name="_Toc197974909"/>
      <w:bookmarkStart w:id="4" w:name="_Toc197975023"/>
      <w:bookmarkStart w:id="5" w:name="_Toc197975364"/>
      <w:r w:rsidRPr="4E070346">
        <w:rPr>
          <w:sz w:val="36"/>
          <w:szCs w:val="36"/>
        </w:rPr>
        <w:t>1. Introduction</w:t>
      </w:r>
      <w:bookmarkEnd w:id="3"/>
      <w:bookmarkEnd w:id="4"/>
      <w:bookmarkEnd w:id="5"/>
    </w:p>
    <w:p w14:paraId="0893CD9F" w14:textId="2260BB22" w:rsidR="005D3CE5" w:rsidRPr="00B00C8C" w:rsidRDefault="6C0E55E0" w:rsidP="005D3CE5">
      <w:pPr>
        <w:rPr>
          <w:sz w:val="20"/>
          <w:szCs w:val="20"/>
        </w:rPr>
      </w:pPr>
      <w:proofErr w:type="spellStart"/>
      <w:r w:rsidRPr="00219A37">
        <w:rPr>
          <w:sz w:val="20"/>
          <w:szCs w:val="20"/>
        </w:rPr>
        <w:t>FinSecure</w:t>
      </w:r>
      <w:proofErr w:type="spellEnd"/>
      <w:r w:rsidRPr="00219A37">
        <w:rPr>
          <w:sz w:val="20"/>
          <w:szCs w:val="20"/>
        </w:rPr>
        <w:t xml:space="preserve"> Ltd (FSL) has tasked the IT </w:t>
      </w:r>
      <w:r w:rsidR="57E0F3DC" w:rsidRPr="00219A37">
        <w:rPr>
          <w:sz w:val="20"/>
          <w:szCs w:val="20"/>
        </w:rPr>
        <w:t>Security</w:t>
      </w:r>
      <w:r w:rsidRPr="00219A37">
        <w:rPr>
          <w:sz w:val="20"/>
          <w:szCs w:val="20"/>
        </w:rPr>
        <w:t xml:space="preserve"> Manager </w:t>
      </w:r>
      <w:r w:rsidR="3A6F2706" w:rsidRPr="00219A37">
        <w:rPr>
          <w:sz w:val="20"/>
          <w:szCs w:val="20"/>
        </w:rPr>
        <w:t xml:space="preserve">to </w:t>
      </w:r>
      <w:r w:rsidR="22FFC012" w:rsidRPr="00219A37">
        <w:rPr>
          <w:sz w:val="20"/>
          <w:szCs w:val="20"/>
        </w:rPr>
        <w:t xml:space="preserve">create a </w:t>
      </w:r>
      <w:r w:rsidR="09C9DE58" w:rsidRPr="00219A37">
        <w:rPr>
          <w:sz w:val="20"/>
          <w:szCs w:val="20"/>
        </w:rPr>
        <w:t>security</w:t>
      </w:r>
      <w:r w:rsidR="22FFC012" w:rsidRPr="00219A37">
        <w:rPr>
          <w:sz w:val="20"/>
          <w:szCs w:val="20"/>
        </w:rPr>
        <w:t xml:space="preserve"> policy for the medium-sized </w:t>
      </w:r>
      <w:r w:rsidR="1230C001" w:rsidRPr="00219A37">
        <w:rPr>
          <w:sz w:val="20"/>
          <w:szCs w:val="20"/>
        </w:rPr>
        <w:t>financial</w:t>
      </w:r>
      <w:r w:rsidR="22FFC012" w:rsidRPr="00219A37">
        <w:rPr>
          <w:sz w:val="20"/>
          <w:szCs w:val="20"/>
        </w:rPr>
        <w:t xml:space="preserve"> services </w:t>
      </w:r>
      <w:r w:rsidR="7B0CD55C" w:rsidRPr="00219A37">
        <w:rPr>
          <w:sz w:val="20"/>
          <w:szCs w:val="20"/>
        </w:rPr>
        <w:t>company</w:t>
      </w:r>
      <w:r w:rsidR="45C41BAC" w:rsidRPr="00219A37">
        <w:rPr>
          <w:sz w:val="20"/>
          <w:szCs w:val="20"/>
        </w:rPr>
        <w:t xml:space="preserve"> because of</w:t>
      </w:r>
      <w:r w:rsidR="005055A1">
        <w:rPr>
          <w:sz w:val="20"/>
          <w:szCs w:val="20"/>
        </w:rPr>
        <w:t xml:space="preserve"> </w:t>
      </w:r>
      <w:r w:rsidR="38F83DC3" w:rsidRPr="00219A37">
        <w:rPr>
          <w:sz w:val="20"/>
          <w:szCs w:val="20"/>
        </w:rPr>
        <w:t>the increase of cybercrimes</w:t>
      </w:r>
      <w:r w:rsidR="471B3BF0" w:rsidRPr="00219A37">
        <w:rPr>
          <w:sz w:val="20"/>
          <w:szCs w:val="20"/>
        </w:rPr>
        <w:t xml:space="preserve"> globally</w:t>
      </w:r>
      <w:r w:rsidR="38F83DC3" w:rsidRPr="00219A37">
        <w:rPr>
          <w:sz w:val="20"/>
          <w:szCs w:val="20"/>
        </w:rPr>
        <w:t xml:space="preserve"> and the recent</w:t>
      </w:r>
      <w:r w:rsidR="6521C491" w:rsidRPr="00219A37">
        <w:rPr>
          <w:sz w:val="20"/>
          <w:szCs w:val="20"/>
        </w:rPr>
        <w:t xml:space="preserve"> </w:t>
      </w:r>
      <w:r w:rsidR="2CCA5E49" w:rsidRPr="00219A37">
        <w:rPr>
          <w:sz w:val="20"/>
          <w:szCs w:val="20"/>
        </w:rPr>
        <w:t>security is</w:t>
      </w:r>
      <w:r w:rsidR="51B7C9DE" w:rsidRPr="00219A37">
        <w:rPr>
          <w:sz w:val="20"/>
          <w:szCs w:val="20"/>
        </w:rPr>
        <w:t>sues</w:t>
      </w:r>
      <w:r w:rsidR="2CCA5E49" w:rsidRPr="00219A37">
        <w:rPr>
          <w:sz w:val="20"/>
          <w:szCs w:val="20"/>
        </w:rPr>
        <w:t xml:space="preserve"> </w:t>
      </w:r>
      <w:r w:rsidR="4DA92531" w:rsidRPr="00219A37">
        <w:rPr>
          <w:sz w:val="20"/>
          <w:szCs w:val="20"/>
        </w:rPr>
        <w:t xml:space="preserve">on </w:t>
      </w:r>
      <w:r w:rsidR="0044AB9D" w:rsidRPr="00219A37">
        <w:rPr>
          <w:sz w:val="20"/>
          <w:szCs w:val="20"/>
        </w:rPr>
        <w:t>the company as well</w:t>
      </w:r>
      <w:r w:rsidR="323CE390" w:rsidRPr="00219A37">
        <w:rPr>
          <w:sz w:val="20"/>
          <w:szCs w:val="20"/>
        </w:rPr>
        <w:t xml:space="preserve">. Those issues being phishing attacks and </w:t>
      </w:r>
      <w:r w:rsidR="005055A1">
        <w:rPr>
          <w:sz w:val="20"/>
          <w:szCs w:val="20"/>
        </w:rPr>
        <w:t xml:space="preserve">the attempts of </w:t>
      </w:r>
      <w:r w:rsidR="323CE390" w:rsidRPr="00219A37">
        <w:rPr>
          <w:sz w:val="20"/>
          <w:szCs w:val="20"/>
        </w:rPr>
        <w:t>unauthorized access</w:t>
      </w:r>
      <w:r w:rsidR="78F34506" w:rsidRPr="00219A37">
        <w:rPr>
          <w:sz w:val="20"/>
          <w:szCs w:val="20"/>
        </w:rPr>
        <w:t xml:space="preserve"> on to the system</w:t>
      </w:r>
      <w:r w:rsidR="480D8C6B" w:rsidRPr="00219A37">
        <w:rPr>
          <w:sz w:val="20"/>
          <w:szCs w:val="20"/>
        </w:rPr>
        <w:t>.</w:t>
      </w:r>
    </w:p>
    <w:p w14:paraId="2E82B3EF" w14:textId="1602D7D0" w:rsidR="005D3CE5" w:rsidRPr="00AE13B3" w:rsidRDefault="6A7B0EB9" w:rsidP="005D3CE5">
      <w:pPr>
        <w:pStyle w:val="Heading1"/>
        <w:rPr>
          <w:sz w:val="36"/>
          <w:szCs w:val="36"/>
        </w:rPr>
      </w:pPr>
      <w:bookmarkStart w:id="6" w:name="_Toc197974910"/>
      <w:bookmarkStart w:id="7" w:name="_Toc197975024"/>
      <w:bookmarkStart w:id="8" w:name="_Toc197975365"/>
      <w:r w:rsidRPr="4E070346">
        <w:rPr>
          <w:sz w:val="36"/>
          <w:szCs w:val="36"/>
        </w:rPr>
        <w:t>2. Identification of Threats</w:t>
      </w:r>
      <w:bookmarkEnd w:id="6"/>
      <w:bookmarkEnd w:id="7"/>
      <w:bookmarkEnd w:id="8"/>
    </w:p>
    <w:p w14:paraId="2EE42BB0" w14:textId="07465FAC" w:rsidR="005D3CE5" w:rsidRPr="00AE13B3" w:rsidRDefault="114F0CBB" w:rsidP="00BF5A98">
      <w:pPr>
        <w:pStyle w:val="Heading2"/>
        <w:rPr>
          <w:sz w:val="28"/>
          <w:szCs w:val="28"/>
        </w:rPr>
      </w:pPr>
      <w:bookmarkStart w:id="9" w:name="_Toc197974911"/>
      <w:bookmarkStart w:id="10" w:name="_Toc197975025"/>
      <w:bookmarkStart w:id="11" w:name="_Toc197975366"/>
      <w:r w:rsidRPr="4E070346">
        <w:rPr>
          <w:sz w:val="28"/>
          <w:szCs w:val="28"/>
        </w:rPr>
        <w:t>2.1. Internal Threats</w:t>
      </w:r>
      <w:bookmarkEnd w:id="9"/>
      <w:bookmarkEnd w:id="10"/>
      <w:bookmarkEnd w:id="11"/>
    </w:p>
    <w:p w14:paraId="476D3842" w14:textId="18538B87" w:rsidR="00BF5A98" w:rsidRPr="00B00C8C" w:rsidRDefault="2F08D6C0" w:rsidP="00BF5A98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Internal threats are </w:t>
      </w:r>
      <w:r w:rsidR="2D91A584" w:rsidRPr="125EB37B">
        <w:rPr>
          <w:sz w:val="20"/>
          <w:szCs w:val="20"/>
        </w:rPr>
        <w:t xml:space="preserve">when a current or former employee intentionally or </w:t>
      </w:r>
      <w:r w:rsidR="0BD763D8" w:rsidRPr="125EB37B">
        <w:rPr>
          <w:sz w:val="20"/>
          <w:szCs w:val="20"/>
        </w:rPr>
        <w:t>unintentionally creates a threat</w:t>
      </w:r>
      <w:r w:rsidR="1A824447" w:rsidRPr="125EB37B">
        <w:rPr>
          <w:sz w:val="20"/>
          <w:szCs w:val="20"/>
        </w:rPr>
        <w:t xml:space="preserve"> for a company</w:t>
      </w:r>
      <w:r w:rsidR="4DBBC302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0633cc8fdbd37b4617477f&quot;],&quot;referencesOptions&quot;:{&quot;doc:680633cc8fdbd37b4617477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40345070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[1]</w:t>
          </w:r>
        </w:sdtContent>
      </w:sdt>
      <w:r w:rsidR="1A824447">
        <w:t>.</w:t>
      </w:r>
      <w:r w:rsidR="0534B5DB" w:rsidRPr="125EB37B">
        <w:rPr>
          <w:sz w:val="20"/>
          <w:szCs w:val="20"/>
        </w:rPr>
        <w:t xml:space="preserve"> </w:t>
      </w:r>
      <w:r w:rsidR="2CF06A50" w:rsidRPr="125EB37B">
        <w:rPr>
          <w:sz w:val="20"/>
          <w:szCs w:val="20"/>
        </w:rPr>
        <w:t xml:space="preserve">Some examples of internal threats that FSL could </w:t>
      </w:r>
      <w:r w:rsidR="4A489AAE" w:rsidRPr="125EB37B">
        <w:rPr>
          <w:sz w:val="20"/>
          <w:szCs w:val="20"/>
        </w:rPr>
        <w:t xml:space="preserve">face are misuse of access, </w:t>
      </w:r>
      <w:r w:rsidR="7A057810" w:rsidRPr="125EB37B">
        <w:rPr>
          <w:sz w:val="20"/>
          <w:szCs w:val="20"/>
        </w:rPr>
        <w:t>careless</w:t>
      </w:r>
      <w:r w:rsidR="4A489AAE" w:rsidRPr="125EB37B">
        <w:rPr>
          <w:sz w:val="20"/>
          <w:szCs w:val="20"/>
        </w:rPr>
        <w:t xml:space="preserve"> </w:t>
      </w:r>
      <w:r w:rsidR="5D529416" w:rsidRPr="125EB37B">
        <w:rPr>
          <w:sz w:val="20"/>
          <w:szCs w:val="20"/>
        </w:rPr>
        <w:t xml:space="preserve">behaviour, bad password management, data breaches and </w:t>
      </w:r>
      <w:r w:rsidR="0684BD48" w:rsidRPr="125EB37B">
        <w:rPr>
          <w:sz w:val="20"/>
          <w:szCs w:val="20"/>
        </w:rPr>
        <w:t>insider attacks</w:t>
      </w:r>
      <w:r w:rsidR="6015EF38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148507362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[2]</w:t>
          </w:r>
        </w:sdtContent>
      </w:sdt>
      <w:r w:rsidR="0684BD48">
        <w:t>.</w:t>
      </w:r>
    </w:p>
    <w:p w14:paraId="50091672" w14:textId="2684800B" w:rsidR="00BF5A98" w:rsidRPr="00AE13B3" w:rsidRDefault="114F0CBB" w:rsidP="00BF5A98">
      <w:pPr>
        <w:pStyle w:val="Heading2"/>
        <w:rPr>
          <w:sz w:val="28"/>
          <w:szCs w:val="28"/>
        </w:rPr>
      </w:pPr>
      <w:bookmarkStart w:id="12" w:name="_Toc197974912"/>
      <w:bookmarkStart w:id="13" w:name="_Toc197975026"/>
      <w:bookmarkStart w:id="14" w:name="_Toc197975367"/>
      <w:r w:rsidRPr="4E070346">
        <w:rPr>
          <w:sz w:val="28"/>
          <w:szCs w:val="28"/>
        </w:rPr>
        <w:t>2.2. External Threats</w:t>
      </w:r>
      <w:bookmarkEnd w:id="12"/>
      <w:bookmarkEnd w:id="13"/>
      <w:bookmarkEnd w:id="14"/>
    </w:p>
    <w:p w14:paraId="0F41C562" w14:textId="7DCFE1AC" w:rsidR="00BF5A98" w:rsidRPr="00B00C8C" w:rsidRDefault="2239B6B7" w:rsidP="00219A37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>External threats are done by people outside of the organisation</w:t>
      </w:r>
      <w:r w:rsidR="29DEC213" w:rsidRPr="125EB37B">
        <w:rPr>
          <w:sz w:val="20"/>
          <w:szCs w:val="20"/>
        </w:rPr>
        <w:t xml:space="preserve"> </w:t>
      </w:r>
      <w:r w:rsidR="09E459B2" w:rsidRPr="125EB37B">
        <w:rPr>
          <w:sz w:val="20"/>
          <w:szCs w:val="20"/>
        </w:rPr>
        <w:t>that try to find information that they can either sell or ransom. Some external threats that FSL could come across are</w:t>
      </w:r>
      <w:r w:rsidR="0DC0B407" w:rsidRPr="125EB37B">
        <w:rPr>
          <w:sz w:val="20"/>
          <w:szCs w:val="20"/>
        </w:rPr>
        <w:t xml:space="preserve"> </w:t>
      </w:r>
      <w:r w:rsidR="64B85B93" w:rsidRPr="125EB37B">
        <w:rPr>
          <w:sz w:val="20"/>
          <w:szCs w:val="20"/>
        </w:rPr>
        <w:t>un</w:t>
      </w:r>
      <w:r w:rsidR="0DC0B407" w:rsidRPr="125EB37B">
        <w:rPr>
          <w:sz w:val="20"/>
          <w:szCs w:val="20"/>
        </w:rPr>
        <w:t>authorized access,</w:t>
      </w:r>
      <w:r w:rsidR="09E459B2" w:rsidRPr="125EB37B">
        <w:rPr>
          <w:sz w:val="20"/>
          <w:szCs w:val="20"/>
        </w:rPr>
        <w:t xml:space="preserve"> malware,</w:t>
      </w:r>
      <w:r w:rsidR="5425E393" w:rsidRPr="125EB37B">
        <w:rPr>
          <w:sz w:val="20"/>
          <w:szCs w:val="20"/>
        </w:rPr>
        <w:t xml:space="preserve"> ransomware,</w:t>
      </w:r>
      <w:r w:rsidR="09E459B2" w:rsidRPr="125EB37B">
        <w:rPr>
          <w:sz w:val="20"/>
          <w:szCs w:val="20"/>
        </w:rPr>
        <w:t xml:space="preserve"> phishing</w:t>
      </w:r>
      <w:r w:rsidR="009C63F7" w:rsidRPr="125EB37B">
        <w:rPr>
          <w:sz w:val="20"/>
          <w:szCs w:val="20"/>
        </w:rPr>
        <w:t xml:space="preserve">, </w:t>
      </w:r>
      <w:r w:rsidR="09E459B2" w:rsidRPr="125EB37B">
        <w:rPr>
          <w:sz w:val="20"/>
          <w:szCs w:val="20"/>
        </w:rPr>
        <w:t>DDoS</w:t>
      </w:r>
      <w:r w:rsidR="7E191BEA" w:rsidRPr="125EB37B">
        <w:rPr>
          <w:sz w:val="20"/>
          <w:szCs w:val="20"/>
        </w:rPr>
        <w:t xml:space="preserve"> and</w:t>
      </w:r>
      <w:r w:rsidR="11FD5015" w:rsidRPr="125EB37B">
        <w:rPr>
          <w:sz w:val="20"/>
          <w:szCs w:val="20"/>
        </w:rPr>
        <w:t xml:space="preserve"> password</w:t>
      </w:r>
      <w:r w:rsidR="09E459B2" w:rsidRPr="125EB37B">
        <w:rPr>
          <w:sz w:val="20"/>
          <w:szCs w:val="20"/>
        </w:rPr>
        <w:t xml:space="preserve"> attacks</w:t>
      </w:r>
      <w:r w:rsidR="215B6AED" w:rsidRPr="125EB37B">
        <w:rPr>
          <w:sz w:val="20"/>
          <w:szCs w:val="20"/>
        </w:rPr>
        <w:t>.</w:t>
      </w:r>
      <w:r w:rsidR="09E459B2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381133936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[2]</w:t>
          </w:r>
        </w:sdtContent>
      </w:sdt>
      <w:sdt>
        <w:sdtPr>
          <w:alias w:val="Citation"/>
          <w:tag w:val="{&quot;referencesIds&quot;:[&quot;doc:6803bbcd583ba854e466fa01&quot;],&quot;referencesOptions&quot;:{&quot;doc:6803bbcd583ba854e466fa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855812624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[3]</w:t>
          </w:r>
        </w:sdtContent>
      </w:sdt>
    </w:p>
    <w:p w14:paraId="482AB680" w14:textId="732457AE" w:rsidR="005D3CE5" w:rsidRPr="00AE13B3" w:rsidRDefault="6A7B0EB9" w:rsidP="005D3CE5">
      <w:pPr>
        <w:pStyle w:val="Heading1"/>
        <w:rPr>
          <w:sz w:val="36"/>
          <w:szCs w:val="36"/>
        </w:rPr>
      </w:pPr>
      <w:bookmarkStart w:id="15" w:name="_Toc197974913"/>
      <w:bookmarkStart w:id="16" w:name="_Toc197975027"/>
      <w:bookmarkStart w:id="17" w:name="_Toc197975368"/>
      <w:r w:rsidRPr="4E070346">
        <w:rPr>
          <w:sz w:val="36"/>
          <w:szCs w:val="36"/>
        </w:rPr>
        <w:t>3. Security Policies</w:t>
      </w:r>
      <w:bookmarkEnd w:id="15"/>
      <w:bookmarkEnd w:id="16"/>
      <w:bookmarkEnd w:id="17"/>
    </w:p>
    <w:p w14:paraId="0B30B169" w14:textId="4C672C55" w:rsidR="005D3CE5" w:rsidRPr="00B00C8C" w:rsidRDefault="2546AB79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The IT Security Manager </w:t>
      </w:r>
      <w:r w:rsidR="496DAFA6" w:rsidRPr="125EB37B">
        <w:rPr>
          <w:sz w:val="20"/>
          <w:szCs w:val="20"/>
        </w:rPr>
        <w:t>has created a set of security policies that will help keep</w:t>
      </w:r>
      <w:r w:rsidR="6D89478A" w:rsidRPr="125EB37B">
        <w:rPr>
          <w:sz w:val="20"/>
          <w:szCs w:val="20"/>
        </w:rPr>
        <w:t xml:space="preserve"> FSL safe from cyber threats. </w:t>
      </w:r>
    </w:p>
    <w:p w14:paraId="2596F287" w14:textId="76DEB0A9" w:rsidR="005D3CE5" w:rsidRPr="00B00C8C" w:rsidRDefault="721E4C3F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The first policy </w:t>
      </w:r>
      <w:r w:rsidR="200BE665" w:rsidRPr="125EB37B">
        <w:rPr>
          <w:sz w:val="20"/>
          <w:szCs w:val="20"/>
        </w:rPr>
        <w:t>that they created was a</w:t>
      </w:r>
      <w:r w:rsidR="49DC86FE" w:rsidRPr="125EB37B">
        <w:rPr>
          <w:sz w:val="20"/>
          <w:szCs w:val="20"/>
        </w:rPr>
        <w:t xml:space="preserve"> </w:t>
      </w:r>
      <w:r w:rsidR="49DC86FE" w:rsidRPr="125EB37B">
        <w:rPr>
          <w:rFonts w:ascii="Aptos" w:eastAsia="Aptos" w:hAnsi="Aptos" w:cs="Aptos"/>
          <w:color w:val="000000" w:themeColor="text1"/>
          <w:sz w:val="20"/>
          <w:szCs w:val="20"/>
        </w:rPr>
        <w:t>password policy</w:t>
      </w:r>
      <w:r w:rsidR="1AF719F8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 this </w:t>
      </w:r>
      <w:r w:rsidR="1F868199" w:rsidRPr="125EB37B">
        <w:rPr>
          <w:rFonts w:ascii="Aptos" w:eastAsia="Aptos" w:hAnsi="Aptos" w:cs="Aptos"/>
          <w:color w:val="000000" w:themeColor="text1"/>
          <w:sz w:val="20"/>
          <w:szCs w:val="20"/>
        </w:rPr>
        <w:t>will help security of</w:t>
      </w:r>
      <w:r w:rsidR="007713B5">
        <w:rPr>
          <w:rFonts w:ascii="Aptos" w:eastAsia="Aptos" w:hAnsi="Aptos" w:cs="Aptos"/>
          <w:color w:val="000000" w:themeColor="text1"/>
          <w:sz w:val="20"/>
          <w:szCs w:val="20"/>
        </w:rPr>
        <w:t xml:space="preserve"> </w:t>
      </w:r>
      <w:r w:rsidR="1F868199" w:rsidRPr="125EB37B">
        <w:rPr>
          <w:rFonts w:ascii="Aptos" w:eastAsia="Aptos" w:hAnsi="Aptos" w:cs="Aptos"/>
          <w:color w:val="000000" w:themeColor="text1"/>
          <w:sz w:val="20"/>
          <w:szCs w:val="20"/>
        </w:rPr>
        <w:t>the system and will lessen the amou</w:t>
      </w:r>
      <w:r w:rsidR="74B76BDA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nt of unauthorized access. </w:t>
      </w:r>
      <w:r w:rsidR="3FFD8282" w:rsidRPr="125EB37B">
        <w:rPr>
          <w:rFonts w:ascii="Aptos" w:eastAsia="Aptos" w:hAnsi="Aptos" w:cs="Aptos"/>
          <w:color w:val="000000" w:themeColor="text1"/>
          <w:sz w:val="20"/>
          <w:szCs w:val="20"/>
        </w:rPr>
        <w:t>Employees will need to have strong unique passwords</w:t>
      </w:r>
      <w:r w:rsidR="4357D6C4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 and change them every few months, the company will also</w:t>
      </w:r>
      <w:r w:rsidR="12148723" w:rsidRPr="125EB37B">
        <w:rPr>
          <w:rFonts w:ascii="Aptos" w:eastAsia="Aptos" w:hAnsi="Aptos" w:cs="Aptos"/>
          <w:color w:val="000000" w:themeColor="text1"/>
          <w:sz w:val="20"/>
          <w:szCs w:val="20"/>
        </w:rPr>
        <w:t xml:space="preserve"> add two factor authentication to logins. </w:t>
      </w:r>
      <w:sdt>
        <w:sdtPr>
          <w:alias w:val="Citation"/>
          <w:tag w:val="{&quot;referencesIds&quot;:[&quot;doc:6812438d71540f4b7722c939&quot;],&quot;referencesOptions&quot;:{&quot;doc:6812438d71540f4b7722c9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66742058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[4]</w:t>
          </w:r>
        </w:sdtContent>
      </w:sdt>
      <w:sdt>
        <w:sdtPr>
          <w:alias w:val="Citation"/>
          <w:tag w:val="{&quot;referencesIds&quot;:[&quot;doc:681243b5804719651eeda88b&quot;],&quot;referencesOptions&quot;:{&quot;doc:681243b5804719651eeda8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97339472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[5]</w:t>
          </w:r>
        </w:sdtContent>
      </w:sdt>
    </w:p>
    <w:p w14:paraId="1A781A3C" w14:textId="46029C69" w:rsidR="005D3CE5" w:rsidRDefault="67E8EB82" w:rsidP="125EB37B">
      <w:r w:rsidRPr="125EB37B">
        <w:rPr>
          <w:sz w:val="20"/>
          <w:szCs w:val="20"/>
        </w:rPr>
        <w:t xml:space="preserve">The </w:t>
      </w:r>
      <w:r w:rsidR="1431AEC5" w:rsidRPr="125EB37B">
        <w:rPr>
          <w:sz w:val="20"/>
          <w:szCs w:val="20"/>
        </w:rPr>
        <w:t>second</w:t>
      </w:r>
      <w:r w:rsidRPr="125EB37B">
        <w:rPr>
          <w:sz w:val="20"/>
          <w:szCs w:val="20"/>
        </w:rPr>
        <w:t xml:space="preserve"> policy they created was </w:t>
      </w:r>
      <w:r w:rsidR="4E2A25DC" w:rsidRPr="125EB37B">
        <w:rPr>
          <w:sz w:val="20"/>
          <w:szCs w:val="20"/>
        </w:rPr>
        <w:t>a computer usage policy which</w:t>
      </w:r>
      <w:r w:rsidR="6182DC96" w:rsidRPr="125EB37B">
        <w:rPr>
          <w:sz w:val="20"/>
          <w:szCs w:val="20"/>
        </w:rPr>
        <w:t xml:space="preserve"> will </w:t>
      </w:r>
      <w:r w:rsidR="69511849" w:rsidRPr="125EB37B">
        <w:rPr>
          <w:sz w:val="20"/>
          <w:szCs w:val="20"/>
        </w:rPr>
        <w:t xml:space="preserve">inform the employees how they should and shouldn’t use the </w:t>
      </w:r>
      <w:r w:rsidR="4DD5D406" w:rsidRPr="125EB37B">
        <w:rPr>
          <w:sz w:val="20"/>
          <w:szCs w:val="20"/>
        </w:rPr>
        <w:t>company's</w:t>
      </w:r>
      <w:r w:rsidR="3D104389" w:rsidRPr="125EB37B">
        <w:rPr>
          <w:sz w:val="20"/>
          <w:szCs w:val="20"/>
        </w:rPr>
        <w:t xml:space="preserve"> devices, internet connection and network.</w:t>
      </w:r>
      <w:r w:rsidR="046DE626" w:rsidRPr="125EB37B">
        <w:rPr>
          <w:sz w:val="20"/>
          <w:szCs w:val="20"/>
        </w:rPr>
        <w:t xml:space="preserve"> Employees should use the company’s internet </w:t>
      </w:r>
      <w:r w:rsidR="061D1AC5" w:rsidRPr="125EB37B">
        <w:rPr>
          <w:sz w:val="20"/>
          <w:szCs w:val="20"/>
        </w:rPr>
        <w:t xml:space="preserve">for work purposes or to gain information </w:t>
      </w:r>
      <w:r w:rsidR="347222C4" w:rsidRPr="125EB37B">
        <w:rPr>
          <w:sz w:val="20"/>
          <w:szCs w:val="20"/>
        </w:rPr>
        <w:t xml:space="preserve">related to their work. They shouldn’t use it for downloading </w:t>
      </w:r>
      <w:r w:rsidR="3488B188" w:rsidRPr="125EB37B">
        <w:rPr>
          <w:sz w:val="20"/>
          <w:szCs w:val="20"/>
        </w:rPr>
        <w:t xml:space="preserve">illegal material, </w:t>
      </w:r>
      <w:r w:rsidR="007DF74F" w:rsidRPr="125EB37B">
        <w:rPr>
          <w:sz w:val="20"/>
          <w:szCs w:val="20"/>
        </w:rPr>
        <w:t xml:space="preserve">visiting not secure websites or </w:t>
      </w:r>
      <w:r w:rsidR="3E484C4B" w:rsidRPr="125EB37B">
        <w:rPr>
          <w:sz w:val="20"/>
          <w:szCs w:val="20"/>
        </w:rPr>
        <w:t>sharing private information to</w:t>
      </w:r>
      <w:r w:rsidR="2911FBA7" w:rsidRPr="125EB37B">
        <w:rPr>
          <w:sz w:val="20"/>
          <w:szCs w:val="20"/>
        </w:rPr>
        <w:t xml:space="preserve"> </w:t>
      </w:r>
      <w:r w:rsidR="007713B5">
        <w:rPr>
          <w:sz w:val="20"/>
          <w:szCs w:val="20"/>
        </w:rPr>
        <w:t xml:space="preserve">an </w:t>
      </w:r>
      <w:r w:rsidR="2911FBA7" w:rsidRPr="125EB37B">
        <w:rPr>
          <w:sz w:val="20"/>
          <w:szCs w:val="20"/>
        </w:rPr>
        <w:t>unauthorized in</w:t>
      </w:r>
      <w:r w:rsidR="7DA6AF4C" w:rsidRPr="125EB37B">
        <w:rPr>
          <w:sz w:val="20"/>
          <w:szCs w:val="20"/>
        </w:rPr>
        <w:t>dividual</w:t>
      </w:r>
      <w:r w:rsidR="3E484C4B" w:rsidRPr="125EB37B">
        <w:rPr>
          <w:sz w:val="20"/>
          <w:szCs w:val="20"/>
        </w:rPr>
        <w:t>.</w:t>
      </w:r>
      <w:r w:rsidR="1E377F40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1372b0fcd96460486155be&quot;],&quot;referencesOptions&quot;:{&quot;doc:681372b0fcd96460486155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508467333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[6]</w:t>
          </w:r>
        </w:sdtContent>
      </w:sdt>
    </w:p>
    <w:p w14:paraId="69FC415B" w14:textId="51C7CB8A" w:rsidR="00D5655F" w:rsidRPr="00D5655F" w:rsidRDefault="00D5655F" w:rsidP="125EB37B">
      <w:pPr>
        <w:rPr>
          <w:rFonts w:ascii="Aptos" w:eastAsia="Aptos" w:hAnsi="Aptos" w:cs="Aptos"/>
          <w:color w:val="000000" w:themeColor="text1"/>
          <w:sz w:val="20"/>
          <w:szCs w:val="20"/>
        </w:rPr>
      </w:pPr>
      <w:r w:rsidRPr="00D5655F">
        <w:rPr>
          <w:sz w:val="20"/>
          <w:szCs w:val="20"/>
        </w:rPr>
        <w:t xml:space="preserve">The </w:t>
      </w:r>
      <w:r>
        <w:rPr>
          <w:sz w:val="20"/>
          <w:szCs w:val="20"/>
        </w:rPr>
        <w:t>next policy the author created was a data confidentiality policy. This policy tells the employees how they should treat the client</w:t>
      </w:r>
      <w:r w:rsidR="004B594D">
        <w:rPr>
          <w:sz w:val="20"/>
          <w:szCs w:val="20"/>
        </w:rPr>
        <w:t>’</w:t>
      </w:r>
      <w:r>
        <w:rPr>
          <w:sz w:val="20"/>
          <w:szCs w:val="20"/>
        </w:rPr>
        <w:t xml:space="preserve">s and </w:t>
      </w:r>
      <w:r w:rsidR="004B594D">
        <w:rPr>
          <w:sz w:val="20"/>
          <w:szCs w:val="20"/>
        </w:rPr>
        <w:t xml:space="preserve">the </w:t>
      </w:r>
      <w:r>
        <w:rPr>
          <w:sz w:val="20"/>
          <w:szCs w:val="20"/>
        </w:rPr>
        <w:t xml:space="preserve">company’s data. This means that they should not share any data with </w:t>
      </w:r>
      <w:r w:rsidR="004B594D">
        <w:rPr>
          <w:sz w:val="20"/>
          <w:szCs w:val="20"/>
        </w:rPr>
        <w:t xml:space="preserve">any </w:t>
      </w:r>
      <w:r>
        <w:rPr>
          <w:sz w:val="20"/>
          <w:szCs w:val="20"/>
        </w:rPr>
        <w:t xml:space="preserve">unauthorized </w:t>
      </w:r>
      <w:r w:rsidR="0061612D">
        <w:rPr>
          <w:sz w:val="20"/>
          <w:szCs w:val="20"/>
        </w:rPr>
        <w:t xml:space="preserve">individuals either outside or inside the company. They also should not use this data for </w:t>
      </w:r>
      <w:r w:rsidR="004B594D">
        <w:rPr>
          <w:sz w:val="20"/>
          <w:szCs w:val="20"/>
        </w:rPr>
        <w:t>non-work</w:t>
      </w:r>
      <w:r w:rsidR="0061612D">
        <w:rPr>
          <w:sz w:val="20"/>
          <w:szCs w:val="20"/>
        </w:rPr>
        <w:t xml:space="preserve"> purposes</w:t>
      </w:r>
      <w:r w:rsidR="004B594D">
        <w:rPr>
          <w:sz w:val="20"/>
          <w:szCs w:val="20"/>
        </w:rPr>
        <w:t>, for instance,</w:t>
      </w:r>
      <w:r w:rsidR="0061612D">
        <w:rPr>
          <w:sz w:val="20"/>
          <w:szCs w:val="20"/>
        </w:rPr>
        <w:t xml:space="preserve"> </w:t>
      </w:r>
      <w:r w:rsidR="004B594D">
        <w:rPr>
          <w:sz w:val="20"/>
          <w:szCs w:val="20"/>
        </w:rPr>
        <w:t xml:space="preserve">for </w:t>
      </w:r>
      <w:r w:rsidR="0061612D">
        <w:rPr>
          <w:sz w:val="20"/>
          <w:szCs w:val="20"/>
        </w:rPr>
        <w:t>their own or</w:t>
      </w:r>
      <w:r w:rsidR="004B594D">
        <w:rPr>
          <w:sz w:val="20"/>
          <w:szCs w:val="20"/>
        </w:rPr>
        <w:t xml:space="preserve"> for any </w:t>
      </w:r>
      <w:r w:rsidR="0061612D">
        <w:rPr>
          <w:sz w:val="20"/>
          <w:szCs w:val="20"/>
        </w:rPr>
        <w:t>other</w:t>
      </w:r>
      <w:r w:rsidR="004B594D">
        <w:rPr>
          <w:sz w:val="20"/>
          <w:szCs w:val="20"/>
        </w:rPr>
        <w:t xml:space="preserve"> person’s </w:t>
      </w:r>
      <w:r w:rsidR="0061612D">
        <w:rPr>
          <w:sz w:val="20"/>
          <w:szCs w:val="20"/>
        </w:rPr>
        <w:t xml:space="preserve">benefit. </w:t>
      </w:r>
      <w:r w:rsidR="004B594D">
        <w:rPr>
          <w:sz w:val="20"/>
          <w:szCs w:val="20"/>
        </w:rPr>
        <w:t>Any c</w:t>
      </w:r>
      <w:r w:rsidR="0061612D">
        <w:rPr>
          <w:sz w:val="20"/>
          <w:szCs w:val="20"/>
        </w:rPr>
        <w:t xml:space="preserve">urrent or former employees </w:t>
      </w:r>
      <w:r w:rsidR="004B594D">
        <w:rPr>
          <w:sz w:val="20"/>
          <w:szCs w:val="20"/>
        </w:rPr>
        <w:t xml:space="preserve">should </w:t>
      </w:r>
      <w:r w:rsidR="0061612D">
        <w:rPr>
          <w:sz w:val="20"/>
          <w:szCs w:val="20"/>
        </w:rPr>
        <w:t>not share any confidential information to other businesses.</w:t>
      </w:r>
    </w:p>
    <w:p w14:paraId="674EC7FF" w14:textId="59C21A84" w:rsidR="005D3CE5" w:rsidRPr="00AE13B3" w:rsidRDefault="09D8B352" w:rsidP="125EB37B">
      <w:pPr>
        <w:pStyle w:val="Heading1"/>
        <w:rPr>
          <w:sz w:val="36"/>
          <w:szCs w:val="36"/>
        </w:rPr>
      </w:pPr>
      <w:bookmarkStart w:id="18" w:name="_Toc197974914"/>
      <w:bookmarkStart w:id="19" w:name="_Toc197975028"/>
      <w:bookmarkStart w:id="20" w:name="_Toc197975369"/>
      <w:r>
        <w:t xml:space="preserve">4. </w:t>
      </w:r>
      <w:r w:rsidR="6A7B0EB9">
        <w:t>Mitigation Measures</w:t>
      </w:r>
      <w:bookmarkEnd w:id="18"/>
      <w:bookmarkEnd w:id="19"/>
      <w:bookmarkEnd w:id="20"/>
    </w:p>
    <w:p w14:paraId="5C70E54A" w14:textId="508D64FF" w:rsidR="005D3CE5" w:rsidRPr="00B00C8C" w:rsidRDefault="71A252DF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The author </w:t>
      </w:r>
      <w:r w:rsidR="6CEC2229" w:rsidRPr="125EB37B">
        <w:rPr>
          <w:sz w:val="20"/>
          <w:szCs w:val="20"/>
        </w:rPr>
        <w:t xml:space="preserve">will </w:t>
      </w:r>
      <w:r w:rsidR="4AEFB232" w:rsidRPr="125EB37B">
        <w:rPr>
          <w:sz w:val="20"/>
          <w:szCs w:val="20"/>
        </w:rPr>
        <w:t>make ways</w:t>
      </w:r>
      <w:r w:rsidR="77638969" w:rsidRPr="125EB37B">
        <w:rPr>
          <w:sz w:val="20"/>
          <w:szCs w:val="20"/>
        </w:rPr>
        <w:t xml:space="preserve"> to lessen the impact of cyber threats</w:t>
      </w:r>
      <w:r w:rsidR="3344AF5E" w:rsidRPr="125EB37B">
        <w:rPr>
          <w:sz w:val="20"/>
          <w:szCs w:val="20"/>
        </w:rPr>
        <w:t xml:space="preserve"> </w:t>
      </w:r>
      <w:r w:rsidR="2A6098B2" w:rsidRPr="125EB37B">
        <w:rPr>
          <w:sz w:val="20"/>
          <w:szCs w:val="20"/>
        </w:rPr>
        <w:t>the first one being to make sure that the company devices and software are all up to date and to test the updates bef</w:t>
      </w:r>
      <w:r w:rsidR="797174D7" w:rsidRPr="125EB37B">
        <w:rPr>
          <w:sz w:val="20"/>
          <w:szCs w:val="20"/>
        </w:rPr>
        <w:t>ore updating all the devices.</w:t>
      </w:r>
      <w:r w:rsidR="7349A94D" w:rsidRPr="125EB37B">
        <w:rPr>
          <w:sz w:val="20"/>
          <w:szCs w:val="20"/>
        </w:rPr>
        <w:t xml:space="preserve"> </w:t>
      </w:r>
      <w:r w:rsidR="53F7969A" w:rsidRPr="125EB37B">
        <w:rPr>
          <w:sz w:val="20"/>
          <w:szCs w:val="20"/>
        </w:rPr>
        <w:t>The author will also s</w:t>
      </w:r>
      <w:r w:rsidR="007713B5">
        <w:rPr>
          <w:sz w:val="20"/>
          <w:szCs w:val="20"/>
        </w:rPr>
        <w:t>e</w:t>
      </w:r>
      <w:r w:rsidR="53F7969A" w:rsidRPr="125EB37B">
        <w:rPr>
          <w:sz w:val="20"/>
          <w:szCs w:val="20"/>
        </w:rPr>
        <w:t>p</w:t>
      </w:r>
      <w:r w:rsidR="007713B5">
        <w:rPr>
          <w:sz w:val="20"/>
          <w:szCs w:val="20"/>
        </w:rPr>
        <w:t>a</w:t>
      </w:r>
      <w:r w:rsidR="53F7969A" w:rsidRPr="125EB37B">
        <w:rPr>
          <w:sz w:val="20"/>
          <w:szCs w:val="20"/>
        </w:rPr>
        <w:t>rate the network into smaller subnets</w:t>
      </w:r>
      <w:r w:rsidR="007713B5">
        <w:rPr>
          <w:sz w:val="20"/>
          <w:szCs w:val="20"/>
        </w:rPr>
        <w:t>,</w:t>
      </w:r>
      <w:r w:rsidR="53F7969A" w:rsidRPr="125EB37B">
        <w:rPr>
          <w:sz w:val="20"/>
          <w:szCs w:val="20"/>
        </w:rPr>
        <w:t xml:space="preserve"> </w:t>
      </w:r>
      <w:r w:rsidR="42E1CA73" w:rsidRPr="125EB37B">
        <w:rPr>
          <w:sz w:val="20"/>
          <w:szCs w:val="20"/>
        </w:rPr>
        <w:t xml:space="preserve">this </w:t>
      </w:r>
      <w:r w:rsidR="4E5C9FAD" w:rsidRPr="125EB37B">
        <w:rPr>
          <w:sz w:val="20"/>
          <w:szCs w:val="20"/>
        </w:rPr>
        <w:t xml:space="preserve">could </w:t>
      </w:r>
      <w:r w:rsidR="42E1CA73" w:rsidRPr="125EB37B">
        <w:rPr>
          <w:sz w:val="20"/>
          <w:szCs w:val="20"/>
        </w:rPr>
        <w:t xml:space="preserve">lessen the impact of </w:t>
      </w:r>
      <w:r w:rsidR="51BFAF2E" w:rsidRPr="125EB37B">
        <w:rPr>
          <w:sz w:val="20"/>
          <w:szCs w:val="20"/>
        </w:rPr>
        <w:t>cyber-</w:t>
      </w:r>
      <w:r w:rsidR="7C8F27F4" w:rsidRPr="125EB37B">
        <w:rPr>
          <w:sz w:val="20"/>
          <w:szCs w:val="20"/>
        </w:rPr>
        <w:t>attack,</w:t>
      </w:r>
      <w:r w:rsidR="42E1CA73" w:rsidRPr="125EB37B">
        <w:rPr>
          <w:sz w:val="20"/>
          <w:szCs w:val="20"/>
        </w:rPr>
        <w:t xml:space="preserve"> s</w:t>
      </w:r>
      <w:r w:rsidR="4560A801" w:rsidRPr="125EB37B">
        <w:rPr>
          <w:sz w:val="20"/>
          <w:szCs w:val="20"/>
        </w:rPr>
        <w:t xml:space="preserve">o they don’t </w:t>
      </w:r>
      <w:r w:rsidR="1A695D97" w:rsidRPr="125EB37B">
        <w:rPr>
          <w:sz w:val="20"/>
          <w:szCs w:val="20"/>
        </w:rPr>
        <w:t>affect</w:t>
      </w:r>
      <w:r w:rsidR="4560A801" w:rsidRPr="125EB37B">
        <w:rPr>
          <w:sz w:val="20"/>
          <w:szCs w:val="20"/>
        </w:rPr>
        <w:t xml:space="preserve"> the </w:t>
      </w:r>
      <w:r w:rsidR="007713B5">
        <w:rPr>
          <w:sz w:val="20"/>
          <w:szCs w:val="20"/>
        </w:rPr>
        <w:t>w</w:t>
      </w:r>
      <w:r w:rsidR="4560A801" w:rsidRPr="125EB37B">
        <w:rPr>
          <w:sz w:val="20"/>
          <w:szCs w:val="20"/>
        </w:rPr>
        <w:t>hole company’s system</w:t>
      </w:r>
      <w:r w:rsidR="53D2692F" w:rsidRPr="125EB37B">
        <w:rPr>
          <w:sz w:val="20"/>
          <w:szCs w:val="20"/>
        </w:rPr>
        <w:t xml:space="preserve">. </w:t>
      </w:r>
      <w:sdt>
        <w:sdtPr>
          <w:alias w:val="Citation"/>
          <w:tag w:val="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117976884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[7]</w:t>
          </w:r>
        </w:sdtContent>
      </w:sdt>
    </w:p>
    <w:p w14:paraId="6A36F348" w14:textId="6DEFCE84" w:rsidR="005D3CE5" w:rsidRPr="00AE13B3" w:rsidRDefault="6A7B0EB9" w:rsidP="005D3CE5">
      <w:pPr>
        <w:pStyle w:val="Heading1"/>
        <w:rPr>
          <w:sz w:val="36"/>
          <w:szCs w:val="36"/>
        </w:rPr>
      </w:pPr>
      <w:bookmarkStart w:id="21" w:name="_Toc197974915"/>
      <w:bookmarkStart w:id="22" w:name="_Toc197975029"/>
      <w:bookmarkStart w:id="23" w:name="_Toc197975370"/>
      <w:r w:rsidRPr="4E070346">
        <w:rPr>
          <w:sz w:val="36"/>
          <w:szCs w:val="36"/>
        </w:rPr>
        <w:lastRenderedPageBreak/>
        <w:t>5. Monitoring and Response</w:t>
      </w:r>
      <w:bookmarkEnd w:id="21"/>
      <w:bookmarkEnd w:id="22"/>
      <w:bookmarkEnd w:id="23"/>
    </w:p>
    <w:p w14:paraId="4D2ED9D7" w14:textId="5F508582" w:rsidR="005D3CE5" w:rsidRPr="00B00C8C" w:rsidRDefault="5E9377B4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>The IT Security Manager will</w:t>
      </w:r>
      <w:r w:rsidR="7D7C7D16" w:rsidRPr="125EB37B">
        <w:rPr>
          <w:sz w:val="20"/>
          <w:szCs w:val="20"/>
        </w:rPr>
        <w:t xml:space="preserve"> monitor the</w:t>
      </w:r>
      <w:r w:rsidR="50324B7B" w:rsidRPr="125EB37B">
        <w:rPr>
          <w:sz w:val="20"/>
          <w:szCs w:val="20"/>
        </w:rPr>
        <w:t xml:space="preserve"> </w:t>
      </w:r>
      <w:r w:rsidR="7D7C7D16" w:rsidRPr="125EB37B">
        <w:rPr>
          <w:sz w:val="20"/>
          <w:szCs w:val="20"/>
        </w:rPr>
        <w:t xml:space="preserve">company’s </w:t>
      </w:r>
      <w:proofErr w:type="gramStart"/>
      <w:r w:rsidR="1C962529" w:rsidRPr="125EB37B">
        <w:rPr>
          <w:sz w:val="20"/>
          <w:szCs w:val="20"/>
        </w:rPr>
        <w:t>system</w:t>
      </w:r>
      <w:proofErr w:type="gramEnd"/>
      <w:r w:rsidR="007713B5">
        <w:rPr>
          <w:sz w:val="20"/>
          <w:szCs w:val="20"/>
        </w:rPr>
        <w:t xml:space="preserve"> </w:t>
      </w:r>
      <w:r w:rsidR="495945AB" w:rsidRPr="125EB37B">
        <w:rPr>
          <w:sz w:val="20"/>
          <w:szCs w:val="20"/>
        </w:rPr>
        <w:t xml:space="preserve">and they will scan </w:t>
      </w:r>
      <w:r w:rsidR="75C2A776" w:rsidRPr="125EB37B">
        <w:rPr>
          <w:sz w:val="20"/>
          <w:szCs w:val="20"/>
        </w:rPr>
        <w:t xml:space="preserve">the </w:t>
      </w:r>
      <w:r w:rsidR="007713B5">
        <w:rPr>
          <w:sz w:val="20"/>
          <w:szCs w:val="20"/>
        </w:rPr>
        <w:t xml:space="preserve">whole </w:t>
      </w:r>
      <w:r w:rsidR="75C2A776" w:rsidRPr="125EB37B">
        <w:rPr>
          <w:sz w:val="20"/>
          <w:szCs w:val="20"/>
        </w:rPr>
        <w:t xml:space="preserve">system to make sure that there are no </w:t>
      </w:r>
      <w:r w:rsidR="3283001E" w:rsidRPr="125EB37B">
        <w:rPr>
          <w:sz w:val="20"/>
          <w:szCs w:val="20"/>
        </w:rPr>
        <w:t xml:space="preserve">unauthorized hardware </w:t>
      </w:r>
      <w:r w:rsidR="007713B5">
        <w:rPr>
          <w:sz w:val="20"/>
          <w:szCs w:val="20"/>
        </w:rPr>
        <w:t xml:space="preserve">or </w:t>
      </w:r>
      <w:r w:rsidR="3283001E" w:rsidRPr="125EB37B">
        <w:rPr>
          <w:sz w:val="20"/>
          <w:szCs w:val="20"/>
        </w:rPr>
        <w:t xml:space="preserve">software on the system </w:t>
      </w:r>
      <w:sdt>
        <w:sdtPr>
          <w:alias w:val="Citation"/>
          <w:tag w:val="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939589932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[7]</w:t>
          </w:r>
        </w:sdtContent>
      </w:sdt>
      <w:r w:rsidR="22448545" w:rsidRPr="125EB37B">
        <w:rPr>
          <w:sz w:val="20"/>
          <w:szCs w:val="20"/>
        </w:rPr>
        <w:t xml:space="preserve">. If the system does become </w:t>
      </w:r>
      <w:proofErr w:type="gramStart"/>
      <w:r w:rsidR="22448545" w:rsidRPr="125EB37B">
        <w:rPr>
          <w:sz w:val="20"/>
          <w:szCs w:val="20"/>
        </w:rPr>
        <w:t>effe</w:t>
      </w:r>
      <w:r w:rsidR="39C7C991" w:rsidRPr="125EB37B">
        <w:rPr>
          <w:sz w:val="20"/>
          <w:szCs w:val="20"/>
        </w:rPr>
        <w:t>cted</w:t>
      </w:r>
      <w:proofErr w:type="gramEnd"/>
      <w:r w:rsidR="007713B5">
        <w:rPr>
          <w:sz w:val="20"/>
          <w:szCs w:val="20"/>
        </w:rPr>
        <w:t xml:space="preserve"> then</w:t>
      </w:r>
      <w:r w:rsidR="39C7C991" w:rsidRPr="125EB37B">
        <w:rPr>
          <w:sz w:val="20"/>
          <w:szCs w:val="20"/>
        </w:rPr>
        <w:t xml:space="preserve"> the author has created a recovery plan </w:t>
      </w:r>
      <w:r w:rsidR="02D2A2F2" w:rsidRPr="125EB37B">
        <w:rPr>
          <w:sz w:val="20"/>
          <w:szCs w:val="20"/>
        </w:rPr>
        <w:t>to get the system running as soon as possible.</w:t>
      </w:r>
      <w:r w:rsidR="0CDCFCC9" w:rsidRPr="125EB37B">
        <w:rPr>
          <w:sz w:val="20"/>
          <w:szCs w:val="20"/>
        </w:rPr>
        <w:t xml:space="preserve"> The company system will be backed up at the end of every day to </w:t>
      </w:r>
      <w:r w:rsidR="24317325" w:rsidRPr="125EB37B">
        <w:rPr>
          <w:sz w:val="20"/>
          <w:szCs w:val="20"/>
        </w:rPr>
        <w:t xml:space="preserve">keep it updated as much as </w:t>
      </w:r>
      <w:r w:rsidR="2A70476E" w:rsidRPr="125EB37B">
        <w:rPr>
          <w:sz w:val="20"/>
          <w:szCs w:val="20"/>
        </w:rPr>
        <w:t>possible</w:t>
      </w:r>
      <w:r w:rsidR="24317325" w:rsidRPr="125EB37B">
        <w:rPr>
          <w:sz w:val="20"/>
          <w:szCs w:val="20"/>
        </w:rPr>
        <w:t xml:space="preserve">. </w:t>
      </w:r>
      <w:r w:rsidR="02D2A2F2" w:rsidRPr="125EB37B">
        <w:rPr>
          <w:sz w:val="20"/>
          <w:szCs w:val="20"/>
        </w:rPr>
        <w:t xml:space="preserve"> </w:t>
      </w:r>
      <w:r w:rsidR="75C04EF5" w:rsidRPr="125EB37B">
        <w:rPr>
          <w:sz w:val="20"/>
          <w:szCs w:val="20"/>
        </w:rPr>
        <w:t>When recovering data the author will pr</w:t>
      </w:r>
      <w:r w:rsidR="476DEF83" w:rsidRPr="125EB37B">
        <w:rPr>
          <w:sz w:val="20"/>
          <w:szCs w:val="20"/>
        </w:rPr>
        <w:t>ioritise</w:t>
      </w:r>
      <w:r w:rsidR="75C04EF5" w:rsidRPr="125EB37B">
        <w:rPr>
          <w:sz w:val="20"/>
          <w:szCs w:val="20"/>
        </w:rPr>
        <w:t xml:space="preserve"> the main parts of the s</w:t>
      </w:r>
      <w:r w:rsidR="19108DF3" w:rsidRPr="125EB37B">
        <w:rPr>
          <w:sz w:val="20"/>
          <w:szCs w:val="20"/>
        </w:rPr>
        <w:t>ystem</w:t>
      </w:r>
      <w:r w:rsidR="7A7EA3C0" w:rsidRPr="125EB37B">
        <w:rPr>
          <w:sz w:val="20"/>
          <w:szCs w:val="20"/>
        </w:rPr>
        <w:t xml:space="preserve"> to get them running first</w:t>
      </w:r>
      <w:r w:rsidR="762CA9CF" w:rsidRPr="125EB37B">
        <w:rPr>
          <w:sz w:val="20"/>
          <w:szCs w:val="20"/>
        </w:rPr>
        <w:t>.</w:t>
      </w:r>
      <w:r w:rsidR="3050FDD2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1df91420c20b4bb4e5a665&quot;],&quot;referencesOptions&quot;:{&quot;doc:681df91420c20b4bb4e5a66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94081804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[8]</w:t>
          </w:r>
        </w:sdtContent>
      </w:sdt>
    </w:p>
    <w:p w14:paraId="5EBD1C4C" w14:textId="238F1E9D" w:rsidR="005D3CE5" w:rsidRPr="00AE13B3" w:rsidRDefault="6A7B0EB9" w:rsidP="005D3CE5">
      <w:pPr>
        <w:pStyle w:val="Heading1"/>
        <w:rPr>
          <w:sz w:val="36"/>
          <w:szCs w:val="36"/>
        </w:rPr>
      </w:pPr>
      <w:bookmarkStart w:id="24" w:name="_Toc197974916"/>
      <w:bookmarkStart w:id="25" w:name="_Toc197975030"/>
      <w:bookmarkStart w:id="26" w:name="_Toc197975371"/>
      <w:r w:rsidRPr="4E070346">
        <w:rPr>
          <w:sz w:val="36"/>
          <w:szCs w:val="36"/>
        </w:rPr>
        <w:t>6. Training and Awareness</w:t>
      </w:r>
      <w:bookmarkEnd w:id="24"/>
      <w:bookmarkEnd w:id="25"/>
      <w:bookmarkEnd w:id="26"/>
    </w:p>
    <w:p w14:paraId="3876DD7A" w14:textId="1B1E816A" w:rsidR="06521CF1" w:rsidRDefault="06521CF1" w:rsidP="125EB37B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The company </w:t>
      </w:r>
      <w:r w:rsidR="5ADF2F4A" w:rsidRPr="125EB37B">
        <w:rPr>
          <w:sz w:val="20"/>
          <w:szCs w:val="20"/>
        </w:rPr>
        <w:t xml:space="preserve">will get all employees to take a training course </w:t>
      </w:r>
      <w:r w:rsidR="007713B5">
        <w:rPr>
          <w:sz w:val="20"/>
          <w:szCs w:val="20"/>
        </w:rPr>
        <w:t xml:space="preserve">first so </w:t>
      </w:r>
      <w:r w:rsidR="5ADF2F4A" w:rsidRPr="125EB37B">
        <w:rPr>
          <w:sz w:val="20"/>
          <w:szCs w:val="20"/>
        </w:rPr>
        <w:t xml:space="preserve">this will help solve </w:t>
      </w:r>
      <w:r w:rsidR="6FF530B8" w:rsidRPr="125EB37B">
        <w:rPr>
          <w:sz w:val="20"/>
          <w:szCs w:val="20"/>
        </w:rPr>
        <w:t>some</w:t>
      </w:r>
      <w:r w:rsidR="5ADF2F4A" w:rsidRPr="125EB37B">
        <w:rPr>
          <w:sz w:val="20"/>
          <w:szCs w:val="20"/>
        </w:rPr>
        <w:t xml:space="preserve"> of the issues that the company w</w:t>
      </w:r>
      <w:r w:rsidR="007713B5">
        <w:rPr>
          <w:sz w:val="20"/>
          <w:szCs w:val="20"/>
        </w:rPr>
        <w:t>ere</w:t>
      </w:r>
      <w:r w:rsidR="5ADF2F4A" w:rsidRPr="125EB37B">
        <w:rPr>
          <w:sz w:val="20"/>
          <w:szCs w:val="20"/>
        </w:rPr>
        <w:t xml:space="preserve"> facing</w:t>
      </w:r>
      <w:r w:rsidR="007713B5">
        <w:rPr>
          <w:sz w:val="20"/>
          <w:szCs w:val="20"/>
        </w:rPr>
        <w:t xml:space="preserve"> before</w:t>
      </w:r>
      <w:r w:rsidR="5ADF2F4A" w:rsidRPr="125EB37B">
        <w:rPr>
          <w:sz w:val="20"/>
          <w:szCs w:val="20"/>
        </w:rPr>
        <w:t>.</w:t>
      </w:r>
      <w:r w:rsidR="566E5303" w:rsidRPr="125EB37B">
        <w:rPr>
          <w:sz w:val="20"/>
          <w:szCs w:val="20"/>
        </w:rPr>
        <w:t xml:space="preserve"> </w:t>
      </w:r>
      <w:r w:rsidR="4FE82579" w:rsidRPr="125EB37B">
        <w:rPr>
          <w:sz w:val="20"/>
          <w:szCs w:val="20"/>
        </w:rPr>
        <w:t xml:space="preserve">Making sure that employees are aware of different cyber-attacks can </w:t>
      </w:r>
      <w:r w:rsidR="007713B5">
        <w:rPr>
          <w:sz w:val="20"/>
          <w:szCs w:val="20"/>
        </w:rPr>
        <w:t xml:space="preserve">also </w:t>
      </w:r>
      <w:r w:rsidR="3092396C" w:rsidRPr="125EB37B">
        <w:rPr>
          <w:sz w:val="20"/>
          <w:szCs w:val="20"/>
        </w:rPr>
        <w:t>help avoid cyber-attacks like phishing which has cause</w:t>
      </w:r>
      <w:r w:rsidR="007713B5">
        <w:rPr>
          <w:sz w:val="20"/>
          <w:szCs w:val="20"/>
        </w:rPr>
        <w:t>d</w:t>
      </w:r>
      <w:r w:rsidR="3092396C" w:rsidRPr="125EB37B">
        <w:rPr>
          <w:sz w:val="20"/>
          <w:szCs w:val="20"/>
        </w:rPr>
        <w:t xml:space="preserve"> </w:t>
      </w:r>
      <w:r w:rsidR="576B9034" w:rsidRPr="125EB37B">
        <w:rPr>
          <w:sz w:val="20"/>
          <w:szCs w:val="20"/>
        </w:rPr>
        <w:t>issues</w:t>
      </w:r>
      <w:r w:rsidR="3092396C" w:rsidRPr="125EB37B">
        <w:rPr>
          <w:sz w:val="20"/>
          <w:szCs w:val="20"/>
        </w:rPr>
        <w:t xml:space="preserve"> in the past </w:t>
      </w:r>
      <w:r w:rsidR="4D83F497" w:rsidRPr="125EB37B">
        <w:rPr>
          <w:sz w:val="20"/>
          <w:szCs w:val="20"/>
        </w:rPr>
        <w:t>for FSL.</w:t>
      </w:r>
      <w:r w:rsidR="44643F0D" w:rsidRPr="125EB37B">
        <w:rPr>
          <w:sz w:val="20"/>
          <w:szCs w:val="20"/>
        </w:rPr>
        <w:t xml:space="preserve"> </w:t>
      </w:r>
    </w:p>
    <w:p w14:paraId="126978C9" w14:textId="6795763F" w:rsidR="57134804" w:rsidRDefault="57134804" w:rsidP="125EB37B">
      <w:pPr>
        <w:rPr>
          <w:rFonts w:ascii="Aptos" w:eastAsia="Aptos" w:hAnsi="Aptos" w:cs="Aptos"/>
          <w:color w:val="000000" w:themeColor="text1"/>
          <w:sz w:val="19"/>
          <w:szCs w:val="19"/>
        </w:rPr>
      </w:pPr>
      <w:r w:rsidRPr="125EB37B">
        <w:rPr>
          <w:sz w:val="20"/>
          <w:szCs w:val="20"/>
        </w:rPr>
        <w:t xml:space="preserve">In the training course </w:t>
      </w:r>
      <w:r w:rsidR="5263F82E" w:rsidRPr="125EB37B">
        <w:rPr>
          <w:sz w:val="20"/>
          <w:szCs w:val="20"/>
        </w:rPr>
        <w:t>the employees will learn what makes a good password</w:t>
      </w:r>
      <w:r w:rsidR="44589125" w:rsidRPr="125EB37B">
        <w:rPr>
          <w:sz w:val="20"/>
          <w:szCs w:val="20"/>
        </w:rPr>
        <w:t xml:space="preserve"> and the company's policy about passwords. They will gain </w:t>
      </w:r>
      <w:r w:rsidR="40FCF483" w:rsidRPr="125EB37B">
        <w:rPr>
          <w:sz w:val="20"/>
          <w:szCs w:val="20"/>
        </w:rPr>
        <w:t>awareness of different cyber-attacks and how to avoid them</w:t>
      </w:r>
      <w:r w:rsidR="54A1DD7A" w:rsidRPr="125EB37B">
        <w:rPr>
          <w:sz w:val="20"/>
          <w:szCs w:val="20"/>
        </w:rPr>
        <w:t xml:space="preserve">. </w:t>
      </w:r>
      <w:r w:rsidR="55AD94C4" w:rsidRPr="125EB37B">
        <w:rPr>
          <w:sz w:val="20"/>
          <w:szCs w:val="20"/>
        </w:rPr>
        <w:t>Also, they need to learn h</w:t>
      </w:r>
      <w:r w:rsidR="54A1DD7A" w:rsidRPr="125EB37B">
        <w:rPr>
          <w:sz w:val="20"/>
          <w:szCs w:val="20"/>
        </w:rPr>
        <w:t>ow to use the company’s devices,</w:t>
      </w:r>
      <w:r w:rsidR="007713B5">
        <w:rPr>
          <w:sz w:val="20"/>
          <w:szCs w:val="20"/>
        </w:rPr>
        <w:t xml:space="preserve"> the </w:t>
      </w:r>
      <w:r w:rsidR="54A1DD7A" w:rsidRPr="125EB37B">
        <w:rPr>
          <w:sz w:val="20"/>
          <w:szCs w:val="20"/>
        </w:rPr>
        <w:t xml:space="preserve">internet, </w:t>
      </w:r>
      <w:r w:rsidR="00D5655F">
        <w:rPr>
          <w:sz w:val="20"/>
          <w:szCs w:val="20"/>
        </w:rPr>
        <w:t xml:space="preserve">read and create </w:t>
      </w:r>
      <w:proofErr w:type="gramStart"/>
      <w:r w:rsidR="57A079AE" w:rsidRPr="125EB37B">
        <w:rPr>
          <w:sz w:val="20"/>
          <w:szCs w:val="20"/>
        </w:rPr>
        <w:t>email</w:t>
      </w:r>
      <w:r w:rsidR="00D5655F">
        <w:rPr>
          <w:sz w:val="20"/>
          <w:szCs w:val="20"/>
        </w:rPr>
        <w:t>s</w:t>
      </w:r>
      <w:r w:rsidR="57A079AE" w:rsidRPr="125EB37B">
        <w:rPr>
          <w:sz w:val="20"/>
          <w:szCs w:val="20"/>
        </w:rPr>
        <w:t xml:space="preserve">, </w:t>
      </w:r>
      <w:r w:rsidR="00D5655F">
        <w:rPr>
          <w:sz w:val="20"/>
          <w:szCs w:val="20"/>
        </w:rPr>
        <w:t xml:space="preserve"> how</w:t>
      </w:r>
      <w:proofErr w:type="gramEnd"/>
      <w:r w:rsidR="00D5655F">
        <w:rPr>
          <w:sz w:val="20"/>
          <w:szCs w:val="20"/>
        </w:rPr>
        <w:t xml:space="preserve"> to use different types of </w:t>
      </w:r>
      <w:r w:rsidR="54A1DD7A" w:rsidRPr="125EB37B">
        <w:rPr>
          <w:sz w:val="20"/>
          <w:szCs w:val="20"/>
        </w:rPr>
        <w:t>software</w:t>
      </w:r>
      <w:r w:rsidR="00D5655F">
        <w:rPr>
          <w:sz w:val="20"/>
          <w:szCs w:val="20"/>
        </w:rPr>
        <w:t xml:space="preserve"> </w:t>
      </w:r>
      <w:r w:rsidR="54A1DD7A" w:rsidRPr="125EB37B">
        <w:rPr>
          <w:sz w:val="20"/>
          <w:szCs w:val="20"/>
        </w:rPr>
        <w:t xml:space="preserve">and </w:t>
      </w:r>
      <w:r w:rsidR="407DEF9A" w:rsidRPr="125EB37B">
        <w:rPr>
          <w:sz w:val="20"/>
          <w:szCs w:val="20"/>
        </w:rPr>
        <w:t>remote usage of the system.</w:t>
      </w:r>
      <w:r w:rsidR="1D26A3B5" w:rsidRPr="125EB37B">
        <w:rPr>
          <w:sz w:val="20"/>
          <w:szCs w:val="20"/>
        </w:rPr>
        <w:t xml:space="preserve"> </w:t>
      </w:r>
      <w:r w:rsidR="6B716847" w:rsidRPr="125EB37B">
        <w:rPr>
          <w:sz w:val="20"/>
          <w:szCs w:val="20"/>
        </w:rPr>
        <w:t xml:space="preserve">We will tell them about all the company’s policies </w:t>
      </w:r>
      <w:r w:rsidR="3396FA79" w:rsidRPr="125EB37B">
        <w:rPr>
          <w:sz w:val="20"/>
          <w:szCs w:val="20"/>
        </w:rPr>
        <w:t>for the protection of the system.</w:t>
      </w:r>
      <w:r w:rsidR="5BF63CAA" w:rsidRPr="125EB37B">
        <w:rPr>
          <w:sz w:val="20"/>
          <w:szCs w:val="20"/>
        </w:rPr>
        <w:t xml:space="preserve"> </w:t>
      </w:r>
      <w:r w:rsidR="1D26A3B5" w:rsidRPr="125EB37B">
        <w:rPr>
          <w:sz w:val="20"/>
          <w:szCs w:val="20"/>
        </w:rPr>
        <w:t xml:space="preserve">The employees will also learn how to use and keep the company’s data </w:t>
      </w:r>
      <w:r w:rsidR="3631F80D" w:rsidRPr="125EB37B">
        <w:rPr>
          <w:sz w:val="20"/>
          <w:szCs w:val="20"/>
        </w:rPr>
        <w:t>safe.</w:t>
      </w:r>
      <w:r w:rsidR="787A292E" w:rsidRPr="125EB37B">
        <w:rPr>
          <w:sz w:val="20"/>
          <w:szCs w:val="20"/>
        </w:rPr>
        <w:t xml:space="preserve"> </w:t>
      </w:r>
      <w:sdt>
        <w:sdtPr>
          <w:alias w:val="Citation"/>
          <w:tag w:val="{&quot;referencesIds&quot;:[&quot;doc:6820809b74e0cb43369917dc&quot;],&quot;referencesOptions&quot;:{&quot;doc:6820809b74e0cb43369917d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100269519"/>
          <w:placeholder>
            <w:docPart w:val="DefaultPlaceholder_-1854013440"/>
          </w:placeholder>
        </w:sdtPr>
        <w:sdtContent>
          <w:r w:rsidR="4A98EA20" w:rsidRPr="125EB37B">
            <w:rPr>
              <w:rFonts w:ascii="Aptos" w:eastAsia="Aptos" w:hAnsi="Aptos" w:cs="Aptos"/>
              <w:color w:val="000000" w:themeColor="text1"/>
              <w:sz w:val="19"/>
              <w:szCs w:val="19"/>
            </w:rPr>
            <w:t>[9]</w:t>
          </w:r>
        </w:sdtContent>
      </w:sdt>
    </w:p>
    <w:p w14:paraId="51DC8B8F" w14:textId="635A2E5C" w:rsidR="005D3CE5" w:rsidRPr="00AE13B3" w:rsidRDefault="6A7B0EB9" w:rsidP="005D3CE5">
      <w:pPr>
        <w:pStyle w:val="Heading1"/>
        <w:rPr>
          <w:sz w:val="36"/>
          <w:szCs w:val="36"/>
        </w:rPr>
      </w:pPr>
      <w:bookmarkStart w:id="27" w:name="_Toc197974917"/>
      <w:bookmarkStart w:id="28" w:name="_Toc197975031"/>
      <w:bookmarkStart w:id="29" w:name="_Toc197975372"/>
      <w:r w:rsidRPr="4E070346">
        <w:rPr>
          <w:sz w:val="36"/>
          <w:szCs w:val="36"/>
        </w:rPr>
        <w:t>7. Conclusion</w:t>
      </w:r>
      <w:bookmarkEnd w:id="27"/>
      <w:bookmarkEnd w:id="28"/>
      <w:bookmarkEnd w:id="29"/>
    </w:p>
    <w:p w14:paraId="51C2799A" w14:textId="4B4DAF71" w:rsidR="005D3CE5" w:rsidRPr="00B00C8C" w:rsidRDefault="098FA871" w:rsidP="005D3CE5">
      <w:pPr>
        <w:rPr>
          <w:sz w:val="20"/>
          <w:szCs w:val="20"/>
        </w:rPr>
      </w:pPr>
      <w:r w:rsidRPr="125EB37B">
        <w:rPr>
          <w:sz w:val="20"/>
          <w:szCs w:val="20"/>
        </w:rPr>
        <w:t xml:space="preserve">In conclusion the IT Security Manager of </w:t>
      </w:r>
      <w:proofErr w:type="spellStart"/>
      <w:r w:rsidRPr="125EB37B">
        <w:rPr>
          <w:sz w:val="20"/>
          <w:szCs w:val="20"/>
        </w:rPr>
        <w:t>FinSecure</w:t>
      </w:r>
      <w:proofErr w:type="spellEnd"/>
      <w:r w:rsidRPr="125EB37B">
        <w:rPr>
          <w:sz w:val="20"/>
          <w:szCs w:val="20"/>
        </w:rPr>
        <w:t xml:space="preserve"> Ltd ha</w:t>
      </w:r>
      <w:r w:rsidR="64A4F51E" w:rsidRPr="125EB37B">
        <w:rPr>
          <w:sz w:val="20"/>
          <w:szCs w:val="20"/>
        </w:rPr>
        <w:t xml:space="preserve">s </w:t>
      </w:r>
      <w:r w:rsidR="1BBC75B7" w:rsidRPr="125EB37B">
        <w:rPr>
          <w:sz w:val="20"/>
          <w:szCs w:val="20"/>
        </w:rPr>
        <w:t>written a report on how the company can increase their cyber security and mitigate cy</w:t>
      </w:r>
      <w:r w:rsidR="174A6CA5" w:rsidRPr="125EB37B">
        <w:rPr>
          <w:sz w:val="20"/>
          <w:szCs w:val="20"/>
        </w:rPr>
        <w:t xml:space="preserve">ber threats. </w:t>
      </w:r>
      <w:r w:rsidR="20D9C153" w:rsidRPr="125EB37B">
        <w:rPr>
          <w:sz w:val="20"/>
          <w:szCs w:val="20"/>
        </w:rPr>
        <w:t xml:space="preserve">The author </w:t>
      </w:r>
      <w:r w:rsidR="19FECB35" w:rsidRPr="125EB37B">
        <w:rPr>
          <w:sz w:val="20"/>
          <w:szCs w:val="20"/>
        </w:rPr>
        <w:t>found</w:t>
      </w:r>
      <w:r w:rsidR="20D9C153" w:rsidRPr="125EB37B">
        <w:rPr>
          <w:sz w:val="20"/>
          <w:szCs w:val="20"/>
        </w:rPr>
        <w:t xml:space="preserve"> out about different </w:t>
      </w:r>
      <w:r w:rsidR="6642A2E7" w:rsidRPr="125EB37B">
        <w:rPr>
          <w:sz w:val="20"/>
          <w:szCs w:val="20"/>
        </w:rPr>
        <w:t>internal and external cyber</w:t>
      </w:r>
      <w:r w:rsidR="08AFABC8" w:rsidRPr="125EB37B">
        <w:rPr>
          <w:sz w:val="20"/>
          <w:szCs w:val="20"/>
        </w:rPr>
        <w:t xml:space="preserve"> </w:t>
      </w:r>
      <w:r w:rsidR="6642A2E7" w:rsidRPr="125EB37B">
        <w:rPr>
          <w:sz w:val="20"/>
          <w:szCs w:val="20"/>
        </w:rPr>
        <w:t>threats</w:t>
      </w:r>
      <w:r w:rsidR="53E99FED" w:rsidRPr="125EB37B">
        <w:rPr>
          <w:sz w:val="20"/>
          <w:szCs w:val="20"/>
        </w:rPr>
        <w:t xml:space="preserve"> that could affect the company’s system. </w:t>
      </w:r>
      <w:r w:rsidR="00ACE4EC" w:rsidRPr="125EB37B">
        <w:rPr>
          <w:sz w:val="20"/>
          <w:szCs w:val="20"/>
        </w:rPr>
        <w:t xml:space="preserve">They also created security policies that the company employees will </w:t>
      </w:r>
      <w:r w:rsidR="00D5655F">
        <w:rPr>
          <w:sz w:val="20"/>
          <w:szCs w:val="20"/>
        </w:rPr>
        <w:t xml:space="preserve">need to </w:t>
      </w:r>
      <w:r w:rsidR="00ACE4EC" w:rsidRPr="125EB37B">
        <w:rPr>
          <w:sz w:val="20"/>
          <w:szCs w:val="20"/>
        </w:rPr>
        <w:t>follow</w:t>
      </w:r>
      <w:r w:rsidR="33A49E67" w:rsidRPr="125EB37B">
        <w:rPr>
          <w:sz w:val="20"/>
          <w:szCs w:val="20"/>
        </w:rPr>
        <w:t xml:space="preserve"> and ways to mitigate cyber threats to the company. </w:t>
      </w:r>
      <w:r w:rsidR="1392E770" w:rsidRPr="125EB37B">
        <w:rPr>
          <w:sz w:val="20"/>
          <w:szCs w:val="20"/>
        </w:rPr>
        <w:t>The author then talked about how they would monitor the system and how they would respond to a threat, they also</w:t>
      </w:r>
      <w:r w:rsidR="3AC6455E" w:rsidRPr="125EB37B">
        <w:rPr>
          <w:sz w:val="20"/>
          <w:szCs w:val="20"/>
        </w:rPr>
        <w:t xml:space="preserve"> will create a recovery plan for the company. Then </w:t>
      </w:r>
      <w:r w:rsidR="5B7D41F0" w:rsidRPr="125EB37B">
        <w:rPr>
          <w:sz w:val="20"/>
          <w:szCs w:val="20"/>
        </w:rPr>
        <w:t>finally</w:t>
      </w:r>
      <w:r w:rsidR="3AC6455E" w:rsidRPr="125EB37B">
        <w:rPr>
          <w:sz w:val="20"/>
          <w:szCs w:val="20"/>
        </w:rPr>
        <w:t xml:space="preserve"> they talk</w:t>
      </w:r>
      <w:r w:rsidR="78F71F00" w:rsidRPr="125EB37B">
        <w:rPr>
          <w:sz w:val="20"/>
          <w:szCs w:val="20"/>
        </w:rPr>
        <w:t>ed about</w:t>
      </w:r>
      <w:r w:rsidR="65E5A885" w:rsidRPr="125EB37B">
        <w:rPr>
          <w:sz w:val="20"/>
          <w:szCs w:val="20"/>
        </w:rPr>
        <w:t xml:space="preserve"> how they would train employees</w:t>
      </w:r>
      <w:r w:rsidR="52F2F245" w:rsidRPr="125EB37B">
        <w:rPr>
          <w:sz w:val="20"/>
          <w:szCs w:val="20"/>
        </w:rPr>
        <w:t xml:space="preserve"> to have more awareness</w:t>
      </w:r>
      <w:r w:rsidR="65E5A885" w:rsidRPr="125EB37B">
        <w:rPr>
          <w:sz w:val="20"/>
          <w:szCs w:val="20"/>
        </w:rPr>
        <w:t xml:space="preserve"> and what they would learn as well.</w:t>
      </w:r>
    </w:p>
    <w:p w14:paraId="5160EAAA" w14:textId="6AF06581" w:rsidR="7F8B2F87" w:rsidRDefault="7F8B2F87" w:rsidP="125EB37B">
      <w:pPr>
        <w:pStyle w:val="Heading1"/>
        <w:rPr>
          <w:sz w:val="20"/>
          <w:szCs w:val="20"/>
        </w:rPr>
      </w:pPr>
      <w:bookmarkStart w:id="30" w:name="_Toc197974918"/>
      <w:bookmarkStart w:id="31" w:name="_Toc197975032"/>
      <w:bookmarkStart w:id="32" w:name="_Toc197975373"/>
      <w:r>
        <w:t>References</w:t>
      </w:r>
      <w:bookmarkEnd w:id="30"/>
      <w:bookmarkEnd w:id="31"/>
      <w:bookmarkEnd w:id="32"/>
    </w:p>
    <w:sdt>
      <w:sdtPr>
        <w:tag w:val="rw.bWnCOutputStyleIdiblio"/>
        <w:id w:val="161483498"/>
        <w:placeholder>
          <w:docPart w:val="DefaultPlaceholder_-1854013440"/>
        </w:placeholder>
      </w:sdtPr>
      <w:sdtContent>
        <w:p w14:paraId="1169E2EE" w14:textId="357870F3" w:rsidR="125EB37B" w:rsidRDefault="125EB37B" w:rsidP="125EB37B">
          <w:pPr>
            <w:rPr>
              <w:sz w:val="20"/>
              <w:szCs w:val="20"/>
            </w:rPr>
          </w:pPr>
        </w:p>
        <w:p w14:paraId="3D895160" w14:textId="0D2956A3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[1] E. Gibbons. "What Are Internal Threats in Cyber Security?" </w:t>
          </w:r>
          <w:hyperlink r:id="rId12">
            <w:r w:rsidRPr="125EB37B">
              <w:rPr>
                <w:rStyle w:val="Hyperlink"/>
                <w:sz w:val="20"/>
                <w:szCs w:val="20"/>
              </w:rPr>
              <w:t>https://www.aspirets.com/blog/what-are-internal-threats-cyber-security/</w:t>
            </w:r>
          </w:hyperlink>
          <w:r w:rsidRPr="125EB37B">
            <w:rPr>
              <w:sz w:val="20"/>
              <w:szCs w:val="20"/>
            </w:rPr>
            <w:t xml:space="preserve"> (accessed Apr 21). </w:t>
          </w:r>
        </w:p>
        <w:p w14:paraId="45B4B981" w14:textId="14C43B10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[2] "External and Internal Threats | </w:t>
          </w:r>
          <w:proofErr w:type="spellStart"/>
          <w:r w:rsidRPr="125EB37B">
            <w:rPr>
              <w:sz w:val="20"/>
              <w:szCs w:val="20"/>
            </w:rPr>
            <w:t>WithSecure</w:t>
          </w:r>
          <w:proofErr w:type="spellEnd"/>
          <w:r w:rsidRPr="125EB37B">
            <w:rPr>
              <w:sz w:val="20"/>
              <w:szCs w:val="20"/>
            </w:rPr>
            <w:t xml:space="preserve">." </w:t>
          </w:r>
          <w:hyperlink r:id="rId13">
            <w:r w:rsidRPr="125EB37B">
              <w:rPr>
                <w:rStyle w:val="Hyperlink"/>
                <w:sz w:val="20"/>
                <w:szCs w:val="20"/>
              </w:rPr>
              <w:t>https://www.withsecure.com/en/expertise/blog-posts/external-and-internal-threats</w:t>
            </w:r>
          </w:hyperlink>
          <w:r w:rsidRPr="125EB37B">
            <w:rPr>
              <w:sz w:val="20"/>
              <w:szCs w:val="20"/>
            </w:rPr>
            <w:t xml:space="preserve"> (accessed Apr 19). </w:t>
          </w:r>
        </w:p>
        <w:p w14:paraId="6FC2DE8D" w14:textId="6415FF55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[3] S. Gonzalez, "External vs. Internal Cybersecurity Risks: Know the Difference - </w:t>
          </w:r>
          <w:proofErr w:type="spellStart"/>
          <w:r w:rsidRPr="125EB37B">
            <w:rPr>
              <w:sz w:val="20"/>
              <w:szCs w:val="20"/>
            </w:rPr>
            <w:t>ERMProtect</w:t>
          </w:r>
          <w:proofErr w:type="spellEnd"/>
          <w:r w:rsidRPr="125EB37B">
            <w:rPr>
              <w:sz w:val="20"/>
              <w:szCs w:val="20"/>
            </w:rPr>
            <w:t xml:space="preserve"> Cybersecurity", </w:t>
          </w:r>
          <w:hyperlink r:id="rId14">
            <w:r w:rsidRPr="125EB37B">
              <w:rPr>
                <w:rStyle w:val="Hyperlink"/>
                <w:sz w:val="20"/>
                <w:szCs w:val="20"/>
              </w:rPr>
              <w:t>https://ermprotect.com/blog/external-vs-internal-cybersecurity-risks-know-difference/</w:t>
            </w:r>
          </w:hyperlink>
          <w:r w:rsidRPr="125EB37B">
            <w:rPr>
              <w:sz w:val="20"/>
              <w:szCs w:val="20"/>
            </w:rPr>
            <w:t xml:space="preserve"> (accessed Apr 19, 2025). </w:t>
          </w:r>
        </w:p>
        <w:p w14:paraId="247AA278" w14:textId="48BE1892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[4] A. Khachatryan. "Information Security Policies: 10 Examples, Features, and Benefits." </w:t>
          </w:r>
          <w:hyperlink r:id="rId15">
            <w:r w:rsidRPr="125EB37B">
              <w:rPr>
                <w:rStyle w:val="Hyperlink"/>
                <w:sz w:val="20"/>
                <w:szCs w:val="20"/>
              </w:rPr>
              <w:t>https://www.syteca.com/en/blog/information-security-policies</w:t>
            </w:r>
          </w:hyperlink>
          <w:r w:rsidRPr="125EB37B">
            <w:rPr>
              <w:sz w:val="20"/>
              <w:szCs w:val="20"/>
            </w:rPr>
            <w:t xml:space="preserve"> (accessed Apr 30). </w:t>
          </w:r>
        </w:p>
        <w:p w14:paraId="7AF55EE6" w14:textId="671FC91D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[5] "The Importance of Password Policies." </w:t>
          </w:r>
          <w:hyperlink r:id="rId16">
            <w:r w:rsidRPr="125EB37B">
              <w:rPr>
                <w:rStyle w:val="Hyperlink"/>
                <w:sz w:val="20"/>
                <w:szCs w:val="20"/>
              </w:rPr>
              <w:t>https://www.proactive-info.com/blog/password-policies</w:t>
            </w:r>
          </w:hyperlink>
          <w:r w:rsidRPr="125EB37B">
            <w:rPr>
              <w:sz w:val="20"/>
              <w:szCs w:val="20"/>
            </w:rPr>
            <w:t xml:space="preserve"> (accessed Apr 30). </w:t>
          </w:r>
        </w:p>
        <w:p w14:paraId="0B9C4ADF" w14:textId="30D1B072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[6] N. Bika. "Employee Internet Usage Policy." </w:t>
          </w:r>
          <w:hyperlink r:id="rId17">
            <w:r w:rsidRPr="125EB37B">
              <w:rPr>
                <w:rStyle w:val="Hyperlink"/>
                <w:sz w:val="20"/>
                <w:szCs w:val="20"/>
              </w:rPr>
              <w:t>https://resources.workable.com/internet-usage-policy</w:t>
            </w:r>
          </w:hyperlink>
          <w:r w:rsidRPr="125EB37B">
            <w:rPr>
              <w:sz w:val="20"/>
              <w:szCs w:val="20"/>
            </w:rPr>
            <w:t xml:space="preserve"> (accessed May 1). </w:t>
          </w:r>
        </w:p>
        <w:p w14:paraId="6E7F4883" w14:textId="685A0C09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[7] "12 Tips for Mitigating Cyber Risk | JPMorgan Chase." </w:t>
          </w:r>
          <w:hyperlink r:id="rId18">
            <w:r w:rsidRPr="125EB37B">
              <w:rPr>
                <w:rStyle w:val="Hyperlink"/>
                <w:sz w:val="20"/>
                <w:szCs w:val="20"/>
              </w:rPr>
              <w:t>https://www.jpmorgan.com/insights/cyber</w:t>
            </w:r>
            <w:r w:rsidRPr="125EB37B">
              <w:rPr>
                <w:rStyle w:val="Hyperlink"/>
                <w:sz w:val="20"/>
                <w:szCs w:val="20"/>
              </w:rPr>
              <w:lastRenderedPageBreak/>
              <w:t>security/ransomware/12-tips-for-mitigating-cyber-risk</w:t>
            </w:r>
          </w:hyperlink>
          <w:r w:rsidRPr="125EB37B">
            <w:rPr>
              <w:sz w:val="20"/>
              <w:szCs w:val="20"/>
            </w:rPr>
            <w:t xml:space="preserve"> (accessed May 7). </w:t>
          </w:r>
        </w:p>
        <w:p w14:paraId="0DA9AEB5" w14:textId="02534338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[8] "Creating a Cyber Security DRP: Step-by-Step Guide | Cutover." </w:t>
          </w:r>
          <w:hyperlink r:id="rId19">
            <w:r w:rsidRPr="125EB37B">
              <w:rPr>
                <w:rStyle w:val="Hyperlink"/>
                <w:sz w:val="20"/>
                <w:szCs w:val="20"/>
              </w:rPr>
              <w:t>https://www.cutover.com/blog/step-by-step-guide-create-cyber-security-disaster-recovery-plan</w:t>
            </w:r>
          </w:hyperlink>
          <w:r w:rsidRPr="125EB37B">
            <w:rPr>
              <w:sz w:val="20"/>
              <w:szCs w:val="20"/>
            </w:rPr>
            <w:t xml:space="preserve"> (accessed May 9). </w:t>
          </w:r>
        </w:p>
        <w:p w14:paraId="6A5E2D02" w14:textId="202A1E25" w:rsidR="7F8B2F87" w:rsidRDefault="7F8B2F87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  <w:r w:rsidRPr="125EB37B">
            <w:rPr>
              <w:sz w:val="20"/>
              <w:szCs w:val="20"/>
            </w:rPr>
            <w:t xml:space="preserve">[9] "What Is Security Awareness Training and Why Is It Important?" </w:t>
          </w:r>
          <w:hyperlink r:id="rId20">
            <w:r w:rsidRPr="125EB37B">
              <w:rPr>
                <w:rStyle w:val="Hyperlink"/>
                <w:sz w:val="20"/>
                <w:szCs w:val="20"/>
              </w:rPr>
              <w:t>https://www.kaspersky.com/resource-center/definitions/what-is-security-awareness-training</w:t>
            </w:r>
          </w:hyperlink>
          <w:r w:rsidRPr="125EB37B">
            <w:rPr>
              <w:sz w:val="20"/>
              <w:szCs w:val="20"/>
            </w:rPr>
            <w:t xml:space="preserve"> (accessed May 11). </w:t>
          </w:r>
        </w:p>
        <w:p w14:paraId="2987449C" w14:textId="4858CB9E" w:rsidR="125EB37B" w:rsidRDefault="00000000" w:rsidP="125EB37B">
          <w:pPr>
            <w:spacing w:before="240" w:after="240"/>
            <w:ind w:left="450" w:hanging="450"/>
            <w:rPr>
              <w:sz w:val="20"/>
              <w:szCs w:val="20"/>
            </w:rPr>
          </w:pPr>
        </w:p>
      </w:sdtContent>
    </w:sdt>
    <w:p w14:paraId="57757A7F" w14:textId="76B9BBE1" w:rsidR="02C9E683" w:rsidRDefault="02C9E683" w:rsidP="125EB37B">
      <w:pPr>
        <w:pStyle w:val="Heading1"/>
        <w:rPr>
          <w:sz w:val="20"/>
          <w:szCs w:val="20"/>
        </w:rPr>
      </w:pPr>
      <w:bookmarkStart w:id="33" w:name="_Toc197974919"/>
      <w:bookmarkStart w:id="34" w:name="_Toc197975033"/>
      <w:bookmarkStart w:id="35" w:name="_Toc197975374"/>
      <w:r>
        <w:t>Appendix</w:t>
      </w:r>
      <w:bookmarkEnd w:id="33"/>
      <w:bookmarkEnd w:id="34"/>
      <w:bookmarkEnd w:id="35"/>
    </w:p>
    <w:p w14:paraId="75210B38" w14:textId="2F55CD51" w:rsidR="02C9E683" w:rsidRDefault="02C9E683" w:rsidP="125EB37B">
      <w:pPr>
        <w:pStyle w:val="Heading2"/>
        <w:rPr>
          <w:sz w:val="28"/>
          <w:szCs w:val="28"/>
        </w:rPr>
      </w:pPr>
      <w:bookmarkStart w:id="36" w:name="_Toc197974920"/>
      <w:bookmarkStart w:id="37" w:name="_Toc197975034"/>
      <w:bookmarkStart w:id="38" w:name="_Toc197975375"/>
      <w:r w:rsidRPr="4E070346">
        <w:rPr>
          <w:sz w:val="28"/>
          <w:szCs w:val="28"/>
        </w:rPr>
        <w:t>Presentation</w:t>
      </w:r>
      <w:bookmarkEnd w:id="36"/>
      <w:bookmarkEnd w:id="37"/>
      <w:bookmarkEnd w:id="38"/>
    </w:p>
    <w:sectPr w:rsidR="02C9E683" w:rsidSect="00C67688">
      <w:type w:val="continuous"/>
      <w:pgSz w:w="11906" w:h="16838"/>
      <w:pgMar w:top="1440" w:right="1440" w:bottom="1440" w:left="1440" w:header="708" w:footer="708" w:gutter="0"/>
      <w:pgNumType w:start="0"/>
      <w:cols w:num="2"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B365D7" w14:textId="77777777" w:rsidR="00896D39" w:rsidRDefault="00896D39" w:rsidP="009805D7">
      <w:pPr>
        <w:spacing w:after="0" w:line="240" w:lineRule="auto"/>
      </w:pPr>
      <w:r>
        <w:separator/>
      </w:r>
    </w:p>
  </w:endnote>
  <w:endnote w:type="continuationSeparator" w:id="0">
    <w:p w14:paraId="200F6E50" w14:textId="77777777" w:rsidR="00896D39" w:rsidRDefault="00896D39" w:rsidP="009805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alias w:val="Citation"/>
      <w:id w:val="-545293558"/>
      <w:docPartObj>
        <w:docPartGallery w:val="Page Numbers (Bottom of Page)"/>
        <w:docPartUnique/>
      </w:docPartObj>
    </w:sdtPr>
    <w:sdtContent>
      <w:sdt>
        <w:sdtPr>
          <w:alias w:val="Citation"/>
          <w:id w:val="-1769616900"/>
          <w:docPartObj>
            <w:docPartGallery w:val="Page Numbers (Top of Page)"/>
            <w:docPartUnique/>
          </w:docPartObj>
        </w:sdtPr>
        <w:sdtContent>
          <w:p w14:paraId="0F8B43FE" w14:textId="08779C9F" w:rsidR="009805D7" w:rsidRDefault="00219A37">
            <w:pPr>
              <w:pStyle w:val="Footer"/>
              <w:jc w:val="right"/>
            </w:pPr>
            <w:r>
              <w:t xml:space="preserve">Page </w:t>
            </w:r>
            <w:r w:rsidR="009805D7" w:rsidRPr="00219A37">
              <w:rPr>
                <w:b/>
                <w:bCs/>
              </w:rPr>
              <w:fldChar w:fldCharType="begin"/>
            </w:r>
            <w:r w:rsidR="009805D7" w:rsidRPr="00219A37">
              <w:rPr>
                <w:b/>
                <w:bCs/>
              </w:rPr>
              <w:instrText>PAGE</w:instrText>
            </w:r>
            <w:r w:rsidR="009805D7" w:rsidRPr="00219A37">
              <w:rPr>
                <w:b/>
                <w:bCs/>
              </w:rPr>
              <w:fldChar w:fldCharType="separate"/>
            </w:r>
            <w:r w:rsidRPr="00219A37">
              <w:rPr>
                <w:b/>
                <w:bCs/>
              </w:rPr>
              <w:t>2</w:t>
            </w:r>
            <w:r w:rsidR="009805D7" w:rsidRPr="00219A37">
              <w:rPr>
                <w:b/>
                <w:bCs/>
              </w:rPr>
              <w:fldChar w:fldCharType="end"/>
            </w:r>
            <w:r>
              <w:t xml:space="preserve"> of </w:t>
            </w:r>
            <w:r w:rsidR="009805D7" w:rsidRPr="00219A37">
              <w:rPr>
                <w:b/>
                <w:bCs/>
              </w:rPr>
              <w:fldChar w:fldCharType="begin"/>
            </w:r>
            <w:r w:rsidR="009805D7" w:rsidRPr="00219A37">
              <w:rPr>
                <w:b/>
                <w:bCs/>
              </w:rPr>
              <w:instrText>NUMPAGES</w:instrText>
            </w:r>
            <w:r w:rsidR="009805D7" w:rsidRPr="00219A37">
              <w:rPr>
                <w:b/>
                <w:bCs/>
              </w:rPr>
              <w:fldChar w:fldCharType="separate"/>
            </w:r>
            <w:r w:rsidRPr="00219A37">
              <w:rPr>
                <w:b/>
                <w:bCs/>
              </w:rPr>
              <w:t>2</w:t>
            </w:r>
            <w:r w:rsidR="009805D7" w:rsidRPr="00219A37">
              <w:rPr>
                <w:b/>
                <w:bCs/>
              </w:rPr>
              <w:fldChar w:fldCharType="end"/>
            </w:r>
          </w:p>
        </w:sdtContent>
      </w:sdt>
    </w:sdtContent>
  </w:sdt>
  <w:p w14:paraId="48B07BEE" w14:textId="77777777" w:rsidR="009805D7" w:rsidRDefault="009805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2FEF61" w14:textId="77777777" w:rsidR="00896D39" w:rsidRDefault="00896D39" w:rsidP="009805D7">
      <w:pPr>
        <w:spacing w:after="0" w:line="240" w:lineRule="auto"/>
      </w:pPr>
      <w:r>
        <w:separator/>
      </w:r>
    </w:p>
  </w:footnote>
  <w:footnote w:type="continuationSeparator" w:id="0">
    <w:p w14:paraId="1E19E655" w14:textId="77777777" w:rsidR="00896D39" w:rsidRDefault="00896D39" w:rsidP="009805D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ahRoAj/UNvqWE" int2:id="HzjOyXrj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443332"/>
    <w:multiLevelType w:val="hybridMultilevel"/>
    <w:tmpl w:val="CA967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9259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51D"/>
    <w:rsid w:val="00042E5E"/>
    <w:rsid w:val="0009B7D5"/>
    <w:rsid w:val="001957A9"/>
    <w:rsid w:val="00219A37"/>
    <w:rsid w:val="0044AB9D"/>
    <w:rsid w:val="004B594D"/>
    <w:rsid w:val="005055A1"/>
    <w:rsid w:val="005D3CE5"/>
    <w:rsid w:val="0061612D"/>
    <w:rsid w:val="00711975"/>
    <w:rsid w:val="007713B5"/>
    <w:rsid w:val="007A69AA"/>
    <w:rsid w:val="007DF74F"/>
    <w:rsid w:val="00874265"/>
    <w:rsid w:val="0088238B"/>
    <w:rsid w:val="00896D39"/>
    <w:rsid w:val="009805D7"/>
    <w:rsid w:val="0098451D"/>
    <w:rsid w:val="009C63F7"/>
    <w:rsid w:val="009E10C3"/>
    <w:rsid w:val="00ACE4EC"/>
    <w:rsid w:val="00AE13B3"/>
    <w:rsid w:val="00B00C8C"/>
    <w:rsid w:val="00B24D4F"/>
    <w:rsid w:val="00BF5A98"/>
    <w:rsid w:val="00C67688"/>
    <w:rsid w:val="00C90865"/>
    <w:rsid w:val="00CC5FF7"/>
    <w:rsid w:val="00D5655F"/>
    <w:rsid w:val="00E056EE"/>
    <w:rsid w:val="00EF1CD9"/>
    <w:rsid w:val="00FE5DB9"/>
    <w:rsid w:val="016EDB0B"/>
    <w:rsid w:val="020218EA"/>
    <w:rsid w:val="029BAF03"/>
    <w:rsid w:val="02C9E683"/>
    <w:rsid w:val="02D2A2F2"/>
    <w:rsid w:val="03AB9659"/>
    <w:rsid w:val="03B1DCA2"/>
    <w:rsid w:val="04004B4B"/>
    <w:rsid w:val="0449A578"/>
    <w:rsid w:val="046DE626"/>
    <w:rsid w:val="049F8F35"/>
    <w:rsid w:val="052ACD0E"/>
    <w:rsid w:val="0534B5DB"/>
    <w:rsid w:val="053605A1"/>
    <w:rsid w:val="05632C41"/>
    <w:rsid w:val="056A505A"/>
    <w:rsid w:val="061D1AC5"/>
    <w:rsid w:val="0643197C"/>
    <w:rsid w:val="06521CF1"/>
    <w:rsid w:val="0684BD48"/>
    <w:rsid w:val="06F29991"/>
    <w:rsid w:val="08533220"/>
    <w:rsid w:val="08AFABC8"/>
    <w:rsid w:val="09383ED8"/>
    <w:rsid w:val="093BC689"/>
    <w:rsid w:val="095AFAFE"/>
    <w:rsid w:val="0967DE60"/>
    <w:rsid w:val="0983DF6F"/>
    <w:rsid w:val="098FA871"/>
    <w:rsid w:val="09C9DE58"/>
    <w:rsid w:val="09D8B352"/>
    <w:rsid w:val="09E459B2"/>
    <w:rsid w:val="09F96B70"/>
    <w:rsid w:val="0AE6B908"/>
    <w:rsid w:val="0BD763D8"/>
    <w:rsid w:val="0C052C9E"/>
    <w:rsid w:val="0C47483A"/>
    <w:rsid w:val="0CDCFCC9"/>
    <w:rsid w:val="0D76FCB0"/>
    <w:rsid w:val="0DC0B407"/>
    <w:rsid w:val="0E2669CC"/>
    <w:rsid w:val="0E48759D"/>
    <w:rsid w:val="0E733E39"/>
    <w:rsid w:val="0F865114"/>
    <w:rsid w:val="0FE709DB"/>
    <w:rsid w:val="108E186C"/>
    <w:rsid w:val="10C7D5E6"/>
    <w:rsid w:val="10E75F10"/>
    <w:rsid w:val="11423E14"/>
    <w:rsid w:val="114F0CBB"/>
    <w:rsid w:val="11C9EBE0"/>
    <w:rsid w:val="11F97143"/>
    <w:rsid w:val="11FD5015"/>
    <w:rsid w:val="12148723"/>
    <w:rsid w:val="1230C001"/>
    <w:rsid w:val="125EB37B"/>
    <w:rsid w:val="1264042D"/>
    <w:rsid w:val="12A0C3BF"/>
    <w:rsid w:val="1392E770"/>
    <w:rsid w:val="1431AEC5"/>
    <w:rsid w:val="147FB5B9"/>
    <w:rsid w:val="1502376D"/>
    <w:rsid w:val="1515A50A"/>
    <w:rsid w:val="15DA0D34"/>
    <w:rsid w:val="169F9A9D"/>
    <w:rsid w:val="16D35C67"/>
    <w:rsid w:val="174A6CA5"/>
    <w:rsid w:val="18496772"/>
    <w:rsid w:val="1868AD55"/>
    <w:rsid w:val="188B23BA"/>
    <w:rsid w:val="188D1DBB"/>
    <w:rsid w:val="19108DF3"/>
    <w:rsid w:val="19E3857F"/>
    <w:rsid w:val="19FECB35"/>
    <w:rsid w:val="1A695D97"/>
    <w:rsid w:val="1A824447"/>
    <w:rsid w:val="1ADAF764"/>
    <w:rsid w:val="1AF719F8"/>
    <w:rsid w:val="1B1AF38B"/>
    <w:rsid w:val="1BBC75B7"/>
    <w:rsid w:val="1BC973C9"/>
    <w:rsid w:val="1C31B2F5"/>
    <w:rsid w:val="1C962529"/>
    <w:rsid w:val="1D26A3B5"/>
    <w:rsid w:val="1D838AD7"/>
    <w:rsid w:val="1E377F40"/>
    <w:rsid w:val="1E82C38D"/>
    <w:rsid w:val="1E8C7219"/>
    <w:rsid w:val="1F2773C7"/>
    <w:rsid w:val="1F32400A"/>
    <w:rsid w:val="1F868199"/>
    <w:rsid w:val="1F8BA4B5"/>
    <w:rsid w:val="1FA0058C"/>
    <w:rsid w:val="1FA96249"/>
    <w:rsid w:val="1FDDD1DD"/>
    <w:rsid w:val="200BE665"/>
    <w:rsid w:val="20C9F9DE"/>
    <w:rsid w:val="20D9C153"/>
    <w:rsid w:val="20EEA2CE"/>
    <w:rsid w:val="215B6AED"/>
    <w:rsid w:val="2224DD0B"/>
    <w:rsid w:val="2239B6B7"/>
    <w:rsid w:val="22448545"/>
    <w:rsid w:val="228B9C41"/>
    <w:rsid w:val="22FFC012"/>
    <w:rsid w:val="24130DDB"/>
    <w:rsid w:val="24198E27"/>
    <w:rsid w:val="24317325"/>
    <w:rsid w:val="24CB347C"/>
    <w:rsid w:val="25056E87"/>
    <w:rsid w:val="2546AB79"/>
    <w:rsid w:val="269C2447"/>
    <w:rsid w:val="26A51C8B"/>
    <w:rsid w:val="26B54B69"/>
    <w:rsid w:val="27EA24E3"/>
    <w:rsid w:val="287A610B"/>
    <w:rsid w:val="2911FBA7"/>
    <w:rsid w:val="2960217B"/>
    <w:rsid w:val="299FA4A6"/>
    <w:rsid w:val="29DEC213"/>
    <w:rsid w:val="2A1CA622"/>
    <w:rsid w:val="2A28E10A"/>
    <w:rsid w:val="2A31D68D"/>
    <w:rsid w:val="2A37E5A9"/>
    <w:rsid w:val="2A6098B2"/>
    <w:rsid w:val="2A70476E"/>
    <w:rsid w:val="2C9784BD"/>
    <w:rsid w:val="2CCA5E49"/>
    <w:rsid w:val="2CF06A50"/>
    <w:rsid w:val="2D91A584"/>
    <w:rsid w:val="2EEBC33F"/>
    <w:rsid w:val="2F08D6C0"/>
    <w:rsid w:val="2F35132B"/>
    <w:rsid w:val="3050FDD2"/>
    <w:rsid w:val="30649C36"/>
    <w:rsid w:val="306EEAEE"/>
    <w:rsid w:val="3075F43A"/>
    <w:rsid w:val="3092396C"/>
    <w:rsid w:val="30D5339B"/>
    <w:rsid w:val="30F590AD"/>
    <w:rsid w:val="31306E10"/>
    <w:rsid w:val="322AACAA"/>
    <w:rsid w:val="3236D597"/>
    <w:rsid w:val="323CE390"/>
    <w:rsid w:val="326DF628"/>
    <w:rsid w:val="3283001E"/>
    <w:rsid w:val="3344AF5E"/>
    <w:rsid w:val="335244EA"/>
    <w:rsid w:val="3396FA79"/>
    <w:rsid w:val="33A49E67"/>
    <w:rsid w:val="347222C4"/>
    <w:rsid w:val="3488B188"/>
    <w:rsid w:val="34D1C9C4"/>
    <w:rsid w:val="34D4E321"/>
    <w:rsid w:val="34DD8429"/>
    <w:rsid w:val="350F8068"/>
    <w:rsid w:val="363017BF"/>
    <w:rsid w:val="3631F80D"/>
    <w:rsid w:val="36E9EC94"/>
    <w:rsid w:val="38F83DC3"/>
    <w:rsid w:val="390A1007"/>
    <w:rsid w:val="39439F64"/>
    <w:rsid w:val="39C7C991"/>
    <w:rsid w:val="3A6F2706"/>
    <w:rsid w:val="3AB4721B"/>
    <w:rsid w:val="3AC6455E"/>
    <w:rsid w:val="3AF13D2B"/>
    <w:rsid w:val="3B21A558"/>
    <w:rsid w:val="3B5707FA"/>
    <w:rsid w:val="3B6F093A"/>
    <w:rsid w:val="3BB447C8"/>
    <w:rsid w:val="3C3BF10B"/>
    <w:rsid w:val="3C96A551"/>
    <w:rsid w:val="3CE3D346"/>
    <w:rsid w:val="3D104389"/>
    <w:rsid w:val="3D26FBF5"/>
    <w:rsid w:val="3D94EA9E"/>
    <w:rsid w:val="3E09259B"/>
    <w:rsid w:val="3E484C4B"/>
    <w:rsid w:val="3E82296F"/>
    <w:rsid w:val="3EB5FD53"/>
    <w:rsid w:val="3EFB7F14"/>
    <w:rsid w:val="3FFD8282"/>
    <w:rsid w:val="407DEF9A"/>
    <w:rsid w:val="40DFB0D2"/>
    <w:rsid w:val="40FCF483"/>
    <w:rsid w:val="4138488D"/>
    <w:rsid w:val="41F0F869"/>
    <w:rsid w:val="42457A4F"/>
    <w:rsid w:val="4252DA20"/>
    <w:rsid w:val="42DFF9FB"/>
    <w:rsid w:val="42E1CA73"/>
    <w:rsid w:val="4357D6C4"/>
    <w:rsid w:val="438E7CF0"/>
    <w:rsid w:val="4453E5DB"/>
    <w:rsid w:val="44589125"/>
    <w:rsid w:val="44643F0D"/>
    <w:rsid w:val="448D2496"/>
    <w:rsid w:val="4545DB0D"/>
    <w:rsid w:val="4555A2EE"/>
    <w:rsid w:val="4560A801"/>
    <w:rsid w:val="45C41BAC"/>
    <w:rsid w:val="46020D79"/>
    <w:rsid w:val="46E3542B"/>
    <w:rsid w:val="46F54F1D"/>
    <w:rsid w:val="471B3BF0"/>
    <w:rsid w:val="476DEF83"/>
    <w:rsid w:val="477A19E7"/>
    <w:rsid w:val="480D8C6B"/>
    <w:rsid w:val="48209580"/>
    <w:rsid w:val="482EB3BF"/>
    <w:rsid w:val="486D7935"/>
    <w:rsid w:val="486D7E4B"/>
    <w:rsid w:val="48CE66A0"/>
    <w:rsid w:val="48F06808"/>
    <w:rsid w:val="48F27EFA"/>
    <w:rsid w:val="490FE7E6"/>
    <w:rsid w:val="49245BB0"/>
    <w:rsid w:val="4940F195"/>
    <w:rsid w:val="495945AB"/>
    <w:rsid w:val="496DAFA6"/>
    <w:rsid w:val="49DC86FE"/>
    <w:rsid w:val="4A489AAE"/>
    <w:rsid w:val="4A91D08C"/>
    <w:rsid w:val="4A98EA20"/>
    <w:rsid w:val="4AC10B62"/>
    <w:rsid w:val="4AEFB232"/>
    <w:rsid w:val="4C0D734E"/>
    <w:rsid w:val="4C13A2FD"/>
    <w:rsid w:val="4C63D3D8"/>
    <w:rsid w:val="4CCA1F9D"/>
    <w:rsid w:val="4D3ED702"/>
    <w:rsid w:val="4D64B071"/>
    <w:rsid w:val="4D7CDA55"/>
    <w:rsid w:val="4D83F497"/>
    <w:rsid w:val="4DA92531"/>
    <w:rsid w:val="4DBBC302"/>
    <w:rsid w:val="4DCF6BF1"/>
    <w:rsid w:val="4DD5D406"/>
    <w:rsid w:val="4E070346"/>
    <w:rsid w:val="4E2A25DC"/>
    <w:rsid w:val="4E5C9FAD"/>
    <w:rsid w:val="4ECEFD14"/>
    <w:rsid w:val="4FC06BCB"/>
    <w:rsid w:val="4FE82579"/>
    <w:rsid w:val="4FE9B4B2"/>
    <w:rsid w:val="50324B7B"/>
    <w:rsid w:val="50FB0794"/>
    <w:rsid w:val="51900E41"/>
    <w:rsid w:val="51B7C9DE"/>
    <w:rsid w:val="51BFAF2E"/>
    <w:rsid w:val="5249F97A"/>
    <w:rsid w:val="5263F82E"/>
    <w:rsid w:val="52F13971"/>
    <w:rsid w:val="52F2F245"/>
    <w:rsid w:val="539090F1"/>
    <w:rsid w:val="53C61E3E"/>
    <w:rsid w:val="53D2692F"/>
    <w:rsid w:val="53E99FED"/>
    <w:rsid w:val="53F7969A"/>
    <w:rsid w:val="5425E393"/>
    <w:rsid w:val="542F4DEF"/>
    <w:rsid w:val="54A1DD7A"/>
    <w:rsid w:val="54B42FB3"/>
    <w:rsid w:val="54BEF33F"/>
    <w:rsid w:val="555C4581"/>
    <w:rsid w:val="55AD94C4"/>
    <w:rsid w:val="566E5303"/>
    <w:rsid w:val="57134804"/>
    <w:rsid w:val="576B9034"/>
    <w:rsid w:val="577CD1A4"/>
    <w:rsid w:val="57A079AE"/>
    <w:rsid w:val="57D4016C"/>
    <w:rsid w:val="57E0F3DC"/>
    <w:rsid w:val="59CDD4ED"/>
    <w:rsid w:val="5A5FDEEE"/>
    <w:rsid w:val="5ADF2F4A"/>
    <w:rsid w:val="5B7D41F0"/>
    <w:rsid w:val="5BA42072"/>
    <w:rsid w:val="5BBE4249"/>
    <w:rsid w:val="5BCFE5C6"/>
    <w:rsid w:val="5BF63CAA"/>
    <w:rsid w:val="5CCB1286"/>
    <w:rsid w:val="5D007350"/>
    <w:rsid w:val="5D529416"/>
    <w:rsid w:val="5D57316D"/>
    <w:rsid w:val="5D57D3DA"/>
    <w:rsid w:val="5D6598C4"/>
    <w:rsid w:val="5E9377B4"/>
    <w:rsid w:val="5F431D6B"/>
    <w:rsid w:val="5F66E045"/>
    <w:rsid w:val="5F6E498C"/>
    <w:rsid w:val="5F9FFDDC"/>
    <w:rsid w:val="6015EF38"/>
    <w:rsid w:val="6040CBC3"/>
    <w:rsid w:val="608F1D8F"/>
    <w:rsid w:val="608FA25F"/>
    <w:rsid w:val="6164E138"/>
    <w:rsid w:val="6182DC96"/>
    <w:rsid w:val="61998094"/>
    <w:rsid w:val="61D78608"/>
    <w:rsid w:val="6225E6B9"/>
    <w:rsid w:val="62576408"/>
    <w:rsid w:val="62E04C74"/>
    <w:rsid w:val="63FE3B1B"/>
    <w:rsid w:val="64778BAF"/>
    <w:rsid w:val="64A1051E"/>
    <w:rsid w:val="64A4F51E"/>
    <w:rsid w:val="64B85B93"/>
    <w:rsid w:val="6521C491"/>
    <w:rsid w:val="655DB4DD"/>
    <w:rsid w:val="6579DF1F"/>
    <w:rsid w:val="65E5A885"/>
    <w:rsid w:val="6636D326"/>
    <w:rsid w:val="6642A2E7"/>
    <w:rsid w:val="668E2DB7"/>
    <w:rsid w:val="6708C508"/>
    <w:rsid w:val="675212A2"/>
    <w:rsid w:val="6784A78B"/>
    <w:rsid w:val="67953442"/>
    <w:rsid w:val="67E8EB82"/>
    <w:rsid w:val="680D1088"/>
    <w:rsid w:val="68726AAA"/>
    <w:rsid w:val="68AAECD9"/>
    <w:rsid w:val="68D9EAC4"/>
    <w:rsid w:val="69157322"/>
    <w:rsid w:val="69511849"/>
    <w:rsid w:val="69E69B92"/>
    <w:rsid w:val="69F7AA7A"/>
    <w:rsid w:val="6A2F44A2"/>
    <w:rsid w:val="6A34E36C"/>
    <w:rsid w:val="6A7B0EB9"/>
    <w:rsid w:val="6AAC4F86"/>
    <w:rsid w:val="6B4B2302"/>
    <w:rsid w:val="6B716847"/>
    <w:rsid w:val="6BA665E7"/>
    <w:rsid w:val="6C0E55E0"/>
    <w:rsid w:val="6CEC2229"/>
    <w:rsid w:val="6D5A0ACF"/>
    <w:rsid w:val="6D89478A"/>
    <w:rsid w:val="6DD06ED3"/>
    <w:rsid w:val="6DD4B439"/>
    <w:rsid w:val="6E458F33"/>
    <w:rsid w:val="6FF530B8"/>
    <w:rsid w:val="7037317B"/>
    <w:rsid w:val="7079B552"/>
    <w:rsid w:val="71192765"/>
    <w:rsid w:val="7141649E"/>
    <w:rsid w:val="71A252DF"/>
    <w:rsid w:val="721E4C3F"/>
    <w:rsid w:val="724A9E4D"/>
    <w:rsid w:val="724BEEF3"/>
    <w:rsid w:val="725E7A94"/>
    <w:rsid w:val="72EA2DDE"/>
    <w:rsid w:val="7349A94D"/>
    <w:rsid w:val="73D6805A"/>
    <w:rsid w:val="7489EB0A"/>
    <w:rsid w:val="74B76BDA"/>
    <w:rsid w:val="75C04EF5"/>
    <w:rsid w:val="75C2A776"/>
    <w:rsid w:val="75C433BF"/>
    <w:rsid w:val="75C59137"/>
    <w:rsid w:val="75FCA37F"/>
    <w:rsid w:val="762CA9CF"/>
    <w:rsid w:val="7632C9F6"/>
    <w:rsid w:val="763EE0BA"/>
    <w:rsid w:val="76801125"/>
    <w:rsid w:val="76AD583B"/>
    <w:rsid w:val="77638969"/>
    <w:rsid w:val="7764D2BB"/>
    <w:rsid w:val="77A98DE5"/>
    <w:rsid w:val="787A292E"/>
    <w:rsid w:val="78F34506"/>
    <w:rsid w:val="78F71F00"/>
    <w:rsid w:val="79270C11"/>
    <w:rsid w:val="797174D7"/>
    <w:rsid w:val="79D5CC06"/>
    <w:rsid w:val="7A057810"/>
    <w:rsid w:val="7A7EA3C0"/>
    <w:rsid w:val="7B001A7A"/>
    <w:rsid w:val="7B0CD55C"/>
    <w:rsid w:val="7B3BCB77"/>
    <w:rsid w:val="7BCA3800"/>
    <w:rsid w:val="7BFE97F0"/>
    <w:rsid w:val="7C8F27F4"/>
    <w:rsid w:val="7CEB6649"/>
    <w:rsid w:val="7D2A79D6"/>
    <w:rsid w:val="7D7C7D16"/>
    <w:rsid w:val="7DA6AF4C"/>
    <w:rsid w:val="7DB78CA3"/>
    <w:rsid w:val="7DD0F2E7"/>
    <w:rsid w:val="7DDD35B1"/>
    <w:rsid w:val="7E191BEA"/>
    <w:rsid w:val="7E20A546"/>
    <w:rsid w:val="7E5714AF"/>
    <w:rsid w:val="7E66D909"/>
    <w:rsid w:val="7EB4DCA2"/>
    <w:rsid w:val="7ED1F341"/>
    <w:rsid w:val="7F089221"/>
    <w:rsid w:val="7F8B2F87"/>
    <w:rsid w:val="7FB062D4"/>
    <w:rsid w:val="7FC17F65"/>
    <w:rsid w:val="7FDC93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B96A3"/>
  <w15:chartTrackingRefBased/>
  <w15:docId w15:val="{821DEDF4-4187-4353-A262-4E8E3A7C4A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5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45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45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45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45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45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45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45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45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5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845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45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45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45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45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45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45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45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45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45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45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45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45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45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45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45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45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45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451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805D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805D7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80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05D7"/>
  </w:style>
  <w:style w:type="paragraph" w:styleId="Footer">
    <w:name w:val="footer"/>
    <w:basedOn w:val="Normal"/>
    <w:link w:val="FooterChar"/>
    <w:uiPriority w:val="99"/>
    <w:unhideWhenUsed/>
    <w:rsid w:val="009805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05D7"/>
  </w:style>
  <w:style w:type="character" w:styleId="PlaceholderText">
    <w:name w:val="Placeholder Text"/>
    <w:basedOn w:val="DefaultParagraphFont"/>
    <w:uiPriority w:val="99"/>
    <w:semiHidden/>
    <w:rsid w:val="00219A37"/>
    <w:rPr>
      <w:color w:val="808080" w:themeColor="background1" w:themeShade="80"/>
    </w:rPr>
  </w:style>
  <w:style w:type="character" w:styleId="Hyperlink">
    <w:name w:val="Hyperlink"/>
    <w:basedOn w:val="DefaultParagraphFont"/>
    <w:uiPriority w:val="99"/>
    <w:unhideWhenUsed/>
    <w:rsid w:val="125EB37B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125EB37B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25EB37B"/>
    <w:pPr>
      <w:spacing w:after="100"/>
      <w:ind w:left="220"/>
    </w:pPr>
  </w:style>
  <w:style w:type="paragraph" w:styleId="TOCHeading">
    <w:name w:val="TOC Heading"/>
    <w:basedOn w:val="Heading1"/>
    <w:next w:val="Normal"/>
    <w:uiPriority w:val="39"/>
    <w:unhideWhenUsed/>
    <w:qFormat/>
    <w:rsid w:val="00C67688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withsecure.com/en/expertise/blog-posts/external-and-internal-threats" TargetMode="External"/><Relationship Id="rId18" Type="http://schemas.openxmlformats.org/officeDocument/2006/relationships/hyperlink" Target="https://www.jpmorgan.com/insights/cybersecurity/ransomware/12-tips-for-mitigating-cyber-risk" TargetMode="Externa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www.aspirets.com/blog/what-are-internal-threats-cyber-security/" TargetMode="External"/><Relationship Id="rId17" Type="http://schemas.openxmlformats.org/officeDocument/2006/relationships/hyperlink" Target="https://resources.workable.com/internet-usage-polic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roactive-info.com/blog/password-policies" TargetMode="External"/><Relationship Id="rId20" Type="http://schemas.openxmlformats.org/officeDocument/2006/relationships/hyperlink" Target="https://www.kaspersky.com/resource-center/definitions/what-is-security-awareness-training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24" Type="http://schemas.microsoft.com/office/2020/10/relationships/intelligence" Target="intelligence2.xml"/><Relationship Id="rId5" Type="http://schemas.openxmlformats.org/officeDocument/2006/relationships/settings" Target="settings.xml"/><Relationship Id="rId15" Type="http://schemas.openxmlformats.org/officeDocument/2006/relationships/hyperlink" Target="https://www.syteca.com/en/blog/information-security-policies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www.cutover.com/blog/step-by-step-guide-create-cyber-security-disaster-recovery-plan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ermprotect.com/blog/external-vs-internal-cybersecurity-risks-know-difference/" TargetMode="External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CE0A5F-5662-47A3-89A2-A58B7E4370B6}"/>
      </w:docPartPr>
      <w:docPartBody>
        <w:p w:rsidR="00000000" w:rsidRDefault="00000000">
          <w:r w:rsidRPr="00219A37"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F5796"/>
    <w:rsid w:val="001F5796"/>
    <w:rsid w:val="00CC5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04cbb4e2-8951-4169-974a-d3f9d220cdf9">
  <we:reference id="8c1c3d44-57e9-40d7-86e4-4adf61fea1dd" version="2.1.0.2" store="excatalog" storeType="excatalog"/>
  <we:alternateReferences>
    <we:reference id="WA104380122" version="2.1.0.2" store="en-us" storeType="omex"/>
  </we:alternateReferences>
  <we:properties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currentFolder" value="{&quot;id&quot;:&quot;project:6803bb71e084db462bec3416&quot;,&quot;userId&quot;:&quot;user:6548f705d35aa9500897eeef&quot;,&quot;projectId&quot;:&quot;ap:6710cd9ecee528317586f2ee&quot;,&quot;name&quot;:&quot;Cyber Stuff&quot;,&quot;created&quot;:1745075057884,&quot;lastModified&quot;:1745075057884,&quot;position&quot;:3,&quot;isShared&quot;:false,&quot;isExampleCollection&quot;:false,&quot;isMyPublicationsCollection&quot;:false,&quot;notInFolder&quot;:false,&quot;totalReferences&quot;:3,&quot;depth&quot;:0}"/>
    <we:property name="rw.officeVersion" value="&quot;1.3&quot;"/>
    <we:property name="citations" value="{&quot;855812624&quot;:{&quot;referencesIds&quot;:[&quot;doc:6803bbcd583ba854e466fa01&quot;],&quot;referencesOptions&quot;:{&quot;doc:6803bbcd583ba854e466fa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5812624,&quot;citationText&quot;:&quot;&lt;span style=\&quot;font-family:Aptos;font-size:13.333333333333332px;color:#000000\&quot;&gt;[3]&lt;/span&gt;&quot;},&quot;940345070&quot;:{&quot;referencesIds&quot;:[&quot;doc:680633cc8fdbd37b4617477f&quot;],&quot;referencesOptions&quot;:{&quot;doc:680633cc8fdbd37b4617477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40345070,&quot;citationText&quot;:&quot;&lt;span style=\&quot;font-family:Aptos;font-size:13.333333333333332px;color:#000000\&quot;&gt;[1]&lt;/span&gt;&quot;},&quot;997339472&quot;:{&quot;referencesIds&quot;:[&quot;doc:681243b5804719651eeda88b&quot;],&quot;referencesOptions&quot;:{&quot;doc:681243b5804719651eeda8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97339472,&quot;citationText&quot;:&quot;&lt;span style=\&quot;font-family:Aptos;font-size:13.333333333333332px;color:#000000\&quot;&gt;[5]&lt;/span&gt;&quot;},&quot;1100269519&quot;:{&quot;referencesIds&quot;:[&quot;doc:6820809b74e0cb43369917dc&quot;],&quot;referencesOptions&quot;:{&quot;doc:6820809b74e0cb43369917d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00269519,&quot;citationText&quot;:&quot;&lt;span style=\&quot;font-family:Aptos;font-size:13.333333333333332px;color:#000000\&quot;&gt;[9]&lt;/span&gt;&quot;},&quot;1117976884&quot;: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17976884,&quot;citationText&quot;:&quot;&lt;span style=\&quot;font-family:Aptos;font-size:13.333333333333332px;color:#000000\&quot;&gt;[7]&lt;/span&gt;&quot;},&quot;1148507362&quot;: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48507362,&quot;citationText&quot;:&quot;&lt;span style=\&quot;font-family:Aptos;font-size:13.333333333333332px;color:#000000\&quot;&gt;[2]&lt;/span&gt;&quot;},&quot;1266742058&quot;:{&quot;referencesIds&quot;:[&quot;doc:6812438d71540f4b7722c939&quot;],&quot;referencesOptions&quot;:{&quot;doc:6812438d71540f4b7722c9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66742058,&quot;citationText&quot;:&quot;&lt;span style=\&quot;font-family:Aptos;font-size:13.333333333333332px;color:#000000\&quot;&gt;[4]&lt;/span&gt;&quot;},&quot;1381133936&quot;:{&quot;referencesIds&quot;:[&quot;doc:6803bba3f8e5b4531db90433&quot;],&quot;referencesOptions&quot;:{&quot;doc:6803bba3f8e5b4531db9043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81133936,&quot;citationText&quot;:&quot;&lt;span style=\&quot;font-family:Aptos;font-size:13.333333333333332px;color:#000000\&quot;&gt;[2]&lt;/span&gt;&quot;},&quot;1508467333&quot;:{&quot;referencesIds&quot;:[&quot;doc:681372b0fcd96460486155be&quot;],&quot;referencesOptions&quot;:{&quot;doc:681372b0fcd96460486155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08467333,&quot;citationText&quot;:&quot;&lt;span style=\&quot;font-family:Aptos;font-size:13.333333333333332px;color:#000000\&quot;&gt;[6]&lt;/span&gt;&quot;},&quot;1939589932&quot;:{&quot;referencesIds&quot;:[&quot;doc:681b7b49e3d6414bbab5b070&quot;],&quot;referencesOptions&quot;:{&quot;doc:681b7b49e3d6414bbab5b07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39589932,&quot;citationText&quot;:&quot;&lt;span style=\&quot;font-family:Aptos;font-size:13.333333333333332px;color:#000000\&quot;&gt;[7]&lt;/span&gt;&quot;},&quot;2094081804&quot;:{&quot;referencesIds&quot;:[&quot;doc:681df91420c20b4bb4e5a665&quot;],&quot;referencesOptions&quot;:{&quot;doc:681df91420c20b4bb4e5a66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94081804,&quot;citationText&quot;:&quot;&lt;span style=\&quot;font-family:Aptos;font-size:13.333333333333332px;color:#000000\&quot;&gt;[8]&lt;/span&gt;&quot;}}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2312757@student.uwtsd.ac.uk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E2F7204-A33F-47BF-B818-B5A911F590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5</Pages>
  <Words>1323</Words>
  <Characters>7542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Cyber Security Assessment</vt:lpstr>
    </vt:vector>
  </TitlesOfParts>
  <Company/>
  <LinksUpToDate>false</LinksUpToDate>
  <CharactersWithSpaces>8848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Cyber Security Assessment</dc:title>
  <dc:subject>Networks and Cyber Security Essentials (ACCA4024)</dc:subject>
  <dc:creator>Dylan Hocking</dc:creator>
  <cp:keywords/>
  <dc:description/>
  <cp:lastModifiedBy>Dylan Hocking</cp:lastModifiedBy>
  <cp:revision>19</cp:revision>
  <dcterms:created xsi:type="dcterms:W3CDTF">2025-04-11T13:19:00Z</dcterms:created>
  <dcterms:modified xsi:type="dcterms:W3CDTF">2025-05-12T20:40:00Z</dcterms:modified>
</cp:coreProperties>
</file>