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F00CE52" wp14:paraId="2C078E63" wp14:textId="4DEB6EDF">
      <w:pPr>
        <w:spacing w:line="360" w:lineRule="auto"/>
      </w:pPr>
      <w:r w:rsidR="28DC1708">
        <w:rPr/>
        <w:t>Task 1</w:t>
      </w:r>
    </w:p>
    <w:p w:rsidR="0F00CE52" w:rsidP="0F00CE52" w:rsidRDefault="0F00CE52" w14:paraId="2C288E10" w14:textId="65F7FD67">
      <w:pPr>
        <w:spacing w:line="360" w:lineRule="auto"/>
      </w:pPr>
    </w:p>
    <w:p w:rsidR="28DC1708" w:rsidP="0F00CE52" w:rsidRDefault="28DC1708" w14:paraId="3F2B2BC6" w14:textId="7B595634">
      <w:pPr>
        <w:spacing w:line="360" w:lineRule="auto"/>
      </w:pPr>
      <w:r w:rsidR="28DC1708">
        <w:rPr/>
        <w:t>Name: Agnes G. Akyeampong</w:t>
      </w:r>
    </w:p>
    <w:p w:rsidR="48FE5D8A" w:rsidP="0F00CE52" w:rsidRDefault="48FE5D8A" w14:paraId="6D6801ED" w14:textId="0457601F">
      <w:pPr>
        <w:spacing w:line="360" w:lineRule="auto"/>
      </w:pPr>
      <w:r w:rsidR="48FE5D8A">
        <w:rPr/>
        <w:t>ID number: 2512943</w:t>
      </w:r>
    </w:p>
    <w:p w:rsidR="48FE5D8A" w:rsidP="0F00CE52" w:rsidRDefault="48FE5D8A" w14:paraId="6A1F54CB" w14:textId="0990AF26">
      <w:pPr>
        <w:spacing w:line="360" w:lineRule="auto"/>
      </w:pPr>
      <w:r w:rsidR="48FE5D8A">
        <w:rPr/>
        <w:t>Lecturer: Debra Odeh</w:t>
      </w:r>
    </w:p>
    <w:p w:rsidR="48FE5D8A" w:rsidP="0F00CE52" w:rsidRDefault="48FE5D8A" w14:paraId="56BD223D" w14:textId="7373DC32">
      <w:pPr>
        <w:spacing w:line="360" w:lineRule="auto"/>
      </w:pPr>
      <w:r w:rsidR="48FE5D8A">
        <w:rPr/>
        <w:t>Module code: LCHS4008</w:t>
      </w:r>
    </w:p>
    <w:p w:rsidR="3E180E9C" w:rsidP="0F00CE52" w:rsidRDefault="3E180E9C" w14:paraId="69A8F702" w14:textId="654F7896">
      <w:pPr>
        <w:spacing w:line="360" w:lineRule="auto"/>
      </w:pPr>
      <w:r w:rsidR="3E180E9C">
        <w:rPr/>
        <w:t>Module: Public Health</w:t>
      </w:r>
    </w:p>
    <w:p w:rsidR="0F00CE52" w:rsidP="0F00CE52" w:rsidRDefault="0F00CE52" w14:paraId="67149D2A" w14:textId="0ADC8F24">
      <w:pPr>
        <w:spacing w:line="360" w:lineRule="auto"/>
      </w:pPr>
    </w:p>
    <w:p w:rsidR="0F00CE52" w:rsidP="0F00CE52" w:rsidRDefault="0F00CE52" w14:paraId="0BB8E99C" w14:textId="1E9C0206">
      <w:pPr>
        <w:spacing w:line="360" w:lineRule="auto"/>
      </w:pPr>
    </w:p>
    <w:p w:rsidR="2BD3DB73" w:rsidP="0F00CE52" w:rsidRDefault="2BD3DB73" w14:paraId="15B00A0F" w14:textId="36F208DF">
      <w:pPr>
        <w:spacing w:line="360" w:lineRule="auto"/>
      </w:pPr>
      <w:r w:rsidR="2BD3DB73">
        <w:rPr/>
        <w:t>TYPE 2 DIABETIS</w:t>
      </w:r>
    </w:p>
    <w:p w:rsidR="0F00CE52" w:rsidP="0F00CE52" w:rsidRDefault="0F00CE52" w14:paraId="02E4CA94" w14:textId="221989B2">
      <w:pPr>
        <w:spacing w:line="360" w:lineRule="auto"/>
      </w:pPr>
    </w:p>
    <w:p w:rsidR="48FE5D8A" w:rsidP="0F00CE52" w:rsidRDefault="48FE5D8A" w14:paraId="24CDEA8C" w14:textId="3E16DED9">
      <w:pPr>
        <w:spacing w:line="360" w:lineRule="auto"/>
      </w:pPr>
      <w:r w:rsidR="48FE5D8A">
        <w:rPr/>
        <w:t>Type 2 diabetes</w:t>
      </w:r>
      <w:r w:rsidR="6DDDFD83">
        <w:rPr/>
        <w:t xml:space="preserve"> is a chronic disease in which the hormone of a person </w:t>
      </w:r>
      <w:r w:rsidR="4A254973">
        <w:rPr/>
        <w:t>(insulin) t</w:t>
      </w:r>
      <w:r w:rsidR="6DDDFD83">
        <w:rPr/>
        <w:t xml:space="preserve">hat </w:t>
      </w:r>
      <w:r w:rsidR="0B2C8A1F">
        <w:rPr/>
        <w:t>regulates</w:t>
      </w:r>
      <w:r w:rsidR="6DDDFD83">
        <w:rPr/>
        <w:t xml:space="preserve"> the level of the sugar ca</w:t>
      </w:r>
      <w:r w:rsidR="36185928">
        <w:rPr/>
        <w:t xml:space="preserve">nnot function properly. This is </w:t>
      </w:r>
      <w:r w:rsidR="240F9CF1">
        <w:rPr/>
        <w:t>caused</w:t>
      </w:r>
      <w:r w:rsidR="36185928">
        <w:rPr/>
        <w:t xml:space="preserve"> by the high glucose </w:t>
      </w:r>
      <w:r w:rsidR="3A5F1B48">
        <w:rPr/>
        <w:t xml:space="preserve">levels in the bloodstream which can damage </w:t>
      </w:r>
      <w:r w:rsidR="0E2FF938">
        <w:rPr/>
        <w:t xml:space="preserve">the various organs in the body eventually. Moreover, early diagnosis and management are the </w:t>
      </w:r>
      <w:r w:rsidR="02695D82">
        <w:rPr/>
        <w:t>sources</w:t>
      </w:r>
      <w:r w:rsidR="49CAA88B">
        <w:rPr/>
        <w:t xml:space="preserve"> of preventing life </w:t>
      </w:r>
      <w:r w:rsidR="51B45170">
        <w:rPr/>
        <w:t>complications such as heart attacks, strokes, kidney diseases, heart diseases, numbness, tingling, erectile dysfunctions</w:t>
      </w:r>
      <w:r w:rsidR="62060C57">
        <w:rPr/>
        <w:t xml:space="preserve">/ weakness of immune and even fatigue. </w:t>
      </w:r>
      <w:r w:rsidR="6272E8EE">
        <w:rPr/>
        <w:t>Systems</w:t>
      </w:r>
      <w:r w:rsidR="62060C57">
        <w:rPr/>
        <w:t xml:space="preserve"> </w:t>
      </w:r>
      <w:r w:rsidR="3B67832F">
        <w:rPr/>
        <w:t>cause</w:t>
      </w:r>
      <w:r w:rsidR="62060C57">
        <w:rPr/>
        <w:t xml:space="preserve"> higher risk of infection, bacterial and fungal infections. Circulation and nerve damage </w:t>
      </w:r>
      <w:r w:rsidR="41175696">
        <w:rPr/>
        <w:t>are also</w:t>
      </w:r>
      <w:r w:rsidR="62060C57">
        <w:rPr/>
        <w:t xml:space="preserve"> </w:t>
      </w:r>
      <w:r w:rsidR="213DCD58">
        <w:rPr/>
        <w:t>risk</w:t>
      </w:r>
      <w:r w:rsidR="62060C57">
        <w:rPr/>
        <w:t xml:space="preserve"> </w:t>
      </w:r>
      <w:r w:rsidR="5B05B7D1">
        <w:rPr/>
        <w:t>factors</w:t>
      </w:r>
      <w:r w:rsidR="7B8FBAF8">
        <w:rPr/>
        <w:t>. One can develop mental health</w:t>
      </w:r>
      <w:r w:rsidR="05E5F7D8">
        <w:rPr/>
        <w:t xml:space="preserve">, such as </w:t>
      </w:r>
      <w:r w:rsidR="4C04D196">
        <w:rPr/>
        <w:t>depression</w:t>
      </w:r>
      <w:r w:rsidR="05E5F7D8">
        <w:rPr/>
        <w:t xml:space="preserve"> and anxiety.</w:t>
      </w:r>
      <w:r w:rsidR="07082CB9">
        <w:rPr/>
        <w:t xml:space="preserve"> </w:t>
      </w:r>
    </w:p>
    <w:p w:rsidR="07082CB9" w:rsidP="0F00CE52" w:rsidRDefault="07082CB9" w14:paraId="7D0DF0EC" w14:textId="4CFDA328">
      <w:pPr>
        <w:spacing w:line="360" w:lineRule="auto"/>
      </w:pPr>
      <w:r w:rsidR="07082CB9">
        <w:rPr/>
        <w:t>In many areas of the UK, including Sandwell and the West Midlands</w:t>
      </w:r>
      <w:r w:rsidR="6AABB389">
        <w:rPr/>
        <w:t xml:space="preserve">, local public health services and </w:t>
      </w:r>
      <w:r w:rsidR="0028AA78">
        <w:rPr/>
        <w:t>community</w:t>
      </w:r>
      <w:r w:rsidR="6AABB389">
        <w:rPr/>
        <w:t xml:space="preserve"> projects</w:t>
      </w:r>
      <w:r w:rsidR="16CA2889">
        <w:rPr/>
        <w:t xml:space="preserve"> identify</w:t>
      </w:r>
      <w:r w:rsidR="4DE1B5E9">
        <w:rPr/>
        <w:t xml:space="preserve"> needs and deliver </w:t>
      </w:r>
      <w:r w:rsidR="16CA2889">
        <w:rPr/>
        <w:t>targeted s</w:t>
      </w:r>
      <w:r w:rsidR="303900C8">
        <w:rPr/>
        <w:t>u</w:t>
      </w:r>
      <w:r w:rsidR="13B6305D">
        <w:rPr/>
        <w:t>pport for people living with type 2 diabetes and their families (</w:t>
      </w:r>
      <w:r w:rsidR="070FACD4">
        <w:rPr/>
        <w:t>Public Health England, 2024).</w:t>
      </w:r>
    </w:p>
    <w:p w:rsidR="01869546" w:rsidP="0F00CE52" w:rsidRDefault="01869546" w14:paraId="0F6FDCF7" w14:textId="6A2E155C">
      <w:pPr>
        <w:spacing w:line="360" w:lineRule="auto"/>
      </w:pPr>
      <w:r w:rsidR="01869546">
        <w:rPr/>
        <w:t>Symptoms</w:t>
      </w:r>
      <w:r w:rsidR="57A4FDD8">
        <w:rPr/>
        <w:t>:</w:t>
      </w:r>
    </w:p>
    <w:p w:rsidR="1356C210" w:rsidP="0F00CE52" w:rsidRDefault="1356C210" w14:paraId="10432612" w14:textId="5356382A">
      <w:pPr>
        <w:spacing w:line="360" w:lineRule="auto"/>
      </w:pPr>
      <w:r w:rsidR="1356C210">
        <w:rPr/>
        <w:t>Individuals</w:t>
      </w:r>
      <w:r w:rsidR="461FBD83">
        <w:rPr/>
        <w:t xml:space="preserve"> may not </w:t>
      </w:r>
      <w:r w:rsidR="01714DDA">
        <w:rPr/>
        <w:t>have had</w:t>
      </w:r>
      <w:r w:rsidR="461FBD83">
        <w:rPr/>
        <w:t xml:space="preserve"> no </w:t>
      </w:r>
      <w:r w:rsidR="6611A0C5">
        <w:rPr/>
        <w:t>symptoms</w:t>
      </w:r>
      <w:r w:rsidR="461FBD83">
        <w:rPr/>
        <w:t xml:space="preserve"> for </w:t>
      </w:r>
      <w:r w:rsidR="0C30F569">
        <w:rPr/>
        <w:t>years but</w:t>
      </w:r>
      <w:r w:rsidR="6B66D724">
        <w:rPr/>
        <w:t xml:space="preserve"> </w:t>
      </w:r>
      <w:r w:rsidR="5F167E7E">
        <w:rPr/>
        <w:t>have</w:t>
      </w:r>
      <w:r w:rsidR="461FBD83">
        <w:rPr/>
        <w:t xml:space="preserve"> r</w:t>
      </w:r>
      <w:r w:rsidR="52874013">
        <w:rPr/>
        <w:t xml:space="preserve">outine check-ups </w:t>
      </w:r>
      <w:r w:rsidR="7E80BDDC">
        <w:rPr/>
        <w:t>diagnosed</w:t>
      </w:r>
      <w:r w:rsidR="40737CF6">
        <w:rPr/>
        <w:t xml:space="preserve"> earlier. Some have </w:t>
      </w:r>
      <w:r w:rsidR="3E61EFD8">
        <w:rPr/>
        <w:t>persisten</w:t>
      </w:r>
      <w:r w:rsidR="2DD6A98B">
        <w:rPr/>
        <w:t>t</w:t>
      </w:r>
      <w:r w:rsidR="40737CF6">
        <w:rPr/>
        <w:t xml:space="preserve"> thir</w:t>
      </w:r>
      <w:r w:rsidR="246DA22C">
        <w:rPr/>
        <w:t xml:space="preserve">st, weight </w:t>
      </w:r>
      <w:r w:rsidR="4DE119EF">
        <w:rPr/>
        <w:t>loss</w:t>
      </w:r>
      <w:r w:rsidR="246DA22C">
        <w:rPr/>
        <w:t xml:space="preserve">, </w:t>
      </w:r>
      <w:r w:rsidR="5BEF7686">
        <w:rPr/>
        <w:t>fatigue</w:t>
      </w:r>
      <w:r w:rsidR="246DA22C">
        <w:rPr/>
        <w:t>, frequent urination</w:t>
      </w:r>
      <w:r w:rsidR="753CCFD7">
        <w:rPr/>
        <w:t xml:space="preserve">, tingling or </w:t>
      </w:r>
      <w:r w:rsidR="2A358A24">
        <w:rPr/>
        <w:t>numbness,</w:t>
      </w:r>
      <w:r w:rsidR="753CCFD7">
        <w:rPr/>
        <w:t xml:space="preserve"> </w:t>
      </w:r>
      <w:r w:rsidR="753CCFD7">
        <w:rPr/>
        <w:t xml:space="preserve">skin </w:t>
      </w:r>
      <w:r w:rsidR="323EA6EF">
        <w:rPr/>
        <w:t>infections,</w:t>
      </w:r>
      <w:r w:rsidR="736FBD17">
        <w:rPr/>
        <w:t xml:space="preserve"> and</w:t>
      </w:r>
      <w:r w:rsidR="6C245CBF">
        <w:rPr/>
        <w:t xml:space="preserve"> blurred vision, </w:t>
      </w:r>
      <w:r w:rsidR="0AA4124E">
        <w:rPr/>
        <w:t>and</w:t>
      </w:r>
      <w:r w:rsidR="736FBD17">
        <w:rPr/>
        <w:t xml:space="preserve"> if not </w:t>
      </w:r>
      <w:r w:rsidR="688A6D61">
        <w:rPr/>
        <w:t>treated,</w:t>
      </w:r>
      <w:r w:rsidR="736FBD17">
        <w:rPr/>
        <w:t xml:space="preserve"> it can cause </w:t>
      </w:r>
      <w:r w:rsidR="73716716">
        <w:rPr/>
        <w:t>damage</w:t>
      </w:r>
      <w:r w:rsidR="736FBD17">
        <w:rPr/>
        <w:t xml:space="preserve"> </w:t>
      </w:r>
      <w:r w:rsidR="48CB720D">
        <w:rPr/>
        <w:t>to</w:t>
      </w:r>
      <w:r w:rsidR="736FBD17">
        <w:rPr/>
        <w:t xml:space="preserve"> the various organs</w:t>
      </w:r>
      <w:r w:rsidR="0DAAF8A3">
        <w:rPr/>
        <w:t>.</w:t>
      </w:r>
    </w:p>
    <w:p w:rsidR="0DAAF8A3" w:rsidP="0F00CE52" w:rsidRDefault="0DAAF8A3" w14:paraId="2AA505E3" w14:textId="4A82046C">
      <w:pPr>
        <w:spacing w:line="360" w:lineRule="auto"/>
      </w:pPr>
      <w:r w:rsidR="0DAAF8A3">
        <w:rPr/>
        <w:t>Factor</w:t>
      </w:r>
      <w:r w:rsidR="0DA6444F">
        <w:rPr/>
        <w:t>s</w:t>
      </w:r>
      <w:r w:rsidR="668A8D6B">
        <w:rPr/>
        <w:t>:</w:t>
      </w:r>
    </w:p>
    <w:p w:rsidR="04235105" w:rsidP="0F00CE52" w:rsidRDefault="04235105" w14:paraId="3EC500D9" w14:textId="463F9614">
      <w:pPr>
        <w:spacing w:line="360" w:lineRule="auto"/>
      </w:pPr>
      <w:r w:rsidR="04235105">
        <w:rPr/>
        <w:t xml:space="preserve">Diabetes type 2 develops from </w:t>
      </w:r>
      <w:r w:rsidR="138ADE3E">
        <w:rPr/>
        <w:t>a mix</w:t>
      </w:r>
      <w:r w:rsidR="04235105">
        <w:rPr/>
        <w:t xml:space="preserve"> of fixed and changeable factors. </w:t>
      </w:r>
      <w:r w:rsidR="7E2FB95B">
        <w:rPr/>
        <w:t xml:space="preserve">Non modifiable influences include genetics </w:t>
      </w:r>
      <w:r w:rsidR="01EA6209">
        <w:rPr/>
        <w:t>and family background, age fac</w:t>
      </w:r>
      <w:r w:rsidR="7CC6B524">
        <w:rPr/>
        <w:t xml:space="preserve">tor that is from 40 years and </w:t>
      </w:r>
      <w:r w:rsidR="7B65B4FE">
        <w:rPr/>
        <w:t>above, and</w:t>
      </w:r>
      <w:r w:rsidR="27CC14C7">
        <w:rPr/>
        <w:t xml:space="preserve"> higher prevalence among some ethnic groups</w:t>
      </w:r>
      <w:r w:rsidR="0F35A1C0">
        <w:rPr/>
        <w:t>,</w:t>
      </w:r>
      <w:r w:rsidR="27CC14C7">
        <w:rPr/>
        <w:t xml:space="preserve"> </w:t>
      </w:r>
      <w:r w:rsidR="1418328B">
        <w:rPr/>
        <w:t>(</w:t>
      </w:r>
      <w:r w:rsidR="68682AFB">
        <w:rPr/>
        <w:t>D</w:t>
      </w:r>
      <w:r w:rsidR="27CC14C7">
        <w:rPr/>
        <w:t xml:space="preserve">iabetes UK, </w:t>
      </w:r>
      <w:r w:rsidR="70039B8B">
        <w:rPr/>
        <w:t>2023),</w:t>
      </w:r>
      <w:r w:rsidR="34DD3595">
        <w:rPr/>
        <w:t xml:space="preserve"> ove</w:t>
      </w:r>
      <w:r w:rsidR="6C831C7B">
        <w:rPr/>
        <w:t>r</w:t>
      </w:r>
      <w:r w:rsidR="34DD3595">
        <w:rPr/>
        <w:t>weight, poor lifestyle</w:t>
      </w:r>
      <w:r w:rsidR="728DD2F1">
        <w:rPr/>
        <w:t xml:space="preserve"> (eating unhealthy food</w:t>
      </w:r>
      <w:r w:rsidR="190B7F7F">
        <w:rPr/>
        <w:t xml:space="preserve">), lack of exercise and high blood pressure and </w:t>
      </w:r>
      <w:r w:rsidR="237F8B8E">
        <w:rPr/>
        <w:t>chole</w:t>
      </w:r>
      <w:r w:rsidR="237F8B8E">
        <w:rPr/>
        <w:t>sterol</w:t>
      </w:r>
      <w:r w:rsidR="1BF067A4">
        <w:rPr/>
        <w:t xml:space="preserve"> can also be the cause</w:t>
      </w:r>
      <w:r w:rsidR="58710DA3">
        <w:rPr/>
        <w:t xml:space="preserve"> (NICE, 2026).</w:t>
      </w:r>
      <w:r w:rsidR="5456A35D">
        <w:rPr/>
        <w:t xml:space="preserve"> Stress, </w:t>
      </w:r>
      <w:r w:rsidR="33BF0A7E">
        <w:rPr/>
        <w:t>sleeplessness</w:t>
      </w:r>
      <w:r w:rsidR="32241301">
        <w:rPr/>
        <w:t>, certain</w:t>
      </w:r>
      <w:r w:rsidR="5456A35D">
        <w:rPr/>
        <w:t xml:space="preserve"> </w:t>
      </w:r>
      <w:r w:rsidR="66D001F3">
        <w:rPr/>
        <w:t>medications,</w:t>
      </w:r>
      <w:r w:rsidR="5456A35D">
        <w:rPr/>
        <w:t xml:space="preserve"> and</w:t>
      </w:r>
      <w:r w:rsidR="547E6F4D">
        <w:rPr/>
        <w:t xml:space="preserve"> smoking </w:t>
      </w:r>
      <w:r w:rsidR="49EBA7A4">
        <w:rPr/>
        <w:t xml:space="preserve">are </w:t>
      </w:r>
      <w:r w:rsidR="33F5B343">
        <w:rPr/>
        <w:t>also factors</w:t>
      </w:r>
      <w:r w:rsidR="4B5A4B2C">
        <w:rPr/>
        <w:t xml:space="preserve"> (</w:t>
      </w:r>
      <w:r w:rsidR="5F35055D">
        <w:rPr/>
        <w:t>Skills for Care 2025).</w:t>
      </w:r>
      <w:r w:rsidR="1FE703B0">
        <w:rPr/>
        <w:t xml:space="preserve"> This variation also </w:t>
      </w:r>
      <w:r w:rsidR="4E44C159">
        <w:rPr/>
        <w:t>demonstrates</w:t>
      </w:r>
      <w:r w:rsidR="4E44C159">
        <w:rPr/>
        <w:t xml:space="preserve"> that targeted</w:t>
      </w:r>
      <w:r w:rsidR="1FE703B0">
        <w:rPr/>
        <w:t xml:space="preserve"> </w:t>
      </w:r>
      <w:r w:rsidR="4AC4B088">
        <w:rPr/>
        <w:t>communities-led</w:t>
      </w:r>
      <w:r w:rsidR="26901AAC">
        <w:rPr/>
        <w:t xml:space="preserve"> interventions can effectively </w:t>
      </w:r>
      <w:r w:rsidR="0DB77AFB">
        <w:rPr/>
        <w:t>reduce</w:t>
      </w:r>
      <w:r w:rsidR="26901AAC">
        <w:rPr/>
        <w:t xml:space="preserve"> health </w:t>
      </w:r>
      <w:r w:rsidR="40CF41DE">
        <w:rPr/>
        <w:t>inequalities</w:t>
      </w:r>
      <w:r w:rsidR="36A387FE">
        <w:rPr/>
        <w:t xml:space="preserve"> and slow the rising </w:t>
      </w:r>
      <w:r w:rsidR="1C7985D6">
        <w:rPr/>
        <w:t xml:space="preserve">rate of type 2 </w:t>
      </w:r>
      <w:r w:rsidR="49A2F369">
        <w:rPr/>
        <w:t>diabetes</w:t>
      </w:r>
      <w:r w:rsidR="5B0F05E4">
        <w:rPr/>
        <w:t>.</w:t>
      </w:r>
    </w:p>
    <w:p w:rsidR="6D559456" w:rsidP="0F00CE52" w:rsidRDefault="6D559456" w14:paraId="60283714" w14:textId="0A5DFECF">
      <w:pPr>
        <w:spacing w:line="360" w:lineRule="auto"/>
      </w:pPr>
      <w:r w:rsidR="6D559456">
        <w:rPr/>
        <w:t>Mea</w:t>
      </w:r>
      <w:r w:rsidR="591956D8">
        <w:rPr/>
        <w:t>su</w:t>
      </w:r>
      <w:r w:rsidR="6D559456">
        <w:rPr/>
        <w:t>re</w:t>
      </w:r>
      <w:r w:rsidR="1A4D14CF">
        <w:rPr/>
        <w:t xml:space="preserve">  </w:t>
      </w:r>
    </w:p>
    <w:p w:rsidR="0F00CE52" w:rsidP="0F00CE52" w:rsidRDefault="0F00CE52" w14:paraId="53B3ACF0" w14:textId="1052661B">
      <w:pPr>
        <w:spacing w:line="360" w:lineRule="auto"/>
      </w:pPr>
    </w:p>
    <w:p w:rsidR="6925684C" w:rsidP="0F00CE52" w:rsidRDefault="6925684C" w14:paraId="0E289FCC" w14:textId="31BC0CEA">
      <w:pPr>
        <w:spacing w:line="360" w:lineRule="auto"/>
      </w:pPr>
      <w:r w:rsidR="6925684C">
        <w:rPr/>
        <w:t>Individuals are assessed via HbA1</w:t>
      </w:r>
      <w:r w:rsidR="48D5DF4D">
        <w:rPr/>
        <w:t xml:space="preserve">c test </w:t>
      </w:r>
      <w:r w:rsidR="52F1BD23">
        <w:rPr/>
        <w:t>(average glucose over 2-3 months),</w:t>
      </w:r>
      <w:r w:rsidR="62BDB53E">
        <w:rPr/>
        <w:t xml:space="preserve"> blood glucose levels, plus checks for blood pressure, </w:t>
      </w:r>
      <w:r w:rsidR="05424018">
        <w:rPr/>
        <w:t>cholesterol, kidney, and annual eye c</w:t>
      </w:r>
      <w:r w:rsidR="3656D605">
        <w:rPr/>
        <w:t xml:space="preserve">hecks. For </w:t>
      </w:r>
      <w:r w:rsidR="07AB7DCB">
        <w:rPr/>
        <w:t>communities, rates are measured using prevalence and incide</w:t>
      </w:r>
      <w:r w:rsidR="25C046EA">
        <w:rPr/>
        <w:t xml:space="preserve">nce to </w:t>
      </w:r>
      <w:r w:rsidR="25C046EA">
        <w:rPr/>
        <w:t>identify</w:t>
      </w:r>
      <w:r w:rsidR="25C046EA">
        <w:rPr/>
        <w:t xml:space="preserve"> local needs and trends</w:t>
      </w:r>
      <w:r w:rsidR="0ACC516B">
        <w:rPr/>
        <w:t>. NICE (2026), Diabet</w:t>
      </w:r>
      <w:r w:rsidR="5E50D8F7">
        <w:rPr/>
        <w:t>es UK (2024) and Public Health England (2024).</w:t>
      </w:r>
      <w:r w:rsidR="140D2946">
        <w:rPr/>
        <w:t xml:space="preserve"> </w:t>
      </w:r>
      <w:r w:rsidR="3EFF4E24">
        <w:rPr/>
        <w:t>People</w:t>
      </w:r>
      <w:r w:rsidR="140D2946">
        <w:rPr/>
        <w:t xml:space="preserve"> with diabetes type 2 which is uncontrolled </w:t>
      </w:r>
      <w:r w:rsidR="0FBD0D0F">
        <w:rPr/>
        <w:t>significantly</w:t>
      </w:r>
      <w:r w:rsidR="140D2946">
        <w:rPr/>
        <w:t xml:space="preserve"> </w:t>
      </w:r>
      <w:r w:rsidR="504B7AF5">
        <w:rPr/>
        <w:t>raise the</w:t>
      </w:r>
      <w:r w:rsidR="404B5152">
        <w:rPr/>
        <w:t xml:space="preserve"> risk of</w:t>
      </w:r>
      <w:r w:rsidR="56A9C3FE">
        <w:rPr/>
        <w:t xml:space="preserve"> long-term illness.</w:t>
      </w:r>
      <w:r w:rsidR="660B8897">
        <w:rPr/>
        <w:t xml:space="preserve"> They have up to 5 times higher risk of heart a</w:t>
      </w:r>
      <w:r w:rsidR="4C3E6EC1">
        <w:rPr/>
        <w:t xml:space="preserve">ttack, </w:t>
      </w:r>
      <w:r w:rsidR="4C3E6EC1">
        <w:rPr/>
        <w:t>stroke</w:t>
      </w:r>
      <w:r w:rsidR="4C3E6EC1">
        <w:rPr/>
        <w:t xml:space="preserve"> and heart failure around 50%</w:t>
      </w:r>
      <w:r w:rsidR="76F4280F">
        <w:rPr/>
        <w:t xml:space="preserve"> of deaths. </w:t>
      </w:r>
      <w:r w:rsidR="1CBF6A39">
        <w:rPr/>
        <w:t xml:space="preserve"> In UK </w:t>
      </w:r>
      <w:r w:rsidR="76F4280F">
        <w:rPr/>
        <w:t>Micro</w:t>
      </w:r>
      <w:r w:rsidR="0D5F3DC2">
        <w:rPr/>
        <w:t>vascular disease</w:t>
      </w:r>
      <w:r w:rsidR="49E39FD2">
        <w:rPr/>
        <w:t xml:space="preserve"> leading cause of preventable sight loss </w:t>
      </w:r>
      <w:r w:rsidR="12D46C2E">
        <w:rPr/>
        <w:t>and kidney failure</w:t>
      </w:r>
      <w:r w:rsidR="157B75B5">
        <w:rPr/>
        <w:t xml:space="preserve"> and nerve damage affects around </w:t>
      </w:r>
      <w:r w:rsidR="19024C79">
        <w:rPr/>
        <w:t xml:space="preserve">half of those affected raising risk of infection are </w:t>
      </w:r>
      <w:r w:rsidR="19024C79">
        <w:rPr/>
        <w:t>rou</w:t>
      </w:r>
      <w:r w:rsidR="612966FB">
        <w:rPr/>
        <w:t>ghly 185</w:t>
      </w:r>
      <w:r w:rsidR="612966FB">
        <w:rPr/>
        <w:t xml:space="preserve"> diabetes related patients lower limb amputa</w:t>
      </w:r>
      <w:r w:rsidR="725D450A">
        <w:rPr/>
        <w:t xml:space="preserve">tions every </w:t>
      </w:r>
      <w:r w:rsidR="4CAAE0E2">
        <w:rPr/>
        <w:t>week across</w:t>
      </w:r>
      <w:r w:rsidR="725D450A">
        <w:rPr/>
        <w:t xml:space="preserve"> United Kingdom (UK).</w:t>
      </w:r>
      <w:r w:rsidR="12C5A0E4">
        <w:rPr/>
        <w:t xml:space="preserve"> </w:t>
      </w:r>
    </w:p>
    <w:p w:rsidR="0F00CE52" w:rsidP="0F00CE52" w:rsidRDefault="0F00CE52" w14:paraId="087E118D" w14:textId="0A25385C">
      <w:pPr>
        <w:spacing w:line="360" w:lineRule="auto"/>
      </w:pPr>
    </w:p>
    <w:p w:rsidR="54807B20" w:rsidP="0F00CE52" w:rsidRDefault="54807B20" w14:paraId="18B295B4" w14:textId="3030A4FF">
      <w:pPr>
        <w:spacing w:line="360" w:lineRule="auto"/>
      </w:pPr>
      <w:r w:rsidR="54807B20">
        <w:rPr/>
        <w:t>Monit</w:t>
      </w:r>
      <w:r w:rsidR="4809CAC7">
        <w:rPr/>
        <w:t>or:</w:t>
      </w:r>
    </w:p>
    <w:p w:rsidR="4809CAC7" w:rsidP="0F00CE52" w:rsidRDefault="4809CAC7" w14:paraId="1C2861DA" w14:textId="5C0FAF05">
      <w:pPr>
        <w:spacing w:line="360" w:lineRule="auto"/>
      </w:pPr>
      <w:r w:rsidR="4809CAC7">
        <w:rPr/>
        <w:t xml:space="preserve">Monitoring type 2 diabetes is essential for </w:t>
      </w:r>
      <w:r w:rsidR="52FFE9C3">
        <w:rPr/>
        <w:t>maintaining</w:t>
      </w:r>
      <w:r w:rsidR="52FFE9C3">
        <w:rPr/>
        <w:t xml:space="preserve"> good health and preventing long-term comp</w:t>
      </w:r>
      <w:r w:rsidR="79A9967D">
        <w:rPr/>
        <w:t xml:space="preserve">lications. Regularly </w:t>
      </w:r>
      <w:r w:rsidR="1EEB40D0">
        <w:rPr/>
        <w:t>check</w:t>
      </w:r>
      <w:r w:rsidR="47356D7E">
        <w:rPr/>
        <w:t>s</w:t>
      </w:r>
      <w:r w:rsidR="1EEB40D0">
        <w:rPr/>
        <w:t xml:space="preserve"> of blood glucose levels</w:t>
      </w:r>
      <w:r w:rsidR="03A29908">
        <w:rPr/>
        <w:t xml:space="preserve"> at home or medical centers</w:t>
      </w:r>
      <w:r w:rsidR="52FFE9C3">
        <w:rPr/>
        <w:t xml:space="preserve"> </w:t>
      </w:r>
      <w:r w:rsidR="12539076">
        <w:rPr/>
        <w:t>by finger prick</w:t>
      </w:r>
      <w:r w:rsidR="66D17718">
        <w:rPr/>
        <w:t xml:space="preserve"> or blood glucose meter or a conti</w:t>
      </w:r>
      <w:r w:rsidR="3F9514D8">
        <w:rPr/>
        <w:t>nuous glucose</w:t>
      </w:r>
      <w:r w:rsidR="66D17718">
        <w:rPr/>
        <w:t xml:space="preserve"> </w:t>
      </w:r>
      <w:r w:rsidR="12539076">
        <w:rPr/>
        <w:t>monitor</w:t>
      </w:r>
      <w:r w:rsidR="0329B466">
        <w:rPr/>
        <w:t xml:space="preserve">. Moreover, individuals can </w:t>
      </w:r>
      <w:r w:rsidR="0329B466">
        <w:rPr/>
        <w:t>monitor</w:t>
      </w:r>
      <w:r w:rsidR="0329B466">
        <w:rPr/>
        <w:t xml:space="preserve"> from ur</w:t>
      </w:r>
      <w:r w:rsidR="544AA75B">
        <w:rPr/>
        <w:t xml:space="preserve">ine how often </w:t>
      </w:r>
      <w:r w:rsidR="64EA02EF">
        <w:rPr/>
        <w:t>urinating</w:t>
      </w:r>
      <w:r w:rsidR="0AFB52BD">
        <w:rPr/>
        <w:t>. In addition,</w:t>
      </w:r>
      <w:r w:rsidR="12539076">
        <w:rPr/>
        <w:t xml:space="preserve"> </w:t>
      </w:r>
      <w:r w:rsidR="17FE4057">
        <w:rPr/>
        <w:t>the HBA1c test is usually performed every three to s</w:t>
      </w:r>
      <w:r w:rsidR="29ADD492">
        <w:rPr/>
        <w:t xml:space="preserve">ix months to average blood glucose levels over the </w:t>
      </w:r>
      <w:r w:rsidR="29ADD492">
        <w:rPr/>
        <w:t>previous</w:t>
      </w:r>
      <w:r w:rsidR="29ADD492">
        <w:rPr/>
        <w:t xml:space="preserve"> two to three</w:t>
      </w:r>
      <w:r w:rsidR="67D4BF24">
        <w:rPr/>
        <w:t xml:space="preserve"> months</w:t>
      </w:r>
      <w:r w:rsidR="748BCD4C">
        <w:rPr/>
        <w:t xml:space="preserve"> until </w:t>
      </w:r>
      <w:r w:rsidR="748BCD4C">
        <w:rPr/>
        <w:t>it’s</w:t>
      </w:r>
      <w:r w:rsidR="748BCD4C">
        <w:rPr/>
        <w:t xml:space="preserve"> stable,</w:t>
      </w:r>
      <w:r w:rsidR="67D4BF24">
        <w:rPr/>
        <w:t xml:space="preserve"> and </w:t>
      </w:r>
      <w:r w:rsidR="649A7617">
        <w:rPr/>
        <w:t>a healthy</w:t>
      </w:r>
      <w:r w:rsidR="67D4BF24">
        <w:rPr/>
        <w:t xml:space="preserve"> lif</w:t>
      </w:r>
      <w:r w:rsidR="100F3975">
        <w:rPr/>
        <w:t>estyle plays a vita</w:t>
      </w:r>
      <w:r w:rsidR="169DB9A6">
        <w:rPr/>
        <w:t xml:space="preserve">l role in monitoring and managing the </w:t>
      </w:r>
      <w:r w:rsidR="30B3DB82">
        <w:rPr/>
        <w:t>disease</w:t>
      </w:r>
      <w:r w:rsidR="389EF3B3">
        <w:rPr/>
        <w:t>.</w:t>
      </w:r>
    </w:p>
    <w:p w:rsidR="0F00CE52" w:rsidP="0F00CE52" w:rsidRDefault="0F00CE52" w14:paraId="3AC12C2A" w14:textId="0B40C07E">
      <w:pPr>
        <w:pStyle w:val="Normal"/>
        <w:spacing w:line="360" w:lineRule="auto"/>
      </w:pPr>
    </w:p>
    <w:p w:rsidR="0F32D0BF" w:rsidP="0F00CE52" w:rsidRDefault="0F32D0BF" w14:paraId="7D65DE0F" w14:textId="454EC474">
      <w:pPr>
        <w:pStyle w:val="Normal"/>
        <w:spacing w:line="360" w:lineRule="auto"/>
      </w:pPr>
      <w:r w:rsidR="0F32D0BF">
        <w:rPr/>
        <w:t>Control</w:t>
      </w:r>
      <w:r w:rsidR="340336D0">
        <w:rPr/>
        <w:t xml:space="preserve"> or Strategies: </w:t>
      </w:r>
    </w:p>
    <w:p w:rsidR="340336D0" w:rsidP="0F00CE52" w:rsidRDefault="340336D0" w14:paraId="478917AE" w14:textId="6B7D3286">
      <w:pPr>
        <w:pStyle w:val="Normal"/>
        <w:spacing w:line="360" w:lineRule="auto"/>
      </w:pPr>
      <w:r w:rsidR="340336D0">
        <w:rPr/>
        <w:t>Individuals with diabetes type 2 can control it by changes</w:t>
      </w:r>
      <w:r w:rsidR="08A5FABA">
        <w:rPr/>
        <w:t xml:space="preserve"> </w:t>
      </w:r>
      <w:r w:rsidR="5EFA9AAD">
        <w:rPr/>
        <w:t>in</w:t>
      </w:r>
      <w:r w:rsidR="08A5FABA">
        <w:rPr/>
        <w:t xml:space="preserve"> </w:t>
      </w:r>
      <w:r w:rsidR="49725418">
        <w:rPr/>
        <w:t>lifestyle</w:t>
      </w:r>
      <w:r w:rsidR="7C5EAF24">
        <w:rPr/>
        <w:t xml:space="preserve"> focused</w:t>
      </w:r>
      <w:r w:rsidR="433CF9FF">
        <w:rPr/>
        <w:t xml:space="preserve"> o</w:t>
      </w:r>
      <w:r w:rsidR="79B85612">
        <w:rPr/>
        <w:t xml:space="preserve">n healthy balanced </w:t>
      </w:r>
      <w:r w:rsidR="5249B877">
        <w:rPr/>
        <w:t>diets</w:t>
      </w:r>
      <w:r w:rsidR="79B85612">
        <w:rPr/>
        <w:t xml:space="preserve"> such as eating more vegetables</w:t>
      </w:r>
      <w:r w:rsidR="66D52497">
        <w:rPr/>
        <w:t xml:space="preserve">, and </w:t>
      </w:r>
      <w:r w:rsidR="0AF4F5D7">
        <w:rPr/>
        <w:t>abstaining</w:t>
      </w:r>
      <w:r w:rsidR="66D52497">
        <w:rPr/>
        <w:t xml:space="preserve"> from carbohydrate foods, eating whole grains a</w:t>
      </w:r>
      <w:r w:rsidR="73ACB00E">
        <w:rPr/>
        <w:t>nd</w:t>
      </w:r>
      <w:r w:rsidR="1B292635">
        <w:rPr/>
        <w:t xml:space="preserve"> </w:t>
      </w:r>
      <w:r w:rsidR="12DE9F43">
        <w:rPr/>
        <w:t>non-sweet</w:t>
      </w:r>
      <w:r w:rsidR="73ACB00E">
        <w:rPr/>
        <w:t xml:space="preserve"> </w:t>
      </w:r>
      <w:r w:rsidR="73ACB00E">
        <w:rPr/>
        <w:t>fruits.</w:t>
      </w:r>
      <w:r w:rsidR="40BB4D45">
        <w:rPr/>
        <w:t xml:space="preserve"> Engaging in</w:t>
      </w:r>
      <w:r w:rsidR="73ACB00E">
        <w:rPr/>
        <w:t xml:space="preserve"> </w:t>
      </w:r>
      <w:r w:rsidR="4BCB3198">
        <w:rPr/>
        <w:t>p</w:t>
      </w:r>
      <w:r w:rsidR="4A3D7664">
        <w:rPr/>
        <w:t>hysical activities</w:t>
      </w:r>
      <w:r w:rsidR="06E88E81">
        <w:rPr/>
        <w:t xml:space="preserve">, weight loss </w:t>
      </w:r>
      <w:r w:rsidR="7B86AF75">
        <w:rPr/>
        <w:t>of</w:t>
      </w:r>
      <w:r w:rsidR="06E88E81">
        <w:rPr/>
        <w:t xml:space="preserve"> obesity</w:t>
      </w:r>
      <w:r w:rsidR="7CF9A0E6">
        <w:rPr/>
        <w:t xml:space="preserve">, no </w:t>
      </w:r>
      <w:r w:rsidR="2D772182">
        <w:rPr/>
        <w:t xml:space="preserve">smoking, </w:t>
      </w:r>
      <w:r w:rsidR="6C863CA7">
        <w:rPr/>
        <w:t>limitation of</w:t>
      </w:r>
      <w:r w:rsidR="7CF9A0E6">
        <w:rPr/>
        <w:t xml:space="preserve"> alcohol</w:t>
      </w:r>
      <w:r w:rsidR="7242DC89">
        <w:rPr/>
        <w:t>, and drinking</w:t>
      </w:r>
      <w:r w:rsidR="3CEF68B7">
        <w:rPr/>
        <w:t xml:space="preserve"> enough water a day </w:t>
      </w:r>
      <w:r w:rsidR="114ED955">
        <w:rPr/>
        <w:t>helps</w:t>
      </w:r>
      <w:r w:rsidR="3CEF68B7">
        <w:rPr/>
        <w:t xml:space="preserve"> to </w:t>
      </w:r>
      <w:r w:rsidR="79529317">
        <w:rPr/>
        <w:t>regulate</w:t>
      </w:r>
      <w:r w:rsidR="3CEF68B7">
        <w:rPr/>
        <w:t xml:space="preserve"> blood glucose levels</w:t>
      </w:r>
      <w:r w:rsidR="22F7974B">
        <w:rPr/>
        <w:t>.</w:t>
      </w:r>
    </w:p>
    <w:p w:rsidR="22F7974B" w:rsidP="0F00CE52" w:rsidRDefault="22F7974B" w14:paraId="1F5224B1" w14:textId="34BEA23C">
      <w:pPr>
        <w:pStyle w:val="Normal"/>
        <w:spacing w:line="360" w:lineRule="auto"/>
      </w:pPr>
      <w:r w:rsidR="22F7974B">
        <w:rPr/>
        <w:t xml:space="preserve">Overall, diabetes type 2 is a </w:t>
      </w:r>
      <w:r w:rsidR="3646BE60">
        <w:rPr/>
        <w:t>chronic disease</w:t>
      </w:r>
      <w:r w:rsidR="05BEDF47">
        <w:rPr/>
        <w:t xml:space="preserve">, </w:t>
      </w:r>
      <w:r w:rsidR="4297B094">
        <w:rPr/>
        <w:t>and it</w:t>
      </w:r>
      <w:r w:rsidR="66AAFF62">
        <w:rPr/>
        <w:t xml:space="preserve"> </w:t>
      </w:r>
      <w:r w:rsidR="019B17FD">
        <w:rPr/>
        <w:t xml:space="preserve">requires a structured combination of </w:t>
      </w:r>
      <w:r w:rsidR="2C50DDE7">
        <w:rPr/>
        <w:t>lifestyle</w:t>
      </w:r>
      <w:r w:rsidR="019B17FD">
        <w:rPr/>
        <w:t xml:space="preserve"> changes, medical trea</w:t>
      </w:r>
      <w:r w:rsidR="7D802746">
        <w:rPr/>
        <w:t xml:space="preserve">tment, and </w:t>
      </w:r>
      <w:r w:rsidR="66D9BCFF">
        <w:rPr/>
        <w:t>regular</w:t>
      </w:r>
      <w:r w:rsidR="66AAFF62">
        <w:rPr/>
        <w:t xml:space="preserve"> </w:t>
      </w:r>
      <w:r w:rsidR="65084E4C">
        <w:rPr/>
        <w:t xml:space="preserve">monitoring, measuring and </w:t>
      </w:r>
      <w:r w:rsidR="66AAFF62">
        <w:rPr/>
        <w:t>control</w:t>
      </w:r>
      <w:r w:rsidR="0C6CA9A2">
        <w:rPr/>
        <w:t xml:space="preserve"> to reduce the risk</w:t>
      </w:r>
      <w:r w:rsidR="0F1214BD">
        <w:rPr/>
        <w:t xml:space="preserve"> and to support </w:t>
      </w:r>
      <w:r w:rsidR="03D53B60">
        <w:rPr/>
        <w:t>long-term</w:t>
      </w:r>
      <w:r w:rsidR="0F1214BD">
        <w:rPr/>
        <w:t xml:space="preserve"> health and wellbeing.</w:t>
      </w:r>
    </w:p>
    <w:p w:rsidR="0F00CE52" w:rsidP="0F00CE52" w:rsidRDefault="0F00CE52" w14:paraId="747183AC" w14:textId="7D0C00AC">
      <w:pPr>
        <w:pStyle w:val="Normal"/>
        <w:spacing w:line="360" w:lineRule="auto"/>
      </w:pPr>
    </w:p>
    <w:p w:rsidR="6F443D9A" w:rsidP="0F00CE52" w:rsidRDefault="6F443D9A" w14:paraId="55454FF0" w14:textId="7715BDD3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F00CE52" w:rsidR="6F443D9A">
        <w:rPr>
          <w:sz w:val="24"/>
          <w:szCs w:val="24"/>
        </w:rPr>
        <w:t>Diabetes Uk (2026). Diabetes Statistics and compl</w:t>
      </w:r>
      <w:r w:rsidRPr="0F00CE52" w:rsidR="07E6EEF7">
        <w:rPr>
          <w:sz w:val="24"/>
          <w:szCs w:val="24"/>
        </w:rPr>
        <w:t>ications. London</w:t>
      </w:r>
      <w:r w:rsidRPr="0F00CE52" w:rsidR="5E0D8719">
        <w:rPr>
          <w:sz w:val="24"/>
          <w:szCs w:val="24"/>
        </w:rPr>
        <w:t>: Diabetes UK.</w:t>
      </w:r>
    </w:p>
    <w:p w:rsidR="0F00CE52" w:rsidP="0F00CE52" w:rsidRDefault="0F00CE52" w14:paraId="298F5D8B" w14:textId="3C6E8098">
      <w:pPr>
        <w:pStyle w:val="ListParagraph"/>
        <w:spacing w:line="360" w:lineRule="auto"/>
        <w:ind w:left="720"/>
        <w:rPr>
          <w:sz w:val="24"/>
          <w:szCs w:val="24"/>
        </w:rPr>
      </w:pPr>
    </w:p>
    <w:p w:rsidR="5E0D8719" w:rsidP="0F00CE52" w:rsidRDefault="5E0D8719" w14:paraId="47340944" w14:textId="2F96B0B5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F00CE52" w:rsidR="5E0D8719">
        <w:rPr>
          <w:sz w:val="24"/>
          <w:szCs w:val="24"/>
        </w:rPr>
        <w:t xml:space="preserve">National Institute for Health and Care </w:t>
      </w:r>
      <w:r w:rsidRPr="0F00CE52" w:rsidR="12705088">
        <w:rPr>
          <w:sz w:val="24"/>
          <w:szCs w:val="24"/>
        </w:rPr>
        <w:t>Excellence</w:t>
      </w:r>
      <w:r w:rsidRPr="0F00CE52" w:rsidR="5E0D8719">
        <w:rPr>
          <w:sz w:val="24"/>
          <w:szCs w:val="24"/>
        </w:rPr>
        <w:t xml:space="preserve"> (2026).</w:t>
      </w:r>
      <w:r w:rsidRPr="0F00CE52" w:rsidR="7D71B800">
        <w:rPr>
          <w:sz w:val="24"/>
          <w:szCs w:val="24"/>
        </w:rPr>
        <w:t xml:space="preserve"> Type</w:t>
      </w:r>
      <w:r w:rsidRPr="0F00CE52" w:rsidR="7B2D1A79">
        <w:rPr>
          <w:sz w:val="24"/>
          <w:szCs w:val="24"/>
        </w:rPr>
        <w:t xml:space="preserve"> 2 </w:t>
      </w:r>
      <w:r w:rsidRPr="0F00CE52" w:rsidR="7B2D1A79">
        <w:rPr>
          <w:sz w:val="24"/>
          <w:szCs w:val="24"/>
        </w:rPr>
        <w:t>Diabetes</w:t>
      </w:r>
      <w:r w:rsidRPr="0F00CE52" w:rsidR="7B2D1A79">
        <w:rPr>
          <w:sz w:val="24"/>
          <w:szCs w:val="24"/>
        </w:rPr>
        <w:t xml:space="preserve"> in Adults: Management </w:t>
      </w:r>
      <w:r w:rsidRPr="0F00CE52" w:rsidR="0DB0E3BC">
        <w:rPr>
          <w:sz w:val="24"/>
          <w:szCs w:val="24"/>
        </w:rPr>
        <w:t>[</w:t>
      </w:r>
      <w:r w:rsidRPr="0F00CE52" w:rsidR="7B2D1A79">
        <w:rPr>
          <w:sz w:val="24"/>
          <w:szCs w:val="24"/>
        </w:rPr>
        <w:t>NG28</w:t>
      </w:r>
      <w:r w:rsidRPr="0F00CE52" w:rsidR="70A892B1">
        <w:rPr>
          <w:sz w:val="24"/>
          <w:szCs w:val="24"/>
        </w:rPr>
        <w:t>]</w:t>
      </w:r>
      <w:r w:rsidRPr="0F00CE52" w:rsidR="579D9DBA">
        <w:rPr>
          <w:sz w:val="24"/>
          <w:szCs w:val="24"/>
        </w:rPr>
        <w:t>. London: NICE.</w:t>
      </w:r>
    </w:p>
    <w:p w:rsidR="0F00CE52" w:rsidP="0F00CE52" w:rsidRDefault="0F00CE52" w14:paraId="29FD61C3" w14:textId="5E844278">
      <w:pPr>
        <w:pStyle w:val="ListParagraph"/>
        <w:spacing w:line="360" w:lineRule="auto"/>
        <w:ind w:left="720"/>
        <w:rPr>
          <w:sz w:val="24"/>
          <w:szCs w:val="24"/>
        </w:rPr>
      </w:pPr>
    </w:p>
    <w:p w:rsidR="5EDF2908" w:rsidP="0F00CE52" w:rsidRDefault="5EDF2908" w14:paraId="3B6DE8F2" w14:textId="1F9DDF6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F00CE52" w:rsidR="5EDF2908">
        <w:rPr>
          <w:sz w:val="24"/>
          <w:szCs w:val="24"/>
        </w:rPr>
        <w:t xml:space="preserve">Office of Health Improvement and Disparities </w:t>
      </w:r>
      <w:r w:rsidRPr="0F00CE52" w:rsidR="2A2DEEFB">
        <w:rPr>
          <w:sz w:val="24"/>
          <w:szCs w:val="24"/>
        </w:rPr>
        <w:t xml:space="preserve">(2026). </w:t>
      </w:r>
      <w:r w:rsidRPr="0F00CE52" w:rsidR="57EE6AC0">
        <w:rPr>
          <w:sz w:val="24"/>
          <w:szCs w:val="24"/>
        </w:rPr>
        <w:t xml:space="preserve"> National </w:t>
      </w:r>
      <w:r w:rsidRPr="0F00CE52" w:rsidR="2A2DEEFB">
        <w:rPr>
          <w:sz w:val="24"/>
          <w:szCs w:val="24"/>
        </w:rPr>
        <w:t xml:space="preserve">Diabetes Profile: </w:t>
      </w:r>
      <w:r w:rsidRPr="0F00CE52" w:rsidR="54F3E8B2">
        <w:rPr>
          <w:sz w:val="24"/>
          <w:szCs w:val="24"/>
        </w:rPr>
        <w:t>England</w:t>
      </w:r>
      <w:r w:rsidRPr="0F00CE52" w:rsidR="2A2DEEFB">
        <w:rPr>
          <w:sz w:val="24"/>
          <w:szCs w:val="24"/>
        </w:rPr>
        <w:t xml:space="preserve"> 2026. London</w:t>
      </w:r>
      <w:r w:rsidRPr="0F00CE52" w:rsidR="1171400C">
        <w:rPr>
          <w:sz w:val="24"/>
          <w:szCs w:val="24"/>
        </w:rPr>
        <w:t>: OHID</w:t>
      </w:r>
      <w:r w:rsidRPr="0F00CE52" w:rsidR="7463B7FF">
        <w:rPr>
          <w:sz w:val="24"/>
          <w:szCs w:val="24"/>
        </w:rPr>
        <w:t>.</w:t>
      </w:r>
    </w:p>
    <w:p w:rsidR="09B3AE7B" w:rsidP="0F00CE52" w:rsidRDefault="09B3AE7B" w14:paraId="26A94C43" w14:textId="21128A4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F00CE52" w:rsidR="09B3AE7B">
        <w:rPr>
          <w:sz w:val="24"/>
          <w:szCs w:val="24"/>
        </w:rPr>
        <w:t xml:space="preserve">Diabetes Uk (2024) Diabetes and </w:t>
      </w:r>
      <w:r w:rsidRPr="0F00CE52" w:rsidR="09B3AE7B">
        <w:rPr>
          <w:sz w:val="24"/>
          <w:szCs w:val="24"/>
        </w:rPr>
        <w:t>monitoring</w:t>
      </w:r>
      <w:r w:rsidRPr="0F00CE52" w:rsidR="09B3AE7B">
        <w:rPr>
          <w:sz w:val="24"/>
          <w:szCs w:val="24"/>
        </w:rPr>
        <w:t xml:space="preserve"> your health. </w:t>
      </w:r>
      <w:r w:rsidRPr="0F00CE52" w:rsidR="69D8F6C0">
        <w:rPr>
          <w:sz w:val="24"/>
          <w:szCs w:val="24"/>
        </w:rPr>
        <w:t>Available at:</w:t>
      </w:r>
    </w:p>
    <w:p w:rsidR="2FAB6642" w:rsidP="0F00CE52" w:rsidRDefault="2FAB6642" w14:paraId="21CE5EEF" w14:textId="02B6B003">
      <w:pPr>
        <w:pStyle w:val="ListParagraph"/>
        <w:spacing w:line="360" w:lineRule="auto"/>
        <w:ind w:left="720"/>
        <w:rPr>
          <w:sz w:val="24"/>
          <w:szCs w:val="24"/>
        </w:rPr>
      </w:pPr>
      <w:r w:rsidRPr="0F00CE52" w:rsidR="2FAB6642">
        <w:rPr>
          <w:sz w:val="24"/>
          <w:szCs w:val="24"/>
        </w:rPr>
        <w:t>https://www.diabetes.org.uk/</w:t>
      </w:r>
      <w:r w:rsidRPr="0F00CE52" w:rsidR="2FAB6642">
        <w:rPr>
          <w:sz w:val="24"/>
          <w:szCs w:val="24"/>
        </w:rPr>
        <w:t xml:space="preserve"> (Accessed:2024).</w:t>
      </w:r>
    </w:p>
    <w:p w:rsidR="0F00CE52" w:rsidP="0F00CE52" w:rsidRDefault="0F00CE52" w14:paraId="120CB186" w14:textId="36314A99">
      <w:pPr>
        <w:pStyle w:val="ListParagraph"/>
        <w:spacing w:line="360" w:lineRule="auto"/>
        <w:ind w:left="720"/>
        <w:rPr>
          <w:sz w:val="24"/>
          <w:szCs w:val="24"/>
        </w:rPr>
      </w:pPr>
    </w:p>
    <w:p w:rsidR="70BE8E6A" w:rsidP="0F00CE52" w:rsidRDefault="70BE8E6A" w14:paraId="5BE411A3" w14:textId="3195F59A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F00CE52" w:rsidR="70BE8E6A">
        <w:rPr>
          <w:sz w:val="24"/>
          <w:szCs w:val="24"/>
        </w:rPr>
        <w:t>Diabetes UK (2023). Diabetes: Complications and Mortality</w:t>
      </w:r>
      <w:r w:rsidRPr="0F00CE52" w:rsidR="6BAA207F">
        <w:rPr>
          <w:sz w:val="24"/>
          <w:szCs w:val="24"/>
        </w:rPr>
        <w:t>. London: Diabetes UK.</w:t>
      </w:r>
    </w:p>
    <w:p w:rsidR="0A2A3E1A" w:rsidP="0F00CE52" w:rsidRDefault="0A2A3E1A" w14:paraId="074EE9ED" w14:textId="78BDC5B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F00CE52" w:rsidR="0A2A3E1A">
        <w:rPr>
          <w:sz w:val="24"/>
          <w:szCs w:val="24"/>
        </w:rPr>
        <w:t>Public Health England (2024) Diabetes prevention and managem</w:t>
      </w:r>
      <w:r w:rsidRPr="0F00CE52" w:rsidR="7D175A30">
        <w:rPr>
          <w:sz w:val="24"/>
          <w:szCs w:val="24"/>
        </w:rPr>
        <w:t>ent guidance.</w:t>
      </w:r>
    </w:p>
    <w:p w:rsidR="0F00CE52" w:rsidP="0F00CE52" w:rsidRDefault="0F00CE52" w14:paraId="0A0EA49E" w14:textId="3798C99E">
      <w:pPr>
        <w:pStyle w:val="ListParagraph"/>
        <w:spacing w:line="360" w:lineRule="auto"/>
        <w:ind w:left="720"/>
        <w:rPr>
          <w:sz w:val="24"/>
          <w:szCs w:val="24"/>
        </w:rPr>
      </w:pPr>
    </w:p>
    <w:p w:rsidR="20FCE1CA" w:rsidP="0F00CE52" w:rsidRDefault="20FCE1CA" w14:paraId="68E098DA" w14:textId="36645CB5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F00CE52" w:rsidR="20FCE1CA">
        <w:rPr>
          <w:sz w:val="24"/>
          <w:szCs w:val="24"/>
        </w:rPr>
        <w:t xml:space="preserve">NHS England 92025) NHS </w:t>
      </w:r>
      <w:r w:rsidRPr="0F00CE52" w:rsidR="1FCEF647">
        <w:rPr>
          <w:sz w:val="24"/>
          <w:szCs w:val="24"/>
        </w:rPr>
        <w:t xml:space="preserve">Type 2 Diabetes Path to Remission </w:t>
      </w:r>
      <w:r w:rsidRPr="0F00CE52" w:rsidR="1FCEF647">
        <w:rPr>
          <w:sz w:val="24"/>
          <w:szCs w:val="24"/>
        </w:rPr>
        <w:t>Programme</w:t>
      </w:r>
      <w:r w:rsidRPr="0F00CE52" w:rsidR="1FCEF647">
        <w:rPr>
          <w:sz w:val="24"/>
          <w:szCs w:val="24"/>
        </w:rPr>
        <w:t xml:space="preserve">. </w:t>
      </w:r>
      <w:r w:rsidRPr="0F00CE52" w:rsidR="711EC265">
        <w:rPr>
          <w:sz w:val="24"/>
          <w:szCs w:val="24"/>
        </w:rPr>
        <w:t>L</w:t>
      </w:r>
      <w:r w:rsidRPr="0F00CE52" w:rsidR="1FCEF647">
        <w:rPr>
          <w:sz w:val="24"/>
          <w:szCs w:val="24"/>
        </w:rPr>
        <w:t>ondon</w:t>
      </w:r>
      <w:r w:rsidRPr="0F00CE52" w:rsidR="595691C4">
        <w:rPr>
          <w:sz w:val="24"/>
          <w:szCs w:val="24"/>
        </w:rPr>
        <w:t>: NHS England.</w:t>
      </w:r>
    </w:p>
    <w:p w:rsidR="0F00CE52" w:rsidP="0F00CE52" w:rsidRDefault="0F00CE52" w14:paraId="58D9ECF9" w14:textId="387D216B">
      <w:pPr>
        <w:pStyle w:val="ListParagraph"/>
        <w:spacing w:line="360" w:lineRule="auto"/>
        <w:ind w:left="720"/>
        <w:rPr>
          <w:sz w:val="24"/>
          <w:szCs w:val="24"/>
        </w:rPr>
      </w:pPr>
    </w:p>
    <w:p w:rsidR="75EF4D20" w:rsidP="0F00CE52" w:rsidRDefault="75EF4D20" w14:paraId="083C2202" w14:textId="4BA2861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F00CE52" w:rsidR="75EF4D20">
        <w:rPr>
          <w:sz w:val="24"/>
          <w:szCs w:val="24"/>
        </w:rPr>
        <w:t>National Institute for Health and Care Excellence (2017) T</w:t>
      </w:r>
      <w:r w:rsidRPr="0F00CE52" w:rsidR="33333521">
        <w:rPr>
          <w:sz w:val="24"/>
          <w:szCs w:val="24"/>
        </w:rPr>
        <w:t xml:space="preserve">ype 2 </w:t>
      </w:r>
      <w:r w:rsidRPr="0F00CE52" w:rsidR="2A74A951">
        <w:rPr>
          <w:sz w:val="24"/>
          <w:szCs w:val="24"/>
        </w:rPr>
        <w:t>Diabetes: Prevention</w:t>
      </w:r>
      <w:r w:rsidRPr="0F00CE52" w:rsidR="33333521">
        <w:rPr>
          <w:sz w:val="24"/>
          <w:szCs w:val="24"/>
        </w:rPr>
        <w:t xml:space="preserve"> in people at High Risk [</w:t>
      </w:r>
      <w:r w:rsidRPr="0F00CE52" w:rsidR="3A3AEF4F">
        <w:rPr>
          <w:sz w:val="24"/>
          <w:szCs w:val="24"/>
        </w:rPr>
        <w:t>PH38]. London: NICE</w:t>
      </w:r>
    </w:p>
    <w:p w:rsidR="0F00CE52" w:rsidP="0F00CE52" w:rsidRDefault="0F00CE52" w14:paraId="6616D30E" w14:textId="3DAD602E">
      <w:pPr>
        <w:pStyle w:val="ListParagraph"/>
        <w:ind w:left="720"/>
        <w:rPr>
          <w:sz w:val="24"/>
          <w:szCs w:val="24"/>
        </w:rPr>
      </w:pPr>
    </w:p>
    <w:p w:rsidR="0F00CE52" w:rsidP="0F00CE52" w:rsidRDefault="0F00CE52" w14:paraId="5D845DD2" w14:textId="51252174">
      <w:pPr>
        <w:pStyle w:val="Normal"/>
        <w:rPr>
          <w:sz w:val="24"/>
          <w:szCs w:val="24"/>
        </w:rPr>
      </w:pPr>
    </w:p>
    <w:p w:rsidR="0F00CE52" w:rsidP="0F00CE52" w:rsidRDefault="0F00CE52" w14:paraId="21999AB4" w14:textId="291BF864">
      <w:pPr>
        <w:pStyle w:val="ListParagraph"/>
        <w:ind w:left="720"/>
        <w:rPr>
          <w:sz w:val="24"/>
          <w:szCs w:val="24"/>
        </w:rPr>
      </w:pPr>
    </w:p>
    <w:p w:rsidR="0F00CE52" w:rsidP="0F00CE52" w:rsidRDefault="0F00CE52" w14:paraId="5607A173" w14:textId="59F51246">
      <w:pPr>
        <w:pStyle w:val="ListParagraph"/>
        <w:ind w:left="720"/>
        <w:rPr>
          <w:sz w:val="24"/>
          <w:szCs w:val="24"/>
        </w:rPr>
      </w:pPr>
    </w:p>
    <w:p w:rsidR="0F00CE52" w:rsidRDefault="0F00CE52" w14:paraId="7081DE16" w14:textId="620913E1"/>
    <w:p w:rsidR="0F00CE52" w:rsidRDefault="0F00CE52" w14:paraId="65567363" w14:textId="245C2C4F"/>
    <w:p w:rsidR="0F00CE52" w:rsidRDefault="0F00CE52" w14:paraId="05B2FDE4" w14:textId="00B8AE85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d4c4681383d463d"/>
      <w:footerReference w:type="default" r:id="R56836107d2d846b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F00CE52" w:rsidTr="0F00CE52" w14:paraId="5B35E909">
      <w:trPr>
        <w:trHeight w:val="300"/>
      </w:trPr>
      <w:tc>
        <w:tcPr>
          <w:tcW w:w="3120" w:type="dxa"/>
          <w:tcMar/>
        </w:tcPr>
        <w:p w:rsidR="0F00CE52" w:rsidP="0F00CE52" w:rsidRDefault="0F00CE52" w14:paraId="4DCAD0EE" w14:textId="75E0C1B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F00CE52" w:rsidP="0F00CE52" w:rsidRDefault="0F00CE52" w14:paraId="2CC91B86" w14:textId="7C0B434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F00CE52" w:rsidP="0F00CE52" w:rsidRDefault="0F00CE52" w14:paraId="513B2973" w14:textId="011F1759">
          <w:pPr>
            <w:pStyle w:val="Header"/>
            <w:bidi w:val="0"/>
          </w:pPr>
        </w:p>
      </w:tc>
    </w:tr>
  </w:tbl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F00CE52" w:rsidTr="0F00CE52" w14:paraId="33A0F56B">
      <w:trPr>
        <w:trHeight w:val="300"/>
      </w:trPr>
      <w:tc>
        <w:tcPr>
          <w:tcW w:w="3120" w:type="dxa"/>
          <w:tcMar/>
        </w:tcPr>
        <w:p w:rsidR="0F00CE52" w:rsidP="0F00CE52" w:rsidRDefault="0F00CE52" w14:paraId="65D1484C" w14:textId="4381B72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F00CE52" w:rsidP="0F00CE52" w:rsidRDefault="0F00CE52" w14:paraId="0E03BFEE" w14:textId="404AC7F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F00CE52" w:rsidP="0F00CE52" w:rsidRDefault="0F00CE52" w14:paraId="43E739B7" w14:textId="57ED0496">
          <w:pPr>
            <w:pStyle w:val="Header"/>
            <w:bidi w:val="0"/>
            <w:ind w:right="-115"/>
            <w:jc w:val="right"/>
          </w:pPr>
        </w:p>
      </w:tc>
    </w:tr>
  </w:tbl>
  <w:p w:rsidR="0F00CE52" w:rsidP="0F00CE52" w:rsidRDefault="0F00CE52" w14:paraId="779525E7" w14:textId="3DE16EC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SN33e7GhVCjoL" int2:id="foizGryG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ad9de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F15F99"/>
    <w:rsid w:val="0015D7E4"/>
    <w:rsid w:val="0028AA78"/>
    <w:rsid w:val="004BD3FA"/>
    <w:rsid w:val="008C2EE5"/>
    <w:rsid w:val="0115AB66"/>
    <w:rsid w:val="015482AA"/>
    <w:rsid w:val="01714DDA"/>
    <w:rsid w:val="01869546"/>
    <w:rsid w:val="019B17FD"/>
    <w:rsid w:val="01A452D7"/>
    <w:rsid w:val="01B96282"/>
    <w:rsid w:val="01EA6209"/>
    <w:rsid w:val="021738EB"/>
    <w:rsid w:val="02695D82"/>
    <w:rsid w:val="02B1A981"/>
    <w:rsid w:val="02DEE314"/>
    <w:rsid w:val="030025F5"/>
    <w:rsid w:val="0329B466"/>
    <w:rsid w:val="032E86AE"/>
    <w:rsid w:val="034A4BAC"/>
    <w:rsid w:val="0378A707"/>
    <w:rsid w:val="03A29908"/>
    <w:rsid w:val="03D53B60"/>
    <w:rsid w:val="03E271F9"/>
    <w:rsid w:val="04235105"/>
    <w:rsid w:val="044E483C"/>
    <w:rsid w:val="0494713D"/>
    <w:rsid w:val="04A34E50"/>
    <w:rsid w:val="05424018"/>
    <w:rsid w:val="05B4074A"/>
    <w:rsid w:val="05BEDF47"/>
    <w:rsid w:val="05E13F02"/>
    <w:rsid w:val="05E5F7D8"/>
    <w:rsid w:val="06255AEA"/>
    <w:rsid w:val="068A0137"/>
    <w:rsid w:val="06E88E81"/>
    <w:rsid w:val="06F2F4F1"/>
    <w:rsid w:val="07082CB9"/>
    <w:rsid w:val="070FACD4"/>
    <w:rsid w:val="076AC0B0"/>
    <w:rsid w:val="07AB7DCB"/>
    <w:rsid w:val="07E6EEF7"/>
    <w:rsid w:val="07F85483"/>
    <w:rsid w:val="088C740B"/>
    <w:rsid w:val="08A49783"/>
    <w:rsid w:val="08A5FABA"/>
    <w:rsid w:val="09B3AE7B"/>
    <w:rsid w:val="0A2A3E1A"/>
    <w:rsid w:val="0AA4124E"/>
    <w:rsid w:val="0ACC516B"/>
    <w:rsid w:val="0AF4F5D7"/>
    <w:rsid w:val="0AFB52BD"/>
    <w:rsid w:val="0B1E3A4E"/>
    <w:rsid w:val="0B2C8A1F"/>
    <w:rsid w:val="0B81F1A7"/>
    <w:rsid w:val="0C115001"/>
    <w:rsid w:val="0C130DD7"/>
    <w:rsid w:val="0C30F569"/>
    <w:rsid w:val="0C6CA9A2"/>
    <w:rsid w:val="0D5F3DC2"/>
    <w:rsid w:val="0D95F881"/>
    <w:rsid w:val="0DA6444F"/>
    <w:rsid w:val="0DAAF8A3"/>
    <w:rsid w:val="0DB0E3BC"/>
    <w:rsid w:val="0DB77AFB"/>
    <w:rsid w:val="0E2B9304"/>
    <w:rsid w:val="0E2FF938"/>
    <w:rsid w:val="0E46D760"/>
    <w:rsid w:val="0E8CED63"/>
    <w:rsid w:val="0EBF49FC"/>
    <w:rsid w:val="0ED3B698"/>
    <w:rsid w:val="0EDC85D6"/>
    <w:rsid w:val="0F00CE52"/>
    <w:rsid w:val="0F1214BD"/>
    <w:rsid w:val="0F32D0BF"/>
    <w:rsid w:val="0F35A1C0"/>
    <w:rsid w:val="0F488567"/>
    <w:rsid w:val="0FBD0D0F"/>
    <w:rsid w:val="0FE810A0"/>
    <w:rsid w:val="100F3975"/>
    <w:rsid w:val="10615CFE"/>
    <w:rsid w:val="10FB4092"/>
    <w:rsid w:val="114CA10A"/>
    <w:rsid w:val="114ED955"/>
    <w:rsid w:val="115CDCFF"/>
    <w:rsid w:val="1171400C"/>
    <w:rsid w:val="11B2ECF8"/>
    <w:rsid w:val="11BD2E38"/>
    <w:rsid w:val="12062271"/>
    <w:rsid w:val="12539076"/>
    <w:rsid w:val="12705088"/>
    <w:rsid w:val="12A55A3E"/>
    <w:rsid w:val="12C5A0E4"/>
    <w:rsid w:val="12D46C2E"/>
    <w:rsid w:val="12DE9F43"/>
    <w:rsid w:val="132D83FA"/>
    <w:rsid w:val="1339E535"/>
    <w:rsid w:val="1356C210"/>
    <w:rsid w:val="138A389B"/>
    <w:rsid w:val="138ADE3E"/>
    <w:rsid w:val="13B6305D"/>
    <w:rsid w:val="13E9B181"/>
    <w:rsid w:val="140D2946"/>
    <w:rsid w:val="1418328B"/>
    <w:rsid w:val="14803E4B"/>
    <w:rsid w:val="1493799B"/>
    <w:rsid w:val="14F15F99"/>
    <w:rsid w:val="14FD0C31"/>
    <w:rsid w:val="150A1997"/>
    <w:rsid w:val="157B75B5"/>
    <w:rsid w:val="15EC88AE"/>
    <w:rsid w:val="162964B4"/>
    <w:rsid w:val="1632D5B7"/>
    <w:rsid w:val="169DB9A6"/>
    <w:rsid w:val="16CA2889"/>
    <w:rsid w:val="16EA55A9"/>
    <w:rsid w:val="175C2BB8"/>
    <w:rsid w:val="17FE4057"/>
    <w:rsid w:val="184668D8"/>
    <w:rsid w:val="184A2C84"/>
    <w:rsid w:val="18763D43"/>
    <w:rsid w:val="19024C79"/>
    <w:rsid w:val="190B7F7F"/>
    <w:rsid w:val="19475DC1"/>
    <w:rsid w:val="19A0108E"/>
    <w:rsid w:val="19E799B0"/>
    <w:rsid w:val="1A4D14CF"/>
    <w:rsid w:val="1A80274F"/>
    <w:rsid w:val="1ADB57CB"/>
    <w:rsid w:val="1B0EB8F1"/>
    <w:rsid w:val="1B292635"/>
    <w:rsid w:val="1B738CAB"/>
    <w:rsid w:val="1B8883AA"/>
    <w:rsid w:val="1B941016"/>
    <w:rsid w:val="1BA5DD3F"/>
    <w:rsid w:val="1BF067A4"/>
    <w:rsid w:val="1BF06B81"/>
    <w:rsid w:val="1C57ED31"/>
    <w:rsid w:val="1C7985D6"/>
    <w:rsid w:val="1C7CA78F"/>
    <w:rsid w:val="1CBF6A39"/>
    <w:rsid w:val="1CCE707E"/>
    <w:rsid w:val="1D1DD14F"/>
    <w:rsid w:val="1D68B95E"/>
    <w:rsid w:val="1D69C511"/>
    <w:rsid w:val="1D90E86B"/>
    <w:rsid w:val="1DBD8DB2"/>
    <w:rsid w:val="1E039E18"/>
    <w:rsid w:val="1E1060D3"/>
    <w:rsid w:val="1E17C278"/>
    <w:rsid w:val="1E1961CB"/>
    <w:rsid w:val="1E772534"/>
    <w:rsid w:val="1E9FE762"/>
    <w:rsid w:val="1EA7EB66"/>
    <w:rsid w:val="1EAA6C81"/>
    <w:rsid w:val="1EEB40D0"/>
    <w:rsid w:val="1EECE870"/>
    <w:rsid w:val="1FCEF647"/>
    <w:rsid w:val="1FE703B0"/>
    <w:rsid w:val="202FFFD4"/>
    <w:rsid w:val="2066924C"/>
    <w:rsid w:val="206A095F"/>
    <w:rsid w:val="20FCE1CA"/>
    <w:rsid w:val="213DCD58"/>
    <w:rsid w:val="2157B84E"/>
    <w:rsid w:val="217A9DBA"/>
    <w:rsid w:val="218FAECD"/>
    <w:rsid w:val="21FEF5E2"/>
    <w:rsid w:val="220EC1F3"/>
    <w:rsid w:val="2234B3FC"/>
    <w:rsid w:val="22505F35"/>
    <w:rsid w:val="227D449D"/>
    <w:rsid w:val="22ACC9B1"/>
    <w:rsid w:val="22F7974B"/>
    <w:rsid w:val="2334398B"/>
    <w:rsid w:val="237D4EC6"/>
    <w:rsid w:val="237F8B8E"/>
    <w:rsid w:val="240F9CF1"/>
    <w:rsid w:val="24263AFD"/>
    <w:rsid w:val="246DA22C"/>
    <w:rsid w:val="24765381"/>
    <w:rsid w:val="24F90C84"/>
    <w:rsid w:val="25333C35"/>
    <w:rsid w:val="25366BB9"/>
    <w:rsid w:val="25C046EA"/>
    <w:rsid w:val="26411738"/>
    <w:rsid w:val="264EC7F8"/>
    <w:rsid w:val="268F3CE9"/>
    <w:rsid w:val="26901AAC"/>
    <w:rsid w:val="26E413C0"/>
    <w:rsid w:val="27080264"/>
    <w:rsid w:val="2756773E"/>
    <w:rsid w:val="27BF8C3E"/>
    <w:rsid w:val="27C0430B"/>
    <w:rsid w:val="27CC14C7"/>
    <w:rsid w:val="27EEB137"/>
    <w:rsid w:val="28DC1708"/>
    <w:rsid w:val="2953DDF1"/>
    <w:rsid w:val="299B3E87"/>
    <w:rsid w:val="29A817A8"/>
    <w:rsid w:val="29ADD492"/>
    <w:rsid w:val="29CC9A20"/>
    <w:rsid w:val="29F4BEE8"/>
    <w:rsid w:val="2A2DEEFB"/>
    <w:rsid w:val="2A358A24"/>
    <w:rsid w:val="2A3F5D6D"/>
    <w:rsid w:val="2A74A951"/>
    <w:rsid w:val="2AF0C508"/>
    <w:rsid w:val="2AFC510B"/>
    <w:rsid w:val="2B0B9E0D"/>
    <w:rsid w:val="2B3B8762"/>
    <w:rsid w:val="2B3C775A"/>
    <w:rsid w:val="2B47B4AE"/>
    <w:rsid w:val="2BA69A1E"/>
    <w:rsid w:val="2BAB5F05"/>
    <w:rsid w:val="2BB68003"/>
    <w:rsid w:val="2BD3DB73"/>
    <w:rsid w:val="2C43AD92"/>
    <w:rsid w:val="2C50DDE7"/>
    <w:rsid w:val="2C585BDD"/>
    <w:rsid w:val="2C73798A"/>
    <w:rsid w:val="2D3B9E20"/>
    <w:rsid w:val="2D5E7215"/>
    <w:rsid w:val="2D614B83"/>
    <w:rsid w:val="2D70F955"/>
    <w:rsid w:val="2D772182"/>
    <w:rsid w:val="2DA01F8C"/>
    <w:rsid w:val="2DD6A98B"/>
    <w:rsid w:val="2E56DCF9"/>
    <w:rsid w:val="2E6391F0"/>
    <w:rsid w:val="2ED9C597"/>
    <w:rsid w:val="2EE6CA72"/>
    <w:rsid w:val="2F1C1596"/>
    <w:rsid w:val="2F71425C"/>
    <w:rsid w:val="2F78D426"/>
    <w:rsid w:val="2FAB6642"/>
    <w:rsid w:val="2FB81440"/>
    <w:rsid w:val="303900C8"/>
    <w:rsid w:val="308D500B"/>
    <w:rsid w:val="30B3DB82"/>
    <w:rsid w:val="312554FA"/>
    <w:rsid w:val="3190E80B"/>
    <w:rsid w:val="32110CCC"/>
    <w:rsid w:val="321B6245"/>
    <w:rsid w:val="32241301"/>
    <w:rsid w:val="323EA6EF"/>
    <w:rsid w:val="3243B22F"/>
    <w:rsid w:val="327AC8C8"/>
    <w:rsid w:val="329A6476"/>
    <w:rsid w:val="32E36F34"/>
    <w:rsid w:val="330CDF07"/>
    <w:rsid w:val="33333521"/>
    <w:rsid w:val="333660D4"/>
    <w:rsid w:val="33549C7E"/>
    <w:rsid w:val="33BF0A7E"/>
    <w:rsid w:val="33ED72DA"/>
    <w:rsid w:val="33F5B343"/>
    <w:rsid w:val="340336D0"/>
    <w:rsid w:val="345EABD0"/>
    <w:rsid w:val="3495C2A0"/>
    <w:rsid w:val="34BCDEC1"/>
    <w:rsid w:val="34C1C216"/>
    <w:rsid w:val="34DD3595"/>
    <w:rsid w:val="3599CB7A"/>
    <w:rsid w:val="36185928"/>
    <w:rsid w:val="36286D39"/>
    <w:rsid w:val="3628A5AD"/>
    <w:rsid w:val="363C2378"/>
    <w:rsid w:val="3646BE60"/>
    <w:rsid w:val="3656D605"/>
    <w:rsid w:val="3657A102"/>
    <w:rsid w:val="36A387FE"/>
    <w:rsid w:val="378AE8D4"/>
    <w:rsid w:val="37D2E1A7"/>
    <w:rsid w:val="38939BBA"/>
    <w:rsid w:val="389EF3B3"/>
    <w:rsid w:val="38D4FCCB"/>
    <w:rsid w:val="397B1797"/>
    <w:rsid w:val="3985805C"/>
    <w:rsid w:val="39D136B8"/>
    <w:rsid w:val="39DAD238"/>
    <w:rsid w:val="39E6B4FE"/>
    <w:rsid w:val="3A3AEF4F"/>
    <w:rsid w:val="3A5F1B48"/>
    <w:rsid w:val="3B224461"/>
    <w:rsid w:val="3B29293C"/>
    <w:rsid w:val="3B67832F"/>
    <w:rsid w:val="3BCC2F19"/>
    <w:rsid w:val="3C0F47BC"/>
    <w:rsid w:val="3C309610"/>
    <w:rsid w:val="3C9FE2E8"/>
    <w:rsid w:val="3CDC58D9"/>
    <w:rsid w:val="3CEF68B7"/>
    <w:rsid w:val="3CFC4561"/>
    <w:rsid w:val="3D364D41"/>
    <w:rsid w:val="3D5BC876"/>
    <w:rsid w:val="3DB8557E"/>
    <w:rsid w:val="3DE4FC0B"/>
    <w:rsid w:val="3E13ED29"/>
    <w:rsid w:val="3E180E9C"/>
    <w:rsid w:val="3E61EFD8"/>
    <w:rsid w:val="3E83E797"/>
    <w:rsid w:val="3EFF4E24"/>
    <w:rsid w:val="3F9514D8"/>
    <w:rsid w:val="3FDF9B35"/>
    <w:rsid w:val="4009F360"/>
    <w:rsid w:val="404731F8"/>
    <w:rsid w:val="404B5152"/>
    <w:rsid w:val="405F449B"/>
    <w:rsid w:val="40737CF6"/>
    <w:rsid w:val="40746423"/>
    <w:rsid w:val="40BB4D45"/>
    <w:rsid w:val="40CF41DE"/>
    <w:rsid w:val="41175696"/>
    <w:rsid w:val="41421F35"/>
    <w:rsid w:val="414B59CA"/>
    <w:rsid w:val="417ABBDC"/>
    <w:rsid w:val="41872D53"/>
    <w:rsid w:val="41D38626"/>
    <w:rsid w:val="420305C9"/>
    <w:rsid w:val="421F8F52"/>
    <w:rsid w:val="4224E6B7"/>
    <w:rsid w:val="425C5652"/>
    <w:rsid w:val="4297B094"/>
    <w:rsid w:val="42A2E199"/>
    <w:rsid w:val="43111935"/>
    <w:rsid w:val="4332F1E7"/>
    <w:rsid w:val="433CF9FF"/>
    <w:rsid w:val="438372D6"/>
    <w:rsid w:val="4388DA2E"/>
    <w:rsid w:val="43D9DF2F"/>
    <w:rsid w:val="44F91F6F"/>
    <w:rsid w:val="4521BDCB"/>
    <w:rsid w:val="4537BAC5"/>
    <w:rsid w:val="453D28E7"/>
    <w:rsid w:val="458F1DD0"/>
    <w:rsid w:val="45A01BCD"/>
    <w:rsid w:val="461FBD83"/>
    <w:rsid w:val="466C6111"/>
    <w:rsid w:val="4693B53E"/>
    <w:rsid w:val="46BF887F"/>
    <w:rsid w:val="470C08A1"/>
    <w:rsid w:val="470FBBBF"/>
    <w:rsid w:val="47356D7E"/>
    <w:rsid w:val="475600EF"/>
    <w:rsid w:val="47B8ABA4"/>
    <w:rsid w:val="4809CAC7"/>
    <w:rsid w:val="48CB720D"/>
    <w:rsid w:val="48D5DF4D"/>
    <w:rsid w:val="48FE5D8A"/>
    <w:rsid w:val="4961F58C"/>
    <w:rsid w:val="4964F472"/>
    <w:rsid w:val="49725418"/>
    <w:rsid w:val="49A2F369"/>
    <w:rsid w:val="49CAA88B"/>
    <w:rsid w:val="49E39FD2"/>
    <w:rsid w:val="49EBA7A4"/>
    <w:rsid w:val="49FC41C3"/>
    <w:rsid w:val="4A254973"/>
    <w:rsid w:val="4A3D7664"/>
    <w:rsid w:val="4A7166EC"/>
    <w:rsid w:val="4A71B989"/>
    <w:rsid w:val="4A811BC7"/>
    <w:rsid w:val="4AC4B088"/>
    <w:rsid w:val="4B036384"/>
    <w:rsid w:val="4B5A4B2C"/>
    <w:rsid w:val="4BCB3198"/>
    <w:rsid w:val="4BEA380F"/>
    <w:rsid w:val="4C04D196"/>
    <w:rsid w:val="4C3E6EC1"/>
    <w:rsid w:val="4C8A28BC"/>
    <w:rsid w:val="4CAAE0E2"/>
    <w:rsid w:val="4CECCDC2"/>
    <w:rsid w:val="4DE119EF"/>
    <w:rsid w:val="4DE1B5E9"/>
    <w:rsid w:val="4E0ED9D0"/>
    <w:rsid w:val="4E44C159"/>
    <w:rsid w:val="4E75E003"/>
    <w:rsid w:val="4E7609D6"/>
    <w:rsid w:val="4E7671D0"/>
    <w:rsid w:val="4EB1096C"/>
    <w:rsid w:val="4F1959B4"/>
    <w:rsid w:val="4F484D4B"/>
    <w:rsid w:val="504B7AF5"/>
    <w:rsid w:val="504CD733"/>
    <w:rsid w:val="506D2C62"/>
    <w:rsid w:val="51838838"/>
    <w:rsid w:val="51B45170"/>
    <w:rsid w:val="5249B877"/>
    <w:rsid w:val="52874013"/>
    <w:rsid w:val="52993E0D"/>
    <w:rsid w:val="52BCD7ED"/>
    <w:rsid w:val="52F1BD23"/>
    <w:rsid w:val="52FFE9C3"/>
    <w:rsid w:val="53539ED7"/>
    <w:rsid w:val="53DAEAE3"/>
    <w:rsid w:val="542DB2A9"/>
    <w:rsid w:val="544AA75B"/>
    <w:rsid w:val="5456A35D"/>
    <w:rsid w:val="547E6F4D"/>
    <w:rsid w:val="54807B20"/>
    <w:rsid w:val="54B074FA"/>
    <w:rsid w:val="54F3E8B2"/>
    <w:rsid w:val="554254E1"/>
    <w:rsid w:val="55B1949D"/>
    <w:rsid w:val="55DD644A"/>
    <w:rsid w:val="56189366"/>
    <w:rsid w:val="562FF50F"/>
    <w:rsid w:val="566E7CF3"/>
    <w:rsid w:val="5689BBF5"/>
    <w:rsid w:val="568B32FA"/>
    <w:rsid w:val="56A9C3FE"/>
    <w:rsid w:val="574E7C63"/>
    <w:rsid w:val="579D9DBA"/>
    <w:rsid w:val="57A4FDD8"/>
    <w:rsid w:val="57B6AD82"/>
    <w:rsid w:val="57C58DD3"/>
    <w:rsid w:val="57E4CBCD"/>
    <w:rsid w:val="57EE6AC0"/>
    <w:rsid w:val="58710DA3"/>
    <w:rsid w:val="58A48F46"/>
    <w:rsid w:val="58F90B0D"/>
    <w:rsid w:val="5913DD76"/>
    <w:rsid w:val="591956D8"/>
    <w:rsid w:val="595691C4"/>
    <w:rsid w:val="596FC925"/>
    <w:rsid w:val="59749897"/>
    <w:rsid w:val="59A26CFC"/>
    <w:rsid w:val="59A54DC1"/>
    <w:rsid w:val="5AE1552D"/>
    <w:rsid w:val="5B05B7D1"/>
    <w:rsid w:val="5B0F05E4"/>
    <w:rsid w:val="5B3A408E"/>
    <w:rsid w:val="5BEF7686"/>
    <w:rsid w:val="5BF73D8D"/>
    <w:rsid w:val="5C2AAB34"/>
    <w:rsid w:val="5C445E94"/>
    <w:rsid w:val="5C4EDEE8"/>
    <w:rsid w:val="5C8A4E99"/>
    <w:rsid w:val="5D194F26"/>
    <w:rsid w:val="5D291F01"/>
    <w:rsid w:val="5DB889E5"/>
    <w:rsid w:val="5DD4D512"/>
    <w:rsid w:val="5E0D8719"/>
    <w:rsid w:val="5E50D8F7"/>
    <w:rsid w:val="5EA87D6B"/>
    <w:rsid w:val="5EDF2908"/>
    <w:rsid w:val="5EFA9AAD"/>
    <w:rsid w:val="5F167E7E"/>
    <w:rsid w:val="5F35055D"/>
    <w:rsid w:val="6077BACD"/>
    <w:rsid w:val="6097E6A0"/>
    <w:rsid w:val="60A8BEFE"/>
    <w:rsid w:val="612966FB"/>
    <w:rsid w:val="614BFCA9"/>
    <w:rsid w:val="61A51989"/>
    <w:rsid w:val="61CF547C"/>
    <w:rsid w:val="62060C57"/>
    <w:rsid w:val="6231105D"/>
    <w:rsid w:val="6272E8EE"/>
    <w:rsid w:val="62BDB53E"/>
    <w:rsid w:val="63A1C114"/>
    <w:rsid w:val="63B64E3D"/>
    <w:rsid w:val="645ACCA6"/>
    <w:rsid w:val="645C70D1"/>
    <w:rsid w:val="649A7617"/>
    <w:rsid w:val="64B40062"/>
    <w:rsid w:val="64EA02EF"/>
    <w:rsid w:val="65084E4C"/>
    <w:rsid w:val="65D2EA88"/>
    <w:rsid w:val="65DC3AFB"/>
    <w:rsid w:val="65EF31FF"/>
    <w:rsid w:val="660B8897"/>
    <w:rsid w:val="6611A0C5"/>
    <w:rsid w:val="6615A35D"/>
    <w:rsid w:val="66419C3A"/>
    <w:rsid w:val="668A8D6B"/>
    <w:rsid w:val="66AAFF62"/>
    <w:rsid w:val="66D001F3"/>
    <w:rsid w:val="66D17718"/>
    <w:rsid w:val="66D52497"/>
    <w:rsid w:val="66D9BCFF"/>
    <w:rsid w:val="6737C424"/>
    <w:rsid w:val="67AE840D"/>
    <w:rsid w:val="67D4BF24"/>
    <w:rsid w:val="67EAE07D"/>
    <w:rsid w:val="67EED369"/>
    <w:rsid w:val="68682AFB"/>
    <w:rsid w:val="688A6D61"/>
    <w:rsid w:val="6897A43D"/>
    <w:rsid w:val="68DB1FEA"/>
    <w:rsid w:val="69106B21"/>
    <w:rsid w:val="691937A0"/>
    <w:rsid w:val="6925684C"/>
    <w:rsid w:val="69312D54"/>
    <w:rsid w:val="69D8F6C0"/>
    <w:rsid w:val="6AABB389"/>
    <w:rsid w:val="6AD6C753"/>
    <w:rsid w:val="6B1DB0A2"/>
    <w:rsid w:val="6B66D724"/>
    <w:rsid w:val="6B6EB54C"/>
    <w:rsid w:val="6B973C02"/>
    <w:rsid w:val="6BAA207F"/>
    <w:rsid w:val="6BD9CD51"/>
    <w:rsid w:val="6C245CBF"/>
    <w:rsid w:val="6C372A77"/>
    <w:rsid w:val="6C831C7B"/>
    <w:rsid w:val="6C863CA7"/>
    <w:rsid w:val="6C95F872"/>
    <w:rsid w:val="6D559456"/>
    <w:rsid w:val="6D613BB8"/>
    <w:rsid w:val="6D6311EB"/>
    <w:rsid w:val="6DADFBD1"/>
    <w:rsid w:val="6DDDFD83"/>
    <w:rsid w:val="6DDFE0E6"/>
    <w:rsid w:val="6DE0E39F"/>
    <w:rsid w:val="6E2F8583"/>
    <w:rsid w:val="6F443D9A"/>
    <w:rsid w:val="6F673680"/>
    <w:rsid w:val="6F971B70"/>
    <w:rsid w:val="6F9B0C77"/>
    <w:rsid w:val="70039B8B"/>
    <w:rsid w:val="700472D0"/>
    <w:rsid w:val="701AADF7"/>
    <w:rsid w:val="7057DFBA"/>
    <w:rsid w:val="706BB8AD"/>
    <w:rsid w:val="70A892B1"/>
    <w:rsid w:val="70BE8E6A"/>
    <w:rsid w:val="70E1708F"/>
    <w:rsid w:val="70E3453D"/>
    <w:rsid w:val="711EC265"/>
    <w:rsid w:val="712DF6EF"/>
    <w:rsid w:val="71747EAA"/>
    <w:rsid w:val="719BFAB1"/>
    <w:rsid w:val="721D3503"/>
    <w:rsid w:val="7226A85D"/>
    <w:rsid w:val="7242DC89"/>
    <w:rsid w:val="724D0A0E"/>
    <w:rsid w:val="72535E21"/>
    <w:rsid w:val="725D450A"/>
    <w:rsid w:val="728DD2F1"/>
    <w:rsid w:val="7338AA46"/>
    <w:rsid w:val="736FBD17"/>
    <w:rsid w:val="73716716"/>
    <w:rsid w:val="73A52FD5"/>
    <w:rsid w:val="73ACB00E"/>
    <w:rsid w:val="73D740DD"/>
    <w:rsid w:val="7449307C"/>
    <w:rsid w:val="74582662"/>
    <w:rsid w:val="7463B7FF"/>
    <w:rsid w:val="748BCD4C"/>
    <w:rsid w:val="7539236A"/>
    <w:rsid w:val="753CCFD7"/>
    <w:rsid w:val="75864489"/>
    <w:rsid w:val="75ACFD11"/>
    <w:rsid w:val="75EF4D20"/>
    <w:rsid w:val="75F30952"/>
    <w:rsid w:val="75FA3D04"/>
    <w:rsid w:val="76014DBC"/>
    <w:rsid w:val="760C28D3"/>
    <w:rsid w:val="763DFD8E"/>
    <w:rsid w:val="768AF8DA"/>
    <w:rsid w:val="769729CE"/>
    <w:rsid w:val="76BDD8B3"/>
    <w:rsid w:val="76F4280F"/>
    <w:rsid w:val="76F57C86"/>
    <w:rsid w:val="772ECB18"/>
    <w:rsid w:val="77341BA7"/>
    <w:rsid w:val="779AB2E9"/>
    <w:rsid w:val="77D87693"/>
    <w:rsid w:val="783D1F70"/>
    <w:rsid w:val="7850C2DD"/>
    <w:rsid w:val="79529317"/>
    <w:rsid w:val="79A9967D"/>
    <w:rsid w:val="79B85612"/>
    <w:rsid w:val="79B8D90F"/>
    <w:rsid w:val="79D00F78"/>
    <w:rsid w:val="7A5EF30E"/>
    <w:rsid w:val="7A64E70C"/>
    <w:rsid w:val="7A9C4925"/>
    <w:rsid w:val="7AAA8B4D"/>
    <w:rsid w:val="7B15BF77"/>
    <w:rsid w:val="7B2D1A79"/>
    <w:rsid w:val="7B30971F"/>
    <w:rsid w:val="7B4B482D"/>
    <w:rsid w:val="7B65B4FE"/>
    <w:rsid w:val="7B86AF75"/>
    <w:rsid w:val="7B8FBAF8"/>
    <w:rsid w:val="7BCDFE0A"/>
    <w:rsid w:val="7BCE7385"/>
    <w:rsid w:val="7C42FA7D"/>
    <w:rsid w:val="7C5EAF24"/>
    <w:rsid w:val="7C7A2C79"/>
    <w:rsid w:val="7C8E86CB"/>
    <w:rsid w:val="7CC6B524"/>
    <w:rsid w:val="7CD83020"/>
    <w:rsid w:val="7CF9A0E6"/>
    <w:rsid w:val="7D175A30"/>
    <w:rsid w:val="7D71B800"/>
    <w:rsid w:val="7D802746"/>
    <w:rsid w:val="7DB233FC"/>
    <w:rsid w:val="7DBA1855"/>
    <w:rsid w:val="7DC43294"/>
    <w:rsid w:val="7DCB2429"/>
    <w:rsid w:val="7DDC7EA9"/>
    <w:rsid w:val="7DF8EF55"/>
    <w:rsid w:val="7E04A60B"/>
    <w:rsid w:val="7E0BDB2F"/>
    <w:rsid w:val="7E1C49DF"/>
    <w:rsid w:val="7E2FB95B"/>
    <w:rsid w:val="7E80BDDC"/>
    <w:rsid w:val="7EEEF7DF"/>
    <w:rsid w:val="7F61C897"/>
    <w:rsid w:val="7FE58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50BE6"/>
  <w15:chartTrackingRefBased/>
  <w15:docId w15:val="{2E377B55-102C-436D-B732-3BA68F6802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F00CE5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0F00CE52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0d4c4681383d463d" /><Relationship Type="http://schemas.openxmlformats.org/officeDocument/2006/relationships/footer" Target="footer.xml" Id="R56836107d2d846b8" /><Relationship Type="http://schemas.microsoft.com/office/2020/10/relationships/intelligence" Target="intelligence2.xml" Id="R808d99a981a94277" /><Relationship Type="http://schemas.openxmlformats.org/officeDocument/2006/relationships/numbering" Target="numbering.xml" Id="Rde97e0b8ce2d430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2026-07-12T00:10:57.7675088Z</dcterms:created>
  <dcterms:modified xsi:type="dcterms:W3CDTF">2026-07-13T21:01:31.8724907Z</dcterms:modified>
  <dc:creator>Agnes Akyeampong (2512943)</dc:creator>
  <lastModifiedBy>Agnes Akyeampong (2512943)</lastModifiedBy>
</coreProperties>
</file>