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147F58E" w14:paraId="3A5D8435" wp14:textId="1E2F3895">
      <w:pPr>
        <w:pStyle w:val="Normal"/>
        <w:jc w:val="center"/>
        <w:rPr>
          <w:rFonts w:ascii="Calibri" w:hAnsi="Calibri" w:eastAsia="Calibri" w:cs="Calibri"/>
          <w:b w:val="1"/>
          <w:bCs w:val="1"/>
          <w:noProof w:val="0"/>
          <w:sz w:val="22"/>
          <w:szCs w:val="22"/>
          <w:lang w:val="en-GB"/>
        </w:rPr>
      </w:pPr>
    </w:p>
    <w:p xmlns:wp14="http://schemas.microsoft.com/office/word/2010/wordml" w:rsidP="2147F58E" w14:paraId="7C856E2F" wp14:textId="6C1050FE">
      <w:pPr>
        <w:pStyle w:val="Normal"/>
        <w:jc w:val="center"/>
        <w:rPr>
          <w:rFonts w:ascii="Calibri" w:hAnsi="Calibri" w:eastAsia="Calibri" w:cs="Calibri"/>
          <w:b w:val="1"/>
          <w:bCs w:val="1"/>
          <w:noProof w:val="0"/>
          <w:sz w:val="22"/>
          <w:szCs w:val="22"/>
          <w:lang w:val="en-GB"/>
        </w:rPr>
      </w:pPr>
    </w:p>
    <w:p xmlns:wp14="http://schemas.microsoft.com/office/word/2010/wordml" w:rsidP="2147F58E" w14:paraId="407AD604" wp14:textId="63AA4CF0">
      <w:pPr>
        <w:pStyle w:val="Normal"/>
        <w:jc w:val="center"/>
        <w:rPr>
          <w:rFonts w:ascii="Calibri" w:hAnsi="Calibri" w:eastAsia="Calibri" w:cs="Calibri"/>
          <w:b w:val="1"/>
          <w:bCs w:val="1"/>
          <w:noProof w:val="0"/>
          <w:sz w:val="22"/>
          <w:szCs w:val="22"/>
          <w:lang w:val="en-GB"/>
        </w:rPr>
      </w:pPr>
    </w:p>
    <w:p xmlns:wp14="http://schemas.microsoft.com/office/word/2010/wordml" w:rsidP="2147F58E" w14:paraId="7E6E6A26" wp14:textId="38E368B4">
      <w:pPr>
        <w:pStyle w:val="Normal"/>
        <w:jc w:val="center"/>
        <w:rPr>
          <w:rFonts w:ascii="Calibri" w:hAnsi="Calibri" w:eastAsia="Calibri" w:cs="Calibri"/>
          <w:b w:val="1"/>
          <w:bCs w:val="1"/>
          <w:noProof w:val="0"/>
          <w:sz w:val="22"/>
          <w:szCs w:val="22"/>
          <w:lang w:val="en-GB"/>
        </w:rPr>
      </w:pPr>
    </w:p>
    <w:p xmlns:wp14="http://schemas.microsoft.com/office/word/2010/wordml" w:rsidP="2147F58E" w14:paraId="20582882" wp14:textId="6E85EFC6">
      <w:pPr>
        <w:pStyle w:val="Normal"/>
        <w:jc w:val="center"/>
        <w:rPr>
          <w:rFonts w:ascii="Calibri" w:hAnsi="Calibri" w:eastAsia="Calibri" w:cs="Calibri"/>
          <w:b w:val="1"/>
          <w:bCs w:val="1"/>
          <w:noProof w:val="0"/>
          <w:sz w:val="22"/>
          <w:szCs w:val="22"/>
          <w:lang w:val="en-GB"/>
        </w:rPr>
      </w:pPr>
    </w:p>
    <w:p xmlns:wp14="http://schemas.microsoft.com/office/word/2010/wordml" w:rsidP="2147F58E" w14:paraId="5B2DDC50" wp14:textId="37A449BB">
      <w:pPr>
        <w:pStyle w:val="Normal"/>
        <w:jc w:val="center"/>
        <w:rPr>
          <w:rFonts w:ascii="Calibri" w:hAnsi="Calibri" w:eastAsia="Calibri" w:cs="Calibri"/>
          <w:b w:val="1"/>
          <w:bCs w:val="1"/>
          <w:noProof w:val="0"/>
          <w:sz w:val="22"/>
          <w:szCs w:val="22"/>
          <w:lang w:val="en-GB"/>
        </w:rPr>
      </w:pPr>
    </w:p>
    <w:p xmlns:wp14="http://schemas.microsoft.com/office/word/2010/wordml" w:rsidP="2147F58E" w14:paraId="5E5787A5" wp14:textId="48D1A082">
      <w:pPr>
        <w:pStyle w:val="Normal"/>
        <w:jc w:val="center"/>
        <w:rPr>
          <w:rFonts w:ascii="Calibri" w:hAnsi="Calibri" w:eastAsia="Calibri" w:cs="Calibri"/>
          <w:b w:val="1"/>
          <w:bCs w:val="1"/>
          <w:noProof w:val="0"/>
          <w:sz w:val="22"/>
          <w:szCs w:val="22"/>
          <w:lang w:val="en-GB"/>
        </w:rPr>
      </w:pPr>
      <w:r w:rsidRPr="2147F58E" w:rsidR="62222470">
        <w:rPr>
          <w:rFonts w:ascii="Calibri" w:hAnsi="Calibri" w:eastAsia="Calibri" w:cs="Calibri"/>
          <w:b w:val="1"/>
          <w:bCs w:val="1"/>
          <w:noProof w:val="0"/>
          <w:sz w:val="22"/>
          <w:szCs w:val="22"/>
          <w:lang w:val="en-GB"/>
        </w:rPr>
        <w:t>E</w:t>
      </w:r>
      <w:r w:rsidRPr="2147F58E" w:rsidR="7614C743">
        <w:rPr>
          <w:rFonts w:ascii="Calibri" w:hAnsi="Calibri" w:eastAsia="Calibri" w:cs="Calibri"/>
          <w:b w:val="1"/>
          <w:bCs w:val="1"/>
          <w:noProof w:val="0"/>
          <w:sz w:val="22"/>
          <w:szCs w:val="22"/>
          <w:lang w:val="en-GB"/>
        </w:rPr>
        <w:t>xplor</w:t>
      </w:r>
      <w:r w:rsidRPr="2147F58E" w:rsidR="721AC076">
        <w:rPr>
          <w:rFonts w:ascii="Calibri" w:hAnsi="Calibri" w:eastAsia="Calibri" w:cs="Calibri"/>
          <w:b w:val="1"/>
          <w:bCs w:val="1"/>
          <w:noProof w:val="0"/>
          <w:sz w:val="22"/>
          <w:szCs w:val="22"/>
          <w:lang w:val="en-GB"/>
        </w:rPr>
        <w:t>ation of</w:t>
      </w:r>
      <w:r w:rsidRPr="2147F58E" w:rsidR="7614C743">
        <w:rPr>
          <w:rFonts w:ascii="Calibri" w:hAnsi="Calibri" w:eastAsia="Calibri" w:cs="Calibri"/>
          <w:b w:val="1"/>
          <w:bCs w:val="1"/>
          <w:noProof w:val="0"/>
          <w:sz w:val="22"/>
          <w:szCs w:val="22"/>
          <w:lang w:val="en-GB"/>
        </w:rPr>
        <w:t xml:space="preserve"> the </w:t>
      </w:r>
      <w:r w:rsidRPr="2147F58E" w:rsidR="34BC0235">
        <w:rPr>
          <w:rFonts w:ascii="Calibri" w:hAnsi="Calibri" w:eastAsia="Calibri" w:cs="Calibri"/>
          <w:b w:val="1"/>
          <w:bCs w:val="1"/>
          <w:noProof w:val="0"/>
          <w:sz w:val="22"/>
          <w:szCs w:val="22"/>
          <w:lang w:val="en-GB"/>
        </w:rPr>
        <w:t>E</w:t>
      </w:r>
      <w:r w:rsidRPr="2147F58E" w:rsidR="7614C743">
        <w:rPr>
          <w:rFonts w:ascii="Calibri" w:hAnsi="Calibri" w:eastAsia="Calibri" w:cs="Calibri"/>
          <w:b w:val="1"/>
          <w:bCs w:val="1"/>
          <w:noProof w:val="0"/>
          <w:sz w:val="22"/>
          <w:szCs w:val="22"/>
          <w:lang w:val="en-GB"/>
        </w:rPr>
        <w:t xml:space="preserve">ffect of </w:t>
      </w:r>
      <w:r w:rsidRPr="2147F58E" w:rsidR="043CA48F">
        <w:rPr>
          <w:rFonts w:ascii="Calibri" w:hAnsi="Calibri" w:eastAsia="Calibri" w:cs="Calibri"/>
          <w:b w:val="1"/>
          <w:bCs w:val="1"/>
          <w:noProof w:val="0"/>
          <w:sz w:val="22"/>
          <w:szCs w:val="22"/>
          <w:lang w:val="en-GB"/>
        </w:rPr>
        <w:t>T</w:t>
      </w:r>
      <w:r w:rsidRPr="2147F58E" w:rsidR="7A2F51BA">
        <w:rPr>
          <w:rFonts w:ascii="Calibri" w:hAnsi="Calibri" w:eastAsia="Calibri" w:cs="Calibri"/>
          <w:b w:val="1"/>
          <w:bCs w:val="1"/>
          <w:noProof w:val="0"/>
          <w:sz w:val="22"/>
          <w:szCs w:val="22"/>
          <w:lang w:val="en-GB"/>
        </w:rPr>
        <w:t xml:space="preserve">rait </w:t>
      </w:r>
      <w:r w:rsidRPr="2147F58E" w:rsidR="60B1565C">
        <w:rPr>
          <w:rFonts w:ascii="Calibri" w:hAnsi="Calibri" w:eastAsia="Calibri" w:cs="Calibri"/>
          <w:b w:val="1"/>
          <w:bCs w:val="1"/>
          <w:noProof w:val="0"/>
          <w:sz w:val="22"/>
          <w:szCs w:val="22"/>
          <w:lang w:val="en-GB"/>
        </w:rPr>
        <w:t>E</w:t>
      </w:r>
      <w:r w:rsidRPr="2147F58E" w:rsidR="7614C743">
        <w:rPr>
          <w:rFonts w:ascii="Calibri" w:hAnsi="Calibri" w:eastAsia="Calibri" w:cs="Calibri"/>
          <w:b w:val="1"/>
          <w:bCs w:val="1"/>
          <w:noProof w:val="0"/>
          <w:sz w:val="22"/>
          <w:szCs w:val="22"/>
          <w:lang w:val="en-GB"/>
        </w:rPr>
        <w:t xml:space="preserve">motional </w:t>
      </w:r>
      <w:r w:rsidRPr="2147F58E" w:rsidR="08B0F1CB">
        <w:rPr>
          <w:rFonts w:ascii="Calibri" w:hAnsi="Calibri" w:eastAsia="Calibri" w:cs="Calibri"/>
          <w:b w:val="1"/>
          <w:bCs w:val="1"/>
          <w:noProof w:val="0"/>
          <w:sz w:val="22"/>
          <w:szCs w:val="22"/>
          <w:lang w:val="en-GB"/>
        </w:rPr>
        <w:t>I</w:t>
      </w:r>
      <w:r w:rsidRPr="2147F58E" w:rsidR="7614C743">
        <w:rPr>
          <w:rFonts w:ascii="Calibri" w:hAnsi="Calibri" w:eastAsia="Calibri" w:cs="Calibri"/>
          <w:b w:val="1"/>
          <w:bCs w:val="1"/>
          <w:noProof w:val="0"/>
          <w:sz w:val="22"/>
          <w:szCs w:val="22"/>
          <w:lang w:val="en-GB"/>
        </w:rPr>
        <w:t xml:space="preserve">ntelligence on </w:t>
      </w:r>
      <w:r w:rsidRPr="2147F58E" w:rsidR="2F3B614E">
        <w:rPr>
          <w:rFonts w:ascii="Calibri" w:hAnsi="Calibri" w:eastAsia="Calibri" w:cs="Calibri"/>
          <w:b w:val="1"/>
          <w:bCs w:val="1"/>
          <w:noProof w:val="0"/>
          <w:sz w:val="22"/>
          <w:szCs w:val="22"/>
          <w:lang w:val="en-GB"/>
        </w:rPr>
        <w:t>M</w:t>
      </w:r>
      <w:r w:rsidRPr="2147F58E" w:rsidR="7614C743">
        <w:rPr>
          <w:rFonts w:ascii="Calibri" w:hAnsi="Calibri" w:eastAsia="Calibri" w:cs="Calibri"/>
          <w:b w:val="1"/>
          <w:bCs w:val="1"/>
          <w:noProof w:val="0"/>
          <w:sz w:val="22"/>
          <w:szCs w:val="22"/>
          <w:lang w:val="en-GB"/>
        </w:rPr>
        <w:t xml:space="preserve">emory </w:t>
      </w:r>
      <w:r w:rsidRPr="2147F58E" w:rsidR="63D15B12">
        <w:rPr>
          <w:rFonts w:ascii="Calibri" w:hAnsi="Calibri" w:eastAsia="Calibri" w:cs="Calibri"/>
          <w:b w:val="1"/>
          <w:bCs w:val="1"/>
          <w:noProof w:val="0"/>
          <w:sz w:val="22"/>
          <w:szCs w:val="22"/>
          <w:lang w:val="en-GB"/>
        </w:rPr>
        <w:t>R</w:t>
      </w:r>
      <w:r w:rsidRPr="2147F58E" w:rsidR="2A6807C5">
        <w:rPr>
          <w:rFonts w:ascii="Calibri" w:hAnsi="Calibri" w:eastAsia="Calibri" w:cs="Calibri"/>
          <w:b w:val="1"/>
          <w:bCs w:val="1"/>
          <w:noProof w:val="0"/>
          <w:sz w:val="22"/>
          <w:szCs w:val="22"/>
          <w:lang w:val="en-GB"/>
        </w:rPr>
        <w:t>ecall of</w:t>
      </w:r>
      <w:r w:rsidRPr="2147F58E" w:rsidR="7614C743">
        <w:rPr>
          <w:rFonts w:ascii="Calibri" w:hAnsi="Calibri" w:eastAsia="Calibri" w:cs="Calibri"/>
          <w:b w:val="1"/>
          <w:bCs w:val="1"/>
          <w:noProof w:val="0"/>
          <w:sz w:val="22"/>
          <w:szCs w:val="22"/>
          <w:lang w:val="en-GB"/>
        </w:rPr>
        <w:t xml:space="preserve"> </w:t>
      </w:r>
      <w:r w:rsidRPr="2147F58E" w:rsidR="0118B8C3">
        <w:rPr>
          <w:rFonts w:ascii="Calibri" w:hAnsi="Calibri" w:eastAsia="Calibri" w:cs="Calibri"/>
          <w:b w:val="1"/>
          <w:bCs w:val="1"/>
          <w:noProof w:val="0"/>
          <w:sz w:val="22"/>
          <w:szCs w:val="22"/>
          <w:lang w:val="en-GB"/>
        </w:rPr>
        <w:t>E</w:t>
      </w:r>
      <w:r w:rsidRPr="2147F58E" w:rsidR="7614C743">
        <w:rPr>
          <w:rFonts w:ascii="Calibri" w:hAnsi="Calibri" w:eastAsia="Calibri" w:cs="Calibri"/>
          <w:b w:val="1"/>
          <w:bCs w:val="1"/>
          <w:noProof w:val="0"/>
          <w:sz w:val="22"/>
          <w:szCs w:val="22"/>
          <w:lang w:val="en-GB"/>
        </w:rPr>
        <w:t>motion-</w:t>
      </w:r>
      <w:r w:rsidRPr="2147F58E" w:rsidR="3B160572">
        <w:rPr>
          <w:rFonts w:ascii="Calibri" w:hAnsi="Calibri" w:eastAsia="Calibri" w:cs="Calibri"/>
          <w:b w:val="1"/>
          <w:bCs w:val="1"/>
          <w:noProof w:val="0"/>
          <w:sz w:val="22"/>
          <w:szCs w:val="22"/>
          <w:lang w:val="en-GB"/>
        </w:rPr>
        <w:t>I</w:t>
      </w:r>
      <w:r w:rsidRPr="2147F58E" w:rsidR="7614C743">
        <w:rPr>
          <w:rFonts w:ascii="Calibri" w:hAnsi="Calibri" w:eastAsia="Calibri" w:cs="Calibri"/>
          <w:b w:val="1"/>
          <w:bCs w:val="1"/>
          <w:noProof w:val="0"/>
          <w:sz w:val="22"/>
          <w:szCs w:val="22"/>
          <w:lang w:val="en-GB"/>
        </w:rPr>
        <w:t xml:space="preserve">nduced </w:t>
      </w:r>
      <w:r w:rsidRPr="2147F58E" w:rsidR="02916796">
        <w:rPr>
          <w:rFonts w:ascii="Calibri" w:hAnsi="Calibri" w:eastAsia="Calibri" w:cs="Calibri"/>
          <w:b w:val="1"/>
          <w:bCs w:val="1"/>
          <w:noProof w:val="0"/>
          <w:sz w:val="22"/>
          <w:szCs w:val="22"/>
          <w:lang w:val="en-GB"/>
        </w:rPr>
        <w:t>S</w:t>
      </w:r>
      <w:r w:rsidRPr="2147F58E" w:rsidR="7614C743">
        <w:rPr>
          <w:rFonts w:ascii="Calibri" w:hAnsi="Calibri" w:eastAsia="Calibri" w:cs="Calibri"/>
          <w:b w:val="1"/>
          <w:bCs w:val="1"/>
          <w:noProof w:val="0"/>
          <w:sz w:val="22"/>
          <w:szCs w:val="22"/>
          <w:lang w:val="en-GB"/>
        </w:rPr>
        <w:t>timuli.</w:t>
      </w:r>
    </w:p>
    <w:p w:rsidR="2147F58E" w:rsidP="2147F58E" w:rsidRDefault="2147F58E" w14:paraId="18D80985" w14:textId="39008E7A">
      <w:pPr>
        <w:pStyle w:val="Normal"/>
        <w:jc w:val="center"/>
        <w:rPr>
          <w:rFonts w:ascii="Calibri" w:hAnsi="Calibri" w:eastAsia="Calibri" w:cs="Calibri"/>
          <w:b w:val="1"/>
          <w:bCs w:val="1"/>
          <w:noProof w:val="0"/>
          <w:sz w:val="22"/>
          <w:szCs w:val="22"/>
          <w:lang w:val="en-GB"/>
        </w:rPr>
      </w:pPr>
    </w:p>
    <w:p w:rsidR="2147F58E" w:rsidP="2147F58E" w:rsidRDefault="2147F58E" w14:paraId="20AB45EB" w14:textId="7CC68565">
      <w:pPr>
        <w:pStyle w:val="Normal"/>
        <w:jc w:val="center"/>
        <w:rPr>
          <w:rFonts w:ascii="Calibri" w:hAnsi="Calibri" w:eastAsia="Calibri" w:cs="Calibri"/>
          <w:b w:val="1"/>
          <w:bCs w:val="1"/>
          <w:noProof w:val="0"/>
          <w:sz w:val="22"/>
          <w:szCs w:val="22"/>
          <w:lang w:val="en-GB"/>
        </w:rPr>
      </w:pPr>
    </w:p>
    <w:p w:rsidR="2147F58E" w:rsidP="2147F58E" w:rsidRDefault="2147F58E" w14:paraId="7E7039F2" w14:textId="3100DF13">
      <w:pPr>
        <w:pStyle w:val="Normal"/>
        <w:jc w:val="center"/>
        <w:rPr>
          <w:rFonts w:ascii="Calibri" w:hAnsi="Calibri" w:eastAsia="Calibri" w:cs="Calibri"/>
          <w:b w:val="1"/>
          <w:bCs w:val="1"/>
          <w:noProof w:val="0"/>
          <w:sz w:val="22"/>
          <w:szCs w:val="22"/>
          <w:lang w:val="en-GB"/>
        </w:rPr>
      </w:pPr>
    </w:p>
    <w:p w:rsidR="2147F58E" w:rsidP="2147F58E" w:rsidRDefault="2147F58E" w14:paraId="30E1715F" w14:textId="0F2AF84D">
      <w:pPr>
        <w:pStyle w:val="Normal"/>
        <w:jc w:val="center"/>
        <w:rPr>
          <w:rFonts w:ascii="Calibri" w:hAnsi="Calibri" w:eastAsia="Calibri" w:cs="Calibri"/>
          <w:b w:val="1"/>
          <w:bCs w:val="1"/>
          <w:noProof w:val="0"/>
          <w:sz w:val="22"/>
          <w:szCs w:val="22"/>
          <w:lang w:val="en-GB"/>
        </w:rPr>
      </w:pPr>
    </w:p>
    <w:p w:rsidR="5FD7FB10" w:rsidP="2147F58E" w:rsidRDefault="5FD7FB10" w14:paraId="5A70FFDE" w14:textId="5CC3F3F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5FD7FB10">
        <w:rPr>
          <w:rFonts w:ascii="Calibri" w:hAnsi="Calibri" w:eastAsia="Calibri" w:cs="Calibri"/>
          <w:b w:val="0"/>
          <w:bCs w:val="0"/>
          <w:i w:val="0"/>
          <w:iCs w:val="0"/>
          <w:caps w:val="0"/>
          <w:smallCaps w:val="0"/>
          <w:noProof w:val="0"/>
          <w:color w:val="000000" w:themeColor="text1" w:themeTint="FF" w:themeShade="FF"/>
          <w:sz w:val="22"/>
          <w:szCs w:val="22"/>
          <w:lang w:val="en-GB"/>
        </w:rPr>
        <w:t>Programme:</w:t>
      </w:r>
      <w:r w:rsidRPr="2147F58E" w:rsidR="5FD7FB1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2147F58E" w:rsidR="5FD7FB10">
        <w:rPr>
          <w:rFonts w:ascii="Calibri" w:hAnsi="Calibri" w:eastAsia="Calibri" w:cs="Calibri"/>
          <w:b w:val="0"/>
          <w:bCs w:val="0"/>
          <w:i w:val="0"/>
          <w:iCs w:val="0"/>
          <w:caps w:val="0"/>
          <w:smallCaps w:val="0"/>
          <w:noProof w:val="0"/>
          <w:color w:val="000000" w:themeColor="text1" w:themeTint="FF" w:themeShade="FF"/>
          <w:sz w:val="22"/>
          <w:szCs w:val="22"/>
          <w:lang w:val="en-GB"/>
        </w:rPr>
        <w:t>BSCPSYCH Psychology and Counselling</w:t>
      </w:r>
    </w:p>
    <w:p w:rsidR="2147F58E" w:rsidP="2147F58E" w:rsidRDefault="2147F58E" w14:paraId="6C8053C9" w14:textId="1EA8EBE4">
      <w:pPr>
        <w:pStyle w:val="Normal"/>
        <w:jc w:val="center"/>
        <w:rPr>
          <w:rFonts w:ascii="Calibri" w:hAnsi="Calibri" w:eastAsia="Calibri" w:cs="Calibri"/>
          <w:b w:val="1"/>
          <w:bCs w:val="1"/>
          <w:noProof w:val="0"/>
          <w:sz w:val="22"/>
          <w:szCs w:val="22"/>
          <w:lang w:val="en-GB"/>
        </w:rPr>
      </w:pPr>
    </w:p>
    <w:p w:rsidR="5FD7FB10" w:rsidP="2147F58E" w:rsidRDefault="5FD7FB10" w14:paraId="58CA3209" w14:textId="4D85294F">
      <w:pPr>
        <w:pStyle w:val="Normal"/>
        <w:jc w:val="center"/>
        <w:rPr>
          <w:rFonts w:ascii="Calibri" w:hAnsi="Calibri" w:eastAsia="Calibri" w:cs="Calibri"/>
          <w:b w:val="1"/>
          <w:bCs w:val="1"/>
          <w:noProof w:val="0"/>
          <w:sz w:val="22"/>
          <w:szCs w:val="22"/>
          <w:lang w:val="en-GB"/>
        </w:rPr>
      </w:pPr>
      <w:r w:rsidRPr="2147F58E" w:rsidR="5FD7FB10">
        <w:rPr>
          <w:rFonts w:ascii="Calibri" w:hAnsi="Calibri" w:eastAsia="Calibri" w:cs="Calibri"/>
          <w:b w:val="0"/>
          <w:bCs w:val="0"/>
          <w:noProof w:val="0"/>
          <w:sz w:val="22"/>
          <w:szCs w:val="22"/>
          <w:lang w:val="en-GB"/>
        </w:rPr>
        <w:t>Module: Research Methods II</w:t>
      </w:r>
    </w:p>
    <w:p w:rsidR="2147F58E" w:rsidP="2147F58E" w:rsidRDefault="2147F58E" w14:paraId="69DB2252" w14:textId="511AC06A">
      <w:pPr>
        <w:pStyle w:val="Normal"/>
        <w:jc w:val="center"/>
        <w:rPr>
          <w:rFonts w:ascii="Calibri" w:hAnsi="Calibri" w:eastAsia="Calibri" w:cs="Calibri"/>
          <w:b w:val="0"/>
          <w:bCs w:val="0"/>
          <w:noProof w:val="0"/>
          <w:sz w:val="22"/>
          <w:szCs w:val="22"/>
          <w:lang w:val="en-GB"/>
        </w:rPr>
      </w:pPr>
    </w:p>
    <w:p w:rsidR="5FD7FB10" w:rsidP="2147F58E" w:rsidRDefault="5FD7FB10" w14:paraId="132861D4" w14:textId="1AD6EF18">
      <w:pPr>
        <w:pStyle w:val="Normal"/>
        <w:jc w:val="center"/>
        <w:rPr>
          <w:rFonts w:ascii="Calibri" w:hAnsi="Calibri" w:eastAsia="Calibri" w:cs="Calibri"/>
          <w:b w:val="0"/>
          <w:bCs w:val="0"/>
          <w:noProof w:val="0"/>
          <w:sz w:val="22"/>
          <w:szCs w:val="22"/>
          <w:lang w:val="en-GB"/>
        </w:rPr>
      </w:pPr>
      <w:r w:rsidRPr="2147F58E" w:rsidR="5FD7FB10">
        <w:rPr>
          <w:rFonts w:ascii="Calibri" w:hAnsi="Calibri" w:eastAsia="Calibri" w:cs="Calibri"/>
          <w:b w:val="0"/>
          <w:bCs w:val="0"/>
          <w:noProof w:val="0"/>
          <w:sz w:val="22"/>
          <w:szCs w:val="22"/>
          <w:lang w:val="en-GB"/>
        </w:rPr>
        <w:t>Module Code: ECPS5002</w:t>
      </w:r>
    </w:p>
    <w:p w:rsidR="2147F58E" w:rsidP="2147F58E" w:rsidRDefault="2147F58E" w14:paraId="4553DB7D" w14:textId="27B13614">
      <w:pPr>
        <w:pStyle w:val="Normal"/>
        <w:jc w:val="center"/>
        <w:rPr>
          <w:rFonts w:ascii="Calibri" w:hAnsi="Calibri" w:eastAsia="Calibri" w:cs="Calibri"/>
          <w:b w:val="0"/>
          <w:bCs w:val="0"/>
          <w:noProof w:val="0"/>
          <w:sz w:val="22"/>
          <w:szCs w:val="22"/>
          <w:lang w:val="en-GB"/>
        </w:rPr>
      </w:pPr>
    </w:p>
    <w:p w:rsidR="5FD7FB10" w:rsidP="2147F58E" w:rsidRDefault="5FD7FB10" w14:paraId="2901AC90" w14:textId="7767A26F">
      <w:pPr>
        <w:pStyle w:val="Normal"/>
        <w:jc w:val="center"/>
        <w:rPr>
          <w:rFonts w:ascii="Calibri" w:hAnsi="Calibri" w:eastAsia="Calibri" w:cs="Calibri"/>
          <w:b w:val="0"/>
          <w:bCs w:val="0"/>
          <w:noProof w:val="0"/>
          <w:sz w:val="22"/>
          <w:szCs w:val="22"/>
          <w:lang w:val="en-GB"/>
        </w:rPr>
      </w:pPr>
      <w:r w:rsidRPr="2147F58E" w:rsidR="5FD7FB10">
        <w:rPr>
          <w:rFonts w:ascii="Calibri" w:hAnsi="Calibri" w:eastAsia="Calibri" w:cs="Calibri"/>
          <w:b w:val="0"/>
          <w:bCs w:val="0"/>
          <w:noProof w:val="0"/>
          <w:sz w:val="22"/>
          <w:szCs w:val="22"/>
          <w:lang w:val="en-GB"/>
        </w:rPr>
        <w:t>4</w:t>
      </w:r>
      <w:r w:rsidRPr="2147F58E" w:rsidR="5FD7FB10">
        <w:rPr>
          <w:rFonts w:ascii="Calibri" w:hAnsi="Calibri" w:eastAsia="Calibri" w:cs="Calibri"/>
          <w:b w:val="0"/>
          <w:bCs w:val="0"/>
          <w:noProof w:val="0"/>
          <w:sz w:val="22"/>
          <w:szCs w:val="22"/>
          <w:vertAlign w:val="superscript"/>
          <w:lang w:val="en-GB"/>
        </w:rPr>
        <w:t>th</w:t>
      </w:r>
      <w:r w:rsidRPr="2147F58E" w:rsidR="5FD7FB10">
        <w:rPr>
          <w:rFonts w:ascii="Calibri" w:hAnsi="Calibri" w:eastAsia="Calibri" w:cs="Calibri"/>
          <w:b w:val="0"/>
          <w:bCs w:val="0"/>
          <w:noProof w:val="0"/>
          <w:sz w:val="22"/>
          <w:szCs w:val="22"/>
          <w:lang w:val="en-GB"/>
        </w:rPr>
        <w:t xml:space="preserve"> January 2022</w:t>
      </w:r>
    </w:p>
    <w:p w:rsidR="2147F58E" w:rsidP="2147F58E" w:rsidRDefault="2147F58E" w14:paraId="12D6ECCE" w14:textId="75ADC9C4">
      <w:pPr>
        <w:pStyle w:val="Normal"/>
        <w:jc w:val="center"/>
        <w:rPr>
          <w:rFonts w:ascii="Calibri" w:hAnsi="Calibri" w:eastAsia="Calibri" w:cs="Calibri"/>
          <w:b w:val="0"/>
          <w:bCs w:val="0"/>
          <w:noProof w:val="0"/>
          <w:sz w:val="22"/>
          <w:szCs w:val="22"/>
          <w:lang w:val="en-GB"/>
        </w:rPr>
      </w:pPr>
    </w:p>
    <w:p w:rsidR="2147F58E" w:rsidP="2147F58E" w:rsidRDefault="2147F58E" w14:paraId="26B45DC5" w14:textId="2B1841BB">
      <w:pPr>
        <w:pStyle w:val="Normal"/>
        <w:jc w:val="center"/>
        <w:rPr>
          <w:rFonts w:ascii="Calibri" w:hAnsi="Calibri" w:eastAsia="Calibri" w:cs="Calibri"/>
          <w:b w:val="0"/>
          <w:bCs w:val="0"/>
          <w:noProof w:val="0"/>
          <w:sz w:val="22"/>
          <w:szCs w:val="22"/>
          <w:lang w:val="en-GB"/>
        </w:rPr>
      </w:pPr>
    </w:p>
    <w:p w:rsidR="2147F58E" w:rsidP="2147F58E" w:rsidRDefault="2147F58E" w14:paraId="0723AC8B" w14:textId="27881500">
      <w:pPr>
        <w:pStyle w:val="Normal"/>
        <w:jc w:val="center"/>
        <w:rPr>
          <w:rFonts w:ascii="Calibri" w:hAnsi="Calibri" w:eastAsia="Calibri" w:cs="Calibri"/>
          <w:b w:val="0"/>
          <w:bCs w:val="0"/>
          <w:noProof w:val="0"/>
          <w:sz w:val="22"/>
          <w:szCs w:val="22"/>
          <w:lang w:val="en-GB"/>
        </w:rPr>
      </w:pPr>
    </w:p>
    <w:p w:rsidR="2147F58E" w:rsidP="2147F58E" w:rsidRDefault="2147F58E" w14:paraId="14273F98" w14:textId="4B3B99C3">
      <w:pPr>
        <w:pStyle w:val="Normal"/>
        <w:jc w:val="center"/>
        <w:rPr>
          <w:rFonts w:ascii="Calibri" w:hAnsi="Calibri" w:eastAsia="Calibri" w:cs="Calibri"/>
          <w:b w:val="0"/>
          <w:bCs w:val="0"/>
          <w:noProof w:val="0"/>
          <w:sz w:val="22"/>
          <w:szCs w:val="22"/>
          <w:lang w:val="en-GB"/>
        </w:rPr>
      </w:pPr>
    </w:p>
    <w:p w:rsidR="2147F58E" w:rsidP="2147F58E" w:rsidRDefault="2147F58E" w14:paraId="5A8B4DE4" w14:textId="6D105D47">
      <w:pPr>
        <w:pStyle w:val="Normal"/>
        <w:jc w:val="center"/>
        <w:rPr>
          <w:rFonts w:ascii="Calibri" w:hAnsi="Calibri" w:eastAsia="Calibri" w:cs="Calibri"/>
          <w:b w:val="0"/>
          <w:bCs w:val="0"/>
          <w:noProof w:val="0"/>
          <w:sz w:val="22"/>
          <w:szCs w:val="22"/>
          <w:lang w:val="en-GB"/>
        </w:rPr>
      </w:pPr>
    </w:p>
    <w:p w:rsidR="2147F58E" w:rsidP="2147F58E" w:rsidRDefault="2147F58E" w14:paraId="6A3FA0AC" w14:textId="3341EE23">
      <w:pPr>
        <w:pStyle w:val="Normal"/>
        <w:jc w:val="center"/>
        <w:rPr>
          <w:rFonts w:ascii="Calibri" w:hAnsi="Calibri" w:eastAsia="Calibri" w:cs="Calibri"/>
          <w:b w:val="0"/>
          <w:bCs w:val="0"/>
          <w:noProof w:val="0"/>
          <w:sz w:val="22"/>
          <w:szCs w:val="22"/>
          <w:lang w:val="en-GB"/>
        </w:rPr>
      </w:pPr>
    </w:p>
    <w:p w:rsidR="2147F58E" w:rsidP="2147F58E" w:rsidRDefault="2147F58E" w14:paraId="4DB8D4FC" w14:textId="0C1AB8B4">
      <w:pPr>
        <w:pStyle w:val="Normal"/>
        <w:jc w:val="center"/>
        <w:rPr>
          <w:rFonts w:ascii="Calibri" w:hAnsi="Calibri" w:eastAsia="Calibri" w:cs="Calibri"/>
          <w:b w:val="0"/>
          <w:bCs w:val="0"/>
          <w:noProof w:val="0"/>
          <w:sz w:val="22"/>
          <w:szCs w:val="22"/>
          <w:lang w:val="en-GB"/>
        </w:rPr>
      </w:pPr>
    </w:p>
    <w:p w:rsidR="2147F58E" w:rsidP="2147F58E" w:rsidRDefault="2147F58E" w14:paraId="7998AD5C" w14:textId="5ADB701D">
      <w:pPr>
        <w:pStyle w:val="Normal"/>
        <w:jc w:val="center"/>
        <w:rPr>
          <w:rFonts w:ascii="Calibri" w:hAnsi="Calibri" w:eastAsia="Calibri" w:cs="Calibri"/>
          <w:b w:val="0"/>
          <w:bCs w:val="0"/>
          <w:noProof w:val="0"/>
          <w:sz w:val="22"/>
          <w:szCs w:val="22"/>
          <w:lang w:val="en-GB"/>
        </w:rPr>
      </w:pPr>
    </w:p>
    <w:p w:rsidR="2147F58E" w:rsidP="2147F58E" w:rsidRDefault="2147F58E" w14:paraId="2247DED0" w14:textId="7B80D642">
      <w:pPr>
        <w:pStyle w:val="Normal"/>
        <w:jc w:val="center"/>
        <w:rPr>
          <w:rFonts w:ascii="Calibri" w:hAnsi="Calibri" w:eastAsia="Calibri" w:cs="Calibri"/>
          <w:b w:val="0"/>
          <w:bCs w:val="0"/>
          <w:noProof w:val="0"/>
          <w:sz w:val="22"/>
          <w:szCs w:val="22"/>
          <w:lang w:val="en-GB"/>
        </w:rPr>
      </w:pPr>
    </w:p>
    <w:p w:rsidR="2147F58E" w:rsidP="2147F58E" w:rsidRDefault="2147F58E" w14:paraId="3C3C1109" w14:textId="695E5F64">
      <w:pPr>
        <w:pStyle w:val="Normal"/>
        <w:jc w:val="center"/>
        <w:rPr>
          <w:rFonts w:ascii="Calibri" w:hAnsi="Calibri" w:eastAsia="Calibri" w:cs="Calibri"/>
          <w:b w:val="0"/>
          <w:bCs w:val="0"/>
          <w:noProof w:val="0"/>
          <w:sz w:val="22"/>
          <w:szCs w:val="22"/>
          <w:lang w:val="en-GB"/>
        </w:rPr>
      </w:pPr>
    </w:p>
    <w:p w:rsidR="2147F58E" w:rsidP="2147F58E" w:rsidRDefault="2147F58E" w14:paraId="33129488" w14:textId="7A7C417E">
      <w:pPr>
        <w:pStyle w:val="Normal"/>
        <w:jc w:val="center"/>
        <w:rPr>
          <w:rFonts w:ascii="Calibri" w:hAnsi="Calibri" w:eastAsia="Calibri" w:cs="Calibri"/>
          <w:b w:val="0"/>
          <w:bCs w:val="0"/>
          <w:noProof w:val="0"/>
          <w:sz w:val="22"/>
          <w:szCs w:val="22"/>
          <w:lang w:val="en-GB"/>
        </w:rPr>
      </w:pPr>
    </w:p>
    <w:p w:rsidR="2147F58E" w:rsidP="2147F58E" w:rsidRDefault="2147F58E" w14:paraId="530FAEB3" w14:textId="66849128">
      <w:pPr>
        <w:pStyle w:val="Normal"/>
        <w:jc w:val="center"/>
        <w:rPr>
          <w:rFonts w:ascii="Calibri" w:hAnsi="Calibri" w:eastAsia="Calibri" w:cs="Calibri"/>
          <w:b w:val="0"/>
          <w:bCs w:val="0"/>
          <w:noProof w:val="0"/>
          <w:sz w:val="22"/>
          <w:szCs w:val="22"/>
          <w:lang w:val="en-GB"/>
        </w:rPr>
      </w:pPr>
    </w:p>
    <w:p w:rsidR="2147F58E" w:rsidP="2147F58E" w:rsidRDefault="2147F58E" w14:paraId="48944931" w14:textId="6E85CB05">
      <w:pPr>
        <w:pStyle w:val="Normal"/>
        <w:jc w:val="center"/>
        <w:rPr>
          <w:rFonts w:ascii="Calibri" w:hAnsi="Calibri" w:eastAsia="Calibri" w:cs="Calibri"/>
          <w:b w:val="0"/>
          <w:bCs w:val="0"/>
          <w:noProof w:val="0"/>
          <w:sz w:val="22"/>
          <w:szCs w:val="22"/>
          <w:lang w:val="en-GB"/>
        </w:rPr>
      </w:pPr>
    </w:p>
    <w:p w:rsidR="2147F58E" w:rsidP="2147F58E" w:rsidRDefault="2147F58E" w14:paraId="25B6B2A3" w14:textId="62D23273">
      <w:pPr>
        <w:pStyle w:val="Normal"/>
        <w:jc w:val="center"/>
        <w:rPr>
          <w:rFonts w:ascii="Calibri" w:hAnsi="Calibri" w:eastAsia="Calibri" w:cs="Calibri"/>
          <w:b w:val="0"/>
          <w:bCs w:val="0"/>
          <w:noProof w:val="0"/>
          <w:sz w:val="22"/>
          <w:szCs w:val="22"/>
          <w:lang w:val="en-GB"/>
        </w:rPr>
      </w:pPr>
    </w:p>
    <w:p w:rsidR="44C00AB2" w:rsidP="2147F58E" w:rsidRDefault="44C00AB2" w14:paraId="63C41376" w14:textId="4633A969">
      <w:pPr>
        <w:pStyle w:val="Normal"/>
        <w:jc w:val="center"/>
        <w:rPr>
          <w:rFonts w:ascii="Calibri" w:hAnsi="Calibri" w:eastAsia="Calibri" w:cs="Calibri"/>
          <w:b w:val="0"/>
          <w:bCs w:val="0"/>
          <w:noProof w:val="0"/>
          <w:sz w:val="22"/>
          <w:szCs w:val="22"/>
          <w:lang w:val="en-GB"/>
        </w:rPr>
      </w:pPr>
      <w:r w:rsidRPr="2147F58E" w:rsidR="44C00AB2">
        <w:rPr>
          <w:rFonts w:ascii="Calibri" w:hAnsi="Calibri" w:eastAsia="Calibri" w:cs="Calibri"/>
          <w:b w:val="1"/>
          <w:bCs w:val="1"/>
          <w:noProof w:val="0"/>
          <w:sz w:val="22"/>
          <w:szCs w:val="22"/>
          <w:lang w:val="en-GB"/>
        </w:rPr>
        <w:t>Abstract</w:t>
      </w:r>
    </w:p>
    <w:p w:rsidR="2147F58E" w:rsidP="2147F58E" w:rsidRDefault="2147F58E" w14:paraId="61EA8145" w14:textId="249591A8">
      <w:pPr>
        <w:pStyle w:val="Normal"/>
        <w:jc w:val="center"/>
        <w:rPr>
          <w:rFonts w:ascii="Calibri" w:hAnsi="Calibri" w:eastAsia="Calibri" w:cs="Calibri"/>
          <w:b w:val="1"/>
          <w:bCs w:val="1"/>
          <w:noProof w:val="0"/>
          <w:sz w:val="22"/>
          <w:szCs w:val="22"/>
          <w:lang w:val="en-GB"/>
        </w:rPr>
      </w:pPr>
    </w:p>
    <w:p w:rsidR="3BB91D25" w:rsidP="2147F58E" w:rsidRDefault="3BB91D25" w14:paraId="7087D3E3" w14:textId="2831FF8E">
      <w:pPr>
        <w:pStyle w:val="Normal"/>
        <w:jc w:val="both"/>
        <w:rPr>
          <w:rFonts w:ascii="Calibri" w:hAnsi="Calibri" w:eastAsia="Calibri" w:cs="Calibri"/>
          <w:b w:val="0"/>
          <w:bCs w:val="0"/>
          <w:noProof w:val="0"/>
          <w:sz w:val="22"/>
          <w:szCs w:val="22"/>
          <w:lang w:val="en-GB"/>
        </w:rPr>
      </w:pPr>
      <w:r w:rsidRPr="2147F58E" w:rsidR="3BB91D25">
        <w:rPr>
          <w:rFonts w:ascii="Calibri" w:hAnsi="Calibri" w:eastAsia="Calibri" w:cs="Calibri"/>
          <w:b w:val="0"/>
          <w:bCs w:val="0"/>
          <w:noProof w:val="0"/>
          <w:sz w:val="22"/>
          <w:szCs w:val="22"/>
          <w:lang w:val="en-GB"/>
        </w:rPr>
        <w:t xml:space="preserve">Emotional Intelligence </w:t>
      </w:r>
      <w:r w:rsidRPr="2147F58E" w:rsidR="2653567E">
        <w:rPr>
          <w:rFonts w:ascii="Calibri" w:hAnsi="Calibri" w:eastAsia="Calibri" w:cs="Calibri"/>
          <w:b w:val="0"/>
          <w:bCs w:val="0"/>
          <w:noProof w:val="0"/>
          <w:sz w:val="22"/>
          <w:szCs w:val="22"/>
          <w:lang w:val="en-GB"/>
        </w:rPr>
        <w:t>(EI)</w:t>
      </w:r>
      <w:r w:rsidRPr="2147F58E" w:rsidR="6E47DECE">
        <w:rPr>
          <w:rFonts w:ascii="Calibri" w:hAnsi="Calibri" w:eastAsia="Calibri" w:cs="Calibri"/>
          <w:b w:val="0"/>
          <w:bCs w:val="0"/>
          <w:noProof w:val="0"/>
          <w:sz w:val="22"/>
          <w:szCs w:val="22"/>
          <w:lang w:val="en-GB"/>
        </w:rPr>
        <w:t xml:space="preserve"> is the </w:t>
      </w:r>
      <w:r w:rsidRPr="2147F58E" w:rsidR="6E47DECE">
        <w:rPr>
          <w:rFonts w:ascii="Calibri" w:hAnsi="Calibri" w:eastAsia="Calibri" w:cs="Calibri"/>
          <w:b w:val="0"/>
          <w:bCs w:val="0"/>
          <w:noProof w:val="0"/>
          <w:sz w:val="22"/>
          <w:szCs w:val="22"/>
          <w:lang w:val="en-GB"/>
        </w:rPr>
        <w:t>capacity</w:t>
      </w:r>
      <w:r w:rsidRPr="2147F58E" w:rsidR="6E47DECE">
        <w:rPr>
          <w:rFonts w:ascii="Calibri" w:hAnsi="Calibri" w:eastAsia="Calibri" w:cs="Calibri"/>
          <w:b w:val="0"/>
          <w:bCs w:val="0"/>
          <w:noProof w:val="0"/>
          <w:sz w:val="22"/>
          <w:szCs w:val="22"/>
          <w:lang w:val="en-GB"/>
        </w:rPr>
        <w:t xml:space="preserve"> to be aware of your emotions, control and express them. </w:t>
      </w:r>
      <w:r w:rsidRPr="2147F58E" w:rsidR="68657A8C">
        <w:rPr>
          <w:rFonts w:ascii="Calibri" w:hAnsi="Calibri" w:eastAsia="Calibri" w:cs="Calibri"/>
          <w:b w:val="0"/>
          <w:bCs w:val="0"/>
          <w:noProof w:val="0"/>
          <w:sz w:val="22"/>
          <w:szCs w:val="22"/>
          <w:lang w:val="en-GB"/>
        </w:rPr>
        <w:t>It allows for empathy and the ability to have healthy rela</w:t>
      </w:r>
      <w:r w:rsidRPr="2147F58E" w:rsidR="71740D73">
        <w:rPr>
          <w:rFonts w:ascii="Calibri" w:hAnsi="Calibri" w:eastAsia="Calibri" w:cs="Calibri"/>
          <w:b w:val="0"/>
          <w:bCs w:val="0"/>
          <w:noProof w:val="0"/>
          <w:sz w:val="22"/>
          <w:szCs w:val="22"/>
          <w:lang w:val="en-GB"/>
        </w:rPr>
        <w:t>tionships. EI</w:t>
      </w:r>
      <w:r w:rsidRPr="2147F58E" w:rsidR="2653567E">
        <w:rPr>
          <w:rFonts w:ascii="Calibri" w:hAnsi="Calibri" w:eastAsia="Calibri" w:cs="Calibri"/>
          <w:b w:val="0"/>
          <w:bCs w:val="0"/>
          <w:noProof w:val="0"/>
          <w:sz w:val="22"/>
          <w:szCs w:val="22"/>
          <w:lang w:val="en-GB"/>
        </w:rPr>
        <w:t xml:space="preserve"> </w:t>
      </w:r>
      <w:r w:rsidRPr="2147F58E" w:rsidR="3BB91D25">
        <w:rPr>
          <w:rFonts w:ascii="Calibri" w:hAnsi="Calibri" w:eastAsia="Calibri" w:cs="Calibri"/>
          <w:b w:val="0"/>
          <w:bCs w:val="0"/>
          <w:noProof w:val="0"/>
          <w:sz w:val="22"/>
          <w:szCs w:val="22"/>
          <w:lang w:val="en-GB"/>
        </w:rPr>
        <w:t xml:space="preserve">levels have been linked to the memory recall </w:t>
      </w:r>
      <w:r w:rsidRPr="2147F58E" w:rsidR="7EAFF53F">
        <w:rPr>
          <w:rFonts w:ascii="Calibri" w:hAnsi="Calibri" w:eastAsia="Calibri" w:cs="Calibri"/>
          <w:b w:val="0"/>
          <w:bCs w:val="0"/>
          <w:noProof w:val="0"/>
          <w:sz w:val="22"/>
          <w:szCs w:val="22"/>
          <w:lang w:val="en-GB"/>
        </w:rPr>
        <w:t xml:space="preserve">rates </w:t>
      </w:r>
      <w:r w:rsidRPr="2147F58E" w:rsidR="3BB91D25">
        <w:rPr>
          <w:rFonts w:ascii="Calibri" w:hAnsi="Calibri" w:eastAsia="Calibri" w:cs="Calibri"/>
          <w:b w:val="0"/>
          <w:bCs w:val="0"/>
          <w:noProof w:val="0"/>
          <w:sz w:val="22"/>
          <w:szCs w:val="22"/>
          <w:lang w:val="en-GB"/>
        </w:rPr>
        <w:t>of emo</w:t>
      </w:r>
      <w:r w:rsidRPr="2147F58E" w:rsidR="73F76BF2">
        <w:rPr>
          <w:rFonts w:ascii="Calibri" w:hAnsi="Calibri" w:eastAsia="Calibri" w:cs="Calibri"/>
          <w:b w:val="0"/>
          <w:bCs w:val="0"/>
          <w:noProof w:val="0"/>
          <w:sz w:val="22"/>
          <w:szCs w:val="22"/>
          <w:lang w:val="en-GB"/>
        </w:rPr>
        <w:t>tional stimuli. Several studies find a link that show</w:t>
      </w:r>
      <w:r w:rsidRPr="2147F58E" w:rsidR="68693550">
        <w:rPr>
          <w:rFonts w:ascii="Calibri" w:hAnsi="Calibri" w:eastAsia="Calibri" w:cs="Calibri"/>
          <w:b w:val="0"/>
          <w:bCs w:val="0"/>
          <w:noProof w:val="0"/>
          <w:sz w:val="22"/>
          <w:szCs w:val="22"/>
          <w:lang w:val="en-GB"/>
        </w:rPr>
        <w:t xml:space="preserve"> individuals with</w:t>
      </w:r>
      <w:r w:rsidRPr="2147F58E" w:rsidR="73F76BF2">
        <w:rPr>
          <w:rFonts w:ascii="Calibri" w:hAnsi="Calibri" w:eastAsia="Calibri" w:cs="Calibri"/>
          <w:b w:val="0"/>
          <w:bCs w:val="0"/>
          <w:noProof w:val="0"/>
          <w:sz w:val="22"/>
          <w:szCs w:val="22"/>
          <w:lang w:val="en-GB"/>
        </w:rPr>
        <w:t xml:space="preserve"> </w:t>
      </w:r>
      <w:r w:rsidRPr="2147F58E" w:rsidR="231CDBD3">
        <w:rPr>
          <w:rFonts w:ascii="Calibri" w:hAnsi="Calibri" w:eastAsia="Calibri" w:cs="Calibri"/>
          <w:b w:val="0"/>
          <w:bCs w:val="0"/>
          <w:noProof w:val="0"/>
          <w:sz w:val="22"/>
          <w:szCs w:val="22"/>
          <w:lang w:val="en-GB"/>
        </w:rPr>
        <w:t>elevated levels</w:t>
      </w:r>
      <w:r w:rsidRPr="2147F58E" w:rsidR="65276FD9">
        <w:rPr>
          <w:rFonts w:ascii="Calibri" w:hAnsi="Calibri" w:eastAsia="Calibri" w:cs="Calibri"/>
          <w:b w:val="0"/>
          <w:bCs w:val="0"/>
          <w:noProof w:val="0"/>
          <w:sz w:val="22"/>
          <w:szCs w:val="22"/>
          <w:lang w:val="en-GB"/>
        </w:rPr>
        <w:t xml:space="preserve"> of EI </w:t>
      </w:r>
      <w:proofErr w:type="gramStart"/>
      <w:r w:rsidRPr="2147F58E" w:rsidR="0FB58FE4">
        <w:rPr>
          <w:rFonts w:ascii="Calibri" w:hAnsi="Calibri" w:eastAsia="Calibri" w:cs="Calibri"/>
          <w:b w:val="0"/>
          <w:bCs w:val="0"/>
          <w:noProof w:val="0"/>
          <w:sz w:val="22"/>
          <w:szCs w:val="22"/>
          <w:lang w:val="en-GB"/>
        </w:rPr>
        <w:t>a</w:t>
      </w:r>
      <w:r w:rsidRPr="2147F58E" w:rsidR="0FB58FE4">
        <w:rPr>
          <w:rFonts w:ascii="Calibri" w:hAnsi="Calibri" w:eastAsia="Calibri" w:cs="Calibri"/>
          <w:b w:val="0"/>
          <w:bCs w:val="0"/>
          <w:noProof w:val="0"/>
          <w:sz w:val="22"/>
          <w:szCs w:val="22"/>
          <w:lang w:val="en-GB"/>
        </w:rPr>
        <w:t>re able to</w:t>
      </w:r>
      <w:proofErr w:type="gramEnd"/>
      <w:r w:rsidRPr="2147F58E" w:rsidR="0FB58FE4">
        <w:rPr>
          <w:rFonts w:ascii="Calibri" w:hAnsi="Calibri" w:eastAsia="Calibri" w:cs="Calibri"/>
          <w:b w:val="0"/>
          <w:bCs w:val="0"/>
          <w:noProof w:val="0"/>
          <w:sz w:val="22"/>
          <w:szCs w:val="22"/>
          <w:lang w:val="en-GB"/>
        </w:rPr>
        <w:t xml:space="preserve"> </w:t>
      </w:r>
      <w:r w:rsidRPr="2147F58E" w:rsidR="0FB58FE4">
        <w:rPr>
          <w:rFonts w:ascii="Calibri" w:hAnsi="Calibri" w:eastAsia="Calibri" w:cs="Calibri"/>
          <w:b w:val="0"/>
          <w:bCs w:val="0"/>
          <w:noProof w:val="0"/>
          <w:sz w:val="22"/>
          <w:szCs w:val="22"/>
          <w:lang w:val="en-GB"/>
        </w:rPr>
        <w:t xml:space="preserve">recall larger quantities of emotional stimuli than those with low levels of EI. </w:t>
      </w:r>
      <w:r w:rsidRPr="2147F58E" w:rsidR="670E64FF">
        <w:rPr>
          <w:rFonts w:ascii="Calibri" w:hAnsi="Calibri" w:eastAsia="Calibri" w:cs="Calibri"/>
          <w:b w:val="0"/>
          <w:bCs w:val="0"/>
          <w:noProof w:val="0"/>
          <w:sz w:val="22"/>
          <w:szCs w:val="22"/>
          <w:lang w:val="en-GB"/>
        </w:rPr>
        <w:t xml:space="preserve">This study tested the hypothesis that elevated levels of trait EI </w:t>
      </w:r>
      <w:r w:rsidRPr="2147F58E" w:rsidR="5878BD6D">
        <w:rPr>
          <w:rFonts w:ascii="Calibri" w:hAnsi="Calibri" w:eastAsia="Calibri" w:cs="Calibri"/>
          <w:b w:val="0"/>
          <w:bCs w:val="0"/>
          <w:noProof w:val="0"/>
          <w:sz w:val="22"/>
          <w:szCs w:val="22"/>
          <w:lang w:val="en-GB"/>
        </w:rPr>
        <w:t>are significantly linked</w:t>
      </w:r>
      <w:r w:rsidRPr="2147F58E" w:rsidR="578B029A">
        <w:rPr>
          <w:rFonts w:ascii="Calibri" w:hAnsi="Calibri" w:eastAsia="Calibri" w:cs="Calibri"/>
          <w:b w:val="0"/>
          <w:bCs w:val="0"/>
          <w:noProof w:val="0"/>
          <w:sz w:val="22"/>
          <w:szCs w:val="22"/>
          <w:lang w:val="en-GB"/>
        </w:rPr>
        <w:t xml:space="preserve"> with better recall rates of emotion-induced stimuli. The stimuli being a set of words</w:t>
      </w:r>
      <w:r w:rsidRPr="2147F58E" w:rsidR="6CF7F99F">
        <w:rPr>
          <w:rFonts w:ascii="Calibri" w:hAnsi="Calibri" w:eastAsia="Calibri" w:cs="Calibri"/>
          <w:b w:val="0"/>
          <w:bCs w:val="0"/>
          <w:noProof w:val="0"/>
          <w:sz w:val="22"/>
          <w:szCs w:val="22"/>
          <w:lang w:val="en-GB"/>
        </w:rPr>
        <w:t xml:space="preserve"> split </w:t>
      </w:r>
      <w:r w:rsidRPr="2147F58E" w:rsidR="015C8C61">
        <w:rPr>
          <w:rFonts w:ascii="Calibri" w:hAnsi="Calibri" w:eastAsia="Calibri" w:cs="Calibri"/>
          <w:b w:val="0"/>
          <w:bCs w:val="0"/>
          <w:noProof w:val="0"/>
          <w:sz w:val="22"/>
          <w:szCs w:val="22"/>
          <w:lang w:val="en-GB"/>
        </w:rPr>
        <w:t>in</w:t>
      </w:r>
      <w:r w:rsidRPr="2147F58E" w:rsidR="7470FDDD">
        <w:rPr>
          <w:rFonts w:ascii="Calibri" w:hAnsi="Calibri" w:eastAsia="Calibri" w:cs="Calibri"/>
          <w:b w:val="0"/>
          <w:bCs w:val="0"/>
          <w:noProof w:val="0"/>
          <w:sz w:val="22"/>
          <w:szCs w:val="22"/>
          <w:lang w:val="en-GB"/>
        </w:rPr>
        <w:t>to</w:t>
      </w:r>
      <w:r w:rsidRPr="2147F58E" w:rsidR="015C8C61">
        <w:rPr>
          <w:rFonts w:ascii="Calibri" w:hAnsi="Calibri" w:eastAsia="Calibri" w:cs="Calibri"/>
          <w:b w:val="0"/>
          <w:bCs w:val="0"/>
          <w:noProof w:val="0"/>
          <w:sz w:val="22"/>
          <w:szCs w:val="22"/>
          <w:lang w:val="en-GB"/>
        </w:rPr>
        <w:t xml:space="preserve"> three groups of positive, </w:t>
      </w:r>
      <w:r w:rsidRPr="2147F58E" w:rsidR="015C8C61">
        <w:rPr>
          <w:rFonts w:ascii="Calibri" w:hAnsi="Calibri" w:eastAsia="Calibri" w:cs="Calibri"/>
          <w:b w:val="0"/>
          <w:bCs w:val="0"/>
          <w:noProof w:val="0"/>
          <w:sz w:val="22"/>
          <w:szCs w:val="22"/>
          <w:lang w:val="en-GB"/>
        </w:rPr>
        <w:t>n</w:t>
      </w:r>
      <w:r w:rsidRPr="2147F58E" w:rsidR="015C8C61">
        <w:rPr>
          <w:rFonts w:ascii="Calibri" w:hAnsi="Calibri" w:eastAsia="Calibri" w:cs="Calibri"/>
          <w:b w:val="0"/>
          <w:bCs w:val="0"/>
          <w:noProof w:val="0"/>
          <w:sz w:val="22"/>
          <w:szCs w:val="22"/>
          <w:lang w:val="en-GB"/>
        </w:rPr>
        <w:t xml:space="preserve">egative </w:t>
      </w:r>
      <w:r w:rsidRPr="2147F58E" w:rsidR="015C8C61">
        <w:rPr>
          <w:rFonts w:ascii="Calibri" w:hAnsi="Calibri" w:eastAsia="Calibri" w:cs="Calibri"/>
          <w:b w:val="0"/>
          <w:bCs w:val="0"/>
          <w:noProof w:val="0"/>
          <w:sz w:val="22"/>
          <w:szCs w:val="22"/>
          <w:lang w:val="en-GB"/>
        </w:rPr>
        <w:t>and neutral</w:t>
      </w:r>
      <w:r w:rsidRPr="2147F58E" w:rsidR="578B029A">
        <w:rPr>
          <w:rFonts w:ascii="Calibri" w:hAnsi="Calibri" w:eastAsia="Calibri" w:cs="Calibri"/>
          <w:b w:val="0"/>
          <w:bCs w:val="0"/>
          <w:noProof w:val="0"/>
          <w:sz w:val="22"/>
          <w:szCs w:val="22"/>
          <w:lang w:val="en-GB"/>
        </w:rPr>
        <w:t>.</w:t>
      </w:r>
      <w:r w:rsidRPr="2147F58E" w:rsidR="578B029A">
        <w:rPr>
          <w:rFonts w:ascii="Calibri" w:hAnsi="Calibri" w:eastAsia="Calibri" w:cs="Calibri"/>
          <w:b w:val="0"/>
          <w:bCs w:val="0"/>
          <w:noProof w:val="0"/>
          <w:sz w:val="22"/>
          <w:szCs w:val="22"/>
          <w:lang w:val="en-GB"/>
        </w:rPr>
        <w:t xml:space="preserve"> </w:t>
      </w:r>
      <w:r w:rsidRPr="2147F58E" w:rsidR="0FB58FE4">
        <w:rPr>
          <w:rFonts w:ascii="Calibri" w:hAnsi="Calibri" w:eastAsia="Calibri" w:cs="Calibri"/>
          <w:b w:val="0"/>
          <w:bCs w:val="0"/>
          <w:noProof w:val="0"/>
          <w:sz w:val="22"/>
          <w:szCs w:val="22"/>
          <w:lang w:val="en-GB"/>
        </w:rPr>
        <w:t xml:space="preserve">A </w:t>
      </w:r>
      <w:r w:rsidRPr="2147F58E" w:rsidR="662F328A">
        <w:rPr>
          <w:rFonts w:ascii="Calibri" w:hAnsi="Calibri" w:eastAsia="Calibri" w:cs="Calibri"/>
          <w:b w:val="0"/>
          <w:bCs w:val="0"/>
          <w:noProof w:val="0"/>
          <w:sz w:val="22"/>
          <w:szCs w:val="22"/>
          <w:lang w:val="en-GB"/>
        </w:rPr>
        <w:t>cohort</w:t>
      </w:r>
      <w:r w:rsidRPr="2147F58E" w:rsidR="0FB58FE4">
        <w:rPr>
          <w:rFonts w:ascii="Calibri" w:hAnsi="Calibri" w:eastAsia="Calibri" w:cs="Calibri"/>
          <w:b w:val="0"/>
          <w:bCs w:val="0"/>
          <w:noProof w:val="0"/>
          <w:sz w:val="22"/>
          <w:szCs w:val="22"/>
          <w:lang w:val="en-GB"/>
        </w:rPr>
        <w:t xml:space="preserve"> of 30 participants</w:t>
      </w:r>
      <w:r w:rsidRPr="2147F58E" w:rsidR="79E10092">
        <w:rPr>
          <w:rFonts w:ascii="Calibri" w:hAnsi="Calibri" w:eastAsia="Calibri" w:cs="Calibri"/>
          <w:b w:val="0"/>
          <w:bCs w:val="0"/>
          <w:noProof w:val="0"/>
          <w:sz w:val="22"/>
          <w:szCs w:val="22"/>
          <w:lang w:val="en-GB"/>
        </w:rPr>
        <w:t xml:space="preserve"> (</w:t>
      </w:r>
      <w:r w:rsidRPr="2147F58E" w:rsidR="79E10092">
        <w:rPr>
          <w:rFonts w:ascii="Calibri" w:hAnsi="Calibri" w:eastAsia="Calibri" w:cs="Calibri"/>
          <w:b w:val="0"/>
          <w:bCs w:val="0"/>
          <w:i w:val="1"/>
          <w:iCs w:val="1"/>
          <w:noProof w:val="0"/>
          <w:sz w:val="22"/>
          <w:szCs w:val="22"/>
          <w:lang w:val="en-GB"/>
        </w:rPr>
        <w:t xml:space="preserve">11 male, 18 female, 1 non-binary. Age </w:t>
      </w:r>
      <w:r w:rsidRPr="2147F58E" w:rsidR="0F388E20">
        <w:rPr>
          <w:rFonts w:ascii="Calibri" w:hAnsi="Calibri" w:eastAsia="Calibri" w:cs="Calibri"/>
          <w:b w:val="0"/>
          <w:bCs w:val="0"/>
          <w:i w:val="1"/>
          <w:iCs w:val="1"/>
          <w:noProof w:val="0"/>
          <w:sz w:val="22"/>
          <w:szCs w:val="22"/>
          <w:lang w:val="en-GB"/>
        </w:rPr>
        <w:t>M = 29.97, SD = 9.96)</w:t>
      </w:r>
      <w:r w:rsidRPr="2147F58E" w:rsidR="0FB58FE4">
        <w:rPr>
          <w:rFonts w:ascii="Calibri" w:hAnsi="Calibri" w:eastAsia="Calibri" w:cs="Calibri"/>
          <w:b w:val="0"/>
          <w:bCs w:val="0"/>
          <w:i w:val="1"/>
          <w:iCs w:val="1"/>
          <w:noProof w:val="0"/>
          <w:sz w:val="22"/>
          <w:szCs w:val="22"/>
          <w:lang w:val="en-GB"/>
        </w:rPr>
        <w:t xml:space="preserve"> </w:t>
      </w:r>
      <w:r w:rsidRPr="2147F58E" w:rsidR="0FB58FE4">
        <w:rPr>
          <w:rFonts w:ascii="Calibri" w:hAnsi="Calibri" w:eastAsia="Calibri" w:cs="Calibri"/>
          <w:b w:val="0"/>
          <w:bCs w:val="0"/>
          <w:noProof w:val="0"/>
          <w:sz w:val="22"/>
          <w:szCs w:val="22"/>
          <w:lang w:val="en-GB"/>
        </w:rPr>
        <w:t>took part in this study</w:t>
      </w:r>
      <w:r w:rsidRPr="2147F58E" w:rsidR="446A22DE">
        <w:rPr>
          <w:rFonts w:ascii="Calibri" w:hAnsi="Calibri" w:eastAsia="Calibri" w:cs="Calibri"/>
          <w:b w:val="0"/>
          <w:bCs w:val="0"/>
          <w:noProof w:val="0"/>
          <w:sz w:val="22"/>
          <w:szCs w:val="22"/>
          <w:lang w:val="en-GB"/>
        </w:rPr>
        <w:t>.</w:t>
      </w:r>
      <w:r w:rsidRPr="2147F58E" w:rsidR="24215303">
        <w:rPr>
          <w:rFonts w:ascii="Calibri" w:hAnsi="Calibri" w:eastAsia="Calibri" w:cs="Calibri"/>
          <w:b w:val="0"/>
          <w:bCs w:val="0"/>
          <w:noProof w:val="0"/>
          <w:sz w:val="22"/>
          <w:szCs w:val="22"/>
          <w:lang w:val="en-GB"/>
        </w:rPr>
        <w:t xml:space="preserve"> Each participant filled an EI questionnaire (TEIQue-SF) then completed a memory task of recalling t</w:t>
      </w:r>
      <w:r w:rsidRPr="2147F58E" w:rsidR="2B877559">
        <w:rPr>
          <w:rFonts w:ascii="Calibri" w:hAnsi="Calibri" w:eastAsia="Calibri" w:cs="Calibri"/>
          <w:b w:val="0"/>
          <w:bCs w:val="0"/>
          <w:noProof w:val="0"/>
          <w:sz w:val="22"/>
          <w:szCs w:val="22"/>
          <w:lang w:val="en-GB"/>
        </w:rPr>
        <w:t>he</w:t>
      </w:r>
      <w:r w:rsidRPr="2147F58E" w:rsidR="24215303">
        <w:rPr>
          <w:rFonts w:ascii="Calibri" w:hAnsi="Calibri" w:eastAsia="Calibri" w:cs="Calibri"/>
          <w:b w:val="0"/>
          <w:bCs w:val="0"/>
          <w:noProof w:val="0"/>
          <w:sz w:val="22"/>
          <w:szCs w:val="22"/>
          <w:lang w:val="en-GB"/>
        </w:rPr>
        <w:t xml:space="preserve"> </w:t>
      </w:r>
      <w:r w:rsidRPr="2147F58E" w:rsidR="0C825883">
        <w:rPr>
          <w:rFonts w:ascii="Calibri" w:hAnsi="Calibri" w:eastAsia="Calibri" w:cs="Calibri"/>
          <w:b w:val="0"/>
          <w:bCs w:val="0"/>
          <w:noProof w:val="0"/>
          <w:sz w:val="22"/>
          <w:szCs w:val="22"/>
          <w:lang w:val="en-GB"/>
        </w:rPr>
        <w:t>words</w:t>
      </w:r>
      <w:r w:rsidRPr="2147F58E" w:rsidR="459F8500">
        <w:rPr>
          <w:rFonts w:ascii="Calibri" w:hAnsi="Calibri" w:eastAsia="Calibri" w:cs="Calibri"/>
          <w:b w:val="0"/>
          <w:bCs w:val="0"/>
          <w:noProof w:val="0"/>
          <w:sz w:val="22"/>
          <w:szCs w:val="22"/>
          <w:lang w:val="en-GB"/>
        </w:rPr>
        <w:t xml:space="preserve"> from each group.</w:t>
      </w:r>
      <w:r w:rsidRPr="2147F58E" w:rsidR="26C90186">
        <w:rPr>
          <w:rFonts w:ascii="Calibri" w:hAnsi="Calibri" w:eastAsia="Calibri" w:cs="Calibri"/>
          <w:b w:val="0"/>
          <w:bCs w:val="0"/>
          <w:noProof w:val="0"/>
          <w:sz w:val="22"/>
          <w:szCs w:val="22"/>
          <w:lang w:val="en-GB"/>
        </w:rPr>
        <w:t xml:space="preserve"> The results were run through a mixed ANOVA.</w:t>
      </w:r>
      <w:r w:rsidRPr="2147F58E" w:rsidR="60559964">
        <w:rPr>
          <w:rFonts w:ascii="Calibri" w:hAnsi="Calibri" w:eastAsia="Calibri" w:cs="Calibri"/>
          <w:b w:val="0"/>
          <w:bCs w:val="0"/>
          <w:noProof w:val="0"/>
          <w:sz w:val="22"/>
          <w:szCs w:val="22"/>
          <w:lang w:val="en-GB"/>
        </w:rPr>
        <w:t xml:space="preserve"> </w:t>
      </w:r>
      <w:r w:rsidRPr="2147F58E" w:rsidR="1498B5B5">
        <w:rPr>
          <w:rFonts w:ascii="Calibri" w:hAnsi="Calibri" w:eastAsia="Calibri" w:cs="Calibri"/>
          <w:b w:val="0"/>
          <w:bCs w:val="0"/>
          <w:noProof w:val="0"/>
          <w:sz w:val="22"/>
          <w:szCs w:val="22"/>
          <w:lang w:val="en-GB"/>
        </w:rPr>
        <w:t xml:space="preserve">Findings were not in line with </w:t>
      </w:r>
      <w:r w:rsidRPr="2147F58E" w:rsidR="1498B5B5">
        <w:rPr>
          <w:rFonts w:ascii="Calibri" w:hAnsi="Calibri" w:eastAsia="Calibri" w:cs="Calibri"/>
          <w:b w:val="0"/>
          <w:bCs w:val="0"/>
          <w:noProof w:val="0"/>
          <w:sz w:val="22"/>
          <w:szCs w:val="22"/>
          <w:lang w:val="en-GB"/>
        </w:rPr>
        <w:t>p</w:t>
      </w:r>
      <w:r w:rsidRPr="2147F58E" w:rsidR="1498B5B5">
        <w:rPr>
          <w:rFonts w:ascii="Calibri" w:hAnsi="Calibri" w:eastAsia="Calibri" w:cs="Calibri"/>
          <w:b w:val="0"/>
          <w:bCs w:val="0"/>
          <w:noProof w:val="0"/>
          <w:sz w:val="22"/>
          <w:szCs w:val="22"/>
          <w:lang w:val="en-GB"/>
        </w:rPr>
        <w:t>revious</w:t>
      </w:r>
      <w:r w:rsidRPr="2147F58E" w:rsidR="1498B5B5">
        <w:rPr>
          <w:rFonts w:ascii="Calibri" w:hAnsi="Calibri" w:eastAsia="Calibri" w:cs="Calibri"/>
          <w:b w:val="0"/>
          <w:bCs w:val="0"/>
          <w:noProof w:val="0"/>
          <w:sz w:val="22"/>
          <w:szCs w:val="22"/>
          <w:lang w:val="en-GB"/>
        </w:rPr>
        <w:t xml:space="preserve"> </w:t>
      </w:r>
      <w:r w:rsidRPr="2147F58E" w:rsidR="1498B5B5">
        <w:rPr>
          <w:rFonts w:ascii="Calibri" w:hAnsi="Calibri" w:eastAsia="Calibri" w:cs="Calibri"/>
          <w:b w:val="0"/>
          <w:bCs w:val="0"/>
          <w:noProof w:val="0"/>
          <w:sz w:val="22"/>
          <w:szCs w:val="22"/>
          <w:lang w:val="en-GB"/>
        </w:rPr>
        <w:t xml:space="preserve">research and no significance was found. </w:t>
      </w:r>
    </w:p>
    <w:p w:rsidR="2147F58E" w:rsidP="2147F58E" w:rsidRDefault="2147F58E" w14:paraId="429640A2" w14:textId="1359671F">
      <w:pPr>
        <w:pStyle w:val="Normal"/>
        <w:jc w:val="center"/>
        <w:rPr>
          <w:rFonts w:ascii="Calibri" w:hAnsi="Calibri" w:eastAsia="Calibri" w:cs="Calibri"/>
          <w:b w:val="1"/>
          <w:bCs w:val="1"/>
          <w:noProof w:val="0"/>
          <w:sz w:val="22"/>
          <w:szCs w:val="22"/>
          <w:lang w:val="en-GB"/>
        </w:rPr>
      </w:pPr>
    </w:p>
    <w:p w:rsidR="2147F58E" w:rsidP="2147F58E" w:rsidRDefault="2147F58E" w14:paraId="3D51D92A" w14:textId="3D49DBC5">
      <w:pPr>
        <w:pStyle w:val="Normal"/>
        <w:jc w:val="center"/>
        <w:rPr>
          <w:rFonts w:ascii="Calibri" w:hAnsi="Calibri" w:eastAsia="Calibri" w:cs="Calibri"/>
          <w:b w:val="1"/>
          <w:bCs w:val="1"/>
          <w:noProof w:val="0"/>
          <w:sz w:val="22"/>
          <w:szCs w:val="22"/>
          <w:lang w:val="en-GB"/>
        </w:rPr>
      </w:pPr>
    </w:p>
    <w:p w:rsidR="2147F58E" w:rsidP="2147F58E" w:rsidRDefault="2147F58E" w14:paraId="324CD8DF" w14:textId="0C51917A">
      <w:pPr>
        <w:pStyle w:val="Normal"/>
        <w:jc w:val="center"/>
        <w:rPr>
          <w:rFonts w:ascii="Calibri" w:hAnsi="Calibri" w:eastAsia="Calibri" w:cs="Calibri"/>
          <w:b w:val="1"/>
          <w:bCs w:val="1"/>
          <w:noProof w:val="0"/>
          <w:sz w:val="22"/>
          <w:szCs w:val="22"/>
          <w:lang w:val="en-GB"/>
        </w:rPr>
      </w:pPr>
    </w:p>
    <w:p w:rsidR="2147F58E" w:rsidP="2147F58E" w:rsidRDefault="2147F58E" w14:paraId="1E43B346" w14:textId="59BCA6F2">
      <w:pPr>
        <w:pStyle w:val="Normal"/>
        <w:jc w:val="center"/>
        <w:rPr>
          <w:rFonts w:ascii="Calibri" w:hAnsi="Calibri" w:eastAsia="Calibri" w:cs="Calibri"/>
          <w:b w:val="1"/>
          <w:bCs w:val="1"/>
          <w:noProof w:val="0"/>
          <w:sz w:val="22"/>
          <w:szCs w:val="22"/>
          <w:lang w:val="en-GB"/>
        </w:rPr>
      </w:pPr>
    </w:p>
    <w:p w:rsidR="2147F58E" w:rsidP="2147F58E" w:rsidRDefault="2147F58E" w14:paraId="3936239B" w14:textId="332BFBBD">
      <w:pPr>
        <w:pStyle w:val="Normal"/>
        <w:jc w:val="center"/>
        <w:rPr>
          <w:rFonts w:ascii="Calibri" w:hAnsi="Calibri" w:eastAsia="Calibri" w:cs="Calibri"/>
          <w:b w:val="1"/>
          <w:bCs w:val="1"/>
          <w:noProof w:val="0"/>
          <w:sz w:val="22"/>
          <w:szCs w:val="22"/>
          <w:lang w:val="en-GB"/>
        </w:rPr>
      </w:pPr>
    </w:p>
    <w:p w:rsidR="2147F58E" w:rsidP="2147F58E" w:rsidRDefault="2147F58E" w14:paraId="150FAE15" w14:textId="658F6285">
      <w:pPr>
        <w:pStyle w:val="Normal"/>
        <w:jc w:val="center"/>
        <w:rPr>
          <w:rFonts w:ascii="Calibri" w:hAnsi="Calibri" w:eastAsia="Calibri" w:cs="Calibri"/>
          <w:b w:val="1"/>
          <w:bCs w:val="1"/>
          <w:noProof w:val="0"/>
          <w:sz w:val="22"/>
          <w:szCs w:val="22"/>
          <w:lang w:val="en-GB"/>
        </w:rPr>
      </w:pPr>
    </w:p>
    <w:p w:rsidR="2147F58E" w:rsidP="2147F58E" w:rsidRDefault="2147F58E" w14:paraId="7F0DC64B" w14:textId="5916E862">
      <w:pPr>
        <w:pStyle w:val="Normal"/>
        <w:jc w:val="center"/>
        <w:rPr>
          <w:rFonts w:ascii="Calibri" w:hAnsi="Calibri" w:eastAsia="Calibri" w:cs="Calibri"/>
          <w:b w:val="1"/>
          <w:bCs w:val="1"/>
          <w:noProof w:val="0"/>
          <w:sz w:val="22"/>
          <w:szCs w:val="22"/>
          <w:lang w:val="en-GB"/>
        </w:rPr>
      </w:pPr>
    </w:p>
    <w:p w:rsidR="2147F58E" w:rsidP="2147F58E" w:rsidRDefault="2147F58E" w14:paraId="248DE064" w14:textId="269D311D">
      <w:pPr>
        <w:pStyle w:val="Normal"/>
        <w:jc w:val="center"/>
        <w:rPr>
          <w:rFonts w:ascii="Calibri" w:hAnsi="Calibri" w:eastAsia="Calibri" w:cs="Calibri"/>
          <w:b w:val="1"/>
          <w:bCs w:val="1"/>
          <w:noProof w:val="0"/>
          <w:sz w:val="22"/>
          <w:szCs w:val="22"/>
          <w:lang w:val="en-GB"/>
        </w:rPr>
      </w:pPr>
    </w:p>
    <w:p w:rsidR="2147F58E" w:rsidP="2147F58E" w:rsidRDefault="2147F58E" w14:paraId="50628293" w14:textId="7F8FF7EE">
      <w:pPr>
        <w:pStyle w:val="Normal"/>
        <w:jc w:val="center"/>
        <w:rPr>
          <w:rFonts w:ascii="Calibri" w:hAnsi="Calibri" w:eastAsia="Calibri" w:cs="Calibri"/>
          <w:b w:val="1"/>
          <w:bCs w:val="1"/>
          <w:noProof w:val="0"/>
          <w:sz w:val="22"/>
          <w:szCs w:val="22"/>
          <w:lang w:val="en-GB"/>
        </w:rPr>
      </w:pPr>
    </w:p>
    <w:p w:rsidR="2147F58E" w:rsidP="2147F58E" w:rsidRDefault="2147F58E" w14:paraId="73F44B3D" w14:textId="5F254A07">
      <w:pPr>
        <w:pStyle w:val="Normal"/>
        <w:jc w:val="center"/>
        <w:rPr>
          <w:rFonts w:ascii="Calibri" w:hAnsi="Calibri" w:eastAsia="Calibri" w:cs="Calibri"/>
          <w:b w:val="1"/>
          <w:bCs w:val="1"/>
          <w:noProof w:val="0"/>
          <w:sz w:val="22"/>
          <w:szCs w:val="22"/>
          <w:lang w:val="en-GB"/>
        </w:rPr>
      </w:pPr>
    </w:p>
    <w:p w:rsidR="2147F58E" w:rsidP="2147F58E" w:rsidRDefault="2147F58E" w14:paraId="6CBA914C" w14:textId="1E962B26">
      <w:pPr>
        <w:pStyle w:val="Normal"/>
        <w:jc w:val="center"/>
        <w:rPr>
          <w:rFonts w:ascii="Calibri" w:hAnsi="Calibri" w:eastAsia="Calibri" w:cs="Calibri"/>
          <w:b w:val="1"/>
          <w:bCs w:val="1"/>
          <w:noProof w:val="0"/>
          <w:sz w:val="22"/>
          <w:szCs w:val="22"/>
          <w:lang w:val="en-GB"/>
        </w:rPr>
      </w:pPr>
    </w:p>
    <w:p w:rsidR="2147F58E" w:rsidP="2147F58E" w:rsidRDefault="2147F58E" w14:paraId="4ECF0C74" w14:textId="0CAEA2D8">
      <w:pPr>
        <w:pStyle w:val="Normal"/>
        <w:jc w:val="center"/>
        <w:rPr>
          <w:rFonts w:ascii="Calibri" w:hAnsi="Calibri" w:eastAsia="Calibri" w:cs="Calibri"/>
          <w:b w:val="1"/>
          <w:bCs w:val="1"/>
          <w:noProof w:val="0"/>
          <w:sz w:val="22"/>
          <w:szCs w:val="22"/>
          <w:lang w:val="en-GB"/>
        </w:rPr>
      </w:pPr>
    </w:p>
    <w:p w:rsidR="2147F58E" w:rsidP="2147F58E" w:rsidRDefault="2147F58E" w14:paraId="6B6F260A" w14:textId="344AB239">
      <w:pPr>
        <w:pStyle w:val="Normal"/>
        <w:jc w:val="center"/>
        <w:rPr>
          <w:rFonts w:ascii="Calibri" w:hAnsi="Calibri" w:eastAsia="Calibri" w:cs="Calibri"/>
          <w:b w:val="1"/>
          <w:bCs w:val="1"/>
          <w:noProof w:val="0"/>
          <w:sz w:val="22"/>
          <w:szCs w:val="22"/>
          <w:lang w:val="en-GB"/>
        </w:rPr>
      </w:pPr>
    </w:p>
    <w:p w:rsidR="2147F58E" w:rsidP="2147F58E" w:rsidRDefault="2147F58E" w14:paraId="2F8011AA" w14:textId="3F287B65">
      <w:pPr>
        <w:pStyle w:val="Normal"/>
        <w:jc w:val="center"/>
        <w:rPr>
          <w:rFonts w:ascii="Calibri" w:hAnsi="Calibri" w:eastAsia="Calibri" w:cs="Calibri"/>
          <w:b w:val="1"/>
          <w:bCs w:val="1"/>
          <w:noProof w:val="0"/>
          <w:sz w:val="22"/>
          <w:szCs w:val="22"/>
          <w:lang w:val="en-GB"/>
        </w:rPr>
      </w:pPr>
    </w:p>
    <w:p w:rsidR="2147F58E" w:rsidP="2147F58E" w:rsidRDefault="2147F58E" w14:paraId="715905BB" w14:textId="6FC225C4">
      <w:pPr>
        <w:pStyle w:val="Normal"/>
        <w:jc w:val="center"/>
        <w:rPr>
          <w:rFonts w:ascii="Calibri" w:hAnsi="Calibri" w:eastAsia="Calibri" w:cs="Calibri"/>
          <w:b w:val="1"/>
          <w:bCs w:val="1"/>
          <w:noProof w:val="0"/>
          <w:sz w:val="22"/>
          <w:szCs w:val="22"/>
          <w:lang w:val="en-GB"/>
        </w:rPr>
      </w:pPr>
    </w:p>
    <w:p w:rsidR="2147F58E" w:rsidP="2147F58E" w:rsidRDefault="2147F58E" w14:paraId="3A1F99EF" w14:textId="3AB00EEB">
      <w:pPr>
        <w:pStyle w:val="Normal"/>
        <w:jc w:val="center"/>
        <w:rPr>
          <w:rFonts w:ascii="Calibri" w:hAnsi="Calibri" w:eastAsia="Calibri" w:cs="Calibri"/>
          <w:b w:val="1"/>
          <w:bCs w:val="1"/>
          <w:noProof w:val="0"/>
          <w:sz w:val="22"/>
          <w:szCs w:val="22"/>
          <w:lang w:val="en-GB"/>
        </w:rPr>
      </w:pPr>
    </w:p>
    <w:p w:rsidR="2147F58E" w:rsidP="2147F58E" w:rsidRDefault="2147F58E" w14:paraId="4A248E56" w14:textId="4F024595">
      <w:pPr>
        <w:pStyle w:val="Normal"/>
        <w:jc w:val="center"/>
        <w:rPr>
          <w:rFonts w:ascii="Calibri" w:hAnsi="Calibri" w:eastAsia="Calibri" w:cs="Calibri"/>
          <w:b w:val="1"/>
          <w:bCs w:val="1"/>
          <w:noProof w:val="0"/>
          <w:sz w:val="22"/>
          <w:szCs w:val="22"/>
          <w:lang w:val="en-GB"/>
        </w:rPr>
      </w:pPr>
    </w:p>
    <w:p w:rsidR="2147F58E" w:rsidP="2147F58E" w:rsidRDefault="2147F58E" w14:paraId="3EF79481" w14:textId="3E2C5621">
      <w:pPr>
        <w:pStyle w:val="Normal"/>
        <w:jc w:val="center"/>
        <w:rPr>
          <w:rFonts w:ascii="Calibri" w:hAnsi="Calibri" w:eastAsia="Calibri" w:cs="Calibri"/>
          <w:b w:val="1"/>
          <w:bCs w:val="1"/>
          <w:noProof w:val="0"/>
          <w:sz w:val="22"/>
          <w:szCs w:val="22"/>
          <w:lang w:val="en-GB"/>
        </w:rPr>
      </w:pPr>
    </w:p>
    <w:p w:rsidR="2147F58E" w:rsidP="2147F58E" w:rsidRDefault="2147F58E" w14:paraId="575FCB56" w14:textId="41C035A7">
      <w:pPr>
        <w:pStyle w:val="Normal"/>
        <w:jc w:val="center"/>
        <w:rPr>
          <w:rFonts w:ascii="Calibri" w:hAnsi="Calibri" w:eastAsia="Calibri" w:cs="Calibri"/>
          <w:b w:val="1"/>
          <w:bCs w:val="1"/>
          <w:noProof w:val="0"/>
          <w:sz w:val="22"/>
          <w:szCs w:val="22"/>
          <w:lang w:val="en-GB"/>
        </w:rPr>
      </w:pPr>
    </w:p>
    <w:p w:rsidR="2147F58E" w:rsidP="2147F58E" w:rsidRDefault="2147F58E" w14:paraId="75A9E629" w14:textId="75597ED2">
      <w:pPr>
        <w:pStyle w:val="Normal"/>
        <w:jc w:val="center"/>
        <w:rPr>
          <w:rFonts w:ascii="Calibri" w:hAnsi="Calibri" w:eastAsia="Calibri" w:cs="Calibri"/>
          <w:b w:val="1"/>
          <w:bCs w:val="1"/>
          <w:noProof w:val="0"/>
          <w:sz w:val="22"/>
          <w:szCs w:val="22"/>
          <w:lang w:val="en-GB"/>
        </w:rPr>
      </w:pPr>
    </w:p>
    <w:p w:rsidR="2147F58E" w:rsidP="2147F58E" w:rsidRDefault="2147F58E" w14:paraId="562409B8" w14:textId="3044BC8A">
      <w:pPr>
        <w:pStyle w:val="Normal"/>
        <w:jc w:val="center"/>
        <w:rPr>
          <w:rFonts w:ascii="Calibri" w:hAnsi="Calibri" w:eastAsia="Calibri" w:cs="Calibri"/>
          <w:b w:val="1"/>
          <w:bCs w:val="1"/>
          <w:noProof w:val="0"/>
          <w:sz w:val="22"/>
          <w:szCs w:val="22"/>
          <w:lang w:val="en-GB"/>
        </w:rPr>
      </w:pPr>
    </w:p>
    <w:p w:rsidR="205575F0" w:rsidP="2147F58E" w:rsidRDefault="205575F0" w14:paraId="7BD834B3" w14:textId="551A928D">
      <w:pPr>
        <w:pStyle w:val="Normal"/>
        <w:jc w:val="center"/>
        <w:rPr>
          <w:rFonts w:ascii="Calibri" w:hAnsi="Calibri" w:eastAsia="Calibri" w:cs="Calibri"/>
          <w:b w:val="1"/>
          <w:bCs w:val="1"/>
          <w:noProof w:val="0"/>
          <w:sz w:val="22"/>
          <w:szCs w:val="22"/>
          <w:lang w:val="en-GB"/>
        </w:rPr>
      </w:pPr>
      <w:r w:rsidRPr="2147F58E" w:rsidR="205575F0">
        <w:rPr>
          <w:rFonts w:ascii="Calibri" w:hAnsi="Calibri" w:eastAsia="Calibri" w:cs="Calibri"/>
          <w:b w:val="1"/>
          <w:bCs w:val="1"/>
          <w:noProof w:val="0"/>
          <w:sz w:val="22"/>
          <w:szCs w:val="22"/>
          <w:lang w:val="en-GB"/>
        </w:rPr>
        <w:t>Exploration of the effect of trait emotional intelligence on memory recall of emotion-induced stimuli.</w:t>
      </w:r>
    </w:p>
    <w:p w:rsidR="2147F58E" w:rsidP="2147F58E" w:rsidRDefault="2147F58E" w14:paraId="339FE6CB" w14:textId="05C416D0">
      <w:pPr>
        <w:pStyle w:val="Normal"/>
        <w:jc w:val="center"/>
        <w:rPr>
          <w:rFonts w:ascii="Calibri" w:hAnsi="Calibri" w:eastAsia="Calibri" w:cs="Calibri"/>
          <w:b w:val="1"/>
          <w:bCs w:val="1"/>
          <w:noProof w:val="0"/>
          <w:sz w:val="22"/>
          <w:szCs w:val="22"/>
          <w:lang w:val="en-GB"/>
        </w:rPr>
      </w:pPr>
    </w:p>
    <w:p w:rsidR="44C00AB2" w:rsidP="2147F58E" w:rsidRDefault="44C00AB2" w14:paraId="14D03CED" w14:textId="64BB762B">
      <w:pPr>
        <w:pStyle w:val="Normal"/>
        <w:jc w:val="center"/>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Introduction</w:t>
      </w:r>
    </w:p>
    <w:p w:rsidR="2147F58E" w:rsidP="2147F58E" w:rsidRDefault="2147F58E" w14:paraId="04461858" w14:textId="09B787D7">
      <w:pPr>
        <w:pStyle w:val="Normal"/>
        <w:jc w:val="center"/>
        <w:rPr>
          <w:rFonts w:ascii="Calibri" w:hAnsi="Calibri" w:eastAsia="Calibri" w:cs="Calibri"/>
          <w:b w:val="1"/>
          <w:bCs w:val="1"/>
          <w:noProof w:val="0"/>
          <w:sz w:val="22"/>
          <w:szCs w:val="22"/>
          <w:lang w:val="en-GB"/>
        </w:rPr>
      </w:pPr>
    </w:p>
    <w:p w:rsidR="514DD3C4" w:rsidP="2147F58E" w:rsidRDefault="514DD3C4" w14:paraId="75125283" w14:textId="6E13AD6B">
      <w:pPr>
        <w:pStyle w:val="Normal"/>
        <w:spacing w:line="480" w:lineRule="auto"/>
        <w:jc w:val="left"/>
        <w:rPr>
          <w:rFonts w:ascii="Calibri" w:hAnsi="Calibri" w:eastAsia="Calibri" w:cs="Calibri"/>
          <w:b w:val="1"/>
          <w:bCs w:val="1"/>
          <w:noProof w:val="0"/>
          <w:sz w:val="22"/>
          <w:szCs w:val="22"/>
          <w:lang w:val="en-GB"/>
        </w:rPr>
      </w:pPr>
      <w:r w:rsidRPr="2147F58E" w:rsidR="514DD3C4">
        <w:rPr>
          <w:rFonts w:ascii="Calibri" w:hAnsi="Calibri" w:eastAsia="Calibri" w:cs="Calibri"/>
          <w:b w:val="0"/>
          <w:bCs w:val="0"/>
          <w:noProof w:val="0"/>
          <w:sz w:val="22"/>
          <w:szCs w:val="22"/>
          <w:lang w:val="en-GB"/>
        </w:rPr>
        <w:t xml:space="preserve">This study aims to explore whether high or low emotional intelligence (EI) </w:t>
      </w:r>
      <w:r w:rsidRPr="2147F58E" w:rsidR="444C0D70">
        <w:rPr>
          <w:rFonts w:ascii="Calibri" w:hAnsi="Calibri" w:eastAsia="Calibri" w:cs="Calibri"/>
          <w:b w:val="0"/>
          <w:bCs w:val="0"/>
          <w:noProof w:val="0"/>
          <w:sz w:val="22"/>
          <w:szCs w:val="22"/>
          <w:lang w:val="en-GB"/>
        </w:rPr>
        <w:t>a</w:t>
      </w:r>
      <w:r w:rsidRPr="2147F58E" w:rsidR="514DD3C4">
        <w:rPr>
          <w:rFonts w:ascii="Calibri" w:hAnsi="Calibri" w:eastAsia="Calibri" w:cs="Calibri"/>
          <w:b w:val="0"/>
          <w:bCs w:val="0"/>
          <w:noProof w:val="0"/>
          <w:sz w:val="22"/>
          <w:szCs w:val="22"/>
          <w:lang w:val="en-GB"/>
        </w:rPr>
        <w:t>ffects memory recall of emotion-induced words</w:t>
      </w:r>
      <w:r w:rsidRPr="2147F58E" w:rsidR="03A9BE50">
        <w:rPr>
          <w:rFonts w:ascii="Calibri" w:hAnsi="Calibri" w:eastAsia="Calibri" w:cs="Calibri"/>
          <w:b w:val="0"/>
          <w:bCs w:val="0"/>
          <w:noProof w:val="0"/>
          <w:sz w:val="22"/>
          <w:szCs w:val="22"/>
          <w:lang w:val="en-GB"/>
        </w:rPr>
        <w:t>.</w:t>
      </w:r>
      <w:r w:rsidRPr="2147F58E" w:rsidR="5538D085">
        <w:rPr>
          <w:rFonts w:ascii="Calibri" w:hAnsi="Calibri" w:eastAsia="Calibri" w:cs="Calibri"/>
          <w:b w:val="0"/>
          <w:bCs w:val="0"/>
          <w:noProof w:val="0"/>
          <w:sz w:val="22"/>
          <w:szCs w:val="22"/>
          <w:lang w:val="en-GB"/>
        </w:rPr>
        <w:t xml:space="preserve"> There are </w:t>
      </w:r>
      <w:r w:rsidRPr="2147F58E" w:rsidR="67DEA8A8">
        <w:rPr>
          <w:rFonts w:ascii="Calibri" w:hAnsi="Calibri" w:eastAsia="Calibri" w:cs="Calibri"/>
          <w:b w:val="0"/>
          <w:bCs w:val="0"/>
          <w:noProof w:val="0"/>
          <w:sz w:val="22"/>
          <w:szCs w:val="22"/>
          <w:lang w:val="en-GB"/>
        </w:rPr>
        <w:t>differing</w:t>
      </w:r>
      <w:r w:rsidRPr="2147F58E" w:rsidR="5538D085">
        <w:rPr>
          <w:rFonts w:ascii="Calibri" w:hAnsi="Calibri" w:eastAsia="Calibri" w:cs="Calibri"/>
          <w:b w:val="0"/>
          <w:bCs w:val="0"/>
          <w:noProof w:val="0"/>
          <w:sz w:val="22"/>
          <w:szCs w:val="22"/>
          <w:lang w:val="en-GB"/>
        </w:rPr>
        <w:t xml:space="preserve"> findings throughout </w:t>
      </w:r>
      <w:r w:rsidRPr="2147F58E" w:rsidR="76BC906D">
        <w:rPr>
          <w:rFonts w:ascii="Calibri" w:hAnsi="Calibri" w:eastAsia="Calibri" w:cs="Calibri"/>
          <w:b w:val="0"/>
          <w:bCs w:val="0"/>
          <w:noProof w:val="0"/>
          <w:sz w:val="22"/>
          <w:szCs w:val="22"/>
          <w:lang w:val="en-GB"/>
        </w:rPr>
        <w:t>previous</w:t>
      </w:r>
      <w:r w:rsidRPr="2147F58E" w:rsidR="76BC906D">
        <w:rPr>
          <w:rFonts w:ascii="Calibri" w:hAnsi="Calibri" w:eastAsia="Calibri" w:cs="Calibri"/>
          <w:b w:val="0"/>
          <w:bCs w:val="0"/>
          <w:noProof w:val="0"/>
          <w:sz w:val="22"/>
          <w:szCs w:val="22"/>
          <w:lang w:val="en-GB"/>
        </w:rPr>
        <w:t xml:space="preserve"> </w:t>
      </w:r>
      <w:r w:rsidRPr="2147F58E" w:rsidR="2002FCE4">
        <w:rPr>
          <w:rFonts w:ascii="Calibri" w:hAnsi="Calibri" w:eastAsia="Calibri" w:cs="Calibri"/>
          <w:b w:val="0"/>
          <w:bCs w:val="0"/>
          <w:noProof w:val="0"/>
          <w:sz w:val="22"/>
          <w:szCs w:val="22"/>
          <w:lang w:val="en-GB"/>
        </w:rPr>
        <w:t>studies</w:t>
      </w:r>
      <w:r w:rsidRPr="2147F58E" w:rsidR="45B56E20">
        <w:rPr>
          <w:rFonts w:ascii="Calibri" w:hAnsi="Calibri" w:eastAsia="Calibri" w:cs="Calibri"/>
          <w:b w:val="0"/>
          <w:bCs w:val="0"/>
          <w:noProof w:val="0"/>
          <w:sz w:val="22"/>
          <w:szCs w:val="22"/>
          <w:lang w:val="en-GB"/>
        </w:rPr>
        <w:t>, as referenced below,</w:t>
      </w:r>
      <w:r w:rsidRPr="2147F58E" w:rsidR="5538D085">
        <w:rPr>
          <w:rFonts w:ascii="Calibri" w:hAnsi="Calibri" w:eastAsia="Calibri" w:cs="Calibri"/>
          <w:b w:val="0"/>
          <w:bCs w:val="0"/>
          <w:noProof w:val="0"/>
          <w:sz w:val="22"/>
          <w:szCs w:val="22"/>
          <w:lang w:val="en-GB"/>
        </w:rPr>
        <w:t xml:space="preserve"> leading to a continuation of research</w:t>
      </w:r>
      <w:r w:rsidRPr="2147F58E" w:rsidR="4C1C0484">
        <w:rPr>
          <w:rFonts w:ascii="Calibri" w:hAnsi="Calibri" w:eastAsia="Calibri" w:cs="Calibri"/>
          <w:b w:val="0"/>
          <w:bCs w:val="0"/>
          <w:noProof w:val="0"/>
          <w:sz w:val="22"/>
          <w:szCs w:val="22"/>
          <w:lang w:val="en-GB"/>
        </w:rPr>
        <w:t xml:space="preserve"> in </w:t>
      </w:r>
      <w:r w:rsidRPr="2147F58E" w:rsidR="52829AE8">
        <w:rPr>
          <w:rFonts w:ascii="Calibri" w:hAnsi="Calibri" w:eastAsia="Calibri" w:cs="Calibri"/>
          <w:b w:val="0"/>
          <w:bCs w:val="0"/>
          <w:noProof w:val="0"/>
          <w:sz w:val="22"/>
          <w:szCs w:val="22"/>
          <w:lang w:val="en-GB"/>
        </w:rPr>
        <w:t>the field</w:t>
      </w:r>
      <w:r w:rsidRPr="2147F58E" w:rsidR="5C4FF1DF">
        <w:rPr>
          <w:rFonts w:ascii="Calibri" w:hAnsi="Calibri" w:eastAsia="Calibri" w:cs="Calibri"/>
          <w:b w:val="0"/>
          <w:bCs w:val="0"/>
          <w:noProof w:val="0"/>
          <w:sz w:val="22"/>
          <w:szCs w:val="22"/>
          <w:lang w:val="en-GB"/>
        </w:rPr>
        <w:t>.</w:t>
      </w:r>
      <w:r w:rsidRPr="2147F58E" w:rsidR="18D485CA">
        <w:rPr>
          <w:rFonts w:ascii="Calibri" w:hAnsi="Calibri" w:eastAsia="Calibri" w:cs="Calibri"/>
          <w:b w:val="0"/>
          <w:bCs w:val="0"/>
          <w:noProof w:val="0"/>
          <w:sz w:val="22"/>
          <w:szCs w:val="22"/>
          <w:lang w:val="en-GB"/>
        </w:rPr>
        <w:t xml:space="preserve"> </w:t>
      </w:r>
    </w:p>
    <w:p w:rsidR="22C5C6CD" w:rsidP="2147F58E" w:rsidRDefault="22C5C6CD" w14:paraId="4C45A88F" w14:textId="0AA8AF1F">
      <w:pPr>
        <w:pStyle w:val="Normal"/>
        <w:spacing w:line="480" w:lineRule="auto"/>
        <w:ind w:firstLine="720"/>
        <w:jc w:val="left"/>
        <w:rPr>
          <w:rFonts w:ascii="Calibri" w:hAnsi="Calibri" w:eastAsia="Calibri" w:cs="Calibri"/>
          <w:b w:val="1"/>
          <w:bCs w:val="1"/>
          <w:noProof w:val="0"/>
          <w:sz w:val="22"/>
          <w:szCs w:val="22"/>
          <w:lang w:val="en-GB"/>
        </w:rPr>
      </w:pPr>
      <w:r w:rsidRPr="2147F58E" w:rsidR="22C5C6CD">
        <w:rPr>
          <w:rFonts w:ascii="Calibri" w:hAnsi="Calibri" w:eastAsia="Calibri" w:cs="Calibri"/>
          <w:b w:val="0"/>
          <w:bCs w:val="0"/>
          <w:noProof w:val="0"/>
          <w:sz w:val="22"/>
          <w:szCs w:val="22"/>
          <w:lang w:val="en-GB"/>
        </w:rPr>
        <w:t xml:space="preserve">           </w:t>
      </w:r>
      <w:r w:rsidRPr="2147F58E" w:rsidR="3964B571">
        <w:rPr>
          <w:rFonts w:ascii="Calibri" w:hAnsi="Calibri" w:eastAsia="Calibri" w:cs="Calibri"/>
          <w:b w:val="0"/>
          <w:bCs w:val="0"/>
          <w:noProof w:val="0"/>
          <w:sz w:val="22"/>
          <w:szCs w:val="22"/>
          <w:lang w:val="en-GB"/>
        </w:rPr>
        <w:t xml:space="preserve">Emotional intelligence </w:t>
      </w:r>
      <w:r w:rsidRPr="2147F58E" w:rsidR="0C42582F">
        <w:rPr>
          <w:rFonts w:ascii="Calibri" w:hAnsi="Calibri" w:eastAsia="Calibri" w:cs="Calibri"/>
          <w:b w:val="0"/>
          <w:bCs w:val="0"/>
          <w:noProof w:val="0"/>
          <w:sz w:val="22"/>
          <w:szCs w:val="22"/>
          <w:lang w:val="en-GB"/>
        </w:rPr>
        <w:t xml:space="preserve">has been defined by Salovey and Mayer (1990) </w:t>
      </w:r>
      <w:r w:rsidRPr="2147F58E" w:rsidR="5979757E">
        <w:rPr>
          <w:rFonts w:ascii="Calibri" w:hAnsi="Calibri" w:eastAsia="Calibri" w:cs="Calibri"/>
          <w:b w:val="0"/>
          <w:bCs w:val="0"/>
          <w:noProof w:val="0"/>
          <w:sz w:val="22"/>
          <w:szCs w:val="22"/>
          <w:lang w:val="en-GB"/>
        </w:rPr>
        <w:t xml:space="preserve">as </w:t>
      </w:r>
      <w:r w:rsidRPr="2147F58E" w:rsidR="0C42582F">
        <w:rPr>
          <w:rFonts w:ascii="Calibri" w:hAnsi="Calibri" w:eastAsia="Calibri" w:cs="Calibri"/>
          <w:b w:val="0"/>
          <w:bCs w:val="0"/>
          <w:noProof w:val="0"/>
          <w:sz w:val="22"/>
          <w:szCs w:val="22"/>
          <w:lang w:val="en-GB"/>
        </w:rPr>
        <w:t xml:space="preserve">‘‘The ability to </w:t>
      </w:r>
      <w:r w:rsidRPr="2147F58E" w:rsidR="0C42582F">
        <w:rPr>
          <w:rFonts w:ascii="Calibri" w:hAnsi="Calibri" w:eastAsia="Calibri" w:cs="Calibri"/>
          <w:b w:val="0"/>
          <w:bCs w:val="0"/>
          <w:noProof w:val="0"/>
          <w:sz w:val="22"/>
          <w:szCs w:val="22"/>
          <w:lang w:val="en-GB"/>
        </w:rPr>
        <w:t>monitor</w:t>
      </w:r>
      <w:r w:rsidRPr="2147F58E" w:rsidR="0C42582F">
        <w:rPr>
          <w:rFonts w:ascii="Calibri" w:hAnsi="Calibri" w:eastAsia="Calibri" w:cs="Calibri"/>
          <w:b w:val="0"/>
          <w:bCs w:val="0"/>
          <w:noProof w:val="0"/>
          <w:sz w:val="22"/>
          <w:szCs w:val="22"/>
          <w:lang w:val="en-GB"/>
        </w:rPr>
        <w:t xml:space="preserve"> one’s own and others’ feelings, to discriminate among them, and to use this information to guide </w:t>
      </w:r>
      <w:r w:rsidRPr="2147F58E" w:rsidR="0C42582F">
        <w:rPr>
          <w:rFonts w:ascii="Calibri" w:hAnsi="Calibri" w:eastAsia="Calibri" w:cs="Calibri"/>
          <w:b w:val="0"/>
          <w:bCs w:val="0"/>
          <w:noProof w:val="0"/>
          <w:sz w:val="22"/>
          <w:szCs w:val="22"/>
          <w:lang w:val="en-GB"/>
        </w:rPr>
        <w:t>one’s</w:t>
      </w:r>
      <w:r w:rsidRPr="2147F58E" w:rsidR="0C42582F">
        <w:rPr>
          <w:rFonts w:ascii="Calibri" w:hAnsi="Calibri" w:eastAsia="Calibri" w:cs="Calibri"/>
          <w:b w:val="0"/>
          <w:bCs w:val="0"/>
          <w:noProof w:val="0"/>
          <w:sz w:val="22"/>
          <w:szCs w:val="22"/>
          <w:lang w:val="en-GB"/>
        </w:rPr>
        <w:t xml:space="preserve"> thinking and action.’’</w:t>
      </w:r>
      <w:r w:rsidRPr="2147F58E" w:rsidR="065FF3ED">
        <w:rPr>
          <w:rFonts w:ascii="Calibri" w:hAnsi="Calibri" w:eastAsia="Calibri" w:cs="Calibri"/>
          <w:b w:val="0"/>
          <w:bCs w:val="0"/>
          <w:noProof w:val="0"/>
          <w:sz w:val="22"/>
          <w:szCs w:val="22"/>
          <w:lang w:val="en-GB"/>
        </w:rPr>
        <w:t xml:space="preserve"> </w:t>
      </w:r>
      <w:r w:rsidRPr="2147F58E" w:rsidR="2D823835">
        <w:rPr>
          <w:rFonts w:ascii="Calibri" w:hAnsi="Calibri" w:eastAsia="Calibri" w:cs="Calibri"/>
          <w:b w:val="0"/>
          <w:bCs w:val="0"/>
          <w:noProof w:val="0"/>
          <w:sz w:val="22"/>
          <w:szCs w:val="22"/>
          <w:lang w:val="en-GB"/>
        </w:rPr>
        <w:t>Ayer and Salovey (1997)</w:t>
      </w:r>
      <w:r w:rsidRPr="2147F58E" w:rsidR="52A9F402">
        <w:rPr>
          <w:rFonts w:ascii="Calibri" w:hAnsi="Calibri" w:eastAsia="Calibri" w:cs="Calibri"/>
          <w:b w:val="0"/>
          <w:bCs w:val="0"/>
          <w:noProof w:val="0"/>
          <w:sz w:val="22"/>
          <w:szCs w:val="22"/>
          <w:lang w:val="en-GB"/>
        </w:rPr>
        <w:t xml:space="preserve"> broke down</w:t>
      </w:r>
      <w:r w:rsidRPr="2147F58E" w:rsidR="02C4E401">
        <w:rPr>
          <w:rFonts w:ascii="Calibri" w:hAnsi="Calibri" w:eastAsia="Calibri" w:cs="Calibri"/>
          <w:b w:val="0"/>
          <w:bCs w:val="0"/>
          <w:noProof w:val="0"/>
          <w:sz w:val="22"/>
          <w:szCs w:val="22"/>
          <w:lang w:val="en-GB"/>
        </w:rPr>
        <w:t xml:space="preserve"> EI</w:t>
      </w:r>
      <w:r w:rsidRPr="2147F58E" w:rsidR="52A9F402">
        <w:rPr>
          <w:rFonts w:ascii="Calibri" w:hAnsi="Calibri" w:eastAsia="Calibri" w:cs="Calibri"/>
          <w:b w:val="0"/>
          <w:bCs w:val="0"/>
          <w:noProof w:val="0"/>
          <w:sz w:val="22"/>
          <w:szCs w:val="22"/>
          <w:lang w:val="en-GB"/>
        </w:rPr>
        <w:t xml:space="preserve"> into four </w:t>
      </w:r>
      <w:r w:rsidRPr="2147F58E" w:rsidR="24656C34">
        <w:rPr>
          <w:rFonts w:ascii="Calibri" w:hAnsi="Calibri" w:eastAsia="Calibri" w:cs="Calibri"/>
          <w:b w:val="0"/>
          <w:bCs w:val="0"/>
          <w:noProof w:val="0"/>
          <w:sz w:val="22"/>
          <w:szCs w:val="22"/>
          <w:lang w:val="en-GB"/>
        </w:rPr>
        <w:t>traits:</w:t>
      </w:r>
      <w:r w:rsidRPr="2147F58E" w:rsidR="52A9F402">
        <w:rPr>
          <w:rFonts w:ascii="Calibri" w:hAnsi="Calibri" w:eastAsia="Calibri" w:cs="Calibri"/>
          <w:b w:val="0"/>
          <w:bCs w:val="0"/>
          <w:noProof w:val="0"/>
          <w:sz w:val="22"/>
          <w:szCs w:val="22"/>
          <w:lang w:val="en-GB"/>
        </w:rPr>
        <w:t xml:space="preserve"> </w:t>
      </w:r>
      <w:r w:rsidRPr="2147F58E" w:rsidR="65957565">
        <w:rPr>
          <w:rFonts w:ascii="Calibri" w:hAnsi="Calibri" w:eastAsia="Calibri" w:cs="Calibri"/>
          <w:b w:val="0"/>
          <w:bCs w:val="0"/>
          <w:noProof w:val="0"/>
          <w:sz w:val="22"/>
          <w:szCs w:val="22"/>
          <w:lang w:val="en-GB"/>
        </w:rPr>
        <w:t>P</w:t>
      </w:r>
      <w:r w:rsidRPr="2147F58E" w:rsidR="52A9F402">
        <w:rPr>
          <w:rFonts w:ascii="Calibri" w:hAnsi="Calibri" w:eastAsia="Calibri" w:cs="Calibri"/>
          <w:b w:val="0"/>
          <w:bCs w:val="0"/>
          <w:noProof w:val="0"/>
          <w:sz w:val="22"/>
          <w:szCs w:val="22"/>
          <w:lang w:val="en-GB"/>
        </w:rPr>
        <w:t xml:space="preserve">erceiving, </w:t>
      </w:r>
      <w:r w:rsidRPr="2147F58E" w:rsidR="3E69A92E">
        <w:rPr>
          <w:rFonts w:ascii="Calibri" w:hAnsi="Calibri" w:eastAsia="Calibri" w:cs="Calibri"/>
          <w:b w:val="0"/>
          <w:bCs w:val="0"/>
          <w:noProof w:val="0"/>
          <w:sz w:val="22"/>
          <w:szCs w:val="22"/>
          <w:lang w:val="en-GB"/>
        </w:rPr>
        <w:t>facilitating</w:t>
      </w:r>
      <w:r w:rsidRPr="2147F58E" w:rsidR="52A9F402">
        <w:rPr>
          <w:rFonts w:ascii="Calibri" w:hAnsi="Calibri" w:eastAsia="Calibri" w:cs="Calibri"/>
          <w:b w:val="0"/>
          <w:bCs w:val="0"/>
          <w:noProof w:val="0"/>
          <w:sz w:val="22"/>
          <w:szCs w:val="22"/>
          <w:lang w:val="en-GB"/>
        </w:rPr>
        <w:t>, understanding, and managing emotions</w:t>
      </w:r>
      <w:r w:rsidRPr="2147F58E" w:rsidR="221421EF">
        <w:rPr>
          <w:rFonts w:ascii="Calibri" w:hAnsi="Calibri" w:eastAsia="Calibri" w:cs="Calibri"/>
          <w:b w:val="0"/>
          <w:bCs w:val="0"/>
          <w:noProof w:val="0"/>
          <w:sz w:val="22"/>
          <w:szCs w:val="22"/>
          <w:lang w:val="en-GB"/>
        </w:rPr>
        <w:t xml:space="preserve">. </w:t>
      </w:r>
      <w:r w:rsidRPr="2147F58E" w:rsidR="5B1DB9FB">
        <w:rPr>
          <w:rFonts w:ascii="Calibri" w:hAnsi="Calibri" w:eastAsia="Calibri" w:cs="Calibri"/>
          <w:b w:val="0"/>
          <w:bCs w:val="0"/>
          <w:noProof w:val="0"/>
          <w:sz w:val="22"/>
          <w:szCs w:val="22"/>
          <w:lang w:val="en-GB"/>
        </w:rPr>
        <w:t>Ther</w:t>
      </w:r>
      <w:r w:rsidRPr="2147F58E" w:rsidR="221421EF">
        <w:rPr>
          <w:rFonts w:ascii="Calibri" w:hAnsi="Calibri" w:eastAsia="Calibri" w:cs="Calibri"/>
          <w:b w:val="0"/>
          <w:bCs w:val="0"/>
          <w:noProof w:val="0"/>
          <w:sz w:val="22"/>
          <w:szCs w:val="22"/>
          <w:lang w:val="en-GB"/>
        </w:rPr>
        <w:t>e</w:t>
      </w:r>
      <w:r w:rsidRPr="2147F58E" w:rsidR="5B1DB9FB">
        <w:rPr>
          <w:rFonts w:ascii="Calibri" w:hAnsi="Calibri" w:eastAsia="Calibri" w:cs="Calibri"/>
          <w:b w:val="0"/>
          <w:bCs w:val="0"/>
          <w:noProof w:val="0"/>
          <w:sz w:val="22"/>
          <w:szCs w:val="22"/>
          <w:lang w:val="en-GB"/>
        </w:rPr>
        <w:t xml:space="preserve"> is a </w:t>
      </w:r>
      <w:r w:rsidRPr="2147F58E" w:rsidR="221421EF">
        <w:rPr>
          <w:rFonts w:ascii="Calibri" w:hAnsi="Calibri" w:eastAsia="Calibri" w:cs="Calibri"/>
          <w:b w:val="0"/>
          <w:bCs w:val="0"/>
          <w:noProof w:val="0"/>
          <w:sz w:val="22"/>
          <w:szCs w:val="22"/>
          <w:lang w:val="en-GB"/>
        </w:rPr>
        <w:t>distinct</w:t>
      </w:r>
      <w:r w:rsidRPr="2147F58E" w:rsidR="33B13851">
        <w:rPr>
          <w:rFonts w:ascii="Calibri" w:hAnsi="Calibri" w:eastAsia="Calibri" w:cs="Calibri"/>
          <w:b w:val="0"/>
          <w:bCs w:val="0"/>
          <w:noProof w:val="0"/>
          <w:sz w:val="22"/>
          <w:szCs w:val="22"/>
          <w:lang w:val="en-GB"/>
        </w:rPr>
        <w:t xml:space="preserve"> difference</w:t>
      </w:r>
      <w:r w:rsidRPr="2147F58E" w:rsidR="221421EF">
        <w:rPr>
          <w:rFonts w:ascii="Calibri" w:hAnsi="Calibri" w:eastAsia="Calibri" w:cs="Calibri"/>
          <w:b w:val="0"/>
          <w:bCs w:val="0"/>
          <w:noProof w:val="0"/>
          <w:sz w:val="22"/>
          <w:szCs w:val="22"/>
          <w:lang w:val="en-GB"/>
        </w:rPr>
        <w:t xml:space="preserve"> between trait EI and </w:t>
      </w:r>
      <w:r w:rsidRPr="2147F58E" w:rsidR="6159E81B">
        <w:rPr>
          <w:rFonts w:ascii="Calibri" w:hAnsi="Calibri" w:eastAsia="Calibri" w:cs="Calibri"/>
          <w:b w:val="0"/>
          <w:bCs w:val="0"/>
          <w:noProof w:val="0"/>
          <w:sz w:val="22"/>
          <w:szCs w:val="22"/>
          <w:lang w:val="en-GB"/>
        </w:rPr>
        <w:t>ability EI. Trait EI is measured by self-reporting</w:t>
      </w:r>
      <w:r w:rsidRPr="2147F58E" w:rsidR="5E1F805C">
        <w:rPr>
          <w:rFonts w:ascii="Calibri" w:hAnsi="Calibri" w:eastAsia="Calibri" w:cs="Calibri"/>
          <w:b w:val="0"/>
          <w:bCs w:val="0"/>
          <w:noProof w:val="0"/>
          <w:sz w:val="22"/>
          <w:szCs w:val="22"/>
          <w:lang w:val="en-GB"/>
        </w:rPr>
        <w:t xml:space="preserve"> (</w:t>
      </w:r>
      <w:r w:rsidRPr="2147F58E" w:rsidR="5E1F805C">
        <w:rPr>
          <w:rFonts w:ascii="Calibri" w:hAnsi="Calibri" w:eastAsia="Calibri" w:cs="Calibri"/>
          <w:b w:val="0"/>
          <w:bCs w:val="0"/>
          <w:i w:val="0"/>
          <w:iCs w:val="0"/>
          <w:caps w:val="0"/>
          <w:smallCaps w:val="0"/>
          <w:noProof w:val="0"/>
          <w:color w:val="000000" w:themeColor="text1" w:themeTint="FF" w:themeShade="FF"/>
          <w:sz w:val="22"/>
          <w:szCs w:val="22"/>
          <w:lang w:val="en-GB"/>
        </w:rPr>
        <w:t>Fellner et al., 2007)</w:t>
      </w:r>
      <w:r w:rsidRPr="2147F58E" w:rsidR="6159E81B">
        <w:rPr>
          <w:rFonts w:ascii="Calibri" w:hAnsi="Calibri" w:eastAsia="Calibri" w:cs="Calibri"/>
          <w:b w:val="0"/>
          <w:bCs w:val="0"/>
          <w:noProof w:val="0"/>
          <w:sz w:val="22"/>
          <w:szCs w:val="22"/>
          <w:lang w:val="en-GB"/>
        </w:rPr>
        <w:t xml:space="preserve">, typically using a questionnaire such as </w:t>
      </w:r>
      <w:proofErr w:type="spellStart"/>
      <w:r w:rsidRPr="2147F58E" w:rsidR="6159E81B">
        <w:rPr>
          <w:rFonts w:ascii="Calibri" w:hAnsi="Calibri" w:eastAsia="Calibri" w:cs="Calibri"/>
          <w:b w:val="0"/>
          <w:bCs w:val="0"/>
          <w:noProof w:val="0"/>
          <w:sz w:val="22"/>
          <w:szCs w:val="22"/>
          <w:lang w:val="en-GB"/>
        </w:rPr>
        <w:t>TEIQue</w:t>
      </w:r>
      <w:proofErr w:type="spellEnd"/>
      <w:r w:rsidRPr="2147F58E" w:rsidR="6159E81B">
        <w:rPr>
          <w:rFonts w:ascii="Calibri" w:hAnsi="Calibri" w:eastAsia="Calibri" w:cs="Calibri"/>
          <w:b w:val="0"/>
          <w:bCs w:val="0"/>
          <w:noProof w:val="0"/>
          <w:sz w:val="22"/>
          <w:szCs w:val="22"/>
          <w:lang w:val="en-GB"/>
        </w:rPr>
        <w:t>-SF</w:t>
      </w:r>
      <w:r w:rsidRPr="2147F58E" w:rsidR="3463600E">
        <w:rPr>
          <w:rFonts w:ascii="Calibri" w:hAnsi="Calibri" w:eastAsia="Calibri" w:cs="Calibri"/>
          <w:b w:val="0"/>
          <w:bCs w:val="0"/>
          <w:noProof w:val="0"/>
          <w:sz w:val="22"/>
          <w:szCs w:val="22"/>
          <w:lang w:val="en-GB"/>
        </w:rPr>
        <w:t xml:space="preserve"> (Petrides et al., 2006).</w:t>
      </w:r>
      <w:r w:rsidRPr="2147F58E" w:rsidR="7308453F">
        <w:rPr>
          <w:rFonts w:ascii="Calibri" w:hAnsi="Calibri" w:eastAsia="Calibri" w:cs="Calibri"/>
          <w:b w:val="0"/>
          <w:bCs w:val="0"/>
          <w:noProof w:val="0"/>
          <w:sz w:val="22"/>
          <w:szCs w:val="22"/>
          <w:lang w:val="en-GB"/>
        </w:rPr>
        <w:t xml:space="preserve"> This means it is a trait of an individual’s personality and not their ability. </w:t>
      </w:r>
    </w:p>
    <w:p w:rsidR="7308453F" w:rsidP="2147F58E" w:rsidRDefault="7308453F" w14:paraId="0DD81468" w14:textId="5BE7FA4C">
      <w:pPr>
        <w:pStyle w:val="Normal"/>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2147F58E" w:rsidR="7308453F">
        <w:rPr>
          <w:rFonts w:ascii="Calibri" w:hAnsi="Calibri" w:eastAsia="Calibri" w:cs="Calibri"/>
          <w:b w:val="0"/>
          <w:bCs w:val="0"/>
          <w:noProof w:val="0"/>
          <w:sz w:val="22"/>
          <w:szCs w:val="22"/>
          <w:lang w:val="en-GB"/>
        </w:rPr>
        <w:t>Ability EI is measured</w:t>
      </w:r>
      <w:r w:rsidRPr="2147F58E" w:rsidR="329DB04C">
        <w:rPr>
          <w:rFonts w:ascii="Calibri" w:hAnsi="Calibri" w:eastAsia="Calibri" w:cs="Calibri"/>
          <w:b w:val="0"/>
          <w:bCs w:val="0"/>
          <w:noProof w:val="0"/>
          <w:sz w:val="22"/>
          <w:szCs w:val="22"/>
          <w:lang w:val="en-GB"/>
        </w:rPr>
        <w:t xml:space="preserve"> using </w:t>
      </w:r>
      <w:r w:rsidRPr="2147F58E" w:rsidR="187553F3">
        <w:rPr>
          <w:rFonts w:ascii="Calibri" w:hAnsi="Calibri" w:eastAsia="Calibri" w:cs="Calibri"/>
          <w:b w:val="0"/>
          <w:bCs w:val="0"/>
          <w:noProof w:val="0"/>
          <w:sz w:val="22"/>
          <w:szCs w:val="22"/>
          <w:lang w:val="en-GB"/>
        </w:rPr>
        <w:t xml:space="preserve">scales such as the </w:t>
      </w:r>
      <w:r w:rsidRPr="2147F58E" w:rsidR="502C6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Mayer-Salovey-Caruso Emotional Intelligence Test </w:t>
      </w:r>
      <w:r w:rsidRPr="2147F58E" w:rsidR="502C605D">
        <w:rPr>
          <w:rFonts w:ascii="Calibri" w:hAnsi="Calibri" w:eastAsia="Calibri" w:cs="Calibri"/>
          <w:b w:val="0"/>
          <w:bCs w:val="0"/>
          <w:noProof w:val="0"/>
          <w:color w:val="auto"/>
          <w:sz w:val="22"/>
          <w:szCs w:val="22"/>
          <w:lang w:val="en-GB"/>
        </w:rPr>
        <w:t>(</w:t>
      </w:r>
      <w:r w:rsidRPr="2147F58E" w:rsidR="329DB04C">
        <w:rPr>
          <w:rFonts w:ascii="Calibri" w:hAnsi="Calibri" w:eastAsia="Calibri" w:cs="Calibri"/>
          <w:b w:val="0"/>
          <w:bCs w:val="0"/>
          <w:noProof w:val="0"/>
          <w:color w:val="auto"/>
          <w:sz w:val="22"/>
          <w:szCs w:val="22"/>
          <w:lang w:val="en-GB"/>
        </w:rPr>
        <w:t>MSCEIT</w:t>
      </w:r>
      <w:r w:rsidRPr="2147F58E" w:rsidR="503F636A">
        <w:rPr>
          <w:rFonts w:ascii="Calibri" w:hAnsi="Calibri" w:eastAsia="Calibri" w:cs="Calibri"/>
          <w:b w:val="0"/>
          <w:bCs w:val="0"/>
          <w:noProof w:val="0"/>
          <w:color w:val="auto"/>
          <w:sz w:val="22"/>
          <w:szCs w:val="22"/>
          <w:lang w:val="en-GB"/>
        </w:rPr>
        <w:t>)</w:t>
      </w:r>
      <w:r w:rsidRPr="2147F58E" w:rsidR="329DB04C">
        <w:rPr>
          <w:rFonts w:ascii="Calibri" w:hAnsi="Calibri" w:eastAsia="Calibri" w:cs="Calibri"/>
          <w:b w:val="0"/>
          <w:bCs w:val="0"/>
          <w:noProof w:val="0"/>
          <w:color w:val="auto"/>
          <w:sz w:val="22"/>
          <w:szCs w:val="22"/>
          <w:lang w:val="en-GB"/>
        </w:rPr>
        <w:t xml:space="preserve"> (Mayer et al., 2003)</w:t>
      </w:r>
      <w:r w:rsidRPr="2147F58E" w:rsidR="737BC956">
        <w:rPr>
          <w:rFonts w:ascii="Calibri" w:hAnsi="Calibri" w:eastAsia="Calibri" w:cs="Calibri"/>
          <w:b w:val="0"/>
          <w:bCs w:val="0"/>
          <w:noProof w:val="0"/>
          <w:sz w:val="22"/>
          <w:szCs w:val="22"/>
          <w:lang w:val="en-GB"/>
        </w:rPr>
        <w:t>.</w:t>
      </w:r>
      <w:r w:rsidRPr="2147F58E" w:rsidR="07917EA6">
        <w:rPr>
          <w:rFonts w:ascii="Calibri" w:hAnsi="Calibri" w:eastAsia="Calibri" w:cs="Calibri"/>
          <w:b w:val="0"/>
          <w:bCs w:val="0"/>
          <w:noProof w:val="0"/>
          <w:sz w:val="22"/>
          <w:szCs w:val="22"/>
          <w:lang w:val="en-GB"/>
        </w:rPr>
        <w:t xml:space="preserve"> Carroll (1993) </w:t>
      </w:r>
      <w:r w:rsidRPr="2147F58E" w:rsidR="07917EA6">
        <w:rPr>
          <w:rFonts w:ascii="Calibri" w:hAnsi="Calibri" w:eastAsia="Calibri" w:cs="Calibri"/>
          <w:b w:val="0"/>
          <w:bCs w:val="0"/>
          <w:noProof w:val="0"/>
          <w:sz w:val="22"/>
          <w:szCs w:val="22"/>
          <w:lang w:val="en-GB"/>
        </w:rPr>
        <w:t>stated</w:t>
      </w:r>
      <w:r w:rsidRPr="2147F58E" w:rsidR="07917EA6">
        <w:rPr>
          <w:rFonts w:ascii="Calibri" w:hAnsi="Calibri" w:eastAsia="Calibri" w:cs="Calibri"/>
          <w:b w:val="0"/>
          <w:bCs w:val="0"/>
          <w:noProof w:val="0"/>
          <w:sz w:val="22"/>
          <w:szCs w:val="22"/>
          <w:lang w:val="en-GB"/>
        </w:rPr>
        <w:t xml:space="preserve"> “The conceptualisation of EI as a personality trait leads to a construct that lies </w:t>
      </w:r>
      <w:r w:rsidRPr="2147F58E" w:rsidR="07917EA6">
        <w:rPr>
          <w:rFonts w:ascii="Calibri" w:hAnsi="Calibri" w:eastAsia="Calibri" w:cs="Calibri"/>
          <w:b w:val="0"/>
          <w:bCs w:val="0"/>
          <w:noProof w:val="0"/>
          <w:sz w:val="22"/>
          <w:szCs w:val="22"/>
          <w:lang w:val="en-GB"/>
        </w:rPr>
        <w:t>wholly outside</w:t>
      </w:r>
      <w:r w:rsidRPr="2147F58E" w:rsidR="07917EA6">
        <w:rPr>
          <w:rFonts w:ascii="Calibri" w:hAnsi="Calibri" w:eastAsia="Calibri" w:cs="Calibri"/>
          <w:b w:val="0"/>
          <w:bCs w:val="0"/>
          <w:noProof w:val="0"/>
          <w:sz w:val="22"/>
          <w:szCs w:val="22"/>
          <w:lang w:val="en-GB"/>
        </w:rPr>
        <w:t xml:space="preserve"> the taxonomy of human cognitive ability</w:t>
      </w:r>
      <w:r w:rsidRPr="2147F58E" w:rsidR="493E1284">
        <w:rPr>
          <w:rFonts w:ascii="Calibri" w:hAnsi="Calibri" w:eastAsia="Calibri" w:cs="Calibri"/>
          <w:b w:val="0"/>
          <w:bCs w:val="0"/>
          <w:noProof w:val="0"/>
          <w:sz w:val="22"/>
          <w:szCs w:val="22"/>
          <w:lang w:val="en-GB"/>
        </w:rPr>
        <w:t>”</w:t>
      </w:r>
      <w:r w:rsidRPr="2147F58E" w:rsidR="07917EA6">
        <w:rPr>
          <w:rFonts w:ascii="Calibri" w:hAnsi="Calibri" w:eastAsia="Calibri" w:cs="Calibri"/>
          <w:b w:val="0"/>
          <w:bCs w:val="0"/>
          <w:noProof w:val="0"/>
          <w:sz w:val="22"/>
          <w:szCs w:val="22"/>
          <w:lang w:val="en-GB"/>
        </w:rPr>
        <w:t xml:space="preserve"> (Carroll, 1993).</w:t>
      </w:r>
      <w:r w:rsidRPr="2147F58E" w:rsidR="2F304B9B">
        <w:rPr>
          <w:rFonts w:ascii="Calibri" w:hAnsi="Calibri" w:eastAsia="Calibri" w:cs="Calibri"/>
          <w:b w:val="0"/>
          <w:bCs w:val="0"/>
          <w:noProof w:val="0"/>
          <w:sz w:val="22"/>
          <w:szCs w:val="22"/>
          <w:lang w:val="en-GB"/>
        </w:rPr>
        <w:t xml:space="preserve"> This </w:t>
      </w:r>
      <w:r w:rsidRPr="2147F58E" w:rsidR="1EDBEA57">
        <w:rPr>
          <w:rFonts w:ascii="Calibri" w:hAnsi="Calibri" w:eastAsia="Calibri" w:cs="Calibri"/>
          <w:b w:val="0"/>
          <w:bCs w:val="0"/>
          <w:noProof w:val="0"/>
          <w:sz w:val="22"/>
          <w:szCs w:val="22"/>
          <w:lang w:val="en-GB"/>
        </w:rPr>
        <w:t xml:space="preserve">describes well the </w:t>
      </w:r>
      <w:r w:rsidRPr="2147F58E" w:rsidR="2F304B9B">
        <w:rPr>
          <w:rFonts w:ascii="Calibri" w:hAnsi="Calibri" w:eastAsia="Calibri" w:cs="Calibri"/>
          <w:b w:val="0"/>
          <w:bCs w:val="0"/>
          <w:noProof w:val="0"/>
          <w:sz w:val="22"/>
          <w:szCs w:val="22"/>
          <w:lang w:val="en-GB"/>
        </w:rPr>
        <w:t>separat</w:t>
      </w:r>
      <w:r w:rsidRPr="2147F58E" w:rsidR="571A3924">
        <w:rPr>
          <w:rFonts w:ascii="Calibri" w:hAnsi="Calibri" w:eastAsia="Calibri" w:cs="Calibri"/>
          <w:b w:val="0"/>
          <w:bCs w:val="0"/>
          <w:noProof w:val="0"/>
          <w:sz w:val="22"/>
          <w:szCs w:val="22"/>
          <w:lang w:val="en-GB"/>
        </w:rPr>
        <w:t>ion of</w:t>
      </w:r>
      <w:r w:rsidRPr="2147F58E" w:rsidR="2F304B9B">
        <w:rPr>
          <w:rFonts w:ascii="Calibri" w:hAnsi="Calibri" w:eastAsia="Calibri" w:cs="Calibri"/>
          <w:b w:val="0"/>
          <w:bCs w:val="0"/>
          <w:noProof w:val="0"/>
          <w:sz w:val="22"/>
          <w:szCs w:val="22"/>
          <w:lang w:val="en-GB"/>
        </w:rPr>
        <w:t xml:space="preserve"> trait EI from ability EI. </w:t>
      </w:r>
    </w:p>
    <w:p w:rsidR="75940CF9" w:rsidP="2147F58E" w:rsidRDefault="75940CF9" w14:paraId="4D362B62" w14:textId="08AC7096">
      <w:pPr>
        <w:pStyle w:val="Normal"/>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2147F58E" w:rsidR="75940CF9">
        <w:rPr>
          <w:rFonts w:ascii="Calibri" w:hAnsi="Calibri" w:eastAsia="Calibri" w:cs="Calibri"/>
          <w:b w:val="0"/>
          <w:bCs w:val="0"/>
          <w:noProof w:val="0"/>
          <w:sz w:val="22"/>
          <w:szCs w:val="22"/>
          <w:lang w:val="en-GB"/>
        </w:rPr>
        <w:t>M</w:t>
      </w:r>
      <w:r w:rsidRPr="2147F58E" w:rsidR="2F304B9B">
        <w:rPr>
          <w:rFonts w:ascii="Calibri" w:hAnsi="Calibri" w:eastAsia="Calibri" w:cs="Calibri"/>
          <w:b w:val="0"/>
          <w:bCs w:val="0"/>
          <w:noProof w:val="0"/>
          <w:sz w:val="22"/>
          <w:szCs w:val="22"/>
          <w:lang w:val="en-GB"/>
        </w:rPr>
        <w:t>any studies cross over subcategories of both</w:t>
      </w:r>
      <w:r w:rsidRPr="2147F58E" w:rsidR="405A769D">
        <w:rPr>
          <w:rFonts w:ascii="Calibri" w:hAnsi="Calibri" w:eastAsia="Calibri" w:cs="Calibri"/>
          <w:b w:val="0"/>
          <w:bCs w:val="0"/>
          <w:noProof w:val="0"/>
          <w:sz w:val="22"/>
          <w:szCs w:val="22"/>
          <w:lang w:val="en-GB"/>
        </w:rPr>
        <w:t xml:space="preserve">, such as Coffey et al. (2003). Coffey et al. </w:t>
      </w:r>
      <w:r w:rsidRPr="2147F58E" w:rsidR="7EFF5BCE">
        <w:rPr>
          <w:rFonts w:ascii="Calibri" w:hAnsi="Calibri" w:eastAsia="Calibri" w:cs="Calibri"/>
          <w:b w:val="0"/>
          <w:bCs w:val="0"/>
          <w:noProof w:val="0"/>
          <w:sz w:val="22"/>
          <w:szCs w:val="22"/>
          <w:lang w:val="en-GB"/>
        </w:rPr>
        <w:t>had results that displayed an association between emotional attention and performance on an Emotional Stroop</w:t>
      </w:r>
      <w:r w:rsidRPr="2147F58E" w:rsidR="71015F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(Williams et al., 1996)</w:t>
      </w:r>
      <w:r w:rsidRPr="2147F58E" w:rsidR="71015F71">
        <w:rPr>
          <w:rFonts w:ascii="Calibri" w:hAnsi="Calibri" w:eastAsia="Calibri" w:cs="Calibri"/>
          <w:b w:val="0"/>
          <w:bCs w:val="0"/>
          <w:noProof w:val="0"/>
          <w:sz w:val="22"/>
          <w:szCs w:val="22"/>
          <w:lang w:val="en-GB"/>
        </w:rPr>
        <w:t xml:space="preserve"> task</w:t>
      </w:r>
      <w:r w:rsidRPr="2147F58E" w:rsidR="7BA2E3C9">
        <w:rPr>
          <w:rFonts w:ascii="Calibri" w:hAnsi="Calibri" w:eastAsia="Calibri" w:cs="Calibri"/>
          <w:b w:val="0"/>
          <w:bCs w:val="0"/>
          <w:noProof w:val="0"/>
          <w:sz w:val="22"/>
          <w:szCs w:val="22"/>
          <w:lang w:val="en-GB"/>
        </w:rPr>
        <w:t>.</w:t>
      </w:r>
      <w:r w:rsidRPr="2147F58E" w:rsidR="7EFF5BCE">
        <w:rPr>
          <w:rFonts w:ascii="Calibri" w:hAnsi="Calibri" w:eastAsia="Calibri" w:cs="Calibri"/>
          <w:b w:val="0"/>
          <w:bCs w:val="0"/>
          <w:noProof w:val="0"/>
          <w:sz w:val="22"/>
          <w:szCs w:val="22"/>
          <w:lang w:val="en-GB"/>
        </w:rPr>
        <w:t xml:space="preserve"> </w:t>
      </w:r>
      <w:r w:rsidRPr="2147F58E" w:rsidR="4C747515">
        <w:rPr>
          <w:rFonts w:ascii="Calibri" w:hAnsi="Calibri" w:eastAsia="Calibri" w:cs="Calibri"/>
          <w:b w:val="0"/>
          <w:bCs w:val="0"/>
          <w:noProof w:val="0"/>
          <w:sz w:val="22"/>
          <w:szCs w:val="22"/>
          <w:lang w:val="en-GB"/>
        </w:rPr>
        <w:t>T</w:t>
      </w:r>
      <w:r w:rsidRPr="2147F58E" w:rsidR="7EFF5BCE">
        <w:rPr>
          <w:rFonts w:ascii="Calibri" w:hAnsi="Calibri" w:eastAsia="Calibri" w:cs="Calibri"/>
          <w:b w:val="0"/>
          <w:bCs w:val="0"/>
          <w:noProof w:val="0"/>
          <w:sz w:val="22"/>
          <w:szCs w:val="22"/>
          <w:lang w:val="en-GB"/>
        </w:rPr>
        <w:t>he more attent</w:t>
      </w:r>
      <w:r w:rsidRPr="2147F58E" w:rsidR="2C7A15FE">
        <w:rPr>
          <w:rFonts w:ascii="Calibri" w:hAnsi="Calibri" w:eastAsia="Calibri" w:cs="Calibri"/>
          <w:b w:val="0"/>
          <w:bCs w:val="0"/>
          <w:noProof w:val="0"/>
          <w:sz w:val="22"/>
          <w:szCs w:val="22"/>
          <w:lang w:val="en-GB"/>
        </w:rPr>
        <w:t>ive gaining higher results</w:t>
      </w:r>
      <w:r w:rsidRPr="2147F58E" w:rsidR="7EFF5BCE">
        <w:rPr>
          <w:rFonts w:ascii="Calibri" w:hAnsi="Calibri" w:eastAsia="Calibri" w:cs="Calibri"/>
          <w:b w:val="0"/>
          <w:bCs w:val="0"/>
          <w:noProof w:val="0"/>
          <w:sz w:val="22"/>
          <w:szCs w:val="22"/>
          <w:lang w:val="en-GB"/>
        </w:rPr>
        <w:t xml:space="preserve">. However, that study </w:t>
      </w:r>
      <w:r w:rsidRPr="2147F58E" w:rsidR="31A1DF5F">
        <w:rPr>
          <w:rFonts w:ascii="Calibri" w:hAnsi="Calibri" w:eastAsia="Calibri" w:cs="Calibri"/>
          <w:b w:val="0"/>
          <w:bCs w:val="0"/>
          <w:noProof w:val="0"/>
          <w:sz w:val="22"/>
          <w:szCs w:val="22"/>
          <w:lang w:val="en-GB"/>
        </w:rPr>
        <w:t>used</w:t>
      </w:r>
      <w:r w:rsidRPr="2147F58E" w:rsidR="7EFF5BCE">
        <w:rPr>
          <w:rFonts w:ascii="Calibri" w:hAnsi="Calibri" w:eastAsia="Calibri" w:cs="Calibri"/>
          <w:b w:val="0"/>
          <w:bCs w:val="0"/>
          <w:noProof w:val="0"/>
          <w:sz w:val="22"/>
          <w:szCs w:val="22"/>
          <w:lang w:val="en-GB"/>
        </w:rPr>
        <w:t xml:space="preserve"> </w:t>
      </w:r>
      <w:r w:rsidRPr="2147F58E" w:rsidR="5F1C998E">
        <w:rPr>
          <w:rFonts w:ascii="Calibri" w:hAnsi="Calibri" w:eastAsia="Calibri" w:cs="Calibri"/>
          <w:b w:val="0"/>
          <w:bCs w:val="0"/>
          <w:noProof w:val="0"/>
          <w:sz w:val="22"/>
          <w:szCs w:val="22"/>
          <w:lang w:val="en-GB"/>
        </w:rPr>
        <w:t xml:space="preserve">extra </w:t>
      </w:r>
      <w:r w:rsidRPr="2147F58E" w:rsidR="7EFF5BCE">
        <w:rPr>
          <w:rFonts w:ascii="Calibri" w:hAnsi="Calibri" w:eastAsia="Calibri" w:cs="Calibri"/>
          <w:b w:val="0"/>
          <w:bCs w:val="0"/>
          <w:noProof w:val="0"/>
          <w:sz w:val="22"/>
          <w:szCs w:val="22"/>
          <w:lang w:val="en-GB"/>
        </w:rPr>
        <w:t>categories such as mood awareness and alexithymia, each with their own scales of measurement</w:t>
      </w:r>
      <w:r w:rsidRPr="2147F58E" w:rsidR="3562CCFF">
        <w:rPr>
          <w:rFonts w:ascii="Calibri" w:hAnsi="Calibri" w:eastAsia="Calibri" w:cs="Calibri"/>
          <w:b w:val="0"/>
          <w:bCs w:val="0"/>
          <w:noProof w:val="0"/>
          <w:sz w:val="22"/>
          <w:szCs w:val="22"/>
          <w:lang w:val="en-GB"/>
        </w:rPr>
        <w:t xml:space="preserve">; Mood Awareness Scale (MAS) </w:t>
      </w:r>
      <w:r w:rsidRPr="2147F58E" w:rsidR="3FC86EA0">
        <w:rPr>
          <w:rFonts w:ascii="Calibri" w:hAnsi="Calibri" w:eastAsia="Calibri" w:cs="Calibri"/>
          <w:b w:val="0"/>
          <w:bCs w:val="0"/>
          <w:noProof w:val="0"/>
          <w:sz w:val="22"/>
          <w:szCs w:val="22"/>
          <w:lang w:val="en-GB"/>
        </w:rPr>
        <w:t xml:space="preserve">(Swinkels &amp; </w:t>
      </w:r>
      <w:r w:rsidRPr="2147F58E" w:rsidR="1F1AE13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Giuliano, 1995) and Toronto Alexithymia Scale</w:t>
      </w:r>
      <w:r w:rsidRPr="2147F58E" w:rsidR="3FC86EA0">
        <w:rPr>
          <w:rFonts w:ascii="Calibri" w:hAnsi="Calibri" w:eastAsia="Calibri" w:cs="Calibri"/>
          <w:b w:val="0"/>
          <w:bCs w:val="0"/>
          <w:noProof w:val="0"/>
          <w:sz w:val="22"/>
          <w:szCs w:val="22"/>
          <w:lang w:val="en-GB"/>
        </w:rPr>
        <w:t xml:space="preserve"> </w:t>
      </w:r>
      <w:r w:rsidRPr="2147F58E" w:rsidR="2BE80E01">
        <w:rPr>
          <w:rFonts w:ascii="Calibri" w:hAnsi="Calibri" w:eastAsia="Calibri" w:cs="Calibri"/>
          <w:b w:val="0"/>
          <w:bCs w:val="0"/>
          <w:noProof w:val="0"/>
          <w:sz w:val="22"/>
          <w:szCs w:val="22"/>
          <w:lang w:val="en-GB"/>
        </w:rPr>
        <w:t>(TAS-20)</w:t>
      </w:r>
      <w:r w:rsidRPr="2147F58E" w:rsidR="36EF27C8">
        <w:rPr>
          <w:rFonts w:ascii="Calibri" w:hAnsi="Calibri" w:eastAsia="Calibri" w:cs="Calibri"/>
          <w:b w:val="0"/>
          <w:bCs w:val="0"/>
          <w:noProof w:val="0"/>
          <w:sz w:val="22"/>
          <w:szCs w:val="22"/>
          <w:lang w:val="en-GB"/>
        </w:rPr>
        <w:t xml:space="preserve"> (Bagby et al., 1994)</w:t>
      </w:r>
      <w:r w:rsidRPr="2147F58E" w:rsidR="7EFF5BCE">
        <w:rPr>
          <w:rFonts w:ascii="Calibri" w:hAnsi="Calibri" w:eastAsia="Calibri" w:cs="Calibri"/>
          <w:b w:val="0"/>
          <w:bCs w:val="0"/>
          <w:noProof w:val="0"/>
          <w:sz w:val="22"/>
          <w:szCs w:val="22"/>
          <w:lang w:val="en-GB"/>
        </w:rPr>
        <w:t>. Th</w:t>
      </w:r>
      <w:r w:rsidRPr="2147F58E" w:rsidR="62E47BEF">
        <w:rPr>
          <w:rFonts w:ascii="Calibri" w:hAnsi="Calibri" w:eastAsia="Calibri" w:cs="Calibri"/>
          <w:b w:val="0"/>
          <w:bCs w:val="0"/>
          <w:noProof w:val="0"/>
          <w:sz w:val="22"/>
          <w:szCs w:val="22"/>
          <w:lang w:val="en-GB"/>
        </w:rPr>
        <w:t>e</w:t>
      </w:r>
      <w:r w:rsidRPr="2147F58E" w:rsidR="7EFF5BCE">
        <w:rPr>
          <w:rFonts w:ascii="Calibri" w:hAnsi="Calibri" w:eastAsia="Calibri" w:cs="Calibri"/>
          <w:b w:val="0"/>
          <w:bCs w:val="0"/>
          <w:noProof w:val="0"/>
          <w:sz w:val="22"/>
          <w:szCs w:val="22"/>
          <w:lang w:val="en-GB"/>
        </w:rPr>
        <w:t xml:space="preserve"> </w:t>
      </w:r>
      <w:r w:rsidRPr="2147F58E" w:rsidR="6154ED5B">
        <w:rPr>
          <w:rFonts w:ascii="Calibri" w:hAnsi="Calibri" w:eastAsia="Calibri" w:cs="Calibri"/>
          <w:b w:val="0"/>
          <w:bCs w:val="0"/>
          <w:noProof w:val="0"/>
          <w:sz w:val="22"/>
          <w:szCs w:val="22"/>
          <w:lang w:val="en-GB"/>
        </w:rPr>
        <w:t>result</w:t>
      </w:r>
      <w:r w:rsidRPr="2147F58E" w:rsidR="7EFF5BCE">
        <w:rPr>
          <w:rFonts w:ascii="Calibri" w:hAnsi="Calibri" w:eastAsia="Calibri" w:cs="Calibri"/>
          <w:b w:val="0"/>
          <w:bCs w:val="0"/>
          <w:noProof w:val="0"/>
          <w:sz w:val="22"/>
          <w:szCs w:val="22"/>
          <w:lang w:val="en-GB"/>
        </w:rPr>
        <w:t xml:space="preserve">s being based on </w:t>
      </w:r>
      <w:r w:rsidRPr="2147F58E" w:rsidR="52906A7E">
        <w:rPr>
          <w:rFonts w:ascii="Calibri" w:hAnsi="Calibri" w:eastAsia="Calibri" w:cs="Calibri"/>
          <w:b w:val="0"/>
          <w:bCs w:val="0"/>
          <w:noProof w:val="0"/>
          <w:sz w:val="22"/>
          <w:szCs w:val="22"/>
          <w:lang w:val="en-GB"/>
        </w:rPr>
        <w:t xml:space="preserve">several </w:t>
      </w:r>
      <w:r w:rsidRPr="2147F58E" w:rsidR="60D19B45">
        <w:rPr>
          <w:rFonts w:ascii="Calibri" w:hAnsi="Calibri" w:eastAsia="Calibri" w:cs="Calibri"/>
          <w:b w:val="0"/>
          <w:bCs w:val="0"/>
          <w:noProof w:val="0"/>
          <w:sz w:val="22"/>
          <w:szCs w:val="22"/>
          <w:lang w:val="en-GB"/>
        </w:rPr>
        <w:t>variables</w:t>
      </w:r>
      <w:r w:rsidRPr="2147F58E" w:rsidR="52906A7E">
        <w:rPr>
          <w:rFonts w:ascii="Calibri" w:hAnsi="Calibri" w:eastAsia="Calibri" w:cs="Calibri"/>
          <w:b w:val="0"/>
          <w:bCs w:val="0"/>
          <w:noProof w:val="0"/>
          <w:sz w:val="22"/>
          <w:szCs w:val="22"/>
          <w:lang w:val="en-GB"/>
        </w:rPr>
        <w:t xml:space="preserve"> created</w:t>
      </w:r>
      <w:r w:rsidRPr="2147F58E" w:rsidR="7EFF5BCE">
        <w:rPr>
          <w:rFonts w:ascii="Calibri" w:hAnsi="Calibri" w:eastAsia="Calibri" w:cs="Calibri"/>
          <w:b w:val="0"/>
          <w:bCs w:val="0"/>
          <w:noProof w:val="0"/>
          <w:sz w:val="22"/>
          <w:szCs w:val="22"/>
          <w:lang w:val="en-GB"/>
        </w:rPr>
        <w:t xml:space="preserve"> by different scales.</w:t>
      </w:r>
    </w:p>
    <w:p w:rsidR="7045E484" w:rsidP="2147F58E" w:rsidRDefault="7045E484" w14:paraId="25367EBE" w14:textId="12F15E1E">
      <w:pPr>
        <w:pStyle w:val="Normal"/>
        <w:bidi w:val="0"/>
        <w:spacing w:before="0" w:beforeAutospacing="off" w:after="160" w:afterAutospacing="off" w:line="480" w:lineRule="auto"/>
        <w:ind w:left="0" w:right="0"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7045E484">
        <w:rPr>
          <w:rFonts w:ascii="Calibri" w:hAnsi="Calibri" w:eastAsia="Calibri" w:cs="Calibri"/>
          <w:b w:val="0"/>
          <w:bCs w:val="0"/>
          <w:noProof w:val="0"/>
          <w:sz w:val="22"/>
          <w:szCs w:val="22"/>
          <w:lang w:val="en-GB"/>
        </w:rPr>
        <w:t>There are other</w:t>
      </w:r>
      <w:r w:rsidRPr="2147F58E" w:rsidR="5870FBD2">
        <w:rPr>
          <w:rFonts w:ascii="Calibri" w:hAnsi="Calibri" w:eastAsia="Calibri" w:cs="Calibri"/>
          <w:b w:val="0"/>
          <w:bCs w:val="0"/>
          <w:noProof w:val="0"/>
          <w:sz w:val="22"/>
          <w:szCs w:val="22"/>
          <w:lang w:val="en-GB"/>
        </w:rPr>
        <w:t xml:space="preserve"> </w:t>
      </w:r>
      <w:r w:rsidRPr="2147F58E" w:rsidR="470DF658">
        <w:rPr>
          <w:rFonts w:ascii="Calibri" w:hAnsi="Calibri" w:eastAsia="Calibri" w:cs="Calibri"/>
          <w:b w:val="0"/>
          <w:bCs w:val="0"/>
          <w:noProof w:val="0"/>
          <w:sz w:val="22"/>
          <w:szCs w:val="22"/>
          <w:lang w:val="en-GB"/>
        </w:rPr>
        <w:t>studies that</w:t>
      </w:r>
      <w:r w:rsidRPr="2147F58E" w:rsidR="5870FBD2">
        <w:rPr>
          <w:rFonts w:ascii="Calibri" w:hAnsi="Calibri" w:eastAsia="Calibri" w:cs="Calibri"/>
          <w:b w:val="0"/>
          <w:bCs w:val="0"/>
          <w:noProof w:val="0"/>
          <w:sz w:val="22"/>
          <w:szCs w:val="22"/>
          <w:lang w:val="en-GB"/>
        </w:rPr>
        <w:t xml:space="preserve"> point towards a link between high trait </w:t>
      </w:r>
      <w:r w:rsidRPr="2147F58E" w:rsidR="5870FBD2">
        <w:rPr>
          <w:rFonts w:ascii="Calibri" w:hAnsi="Calibri" w:eastAsia="Calibri" w:cs="Calibri"/>
          <w:b w:val="0"/>
          <w:bCs w:val="0"/>
          <w:noProof w:val="0"/>
          <w:sz w:val="22"/>
          <w:szCs w:val="22"/>
          <w:lang w:val="en-GB"/>
        </w:rPr>
        <w:t>EI</w:t>
      </w:r>
      <w:r w:rsidRPr="2147F58E" w:rsidR="5870FBD2">
        <w:rPr>
          <w:rFonts w:ascii="Calibri" w:hAnsi="Calibri" w:eastAsia="Calibri" w:cs="Calibri"/>
          <w:b w:val="0"/>
          <w:bCs w:val="0"/>
          <w:noProof w:val="0"/>
          <w:sz w:val="22"/>
          <w:szCs w:val="22"/>
          <w:lang w:val="en-GB"/>
        </w:rPr>
        <w:t xml:space="preserve"> and memory recall o</w:t>
      </w:r>
      <w:r w:rsidRPr="2147F58E" w:rsidR="1CF84546">
        <w:rPr>
          <w:rFonts w:ascii="Calibri" w:hAnsi="Calibri" w:eastAsia="Calibri" w:cs="Calibri"/>
          <w:b w:val="0"/>
          <w:bCs w:val="0"/>
          <w:noProof w:val="0"/>
          <w:sz w:val="22"/>
          <w:szCs w:val="22"/>
          <w:lang w:val="en-GB"/>
        </w:rPr>
        <w:t xml:space="preserve">f emotional-induced </w:t>
      </w:r>
      <w:r w:rsidRPr="2147F58E" w:rsidR="3D7B58F2">
        <w:rPr>
          <w:rFonts w:ascii="Calibri" w:hAnsi="Calibri" w:eastAsia="Calibri" w:cs="Calibri"/>
          <w:b w:val="0"/>
          <w:bCs w:val="0"/>
          <w:noProof w:val="0"/>
          <w:sz w:val="22"/>
          <w:szCs w:val="22"/>
          <w:lang w:val="en-GB"/>
        </w:rPr>
        <w:t xml:space="preserve">stimuli, such as images or faces expressing </w:t>
      </w:r>
      <w:r w:rsidRPr="2147F58E" w:rsidR="3D7B58F2">
        <w:rPr>
          <w:rFonts w:ascii="Calibri" w:hAnsi="Calibri" w:eastAsia="Calibri" w:cs="Calibri"/>
          <w:b w:val="0"/>
          <w:bCs w:val="0"/>
          <w:noProof w:val="0"/>
          <w:sz w:val="22"/>
          <w:szCs w:val="22"/>
          <w:lang w:val="en-GB"/>
        </w:rPr>
        <w:t>emotions</w:t>
      </w:r>
      <w:r w:rsidRPr="2147F58E" w:rsidR="3D7B58F2">
        <w:rPr>
          <w:rFonts w:ascii="Calibri" w:hAnsi="Calibri" w:eastAsia="Calibri" w:cs="Calibri"/>
          <w:b w:val="0"/>
          <w:bCs w:val="0"/>
          <w:noProof w:val="0"/>
          <w:sz w:val="22"/>
          <w:szCs w:val="22"/>
          <w:lang w:val="en-GB"/>
        </w:rPr>
        <w:t>.</w:t>
      </w:r>
      <w:r w:rsidRPr="2147F58E" w:rsidR="3A40F133">
        <w:rPr>
          <w:rFonts w:ascii="Calibri" w:hAnsi="Calibri" w:eastAsia="Calibri" w:cs="Calibri"/>
          <w:b w:val="0"/>
          <w:bCs w:val="0"/>
          <w:noProof w:val="0"/>
          <w:sz w:val="22"/>
          <w:szCs w:val="22"/>
          <w:lang w:val="en-GB"/>
        </w:rPr>
        <w:t xml:space="preserve"> Lea et al. (2018), using the </w:t>
      </w:r>
      <w:proofErr w:type="spellStart"/>
      <w:r w:rsidRPr="2147F58E" w:rsidR="3A40F133">
        <w:rPr>
          <w:rFonts w:ascii="Calibri" w:hAnsi="Calibri" w:eastAsia="Calibri" w:cs="Calibri"/>
          <w:b w:val="0"/>
          <w:bCs w:val="0"/>
          <w:noProof w:val="0"/>
          <w:sz w:val="22"/>
          <w:szCs w:val="22"/>
          <w:lang w:val="en-GB"/>
        </w:rPr>
        <w:t>TEIQue</w:t>
      </w:r>
      <w:proofErr w:type="spellEnd"/>
      <w:r w:rsidRPr="2147F58E" w:rsidR="3A40F133">
        <w:rPr>
          <w:rFonts w:ascii="Calibri" w:hAnsi="Calibri" w:eastAsia="Calibri" w:cs="Calibri"/>
          <w:b w:val="0"/>
          <w:bCs w:val="0"/>
          <w:noProof w:val="0"/>
          <w:sz w:val="22"/>
          <w:szCs w:val="22"/>
          <w:lang w:val="en-GB"/>
        </w:rPr>
        <w:t>-SF</w:t>
      </w:r>
      <w:r w:rsidRPr="2147F58E" w:rsidR="75E65DEC">
        <w:rPr>
          <w:rFonts w:ascii="Calibri" w:hAnsi="Calibri" w:eastAsia="Calibri" w:cs="Calibri"/>
          <w:b w:val="0"/>
          <w:bCs w:val="0"/>
          <w:noProof w:val="0"/>
          <w:sz w:val="22"/>
          <w:szCs w:val="22"/>
          <w:lang w:val="en-GB"/>
        </w:rPr>
        <w:t xml:space="preserve"> and eye tracking</w:t>
      </w:r>
      <w:r w:rsidRPr="2147F58E" w:rsidR="3A40F133">
        <w:rPr>
          <w:rFonts w:ascii="Calibri" w:hAnsi="Calibri" w:eastAsia="Calibri" w:cs="Calibri"/>
          <w:b w:val="0"/>
          <w:bCs w:val="0"/>
          <w:noProof w:val="0"/>
          <w:sz w:val="22"/>
          <w:szCs w:val="22"/>
          <w:lang w:val="en-GB"/>
        </w:rPr>
        <w:t>, found that participants wit</w:t>
      </w:r>
      <w:r w:rsidRPr="2147F58E" w:rsidR="5B72B0BC">
        <w:rPr>
          <w:rFonts w:ascii="Calibri" w:hAnsi="Calibri" w:eastAsia="Calibri" w:cs="Calibri"/>
          <w:b w:val="0"/>
          <w:bCs w:val="0"/>
          <w:noProof w:val="0"/>
          <w:sz w:val="22"/>
          <w:szCs w:val="22"/>
          <w:lang w:val="en-GB"/>
        </w:rPr>
        <w:t>h high EI fixated</w:t>
      </w:r>
      <w:r w:rsidRPr="2147F58E" w:rsidR="307D4571">
        <w:rPr>
          <w:rFonts w:ascii="Calibri" w:hAnsi="Calibri" w:eastAsia="Calibri" w:cs="Calibri"/>
          <w:b w:val="0"/>
          <w:bCs w:val="0"/>
          <w:noProof w:val="0"/>
          <w:sz w:val="22"/>
          <w:szCs w:val="22"/>
          <w:lang w:val="en-GB"/>
        </w:rPr>
        <w:t xml:space="preserve"> on positive stimuli for longer periods. </w:t>
      </w:r>
      <w:r w:rsidRPr="2147F58E" w:rsidR="2F8D3B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Steinmetz &amp; Kensinger (2012) also </w:t>
      </w:r>
      <w:r w:rsidRPr="2147F58E" w:rsidR="2F8D3B66">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2147F58E" w:rsidR="2F8D3B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usually it is emotional information that is remembered better than neutral information and that it is more difficult for individuals to disengage from.</w:t>
      </w:r>
    </w:p>
    <w:p w:rsidR="7236C9A4" w:rsidP="2147F58E" w:rsidRDefault="7236C9A4" w14:paraId="126B29EA" w14:textId="0070A635">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proofErr w:type="spellStart"/>
      <w:r w:rsidRPr="2147F58E" w:rsidR="7236C9A4">
        <w:rPr>
          <w:rFonts w:ascii="Calibri" w:hAnsi="Calibri" w:eastAsia="Calibri" w:cs="Calibri"/>
          <w:b w:val="0"/>
          <w:bCs w:val="0"/>
          <w:noProof w:val="0"/>
          <w:sz w:val="22"/>
          <w:szCs w:val="22"/>
          <w:lang w:val="en-GB"/>
        </w:rPr>
        <w:t>Mavrou</w:t>
      </w:r>
      <w:proofErr w:type="spellEnd"/>
      <w:r w:rsidRPr="2147F58E" w:rsidR="7236C9A4">
        <w:rPr>
          <w:rFonts w:ascii="Calibri" w:hAnsi="Calibri" w:eastAsia="Calibri" w:cs="Calibri"/>
          <w:b w:val="0"/>
          <w:bCs w:val="0"/>
          <w:noProof w:val="0"/>
          <w:sz w:val="22"/>
          <w:szCs w:val="22"/>
          <w:lang w:val="en-GB"/>
        </w:rPr>
        <w:t xml:space="preserve"> (2021) reports that a 2003 study by Furnham and Petrides found no significant link between trait EI and </w:t>
      </w:r>
      <w:r w:rsidRPr="2147F58E" w:rsidR="3A7CACF9">
        <w:rPr>
          <w:rFonts w:ascii="Calibri" w:hAnsi="Calibri" w:eastAsia="Calibri" w:cs="Calibri"/>
          <w:b w:val="0"/>
          <w:bCs w:val="0"/>
          <w:noProof w:val="0"/>
          <w:sz w:val="22"/>
          <w:szCs w:val="22"/>
          <w:lang w:val="en-GB"/>
        </w:rPr>
        <w:t xml:space="preserve">the ability of the individuals. </w:t>
      </w:r>
      <w:proofErr w:type="spellStart"/>
      <w:r w:rsidRPr="2147F58E" w:rsidR="3A7CACF9">
        <w:rPr>
          <w:rFonts w:ascii="Calibri" w:hAnsi="Calibri" w:eastAsia="Calibri" w:cs="Calibri"/>
          <w:b w:val="0"/>
          <w:bCs w:val="0"/>
          <w:noProof w:val="0"/>
          <w:sz w:val="22"/>
          <w:szCs w:val="22"/>
          <w:lang w:val="en-GB"/>
        </w:rPr>
        <w:t>Mavrou</w:t>
      </w:r>
      <w:proofErr w:type="spellEnd"/>
      <w:r w:rsidRPr="2147F58E" w:rsidR="3A7CACF9">
        <w:rPr>
          <w:rFonts w:ascii="Calibri" w:hAnsi="Calibri" w:eastAsia="Calibri" w:cs="Calibri"/>
          <w:b w:val="0"/>
          <w:bCs w:val="0"/>
          <w:noProof w:val="0"/>
          <w:sz w:val="22"/>
          <w:szCs w:val="22"/>
          <w:lang w:val="en-GB"/>
        </w:rPr>
        <w:t xml:space="preserve"> claims that the findings of Coffey et al. (</w:t>
      </w:r>
      <w:r w:rsidRPr="2147F58E" w:rsidR="1A3DE83C">
        <w:rPr>
          <w:rFonts w:ascii="Calibri" w:hAnsi="Calibri" w:eastAsia="Calibri" w:cs="Calibri"/>
          <w:b w:val="0"/>
          <w:bCs w:val="0"/>
          <w:noProof w:val="0"/>
          <w:sz w:val="22"/>
          <w:szCs w:val="22"/>
          <w:lang w:val="en-GB"/>
        </w:rPr>
        <w:t xml:space="preserve">2003) and Furnham and Petrides (2003) point towards </w:t>
      </w:r>
      <w:r w:rsidRPr="2147F58E" w:rsidR="3DA8DB9E">
        <w:rPr>
          <w:rFonts w:ascii="Calibri" w:hAnsi="Calibri" w:eastAsia="Calibri" w:cs="Calibri"/>
          <w:b w:val="0"/>
          <w:bCs w:val="0"/>
          <w:noProof w:val="0"/>
          <w:sz w:val="22"/>
          <w:szCs w:val="22"/>
          <w:lang w:val="en-GB"/>
        </w:rPr>
        <w:t xml:space="preserve">significant associations occurring due to the content of the </w:t>
      </w:r>
      <w:r w:rsidRPr="2147F58E" w:rsidR="7DF140AB">
        <w:rPr>
          <w:rFonts w:ascii="Calibri" w:hAnsi="Calibri" w:eastAsia="Calibri" w:cs="Calibri"/>
          <w:b w:val="0"/>
          <w:bCs w:val="0"/>
          <w:noProof w:val="0"/>
          <w:sz w:val="22"/>
          <w:szCs w:val="22"/>
          <w:lang w:val="en-GB"/>
        </w:rPr>
        <w:t>emotion</w:t>
      </w:r>
      <w:r w:rsidRPr="2147F58E" w:rsidR="3DA8DB9E">
        <w:rPr>
          <w:rFonts w:ascii="Calibri" w:hAnsi="Calibri" w:eastAsia="Calibri" w:cs="Calibri"/>
          <w:b w:val="0"/>
          <w:bCs w:val="0"/>
          <w:noProof w:val="0"/>
          <w:sz w:val="22"/>
          <w:szCs w:val="22"/>
          <w:lang w:val="en-GB"/>
        </w:rPr>
        <w:t xml:space="preserve">-induced stimuli </w:t>
      </w:r>
      <w:r w:rsidRPr="2147F58E" w:rsidR="1D3B8EBD">
        <w:rPr>
          <w:rFonts w:ascii="Calibri" w:hAnsi="Calibri" w:eastAsia="Calibri" w:cs="Calibri"/>
          <w:b w:val="0"/>
          <w:bCs w:val="0"/>
          <w:noProof w:val="0"/>
          <w:sz w:val="22"/>
          <w:szCs w:val="22"/>
          <w:lang w:val="en-GB"/>
        </w:rPr>
        <w:t>rather than the EI of the participants.</w:t>
      </w:r>
      <w:r w:rsidRPr="2147F58E" w:rsidR="0B966F93">
        <w:rPr>
          <w:rFonts w:ascii="Calibri" w:hAnsi="Calibri" w:eastAsia="Calibri" w:cs="Calibri"/>
          <w:b w:val="0"/>
          <w:bCs w:val="0"/>
          <w:noProof w:val="0"/>
          <w:sz w:val="22"/>
          <w:szCs w:val="22"/>
          <w:lang w:val="en-GB"/>
        </w:rPr>
        <w:t xml:space="preserve"> </w:t>
      </w:r>
    </w:p>
    <w:p w:rsidR="5F438B51" w:rsidP="2147F58E" w:rsidRDefault="5F438B51" w14:paraId="58AA97C8" w14:textId="6A1A2963">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2147F58E" w:rsidR="5F438B51">
        <w:rPr>
          <w:rFonts w:ascii="Calibri" w:hAnsi="Calibri" w:eastAsia="Calibri" w:cs="Calibri"/>
          <w:b w:val="0"/>
          <w:bCs w:val="0"/>
          <w:noProof w:val="0"/>
          <w:sz w:val="22"/>
          <w:szCs w:val="22"/>
          <w:lang w:val="en-GB"/>
        </w:rPr>
        <w:t xml:space="preserve">The above studies research the links between EI and memory </w:t>
      </w:r>
      <w:bookmarkStart w:name="_Int_N6tzQ0wU" w:id="1661442644"/>
      <w:r w:rsidRPr="2147F58E" w:rsidR="5F438B51">
        <w:rPr>
          <w:rFonts w:ascii="Calibri" w:hAnsi="Calibri" w:eastAsia="Calibri" w:cs="Calibri"/>
          <w:b w:val="0"/>
          <w:bCs w:val="0"/>
          <w:noProof w:val="0"/>
          <w:sz w:val="22"/>
          <w:szCs w:val="22"/>
          <w:lang w:val="en-GB"/>
        </w:rPr>
        <w:t>recall,</w:t>
      </w:r>
      <w:bookmarkEnd w:id="1661442644"/>
      <w:r w:rsidRPr="2147F58E" w:rsidR="5F438B51">
        <w:rPr>
          <w:rFonts w:ascii="Calibri" w:hAnsi="Calibri" w:eastAsia="Calibri" w:cs="Calibri"/>
          <w:b w:val="0"/>
          <w:bCs w:val="0"/>
          <w:noProof w:val="0"/>
          <w:sz w:val="22"/>
          <w:szCs w:val="22"/>
          <w:lang w:val="en-GB"/>
        </w:rPr>
        <w:t xml:space="preserve"> however, the</w:t>
      </w:r>
      <w:r w:rsidRPr="2147F58E" w:rsidR="47DB7641">
        <w:rPr>
          <w:rFonts w:ascii="Calibri" w:hAnsi="Calibri" w:eastAsia="Calibri" w:cs="Calibri"/>
          <w:b w:val="0"/>
          <w:bCs w:val="0"/>
          <w:noProof w:val="0"/>
          <w:sz w:val="22"/>
          <w:szCs w:val="22"/>
          <w:lang w:val="en-GB"/>
        </w:rPr>
        <w:t>y include</w:t>
      </w:r>
      <w:r w:rsidRPr="2147F58E" w:rsidR="5F438B51">
        <w:rPr>
          <w:rFonts w:ascii="Calibri" w:hAnsi="Calibri" w:eastAsia="Calibri" w:cs="Calibri"/>
          <w:b w:val="0"/>
          <w:bCs w:val="0"/>
          <w:noProof w:val="0"/>
          <w:sz w:val="22"/>
          <w:szCs w:val="22"/>
          <w:lang w:val="en-GB"/>
        </w:rPr>
        <w:t xml:space="preserve"> conditions that remove focus from p</w:t>
      </w:r>
      <w:r w:rsidRPr="2147F58E" w:rsidR="23CAD4C5">
        <w:rPr>
          <w:rFonts w:ascii="Calibri" w:hAnsi="Calibri" w:eastAsia="Calibri" w:cs="Calibri"/>
          <w:b w:val="0"/>
          <w:bCs w:val="0"/>
          <w:noProof w:val="0"/>
          <w:sz w:val="22"/>
          <w:szCs w:val="22"/>
          <w:lang w:val="en-GB"/>
        </w:rPr>
        <w:t>urely the effect of trait EI on recall of</w:t>
      </w:r>
      <w:r w:rsidRPr="2147F58E" w:rsidR="23CAD4C5">
        <w:rPr>
          <w:rFonts w:ascii="Calibri" w:hAnsi="Calibri" w:eastAsia="Calibri" w:cs="Calibri"/>
          <w:b w:val="0"/>
          <w:bCs w:val="0"/>
          <w:noProof w:val="0"/>
          <w:sz w:val="22"/>
          <w:szCs w:val="22"/>
          <w:lang w:val="en-GB"/>
        </w:rPr>
        <w:t xml:space="preserve"> emotion</w:t>
      </w:r>
      <w:r w:rsidRPr="2147F58E" w:rsidR="6E322097">
        <w:rPr>
          <w:rFonts w:ascii="Calibri" w:hAnsi="Calibri" w:eastAsia="Calibri" w:cs="Calibri"/>
          <w:b w:val="0"/>
          <w:bCs w:val="0"/>
          <w:noProof w:val="0"/>
          <w:sz w:val="22"/>
          <w:szCs w:val="22"/>
          <w:lang w:val="en-GB"/>
        </w:rPr>
        <w:t>al</w:t>
      </w:r>
      <w:r w:rsidRPr="2147F58E" w:rsidR="23CAD4C5">
        <w:rPr>
          <w:rFonts w:ascii="Calibri" w:hAnsi="Calibri" w:eastAsia="Calibri" w:cs="Calibri"/>
          <w:b w:val="0"/>
          <w:bCs w:val="0"/>
          <w:noProof w:val="0"/>
          <w:sz w:val="22"/>
          <w:szCs w:val="22"/>
          <w:lang w:val="en-GB"/>
        </w:rPr>
        <w:t xml:space="preserve"> stimuli.</w:t>
      </w:r>
      <w:r w:rsidRPr="2147F58E" w:rsidR="58FC4F1E">
        <w:rPr>
          <w:rFonts w:ascii="Calibri" w:hAnsi="Calibri" w:eastAsia="Calibri" w:cs="Calibri"/>
          <w:b w:val="0"/>
          <w:bCs w:val="0"/>
          <w:noProof w:val="0"/>
          <w:sz w:val="22"/>
          <w:szCs w:val="22"/>
          <w:lang w:val="en-GB"/>
        </w:rPr>
        <w:t xml:space="preserve"> For example, using a Stroop task introduces colours and recognition. </w:t>
      </w:r>
      <w:r w:rsidRPr="2147F58E" w:rsidR="3CC80E5D">
        <w:rPr>
          <w:rFonts w:ascii="Calibri" w:hAnsi="Calibri" w:eastAsia="Calibri" w:cs="Calibri"/>
          <w:b w:val="0"/>
          <w:bCs w:val="0"/>
          <w:noProof w:val="0"/>
          <w:sz w:val="22"/>
          <w:szCs w:val="22"/>
          <w:lang w:val="en-GB"/>
        </w:rPr>
        <w:t xml:space="preserve">The use of expressive faces assumes that participants interpret </w:t>
      </w:r>
      <w:r w:rsidRPr="2147F58E" w:rsidR="5BC09A0D">
        <w:rPr>
          <w:rFonts w:ascii="Calibri" w:hAnsi="Calibri" w:eastAsia="Calibri" w:cs="Calibri"/>
          <w:b w:val="0"/>
          <w:bCs w:val="0"/>
          <w:noProof w:val="0"/>
          <w:sz w:val="22"/>
          <w:szCs w:val="22"/>
          <w:lang w:val="en-GB"/>
        </w:rPr>
        <w:t xml:space="preserve">facial </w:t>
      </w:r>
      <w:r w:rsidRPr="2147F58E" w:rsidR="3CC80E5D">
        <w:rPr>
          <w:rFonts w:ascii="Calibri" w:hAnsi="Calibri" w:eastAsia="Calibri" w:cs="Calibri"/>
          <w:b w:val="0"/>
          <w:bCs w:val="0"/>
          <w:noProof w:val="0"/>
          <w:sz w:val="22"/>
          <w:szCs w:val="22"/>
          <w:lang w:val="en-GB"/>
        </w:rPr>
        <w:t>expression in the same way</w:t>
      </w:r>
      <w:r w:rsidRPr="2147F58E" w:rsidR="099023B4">
        <w:rPr>
          <w:rFonts w:ascii="Calibri" w:hAnsi="Calibri" w:eastAsia="Calibri" w:cs="Calibri"/>
          <w:b w:val="0"/>
          <w:bCs w:val="0"/>
          <w:noProof w:val="0"/>
          <w:sz w:val="22"/>
          <w:szCs w:val="22"/>
          <w:lang w:val="en-GB"/>
        </w:rPr>
        <w:t>,</w:t>
      </w:r>
      <w:r w:rsidRPr="2147F58E" w:rsidR="41F17F4F">
        <w:rPr>
          <w:rFonts w:ascii="Calibri" w:hAnsi="Calibri" w:eastAsia="Calibri" w:cs="Calibri"/>
          <w:b w:val="0"/>
          <w:bCs w:val="0"/>
          <w:noProof w:val="0"/>
          <w:sz w:val="22"/>
          <w:szCs w:val="22"/>
          <w:lang w:val="en-GB"/>
        </w:rPr>
        <w:t xml:space="preserve"> which is unreliable</w:t>
      </w:r>
      <w:r w:rsidRPr="2147F58E" w:rsidR="3C45CCA0">
        <w:rPr>
          <w:rFonts w:ascii="Calibri" w:hAnsi="Calibri" w:eastAsia="Calibri" w:cs="Calibri"/>
          <w:b w:val="0"/>
          <w:bCs w:val="0"/>
          <w:noProof w:val="0"/>
          <w:sz w:val="22"/>
          <w:szCs w:val="22"/>
          <w:lang w:val="en-GB"/>
        </w:rPr>
        <w:t xml:space="preserve"> (</w:t>
      </w:r>
      <w:r w:rsidRPr="2147F58E" w:rsidR="5601C57F">
        <w:rPr>
          <w:rFonts w:ascii="Arial" w:hAnsi="Arial" w:eastAsia="Arial" w:cs="Arial"/>
          <w:b w:val="0"/>
          <w:bCs w:val="0"/>
          <w:i w:val="0"/>
          <w:iCs w:val="0"/>
          <w:caps w:val="0"/>
          <w:smallCaps w:val="0"/>
          <w:noProof w:val="0"/>
          <w:color w:val="333333"/>
          <w:sz w:val="21"/>
          <w:szCs w:val="21"/>
          <w:lang w:val="en-GB"/>
        </w:rPr>
        <w:t>Sheaffer</w:t>
      </w:r>
      <w:r w:rsidRPr="2147F58E" w:rsidR="0636B646">
        <w:rPr>
          <w:rFonts w:ascii="Calibri" w:hAnsi="Calibri" w:eastAsia="Calibri" w:cs="Calibri"/>
          <w:b w:val="0"/>
          <w:bCs w:val="0"/>
          <w:noProof w:val="0"/>
          <w:sz w:val="22"/>
          <w:szCs w:val="22"/>
          <w:lang w:val="en-GB"/>
        </w:rPr>
        <w:t xml:space="preserve"> et al., 2009)</w:t>
      </w:r>
      <w:r w:rsidRPr="2147F58E" w:rsidR="38024E6E">
        <w:rPr>
          <w:rFonts w:ascii="Calibri" w:hAnsi="Calibri" w:eastAsia="Calibri" w:cs="Calibri"/>
          <w:b w:val="0"/>
          <w:bCs w:val="0"/>
          <w:noProof w:val="0"/>
          <w:sz w:val="22"/>
          <w:szCs w:val="22"/>
          <w:lang w:val="en-GB"/>
        </w:rPr>
        <w:t>.</w:t>
      </w:r>
      <w:r w:rsidRPr="2147F58E" w:rsidR="5838215A">
        <w:rPr>
          <w:rFonts w:ascii="Calibri" w:hAnsi="Calibri" w:eastAsia="Calibri" w:cs="Calibri"/>
          <w:b w:val="0"/>
          <w:bCs w:val="0"/>
          <w:noProof w:val="0"/>
          <w:sz w:val="22"/>
          <w:szCs w:val="22"/>
          <w:lang w:val="en-GB"/>
        </w:rPr>
        <w:t xml:space="preserve"> The use of sub-categories breaks down trait EI into </w:t>
      </w:r>
      <w:r w:rsidRPr="2147F58E" w:rsidR="44331AF8">
        <w:rPr>
          <w:rFonts w:ascii="Calibri" w:hAnsi="Calibri" w:eastAsia="Calibri" w:cs="Calibri"/>
          <w:b w:val="0"/>
          <w:bCs w:val="0"/>
          <w:noProof w:val="0"/>
          <w:sz w:val="22"/>
          <w:szCs w:val="22"/>
          <w:lang w:val="en-GB"/>
        </w:rPr>
        <w:t>separate variables</w:t>
      </w:r>
      <w:r w:rsidRPr="2147F58E" w:rsidR="3DF12A57">
        <w:rPr>
          <w:rFonts w:ascii="Calibri" w:hAnsi="Calibri" w:eastAsia="Calibri" w:cs="Calibri"/>
          <w:b w:val="0"/>
          <w:bCs w:val="0"/>
          <w:noProof w:val="0"/>
          <w:sz w:val="22"/>
          <w:szCs w:val="22"/>
          <w:lang w:val="en-GB"/>
        </w:rPr>
        <w:t xml:space="preserve">, </w:t>
      </w:r>
      <w:r w:rsidRPr="2147F58E" w:rsidR="5581EBBD">
        <w:rPr>
          <w:rFonts w:ascii="Calibri" w:hAnsi="Calibri" w:eastAsia="Calibri" w:cs="Calibri"/>
          <w:b w:val="0"/>
          <w:bCs w:val="0"/>
          <w:noProof w:val="0"/>
          <w:sz w:val="22"/>
          <w:szCs w:val="22"/>
          <w:lang w:val="en-GB"/>
        </w:rPr>
        <w:t xml:space="preserve">which removes focus from trait EI being </w:t>
      </w:r>
      <w:proofErr w:type="gramStart"/>
      <w:r w:rsidRPr="2147F58E" w:rsidR="5581EBBD">
        <w:rPr>
          <w:rFonts w:ascii="Calibri" w:hAnsi="Calibri" w:eastAsia="Calibri" w:cs="Calibri"/>
          <w:b w:val="0"/>
          <w:bCs w:val="0"/>
          <w:noProof w:val="0"/>
          <w:sz w:val="22"/>
          <w:szCs w:val="22"/>
          <w:lang w:val="en-GB"/>
        </w:rPr>
        <w:t>studied as a whole</w:t>
      </w:r>
      <w:proofErr w:type="gramEnd"/>
      <w:r w:rsidRPr="2147F58E" w:rsidR="5581EBBD">
        <w:rPr>
          <w:rFonts w:ascii="Calibri" w:hAnsi="Calibri" w:eastAsia="Calibri" w:cs="Calibri"/>
          <w:b w:val="0"/>
          <w:bCs w:val="0"/>
          <w:noProof w:val="0"/>
          <w:sz w:val="22"/>
          <w:szCs w:val="22"/>
          <w:lang w:val="en-GB"/>
        </w:rPr>
        <w:t>.</w:t>
      </w:r>
    </w:p>
    <w:p w:rsidR="038080A9" w:rsidP="2147F58E" w:rsidRDefault="038080A9" w14:paraId="212898B3" w14:textId="76F3B851">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2147F58E" w:rsidR="038080A9">
        <w:rPr>
          <w:rFonts w:ascii="Calibri" w:hAnsi="Calibri" w:eastAsia="Calibri" w:cs="Calibri"/>
          <w:b w:val="0"/>
          <w:bCs w:val="0"/>
          <w:noProof w:val="0"/>
          <w:sz w:val="22"/>
          <w:szCs w:val="22"/>
          <w:lang w:val="en-GB"/>
        </w:rPr>
        <w:t>Mavrou (2021) states, evidence for the effect of trait EI on memory re</w:t>
      </w:r>
      <w:r w:rsidRPr="2147F58E" w:rsidR="1B11420F">
        <w:rPr>
          <w:rFonts w:ascii="Calibri" w:hAnsi="Calibri" w:eastAsia="Calibri" w:cs="Calibri"/>
          <w:b w:val="0"/>
          <w:bCs w:val="0"/>
          <w:noProof w:val="0"/>
          <w:sz w:val="22"/>
          <w:szCs w:val="22"/>
          <w:lang w:val="en-GB"/>
        </w:rPr>
        <w:t xml:space="preserve">call is less clear. However, </w:t>
      </w:r>
      <w:r w:rsidRPr="2147F58E" w:rsidR="67B307DA">
        <w:rPr>
          <w:rFonts w:ascii="Calibri" w:hAnsi="Calibri" w:eastAsia="Calibri" w:cs="Calibri"/>
          <w:b w:val="0"/>
          <w:bCs w:val="0"/>
          <w:noProof w:val="0"/>
          <w:sz w:val="22"/>
          <w:szCs w:val="22"/>
          <w:lang w:val="en-GB"/>
        </w:rPr>
        <w:t xml:space="preserve">Toyota (2011), researched </w:t>
      </w:r>
      <w:r w:rsidRPr="2147F58E" w:rsidR="3ABC7FCD">
        <w:rPr>
          <w:rFonts w:ascii="Calibri" w:hAnsi="Calibri" w:eastAsia="Calibri" w:cs="Calibri"/>
          <w:b w:val="0"/>
          <w:bCs w:val="0"/>
          <w:noProof w:val="0"/>
          <w:sz w:val="22"/>
          <w:szCs w:val="22"/>
          <w:lang w:val="en-GB"/>
        </w:rPr>
        <w:t xml:space="preserve">interaction between </w:t>
      </w:r>
      <w:r w:rsidRPr="2147F58E" w:rsidR="64FCD23D">
        <w:rPr>
          <w:rFonts w:ascii="Calibri" w:hAnsi="Calibri" w:eastAsia="Calibri" w:cs="Calibri"/>
          <w:b w:val="0"/>
          <w:bCs w:val="0"/>
          <w:noProof w:val="0"/>
          <w:sz w:val="22"/>
          <w:szCs w:val="22"/>
          <w:lang w:val="en-GB"/>
        </w:rPr>
        <w:t>high</w:t>
      </w:r>
      <w:r w:rsidRPr="2147F58E" w:rsidR="3ABC7FCD">
        <w:rPr>
          <w:rFonts w:ascii="Calibri" w:hAnsi="Calibri" w:eastAsia="Calibri" w:cs="Calibri"/>
          <w:b w:val="0"/>
          <w:bCs w:val="0"/>
          <w:noProof w:val="0"/>
          <w:sz w:val="22"/>
          <w:szCs w:val="22"/>
          <w:lang w:val="en-GB"/>
        </w:rPr>
        <w:t xml:space="preserve"> </w:t>
      </w:r>
      <w:r w:rsidRPr="2147F58E" w:rsidR="120BDCA4">
        <w:rPr>
          <w:rFonts w:ascii="Calibri" w:hAnsi="Calibri" w:eastAsia="Calibri" w:cs="Calibri"/>
          <w:b w:val="0"/>
          <w:bCs w:val="0"/>
          <w:noProof w:val="0"/>
          <w:sz w:val="22"/>
          <w:szCs w:val="22"/>
          <w:lang w:val="en-GB"/>
        </w:rPr>
        <w:t>and</w:t>
      </w:r>
      <w:r w:rsidRPr="2147F58E" w:rsidR="3ABC7FCD">
        <w:rPr>
          <w:rFonts w:ascii="Calibri" w:hAnsi="Calibri" w:eastAsia="Calibri" w:cs="Calibri"/>
          <w:b w:val="0"/>
          <w:bCs w:val="0"/>
          <w:noProof w:val="0"/>
          <w:sz w:val="22"/>
          <w:szCs w:val="22"/>
          <w:lang w:val="en-GB"/>
        </w:rPr>
        <w:t xml:space="preserve"> low EI with em</w:t>
      </w:r>
      <w:r w:rsidRPr="2147F58E" w:rsidR="05AA5FA5">
        <w:rPr>
          <w:rFonts w:ascii="Calibri" w:hAnsi="Calibri" w:eastAsia="Calibri" w:cs="Calibri"/>
          <w:b w:val="0"/>
          <w:bCs w:val="0"/>
          <w:noProof w:val="0"/>
          <w:sz w:val="22"/>
          <w:szCs w:val="22"/>
          <w:lang w:val="en-GB"/>
        </w:rPr>
        <w:t xml:space="preserve">otional wording </w:t>
      </w:r>
      <w:r w:rsidRPr="2147F58E" w:rsidR="7BC7753B">
        <w:rPr>
          <w:rFonts w:ascii="Calibri" w:hAnsi="Calibri" w:eastAsia="Calibri" w:cs="Calibri"/>
          <w:b w:val="0"/>
          <w:bCs w:val="0"/>
          <w:noProof w:val="0"/>
          <w:sz w:val="22"/>
          <w:szCs w:val="22"/>
          <w:lang w:val="en-GB"/>
        </w:rPr>
        <w:t>in</w:t>
      </w:r>
      <w:r w:rsidRPr="2147F58E" w:rsidR="05AA5FA5">
        <w:rPr>
          <w:rFonts w:ascii="Calibri" w:hAnsi="Calibri" w:eastAsia="Calibri" w:cs="Calibri"/>
          <w:b w:val="0"/>
          <w:bCs w:val="0"/>
          <w:noProof w:val="0"/>
          <w:sz w:val="22"/>
          <w:szCs w:val="22"/>
          <w:lang w:val="en-GB"/>
        </w:rPr>
        <w:t xml:space="preserve"> three categories</w:t>
      </w:r>
      <w:r w:rsidRPr="2147F58E" w:rsidR="23789702">
        <w:rPr>
          <w:rFonts w:ascii="Calibri" w:hAnsi="Calibri" w:eastAsia="Calibri" w:cs="Calibri"/>
          <w:b w:val="0"/>
          <w:bCs w:val="0"/>
          <w:noProof w:val="0"/>
          <w:sz w:val="22"/>
          <w:szCs w:val="22"/>
          <w:lang w:val="en-GB"/>
        </w:rPr>
        <w:t>:</w:t>
      </w:r>
      <w:r w:rsidRPr="2147F58E" w:rsidR="05AA5FA5">
        <w:rPr>
          <w:rFonts w:ascii="Calibri" w:hAnsi="Calibri" w:eastAsia="Calibri" w:cs="Calibri"/>
          <w:b w:val="0"/>
          <w:bCs w:val="0"/>
          <w:noProof w:val="0"/>
          <w:sz w:val="22"/>
          <w:szCs w:val="22"/>
          <w:lang w:val="en-GB"/>
        </w:rPr>
        <w:t xml:space="preserve"> pleasant, </w:t>
      </w:r>
      <w:r w:rsidRPr="2147F58E" w:rsidR="05AA5FA5">
        <w:rPr>
          <w:rFonts w:ascii="Calibri" w:hAnsi="Calibri" w:eastAsia="Calibri" w:cs="Calibri"/>
          <w:b w:val="0"/>
          <w:bCs w:val="0"/>
          <w:noProof w:val="0"/>
          <w:sz w:val="22"/>
          <w:szCs w:val="22"/>
          <w:lang w:val="en-GB"/>
        </w:rPr>
        <w:t>neutral</w:t>
      </w:r>
      <w:r w:rsidRPr="2147F58E" w:rsidR="05AA5FA5">
        <w:rPr>
          <w:rFonts w:ascii="Calibri" w:hAnsi="Calibri" w:eastAsia="Calibri" w:cs="Calibri"/>
          <w:b w:val="0"/>
          <w:bCs w:val="0"/>
          <w:noProof w:val="0"/>
          <w:sz w:val="22"/>
          <w:szCs w:val="22"/>
          <w:lang w:val="en-GB"/>
        </w:rPr>
        <w:t xml:space="preserve"> and unpleasant. </w:t>
      </w:r>
      <w:r w:rsidRPr="2147F58E" w:rsidR="7F092F92">
        <w:rPr>
          <w:rFonts w:ascii="Calibri" w:hAnsi="Calibri" w:eastAsia="Calibri" w:cs="Calibri"/>
          <w:b w:val="0"/>
          <w:bCs w:val="0"/>
          <w:noProof w:val="0"/>
          <w:sz w:val="22"/>
          <w:szCs w:val="22"/>
          <w:lang w:val="en-GB"/>
        </w:rPr>
        <w:t>Toyota used the Emotional Skills and Competence Questionnaire (ESCQ) (Takšic, 1998) to split participants into high and low EI groups</w:t>
      </w:r>
      <w:r w:rsidRPr="2147F58E" w:rsidR="449550C6">
        <w:rPr>
          <w:rFonts w:ascii="Calibri" w:hAnsi="Calibri" w:eastAsia="Calibri" w:cs="Calibri"/>
          <w:b w:val="0"/>
          <w:bCs w:val="0"/>
          <w:noProof w:val="0"/>
          <w:sz w:val="22"/>
          <w:szCs w:val="22"/>
          <w:lang w:val="en-GB"/>
        </w:rPr>
        <w:t>.</w:t>
      </w:r>
      <w:r w:rsidRPr="2147F58E" w:rsidR="357E42EF">
        <w:rPr>
          <w:rFonts w:ascii="Calibri" w:hAnsi="Calibri" w:eastAsia="Calibri" w:cs="Calibri"/>
          <w:b w:val="0"/>
          <w:bCs w:val="0"/>
          <w:noProof w:val="0"/>
          <w:sz w:val="22"/>
          <w:szCs w:val="22"/>
          <w:lang w:val="en-GB"/>
        </w:rPr>
        <w:t xml:space="preserve"> </w:t>
      </w:r>
      <w:bookmarkStart w:name="_Int_6gYdzba7" w:id="546899935"/>
      <w:r w:rsidRPr="2147F58E" w:rsidR="1D3B210B">
        <w:rPr>
          <w:rFonts w:ascii="Calibri" w:hAnsi="Calibri" w:eastAsia="Calibri" w:cs="Calibri"/>
          <w:b w:val="0"/>
          <w:bCs w:val="0"/>
          <w:noProof w:val="0"/>
          <w:sz w:val="22"/>
          <w:szCs w:val="22"/>
          <w:lang w:val="en-GB"/>
        </w:rPr>
        <w:t>The</w:t>
      </w:r>
      <w:bookmarkEnd w:id="546899935"/>
      <w:r w:rsidRPr="2147F58E" w:rsidR="1D3B210B">
        <w:rPr>
          <w:rFonts w:ascii="Calibri" w:hAnsi="Calibri" w:eastAsia="Calibri" w:cs="Calibri"/>
          <w:b w:val="0"/>
          <w:bCs w:val="0"/>
          <w:noProof w:val="0"/>
          <w:sz w:val="22"/>
          <w:szCs w:val="22"/>
          <w:lang w:val="en-GB"/>
        </w:rPr>
        <w:t xml:space="preserve"> results find a significant interaction between EI level and the </w:t>
      </w:r>
      <w:r w:rsidRPr="2147F58E" w:rsidR="7D19EA44">
        <w:rPr>
          <w:rFonts w:ascii="Calibri" w:hAnsi="Calibri" w:eastAsia="Calibri" w:cs="Calibri"/>
          <w:b w:val="0"/>
          <w:bCs w:val="0"/>
          <w:noProof w:val="0"/>
          <w:sz w:val="22"/>
          <w:szCs w:val="22"/>
          <w:lang w:val="en-GB"/>
        </w:rPr>
        <w:t>emotion-</w:t>
      </w:r>
      <w:r w:rsidRPr="2147F58E" w:rsidR="1D53A364">
        <w:rPr>
          <w:rFonts w:ascii="Calibri" w:hAnsi="Calibri" w:eastAsia="Calibri" w:cs="Calibri"/>
          <w:b w:val="0"/>
          <w:bCs w:val="0"/>
          <w:noProof w:val="0"/>
          <w:sz w:val="22"/>
          <w:szCs w:val="22"/>
          <w:lang w:val="en-GB"/>
        </w:rPr>
        <w:t>induced</w:t>
      </w:r>
      <w:r w:rsidRPr="2147F58E" w:rsidR="1D3B210B">
        <w:rPr>
          <w:rFonts w:ascii="Calibri" w:hAnsi="Calibri" w:eastAsia="Calibri" w:cs="Calibri"/>
          <w:b w:val="0"/>
          <w:bCs w:val="0"/>
          <w:noProof w:val="0"/>
          <w:sz w:val="22"/>
          <w:szCs w:val="22"/>
          <w:lang w:val="en-GB"/>
        </w:rPr>
        <w:t xml:space="preserve"> stimuli</w:t>
      </w:r>
      <w:r w:rsidRPr="2147F58E" w:rsidR="5BE0063C">
        <w:rPr>
          <w:rFonts w:ascii="Calibri" w:hAnsi="Calibri" w:eastAsia="Calibri" w:cs="Calibri"/>
          <w:b w:val="0"/>
          <w:bCs w:val="0"/>
          <w:noProof w:val="0"/>
          <w:sz w:val="22"/>
          <w:szCs w:val="22"/>
          <w:lang w:val="en-GB"/>
        </w:rPr>
        <w:t xml:space="preserve">. The pleasant and unpleasant words were recalled more than neutral </w:t>
      </w:r>
      <w:r w:rsidRPr="2147F58E" w:rsidR="445428C6">
        <w:rPr>
          <w:rFonts w:ascii="Calibri" w:hAnsi="Calibri" w:eastAsia="Calibri" w:cs="Calibri"/>
          <w:b w:val="0"/>
          <w:bCs w:val="0"/>
          <w:noProof w:val="0"/>
          <w:sz w:val="22"/>
          <w:szCs w:val="22"/>
          <w:lang w:val="en-GB"/>
        </w:rPr>
        <w:t>words,</w:t>
      </w:r>
      <w:r w:rsidRPr="2147F58E" w:rsidR="5BE0063C">
        <w:rPr>
          <w:rFonts w:ascii="Calibri" w:hAnsi="Calibri" w:eastAsia="Calibri" w:cs="Calibri"/>
          <w:b w:val="0"/>
          <w:bCs w:val="0"/>
          <w:noProof w:val="0"/>
          <w:sz w:val="22"/>
          <w:szCs w:val="22"/>
          <w:lang w:val="en-GB"/>
        </w:rPr>
        <w:t xml:space="preserve"> respectively. </w:t>
      </w:r>
    </w:p>
    <w:p w:rsidR="31B614B6" w:rsidP="2147F58E" w:rsidRDefault="31B614B6" w14:paraId="25CDF24C" w14:textId="4E19CF66">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2147F58E" w:rsidR="31B614B6">
        <w:rPr>
          <w:rFonts w:ascii="Calibri" w:hAnsi="Calibri" w:eastAsia="Calibri" w:cs="Calibri"/>
          <w:b w:val="0"/>
          <w:bCs w:val="0"/>
          <w:noProof w:val="0"/>
          <w:sz w:val="22"/>
          <w:szCs w:val="22"/>
          <w:lang w:val="en-GB"/>
        </w:rPr>
        <w:t xml:space="preserve">This study will be </w:t>
      </w:r>
      <w:proofErr w:type="gramStart"/>
      <w:r w:rsidRPr="2147F58E" w:rsidR="31B614B6">
        <w:rPr>
          <w:rFonts w:ascii="Calibri" w:hAnsi="Calibri" w:eastAsia="Calibri" w:cs="Calibri"/>
          <w:b w:val="0"/>
          <w:bCs w:val="0"/>
          <w:noProof w:val="0"/>
          <w:sz w:val="22"/>
          <w:szCs w:val="22"/>
          <w:lang w:val="en-GB"/>
        </w:rPr>
        <w:t>similar to</w:t>
      </w:r>
      <w:proofErr w:type="gramEnd"/>
      <w:r w:rsidRPr="2147F58E" w:rsidR="31B614B6">
        <w:rPr>
          <w:rFonts w:ascii="Calibri" w:hAnsi="Calibri" w:eastAsia="Calibri" w:cs="Calibri"/>
          <w:b w:val="0"/>
          <w:bCs w:val="0"/>
          <w:noProof w:val="0"/>
          <w:sz w:val="22"/>
          <w:szCs w:val="22"/>
          <w:lang w:val="en-GB"/>
        </w:rPr>
        <w:t xml:space="preserve"> Toyota’s however, to </w:t>
      </w:r>
      <w:r w:rsidRPr="2147F58E" w:rsidR="31B614B6">
        <w:rPr>
          <w:rFonts w:ascii="Calibri" w:hAnsi="Calibri" w:eastAsia="Calibri" w:cs="Calibri"/>
          <w:b w:val="0"/>
          <w:bCs w:val="0"/>
          <w:noProof w:val="0"/>
          <w:sz w:val="22"/>
          <w:szCs w:val="22"/>
          <w:lang w:val="en-GB"/>
        </w:rPr>
        <w:t>maintain</w:t>
      </w:r>
      <w:r w:rsidRPr="2147F58E" w:rsidR="31B614B6">
        <w:rPr>
          <w:rFonts w:ascii="Calibri" w:hAnsi="Calibri" w:eastAsia="Calibri" w:cs="Calibri"/>
          <w:b w:val="0"/>
          <w:bCs w:val="0"/>
          <w:noProof w:val="0"/>
          <w:sz w:val="22"/>
          <w:szCs w:val="22"/>
          <w:lang w:val="en-GB"/>
        </w:rPr>
        <w:t xml:space="preserve"> </w:t>
      </w:r>
      <w:r w:rsidRPr="2147F58E" w:rsidR="11A60E8E">
        <w:rPr>
          <w:rFonts w:ascii="Calibri" w:hAnsi="Calibri" w:eastAsia="Calibri" w:cs="Calibri"/>
          <w:b w:val="0"/>
          <w:bCs w:val="0"/>
          <w:noProof w:val="0"/>
          <w:sz w:val="22"/>
          <w:szCs w:val="22"/>
          <w:lang w:val="en-GB"/>
        </w:rPr>
        <w:t>regularity of display times</w:t>
      </w:r>
      <w:r w:rsidRPr="2147F58E" w:rsidR="2F9D6658">
        <w:rPr>
          <w:rFonts w:ascii="Calibri" w:hAnsi="Calibri" w:eastAsia="Calibri" w:cs="Calibri"/>
          <w:b w:val="0"/>
          <w:bCs w:val="0"/>
          <w:noProof w:val="0"/>
          <w:sz w:val="22"/>
          <w:szCs w:val="22"/>
          <w:lang w:val="en-GB"/>
        </w:rPr>
        <w:t xml:space="preserve"> and a more controlled environment,</w:t>
      </w:r>
      <w:r w:rsidRPr="2147F58E" w:rsidR="11A60E8E">
        <w:rPr>
          <w:rFonts w:ascii="Calibri" w:hAnsi="Calibri" w:eastAsia="Calibri" w:cs="Calibri"/>
          <w:b w:val="0"/>
          <w:bCs w:val="0"/>
          <w:noProof w:val="0"/>
          <w:sz w:val="22"/>
          <w:szCs w:val="22"/>
          <w:lang w:val="en-GB"/>
        </w:rPr>
        <w:t xml:space="preserve"> computer programmes will be used to display stimuli and record scores. As above studies show </w:t>
      </w:r>
      <w:r w:rsidRPr="2147F58E" w:rsidR="70F88126">
        <w:rPr>
          <w:rFonts w:ascii="Calibri" w:hAnsi="Calibri" w:eastAsia="Calibri" w:cs="Calibri"/>
          <w:b w:val="0"/>
          <w:bCs w:val="0"/>
          <w:noProof w:val="0"/>
          <w:sz w:val="22"/>
          <w:szCs w:val="22"/>
          <w:lang w:val="en-GB"/>
        </w:rPr>
        <w:t xml:space="preserve">significant associations between high </w:t>
      </w:r>
      <w:r w:rsidRPr="2147F58E" w:rsidR="70F88126">
        <w:rPr>
          <w:rFonts w:ascii="Calibri" w:hAnsi="Calibri" w:eastAsia="Calibri" w:cs="Calibri"/>
          <w:b w:val="0"/>
          <w:bCs w:val="0"/>
          <w:noProof w:val="0"/>
          <w:sz w:val="22"/>
          <w:szCs w:val="22"/>
          <w:lang w:val="en-GB"/>
        </w:rPr>
        <w:t>EI</w:t>
      </w:r>
      <w:r w:rsidRPr="2147F58E" w:rsidR="70F88126">
        <w:rPr>
          <w:rFonts w:ascii="Calibri" w:hAnsi="Calibri" w:eastAsia="Calibri" w:cs="Calibri"/>
          <w:b w:val="0"/>
          <w:bCs w:val="0"/>
          <w:noProof w:val="0"/>
          <w:sz w:val="22"/>
          <w:szCs w:val="22"/>
          <w:lang w:val="en-GB"/>
        </w:rPr>
        <w:t xml:space="preserve"> and high memory recall of emotion-induced stimuli, </w:t>
      </w:r>
      <w:r w:rsidRPr="2147F58E" w:rsidR="23BF579B">
        <w:rPr>
          <w:rFonts w:ascii="Calibri" w:hAnsi="Calibri" w:eastAsia="Calibri" w:cs="Calibri"/>
          <w:b w:val="0"/>
          <w:bCs w:val="0"/>
          <w:noProof w:val="0"/>
          <w:sz w:val="22"/>
          <w:szCs w:val="22"/>
          <w:lang w:val="en-GB"/>
        </w:rPr>
        <w:t xml:space="preserve">it </w:t>
      </w:r>
      <w:r w:rsidRPr="2147F58E" w:rsidR="571ECFB1">
        <w:rPr>
          <w:rFonts w:ascii="Calibri" w:hAnsi="Calibri" w:eastAsia="Calibri" w:cs="Calibri"/>
          <w:b w:val="0"/>
          <w:bCs w:val="0"/>
          <w:noProof w:val="0"/>
          <w:sz w:val="22"/>
          <w:szCs w:val="22"/>
          <w:lang w:val="en-GB"/>
        </w:rPr>
        <w:t>is expected</w:t>
      </w:r>
      <w:r w:rsidRPr="2147F58E" w:rsidR="23BF579B">
        <w:rPr>
          <w:rFonts w:ascii="Calibri" w:hAnsi="Calibri" w:eastAsia="Calibri" w:cs="Calibri"/>
          <w:b w:val="0"/>
          <w:bCs w:val="0"/>
          <w:noProof w:val="0"/>
          <w:sz w:val="22"/>
          <w:szCs w:val="22"/>
          <w:lang w:val="en-GB"/>
        </w:rPr>
        <w:t xml:space="preserve"> that</w:t>
      </w:r>
      <w:r w:rsidRPr="2147F58E" w:rsidR="70F88126">
        <w:rPr>
          <w:rFonts w:ascii="Calibri" w:hAnsi="Calibri" w:eastAsia="Calibri" w:cs="Calibri"/>
          <w:b w:val="0"/>
          <w:bCs w:val="0"/>
          <w:noProof w:val="0"/>
          <w:sz w:val="22"/>
          <w:szCs w:val="22"/>
          <w:lang w:val="en-GB"/>
        </w:rPr>
        <w:t xml:space="preserve"> </w:t>
      </w:r>
      <w:r w:rsidRPr="2147F58E" w:rsidR="70F88126">
        <w:rPr>
          <w:rFonts w:ascii="Calibri" w:hAnsi="Calibri" w:eastAsia="Calibri" w:cs="Calibri"/>
          <w:b w:val="0"/>
          <w:bCs w:val="0"/>
          <w:noProof w:val="0"/>
          <w:sz w:val="22"/>
          <w:szCs w:val="22"/>
          <w:lang w:val="en-GB"/>
        </w:rPr>
        <w:t xml:space="preserve">this study </w:t>
      </w:r>
      <w:r w:rsidRPr="2147F58E" w:rsidR="787085E4">
        <w:rPr>
          <w:rFonts w:ascii="Calibri" w:hAnsi="Calibri" w:eastAsia="Calibri" w:cs="Calibri"/>
          <w:b w:val="0"/>
          <w:bCs w:val="0"/>
          <w:noProof w:val="0"/>
          <w:sz w:val="22"/>
          <w:szCs w:val="22"/>
          <w:lang w:val="en-GB"/>
        </w:rPr>
        <w:t>will discover</w:t>
      </w:r>
      <w:r w:rsidRPr="2147F58E" w:rsidR="70F88126">
        <w:rPr>
          <w:rFonts w:ascii="Calibri" w:hAnsi="Calibri" w:eastAsia="Calibri" w:cs="Calibri"/>
          <w:b w:val="0"/>
          <w:bCs w:val="0"/>
          <w:noProof w:val="0"/>
          <w:sz w:val="22"/>
          <w:szCs w:val="22"/>
          <w:lang w:val="en-GB"/>
        </w:rPr>
        <w:t xml:space="preserve"> that participants with high EI will recall more emotion-indu</w:t>
      </w:r>
      <w:r w:rsidRPr="2147F58E" w:rsidR="53194A24">
        <w:rPr>
          <w:rFonts w:ascii="Calibri" w:hAnsi="Calibri" w:eastAsia="Calibri" w:cs="Calibri"/>
          <w:b w:val="0"/>
          <w:bCs w:val="0"/>
          <w:noProof w:val="0"/>
          <w:sz w:val="22"/>
          <w:szCs w:val="22"/>
          <w:lang w:val="en-GB"/>
        </w:rPr>
        <w:t>ced words than those with low EI</w:t>
      </w:r>
      <w:r w:rsidRPr="2147F58E" w:rsidR="4A5C5E02">
        <w:rPr>
          <w:rFonts w:ascii="Calibri" w:hAnsi="Calibri" w:eastAsia="Calibri" w:cs="Calibri"/>
          <w:b w:val="0"/>
          <w:bCs w:val="0"/>
          <w:noProof w:val="0"/>
          <w:sz w:val="22"/>
          <w:szCs w:val="22"/>
          <w:lang w:val="en-GB"/>
        </w:rPr>
        <w:t>.</w:t>
      </w:r>
    </w:p>
    <w:p w:rsidR="2147F58E" w:rsidP="2147F58E" w:rsidRDefault="2147F58E" w14:paraId="2C261B1D" w14:textId="062A13AC">
      <w:pPr>
        <w:pStyle w:val="Normal"/>
        <w:spacing w:line="480" w:lineRule="auto"/>
        <w:jc w:val="left"/>
        <w:rPr>
          <w:rFonts w:ascii="Calibri" w:hAnsi="Calibri" w:eastAsia="Calibri" w:cs="Calibri"/>
          <w:b w:val="0"/>
          <w:bCs w:val="0"/>
          <w:noProof w:val="0"/>
          <w:sz w:val="22"/>
          <w:szCs w:val="22"/>
          <w:lang w:val="en-GB"/>
        </w:rPr>
      </w:pPr>
    </w:p>
    <w:p w:rsidR="44C00AB2" w:rsidP="2147F58E" w:rsidRDefault="44C00AB2" w14:paraId="1EA18F51" w14:textId="58A33188">
      <w:pPr>
        <w:pStyle w:val="Normal"/>
        <w:spacing w:line="480" w:lineRule="auto"/>
        <w:jc w:val="center"/>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Method</w:t>
      </w:r>
    </w:p>
    <w:p w:rsidR="2147F58E" w:rsidP="2147F58E" w:rsidRDefault="2147F58E" w14:paraId="6C100014" w14:textId="12615951">
      <w:pPr>
        <w:pStyle w:val="Normal"/>
        <w:spacing w:line="480" w:lineRule="auto"/>
        <w:jc w:val="center"/>
        <w:rPr>
          <w:rFonts w:ascii="Calibri" w:hAnsi="Calibri" w:eastAsia="Calibri" w:cs="Calibri"/>
          <w:b w:val="1"/>
          <w:bCs w:val="1"/>
          <w:noProof w:val="0"/>
          <w:sz w:val="22"/>
          <w:szCs w:val="22"/>
          <w:lang w:val="en-GB"/>
        </w:rPr>
      </w:pPr>
    </w:p>
    <w:p w:rsidR="44C00AB2" w:rsidP="2147F58E" w:rsidRDefault="44C00AB2" w14:paraId="27E29695" w14:textId="53C3BD52">
      <w:pPr>
        <w:pStyle w:val="Normal"/>
        <w:spacing w:line="480" w:lineRule="auto"/>
        <w:jc w:val="left"/>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Participants</w:t>
      </w:r>
    </w:p>
    <w:p w:rsidR="3BD213B8" w:rsidP="2147F58E" w:rsidRDefault="3BD213B8" w14:paraId="7285EB77" w14:textId="1EDF6BAE">
      <w:pPr>
        <w:pStyle w:val="Normal"/>
        <w:spacing w:line="480" w:lineRule="auto"/>
        <w:jc w:val="left"/>
        <w:rPr>
          <w:rFonts w:ascii="Calibri" w:hAnsi="Calibri" w:eastAsia="Calibri" w:cs="Calibri"/>
          <w:b w:val="0"/>
          <w:bCs w:val="0"/>
          <w:noProof w:val="0"/>
          <w:sz w:val="22"/>
          <w:szCs w:val="22"/>
          <w:lang w:val="en-GB"/>
        </w:rPr>
      </w:pPr>
      <w:r w:rsidRPr="2147F58E" w:rsidR="3BD213B8">
        <w:rPr>
          <w:rFonts w:ascii="Calibri" w:hAnsi="Calibri" w:eastAsia="Calibri" w:cs="Calibri"/>
          <w:b w:val="0"/>
          <w:bCs w:val="0"/>
          <w:noProof w:val="0"/>
          <w:sz w:val="22"/>
          <w:szCs w:val="22"/>
          <w:lang w:val="en-GB"/>
        </w:rPr>
        <w:t xml:space="preserve">30 participants took part in this study. </w:t>
      </w:r>
      <w:r w:rsidRPr="2147F58E" w:rsidR="584733C1">
        <w:rPr>
          <w:rFonts w:ascii="Calibri" w:hAnsi="Calibri" w:eastAsia="Calibri" w:cs="Calibri"/>
          <w:b w:val="0"/>
          <w:bCs w:val="0"/>
          <w:noProof w:val="0"/>
          <w:sz w:val="22"/>
          <w:szCs w:val="22"/>
          <w:lang w:val="en-GB"/>
        </w:rPr>
        <w:t>Of those 30, 11 male</w:t>
      </w:r>
      <w:r w:rsidRPr="2147F58E" w:rsidR="1F22D0D3">
        <w:rPr>
          <w:rFonts w:ascii="Calibri" w:hAnsi="Calibri" w:eastAsia="Calibri" w:cs="Calibri"/>
          <w:b w:val="0"/>
          <w:bCs w:val="0"/>
          <w:noProof w:val="0"/>
          <w:sz w:val="22"/>
          <w:szCs w:val="22"/>
          <w:lang w:val="en-GB"/>
        </w:rPr>
        <w:t>,</w:t>
      </w:r>
      <w:r w:rsidRPr="2147F58E" w:rsidR="584733C1">
        <w:rPr>
          <w:rFonts w:ascii="Calibri" w:hAnsi="Calibri" w:eastAsia="Calibri" w:cs="Calibri"/>
          <w:b w:val="0"/>
          <w:bCs w:val="0"/>
          <w:noProof w:val="0"/>
          <w:sz w:val="22"/>
          <w:szCs w:val="22"/>
          <w:lang w:val="en-GB"/>
        </w:rPr>
        <w:t xml:space="preserve"> </w:t>
      </w:r>
      <w:r w:rsidRPr="2147F58E" w:rsidR="584733C1">
        <w:rPr>
          <w:rFonts w:ascii="Calibri" w:hAnsi="Calibri" w:eastAsia="Calibri" w:cs="Calibri"/>
          <w:b w:val="0"/>
          <w:bCs w:val="0"/>
          <w:noProof w:val="0"/>
          <w:sz w:val="22"/>
          <w:szCs w:val="22"/>
          <w:lang w:val="en-GB"/>
        </w:rPr>
        <w:t xml:space="preserve">18 </w:t>
      </w:r>
      <w:r w:rsidRPr="2147F58E" w:rsidR="58CB65E3">
        <w:rPr>
          <w:rFonts w:ascii="Calibri" w:hAnsi="Calibri" w:eastAsia="Calibri" w:cs="Calibri"/>
          <w:b w:val="0"/>
          <w:bCs w:val="0"/>
          <w:noProof w:val="0"/>
          <w:sz w:val="22"/>
          <w:szCs w:val="22"/>
          <w:lang w:val="en-GB"/>
        </w:rPr>
        <w:t>female</w:t>
      </w:r>
      <w:r w:rsidRPr="2147F58E" w:rsidR="6A833427">
        <w:rPr>
          <w:rFonts w:ascii="Calibri" w:hAnsi="Calibri" w:eastAsia="Calibri" w:cs="Calibri"/>
          <w:b w:val="0"/>
          <w:bCs w:val="0"/>
          <w:noProof w:val="0"/>
          <w:sz w:val="22"/>
          <w:szCs w:val="22"/>
          <w:lang w:val="en-GB"/>
        </w:rPr>
        <w:t xml:space="preserve">, </w:t>
      </w:r>
      <w:r w:rsidRPr="2147F58E" w:rsidR="584733C1">
        <w:rPr>
          <w:rFonts w:ascii="Calibri" w:hAnsi="Calibri" w:eastAsia="Calibri" w:cs="Calibri"/>
          <w:b w:val="0"/>
          <w:bCs w:val="0"/>
          <w:noProof w:val="0"/>
          <w:sz w:val="22"/>
          <w:szCs w:val="22"/>
          <w:lang w:val="en-GB"/>
        </w:rPr>
        <w:t xml:space="preserve">1 non-binary. Ages ranged from 18 to </w:t>
      </w:r>
      <w:r w:rsidRPr="2147F58E" w:rsidR="43E2A100">
        <w:rPr>
          <w:rFonts w:ascii="Calibri" w:hAnsi="Calibri" w:eastAsia="Calibri" w:cs="Calibri"/>
          <w:b w:val="0"/>
          <w:bCs w:val="0"/>
          <w:noProof w:val="0"/>
          <w:sz w:val="22"/>
          <w:szCs w:val="22"/>
          <w:lang w:val="en-GB"/>
        </w:rPr>
        <w:t>51</w:t>
      </w:r>
      <w:r w:rsidRPr="2147F58E" w:rsidR="299BA9FD">
        <w:rPr>
          <w:rFonts w:ascii="Calibri" w:hAnsi="Calibri" w:eastAsia="Calibri" w:cs="Calibri"/>
          <w:b w:val="0"/>
          <w:bCs w:val="0"/>
          <w:noProof w:val="0"/>
          <w:sz w:val="22"/>
          <w:szCs w:val="22"/>
          <w:lang w:val="en-GB"/>
        </w:rPr>
        <w:t xml:space="preserve"> </w:t>
      </w:r>
      <w:r w:rsidRPr="2147F58E" w:rsidR="39D9B47A">
        <w:rPr>
          <w:rFonts w:ascii="Calibri" w:hAnsi="Calibri" w:eastAsia="Calibri" w:cs="Calibri"/>
          <w:b w:val="0"/>
          <w:bCs w:val="0"/>
          <w:noProof w:val="0"/>
          <w:sz w:val="22"/>
          <w:szCs w:val="22"/>
          <w:lang w:val="en-GB"/>
        </w:rPr>
        <w:t>(</w:t>
      </w:r>
      <w:r w:rsidRPr="2147F58E" w:rsidR="299BA9FD">
        <w:rPr>
          <w:rFonts w:ascii="Calibri" w:hAnsi="Calibri" w:eastAsia="Calibri" w:cs="Calibri"/>
          <w:b w:val="0"/>
          <w:bCs w:val="0"/>
          <w:i w:val="1"/>
          <w:iCs w:val="1"/>
          <w:noProof w:val="0"/>
          <w:sz w:val="22"/>
          <w:szCs w:val="22"/>
          <w:lang w:val="en-GB"/>
        </w:rPr>
        <w:t>M</w:t>
      </w:r>
      <w:r w:rsidRPr="2147F58E" w:rsidR="33F75038">
        <w:rPr>
          <w:rFonts w:ascii="Calibri" w:hAnsi="Calibri" w:eastAsia="Calibri" w:cs="Calibri"/>
          <w:b w:val="0"/>
          <w:bCs w:val="0"/>
          <w:i w:val="1"/>
          <w:iCs w:val="1"/>
          <w:noProof w:val="0"/>
          <w:sz w:val="22"/>
          <w:szCs w:val="22"/>
          <w:lang w:val="en-GB"/>
        </w:rPr>
        <w:t xml:space="preserve"> </w:t>
      </w:r>
      <w:r w:rsidRPr="2147F58E" w:rsidR="0EDF025E">
        <w:rPr>
          <w:rFonts w:ascii="Calibri" w:hAnsi="Calibri" w:eastAsia="Calibri" w:cs="Calibri"/>
          <w:b w:val="0"/>
          <w:bCs w:val="0"/>
          <w:i w:val="1"/>
          <w:iCs w:val="1"/>
          <w:noProof w:val="0"/>
          <w:sz w:val="22"/>
          <w:szCs w:val="22"/>
          <w:lang w:val="en-GB"/>
        </w:rPr>
        <w:t>=</w:t>
      </w:r>
      <w:r w:rsidRPr="2147F58E" w:rsidR="644547A3">
        <w:rPr>
          <w:rFonts w:ascii="Calibri" w:hAnsi="Calibri" w:eastAsia="Calibri" w:cs="Calibri"/>
          <w:b w:val="0"/>
          <w:bCs w:val="0"/>
          <w:i w:val="1"/>
          <w:iCs w:val="1"/>
          <w:noProof w:val="0"/>
          <w:sz w:val="22"/>
          <w:szCs w:val="22"/>
          <w:lang w:val="en-GB"/>
        </w:rPr>
        <w:t xml:space="preserve"> </w:t>
      </w:r>
      <w:r w:rsidRPr="2147F58E" w:rsidR="289A7617">
        <w:rPr>
          <w:rFonts w:ascii="Calibri" w:hAnsi="Calibri" w:eastAsia="Calibri" w:cs="Calibri"/>
          <w:b w:val="0"/>
          <w:bCs w:val="0"/>
          <w:i w:val="1"/>
          <w:iCs w:val="1"/>
          <w:noProof w:val="0"/>
          <w:sz w:val="22"/>
          <w:szCs w:val="22"/>
          <w:lang w:val="en-GB"/>
        </w:rPr>
        <w:t xml:space="preserve">29.97, SD </w:t>
      </w:r>
      <w:r w:rsidRPr="2147F58E" w:rsidR="4DDF42C9">
        <w:rPr>
          <w:rFonts w:ascii="Calibri" w:hAnsi="Calibri" w:eastAsia="Calibri" w:cs="Calibri"/>
          <w:b w:val="0"/>
          <w:bCs w:val="0"/>
          <w:i w:val="1"/>
          <w:iCs w:val="1"/>
          <w:noProof w:val="0"/>
          <w:sz w:val="22"/>
          <w:szCs w:val="22"/>
          <w:lang w:val="en-GB"/>
        </w:rPr>
        <w:t xml:space="preserve">= </w:t>
      </w:r>
      <w:r w:rsidRPr="2147F58E" w:rsidR="289A7617">
        <w:rPr>
          <w:rFonts w:ascii="Calibri" w:hAnsi="Calibri" w:eastAsia="Calibri" w:cs="Calibri"/>
          <w:b w:val="0"/>
          <w:bCs w:val="0"/>
          <w:i w:val="1"/>
          <w:iCs w:val="1"/>
          <w:noProof w:val="0"/>
          <w:sz w:val="22"/>
          <w:szCs w:val="22"/>
          <w:lang w:val="en-GB"/>
        </w:rPr>
        <w:t>9.96</w:t>
      </w:r>
      <w:r w:rsidRPr="2147F58E" w:rsidR="6F6A6521">
        <w:rPr>
          <w:rFonts w:ascii="Calibri" w:hAnsi="Calibri" w:eastAsia="Calibri" w:cs="Calibri"/>
          <w:b w:val="0"/>
          <w:bCs w:val="0"/>
          <w:noProof w:val="0"/>
          <w:sz w:val="22"/>
          <w:szCs w:val="22"/>
          <w:lang w:val="en-GB"/>
        </w:rPr>
        <w:t>)</w:t>
      </w:r>
      <w:r w:rsidRPr="2147F58E" w:rsidR="289A7617">
        <w:rPr>
          <w:rFonts w:ascii="Calibri" w:hAnsi="Calibri" w:eastAsia="Calibri" w:cs="Calibri"/>
          <w:b w:val="0"/>
          <w:bCs w:val="0"/>
          <w:noProof w:val="0"/>
          <w:sz w:val="22"/>
          <w:szCs w:val="22"/>
          <w:lang w:val="en-GB"/>
        </w:rPr>
        <w:t xml:space="preserve">. </w:t>
      </w:r>
      <w:r w:rsidRPr="2147F58E" w:rsidR="52FED613">
        <w:rPr>
          <w:rFonts w:ascii="Calibri" w:hAnsi="Calibri" w:eastAsia="Calibri" w:cs="Calibri"/>
          <w:b w:val="0"/>
          <w:bCs w:val="0"/>
          <w:noProof w:val="0"/>
          <w:sz w:val="22"/>
          <w:szCs w:val="22"/>
          <w:lang w:val="en-GB"/>
        </w:rPr>
        <w:t>P</w:t>
      </w:r>
      <w:r w:rsidRPr="2147F58E" w:rsidR="289A7617">
        <w:rPr>
          <w:rFonts w:ascii="Calibri" w:hAnsi="Calibri" w:eastAsia="Calibri" w:cs="Calibri"/>
          <w:b w:val="0"/>
          <w:bCs w:val="0"/>
          <w:noProof w:val="0"/>
          <w:sz w:val="22"/>
          <w:szCs w:val="22"/>
          <w:lang w:val="en-GB"/>
        </w:rPr>
        <w:t>articipants were recruited vi</w:t>
      </w:r>
      <w:r w:rsidRPr="2147F58E" w:rsidR="1E45AA23">
        <w:rPr>
          <w:rFonts w:ascii="Calibri" w:hAnsi="Calibri" w:eastAsia="Calibri" w:cs="Calibri"/>
          <w:b w:val="0"/>
          <w:bCs w:val="0"/>
          <w:noProof w:val="0"/>
          <w:sz w:val="22"/>
          <w:szCs w:val="22"/>
          <w:lang w:val="en-GB"/>
        </w:rPr>
        <w:t>a</w:t>
      </w:r>
      <w:r w:rsidRPr="2147F58E" w:rsidR="289A7617">
        <w:rPr>
          <w:rFonts w:ascii="Calibri" w:hAnsi="Calibri" w:eastAsia="Calibri" w:cs="Calibri"/>
          <w:b w:val="0"/>
          <w:bCs w:val="0"/>
          <w:noProof w:val="0"/>
          <w:sz w:val="22"/>
          <w:szCs w:val="22"/>
          <w:lang w:val="en-GB"/>
        </w:rPr>
        <w:t xml:space="preserve"> the </w:t>
      </w:r>
      <w:r w:rsidRPr="2147F58E" w:rsidR="21418D37">
        <w:rPr>
          <w:rFonts w:ascii="Calibri" w:hAnsi="Calibri" w:eastAsia="Calibri" w:cs="Calibri"/>
          <w:b w:val="0"/>
          <w:bCs w:val="0"/>
          <w:noProof w:val="0"/>
          <w:sz w:val="22"/>
          <w:szCs w:val="22"/>
          <w:lang w:val="en-GB"/>
        </w:rPr>
        <w:t>Experiment Management System (EMS) as used at University of Wales Trinity Saint David (UWTSD) laboratories.</w:t>
      </w:r>
      <w:r w:rsidRPr="2147F58E" w:rsidR="322D3B20">
        <w:rPr>
          <w:rFonts w:ascii="Calibri" w:hAnsi="Calibri" w:eastAsia="Calibri" w:cs="Calibri"/>
          <w:b w:val="0"/>
          <w:bCs w:val="0"/>
          <w:noProof w:val="0"/>
          <w:sz w:val="22"/>
          <w:szCs w:val="22"/>
          <w:lang w:val="en-GB"/>
        </w:rPr>
        <w:t xml:space="preserve"> All were students on the BSc Psychology and BSc Psychology and Counselling courses at UWTSD.</w:t>
      </w:r>
    </w:p>
    <w:p w:rsidR="2147F58E" w:rsidP="2147F58E" w:rsidRDefault="2147F58E" w14:paraId="4164FF01" w14:textId="59C3E923">
      <w:pPr>
        <w:pStyle w:val="Normal"/>
        <w:spacing w:line="480" w:lineRule="auto"/>
        <w:jc w:val="left"/>
        <w:rPr>
          <w:rFonts w:ascii="Calibri" w:hAnsi="Calibri" w:eastAsia="Calibri" w:cs="Calibri"/>
          <w:b w:val="1"/>
          <w:bCs w:val="1"/>
          <w:noProof w:val="0"/>
          <w:sz w:val="22"/>
          <w:szCs w:val="22"/>
          <w:lang w:val="en-GB"/>
        </w:rPr>
      </w:pPr>
    </w:p>
    <w:p w:rsidR="44C00AB2" w:rsidP="2147F58E" w:rsidRDefault="44C00AB2" w14:paraId="6574FC8D" w14:textId="38766F68">
      <w:pPr>
        <w:pStyle w:val="Normal"/>
        <w:spacing w:line="480" w:lineRule="auto"/>
        <w:jc w:val="left"/>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Design</w:t>
      </w:r>
    </w:p>
    <w:p w:rsidR="5E2A4A86" w:rsidP="2147F58E" w:rsidRDefault="5E2A4A86" w14:paraId="4709AFE1" w14:textId="2EF24856">
      <w:pPr>
        <w:pStyle w:val="Normal"/>
        <w:spacing w:line="480" w:lineRule="auto"/>
        <w:jc w:val="left"/>
        <w:rPr>
          <w:rFonts w:ascii="Calibri" w:hAnsi="Calibri" w:eastAsia="Calibri" w:cs="Calibri"/>
          <w:b w:val="0"/>
          <w:bCs w:val="0"/>
          <w:noProof w:val="0"/>
          <w:sz w:val="22"/>
          <w:szCs w:val="22"/>
          <w:lang w:val="en-GB"/>
        </w:rPr>
      </w:pPr>
      <w:r w:rsidRPr="2147F58E" w:rsidR="644250EE">
        <w:rPr>
          <w:rFonts w:ascii="Calibri" w:hAnsi="Calibri" w:eastAsia="Calibri" w:cs="Calibri"/>
          <w:b w:val="0"/>
          <w:bCs w:val="0"/>
          <w:noProof w:val="0"/>
          <w:sz w:val="22"/>
          <w:szCs w:val="22"/>
          <w:lang w:val="en-GB"/>
        </w:rPr>
        <w:t xml:space="preserve">This study was a </w:t>
      </w:r>
      <w:r w:rsidRPr="2147F58E" w:rsidR="75154683">
        <w:rPr>
          <w:rFonts w:ascii="Calibri" w:hAnsi="Calibri" w:eastAsia="Calibri" w:cs="Calibri"/>
          <w:b w:val="0"/>
          <w:bCs w:val="0"/>
          <w:noProof w:val="0"/>
          <w:sz w:val="22"/>
          <w:szCs w:val="22"/>
          <w:lang w:val="en-GB"/>
        </w:rPr>
        <w:t xml:space="preserve">2 x 3 mixed </w:t>
      </w:r>
      <w:r w:rsidRPr="2147F58E" w:rsidR="60B0B3C2">
        <w:rPr>
          <w:rFonts w:ascii="Calibri" w:hAnsi="Calibri" w:eastAsia="Calibri" w:cs="Calibri"/>
          <w:b w:val="0"/>
          <w:bCs w:val="0"/>
          <w:noProof w:val="0"/>
          <w:sz w:val="22"/>
          <w:szCs w:val="22"/>
          <w:lang w:val="en-GB"/>
        </w:rPr>
        <w:t>ANOVA</w:t>
      </w:r>
      <w:r w:rsidRPr="2147F58E" w:rsidR="05741078">
        <w:rPr>
          <w:rFonts w:ascii="Calibri" w:hAnsi="Calibri" w:eastAsia="Calibri" w:cs="Calibri"/>
          <w:b w:val="0"/>
          <w:bCs w:val="0"/>
          <w:noProof w:val="0"/>
          <w:sz w:val="22"/>
          <w:szCs w:val="22"/>
          <w:lang w:val="en-GB"/>
        </w:rPr>
        <w:t>. The</w:t>
      </w:r>
      <w:r w:rsidRPr="2147F58E" w:rsidR="708442D8">
        <w:rPr>
          <w:rFonts w:ascii="Calibri" w:hAnsi="Calibri" w:eastAsia="Calibri" w:cs="Calibri"/>
          <w:b w:val="0"/>
          <w:bCs w:val="0"/>
          <w:noProof w:val="0"/>
          <w:sz w:val="22"/>
          <w:szCs w:val="22"/>
          <w:lang w:val="en-GB"/>
        </w:rPr>
        <w:t xml:space="preserve"> first</w:t>
      </w:r>
      <w:r w:rsidRPr="2147F58E" w:rsidR="05741078">
        <w:rPr>
          <w:rFonts w:ascii="Calibri" w:hAnsi="Calibri" w:eastAsia="Calibri" w:cs="Calibri"/>
          <w:b w:val="0"/>
          <w:bCs w:val="0"/>
          <w:noProof w:val="0"/>
          <w:sz w:val="22"/>
          <w:szCs w:val="22"/>
          <w:lang w:val="en-GB"/>
        </w:rPr>
        <w:t xml:space="preserve"> </w:t>
      </w:r>
      <w:r w:rsidRPr="2147F58E" w:rsidR="08A03F1D">
        <w:rPr>
          <w:rFonts w:ascii="Calibri" w:hAnsi="Calibri" w:eastAsia="Calibri" w:cs="Calibri"/>
          <w:b w:val="0"/>
          <w:bCs w:val="0"/>
          <w:noProof w:val="0"/>
          <w:sz w:val="22"/>
          <w:szCs w:val="22"/>
          <w:lang w:val="en-GB"/>
        </w:rPr>
        <w:t>i</w:t>
      </w:r>
      <w:r w:rsidRPr="2147F58E" w:rsidR="05741078">
        <w:rPr>
          <w:rFonts w:ascii="Calibri" w:hAnsi="Calibri" w:eastAsia="Calibri" w:cs="Calibri"/>
          <w:b w:val="0"/>
          <w:bCs w:val="0"/>
          <w:noProof w:val="0"/>
          <w:sz w:val="22"/>
          <w:szCs w:val="22"/>
          <w:lang w:val="en-GB"/>
        </w:rPr>
        <w:t xml:space="preserve">ndependent variable </w:t>
      </w:r>
      <w:r w:rsidRPr="2147F58E" w:rsidR="1ACE559A">
        <w:rPr>
          <w:rFonts w:ascii="Calibri" w:hAnsi="Calibri" w:eastAsia="Calibri" w:cs="Calibri"/>
          <w:b w:val="0"/>
          <w:bCs w:val="0"/>
          <w:noProof w:val="0"/>
          <w:sz w:val="22"/>
          <w:szCs w:val="22"/>
          <w:lang w:val="en-GB"/>
        </w:rPr>
        <w:t xml:space="preserve">(IV1) </w:t>
      </w:r>
      <w:r w:rsidRPr="2147F58E" w:rsidR="05741078">
        <w:rPr>
          <w:rFonts w:ascii="Calibri" w:hAnsi="Calibri" w:eastAsia="Calibri" w:cs="Calibri"/>
          <w:b w:val="0"/>
          <w:bCs w:val="0"/>
          <w:noProof w:val="0"/>
          <w:sz w:val="22"/>
          <w:szCs w:val="22"/>
          <w:lang w:val="en-GB"/>
        </w:rPr>
        <w:t>was a between-s</w:t>
      </w:r>
      <w:r w:rsidRPr="2147F58E" w:rsidR="75F0AE12">
        <w:rPr>
          <w:rFonts w:ascii="Calibri" w:hAnsi="Calibri" w:eastAsia="Calibri" w:cs="Calibri"/>
          <w:b w:val="0"/>
          <w:bCs w:val="0"/>
          <w:noProof w:val="0"/>
          <w:sz w:val="22"/>
          <w:szCs w:val="22"/>
          <w:lang w:val="en-GB"/>
        </w:rPr>
        <w:t>ubjects factor of Emotional Intelligence</w:t>
      </w:r>
      <w:r w:rsidRPr="2147F58E" w:rsidR="0748C291">
        <w:rPr>
          <w:rFonts w:ascii="Calibri" w:hAnsi="Calibri" w:eastAsia="Calibri" w:cs="Calibri"/>
          <w:b w:val="0"/>
          <w:bCs w:val="0"/>
          <w:noProof w:val="0"/>
          <w:sz w:val="22"/>
          <w:szCs w:val="22"/>
          <w:lang w:val="en-GB"/>
        </w:rPr>
        <w:t xml:space="preserve"> (EI), consisting of two levels – High EI and Low EI. Participants </w:t>
      </w:r>
      <w:r w:rsidRPr="2147F58E" w:rsidR="20953B81">
        <w:rPr>
          <w:rFonts w:ascii="Calibri" w:hAnsi="Calibri" w:eastAsia="Calibri" w:cs="Calibri"/>
          <w:b w:val="0"/>
          <w:bCs w:val="0"/>
          <w:noProof w:val="0"/>
          <w:sz w:val="22"/>
          <w:szCs w:val="22"/>
          <w:lang w:val="en-GB"/>
        </w:rPr>
        <w:t>entered</w:t>
      </w:r>
      <w:r w:rsidRPr="2147F58E" w:rsidR="0748C291">
        <w:rPr>
          <w:rFonts w:ascii="Calibri" w:hAnsi="Calibri" w:eastAsia="Calibri" w:cs="Calibri"/>
          <w:b w:val="0"/>
          <w:bCs w:val="0"/>
          <w:noProof w:val="0"/>
          <w:sz w:val="22"/>
          <w:szCs w:val="22"/>
          <w:lang w:val="en-GB"/>
        </w:rPr>
        <w:t xml:space="preserve"> the high or low EI category depending on their TEIQ</w:t>
      </w:r>
      <w:r w:rsidRPr="2147F58E" w:rsidR="33B78F22">
        <w:rPr>
          <w:rFonts w:ascii="Calibri" w:hAnsi="Calibri" w:eastAsia="Calibri" w:cs="Calibri"/>
          <w:b w:val="0"/>
          <w:bCs w:val="0"/>
          <w:noProof w:val="0"/>
          <w:sz w:val="22"/>
          <w:szCs w:val="22"/>
          <w:lang w:val="en-GB"/>
        </w:rPr>
        <w:t>ue-SF</w:t>
      </w:r>
      <w:r w:rsidRPr="2147F58E" w:rsidR="0748C291">
        <w:rPr>
          <w:rFonts w:ascii="Calibri" w:hAnsi="Calibri" w:eastAsia="Calibri" w:cs="Calibri"/>
          <w:b w:val="0"/>
          <w:bCs w:val="0"/>
          <w:noProof w:val="0"/>
          <w:sz w:val="22"/>
          <w:szCs w:val="22"/>
          <w:lang w:val="en-GB"/>
        </w:rPr>
        <w:t xml:space="preserve"> score </w:t>
      </w:r>
      <w:r w:rsidRPr="2147F58E" w:rsidR="3A1E2586">
        <w:rPr>
          <w:rFonts w:ascii="Calibri" w:hAnsi="Calibri" w:eastAsia="Calibri" w:cs="Calibri"/>
          <w:b w:val="0"/>
          <w:bCs w:val="0"/>
          <w:noProof w:val="0"/>
          <w:sz w:val="22"/>
          <w:szCs w:val="22"/>
          <w:lang w:val="en-GB"/>
        </w:rPr>
        <w:t>(</w:t>
      </w:r>
      <w:r w:rsidRPr="2147F58E" w:rsidR="32E0918D">
        <w:rPr>
          <w:rFonts w:ascii="Calibri" w:hAnsi="Calibri" w:eastAsia="Calibri" w:cs="Calibri"/>
          <w:b w:val="0"/>
          <w:bCs w:val="0"/>
          <w:i w:val="1"/>
          <w:iCs w:val="1"/>
          <w:noProof w:val="0"/>
          <w:sz w:val="22"/>
          <w:szCs w:val="22"/>
          <w:lang w:val="en-GB"/>
        </w:rPr>
        <w:t>M = 1</w:t>
      </w:r>
      <w:r w:rsidRPr="2147F58E" w:rsidR="3B7FE8FC">
        <w:rPr>
          <w:rFonts w:ascii="Calibri" w:hAnsi="Calibri" w:eastAsia="Calibri" w:cs="Calibri"/>
          <w:b w:val="0"/>
          <w:bCs w:val="0"/>
          <w:i w:val="1"/>
          <w:iCs w:val="1"/>
          <w:noProof w:val="0"/>
          <w:sz w:val="22"/>
          <w:szCs w:val="22"/>
          <w:lang w:val="en-GB"/>
        </w:rPr>
        <w:t>28</w:t>
      </w:r>
      <w:r w:rsidRPr="2147F58E" w:rsidR="32E0918D">
        <w:rPr>
          <w:rFonts w:ascii="Calibri" w:hAnsi="Calibri" w:eastAsia="Calibri" w:cs="Calibri"/>
          <w:b w:val="0"/>
          <w:bCs w:val="0"/>
          <w:i w:val="1"/>
          <w:iCs w:val="1"/>
          <w:noProof w:val="0"/>
          <w:sz w:val="22"/>
          <w:szCs w:val="22"/>
          <w:lang w:val="en-GB"/>
        </w:rPr>
        <w:t>.</w:t>
      </w:r>
      <w:r w:rsidRPr="2147F58E" w:rsidR="5A5088F9">
        <w:rPr>
          <w:rFonts w:ascii="Calibri" w:hAnsi="Calibri" w:eastAsia="Calibri" w:cs="Calibri"/>
          <w:b w:val="0"/>
          <w:bCs w:val="0"/>
          <w:i w:val="1"/>
          <w:iCs w:val="1"/>
          <w:noProof w:val="0"/>
          <w:sz w:val="22"/>
          <w:szCs w:val="22"/>
          <w:lang w:val="en-GB"/>
        </w:rPr>
        <w:t>7</w:t>
      </w:r>
      <w:r w:rsidRPr="2147F58E" w:rsidR="613D4D50">
        <w:rPr>
          <w:rFonts w:ascii="Calibri" w:hAnsi="Calibri" w:eastAsia="Calibri" w:cs="Calibri"/>
          <w:b w:val="0"/>
          <w:bCs w:val="0"/>
          <w:i w:val="1"/>
          <w:iCs w:val="1"/>
          <w:noProof w:val="0"/>
          <w:sz w:val="22"/>
          <w:szCs w:val="22"/>
          <w:lang w:val="en-GB"/>
        </w:rPr>
        <w:t>0</w:t>
      </w:r>
      <w:r w:rsidRPr="2147F58E" w:rsidR="32E0918D">
        <w:rPr>
          <w:rFonts w:ascii="Calibri" w:hAnsi="Calibri" w:eastAsia="Calibri" w:cs="Calibri"/>
          <w:b w:val="0"/>
          <w:bCs w:val="0"/>
          <w:i w:val="1"/>
          <w:iCs w:val="1"/>
          <w:noProof w:val="0"/>
          <w:sz w:val="22"/>
          <w:szCs w:val="22"/>
          <w:lang w:val="en-GB"/>
        </w:rPr>
        <w:t>, SD = 13.</w:t>
      </w:r>
      <w:r w:rsidRPr="2147F58E" w:rsidR="013A9740">
        <w:rPr>
          <w:rFonts w:ascii="Calibri" w:hAnsi="Calibri" w:eastAsia="Calibri" w:cs="Calibri"/>
          <w:b w:val="0"/>
          <w:bCs w:val="0"/>
          <w:i w:val="1"/>
          <w:iCs w:val="1"/>
          <w:noProof w:val="0"/>
          <w:sz w:val="22"/>
          <w:szCs w:val="22"/>
          <w:lang w:val="en-GB"/>
        </w:rPr>
        <w:t>97</w:t>
      </w:r>
      <w:r w:rsidRPr="2147F58E" w:rsidR="40D897CC">
        <w:rPr>
          <w:rFonts w:ascii="Calibri" w:hAnsi="Calibri" w:eastAsia="Calibri" w:cs="Calibri"/>
          <w:b w:val="0"/>
          <w:bCs w:val="0"/>
          <w:i w:val="1"/>
          <w:iCs w:val="1"/>
          <w:noProof w:val="0"/>
          <w:sz w:val="22"/>
          <w:szCs w:val="22"/>
          <w:lang w:val="en-GB"/>
        </w:rPr>
        <w:t>)</w:t>
      </w:r>
      <w:r w:rsidRPr="2147F58E" w:rsidR="32E0918D">
        <w:rPr>
          <w:rFonts w:ascii="Calibri" w:hAnsi="Calibri" w:eastAsia="Calibri" w:cs="Calibri"/>
          <w:b w:val="0"/>
          <w:bCs w:val="0"/>
          <w:i w:val="1"/>
          <w:iCs w:val="1"/>
          <w:noProof w:val="0"/>
          <w:sz w:val="22"/>
          <w:szCs w:val="22"/>
          <w:lang w:val="en-GB"/>
        </w:rPr>
        <w:t xml:space="preserve">. </w:t>
      </w:r>
      <w:r w:rsidRPr="2147F58E" w:rsidR="0793F478">
        <w:rPr>
          <w:rFonts w:ascii="Calibri" w:hAnsi="Calibri" w:eastAsia="Calibri" w:cs="Calibri"/>
          <w:b w:val="0"/>
          <w:bCs w:val="0"/>
          <w:i w:val="0"/>
          <w:iCs w:val="0"/>
          <w:noProof w:val="0"/>
          <w:sz w:val="22"/>
          <w:szCs w:val="22"/>
          <w:lang w:val="en-GB"/>
        </w:rPr>
        <w:t>P</w:t>
      </w:r>
      <w:r w:rsidRPr="2147F58E" w:rsidR="32E0918D">
        <w:rPr>
          <w:rFonts w:ascii="Calibri" w:hAnsi="Calibri" w:eastAsia="Calibri" w:cs="Calibri"/>
          <w:b w:val="0"/>
          <w:bCs w:val="0"/>
          <w:i w:val="0"/>
          <w:iCs w:val="0"/>
          <w:noProof w:val="0"/>
          <w:sz w:val="22"/>
          <w:szCs w:val="22"/>
          <w:lang w:val="en-GB"/>
        </w:rPr>
        <w:t>articipants with a score below the mean of 1</w:t>
      </w:r>
      <w:r w:rsidRPr="2147F58E" w:rsidR="1A4E2973">
        <w:rPr>
          <w:rFonts w:ascii="Calibri" w:hAnsi="Calibri" w:eastAsia="Calibri" w:cs="Calibri"/>
          <w:b w:val="0"/>
          <w:bCs w:val="0"/>
          <w:i w:val="0"/>
          <w:iCs w:val="0"/>
          <w:noProof w:val="0"/>
          <w:sz w:val="22"/>
          <w:szCs w:val="22"/>
          <w:lang w:val="en-GB"/>
        </w:rPr>
        <w:t>28</w:t>
      </w:r>
      <w:r w:rsidRPr="2147F58E" w:rsidR="32E0918D">
        <w:rPr>
          <w:rFonts w:ascii="Calibri" w:hAnsi="Calibri" w:eastAsia="Calibri" w:cs="Calibri"/>
          <w:b w:val="0"/>
          <w:bCs w:val="0"/>
          <w:i w:val="0"/>
          <w:iCs w:val="0"/>
          <w:noProof w:val="0"/>
          <w:sz w:val="22"/>
          <w:szCs w:val="22"/>
          <w:lang w:val="en-GB"/>
        </w:rPr>
        <w:t>.</w:t>
      </w:r>
      <w:r w:rsidRPr="2147F58E" w:rsidR="1C7147B5">
        <w:rPr>
          <w:rFonts w:ascii="Calibri" w:hAnsi="Calibri" w:eastAsia="Calibri" w:cs="Calibri"/>
          <w:b w:val="0"/>
          <w:bCs w:val="0"/>
          <w:i w:val="0"/>
          <w:iCs w:val="0"/>
          <w:noProof w:val="0"/>
          <w:sz w:val="22"/>
          <w:szCs w:val="22"/>
          <w:lang w:val="en-GB"/>
        </w:rPr>
        <w:t>70</w:t>
      </w:r>
      <w:r w:rsidRPr="2147F58E" w:rsidR="32E0918D">
        <w:rPr>
          <w:rFonts w:ascii="Calibri" w:hAnsi="Calibri" w:eastAsia="Calibri" w:cs="Calibri"/>
          <w:b w:val="0"/>
          <w:bCs w:val="0"/>
          <w:i w:val="0"/>
          <w:iCs w:val="0"/>
          <w:noProof w:val="0"/>
          <w:sz w:val="22"/>
          <w:szCs w:val="22"/>
          <w:lang w:val="en-GB"/>
        </w:rPr>
        <w:t xml:space="preserve"> </w:t>
      </w:r>
      <w:r w:rsidRPr="2147F58E" w:rsidR="09D84E1E">
        <w:rPr>
          <w:rFonts w:ascii="Calibri" w:hAnsi="Calibri" w:eastAsia="Calibri" w:cs="Calibri"/>
          <w:b w:val="0"/>
          <w:bCs w:val="0"/>
          <w:i w:val="0"/>
          <w:iCs w:val="0"/>
          <w:noProof w:val="0"/>
          <w:sz w:val="22"/>
          <w:szCs w:val="22"/>
          <w:lang w:val="en-GB"/>
        </w:rPr>
        <w:t>entered</w:t>
      </w:r>
      <w:r w:rsidRPr="2147F58E" w:rsidR="32E0918D">
        <w:rPr>
          <w:rFonts w:ascii="Calibri" w:hAnsi="Calibri" w:eastAsia="Calibri" w:cs="Calibri"/>
          <w:b w:val="0"/>
          <w:bCs w:val="0"/>
          <w:i w:val="0"/>
          <w:iCs w:val="0"/>
          <w:noProof w:val="0"/>
          <w:sz w:val="22"/>
          <w:szCs w:val="22"/>
          <w:lang w:val="en-GB"/>
        </w:rPr>
        <w:t xml:space="preserve"> the Low EI group</w:t>
      </w:r>
      <w:r w:rsidRPr="2147F58E" w:rsidR="0007A53E">
        <w:rPr>
          <w:rFonts w:ascii="Calibri" w:hAnsi="Calibri" w:eastAsia="Calibri" w:cs="Calibri"/>
          <w:b w:val="0"/>
          <w:bCs w:val="0"/>
          <w:i w:val="0"/>
          <w:iCs w:val="0"/>
          <w:noProof w:val="0"/>
          <w:sz w:val="22"/>
          <w:szCs w:val="22"/>
          <w:lang w:val="en-GB"/>
        </w:rPr>
        <w:t xml:space="preserve">. </w:t>
      </w:r>
      <w:r w:rsidRPr="2147F58E" w:rsidR="5C763F57">
        <w:rPr>
          <w:rFonts w:ascii="Calibri" w:hAnsi="Calibri" w:eastAsia="Calibri" w:cs="Calibri"/>
          <w:b w:val="0"/>
          <w:bCs w:val="0"/>
          <w:i w:val="0"/>
          <w:iCs w:val="0"/>
          <w:noProof w:val="0"/>
          <w:sz w:val="22"/>
          <w:szCs w:val="22"/>
          <w:lang w:val="en-GB"/>
        </w:rPr>
        <w:t>P</w:t>
      </w:r>
      <w:r w:rsidRPr="2147F58E" w:rsidR="0007A53E">
        <w:rPr>
          <w:rFonts w:ascii="Calibri" w:hAnsi="Calibri" w:eastAsia="Calibri" w:cs="Calibri"/>
          <w:b w:val="0"/>
          <w:bCs w:val="0"/>
          <w:i w:val="0"/>
          <w:iCs w:val="0"/>
          <w:noProof w:val="0"/>
          <w:sz w:val="22"/>
          <w:szCs w:val="22"/>
          <w:lang w:val="en-GB"/>
        </w:rPr>
        <w:t xml:space="preserve">articipants with a score </w:t>
      </w:r>
      <w:r w:rsidRPr="2147F58E" w:rsidR="5EA0C8E0">
        <w:rPr>
          <w:rFonts w:ascii="Calibri" w:hAnsi="Calibri" w:eastAsia="Calibri" w:cs="Calibri"/>
          <w:b w:val="0"/>
          <w:bCs w:val="0"/>
          <w:i w:val="0"/>
          <w:iCs w:val="0"/>
          <w:noProof w:val="0"/>
          <w:sz w:val="22"/>
          <w:szCs w:val="22"/>
          <w:lang w:val="en-GB"/>
        </w:rPr>
        <w:t xml:space="preserve">of and </w:t>
      </w:r>
      <w:r w:rsidRPr="2147F58E" w:rsidR="0007A53E">
        <w:rPr>
          <w:rFonts w:ascii="Calibri" w:hAnsi="Calibri" w:eastAsia="Calibri" w:cs="Calibri"/>
          <w:b w:val="0"/>
          <w:bCs w:val="0"/>
          <w:i w:val="0"/>
          <w:iCs w:val="0"/>
          <w:noProof w:val="0"/>
          <w:sz w:val="22"/>
          <w:szCs w:val="22"/>
          <w:lang w:val="en-GB"/>
        </w:rPr>
        <w:t>above the mean of 1</w:t>
      </w:r>
      <w:r w:rsidRPr="2147F58E" w:rsidR="55A9CA8E">
        <w:rPr>
          <w:rFonts w:ascii="Calibri" w:hAnsi="Calibri" w:eastAsia="Calibri" w:cs="Calibri"/>
          <w:b w:val="0"/>
          <w:bCs w:val="0"/>
          <w:i w:val="0"/>
          <w:iCs w:val="0"/>
          <w:noProof w:val="0"/>
          <w:sz w:val="22"/>
          <w:szCs w:val="22"/>
          <w:lang w:val="en-GB"/>
        </w:rPr>
        <w:t>28.70</w:t>
      </w:r>
      <w:r w:rsidRPr="2147F58E" w:rsidR="0007A53E">
        <w:rPr>
          <w:rFonts w:ascii="Calibri" w:hAnsi="Calibri" w:eastAsia="Calibri" w:cs="Calibri"/>
          <w:b w:val="0"/>
          <w:bCs w:val="0"/>
          <w:i w:val="0"/>
          <w:iCs w:val="0"/>
          <w:noProof w:val="0"/>
          <w:sz w:val="22"/>
          <w:szCs w:val="22"/>
          <w:lang w:val="en-GB"/>
        </w:rPr>
        <w:t xml:space="preserve"> </w:t>
      </w:r>
      <w:r w:rsidRPr="2147F58E" w:rsidR="4C8A8FA8">
        <w:rPr>
          <w:rFonts w:ascii="Calibri" w:hAnsi="Calibri" w:eastAsia="Calibri" w:cs="Calibri"/>
          <w:b w:val="0"/>
          <w:bCs w:val="0"/>
          <w:i w:val="0"/>
          <w:iCs w:val="0"/>
          <w:noProof w:val="0"/>
          <w:sz w:val="22"/>
          <w:szCs w:val="22"/>
          <w:lang w:val="en-GB"/>
        </w:rPr>
        <w:t>entered</w:t>
      </w:r>
      <w:r w:rsidRPr="2147F58E" w:rsidR="0007A53E">
        <w:rPr>
          <w:rFonts w:ascii="Calibri" w:hAnsi="Calibri" w:eastAsia="Calibri" w:cs="Calibri"/>
          <w:b w:val="0"/>
          <w:bCs w:val="0"/>
          <w:i w:val="0"/>
          <w:iCs w:val="0"/>
          <w:noProof w:val="0"/>
          <w:sz w:val="22"/>
          <w:szCs w:val="22"/>
          <w:lang w:val="en-GB"/>
        </w:rPr>
        <w:t xml:space="preserve"> the High EI group.</w:t>
      </w:r>
    </w:p>
    <w:p w:rsidR="0007A53E" w:rsidP="2147F58E" w:rsidRDefault="0007A53E" w14:paraId="536E9908" w14:textId="52F0214C">
      <w:pPr>
        <w:pStyle w:val="Normal"/>
        <w:spacing w:line="480" w:lineRule="auto"/>
        <w:jc w:val="left"/>
        <w:rPr>
          <w:rFonts w:ascii="Calibri" w:hAnsi="Calibri" w:eastAsia="Calibri" w:cs="Calibri"/>
          <w:b w:val="0"/>
          <w:bCs w:val="0"/>
          <w:i w:val="0"/>
          <w:iCs w:val="0"/>
          <w:noProof w:val="0"/>
          <w:sz w:val="22"/>
          <w:szCs w:val="22"/>
          <w:lang w:val="en-GB"/>
        </w:rPr>
      </w:pPr>
      <w:r w:rsidRPr="2147F58E" w:rsidR="5C78C133">
        <w:rPr>
          <w:rFonts w:ascii="Calibri" w:hAnsi="Calibri" w:eastAsia="Calibri" w:cs="Calibri"/>
          <w:b w:val="0"/>
          <w:bCs w:val="0"/>
          <w:i w:val="0"/>
          <w:iCs w:val="0"/>
          <w:noProof w:val="0"/>
          <w:sz w:val="22"/>
          <w:szCs w:val="22"/>
          <w:lang w:val="en-GB"/>
        </w:rPr>
        <w:t>The second independent variable (IV2) was emotion</w:t>
      </w:r>
      <w:r w:rsidRPr="2147F58E" w:rsidR="33E6C1B3">
        <w:rPr>
          <w:rFonts w:ascii="Calibri" w:hAnsi="Calibri" w:eastAsia="Calibri" w:cs="Calibri"/>
          <w:b w:val="0"/>
          <w:bCs w:val="0"/>
          <w:i w:val="0"/>
          <w:iCs w:val="0"/>
          <w:noProof w:val="0"/>
          <w:sz w:val="22"/>
          <w:szCs w:val="22"/>
          <w:lang w:val="en-GB"/>
        </w:rPr>
        <w:t>-</w:t>
      </w:r>
      <w:r w:rsidRPr="2147F58E" w:rsidR="5C78C133">
        <w:rPr>
          <w:rFonts w:ascii="Calibri" w:hAnsi="Calibri" w:eastAsia="Calibri" w:cs="Calibri"/>
          <w:b w:val="0"/>
          <w:bCs w:val="0"/>
          <w:i w:val="0"/>
          <w:iCs w:val="0"/>
          <w:noProof w:val="0"/>
          <w:sz w:val="22"/>
          <w:szCs w:val="22"/>
          <w:lang w:val="en-GB"/>
        </w:rPr>
        <w:t xml:space="preserve">induced stimuli. This was </w:t>
      </w:r>
      <w:r w:rsidRPr="2147F58E" w:rsidR="6C826B23">
        <w:rPr>
          <w:rFonts w:ascii="Calibri" w:hAnsi="Calibri" w:eastAsia="Calibri" w:cs="Calibri"/>
          <w:b w:val="0"/>
          <w:bCs w:val="0"/>
          <w:i w:val="0"/>
          <w:iCs w:val="0"/>
          <w:noProof w:val="0"/>
          <w:sz w:val="22"/>
          <w:szCs w:val="22"/>
          <w:lang w:val="en-GB"/>
        </w:rPr>
        <w:t>a set of words categorised by their emotional nature:</w:t>
      </w:r>
      <w:r w:rsidRPr="2147F58E" w:rsidR="5C78C133">
        <w:rPr>
          <w:rFonts w:ascii="Calibri" w:hAnsi="Calibri" w:eastAsia="Calibri" w:cs="Calibri"/>
          <w:b w:val="0"/>
          <w:bCs w:val="0"/>
          <w:i w:val="0"/>
          <w:iCs w:val="0"/>
          <w:noProof w:val="0"/>
          <w:sz w:val="22"/>
          <w:szCs w:val="22"/>
          <w:lang w:val="en-GB"/>
        </w:rPr>
        <w:t xml:space="preserve"> Positive, </w:t>
      </w:r>
      <w:r w:rsidRPr="2147F58E" w:rsidR="6286467B">
        <w:rPr>
          <w:rFonts w:ascii="Calibri" w:hAnsi="Calibri" w:eastAsia="Calibri" w:cs="Calibri"/>
          <w:b w:val="0"/>
          <w:bCs w:val="0"/>
          <w:i w:val="0"/>
          <w:iCs w:val="0"/>
          <w:noProof w:val="0"/>
          <w:sz w:val="22"/>
          <w:szCs w:val="22"/>
          <w:lang w:val="en-GB"/>
        </w:rPr>
        <w:t>negative</w:t>
      </w:r>
      <w:r w:rsidRPr="2147F58E" w:rsidR="6286467B">
        <w:rPr>
          <w:rFonts w:ascii="Calibri" w:hAnsi="Calibri" w:eastAsia="Calibri" w:cs="Calibri"/>
          <w:b w:val="0"/>
          <w:bCs w:val="0"/>
          <w:i w:val="0"/>
          <w:iCs w:val="0"/>
          <w:noProof w:val="0"/>
          <w:sz w:val="22"/>
          <w:szCs w:val="22"/>
          <w:lang w:val="en-GB"/>
        </w:rPr>
        <w:t xml:space="preserve"> and neutral. </w:t>
      </w:r>
      <w:r w:rsidRPr="2147F58E" w:rsidR="68E1CD06">
        <w:rPr>
          <w:rFonts w:ascii="Calibri" w:hAnsi="Calibri" w:eastAsia="Calibri" w:cs="Calibri"/>
          <w:b w:val="0"/>
          <w:bCs w:val="0"/>
          <w:i w:val="0"/>
          <w:iCs w:val="0"/>
          <w:noProof w:val="0"/>
          <w:sz w:val="22"/>
          <w:szCs w:val="22"/>
          <w:lang w:val="en-GB"/>
        </w:rPr>
        <w:t xml:space="preserve">This </w:t>
      </w:r>
      <w:r w:rsidRPr="2147F58E" w:rsidR="64AD3337">
        <w:rPr>
          <w:rFonts w:ascii="Calibri" w:hAnsi="Calibri" w:eastAsia="Calibri" w:cs="Calibri"/>
          <w:b w:val="0"/>
          <w:bCs w:val="0"/>
          <w:i w:val="0"/>
          <w:iCs w:val="0"/>
          <w:noProof w:val="0"/>
          <w:sz w:val="22"/>
          <w:szCs w:val="22"/>
          <w:lang w:val="en-GB"/>
        </w:rPr>
        <w:t>created</w:t>
      </w:r>
      <w:r w:rsidRPr="2147F58E" w:rsidR="68E1CD06">
        <w:rPr>
          <w:rFonts w:ascii="Calibri" w:hAnsi="Calibri" w:eastAsia="Calibri" w:cs="Calibri"/>
          <w:b w:val="0"/>
          <w:bCs w:val="0"/>
          <w:i w:val="0"/>
          <w:iCs w:val="0"/>
          <w:noProof w:val="0"/>
          <w:sz w:val="22"/>
          <w:szCs w:val="22"/>
          <w:lang w:val="en-GB"/>
        </w:rPr>
        <w:t xml:space="preserve"> three categories within IV2.</w:t>
      </w:r>
      <w:r w:rsidRPr="2147F58E" w:rsidR="24966C6B">
        <w:rPr>
          <w:rFonts w:ascii="Calibri" w:hAnsi="Calibri" w:eastAsia="Calibri" w:cs="Calibri"/>
          <w:b w:val="0"/>
          <w:bCs w:val="0"/>
          <w:i w:val="0"/>
          <w:iCs w:val="0"/>
          <w:noProof w:val="0"/>
          <w:sz w:val="22"/>
          <w:szCs w:val="22"/>
          <w:lang w:val="en-GB"/>
        </w:rPr>
        <w:t xml:space="preserve"> </w:t>
      </w:r>
      <w:r w:rsidRPr="2147F58E" w:rsidR="6286467B">
        <w:rPr>
          <w:rFonts w:ascii="Calibri" w:hAnsi="Calibri" w:eastAsia="Calibri" w:cs="Calibri"/>
          <w:b w:val="0"/>
          <w:bCs w:val="0"/>
          <w:i w:val="0"/>
          <w:iCs w:val="0"/>
          <w:noProof w:val="0"/>
          <w:sz w:val="22"/>
          <w:szCs w:val="22"/>
          <w:lang w:val="en-GB"/>
        </w:rPr>
        <w:t>The dependant variable (DV) was the number of words recalled by participants</w:t>
      </w:r>
      <w:r w:rsidRPr="2147F58E" w:rsidR="78E8846A">
        <w:rPr>
          <w:rFonts w:ascii="Calibri" w:hAnsi="Calibri" w:eastAsia="Calibri" w:cs="Calibri"/>
          <w:b w:val="0"/>
          <w:bCs w:val="0"/>
          <w:i w:val="0"/>
          <w:iCs w:val="0"/>
          <w:noProof w:val="0"/>
          <w:sz w:val="22"/>
          <w:szCs w:val="22"/>
          <w:lang w:val="en-GB"/>
        </w:rPr>
        <w:t>.</w:t>
      </w:r>
    </w:p>
    <w:p w:rsidR="7A9B3A03" w:rsidP="2147F58E" w:rsidRDefault="7A9B3A03" w14:paraId="3E4F3479" w14:textId="2675A693">
      <w:pPr>
        <w:pStyle w:val="Normal"/>
        <w:spacing w:line="480" w:lineRule="auto"/>
        <w:jc w:val="left"/>
        <w:rPr>
          <w:rFonts w:ascii="Calibri" w:hAnsi="Calibri" w:eastAsia="Calibri" w:cs="Calibri"/>
          <w:b w:val="0"/>
          <w:bCs w:val="0"/>
          <w:i w:val="0"/>
          <w:iCs w:val="0"/>
          <w:noProof w:val="0"/>
          <w:sz w:val="22"/>
          <w:szCs w:val="22"/>
          <w:lang w:val="en-GB"/>
        </w:rPr>
      </w:pPr>
      <w:r w:rsidRPr="2147F58E" w:rsidR="7A9B3A03">
        <w:rPr>
          <w:rFonts w:ascii="Calibri" w:hAnsi="Calibri" w:eastAsia="Calibri" w:cs="Calibri"/>
          <w:b w:val="0"/>
          <w:bCs w:val="0"/>
          <w:i w:val="0"/>
          <w:iCs w:val="0"/>
          <w:noProof w:val="0"/>
          <w:sz w:val="22"/>
          <w:szCs w:val="22"/>
          <w:lang w:val="en-GB"/>
        </w:rPr>
        <w:t>The study was analysed using Mixed ANOVA</w:t>
      </w:r>
      <w:r w:rsidRPr="2147F58E" w:rsidR="32D988D1">
        <w:rPr>
          <w:rFonts w:ascii="Calibri" w:hAnsi="Calibri" w:eastAsia="Calibri" w:cs="Calibri"/>
          <w:b w:val="0"/>
          <w:bCs w:val="0"/>
          <w:i w:val="0"/>
          <w:iCs w:val="0"/>
          <w:noProof w:val="0"/>
          <w:sz w:val="22"/>
          <w:szCs w:val="22"/>
          <w:lang w:val="en-GB"/>
        </w:rPr>
        <w:t xml:space="preserve">. Also referred to as </w:t>
      </w:r>
      <w:r w:rsidRPr="2147F58E" w:rsidR="7DC768A8">
        <w:rPr>
          <w:rFonts w:ascii="Calibri" w:hAnsi="Calibri" w:eastAsia="Calibri" w:cs="Calibri"/>
          <w:b w:val="0"/>
          <w:bCs w:val="0"/>
          <w:i w:val="0"/>
          <w:iCs w:val="0"/>
          <w:noProof w:val="0"/>
          <w:sz w:val="22"/>
          <w:szCs w:val="22"/>
          <w:lang w:val="en-GB"/>
        </w:rPr>
        <w:t>‘</w:t>
      </w:r>
      <w:r w:rsidRPr="2147F58E" w:rsidR="32D988D1">
        <w:rPr>
          <w:rFonts w:ascii="Calibri" w:hAnsi="Calibri" w:eastAsia="Calibri" w:cs="Calibri"/>
          <w:b w:val="0"/>
          <w:bCs w:val="0"/>
          <w:i w:val="0"/>
          <w:iCs w:val="0"/>
          <w:noProof w:val="0"/>
          <w:sz w:val="22"/>
          <w:szCs w:val="22"/>
          <w:lang w:val="en-GB"/>
        </w:rPr>
        <w:t>Split-plot</w:t>
      </w:r>
      <w:r w:rsidRPr="2147F58E" w:rsidR="2F76D20F">
        <w:rPr>
          <w:rFonts w:ascii="Calibri" w:hAnsi="Calibri" w:eastAsia="Calibri" w:cs="Calibri"/>
          <w:b w:val="0"/>
          <w:bCs w:val="0"/>
          <w:i w:val="0"/>
          <w:iCs w:val="0"/>
          <w:noProof w:val="0"/>
          <w:sz w:val="22"/>
          <w:szCs w:val="22"/>
          <w:lang w:val="en-GB"/>
        </w:rPr>
        <w:t>’</w:t>
      </w:r>
      <w:r w:rsidRPr="2147F58E" w:rsidR="32D988D1">
        <w:rPr>
          <w:rFonts w:ascii="Calibri" w:hAnsi="Calibri" w:eastAsia="Calibri" w:cs="Calibri"/>
          <w:b w:val="0"/>
          <w:bCs w:val="0"/>
          <w:i w:val="0"/>
          <w:iCs w:val="0"/>
          <w:noProof w:val="0"/>
          <w:sz w:val="22"/>
          <w:szCs w:val="22"/>
          <w:lang w:val="en-GB"/>
        </w:rPr>
        <w:t xml:space="preserve"> or ‘mixed between-within subjects</w:t>
      </w:r>
      <w:r w:rsidRPr="2147F58E" w:rsidR="3086043B">
        <w:rPr>
          <w:rFonts w:ascii="Calibri" w:hAnsi="Calibri" w:eastAsia="Calibri" w:cs="Calibri"/>
          <w:b w:val="0"/>
          <w:bCs w:val="0"/>
          <w:i w:val="0"/>
          <w:iCs w:val="0"/>
          <w:noProof w:val="0"/>
          <w:sz w:val="22"/>
          <w:szCs w:val="22"/>
          <w:lang w:val="en-GB"/>
        </w:rPr>
        <w:t>’</w:t>
      </w:r>
      <w:r w:rsidRPr="2147F58E" w:rsidR="43FF47D0">
        <w:rPr>
          <w:rFonts w:ascii="Calibri" w:hAnsi="Calibri" w:eastAsia="Calibri" w:cs="Calibri"/>
          <w:b w:val="0"/>
          <w:bCs w:val="0"/>
          <w:i w:val="0"/>
          <w:iCs w:val="0"/>
          <w:noProof w:val="0"/>
          <w:sz w:val="22"/>
          <w:szCs w:val="22"/>
          <w:lang w:val="en-GB"/>
        </w:rPr>
        <w:t xml:space="preserve"> (Pallant, 2020).</w:t>
      </w:r>
      <w:r w:rsidRPr="2147F58E" w:rsidR="1B3DB792">
        <w:rPr>
          <w:rFonts w:ascii="Calibri" w:hAnsi="Calibri" w:eastAsia="Calibri" w:cs="Calibri"/>
          <w:b w:val="0"/>
          <w:bCs w:val="0"/>
          <w:i w:val="0"/>
          <w:iCs w:val="0"/>
          <w:noProof w:val="0"/>
          <w:sz w:val="22"/>
          <w:szCs w:val="22"/>
          <w:lang w:val="en-GB"/>
        </w:rPr>
        <w:t xml:space="preserve"> </w:t>
      </w:r>
      <w:r w:rsidRPr="2147F58E" w:rsidR="0B2F74DA">
        <w:rPr>
          <w:rFonts w:ascii="Calibri" w:hAnsi="Calibri" w:eastAsia="Calibri" w:cs="Calibri"/>
          <w:b w:val="0"/>
          <w:bCs w:val="0"/>
          <w:i w:val="0"/>
          <w:iCs w:val="0"/>
          <w:noProof w:val="0"/>
          <w:sz w:val="22"/>
          <w:szCs w:val="22"/>
          <w:lang w:val="en-GB"/>
        </w:rPr>
        <w:t>A</w:t>
      </w:r>
      <w:r w:rsidRPr="2147F58E" w:rsidR="1B3DB792">
        <w:rPr>
          <w:rFonts w:ascii="Calibri" w:hAnsi="Calibri" w:eastAsia="Calibri" w:cs="Calibri"/>
          <w:b w:val="0"/>
          <w:bCs w:val="0"/>
          <w:i w:val="0"/>
          <w:iCs w:val="0"/>
          <w:noProof w:val="0"/>
          <w:sz w:val="22"/>
          <w:szCs w:val="22"/>
          <w:lang w:val="en-GB"/>
        </w:rPr>
        <w:t xml:space="preserve"> suitable test for main effects for each of the </w:t>
      </w:r>
      <w:r w:rsidRPr="2147F58E" w:rsidR="13525D49">
        <w:rPr>
          <w:rFonts w:ascii="Calibri" w:hAnsi="Calibri" w:eastAsia="Calibri" w:cs="Calibri"/>
          <w:b w:val="0"/>
          <w:bCs w:val="0"/>
          <w:i w:val="0"/>
          <w:iCs w:val="0"/>
          <w:noProof w:val="0"/>
          <w:sz w:val="22"/>
          <w:szCs w:val="22"/>
          <w:lang w:val="en-GB"/>
        </w:rPr>
        <w:t>IVs</w:t>
      </w:r>
      <w:r w:rsidRPr="2147F58E" w:rsidR="4D99A21D">
        <w:rPr>
          <w:rFonts w:ascii="Calibri" w:hAnsi="Calibri" w:eastAsia="Calibri" w:cs="Calibri"/>
          <w:b w:val="0"/>
          <w:bCs w:val="0"/>
          <w:i w:val="0"/>
          <w:iCs w:val="0"/>
          <w:noProof w:val="0"/>
          <w:sz w:val="22"/>
          <w:szCs w:val="22"/>
          <w:lang w:val="en-GB"/>
        </w:rPr>
        <w:t xml:space="preserve"> whilst also testing for any significant interaction.</w:t>
      </w:r>
    </w:p>
    <w:p w:rsidR="2147F58E" w:rsidP="2147F58E" w:rsidRDefault="2147F58E" w14:paraId="0541FC90" w14:textId="0634DADF">
      <w:pPr>
        <w:pStyle w:val="Normal"/>
        <w:spacing w:line="480" w:lineRule="auto"/>
        <w:jc w:val="left"/>
        <w:rPr>
          <w:rFonts w:ascii="Calibri" w:hAnsi="Calibri" w:eastAsia="Calibri" w:cs="Calibri"/>
          <w:b w:val="0"/>
          <w:bCs w:val="0"/>
          <w:i w:val="0"/>
          <w:iCs w:val="0"/>
          <w:noProof w:val="0"/>
          <w:sz w:val="22"/>
          <w:szCs w:val="22"/>
          <w:lang w:val="en-GB"/>
        </w:rPr>
      </w:pPr>
    </w:p>
    <w:p w:rsidR="44C00AB2" w:rsidP="2147F58E" w:rsidRDefault="44C00AB2" w14:paraId="69CE5AAB" w14:textId="235BE236">
      <w:pPr>
        <w:pStyle w:val="Normal"/>
        <w:spacing w:line="480" w:lineRule="auto"/>
        <w:jc w:val="left"/>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Materials</w:t>
      </w:r>
    </w:p>
    <w:p w:rsidR="71381DD1" w:rsidP="2147F58E" w:rsidRDefault="71381DD1" w14:paraId="7F189F3B" w14:textId="758ECD65">
      <w:pPr>
        <w:pStyle w:val="Normal"/>
        <w:spacing w:line="480" w:lineRule="auto"/>
        <w:jc w:val="left"/>
        <w:rPr>
          <w:rFonts w:ascii="Calibri" w:hAnsi="Calibri" w:eastAsia="Calibri" w:cs="Calibri"/>
          <w:b w:val="0"/>
          <w:bCs w:val="0"/>
          <w:noProof w:val="0"/>
          <w:sz w:val="22"/>
          <w:szCs w:val="22"/>
          <w:lang w:val="en-GB"/>
        </w:rPr>
      </w:pPr>
      <w:r w:rsidRPr="2147F58E" w:rsidR="5C83EB15">
        <w:rPr>
          <w:rFonts w:ascii="Calibri" w:hAnsi="Calibri" w:eastAsia="Calibri" w:cs="Calibri"/>
          <w:b w:val="0"/>
          <w:bCs w:val="0"/>
          <w:noProof w:val="0"/>
          <w:sz w:val="22"/>
          <w:szCs w:val="22"/>
          <w:lang w:val="en-GB"/>
        </w:rPr>
        <w:t>P</w:t>
      </w:r>
      <w:r w:rsidRPr="2147F58E" w:rsidR="71381DD1">
        <w:rPr>
          <w:rFonts w:ascii="Calibri" w:hAnsi="Calibri" w:eastAsia="Calibri" w:cs="Calibri"/>
          <w:b w:val="0"/>
          <w:bCs w:val="0"/>
          <w:noProof w:val="0"/>
          <w:sz w:val="22"/>
          <w:szCs w:val="22"/>
          <w:lang w:val="en-GB"/>
        </w:rPr>
        <w:t>articipants complete</w:t>
      </w:r>
      <w:r w:rsidRPr="2147F58E" w:rsidR="0D8B0FAF">
        <w:rPr>
          <w:rFonts w:ascii="Calibri" w:hAnsi="Calibri" w:eastAsia="Calibri" w:cs="Calibri"/>
          <w:b w:val="0"/>
          <w:bCs w:val="0"/>
          <w:noProof w:val="0"/>
          <w:sz w:val="22"/>
          <w:szCs w:val="22"/>
          <w:lang w:val="en-GB"/>
        </w:rPr>
        <w:t>d</w:t>
      </w:r>
      <w:r w:rsidRPr="2147F58E" w:rsidR="71381DD1">
        <w:rPr>
          <w:rFonts w:ascii="Calibri" w:hAnsi="Calibri" w:eastAsia="Calibri" w:cs="Calibri"/>
          <w:b w:val="0"/>
          <w:bCs w:val="0"/>
          <w:noProof w:val="0"/>
          <w:sz w:val="22"/>
          <w:szCs w:val="22"/>
          <w:lang w:val="en-GB"/>
        </w:rPr>
        <w:t xml:space="preserve"> a questionnaire designed to measure their EI. Th</w:t>
      </w:r>
      <w:r w:rsidRPr="2147F58E" w:rsidR="1EB2D801">
        <w:rPr>
          <w:rFonts w:ascii="Calibri" w:hAnsi="Calibri" w:eastAsia="Calibri" w:cs="Calibri"/>
          <w:b w:val="0"/>
          <w:bCs w:val="0"/>
          <w:noProof w:val="0"/>
          <w:sz w:val="22"/>
          <w:szCs w:val="22"/>
          <w:lang w:val="en-GB"/>
        </w:rPr>
        <w:t xml:space="preserve">e questionnaire </w:t>
      </w:r>
      <w:r w:rsidRPr="2147F58E" w:rsidR="50C8BC86">
        <w:rPr>
          <w:rFonts w:ascii="Calibri" w:hAnsi="Calibri" w:eastAsia="Calibri" w:cs="Calibri"/>
          <w:b w:val="0"/>
          <w:bCs w:val="0"/>
          <w:noProof w:val="0"/>
          <w:sz w:val="22"/>
          <w:szCs w:val="22"/>
          <w:lang w:val="en-GB"/>
        </w:rPr>
        <w:t>used</w:t>
      </w:r>
      <w:r w:rsidRPr="2147F58E" w:rsidR="1EB2D801">
        <w:rPr>
          <w:rFonts w:ascii="Calibri" w:hAnsi="Calibri" w:eastAsia="Calibri" w:cs="Calibri"/>
          <w:b w:val="0"/>
          <w:bCs w:val="0"/>
          <w:noProof w:val="0"/>
          <w:sz w:val="22"/>
          <w:szCs w:val="22"/>
          <w:lang w:val="en-GB"/>
        </w:rPr>
        <w:t xml:space="preserve"> was the </w:t>
      </w:r>
      <w:r w:rsidRPr="2147F58E" w:rsidR="5C624D75">
        <w:rPr>
          <w:rFonts w:ascii="Calibri" w:hAnsi="Calibri" w:eastAsia="Calibri" w:cs="Calibri"/>
          <w:b w:val="0"/>
          <w:bCs w:val="0"/>
          <w:noProof w:val="0"/>
          <w:sz w:val="22"/>
          <w:szCs w:val="22"/>
          <w:lang w:val="en-GB"/>
        </w:rPr>
        <w:t>Trait Emotional Intelligence Questionnaire – Short Form (</w:t>
      </w:r>
      <w:r w:rsidRPr="2147F58E" w:rsidR="1EB2D801">
        <w:rPr>
          <w:rFonts w:ascii="Calibri" w:hAnsi="Calibri" w:eastAsia="Calibri" w:cs="Calibri"/>
          <w:b w:val="0"/>
          <w:bCs w:val="0"/>
          <w:noProof w:val="0"/>
          <w:sz w:val="22"/>
          <w:szCs w:val="22"/>
          <w:lang w:val="en-GB"/>
        </w:rPr>
        <w:t>TEIQ</w:t>
      </w:r>
      <w:r w:rsidRPr="2147F58E" w:rsidR="18E993EB">
        <w:rPr>
          <w:rFonts w:ascii="Calibri" w:hAnsi="Calibri" w:eastAsia="Calibri" w:cs="Calibri"/>
          <w:b w:val="0"/>
          <w:bCs w:val="0"/>
          <w:noProof w:val="0"/>
          <w:sz w:val="22"/>
          <w:szCs w:val="22"/>
          <w:lang w:val="en-GB"/>
        </w:rPr>
        <w:t>ue</w:t>
      </w:r>
      <w:r w:rsidRPr="2147F58E" w:rsidR="1EB2D801">
        <w:rPr>
          <w:rFonts w:ascii="Calibri" w:hAnsi="Calibri" w:eastAsia="Calibri" w:cs="Calibri"/>
          <w:b w:val="0"/>
          <w:bCs w:val="0"/>
          <w:noProof w:val="0"/>
          <w:sz w:val="22"/>
          <w:szCs w:val="22"/>
          <w:lang w:val="en-GB"/>
        </w:rPr>
        <w:t>-SF</w:t>
      </w:r>
      <w:r w:rsidRPr="2147F58E" w:rsidR="47FDBAB4">
        <w:rPr>
          <w:rFonts w:ascii="Calibri" w:hAnsi="Calibri" w:eastAsia="Calibri" w:cs="Calibri"/>
          <w:b w:val="0"/>
          <w:bCs w:val="0"/>
          <w:noProof w:val="0"/>
          <w:sz w:val="22"/>
          <w:szCs w:val="22"/>
          <w:lang w:val="en-GB"/>
        </w:rPr>
        <w:t xml:space="preserve">) (Petrides </w:t>
      </w:r>
      <w:r w:rsidRPr="2147F58E" w:rsidR="2A9D6774">
        <w:rPr>
          <w:rFonts w:ascii="Calibri" w:hAnsi="Calibri" w:eastAsia="Calibri" w:cs="Calibri"/>
          <w:b w:val="0"/>
          <w:bCs w:val="0"/>
          <w:noProof w:val="0"/>
          <w:sz w:val="22"/>
          <w:szCs w:val="22"/>
          <w:lang w:val="en-GB"/>
        </w:rPr>
        <w:t>et al.</w:t>
      </w:r>
      <w:r w:rsidRPr="2147F58E" w:rsidR="47FDBAB4">
        <w:rPr>
          <w:rFonts w:ascii="Calibri" w:hAnsi="Calibri" w:eastAsia="Calibri" w:cs="Calibri"/>
          <w:b w:val="0"/>
          <w:bCs w:val="0"/>
          <w:noProof w:val="0"/>
          <w:sz w:val="22"/>
          <w:szCs w:val="22"/>
          <w:lang w:val="en-GB"/>
        </w:rPr>
        <w:t>, 2006)</w:t>
      </w:r>
      <w:r w:rsidRPr="2147F58E" w:rsidR="375530AA">
        <w:rPr>
          <w:rFonts w:ascii="Calibri" w:hAnsi="Calibri" w:eastAsia="Calibri" w:cs="Calibri"/>
          <w:b w:val="0"/>
          <w:bCs w:val="0"/>
          <w:noProof w:val="0"/>
          <w:sz w:val="22"/>
          <w:szCs w:val="22"/>
          <w:lang w:val="en-GB"/>
        </w:rPr>
        <w:t xml:space="preserve"> </w:t>
      </w:r>
      <w:r w:rsidRPr="2147F58E" w:rsidR="36E1567C">
        <w:rPr>
          <w:rFonts w:ascii="Calibri" w:hAnsi="Calibri" w:eastAsia="Calibri" w:cs="Calibri"/>
          <w:b w:val="0"/>
          <w:bCs w:val="0"/>
          <w:noProof w:val="0"/>
          <w:sz w:val="22"/>
          <w:szCs w:val="22"/>
          <w:lang w:val="en-GB"/>
        </w:rPr>
        <w:t>(See Appendix A)</w:t>
      </w:r>
      <w:r w:rsidRPr="2147F58E" w:rsidR="1EB2D801">
        <w:rPr>
          <w:rFonts w:ascii="Calibri" w:hAnsi="Calibri" w:eastAsia="Calibri" w:cs="Calibri"/>
          <w:b w:val="0"/>
          <w:bCs w:val="0"/>
          <w:noProof w:val="0"/>
          <w:sz w:val="22"/>
          <w:szCs w:val="22"/>
          <w:lang w:val="en-GB"/>
        </w:rPr>
        <w:t xml:space="preserve">. </w:t>
      </w:r>
      <w:r w:rsidRPr="2147F58E" w:rsidR="73F30EDB">
        <w:rPr>
          <w:rFonts w:ascii="Calibri" w:hAnsi="Calibri" w:eastAsia="Calibri" w:cs="Calibri"/>
          <w:b w:val="0"/>
          <w:bCs w:val="0"/>
          <w:noProof w:val="0"/>
          <w:sz w:val="22"/>
          <w:szCs w:val="22"/>
          <w:lang w:val="en-GB"/>
        </w:rPr>
        <w:t xml:space="preserve">The TEIQue-SF is measured using a Likert scale </w:t>
      </w:r>
      <w:r w:rsidRPr="2147F58E" w:rsidR="2F8D6308">
        <w:rPr>
          <w:rFonts w:ascii="Calibri" w:hAnsi="Calibri" w:eastAsia="Calibri" w:cs="Calibri"/>
          <w:b w:val="0"/>
          <w:bCs w:val="0"/>
          <w:i w:val="0"/>
          <w:iCs w:val="0"/>
          <w:caps w:val="0"/>
          <w:smallCaps w:val="0"/>
          <w:noProof w:val="0"/>
          <w:color w:val="000000" w:themeColor="text1" w:themeTint="FF" w:themeShade="FF"/>
          <w:sz w:val="22"/>
          <w:szCs w:val="22"/>
          <w:lang w:val="en-GB"/>
        </w:rPr>
        <w:t>(Likert, 1932)</w:t>
      </w:r>
      <w:r w:rsidRPr="2147F58E" w:rsidR="2F8D6308">
        <w:rPr>
          <w:rFonts w:ascii="Calibri" w:hAnsi="Calibri" w:eastAsia="Calibri" w:cs="Calibri"/>
          <w:b w:val="0"/>
          <w:bCs w:val="0"/>
          <w:noProof w:val="0"/>
          <w:sz w:val="22"/>
          <w:szCs w:val="22"/>
          <w:lang w:val="en-GB"/>
        </w:rPr>
        <w:t xml:space="preserve"> </w:t>
      </w:r>
      <w:r w:rsidRPr="2147F58E" w:rsidR="73F30EDB">
        <w:rPr>
          <w:rFonts w:ascii="Calibri" w:hAnsi="Calibri" w:eastAsia="Calibri" w:cs="Calibri"/>
          <w:b w:val="0"/>
          <w:bCs w:val="0"/>
          <w:noProof w:val="0"/>
          <w:sz w:val="22"/>
          <w:szCs w:val="22"/>
          <w:lang w:val="en-GB"/>
        </w:rPr>
        <w:t>scoring from 1 to 7</w:t>
      </w:r>
      <w:r w:rsidRPr="2147F58E" w:rsidR="73F30EDB">
        <w:rPr>
          <w:rFonts w:ascii="Calibri" w:hAnsi="Calibri" w:eastAsia="Calibri" w:cs="Calibri"/>
          <w:b w:val="0"/>
          <w:bCs w:val="0"/>
          <w:noProof w:val="0"/>
          <w:sz w:val="22"/>
          <w:szCs w:val="22"/>
          <w:lang w:val="en-GB"/>
        </w:rPr>
        <w:t>.</w:t>
      </w:r>
      <w:r w:rsidRPr="2147F58E" w:rsidR="4C2B00EF">
        <w:rPr>
          <w:rFonts w:ascii="Calibri" w:hAnsi="Calibri" w:eastAsia="Calibri" w:cs="Calibri"/>
          <w:b w:val="0"/>
          <w:bCs w:val="0"/>
          <w:noProof w:val="0"/>
          <w:sz w:val="22"/>
          <w:szCs w:val="22"/>
          <w:lang w:val="en-GB"/>
        </w:rPr>
        <w:t xml:space="preserve"> </w:t>
      </w:r>
      <w:r w:rsidRPr="2147F58E" w:rsidR="24B14465">
        <w:rPr>
          <w:rFonts w:ascii="Calibri" w:hAnsi="Calibri" w:eastAsia="Calibri" w:cs="Calibri"/>
          <w:b w:val="0"/>
          <w:bCs w:val="0"/>
          <w:noProof w:val="0"/>
          <w:sz w:val="22"/>
          <w:szCs w:val="22"/>
          <w:lang w:val="en-GB"/>
        </w:rPr>
        <w:t xml:space="preserve">For example, question 1 </w:t>
      </w:r>
      <w:r w:rsidRPr="2147F58E" w:rsidR="1AC67135">
        <w:rPr>
          <w:rFonts w:ascii="Calibri" w:hAnsi="Calibri" w:eastAsia="Calibri" w:cs="Calibri"/>
          <w:b w:val="0"/>
          <w:bCs w:val="0"/>
          <w:noProof w:val="0"/>
          <w:sz w:val="22"/>
          <w:szCs w:val="22"/>
          <w:lang w:val="en-GB"/>
        </w:rPr>
        <w:t>was</w:t>
      </w:r>
      <w:r w:rsidRPr="2147F58E" w:rsidR="24B14465">
        <w:rPr>
          <w:rFonts w:ascii="Calibri" w:hAnsi="Calibri" w:eastAsia="Calibri" w:cs="Calibri"/>
          <w:b w:val="0"/>
          <w:bCs w:val="0"/>
          <w:noProof w:val="0"/>
          <w:sz w:val="22"/>
          <w:szCs w:val="22"/>
          <w:lang w:val="en-GB"/>
        </w:rPr>
        <w:t xml:space="preserve"> – Expressing my emotions with words is not a problem for me. </w:t>
      </w:r>
      <w:r w:rsidRPr="2147F58E" w:rsidR="212D0799">
        <w:rPr>
          <w:rFonts w:ascii="Calibri" w:hAnsi="Calibri" w:eastAsia="Calibri" w:cs="Calibri"/>
          <w:b w:val="0"/>
          <w:bCs w:val="0"/>
          <w:noProof w:val="0"/>
          <w:sz w:val="22"/>
          <w:szCs w:val="22"/>
          <w:lang w:val="en-GB"/>
        </w:rPr>
        <w:t>The</w:t>
      </w:r>
      <w:r w:rsidRPr="2147F58E" w:rsidR="24B14465">
        <w:rPr>
          <w:rFonts w:ascii="Calibri" w:hAnsi="Calibri" w:eastAsia="Calibri" w:cs="Calibri"/>
          <w:b w:val="0"/>
          <w:bCs w:val="0"/>
          <w:noProof w:val="0"/>
          <w:sz w:val="22"/>
          <w:szCs w:val="22"/>
          <w:lang w:val="en-GB"/>
        </w:rPr>
        <w:t xml:space="preserve"> answer </w:t>
      </w:r>
      <w:r w:rsidRPr="2147F58E" w:rsidR="26709707">
        <w:rPr>
          <w:rFonts w:ascii="Calibri" w:hAnsi="Calibri" w:eastAsia="Calibri" w:cs="Calibri"/>
          <w:b w:val="0"/>
          <w:bCs w:val="0"/>
          <w:noProof w:val="0"/>
          <w:sz w:val="22"/>
          <w:szCs w:val="22"/>
          <w:lang w:val="en-GB"/>
        </w:rPr>
        <w:t xml:space="preserve">scale </w:t>
      </w:r>
      <w:r w:rsidRPr="2147F58E" w:rsidR="5C6E1C1C">
        <w:rPr>
          <w:rFonts w:ascii="Calibri" w:hAnsi="Calibri" w:eastAsia="Calibri" w:cs="Calibri"/>
          <w:b w:val="0"/>
          <w:bCs w:val="0"/>
          <w:noProof w:val="0"/>
          <w:sz w:val="22"/>
          <w:szCs w:val="22"/>
          <w:lang w:val="en-GB"/>
        </w:rPr>
        <w:t>was</w:t>
      </w:r>
      <w:r w:rsidRPr="2147F58E" w:rsidR="67827CB4">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1 </w:t>
      </w:r>
      <w:r w:rsidRPr="2147F58E" w:rsidR="64E68413">
        <w:rPr>
          <w:rFonts w:ascii="Calibri" w:hAnsi="Calibri" w:eastAsia="Calibri" w:cs="Calibri"/>
          <w:b w:val="0"/>
          <w:bCs w:val="0"/>
          <w:noProof w:val="0"/>
          <w:sz w:val="22"/>
          <w:szCs w:val="22"/>
          <w:lang w:val="en-GB"/>
        </w:rPr>
        <w:t xml:space="preserve">= </w:t>
      </w:r>
      <w:r w:rsidRPr="2147F58E" w:rsidR="5CEF9332">
        <w:rPr>
          <w:rFonts w:ascii="Calibri" w:hAnsi="Calibri" w:eastAsia="Calibri" w:cs="Calibri"/>
          <w:b w:val="0"/>
          <w:bCs w:val="0"/>
          <w:noProof w:val="0"/>
          <w:sz w:val="22"/>
          <w:szCs w:val="22"/>
          <w:lang w:val="en-GB"/>
        </w:rPr>
        <w:t xml:space="preserve">Completely Disagree, 2 </w:t>
      </w:r>
      <w:r w:rsidRPr="2147F58E" w:rsidR="09DE1249">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Disagree, 3 </w:t>
      </w:r>
      <w:r w:rsidRPr="2147F58E" w:rsidR="70CC1C7C">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Somewhat disagree, 4 </w:t>
      </w:r>
      <w:r w:rsidRPr="2147F58E" w:rsidR="53EB5136">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Neither agree nor disagree, 5 </w:t>
      </w:r>
      <w:r w:rsidRPr="2147F58E" w:rsidR="785B5D14">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Somewhat agree, 6 </w:t>
      </w:r>
      <w:r w:rsidRPr="2147F58E" w:rsidR="7B68E9FB">
        <w:rPr>
          <w:rFonts w:ascii="Calibri" w:hAnsi="Calibri" w:eastAsia="Calibri" w:cs="Calibri"/>
          <w:b w:val="0"/>
          <w:bCs w:val="0"/>
          <w:noProof w:val="0"/>
          <w:sz w:val="22"/>
          <w:szCs w:val="22"/>
          <w:lang w:val="en-GB"/>
        </w:rPr>
        <w:t>=</w:t>
      </w:r>
      <w:r w:rsidRPr="2147F58E" w:rsidR="5CEF9332">
        <w:rPr>
          <w:rFonts w:ascii="Calibri" w:hAnsi="Calibri" w:eastAsia="Calibri" w:cs="Calibri"/>
          <w:b w:val="0"/>
          <w:bCs w:val="0"/>
          <w:noProof w:val="0"/>
          <w:sz w:val="22"/>
          <w:szCs w:val="22"/>
          <w:lang w:val="en-GB"/>
        </w:rPr>
        <w:t xml:space="preserve"> Agree, 7</w:t>
      </w:r>
      <w:r w:rsidRPr="2147F58E" w:rsidR="377B72A9">
        <w:rPr>
          <w:rFonts w:ascii="Calibri" w:hAnsi="Calibri" w:eastAsia="Calibri" w:cs="Calibri"/>
          <w:b w:val="0"/>
          <w:bCs w:val="0"/>
          <w:noProof w:val="0"/>
          <w:sz w:val="22"/>
          <w:szCs w:val="22"/>
          <w:lang w:val="en-GB"/>
        </w:rPr>
        <w:t xml:space="preserve"> </w:t>
      </w:r>
      <w:r w:rsidRPr="2147F58E" w:rsidR="6E7FD359">
        <w:rPr>
          <w:rFonts w:ascii="Calibri" w:hAnsi="Calibri" w:eastAsia="Calibri" w:cs="Calibri"/>
          <w:b w:val="0"/>
          <w:bCs w:val="0"/>
          <w:noProof w:val="0"/>
          <w:sz w:val="22"/>
          <w:szCs w:val="22"/>
          <w:lang w:val="en-GB"/>
        </w:rPr>
        <w:t>=</w:t>
      </w:r>
      <w:r w:rsidRPr="2147F58E" w:rsidR="377B72A9">
        <w:rPr>
          <w:rFonts w:ascii="Calibri" w:hAnsi="Calibri" w:eastAsia="Calibri" w:cs="Calibri"/>
          <w:b w:val="0"/>
          <w:bCs w:val="0"/>
          <w:noProof w:val="0"/>
          <w:sz w:val="22"/>
          <w:szCs w:val="22"/>
          <w:lang w:val="en-GB"/>
        </w:rPr>
        <w:t xml:space="preserve"> </w:t>
      </w:r>
      <w:r w:rsidRPr="2147F58E" w:rsidR="5CEF9332">
        <w:rPr>
          <w:rFonts w:ascii="Calibri" w:hAnsi="Calibri" w:eastAsia="Calibri" w:cs="Calibri"/>
          <w:b w:val="0"/>
          <w:bCs w:val="0"/>
          <w:noProof w:val="0"/>
          <w:sz w:val="22"/>
          <w:szCs w:val="22"/>
          <w:lang w:val="en-GB"/>
        </w:rPr>
        <w:t>Complete</w:t>
      </w:r>
      <w:r w:rsidRPr="2147F58E" w:rsidR="377B72A9">
        <w:rPr>
          <w:rFonts w:ascii="Calibri" w:hAnsi="Calibri" w:eastAsia="Calibri" w:cs="Calibri"/>
          <w:b w:val="0"/>
          <w:bCs w:val="0"/>
          <w:noProof w:val="0"/>
          <w:sz w:val="22"/>
          <w:szCs w:val="22"/>
          <w:lang w:val="en-GB"/>
        </w:rPr>
        <w:t>ly agree.</w:t>
      </w:r>
      <w:r w:rsidRPr="2147F58E" w:rsidR="578327F8">
        <w:rPr>
          <w:rFonts w:ascii="Calibri" w:hAnsi="Calibri" w:eastAsia="Calibri" w:cs="Calibri"/>
          <w:b w:val="0"/>
          <w:bCs w:val="0"/>
          <w:noProof w:val="0"/>
          <w:sz w:val="22"/>
          <w:szCs w:val="22"/>
          <w:lang w:val="en-GB"/>
        </w:rPr>
        <w:t xml:space="preserve"> Each question </w:t>
      </w:r>
      <w:r w:rsidRPr="2147F58E" w:rsidR="578327F8">
        <w:rPr>
          <w:rFonts w:ascii="Calibri" w:hAnsi="Calibri" w:eastAsia="Calibri" w:cs="Calibri"/>
          <w:b w:val="0"/>
          <w:bCs w:val="0"/>
          <w:noProof w:val="0"/>
          <w:sz w:val="22"/>
          <w:szCs w:val="22"/>
          <w:lang w:val="en-GB"/>
        </w:rPr>
        <w:t>permits</w:t>
      </w:r>
      <w:r w:rsidRPr="2147F58E" w:rsidR="578327F8">
        <w:rPr>
          <w:rFonts w:ascii="Calibri" w:hAnsi="Calibri" w:eastAsia="Calibri" w:cs="Calibri"/>
          <w:b w:val="0"/>
          <w:bCs w:val="0"/>
          <w:noProof w:val="0"/>
          <w:sz w:val="22"/>
          <w:szCs w:val="22"/>
          <w:lang w:val="en-GB"/>
        </w:rPr>
        <w:t xml:space="preserve"> a singular response</w:t>
      </w:r>
      <w:r w:rsidRPr="2147F58E" w:rsidR="5F1E1A25">
        <w:rPr>
          <w:rFonts w:ascii="Calibri" w:hAnsi="Calibri" w:eastAsia="Calibri" w:cs="Calibri"/>
          <w:b w:val="0"/>
          <w:bCs w:val="0"/>
          <w:noProof w:val="0"/>
          <w:sz w:val="22"/>
          <w:szCs w:val="22"/>
          <w:lang w:val="en-GB"/>
        </w:rPr>
        <w:t xml:space="preserve"> before </w:t>
      </w:r>
      <w:r w:rsidRPr="2147F58E" w:rsidR="09E1DF46">
        <w:rPr>
          <w:rFonts w:ascii="Calibri" w:hAnsi="Calibri" w:eastAsia="Calibri" w:cs="Calibri"/>
          <w:b w:val="0"/>
          <w:bCs w:val="0"/>
          <w:noProof w:val="0"/>
          <w:sz w:val="22"/>
          <w:szCs w:val="22"/>
          <w:lang w:val="en-GB"/>
        </w:rPr>
        <w:t>progression.</w:t>
      </w:r>
      <w:r>
        <w:tab/>
      </w:r>
    </w:p>
    <w:p w:rsidR="63743364" w:rsidP="2147F58E" w:rsidRDefault="63743364" w14:paraId="0AE54E17" w14:textId="7091B533">
      <w:pPr>
        <w:pStyle w:val="Normal"/>
        <w:spacing w:line="480" w:lineRule="auto"/>
        <w:ind w:firstLine="720"/>
        <w:jc w:val="left"/>
        <w:rPr>
          <w:rFonts w:ascii="Calibri" w:hAnsi="Calibri" w:eastAsia="Calibri" w:cs="Calibri"/>
          <w:b w:val="0"/>
          <w:bCs w:val="0"/>
          <w:noProof w:val="0"/>
          <w:sz w:val="22"/>
          <w:szCs w:val="22"/>
          <w:lang w:val="en-GB"/>
        </w:rPr>
      </w:pPr>
      <w:r w:rsidRPr="2147F58E" w:rsidR="63743364">
        <w:rPr>
          <w:rFonts w:ascii="Calibri" w:hAnsi="Calibri" w:eastAsia="Calibri" w:cs="Calibri"/>
          <w:b w:val="0"/>
          <w:bCs w:val="0"/>
          <w:noProof w:val="0"/>
          <w:sz w:val="22"/>
          <w:szCs w:val="22"/>
          <w:lang w:val="en-GB"/>
        </w:rPr>
        <w:t>Within the TEIQue-SF there are questions requir</w:t>
      </w:r>
      <w:r w:rsidRPr="2147F58E" w:rsidR="56934DB9">
        <w:rPr>
          <w:rFonts w:ascii="Calibri" w:hAnsi="Calibri" w:eastAsia="Calibri" w:cs="Calibri"/>
          <w:b w:val="0"/>
          <w:bCs w:val="0"/>
          <w:noProof w:val="0"/>
          <w:sz w:val="22"/>
          <w:szCs w:val="22"/>
          <w:lang w:val="en-GB"/>
        </w:rPr>
        <w:t>ing</w:t>
      </w:r>
      <w:r w:rsidRPr="2147F58E" w:rsidR="63743364">
        <w:rPr>
          <w:rFonts w:ascii="Calibri" w:hAnsi="Calibri" w:eastAsia="Calibri" w:cs="Calibri"/>
          <w:b w:val="0"/>
          <w:bCs w:val="0"/>
          <w:noProof w:val="0"/>
          <w:sz w:val="22"/>
          <w:szCs w:val="22"/>
          <w:lang w:val="en-GB"/>
        </w:rPr>
        <w:t xml:space="preserve"> reverse scoring prior to the </w:t>
      </w:r>
      <w:r w:rsidRPr="2147F58E" w:rsidR="5A395D95">
        <w:rPr>
          <w:rFonts w:ascii="Calibri" w:hAnsi="Calibri" w:eastAsia="Calibri" w:cs="Calibri"/>
          <w:b w:val="0"/>
          <w:bCs w:val="0"/>
          <w:noProof w:val="0"/>
          <w:sz w:val="22"/>
          <w:szCs w:val="22"/>
          <w:lang w:val="en-GB"/>
        </w:rPr>
        <w:t>analysis</w:t>
      </w:r>
      <w:r w:rsidRPr="2147F58E" w:rsidR="63743364">
        <w:rPr>
          <w:rFonts w:ascii="Calibri" w:hAnsi="Calibri" w:eastAsia="Calibri" w:cs="Calibri"/>
          <w:b w:val="0"/>
          <w:bCs w:val="0"/>
          <w:noProof w:val="0"/>
          <w:sz w:val="22"/>
          <w:szCs w:val="22"/>
          <w:lang w:val="en-GB"/>
        </w:rPr>
        <w:t xml:space="preserve">. </w:t>
      </w:r>
      <w:r w:rsidRPr="2147F58E" w:rsidR="7A97C132">
        <w:rPr>
          <w:rFonts w:ascii="Calibri" w:hAnsi="Calibri" w:eastAsia="Calibri" w:cs="Calibri"/>
          <w:b w:val="0"/>
          <w:bCs w:val="0"/>
          <w:noProof w:val="0"/>
          <w:sz w:val="22"/>
          <w:szCs w:val="22"/>
          <w:lang w:val="en-GB"/>
        </w:rPr>
        <w:t>15 were reverse scored</w:t>
      </w:r>
      <w:r w:rsidRPr="2147F58E" w:rsidR="6B7C129C">
        <w:rPr>
          <w:rFonts w:ascii="Calibri" w:hAnsi="Calibri" w:eastAsia="Calibri" w:cs="Calibri"/>
          <w:b w:val="0"/>
          <w:bCs w:val="0"/>
          <w:noProof w:val="0"/>
          <w:sz w:val="22"/>
          <w:szCs w:val="22"/>
          <w:lang w:val="en-GB"/>
        </w:rPr>
        <w:t>:</w:t>
      </w:r>
      <w:r w:rsidRPr="2147F58E" w:rsidR="7A97C132">
        <w:rPr>
          <w:rFonts w:ascii="Calibri" w:hAnsi="Calibri" w:eastAsia="Calibri" w:cs="Calibri"/>
          <w:b w:val="0"/>
          <w:bCs w:val="0"/>
          <w:noProof w:val="0"/>
          <w:sz w:val="22"/>
          <w:szCs w:val="22"/>
          <w:lang w:val="en-GB"/>
        </w:rPr>
        <w:t xml:space="preserve"> questions 2, 4, 5, 7, 8, 10, 12, 13, 14, </w:t>
      </w:r>
      <w:r w:rsidRPr="2147F58E" w:rsidR="18DE42C7">
        <w:rPr>
          <w:rFonts w:ascii="Calibri" w:hAnsi="Calibri" w:eastAsia="Calibri" w:cs="Calibri"/>
          <w:b w:val="0"/>
          <w:bCs w:val="0"/>
          <w:noProof w:val="0"/>
          <w:sz w:val="22"/>
          <w:szCs w:val="22"/>
          <w:lang w:val="en-GB"/>
        </w:rPr>
        <w:t>16, 18, 22, 25, 26 and 28.</w:t>
      </w:r>
      <w:r w:rsidRPr="2147F58E" w:rsidR="4658FCF6">
        <w:rPr>
          <w:rFonts w:ascii="Calibri" w:hAnsi="Calibri" w:eastAsia="Calibri" w:cs="Calibri"/>
          <w:b w:val="0"/>
          <w:bCs w:val="0"/>
          <w:noProof w:val="0"/>
          <w:sz w:val="22"/>
          <w:szCs w:val="22"/>
          <w:lang w:val="en-GB"/>
        </w:rPr>
        <w:t xml:space="preserve"> </w:t>
      </w:r>
      <w:r w:rsidRPr="2147F58E" w:rsidR="04A34511">
        <w:rPr>
          <w:rFonts w:ascii="Calibri" w:hAnsi="Calibri" w:eastAsia="Calibri" w:cs="Calibri"/>
          <w:b w:val="0"/>
          <w:bCs w:val="0"/>
          <w:noProof w:val="0"/>
          <w:sz w:val="22"/>
          <w:szCs w:val="22"/>
          <w:lang w:val="en-GB"/>
        </w:rPr>
        <w:t xml:space="preserve">The lowest possible score would be 30, suggesting </w:t>
      </w:r>
      <w:r w:rsidRPr="2147F58E" w:rsidR="16280D2A">
        <w:rPr>
          <w:rFonts w:ascii="Calibri" w:hAnsi="Calibri" w:eastAsia="Calibri" w:cs="Calibri"/>
          <w:b w:val="0"/>
          <w:bCs w:val="0"/>
          <w:noProof w:val="0"/>
          <w:sz w:val="22"/>
          <w:szCs w:val="22"/>
          <w:lang w:val="en-GB"/>
        </w:rPr>
        <w:t>an exceptionally low</w:t>
      </w:r>
      <w:r w:rsidRPr="2147F58E" w:rsidR="04A34511">
        <w:rPr>
          <w:rFonts w:ascii="Calibri" w:hAnsi="Calibri" w:eastAsia="Calibri" w:cs="Calibri"/>
          <w:b w:val="0"/>
          <w:bCs w:val="0"/>
          <w:noProof w:val="0"/>
          <w:sz w:val="22"/>
          <w:szCs w:val="22"/>
          <w:lang w:val="en-GB"/>
        </w:rPr>
        <w:t xml:space="preserve"> level of EI. The highest possible score would be 210, suggesting </w:t>
      </w:r>
      <w:r w:rsidRPr="2147F58E" w:rsidR="09A90700">
        <w:rPr>
          <w:rFonts w:ascii="Calibri" w:hAnsi="Calibri" w:eastAsia="Calibri" w:cs="Calibri"/>
          <w:b w:val="0"/>
          <w:bCs w:val="0"/>
          <w:noProof w:val="0"/>
          <w:sz w:val="22"/>
          <w:szCs w:val="22"/>
          <w:lang w:val="en-GB"/>
        </w:rPr>
        <w:t xml:space="preserve">an </w:t>
      </w:r>
      <w:r w:rsidRPr="2147F58E" w:rsidR="43A2C759">
        <w:rPr>
          <w:rFonts w:ascii="Calibri" w:hAnsi="Calibri" w:eastAsia="Calibri" w:cs="Calibri"/>
          <w:b w:val="0"/>
          <w:bCs w:val="0"/>
          <w:noProof w:val="0"/>
          <w:sz w:val="22"/>
          <w:szCs w:val="22"/>
          <w:lang w:val="en-GB"/>
        </w:rPr>
        <w:t>elevated level</w:t>
      </w:r>
      <w:r w:rsidRPr="2147F58E" w:rsidR="09A90700">
        <w:rPr>
          <w:rFonts w:ascii="Calibri" w:hAnsi="Calibri" w:eastAsia="Calibri" w:cs="Calibri"/>
          <w:b w:val="0"/>
          <w:bCs w:val="0"/>
          <w:noProof w:val="0"/>
          <w:sz w:val="22"/>
          <w:szCs w:val="22"/>
          <w:lang w:val="en-GB"/>
        </w:rPr>
        <w:t xml:space="preserve"> of EI. </w:t>
      </w:r>
      <w:r>
        <w:tab/>
      </w:r>
    </w:p>
    <w:p w:rsidR="330FA832" w:rsidP="2147F58E" w:rsidRDefault="330FA832" w14:paraId="5ACD3D30" w14:textId="7C7F2819">
      <w:pPr>
        <w:pStyle w:val="Normal"/>
        <w:spacing w:line="480" w:lineRule="auto"/>
        <w:ind w:firstLine="720"/>
        <w:jc w:val="left"/>
        <w:rPr>
          <w:rFonts w:ascii="Calibri" w:hAnsi="Calibri" w:eastAsia="Calibri" w:cs="Calibri"/>
          <w:b w:val="0"/>
          <w:bCs w:val="0"/>
          <w:noProof w:val="0"/>
          <w:sz w:val="22"/>
          <w:szCs w:val="22"/>
          <w:lang w:val="en-GB"/>
        </w:rPr>
      </w:pPr>
      <w:r w:rsidRPr="2147F58E" w:rsidR="330FA832">
        <w:rPr>
          <w:rFonts w:ascii="Calibri" w:hAnsi="Calibri" w:eastAsia="Calibri" w:cs="Calibri"/>
          <w:b w:val="0"/>
          <w:bCs w:val="0"/>
          <w:noProof w:val="0"/>
          <w:sz w:val="22"/>
          <w:szCs w:val="22"/>
          <w:lang w:val="en-GB"/>
        </w:rPr>
        <w:t xml:space="preserve">To administer the TEIQue-SF, it was </w:t>
      </w:r>
      <w:r w:rsidRPr="2147F58E" w:rsidR="4895515C">
        <w:rPr>
          <w:rFonts w:ascii="Calibri" w:hAnsi="Calibri" w:eastAsia="Calibri" w:cs="Calibri"/>
          <w:b w:val="0"/>
          <w:bCs w:val="0"/>
          <w:noProof w:val="0"/>
          <w:sz w:val="22"/>
          <w:szCs w:val="22"/>
          <w:lang w:val="en-GB"/>
        </w:rPr>
        <w:t xml:space="preserve">entered </w:t>
      </w:r>
      <w:r w:rsidRPr="2147F58E" w:rsidR="330FA832">
        <w:rPr>
          <w:rFonts w:ascii="Calibri" w:hAnsi="Calibri" w:eastAsia="Calibri" w:cs="Calibri"/>
          <w:b w:val="0"/>
          <w:bCs w:val="0"/>
          <w:noProof w:val="0"/>
          <w:sz w:val="22"/>
          <w:szCs w:val="22"/>
          <w:lang w:val="en-GB"/>
        </w:rPr>
        <w:t>onto Qualtrics</w:t>
      </w:r>
      <w:r w:rsidRPr="2147F58E" w:rsidR="0C7FB689">
        <w:rPr>
          <w:rFonts w:ascii="Calibri" w:hAnsi="Calibri" w:eastAsia="Calibri" w:cs="Calibri"/>
          <w:b w:val="0"/>
          <w:bCs w:val="0"/>
          <w:noProof w:val="0"/>
          <w:sz w:val="22"/>
          <w:szCs w:val="22"/>
          <w:lang w:val="en-GB"/>
        </w:rPr>
        <w:t>,</w:t>
      </w:r>
      <w:r w:rsidRPr="2147F58E" w:rsidR="330FA832">
        <w:rPr>
          <w:rFonts w:ascii="Calibri" w:hAnsi="Calibri" w:eastAsia="Calibri" w:cs="Calibri"/>
          <w:b w:val="0"/>
          <w:bCs w:val="0"/>
          <w:noProof w:val="0"/>
          <w:sz w:val="22"/>
          <w:szCs w:val="22"/>
          <w:lang w:val="en-GB"/>
        </w:rPr>
        <w:t xml:space="preserve"> </w:t>
      </w:r>
      <w:r w:rsidRPr="2147F58E" w:rsidR="0C27E3DC">
        <w:rPr>
          <w:rFonts w:ascii="Calibri" w:hAnsi="Calibri" w:eastAsia="Calibri" w:cs="Calibri"/>
          <w:b w:val="0"/>
          <w:bCs w:val="0"/>
          <w:noProof w:val="0"/>
          <w:sz w:val="22"/>
          <w:szCs w:val="22"/>
          <w:lang w:val="en-GB"/>
        </w:rPr>
        <w:t>making it</w:t>
      </w:r>
      <w:r w:rsidRPr="2147F58E" w:rsidR="330FA832">
        <w:rPr>
          <w:rFonts w:ascii="Calibri" w:hAnsi="Calibri" w:eastAsia="Calibri" w:cs="Calibri"/>
          <w:b w:val="0"/>
          <w:bCs w:val="0"/>
          <w:noProof w:val="0"/>
          <w:sz w:val="22"/>
          <w:szCs w:val="22"/>
          <w:lang w:val="en-GB"/>
        </w:rPr>
        <w:t xml:space="preserve"> accessible to participants through the </w:t>
      </w:r>
      <w:r w:rsidRPr="2147F58E" w:rsidR="06192025">
        <w:rPr>
          <w:rFonts w:ascii="Calibri" w:hAnsi="Calibri" w:eastAsia="Calibri" w:cs="Calibri"/>
          <w:b w:val="0"/>
          <w:bCs w:val="0"/>
          <w:noProof w:val="0"/>
          <w:sz w:val="22"/>
          <w:szCs w:val="22"/>
          <w:lang w:val="en-GB"/>
        </w:rPr>
        <w:t>lab’ computers.</w:t>
      </w:r>
      <w:r w:rsidRPr="2147F58E" w:rsidR="2B34C27E">
        <w:rPr>
          <w:rFonts w:ascii="Calibri" w:hAnsi="Calibri" w:eastAsia="Calibri" w:cs="Calibri"/>
          <w:b w:val="0"/>
          <w:bCs w:val="0"/>
          <w:noProof w:val="0"/>
          <w:sz w:val="22"/>
          <w:szCs w:val="22"/>
          <w:lang w:val="en-GB"/>
        </w:rPr>
        <w:t xml:space="preserve"> </w:t>
      </w:r>
    </w:p>
    <w:p w:rsidR="2147F58E" w:rsidP="2147F58E" w:rsidRDefault="2147F58E" w14:paraId="7254B28B" w14:textId="7D0D500E">
      <w:pPr>
        <w:pStyle w:val="Normal"/>
        <w:spacing w:line="480" w:lineRule="auto"/>
        <w:jc w:val="left"/>
        <w:rPr>
          <w:rFonts w:ascii="Calibri" w:hAnsi="Calibri" w:eastAsia="Calibri" w:cs="Calibri"/>
          <w:b w:val="0"/>
          <w:bCs w:val="0"/>
          <w:noProof w:val="0"/>
          <w:sz w:val="22"/>
          <w:szCs w:val="22"/>
          <w:lang w:val="en-GB"/>
        </w:rPr>
      </w:pPr>
      <w:r w:rsidRPr="2147F58E" w:rsidR="4E3289D1">
        <w:rPr>
          <w:rFonts w:ascii="Calibri" w:hAnsi="Calibri" w:eastAsia="Calibri" w:cs="Calibri"/>
          <w:b w:val="0"/>
          <w:bCs w:val="0"/>
          <w:noProof w:val="0"/>
          <w:sz w:val="22"/>
          <w:szCs w:val="22"/>
          <w:lang w:val="en-GB"/>
        </w:rPr>
        <w:t>W</w:t>
      </w:r>
      <w:r w:rsidRPr="2147F58E" w:rsidR="4CB36B74">
        <w:rPr>
          <w:rFonts w:ascii="Calibri" w:hAnsi="Calibri" w:eastAsia="Calibri" w:cs="Calibri"/>
          <w:b w:val="0"/>
          <w:bCs w:val="0"/>
          <w:noProof w:val="0"/>
          <w:sz w:val="22"/>
          <w:szCs w:val="22"/>
          <w:lang w:val="en-GB"/>
        </w:rPr>
        <w:t xml:space="preserve">ords to create the three categories of positive, </w:t>
      </w:r>
      <w:r w:rsidRPr="2147F58E" w:rsidR="4CB36B74">
        <w:rPr>
          <w:rFonts w:ascii="Calibri" w:hAnsi="Calibri" w:eastAsia="Calibri" w:cs="Calibri"/>
          <w:b w:val="0"/>
          <w:bCs w:val="0"/>
          <w:noProof w:val="0"/>
          <w:sz w:val="22"/>
          <w:szCs w:val="22"/>
          <w:lang w:val="en-GB"/>
        </w:rPr>
        <w:t>negative</w:t>
      </w:r>
      <w:r w:rsidRPr="2147F58E" w:rsidR="4CB36B74">
        <w:rPr>
          <w:rFonts w:ascii="Calibri" w:hAnsi="Calibri" w:eastAsia="Calibri" w:cs="Calibri"/>
          <w:b w:val="0"/>
          <w:bCs w:val="0"/>
          <w:noProof w:val="0"/>
          <w:sz w:val="22"/>
          <w:szCs w:val="22"/>
          <w:lang w:val="en-GB"/>
        </w:rPr>
        <w:t xml:space="preserve"> and neutral stimuli, were </w:t>
      </w:r>
      <w:r w:rsidRPr="2147F58E" w:rsidR="49FD35D7">
        <w:rPr>
          <w:rFonts w:ascii="Calibri" w:hAnsi="Calibri" w:eastAsia="Calibri" w:cs="Calibri"/>
          <w:b w:val="0"/>
          <w:bCs w:val="0"/>
          <w:noProof w:val="0"/>
          <w:sz w:val="22"/>
          <w:szCs w:val="22"/>
          <w:lang w:val="en-GB"/>
        </w:rPr>
        <w:t>chosen at random</w:t>
      </w:r>
      <w:r w:rsidRPr="2147F58E" w:rsidR="4CB36B74">
        <w:rPr>
          <w:rFonts w:ascii="Calibri" w:hAnsi="Calibri" w:eastAsia="Calibri" w:cs="Calibri"/>
          <w:b w:val="0"/>
          <w:bCs w:val="0"/>
          <w:noProof w:val="0"/>
          <w:sz w:val="22"/>
          <w:szCs w:val="22"/>
          <w:lang w:val="en-GB"/>
        </w:rPr>
        <w:t xml:space="preserve"> from the </w:t>
      </w:r>
      <w:r w:rsidRPr="2147F58E" w:rsidR="17A14B4C">
        <w:rPr>
          <w:rFonts w:ascii="Calibri" w:hAnsi="Calibri" w:eastAsia="Calibri" w:cs="Calibri"/>
          <w:b w:val="0"/>
          <w:bCs w:val="0"/>
          <w:noProof w:val="0"/>
          <w:sz w:val="22"/>
          <w:szCs w:val="22"/>
          <w:lang w:val="en-GB"/>
        </w:rPr>
        <w:t>Affective Norms for English Words (ANEW) (Bradley &amp; Lang, 1999)</w:t>
      </w:r>
      <w:r w:rsidRPr="2147F58E" w:rsidR="74B7E20A">
        <w:rPr>
          <w:rFonts w:ascii="Calibri" w:hAnsi="Calibri" w:eastAsia="Calibri" w:cs="Calibri"/>
          <w:b w:val="0"/>
          <w:bCs w:val="0"/>
          <w:noProof w:val="0"/>
          <w:sz w:val="22"/>
          <w:szCs w:val="22"/>
          <w:lang w:val="en-GB"/>
        </w:rPr>
        <w:t xml:space="preserve"> list</w:t>
      </w:r>
      <w:r w:rsidRPr="2147F58E" w:rsidR="1805C61B">
        <w:rPr>
          <w:rFonts w:ascii="Calibri" w:hAnsi="Calibri" w:eastAsia="Calibri" w:cs="Calibri"/>
          <w:b w:val="0"/>
          <w:bCs w:val="0"/>
          <w:noProof w:val="0"/>
          <w:sz w:val="22"/>
          <w:szCs w:val="22"/>
          <w:lang w:val="en-GB"/>
        </w:rPr>
        <w:t xml:space="preserve"> (See Appendix </w:t>
      </w:r>
      <w:r w:rsidRPr="2147F58E" w:rsidR="623D4F35">
        <w:rPr>
          <w:rFonts w:ascii="Calibri" w:hAnsi="Calibri" w:eastAsia="Calibri" w:cs="Calibri"/>
          <w:b w:val="0"/>
          <w:bCs w:val="0"/>
          <w:noProof w:val="0"/>
          <w:sz w:val="22"/>
          <w:szCs w:val="22"/>
          <w:lang w:val="en-GB"/>
        </w:rPr>
        <w:t>B</w:t>
      </w:r>
      <w:r w:rsidRPr="2147F58E" w:rsidR="1805C61B">
        <w:rPr>
          <w:rFonts w:ascii="Calibri" w:hAnsi="Calibri" w:eastAsia="Calibri" w:cs="Calibri"/>
          <w:b w:val="0"/>
          <w:bCs w:val="0"/>
          <w:noProof w:val="0"/>
          <w:sz w:val="22"/>
          <w:szCs w:val="22"/>
          <w:lang w:val="en-GB"/>
        </w:rPr>
        <w:t>)</w:t>
      </w:r>
      <w:r w:rsidRPr="2147F58E" w:rsidR="17A14B4C">
        <w:rPr>
          <w:rFonts w:ascii="Calibri" w:hAnsi="Calibri" w:eastAsia="Calibri" w:cs="Calibri"/>
          <w:b w:val="0"/>
          <w:bCs w:val="0"/>
          <w:noProof w:val="0"/>
          <w:sz w:val="22"/>
          <w:szCs w:val="22"/>
          <w:lang w:val="en-GB"/>
        </w:rPr>
        <w:t>.</w:t>
      </w:r>
      <w:r w:rsidRPr="2147F58E" w:rsidR="7BC8AF8A">
        <w:rPr>
          <w:rFonts w:ascii="Calibri" w:hAnsi="Calibri" w:eastAsia="Calibri" w:cs="Calibri"/>
          <w:b w:val="0"/>
          <w:bCs w:val="0"/>
          <w:noProof w:val="0"/>
          <w:sz w:val="22"/>
          <w:szCs w:val="22"/>
          <w:lang w:val="en-GB"/>
        </w:rPr>
        <w:t xml:space="preserve"> The task required participants to watch the computer screen while </w:t>
      </w:r>
      <w:r w:rsidRPr="2147F58E" w:rsidR="47C159FD">
        <w:rPr>
          <w:rFonts w:ascii="Calibri" w:hAnsi="Calibri" w:eastAsia="Calibri" w:cs="Calibri"/>
          <w:b w:val="0"/>
          <w:bCs w:val="0"/>
          <w:noProof w:val="0"/>
          <w:sz w:val="22"/>
          <w:szCs w:val="22"/>
          <w:lang w:val="en-GB"/>
        </w:rPr>
        <w:t>2</w:t>
      </w:r>
      <w:r w:rsidRPr="2147F58E" w:rsidR="7BC8AF8A">
        <w:rPr>
          <w:rFonts w:ascii="Calibri" w:hAnsi="Calibri" w:eastAsia="Calibri" w:cs="Calibri"/>
          <w:b w:val="0"/>
          <w:bCs w:val="0"/>
          <w:noProof w:val="0"/>
          <w:sz w:val="22"/>
          <w:szCs w:val="22"/>
          <w:lang w:val="en-GB"/>
        </w:rPr>
        <w:t>0 words w</w:t>
      </w:r>
      <w:r w:rsidRPr="2147F58E" w:rsidR="67FB7F17">
        <w:rPr>
          <w:rFonts w:ascii="Calibri" w:hAnsi="Calibri" w:eastAsia="Calibri" w:cs="Calibri"/>
          <w:b w:val="0"/>
          <w:bCs w:val="0"/>
          <w:noProof w:val="0"/>
          <w:sz w:val="22"/>
          <w:szCs w:val="22"/>
          <w:lang w:val="en-GB"/>
        </w:rPr>
        <w:t>ere</w:t>
      </w:r>
      <w:r w:rsidRPr="2147F58E" w:rsidR="7BC8AF8A">
        <w:rPr>
          <w:rFonts w:ascii="Calibri" w:hAnsi="Calibri" w:eastAsia="Calibri" w:cs="Calibri"/>
          <w:b w:val="0"/>
          <w:bCs w:val="0"/>
          <w:noProof w:val="0"/>
          <w:sz w:val="22"/>
          <w:szCs w:val="22"/>
          <w:lang w:val="en-GB"/>
        </w:rPr>
        <w:t xml:space="preserve"> d</w:t>
      </w:r>
      <w:r w:rsidRPr="2147F58E" w:rsidR="0E847F4B">
        <w:rPr>
          <w:rFonts w:ascii="Calibri" w:hAnsi="Calibri" w:eastAsia="Calibri" w:cs="Calibri"/>
          <w:b w:val="0"/>
          <w:bCs w:val="0"/>
          <w:noProof w:val="0"/>
          <w:sz w:val="22"/>
          <w:szCs w:val="22"/>
          <w:lang w:val="en-GB"/>
        </w:rPr>
        <w:t xml:space="preserve">isplayed one by one. </w:t>
      </w:r>
      <w:r w:rsidRPr="2147F58E" w:rsidR="7A625F0C">
        <w:rPr>
          <w:rFonts w:ascii="Calibri" w:hAnsi="Calibri" w:eastAsia="Calibri" w:cs="Calibri"/>
          <w:b w:val="0"/>
          <w:bCs w:val="0"/>
          <w:noProof w:val="0"/>
          <w:sz w:val="22"/>
          <w:szCs w:val="22"/>
          <w:lang w:val="en-GB"/>
        </w:rPr>
        <w:t>I</w:t>
      </w:r>
      <w:r w:rsidRPr="2147F58E" w:rsidR="0E847F4B">
        <w:rPr>
          <w:rFonts w:ascii="Calibri" w:hAnsi="Calibri" w:eastAsia="Calibri" w:cs="Calibri"/>
          <w:b w:val="0"/>
          <w:bCs w:val="0"/>
          <w:noProof w:val="0"/>
          <w:sz w:val="22"/>
          <w:szCs w:val="22"/>
          <w:lang w:val="en-GB"/>
        </w:rPr>
        <w:t>ntervals of display were</w:t>
      </w:r>
      <w:r w:rsidRPr="2147F58E" w:rsidR="30878E32">
        <w:rPr>
          <w:rFonts w:ascii="Calibri" w:hAnsi="Calibri" w:eastAsia="Calibri" w:cs="Calibri"/>
          <w:b w:val="0"/>
          <w:bCs w:val="0"/>
          <w:noProof w:val="0"/>
          <w:sz w:val="22"/>
          <w:szCs w:val="22"/>
          <w:lang w:val="en-GB"/>
        </w:rPr>
        <w:t>:</w:t>
      </w:r>
      <w:r w:rsidRPr="2147F58E" w:rsidR="0E847F4B">
        <w:rPr>
          <w:rFonts w:ascii="Calibri" w:hAnsi="Calibri" w:eastAsia="Calibri" w:cs="Calibri"/>
          <w:b w:val="0"/>
          <w:bCs w:val="0"/>
          <w:noProof w:val="0"/>
          <w:sz w:val="22"/>
          <w:szCs w:val="22"/>
          <w:lang w:val="en-GB"/>
        </w:rPr>
        <w:t xml:space="preserve"> 2000ms </w:t>
      </w:r>
      <w:r w:rsidRPr="2147F58E" w:rsidR="51C40C42">
        <w:rPr>
          <w:rFonts w:ascii="Calibri" w:hAnsi="Calibri" w:eastAsia="Calibri" w:cs="Calibri"/>
          <w:b w:val="0"/>
          <w:bCs w:val="0"/>
          <w:noProof w:val="0"/>
          <w:sz w:val="22"/>
          <w:szCs w:val="22"/>
          <w:lang w:val="en-GB"/>
        </w:rPr>
        <w:t>on,</w:t>
      </w:r>
      <w:r w:rsidRPr="2147F58E" w:rsidR="0E847F4B">
        <w:rPr>
          <w:rFonts w:ascii="Calibri" w:hAnsi="Calibri" w:eastAsia="Calibri" w:cs="Calibri"/>
          <w:b w:val="0"/>
          <w:bCs w:val="0"/>
          <w:noProof w:val="0"/>
          <w:sz w:val="22"/>
          <w:szCs w:val="22"/>
          <w:lang w:val="en-GB"/>
        </w:rPr>
        <w:t xml:space="preserve"> followed by 400ms of blank screen</w:t>
      </w:r>
      <w:r w:rsidRPr="2147F58E" w:rsidR="743D8847">
        <w:rPr>
          <w:rFonts w:ascii="Calibri" w:hAnsi="Calibri" w:eastAsia="Calibri" w:cs="Calibri"/>
          <w:b w:val="0"/>
          <w:bCs w:val="0"/>
          <w:noProof w:val="0"/>
          <w:sz w:val="22"/>
          <w:szCs w:val="22"/>
          <w:lang w:val="en-GB"/>
        </w:rPr>
        <w:t xml:space="preserve">, continually until all 20 words had been displayed. This was followed by a </w:t>
      </w:r>
      <w:r w:rsidRPr="2147F58E" w:rsidR="24DA98BD">
        <w:rPr>
          <w:rFonts w:ascii="Calibri" w:hAnsi="Calibri" w:eastAsia="Calibri" w:cs="Calibri"/>
          <w:b w:val="0"/>
          <w:bCs w:val="0"/>
          <w:noProof w:val="0"/>
          <w:sz w:val="22"/>
          <w:szCs w:val="22"/>
          <w:lang w:val="en-GB"/>
        </w:rPr>
        <w:t xml:space="preserve">60 second </w:t>
      </w:r>
      <w:r w:rsidRPr="2147F58E" w:rsidR="743D8847">
        <w:rPr>
          <w:rFonts w:ascii="Calibri" w:hAnsi="Calibri" w:eastAsia="Calibri" w:cs="Calibri"/>
          <w:b w:val="0"/>
          <w:bCs w:val="0"/>
          <w:noProof w:val="0"/>
          <w:sz w:val="22"/>
          <w:szCs w:val="22"/>
          <w:lang w:val="en-GB"/>
        </w:rPr>
        <w:t>message instructing the participant to think of</w:t>
      </w:r>
      <w:r w:rsidRPr="2147F58E" w:rsidR="5FC5A2AA">
        <w:rPr>
          <w:rFonts w:ascii="Calibri" w:hAnsi="Calibri" w:eastAsia="Calibri" w:cs="Calibri"/>
          <w:b w:val="0"/>
          <w:bCs w:val="0"/>
          <w:noProof w:val="0"/>
          <w:sz w:val="22"/>
          <w:szCs w:val="22"/>
          <w:lang w:val="en-GB"/>
        </w:rPr>
        <w:t xml:space="preserve">; </w:t>
      </w:r>
      <w:r w:rsidRPr="2147F58E" w:rsidR="269972D3">
        <w:rPr>
          <w:rFonts w:ascii="Calibri" w:hAnsi="Calibri" w:eastAsia="Calibri" w:cs="Calibri"/>
          <w:b w:val="0"/>
          <w:bCs w:val="0"/>
          <w:noProof w:val="0"/>
          <w:sz w:val="22"/>
          <w:szCs w:val="22"/>
          <w:lang w:val="en-GB"/>
        </w:rPr>
        <w:t>your favourite place to eat</w:t>
      </w:r>
      <w:r w:rsidRPr="2147F58E" w:rsidR="7D99386A">
        <w:rPr>
          <w:rFonts w:ascii="Calibri" w:hAnsi="Calibri" w:eastAsia="Calibri" w:cs="Calibri"/>
          <w:b w:val="0"/>
          <w:bCs w:val="0"/>
          <w:noProof w:val="0"/>
          <w:sz w:val="22"/>
          <w:szCs w:val="22"/>
          <w:lang w:val="en-GB"/>
        </w:rPr>
        <w:t>/</w:t>
      </w:r>
      <w:r w:rsidRPr="2147F58E" w:rsidR="66B38870">
        <w:rPr>
          <w:rFonts w:ascii="Calibri" w:hAnsi="Calibri" w:eastAsia="Calibri" w:cs="Calibri"/>
          <w:b w:val="0"/>
          <w:bCs w:val="0"/>
          <w:noProof w:val="0"/>
          <w:sz w:val="22"/>
          <w:szCs w:val="22"/>
          <w:lang w:val="en-GB"/>
        </w:rPr>
        <w:t>favourite place to drink</w:t>
      </w:r>
      <w:r w:rsidRPr="2147F58E" w:rsidR="536615A4">
        <w:rPr>
          <w:rFonts w:ascii="Calibri" w:hAnsi="Calibri" w:eastAsia="Calibri" w:cs="Calibri"/>
          <w:b w:val="0"/>
          <w:bCs w:val="0"/>
          <w:noProof w:val="0"/>
          <w:sz w:val="22"/>
          <w:szCs w:val="22"/>
          <w:lang w:val="en-GB"/>
        </w:rPr>
        <w:t>/</w:t>
      </w:r>
      <w:r w:rsidRPr="2147F58E" w:rsidR="66B38870">
        <w:rPr>
          <w:rFonts w:ascii="Calibri" w:hAnsi="Calibri" w:eastAsia="Calibri" w:cs="Calibri"/>
          <w:b w:val="0"/>
          <w:bCs w:val="0"/>
          <w:noProof w:val="0"/>
          <w:sz w:val="22"/>
          <w:szCs w:val="22"/>
          <w:lang w:val="en-GB"/>
        </w:rPr>
        <w:t>a holiday location.</w:t>
      </w:r>
      <w:r w:rsidRPr="2147F58E" w:rsidR="7352F15C">
        <w:rPr>
          <w:rFonts w:ascii="Calibri" w:hAnsi="Calibri" w:eastAsia="Calibri" w:cs="Calibri"/>
          <w:b w:val="0"/>
          <w:bCs w:val="0"/>
          <w:noProof w:val="0"/>
          <w:sz w:val="22"/>
          <w:szCs w:val="22"/>
          <w:lang w:val="en-GB"/>
        </w:rPr>
        <w:t xml:space="preserve"> </w:t>
      </w:r>
      <w:r w:rsidRPr="2147F58E" w:rsidR="50CFECE4">
        <w:rPr>
          <w:rFonts w:ascii="Calibri" w:hAnsi="Calibri" w:eastAsia="Calibri" w:cs="Calibri"/>
          <w:b w:val="0"/>
          <w:bCs w:val="0"/>
          <w:noProof w:val="0"/>
          <w:sz w:val="22"/>
          <w:szCs w:val="22"/>
          <w:lang w:val="en-GB"/>
        </w:rPr>
        <w:t>Then</w:t>
      </w:r>
      <w:r w:rsidRPr="2147F58E" w:rsidR="7352F15C">
        <w:rPr>
          <w:rFonts w:ascii="Calibri" w:hAnsi="Calibri" w:eastAsia="Calibri" w:cs="Calibri"/>
          <w:b w:val="0"/>
          <w:bCs w:val="0"/>
          <w:noProof w:val="0"/>
          <w:sz w:val="22"/>
          <w:szCs w:val="22"/>
          <w:lang w:val="en-GB"/>
        </w:rPr>
        <w:t xml:space="preserve"> an instruction to type all recalled words was displayed. On</w:t>
      </w:r>
      <w:r w:rsidRPr="2147F58E" w:rsidR="14DCDC95">
        <w:rPr>
          <w:rFonts w:ascii="Calibri" w:hAnsi="Calibri" w:eastAsia="Calibri" w:cs="Calibri"/>
          <w:b w:val="0"/>
          <w:bCs w:val="0"/>
          <w:noProof w:val="0"/>
          <w:sz w:val="22"/>
          <w:szCs w:val="22"/>
          <w:lang w:val="en-GB"/>
        </w:rPr>
        <w:t xml:space="preserve">ce all recalled words were entered, the participant had instructions to click the arrow. This </w:t>
      </w:r>
      <w:r w:rsidRPr="2147F58E" w:rsidR="42D1F087">
        <w:rPr>
          <w:rFonts w:ascii="Calibri" w:hAnsi="Calibri" w:eastAsia="Calibri" w:cs="Calibri"/>
          <w:b w:val="0"/>
          <w:bCs w:val="0"/>
          <w:noProof w:val="0"/>
          <w:sz w:val="22"/>
          <w:szCs w:val="22"/>
          <w:lang w:val="en-GB"/>
        </w:rPr>
        <w:t xml:space="preserve">progressed </w:t>
      </w:r>
      <w:r w:rsidRPr="2147F58E" w:rsidR="14DCDC95">
        <w:rPr>
          <w:rFonts w:ascii="Calibri" w:hAnsi="Calibri" w:eastAsia="Calibri" w:cs="Calibri"/>
          <w:b w:val="0"/>
          <w:bCs w:val="0"/>
          <w:noProof w:val="0"/>
          <w:sz w:val="22"/>
          <w:szCs w:val="22"/>
          <w:lang w:val="en-GB"/>
        </w:rPr>
        <w:t>onto the next set of stimuli and the process repeated until all three categories (positive</w:t>
      </w:r>
      <w:r w:rsidRPr="2147F58E" w:rsidR="14DCDC95">
        <w:rPr>
          <w:rFonts w:ascii="Calibri" w:hAnsi="Calibri" w:eastAsia="Calibri" w:cs="Calibri"/>
          <w:b w:val="0"/>
          <w:bCs w:val="0"/>
          <w:noProof w:val="0"/>
          <w:sz w:val="22"/>
          <w:szCs w:val="22"/>
          <w:lang w:val="en-GB"/>
        </w:rPr>
        <w:t xml:space="preserve">, </w:t>
      </w:r>
      <w:r w:rsidRPr="2147F58E" w:rsidR="14DCDC95">
        <w:rPr>
          <w:rFonts w:ascii="Calibri" w:hAnsi="Calibri" w:eastAsia="Calibri" w:cs="Calibri"/>
          <w:b w:val="0"/>
          <w:bCs w:val="0"/>
          <w:noProof w:val="0"/>
          <w:sz w:val="22"/>
          <w:szCs w:val="22"/>
          <w:lang w:val="en-GB"/>
        </w:rPr>
        <w:t>n</w:t>
      </w:r>
      <w:r w:rsidRPr="2147F58E" w:rsidR="23E33D36">
        <w:rPr>
          <w:rFonts w:ascii="Calibri" w:hAnsi="Calibri" w:eastAsia="Calibri" w:cs="Calibri"/>
          <w:b w:val="0"/>
          <w:bCs w:val="0"/>
          <w:noProof w:val="0"/>
          <w:sz w:val="22"/>
          <w:szCs w:val="22"/>
          <w:lang w:val="en-GB"/>
        </w:rPr>
        <w:t>egati</w:t>
      </w:r>
      <w:r w:rsidRPr="2147F58E" w:rsidR="23E33D36">
        <w:rPr>
          <w:rFonts w:ascii="Calibri" w:hAnsi="Calibri" w:eastAsia="Calibri" w:cs="Calibri"/>
          <w:b w:val="0"/>
          <w:bCs w:val="0"/>
          <w:noProof w:val="0"/>
          <w:sz w:val="22"/>
          <w:szCs w:val="22"/>
          <w:lang w:val="en-GB"/>
        </w:rPr>
        <w:t>ve</w:t>
      </w:r>
      <w:r w:rsidRPr="2147F58E" w:rsidR="23E33D36">
        <w:rPr>
          <w:rFonts w:ascii="Calibri" w:hAnsi="Calibri" w:eastAsia="Calibri" w:cs="Calibri"/>
          <w:b w:val="0"/>
          <w:bCs w:val="0"/>
          <w:noProof w:val="0"/>
          <w:sz w:val="22"/>
          <w:szCs w:val="22"/>
          <w:lang w:val="en-GB"/>
        </w:rPr>
        <w:t xml:space="preserve"> </w:t>
      </w:r>
      <w:r w:rsidRPr="2147F58E" w:rsidR="23E33D36">
        <w:rPr>
          <w:rFonts w:ascii="Calibri" w:hAnsi="Calibri" w:eastAsia="Calibri" w:cs="Calibri"/>
          <w:b w:val="0"/>
          <w:bCs w:val="0"/>
          <w:noProof w:val="0"/>
          <w:sz w:val="22"/>
          <w:szCs w:val="22"/>
          <w:lang w:val="en-GB"/>
        </w:rPr>
        <w:t xml:space="preserve">and neutral) were completed. This task was created on specialist software named </w:t>
      </w:r>
      <w:r w:rsidRPr="2147F58E" w:rsidR="23E33D36">
        <w:rPr>
          <w:rFonts w:ascii="Calibri" w:hAnsi="Calibri" w:eastAsia="Calibri" w:cs="Calibri"/>
          <w:b w:val="0"/>
          <w:bCs w:val="0"/>
          <w:noProof w:val="0"/>
          <w:sz w:val="22"/>
          <w:szCs w:val="22"/>
          <w:lang w:val="en-GB"/>
        </w:rPr>
        <w:t>Superlabs</w:t>
      </w:r>
      <w:r w:rsidRPr="2147F58E" w:rsidR="0335AFCF">
        <w:rPr>
          <w:rFonts w:ascii="Calibri" w:hAnsi="Calibri" w:eastAsia="Calibri" w:cs="Calibri"/>
          <w:b w:val="0"/>
          <w:bCs w:val="0"/>
          <w:noProof w:val="0"/>
          <w:sz w:val="22"/>
          <w:szCs w:val="22"/>
          <w:lang w:val="en-GB"/>
        </w:rPr>
        <w:t xml:space="preserve">. </w:t>
      </w:r>
    </w:p>
    <w:p w:rsidR="0CC874D8" w:rsidP="2147F58E" w:rsidRDefault="0CC874D8" w14:paraId="417CB911" w14:textId="2501C1A6">
      <w:pPr>
        <w:pStyle w:val="Normal"/>
        <w:spacing w:line="480" w:lineRule="auto"/>
        <w:jc w:val="left"/>
        <w:rPr>
          <w:rFonts w:ascii="Calibri" w:hAnsi="Calibri" w:eastAsia="Calibri" w:cs="Calibri"/>
          <w:b w:val="0"/>
          <w:bCs w:val="0"/>
          <w:noProof w:val="0"/>
          <w:sz w:val="22"/>
          <w:szCs w:val="22"/>
          <w:lang w:val="en-GB"/>
        </w:rPr>
      </w:pPr>
      <w:r w:rsidRPr="2147F58E" w:rsidR="0CC874D8">
        <w:rPr>
          <w:rFonts w:ascii="Calibri" w:hAnsi="Calibri" w:eastAsia="Calibri" w:cs="Calibri"/>
          <w:b w:val="0"/>
          <w:bCs w:val="0"/>
          <w:noProof w:val="0"/>
          <w:sz w:val="22"/>
          <w:szCs w:val="22"/>
          <w:lang w:val="en-GB"/>
        </w:rPr>
        <w:t>The study took place within the lab’s at UWTSD. In each room, there was a lapto</w:t>
      </w:r>
      <w:r w:rsidRPr="2147F58E" w:rsidR="06E61096">
        <w:rPr>
          <w:rFonts w:ascii="Calibri" w:hAnsi="Calibri" w:eastAsia="Calibri" w:cs="Calibri"/>
          <w:b w:val="0"/>
          <w:bCs w:val="0"/>
          <w:noProof w:val="0"/>
          <w:sz w:val="22"/>
          <w:szCs w:val="22"/>
          <w:lang w:val="en-GB"/>
        </w:rPr>
        <w:t xml:space="preserve">p alongside a desktop screen and keyboard. </w:t>
      </w:r>
      <w:r w:rsidRPr="2147F58E" w:rsidR="09926DD4">
        <w:rPr>
          <w:rFonts w:ascii="Calibri" w:hAnsi="Calibri" w:eastAsia="Calibri" w:cs="Calibri"/>
          <w:b w:val="0"/>
          <w:bCs w:val="0"/>
          <w:noProof w:val="0"/>
          <w:sz w:val="22"/>
          <w:szCs w:val="22"/>
          <w:lang w:val="en-GB"/>
        </w:rPr>
        <w:t>P</w:t>
      </w:r>
      <w:r w:rsidRPr="2147F58E" w:rsidR="06E61096">
        <w:rPr>
          <w:rFonts w:ascii="Calibri" w:hAnsi="Calibri" w:eastAsia="Calibri" w:cs="Calibri"/>
          <w:b w:val="0"/>
          <w:bCs w:val="0"/>
          <w:noProof w:val="0"/>
          <w:sz w:val="22"/>
          <w:szCs w:val="22"/>
          <w:lang w:val="en-GB"/>
        </w:rPr>
        <w:t>articipants were instructed that to begin the study they needed to first use the laptop</w:t>
      </w:r>
      <w:r w:rsidRPr="2147F58E" w:rsidR="2ABFCCA2">
        <w:rPr>
          <w:rFonts w:ascii="Calibri" w:hAnsi="Calibri" w:eastAsia="Calibri" w:cs="Calibri"/>
          <w:b w:val="0"/>
          <w:bCs w:val="0"/>
          <w:noProof w:val="0"/>
          <w:sz w:val="22"/>
          <w:szCs w:val="22"/>
          <w:lang w:val="en-GB"/>
        </w:rPr>
        <w:t xml:space="preserve"> then follow instructions </w:t>
      </w:r>
      <w:r w:rsidRPr="2147F58E" w:rsidR="752DDB12">
        <w:rPr>
          <w:rFonts w:ascii="Calibri" w:hAnsi="Calibri" w:eastAsia="Calibri" w:cs="Calibri"/>
          <w:b w:val="0"/>
          <w:bCs w:val="0"/>
          <w:noProof w:val="0"/>
          <w:sz w:val="22"/>
          <w:szCs w:val="22"/>
          <w:lang w:val="en-GB"/>
        </w:rPr>
        <w:t>leading</w:t>
      </w:r>
      <w:r w:rsidRPr="2147F58E" w:rsidR="2ABFCCA2">
        <w:rPr>
          <w:rFonts w:ascii="Calibri" w:hAnsi="Calibri" w:eastAsia="Calibri" w:cs="Calibri"/>
          <w:b w:val="0"/>
          <w:bCs w:val="0"/>
          <w:noProof w:val="0"/>
          <w:sz w:val="22"/>
          <w:szCs w:val="22"/>
          <w:lang w:val="en-GB"/>
        </w:rPr>
        <w:t xml:space="preserve"> them onto the desktop. They were</w:t>
      </w:r>
      <w:r w:rsidRPr="2147F58E" w:rsidR="718049EE">
        <w:rPr>
          <w:rFonts w:ascii="Calibri" w:hAnsi="Calibri" w:eastAsia="Calibri" w:cs="Calibri"/>
          <w:b w:val="0"/>
          <w:bCs w:val="0"/>
          <w:noProof w:val="0"/>
          <w:sz w:val="22"/>
          <w:szCs w:val="22"/>
          <w:lang w:val="en-GB"/>
        </w:rPr>
        <w:t xml:space="preserve"> also informed that Covid-19 guidelines had been followed</w:t>
      </w:r>
      <w:r w:rsidRPr="2147F58E" w:rsidR="39BEF853">
        <w:rPr>
          <w:rFonts w:ascii="Calibri" w:hAnsi="Calibri" w:eastAsia="Calibri" w:cs="Calibri"/>
          <w:b w:val="0"/>
          <w:bCs w:val="0"/>
          <w:noProof w:val="0"/>
          <w:sz w:val="22"/>
          <w:szCs w:val="22"/>
          <w:lang w:val="en-GB"/>
        </w:rPr>
        <w:t xml:space="preserve"> </w:t>
      </w:r>
      <w:r w:rsidRPr="2147F58E" w:rsidR="39BEF853">
        <w:rPr>
          <w:rFonts w:ascii="Calibri" w:hAnsi="Calibri" w:eastAsia="Calibri" w:cs="Calibri"/>
          <w:b w:val="0"/>
          <w:bCs w:val="0"/>
          <w:noProof w:val="0"/>
          <w:sz w:val="22"/>
          <w:szCs w:val="22"/>
          <w:lang w:val="en-GB"/>
        </w:rPr>
        <w:t>regarding</w:t>
      </w:r>
      <w:r w:rsidRPr="2147F58E" w:rsidR="39BEF853">
        <w:rPr>
          <w:rFonts w:ascii="Calibri" w:hAnsi="Calibri" w:eastAsia="Calibri" w:cs="Calibri"/>
          <w:b w:val="0"/>
          <w:bCs w:val="0"/>
          <w:noProof w:val="0"/>
          <w:sz w:val="22"/>
          <w:szCs w:val="22"/>
          <w:lang w:val="en-GB"/>
        </w:rPr>
        <w:t xml:space="preserve"> sterilisation.</w:t>
      </w:r>
    </w:p>
    <w:p w:rsidR="2147F58E" w:rsidP="2147F58E" w:rsidRDefault="2147F58E" w14:paraId="679C7B78" w14:textId="2C2C2990">
      <w:pPr>
        <w:pStyle w:val="Normal"/>
        <w:spacing w:line="480" w:lineRule="auto"/>
        <w:jc w:val="left"/>
        <w:rPr>
          <w:rFonts w:ascii="Calibri" w:hAnsi="Calibri" w:eastAsia="Calibri" w:cs="Calibri"/>
          <w:b w:val="1"/>
          <w:bCs w:val="1"/>
          <w:noProof w:val="0"/>
          <w:sz w:val="22"/>
          <w:szCs w:val="22"/>
          <w:lang w:val="en-GB"/>
        </w:rPr>
      </w:pPr>
    </w:p>
    <w:p w:rsidR="44C00AB2" w:rsidP="2147F58E" w:rsidRDefault="44C00AB2" w14:paraId="1E94804A" w14:textId="22CDF8D0">
      <w:pPr>
        <w:pStyle w:val="Normal"/>
        <w:spacing w:line="480" w:lineRule="auto"/>
        <w:jc w:val="left"/>
        <w:rPr>
          <w:rFonts w:ascii="Calibri" w:hAnsi="Calibri" w:eastAsia="Calibri" w:cs="Calibri"/>
          <w:b w:val="0"/>
          <w:bCs w:val="0"/>
          <w:noProof w:val="0"/>
          <w:sz w:val="22"/>
          <w:szCs w:val="22"/>
          <w:lang w:val="en-GB"/>
        </w:rPr>
      </w:pPr>
      <w:r w:rsidRPr="2147F58E" w:rsidR="44C00AB2">
        <w:rPr>
          <w:rFonts w:ascii="Calibri" w:hAnsi="Calibri" w:eastAsia="Calibri" w:cs="Calibri"/>
          <w:b w:val="1"/>
          <w:bCs w:val="1"/>
          <w:noProof w:val="0"/>
          <w:sz w:val="22"/>
          <w:szCs w:val="22"/>
          <w:lang w:val="en-GB"/>
        </w:rPr>
        <w:t>Procedure</w:t>
      </w:r>
    </w:p>
    <w:p w:rsidR="0F5168E9" w:rsidP="2147F58E" w:rsidRDefault="0F5168E9" w14:paraId="0F7AE834" w14:textId="4AB41B48">
      <w:pPr>
        <w:pStyle w:val="Normal"/>
        <w:spacing w:line="480" w:lineRule="auto"/>
        <w:jc w:val="left"/>
        <w:rPr>
          <w:rFonts w:ascii="Calibri" w:hAnsi="Calibri" w:eastAsia="Calibri" w:cs="Calibri"/>
          <w:b w:val="0"/>
          <w:bCs w:val="0"/>
          <w:noProof w:val="0"/>
          <w:sz w:val="22"/>
          <w:szCs w:val="22"/>
          <w:lang w:val="en-GB"/>
        </w:rPr>
      </w:pPr>
      <w:r w:rsidRPr="2147F58E" w:rsidR="0F5168E9">
        <w:rPr>
          <w:rFonts w:ascii="Calibri" w:hAnsi="Calibri" w:eastAsia="Calibri" w:cs="Calibri"/>
          <w:b w:val="0"/>
          <w:bCs w:val="0"/>
          <w:noProof w:val="0"/>
          <w:sz w:val="22"/>
          <w:szCs w:val="22"/>
          <w:lang w:val="en-GB"/>
        </w:rPr>
        <w:t xml:space="preserve">Participants were recruited via </w:t>
      </w:r>
      <w:r w:rsidRPr="2147F58E" w:rsidR="7C05ABEC">
        <w:rPr>
          <w:rFonts w:ascii="Calibri" w:hAnsi="Calibri" w:eastAsia="Calibri" w:cs="Calibri"/>
          <w:b w:val="0"/>
          <w:bCs w:val="0"/>
          <w:noProof w:val="0"/>
          <w:sz w:val="22"/>
          <w:szCs w:val="22"/>
          <w:lang w:val="en-GB"/>
        </w:rPr>
        <w:t>Experiment Management System (</w:t>
      </w:r>
      <w:r w:rsidRPr="2147F58E" w:rsidR="0F5168E9">
        <w:rPr>
          <w:rFonts w:ascii="Calibri" w:hAnsi="Calibri" w:eastAsia="Calibri" w:cs="Calibri"/>
          <w:b w:val="0"/>
          <w:bCs w:val="0"/>
          <w:noProof w:val="0"/>
          <w:sz w:val="22"/>
          <w:szCs w:val="22"/>
          <w:lang w:val="en-GB"/>
        </w:rPr>
        <w:t>EMS</w:t>
      </w:r>
      <w:r w:rsidRPr="2147F58E" w:rsidR="67A1192B">
        <w:rPr>
          <w:rFonts w:ascii="Calibri" w:hAnsi="Calibri" w:eastAsia="Calibri" w:cs="Calibri"/>
          <w:b w:val="0"/>
          <w:bCs w:val="0"/>
          <w:noProof w:val="0"/>
          <w:sz w:val="22"/>
          <w:szCs w:val="22"/>
          <w:lang w:val="en-GB"/>
        </w:rPr>
        <w:t>), software used at UWTSD to take part in research studies</w:t>
      </w:r>
      <w:r w:rsidRPr="2147F58E" w:rsidR="0F5168E9">
        <w:rPr>
          <w:rFonts w:ascii="Calibri" w:hAnsi="Calibri" w:eastAsia="Calibri" w:cs="Calibri"/>
          <w:b w:val="0"/>
          <w:bCs w:val="0"/>
          <w:noProof w:val="0"/>
          <w:sz w:val="22"/>
          <w:szCs w:val="22"/>
          <w:lang w:val="en-GB"/>
        </w:rPr>
        <w:t xml:space="preserve">. </w:t>
      </w:r>
      <w:r w:rsidRPr="2147F58E" w:rsidR="286975CC">
        <w:rPr>
          <w:rFonts w:ascii="Calibri" w:hAnsi="Calibri" w:eastAsia="Calibri" w:cs="Calibri"/>
          <w:b w:val="0"/>
          <w:bCs w:val="0"/>
          <w:noProof w:val="0"/>
          <w:sz w:val="22"/>
          <w:szCs w:val="22"/>
          <w:lang w:val="en-GB"/>
        </w:rPr>
        <w:t xml:space="preserve">Participants </w:t>
      </w:r>
      <w:r w:rsidRPr="2147F58E" w:rsidR="0F5168E9">
        <w:rPr>
          <w:rFonts w:ascii="Calibri" w:hAnsi="Calibri" w:eastAsia="Calibri" w:cs="Calibri"/>
          <w:b w:val="0"/>
          <w:bCs w:val="0"/>
          <w:noProof w:val="0"/>
          <w:sz w:val="22"/>
          <w:szCs w:val="22"/>
          <w:lang w:val="en-GB"/>
        </w:rPr>
        <w:t xml:space="preserve">began on the laptop where Qualtrics was </w:t>
      </w:r>
      <w:r w:rsidRPr="2147F58E" w:rsidR="207B93EB">
        <w:rPr>
          <w:rFonts w:ascii="Calibri" w:hAnsi="Calibri" w:eastAsia="Calibri" w:cs="Calibri"/>
          <w:b w:val="0"/>
          <w:bCs w:val="0"/>
          <w:noProof w:val="0"/>
          <w:sz w:val="22"/>
          <w:szCs w:val="22"/>
          <w:lang w:val="en-GB"/>
        </w:rPr>
        <w:t xml:space="preserve">ready loaded on the first screen. </w:t>
      </w:r>
      <w:r w:rsidRPr="2147F58E" w:rsidR="6DE6E52D">
        <w:rPr>
          <w:rFonts w:ascii="Calibri" w:hAnsi="Calibri" w:eastAsia="Calibri" w:cs="Calibri"/>
          <w:b w:val="0"/>
          <w:bCs w:val="0"/>
          <w:noProof w:val="0"/>
          <w:sz w:val="22"/>
          <w:szCs w:val="22"/>
          <w:lang w:val="en-GB"/>
        </w:rPr>
        <w:t xml:space="preserve">The first two pages consisted of </w:t>
      </w:r>
      <w:r w:rsidRPr="2147F58E" w:rsidR="2E3C2B51">
        <w:rPr>
          <w:rFonts w:ascii="Calibri" w:hAnsi="Calibri" w:eastAsia="Calibri" w:cs="Calibri"/>
          <w:b w:val="0"/>
          <w:bCs w:val="0"/>
          <w:noProof w:val="0"/>
          <w:sz w:val="22"/>
          <w:szCs w:val="22"/>
          <w:lang w:val="en-GB"/>
        </w:rPr>
        <w:t xml:space="preserve">the </w:t>
      </w:r>
      <w:r w:rsidRPr="2147F58E" w:rsidR="1CBA378F">
        <w:rPr>
          <w:rFonts w:ascii="Calibri" w:hAnsi="Calibri" w:eastAsia="Calibri" w:cs="Calibri"/>
          <w:b w:val="0"/>
          <w:bCs w:val="0"/>
          <w:noProof w:val="0"/>
          <w:sz w:val="22"/>
          <w:szCs w:val="22"/>
          <w:lang w:val="en-GB"/>
        </w:rPr>
        <w:t>information page (</w:t>
      </w:r>
      <w:r w:rsidRPr="2147F58E" w:rsidR="4481DD16">
        <w:rPr>
          <w:rFonts w:ascii="Calibri" w:hAnsi="Calibri" w:eastAsia="Calibri" w:cs="Calibri"/>
          <w:b w:val="0"/>
          <w:bCs w:val="0"/>
          <w:noProof w:val="0"/>
          <w:sz w:val="22"/>
          <w:szCs w:val="22"/>
          <w:lang w:val="en-GB"/>
        </w:rPr>
        <w:t xml:space="preserve">See </w:t>
      </w:r>
      <w:r w:rsidRPr="2147F58E" w:rsidR="1CBA378F">
        <w:rPr>
          <w:rFonts w:ascii="Calibri" w:hAnsi="Calibri" w:eastAsia="Calibri" w:cs="Calibri"/>
          <w:b w:val="0"/>
          <w:bCs w:val="0"/>
          <w:noProof w:val="0"/>
          <w:sz w:val="22"/>
          <w:szCs w:val="22"/>
          <w:lang w:val="en-GB"/>
        </w:rPr>
        <w:t xml:space="preserve">Appendix C), </w:t>
      </w:r>
      <w:r w:rsidRPr="2147F58E" w:rsidR="6DE6E52D">
        <w:rPr>
          <w:rFonts w:ascii="Calibri" w:hAnsi="Calibri" w:eastAsia="Calibri" w:cs="Calibri"/>
          <w:b w:val="0"/>
          <w:bCs w:val="0"/>
          <w:noProof w:val="0"/>
          <w:sz w:val="22"/>
          <w:szCs w:val="22"/>
          <w:lang w:val="en-GB"/>
        </w:rPr>
        <w:t>consent form</w:t>
      </w:r>
      <w:r w:rsidRPr="2147F58E" w:rsidR="7A32B63D">
        <w:rPr>
          <w:rFonts w:ascii="Calibri" w:hAnsi="Calibri" w:eastAsia="Calibri" w:cs="Calibri"/>
          <w:b w:val="0"/>
          <w:bCs w:val="0"/>
          <w:noProof w:val="0"/>
          <w:sz w:val="22"/>
          <w:szCs w:val="22"/>
          <w:lang w:val="en-GB"/>
        </w:rPr>
        <w:t xml:space="preserve"> (</w:t>
      </w:r>
      <w:r w:rsidRPr="2147F58E" w:rsidR="76A56D3B">
        <w:rPr>
          <w:rFonts w:ascii="Calibri" w:hAnsi="Calibri" w:eastAsia="Calibri" w:cs="Calibri"/>
          <w:b w:val="0"/>
          <w:bCs w:val="0"/>
          <w:noProof w:val="0"/>
          <w:sz w:val="22"/>
          <w:szCs w:val="22"/>
          <w:lang w:val="en-GB"/>
        </w:rPr>
        <w:t xml:space="preserve">See </w:t>
      </w:r>
      <w:r w:rsidRPr="2147F58E" w:rsidR="7A32B63D">
        <w:rPr>
          <w:rFonts w:ascii="Calibri" w:hAnsi="Calibri" w:eastAsia="Calibri" w:cs="Calibri"/>
          <w:b w:val="0"/>
          <w:bCs w:val="0"/>
          <w:noProof w:val="0"/>
          <w:sz w:val="22"/>
          <w:szCs w:val="22"/>
          <w:lang w:val="en-GB"/>
        </w:rPr>
        <w:t xml:space="preserve">Appendix </w:t>
      </w:r>
      <w:r w:rsidRPr="2147F58E" w:rsidR="74ECE03F">
        <w:rPr>
          <w:rFonts w:ascii="Calibri" w:hAnsi="Calibri" w:eastAsia="Calibri" w:cs="Calibri"/>
          <w:b w:val="0"/>
          <w:bCs w:val="0"/>
          <w:noProof w:val="0"/>
          <w:sz w:val="22"/>
          <w:szCs w:val="22"/>
          <w:lang w:val="en-GB"/>
        </w:rPr>
        <w:t>C</w:t>
      </w:r>
      <w:r w:rsidRPr="2147F58E" w:rsidR="7A32B63D">
        <w:rPr>
          <w:rFonts w:ascii="Calibri" w:hAnsi="Calibri" w:eastAsia="Calibri" w:cs="Calibri"/>
          <w:b w:val="0"/>
          <w:bCs w:val="0"/>
          <w:noProof w:val="0"/>
          <w:sz w:val="22"/>
          <w:szCs w:val="22"/>
          <w:lang w:val="en-GB"/>
        </w:rPr>
        <w:t>)</w:t>
      </w:r>
      <w:r w:rsidRPr="2147F58E" w:rsidR="6DE6E52D">
        <w:rPr>
          <w:rFonts w:ascii="Calibri" w:hAnsi="Calibri" w:eastAsia="Calibri" w:cs="Calibri"/>
          <w:b w:val="0"/>
          <w:bCs w:val="0"/>
          <w:noProof w:val="0"/>
          <w:sz w:val="22"/>
          <w:szCs w:val="22"/>
          <w:lang w:val="en-GB"/>
        </w:rPr>
        <w:t xml:space="preserve"> and consent questions.</w:t>
      </w:r>
      <w:r w:rsidRPr="2147F58E" w:rsidR="711313D2">
        <w:rPr>
          <w:rFonts w:ascii="Calibri" w:hAnsi="Calibri" w:eastAsia="Calibri" w:cs="Calibri"/>
          <w:b w:val="0"/>
          <w:bCs w:val="0"/>
          <w:noProof w:val="0"/>
          <w:sz w:val="22"/>
          <w:szCs w:val="22"/>
          <w:lang w:val="en-GB"/>
        </w:rPr>
        <w:t xml:space="preserve"> Following consent, the </w:t>
      </w:r>
      <w:proofErr w:type="spellStart"/>
      <w:r w:rsidRPr="2147F58E" w:rsidR="711313D2">
        <w:rPr>
          <w:rFonts w:ascii="Calibri" w:hAnsi="Calibri" w:eastAsia="Calibri" w:cs="Calibri"/>
          <w:b w:val="0"/>
          <w:bCs w:val="0"/>
          <w:noProof w:val="0"/>
          <w:sz w:val="22"/>
          <w:szCs w:val="22"/>
          <w:lang w:val="en-GB"/>
        </w:rPr>
        <w:t>TEIQue</w:t>
      </w:r>
      <w:proofErr w:type="spellEnd"/>
      <w:r w:rsidRPr="2147F58E" w:rsidR="711313D2">
        <w:rPr>
          <w:rFonts w:ascii="Calibri" w:hAnsi="Calibri" w:eastAsia="Calibri" w:cs="Calibri"/>
          <w:b w:val="0"/>
          <w:bCs w:val="0"/>
          <w:noProof w:val="0"/>
          <w:sz w:val="22"/>
          <w:szCs w:val="22"/>
          <w:lang w:val="en-GB"/>
        </w:rPr>
        <w:t xml:space="preserve">-SF questionnaire began. </w:t>
      </w:r>
      <w:r w:rsidRPr="2147F58E" w:rsidR="207B93EB">
        <w:rPr>
          <w:rFonts w:ascii="Calibri" w:hAnsi="Calibri" w:eastAsia="Calibri" w:cs="Calibri"/>
          <w:b w:val="0"/>
          <w:bCs w:val="0"/>
          <w:noProof w:val="0"/>
          <w:sz w:val="22"/>
          <w:szCs w:val="22"/>
          <w:lang w:val="en-GB"/>
        </w:rPr>
        <w:t xml:space="preserve">On completion, participants were instructed </w:t>
      </w:r>
      <w:r w:rsidRPr="2147F58E" w:rsidR="2645FE5D">
        <w:rPr>
          <w:rFonts w:ascii="Calibri" w:hAnsi="Calibri" w:eastAsia="Calibri" w:cs="Calibri"/>
          <w:b w:val="0"/>
          <w:bCs w:val="0"/>
          <w:noProof w:val="0"/>
          <w:sz w:val="22"/>
          <w:szCs w:val="22"/>
          <w:lang w:val="en-GB"/>
        </w:rPr>
        <w:t>by</w:t>
      </w:r>
      <w:r w:rsidRPr="2147F58E" w:rsidR="0CA4AA90">
        <w:rPr>
          <w:rFonts w:ascii="Calibri" w:hAnsi="Calibri" w:eastAsia="Calibri" w:cs="Calibri"/>
          <w:b w:val="0"/>
          <w:bCs w:val="0"/>
          <w:noProof w:val="0"/>
          <w:sz w:val="22"/>
          <w:szCs w:val="22"/>
          <w:lang w:val="en-GB"/>
        </w:rPr>
        <w:t xml:space="preserve"> an</w:t>
      </w:r>
      <w:r w:rsidRPr="2147F58E" w:rsidR="2645FE5D">
        <w:rPr>
          <w:rFonts w:ascii="Calibri" w:hAnsi="Calibri" w:eastAsia="Calibri" w:cs="Calibri"/>
          <w:b w:val="0"/>
          <w:bCs w:val="0"/>
          <w:noProof w:val="0"/>
          <w:sz w:val="22"/>
          <w:szCs w:val="22"/>
          <w:lang w:val="en-GB"/>
        </w:rPr>
        <w:t xml:space="preserve"> on-screen message, </w:t>
      </w:r>
      <w:r w:rsidRPr="2147F58E" w:rsidR="207B93EB">
        <w:rPr>
          <w:rFonts w:ascii="Calibri" w:hAnsi="Calibri" w:eastAsia="Calibri" w:cs="Calibri"/>
          <w:b w:val="0"/>
          <w:bCs w:val="0"/>
          <w:noProof w:val="0"/>
          <w:sz w:val="22"/>
          <w:szCs w:val="22"/>
          <w:lang w:val="en-GB"/>
        </w:rPr>
        <w:t xml:space="preserve">to move onto the desktop where Superlabs was </w:t>
      </w:r>
      <w:r w:rsidRPr="2147F58E" w:rsidR="06349CE8">
        <w:rPr>
          <w:rFonts w:ascii="Calibri" w:hAnsi="Calibri" w:eastAsia="Calibri" w:cs="Calibri"/>
          <w:b w:val="0"/>
          <w:bCs w:val="0"/>
          <w:noProof w:val="0"/>
          <w:sz w:val="22"/>
          <w:szCs w:val="22"/>
          <w:lang w:val="en-GB"/>
        </w:rPr>
        <w:t>pre-loaded</w:t>
      </w:r>
      <w:r w:rsidRPr="2147F58E" w:rsidR="207B93EB">
        <w:rPr>
          <w:rFonts w:ascii="Calibri" w:hAnsi="Calibri" w:eastAsia="Calibri" w:cs="Calibri"/>
          <w:b w:val="0"/>
          <w:bCs w:val="0"/>
          <w:noProof w:val="0"/>
          <w:sz w:val="22"/>
          <w:szCs w:val="22"/>
          <w:lang w:val="en-GB"/>
        </w:rPr>
        <w:t xml:space="preserve"> and begin the recall task.</w:t>
      </w:r>
      <w:r w:rsidRPr="2147F58E" w:rsidR="06987FAA">
        <w:rPr>
          <w:rFonts w:ascii="Calibri" w:hAnsi="Calibri" w:eastAsia="Calibri" w:cs="Calibri"/>
          <w:b w:val="0"/>
          <w:bCs w:val="0"/>
          <w:noProof w:val="0"/>
          <w:sz w:val="22"/>
          <w:szCs w:val="22"/>
          <w:lang w:val="en-GB"/>
        </w:rPr>
        <w:t xml:space="preserve"> On completion, participants were thanked</w:t>
      </w:r>
      <w:r w:rsidRPr="2147F58E" w:rsidR="56CC1CCF">
        <w:rPr>
          <w:rFonts w:ascii="Calibri" w:hAnsi="Calibri" w:eastAsia="Calibri" w:cs="Calibri"/>
          <w:b w:val="0"/>
          <w:bCs w:val="0"/>
          <w:noProof w:val="0"/>
          <w:sz w:val="22"/>
          <w:szCs w:val="22"/>
          <w:lang w:val="en-GB"/>
        </w:rPr>
        <w:t>, shown a debrief form</w:t>
      </w:r>
      <w:r w:rsidRPr="2147F58E" w:rsidR="218E1E53">
        <w:rPr>
          <w:rFonts w:ascii="Calibri" w:hAnsi="Calibri" w:eastAsia="Calibri" w:cs="Calibri"/>
          <w:b w:val="0"/>
          <w:bCs w:val="0"/>
          <w:noProof w:val="0"/>
          <w:sz w:val="22"/>
          <w:szCs w:val="22"/>
          <w:lang w:val="en-GB"/>
        </w:rPr>
        <w:t xml:space="preserve"> (</w:t>
      </w:r>
      <w:r w:rsidRPr="2147F58E" w:rsidR="056C9829">
        <w:rPr>
          <w:rFonts w:ascii="Calibri" w:hAnsi="Calibri" w:eastAsia="Calibri" w:cs="Calibri"/>
          <w:b w:val="0"/>
          <w:bCs w:val="0"/>
          <w:noProof w:val="0"/>
          <w:sz w:val="22"/>
          <w:szCs w:val="22"/>
          <w:lang w:val="en-GB"/>
        </w:rPr>
        <w:t xml:space="preserve">See </w:t>
      </w:r>
      <w:r w:rsidRPr="2147F58E" w:rsidR="218E1E53">
        <w:rPr>
          <w:rFonts w:ascii="Calibri" w:hAnsi="Calibri" w:eastAsia="Calibri" w:cs="Calibri"/>
          <w:b w:val="0"/>
          <w:bCs w:val="0"/>
          <w:noProof w:val="0"/>
          <w:sz w:val="22"/>
          <w:szCs w:val="22"/>
          <w:lang w:val="en-GB"/>
        </w:rPr>
        <w:t xml:space="preserve">Appendix </w:t>
      </w:r>
      <w:r w:rsidRPr="2147F58E" w:rsidR="00125C83">
        <w:rPr>
          <w:rFonts w:ascii="Calibri" w:hAnsi="Calibri" w:eastAsia="Calibri" w:cs="Calibri"/>
          <w:b w:val="0"/>
          <w:bCs w:val="0"/>
          <w:noProof w:val="0"/>
          <w:sz w:val="22"/>
          <w:szCs w:val="22"/>
          <w:lang w:val="en-GB"/>
        </w:rPr>
        <w:t>D</w:t>
      </w:r>
      <w:r w:rsidRPr="2147F58E" w:rsidR="218E1E53">
        <w:rPr>
          <w:rFonts w:ascii="Calibri" w:hAnsi="Calibri" w:eastAsia="Calibri" w:cs="Calibri"/>
          <w:b w:val="0"/>
          <w:bCs w:val="0"/>
          <w:noProof w:val="0"/>
          <w:sz w:val="22"/>
          <w:szCs w:val="22"/>
          <w:lang w:val="en-GB"/>
        </w:rPr>
        <w:t>)</w:t>
      </w:r>
      <w:r w:rsidRPr="2147F58E" w:rsidR="06987FAA">
        <w:rPr>
          <w:rFonts w:ascii="Calibri" w:hAnsi="Calibri" w:eastAsia="Calibri" w:cs="Calibri"/>
          <w:b w:val="0"/>
          <w:bCs w:val="0"/>
          <w:noProof w:val="0"/>
          <w:sz w:val="22"/>
          <w:szCs w:val="22"/>
          <w:lang w:val="en-GB"/>
        </w:rPr>
        <w:t xml:space="preserve"> and given opportunity to ask questions.</w:t>
      </w:r>
      <w:r w:rsidRPr="2147F58E" w:rsidR="11E16B9C">
        <w:rPr>
          <w:rFonts w:ascii="Calibri" w:hAnsi="Calibri" w:eastAsia="Calibri" w:cs="Calibri"/>
          <w:b w:val="0"/>
          <w:bCs w:val="0"/>
          <w:noProof w:val="0"/>
          <w:sz w:val="22"/>
          <w:szCs w:val="22"/>
          <w:lang w:val="en-GB"/>
        </w:rPr>
        <w:t xml:space="preserve"> BPS </w:t>
      </w:r>
      <w:r w:rsidRPr="2147F58E" w:rsidR="1ADD6D3B">
        <w:rPr>
          <w:rFonts w:ascii="Calibri" w:hAnsi="Calibri" w:eastAsia="Calibri" w:cs="Calibri"/>
          <w:b w:val="0"/>
          <w:bCs w:val="0"/>
          <w:noProof w:val="0"/>
          <w:sz w:val="22"/>
          <w:szCs w:val="22"/>
          <w:lang w:val="en-GB"/>
        </w:rPr>
        <w:t xml:space="preserve">(2014) </w:t>
      </w:r>
      <w:r w:rsidRPr="2147F58E" w:rsidR="11E16B9C">
        <w:rPr>
          <w:rFonts w:ascii="Calibri" w:hAnsi="Calibri" w:eastAsia="Calibri" w:cs="Calibri"/>
          <w:b w:val="0"/>
          <w:bCs w:val="0"/>
          <w:noProof w:val="0"/>
          <w:sz w:val="22"/>
          <w:szCs w:val="22"/>
          <w:lang w:val="en-GB"/>
        </w:rPr>
        <w:t>ethical guidelines were followed throughout to ensure welfare of participants was priority.</w:t>
      </w:r>
      <w:r>
        <w:br/>
      </w:r>
      <w:r>
        <w:tab/>
      </w:r>
      <w:r>
        <w:tab/>
      </w:r>
      <w:r w:rsidRPr="2147F58E" w:rsidR="593E14DA">
        <w:rPr>
          <w:rFonts w:ascii="Calibri" w:hAnsi="Calibri" w:eastAsia="Calibri" w:cs="Calibri"/>
          <w:b w:val="0"/>
          <w:bCs w:val="0"/>
          <w:noProof w:val="0"/>
          <w:sz w:val="22"/>
          <w:szCs w:val="22"/>
          <w:lang w:val="en-GB"/>
        </w:rPr>
        <w:t>Data was downloaded from Qualtrics and Superlabs, collated and run through a mixed ANOVA analysis using SPSS.</w:t>
      </w:r>
    </w:p>
    <w:p w:rsidR="2147F58E" w:rsidP="2147F58E" w:rsidRDefault="2147F58E" w14:paraId="56340967" w14:textId="0272AC80">
      <w:pPr>
        <w:pStyle w:val="Normal"/>
        <w:spacing w:line="480" w:lineRule="auto"/>
        <w:jc w:val="left"/>
        <w:rPr>
          <w:rFonts w:ascii="Calibri" w:hAnsi="Calibri" w:eastAsia="Calibri" w:cs="Calibri"/>
          <w:b w:val="0"/>
          <w:bCs w:val="0"/>
          <w:noProof w:val="0"/>
          <w:sz w:val="22"/>
          <w:szCs w:val="22"/>
          <w:lang w:val="en-GB"/>
        </w:rPr>
      </w:pPr>
    </w:p>
    <w:p w:rsidR="44C00AB2" w:rsidP="2147F58E" w:rsidRDefault="44C00AB2" w14:paraId="71A13949" w14:textId="379C92D3">
      <w:pPr>
        <w:pStyle w:val="Normal"/>
        <w:spacing w:line="480" w:lineRule="auto"/>
        <w:jc w:val="left"/>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Results</w:t>
      </w:r>
    </w:p>
    <w:p w:rsidR="6B7F7553" w:rsidP="2147F58E" w:rsidRDefault="6B7F7553" w14:paraId="4ACC2492" w14:textId="712B10F0">
      <w:pPr>
        <w:pStyle w:val="Normal"/>
        <w:spacing w:line="480" w:lineRule="auto"/>
        <w:jc w:val="left"/>
        <w:rPr>
          <w:rFonts w:ascii="Calibri" w:hAnsi="Calibri" w:eastAsia="Calibri" w:cs="Calibri"/>
          <w:b w:val="0"/>
          <w:bCs w:val="0"/>
          <w:noProof w:val="0"/>
          <w:sz w:val="22"/>
          <w:szCs w:val="22"/>
          <w:lang w:val="en-GB"/>
        </w:rPr>
      </w:pPr>
      <w:r w:rsidRPr="2147F58E" w:rsidR="6B7F7553">
        <w:rPr>
          <w:rFonts w:ascii="Calibri" w:hAnsi="Calibri" w:eastAsia="Calibri" w:cs="Calibri"/>
          <w:b w:val="0"/>
          <w:bCs w:val="0"/>
          <w:noProof w:val="0"/>
          <w:sz w:val="22"/>
          <w:szCs w:val="22"/>
          <w:lang w:val="en-GB"/>
        </w:rPr>
        <w:t>A 2 x 3 mixed ANOVA was conducted</w:t>
      </w:r>
      <w:r w:rsidRPr="2147F58E" w:rsidR="4AD1E7EC">
        <w:rPr>
          <w:rFonts w:ascii="Calibri" w:hAnsi="Calibri" w:eastAsia="Calibri" w:cs="Calibri"/>
          <w:b w:val="0"/>
          <w:bCs w:val="0"/>
          <w:noProof w:val="0"/>
          <w:sz w:val="22"/>
          <w:szCs w:val="22"/>
          <w:lang w:val="en-GB"/>
        </w:rPr>
        <w:t xml:space="preserve"> to explore the effect of </w:t>
      </w:r>
      <w:r w:rsidRPr="2147F58E" w:rsidR="0AEFA8D9">
        <w:rPr>
          <w:rFonts w:ascii="Calibri" w:hAnsi="Calibri" w:eastAsia="Calibri" w:cs="Calibri"/>
          <w:b w:val="0"/>
          <w:bCs w:val="0"/>
          <w:noProof w:val="0"/>
          <w:sz w:val="22"/>
          <w:szCs w:val="22"/>
          <w:lang w:val="en-GB"/>
        </w:rPr>
        <w:t xml:space="preserve">EI </w:t>
      </w:r>
      <w:r w:rsidRPr="2147F58E" w:rsidR="4AD1E7EC">
        <w:rPr>
          <w:rFonts w:ascii="Calibri" w:hAnsi="Calibri" w:eastAsia="Calibri" w:cs="Calibri"/>
          <w:b w:val="0"/>
          <w:bCs w:val="0"/>
          <w:noProof w:val="0"/>
          <w:sz w:val="22"/>
          <w:szCs w:val="22"/>
          <w:lang w:val="en-GB"/>
        </w:rPr>
        <w:t xml:space="preserve">on memory recall of words across three </w:t>
      </w:r>
      <w:r w:rsidRPr="2147F58E" w:rsidR="6262A952">
        <w:rPr>
          <w:rFonts w:ascii="Calibri" w:hAnsi="Calibri" w:eastAsia="Calibri" w:cs="Calibri"/>
          <w:b w:val="0"/>
          <w:bCs w:val="0"/>
          <w:noProof w:val="0"/>
          <w:sz w:val="22"/>
          <w:szCs w:val="22"/>
          <w:lang w:val="en-GB"/>
        </w:rPr>
        <w:t xml:space="preserve">categories. The words were categorised as positive, </w:t>
      </w:r>
      <w:r w:rsidRPr="2147F58E" w:rsidR="6262A952">
        <w:rPr>
          <w:rFonts w:ascii="Calibri" w:hAnsi="Calibri" w:eastAsia="Calibri" w:cs="Calibri"/>
          <w:b w:val="0"/>
          <w:bCs w:val="0"/>
          <w:noProof w:val="0"/>
          <w:sz w:val="22"/>
          <w:szCs w:val="22"/>
          <w:lang w:val="en-GB"/>
        </w:rPr>
        <w:t>negative</w:t>
      </w:r>
      <w:r w:rsidRPr="2147F58E" w:rsidR="6262A952">
        <w:rPr>
          <w:rFonts w:ascii="Calibri" w:hAnsi="Calibri" w:eastAsia="Calibri" w:cs="Calibri"/>
          <w:b w:val="0"/>
          <w:bCs w:val="0"/>
          <w:noProof w:val="0"/>
          <w:sz w:val="22"/>
          <w:szCs w:val="22"/>
          <w:lang w:val="en-GB"/>
        </w:rPr>
        <w:t xml:space="preserve"> and neutral.</w:t>
      </w:r>
      <w:r w:rsidRPr="2147F58E" w:rsidR="7ADB39E1">
        <w:rPr>
          <w:rFonts w:ascii="Calibri" w:hAnsi="Calibri" w:eastAsia="Calibri" w:cs="Calibri"/>
          <w:b w:val="0"/>
          <w:bCs w:val="0"/>
          <w:noProof w:val="0"/>
          <w:sz w:val="22"/>
          <w:szCs w:val="22"/>
          <w:lang w:val="en-GB"/>
        </w:rPr>
        <w:t xml:space="preserve"> Data was reverse scored where necessary and a reliability test conducted</w:t>
      </w:r>
      <w:r w:rsidRPr="2147F58E" w:rsidR="4D452D4D">
        <w:rPr>
          <w:rFonts w:ascii="Calibri" w:hAnsi="Calibri" w:eastAsia="Calibri" w:cs="Calibri"/>
          <w:b w:val="0"/>
          <w:bCs w:val="0"/>
          <w:noProof w:val="0"/>
          <w:sz w:val="22"/>
          <w:szCs w:val="22"/>
          <w:lang w:val="en-GB"/>
        </w:rPr>
        <w:t>,</w:t>
      </w:r>
      <w:r w:rsidRPr="2147F58E" w:rsidR="7ADB39E1">
        <w:rPr>
          <w:rFonts w:ascii="Calibri" w:hAnsi="Calibri" w:eastAsia="Calibri" w:cs="Calibri"/>
          <w:b w:val="0"/>
          <w:bCs w:val="0"/>
          <w:noProof w:val="0"/>
          <w:sz w:val="22"/>
          <w:szCs w:val="22"/>
          <w:lang w:val="en-GB"/>
        </w:rPr>
        <w:t xml:space="preserve"> </w:t>
      </w:r>
      <w:r w:rsidRPr="2147F58E" w:rsidR="00C2B014">
        <w:rPr>
          <w:rFonts w:ascii="Calibri" w:hAnsi="Calibri" w:eastAsia="Calibri" w:cs="Calibri"/>
          <w:b w:val="0"/>
          <w:bCs w:val="0"/>
          <w:noProof w:val="0"/>
          <w:sz w:val="22"/>
          <w:szCs w:val="22"/>
          <w:lang w:val="en-GB"/>
        </w:rPr>
        <w:t>giving</w:t>
      </w:r>
      <w:r w:rsidRPr="2147F58E" w:rsidR="7ADB39E1">
        <w:rPr>
          <w:rFonts w:ascii="Calibri" w:hAnsi="Calibri" w:eastAsia="Calibri" w:cs="Calibri"/>
          <w:b w:val="0"/>
          <w:bCs w:val="0"/>
          <w:noProof w:val="0"/>
          <w:sz w:val="22"/>
          <w:szCs w:val="22"/>
          <w:lang w:val="en-GB"/>
        </w:rPr>
        <w:t xml:space="preserve"> a Cronbach's Alpha of .63. </w:t>
      </w:r>
      <w:r w:rsidRPr="2147F58E" w:rsidR="7B095592">
        <w:rPr>
          <w:rFonts w:ascii="Calibri" w:hAnsi="Calibri" w:eastAsia="Calibri" w:cs="Calibri"/>
          <w:b w:val="0"/>
          <w:bCs w:val="0"/>
          <w:noProof w:val="0"/>
          <w:sz w:val="22"/>
          <w:szCs w:val="22"/>
          <w:lang w:val="en-GB"/>
        </w:rPr>
        <w:t>Due to this low reliability score,</w:t>
      </w:r>
      <w:r w:rsidRPr="2147F58E" w:rsidR="0133972C">
        <w:rPr>
          <w:rFonts w:ascii="Calibri" w:hAnsi="Calibri" w:eastAsia="Calibri" w:cs="Calibri"/>
          <w:b w:val="0"/>
          <w:bCs w:val="0"/>
          <w:noProof w:val="0"/>
          <w:sz w:val="22"/>
          <w:szCs w:val="22"/>
          <w:lang w:val="en-GB"/>
        </w:rPr>
        <w:t xml:space="preserve"> items with negative values within the Item-Total Statistics table were removed and the analysis run again. This produced a Cro</w:t>
      </w:r>
      <w:r w:rsidRPr="2147F58E" w:rsidR="608609C4">
        <w:rPr>
          <w:rFonts w:ascii="Calibri" w:hAnsi="Calibri" w:eastAsia="Calibri" w:cs="Calibri"/>
          <w:b w:val="0"/>
          <w:bCs w:val="0"/>
          <w:noProof w:val="0"/>
          <w:sz w:val="22"/>
          <w:szCs w:val="22"/>
          <w:lang w:val="en-GB"/>
        </w:rPr>
        <w:t xml:space="preserve">nbach’s Alpha of .70 </w:t>
      </w:r>
      <w:r w:rsidRPr="2147F58E" w:rsidR="543F52D8">
        <w:rPr>
          <w:rFonts w:ascii="Calibri" w:hAnsi="Calibri" w:eastAsia="Calibri" w:cs="Calibri"/>
          <w:b w:val="0"/>
          <w:bCs w:val="0"/>
          <w:noProof w:val="0"/>
          <w:sz w:val="22"/>
          <w:szCs w:val="22"/>
          <w:lang w:val="en-GB"/>
        </w:rPr>
        <w:t>(</w:t>
      </w:r>
      <w:r w:rsidRPr="2147F58E" w:rsidR="5372D43F">
        <w:rPr>
          <w:rFonts w:ascii="Calibri" w:hAnsi="Calibri" w:eastAsia="Calibri" w:cs="Calibri"/>
          <w:b w:val="0"/>
          <w:bCs w:val="0"/>
          <w:noProof w:val="0"/>
          <w:sz w:val="22"/>
          <w:szCs w:val="22"/>
          <w:lang w:val="en-GB"/>
        </w:rPr>
        <w:t xml:space="preserve">See </w:t>
      </w:r>
      <w:r w:rsidRPr="2147F58E" w:rsidR="543F52D8">
        <w:rPr>
          <w:rFonts w:ascii="Calibri" w:hAnsi="Calibri" w:eastAsia="Calibri" w:cs="Calibri"/>
          <w:b w:val="0"/>
          <w:bCs w:val="0"/>
          <w:noProof w:val="0"/>
          <w:sz w:val="22"/>
          <w:szCs w:val="22"/>
          <w:lang w:val="en-GB"/>
        </w:rPr>
        <w:t xml:space="preserve">Appendix </w:t>
      </w:r>
      <w:r w:rsidRPr="2147F58E" w:rsidR="2EF1FE25">
        <w:rPr>
          <w:rFonts w:ascii="Calibri" w:hAnsi="Calibri" w:eastAsia="Calibri" w:cs="Calibri"/>
          <w:b w:val="0"/>
          <w:bCs w:val="0"/>
          <w:noProof w:val="0"/>
          <w:sz w:val="22"/>
          <w:szCs w:val="22"/>
          <w:lang w:val="en-GB"/>
        </w:rPr>
        <w:t>F</w:t>
      </w:r>
      <w:r w:rsidRPr="2147F58E" w:rsidR="543F52D8">
        <w:rPr>
          <w:rFonts w:ascii="Calibri" w:hAnsi="Calibri" w:eastAsia="Calibri" w:cs="Calibri"/>
          <w:b w:val="0"/>
          <w:bCs w:val="0"/>
          <w:noProof w:val="0"/>
          <w:sz w:val="22"/>
          <w:szCs w:val="22"/>
          <w:lang w:val="en-GB"/>
        </w:rPr>
        <w:t xml:space="preserve">) </w:t>
      </w:r>
      <w:r w:rsidRPr="2147F58E" w:rsidR="608609C4">
        <w:rPr>
          <w:rFonts w:ascii="Calibri" w:hAnsi="Calibri" w:eastAsia="Calibri" w:cs="Calibri"/>
          <w:b w:val="0"/>
          <w:bCs w:val="0"/>
          <w:noProof w:val="0"/>
          <w:sz w:val="22"/>
          <w:szCs w:val="22"/>
          <w:lang w:val="en-GB"/>
        </w:rPr>
        <w:t xml:space="preserve">which meant reliability was now good and thus results were </w:t>
      </w:r>
      <w:r w:rsidRPr="2147F58E" w:rsidR="36E4FD00">
        <w:rPr>
          <w:rFonts w:ascii="Calibri" w:hAnsi="Calibri" w:eastAsia="Calibri" w:cs="Calibri"/>
          <w:b w:val="0"/>
          <w:bCs w:val="0"/>
          <w:noProof w:val="0"/>
          <w:sz w:val="22"/>
          <w:szCs w:val="22"/>
          <w:lang w:val="en-GB"/>
        </w:rPr>
        <w:t>final.</w:t>
      </w:r>
      <w:r w:rsidRPr="2147F58E" w:rsidR="6262A952">
        <w:rPr>
          <w:rFonts w:ascii="Calibri" w:hAnsi="Calibri" w:eastAsia="Calibri" w:cs="Calibri"/>
          <w:b w:val="0"/>
          <w:bCs w:val="0"/>
          <w:noProof w:val="0"/>
          <w:sz w:val="22"/>
          <w:szCs w:val="22"/>
          <w:lang w:val="en-GB"/>
        </w:rPr>
        <w:t xml:space="preserve"> </w:t>
      </w:r>
      <w:r w:rsidRPr="2147F58E" w:rsidR="0DA7D4D5">
        <w:rPr>
          <w:rFonts w:ascii="Calibri" w:hAnsi="Calibri" w:eastAsia="Calibri" w:cs="Calibri"/>
          <w:b w:val="0"/>
          <w:bCs w:val="0"/>
          <w:noProof w:val="0"/>
          <w:sz w:val="22"/>
          <w:szCs w:val="22"/>
          <w:lang w:val="en-GB"/>
        </w:rPr>
        <w:t>Levene’s test of equality of error variances produced means of no significance (</w:t>
      </w:r>
      <w:r w:rsidRPr="2147F58E" w:rsidR="05D1FB37">
        <w:rPr>
          <w:rFonts w:ascii="Calibri" w:hAnsi="Calibri" w:eastAsia="Calibri" w:cs="Calibri"/>
          <w:b w:val="0"/>
          <w:bCs w:val="0"/>
          <w:noProof w:val="0"/>
          <w:sz w:val="22"/>
          <w:szCs w:val="22"/>
          <w:lang w:val="en-GB"/>
        </w:rPr>
        <w:t>&gt;</w:t>
      </w:r>
      <w:r w:rsidRPr="2147F58E" w:rsidR="0DA7D4D5">
        <w:rPr>
          <w:rFonts w:ascii="Calibri" w:hAnsi="Calibri" w:eastAsia="Calibri" w:cs="Calibri"/>
          <w:b w:val="0"/>
          <w:bCs w:val="0"/>
          <w:noProof w:val="0"/>
          <w:sz w:val="22"/>
          <w:szCs w:val="22"/>
          <w:lang w:val="en-GB"/>
        </w:rPr>
        <w:t>.05)</w:t>
      </w:r>
      <w:r w:rsidRPr="2147F58E" w:rsidR="0D9E0111">
        <w:rPr>
          <w:rFonts w:ascii="Calibri" w:hAnsi="Calibri" w:eastAsia="Calibri" w:cs="Calibri"/>
          <w:b w:val="0"/>
          <w:bCs w:val="0"/>
          <w:noProof w:val="0"/>
          <w:sz w:val="22"/>
          <w:szCs w:val="22"/>
          <w:lang w:val="en-GB"/>
        </w:rPr>
        <w:t xml:space="preserve"> (.80, .55, .60)</w:t>
      </w:r>
      <w:r w:rsidRPr="2147F58E" w:rsidR="0DA7D4D5">
        <w:rPr>
          <w:rFonts w:ascii="Calibri" w:hAnsi="Calibri" w:eastAsia="Calibri" w:cs="Calibri"/>
          <w:b w:val="0"/>
          <w:bCs w:val="0"/>
          <w:noProof w:val="0"/>
          <w:sz w:val="22"/>
          <w:szCs w:val="22"/>
          <w:lang w:val="en-GB"/>
        </w:rPr>
        <w:t xml:space="preserve"> </w:t>
      </w:r>
      <w:r w:rsidRPr="2147F58E" w:rsidR="56C11D5E">
        <w:rPr>
          <w:rFonts w:ascii="Calibri" w:hAnsi="Calibri" w:eastAsia="Calibri" w:cs="Calibri"/>
          <w:b w:val="0"/>
          <w:bCs w:val="0"/>
          <w:noProof w:val="0"/>
          <w:sz w:val="22"/>
          <w:szCs w:val="22"/>
          <w:lang w:val="en-GB"/>
        </w:rPr>
        <w:t>(</w:t>
      </w:r>
      <w:r w:rsidRPr="2147F58E" w:rsidR="2C7419EC">
        <w:rPr>
          <w:rFonts w:ascii="Calibri" w:hAnsi="Calibri" w:eastAsia="Calibri" w:cs="Calibri"/>
          <w:b w:val="0"/>
          <w:bCs w:val="0"/>
          <w:noProof w:val="0"/>
          <w:sz w:val="22"/>
          <w:szCs w:val="22"/>
          <w:lang w:val="en-GB"/>
        </w:rPr>
        <w:t xml:space="preserve">See </w:t>
      </w:r>
      <w:r w:rsidRPr="2147F58E" w:rsidR="56C11D5E">
        <w:rPr>
          <w:rFonts w:ascii="Calibri" w:hAnsi="Calibri" w:eastAsia="Calibri" w:cs="Calibri"/>
          <w:b w:val="0"/>
          <w:bCs w:val="0"/>
          <w:noProof w:val="0"/>
          <w:sz w:val="22"/>
          <w:szCs w:val="22"/>
          <w:lang w:val="en-GB"/>
        </w:rPr>
        <w:t xml:space="preserve">Appendix </w:t>
      </w:r>
      <w:r w:rsidRPr="2147F58E" w:rsidR="771314FE">
        <w:rPr>
          <w:rFonts w:ascii="Calibri" w:hAnsi="Calibri" w:eastAsia="Calibri" w:cs="Calibri"/>
          <w:b w:val="0"/>
          <w:bCs w:val="0"/>
          <w:noProof w:val="0"/>
          <w:sz w:val="22"/>
          <w:szCs w:val="22"/>
          <w:lang w:val="en-GB"/>
        </w:rPr>
        <w:t>G</w:t>
      </w:r>
      <w:r w:rsidRPr="2147F58E" w:rsidR="56C11D5E">
        <w:rPr>
          <w:rFonts w:ascii="Calibri" w:hAnsi="Calibri" w:eastAsia="Calibri" w:cs="Calibri"/>
          <w:b w:val="0"/>
          <w:bCs w:val="0"/>
          <w:noProof w:val="0"/>
          <w:sz w:val="22"/>
          <w:szCs w:val="22"/>
          <w:lang w:val="en-GB"/>
        </w:rPr>
        <w:t>)</w:t>
      </w:r>
      <w:r w:rsidRPr="2147F58E" w:rsidR="6F337B46">
        <w:rPr>
          <w:rFonts w:ascii="Calibri" w:hAnsi="Calibri" w:eastAsia="Calibri" w:cs="Calibri"/>
          <w:b w:val="0"/>
          <w:bCs w:val="0"/>
          <w:noProof w:val="0"/>
          <w:sz w:val="22"/>
          <w:szCs w:val="22"/>
          <w:lang w:val="en-GB"/>
        </w:rPr>
        <w:t>.</w:t>
      </w:r>
      <w:r w:rsidRPr="2147F58E" w:rsidR="267F889E">
        <w:rPr>
          <w:rFonts w:ascii="Calibri" w:hAnsi="Calibri" w:eastAsia="Calibri" w:cs="Calibri"/>
          <w:b w:val="0"/>
          <w:bCs w:val="0"/>
          <w:noProof w:val="0"/>
          <w:sz w:val="22"/>
          <w:szCs w:val="22"/>
          <w:lang w:val="en-GB"/>
        </w:rPr>
        <w:t xml:space="preserve"> Box’s M was also non-significant at </w:t>
      </w:r>
      <w:r w:rsidRPr="2147F58E" w:rsidR="555803A4">
        <w:rPr>
          <w:rFonts w:ascii="Calibri" w:hAnsi="Calibri" w:eastAsia="Calibri" w:cs="Calibri"/>
          <w:b w:val="0"/>
          <w:bCs w:val="0"/>
          <w:noProof w:val="0"/>
          <w:sz w:val="22"/>
          <w:szCs w:val="22"/>
          <w:lang w:val="en-GB"/>
        </w:rPr>
        <w:t>&gt;</w:t>
      </w:r>
      <w:r w:rsidRPr="2147F58E" w:rsidR="267F889E">
        <w:rPr>
          <w:rFonts w:ascii="Calibri" w:hAnsi="Calibri" w:eastAsia="Calibri" w:cs="Calibri"/>
          <w:b w:val="0"/>
          <w:bCs w:val="0"/>
          <w:noProof w:val="0"/>
          <w:sz w:val="22"/>
          <w:szCs w:val="22"/>
          <w:lang w:val="en-GB"/>
        </w:rPr>
        <w:t>.05</w:t>
      </w:r>
      <w:r w:rsidRPr="2147F58E" w:rsidR="2E4B8E78">
        <w:rPr>
          <w:rFonts w:ascii="Calibri" w:hAnsi="Calibri" w:eastAsia="Calibri" w:cs="Calibri"/>
          <w:b w:val="0"/>
          <w:bCs w:val="0"/>
          <w:noProof w:val="0"/>
          <w:sz w:val="22"/>
          <w:szCs w:val="22"/>
          <w:lang w:val="en-GB"/>
        </w:rPr>
        <w:t xml:space="preserve"> (.28)</w:t>
      </w:r>
      <w:r w:rsidRPr="2147F58E" w:rsidR="3DE2F54E">
        <w:rPr>
          <w:rFonts w:ascii="Calibri" w:hAnsi="Calibri" w:eastAsia="Calibri" w:cs="Calibri"/>
          <w:b w:val="0"/>
          <w:bCs w:val="0"/>
          <w:noProof w:val="0"/>
          <w:sz w:val="22"/>
          <w:szCs w:val="22"/>
          <w:lang w:val="en-GB"/>
        </w:rPr>
        <w:t xml:space="preserve"> (</w:t>
      </w:r>
      <w:r w:rsidRPr="2147F58E" w:rsidR="4BDC6010">
        <w:rPr>
          <w:rFonts w:ascii="Calibri" w:hAnsi="Calibri" w:eastAsia="Calibri" w:cs="Calibri"/>
          <w:b w:val="0"/>
          <w:bCs w:val="0"/>
          <w:noProof w:val="0"/>
          <w:sz w:val="22"/>
          <w:szCs w:val="22"/>
          <w:lang w:val="en-GB"/>
        </w:rPr>
        <w:t xml:space="preserve">See </w:t>
      </w:r>
      <w:r w:rsidRPr="2147F58E" w:rsidR="3DE2F54E">
        <w:rPr>
          <w:rFonts w:ascii="Calibri" w:hAnsi="Calibri" w:eastAsia="Calibri" w:cs="Calibri"/>
          <w:b w:val="0"/>
          <w:bCs w:val="0"/>
          <w:noProof w:val="0"/>
          <w:sz w:val="22"/>
          <w:szCs w:val="22"/>
          <w:lang w:val="en-GB"/>
        </w:rPr>
        <w:t>Appendix H)</w:t>
      </w:r>
      <w:r w:rsidRPr="2147F58E" w:rsidR="73D9D6DA">
        <w:rPr>
          <w:rFonts w:ascii="Calibri" w:hAnsi="Calibri" w:eastAsia="Calibri" w:cs="Calibri"/>
          <w:b w:val="0"/>
          <w:bCs w:val="0"/>
          <w:noProof w:val="0"/>
          <w:sz w:val="22"/>
          <w:szCs w:val="22"/>
          <w:lang w:val="en-GB"/>
        </w:rPr>
        <w:t>.</w:t>
      </w:r>
      <w:r w:rsidRPr="2147F58E" w:rsidR="4892857B">
        <w:rPr>
          <w:rFonts w:ascii="Calibri" w:hAnsi="Calibri" w:eastAsia="Calibri" w:cs="Calibri"/>
          <w:b w:val="0"/>
          <w:bCs w:val="0"/>
          <w:noProof w:val="0"/>
          <w:sz w:val="22"/>
          <w:szCs w:val="22"/>
          <w:lang w:val="en-GB"/>
        </w:rPr>
        <w:t xml:space="preserve"> Mauchly’s test of sphericity</w:t>
      </w:r>
      <w:r w:rsidRPr="2147F58E" w:rsidR="3D4B9364">
        <w:rPr>
          <w:rFonts w:ascii="Calibri" w:hAnsi="Calibri" w:eastAsia="Calibri" w:cs="Calibri"/>
          <w:b w:val="0"/>
          <w:bCs w:val="0"/>
          <w:noProof w:val="0"/>
          <w:sz w:val="22"/>
          <w:szCs w:val="22"/>
          <w:lang w:val="en-GB"/>
        </w:rPr>
        <w:t>,</w:t>
      </w:r>
      <w:r w:rsidRPr="2147F58E" w:rsidR="4892857B">
        <w:rPr>
          <w:rFonts w:ascii="Calibri" w:hAnsi="Calibri" w:eastAsia="Calibri" w:cs="Calibri"/>
          <w:b w:val="0"/>
          <w:bCs w:val="0"/>
          <w:noProof w:val="0"/>
          <w:sz w:val="22"/>
          <w:szCs w:val="22"/>
          <w:lang w:val="en-GB"/>
        </w:rPr>
        <w:t xml:space="preserve"> </w:t>
      </w:r>
      <w:r w:rsidRPr="2147F58E" w:rsidR="4892857B">
        <w:rPr>
          <w:rFonts w:ascii="Calibri" w:hAnsi="Calibri" w:eastAsia="Calibri" w:cs="Calibri"/>
          <w:b w:val="0"/>
          <w:bCs w:val="0"/>
          <w:noProof w:val="0"/>
          <w:sz w:val="22"/>
          <w:szCs w:val="22"/>
          <w:lang w:val="en-GB"/>
        </w:rPr>
        <w:t>also</w:t>
      </w:r>
      <w:r w:rsidRPr="2147F58E" w:rsidR="211794B9">
        <w:rPr>
          <w:rFonts w:ascii="Calibri" w:hAnsi="Calibri" w:eastAsia="Calibri" w:cs="Calibri"/>
          <w:b w:val="0"/>
          <w:bCs w:val="0"/>
          <w:noProof w:val="0"/>
          <w:sz w:val="22"/>
          <w:szCs w:val="22"/>
          <w:lang w:val="en-GB"/>
        </w:rPr>
        <w:t xml:space="preserve"> non-significant at &gt;.05 (.80)</w:t>
      </w:r>
      <w:r w:rsidRPr="2147F58E" w:rsidR="00EBC912">
        <w:rPr>
          <w:rFonts w:ascii="Calibri" w:hAnsi="Calibri" w:eastAsia="Calibri" w:cs="Calibri"/>
          <w:b w:val="0"/>
          <w:bCs w:val="0"/>
          <w:noProof w:val="0"/>
          <w:sz w:val="22"/>
          <w:szCs w:val="22"/>
          <w:lang w:val="en-GB"/>
        </w:rPr>
        <w:t xml:space="preserve"> (</w:t>
      </w:r>
      <w:r w:rsidRPr="2147F58E" w:rsidR="65F24DFA">
        <w:rPr>
          <w:rFonts w:ascii="Calibri" w:hAnsi="Calibri" w:eastAsia="Calibri" w:cs="Calibri"/>
          <w:b w:val="0"/>
          <w:bCs w:val="0"/>
          <w:noProof w:val="0"/>
          <w:sz w:val="22"/>
          <w:szCs w:val="22"/>
          <w:lang w:val="en-GB"/>
        </w:rPr>
        <w:t xml:space="preserve">See </w:t>
      </w:r>
      <w:r w:rsidRPr="2147F58E" w:rsidR="00EBC912">
        <w:rPr>
          <w:rFonts w:ascii="Calibri" w:hAnsi="Calibri" w:eastAsia="Calibri" w:cs="Calibri"/>
          <w:b w:val="0"/>
          <w:bCs w:val="0"/>
          <w:noProof w:val="0"/>
          <w:sz w:val="22"/>
          <w:szCs w:val="22"/>
          <w:lang w:val="en-GB"/>
        </w:rPr>
        <w:t>Appendix I)</w:t>
      </w:r>
      <w:r w:rsidRPr="2147F58E" w:rsidR="45DC4FDE">
        <w:rPr>
          <w:rFonts w:ascii="Calibri" w:hAnsi="Calibri" w:eastAsia="Calibri" w:cs="Calibri"/>
          <w:b w:val="0"/>
          <w:bCs w:val="0"/>
          <w:noProof w:val="0"/>
          <w:sz w:val="22"/>
          <w:szCs w:val="22"/>
          <w:lang w:val="en-GB"/>
        </w:rPr>
        <w:t>.</w:t>
      </w:r>
      <w:r w:rsidRPr="2147F58E" w:rsidR="19FA7454">
        <w:rPr>
          <w:rFonts w:ascii="Calibri" w:hAnsi="Calibri" w:eastAsia="Calibri" w:cs="Calibri"/>
          <w:b w:val="0"/>
          <w:bCs w:val="0"/>
          <w:noProof w:val="0"/>
          <w:sz w:val="22"/>
          <w:szCs w:val="22"/>
          <w:lang w:val="en-GB"/>
        </w:rPr>
        <w:t xml:space="preserve"> The Wilk’s lambda in the multivariate tests was non-significant at .73</w:t>
      </w:r>
      <w:r w:rsidRPr="2147F58E" w:rsidR="4682BF8B">
        <w:rPr>
          <w:rFonts w:ascii="Calibri" w:hAnsi="Calibri" w:eastAsia="Calibri" w:cs="Calibri"/>
          <w:b w:val="0"/>
          <w:bCs w:val="0"/>
          <w:noProof w:val="0"/>
          <w:sz w:val="22"/>
          <w:szCs w:val="22"/>
          <w:lang w:val="en-GB"/>
        </w:rPr>
        <w:t xml:space="preserve"> (</w:t>
      </w:r>
      <w:r w:rsidRPr="2147F58E" w:rsidR="66BD367B">
        <w:rPr>
          <w:rFonts w:ascii="Calibri" w:hAnsi="Calibri" w:eastAsia="Calibri" w:cs="Calibri"/>
          <w:b w:val="0"/>
          <w:bCs w:val="0"/>
          <w:noProof w:val="0"/>
          <w:sz w:val="22"/>
          <w:szCs w:val="22"/>
          <w:lang w:val="en-GB"/>
        </w:rPr>
        <w:t xml:space="preserve">See </w:t>
      </w:r>
      <w:r w:rsidRPr="2147F58E" w:rsidR="4682BF8B">
        <w:rPr>
          <w:rFonts w:ascii="Calibri" w:hAnsi="Calibri" w:eastAsia="Calibri" w:cs="Calibri"/>
          <w:b w:val="0"/>
          <w:bCs w:val="0"/>
          <w:noProof w:val="0"/>
          <w:sz w:val="22"/>
          <w:szCs w:val="22"/>
          <w:lang w:val="en-GB"/>
        </w:rPr>
        <w:t>Appendix J)</w:t>
      </w:r>
      <w:r w:rsidRPr="2147F58E" w:rsidR="19FA7454">
        <w:rPr>
          <w:rFonts w:ascii="Calibri" w:hAnsi="Calibri" w:eastAsia="Calibri" w:cs="Calibri"/>
          <w:b w:val="0"/>
          <w:bCs w:val="0"/>
          <w:noProof w:val="0"/>
          <w:sz w:val="22"/>
          <w:szCs w:val="22"/>
          <w:lang w:val="en-GB"/>
        </w:rPr>
        <w:t>.</w:t>
      </w:r>
    </w:p>
    <w:p w:rsidR="09C8C950" w:rsidP="2147F58E" w:rsidRDefault="09C8C950" w14:paraId="2D77B498" w14:textId="26F6715B">
      <w:pPr>
        <w:pStyle w:val="Normal"/>
        <w:spacing w:line="480" w:lineRule="auto"/>
        <w:ind w:left="0" w:firstLine="720"/>
        <w:jc w:val="left"/>
        <w:rPr>
          <w:rFonts w:ascii="Calibri" w:hAnsi="Calibri" w:eastAsia="Calibri" w:cs="Calibri"/>
          <w:b w:val="0"/>
          <w:bCs w:val="0"/>
          <w:noProof w:val="0"/>
          <w:sz w:val="22"/>
          <w:szCs w:val="22"/>
          <w:lang w:val="en-GB"/>
        </w:rPr>
      </w:pPr>
      <w:r w:rsidRPr="2147F58E" w:rsidR="09C8C950">
        <w:rPr>
          <w:rFonts w:ascii="Calibri" w:hAnsi="Calibri" w:eastAsia="Calibri" w:cs="Calibri"/>
          <w:b w:val="0"/>
          <w:bCs w:val="0"/>
          <w:noProof w:val="0"/>
          <w:sz w:val="22"/>
          <w:szCs w:val="22"/>
          <w:lang w:val="en-GB"/>
        </w:rPr>
        <w:t xml:space="preserve">IVs </w:t>
      </w:r>
      <w:r w:rsidRPr="2147F58E" w:rsidR="124BBBC7">
        <w:rPr>
          <w:rFonts w:ascii="Calibri" w:hAnsi="Calibri" w:eastAsia="Calibri" w:cs="Calibri"/>
          <w:b w:val="0"/>
          <w:bCs w:val="0"/>
          <w:noProof w:val="0"/>
          <w:sz w:val="22"/>
          <w:szCs w:val="22"/>
          <w:lang w:val="en-GB"/>
        </w:rPr>
        <w:t xml:space="preserve">were </w:t>
      </w:r>
      <w:r w:rsidRPr="2147F58E" w:rsidR="2375E6C9">
        <w:rPr>
          <w:rFonts w:ascii="Calibri" w:hAnsi="Calibri" w:eastAsia="Calibri" w:cs="Calibri"/>
          <w:b w:val="0"/>
          <w:bCs w:val="0"/>
          <w:noProof w:val="0"/>
          <w:sz w:val="22"/>
          <w:szCs w:val="22"/>
          <w:lang w:val="en-GB"/>
        </w:rPr>
        <w:t>as follows: Level of EI as two groups</w:t>
      </w:r>
      <w:r w:rsidRPr="2147F58E" w:rsidR="5ABEB90C">
        <w:rPr>
          <w:rFonts w:ascii="Calibri" w:hAnsi="Calibri" w:eastAsia="Calibri" w:cs="Calibri"/>
          <w:b w:val="0"/>
          <w:bCs w:val="0"/>
          <w:noProof w:val="0"/>
          <w:sz w:val="22"/>
          <w:szCs w:val="22"/>
          <w:lang w:val="en-GB"/>
        </w:rPr>
        <w:t>:</w:t>
      </w:r>
      <w:r w:rsidRPr="2147F58E" w:rsidR="2375E6C9">
        <w:rPr>
          <w:rFonts w:ascii="Calibri" w:hAnsi="Calibri" w:eastAsia="Calibri" w:cs="Calibri"/>
          <w:b w:val="0"/>
          <w:bCs w:val="0"/>
          <w:noProof w:val="0"/>
          <w:sz w:val="22"/>
          <w:szCs w:val="22"/>
          <w:lang w:val="en-GB"/>
        </w:rPr>
        <w:t xml:space="preserve"> High and Low, and Emotion-Induced Stimuli in three groups of words</w:t>
      </w:r>
      <w:r w:rsidRPr="2147F58E" w:rsidR="6E63C6A0">
        <w:rPr>
          <w:rFonts w:ascii="Calibri" w:hAnsi="Calibri" w:eastAsia="Calibri" w:cs="Calibri"/>
          <w:b w:val="0"/>
          <w:bCs w:val="0"/>
          <w:noProof w:val="0"/>
          <w:sz w:val="22"/>
          <w:szCs w:val="22"/>
          <w:lang w:val="en-GB"/>
        </w:rPr>
        <w:t xml:space="preserve"> titled Positive, Negative and Neutral. </w:t>
      </w:r>
      <w:r w:rsidRPr="2147F58E" w:rsidR="6E63C6A0">
        <w:rPr>
          <w:rFonts w:ascii="Calibri" w:hAnsi="Calibri" w:eastAsia="Calibri" w:cs="Calibri"/>
          <w:b w:val="0"/>
          <w:bCs w:val="0"/>
          <w:noProof w:val="0"/>
          <w:sz w:val="22"/>
          <w:szCs w:val="22"/>
          <w:lang w:val="en-GB"/>
        </w:rPr>
        <w:t xml:space="preserve">The </w:t>
      </w:r>
      <w:r w:rsidRPr="2147F58E" w:rsidR="43DBD82A">
        <w:rPr>
          <w:rFonts w:ascii="Calibri" w:hAnsi="Calibri" w:eastAsia="Calibri" w:cs="Calibri"/>
          <w:b w:val="0"/>
          <w:bCs w:val="0"/>
          <w:noProof w:val="0"/>
          <w:sz w:val="22"/>
          <w:szCs w:val="22"/>
          <w:lang w:val="en-GB"/>
        </w:rPr>
        <w:t>DV</w:t>
      </w:r>
      <w:r w:rsidRPr="2147F58E" w:rsidR="6E63C6A0">
        <w:rPr>
          <w:rFonts w:ascii="Calibri" w:hAnsi="Calibri" w:eastAsia="Calibri" w:cs="Calibri"/>
          <w:b w:val="0"/>
          <w:bCs w:val="0"/>
          <w:noProof w:val="0"/>
          <w:sz w:val="22"/>
          <w:szCs w:val="22"/>
          <w:lang w:val="en-GB"/>
        </w:rPr>
        <w:t xml:space="preserve"> was the memory</w:t>
      </w:r>
      <w:r w:rsidRPr="2147F58E" w:rsidR="47D3D4F7">
        <w:rPr>
          <w:rFonts w:ascii="Calibri" w:hAnsi="Calibri" w:eastAsia="Calibri" w:cs="Calibri"/>
          <w:b w:val="0"/>
          <w:bCs w:val="0"/>
          <w:noProof w:val="0"/>
          <w:sz w:val="22"/>
          <w:szCs w:val="22"/>
          <w:lang w:val="en-GB"/>
        </w:rPr>
        <w:t xml:space="preserve"> recall score. </w:t>
      </w:r>
      <w:r w:rsidRPr="2147F58E" w:rsidR="2B82EFB4">
        <w:rPr>
          <w:rFonts w:ascii="Calibri" w:hAnsi="Calibri" w:eastAsia="Calibri" w:cs="Calibri"/>
          <w:b w:val="0"/>
          <w:bCs w:val="0"/>
          <w:noProof w:val="0"/>
          <w:sz w:val="22"/>
          <w:szCs w:val="22"/>
          <w:lang w:val="en-GB"/>
        </w:rPr>
        <w:t>Variables of the descriptive statistics</w:t>
      </w:r>
      <w:r w:rsidRPr="2147F58E" w:rsidR="0AD5624D">
        <w:rPr>
          <w:rFonts w:ascii="Calibri" w:hAnsi="Calibri" w:eastAsia="Calibri" w:cs="Calibri"/>
          <w:b w:val="0"/>
          <w:bCs w:val="0"/>
          <w:noProof w:val="0"/>
          <w:sz w:val="22"/>
          <w:szCs w:val="22"/>
          <w:lang w:val="en-GB"/>
        </w:rPr>
        <w:t xml:space="preserve"> </w:t>
      </w:r>
      <w:r w:rsidRPr="2147F58E" w:rsidR="2B82EFB4">
        <w:rPr>
          <w:rFonts w:ascii="Calibri" w:hAnsi="Calibri" w:eastAsia="Calibri" w:cs="Calibri"/>
          <w:b w:val="0"/>
          <w:bCs w:val="0"/>
          <w:noProof w:val="0"/>
          <w:sz w:val="22"/>
          <w:szCs w:val="22"/>
          <w:lang w:val="en-GB"/>
        </w:rPr>
        <w:t>are displayed in table 1.</w:t>
      </w:r>
      <w:r w:rsidRPr="2147F58E" w:rsidR="5BA5A666">
        <w:rPr>
          <w:rFonts w:ascii="Calibri" w:hAnsi="Calibri" w:eastAsia="Calibri" w:cs="Calibri"/>
          <w:b w:val="0"/>
          <w:bCs w:val="0"/>
          <w:noProof w:val="0"/>
          <w:sz w:val="22"/>
          <w:szCs w:val="22"/>
          <w:lang w:val="en-GB"/>
        </w:rPr>
        <w:t xml:space="preserve"> </w:t>
      </w:r>
      <w:r>
        <w:tab/>
      </w:r>
    </w:p>
    <w:p w:rsidR="2147F58E" w:rsidP="2147F58E" w:rsidRDefault="2147F58E" w14:paraId="784A6AE0" w14:textId="519CF7AB">
      <w:pPr>
        <w:pStyle w:val="Normal"/>
        <w:ind w:left="0" w:firstLine="720"/>
        <w:jc w:val="left"/>
        <w:rPr>
          <w:rFonts w:ascii="Calibri" w:hAnsi="Calibri" w:eastAsia="Calibri" w:cs="Calibri"/>
          <w:b w:val="0"/>
          <w:bCs w:val="0"/>
          <w:noProof w:val="0"/>
          <w:sz w:val="22"/>
          <w:szCs w:val="22"/>
          <w:lang w:val="en-GB"/>
        </w:rPr>
      </w:pPr>
    </w:p>
    <w:p w:rsidR="3BDC3F60" w:rsidP="2147F58E" w:rsidRDefault="3BDC3F60" w14:paraId="14668706" w14:textId="123EEAFE">
      <w:pPr>
        <w:pStyle w:val="Normal"/>
        <w:jc w:val="left"/>
        <w:rPr>
          <w:rFonts w:ascii="Calibri" w:hAnsi="Calibri" w:eastAsia="Calibri" w:cs="Calibri"/>
          <w:b w:val="1"/>
          <w:bCs w:val="1"/>
          <w:noProof w:val="0"/>
          <w:sz w:val="22"/>
          <w:szCs w:val="22"/>
          <w:lang w:val="en-GB"/>
        </w:rPr>
      </w:pPr>
      <w:r w:rsidRPr="2147F58E" w:rsidR="3BDC3F60">
        <w:rPr>
          <w:rFonts w:ascii="Calibri" w:hAnsi="Calibri" w:eastAsia="Calibri" w:cs="Calibri"/>
          <w:b w:val="1"/>
          <w:bCs w:val="1"/>
          <w:noProof w:val="0"/>
          <w:sz w:val="22"/>
          <w:szCs w:val="22"/>
          <w:lang w:val="en-GB"/>
        </w:rPr>
        <w:t>Table 1</w:t>
      </w:r>
    </w:p>
    <w:p w:rsidR="73DF7D99" w:rsidP="2147F58E" w:rsidRDefault="73DF7D99" w14:paraId="52B385DC" w14:textId="10900908">
      <w:pPr>
        <w:pStyle w:val="Normal"/>
        <w:jc w:val="left"/>
        <w:rPr>
          <w:rFonts w:ascii="Calibri" w:hAnsi="Calibri" w:eastAsia="Calibri" w:cs="Calibri"/>
          <w:b w:val="1"/>
          <w:bCs w:val="1"/>
          <w:noProof w:val="0"/>
          <w:sz w:val="22"/>
          <w:szCs w:val="22"/>
          <w:lang w:val="en-GB"/>
        </w:rPr>
      </w:pPr>
      <w:r w:rsidRPr="2147F58E" w:rsidR="73DF7D99">
        <w:rPr>
          <w:rFonts w:ascii="Calibri" w:hAnsi="Calibri" w:eastAsia="Calibri" w:cs="Calibri"/>
          <w:b w:val="0"/>
          <w:bCs w:val="0"/>
          <w:i w:val="1"/>
          <w:iCs w:val="1"/>
          <w:noProof w:val="0"/>
          <w:sz w:val="22"/>
          <w:szCs w:val="22"/>
          <w:lang w:val="en-GB"/>
        </w:rPr>
        <w:t xml:space="preserve">Means and Standard Deviations in </w:t>
      </w:r>
      <w:r w:rsidRPr="2147F58E" w:rsidR="5BBC50F7">
        <w:rPr>
          <w:rFonts w:ascii="Calibri" w:hAnsi="Calibri" w:eastAsia="Calibri" w:cs="Calibri"/>
          <w:b w:val="0"/>
          <w:bCs w:val="0"/>
          <w:i w:val="1"/>
          <w:iCs w:val="1"/>
          <w:noProof w:val="0"/>
          <w:sz w:val="22"/>
          <w:szCs w:val="22"/>
          <w:lang w:val="en-GB"/>
        </w:rPr>
        <w:t>Stimuli Recall across High and Low Emotional Intelligence groups</w:t>
      </w:r>
    </w:p>
    <w:tbl>
      <w:tblPr>
        <w:tblStyle w:val="TableGrid"/>
        <w:tblW w:w="0" w:type="auto"/>
        <w:tblLayout w:type="fixed"/>
        <w:tblLook w:val="06A0" w:firstRow="1" w:lastRow="0" w:firstColumn="1" w:lastColumn="0" w:noHBand="1" w:noVBand="1"/>
      </w:tblPr>
      <w:tblGrid>
        <w:gridCol w:w="870"/>
        <w:gridCol w:w="1620"/>
        <w:gridCol w:w="2175"/>
        <w:gridCol w:w="2400"/>
        <w:gridCol w:w="1770"/>
      </w:tblGrid>
      <w:tr w:rsidR="2147F58E" w:rsidTr="2147F58E" w14:paraId="5500F7AA">
        <w:trPr>
          <w:trHeight w:val="360"/>
        </w:trPr>
        <w:tc>
          <w:tcPr>
            <w:tcW w:w="870" w:type="dxa"/>
            <w:tcBorders>
              <w:left w:val="none" w:color="000000" w:themeColor="text1" w:sz="4"/>
              <w:bottom w:val="none" w:color="000000" w:themeColor="text1" w:sz="4"/>
              <w:right w:val="none" w:color="000000" w:themeColor="text1" w:sz="4"/>
            </w:tcBorders>
            <w:tcMar/>
          </w:tcPr>
          <w:p w:rsidR="2147F58E" w:rsidP="2147F58E" w:rsidRDefault="2147F58E" w14:paraId="155E6C49" w14:textId="6E96FF5D">
            <w:pPr>
              <w:pStyle w:val="Normal"/>
              <w:rPr>
                <w:rFonts w:ascii="Calibri" w:hAnsi="Calibri" w:eastAsia="Calibri" w:cs="Calibri"/>
                <w:b w:val="1"/>
                <w:bCs w:val="1"/>
                <w:noProof w:val="0"/>
                <w:sz w:val="22"/>
                <w:szCs w:val="22"/>
                <w:lang w:val="en-GB"/>
              </w:rPr>
            </w:pPr>
          </w:p>
        </w:tc>
        <w:tc>
          <w:tcPr>
            <w:tcW w:w="1620" w:type="dxa"/>
            <w:tcBorders>
              <w:left w:val="none" w:color="000000" w:themeColor="text1" w:sz="4"/>
              <w:bottom w:val="none" w:color="000000" w:themeColor="text1" w:sz="4"/>
              <w:right w:val="none" w:color="000000" w:themeColor="text1" w:sz="4"/>
            </w:tcBorders>
            <w:tcMar/>
            <w:vAlign w:val="center"/>
          </w:tcPr>
          <w:p w:rsidR="1E5F94C2" w:rsidP="2147F58E" w:rsidRDefault="1E5F94C2" w14:paraId="31BA2B23" w14:textId="1A18DD87">
            <w:pPr>
              <w:pStyle w:val="Normal"/>
              <w:jc w:val="center"/>
              <w:rPr>
                <w:rFonts w:ascii="Calibri" w:hAnsi="Calibri" w:eastAsia="Calibri" w:cs="Calibri"/>
                <w:b w:val="0"/>
                <w:bCs w:val="0"/>
                <w:noProof w:val="0"/>
                <w:sz w:val="22"/>
                <w:szCs w:val="22"/>
                <w:lang w:val="en-GB"/>
              </w:rPr>
            </w:pPr>
            <w:r w:rsidRPr="2147F58E" w:rsidR="1E5F94C2">
              <w:rPr>
                <w:rFonts w:ascii="Calibri" w:hAnsi="Calibri" w:eastAsia="Calibri" w:cs="Calibri"/>
                <w:b w:val="0"/>
                <w:bCs w:val="0"/>
                <w:noProof w:val="0"/>
                <w:sz w:val="22"/>
                <w:szCs w:val="22"/>
                <w:lang w:val="en-GB"/>
              </w:rPr>
              <w:t>Emotional Stimuli</w:t>
            </w:r>
          </w:p>
        </w:tc>
        <w:tc>
          <w:tcPr>
            <w:tcW w:w="2175" w:type="dxa"/>
            <w:tcBorders>
              <w:left w:val="none" w:color="000000" w:themeColor="text1" w:sz="4"/>
              <w:right w:val="none" w:color="000000" w:themeColor="text1" w:sz="4"/>
            </w:tcBorders>
            <w:tcMar/>
          </w:tcPr>
          <w:p w:rsidR="2147F58E" w:rsidP="2147F58E" w:rsidRDefault="2147F58E" w14:paraId="19E4AF9C" w14:textId="0C1F9694">
            <w:pPr>
              <w:pStyle w:val="Normal"/>
              <w:rPr>
                <w:rFonts w:ascii="Calibri" w:hAnsi="Calibri" w:eastAsia="Calibri" w:cs="Calibri"/>
                <w:b w:val="0"/>
                <w:bCs w:val="0"/>
                <w:noProof w:val="0"/>
                <w:sz w:val="22"/>
                <w:szCs w:val="22"/>
                <w:lang w:val="en-GB"/>
              </w:rPr>
            </w:pPr>
          </w:p>
        </w:tc>
        <w:tc>
          <w:tcPr>
            <w:tcW w:w="2400" w:type="dxa"/>
            <w:tcBorders>
              <w:left w:val="none" w:color="000000" w:themeColor="text1" w:sz="4"/>
              <w:right w:val="none" w:color="000000" w:themeColor="text1" w:sz="4"/>
            </w:tcBorders>
            <w:tcMar/>
            <w:vAlign w:val="center"/>
          </w:tcPr>
          <w:p w:rsidR="304D11B9" w:rsidP="2147F58E" w:rsidRDefault="304D11B9" w14:paraId="3C12A282" w14:textId="3304F79F">
            <w:pPr>
              <w:pStyle w:val="Normal"/>
              <w:jc w:val="center"/>
              <w:rPr>
                <w:rFonts w:ascii="Calibri" w:hAnsi="Calibri" w:eastAsia="Calibri" w:cs="Calibri"/>
                <w:b w:val="0"/>
                <w:bCs w:val="0"/>
                <w:noProof w:val="0"/>
                <w:sz w:val="22"/>
                <w:szCs w:val="22"/>
                <w:lang w:val="en-GB"/>
              </w:rPr>
            </w:pPr>
            <w:r w:rsidRPr="2147F58E" w:rsidR="304D11B9">
              <w:rPr>
                <w:rFonts w:ascii="Calibri" w:hAnsi="Calibri" w:eastAsia="Calibri" w:cs="Calibri"/>
                <w:b w:val="0"/>
                <w:bCs w:val="0"/>
                <w:noProof w:val="0"/>
                <w:sz w:val="22"/>
                <w:szCs w:val="22"/>
                <w:lang w:val="en-GB"/>
              </w:rPr>
              <w:t>Emotional Intelligence</w:t>
            </w:r>
          </w:p>
        </w:tc>
        <w:tc>
          <w:tcPr>
            <w:tcW w:w="1770" w:type="dxa"/>
            <w:tcBorders>
              <w:left w:val="none" w:color="000000" w:themeColor="text1" w:sz="4"/>
              <w:right w:val="none" w:color="000000" w:themeColor="text1" w:sz="4"/>
            </w:tcBorders>
            <w:tcMar/>
          </w:tcPr>
          <w:p w:rsidR="2147F58E" w:rsidP="2147F58E" w:rsidRDefault="2147F58E" w14:paraId="6DB472FE" w14:textId="0511C642">
            <w:pPr>
              <w:pStyle w:val="Normal"/>
              <w:rPr>
                <w:rFonts w:ascii="Calibri" w:hAnsi="Calibri" w:eastAsia="Calibri" w:cs="Calibri"/>
                <w:b w:val="1"/>
                <w:bCs w:val="1"/>
                <w:noProof w:val="0"/>
                <w:sz w:val="22"/>
                <w:szCs w:val="22"/>
                <w:lang w:val="en-GB"/>
              </w:rPr>
            </w:pPr>
          </w:p>
        </w:tc>
      </w:tr>
      <w:tr w:rsidR="2147F58E" w:rsidTr="2147F58E" w14:paraId="38D3B70A">
        <w:trPr>
          <w:trHeight w:val="540"/>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2147F58E" w:rsidP="2147F58E" w:rsidRDefault="2147F58E" w14:paraId="4EE0EBEA"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none" w:color="000000" w:themeColor="text1" w:sz="4"/>
              <w:right w:val="none" w:color="000000" w:themeColor="text1" w:sz="4"/>
            </w:tcBorders>
            <w:tcMar/>
            <w:vAlign w:val="bottom"/>
          </w:tcPr>
          <w:p w:rsidR="2147F58E" w:rsidP="2147F58E" w:rsidRDefault="2147F58E" w14:paraId="14605997" w14:textId="5B9B5804">
            <w:pPr>
              <w:pStyle w:val="Normal"/>
              <w:jc w:val="center"/>
              <w:rPr>
                <w:rFonts w:ascii="Calibri" w:hAnsi="Calibri" w:eastAsia="Calibri" w:cs="Calibri"/>
                <w:b w:val="0"/>
                <w:bCs w:val="0"/>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vAlign w:val="center"/>
          </w:tcPr>
          <w:p w:rsidR="2D9FD631" w:rsidP="2147F58E" w:rsidRDefault="2D9FD631" w14:paraId="608D4974" w14:textId="6DB64314">
            <w:pPr>
              <w:pStyle w:val="Normal"/>
              <w:jc w:val="center"/>
              <w:rPr>
                <w:rFonts w:ascii="Calibri" w:hAnsi="Calibri" w:eastAsia="Calibri" w:cs="Calibri"/>
                <w:b w:val="1"/>
                <w:bCs w:val="1"/>
                <w:noProof w:val="0"/>
                <w:sz w:val="22"/>
                <w:szCs w:val="22"/>
                <w:lang w:val="en-GB"/>
              </w:rPr>
            </w:pPr>
            <w:r w:rsidRPr="2147F58E" w:rsidR="2D9FD631">
              <w:rPr>
                <w:rFonts w:ascii="Calibri" w:hAnsi="Calibri" w:eastAsia="Calibri" w:cs="Calibri"/>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vAlign w:val="center"/>
          </w:tcPr>
          <w:p w:rsidR="2D9FD631" w:rsidP="2147F58E" w:rsidRDefault="2D9FD631" w14:paraId="31D6CC8B" w14:textId="4FF4A166">
            <w:pPr>
              <w:pStyle w:val="Normal"/>
              <w:jc w:val="center"/>
              <w:rPr>
                <w:rFonts w:ascii="Calibri" w:hAnsi="Calibri" w:eastAsia="Calibri" w:cs="Calibri"/>
                <w:b w:val="1"/>
                <w:bCs w:val="1"/>
                <w:noProof w:val="0"/>
                <w:sz w:val="22"/>
                <w:szCs w:val="22"/>
                <w:lang w:val="en-GB"/>
              </w:rPr>
            </w:pPr>
            <w:r w:rsidRPr="2147F58E" w:rsidR="2D9FD631">
              <w:rPr>
                <w:rFonts w:ascii="Calibri" w:hAnsi="Calibri" w:eastAsia="Calibri" w:cs="Calibri"/>
                <w:b w:val="0"/>
                <w:bCs w:val="0"/>
                <w:noProof w:val="0"/>
                <w:sz w:val="22"/>
                <w:szCs w:val="22"/>
                <w:lang w:val="en-GB"/>
              </w:rPr>
              <w:t>Low</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vAlign w:val="center"/>
          </w:tcPr>
          <w:p w:rsidR="2D9FD631" w:rsidP="2147F58E" w:rsidRDefault="2D9FD631" w14:paraId="6BCBD375" w14:textId="18E95148">
            <w:pPr>
              <w:pStyle w:val="Normal"/>
              <w:jc w:val="center"/>
              <w:rPr>
                <w:rFonts w:ascii="Calibri" w:hAnsi="Calibri" w:eastAsia="Calibri" w:cs="Calibri"/>
                <w:b w:val="0"/>
                <w:bCs w:val="0"/>
                <w:noProof w:val="0"/>
                <w:sz w:val="22"/>
                <w:szCs w:val="22"/>
                <w:lang w:val="en-GB"/>
              </w:rPr>
            </w:pPr>
            <w:r w:rsidRPr="2147F58E" w:rsidR="2D9FD631">
              <w:rPr>
                <w:rFonts w:ascii="Calibri" w:hAnsi="Calibri" w:eastAsia="Calibri" w:cs="Calibri"/>
                <w:b w:val="0"/>
                <w:bCs w:val="0"/>
                <w:noProof w:val="0"/>
                <w:sz w:val="22"/>
                <w:szCs w:val="22"/>
                <w:lang w:val="en-GB"/>
              </w:rPr>
              <w:t>Total</w:t>
            </w:r>
          </w:p>
        </w:tc>
      </w:tr>
      <w:tr w:rsidR="2147F58E" w:rsidTr="2147F58E" w14:paraId="3AE9B9ED">
        <w:trPr>
          <w:trHeight w:val="375"/>
        </w:trPr>
        <w:tc>
          <w:tcPr>
            <w:tcW w:w="870" w:type="dxa"/>
            <w:tcBorders>
              <w:top w:val="none" w:color="000000" w:themeColor="text1" w:sz="4"/>
              <w:left w:val="none" w:color="000000" w:themeColor="text1" w:sz="4"/>
              <w:bottom w:val="none" w:color="000000" w:themeColor="text1" w:sz="4"/>
              <w:right w:val="none" w:color="000000" w:themeColor="text1" w:sz="4"/>
            </w:tcBorders>
            <w:tcMar/>
          </w:tcPr>
          <w:p w:rsidR="2147F58E" w:rsidP="2147F58E" w:rsidRDefault="2147F58E" w14:paraId="242C4215" w14:textId="0C9DE725">
            <w:pPr>
              <w:pStyle w:val="Normal"/>
              <w:rPr>
                <w:rFonts w:ascii="Calibri" w:hAnsi="Calibri" w:eastAsia="Calibri" w:cs="Calibri"/>
                <w:b w:val="1"/>
                <w:bCs w:val="1"/>
                <w:noProof w:val="0"/>
                <w:sz w:val="22"/>
                <w:szCs w:val="22"/>
                <w:lang w:val="en-GB"/>
              </w:rPr>
            </w:pPr>
          </w:p>
        </w:tc>
        <w:tc>
          <w:tcPr>
            <w:tcW w:w="1620" w:type="dxa"/>
            <w:tcBorders>
              <w:top w:val="none" w:color="000000" w:themeColor="text1" w:sz="4"/>
              <w:left w:val="none" w:color="000000" w:themeColor="text1" w:sz="4"/>
              <w:bottom w:val="single" w:color="000000" w:themeColor="text1" w:sz="4"/>
              <w:right w:val="none" w:color="000000" w:themeColor="text1" w:sz="4"/>
            </w:tcBorders>
            <w:tcMar/>
            <w:vAlign w:val="bottom"/>
          </w:tcPr>
          <w:p w:rsidR="2147F58E" w:rsidP="2147F58E" w:rsidRDefault="2147F58E" w14:paraId="6850661A" w14:textId="246DF84C">
            <w:pPr>
              <w:pStyle w:val="Normal"/>
              <w:jc w:val="center"/>
              <w:rPr>
                <w:rFonts w:ascii="Calibri" w:hAnsi="Calibri" w:eastAsia="Calibri" w:cs="Calibri"/>
                <w:b w:val="0"/>
                <w:bCs w:val="0"/>
                <w:noProof w:val="0"/>
                <w:sz w:val="22"/>
                <w:szCs w:val="22"/>
                <w:lang w:val="en-GB"/>
              </w:rPr>
            </w:pPr>
          </w:p>
        </w:tc>
        <w:tc>
          <w:tcPr>
            <w:tcW w:w="2175" w:type="dxa"/>
            <w:tcBorders>
              <w:left w:val="none" w:color="000000" w:themeColor="text1" w:sz="4"/>
              <w:right w:val="none" w:color="000000" w:themeColor="text1" w:sz="4"/>
            </w:tcBorders>
            <w:tcMar/>
          </w:tcPr>
          <w:p w:rsidR="152A1DD1" w:rsidP="2147F58E" w:rsidRDefault="152A1DD1" w14:paraId="3115D77E" w14:textId="7D90A67A">
            <w:pPr>
              <w:pStyle w:val="Normal"/>
              <w:rPr>
                <w:rFonts w:ascii="Calibri" w:hAnsi="Calibri" w:eastAsia="Calibri" w:cs="Calibri"/>
                <w:b w:val="0"/>
                <w:bCs w:val="0"/>
                <w:noProof w:val="0"/>
                <w:sz w:val="22"/>
                <w:szCs w:val="22"/>
                <w:lang w:val="en-GB"/>
              </w:rPr>
            </w:pPr>
            <w:r w:rsidRPr="2147F58E" w:rsidR="152A1DD1">
              <w:rPr>
                <w:rFonts w:ascii="Calibri" w:hAnsi="Calibri" w:eastAsia="Calibri" w:cs="Calibri"/>
                <w:b w:val="0"/>
                <w:bCs w:val="0"/>
                <w:noProof w:val="0"/>
                <w:sz w:val="22"/>
                <w:szCs w:val="22"/>
                <w:lang w:val="en-GB"/>
              </w:rPr>
              <w:t xml:space="preserve">    </w:t>
            </w:r>
            <w:r w:rsidRPr="2147F58E" w:rsidR="152A1DD1">
              <w:rPr>
                <w:rFonts w:ascii="Calibri" w:hAnsi="Calibri" w:eastAsia="Calibri" w:cs="Calibri"/>
                <w:b w:val="0"/>
                <w:bCs w:val="0"/>
                <w:i w:val="1"/>
                <w:iCs w:val="1"/>
                <w:noProof w:val="0"/>
                <w:sz w:val="22"/>
                <w:szCs w:val="22"/>
                <w:lang w:val="en-GB"/>
              </w:rPr>
              <w:t>M</w:t>
            </w:r>
            <w:r w:rsidRPr="2147F58E" w:rsidR="22CE0879">
              <w:rPr>
                <w:rFonts w:ascii="Calibri" w:hAnsi="Calibri" w:eastAsia="Calibri" w:cs="Calibri"/>
                <w:b w:val="0"/>
                <w:bCs w:val="0"/>
                <w:noProof w:val="0"/>
                <w:sz w:val="22"/>
                <w:szCs w:val="22"/>
                <w:lang w:val="en-GB"/>
              </w:rPr>
              <w:t xml:space="preserve"> </w:t>
            </w:r>
            <w:r w:rsidRPr="2147F58E" w:rsidR="22CE0879">
              <w:rPr>
                <w:rFonts w:ascii="Calibri" w:hAnsi="Calibri" w:eastAsia="Calibri" w:cs="Calibri"/>
                <w:b w:val="0"/>
                <w:bCs w:val="0"/>
                <w:noProof w:val="0"/>
                <w:sz w:val="22"/>
                <w:szCs w:val="22"/>
                <w:lang w:val="en-GB"/>
              </w:rPr>
              <w:t xml:space="preserve">          </w:t>
            </w:r>
            <w:r w:rsidRPr="2147F58E" w:rsidR="59B16744">
              <w:rPr>
                <w:rFonts w:ascii="Calibri" w:hAnsi="Calibri" w:eastAsia="Calibri" w:cs="Calibri"/>
                <w:b w:val="0"/>
                <w:bCs w:val="0"/>
                <w:noProof w:val="0"/>
                <w:sz w:val="22"/>
                <w:szCs w:val="22"/>
                <w:lang w:val="en-GB"/>
              </w:rPr>
              <w:t xml:space="preserve">    </w:t>
            </w:r>
            <w:r w:rsidRPr="2147F58E" w:rsidR="59B16744">
              <w:rPr>
                <w:rFonts w:ascii="Calibri" w:hAnsi="Calibri" w:eastAsia="Calibri" w:cs="Calibri"/>
                <w:b w:val="0"/>
                <w:bCs w:val="0"/>
                <w:i w:val="1"/>
                <w:iCs w:val="1"/>
                <w:noProof w:val="0"/>
                <w:sz w:val="22"/>
                <w:szCs w:val="22"/>
                <w:lang w:val="en-GB"/>
              </w:rPr>
              <w:t>SD</w:t>
            </w:r>
          </w:p>
        </w:tc>
        <w:tc>
          <w:tcPr>
            <w:tcW w:w="2400" w:type="dxa"/>
            <w:tcBorders>
              <w:left w:val="none" w:color="000000" w:themeColor="text1" w:sz="4"/>
              <w:right w:val="none" w:color="000000" w:themeColor="text1" w:sz="4"/>
            </w:tcBorders>
            <w:tcMar/>
          </w:tcPr>
          <w:p w:rsidR="59B16744" w:rsidP="2147F58E" w:rsidRDefault="59B16744" w14:paraId="6C001032" w14:textId="152DC94B">
            <w:pPr>
              <w:pStyle w:val="Normal"/>
              <w:rPr>
                <w:rFonts w:ascii="Calibri" w:hAnsi="Calibri" w:eastAsia="Calibri" w:cs="Calibri"/>
                <w:b w:val="0"/>
                <w:bCs w:val="0"/>
                <w:noProof w:val="0"/>
                <w:sz w:val="22"/>
                <w:szCs w:val="22"/>
                <w:lang w:val="en-GB"/>
              </w:rPr>
            </w:pPr>
            <w:r w:rsidRPr="2147F58E" w:rsidR="59B16744">
              <w:rPr>
                <w:rFonts w:ascii="Calibri" w:hAnsi="Calibri" w:eastAsia="Calibri" w:cs="Calibri"/>
                <w:b w:val="0"/>
                <w:bCs w:val="0"/>
                <w:noProof w:val="0"/>
                <w:sz w:val="22"/>
                <w:szCs w:val="22"/>
                <w:lang w:val="en-GB"/>
              </w:rPr>
              <w:t xml:space="preserve">   </w:t>
            </w:r>
            <w:r w:rsidRPr="2147F58E" w:rsidR="58F0A086">
              <w:rPr>
                <w:rFonts w:ascii="Calibri" w:hAnsi="Calibri" w:eastAsia="Calibri" w:cs="Calibri"/>
                <w:b w:val="0"/>
                <w:bCs w:val="0"/>
                <w:noProof w:val="0"/>
                <w:sz w:val="22"/>
                <w:szCs w:val="22"/>
                <w:lang w:val="en-GB"/>
              </w:rPr>
              <w:t xml:space="preserve">  </w:t>
            </w:r>
            <w:r w:rsidRPr="2147F58E" w:rsidR="59B16744">
              <w:rPr>
                <w:rFonts w:ascii="Calibri" w:hAnsi="Calibri" w:eastAsia="Calibri" w:cs="Calibri"/>
                <w:b w:val="0"/>
                <w:bCs w:val="0"/>
                <w:i w:val="1"/>
                <w:iCs w:val="1"/>
                <w:noProof w:val="0"/>
                <w:sz w:val="22"/>
                <w:szCs w:val="22"/>
                <w:lang w:val="en-GB"/>
              </w:rPr>
              <w:t>M</w:t>
            </w:r>
            <w:r w:rsidRPr="2147F58E" w:rsidR="22CE0879">
              <w:rPr>
                <w:rFonts w:ascii="Calibri" w:hAnsi="Calibri" w:eastAsia="Calibri" w:cs="Calibri"/>
                <w:b w:val="0"/>
                <w:bCs w:val="0"/>
                <w:noProof w:val="0"/>
                <w:sz w:val="22"/>
                <w:szCs w:val="22"/>
                <w:lang w:val="en-GB"/>
              </w:rPr>
              <w:t xml:space="preserve">              </w:t>
            </w:r>
            <w:r w:rsidRPr="2147F58E" w:rsidR="08468061">
              <w:rPr>
                <w:rFonts w:ascii="Calibri" w:hAnsi="Calibri" w:eastAsia="Calibri" w:cs="Calibri"/>
                <w:b w:val="0"/>
                <w:bCs w:val="0"/>
                <w:noProof w:val="0"/>
                <w:sz w:val="22"/>
                <w:szCs w:val="22"/>
                <w:lang w:val="en-GB"/>
              </w:rPr>
              <w:t xml:space="preserve">   </w:t>
            </w:r>
            <w:r w:rsidRPr="2147F58E" w:rsidR="08468061">
              <w:rPr>
                <w:rFonts w:ascii="Calibri" w:hAnsi="Calibri" w:eastAsia="Calibri" w:cs="Calibri"/>
                <w:b w:val="0"/>
                <w:bCs w:val="0"/>
                <w:i w:val="1"/>
                <w:iCs w:val="1"/>
                <w:noProof w:val="0"/>
                <w:sz w:val="22"/>
                <w:szCs w:val="22"/>
                <w:lang w:val="en-GB"/>
              </w:rPr>
              <w:t>SD</w:t>
            </w:r>
          </w:p>
        </w:tc>
        <w:tc>
          <w:tcPr>
            <w:tcW w:w="1770" w:type="dxa"/>
            <w:tcBorders>
              <w:left w:val="none" w:color="000000" w:themeColor="text1" w:sz="4"/>
              <w:right w:val="none" w:color="000000" w:themeColor="text1" w:sz="4"/>
            </w:tcBorders>
            <w:tcMar/>
          </w:tcPr>
          <w:p w:rsidR="08468061" w:rsidP="2147F58E" w:rsidRDefault="08468061" w14:paraId="345079B5" w14:textId="3A0C8DA5">
            <w:pPr>
              <w:pStyle w:val="Normal"/>
              <w:rPr>
                <w:rFonts w:ascii="Calibri" w:hAnsi="Calibri" w:eastAsia="Calibri" w:cs="Calibri"/>
                <w:b w:val="1"/>
                <w:bCs w:val="1"/>
                <w:noProof w:val="0"/>
                <w:sz w:val="22"/>
                <w:szCs w:val="22"/>
                <w:lang w:val="en-GB"/>
              </w:rPr>
            </w:pPr>
            <w:r w:rsidRPr="2147F58E" w:rsidR="08468061">
              <w:rPr>
                <w:rFonts w:ascii="Calibri" w:hAnsi="Calibri" w:eastAsia="Calibri" w:cs="Calibri"/>
                <w:b w:val="0"/>
                <w:bCs w:val="0"/>
                <w:noProof w:val="0"/>
                <w:sz w:val="22"/>
                <w:szCs w:val="22"/>
                <w:lang w:val="en-GB"/>
              </w:rPr>
              <w:t xml:space="preserve">   </w:t>
            </w:r>
            <w:r w:rsidRPr="2147F58E" w:rsidR="08468061">
              <w:rPr>
                <w:rFonts w:ascii="Calibri" w:hAnsi="Calibri" w:eastAsia="Calibri" w:cs="Calibri"/>
                <w:b w:val="0"/>
                <w:bCs w:val="0"/>
                <w:i w:val="1"/>
                <w:iCs w:val="1"/>
                <w:noProof w:val="0"/>
                <w:sz w:val="22"/>
                <w:szCs w:val="22"/>
                <w:lang w:val="en-GB"/>
              </w:rPr>
              <w:t>M</w:t>
            </w:r>
            <w:r w:rsidRPr="2147F58E" w:rsidR="22CE0879">
              <w:rPr>
                <w:rFonts w:ascii="Calibri" w:hAnsi="Calibri" w:eastAsia="Calibri" w:cs="Calibri"/>
                <w:b w:val="0"/>
                <w:bCs w:val="0"/>
                <w:noProof w:val="0"/>
                <w:sz w:val="22"/>
                <w:szCs w:val="22"/>
                <w:lang w:val="en-GB"/>
              </w:rPr>
              <w:t xml:space="preserve">             </w:t>
            </w:r>
            <w:r w:rsidRPr="2147F58E" w:rsidR="53CF0302">
              <w:rPr>
                <w:rFonts w:ascii="Calibri" w:hAnsi="Calibri" w:eastAsia="Calibri" w:cs="Calibri"/>
                <w:b w:val="0"/>
                <w:bCs w:val="0"/>
                <w:noProof w:val="0"/>
                <w:sz w:val="22"/>
                <w:szCs w:val="22"/>
                <w:lang w:val="en-GB"/>
              </w:rPr>
              <w:t xml:space="preserve">   </w:t>
            </w:r>
            <w:r w:rsidRPr="2147F58E" w:rsidR="53CF0302">
              <w:rPr>
                <w:rFonts w:ascii="Calibri" w:hAnsi="Calibri" w:eastAsia="Calibri" w:cs="Calibri"/>
                <w:b w:val="0"/>
                <w:bCs w:val="0"/>
                <w:i w:val="1"/>
                <w:iCs w:val="1"/>
                <w:noProof w:val="0"/>
                <w:sz w:val="22"/>
                <w:szCs w:val="22"/>
                <w:lang w:val="en-GB"/>
              </w:rPr>
              <w:t>SD</w:t>
            </w:r>
          </w:p>
        </w:tc>
      </w:tr>
      <w:tr w:rsidR="2147F58E" w:rsidTr="2147F58E" w14:paraId="3C728678">
        <w:trPr>
          <w:trHeight w:val="525"/>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2147F58E" w:rsidP="2147F58E" w:rsidRDefault="2147F58E" w14:paraId="09AE3357" w14:textId="0EF1D309">
            <w:pPr>
              <w:pStyle w:val="Normal"/>
              <w:rPr>
                <w:rFonts w:ascii="Calibri" w:hAnsi="Calibri" w:eastAsia="Calibri" w:cs="Calibri"/>
                <w:b w:val="0"/>
                <w:bCs w:val="0"/>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single" w:color="000000" w:themeColor="text1" w:sz="4"/>
              <w:left w:val="none" w:color="000000" w:themeColor="text1" w:sz="4"/>
              <w:bottom w:val="none" w:color="000000" w:themeColor="text1" w:sz="4"/>
              <w:right w:val="none" w:color="000000" w:themeColor="text1" w:sz="4"/>
            </w:tcBorders>
            <w:tcMar/>
            <w:vAlign w:val="top"/>
          </w:tcPr>
          <w:p w:rsidR="2D9FD631" w:rsidP="2147F58E" w:rsidRDefault="2D9FD631" w14:paraId="704F7F22" w14:textId="55F1515D">
            <w:pPr>
              <w:pStyle w:val="Normal"/>
              <w:jc w:val="center"/>
              <w:rPr>
                <w:rFonts w:ascii="Calibri" w:hAnsi="Calibri" w:eastAsia="Calibri" w:cs="Calibri"/>
                <w:b w:val="0"/>
                <w:bCs w:val="0"/>
                <w:noProof w:val="0"/>
                <w:sz w:val="22"/>
                <w:szCs w:val="22"/>
                <w:lang w:val="en-GB"/>
              </w:rPr>
            </w:pPr>
            <w:r w:rsidRPr="2147F58E" w:rsidR="2D9FD631">
              <w:rPr>
                <w:rFonts w:ascii="Calibri" w:hAnsi="Calibri" w:eastAsia="Calibri" w:cs="Calibri"/>
                <w:b w:val="0"/>
                <w:bCs w:val="0"/>
                <w:noProof w:val="0"/>
                <w:sz w:val="22"/>
                <w:szCs w:val="22"/>
                <w:lang w:val="en-GB"/>
              </w:rPr>
              <w:t>Positive</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tcPr>
          <w:p w:rsidR="5B908968" w:rsidP="2147F58E" w:rsidRDefault="5B908968" w14:paraId="2BC062A4" w14:textId="05455434">
            <w:pPr>
              <w:pStyle w:val="Normal"/>
              <w:rPr>
                <w:rFonts w:ascii="Calibri" w:hAnsi="Calibri" w:eastAsia="Calibri" w:cs="Calibri"/>
                <w:b w:val="0"/>
                <w:bCs w:val="0"/>
                <w:noProof w:val="0"/>
                <w:sz w:val="22"/>
                <w:szCs w:val="22"/>
                <w:lang w:val="en-GB"/>
              </w:rPr>
            </w:pPr>
            <w:r w:rsidRPr="2147F58E" w:rsidR="5B908968">
              <w:rPr>
                <w:rFonts w:ascii="Calibri" w:hAnsi="Calibri" w:eastAsia="Calibri" w:cs="Calibri"/>
                <w:b w:val="0"/>
                <w:bCs w:val="0"/>
                <w:noProof w:val="0"/>
                <w:sz w:val="22"/>
                <w:szCs w:val="22"/>
                <w:lang w:val="en-GB"/>
              </w:rPr>
              <w:t>10.</w:t>
            </w:r>
            <w:r w:rsidRPr="2147F58E" w:rsidR="2A5166C8">
              <w:rPr>
                <w:rFonts w:ascii="Calibri" w:hAnsi="Calibri" w:eastAsia="Calibri" w:cs="Calibri"/>
                <w:b w:val="0"/>
                <w:bCs w:val="0"/>
                <w:noProof w:val="0"/>
                <w:sz w:val="22"/>
                <w:szCs w:val="22"/>
                <w:lang w:val="en-GB"/>
              </w:rPr>
              <w:t>25</w:t>
            </w:r>
            <w:r w:rsidRPr="2147F58E" w:rsidR="5B908968">
              <w:rPr>
                <w:rFonts w:ascii="Calibri" w:hAnsi="Calibri" w:eastAsia="Calibri" w:cs="Calibri"/>
                <w:b w:val="0"/>
                <w:bCs w:val="0"/>
                <w:noProof w:val="0"/>
                <w:sz w:val="22"/>
                <w:szCs w:val="22"/>
                <w:lang w:val="en-GB"/>
              </w:rPr>
              <w:t xml:space="preserve">           3.</w:t>
            </w:r>
            <w:r w:rsidRPr="2147F58E" w:rsidR="4992CE76">
              <w:rPr>
                <w:rFonts w:ascii="Calibri" w:hAnsi="Calibri" w:eastAsia="Calibri" w:cs="Calibri"/>
                <w:b w:val="0"/>
                <w:bCs w:val="0"/>
                <w:noProof w:val="0"/>
                <w:sz w:val="22"/>
                <w:szCs w:val="22"/>
                <w:lang w:val="en-GB"/>
              </w:rPr>
              <w:t>96</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tcPr>
          <w:p w:rsidR="0DA1BDA5" w:rsidP="2147F58E" w:rsidRDefault="0DA1BDA5" w14:paraId="25B454FD" w14:textId="5603B6F1">
            <w:pPr>
              <w:pStyle w:val="Normal"/>
              <w:rPr>
                <w:rFonts w:ascii="Calibri" w:hAnsi="Calibri" w:eastAsia="Calibri" w:cs="Calibri"/>
                <w:b w:val="0"/>
                <w:bCs w:val="0"/>
                <w:noProof w:val="0"/>
                <w:sz w:val="22"/>
                <w:szCs w:val="22"/>
                <w:lang w:val="en-GB"/>
              </w:rPr>
            </w:pPr>
            <w:r w:rsidRPr="2147F58E" w:rsidR="0DA1BDA5">
              <w:rPr>
                <w:rFonts w:ascii="Calibri" w:hAnsi="Calibri" w:eastAsia="Calibri" w:cs="Calibri"/>
                <w:b w:val="0"/>
                <w:bCs w:val="0"/>
                <w:noProof w:val="0"/>
                <w:sz w:val="22"/>
                <w:szCs w:val="22"/>
                <w:lang w:val="en-GB"/>
              </w:rPr>
              <w:t xml:space="preserve">   </w:t>
            </w:r>
            <w:r w:rsidRPr="2147F58E" w:rsidR="5B908968">
              <w:rPr>
                <w:rFonts w:ascii="Calibri" w:hAnsi="Calibri" w:eastAsia="Calibri" w:cs="Calibri"/>
                <w:b w:val="0"/>
                <w:bCs w:val="0"/>
                <w:noProof w:val="0"/>
                <w:sz w:val="22"/>
                <w:szCs w:val="22"/>
                <w:lang w:val="en-GB"/>
              </w:rPr>
              <w:t>9.</w:t>
            </w:r>
            <w:r w:rsidRPr="2147F58E" w:rsidR="30B7FD2C">
              <w:rPr>
                <w:rFonts w:ascii="Calibri" w:hAnsi="Calibri" w:eastAsia="Calibri" w:cs="Calibri"/>
                <w:b w:val="0"/>
                <w:bCs w:val="0"/>
                <w:noProof w:val="0"/>
                <w:sz w:val="22"/>
                <w:szCs w:val="22"/>
                <w:lang w:val="en-GB"/>
              </w:rPr>
              <w:t>61</w:t>
            </w:r>
            <w:r w:rsidRPr="2147F58E" w:rsidR="5B908968">
              <w:rPr>
                <w:rFonts w:ascii="Calibri" w:hAnsi="Calibri" w:eastAsia="Calibri" w:cs="Calibri"/>
                <w:b w:val="0"/>
                <w:bCs w:val="0"/>
                <w:noProof w:val="0"/>
                <w:sz w:val="22"/>
                <w:szCs w:val="22"/>
                <w:lang w:val="en-GB"/>
              </w:rPr>
              <w:t xml:space="preserve">              3.</w:t>
            </w:r>
            <w:r w:rsidRPr="2147F58E" w:rsidR="748EAB78">
              <w:rPr>
                <w:rFonts w:ascii="Calibri" w:hAnsi="Calibri" w:eastAsia="Calibri" w:cs="Calibri"/>
                <w:b w:val="0"/>
                <w:bCs w:val="0"/>
                <w:noProof w:val="0"/>
                <w:sz w:val="22"/>
                <w:szCs w:val="22"/>
                <w:lang w:val="en-GB"/>
              </w:rPr>
              <w:t>87</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tcPr>
          <w:p w:rsidR="3EA9A983" w:rsidP="2147F58E" w:rsidRDefault="3EA9A983" w14:paraId="59B4B7AF" w14:textId="5837DF31">
            <w:pPr>
              <w:pStyle w:val="Normal"/>
              <w:rPr>
                <w:rFonts w:ascii="Calibri" w:hAnsi="Calibri" w:eastAsia="Calibri" w:cs="Calibri"/>
                <w:b w:val="0"/>
                <w:bCs w:val="0"/>
                <w:noProof w:val="0"/>
                <w:sz w:val="22"/>
                <w:szCs w:val="22"/>
                <w:lang w:val="en-GB"/>
              </w:rPr>
            </w:pPr>
            <w:r w:rsidRPr="2147F58E" w:rsidR="3EA9A983">
              <w:rPr>
                <w:rFonts w:ascii="Calibri" w:hAnsi="Calibri" w:eastAsia="Calibri" w:cs="Calibri"/>
                <w:b w:val="0"/>
                <w:bCs w:val="0"/>
                <w:noProof w:val="0"/>
                <w:sz w:val="22"/>
                <w:szCs w:val="22"/>
                <w:lang w:val="en-GB"/>
              </w:rPr>
              <w:t xml:space="preserve"> </w:t>
            </w:r>
            <w:r w:rsidRPr="2147F58E" w:rsidR="5B908968">
              <w:rPr>
                <w:rFonts w:ascii="Calibri" w:hAnsi="Calibri" w:eastAsia="Calibri" w:cs="Calibri"/>
                <w:b w:val="0"/>
                <w:bCs w:val="0"/>
                <w:noProof w:val="0"/>
                <w:sz w:val="22"/>
                <w:szCs w:val="22"/>
                <w:lang w:val="en-GB"/>
              </w:rPr>
              <w:t>9.</w:t>
            </w:r>
            <w:r w:rsidRPr="2147F58E" w:rsidR="7BA5DD03">
              <w:rPr>
                <w:rFonts w:ascii="Calibri" w:hAnsi="Calibri" w:eastAsia="Calibri" w:cs="Calibri"/>
                <w:b w:val="0"/>
                <w:bCs w:val="0"/>
                <w:noProof w:val="0"/>
                <w:sz w:val="22"/>
                <w:szCs w:val="22"/>
                <w:lang w:val="en-GB"/>
              </w:rPr>
              <w:t>87</w:t>
            </w:r>
            <w:r w:rsidRPr="2147F58E" w:rsidR="5B908968">
              <w:rPr>
                <w:rFonts w:ascii="Calibri" w:hAnsi="Calibri" w:eastAsia="Calibri" w:cs="Calibri"/>
                <w:b w:val="0"/>
                <w:bCs w:val="0"/>
                <w:noProof w:val="0"/>
                <w:sz w:val="22"/>
                <w:szCs w:val="22"/>
                <w:lang w:val="en-GB"/>
              </w:rPr>
              <w:t xml:space="preserve">             3.85</w:t>
            </w:r>
          </w:p>
        </w:tc>
      </w:tr>
      <w:tr w:rsidR="2147F58E" w:rsidTr="2147F58E" w14:paraId="11051B2C">
        <w:trPr>
          <w:trHeight w:val="540"/>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2147F58E" w:rsidP="2147F58E" w:rsidRDefault="2147F58E" w14:paraId="0E8478FD"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none" w:color="000000" w:themeColor="text1" w:sz="4"/>
              <w:right w:val="none" w:color="000000" w:themeColor="text1" w:sz="4"/>
            </w:tcBorders>
            <w:tcMar/>
            <w:vAlign w:val="top"/>
          </w:tcPr>
          <w:p w:rsidR="2D9FD631" w:rsidP="2147F58E" w:rsidRDefault="2D9FD631" w14:paraId="06A560BA" w14:textId="533E70C4">
            <w:pPr>
              <w:pStyle w:val="Normal"/>
              <w:jc w:val="center"/>
              <w:rPr>
                <w:rFonts w:ascii="Calibri" w:hAnsi="Calibri" w:eastAsia="Calibri" w:cs="Calibri"/>
                <w:b w:val="0"/>
                <w:bCs w:val="0"/>
                <w:noProof w:val="0"/>
                <w:sz w:val="22"/>
                <w:szCs w:val="22"/>
                <w:lang w:val="en-GB"/>
              </w:rPr>
            </w:pPr>
            <w:r w:rsidRPr="2147F58E" w:rsidR="2D9FD631">
              <w:rPr>
                <w:rFonts w:ascii="Calibri" w:hAnsi="Calibri" w:eastAsia="Calibri" w:cs="Calibri"/>
                <w:b w:val="0"/>
                <w:bCs w:val="0"/>
                <w:noProof w:val="0"/>
                <w:sz w:val="22"/>
                <w:szCs w:val="22"/>
                <w:lang w:val="en-GB"/>
              </w:rPr>
              <w:t>Negative</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tcPr>
          <w:p w:rsidR="7AE6FA6F" w:rsidP="2147F58E" w:rsidRDefault="7AE6FA6F" w14:paraId="0D7A1B0B" w14:textId="057C6AC1">
            <w:pPr>
              <w:pStyle w:val="Normal"/>
              <w:rPr>
                <w:rFonts w:ascii="Calibri" w:hAnsi="Calibri" w:eastAsia="Calibri" w:cs="Calibri"/>
                <w:b w:val="0"/>
                <w:bCs w:val="0"/>
                <w:noProof w:val="0"/>
                <w:sz w:val="22"/>
                <w:szCs w:val="22"/>
                <w:lang w:val="en-GB"/>
              </w:rPr>
            </w:pPr>
            <w:r w:rsidRPr="2147F58E" w:rsidR="7AE6FA6F">
              <w:rPr>
                <w:rFonts w:ascii="Calibri" w:hAnsi="Calibri" w:eastAsia="Calibri" w:cs="Calibri"/>
                <w:b w:val="0"/>
                <w:bCs w:val="0"/>
                <w:noProof w:val="0"/>
                <w:sz w:val="22"/>
                <w:szCs w:val="22"/>
                <w:lang w:val="en-GB"/>
              </w:rPr>
              <w:t xml:space="preserve"> </w:t>
            </w:r>
            <w:r w:rsidRPr="2147F58E" w:rsidR="7987E132">
              <w:rPr>
                <w:rFonts w:ascii="Calibri" w:hAnsi="Calibri" w:eastAsia="Calibri" w:cs="Calibri"/>
                <w:b w:val="0"/>
                <w:bCs w:val="0"/>
                <w:noProof w:val="0"/>
                <w:sz w:val="22"/>
                <w:szCs w:val="22"/>
                <w:lang w:val="en-GB"/>
              </w:rPr>
              <w:t>9.</w:t>
            </w:r>
            <w:r w:rsidRPr="2147F58E" w:rsidR="4E6880A6">
              <w:rPr>
                <w:rFonts w:ascii="Calibri" w:hAnsi="Calibri" w:eastAsia="Calibri" w:cs="Calibri"/>
                <w:b w:val="0"/>
                <w:bCs w:val="0"/>
                <w:noProof w:val="0"/>
                <w:sz w:val="22"/>
                <w:szCs w:val="22"/>
                <w:lang w:val="en-GB"/>
              </w:rPr>
              <w:t>42</w:t>
            </w:r>
            <w:r w:rsidRPr="2147F58E" w:rsidR="7987E132">
              <w:rPr>
                <w:rFonts w:ascii="Calibri" w:hAnsi="Calibri" w:eastAsia="Calibri" w:cs="Calibri"/>
                <w:b w:val="0"/>
                <w:bCs w:val="0"/>
                <w:noProof w:val="0"/>
                <w:sz w:val="22"/>
                <w:szCs w:val="22"/>
                <w:lang w:val="en-GB"/>
              </w:rPr>
              <w:t xml:space="preserve">             4.</w:t>
            </w:r>
            <w:r w:rsidRPr="2147F58E" w:rsidR="6FC6AF29">
              <w:rPr>
                <w:rFonts w:ascii="Calibri" w:hAnsi="Calibri" w:eastAsia="Calibri" w:cs="Calibri"/>
                <w:b w:val="0"/>
                <w:bCs w:val="0"/>
                <w:noProof w:val="0"/>
                <w:sz w:val="22"/>
                <w:szCs w:val="22"/>
                <w:lang w:val="en-GB"/>
              </w:rPr>
              <w:t>25</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tcPr>
          <w:p w:rsidR="58A5AD00" w:rsidP="2147F58E" w:rsidRDefault="58A5AD00" w14:paraId="4428BCA0" w14:textId="1797EB3C">
            <w:pPr>
              <w:pStyle w:val="Normal"/>
              <w:rPr>
                <w:rFonts w:ascii="Calibri" w:hAnsi="Calibri" w:eastAsia="Calibri" w:cs="Calibri"/>
                <w:b w:val="0"/>
                <w:bCs w:val="0"/>
                <w:noProof w:val="0"/>
                <w:sz w:val="22"/>
                <w:szCs w:val="22"/>
                <w:lang w:val="en-GB"/>
              </w:rPr>
            </w:pPr>
            <w:r w:rsidRPr="2147F58E" w:rsidR="58A5AD00">
              <w:rPr>
                <w:rFonts w:ascii="Calibri" w:hAnsi="Calibri" w:eastAsia="Calibri" w:cs="Calibri"/>
                <w:b w:val="0"/>
                <w:bCs w:val="0"/>
                <w:noProof w:val="0"/>
                <w:sz w:val="22"/>
                <w:szCs w:val="22"/>
                <w:lang w:val="en-GB"/>
              </w:rPr>
              <w:t xml:space="preserve">   </w:t>
            </w:r>
            <w:r w:rsidRPr="2147F58E" w:rsidR="7987E132">
              <w:rPr>
                <w:rFonts w:ascii="Calibri" w:hAnsi="Calibri" w:eastAsia="Calibri" w:cs="Calibri"/>
                <w:b w:val="0"/>
                <w:bCs w:val="0"/>
                <w:noProof w:val="0"/>
                <w:sz w:val="22"/>
                <w:szCs w:val="22"/>
                <w:lang w:val="en-GB"/>
              </w:rPr>
              <w:t>9.</w:t>
            </w:r>
            <w:r w:rsidRPr="2147F58E" w:rsidR="01884146">
              <w:rPr>
                <w:rFonts w:ascii="Calibri" w:hAnsi="Calibri" w:eastAsia="Calibri" w:cs="Calibri"/>
                <w:b w:val="0"/>
                <w:bCs w:val="0"/>
                <w:noProof w:val="0"/>
                <w:sz w:val="22"/>
                <w:szCs w:val="22"/>
                <w:lang w:val="en-GB"/>
              </w:rPr>
              <w:t>72</w:t>
            </w:r>
            <w:r w:rsidRPr="2147F58E" w:rsidR="7987E132">
              <w:rPr>
                <w:rFonts w:ascii="Calibri" w:hAnsi="Calibri" w:eastAsia="Calibri" w:cs="Calibri"/>
                <w:b w:val="0"/>
                <w:bCs w:val="0"/>
                <w:noProof w:val="0"/>
                <w:sz w:val="22"/>
                <w:szCs w:val="22"/>
                <w:lang w:val="en-GB"/>
              </w:rPr>
              <w:t xml:space="preserve">              3.4</w:t>
            </w:r>
            <w:r w:rsidRPr="2147F58E" w:rsidR="79C3BFD8">
              <w:rPr>
                <w:rFonts w:ascii="Calibri" w:hAnsi="Calibri" w:eastAsia="Calibri" w:cs="Calibri"/>
                <w:b w:val="0"/>
                <w:bCs w:val="0"/>
                <w:noProof w:val="0"/>
                <w:sz w:val="22"/>
                <w:szCs w:val="22"/>
                <w:lang w:val="en-GB"/>
              </w:rPr>
              <w:t>3</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tcPr>
          <w:p w:rsidR="7B207B92" w:rsidP="2147F58E" w:rsidRDefault="7B207B92" w14:paraId="7B537A64" w14:textId="1861A8DB">
            <w:pPr>
              <w:pStyle w:val="Normal"/>
              <w:rPr>
                <w:rFonts w:ascii="Calibri" w:hAnsi="Calibri" w:eastAsia="Calibri" w:cs="Calibri"/>
                <w:b w:val="0"/>
                <w:bCs w:val="0"/>
                <w:noProof w:val="0"/>
                <w:sz w:val="22"/>
                <w:szCs w:val="22"/>
                <w:lang w:val="en-GB"/>
              </w:rPr>
            </w:pPr>
            <w:r w:rsidRPr="2147F58E" w:rsidR="7B207B92">
              <w:rPr>
                <w:rFonts w:ascii="Calibri" w:hAnsi="Calibri" w:eastAsia="Calibri" w:cs="Calibri"/>
                <w:b w:val="0"/>
                <w:bCs w:val="0"/>
                <w:noProof w:val="0"/>
                <w:sz w:val="22"/>
                <w:szCs w:val="22"/>
                <w:lang w:val="en-GB"/>
              </w:rPr>
              <w:t xml:space="preserve"> </w:t>
            </w:r>
            <w:r w:rsidRPr="2147F58E" w:rsidR="7987E132">
              <w:rPr>
                <w:rFonts w:ascii="Calibri" w:hAnsi="Calibri" w:eastAsia="Calibri" w:cs="Calibri"/>
                <w:b w:val="0"/>
                <w:bCs w:val="0"/>
                <w:noProof w:val="0"/>
                <w:sz w:val="22"/>
                <w:szCs w:val="22"/>
                <w:lang w:val="en-GB"/>
              </w:rPr>
              <w:t>9.60             3.71</w:t>
            </w:r>
          </w:p>
        </w:tc>
      </w:tr>
      <w:tr w:rsidR="2147F58E" w:rsidTr="2147F58E" w14:paraId="24B07214">
        <w:trPr>
          <w:trHeight w:val="525"/>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2147F58E" w:rsidP="2147F58E" w:rsidRDefault="2147F58E" w14:paraId="17C6226E"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single" w:color="000000" w:themeColor="text1" w:sz="4"/>
              <w:right w:val="none" w:color="000000" w:themeColor="text1" w:sz="4"/>
            </w:tcBorders>
            <w:tcMar/>
            <w:vAlign w:val="top"/>
          </w:tcPr>
          <w:p w:rsidR="2D9FD631" w:rsidP="2147F58E" w:rsidRDefault="2D9FD631" w14:paraId="36C3F1E1" w14:textId="49AD764E">
            <w:pPr>
              <w:pStyle w:val="Normal"/>
              <w:jc w:val="center"/>
              <w:rPr>
                <w:rFonts w:ascii="Calibri" w:hAnsi="Calibri" w:eastAsia="Calibri" w:cs="Calibri"/>
                <w:b w:val="0"/>
                <w:bCs w:val="0"/>
                <w:noProof w:val="0"/>
                <w:sz w:val="22"/>
                <w:szCs w:val="22"/>
                <w:lang w:val="en-GB"/>
              </w:rPr>
            </w:pPr>
            <w:r w:rsidRPr="2147F58E" w:rsidR="2D9FD631">
              <w:rPr>
                <w:rFonts w:ascii="Calibri" w:hAnsi="Calibri" w:eastAsia="Calibri" w:cs="Calibri"/>
                <w:b w:val="0"/>
                <w:bCs w:val="0"/>
                <w:noProof w:val="0"/>
                <w:sz w:val="22"/>
                <w:szCs w:val="22"/>
                <w:lang w:val="en-GB"/>
              </w:rPr>
              <w:t>Neutral</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bottom w:val="single" w:color="000000" w:themeColor="text1" w:sz="4"/>
              <w:right w:val="none" w:color="000000" w:themeColor="text1" w:sz="4"/>
            </w:tcBorders>
            <w:tcMar/>
          </w:tcPr>
          <w:p w:rsidR="3320307D" w:rsidP="2147F58E" w:rsidRDefault="3320307D" w14:paraId="20860903" w14:textId="3B3D832F">
            <w:pPr>
              <w:pStyle w:val="Normal"/>
              <w:rPr>
                <w:rFonts w:ascii="Calibri" w:hAnsi="Calibri" w:eastAsia="Calibri" w:cs="Calibri"/>
                <w:b w:val="0"/>
                <w:bCs w:val="0"/>
                <w:noProof w:val="0"/>
                <w:sz w:val="22"/>
                <w:szCs w:val="22"/>
                <w:lang w:val="en-GB"/>
              </w:rPr>
            </w:pPr>
            <w:r w:rsidRPr="2147F58E" w:rsidR="3320307D">
              <w:rPr>
                <w:rFonts w:ascii="Calibri" w:hAnsi="Calibri" w:eastAsia="Calibri" w:cs="Calibri"/>
                <w:b w:val="0"/>
                <w:bCs w:val="0"/>
                <w:noProof w:val="0"/>
                <w:sz w:val="22"/>
                <w:szCs w:val="22"/>
                <w:lang w:val="en-GB"/>
              </w:rPr>
              <w:t xml:space="preserve"> </w:t>
            </w:r>
            <w:r w:rsidRPr="2147F58E" w:rsidR="382CC664">
              <w:rPr>
                <w:rFonts w:ascii="Calibri" w:hAnsi="Calibri" w:eastAsia="Calibri" w:cs="Calibri"/>
                <w:b w:val="0"/>
                <w:bCs w:val="0"/>
                <w:noProof w:val="0"/>
                <w:sz w:val="22"/>
                <w:szCs w:val="22"/>
                <w:lang w:val="en-GB"/>
              </w:rPr>
              <w:t>8.</w:t>
            </w:r>
            <w:r w:rsidRPr="2147F58E" w:rsidR="7514E98C">
              <w:rPr>
                <w:rFonts w:ascii="Calibri" w:hAnsi="Calibri" w:eastAsia="Calibri" w:cs="Calibri"/>
                <w:b w:val="0"/>
                <w:bCs w:val="0"/>
                <w:noProof w:val="0"/>
                <w:sz w:val="22"/>
                <w:szCs w:val="22"/>
                <w:lang w:val="en-GB"/>
              </w:rPr>
              <w:t>75</w:t>
            </w:r>
            <w:r w:rsidRPr="2147F58E" w:rsidR="382CC664">
              <w:rPr>
                <w:rFonts w:ascii="Calibri" w:hAnsi="Calibri" w:eastAsia="Calibri" w:cs="Calibri"/>
                <w:b w:val="0"/>
                <w:bCs w:val="0"/>
                <w:noProof w:val="0"/>
                <w:sz w:val="22"/>
                <w:szCs w:val="22"/>
                <w:lang w:val="en-GB"/>
              </w:rPr>
              <w:t xml:space="preserve">             2.9</w:t>
            </w:r>
            <w:r w:rsidRPr="2147F58E" w:rsidR="0A1EF43E">
              <w:rPr>
                <w:rFonts w:ascii="Calibri" w:hAnsi="Calibri" w:eastAsia="Calibri" w:cs="Calibri"/>
                <w:b w:val="0"/>
                <w:bCs w:val="0"/>
                <w:noProof w:val="0"/>
                <w:sz w:val="22"/>
                <w:szCs w:val="22"/>
                <w:lang w:val="en-GB"/>
              </w:rPr>
              <w:t>0</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bottom w:val="single" w:color="000000" w:themeColor="text1" w:sz="4"/>
              <w:right w:val="none" w:color="000000" w:themeColor="text1" w:sz="4"/>
            </w:tcBorders>
            <w:tcMar/>
          </w:tcPr>
          <w:p w:rsidR="08C398F0" w:rsidP="2147F58E" w:rsidRDefault="08C398F0" w14:paraId="09825740" w14:textId="56D06D6C">
            <w:pPr>
              <w:pStyle w:val="Normal"/>
              <w:rPr>
                <w:rFonts w:ascii="Calibri" w:hAnsi="Calibri" w:eastAsia="Calibri" w:cs="Calibri"/>
                <w:b w:val="0"/>
                <w:bCs w:val="0"/>
                <w:noProof w:val="0"/>
                <w:sz w:val="22"/>
                <w:szCs w:val="22"/>
                <w:lang w:val="en-GB"/>
              </w:rPr>
            </w:pPr>
            <w:r w:rsidRPr="2147F58E" w:rsidR="08C398F0">
              <w:rPr>
                <w:rFonts w:ascii="Calibri" w:hAnsi="Calibri" w:eastAsia="Calibri" w:cs="Calibri"/>
                <w:b w:val="0"/>
                <w:bCs w:val="0"/>
                <w:noProof w:val="0"/>
                <w:sz w:val="22"/>
                <w:szCs w:val="22"/>
                <w:lang w:val="en-GB"/>
              </w:rPr>
              <w:t xml:space="preserve">   </w:t>
            </w:r>
            <w:r w:rsidRPr="2147F58E" w:rsidR="382CC664">
              <w:rPr>
                <w:rFonts w:ascii="Calibri" w:hAnsi="Calibri" w:eastAsia="Calibri" w:cs="Calibri"/>
                <w:b w:val="0"/>
                <w:bCs w:val="0"/>
                <w:noProof w:val="0"/>
                <w:sz w:val="22"/>
                <w:szCs w:val="22"/>
                <w:lang w:val="en-GB"/>
              </w:rPr>
              <w:t>7.6</w:t>
            </w:r>
            <w:r w:rsidRPr="2147F58E" w:rsidR="23E68781">
              <w:rPr>
                <w:rFonts w:ascii="Calibri" w:hAnsi="Calibri" w:eastAsia="Calibri" w:cs="Calibri"/>
                <w:b w:val="0"/>
                <w:bCs w:val="0"/>
                <w:noProof w:val="0"/>
                <w:sz w:val="22"/>
                <w:szCs w:val="22"/>
                <w:lang w:val="en-GB"/>
              </w:rPr>
              <w:t>7</w:t>
            </w:r>
            <w:r w:rsidRPr="2147F58E" w:rsidR="382CC664">
              <w:rPr>
                <w:rFonts w:ascii="Calibri" w:hAnsi="Calibri" w:eastAsia="Calibri" w:cs="Calibri"/>
                <w:b w:val="0"/>
                <w:bCs w:val="0"/>
                <w:noProof w:val="0"/>
                <w:sz w:val="22"/>
                <w:szCs w:val="22"/>
                <w:lang w:val="en-GB"/>
              </w:rPr>
              <w:t xml:space="preserve">              3.0</w:t>
            </w:r>
            <w:r w:rsidRPr="2147F58E" w:rsidR="5CBDFCD6">
              <w:rPr>
                <w:rFonts w:ascii="Calibri" w:hAnsi="Calibri" w:eastAsia="Calibri" w:cs="Calibri"/>
                <w:b w:val="0"/>
                <w:bCs w:val="0"/>
                <w:noProof w:val="0"/>
                <w:sz w:val="22"/>
                <w:szCs w:val="22"/>
                <w:lang w:val="en-GB"/>
              </w:rPr>
              <w:t>9</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bottom w:val="single" w:color="000000" w:themeColor="text1" w:sz="4"/>
              <w:right w:val="none" w:color="000000" w:themeColor="text1" w:sz="4"/>
            </w:tcBorders>
            <w:tcMar/>
          </w:tcPr>
          <w:p w:rsidR="5B201000" w:rsidP="2147F58E" w:rsidRDefault="5B201000" w14:paraId="457814F0" w14:textId="038F1670">
            <w:pPr>
              <w:pStyle w:val="Normal"/>
              <w:rPr>
                <w:rFonts w:ascii="Calibri" w:hAnsi="Calibri" w:eastAsia="Calibri" w:cs="Calibri"/>
                <w:b w:val="1"/>
                <w:bCs w:val="1"/>
                <w:noProof w:val="0"/>
                <w:sz w:val="22"/>
                <w:szCs w:val="22"/>
                <w:lang w:val="en-GB"/>
              </w:rPr>
            </w:pPr>
            <w:r w:rsidRPr="2147F58E" w:rsidR="5B201000">
              <w:rPr>
                <w:rFonts w:ascii="Calibri" w:hAnsi="Calibri" w:eastAsia="Calibri" w:cs="Calibri"/>
                <w:b w:val="0"/>
                <w:bCs w:val="0"/>
                <w:noProof w:val="0"/>
                <w:sz w:val="22"/>
                <w:szCs w:val="22"/>
                <w:lang w:val="en-GB"/>
              </w:rPr>
              <w:t xml:space="preserve"> </w:t>
            </w:r>
            <w:r w:rsidRPr="2147F58E" w:rsidR="382CC664">
              <w:rPr>
                <w:rFonts w:ascii="Calibri" w:hAnsi="Calibri" w:eastAsia="Calibri" w:cs="Calibri"/>
                <w:b w:val="0"/>
                <w:bCs w:val="0"/>
                <w:noProof w:val="0"/>
                <w:sz w:val="22"/>
                <w:szCs w:val="22"/>
                <w:lang w:val="en-GB"/>
              </w:rPr>
              <w:t>8.10             3.01</w:t>
            </w:r>
          </w:p>
        </w:tc>
      </w:tr>
    </w:tbl>
    <w:p w:rsidR="2147F58E" w:rsidP="2147F58E" w:rsidRDefault="2147F58E" w14:paraId="42C2B547" w14:textId="1537211F">
      <w:pPr>
        <w:pStyle w:val="Normal"/>
        <w:jc w:val="left"/>
        <w:rPr>
          <w:rFonts w:ascii="Calibri" w:hAnsi="Calibri" w:eastAsia="Calibri" w:cs="Calibri"/>
          <w:b w:val="1"/>
          <w:bCs w:val="1"/>
          <w:noProof w:val="0"/>
          <w:sz w:val="22"/>
          <w:szCs w:val="22"/>
          <w:lang w:val="en-GB"/>
        </w:rPr>
      </w:pPr>
    </w:p>
    <w:p w:rsidR="2147F58E" w:rsidP="2147F58E" w:rsidRDefault="2147F58E" w14:paraId="226742E9" w14:textId="245BC30C">
      <w:pPr>
        <w:pStyle w:val="Normal"/>
        <w:jc w:val="left"/>
        <w:rPr>
          <w:rFonts w:ascii="Calibri" w:hAnsi="Calibri" w:eastAsia="Calibri" w:cs="Calibri"/>
          <w:b w:val="1"/>
          <w:bCs w:val="1"/>
          <w:noProof w:val="0"/>
          <w:sz w:val="22"/>
          <w:szCs w:val="22"/>
          <w:lang w:val="en-GB"/>
        </w:rPr>
      </w:pPr>
    </w:p>
    <w:p w:rsidR="20CECE76" w:rsidP="2147F58E" w:rsidRDefault="20CECE76" w14:paraId="25D13490" w14:textId="75764C3A">
      <w:pPr>
        <w:pStyle w:val="Normal"/>
        <w:spacing w:line="480" w:lineRule="auto"/>
        <w:jc w:val="left"/>
        <w:rPr>
          <w:rFonts w:ascii="Calibri" w:hAnsi="Calibri" w:eastAsia="Calibri" w:cs="Calibri"/>
          <w:b w:val="0"/>
          <w:bCs w:val="0"/>
          <w:i w:val="0"/>
          <w:iCs w:val="0"/>
          <w:noProof w:val="0"/>
          <w:sz w:val="22"/>
          <w:szCs w:val="22"/>
          <w:vertAlign w:val="baseline"/>
          <w:lang w:val="en-GB"/>
        </w:rPr>
      </w:pPr>
      <w:r w:rsidRPr="2147F58E" w:rsidR="20CECE76">
        <w:rPr>
          <w:rFonts w:ascii="Calibri" w:hAnsi="Calibri" w:eastAsia="Calibri" w:cs="Calibri"/>
          <w:b w:val="0"/>
          <w:bCs w:val="0"/>
          <w:noProof w:val="0"/>
          <w:sz w:val="22"/>
          <w:szCs w:val="22"/>
          <w:lang w:val="en-GB"/>
        </w:rPr>
        <w:t xml:space="preserve">The two-way interaction </w:t>
      </w:r>
      <w:r w:rsidRPr="2147F58E" w:rsidR="3AC1B5BB">
        <w:rPr>
          <w:rFonts w:ascii="Calibri" w:hAnsi="Calibri" w:eastAsia="Calibri" w:cs="Calibri"/>
          <w:b w:val="0"/>
          <w:bCs w:val="0"/>
          <w:noProof w:val="0"/>
          <w:sz w:val="22"/>
          <w:szCs w:val="22"/>
          <w:lang w:val="en-GB"/>
        </w:rPr>
        <w:t>between emotional intelligence and</w:t>
      </w:r>
      <w:r w:rsidRPr="2147F58E" w:rsidR="20CECE76">
        <w:rPr>
          <w:rFonts w:ascii="Calibri" w:hAnsi="Calibri" w:eastAsia="Calibri" w:cs="Calibri"/>
          <w:b w:val="0"/>
          <w:bCs w:val="0"/>
          <w:noProof w:val="0"/>
          <w:sz w:val="22"/>
          <w:szCs w:val="22"/>
          <w:lang w:val="en-GB"/>
        </w:rPr>
        <w:t xml:space="preserve"> </w:t>
      </w:r>
      <w:r w:rsidRPr="2147F58E" w:rsidR="233216F3">
        <w:rPr>
          <w:rFonts w:ascii="Calibri" w:hAnsi="Calibri" w:eastAsia="Calibri" w:cs="Calibri"/>
          <w:b w:val="0"/>
          <w:bCs w:val="0"/>
          <w:noProof w:val="0"/>
          <w:sz w:val="22"/>
          <w:szCs w:val="22"/>
          <w:lang w:val="en-GB"/>
        </w:rPr>
        <w:t xml:space="preserve">emotion-induced </w:t>
      </w:r>
      <w:r w:rsidRPr="2147F58E" w:rsidR="20CECE76">
        <w:rPr>
          <w:rFonts w:ascii="Calibri" w:hAnsi="Calibri" w:eastAsia="Calibri" w:cs="Calibri"/>
          <w:b w:val="0"/>
          <w:bCs w:val="0"/>
          <w:noProof w:val="0"/>
          <w:sz w:val="22"/>
          <w:szCs w:val="22"/>
          <w:lang w:val="en-GB"/>
        </w:rPr>
        <w:t>stimuli was found to be non-significant</w:t>
      </w:r>
      <w:r w:rsidRPr="2147F58E" w:rsidR="092FD3F6">
        <w:rPr>
          <w:rFonts w:ascii="Calibri" w:hAnsi="Calibri" w:eastAsia="Calibri" w:cs="Calibri"/>
          <w:b w:val="0"/>
          <w:bCs w:val="0"/>
          <w:noProof w:val="0"/>
          <w:sz w:val="22"/>
          <w:szCs w:val="22"/>
          <w:lang w:val="en-GB"/>
        </w:rPr>
        <w:t xml:space="preserve">, </w:t>
      </w:r>
      <w:r w:rsidRPr="2147F58E" w:rsidR="092FD3F6">
        <w:rPr>
          <w:rFonts w:ascii="Calibri" w:hAnsi="Calibri" w:eastAsia="Calibri" w:cs="Calibri"/>
          <w:b w:val="0"/>
          <w:bCs w:val="0"/>
          <w:i w:val="1"/>
          <w:iCs w:val="1"/>
          <w:noProof w:val="0"/>
          <w:sz w:val="22"/>
          <w:szCs w:val="22"/>
          <w:lang w:val="en-GB"/>
        </w:rPr>
        <w:t xml:space="preserve">F </w:t>
      </w:r>
      <w:r w:rsidRPr="2147F58E" w:rsidR="092FD3F6">
        <w:rPr>
          <w:rFonts w:ascii="Calibri" w:hAnsi="Calibri" w:eastAsia="Calibri" w:cs="Calibri"/>
          <w:b w:val="0"/>
          <w:bCs w:val="0"/>
          <w:i w:val="0"/>
          <w:iCs w:val="0"/>
          <w:noProof w:val="0"/>
          <w:sz w:val="22"/>
          <w:szCs w:val="22"/>
          <w:lang w:val="en-GB"/>
        </w:rPr>
        <w:t xml:space="preserve">(2, 56) = </w:t>
      </w:r>
      <w:r w:rsidRPr="2147F58E" w:rsidR="5CBD7E0A">
        <w:rPr>
          <w:rFonts w:ascii="Calibri" w:hAnsi="Calibri" w:eastAsia="Calibri" w:cs="Calibri"/>
          <w:b w:val="0"/>
          <w:bCs w:val="0"/>
          <w:i w:val="0"/>
          <w:iCs w:val="0"/>
          <w:noProof w:val="0"/>
          <w:sz w:val="22"/>
          <w:szCs w:val="22"/>
          <w:lang w:val="en-GB"/>
        </w:rPr>
        <w:t>.</w:t>
      </w:r>
      <w:r w:rsidRPr="2147F58E" w:rsidR="6B70E621">
        <w:rPr>
          <w:rFonts w:ascii="Calibri" w:hAnsi="Calibri" w:eastAsia="Calibri" w:cs="Calibri"/>
          <w:b w:val="0"/>
          <w:bCs w:val="0"/>
          <w:i w:val="0"/>
          <w:iCs w:val="0"/>
          <w:noProof w:val="0"/>
          <w:sz w:val="22"/>
          <w:szCs w:val="22"/>
          <w:lang w:val="en-GB"/>
        </w:rPr>
        <w:t>34</w:t>
      </w:r>
      <w:r w:rsidRPr="2147F58E" w:rsidR="5CBD7E0A">
        <w:rPr>
          <w:rFonts w:ascii="Calibri" w:hAnsi="Calibri" w:eastAsia="Calibri" w:cs="Calibri"/>
          <w:b w:val="0"/>
          <w:bCs w:val="0"/>
          <w:i w:val="0"/>
          <w:iCs w:val="0"/>
          <w:noProof w:val="0"/>
          <w:sz w:val="22"/>
          <w:szCs w:val="22"/>
          <w:lang w:val="en-GB"/>
        </w:rPr>
        <w:t xml:space="preserve">, </w:t>
      </w:r>
      <w:r w:rsidRPr="2147F58E" w:rsidR="5CBD7E0A">
        <w:rPr>
          <w:rFonts w:ascii="Calibri" w:hAnsi="Calibri" w:eastAsia="Calibri" w:cs="Calibri"/>
          <w:b w:val="0"/>
          <w:bCs w:val="0"/>
          <w:i w:val="1"/>
          <w:iCs w:val="1"/>
          <w:noProof w:val="0"/>
          <w:sz w:val="22"/>
          <w:szCs w:val="22"/>
          <w:lang w:val="en-GB"/>
        </w:rPr>
        <w:t xml:space="preserve">p </w:t>
      </w:r>
      <w:r w:rsidRPr="2147F58E" w:rsidR="5CBD7E0A">
        <w:rPr>
          <w:rFonts w:ascii="Calibri" w:hAnsi="Calibri" w:eastAsia="Calibri" w:cs="Calibri"/>
          <w:b w:val="0"/>
          <w:bCs w:val="0"/>
          <w:i w:val="0"/>
          <w:iCs w:val="0"/>
          <w:noProof w:val="0"/>
          <w:sz w:val="22"/>
          <w:szCs w:val="22"/>
          <w:lang w:val="en-GB"/>
        </w:rPr>
        <w:t xml:space="preserve">&gt; .05 (= </w:t>
      </w:r>
      <w:r w:rsidRPr="2147F58E" w:rsidR="4D3A1BA5">
        <w:rPr>
          <w:rFonts w:ascii="Calibri" w:hAnsi="Calibri" w:eastAsia="Calibri" w:cs="Calibri"/>
          <w:b w:val="0"/>
          <w:bCs w:val="0"/>
          <w:i w:val="0"/>
          <w:iCs w:val="0"/>
          <w:noProof w:val="0"/>
          <w:sz w:val="22"/>
          <w:szCs w:val="22"/>
          <w:lang w:val="en-GB"/>
        </w:rPr>
        <w:t>.7</w:t>
      </w:r>
      <w:r w:rsidRPr="2147F58E" w:rsidR="09EF4504">
        <w:rPr>
          <w:rFonts w:ascii="Calibri" w:hAnsi="Calibri" w:eastAsia="Calibri" w:cs="Calibri"/>
          <w:b w:val="0"/>
          <w:bCs w:val="0"/>
          <w:i w:val="0"/>
          <w:iCs w:val="0"/>
          <w:noProof w:val="0"/>
          <w:sz w:val="22"/>
          <w:szCs w:val="22"/>
          <w:lang w:val="en-GB"/>
        </w:rPr>
        <w:t>1</w:t>
      </w:r>
      <w:r w:rsidRPr="2147F58E" w:rsidR="4D3A1BA5">
        <w:rPr>
          <w:rFonts w:ascii="Calibri" w:hAnsi="Calibri" w:eastAsia="Calibri" w:cs="Calibri"/>
          <w:b w:val="0"/>
          <w:bCs w:val="0"/>
          <w:i w:val="0"/>
          <w:iCs w:val="0"/>
          <w:noProof w:val="0"/>
          <w:sz w:val="22"/>
          <w:szCs w:val="22"/>
          <w:lang w:val="en-GB"/>
        </w:rPr>
        <w:t>), np</w:t>
      </w:r>
      <w:r w:rsidRPr="2147F58E" w:rsidR="7AB4D5D4">
        <w:rPr>
          <w:rFonts w:ascii="Calibri" w:hAnsi="Calibri" w:eastAsia="Calibri" w:cs="Calibri"/>
          <w:b w:val="0"/>
          <w:bCs w:val="0"/>
          <w:i w:val="0"/>
          <w:iCs w:val="0"/>
          <w:noProof w:val="0"/>
          <w:sz w:val="22"/>
          <w:szCs w:val="22"/>
          <w:vertAlign w:val="superscript"/>
          <w:lang w:val="en-GB"/>
        </w:rPr>
        <w:t>2</w:t>
      </w:r>
      <w:r w:rsidRPr="2147F58E" w:rsidR="7AB4D5D4">
        <w:rPr>
          <w:rFonts w:ascii="Calibri" w:hAnsi="Calibri" w:eastAsia="Calibri" w:cs="Calibri"/>
          <w:b w:val="0"/>
          <w:bCs w:val="0"/>
          <w:i w:val="0"/>
          <w:iCs w:val="0"/>
          <w:noProof w:val="0"/>
          <w:sz w:val="22"/>
          <w:szCs w:val="22"/>
          <w:vertAlign w:val="baseline"/>
          <w:lang w:val="en-GB"/>
        </w:rPr>
        <w:t xml:space="preserve"> = .01</w:t>
      </w:r>
      <w:r w:rsidRPr="2147F58E" w:rsidR="56CCE0AE">
        <w:rPr>
          <w:rFonts w:ascii="Calibri" w:hAnsi="Calibri" w:eastAsia="Calibri" w:cs="Calibri"/>
          <w:b w:val="0"/>
          <w:bCs w:val="0"/>
          <w:i w:val="0"/>
          <w:iCs w:val="0"/>
          <w:noProof w:val="0"/>
          <w:sz w:val="22"/>
          <w:szCs w:val="22"/>
          <w:vertAlign w:val="baseline"/>
          <w:lang w:val="en-GB"/>
        </w:rPr>
        <w:t xml:space="preserve">. </w:t>
      </w:r>
      <w:r w:rsidRPr="2147F58E" w:rsidR="7BC8094E">
        <w:rPr>
          <w:rFonts w:ascii="Calibri" w:hAnsi="Calibri" w:eastAsia="Calibri" w:cs="Calibri"/>
          <w:b w:val="0"/>
          <w:bCs w:val="0"/>
          <w:i w:val="0"/>
          <w:iCs w:val="0"/>
          <w:noProof w:val="0"/>
          <w:sz w:val="22"/>
          <w:szCs w:val="22"/>
          <w:vertAlign w:val="baseline"/>
          <w:lang w:val="en-GB"/>
        </w:rPr>
        <w:t>The main effect of the emotion</w:t>
      </w:r>
      <w:r w:rsidRPr="2147F58E" w:rsidR="34DF5179">
        <w:rPr>
          <w:rFonts w:ascii="Calibri" w:hAnsi="Calibri" w:eastAsia="Calibri" w:cs="Calibri"/>
          <w:b w:val="0"/>
          <w:bCs w:val="0"/>
          <w:i w:val="0"/>
          <w:iCs w:val="0"/>
          <w:noProof w:val="0"/>
          <w:sz w:val="22"/>
          <w:szCs w:val="22"/>
          <w:vertAlign w:val="baseline"/>
          <w:lang w:val="en-GB"/>
        </w:rPr>
        <w:t>-induced</w:t>
      </w:r>
      <w:r w:rsidRPr="2147F58E" w:rsidR="01DF8EC6">
        <w:rPr>
          <w:rFonts w:ascii="Calibri" w:hAnsi="Calibri" w:eastAsia="Calibri" w:cs="Calibri"/>
          <w:b w:val="0"/>
          <w:bCs w:val="0"/>
          <w:i w:val="0"/>
          <w:iCs w:val="0"/>
          <w:noProof w:val="0"/>
          <w:sz w:val="22"/>
          <w:szCs w:val="22"/>
          <w:vertAlign w:val="baseline"/>
          <w:lang w:val="en-GB"/>
        </w:rPr>
        <w:t xml:space="preserve"> stimuli</w:t>
      </w:r>
      <w:r w:rsidRPr="2147F58E" w:rsidR="7BC8094E">
        <w:rPr>
          <w:rFonts w:ascii="Calibri" w:hAnsi="Calibri" w:eastAsia="Calibri" w:cs="Calibri"/>
          <w:b w:val="0"/>
          <w:bCs w:val="0"/>
          <w:i w:val="0"/>
          <w:iCs w:val="0"/>
          <w:noProof w:val="0"/>
          <w:sz w:val="22"/>
          <w:szCs w:val="22"/>
          <w:vertAlign w:val="baseline"/>
          <w:lang w:val="en-GB"/>
        </w:rPr>
        <w:t xml:space="preserve"> was also found to be non-significant, </w:t>
      </w:r>
      <w:r w:rsidRPr="2147F58E" w:rsidR="0E779A59">
        <w:rPr>
          <w:rFonts w:ascii="Calibri" w:hAnsi="Calibri" w:eastAsia="Calibri" w:cs="Calibri"/>
          <w:b w:val="0"/>
          <w:bCs w:val="0"/>
          <w:i w:val="1"/>
          <w:iCs w:val="1"/>
          <w:noProof w:val="0"/>
          <w:sz w:val="22"/>
          <w:szCs w:val="22"/>
          <w:vertAlign w:val="baseline"/>
          <w:lang w:val="en-GB"/>
        </w:rPr>
        <w:t xml:space="preserve">F </w:t>
      </w:r>
      <w:r w:rsidRPr="2147F58E" w:rsidR="0E779A59">
        <w:rPr>
          <w:rFonts w:ascii="Calibri" w:hAnsi="Calibri" w:eastAsia="Calibri" w:cs="Calibri"/>
          <w:b w:val="0"/>
          <w:bCs w:val="0"/>
          <w:i w:val="0"/>
          <w:iCs w:val="0"/>
          <w:noProof w:val="0"/>
          <w:sz w:val="22"/>
          <w:szCs w:val="22"/>
          <w:vertAlign w:val="baseline"/>
          <w:lang w:val="en-GB"/>
        </w:rPr>
        <w:t>(2, 56) = 2.2</w:t>
      </w:r>
      <w:r w:rsidRPr="2147F58E" w:rsidR="576A6EE9">
        <w:rPr>
          <w:rFonts w:ascii="Calibri" w:hAnsi="Calibri" w:eastAsia="Calibri" w:cs="Calibri"/>
          <w:b w:val="0"/>
          <w:bCs w:val="0"/>
          <w:i w:val="0"/>
          <w:iCs w:val="0"/>
          <w:noProof w:val="0"/>
          <w:sz w:val="22"/>
          <w:szCs w:val="22"/>
          <w:vertAlign w:val="baseline"/>
          <w:lang w:val="en-GB"/>
        </w:rPr>
        <w:t>3</w:t>
      </w:r>
      <w:r w:rsidRPr="2147F58E" w:rsidR="0E779A59">
        <w:rPr>
          <w:rFonts w:ascii="Calibri" w:hAnsi="Calibri" w:eastAsia="Calibri" w:cs="Calibri"/>
          <w:b w:val="0"/>
          <w:bCs w:val="0"/>
          <w:i w:val="0"/>
          <w:iCs w:val="0"/>
          <w:noProof w:val="0"/>
          <w:sz w:val="22"/>
          <w:szCs w:val="22"/>
          <w:vertAlign w:val="baseline"/>
          <w:lang w:val="en-GB"/>
        </w:rPr>
        <w:t>,</w:t>
      </w:r>
      <w:r w:rsidRPr="2147F58E" w:rsidR="0E779A59">
        <w:rPr>
          <w:rFonts w:ascii="Calibri" w:hAnsi="Calibri" w:eastAsia="Calibri" w:cs="Calibri"/>
          <w:b w:val="0"/>
          <w:bCs w:val="0"/>
          <w:i w:val="1"/>
          <w:iCs w:val="1"/>
          <w:noProof w:val="0"/>
          <w:sz w:val="22"/>
          <w:szCs w:val="22"/>
          <w:vertAlign w:val="baseline"/>
          <w:lang w:val="en-GB"/>
        </w:rPr>
        <w:t xml:space="preserve"> p</w:t>
      </w:r>
      <w:r w:rsidRPr="2147F58E" w:rsidR="0E779A59">
        <w:rPr>
          <w:rFonts w:ascii="Calibri" w:hAnsi="Calibri" w:eastAsia="Calibri" w:cs="Calibri"/>
          <w:b w:val="0"/>
          <w:bCs w:val="0"/>
          <w:i w:val="0"/>
          <w:iCs w:val="0"/>
          <w:noProof w:val="0"/>
          <w:sz w:val="22"/>
          <w:szCs w:val="22"/>
          <w:vertAlign w:val="baseline"/>
          <w:lang w:val="en-GB"/>
        </w:rPr>
        <w:t xml:space="preserve"> &gt; .05 (= .12)</w:t>
      </w:r>
      <w:r w:rsidRPr="2147F58E" w:rsidR="40D384E4">
        <w:rPr>
          <w:rFonts w:ascii="Calibri" w:hAnsi="Calibri" w:eastAsia="Calibri" w:cs="Calibri"/>
          <w:b w:val="0"/>
          <w:bCs w:val="0"/>
          <w:i w:val="0"/>
          <w:iCs w:val="0"/>
          <w:noProof w:val="0"/>
          <w:sz w:val="22"/>
          <w:szCs w:val="22"/>
          <w:vertAlign w:val="baseline"/>
          <w:lang w:val="en-GB"/>
        </w:rPr>
        <w:t>, np</w:t>
      </w:r>
      <w:r w:rsidRPr="2147F58E" w:rsidR="40D384E4">
        <w:rPr>
          <w:rFonts w:ascii="Calibri" w:hAnsi="Calibri" w:eastAsia="Calibri" w:cs="Calibri"/>
          <w:b w:val="0"/>
          <w:bCs w:val="0"/>
          <w:i w:val="0"/>
          <w:iCs w:val="0"/>
          <w:noProof w:val="0"/>
          <w:sz w:val="22"/>
          <w:szCs w:val="22"/>
          <w:vertAlign w:val="superscript"/>
          <w:lang w:val="en-GB"/>
        </w:rPr>
        <w:t>2</w:t>
      </w:r>
      <w:r w:rsidRPr="2147F58E" w:rsidR="40D384E4">
        <w:rPr>
          <w:rFonts w:ascii="Calibri" w:hAnsi="Calibri" w:eastAsia="Calibri" w:cs="Calibri"/>
          <w:b w:val="0"/>
          <w:bCs w:val="0"/>
          <w:i w:val="0"/>
          <w:iCs w:val="0"/>
          <w:noProof w:val="0"/>
          <w:sz w:val="22"/>
          <w:szCs w:val="22"/>
          <w:vertAlign w:val="baseline"/>
          <w:lang w:val="en-GB"/>
        </w:rPr>
        <w:t xml:space="preserve"> = .07. </w:t>
      </w:r>
      <w:r w:rsidRPr="2147F58E" w:rsidR="1431C412">
        <w:rPr>
          <w:rFonts w:ascii="Calibri" w:hAnsi="Calibri" w:eastAsia="Calibri" w:cs="Calibri"/>
          <w:b w:val="0"/>
          <w:bCs w:val="0"/>
          <w:i w:val="0"/>
          <w:iCs w:val="0"/>
          <w:noProof w:val="0"/>
          <w:sz w:val="22"/>
          <w:szCs w:val="22"/>
          <w:vertAlign w:val="baseline"/>
          <w:lang w:val="en-GB"/>
        </w:rPr>
        <w:t xml:space="preserve">As was the main effect of emotional intelligence </w:t>
      </w:r>
      <w:r w:rsidRPr="2147F58E" w:rsidR="1431C412">
        <w:rPr>
          <w:rFonts w:ascii="Calibri" w:hAnsi="Calibri" w:eastAsia="Calibri" w:cs="Calibri"/>
          <w:b w:val="0"/>
          <w:bCs w:val="0"/>
          <w:i w:val="1"/>
          <w:iCs w:val="1"/>
          <w:noProof w:val="0"/>
          <w:sz w:val="22"/>
          <w:szCs w:val="22"/>
          <w:vertAlign w:val="baseline"/>
          <w:lang w:val="en-GB"/>
        </w:rPr>
        <w:t xml:space="preserve">F </w:t>
      </w:r>
      <w:r w:rsidRPr="2147F58E" w:rsidR="1431C412">
        <w:rPr>
          <w:rFonts w:ascii="Calibri" w:hAnsi="Calibri" w:eastAsia="Calibri" w:cs="Calibri"/>
          <w:b w:val="0"/>
          <w:bCs w:val="0"/>
          <w:i w:val="0"/>
          <w:iCs w:val="0"/>
          <w:noProof w:val="0"/>
          <w:sz w:val="22"/>
          <w:szCs w:val="22"/>
          <w:vertAlign w:val="baseline"/>
          <w:lang w:val="en-GB"/>
        </w:rPr>
        <w:t xml:space="preserve">(1, 28) = .28, </w:t>
      </w:r>
      <w:r w:rsidRPr="2147F58E" w:rsidR="1431C412">
        <w:rPr>
          <w:rFonts w:ascii="Calibri" w:hAnsi="Calibri" w:eastAsia="Calibri" w:cs="Calibri"/>
          <w:b w:val="0"/>
          <w:bCs w:val="0"/>
          <w:i w:val="1"/>
          <w:iCs w:val="1"/>
          <w:noProof w:val="0"/>
          <w:sz w:val="22"/>
          <w:szCs w:val="22"/>
          <w:vertAlign w:val="baseline"/>
          <w:lang w:val="en-GB"/>
        </w:rPr>
        <w:t xml:space="preserve">p </w:t>
      </w:r>
      <w:r w:rsidRPr="2147F58E" w:rsidR="1431C412">
        <w:rPr>
          <w:rFonts w:ascii="Calibri" w:hAnsi="Calibri" w:eastAsia="Calibri" w:cs="Calibri"/>
          <w:b w:val="0"/>
          <w:bCs w:val="0"/>
          <w:i w:val="0"/>
          <w:iCs w:val="0"/>
          <w:noProof w:val="0"/>
          <w:sz w:val="22"/>
          <w:szCs w:val="22"/>
          <w:vertAlign w:val="baseline"/>
          <w:lang w:val="en-GB"/>
        </w:rPr>
        <w:t>&gt; .05 (= .60), np</w:t>
      </w:r>
      <w:r w:rsidRPr="2147F58E" w:rsidR="1431C412">
        <w:rPr>
          <w:rFonts w:ascii="Calibri" w:hAnsi="Calibri" w:eastAsia="Calibri" w:cs="Calibri"/>
          <w:b w:val="0"/>
          <w:bCs w:val="0"/>
          <w:i w:val="0"/>
          <w:iCs w:val="0"/>
          <w:noProof w:val="0"/>
          <w:sz w:val="22"/>
          <w:szCs w:val="22"/>
          <w:vertAlign w:val="superscript"/>
          <w:lang w:val="en-GB"/>
        </w:rPr>
        <w:t>2</w:t>
      </w:r>
      <w:r w:rsidRPr="2147F58E" w:rsidR="1431C412">
        <w:rPr>
          <w:rFonts w:ascii="Calibri" w:hAnsi="Calibri" w:eastAsia="Calibri" w:cs="Calibri"/>
          <w:b w:val="0"/>
          <w:bCs w:val="0"/>
          <w:i w:val="0"/>
          <w:iCs w:val="0"/>
          <w:noProof w:val="0"/>
          <w:sz w:val="22"/>
          <w:szCs w:val="22"/>
          <w:vertAlign w:val="baseline"/>
          <w:lang w:val="en-GB"/>
        </w:rPr>
        <w:t xml:space="preserve"> = .01.</w:t>
      </w:r>
    </w:p>
    <w:p w:rsidR="2147F58E" w:rsidP="2147F58E" w:rsidRDefault="2147F58E" w14:paraId="7B08F5B7" w14:textId="5F0E0851">
      <w:pPr>
        <w:pStyle w:val="Normal"/>
        <w:jc w:val="left"/>
        <w:rPr>
          <w:rFonts w:ascii="Calibri" w:hAnsi="Calibri" w:eastAsia="Calibri" w:cs="Calibri"/>
          <w:b w:val="0"/>
          <w:bCs w:val="0"/>
          <w:i w:val="0"/>
          <w:iCs w:val="0"/>
          <w:noProof w:val="0"/>
          <w:sz w:val="22"/>
          <w:szCs w:val="22"/>
          <w:vertAlign w:val="baseline"/>
          <w:lang w:val="en-GB"/>
        </w:rPr>
      </w:pPr>
    </w:p>
    <w:p w:rsidR="5E877428" w:rsidP="2147F58E" w:rsidRDefault="5E877428" w14:paraId="68606289" w14:textId="476B5187">
      <w:pPr>
        <w:pStyle w:val="Normal"/>
        <w:jc w:val="left"/>
        <w:rPr>
          <w:rFonts w:ascii="Calibri" w:hAnsi="Calibri" w:eastAsia="Calibri" w:cs="Calibri"/>
          <w:b w:val="0"/>
          <w:bCs w:val="0"/>
          <w:i w:val="0"/>
          <w:iCs w:val="0"/>
          <w:noProof w:val="0"/>
          <w:sz w:val="22"/>
          <w:szCs w:val="22"/>
          <w:vertAlign w:val="baseline"/>
          <w:lang w:val="en-GB"/>
        </w:rPr>
      </w:pPr>
      <w:r w:rsidRPr="2147F58E" w:rsidR="5E877428">
        <w:rPr>
          <w:rFonts w:ascii="Calibri" w:hAnsi="Calibri" w:eastAsia="Calibri" w:cs="Calibri"/>
          <w:b w:val="1"/>
          <w:bCs w:val="1"/>
          <w:i w:val="0"/>
          <w:iCs w:val="0"/>
          <w:noProof w:val="0"/>
          <w:sz w:val="22"/>
          <w:szCs w:val="22"/>
          <w:vertAlign w:val="baseline"/>
          <w:lang w:val="en-GB"/>
        </w:rPr>
        <w:t>Figure 1</w:t>
      </w:r>
    </w:p>
    <w:p w:rsidR="5E877428" w:rsidP="2147F58E" w:rsidRDefault="5E877428" w14:paraId="6C5592F5" w14:textId="02889D8B">
      <w:pPr>
        <w:pStyle w:val="Normal"/>
        <w:jc w:val="left"/>
        <w:rPr>
          <w:rFonts w:ascii="Calibri" w:hAnsi="Calibri" w:eastAsia="Calibri" w:cs="Calibri"/>
          <w:b w:val="0"/>
          <w:bCs w:val="0"/>
          <w:i w:val="1"/>
          <w:iCs w:val="1"/>
          <w:noProof w:val="0"/>
          <w:sz w:val="22"/>
          <w:szCs w:val="22"/>
          <w:vertAlign w:val="baseline"/>
          <w:lang w:val="en-GB"/>
        </w:rPr>
      </w:pPr>
      <w:r w:rsidRPr="2147F58E" w:rsidR="5E877428">
        <w:rPr>
          <w:rFonts w:ascii="Calibri" w:hAnsi="Calibri" w:eastAsia="Calibri" w:cs="Calibri"/>
          <w:b w:val="0"/>
          <w:bCs w:val="0"/>
          <w:i w:val="1"/>
          <w:iCs w:val="1"/>
          <w:noProof w:val="0"/>
          <w:sz w:val="22"/>
          <w:szCs w:val="22"/>
          <w:vertAlign w:val="baseline"/>
          <w:lang w:val="en-GB"/>
        </w:rPr>
        <w:t>Means of recall scores across the three groups of emotion-induced stimuli</w:t>
      </w:r>
    </w:p>
    <w:p w:rsidR="5E877428" w:rsidP="2147F58E" w:rsidRDefault="5E877428" w14:paraId="7790C9F9" w14:textId="025E3429">
      <w:pPr>
        <w:pStyle w:val="Normal"/>
        <w:jc w:val="left"/>
      </w:pPr>
      <w:r w:rsidR="5E877428">
        <w:drawing>
          <wp:inline wp14:editId="15881AFE" wp14:anchorId="258B07CD">
            <wp:extent cx="4572000" cy="2867025"/>
            <wp:effectExtent l="0" t="0" r="0" b="0"/>
            <wp:docPr id="2090572295" name="" title=""/>
            <wp:cNvGraphicFramePr>
              <a:graphicFrameLocks noChangeAspect="1"/>
            </wp:cNvGraphicFramePr>
            <a:graphic>
              <a:graphicData uri="http://schemas.openxmlformats.org/drawingml/2006/picture">
                <pic:pic>
                  <pic:nvPicPr>
                    <pic:cNvPr id="0" name=""/>
                    <pic:cNvPicPr/>
                  </pic:nvPicPr>
                  <pic:blipFill>
                    <a:blip r:embed="R0de848b1e5874708">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2BD51D15" w:rsidP="2147F58E" w:rsidRDefault="2BD51D15" w14:paraId="3025CD7B" w14:textId="36A3FFF4">
      <w:pPr>
        <w:pStyle w:val="Normal"/>
        <w:jc w:val="left"/>
      </w:pPr>
      <w:r w:rsidRPr="2147F58E" w:rsidR="2BD51D15">
        <w:rPr>
          <w:rFonts w:ascii="Calibri" w:hAnsi="Calibri" w:eastAsia="Calibri" w:cs="Calibri"/>
          <w:b w:val="0"/>
          <w:bCs w:val="0"/>
          <w:i w:val="1"/>
          <w:iCs w:val="1"/>
          <w:noProof w:val="0"/>
          <w:sz w:val="22"/>
          <w:szCs w:val="22"/>
          <w:vertAlign w:val="baseline"/>
          <w:lang w:val="en-GB"/>
        </w:rPr>
        <w:t xml:space="preserve">Note. </w:t>
      </w:r>
      <w:r w:rsidRPr="2147F58E" w:rsidR="2BD51D15">
        <w:rPr>
          <w:rFonts w:ascii="Calibri" w:hAnsi="Calibri" w:eastAsia="Calibri" w:cs="Calibri"/>
          <w:b w:val="0"/>
          <w:bCs w:val="0"/>
          <w:i w:val="0"/>
          <w:iCs w:val="0"/>
          <w:noProof w:val="0"/>
          <w:sz w:val="22"/>
          <w:szCs w:val="22"/>
          <w:vertAlign w:val="baseline"/>
          <w:lang w:val="en-GB"/>
        </w:rPr>
        <w:t>Words = emotion-induced stimuli. 1 = Positive, 2 = Negative, 3 = Neutral</w:t>
      </w:r>
      <w:r w:rsidRPr="2147F58E" w:rsidR="371CE3D5">
        <w:rPr>
          <w:rFonts w:ascii="Calibri" w:hAnsi="Calibri" w:eastAsia="Calibri" w:cs="Calibri"/>
          <w:b w:val="0"/>
          <w:bCs w:val="0"/>
          <w:i w:val="0"/>
          <w:iCs w:val="0"/>
          <w:noProof w:val="0"/>
          <w:sz w:val="22"/>
          <w:szCs w:val="22"/>
          <w:vertAlign w:val="baseline"/>
          <w:lang w:val="en-GB"/>
        </w:rPr>
        <w:t>. EI groups 1 = Low (blue), 2 = High (red).</w:t>
      </w:r>
      <w:r>
        <w:tab/>
      </w:r>
    </w:p>
    <w:p w:rsidR="600B7FAB" w:rsidP="2147F58E" w:rsidRDefault="600B7FAB" w14:paraId="3E1BF60E" w14:textId="6E309585">
      <w:pPr>
        <w:pStyle w:val="Normal"/>
        <w:ind w:firstLine="720"/>
        <w:jc w:val="left"/>
      </w:pPr>
    </w:p>
    <w:p w:rsidR="2147F58E" w:rsidP="2147F58E" w:rsidRDefault="2147F58E" w14:paraId="3CC960D1" w14:textId="3AA7A729">
      <w:pPr>
        <w:pStyle w:val="Normal"/>
        <w:ind w:firstLine="720"/>
        <w:jc w:val="left"/>
        <w:rPr>
          <w:rFonts w:ascii="Calibri" w:hAnsi="Calibri" w:eastAsia="Calibri" w:cs="Calibri"/>
          <w:b w:val="0"/>
          <w:bCs w:val="0"/>
          <w:i w:val="0"/>
          <w:iCs w:val="0"/>
          <w:noProof w:val="0"/>
          <w:sz w:val="22"/>
          <w:szCs w:val="22"/>
          <w:vertAlign w:val="baseline"/>
          <w:lang w:val="en-GB"/>
        </w:rPr>
      </w:pPr>
    </w:p>
    <w:p w:rsidR="44C00AB2" w:rsidP="2147F58E" w:rsidRDefault="44C00AB2" w14:paraId="24DC6CAD" w14:textId="22A359C8">
      <w:pPr>
        <w:pStyle w:val="Normal"/>
        <w:jc w:val="center"/>
        <w:rPr>
          <w:rFonts w:ascii="Calibri" w:hAnsi="Calibri" w:eastAsia="Calibri" w:cs="Calibri"/>
          <w:b w:val="1"/>
          <w:bCs w:val="1"/>
          <w:noProof w:val="0"/>
          <w:sz w:val="22"/>
          <w:szCs w:val="22"/>
          <w:lang w:val="en-GB"/>
        </w:rPr>
      </w:pPr>
      <w:r w:rsidRPr="2147F58E" w:rsidR="44C00AB2">
        <w:rPr>
          <w:rFonts w:ascii="Calibri" w:hAnsi="Calibri" w:eastAsia="Calibri" w:cs="Calibri"/>
          <w:b w:val="1"/>
          <w:bCs w:val="1"/>
          <w:noProof w:val="0"/>
          <w:sz w:val="22"/>
          <w:szCs w:val="22"/>
          <w:lang w:val="en-GB"/>
        </w:rPr>
        <w:t>Discussion</w:t>
      </w:r>
    </w:p>
    <w:p w:rsidR="2147F58E" w:rsidP="2147F58E" w:rsidRDefault="2147F58E" w14:paraId="697CC225" w14:textId="315F4341">
      <w:pPr>
        <w:pStyle w:val="Normal"/>
        <w:jc w:val="left"/>
        <w:rPr>
          <w:rFonts w:ascii="Calibri" w:hAnsi="Calibri" w:eastAsia="Calibri" w:cs="Calibri"/>
          <w:b w:val="1"/>
          <w:bCs w:val="1"/>
          <w:noProof w:val="0"/>
          <w:sz w:val="22"/>
          <w:szCs w:val="22"/>
          <w:lang w:val="en-GB"/>
        </w:rPr>
      </w:pPr>
    </w:p>
    <w:p w:rsidR="3B803492" w:rsidP="2147F58E" w:rsidRDefault="3B803492" w14:paraId="741EBD25" w14:textId="4621EDA3">
      <w:pPr>
        <w:pStyle w:val="Normal"/>
        <w:spacing w:line="480" w:lineRule="auto"/>
        <w:ind w:firstLine="720"/>
        <w:jc w:val="left"/>
        <w:rPr>
          <w:rFonts w:ascii="Calibri" w:hAnsi="Calibri" w:eastAsia="Calibri" w:cs="Calibri"/>
          <w:b w:val="0"/>
          <w:bCs w:val="0"/>
          <w:noProof w:val="0"/>
          <w:sz w:val="22"/>
          <w:szCs w:val="22"/>
          <w:lang w:val="en-GB"/>
        </w:rPr>
      </w:pPr>
      <w:r w:rsidRPr="2147F58E" w:rsidR="3B803492">
        <w:rPr>
          <w:rFonts w:ascii="Calibri" w:hAnsi="Calibri" w:eastAsia="Calibri" w:cs="Calibri"/>
          <w:b w:val="0"/>
          <w:bCs w:val="0"/>
          <w:i w:val="0"/>
          <w:iCs w:val="0"/>
          <w:noProof w:val="0"/>
          <w:sz w:val="22"/>
          <w:szCs w:val="22"/>
          <w:vertAlign w:val="baseline"/>
          <w:lang w:val="en-GB"/>
        </w:rPr>
        <w:t xml:space="preserve">The results oppose the hypothesis of this study whereby participants with high EI would have higher recall scores of emotion-induced words. Thus, the hypothesis is </w:t>
      </w:r>
      <w:r w:rsidRPr="2147F58E" w:rsidR="3B803492">
        <w:rPr>
          <w:rFonts w:ascii="Calibri" w:hAnsi="Calibri" w:eastAsia="Calibri" w:cs="Calibri"/>
          <w:b w:val="0"/>
          <w:bCs w:val="0"/>
          <w:i w:val="0"/>
          <w:iCs w:val="0"/>
          <w:noProof w:val="0"/>
          <w:sz w:val="22"/>
          <w:szCs w:val="22"/>
          <w:vertAlign w:val="baseline"/>
          <w:lang w:val="en-GB"/>
        </w:rPr>
        <w:t>rejected,</w:t>
      </w:r>
      <w:r w:rsidRPr="2147F58E" w:rsidR="3B803492">
        <w:rPr>
          <w:rFonts w:ascii="Calibri" w:hAnsi="Calibri" w:eastAsia="Calibri" w:cs="Calibri"/>
          <w:b w:val="0"/>
          <w:bCs w:val="0"/>
          <w:i w:val="0"/>
          <w:iCs w:val="0"/>
          <w:noProof w:val="0"/>
          <w:sz w:val="22"/>
          <w:szCs w:val="22"/>
          <w:vertAlign w:val="baseline"/>
          <w:lang w:val="en-GB"/>
        </w:rPr>
        <w:t xml:space="preserve"> and the null hypothesis accepted.</w:t>
      </w:r>
    </w:p>
    <w:p w:rsidR="2147F58E" w:rsidP="2147F58E" w:rsidRDefault="2147F58E" w14:paraId="2D3597AF" w14:textId="7FA308EB">
      <w:pPr>
        <w:pStyle w:val="Normal"/>
        <w:spacing w:line="480" w:lineRule="auto"/>
        <w:jc w:val="left"/>
        <w:rPr>
          <w:rFonts w:ascii="Calibri" w:hAnsi="Calibri" w:eastAsia="Calibri" w:cs="Calibri"/>
          <w:b w:val="0"/>
          <w:bCs w:val="0"/>
          <w:noProof w:val="0"/>
          <w:sz w:val="22"/>
          <w:szCs w:val="22"/>
          <w:lang w:val="en-GB"/>
        </w:rPr>
      </w:pPr>
      <w:r w:rsidRPr="2147F58E" w:rsidR="5714BA57">
        <w:rPr>
          <w:rFonts w:ascii="Calibri" w:hAnsi="Calibri" w:eastAsia="Calibri" w:cs="Calibri"/>
          <w:b w:val="0"/>
          <w:bCs w:val="0"/>
          <w:noProof w:val="0"/>
          <w:sz w:val="22"/>
          <w:szCs w:val="22"/>
          <w:lang w:val="en-GB"/>
        </w:rPr>
        <w:t xml:space="preserve">In studies noted in the introduction, </w:t>
      </w:r>
      <w:r w:rsidRPr="2147F58E" w:rsidR="2A1E324A">
        <w:rPr>
          <w:rFonts w:ascii="Calibri" w:hAnsi="Calibri" w:eastAsia="Calibri" w:cs="Calibri"/>
          <w:b w:val="0"/>
          <w:bCs w:val="0"/>
          <w:noProof w:val="0"/>
          <w:sz w:val="22"/>
          <w:szCs w:val="22"/>
          <w:lang w:val="en-GB"/>
        </w:rPr>
        <w:t>significant effects were found between high EI and memory recall</w:t>
      </w:r>
      <w:r w:rsidRPr="2147F58E" w:rsidR="45130A79">
        <w:rPr>
          <w:rFonts w:ascii="Calibri" w:hAnsi="Calibri" w:eastAsia="Calibri" w:cs="Calibri"/>
          <w:b w:val="0"/>
          <w:bCs w:val="0"/>
          <w:noProof w:val="0"/>
          <w:sz w:val="22"/>
          <w:szCs w:val="22"/>
          <w:lang w:val="en-GB"/>
        </w:rPr>
        <w:t xml:space="preserve"> (</w:t>
      </w:r>
      <w:r w:rsidRPr="2147F58E" w:rsidR="1000EA51">
        <w:rPr>
          <w:rFonts w:ascii="Calibri" w:hAnsi="Calibri" w:eastAsia="Calibri" w:cs="Calibri"/>
          <w:b w:val="0"/>
          <w:bCs w:val="0"/>
          <w:noProof w:val="0"/>
          <w:sz w:val="22"/>
          <w:szCs w:val="22"/>
          <w:lang w:val="en-GB"/>
        </w:rPr>
        <w:t xml:space="preserve">Coffey et al., 2003; </w:t>
      </w:r>
      <w:r w:rsidRPr="2147F58E" w:rsidR="45130A79">
        <w:rPr>
          <w:rFonts w:ascii="Calibri" w:hAnsi="Calibri" w:eastAsia="Calibri" w:cs="Calibri"/>
          <w:b w:val="0"/>
          <w:bCs w:val="0"/>
          <w:noProof w:val="0"/>
          <w:sz w:val="22"/>
          <w:szCs w:val="22"/>
          <w:lang w:val="en-GB"/>
        </w:rPr>
        <w:t xml:space="preserve">Lea et al., 2018; </w:t>
      </w:r>
      <w:r w:rsidRPr="2147F58E" w:rsidR="61E3A956">
        <w:rPr>
          <w:rFonts w:ascii="Calibri" w:hAnsi="Calibri" w:eastAsia="Calibri" w:cs="Calibri"/>
          <w:b w:val="0"/>
          <w:bCs w:val="0"/>
          <w:noProof w:val="0"/>
          <w:sz w:val="22"/>
          <w:szCs w:val="22"/>
          <w:lang w:val="en-GB"/>
        </w:rPr>
        <w:t>Toyota, 2011</w:t>
      </w:r>
      <w:r w:rsidRPr="2147F58E" w:rsidR="6F535CE9">
        <w:rPr>
          <w:rFonts w:ascii="Calibri" w:hAnsi="Calibri" w:eastAsia="Calibri" w:cs="Calibri"/>
          <w:b w:val="0"/>
          <w:bCs w:val="0"/>
          <w:noProof w:val="0"/>
          <w:sz w:val="22"/>
          <w:szCs w:val="22"/>
          <w:lang w:val="en-GB"/>
        </w:rPr>
        <w:t>)</w:t>
      </w:r>
      <w:r w:rsidRPr="2147F58E" w:rsidR="24B18A77">
        <w:rPr>
          <w:rFonts w:ascii="Calibri" w:hAnsi="Calibri" w:eastAsia="Calibri" w:cs="Calibri"/>
          <w:b w:val="0"/>
          <w:bCs w:val="0"/>
          <w:noProof w:val="0"/>
          <w:sz w:val="22"/>
          <w:szCs w:val="22"/>
          <w:lang w:val="en-GB"/>
        </w:rPr>
        <w:t>.</w:t>
      </w:r>
      <w:r w:rsidRPr="2147F58E" w:rsidR="61E3A956">
        <w:rPr>
          <w:rFonts w:ascii="Calibri" w:hAnsi="Calibri" w:eastAsia="Calibri" w:cs="Calibri"/>
          <w:b w:val="0"/>
          <w:bCs w:val="0"/>
          <w:noProof w:val="0"/>
          <w:sz w:val="22"/>
          <w:szCs w:val="22"/>
          <w:lang w:val="en-GB"/>
        </w:rPr>
        <w:t xml:space="preserve"> </w:t>
      </w:r>
      <w:r w:rsidRPr="2147F58E" w:rsidR="290071B6">
        <w:rPr>
          <w:rFonts w:ascii="Calibri" w:hAnsi="Calibri" w:eastAsia="Calibri" w:cs="Calibri"/>
          <w:b w:val="0"/>
          <w:bCs w:val="0"/>
          <w:noProof w:val="0"/>
          <w:sz w:val="22"/>
          <w:szCs w:val="22"/>
          <w:lang w:val="en-GB"/>
        </w:rPr>
        <w:t xml:space="preserve">This was not </w:t>
      </w:r>
      <w:r w:rsidRPr="2147F58E" w:rsidR="36FE14C4">
        <w:rPr>
          <w:rFonts w:ascii="Calibri" w:hAnsi="Calibri" w:eastAsia="Calibri" w:cs="Calibri"/>
          <w:b w:val="0"/>
          <w:bCs w:val="0"/>
          <w:noProof w:val="0"/>
          <w:sz w:val="22"/>
          <w:szCs w:val="22"/>
          <w:lang w:val="en-GB"/>
        </w:rPr>
        <w:t>reflected</w:t>
      </w:r>
      <w:r w:rsidRPr="2147F58E" w:rsidR="290071B6">
        <w:rPr>
          <w:rFonts w:ascii="Calibri" w:hAnsi="Calibri" w:eastAsia="Calibri" w:cs="Calibri"/>
          <w:b w:val="0"/>
          <w:bCs w:val="0"/>
          <w:noProof w:val="0"/>
          <w:sz w:val="22"/>
          <w:szCs w:val="22"/>
          <w:lang w:val="en-GB"/>
        </w:rPr>
        <w:t xml:space="preserve"> </w:t>
      </w:r>
      <w:r w:rsidRPr="2147F58E" w:rsidR="47F44C81">
        <w:rPr>
          <w:rFonts w:ascii="Calibri" w:hAnsi="Calibri" w:eastAsia="Calibri" w:cs="Calibri"/>
          <w:b w:val="0"/>
          <w:bCs w:val="0"/>
          <w:noProof w:val="0"/>
          <w:sz w:val="22"/>
          <w:szCs w:val="22"/>
          <w:lang w:val="en-GB"/>
        </w:rPr>
        <w:t>in</w:t>
      </w:r>
      <w:r w:rsidRPr="2147F58E" w:rsidR="290071B6">
        <w:rPr>
          <w:rFonts w:ascii="Calibri" w:hAnsi="Calibri" w:eastAsia="Calibri" w:cs="Calibri"/>
          <w:b w:val="0"/>
          <w:bCs w:val="0"/>
          <w:noProof w:val="0"/>
          <w:sz w:val="22"/>
          <w:szCs w:val="22"/>
          <w:lang w:val="en-GB"/>
        </w:rPr>
        <w:t xml:space="preserve"> this </w:t>
      </w:r>
      <w:r w:rsidRPr="2147F58E" w:rsidR="3A955DC7">
        <w:rPr>
          <w:rFonts w:ascii="Calibri" w:hAnsi="Calibri" w:eastAsia="Calibri" w:cs="Calibri"/>
          <w:b w:val="0"/>
          <w:bCs w:val="0"/>
          <w:noProof w:val="0"/>
          <w:sz w:val="22"/>
          <w:szCs w:val="22"/>
          <w:lang w:val="en-GB"/>
        </w:rPr>
        <w:t>research.</w:t>
      </w:r>
      <w:r w:rsidRPr="2147F58E" w:rsidR="63E9AD49">
        <w:rPr>
          <w:rFonts w:ascii="Calibri" w:hAnsi="Calibri" w:eastAsia="Calibri" w:cs="Calibri"/>
          <w:b w:val="0"/>
          <w:bCs w:val="0"/>
          <w:noProof w:val="0"/>
          <w:sz w:val="22"/>
          <w:szCs w:val="22"/>
          <w:lang w:val="en-GB"/>
        </w:rPr>
        <w:t xml:space="preserve"> </w:t>
      </w:r>
    </w:p>
    <w:p w:rsidR="2147F58E" w:rsidP="2147F58E" w:rsidRDefault="2147F58E" w14:paraId="53BA5AA1" w14:textId="241715D7">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22B62F02">
        <w:rPr>
          <w:rFonts w:ascii="Calibri" w:hAnsi="Calibri" w:eastAsia="Calibri" w:cs="Calibri"/>
          <w:b w:val="0"/>
          <w:bCs w:val="0"/>
          <w:noProof w:val="0"/>
          <w:sz w:val="22"/>
          <w:szCs w:val="22"/>
          <w:lang w:val="en-GB"/>
        </w:rPr>
        <w:t xml:space="preserve">This study </w:t>
      </w:r>
      <w:r w:rsidRPr="2147F58E" w:rsidR="22B62F02">
        <w:rPr>
          <w:rFonts w:ascii="Calibri" w:hAnsi="Calibri" w:eastAsia="Calibri" w:cs="Calibri"/>
          <w:b w:val="0"/>
          <w:bCs w:val="0"/>
          <w:noProof w:val="0"/>
          <w:sz w:val="22"/>
          <w:szCs w:val="22"/>
          <w:lang w:val="en-GB"/>
        </w:rPr>
        <w:t>retained</w:t>
      </w:r>
      <w:r w:rsidRPr="2147F58E" w:rsidR="22B62F02">
        <w:rPr>
          <w:rFonts w:ascii="Calibri" w:hAnsi="Calibri" w:eastAsia="Calibri" w:cs="Calibri"/>
          <w:b w:val="0"/>
          <w:bCs w:val="0"/>
          <w:noProof w:val="0"/>
          <w:sz w:val="22"/>
          <w:szCs w:val="22"/>
          <w:lang w:val="en-GB"/>
        </w:rPr>
        <w:t xml:space="preserve"> </w:t>
      </w:r>
      <w:r w:rsidRPr="2147F58E" w:rsidR="06C0DB64">
        <w:rPr>
          <w:rFonts w:ascii="Calibri" w:hAnsi="Calibri" w:eastAsia="Calibri" w:cs="Calibri"/>
          <w:b w:val="0"/>
          <w:bCs w:val="0"/>
          <w:noProof w:val="0"/>
          <w:sz w:val="22"/>
          <w:szCs w:val="22"/>
          <w:lang w:val="en-GB"/>
        </w:rPr>
        <w:t xml:space="preserve">EI </w:t>
      </w:r>
      <w:r w:rsidRPr="2147F58E" w:rsidR="22B62F02">
        <w:rPr>
          <w:rFonts w:ascii="Calibri" w:hAnsi="Calibri" w:eastAsia="Calibri" w:cs="Calibri"/>
          <w:b w:val="0"/>
          <w:bCs w:val="0"/>
          <w:noProof w:val="0"/>
          <w:sz w:val="22"/>
          <w:szCs w:val="22"/>
          <w:lang w:val="en-GB"/>
        </w:rPr>
        <w:t>as a singular factor split into two groups</w:t>
      </w:r>
      <w:r w:rsidRPr="2147F58E" w:rsidR="62C3BD5C">
        <w:rPr>
          <w:rFonts w:ascii="Calibri" w:hAnsi="Calibri" w:eastAsia="Calibri" w:cs="Calibri"/>
          <w:b w:val="0"/>
          <w:bCs w:val="0"/>
          <w:noProof w:val="0"/>
          <w:sz w:val="22"/>
          <w:szCs w:val="22"/>
          <w:lang w:val="en-GB"/>
        </w:rPr>
        <w:t>,</w:t>
      </w:r>
      <w:r w:rsidRPr="2147F58E" w:rsidR="22B62F02">
        <w:rPr>
          <w:rFonts w:ascii="Calibri" w:hAnsi="Calibri" w:eastAsia="Calibri" w:cs="Calibri"/>
          <w:b w:val="0"/>
          <w:bCs w:val="0"/>
          <w:noProof w:val="0"/>
          <w:sz w:val="22"/>
          <w:szCs w:val="22"/>
          <w:lang w:val="en-GB"/>
        </w:rPr>
        <w:t xml:space="preserve"> high and low. </w:t>
      </w:r>
      <w:r w:rsidRPr="2147F58E" w:rsidR="3B54B265">
        <w:rPr>
          <w:rFonts w:ascii="Calibri" w:hAnsi="Calibri" w:eastAsia="Calibri" w:cs="Calibri"/>
          <w:b w:val="0"/>
          <w:bCs w:val="0"/>
          <w:noProof w:val="0"/>
          <w:sz w:val="22"/>
          <w:szCs w:val="22"/>
          <w:lang w:val="en-GB"/>
        </w:rPr>
        <w:t>T</w:t>
      </w:r>
      <w:r w:rsidRPr="2147F58E" w:rsidR="22B62F02">
        <w:rPr>
          <w:rFonts w:ascii="Calibri" w:hAnsi="Calibri" w:eastAsia="Calibri" w:cs="Calibri"/>
          <w:b w:val="0"/>
          <w:bCs w:val="0"/>
          <w:noProof w:val="0"/>
          <w:sz w:val="22"/>
          <w:szCs w:val="22"/>
          <w:lang w:val="en-GB"/>
        </w:rPr>
        <w:t xml:space="preserve">he </w:t>
      </w:r>
      <w:r w:rsidRPr="2147F58E" w:rsidR="5435E7E0">
        <w:rPr>
          <w:rFonts w:ascii="Calibri" w:hAnsi="Calibri" w:eastAsia="Calibri" w:cs="Calibri"/>
          <w:b w:val="0"/>
          <w:bCs w:val="0"/>
          <w:noProof w:val="0"/>
          <w:sz w:val="22"/>
          <w:szCs w:val="22"/>
          <w:lang w:val="en-GB"/>
        </w:rPr>
        <w:t xml:space="preserve">research referenced in the introduction measured separately the four factors of EI as put forward by </w:t>
      </w:r>
      <w:r w:rsidRPr="2147F58E" w:rsidR="68221F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Mayer and Salovey (1997). This could </w:t>
      </w:r>
      <w:r w:rsidRPr="2147F58E" w:rsidR="089F3228">
        <w:rPr>
          <w:rFonts w:ascii="Calibri" w:hAnsi="Calibri" w:eastAsia="Calibri" w:cs="Calibri"/>
          <w:b w:val="0"/>
          <w:bCs w:val="0"/>
          <w:i w:val="0"/>
          <w:iCs w:val="0"/>
          <w:caps w:val="0"/>
          <w:smallCaps w:val="0"/>
          <w:noProof w:val="0"/>
          <w:color w:val="000000" w:themeColor="text1" w:themeTint="FF" w:themeShade="FF"/>
          <w:sz w:val="22"/>
          <w:szCs w:val="22"/>
          <w:lang w:val="en-GB"/>
        </w:rPr>
        <w:t>contribute</w:t>
      </w:r>
      <w:r w:rsidRPr="2147F58E" w:rsidR="68221F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difference in results. </w:t>
      </w:r>
      <w:r w:rsidRPr="2147F58E" w:rsidR="455910FD">
        <w:rPr>
          <w:rFonts w:ascii="Calibri" w:hAnsi="Calibri" w:eastAsia="Calibri" w:cs="Calibri"/>
          <w:b w:val="0"/>
          <w:bCs w:val="0"/>
          <w:i w:val="0"/>
          <w:iCs w:val="0"/>
          <w:caps w:val="0"/>
          <w:smallCaps w:val="0"/>
          <w:noProof w:val="0"/>
          <w:color w:val="000000" w:themeColor="text1" w:themeTint="FF" w:themeShade="FF"/>
          <w:sz w:val="22"/>
          <w:szCs w:val="22"/>
          <w:lang w:val="en-GB"/>
        </w:rPr>
        <w:t>Independently, each factor may have significant interaction with</w:t>
      </w:r>
      <w:r w:rsidRPr="2147F58E" w:rsidR="4B1A72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12DCED08">
        <w:rPr>
          <w:rFonts w:ascii="Calibri" w:hAnsi="Calibri" w:eastAsia="Calibri" w:cs="Calibri"/>
          <w:b w:val="0"/>
          <w:bCs w:val="0"/>
          <w:i w:val="0"/>
          <w:iCs w:val="0"/>
          <w:caps w:val="0"/>
          <w:smallCaps w:val="0"/>
          <w:noProof w:val="0"/>
          <w:color w:val="000000" w:themeColor="text1" w:themeTint="FF" w:themeShade="FF"/>
          <w:sz w:val="22"/>
          <w:szCs w:val="22"/>
          <w:lang w:val="en-GB"/>
        </w:rPr>
        <w:t>differing</w:t>
      </w:r>
      <w:r w:rsidRPr="2147F58E" w:rsidR="79C75E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IVs</w:t>
      </w:r>
      <w:r w:rsidRPr="2147F58E" w:rsidR="455910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when studied </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as a whole, those factor</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operati</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ng</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combin</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2147F58E"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event, result in there being no significant effect</w:t>
      </w:r>
      <w:r w:rsidRPr="2147F58E" w:rsidR="72D3AC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this </w:t>
      </w:r>
      <w:r w:rsidRPr="2147F58E" w:rsidR="72D3AC94">
        <w:rPr>
          <w:rFonts w:ascii="Calibri" w:hAnsi="Calibri" w:eastAsia="Calibri" w:cs="Calibri"/>
          <w:b w:val="0"/>
          <w:bCs w:val="0"/>
          <w:i w:val="0"/>
          <w:iCs w:val="0"/>
          <w:caps w:val="0"/>
          <w:smallCaps w:val="0"/>
          <w:noProof w:val="0"/>
          <w:color w:val="000000" w:themeColor="text1" w:themeTint="FF" w:themeShade="FF"/>
          <w:sz w:val="22"/>
          <w:szCs w:val="22"/>
          <w:lang w:val="en-GB"/>
        </w:rPr>
        <w:t>occasion</w:t>
      </w:r>
      <w:r w:rsidRPr="2147F58E" w:rsidR="72D3AC9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147F58E" w:rsidP="2147F58E" w:rsidRDefault="2147F58E" w14:paraId="79ADB609" w14:textId="7AB5AC48">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Direct comparisons are not valid due to referenced research using </w:t>
      </w:r>
      <w:r w:rsidRPr="2147F58E" w:rsidR="43EBEEE5">
        <w:rPr>
          <w:rFonts w:ascii="Calibri" w:hAnsi="Calibri" w:eastAsia="Calibri" w:cs="Calibri"/>
          <w:b w:val="0"/>
          <w:bCs w:val="0"/>
          <w:i w:val="0"/>
          <w:iCs w:val="0"/>
          <w:caps w:val="0"/>
          <w:smallCaps w:val="0"/>
          <w:noProof w:val="0"/>
          <w:color w:val="000000" w:themeColor="text1" w:themeTint="FF" w:themeShade="FF"/>
          <w:sz w:val="22"/>
          <w:szCs w:val="22"/>
          <w:lang w:val="en-GB"/>
        </w:rPr>
        <w:t>different materials</w:t>
      </w:r>
      <w:r w:rsidRPr="2147F58E"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study used the TEIQue-SF </w:t>
      </w:r>
      <w:r w:rsidRPr="2147F58E" w:rsidR="14C70A85">
        <w:rPr>
          <w:rFonts w:ascii="Calibri" w:hAnsi="Calibri" w:eastAsia="Calibri" w:cs="Calibri"/>
          <w:b w:val="0"/>
          <w:bCs w:val="0"/>
          <w:noProof w:val="0"/>
          <w:sz w:val="22"/>
          <w:szCs w:val="22"/>
          <w:lang w:val="en-GB"/>
        </w:rPr>
        <w:t>(Petrides et al., 2006)</w:t>
      </w:r>
      <w:r w:rsidRPr="2147F58E" w:rsidR="14C70A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43EBEEE5">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2147F58E"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Coffey et al</w:t>
      </w:r>
      <w:r w:rsidRPr="2147F58E" w:rsidR="4750D8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(2003) used </w:t>
      </w:r>
      <w:r w:rsidRPr="2147F58E" w:rsidR="7FB3955D">
        <w:rPr>
          <w:rFonts w:ascii="Calibri" w:hAnsi="Calibri" w:eastAsia="Calibri" w:cs="Calibri"/>
          <w:b w:val="0"/>
          <w:bCs w:val="0"/>
          <w:i w:val="0"/>
          <w:iCs w:val="0"/>
          <w:caps w:val="0"/>
          <w:smallCaps w:val="0"/>
          <w:noProof w:val="0"/>
          <w:color w:val="000000" w:themeColor="text1" w:themeTint="FF" w:themeShade="FF"/>
          <w:sz w:val="22"/>
          <w:szCs w:val="22"/>
          <w:lang w:val="en-GB"/>
        </w:rPr>
        <w:t>Trait</w:t>
      </w:r>
      <w:r w:rsidRPr="2147F58E" w:rsidR="30DA5E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7FB3955D">
        <w:rPr>
          <w:rFonts w:ascii="Calibri" w:hAnsi="Calibri" w:eastAsia="Calibri" w:cs="Calibri"/>
          <w:b w:val="0"/>
          <w:bCs w:val="0"/>
          <w:i w:val="0"/>
          <w:iCs w:val="0"/>
          <w:caps w:val="0"/>
          <w:smallCaps w:val="0"/>
          <w:noProof w:val="0"/>
          <w:color w:val="000000" w:themeColor="text1" w:themeTint="FF" w:themeShade="FF"/>
          <w:sz w:val="22"/>
          <w:szCs w:val="22"/>
          <w:lang w:val="en-GB"/>
        </w:rPr>
        <w:t>Meta</w:t>
      </w:r>
      <w:r w:rsidRPr="2147F58E" w:rsidR="2F85B99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147F58E" w:rsidR="7FB3955D">
        <w:rPr>
          <w:rFonts w:ascii="Calibri" w:hAnsi="Calibri" w:eastAsia="Calibri" w:cs="Calibri"/>
          <w:b w:val="0"/>
          <w:bCs w:val="0"/>
          <w:i w:val="0"/>
          <w:iCs w:val="0"/>
          <w:caps w:val="0"/>
          <w:smallCaps w:val="0"/>
          <w:noProof w:val="0"/>
          <w:color w:val="000000" w:themeColor="text1" w:themeTint="FF" w:themeShade="FF"/>
          <w:sz w:val="22"/>
          <w:szCs w:val="22"/>
          <w:lang w:val="en-GB"/>
        </w:rPr>
        <w:t>Mood Scale</w:t>
      </w:r>
      <w:r w:rsidRPr="2147F58E" w:rsidR="65DA64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65DA6441">
        <w:rPr>
          <w:rFonts w:ascii="Calibri" w:hAnsi="Calibri" w:eastAsia="Calibri" w:cs="Calibri"/>
          <w:b w:val="0"/>
          <w:bCs w:val="0"/>
          <w:i w:val="0"/>
          <w:iCs w:val="0"/>
          <w:caps w:val="0"/>
          <w:smallCaps w:val="0"/>
          <w:noProof w:val="0"/>
          <w:color w:val="000000" w:themeColor="text1" w:themeTint="FF" w:themeShade="FF"/>
          <w:sz w:val="22"/>
          <w:szCs w:val="22"/>
          <w:lang w:val="en-GB"/>
        </w:rPr>
        <w:t>(Salovey et al., 1995)</w:t>
      </w:r>
      <w:r w:rsidRPr="2147F58E" w:rsidR="7FB395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Toronto Alexithymia Scale </w:t>
      </w:r>
      <w:r w:rsidRPr="2147F58E" w:rsidR="3F3D8A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(Bagby et al., 1994) </w:t>
      </w:r>
      <w:r w:rsidRPr="2147F58E" w:rsidR="7FB395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2147F58E" w:rsidR="4AB26B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Mood Awareness Scale </w:t>
      </w:r>
      <w:r w:rsidRPr="2147F58E" w:rsidR="4AB26B88">
        <w:rPr>
          <w:rFonts w:ascii="Calibri" w:hAnsi="Calibri" w:eastAsia="Calibri" w:cs="Calibri"/>
          <w:b w:val="0"/>
          <w:bCs w:val="0"/>
          <w:noProof w:val="0"/>
          <w:sz w:val="22"/>
          <w:szCs w:val="22"/>
          <w:lang w:val="en-GB"/>
        </w:rPr>
        <w:t xml:space="preserve">(Swinkels &amp; </w:t>
      </w:r>
      <w:r w:rsidRPr="2147F58E" w:rsidR="4AB26B8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Giuliano, 1995)</w:t>
      </w:r>
      <w:r w:rsidRPr="2147F58E" w:rsidR="4AB26B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another </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possible implicati</w:t>
      </w:r>
      <w:r w:rsidRPr="2147F58E" w:rsidR="2782858B">
        <w:rPr>
          <w:rFonts w:ascii="Calibri" w:hAnsi="Calibri" w:eastAsia="Calibri" w:cs="Calibri"/>
          <w:b w:val="0"/>
          <w:bCs w:val="0"/>
          <w:i w:val="0"/>
          <w:iCs w:val="0"/>
          <w:caps w:val="0"/>
          <w:smallCaps w:val="0"/>
          <w:noProof w:val="0"/>
          <w:color w:val="000000" w:themeColor="text1" w:themeTint="FF" w:themeShade="FF"/>
          <w:sz w:val="22"/>
          <w:szCs w:val="22"/>
          <w:lang w:val="en-GB"/>
        </w:rPr>
        <w:t>on</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147F58E" w:rsidP="2147F58E" w:rsidRDefault="2147F58E" w14:paraId="63721A1F" w14:textId="3E05B843">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3495ACFC">
        <w:rPr>
          <w:rFonts w:ascii="Calibri" w:hAnsi="Calibri" w:eastAsia="Calibri" w:cs="Calibri"/>
          <w:b w:val="0"/>
          <w:bCs w:val="0"/>
          <w:i w:val="0"/>
          <w:iCs w:val="0"/>
          <w:caps w:val="0"/>
          <w:smallCaps w:val="0"/>
          <w:noProof w:val="0"/>
          <w:color w:val="000000" w:themeColor="text1" w:themeTint="FF" w:themeShade="FF"/>
          <w:sz w:val="22"/>
          <w:szCs w:val="22"/>
          <w:lang w:val="en-GB"/>
        </w:rPr>
        <w:t>Noteworthy</w:t>
      </w:r>
      <w:r w:rsidRPr="2147F58E" w:rsidR="702C3A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that</w:t>
      </w:r>
      <w:r w:rsidRPr="2147F58E" w:rsidR="39423D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results were non-significant</w:t>
      </w:r>
      <w:r w:rsidRPr="2147F58E" w:rsidR="3624CDB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is a visible trend</w:t>
      </w:r>
      <w:r w:rsidRPr="2147F58E" w:rsidR="7C237C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best captured in Figure 1. This shows the </w:t>
      </w:r>
      <w:r w:rsidRPr="2147F58E" w:rsidR="2B6874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gap between high and low EI scores on neutral stimuli. It is not enough to be significant but there is a </w:t>
      </w:r>
      <w:r w:rsidRPr="2147F58E" w:rsidR="595C71DC">
        <w:rPr>
          <w:rFonts w:ascii="Calibri" w:hAnsi="Calibri" w:eastAsia="Calibri" w:cs="Calibri"/>
          <w:b w:val="0"/>
          <w:bCs w:val="0"/>
          <w:i w:val="0"/>
          <w:iCs w:val="0"/>
          <w:caps w:val="0"/>
          <w:smallCaps w:val="0"/>
          <w:noProof w:val="0"/>
          <w:color w:val="000000" w:themeColor="text1" w:themeTint="FF" w:themeShade="FF"/>
          <w:sz w:val="22"/>
          <w:szCs w:val="22"/>
          <w:lang w:val="en-GB"/>
        </w:rPr>
        <w:t>larger difference</w:t>
      </w:r>
      <w:r w:rsidRPr="2147F58E" w:rsidR="2DB83B7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between</w:t>
      </w:r>
      <w:r w:rsidRPr="2147F58E" w:rsidR="2B6874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w:t>
      </w:r>
      <w:r w:rsidRPr="2147F58E" w:rsidR="5D5781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groups than on emotional stimuli.</w:t>
      </w:r>
    </w:p>
    <w:p w:rsidR="0925F51D" w:rsidP="2147F58E" w:rsidRDefault="0925F51D" w14:paraId="696F4939" w14:textId="74546911">
      <w:pPr>
        <w:pStyle w:val="Normal"/>
        <w:spacing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0925F51D">
        <w:rPr>
          <w:rFonts w:ascii="Calibri" w:hAnsi="Calibri" w:eastAsia="Calibri" w:cs="Calibri"/>
          <w:b w:val="0"/>
          <w:bCs w:val="0"/>
          <w:i w:val="0"/>
          <w:iCs w:val="0"/>
          <w:caps w:val="0"/>
          <w:smallCaps w:val="0"/>
          <w:noProof w:val="0"/>
          <w:color w:val="000000" w:themeColor="text1" w:themeTint="FF" w:themeShade="FF"/>
          <w:sz w:val="22"/>
          <w:szCs w:val="22"/>
          <w:lang w:val="en-GB"/>
        </w:rPr>
        <w:t>A crucial factor</w:t>
      </w:r>
      <w:r w:rsidRPr="2147F58E"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2147F58E" w:rsidR="55524DD2">
        <w:rPr>
          <w:rFonts w:ascii="Calibri" w:hAnsi="Calibri" w:eastAsia="Calibri" w:cs="Calibri"/>
          <w:b w:val="0"/>
          <w:bCs w:val="0"/>
          <w:i w:val="0"/>
          <w:iCs w:val="0"/>
          <w:caps w:val="0"/>
          <w:smallCaps w:val="0"/>
          <w:noProof w:val="0"/>
          <w:color w:val="000000" w:themeColor="text1" w:themeTint="FF" w:themeShade="FF"/>
          <w:sz w:val="22"/>
          <w:szCs w:val="22"/>
          <w:lang w:val="en-GB"/>
        </w:rPr>
        <w:t>consider</w:t>
      </w:r>
      <w:r w:rsidRPr="2147F58E"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age. Participant</w:t>
      </w:r>
      <w:r w:rsidRPr="2147F58E" w:rsidR="187E348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147F58E"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age ranged from </w:t>
      </w:r>
      <w:r w:rsidRPr="2147F58E" w:rsidR="74F75A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18 to 51. </w:t>
      </w:r>
      <w:r w:rsidRPr="2147F58E" w:rsidR="7A8F711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Waring and </w:t>
      </w:r>
      <w:r w:rsidRPr="2147F58E" w:rsidR="74F75AEB">
        <w:rPr>
          <w:rFonts w:ascii="Calibri" w:hAnsi="Calibri" w:eastAsia="Calibri" w:cs="Calibri"/>
          <w:b w:val="0"/>
          <w:bCs w:val="0"/>
          <w:i w:val="0"/>
          <w:iCs w:val="0"/>
          <w:caps w:val="0"/>
          <w:smallCaps w:val="0"/>
          <w:noProof w:val="0"/>
          <w:color w:val="000000" w:themeColor="text1" w:themeTint="FF" w:themeShade="FF"/>
          <w:sz w:val="22"/>
          <w:szCs w:val="22"/>
          <w:lang w:val="en-GB"/>
        </w:rPr>
        <w:t>Kensinger (2009) states there is evidence supporti</w:t>
      </w:r>
      <w:r w:rsidRPr="2147F58E" w:rsidR="3F050762">
        <w:rPr>
          <w:rFonts w:ascii="Calibri" w:hAnsi="Calibri" w:eastAsia="Calibri" w:cs="Calibri"/>
          <w:b w:val="0"/>
          <w:bCs w:val="0"/>
          <w:i w:val="0"/>
          <w:iCs w:val="0"/>
          <w:caps w:val="0"/>
          <w:smallCaps w:val="0"/>
          <w:noProof w:val="0"/>
          <w:color w:val="000000" w:themeColor="text1" w:themeTint="FF" w:themeShade="FF"/>
          <w:sz w:val="22"/>
          <w:szCs w:val="22"/>
          <w:lang w:val="en-GB"/>
        </w:rPr>
        <w:t>ng the benefit of emotion on memory for older adults. However, despite this</w:t>
      </w:r>
      <w:r w:rsidRPr="2147F58E" w:rsidR="790B83F4">
        <w:rPr>
          <w:rFonts w:ascii="Calibri" w:hAnsi="Calibri" w:eastAsia="Calibri" w:cs="Calibri"/>
          <w:b w:val="0"/>
          <w:bCs w:val="0"/>
          <w:i w:val="0"/>
          <w:iCs w:val="0"/>
          <w:caps w:val="0"/>
          <w:smallCaps w:val="0"/>
          <w:noProof w:val="0"/>
          <w:color w:val="000000" w:themeColor="text1" w:themeTint="FF" w:themeShade="FF"/>
          <w:sz w:val="22"/>
          <w:szCs w:val="22"/>
          <w:lang w:val="en-GB"/>
        </w:rPr>
        <w:t>, the strength and composition of em</w:t>
      </w:r>
      <w:r w:rsidRPr="2147F58E" w:rsidR="1E4637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otional </w:t>
      </w:r>
      <w:r w:rsidRPr="2147F58E" w:rsidR="790B83F4">
        <w:rPr>
          <w:rFonts w:ascii="Calibri" w:hAnsi="Calibri" w:eastAsia="Calibri" w:cs="Calibri"/>
          <w:b w:val="0"/>
          <w:bCs w:val="0"/>
          <w:i w:val="0"/>
          <w:iCs w:val="0"/>
          <w:caps w:val="0"/>
          <w:smallCaps w:val="0"/>
          <w:noProof w:val="0"/>
          <w:color w:val="000000" w:themeColor="text1" w:themeTint="FF" w:themeShade="FF"/>
          <w:sz w:val="22"/>
          <w:szCs w:val="22"/>
          <w:lang w:val="en-GB"/>
        </w:rPr>
        <w:t>memory in older and younger adults</w:t>
      </w:r>
      <w:r w:rsidRPr="2147F58E" w:rsidR="357850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varied results.</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reading ability of participants must </w:t>
      </w:r>
      <w:r w:rsidRPr="2147F58E" w:rsidR="0CC13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be accounted for in future stud</w:t>
      </w:r>
      <w:r w:rsidRPr="2147F58E" w:rsidR="10CB045F">
        <w:rPr>
          <w:rFonts w:ascii="Calibri" w:hAnsi="Calibri" w:eastAsia="Calibri" w:cs="Calibri"/>
          <w:b w:val="0"/>
          <w:bCs w:val="0"/>
          <w:i w:val="0"/>
          <w:iCs w:val="0"/>
          <w:caps w:val="0"/>
          <w:smallCaps w:val="0"/>
          <w:noProof w:val="0"/>
          <w:color w:val="000000" w:themeColor="text1" w:themeTint="FF" w:themeShade="FF"/>
          <w:sz w:val="22"/>
          <w:szCs w:val="22"/>
          <w:lang w:val="en-GB"/>
        </w:rPr>
        <w:t>ies</w:t>
      </w:r>
      <w:r w:rsidRPr="2147F58E" w:rsidR="19435A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19814BE6">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f word</w:t>
      </w:r>
      <w:r w:rsidRPr="2147F58E" w:rsidR="70B04BD0">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25521460">
        <w:rPr>
          <w:rFonts w:ascii="Calibri" w:hAnsi="Calibri" w:eastAsia="Calibri" w:cs="Calibri"/>
          <w:b w:val="0"/>
          <w:bCs w:val="0"/>
          <w:i w:val="0"/>
          <w:iCs w:val="0"/>
          <w:caps w:val="0"/>
          <w:smallCaps w:val="0"/>
          <w:noProof w:val="0"/>
          <w:color w:val="000000" w:themeColor="text1" w:themeTint="FF" w:themeShade="FF"/>
          <w:sz w:val="22"/>
          <w:szCs w:val="22"/>
          <w:lang w:val="en-GB"/>
        </w:rPr>
        <w:t>are</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displayed at an interval suitable for slow </w:t>
      </w:r>
      <w:r w:rsidRPr="2147F58E" w:rsidR="41149563">
        <w:rPr>
          <w:rFonts w:ascii="Calibri" w:hAnsi="Calibri" w:eastAsia="Calibri" w:cs="Calibri"/>
          <w:b w:val="0"/>
          <w:bCs w:val="0"/>
          <w:i w:val="0"/>
          <w:iCs w:val="0"/>
          <w:caps w:val="0"/>
          <w:smallCaps w:val="0"/>
          <w:noProof w:val="0"/>
          <w:color w:val="000000" w:themeColor="text1" w:themeTint="FF" w:themeShade="FF"/>
          <w:sz w:val="22"/>
          <w:szCs w:val="22"/>
          <w:lang w:val="en-GB"/>
        </w:rPr>
        <w:t>readers,</w:t>
      </w:r>
      <w:r w:rsidRPr="2147F58E"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would create a</w:t>
      </w:r>
      <w:r w:rsidRPr="2147F58E" w:rsidR="7C2725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disadvantage.</w:t>
      </w:r>
    </w:p>
    <w:p w:rsidR="2147F58E" w:rsidP="2147F58E" w:rsidRDefault="2147F58E" w14:paraId="3191DD74" w14:textId="6A6FC9C0">
      <w:pPr>
        <w:pStyle w:val="Normal"/>
        <w:spacing w:line="480" w:lineRule="auto"/>
        <w:jc w:val="left"/>
        <w:rPr>
          <w:rFonts w:ascii="Calibri" w:hAnsi="Calibri" w:eastAsia="Calibri" w:cs="Calibri"/>
          <w:b w:val="0"/>
          <w:bCs w:val="0"/>
          <w:noProof w:val="0"/>
          <w:sz w:val="22"/>
          <w:szCs w:val="22"/>
          <w:lang w:val="en-GB"/>
        </w:rPr>
      </w:pPr>
      <w:r w:rsidRPr="2147F58E"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Limitations within this study were prevalent. </w:t>
      </w:r>
      <w:r w:rsidRPr="2147F58E" w:rsidR="24D6A4B0">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2147F58E"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articipants were recruited from </w:t>
      </w:r>
      <w:r w:rsidRPr="2147F58E" w:rsidR="3F58B225">
        <w:rPr>
          <w:rFonts w:ascii="Calibri" w:hAnsi="Calibri" w:eastAsia="Calibri" w:cs="Calibri"/>
          <w:b w:val="0"/>
          <w:bCs w:val="0"/>
          <w:i w:val="0"/>
          <w:iCs w:val="0"/>
          <w:caps w:val="0"/>
          <w:smallCaps w:val="0"/>
          <w:noProof w:val="0"/>
          <w:color w:val="000000" w:themeColor="text1" w:themeTint="FF" w:themeShade="FF"/>
          <w:sz w:val="22"/>
          <w:szCs w:val="22"/>
          <w:lang w:val="en-GB"/>
        </w:rPr>
        <w:t>Psychology</w:t>
      </w:r>
      <w:r w:rsidRPr="2147F58E"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1C67D6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Psychology and Counselling degree students. This could </w:t>
      </w:r>
      <w:r w:rsidRPr="2147F58E" w:rsidR="4F34DE07">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2147F58E" w:rsidR="57F2DFE0">
        <w:rPr>
          <w:rFonts w:ascii="Calibri" w:hAnsi="Calibri" w:eastAsia="Calibri" w:cs="Calibri"/>
          <w:b w:val="0"/>
          <w:bCs w:val="0"/>
          <w:i w:val="0"/>
          <w:iCs w:val="0"/>
          <w:caps w:val="0"/>
          <w:smallCaps w:val="0"/>
          <w:noProof w:val="0"/>
          <w:color w:val="000000" w:themeColor="text1" w:themeTint="FF" w:themeShade="FF"/>
          <w:sz w:val="22"/>
          <w:szCs w:val="22"/>
          <w:lang w:val="en-GB"/>
        </w:rPr>
        <w:t>reate</w:t>
      </w:r>
      <w:r w:rsidRPr="2147F58E" w:rsidR="4F34DE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bias in th</w:t>
      </w:r>
      <w:r w:rsidRPr="2147F58E" w:rsidR="5CDF9195">
        <w:rPr>
          <w:rFonts w:ascii="Calibri" w:hAnsi="Calibri" w:eastAsia="Calibri" w:cs="Calibri"/>
          <w:b w:val="0"/>
          <w:bCs w:val="0"/>
          <w:i w:val="0"/>
          <w:iCs w:val="0"/>
          <w:caps w:val="0"/>
          <w:smallCaps w:val="0"/>
          <w:noProof w:val="0"/>
          <w:color w:val="000000" w:themeColor="text1" w:themeTint="FF" w:themeShade="FF"/>
          <w:sz w:val="22"/>
          <w:szCs w:val="22"/>
          <w:lang w:val="en-GB"/>
        </w:rPr>
        <w:t>at</w:t>
      </w:r>
      <w:r w:rsidRPr="2147F58E" w:rsidR="4F34DE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have similar interests and share characteristics. A sample from the public would </w:t>
      </w:r>
      <w:r w:rsidRPr="2147F58E" w:rsidR="537581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provide participants with a greater range of backgrounds and experiences. </w:t>
      </w:r>
    </w:p>
    <w:p w:rsidR="2147F58E" w:rsidP="2147F58E" w:rsidRDefault="2147F58E" w14:paraId="6228FA06" w14:textId="01970665">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147F58E" w:rsidR="2E2E1060">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2147F58E"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lack of time constraint </w:t>
      </w:r>
      <w:r w:rsidRPr="2147F58E" w:rsidR="474E0BDC">
        <w:rPr>
          <w:rFonts w:ascii="Calibri" w:hAnsi="Calibri" w:eastAsia="Calibri" w:cs="Calibri"/>
          <w:b w:val="0"/>
          <w:bCs w:val="0"/>
          <w:i w:val="0"/>
          <w:iCs w:val="0"/>
          <w:caps w:val="0"/>
          <w:smallCaps w:val="0"/>
          <w:noProof w:val="0"/>
          <w:color w:val="000000" w:themeColor="text1" w:themeTint="FF" w:themeShade="FF"/>
          <w:sz w:val="22"/>
          <w:szCs w:val="22"/>
          <w:lang w:val="en-GB"/>
        </w:rPr>
        <w:t>during</w:t>
      </w:r>
      <w:r w:rsidRPr="2147F58E"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typing </w:t>
      </w:r>
      <w:r w:rsidRPr="2147F58E" w:rsidR="6409AD81">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2147F58E"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recalled words</w:t>
      </w:r>
      <w:r w:rsidRPr="2147F58E" w:rsidR="2EDFE1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w:t>
      </w:r>
      <w:r w:rsidRPr="2147F58E" w:rsidR="527A6475">
        <w:rPr>
          <w:rFonts w:ascii="Calibri" w:hAnsi="Calibri" w:eastAsia="Calibri" w:cs="Calibri"/>
          <w:b w:val="0"/>
          <w:bCs w:val="0"/>
          <w:i w:val="0"/>
          <w:iCs w:val="0"/>
          <w:caps w:val="0"/>
          <w:smallCaps w:val="0"/>
          <w:noProof w:val="0"/>
          <w:color w:val="000000" w:themeColor="text1" w:themeTint="FF" w:themeShade="FF"/>
          <w:sz w:val="22"/>
          <w:szCs w:val="22"/>
          <w:lang w:val="en-GB"/>
        </w:rPr>
        <w:t>affect</w:t>
      </w:r>
      <w:r w:rsidRPr="2147F58E" w:rsidR="2EDFE1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results.</w:t>
      </w:r>
      <w:r w:rsidRPr="2147F58E"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Due to no </w:t>
      </w:r>
      <w:r w:rsidRPr="2147F58E"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time </w:t>
      </w:r>
      <w:r w:rsidRPr="2147F58E" w:rsidR="493594FB">
        <w:rPr>
          <w:rFonts w:ascii="Calibri" w:hAnsi="Calibri" w:eastAsia="Calibri" w:cs="Calibri"/>
          <w:b w:val="0"/>
          <w:bCs w:val="0"/>
          <w:i w:val="0"/>
          <w:iCs w:val="0"/>
          <w:caps w:val="0"/>
          <w:smallCaps w:val="0"/>
          <w:noProof w:val="0"/>
          <w:color w:val="000000" w:themeColor="text1" w:themeTint="FF" w:themeShade="FF"/>
          <w:sz w:val="22"/>
          <w:szCs w:val="22"/>
          <w:lang w:val="en-GB"/>
        </w:rPr>
        <w:t>frame</w:t>
      </w:r>
      <w:r w:rsidRPr="2147F58E" w:rsidR="1FB1FE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76840D5B">
        <w:rPr>
          <w:rFonts w:ascii="Calibri" w:hAnsi="Calibri" w:eastAsia="Calibri" w:cs="Calibri"/>
          <w:b w:val="0"/>
          <w:bCs w:val="0"/>
          <w:i w:val="0"/>
          <w:iCs w:val="0"/>
          <w:caps w:val="0"/>
          <w:smallCaps w:val="0"/>
          <w:noProof w:val="0"/>
          <w:color w:val="000000" w:themeColor="text1" w:themeTint="FF" w:themeShade="FF"/>
          <w:sz w:val="22"/>
          <w:szCs w:val="22"/>
          <w:lang w:val="en-GB"/>
        </w:rPr>
        <w:t>participants</w:t>
      </w:r>
      <w:r w:rsidRPr="2147F58E"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have taken as long as desired. This lack of </w:t>
      </w:r>
      <w:r w:rsidRPr="2147F58E" w:rsidR="39807B2B">
        <w:rPr>
          <w:rFonts w:ascii="Calibri" w:hAnsi="Calibri" w:eastAsia="Calibri" w:cs="Calibri"/>
          <w:b w:val="0"/>
          <w:bCs w:val="0"/>
          <w:i w:val="0"/>
          <w:iCs w:val="0"/>
          <w:caps w:val="0"/>
          <w:smallCaps w:val="0"/>
          <w:noProof w:val="0"/>
          <w:color w:val="000000" w:themeColor="text1" w:themeTint="FF" w:themeShade="FF"/>
          <w:sz w:val="22"/>
          <w:szCs w:val="22"/>
          <w:lang w:val="en-GB"/>
        </w:rPr>
        <w:t>uniformity</w:t>
      </w:r>
      <w:r w:rsidRPr="2147F58E"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47F58E"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could </w:t>
      </w:r>
      <w:r w:rsidRPr="2147F58E" w:rsidR="4C0F237E">
        <w:rPr>
          <w:rFonts w:ascii="Calibri" w:hAnsi="Calibri" w:eastAsia="Calibri" w:cs="Calibri"/>
          <w:b w:val="0"/>
          <w:bCs w:val="0"/>
          <w:i w:val="0"/>
          <w:iCs w:val="0"/>
          <w:caps w:val="0"/>
          <w:smallCaps w:val="0"/>
          <w:noProof w:val="0"/>
          <w:color w:val="000000" w:themeColor="text1" w:themeTint="FF" w:themeShade="FF"/>
          <w:sz w:val="22"/>
          <w:szCs w:val="22"/>
          <w:lang w:val="en-GB"/>
        </w:rPr>
        <w:t>benefit</w:t>
      </w:r>
      <w:r w:rsidRPr="2147F58E" w:rsidR="4C0F23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and be detrimental to others.</w:t>
      </w:r>
      <w:r w:rsidRPr="2147F58E" w:rsidR="087BC8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147F58E" w:rsidP="2147F58E" w:rsidRDefault="2147F58E" w14:paraId="5FB09006" w14:textId="4B56F8DD">
      <w:pPr>
        <w:pStyle w:val="Normal"/>
        <w:spacing w:line="480" w:lineRule="auto"/>
        <w:jc w:val="left"/>
        <w:rPr>
          <w:rFonts w:ascii="Calibri" w:hAnsi="Calibri" w:eastAsia="Calibri" w:cs="Calibri"/>
          <w:b w:val="0"/>
          <w:bCs w:val="0"/>
          <w:noProof w:val="0"/>
          <w:sz w:val="22"/>
          <w:szCs w:val="22"/>
          <w:lang w:val="en-GB"/>
        </w:rPr>
      </w:pPr>
      <w:r w:rsidRPr="2147F58E" w:rsidR="19A389A2">
        <w:rPr>
          <w:rFonts w:ascii="Calibri" w:hAnsi="Calibri" w:eastAsia="Calibri" w:cs="Calibri"/>
          <w:b w:val="0"/>
          <w:bCs w:val="0"/>
          <w:noProof w:val="0"/>
          <w:sz w:val="22"/>
          <w:szCs w:val="22"/>
          <w:lang w:val="en-GB"/>
        </w:rPr>
        <w:t>Finally, the</w:t>
      </w:r>
      <w:r w:rsidRPr="2147F58E" w:rsidR="2ED2A3B0">
        <w:rPr>
          <w:rFonts w:ascii="Calibri" w:hAnsi="Calibri" w:eastAsia="Calibri" w:cs="Calibri"/>
          <w:b w:val="0"/>
          <w:bCs w:val="0"/>
          <w:noProof w:val="0"/>
          <w:sz w:val="22"/>
          <w:szCs w:val="22"/>
          <w:lang w:val="en-GB"/>
        </w:rPr>
        <w:t xml:space="preserve"> current circumstances of the global pandemic </w:t>
      </w:r>
      <w:r w:rsidRPr="2147F58E" w:rsidR="47545175">
        <w:rPr>
          <w:rFonts w:ascii="Calibri" w:hAnsi="Calibri" w:eastAsia="Calibri" w:cs="Calibri"/>
          <w:b w:val="0"/>
          <w:bCs w:val="0"/>
          <w:noProof w:val="0"/>
          <w:sz w:val="22"/>
          <w:szCs w:val="22"/>
          <w:lang w:val="en-GB"/>
        </w:rPr>
        <w:t>(</w:t>
      </w:r>
      <w:r w:rsidRPr="2147F58E" w:rsidR="2ED2A3B0">
        <w:rPr>
          <w:rFonts w:ascii="Calibri" w:hAnsi="Calibri" w:eastAsia="Calibri" w:cs="Calibri"/>
          <w:b w:val="0"/>
          <w:bCs w:val="0"/>
          <w:noProof w:val="0"/>
          <w:sz w:val="22"/>
          <w:szCs w:val="22"/>
          <w:lang w:val="en-GB"/>
        </w:rPr>
        <w:t>Covid-19</w:t>
      </w:r>
      <w:r w:rsidRPr="2147F58E" w:rsidR="1B07358B">
        <w:rPr>
          <w:rFonts w:ascii="Calibri" w:hAnsi="Calibri" w:eastAsia="Calibri" w:cs="Calibri"/>
          <w:b w:val="0"/>
          <w:bCs w:val="0"/>
          <w:noProof w:val="0"/>
          <w:sz w:val="22"/>
          <w:szCs w:val="22"/>
          <w:lang w:val="en-GB"/>
        </w:rPr>
        <w:t>)</w:t>
      </w:r>
      <w:r w:rsidRPr="2147F58E" w:rsidR="2ED2A3B0">
        <w:rPr>
          <w:rFonts w:ascii="Calibri" w:hAnsi="Calibri" w:eastAsia="Calibri" w:cs="Calibri"/>
          <w:b w:val="0"/>
          <w:bCs w:val="0"/>
          <w:noProof w:val="0"/>
          <w:sz w:val="22"/>
          <w:szCs w:val="22"/>
          <w:lang w:val="en-GB"/>
        </w:rPr>
        <w:t xml:space="preserve"> </w:t>
      </w:r>
      <w:r w:rsidRPr="2147F58E" w:rsidR="0ABC3A72">
        <w:rPr>
          <w:rFonts w:ascii="Calibri" w:hAnsi="Calibri" w:eastAsia="Calibri" w:cs="Calibri"/>
          <w:b w:val="0"/>
          <w:bCs w:val="0"/>
          <w:noProof w:val="0"/>
          <w:sz w:val="22"/>
          <w:szCs w:val="22"/>
          <w:lang w:val="en-GB"/>
        </w:rPr>
        <w:t xml:space="preserve">could </w:t>
      </w:r>
      <w:r w:rsidRPr="2147F58E" w:rsidR="2ED2A3B0">
        <w:rPr>
          <w:rFonts w:ascii="Calibri" w:hAnsi="Calibri" w:eastAsia="Calibri" w:cs="Calibri"/>
          <w:b w:val="0"/>
          <w:bCs w:val="0"/>
          <w:noProof w:val="0"/>
          <w:sz w:val="22"/>
          <w:szCs w:val="22"/>
          <w:lang w:val="en-GB"/>
        </w:rPr>
        <w:t xml:space="preserve">affect outcome. General anxiety around the risks of contraction </w:t>
      </w:r>
      <w:r w:rsidRPr="2147F58E" w:rsidR="364AEDBB">
        <w:rPr>
          <w:rFonts w:ascii="Calibri" w:hAnsi="Calibri" w:eastAsia="Calibri" w:cs="Calibri"/>
          <w:b w:val="0"/>
          <w:bCs w:val="0"/>
          <w:noProof w:val="0"/>
          <w:sz w:val="22"/>
          <w:szCs w:val="22"/>
          <w:lang w:val="en-GB"/>
        </w:rPr>
        <w:t xml:space="preserve">could contribute to participants feeling uncomfortable, </w:t>
      </w:r>
      <w:r w:rsidRPr="2147F58E" w:rsidR="364AEDBB">
        <w:rPr>
          <w:rFonts w:ascii="Calibri" w:hAnsi="Calibri" w:eastAsia="Calibri" w:cs="Calibri"/>
          <w:b w:val="0"/>
          <w:bCs w:val="0"/>
          <w:noProof w:val="0"/>
          <w:sz w:val="22"/>
          <w:szCs w:val="22"/>
          <w:lang w:val="en-GB"/>
        </w:rPr>
        <w:t>anxious</w:t>
      </w:r>
      <w:r w:rsidRPr="2147F58E" w:rsidR="364AEDBB">
        <w:rPr>
          <w:rFonts w:ascii="Calibri" w:hAnsi="Calibri" w:eastAsia="Calibri" w:cs="Calibri"/>
          <w:b w:val="0"/>
          <w:bCs w:val="0"/>
          <w:noProof w:val="0"/>
          <w:sz w:val="22"/>
          <w:szCs w:val="22"/>
          <w:lang w:val="en-GB"/>
        </w:rPr>
        <w:t xml:space="preserve"> or resentful </w:t>
      </w:r>
      <w:r w:rsidRPr="2147F58E" w:rsidR="364AEDBB">
        <w:rPr>
          <w:rFonts w:ascii="Calibri" w:hAnsi="Calibri" w:eastAsia="Calibri" w:cs="Calibri"/>
          <w:b w:val="0"/>
          <w:bCs w:val="0"/>
          <w:noProof w:val="0"/>
          <w:sz w:val="22"/>
          <w:szCs w:val="22"/>
          <w:lang w:val="en-GB"/>
        </w:rPr>
        <w:t>regarding</w:t>
      </w:r>
      <w:r w:rsidRPr="2147F58E" w:rsidR="364AEDBB">
        <w:rPr>
          <w:rFonts w:ascii="Calibri" w:hAnsi="Calibri" w:eastAsia="Calibri" w:cs="Calibri"/>
          <w:b w:val="0"/>
          <w:bCs w:val="0"/>
          <w:noProof w:val="0"/>
          <w:sz w:val="22"/>
          <w:szCs w:val="22"/>
          <w:lang w:val="en-GB"/>
        </w:rPr>
        <w:t xml:space="preserve"> their presence at the labo</w:t>
      </w:r>
      <w:r w:rsidRPr="2147F58E" w:rsidR="7080B236">
        <w:rPr>
          <w:rFonts w:ascii="Calibri" w:hAnsi="Calibri" w:eastAsia="Calibri" w:cs="Calibri"/>
          <w:b w:val="0"/>
          <w:bCs w:val="0"/>
          <w:noProof w:val="0"/>
          <w:sz w:val="22"/>
          <w:szCs w:val="22"/>
          <w:lang w:val="en-GB"/>
        </w:rPr>
        <w:t>ratories</w:t>
      </w:r>
      <w:r w:rsidRPr="2147F58E" w:rsidR="6CCEE04C">
        <w:rPr>
          <w:rFonts w:ascii="Calibri" w:hAnsi="Calibri" w:eastAsia="Calibri" w:cs="Calibri"/>
          <w:b w:val="0"/>
          <w:bCs w:val="0"/>
          <w:noProof w:val="0"/>
          <w:sz w:val="22"/>
          <w:szCs w:val="22"/>
          <w:lang w:val="en-GB"/>
        </w:rPr>
        <w:t>.</w:t>
      </w:r>
      <w:r w:rsidRPr="2147F58E" w:rsidR="7080B236">
        <w:rPr>
          <w:rFonts w:ascii="Calibri" w:hAnsi="Calibri" w:eastAsia="Calibri" w:cs="Calibri"/>
          <w:b w:val="0"/>
          <w:bCs w:val="0"/>
          <w:noProof w:val="0"/>
          <w:sz w:val="22"/>
          <w:szCs w:val="22"/>
          <w:lang w:val="en-GB"/>
        </w:rPr>
        <w:t xml:space="preserve"> This would </w:t>
      </w:r>
      <w:r w:rsidRPr="2147F58E" w:rsidR="7080B236">
        <w:rPr>
          <w:rFonts w:ascii="Calibri" w:hAnsi="Calibri" w:eastAsia="Calibri" w:cs="Calibri"/>
          <w:b w:val="0"/>
          <w:bCs w:val="0"/>
          <w:noProof w:val="0"/>
          <w:sz w:val="22"/>
          <w:szCs w:val="22"/>
          <w:lang w:val="en-GB"/>
        </w:rPr>
        <w:t>require further</w:t>
      </w:r>
      <w:r w:rsidRPr="2147F58E" w:rsidR="7080B236">
        <w:rPr>
          <w:rFonts w:ascii="Calibri" w:hAnsi="Calibri" w:eastAsia="Calibri" w:cs="Calibri"/>
          <w:b w:val="0"/>
          <w:bCs w:val="0"/>
          <w:noProof w:val="0"/>
          <w:sz w:val="22"/>
          <w:szCs w:val="22"/>
          <w:lang w:val="en-GB"/>
        </w:rPr>
        <w:t xml:space="preserve"> investigation to </w:t>
      </w:r>
      <w:r w:rsidRPr="2147F58E" w:rsidR="20F75323">
        <w:rPr>
          <w:rFonts w:ascii="Calibri" w:hAnsi="Calibri" w:eastAsia="Calibri" w:cs="Calibri"/>
          <w:b w:val="0"/>
          <w:bCs w:val="0"/>
          <w:noProof w:val="0"/>
          <w:sz w:val="22"/>
          <w:szCs w:val="22"/>
          <w:lang w:val="en-GB"/>
        </w:rPr>
        <w:t xml:space="preserve">source evidence to </w:t>
      </w:r>
      <w:r w:rsidRPr="2147F58E" w:rsidR="7080B236">
        <w:rPr>
          <w:rFonts w:ascii="Calibri" w:hAnsi="Calibri" w:eastAsia="Calibri" w:cs="Calibri"/>
          <w:b w:val="0"/>
          <w:bCs w:val="0"/>
          <w:noProof w:val="0"/>
          <w:sz w:val="22"/>
          <w:szCs w:val="22"/>
          <w:lang w:val="en-GB"/>
        </w:rPr>
        <w:t xml:space="preserve">support but it would be </w:t>
      </w:r>
      <w:r w:rsidRPr="2147F58E" w:rsidR="153A1B07">
        <w:rPr>
          <w:rFonts w:ascii="Calibri" w:hAnsi="Calibri" w:eastAsia="Calibri" w:cs="Calibri"/>
          <w:b w:val="0"/>
          <w:bCs w:val="0"/>
          <w:noProof w:val="0"/>
          <w:sz w:val="22"/>
          <w:szCs w:val="22"/>
          <w:lang w:val="en-GB"/>
        </w:rPr>
        <w:t xml:space="preserve">inappropriate to ignore it as a </w:t>
      </w:r>
      <w:r w:rsidRPr="2147F58E" w:rsidR="153A1B07">
        <w:rPr>
          <w:rFonts w:ascii="Calibri" w:hAnsi="Calibri" w:eastAsia="Calibri" w:cs="Calibri"/>
          <w:b w:val="0"/>
          <w:bCs w:val="0"/>
          <w:noProof w:val="0"/>
          <w:sz w:val="22"/>
          <w:szCs w:val="22"/>
          <w:lang w:val="en-GB"/>
        </w:rPr>
        <w:t>possible factor</w:t>
      </w:r>
      <w:r w:rsidRPr="2147F58E" w:rsidR="153A1B07">
        <w:rPr>
          <w:rFonts w:ascii="Calibri" w:hAnsi="Calibri" w:eastAsia="Calibri" w:cs="Calibri"/>
          <w:b w:val="0"/>
          <w:bCs w:val="0"/>
          <w:noProof w:val="0"/>
          <w:sz w:val="22"/>
          <w:szCs w:val="22"/>
          <w:lang w:val="en-GB"/>
        </w:rPr>
        <w:t>.</w:t>
      </w:r>
    </w:p>
    <w:p w:rsidR="2147F58E" w:rsidP="2147F58E" w:rsidRDefault="2147F58E" w14:paraId="10CE2CB0" w14:textId="47EB652E">
      <w:pPr>
        <w:pStyle w:val="Normal"/>
        <w:spacing w:line="480" w:lineRule="auto"/>
        <w:jc w:val="left"/>
        <w:rPr>
          <w:rFonts w:ascii="Calibri" w:hAnsi="Calibri" w:eastAsia="Calibri" w:cs="Calibri"/>
          <w:b w:val="0"/>
          <w:bCs w:val="0"/>
          <w:noProof w:val="0"/>
          <w:sz w:val="22"/>
          <w:szCs w:val="22"/>
          <w:lang w:val="en-GB"/>
        </w:rPr>
      </w:pPr>
      <w:r w:rsidRPr="2147F58E" w:rsidR="0C1F844D">
        <w:rPr>
          <w:rFonts w:ascii="Calibri" w:hAnsi="Calibri" w:eastAsia="Calibri" w:cs="Calibri"/>
          <w:b w:val="0"/>
          <w:bCs w:val="0"/>
          <w:noProof w:val="0"/>
          <w:sz w:val="22"/>
          <w:szCs w:val="22"/>
          <w:lang w:val="en-GB"/>
        </w:rPr>
        <w:t xml:space="preserve">These </w:t>
      </w:r>
      <w:r w:rsidRPr="2147F58E" w:rsidR="620684C1">
        <w:rPr>
          <w:rFonts w:ascii="Calibri" w:hAnsi="Calibri" w:eastAsia="Calibri" w:cs="Calibri"/>
          <w:b w:val="0"/>
          <w:bCs w:val="0"/>
          <w:noProof w:val="0"/>
          <w:sz w:val="22"/>
          <w:szCs w:val="22"/>
          <w:lang w:val="en-GB"/>
        </w:rPr>
        <w:t>results differ</w:t>
      </w:r>
      <w:r w:rsidRPr="2147F58E" w:rsidR="1AC15587">
        <w:rPr>
          <w:rFonts w:ascii="Calibri" w:hAnsi="Calibri" w:eastAsia="Calibri" w:cs="Calibri"/>
          <w:b w:val="0"/>
          <w:bCs w:val="0"/>
          <w:noProof w:val="0"/>
          <w:sz w:val="22"/>
          <w:szCs w:val="22"/>
          <w:lang w:val="en-GB"/>
        </w:rPr>
        <w:t xml:space="preserve"> </w:t>
      </w:r>
      <w:r w:rsidRPr="2147F58E" w:rsidR="3F696854">
        <w:rPr>
          <w:rFonts w:ascii="Calibri" w:hAnsi="Calibri" w:eastAsia="Calibri" w:cs="Calibri"/>
          <w:b w:val="0"/>
          <w:bCs w:val="0"/>
          <w:noProof w:val="0"/>
          <w:sz w:val="22"/>
          <w:szCs w:val="22"/>
          <w:lang w:val="en-GB"/>
        </w:rPr>
        <w:t xml:space="preserve">to </w:t>
      </w:r>
      <w:r w:rsidRPr="2147F58E" w:rsidR="620684C1">
        <w:rPr>
          <w:rFonts w:ascii="Calibri" w:hAnsi="Calibri" w:eastAsia="Calibri" w:cs="Calibri"/>
          <w:b w:val="0"/>
          <w:bCs w:val="0"/>
          <w:noProof w:val="0"/>
          <w:sz w:val="22"/>
          <w:szCs w:val="22"/>
          <w:lang w:val="en-GB"/>
        </w:rPr>
        <w:t xml:space="preserve">those </w:t>
      </w:r>
      <w:r w:rsidRPr="2147F58E" w:rsidR="07E6A148">
        <w:rPr>
          <w:rFonts w:ascii="Calibri" w:hAnsi="Calibri" w:eastAsia="Calibri" w:cs="Calibri"/>
          <w:b w:val="0"/>
          <w:bCs w:val="0"/>
          <w:noProof w:val="0"/>
          <w:sz w:val="22"/>
          <w:szCs w:val="22"/>
          <w:lang w:val="en-GB"/>
        </w:rPr>
        <w:t xml:space="preserve">referenced </w:t>
      </w:r>
      <w:r w:rsidRPr="2147F58E" w:rsidR="1B5252E3">
        <w:rPr>
          <w:rFonts w:ascii="Calibri" w:hAnsi="Calibri" w:eastAsia="Calibri" w:cs="Calibri"/>
          <w:b w:val="0"/>
          <w:bCs w:val="0"/>
          <w:noProof w:val="0"/>
          <w:sz w:val="22"/>
          <w:szCs w:val="22"/>
          <w:lang w:val="en-GB"/>
        </w:rPr>
        <w:t>i</w:t>
      </w:r>
      <w:r w:rsidRPr="2147F58E" w:rsidR="620684C1">
        <w:rPr>
          <w:rFonts w:ascii="Calibri" w:hAnsi="Calibri" w:eastAsia="Calibri" w:cs="Calibri"/>
          <w:b w:val="0"/>
          <w:bCs w:val="0"/>
          <w:noProof w:val="0"/>
          <w:sz w:val="22"/>
          <w:szCs w:val="22"/>
          <w:lang w:val="en-GB"/>
        </w:rPr>
        <w:t xml:space="preserve">n the </w:t>
      </w:r>
      <w:r w:rsidRPr="2147F58E" w:rsidR="3BD37255">
        <w:rPr>
          <w:rFonts w:ascii="Calibri" w:hAnsi="Calibri" w:eastAsia="Calibri" w:cs="Calibri"/>
          <w:b w:val="0"/>
          <w:bCs w:val="0"/>
          <w:noProof w:val="0"/>
          <w:sz w:val="22"/>
          <w:szCs w:val="22"/>
          <w:lang w:val="en-GB"/>
        </w:rPr>
        <w:t>introduction;</w:t>
      </w:r>
      <w:r w:rsidRPr="2147F58E" w:rsidR="620684C1">
        <w:rPr>
          <w:rFonts w:ascii="Calibri" w:hAnsi="Calibri" w:eastAsia="Calibri" w:cs="Calibri"/>
          <w:b w:val="0"/>
          <w:bCs w:val="0"/>
          <w:noProof w:val="0"/>
          <w:sz w:val="22"/>
          <w:szCs w:val="22"/>
          <w:lang w:val="en-GB"/>
        </w:rPr>
        <w:t xml:space="preserve"> </w:t>
      </w:r>
      <w:r w:rsidRPr="2147F58E" w:rsidR="3A967636">
        <w:rPr>
          <w:rFonts w:ascii="Calibri" w:hAnsi="Calibri" w:eastAsia="Calibri" w:cs="Calibri"/>
          <w:b w:val="0"/>
          <w:bCs w:val="0"/>
          <w:noProof w:val="0"/>
          <w:sz w:val="22"/>
          <w:szCs w:val="22"/>
          <w:lang w:val="en-GB"/>
        </w:rPr>
        <w:t>therefore,</w:t>
      </w:r>
      <w:r w:rsidRPr="2147F58E" w:rsidR="577CCBCC">
        <w:rPr>
          <w:rFonts w:ascii="Calibri" w:hAnsi="Calibri" w:eastAsia="Calibri" w:cs="Calibri"/>
          <w:b w:val="0"/>
          <w:bCs w:val="0"/>
          <w:noProof w:val="0"/>
          <w:sz w:val="22"/>
          <w:szCs w:val="22"/>
          <w:lang w:val="en-GB"/>
        </w:rPr>
        <w:t xml:space="preserve"> </w:t>
      </w:r>
      <w:r w:rsidRPr="2147F58E" w:rsidR="620684C1">
        <w:rPr>
          <w:rFonts w:ascii="Calibri" w:hAnsi="Calibri" w:eastAsia="Calibri" w:cs="Calibri"/>
          <w:b w:val="0"/>
          <w:bCs w:val="0"/>
          <w:noProof w:val="0"/>
          <w:sz w:val="22"/>
          <w:szCs w:val="22"/>
          <w:lang w:val="en-GB"/>
        </w:rPr>
        <w:t xml:space="preserve">it would be prudent </w:t>
      </w:r>
      <w:r w:rsidRPr="2147F58E" w:rsidR="187D78E3">
        <w:rPr>
          <w:rFonts w:ascii="Calibri" w:hAnsi="Calibri" w:eastAsia="Calibri" w:cs="Calibri"/>
          <w:b w:val="0"/>
          <w:bCs w:val="0"/>
          <w:noProof w:val="0"/>
          <w:sz w:val="22"/>
          <w:szCs w:val="22"/>
          <w:lang w:val="en-GB"/>
        </w:rPr>
        <w:t xml:space="preserve">to perform another </w:t>
      </w:r>
      <w:r w:rsidRPr="2147F58E" w:rsidR="620684C1">
        <w:rPr>
          <w:rFonts w:ascii="Calibri" w:hAnsi="Calibri" w:eastAsia="Calibri" w:cs="Calibri"/>
          <w:b w:val="0"/>
          <w:bCs w:val="0"/>
          <w:noProof w:val="0"/>
          <w:sz w:val="22"/>
          <w:szCs w:val="22"/>
          <w:lang w:val="en-GB"/>
        </w:rPr>
        <w:t xml:space="preserve">study </w:t>
      </w:r>
      <w:r w:rsidRPr="2147F58E" w:rsidR="5A855AA2">
        <w:rPr>
          <w:rFonts w:ascii="Calibri" w:hAnsi="Calibri" w:eastAsia="Calibri" w:cs="Calibri"/>
          <w:b w:val="0"/>
          <w:bCs w:val="0"/>
          <w:noProof w:val="0"/>
          <w:sz w:val="22"/>
          <w:szCs w:val="22"/>
          <w:lang w:val="en-GB"/>
        </w:rPr>
        <w:t xml:space="preserve">with designed differences. </w:t>
      </w:r>
      <w:r w:rsidRPr="2147F58E" w:rsidR="217711DA">
        <w:rPr>
          <w:rFonts w:ascii="Calibri" w:hAnsi="Calibri" w:eastAsia="Calibri" w:cs="Calibri"/>
          <w:b w:val="0"/>
          <w:bCs w:val="0"/>
          <w:noProof w:val="0"/>
          <w:sz w:val="22"/>
          <w:szCs w:val="22"/>
          <w:lang w:val="en-GB"/>
        </w:rPr>
        <w:t>Participants should be</w:t>
      </w:r>
      <w:r w:rsidRPr="2147F58E" w:rsidR="5A855AA2">
        <w:rPr>
          <w:rFonts w:ascii="Calibri" w:hAnsi="Calibri" w:eastAsia="Calibri" w:cs="Calibri"/>
          <w:b w:val="0"/>
          <w:bCs w:val="0"/>
          <w:noProof w:val="0"/>
          <w:sz w:val="22"/>
          <w:szCs w:val="22"/>
          <w:lang w:val="en-GB"/>
        </w:rPr>
        <w:t xml:space="preserve"> recruited from the </w:t>
      </w:r>
      <w:r w:rsidRPr="2147F58E" w:rsidR="5A855AA2">
        <w:rPr>
          <w:rFonts w:ascii="Calibri" w:hAnsi="Calibri" w:eastAsia="Calibri" w:cs="Calibri"/>
          <w:b w:val="0"/>
          <w:bCs w:val="0"/>
          <w:noProof w:val="0"/>
          <w:sz w:val="22"/>
          <w:szCs w:val="22"/>
          <w:lang w:val="en-GB"/>
        </w:rPr>
        <w:t>general public</w:t>
      </w:r>
      <w:r w:rsidRPr="2147F58E" w:rsidR="5A855AA2">
        <w:rPr>
          <w:rFonts w:ascii="Calibri" w:hAnsi="Calibri" w:eastAsia="Calibri" w:cs="Calibri"/>
          <w:b w:val="0"/>
          <w:bCs w:val="0"/>
          <w:noProof w:val="0"/>
          <w:sz w:val="22"/>
          <w:szCs w:val="22"/>
          <w:lang w:val="en-GB"/>
        </w:rPr>
        <w:t xml:space="preserve"> </w:t>
      </w:r>
      <w:r w:rsidRPr="2147F58E" w:rsidR="13F028B7">
        <w:rPr>
          <w:rFonts w:ascii="Calibri" w:hAnsi="Calibri" w:eastAsia="Calibri" w:cs="Calibri"/>
          <w:b w:val="0"/>
          <w:bCs w:val="0"/>
          <w:noProof w:val="0"/>
          <w:sz w:val="22"/>
          <w:szCs w:val="22"/>
          <w:lang w:val="en-GB"/>
        </w:rPr>
        <w:t>and the</w:t>
      </w:r>
      <w:r w:rsidRPr="2147F58E" w:rsidR="5A855AA2">
        <w:rPr>
          <w:rFonts w:ascii="Calibri" w:hAnsi="Calibri" w:eastAsia="Calibri" w:cs="Calibri"/>
          <w:b w:val="0"/>
          <w:bCs w:val="0"/>
          <w:noProof w:val="0"/>
          <w:sz w:val="22"/>
          <w:szCs w:val="22"/>
          <w:lang w:val="en-GB"/>
        </w:rPr>
        <w:t xml:space="preserve"> </w:t>
      </w:r>
      <w:r w:rsidRPr="2147F58E" w:rsidR="7510384E">
        <w:rPr>
          <w:rFonts w:ascii="Calibri" w:hAnsi="Calibri" w:eastAsia="Calibri" w:cs="Calibri"/>
          <w:b w:val="0"/>
          <w:bCs w:val="0"/>
          <w:noProof w:val="0"/>
          <w:sz w:val="22"/>
          <w:szCs w:val="22"/>
          <w:lang w:val="en-GB"/>
        </w:rPr>
        <w:t>introduction of</w:t>
      </w:r>
      <w:r w:rsidRPr="2147F58E" w:rsidR="5A855AA2">
        <w:rPr>
          <w:rFonts w:ascii="Calibri" w:hAnsi="Calibri" w:eastAsia="Calibri" w:cs="Calibri"/>
          <w:b w:val="0"/>
          <w:bCs w:val="0"/>
          <w:noProof w:val="0"/>
          <w:sz w:val="22"/>
          <w:szCs w:val="22"/>
          <w:lang w:val="en-GB"/>
        </w:rPr>
        <w:t xml:space="preserve"> </w:t>
      </w:r>
      <w:r w:rsidRPr="2147F58E" w:rsidR="5A855AA2">
        <w:rPr>
          <w:rFonts w:ascii="Calibri" w:hAnsi="Calibri" w:eastAsia="Calibri" w:cs="Calibri"/>
          <w:b w:val="0"/>
          <w:bCs w:val="0"/>
          <w:noProof w:val="0"/>
          <w:sz w:val="22"/>
          <w:szCs w:val="22"/>
          <w:lang w:val="en-GB"/>
        </w:rPr>
        <w:t>a tim</w:t>
      </w:r>
      <w:r w:rsidRPr="2147F58E" w:rsidR="7FFC5682">
        <w:rPr>
          <w:rFonts w:ascii="Calibri" w:hAnsi="Calibri" w:eastAsia="Calibri" w:cs="Calibri"/>
          <w:b w:val="0"/>
          <w:bCs w:val="0"/>
          <w:noProof w:val="0"/>
          <w:sz w:val="22"/>
          <w:szCs w:val="22"/>
          <w:lang w:val="en-GB"/>
        </w:rPr>
        <w:t>e frame</w:t>
      </w:r>
      <w:r w:rsidRPr="2147F58E" w:rsidR="7FFC5682">
        <w:rPr>
          <w:rFonts w:ascii="Calibri" w:hAnsi="Calibri" w:eastAsia="Calibri" w:cs="Calibri"/>
          <w:b w:val="0"/>
          <w:bCs w:val="0"/>
          <w:noProof w:val="0"/>
          <w:sz w:val="22"/>
          <w:szCs w:val="22"/>
          <w:lang w:val="en-GB"/>
        </w:rPr>
        <w:t xml:space="preserve"> to complete recall score. </w:t>
      </w:r>
      <w:r w:rsidRPr="2147F58E" w:rsidR="2A16DC17">
        <w:rPr>
          <w:rFonts w:ascii="Calibri" w:hAnsi="Calibri" w:eastAsia="Calibri" w:cs="Calibri"/>
          <w:b w:val="0"/>
          <w:bCs w:val="0"/>
          <w:noProof w:val="0"/>
          <w:sz w:val="22"/>
          <w:szCs w:val="22"/>
          <w:lang w:val="en-GB"/>
        </w:rPr>
        <w:t>A</w:t>
      </w:r>
      <w:r w:rsidRPr="2147F58E" w:rsidR="7FFC5682">
        <w:rPr>
          <w:rFonts w:ascii="Calibri" w:hAnsi="Calibri" w:eastAsia="Calibri" w:cs="Calibri"/>
          <w:b w:val="0"/>
          <w:bCs w:val="0"/>
          <w:noProof w:val="0"/>
          <w:sz w:val="22"/>
          <w:szCs w:val="22"/>
          <w:lang w:val="en-GB"/>
        </w:rPr>
        <w:t xml:space="preserve">lthough all necessary precautions were taken, the effect </w:t>
      </w:r>
      <w:r w:rsidRPr="2147F58E" w:rsidR="06F20B35">
        <w:rPr>
          <w:rFonts w:ascii="Calibri" w:hAnsi="Calibri" w:eastAsia="Calibri" w:cs="Calibri"/>
          <w:b w:val="0"/>
          <w:bCs w:val="0"/>
          <w:noProof w:val="0"/>
          <w:sz w:val="22"/>
          <w:szCs w:val="22"/>
          <w:lang w:val="en-GB"/>
        </w:rPr>
        <w:t xml:space="preserve">of the pandemic </w:t>
      </w:r>
      <w:r w:rsidRPr="2147F58E" w:rsidR="29C22BEA">
        <w:rPr>
          <w:rFonts w:ascii="Calibri" w:hAnsi="Calibri" w:eastAsia="Calibri" w:cs="Calibri"/>
          <w:b w:val="0"/>
          <w:bCs w:val="0"/>
          <w:noProof w:val="0"/>
          <w:sz w:val="22"/>
          <w:szCs w:val="22"/>
          <w:lang w:val="en-GB"/>
        </w:rPr>
        <w:t>will not be fully understood until the</w:t>
      </w:r>
      <w:r w:rsidRPr="2147F58E" w:rsidR="307D727B">
        <w:rPr>
          <w:rFonts w:ascii="Calibri" w:hAnsi="Calibri" w:eastAsia="Calibri" w:cs="Calibri"/>
          <w:b w:val="0"/>
          <w:bCs w:val="0"/>
          <w:noProof w:val="0"/>
          <w:sz w:val="22"/>
          <w:szCs w:val="22"/>
          <w:lang w:val="en-GB"/>
        </w:rPr>
        <w:t xml:space="preserve"> </w:t>
      </w:r>
      <w:r w:rsidRPr="2147F58E" w:rsidR="29C22BEA">
        <w:rPr>
          <w:rFonts w:ascii="Calibri" w:hAnsi="Calibri" w:eastAsia="Calibri" w:cs="Calibri"/>
          <w:b w:val="0"/>
          <w:bCs w:val="0"/>
          <w:noProof w:val="0"/>
          <w:sz w:val="22"/>
          <w:szCs w:val="22"/>
          <w:lang w:val="en-GB"/>
        </w:rPr>
        <w:t xml:space="preserve">study can be repeated during times </w:t>
      </w:r>
      <w:r w:rsidRPr="2147F58E" w:rsidR="31EDE837">
        <w:rPr>
          <w:rFonts w:ascii="Calibri" w:hAnsi="Calibri" w:eastAsia="Calibri" w:cs="Calibri"/>
          <w:b w:val="0"/>
          <w:bCs w:val="0"/>
          <w:noProof w:val="0"/>
          <w:sz w:val="22"/>
          <w:szCs w:val="22"/>
          <w:lang w:val="en-GB"/>
        </w:rPr>
        <w:t>of normality</w:t>
      </w:r>
      <w:r w:rsidRPr="2147F58E" w:rsidR="29C22BEA">
        <w:rPr>
          <w:rFonts w:ascii="Calibri" w:hAnsi="Calibri" w:eastAsia="Calibri" w:cs="Calibri"/>
          <w:b w:val="0"/>
          <w:bCs w:val="0"/>
          <w:noProof w:val="0"/>
          <w:sz w:val="22"/>
          <w:szCs w:val="22"/>
          <w:lang w:val="en-GB"/>
        </w:rPr>
        <w:t>. Thes</w:t>
      </w:r>
      <w:r w:rsidRPr="2147F58E" w:rsidR="3485CD2C">
        <w:rPr>
          <w:rFonts w:ascii="Calibri" w:hAnsi="Calibri" w:eastAsia="Calibri" w:cs="Calibri"/>
          <w:b w:val="0"/>
          <w:bCs w:val="0"/>
          <w:noProof w:val="0"/>
          <w:sz w:val="22"/>
          <w:szCs w:val="22"/>
          <w:lang w:val="en-GB"/>
        </w:rPr>
        <w:t xml:space="preserve">e differences would create an excellent comparison to this study </w:t>
      </w:r>
      <w:r w:rsidRPr="2147F58E" w:rsidR="0386EA6E">
        <w:rPr>
          <w:rFonts w:ascii="Calibri" w:hAnsi="Calibri" w:eastAsia="Calibri" w:cs="Calibri"/>
          <w:b w:val="0"/>
          <w:bCs w:val="0"/>
          <w:noProof w:val="0"/>
          <w:sz w:val="22"/>
          <w:szCs w:val="22"/>
          <w:lang w:val="en-GB"/>
        </w:rPr>
        <w:t>whilst</w:t>
      </w:r>
      <w:r w:rsidRPr="2147F58E" w:rsidR="3485CD2C">
        <w:rPr>
          <w:rFonts w:ascii="Calibri" w:hAnsi="Calibri" w:eastAsia="Calibri" w:cs="Calibri"/>
          <w:b w:val="0"/>
          <w:bCs w:val="0"/>
          <w:noProof w:val="0"/>
          <w:sz w:val="22"/>
          <w:szCs w:val="22"/>
          <w:lang w:val="en-GB"/>
        </w:rPr>
        <w:t xml:space="preserve"> </w:t>
      </w:r>
      <w:r w:rsidRPr="2147F58E" w:rsidR="3485CD2C">
        <w:rPr>
          <w:rFonts w:ascii="Calibri" w:hAnsi="Calibri" w:eastAsia="Calibri" w:cs="Calibri"/>
          <w:b w:val="0"/>
          <w:bCs w:val="0"/>
          <w:noProof w:val="0"/>
          <w:sz w:val="22"/>
          <w:szCs w:val="22"/>
          <w:lang w:val="en-GB"/>
        </w:rPr>
        <w:t>maintain</w:t>
      </w:r>
      <w:r w:rsidRPr="2147F58E" w:rsidR="1EDB3172">
        <w:rPr>
          <w:rFonts w:ascii="Calibri" w:hAnsi="Calibri" w:eastAsia="Calibri" w:cs="Calibri"/>
          <w:b w:val="0"/>
          <w:bCs w:val="0"/>
          <w:noProof w:val="0"/>
          <w:sz w:val="22"/>
          <w:szCs w:val="22"/>
          <w:lang w:val="en-GB"/>
        </w:rPr>
        <w:t>ing</w:t>
      </w:r>
      <w:r w:rsidRPr="2147F58E" w:rsidR="3485CD2C">
        <w:rPr>
          <w:rFonts w:ascii="Calibri" w:hAnsi="Calibri" w:eastAsia="Calibri" w:cs="Calibri"/>
          <w:b w:val="0"/>
          <w:bCs w:val="0"/>
          <w:noProof w:val="0"/>
          <w:sz w:val="22"/>
          <w:szCs w:val="22"/>
          <w:lang w:val="en-GB"/>
        </w:rPr>
        <w:t xml:space="preserve"> the exploration o</w:t>
      </w:r>
      <w:r w:rsidRPr="2147F58E" w:rsidR="6E5F8957">
        <w:rPr>
          <w:rFonts w:ascii="Calibri" w:hAnsi="Calibri" w:eastAsia="Calibri" w:cs="Calibri"/>
          <w:b w:val="0"/>
          <w:bCs w:val="0"/>
          <w:noProof w:val="0"/>
          <w:sz w:val="22"/>
          <w:szCs w:val="22"/>
          <w:lang w:val="en-GB"/>
        </w:rPr>
        <w:t>f</w:t>
      </w:r>
      <w:r w:rsidRPr="2147F58E" w:rsidR="3485CD2C">
        <w:rPr>
          <w:rFonts w:ascii="Calibri" w:hAnsi="Calibri" w:eastAsia="Calibri" w:cs="Calibri"/>
          <w:b w:val="0"/>
          <w:bCs w:val="0"/>
          <w:noProof w:val="0"/>
          <w:sz w:val="22"/>
          <w:szCs w:val="22"/>
          <w:lang w:val="en-GB"/>
        </w:rPr>
        <w:t xml:space="preserve"> trait EI as a singular variable </w:t>
      </w:r>
      <w:r w:rsidRPr="2147F58E" w:rsidR="40EFAAD9">
        <w:rPr>
          <w:rFonts w:ascii="Calibri" w:hAnsi="Calibri" w:eastAsia="Calibri" w:cs="Calibri"/>
          <w:b w:val="0"/>
          <w:bCs w:val="0"/>
          <w:noProof w:val="0"/>
          <w:sz w:val="22"/>
          <w:szCs w:val="22"/>
          <w:lang w:val="en-GB"/>
        </w:rPr>
        <w:t>rather than its individual components.</w:t>
      </w:r>
    </w:p>
    <w:p w:rsidR="2147F58E" w:rsidP="2147F58E" w:rsidRDefault="2147F58E" w14:paraId="3B9D2297" w14:textId="5B206705">
      <w:pPr>
        <w:pStyle w:val="Normal"/>
        <w:jc w:val="left"/>
        <w:rPr>
          <w:rFonts w:ascii="Calibri" w:hAnsi="Calibri" w:eastAsia="Calibri" w:cs="Calibri"/>
          <w:b w:val="0"/>
          <w:bCs w:val="0"/>
          <w:noProof w:val="0"/>
          <w:sz w:val="22"/>
          <w:szCs w:val="22"/>
          <w:lang w:val="en-GB"/>
        </w:rPr>
      </w:pPr>
    </w:p>
    <w:p w:rsidR="2147F58E" w:rsidP="2147F58E" w:rsidRDefault="2147F58E" w14:paraId="574CE441" w14:textId="535D3767">
      <w:pPr>
        <w:pStyle w:val="Normal"/>
        <w:jc w:val="left"/>
        <w:rPr>
          <w:rFonts w:ascii="Calibri" w:hAnsi="Calibri" w:eastAsia="Calibri" w:cs="Calibri"/>
          <w:noProof w:val="0"/>
          <w:sz w:val="22"/>
          <w:szCs w:val="22"/>
          <w:lang w:val="en-GB"/>
        </w:rPr>
      </w:pPr>
    </w:p>
    <w:p w:rsidR="2147F58E" w:rsidP="2147F58E" w:rsidRDefault="2147F58E" w14:paraId="10D1216F" w14:textId="5232CA56">
      <w:pPr>
        <w:pStyle w:val="Normal"/>
        <w:jc w:val="left"/>
        <w:rPr>
          <w:rFonts w:ascii="Calibri" w:hAnsi="Calibri" w:eastAsia="Calibri" w:cs="Calibri"/>
          <w:noProof w:val="0"/>
          <w:sz w:val="22"/>
          <w:szCs w:val="22"/>
          <w:lang w:val="en-GB"/>
        </w:rPr>
      </w:pPr>
    </w:p>
    <w:p w:rsidR="2147F58E" w:rsidP="2147F58E" w:rsidRDefault="2147F58E" w14:paraId="4ACDF1CC" w14:textId="4A78EFF6">
      <w:pPr>
        <w:pStyle w:val="Normal"/>
        <w:jc w:val="left"/>
        <w:rPr>
          <w:rFonts w:ascii="Calibri" w:hAnsi="Calibri" w:eastAsia="Calibri" w:cs="Calibri"/>
          <w:noProof w:val="0"/>
          <w:sz w:val="22"/>
          <w:szCs w:val="22"/>
          <w:lang w:val="en-GB"/>
        </w:rPr>
      </w:pPr>
    </w:p>
    <w:p w:rsidR="2147F58E" w:rsidP="2147F58E" w:rsidRDefault="2147F58E" w14:paraId="57B88625" w14:textId="2715AFA7">
      <w:pPr>
        <w:pStyle w:val="Normal"/>
        <w:jc w:val="left"/>
        <w:rPr>
          <w:rFonts w:ascii="Calibri" w:hAnsi="Calibri" w:eastAsia="Calibri" w:cs="Calibri"/>
          <w:noProof w:val="0"/>
          <w:sz w:val="22"/>
          <w:szCs w:val="22"/>
          <w:lang w:val="en-GB"/>
        </w:rPr>
      </w:pPr>
    </w:p>
    <w:p w:rsidR="2147F58E" w:rsidP="2147F58E" w:rsidRDefault="2147F58E" w14:paraId="5CDE56B3" w14:textId="28602C52">
      <w:pPr>
        <w:pStyle w:val="Normal"/>
        <w:jc w:val="left"/>
        <w:rPr>
          <w:rFonts w:ascii="Calibri" w:hAnsi="Calibri" w:eastAsia="Calibri" w:cs="Calibri"/>
          <w:noProof w:val="0"/>
          <w:sz w:val="22"/>
          <w:szCs w:val="22"/>
          <w:lang w:val="en-GB"/>
        </w:rPr>
      </w:pPr>
    </w:p>
    <w:p w:rsidR="2147F58E" w:rsidP="2147F58E" w:rsidRDefault="2147F58E" w14:paraId="4E1983E2" w14:textId="3271319D">
      <w:pPr>
        <w:pStyle w:val="Normal"/>
        <w:jc w:val="left"/>
        <w:rPr>
          <w:rFonts w:ascii="Calibri" w:hAnsi="Calibri" w:eastAsia="Calibri" w:cs="Calibri"/>
          <w:noProof w:val="0"/>
          <w:sz w:val="22"/>
          <w:szCs w:val="22"/>
          <w:lang w:val="en-GB"/>
        </w:rPr>
      </w:pPr>
    </w:p>
    <w:p w:rsidR="2147F58E" w:rsidP="2147F58E" w:rsidRDefault="2147F58E" w14:paraId="015648A0" w14:textId="78B8A55B">
      <w:pPr>
        <w:pStyle w:val="Normal"/>
        <w:jc w:val="left"/>
        <w:rPr>
          <w:rFonts w:ascii="Calibri" w:hAnsi="Calibri" w:eastAsia="Calibri" w:cs="Calibri"/>
          <w:noProof w:val="0"/>
          <w:sz w:val="22"/>
          <w:szCs w:val="22"/>
          <w:lang w:val="en-GB"/>
        </w:rPr>
      </w:pPr>
    </w:p>
    <w:p w:rsidR="2147F58E" w:rsidP="2147F58E" w:rsidRDefault="2147F58E" w14:paraId="54DF30A2" w14:textId="5D7EBF72">
      <w:pPr>
        <w:pStyle w:val="Normal"/>
        <w:jc w:val="left"/>
        <w:rPr>
          <w:rFonts w:ascii="Calibri" w:hAnsi="Calibri" w:eastAsia="Calibri" w:cs="Calibri"/>
          <w:noProof w:val="0"/>
          <w:sz w:val="22"/>
          <w:szCs w:val="22"/>
          <w:lang w:val="en-GB"/>
        </w:rPr>
      </w:pPr>
    </w:p>
    <w:p w:rsidR="2147F58E" w:rsidP="2147F58E" w:rsidRDefault="2147F58E" w14:paraId="5DF81E77" w14:textId="79411AE7">
      <w:pPr>
        <w:pStyle w:val="Normal"/>
        <w:jc w:val="left"/>
        <w:rPr>
          <w:rFonts w:ascii="Calibri" w:hAnsi="Calibri" w:eastAsia="Calibri" w:cs="Calibri"/>
          <w:noProof w:val="0"/>
          <w:sz w:val="22"/>
          <w:szCs w:val="22"/>
          <w:lang w:val="en-GB"/>
        </w:rPr>
      </w:pPr>
    </w:p>
    <w:p w:rsidR="2147F58E" w:rsidP="2147F58E" w:rsidRDefault="2147F58E" w14:paraId="6ABE4DA2" w14:textId="61D90D4B">
      <w:pPr>
        <w:pStyle w:val="Normal"/>
        <w:jc w:val="left"/>
        <w:rPr>
          <w:rFonts w:ascii="Calibri" w:hAnsi="Calibri" w:eastAsia="Calibri" w:cs="Calibri"/>
          <w:noProof w:val="0"/>
          <w:sz w:val="22"/>
          <w:szCs w:val="22"/>
          <w:lang w:val="en-GB"/>
        </w:rPr>
      </w:pPr>
    </w:p>
    <w:p w:rsidR="2147F58E" w:rsidP="2147F58E" w:rsidRDefault="2147F58E" w14:paraId="35C77BFB" w14:textId="64C714BA">
      <w:pPr>
        <w:pStyle w:val="Normal"/>
        <w:jc w:val="left"/>
        <w:rPr>
          <w:rFonts w:ascii="Calibri" w:hAnsi="Calibri" w:eastAsia="Calibri" w:cs="Calibri"/>
          <w:noProof w:val="0"/>
          <w:sz w:val="22"/>
          <w:szCs w:val="22"/>
          <w:lang w:val="en-GB"/>
        </w:rPr>
      </w:pPr>
    </w:p>
    <w:p w:rsidR="2147F58E" w:rsidP="2147F58E" w:rsidRDefault="2147F58E" w14:paraId="77628924" w14:textId="050247CD">
      <w:pPr>
        <w:pStyle w:val="Normal"/>
        <w:jc w:val="left"/>
        <w:rPr>
          <w:rFonts w:ascii="Calibri" w:hAnsi="Calibri" w:eastAsia="Calibri" w:cs="Calibri"/>
          <w:noProof w:val="0"/>
          <w:sz w:val="22"/>
          <w:szCs w:val="22"/>
          <w:lang w:val="en-GB"/>
        </w:rPr>
      </w:pPr>
    </w:p>
    <w:p w:rsidR="2147F58E" w:rsidP="2147F58E" w:rsidRDefault="2147F58E" w14:paraId="07B32755" w14:textId="65589B20">
      <w:pPr>
        <w:pStyle w:val="Normal"/>
        <w:jc w:val="left"/>
        <w:rPr>
          <w:rFonts w:ascii="Calibri" w:hAnsi="Calibri" w:eastAsia="Calibri" w:cs="Calibri"/>
          <w:noProof w:val="0"/>
          <w:sz w:val="22"/>
          <w:szCs w:val="22"/>
          <w:lang w:val="en-GB"/>
        </w:rPr>
      </w:pPr>
    </w:p>
    <w:p w:rsidR="2147F58E" w:rsidP="2147F58E" w:rsidRDefault="2147F58E" w14:paraId="3144C799" w14:textId="076A7E79">
      <w:pPr>
        <w:pStyle w:val="Normal"/>
        <w:jc w:val="left"/>
        <w:rPr>
          <w:rFonts w:ascii="Calibri" w:hAnsi="Calibri" w:eastAsia="Calibri" w:cs="Calibri"/>
          <w:noProof w:val="0"/>
          <w:sz w:val="22"/>
          <w:szCs w:val="22"/>
          <w:lang w:val="en-GB"/>
        </w:rPr>
      </w:pPr>
    </w:p>
    <w:p w:rsidR="2147F58E" w:rsidP="2147F58E" w:rsidRDefault="2147F58E" w14:paraId="31CF0A9F" w14:textId="4374D520">
      <w:pPr>
        <w:pStyle w:val="Normal"/>
        <w:jc w:val="left"/>
        <w:rPr>
          <w:rFonts w:ascii="Calibri" w:hAnsi="Calibri" w:eastAsia="Calibri" w:cs="Calibri"/>
          <w:noProof w:val="0"/>
          <w:sz w:val="22"/>
          <w:szCs w:val="22"/>
          <w:lang w:val="en-GB"/>
        </w:rPr>
      </w:pPr>
    </w:p>
    <w:p w:rsidR="2147F58E" w:rsidP="2147F58E" w:rsidRDefault="2147F58E" w14:paraId="3FC4E192" w14:textId="6651072A">
      <w:pPr>
        <w:pStyle w:val="Normal"/>
        <w:jc w:val="left"/>
        <w:rPr>
          <w:rFonts w:ascii="Calibri" w:hAnsi="Calibri" w:eastAsia="Calibri" w:cs="Calibri"/>
          <w:b w:val="1"/>
          <w:bCs w:val="1"/>
          <w:noProof w:val="0"/>
          <w:sz w:val="22"/>
          <w:szCs w:val="22"/>
          <w:lang w:val="en-GB"/>
        </w:rPr>
      </w:pPr>
    </w:p>
    <w:p w:rsidR="2147F58E" w:rsidP="2147F58E" w:rsidRDefault="2147F58E" w14:paraId="0FA8EB9A" w14:textId="6500B4CF">
      <w:pPr>
        <w:pStyle w:val="Normal"/>
        <w:jc w:val="left"/>
        <w:rPr>
          <w:rFonts w:ascii="Calibri" w:hAnsi="Calibri" w:eastAsia="Calibri" w:cs="Calibri"/>
          <w:b w:val="1"/>
          <w:bCs w:val="1"/>
          <w:noProof w:val="0"/>
          <w:sz w:val="22"/>
          <w:szCs w:val="22"/>
          <w:lang w:val="en-GB"/>
        </w:rPr>
      </w:pPr>
    </w:p>
    <w:p w:rsidR="2147F58E" w:rsidP="2147F58E" w:rsidRDefault="2147F58E" w14:paraId="7E75A7AF" w14:textId="21E2984F">
      <w:pPr>
        <w:pStyle w:val="Normal"/>
        <w:jc w:val="left"/>
        <w:rPr>
          <w:rFonts w:ascii="Calibri" w:hAnsi="Calibri" w:eastAsia="Calibri" w:cs="Calibri"/>
          <w:b w:val="1"/>
          <w:bCs w:val="1"/>
          <w:noProof w:val="0"/>
          <w:sz w:val="22"/>
          <w:szCs w:val="22"/>
          <w:lang w:val="en-GB"/>
        </w:rPr>
      </w:pPr>
    </w:p>
    <w:p w:rsidR="2147F58E" w:rsidP="2147F58E" w:rsidRDefault="2147F58E" w14:paraId="750E6F65" w14:textId="15A9ADD0">
      <w:pPr>
        <w:pStyle w:val="Normal"/>
        <w:jc w:val="left"/>
        <w:rPr>
          <w:rFonts w:ascii="Calibri" w:hAnsi="Calibri" w:eastAsia="Calibri" w:cs="Calibri"/>
          <w:b w:val="1"/>
          <w:bCs w:val="1"/>
          <w:noProof w:val="0"/>
          <w:sz w:val="22"/>
          <w:szCs w:val="22"/>
          <w:lang w:val="en-GB"/>
        </w:rPr>
      </w:pPr>
    </w:p>
    <w:p w:rsidR="0984EBD8" w:rsidP="2147F58E" w:rsidRDefault="0984EBD8" w14:paraId="0672986D" w14:textId="04DF8ACE">
      <w:pPr>
        <w:pStyle w:val="Normal"/>
        <w:jc w:val="center"/>
        <w:rPr>
          <w:rFonts w:ascii="Calibri" w:hAnsi="Calibri" w:eastAsia="Calibri" w:cs="Calibri"/>
          <w:b w:val="1"/>
          <w:bCs w:val="1"/>
          <w:noProof w:val="0"/>
          <w:sz w:val="22"/>
          <w:szCs w:val="22"/>
          <w:lang w:val="en-GB"/>
        </w:rPr>
      </w:pPr>
      <w:r w:rsidRPr="2147F58E" w:rsidR="0984EBD8">
        <w:rPr>
          <w:rFonts w:ascii="Calibri" w:hAnsi="Calibri" w:eastAsia="Calibri" w:cs="Calibri"/>
          <w:b w:val="1"/>
          <w:bCs w:val="1"/>
          <w:noProof w:val="0"/>
          <w:sz w:val="22"/>
          <w:szCs w:val="22"/>
          <w:lang w:val="en-GB"/>
        </w:rPr>
        <w:t>References</w:t>
      </w:r>
    </w:p>
    <w:p w:rsidR="2147F58E" w:rsidP="2147F58E" w:rsidRDefault="2147F58E" w14:paraId="6C3BD07C" w14:textId="607FF129">
      <w:pPr>
        <w:pStyle w:val="Normal"/>
        <w:jc w:val="left"/>
        <w:rPr>
          <w:rFonts w:ascii="Arial" w:hAnsi="Arial" w:eastAsia="Arial" w:cs="Arial"/>
          <w:b w:val="0"/>
          <w:bCs w:val="0"/>
          <w:i w:val="0"/>
          <w:iCs w:val="0"/>
          <w:caps w:val="0"/>
          <w:smallCaps w:val="0"/>
          <w:noProof w:val="0"/>
          <w:color w:val="222222"/>
          <w:sz w:val="19"/>
          <w:szCs w:val="19"/>
          <w:lang w:val="en-GB"/>
        </w:rPr>
      </w:pPr>
    </w:p>
    <w:p w:rsidR="366ABA0B" w:rsidP="2147F58E" w:rsidRDefault="366ABA0B" w14:paraId="2B238DAD" w14:textId="06033154">
      <w:pPr>
        <w:pStyle w:val="Normal"/>
        <w:spacing w:line="480" w:lineRule="auto"/>
        <w:ind w:left="720" w:hanging="720"/>
        <w:jc w:val="left"/>
        <w:rPr>
          <w:rFonts w:ascii="Calibri" w:hAnsi="Calibri" w:eastAsia="Calibri" w:cs="Calibri" w:asciiTheme="minorAscii" w:hAnsiTheme="minorAscii" w:eastAsiaTheme="minorAscii" w:cstheme="minorAscii"/>
          <w:sz w:val="22"/>
          <w:szCs w:val="22"/>
        </w:rPr>
      </w:pPr>
      <w:r w:rsidRPr="2147F58E" w:rsidR="366ABA0B">
        <w:rPr>
          <w:rFonts w:ascii="Calibri" w:hAnsi="Calibri" w:eastAsia="Calibri" w:cs="Calibri" w:asciiTheme="minorAscii" w:hAnsiTheme="minorAscii" w:eastAsiaTheme="minorAscii" w:cstheme="minorAscii"/>
          <w:b w:val="0"/>
          <w:bCs w:val="0"/>
          <w:i w:val="0"/>
          <w:iCs w:val="0"/>
          <w:caps w:val="0"/>
          <w:smallCaps w:val="0"/>
          <w:noProof w:val="0"/>
          <w:color w:val="444444"/>
          <w:sz w:val="22"/>
          <w:szCs w:val="22"/>
          <w:lang w:val="en-GB"/>
        </w:rPr>
        <w:t xml:space="preserve">Bagby, R. M., Parker, J. D. A., Taylor, G. J. (1994). The twenty-item Toronto Alexithymia scale–I: Item selection and cross-validation of the factor structure. Journal of Psychosomatic Research, 38(1), 23-32. </w:t>
      </w:r>
      <w:hyperlink r:id="R9d78a52aeef44054">
        <w:r w:rsidRPr="2147F58E" w:rsidR="366ABA0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https://doi.org/10.1016/0022-3999(94)90005-1</w:t>
        </w:r>
      </w:hyperlink>
    </w:p>
    <w:p w:rsidR="4C3640A3" w:rsidP="2147F58E" w:rsidRDefault="4C3640A3" w14:paraId="1CA8D638" w14:textId="070C07FA">
      <w:pPr>
        <w:spacing w:line="480" w:lineRule="auto"/>
        <w:ind w:left="720" w:hanging="720"/>
        <w:jc w:val="left"/>
        <w:rPr>
          <w:rFonts w:ascii="Calibri" w:hAnsi="Calibri" w:eastAsia="Calibri" w:cs="Calibri" w:asciiTheme="minorAscii" w:hAnsiTheme="minorAscii" w:eastAsiaTheme="minorAscii" w:cstheme="minorAscii"/>
          <w:b w:val="0"/>
          <w:bCs w:val="0"/>
          <w:sz w:val="22"/>
          <w:szCs w:val="22"/>
        </w:rPr>
      </w:pPr>
      <w:r w:rsidRPr="2147F58E" w:rsidR="4C364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British Psychological Society. (2014). </w:t>
      </w:r>
      <w:r w:rsidRPr="2147F58E" w:rsidR="4C3640A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BPS Code of Human Research Ethics</w:t>
      </w:r>
      <w:r w:rsidRPr="2147F58E" w:rsidR="4C364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(2nd ed.). </w:t>
      </w:r>
      <w:hyperlink r:id="R2a99b89ffa5e46f3">
        <w:r w:rsidRPr="2147F58E" w:rsidR="4C3640A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https://www.bps.org.uk/news-and-policy/bps-code-human-research-ethics-2nd-edition-2014</w:t>
        </w:r>
      </w:hyperlink>
    </w:p>
    <w:p w:rsidR="70398006" w:rsidP="2147F58E" w:rsidRDefault="70398006" w14:paraId="7A27B28D" w14:textId="0A6B3BFC">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2147F58E" w:rsidR="70398006">
        <w:rPr>
          <w:rFonts w:ascii="Calibri" w:hAnsi="Calibri" w:eastAsia="Calibri" w:cs="Calibri" w:asciiTheme="minorAscii" w:hAnsiTheme="minorAscii" w:eastAsiaTheme="minorAscii" w:cstheme="minorAscii"/>
          <w:noProof w:val="0"/>
          <w:sz w:val="22"/>
          <w:szCs w:val="22"/>
          <w:lang w:val="en-GB"/>
        </w:rPr>
        <w:t xml:space="preserve">Carroll, J. B. (1993). Human cognitive abilities. </w:t>
      </w:r>
      <w:hyperlink r:id="Rfe9e3ec5cf524851">
        <w:r w:rsidRPr="2147F58E" w:rsidR="70398006">
          <w:rPr>
            <w:rStyle w:val="Hyperlink"/>
            <w:rFonts w:ascii="Calibri" w:hAnsi="Calibri" w:eastAsia="Calibri" w:cs="Calibri" w:asciiTheme="minorAscii" w:hAnsiTheme="minorAscii" w:eastAsiaTheme="minorAscii" w:cstheme="minorAscii"/>
            <w:noProof w:val="0"/>
            <w:sz w:val="22"/>
            <w:szCs w:val="22"/>
            <w:lang w:val="en-GB"/>
          </w:rPr>
          <w:t>https://doi.org/10.1017/cbo9780511571312</w:t>
        </w:r>
      </w:hyperlink>
    </w:p>
    <w:p w:rsidR="4112D7BB" w:rsidP="2147F58E" w:rsidRDefault="4112D7BB" w14:paraId="388610D4" w14:textId="0EB086B6">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2147F58E" w:rsidR="4112D7BB">
        <w:rPr>
          <w:rFonts w:ascii="Calibri" w:hAnsi="Calibri" w:eastAsia="Calibri" w:cs="Calibri" w:asciiTheme="minorAscii" w:hAnsiTheme="minorAscii" w:eastAsiaTheme="minorAscii" w:cstheme="minorAscii"/>
          <w:noProof w:val="0"/>
          <w:sz w:val="22"/>
          <w:szCs w:val="22"/>
          <w:lang w:val="en-GB"/>
        </w:rPr>
        <w:t xml:space="preserve">Coffey, E., Berenbaum, H., &amp; Kerns, J. (2003). Brief report. </w:t>
      </w:r>
      <w:r w:rsidRPr="2147F58E" w:rsidR="4112D7BB">
        <w:rPr>
          <w:rFonts w:ascii="Calibri" w:hAnsi="Calibri" w:eastAsia="Calibri" w:cs="Calibri" w:asciiTheme="minorAscii" w:hAnsiTheme="minorAscii" w:eastAsiaTheme="minorAscii" w:cstheme="minorAscii"/>
          <w:i w:val="1"/>
          <w:iCs w:val="1"/>
          <w:noProof w:val="0"/>
          <w:sz w:val="22"/>
          <w:szCs w:val="22"/>
          <w:lang w:val="en-GB"/>
        </w:rPr>
        <w:t>Cognition and Emotion</w:t>
      </w:r>
      <w:r w:rsidRPr="2147F58E" w:rsidR="4112D7BB">
        <w:rPr>
          <w:rFonts w:ascii="Calibri" w:hAnsi="Calibri" w:eastAsia="Calibri" w:cs="Calibri" w:asciiTheme="minorAscii" w:hAnsiTheme="minorAscii" w:eastAsiaTheme="minorAscii" w:cstheme="minorAscii"/>
          <w:noProof w:val="0"/>
          <w:sz w:val="22"/>
          <w:szCs w:val="22"/>
          <w:lang w:val="en-GB"/>
        </w:rPr>
        <w:t xml:space="preserve">, </w:t>
      </w:r>
      <w:r w:rsidRPr="2147F58E" w:rsidR="4112D7BB">
        <w:rPr>
          <w:rFonts w:ascii="Calibri" w:hAnsi="Calibri" w:eastAsia="Calibri" w:cs="Calibri" w:asciiTheme="minorAscii" w:hAnsiTheme="minorAscii" w:eastAsiaTheme="minorAscii" w:cstheme="minorAscii"/>
          <w:i w:val="1"/>
          <w:iCs w:val="1"/>
          <w:noProof w:val="0"/>
          <w:sz w:val="22"/>
          <w:szCs w:val="22"/>
          <w:lang w:val="en-GB"/>
        </w:rPr>
        <w:t>17</w:t>
      </w:r>
      <w:r w:rsidRPr="2147F58E" w:rsidR="4112D7BB">
        <w:rPr>
          <w:rFonts w:ascii="Calibri" w:hAnsi="Calibri" w:eastAsia="Calibri" w:cs="Calibri" w:asciiTheme="minorAscii" w:hAnsiTheme="minorAscii" w:eastAsiaTheme="minorAscii" w:cstheme="minorAscii"/>
          <w:noProof w:val="0"/>
          <w:sz w:val="22"/>
          <w:szCs w:val="22"/>
          <w:lang w:val="en-GB"/>
        </w:rPr>
        <w:t xml:space="preserve">(4), 671–679. </w:t>
      </w:r>
      <w:hyperlink r:id="Rbf04c147e0b54b74">
        <w:r w:rsidRPr="2147F58E" w:rsidR="4112D7BB">
          <w:rPr>
            <w:rStyle w:val="Hyperlink"/>
            <w:rFonts w:ascii="Calibri" w:hAnsi="Calibri" w:eastAsia="Calibri" w:cs="Calibri" w:asciiTheme="minorAscii" w:hAnsiTheme="minorAscii" w:eastAsiaTheme="minorAscii" w:cstheme="minorAscii"/>
            <w:noProof w:val="0"/>
            <w:sz w:val="22"/>
            <w:szCs w:val="22"/>
            <w:lang w:val="en-GB"/>
          </w:rPr>
          <w:t>https://doi.org/10.1080/02699930302304</w:t>
        </w:r>
      </w:hyperlink>
    </w:p>
    <w:p w:rsidR="101B2597" w:rsidP="2147F58E" w:rsidRDefault="101B2597" w14:paraId="4D19F0FE" w14:textId="58BE8051">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2147F58E" w:rsidR="101B2597">
        <w:rPr>
          <w:rFonts w:ascii="Calibri" w:hAnsi="Calibri" w:eastAsia="Calibri" w:cs="Calibri" w:asciiTheme="minorAscii" w:hAnsiTheme="minorAscii" w:eastAsiaTheme="minorAscii" w:cstheme="minorAscii"/>
          <w:noProof w:val="0"/>
          <w:sz w:val="22"/>
          <w:szCs w:val="22"/>
          <w:lang w:val="en-GB"/>
        </w:rPr>
        <w:t xml:space="preserve">Fellner, A. N., Matthews, G., Funke, G. J., Emo, A. K., Zeidner, M., Perez-Gonzalez, J. C., &amp; Roberts, R. D. (2007). The effects of emotional intelligence on visual search of emotional stimuli and emotion identification. </w:t>
      </w:r>
      <w:proofErr w:type="spellStart"/>
      <w:r w:rsidRPr="2147F58E" w:rsidR="101B2597">
        <w:rPr>
          <w:rFonts w:ascii="Calibri" w:hAnsi="Calibri" w:eastAsia="Calibri" w:cs="Calibri" w:asciiTheme="minorAscii" w:hAnsiTheme="minorAscii" w:eastAsiaTheme="minorAscii" w:cstheme="minorAscii"/>
          <w:i w:val="1"/>
          <w:iCs w:val="1"/>
          <w:noProof w:val="0"/>
          <w:sz w:val="22"/>
          <w:szCs w:val="22"/>
          <w:lang w:val="en-GB"/>
        </w:rPr>
        <w:t>PsycEXTRA</w:t>
      </w:r>
      <w:proofErr w:type="spellEnd"/>
      <w:r w:rsidRPr="2147F58E" w:rsidR="101B2597">
        <w:rPr>
          <w:rFonts w:ascii="Calibri" w:hAnsi="Calibri" w:eastAsia="Calibri" w:cs="Calibri" w:asciiTheme="minorAscii" w:hAnsiTheme="minorAscii" w:eastAsiaTheme="minorAscii" w:cstheme="minorAscii"/>
          <w:i w:val="1"/>
          <w:iCs w:val="1"/>
          <w:noProof w:val="0"/>
          <w:sz w:val="22"/>
          <w:szCs w:val="22"/>
          <w:lang w:val="en-GB"/>
        </w:rPr>
        <w:t xml:space="preserve"> Dataset</w:t>
      </w:r>
      <w:r w:rsidRPr="2147F58E" w:rsidR="101B2597">
        <w:rPr>
          <w:rFonts w:ascii="Calibri" w:hAnsi="Calibri" w:eastAsia="Calibri" w:cs="Calibri" w:asciiTheme="minorAscii" w:hAnsiTheme="minorAscii" w:eastAsiaTheme="minorAscii" w:cstheme="minorAscii"/>
          <w:noProof w:val="0"/>
          <w:sz w:val="22"/>
          <w:szCs w:val="22"/>
          <w:lang w:val="en-GB"/>
        </w:rPr>
        <w:t xml:space="preserve">. </w:t>
      </w:r>
      <w:hyperlink r:id="R2e6119e49ea24bc6">
        <w:r w:rsidRPr="2147F58E" w:rsidR="101B2597">
          <w:rPr>
            <w:rStyle w:val="Hyperlink"/>
            <w:rFonts w:ascii="Calibri" w:hAnsi="Calibri" w:eastAsia="Calibri" w:cs="Calibri" w:asciiTheme="minorAscii" w:hAnsiTheme="minorAscii" w:eastAsiaTheme="minorAscii" w:cstheme="minorAscii"/>
            <w:noProof w:val="0"/>
            <w:sz w:val="22"/>
            <w:szCs w:val="22"/>
            <w:lang w:val="en-GB"/>
          </w:rPr>
          <w:t>https://doi.org/10.1037/e577942012-003</w:t>
        </w:r>
      </w:hyperlink>
    </w:p>
    <w:p w:rsidR="5BB8536F" w:rsidP="2147F58E" w:rsidRDefault="5BB8536F" w14:paraId="0FECCE07" w14:textId="71CF9719">
      <w:pPr>
        <w:pStyle w:val="Normal"/>
        <w:spacing w:line="480" w:lineRule="auto"/>
        <w:ind w:left="720" w:hanging="720"/>
        <w:jc w:val="left"/>
        <w:rPr>
          <w:rFonts w:ascii="Calibri" w:hAnsi="Calibri" w:eastAsia="Calibri" w:cs="Calibri" w:asciiTheme="minorAscii" w:hAnsiTheme="minorAscii" w:eastAsiaTheme="minorAscii" w:cstheme="minorAscii"/>
          <w:noProof w:val="0"/>
          <w:sz w:val="22"/>
          <w:szCs w:val="22"/>
          <w:lang w:val="en-GB"/>
        </w:rPr>
      </w:pPr>
      <w:r w:rsidRPr="2147F58E" w:rsidR="5BB8536F">
        <w:rPr>
          <w:rFonts w:ascii="Calibri" w:hAnsi="Calibri" w:eastAsia="Calibri" w:cs="Calibri" w:asciiTheme="minorAscii" w:hAnsiTheme="minorAscii" w:eastAsiaTheme="minorAscii" w:cstheme="minorAscii"/>
          <w:noProof w:val="0"/>
          <w:sz w:val="22"/>
          <w:szCs w:val="22"/>
          <w:lang w:val="en-GB"/>
        </w:rPr>
        <w:t xml:space="preserve">Furnham, A., Petrides, K.V., 2003. Trait emotional intelligence and happiness. Soc. </w:t>
      </w:r>
      <w:proofErr w:type="spellStart"/>
      <w:r w:rsidRPr="2147F58E" w:rsidR="5BB8536F">
        <w:rPr>
          <w:rFonts w:ascii="Calibri" w:hAnsi="Calibri" w:eastAsia="Calibri" w:cs="Calibri" w:asciiTheme="minorAscii" w:hAnsiTheme="minorAscii" w:eastAsiaTheme="minorAscii" w:cstheme="minorAscii"/>
          <w:noProof w:val="0"/>
          <w:sz w:val="22"/>
          <w:szCs w:val="22"/>
          <w:lang w:val="en-GB"/>
        </w:rPr>
        <w:t>Behav</w:t>
      </w:r>
      <w:proofErr w:type="spellEnd"/>
      <w:r w:rsidRPr="2147F58E" w:rsidR="5BB8536F">
        <w:rPr>
          <w:rFonts w:ascii="Calibri" w:hAnsi="Calibri" w:eastAsia="Calibri" w:cs="Calibri" w:asciiTheme="minorAscii" w:hAnsiTheme="minorAscii" w:eastAsiaTheme="minorAscii" w:cstheme="minorAscii"/>
          <w:noProof w:val="0"/>
          <w:sz w:val="22"/>
          <w:szCs w:val="22"/>
          <w:lang w:val="en-GB"/>
        </w:rPr>
        <w:t>. Personal. 31 (8), 815--824. http://dx.doi.org/10.2224/ sbp.2003.31.8.815</w:t>
      </w:r>
    </w:p>
    <w:p w:rsidR="011F0EAD" w:rsidP="2147F58E" w:rsidRDefault="011F0EAD" w14:paraId="2286B041" w14:textId="1FBD5474">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Lea, R. G., Qualter, P., Davis, S. K., Pérez-González, J. C., &amp; </w:t>
      </w:r>
      <w:proofErr w:type="spellStart"/>
      <w:r w:rsidRPr="2147F58E"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Bangee</w:t>
      </w:r>
      <w:proofErr w:type="spellEnd"/>
      <w:r w:rsidRPr="2147F58E"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 (2018). Trait emotional intelligence and attentional bias for positive emotion: An eye tracking study. </w:t>
      </w:r>
      <w:r w:rsidRPr="2147F58E" w:rsidR="011F0EA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Personality and Individual Differences</w:t>
      </w:r>
      <w:r w:rsidRPr="2147F58E"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011F0EA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128</w:t>
      </w:r>
      <w:r w:rsidRPr="2147F58E"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88-93.</w:t>
      </w:r>
    </w:p>
    <w:p w:rsidR="0984EBD8" w:rsidP="2147F58E" w:rsidRDefault="0984EBD8" w14:paraId="1DA8FDE5" w14:textId="23EDFE8B">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984EB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Likert, R. (1932). A technique for the measurement of attitudes. </w:t>
      </w:r>
      <w:r w:rsidRPr="2147F58E" w:rsidR="0984EBD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Archives of psychology</w:t>
      </w:r>
      <w:r w:rsidRPr="2147F58E" w:rsidR="0984EB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514C027" w:rsidP="2147F58E" w:rsidRDefault="2514C027" w14:paraId="66234151" w14:textId="6E067435">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proofErr w:type="spellStart"/>
      <w:r w:rsidRPr="2147F58E" w:rsidR="2514C027">
        <w:rPr>
          <w:rFonts w:ascii="Calibri" w:hAnsi="Calibri" w:eastAsia="Calibri" w:cs="Calibri" w:asciiTheme="minorAscii" w:hAnsiTheme="minorAscii" w:eastAsiaTheme="minorAscii" w:cstheme="minorAscii"/>
          <w:noProof w:val="0"/>
          <w:sz w:val="22"/>
          <w:szCs w:val="22"/>
          <w:lang w:val="en-GB"/>
        </w:rPr>
        <w:t>Mavrou</w:t>
      </w:r>
      <w:proofErr w:type="spellEnd"/>
      <w:r w:rsidRPr="2147F58E" w:rsidR="2514C027">
        <w:rPr>
          <w:rFonts w:ascii="Calibri" w:hAnsi="Calibri" w:eastAsia="Calibri" w:cs="Calibri" w:asciiTheme="minorAscii" w:hAnsiTheme="minorAscii" w:eastAsiaTheme="minorAscii" w:cstheme="minorAscii"/>
          <w:noProof w:val="0"/>
          <w:sz w:val="22"/>
          <w:szCs w:val="22"/>
          <w:lang w:val="en-GB"/>
        </w:rPr>
        <w:t xml:space="preserve">, I. (2021). Emotional intelligence, working memory, and emotional vocabulary in L1 and L2: Interactions and dissociations. </w:t>
      </w:r>
      <w:r w:rsidRPr="2147F58E" w:rsidR="2514C027">
        <w:rPr>
          <w:rFonts w:ascii="Calibri" w:hAnsi="Calibri" w:eastAsia="Calibri" w:cs="Calibri" w:asciiTheme="minorAscii" w:hAnsiTheme="minorAscii" w:eastAsiaTheme="minorAscii" w:cstheme="minorAscii"/>
          <w:i w:val="1"/>
          <w:iCs w:val="1"/>
          <w:noProof w:val="0"/>
          <w:sz w:val="22"/>
          <w:szCs w:val="22"/>
          <w:lang w:val="en-GB"/>
        </w:rPr>
        <w:t>Lingua</w:t>
      </w:r>
      <w:r w:rsidRPr="2147F58E" w:rsidR="2514C027">
        <w:rPr>
          <w:rFonts w:ascii="Calibri" w:hAnsi="Calibri" w:eastAsia="Calibri" w:cs="Calibri" w:asciiTheme="minorAscii" w:hAnsiTheme="minorAscii" w:eastAsiaTheme="minorAscii" w:cstheme="minorAscii"/>
          <w:noProof w:val="0"/>
          <w:sz w:val="22"/>
          <w:szCs w:val="22"/>
          <w:lang w:val="en-GB"/>
        </w:rPr>
        <w:t xml:space="preserve">, </w:t>
      </w:r>
      <w:r w:rsidRPr="2147F58E" w:rsidR="2514C027">
        <w:rPr>
          <w:rFonts w:ascii="Calibri" w:hAnsi="Calibri" w:eastAsia="Calibri" w:cs="Calibri" w:asciiTheme="minorAscii" w:hAnsiTheme="minorAscii" w:eastAsiaTheme="minorAscii" w:cstheme="minorAscii"/>
          <w:i w:val="1"/>
          <w:iCs w:val="1"/>
          <w:noProof w:val="0"/>
          <w:sz w:val="22"/>
          <w:szCs w:val="22"/>
          <w:lang w:val="en-GB"/>
        </w:rPr>
        <w:t>257</w:t>
      </w:r>
      <w:r w:rsidRPr="2147F58E" w:rsidR="2514C027">
        <w:rPr>
          <w:rFonts w:ascii="Calibri" w:hAnsi="Calibri" w:eastAsia="Calibri" w:cs="Calibri" w:asciiTheme="minorAscii" w:hAnsiTheme="minorAscii" w:eastAsiaTheme="minorAscii" w:cstheme="minorAscii"/>
          <w:noProof w:val="0"/>
          <w:sz w:val="22"/>
          <w:szCs w:val="22"/>
          <w:lang w:val="en-GB"/>
        </w:rPr>
        <w:t xml:space="preserve">, 103083. </w:t>
      </w:r>
      <w:hyperlink r:id="Rd64156f3cb4f4a32">
        <w:r w:rsidRPr="2147F58E" w:rsidR="2514C027">
          <w:rPr>
            <w:rStyle w:val="Hyperlink"/>
            <w:rFonts w:ascii="Calibri" w:hAnsi="Calibri" w:eastAsia="Calibri" w:cs="Calibri" w:asciiTheme="minorAscii" w:hAnsiTheme="minorAscii" w:eastAsiaTheme="minorAscii" w:cstheme="minorAscii"/>
            <w:noProof w:val="0"/>
            <w:sz w:val="22"/>
            <w:szCs w:val="22"/>
            <w:lang w:val="en-GB"/>
          </w:rPr>
          <w:t>https://doi.org/10.1016/j.lingua.2021.103083</w:t>
        </w:r>
      </w:hyperlink>
    </w:p>
    <w:p w:rsidR="16966C1D" w:rsidP="2147F58E" w:rsidRDefault="16966C1D" w14:paraId="25661CE3" w14:textId="25370AC9">
      <w:pPr>
        <w:pStyle w:val="Normal"/>
        <w:spacing w:line="480" w:lineRule="auto"/>
        <w:ind w:left="720" w:hanging="720"/>
        <w:jc w:val="left"/>
        <w:rPr>
          <w:rFonts w:ascii="Calibri" w:hAnsi="Calibri" w:eastAsia="Calibri" w:cs="Calibri" w:asciiTheme="minorAscii" w:hAnsiTheme="minorAscii" w:eastAsiaTheme="minorAscii" w:cstheme="minorAscii"/>
          <w:noProof w:val="0"/>
          <w:sz w:val="22"/>
          <w:szCs w:val="22"/>
          <w:lang w:val="en-GB"/>
        </w:rPr>
      </w:pPr>
      <w:r w:rsidRPr="2147F58E" w:rsidR="16966C1D">
        <w:rPr>
          <w:rFonts w:ascii="Calibri" w:hAnsi="Calibri" w:eastAsia="Calibri" w:cs="Calibri" w:asciiTheme="minorAscii" w:hAnsiTheme="minorAscii" w:eastAsiaTheme="minorAscii" w:cstheme="minorAscii"/>
          <w:noProof w:val="0"/>
          <w:sz w:val="22"/>
          <w:szCs w:val="22"/>
          <w:lang w:val="en-GB"/>
        </w:rPr>
        <w:t>Mayer, J.D., Salovey, P., 1997. What is emotional intelligence? In: Salovey, P., Sluyter, D.J. (Eds.), Emotional Development and Emotional Intelligence: Educational Implications. Basic Books, New York, pp. 3--31.</w:t>
      </w:r>
    </w:p>
    <w:p w:rsidR="3B3D7A89" w:rsidP="2147F58E" w:rsidRDefault="3B3D7A89" w14:paraId="356F9A57" w14:textId="7ACA2E54">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2147F58E"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Mayer, J. D., Salovey, P., Caruso, D. R., &amp; </w:t>
      </w:r>
      <w:proofErr w:type="spellStart"/>
      <w:r w:rsidRPr="2147F58E"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Sitarenios</w:t>
      </w:r>
      <w:proofErr w:type="spellEnd"/>
      <w:r w:rsidRPr="2147F58E"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G. (2003). Measuring emotional intelligence with the MSCEIT V2. 0. </w:t>
      </w:r>
      <w:r w:rsidRPr="2147F58E" w:rsidR="3B3D7A89">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Emotion</w:t>
      </w:r>
      <w:r w:rsidRPr="2147F58E"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2147F58E" w:rsidR="3B3D7A89">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3</w:t>
      </w:r>
      <w:r w:rsidRPr="2147F58E"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 97.</w:t>
      </w:r>
    </w:p>
    <w:p w:rsidR="256F0CA0" w:rsidP="2147F58E" w:rsidRDefault="256F0CA0" w14:paraId="382A1F24" w14:textId="4FA3B79D">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2147F58E" w:rsidR="256F0CA0">
        <w:rPr>
          <w:rFonts w:ascii="Calibri" w:hAnsi="Calibri" w:eastAsia="Calibri" w:cs="Calibri" w:asciiTheme="minorAscii" w:hAnsiTheme="minorAscii" w:eastAsiaTheme="minorAscii" w:cstheme="minorAscii"/>
          <w:noProof w:val="0"/>
          <w:sz w:val="22"/>
          <w:szCs w:val="22"/>
          <w:lang w:val="en-GB"/>
        </w:rPr>
        <w:t xml:space="preserve">Pallant, J. (2020). </w:t>
      </w:r>
      <w:proofErr w:type="spellStart"/>
      <w:r w:rsidRPr="2147F58E" w:rsidR="256F0CA0">
        <w:rPr>
          <w:rFonts w:ascii="Calibri" w:hAnsi="Calibri" w:eastAsia="Calibri" w:cs="Calibri" w:asciiTheme="minorAscii" w:hAnsiTheme="minorAscii" w:eastAsiaTheme="minorAscii" w:cstheme="minorAscii"/>
          <w:i w:val="1"/>
          <w:iCs w:val="1"/>
          <w:noProof w:val="0"/>
          <w:sz w:val="22"/>
          <w:szCs w:val="22"/>
          <w:lang w:val="en-GB"/>
        </w:rPr>
        <w:t>Spss</w:t>
      </w:r>
      <w:proofErr w:type="spellEnd"/>
      <w:r w:rsidRPr="2147F58E" w:rsidR="256F0CA0">
        <w:rPr>
          <w:rFonts w:ascii="Calibri" w:hAnsi="Calibri" w:eastAsia="Calibri" w:cs="Calibri" w:asciiTheme="minorAscii" w:hAnsiTheme="minorAscii" w:eastAsiaTheme="minorAscii" w:cstheme="minorAscii"/>
          <w:i w:val="1"/>
          <w:iCs w:val="1"/>
          <w:noProof w:val="0"/>
          <w:sz w:val="22"/>
          <w:szCs w:val="22"/>
          <w:lang w:val="en-GB"/>
        </w:rPr>
        <w:t xml:space="preserve"> survival manual</w:t>
      </w:r>
      <w:r w:rsidRPr="2147F58E" w:rsidR="256F0CA0">
        <w:rPr>
          <w:rFonts w:ascii="Calibri" w:hAnsi="Calibri" w:eastAsia="Calibri" w:cs="Calibri" w:asciiTheme="minorAscii" w:hAnsiTheme="minorAscii" w:eastAsiaTheme="minorAscii" w:cstheme="minorAscii"/>
          <w:noProof w:val="0"/>
          <w:sz w:val="22"/>
          <w:szCs w:val="22"/>
          <w:lang w:val="en-GB"/>
        </w:rPr>
        <w:t xml:space="preserve"> (7th ed.). Open University Press.</w:t>
      </w:r>
    </w:p>
    <w:p w:rsidR="35A2F329" w:rsidP="2147F58E" w:rsidRDefault="35A2F329" w14:paraId="65AF3160" w14:textId="0E40CF2A">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2147F58E" w:rsidR="35A2F329">
        <w:rPr>
          <w:rFonts w:ascii="Calibri" w:hAnsi="Calibri" w:eastAsia="Calibri" w:cs="Calibri" w:asciiTheme="minorAscii" w:hAnsiTheme="minorAscii" w:eastAsiaTheme="minorAscii" w:cstheme="minorAscii"/>
          <w:noProof w:val="0"/>
          <w:sz w:val="22"/>
          <w:szCs w:val="22"/>
          <w:lang w:val="en-GB"/>
        </w:rPr>
        <w:t xml:space="preserve">Petrides, K. V., </w:t>
      </w:r>
      <w:proofErr w:type="spellStart"/>
      <w:r w:rsidRPr="2147F58E" w:rsidR="35A2F329">
        <w:rPr>
          <w:rFonts w:ascii="Calibri" w:hAnsi="Calibri" w:eastAsia="Calibri" w:cs="Calibri" w:asciiTheme="minorAscii" w:hAnsiTheme="minorAscii" w:eastAsiaTheme="minorAscii" w:cstheme="minorAscii"/>
          <w:noProof w:val="0"/>
          <w:sz w:val="22"/>
          <w:szCs w:val="22"/>
          <w:lang w:val="en-GB"/>
        </w:rPr>
        <w:t>Sangareau</w:t>
      </w:r>
      <w:proofErr w:type="spellEnd"/>
      <w:r w:rsidRPr="2147F58E" w:rsidR="35A2F329">
        <w:rPr>
          <w:rFonts w:ascii="Calibri" w:hAnsi="Calibri" w:eastAsia="Calibri" w:cs="Calibri" w:asciiTheme="minorAscii" w:hAnsiTheme="minorAscii" w:eastAsiaTheme="minorAscii" w:cstheme="minorAscii"/>
          <w:noProof w:val="0"/>
          <w:sz w:val="22"/>
          <w:szCs w:val="22"/>
          <w:lang w:val="en-GB"/>
        </w:rPr>
        <w:t xml:space="preserve">, Y., Furnham, A., &amp; Frederickson, N. (2006). Trait Emotional Intelligence Questionnaire--adolescent short form. </w:t>
      </w:r>
      <w:proofErr w:type="spellStart"/>
      <w:r w:rsidRPr="2147F58E" w:rsidR="35A2F329">
        <w:rPr>
          <w:rFonts w:ascii="Calibri" w:hAnsi="Calibri" w:eastAsia="Calibri" w:cs="Calibri" w:asciiTheme="minorAscii" w:hAnsiTheme="minorAscii" w:eastAsiaTheme="minorAscii" w:cstheme="minorAscii"/>
          <w:i w:val="1"/>
          <w:iCs w:val="1"/>
          <w:noProof w:val="0"/>
          <w:sz w:val="22"/>
          <w:szCs w:val="22"/>
          <w:lang w:val="en-GB"/>
        </w:rPr>
        <w:t>PsycTESTS</w:t>
      </w:r>
      <w:proofErr w:type="spellEnd"/>
      <w:r w:rsidRPr="2147F58E" w:rsidR="35A2F329">
        <w:rPr>
          <w:rFonts w:ascii="Calibri" w:hAnsi="Calibri" w:eastAsia="Calibri" w:cs="Calibri" w:asciiTheme="minorAscii" w:hAnsiTheme="minorAscii" w:eastAsiaTheme="minorAscii" w:cstheme="minorAscii"/>
          <w:i w:val="1"/>
          <w:iCs w:val="1"/>
          <w:noProof w:val="0"/>
          <w:sz w:val="22"/>
          <w:szCs w:val="22"/>
          <w:lang w:val="en-GB"/>
        </w:rPr>
        <w:t xml:space="preserve"> Dataset</w:t>
      </w:r>
      <w:r w:rsidRPr="2147F58E" w:rsidR="35A2F329">
        <w:rPr>
          <w:rFonts w:ascii="Calibri" w:hAnsi="Calibri" w:eastAsia="Calibri" w:cs="Calibri" w:asciiTheme="minorAscii" w:hAnsiTheme="minorAscii" w:eastAsiaTheme="minorAscii" w:cstheme="minorAscii"/>
          <w:noProof w:val="0"/>
          <w:sz w:val="22"/>
          <w:szCs w:val="22"/>
          <w:lang w:val="en-GB"/>
        </w:rPr>
        <w:t xml:space="preserve">. </w:t>
      </w:r>
      <w:hyperlink r:id="Rb3c9394ba5a342fe">
        <w:r w:rsidRPr="2147F58E" w:rsidR="35A2F329">
          <w:rPr>
            <w:rStyle w:val="Hyperlink"/>
            <w:rFonts w:ascii="Calibri" w:hAnsi="Calibri" w:eastAsia="Calibri" w:cs="Calibri" w:asciiTheme="minorAscii" w:hAnsiTheme="minorAscii" w:eastAsiaTheme="minorAscii" w:cstheme="minorAscii"/>
            <w:noProof w:val="0"/>
            <w:sz w:val="22"/>
            <w:szCs w:val="22"/>
            <w:lang w:val="en-GB"/>
          </w:rPr>
          <w:t>https://doi.org/10.1037/t10934-000</w:t>
        </w:r>
      </w:hyperlink>
    </w:p>
    <w:p w:rsidR="71FB612B" w:rsidP="2147F58E" w:rsidRDefault="71FB612B" w14:paraId="11D9950F" w14:textId="196AB206">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Salovey, P.,</w:t>
      </w:r>
      <w:r w:rsidRPr="2147F58E"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&amp; Mayer, J. D. (1990). Emotional intelligence. </w:t>
      </w:r>
      <w:r w:rsidRPr="2147F58E"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Imagination, </w:t>
      </w:r>
      <w:r w:rsidRPr="2147F58E"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cognition</w:t>
      </w:r>
      <w:r w:rsidRPr="2147F58E"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and personality</w:t>
      </w:r>
      <w:r w:rsidRPr="2147F58E"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9</w:t>
      </w:r>
      <w:r w:rsidRPr="2147F58E"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185-211.</w:t>
      </w:r>
    </w:p>
    <w:p w:rsidR="422D178C" w:rsidP="2147F58E" w:rsidRDefault="422D178C" w14:paraId="4BB45F27" w14:textId="3049A0CE">
      <w:pPr>
        <w:pStyle w:val="Normal"/>
        <w:spacing w:line="480" w:lineRule="auto"/>
        <w:ind w:left="720" w:hanging="720"/>
        <w:jc w:val="left"/>
        <w:rPr>
          <w:rFonts w:ascii="Arial" w:hAnsi="Arial" w:eastAsia="Arial" w:cs="Arial"/>
          <w:b w:val="0"/>
          <w:bCs w:val="0"/>
          <w:i w:val="0"/>
          <w:iCs w:val="0"/>
          <w:caps w:val="0"/>
          <w:smallCaps w:val="0"/>
          <w:noProof w:val="0"/>
          <w:color w:val="auto"/>
          <w:sz w:val="19"/>
          <w:szCs w:val="19"/>
          <w:lang w:val="en-GB"/>
        </w:rPr>
      </w:pPr>
      <w:r w:rsidRPr="2147F58E" w:rsidR="422D178C">
        <w:rPr>
          <w:rFonts w:ascii="Arial" w:hAnsi="Arial" w:eastAsia="Arial" w:cs="Arial"/>
          <w:b w:val="0"/>
          <w:bCs w:val="0"/>
          <w:i w:val="0"/>
          <w:iCs w:val="0"/>
          <w:caps w:val="0"/>
          <w:smallCaps w:val="0"/>
          <w:noProof w:val="0"/>
          <w:color w:val="auto"/>
          <w:sz w:val="19"/>
          <w:szCs w:val="19"/>
          <w:lang w:val="en-GB"/>
        </w:rPr>
        <w:t xml:space="preserve">Salovey, P., Mayer, J. D., Goldman, S. L., Turvey, C., &amp; </w:t>
      </w:r>
      <w:proofErr w:type="spellStart"/>
      <w:r w:rsidRPr="2147F58E" w:rsidR="422D178C">
        <w:rPr>
          <w:rFonts w:ascii="Arial" w:hAnsi="Arial" w:eastAsia="Arial" w:cs="Arial"/>
          <w:b w:val="0"/>
          <w:bCs w:val="0"/>
          <w:i w:val="0"/>
          <w:iCs w:val="0"/>
          <w:caps w:val="0"/>
          <w:smallCaps w:val="0"/>
          <w:noProof w:val="0"/>
          <w:color w:val="auto"/>
          <w:sz w:val="19"/>
          <w:szCs w:val="19"/>
          <w:lang w:val="en-GB"/>
        </w:rPr>
        <w:t>Palfai</w:t>
      </w:r>
      <w:proofErr w:type="spellEnd"/>
      <w:r w:rsidRPr="2147F58E" w:rsidR="422D178C">
        <w:rPr>
          <w:rFonts w:ascii="Arial" w:hAnsi="Arial" w:eastAsia="Arial" w:cs="Arial"/>
          <w:b w:val="0"/>
          <w:bCs w:val="0"/>
          <w:i w:val="0"/>
          <w:iCs w:val="0"/>
          <w:caps w:val="0"/>
          <w:smallCaps w:val="0"/>
          <w:noProof w:val="0"/>
          <w:color w:val="auto"/>
          <w:sz w:val="19"/>
          <w:szCs w:val="19"/>
          <w:lang w:val="en-GB"/>
        </w:rPr>
        <w:t>, T. P. (1995). Emotional attention, clarity, and repair: Exploring emotional intelligence using the Trait Meta-Mood Scale.</w:t>
      </w:r>
    </w:p>
    <w:p w:rsidR="3945AD1E" w:rsidP="2147F58E" w:rsidRDefault="3945AD1E" w14:paraId="09154F51" w14:textId="2BA2DC50">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945AD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Sheaffer, B. L., Golden, J. A., &amp; Averett, P. (2009). Facial expression recognition deficits and faulty learning: Implications for theoretical models and clinical applications. </w:t>
      </w:r>
      <w:r w:rsidRPr="2147F58E"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International Journal of </w:t>
      </w:r>
      <w:proofErr w:type="spellStart"/>
      <w:r w:rsidRPr="2147F58E"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Behavioral</w:t>
      </w:r>
      <w:proofErr w:type="spellEnd"/>
      <w:r w:rsidRPr="2147F58E"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Consultation and Therapy, 5</w:t>
      </w:r>
      <w:r w:rsidRPr="2147F58E" w:rsidR="3945AD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(1), 31-55. </w:t>
      </w:r>
      <w:hyperlink r:id="Rb33b00a2fb284981">
        <w:r w:rsidRPr="2147F58E" w:rsidR="3945AD1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http://dx.doi.org/10.1037/h0100871</w:t>
        </w:r>
      </w:hyperlink>
    </w:p>
    <w:p w:rsidR="1D2511C2" w:rsidP="2147F58E" w:rsidRDefault="1D2511C2" w14:paraId="70F4ED37" w14:textId="0FD90EA0">
      <w:pPr>
        <w:spacing w:line="480" w:lineRule="auto"/>
        <w:ind w:left="567" w:hanging="567"/>
        <w:jc w:val="left"/>
        <w:rPr>
          <w:rFonts w:ascii="Calibri" w:hAnsi="Calibri" w:eastAsia="Calibri" w:cs="Calibri"/>
          <w:noProof w:val="0"/>
          <w:color w:val="auto"/>
          <w:sz w:val="22"/>
          <w:szCs w:val="22"/>
          <w:lang w:val="en-GB"/>
        </w:rPr>
      </w:pPr>
      <w:r w:rsidRPr="2147F58E" w:rsidR="1D2511C2">
        <w:rPr>
          <w:rFonts w:ascii="Calibri" w:hAnsi="Calibri" w:eastAsia="Calibri" w:cs="Calibri"/>
          <w:noProof w:val="0"/>
          <w:color w:val="auto"/>
          <w:sz w:val="22"/>
          <w:szCs w:val="22"/>
          <w:lang w:val="en-GB"/>
        </w:rPr>
        <w:t xml:space="preserve">Steinmetz, K. R., &amp; Kensinger, E. A. (2012). The emotion-induced memory trade-off: More than an effect of overt attention? </w:t>
      </w:r>
      <w:r w:rsidRPr="2147F58E" w:rsidR="1D2511C2">
        <w:rPr>
          <w:rFonts w:ascii="Calibri" w:hAnsi="Calibri" w:eastAsia="Calibri" w:cs="Calibri"/>
          <w:i w:val="1"/>
          <w:iCs w:val="1"/>
          <w:noProof w:val="0"/>
          <w:color w:val="auto"/>
          <w:sz w:val="22"/>
          <w:szCs w:val="22"/>
          <w:lang w:val="en-GB"/>
        </w:rPr>
        <w:t>Memory &amp; Cognition</w:t>
      </w:r>
      <w:r w:rsidRPr="2147F58E" w:rsidR="1D2511C2">
        <w:rPr>
          <w:rFonts w:ascii="Calibri" w:hAnsi="Calibri" w:eastAsia="Calibri" w:cs="Calibri"/>
          <w:noProof w:val="0"/>
          <w:color w:val="auto"/>
          <w:sz w:val="22"/>
          <w:szCs w:val="22"/>
          <w:lang w:val="en-GB"/>
        </w:rPr>
        <w:t xml:space="preserve">, </w:t>
      </w:r>
      <w:r w:rsidRPr="2147F58E" w:rsidR="1D2511C2">
        <w:rPr>
          <w:rFonts w:ascii="Calibri" w:hAnsi="Calibri" w:eastAsia="Calibri" w:cs="Calibri"/>
          <w:i w:val="1"/>
          <w:iCs w:val="1"/>
          <w:noProof w:val="0"/>
          <w:color w:val="auto"/>
          <w:sz w:val="22"/>
          <w:szCs w:val="22"/>
          <w:lang w:val="en-GB"/>
        </w:rPr>
        <w:t>41</w:t>
      </w:r>
      <w:r w:rsidRPr="2147F58E" w:rsidR="1D2511C2">
        <w:rPr>
          <w:rFonts w:ascii="Calibri" w:hAnsi="Calibri" w:eastAsia="Calibri" w:cs="Calibri"/>
          <w:noProof w:val="0"/>
          <w:color w:val="auto"/>
          <w:sz w:val="22"/>
          <w:szCs w:val="22"/>
          <w:lang w:val="en-GB"/>
        </w:rPr>
        <w:t xml:space="preserve">(1), 69–81. </w:t>
      </w:r>
      <w:hyperlink r:id="Ra66111866a8646fd">
        <w:r w:rsidRPr="2147F58E" w:rsidR="1D2511C2">
          <w:rPr>
            <w:rStyle w:val="Hyperlink"/>
            <w:rFonts w:ascii="Calibri" w:hAnsi="Calibri" w:eastAsia="Calibri" w:cs="Calibri"/>
            <w:noProof w:val="0"/>
            <w:color w:val="auto"/>
            <w:sz w:val="22"/>
            <w:szCs w:val="22"/>
            <w:lang w:val="en-GB"/>
          </w:rPr>
          <w:t>https://doi.org/10.3758/s13421-012-0247-8</w:t>
        </w:r>
      </w:hyperlink>
    </w:p>
    <w:p w:rsidR="351BF3D9" w:rsidP="2147F58E" w:rsidRDefault="351BF3D9" w14:paraId="637E024A" w14:textId="1A033298">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Swinkels, A., &amp; Giuliano, T. A. (1995). The measurement and conceptualization of mood awareness: Monitoring and </w:t>
      </w:r>
      <w:proofErr w:type="spellStart"/>
      <w:r w:rsidRPr="2147F58E"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labeling</w:t>
      </w:r>
      <w:proofErr w:type="spellEnd"/>
      <w:r w:rsidRPr="2147F58E"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one's mood states. </w:t>
      </w:r>
      <w:r w:rsidRPr="2147F58E" w:rsidR="351BF3D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Personality and social psychology bulletin</w:t>
      </w:r>
      <w:r w:rsidRPr="2147F58E"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351BF3D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21</w:t>
      </w:r>
      <w:r w:rsidRPr="2147F58E"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934-949.</w:t>
      </w:r>
    </w:p>
    <w:p w:rsidR="23D55F51" w:rsidP="2147F58E" w:rsidRDefault="23D55F51" w14:paraId="4EECF35E" w14:textId="5CA5487B">
      <w:pPr>
        <w:pStyle w:val="Normal"/>
        <w:spacing w:line="480" w:lineRule="auto"/>
        <w:ind w:left="720" w:hanging="720"/>
        <w:jc w:val="left"/>
        <w:rPr>
          <w:rFonts w:ascii="Calibri" w:hAnsi="Calibri" w:eastAsia="Calibri" w:cs="Calibri" w:asciiTheme="minorAscii" w:hAnsiTheme="minorAscii" w:eastAsiaTheme="minorAscii" w:cstheme="minorAscii"/>
          <w:noProof w:val="0"/>
          <w:color w:val="auto"/>
          <w:sz w:val="22"/>
          <w:szCs w:val="22"/>
          <w:lang w:val="en-GB"/>
        </w:rPr>
      </w:pPr>
      <w:proofErr w:type="spellStart"/>
      <w:r w:rsidRPr="2147F58E" w:rsidR="23D55F51">
        <w:rPr>
          <w:rFonts w:ascii="Calibri" w:hAnsi="Calibri" w:eastAsia="Calibri" w:cs="Calibri" w:asciiTheme="minorAscii" w:hAnsiTheme="minorAscii" w:eastAsiaTheme="minorAscii" w:cstheme="minorAscii"/>
          <w:noProof w:val="0"/>
          <w:color w:val="auto"/>
          <w:sz w:val="22"/>
          <w:szCs w:val="22"/>
          <w:lang w:val="en-GB"/>
        </w:rPr>
        <w:t>Takšic</w:t>
      </w:r>
      <w:proofErr w:type="spellEnd"/>
      <w:r w:rsidRPr="2147F58E" w:rsidR="23D55F51">
        <w:rPr>
          <w:rFonts w:ascii="Calibri" w:hAnsi="Calibri" w:eastAsia="Calibri" w:cs="Calibri" w:asciiTheme="minorAscii" w:hAnsiTheme="minorAscii" w:eastAsiaTheme="minorAscii" w:cstheme="minorAscii"/>
          <w:noProof w:val="0"/>
          <w:color w:val="auto"/>
          <w:sz w:val="22"/>
          <w:szCs w:val="22"/>
          <w:lang w:val="en-GB"/>
        </w:rPr>
        <w:t xml:space="preserve">´, V. (1998). </w:t>
      </w:r>
      <w:proofErr w:type="spellStart"/>
      <w:r w:rsidRPr="2147F58E" w:rsidR="23D55F51">
        <w:rPr>
          <w:rFonts w:ascii="Calibri" w:hAnsi="Calibri" w:eastAsia="Calibri" w:cs="Calibri" w:asciiTheme="minorAscii" w:hAnsiTheme="minorAscii" w:eastAsiaTheme="minorAscii" w:cstheme="minorAscii"/>
          <w:noProof w:val="0"/>
          <w:color w:val="auto"/>
          <w:sz w:val="22"/>
          <w:szCs w:val="22"/>
          <w:lang w:val="en-GB"/>
        </w:rPr>
        <w:t>Validacija</w:t>
      </w:r>
      <w:proofErr w:type="spellEnd"/>
      <w:r w:rsidRPr="2147F58E"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2147F58E" w:rsidR="23D55F51">
        <w:rPr>
          <w:rFonts w:ascii="Calibri" w:hAnsi="Calibri" w:eastAsia="Calibri" w:cs="Calibri" w:asciiTheme="minorAscii" w:hAnsiTheme="minorAscii" w:eastAsiaTheme="minorAscii" w:cstheme="minorAscii"/>
          <w:noProof w:val="0"/>
          <w:color w:val="auto"/>
          <w:sz w:val="22"/>
          <w:szCs w:val="22"/>
          <w:lang w:val="en-GB"/>
        </w:rPr>
        <w:t>konstrukta</w:t>
      </w:r>
      <w:proofErr w:type="spellEnd"/>
      <w:r w:rsidRPr="2147F58E"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2147F58E" w:rsidR="23D55F51">
        <w:rPr>
          <w:rFonts w:ascii="Calibri" w:hAnsi="Calibri" w:eastAsia="Calibri" w:cs="Calibri" w:asciiTheme="minorAscii" w:hAnsiTheme="minorAscii" w:eastAsiaTheme="minorAscii" w:cstheme="minorAscii"/>
          <w:noProof w:val="0"/>
          <w:color w:val="auto"/>
          <w:sz w:val="22"/>
          <w:szCs w:val="22"/>
          <w:lang w:val="en-GB"/>
        </w:rPr>
        <w:t>emocionalne</w:t>
      </w:r>
      <w:proofErr w:type="spellEnd"/>
      <w:r w:rsidRPr="2147F58E"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2147F58E" w:rsidR="23D55F51">
        <w:rPr>
          <w:rFonts w:ascii="Calibri" w:hAnsi="Calibri" w:eastAsia="Calibri" w:cs="Calibri" w:asciiTheme="minorAscii" w:hAnsiTheme="minorAscii" w:eastAsiaTheme="minorAscii" w:cstheme="minorAscii"/>
          <w:noProof w:val="0"/>
          <w:color w:val="auto"/>
          <w:sz w:val="22"/>
          <w:szCs w:val="22"/>
          <w:lang w:val="en-GB"/>
        </w:rPr>
        <w:t>inteligencije</w:t>
      </w:r>
      <w:proofErr w:type="spellEnd"/>
      <w:r w:rsidRPr="2147F58E" w:rsidR="23D55F51">
        <w:rPr>
          <w:rFonts w:ascii="Calibri" w:hAnsi="Calibri" w:eastAsia="Calibri" w:cs="Calibri" w:asciiTheme="minorAscii" w:hAnsiTheme="minorAscii" w:eastAsiaTheme="minorAscii" w:cstheme="minorAscii"/>
          <w:noProof w:val="0"/>
          <w:color w:val="auto"/>
          <w:sz w:val="22"/>
          <w:szCs w:val="22"/>
          <w:lang w:val="en-GB"/>
        </w:rPr>
        <w:t xml:space="preserve">. [Validation of the emotional intelligence </w:t>
      </w:r>
      <w:r w:rsidRPr="2147F58E" w:rsidR="23D55F51">
        <w:rPr>
          <w:rFonts w:ascii="Calibri" w:hAnsi="Calibri" w:eastAsia="Calibri" w:cs="Calibri" w:asciiTheme="minorAscii" w:hAnsiTheme="minorAscii" w:eastAsiaTheme="minorAscii" w:cstheme="minorAscii"/>
          <w:noProof w:val="0"/>
          <w:color w:val="auto"/>
          <w:sz w:val="22"/>
          <w:szCs w:val="22"/>
          <w:lang w:val="en-GB"/>
        </w:rPr>
        <w:t>construct]. Unpublished doctoral dissertation, University of Zagreb, Zagreb, Croatia.</w:t>
      </w:r>
    </w:p>
    <w:p w:rsidR="6E42C267" w:rsidP="2147F58E" w:rsidRDefault="6E42C267" w14:paraId="348C1D57" w14:textId="14B84BDE">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Toyota, H. (2011). Individual differences in emotional intelligence and incidental memory of words 1. </w:t>
      </w:r>
      <w:r w:rsidRPr="2147F58E" w:rsidR="6E42C26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Japanese psychological research</w:t>
      </w:r>
      <w:r w:rsidRPr="2147F58E"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6E42C26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53</w:t>
      </w:r>
      <w:r w:rsidRPr="2147F58E"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213-220.</w:t>
      </w:r>
    </w:p>
    <w:p w:rsidR="53F0019D" w:rsidP="2147F58E" w:rsidRDefault="53F0019D" w14:paraId="6C4D1942" w14:textId="702E6B39">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Waring, J. D., &amp; Kensinger, E. A. (2009). Effects of emotional valence and arousal upon memory trade-offs with aging. </w:t>
      </w:r>
      <w:r w:rsidRPr="2147F58E" w:rsidR="53F0019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Psychology and aging</w:t>
      </w:r>
      <w:r w:rsidRPr="2147F58E"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53F0019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24</w:t>
      </w:r>
      <w:r w:rsidRPr="2147F58E"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412.</w:t>
      </w:r>
    </w:p>
    <w:p w:rsidR="41AEFD3D" w:rsidP="2147F58E" w:rsidRDefault="41AEFD3D" w14:paraId="7D5E4C86" w14:textId="3F445F41">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Williams, J. M. G., Mathews, A., &amp; MacLeod, C. (1996). The emotional Stroop task and psychopathology. </w:t>
      </w:r>
      <w:r w:rsidRPr="2147F58E" w:rsidR="41AEFD3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Psychological bulletin</w:t>
      </w:r>
      <w:r w:rsidRPr="2147F58E"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47F58E" w:rsidR="41AEFD3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120</w:t>
      </w:r>
      <w:r w:rsidRPr="2147F58E"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 3.</w:t>
      </w:r>
    </w:p>
    <w:p w:rsidR="2147F58E" w:rsidP="2147F58E" w:rsidRDefault="2147F58E" w14:paraId="4F2ECC55" w14:textId="4FD22760">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CDD75B9" w14:textId="3AB78C2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15B4DF1" w14:textId="18B98A9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67F766B" w14:textId="1BB1DB5B">
      <w:pPr>
        <w:pStyle w:val="Normal"/>
        <w:ind w:left="0" w:hanging="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30DBA4E" w14:textId="49CC6CA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E17983F" w14:textId="05FCB29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FFD349F" w14:textId="18EEB7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A20DD2D" w14:textId="73D0F40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B8651C6" w14:textId="6792983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E1D9B4F" w14:textId="62D3721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829D2B2" w14:textId="16B8388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AD6AEF0" w14:textId="5D84C98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376C181" w14:textId="13E4936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FF98402" w14:textId="2DA0871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62DE825" w14:textId="5C8BAFD4">
      <w:pPr>
        <w:pStyle w:val="Normal"/>
        <w:ind w:left="720" w:hanging="720"/>
        <w:jc w:val="left"/>
      </w:pPr>
    </w:p>
    <w:p w:rsidR="2BDE78A3" w:rsidP="2147F58E" w:rsidRDefault="2BDE78A3" w14:paraId="28B5627C" w14:textId="768BE5FC">
      <w:pPr>
        <w:pStyle w:val="Normal"/>
        <w:ind w:left="0" w:hanging="0"/>
        <w:jc w:val="center"/>
        <w:rPr>
          <w:b w:val="1"/>
          <w:bCs w:val="1"/>
        </w:rPr>
      </w:pPr>
      <w:r w:rsidRPr="2147F58E" w:rsidR="2BDE78A3">
        <w:rPr>
          <w:b w:val="1"/>
          <w:bCs w:val="1"/>
        </w:rPr>
        <w:t>Appendices</w:t>
      </w:r>
    </w:p>
    <w:p w:rsidR="2BDE78A3" w:rsidP="2147F58E" w:rsidRDefault="2BDE78A3" w14:paraId="73C3CD40" w14:textId="238D3C6F">
      <w:pPr>
        <w:pStyle w:val="Normal"/>
        <w:ind w:left="0" w:hanging="0"/>
        <w:jc w:val="left"/>
      </w:pPr>
      <w:r w:rsidRPr="2147F58E" w:rsidR="2BDE78A3">
        <w:rPr>
          <w:b w:val="1"/>
          <w:bCs w:val="1"/>
        </w:rPr>
        <w:t>Appendix A</w:t>
      </w:r>
    </w:p>
    <w:p w:rsidR="264D0719" w:rsidP="2147F58E" w:rsidRDefault="264D0719" w14:paraId="27428497" w14:textId="0F7037C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264D0719">
        <w:drawing>
          <wp:inline wp14:editId="0B39EF9B" wp14:anchorId="76B329F1">
            <wp:extent cx="5847506" cy="7590198"/>
            <wp:effectExtent l="0" t="0" r="0" b="0"/>
            <wp:docPr id="215701114" name="" title=""/>
            <wp:cNvGraphicFramePr>
              <a:graphicFrameLocks noChangeAspect="1"/>
            </wp:cNvGraphicFramePr>
            <a:graphic>
              <a:graphicData uri="http://schemas.openxmlformats.org/drawingml/2006/picture">
                <pic:pic>
                  <pic:nvPicPr>
                    <pic:cNvPr id="0" name=""/>
                    <pic:cNvPicPr/>
                  </pic:nvPicPr>
                  <pic:blipFill>
                    <a:blip r:embed="R9d2f186f99514e7f">
                      <a:extLst>
                        <a:ext xmlns:a="http://schemas.openxmlformats.org/drawingml/2006/main" uri="{28A0092B-C50C-407E-A947-70E740481C1C}">
                          <a14:useLocalDpi val="0"/>
                        </a:ext>
                      </a:extLst>
                    </a:blip>
                    <a:srcRect l="31275" t="13595" r="32561" b="6752"/>
                    <a:stretch>
                      <a:fillRect/>
                    </a:stretch>
                  </pic:blipFill>
                  <pic:spPr>
                    <a:xfrm>
                      <a:off x="0" y="0"/>
                      <a:ext cx="5847506" cy="7590198"/>
                    </a:xfrm>
                    <a:prstGeom prst="rect">
                      <a:avLst/>
                    </a:prstGeom>
                  </pic:spPr>
                </pic:pic>
              </a:graphicData>
            </a:graphic>
          </wp:inline>
        </w:drawing>
      </w:r>
    </w:p>
    <w:p w:rsidR="2147F58E" w:rsidP="2147F58E" w:rsidRDefault="2147F58E" w14:paraId="4EABF5DF" w14:textId="042FDE9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01F2A5C" w14:textId="50A5646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A7662E1" w14:textId="36FE5A1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6B94DDB" w14:textId="481588D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BB1170F" w14:textId="0EF3650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2F97C09" w14:textId="647922CC">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BFB9032" w:rsidP="2147F58E" w:rsidRDefault="2BFB9032" w14:paraId="1BB67566" w14:textId="2FA85835">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2BFB9032">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2147F58E" w:rsidR="7F80E7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B</w:t>
      </w:r>
    </w:p>
    <w:tbl>
      <w:tblPr>
        <w:tblStyle w:val="TableGrid"/>
        <w:tblW w:w="0" w:type="auto"/>
        <w:tblInd w:w="720" w:type="dxa"/>
        <w:tblLayout w:type="fixed"/>
        <w:tblLook w:val="06A0" w:firstRow="1" w:lastRow="0" w:firstColumn="1" w:lastColumn="0" w:noHBand="1" w:noVBand="1"/>
      </w:tblPr>
      <w:tblGrid>
        <w:gridCol w:w="2074"/>
        <w:gridCol w:w="2074"/>
        <w:gridCol w:w="2074"/>
        <w:gridCol w:w="2074"/>
      </w:tblGrid>
      <w:tr w:rsidR="2147F58E" w:rsidTr="2147F58E" w14:paraId="083D99A9">
        <w:tc>
          <w:tcPr>
            <w:tcW w:w="2074" w:type="dxa"/>
            <w:tcMar/>
          </w:tcPr>
          <w:p w:rsidR="2147F58E" w:rsidP="2147F58E" w:rsidRDefault="2147F58E" w14:paraId="4D5BDDB7" w14:textId="3359053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40EB5DD1" w:rsidP="2147F58E" w:rsidRDefault="40EB5DD1" w14:paraId="3A713F66" w14:textId="635D0D0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Positive</w:t>
            </w:r>
          </w:p>
        </w:tc>
        <w:tc>
          <w:tcPr>
            <w:tcW w:w="2074" w:type="dxa"/>
            <w:tcMar/>
          </w:tcPr>
          <w:p w:rsidR="40EB5DD1" w:rsidP="2147F58E" w:rsidRDefault="40EB5DD1" w14:paraId="5CF5F963" w14:textId="1780F25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Negative</w:t>
            </w:r>
          </w:p>
        </w:tc>
        <w:tc>
          <w:tcPr>
            <w:tcW w:w="2074" w:type="dxa"/>
            <w:tcMar/>
          </w:tcPr>
          <w:p w:rsidR="40EB5DD1" w:rsidP="2147F58E" w:rsidRDefault="40EB5DD1" w14:paraId="01DB7139" w14:textId="485F7E9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Neutral</w:t>
            </w:r>
          </w:p>
        </w:tc>
      </w:tr>
      <w:tr w:rsidR="2147F58E" w:rsidTr="2147F58E" w14:paraId="3578386E">
        <w:tc>
          <w:tcPr>
            <w:tcW w:w="2074" w:type="dxa"/>
            <w:tcMar/>
          </w:tcPr>
          <w:p w:rsidR="40EB5DD1" w:rsidP="2147F58E" w:rsidRDefault="40EB5DD1" w14:paraId="285F93EB" w14:textId="398529C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w:t>
            </w:r>
          </w:p>
        </w:tc>
        <w:tc>
          <w:tcPr>
            <w:tcW w:w="2074" w:type="dxa"/>
            <w:tcMar/>
          </w:tcPr>
          <w:p w:rsidR="59005159" w:rsidP="2147F58E" w:rsidRDefault="59005159" w14:paraId="282C1C04" w14:textId="2E8C4F4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90051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Wonder</w:t>
            </w:r>
          </w:p>
        </w:tc>
        <w:tc>
          <w:tcPr>
            <w:tcW w:w="2074" w:type="dxa"/>
            <w:tcMar/>
          </w:tcPr>
          <w:p w:rsidR="7CDA0D65" w:rsidP="2147F58E" w:rsidRDefault="7CDA0D65" w14:paraId="7D0325FA" w14:textId="5A17C94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CDA0D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Bastard</w:t>
            </w:r>
          </w:p>
        </w:tc>
        <w:tc>
          <w:tcPr>
            <w:tcW w:w="2074" w:type="dxa"/>
            <w:tcMar/>
          </w:tcPr>
          <w:p w:rsidR="0821D426" w:rsidP="2147F58E" w:rsidRDefault="0821D426" w14:paraId="01BB2BAA" w14:textId="12850B2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821D4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Wine</w:t>
            </w:r>
          </w:p>
        </w:tc>
      </w:tr>
      <w:tr w:rsidR="2147F58E" w:rsidTr="2147F58E" w14:paraId="679F2EB5">
        <w:tc>
          <w:tcPr>
            <w:tcW w:w="2074" w:type="dxa"/>
            <w:tcMar/>
          </w:tcPr>
          <w:p w:rsidR="40EB5DD1" w:rsidP="2147F58E" w:rsidRDefault="40EB5DD1" w14:paraId="4A6F846E" w14:textId="2A47918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w:t>
            </w:r>
          </w:p>
        </w:tc>
        <w:tc>
          <w:tcPr>
            <w:tcW w:w="2074" w:type="dxa"/>
            <w:tcMar/>
          </w:tcPr>
          <w:p w:rsidR="6CA55D92" w:rsidP="2147F58E" w:rsidRDefault="6CA55D92" w14:paraId="453ED91E" w14:textId="2A9C17A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CA55D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Trust</w:t>
            </w:r>
          </w:p>
        </w:tc>
        <w:tc>
          <w:tcPr>
            <w:tcW w:w="2074" w:type="dxa"/>
            <w:tcMar/>
          </w:tcPr>
          <w:p w:rsidR="5EC7BB2D" w:rsidP="2147F58E" w:rsidRDefault="5EC7BB2D" w14:paraId="68ADF4D0" w14:textId="3E4ECA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EC7BB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Absurd</w:t>
            </w:r>
          </w:p>
        </w:tc>
        <w:tc>
          <w:tcPr>
            <w:tcW w:w="2074" w:type="dxa"/>
            <w:tcMar/>
          </w:tcPr>
          <w:p w:rsidR="25BEE967" w:rsidP="2147F58E" w:rsidRDefault="25BEE967" w14:paraId="413758D9" w14:textId="0D8335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5BEE9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Zest</w:t>
            </w:r>
          </w:p>
        </w:tc>
      </w:tr>
      <w:tr w:rsidR="2147F58E" w:rsidTr="2147F58E" w14:paraId="0C97F8BD">
        <w:tc>
          <w:tcPr>
            <w:tcW w:w="2074" w:type="dxa"/>
            <w:tcMar/>
          </w:tcPr>
          <w:p w:rsidR="40EB5DD1" w:rsidP="2147F58E" w:rsidRDefault="40EB5DD1" w14:paraId="5A82ECE6" w14:textId="573BCC1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w:t>
            </w:r>
          </w:p>
        </w:tc>
        <w:tc>
          <w:tcPr>
            <w:tcW w:w="2074" w:type="dxa"/>
            <w:tcMar/>
          </w:tcPr>
          <w:p w:rsidR="47CFABAD" w:rsidP="2147F58E" w:rsidRDefault="47CFABAD" w14:paraId="3670AF5C" w14:textId="297F24A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7CFAB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Warmth</w:t>
            </w:r>
          </w:p>
        </w:tc>
        <w:tc>
          <w:tcPr>
            <w:tcW w:w="2074" w:type="dxa"/>
            <w:tcMar/>
          </w:tcPr>
          <w:p w:rsidR="037E3A68" w:rsidP="2147F58E" w:rsidRDefault="037E3A68" w14:paraId="1CC2F0E1" w14:textId="6F09E42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37E3A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Anxious</w:t>
            </w:r>
          </w:p>
        </w:tc>
        <w:tc>
          <w:tcPr>
            <w:tcW w:w="2074" w:type="dxa"/>
            <w:tcMar/>
          </w:tcPr>
          <w:p w:rsidR="214AB67B" w:rsidP="2147F58E" w:rsidRDefault="214AB67B" w14:paraId="296FBE08" w14:textId="3CDD28D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14AB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White</w:t>
            </w:r>
          </w:p>
        </w:tc>
      </w:tr>
      <w:tr w:rsidR="2147F58E" w:rsidTr="2147F58E" w14:paraId="0F57C9C9">
        <w:tc>
          <w:tcPr>
            <w:tcW w:w="2074" w:type="dxa"/>
            <w:tcMar/>
          </w:tcPr>
          <w:p w:rsidR="40EB5DD1" w:rsidP="2147F58E" w:rsidRDefault="40EB5DD1" w14:paraId="48BD7CFA" w14:textId="5190179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4</w:t>
            </w:r>
          </w:p>
        </w:tc>
        <w:tc>
          <w:tcPr>
            <w:tcW w:w="2074" w:type="dxa"/>
            <w:tcMar/>
          </w:tcPr>
          <w:p w:rsidR="2FA2AF37" w:rsidP="2147F58E" w:rsidRDefault="2FA2AF37" w14:paraId="650DA009" w14:textId="2DC31E2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FA2AF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Thankful</w:t>
            </w:r>
          </w:p>
        </w:tc>
        <w:tc>
          <w:tcPr>
            <w:tcW w:w="2074" w:type="dxa"/>
            <w:tcMar/>
          </w:tcPr>
          <w:p w:rsidR="39BFB790" w:rsidP="2147F58E" w:rsidRDefault="39BFB790" w14:paraId="045BE854" w14:textId="22942BD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9BFB7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Angry</w:t>
            </w:r>
          </w:p>
        </w:tc>
        <w:tc>
          <w:tcPr>
            <w:tcW w:w="2074" w:type="dxa"/>
            <w:tcMar/>
          </w:tcPr>
          <w:p w:rsidR="44DF18D3" w:rsidP="2147F58E" w:rsidRDefault="44DF18D3" w14:paraId="2308A985" w14:textId="2C6BA0B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4DF18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Utensil</w:t>
            </w:r>
          </w:p>
        </w:tc>
      </w:tr>
      <w:tr w:rsidR="2147F58E" w:rsidTr="2147F58E" w14:paraId="03330102">
        <w:tc>
          <w:tcPr>
            <w:tcW w:w="2074" w:type="dxa"/>
            <w:tcMar/>
          </w:tcPr>
          <w:p w:rsidR="40EB5DD1" w:rsidP="2147F58E" w:rsidRDefault="40EB5DD1" w14:paraId="4ECE89D3" w14:textId="00C318E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5</w:t>
            </w:r>
          </w:p>
        </w:tc>
        <w:tc>
          <w:tcPr>
            <w:tcW w:w="2074" w:type="dxa"/>
            <w:tcMar/>
          </w:tcPr>
          <w:p w:rsidR="08A7E847" w:rsidP="2147F58E" w:rsidRDefault="08A7E847" w14:paraId="2C540483" w14:textId="487AC9E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8A7E8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Satisfied</w:t>
            </w:r>
          </w:p>
        </w:tc>
        <w:tc>
          <w:tcPr>
            <w:tcW w:w="2074" w:type="dxa"/>
            <w:tcMar/>
          </w:tcPr>
          <w:p w:rsidR="7B90C616" w:rsidP="2147F58E" w:rsidRDefault="7B90C616" w14:paraId="2B815092" w14:textId="666BBBC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B90C6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Betray</w:t>
            </w:r>
          </w:p>
        </w:tc>
        <w:tc>
          <w:tcPr>
            <w:tcW w:w="2074" w:type="dxa"/>
            <w:tcMar/>
          </w:tcPr>
          <w:p w:rsidR="5738DFB2" w:rsidP="2147F58E" w:rsidRDefault="5738DFB2" w14:paraId="0D6CFF16" w14:textId="6F8A50A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738DF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Taxi</w:t>
            </w:r>
          </w:p>
        </w:tc>
      </w:tr>
      <w:tr w:rsidR="2147F58E" w:rsidTr="2147F58E" w14:paraId="77974BF7">
        <w:tc>
          <w:tcPr>
            <w:tcW w:w="2074" w:type="dxa"/>
            <w:tcMar/>
          </w:tcPr>
          <w:p w:rsidR="40EB5DD1" w:rsidP="2147F58E" w:rsidRDefault="40EB5DD1" w14:paraId="46C79BC0" w14:textId="65B7DA4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6</w:t>
            </w:r>
          </w:p>
        </w:tc>
        <w:tc>
          <w:tcPr>
            <w:tcW w:w="2074" w:type="dxa"/>
            <w:tcMar/>
          </w:tcPr>
          <w:p w:rsidR="358B0D52" w:rsidP="2147F58E" w:rsidRDefault="358B0D52" w14:paraId="32A459F2" w14:textId="088D949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58B0D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Pleasure</w:t>
            </w:r>
          </w:p>
        </w:tc>
        <w:tc>
          <w:tcPr>
            <w:tcW w:w="2074" w:type="dxa"/>
            <w:tcMar/>
          </w:tcPr>
          <w:p w:rsidR="01A2B4BD" w:rsidP="2147F58E" w:rsidRDefault="01A2B4BD" w14:paraId="67FE8F27" w14:textId="1B1EEC4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1A2B4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Chaos</w:t>
            </w:r>
          </w:p>
        </w:tc>
        <w:tc>
          <w:tcPr>
            <w:tcW w:w="2074" w:type="dxa"/>
            <w:tcMar/>
          </w:tcPr>
          <w:p w:rsidR="677446BE" w:rsidP="2147F58E" w:rsidRDefault="677446BE" w14:paraId="46D49A27" w14:textId="2B31D80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77446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Sun</w:t>
            </w:r>
          </w:p>
        </w:tc>
      </w:tr>
      <w:tr w:rsidR="2147F58E" w:rsidTr="2147F58E" w14:paraId="6198C32A">
        <w:trPr>
          <w:trHeight w:val="300"/>
        </w:trPr>
        <w:tc>
          <w:tcPr>
            <w:tcW w:w="2074" w:type="dxa"/>
            <w:tcMar/>
          </w:tcPr>
          <w:p w:rsidR="40EB5DD1" w:rsidP="2147F58E" w:rsidRDefault="40EB5DD1" w14:paraId="6465E68A" w14:textId="3422228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7</w:t>
            </w:r>
          </w:p>
        </w:tc>
        <w:tc>
          <w:tcPr>
            <w:tcW w:w="2074" w:type="dxa"/>
            <w:tcMar/>
          </w:tcPr>
          <w:p w:rsidR="2BD3EC54" w:rsidP="2147F58E" w:rsidRDefault="2BD3EC54" w14:paraId="1DC5AF7F" w14:textId="689AFE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D3EC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Proud</w:t>
            </w:r>
          </w:p>
        </w:tc>
        <w:tc>
          <w:tcPr>
            <w:tcW w:w="2074" w:type="dxa"/>
            <w:tcMar/>
          </w:tcPr>
          <w:p w:rsidR="563EFAF7" w:rsidP="2147F58E" w:rsidRDefault="563EFAF7" w14:paraId="3602899F" w14:textId="018D3A7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63EFA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Broken</w:t>
            </w:r>
          </w:p>
        </w:tc>
        <w:tc>
          <w:tcPr>
            <w:tcW w:w="2074" w:type="dxa"/>
            <w:tcMar/>
          </w:tcPr>
          <w:p w:rsidR="6841CA5E" w:rsidP="2147F58E" w:rsidRDefault="6841CA5E" w14:paraId="541C6000" w14:textId="1E8C9D2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841CA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Street</w:t>
            </w:r>
          </w:p>
        </w:tc>
      </w:tr>
      <w:tr w:rsidR="2147F58E" w:rsidTr="2147F58E" w14:paraId="514F4898">
        <w:trPr>
          <w:trHeight w:val="300"/>
        </w:trPr>
        <w:tc>
          <w:tcPr>
            <w:tcW w:w="2074" w:type="dxa"/>
            <w:tcMar/>
          </w:tcPr>
          <w:p w:rsidR="2B85972A" w:rsidP="2147F58E" w:rsidRDefault="2B85972A" w14:paraId="4D419EF0" w14:textId="284D8B7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8</w:t>
            </w:r>
          </w:p>
        </w:tc>
        <w:tc>
          <w:tcPr>
            <w:tcW w:w="2074" w:type="dxa"/>
            <w:tcMar/>
          </w:tcPr>
          <w:p w:rsidR="113EA027" w:rsidP="2147F58E" w:rsidRDefault="113EA027" w14:paraId="273CBC2E" w14:textId="6F45359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113EA0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Rainbow</w:t>
            </w:r>
          </w:p>
        </w:tc>
        <w:tc>
          <w:tcPr>
            <w:tcW w:w="2074" w:type="dxa"/>
            <w:tcMar/>
          </w:tcPr>
          <w:p w:rsidR="4FE38558" w:rsidP="2147F58E" w:rsidRDefault="4FE38558" w14:paraId="185B5044" w14:textId="1892A24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FE38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Brutal</w:t>
            </w:r>
          </w:p>
        </w:tc>
        <w:tc>
          <w:tcPr>
            <w:tcW w:w="2074" w:type="dxa"/>
            <w:tcMar/>
          </w:tcPr>
          <w:p w:rsidR="7D18B094" w:rsidP="2147F58E" w:rsidRDefault="7D18B094" w14:paraId="1D66BC12" w14:textId="25F0CA3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D18B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Thermometer</w:t>
            </w:r>
          </w:p>
        </w:tc>
      </w:tr>
      <w:tr w:rsidR="2147F58E" w:rsidTr="2147F58E" w14:paraId="7F63E376">
        <w:trPr>
          <w:trHeight w:val="300"/>
        </w:trPr>
        <w:tc>
          <w:tcPr>
            <w:tcW w:w="2074" w:type="dxa"/>
            <w:tcMar/>
          </w:tcPr>
          <w:p w:rsidR="2B85972A" w:rsidP="2147F58E" w:rsidRDefault="2B85972A" w14:paraId="421A69A0" w14:textId="20C8BE5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w:t>
            </w:r>
          </w:p>
        </w:tc>
        <w:tc>
          <w:tcPr>
            <w:tcW w:w="2074" w:type="dxa"/>
            <w:tcMar/>
          </w:tcPr>
          <w:p w:rsidR="46AF427F" w:rsidP="2147F58E" w:rsidRDefault="46AF427F" w14:paraId="12D88D1E" w14:textId="6FF0469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6AF42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Relaxed</w:t>
            </w:r>
          </w:p>
        </w:tc>
        <w:tc>
          <w:tcPr>
            <w:tcW w:w="2074" w:type="dxa"/>
            <w:tcMar/>
          </w:tcPr>
          <w:p w:rsidR="4BB5046E" w:rsidP="2147F58E" w:rsidRDefault="4BB5046E" w14:paraId="3FA41173" w14:textId="3305DFA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BB50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Coarse</w:t>
            </w:r>
          </w:p>
        </w:tc>
        <w:tc>
          <w:tcPr>
            <w:tcW w:w="2074" w:type="dxa"/>
            <w:tcMar/>
          </w:tcPr>
          <w:p w:rsidR="7BDBEC1E" w:rsidP="2147F58E" w:rsidRDefault="7BDBEC1E" w14:paraId="36C196C8" w14:textId="7B2C826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BDBEC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Skyscraper</w:t>
            </w:r>
          </w:p>
        </w:tc>
      </w:tr>
      <w:tr w:rsidR="2147F58E" w:rsidTr="2147F58E" w14:paraId="1E087988">
        <w:trPr>
          <w:trHeight w:val="300"/>
        </w:trPr>
        <w:tc>
          <w:tcPr>
            <w:tcW w:w="2074" w:type="dxa"/>
            <w:tcMar/>
          </w:tcPr>
          <w:p w:rsidR="2B85972A" w:rsidP="2147F58E" w:rsidRDefault="2B85972A" w14:paraId="4D8ECF25" w14:textId="58F0F5E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10</w:t>
            </w:r>
          </w:p>
        </w:tc>
        <w:tc>
          <w:tcPr>
            <w:tcW w:w="2074" w:type="dxa"/>
            <w:tcMar/>
          </w:tcPr>
          <w:p w:rsidR="58BF36FA" w:rsidP="2147F58E" w:rsidRDefault="58BF36FA" w14:paraId="69DE6D68" w14:textId="22592B6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8BF36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Passion</w:t>
            </w:r>
          </w:p>
        </w:tc>
        <w:tc>
          <w:tcPr>
            <w:tcW w:w="2074" w:type="dxa"/>
            <w:tcMar/>
          </w:tcPr>
          <w:p w:rsidR="105B2B2E" w:rsidP="2147F58E" w:rsidRDefault="105B2B2E" w14:paraId="35BD9583" w14:textId="77D4BB9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105B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Corpse</w:t>
            </w:r>
          </w:p>
        </w:tc>
        <w:tc>
          <w:tcPr>
            <w:tcW w:w="2074" w:type="dxa"/>
            <w:tcMar/>
          </w:tcPr>
          <w:p w:rsidR="4BFE0C7E" w:rsidP="2147F58E" w:rsidRDefault="4BFE0C7E" w14:paraId="347DC2F0" w14:textId="07336C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BFE0C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Plant</w:t>
            </w:r>
          </w:p>
        </w:tc>
      </w:tr>
      <w:tr w:rsidR="2147F58E" w:rsidTr="2147F58E" w14:paraId="35676CA3">
        <w:trPr>
          <w:trHeight w:val="300"/>
        </w:trPr>
        <w:tc>
          <w:tcPr>
            <w:tcW w:w="2074" w:type="dxa"/>
            <w:tcMar/>
          </w:tcPr>
          <w:p w:rsidR="2B85972A" w:rsidP="2147F58E" w:rsidRDefault="2B85972A" w14:paraId="595C7235" w14:textId="0A9A6E6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11</w:t>
            </w:r>
          </w:p>
        </w:tc>
        <w:tc>
          <w:tcPr>
            <w:tcW w:w="2074" w:type="dxa"/>
            <w:tcMar/>
          </w:tcPr>
          <w:p w:rsidR="034410BA" w:rsidP="2147F58E" w:rsidRDefault="034410BA" w14:paraId="0C17E455" w14:textId="42FA9EE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34410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Party</w:t>
            </w:r>
          </w:p>
        </w:tc>
        <w:tc>
          <w:tcPr>
            <w:tcW w:w="2074" w:type="dxa"/>
            <w:tcMar/>
          </w:tcPr>
          <w:p w:rsidR="713DB750" w:rsidP="2147F58E" w:rsidRDefault="713DB750" w14:paraId="109A0902" w14:textId="2247921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13DB7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Cruel</w:t>
            </w:r>
          </w:p>
        </w:tc>
        <w:tc>
          <w:tcPr>
            <w:tcW w:w="2074" w:type="dxa"/>
            <w:tcMar/>
          </w:tcPr>
          <w:p w:rsidR="0C3DDE0C" w:rsidP="2147F58E" w:rsidRDefault="0C3DDE0C" w14:paraId="21AEC65C" w14:textId="0E61E34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C3DDE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Nature</w:t>
            </w:r>
          </w:p>
        </w:tc>
      </w:tr>
      <w:tr w:rsidR="2147F58E" w:rsidTr="2147F58E" w14:paraId="6359AE8F">
        <w:trPr>
          <w:trHeight w:val="300"/>
        </w:trPr>
        <w:tc>
          <w:tcPr>
            <w:tcW w:w="2074" w:type="dxa"/>
            <w:tcMar/>
          </w:tcPr>
          <w:p w:rsidR="2B85972A" w:rsidP="2147F58E" w:rsidRDefault="2B85972A" w14:paraId="41773002" w14:textId="6EFC488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12</w:t>
            </w:r>
          </w:p>
        </w:tc>
        <w:tc>
          <w:tcPr>
            <w:tcW w:w="2074" w:type="dxa"/>
            <w:tcMar/>
          </w:tcPr>
          <w:p w:rsidR="7B2B3730" w:rsidP="2147F58E" w:rsidRDefault="7B2B3730" w14:paraId="042866E8" w14:textId="445E4AB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B2B3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Nourish</w:t>
            </w:r>
          </w:p>
        </w:tc>
        <w:tc>
          <w:tcPr>
            <w:tcW w:w="2074" w:type="dxa"/>
            <w:tcMar/>
          </w:tcPr>
          <w:p w:rsidR="64B590C8" w:rsidP="2147F58E" w:rsidRDefault="64B590C8" w14:paraId="4B0786B5" w14:textId="3B4157A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4B590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Defeated</w:t>
            </w:r>
          </w:p>
        </w:tc>
        <w:tc>
          <w:tcPr>
            <w:tcW w:w="2074" w:type="dxa"/>
            <w:tcMar/>
          </w:tcPr>
          <w:p w:rsidR="23706F75" w:rsidP="2147F58E" w:rsidRDefault="23706F75" w14:paraId="4DD01826" w14:textId="79D34E2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3706F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Pasta</w:t>
            </w:r>
          </w:p>
        </w:tc>
      </w:tr>
      <w:tr w:rsidR="2147F58E" w:rsidTr="2147F58E" w14:paraId="66BF1482">
        <w:trPr>
          <w:trHeight w:val="300"/>
        </w:trPr>
        <w:tc>
          <w:tcPr>
            <w:tcW w:w="2074" w:type="dxa"/>
            <w:tcMar/>
          </w:tcPr>
          <w:p w:rsidR="2B85972A" w:rsidP="2147F58E" w:rsidRDefault="2B85972A" w14:paraId="4E255092" w14:textId="331B88E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13</w:t>
            </w:r>
          </w:p>
        </w:tc>
        <w:tc>
          <w:tcPr>
            <w:tcW w:w="2074" w:type="dxa"/>
            <w:tcMar/>
          </w:tcPr>
          <w:p w:rsidR="6D74770B" w:rsidP="2147F58E" w:rsidRDefault="6D74770B" w14:paraId="20FCE45B" w14:textId="6236614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D747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Loved</w:t>
            </w:r>
          </w:p>
        </w:tc>
        <w:tc>
          <w:tcPr>
            <w:tcW w:w="2074" w:type="dxa"/>
            <w:tcMar/>
          </w:tcPr>
          <w:p w:rsidR="3209CA90" w:rsidP="2147F58E" w:rsidRDefault="3209CA90" w14:paraId="493AB2D0" w14:textId="58413B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209CA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Destruction</w:t>
            </w:r>
          </w:p>
        </w:tc>
        <w:tc>
          <w:tcPr>
            <w:tcW w:w="2074" w:type="dxa"/>
            <w:tcMar/>
          </w:tcPr>
          <w:p w:rsidR="28A2010B" w:rsidP="2147F58E" w:rsidRDefault="28A2010B" w14:paraId="3F51688D" w14:textId="35087D2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8A201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Snow</w:t>
            </w:r>
          </w:p>
        </w:tc>
      </w:tr>
      <w:tr w:rsidR="2147F58E" w:rsidTr="2147F58E" w14:paraId="521A61A9">
        <w:trPr>
          <w:trHeight w:val="300"/>
        </w:trPr>
        <w:tc>
          <w:tcPr>
            <w:tcW w:w="2074" w:type="dxa"/>
            <w:tcMar/>
          </w:tcPr>
          <w:p w:rsidR="2B85972A" w:rsidP="2147F58E" w:rsidRDefault="2B85972A" w14:paraId="20E6E589" w14:textId="188BCC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14</w:t>
            </w:r>
          </w:p>
        </w:tc>
        <w:tc>
          <w:tcPr>
            <w:tcW w:w="2074" w:type="dxa"/>
            <w:tcMar/>
          </w:tcPr>
          <w:p w:rsidR="5F6B7E2F" w:rsidP="2147F58E" w:rsidRDefault="5F6B7E2F" w14:paraId="70DB6437" w14:textId="0590ACB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F6B7E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Lucky</w:t>
            </w:r>
          </w:p>
        </w:tc>
        <w:tc>
          <w:tcPr>
            <w:tcW w:w="2074" w:type="dxa"/>
            <w:tcMar/>
          </w:tcPr>
          <w:p w:rsidR="3FB46876" w:rsidP="2147F58E" w:rsidRDefault="3FB46876" w14:paraId="3E92E788" w14:textId="034BC35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FB468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Disgusted</w:t>
            </w:r>
          </w:p>
        </w:tc>
        <w:tc>
          <w:tcPr>
            <w:tcW w:w="2074" w:type="dxa"/>
            <w:tcMar/>
          </w:tcPr>
          <w:p w:rsidR="45BAD2B7" w:rsidP="2147F58E" w:rsidRDefault="45BAD2B7" w14:paraId="1E5D56A5" w14:textId="346EC32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5BAD2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Mushroom</w:t>
            </w:r>
          </w:p>
        </w:tc>
      </w:tr>
      <w:tr w:rsidR="2147F58E" w:rsidTr="2147F58E" w14:paraId="3447025D">
        <w:trPr>
          <w:trHeight w:val="300"/>
        </w:trPr>
        <w:tc>
          <w:tcPr>
            <w:tcW w:w="2074" w:type="dxa"/>
            <w:tcMar/>
          </w:tcPr>
          <w:p w:rsidR="2B85972A" w:rsidP="2147F58E" w:rsidRDefault="2B85972A" w14:paraId="5791D5ED" w14:textId="251810E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15</w:t>
            </w:r>
          </w:p>
        </w:tc>
        <w:tc>
          <w:tcPr>
            <w:tcW w:w="2074" w:type="dxa"/>
            <w:tcMar/>
          </w:tcPr>
          <w:p w:rsidR="553C8E46" w:rsidP="2147F58E" w:rsidRDefault="553C8E46" w14:paraId="2F3E1ED2" w14:textId="074AFC9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53C8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Luxury</w:t>
            </w:r>
          </w:p>
        </w:tc>
        <w:tc>
          <w:tcPr>
            <w:tcW w:w="2074" w:type="dxa"/>
            <w:tcMar/>
          </w:tcPr>
          <w:p w:rsidR="003FB070" w:rsidP="2147F58E" w:rsidRDefault="003FB070" w14:paraId="7E85642E" w14:textId="744CA39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003FB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Dreadful</w:t>
            </w:r>
          </w:p>
        </w:tc>
        <w:tc>
          <w:tcPr>
            <w:tcW w:w="2074" w:type="dxa"/>
            <w:tcMar/>
          </w:tcPr>
          <w:p w:rsidR="3C364BBA" w:rsidP="2147F58E" w:rsidRDefault="3C364BBA" w14:paraId="5FFD470A" w14:textId="2091C30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C364B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Muffin</w:t>
            </w:r>
          </w:p>
        </w:tc>
      </w:tr>
      <w:tr w:rsidR="2147F58E" w:rsidTr="2147F58E" w14:paraId="249A7169">
        <w:trPr>
          <w:trHeight w:val="300"/>
        </w:trPr>
        <w:tc>
          <w:tcPr>
            <w:tcW w:w="2074" w:type="dxa"/>
            <w:tcMar/>
          </w:tcPr>
          <w:p w:rsidR="2B85972A" w:rsidP="2147F58E" w:rsidRDefault="2B85972A" w14:paraId="44A8F7F6" w14:textId="4C40554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16</w:t>
            </w:r>
          </w:p>
        </w:tc>
        <w:tc>
          <w:tcPr>
            <w:tcW w:w="2074" w:type="dxa"/>
            <w:tcMar/>
          </w:tcPr>
          <w:p w:rsidR="3C0C3DBB" w:rsidP="2147F58E" w:rsidRDefault="3C0C3DBB" w14:paraId="7FA9EA8E" w14:textId="12E8290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C0C3D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Joyful</w:t>
            </w:r>
          </w:p>
        </w:tc>
        <w:tc>
          <w:tcPr>
            <w:tcW w:w="2074" w:type="dxa"/>
            <w:tcMar/>
          </w:tcPr>
          <w:p w:rsidR="4749A4F7" w:rsidP="2147F58E" w:rsidRDefault="4749A4F7" w14:paraId="0B8E33BF" w14:textId="290CD35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749A4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Failure</w:t>
            </w:r>
          </w:p>
        </w:tc>
        <w:tc>
          <w:tcPr>
            <w:tcW w:w="2074" w:type="dxa"/>
            <w:tcMar/>
          </w:tcPr>
          <w:p w:rsidR="17E14702" w:rsidP="2147F58E" w:rsidRDefault="17E14702" w14:paraId="3D3F615F" w14:textId="0D0981B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17E147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Milk</w:t>
            </w:r>
          </w:p>
        </w:tc>
      </w:tr>
      <w:tr w:rsidR="2147F58E" w:rsidTr="2147F58E" w14:paraId="58A6DE09">
        <w:trPr>
          <w:trHeight w:val="300"/>
        </w:trPr>
        <w:tc>
          <w:tcPr>
            <w:tcW w:w="2074" w:type="dxa"/>
            <w:tcMar/>
          </w:tcPr>
          <w:p w:rsidR="2B85972A" w:rsidP="2147F58E" w:rsidRDefault="2B85972A" w14:paraId="394D6B2C" w14:textId="554DDCB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17</w:t>
            </w:r>
          </w:p>
        </w:tc>
        <w:tc>
          <w:tcPr>
            <w:tcW w:w="2074" w:type="dxa"/>
            <w:tcMar/>
          </w:tcPr>
          <w:p w:rsidR="662CFCA9" w:rsidP="2147F58E" w:rsidRDefault="662CFCA9" w14:paraId="1A6B06E6" w14:textId="331B59B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62CFC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Legend</w:t>
            </w:r>
          </w:p>
        </w:tc>
        <w:tc>
          <w:tcPr>
            <w:tcW w:w="2074" w:type="dxa"/>
            <w:tcMar/>
          </w:tcPr>
          <w:p w:rsidR="69F33449" w:rsidP="2147F58E" w:rsidRDefault="69F33449" w14:paraId="1B594782" w14:textId="22DE848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9F334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Gloom</w:t>
            </w:r>
          </w:p>
        </w:tc>
        <w:tc>
          <w:tcPr>
            <w:tcW w:w="2074" w:type="dxa"/>
            <w:tcMar/>
          </w:tcPr>
          <w:p w:rsidR="5CF94535" w:rsidP="2147F58E" w:rsidRDefault="5CF94535" w14:paraId="21520129" w14:textId="347B2C3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CF945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Icebox</w:t>
            </w:r>
          </w:p>
        </w:tc>
      </w:tr>
      <w:tr w:rsidR="2147F58E" w:rsidTr="2147F58E" w14:paraId="3D06E5BD">
        <w:trPr>
          <w:trHeight w:val="300"/>
        </w:trPr>
        <w:tc>
          <w:tcPr>
            <w:tcW w:w="2074" w:type="dxa"/>
            <w:tcMar/>
          </w:tcPr>
          <w:p w:rsidR="2B85972A" w:rsidP="2147F58E" w:rsidRDefault="2B85972A" w14:paraId="248C2B83" w14:textId="0B94A5D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18</w:t>
            </w:r>
          </w:p>
        </w:tc>
        <w:tc>
          <w:tcPr>
            <w:tcW w:w="2074" w:type="dxa"/>
            <w:tcMar/>
          </w:tcPr>
          <w:p w:rsidR="15A68958" w:rsidP="2147F58E" w:rsidRDefault="15A68958" w14:paraId="436C3C73" w14:textId="76F1029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15A689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Kiss</w:t>
            </w:r>
          </w:p>
        </w:tc>
        <w:tc>
          <w:tcPr>
            <w:tcW w:w="2074" w:type="dxa"/>
            <w:tcMar/>
          </w:tcPr>
          <w:p w:rsidR="734BFA51" w:rsidP="2147F58E" w:rsidRDefault="734BFA51" w14:paraId="2671FF78" w14:textId="5CA85B1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34BFA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Foul</w:t>
            </w:r>
          </w:p>
        </w:tc>
        <w:tc>
          <w:tcPr>
            <w:tcW w:w="2074" w:type="dxa"/>
            <w:tcMar/>
          </w:tcPr>
          <w:p w:rsidR="4EFC212C" w:rsidP="2147F58E" w:rsidRDefault="4EFC212C" w14:paraId="69372904" w14:textId="440C93D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EFC21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Hairdryer</w:t>
            </w:r>
          </w:p>
        </w:tc>
      </w:tr>
      <w:tr w:rsidR="2147F58E" w:rsidTr="2147F58E" w14:paraId="0E4077EC">
        <w:trPr>
          <w:trHeight w:val="300"/>
        </w:trPr>
        <w:tc>
          <w:tcPr>
            <w:tcW w:w="2074" w:type="dxa"/>
            <w:tcMar/>
          </w:tcPr>
          <w:p w:rsidR="2B85972A" w:rsidP="2147F58E" w:rsidRDefault="2B85972A" w14:paraId="38E91EDE" w14:textId="6586D20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19</w:t>
            </w:r>
          </w:p>
        </w:tc>
        <w:tc>
          <w:tcPr>
            <w:tcW w:w="2074" w:type="dxa"/>
            <w:tcMar/>
          </w:tcPr>
          <w:p w:rsidR="78DF41FC" w:rsidP="2147F58E" w:rsidRDefault="78DF41FC" w14:paraId="11B723B1" w14:textId="53DEB6B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78DF41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Hope</w:t>
            </w:r>
          </w:p>
        </w:tc>
        <w:tc>
          <w:tcPr>
            <w:tcW w:w="2074" w:type="dxa"/>
            <w:tcMar/>
          </w:tcPr>
          <w:p w:rsidR="53206FF6" w:rsidP="2147F58E" w:rsidRDefault="53206FF6" w14:paraId="71B9D9A6" w14:textId="35F735C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53206F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Hostile</w:t>
            </w:r>
          </w:p>
        </w:tc>
        <w:tc>
          <w:tcPr>
            <w:tcW w:w="2074" w:type="dxa"/>
            <w:tcMar/>
          </w:tcPr>
          <w:p w:rsidR="4A21BD82" w:rsidP="2147F58E" w:rsidRDefault="4A21BD82" w14:paraId="67C600F1" w14:textId="797511C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A21BD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Grass</w:t>
            </w:r>
          </w:p>
        </w:tc>
      </w:tr>
      <w:tr w:rsidR="2147F58E" w:rsidTr="2147F58E" w14:paraId="683DE10E">
        <w:trPr>
          <w:trHeight w:val="300"/>
        </w:trPr>
        <w:tc>
          <w:tcPr>
            <w:tcW w:w="2074" w:type="dxa"/>
            <w:tcMar/>
          </w:tcPr>
          <w:p w:rsidR="2B85972A" w:rsidP="2147F58E" w:rsidRDefault="2B85972A" w14:paraId="1D6867AB" w14:textId="71F499E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w:t>
            </w:r>
          </w:p>
        </w:tc>
        <w:tc>
          <w:tcPr>
            <w:tcW w:w="2074" w:type="dxa"/>
            <w:tcMar/>
          </w:tcPr>
          <w:p w:rsidR="6DD355A4" w:rsidP="2147F58E" w:rsidRDefault="6DD355A4" w14:paraId="50D9FF96" w14:textId="4FD46F7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6DD355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Humour</w:t>
            </w:r>
          </w:p>
        </w:tc>
        <w:tc>
          <w:tcPr>
            <w:tcW w:w="2074" w:type="dxa"/>
            <w:tcMar/>
          </w:tcPr>
          <w:p w:rsidR="401C1F19" w:rsidP="2147F58E" w:rsidRDefault="401C1F19" w14:paraId="3C1836FF" w14:textId="6CECCFE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01C1F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Morbid</w:t>
            </w:r>
          </w:p>
        </w:tc>
        <w:tc>
          <w:tcPr>
            <w:tcW w:w="2074" w:type="dxa"/>
            <w:tcMar/>
          </w:tcPr>
          <w:p w:rsidR="360ADBB4" w:rsidP="2147F58E" w:rsidRDefault="360ADBB4" w14:paraId="11E1F1F0" w14:textId="799A69F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360ADB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Flag</w:t>
            </w:r>
          </w:p>
        </w:tc>
      </w:tr>
      <w:tr w:rsidR="2147F58E" w:rsidTr="2147F58E" w14:paraId="56E761C0">
        <w:trPr>
          <w:trHeight w:val="300"/>
        </w:trPr>
        <w:tc>
          <w:tcPr>
            <w:tcW w:w="2074" w:type="dxa"/>
            <w:tcMar/>
          </w:tcPr>
          <w:p w:rsidR="2147F58E" w:rsidP="2147F58E" w:rsidRDefault="2147F58E" w14:paraId="20F05CF6" w14:textId="35E5CF8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2147F58E" w:rsidP="2147F58E" w:rsidRDefault="2147F58E" w14:paraId="66064561" w14:textId="4CE2509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2147F58E" w:rsidP="2147F58E" w:rsidRDefault="2147F58E" w14:paraId="23C82723" w14:textId="2E0CECE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2147F58E" w:rsidP="2147F58E" w:rsidRDefault="2147F58E" w14:paraId="7720DBE1" w14:textId="3EFC25C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bl>
    <w:p w:rsidR="2147F58E" w:rsidP="2147F58E" w:rsidRDefault="2147F58E" w14:paraId="21271375" w14:textId="3E036AC2">
      <w:pPr>
        <w:jc w:val="left"/>
        <w:rPr>
          <w:rFonts w:ascii="Trebuchet MS" w:hAnsi="Trebuchet MS" w:eastAsia="Trebuchet MS" w:cs="Trebuchet MS"/>
          <w:b w:val="0"/>
          <w:bCs w:val="0"/>
          <w:i w:val="0"/>
          <w:iCs w:val="0"/>
          <w:noProof w:val="0"/>
          <w:color w:val="000000" w:themeColor="text1" w:themeTint="FF" w:themeShade="FF"/>
          <w:sz w:val="16"/>
          <w:szCs w:val="16"/>
          <w:lang w:val="en-GB"/>
        </w:rPr>
      </w:pPr>
    </w:p>
    <w:p w:rsidR="2147F58E" w:rsidP="2147F58E" w:rsidRDefault="2147F58E" w14:paraId="3FE9DF38" w14:textId="5FE1F2B0">
      <w:pPr>
        <w:jc w:val="left"/>
        <w:rPr>
          <w:rFonts w:ascii="Trebuchet MS" w:hAnsi="Trebuchet MS" w:eastAsia="Trebuchet MS" w:cs="Trebuchet MS"/>
          <w:b w:val="0"/>
          <w:bCs w:val="0"/>
          <w:i w:val="0"/>
          <w:iCs w:val="0"/>
          <w:noProof w:val="0"/>
          <w:color w:val="000000" w:themeColor="text1" w:themeTint="FF" w:themeShade="FF"/>
          <w:sz w:val="16"/>
          <w:szCs w:val="16"/>
          <w:lang w:val="en-GB"/>
        </w:rPr>
      </w:pPr>
    </w:p>
    <w:p w:rsidR="2147F58E" w:rsidP="2147F58E" w:rsidRDefault="2147F58E" w14:paraId="193ADB8D" w14:textId="1896C77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7AB53D9" w14:textId="630C00F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3EA663E" w14:textId="1AC8928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88DD287" w14:textId="09A87C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ECB275D" w14:textId="58F7DEE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D3EA697" w14:textId="303CBBA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080EF0D" w14:textId="510550B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EBB271C" w14:textId="26E493A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176D9BB" w14:textId="24CC5E7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2564931" w14:textId="46DD31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BDE9881" w14:textId="01CD9B21">
      <w:pPr>
        <w:pStyle w:val="Normal"/>
        <w:ind w:left="0" w:hanging="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ED971C" w:rsidP="2147F58E" w:rsidRDefault="08ED971C" w14:paraId="5A14B75F" w14:textId="194D1AAD">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08ED971C">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C</w:t>
      </w:r>
    </w:p>
    <w:p w:rsidR="2147F58E" w:rsidP="2147F58E" w:rsidRDefault="2147F58E" w14:paraId="6C7652A9" w14:textId="3FA470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ED971C" w:rsidP="2147F58E" w:rsidRDefault="08ED971C" w14:paraId="5915C068" w14:textId="4BB1D159">
      <w:pPr>
        <w:jc w:val="center"/>
      </w:pPr>
      <w:r w:rsidRPr="2147F58E" w:rsidR="08ED971C">
        <w:rPr>
          <w:rFonts w:ascii="Calibri" w:hAnsi="Calibri" w:eastAsia="Calibri" w:cs="Calibri"/>
          <w:b w:val="1"/>
          <w:bCs w:val="1"/>
          <w:i w:val="0"/>
          <w:iCs w:val="0"/>
          <w:caps w:val="0"/>
          <w:smallCaps w:val="0"/>
          <w:noProof w:val="0"/>
          <w:color w:val="32363A"/>
          <w:sz w:val="27"/>
          <w:szCs w:val="27"/>
          <w:u w:val="single"/>
          <w:lang w:val="en-GB"/>
        </w:rPr>
        <w:t>Study Information</w:t>
      </w:r>
    </w:p>
    <w:p w:rsidR="08ED971C" w:rsidP="2147F58E" w:rsidRDefault="08ED971C" w14:paraId="63FFD8B0" w14:textId="79E332C1">
      <w:pPr>
        <w:jc w:val="left"/>
      </w:pPr>
      <w:r w:rsidRPr="2147F58E" w:rsidR="08ED971C">
        <w:rPr>
          <w:rFonts w:ascii="Calibri" w:hAnsi="Calibri" w:eastAsia="Calibri" w:cs="Calibri"/>
          <w:b w:val="0"/>
          <w:bCs w:val="0"/>
          <w:i w:val="0"/>
          <w:iCs w:val="0"/>
          <w:caps w:val="0"/>
          <w:smallCaps w:val="0"/>
          <w:noProof w:val="0"/>
          <w:color w:val="32363A"/>
          <w:sz w:val="27"/>
          <w:szCs w:val="27"/>
          <w:lang w:val="en-GB"/>
        </w:rPr>
        <w:t xml:space="preserve"> </w:t>
      </w:r>
    </w:p>
    <w:p w:rsidR="08ED971C" w:rsidP="2147F58E" w:rsidRDefault="08ED971C" w14:paraId="23AFC906" w14:textId="1779529B">
      <w:pPr>
        <w:jc w:val="left"/>
      </w:pPr>
      <w:r w:rsidRPr="2147F58E" w:rsidR="08ED971C">
        <w:rPr>
          <w:rFonts w:ascii="Calibri" w:hAnsi="Calibri" w:eastAsia="Calibri" w:cs="Calibri"/>
          <w:b w:val="0"/>
          <w:bCs w:val="0"/>
          <w:i w:val="0"/>
          <w:iCs w:val="0"/>
          <w:caps w:val="0"/>
          <w:smallCaps w:val="0"/>
          <w:noProof w:val="0"/>
          <w:color w:val="32363A"/>
          <w:sz w:val="27"/>
          <w:szCs w:val="27"/>
          <w:lang w:val="en-GB"/>
        </w:rPr>
        <w:t>This document provides key information regarding the study and provides details about what will be expected of you as a participant. Therefore, please read this information carefully before providing consent to take part.</w:t>
      </w:r>
      <w:r>
        <w:br/>
      </w:r>
      <w:r>
        <w:br/>
      </w:r>
      <w:r w:rsidRPr="2147F58E" w:rsidR="08ED971C">
        <w:rPr>
          <w:rFonts w:ascii="Calibri" w:hAnsi="Calibri" w:eastAsia="Calibri" w:cs="Calibri"/>
          <w:b w:val="0"/>
          <w:bCs w:val="0"/>
          <w:i w:val="0"/>
          <w:iCs w:val="0"/>
          <w:caps w:val="0"/>
          <w:smallCaps w:val="0"/>
          <w:noProof w:val="0"/>
          <w:color w:val="32363A"/>
          <w:sz w:val="27"/>
          <w:szCs w:val="27"/>
          <w:lang w:val="en-GB"/>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br/>
      </w:r>
      <w:r>
        <w:br/>
      </w:r>
      <w:r w:rsidRPr="2147F58E" w:rsidR="08ED971C">
        <w:rPr>
          <w:rFonts w:ascii="Calibri" w:hAnsi="Calibri" w:eastAsia="Calibri" w:cs="Calibri"/>
          <w:b w:val="0"/>
          <w:bCs w:val="0"/>
          <w:i w:val="0"/>
          <w:iCs w:val="0"/>
          <w:caps w:val="0"/>
          <w:smallCaps w:val="0"/>
          <w:noProof w:val="0"/>
          <w:color w:val="32363A"/>
          <w:sz w:val="27"/>
          <w:szCs w:val="27"/>
          <w:lang w:val="en-GB"/>
        </w:rPr>
        <w:t>During this study you will be required to do the following:</w:t>
      </w:r>
    </w:p>
    <w:p w:rsidR="08ED971C" w:rsidP="2147F58E" w:rsidRDefault="08ED971C" w14:paraId="56DD0127" w14:textId="7F88E6E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2147F58E" w:rsidR="08ED971C">
        <w:rPr>
          <w:rFonts w:ascii="Calibri" w:hAnsi="Calibri" w:eastAsia="Calibri" w:cs="Calibri"/>
          <w:b w:val="0"/>
          <w:bCs w:val="0"/>
          <w:i w:val="0"/>
          <w:iCs w:val="0"/>
          <w:caps w:val="0"/>
          <w:smallCaps w:val="0"/>
          <w:noProof w:val="0"/>
          <w:color w:val="32363A"/>
          <w:sz w:val="27"/>
          <w:szCs w:val="27"/>
          <w:lang w:val="en-GB"/>
        </w:rPr>
        <w:t>Fill out an online demographic questionnaire asking you for basic demographic information</w:t>
      </w:r>
    </w:p>
    <w:p w:rsidR="08ED971C" w:rsidP="2147F58E" w:rsidRDefault="08ED971C" w14:paraId="0FA79CAE" w14:textId="66A0F0D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2147F58E" w:rsidR="08ED971C">
        <w:rPr>
          <w:rFonts w:ascii="Calibri" w:hAnsi="Calibri" w:eastAsia="Calibri" w:cs="Calibri"/>
          <w:b w:val="0"/>
          <w:bCs w:val="0"/>
          <w:i w:val="0"/>
          <w:iCs w:val="0"/>
          <w:caps w:val="0"/>
          <w:smallCaps w:val="0"/>
          <w:noProof w:val="0"/>
          <w:color w:val="32363A"/>
          <w:sz w:val="27"/>
          <w:szCs w:val="27"/>
          <w:lang w:val="en-GB"/>
        </w:rPr>
        <w:t>Complete a measure of emotional intelligence</w:t>
      </w:r>
    </w:p>
    <w:p w:rsidR="08ED971C" w:rsidP="2147F58E" w:rsidRDefault="08ED971C" w14:paraId="3A1623E2" w14:textId="34D8B07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2147F58E" w:rsidR="08ED971C">
        <w:rPr>
          <w:rFonts w:ascii="Calibri" w:hAnsi="Calibri" w:eastAsia="Calibri" w:cs="Calibri"/>
          <w:b w:val="0"/>
          <w:bCs w:val="0"/>
          <w:i w:val="0"/>
          <w:iCs w:val="0"/>
          <w:caps w:val="0"/>
          <w:smallCaps w:val="0"/>
          <w:noProof w:val="0"/>
          <w:color w:val="32363A"/>
          <w:sz w:val="27"/>
          <w:szCs w:val="27"/>
          <w:lang w:val="en-GB"/>
        </w:rPr>
        <w:t>Taking part in a task that assesses memory recall</w:t>
      </w:r>
    </w:p>
    <w:p w:rsidR="08ED971C" w:rsidP="2147F58E" w:rsidRDefault="08ED971C" w14:paraId="15CDB689" w14:textId="23C11486">
      <w:pPr>
        <w:jc w:val="left"/>
      </w:pPr>
      <w:r>
        <w:br/>
      </w:r>
      <w:r w:rsidRPr="2147F58E" w:rsidR="08ED971C">
        <w:rPr>
          <w:rFonts w:ascii="Calibri" w:hAnsi="Calibri" w:eastAsia="Calibri" w:cs="Calibri"/>
          <w:b w:val="0"/>
          <w:bCs w:val="0"/>
          <w:i w:val="0"/>
          <w:iCs w:val="0"/>
          <w:caps w:val="0"/>
          <w:smallCaps w:val="0"/>
          <w:noProof w:val="0"/>
          <w:color w:val="32363A"/>
          <w:sz w:val="27"/>
          <w:szCs w:val="27"/>
          <w:lang w:val="en-GB"/>
        </w:rPr>
        <w:t xml:space="preserve">At the end of the study you will be provided with the study debrief. If you have any questions or concerns about this study, please contact the research supervisor Stacey Coleman on </w:t>
      </w:r>
      <w:hyperlink r:id="Rfb25696e4f624e37">
        <w:r w:rsidRPr="2147F58E" w:rsidR="08ED971C">
          <w:rPr>
            <w:rStyle w:val="Hyperlink"/>
            <w:rFonts w:ascii="Calibri" w:hAnsi="Calibri" w:eastAsia="Calibri" w:cs="Calibri"/>
            <w:b w:val="0"/>
            <w:bCs w:val="0"/>
            <w:i w:val="0"/>
            <w:iCs w:val="0"/>
            <w:caps w:val="0"/>
            <w:smallCaps w:val="0"/>
            <w:noProof w:val="0"/>
            <w:sz w:val="27"/>
            <w:szCs w:val="27"/>
            <w:lang w:val="en-GB"/>
          </w:rPr>
          <w:t>stacey.coleman@uwtsd.ac.uk</w:t>
        </w:r>
      </w:hyperlink>
      <w:r w:rsidRPr="2147F58E" w:rsidR="08ED971C">
        <w:rPr>
          <w:rFonts w:ascii="Calibri" w:hAnsi="Calibri" w:eastAsia="Calibri" w:cs="Calibri"/>
          <w:b w:val="0"/>
          <w:bCs w:val="0"/>
          <w:i w:val="0"/>
          <w:iCs w:val="0"/>
          <w:caps w:val="0"/>
          <w:smallCaps w:val="0"/>
          <w:noProof w:val="0"/>
          <w:color w:val="32363A"/>
          <w:sz w:val="27"/>
          <w:szCs w:val="27"/>
          <w:lang w:val="en-GB"/>
        </w:rPr>
        <w:t>.</w:t>
      </w:r>
      <w:r>
        <w:br/>
      </w:r>
      <w:r>
        <w:br/>
      </w:r>
      <w:r w:rsidRPr="2147F58E" w:rsidR="08ED971C">
        <w:rPr>
          <w:rFonts w:ascii="Calibri" w:hAnsi="Calibri" w:eastAsia="Calibri" w:cs="Calibri"/>
          <w:b w:val="0"/>
          <w:bCs w:val="0"/>
          <w:i w:val="0"/>
          <w:iCs w:val="0"/>
          <w:caps w:val="0"/>
          <w:smallCaps w:val="0"/>
          <w:noProof w:val="0"/>
          <w:color w:val="32363A"/>
          <w:sz w:val="27"/>
          <w:szCs w:val="27"/>
          <w:lang w:val="en-GB"/>
        </w:rPr>
        <w:t>If you are happy to take part in this study, please click the button below to direct you to the consent form for the study.</w:t>
      </w:r>
      <w:r>
        <w:br/>
      </w:r>
      <w:r>
        <w:br/>
      </w:r>
      <w:r w:rsidRPr="2147F58E" w:rsidR="08ED971C">
        <w:rPr>
          <w:rFonts w:ascii="Calibri" w:hAnsi="Calibri" w:eastAsia="Calibri" w:cs="Calibri"/>
          <w:b w:val="0"/>
          <w:bCs w:val="0"/>
          <w:i w:val="0"/>
          <w:iCs w:val="0"/>
          <w:caps w:val="0"/>
          <w:smallCaps w:val="0"/>
          <w:noProof w:val="0"/>
          <w:color w:val="32363A"/>
          <w:sz w:val="27"/>
          <w:szCs w:val="27"/>
          <w:lang w:val="en-GB"/>
        </w:rPr>
        <w:t>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rsidR="2147F58E" w:rsidP="2147F58E" w:rsidRDefault="2147F58E" w14:paraId="495A4917" w14:textId="211BCD0D">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147F58E" w:rsidP="2147F58E" w:rsidRDefault="2147F58E" w14:paraId="7C567B5C" w14:textId="0FD7DE0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147F58E" w:rsidP="2147F58E" w:rsidRDefault="2147F58E" w14:paraId="01F43CD1" w14:textId="3C7A2F1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147F58E" w:rsidP="2147F58E" w:rsidRDefault="2147F58E" w14:paraId="161CB018" w14:textId="4400D552">
      <w:pPr>
        <w:pStyle w:val="Normal"/>
        <w:ind w:left="0" w:hanging="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4F517D5B" w:rsidP="2147F58E" w:rsidRDefault="4F517D5B" w14:paraId="069F2472" w14:textId="09C8E266">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4F517D5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2147F58E" w:rsidR="6B8D054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D</w:t>
      </w:r>
    </w:p>
    <w:p w:rsidR="4F517D5B" w:rsidP="2147F58E" w:rsidRDefault="4F517D5B" w14:paraId="78716028" w14:textId="4DC66B7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F517D5B">
        <w:drawing>
          <wp:inline wp14:editId="69177419" wp14:anchorId="4AFA1BA2">
            <wp:extent cx="2486025" cy="962025"/>
            <wp:effectExtent l="0" t="0" r="0" b="0"/>
            <wp:docPr id="732030212" name="" descr="Text Box" title=""/>
            <wp:cNvGraphicFramePr>
              <a:graphicFrameLocks noChangeAspect="1"/>
            </wp:cNvGraphicFramePr>
            <a:graphic>
              <a:graphicData uri="http://schemas.openxmlformats.org/drawingml/2006/picture">
                <pic:pic>
                  <pic:nvPicPr>
                    <pic:cNvPr id="0" name=""/>
                    <pic:cNvPicPr/>
                  </pic:nvPicPr>
                  <pic:blipFill>
                    <a:blip r:embed="R5967a777095e43cc">
                      <a:extLst>
                        <a:ext xmlns:a="http://schemas.openxmlformats.org/drawingml/2006/main" uri="{28A0092B-C50C-407E-A947-70E740481C1C}">
                          <a14:useLocalDpi val="0"/>
                        </a:ext>
                      </a:extLst>
                    </a:blip>
                    <a:stretch>
                      <a:fillRect/>
                    </a:stretch>
                  </pic:blipFill>
                  <pic:spPr>
                    <a:xfrm>
                      <a:off x="0" y="0"/>
                      <a:ext cx="2486025" cy="962025"/>
                    </a:xfrm>
                    <a:prstGeom prst="rect">
                      <a:avLst/>
                    </a:prstGeom>
                  </pic:spPr>
                </pic:pic>
              </a:graphicData>
            </a:graphic>
          </wp:inline>
        </w:drawing>
      </w:r>
      <w:r w:rsidR="4F517D5B">
        <w:drawing>
          <wp:inline wp14:editId="2924B52E" wp14:anchorId="5A4AF393">
            <wp:extent cx="2628900" cy="876300"/>
            <wp:effectExtent l="0" t="0" r="0" b="0"/>
            <wp:docPr id="732030212" name="" descr="C:\Users\edu-kw\AppData\Local\Microsoft\Windows\INetCache\Content.MSO\7A5EDB36.tmp" title=""/>
            <wp:cNvGraphicFramePr>
              <a:graphicFrameLocks noChangeAspect="1"/>
            </wp:cNvGraphicFramePr>
            <a:graphic>
              <a:graphicData uri="http://schemas.openxmlformats.org/drawingml/2006/picture">
                <pic:pic>
                  <pic:nvPicPr>
                    <pic:cNvPr id="0" name=""/>
                    <pic:cNvPicPr/>
                  </pic:nvPicPr>
                  <pic:blipFill>
                    <a:blip r:embed="R1e58a5172505432f">
                      <a:extLst>
                        <a:ext xmlns:a="http://schemas.openxmlformats.org/drawingml/2006/main" uri="{28A0092B-C50C-407E-A947-70E740481C1C}">
                          <a14:useLocalDpi val="0"/>
                        </a:ext>
                      </a:extLst>
                    </a:blip>
                    <a:stretch>
                      <a:fillRect/>
                    </a:stretch>
                  </pic:blipFill>
                  <pic:spPr>
                    <a:xfrm>
                      <a:off x="0" y="0"/>
                      <a:ext cx="2628900" cy="876300"/>
                    </a:xfrm>
                    <a:prstGeom prst="rect">
                      <a:avLst/>
                    </a:prstGeom>
                  </pic:spPr>
                </pic:pic>
              </a:graphicData>
            </a:graphic>
          </wp:inline>
        </w:drawing>
      </w:r>
    </w:p>
    <w:p w:rsidR="4F517D5B" w:rsidP="2147F58E" w:rsidRDefault="4F517D5B" w14:paraId="1DD38CFB" w14:textId="400E2F82">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Study Consent Form</w:t>
      </w:r>
    </w:p>
    <w:p w:rsidR="4F517D5B" w:rsidP="2147F58E" w:rsidRDefault="4F517D5B" w14:paraId="1A2C16A1" w14:textId="490E306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Fonts w:ascii="Arial" w:hAnsi="Arial" w:eastAsia="Arial" w:cs="Arial"/>
          <w:b w:val="0"/>
          <w:bCs w:val="0"/>
          <w:i w:val="0"/>
          <w:iCs w:val="0"/>
          <w:caps w:val="0"/>
          <w:smallCaps w:val="0"/>
          <w:noProof w:val="0"/>
          <w:color w:val="000000" w:themeColor="text1" w:themeTint="FF" w:themeShade="FF"/>
          <w:sz w:val="24"/>
          <w:szCs w:val="24"/>
          <w:lang w:val="en-US"/>
        </w:rPr>
        <w:t>I understand that this research study is being carried out by a group of 2</w:t>
      </w:r>
      <w:r w:rsidRPr="2147F58E" w:rsidR="4F517D5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2147F58E" w:rsidR="4F517D5B">
        <w:rPr>
          <w:rFonts w:ascii="Arial" w:hAnsi="Arial" w:eastAsia="Arial" w:cs="Arial"/>
          <w:b w:val="0"/>
          <w:bCs w:val="0"/>
          <w:i w:val="0"/>
          <w:iCs w:val="0"/>
          <w:caps w:val="0"/>
          <w:smallCaps w:val="0"/>
          <w:noProof w:val="0"/>
          <w:color w:val="000000" w:themeColor="text1" w:themeTint="FF" w:themeShade="FF"/>
          <w:sz w:val="24"/>
          <w:szCs w:val="24"/>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rsidR="4F517D5B" w:rsidP="2147F58E" w:rsidRDefault="4F517D5B" w14:paraId="40D9A780" w14:textId="26D256A3">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Fonts w:ascii="Arial" w:hAnsi="Arial" w:eastAsia="Arial" w:cs="Arial"/>
          <w:b w:val="0"/>
          <w:bCs w:val="0"/>
          <w:i w:val="0"/>
          <w:iCs w:val="0"/>
          <w:caps w:val="0"/>
          <w:smallCaps w:val="0"/>
          <w:noProof w:val="0"/>
          <w:color w:val="000000" w:themeColor="text1" w:themeTint="FF" w:themeShade="FF"/>
          <w:sz w:val="24"/>
          <w:szCs w:val="24"/>
          <w:lang w:val="en-US"/>
        </w:rPr>
        <w:t>I understand that this study will take approximately 20 minutes to complete.</w:t>
      </w:r>
    </w:p>
    <w:p w:rsidR="4F517D5B" w:rsidP="2147F58E" w:rsidRDefault="4F517D5B" w14:paraId="54B221FC" w14:textId="12952AC1">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I understand that participation in this study is voluntary, and I am free to withdraw participation at any time during or before the end of the study without giving a reason. </w:t>
      </w:r>
    </w:p>
    <w:p w:rsidR="4F517D5B" w:rsidP="2147F58E" w:rsidRDefault="4F517D5B" w14:paraId="29570067" w14:textId="74FB0A5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rsidR="4F517D5B" w:rsidP="2147F58E" w:rsidRDefault="4F517D5B" w14:paraId="0F256F15" w14:textId="5BC21F54">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I am aware that if I have concerns about the study, I can contact the researchers at any time during or after the study on </w:t>
      </w:r>
    </w:p>
    <w:p w:rsidR="4F517D5B" w:rsidP="2147F58E" w:rsidRDefault="4F517D5B" w14:paraId="7A95D542" w14:textId="777D3397">
      <w:pPr>
        <w:spacing w:after="20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2147F58E" w:rsidR="4F517D5B">
        <w:rPr>
          <w:rFonts w:ascii="Arial" w:hAnsi="Arial" w:eastAsia="Arial" w:cs="Arial"/>
          <w:b w:val="1"/>
          <w:bCs w:val="1"/>
          <w:i w:val="0"/>
          <w:iCs w:val="0"/>
          <w:caps w:val="0"/>
          <w:smallCaps w:val="0"/>
          <w:noProof w:val="0"/>
          <w:color w:val="000000" w:themeColor="text1" w:themeTint="FF" w:themeShade="FF"/>
          <w:sz w:val="22"/>
          <w:szCs w:val="22"/>
          <w:lang w:val="en-GB"/>
        </w:rPr>
        <w:t>Eliesha Day</w:t>
      </w: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hyperlink r:id="R36f5fcfda4c44bfa">
        <w:r w:rsidRPr="2147F58E" w:rsidR="4F517D5B">
          <w:rPr>
            <w:rStyle w:val="Hyperlink"/>
            <w:rFonts w:ascii="Arial" w:hAnsi="Arial" w:eastAsia="Arial" w:cs="Arial"/>
            <w:b w:val="1"/>
            <w:bCs w:val="1"/>
            <w:i w:val="0"/>
            <w:iCs w:val="0"/>
            <w:caps w:val="0"/>
            <w:smallCaps w:val="0"/>
            <w:strike w:val="0"/>
            <w:dstrike w:val="0"/>
            <w:noProof w:val="0"/>
            <w:sz w:val="22"/>
            <w:szCs w:val="22"/>
            <w:lang w:val="en-GB"/>
          </w:rPr>
          <w:t>2114351@student.uwtsd.ac.uk</w:t>
        </w:r>
      </w:hyperlink>
      <w:r w:rsidRPr="2147F58E" w:rsidR="4F517D5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w:t>
      </w:r>
    </w:p>
    <w:p w:rsidR="2147F58E" w:rsidP="2147F58E" w:rsidRDefault="2147F58E" w14:paraId="51D535ED" w14:textId="0422EB92">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2147F58E" w:rsidRDefault="4F517D5B" w14:paraId="7AFFC894" w14:textId="7D17F2D2">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4F517D5B" w:rsidP="2147F58E" w:rsidRDefault="4F517D5B" w14:paraId="2F5359E5" w14:textId="6881DE6B">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Nia Wyn James </w:t>
      </w:r>
      <w:hyperlink r:id="R45d4797754764269">
        <w:r w:rsidRPr="2147F58E" w:rsidR="4F517D5B">
          <w:rPr>
            <w:rStyle w:val="Hyperlink"/>
            <w:rFonts w:ascii="Arial" w:hAnsi="Arial" w:eastAsia="Arial" w:cs="Arial"/>
            <w:b w:val="0"/>
            <w:bCs w:val="0"/>
            <w:i w:val="0"/>
            <w:iCs w:val="0"/>
            <w:caps w:val="0"/>
            <w:smallCaps w:val="0"/>
            <w:noProof w:val="0"/>
            <w:sz w:val="22"/>
            <w:szCs w:val="22"/>
            <w:lang w:val="en-GB"/>
          </w:rPr>
          <w:t>2009846@student.uwtsd.ac.uk</w:t>
        </w:r>
      </w:hyperlink>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2147F58E" w:rsidP="2147F58E" w:rsidRDefault="2147F58E" w14:paraId="7B59FDA9" w14:textId="004C8BC7">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2147F58E" w:rsidRDefault="4F517D5B" w14:paraId="1FC15F73" w14:textId="0553B601">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Toni Hayward </w:t>
      </w:r>
      <w:hyperlink r:id="Rda1d4f4e93de4582">
        <w:r w:rsidRPr="2147F58E" w:rsidR="4F517D5B">
          <w:rPr>
            <w:rStyle w:val="Hyperlink"/>
            <w:rFonts w:ascii="Arial" w:hAnsi="Arial" w:eastAsia="Arial" w:cs="Arial"/>
            <w:b w:val="0"/>
            <w:bCs w:val="0"/>
            <w:i w:val="0"/>
            <w:iCs w:val="0"/>
            <w:caps w:val="0"/>
            <w:smallCaps w:val="0"/>
            <w:noProof w:val="0"/>
            <w:sz w:val="22"/>
            <w:szCs w:val="22"/>
            <w:lang w:val="en-GB"/>
          </w:rPr>
          <w:t>1905403@student.uwtsd.ac.uk</w:t>
        </w:r>
      </w:hyperlink>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2147F58E" w:rsidP="2147F58E" w:rsidRDefault="2147F58E" w14:paraId="40624B4C" w14:textId="22952D62">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2147F58E" w:rsidRDefault="4F517D5B" w14:paraId="448947D7" w14:textId="34BF502D">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Sabha Mahmood </w:t>
      </w:r>
      <w:hyperlink r:id="Rcfbb2abb493744f8">
        <w:r w:rsidRPr="2147F58E" w:rsidR="4F517D5B">
          <w:rPr>
            <w:rStyle w:val="Hyperlink"/>
            <w:rFonts w:ascii="Arial" w:hAnsi="Arial" w:eastAsia="Arial" w:cs="Arial"/>
            <w:b w:val="0"/>
            <w:bCs w:val="0"/>
            <w:i w:val="0"/>
            <w:iCs w:val="0"/>
            <w:caps w:val="0"/>
            <w:smallCaps w:val="0"/>
            <w:noProof w:val="0"/>
            <w:sz w:val="22"/>
            <w:szCs w:val="22"/>
            <w:lang w:val="en-GB"/>
          </w:rPr>
          <w:t>2006732@student.uwtsd.ac.uk</w:t>
        </w:r>
      </w:hyperlink>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2147F58E" w:rsidP="2147F58E" w:rsidRDefault="2147F58E" w14:paraId="59E0C157" w14:textId="6C117EA5">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2147F58E" w:rsidRDefault="4F517D5B" w14:paraId="1D45C606" w14:textId="0E1B468A">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Lowri John </w:t>
      </w:r>
      <w:hyperlink r:id="Rff093a468fac4f36">
        <w:r w:rsidRPr="2147F58E" w:rsidR="4F517D5B">
          <w:rPr>
            <w:rStyle w:val="Hyperlink"/>
            <w:rFonts w:ascii="Arial" w:hAnsi="Arial" w:eastAsia="Arial" w:cs="Arial"/>
            <w:b w:val="0"/>
            <w:bCs w:val="0"/>
            <w:i w:val="0"/>
            <w:iCs w:val="0"/>
            <w:caps w:val="0"/>
            <w:smallCaps w:val="0"/>
            <w:noProof w:val="0"/>
            <w:sz w:val="22"/>
            <w:szCs w:val="22"/>
            <w:lang w:val="en-GB"/>
          </w:rPr>
          <w:t>1301958@student.uwtsd.ac.uk</w:t>
        </w:r>
      </w:hyperlink>
    </w:p>
    <w:p w:rsidR="2147F58E" w:rsidP="2147F58E" w:rsidRDefault="2147F58E" w14:paraId="730079BB" w14:textId="6B89FDCE">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F517D5B" w:rsidP="2147F58E" w:rsidRDefault="4F517D5B" w14:paraId="2A099697" w14:textId="29B61563">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Carly Evans </w:t>
      </w:r>
      <w:hyperlink r:id="R1350173c341743e4">
        <w:r w:rsidRPr="2147F58E" w:rsidR="4F517D5B">
          <w:rPr>
            <w:rStyle w:val="Hyperlink"/>
            <w:rFonts w:ascii="Arial" w:hAnsi="Arial" w:eastAsia="Arial" w:cs="Arial"/>
            <w:b w:val="0"/>
            <w:bCs w:val="0"/>
            <w:i w:val="0"/>
            <w:iCs w:val="0"/>
            <w:caps w:val="0"/>
            <w:smallCaps w:val="0"/>
            <w:noProof w:val="0"/>
            <w:sz w:val="22"/>
            <w:szCs w:val="22"/>
            <w:lang w:val="en-GB"/>
          </w:rPr>
          <w:t>2007011@student.uwtsd.ac.uk</w:t>
        </w:r>
      </w:hyperlink>
      <w:r w:rsidRPr="2147F58E"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2147F58E" w:rsidP="2147F58E" w:rsidRDefault="2147F58E" w14:paraId="36301DA8" w14:textId="6DB8F69A">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2147F58E" w:rsidP="2147F58E" w:rsidRDefault="2147F58E" w14:paraId="5F7DD554" w14:textId="64D11395">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2147F58E" w:rsidRDefault="4F517D5B" w14:paraId="1793BCFC" w14:textId="7ADA23A0">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or the module lead</w:t>
      </w:r>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Stacey Coleman on (</w:t>
      </w:r>
      <w:hyperlink r:id="R25bac4ccb46e4b96">
        <w:r w:rsidRPr="2147F58E" w:rsidR="4F517D5B">
          <w:rPr>
            <w:rStyle w:val="Hyperlink"/>
            <w:rFonts w:ascii="Arial" w:hAnsi="Arial" w:eastAsia="Arial" w:cs="Arial"/>
            <w:b w:val="0"/>
            <w:bCs w:val="0"/>
            <w:i w:val="0"/>
            <w:iCs w:val="0"/>
            <w:caps w:val="0"/>
            <w:smallCaps w:val="0"/>
            <w:strike w:val="0"/>
            <w:dstrike w:val="0"/>
            <w:noProof w:val="0"/>
            <w:sz w:val="24"/>
            <w:szCs w:val="24"/>
            <w:lang w:val="en-GB"/>
          </w:rPr>
          <w:t>stacey.coleman@uwtsd.ac.uk</w:t>
        </w:r>
      </w:hyperlink>
      <w:r w:rsidRPr="2147F58E"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should I have any concerns.</w:t>
      </w:r>
    </w:p>
    <w:p w:rsidR="4F517D5B" w:rsidP="2147F58E" w:rsidRDefault="4F517D5B" w14:paraId="3503C7C3" w14:textId="5BE2EE62">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Fonts w:ascii="Arial" w:hAnsi="Arial" w:eastAsia="Arial" w:cs="Arial"/>
          <w:b w:val="0"/>
          <w:bCs w:val="0"/>
          <w:i w:val="0"/>
          <w:iCs w:val="0"/>
          <w:caps w:val="0"/>
          <w:smallCaps w:val="0"/>
          <w:noProof w:val="0"/>
          <w:color w:val="000000" w:themeColor="text1" w:themeTint="FF" w:themeShade="FF"/>
          <w:sz w:val="24"/>
          <w:szCs w:val="24"/>
          <w:lang w:val="en-US"/>
        </w:rPr>
        <w:t>I also understand that at the end of the study I will be provided with a debrief form.</w:t>
      </w:r>
    </w:p>
    <w:p w:rsidR="4F517D5B" w:rsidP="2147F58E" w:rsidRDefault="4F517D5B" w14:paraId="6782F410" w14:textId="21AA59B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Please tick the boxes below to confirm:</w:t>
      </w:r>
      <w:r w:rsidRPr="2147F58E"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2147F58E" w:rsidP="2147F58E" w:rsidRDefault="2147F58E" w14:paraId="0F4C31DA" w14:textId="6C9B7614">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517D5B" w:rsidP="2147F58E" w:rsidRDefault="4F517D5B" w14:paraId="4FD10416" w14:textId="58C03D7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am aged 18 years of age or over</w:t>
      </w:r>
      <w:r w:rsidRPr="2147F58E"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2147F58E" w:rsidP="2147F58E" w:rsidRDefault="2147F58E" w14:paraId="2E3B26D0" w14:textId="6808A430">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2147F58E" w:rsidRDefault="4F517D5B" w14:paraId="23359719" w14:textId="66E1413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I can withdraw at any time without penalty </w:t>
      </w:r>
    </w:p>
    <w:p w:rsidR="2147F58E" w:rsidP="2147F58E" w:rsidRDefault="2147F58E" w14:paraId="2446E668" w14:textId="3A23948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2147F58E" w:rsidRDefault="4F517D5B" w14:paraId="61CEEE35" w14:textId="5B059403">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my data will be held confidentially with a code assigned in place of my name</w:t>
      </w:r>
      <w:r w:rsidRPr="2147F58E"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2147F58E" w:rsidP="2147F58E" w:rsidRDefault="2147F58E" w14:paraId="04570933" w14:textId="690D9040">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2147F58E" w:rsidRDefault="4F517D5B" w14:paraId="634FE167" w14:textId="45CF9DE9">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all the above information</w:t>
      </w:r>
      <w:r w:rsidRPr="2147F58E"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on this consent form</w:t>
      </w:r>
    </w:p>
    <w:p w:rsidR="2147F58E" w:rsidP="2147F58E" w:rsidRDefault="2147F58E" w14:paraId="2CF49B21" w14:textId="76AAC454">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517D5B" w:rsidP="2147F58E" w:rsidRDefault="4F517D5B" w14:paraId="3AA6A58D" w14:textId="639BEEC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47F58E"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2147F58E"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consent to taking part in this study</w:t>
      </w:r>
      <w:r w:rsidRPr="2147F58E"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2147F58E" w:rsidP="2147F58E" w:rsidRDefault="2147F58E" w14:paraId="7664EF17" w14:textId="7A2A491D">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147F58E" w:rsidP="2147F58E" w:rsidRDefault="2147F58E" w14:paraId="0DB7062E" w14:textId="287A13B7">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147F58E" w:rsidP="2147F58E" w:rsidRDefault="2147F58E" w14:paraId="46D18D07" w14:textId="117A5F0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987EA4F" w14:textId="2A181BA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85C88BC" w14:textId="3E46948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C6EE267" w14:textId="340725F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B533FC4" w14:textId="68E1034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C72E8BD" w14:textId="48E52D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845C82F" w14:textId="7959BA4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460C601" w14:textId="7FFEE53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1124251" w:rsidP="2147F58E" w:rsidRDefault="41124251" w14:paraId="298C2BAC" w14:textId="03ADB290">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4112425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2147F58E" w:rsidR="00D1FF0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E</w:t>
      </w:r>
    </w:p>
    <w:p w:rsidR="41124251" w:rsidP="2147F58E" w:rsidRDefault="41124251" w14:paraId="3A00DC6D" w14:textId="49D9985B">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41124251">
        <w:drawing>
          <wp:inline wp14:editId="00D891C7" wp14:anchorId="187DC751">
            <wp:extent cx="2486025" cy="962025"/>
            <wp:effectExtent l="0" t="0" r="0" b="0"/>
            <wp:docPr id="1982084809" name="" descr="Text Box" title=""/>
            <wp:cNvGraphicFramePr>
              <a:graphicFrameLocks noChangeAspect="1"/>
            </wp:cNvGraphicFramePr>
            <a:graphic>
              <a:graphicData uri="http://schemas.openxmlformats.org/drawingml/2006/picture">
                <pic:pic>
                  <pic:nvPicPr>
                    <pic:cNvPr id="0" name=""/>
                    <pic:cNvPicPr/>
                  </pic:nvPicPr>
                  <pic:blipFill>
                    <a:blip r:embed="R77392bcd696f4aa5">
                      <a:extLst>
                        <a:ext xmlns:a="http://schemas.openxmlformats.org/drawingml/2006/main" uri="{28A0092B-C50C-407E-A947-70E740481C1C}">
                          <a14:useLocalDpi val="0"/>
                        </a:ext>
                      </a:extLst>
                    </a:blip>
                    <a:stretch>
                      <a:fillRect/>
                    </a:stretch>
                  </pic:blipFill>
                  <pic:spPr>
                    <a:xfrm>
                      <a:off x="0" y="0"/>
                      <a:ext cx="2486025" cy="962025"/>
                    </a:xfrm>
                    <a:prstGeom prst="rect">
                      <a:avLst/>
                    </a:prstGeom>
                  </pic:spPr>
                </pic:pic>
              </a:graphicData>
            </a:graphic>
          </wp:inline>
        </w:drawing>
      </w:r>
      <w:r w:rsidR="41124251">
        <w:drawing>
          <wp:inline wp14:editId="1367013A" wp14:anchorId="2AA2A2AC">
            <wp:extent cx="2628900" cy="876300"/>
            <wp:effectExtent l="0" t="0" r="0" b="0"/>
            <wp:docPr id="1982084809" name="" descr="C:\Users\edu-kw\AppData\Local\Microsoft\Windows\INetCache\Content.MSO\7A5EDB36.tmp" title=""/>
            <wp:cNvGraphicFramePr>
              <a:graphicFrameLocks noChangeAspect="1"/>
            </wp:cNvGraphicFramePr>
            <a:graphic>
              <a:graphicData uri="http://schemas.openxmlformats.org/drawingml/2006/picture">
                <pic:pic>
                  <pic:nvPicPr>
                    <pic:cNvPr id="0" name=""/>
                    <pic:cNvPicPr/>
                  </pic:nvPicPr>
                  <pic:blipFill>
                    <a:blip r:embed="R56b6bdbf9ee047b2">
                      <a:extLst>
                        <a:ext xmlns:a="http://schemas.openxmlformats.org/drawingml/2006/main" uri="{28A0092B-C50C-407E-A947-70E740481C1C}">
                          <a14:useLocalDpi val="0"/>
                        </a:ext>
                      </a:extLst>
                    </a:blip>
                    <a:stretch>
                      <a:fillRect/>
                    </a:stretch>
                  </pic:blipFill>
                  <pic:spPr>
                    <a:xfrm>
                      <a:off x="0" y="0"/>
                      <a:ext cx="2628900" cy="876300"/>
                    </a:xfrm>
                    <a:prstGeom prst="rect">
                      <a:avLst/>
                    </a:prstGeom>
                  </pic:spPr>
                </pic:pic>
              </a:graphicData>
            </a:graphic>
          </wp:inline>
        </w:drawing>
      </w:r>
      <w:r w:rsidRPr="2147F58E" w:rsidR="411242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147F58E" w:rsidP="2147F58E" w:rsidRDefault="2147F58E" w14:paraId="255592D2" w14:textId="40F1D2E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1124251" w:rsidP="2147F58E" w:rsidRDefault="41124251" w14:paraId="40B46E56" w14:textId="1DA15E9F">
      <w:pPr>
        <w:spacing w:after="20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47F58E" w:rsidR="4112425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Study Debrief Sheet </w:t>
      </w:r>
    </w:p>
    <w:p w:rsidR="41124251" w:rsidP="2147F58E" w:rsidRDefault="41124251" w14:paraId="5B063EB4" w14:textId="1A9E5642">
      <w:pPr>
        <w:pStyle w:val="Default"/>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The effect of emotional intelligence on memory recall for emotion-induced words</w:t>
      </w:r>
    </w:p>
    <w:p w:rsidR="2147F58E" w:rsidP="2147F58E" w:rsidRDefault="2147F58E" w14:paraId="1C9FB057" w14:textId="4930816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147F58E" w:rsidP="2147F58E" w:rsidRDefault="2147F58E" w14:paraId="67982E1A" w14:textId="1B2B912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1E3F1336" w14:textId="58E9CE39">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Thank you for taking part in this study</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47F58E" w:rsidP="2147F58E" w:rsidRDefault="2147F58E" w14:paraId="55A488EF" w14:textId="685C24A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499052AA" w14:textId="528D6F27">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The aim of this study was to investigate the hypothesis that emotional intelligence affects an individual’s ability to recall emotion-induced words over neutral words. We specifically wanted to explore whether individuals with higher levels of emotional intelligence were better able to recall words. </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Previous</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such as that conducted by Toyota (2011)</w:t>
      </w:r>
      <w:r w:rsidRPr="2147F58E" w:rsidR="4112425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rsidR="2147F58E" w:rsidP="2147F58E" w:rsidRDefault="2147F58E" w14:paraId="54269053" w14:textId="7C93C92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47F58E" w:rsidP="2147F58E" w:rsidRDefault="2147F58E" w14:paraId="64A010A2" w14:textId="14F0F72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2BDFC607" w14:textId="4D922096">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1"/>
          <w:bCs w:val="1"/>
          <w:i w:val="0"/>
          <w:iCs w:val="0"/>
          <w:caps w:val="0"/>
          <w:smallCaps w:val="0"/>
          <w:noProof w:val="0"/>
          <w:color w:val="000000" w:themeColor="text1" w:themeTint="FF" w:themeShade="FF"/>
          <w:sz w:val="22"/>
          <w:szCs w:val="22"/>
          <w:lang w:val="en-GB"/>
        </w:rPr>
        <w:t xml:space="preserve">If you wish to withdraw your data from the </w:t>
      </w:r>
      <w:r w:rsidRPr="2147F58E" w:rsidR="297347D1">
        <w:rPr>
          <w:rFonts w:ascii="Arial" w:hAnsi="Arial" w:eastAsia="Arial" w:cs="Arial"/>
          <w:b w:val="1"/>
          <w:bCs w:val="1"/>
          <w:i w:val="0"/>
          <w:iCs w:val="0"/>
          <w:caps w:val="0"/>
          <w:smallCaps w:val="0"/>
          <w:noProof w:val="0"/>
          <w:color w:val="000000" w:themeColor="text1" w:themeTint="FF" w:themeShade="FF"/>
          <w:sz w:val="22"/>
          <w:szCs w:val="22"/>
          <w:lang w:val="en-GB"/>
        </w:rPr>
        <w:t>study,</w:t>
      </w:r>
      <w:r w:rsidRPr="2147F58E" w:rsidR="41124251">
        <w:rPr>
          <w:rFonts w:ascii="Arial" w:hAnsi="Arial" w:eastAsia="Arial" w:cs="Arial"/>
          <w:b w:val="1"/>
          <w:bCs w:val="1"/>
          <w:i w:val="0"/>
          <w:iCs w:val="0"/>
          <w:caps w:val="0"/>
          <w:smallCaps w:val="0"/>
          <w:noProof w:val="0"/>
          <w:color w:val="000000" w:themeColor="text1" w:themeTint="FF" w:themeShade="FF"/>
          <w:sz w:val="22"/>
          <w:szCs w:val="22"/>
          <w:lang w:val="en-GB"/>
        </w:rPr>
        <w:t xml:space="preserve"> you must tell the researcher now</w:t>
      </w:r>
      <w:r w:rsidRPr="2147F58E" w:rsidR="011A328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After this point, </w:t>
      </w:r>
      <w:proofErr w:type="gramStart"/>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all of</w:t>
      </w:r>
      <w:proofErr w:type="gramEnd"/>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your data will remain confidential, and we will not trace it back to you.</w:t>
      </w:r>
    </w:p>
    <w:p w:rsidR="2147F58E" w:rsidP="2147F58E" w:rsidRDefault="2147F58E" w14:paraId="7437AB09" w14:textId="41253EE5">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47F58E" w:rsidP="2147F58E" w:rsidRDefault="2147F58E" w14:paraId="51B92184" w14:textId="1B6D637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6BCC8DD1" w14:textId="32D6D08A">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If taking part in this study has raised any questions, please speak to the </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researchers</w:t>
      </w: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or contact the academic supervisor Stacey Coleman: </w:t>
      </w:r>
      <w:hyperlink r:id="R0a392163f8ee405e">
        <w:r w:rsidRPr="2147F58E" w:rsidR="41124251">
          <w:rPr>
            <w:rStyle w:val="Hyperlink"/>
            <w:rFonts w:ascii="Arial" w:hAnsi="Arial" w:eastAsia="Arial" w:cs="Arial"/>
            <w:b w:val="0"/>
            <w:bCs w:val="0"/>
            <w:i w:val="0"/>
            <w:iCs w:val="0"/>
            <w:caps w:val="0"/>
            <w:smallCaps w:val="0"/>
            <w:strike w:val="0"/>
            <w:dstrike w:val="0"/>
            <w:noProof w:val="0"/>
            <w:sz w:val="22"/>
            <w:szCs w:val="22"/>
            <w:lang w:val="en-GB"/>
          </w:rPr>
          <w:t>stacey.coleman@uwtsd.ac.uk</w:t>
        </w:r>
      </w:hyperlink>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47F58E" w:rsidP="2147F58E" w:rsidRDefault="2147F58E" w14:paraId="6C1E0DAC" w14:textId="32D3F14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3A06BD9D" w14:textId="4ADEBE1F">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1"/>
          <w:bCs w:val="1"/>
          <w:i w:val="0"/>
          <w:iCs w:val="0"/>
          <w:caps w:val="0"/>
          <w:smallCaps w:val="0"/>
          <w:noProof w:val="0"/>
          <w:color w:val="000000" w:themeColor="text1" w:themeTint="FF" w:themeShade="FF"/>
          <w:sz w:val="22"/>
          <w:szCs w:val="22"/>
          <w:lang w:val="en-GB"/>
        </w:rPr>
        <w:t>Thank you once again for taking time to participate in this study.</w:t>
      </w:r>
    </w:p>
    <w:p w:rsidR="2147F58E" w:rsidP="2147F58E" w:rsidRDefault="2147F58E" w14:paraId="60121D93" w14:textId="5C5ED708">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147F58E" w:rsidP="2147F58E" w:rsidRDefault="2147F58E" w14:paraId="4455DC83" w14:textId="5B5BF01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1124251" w:rsidP="2147F58E" w:rsidRDefault="41124251" w14:paraId="2A5CAC8E" w14:textId="7950AB18">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Level Five Students</w:t>
      </w:r>
    </w:p>
    <w:p w:rsidR="2147F58E" w:rsidP="2147F58E" w:rsidRDefault="2147F58E" w14:paraId="31F0A3BB" w14:textId="74FA3357">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765B3ED3" w14:textId="1D0D7D27">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Eliesha Day 2114351 </w:t>
      </w:r>
    </w:p>
    <w:p w:rsidR="41124251" w:rsidP="2147F58E" w:rsidRDefault="41124251" w14:paraId="3C35E51F" w14:textId="154BF7B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Nia Wyn James 2009846</w:t>
      </w:r>
    </w:p>
    <w:p w:rsidR="41124251" w:rsidP="2147F58E" w:rsidRDefault="41124251" w14:paraId="2F63F974" w14:textId="0AD6DCFA">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Toni Hayward 1905403 </w:t>
      </w:r>
    </w:p>
    <w:p w:rsidR="41124251" w:rsidP="2147F58E" w:rsidRDefault="41124251" w14:paraId="0C4CEDD7" w14:textId="1B4B0D5A">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Sabha Mahmood 2006732</w:t>
      </w:r>
    </w:p>
    <w:p w:rsidR="41124251" w:rsidP="2147F58E" w:rsidRDefault="41124251" w14:paraId="6C56618A" w14:textId="2BD3E892">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Lowri John 1301958</w:t>
      </w:r>
    </w:p>
    <w:p w:rsidR="41124251" w:rsidP="2147F58E" w:rsidRDefault="41124251" w14:paraId="6C0F2A63" w14:textId="052F3A45">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Carly Evans 2007011 </w:t>
      </w:r>
    </w:p>
    <w:p w:rsidR="2147F58E" w:rsidP="2147F58E" w:rsidRDefault="2147F58E" w14:paraId="68CAFE89" w14:textId="3291B498">
      <w:pPr>
        <w:spacing w:beforeAutospacing="on" w:afterAutospacing="on" w:line="240"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2147F58E" w:rsidP="2147F58E" w:rsidRDefault="2147F58E" w14:paraId="2C8402CA" w14:textId="7FB024E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47F58E" w:rsidP="2147F58E" w:rsidRDefault="2147F58E" w14:paraId="0FEE76BA" w14:textId="13FAB96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6CB9D397" w14:textId="7B28FD01">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BSc Psychology</w:t>
      </w:r>
    </w:p>
    <w:p w:rsidR="41124251" w:rsidP="2147F58E" w:rsidRDefault="41124251" w14:paraId="21FBF424" w14:textId="0D10DB2C">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BSc Psychology and Counselling</w:t>
      </w:r>
    </w:p>
    <w:p w:rsidR="2147F58E" w:rsidP="2147F58E" w:rsidRDefault="2147F58E" w14:paraId="75485D6F" w14:textId="13DA08A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2147F58E" w:rsidRDefault="41124251" w14:paraId="14CE763E" w14:textId="2C095892">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47F58E" w:rsidR="41124251">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 Swansea</w:t>
      </w:r>
    </w:p>
    <w:p w:rsidR="2147F58E" w:rsidP="2147F58E" w:rsidRDefault="2147F58E" w14:paraId="6AAFB35A" w14:textId="034BCA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5B33355" w14:textId="35F7337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FDE6D97" w14:textId="52C4B4C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1474DDC" w14:textId="6ABB827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9B64828" w14:textId="752B442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7FE253D" w14:textId="7203B19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BF89269" w14:textId="5505ED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93BE26D" w14:textId="4739B03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A1AE664" w14:textId="1815DAF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2841CEF" w14:textId="2943C69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663033A" w14:textId="31C35C9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95557E1" w14:textId="1A0B353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74A86E2" w14:textId="2ED93A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9F5D1EE" w14:textId="24E31B3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A6DD729" w14:textId="10AC54E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6EA6F19" w14:textId="5F01E13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D1C20EE" w14:textId="112CCCC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AF83112" w14:textId="6AB89A0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32A0C56" w14:textId="1774126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BE34278" w14:textId="2C6C8CF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CE363A2" w14:textId="341F57C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F9DEC43" w14:textId="783992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0A1F116" w14:textId="14497EF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D441AC6" w14:textId="64ED18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9679B98" w14:textId="3D9428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72300F6" w14:textId="41C6848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4BC4972" w14:textId="173071C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5207DE" w:rsidP="2147F58E" w:rsidRDefault="085207DE" w14:paraId="5E94D269" w14:textId="77924175">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085207D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2147F58E" w:rsidR="60247199">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F</w:t>
      </w:r>
    </w:p>
    <w:p w:rsidR="2147F58E" w:rsidP="2147F58E" w:rsidRDefault="2147F58E" w14:paraId="19F0BBF9" w14:textId="79739DB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D642806" w:rsidP="2147F58E" w:rsidRDefault="3D642806" w14:paraId="471A3323" w14:textId="10746001">
      <w:pPr>
        <w:pStyle w:val="Normal"/>
        <w:ind w:left="720" w:hanging="720"/>
        <w:jc w:val="left"/>
      </w:pPr>
      <w:r w:rsidR="3D642806">
        <w:drawing>
          <wp:inline wp14:editId="1839C626" wp14:anchorId="13604022">
            <wp:extent cx="3757664" cy="1977714"/>
            <wp:effectExtent l="0" t="0" r="0" b="0"/>
            <wp:docPr id="1107375809" name="" title=""/>
            <wp:cNvGraphicFramePr>
              <a:graphicFrameLocks noChangeAspect="1"/>
            </wp:cNvGraphicFramePr>
            <a:graphic>
              <a:graphicData uri="http://schemas.openxmlformats.org/drawingml/2006/picture">
                <pic:pic>
                  <pic:nvPicPr>
                    <pic:cNvPr id="0" name=""/>
                    <pic:cNvPicPr/>
                  </pic:nvPicPr>
                  <pic:blipFill>
                    <a:blip r:embed="R6db9054c3e7c495c">
                      <a:extLst>
                        <a:ext xmlns:a="http://schemas.openxmlformats.org/drawingml/2006/main" uri="{28A0092B-C50C-407E-A947-70E740481C1C}">
                          <a14:useLocalDpi val="0"/>
                        </a:ext>
                      </a:extLst>
                    </a:blip>
                    <a:srcRect l="17736" t="40000" r="53378" b="35675"/>
                    <a:stretch>
                      <a:fillRect/>
                    </a:stretch>
                  </pic:blipFill>
                  <pic:spPr>
                    <a:xfrm>
                      <a:off x="0" y="0"/>
                      <a:ext cx="3757664" cy="1977714"/>
                    </a:xfrm>
                    <a:prstGeom prst="rect">
                      <a:avLst/>
                    </a:prstGeom>
                  </pic:spPr>
                </pic:pic>
              </a:graphicData>
            </a:graphic>
          </wp:inline>
        </w:drawing>
      </w:r>
    </w:p>
    <w:p w:rsidR="2147F58E" w:rsidP="2147F58E" w:rsidRDefault="2147F58E" w14:paraId="2756C06E" w14:textId="1B15C2B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DC74AE0" w14:textId="5A18066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54F9F8E" w14:textId="637FEB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3101269" w14:textId="61F116F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A92156E" w14:textId="6BEC6F0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D159E02" w14:textId="7EDF3C2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AEE9349" w14:textId="16E385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D30E923" w14:textId="16B7539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6C89CAA" w14:textId="348C5F5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17AA74B" w14:textId="65706AE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FCF7397" w14:textId="6778EE0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5C6B9A8" w14:textId="3C3322C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26288BB" w14:textId="0DE7F7E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03A3F21" w14:textId="7436C2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762E330" w14:textId="1EB00CF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7E09DAA" w14:textId="0B780CD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14DAF68" w14:textId="02D41A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1666C94" w14:textId="06A8467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0F4AB64" w14:textId="538EA8F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233D6BA" w14:textId="7282193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1B8A0CE" w14:textId="051DD9F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DE28365" w14:textId="6C3F1CE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F3F096" w:rsidP="2147F58E" w:rsidRDefault="49F3F096" w14:paraId="55B90B04" w14:textId="01BDBA9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47F58E" w:rsidR="49F3F09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2147F58E" w:rsidR="1BBDF69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G</w:t>
      </w:r>
    </w:p>
    <w:p w:rsidR="2147F58E" w:rsidP="2147F58E" w:rsidRDefault="2147F58E" w14:paraId="40C8CB31" w14:textId="5E5966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F3F096" w:rsidP="2147F58E" w:rsidRDefault="49F3F096" w14:paraId="4853A419" w14:textId="3754C69B">
      <w:pPr>
        <w:pStyle w:val="Normal"/>
        <w:ind w:left="720" w:hanging="720"/>
        <w:jc w:val="left"/>
      </w:pPr>
      <w:r w:rsidR="49F3F096">
        <w:drawing>
          <wp:inline wp14:editId="23208F14" wp14:anchorId="375B55FF">
            <wp:extent cx="5166455" cy="4305310"/>
            <wp:effectExtent l="0" t="0" r="0" b="0"/>
            <wp:docPr id="293646703" name="" title=""/>
            <wp:cNvGraphicFramePr>
              <a:graphicFrameLocks noChangeAspect="1"/>
            </wp:cNvGraphicFramePr>
            <a:graphic>
              <a:graphicData uri="http://schemas.openxmlformats.org/drawingml/2006/picture">
                <pic:pic>
                  <pic:nvPicPr>
                    <pic:cNvPr id="0" name=""/>
                    <pic:cNvPicPr/>
                  </pic:nvPicPr>
                  <pic:blipFill>
                    <a:blip r:embed="Re35c234bd4964782">
                      <a:extLst>
                        <a:ext xmlns:a="http://schemas.openxmlformats.org/drawingml/2006/main" uri="{28A0092B-C50C-407E-A947-70E740481C1C}">
                          <a14:useLocalDpi val="0"/>
                        </a:ext>
                      </a:extLst>
                    </a:blip>
                    <a:srcRect l="18958" t="27333" r="34791" b="11000"/>
                    <a:stretch>
                      <a:fillRect/>
                    </a:stretch>
                  </pic:blipFill>
                  <pic:spPr>
                    <a:xfrm>
                      <a:off x="0" y="0"/>
                      <a:ext cx="5166455" cy="4305310"/>
                    </a:xfrm>
                    <a:prstGeom prst="rect">
                      <a:avLst/>
                    </a:prstGeom>
                  </pic:spPr>
                </pic:pic>
              </a:graphicData>
            </a:graphic>
          </wp:inline>
        </w:drawing>
      </w:r>
    </w:p>
    <w:p w:rsidR="2147F58E" w:rsidP="2147F58E" w:rsidRDefault="2147F58E" w14:paraId="29FD4A04" w14:textId="557F6A6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1E60091" w14:textId="59C479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48CA3D5" w14:textId="2D8D10F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A6FD531" w14:textId="41A8C47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81F6177" w14:textId="3CBE18D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2F8AB9A" w14:textId="6515285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AC16C8B" w14:textId="7697CB5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87ADC31" w14:textId="799D003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A967A60" w14:textId="5B588E0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9CDD11E" w14:textId="1B9212A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1988588" w14:textId="4653EBE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FEC01E7" w14:textId="7C9EB54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54BBD41" w14:textId="0F01502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B5291B9" w14:textId="0B91011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F60E1DA" w14:textId="4977813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EC0D198" w14:textId="080AE9B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699D7CB" w:rsidP="2147F58E" w:rsidRDefault="4699D7CB" w14:paraId="1A212014" w14:textId="05CA489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4699D7C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H</w:t>
      </w:r>
    </w:p>
    <w:p w:rsidR="2147F58E" w:rsidP="2147F58E" w:rsidRDefault="2147F58E" w14:paraId="05995CC8" w14:textId="623EAA3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1ED6867" w14:textId="31DAFB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1AB4909" w:rsidP="2147F58E" w:rsidRDefault="31AB4909" w14:paraId="70636E48" w14:textId="5C2B1BA4">
      <w:pPr>
        <w:pStyle w:val="Normal"/>
        <w:ind w:left="720" w:hanging="720"/>
        <w:jc w:val="left"/>
      </w:pPr>
      <w:r w:rsidR="31AB4909">
        <w:drawing>
          <wp:inline wp14:editId="1B6C5384" wp14:anchorId="677A4AE2">
            <wp:extent cx="2226825" cy="4972069"/>
            <wp:effectExtent l="0" t="0" r="0" b="0"/>
            <wp:docPr id="2045699395" name="" title=""/>
            <wp:cNvGraphicFramePr>
              <a:graphicFrameLocks noChangeAspect="1"/>
            </wp:cNvGraphicFramePr>
            <a:graphic>
              <a:graphicData uri="http://schemas.openxmlformats.org/drawingml/2006/picture">
                <pic:pic>
                  <pic:nvPicPr>
                    <pic:cNvPr id="0" name=""/>
                    <pic:cNvPicPr/>
                  </pic:nvPicPr>
                  <pic:blipFill>
                    <a:blip r:embed="R4d8aa89f9db74883">
                      <a:extLst>
                        <a:ext xmlns:a="http://schemas.openxmlformats.org/drawingml/2006/main" uri="{28A0092B-C50C-407E-A947-70E740481C1C}">
                          <a14:useLocalDpi val="0"/>
                        </a:ext>
                      </a:extLst>
                    </a:blip>
                    <a:srcRect l="18125" t="33000" r="66666" b="12666"/>
                    <a:stretch>
                      <a:fillRect/>
                    </a:stretch>
                  </pic:blipFill>
                  <pic:spPr>
                    <a:xfrm>
                      <a:off x="0" y="0"/>
                      <a:ext cx="2226825" cy="4972069"/>
                    </a:xfrm>
                    <a:prstGeom prst="rect">
                      <a:avLst/>
                    </a:prstGeom>
                  </pic:spPr>
                </pic:pic>
              </a:graphicData>
            </a:graphic>
          </wp:inline>
        </w:drawing>
      </w:r>
    </w:p>
    <w:p w:rsidR="2147F58E" w:rsidP="2147F58E" w:rsidRDefault="2147F58E" w14:paraId="362B6DCE" w14:textId="41265B37">
      <w:pPr>
        <w:pStyle w:val="Normal"/>
        <w:ind w:left="720" w:hanging="720"/>
        <w:jc w:val="left"/>
      </w:pPr>
    </w:p>
    <w:p w:rsidR="2147F58E" w:rsidP="2147F58E" w:rsidRDefault="2147F58E" w14:paraId="258F4391" w14:textId="25DAA999">
      <w:pPr>
        <w:pStyle w:val="Normal"/>
        <w:ind w:left="720" w:hanging="720"/>
        <w:jc w:val="left"/>
      </w:pPr>
    </w:p>
    <w:p w:rsidR="2147F58E" w:rsidP="2147F58E" w:rsidRDefault="2147F58E" w14:paraId="252F9EEA" w14:textId="0ED489B6">
      <w:pPr>
        <w:pStyle w:val="Normal"/>
        <w:ind w:left="720" w:hanging="720"/>
        <w:jc w:val="left"/>
      </w:pPr>
    </w:p>
    <w:p w:rsidR="2147F58E" w:rsidP="2147F58E" w:rsidRDefault="2147F58E" w14:paraId="1908622C" w14:textId="12A4F039">
      <w:pPr>
        <w:pStyle w:val="Normal"/>
        <w:ind w:left="720" w:hanging="720"/>
        <w:jc w:val="left"/>
      </w:pPr>
    </w:p>
    <w:p w:rsidR="2147F58E" w:rsidP="2147F58E" w:rsidRDefault="2147F58E" w14:paraId="3103E77D" w14:textId="652577AE">
      <w:pPr>
        <w:pStyle w:val="Normal"/>
        <w:ind w:left="720" w:hanging="720"/>
        <w:jc w:val="left"/>
      </w:pPr>
    </w:p>
    <w:p w:rsidR="2147F58E" w:rsidP="2147F58E" w:rsidRDefault="2147F58E" w14:paraId="4C8B59F9" w14:textId="11B67E48">
      <w:pPr>
        <w:pStyle w:val="Normal"/>
        <w:ind w:left="720" w:hanging="720"/>
        <w:jc w:val="left"/>
      </w:pPr>
    </w:p>
    <w:p w:rsidR="2147F58E" w:rsidP="2147F58E" w:rsidRDefault="2147F58E" w14:paraId="6ADB02C2" w14:textId="46B0C7CB">
      <w:pPr>
        <w:pStyle w:val="Normal"/>
        <w:ind w:left="720" w:hanging="720"/>
        <w:jc w:val="left"/>
      </w:pPr>
    </w:p>
    <w:p w:rsidR="2147F58E" w:rsidP="2147F58E" w:rsidRDefault="2147F58E" w14:paraId="6D2B71E9" w14:textId="2414F28D">
      <w:pPr>
        <w:pStyle w:val="Normal"/>
        <w:ind w:left="720" w:hanging="720"/>
        <w:jc w:val="left"/>
      </w:pPr>
    </w:p>
    <w:p w:rsidR="2147F58E" w:rsidP="2147F58E" w:rsidRDefault="2147F58E" w14:paraId="3A85FECC" w14:textId="49C2AA6E">
      <w:pPr>
        <w:pStyle w:val="Normal"/>
        <w:ind w:left="720" w:hanging="720"/>
        <w:jc w:val="left"/>
      </w:pPr>
    </w:p>
    <w:p w:rsidR="2147F58E" w:rsidP="2147F58E" w:rsidRDefault="2147F58E" w14:paraId="08918F3E" w14:textId="52D76F65">
      <w:pPr>
        <w:pStyle w:val="Normal"/>
        <w:ind w:left="720" w:hanging="720"/>
        <w:jc w:val="left"/>
      </w:pPr>
    </w:p>
    <w:p w:rsidR="0E4C72A5" w:rsidP="2147F58E" w:rsidRDefault="0E4C72A5" w14:paraId="48CF0D1A" w14:textId="0EC6F5F2">
      <w:pPr>
        <w:pStyle w:val="Normal"/>
        <w:ind w:left="720" w:hanging="720"/>
        <w:jc w:val="left"/>
        <w:rPr>
          <w:b w:val="1"/>
          <w:bCs w:val="1"/>
        </w:rPr>
      </w:pPr>
      <w:r w:rsidRPr="2147F58E" w:rsidR="0E4C72A5">
        <w:rPr>
          <w:b w:val="1"/>
          <w:bCs w:val="1"/>
        </w:rPr>
        <w:t>Appendix I</w:t>
      </w:r>
    </w:p>
    <w:p w:rsidR="2147F58E" w:rsidP="2147F58E" w:rsidRDefault="2147F58E" w14:paraId="335FB451" w14:textId="10FC3ECE">
      <w:pPr>
        <w:pStyle w:val="Normal"/>
        <w:ind w:left="720" w:hanging="720"/>
        <w:jc w:val="left"/>
      </w:pPr>
    </w:p>
    <w:p w:rsidR="40B1A9AA" w:rsidP="2147F58E" w:rsidRDefault="40B1A9AA" w14:paraId="4A9B0D29" w14:textId="3FBEE5AF">
      <w:pPr>
        <w:pStyle w:val="Normal"/>
        <w:ind w:left="720" w:hanging="720"/>
        <w:jc w:val="left"/>
      </w:pPr>
      <w:r w:rsidR="40B1A9AA">
        <w:drawing>
          <wp:inline wp14:editId="7DEE8280" wp14:anchorId="45BA6147">
            <wp:extent cx="5381640" cy="1891866"/>
            <wp:effectExtent l="0" t="0" r="0" b="0"/>
            <wp:docPr id="911662169" name="" title=""/>
            <wp:cNvGraphicFramePr>
              <a:graphicFrameLocks noChangeAspect="1"/>
            </wp:cNvGraphicFramePr>
            <a:graphic>
              <a:graphicData uri="http://schemas.openxmlformats.org/drawingml/2006/picture">
                <pic:pic>
                  <pic:nvPicPr>
                    <pic:cNvPr id="0" name=""/>
                    <pic:cNvPicPr/>
                  </pic:nvPicPr>
                  <pic:blipFill>
                    <a:blip r:embed="R586aa773e36b43c9">
                      <a:extLst>
                        <a:ext xmlns:a="http://schemas.openxmlformats.org/drawingml/2006/main" uri="{28A0092B-C50C-407E-A947-70E740481C1C}">
                          <a14:useLocalDpi val="0"/>
                        </a:ext>
                      </a:extLst>
                    </a:blip>
                    <a:srcRect l="18750" t="41666" r="20208" b="24000"/>
                    <a:stretch>
                      <a:fillRect/>
                    </a:stretch>
                  </pic:blipFill>
                  <pic:spPr>
                    <a:xfrm>
                      <a:off x="0" y="0"/>
                      <a:ext cx="5381640" cy="1891866"/>
                    </a:xfrm>
                    <a:prstGeom prst="rect">
                      <a:avLst/>
                    </a:prstGeom>
                  </pic:spPr>
                </pic:pic>
              </a:graphicData>
            </a:graphic>
          </wp:inline>
        </w:drawing>
      </w:r>
    </w:p>
    <w:p w:rsidR="2147F58E" w:rsidP="2147F58E" w:rsidRDefault="2147F58E" w14:paraId="2D4F9EB6" w14:textId="30678E02">
      <w:pPr>
        <w:pStyle w:val="Normal"/>
        <w:ind w:left="720" w:hanging="720"/>
        <w:jc w:val="left"/>
      </w:pPr>
    </w:p>
    <w:p w:rsidR="2147F58E" w:rsidP="2147F58E" w:rsidRDefault="2147F58E" w14:paraId="4630E4DC" w14:textId="3297F9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60AB456" w14:textId="28A803D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50B23D8" w14:textId="700B04F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A5500FA" w14:textId="5A6D203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2885D0A" w14:textId="1EB8F0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DB4FA0B" w14:textId="28875D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66DEBC3" w14:textId="05EFF6F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7E0CF7E" w14:textId="6B0857F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59B3915" w14:textId="27D624B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3892ED8" w14:textId="04E2003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5916C2B" w14:textId="657556A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D6D714E" w14:textId="362C247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23C1A4F" w14:textId="0911ED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11A8F55" w14:textId="3B075D3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DAC710E" w14:textId="6B4965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6E5C621" w14:textId="07FD037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DD77628" w14:textId="00E9BBE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EFE0371" w14:textId="70F149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0DAFAFB" w14:textId="498A122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0C40E7C" w14:textId="3EB22C1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F59E786" w14:textId="1080E85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68B07FD" w:rsidP="2147F58E" w:rsidRDefault="668B07FD" w14:paraId="351A76F1" w14:textId="4C1383D4">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668B07F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J</w:t>
      </w:r>
    </w:p>
    <w:p w:rsidR="2147F58E" w:rsidP="2147F58E" w:rsidRDefault="2147F58E" w14:paraId="7530F5AE" w14:textId="5DF5531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3E9C504" w:rsidP="2147F58E" w:rsidRDefault="53E9C504" w14:paraId="1163FA35" w14:textId="01A9D047">
      <w:pPr>
        <w:pStyle w:val="Normal"/>
        <w:ind w:left="720" w:hanging="720"/>
        <w:jc w:val="left"/>
      </w:pPr>
      <w:r w:rsidR="53E9C504">
        <w:drawing>
          <wp:inline wp14:editId="46DEC3E8" wp14:anchorId="4AFE8752">
            <wp:extent cx="5324506" cy="2370658"/>
            <wp:effectExtent l="0" t="0" r="0" b="0"/>
            <wp:docPr id="1828153449" name="" title=""/>
            <wp:cNvGraphicFramePr>
              <a:graphicFrameLocks noChangeAspect="1"/>
            </wp:cNvGraphicFramePr>
            <a:graphic>
              <a:graphicData uri="http://schemas.openxmlformats.org/drawingml/2006/picture">
                <pic:pic>
                  <pic:nvPicPr>
                    <pic:cNvPr id="0" name=""/>
                    <pic:cNvPicPr/>
                  </pic:nvPicPr>
                  <pic:blipFill>
                    <a:blip r:embed="R64a2ab5ce3be4dfa">
                      <a:extLst>
                        <a:ext xmlns:a="http://schemas.openxmlformats.org/drawingml/2006/main" uri="{28A0092B-C50C-407E-A947-70E740481C1C}">
                          <a14:useLocalDpi val="0"/>
                        </a:ext>
                      </a:extLst>
                    </a:blip>
                    <a:srcRect l="19166" t="30333" r="21875" b="27666"/>
                    <a:stretch>
                      <a:fillRect/>
                    </a:stretch>
                  </pic:blipFill>
                  <pic:spPr>
                    <a:xfrm>
                      <a:off x="0" y="0"/>
                      <a:ext cx="5324506" cy="2370658"/>
                    </a:xfrm>
                    <a:prstGeom prst="rect">
                      <a:avLst/>
                    </a:prstGeom>
                  </pic:spPr>
                </pic:pic>
              </a:graphicData>
            </a:graphic>
          </wp:inline>
        </w:drawing>
      </w:r>
    </w:p>
    <w:p w:rsidR="2147F58E" w:rsidP="2147F58E" w:rsidRDefault="2147F58E" w14:paraId="46CF094A" w14:textId="69B0E90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2ACEE79" w14:textId="750F992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3826741" w14:textId="0F2FC4C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ED3CE6D" w14:textId="000A53A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1AF1D9D" w14:textId="0FED54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E1FF027" w14:textId="43AEBFE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851B7EA" w14:textId="56926A0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0FEDD53" w14:textId="336E8BC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BC02FB0" w14:textId="623F539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9CF249D" w14:textId="13D817B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639DE16" w14:textId="27B72E0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A167F35" w14:textId="38274B2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8F681D9" w14:textId="2B1632C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E365E73" w14:textId="710BAE2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9923EB1" w14:textId="7521DA8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901C133" w14:textId="2EB7B45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9053B40" w14:textId="2C32539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EEBECE1" w14:textId="4FE57E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D6D043F" w14:textId="5C6770C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303AB58" w14:textId="01D6BA7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6B9D3A0" w:rsidP="2147F58E" w:rsidRDefault="46B9D3A0" w14:paraId="4967B082" w14:textId="1B7D3FA6">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46B9D3A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K</w:t>
      </w:r>
    </w:p>
    <w:p w:rsidR="2147F58E" w:rsidP="2147F58E" w:rsidRDefault="2147F58E" w14:paraId="4A815718" w14:textId="09AEFAF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B209F82" w:rsidP="2147F58E" w:rsidRDefault="2B209F82" w14:paraId="3F960A0F" w14:textId="34063BBA">
      <w:pPr>
        <w:pStyle w:val="Normal"/>
        <w:ind w:left="720" w:hanging="720"/>
        <w:jc w:val="left"/>
      </w:pPr>
      <w:r w:rsidR="2B209F82">
        <w:drawing>
          <wp:inline wp14:editId="0FDC6B47" wp14:anchorId="1956BA2C">
            <wp:extent cx="5724525" cy="2659880"/>
            <wp:effectExtent l="0" t="0" r="0" b="0"/>
            <wp:docPr id="929522386" name="" title=""/>
            <wp:cNvGraphicFramePr>
              <a:graphicFrameLocks noChangeAspect="1"/>
            </wp:cNvGraphicFramePr>
            <a:graphic>
              <a:graphicData uri="http://schemas.openxmlformats.org/drawingml/2006/picture">
                <pic:pic>
                  <pic:nvPicPr>
                    <pic:cNvPr id="0" name=""/>
                    <pic:cNvPicPr/>
                  </pic:nvPicPr>
                  <pic:blipFill>
                    <a:blip r:embed="Rf73eb190af7947ae">
                      <a:extLst>
                        <a:ext xmlns:a="http://schemas.openxmlformats.org/drawingml/2006/main" uri="{28A0092B-C50C-407E-A947-70E740481C1C}">
                          <a14:useLocalDpi val="0"/>
                        </a:ext>
                      </a:extLst>
                    </a:blip>
                    <a:srcRect l="19375" t="38000" r="18750" b="16000"/>
                    <a:stretch>
                      <a:fillRect/>
                    </a:stretch>
                  </pic:blipFill>
                  <pic:spPr>
                    <a:xfrm>
                      <a:off x="0" y="0"/>
                      <a:ext cx="5724525" cy="2659880"/>
                    </a:xfrm>
                    <a:prstGeom prst="rect">
                      <a:avLst/>
                    </a:prstGeom>
                  </pic:spPr>
                </pic:pic>
              </a:graphicData>
            </a:graphic>
          </wp:inline>
        </w:drawing>
      </w:r>
    </w:p>
    <w:p w:rsidR="2147F58E" w:rsidP="2147F58E" w:rsidRDefault="2147F58E" w14:paraId="32C84303" w14:textId="7FE9502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A4068FB" w14:textId="2A0B674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5D66665" w14:textId="32562B2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F4F1F02" w14:textId="5148C99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28FD80F" w14:textId="512B86C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7F0C78A" w14:textId="0F4309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52666DE" w14:textId="3F894CF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0969337" w14:textId="4111C94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FA48FD8" w14:textId="1A80408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CFB545F" w14:textId="2C27D5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99DAE05" w14:textId="38F7220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EC9EDEE" w14:textId="45CE83D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718682B" w14:textId="237D5D8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5680471" w14:textId="1AF5312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8E88619" w14:textId="04470B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65A8075" w14:textId="757925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CAADD6A" w14:textId="1702950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31DA256" w14:textId="1109C7A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F5BCF5C" w14:textId="6CE8772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D4640B1" w:rsidP="2147F58E" w:rsidRDefault="6D4640B1" w14:paraId="15DE9DA8" w14:textId="71676347">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6D4640B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L</w:t>
      </w:r>
    </w:p>
    <w:p w:rsidR="2147F58E" w:rsidP="2147F58E" w:rsidRDefault="2147F58E" w14:paraId="0E3419D5" w14:textId="03D1401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959CCA5" w14:textId="1114DA2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A1F6B9C" w:rsidP="2147F58E" w:rsidRDefault="2A1F6B9C" w14:paraId="22D7C87D" w14:textId="50E5295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2A1F6B9C">
        <w:drawing>
          <wp:inline wp14:editId="11B9606E" wp14:anchorId="5E60DB6D">
            <wp:extent cx="5505466" cy="1478822"/>
            <wp:effectExtent l="0" t="0" r="0" b="0"/>
            <wp:docPr id="1791257417" name="" title=""/>
            <wp:cNvGraphicFramePr>
              <a:graphicFrameLocks noChangeAspect="1"/>
            </wp:cNvGraphicFramePr>
            <a:graphic>
              <a:graphicData uri="http://schemas.openxmlformats.org/drawingml/2006/picture">
                <pic:pic>
                  <pic:nvPicPr>
                    <pic:cNvPr id="0" name=""/>
                    <pic:cNvPicPr/>
                  </pic:nvPicPr>
                  <pic:blipFill>
                    <a:blip r:embed="R54abd9a83daf41d0">
                      <a:extLst>
                        <a:ext xmlns:a="http://schemas.openxmlformats.org/drawingml/2006/main" uri="{28A0092B-C50C-407E-A947-70E740481C1C}">
                          <a14:useLocalDpi val="0"/>
                        </a:ext>
                      </a:extLst>
                    </a:blip>
                    <a:srcRect l="19375" t="49666" r="30208" b="28666"/>
                    <a:stretch>
                      <a:fillRect/>
                    </a:stretch>
                  </pic:blipFill>
                  <pic:spPr>
                    <a:xfrm>
                      <a:off x="0" y="0"/>
                      <a:ext cx="5505466" cy="1478822"/>
                    </a:xfrm>
                    <a:prstGeom prst="rect">
                      <a:avLst/>
                    </a:prstGeom>
                  </pic:spPr>
                </pic:pic>
              </a:graphicData>
            </a:graphic>
          </wp:inline>
        </w:drawing>
      </w:r>
    </w:p>
    <w:p w:rsidR="2147F58E" w:rsidP="2147F58E" w:rsidRDefault="2147F58E" w14:paraId="5846AC72" w14:textId="249308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79DBB1F" w14:textId="6D2323F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40E24F2" w14:textId="5A4775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6CB473F" w14:textId="67F78B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56DFF217" w14:textId="6AA060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C59B8EE" w14:textId="448E89D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27910E5" w14:textId="37A7FCB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C2E09DA" w14:textId="1546F12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8745A8A" w14:textId="6C79A89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506FB48" w14:textId="3BE266F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F6D69E7" w14:textId="0EF85C9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7C90329" w14:textId="01BFE9A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3303D6E9" w14:textId="311F330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AD73488" w14:textId="09FE9A1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41603F5E" w14:textId="28F30BC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038F5BD" w14:textId="7F290BC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638C649" w14:textId="3C10B44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F3A70EC" w14:textId="76614EB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06DA6A36" w14:textId="7DF688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26B86C27" w14:textId="1BF92A3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146E6AB5" w14:textId="1D9754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7FFBD37D" w14:textId="3708043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47F58E" w:rsidP="2147F58E" w:rsidRDefault="2147F58E" w14:paraId="64B83459" w14:textId="51108D6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5DD7A96" w:rsidP="2147F58E" w:rsidRDefault="45DD7A96" w14:paraId="17FDEB96" w14:textId="26F0812C">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147F58E" w:rsidR="45DD7A9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M</w:t>
      </w:r>
    </w:p>
    <w:p w:rsidR="2147F58E" w:rsidP="2147F58E" w:rsidRDefault="2147F58E" w14:paraId="6570B5B3" w14:textId="25CBF8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E282950" w:rsidP="2147F58E" w:rsidRDefault="2E282950" w14:paraId="73BF5BD1" w14:textId="66DDE19A">
      <w:pPr>
        <w:pStyle w:val="Normal"/>
        <w:ind w:left="720" w:hanging="720"/>
        <w:jc w:val="left"/>
      </w:pPr>
      <w:r w:rsidR="2E282950">
        <w:drawing>
          <wp:inline wp14:editId="47D618F4" wp14:anchorId="1B274C42">
            <wp:extent cx="5448330" cy="5968634"/>
            <wp:effectExtent l="0" t="0" r="0" b="0"/>
            <wp:docPr id="171956968" name="" title=""/>
            <wp:cNvGraphicFramePr>
              <a:graphicFrameLocks noChangeAspect="1"/>
            </wp:cNvGraphicFramePr>
            <a:graphic>
              <a:graphicData uri="http://schemas.openxmlformats.org/drawingml/2006/picture">
                <pic:pic>
                  <pic:nvPicPr>
                    <pic:cNvPr id="0" name=""/>
                    <pic:cNvPicPr/>
                  </pic:nvPicPr>
                  <pic:blipFill>
                    <a:blip r:embed="R00810071a00e41ed">
                      <a:extLst>
                        <a:ext xmlns:a="http://schemas.openxmlformats.org/drawingml/2006/main" uri="{28A0092B-C50C-407E-A947-70E740481C1C}">
                          <a14:useLocalDpi val="0"/>
                        </a:ext>
                      </a:extLst>
                    </a:blip>
                    <a:srcRect l="2291" t="14444" r="60625" b="13333"/>
                    <a:stretch>
                      <a:fillRect/>
                    </a:stretch>
                  </pic:blipFill>
                  <pic:spPr>
                    <a:xfrm>
                      <a:off x="0" y="0"/>
                      <a:ext cx="5448330" cy="5968634"/>
                    </a:xfrm>
                    <a:prstGeom prst="rect">
                      <a:avLst/>
                    </a:prstGeom>
                  </pic:spPr>
                </pic:pic>
              </a:graphicData>
            </a:graphic>
          </wp:inline>
        </w:drawing>
      </w:r>
    </w:p>
    <w:p w:rsidR="44140556" w:rsidP="2147F58E" w:rsidRDefault="44140556" w14:paraId="748EA546" w14:textId="1F579821">
      <w:pPr>
        <w:pStyle w:val="Normal"/>
        <w:ind w:left="720" w:hanging="720"/>
        <w:jc w:val="left"/>
      </w:pPr>
      <w:r w:rsidR="44140556">
        <w:drawing>
          <wp:inline wp14:editId="2B06C99C" wp14:anchorId="12602B8E">
            <wp:extent cx="5465936" cy="5191152"/>
            <wp:effectExtent l="0" t="0" r="0" b="0"/>
            <wp:docPr id="1538031250" name="" title=""/>
            <wp:cNvGraphicFramePr>
              <a:graphicFrameLocks noChangeAspect="1"/>
            </wp:cNvGraphicFramePr>
            <a:graphic>
              <a:graphicData uri="http://schemas.openxmlformats.org/drawingml/2006/picture">
                <pic:pic>
                  <pic:nvPicPr>
                    <pic:cNvPr id="0" name=""/>
                    <pic:cNvPicPr/>
                  </pic:nvPicPr>
                  <pic:blipFill>
                    <a:blip r:embed="R24f504a2ef2a49cc">
                      <a:extLst>
                        <a:ext xmlns:a="http://schemas.openxmlformats.org/drawingml/2006/main" uri="{28A0092B-C50C-407E-A947-70E740481C1C}">
                          <a14:useLocalDpi val="0"/>
                        </a:ext>
                      </a:extLst>
                    </a:blip>
                    <a:srcRect l="2083" t="31111" r="60625" b="5925"/>
                    <a:stretch>
                      <a:fillRect/>
                    </a:stretch>
                  </pic:blipFill>
                  <pic:spPr>
                    <a:xfrm>
                      <a:off x="0" y="0"/>
                      <a:ext cx="5465936" cy="5191152"/>
                    </a:xfrm>
                    <a:prstGeom prst="rect">
                      <a:avLst/>
                    </a:prstGeom>
                  </pic:spPr>
                </pic:pic>
              </a:graphicData>
            </a:graphic>
          </wp:inline>
        </w:drawing>
      </w:r>
    </w:p>
    <w:p w:rsidR="2147F58E" w:rsidP="2147F58E" w:rsidRDefault="2147F58E" w14:paraId="2C342054" w14:textId="7CDBD1AF">
      <w:pPr>
        <w:pStyle w:val="Normal"/>
        <w:ind w:left="720" w:hanging="720"/>
        <w:jc w:val="left"/>
      </w:pPr>
    </w:p>
    <w:p w:rsidR="2147F58E" w:rsidP="2147F58E" w:rsidRDefault="2147F58E" w14:paraId="21EE7E1D" w14:textId="7313296E">
      <w:pPr>
        <w:pStyle w:val="Normal"/>
        <w:ind w:left="720" w:hanging="720"/>
        <w:jc w:val="left"/>
      </w:pPr>
    </w:p>
    <w:sectPr>
      <w:pgSz w:w="11906" w:h="16838" w:orient="portrait"/>
      <w:pgMar w:top="1440" w:right="1440" w:bottom="1440" w:left="1440" w:header="720" w:footer="720" w:gutter="0"/>
      <w:cols w:space="720"/>
      <w:docGrid w:linePitch="360"/>
      <w:headerReference w:type="default" r:id="R0d910d9387954a03"/>
      <w:footerReference w:type="default" r:id="Rae9a71db03ce4e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47F58E" w:rsidTr="2147F58E" w14:paraId="3F1E90BA">
      <w:tc>
        <w:tcPr>
          <w:tcW w:w="3005" w:type="dxa"/>
          <w:tcMar/>
        </w:tcPr>
        <w:p w:rsidR="2147F58E" w:rsidP="2147F58E" w:rsidRDefault="2147F58E" w14:paraId="42395852" w14:textId="16B79AD7">
          <w:pPr>
            <w:pStyle w:val="Header"/>
            <w:bidi w:val="0"/>
            <w:ind w:left="-115"/>
            <w:jc w:val="left"/>
          </w:pPr>
        </w:p>
      </w:tc>
      <w:tc>
        <w:tcPr>
          <w:tcW w:w="3005" w:type="dxa"/>
          <w:tcMar/>
        </w:tcPr>
        <w:p w:rsidR="2147F58E" w:rsidP="2147F58E" w:rsidRDefault="2147F58E" w14:paraId="2DAB67E6" w14:textId="07CE20C5">
          <w:pPr>
            <w:pStyle w:val="Header"/>
            <w:bidi w:val="0"/>
            <w:jc w:val="center"/>
          </w:pPr>
        </w:p>
      </w:tc>
      <w:tc>
        <w:tcPr>
          <w:tcW w:w="3005" w:type="dxa"/>
          <w:tcMar/>
        </w:tcPr>
        <w:p w:rsidR="2147F58E" w:rsidP="2147F58E" w:rsidRDefault="2147F58E" w14:paraId="6837826C" w14:textId="1C1E765B">
          <w:pPr>
            <w:pStyle w:val="Header"/>
            <w:bidi w:val="0"/>
            <w:ind w:right="-115"/>
            <w:jc w:val="right"/>
          </w:pPr>
        </w:p>
      </w:tc>
    </w:tr>
  </w:tbl>
  <w:p w:rsidR="2147F58E" w:rsidP="2147F58E" w:rsidRDefault="2147F58E" w14:paraId="161B7C6C" w14:textId="7CA925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47F58E" w:rsidTr="2147F58E" w14:paraId="6F67B143">
      <w:tc>
        <w:tcPr>
          <w:tcW w:w="3005" w:type="dxa"/>
          <w:tcMar/>
        </w:tcPr>
        <w:p w:rsidR="2147F58E" w:rsidP="2147F58E" w:rsidRDefault="2147F58E" w14:paraId="3AA3BB77" w14:textId="13C1F58C">
          <w:pPr>
            <w:pStyle w:val="Header"/>
            <w:bidi w:val="0"/>
            <w:ind w:left="-115"/>
            <w:jc w:val="left"/>
          </w:pPr>
        </w:p>
      </w:tc>
      <w:tc>
        <w:tcPr>
          <w:tcW w:w="3005" w:type="dxa"/>
          <w:tcMar/>
        </w:tcPr>
        <w:p w:rsidR="2147F58E" w:rsidP="2147F58E" w:rsidRDefault="2147F58E" w14:paraId="2BE05D46" w14:textId="4EEC91FF">
          <w:pPr>
            <w:pStyle w:val="Header"/>
            <w:bidi w:val="0"/>
            <w:jc w:val="center"/>
          </w:pPr>
        </w:p>
      </w:tc>
      <w:tc>
        <w:tcPr>
          <w:tcW w:w="3005" w:type="dxa"/>
          <w:tcMar/>
        </w:tcPr>
        <w:p w:rsidR="2147F58E" w:rsidP="2147F58E" w:rsidRDefault="2147F58E" w14:paraId="031D36CA" w14:textId="37DD8B3B">
          <w:pPr>
            <w:pStyle w:val="Header"/>
            <w:bidi w:val="0"/>
            <w:ind w:right="-115"/>
            <w:jc w:val="right"/>
          </w:pPr>
        </w:p>
      </w:tc>
    </w:tr>
  </w:tbl>
  <w:p w:rsidR="2147F58E" w:rsidP="2147F58E" w:rsidRDefault="2147F58E" w14:paraId="55FCDD92" w14:textId="7CBD7B04">
    <w:pPr>
      <w:pStyle w:val="Header"/>
      <w:bidi w:val="0"/>
    </w:pPr>
  </w:p>
</w:hdr>
</file>

<file path=word/intelligence2.xml><?xml version="1.0" encoding="utf-8"?>
<int2:intelligence xmlns:int2="http://schemas.microsoft.com/office/intelligence/2020/intelligence">
  <int2:observations>
    <int2:textHash int2:hashCode="E1+Tt6RJBbZOzq" int2:id="u2orGxl5">
      <int2:state int2:type="AugLoop_Text_Critique" int2:value="Rejected"/>
    </int2:textHash>
    <int2:textHash int2:hashCode="C8aiBDQs7SbrC+" int2:id="XbIb3MSY">
      <int2:state int2:type="AugLoop_Text_Critique" int2:value="Rejected"/>
    </int2:textHash>
    <int2:textHash int2:hashCode="bIcFV/0DrrDvvp" int2:id="Afyk1UFv">
      <int2:state int2:type="AugLoop_Text_Critique" int2:value="Rejected"/>
    </int2:textHash>
    <int2:textHash int2:hashCode="0fozJZU5XcseVt" int2:id="irp7oDG8">
      <int2:state int2:type="AugLoop_Text_Critique" int2:value="Rejected"/>
    </int2:textHash>
    <int2:textHash int2:hashCode="FhxCN58vOqq4SL" int2:id="miY0t7fe">
      <int2:state int2:type="AugLoop_Text_Critique" int2:value="Rejected"/>
    </int2:textHash>
    <int2:textHash int2:hashCode="biDSsgPPvG2yGX" int2:id="bLFSjxb3">
      <int2:state int2:type="AugLoop_Text_Critique" int2:value="Rejected"/>
    </int2:textHash>
    <int2:textHash int2:hashCode="QFCRv5BaTLsIbh" int2:id="DvJtEQlf">
      <int2:state int2:type="AugLoop_Text_Critique" int2:value="Rejected"/>
    </int2:textHash>
    <int2:textHash int2:hashCode="ZR46a6nTGIm117" int2:id="u0jYD3wV">
      <int2:state int2:type="AugLoop_Text_Critique" int2:value="Rejected"/>
    </int2:textHash>
    <int2:textHash int2:hashCode="TAombU/YLDLIDZ" int2:id="4uwtehap">
      <int2:state int2:type="AugLoop_Text_Critique" int2:value="Rejected"/>
    </int2:textHash>
    <int2:textHash int2:hashCode="Qa87w5ghd6dcux" int2:id="XX9n8EGw">
      <int2:state int2:type="AugLoop_Text_Critique" int2:value="Rejected"/>
    </int2:textHash>
    <int2:textHash int2:hashCode="K/U/3vs4FyhLNp" int2:id="dUF4Pdlq">
      <int2:state int2:type="LegacyProofing" int2:value="Rejected"/>
    </int2:textHash>
    <int2:textHash int2:hashCode="HLLndgXY9Di658" int2:id="8UCLfptV">
      <int2:state int2:type="LegacyProofing" int2:value="Rejected"/>
    </int2:textHash>
    <int2:textHash int2:hashCode="ruJNHhXF2JHyCw" int2:id="RR0hxwQY">
      <int2:state int2:type="LegacyProofing" int2:value="Rejected"/>
    </int2:textHash>
    <int2:textHash int2:hashCode="5fhxyqZoZmyCYi" int2:id="hKDaf1vi">
      <int2:state int2:type="LegacyProofing" int2:value="Rejected"/>
    </int2:textHash>
    <int2:textHash int2:hashCode="77iTYR5vVvWtBy" int2:id="nj3YhN66">
      <int2:state int2:type="AugLoop_Text_Critique" int2:value="Rejected"/>
    </int2:textHash>
    <int2:textHash int2:hashCode="NkPdJ9i9g1wpGP" int2:id="1sELl7qd">
      <int2:state int2:type="AugLoop_Text_Critique" int2:value="Rejected"/>
    </int2:textHash>
    <int2:textHash int2:hashCode="VRiXfJ6+sUb8d3" int2:id="aVuN0Dok">
      <int2:state int2:type="LegacyProofing" int2:value="Rejected"/>
    </int2:textHash>
    <int2:textHash int2:hashCode="SD6DFtosDOG94/" int2:id="YWcqSKY2">
      <int2:state int2:type="AugLoop_Text_Critique" int2:value="Rejected"/>
    </int2:textHash>
    <int2:textHash int2:hashCode="r3cGD87iWqO6xP" int2:id="uqWGSQzl">
      <int2:state int2:type="AugLoop_Text_Critique" int2:value="Rejected"/>
    </int2:textHash>
    <int2:textHash int2:hashCode="y0cpf1SIQVEiWV" int2:id="dAw5uAST">
      <int2:state int2:type="AugLoop_Text_Critique" int2:value="Rejected"/>
    </int2:textHash>
    <int2:bookmark int2:bookmarkName="_Int_N6tzQ0wU" int2:invalidationBookmarkName="" int2:hashCode="g0uZJssIuBQcFC" int2:id="6D5xMoAI">
      <int2:state int2:type="LegacyProofing" int2:value="Rejected"/>
    </int2:bookmark>
    <int2:bookmark int2:bookmarkName="_Int_IIrNKsX5" int2:invalidationBookmarkName="" int2:hashCode="Hwh6WVT2JJu3JF" int2:id="aikxCtOu">
      <int2:state int2:type="LegacyProofing" int2:value="Rejected"/>
    </int2:bookmark>
    <int2:bookmark int2:bookmarkName="_Int_7EgvARtq" int2:invalidationBookmarkName="" int2:hashCode="2CCqX4dQ/d4zIA" int2:id="97gPhFuy">
      <int2:state int2:type="LegacyProofing" int2:value="Rejected"/>
    </int2:bookmark>
    <int2:bookmark int2:bookmarkName="_Int_6gYdzba7" int2:invalidationBookmarkName="" int2:hashCode="k+8N2CcQNoH87k" int2:id="DPkOe1Pk">
      <int2:state int2:type="LegacyProofing" int2:value="Rejected"/>
    </int2:bookmark>
    <int2:bookmark int2:bookmarkName="_Int_kaFg6hjG" int2:invalidationBookmarkName="" int2:hashCode="rjhUCabD7+DOL0" int2:id="FroZMaA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4899B"/>
    <w:rsid w:val="0007A53E"/>
    <w:rsid w:val="00125C83"/>
    <w:rsid w:val="001B9A6D"/>
    <w:rsid w:val="003DD2A1"/>
    <w:rsid w:val="003FB070"/>
    <w:rsid w:val="005F6324"/>
    <w:rsid w:val="0072A04B"/>
    <w:rsid w:val="00858878"/>
    <w:rsid w:val="00984D5D"/>
    <w:rsid w:val="00B2AB25"/>
    <w:rsid w:val="00B90D13"/>
    <w:rsid w:val="00C2B014"/>
    <w:rsid w:val="00D1FF01"/>
    <w:rsid w:val="00D900C2"/>
    <w:rsid w:val="00EBC912"/>
    <w:rsid w:val="01111177"/>
    <w:rsid w:val="0118B8C3"/>
    <w:rsid w:val="011A328B"/>
    <w:rsid w:val="011F0EAD"/>
    <w:rsid w:val="01218D12"/>
    <w:rsid w:val="0133972C"/>
    <w:rsid w:val="013A9740"/>
    <w:rsid w:val="014B4E36"/>
    <w:rsid w:val="01558719"/>
    <w:rsid w:val="015C8C61"/>
    <w:rsid w:val="015DF00B"/>
    <w:rsid w:val="0168BAB4"/>
    <w:rsid w:val="016FFA98"/>
    <w:rsid w:val="017325E2"/>
    <w:rsid w:val="0176975E"/>
    <w:rsid w:val="017B19E3"/>
    <w:rsid w:val="01855835"/>
    <w:rsid w:val="01884146"/>
    <w:rsid w:val="01A2B4BD"/>
    <w:rsid w:val="01A64835"/>
    <w:rsid w:val="01AD4790"/>
    <w:rsid w:val="01B79D9F"/>
    <w:rsid w:val="01DF8EC6"/>
    <w:rsid w:val="022D9E12"/>
    <w:rsid w:val="02843C21"/>
    <w:rsid w:val="02916796"/>
    <w:rsid w:val="02A6FF56"/>
    <w:rsid w:val="02B438B0"/>
    <w:rsid w:val="02C4E401"/>
    <w:rsid w:val="02CCA6CA"/>
    <w:rsid w:val="02D685D0"/>
    <w:rsid w:val="02F9C06C"/>
    <w:rsid w:val="0305BD52"/>
    <w:rsid w:val="030E9C63"/>
    <w:rsid w:val="0312E8C9"/>
    <w:rsid w:val="031CC7E0"/>
    <w:rsid w:val="032D575F"/>
    <w:rsid w:val="0335AFCF"/>
    <w:rsid w:val="034410BA"/>
    <w:rsid w:val="03768D34"/>
    <w:rsid w:val="037BC0AD"/>
    <w:rsid w:val="037E3A68"/>
    <w:rsid w:val="038080A9"/>
    <w:rsid w:val="0386EA6E"/>
    <w:rsid w:val="03A9BE50"/>
    <w:rsid w:val="03B740C6"/>
    <w:rsid w:val="03BAA6AC"/>
    <w:rsid w:val="03D9C3AD"/>
    <w:rsid w:val="03E30262"/>
    <w:rsid w:val="03E884F9"/>
    <w:rsid w:val="03EB5394"/>
    <w:rsid w:val="03F31DE0"/>
    <w:rsid w:val="03F4BBB8"/>
    <w:rsid w:val="04147A72"/>
    <w:rsid w:val="042C70E2"/>
    <w:rsid w:val="043B6CB3"/>
    <w:rsid w:val="043CA48F"/>
    <w:rsid w:val="04461841"/>
    <w:rsid w:val="0456359D"/>
    <w:rsid w:val="049590CD"/>
    <w:rsid w:val="049B217D"/>
    <w:rsid w:val="04A34511"/>
    <w:rsid w:val="04A714A0"/>
    <w:rsid w:val="04E4E852"/>
    <w:rsid w:val="04F1CD4E"/>
    <w:rsid w:val="050B2364"/>
    <w:rsid w:val="0515C606"/>
    <w:rsid w:val="05531127"/>
    <w:rsid w:val="05559D89"/>
    <w:rsid w:val="055FD6F5"/>
    <w:rsid w:val="0561F7E3"/>
    <w:rsid w:val="056C9829"/>
    <w:rsid w:val="05741078"/>
    <w:rsid w:val="0589D619"/>
    <w:rsid w:val="059938E3"/>
    <w:rsid w:val="05AA5FA5"/>
    <w:rsid w:val="05C43315"/>
    <w:rsid w:val="05CE396A"/>
    <w:rsid w:val="05D1FB37"/>
    <w:rsid w:val="05D6DD32"/>
    <w:rsid w:val="05EB1E95"/>
    <w:rsid w:val="05F4FE35"/>
    <w:rsid w:val="060F0E65"/>
    <w:rsid w:val="0617D069"/>
    <w:rsid w:val="06192025"/>
    <w:rsid w:val="06349CE8"/>
    <w:rsid w:val="0636B646"/>
    <w:rsid w:val="063A718B"/>
    <w:rsid w:val="0642E501"/>
    <w:rsid w:val="0647CB64"/>
    <w:rsid w:val="065FF3ED"/>
    <w:rsid w:val="06943507"/>
    <w:rsid w:val="06987FAA"/>
    <w:rsid w:val="06C0DB64"/>
    <w:rsid w:val="06E61096"/>
    <w:rsid w:val="06F14151"/>
    <w:rsid w:val="06F20B35"/>
    <w:rsid w:val="06FBD943"/>
    <w:rsid w:val="0717CC1D"/>
    <w:rsid w:val="0748C291"/>
    <w:rsid w:val="07547B69"/>
    <w:rsid w:val="075C176B"/>
    <w:rsid w:val="07609FD4"/>
    <w:rsid w:val="0776BAD6"/>
    <w:rsid w:val="078052FB"/>
    <w:rsid w:val="078BB453"/>
    <w:rsid w:val="078DB422"/>
    <w:rsid w:val="078DD65F"/>
    <w:rsid w:val="07917EA6"/>
    <w:rsid w:val="0793F478"/>
    <w:rsid w:val="07AA90C9"/>
    <w:rsid w:val="07CC8E70"/>
    <w:rsid w:val="07E39BC5"/>
    <w:rsid w:val="07E6A148"/>
    <w:rsid w:val="08149B8E"/>
    <w:rsid w:val="0821D426"/>
    <w:rsid w:val="08296E10"/>
    <w:rsid w:val="08468061"/>
    <w:rsid w:val="0846C5F6"/>
    <w:rsid w:val="085207DE"/>
    <w:rsid w:val="0865EDC5"/>
    <w:rsid w:val="087BC836"/>
    <w:rsid w:val="088EE808"/>
    <w:rsid w:val="0892B9DD"/>
    <w:rsid w:val="08969CF2"/>
    <w:rsid w:val="08989FA3"/>
    <w:rsid w:val="0898DDA6"/>
    <w:rsid w:val="089F3228"/>
    <w:rsid w:val="08A03F1D"/>
    <w:rsid w:val="08A3AF3F"/>
    <w:rsid w:val="08A7E847"/>
    <w:rsid w:val="08B0F1CB"/>
    <w:rsid w:val="08BDBD0A"/>
    <w:rsid w:val="08C398F0"/>
    <w:rsid w:val="08D91BCC"/>
    <w:rsid w:val="08ED971C"/>
    <w:rsid w:val="08FC7035"/>
    <w:rsid w:val="0910E974"/>
    <w:rsid w:val="0925F51D"/>
    <w:rsid w:val="092BC4A7"/>
    <w:rsid w:val="092C9EF7"/>
    <w:rsid w:val="092FD3F6"/>
    <w:rsid w:val="0943C9D7"/>
    <w:rsid w:val="094471AC"/>
    <w:rsid w:val="0951DD64"/>
    <w:rsid w:val="096901F0"/>
    <w:rsid w:val="0970D10C"/>
    <w:rsid w:val="097F3AD6"/>
    <w:rsid w:val="0984EBD8"/>
    <w:rsid w:val="099023B4"/>
    <w:rsid w:val="09926DD4"/>
    <w:rsid w:val="09A90700"/>
    <w:rsid w:val="09C8C950"/>
    <w:rsid w:val="09D84E1E"/>
    <w:rsid w:val="09DA5C00"/>
    <w:rsid w:val="09DE1249"/>
    <w:rsid w:val="09E1DF46"/>
    <w:rsid w:val="09EF4504"/>
    <w:rsid w:val="09F5AACB"/>
    <w:rsid w:val="0A1CD12F"/>
    <w:rsid w:val="0A1EF43E"/>
    <w:rsid w:val="0A25CCB0"/>
    <w:rsid w:val="0A5D1FBB"/>
    <w:rsid w:val="0A5EA10B"/>
    <w:rsid w:val="0A5FA870"/>
    <w:rsid w:val="0A6280AD"/>
    <w:rsid w:val="0A6DF522"/>
    <w:rsid w:val="0A7FE308"/>
    <w:rsid w:val="0A8BBED9"/>
    <w:rsid w:val="0A8D31DD"/>
    <w:rsid w:val="0AAE5B98"/>
    <w:rsid w:val="0AB7E033"/>
    <w:rsid w:val="0ABC3A72"/>
    <w:rsid w:val="0AD5624D"/>
    <w:rsid w:val="0AD7B8AF"/>
    <w:rsid w:val="0AD9081F"/>
    <w:rsid w:val="0AE49072"/>
    <w:rsid w:val="0AEF7E3F"/>
    <w:rsid w:val="0AEFA8D9"/>
    <w:rsid w:val="0AF34EF3"/>
    <w:rsid w:val="0B01B7E1"/>
    <w:rsid w:val="0B24C41F"/>
    <w:rsid w:val="0B2F74DA"/>
    <w:rsid w:val="0B4608E5"/>
    <w:rsid w:val="0B610ED2"/>
    <w:rsid w:val="0B7A64E8"/>
    <w:rsid w:val="0B966F93"/>
    <w:rsid w:val="0BDB5001"/>
    <w:rsid w:val="0BDDA0B8"/>
    <w:rsid w:val="0BE56057"/>
    <w:rsid w:val="0BFE2FC5"/>
    <w:rsid w:val="0C1CEC6B"/>
    <w:rsid w:val="0C1F844D"/>
    <w:rsid w:val="0C27E3DC"/>
    <w:rsid w:val="0C3DDE0C"/>
    <w:rsid w:val="0C42582F"/>
    <w:rsid w:val="0C4F8E43"/>
    <w:rsid w:val="0C529C61"/>
    <w:rsid w:val="0C7FB689"/>
    <w:rsid w:val="0C825883"/>
    <w:rsid w:val="0CA4AA90"/>
    <w:rsid w:val="0CA4F298"/>
    <w:rsid w:val="0CA9B30F"/>
    <w:rsid w:val="0CB6DB98"/>
    <w:rsid w:val="0CC13004"/>
    <w:rsid w:val="0CC874D8"/>
    <w:rsid w:val="0CC8BEB7"/>
    <w:rsid w:val="0CCEC2F7"/>
    <w:rsid w:val="0CD908BF"/>
    <w:rsid w:val="0CDC0DEC"/>
    <w:rsid w:val="0CF14438"/>
    <w:rsid w:val="0D007E49"/>
    <w:rsid w:val="0D275586"/>
    <w:rsid w:val="0D2B45BA"/>
    <w:rsid w:val="0D390890"/>
    <w:rsid w:val="0D498424"/>
    <w:rsid w:val="0D6692BC"/>
    <w:rsid w:val="0D6C4474"/>
    <w:rsid w:val="0D7FA9D4"/>
    <w:rsid w:val="0D830E6B"/>
    <w:rsid w:val="0D8B0FAF"/>
    <w:rsid w:val="0D8FB95D"/>
    <w:rsid w:val="0D9465A5"/>
    <w:rsid w:val="0D94C07D"/>
    <w:rsid w:val="0D9E0111"/>
    <w:rsid w:val="0DA1BDA5"/>
    <w:rsid w:val="0DA7D4D5"/>
    <w:rsid w:val="0DC1F4AA"/>
    <w:rsid w:val="0DE45A97"/>
    <w:rsid w:val="0DEF947F"/>
    <w:rsid w:val="0DFAF5D7"/>
    <w:rsid w:val="0E19D24D"/>
    <w:rsid w:val="0E4A1C63"/>
    <w:rsid w:val="0E4C72A5"/>
    <w:rsid w:val="0E52DD49"/>
    <w:rsid w:val="0E757214"/>
    <w:rsid w:val="0E779A59"/>
    <w:rsid w:val="0E77DE4D"/>
    <w:rsid w:val="0E847F4B"/>
    <w:rsid w:val="0E90F756"/>
    <w:rsid w:val="0EA37FEF"/>
    <w:rsid w:val="0EAA7BEE"/>
    <w:rsid w:val="0EBE0AE3"/>
    <w:rsid w:val="0EDF025E"/>
    <w:rsid w:val="0EE5B753"/>
    <w:rsid w:val="0EF6A0B2"/>
    <w:rsid w:val="0F0A6B9D"/>
    <w:rsid w:val="0F388E20"/>
    <w:rsid w:val="0F5168E9"/>
    <w:rsid w:val="0F53542B"/>
    <w:rsid w:val="0F5DC50B"/>
    <w:rsid w:val="0F92C0A0"/>
    <w:rsid w:val="0FA87E67"/>
    <w:rsid w:val="0FAB29D2"/>
    <w:rsid w:val="0FB58FE4"/>
    <w:rsid w:val="0FC6C016"/>
    <w:rsid w:val="1000EA51"/>
    <w:rsid w:val="1017EE8D"/>
    <w:rsid w:val="101B2597"/>
    <w:rsid w:val="1028E4FA"/>
    <w:rsid w:val="10298F5D"/>
    <w:rsid w:val="105B2B2E"/>
    <w:rsid w:val="108EC91E"/>
    <w:rsid w:val="10A2899C"/>
    <w:rsid w:val="10C39D75"/>
    <w:rsid w:val="10CB045F"/>
    <w:rsid w:val="110B7537"/>
    <w:rsid w:val="11329699"/>
    <w:rsid w:val="113AB4E8"/>
    <w:rsid w:val="113EA027"/>
    <w:rsid w:val="11551C53"/>
    <w:rsid w:val="117C015B"/>
    <w:rsid w:val="118793BE"/>
    <w:rsid w:val="1198E2A7"/>
    <w:rsid w:val="11A60E8E"/>
    <w:rsid w:val="11E16B9C"/>
    <w:rsid w:val="11EA9BCD"/>
    <w:rsid w:val="120BDCA4"/>
    <w:rsid w:val="12170151"/>
    <w:rsid w:val="12240227"/>
    <w:rsid w:val="124BBBC7"/>
    <w:rsid w:val="1276E09B"/>
    <w:rsid w:val="1278A260"/>
    <w:rsid w:val="129BB70D"/>
    <w:rsid w:val="12C86E0A"/>
    <w:rsid w:val="12CE66FA"/>
    <w:rsid w:val="12DB6EC3"/>
    <w:rsid w:val="12DCED08"/>
    <w:rsid w:val="130EB5BB"/>
    <w:rsid w:val="1317D1BC"/>
    <w:rsid w:val="133382DF"/>
    <w:rsid w:val="133AD930"/>
    <w:rsid w:val="133D72F8"/>
    <w:rsid w:val="13525D49"/>
    <w:rsid w:val="13574E35"/>
    <w:rsid w:val="13721D9F"/>
    <w:rsid w:val="137E61EE"/>
    <w:rsid w:val="13C94887"/>
    <w:rsid w:val="13F028B7"/>
    <w:rsid w:val="14207186"/>
    <w:rsid w:val="1431C412"/>
    <w:rsid w:val="144511E8"/>
    <w:rsid w:val="146AB405"/>
    <w:rsid w:val="1498B5B5"/>
    <w:rsid w:val="14AA861C"/>
    <w:rsid w:val="14AC244B"/>
    <w:rsid w:val="14B02166"/>
    <w:rsid w:val="14B4C4F4"/>
    <w:rsid w:val="14C70A85"/>
    <w:rsid w:val="14DCDC95"/>
    <w:rsid w:val="14F31E96"/>
    <w:rsid w:val="152A1DD1"/>
    <w:rsid w:val="15368F7F"/>
    <w:rsid w:val="153A1B07"/>
    <w:rsid w:val="1593A55E"/>
    <w:rsid w:val="1598544D"/>
    <w:rsid w:val="15A53354"/>
    <w:rsid w:val="15A68958"/>
    <w:rsid w:val="15B25A34"/>
    <w:rsid w:val="15B3DE32"/>
    <w:rsid w:val="16280D2A"/>
    <w:rsid w:val="16292CA2"/>
    <w:rsid w:val="1642CF8E"/>
    <w:rsid w:val="16442187"/>
    <w:rsid w:val="16552E48"/>
    <w:rsid w:val="168EEEF7"/>
    <w:rsid w:val="16966C1D"/>
    <w:rsid w:val="16A333E4"/>
    <w:rsid w:val="16AA3C28"/>
    <w:rsid w:val="16ECF63C"/>
    <w:rsid w:val="16F5A94B"/>
    <w:rsid w:val="1711CB20"/>
    <w:rsid w:val="171E02A8"/>
    <w:rsid w:val="1733A361"/>
    <w:rsid w:val="173F97D1"/>
    <w:rsid w:val="174916A1"/>
    <w:rsid w:val="175F58B7"/>
    <w:rsid w:val="17A14B4C"/>
    <w:rsid w:val="17AEDFE6"/>
    <w:rsid w:val="17E14702"/>
    <w:rsid w:val="17E3C50D"/>
    <w:rsid w:val="1805C61B"/>
    <w:rsid w:val="1810E41B"/>
    <w:rsid w:val="1826F65D"/>
    <w:rsid w:val="182A0C78"/>
    <w:rsid w:val="182AB3B1"/>
    <w:rsid w:val="18313CAB"/>
    <w:rsid w:val="183C653D"/>
    <w:rsid w:val="185B9257"/>
    <w:rsid w:val="187553F3"/>
    <w:rsid w:val="187D78E3"/>
    <w:rsid w:val="187E3487"/>
    <w:rsid w:val="18D485CA"/>
    <w:rsid w:val="18DE42C7"/>
    <w:rsid w:val="18E993EB"/>
    <w:rsid w:val="18FEE497"/>
    <w:rsid w:val="192C4424"/>
    <w:rsid w:val="1931FD4D"/>
    <w:rsid w:val="19435A19"/>
    <w:rsid w:val="19639E3E"/>
    <w:rsid w:val="19745B0E"/>
    <w:rsid w:val="197DF73F"/>
    <w:rsid w:val="19814BE6"/>
    <w:rsid w:val="199825CA"/>
    <w:rsid w:val="19A389A2"/>
    <w:rsid w:val="19ACB47C"/>
    <w:rsid w:val="19B69EE3"/>
    <w:rsid w:val="19BF5360"/>
    <w:rsid w:val="19CE7D3F"/>
    <w:rsid w:val="19FA7454"/>
    <w:rsid w:val="1A0890CB"/>
    <w:rsid w:val="1A1924E1"/>
    <w:rsid w:val="1A233C74"/>
    <w:rsid w:val="1A3DD48F"/>
    <w:rsid w:val="1A3DE83C"/>
    <w:rsid w:val="1A4E2973"/>
    <w:rsid w:val="1A8070B4"/>
    <w:rsid w:val="1A992E70"/>
    <w:rsid w:val="1AC15587"/>
    <w:rsid w:val="1AC67135"/>
    <w:rsid w:val="1AC81485"/>
    <w:rsid w:val="1ACAB7C5"/>
    <w:rsid w:val="1ACE559A"/>
    <w:rsid w:val="1ADD6D3B"/>
    <w:rsid w:val="1B07358B"/>
    <w:rsid w:val="1B0D8F8F"/>
    <w:rsid w:val="1B11420F"/>
    <w:rsid w:val="1B240678"/>
    <w:rsid w:val="1B39C391"/>
    <w:rsid w:val="1B3DB792"/>
    <w:rsid w:val="1B430246"/>
    <w:rsid w:val="1B45EB15"/>
    <w:rsid w:val="1B4A4BCB"/>
    <w:rsid w:val="1B5252E3"/>
    <w:rsid w:val="1B61A724"/>
    <w:rsid w:val="1B7F2022"/>
    <w:rsid w:val="1B86880C"/>
    <w:rsid w:val="1B88FEF6"/>
    <w:rsid w:val="1B89C9C5"/>
    <w:rsid w:val="1B9563F7"/>
    <w:rsid w:val="1B9BFD6E"/>
    <w:rsid w:val="1B9CE629"/>
    <w:rsid w:val="1BBDF69E"/>
    <w:rsid w:val="1BC05934"/>
    <w:rsid w:val="1BEE8FB8"/>
    <w:rsid w:val="1BF50B8A"/>
    <w:rsid w:val="1C08EA6A"/>
    <w:rsid w:val="1C31993A"/>
    <w:rsid w:val="1C53610C"/>
    <w:rsid w:val="1C67D683"/>
    <w:rsid w:val="1C7147B5"/>
    <w:rsid w:val="1C8EE9A0"/>
    <w:rsid w:val="1C919A60"/>
    <w:rsid w:val="1CB21112"/>
    <w:rsid w:val="1CB59801"/>
    <w:rsid w:val="1CB84FBE"/>
    <w:rsid w:val="1CBA378F"/>
    <w:rsid w:val="1CBFD6D9"/>
    <w:rsid w:val="1CD26D8D"/>
    <w:rsid w:val="1CDECB36"/>
    <w:rsid w:val="1CE1BB76"/>
    <w:rsid w:val="1CF79A61"/>
    <w:rsid w:val="1CF84546"/>
    <w:rsid w:val="1D1DE001"/>
    <w:rsid w:val="1D24CF57"/>
    <w:rsid w:val="1D2511C2"/>
    <w:rsid w:val="1D2DA147"/>
    <w:rsid w:val="1D345F58"/>
    <w:rsid w:val="1D3B210B"/>
    <w:rsid w:val="1D3B8EBD"/>
    <w:rsid w:val="1D3E9E67"/>
    <w:rsid w:val="1D53A364"/>
    <w:rsid w:val="1D5A9535"/>
    <w:rsid w:val="1D71EB46"/>
    <w:rsid w:val="1D7ABA12"/>
    <w:rsid w:val="1DAE08E5"/>
    <w:rsid w:val="1DD62A8B"/>
    <w:rsid w:val="1DF54DB0"/>
    <w:rsid w:val="1DFFB547"/>
    <w:rsid w:val="1E45AA23"/>
    <w:rsid w:val="1E4637B8"/>
    <w:rsid w:val="1E530691"/>
    <w:rsid w:val="1E5F94C2"/>
    <w:rsid w:val="1E7A9B97"/>
    <w:rsid w:val="1E81EC8D"/>
    <w:rsid w:val="1EA1EE62"/>
    <w:rsid w:val="1EB2D801"/>
    <w:rsid w:val="1EB56964"/>
    <w:rsid w:val="1EB6C0E4"/>
    <w:rsid w:val="1EDB3172"/>
    <w:rsid w:val="1EDBEA57"/>
    <w:rsid w:val="1F1AE139"/>
    <w:rsid w:val="1F22D0D3"/>
    <w:rsid w:val="1F53E1D7"/>
    <w:rsid w:val="1F9B85A8"/>
    <w:rsid w:val="1FB16550"/>
    <w:rsid w:val="1FB1FEA8"/>
    <w:rsid w:val="1FB80882"/>
    <w:rsid w:val="1FB9F1CB"/>
    <w:rsid w:val="1FED38C3"/>
    <w:rsid w:val="1FF3470D"/>
    <w:rsid w:val="1FFCDF7A"/>
    <w:rsid w:val="2002D8E6"/>
    <w:rsid w:val="2002FCE4"/>
    <w:rsid w:val="201BF600"/>
    <w:rsid w:val="201DBCEE"/>
    <w:rsid w:val="202F3FC6"/>
    <w:rsid w:val="2047EB79"/>
    <w:rsid w:val="205575F0"/>
    <w:rsid w:val="205D61A0"/>
    <w:rsid w:val="207B93EB"/>
    <w:rsid w:val="208D3279"/>
    <w:rsid w:val="20953B81"/>
    <w:rsid w:val="20B8214F"/>
    <w:rsid w:val="20CECE76"/>
    <w:rsid w:val="20DF3ABA"/>
    <w:rsid w:val="20F007F8"/>
    <w:rsid w:val="20F75323"/>
    <w:rsid w:val="21016FD6"/>
    <w:rsid w:val="211794B9"/>
    <w:rsid w:val="212D0799"/>
    <w:rsid w:val="21418D37"/>
    <w:rsid w:val="2144B4CB"/>
    <w:rsid w:val="21454691"/>
    <w:rsid w:val="2147F58E"/>
    <w:rsid w:val="214AB67B"/>
    <w:rsid w:val="215E69AC"/>
    <w:rsid w:val="217711DA"/>
    <w:rsid w:val="217722B8"/>
    <w:rsid w:val="218E1E53"/>
    <w:rsid w:val="219347FC"/>
    <w:rsid w:val="21978766"/>
    <w:rsid w:val="21B7C661"/>
    <w:rsid w:val="21D485B1"/>
    <w:rsid w:val="21D98F24"/>
    <w:rsid w:val="21F93201"/>
    <w:rsid w:val="221421EF"/>
    <w:rsid w:val="22257705"/>
    <w:rsid w:val="222CB614"/>
    <w:rsid w:val="223D700B"/>
    <w:rsid w:val="224B4170"/>
    <w:rsid w:val="225E83B7"/>
    <w:rsid w:val="226DE292"/>
    <w:rsid w:val="22735F16"/>
    <w:rsid w:val="228190EB"/>
    <w:rsid w:val="2287118A"/>
    <w:rsid w:val="229EAEB4"/>
    <w:rsid w:val="22B1968C"/>
    <w:rsid w:val="22B62F02"/>
    <w:rsid w:val="22C5C6CD"/>
    <w:rsid w:val="22CC8748"/>
    <w:rsid w:val="22CD5217"/>
    <w:rsid w:val="22CE0879"/>
    <w:rsid w:val="22DE91D4"/>
    <w:rsid w:val="230BD33A"/>
    <w:rsid w:val="231CDBD3"/>
    <w:rsid w:val="2324D985"/>
    <w:rsid w:val="23279142"/>
    <w:rsid w:val="233216F3"/>
    <w:rsid w:val="23520652"/>
    <w:rsid w:val="236D134D"/>
    <w:rsid w:val="23706F75"/>
    <w:rsid w:val="2375E6C9"/>
    <w:rsid w:val="23789702"/>
    <w:rsid w:val="23AEF6AE"/>
    <w:rsid w:val="23BF579B"/>
    <w:rsid w:val="23C89A84"/>
    <w:rsid w:val="23CAD4C5"/>
    <w:rsid w:val="23D55F51"/>
    <w:rsid w:val="23E33D36"/>
    <w:rsid w:val="23E68781"/>
    <w:rsid w:val="24215303"/>
    <w:rsid w:val="2428BE9B"/>
    <w:rsid w:val="242E34AF"/>
    <w:rsid w:val="2433CC91"/>
    <w:rsid w:val="24370749"/>
    <w:rsid w:val="24436F71"/>
    <w:rsid w:val="24454B4C"/>
    <w:rsid w:val="244759B5"/>
    <w:rsid w:val="244FFA1B"/>
    <w:rsid w:val="2451EE7F"/>
    <w:rsid w:val="24644701"/>
    <w:rsid w:val="24656C34"/>
    <w:rsid w:val="246E832D"/>
    <w:rsid w:val="248848AB"/>
    <w:rsid w:val="24966C6B"/>
    <w:rsid w:val="24B14465"/>
    <w:rsid w:val="24B18A77"/>
    <w:rsid w:val="24B72840"/>
    <w:rsid w:val="24C24815"/>
    <w:rsid w:val="24D6A4B0"/>
    <w:rsid w:val="24DA98BD"/>
    <w:rsid w:val="251485D9"/>
    <w:rsid w:val="2514C027"/>
    <w:rsid w:val="25161C81"/>
    <w:rsid w:val="25207AC3"/>
    <w:rsid w:val="25521460"/>
    <w:rsid w:val="256EEA16"/>
    <w:rsid w:val="256F0CA0"/>
    <w:rsid w:val="25A328D0"/>
    <w:rsid w:val="25ABA503"/>
    <w:rsid w:val="25BEE967"/>
    <w:rsid w:val="25CFB480"/>
    <w:rsid w:val="26001762"/>
    <w:rsid w:val="2607FDE9"/>
    <w:rsid w:val="260A8DAF"/>
    <w:rsid w:val="2630FAFA"/>
    <w:rsid w:val="2645FE5D"/>
    <w:rsid w:val="264D0719"/>
    <w:rsid w:val="2653567E"/>
    <w:rsid w:val="265A2515"/>
    <w:rsid w:val="267070D0"/>
    <w:rsid w:val="26709707"/>
    <w:rsid w:val="26738CC5"/>
    <w:rsid w:val="267F889E"/>
    <w:rsid w:val="2694BED9"/>
    <w:rsid w:val="269972D3"/>
    <w:rsid w:val="26C90186"/>
    <w:rsid w:val="26EF292F"/>
    <w:rsid w:val="2738B30C"/>
    <w:rsid w:val="27477564"/>
    <w:rsid w:val="275566B5"/>
    <w:rsid w:val="275EBB7C"/>
    <w:rsid w:val="2782858B"/>
    <w:rsid w:val="27831371"/>
    <w:rsid w:val="2789BACE"/>
    <w:rsid w:val="279A2C25"/>
    <w:rsid w:val="279B3900"/>
    <w:rsid w:val="27BC5E75"/>
    <w:rsid w:val="27F539B6"/>
    <w:rsid w:val="27F9E8D7"/>
    <w:rsid w:val="283088B4"/>
    <w:rsid w:val="28357623"/>
    <w:rsid w:val="283ECA64"/>
    <w:rsid w:val="286975CC"/>
    <w:rsid w:val="2894B889"/>
    <w:rsid w:val="289A7617"/>
    <w:rsid w:val="28A2010B"/>
    <w:rsid w:val="28A45425"/>
    <w:rsid w:val="28D392AF"/>
    <w:rsid w:val="28EE065F"/>
    <w:rsid w:val="28F43409"/>
    <w:rsid w:val="28FF08B3"/>
    <w:rsid w:val="290071B6"/>
    <w:rsid w:val="29314C02"/>
    <w:rsid w:val="295AA893"/>
    <w:rsid w:val="295EB6C1"/>
    <w:rsid w:val="29689BBC"/>
    <w:rsid w:val="296EB982"/>
    <w:rsid w:val="296EBA9B"/>
    <w:rsid w:val="297347D1"/>
    <w:rsid w:val="2987AF9E"/>
    <w:rsid w:val="2987E2F8"/>
    <w:rsid w:val="298DC75D"/>
    <w:rsid w:val="2995B938"/>
    <w:rsid w:val="299BA9FD"/>
    <w:rsid w:val="29AB2D87"/>
    <w:rsid w:val="29C17748"/>
    <w:rsid w:val="29C22BEA"/>
    <w:rsid w:val="29D14684"/>
    <w:rsid w:val="29EA9EDF"/>
    <w:rsid w:val="2A16DC17"/>
    <w:rsid w:val="2A1E324A"/>
    <w:rsid w:val="2A1F6B9C"/>
    <w:rsid w:val="2A2AF30C"/>
    <w:rsid w:val="2A5166C8"/>
    <w:rsid w:val="2A66C819"/>
    <w:rsid w:val="2A6807C5"/>
    <w:rsid w:val="2A7053CE"/>
    <w:rsid w:val="2A78F477"/>
    <w:rsid w:val="2A7F1626"/>
    <w:rsid w:val="2A8E73D0"/>
    <w:rsid w:val="2A95FFED"/>
    <w:rsid w:val="2A9D6774"/>
    <w:rsid w:val="2ABFCCA2"/>
    <w:rsid w:val="2AD4EF87"/>
    <w:rsid w:val="2ADE61D2"/>
    <w:rsid w:val="2AE9EE05"/>
    <w:rsid w:val="2B13867D"/>
    <w:rsid w:val="2B1FAC29"/>
    <w:rsid w:val="2B209F82"/>
    <w:rsid w:val="2B285241"/>
    <w:rsid w:val="2B34C27E"/>
    <w:rsid w:val="2B68741F"/>
    <w:rsid w:val="2B82EFB4"/>
    <w:rsid w:val="2B85972A"/>
    <w:rsid w:val="2B877559"/>
    <w:rsid w:val="2BA25026"/>
    <w:rsid w:val="2BBB7883"/>
    <w:rsid w:val="2BCEA07A"/>
    <w:rsid w:val="2BD1CC08"/>
    <w:rsid w:val="2BD3EC54"/>
    <w:rsid w:val="2BD51D15"/>
    <w:rsid w:val="2BDE78A3"/>
    <w:rsid w:val="2BE073D5"/>
    <w:rsid w:val="2BE80E01"/>
    <w:rsid w:val="2BF9C74A"/>
    <w:rsid w:val="2BFB9032"/>
    <w:rsid w:val="2C0AEB70"/>
    <w:rsid w:val="2C0B390F"/>
    <w:rsid w:val="2C195DCB"/>
    <w:rsid w:val="2C313080"/>
    <w:rsid w:val="2C322C9F"/>
    <w:rsid w:val="2C3BC888"/>
    <w:rsid w:val="2C7419EC"/>
    <w:rsid w:val="2C7A15FE"/>
    <w:rsid w:val="2C823C73"/>
    <w:rsid w:val="2CE22793"/>
    <w:rsid w:val="2CE2322B"/>
    <w:rsid w:val="2CF48B20"/>
    <w:rsid w:val="2D000937"/>
    <w:rsid w:val="2D4440E7"/>
    <w:rsid w:val="2D452CCE"/>
    <w:rsid w:val="2D6293CE"/>
    <w:rsid w:val="2D7C1085"/>
    <w:rsid w:val="2D823835"/>
    <w:rsid w:val="2D9FD631"/>
    <w:rsid w:val="2DA70970"/>
    <w:rsid w:val="2DB83B7D"/>
    <w:rsid w:val="2DC22E92"/>
    <w:rsid w:val="2DCFA0E1"/>
    <w:rsid w:val="2E282950"/>
    <w:rsid w:val="2E2E1060"/>
    <w:rsid w:val="2E3C2B51"/>
    <w:rsid w:val="2E4B8E78"/>
    <w:rsid w:val="2EA8CBB9"/>
    <w:rsid w:val="2EB8122C"/>
    <w:rsid w:val="2ED2A3B0"/>
    <w:rsid w:val="2EDFE1F4"/>
    <w:rsid w:val="2EE27CA9"/>
    <w:rsid w:val="2EF1FE25"/>
    <w:rsid w:val="2F0500C4"/>
    <w:rsid w:val="2F304B9B"/>
    <w:rsid w:val="2F3B614E"/>
    <w:rsid w:val="2F4A9FA4"/>
    <w:rsid w:val="2F76D20F"/>
    <w:rsid w:val="2F7EFA22"/>
    <w:rsid w:val="2F85B999"/>
    <w:rsid w:val="2F8D3B66"/>
    <w:rsid w:val="2F8D6308"/>
    <w:rsid w:val="2F92ACC2"/>
    <w:rsid w:val="2F9D6658"/>
    <w:rsid w:val="2FA2AF37"/>
    <w:rsid w:val="2FD77F27"/>
    <w:rsid w:val="2FF2D694"/>
    <w:rsid w:val="302DF045"/>
    <w:rsid w:val="304D11B9"/>
    <w:rsid w:val="306DE4C5"/>
    <w:rsid w:val="307D4571"/>
    <w:rsid w:val="307D727B"/>
    <w:rsid w:val="3086043B"/>
    <w:rsid w:val="30878E32"/>
    <w:rsid w:val="308CEF0A"/>
    <w:rsid w:val="30A35C7B"/>
    <w:rsid w:val="30A367B7"/>
    <w:rsid w:val="30AD7854"/>
    <w:rsid w:val="30B7FD2C"/>
    <w:rsid w:val="30DA5ED0"/>
    <w:rsid w:val="30ECCEEE"/>
    <w:rsid w:val="30EF5A87"/>
    <w:rsid w:val="30F61CF7"/>
    <w:rsid w:val="312E7D23"/>
    <w:rsid w:val="3179CC80"/>
    <w:rsid w:val="317F087E"/>
    <w:rsid w:val="31A1DF5F"/>
    <w:rsid w:val="31AB4909"/>
    <w:rsid w:val="31B614B6"/>
    <w:rsid w:val="31CE0692"/>
    <w:rsid w:val="31DB57A7"/>
    <w:rsid w:val="31E0B747"/>
    <w:rsid w:val="31EDE837"/>
    <w:rsid w:val="3209CA90"/>
    <w:rsid w:val="321E7AC8"/>
    <w:rsid w:val="321FBBC1"/>
    <w:rsid w:val="322D06BA"/>
    <w:rsid w:val="322D3B20"/>
    <w:rsid w:val="3247142A"/>
    <w:rsid w:val="3255C9E3"/>
    <w:rsid w:val="328894AE"/>
    <w:rsid w:val="329DB04C"/>
    <w:rsid w:val="32C25457"/>
    <w:rsid w:val="32D988D1"/>
    <w:rsid w:val="32E0918D"/>
    <w:rsid w:val="32E1BFE8"/>
    <w:rsid w:val="32EF7C3C"/>
    <w:rsid w:val="32F8859A"/>
    <w:rsid w:val="330FA832"/>
    <w:rsid w:val="331AD8DF"/>
    <w:rsid w:val="3320307D"/>
    <w:rsid w:val="33515DC5"/>
    <w:rsid w:val="3359349C"/>
    <w:rsid w:val="33809C40"/>
    <w:rsid w:val="33A9B1FE"/>
    <w:rsid w:val="33B13851"/>
    <w:rsid w:val="33B593FB"/>
    <w:rsid w:val="33B78F22"/>
    <w:rsid w:val="33D1D552"/>
    <w:rsid w:val="33E6C1B3"/>
    <w:rsid w:val="33EE683B"/>
    <w:rsid w:val="33F75038"/>
    <w:rsid w:val="340DD361"/>
    <w:rsid w:val="341E10C7"/>
    <w:rsid w:val="341FAB06"/>
    <w:rsid w:val="34246FB0"/>
    <w:rsid w:val="3438F22B"/>
    <w:rsid w:val="343ECB1A"/>
    <w:rsid w:val="34508BE1"/>
    <w:rsid w:val="3463600E"/>
    <w:rsid w:val="346FD644"/>
    <w:rsid w:val="34769372"/>
    <w:rsid w:val="3485CD2C"/>
    <w:rsid w:val="348744C3"/>
    <w:rsid w:val="3495ACFC"/>
    <w:rsid w:val="349F8086"/>
    <w:rsid w:val="34B60C2A"/>
    <w:rsid w:val="34BC0235"/>
    <w:rsid w:val="34C74978"/>
    <w:rsid w:val="34DAB9F6"/>
    <w:rsid w:val="34DF5179"/>
    <w:rsid w:val="34EB2200"/>
    <w:rsid w:val="34FDBB08"/>
    <w:rsid w:val="3508F2DD"/>
    <w:rsid w:val="351BF3D9"/>
    <w:rsid w:val="35321445"/>
    <w:rsid w:val="35362A6F"/>
    <w:rsid w:val="35575C83"/>
    <w:rsid w:val="3562CCFF"/>
    <w:rsid w:val="35785081"/>
    <w:rsid w:val="357E42EF"/>
    <w:rsid w:val="358B0D52"/>
    <w:rsid w:val="358EBA15"/>
    <w:rsid w:val="35A25CE6"/>
    <w:rsid w:val="35A2F329"/>
    <w:rsid w:val="35A53035"/>
    <w:rsid w:val="35B6C5E4"/>
    <w:rsid w:val="35DAA497"/>
    <w:rsid w:val="360ADBB4"/>
    <w:rsid w:val="360BA6A5"/>
    <w:rsid w:val="3612000E"/>
    <w:rsid w:val="3624CDB2"/>
    <w:rsid w:val="363A7C17"/>
    <w:rsid w:val="363BE64A"/>
    <w:rsid w:val="364AEDBB"/>
    <w:rsid w:val="364D3DA3"/>
    <w:rsid w:val="364E99B2"/>
    <w:rsid w:val="366ABA0B"/>
    <w:rsid w:val="367454B0"/>
    <w:rsid w:val="368BC584"/>
    <w:rsid w:val="369105A2"/>
    <w:rsid w:val="36B6864A"/>
    <w:rsid w:val="36D7F1D7"/>
    <w:rsid w:val="36E1567C"/>
    <w:rsid w:val="36E4FD00"/>
    <w:rsid w:val="36EF27C8"/>
    <w:rsid w:val="36FE14C4"/>
    <w:rsid w:val="371CE3D5"/>
    <w:rsid w:val="3721408A"/>
    <w:rsid w:val="37293B06"/>
    <w:rsid w:val="374FF064"/>
    <w:rsid w:val="375530AA"/>
    <w:rsid w:val="375C1072"/>
    <w:rsid w:val="377B72A9"/>
    <w:rsid w:val="378BC3BA"/>
    <w:rsid w:val="37B6AB2A"/>
    <w:rsid w:val="37C45D83"/>
    <w:rsid w:val="38024E6E"/>
    <w:rsid w:val="380A4478"/>
    <w:rsid w:val="382CC664"/>
    <w:rsid w:val="383A81B1"/>
    <w:rsid w:val="3857E651"/>
    <w:rsid w:val="386B8CCD"/>
    <w:rsid w:val="386DD859"/>
    <w:rsid w:val="387288F2"/>
    <w:rsid w:val="3878F6AA"/>
    <w:rsid w:val="3894CC95"/>
    <w:rsid w:val="38A2B0CA"/>
    <w:rsid w:val="38DD33C6"/>
    <w:rsid w:val="38EAA737"/>
    <w:rsid w:val="38F674EF"/>
    <w:rsid w:val="38FB3566"/>
    <w:rsid w:val="38FC0420"/>
    <w:rsid w:val="39285431"/>
    <w:rsid w:val="39423D17"/>
    <w:rsid w:val="3945AD1E"/>
    <w:rsid w:val="395288ED"/>
    <w:rsid w:val="39583FD8"/>
    <w:rsid w:val="3964B571"/>
    <w:rsid w:val="39725A42"/>
    <w:rsid w:val="39807B2B"/>
    <w:rsid w:val="3999260E"/>
    <w:rsid w:val="39A614D9"/>
    <w:rsid w:val="39BEF853"/>
    <w:rsid w:val="39BFB790"/>
    <w:rsid w:val="39CFFE04"/>
    <w:rsid w:val="39D12C2B"/>
    <w:rsid w:val="39D9B47A"/>
    <w:rsid w:val="3A097ACF"/>
    <w:rsid w:val="3A099B92"/>
    <w:rsid w:val="3A1E2586"/>
    <w:rsid w:val="3A2F909D"/>
    <w:rsid w:val="3A387C83"/>
    <w:rsid w:val="3A40F133"/>
    <w:rsid w:val="3A41034C"/>
    <w:rsid w:val="3A5F5E19"/>
    <w:rsid w:val="3A60DBC8"/>
    <w:rsid w:val="3A71D2BB"/>
    <w:rsid w:val="3A76D0DE"/>
    <w:rsid w:val="3A790427"/>
    <w:rsid w:val="3A7CACF9"/>
    <w:rsid w:val="3A819CD9"/>
    <w:rsid w:val="3A955DC7"/>
    <w:rsid w:val="3A967636"/>
    <w:rsid w:val="3A9B9EBA"/>
    <w:rsid w:val="3AA45FA0"/>
    <w:rsid w:val="3ABC7FCD"/>
    <w:rsid w:val="3AC1B5BB"/>
    <w:rsid w:val="3AC5F9C8"/>
    <w:rsid w:val="3B0CC267"/>
    <w:rsid w:val="3B160572"/>
    <w:rsid w:val="3B2DD5D3"/>
    <w:rsid w:val="3B2DDA96"/>
    <w:rsid w:val="3B3D7A89"/>
    <w:rsid w:val="3B41E53A"/>
    <w:rsid w:val="3B4866D9"/>
    <w:rsid w:val="3B522B8C"/>
    <w:rsid w:val="3B54B265"/>
    <w:rsid w:val="3B5988F8"/>
    <w:rsid w:val="3B7FE8FC"/>
    <w:rsid w:val="3B803492"/>
    <w:rsid w:val="3B89F76D"/>
    <w:rsid w:val="3B8B2835"/>
    <w:rsid w:val="3BB5CE52"/>
    <w:rsid w:val="3BB91D25"/>
    <w:rsid w:val="3BBBD427"/>
    <w:rsid w:val="3BBD4940"/>
    <w:rsid w:val="3BD213B8"/>
    <w:rsid w:val="3BD37255"/>
    <w:rsid w:val="3BDC3F60"/>
    <w:rsid w:val="3BE80D1D"/>
    <w:rsid w:val="3BE87E2E"/>
    <w:rsid w:val="3BF4B1AD"/>
    <w:rsid w:val="3C07816D"/>
    <w:rsid w:val="3C0C3DBB"/>
    <w:rsid w:val="3C14D488"/>
    <w:rsid w:val="3C2AE8A2"/>
    <w:rsid w:val="3C354E63"/>
    <w:rsid w:val="3C364BBA"/>
    <w:rsid w:val="3C45CCA0"/>
    <w:rsid w:val="3CB844E5"/>
    <w:rsid w:val="3CC11E0F"/>
    <w:rsid w:val="3CC2B9A2"/>
    <w:rsid w:val="3CC80E5D"/>
    <w:rsid w:val="3CDEE845"/>
    <w:rsid w:val="3CDF2D98"/>
    <w:rsid w:val="3CE04B75"/>
    <w:rsid w:val="3CF5678D"/>
    <w:rsid w:val="3D2B2E2A"/>
    <w:rsid w:val="3D3549A8"/>
    <w:rsid w:val="3D3DAE16"/>
    <w:rsid w:val="3D4B9364"/>
    <w:rsid w:val="3D642806"/>
    <w:rsid w:val="3D7B58F2"/>
    <w:rsid w:val="3D902AEE"/>
    <w:rsid w:val="3DA4DA05"/>
    <w:rsid w:val="3DA8DB9E"/>
    <w:rsid w:val="3DAE71A0"/>
    <w:rsid w:val="3DC605E0"/>
    <w:rsid w:val="3DCEA689"/>
    <w:rsid w:val="3DE2F54E"/>
    <w:rsid w:val="3DF12A57"/>
    <w:rsid w:val="3E0D002B"/>
    <w:rsid w:val="3E2CA7BF"/>
    <w:rsid w:val="3E69A92E"/>
    <w:rsid w:val="3E78194C"/>
    <w:rsid w:val="3E9B7069"/>
    <w:rsid w:val="3EA9A983"/>
    <w:rsid w:val="3EA9C335"/>
    <w:rsid w:val="3EB0FC5A"/>
    <w:rsid w:val="3EC99363"/>
    <w:rsid w:val="3ED9796F"/>
    <w:rsid w:val="3F03DFA9"/>
    <w:rsid w:val="3F050762"/>
    <w:rsid w:val="3F3D8ADB"/>
    <w:rsid w:val="3F3F222F"/>
    <w:rsid w:val="3F5392B4"/>
    <w:rsid w:val="3F553C11"/>
    <w:rsid w:val="3F58B225"/>
    <w:rsid w:val="3F696854"/>
    <w:rsid w:val="3FA271F4"/>
    <w:rsid w:val="3FB46876"/>
    <w:rsid w:val="3FB6470B"/>
    <w:rsid w:val="3FC86EA0"/>
    <w:rsid w:val="3FF4BDD8"/>
    <w:rsid w:val="400079C9"/>
    <w:rsid w:val="40084AEC"/>
    <w:rsid w:val="4013D809"/>
    <w:rsid w:val="401C1F19"/>
    <w:rsid w:val="404CCCBB"/>
    <w:rsid w:val="405A769D"/>
    <w:rsid w:val="406CEA6A"/>
    <w:rsid w:val="40B1A9AA"/>
    <w:rsid w:val="40D306B4"/>
    <w:rsid w:val="40D384E4"/>
    <w:rsid w:val="40D897CC"/>
    <w:rsid w:val="40E0CD77"/>
    <w:rsid w:val="40EB5DD1"/>
    <w:rsid w:val="40EFAAD9"/>
    <w:rsid w:val="40FDA6A2"/>
    <w:rsid w:val="40FE59C5"/>
    <w:rsid w:val="4106474B"/>
    <w:rsid w:val="410B2D6B"/>
    <w:rsid w:val="41124251"/>
    <w:rsid w:val="4112D7BB"/>
    <w:rsid w:val="41149563"/>
    <w:rsid w:val="412205C0"/>
    <w:rsid w:val="412552F3"/>
    <w:rsid w:val="41336616"/>
    <w:rsid w:val="414026FB"/>
    <w:rsid w:val="415292C8"/>
    <w:rsid w:val="416443CA"/>
    <w:rsid w:val="417FA806"/>
    <w:rsid w:val="41990F39"/>
    <w:rsid w:val="419C4A2A"/>
    <w:rsid w:val="41A3EEB4"/>
    <w:rsid w:val="41AEFD3D"/>
    <w:rsid w:val="41F17F4F"/>
    <w:rsid w:val="4201326F"/>
    <w:rsid w:val="420BB92B"/>
    <w:rsid w:val="422D178C"/>
    <w:rsid w:val="423E61B6"/>
    <w:rsid w:val="4276C2F1"/>
    <w:rsid w:val="427AAEF9"/>
    <w:rsid w:val="427D8D2B"/>
    <w:rsid w:val="4295ECDD"/>
    <w:rsid w:val="42964928"/>
    <w:rsid w:val="42B308ED"/>
    <w:rsid w:val="42B9279F"/>
    <w:rsid w:val="42CA0DA6"/>
    <w:rsid w:val="42D1F087"/>
    <w:rsid w:val="42E99A26"/>
    <w:rsid w:val="4302500A"/>
    <w:rsid w:val="433BF4CB"/>
    <w:rsid w:val="433FBF15"/>
    <w:rsid w:val="434006AE"/>
    <w:rsid w:val="434E6F1C"/>
    <w:rsid w:val="434F8CF9"/>
    <w:rsid w:val="43762BA6"/>
    <w:rsid w:val="4381FB16"/>
    <w:rsid w:val="43913064"/>
    <w:rsid w:val="439F0598"/>
    <w:rsid w:val="43A2C759"/>
    <w:rsid w:val="43C396D7"/>
    <w:rsid w:val="43DBD82A"/>
    <w:rsid w:val="43E2A100"/>
    <w:rsid w:val="43EBEEE5"/>
    <w:rsid w:val="43ED1802"/>
    <w:rsid w:val="43FF47D0"/>
    <w:rsid w:val="440F0C63"/>
    <w:rsid w:val="44140556"/>
    <w:rsid w:val="442D59DE"/>
    <w:rsid w:val="44331AF8"/>
    <w:rsid w:val="44450C99"/>
    <w:rsid w:val="444C0D70"/>
    <w:rsid w:val="4450E67E"/>
    <w:rsid w:val="445428C6"/>
    <w:rsid w:val="4469B731"/>
    <w:rsid w:val="446A22DE"/>
    <w:rsid w:val="447C3608"/>
    <w:rsid w:val="4481DD16"/>
    <w:rsid w:val="4489B82E"/>
    <w:rsid w:val="449550C6"/>
    <w:rsid w:val="44C00AB2"/>
    <w:rsid w:val="44C572DF"/>
    <w:rsid w:val="44DF18D3"/>
    <w:rsid w:val="44EA3F7D"/>
    <w:rsid w:val="4512F869"/>
    <w:rsid w:val="45130A79"/>
    <w:rsid w:val="4534B914"/>
    <w:rsid w:val="455910FD"/>
    <w:rsid w:val="45925398"/>
    <w:rsid w:val="459CC91B"/>
    <w:rsid w:val="459F8500"/>
    <w:rsid w:val="45A29D2B"/>
    <w:rsid w:val="45B56E20"/>
    <w:rsid w:val="45BAD2B7"/>
    <w:rsid w:val="45C92A3F"/>
    <w:rsid w:val="45D1CAE8"/>
    <w:rsid w:val="45DC4FDE"/>
    <w:rsid w:val="45DD7A96"/>
    <w:rsid w:val="45F63C4B"/>
    <w:rsid w:val="45F8C416"/>
    <w:rsid w:val="45FDE4F2"/>
    <w:rsid w:val="4606D739"/>
    <w:rsid w:val="461E65D8"/>
    <w:rsid w:val="4625888F"/>
    <w:rsid w:val="463B1952"/>
    <w:rsid w:val="464FE574"/>
    <w:rsid w:val="4658FCF6"/>
    <w:rsid w:val="4682BF8B"/>
    <w:rsid w:val="469558AF"/>
    <w:rsid w:val="4699D7CB"/>
    <w:rsid w:val="469A6222"/>
    <w:rsid w:val="46ADCC68"/>
    <w:rsid w:val="46AF427F"/>
    <w:rsid w:val="46B9D3A0"/>
    <w:rsid w:val="46BC0E3F"/>
    <w:rsid w:val="470DF658"/>
    <w:rsid w:val="473A1B48"/>
    <w:rsid w:val="47476BDB"/>
    <w:rsid w:val="4749A4F7"/>
    <w:rsid w:val="474E0BDC"/>
    <w:rsid w:val="4750D837"/>
    <w:rsid w:val="47545175"/>
    <w:rsid w:val="477588CF"/>
    <w:rsid w:val="477A21C2"/>
    <w:rsid w:val="47C159FD"/>
    <w:rsid w:val="47C5FCAD"/>
    <w:rsid w:val="47CFABAD"/>
    <w:rsid w:val="47D3D4F7"/>
    <w:rsid w:val="47D5C12D"/>
    <w:rsid w:val="47DB7641"/>
    <w:rsid w:val="47EEE98A"/>
    <w:rsid w:val="47F44C81"/>
    <w:rsid w:val="47FDBAB4"/>
    <w:rsid w:val="4819F966"/>
    <w:rsid w:val="4821E03F"/>
    <w:rsid w:val="48343F9F"/>
    <w:rsid w:val="48363283"/>
    <w:rsid w:val="483F9536"/>
    <w:rsid w:val="4868C104"/>
    <w:rsid w:val="488BBBBE"/>
    <w:rsid w:val="488BDC81"/>
    <w:rsid w:val="4892857B"/>
    <w:rsid w:val="4895515C"/>
    <w:rsid w:val="489707FA"/>
    <w:rsid w:val="48ADD8D9"/>
    <w:rsid w:val="48AE1FE4"/>
    <w:rsid w:val="48B2BD7D"/>
    <w:rsid w:val="48B51B6B"/>
    <w:rsid w:val="48BB2066"/>
    <w:rsid w:val="48E60475"/>
    <w:rsid w:val="48FC10C2"/>
    <w:rsid w:val="4908B887"/>
    <w:rsid w:val="491E4907"/>
    <w:rsid w:val="493594FB"/>
    <w:rsid w:val="4935D795"/>
    <w:rsid w:val="4938F528"/>
    <w:rsid w:val="493E1284"/>
    <w:rsid w:val="495D2951"/>
    <w:rsid w:val="4961CD0E"/>
    <w:rsid w:val="49653F9D"/>
    <w:rsid w:val="498501FB"/>
    <w:rsid w:val="4992CE76"/>
    <w:rsid w:val="49B51080"/>
    <w:rsid w:val="49D202E4"/>
    <w:rsid w:val="49EABDD2"/>
    <w:rsid w:val="49F3F096"/>
    <w:rsid w:val="49F6B450"/>
    <w:rsid w:val="49FAA453"/>
    <w:rsid w:val="49FB8ABC"/>
    <w:rsid w:val="49FD35D7"/>
    <w:rsid w:val="4A10726E"/>
    <w:rsid w:val="4A21BD82"/>
    <w:rsid w:val="4A278C1F"/>
    <w:rsid w:val="4A2ACF34"/>
    <w:rsid w:val="4A32313F"/>
    <w:rsid w:val="4A3C90FD"/>
    <w:rsid w:val="4A5C5E02"/>
    <w:rsid w:val="4AA129BD"/>
    <w:rsid w:val="4AA488E8"/>
    <w:rsid w:val="4AB26B88"/>
    <w:rsid w:val="4AD1E7EC"/>
    <w:rsid w:val="4AD728B5"/>
    <w:rsid w:val="4ADC3CC0"/>
    <w:rsid w:val="4AEC5920"/>
    <w:rsid w:val="4AF9C481"/>
    <w:rsid w:val="4B0249CD"/>
    <w:rsid w:val="4B1A72C7"/>
    <w:rsid w:val="4B260942"/>
    <w:rsid w:val="4B336EC2"/>
    <w:rsid w:val="4B387131"/>
    <w:rsid w:val="4BAC42CF"/>
    <w:rsid w:val="4BB5046E"/>
    <w:rsid w:val="4BBE229A"/>
    <w:rsid w:val="4BC35C80"/>
    <w:rsid w:val="4BCEA8BC"/>
    <w:rsid w:val="4BDC6010"/>
    <w:rsid w:val="4BFE0C7E"/>
    <w:rsid w:val="4BFF1664"/>
    <w:rsid w:val="4C02AA4A"/>
    <w:rsid w:val="4C0F237E"/>
    <w:rsid w:val="4C1C0484"/>
    <w:rsid w:val="4C2B00EF"/>
    <w:rsid w:val="4C3640A3"/>
    <w:rsid w:val="4C397967"/>
    <w:rsid w:val="4C51CCE3"/>
    <w:rsid w:val="4C55E9C9"/>
    <w:rsid w:val="4C6D7857"/>
    <w:rsid w:val="4C747515"/>
    <w:rsid w:val="4C8A8FA8"/>
    <w:rsid w:val="4C9594E2"/>
    <w:rsid w:val="4C996DD0"/>
    <w:rsid w:val="4CB36B74"/>
    <w:rsid w:val="4CDEB4D0"/>
    <w:rsid w:val="4CE18F4F"/>
    <w:rsid w:val="4D03DD2B"/>
    <w:rsid w:val="4D2232B3"/>
    <w:rsid w:val="4D260861"/>
    <w:rsid w:val="4D28B6EB"/>
    <w:rsid w:val="4D298DFE"/>
    <w:rsid w:val="4D3A1BA5"/>
    <w:rsid w:val="4D3AA47B"/>
    <w:rsid w:val="4D452D4D"/>
    <w:rsid w:val="4D4AE5BE"/>
    <w:rsid w:val="4D55A655"/>
    <w:rsid w:val="4D8A9C84"/>
    <w:rsid w:val="4D968EC9"/>
    <w:rsid w:val="4D99A21D"/>
    <w:rsid w:val="4DAE935E"/>
    <w:rsid w:val="4DC1C88E"/>
    <w:rsid w:val="4DCE69A6"/>
    <w:rsid w:val="4DD2C682"/>
    <w:rsid w:val="4DDF42C9"/>
    <w:rsid w:val="4DE4CA53"/>
    <w:rsid w:val="4DE909BD"/>
    <w:rsid w:val="4E1C15D4"/>
    <w:rsid w:val="4E316543"/>
    <w:rsid w:val="4E3289D1"/>
    <w:rsid w:val="4E340C44"/>
    <w:rsid w:val="4E34C9DA"/>
    <w:rsid w:val="4E394B72"/>
    <w:rsid w:val="4E6880A6"/>
    <w:rsid w:val="4E96B60F"/>
    <w:rsid w:val="4EBF2F4C"/>
    <w:rsid w:val="4EBF64E9"/>
    <w:rsid w:val="4ED31212"/>
    <w:rsid w:val="4EFC212C"/>
    <w:rsid w:val="4F069BA3"/>
    <w:rsid w:val="4F19F8F7"/>
    <w:rsid w:val="4F245D67"/>
    <w:rsid w:val="4F29C6AC"/>
    <w:rsid w:val="4F34DE07"/>
    <w:rsid w:val="4F517D5B"/>
    <w:rsid w:val="4F976005"/>
    <w:rsid w:val="4FAC494C"/>
    <w:rsid w:val="4FD10E92"/>
    <w:rsid w:val="4FE38558"/>
    <w:rsid w:val="4FE592AC"/>
    <w:rsid w:val="502C605D"/>
    <w:rsid w:val="503DE474"/>
    <w:rsid w:val="503F636A"/>
    <w:rsid w:val="504B01B0"/>
    <w:rsid w:val="506EC5AE"/>
    <w:rsid w:val="5096CDA3"/>
    <w:rsid w:val="5096EE66"/>
    <w:rsid w:val="50B5C958"/>
    <w:rsid w:val="50B931C9"/>
    <w:rsid w:val="50C8BC86"/>
    <w:rsid w:val="50CFECE4"/>
    <w:rsid w:val="50E576CD"/>
    <w:rsid w:val="5113CA6C"/>
    <w:rsid w:val="51223E86"/>
    <w:rsid w:val="5124961D"/>
    <w:rsid w:val="5129880B"/>
    <w:rsid w:val="514DD3C4"/>
    <w:rsid w:val="5181205E"/>
    <w:rsid w:val="518FCB6A"/>
    <w:rsid w:val="51C40C42"/>
    <w:rsid w:val="51D1D29F"/>
    <w:rsid w:val="51EE6502"/>
    <w:rsid w:val="5251DD9D"/>
    <w:rsid w:val="527A6475"/>
    <w:rsid w:val="52829AE8"/>
    <w:rsid w:val="528B6AE1"/>
    <w:rsid w:val="52906A7E"/>
    <w:rsid w:val="52A9F402"/>
    <w:rsid w:val="52D22257"/>
    <w:rsid w:val="52E14672"/>
    <w:rsid w:val="52E9F751"/>
    <w:rsid w:val="52FED613"/>
    <w:rsid w:val="53040B97"/>
    <w:rsid w:val="53077D67"/>
    <w:rsid w:val="53194A24"/>
    <w:rsid w:val="531BD40B"/>
    <w:rsid w:val="53206FF6"/>
    <w:rsid w:val="53296C0F"/>
    <w:rsid w:val="532B9BCB"/>
    <w:rsid w:val="53334EF6"/>
    <w:rsid w:val="533B3304"/>
    <w:rsid w:val="53562BDB"/>
    <w:rsid w:val="535F9172"/>
    <w:rsid w:val="536615A4"/>
    <w:rsid w:val="536E6EEA"/>
    <w:rsid w:val="5372D43F"/>
    <w:rsid w:val="53758198"/>
    <w:rsid w:val="53822125"/>
    <w:rsid w:val="538247DD"/>
    <w:rsid w:val="5382A272"/>
    <w:rsid w:val="53A9E5FF"/>
    <w:rsid w:val="53CF0302"/>
    <w:rsid w:val="53DB74B0"/>
    <w:rsid w:val="53E60230"/>
    <w:rsid w:val="53E9C504"/>
    <w:rsid w:val="53EB5136"/>
    <w:rsid w:val="53F0019D"/>
    <w:rsid w:val="542BD127"/>
    <w:rsid w:val="5435E7E0"/>
    <w:rsid w:val="54376EDC"/>
    <w:rsid w:val="543F52D8"/>
    <w:rsid w:val="545235EE"/>
    <w:rsid w:val="5460435F"/>
    <w:rsid w:val="54672BF0"/>
    <w:rsid w:val="546DF2B8"/>
    <w:rsid w:val="54877E6A"/>
    <w:rsid w:val="549DA8F2"/>
    <w:rsid w:val="54C76C2C"/>
    <w:rsid w:val="54E906B8"/>
    <w:rsid w:val="54F87C6E"/>
    <w:rsid w:val="550069F4"/>
    <w:rsid w:val="5500E331"/>
    <w:rsid w:val="5514F90E"/>
    <w:rsid w:val="5528F5CC"/>
    <w:rsid w:val="552EA66D"/>
    <w:rsid w:val="5532F06F"/>
    <w:rsid w:val="5538D085"/>
    <w:rsid w:val="553C8E46"/>
    <w:rsid w:val="55524DD2"/>
    <w:rsid w:val="555803A4"/>
    <w:rsid w:val="55603E18"/>
    <w:rsid w:val="5581EBBD"/>
    <w:rsid w:val="55A4899B"/>
    <w:rsid w:val="55A9CA8E"/>
    <w:rsid w:val="55D33F3D"/>
    <w:rsid w:val="55DAF345"/>
    <w:rsid w:val="55DE0437"/>
    <w:rsid w:val="5601C57F"/>
    <w:rsid w:val="563EFAF7"/>
    <w:rsid w:val="567FBC15"/>
    <w:rsid w:val="568B5414"/>
    <w:rsid w:val="56934DB9"/>
    <w:rsid w:val="56975D8F"/>
    <w:rsid w:val="56C11D5E"/>
    <w:rsid w:val="56CC1CCF"/>
    <w:rsid w:val="56CCE0AE"/>
    <w:rsid w:val="56D0987D"/>
    <w:rsid w:val="56E973B1"/>
    <w:rsid w:val="56E98276"/>
    <w:rsid w:val="5714BA57"/>
    <w:rsid w:val="571646EF"/>
    <w:rsid w:val="571A3924"/>
    <w:rsid w:val="571AEAAC"/>
    <w:rsid w:val="571ECFB1"/>
    <w:rsid w:val="57254EC0"/>
    <w:rsid w:val="5738DFB2"/>
    <w:rsid w:val="5743D789"/>
    <w:rsid w:val="576A6EE9"/>
    <w:rsid w:val="577CCBCC"/>
    <w:rsid w:val="578327F8"/>
    <w:rsid w:val="578B029A"/>
    <w:rsid w:val="578CE8FD"/>
    <w:rsid w:val="57D77CBA"/>
    <w:rsid w:val="57D84789"/>
    <w:rsid w:val="57E909A9"/>
    <w:rsid w:val="57F2DFE0"/>
    <w:rsid w:val="581F7E31"/>
    <w:rsid w:val="5826E867"/>
    <w:rsid w:val="5838215A"/>
    <w:rsid w:val="584127B3"/>
    <w:rsid w:val="584733C1"/>
    <w:rsid w:val="586D6368"/>
    <w:rsid w:val="5870FBD2"/>
    <w:rsid w:val="5878BD6D"/>
    <w:rsid w:val="587A5A2F"/>
    <w:rsid w:val="587CE542"/>
    <w:rsid w:val="588552D7"/>
    <w:rsid w:val="589365FA"/>
    <w:rsid w:val="58A5AD00"/>
    <w:rsid w:val="58B23370"/>
    <w:rsid w:val="58BC4C8B"/>
    <w:rsid w:val="58BF36FA"/>
    <w:rsid w:val="58C443AE"/>
    <w:rsid w:val="58CB65E3"/>
    <w:rsid w:val="58F0A086"/>
    <w:rsid w:val="58FC4F1E"/>
    <w:rsid w:val="58FF6C33"/>
    <w:rsid w:val="59005159"/>
    <w:rsid w:val="590ADFFF"/>
    <w:rsid w:val="593450A0"/>
    <w:rsid w:val="593E14DA"/>
    <w:rsid w:val="595056A6"/>
    <w:rsid w:val="595C71DC"/>
    <w:rsid w:val="5976BEEB"/>
    <w:rsid w:val="5979757E"/>
    <w:rsid w:val="598D1C2B"/>
    <w:rsid w:val="5994672F"/>
    <w:rsid w:val="599E9A1D"/>
    <w:rsid w:val="59AC17D8"/>
    <w:rsid w:val="59B16744"/>
    <w:rsid w:val="59B41625"/>
    <w:rsid w:val="59BB4E92"/>
    <w:rsid w:val="59C29993"/>
    <w:rsid w:val="59F162A9"/>
    <w:rsid w:val="5A011645"/>
    <w:rsid w:val="5A04AB6D"/>
    <w:rsid w:val="5A13B7D9"/>
    <w:rsid w:val="5A395D95"/>
    <w:rsid w:val="5A5088F9"/>
    <w:rsid w:val="5A67100E"/>
    <w:rsid w:val="5A855AA2"/>
    <w:rsid w:val="5A93AE15"/>
    <w:rsid w:val="5AA68827"/>
    <w:rsid w:val="5ABEB90C"/>
    <w:rsid w:val="5AD02101"/>
    <w:rsid w:val="5AF6BFEE"/>
    <w:rsid w:val="5B1DB9FB"/>
    <w:rsid w:val="5B201000"/>
    <w:rsid w:val="5B4A9F67"/>
    <w:rsid w:val="5B72B0BC"/>
    <w:rsid w:val="5B743FAF"/>
    <w:rsid w:val="5B908968"/>
    <w:rsid w:val="5BA280E4"/>
    <w:rsid w:val="5BA5A666"/>
    <w:rsid w:val="5BB1FAF1"/>
    <w:rsid w:val="5BB8536F"/>
    <w:rsid w:val="5BBC50F7"/>
    <w:rsid w:val="5BC09A0D"/>
    <w:rsid w:val="5BC8B4F5"/>
    <w:rsid w:val="5BD32AFE"/>
    <w:rsid w:val="5BDB4B69"/>
    <w:rsid w:val="5BE0063C"/>
    <w:rsid w:val="5BFBE470"/>
    <w:rsid w:val="5C2490A9"/>
    <w:rsid w:val="5C2B070C"/>
    <w:rsid w:val="5C3234E1"/>
    <w:rsid w:val="5C46B415"/>
    <w:rsid w:val="5C4FF1DF"/>
    <w:rsid w:val="5C624D75"/>
    <w:rsid w:val="5C6E1C1C"/>
    <w:rsid w:val="5C75996A"/>
    <w:rsid w:val="5C763F57"/>
    <w:rsid w:val="5C78C133"/>
    <w:rsid w:val="5C83EB15"/>
    <w:rsid w:val="5C96693D"/>
    <w:rsid w:val="5CBD7E0A"/>
    <w:rsid w:val="5CBDFCD6"/>
    <w:rsid w:val="5CC80957"/>
    <w:rsid w:val="5CD63ADF"/>
    <w:rsid w:val="5CD99630"/>
    <w:rsid w:val="5CDF9195"/>
    <w:rsid w:val="5CEF9332"/>
    <w:rsid w:val="5CF4DED2"/>
    <w:rsid w:val="5CF51689"/>
    <w:rsid w:val="5CF94535"/>
    <w:rsid w:val="5D10BEF1"/>
    <w:rsid w:val="5D2DB87E"/>
    <w:rsid w:val="5D479F4E"/>
    <w:rsid w:val="5D57815C"/>
    <w:rsid w:val="5D58C3FA"/>
    <w:rsid w:val="5D620F91"/>
    <w:rsid w:val="5D67E380"/>
    <w:rsid w:val="5D6AC8D7"/>
    <w:rsid w:val="5D7F34AB"/>
    <w:rsid w:val="5D985B1A"/>
    <w:rsid w:val="5DC0610A"/>
    <w:rsid w:val="5DDFEFD7"/>
    <w:rsid w:val="5E04B3B5"/>
    <w:rsid w:val="5E0B9D63"/>
    <w:rsid w:val="5E0DCC4C"/>
    <w:rsid w:val="5E150092"/>
    <w:rsid w:val="5E1F805C"/>
    <w:rsid w:val="5E2A4A86"/>
    <w:rsid w:val="5E37A362"/>
    <w:rsid w:val="5E6204B3"/>
    <w:rsid w:val="5E64FC65"/>
    <w:rsid w:val="5E720B40"/>
    <w:rsid w:val="5E73F4C9"/>
    <w:rsid w:val="5E835D94"/>
    <w:rsid w:val="5E86F582"/>
    <w:rsid w:val="5E877428"/>
    <w:rsid w:val="5EA0C8E0"/>
    <w:rsid w:val="5EB31D14"/>
    <w:rsid w:val="5EB3BFAD"/>
    <w:rsid w:val="5EB4C75F"/>
    <w:rsid w:val="5EC7BB2D"/>
    <w:rsid w:val="5ED9B129"/>
    <w:rsid w:val="5F0923B3"/>
    <w:rsid w:val="5F0CD434"/>
    <w:rsid w:val="5F1C998E"/>
    <w:rsid w:val="5F1E1A25"/>
    <w:rsid w:val="5F3B72B8"/>
    <w:rsid w:val="5F3FA05A"/>
    <w:rsid w:val="5F438B51"/>
    <w:rsid w:val="5F6B7E2F"/>
    <w:rsid w:val="5F96BE7E"/>
    <w:rsid w:val="5F9A6FFC"/>
    <w:rsid w:val="5FA8CCB2"/>
    <w:rsid w:val="5FC5A2AA"/>
    <w:rsid w:val="5FD7FB10"/>
    <w:rsid w:val="5FE05B99"/>
    <w:rsid w:val="5FF037AC"/>
    <w:rsid w:val="6007AA2E"/>
    <w:rsid w:val="6009DB32"/>
    <w:rsid w:val="600B7FAB"/>
    <w:rsid w:val="60208909"/>
    <w:rsid w:val="60247199"/>
    <w:rsid w:val="6033D344"/>
    <w:rsid w:val="603D9CFC"/>
    <w:rsid w:val="605097C0"/>
    <w:rsid w:val="60559964"/>
    <w:rsid w:val="605A9820"/>
    <w:rsid w:val="60633009"/>
    <w:rsid w:val="607BBA73"/>
    <w:rsid w:val="608609C4"/>
    <w:rsid w:val="60A6EF72"/>
    <w:rsid w:val="60B0B3C2"/>
    <w:rsid w:val="60B1565C"/>
    <w:rsid w:val="60BAA03D"/>
    <w:rsid w:val="60D19B45"/>
    <w:rsid w:val="60F801CC"/>
    <w:rsid w:val="6102EF99"/>
    <w:rsid w:val="61282913"/>
    <w:rsid w:val="613D4D50"/>
    <w:rsid w:val="6153AEE5"/>
    <w:rsid w:val="6154ED5B"/>
    <w:rsid w:val="6159E81B"/>
    <w:rsid w:val="6163039D"/>
    <w:rsid w:val="6189BE56"/>
    <w:rsid w:val="61E3A956"/>
    <w:rsid w:val="620129A1"/>
    <w:rsid w:val="62040E80"/>
    <w:rsid w:val="6205A25A"/>
    <w:rsid w:val="620663CB"/>
    <w:rsid w:val="620684C1"/>
    <w:rsid w:val="620C069E"/>
    <w:rsid w:val="62191100"/>
    <w:rsid w:val="62222470"/>
    <w:rsid w:val="623D4F35"/>
    <w:rsid w:val="62565EC2"/>
    <w:rsid w:val="6262A952"/>
    <w:rsid w:val="626FD2B7"/>
    <w:rsid w:val="627296D0"/>
    <w:rsid w:val="6283AD0C"/>
    <w:rsid w:val="6286467B"/>
    <w:rsid w:val="62A327F4"/>
    <w:rsid w:val="62C3BD5C"/>
    <w:rsid w:val="62E47BEF"/>
    <w:rsid w:val="62EA91B0"/>
    <w:rsid w:val="62FD99C6"/>
    <w:rsid w:val="6309BF59"/>
    <w:rsid w:val="632EA8A0"/>
    <w:rsid w:val="63743364"/>
    <w:rsid w:val="638592A1"/>
    <w:rsid w:val="6399794B"/>
    <w:rsid w:val="63A7D6FF"/>
    <w:rsid w:val="63AF3393"/>
    <w:rsid w:val="63D15B12"/>
    <w:rsid w:val="63D618A1"/>
    <w:rsid w:val="63E9AD49"/>
    <w:rsid w:val="6409AD81"/>
    <w:rsid w:val="640EE3DB"/>
    <w:rsid w:val="644250EE"/>
    <w:rsid w:val="644547A3"/>
    <w:rsid w:val="645BC6CF"/>
    <w:rsid w:val="645D3ECC"/>
    <w:rsid w:val="6471C637"/>
    <w:rsid w:val="647F0CFE"/>
    <w:rsid w:val="64866211"/>
    <w:rsid w:val="649DA234"/>
    <w:rsid w:val="64A155BC"/>
    <w:rsid w:val="64A58FBA"/>
    <w:rsid w:val="64AD3337"/>
    <w:rsid w:val="64B590C8"/>
    <w:rsid w:val="64D69C79"/>
    <w:rsid w:val="64DD0EA9"/>
    <w:rsid w:val="64E68413"/>
    <w:rsid w:val="64F6C8CC"/>
    <w:rsid w:val="64FCD23D"/>
    <w:rsid w:val="650E5C54"/>
    <w:rsid w:val="65276FD9"/>
    <w:rsid w:val="6559850C"/>
    <w:rsid w:val="6566AED4"/>
    <w:rsid w:val="65831832"/>
    <w:rsid w:val="65957565"/>
    <w:rsid w:val="65D34992"/>
    <w:rsid w:val="65DA6441"/>
    <w:rsid w:val="65F24DFA"/>
    <w:rsid w:val="66214229"/>
    <w:rsid w:val="662CFCA9"/>
    <w:rsid w:val="662F328A"/>
    <w:rsid w:val="664F9D1D"/>
    <w:rsid w:val="666B8048"/>
    <w:rsid w:val="668B07FD"/>
    <w:rsid w:val="66A3C9B2"/>
    <w:rsid w:val="66B38870"/>
    <w:rsid w:val="66BD367B"/>
    <w:rsid w:val="66CA2A2A"/>
    <w:rsid w:val="66D3D4CA"/>
    <w:rsid w:val="66DF77C1"/>
    <w:rsid w:val="66F5E1F7"/>
    <w:rsid w:val="6703888D"/>
    <w:rsid w:val="670E64FF"/>
    <w:rsid w:val="67125673"/>
    <w:rsid w:val="671551C0"/>
    <w:rsid w:val="67319158"/>
    <w:rsid w:val="67497A23"/>
    <w:rsid w:val="67597A49"/>
    <w:rsid w:val="677446BE"/>
    <w:rsid w:val="677F327C"/>
    <w:rsid w:val="67827CB4"/>
    <w:rsid w:val="6788A806"/>
    <w:rsid w:val="6798940C"/>
    <w:rsid w:val="67A1192B"/>
    <w:rsid w:val="67AF915A"/>
    <w:rsid w:val="67B307DA"/>
    <w:rsid w:val="67BFACD8"/>
    <w:rsid w:val="67DEA8A8"/>
    <w:rsid w:val="67F739A7"/>
    <w:rsid w:val="67FB7F17"/>
    <w:rsid w:val="6814AF6B"/>
    <w:rsid w:val="68221F0B"/>
    <w:rsid w:val="6841CA5E"/>
    <w:rsid w:val="685B0643"/>
    <w:rsid w:val="6863429C"/>
    <w:rsid w:val="68657A8C"/>
    <w:rsid w:val="68693550"/>
    <w:rsid w:val="6880B4FB"/>
    <w:rsid w:val="68852739"/>
    <w:rsid w:val="68A8CB51"/>
    <w:rsid w:val="68B34223"/>
    <w:rsid w:val="68DB79F7"/>
    <w:rsid w:val="68E1CD06"/>
    <w:rsid w:val="68FDD4A2"/>
    <w:rsid w:val="6912A066"/>
    <w:rsid w:val="6930A557"/>
    <w:rsid w:val="69ACABD6"/>
    <w:rsid w:val="69D7AA4A"/>
    <w:rsid w:val="69F14D36"/>
    <w:rsid w:val="69F33449"/>
    <w:rsid w:val="6A0F02B0"/>
    <w:rsid w:val="6A0F73F9"/>
    <w:rsid w:val="6A0FF546"/>
    <w:rsid w:val="6A3C1392"/>
    <w:rsid w:val="6A3C7A07"/>
    <w:rsid w:val="6A4BADED"/>
    <w:rsid w:val="6A59A274"/>
    <w:rsid w:val="6A640B7B"/>
    <w:rsid w:val="6A833427"/>
    <w:rsid w:val="6A9A195A"/>
    <w:rsid w:val="6A9A4C2B"/>
    <w:rsid w:val="6A9CE6FF"/>
    <w:rsid w:val="6AB62BBF"/>
    <w:rsid w:val="6AE22109"/>
    <w:rsid w:val="6AFB458C"/>
    <w:rsid w:val="6B1545EC"/>
    <w:rsid w:val="6B232FCC"/>
    <w:rsid w:val="6B70E621"/>
    <w:rsid w:val="6B7C129C"/>
    <w:rsid w:val="6B7F7553"/>
    <w:rsid w:val="6B8D0541"/>
    <w:rsid w:val="6B9242B5"/>
    <w:rsid w:val="6B931EA8"/>
    <w:rsid w:val="6B9DF7A1"/>
    <w:rsid w:val="6BA19E29"/>
    <w:rsid w:val="6BBCC7FB"/>
    <w:rsid w:val="6BEAE2E5"/>
    <w:rsid w:val="6C143AA9"/>
    <w:rsid w:val="6C49409C"/>
    <w:rsid w:val="6C826B23"/>
    <w:rsid w:val="6C8B53AF"/>
    <w:rsid w:val="6C8C4ACC"/>
    <w:rsid w:val="6C8E0927"/>
    <w:rsid w:val="6C95C28A"/>
    <w:rsid w:val="6CA55D92"/>
    <w:rsid w:val="6CA7CEAE"/>
    <w:rsid w:val="6CCB0AFB"/>
    <w:rsid w:val="6CCEE04C"/>
    <w:rsid w:val="6CE2CE3D"/>
    <w:rsid w:val="6CE43457"/>
    <w:rsid w:val="6CE8208E"/>
    <w:rsid w:val="6CF0FF7E"/>
    <w:rsid w:val="6CF7F99F"/>
    <w:rsid w:val="6D087746"/>
    <w:rsid w:val="6D0E4739"/>
    <w:rsid w:val="6D220E9F"/>
    <w:rsid w:val="6D31D285"/>
    <w:rsid w:val="6D39C802"/>
    <w:rsid w:val="6D4640B1"/>
    <w:rsid w:val="6D4FDC1C"/>
    <w:rsid w:val="6D74770B"/>
    <w:rsid w:val="6D7CFAE7"/>
    <w:rsid w:val="6D83EB3F"/>
    <w:rsid w:val="6DAB237F"/>
    <w:rsid w:val="6DD12A5D"/>
    <w:rsid w:val="6DD355A4"/>
    <w:rsid w:val="6DE6E52D"/>
    <w:rsid w:val="6DE7A90C"/>
    <w:rsid w:val="6E042112"/>
    <w:rsid w:val="6E107D7B"/>
    <w:rsid w:val="6E2EEE5C"/>
    <w:rsid w:val="6E322097"/>
    <w:rsid w:val="6E32E64E"/>
    <w:rsid w:val="6E42C267"/>
    <w:rsid w:val="6E47DECE"/>
    <w:rsid w:val="6E57957D"/>
    <w:rsid w:val="6E5F8957"/>
    <w:rsid w:val="6E63C6A0"/>
    <w:rsid w:val="6E76922D"/>
    <w:rsid w:val="6E7FD359"/>
    <w:rsid w:val="6E83F0EF"/>
    <w:rsid w:val="6E8ADA82"/>
    <w:rsid w:val="6E94FE50"/>
    <w:rsid w:val="6ED5023A"/>
    <w:rsid w:val="6EEBCEB1"/>
    <w:rsid w:val="6EF7E405"/>
    <w:rsid w:val="6EF8C973"/>
    <w:rsid w:val="6F31A798"/>
    <w:rsid w:val="6F337B46"/>
    <w:rsid w:val="6F535CE9"/>
    <w:rsid w:val="6F6A6521"/>
    <w:rsid w:val="6F6EA40B"/>
    <w:rsid w:val="6FC6AF29"/>
    <w:rsid w:val="6FCABEBD"/>
    <w:rsid w:val="701FC150"/>
    <w:rsid w:val="702BECF1"/>
    <w:rsid w:val="702C3A5E"/>
    <w:rsid w:val="70398006"/>
    <w:rsid w:val="70416778"/>
    <w:rsid w:val="7045E484"/>
    <w:rsid w:val="70608EBA"/>
    <w:rsid w:val="7064F499"/>
    <w:rsid w:val="706C8E8B"/>
    <w:rsid w:val="7080B236"/>
    <w:rsid w:val="708442D8"/>
    <w:rsid w:val="70A9E0F0"/>
    <w:rsid w:val="70B04BD0"/>
    <w:rsid w:val="70BC892F"/>
    <w:rsid w:val="70CC1C7C"/>
    <w:rsid w:val="70D34C79"/>
    <w:rsid w:val="70E2C441"/>
    <w:rsid w:val="70F5BD66"/>
    <w:rsid w:val="70F88126"/>
    <w:rsid w:val="71015F71"/>
    <w:rsid w:val="7108CB1F"/>
    <w:rsid w:val="711313D2"/>
    <w:rsid w:val="71256D43"/>
    <w:rsid w:val="71381DD1"/>
    <w:rsid w:val="713DB750"/>
    <w:rsid w:val="714EA144"/>
    <w:rsid w:val="71588BAB"/>
    <w:rsid w:val="71740D73"/>
    <w:rsid w:val="718049EE"/>
    <w:rsid w:val="7183FC11"/>
    <w:rsid w:val="71848770"/>
    <w:rsid w:val="71BB91B1"/>
    <w:rsid w:val="71D77C85"/>
    <w:rsid w:val="71F1DD7F"/>
    <w:rsid w:val="71FB612B"/>
    <w:rsid w:val="72029DC7"/>
    <w:rsid w:val="72165C6A"/>
    <w:rsid w:val="721AC076"/>
    <w:rsid w:val="7236C9A4"/>
    <w:rsid w:val="7236DE80"/>
    <w:rsid w:val="72506C0A"/>
    <w:rsid w:val="72917126"/>
    <w:rsid w:val="72D3AC94"/>
    <w:rsid w:val="72E35DA3"/>
    <w:rsid w:val="7308453F"/>
    <w:rsid w:val="731485E8"/>
    <w:rsid w:val="732828B1"/>
    <w:rsid w:val="732A5403"/>
    <w:rsid w:val="734BFA51"/>
    <w:rsid w:val="7352F15C"/>
    <w:rsid w:val="73567292"/>
    <w:rsid w:val="73686F73"/>
    <w:rsid w:val="7369C61C"/>
    <w:rsid w:val="737BC956"/>
    <w:rsid w:val="739BB66B"/>
    <w:rsid w:val="73A4D26C"/>
    <w:rsid w:val="73D6F976"/>
    <w:rsid w:val="73D9D6DA"/>
    <w:rsid w:val="73DF7D99"/>
    <w:rsid w:val="73F30EDB"/>
    <w:rsid w:val="73F6EC03"/>
    <w:rsid w:val="73F76BF2"/>
    <w:rsid w:val="7406A688"/>
    <w:rsid w:val="7414AC7B"/>
    <w:rsid w:val="74274384"/>
    <w:rsid w:val="743D8847"/>
    <w:rsid w:val="7454DEB6"/>
    <w:rsid w:val="7470FDDD"/>
    <w:rsid w:val="7482ABDE"/>
    <w:rsid w:val="748EAB78"/>
    <w:rsid w:val="74B05649"/>
    <w:rsid w:val="74B17E2B"/>
    <w:rsid w:val="74B36D41"/>
    <w:rsid w:val="74B7E20A"/>
    <w:rsid w:val="74C3F912"/>
    <w:rsid w:val="74E88D95"/>
    <w:rsid w:val="74ECE03F"/>
    <w:rsid w:val="74F75AEB"/>
    <w:rsid w:val="7504CCCC"/>
    <w:rsid w:val="7510384E"/>
    <w:rsid w:val="7514E98C"/>
    <w:rsid w:val="75154683"/>
    <w:rsid w:val="75243150"/>
    <w:rsid w:val="75297E41"/>
    <w:rsid w:val="752DDB12"/>
    <w:rsid w:val="75579C0F"/>
    <w:rsid w:val="7568BED2"/>
    <w:rsid w:val="75880CCC"/>
    <w:rsid w:val="7589995D"/>
    <w:rsid w:val="758FFA52"/>
    <w:rsid w:val="75940CF9"/>
    <w:rsid w:val="75D1AE40"/>
    <w:rsid w:val="75D3F4AD"/>
    <w:rsid w:val="75E59753"/>
    <w:rsid w:val="75E65DEC"/>
    <w:rsid w:val="75EEBF99"/>
    <w:rsid w:val="75F0AE12"/>
    <w:rsid w:val="76043D1B"/>
    <w:rsid w:val="760692D7"/>
    <w:rsid w:val="7614C743"/>
    <w:rsid w:val="7636EF81"/>
    <w:rsid w:val="763CA4D0"/>
    <w:rsid w:val="764BB5EA"/>
    <w:rsid w:val="76719EE9"/>
    <w:rsid w:val="76840D5B"/>
    <w:rsid w:val="768DB91A"/>
    <w:rsid w:val="7694FD02"/>
    <w:rsid w:val="76A56D3B"/>
    <w:rsid w:val="76BC906D"/>
    <w:rsid w:val="76D24C40"/>
    <w:rsid w:val="76DD9605"/>
    <w:rsid w:val="76E7EAF4"/>
    <w:rsid w:val="76F2DD64"/>
    <w:rsid w:val="76F9968B"/>
    <w:rsid w:val="771314FE"/>
    <w:rsid w:val="7717DE68"/>
    <w:rsid w:val="772BCAB3"/>
    <w:rsid w:val="772DC334"/>
    <w:rsid w:val="77566410"/>
    <w:rsid w:val="77725481"/>
    <w:rsid w:val="777F60AA"/>
    <w:rsid w:val="778A8FFA"/>
    <w:rsid w:val="778CB72F"/>
    <w:rsid w:val="778F6C91"/>
    <w:rsid w:val="779D9CE0"/>
    <w:rsid w:val="77B5B989"/>
    <w:rsid w:val="77BB0269"/>
    <w:rsid w:val="7830CD63"/>
    <w:rsid w:val="7832C0BB"/>
    <w:rsid w:val="784AB9B3"/>
    <w:rsid w:val="785B5D14"/>
    <w:rsid w:val="78611F03"/>
    <w:rsid w:val="787085E4"/>
    <w:rsid w:val="7870C5BD"/>
    <w:rsid w:val="789C545B"/>
    <w:rsid w:val="78BFAD8E"/>
    <w:rsid w:val="78C06CE0"/>
    <w:rsid w:val="78DF41FC"/>
    <w:rsid w:val="78E64C6A"/>
    <w:rsid w:val="78E8846A"/>
    <w:rsid w:val="78E97FA2"/>
    <w:rsid w:val="790B83F4"/>
    <w:rsid w:val="791ABD96"/>
    <w:rsid w:val="791D67BE"/>
    <w:rsid w:val="795F6392"/>
    <w:rsid w:val="79640E64"/>
    <w:rsid w:val="7975E599"/>
    <w:rsid w:val="7987E132"/>
    <w:rsid w:val="798FB7C4"/>
    <w:rsid w:val="79C3BFD8"/>
    <w:rsid w:val="79C75EFB"/>
    <w:rsid w:val="79D3135E"/>
    <w:rsid w:val="79D9A019"/>
    <w:rsid w:val="79DF78A2"/>
    <w:rsid w:val="79E10092"/>
    <w:rsid w:val="79E8BF12"/>
    <w:rsid w:val="7A2F51BA"/>
    <w:rsid w:val="7A31374D"/>
    <w:rsid w:val="7A32B63D"/>
    <w:rsid w:val="7A343440"/>
    <w:rsid w:val="7A3A96AC"/>
    <w:rsid w:val="7A625F0C"/>
    <w:rsid w:val="7A8F7114"/>
    <w:rsid w:val="7A97C132"/>
    <w:rsid w:val="7A9B3A03"/>
    <w:rsid w:val="7AB4D5D4"/>
    <w:rsid w:val="7ACA999A"/>
    <w:rsid w:val="7ACDF29D"/>
    <w:rsid w:val="7ADB39E1"/>
    <w:rsid w:val="7AE6FA6F"/>
    <w:rsid w:val="7AE83866"/>
    <w:rsid w:val="7AEEAE86"/>
    <w:rsid w:val="7B095592"/>
    <w:rsid w:val="7B207B92"/>
    <w:rsid w:val="7B2380E2"/>
    <w:rsid w:val="7B2B3730"/>
    <w:rsid w:val="7B33A976"/>
    <w:rsid w:val="7B4745B3"/>
    <w:rsid w:val="7B5F1FD9"/>
    <w:rsid w:val="7B68E9FB"/>
    <w:rsid w:val="7B6A617D"/>
    <w:rsid w:val="7B90C616"/>
    <w:rsid w:val="7B9B28C3"/>
    <w:rsid w:val="7BA2E3C9"/>
    <w:rsid w:val="7BA5DD03"/>
    <w:rsid w:val="7BA62E14"/>
    <w:rsid w:val="7BAE9B75"/>
    <w:rsid w:val="7BBD3EB0"/>
    <w:rsid w:val="7BC29C80"/>
    <w:rsid w:val="7BC7753B"/>
    <w:rsid w:val="7BC8094E"/>
    <w:rsid w:val="7BC8AF8A"/>
    <w:rsid w:val="7BDBEC1E"/>
    <w:rsid w:val="7BDD7313"/>
    <w:rsid w:val="7BDF0CE2"/>
    <w:rsid w:val="7BE23F7B"/>
    <w:rsid w:val="7BEB48F5"/>
    <w:rsid w:val="7BEB4F8B"/>
    <w:rsid w:val="7C05ABEC"/>
    <w:rsid w:val="7C13CCA0"/>
    <w:rsid w:val="7C1DED2C"/>
    <w:rsid w:val="7C237C01"/>
    <w:rsid w:val="7C27257E"/>
    <w:rsid w:val="7C5D6545"/>
    <w:rsid w:val="7C878495"/>
    <w:rsid w:val="7CA62F70"/>
    <w:rsid w:val="7CDA0D65"/>
    <w:rsid w:val="7CFAF03A"/>
    <w:rsid w:val="7CFE8C45"/>
    <w:rsid w:val="7D0A3776"/>
    <w:rsid w:val="7D18B094"/>
    <w:rsid w:val="7D1939DB"/>
    <w:rsid w:val="7D19EA44"/>
    <w:rsid w:val="7D27B3D2"/>
    <w:rsid w:val="7D3AE31B"/>
    <w:rsid w:val="7D4CD789"/>
    <w:rsid w:val="7D82AE66"/>
    <w:rsid w:val="7D87D44D"/>
    <w:rsid w:val="7D8AE04F"/>
    <w:rsid w:val="7D99386A"/>
    <w:rsid w:val="7DA538ED"/>
    <w:rsid w:val="7DB9BD8D"/>
    <w:rsid w:val="7DBCFA74"/>
    <w:rsid w:val="7DBD2F5D"/>
    <w:rsid w:val="7DC4CF39"/>
    <w:rsid w:val="7DC768A8"/>
    <w:rsid w:val="7DEEA22E"/>
    <w:rsid w:val="7DEFCB6C"/>
    <w:rsid w:val="7DF140AB"/>
    <w:rsid w:val="7DF935A6"/>
    <w:rsid w:val="7DFC0316"/>
    <w:rsid w:val="7E16D7CF"/>
    <w:rsid w:val="7E2354F6"/>
    <w:rsid w:val="7E377F87"/>
    <w:rsid w:val="7E4B1550"/>
    <w:rsid w:val="7E6DB947"/>
    <w:rsid w:val="7E96C09B"/>
    <w:rsid w:val="7EAFF53F"/>
    <w:rsid w:val="7EDEC0BD"/>
    <w:rsid w:val="7EDF3260"/>
    <w:rsid w:val="7EFF5BCE"/>
    <w:rsid w:val="7F092F92"/>
    <w:rsid w:val="7F0AD660"/>
    <w:rsid w:val="7F1E7EC7"/>
    <w:rsid w:val="7F1FA89F"/>
    <w:rsid w:val="7F48ED5C"/>
    <w:rsid w:val="7F6D5662"/>
    <w:rsid w:val="7F7A9C05"/>
    <w:rsid w:val="7F7BEE8D"/>
    <w:rsid w:val="7F80E7CF"/>
    <w:rsid w:val="7F85BCB0"/>
    <w:rsid w:val="7F950607"/>
    <w:rsid w:val="7F9E0ABD"/>
    <w:rsid w:val="7FB3955D"/>
    <w:rsid w:val="7FD34FE8"/>
    <w:rsid w:val="7FD424C9"/>
    <w:rsid w:val="7FDAC6FC"/>
    <w:rsid w:val="7FFC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4899B"/>
  <w15:chartTrackingRefBased/>
  <w15:docId w15:val="{8534EDA3-4CD4-43AF-9886-E52AC46A3E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name w:val="normaltextrun"/>
    <w:basedOn w:val="DefaultParagraphFont"/>
    <w:rsid w:val="2147F58E"/>
  </w:style>
  <w:style w:type="character" w:styleId="eop" w:customStyle="true">
    <w:name w:val="eop"/>
    <w:basedOn w:val="DefaultParagraphFont"/>
    <w:rsid w:val="2147F58E"/>
  </w:style>
  <w:style w:type="paragraph" w:styleId="paragraph" w:customStyle="true">
    <w:name w:val="paragraph"/>
    <w:basedOn w:val="Normal"/>
    <w:rsid w:val="2147F58E"/>
    <w:rPr>
      <w:rFonts w:ascii="Times New Roman" w:hAnsi="Times New Roman" w:eastAsia="Times New Roman" w:cs="Times New Roman"/>
      <w:sz w:val="24"/>
      <w:szCs w:val="24"/>
      <w:lang w:eastAsia="en-GB"/>
    </w:rPr>
    <w:pPr>
      <w:spacing w:beforeAutospacing="on" w:afterAutospacing="on"/>
    </w:pPr>
  </w:style>
  <w:style w:type="paragraph" w:styleId="Default" w:customStyle="true">
    <w:name w:val="Default"/>
    <w:basedOn w:val="Normal"/>
    <w:rsid w:val="2147F58E"/>
    <w:rPr>
      <w:rFonts w:ascii="Times New Roman" w:hAnsi="Times New Roman" w:eastAsia="Calibri" w:cs="Times New Roman" w:eastAsiaTheme="minorAscii"/>
      <w:color w:val="000000" w:themeColor="text1" w:themeTint="FF" w:themeShade="FF"/>
      <w:sz w:val="24"/>
      <w:szCs w:val="24"/>
    </w:rPr>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de848b1e5874708" /><Relationship Type="http://schemas.openxmlformats.org/officeDocument/2006/relationships/hyperlink" Target="https://doi.org/10.1016/0022-3999(94)90005-1" TargetMode="External" Id="R9d78a52aeef44054" /><Relationship Type="http://schemas.openxmlformats.org/officeDocument/2006/relationships/hyperlink" Target="https://www.bps.org.uk/news-and-policy/bps-code-human-research-ethics-2nd-edition-2014" TargetMode="External" Id="R2a99b89ffa5e46f3" /><Relationship Type="http://schemas.openxmlformats.org/officeDocument/2006/relationships/hyperlink" Target="https://doi.org/10.1017/cbo9780511571312" TargetMode="External" Id="Rfe9e3ec5cf524851" /><Relationship Type="http://schemas.openxmlformats.org/officeDocument/2006/relationships/hyperlink" Target="https://doi.org/10.1080/02699930302304" TargetMode="External" Id="Rbf04c147e0b54b74" /><Relationship Type="http://schemas.openxmlformats.org/officeDocument/2006/relationships/hyperlink" Target="https://doi.org/10.1037/e577942012-003" TargetMode="External" Id="R2e6119e49ea24bc6" /><Relationship Type="http://schemas.openxmlformats.org/officeDocument/2006/relationships/hyperlink" Target="https://doi.org/10.1016/j.lingua.2021.103083" TargetMode="External" Id="Rd64156f3cb4f4a32" /><Relationship Type="http://schemas.openxmlformats.org/officeDocument/2006/relationships/hyperlink" Target="https://doi.org/10.1037/t10934-000" TargetMode="External" Id="Rb3c9394ba5a342fe" /><Relationship Type="http://schemas.openxmlformats.org/officeDocument/2006/relationships/hyperlink" Target="http://dx.doi.org/10.1037/h0100871" TargetMode="External" Id="Rb33b00a2fb284981" /><Relationship Type="http://schemas.openxmlformats.org/officeDocument/2006/relationships/hyperlink" Target="https://doi.org/10.3758/s13421-012-0247-8" TargetMode="External" Id="Ra66111866a8646fd" /><Relationship Type="http://schemas.openxmlformats.org/officeDocument/2006/relationships/image" Target="/media/image2.png" Id="R9d2f186f99514e7f" /><Relationship Type="http://schemas.openxmlformats.org/officeDocument/2006/relationships/hyperlink" Target="mailto:stacey.coleman@uwtsd.ac.uk" TargetMode="External" Id="Rfb25696e4f624e37" /><Relationship Type="http://schemas.openxmlformats.org/officeDocument/2006/relationships/image" Target="/media/image3.png" Id="R5967a777095e43cc" /><Relationship Type="http://schemas.openxmlformats.org/officeDocument/2006/relationships/image" Target="/media/image4.png" Id="R1e58a5172505432f" /><Relationship Type="http://schemas.openxmlformats.org/officeDocument/2006/relationships/hyperlink" Target="mailto:2114351@student.uwtsd.ac.uk" TargetMode="External" Id="R36f5fcfda4c44bfa" /><Relationship Type="http://schemas.openxmlformats.org/officeDocument/2006/relationships/hyperlink" Target="mailto:2009846@student.uwtsd.ac.uk" TargetMode="External" Id="R45d4797754764269" /><Relationship Type="http://schemas.openxmlformats.org/officeDocument/2006/relationships/hyperlink" Target="mailto:1905403@student.uwtsd.ac.uk" TargetMode="External" Id="Rda1d4f4e93de4582" /><Relationship Type="http://schemas.openxmlformats.org/officeDocument/2006/relationships/hyperlink" Target="mailto:2006732@student.uwtsd.ac.uk" TargetMode="External" Id="Rcfbb2abb493744f8" /><Relationship Type="http://schemas.openxmlformats.org/officeDocument/2006/relationships/hyperlink" Target="mailto:1301958@student.uwtsd.ac.uk" TargetMode="External" Id="Rff093a468fac4f36" /><Relationship Type="http://schemas.openxmlformats.org/officeDocument/2006/relationships/hyperlink" Target="mailto:2007011@student.uwtsd.ac.uk" TargetMode="External" Id="R1350173c341743e4" /><Relationship Type="http://schemas.openxmlformats.org/officeDocument/2006/relationships/hyperlink" Target="mailto:stacey.coleman@uwtsd.ac.uk" TargetMode="External" Id="R25bac4ccb46e4b96" /><Relationship Type="http://schemas.openxmlformats.org/officeDocument/2006/relationships/image" Target="/media/image5.png" Id="R77392bcd696f4aa5" /><Relationship Type="http://schemas.openxmlformats.org/officeDocument/2006/relationships/image" Target="/media/image6.png" Id="R56b6bdbf9ee047b2" /><Relationship Type="http://schemas.openxmlformats.org/officeDocument/2006/relationships/hyperlink" Target="mailto:stacey.coleman@uwtsd.ac.uk" TargetMode="External" Id="R0a392163f8ee405e" /><Relationship Type="http://schemas.openxmlformats.org/officeDocument/2006/relationships/image" Target="/media/image7.png" Id="R6db9054c3e7c495c" /><Relationship Type="http://schemas.openxmlformats.org/officeDocument/2006/relationships/image" Target="/media/image8.png" Id="Re35c234bd4964782" /><Relationship Type="http://schemas.openxmlformats.org/officeDocument/2006/relationships/image" Target="/media/image9.png" Id="R4d8aa89f9db74883" /><Relationship Type="http://schemas.openxmlformats.org/officeDocument/2006/relationships/image" Target="/media/imagea.png" Id="R586aa773e36b43c9" /><Relationship Type="http://schemas.openxmlformats.org/officeDocument/2006/relationships/image" Target="/media/imageb.png" Id="R64a2ab5ce3be4dfa" /><Relationship Type="http://schemas.openxmlformats.org/officeDocument/2006/relationships/image" Target="/media/imagec.png" Id="Rf73eb190af7947ae" /><Relationship Type="http://schemas.openxmlformats.org/officeDocument/2006/relationships/image" Target="/media/imaged.png" Id="R54abd9a83daf41d0" /><Relationship Type="http://schemas.openxmlformats.org/officeDocument/2006/relationships/image" Target="/media/imagee.png" Id="R00810071a00e41ed" /><Relationship Type="http://schemas.openxmlformats.org/officeDocument/2006/relationships/image" Target="/media/imagef.png" Id="R24f504a2ef2a49cc" /><Relationship Type="http://schemas.openxmlformats.org/officeDocument/2006/relationships/header" Target="/word/header.xml" Id="R0d910d9387954a03" /><Relationship Type="http://schemas.openxmlformats.org/officeDocument/2006/relationships/footer" Target="/word/footer.xml" Id="Rae9a71db03ce4e5f" /><Relationship Type="http://schemas.microsoft.com/office/2020/10/relationships/intelligence" Target="/word/intelligence2.xml" Id="R404c17613ba6440e" /><Relationship Type="http://schemas.openxmlformats.org/officeDocument/2006/relationships/numbering" Target="/word/numbering.xml" Id="R5fd02199ff474b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Angharad John (2007011)</dc:creator>
  <keywords/>
  <dc:description/>
  <lastModifiedBy>Lowri Angharad John (2007011)</lastModifiedBy>
  <revision>2</revision>
  <dcterms:created xsi:type="dcterms:W3CDTF">2021-12-27T18:51:24.6415176Z</dcterms:created>
  <dcterms:modified xsi:type="dcterms:W3CDTF">2022-01-04T16:03:23.0484854Z</dcterms:modified>
</coreProperties>
</file>