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549" w:type="dxa"/>
        <w:tblInd w:w="-601" w:type="dxa"/>
        <w:tblLook w:val="04A0" w:firstRow="1" w:lastRow="0" w:firstColumn="1" w:lastColumn="0" w:noHBand="0" w:noVBand="1"/>
      </w:tblPr>
      <w:tblGrid>
        <w:gridCol w:w="1983"/>
        <w:gridCol w:w="2441"/>
        <w:gridCol w:w="6520"/>
        <w:gridCol w:w="3605"/>
      </w:tblGrid>
      <w:tr w:rsidR="00521A9A" w:rsidRPr="00B073EC" w:rsidTr="00521A9A">
        <w:trPr>
          <w:trHeight w:val="1692"/>
        </w:trPr>
        <w:tc>
          <w:tcPr>
            <w:tcW w:w="1983" w:type="dxa"/>
            <w:vMerge w:val="restart"/>
          </w:tcPr>
          <w:p w:rsidR="00521A9A" w:rsidRPr="00B073EC" w:rsidRDefault="00521A9A" w:rsidP="0089367B">
            <w:pPr>
              <w:pStyle w:val="Modcode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B073EC">
              <w:rPr>
                <w:rFonts w:ascii="Arial" w:hAnsi="Arial" w:cs="Arial"/>
                <w:sz w:val="24"/>
                <w:szCs w:val="24"/>
              </w:rPr>
              <w:t>SJYW4013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521A9A" w:rsidRPr="00B073EC" w:rsidRDefault="00521A9A" w:rsidP="0089367B">
            <w:pPr>
              <w:pStyle w:val="Time"/>
              <w:rPr>
                <w:rFonts w:ascii="Arial" w:hAnsi="Arial" w:cs="Arial"/>
                <w:sz w:val="24"/>
                <w:szCs w:val="24"/>
              </w:rPr>
            </w:pPr>
            <w:r w:rsidRPr="00B073EC">
              <w:rPr>
                <w:rFonts w:ascii="Arial" w:hAnsi="Arial" w:cs="Arial"/>
                <w:sz w:val="24"/>
                <w:szCs w:val="24"/>
              </w:rPr>
              <w:t>Passport to Youth and Community Work</w:t>
            </w:r>
          </w:p>
          <w:p w:rsidR="00521A9A" w:rsidRPr="00B073EC" w:rsidRDefault="00521A9A" w:rsidP="0089367B">
            <w:pPr>
              <w:pStyle w:val="BodyText"/>
              <w:rPr>
                <w:rFonts w:ascii="Arial" w:hAnsi="Arial" w:cs="Arial"/>
                <w:b/>
                <w:szCs w:val="24"/>
                <w:u w:val="single"/>
              </w:rPr>
            </w:pPr>
          </w:p>
          <w:p w:rsidR="00521A9A" w:rsidRPr="00B073EC" w:rsidRDefault="00521A9A" w:rsidP="0089367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21A9A" w:rsidRPr="00B073EC" w:rsidRDefault="00521A9A" w:rsidP="0089367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21A9A" w:rsidRPr="00B073EC" w:rsidRDefault="00521A9A" w:rsidP="0089367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41" w:type="dxa"/>
          </w:tcPr>
          <w:p w:rsidR="00521A9A" w:rsidRPr="00B073EC" w:rsidRDefault="00521A9A" w:rsidP="0089367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073EC">
              <w:rPr>
                <w:rFonts w:ascii="Arial" w:hAnsi="Arial" w:cs="Arial"/>
                <w:b/>
                <w:sz w:val="24"/>
                <w:szCs w:val="24"/>
              </w:rPr>
              <w:t>Assessment Component 1 – 50%</w:t>
            </w:r>
          </w:p>
          <w:p w:rsidR="00521A9A" w:rsidRPr="00B073EC" w:rsidRDefault="00521A9A" w:rsidP="0089367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21A9A" w:rsidRPr="00521A9A" w:rsidRDefault="00521A9A" w:rsidP="0089367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73EC">
              <w:rPr>
                <w:rFonts w:ascii="Arial" w:hAnsi="Arial" w:cs="Arial"/>
                <w:sz w:val="24"/>
                <w:szCs w:val="24"/>
              </w:rPr>
              <w:t>Practical: Presentation (10 minutes)</w:t>
            </w:r>
          </w:p>
        </w:tc>
        <w:tc>
          <w:tcPr>
            <w:tcW w:w="6520" w:type="dxa"/>
          </w:tcPr>
          <w:p w:rsidR="00521A9A" w:rsidRPr="00521A9A" w:rsidRDefault="00521A9A" w:rsidP="0089367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6A7E">
              <w:rPr>
                <w:rFonts w:ascii="Arial" w:hAnsi="Arial" w:cs="Arial"/>
                <w:sz w:val="24"/>
                <w:szCs w:val="24"/>
              </w:rPr>
              <w:t>Utilising a reflective practice model, students are required to present a 10 minute seminar reflecting on a critical incident, subsequent enquiry based learning and implications for future practice.</w:t>
            </w:r>
          </w:p>
        </w:tc>
        <w:tc>
          <w:tcPr>
            <w:tcW w:w="3605" w:type="dxa"/>
          </w:tcPr>
          <w:p w:rsidR="00521A9A" w:rsidRPr="009A6A7E" w:rsidRDefault="00521A9A" w:rsidP="0089367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Submission Date: 2</w:t>
            </w:r>
            <w:r w:rsidRPr="00521A9A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  <w:szCs w:val="24"/>
              </w:rPr>
              <w:t xml:space="preserve"> May 2019</w:t>
            </w:r>
          </w:p>
        </w:tc>
      </w:tr>
      <w:tr w:rsidR="00521A9A" w:rsidRPr="00B073EC" w:rsidTr="00521A9A">
        <w:tc>
          <w:tcPr>
            <w:tcW w:w="1983" w:type="dxa"/>
            <w:vMerge/>
          </w:tcPr>
          <w:p w:rsidR="00521A9A" w:rsidRPr="00B073EC" w:rsidRDefault="00521A9A" w:rsidP="0089367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41" w:type="dxa"/>
          </w:tcPr>
          <w:p w:rsidR="00521A9A" w:rsidRPr="00B073EC" w:rsidRDefault="00521A9A" w:rsidP="0089367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073EC">
              <w:rPr>
                <w:rFonts w:ascii="Arial" w:hAnsi="Arial" w:cs="Arial"/>
                <w:b/>
                <w:sz w:val="24"/>
                <w:szCs w:val="24"/>
              </w:rPr>
              <w:t>Assessment Component 2 – 50%</w:t>
            </w:r>
          </w:p>
          <w:p w:rsidR="00521A9A" w:rsidRPr="00B073EC" w:rsidRDefault="00521A9A" w:rsidP="0089367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21A9A" w:rsidRPr="00B073EC" w:rsidRDefault="00521A9A" w:rsidP="0089367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73EC">
              <w:rPr>
                <w:rFonts w:ascii="Arial" w:hAnsi="Arial" w:cs="Arial"/>
                <w:sz w:val="24"/>
                <w:szCs w:val="24"/>
              </w:rPr>
              <w:t>Coursework: Assignment (2000 words)</w:t>
            </w:r>
          </w:p>
          <w:p w:rsidR="00521A9A" w:rsidRPr="00B073EC" w:rsidRDefault="00521A9A" w:rsidP="0089367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520" w:type="dxa"/>
          </w:tcPr>
          <w:p w:rsidR="00521A9A" w:rsidRPr="009A6A7E" w:rsidRDefault="00521A9A" w:rsidP="0089367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6A7E">
              <w:rPr>
                <w:rFonts w:ascii="Arial" w:hAnsi="Arial" w:cs="Arial"/>
                <w:sz w:val="24"/>
                <w:szCs w:val="24"/>
              </w:rPr>
              <w:t>Students are required to write an essay which explores the following elements:</w:t>
            </w:r>
          </w:p>
          <w:p w:rsidR="00521A9A" w:rsidRDefault="00521A9A" w:rsidP="00521A9A">
            <w:pPr>
              <w:pStyle w:val="ListParagraph"/>
              <w:numPr>
                <w:ilvl w:val="0"/>
                <w:numId w:val="1"/>
              </w:num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6A7E">
              <w:rPr>
                <w:rFonts w:ascii="Arial" w:hAnsi="Arial" w:cs="Arial"/>
                <w:sz w:val="24"/>
                <w:szCs w:val="24"/>
              </w:rPr>
              <w:t>Your understanding of, and approach to, managing boundaries within your youth work practice as a trainee youth worker;</w:t>
            </w:r>
          </w:p>
          <w:p w:rsidR="00521A9A" w:rsidRPr="00521A9A" w:rsidRDefault="00521A9A" w:rsidP="0089367B">
            <w:pPr>
              <w:pStyle w:val="ListParagraph"/>
              <w:numPr>
                <w:ilvl w:val="0"/>
                <w:numId w:val="1"/>
              </w:num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6A7E">
              <w:rPr>
                <w:rFonts w:ascii="Arial" w:hAnsi="Arial" w:cs="Arial"/>
                <w:sz w:val="24"/>
                <w:szCs w:val="24"/>
              </w:rPr>
              <w:t>Your knowledge and understanding of how you work with young people and others in ways which promotes all elements of safeguarding;</w:t>
            </w:r>
          </w:p>
        </w:tc>
        <w:tc>
          <w:tcPr>
            <w:tcW w:w="3605" w:type="dxa"/>
          </w:tcPr>
          <w:p w:rsidR="00521A9A" w:rsidRPr="009A6A7E" w:rsidRDefault="00521A9A" w:rsidP="0089367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Submission Date: 9</w:t>
            </w:r>
            <w:r w:rsidRPr="00521A9A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May 2019</w:t>
            </w:r>
            <w:bookmarkStart w:id="0" w:name="_GoBack"/>
            <w:bookmarkEnd w:id="0"/>
          </w:p>
        </w:tc>
      </w:tr>
    </w:tbl>
    <w:p w:rsidR="003B4373" w:rsidRDefault="003B4373"/>
    <w:sectPr w:rsidR="003B4373" w:rsidSect="00521A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B5777"/>
    <w:multiLevelType w:val="hybridMultilevel"/>
    <w:tmpl w:val="870C3F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A9A"/>
    <w:rsid w:val="00054006"/>
    <w:rsid w:val="00075388"/>
    <w:rsid w:val="00142984"/>
    <w:rsid w:val="00195341"/>
    <w:rsid w:val="002A59EF"/>
    <w:rsid w:val="003011FB"/>
    <w:rsid w:val="003646EC"/>
    <w:rsid w:val="003B4373"/>
    <w:rsid w:val="004462DA"/>
    <w:rsid w:val="004A45C3"/>
    <w:rsid w:val="004D1D9A"/>
    <w:rsid w:val="004D2C0F"/>
    <w:rsid w:val="005077C1"/>
    <w:rsid w:val="00520DBC"/>
    <w:rsid w:val="00521A9A"/>
    <w:rsid w:val="00566F37"/>
    <w:rsid w:val="00582CAF"/>
    <w:rsid w:val="005861FA"/>
    <w:rsid w:val="005D18A1"/>
    <w:rsid w:val="00625F3E"/>
    <w:rsid w:val="00671BC4"/>
    <w:rsid w:val="006A41D8"/>
    <w:rsid w:val="007A762F"/>
    <w:rsid w:val="007F2792"/>
    <w:rsid w:val="00862EF4"/>
    <w:rsid w:val="0090433B"/>
    <w:rsid w:val="009D2145"/>
    <w:rsid w:val="00A13EBD"/>
    <w:rsid w:val="00A8010F"/>
    <w:rsid w:val="00A81CEB"/>
    <w:rsid w:val="00B06C27"/>
    <w:rsid w:val="00C64D82"/>
    <w:rsid w:val="00C76B72"/>
    <w:rsid w:val="00CE3361"/>
    <w:rsid w:val="00D67F3E"/>
    <w:rsid w:val="00E021B9"/>
    <w:rsid w:val="00E65735"/>
    <w:rsid w:val="00F00551"/>
    <w:rsid w:val="00F161BD"/>
    <w:rsid w:val="00F8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114CA"/>
  <w15:chartTrackingRefBased/>
  <w15:docId w15:val="{1E0C49CB-D84A-4531-9C03-141BBECD4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1A9A"/>
    <w:pPr>
      <w:spacing w:after="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1A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odcode">
    <w:name w:val="Modcode"/>
    <w:basedOn w:val="Normal"/>
    <w:rsid w:val="00521A9A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Normal"/>
    <w:rsid w:val="00521A9A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styleId="BodyText">
    <w:name w:val="Body Text"/>
    <w:basedOn w:val="Normal"/>
    <w:link w:val="BodyTextChar"/>
    <w:rsid w:val="00521A9A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521A9A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521A9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Lewis</dc:creator>
  <cp:keywords/>
  <dc:description/>
  <cp:lastModifiedBy>Angharad Lewis</cp:lastModifiedBy>
  <cp:revision>1</cp:revision>
  <dcterms:created xsi:type="dcterms:W3CDTF">2019-01-10T12:09:00Z</dcterms:created>
  <dcterms:modified xsi:type="dcterms:W3CDTF">2019-01-10T12:16:00Z</dcterms:modified>
</cp:coreProperties>
</file>