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2779D" w:rsidP="00E51AAC">
            <w:pPr>
              <w:spacing w:before="120" w:after="120"/>
              <w:jc w:val="both"/>
              <w:rPr>
                <w:rFonts w:ascii="Arial" w:hAnsi="Arial" w:cs="Arial"/>
                <w:b/>
                <w:sz w:val="22"/>
                <w:szCs w:val="22"/>
              </w:rPr>
            </w:pPr>
            <w:r>
              <w:rPr>
                <w:rFonts w:ascii="Arial" w:hAnsi="Arial" w:cs="Arial"/>
                <w:b/>
                <w:sz w:val="22"/>
                <w:szCs w:val="22"/>
              </w:rPr>
              <w:t>BA(Hons) Contemporary Performance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B1F88" w:rsidP="00E51AAC">
            <w:pPr>
              <w:spacing w:before="120" w:after="120"/>
              <w:jc w:val="both"/>
              <w:rPr>
                <w:rFonts w:ascii="Arial" w:hAnsi="Arial" w:cs="Arial"/>
                <w:b/>
                <w:sz w:val="22"/>
                <w:szCs w:val="22"/>
              </w:rPr>
            </w:pPr>
            <w:r>
              <w:rPr>
                <w:rFonts w:ascii="Arial" w:hAnsi="Arial" w:cs="Arial"/>
                <w:b/>
                <w:sz w:val="22"/>
                <w:szCs w:val="22"/>
              </w:rPr>
              <w:t>Create and Perform</w:t>
            </w:r>
            <w:r w:rsidR="00D86EA4">
              <w:rPr>
                <w:rFonts w:ascii="Arial" w:hAnsi="Arial" w:cs="Arial"/>
                <w:b/>
                <w:sz w:val="22"/>
                <w:szCs w:val="22"/>
              </w:rPr>
              <w:t xml:space="preserve"> </w:t>
            </w:r>
            <w:r w:rsidR="0036667E">
              <w:rPr>
                <w:rFonts w:ascii="Arial" w:hAnsi="Arial" w:cs="Arial"/>
                <w:b/>
                <w:sz w:val="22"/>
                <w:szCs w:val="22"/>
              </w:rPr>
              <w:t xml:space="preserve"> </w:t>
            </w:r>
            <w:r w:rsidR="004762CB">
              <w:rPr>
                <w:rFonts w:ascii="Arial" w:hAnsi="Arial" w:cs="Arial"/>
                <w:b/>
                <w:sz w:val="22"/>
                <w:szCs w:val="22"/>
              </w:rPr>
              <w:t xml:space="preserve"> </w:t>
            </w:r>
            <w:r w:rsidR="006724D9">
              <w:rPr>
                <w:rFonts w:ascii="Arial" w:hAnsi="Arial" w:cs="Arial"/>
                <w:b/>
                <w:sz w:val="22"/>
                <w:szCs w:val="22"/>
              </w:rPr>
              <w:t xml:space="preserve"> </w:t>
            </w:r>
            <w:r w:rsidR="00144ABF">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44ABF" w:rsidP="00152E9D">
            <w:pPr>
              <w:spacing w:before="120" w:after="120"/>
              <w:jc w:val="both"/>
              <w:rPr>
                <w:rFonts w:ascii="Arial" w:hAnsi="Arial" w:cs="Arial"/>
                <w:b/>
                <w:sz w:val="22"/>
                <w:szCs w:val="22"/>
              </w:rPr>
            </w:pPr>
            <w:r>
              <w:rPr>
                <w:rFonts w:ascii="Arial" w:hAnsi="Arial" w:cs="Arial"/>
                <w:b/>
                <w:sz w:val="22"/>
                <w:szCs w:val="22"/>
              </w:rPr>
              <w:t>H</w:t>
            </w:r>
            <w:r w:rsidR="006724D9">
              <w:rPr>
                <w:rFonts w:ascii="Arial" w:hAnsi="Arial" w:cs="Arial"/>
                <w:b/>
                <w:sz w:val="22"/>
                <w:szCs w:val="22"/>
              </w:rPr>
              <w:t>P</w:t>
            </w:r>
            <w:r>
              <w:rPr>
                <w:rFonts w:ascii="Arial" w:hAnsi="Arial" w:cs="Arial"/>
                <w:b/>
                <w:sz w:val="22"/>
                <w:szCs w:val="22"/>
              </w:rPr>
              <w:t>CP400</w:t>
            </w:r>
            <w:r w:rsidR="00BB1F88">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724D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77925"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80C77" w:rsidP="00E51AAC">
            <w:pPr>
              <w:spacing w:before="120" w:after="120"/>
              <w:jc w:val="both"/>
              <w:rPr>
                <w:rFonts w:ascii="Arial" w:hAnsi="Arial" w:cs="Arial"/>
                <w:b/>
                <w:sz w:val="22"/>
                <w:szCs w:val="22"/>
              </w:rPr>
            </w:pPr>
            <w:r>
              <w:rPr>
                <w:rFonts w:ascii="Arial" w:hAnsi="Arial" w:cs="Arial"/>
                <w:b/>
                <w:sz w:val="22"/>
                <w:szCs w:val="22"/>
              </w:rPr>
              <w:t>A Franks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F75A14" w:rsidP="005F0579">
            <w:pPr>
              <w:spacing w:before="120" w:after="120"/>
              <w:jc w:val="both"/>
              <w:rPr>
                <w:rFonts w:ascii="Arial" w:hAnsi="Arial" w:cs="Arial"/>
                <w:b/>
                <w:sz w:val="22"/>
                <w:szCs w:val="22"/>
              </w:rPr>
            </w:pPr>
            <w:r>
              <w:rPr>
                <w:rFonts w:ascii="Arial" w:hAnsi="Arial" w:cs="Arial"/>
                <w:b/>
                <w:sz w:val="22"/>
                <w:szCs w:val="22"/>
              </w:rPr>
              <w:t xml:space="preserve">Practical Project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75A14" w:rsidP="00E51AAC">
            <w:pPr>
              <w:spacing w:before="120" w:after="120"/>
              <w:jc w:val="both"/>
              <w:rPr>
                <w:rFonts w:ascii="Arial" w:hAnsi="Arial" w:cs="Arial"/>
                <w:b/>
                <w:sz w:val="22"/>
                <w:szCs w:val="22"/>
              </w:rPr>
            </w:pPr>
            <w:r>
              <w:rPr>
                <w:rFonts w:ascii="Arial" w:hAnsi="Arial" w:cs="Arial"/>
                <w:b/>
                <w:sz w:val="22"/>
                <w:szCs w:val="22"/>
              </w:rPr>
              <w:t>30 mins max</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75A14" w:rsidP="005F0579">
            <w:pPr>
              <w:spacing w:before="120" w:after="120"/>
              <w:jc w:val="both"/>
              <w:rPr>
                <w:rFonts w:ascii="Arial" w:hAnsi="Arial" w:cs="Arial"/>
                <w:b/>
                <w:sz w:val="22"/>
                <w:szCs w:val="22"/>
              </w:rPr>
            </w:pPr>
            <w:r>
              <w:rPr>
                <w:rFonts w:ascii="Arial" w:hAnsi="Arial" w:cs="Arial"/>
                <w:b/>
                <w:sz w:val="22"/>
                <w:szCs w:val="22"/>
              </w:rPr>
              <w:t>17/05/19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75A14" w:rsidP="005F0579">
            <w:pPr>
              <w:spacing w:before="120" w:after="120"/>
              <w:jc w:val="both"/>
              <w:rPr>
                <w:rFonts w:ascii="Arial" w:hAnsi="Arial" w:cs="Arial"/>
                <w:b/>
                <w:sz w:val="22"/>
                <w:szCs w:val="22"/>
              </w:rPr>
            </w:pPr>
            <w:r>
              <w:rPr>
                <w:rFonts w:ascii="Arial" w:hAnsi="Arial" w:cs="Arial"/>
                <w:b/>
                <w:sz w:val="22"/>
                <w:szCs w:val="22"/>
              </w:rPr>
              <w:t>14/06/19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B77925" w:rsidRPr="00B77925" w:rsidRDefault="00B77925" w:rsidP="00B77925">
            <w:pPr>
              <w:pStyle w:val="ListParagraph"/>
              <w:numPr>
                <w:ilvl w:val="0"/>
                <w:numId w:val="17"/>
              </w:numPr>
              <w:spacing w:before="240" w:line="276" w:lineRule="auto"/>
              <w:contextualSpacing w:val="0"/>
              <w:jc w:val="both"/>
              <w:rPr>
                <w:rFonts w:ascii="Arial" w:hAnsi="Arial" w:cs="Arial"/>
                <w:sz w:val="22"/>
                <w:szCs w:val="22"/>
              </w:rPr>
            </w:pPr>
            <w:r w:rsidRPr="00B77925">
              <w:rPr>
                <w:rFonts w:ascii="Arial" w:hAnsi="Arial" w:cs="Arial"/>
                <w:sz w:val="22"/>
                <w:szCs w:val="22"/>
              </w:rPr>
              <w:t>explore application of specified and appropriate skills in the creation of material for performance;</w:t>
            </w:r>
          </w:p>
          <w:p w:rsidR="00B77925" w:rsidRPr="00B77925" w:rsidRDefault="00B77925" w:rsidP="00B77925">
            <w:pPr>
              <w:pStyle w:val="ListParagraph"/>
              <w:numPr>
                <w:ilvl w:val="0"/>
                <w:numId w:val="17"/>
              </w:numPr>
              <w:spacing w:before="240" w:line="276" w:lineRule="auto"/>
              <w:contextualSpacing w:val="0"/>
              <w:jc w:val="both"/>
              <w:rPr>
                <w:rFonts w:ascii="Arial" w:hAnsi="Arial" w:cs="Arial"/>
                <w:sz w:val="22"/>
                <w:szCs w:val="22"/>
              </w:rPr>
            </w:pPr>
            <w:proofErr w:type="gramStart"/>
            <w:r w:rsidRPr="00B77925">
              <w:rPr>
                <w:rFonts w:ascii="Arial" w:hAnsi="Arial" w:cs="Arial"/>
                <w:sz w:val="22"/>
                <w:szCs w:val="22"/>
              </w:rPr>
              <w:t>demonstrate</w:t>
            </w:r>
            <w:proofErr w:type="gramEnd"/>
            <w:r w:rsidRPr="00B77925">
              <w:rPr>
                <w:rFonts w:ascii="Arial" w:hAnsi="Arial" w:cs="Arial"/>
                <w:sz w:val="22"/>
                <w:szCs w:val="22"/>
              </w:rPr>
              <w:t xml:space="preserve"> application of specified skills and techniques in performance.</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152E9D" w:rsidRPr="00A406E5" w:rsidRDefault="00152E9D" w:rsidP="00A67FB1">
      <w:pPr>
        <w:ind w:left="720"/>
        <w:rPr>
          <w:rFonts w:ascii="Arial" w:hAnsi="Arial" w:cs="Arial"/>
          <w:sz w:val="24"/>
          <w:szCs w:val="24"/>
        </w:rPr>
      </w:pPr>
    </w:p>
    <w:p w:rsidR="00B77925" w:rsidRDefault="00B77925" w:rsidP="00B77925">
      <w:pPr>
        <w:kinsoku w:val="0"/>
        <w:overflowPunct w:val="0"/>
        <w:spacing w:before="6"/>
        <w:ind w:right="-2"/>
        <w:jc w:val="both"/>
        <w:rPr>
          <w:rFonts w:ascii="Arial" w:hAnsi="Arial" w:cs="Arial"/>
          <w:b/>
          <w:bCs/>
          <w:sz w:val="22"/>
          <w:szCs w:val="22"/>
        </w:rPr>
      </w:pPr>
      <w:r w:rsidRPr="00B77925">
        <w:rPr>
          <w:rFonts w:ascii="Arial" w:hAnsi="Arial" w:cs="Arial"/>
          <w:b/>
          <w:bCs/>
          <w:spacing w:val="-6"/>
          <w:sz w:val="22"/>
          <w:szCs w:val="22"/>
        </w:rPr>
        <w:t>Practical Project</w:t>
      </w:r>
      <w:r w:rsidRPr="00B77925">
        <w:rPr>
          <w:rFonts w:ascii="Arial" w:hAnsi="Arial" w:cs="Arial"/>
          <w:b/>
          <w:bCs/>
          <w:sz w:val="22"/>
          <w:szCs w:val="22"/>
        </w:rPr>
        <w:t xml:space="preserve"> – 100%</w:t>
      </w:r>
    </w:p>
    <w:p w:rsidR="00F75A14" w:rsidRPr="00B77925" w:rsidRDefault="00F75A14" w:rsidP="00B77925">
      <w:pPr>
        <w:kinsoku w:val="0"/>
        <w:overflowPunct w:val="0"/>
        <w:spacing w:before="6"/>
        <w:ind w:right="-2"/>
        <w:jc w:val="both"/>
        <w:rPr>
          <w:rFonts w:ascii="Arial" w:hAnsi="Arial" w:cs="Arial"/>
          <w:b/>
          <w:bCs/>
          <w:sz w:val="22"/>
          <w:szCs w:val="22"/>
        </w:rPr>
      </w:pPr>
    </w:p>
    <w:p w:rsidR="00B77925" w:rsidRPr="00B77925" w:rsidRDefault="00B77925" w:rsidP="00B77925">
      <w:pPr>
        <w:pStyle w:val="BodyText"/>
        <w:kinsoku w:val="0"/>
        <w:overflowPunct w:val="0"/>
        <w:spacing w:line="276" w:lineRule="auto"/>
        <w:ind w:right="74"/>
        <w:jc w:val="both"/>
        <w:rPr>
          <w:rFonts w:ascii="Arial" w:hAnsi="Arial" w:cs="Arial"/>
          <w:spacing w:val="3"/>
          <w:sz w:val="22"/>
          <w:szCs w:val="22"/>
        </w:rPr>
      </w:pPr>
      <w:r w:rsidRPr="00B77925">
        <w:rPr>
          <w:rFonts w:ascii="Arial" w:hAnsi="Arial" w:cs="Arial"/>
          <w:spacing w:val="-1"/>
          <w:sz w:val="22"/>
          <w:szCs w:val="22"/>
        </w:rPr>
        <w:t>S</w:t>
      </w:r>
      <w:r w:rsidRPr="00B77925">
        <w:rPr>
          <w:rFonts w:ascii="Arial" w:hAnsi="Arial" w:cs="Arial"/>
          <w:spacing w:val="1"/>
          <w:sz w:val="22"/>
          <w:szCs w:val="22"/>
        </w:rPr>
        <w:t>t</w:t>
      </w:r>
      <w:r w:rsidRPr="00B77925">
        <w:rPr>
          <w:rFonts w:ascii="Arial" w:hAnsi="Arial" w:cs="Arial"/>
          <w:spacing w:val="-1"/>
          <w:sz w:val="22"/>
          <w:szCs w:val="22"/>
        </w:rPr>
        <w:t>uden</w:t>
      </w:r>
      <w:r w:rsidRPr="00B77925">
        <w:rPr>
          <w:rFonts w:ascii="Arial" w:hAnsi="Arial" w:cs="Arial"/>
          <w:spacing w:val="1"/>
          <w:sz w:val="22"/>
          <w:szCs w:val="22"/>
        </w:rPr>
        <w:t>t</w:t>
      </w:r>
      <w:r w:rsidRPr="00B77925">
        <w:rPr>
          <w:rFonts w:ascii="Arial" w:hAnsi="Arial" w:cs="Arial"/>
          <w:sz w:val="22"/>
          <w:szCs w:val="22"/>
        </w:rPr>
        <w:t>s</w:t>
      </w:r>
      <w:r w:rsidRPr="00B77925">
        <w:rPr>
          <w:rFonts w:ascii="Arial" w:hAnsi="Arial" w:cs="Arial"/>
          <w:spacing w:val="-2"/>
          <w:sz w:val="22"/>
          <w:szCs w:val="22"/>
        </w:rPr>
        <w:t xml:space="preserve"> </w:t>
      </w:r>
      <w:r w:rsidRPr="00B77925">
        <w:rPr>
          <w:rFonts w:ascii="Arial" w:hAnsi="Arial" w:cs="Arial"/>
          <w:spacing w:val="-4"/>
          <w:sz w:val="22"/>
          <w:szCs w:val="22"/>
        </w:rPr>
        <w:t>w</w:t>
      </w:r>
      <w:r w:rsidRPr="00B77925">
        <w:rPr>
          <w:rFonts w:ascii="Arial" w:hAnsi="Arial" w:cs="Arial"/>
          <w:spacing w:val="-1"/>
          <w:sz w:val="22"/>
          <w:szCs w:val="22"/>
        </w:rPr>
        <w:t>i</w:t>
      </w:r>
      <w:r w:rsidRPr="00B77925">
        <w:rPr>
          <w:rFonts w:ascii="Arial" w:hAnsi="Arial" w:cs="Arial"/>
          <w:spacing w:val="1"/>
          <w:sz w:val="22"/>
          <w:szCs w:val="22"/>
        </w:rPr>
        <w:t>l</w:t>
      </w:r>
      <w:r w:rsidRPr="00B77925">
        <w:rPr>
          <w:rFonts w:ascii="Arial" w:hAnsi="Arial" w:cs="Arial"/>
          <w:sz w:val="22"/>
          <w:szCs w:val="22"/>
        </w:rPr>
        <w:t xml:space="preserve">l </w:t>
      </w:r>
      <w:r w:rsidRPr="00B77925">
        <w:rPr>
          <w:rFonts w:ascii="Arial" w:hAnsi="Arial" w:cs="Arial"/>
          <w:spacing w:val="-1"/>
          <w:sz w:val="22"/>
          <w:szCs w:val="22"/>
        </w:rPr>
        <w:t>b</w:t>
      </w:r>
      <w:r w:rsidRPr="00B77925">
        <w:rPr>
          <w:rFonts w:ascii="Arial" w:hAnsi="Arial" w:cs="Arial"/>
          <w:sz w:val="22"/>
          <w:szCs w:val="22"/>
        </w:rPr>
        <w:t xml:space="preserve">e </w:t>
      </w:r>
      <w:r w:rsidRPr="00B77925">
        <w:rPr>
          <w:rFonts w:ascii="Arial" w:hAnsi="Arial" w:cs="Arial"/>
          <w:spacing w:val="-1"/>
          <w:sz w:val="22"/>
          <w:szCs w:val="22"/>
        </w:rPr>
        <w:t>a</w:t>
      </w:r>
      <w:r w:rsidRPr="00B77925">
        <w:rPr>
          <w:rFonts w:ascii="Arial" w:hAnsi="Arial" w:cs="Arial"/>
          <w:sz w:val="22"/>
          <w:szCs w:val="22"/>
        </w:rPr>
        <w:t>ss</w:t>
      </w:r>
      <w:r w:rsidRPr="00B77925">
        <w:rPr>
          <w:rFonts w:ascii="Arial" w:hAnsi="Arial" w:cs="Arial"/>
          <w:spacing w:val="-1"/>
          <w:sz w:val="22"/>
          <w:szCs w:val="22"/>
        </w:rPr>
        <w:t>e</w:t>
      </w:r>
      <w:r w:rsidRPr="00B77925">
        <w:rPr>
          <w:rFonts w:ascii="Arial" w:hAnsi="Arial" w:cs="Arial"/>
          <w:sz w:val="22"/>
          <w:szCs w:val="22"/>
        </w:rPr>
        <w:t>ss</w:t>
      </w:r>
      <w:r w:rsidRPr="00B77925">
        <w:rPr>
          <w:rFonts w:ascii="Arial" w:hAnsi="Arial" w:cs="Arial"/>
          <w:spacing w:val="-3"/>
          <w:sz w:val="22"/>
          <w:szCs w:val="22"/>
        </w:rPr>
        <w:t>e</w:t>
      </w:r>
      <w:r w:rsidRPr="00B77925">
        <w:rPr>
          <w:rFonts w:ascii="Arial" w:hAnsi="Arial" w:cs="Arial"/>
          <w:sz w:val="22"/>
          <w:szCs w:val="22"/>
        </w:rPr>
        <w:t xml:space="preserve">d </w:t>
      </w:r>
      <w:r w:rsidRPr="00B77925">
        <w:rPr>
          <w:rFonts w:ascii="Arial" w:hAnsi="Arial" w:cs="Arial"/>
          <w:spacing w:val="-1"/>
          <w:sz w:val="22"/>
          <w:szCs w:val="22"/>
        </w:rPr>
        <w:t>o</w:t>
      </w:r>
      <w:r w:rsidRPr="00B77925">
        <w:rPr>
          <w:rFonts w:ascii="Arial" w:hAnsi="Arial" w:cs="Arial"/>
          <w:sz w:val="22"/>
          <w:szCs w:val="22"/>
        </w:rPr>
        <w:t>n</w:t>
      </w:r>
      <w:r w:rsidRPr="00B77925">
        <w:rPr>
          <w:rFonts w:ascii="Arial" w:hAnsi="Arial" w:cs="Arial"/>
          <w:spacing w:val="-2"/>
          <w:sz w:val="22"/>
          <w:szCs w:val="22"/>
        </w:rPr>
        <w:t xml:space="preserve"> </w:t>
      </w:r>
      <w:r w:rsidRPr="00B77925">
        <w:rPr>
          <w:rFonts w:ascii="Arial" w:hAnsi="Arial" w:cs="Arial"/>
          <w:spacing w:val="1"/>
          <w:sz w:val="22"/>
          <w:szCs w:val="22"/>
        </w:rPr>
        <w:t>t</w:t>
      </w:r>
      <w:r w:rsidRPr="00B77925">
        <w:rPr>
          <w:rFonts w:ascii="Arial" w:hAnsi="Arial" w:cs="Arial"/>
          <w:spacing w:val="-1"/>
          <w:sz w:val="22"/>
          <w:szCs w:val="22"/>
        </w:rPr>
        <w:t>hei</w:t>
      </w:r>
      <w:r w:rsidRPr="00B77925">
        <w:rPr>
          <w:rFonts w:ascii="Arial" w:hAnsi="Arial" w:cs="Arial"/>
          <w:sz w:val="22"/>
          <w:szCs w:val="22"/>
        </w:rPr>
        <w:t>r</w:t>
      </w:r>
      <w:r w:rsidRPr="00B77925">
        <w:rPr>
          <w:rFonts w:ascii="Arial" w:hAnsi="Arial" w:cs="Arial"/>
          <w:spacing w:val="2"/>
          <w:sz w:val="22"/>
          <w:szCs w:val="22"/>
        </w:rPr>
        <w:t xml:space="preserve"> </w:t>
      </w:r>
      <w:r w:rsidRPr="00B77925">
        <w:rPr>
          <w:rFonts w:ascii="Arial" w:hAnsi="Arial" w:cs="Arial"/>
          <w:spacing w:val="-1"/>
          <w:sz w:val="22"/>
          <w:szCs w:val="22"/>
        </w:rPr>
        <w:t>le</w:t>
      </w:r>
      <w:r w:rsidRPr="00B77925">
        <w:rPr>
          <w:rFonts w:ascii="Arial" w:hAnsi="Arial" w:cs="Arial"/>
          <w:spacing w:val="-3"/>
          <w:sz w:val="22"/>
          <w:szCs w:val="22"/>
        </w:rPr>
        <w:t>v</w:t>
      </w:r>
      <w:r w:rsidRPr="00B77925">
        <w:rPr>
          <w:rFonts w:ascii="Arial" w:hAnsi="Arial" w:cs="Arial"/>
          <w:spacing w:val="-1"/>
          <w:sz w:val="22"/>
          <w:szCs w:val="22"/>
        </w:rPr>
        <w:t>e</w:t>
      </w:r>
      <w:r w:rsidRPr="00B77925">
        <w:rPr>
          <w:rFonts w:ascii="Arial" w:hAnsi="Arial" w:cs="Arial"/>
          <w:sz w:val="22"/>
          <w:szCs w:val="22"/>
        </w:rPr>
        <w:t xml:space="preserve">l </w:t>
      </w:r>
      <w:r w:rsidRPr="00B77925">
        <w:rPr>
          <w:rFonts w:ascii="Arial" w:hAnsi="Arial" w:cs="Arial"/>
          <w:spacing w:val="-3"/>
          <w:sz w:val="22"/>
          <w:szCs w:val="22"/>
        </w:rPr>
        <w:t>o</w:t>
      </w:r>
      <w:r w:rsidRPr="00B77925">
        <w:rPr>
          <w:rFonts w:ascii="Arial" w:hAnsi="Arial" w:cs="Arial"/>
          <w:sz w:val="22"/>
          <w:szCs w:val="22"/>
        </w:rPr>
        <w:t>f</w:t>
      </w:r>
      <w:r w:rsidRPr="00B77925">
        <w:rPr>
          <w:rFonts w:ascii="Arial" w:hAnsi="Arial" w:cs="Arial"/>
          <w:spacing w:val="4"/>
          <w:sz w:val="22"/>
          <w:szCs w:val="22"/>
        </w:rPr>
        <w:t xml:space="preserve"> </w:t>
      </w:r>
      <w:r w:rsidRPr="00B77925">
        <w:rPr>
          <w:rFonts w:ascii="Arial" w:hAnsi="Arial" w:cs="Arial"/>
          <w:spacing w:val="-1"/>
          <w:sz w:val="22"/>
          <w:szCs w:val="22"/>
        </w:rPr>
        <w:t>e</w:t>
      </w:r>
      <w:r w:rsidRPr="00B77925">
        <w:rPr>
          <w:rFonts w:ascii="Arial" w:hAnsi="Arial" w:cs="Arial"/>
          <w:spacing w:val="-3"/>
          <w:sz w:val="22"/>
          <w:szCs w:val="22"/>
        </w:rPr>
        <w:t>n</w:t>
      </w:r>
      <w:r w:rsidRPr="00B77925">
        <w:rPr>
          <w:rFonts w:ascii="Arial" w:hAnsi="Arial" w:cs="Arial"/>
          <w:spacing w:val="2"/>
          <w:sz w:val="22"/>
          <w:szCs w:val="22"/>
        </w:rPr>
        <w:t>g</w:t>
      </w:r>
      <w:r w:rsidRPr="00B77925">
        <w:rPr>
          <w:rFonts w:ascii="Arial" w:hAnsi="Arial" w:cs="Arial"/>
          <w:spacing w:val="-3"/>
          <w:sz w:val="22"/>
          <w:szCs w:val="22"/>
        </w:rPr>
        <w:t>a</w:t>
      </w:r>
      <w:r w:rsidRPr="00B77925">
        <w:rPr>
          <w:rFonts w:ascii="Arial" w:hAnsi="Arial" w:cs="Arial"/>
          <w:spacing w:val="-1"/>
          <w:sz w:val="22"/>
          <w:szCs w:val="22"/>
        </w:rPr>
        <w:t>ge</w:t>
      </w:r>
      <w:r w:rsidRPr="00B77925">
        <w:rPr>
          <w:rFonts w:ascii="Arial" w:hAnsi="Arial" w:cs="Arial"/>
          <w:spacing w:val="1"/>
          <w:sz w:val="22"/>
          <w:szCs w:val="22"/>
        </w:rPr>
        <w:t>m</w:t>
      </w:r>
      <w:r w:rsidRPr="00B77925">
        <w:rPr>
          <w:rFonts w:ascii="Arial" w:hAnsi="Arial" w:cs="Arial"/>
          <w:spacing w:val="-1"/>
          <w:sz w:val="22"/>
          <w:szCs w:val="22"/>
        </w:rPr>
        <w:t>en</w:t>
      </w:r>
      <w:r w:rsidRPr="00B77925">
        <w:rPr>
          <w:rFonts w:ascii="Arial" w:hAnsi="Arial" w:cs="Arial"/>
          <w:spacing w:val="-2"/>
          <w:sz w:val="22"/>
          <w:szCs w:val="22"/>
        </w:rPr>
        <w:t>t</w:t>
      </w:r>
      <w:r w:rsidRPr="00B77925">
        <w:rPr>
          <w:rFonts w:ascii="Arial" w:hAnsi="Arial" w:cs="Arial"/>
          <w:sz w:val="22"/>
          <w:szCs w:val="22"/>
        </w:rPr>
        <w:t>,</w:t>
      </w:r>
      <w:r w:rsidRPr="00B77925">
        <w:rPr>
          <w:rFonts w:ascii="Arial" w:hAnsi="Arial" w:cs="Arial"/>
          <w:spacing w:val="2"/>
          <w:sz w:val="22"/>
          <w:szCs w:val="22"/>
        </w:rPr>
        <w:t xml:space="preserve"> </w:t>
      </w:r>
      <w:r w:rsidRPr="00B77925">
        <w:rPr>
          <w:rFonts w:ascii="Arial" w:hAnsi="Arial" w:cs="Arial"/>
          <w:spacing w:val="-3"/>
          <w:sz w:val="22"/>
          <w:szCs w:val="22"/>
        </w:rPr>
        <w:t>c</w:t>
      </w:r>
      <w:r w:rsidRPr="00B77925">
        <w:rPr>
          <w:rFonts w:ascii="Arial" w:hAnsi="Arial" w:cs="Arial"/>
          <w:sz w:val="22"/>
          <w:szCs w:val="22"/>
        </w:rPr>
        <w:t>r</w:t>
      </w:r>
      <w:r w:rsidRPr="00B77925">
        <w:rPr>
          <w:rFonts w:ascii="Arial" w:hAnsi="Arial" w:cs="Arial"/>
          <w:spacing w:val="-1"/>
          <w:sz w:val="22"/>
          <w:szCs w:val="22"/>
        </w:rPr>
        <w:t>ea</w:t>
      </w:r>
      <w:r w:rsidRPr="00B77925">
        <w:rPr>
          <w:rFonts w:ascii="Arial" w:hAnsi="Arial" w:cs="Arial"/>
          <w:spacing w:val="1"/>
          <w:sz w:val="22"/>
          <w:szCs w:val="22"/>
        </w:rPr>
        <w:t>t</w:t>
      </w:r>
      <w:r w:rsidRPr="00B77925">
        <w:rPr>
          <w:rFonts w:ascii="Arial" w:hAnsi="Arial" w:cs="Arial"/>
          <w:spacing w:val="-1"/>
          <w:sz w:val="22"/>
          <w:szCs w:val="22"/>
        </w:rPr>
        <w:t>i</w:t>
      </w:r>
      <w:r w:rsidRPr="00B77925">
        <w:rPr>
          <w:rFonts w:ascii="Arial" w:hAnsi="Arial" w:cs="Arial"/>
          <w:spacing w:val="-3"/>
          <w:sz w:val="22"/>
          <w:szCs w:val="22"/>
        </w:rPr>
        <w:t>v</w:t>
      </w:r>
      <w:r w:rsidRPr="00B77925">
        <w:rPr>
          <w:rFonts w:ascii="Arial" w:hAnsi="Arial" w:cs="Arial"/>
          <w:spacing w:val="-1"/>
          <w:sz w:val="22"/>
          <w:szCs w:val="22"/>
        </w:rPr>
        <w:t>i</w:t>
      </w:r>
      <w:r w:rsidRPr="00B77925">
        <w:rPr>
          <w:rFonts w:ascii="Arial" w:hAnsi="Arial" w:cs="Arial"/>
          <w:spacing w:val="1"/>
          <w:sz w:val="22"/>
          <w:szCs w:val="22"/>
        </w:rPr>
        <w:t>t</w:t>
      </w:r>
      <w:r w:rsidRPr="00B77925">
        <w:rPr>
          <w:rFonts w:ascii="Arial" w:hAnsi="Arial" w:cs="Arial"/>
          <w:sz w:val="22"/>
          <w:szCs w:val="22"/>
        </w:rPr>
        <w:t>y</w:t>
      </w:r>
      <w:r w:rsidRPr="00B77925">
        <w:rPr>
          <w:rFonts w:ascii="Arial" w:hAnsi="Arial" w:cs="Arial"/>
          <w:spacing w:val="-2"/>
          <w:sz w:val="22"/>
          <w:szCs w:val="22"/>
        </w:rPr>
        <w:t xml:space="preserve"> </w:t>
      </w:r>
      <w:r w:rsidRPr="00B77925">
        <w:rPr>
          <w:rFonts w:ascii="Arial" w:hAnsi="Arial" w:cs="Arial"/>
          <w:spacing w:val="-1"/>
          <w:sz w:val="22"/>
          <w:szCs w:val="22"/>
        </w:rPr>
        <w:t>an</w:t>
      </w:r>
      <w:r w:rsidRPr="00B77925">
        <w:rPr>
          <w:rFonts w:ascii="Arial" w:hAnsi="Arial" w:cs="Arial"/>
          <w:sz w:val="22"/>
          <w:szCs w:val="22"/>
        </w:rPr>
        <w:t>d</w:t>
      </w:r>
      <w:r w:rsidRPr="00B77925">
        <w:rPr>
          <w:rFonts w:ascii="Arial" w:hAnsi="Arial" w:cs="Arial"/>
          <w:spacing w:val="-2"/>
          <w:sz w:val="22"/>
          <w:szCs w:val="22"/>
        </w:rPr>
        <w:t xml:space="preserve"> </w:t>
      </w:r>
      <w:r w:rsidRPr="00B77925">
        <w:rPr>
          <w:rFonts w:ascii="Arial" w:hAnsi="Arial" w:cs="Arial"/>
          <w:spacing w:val="2"/>
          <w:sz w:val="22"/>
          <w:szCs w:val="22"/>
        </w:rPr>
        <w:t>g</w:t>
      </w:r>
      <w:r w:rsidRPr="00B77925">
        <w:rPr>
          <w:rFonts w:ascii="Arial" w:hAnsi="Arial" w:cs="Arial"/>
          <w:spacing w:val="-3"/>
          <w:sz w:val="22"/>
          <w:szCs w:val="22"/>
        </w:rPr>
        <w:t>e</w:t>
      </w:r>
      <w:r w:rsidRPr="00B77925">
        <w:rPr>
          <w:rFonts w:ascii="Arial" w:hAnsi="Arial" w:cs="Arial"/>
          <w:spacing w:val="-1"/>
          <w:sz w:val="22"/>
          <w:szCs w:val="22"/>
        </w:rPr>
        <w:t>ne</w:t>
      </w:r>
      <w:r w:rsidRPr="00B77925">
        <w:rPr>
          <w:rFonts w:ascii="Arial" w:hAnsi="Arial" w:cs="Arial"/>
          <w:sz w:val="22"/>
          <w:szCs w:val="22"/>
        </w:rPr>
        <w:t>r</w:t>
      </w:r>
      <w:r w:rsidRPr="00B77925">
        <w:rPr>
          <w:rFonts w:ascii="Arial" w:hAnsi="Arial" w:cs="Arial"/>
          <w:spacing w:val="-1"/>
          <w:sz w:val="22"/>
          <w:szCs w:val="22"/>
        </w:rPr>
        <w:t>a</w:t>
      </w:r>
      <w:r w:rsidRPr="00B77925">
        <w:rPr>
          <w:rFonts w:ascii="Arial" w:hAnsi="Arial" w:cs="Arial"/>
          <w:spacing w:val="1"/>
          <w:sz w:val="22"/>
          <w:szCs w:val="22"/>
        </w:rPr>
        <w:t>t</w:t>
      </w:r>
      <w:r w:rsidRPr="00B77925">
        <w:rPr>
          <w:rFonts w:ascii="Arial" w:hAnsi="Arial" w:cs="Arial"/>
          <w:spacing w:val="-1"/>
          <w:sz w:val="22"/>
          <w:szCs w:val="22"/>
        </w:rPr>
        <w:t>io</w:t>
      </w:r>
      <w:r w:rsidRPr="00B77925">
        <w:rPr>
          <w:rFonts w:ascii="Arial" w:hAnsi="Arial" w:cs="Arial"/>
          <w:sz w:val="22"/>
          <w:szCs w:val="22"/>
        </w:rPr>
        <w:t xml:space="preserve">n </w:t>
      </w:r>
      <w:r w:rsidRPr="00B77925">
        <w:rPr>
          <w:rFonts w:ascii="Arial" w:hAnsi="Arial" w:cs="Arial"/>
          <w:spacing w:val="-3"/>
          <w:sz w:val="22"/>
          <w:szCs w:val="22"/>
        </w:rPr>
        <w:t>o</w:t>
      </w:r>
      <w:r w:rsidRPr="00B77925">
        <w:rPr>
          <w:rFonts w:ascii="Arial" w:hAnsi="Arial" w:cs="Arial"/>
          <w:sz w:val="22"/>
          <w:szCs w:val="22"/>
        </w:rPr>
        <w:t>f</w:t>
      </w:r>
      <w:r w:rsidRPr="00B77925">
        <w:rPr>
          <w:rFonts w:ascii="Arial" w:hAnsi="Arial" w:cs="Arial"/>
          <w:spacing w:val="-1"/>
          <w:sz w:val="22"/>
          <w:szCs w:val="22"/>
        </w:rPr>
        <w:t xml:space="preserve"> </w:t>
      </w:r>
      <w:r w:rsidRPr="00B77925">
        <w:rPr>
          <w:rFonts w:ascii="Arial" w:hAnsi="Arial" w:cs="Arial"/>
          <w:spacing w:val="1"/>
          <w:sz w:val="22"/>
          <w:szCs w:val="22"/>
        </w:rPr>
        <w:t>m</w:t>
      </w:r>
      <w:r w:rsidRPr="00B77925">
        <w:rPr>
          <w:rFonts w:ascii="Arial" w:hAnsi="Arial" w:cs="Arial"/>
          <w:spacing w:val="-1"/>
          <w:sz w:val="22"/>
          <w:szCs w:val="22"/>
        </w:rPr>
        <w:t>a</w:t>
      </w:r>
      <w:r w:rsidRPr="00B77925">
        <w:rPr>
          <w:rFonts w:ascii="Arial" w:hAnsi="Arial" w:cs="Arial"/>
          <w:spacing w:val="-2"/>
          <w:sz w:val="22"/>
          <w:szCs w:val="22"/>
        </w:rPr>
        <w:t>t</w:t>
      </w:r>
      <w:r w:rsidRPr="00B77925">
        <w:rPr>
          <w:rFonts w:ascii="Arial" w:hAnsi="Arial" w:cs="Arial"/>
          <w:spacing w:val="-1"/>
          <w:sz w:val="22"/>
          <w:szCs w:val="22"/>
        </w:rPr>
        <w:t>e</w:t>
      </w:r>
      <w:r w:rsidRPr="00B77925">
        <w:rPr>
          <w:rFonts w:ascii="Arial" w:hAnsi="Arial" w:cs="Arial"/>
          <w:sz w:val="22"/>
          <w:szCs w:val="22"/>
        </w:rPr>
        <w:t>r</w:t>
      </w:r>
      <w:r w:rsidRPr="00B77925">
        <w:rPr>
          <w:rFonts w:ascii="Arial" w:hAnsi="Arial" w:cs="Arial"/>
          <w:spacing w:val="-1"/>
          <w:sz w:val="22"/>
          <w:szCs w:val="22"/>
        </w:rPr>
        <w:t>ia</w:t>
      </w:r>
      <w:r w:rsidRPr="00B77925">
        <w:rPr>
          <w:rFonts w:ascii="Arial" w:hAnsi="Arial" w:cs="Arial"/>
          <w:sz w:val="22"/>
          <w:szCs w:val="22"/>
        </w:rPr>
        <w:t xml:space="preserve">l </w:t>
      </w:r>
      <w:r w:rsidRPr="00B77925">
        <w:rPr>
          <w:rFonts w:ascii="Arial" w:hAnsi="Arial" w:cs="Arial"/>
          <w:spacing w:val="-1"/>
          <w:sz w:val="22"/>
          <w:szCs w:val="22"/>
        </w:rPr>
        <w:t>i</w:t>
      </w:r>
      <w:r w:rsidRPr="00B77925">
        <w:rPr>
          <w:rFonts w:ascii="Arial" w:hAnsi="Arial" w:cs="Arial"/>
          <w:sz w:val="22"/>
          <w:szCs w:val="22"/>
        </w:rPr>
        <w:t xml:space="preserve">n </w:t>
      </w:r>
      <w:r w:rsidRPr="00B77925">
        <w:rPr>
          <w:rFonts w:ascii="Arial" w:hAnsi="Arial" w:cs="Arial"/>
          <w:spacing w:val="1"/>
          <w:sz w:val="22"/>
          <w:szCs w:val="22"/>
        </w:rPr>
        <w:t>t</w:t>
      </w:r>
      <w:r w:rsidRPr="00B77925">
        <w:rPr>
          <w:rFonts w:ascii="Arial" w:hAnsi="Arial" w:cs="Arial"/>
          <w:spacing w:val="-1"/>
          <w:sz w:val="22"/>
          <w:szCs w:val="22"/>
        </w:rPr>
        <w:t>h</w:t>
      </w:r>
      <w:r w:rsidRPr="00B77925">
        <w:rPr>
          <w:rFonts w:ascii="Arial" w:hAnsi="Arial" w:cs="Arial"/>
          <w:sz w:val="22"/>
          <w:szCs w:val="22"/>
        </w:rPr>
        <w:t>e c</w:t>
      </w:r>
      <w:r w:rsidRPr="00B77925">
        <w:rPr>
          <w:rFonts w:ascii="Arial" w:hAnsi="Arial" w:cs="Arial"/>
          <w:spacing w:val="-1"/>
          <w:sz w:val="22"/>
          <w:szCs w:val="22"/>
        </w:rPr>
        <w:t>o</w:t>
      </w:r>
      <w:r w:rsidRPr="00B77925">
        <w:rPr>
          <w:rFonts w:ascii="Arial" w:hAnsi="Arial" w:cs="Arial"/>
          <w:spacing w:val="-3"/>
          <w:sz w:val="22"/>
          <w:szCs w:val="22"/>
        </w:rPr>
        <w:t>n</w:t>
      </w:r>
      <w:r w:rsidRPr="00B77925">
        <w:rPr>
          <w:rFonts w:ascii="Arial" w:hAnsi="Arial" w:cs="Arial"/>
          <w:spacing w:val="1"/>
          <w:sz w:val="22"/>
          <w:szCs w:val="22"/>
        </w:rPr>
        <w:t>t</w:t>
      </w:r>
      <w:r w:rsidRPr="00B77925">
        <w:rPr>
          <w:rFonts w:ascii="Arial" w:hAnsi="Arial" w:cs="Arial"/>
          <w:spacing w:val="-1"/>
          <w:sz w:val="22"/>
          <w:szCs w:val="22"/>
        </w:rPr>
        <w:t>e</w:t>
      </w:r>
      <w:r w:rsidRPr="00B77925">
        <w:rPr>
          <w:rFonts w:ascii="Arial" w:hAnsi="Arial" w:cs="Arial"/>
          <w:spacing w:val="-3"/>
          <w:sz w:val="22"/>
          <w:szCs w:val="22"/>
        </w:rPr>
        <w:t>x</w:t>
      </w:r>
      <w:r w:rsidRPr="00B77925">
        <w:rPr>
          <w:rFonts w:ascii="Arial" w:hAnsi="Arial" w:cs="Arial"/>
          <w:sz w:val="22"/>
          <w:szCs w:val="22"/>
        </w:rPr>
        <w:t>t</w:t>
      </w:r>
      <w:r w:rsidRPr="00B77925">
        <w:rPr>
          <w:rFonts w:ascii="Arial" w:hAnsi="Arial" w:cs="Arial"/>
          <w:spacing w:val="2"/>
          <w:sz w:val="22"/>
          <w:szCs w:val="22"/>
        </w:rPr>
        <w:t xml:space="preserve"> </w:t>
      </w:r>
      <w:r w:rsidRPr="00B77925">
        <w:rPr>
          <w:rFonts w:ascii="Arial" w:hAnsi="Arial" w:cs="Arial"/>
          <w:spacing w:val="-3"/>
          <w:sz w:val="22"/>
          <w:szCs w:val="22"/>
        </w:rPr>
        <w:t>o</w:t>
      </w:r>
      <w:r w:rsidRPr="00B77925">
        <w:rPr>
          <w:rFonts w:ascii="Arial" w:hAnsi="Arial" w:cs="Arial"/>
          <w:sz w:val="22"/>
          <w:szCs w:val="22"/>
        </w:rPr>
        <w:t>f</w:t>
      </w:r>
      <w:r w:rsidRPr="00B77925">
        <w:rPr>
          <w:rFonts w:ascii="Arial" w:hAnsi="Arial" w:cs="Arial"/>
          <w:spacing w:val="-1"/>
          <w:sz w:val="22"/>
          <w:szCs w:val="22"/>
        </w:rPr>
        <w:t xml:space="preserve"> </w:t>
      </w:r>
      <w:r w:rsidRPr="00B77925">
        <w:rPr>
          <w:rFonts w:ascii="Arial" w:hAnsi="Arial" w:cs="Arial"/>
          <w:spacing w:val="1"/>
          <w:sz w:val="22"/>
          <w:szCs w:val="22"/>
        </w:rPr>
        <w:t>t</w:t>
      </w:r>
      <w:r w:rsidRPr="00B77925">
        <w:rPr>
          <w:rFonts w:ascii="Arial" w:hAnsi="Arial" w:cs="Arial"/>
          <w:spacing w:val="-1"/>
          <w:sz w:val="22"/>
          <w:szCs w:val="22"/>
        </w:rPr>
        <w:t>h</w:t>
      </w:r>
      <w:r w:rsidRPr="00B77925">
        <w:rPr>
          <w:rFonts w:ascii="Arial" w:hAnsi="Arial" w:cs="Arial"/>
          <w:sz w:val="22"/>
          <w:szCs w:val="22"/>
        </w:rPr>
        <w:t xml:space="preserve">e </w:t>
      </w:r>
      <w:r w:rsidRPr="00B77925">
        <w:rPr>
          <w:rFonts w:ascii="Arial" w:hAnsi="Arial" w:cs="Arial"/>
          <w:spacing w:val="-1"/>
          <w:sz w:val="22"/>
          <w:szCs w:val="22"/>
        </w:rPr>
        <w:t>i</w:t>
      </w:r>
      <w:r w:rsidRPr="00B77925">
        <w:rPr>
          <w:rFonts w:ascii="Arial" w:hAnsi="Arial" w:cs="Arial"/>
          <w:spacing w:val="-3"/>
          <w:sz w:val="22"/>
          <w:szCs w:val="22"/>
        </w:rPr>
        <w:t>n</w:t>
      </w:r>
      <w:r w:rsidRPr="00B77925">
        <w:rPr>
          <w:rFonts w:ascii="Arial" w:hAnsi="Arial" w:cs="Arial"/>
          <w:spacing w:val="1"/>
          <w:sz w:val="22"/>
          <w:szCs w:val="22"/>
        </w:rPr>
        <w:t>t</w:t>
      </w:r>
      <w:r w:rsidRPr="00B77925">
        <w:rPr>
          <w:rFonts w:ascii="Arial" w:hAnsi="Arial" w:cs="Arial"/>
          <w:spacing w:val="-3"/>
          <w:sz w:val="22"/>
          <w:szCs w:val="22"/>
        </w:rPr>
        <w:t>e</w:t>
      </w:r>
      <w:r w:rsidRPr="00B77925">
        <w:rPr>
          <w:rFonts w:ascii="Arial" w:hAnsi="Arial" w:cs="Arial"/>
          <w:spacing w:val="-1"/>
          <w:sz w:val="22"/>
          <w:szCs w:val="22"/>
        </w:rPr>
        <w:t>nde</w:t>
      </w:r>
      <w:r w:rsidRPr="00B77925">
        <w:rPr>
          <w:rFonts w:ascii="Arial" w:hAnsi="Arial" w:cs="Arial"/>
          <w:sz w:val="22"/>
          <w:szCs w:val="22"/>
        </w:rPr>
        <w:t xml:space="preserve">d </w:t>
      </w:r>
      <w:r w:rsidRPr="00B77925">
        <w:rPr>
          <w:rFonts w:ascii="Arial" w:hAnsi="Arial" w:cs="Arial"/>
          <w:spacing w:val="-1"/>
          <w:sz w:val="22"/>
          <w:szCs w:val="22"/>
        </w:rPr>
        <w:t>ai</w:t>
      </w:r>
      <w:r w:rsidRPr="00B77925">
        <w:rPr>
          <w:rFonts w:ascii="Arial" w:hAnsi="Arial" w:cs="Arial"/>
          <w:spacing w:val="1"/>
          <w:sz w:val="22"/>
          <w:szCs w:val="22"/>
        </w:rPr>
        <w:t>m</w:t>
      </w:r>
      <w:r w:rsidRPr="00B77925">
        <w:rPr>
          <w:rFonts w:ascii="Arial" w:hAnsi="Arial" w:cs="Arial"/>
          <w:sz w:val="22"/>
          <w:szCs w:val="22"/>
        </w:rPr>
        <w:t>s</w:t>
      </w:r>
      <w:r w:rsidRPr="00B77925">
        <w:rPr>
          <w:rFonts w:ascii="Arial" w:hAnsi="Arial" w:cs="Arial"/>
          <w:spacing w:val="-2"/>
          <w:sz w:val="22"/>
          <w:szCs w:val="22"/>
        </w:rPr>
        <w:t xml:space="preserve"> </w:t>
      </w:r>
      <w:r w:rsidRPr="00B77925">
        <w:rPr>
          <w:rFonts w:ascii="Arial" w:hAnsi="Arial" w:cs="Arial"/>
          <w:spacing w:val="-3"/>
          <w:sz w:val="22"/>
          <w:szCs w:val="22"/>
        </w:rPr>
        <w:t>o</w:t>
      </w:r>
      <w:r w:rsidRPr="00B77925">
        <w:rPr>
          <w:rFonts w:ascii="Arial" w:hAnsi="Arial" w:cs="Arial"/>
          <w:sz w:val="22"/>
          <w:szCs w:val="22"/>
        </w:rPr>
        <w:t>f</w:t>
      </w:r>
      <w:r w:rsidRPr="00B77925">
        <w:rPr>
          <w:rFonts w:ascii="Arial" w:hAnsi="Arial" w:cs="Arial"/>
          <w:spacing w:val="2"/>
          <w:sz w:val="22"/>
          <w:szCs w:val="22"/>
        </w:rPr>
        <w:t xml:space="preserve"> </w:t>
      </w:r>
      <w:r w:rsidRPr="00B77925">
        <w:rPr>
          <w:rFonts w:ascii="Arial" w:hAnsi="Arial" w:cs="Arial"/>
          <w:spacing w:val="1"/>
          <w:sz w:val="22"/>
          <w:szCs w:val="22"/>
        </w:rPr>
        <w:t>t</w:t>
      </w:r>
      <w:r w:rsidRPr="00B77925">
        <w:rPr>
          <w:rFonts w:ascii="Arial" w:hAnsi="Arial" w:cs="Arial"/>
          <w:spacing w:val="-1"/>
          <w:sz w:val="22"/>
          <w:szCs w:val="22"/>
        </w:rPr>
        <w:t>h</w:t>
      </w:r>
      <w:r w:rsidRPr="00B77925">
        <w:rPr>
          <w:rFonts w:ascii="Arial" w:hAnsi="Arial" w:cs="Arial"/>
          <w:sz w:val="22"/>
          <w:szCs w:val="22"/>
        </w:rPr>
        <w:t>e</w:t>
      </w:r>
      <w:r w:rsidRPr="00B77925">
        <w:rPr>
          <w:rFonts w:ascii="Arial" w:hAnsi="Arial" w:cs="Arial"/>
          <w:spacing w:val="-2"/>
          <w:sz w:val="22"/>
          <w:szCs w:val="22"/>
        </w:rPr>
        <w:t xml:space="preserve"> </w:t>
      </w:r>
      <w:r w:rsidRPr="00B77925">
        <w:rPr>
          <w:rFonts w:ascii="Arial" w:hAnsi="Arial" w:cs="Arial"/>
          <w:sz w:val="22"/>
          <w:szCs w:val="22"/>
        </w:rPr>
        <w:t>s</w:t>
      </w:r>
      <w:r w:rsidRPr="00B77925">
        <w:rPr>
          <w:rFonts w:ascii="Arial" w:hAnsi="Arial" w:cs="Arial"/>
          <w:spacing w:val="-1"/>
          <w:sz w:val="22"/>
          <w:szCs w:val="22"/>
        </w:rPr>
        <w:t>pe</w:t>
      </w:r>
      <w:r w:rsidRPr="00B77925">
        <w:rPr>
          <w:rFonts w:ascii="Arial" w:hAnsi="Arial" w:cs="Arial"/>
          <w:sz w:val="22"/>
          <w:szCs w:val="22"/>
        </w:rPr>
        <w:t>c</w:t>
      </w:r>
      <w:r w:rsidRPr="00B77925">
        <w:rPr>
          <w:rFonts w:ascii="Arial" w:hAnsi="Arial" w:cs="Arial"/>
          <w:spacing w:val="-4"/>
          <w:sz w:val="22"/>
          <w:szCs w:val="22"/>
        </w:rPr>
        <w:t>i</w:t>
      </w:r>
      <w:r w:rsidRPr="00B77925">
        <w:rPr>
          <w:rFonts w:ascii="Arial" w:hAnsi="Arial" w:cs="Arial"/>
          <w:spacing w:val="3"/>
          <w:sz w:val="22"/>
          <w:szCs w:val="22"/>
        </w:rPr>
        <w:t>f</w:t>
      </w:r>
      <w:r w:rsidRPr="00B77925">
        <w:rPr>
          <w:rFonts w:ascii="Arial" w:hAnsi="Arial" w:cs="Arial"/>
          <w:spacing w:val="-1"/>
          <w:sz w:val="22"/>
          <w:szCs w:val="22"/>
        </w:rPr>
        <w:t>i</w:t>
      </w:r>
      <w:r w:rsidRPr="00B77925">
        <w:rPr>
          <w:rFonts w:ascii="Arial" w:hAnsi="Arial" w:cs="Arial"/>
          <w:sz w:val="22"/>
          <w:szCs w:val="22"/>
        </w:rPr>
        <w:t>c</w:t>
      </w:r>
      <w:r w:rsidRPr="00B77925">
        <w:rPr>
          <w:rFonts w:ascii="Arial" w:hAnsi="Arial" w:cs="Arial"/>
          <w:spacing w:val="-2"/>
          <w:sz w:val="22"/>
          <w:szCs w:val="22"/>
        </w:rPr>
        <w:t xml:space="preserve"> </w:t>
      </w:r>
      <w:r w:rsidRPr="00B77925">
        <w:rPr>
          <w:rFonts w:ascii="Arial" w:hAnsi="Arial" w:cs="Arial"/>
          <w:spacing w:val="-1"/>
          <w:sz w:val="22"/>
          <w:szCs w:val="22"/>
        </w:rPr>
        <w:t>p</w:t>
      </w:r>
      <w:r w:rsidRPr="00B77925">
        <w:rPr>
          <w:rFonts w:ascii="Arial" w:hAnsi="Arial" w:cs="Arial"/>
          <w:sz w:val="22"/>
          <w:szCs w:val="22"/>
        </w:rPr>
        <w:t>r</w:t>
      </w:r>
      <w:r w:rsidRPr="00B77925">
        <w:rPr>
          <w:rFonts w:ascii="Arial" w:hAnsi="Arial" w:cs="Arial"/>
          <w:spacing w:val="-3"/>
          <w:sz w:val="22"/>
          <w:szCs w:val="22"/>
        </w:rPr>
        <w:t>o</w:t>
      </w:r>
      <w:r w:rsidRPr="00B77925">
        <w:rPr>
          <w:rFonts w:ascii="Arial" w:hAnsi="Arial" w:cs="Arial"/>
          <w:spacing w:val="1"/>
          <w:sz w:val="22"/>
          <w:szCs w:val="22"/>
        </w:rPr>
        <w:t>j</w:t>
      </w:r>
      <w:r w:rsidRPr="00B77925">
        <w:rPr>
          <w:rFonts w:ascii="Arial" w:hAnsi="Arial" w:cs="Arial"/>
          <w:spacing w:val="-1"/>
          <w:sz w:val="22"/>
          <w:szCs w:val="22"/>
        </w:rPr>
        <w:t>e</w:t>
      </w:r>
      <w:r w:rsidRPr="00B77925">
        <w:rPr>
          <w:rFonts w:ascii="Arial" w:hAnsi="Arial" w:cs="Arial"/>
          <w:sz w:val="22"/>
          <w:szCs w:val="22"/>
        </w:rPr>
        <w:t>c</w:t>
      </w:r>
      <w:r w:rsidRPr="00B77925">
        <w:rPr>
          <w:rFonts w:ascii="Arial" w:hAnsi="Arial" w:cs="Arial"/>
          <w:spacing w:val="-2"/>
          <w:sz w:val="22"/>
          <w:szCs w:val="22"/>
        </w:rPr>
        <w:t>t</w:t>
      </w:r>
      <w:r w:rsidRPr="00B77925">
        <w:rPr>
          <w:rFonts w:ascii="Arial" w:hAnsi="Arial" w:cs="Arial"/>
          <w:sz w:val="22"/>
          <w:szCs w:val="22"/>
        </w:rPr>
        <w:t>.</w:t>
      </w:r>
      <w:r w:rsidRPr="00B77925">
        <w:rPr>
          <w:rFonts w:ascii="Arial" w:hAnsi="Arial" w:cs="Arial"/>
          <w:spacing w:val="-1"/>
          <w:sz w:val="22"/>
          <w:szCs w:val="22"/>
        </w:rPr>
        <w:t xml:space="preserve"> </w:t>
      </w:r>
      <w:r w:rsidRPr="00B77925">
        <w:rPr>
          <w:rFonts w:ascii="Arial" w:hAnsi="Arial" w:cs="Arial"/>
          <w:spacing w:val="1"/>
          <w:sz w:val="22"/>
          <w:szCs w:val="22"/>
        </w:rPr>
        <w:t>T</w:t>
      </w:r>
      <w:r w:rsidRPr="00B77925">
        <w:rPr>
          <w:rFonts w:ascii="Arial" w:hAnsi="Arial" w:cs="Arial"/>
          <w:spacing w:val="-1"/>
          <w:sz w:val="22"/>
          <w:szCs w:val="22"/>
        </w:rPr>
        <w:t>h</w:t>
      </w:r>
      <w:r w:rsidRPr="00B77925">
        <w:rPr>
          <w:rFonts w:ascii="Arial" w:hAnsi="Arial" w:cs="Arial"/>
          <w:sz w:val="22"/>
          <w:szCs w:val="22"/>
        </w:rPr>
        <w:t>e</w:t>
      </w:r>
      <w:r w:rsidRPr="00B77925">
        <w:rPr>
          <w:rFonts w:ascii="Arial" w:hAnsi="Arial" w:cs="Arial"/>
          <w:spacing w:val="-2"/>
          <w:sz w:val="22"/>
          <w:szCs w:val="22"/>
        </w:rPr>
        <w:t xml:space="preserve"> </w:t>
      </w:r>
      <w:r w:rsidRPr="00B77925">
        <w:rPr>
          <w:rFonts w:ascii="Arial" w:hAnsi="Arial" w:cs="Arial"/>
          <w:spacing w:val="-3"/>
          <w:sz w:val="22"/>
          <w:szCs w:val="22"/>
        </w:rPr>
        <w:t>c</w:t>
      </w:r>
      <w:r w:rsidRPr="00B77925">
        <w:rPr>
          <w:rFonts w:ascii="Arial" w:hAnsi="Arial" w:cs="Arial"/>
          <w:sz w:val="22"/>
          <w:szCs w:val="22"/>
        </w:rPr>
        <w:t>r</w:t>
      </w:r>
      <w:r w:rsidRPr="00B77925">
        <w:rPr>
          <w:rFonts w:ascii="Arial" w:hAnsi="Arial" w:cs="Arial"/>
          <w:spacing w:val="-1"/>
          <w:sz w:val="22"/>
          <w:szCs w:val="22"/>
        </w:rPr>
        <w:t>i</w:t>
      </w:r>
      <w:r w:rsidRPr="00B77925">
        <w:rPr>
          <w:rFonts w:ascii="Arial" w:hAnsi="Arial" w:cs="Arial"/>
          <w:spacing w:val="1"/>
          <w:sz w:val="22"/>
          <w:szCs w:val="22"/>
        </w:rPr>
        <w:t>t</w:t>
      </w:r>
      <w:r w:rsidRPr="00B77925">
        <w:rPr>
          <w:rFonts w:ascii="Arial" w:hAnsi="Arial" w:cs="Arial"/>
          <w:spacing w:val="-1"/>
          <w:sz w:val="22"/>
          <w:szCs w:val="22"/>
        </w:rPr>
        <w:t>e</w:t>
      </w:r>
      <w:r w:rsidRPr="00B77925">
        <w:rPr>
          <w:rFonts w:ascii="Arial" w:hAnsi="Arial" w:cs="Arial"/>
          <w:sz w:val="22"/>
          <w:szCs w:val="22"/>
        </w:rPr>
        <w:t>r</w:t>
      </w:r>
      <w:r w:rsidRPr="00B77925">
        <w:rPr>
          <w:rFonts w:ascii="Arial" w:hAnsi="Arial" w:cs="Arial"/>
          <w:spacing w:val="-1"/>
          <w:sz w:val="22"/>
          <w:szCs w:val="22"/>
        </w:rPr>
        <w:t>i</w:t>
      </w:r>
      <w:r w:rsidRPr="00B77925">
        <w:rPr>
          <w:rFonts w:ascii="Arial" w:hAnsi="Arial" w:cs="Arial"/>
          <w:sz w:val="22"/>
          <w:szCs w:val="22"/>
        </w:rPr>
        <w:t>a</w:t>
      </w:r>
      <w:r w:rsidRPr="00B77925">
        <w:rPr>
          <w:rFonts w:ascii="Arial" w:hAnsi="Arial" w:cs="Arial"/>
          <w:spacing w:val="-2"/>
          <w:sz w:val="22"/>
          <w:szCs w:val="22"/>
        </w:rPr>
        <w:t xml:space="preserve"> </w:t>
      </w:r>
      <w:r w:rsidRPr="00B77925">
        <w:rPr>
          <w:rFonts w:ascii="Arial" w:hAnsi="Arial" w:cs="Arial"/>
          <w:spacing w:val="1"/>
          <w:sz w:val="22"/>
          <w:szCs w:val="22"/>
        </w:rPr>
        <w:t>f</w:t>
      </w:r>
      <w:r w:rsidRPr="00B77925">
        <w:rPr>
          <w:rFonts w:ascii="Arial" w:hAnsi="Arial" w:cs="Arial"/>
          <w:spacing w:val="-1"/>
          <w:sz w:val="22"/>
          <w:szCs w:val="22"/>
        </w:rPr>
        <w:t>o</w:t>
      </w:r>
      <w:r w:rsidRPr="00B77925">
        <w:rPr>
          <w:rFonts w:ascii="Arial" w:hAnsi="Arial" w:cs="Arial"/>
          <w:sz w:val="22"/>
          <w:szCs w:val="22"/>
        </w:rPr>
        <w:t>r</w:t>
      </w:r>
      <w:r w:rsidRPr="00B77925">
        <w:rPr>
          <w:rFonts w:ascii="Arial" w:hAnsi="Arial" w:cs="Arial"/>
          <w:spacing w:val="-1"/>
          <w:sz w:val="22"/>
          <w:szCs w:val="22"/>
        </w:rPr>
        <w:t xml:space="preserve"> </w:t>
      </w:r>
      <w:r w:rsidRPr="00B77925">
        <w:rPr>
          <w:rFonts w:ascii="Arial" w:hAnsi="Arial" w:cs="Arial"/>
          <w:spacing w:val="-3"/>
          <w:sz w:val="22"/>
          <w:szCs w:val="22"/>
        </w:rPr>
        <w:t>p</w:t>
      </w:r>
      <w:r w:rsidRPr="00B77925">
        <w:rPr>
          <w:rFonts w:ascii="Arial" w:hAnsi="Arial" w:cs="Arial"/>
          <w:sz w:val="22"/>
          <w:szCs w:val="22"/>
        </w:rPr>
        <w:t>r</w:t>
      </w:r>
      <w:r w:rsidRPr="00B77925">
        <w:rPr>
          <w:rFonts w:ascii="Arial" w:hAnsi="Arial" w:cs="Arial"/>
          <w:spacing w:val="-1"/>
          <w:sz w:val="22"/>
          <w:szCs w:val="22"/>
        </w:rPr>
        <w:t>o</w:t>
      </w:r>
      <w:r w:rsidRPr="00B77925">
        <w:rPr>
          <w:rFonts w:ascii="Arial" w:hAnsi="Arial" w:cs="Arial"/>
          <w:sz w:val="22"/>
          <w:szCs w:val="22"/>
        </w:rPr>
        <w:t>c</w:t>
      </w:r>
      <w:r w:rsidRPr="00B77925">
        <w:rPr>
          <w:rFonts w:ascii="Arial" w:hAnsi="Arial" w:cs="Arial"/>
          <w:spacing w:val="-1"/>
          <w:sz w:val="22"/>
          <w:szCs w:val="22"/>
        </w:rPr>
        <w:t>e</w:t>
      </w:r>
      <w:r w:rsidRPr="00B77925">
        <w:rPr>
          <w:rFonts w:ascii="Arial" w:hAnsi="Arial" w:cs="Arial"/>
          <w:sz w:val="22"/>
          <w:szCs w:val="22"/>
        </w:rPr>
        <w:t>ss</w:t>
      </w:r>
      <w:r w:rsidRPr="00B77925">
        <w:rPr>
          <w:rFonts w:ascii="Arial" w:hAnsi="Arial" w:cs="Arial"/>
          <w:spacing w:val="-2"/>
          <w:sz w:val="22"/>
          <w:szCs w:val="22"/>
        </w:rPr>
        <w:t xml:space="preserve"> </w:t>
      </w:r>
      <w:r w:rsidRPr="00B77925">
        <w:rPr>
          <w:rFonts w:ascii="Arial" w:hAnsi="Arial" w:cs="Arial"/>
          <w:spacing w:val="-1"/>
          <w:sz w:val="22"/>
          <w:szCs w:val="22"/>
        </w:rPr>
        <w:t>an</w:t>
      </w:r>
      <w:r w:rsidRPr="00B77925">
        <w:rPr>
          <w:rFonts w:ascii="Arial" w:hAnsi="Arial" w:cs="Arial"/>
          <w:sz w:val="22"/>
          <w:szCs w:val="22"/>
        </w:rPr>
        <w:t xml:space="preserve">d </w:t>
      </w:r>
      <w:r w:rsidRPr="00B77925">
        <w:rPr>
          <w:rFonts w:ascii="Arial" w:hAnsi="Arial" w:cs="Arial"/>
          <w:spacing w:val="-1"/>
          <w:sz w:val="22"/>
          <w:szCs w:val="22"/>
        </w:rPr>
        <w:t>pe</w:t>
      </w:r>
      <w:r w:rsidRPr="00B77925">
        <w:rPr>
          <w:rFonts w:ascii="Arial" w:hAnsi="Arial" w:cs="Arial"/>
          <w:spacing w:val="-2"/>
          <w:sz w:val="22"/>
          <w:szCs w:val="22"/>
        </w:rPr>
        <w:t>r</w:t>
      </w:r>
      <w:r w:rsidRPr="00B77925">
        <w:rPr>
          <w:rFonts w:ascii="Arial" w:hAnsi="Arial" w:cs="Arial"/>
          <w:spacing w:val="3"/>
          <w:sz w:val="22"/>
          <w:szCs w:val="22"/>
        </w:rPr>
        <w:t>f</w:t>
      </w:r>
      <w:r w:rsidRPr="00B77925">
        <w:rPr>
          <w:rFonts w:ascii="Arial" w:hAnsi="Arial" w:cs="Arial"/>
          <w:spacing w:val="-3"/>
          <w:sz w:val="22"/>
          <w:szCs w:val="22"/>
        </w:rPr>
        <w:t>o</w:t>
      </w:r>
      <w:r w:rsidRPr="00B77925">
        <w:rPr>
          <w:rFonts w:ascii="Arial" w:hAnsi="Arial" w:cs="Arial"/>
          <w:sz w:val="22"/>
          <w:szCs w:val="22"/>
        </w:rPr>
        <w:t>r</w:t>
      </w:r>
      <w:r w:rsidRPr="00B77925">
        <w:rPr>
          <w:rFonts w:ascii="Arial" w:hAnsi="Arial" w:cs="Arial"/>
          <w:spacing w:val="1"/>
          <w:sz w:val="22"/>
          <w:szCs w:val="22"/>
        </w:rPr>
        <w:t>m</w:t>
      </w:r>
      <w:r w:rsidRPr="00B77925">
        <w:rPr>
          <w:rFonts w:ascii="Arial" w:hAnsi="Arial" w:cs="Arial"/>
          <w:spacing w:val="-1"/>
          <w:sz w:val="22"/>
          <w:szCs w:val="22"/>
        </w:rPr>
        <w:t>an</w:t>
      </w:r>
      <w:r w:rsidRPr="00B77925">
        <w:rPr>
          <w:rFonts w:ascii="Arial" w:hAnsi="Arial" w:cs="Arial"/>
          <w:sz w:val="22"/>
          <w:szCs w:val="22"/>
        </w:rPr>
        <w:t>ce</w:t>
      </w:r>
      <w:r w:rsidRPr="00B77925">
        <w:rPr>
          <w:rFonts w:ascii="Arial" w:hAnsi="Arial" w:cs="Arial"/>
          <w:spacing w:val="-2"/>
          <w:sz w:val="22"/>
          <w:szCs w:val="22"/>
        </w:rPr>
        <w:t xml:space="preserve"> </w:t>
      </w:r>
      <w:r w:rsidRPr="00B77925">
        <w:rPr>
          <w:rFonts w:ascii="Arial" w:hAnsi="Arial" w:cs="Arial"/>
          <w:spacing w:val="-4"/>
          <w:sz w:val="22"/>
          <w:szCs w:val="22"/>
        </w:rPr>
        <w:t>w</w:t>
      </w:r>
      <w:r w:rsidRPr="00B77925">
        <w:rPr>
          <w:rFonts w:ascii="Arial" w:hAnsi="Arial" w:cs="Arial"/>
          <w:spacing w:val="-1"/>
          <w:sz w:val="22"/>
          <w:szCs w:val="22"/>
        </w:rPr>
        <w:t>il</w:t>
      </w:r>
      <w:r w:rsidRPr="00B77925">
        <w:rPr>
          <w:rFonts w:ascii="Arial" w:hAnsi="Arial" w:cs="Arial"/>
          <w:sz w:val="22"/>
          <w:szCs w:val="22"/>
        </w:rPr>
        <w:t xml:space="preserve">l </w:t>
      </w:r>
      <w:r w:rsidRPr="00B77925">
        <w:rPr>
          <w:rFonts w:ascii="Arial" w:hAnsi="Arial" w:cs="Arial"/>
          <w:spacing w:val="-1"/>
          <w:sz w:val="22"/>
          <w:szCs w:val="22"/>
        </w:rPr>
        <w:t>b</w:t>
      </w:r>
      <w:r w:rsidRPr="00B77925">
        <w:rPr>
          <w:rFonts w:ascii="Arial" w:hAnsi="Arial" w:cs="Arial"/>
          <w:sz w:val="22"/>
          <w:szCs w:val="22"/>
        </w:rPr>
        <w:t>e s</w:t>
      </w:r>
      <w:r w:rsidRPr="00B77925">
        <w:rPr>
          <w:rFonts w:ascii="Arial" w:hAnsi="Arial" w:cs="Arial"/>
          <w:spacing w:val="-1"/>
          <w:sz w:val="22"/>
          <w:szCs w:val="22"/>
        </w:rPr>
        <w:t>e</w:t>
      </w:r>
      <w:r w:rsidRPr="00B77925">
        <w:rPr>
          <w:rFonts w:ascii="Arial" w:hAnsi="Arial" w:cs="Arial"/>
          <w:sz w:val="22"/>
          <w:szCs w:val="22"/>
        </w:rPr>
        <w:t>t</w:t>
      </w:r>
      <w:r w:rsidRPr="00B77925">
        <w:rPr>
          <w:rFonts w:ascii="Arial" w:hAnsi="Arial" w:cs="Arial"/>
          <w:spacing w:val="2"/>
          <w:sz w:val="22"/>
          <w:szCs w:val="22"/>
        </w:rPr>
        <w:t xml:space="preserve"> </w:t>
      </w:r>
      <w:r w:rsidRPr="00B77925">
        <w:rPr>
          <w:rFonts w:ascii="Arial" w:hAnsi="Arial" w:cs="Arial"/>
          <w:spacing w:val="-3"/>
          <w:sz w:val="22"/>
          <w:szCs w:val="22"/>
        </w:rPr>
        <w:t>o</w:t>
      </w:r>
      <w:r w:rsidRPr="00B77925">
        <w:rPr>
          <w:rFonts w:ascii="Arial" w:hAnsi="Arial" w:cs="Arial"/>
          <w:spacing w:val="-1"/>
          <w:sz w:val="22"/>
          <w:szCs w:val="22"/>
        </w:rPr>
        <w:t>u</w:t>
      </w:r>
      <w:r w:rsidRPr="00B77925">
        <w:rPr>
          <w:rFonts w:ascii="Arial" w:hAnsi="Arial" w:cs="Arial"/>
          <w:sz w:val="22"/>
          <w:szCs w:val="22"/>
        </w:rPr>
        <w:t>t</w:t>
      </w:r>
      <w:r w:rsidRPr="00B77925">
        <w:rPr>
          <w:rFonts w:ascii="Arial" w:hAnsi="Arial" w:cs="Arial"/>
          <w:spacing w:val="2"/>
          <w:sz w:val="22"/>
          <w:szCs w:val="22"/>
        </w:rPr>
        <w:t xml:space="preserve"> </w:t>
      </w:r>
      <w:r w:rsidRPr="00B77925">
        <w:rPr>
          <w:rFonts w:ascii="Arial" w:hAnsi="Arial" w:cs="Arial"/>
          <w:sz w:val="22"/>
          <w:szCs w:val="22"/>
        </w:rPr>
        <w:t>c</w:t>
      </w:r>
      <w:r w:rsidRPr="00B77925">
        <w:rPr>
          <w:rFonts w:ascii="Arial" w:hAnsi="Arial" w:cs="Arial"/>
          <w:spacing w:val="-1"/>
          <w:sz w:val="22"/>
          <w:szCs w:val="22"/>
        </w:rPr>
        <w:t>lea</w:t>
      </w:r>
      <w:r w:rsidRPr="00B77925">
        <w:rPr>
          <w:rFonts w:ascii="Arial" w:hAnsi="Arial" w:cs="Arial"/>
          <w:sz w:val="22"/>
          <w:szCs w:val="22"/>
        </w:rPr>
        <w:t>r</w:t>
      </w:r>
      <w:r w:rsidRPr="00B77925">
        <w:rPr>
          <w:rFonts w:ascii="Arial" w:hAnsi="Arial" w:cs="Arial"/>
          <w:spacing w:val="-1"/>
          <w:sz w:val="22"/>
          <w:szCs w:val="22"/>
        </w:rPr>
        <w:t>l</w:t>
      </w:r>
      <w:r w:rsidRPr="00B77925">
        <w:rPr>
          <w:rFonts w:ascii="Arial" w:hAnsi="Arial" w:cs="Arial"/>
          <w:sz w:val="22"/>
          <w:szCs w:val="22"/>
        </w:rPr>
        <w:t>y</w:t>
      </w:r>
      <w:r w:rsidRPr="00B77925">
        <w:rPr>
          <w:rFonts w:ascii="Arial" w:hAnsi="Arial" w:cs="Arial"/>
          <w:spacing w:val="-2"/>
          <w:sz w:val="22"/>
          <w:szCs w:val="22"/>
        </w:rPr>
        <w:t xml:space="preserve"> </w:t>
      </w:r>
      <w:r w:rsidRPr="00B77925">
        <w:rPr>
          <w:rFonts w:ascii="Arial" w:hAnsi="Arial" w:cs="Arial"/>
          <w:spacing w:val="-1"/>
          <w:sz w:val="22"/>
          <w:szCs w:val="22"/>
        </w:rPr>
        <w:t>i</w:t>
      </w:r>
      <w:r w:rsidRPr="00B77925">
        <w:rPr>
          <w:rFonts w:ascii="Arial" w:hAnsi="Arial" w:cs="Arial"/>
          <w:sz w:val="22"/>
          <w:szCs w:val="22"/>
        </w:rPr>
        <w:t xml:space="preserve">n </w:t>
      </w:r>
      <w:r w:rsidRPr="00B77925">
        <w:rPr>
          <w:rFonts w:ascii="Arial" w:hAnsi="Arial" w:cs="Arial"/>
          <w:spacing w:val="1"/>
          <w:sz w:val="22"/>
          <w:szCs w:val="22"/>
        </w:rPr>
        <w:t>t</w:t>
      </w:r>
      <w:r w:rsidRPr="00B77925">
        <w:rPr>
          <w:rFonts w:ascii="Arial" w:hAnsi="Arial" w:cs="Arial"/>
          <w:spacing w:val="-1"/>
          <w:sz w:val="22"/>
          <w:szCs w:val="22"/>
        </w:rPr>
        <w:t>h</w:t>
      </w:r>
      <w:r w:rsidRPr="00B77925">
        <w:rPr>
          <w:rFonts w:ascii="Arial" w:hAnsi="Arial" w:cs="Arial"/>
          <w:sz w:val="22"/>
          <w:szCs w:val="22"/>
        </w:rPr>
        <w:t>e</w:t>
      </w:r>
      <w:r w:rsidRPr="00B77925">
        <w:rPr>
          <w:rFonts w:ascii="Arial" w:hAnsi="Arial" w:cs="Arial"/>
          <w:spacing w:val="-2"/>
          <w:sz w:val="22"/>
          <w:szCs w:val="22"/>
        </w:rPr>
        <w:t xml:space="preserve"> </w:t>
      </w:r>
      <w:r w:rsidRPr="00B77925">
        <w:rPr>
          <w:rFonts w:ascii="Arial" w:hAnsi="Arial" w:cs="Arial"/>
          <w:spacing w:val="-1"/>
          <w:sz w:val="22"/>
          <w:szCs w:val="22"/>
        </w:rPr>
        <w:t>a</w:t>
      </w:r>
      <w:r w:rsidRPr="00B77925">
        <w:rPr>
          <w:rFonts w:ascii="Arial" w:hAnsi="Arial" w:cs="Arial"/>
          <w:sz w:val="22"/>
          <w:szCs w:val="22"/>
        </w:rPr>
        <w:t>ss</w:t>
      </w:r>
      <w:r w:rsidRPr="00B77925">
        <w:rPr>
          <w:rFonts w:ascii="Arial" w:hAnsi="Arial" w:cs="Arial"/>
          <w:spacing w:val="-1"/>
          <w:sz w:val="22"/>
          <w:szCs w:val="22"/>
        </w:rPr>
        <w:t>e</w:t>
      </w:r>
      <w:r w:rsidRPr="00B77925">
        <w:rPr>
          <w:rFonts w:ascii="Arial" w:hAnsi="Arial" w:cs="Arial"/>
          <w:spacing w:val="-3"/>
          <w:sz w:val="22"/>
          <w:szCs w:val="22"/>
        </w:rPr>
        <w:t>s</w:t>
      </w:r>
      <w:r w:rsidRPr="00B77925">
        <w:rPr>
          <w:rFonts w:ascii="Arial" w:hAnsi="Arial" w:cs="Arial"/>
          <w:sz w:val="22"/>
          <w:szCs w:val="22"/>
        </w:rPr>
        <w:t>s</w:t>
      </w:r>
      <w:r w:rsidRPr="00B77925">
        <w:rPr>
          <w:rFonts w:ascii="Arial" w:hAnsi="Arial" w:cs="Arial"/>
          <w:spacing w:val="-2"/>
          <w:sz w:val="22"/>
          <w:szCs w:val="22"/>
        </w:rPr>
        <w:t>m</w:t>
      </w:r>
      <w:r w:rsidRPr="00B77925">
        <w:rPr>
          <w:rFonts w:ascii="Arial" w:hAnsi="Arial" w:cs="Arial"/>
          <w:spacing w:val="-1"/>
          <w:sz w:val="22"/>
          <w:szCs w:val="22"/>
        </w:rPr>
        <w:t>en</w:t>
      </w:r>
      <w:r w:rsidRPr="00B77925">
        <w:rPr>
          <w:rFonts w:ascii="Arial" w:hAnsi="Arial" w:cs="Arial"/>
          <w:sz w:val="22"/>
          <w:szCs w:val="22"/>
        </w:rPr>
        <w:t>t</w:t>
      </w:r>
      <w:r w:rsidRPr="00B77925">
        <w:rPr>
          <w:rFonts w:ascii="Arial" w:hAnsi="Arial" w:cs="Arial"/>
          <w:spacing w:val="2"/>
          <w:sz w:val="22"/>
          <w:szCs w:val="22"/>
        </w:rPr>
        <w:t xml:space="preserve"> </w:t>
      </w:r>
      <w:r w:rsidRPr="00B77925">
        <w:rPr>
          <w:rFonts w:ascii="Arial" w:hAnsi="Arial" w:cs="Arial"/>
          <w:spacing w:val="-3"/>
          <w:sz w:val="22"/>
          <w:szCs w:val="22"/>
        </w:rPr>
        <w:t>b</w:t>
      </w:r>
      <w:r w:rsidRPr="00B77925">
        <w:rPr>
          <w:rFonts w:ascii="Arial" w:hAnsi="Arial" w:cs="Arial"/>
          <w:sz w:val="22"/>
          <w:szCs w:val="22"/>
        </w:rPr>
        <w:t>r</w:t>
      </w:r>
      <w:r w:rsidRPr="00B77925">
        <w:rPr>
          <w:rFonts w:ascii="Arial" w:hAnsi="Arial" w:cs="Arial"/>
          <w:spacing w:val="-1"/>
          <w:sz w:val="22"/>
          <w:szCs w:val="22"/>
        </w:rPr>
        <w:t>i</w:t>
      </w:r>
      <w:r w:rsidRPr="00B77925">
        <w:rPr>
          <w:rFonts w:ascii="Arial" w:hAnsi="Arial" w:cs="Arial"/>
          <w:spacing w:val="-3"/>
          <w:sz w:val="22"/>
          <w:szCs w:val="22"/>
        </w:rPr>
        <w:t>e</w:t>
      </w:r>
      <w:r w:rsidRPr="00B77925">
        <w:rPr>
          <w:rFonts w:ascii="Arial" w:hAnsi="Arial" w:cs="Arial"/>
          <w:spacing w:val="3"/>
          <w:sz w:val="22"/>
          <w:szCs w:val="22"/>
        </w:rPr>
        <w:t>f (30 minutes approximate).</w:t>
      </w:r>
    </w:p>
    <w:p w:rsidR="00F75A14" w:rsidRPr="00F75A14" w:rsidRDefault="00F75A14" w:rsidP="00F75A14">
      <w:pPr>
        <w:rPr>
          <w:rFonts w:ascii="Arial" w:hAnsi="Arial" w:cs="Arial"/>
          <w:b/>
          <w:sz w:val="24"/>
          <w:szCs w:val="24"/>
        </w:rPr>
      </w:pPr>
      <w:r w:rsidRPr="00F75A14">
        <w:rPr>
          <w:rFonts w:ascii="Arial" w:hAnsi="Arial" w:cs="Arial"/>
          <w:b/>
          <w:sz w:val="24"/>
          <w:szCs w:val="24"/>
        </w:rPr>
        <w:t>This assessment will take the form of a devised theatre</w:t>
      </w:r>
      <w:r w:rsidR="0011498D">
        <w:rPr>
          <w:rFonts w:ascii="Arial" w:hAnsi="Arial" w:cs="Arial"/>
          <w:b/>
          <w:sz w:val="24"/>
          <w:szCs w:val="24"/>
        </w:rPr>
        <w:t xml:space="preserve"> project</w:t>
      </w:r>
      <w:r w:rsidRPr="00F75A14">
        <w:rPr>
          <w:rFonts w:ascii="Arial" w:hAnsi="Arial" w:cs="Arial"/>
          <w:b/>
          <w:sz w:val="24"/>
          <w:szCs w:val="24"/>
        </w:rPr>
        <w:t xml:space="preserve">. </w:t>
      </w:r>
    </w:p>
    <w:p w:rsidR="00F75A14" w:rsidRPr="00A406E5" w:rsidRDefault="00F75A14" w:rsidP="00F75A14">
      <w:pPr>
        <w:rPr>
          <w:rFonts w:ascii="Arial" w:hAnsi="Arial" w:cs="Arial"/>
          <w:sz w:val="24"/>
          <w:szCs w:val="24"/>
        </w:rPr>
      </w:pPr>
    </w:p>
    <w:p w:rsidR="004175A5" w:rsidRDefault="004175A5" w:rsidP="004175A5">
      <w:pPr>
        <w:rPr>
          <w:rFonts w:ascii="Arial" w:hAnsi="Arial" w:cs="Arial"/>
          <w:sz w:val="24"/>
          <w:szCs w:val="24"/>
        </w:rPr>
      </w:pPr>
      <w:r>
        <w:rPr>
          <w:rFonts w:ascii="Arial" w:hAnsi="Arial" w:cs="Arial"/>
          <w:sz w:val="24"/>
          <w:szCs w:val="24"/>
        </w:rPr>
        <w:t>This devised project will focus upon creative</w:t>
      </w:r>
      <w:r w:rsidR="0011498D">
        <w:rPr>
          <w:rFonts w:ascii="Arial" w:hAnsi="Arial" w:cs="Arial"/>
          <w:sz w:val="24"/>
          <w:szCs w:val="24"/>
        </w:rPr>
        <w:t xml:space="preserve"> and</w:t>
      </w:r>
      <w:r>
        <w:rPr>
          <w:rFonts w:ascii="Arial" w:hAnsi="Arial" w:cs="Arial"/>
          <w:sz w:val="24"/>
          <w:szCs w:val="24"/>
        </w:rPr>
        <w:t xml:space="preserve"> performative responses to the 50</w:t>
      </w:r>
      <w:r w:rsidRPr="004175A5">
        <w:rPr>
          <w:rFonts w:ascii="Arial" w:hAnsi="Arial" w:cs="Arial"/>
          <w:sz w:val="24"/>
          <w:szCs w:val="24"/>
          <w:vertAlign w:val="superscript"/>
        </w:rPr>
        <w:t>th</w:t>
      </w:r>
      <w:r>
        <w:rPr>
          <w:rFonts w:ascii="Arial" w:hAnsi="Arial" w:cs="Arial"/>
          <w:sz w:val="24"/>
          <w:szCs w:val="24"/>
        </w:rPr>
        <w:t xml:space="preserve"> anniversary of the Apollo moon landing </w:t>
      </w:r>
      <w:r w:rsidR="00F75A14">
        <w:rPr>
          <w:rFonts w:ascii="Arial" w:hAnsi="Arial" w:cs="Arial"/>
          <w:sz w:val="24"/>
          <w:szCs w:val="24"/>
        </w:rPr>
        <w:t>which happened in J</w:t>
      </w:r>
      <w:r>
        <w:rPr>
          <w:rFonts w:ascii="Arial" w:hAnsi="Arial" w:cs="Arial"/>
          <w:sz w:val="24"/>
          <w:szCs w:val="24"/>
        </w:rPr>
        <w:t xml:space="preserve">uly </w:t>
      </w:r>
      <w:r w:rsidR="0011498D">
        <w:rPr>
          <w:rFonts w:ascii="Arial" w:hAnsi="Arial" w:cs="Arial"/>
          <w:sz w:val="24"/>
          <w:szCs w:val="24"/>
        </w:rPr>
        <w:t>1969</w:t>
      </w:r>
      <w:r>
        <w:rPr>
          <w:rFonts w:ascii="Arial" w:hAnsi="Arial" w:cs="Arial"/>
          <w:sz w:val="24"/>
          <w:szCs w:val="24"/>
        </w:rPr>
        <w:t xml:space="preserve">. </w:t>
      </w:r>
    </w:p>
    <w:p w:rsidR="004175A5" w:rsidRDefault="004175A5" w:rsidP="004175A5">
      <w:pPr>
        <w:rPr>
          <w:rFonts w:ascii="Arial" w:hAnsi="Arial" w:cs="Arial"/>
          <w:sz w:val="24"/>
          <w:szCs w:val="24"/>
        </w:rPr>
      </w:pPr>
      <w:r>
        <w:rPr>
          <w:rFonts w:ascii="Arial" w:hAnsi="Arial" w:cs="Arial"/>
          <w:sz w:val="24"/>
          <w:szCs w:val="24"/>
        </w:rPr>
        <w:t xml:space="preserve">Taking literature, interviews, </w:t>
      </w:r>
      <w:r w:rsidR="0011498D">
        <w:rPr>
          <w:rFonts w:ascii="Arial" w:hAnsi="Arial" w:cs="Arial"/>
          <w:sz w:val="24"/>
          <w:szCs w:val="24"/>
        </w:rPr>
        <w:t xml:space="preserve">the film </w:t>
      </w:r>
      <w:r>
        <w:rPr>
          <w:rFonts w:ascii="Arial" w:hAnsi="Arial" w:cs="Arial"/>
          <w:sz w:val="24"/>
          <w:szCs w:val="24"/>
        </w:rPr>
        <w:t>2001: A Space Odyssey (51</w:t>
      </w:r>
      <w:r w:rsidRPr="004175A5">
        <w:rPr>
          <w:rFonts w:ascii="Arial" w:hAnsi="Arial" w:cs="Arial"/>
          <w:sz w:val="24"/>
          <w:szCs w:val="24"/>
          <w:vertAlign w:val="superscript"/>
        </w:rPr>
        <w:t>st</w:t>
      </w:r>
      <w:r>
        <w:rPr>
          <w:rFonts w:ascii="Arial" w:hAnsi="Arial" w:cs="Arial"/>
          <w:sz w:val="24"/>
          <w:szCs w:val="24"/>
        </w:rPr>
        <w:t xml:space="preserve"> anniversary), and music as starting points, the company will explore </w:t>
      </w:r>
      <w:r w:rsidR="00F75A14">
        <w:rPr>
          <w:rFonts w:ascii="Arial" w:hAnsi="Arial" w:cs="Arial"/>
          <w:sz w:val="24"/>
          <w:szCs w:val="24"/>
        </w:rPr>
        <w:t xml:space="preserve">and generate </w:t>
      </w:r>
      <w:r>
        <w:rPr>
          <w:rFonts w:ascii="Arial" w:hAnsi="Arial" w:cs="Arial"/>
          <w:sz w:val="24"/>
          <w:szCs w:val="24"/>
        </w:rPr>
        <w:t xml:space="preserve">contemporary responses </w:t>
      </w:r>
      <w:r w:rsidR="00F75A14">
        <w:rPr>
          <w:rFonts w:ascii="Arial" w:hAnsi="Arial" w:cs="Arial"/>
          <w:sz w:val="24"/>
          <w:szCs w:val="24"/>
        </w:rPr>
        <w:t>the theme</w:t>
      </w:r>
      <w:r>
        <w:rPr>
          <w:rFonts w:ascii="Arial" w:hAnsi="Arial" w:cs="Arial"/>
          <w:sz w:val="24"/>
          <w:szCs w:val="24"/>
        </w:rPr>
        <w:t xml:space="preserve">. </w:t>
      </w:r>
    </w:p>
    <w:p w:rsidR="004175A5" w:rsidRDefault="004175A5" w:rsidP="004175A5">
      <w:pPr>
        <w:rPr>
          <w:rFonts w:ascii="Arial" w:hAnsi="Arial" w:cs="Arial"/>
          <w:sz w:val="24"/>
          <w:szCs w:val="24"/>
        </w:rPr>
      </w:pPr>
      <w:r>
        <w:rPr>
          <w:rFonts w:ascii="Arial" w:hAnsi="Arial" w:cs="Arial"/>
          <w:sz w:val="24"/>
          <w:szCs w:val="24"/>
        </w:rPr>
        <w:t>Th</w:t>
      </w:r>
      <w:r w:rsidR="00F75A14">
        <w:rPr>
          <w:rFonts w:ascii="Arial" w:hAnsi="Arial" w:cs="Arial"/>
          <w:sz w:val="24"/>
          <w:szCs w:val="24"/>
        </w:rPr>
        <w:t>e</w:t>
      </w:r>
      <w:r>
        <w:rPr>
          <w:rFonts w:ascii="Arial" w:hAnsi="Arial" w:cs="Arial"/>
          <w:sz w:val="24"/>
          <w:szCs w:val="24"/>
        </w:rPr>
        <w:t>s</w:t>
      </w:r>
      <w:r w:rsidR="00F75A14">
        <w:rPr>
          <w:rFonts w:ascii="Arial" w:hAnsi="Arial" w:cs="Arial"/>
          <w:sz w:val="24"/>
          <w:szCs w:val="24"/>
        </w:rPr>
        <w:t>e</w:t>
      </w:r>
      <w:r>
        <w:rPr>
          <w:rFonts w:ascii="Arial" w:hAnsi="Arial" w:cs="Arial"/>
          <w:sz w:val="24"/>
          <w:szCs w:val="24"/>
        </w:rPr>
        <w:t xml:space="preserve"> will include – but not be limited to –</w:t>
      </w:r>
      <w:r w:rsidR="00F75A14">
        <w:rPr>
          <w:rFonts w:ascii="Arial" w:hAnsi="Arial" w:cs="Arial"/>
          <w:sz w:val="24"/>
          <w:szCs w:val="24"/>
        </w:rPr>
        <w:t xml:space="preserve"> </w:t>
      </w:r>
      <w:r>
        <w:rPr>
          <w:rFonts w:ascii="Arial" w:hAnsi="Arial" w:cs="Arial"/>
          <w:sz w:val="24"/>
          <w:szCs w:val="24"/>
        </w:rPr>
        <w:t xml:space="preserve">futurism, space travel, aliens, </w:t>
      </w:r>
      <w:r w:rsidR="00F75A14">
        <w:rPr>
          <w:rFonts w:ascii="Arial" w:hAnsi="Arial" w:cs="Arial"/>
          <w:sz w:val="24"/>
          <w:szCs w:val="24"/>
        </w:rPr>
        <w:t xml:space="preserve">human migration, </w:t>
      </w:r>
      <w:r>
        <w:rPr>
          <w:rFonts w:ascii="Arial" w:hAnsi="Arial" w:cs="Arial"/>
          <w:sz w:val="24"/>
          <w:szCs w:val="24"/>
        </w:rPr>
        <w:t xml:space="preserve">conspiracy theory and creation myth.  </w:t>
      </w:r>
    </w:p>
    <w:p w:rsidR="004175A5" w:rsidRDefault="004175A5" w:rsidP="004175A5">
      <w:pPr>
        <w:rPr>
          <w:rFonts w:ascii="Arial" w:hAnsi="Arial" w:cs="Arial"/>
          <w:sz w:val="24"/>
          <w:szCs w:val="24"/>
        </w:rPr>
      </w:pPr>
    </w:p>
    <w:p w:rsidR="00F75A14" w:rsidRDefault="004175A5" w:rsidP="004175A5">
      <w:pPr>
        <w:rPr>
          <w:rFonts w:ascii="Arial" w:hAnsi="Arial" w:cs="Arial"/>
          <w:sz w:val="24"/>
          <w:szCs w:val="24"/>
        </w:rPr>
      </w:pPr>
      <w:r>
        <w:rPr>
          <w:rFonts w:ascii="Arial" w:hAnsi="Arial" w:cs="Arial"/>
          <w:sz w:val="24"/>
          <w:szCs w:val="24"/>
        </w:rPr>
        <w:t>By following recognised devising processes</w:t>
      </w:r>
      <w:r w:rsidR="00F75A14">
        <w:rPr>
          <w:rFonts w:ascii="Arial" w:hAnsi="Arial" w:cs="Arial"/>
          <w:sz w:val="24"/>
          <w:szCs w:val="24"/>
        </w:rPr>
        <w:t xml:space="preserve"> (</w:t>
      </w:r>
      <w:proofErr w:type="spellStart"/>
      <w:r w:rsidR="00F75A14">
        <w:rPr>
          <w:rFonts w:ascii="Arial" w:hAnsi="Arial" w:cs="Arial"/>
          <w:sz w:val="24"/>
          <w:szCs w:val="24"/>
        </w:rPr>
        <w:t>Oddey</w:t>
      </w:r>
      <w:proofErr w:type="spellEnd"/>
      <w:r w:rsidR="00F75A14">
        <w:rPr>
          <w:rFonts w:ascii="Arial" w:hAnsi="Arial" w:cs="Arial"/>
          <w:sz w:val="24"/>
          <w:szCs w:val="24"/>
        </w:rPr>
        <w:t>, Govan, Volcano, Frantic Assembly)</w:t>
      </w:r>
      <w:r>
        <w:rPr>
          <w:rFonts w:ascii="Arial" w:hAnsi="Arial" w:cs="Arial"/>
          <w:sz w:val="24"/>
          <w:szCs w:val="24"/>
        </w:rPr>
        <w:t xml:space="preserve"> from the last 2 decades, the company will </w:t>
      </w:r>
      <w:r w:rsidR="00F75A14">
        <w:rPr>
          <w:rFonts w:ascii="Arial" w:hAnsi="Arial" w:cs="Arial"/>
          <w:sz w:val="24"/>
          <w:szCs w:val="24"/>
        </w:rPr>
        <w:t>create</w:t>
      </w:r>
      <w:r>
        <w:rPr>
          <w:rFonts w:ascii="Arial" w:hAnsi="Arial" w:cs="Arial"/>
          <w:sz w:val="24"/>
          <w:szCs w:val="24"/>
        </w:rPr>
        <w:t xml:space="preserve"> a performance piece no longer than 30 minutes, to include </w:t>
      </w:r>
      <w:r w:rsidR="00F75A14">
        <w:rPr>
          <w:rFonts w:ascii="Arial" w:hAnsi="Arial" w:cs="Arial"/>
          <w:sz w:val="24"/>
          <w:szCs w:val="24"/>
        </w:rPr>
        <w:t xml:space="preserve">vocal and physical performance and aspects of mediatised performance. </w:t>
      </w:r>
    </w:p>
    <w:p w:rsidR="004175A5" w:rsidRDefault="00F75A14" w:rsidP="004175A5">
      <w:pPr>
        <w:rPr>
          <w:rFonts w:ascii="Arial" w:hAnsi="Arial" w:cs="Arial"/>
          <w:sz w:val="24"/>
          <w:szCs w:val="24"/>
        </w:rPr>
      </w:pPr>
      <w:r>
        <w:rPr>
          <w:rFonts w:ascii="Arial" w:hAnsi="Arial" w:cs="Arial"/>
          <w:sz w:val="24"/>
          <w:szCs w:val="24"/>
        </w:rPr>
        <w:t xml:space="preserve">The project will be defined by the students and follow the </w:t>
      </w:r>
      <w:r w:rsidR="0011498D">
        <w:rPr>
          <w:rFonts w:ascii="Arial" w:hAnsi="Arial" w:cs="Arial"/>
          <w:sz w:val="24"/>
          <w:szCs w:val="24"/>
        </w:rPr>
        <w:t>‘</w:t>
      </w:r>
      <w:r>
        <w:rPr>
          <w:rFonts w:ascii="Arial" w:hAnsi="Arial" w:cs="Arial"/>
          <w:sz w:val="24"/>
          <w:szCs w:val="24"/>
        </w:rPr>
        <w:t>indicative content</w:t>
      </w:r>
      <w:r w:rsidR="0011498D">
        <w:rPr>
          <w:rFonts w:ascii="Arial" w:hAnsi="Arial" w:cs="Arial"/>
          <w:sz w:val="24"/>
          <w:szCs w:val="24"/>
        </w:rPr>
        <w:t>’</w:t>
      </w:r>
      <w:r>
        <w:rPr>
          <w:rFonts w:ascii="Arial" w:hAnsi="Arial" w:cs="Arial"/>
          <w:sz w:val="24"/>
          <w:szCs w:val="24"/>
        </w:rPr>
        <w:t xml:space="preserve"> of the module as a guide. </w:t>
      </w:r>
      <w:r w:rsidR="0011498D">
        <w:rPr>
          <w:rFonts w:ascii="Arial" w:hAnsi="Arial" w:cs="Arial"/>
          <w:sz w:val="24"/>
          <w:szCs w:val="24"/>
        </w:rPr>
        <w:t>These consider:</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Structures of Play.</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Structures of devising / exploration of work.</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Personal investment in the process.</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Workshop Facilitation skills.</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Application of Digital Technologies.</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Performance Concepts.</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Consideration of relationship between audience and performance.</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Ensemble skills.</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Independent research.</w:t>
      </w:r>
    </w:p>
    <w:p w:rsidR="00381BA3" w:rsidRPr="00381BA3" w:rsidRDefault="00381BA3" w:rsidP="00381BA3">
      <w:pPr>
        <w:pStyle w:val="ListParagraph"/>
        <w:numPr>
          <w:ilvl w:val="0"/>
          <w:numId w:val="18"/>
        </w:numPr>
        <w:spacing w:before="240" w:line="276" w:lineRule="auto"/>
        <w:ind w:left="851" w:hanging="567"/>
        <w:contextualSpacing w:val="0"/>
        <w:jc w:val="both"/>
        <w:rPr>
          <w:rFonts w:ascii="Arial" w:hAnsi="Arial" w:cs="Arial"/>
          <w:sz w:val="24"/>
          <w:szCs w:val="24"/>
        </w:rPr>
      </w:pPr>
      <w:r w:rsidRPr="00381BA3">
        <w:rPr>
          <w:rFonts w:ascii="Arial" w:hAnsi="Arial" w:cs="Arial"/>
          <w:sz w:val="24"/>
          <w:szCs w:val="24"/>
        </w:rPr>
        <w:t>Role of text in performance.</w:t>
      </w:r>
    </w:p>
    <w:p w:rsidR="0011498D" w:rsidRPr="00A406E5" w:rsidRDefault="0011498D" w:rsidP="004175A5">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C016D" w:rsidRPr="00A406E5" w:rsidRDefault="00AC016D" w:rsidP="00AC016D">
      <w:pPr>
        <w:jc w:val="both"/>
        <w:rPr>
          <w:rFonts w:ascii="Arial" w:hAnsi="Arial" w:cs="Arial"/>
          <w:sz w:val="22"/>
          <w:szCs w:val="22"/>
        </w:rPr>
      </w:pPr>
      <w:r>
        <w:rPr>
          <w:rFonts w:ascii="Arial" w:hAnsi="Arial" w:cs="Arial"/>
          <w:sz w:val="22"/>
          <w:szCs w:val="22"/>
        </w:rPr>
        <w:t xml:space="preserve">To engage with this criteria you will search, use and </w:t>
      </w:r>
      <w:r w:rsidR="00D127C6">
        <w:rPr>
          <w:rFonts w:ascii="Arial" w:hAnsi="Arial" w:cs="Arial"/>
          <w:sz w:val="22"/>
          <w:szCs w:val="22"/>
        </w:rPr>
        <w:t>respond to</w:t>
      </w:r>
      <w:r>
        <w:rPr>
          <w:rFonts w:ascii="Arial" w:hAnsi="Arial" w:cs="Arial"/>
          <w:sz w:val="22"/>
          <w:szCs w:val="22"/>
        </w:rPr>
        <w:t xml:space="preserve"> appropriate academic and visual texts in your work. You will access these from texts from relevant sources and reference </w:t>
      </w:r>
      <w:r w:rsidR="00E80C77">
        <w:rPr>
          <w:rFonts w:ascii="Arial" w:hAnsi="Arial" w:cs="Arial"/>
          <w:sz w:val="22"/>
          <w:szCs w:val="22"/>
        </w:rPr>
        <w:t xml:space="preserve">them </w:t>
      </w:r>
      <w:bookmarkStart w:id="0" w:name="_GoBack"/>
      <w:bookmarkEnd w:id="0"/>
      <w:r>
        <w:rPr>
          <w:rFonts w:ascii="Arial" w:hAnsi="Arial" w:cs="Arial"/>
          <w:sz w:val="22"/>
          <w:szCs w:val="22"/>
        </w:rPr>
        <w:t>correctly.</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2A5373" w:rsidP="00D22D9C">
      <w:pPr>
        <w:jc w:val="both"/>
        <w:rPr>
          <w:rFonts w:ascii="Arial" w:hAnsi="Arial" w:cs="Arial"/>
          <w:sz w:val="22"/>
          <w:szCs w:val="22"/>
        </w:rPr>
      </w:pPr>
      <w:r>
        <w:rPr>
          <w:rFonts w:ascii="Arial" w:hAnsi="Arial" w:cs="Arial"/>
          <w:sz w:val="22"/>
          <w:szCs w:val="22"/>
        </w:rPr>
        <w:t xml:space="preserve">To engage with this criterion you will engage with appropriate devising methods in the creation of performance. </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2A5373" w:rsidP="00D22D9C">
      <w:pPr>
        <w:jc w:val="both"/>
        <w:rPr>
          <w:rFonts w:ascii="Arial" w:hAnsi="Arial" w:cs="Arial"/>
          <w:sz w:val="22"/>
          <w:szCs w:val="22"/>
        </w:rPr>
      </w:pPr>
      <w:r>
        <w:rPr>
          <w:rFonts w:ascii="Arial" w:hAnsi="Arial" w:cs="Arial"/>
          <w:sz w:val="22"/>
          <w:szCs w:val="22"/>
        </w:rPr>
        <w:t>To evidence this criterion, you will apply the knowledge and understanding of devising methods to the theme and context of the specific project – the 1969 moon landing. This will be evident in your physical and vocal responses, and in your ability to generate material and document your contributions.</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2A5373" w:rsidP="00D22D9C">
      <w:pPr>
        <w:jc w:val="both"/>
        <w:rPr>
          <w:rFonts w:ascii="Arial" w:hAnsi="Arial" w:cs="Arial"/>
          <w:sz w:val="22"/>
          <w:szCs w:val="22"/>
        </w:rPr>
      </w:pPr>
      <w:r>
        <w:rPr>
          <w:rFonts w:ascii="Arial" w:hAnsi="Arial" w:cs="Arial"/>
          <w:sz w:val="22"/>
          <w:szCs w:val="22"/>
        </w:rPr>
        <w:t xml:space="preserve">You will use your performance tools to create and perform practical content which demonstrates a recognisable application of theatre skills to the task at hand.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A5373" w:rsidRPr="00A406E5" w:rsidRDefault="002A5373" w:rsidP="002A5373">
      <w:pPr>
        <w:jc w:val="both"/>
        <w:rPr>
          <w:rFonts w:ascii="Arial" w:hAnsi="Arial" w:cs="Arial"/>
          <w:sz w:val="22"/>
          <w:szCs w:val="22"/>
        </w:rPr>
      </w:pPr>
      <w:r>
        <w:rPr>
          <w:rFonts w:ascii="Arial" w:hAnsi="Arial" w:cs="Arial"/>
          <w:sz w:val="22"/>
          <w:szCs w:val="22"/>
        </w:rPr>
        <w:t>You will work constructively and positively within the company to achieve the common goal of ‘a performance’. Your work must be well documented, on time, clearly presented and accessible. Your time management, group work and literacy skills will impact the development of your assignment task, so be aware of your personal strengths and limitations when organising your work.</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7B42" w:rsidRDefault="00547B42">
      <w:r>
        <w:separator/>
      </w:r>
    </w:p>
  </w:endnote>
  <w:endnote w:type="continuationSeparator" w:id="0">
    <w:p w:rsidR="00547B42" w:rsidRDefault="00547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80C77">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80C77">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7B42" w:rsidRDefault="00547B42">
      <w:r>
        <w:separator/>
      </w:r>
    </w:p>
  </w:footnote>
  <w:footnote w:type="continuationSeparator" w:id="0">
    <w:p w:rsidR="00547B42" w:rsidRDefault="00547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498D"/>
    <w:rsid w:val="00124CA5"/>
    <w:rsid w:val="00134F77"/>
    <w:rsid w:val="001363A5"/>
    <w:rsid w:val="00144ABF"/>
    <w:rsid w:val="00152E9D"/>
    <w:rsid w:val="00154487"/>
    <w:rsid w:val="0017512A"/>
    <w:rsid w:val="00196958"/>
    <w:rsid w:val="001A1E39"/>
    <w:rsid w:val="001A24F3"/>
    <w:rsid w:val="001B4017"/>
    <w:rsid w:val="001B405C"/>
    <w:rsid w:val="001B5F45"/>
    <w:rsid w:val="001E1050"/>
    <w:rsid w:val="001E1E1F"/>
    <w:rsid w:val="001E2007"/>
    <w:rsid w:val="001E57C1"/>
    <w:rsid w:val="001F07EF"/>
    <w:rsid w:val="001F50B6"/>
    <w:rsid w:val="001F6D7A"/>
    <w:rsid w:val="00224849"/>
    <w:rsid w:val="0022746E"/>
    <w:rsid w:val="00235F71"/>
    <w:rsid w:val="002444CA"/>
    <w:rsid w:val="00244F5B"/>
    <w:rsid w:val="00260DE6"/>
    <w:rsid w:val="00273FEE"/>
    <w:rsid w:val="0028204E"/>
    <w:rsid w:val="0028591B"/>
    <w:rsid w:val="002878BF"/>
    <w:rsid w:val="00291841"/>
    <w:rsid w:val="002A5373"/>
    <w:rsid w:val="002C449B"/>
    <w:rsid w:val="002C6040"/>
    <w:rsid w:val="002D5B3F"/>
    <w:rsid w:val="002E272E"/>
    <w:rsid w:val="002F5778"/>
    <w:rsid w:val="003223E0"/>
    <w:rsid w:val="00352C4A"/>
    <w:rsid w:val="00362560"/>
    <w:rsid w:val="0036667E"/>
    <w:rsid w:val="003732FD"/>
    <w:rsid w:val="003753B2"/>
    <w:rsid w:val="00376559"/>
    <w:rsid w:val="00381BA3"/>
    <w:rsid w:val="00382BAA"/>
    <w:rsid w:val="00384D73"/>
    <w:rsid w:val="00393EB6"/>
    <w:rsid w:val="003A3CE5"/>
    <w:rsid w:val="003B366F"/>
    <w:rsid w:val="003B3F9D"/>
    <w:rsid w:val="003B6C95"/>
    <w:rsid w:val="003E5751"/>
    <w:rsid w:val="004046A9"/>
    <w:rsid w:val="00404C50"/>
    <w:rsid w:val="004175A5"/>
    <w:rsid w:val="00423934"/>
    <w:rsid w:val="00426244"/>
    <w:rsid w:val="00451810"/>
    <w:rsid w:val="00470A38"/>
    <w:rsid w:val="004762CB"/>
    <w:rsid w:val="00477880"/>
    <w:rsid w:val="004874DE"/>
    <w:rsid w:val="004B5334"/>
    <w:rsid w:val="004B6C14"/>
    <w:rsid w:val="004D5E9B"/>
    <w:rsid w:val="004D63D9"/>
    <w:rsid w:val="004E6585"/>
    <w:rsid w:val="004F38B4"/>
    <w:rsid w:val="0050249F"/>
    <w:rsid w:val="00524566"/>
    <w:rsid w:val="00527E60"/>
    <w:rsid w:val="00530BEF"/>
    <w:rsid w:val="00547B42"/>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19E"/>
    <w:rsid w:val="00661D6F"/>
    <w:rsid w:val="006628E9"/>
    <w:rsid w:val="0066725E"/>
    <w:rsid w:val="006716C7"/>
    <w:rsid w:val="006724D9"/>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C1241"/>
    <w:rsid w:val="008D763F"/>
    <w:rsid w:val="008F036F"/>
    <w:rsid w:val="008F1308"/>
    <w:rsid w:val="008F78C2"/>
    <w:rsid w:val="00904568"/>
    <w:rsid w:val="00911394"/>
    <w:rsid w:val="00923EF2"/>
    <w:rsid w:val="00926D25"/>
    <w:rsid w:val="00926E9D"/>
    <w:rsid w:val="009315A0"/>
    <w:rsid w:val="00932C6E"/>
    <w:rsid w:val="00933F10"/>
    <w:rsid w:val="00934E4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C016D"/>
    <w:rsid w:val="00AD2430"/>
    <w:rsid w:val="00AE41A6"/>
    <w:rsid w:val="00AF0E34"/>
    <w:rsid w:val="00AF271D"/>
    <w:rsid w:val="00AF56C2"/>
    <w:rsid w:val="00B004E6"/>
    <w:rsid w:val="00B0744D"/>
    <w:rsid w:val="00B2779D"/>
    <w:rsid w:val="00B50EA8"/>
    <w:rsid w:val="00B64082"/>
    <w:rsid w:val="00B72325"/>
    <w:rsid w:val="00B77925"/>
    <w:rsid w:val="00B81AD3"/>
    <w:rsid w:val="00B829D8"/>
    <w:rsid w:val="00B84B5B"/>
    <w:rsid w:val="00B86446"/>
    <w:rsid w:val="00B91E47"/>
    <w:rsid w:val="00BA1176"/>
    <w:rsid w:val="00BB1F8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27C6"/>
    <w:rsid w:val="00D22D9C"/>
    <w:rsid w:val="00D241F1"/>
    <w:rsid w:val="00D275CB"/>
    <w:rsid w:val="00D30DFA"/>
    <w:rsid w:val="00D463A5"/>
    <w:rsid w:val="00D4710D"/>
    <w:rsid w:val="00D47D25"/>
    <w:rsid w:val="00D62ACD"/>
    <w:rsid w:val="00D86EA4"/>
    <w:rsid w:val="00DA36EE"/>
    <w:rsid w:val="00DB116D"/>
    <w:rsid w:val="00DD17CC"/>
    <w:rsid w:val="00DE217A"/>
    <w:rsid w:val="00DE67C2"/>
    <w:rsid w:val="00DF321B"/>
    <w:rsid w:val="00E230E0"/>
    <w:rsid w:val="00E27F15"/>
    <w:rsid w:val="00E51AAC"/>
    <w:rsid w:val="00E66CC0"/>
    <w:rsid w:val="00E728A9"/>
    <w:rsid w:val="00E807D9"/>
    <w:rsid w:val="00E80C7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36D"/>
    <w:rsid w:val="00F67644"/>
    <w:rsid w:val="00F75A1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77925"/>
    <w:pPr>
      <w:spacing w:after="120"/>
    </w:pPr>
  </w:style>
  <w:style w:type="character" w:customStyle="1" w:styleId="BodyTextChar">
    <w:name w:val="Body Text Char"/>
    <w:basedOn w:val="DefaultParagraphFont"/>
    <w:link w:val="BodyText"/>
    <w:semiHidden/>
    <w:rsid w:val="00B7792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10</Pages>
  <Words>2897</Words>
  <Characters>17638</Characters>
  <Application>Microsoft Office Word</Application>
  <DocSecurity>0</DocSecurity>
  <Lines>146</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Pugh</cp:lastModifiedBy>
  <cp:revision>6</cp:revision>
  <cp:lastPrinted>2014-10-10T07:42:00Z</cp:lastPrinted>
  <dcterms:created xsi:type="dcterms:W3CDTF">2018-11-05T11:52:00Z</dcterms:created>
  <dcterms:modified xsi:type="dcterms:W3CDTF">2019-03-18T17:33:00Z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