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Override PartName="/customXml/itemProps1.xml" ContentType="application/vnd.openxmlformats-officedocument.customXmlProperties+xml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236820" w:rsidRDefault="00687699" w:rsidP="002F37FB">
      <w:pPr>
        <w:rPr>
          <w:rFonts w:ascii="Arial" w:hAnsi="Arial" w:cs="Arial"/>
          <w:b/>
          <w:sz w:val="28"/>
          <w:szCs w:val="28"/>
          <w:u w:val="single"/>
        </w:rPr>
      </w:pPr>
      <w:r>
        <w:rPr>
          <w:rFonts w:ascii="Arial" w:hAnsi="Arial" w:cs="Arial"/>
          <w:b/>
          <w:sz w:val="28"/>
          <w:szCs w:val="28"/>
        </w:rPr>
        <w:t xml:space="preserve"> </w:t>
      </w:r>
      <w:r w:rsidR="002F37FB">
        <w:rPr>
          <w:rFonts w:ascii="Arial" w:hAnsi="Arial" w:cs="Arial"/>
          <w:b/>
          <w:sz w:val="28"/>
          <w:szCs w:val="28"/>
          <w:u w:val="single"/>
        </w:rPr>
        <w:t>SCENE BREAKDOWN AND STRUCTURE</w:t>
      </w:r>
    </w:p>
    <w:p w:rsidR="002F37FB" w:rsidRDefault="002F37FB" w:rsidP="002F37FB">
      <w:pPr>
        <w:rPr>
          <w:rFonts w:ascii="Arial" w:hAnsi="Arial" w:cs="Arial"/>
          <w:b/>
          <w:sz w:val="28"/>
          <w:szCs w:val="28"/>
          <w:u w:val="single"/>
        </w:rPr>
      </w:pPr>
    </w:p>
    <w:p w:rsidR="002F37FB" w:rsidRDefault="002F37FB" w:rsidP="002F37FB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Scenes must follow a structure like the overall script – beginning, middle and end. </w:t>
      </w:r>
    </w:p>
    <w:p w:rsidR="002F37FB" w:rsidRDefault="002F37FB" w:rsidP="002F37FB">
      <w:pPr>
        <w:rPr>
          <w:rFonts w:ascii="Arial" w:hAnsi="Arial" w:cs="Arial"/>
          <w:sz w:val="28"/>
          <w:szCs w:val="28"/>
        </w:rPr>
      </w:pPr>
    </w:p>
    <w:p w:rsidR="002F37FB" w:rsidRDefault="002F37FB" w:rsidP="002F37FB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Each scene must have:</w:t>
      </w:r>
    </w:p>
    <w:p w:rsidR="002F37FB" w:rsidRDefault="002F37FB" w:rsidP="002F37FB">
      <w:pPr>
        <w:rPr>
          <w:rFonts w:ascii="Arial" w:hAnsi="Arial" w:cs="Arial"/>
          <w:sz w:val="28"/>
          <w:szCs w:val="28"/>
        </w:rPr>
      </w:pPr>
    </w:p>
    <w:p w:rsidR="002F37FB" w:rsidRDefault="002F37FB" w:rsidP="002F37FB">
      <w:pPr>
        <w:pStyle w:val="ListParagraph"/>
        <w:numPr>
          <w:ilvl w:val="0"/>
          <w:numId w:val="18"/>
        </w:num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The protagonist pursuing h</w:t>
      </w:r>
      <w:r w:rsidR="00265B41">
        <w:rPr>
          <w:rFonts w:ascii="Arial" w:hAnsi="Arial" w:cs="Arial"/>
          <w:sz w:val="28"/>
          <w:szCs w:val="28"/>
        </w:rPr>
        <w:t>er</w:t>
      </w:r>
      <w:r>
        <w:rPr>
          <w:rFonts w:ascii="Arial" w:hAnsi="Arial" w:cs="Arial"/>
          <w:sz w:val="28"/>
          <w:szCs w:val="28"/>
        </w:rPr>
        <w:t xml:space="preserve"> </w:t>
      </w:r>
      <w:r w:rsidR="00265B41">
        <w:rPr>
          <w:rFonts w:ascii="Arial" w:hAnsi="Arial" w:cs="Arial"/>
          <w:sz w:val="28"/>
          <w:szCs w:val="28"/>
        </w:rPr>
        <w:t xml:space="preserve">goal (set up in the inciting incident) through the </w:t>
      </w:r>
      <w:r>
        <w:rPr>
          <w:rFonts w:ascii="Arial" w:hAnsi="Arial" w:cs="Arial"/>
          <w:sz w:val="28"/>
          <w:szCs w:val="28"/>
        </w:rPr>
        <w:t>scene objective</w:t>
      </w:r>
      <w:r w:rsidR="00265B41">
        <w:rPr>
          <w:rFonts w:ascii="Arial" w:hAnsi="Arial" w:cs="Arial"/>
          <w:sz w:val="28"/>
          <w:szCs w:val="28"/>
        </w:rPr>
        <w:t xml:space="preserve">. The protagonist must </w:t>
      </w:r>
      <w:r w:rsidR="002808AC">
        <w:rPr>
          <w:rFonts w:ascii="Arial" w:hAnsi="Arial" w:cs="Arial"/>
          <w:sz w:val="28"/>
          <w:szCs w:val="28"/>
        </w:rPr>
        <w:t xml:space="preserve">drive the scene. </w:t>
      </w:r>
    </w:p>
    <w:p w:rsidR="002F37FB" w:rsidRDefault="002F37FB" w:rsidP="002F37FB">
      <w:pPr>
        <w:pStyle w:val="ListParagraph"/>
        <w:numPr>
          <w:ilvl w:val="0"/>
          <w:numId w:val="18"/>
        </w:num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Conflict – the antagonist gets in her way. The protagonist is </w:t>
      </w:r>
      <w:r w:rsidR="00265B41">
        <w:rPr>
          <w:rFonts w:ascii="Arial" w:hAnsi="Arial" w:cs="Arial"/>
          <w:sz w:val="28"/>
          <w:szCs w:val="28"/>
        </w:rPr>
        <w:t xml:space="preserve">then </w:t>
      </w:r>
      <w:r>
        <w:rPr>
          <w:rFonts w:ascii="Arial" w:hAnsi="Arial" w:cs="Arial"/>
          <w:sz w:val="28"/>
          <w:szCs w:val="28"/>
        </w:rPr>
        <w:t xml:space="preserve">forced (under pressure) to take one action or another. </w:t>
      </w:r>
    </w:p>
    <w:p w:rsidR="002F37FB" w:rsidRDefault="002F37FB" w:rsidP="002F37FB">
      <w:pPr>
        <w:pStyle w:val="ListParagraph"/>
        <w:numPr>
          <w:ilvl w:val="0"/>
          <w:numId w:val="18"/>
        </w:num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Change – the value at the beginning of the scene should be the opposite or different at the end.</w:t>
      </w:r>
    </w:p>
    <w:p w:rsidR="002F37FB" w:rsidRPr="002F37FB" w:rsidRDefault="002F37FB" w:rsidP="002F37FB">
      <w:pPr>
        <w:rPr>
          <w:rFonts w:ascii="Arial" w:hAnsi="Arial" w:cs="Arial"/>
          <w:sz w:val="28"/>
          <w:szCs w:val="28"/>
        </w:rPr>
      </w:pPr>
    </w:p>
    <w:p w:rsidR="002F37FB" w:rsidRDefault="002F37FB" w:rsidP="002F37FB">
      <w:pPr>
        <w:rPr>
          <w:rFonts w:ascii="Arial" w:hAnsi="Arial" w:cs="Arial"/>
          <w:sz w:val="28"/>
          <w:szCs w:val="28"/>
        </w:rPr>
      </w:pPr>
    </w:p>
    <w:p w:rsidR="002F37FB" w:rsidRDefault="002F37FB" w:rsidP="002F37FB">
      <w:pPr>
        <w:rPr>
          <w:rFonts w:ascii="Arial" w:hAnsi="Arial" w:cs="Arial"/>
          <w:sz w:val="28"/>
          <w:szCs w:val="28"/>
          <w:u w:val="single"/>
        </w:rPr>
      </w:pPr>
      <w:r w:rsidRPr="002F37FB">
        <w:rPr>
          <w:rFonts w:ascii="Arial" w:hAnsi="Arial" w:cs="Arial"/>
          <w:sz w:val="28"/>
          <w:szCs w:val="28"/>
          <w:u w:val="single"/>
        </w:rPr>
        <w:t>Value changes in scenes</w:t>
      </w:r>
    </w:p>
    <w:p w:rsidR="00265B41" w:rsidRDefault="00265B41" w:rsidP="002F37FB">
      <w:pPr>
        <w:rPr>
          <w:rFonts w:ascii="Arial" w:hAnsi="Arial" w:cs="Arial"/>
          <w:sz w:val="28"/>
          <w:szCs w:val="28"/>
          <w:u w:val="single"/>
        </w:rPr>
      </w:pPr>
    </w:p>
    <w:p w:rsidR="00265B41" w:rsidRDefault="00491DEA" w:rsidP="002F37FB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Value changes are also known as turning points or dramatic arcs. It is really important for your protagonist to have several turning points throughout your story. </w:t>
      </w:r>
    </w:p>
    <w:p w:rsidR="00491DEA" w:rsidRDefault="00491DEA" w:rsidP="002F37FB">
      <w:pPr>
        <w:rPr>
          <w:rFonts w:ascii="Arial" w:hAnsi="Arial" w:cs="Arial"/>
          <w:sz w:val="28"/>
          <w:szCs w:val="28"/>
        </w:rPr>
      </w:pPr>
    </w:p>
    <w:p w:rsidR="00491DEA" w:rsidRDefault="00491DEA" w:rsidP="002F37FB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Examples of value changes:</w:t>
      </w:r>
    </w:p>
    <w:p w:rsidR="00491DEA" w:rsidRDefault="00491DEA" w:rsidP="002F37FB">
      <w:pPr>
        <w:rPr>
          <w:rFonts w:ascii="Arial" w:hAnsi="Arial" w:cs="Arial"/>
          <w:sz w:val="28"/>
          <w:szCs w:val="28"/>
        </w:rPr>
      </w:pPr>
    </w:p>
    <w:p w:rsidR="00491DEA" w:rsidRDefault="00491DEA" w:rsidP="00491DEA">
      <w:pPr>
        <w:pStyle w:val="ListParagraph"/>
        <w:numPr>
          <w:ilvl w:val="0"/>
          <w:numId w:val="19"/>
        </w:num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Love to hate</w:t>
      </w:r>
    </w:p>
    <w:p w:rsidR="00491DEA" w:rsidRDefault="00491DEA" w:rsidP="00491DEA">
      <w:pPr>
        <w:pStyle w:val="ListParagraph"/>
        <w:numPr>
          <w:ilvl w:val="0"/>
          <w:numId w:val="19"/>
        </w:num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Jealousy to support </w:t>
      </w:r>
    </w:p>
    <w:p w:rsidR="00491DEA" w:rsidRDefault="00491DEA" w:rsidP="00491DEA">
      <w:pPr>
        <w:pStyle w:val="ListParagraph"/>
        <w:numPr>
          <w:ilvl w:val="0"/>
          <w:numId w:val="19"/>
        </w:num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Imprisonment to freedom</w:t>
      </w:r>
    </w:p>
    <w:p w:rsidR="00491DEA" w:rsidRDefault="00491DEA" w:rsidP="00491DEA">
      <w:pPr>
        <w:pStyle w:val="ListParagraph"/>
        <w:numPr>
          <w:ilvl w:val="0"/>
          <w:numId w:val="19"/>
        </w:num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Faith to lack of faith</w:t>
      </w:r>
    </w:p>
    <w:p w:rsidR="00491DEA" w:rsidRDefault="00491DEA" w:rsidP="00491DEA">
      <w:pPr>
        <w:pStyle w:val="ListParagraph"/>
        <w:numPr>
          <w:ilvl w:val="0"/>
          <w:numId w:val="19"/>
        </w:num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Hope to hopelessness</w:t>
      </w:r>
    </w:p>
    <w:p w:rsidR="00491DEA" w:rsidRDefault="00491DEA" w:rsidP="00491DEA">
      <w:pPr>
        <w:pStyle w:val="ListParagraph"/>
        <w:numPr>
          <w:ilvl w:val="0"/>
          <w:numId w:val="19"/>
        </w:num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Optimism to pessimism</w:t>
      </w:r>
    </w:p>
    <w:p w:rsidR="00491DEA" w:rsidRDefault="00491DEA" w:rsidP="00491DEA">
      <w:pPr>
        <w:pStyle w:val="ListParagraph"/>
        <w:numPr>
          <w:ilvl w:val="0"/>
          <w:numId w:val="19"/>
        </w:num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Belief to scepticism</w:t>
      </w:r>
    </w:p>
    <w:p w:rsidR="00491DEA" w:rsidRDefault="00491DEA" w:rsidP="00491DEA">
      <w:pPr>
        <w:rPr>
          <w:rFonts w:ascii="Arial" w:hAnsi="Arial" w:cs="Arial"/>
          <w:sz w:val="28"/>
          <w:szCs w:val="28"/>
        </w:rPr>
      </w:pPr>
    </w:p>
    <w:p w:rsidR="00491DEA" w:rsidRDefault="00491DEA" w:rsidP="00491DEA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Each of the values has a positive or negative charge – love is positive, hate is negative. If you start your scene on a negative (pessimism) make sure you end it on a positive (optimism) and vice versa. </w:t>
      </w:r>
    </w:p>
    <w:p w:rsidR="00491DEA" w:rsidRDefault="00491DEA" w:rsidP="00491DEA">
      <w:pPr>
        <w:rPr>
          <w:rFonts w:ascii="Arial" w:hAnsi="Arial" w:cs="Arial"/>
          <w:sz w:val="28"/>
          <w:szCs w:val="28"/>
        </w:rPr>
      </w:pPr>
    </w:p>
    <w:p w:rsidR="00236820" w:rsidRPr="00236820" w:rsidRDefault="00236820" w:rsidP="00236820">
      <w:pPr>
        <w:rPr>
          <w:rFonts w:ascii="Arial" w:hAnsi="Arial" w:cs="Arial"/>
          <w:sz w:val="28"/>
          <w:szCs w:val="28"/>
        </w:rPr>
      </w:pPr>
    </w:p>
    <w:sectPr w:rsidR="00236820" w:rsidRPr="00236820" w:rsidSect="005B5A4B">
      <w:footerReference w:type="default" r:id="rId8"/>
      <w:pgSz w:w="11900" w:h="16840"/>
      <w:pgMar w:top="1440" w:right="1800" w:bottom="1440" w:left="1800" w:header="708" w:footer="708" w:gutter="0"/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0">
    <w:p w:rsidR="00B51E0F" w:rsidRDefault="00B51E0F" w:rsidP="00775A82">
      <w:r>
        <w:separator/>
      </w:r>
    </w:p>
  </w:endnote>
  <w:endnote w:type="continuationSeparator" w:id="1">
    <w:p w:rsidR="00B51E0F" w:rsidRDefault="00B51E0F" w:rsidP="00775A82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sdt>
    <w:sdtPr>
      <w:id w:val="2024675437"/>
      <w:docPartObj>
        <w:docPartGallery w:val="Page Numbers (Bottom of Page)"/>
        <w:docPartUnique/>
      </w:docPartObj>
    </w:sdtPr>
    <w:sdtContent>
      <w:p w:rsidR="00080176" w:rsidRDefault="00810E7A">
        <w:pPr>
          <w:pStyle w:val="Footer"/>
          <w:jc w:val="center"/>
        </w:pPr>
        <w:fldSimple w:instr=" PAGE   \* MERGEFORMAT ">
          <w:r w:rsidR="002808AC">
            <w:rPr>
              <w:noProof/>
            </w:rPr>
            <w:t>1</w:t>
          </w:r>
        </w:fldSimple>
      </w:p>
    </w:sdtContent>
  </w:sdt>
  <w:p w:rsidR="00080176" w:rsidRDefault="00080176">
    <w:pPr>
      <w:pStyle w:val="Footer"/>
    </w:pPr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0">
    <w:p w:rsidR="00B51E0F" w:rsidRDefault="00B51E0F" w:rsidP="00775A82">
      <w:r>
        <w:separator/>
      </w:r>
    </w:p>
  </w:footnote>
  <w:footnote w:type="continuationSeparator" w:id="1">
    <w:p w:rsidR="00B51E0F" w:rsidRDefault="00B51E0F" w:rsidP="00775A82"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00D236D1"/>
    <w:multiLevelType w:val="hybridMultilevel"/>
    <w:tmpl w:val="7EE0B4D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>
    <w:nsid w:val="0F5B41F0"/>
    <w:multiLevelType w:val="hybridMultilevel"/>
    <w:tmpl w:val="A93619C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>
    <w:nsid w:val="11B4649B"/>
    <w:multiLevelType w:val="hybridMultilevel"/>
    <w:tmpl w:val="378EBA58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>
    <w:nsid w:val="1B5A0A88"/>
    <w:multiLevelType w:val="hybridMultilevel"/>
    <w:tmpl w:val="64800F30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>
    <w:nsid w:val="1E876543"/>
    <w:multiLevelType w:val="hybridMultilevel"/>
    <w:tmpl w:val="10EEB7D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>
    <w:nsid w:val="25FF5128"/>
    <w:multiLevelType w:val="hybridMultilevel"/>
    <w:tmpl w:val="58C4F2FC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>
    <w:nsid w:val="2B5924E2"/>
    <w:multiLevelType w:val="hybridMultilevel"/>
    <w:tmpl w:val="E82A32AC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>
    <w:nsid w:val="347D60E9"/>
    <w:multiLevelType w:val="hybridMultilevel"/>
    <w:tmpl w:val="D736CD7E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>
    <w:nsid w:val="3BBD7F0C"/>
    <w:multiLevelType w:val="hybridMultilevel"/>
    <w:tmpl w:val="969A36DC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>
    <w:nsid w:val="4319632A"/>
    <w:multiLevelType w:val="hybridMultilevel"/>
    <w:tmpl w:val="3758B810"/>
    <w:lvl w:ilvl="0" w:tplc="04090001">
      <w:start w:val="1"/>
      <w:numFmt w:val="bullet"/>
      <w:lvlText w:val=""/>
      <w:lvlJc w:val="left"/>
      <w:pPr>
        <w:ind w:left="787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507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227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947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67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87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107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827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547" w:hanging="360"/>
      </w:pPr>
      <w:rPr>
        <w:rFonts w:ascii="Wingdings" w:hAnsi="Wingdings" w:hint="default"/>
      </w:rPr>
    </w:lvl>
  </w:abstractNum>
  <w:abstractNum w:abstractNumId="10">
    <w:nsid w:val="4407042E"/>
    <w:multiLevelType w:val="hybridMultilevel"/>
    <w:tmpl w:val="18C49366"/>
    <w:lvl w:ilvl="0" w:tplc="04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1">
    <w:nsid w:val="457D0F3C"/>
    <w:multiLevelType w:val="hybridMultilevel"/>
    <w:tmpl w:val="6838C398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>
    <w:nsid w:val="581C6D81"/>
    <w:multiLevelType w:val="hybridMultilevel"/>
    <w:tmpl w:val="C47C3D3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>
    <w:nsid w:val="632720BD"/>
    <w:multiLevelType w:val="hybridMultilevel"/>
    <w:tmpl w:val="6AF2642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>
    <w:nsid w:val="654549D4"/>
    <w:multiLevelType w:val="hybridMultilevel"/>
    <w:tmpl w:val="32E4E29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>
    <w:nsid w:val="6CBF263C"/>
    <w:multiLevelType w:val="hybridMultilevel"/>
    <w:tmpl w:val="FFB69B7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>
    <w:nsid w:val="6E0C2232"/>
    <w:multiLevelType w:val="hybridMultilevel"/>
    <w:tmpl w:val="395CF0F4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>
    <w:nsid w:val="792F5A93"/>
    <w:multiLevelType w:val="hybridMultilevel"/>
    <w:tmpl w:val="03BE112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>
    <w:nsid w:val="7F7B768D"/>
    <w:multiLevelType w:val="hybridMultilevel"/>
    <w:tmpl w:val="C852B07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8"/>
  </w:num>
  <w:num w:numId="2">
    <w:abstractNumId w:val="3"/>
  </w:num>
  <w:num w:numId="3">
    <w:abstractNumId w:val="15"/>
  </w:num>
  <w:num w:numId="4">
    <w:abstractNumId w:val="5"/>
  </w:num>
  <w:num w:numId="5">
    <w:abstractNumId w:val="6"/>
  </w:num>
  <w:num w:numId="6">
    <w:abstractNumId w:val="12"/>
  </w:num>
  <w:num w:numId="7">
    <w:abstractNumId w:val="17"/>
  </w:num>
  <w:num w:numId="8">
    <w:abstractNumId w:val="14"/>
  </w:num>
  <w:num w:numId="9">
    <w:abstractNumId w:val="11"/>
  </w:num>
  <w:num w:numId="10">
    <w:abstractNumId w:val="0"/>
  </w:num>
  <w:num w:numId="11">
    <w:abstractNumId w:val="1"/>
  </w:num>
  <w:num w:numId="12">
    <w:abstractNumId w:val="2"/>
  </w:num>
  <w:num w:numId="13">
    <w:abstractNumId w:val="13"/>
  </w:num>
  <w:num w:numId="14">
    <w:abstractNumId w:val="4"/>
  </w:num>
  <w:num w:numId="15">
    <w:abstractNumId w:val="10"/>
  </w:num>
  <w:num w:numId="16">
    <w:abstractNumId w:val="16"/>
  </w:num>
  <w:num w:numId="17">
    <w:abstractNumId w:val="7"/>
  </w:num>
  <w:num w:numId="18">
    <w:abstractNumId w:val="9"/>
  </w:num>
  <w:num w:numId="19">
    <w:abstractNumId w:val="8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90"/>
  <w:defaultTabStop w:val="720"/>
  <w:characterSpacingControl w:val="doNotCompress"/>
  <w:hdrShapeDefaults>
    <o:shapedefaults v:ext="edit" spidmax="26626"/>
  </w:hdrShapeDefaults>
  <w:footnotePr>
    <w:footnote w:id="0"/>
    <w:footnote w:id="1"/>
  </w:footnotePr>
  <w:endnotePr>
    <w:endnote w:id="0"/>
    <w:endnote w:id="1"/>
  </w:endnotePr>
  <w:compat>
    <w:useFELayout/>
  </w:compat>
  <w:rsids>
    <w:rsidRoot w:val="00531AAA"/>
    <w:rsid w:val="00016817"/>
    <w:rsid w:val="000239D2"/>
    <w:rsid w:val="000629C1"/>
    <w:rsid w:val="00077EE8"/>
    <w:rsid w:val="00080176"/>
    <w:rsid w:val="000966BB"/>
    <w:rsid w:val="000A4A8D"/>
    <w:rsid w:val="000A6F19"/>
    <w:rsid w:val="000C5EE8"/>
    <w:rsid w:val="000D4905"/>
    <w:rsid w:val="000E1B74"/>
    <w:rsid w:val="000E2D9F"/>
    <w:rsid w:val="000E6C0C"/>
    <w:rsid w:val="000F36AF"/>
    <w:rsid w:val="001455B1"/>
    <w:rsid w:val="00167E27"/>
    <w:rsid w:val="001833CC"/>
    <w:rsid w:val="00185898"/>
    <w:rsid w:val="001A4DFA"/>
    <w:rsid w:val="001C4AC0"/>
    <w:rsid w:val="001D6F53"/>
    <w:rsid w:val="002273FF"/>
    <w:rsid w:val="00236820"/>
    <w:rsid w:val="00243867"/>
    <w:rsid w:val="002528D2"/>
    <w:rsid w:val="00265B41"/>
    <w:rsid w:val="00274715"/>
    <w:rsid w:val="002808AC"/>
    <w:rsid w:val="0029371B"/>
    <w:rsid w:val="00295470"/>
    <w:rsid w:val="002C691C"/>
    <w:rsid w:val="002D3B35"/>
    <w:rsid w:val="002F37FB"/>
    <w:rsid w:val="00306AA8"/>
    <w:rsid w:val="00326FF9"/>
    <w:rsid w:val="00335F51"/>
    <w:rsid w:val="00351AFC"/>
    <w:rsid w:val="0035742A"/>
    <w:rsid w:val="0036421C"/>
    <w:rsid w:val="003D2F76"/>
    <w:rsid w:val="003E25BA"/>
    <w:rsid w:val="003E4ECE"/>
    <w:rsid w:val="003F5E3D"/>
    <w:rsid w:val="004014C6"/>
    <w:rsid w:val="00416E9F"/>
    <w:rsid w:val="00452850"/>
    <w:rsid w:val="00467C6F"/>
    <w:rsid w:val="00480300"/>
    <w:rsid w:val="00487DCD"/>
    <w:rsid w:val="00491DEA"/>
    <w:rsid w:val="004D3566"/>
    <w:rsid w:val="004F074F"/>
    <w:rsid w:val="00507D49"/>
    <w:rsid w:val="00510C17"/>
    <w:rsid w:val="005251F0"/>
    <w:rsid w:val="00527C8D"/>
    <w:rsid w:val="00531AAA"/>
    <w:rsid w:val="005445F3"/>
    <w:rsid w:val="00546222"/>
    <w:rsid w:val="005572A3"/>
    <w:rsid w:val="00567DB1"/>
    <w:rsid w:val="005B5A4B"/>
    <w:rsid w:val="005D6382"/>
    <w:rsid w:val="005F415B"/>
    <w:rsid w:val="006038FA"/>
    <w:rsid w:val="00615D1B"/>
    <w:rsid w:val="00624F3B"/>
    <w:rsid w:val="006262AC"/>
    <w:rsid w:val="006273CF"/>
    <w:rsid w:val="006413AC"/>
    <w:rsid w:val="006418E2"/>
    <w:rsid w:val="00652953"/>
    <w:rsid w:val="00660D06"/>
    <w:rsid w:val="0066123E"/>
    <w:rsid w:val="00670D35"/>
    <w:rsid w:val="00682CF2"/>
    <w:rsid w:val="00687699"/>
    <w:rsid w:val="00697A61"/>
    <w:rsid w:val="006A4B71"/>
    <w:rsid w:val="006B5261"/>
    <w:rsid w:val="006B5D0B"/>
    <w:rsid w:val="006D1038"/>
    <w:rsid w:val="006D20DA"/>
    <w:rsid w:val="00705C10"/>
    <w:rsid w:val="00711853"/>
    <w:rsid w:val="00725D88"/>
    <w:rsid w:val="007276CF"/>
    <w:rsid w:val="00746CCB"/>
    <w:rsid w:val="00775A82"/>
    <w:rsid w:val="00775E61"/>
    <w:rsid w:val="00785E7C"/>
    <w:rsid w:val="007C6101"/>
    <w:rsid w:val="007D38EF"/>
    <w:rsid w:val="007E3719"/>
    <w:rsid w:val="00810E7A"/>
    <w:rsid w:val="00820B40"/>
    <w:rsid w:val="008216C6"/>
    <w:rsid w:val="00845BE3"/>
    <w:rsid w:val="00860B8C"/>
    <w:rsid w:val="008B432D"/>
    <w:rsid w:val="008F2468"/>
    <w:rsid w:val="00900755"/>
    <w:rsid w:val="00901D84"/>
    <w:rsid w:val="00904A23"/>
    <w:rsid w:val="00916D39"/>
    <w:rsid w:val="00932357"/>
    <w:rsid w:val="0093363A"/>
    <w:rsid w:val="00946576"/>
    <w:rsid w:val="00993BAB"/>
    <w:rsid w:val="009A01B2"/>
    <w:rsid w:val="009A3732"/>
    <w:rsid w:val="009B2449"/>
    <w:rsid w:val="009B72AE"/>
    <w:rsid w:val="00A364DB"/>
    <w:rsid w:val="00A46C5F"/>
    <w:rsid w:val="00A83846"/>
    <w:rsid w:val="00A951FC"/>
    <w:rsid w:val="00A96806"/>
    <w:rsid w:val="00B01768"/>
    <w:rsid w:val="00B1026E"/>
    <w:rsid w:val="00B26E41"/>
    <w:rsid w:val="00B30B99"/>
    <w:rsid w:val="00B51E0F"/>
    <w:rsid w:val="00B5787F"/>
    <w:rsid w:val="00B87302"/>
    <w:rsid w:val="00B92028"/>
    <w:rsid w:val="00BC7E05"/>
    <w:rsid w:val="00BE4FA1"/>
    <w:rsid w:val="00C256FD"/>
    <w:rsid w:val="00C56E84"/>
    <w:rsid w:val="00C645EA"/>
    <w:rsid w:val="00C709ED"/>
    <w:rsid w:val="00C734BC"/>
    <w:rsid w:val="00C73CDE"/>
    <w:rsid w:val="00C770DD"/>
    <w:rsid w:val="00C7794C"/>
    <w:rsid w:val="00C85C30"/>
    <w:rsid w:val="00C96366"/>
    <w:rsid w:val="00CA70CC"/>
    <w:rsid w:val="00CB2AB7"/>
    <w:rsid w:val="00CD4A3D"/>
    <w:rsid w:val="00D019D5"/>
    <w:rsid w:val="00D155D2"/>
    <w:rsid w:val="00D44E48"/>
    <w:rsid w:val="00D478AD"/>
    <w:rsid w:val="00D95983"/>
    <w:rsid w:val="00DA5298"/>
    <w:rsid w:val="00DC36C2"/>
    <w:rsid w:val="00DF53C0"/>
    <w:rsid w:val="00E15264"/>
    <w:rsid w:val="00E441EA"/>
    <w:rsid w:val="00E70717"/>
    <w:rsid w:val="00E86095"/>
    <w:rsid w:val="00EA402C"/>
    <w:rsid w:val="00EF4F3B"/>
    <w:rsid w:val="00F22B7E"/>
    <w:rsid w:val="00F44F61"/>
    <w:rsid w:val="00F65AF0"/>
    <w:rsid w:val="00F704DF"/>
    <w:rsid w:val="00F7337F"/>
    <w:rsid w:val="00F861C6"/>
    <w:rsid w:val="00FB691E"/>
    <w:rsid w:val="00FC0DB3"/>
    <w:rsid w:val="00FC0E02"/>
    <w:rsid w:val="00FE64BC"/>
    <w:rsid w:val="00FF393C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266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1A4DFA"/>
    <w:rPr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semiHidden/>
    <w:unhideWhenUsed/>
    <w:rsid w:val="00775A82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775A82"/>
    <w:rPr>
      <w:lang w:val="en-GB"/>
    </w:rPr>
  </w:style>
  <w:style w:type="paragraph" w:styleId="Footer">
    <w:name w:val="footer"/>
    <w:basedOn w:val="Normal"/>
    <w:link w:val="FooterChar"/>
    <w:uiPriority w:val="99"/>
    <w:unhideWhenUsed/>
    <w:rsid w:val="00775A82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775A82"/>
    <w:rPr>
      <w:lang w:val="en-GB"/>
    </w:rPr>
  </w:style>
  <w:style w:type="paragraph" w:styleId="ListParagraph">
    <w:name w:val="List Paragraph"/>
    <w:basedOn w:val="Normal"/>
    <w:uiPriority w:val="34"/>
    <w:qFormat/>
    <w:rsid w:val="00687699"/>
    <w:pPr>
      <w:spacing w:after="160" w:line="259" w:lineRule="auto"/>
      <w:ind w:left="720"/>
      <w:contextualSpacing/>
    </w:pPr>
    <w:rPr>
      <w:rFonts w:eastAsiaTheme="minorHAnsi"/>
      <w:sz w:val="22"/>
      <w:szCs w:val="22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687699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87699"/>
    <w:rPr>
      <w:rFonts w:ascii="Tahoma" w:hAnsi="Tahoma" w:cs="Tahoma"/>
      <w:sz w:val="16"/>
      <w:szCs w:val="16"/>
      <w:lang w:val="en-GB"/>
    </w:rPr>
  </w:style>
</w:styles>
</file>

<file path=word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Pr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r="http://schemas.openxmlformats.org/officeDocument/2006/relationships" xmlns:w="http://schemas.openxmlformats.org/wordprocessingml/2006/main"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microsoft.com/office/2007/relationships/stylesWithEffects" Target="stylesWithEffect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676BAE9D-A0BC-4CA9-A7BF-A5563FCD7FE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33</TotalTime>
  <Pages>1</Pages>
  <Words>159</Words>
  <Characters>910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1067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Helen Veale</dc:creator>
  <cp:lastModifiedBy>Helen Veale</cp:lastModifiedBy>
  <cp:revision>4</cp:revision>
  <cp:lastPrinted>2017-10-28T09:32:00Z</cp:lastPrinted>
  <dcterms:created xsi:type="dcterms:W3CDTF">2019-10-09T17:21:00Z</dcterms:created>
  <dcterms:modified xsi:type="dcterms:W3CDTF">2019-10-10T06:20:00Z</dcterms:modified>
</cp:coreProperties>
</file>