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F6EE0D" w14:textId="070049AC" w:rsidR="00C0108C" w:rsidRDefault="00DF2F71">
      <w:pPr>
        <w:rPr>
          <w:sz w:val="52"/>
          <w:szCs w:val="52"/>
          <w:u w:val="single"/>
        </w:rPr>
      </w:pPr>
      <w:r w:rsidRPr="00DF2F71">
        <w:rPr>
          <w:sz w:val="52"/>
          <w:szCs w:val="52"/>
          <w:u w:val="single"/>
        </w:rPr>
        <w:t>Advanced Lighting and Rendering Assignment Files</w:t>
      </w:r>
    </w:p>
    <w:p w14:paraId="76028C2E" w14:textId="77777777" w:rsidR="00DF2F71" w:rsidRDefault="00DF2F71">
      <w:pPr>
        <w:rPr>
          <w:sz w:val="52"/>
          <w:szCs w:val="52"/>
          <w:u w:val="single"/>
        </w:rPr>
      </w:pPr>
    </w:p>
    <w:p w14:paraId="68DAA5A8" w14:textId="7B66F1E8" w:rsidR="3050A688" w:rsidRDefault="3050A688" w:rsidP="10FD4200">
      <w:pPr>
        <w:rPr>
          <w:rStyle w:val="Hyperlink"/>
          <w:rFonts w:ascii="Calibri" w:eastAsia="Calibri" w:hAnsi="Calibri" w:cs="Calibri"/>
          <w:sz w:val="52"/>
          <w:szCs w:val="52"/>
        </w:rPr>
      </w:pPr>
      <w:hyperlink r:id="rId4">
        <w:r w:rsidRPr="10FD4200">
          <w:rPr>
            <w:rStyle w:val="Hyperlink"/>
            <w:rFonts w:ascii="Calibri" w:eastAsia="Calibri" w:hAnsi="Calibri" w:cs="Calibri"/>
            <w:sz w:val="52"/>
            <w:szCs w:val="52"/>
          </w:rPr>
          <w:t>KWKAdvancedLightingAndRenderingAssignment</w:t>
        </w:r>
      </w:hyperlink>
    </w:p>
    <w:p w14:paraId="27EAADAC" w14:textId="77777777" w:rsidR="00B41684" w:rsidRDefault="00B41684" w:rsidP="10FD4200">
      <w:pPr>
        <w:rPr>
          <w:rStyle w:val="Hyperlink"/>
          <w:rFonts w:ascii="Calibri" w:eastAsia="Calibri" w:hAnsi="Calibri" w:cs="Calibri"/>
          <w:sz w:val="52"/>
          <w:szCs w:val="52"/>
        </w:rPr>
      </w:pPr>
    </w:p>
    <w:p w14:paraId="5B077A05" w14:textId="77777777" w:rsidR="00B41684" w:rsidRPr="00B41684" w:rsidRDefault="00B41684" w:rsidP="00B41684">
      <w:pPr>
        <w:rPr>
          <w:rFonts w:ascii="Calibri" w:eastAsia="Calibri" w:hAnsi="Calibri" w:cs="Calibri"/>
          <w:sz w:val="52"/>
          <w:szCs w:val="52"/>
        </w:rPr>
      </w:pPr>
      <w:hyperlink r:id="rId5" w:history="1">
        <w:r w:rsidRPr="00B41684">
          <w:rPr>
            <w:rStyle w:val="Hyperlink"/>
            <w:rFonts w:ascii="Calibri" w:eastAsia="Calibri" w:hAnsi="Calibri" w:cs="Calibri"/>
            <w:sz w:val="52"/>
            <w:szCs w:val="52"/>
          </w:rPr>
          <w:t>KWKAdvanced Lighting and Rendering Final Submission Folder (1)</w:t>
        </w:r>
      </w:hyperlink>
    </w:p>
    <w:p w14:paraId="5B80E900" w14:textId="77777777" w:rsidR="00B41684" w:rsidRDefault="00B41684" w:rsidP="10FD4200">
      <w:pPr>
        <w:rPr>
          <w:rFonts w:ascii="Calibri" w:eastAsia="Calibri" w:hAnsi="Calibri" w:cs="Calibri"/>
          <w:sz w:val="52"/>
          <w:szCs w:val="52"/>
        </w:rPr>
      </w:pPr>
    </w:p>
    <w:p w14:paraId="1D4C5850" w14:textId="2153246B" w:rsidR="00B41684" w:rsidRDefault="00B41684" w:rsidP="10FD4200">
      <w:pPr>
        <w:rPr>
          <w:rFonts w:ascii="Calibri" w:eastAsia="Calibri" w:hAnsi="Calibri" w:cs="Calibri"/>
          <w:sz w:val="52"/>
          <w:szCs w:val="52"/>
        </w:rPr>
      </w:pPr>
      <w:r>
        <w:rPr>
          <w:rFonts w:ascii="Calibri" w:eastAsia="Calibri" w:hAnsi="Calibri" w:cs="Calibri"/>
          <w:sz w:val="52"/>
          <w:szCs w:val="52"/>
        </w:rPr>
        <w:t>(Both of these files should work, they have the same stuff)</w:t>
      </w:r>
    </w:p>
    <w:p w14:paraId="67C1ABD2" w14:textId="77777777" w:rsidR="00B41684" w:rsidRDefault="00B41684" w:rsidP="10FD4200">
      <w:pPr>
        <w:rPr>
          <w:rFonts w:ascii="Calibri" w:eastAsia="Calibri" w:hAnsi="Calibri" w:cs="Calibri"/>
          <w:sz w:val="52"/>
          <w:szCs w:val="52"/>
        </w:rPr>
      </w:pPr>
    </w:p>
    <w:p w14:paraId="124EF71F" w14:textId="262D28B7" w:rsidR="10FD4200" w:rsidRDefault="10FD4200" w:rsidP="10FD4200">
      <w:pPr>
        <w:rPr>
          <w:rFonts w:ascii="Calibri" w:eastAsia="Calibri" w:hAnsi="Calibri" w:cs="Calibri"/>
          <w:sz w:val="52"/>
          <w:szCs w:val="52"/>
        </w:rPr>
      </w:pPr>
    </w:p>
    <w:p w14:paraId="2448B8C6" w14:textId="77777777" w:rsidR="00DF2F71" w:rsidRDefault="00DF2F71" w:rsidP="00DF2F71">
      <w:pPr>
        <w:rPr>
          <w:sz w:val="52"/>
          <w:szCs w:val="52"/>
          <w:u w:val="single"/>
        </w:rPr>
      </w:pPr>
    </w:p>
    <w:p w14:paraId="3C9913C4" w14:textId="0B377B52" w:rsidR="00DF2F71" w:rsidRPr="00DF2F71" w:rsidRDefault="00DF2F71" w:rsidP="00DF2F71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Here is the link to the files Nabeel, I couldn’t put them in the upload point.. sorry..</w:t>
      </w:r>
    </w:p>
    <w:p w14:paraId="5E61F395" w14:textId="77777777" w:rsidR="00DF2F71" w:rsidRPr="00DF2F71" w:rsidRDefault="00DF2F71">
      <w:pPr>
        <w:rPr>
          <w:sz w:val="52"/>
          <w:szCs w:val="52"/>
          <w:u w:val="single"/>
        </w:rPr>
      </w:pPr>
    </w:p>
    <w:sectPr w:rsidR="00DF2F71" w:rsidRPr="00DF2F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2F71"/>
    <w:rsid w:val="000761AD"/>
    <w:rsid w:val="003B1F00"/>
    <w:rsid w:val="007D4454"/>
    <w:rsid w:val="00B41684"/>
    <w:rsid w:val="00C0108C"/>
    <w:rsid w:val="00D93477"/>
    <w:rsid w:val="00DF2F71"/>
    <w:rsid w:val="00E22645"/>
    <w:rsid w:val="10FD4200"/>
    <w:rsid w:val="3050A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3DECE"/>
  <w15:chartTrackingRefBased/>
  <w15:docId w15:val="{BE0ACD17-22A8-4684-8F69-1323198F5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2F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2F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2F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2F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2F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2F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2F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2F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2F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2F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2F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2F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2F7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2F7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2F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2F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2F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2F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2F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2F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2F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2F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2F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2F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2F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2F7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2F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2F7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2F71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F2F7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2F7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4168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0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owtsd-my.sharepoint.com/:f:/g/personal/2204818_student_uwtsd_ac_uk/Eo8IH11AhDtHqMD7goKOFvwB6_CBI7_Q4Zu6S939gyPazA?email=n.masih%40uwtsd.ac.uk&amp;e=DXwjUf" TargetMode="External"/><Relationship Id="rId4" Type="http://schemas.openxmlformats.org/officeDocument/2006/relationships/hyperlink" Target="https://uowtsd-my.sharepoint.com/:u:/r/personal/2204818_student_uwtsd_ac_uk/Documents/YEAR3-%202024-2025(NEW%20Folder)/Advanced%20Lighting%20and%20Rendering-%20Nabeel%20Masih/KWKAdvanced%20Lighting%20and%20Rendering%20Final%20Submission%20Folder%20(1)/KWKAdvancedLightingAndRenderingAssignment.zip?csf=1&amp;web=1&amp;e=otml3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Kathrine Williams-Kirby (2204818)</dc:creator>
  <cp:keywords/>
  <dc:description/>
  <cp:lastModifiedBy>Kathrine Williams-Kirby</cp:lastModifiedBy>
  <cp:revision>3</cp:revision>
  <dcterms:created xsi:type="dcterms:W3CDTF">2024-12-14T12:41:00Z</dcterms:created>
  <dcterms:modified xsi:type="dcterms:W3CDTF">2024-12-16T09:14:00Z</dcterms:modified>
</cp:coreProperties>
</file>