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965FAA" w14:textId="77777777" w:rsidR="005B41AD" w:rsidRPr="005B41AD" w:rsidRDefault="005B41AD" w:rsidP="005B41AD">
      <w:pPr>
        <w:spacing w:after="0" w:line="240" w:lineRule="auto"/>
        <w:jc w:val="center"/>
        <w:rPr>
          <w:rFonts w:ascii="Calibri" w:eastAsia="MS Minngs" w:hAnsi="Calibri" w:cs="Calibri"/>
          <w:sz w:val="32"/>
          <w:szCs w:val="32"/>
          <w:u w:val="single"/>
          <w:lang w:eastAsia="en-GB"/>
        </w:rPr>
      </w:pPr>
      <w:r w:rsidRPr="005B41AD">
        <w:rPr>
          <w:rFonts w:ascii="Calibri" w:eastAsia="MS Minngs" w:hAnsi="Calibri" w:cs="Calibri"/>
          <w:sz w:val="32"/>
          <w:szCs w:val="32"/>
          <w:u w:val="single"/>
          <w:lang w:eastAsia="en-GB"/>
        </w:rPr>
        <w:t>Assessment Feedback Sheet</w:t>
      </w:r>
    </w:p>
    <w:p w14:paraId="13E0D421" w14:textId="77777777" w:rsidR="005B41AD" w:rsidRPr="005B41AD" w:rsidRDefault="005B41AD" w:rsidP="005B41AD">
      <w:pPr>
        <w:spacing w:after="0" w:line="240" w:lineRule="auto"/>
        <w:rPr>
          <w:rFonts w:ascii="Calibri" w:eastAsia="MS Minngs" w:hAnsi="Calibri" w:cs="Calibri"/>
          <w:b/>
          <w:bCs/>
          <w:sz w:val="24"/>
          <w:szCs w:val="24"/>
          <w:lang w:eastAsia="en-GB"/>
        </w:rPr>
      </w:pPr>
    </w:p>
    <w:p w14:paraId="3336A186" w14:textId="3D184408" w:rsidR="005B41AD" w:rsidRPr="005B41AD" w:rsidRDefault="005B41AD" w:rsidP="005B41AD">
      <w:pPr>
        <w:spacing w:after="0" w:line="240" w:lineRule="auto"/>
        <w:rPr>
          <w:rFonts w:ascii="Calibri" w:eastAsia="MS Minngs" w:hAnsi="Calibri" w:cs="Calibri"/>
          <w:sz w:val="32"/>
          <w:szCs w:val="32"/>
          <w:u w:val="single"/>
          <w:lang w:eastAsia="en-GB"/>
        </w:rPr>
      </w:pPr>
      <w:r w:rsidRPr="005B41AD">
        <w:rPr>
          <w:rFonts w:ascii="Calibri" w:eastAsia="MS Minngs" w:hAnsi="Calibri" w:cs="Calibri"/>
          <w:b/>
          <w:bCs/>
          <w:sz w:val="24"/>
          <w:szCs w:val="24"/>
          <w:lang w:eastAsia="en-GB"/>
        </w:rPr>
        <w:t>Student No./Name:</w:t>
      </w:r>
      <w:r w:rsidRPr="005B41AD">
        <w:rPr>
          <w:rFonts w:ascii="Times New Roman" w:eastAsia="MS Minngs" w:hAnsi="Times New Roman" w:cs="Times New Roman"/>
          <w:b/>
          <w:bCs/>
          <w:sz w:val="24"/>
          <w:szCs w:val="24"/>
          <w:lang w:eastAsia="en-GB"/>
        </w:rPr>
        <w:tab/>
      </w:r>
      <w:r w:rsidR="00075134">
        <w:rPr>
          <w:rFonts w:ascii="Times New Roman" w:eastAsia="MS Minngs" w:hAnsi="Times New Roman" w:cs="Times New Roman"/>
          <w:b/>
          <w:bCs/>
          <w:sz w:val="24"/>
          <w:szCs w:val="24"/>
          <w:lang w:eastAsia="en-GB"/>
        </w:rPr>
        <w:t>2221551 /</w:t>
      </w:r>
      <w:r>
        <w:rPr>
          <w:rFonts w:ascii="Times New Roman" w:eastAsia="MS Minngs" w:hAnsi="Times New Roman" w:cs="Times New Roman"/>
          <w:b/>
          <w:bCs/>
          <w:sz w:val="24"/>
          <w:szCs w:val="24"/>
          <w:lang w:eastAsia="en-GB"/>
        </w:rPr>
        <w:t xml:space="preserve">Beverley Tucker </w:t>
      </w:r>
    </w:p>
    <w:p w14:paraId="51DF599C" w14:textId="77777777" w:rsidR="005B41AD" w:rsidRPr="005B41AD" w:rsidRDefault="005B41AD" w:rsidP="005B41AD">
      <w:pPr>
        <w:spacing w:after="0" w:line="240" w:lineRule="auto"/>
        <w:rPr>
          <w:rFonts w:ascii="Times New Roman" w:eastAsia="MS Minngs" w:hAnsi="Times New Roman" w:cs="Times New Roman"/>
          <w:b/>
          <w:bCs/>
          <w:sz w:val="16"/>
          <w:szCs w:val="16"/>
          <w:u w:val="single"/>
          <w:lang w:eastAsia="en-GB"/>
        </w:rPr>
      </w:pP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923"/>
        <w:gridCol w:w="923"/>
        <w:gridCol w:w="308"/>
        <w:gridCol w:w="614"/>
        <w:gridCol w:w="923"/>
        <w:gridCol w:w="922"/>
        <w:gridCol w:w="923"/>
        <w:gridCol w:w="218"/>
        <w:gridCol w:w="704"/>
        <w:gridCol w:w="923"/>
        <w:gridCol w:w="720"/>
      </w:tblGrid>
      <w:tr w:rsidR="005B41AD" w:rsidRPr="005B41AD" w14:paraId="6E1F4D6E" w14:textId="77777777">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hideMark/>
          </w:tcPr>
          <w:p w14:paraId="007D9DE7" w14:textId="77777777" w:rsidR="005B41AD" w:rsidRPr="005B41AD" w:rsidRDefault="005B41AD" w:rsidP="005B41AD">
            <w:pPr>
              <w:spacing w:after="0" w:line="276" w:lineRule="auto"/>
              <w:jc w:val="center"/>
              <w:rPr>
                <w:rFonts w:ascii="Calibri" w:eastAsia="MS Minngs" w:hAnsi="Calibri" w:cs="Calibri"/>
                <w:b/>
                <w:bCs/>
                <w:sz w:val="24"/>
                <w:szCs w:val="24"/>
              </w:rPr>
            </w:pPr>
            <w:r w:rsidRPr="005B41AD">
              <w:rPr>
                <w:rFonts w:ascii="Calibri" w:eastAsia="MS Minngs" w:hAnsi="Calibri" w:cs="Calibri"/>
                <w:b/>
                <w:sz w:val="18"/>
                <w:szCs w:val="18"/>
              </w:rPr>
              <w:t>Personal Evaluation</w:t>
            </w:r>
            <w:r w:rsidRPr="005B41AD">
              <w:rPr>
                <w:rFonts w:ascii="Calibri" w:eastAsia="MS Minngs" w:hAnsi="Calibri" w:cs="Calibri"/>
                <w:bCs/>
                <w:sz w:val="18"/>
                <w:szCs w:val="18"/>
              </w:rPr>
              <w:t xml:space="preserve"> – to support your academic progress please complete the section below </w:t>
            </w:r>
            <w:r w:rsidRPr="005B41AD">
              <w:rPr>
                <w:rFonts w:ascii="Calibri" w:eastAsia="MS Minngs" w:hAnsi="Calibri" w:cs="Calibri"/>
                <w:b/>
                <w:bCs/>
                <w:sz w:val="18"/>
                <w:szCs w:val="18"/>
                <w:u w:val="single"/>
              </w:rPr>
              <w:t>BEFORE</w:t>
            </w:r>
            <w:r w:rsidRPr="005B41AD">
              <w:rPr>
                <w:rFonts w:ascii="Calibri" w:eastAsia="MS Minngs" w:hAnsi="Calibri" w:cs="Calibri"/>
                <w:bCs/>
                <w:sz w:val="18"/>
                <w:szCs w:val="18"/>
              </w:rPr>
              <w:t xml:space="preserve"> submitting your work.</w:t>
            </w:r>
          </w:p>
        </w:tc>
      </w:tr>
      <w:tr w:rsidR="005B41AD" w:rsidRPr="005B41AD" w14:paraId="7FD34072" w14:textId="77777777">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41EA5CBD" w14:textId="77777777" w:rsidR="005B41AD" w:rsidRPr="005B41AD" w:rsidRDefault="005B41AD" w:rsidP="005B41AD">
            <w:pPr>
              <w:spacing w:after="0" w:line="276" w:lineRule="auto"/>
              <w:ind w:left="113" w:right="113"/>
              <w:rPr>
                <w:rFonts w:ascii="Calibri" w:eastAsia="Calibri" w:hAnsi="Calibri" w:cs="Calibri"/>
                <w:sz w:val="16"/>
                <w:szCs w:val="16"/>
              </w:rPr>
            </w:pPr>
            <w:r w:rsidRPr="005B41AD">
              <w:rPr>
                <w:rFonts w:ascii="Calibri" w:eastAsia="Calibri" w:hAnsi="Calibri" w:cs="Calibri"/>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6F493B4" w14:textId="67A263E4" w:rsidR="005B41AD" w:rsidRPr="005B41AD" w:rsidRDefault="00424F48" w:rsidP="005B41AD">
            <w:pPr>
              <w:spacing w:after="0" w:line="276" w:lineRule="auto"/>
              <w:jc w:val="center"/>
              <w:rPr>
                <w:rFonts w:ascii="Calibri" w:eastAsia="MS Minngs" w:hAnsi="Calibri" w:cs="Calibri"/>
                <w:b/>
                <w:bCs/>
                <w:sz w:val="24"/>
                <w:szCs w:val="24"/>
              </w:rPr>
            </w:pPr>
            <w:r>
              <w:rPr>
                <w:rFonts w:ascii="Calibri" w:eastAsia="MS Minngs" w:hAnsi="Calibri" w:cs="Calibri"/>
                <w:b/>
                <w:bCs/>
                <w:sz w:val="24"/>
                <w:szCs w:val="24"/>
              </w:rPr>
              <w:t xml:space="preserve">The </w:t>
            </w:r>
            <w:r w:rsidR="007C735E">
              <w:rPr>
                <w:rFonts w:ascii="Calibri" w:eastAsia="MS Minngs" w:hAnsi="Calibri" w:cs="Calibri"/>
                <w:b/>
                <w:bCs/>
                <w:sz w:val="24"/>
                <w:szCs w:val="24"/>
              </w:rPr>
              <w:t xml:space="preserve">aspects of helping learners improve their movement and object control </w:t>
            </w:r>
            <w:r w:rsidR="00204877">
              <w:rPr>
                <w:rFonts w:ascii="Calibri" w:eastAsia="MS Minngs" w:hAnsi="Calibri" w:cs="Calibri"/>
                <w:b/>
                <w:bCs/>
                <w:sz w:val="24"/>
                <w:szCs w:val="24"/>
              </w:rPr>
              <w:t>skills,</w:t>
            </w:r>
            <w:r w:rsidR="00D64493">
              <w:rPr>
                <w:rFonts w:ascii="Calibri" w:eastAsia="MS Minngs" w:hAnsi="Calibri" w:cs="Calibri"/>
                <w:b/>
                <w:bCs/>
                <w:sz w:val="24"/>
                <w:szCs w:val="24"/>
              </w:rPr>
              <w:t xml:space="preserve"> something that cannot be taken for granted as it needs to be taught in the early years as </w:t>
            </w:r>
            <w:r w:rsidR="009E19D7">
              <w:rPr>
                <w:rFonts w:ascii="Calibri" w:eastAsia="MS Minngs" w:hAnsi="Calibri" w:cs="Calibri"/>
                <w:b/>
                <w:bCs/>
                <w:sz w:val="24"/>
                <w:szCs w:val="24"/>
              </w:rPr>
              <w:t>the research says</w:t>
            </w:r>
            <w:r w:rsidR="005233F2">
              <w:rPr>
                <w:rFonts w:ascii="Calibri" w:eastAsia="MS Minngs" w:hAnsi="Calibri" w:cs="Calibri"/>
                <w:b/>
                <w:bCs/>
                <w:sz w:val="24"/>
                <w:szCs w:val="24"/>
              </w:rPr>
              <w:t xml:space="preserve"> </w:t>
            </w:r>
            <w:r w:rsidR="009E19D7">
              <w:rPr>
                <w:rFonts w:ascii="Calibri" w:eastAsia="MS Minngs" w:hAnsi="Calibri" w:cs="Calibri"/>
                <w:b/>
                <w:bCs/>
                <w:sz w:val="24"/>
                <w:szCs w:val="24"/>
              </w:rPr>
              <w:t xml:space="preserve">these skills are being </w:t>
            </w:r>
            <w:r w:rsidR="000544F2">
              <w:rPr>
                <w:rFonts w:ascii="Calibri" w:eastAsia="MS Minngs" w:hAnsi="Calibri" w:cs="Calibri"/>
                <w:b/>
                <w:bCs/>
                <w:sz w:val="24"/>
                <w:szCs w:val="24"/>
              </w:rPr>
              <w:t>underdeveloped</w:t>
            </w:r>
            <w:r w:rsidR="009E19D7">
              <w:rPr>
                <w:rFonts w:ascii="Calibri" w:eastAsia="MS Minngs" w:hAnsi="Calibri" w:cs="Calibri"/>
                <w:b/>
                <w:bCs/>
                <w:sz w:val="24"/>
                <w:szCs w:val="24"/>
              </w:rPr>
              <w:t xml:space="preserve"> and lost </w:t>
            </w:r>
            <w:r w:rsidR="004A2D71">
              <w:rPr>
                <w:rFonts w:ascii="Calibri" w:eastAsia="MS Minngs" w:hAnsi="Calibri" w:cs="Calibri"/>
                <w:b/>
                <w:bCs/>
                <w:sz w:val="24"/>
                <w:szCs w:val="24"/>
              </w:rPr>
              <w:t>in</w:t>
            </w:r>
            <w:r w:rsidR="005233F2">
              <w:rPr>
                <w:rFonts w:ascii="Calibri" w:eastAsia="MS Minngs" w:hAnsi="Calibri" w:cs="Calibri"/>
                <w:b/>
                <w:bCs/>
                <w:sz w:val="24"/>
                <w:szCs w:val="24"/>
              </w:rPr>
              <w:t xml:space="preserve"> recent generations</w:t>
            </w:r>
          </w:p>
        </w:tc>
      </w:tr>
      <w:tr w:rsidR="005B41AD" w:rsidRPr="005B41AD" w14:paraId="2F2D5774" w14:textId="77777777">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665C505F" w14:textId="77777777" w:rsidR="005B41AD" w:rsidRPr="005B41AD" w:rsidRDefault="005B41AD" w:rsidP="005B41AD">
            <w:pPr>
              <w:spacing w:after="0" w:line="276" w:lineRule="auto"/>
              <w:ind w:left="113" w:right="113"/>
              <w:rPr>
                <w:rFonts w:ascii="Calibri" w:eastAsia="Calibri" w:hAnsi="Calibri" w:cs="Calibri"/>
                <w:sz w:val="16"/>
                <w:szCs w:val="16"/>
              </w:rPr>
            </w:pPr>
            <w:r w:rsidRPr="005B41AD">
              <w:rPr>
                <w:rFonts w:ascii="Calibri" w:eastAsia="Calibri" w:hAnsi="Calibri" w:cs="Calibri"/>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E842932" w14:textId="446869B6" w:rsidR="005B41AD" w:rsidRPr="005B41AD" w:rsidRDefault="00F82569" w:rsidP="005B41AD">
            <w:pPr>
              <w:spacing w:after="0" w:line="276" w:lineRule="auto"/>
              <w:jc w:val="center"/>
              <w:rPr>
                <w:rFonts w:ascii="Calibri" w:eastAsia="MS Minngs" w:hAnsi="Calibri" w:cs="Calibri"/>
                <w:b/>
                <w:bCs/>
                <w:sz w:val="24"/>
                <w:szCs w:val="24"/>
              </w:rPr>
            </w:pPr>
            <w:r>
              <w:rPr>
                <w:rFonts w:ascii="Calibri" w:eastAsia="MS Minngs" w:hAnsi="Calibri" w:cs="Calibri"/>
                <w:b/>
                <w:bCs/>
                <w:sz w:val="24"/>
                <w:szCs w:val="24"/>
              </w:rPr>
              <w:t xml:space="preserve">I </w:t>
            </w:r>
            <w:r w:rsidR="00FF6D6D">
              <w:rPr>
                <w:rFonts w:ascii="Calibri" w:eastAsia="MS Minngs" w:hAnsi="Calibri" w:cs="Calibri"/>
                <w:b/>
                <w:bCs/>
                <w:sz w:val="24"/>
                <w:szCs w:val="24"/>
              </w:rPr>
              <w:t xml:space="preserve">did not have enough time </w:t>
            </w:r>
            <w:r w:rsidR="00B56BB4">
              <w:rPr>
                <w:rFonts w:ascii="Calibri" w:eastAsia="MS Minngs" w:hAnsi="Calibri" w:cs="Calibri"/>
                <w:b/>
                <w:bCs/>
                <w:sz w:val="24"/>
                <w:szCs w:val="24"/>
              </w:rPr>
              <w:t xml:space="preserve">in the term to explore a </w:t>
            </w:r>
            <w:r w:rsidR="003A5CC3">
              <w:rPr>
                <w:rFonts w:ascii="Calibri" w:eastAsia="MS Minngs" w:hAnsi="Calibri" w:cs="Calibri"/>
                <w:b/>
                <w:bCs/>
                <w:sz w:val="24"/>
                <w:szCs w:val="24"/>
              </w:rPr>
              <w:t>game-based</w:t>
            </w:r>
            <w:r w:rsidR="00B56BB4">
              <w:rPr>
                <w:rFonts w:ascii="Calibri" w:eastAsia="MS Minngs" w:hAnsi="Calibri" w:cs="Calibri"/>
                <w:b/>
                <w:bCs/>
                <w:sz w:val="24"/>
                <w:szCs w:val="24"/>
              </w:rPr>
              <w:t xml:space="preserve"> approach to improve </w:t>
            </w:r>
            <w:r w:rsidR="004A2D71">
              <w:rPr>
                <w:rFonts w:ascii="Calibri" w:eastAsia="MS Minngs" w:hAnsi="Calibri" w:cs="Calibri"/>
                <w:b/>
                <w:bCs/>
                <w:sz w:val="24"/>
                <w:szCs w:val="24"/>
              </w:rPr>
              <w:t>pupils’</w:t>
            </w:r>
            <w:r w:rsidR="00B56BB4">
              <w:rPr>
                <w:rFonts w:ascii="Calibri" w:eastAsia="MS Minngs" w:hAnsi="Calibri" w:cs="Calibri"/>
                <w:b/>
                <w:bCs/>
                <w:sz w:val="24"/>
                <w:szCs w:val="24"/>
              </w:rPr>
              <w:t xml:space="preserve"> skills and </w:t>
            </w:r>
            <w:r w:rsidR="00416584">
              <w:rPr>
                <w:rFonts w:ascii="Calibri" w:eastAsia="MS Minngs" w:hAnsi="Calibri" w:cs="Calibri"/>
                <w:b/>
                <w:bCs/>
                <w:sz w:val="24"/>
                <w:szCs w:val="24"/>
              </w:rPr>
              <w:t>would have benefitted from reading all the modules before starting the Skip Cymru block of sessions</w:t>
            </w:r>
            <w:r w:rsidR="00E57625">
              <w:rPr>
                <w:rFonts w:ascii="Calibri" w:eastAsia="MS Minngs" w:hAnsi="Calibri" w:cs="Calibri"/>
                <w:b/>
                <w:bCs/>
                <w:sz w:val="24"/>
                <w:szCs w:val="24"/>
              </w:rPr>
              <w:t xml:space="preserve"> which would have helped with analytical </w:t>
            </w:r>
            <w:r w:rsidR="00506D1F">
              <w:rPr>
                <w:rFonts w:ascii="Calibri" w:eastAsia="MS Minngs" w:hAnsi="Calibri" w:cs="Calibri"/>
                <w:b/>
                <w:bCs/>
                <w:sz w:val="24"/>
                <w:szCs w:val="24"/>
              </w:rPr>
              <w:t>skills and relating findings to the theory and literature.</w:t>
            </w:r>
          </w:p>
        </w:tc>
      </w:tr>
      <w:tr w:rsidR="005B41AD" w:rsidRPr="005B41AD" w14:paraId="79C5CC58" w14:textId="77777777">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7980D361" w14:textId="77777777" w:rsidR="005B41AD" w:rsidRPr="005B41AD" w:rsidRDefault="005B41AD" w:rsidP="005B41AD">
            <w:pPr>
              <w:spacing w:after="0" w:line="276" w:lineRule="auto"/>
              <w:ind w:left="113" w:right="113"/>
              <w:rPr>
                <w:rFonts w:ascii="Calibri" w:eastAsia="Calibri" w:hAnsi="Calibri" w:cs="Calibri"/>
                <w:sz w:val="16"/>
                <w:szCs w:val="16"/>
              </w:rPr>
            </w:pPr>
            <w:r w:rsidRPr="005B41AD">
              <w:rPr>
                <w:rFonts w:ascii="Calibri" w:eastAsia="Calibri" w:hAnsi="Calibri" w:cs="Calibri"/>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E3A3310" w14:textId="7CA76ADF" w:rsidR="005B41AD" w:rsidRPr="005B41AD" w:rsidRDefault="00765940" w:rsidP="005B41AD">
            <w:pPr>
              <w:spacing w:after="0" w:line="276" w:lineRule="auto"/>
              <w:jc w:val="center"/>
              <w:rPr>
                <w:rFonts w:ascii="Calibri" w:eastAsia="MS Minngs" w:hAnsi="Calibri" w:cs="Calibri"/>
                <w:b/>
                <w:bCs/>
                <w:sz w:val="24"/>
                <w:szCs w:val="24"/>
              </w:rPr>
            </w:pPr>
            <w:r>
              <w:rPr>
                <w:rFonts w:ascii="Calibri" w:eastAsia="MS Minngs" w:hAnsi="Calibri" w:cs="Calibri"/>
                <w:b/>
                <w:bCs/>
                <w:sz w:val="24"/>
                <w:szCs w:val="24"/>
              </w:rPr>
              <w:t xml:space="preserve">It was great to see that 50% of the children in the class had </w:t>
            </w:r>
            <w:r w:rsidR="001B7A5A">
              <w:rPr>
                <w:rFonts w:ascii="Calibri" w:eastAsia="MS Minngs" w:hAnsi="Calibri" w:cs="Calibri"/>
                <w:b/>
                <w:bCs/>
                <w:sz w:val="24"/>
                <w:szCs w:val="24"/>
              </w:rPr>
              <w:t>improved their</w:t>
            </w:r>
            <w:r>
              <w:rPr>
                <w:rFonts w:ascii="Calibri" w:eastAsia="MS Minngs" w:hAnsi="Calibri" w:cs="Calibri"/>
                <w:b/>
                <w:bCs/>
                <w:sz w:val="24"/>
                <w:szCs w:val="24"/>
              </w:rPr>
              <w:t xml:space="preserve"> stage </w:t>
            </w:r>
            <w:r w:rsidR="001B7A5A">
              <w:rPr>
                <w:rFonts w:ascii="Calibri" w:eastAsia="MS Minngs" w:hAnsi="Calibri" w:cs="Calibri"/>
                <w:b/>
                <w:bCs/>
                <w:sz w:val="24"/>
                <w:szCs w:val="24"/>
              </w:rPr>
              <w:t xml:space="preserve">(FMS ) </w:t>
            </w:r>
            <w:r>
              <w:rPr>
                <w:rFonts w:ascii="Calibri" w:eastAsia="MS Minngs" w:hAnsi="Calibri" w:cs="Calibri"/>
                <w:b/>
                <w:bCs/>
                <w:sz w:val="24"/>
                <w:szCs w:val="24"/>
              </w:rPr>
              <w:t>over the 6 weeks</w:t>
            </w:r>
            <w:r w:rsidR="004064D8">
              <w:rPr>
                <w:rFonts w:ascii="Calibri" w:eastAsia="MS Minngs" w:hAnsi="Calibri" w:cs="Calibri"/>
                <w:b/>
                <w:bCs/>
                <w:sz w:val="24"/>
                <w:szCs w:val="24"/>
              </w:rPr>
              <w:t xml:space="preserve"> and the other 50% had maintained their stage</w:t>
            </w:r>
            <w:r>
              <w:rPr>
                <w:rFonts w:ascii="Calibri" w:eastAsia="MS Minngs" w:hAnsi="Calibri" w:cs="Calibri"/>
                <w:b/>
                <w:bCs/>
                <w:sz w:val="24"/>
                <w:szCs w:val="24"/>
              </w:rPr>
              <w:t xml:space="preserve"> . It was </w:t>
            </w:r>
            <w:r w:rsidR="00204877">
              <w:rPr>
                <w:rFonts w:ascii="Calibri" w:eastAsia="MS Minngs" w:hAnsi="Calibri" w:cs="Calibri"/>
                <w:b/>
                <w:bCs/>
                <w:sz w:val="24"/>
                <w:szCs w:val="24"/>
              </w:rPr>
              <w:t xml:space="preserve">good to see how much enjoyment the children gained from using the equipment and how much </w:t>
            </w:r>
            <w:r w:rsidR="001B7A5A">
              <w:rPr>
                <w:rFonts w:ascii="Calibri" w:eastAsia="MS Minngs" w:hAnsi="Calibri" w:cs="Calibri"/>
                <w:b/>
                <w:bCs/>
                <w:sz w:val="24"/>
                <w:szCs w:val="24"/>
              </w:rPr>
              <w:t>confidence they had gained from taking part in Skip</w:t>
            </w:r>
            <w:r w:rsidR="00204877">
              <w:rPr>
                <w:rFonts w:ascii="Calibri" w:eastAsia="MS Minngs" w:hAnsi="Calibri" w:cs="Calibri"/>
                <w:b/>
                <w:bCs/>
                <w:sz w:val="24"/>
                <w:szCs w:val="24"/>
              </w:rPr>
              <w:t>.</w:t>
            </w:r>
          </w:p>
        </w:tc>
      </w:tr>
      <w:tr w:rsidR="005B41AD" w:rsidRPr="005B41AD" w14:paraId="5DD65465" w14:textId="77777777">
        <w:trPr>
          <w:cantSplit/>
        </w:trPr>
        <w:tc>
          <w:tcPr>
            <w:tcW w:w="2305" w:type="dxa"/>
            <w:vMerge w:val="restart"/>
            <w:tcBorders>
              <w:top w:val="single" w:sz="4" w:space="0" w:color="auto"/>
              <w:left w:val="thinThickLargeGap" w:sz="24" w:space="0" w:color="auto"/>
              <w:bottom w:val="single" w:sz="6" w:space="0" w:color="auto"/>
              <w:right w:val="single" w:sz="4" w:space="0" w:color="auto"/>
            </w:tcBorders>
          </w:tcPr>
          <w:p w14:paraId="343D3C83" w14:textId="77777777" w:rsidR="005B41AD" w:rsidRPr="005B41AD" w:rsidRDefault="005B41AD" w:rsidP="005B41AD">
            <w:pPr>
              <w:spacing w:after="0" w:line="276" w:lineRule="auto"/>
              <w:rPr>
                <w:rFonts w:ascii="Calibri" w:eastAsia="MS Minngs" w:hAnsi="Calibri" w:cs="Calibri"/>
                <w:b/>
                <w:bCs/>
                <w:sz w:val="24"/>
                <w:szCs w:val="24"/>
              </w:rPr>
            </w:pPr>
          </w:p>
          <w:p w14:paraId="2C4740D6" w14:textId="77777777" w:rsidR="005B41AD" w:rsidRPr="005B41AD" w:rsidRDefault="005B41AD" w:rsidP="005B41AD">
            <w:pPr>
              <w:spacing w:after="0" w:line="276" w:lineRule="auto"/>
              <w:jc w:val="center"/>
              <w:rPr>
                <w:rFonts w:ascii="Calibri" w:eastAsia="MS Minngs" w:hAnsi="Calibri" w:cs="Calibri"/>
                <w:b/>
                <w:bCs/>
                <w:sz w:val="24"/>
                <w:szCs w:val="24"/>
              </w:rPr>
            </w:pPr>
            <w:r w:rsidRPr="005B41AD">
              <w:rPr>
                <w:rFonts w:ascii="Calibri" w:eastAsia="MS Minngs" w:hAnsi="Calibri" w:cs="Calibri"/>
                <w:b/>
                <w:bCs/>
                <w:sz w:val="24"/>
                <w:szCs w:val="24"/>
              </w:rPr>
              <w:t>ASSESSMENT CRITERIA</w:t>
            </w:r>
          </w:p>
        </w:tc>
        <w:tc>
          <w:tcPr>
            <w:tcW w:w="540" w:type="dxa"/>
            <w:gridSpan w:val="2"/>
            <w:vMerge w:val="restart"/>
            <w:tcBorders>
              <w:top w:val="single" w:sz="4" w:space="0" w:color="auto"/>
              <w:left w:val="single" w:sz="4" w:space="0" w:color="auto"/>
              <w:bottom w:val="single" w:sz="6" w:space="0" w:color="auto"/>
              <w:right w:val="single" w:sz="6" w:space="0" w:color="auto"/>
            </w:tcBorders>
            <w:textDirection w:val="btLr"/>
          </w:tcPr>
          <w:p w14:paraId="448F2403" w14:textId="77777777" w:rsidR="005B41AD" w:rsidRPr="005B41AD" w:rsidRDefault="005B41AD" w:rsidP="005B41AD">
            <w:pPr>
              <w:spacing w:after="0" w:line="276" w:lineRule="auto"/>
              <w:ind w:left="113" w:right="113"/>
              <w:rPr>
                <w:rFonts w:ascii="Calibri" w:eastAsia="Calibri" w:hAnsi="Calibri" w:cs="Calibri"/>
                <w:sz w:val="16"/>
                <w:szCs w:val="16"/>
              </w:rPr>
            </w:pPr>
            <w:r w:rsidRPr="005B41AD">
              <w:rPr>
                <w:rFonts w:ascii="Calibri" w:eastAsia="Calibri" w:hAnsi="Calibri" w:cs="Calibri"/>
                <w:sz w:val="16"/>
                <w:szCs w:val="16"/>
              </w:rPr>
              <w:t>Learning</w:t>
            </w:r>
          </w:p>
          <w:p w14:paraId="426571DD" w14:textId="77777777" w:rsidR="005B41AD" w:rsidRPr="005B41AD" w:rsidRDefault="005B41AD" w:rsidP="005B41AD">
            <w:pPr>
              <w:spacing w:after="0" w:line="276" w:lineRule="auto"/>
              <w:ind w:left="113" w:right="113"/>
              <w:rPr>
                <w:rFonts w:ascii="Calibri" w:eastAsia="Calibri" w:hAnsi="Calibri" w:cs="Calibri"/>
                <w:sz w:val="16"/>
                <w:szCs w:val="16"/>
              </w:rPr>
            </w:pPr>
            <w:r w:rsidRPr="005B41AD">
              <w:rPr>
                <w:rFonts w:ascii="Calibri" w:eastAsia="Calibri" w:hAnsi="Calibri" w:cs="Calibri"/>
                <w:sz w:val="16"/>
                <w:szCs w:val="16"/>
              </w:rPr>
              <w:t>Outcomes</w:t>
            </w:r>
          </w:p>
          <w:p w14:paraId="48CDFEE8" w14:textId="77777777" w:rsidR="005B41AD" w:rsidRPr="005B41AD" w:rsidRDefault="005B41AD" w:rsidP="005B41AD">
            <w:pPr>
              <w:spacing w:after="0" w:line="276" w:lineRule="auto"/>
              <w:ind w:left="113" w:right="113"/>
              <w:rPr>
                <w:rFonts w:ascii="Calibri" w:eastAsia="Calibri" w:hAnsi="Calibri" w:cs="Calibri"/>
                <w:sz w:val="16"/>
                <w:szCs w:val="16"/>
              </w:rPr>
            </w:pPr>
          </w:p>
          <w:p w14:paraId="21B8D908" w14:textId="77777777" w:rsidR="005B41AD" w:rsidRPr="005B41AD" w:rsidRDefault="005B41AD" w:rsidP="005B41AD">
            <w:pPr>
              <w:spacing w:after="0" w:line="276" w:lineRule="auto"/>
              <w:ind w:left="113" w:right="113"/>
              <w:jc w:val="center"/>
              <w:rPr>
                <w:rFonts w:ascii="Calibri" w:eastAsia="MS Minngs" w:hAnsi="Calibri" w:cs="Calibri"/>
                <w:b/>
                <w:bCs/>
                <w:sz w:val="16"/>
                <w:szCs w:val="16"/>
              </w:rPr>
            </w:pPr>
          </w:p>
        </w:tc>
        <w:tc>
          <w:tcPr>
            <w:tcW w:w="8100" w:type="dxa"/>
            <w:gridSpan w:val="11"/>
            <w:tcBorders>
              <w:top w:val="single" w:sz="4" w:space="0" w:color="auto"/>
              <w:left w:val="single" w:sz="6" w:space="0" w:color="auto"/>
              <w:bottom w:val="single" w:sz="6" w:space="0" w:color="auto"/>
              <w:right w:val="thinThickLargeGap" w:sz="24" w:space="0" w:color="auto"/>
            </w:tcBorders>
            <w:hideMark/>
          </w:tcPr>
          <w:p w14:paraId="4B6ADE13" w14:textId="77777777" w:rsidR="005B41AD" w:rsidRPr="005B41AD" w:rsidRDefault="005B41AD" w:rsidP="005B41AD">
            <w:pPr>
              <w:spacing w:after="0" w:line="276" w:lineRule="auto"/>
              <w:jc w:val="center"/>
              <w:rPr>
                <w:rFonts w:ascii="Calibri" w:eastAsia="MS Minngs" w:hAnsi="Calibri" w:cs="Calibri"/>
                <w:b/>
                <w:bCs/>
                <w:sz w:val="24"/>
                <w:szCs w:val="24"/>
              </w:rPr>
            </w:pPr>
            <w:r w:rsidRPr="005B41AD">
              <w:rPr>
                <w:rFonts w:ascii="Calibri" w:eastAsia="MS Minngs" w:hAnsi="Calibri" w:cs="Calibri"/>
                <w:b/>
                <w:bCs/>
                <w:sz w:val="24"/>
                <w:szCs w:val="24"/>
              </w:rPr>
              <w:t>GRADE</w:t>
            </w:r>
          </w:p>
        </w:tc>
      </w:tr>
      <w:tr w:rsidR="005B41AD" w:rsidRPr="005B41AD" w14:paraId="0A51CA88" w14:textId="77777777">
        <w:trPr>
          <w:cantSplit/>
        </w:trPr>
        <w:tc>
          <w:tcPr>
            <w:tcW w:w="300" w:type="dxa"/>
            <w:vMerge/>
            <w:tcBorders>
              <w:top w:val="single" w:sz="4" w:space="0" w:color="auto"/>
              <w:left w:val="thinThickLargeGap" w:sz="24" w:space="0" w:color="auto"/>
              <w:bottom w:val="single" w:sz="6" w:space="0" w:color="auto"/>
              <w:right w:val="single" w:sz="4" w:space="0" w:color="auto"/>
            </w:tcBorders>
            <w:vAlign w:val="center"/>
            <w:hideMark/>
          </w:tcPr>
          <w:p w14:paraId="02708A33" w14:textId="77777777" w:rsidR="005B41AD" w:rsidRPr="005B41AD" w:rsidRDefault="005B41AD" w:rsidP="005B41AD">
            <w:pPr>
              <w:spacing w:after="0" w:line="276" w:lineRule="auto"/>
              <w:rPr>
                <w:rFonts w:ascii="Calibri" w:eastAsia="MS Minngs" w:hAnsi="Calibri" w:cs="Calibri"/>
                <w:b/>
                <w:bCs/>
                <w:sz w:val="24"/>
                <w:szCs w:val="24"/>
              </w:rPr>
            </w:pPr>
          </w:p>
        </w:tc>
        <w:tc>
          <w:tcPr>
            <w:tcW w:w="600" w:type="dxa"/>
            <w:gridSpan w:val="2"/>
            <w:vMerge/>
            <w:tcBorders>
              <w:top w:val="single" w:sz="4" w:space="0" w:color="auto"/>
              <w:left w:val="single" w:sz="4" w:space="0" w:color="auto"/>
              <w:bottom w:val="single" w:sz="6" w:space="0" w:color="auto"/>
              <w:right w:val="single" w:sz="6" w:space="0" w:color="auto"/>
            </w:tcBorders>
            <w:vAlign w:val="center"/>
            <w:hideMark/>
          </w:tcPr>
          <w:p w14:paraId="32728265" w14:textId="77777777" w:rsidR="005B41AD" w:rsidRPr="005B41AD" w:rsidRDefault="005B41AD" w:rsidP="005B41AD">
            <w:pPr>
              <w:spacing w:after="0" w:line="276" w:lineRule="auto"/>
              <w:rPr>
                <w:rFonts w:ascii="Calibri" w:eastAsia="MS Minngs" w:hAnsi="Calibri" w:cs="Calibri"/>
                <w:b/>
                <w:bCs/>
                <w:sz w:val="16"/>
                <w:szCs w:val="16"/>
              </w:rPr>
            </w:pPr>
          </w:p>
        </w:tc>
        <w:tc>
          <w:tcPr>
            <w:tcW w:w="922" w:type="dxa"/>
            <w:tcBorders>
              <w:top w:val="single" w:sz="6" w:space="0" w:color="auto"/>
              <w:left w:val="single" w:sz="6" w:space="0" w:color="auto"/>
              <w:bottom w:val="single" w:sz="4" w:space="0" w:color="auto"/>
              <w:right w:val="single" w:sz="6" w:space="0" w:color="auto"/>
            </w:tcBorders>
          </w:tcPr>
          <w:p w14:paraId="6E013B8D" w14:textId="77777777" w:rsidR="005B41AD" w:rsidRPr="005B41AD" w:rsidRDefault="005B41AD" w:rsidP="005B41AD">
            <w:pPr>
              <w:spacing w:after="0" w:line="276" w:lineRule="auto"/>
              <w:jc w:val="center"/>
              <w:rPr>
                <w:rFonts w:ascii="Calibri" w:eastAsia="MS Minngs" w:hAnsi="Calibri" w:cs="Calibri"/>
                <w:b/>
                <w:bCs/>
                <w:sz w:val="16"/>
                <w:szCs w:val="16"/>
              </w:rPr>
            </w:pPr>
            <w:r w:rsidRPr="005B41AD">
              <w:rPr>
                <w:rFonts w:ascii="Calibri" w:eastAsia="MS Minngs" w:hAnsi="Calibri" w:cs="Calibri"/>
                <w:b/>
                <w:bCs/>
                <w:sz w:val="16"/>
                <w:szCs w:val="16"/>
              </w:rPr>
              <w:t>Poor</w:t>
            </w:r>
          </w:p>
          <w:p w14:paraId="40567F6B" w14:textId="77777777" w:rsidR="005B41AD" w:rsidRPr="005B41AD" w:rsidRDefault="005B41AD" w:rsidP="005B41AD">
            <w:pPr>
              <w:spacing w:after="0" w:line="276" w:lineRule="auto"/>
              <w:jc w:val="center"/>
              <w:rPr>
                <w:rFonts w:ascii="Calibri" w:eastAsia="MS Minngs" w:hAnsi="Calibri" w:cs="Calibri"/>
                <w:b/>
                <w:bCs/>
                <w:sz w:val="16"/>
                <w:szCs w:val="16"/>
              </w:rPr>
            </w:pPr>
            <w:r w:rsidRPr="005B41AD">
              <w:rPr>
                <w:rFonts w:ascii="Calibri" w:eastAsia="MS Minngs" w:hAnsi="Calibri" w:cs="Calibri"/>
                <w:b/>
                <w:bCs/>
                <w:sz w:val="16"/>
                <w:szCs w:val="16"/>
              </w:rPr>
              <w:t>&lt; 20%</w:t>
            </w:r>
          </w:p>
          <w:p w14:paraId="5162F4A0" w14:textId="77777777" w:rsidR="005B41AD" w:rsidRPr="005B41AD" w:rsidRDefault="005B41AD" w:rsidP="005B41AD">
            <w:pPr>
              <w:spacing w:after="0" w:line="276" w:lineRule="auto"/>
              <w:jc w:val="center"/>
              <w:rPr>
                <w:rFonts w:ascii="Calibri" w:eastAsia="MS Minngs" w:hAnsi="Calibri" w:cs="Calibri"/>
                <w:sz w:val="16"/>
                <w:szCs w:val="16"/>
              </w:rPr>
            </w:pPr>
          </w:p>
        </w:tc>
        <w:tc>
          <w:tcPr>
            <w:tcW w:w="923" w:type="dxa"/>
            <w:tcBorders>
              <w:top w:val="single" w:sz="6" w:space="0" w:color="auto"/>
              <w:left w:val="single" w:sz="6" w:space="0" w:color="auto"/>
              <w:bottom w:val="single" w:sz="4" w:space="0" w:color="auto"/>
              <w:right w:val="single" w:sz="6" w:space="0" w:color="auto"/>
            </w:tcBorders>
            <w:hideMark/>
          </w:tcPr>
          <w:p w14:paraId="5C4F8646" w14:textId="77777777" w:rsidR="005B41AD" w:rsidRPr="005B41AD" w:rsidRDefault="005B41AD" w:rsidP="005B41AD">
            <w:pPr>
              <w:spacing w:after="0" w:line="276" w:lineRule="auto"/>
              <w:jc w:val="center"/>
              <w:rPr>
                <w:rFonts w:ascii="Calibri" w:eastAsia="MS Minngs" w:hAnsi="Calibri" w:cs="Calibri"/>
                <w:b/>
                <w:sz w:val="16"/>
                <w:szCs w:val="16"/>
              </w:rPr>
            </w:pPr>
            <w:r w:rsidRPr="005B41AD">
              <w:rPr>
                <w:rFonts w:ascii="Calibri" w:eastAsia="MS Minngs" w:hAnsi="Calibri" w:cs="Calibri"/>
                <w:b/>
                <w:sz w:val="16"/>
                <w:szCs w:val="16"/>
              </w:rPr>
              <w:t>Weak</w:t>
            </w:r>
          </w:p>
          <w:p w14:paraId="71DF17B3" w14:textId="77777777" w:rsidR="005B41AD" w:rsidRPr="005B41AD" w:rsidRDefault="005B41AD" w:rsidP="005B41AD">
            <w:pPr>
              <w:spacing w:after="0" w:line="276" w:lineRule="auto"/>
              <w:jc w:val="center"/>
              <w:rPr>
                <w:rFonts w:ascii="Calibri" w:eastAsia="MS Minngs" w:hAnsi="Calibri" w:cs="Calibri"/>
                <w:b/>
                <w:sz w:val="16"/>
                <w:szCs w:val="16"/>
              </w:rPr>
            </w:pPr>
            <w:r w:rsidRPr="005B41AD">
              <w:rPr>
                <w:rFonts w:ascii="Calibri" w:eastAsia="MS Minngs" w:hAnsi="Calibri" w:cs="Calibri"/>
                <w:b/>
                <w:sz w:val="16"/>
                <w:szCs w:val="16"/>
              </w:rPr>
              <w:t>20-29%</w:t>
            </w:r>
          </w:p>
        </w:tc>
        <w:tc>
          <w:tcPr>
            <w:tcW w:w="922" w:type="dxa"/>
            <w:gridSpan w:val="2"/>
            <w:tcBorders>
              <w:top w:val="single" w:sz="6" w:space="0" w:color="auto"/>
              <w:left w:val="single" w:sz="6" w:space="0" w:color="auto"/>
              <w:bottom w:val="single" w:sz="4" w:space="0" w:color="auto"/>
              <w:right w:val="single" w:sz="6" w:space="0" w:color="auto"/>
            </w:tcBorders>
            <w:hideMark/>
          </w:tcPr>
          <w:p w14:paraId="169D19ED" w14:textId="77777777" w:rsidR="005B41AD" w:rsidRPr="005B41AD" w:rsidRDefault="005B41AD" w:rsidP="005B41AD">
            <w:pPr>
              <w:spacing w:after="0" w:line="276" w:lineRule="auto"/>
              <w:jc w:val="center"/>
              <w:rPr>
                <w:rFonts w:ascii="Calibri" w:eastAsia="MS Minngs" w:hAnsi="Calibri" w:cs="Calibri"/>
                <w:b/>
                <w:bCs/>
                <w:sz w:val="16"/>
                <w:szCs w:val="16"/>
              </w:rPr>
            </w:pPr>
            <w:r w:rsidRPr="005B41AD">
              <w:rPr>
                <w:rFonts w:ascii="Calibri" w:eastAsia="MS Minngs" w:hAnsi="Calibri" w:cs="Calibri"/>
                <w:b/>
                <w:bCs/>
                <w:sz w:val="16"/>
                <w:szCs w:val="16"/>
              </w:rPr>
              <w:t>Unsatisfactory</w:t>
            </w:r>
          </w:p>
          <w:p w14:paraId="23F86228" w14:textId="77777777" w:rsidR="005B41AD" w:rsidRPr="005B41AD" w:rsidRDefault="005B41AD" w:rsidP="005B41AD">
            <w:pPr>
              <w:spacing w:after="0" w:line="276" w:lineRule="auto"/>
              <w:jc w:val="center"/>
              <w:rPr>
                <w:rFonts w:ascii="Calibri" w:eastAsia="MS Minngs" w:hAnsi="Calibri" w:cs="Calibri"/>
                <w:b/>
                <w:bCs/>
                <w:sz w:val="16"/>
                <w:szCs w:val="16"/>
              </w:rPr>
            </w:pPr>
            <w:r w:rsidRPr="005B41AD">
              <w:rPr>
                <w:rFonts w:ascii="Calibri" w:eastAsia="MS Minngs" w:hAnsi="Calibri" w:cs="Calibri"/>
                <w:b/>
                <w:bCs/>
                <w:sz w:val="16"/>
                <w:szCs w:val="16"/>
              </w:rPr>
              <w:t>30-39%</w:t>
            </w:r>
          </w:p>
        </w:tc>
        <w:tc>
          <w:tcPr>
            <w:tcW w:w="923" w:type="dxa"/>
            <w:tcBorders>
              <w:top w:val="single" w:sz="6" w:space="0" w:color="auto"/>
              <w:left w:val="single" w:sz="6" w:space="0" w:color="auto"/>
              <w:bottom w:val="single" w:sz="6" w:space="0" w:color="auto"/>
              <w:right w:val="single" w:sz="6" w:space="0" w:color="auto"/>
            </w:tcBorders>
            <w:hideMark/>
          </w:tcPr>
          <w:p w14:paraId="0ADA4FD5" w14:textId="77777777" w:rsidR="005B41AD" w:rsidRPr="005B41AD" w:rsidRDefault="005B41AD" w:rsidP="005B41AD">
            <w:pPr>
              <w:spacing w:after="0" w:line="276" w:lineRule="auto"/>
              <w:jc w:val="center"/>
              <w:rPr>
                <w:rFonts w:ascii="Calibri" w:eastAsia="MS Minngs" w:hAnsi="Calibri" w:cs="Calibri"/>
                <w:b/>
                <w:bCs/>
                <w:sz w:val="16"/>
                <w:szCs w:val="16"/>
              </w:rPr>
            </w:pPr>
            <w:r w:rsidRPr="005B41AD">
              <w:rPr>
                <w:rFonts w:ascii="Calibri" w:eastAsia="MS Minngs" w:hAnsi="Calibri" w:cs="Calibri"/>
                <w:b/>
                <w:bCs/>
                <w:sz w:val="16"/>
                <w:szCs w:val="16"/>
              </w:rPr>
              <w:t>Satisfactory</w:t>
            </w:r>
          </w:p>
          <w:p w14:paraId="743553CD" w14:textId="77777777" w:rsidR="005B41AD" w:rsidRPr="005B41AD" w:rsidRDefault="005B41AD" w:rsidP="005B41AD">
            <w:pPr>
              <w:spacing w:after="0" w:line="276" w:lineRule="auto"/>
              <w:jc w:val="center"/>
              <w:rPr>
                <w:rFonts w:ascii="Calibri" w:eastAsia="MS Minngs" w:hAnsi="Calibri" w:cs="Calibri"/>
                <w:b/>
                <w:bCs/>
                <w:sz w:val="16"/>
                <w:szCs w:val="16"/>
              </w:rPr>
            </w:pPr>
            <w:r w:rsidRPr="005B41AD">
              <w:rPr>
                <w:rFonts w:ascii="Calibri" w:eastAsia="MS Minngs" w:hAnsi="Calibri" w:cs="Calibri"/>
                <w:b/>
                <w:bCs/>
                <w:sz w:val="16"/>
                <w:szCs w:val="16"/>
              </w:rPr>
              <w:t>40 – 49%</w:t>
            </w:r>
          </w:p>
        </w:tc>
        <w:tc>
          <w:tcPr>
            <w:tcW w:w="922" w:type="dxa"/>
            <w:tcBorders>
              <w:top w:val="single" w:sz="6" w:space="0" w:color="auto"/>
              <w:left w:val="single" w:sz="6" w:space="0" w:color="auto"/>
              <w:bottom w:val="single" w:sz="6" w:space="0" w:color="auto"/>
              <w:right w:val="single" w:sz="6" w:space="0" w:color="auto"/>
            </w:tcBorders>
            <w:hideMark/>
          </w:tcPr>
          <w:p w14:paraId="3CDCCCDE" w14:textId="77777777" w:rsidR="005B41AD" w:rsidRPr="005B41AD" w:rsidRDefault="005B41AD" w:rsidP="005B41AD">
            <w:pPr>
              <w:spacing w:after="0" w:line="276" w:lineRule="auto"/>
              <w:jc w:val="center"/>
              <w:rPr>
                <w:rFonts w:ascii="Calibri" w:eastAsia="MS Minngs" w:hAnsi="Calibri" w:cs="Calibri"/>
                <w:b/>
                <w:bCs/>
                <w:sz w:val="16"/>
                <w:szCs w:val="16"/>
              </w:rPr>
            </w:pPr>
            <w:r w:rsidRPr="005B41AD">
              <w:rPr>
                <w:rFonts w:ascii="Calibri" w:eastAsia="MS Minngs" w:hAnsi="Calibri" w:cs="Calibri"/>
                <w:b/>
                <w:bCs/>
                <w:sz w:val="16"/>
                <w:szCs w:val="16"/>
              </w:rPr>
              <w:t>Good</w:t>
            </w:r>
          </w:p>
          <w:p w14:paraId="7DAC41FA" w14:textId="77777777" w:rsidR="005B41AD" w:rsidRPr="005B41AD" w:rsidRDefault="005B41AD" w:rsidP="005B41AD">
            <w:pPr>
              <w:spacing w:after="0" w:line="276" w:lineRule="auto"/>
              <w:jc w:val="center"/>
              <w:rPr>
                <w:rFonts w:ascii="Calibri" w:eastAsia="MS Minngs" w:hAnsi="Calibri" w:cs="Calibri"/>
                <w:b/>
                <w:bCs/>
                <w:sz w:val="16"/>
                <w:szCs w:val="16"/>
              </w:rPr>
            </w:pPr>
            <w:r w:rsidRPr="005B41AD">
              <w:rPr>
                <w:rFonts w:ascii="Calibri" w:eastAsia="MS Minngs" w:hAnsi="Calibri" w:cs="Calibri"/>
                <w:b/>
                <w:bCs/>
                <w:sz w:val="16"/>
                <w:szCs w:val="16"/>
              </w:rPr>
              <w:t>50 – 59%</w:t>
            </w:r>
          </w:p>
        </w:tc>
        <w:tc>
          <w:tcPr>
            <w:tcW w:w="923" w:type="dxa"/>
            <w:tcBorders>
              <w:top w:val="single" w:sz="6" w:space="0" w:color="auto"/>
              <w:left w:val="single" w:sz="6" w:space="0" w:color="auto"/>
              <w:bottom w:val="single" w:sz="6" w:space="0" w:color="auto"/>
              <w:right w:val="single" w:sz="6" w:space="0" w:color="auto"/>
            </w:tcBorders>
            <w:hideMark/>
          </w:tcPr>
          <w:p w14:paraId="546C1226" w14:textId="77777777" w:rsidR="005B41AD" w:rsidRPr="005B41AD" w:rsidRDefault="005B41AD" w:rsidP="005B41AD">
            <w:pPr>
              <w:spacing w:after="0" w:line="276" w:lineRule="auto"/>
              <w:jc w:val="center"/>
              <w:rPr>
                <w:rFonts w:ascii="Calibri" w:eastAsia="MS Minngs" w:hAnsi="Calibri" w:cs="Calibri"/>
                <w:b/>
                <w:bCs/>
                <w:sz w:val="16"/>
                <w:szCs w:val="16"/>
              </w:rPr>
            </w:pPr>
            <w:r w:rsidRPr="005B41AD">
              <w:rPr>
                <w:rFonts w:ascii="Calibri" w:eastAsia="MS Minngs" w:hAnsi="Calibri" w:cs="Calibri"/>
                <w:b/>
                <w:bCs/>
                <w:sz w:val="16"/>
                <w:szCs w:val="16"/>
              </w:rPr>
              <w:t>Very Good</w:t>
            </w:r>
          </w:p>
          <w:p w14:paraId="51011F3C" w14:textId="77777777" w:rsidR="005B41AD" w:rsidRPr="005B41AD" w:rsidRDefault="005B41AD" w:rsidP="005B41AD">
            <w:pPr>
              <w:spacing w:after="0" w:line="276" w:lineRule="auto"/>
              <w:jc w:val="center"/>
              <w:rPr>
                <w:rFonts w:ascii="Calibri" w:eastAsia="MS Minngs" w:hAnsi="Calibri" w:cs="Calibri"/>
                <w:b/>
                <w:bCs/>
                <w:sz w:val="16"/>
                <w:szCs w:val="16"/>
              </w:rPr>
            </w:pPr>
            <w:r w:rsidRPr="005B41AD">
              <w:rPr>
                <w:rFonts w:ascii="Calibri" w:eastAsia="MS Minngs" w:hAnsi="Calibri" w:cs="Calibri"/>
                <w:b/>
                <w:bCs/>
                <w:sz w:val="16"/>
                <w:szCs w:val="16"/>
              </w:rPr>
              <w:t>60 – 69%</w:t>
            </w:r>
          </w:p>
        </w:tc>
        <w:tc>
          <w:tcPr>
            <w:tcW w:w="922" w:type="dxa"/>
            <w:gridSpan w:val="2"/>
            <w:tcBorders>
              <w:top w:val="single" w:sz="6" w:space="0" w:color="auto"/>
              <w:left w:val="single" w:sz="6" w:space="0" w:color="auto"/>
              <w:bottom w:val="single" w:sz="4" w:space="0" w:color="auto"/>
              <w:right w:val="single" w:sz="6" w:space="0" w:color="auto"/>
            </w:tcBorders>
            <w:hideMark/>
          </w:tcPr>
          <w:p w14:paraId="33181C10" w14:textId="77777777" w:rsidR="005B41AD" w:rsidRPr="005B41AD" w:rsidRDefault="005B41AD" w:rsidP="005B41AD">
            <w:pPr>
              <w:spacing w:after="0" w:line="276" w:lineRule="auto"/>
              <w:jc w:val="center"/>
              <w:rPr>
                <w:rFonts w:ascii="Calibri" w:eastAsia="MS Minngs" w:hAnsi="Calibri" w:cs="Calibri"/>
                <w:b/>
                <w:bCs/>
                <w:sz w:val="16"/>
                <w:szCs w:val="16"/>
              </w:rPr>
            </w:pPr>
            <w:r w:rsidRPr="005B41AD">
              <w:rPr>
                <w:rFonts w:ascii="Calibri" w:eastAsia="MS Minngs" w:hAnsi="Calibri" w:cs="Calibri"/>
                <w:b/>
                <w:bCs/>
                <w:sz w:val="16"/>
                <w:szCs w:val="16"/>
              </w:rPr>
              <w:t>Excellent</w:t>
            </w:r>
          </w:p>
          <w:p w14:paraId="3EF94E6E" w14:textId="77777777" w:rsidR="005B41AD" w:rsidRPr="005B41AD" w:rsidRDefault="005B41AD" w:rsidP="005B41AD">
            <w:pPr>
              <w:spacing w:after="0" w:line="276" w:lineRule="auto"/>
              <w:jc w:val="center"/>
              <w:rPr>
                <w:rFonts w:ascii="Calibri" w:eastAsia="MS Minngs" w:hAnsi="Calibri" w:cs="Calibri"/>
                <w:b/>
                <w:bCs/>
                <w:sz w:val="16"/>
                <w:szCs w:val="16"/>
              </w:rPr>
            </w:pPr>
            <w:r w:rsidRPr="005B41AD">
              <w:rPr>
                <w:rFonts w:ascii="Calibri" w:eastAsia="MS Minngs" w:hAnsi="Calibri" w:cs="Calibri"/>
                <w:b/>
                <w:bCs/>
                <w:sz w:val="16"/>
                <w:szCs w:val="16"/>
              </w:rPr>
              <w:t>70 – 84%</w:t>
            </w:r>
          </w:p>
        </w:tc>
        <w:tc>
          <w:tcPr>
            <w:tcW w:w="923" w:type="dxa"/>
            <w:tcBorders>
              <w:top w:val="single" w:sz="6" w:space="0" w:color="auto"/>
              <w:left w:val="single" w:sz="6" w:space="0" w:color="auto"/>
              <w:bottom w:val="single" w:sz="4" w:space="0" w:color="auto"/>
              <w:right w:val="single" w:sz="6" w:space="0" w:color="auto"/>
            </w:tcBorders>
            <w:hideMark/>
          </w:tcPr>
          <w:p w14:paraId="7D42A9C6" w14:textId="77777777" w:rsidR="005B41AD" w:rsidRPr="005B41AD" w:rsidRDefault="005B41AD" w:rsidP="005B41AD">
            <w:pPr>
              <w:spacing w:after="0" w:line="276" w:lineRule="auto"/>
              <w:jc w:val="center"/>
              <w:rPr>
                <w:rFonts w:ascii="Calibri" w:eastAsia="MS Minngs" w:hAnsi="Calibri" w:cs="Calibri"/>
                <w:b/>
                <w:bCs/>
                <w:sz w:val="16"/>
                <w:szCs w:val="16"/>
              </w:rPr>
            </w:pPr>
            <w:r w:rsidRPr="005B41AD">
              <w:rPr>
                <w:rFonts w:ascii="Calibri" w:eastAsia="MS Minngs" w:hAnsi="Calibri" w:cs="Calibri"/>
                <w:b/>
                <w:bCs/>
                <w:sz w:val="16"/>
                <w:szCs w:val="16"/>
              </w:rPr>
              <w:t>Exceptional</w:t>
            </w:r>
          </w:p>
          <w:p w14:paraId="01780CA4" w14:textId="77777777" w:rsidR="005B41AD" w:rsidRPr="005B41AD" w:rsidRDefault="005B41AD" w:rsidP="005B41AD">
            <w:pPr>
              <w:spacing w:after="0" w:line="276" w:lineRule="auto"/>
              <w:jc w:val="center"/>
              <w:rPr>
                <w:rFonts w:ascii="Calibri" w:eastAsia="MS Minngs" w:hAnsi="Calibri" w:cs="Calibri"/>
                <w:b/>
                <w:bCs/>
                <w:sz w:val="16"/>
                <w:szCs w:val="16"/>
              </w:rPr>
            </w:pPr>
            <w:r w:rsidRPr="005B41AD">
              <w:rPr>
                <w:rFonts w:ascii="Calibri" w:eastAsia="MS Minngs" w:hAnsi="Calibri" w:cs="Calibri"/>
                <w:b/>
                <w:bCs/>
                <w:sz w:val="16"/>
                <w:szCs w:val="16"/>
              </w:rPr>
              <w:t>85– 100%</w:t>
            </w:r>
          </w:p>
        </w:tc>
        <w:tc>
          <w:tcPr>
            <w:tcW w:w="720" w:type="dxa"/>
            <w:tcBorders>
              <w:top w:val="single" w:sz="6" w:space="0" w:color="auto"/>
              <w:left w:val="single" w:sz="6" w:space="0" w:color="auto"/>
              <w:bottom w:val="single" w:sz="6" w:space="0" w:color="auto"/>
              <w:right w:val="thinThickLargeGap" w:sz="24" w:space="0" w:color="auto"/>
            </w:tcBorders>
          </w:tcPr>
          <w:p w14:paraId="75899EDB" w14:textId="77777777" w:rsidR="005B41AD" w:rsidRPr="005B41AD" w:rsidRDefault="005B41AD" w:rsidP="005B41AD">
            <w:pPr>
              <w:spacing w:after="0" w:line="276" w:lineRule="auto"/>
              <w:rPr>
                <w:rFonts w:ascii="Calibri" w:eastAsia="MS Minngs" w:hAnsi="Calibri" w:cs="Calibri"/>
                <w:b/>
                <w:bCs/>
                <w:sz w:val="18"/>
                <w:szCs w:val="18"/>
              </w:rPr>
            </w:pPr>
          </w:p>
          <w:p w14:paraId="3BA02900" w14:textId="77777777" w:rsidR="005B41AD" w:rsidRPr="005B41AD" w:rsidRDefault="005B41AD" w:rsidP="005B41AD">
            <w:pPr>
              <w:spacing w:after="0" w:line="276" w:lineRule="auto"/>
              <w:rPr>
                <w:rFonts w:ascii="Calibri" w:eastAsia="MS Minngs" w:hAnsi="Calibri" w:cs="Calibri"/>
                <w:b/>
                <w:bCs/>
                <w:sz w:val="18"/>
                <w:szCs w:val="18"/>
              </w:rPr>
            </w:pPr>
            <w:r w:rsidRPr="005B41AD">
              <w:rPr>
                <w:rFonts w:ascii="Calibri" w:eastAsia="MS Minngs" w:hAnsi="Calibri" w:cs="Calibri"/>
                <w:b/>
                <w:bCs/>
                <w:sz w:val="18"/>
                <w:szCs w:val="18"/>
              </w:rPr>
              <w:t xml:space="preserve">  %</w:t>
            </w:r>
          </w:p>
        </w:tc>
      </w:tr>
      <w:tr w:rsidR="005B41AD" w:rsidRPr="005B41AD" w14:paraId="01F6377B" w14:textId="77777777">
        <w:tc>
          <w:tcPr>
            <w:tcW w:w="2305" w:type="dxa"/>
            <w:tcBorders>
              <w:top w:val="single" w:sz="6" w:space="0" w:color="auto"/>
              <w:left w:val="thinThickLargeGap" w:sz="24" w:space="0" w:color="auto"/>
              <w:bottom w:val="single" w:sz="6" w:space="0" w:color="auto"/>
              <w:right w:val="single" w:sz="4" w:space="0" w:color="auto"/>
            </w:tcBorders>
            <w:hideMark/>
          </w:tcPr>
          <w:p w14:paraId="7ED37B99" w14:textId="77777777" w:rsidR="005B41AD" w:rsidRPr="005B41AD" w:rsidRDefault="005B41AD" w:rsidP="005B41AD">
            <w:pPr>
              <w:spacing w:after="0" w:line="276" w:lineRule="auto"/>
              <w:rPr>
                <w:rFonts w:ascii="Calibri" w:eastAsia="MS Minngs" w:hAnsi="Calibri" w:cs="Calibri"/>
                <w:b/>
                <w:bCs/>
                <w:sz w:val="18"/>
                <w:szCs w:val="18"/>
              </w:rPr>
            </w:pPr>
            <w:r w:rsidRPr="005B41AD">
              <w:rPr>
                <w:rFonts w:ascii="Calibri" w:eastAsia="MS Minngs" w:hAnsi="Calibri" w:cs="Calibri"/>
                <w:bCs/>
                <w:sz w:val="18"/>
                <w:szCs w:val="18"/>
              </w:rPr>
              <w:t xml:space="preserve">Overview of setting and evaluation of practical activities </w:t>
            </w:r>
          </w:p>
        </w:tc>
        <w:tc>
          <w:tcPr>
            <w:tcW w:w="540" w:type="dxa"/>
            <w:gridSpan w:val="2"/>
            <w:tcBorders>
              <w:top w:val="single" w:sz="6" w:space="0" w:color="auto"/>
              <w:left w:val="single" w:sz="4" w:space="0" w:color="auto"/>
              <w:bottom w:val="single" w:sz="6" w:space="0" w:color="auto"/>
              <w:right w:val="single" w:sz="6" w:space="0" w:color="auto"/>
            </w:tcBorders>
            <w:hideMark/>
          </w:tcPr>
          <w:p w14:paraId="1239A5A1" w14:textId="77777777" w:rsidR="005B41AD" w:rsidRPr="005B41AD" w:rsidRDefault="005B41AD" w:rsidP="005B41AD">
            <w:pPr>
              <w:spacing w:after="0" w:line="276" w:lineRule="auto"/>
              <w:jc w:val="center"/>
              <w:rPr>
                <w:rFonts w:ascii="Calibri" w:eastAsia="MS Minngs" w:hAnsi="Calibri" w:cs="Calibri"/>
                <w:b/>
                <w:bCs/>
                <w:sz w:val="18"/>
                <w:szCs w:val="18"/>
              </w:rPr>
            </w:pPr>
            <w:r w:rsidRPr="005B41AD">
              <w:rPr>
                <w:rFonts w:ascii="Calibri" w:eastAsia="MS Minngs" w:hAnsi="Calibri" w:cs="Calibri"/>
                <w:b/>
                <w:bCs/>
                <w:sz w:val="18"/>
                <w:szCs w:val="18"/>
              </w:rPr>
              <w:t>3</w:t>
            </w:r>
          </w:p>
        </w:tc>
        <w:tc>
          <w:tcPr>
            <w:tcW w:w="922" w:type="dxa"/>
            <w:tcBorders>
              <w:top w:val="single" w:sz="4" w:space="0" w:color="auto"/>
              <w:left w:val="single" w:sz="6" w:space="0" w:color="auto"/>
              <w:bottom w:val="single" w:sz="4" w:space="0" w:color="auto"/>
              <w:right w:val="single" w:sz="6" w:space="0" w:color="auto"/>
            </w:tcBorders>
          </w:tcPr>
          <w:p w14:paraId="4893CD81" w14:textId="77777777" w:rsidR="005B41AD" w:rsidRPr="005B41AD" w:rsidRDefault="005B41AD" w:rsidP="005B41AD">
            <w:pPr>
              <w:spacing w:after="0" w:line="276" w:lineRule="auto"/>
              <w:jc w:val="center"/>
              <w:rPr>
                <w:rFonts w:ascii="Calibri" w:eastAsia="MS Minngs" w:hAnsi="Calibri" w:cs="Calibri"/>
                <w:sz w:val="18"/>
                <w:szCs w:val="18"/>
              </w:rPr>
            </w:pPr>
          </w:p>
        </w:tc>
        <w:tc>
          <w:tcPr>
            <w:tcW w:w="923" w:type="dxa"/>
            <w:tcBorders>
              <w:top w:val="single" w:sz="4" w:space="0" w:color="auto"/>
              <w:left w:val="single" w:sz="6" w:space="0" w:color="auto"/>
              <w:bottom w:val="single" w:sz="4" w:space="0" w:color="auto"/>
              <w:right w:val="single" w:sz="6" w:space="0" w:color="auto"/>
            </w:tcBorders>
          </w:tcPr>
          <w:p w14:paraId="693FBAA8" w14:textId="77777777" w:rsidR="005B41AD" w:rsidRPr="005B41AD" w:rsidRDefault="005B41AD" w:rsidP="005B41AD">
            <w:pPr>
              <w:spacing w:after="0" w:line="276" w:lineRule="auto"/>
              <w:jc w:val="center"/>
              <w:rPr>
                <w:rFonts w:ascii="Calibri" w:eastAsia="MS Minngs" w:hAnsi="Calibri" w:cs="Calibri"/>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4CE8B558" w14:textId="77777777" w:rsidR="005B41AD" w:rsidRPr="005B41AD" w:rsidRDefault="005B41AD" w:rsidP="005B41AD">
            <w:pPr>
              <w:spacing w:after="0" w:line="276" w:lineRule="auto"/>
              <w:jc w:val="center"/>
              <w:rPr>
                <w:rFonts w:ascii="Calibri" w:eastAsia="MS Minngs" w:hAnsi="Calibri" w:cs="Calibri"/>
                <w:sz w:val="18"/>
                <w:szCs w:val="18"/>
              </w:rPr>
            </w:pPr>
          </w:p>
        </w:tc>
        <w:tc>
          <w:tcPr>
            <w:tcW w:w="923" w:type="dxa"/>
            <w:tcBorders>
              <w:top w:val="single" w:sz="6" w:space="0" w:color="auto"/>
              <w:left w:val="single" w:sz="6" w:space="0" w:color="auto"/>
              <w:bottom w:val="single" w:sz="6" w:space="0" w:color="auto"/>
              <w:right w:val="single" w:sz="6" w:space="0" w:color="auto"/>
            </w:tcBorders>
          </w:tcPr>
          <w:p w14:paraId="1681C38B" w14:textId="77777777" w:rsidR="005B41AD" w:rsidRPr="005B41AD" w:rsidRDefault="005B41AD" w:rsidP="005B41AD">
            <w:pPr>
              <w:spacing w:after="0" w:line="276" w:lineRule="auto"/>
              <w:jc w:val="center"/>
              <w:rPr>
                <w:rFonts w:ascii="Calibri" w:eastAsia="MS Minngs" w:hAnsi="Calibri" w:cs="Calibri"/>
                <w:sz w:val="18"/>
                <w:szCs w:val="18"/>
              </w:rPr>
            </w:pPr>
          </w:p>
        </w:tc>
        <w:tc>
          <w:tcPr>
            <w:tcW w:w="922" w:type="dxa"/>
            <w:tcBorders>
              <w:top w:val="single" w:sz="6" w:space="0" w:color="auto"/>
              <w:left w:val="single" w:sz="6" w:space="0" w:color="auto"/>
              <w:bottom w:val="single" w:sz="6" w:space="0" w:color="auto"/>
              <w:right w:val="single" w:sz="6" w:space="0" w:color="auto"/>
            </w:tcBorders>
          </w:tcPr>
          <w:p w14:paraId="0B37656B" w14:textId="77777777" w:rsidR="005B41AD" w:rsidRPr="005B41AD" w:rsidRDefault="005B41AD" w:rsidP="005B41AD">
            <w:pPr>
              <w:spacing w:after="0" w:line="276" w:lineRule="auto"/>
              <w:jc w:val="center"/>
              <w:rPr>
                <w:rFonts w:ascii="Calibri" w:eastAsia="MS Minngs" w:hAnsi="Calibri" w:cs="Calibri"/>
                <w:sz w:val="18"/>
                <w:szCs w:val="18"/>
              </w:rPr>
            </w:pPr>
          </w:p>
        </w:tc>
        <w:tc>
          <w:tcPr>
            <w:tcW w:w="923" w:type="dxa"/>
            <w:tcBorders>
              <w:top w:val="single" w:sz="6" w:space="0" w:color="auto"/>
              <w:left w:val="single" w:sz="6" w:space="0" w:color="auto"/>
              <w:bottom w:val="single" w:sz="6" w:space="0" w:color="auto"/>
              <w:right w:val="single" w:sz="6" w:space="0" w:color="auto"/>
            </w:tcBorders>
          </w:tcPr>
          <w:p w14:paraId="673A7D01" w14:textId="77777777" w:rsidR="005B41AD" w:rsidRPr="005B41AD" w:rsidRDefault="005B41AD" w:rsidP="005B41AD">
            <w:pPr>
              <w:spacing w:after="0" w:line="276" w:lineRule="auto"/>
              <w:jc w:val="right"/>
              <w:rPr>
                <w:rFonts w:ascii="Calibri" w:eastAsia="MS Minngs" w:hAnsi="Calibri" w:cs="Calibri"/>
                <w:sz w:val="24"/>
                <w:szCs w:val="24"/>
              </w:rPr>
            </w:pPr>
          </w:p>
        </w:tc>
        <w:tc>
          <w:tcPr>
            <w:tcW w:w="922" w:type="dxa"/>
            <w:gridSpan w:val="2"/>
            <w:tcBorders>
              <w:top w:val="single" w:sz="4" w:space="0" w:color="auto"/>
              <w:left w:val="single" w:sz="6" w:space="0" w:color="auto"/>
              <w:bottom w:val="single" w:sz="4" w:space="0" w:color="auto"/>
              <w:right w:val="single" w:sz="6" w:space="0" w:color="auto"/>
            </w:tcBorders>
          </w:tcPr>
          <w:p w14:paraId="49DA85F9" w14:textId="77777777" w:rsidR="005B41AD" w:rsidRPr="005B41AD" w:rsidRDefault="005B41AD" w:rsidP="005B41AD">
            <w:pPr>
              <w:spacing w:after="0" w:line="276" w:lineRule="auto"/>
              <w:jc w:val="center"/>
              <w:rPr>
                <w:rFonts w:ascii="Calibri" w:eastAsia="MS Minngs" w:hAnsi="Calibri" w:cs="Calibri"/>
                <w:sz w:val="18"/>
                <w:szCs w:val="18"/>
              </w:rPr>
            </w:pPr>
          </w:p>
        </w:tc>
        <w:tc>
          <w:tcPr>
            <w:tcW w:w="923" w:type="dxa"/>
            <w:tcBorders>
              <w:top w:val="single" w:sz="4" w:space="0" w:color="auto"/>
              <w:left w:val="single" w:sz="6" w:space="0" w:color="auto"/>
              <w:bottom w:val="single" w:sz="4" w:space="0" w:color="auto"/>
              <w:right w:val="single" w:sz="6" w:space="0" w:color="auto"/>
            </w:tcBorders>
          </w:tcPr>
          <w:p w14:paraId="5F528FE6" w14:textId="77777777" w:rsidR="005B41AD" w:rsidRPr="005B41AD" w:rsidRDefault="005B41AD" w:rsidP="005B41AD">
            <w:pPr>
              <w:spacing w:after="0" w:line="276" w:lineRule="auto"/>
              <w:jc w:val="center"/>
              <w:rPr>
                <w:rFonts w:ascii="Calibri" w:eastAsia="MS Minngs" w:hAnsi="Calibri" w:cs="Calibri"/>
                <w:sz w:val="18"/>
                <w:szCs w:val="18"/>
              </w:rPr>
            </w:pPr>
          </w:p>
        </w:tc>
        <w:tc>
          <w:tcPr>
            <w:tcW w:w="720" w:type="dxa"/>
            <w:tcBorders>
              <w:top w:val="single" w:sz="6" w:space="0" w:color="auto"/>
              <w:left w:val="single" w:sz="6" w:space="0" w:color="auto"/>
              <w:bottom w:val="single" w:sz="6" w:space="0" w:color="auto"/>
              <w:right w:val="thinThickLargeGap" w:sz="24" w:space="0" w:color="auto"/>
            </w:tcBorders>
            <w:hideMark/>
          </w:tcPr>
          <w:p w14:paraId="7D6760B7" w14:textId="77777777" w:rsidR="005B41AD" w:rsidRPr="005B41AD" w:rsidRDefault="005B41AD" w:rsidP="005B41AD">
            <w:pPr>
              <w:spacing w:after="0" w:line="276" w:lineRule="auto"/>
              <w:rPr>
                <w:rFonts w:ascii="Calibri" w:eastAsia="MS Minngs" w:hAnsi="Calibri" w:cs="Calibri"/>
                <w:b/>
                <w:bCs/>
                <w:sz w:val="18"/>
                <w:szCs w:val="18"/>
              </w:rPr>
            </w:pPr>
            <w:r w:rsidRPr="005B41AD">
              <w:rPr>
                <w:rFonts w:ascii="Calibri" w:eastAsia="MS Minngs" w:hAnsi="Calibri" w:cs="Calibri"/>
                <w:b/>
                <w:bCs/>
                <w:sz w:val="18"/>
                <w:szCs w:val="18"/>
              </w:rPr>
              <w:t>30%</w:t>
            </w:r>
          </w:p>
        </w:tc>
      </w:tr>
      <w:tr w:rsidR="005B41AD" w:rsidRPr="005B41AD" w14:paraId="7398FD69" w14:textId="77777777">
        <w:tc>
          <w:tcPr>
            <w:tcW w:w="2305" w:type="dxa"/>
            <w:tcBorders>
              <w:top w:val="single" w:sz="6" w:space="0" w:color="auto"/>
              <w:left w:val="thinThickLargeGap" w:sz="24" w:space="0" w:color="auto"/>
              <w:bottom w:val="single" w:sz="6" w:space="0" w:color="auto"/>
              <w:right w:val="single" w:sz="4" w:space="0" w:color="auto"/>
            </w:tcBorders>
            <w:hideMark/>
          </w:tcPr>
          <w:p w14:paraId="5DBB2BD8" w14:textId="77777777" w:rsidR="005B41AD" w:rsidRPr="005B41AD" w:rsidRDefault="005B41AD" w:rsidP="005B41AD">
            <w:pPr>
              <w:spacing w:after="0" w:line="276" w:lineRule="auto"/>
              <w:rPr>
                <w:rFonts w:ascii="Calibri" w:eastAsia="MS Minngs" w:hAnsi="Calibri" w:cs="Calibri"/>
                <w:bCs/>
                <w:sz w:val="18"/>
                <w:szCs w:val="18"/>
              </w:rPr>
            </w:pPr>
            <w:r w:rsidRPr="005B41AD">
              <w:rPr>
                <w:rFonts w:ascii="Calibri" w:eastAsia="MS Minngs" w:hAnsi="Calibri" w:cs="Calibri"/>
                <w:bCs/>
                <w:sz w:val="18"/>
                <w:szCs w:val="18"/>
              </w:rPr>
              <w:t>Reflection and analysis of practical delivery. Linking reflections to child development, motor development theory and implications for future practice</w:t>
            </w:r>
          </w:p>
        </w:tc>
        <w:tc>
          <w:tcPr>
            <w:tcW w:w="540" w:type="dxa"/>
            <w:gridSpan w:val="2"/>
            <w:tcBorders>
              <w:top w:val="single" w:sz="6" w:space="0" w:color="auto"/>
              <w:left w:val="single" w:sz="4" w:space="0" w:color="auto"/>
              <w:bottom w:val="single" w:sz="6" w:space="0" w:color="auto"/>
              <w:right w:val="single" w:sz="6" w:space="0" w:color="auto"/>
            </w:tcBorders>
            <w:hideMark/>
          </w:tcPr>
          <w:p w14:paraId="708DE638" w14:textId="77777777" w:rsidR="005B41AD" w:rsidRPr="005B41AD" w:rsidRDefault="005B41AD" w:rsidP="005B41AD">
            <w:pPr>
              <w:spacing w:after="0" w:line="276" w:lineRule="auto"/>
              <w:jc w:val="center"/>
              <w:rPr>
                <w:rFonts w:ascii="Calibri" w:eastAsia="MS Minngs" w:hAnsi="Calibri" w:cs="Calibri"/>
                <w:b/>
                <w:bCs/>
                <w:sz w:val="18"/>
                <w:szCs w:val="18"/>
              </w:rPr>
            </w:pPr>
            <w:r w:rsidRPr="005B41AD">
              <w:rPr>
                <w:rFonts w:ascii="Calibri" w:eastAsia="MS Minngs" w:hAnsi="Calibri" w:cs="Calibri"/>
                <w:b/>
                <w:bCs/>
                <w:sz w:val="18"/>
                <w:szCs w:val="18"/>
              </w:rPr>
              <w:t>2,3</w:t>
            </w:r>
          </w:p>
        </w:tc>
        <w:tc>
          <w:tcPr>
            <w:tcW w:w="922" w:type="dxa"/>
            <w:tcBorders>
              <w:top w:val="single" w:sz="4" w:space="0" w:color="auto"/>
              <w:left w:val="single" w:sz="6" w:space="0" w:color="auto"/>
              <w:bottom w:val="single" w:sz="4" w:space="0" w:color="auto"/>
              <w:right w:val="single" w:sz="6" w:space="0" w:color="auto"/>
            </w:tcBorders>
          </w:tcPr>
          <w:p w14:paraId="0EC5E0A4" w14:textId="77777777" w:rsidR="005B41AD" w:rsidRPr="005B41AD" w:rsidRDefault="005B41AD" w:rsidP="005B41AD">
            <w:pPr>
              <w:spacing w:after="0" w:line="276" w:lineRule="auto"/>
              <w:jc w:val="center"/>
              <w:rPr>
                <w:rFonts w:ascii="Calibri" w:eastAsia="MS Minngs" w:hAnsi="Calibri" w:cs="Calibri"/>
                <w:sz w:val="18"/>
                <w:szCs w:val="18"/>
              </w:rPr>
            </w:pPr>
          </w:p>
        </w:tc>
        <w:tc>
          <w:tcPr>
            <w:tcW w:w="923" w:type="dxa"/>
            <w:tcBorders>
              <w:top w:val="single" w:sz="4" w:space="0" w:color="auto"/>
              <w:left w:val="single" w:sz="6" w:space="0" w:color="auto"/>
              <w:bottom w:val="single" w:sz="4" w:space="0" w:color="auto"/>
              <w:right w:val="single" w:sz="6" w:space="0" w:color="auto"/>
            </w:tcBorders>
          </w:tcPr>
          <w:p w14:paraId="5847B570" w14:textId="77777777" w:rsidR="005B41AD" w:rsidRPr="005B41AD" w:rsidRDefault="005B41AD" w:rsidP="005B41AD">
            <w:pPr>
              <w:spacing w:after="0" w:line="276" w:lineRule="auto"/>
              <w:jc w:val="center"/>
              <w:rPr>
                <w:rFonts w:ascii="Calibri" w:eastAsia="MS Minngs" w:hAnsi="Calibri" w:cs="Calibri"/>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52087CED" w14:textId="77777777" w:rsidR="005B41AD" w:rsidRPr="005B41AD" w:rsidRDefault="005B41AD" w:rsidP="005B41AD">
            <w:pPr>
              <w:spacing w:after="0" w:line="276" w:lineRule="auto"/>
              <w:jc w:val="center"/>
              <w:rPr>
                <w:rFonts w:ascii="Calibri" w:eastAsia="MS Minngs" w:hAnsi="Calibri" w:cs="Calibri"/>
                <w:sz w:val="18"/>
                <w:szCs w:val="18"/>
              </w:rPr>
            </w:pPr>
          </w:p>
        </w:tc>
        <w:tc>
          <w:tcPr>
            <w:tcW w:w="923" w:type="dxa"/>
            <w:tcBorders>
              <w:top w:val="single" w:sz="6" w:space="0" w:color="auto"/>
              <w:left w:val="single" w:sz="6" w:space="0" w:color="auto"/>
              <w:bottom w:val="single" w:sz="6" w:space="0" w:color="auto"/>
              <w:right w:val="single" w:sz="6" w:space="0" w:color="auto"/>
            </w:tcBorders>
          </w:tcPr>
          <w:p w14:paraId="2AAD77E0" w14:textId="77777777" w:rsidR="005B41AD" w:rsidRPr="005B41AD" w:rsidRDefault="005B41AD" w:rsidP="005B41AD">
            <w:pPr>
              <w:spacing w:after="0" w:line="276" w:lineRule="auto"/>
              <w:jc w:val="center"/>
              <w:rPr>
                <w:rFonts w:ascii="Calibri" w:eastAsia="MS Minngs" w:hAnsi="Calibri" w:cs="Calibri"/>
                <w:sz w:val="18"/>
                <w:szCs w:val="18"/>
              </w:rPr>
            </w:pPr>
          </w:p>
        </w:tc>
        <w:tc>
          <w:tcPr>
            <w:tcW w:w="922" w:type="dxa"/>
            <w:tcBorders>
              <w:top w:val="single" w:sz="6" w:space="0" w:color="auto"/>
              <w:left w:val="single" w:sz="6" w:space="0" w:color="auto"/>
              <w:bottom w:val="single" w:sz="6" w:space="0" w:color="auto"/>
              <w:right w:val="single" w:sz="6" w:space="0" w:color="auto"/>
            </w:tcBorders>
          </w:tcPr>
          <w:p w14:paraId="5BDC95CE" w14:textId="77777777" w:rsidR="005B41AD" w:rsidRPr="005B41AD" w:rsidRDefault="005B41AD" w:rsidP="005B41AD">
            <w:pPr>
              <w:spacing w:after="0" w:line="276" w:lineRule="auto"/>
              <w:jc w:val="center"/>
              <w:rPr>
                <w:rFonts w:ascii="Calibri" w:eastAsia="MS Minngs" w:hAnsi="Calibri" w:cs="Calibri"/>
                <w:sz w:val="18"/>
                <w:szCs w:val="18"/>
              </w:rPr>
            </w:pPr>
          </w:p>
        </w:tc>
        <w:tc>
          <w:tcPr>
            <w:tcW w:w="923" w:type="dxa"/>
            <w:tcBorders>
              <w:top w:val="single" w:sz="6" w:space="0" w:color="auto"/>
              <w:left w:val="single" w:sz="6" w:space="0" w:color="auto"/>
              <w:bottom w:val="single" w:sz="6" w:space="0" w:color="auto"/>
              <w:right w:val="single" w:sz="6" w:space="0" w:color="auto"/>
            </w:tcBorders>
          </w:tcPr>
          <w:p w14:paraId="386BD9FA" w14:textId="77777777" w:rsidR="005B41AD" w:rsidRPr="005B41AD" w:rsidRDefault="005B41AD" w:rsidP="005B41AD">
            <w:pPr>
              <w:spacing w:after="0" w:line="276" w:lineRule="auto"/>
              <w:jc w:val="right"/>
              <w:rPr>
                <w:rFonts w:ascii="Calibri" w:eastAsia="MS Minngs" w:hAnsi="Calibri" w:cs="Calibri"/>
                <w:sz w:val="24"/>
                <w:szCs w:val="24"/>
              </w:rPr>
            </w:pPr>
          </w:p>
        </w:tc>
        <w:tc>
          <w:tcPr>
            <w:tcW w:w="922" w:type="dxa"/>
            <w:gridSpan w:val="2"/>
            <w:tcBorders>
              <w:top w:val="single" w:sz="4" w:space="0" w:color="auto"/>
              <w:left w:val="single" w:sz="6" w:space="0" w:color="auto"/>
              <w:bottom w:val="single" w:sz="4" w:space="0" w:color="auto"/>
              <w:right w:val="single" w:sz="6" w:space="0" w:color="auto"/>
            </w:tcBorders>
          </w:tcPr>
          <w:p w14:paraId="1C961301" w14:textId="77777777" w:rsidR="005B41AD" w:rsidRPr="005B41AD" w:rsidRDefault="005B41AD" w:rsidP="005B41AD">
            <w:pPr>
              <w:spacing w:after="0" w:line="276" w:lineRule="auto"/>
              <w:jc w:val="center"/>
              <w:rPr>
                <w:rFonts w:ascii="Calibri" w:eastAsia="MS Minngs" w:hAnsi="Calibri" w:cs="Calibri"/>
                <w:sz w:val="18"/>
                <w:szCs w:val="18"/>
              </w:rPr>
            </w:pPr>
          </w:p>
        </w:tc>
        <w:tc>
          <w:tcPr>
            <w:tcW w:w="923" w:type="dxa"/>
            <w:tcBorders>
              <w:top w:val="single" w:sz="4" w:space="0" w:color="auto"/>
              <w:left w:val="single" w:sz="6" w:space="0" w:color="auto"/>
              <w:bottom w:val="single" w:sz="4" w:space="0" w:color="auto"/>
              <w:right w:val="single" w:sz="6" w:space="0" w:color="auto"/>
            </w:tcBorders>
          </w:tcPr>
          <w:p w14:paraId="4463D645" w14:textId="77777777" w:rsidR="005B41AD" w:rsidRPr="005B41AD" w:rsidRDefault="005B41AD" w:rsidP="005B41AD">
            <w:pPr>
              <w:spacing w:after="0" w:line="276" w:lineRule="auto"/>
              <w:jc w:val="center"/>
              <w:rPr>
                <w:rFonts w:ascii="Calibri" w:eastAsia="MS Minngs" w:hAnsi="Calibri" w:cs="Calibri"/>
                <w:sz w:val="18"/>
                <w:szCs w:val="18"/>
              </w:rPr>
            </w:pPr>
          </w:p>
        </w:tc>
        <w:tc>
          <w:tcPr>
            <w:tcW w:w="720" w:type="dxa"/>
            <w:tcBorders>
              <w:top w:val="single" w:sz="6" w:space="0" w:color="auto"/>
              <w:left w:val="single" w:sz="6" w:space="0" w:color="auto"/>
              <w:bottom w:val="single" w:sz="6" w:space="0" w:color="auto"/>
              <w:right w:val="thinThickLargeGap" w:sz="24" w:space="0" w:color="auto"/>
            </w:tcBorders>
            <w:hideMark/>
          </w:tcPr>
          <w:p w14:paraId="451FE4CA" w14:textId="77777777" w:rsidR="005B41AD" w:rsidRPr="005B41AD" w:rsidRDefault="005B41AD" w:rsidP="005B41AD">
            <w:pPr>
              <w:spacing w:after="0" w:line="276" w:lineRule="auto"/>
              <w:rPr>
                <w:rFonts w:ascii="Calibri" w:eastAsia="MS Minngs" w:hAnsi="Calibri" w:cs="Calibri"/>
                <w:b/>
                <w:bCs/>
                <w:sz w:val="18"/>
                <w:szCs w:val="18"/>
              </w:rPr>
            </w:pPr>
            <w:r w:rsidRPr="005B41AD">
              <w:rPr>
                <w:rFonts w:ascii="Calibri" w:eastAsia="MS Minngs" w:hAnsi="Calibri" w:cs="Calibri"/>
                <w:b/>
                <w:bCs/>
                <w:sz w:val="18"/>
                <w:szCs w:val="18"/>
              </w:rPr>
              <w:t>40%</w:t>
            </w:r>
          </w:p>
        </w:tc>
      </w:tr>
      <w:tr w:rsidR="005B41AD" w:rsidRPr="005B41AD" w14:paraId="0F8CD2B7" w14:textId="77777777">
        <w:tc>
          <w:tcPr>
            <w:tcW w:w="2305" w:type="dxa"/>
            <w:tcBorders>
              <w:top w:val="single" w:sz="6" w:space="0" w:color="auto"/>
              <w:left w:val="thinThickLargeGap" w:sz="24" w:space="0" w:color="auto"/>
              <w:bottom w:val="single" w:sz="6" w:space="0" w:color="auto"/>
              <w:right w:val="single" w:sz="4" w:space="0" w:color="auto"/>
            </w:tcBorders>
            <w:hideMark/>
          </w:tcPr>
          <w:p w14:paraId="4F3E91CA" w14:textId="77777777" w:rsidR="005B41AD" w:rsidRPr="005B41AD" w:rsidRDefault="005B41AD" w:rsidP="005B41AD">
            <w:pPr>
              <w:spacing w:after="0" w:line="276" w:lineRule="auto"/>
              <w:rPr>
                <w:rFonts w:ascii="Calibri" w:eastAsia="MS Minngs" w:hAnsi="Calibri" w:cs="Calibri"/>
                <w:sz w:val="18"/>
                <w:szCs w:val="18"/>
              </w:rPr>
            </w:pPr>
            <w:r w:rsidRPr="005B41AD">
              <w:rPr>
                <w:rFonts w:ascii="Calibri" w:eastAsia="MS Minngs" w:hAnsi="Calibri" w:cs="Calibri"/>
                <w:bCs/>
                <w:sz w:val="18"/>
                <w:szCs w:val="18"/>
              </w:rPr>
              <w:t>Analysis of pupils’ physical skills and implications for their development, Physical activity and self-perceptions</w:t>
            </w:r>
          </w:p>
        </w:tc>
        <w:tc>
          <w:tcPr>
            <w:tcW w:w="540" w:type="dxa"/>
            <w:gridSpan w:val="2"/>
            <w:tcBorders>
              <w:top w:val="single" w:sz="6" w:space="0" w:color="auto"/>
              <w:left w:val="single" w:sz="4" w:space="0" w:color="auto"/>
              <w:bottom w:val="single" w:sz="6" w:space="0" w:color="auto"/>
              <w:right w:val="single" w:sz="6" w:space="0" w:color="auto"/>
            </w:tcBorders>
            <w:hideMark/>
          </w:tcPr>
          <w:p w14:paraId="2E6BDAE9" w14:textId="77777777" w:rsidR="005B41AD" w:rsidRPr="005B41AD" w:rsidRDefault="005B41AD" w:rsidP="005B41AD">
            <w:pPr>
              <w:spacing w:after="0" w:line="276" w:lineRule="auto"/>
              <w:jc w:val="center"/>
              <w:rPr>
                <w:rFonts w:ascii="Calibri" w:eastAsia="MS Minngs" w:hAnsi="Calibri" w:cs="Calibri"/>
                <w:b/>
                <w:bCs/>
                <w:sz w:val="18"/>
                <w:szCs w:val="18"/>
              </w:rPr>
            </w:pPr>
            <w:r w:rsidRPr="005B41AD">
              <w:rPr>
                <w:rFonts w:ascii="Calibri" w:eastAsia="MS Minngs" w:hAnsi="Calibri" w:cs="Calibri"/>
                <w:b/>
                <w:bCs/>
                <w:sz w:val="18"/>
                <w:szCs w:val="18"/>
              </w:rPr>
              <w:t>1, 2</w:t>
            </w:r>
          </w:p>
        </w:tc>
        <w:tc>
          <w:tcPr>
            <w:tcW w:w="922" w:type="dxa"/>
            <w:tcBorders>
              <w:top w:val="single" w:sz="4" w:space="0" w:color="auto"/>
              <w:left w:val="single" w:sz="6" w:space="0" w:color="auto"/>
              <w:bottom w:val="single" w:sz="4" w:space="0" w:color="auto"/>
              <w:right w:val="single" w:sz="6" w:space="0" w:color="auto"/>
            </w:tcBorders>
          </w:tcPr>
          <w:p w14:paraId="7AB9DF07" w14:textId="77777777" w:rsidR="005B41AD" w:rsidRPr="005B41AD" w:rsidRDefault="005B41AD" w:rsidP="005B41AD">
            <w:pPr>
              <w:spacing w:after="0" w:line="276" w:lineRule="auto"/>
              <w:jc w:val="center"/>
              <w:rPr>
                <w:rFonts w:ascii="Calibri" w:eastAsia="MS Minngs" w:hAnsi="Calibri" w:cs="Calibri"/>
                <w:sz w:val="18"/>
                <w:szCs w:val="18"/>
              </w:rPr>
            </w:pPr>
          </w:p>
        </w:tc>
        <w:tc>
          <w:tcPr>
            <w:tcW w:w="923" w:type="dxa"/>
            <w:tcBorders>
              <w:top w:val="single" w:sz="4" w:space="0" w:color="auto"/>
              <w:left w:val="single" w:sz="6" w:space="0" w:color="auto"/>
              <w:bottom w:val="single" w:sz="4" w:space="0" w:color="auto"/>
              <w:right w:val="single" w:sz="6" w:space="0" w:color="auto"/>
            </w:tcBorders>
          </w:tcPr>
          <w:p w14:paraId="47AE0D33" w14:textId="77777777" w:rsidR="005B41AD" w:rsidRPr="005B41AD" w:rsidRDefault="005B41AD" w:rsidP="005B41AD">
            <w:pPr>
              <w:spacing w:after="0" w:line="276" w:lineRule="auto"/>
              <w:jc w:val="center"/>
              <w:rPr>
                <w:rFonts w:ascii="Calibri" w:eastAsia="MS Minngs" w:hAnsi="Calibri" w:cs="Calibri"/>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7B3D2887" w14:textId="77777777" w:rsidR="005B41AD" w:rsidRPr="005B41AD" w:rsidRDefault="005B41AD" w:rsidP="005B41AD">
            <w:pPr>
              <w:spacing w:after="0" w:line="276" w:lineRule="auto"/>
              <w:jc w:val="center"/>
              <w:rPr>
                <w:rFonts w:ascii="Calibri" w:eastAsia="MS Minngs" w:hAnsi="Calibri" w:cs="Calibri"/>
                <w:sz w:val="18"/>
                <w:szCs w:val="18"/>
              </w:rPr>
            </w:pPr>
          </w:p>
        </w:tc>
        <w:tc>
          <w:tcPr>
            <w:tcW w:w="923" w:type="dxa"/>
            <w:tcBorders>
              <w:top w:val="single" w:sz="6" w:space="0" w:color="auto"/>
              <w:left w:val="single" w:sz="6" w:space="0" w:color="auto"/>
              <w:bottom w:val="single" w:sz="6" w:space="0" w:color="auto"/>
              <w:right w:val="single" w:sz="6" w:space="0" w:color="auto"/>
            </w:tcBorders>
          </w:tcPr>
          <w:p w14:paraId="7448BC6D" w14:textId="77777777" w:rsidR="005B41AD" w:rsidRPr="005B41AD" w:rsidRDefault="005B41AD" w:rsidP="005B41AD">
            <w:pPr>
              <w:spacing w:after="0" w:line="276" w:lineRule="auto"/>
              <w:jc w:val="center"/>
              <w:rPr>
                <w:rFonts w:ascii="Calibri" w:eastAsia="MS Minngs" w:hAnsi="Calibri" w:cs="Calibri"/>
                <w:sz w:val="18"/>
                <w:szCs w:val="18"/>
              </w:rPr>
            </w:pPr>
          </w:p>
        </w:tc>
        <w:tc>
          <w:tcPr>
            <w:tcW w:w="922" w:type="dxa"/>
            <w:tcBorders>
              <w:top w:val="single" w:sz="6" w:space="0" w:color="auto"/>
              <w:left w:val="single" w:sz="6" w:space="0" w:color="auto"/>
              <w:bottom w:val="single" w:sz="6" w:space="0" w:color="auto"/>
              <w:right w:val="single" w:sz="6" w:space="0" w:color="auto"/>
            </w:tcBorders>
          </w:tcPr>
          <w:p w14:paraId="25718554" w14:textId="77777777" w:rsidR="005B41AD" w:rsidRPr="005B41AD" w:rsidRDefault="005B41AD" w:rsidP="005B41AD">
            <w:pPr>
              <w:spacing w:after="0" w:line="276" w:lineRule="auto"/>
              <w:jc w:val="center"/>
              <w:rPr>
                <w:rFonts w:ascii="Calibri" w:eastAsia="MS Minngs" w:hAnsi="Calibri" w:cs="Calibri"/>
                <w:sz w:val="18"/>
                <w:szCs w:val="18"/>
              </w:rPr>
            </w:pPr>
          </w:p>
        </w:tc>
        <w:tc>
          <w:tcPr>
            <w:tcW w:w="923" w:type="dxa"/>
            <w:tcBorders>
              <w:top w:val="single" w:sz="6" w:space="0" w:color="auto"/>
              <w:left w:val="single" w:sz="6" w:space="0" w:color="auto"/>
              <w:bottom w:val="single" w:sz="6" w:space="0" w:color="auto"/>
              <w:right w:val="single" w:sz="6" w:space="0" w:color="auto"/>
            </w:tcBorders>
          </w:tcPr>
          <w:p w14:paraId="0F14B85E" w14:textId="77777777" w:rsidR="005B41AD" w:rsidRPr="005B41AD" w:rsidRDefault="005B41AD" w:rsidP="005B41AD">
            <w:pPr>
              <w:spacing w:after="0" w:line="276" w:lineRule="auto"/>
              <w:jc w:val="right"/>
              <w:rPr>
                <w:rFonts w:ascii="Calibri" w:eastAsia="MS Minngs" w:hAnsi="Calibri" w:cs="Calibri"/>
                <w:sz w:val="24"/>
                <w:szCs w:val="24"/>
              </w:rPr>
            </w:pPr>
          </w:p>
        </w:tc>
        <w:tc>
          <w:tcPr>
            <w:tcW w:w="922" w:type="dxa"/>
            <w:gridSpan w:val="2"/>
            <w:tcBorders>
              <w:top w:val="single" w:sz="4" w:space="0" w:color="auto"/>
              <w:left w:val="single" w:sz="6" w:space="0" w:color="auto"/>
              <w:bottom w:val="single" w:sz="4" w:space="0" w:color="auto"/>
              <w:right w:val="single" w:sz="6" w:space="0" w:color="auto"/>
            </w:tcBorders>
          </w:tcPr>
          <w:p w14:paraId="28F1A140" w14:textId="77777777" w:rsidR="005B41AD" w:rsidRPr="005B41AD" w:rsidRDefault="005B41AD" w:rsidP="005B41AD">
            <w:pPr>
              <w:spacing w:after="0" w:line="276" w:lineRule="auto"/>
              <w:jc w:val="center"/>
              <w:rPr>
                <w:rFonts w:ascii="Calibri" w:eastAsia="MS Minngs" w:hAnsi="Calibri" w:cs="Calibri"/>
                <w:sz w:val="18"/>
                <w:szCs w:val="18"/>
              </w:rPr>
            </w:pPr>
          </w:p>
        </w:tc>
        <w:tc>
          <w:tcPr>
            <w:tcW w:w="923" w:type="dxa"/>
            <w:tcBorders>
              <w:top w:val="single" w:sz="4" w:space="0" w:color="auto"/>
              <w:left w:val="single" w:sz="6" w:space="0" w:color="auto"/>
              <w:bottom w:val="single" w:sz="4" w:space="0" w:color="auto"/>
              <w:right w:val="single" w:sz="6" w:space="0" w:color="auto"/>
            </w:tcBorders>
          </w:tcPr>
          <w:p w14:paraId="58C3E971" w14:textId="77777777" w:rsidR="005B41AD" w:rsidRPr="005B41AD" w:rsidRDefault="005B41AD" w:rsidP="005B41AD">
            <w:pPr>
              <w:spacing w:after="0" w:line="276" w:lineRule="auto"/>
              <w:jc w:val="center"/>
              <w:rPr>
                <w:rFonts w:ascii="Calibri" w:eastAsia="MS Minngs" w:hAnsi="Calibri" w:cs="Calibri"/>
                <w:sz w:val="18"/>
                <w:szCs w:val="18"/>
              </w:rPr>
            </w:pPr>
          </w:p>
        </w:tc>
        <w:tc>
          <w:tcPr>
            <w:tcW w:w="720" w:type="dxa"/>
            <w:tcBorders>
              <w:top w:val="single" w:sz="6" w:space="0" w:color="auto"/>
              <w:left w:val="single" w:sz="6" w:space="0" w:color="auto"/>
              <w:bottom w:val="single" w:sz="6" w:space="0" w:color="auto"/>
              <w:right w:val="thinThickLargeGap" w:sz="24" w:space="0" w:color="auto"/>
            </w:tcBorders>
            <w:hideMark/>
          </w:tcPr>
          <w:p w14:paraId="6EDF820B" w14:textId="77777777" w:rsidR="005B41AD" w:rsidRPr="005B41AD" w:rsidRDefault="005B41AD" w:rsidP="005B41AD">
            <w:pPr>
              <w:spacing w:after="0" w:line="276" w:lineRule="auto"/>
              <w:rPr>
                <w:rFonts w:ascii="Calibri" w:eastAsia="MS Minngs" w:hAnsi="Calibri" w:cs="Calibri"/>
                <w:b/>
                <w:bCs/>
                <w:sz w:val="18"/>
                <w:szCs w:val="18"/>
              </w:rPr>
            </w:pPr>
            <w:r w:rsidRPr="005B41AD">
              <w:rPr>
                <w:rFonts w:ascii="Calibri" w:eastAsia="MS Minngs" w:hAnsi="Calibri" w:cs="Calibri"/>
                <w:b/>
                <w:bCs/>
                <w:sz w:val="18"/>
                <w:szCs w:val="18"/>
              </w:rPr>
              <w:t>30%</w:t>
            </w:r>
          </w:p>
        </w:tc>
      </w:tr>
      <w:tr w:rsidR="005B41AD" w:rsidRPr="005B41AD" w14:paraId="7DBC79FC" w14:textId="77777777">
        <w:trPr>
          <w:cantSplit/>
          <w:trHeight w:val="282"/>
        </w:trPr>
        <w:tc>
          <w:tcPr>
            <w:tcW w:w="10225" w:type="dxa"/>
            <w:gridSpan w:val="13"/>
            <w:tcBorders>
              <w:top w:val="single" w:sz="4" w:space="0" w:color="auto"/>
              <w:left w:val="thinThickLargeGap" w:sz="24" w:space="0" w:color="auto"/>
              <w:bottom w:val="single" w:sz="4" w:space="0" w:color="auto"/>
              <w:right w:val="single" w:sz="4" w:space="0" w:color="auto"/>
            </w:tcBorders>
            <w:hideMark/>
          </w:tcPr>
          <w:p w14:paraId="287C6D8E" w14:textId="77777777" w:rsidR="005B41AD" w:rsidRPr="005B41AD" w:rsidRDefault="005B41AD" w:rsidP="005B41AD">
            <w:pPr>
              <w:spacing w:after="0" w:line="276" w:lineRule="auto"/>
              <w:rPr>
                <w:rFonts w:ascii="Calibri" w:eastAsia="MS Minngs" w:hAnsi="Calibri" w:cs="Calibri"/>
                <w:b/>
                <w:bCs/>
                <w:sz w:val="24"/>
                <w:szCs w:val="24"/>
              </w:rPr>
            </w:pPr>
            <w:r w:rsidRPr="005B41AD">
              <w:rPr>
                <w:rFonts w:ascii="Calibri" w:eastAsia="MS Minngs" w:hAnsi="Calibri" w:cs="Calibri"/>
                <w:sz w:val="18"/>
                <w:szCs w:val="18"/>
              </w:rPr>
              <w:t xml:space="preserve">It is expected that students will present work that is proof read, correctly referenced and adheres to the </w:t>
            </w:r>
            <w:r w:rsidRPr="005B41AD">
              <w:rPr>
                <w:rFonts w:ascii="Calibri" w:eastAsia="MS Minngs" w:hAnsi="Calibri" w:cs="Calibri"/>
                <w:b/>
                <w:sz w:val="18"/>
                <w:szCs w:val="18"/>
              </w:rPr>
              <w:t>Assessment Checklist.</w:t>
            </w:r>
            <w:r w:rsidRPr="005B41AD">
              <w:rPr>
                <w:rFonts w:ascii="Calibri" w:eastAsia="MS Minngs" w:hAnsi="Calibri" w:cs="Calibri"/>
                <w:sz w:val="18"/>
                <w:szCs w:val="18"/>
              </w:rPr>
              <w:t xml:space="preserve"> Therefore a range of 0 – 10 marks will be deducted for non-completion of any of the points on the </w:t>
            </w:r>
            <w:r w:rsidRPr="005B41AD">
              <w:rPr>
                <w:rFonts w:ascii="Calibri" w:eastAsia="MS Minngs" w:hAnsi="Calibri" w:cs="Calibri"/>
                <w:b/>
                <w:sz w:val="18"/>
                <w:szCs w:val="18"/>
              </w:rPr>
              <w:t>checklist below</w:t>
            </w:r>
            <w:r w:rsidRPr="005B41AD">
              <w:rPr>
                <w:rFonts w:ascii="Calibri" w:eastAsia="MS Minngs" w:hAnsi="Calibri" w:cs="Calibri"/>
                <w:sz w:val="18"/>
                <w:szCs w:val="18"/>
              </w:rPr>
              <w:t>.</w:t>
            </w:r>
          </w:p>
        </w:tc>
        <w:tc>
          <w:tcPr>
            <w:tcW w:w="720" w:type="dxa"/>
            <w:tcBorders>
              <w:top w:val="single" w:sz="4" w:space="0" w:color="auto"/>
              <w:left w:val="single" w:sz="4" w:space="0" w:color="auto"/>
              <w:bottom w:val="single" w:sz="4" w:space="0" w:color="auto"/>
              <w:right w:val="thinThickLargeGap" w:sz="24" w:space="0" w:color="auto"/>
            </w:tcBorders>
          </w:tcPr>
          <w:p w14:paraId="4883A778" w14:textId="77777777" w:rsidR="005B41AD" w:rsidRPr="005B41AD" w:rsidRDefault="005B41AD" w:rsidP="005B41AD">
            <w:pPr>
              <w:spacing w:after="0" w:line="276" w:lineRule="auto"/>
              <w:rPr>
                <w:rFonts w:ascii="Calibri" w:eastAsia="MS Minngs" w:hAnsi="Calibri" w:cs="Calibri"/>
                <w:b/>
                <w:bCs/>
                <w:sz w:val="24"/>
                <w:szCs w:val="24"/>
              </w:rPr>
            </w:pPr>
          </w:p>
        </w:tc>
      </w:tr>
      <w:tr w:rsidR="005B41AD" w:rsidRPr="005B41AD" w14:paraId="4F0C592F" w14:textId="77777777">
        <w:trPr>
          <w:cantSplit/>
          <w:trHeight w:val="4341"/>
        </w:trPr>
        <w:tc>
          <w:tcPr>
            <w:tcW w:w="10945" w:type="dxa"/>
            <w:gridSpan w:val="14"/>
            <w:tcBorders>
              <w:top w:val="single" w:sz="4" w:space="0" w:color="auto"/>
              <w:left w:val="thinThickLargeGap" w:sz="24" w:space="0" w:color="auto"/>
              <w:bottom w:val="single" w:sz="4" w:space="0" w:color="auto"/>
              <w:right w:val="thinThickLargeGap" w:sz="24" w:space="0" w:color="auto"/>
            </w:tcBorders>
          </w:tcPr>
          <w:p w14:paraId="42A0BF1E" w14:textId="77777777" w:rsidR="005B41AD" w:rsidRPr="005B41AD" w:rsidRDefault="005B41AD" w:rsidP="005B41AD">
            <w:pPr>
              <w:spacing w:after="0" w:line="276" w:lineRule="auto"/>
              <w:rPr>
                <w:rFonts w:ascii="Calibri" w:eastAsia="MS Minngs" w:hAnsi="Calibri" w:cs="Calibri"/>
                <w:b/>
                <w:bCs/>
                <w:sz w:val="24"/>
                <w:szCs w:val="24"/>
              </w:rPr>
            </w:pPr>
            <w:r w:rsidRPr="005B41AD">
              <w:rPr>
                <w:rFonts w:ascii="Calibri" w:eastAsia="MS Minngs" w:hAnsi="Calibri" w:cs="Calibri"/>
                <w:b/>
                <w:bCs/>
                <w:sz w:val="24"/>
                <w:szCs w:val="24"/>
              </w:rPr>
              <w:lastRenderedPageBreak/>
              <w:t>TUTOR COMMENTS:</w:t>
            </w:r>
          </w:p>
          <w:p w14:paraId="2BD0C46E" w14:textId="77777777" w:rsidR="005B41AD" w:rsidRPr="005B41AD" w:rsidRDefault="005B41AD" w:rsidP="005B41AD">
            <w:pPr>
              <w:spacing w:after="0" w:line="276" w:lineRule="auto"/>
              <w:ind w:left="937" w:right="1152"/>
              <w:jc w:val="both"/>
              <w:rPr>
                <w:rFonts w:ascii="Calibri" w:eastAsia="MS Minngs" w:hAnsi="Calibri" w:cs="Calibri"/>
                <w:b/>
                <w:bCs/>
                <w:sz w:val="24"/>
                <w:szCs w:val="24"/>
              </w:rPr>
            </w:pPr>
          </w:p>
          <w:p w14:paraId="030C8456" w14:textId="77777777" w:rsidR="005B41AD" w:rsidRPr="005B41AD" w:rsidRDefault="005B41AD" w:rsidP="005B41AD">
            <w:pPr>
              <w:spacing w:after="0" w:line="276" w:lineRule="auto"/>
              <w:ind w:left="937" w:right="1152"/>
              <w:jc w:val="both"/>
              <w:rPr>
                <w:rFonts w:ascii="Calibri" w:eastAsia="MS Minngs" w:hAnsi="Calibri" w:cs="Calibri"/>
                <w:b/>
                <w:bCs/>
                <w:sz w:val="24"/>
                <w:szCs w:val="24"/>
              </w:rPr>
            </w:pPr>
          </w:p>
          <w:p w14:paraId="123D7897" w14:textId="77777777" w:rsidR="005B41AD" w:rsidRPr="005B41AD" w:rsidRDefault="005B41AD" w:rsidP="005B41AD">
            <w:pPr>
              <w:spacing w:after="0" w:line="276" w:lineRule="auto"/>
              <w:ind w:left="937" w:right="1152"/>
              <w:jc w:val="both"/>
              <w:rPr>
                <w:rFonts w:ascii="Calibri" w:eastAsia="MS Minngs" w:hAnsi="Calibri" w:cs="Calibri"/>
                <w:b/>
                <w:bCs/>
                <w:sz w:val="24"/>
                <w:szCs w:val="24"/>
              </w:rPr>
            </w:pPr>
          </w:p>
          <w:p w14:paraId="5B47E5D0" w14:textId="77777777" w:rsidR="005B41AD" w:rsidRPr="005B41AD" w:rsidRDefault="005B41AD" w:rsidP="005B41AD">
            <w:pPr>
              <w:spacing w:after="0" w:line="276" w:lineRule="auto"/>
              <w:ind w:left="937" w:right="1152"/>
              <w:jc w:val="both"/>
              <w:rPr>
                <w:rFonts w:ascii="Calibri" w:eastAsia="MS Minngs" w:hAnsi="Calibri" w:cs="Calibri"/>
                <w:b/>
                <w:bCs/>
                <w:sz w:val="24"/>
                <w:szCs w:val="24"/>
              </w:rPr>
            </w:pPr>
          </w:p>
          <w:p w14:paraId="70484CCD" w14:textId="77777777" w:rsidR="005B41AD" w:rsidRPr="005B41AD" w:rsidRDefault="005B41AD" w:rsidP="005B41AD">
            <w:pPr>
              <w:spacing w:after="0" w:line="276" w:lineRule="auto"/>
              <w:ind w:left="937" w:right="1152"/>
              <w:jc w:val="both"/>
              <w:rPr>
                <w:rFonts w:ascii="Calibri" w:eastAsia="MS Minngs" w:hAnsi="Calibri" w:cs="Calibri"/>
                <w:b/>
                <w:bCs/>
                <w:sz w:val="24"/>
                <w:szCs w:val="24"/>
              </w:rPr>
            </w:pPr>
          </w:p>
          <w:p w14:paraId="20B7586C" w14:textId="77777777" w:rsidR="005B41AD" w:rsidRPr="005B41AD" w:rsidRDefault="005B41AD" w:rsidP="005B41AD">
            <w:pPr>
              <w:spacing w:after="0" w:line="276" w:lineRule="auto"/>
              <w:ind w:left="937" w:right="1152"/>
              <w:jc w:val="both"/>
              <w:rPr>
                <w:rFonts w:ascii="Calibri" w:eastAsia="MS Minngs" w:hAnsi="Calibri" w:cs="Calibri"/>
                <w:b/>
                <w:bCs/>
                <w:sz w:val="24"/>
                <w:szCs w:val="24"/>
              </w:rPr>
            </w:pPr>
          </w:p>
          <w:p w14:paraId="34C7FC21" w14:textId="77777777" w:rsidR="005B41AD" w:rsidRPr="005B41AD" w:rsidRDefault="005B41AD" w:rsidP="005B41AD">
            <w:pPr>
              <w:spacing w:after="0" w:line="276" w:lineRule="auto"/>
              <w:ind w:left="937" w:right="1152"/>
              <w:jc w:val="both"/>
              <w:rPr>
                <w:rFonts w:ascii="Calibri" w:eastAsia="MS Minngs" w:hAnsi="Calibri" w:cs="Calibri"/>
                <w:b/>
                <w:bCs/>
                <w:sz w:val="24"/>
                <w:szCs w:val="24"/>
              </w:rPr>
            </w:pPr>
          </w:p>
          <w:p w14:paraId="7720501B" w14:textId="77777777" w:rsidR="005B41AD" w:rsidRPr="005B41AD" w:rsidRDefault="005B41AD" w:rsidP="005B41AD">
            <w:pPr>
              <w:spacing w:after="0" w:line="276" w:lineRule="auto"/>
              <w:ind w:left="937" w:right="1152"/>
              <w:jc w:val="both"/>
              <w:rPr>
                <w:rFonts w:ascii="Calibri" w:eastAsia="MS Minngs" w:hAnsi="Calibri" w:cs="Calibri"/>
                <w:b/>
                <w:bCs/>
                <w:sz w:val="24"/>
                <w:szCs w:val="24"/>
              </w:rPr>
            </w:pPr>
          </w:p>
          <w:p w14:paraId="2DAE1F02" w14:textId="77777777" w:rsidR="005B41AD" w:rsidRPr="005B41AD" w:rsidRDefault="005B41AD" w:rsidP="005B41AD">
            <w:pPr>
              <w:spacing w:after="0" w:line="276" w:lineRule="auto"/>
              <w:ind w:left="937" w:right="1152"/>
              <w:jc w:val="both"/>
              <w:rPr>
                <w:rFonts w:ascii="Calibri" w:eastAsia="MS Minngs" w:hAnsi="Calibri" w:cs="Calibri"/>
                <w:b/>
                <w:bCs/>
                <w:sz w:val="24"/>
                <w:szCs w:val="24"/>
              </w:rPr>
            </w:pPr>
          </w:p>
          <w:p w14:paraId="0BE86BAB" w14:textId="77777777" w:rsidR="005B41AD" w:rsidRPr="005B41AD" w:rsidRDefault="005B41AD" w:rsidP="005B41AD">
            <w:pPr>
              <w:spacing w:after="0" w:line="276" w:lineRule="auto"/>
              <w:ind w:left="937" w:right="1152"/>
              <w:jc w:val="both"/>
              <w:rPr>
                <w:rFonts w:ascii="Calibri" w:eastAsia="MS Minngs" w:hAnsi="Calibri" w:cs="Calibri"/>
                <w:b/>
                <w:bCs/>
                <w:sz w:val="24"/>
                <w:szCs w:val="24"/>
              </w:rPr>
            </w:pPr>
          </w:p>
          <w:p w14:paraId="6E772DB9" w14:textId="77777777" w:rsidR="005B41AD" w:rsidRPr="005B41AD" w:rsidRDefault="005B41AD" w:rsidP="005B41AD">
            <w:pPr>
              <w:spacing w:after="0" w:line="276" w:lineRule="auto"/>
              <w:ind w:left="937" w:right="1152"/>
              <w:jc w:val="both"/>
              <w:rPr>
                <w:rFonts w:ascii="Calibri" w:eastAsia="MS Minngs" w:hAnsi="Calibri" w:cs="Calibri"/>
                <w:b/>
                <w:bCs/>
                <w:sz w:val="24"/>
                <w:szCs w:val="24"/>
              </w:rPr>
            </w:pPr>
          </w:p>
          <w:p w14:paraId="6D2211A8" w14:textId="77777777" w:rsidR="005B41AD" w:rsidRPr="005B41AD" w:rsidRDefault="005B41AD" w:rsidP="005B41AD">
            <w:pPr>
              <w:spacing w:after="0" w:line="276" w:lineRule="auto"/>
              <w:ind w:left="937" w:right="1152"/>
              <w:jc w:val="both"/>
              <w:rPr>
                <w:rFonts w:ascii="Calibri" w:eastAsia="MS Minngs" w:hAnsi="Calibri" w:cs="Calibri"/>
                <w:b/>
                <w:bCs/>
                <w:sz w:val="24"/>
                <w:szCs w:val="24"/>
              </w:rPr>
            </w:pPr>
          </w:p>
        </w:tc>
      </w:tr>
      <w:tr w:rsidR="005B41AD" w:rsidRPr="005B41AD" w14:paraId="31981DA7" w14:textId="77777777">
        <w:trPr>
          <w:cantSplit/>
          <w:trHeight w:val="365"/>
        </w:trPr>
        <w:tc>
          <w:tcPr>
            <w:tcW w:w="2661" w:type="dxa"/>
            <w:gridSpan w:val="2"/>
            <w:tcBorders>
              <w:top w:val="single" w:sz="4" w:space="0" w:color="auto"/>
              <w:left w:val="thinThickLargeGap" w:sz="24" w:space="0" w:color="auto"/>
              <w:bottom w:val="thickThinLargeGap" w:sz="24" w:space="0" w:color="auto"/>
              <w:right w:val="single" w:sz="4" w:space="0" w:color="auto"/>
            </w:tcBorders>
            <w:hideMark/>
          </w:tcPr>
          <w:p w14:paraId="27C6435B" w14:textId="77777777" w:rsidR="005B41AD" w:rsidRPr="005B41AD" w:rsidRDefault="005B41AD" w:rsidP="005B41AD">
            <w:pPr>
              <w:spacing w:after="0" w:line="276" w:lineRule="auto"/>
              <w:rPr>
                <w:rFonts w:ascii="Calibri" w:eastAsia="MS Minngs" w:hAnsi="Calibri" w:cs="Calibri"/>
                <w:b/>
                <w:bCs/>
                <w:sz w:val="18"/>
                <w:szCs w:val="18"/>
              </w:rPr>
            </w:pPr>
            <w:r w:rsidRPr="005B41AD">
              <w:rPr>
                <w:rFonts w:ascii="Calibri" w:eastAsia="MS Minngs" w:hAnsi="Calibri" w:cs="Calibri"/>
                <w:b/>
                <w:bCs/>
                <w:sz w:val="18"/>
                <w:szCs w:val="18"/>
              </w:rPr>
              <w:t xml:space="preserve"> Submission date: </w:t>
            </w:r>
          </w:p>
          <w:p w14:paraId="7C12C762" w14:textId="77777777" w:rsidR="005B41AD" w:rsidRPr="005B41AD" w:rsidRDefault="005B41AD" w:rsidP="005B41AD">
            <w:pPr>
              <w:spacing w:after="0" w:line="276" w:lineRule="auto"/>
              <w:rPr>
                <w:rFonts w:ascii="Calibri" w:eastAsia="MS Minngs" w:hAnsi="Calibri" w:cs="Calibri"/>
                <w:b/>
                <w:bCs/>
                <w:sz w:val="18"/>
                <w:szCs w:val="18"/>
              </w:rPr>
            </w:pPr>
            <w:r w:rsidRPr="005B41AD">
              <w:rPr>
                <w:rFonts w:ascii="Calibri" w:eastAsia="MS Minngs" w:hAnsi="Calibri" w:cs="Calibri"/>
                <w:b/>
                <w:bCs/>
                <w:sz w:val="18"/>
                <w:szCs w:val="18"/>
              </w:rPr>
              <w:t>via Turnitin</w:t>
            </w:r>
          </w:p>
        </w:tc>
        <w:tc>
          <w:tcPr>
            <w:tcW w:w="2337" w:type="dxa"/>
            <w:gridSpan w:val="4"/>
            <w:tcBorders>
              <w:top w:val="single" w:sz="4" w:space="0" w:color="auto"/>
              <w:left w:val="single" w:sz="4" w:space="0" w:color="auto"/>
              <w:bottom w:val="thickThinLargeGap" w:sz="24" w:space="0" w:color="auto"/>
              <w:right w:val="single" w:sz="4" w:space="0" w:color="auto"/>
            </w:tcBorders>
            <w:hideMark/>
          </w:tcPr>
          <w:p w14:paraId="7777E5D2" w14:textId="77777777" w:rsidR="005B41AD" w:rsidRPr="005B41AD" w:rsidRDefault="005B41AD" w:rsidP="005B41AD">
            <w:pPr>
              <w:spacing w:after="0" w:line="276" w:lineRule="auto"/>
              <w:rPr>
                <w:rFonts w:ascii="Calibri" w:eastAsia="MS Minngs" w:hAnsi="Calibri" w:cs="Calibri"/>
                <w:b/>
                <w:bCs/>
                <w:sz w:val="18"/>
                <w:szCs w:val="18"/>
              </w:rPr>
            </w:pPr>
            <w:r w:rsidRPr="005B41AD">
              <w:rPr>
                <w:rFonts w:ascii="Calibri" w:eastAsia="MS Minngs" w:hAnsi="Calibri" w:cs="Calibri"/>
                <w:b/>
                <w:bCs/>
                <w:sz w:val="18"/>
                <w:szCs w:val="18"/>
              </w:rPr>
              <w:t>Return date:</w:t>
            </w:r>
          </w:p>
          <w:p w14:paraId="4DB8A6CB" w14:textId="77777777" w:rsidR="005B41AD" w:rsidRPr="005B41AD" w:rsidRDefault="005B41AD" w:rsidP="005B41AD">
            <w:pPr>
              <w:spacing w:after="0" w:line="276" w:lineRule="auto"/>
              <w:rPr>
                <w:rFonts w:ascii="Calibri" w:eastAsia="MS Minngs" w:hAnsi="Calibri" w:cs="Calibri"/>
                <w:b/>
                <w:bCs/>
                <w:sz w:val="18"/>
                <w:szCs w:val="18"/>
              </w:rPr>
            </w:pPr>
            <w:r w:rsidRPr="005B41AD">
              <w:rPr>
                <w:rFonts w:ascii="Calibri" w:eastAsia="MS Minngs" w:hAnsi="Calibri" w:cs="Calibri"/>
                <w:b/>
                <w:bCs/>
                <w:sz w:val="18"/>
                <w:szCs w:val="18"/>
              </w:rPr>
              <w:t>(at least within 4 weeks)</w:t>
            </w:r>
          </w:p>
        </w:tc>
        <w:tc>
          <w:tcPr>
            <w:tcW w:w="3600" w:type="dxa"/>
            <w:gridSpan w:val="5"/>
            <w:tcBorders>
              <w:top w:val="single" w:sz="4" w:space="0" w:color="auto"/>
              <w:left w:val="single" w:sz="4" w:space="0" w:color="auto"/>
              <w:bottom w:val="thickThinLargeGap" w:sz="24" w:space="0" w:color="auto"/>
              <w:right w:val="single" w:sz="4" w:space="0" w:color="auto"/>
            </w:tcBorders>
            <w:hideMark/>
          </w:tcPr>
          <w:p w14:paraId="3FE39D2D" w14:textId="77777777" w:rsidR="005B41AD" w:rsidRPr="005B41AD" w:rsidRDefault="005B41AD" w:rsidP="005B41AD">
            <w:pPr>
              <w:spacing w:after="0" w:line="276" w:lineRule="auto"/>
              <w:rPr>
                <w:rFonts w:ascii="Calibri" w:eastAsia="MS Minngs" w:hAnsi="Calibri" w:cs="Calibri"/>
                <w:b/>
                <w:bCs/>
                <w:sz w:val="18"/>
                <w:szCs w:val="18"/>
              </w:rPr>
            </w:pPr>
            <w:r w:rsidRPr="005B41AD">
              <w:rPr>
                <w:rFonts w:ascii="Calibri" w:eastAsia="MS Minngs" w:hAnsi="Calibri" w:cs="Calibri"/>
                <w:b/>
                <w:bCs/>
                <w:sz w:val="18"/>
                <w:szCs w:val="18"/>
              </w:rPr>
              <w:t xml:space="preserve">Tutor: </w:t>
            </w:r>
            <w:proofErr w:type="spellStart"/>
            <w:r w:rsidRPr="005B41AD">
              <w:rPr>
                <w:rFonts w:ascii="Calibri" w:eastAsia="MS Minngs" w:hAnsi="Calibri" w:cs="Calibri"/>
                <w:b/>
                <w:bCs/>
                <w:sz w:val="18"/>
                <w:szCs w:val="18"/>
              </w:rPr>
              <w:t>Nalda</w:t>
            </w:r>
            <w:proofErr w:type="spellEnd"/>
            <w:r w:rsidRPr="005B41AD">
              <w:rPr>
                <w:rFonts w:ascii="Calibri" w:eastAsia="MS Minngs" w:hAnsi="Calibri" w:cs="Calibri"/>
                <w:b/>
                <w:bCs/>
                <w:sz w:val="18"/>
                <w:szCs w:val="18"/>
              </w:rPr>
              <w:t xml:space="preserve"> Wainwright/ Amanda John</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14:paraId="1A11A29D" w14:textId="77777777" w:rsidR="005B41AD" w:rsidRPr="005B41AD" w:rsidRDefault="005B41AD" w:rsidP="005B41AD">
            <w:pPr>
              <w:spacing w:after="0" w:line="276" w:lineRule="auto"/>
              <w:rPr>
                <w:rFonts w:ascii="Calibri" w:eastAsia="MS Minngs" w:hAnsi="Calibri" w:cs="Calibri"/>
                <w:b/>
                <w:bCs/>
                <w:sz w:val="18"/>
                <w:szCs w:val="18"/>
              </w:rPr>
            </w:pPr>
            <w:r w:rsidRPr="005B41AD">
              <w:rPr>
                <w:rFonts w:ascii="Calibri" w:eastAsia="MS Minngs" w:hAnsi="Calibri" w:cs="Calibri"/>
                <w:b/>
                <w:bCs/>
                <w:sz w:val="18"/>
                <w:szCs w:val="18"/>
              </w:rPr>
              <w:t xml:space="preserve">Mark: </w:t>
            </w:r>
          </w:p>
        </w:tc>
      </w:tr>
    </w:tbl>
    <w:p w14:paraId="33B6677C" w14:textId="77777777" w:rsidR="005B41AD" w:rsidRPr="005B41AD" w:rsidRDefault="005B41AD" w:rsidP="005B41AD">
      <w:pPr>
        <w:spacing w:after="0" w:line="276" w:lineRule="auto"/>
        <w:rPr>
          <w:rFonts w:ascii="Calibri" w:eastAsia="Calibri" w:hAnsi="Calibri" w:cs="Calibri"/>
          <w:sz w:val="24"/>
          <w:szCs w:val="24"/>
        </w:rPr>
      </w:pPr>
    </w:p>
    <w:p w14:paraId="1A34C161" w14:textId="77ACD563" w:rsidR="009A2404" w:rsidRPr="00A040D8" w:rsidRDefault="005B41AD" w:rsidP="005B41AD">
      <w:pPr>
        <w:rPr>
          <w:rFonts w:ascii="Times New Roman" w:hAnsi="Times New Roman" w:cs="Times New Roman"/>
          <w:b/>
          <w:bCs/>
          <w:sz w:val="24"/>
          <w:szCs w:val="24"/>
        </w:rPr>
      </w:pPr>
      <w:r w:rsidRPr="005B41AD">
        <w:rPr>
          <w:rFonts w:ascii="Calibri" w:eastAsia="Calibri" w:hAnsi="Calibri" w:cs="Times New Roman"/>
          <w:sz w:val="24"/>
          <w:szCs w:val="24"/>
        </w:rPr>
        <w:br w:type="page"/>
      </w:r>
      <w:r w:rsidR="000934B6" w:rsidRPr="00A040D8">
        <w:rPr>
          <w:rFonts w:ascii="Times New Roman" w:hAnsi="Times New Roman" w:cs="Times New Roman"/>
          <w:b/>
          <w:bCs/>
          <w:sz w:val="24"/>
          <w:szCs w:val="24"/>
        </w:rPr>
        <w:lastRenderedPageBreak/>
        <w:t xml:space="preserve">Reflective Journal Skip 2022/23 – Beverley Tucker </w:t>
      </w:r>
    </w:p>
    <w:p w14:paraId="21269F6A" w14:textId="5CC2446E" w:rsidR="00FE7049" w:rsidRPr="00A040D8" w:rsidRDefault="005B639F" w:rsidP="00FE7049">
      <w:pPr>
        <w:rPr>
          <w:rFonts w:ascii="Times New Roman" w:hAnsi="Times New Roman" w:cs="Times New Roman"/>
          <w:sz w:val="24"/>
          <w:szCs w:val="24"/>
        </w:rPr>
      </w:pPr>
      <w:r>
        <w:rPr>
          <w:rFonts w:ascii="Times New Roman" w:hAnsi="Times New Roman" w:cs="Times New Roman"/>
          <w:sz w:val="24"/>
          <w:szCs w:val="24"/>
        </w:rPr>
        <w:t>Th</w:t>
      </w:r>
      <w:r w:rsidR="001138F3">
        <w:rPr>
          <w:rFonts w:ascii="Times New Roman" w:hAnsi="Times New Roman" w:cs="Times New Roman"/>
          <w:sz w:val="24"/>
          <w:szCs w:val="24"/>
        </w:rPr>
        <w:t xml:space="preserve">e following </w:t>
      </w:r>
      <w:r w:rsidR="00B7051A">
        <w:rPr>
          <w:rFonts w:ascii="Times New Roman" w:hAnsi="Times New Roman" w:cs="Times New Roman"/>
          <w:sz w:val="24"/>
          <w:szCs w:val="24"/>
        </w:rPr>
        <w:t xml:space="preserve">reflective journal </w:t>
      </w:r>
      <w:r w:rsidR="00C20B40">
        <w:rPr>
          <w:rFonts w:ascii="Times New Roman" w:hAnsi="Times New Roman" w:cs="Times New Roman"/>
          <w:sz w:val="24"/>
          <w:szCs w:val="24"/>
        </w:rPr>
        <w:t xml:space="preserve">captures my thoughts and reflections from a </w:t>
      </w:r>
      <w:r w:rsidR="00772457">
        <w:rPr>
          <w:rFonts w:ascii="Times New Roman" w:hAnsi="Times New Roman" w:cs="Times New Roman"/>
          <w:sz w:val="24"/>
          <w:szCs w:val="24"/>
        </w:rPr>
        <w:t xml:space="preserve">person who is not based in educational </w:t>
      </w:r>
      <w:r w:rsidR="00F62092">
        <w:rPr>
          <w:rFonts w:ascii="Times New Roman" w:hAnsi="Times New Roman" w:cs="Times New Roman"/>
          <w:sz w:val="24"/>
          <w:szCs w:val="24"/>
        </w:rPr>
        <w:t>setting, but</w:t>
      </w:r>
      <w:r w:rsidR="008604C1">
        <w:rPr>
          <w:rFonts w:ascii="Times New Roman" w:hAnsi="Times New Roman" w:cs="Times New Roman"/>
          <w:sz w:val="24"/>
          <w:szCs w:val="24"/>
        </w:rPr>
        <w:t xml:space="preserve"> works </w:t>
      </w:r>
      <w:r w:rsidR="00942402">
        <w:rPr>
          <w:rFonts w:ascii="Times New Roman" w:hAnsi="Times New Roman" w:cs="Times New Roman"/>
          <w:sz w:val="24"/>
          <w:szCs w:val="24"/>
        </w:rPr>
        <w:t>with sports</w:t>
      </w:r>
      <w:r w:rsidR="008604C1">
        <w:rPr>
          <w:rFonts w:ascii="Times New Roman" w:hAnsi="Times New Roman" w:cs="Times New Roman"/>
          <w:sz w:val="24"/>
          <w:szCs w:val="24"/>
        </w:rPr>
        <w:t xml:space="preserve"> clubs and</w:t>
      </w:r>
      <w:r w:rsidR="00944511">
        <w:rPr>
          <w:rFonts w:ascii="Times New Roman" w:hAnsi="Times New Roman" w:cs="Times New Roman"/>
          <w:sz w:val="24"/>
          <w:szCs w:val="24"/>
        </w:rPr>
        <w:t xml:space="preserve"> </w:t>
      </w:r>
      <w:r w:rsidR="008604C1">
        <w:rPr>
          <w:rFonts w:ascii="Times New Roman" w:hAnsi="Times New Roman" w:cs="Times New Roman"/>
          <w:sz w:val="24"/>
          <w:szCs w:val="24"/>
        </w:rPr>
        <w:t xml:space="preserve"> organisations </w:t>
      </w:r>
      <w:r w:rsidR="00453029">
        <w:rPr>
          <w:rFonts w:ascii="Times New Roman" w:hAnsi="Times New Roman" w:cs="Times New Roman"/>
          <w:sz w:val="24"/>
          <w:szCs w:val="24"/>
        </w:rPr>
        <w:t xml:space="preserve">within </w:t>
      </w:r>
      <w:r w:rsidR="00E536F8">
        <w:rPr>
          <w:rFonts w:ascii="Times New Roman" w:hAnsi="Times New Roman" w:cs="Times New Roman"/>
          <w:sz w:val="24"/>
          <w:szCs w:val="24"/>
        </w:rPr>
        <w:t>d</w:t>
      </w:r>
      <w:r w:rsidR="00453029">
        <w:rPr>
          <w:rFonts w:ascii="Times New Roman" w:hAnsi="Times New Roman" w:cs="Times New Roman"/>
          <w:sz w:val="24"/>
          <w:szCs w:val="24"/>
        </w:rPr>
        <w:t>isability sport in Powys</w:t>
      </w:r>
      <w:r w:rsidR="00BF4EA2">
        <w:rPr>
          <w:rFonts w:ascii="Times New Roman" w:hAnsi="Times New Roman" w:cs="Times New Roman"/>
          <w:sz w:val="24"/>
          <w:szCs w:val="24"/>
        </w:rPr>
        <w:t>.</w:t>
      </w:r>
      <w:r w:rsidR="00893AFF">
        <w:rPr>
          <w:rFonts w:ascii="Times New Roman" w:hAnsi="Times New Roman" w:cs="Times New Roman"/>
          <w:sz w:val="24"/>
          <w:szCs w:val="24"/>
        </w:rPr>
        <w:t xml:space="preserve"> M</w:t>
      </w:r>
      <w:r w:rsidR="000934B6" w:rsidRPr="00A040D8">
        <w:rPr>
          <w:rFonts w:ascii="Times New Roman" w:hAnsi="Times New Roman" w:cs="Times New Roman"/>
          <w:sz w:val="24"/>
          <w:szCs w:val="24"/>
        </w:rPr>
        <w:t xml:space="preserve">y </w:t>
      </w:r>
      <w:r w:rsidR="00453029">
        <w:rPr>
          <w:rFonts w:ascii="Times New Roman" w:hAnsi="Times New Roman" w:cs="Times New Roman"/>
          <w:sz w:val="24"/>
          <w:szCs w:val="24"/>
        </w:rPr>
        <w:t xml:space="preserve">skip sessions were carried out </w:t>
      </w:r>
      <w:r w:rsidR="00942402">
        <w:rPr>
          <w:rFonts w:ascii="Times New Roman" w:hAnsi="Times New Roman" w:cs="Times New Roman"/>
          <w:sz w:val="24"/>
          <w:szCs w:val="24"/>
        </w:rPr>
        <w:t>at Llangynidr</w:t>
      </w:r>
      <w:r w:rsidR="000934B6" w:rsidRPr="00A040D8">
        <w:rPr>
          <w:rFonts w:ascii="Times New Roman" w:hAnsi="Times New Roman" w:cs="Times New Roman"/>
          <w:sz w:val="24"/>
          <w:szCs w:val="24"/>
        </w:rPr>
        <w:t xml:space="preserve"> </w:t>
      </w:r>
      <w:r w:rsidR="00457542" w:rsidRPr="00A040D8">
        <w:rPr>
          <w:rFonts w:ascii="Times New Roman" w:hAnsi="Times New Roman" w:cs="Times New Roman"/>
          <w:sz w:val="24"/>
          <w:szCs w:val="24"/>
        </w:rPr>
        <w:t>P</w:t>
      </w:r>
      <w:r w:rsidR="000934B6" w:rsidRPr="00A040D8">
        <w:rPr>
          <w:rFonts w:ascii="Times New Roman" w:hAnsi="Times New Roman" w:cs="Times New Roman"/>
          <w:sz w:val="24"/>
          <w:szCs w:val="24"/>
        </w:rPr>
        <w:t xml:space="preserve">rimary </w:t>
      </w:r>
      <w:r w:rsidR="007B52CA" w:rsidRPr="00A040D8">
        <w:rPr>
          <w:rFonts w:ascii="Times New Roman" w:hAnsi="Times New Roman" w:cs="Times New Roman"/>
          <w:sz w:val="24"/>
          <w:szCs w:val="24"/>
        </w:rPr>
        <w:t>School,</w:t>
      </w:r>
      <w:r w:rsidR="000934B6" w:rsidRPr="00A040D8">
        <w:rPr>
          <w:rFonts w:ascii="Times New Roman" w:hAnsi="Times New Roman" w:cs="Times New Roman"/>
          <w:sz w:val="24"/>
          <w:szCs w:val="24"/>
        </w:rPr>
        <w:t xml:space="preserve"> </w:t>
      </w:r>
      <w:r w:rsidR="00423419" w:rsidRPr="00A040D8">
        <w:rPr>
          <w:rFonts w:ascii="Times New Roman" w:hAnsi="Times New Roman" w:cs="Times New Roman"/>
          <w:sz w:val="24"/>
          <w:szCs w:val="24"/>
        </w:rPr>
        <w:t xml:space="preserve">which </w:t>
      </w:r>
      <w:r w:rsidR="00FE7049" w:rsidRPr="00A040D8">
        <w:rPr>
          <w:rFonts w:ascii="Times New Roman" w:hAnsi="Times New Roman" w:cs="Times New Roman"/>
          <w:sz w:val="24"/>
          <w:szCs w:val="24"/>
        </w:rPr>
        <w:t xml:space="preserve">is situated in </w:t>
      </w:r>
      <w:r w:rsidR="00CF1F0C" w:rsidRPr="00A040D8">
        <w:rPr>
          <w:rFonts w:ascii="Times New Roman" w:hAnsi="Times New Roman" w:cs="Times New Roman"/>
          <w:sz w:val="24"/>
          <w:szCs w:val="24"/>
        </w:rPr>
        <w:t>a rural</w:t>
      </w:r>
      <w:r w:rsidR="00FE7049" w:rsidRPr="00A040D8">
        <w:rPr>
          <w:rFonts w:ascii="Times New Roman" w:hAnsi="Times New Roman" w:cs="Times New Roman"/>
          <w:sz w:val="24"/>
          <w:szCs w:val="24"/>
        </w:rPr>
        <w:t xml:space="preserve"> </w:t>
      </w:r>
      <w:r w:rsidR="00D5032E" w:rsidRPr="00A040D8">
        <w:rPr>
          <w:rFonts w:ascii="Times New Roman" w:hAnsi="Times New Roman" w:cs="Times New Roman"/>
          <w:sz w:val="24"/>
          <w:szCs w:val="24"/>
        </w:rPr>
        <w:t xml:space="preserve">village </w:t>
      </w:r>
      <w:r w:rsidR="00E536F8">
        <w:rPr>
          <w:rFonts w:ascii="Times New Roman" w:hAnsi="Times New Roman" w:cs="Times New Roman"/>
          <w:sz w:val="24"/>
          <w:szCs w:val="24"/>
        </w:rPr>
        <w:t xml:space="preserve">in </w:t>
      </w:r>
      <w:r w:rsidR="00B72EB2">
        <w:rPr>
          <w:rFonts w:ascii="Times New Roman" w:hAnsi="Times New Roman" w:cs="Times New Roman"/>
          <w:sz w:val="24"/>
          <w:szCs w:val="24"/>
        </w:rPr>
        <w:t xml:space="preserve">the </w:t>
      </w:r>
      <w:r w:rsidR="00B72EB2" w:rsidRPr="00A040D8">
        <w:rPr>
          <w:rFonts w:ascii="Times New Roman" w:hAnsi="Times New Roman" w:cs="Times New Roman"/>
          <w:sz w:val="24"/>
          <w:szCs w:val="24"/>
        </w:rPr>
        <w:t>Brecon</w:t>
      </w:r>
      <w:r w:rsidR="00FE7049" w:rsidRPr="00A040D8">
        <w:rPr>
          <w:rFonts w:ascii="Times New Roman" w:hAnsi="Times New Roman" w:cs="Times New Roman"/>
          <w:sz w:val="24"/>
          <w:szCs w:val="24"/>
        </w:rPr>
        <w:t xml:space="preserve"> Beacons National Park</w:t>
      </w:r>
      <w:r w:rsidR="00453029">
        <w:rPr>
          <w:rFonts w:ascii="Times New Roman" w:hAnsi="Times New Roman" w:cs="Times New Roman"/>
          <w:sz w:val="24"/>
          <w:szCs w:val="24"/>
        </w:rPr>
        <w:t>.</w:t>
      </w:r>
      <w:r w:rsidR="00FE7049" w:rsidRPr="00A040D8">
        <w:rPr>
          <w:rFonts w:ascii="Times New Roman" w:hAnsi="Times New Roman" w:cs="Times New Roman"/>
          <w:sz w:val="24"/>
          <w:szCs w:val="24"/>
        </w:rPr>
        <w:t xml:space="preserve"> </w:t>
      </w:r>
    </w:p>
    <w:p w14:paraId="3DFE94D3" w14:textId="33660765" w:rsidR="007B52CA" w:rsidRPr="00A040D8" w:rsidRDefault="00484CB1" w:rsidP="00F95B5B">
      <w:pPr>
        <w:rPr>
          <w:rFonts w:ascii="Times New Roman" w:hAnsi="Times New Roman" w:cs="Times New Roman"/>
          <w:sz w:val="24"/>
          <w:szCs w:val="24"/>
        </w:rPr>
      </w:pPr>
      <w:r w:rsidRPr="00A040D8">
        <w:rPr>
          <w:rFonts w:ascii="Times New Roman" w:hAnsi="Times New Roman" w:cs="Times New Roman"/>
          <w:sz w:val="24"/>
          <w:szCs w:val="24"/>
        </w:rPr>
        <w:t xml:space="preserve">I would </w:t>
      </w:r>
      <w:r w:rsidR="009F1B73" w:rsidRPr="00A040D8">
        <w:rPr>
          <w:rFonts w:ascii="Times New Roman" w:hAnsi="Times New Roman" w:cs="Times New Roman"/>
          <w:sz w:val="24"/>
          <w:szCs w:val="24"/>
        </w:rPr>
        <w:t xml:space="preserve">describe it as being a small </w:t>
      </w:r>
      <w:r w:rsidR="009A798B" w:rsidRPr="00A040D8">
        <w:rPr>
          <w:rFonts w:ascii="Times New Roman" w:hAnsi="Times New Roman" w:cs="Times New Roman"/>
          <w:sz w:val="24"/>
          <w:szCs w:val="24"/>
        </w:rPr>
        <w:t xml:space="preserve">rural </w:t>
      </w:r>
      <w:r w:rsidR="00E536F8" w:rsidRPr="00A040D8">
        <w:rPr>
          <w:rFonts w:ascii="Times New Roman" w:hAnsi="Times New Roman" w:cs="Times New Roman"/>
          <w:sz w:val="24"/>
          <w:szCs w:val="24"/>
        </w:rPr>
        <w:t xml:space="preserve">school </w:t>
      </w:r>
      <w:r w:rsidR="00A25901">
        <w:rPr>
          <w:rFonts w:ascii="Times New Roman" w:hAnsi="Times New Roman" w:cs="Times New Roman"/>
          <w:sz w:val="24"/>
          <w:szCs w:val="24"/>
        </w:rPr>
        <w:t xml:space="preserve">with </w:t>
      </w:r>
      <w:r w:rsidR="009A798B" w:rsidRPr="00A040D8">
        <w:rPr>
          <w:rFonts w:ascii="Times New Roman" w:hAnsi="Times New Roman" w:cs="Times New Roman"/>
          <w:sz w:val="24"/>
          <w:szCs w:val="24"/>
        </w:rPr>
        <w:t>a mixed socioeconomic catchment area</w:t>
      </w:r>
      <w:r w:rsidR="000B1382" w:rsidRPr="00A040D8">
        <w:rPr>
          <w:rFonts w:ascii="Times New Roman" w:hAnsi="Times New Roman" w:cs="Times New Roman"/>
          <w:sz w:val="24"/>
          <w:szCs w:val="24"/>
        </w:rPr>
        <w:t>.</w:t>
      </w:r>
    </w:p>
    <w:p w14:paraId="12815D76" w14:textId="46433413" w:rsidR="00CD5BB5" w:rsidRPr="00A040D8" w:rsidRDefault="00484CB1" w:rsidP="00600893">
      <w:pPr>
        <w:rPr>
          <w:rFonts w:ascii="Times New Roman" w:hAnsi="Times New Roman" w:cs="Times New Roman"/>
          <w:sz w:val="24"/>
          <w:szCs w:val="24"/>
        </w:rPr>
      </w:pPr>
      <w:r w:rsidRPr="00A040D8">
        <w:rPr>
          <w:rFonts w:ascii="Times New Roman" w:hAnsi="Times New Roman" w:cs="Times New Roman"/>
          <w:sz w:val="24"/>
          <w:szCs w:val="24"/>
        </w:rPr>
        <w:t xml:space="preserve">The class </w:t>
      </w:r>
      <w:r w:rsidR="00915F49">
        <w:rPr>
          <w:rFonts w:ascii="Times New Roman" w:hAnsi="Times New Roman" w:cs="Times New Roman"/>
          <w:sz w:val="24"/>
          <w:szCs w:val="24"/>
        </w:rPr>
        <w:t>which</w:t>
      </w:r>
      <w:r w:rsidRPr="00A040D8">
        <w:rPr>
          <w:rFonts w:ascii="Times New Roman" w:hAnsi="Times New Roman" w:cs="Times New Roman"/>
          <w:sz w:val="24"/>
          <w:szCs w:val="24"/>
        </w:rPr>
        <w:t xml:space="preserve"> </w:t>
      </w:r>
      <w:r w:rsidR="00852A80" w:rsidRPr="00A040D8">
        <w:rPr>
          <w:rFonts w:ascii="Times New Roman" w:hAnsi="Times New Roman" w:cs="Times New Roman"/>
          <w:sz w:val="24"/>
          <w:szCs w:val="24"/>
        </w:rPr>
        <w:t>I worked</w:t>
      </w:r>
      <w:r w:rsidR="006D7111">
        <w:rPr>
          <w:rFonts w:ascii="Times New Roman" w:hAnsi="Times New Roman" w:cs="Times New Roman"/>
          <w:sz w:val="24"/>
          <w:szCs w:val="24"/>
        </w:rPr>
        <w:t xml:space="preserve"> </w:t>
      </w:r>
      <w:r w:rsidR="00CD1A7F" w:rsidRPr="00A040D8">
        <w:rPr>
          <w:rFonts w:ascii="Times New Roman" w:hAnsi="Times New Roman" w:cs="Times New Roman"/>
          <w:sz w:val="24"/>
          <w:szCs w:val="24"/>
        </w:rPr>
        <w:t>with, over</w:t>
      </w:r>
      <w:r w:rsidRPr="00A040D8">
        <w:rPr>
          <w:rFonts w:ascii="Times New Roman" w:hAnsi="Times New Roman" w:cs="Times New Roman"/>
          <w:sz w:val="24"/>
          <w:szCs w:val="24"/>
        </w:rPr>
        <w:t xml:space="preserve"> </w:t>
      </w:r>
      <w:r w:rsidR="00CD1A7F">
        <w:rPr>
          <w:rFonts w:ascii="Times New Roman" w:hAnsi="Times New Roman" w:cs="Times New Roman"/>
          <w:sz w:val="24"/>
          <w:szCs w:val="24"/>
        </w:rPr>
        <w:t xml:space="preserve">the </w:t>
      </w:r>
      <w:r w:rsidRPr="00A040D8">
        <w:rPr>
          <w:rFonts w:ascii="Times New Roman" w:hAnsi="Times New Roman" w:cs="Times New Roman"/>
          <w:sz w:val="24"/>
          <w:szCs w:val="24"/>
        </w:rPr>
        <w:t>six week</w:t>
      </w:r>
      <w:r w:rsidR="006D7111">
        <w:rPr>
          <w:rFonts w:ascii="Times New Roman" w:hAnsi="Times New Roman" w:cs="Times New Roman"/>
          <w:sz w:val="24"/>
          <w:szCs w:val="24"/>
        </w:rPr>
        <w:t>ly sessions</w:t>
      </w:r>
      <w:r w:rsidRPr="00A040D8">
        <w:rPr>
          <w:rFonts w:ascii="Times New Roman" w:hAnsi="Times New Roman" w:cs="Times New Roman"/>
          <w:sz w:val="24"/>
          <w:szCs w:val="24"/>
        </w:rPr>
        <w:t xml:space="preserve"> from October to December </w:t>
      </w:r>
      <w:r w:rsidR="004D64A0">
        <w:rPr>
          <w:rFonts w:ascii="Times New Roman" w:hAnsi="Times New Roman" w:cs="Times New Roman"/>
          <w:sz w:val="24"/>
          <w:szCs w:val="24"/>
        </w:rPr>
        <w:t>2022</w:t>
      </w:r>
      <w:r w:rsidR="004A2D71">
        <w:rPr>
          <w:rFonts w:ascii="Times New Roman" w:hAnsi="Times New Roman" w:cs="Times New Roman"/>
          <w:sz w:val="24"/>
          <w:szCs w:val="24"/>
        </w:rPr>
        <w:t>,</w:t>
      </w:r>
      <w:r w:rsidR="004D64A0">
        <w:rPr>
          <w:rFonts w:ascii="Times New Roman" w:hAnsi="Times New Roman" w:cs="Times New Roman"/>
          <w:sz w:val="24"/>
          <w:szCs w:val="24"/>
        </w:rPr>
        <w:t xml:space="preserve"> </w:t>
      </w:r>
      <w:r w:rsidR="004A2D71" w:rsidRPr="00A040D8">
        <w:rPr>
          <w:rFonts w:ascii="Times New Roman" w:hAnsi="Times New Roman" w:cs="Times New Roman"/>
          <w:sz w:val="24"/>
          <w:szCs w:val="24"/>
        </w:rPr>
        <w:t>were Foundation</w:t>
      </w:r>
      <w:r w:rsidRPr="00A040D8">
        <w:rPr>
          <w:rFonts w:ascii="Times New Roman" w:hAnsi="Times New Roman" w:cs="Times New Roman"/>
          <w:sz w:val="24"/>
          <w:szCs w:val="24"/>
        </w:rPr>
        <w:t xml:space="preserve"> </w:t>
      </w:r>
      <w:r w:rsidR="004E7D52">
        <w:rPr>
          <w:rFonts w:ascii="Times New Roman" w:hAnsi="Times New Roman" w:cs="Times New Roman"/>
          <w:sz w:val="24"/>
          <w:szCs w:val="24"/>
        </w:rPr>
        <w:t xml:space="preserve">stage </w:t>
      </w:r>
      <w:r w:rsidRPr="00A040D8">
        <w:rPr>
          <w:rFonts w:ascii="Times New Roman" w:hAnsi="Times New Roman" w:cs="Times New Roman"/>
          <w:sz w:val="24"/>
          <w:szCs w:val="24"/>
        </w:rPr>
        <w:t>and between the ages of 4 and 5 years.</w:t>
      </w:r>
      <w:r w:rsidR="00D56058" w:rsidRPr="00A040D8">
        <w:rPr>
          <w:rFonts w:ascii="Times New Roman" w:hAnsi="Times New Roman" w:cs="Times New Roman"/>
          <w:sz w:val="24"/>
          <w:szCs w:val="24"/>
        </w:rPr>
        <w:t xml:space="preserve"> </w:t>
      </w:r>
    </w:p>
    <w:p w14:paraId="63CDE1EF" w14:textId="38E283B3" w:rsidR="00CD5BB5" w:rsidRPr="00A040D8" w:rsidRDefault="00CD5BB5" w:rsidP="00600893">
      <w:pPr>
        <w:rPr>
          <w:rFonts w:ascii="Times New Roman" w:hAnsi="Times New Roman" w:cs="Times New Roman"/>
          <w:sz w:val="24"/>
          <w:szCs w:val="24"/>
        </w:rPr>
      </w:pPr>
      <w:r w:rsidRPr="00A040D8">
        <w:rPr>
          <w:rFonts w:ascii="Times New Roman" w:hAnsi="Times New Roman" w:cs="Times New Roman"/>
          <w:sz w:val="24"/>
          <w:szCs w:val="24"/>
        </w:rPr>
        <w:t xml:space="preserve">This </w:t>
      </w:r>
      <w:r w:rsidR="004D310A" w:rsidRPr="00A040D8">
        <w:rPr>
          <w:rFonts w:ascii="Times New Roman" w:hAnsi="Times New Roman" w:cs="Times New Roman"/>
          <w:sz w:val="24"/>
          <w:szCs w:val="24"/>
        </w:rPr>
        <w:t xml:space="preserve">was the first time the pupils had taken part in </w:t>
      </w:r>
      <w:r w:rsidR="00E536F8">
        <w:rPr>
          <w:rFonts w:ascii="Times New Roman" w:hAnsi="Times New Roman" w:cs="Times New Roman"/>
          <w:sz w:val="24"/>
          <w:szCs w:val="24"/>
        </w:rPr>
        <w:t>a skip programme.</w:t>
      </w:r>
      <w:r w:rsidR="00D5479E">
        <w:rPr>
          <w:rFonts w:ascii="Times New Roman" w:hAnsi="Times New Roman" w:cs="Times New Roman"/>
          <w:sz w:val="24"/>
          <w:szCs w:val="24"/>
        </w:rPr>
        <w:t xml:space="preserve"> </w:t>
      </w:r>
      <w:r w:rsidR="000F0BB1">
        <w:rPr>
          <w:rFonts w:ascii="Times New Roman" w:hAnsi="Times New Roman" w:cs="Times New Roman"/>
          <w:sz w:val="24"/>
          <w:szCs w:val="24"/>
        </w:rPr>
        <w:t>My chosen</w:t>
      </w:r>
      <w:r w:rsidR="004D310A" w:rsidRPr="00A040D8">
        <w:rPr>
          <w:rFonts w:ascii="Times New Roman" w:hAnsi="Times New Roman" w:cs="Times New Roman"/>
          <w:sz w:val="24"/>
          <w:szCs w:val="24"/>
        </w:rPr>
        <w:t xml:space="preserve"> focus was </w:t>
      </w:r>
      <w:r w:rsidR="00915F49" w:rsidRPr="00A040D8">
        <w:rPr>
          <w:rFonts w:ascii="Times New Roman" w:hAnsi="Times New Roman" w:cs="Times New Roman"/>
          <w:sz w:val="24"/>
          <w:szCs w:val="24"/>
        </w:rPr>
        <w:t xml:space="preserve">to </w:t>
      </w:r>
      <w:r w:rsidR="00915F49">
        <w:rPr>
          <w:rFonts w:ascii="Times New Roman" w:hAnsi="Times New Roman" w:cs="Times New Roman"/>
          <w:sz w:val="24"/>
          <w:szCs w:val="24"/>
        </w:rPr>
        <w:t>improve</w:t>
      </w:r>
      <w:r w:rsidR="000F0BB1">
        <w:rPr>
          <w:rFonts w:ascii="Times New Roman" w:hAnsi="Times New Roman" w:cs="Times New Roman"/>
          <w:sz w:val="24"/>
          <w:szCs w:val="24"/>
        </w:rPr>
        <w:t xml:space="preserve"> and </w:t>
      </w:r>
      <w:r w:rsidR="004D310A" w:rsidRPr="00A040D8">
        <w:rPr>
          <w:rFonts w:ascii="Times New Roman" w:hAnsi="Times New Roman" w:cs="Times New Roman"/>
          <w:sz w:val="24"/>
          <w:szCs w:val="24"/>
        </w:rPr>
        <w:t xml:space="preserve">develop object control skills </w:t>
      </w:r>
      <w:r w:rsidR="00622D06" w:rsidRPr="00A040D8">
        <w:rPr>
          <w:rFonts w:ascii="Times New Roman" w:hAnsi="Times New Roman" w:cs="Times New Roman"/>
          <w:sz w:val="24"/>
          <w:szCs w:val="24"/>
        </w:rPr>
        <w:t xml:space="preserve">and work on their movement </w:t>
      </w:r>
      <w:r w:rsidR="00D5479E">
        <w:rPr>
          <w:rFonts w:ascii="Times New Roman" w:hAnsi="Times New Roman" w:cs="Times New Roman"/>
          <w:sz w:val="24"/>
          <w:szCs w:val="24"/>
        </w:rPr>
        <w:t xml:space="preserve">skills </w:t>
      </w:r>
      <w:r w:rsidR="00622D06" w:rsidRPr="00A040D8">
        <w:rPr>
          <w:rFonts w:ascii="Times New Roman" w:hAnsi="Times New Roman" w:cs="Times New Roman"/>
          <w:sz w:val="24"/>
          <w:szCs w:val="24"/>
        </w:rPr>
        <w:t xml:space="preserve">including balancing and </w:t>
      </w:r>
      <w:r w:rsidR="00C20BA0" w:rsidRPr="00A040D8">
        <w:rPr>
          <w:rFonts w:ascii="Times New Roman" w:hAnsi="Times New Roman" w:cs="Times New Roman"/>
          <w:sz w:val="24"/>
          <w:szCs w:val="24"/>
        </w:rPr>
        <w:t>jumping.</w:t>
      </w:r>
      <w:r w:rsidR="00F55F61" w:rsidRPr="00A040D8">
        <w:rPr>
          <w:rFonts w:ascii="Times New Roman" w:hAnsi="Times New Roman" w:cs="Times New Roman"/>
          <w:sz w:val="24"/>
          <w:szCs w:val="24"/>
        </w:rPr>
        <w:t xml:space="preserve"> </w:t>
      </w:r>
    </w:p>
    <w:p w14:paraId="23CDD651" w14:textId="3CBE983F" w:rsidR="009D6F73" w:rsidRPr="00A040D8" w:rsidRDefault="009D6F73" w:rsidP="00AB3192">
      <w:pPr>
        <w:ind w:firstLine="720"/>
        <w:rPr>
          <w:rFonts w:ascii="Times New Roman" w:hAnsi="Times New Roman" w:cs="Times New Roman"/>
          <w:sz w:val="24"/>
          <w:szCs w:val="24"/>
        </w:rPr>
      </w:pPr>
      <w:r w:rsidRPr="00A040D8">
        <w:rPr>
          <w:rFonts w:ascii="Times New Roman" w:hAnsi="Times New Roman" w:cs="Times New Roman"/>
          <w:sz w:val="24"/>
          <w:szCs w:val="24"/>
        </w:rPr>
        <w:t xml:space="preserve">In the early childhood years, children begin to learn a group of motor skills known as fundamental motor skills (FMS). FMS are composed of locomotor skills and object control skills. Locomotor skills involve moving the body through space and include skills such as running, galloping, skipping, </w:t>
      </w:r>
      <w:r w:rsidR="00024DB2" w:rsidRPr="00A040D8">
        <w:rPr>
          <w:rFonts w:ascii="Times New Roman" w:hAnsi="Times New Roman" w:cs="Times New Roman"/>
          <w:sz w:val="24"/>
          <w:szCs w:val="24"/>
        </w:rPr>
        <w:t>hopping</w:t>
      </w:r>
      <w:r w:rsidRPr="00A040D8">
        <w:rPr>
          <w:rFonts w:ascii="Times New Roman" w:hAnsi="Times New Roman" w:cs="Times New Roman"/>
          <w:sz w:val="24"/>
          <w:szCs w:val="24"/>
        </w:rPr>
        <w:t>, sliding, and leaping (Haywood &amp; Getchell, 2005). Object control skills consist of manipulating and projecting objects and include skills such as throwing, catching, bouncing, kicking, striking, and rolling (Haywood &amp; Getchell, 2005).</w:t>
      </w:r>
    </w:p>
    <w:p w14:paraId="3663E7F6" w14:textId="77777777" w:rsidR="00104F34" w:rsidRPr="00A040D8" w:rsidRDefault="00104F34" w:rsidP="00600893">
      <w:pPr>
        <w:rPr>
          <w:rFonts w:ascii="Times New Roman" w:hAnsi="Times New Roman" w:cs="Times New Roman"/>
          <w:sz w:val="24"/>
          <w:szCs w:val="24"/>
        </w:rPr>
      </w:pPr>
    </w:p>
    <w:p w14:paraId="3E4B39C4" w14:textId="0E36452F" w:rsidR="00C145BD" w:rsidRPr="00EB0E41" w:rsidRDefault="00C145BD" w:rsidP="00600893">
      <w:pPr>
        <w:rPr>
          <w:rFonts w:ascii="Times New Roman" w:hAnsi="Times New Roman" w:cs="Times New Roman"/>
          <w:b/>
          <w:bCs/>
          <w:sz w:val="28"/>
          <w:szCs w:val="28"/>
        </w:rPr>
      </w:pPr>
      <w:r w:rsidRPr="00EB0E41">
        <w:rPr>
          <w:rFonts w:ascii="Times New Roman" w:hAnsi="Times New Roman" w:cs="Times New Roman"/>
          <w:b/>
          <w:bCs/>
          <w:sz w:val="28"/>
          <w:szCs w:val="28"/>
        </w:rPr>
        <w:t xml:space="preserve">Reflections after day </w:t>
      </w:r>
      <w:r w:rsidR="00EB0E41" w:rsidRPr="00EB0E41">
        <w:rPr>
          <w:rFonts w:ascii="Times New Roman" w:hAnsi="Times New Roman" w:cs="Times New Roman"/>
          <w:b/>
          <w:bCs/>
          <w:sz w:val="28"/>
          <w:szCs w:val="28"/>
        </w:rPr>
        <w:t>one</w:t>
      </w:r>
    </w:p>
    <w:p w14:paraId="79504EBB" w14:textId="216B4E22" w:rsidR="00196353" w:rsidRDefault="000577C9" w:rsidP="000577C9">
      <w:pPr>
        <w:rPr>
          <w:rFonts w:ascii="Times New Roman" w:hAnsi="Times New Roman" w:cs="Times New Roman"/>
          <w:sz w:val="24"/>
          <w:szCs w:val="24"/>
        </w:rPr>
      </w:pPr>
      <w:r w:rsidRPr="000577C9">
        <w:rPr>
          <w:rFonts w:ascii="Times New Roman" w:hAnsi="Times New Roman" w:cs="Times New Roman"/>
          <w:sz w:val="24"/>
          <w:szCs w:val="24"/>
        </w:rPr>
        <w:t xml:space="preserve">In </w:t>
      </w:r>
      <w:r w:rsidR="002B7083">
        <w:rPr>
          <w:rFonts w:ascii="Times New Roman" w:hAnsi="Times New Roman" w:cs="Times New Roman"/>
          <w:sz w:val="24"/>
          <w:szCs w:val="24"/>
        </w:rPr>
        <w:t xml:space="preserve">the first </w:t>
      </w:r>
      <w:r w:rsidRPr="000577C9">
        <w:rPr>
          <w:rFonts w:ascii="Times New Roman" w:hAnsi="Times New Roman" w:cs="Times New Roman"/>
          <w:sz w:val="24"/>
          <w:szCs w:val="24"/>
        </w:rPr>
        <w:t>week</w:t>
      </w:r>
      <w:r w:rsidR="002B7083">
        <w:rPr>
          <w:rFonts w:ascii="Times New Roman" w:hAnsi="Times New Roman" w:cs="Times New Roman"/>
          <w:sz w:val="24"/>
          <w:szCs w:val="24"/>
        </w:rPr>
        <w:t xml:space="preserve"> I </w:t>
      </w:r>
      <w:r w:rsidR="00CC214A">
        <w:rPr>
          <w:rFonts w:ascii="Times New Roman" w:hAnsi="Times New Roman" w:cs="Times New Roman"/>
          <w:sz w:val="24"/>
          <w:szCs w:val="24"/>
        </w:rPr>
        <w:t xml:space="preserve">started with </w:t>
      </w:r>
      <w:r w:rsidR="003B37F3">
        <w:rPr>
          <w:rFonts w:ascii="Times New Roman" w:hAnsi="Times New Roman" w:cs="Times New Roman"/>
          <w:sz w:val="24"/>
          <w:szCs w:val="24"/>
        </w:rPr>
        <w:t xml:space="preserve">a </w:t>
      </w:r>
      <w:r w:rsidR="00B72EB2">
        <w:rPr>
          <w:rFonts w:ascii="Times New Roman" w:hAnsi="Times New Roman" w:cs="Times New Roman"/>
          <w:sz w:val="24"/>
          <w:szCs w:val="24"/>
        </w:rPr>
        <w:t>warm</w:t>
      </w:r>
      <w:r w:rsidR="004E7D52">
        <w:rPr>
          <w:rFonts w:ascii="Times New Roman" w:hAnsi="Times New Roman" w:cs="Times New Roman"/>
          <w:sz w:val="24"/>
          <w:szCs w:val="24"/>
        </w:rPr>
        <w:t xml:space="preserve"> </w:t>
      </w:r>
      <w:r w:rsidR="00B72EB2">
        <w:rPr>
          <w:rFonts w:ascii="Times New Roman" w:hAnsi="Times New Roman" w:cs="Times New Roman"/>
          <w:sz w:val="24"/>
          <w:szCs w:val="24"/>
        </w:rPr>
        <w:t>up</w:t>
      </w:r>
      <w:r w:rsidR="003B37F3">
        <w:rPr>
          <w:rFonts w:ascii="Times New Roman" w:hAnsi="Times New Roman" w:cs="Times New Roman"/>
          <w:sz w:val="24"/>
          <w:szCs w:val="24"/>
        </w:rPr>
        <w:t xml:space="preserve"> with the </w:t>
      </w:r>
      <w:r w:rsidR="004E7D52">
        <w:rPr>
          <w:rFonts w:ascii="Times New Roman" w:hAnsi="Times New Roman" w:cs="Times New Roman"/>
          <w:sz w:val="24"/>
          <w:szCs w:val="24"/>
        </w:rPr>
        <w:t xml:space="preserve">fifteen </w:t>
      </w:r>
      <w:r w:rsidR="003B37F3">
        <w:rPr>
          <w:rFonts w:ascii="Times New Roman" w:hAnsi="Times New Roman" w:cs="Times New Roman"/>
          <w:sz w:val="24"/>
          <w:szCs w:val="24"/>
        </w:rPr>
        <w:t xml:space="preserve">pupils using spots and based on the traffic light </w:t>
      </w:r>
      <w:r w:rsidR="008526EA">
        <w:rPr>
          <w:rFonts w:ascii="Times New Roman" w:hAnsi="Times New Roman" w:cs="Times New Roman"/>
          <w:sz w:val="24"/>
          <w:szCs w:val="24"/>
        </w:rPr>
        <w:t>theme.</w:t>
      </w:r>
      <w:r w:rsidR="002C2928">
        <w:rPr>
          <w:rFonts w:ascii="Times New Roman" w:hAnsi="Times New Roman" w:cs="Times New Roman"/>
          <w:sz w:val="24"/>
          <w:szCs w:val="24"/>
        </w:rPr>
        <w:t xml:space="preserve"> I </w:t>
      </w:r>
      <w:r w:rsidR="008526EA">
        <w:rPr>
          <w:rFonts w:ascii="Times New Roman" w:hAnsi="Times New Roman" w:cs="Times New Roman"/>
          <w:sz w:val="24"/>
          <w:szCs w:val="24"/>
        </w:rPr>
        <w:t>adopted a</w:t>
      </w:r>
      <w:r w:rsidR="00286EC1">
        <w:rPr>
          <w:rFonts w:ascii="Times New Roman" w:hAnsi="Times New Roman" w:cs="Times New Roman"/>
          <w:sz w:val="24"/>
          <w:szCs w:val="24"/>
        </w:rPr>
        <w:t xml:space="preserve"> themed approach and </w:t>
      </w:r>
      <w:r w:rsidR="00615992">
        <w:rPr>
          <w:rFonts w:ascii="Times New Roman" w:hAnsi="Times New Roman" w:cs="Times New Roman"/>
          <w:sz w:val="24"/>
          <w:szCs w:val="24"/>
        </w:rPr>
        <w:t xml:space="preserve">introduced changes of </w:t>
      </w:r>
      <w:r w:rsidR="00B72EB2">
        <w:rPr>
          <w:rFonts w:ascii="Times New Roman" w:hAnsi="Times New Roman" w:cs="Times New Roman"/>
          <w:sz w:val="24"/>
          <w:szCs w:val="24"/>
        </w:rPr>
        <w:t>speed,</w:t>
      </w:r>
      <w:r w:rsidR="00AB3192">
        <w:rPr>
          <w:rFonts w:ascii="Times New Roman" w:hAnsi="Times New Roman" w:cs="Times New Roman"/>
          <w:sz w:val="24"/>
          <w:szCs w:val="24"/>
        </w:rPr>
        <w:t xml:space="preserve"> </w:t>
      </w:r>
      <w:r w:rsidR="004E7D52">
        <w:rPr>
          <w:rFonts w:ascii="Times New Roman" w:hAnsi="Times New Roman" w:cs="Times New Roman"/>
          <w:sz w:val="24"/>
          <w:szCs w:val="24"/>
        </w:rPr>
        <w:t>direction,</w:t>
      </w:r>
      <w:r w:rsidR="00AB3192">
        <w:rPr>
          <w:rFonts w:ascii="Times New Roman" w:hAnsi="Times New Roman" w:cs="Times New Roman"/>
          <w:sz w:val="24"/>
          <w:szCs w:val="24"/>
        </w:rPr>
        <w:t xml:space="preserve"> </w:t>
      </w:r>
      <w:r w:rsidR="00615992">
        <w:rPr>
          <w:rFonts w:ascii="Times New Roman" w:hAnsi="Times New Roman" w:cs="Times New Roman"/>
          <w:sz w:val="24"/>
          <w:szCs w:val="24"/>
        </w:rPr>
        <w:t xml:space="preserve">and </w:t>
      </w:r>
      <w:r w:rsidR="00AF6103">
        <w:rPr>
          <w:rFonts w:ascii="Times New Roman" w:hAnsi="Times New Roman" w:cs="Times New Roman"/>
          <w:sz w:val="24"/>
          <w:szCs w:val="24"/>
        </w:rPr>
        <w:t>levels.</w:t>
      </w:r>
      <w:r w:rsidR="00615992">
        <w:rPr>
          <w:rFonts w:ascii="Times New Roman" w:hAnsi="Times New Roman" w:cs="Times New Roman"/>
          <w:sz w:val="24"/>
          <w:szCs w:val="24"/>
        </w:rPr>
        <w:t xml:space="preserve"> The class showed a variety of </w:t>
      </w:r>
      <w:r w:rsidR="00B4650D">
        <w:rPr>
          <w:rFonts w:ascii="Times New Roman" w:hAnsi="Times New Roman" w:cs="Times New Roman"/>
          <w:sz w:val="24"/>
          <w:szCs w:val="24"/>
        </w:rPr>
        <w:t xml:space="preserve">movement </w:t>
      </w:r>
      <w:r w:rsidR="00CE36D0">
        <w:rPr>
          <w:rFonts w:ascii="Times New Roman" w:hAnsi="Times New Roman" w:cs="Times New Roman"/>
          <w:sz w:val="24"/>
          <w:szCs w:val="24"/>
        </w:rPr>
        <w:t>patterns and</w:t>
      </w:r>
      <w:r w:rsidR="00615992">
        <w:rPr>
          <w:rFonts w:ascii="Times New Roman" w:hAnsi="Times New Roman" w:cs="Times New Roman"/>
          <w:sz w:val="24"/>
          <w:szCs w:val="24"/>
        </w:rPr>
        <w:t xml:space="preserve"> they we</w:t>
      </w:r>
      <w:r w:rsidR="007440AF">
        <w:rPr>
          <w:rFonts w:ascii="Times New Roman" w:hAnsi="Times New Roman" w:cs="Times New Roman"/>
          <w:sz w:val="24"/>
          <w:szCs w:val="24"/>
        </w:rPr>
        <w:t>re confident at</w:t>
      </w:r>
      <w:r w:rsidR="00AB3192">
        <w:rPr>
          <w:rFonts w:ascii="Times New Roman" w:hAnsi="Times New Roman" w:cs="Times New Roman"/>
          <w:sz w:val="24"/>
          <w:szCs w:val="24"/>
        </w:rPr>
        <w:t xml:space="preserve"> demonstrating simple balances such as </w:t>
      </w:r>
      <w:r w:rsidR="007440AF">
        <w:rPr>
          <w:rFonts w:ascii="Times New Roman" w:hAnsi="Times New Roman" w:cs="Times New Roman"/>
          <w:sz w:val="24"/>
          <w:szCs w:val="24"/>
        </w:rPr>
        <w:t xml:space="preserve">standing on one foot and </w:t>
      </w:r>
      <w:r w:rsidR="00C06EC3">
        <w:rPr>
          <w:rFonts w:ascii="Times New Roman" w:hAnsi="Times New Roman" w:cs="Times New Roman"/>
          <w:sz w:val="24"/>
          <w:szCs w:val="24"/>
        </w:rPr>
        <w:t xml:space="preserve"> a low level </w:t>
      </w:r>
      <w:r w:rsidR="00196353">
        <w:rPr>
          <w:rFonts w:ascii="Times New Roman" w:hAnsi="Times New Roman" w:cs="Times New Roman"/>
          <w:sz w:val="24"/>
          <w:szCs w:val="24"/>
        </w:rPr>
        <w:t>balanc</w:t>
      </w:r>
      <w:r w:rsidR="00C06EC3">
        <w:rPr>
          <w:rFonts w:ascii="Times New Roman" w:hAnsi="Times New Roman" w:cs="Times New Roman"/>
          <w:sz w:val="24"/>
          <w:szCs w:val="24"/>
        </w:rPr>
        <w:t>e</w:t>
      </w:r>
      <w:r w:rsidR="00E559AC">
        <w:rPr>
          <w:rFonts w:ascii="Times New Roman" w:hAnsi="Times New Roman" w:cs="Times New Roman"/>
          <w:sz w:val="24"/>
          <w:szCs w:val="24"/>
        </w:rPr>
        <w:t xml:space="preserve"> on hands and feet</w:t>
      </w:r>
      <w:r w:rsidR="00E917BE">
        <w:rPr>
          <w:rFonts w:ascii="Times New Roman" w:hAnsi="Times New Roman" w:cs="Times New Roman"/>
          <w:sz w:val="24"/>
          <w:szCs w:val="24"/>
        </w:rPr>
        <w:t>.</w:t>
      </w:r>
    </w:p>
    <w:p w14:paraId="54183B1C" w14:textId="495D264B" w:rsidR="000577C9" w:rsidRDefault="00B53D32" w:rsidP="000577C9">
      <w:pPr>
        <w:rPr>
          <w:rFonts w:ascii="Times New Roman" w:hAnsi="Times New Roman" w:cs="Times New Roman"/>
          <w:sz w:val="24"/>
          <w:szCs w:val="24"/>
        </w:rPr>
      </w:pPr>
      <w:r>
        <w:rPr>
          <w:rFonts w:ascii="Times New Roman" w:hAnsi="Times New Roman" w:cs="Times New Roman"/>
          <w:sz w:val="24"/>
          <w:szCs w:val="24"/>
        </w:rPr>
        <w:t>Th</w:t>
      </w:r>
      <w:r w:rsidR="00B4650D">
        <w:rPr>
          <w:rFonts w:ascii="Times New Roman" w:hAnsi="Times New Roman" w:cs="Times New Roman"/>
          <w:sz w:val="24"/>
          <w:szCs w:val="24"/>
        </w:rPr>
        <w:t xml:space="preserve">is was followed by </w:t>
      </w:r>
      <w:r w:rsidR="00CE36D0">
        <w:rPr>
          <w:rFonts w:ascii="Times New Roman" w:hAnsi="Times New Roman" w:cs="Times New Roman"/>
          <w:sz w:val="24"/>
          <w:szCs w:val="24"/>
        </w:rPr>
        <w:t xml:space="preserve">the class </w:t>
      </w:r>
      <w:r>
        <w:rPr>
          <w:rFonts w:ascii="Times New Roman" w:hAnsi="Times New Roman" w:cs="Times New Roman"/>
          <w:sz w:val="24"/>
          <w:szCs w:val="24"/>
        </w:rPr>
        <w:t xml:space="preserve">teacher and </w:t>
      </w:r>
      <w:r w:rsidR="00AF6103">
        <w:rPr>
          <w:rFonts w:ascii="Times New Roman" w:hAnsi="Times New Roman" w:cs="Times New Roman"/>
          <w:sz w:val="24"/>
          <w:szCs w:val="24"/>
        </w:rPr>
        <w:t>I, carrying</w:t>
      </w:r>
      <w:r w:rsidR="00B4650D">
        <w:rPr>
          <w:rFonts w:ascii="Times New Roman" w:hAnsi="Times New Roman" w:cs="Times New Roman"/>
          <w:sz w:val="24"/>
          <w:szCs w:val="24"/>
        </w:rPr>
        <w:t xml:space="preserve"> </w:t>
      </w:r>
      <w:r>
        <w:rPr>
          <w:rFonts w:ascii="Times New Roman" w:hAnsi="Times New Roman" w:cs="Times New Roman"/>
          <w:sz w:val="24"/>
          <w:szCs w:val="24"/>
        </w:rPr>
        <w:t>out</w:t>
      </w:r>
      <w:r w:rsidR="000577C9" w:rsidRPr="000577C9">
        <w:rPr>
          <w:rFonts w:ascii="Times New Roman" w:hAnsi="Times New Roman" w:cs="Times New Roman"/>
          <w:sz w:val="24"/>
          <w:szCs w:val="24"/>
        </w:rPr>
        <w:t xml:space="preserve"> the baseline assessments</w:t>
      </w:r>
      <w:r w:rsidR="00CE36D0">
        <w:rPr>
          <w:rFonts w:ascii="Times New Roman" w:hAnsi="Times New Roman" w:cs="Times New Roman"/>
          <w:sz w:val="24"/>
          <w:szCs w:val="24"/>
        </w:rPr>
        <w:t>.</w:t>
      </w:r>
    </w:p>
    <w:p w14:paraId="35DE281F" w14:textId="3A1D72C9" w:rsidR="00CE36D0" w:rsidRPr="000577C9" w:rsidRDefault="00CE36D0" w:rsidP="000577C9">
      <w:pPr>
        <w:rPr>
          <w:rFonts w:ascii="Times New Roman" w:hAnsi="Times New Roman" w:cs="Times New Roman"/>
          <w:sz w:val="24"/>
          <w:szCs w:val="24"/>
        </w:rPr>
      </w:pPr>
      <w:r>
        <w:rPr>
          <w:rFonts w:ascii="Times New Roman" w:hAnsi="Times New Roman" w:cs="Times New Roman"/>
          <w:sz w:val="24"/>
          <w:szCs w:val="24"/>
        </w:rPr>
        <w:t xml:space="preserve">Pupils were asked to catch a ball </w:t>
      </w:r>
      <w:r w:rsidR="00D774C3">
        <w:rPr>
          <w:rFonts w:ascii="Times New Roman" w:hAnsi="Times New Roman" w:cs="Times New Roman"/>
          <w:sz w:val="24"/>
          <w:szCs w:val="24"/>
        </w:rPr>
        <w:t xml:space="preserve">from </w:t>
      </w:r>
      <w:r w:rsidR="00E559AC">
        <w:rPr>
          <w:rFonts w:ascii="Times New Roman" w:hAnsi="Times New Roman" w:cs="Times New Roman"/>
          <w:sz w:val="24"/>
          <w:szCs w:val="24"/>
        </w:rPr>
        <w:t>15</w:t>
      </w:r>
      <w:r w:rsidR="00D774C3">
        <w:rPr>
          <w:rFonts w:ascii="Times New Roman" w:hAnsi="Times New Roman" w:cs="Times New Roman"/>
          <w:sz w:val="24"/>
          <w:szCs w:val="24"/>
        </w:rPr>
        <w:t xml:space="preserve"> feet.</w:t>
      </w:r>
    </w:p>
    <w:p w14:paraId="40A08D12" w14:textId="713FA4A3" w:rsidR="000577C9" w:rsidRPr="000577C9" w:rsidRDefault="000577C9" w:rsidP="000577C9">
      <w:pPr>
        <w:rPr>
          <w:rFonts w:ascii="Times New Roman" w:hAnsi="Times New Roman" w:cs="Times New Roman"/>
          <w:sz w:val="24"/>
          <w:szCs w:val="24"/>
        </w:rPr>
      </w:pPr>
      <w:r w:rsidRPr="000577C9">
        <w:rPr>
          <w:rFonts w:ascii="Times New Roman" w:hAnsi="Times New Roman" w:cs="Times New Roman"/>
          <w:sz w:val="24"/>
          <w:szCs w:val="24"/>
        </w:rPr>
        <w:t xml:space="preserve">The stages for catching </w:t>
      </w:r>
      <w:r w:rsidR="00D774C3">
        <w:rPr>
          <w:rFonts w:ascii="Times New Roman" w:hAnsi="Times New Roman" w:cs="Times New Roman"/>
          <w:sz w:val="24"/>
          <w:szCs w:val="24"/>
        </w:rPr>
        <w:t xml:space="preserve">varied </w:t>
      </w:r>
      <w:r w:rsidR="00276520">
        <w:rPr>
          <w:rFonts w:ascii="Times New Roman" w:hAnsi="Times New Roman" w:cs="Times New Roman"/>
          <w:sz w:val="24"/>
          <w:szCs w:val="24"/>
        </w:rPr>
        <w:t>from delayed catchers</w:t>
      </w:r>
      <w:r w:rsidR="00D774C3">
        <w:rPr>
          <w:rFonts w:ascii="Times New Roman" w:hAnsi="Times New Roman" w:cs="Times New Roman"/>
          <w:sz w:val="24"/>
          <w:szCs w:val="24"/>
        </w:rPr>
        <w:t xml:space="preserve"> Stage 1 t</w:t>
      </w:r>
      <w:r w:rsidR="00276520">
        <w:rPr>
          <w:rFonts w:ascii="Times New Roman" w:hAnsi="Times New Roman" w:cs="Times New Roman"/>
          <w:sz w:val="24"/>
          <w:szCs w:val="24"/>
        </w:rPr>
        <w:t xml:space="preserve">o hand catchers </w:t>
      </w:r>
      <w:r w:rsidR="00B72EB2">
        <w:rPr>
          <w:rFonts w:ascii="Times New Roman" w:hAnsi="Times New Roman" w:cs="Times New Roman"/>
          <w:sz w:val="24"/>
          <w:szCs w:val="24"/>
        </w:rPr>
        <w:t>S</w:t>
      </w:r>
      <w:r w:rsidR="00D043BD">
        <w:rPr>
          <w:rFonts w:ascii="Times New Roman" w:hAnsi="Times New Roman" w:cs="Times New Roman"/>
          <w:sz w:val="24"/>
          <w:szCs w:val="24"/>
        </w:rPr>
        <w:t xml:space="preserve">tage </w:t>
      </w:r>
      <w:r w:rsidR="00FF2D08">
        <w:rPr>
          <w:rFonts w:ascii="Times New Roman" w:hAnsi="Times New Roman" w:cs="Times New Roman"/>
          <w:sz w:val="24"/>
          <w:szCs w:val="24"/>
        </w:rPr>
        <w:t xml:space="preserve">4/5 </w:t>
      </w:r>
      <w:r w:rsidR="00276520">
        <w:rPr>
          <w:rFonts w:ascii="Times New Roman" w:hAnsi="Times New Roman" w:cs="Times New Roman"/>
          <w:sz w:val="24"/>
          <w:szCs w:val="24"/>
        </w:rPr>
        <w:t xml:space="preserve">who </w:t>
      </w:r>
      <w:r w:rsidR="00D043BD">
        <w:rPr>
          <w:rFonts w:ascii="Times New Roman" w:hAnsi="Times New Roman" w:cs="Times New Roman"/>
          <w:sz w:val="24"/>
          <w:szCs w:val="24"/>
        </w:rPr>
        <w:t xml:space="preserve"> </w:t>
      </w:r>
      <w:r w:rsidR="00276520">
        <w:rPr>
          <w:rFonts w:ascii="Times New Roman" w:hAnsi="Times New Roman" w:cs="Times New Roman"/>
          <w:sz w:val="24"/>
          <w:szCs w:val="24"/>
        </w:rPr>
        <w:t xml:space="preserve">were able to move to track </w:t>
      </w:r>
      <w:r w:rsidR="00FF2D08">
        <w:rPr>
          <w:rFonts w:ascii="Times New Roman" w:hAnsi="Times New Roman" w:cs="Times New Roman"/>
          <w:sz w:val="24"/>
          <w:szCs w:val="24"/>
        </w:rPr>
        <w:t xml:space="preserve">an object </w:t>
      </w:r>
      <w:r w:rsidR="00E559AC">
        <w:rPr>
          <w:rFonts w:ascii="Times New Roman" w:hAnsi="Times New Roman" w:cs="Times New Roman"/>
          <w:sz w:val="24"/>
          <w:szCs w:val="24"/>
        </w:rPr>
        <w:t>and to</w:t>
      </w:r>
      <w:r w:rsidR="00276520">
        <w:rPr>
          <w:rFonts w:ascii="Times New Roman" w:hAnsi="Times New Roman" w:cs="Times New Roman"/>
          <w:sz w:val="24"/>
          <w:szCs w:val="24"/>
        </w:rPr>
        <w:t xml:space="preserve"> </w:t>
      </w:r>
      <w:r w:rsidR="00E559AC">
        <w:rPr>
          <w:rFonts w:ascii="Times New Roman" w:hAnsi="Times New Roman" w:cs="Times New Roman"/>
          <w:sz w:val="24"/>
          <w:szCs w:val="24"/>
        </w:rPr>
        <w:t xml:space="preserve">move to </w:t>
      </w:r>
      <w:r w:rsidR="00276520">
        <w:rPr>
          <w:rFonts w:ascii="Times New Roman" w:hAnsi="Times New Roman" w:cs="Times New Roman"/>
          <w:sz w:val="24"/>
          <w:szCs w:val="24"/>
        </w:rPr>
        <w:t xml:space="preserve">catch </w:t>
      </w:r>
      <w:r w:rsidR="00FF2D08">
        <w:rPr>
          <w:rFonts w:ascii="Times New Roman" w:hAnsi="Times New Roman" w:cs="Times New Roman"/>
          <w:sz w:val="24"/>
          <w:szCs w:val="24"/>
        </w:rPr>
        <w:t>outside the x zone</w:t>
      </w:r>
      <w:r w:rsidR="00276520">
        <w:rPr>
          <w:rFonts w:ascii="Times New Roman" w:hAnsi="Times New Roman" w:cs="Times New Roman"/>
          <w:sz w:val="24"/>
          <w:szCs w:val="24"/>
        </w:rPr>
        <w:t xml:space="preserve"> </w:t>
      </w:r>
      <w:r w:rsidR="00840BD3">
        <w:rPr>
          <w:rFonts w:ascii="Times New Roman" w:hAnsi="Times New Roman" w:cs="Times New Roman"/>
          <w:sz w:val="24"/>
          <w:szCs w:val="24"/>
        </w:rPr>
        <w:t>. T</w:t>
      </w:r>
      <w:r w:rsidRPr="000577C9">
        <w:rPr>
          <w:rFonts w:ascii="Times New Roman" w:hAnsi="Times New Roman" w:cs="Times New Roman"/>
          <w:sz w:val="24"/>
          <w:szCs w:val="24"/>
        </w:rPr>
        <w:t>he balance</w:t>
      </w:r>
      <w:r w:rsidR="00FF2D08">
        <w:rPr>
          <w:rFonts w:ascii="Times New Roman" w:hAnsi="Times New Roman" w:cs="Times New Roman"/>
          <w:sz w:val="24"/>
          <w:szCs w:val="24"/>
        </w:rPr>
        <w:t xml:space="preserve"> test</w:t>
      </w:r>
      <w:r w:rsidRPr="000577C9">
        <w:rPr>
          <w:rFonts w:ascii="Times New Roman" w:hAnsi="Times New Roman" w:cs="Times New Roman"/>
          <w:sz w:val="24"/>
          <w:szCs w:val="24"/>
        </w:rPr>
        <w:t xml:space="preserve"> and two footed </w:t>
      </w:r>
      <w:r w:rsidR="00FF2D08">
        <w:rPr>
          <w:rFonts w:ascii="Times New Roman" w:hAnsi="Times New Roman" w:cs="Times New Roman"/>
          <w:sz w:val="24"/>
          <w:szCs w:val="24"/>
        </w:rPr>
        <w:t xml:space="preserve">standing </w:t>
      </w:r>
      <w:r w:rsidRPr="000577C9">
        <w:rPr>
          <w:rFonts w:ascii="Times New Roman" w:hAnsi="Times New Roman" w:cs="Times New Roman"/>
          <w:sz w:val="24"/>
          <w:szCs w:val="24"/>
        </w:rPr>
        <w:t>jump test was also assessed</w:t>
      </w:r>
      <w:r w:rsidR="00FF2D08">
        <w:rPr>
          <w:rFonts w:ascii="Times New Roman" w:hAnsi="Times New Roman" w:cs="Times New Roman"/>
          <w:sz w:val="24"/>
          <w:szCs w:val="24"/>
        </w:rPr>
        <w:t>.</w:t>
      </w:r>
      <w:r w:rsidRPr="000577C9">
        <w:rPr>
          <w:rFonts w:ascii="Times New Roman" w:hAnsi="Times New Roman" w:cs="Times New Roman"/>
          <w:sz w:val="24"/>
          <w:szCs w:val="24"/>
        </w:rPr>
        <w:t xml:space="preserve"> </w:t>
      </w:r>
    </w:p>
    <w:p w14:paraId="6A50B498" w14:textId="50C83634" w:rsidR="000577C9" w:rsidRPr="000577C9" w:rsidRDefault="000577C9" w:rsidP="000577C9">
      <w:pPr>
        <w:rPr>
          <w:rFonts w:ascii="Times New Roman" w:hAnsi="Times New Roman" w:cs="Times New Roman"/>
          <w:sz w:val="24"/>
          <w:szCs w:val="24"/>
        </w:rPr>
      </w:pPr>
      <w:r w:rsidRPr="000577C9">
        <w:rPr>
          <w:rFonts w:ascii="Times New Roman" w:hAnsi="Times New Roman" w:cs="Times New Roman"/>
          <w:sz w:val="24"/>
          <w:szCs w:val="24"/>
        </w:rPr>
        <w:t xml:space="preserve">Some of the </w:t>
      </w:r>
      <w:r w:rsidR="00D8776C" w:rsidRPr="000577C9">
        <w:rPr>
          <w:rFonts w:ascii="Times New Roman" w:hAnsi="Times New Roman" w:cs="Times New Roman"/>
          <w:sz w:val="24"/>
          <w:szCs w:val="24"/>
        </w:rPr>
        <w:t>4-year-olds</w:t>
      </w:r>
      <w:r w:rsidRPr="000577C9">
        <w:rPr>
          <w:rFonts w:ascii="Times New Roman" w:hAnsi="Times New Roman" w:cs="Times New Roman"/>
          <w:sz w:val="24"/>
          <w:szCs w:val="24"/>
        </w:rPr>
        <w:t xml:space="preserve"> found the test difficult at 15 foot to catch a ball without having much practice on catching as they were stage 1 or 2 </w:t>
      </w:r>
      <w:r w:rsidR="00E559AC" w:rsidRPr="000577C9">
        <w:rPr>
          <w:rFonts w:ascii="Times New Roman" w:hAnsi="Times New Roman" w:cs="Times New Roman"/>
          <w:sz w:val="24"/>
          <w:szCs w:val="24"/>
        </w:rPr>
        <w:t>catchers,</w:t>
      </w:r>
      <w:r w:rsidRPr="000577C9">
        <w:rPr>
          <w:rFonts w:ascii="Times New Roman" w:hAnsi="Times New Roman" w:cs="Times New Roman"/>
          <w:sz w:val="24"/>
          <w:szCs w:val="24"/>
        </w:rPr>
        <w:t xml:space="preserve"> and some pupils were delayed.</w:t>
      </w:r>
      <w:r w:rsidR="00D043BD">
        <w:rPr>
          <w:rFonts w:ascii="Times New Roman" w:hAnsi="Times New Roman" w:cs="Times New Roman"/>
          <w:sz w:val="24"/>
          <w:szCs w:val="24"/>
        </w:rPr>
        <w:t xml:space="preserve"> </w:t>
      </w:r>
      <w:r w:rsidR="00445222">
        <w:rPr>
          <w:rFonts w:ascii="Times New Roman" w:hAnsi="Times New Roman" w:cs="Times New Roman"/>
          <w:sz w:val="24"/>
          <w:szCs w:val="24"/>
        </w:rPr>
        <w:t xml:space="preserve">( </w:t>
      </w:r>
      <w:proofErr w:type="spellStart"/>
      <w:r w:rsidR="005C2FEC">
        <w:rPr>
          <w:rFonts w:ascii="Times New Roman" w:hAnsi="Times New Roman" w:cs="Times New Roman"/>
          <w:sz w:val="24"/>
          <w:szCs w:val="24"/>
        </w:rPr>
        <w:t>G</w:t>
      </w:r>
      <w:r w:rsidR="00445222">
        <w:rPr>
          <w:rFonts w:ascii="Times New Roman" w:hAnsi="Times New Roman" w:cs="Times New Roman"/>
          <w:sz w:val="24"/>
          <w:szCs w:val="24"/>
        </w:rPr>
        <w:t>allahue</w:t>
      </w:r>
      <w:proofErr w:type="spellEnd"/>
      <w:r w:rsidR="00445222">
        <w:rPr>
          <w:rFonts w:ascii="Times New Roman" w:hAnsi="Times New Roman" w:cs="Times New Roman"/>
          <w:sz w:val="24"/>
          <w:szCs w:val="24"/>
        </w:rPr>
        <w:t xml:space="preserve"> </w:t>
      </w:r>
      <w:r w:rsidR="00877EA9">
        <w:rPr>
          <w:rFonts w:ascii="Times New Roman" w:hAnsi="Times New Roman" w:cs="Times New Roman"/>
          <w:sz w:val="24"/>
          <w:szCs w:val="24"/>
        </w:rPr>
        <w:t>et al 2012)</w:t>
      </w:r>
    </w:p>
    <w:p w14:paraId="352D08E1" w14:textId="19BC6EC4" w:rsidR="000577C9" w:rsidRPr="000577C9" w:rsidRDefault="000577C9" w:rsidP="000577C9">
      <w:pPr>
        <w:rPr>
          <w:rFonts w:ascii="Times New Roman" w:hAnsi="Times New Roman" w:cs="Times New Roman"/>
          <w:sz w:val="24"/>
          <w:szCs w:val="24"/>
        </w:rPr>
      </w:pPr>
      <w:r w:rsidRPr="000577C9">
        <w:rPr>
          <w:rFonts w:ascii="Times New Roman" w:hAnsi="Times New Roman" w:cs="Times New Roman"/>
          <w:sz w:val="24"/>
          <w:szCs w:val="24"/>
        </w:rPr>
        <w:t>I had to</w:t>
      </w:r>
      <w:r w:rsidR="005C2FEC">
        <w:rPr>
          <w:rFonts w:ascii="Times New Roman" w:hAnsi="Times New Roman" w:cs="Times New Roman"/>
          <w:sz w:val="24"/>
          <w:szCs w:val="24"/>
        </w:rPr>
        <w:t xml:space="preserve"> vary the distance and</w:t>
      </w:r>
      <w:r w:rsidRPr="000577C9">
        <w:rPr>
          <w:rFonts w:ascii="Times New Roman" w:hAnsi="Times New Roman" w:cs="Times New Roman"/>
          <w:sz w:val="24"/>
          <w:szCs w:val="24"/>
        </w:rPr>
        <w:t xml:space="preserve"> use a lighter ball such as a beach ball to ensure success</w:t>
      </w:r>
      <w:r w:rsidR="00877EA9">
        <w:rPr>
          <w:rFonts w:ascii="Times New Roman" w:hAnsi="Times New Roman" w:cs="Times New Roman"/>
          <w:sz w:val="24"/>
          <w:szCs w:val="24"/>
        </w:rPr>
        <w:t xml:space="preserve"> and</w:t>
      </w:r>
      <w:r w:rsidR="005C2FEC">
        <w:rPr>
          <w:rFonts w:ascii="Times New Roman" w:hAnsi="Times New Roman" w:cs="Times New Roman"/>
          <w:sz w:val="24"/>
          <w:szCs w:val="24"/>
        </w:rPr>
        <w:t xml:space="preserve"> </w:t>
      </w:r>
      <w:r w:rsidR="00294458">
        <w:rPr>
          <w:rFonts w:ascii="Times New Roman" w:hAnsi="Times New Roman" w:cs="Times New Roman"/>
          <w:sz w:val="24"/>
          <w:szCs w:val="24"/>
        </w:rPr>
        <w:t>gain confidence</w:t>
      </w:r>
      <w:r w:rsidR="005C2FEC">
        <w:rPr>
          <w:rFonts w:ascii="Times New Roman" w:hAnsi="Times New Roman" w:cs="Times New Roman"/>
          <w:sz w:val="24"/>
          <w:szCs w:val="24"/>
        </w:rPr>
        <w:t xml:space="preserve"> in catching the ball from a distance.</w:t>
      </w:r>
    </w:p>
    <w:p w14:paraId="1BBA7B87" w14:textId="50151827" w:rsidR="000577C9" w:rsidRDefault="000577C9" w:rsidP="000577C9">
      <w:pPr>
        <w:rPr>
          <w:rFonts w:ascii="Times New Roman" w:hAnsi="Times New Roman" w:cs="Times New Roman"/>
          <w:sz w:val="24"/>
          <w:szCs w:val="24"/>
        </w:rPr>
      </w:pPr>
      <w:r w:rsidRPr="000577C9">
        <w:rPr>
          <w:rFonts w:ascii="Times New Roman" w:hAnsi="Times New Roman" w:cs="Times New Roman"/>
          <w:sz w:val="24"/>
          <w:szCs w:val="24"/>
        </w:rPr>
        <w:t>There were one or two hand catchers, but mostly</w:t>
      </w:r>
      <w:r w:rsidR="00E94ABB">
        <w:rPr>
          <w:rFonts w:ascii="Times New Roman" w:hAnsi="Times New Roman" w:cs="Times New Roman"/>
          <w:sz w:val="24"/>
          <w:szCs w:val="24"/>
        </w:rPr>
        <w:t xml:space="preserve">, </w:t>
      </w:r>
      <w:r w:rsidRPr="000577C9">
        <w:rPr>
          <w:rFonts w:ascii="Times New Roman" w:hAnsi="Times New Roman" w:cs="Times New Roman"/>
          <w:sz w:val="24"/>
          <w:szCs w:val="24"/>
        </w:rPr>
        <w:t>the</w:t>
      </w:r>
      <w:r w:rsidR="00286AF9">
        <w:rPr>
          <w:rFonts w:ascii="Times New Roman" w:hAnsi="Times New Roman" w:cs="Times New Roman"/>
          <w:sz w:val="24"/>
          <w:szCs w:val="24"/>
        </w:rPr>
        <w:t xml:space="preserve"> children in the </w:t>
      </w:r>
      <w:r w:rsidR="00294458">
        <w:rPr>
          <w:rFonts w:ascii="Times New Roman" w:hAnsi="Times New Roman" w:cs="Times New Roman"/>
          <w:sz w:val="24"/>
          <w:szCs w:val="24"/>
        </w:rPr>
        <w:t xml:space="preserve">class </w:t>
      </w:r>
      <w:r w:rsidR="00294458" w:rsidRPr="000577C9">
        <w:rPr>
          <w:rFonts w:ascii="Times New Roman" w:hAnsi="Times New Roman" w:cs="Times New Roman"/>
          <w:sz w:val="24"/>
          <w:szCs w:val="24"/>
        </w:rPr>
        <w:t>were</w:t>
      </w:r>
      <w:r w:rsidRPr="000577C9">
        <w:rPr>
          <w:rFonts w:ascii="Times New Roman" w:hAnsi="Times New Roman" w:cs="Times New Roman"/>
          <w:sz w:val="24"/>
          <w:szCs w:val="24"/>
        </w:rPr>
        <w:t xml:space="preserve"> </w:t>
      </w:r>
      <w:r w:rsidR="00840BD3" w:rsidRPr="000577C9">
        <w:rPr>
          <w:rFonts w:ascii="Times New Roman" w:hAnsi="Times New Roman" w:cs="Times New Roman"/>
          <w:sz w:val="24"/>
          <w:szCs w:val="24"/>
        </w:rPr>
        <w:t>delayed,</w:t>
      </w:r>
      <w:r w:rsidRPr="000577C9">
        <w:rPr>
          <w:rFonts w:ascii="Times New Roman" w:hAnsi="Times New Roman" w:cs="Times New Roman"/>
          <w:sz w:val="24"/>
          <w:szCs w:val="24"/>
        </w:rPr>
        <w:t xml:space="preserve"> huggers or scoopers. One pupil would have benefitted from </w:t>
      </w:r>
      <w:r w:rsidR="009238FD">
        <w:rPr>
          <w:rFonts w:ascii="Times New Roman" w:hAnsi="Times New Roman" w:cs="Times New Roman"/>
          <w:sz w:val="24"/>
          <w:szCs w:val="24"/>
        </w:rPr>
        <w:t xml:space="preserve">receiving </w:t>
      </w:r>
      <w:r w:rsidR="00265FCB">
        <w:rPr>
          <w:rFonts w:ascii="Times New Roman" w:hAnsi="Times New Roman" w:cs="Times New Roman"/>
          <w:sz w:val="24"/>
          <w:szCs w:val="24"/>
        </w:rPr>
        <w:t xml:space="preserve">lots </w:t>
      </w:r>
      <w:r w:rsidR="00E94ABB">
        <w:rPr>
          <w:rFonts w:ascii="Times New Roman" w:hAnsi="Times New Roman" w:cs="Times New Roman"/>
          <w:sz w:val="24"/>
          <w:szCs w:val="24"/>
        </w:rPr>
        <w:t>more opportunities</w:t>
      </w:r>
      <w:r w:rsidR="009B0BAA">
        <w:rPr>
          <w:rFonts w:ascii="Times New Roman" w:hAnsi="Times New Roman" w:cs="Times New Roman"/>
          <w:sz w:val="24"/>
          <w:szCs w:val="24"/>
        </w:rPr>
        <w:t xml:space="preserve"> </w:t>
      </w:r>
      <w:r w:rsidR="00CB3301">
        <w:rPr>
          <w:rFonts w:ascii="Times New Roman" w:hAnsi="Times New Roman" w:cs="Times New Roman"/>
          <w:sz w:val="24"/>
          <w:szCs w:val="24"/>
        </w:rPr>
        <w:t xml:space="preserve">and touches of the equipment </w:t>
      </w:r>
      <w:r w:rsidR="00096293">
        <w:rPr>
          <w:rFonts w:ascii="Times New Roman" w:hAnsi="Times New Roman" w:cs="Times New Roman"/>
          <w:sz w:val="24"/>
          <w:szCs w:val="24"/>
        </w:rPr>
        <w:t xml:space="preserve">to develop his </w:t>
      </w:r>
      <w:r w:rsidR="00ED0C5E">
        <w:rPr>
          <w:rFonts w:ascii="Times New Roman" w:hAnsi="Times New Roman" w:cs="Times New Roman"/>
          <w:sz w:val="24"/>
          <w:szCs w:val="24"/>
        </w:rPr>
        <w:t>F</w:t>
      </w:r>
      <w:r w:rsidR="00122822">
        <w:rPr>
          <w:rFonts w:ascii="Times New Roman" w:hAnsi="Times New Roman" w:cs="Times New Roman"/>
          <w:sz w:val="24"/>
          <w:szCs w:val="24"/>
        </w:rPr>
        <w:t xml:space="preserve">undamental </w:t>
      </w:r>
      <w:r w:rsidR="00ED0C5E">
        <w:rPr>
          <w:rFonts w:ascii="Times New Roman" w:hAnsi="Times New Roman" w:cs="Times New Roman"/>
          <w:sz w:val="24"/>
          <w:szCs w:val="24"/>
        </w:rPr>
        <w:t>M</w:t>
      </w:r>
      <w:r w:rsidR="00122822">
        <w:rPr>
          <w:rFonts w:ascii="Times New Roman" w:hAnsi="Times New Roman" w:cs="Times New Roman"/>
          <w:sz w:val="24"/>
          <w:szCs w:val="24"/>
        </w:rPr>
        <w:t xml:space="preserve">otor </w:t>
      </w:r>
      <w:r w:rsidR="00ED0C5E">
        <w:rPr>
          <w:rFonts w:ascii="Times New Roman" w:hAnsi="Times New Roman" w:cs="Times New Roman"/>
          <w:sz w:val="24"/>
          <w:szCs w:val="24"/>
        </w:rPr>
        <w:t>S</w:t>
      </w:r>
      <w:r w:rsidR="00122822">
        <w:rPr>
          <w:rFonts w:ascii="Times New Roman" w:hAnsi="Times New Roman" w:cs="Times New Roman"/>
          <w:sz w:val="24"/>
          <w:szCs w:val="24"/>
        </w:rPr>
        <w:t>kills (FMS)</w:t>
      </w:r>
      <w:r w:rsidR="00ED0C5E">
        <w:rPr>
          <w:rFonts w:ascii="Times New Roman" w:hAnsi="Times New Roman" w:cs="Times New Roman"/>
          <w:sz w:val="24"/>
          <w:szCs w:val="24"/>
        </w:rPr>
        <w:t xml:space="preserve"> </w:t>
      </w:r>
      <w:r w:rsidR="00ED0C5E" w:rsidRPr="000577C9">
        <w:rPr>
          <w:rFonts w:ascii="Times New Roman" w:hAnsi="Times New Roman" w:cs="Times New Roman"/>
          <w:sz w:val="24"/>
          <w:szCs w:val="24"/>
        </w:rPr>
        <w:t>as</w:t>
      </w:r>
      <w:r w:rsidRPr="000577C9">
        <w:rPr>
          <w:rFonts w:ascii="Times New Roman" w:hAnsi="Times New Roman" w:cs="Times New Roman"/>
          <w:sz w:val="24"/>
          <w:szCs w:val="24"/>
        </w:rPr>
        <w:t xml:space="preserve"> he was unable to catch when being observed by his peers</w:t>
      </w:r>
      <w:r w:rsidR="00096293">
        <w:rPr>
          <w:rFonts w:ascii="Times New Roman" w:hAnsi="Times New Roman" w:cs="Times New Roman"/>
          <w:sz w:val="24"/>
          <w:szCs w:val="24"/>
        </w:rPr>
        <w:t xml:space="preserve"> and found the </w:t>
      </w:r>
      <w:r w:rsidR="00B11427">
        <w:rPr>
          <w:rFonts w:ascii="Times New Roman" w:hAnsi="Times New Roman" w:cs="Times New Roman"/>
          <w:sz w:val="24"/>
          <w:szCs w:val="24"/>
        </w:rPr>
        <w:t>task challenging</w:t>
      </w:r>
      <w:r w:rsidRPr="000577C9">
        <w:rPr>
          <w:rFonts w:ascii="Times New Roman" w:hAnsi="Times New Roman" w:cs="Times New Roman"/>
          <w:sz w:val="24"/>
          <w:szCs w:val="24"/>
        </w:rPr>
        <w:t>.</w:t>
      </w:r>
      <w:r w:rsidR="00ED0C5E">
        <w:rPr>
          <w:rFonts w:ascii="Times New Roman" w:hAnsi="Times New Roman" w:cs="Times New Roman"/>
          <w:sz w:val="24"/>
          <w:szCs w:val="24"/>
        </w:rPr>
        <w:t xml:space="preserve"> I would </w:t>
      </w:r>
      <w:r w:rsidR="00993731">
        <w:rPr>
          <w:rFonts w:ascii="Times New Roman" w:hAnsi="Times New Roman" w:cs="Times New Roman"/>
          <w:sz w:val="24"/>
          <w:szCs w:val="24"/>
        </w:rPr>
        <w:t xml:space="preserve">in </w:t>
      </w:r>
      <w:r w:rsidR="00993731">
        <w:rPr>
          <w:rFonts w:ascii="Times New Roman" w:hAnsi="Times New Roman" w:cs="Times New Roman"/>
          <w:sz w:val="24"/>
          <w:szCs w:val="24"/>
        </w:rPr>
        <w:lastRenderedPageBreak/>
        <w:t>the future</w:t>
      </w:r>
      <w:r w:rsidR="00ED0C5E">
        <w:rPr>
          <w:rFonts w:ascii="Times New Roman" w:hAnsi="Times New Roman" w:cs="Times New Roman"/>
          <w:sz w:val="24"/>
          <w:szCs w:val="24"/>
        </w:rPr>
        <w:t xml:space="preserve"> keep the class working in their gardens , </w:t>
      </w:r>
      <w:r w:rsidR="00BC4C85">
        <w:rPr>
          <w:rFonts w:ascii="Times New Roman" w:hAnsi="Times New Roman" w:cs="Times New Roman"/>
          <w:sz w:val="24"/>
          <w:szCs w:val="24"/>
        </w:rPr>
        <w:t>rather than have the class watching the baseline assessments</w:t>
      </w:r>
      <w:r w:rsidR="00DB7A41">
        <w:rPr>
          <w:rFonts w:ascii="Times New Roman" w:hAnsi="Times New Roman" w:cs="Times New Roman"/>
          <w:sz w:val="24"/>
          <w:szCs w:val="24"/>
        </w:rPr>
        <w:t>.</w:t>
      </w:r>
    </w:p>
    <w:p w14:paraId="5A061E28" w14:textId="5981DC68" w:rsidR="000D3305" w:rsidRPr="000D3305" w:rsidRDefault="000D3305" w:rsidP="00F970C6">
      <w:pPr>
        <w:ind w:firstLine="720"/>
        <w:rPr>
          <w:rFonts w:ascii="Times New Roman" w:hAnsi="Times New Roman" w:cs="Times New Roman"/>
          <w:sz w:val="24"/>
          <w:szCs w:val="24"/>
        </w:rPr>
      </w:pPr>
      <w:r w:rsidRPr="000D3305">
        <w:rPr>
          <w:rFonts w:ascii="Times New Roman" w:hAnsi="Times New Roman" w:cs="Times New Roman"/>
          <w:sz w:val="24"/>
          <w:szCs w:val="24"/>
        </w:rPr>
        <w:t xml:space="preserve">It is clear from this analysis that children vary considerably in their motor development and movement </w:t>
      </w:r>
      <w:r w:rsidR="004A2D71" w:rsidRPr="000D3305">
        <w:rPr>
          <w:rFonts w:ascii="Times New Roman" w:hAnsi="Times New Roman" w:cs="Times New Roman"/>
          <w:sz w:val="24"/>
          <w:szCs w:val="24"/>
        </w:rPr>
        <w:t>competence.</w:t>
      </w:r>
      <w:r w:rsidRPr="000D3305">
        <w:rPr>
          <w:rFonts w:ascii="Times New Roman" w:hAnsi="Times New Roman" w:cs="Times New Roman"/>
          <w:sz w:val="24"/>
          <w:szCs w:val="24"/>
        </w:rPr>
        <w:t xml:space="preserve"> Goodway , Ozmun and </w:t>
      </w:r>
      <w:proofErr w:type="spellStart"/>
      <w:r w:rsidRPr="000D3305">
        <w:rPr>
          <w:rFonts w:ascii="Times New Roman" w:hAnsi="Times New Roman" w:cs="Times New Roman"/>
          <w:sz w:val="24"/>
          <w:szCs w:val="24"/>
        </w:rPr>
        <w:t>Gallahue</w:t>
      </w:r>
      <w:proofErr w:type="spellEnd"/>
      <w:r w:rsidRPr="000D3305">
        <w:rPr>
          <w:rFonts w:ascii="Times New Roman" w:hAnsi="Times New Roman" w:cs="Times New Roman"/>
          <w:sz w:val="24"/>
          <w:szCs w:val="24"/>
        </w:rPr>
        <w:t xml:space="preserve"> ( 2019 )</w:t>
      </w:r>
    </w:p>
    <w:p w14:paraId="0571E1D0" w14:textId="7BD56092" w:rsidR="000D3305" w:rsidRDefault="000D3305" w:rsidP="001925B2">
      <w:pPr>
        <w:rPr>
          <w:rFonts w:ascii="Times New Roman" w:hAnsi="Times New Roman" w:cs="Times New Roman"/>
          <w:sz w:val="24"/>
          <w:szCs w:val="24"/>
        </w:rPr>
      </w:pPr>
      <w:r w:rsidRPr="000D3305">
        <w:rPr>
          <w:rFonts w:ascii="Times New Roman" w:hAnsi="Times New Roman" w:cs="Times New Roman"/>
          <w:sz w:val="24"/>
          <w:szCs w:val="24"/>
        </w:rPr>
        <w:t xml:space="preserve">For many locomotive skills, </w:t>
      </w:r>
      <w:r w:rsidR="005A4D66" w:rsidRPr="000D3305">
        <w:rPr>
          <w:rFonts w:ascii="Times New Roman" w:hAnsi="Times New Roman" w:cs="Times New Roman"/>
          <w:sz w:val="24"/>
          <w:szCs w:val="24"/>
        </w:rPr>
        <w:t>individuals will</w:t>
      </w:r>
      <w:r w:rsidRPr="000D3305">
        <w:rPr>
          <w:rFonts w:ascii="Times New Roman" w:hAnsi="Times New Roman" w:cs="Times New Roman"/>
          <w:sz w:val="24"/>
          <w:szCs w:val="24"/>
        </w:rPr>
        <w:t xml:space="preserve"> </w:t>
      </w:r>
      <w:r w:rsidR="00294458" w:rsidRPr="000D3305">
        <w:rPr>
          <w:rFonts w:ascii="Times New Roman" w:hAnsi="Times New Roman" w:cs="Times New Roman"/>
          <w:sz w:val="24"/>
          <w:szCs w:val="24"/>
        </w:rPr>
        <w:t>not reach</w:t>
      </w:r>
      <w:r w:rsidRPr="000D3305">
        <w:rPr>
          <w:rFonts w:ascii="Times New Roman" w:hAnsi="Times New Roman" w:cs="Times New Roman"/>
          <w:sz w:val="24"/>
          <w:szCs w:val="24"/>
        </w:rPr>
        <w:t xml:space="preserve"> proficient patterns of performance without adequate practice and instruction. </w:t>
      </w:r>
      <w:r w:rsidR="004A2D71" w:rsidRPr="000D3305">
        <w:rPr>
          <w:rFonts w:ascii="Times New Roman" w:hAnsi="Times New Roman" w:cs="Times New Roman"/>
          <w:sz w:val="24"/>
          <w:szCs w:val="24"/>
        </w:rPr>
        <w:t>Goodway,</w:t>
      </w:r>
      <w:r w:rsidRPr="000D3305">
        <w:rPr>
          <w:rFonts w:ascii="Times New Roman" w:hAnsi="Times New Roman" w:cs="Times New Roman"/>
          <w:sz w:val="24"/>
          <w:szCs w:val="24"/>
        </w:rPr>
        <w:t xml:space="preserve"> Ozmun and </w:t>
      </w:r>
      <w:proofErr w:type="spellStart"/>
      <w:r w:rsidRPr="000D3305">
        <w:rPr>
          <w:rFonts w:ascii="Times New Roman" w:hAnsi="Times New Roman" w:cs="Times New Roman"/>
          <w:sz w:val="24"/>
          <w:szCs w:val="24"/>
        </w:rPr>
        <w:t>Gallahue</w:t>
      </w:r>
      <w:proofErr w:type="spellEnd"/>
      <w:r w:rsidRPr="000D3305">
        <w:rPr>
          <w:rFonts w:ascii="Times New Roman" w:hAnsi="Times New Roman" w:cs="Times New Roman"/>
          <w:sz w:val="24"/>
          <w:szCs w:val="24"/>
        </w:rPr>
        <w:t xml:space="preserve"> ( 2019 )</w:t>
      </w:r>
    </w:p>
    <w:p w14:paraId="2984214D" w14:textId="4649A8BD" w:rsidR="00DB7A41" w:rsidRDefault="00EC23C4" w:rsidP="001925B2">
      <w:pPr>
        <w:rPr>
          <w:rFonts w:ascii="Times New Roman" w:hAnsi="Times New Roman" w:cs="Times New Roman"/>
          <w:sz w:val="24"/>
          <w:szCs w:val="24"/>
        </w:rPr>
      </w:pPr>
      <w:r>
        <w:rPr>
          <w:rFonts w:ascii="Times New Roman" w:hAnsi="Times New Roman" w:cs="Times New Roman"/>
          <w:sz w:val="24"/>
          <w:szCs w:val="24"/>
        </w:rPr>
        <w:t xml:space="preserve">At </w:t>
      </w:r>
      <w:r w:rsidR="00DB7A41">
        <w:rPr>
          <w:rFonts w:ascii="Times New Roman" w:hAnsi="Times New Roman" w:cs="Times New Roman"/>
          <w:sz w:val="24"/>
          <w:szCs w:val="24"/>
        </w:rPr>
        <w:t xml:space="preserve"> this age pupils are unaware that they are </w:t>
      </w:r>
      <w:r w:rsidR="0034198D">
        <w:rPr>
          <w:rFonts w:ascii="Times New Roman" w:hAnsi="Times New Roman" w:cs="Times New Roman"/>
          <w:sz w:val="24"/>
          <w:szCs w:val="24"/>
        </w:rPr>
        <w:t xml:space="preserve">proficient and have a high level of motivation and </w:t>
      </w:r>
      <w:r w:rsidR="000C6C9B">
        <w:rPr>
          <w:rFonts w:ascii="Times New Roman" w:hAnsi="Times New Roman" w:cs="Times New Roman"/>
          <w:sz w:val="24"/>
          <w:szCs w:val="24"/>
        </w:rPr>
        <w:t>confidence.</w:t>
      </w:r>
    </w:p>
    <w:p w14:paraId="47BA256A" w14:textId="418AF1B5" w:rsidR="000C6C9B" w:rsidRDefault="000C6C9B" w:rsidP="001925B2">
      <w:pPr>
        <w:rPr>
          <w:rFonts w:ascii="Times New Roman" w:hAnsi="Times New Roman" w:cs="Times New Roman"/>
          <w:sz w:val="24"/>
          <w:szCs w:val="24"/>
        </w:rPr>
      </w:pPr>
      <w:r w:rsidRPr="000C6C9B">
        <w:rPr>
          <w:rFonts w:ascii="Times New Roman" w:hAnsi="Times New Roman" w:cs="Times New Roman"/>
          <w:sz w:val="24"/>
          <w:szCs w:val="24"/>
        </w:rPr>
        <w:t>The perception of physical competence is related to motivation to engage in physical activity (</w:t>
      </w:r>
      <w:proofErr w:type="spellStart"/>
      <w:r w:rsidRPr="000C6C9B">
        <w:rPr>
          <w:rFonts w:ascii="Times New Roman" w:hAnsi="Times New Roman" w:cs="Times New Roman"/>
          <w:sz w:val="24"/>
          <w:szCs w:val="24"/>
        </w:rPr>
        <w:t>Stodden</w:t>
      </w:r>
      <w:proofErr w:type="spellEnd"/>
      <w:r w:rsidRPr="000C6C9B">
        <w:rPr>
          <w:rFonts w:ascii="Times New Roman" w:hAnsi="Times New Roman" w:cs="Times New Roman"/>
          <w:sz w:val="24"/>
          <w:szCs w:val="24"/>
        </w:rPr>
        <w:t xml:space="preserve"> et al. 2008). </w:t>
      </w:r>
    </w:p>
    <w:p w14:paraId="5C21B113" w14:textId="0BD3E970" w:rsidR="000577C9" w:rsidRPr="000577C9" w:rsidRDefault="000577C9" w:rsidP="000577C9">
      <w:pPr>
        <w:rPr>
          <w:rFonts w:ascii="Times New Roman" w:hAnsi="Times New Roman" w:cs="Times New Roman"/>
          <w:sz w:val="24"/>
          <w:szCs w:val="24"/>
        </w:rPr>
      </w:pPr>
      <w:r w:rsidRPr="000577C9">
        <w:rPr>
          <w:rFonts w:ascii="Times New Roman" w:hAnsi="Times New Roman" w:cs="Times New Roman"/>
          <w:sz w:val="24"/>
          <w:szCs w:val="24"/>
        </w:rPr>
        <w:t xml:space="preserve">All pupils were able to </w:t>
      </w:r>
      <w:r w:rsidR="00B11427">
        <w:rPr>
          <w:rFonts w:ascii="Times New Roman" w:hAnsi="Times New Roman" w:cs="Times New Roman"/>
          <w:sz w:val="24"/>
          <w:szCs w:val="24"/>
        </w:rPr>
        <w:t>successfully achieve</w:t>
      </w:r>
      <w:r w:rsidRPr="000577C9">
        <w:rPr>
          <w:rFonts w:ascii="Times New Roman" w:hAnsi="Times New Roman" w:cs="Times New Roman"/>
          <w:sz w:val="24"/>
          <w:szCs w:val="24"/>
        </w:rPr>
        <w:t xml:space="preserve"> a two footed jump however the range was 40 </w:t>
      </w:r>
      <w:proofErr w:type="spellStart"/>
      <w:r w:rsidRPr="000577C9">
        <w:rPr>
          <w:rFonts w:ascii="Times New Roman" w:hAnsi="Times New Roman" w:cs="Times New Roman"/>
          <w:sz w:val="24"/>
          <w:szCs w:val="24"/>
        </w:rPr>
        <w:t>cms</w:t>
      </w:r>
      <w:proofErr w:type="spellEnd"/>
      <w:r w:rsidRPr="000577C9">
        <w:rPr>
          <w:rFonts w:ascii="Times New Roman" w:hAnsi="Times New Roman" w:cs="Times New Roman"/>
          <w:sz w:val="24"/>
          <w:szCs w:val="24"/>
        </w:rPr>
        <w:t xml:space="preserve"> to 1m 10 </w:t>
      </w:r>
      <w:proofErr w:type="spellStart"/>
      <w:r w:rsidR="00B11427">
        <w:rPr>
          <w:rFonts w:ascii="Times New Roman" w:hAnsi="Times New Roman" w:cs="Times New Roman"/>
          <w:sz w:val="24"/>
          <w:szCs w:val="24"/>
        </w:rPr>
        <w:t>cms</w:t>
      </w:r>
      <w:proofErr w:type="spellEnd"/>
      <w:r w:rsidRPr="000577C9">
        <w:rPr>
          <w:rFonts w:ascii="Times New Roman" w:hAnsi="Times New Roman" w:cs="Times New Roman"/>
          <w:sz w:val="24"/>
          <w:szCs w:val="24"/>
        </w:rPr>
        <w:t>.</w:t>
      </w:r>
    </w:p>
    <w:p w14:paraId="63F1BCD8" w14:textId="1E1FE9CC" w:rsidR="000577C9" w:rsidRPr="00A040D8" w:rsidRDefault="000577C9" w:rsidP="000577C9">
      <w:pPr>
        <w:rPr>
          <w:rFonts w:ascii="Times New Roman" w:hAnsi="Times New Roman" w:cs="Times New Roman"/>
          <w:sz w:val="24"/>
          <w:szCs w:val="24"/>
        </w:rPr>
      </w:pPr>
      <w:r w:rsidRPr="000577C9">
        <w:rPr>
          <w:rFonts w:ascii="Times New Roman" w:hAnsi="Times New Roman" w:cs="Times New Roman"/>
          <w:sz w:val="24"/>
          <w:szCs w:val="24"/>
        </w:rPr>
        <w:t xml:space="preserve">The children </w:t>
      </w:r>
      <w:r w:rsidR="00BE5174" w:rsidRPr="000577C9">
        <w:rPr>
          <w:rFonts w:ascii="Times New Roman" w:hAnsi="Times New Roman" w:cs="Times New Roman"/>
          <w:sz w:val="24"/>
          <w:szCs w:val="24"/>
        </w:rPr>
        <w:t>enjoyed</w:t>
      </w:r>
      <w:r w:rsidR="00BE5174">
        <w:rPr>
          <w:rFonts w:ascii="Times New Roman" w:hAnsi="Times New Roman" w:cs="Times New Roman"/>
          <w:sz w:val="24"/>
          <w:szCs w:val="24"/>
        </w:rPr>
        <w:t xml:space="preserve"> the</w:t>
      </w:r>
      <w:r w:rsidR="00F5232D">
        <w:rPr>
          <w:rFonts w:ascii="Times New Roman" w:hAnsi="Times New Roman" w:cs="Times New Roman"/>
          <w:sz w:val="24"/>
          <w:szCs w:val="24"/>
        </w:rPr>
        <w:t xml:space="preserve"> two footed jump </w:t>
      </w:r>
      <w:r w:rsidRPr="000577C9">
        <w:rPr>
          <w:rFonts w:ascii="Times New Roman" w:hAnsi="Times New Roman" w:cs="Times New Roman"/>
          <w:sz w:val="24"/>
          <w:szCs w:val="24"/>
        </w:rPr>
        <w:t>activity</w:t>
      </w:r>
      <w:r w:rsidR="00F5232D">
        <w:rPr>
          <w:rFonts w:ascii="Times New Roman" w:hAnsi="Times New Roman" w:cs="Times New Roman"/>
          <w:sz w:val="24"/>
          <w:szCs w:val="24"/>
        </w:rPr>
        <w:t xml:space="preserve">. I had previously included </w:t>
      </w:r>
      <w:r w:rsidR="00816494">
        <w:rPr>
          <w:rFonts w:ascii="Times New Roman" w:hAnsi="Times New Roman" w:cs="Times New Roman"/>
          <w:sz w:val="24"/>
          <w:szCs w:val="24"/>
        </w:rPr>
        <w:t xml:space="preserve">locomotory skills including </w:t>
      </w:r>
      <w:r w:rsidR="00F04394" w:rsidRPr="000577C9">
        <w:rPr>
          <w:rFonts w:ascii="Times New Roman" w:hAnsi="Times New Roman" w:cs="Times New Roman"/>
          <w:sz w:val="24"/>
          <w:szCs w:val="24"/>
        </w:rPr>
        <w:t>jumping in</w:t>
      </w:r>
      <w:r w:rsidRPr="000577C9">
        <w:rPr>
          <w:rFonts w:ascii="Times New Roman" w:hAnsi="Times New Roman" w:cs="Times New Roman"/>
          <w:sz w:val="24"/>
          <w:szCs w:val="24"/>
        </w:rPr>
        <w:t xml:space="preserve"> the </w:t>
      </w:r>
      <w:r w:rsidR="00C52707" w:rsidRPr="000577C9">
        <w:rPr>
          <w:rFonts w:ascii="Times New Roman" w:hAnsi="Times New Roman" w:cs="Times New Roman"/>
          <w:sz w:val="24"/>
          <w:szCs w:val="24"/>
        </w:rPr>
        <w:t>warm</w:t>
      </w:r>
      <w:r w:rsidR="00F970C6">
        <w:rPr>
          <w:rFonts w:ascii="Times New Roman" w:hAnsi="Times New Roman" w:cs="Times New Roman"/>
          <w:sz w:val="24"/>
          <w:szCs w:val="24"/>
        </w:rPr>
        <w:t xml:space="preserve"> </w:t>
      </w:r>
      <w:r w:rsidR="00C52707" w:rsidRPr="000577C9">
        <w:rPr>
          <w:rFonts w:ascii="Times New Roman" w:hAnsi="Times New Roman" w:cs="Times New Roman"/>
          <w:sz w:val="24"/>
          <w:szCs w:val="24"/>
        </w:rPr>
        <w:t>up</w:t>
      </w:r>
      <w:r w:rsidRPr="000577C9">
        <w:rPr>
          <w:rFonts w:ascii="Times New Roman" w:hAnsi="Times New Roman" w:cs="Times New Roman"/>
          <w:sz w:val="24"/>
          <w:szCs w:val="24"/>
        </w:rPr>
        <w:t xml:space="preserve"> to</w:t>
      </w:r>
      <w:r w:rsidR="004547C7">
        <w:rPr>
          <w:rFonts w:ascii="Times New Roman" w:hAnsi="Times New Roman" w:cs="Times New Roman"/>
          <w:sz w:val="24"/>
          <w:szCs w:val="24"/>
        </w:rPr>
        <w:t xml:space="preserve"> practice </w:t>
      </w:r>
      <w:r w:rsidRPr="000577C9">
        <w:rPr>
          <w:rFonts w:ascii="Times New Roman" w:hAnsi="Times New Roman" w:cs="Times New Roman"/>
          <w:sz w:val="24"/>
          <w:szCs w:val="24"/>
        </w:rPr>
        <w:t xml:space="preserve">the </w:t>
      </w:r>
      <w:r w:rsidR="000D3305">
        <w:rPr>
          <w:rFonts w:ascii="Times New Roman" w:hAnsi="Times New Roman" w:cs="Times New Roman"/>
          <w:sz w:val="24"/>
          <w:szCs w:val="24"/>
        </w:rPr>
        <w:t>two</w:t>
      </w:r>
      <w:r w:rsidRPr="000577C9">
        <w:rPr>
          <w:rFonts w:ascii="Times New Roman" w:hAnsi="Times New Roman" w:cs="Times New Roman"/>
          <w:sz w:val="24"/>
          <w:szCs w:val="24"/>
        </w:rPr>
        <w:t xml:space="preserve"> footed jump</w:t>
      </w:r>
      <w:r w:rsidR="004547C7">
        <w:rPr>
          <w:rFonts w:ascii="Times New Roman" w:hAnsi="Times New Roman" w:cs="Times New Roman"/>
          <w:sz w:val="24"/>
          <w:szCs w:val="24"/>
        </w:rPr>
        <w:t xml:space="preserve"> </w:t>
      </w:r>
      <w:r w:rsidR="00425E30">
        <w:rPr>
          <w:rFonts w:ascii="Times New Roman" w:hAnsi="Times New Roman" w:cs="Times New Roman"/>
          <w:sz w:val="24"/>
          <w:szCs w:val="24"/>
        </w:rPr>
        <w:t xml:space="preserve">over </w:t>
      </w:r>
      <w:r w:rsidR="008C032B" w:rsidRPr="000577C9">
        <w:rPr>
          <w:rFonts w:ascii="Times New Roman" w:hAnsi="Times New Roman" w:cs="Times New Roman"/>
          <w:sz w:val="24"/>
          <w:szCs w:val="24"/>
        </w:rPr>
        <w:t xml:space="preserve">spots </w:t>
      </w:r>
      <w:r w:rsidR="008C032B">
        <w:rPr>
          <w:rFonts w:ascii="Times New Roman" w:hAnsi="Times New Roman" w:cs="Times New Roman"/>
          <w:sz w:val="24"/>
          <w:szCs w:val="24"/>
        </w:rPr>
        <w:t>on</w:t>
      </w:r>
      <w:r w:rsidR="004547C7">
        <w:rPr>
          <w:rFonts w:ascii="Times New Roman" w:hAnsi="Times New Roman" w:cs="Times New Roman"/>
          <w:sz w:val="24"/>
          <w:szCs w:val="24"/>
        </w:rPr>
        <w:t xml:space="preserve"> the floor</w:t>
      </w:r>
      <w:r w:rsidRPr="000577C9">
        <w:rPr>
          <w:rFonts w:ascii="Times New Roman" w:hAnsi="Times New Roman" w:cs="Times New Roman"/>
          <w:sz w:val="24"/>
          <w:szCs w:val="24"/>
        </w:rPr>
        <w:t>.</w:t>
      </w:r>
    </w:p>
    <w:p w14:paraId="6CFD1BD9" w14:textId="060EDF2B" w:rsidR="00897116" w:rsidRPr="00A040D8" w:rsidRDefault="0027766B" w:rsidP="00600893">
      <w:pPr>
        <w:rPr>
          <w:rFonts w:ascii="Times New Roman" w:hAnsi="Times New Roman" w:cs="Times New Roman"/>
          <w:sz w:val="24"/>
          <w:szCs w:val="24"/>
        </w:rPr>
      </w:pPr>
      <w:r w:rsidRPr="00A040D8">
        <w:rPr>
          <w:rFonts w:ascii="Times New Roman" w:hAnsi="Times New Roman" w:cs="Times New Roman"/>
          <w:sz w:val="24"/>
          <w:szCs w:val="24"/>
        </w:rPr>
        <w:t xml:space="preserve">Prior to the </w:t>
      </w:r>
      <w:r w:rsidR="00862C3C" w:rsidRPr="00A040D8">
        <w:rPr>
          <w:rFonts w:ascii="Times New Roman" w:hAnsi="Times New Roman" w:cs="Times New Roman"/>
          <w:sz w:val="24"/>
          <w:szCs w:val="24"/>
        </w:rPr>
        <w:t>6-week</w:t>
      </w:r>
      <w:r w:rsidRPr="00A040D8">
        <w:rPr>
          <w:rFonts w:ascii="Times New Roman" w:hAnsi="Times New Roman" w:cs="Times New Roman"/>
          <w:sz w:val="24"/>
          <w:szCs w:val="24"/>
        </w:rPr>
        <w:t xml:space="preserve"> Skip </w:t>
      </w:r>
      <w:r w:rsidR="00275A83">
        <w:rPr>
          <w:rFonts w:ascii="Times New Roman" w:hAnsi="Times New Roman" w:cs="Times New Roman"/>
          <w:sz w:val="24"/>
          <w:szCs w:val="24"/>
        </w:rPr>
        <w:t>course</w:t>
      </w:r>
      <w:r w:rsidR="0098357F" w:rsidRPr="00A040D8">
        <w:rPr>
          <w:rFonts w:ascii="Times New Roman" w:hAnsi="Times New Roman" w:cs="Times New Roman"/>
          <w:sz w:val="24"/>
          <w:szCs w:val="24"/>
        </w:rPr>
        <w:t>,</w:t>
      </w:r>
      <w:r w:rsidRPr="00A040D8">
        <w:rPr>
          <w:rFonts w:ascii="Times New Roman" w:hAnsi="Times New Roman" w:cs="Times New Roman"/>
          <w:sz w:val="24"/>
          <w:szCs w:val="24"/>
        </w:rPr>
        <w:t xml:space="preserve"> </w:t>
      </w:r>
      <w:r w:rsidR="00DF61DE" w:rsidRPr="00A040D8">
        <w:rPr>
          <w:rFonts w:ascii="Times New Roman" w:hAnsi="Times New Roman" w:cs="Times New Roman"/>
          <w:sz w:val="24"/>
          <w:szCs w:val="24"/>
        </w:rPr>
        <w:t xml:space="preserve">delays in FMS were noted in </w:t>
      </w:r>
      <w:r w:rsidR="00C013D7" w:rsidRPr="00A040D8">
        <w:rPr>
          <w:rFonts w:ascii="Times New Roman" w:hAnsi="Times New Roman" w:cs="Times New Roman"/>
          <w:sz w:val="24"/>
          <w:szCs w:val="24"/>
        </w:rPr>
        <w:t xml:space="preserve">20 % of the </w:t>
      </w:r>
      <w:r w:rsidR="003E2CFE" w:rsidRPr="00A040D8">
        <w:rPr>
          <w:rFonts w:ascii="Times New Roman" w:hAnsi="Times New Roman" w:cs="Times New Roman"/>
          <w:sz w:val="24"/>
          <w:szCs w:val="24"/>
        </w:rPr>
        <w:t>class.</w:t>
      </w:r>
      <w:r w:rsidR="003E2CFE">
        <w:rPr>
          <w:rFonts w:ascii="Times New Roman" w:hAnsi="Times New Roman" w:cs="Times New Roman"/>
          <w:sz w:val="24"/>
          <w:szCs w:val="24"/>
        </w:rPr>
        <w:t xml:space="preserve"> </w:t>
      </w:r>
      <w:r w:rsidR="00BF187A" w:rsidRPr="00A040D8">
        <w:rPr>
          <w:rFonts w:ascii="Times New Roman" w:hAnsi="Times New Roman" w:cs="Times New Roman"/>
          <w:sz w:val="24"/>
          <w:szCs w:val="24"/>
        </w:rPr>
        <w:t xml:space="preserve">One pupil </w:t>
      </w:r>
      <w:r w:rsidR="004A2D71">
        <w:rPr>
          <w:rFonts w:ascii="Times New Roman" w:hAnsi="Times New Roman" w:cs="Times New Roman"/>
          <w:sz w:val="24"/>
          <w:szCs w:val="24"/>
        </w:rPr>
        <w:t>was</w:t>
      </w:r>
      <w:r w:rsidR="00BF187A" w:rsidRPr="00A040D8">
        <w:rPr>
          <w:rFonts w:ascii="Times New Roman" w:hAnsi="Times New Roman" w:cs="Times New Roman"/>
          <w:sz w:val="24"/>
          <w:szCs w:val="24"/>
        </w:rPr>
        <w:t xml:space="preserve"> receiving physiotherapy services and had poor eye tr</w:t>
      </w:r>
      <w:r w:rsidR="00F07D46" w:rsidRPr="00A040D8">
        <w:rPr>
          <w:rFonts w:ascii="Times New Roman" w:hAnsi="Times New Roman" w:cs="Times New Roman"/>
          <w:sz w:val="24"/>
          <w:szCs w:val="24"/>
        </w:rPr>
        <w:t>acking and manipulative skills.</w:t>
      </w:r>
    </w:p>
    <w:p w14:paraId="506B2F5D" w14:textId="5ACC3418" w:rsidR="00C9687D" w:rsidRPr="00A040D8" w:rsidRDefault="007C735B" w:rsidP="00C9687D">
      <w:pPr>
        <w:rPr>
          <w:rFonts w:ascii="Times New Roman" w:hAnsi="Times New Roman" w:cs="Times New Roman"/>
          <w:sz w:val="24"/>
          <w:szCs w:val="24"/>
        </w:rPr>
      </w:pPr>
      <w:r w:rsidRPr="00A040D8">
        <w:rPr>
          <w:rFonts w:ascii="Times New Roman" w:hAnsi="Times New Roman" w:cs="Times New Roman"/>
          <w:sz w:val="24"/>
          <w:szCs w:val="24"/>
        </w:rPr>
        <w:t xml:space="preserve"> The children had a range of balance</w:t>
      </w:r>
      <w:r w:rsidR="00AA267D">
        <w:rPr>
          <w:rFonts w:ascii="Times New Roman" w:hAnsi="Times New Roman" w:cs="Times New Roman"/>
          <w:sz w:val="24"/>
          <w:szCs w:val="24"/>
        </w:rPr>
        <w:t xml:space="preserve"> </w:t>
      </w:r>
      <w:r w:rsidR="00862C3C">
        <w:rPr>
          <w:rFonts w:ascii="Times New Roman" w:hAnsi="Times New Roman" w:cs="Times New Roman"/>
          <w:sz w:val="24"/>
          <w:szCs w:val="24"/>
        </w:rPr>
        <w:t xml:space="preserve">test </w:t>
      </w:r>
      <w:r w:rsidR="00862C3C" w:rsidRPr="00A040D8">
        <w:rPr>
          <w:rFonts w:ascii="Times New Roman" w:hAnsi="Times New Roman" w:cs="Times New Roman"/>
          <w:sz w:val="24"/>
          <w:szCs w:val="24"/>
        </w:rPr>
        <w:t>results</w:t>
      </w:r>
      <w:r w:rsidR="00A20056" w:rsidRPr="00A040D8">
        <w:rPr>
          <w:rFonts w:ascii="Times New Roman" w:hAnsi="Times New Roman" w:cs="Times New Roman"/>
          <w:sz w:val="24"/>
          <w:szCs w:val="24"/>
        </w:rPr>
        <w:t>.</w:t>
      </w:r>
      <w:r w:rsidRPr="00A040D8">
        <w:rPr>
          <w:rFonts w:ascii="Times New Roman" w:hAnsi="Times New Roman" w:cs="Times New Roman"/>
          <w:sz w:val="24"/>
          <w:szCs w:val="24"/>
        </w:rPr>
        <w:t xml:space="preserve"> </w:t>
      </w:r>
      <w:r w:rsidR="00824295">
        <w:rPr>
          <w:rFonts w:ascii="Times New Roman" w:hAnsi="Times New Roman" w:cs="Times New Roman"/>
          <w:sz w:val="24"/>
          <w:szCs w:val="24"/>
        </w:rPr>
        <w:t xml:space="preserve">Some pupils had good balance </w:t>
      </w:r>
      <w:r w:rsidR="00200926">
        <w:rPr>
          <w:rFonts w:ascii="Times New Roman" w:hAnsi="Times New Roman" w:cs="Times New Roman"/>
          <w:sz w:val="24"/>
          <w:szCs w:val="24"/>
        </w:rPr>
        <w:t>skills,</w:t>
      </w:r>
      <w:r w:rsidR="00824295">
        <w:rPr>
          <w:rFonts w:ascii="Times New Roman" w:hAnsi="Times New Roman" w:cs="Times New Roman"/>
          <w:sz w:val="24"/>
          <w:szCs w:val="24"/>
        </w:rPr>
        <w:t xml:space="preserve"> </w:t>
      </w:r>
      <w:r w:rsidR="00862C3C">
        <w:rPr>
          <w:rFonts w:ascii="Times New Roman" w:hAnsi="Times New Roman" w:cs="Times New Roman"/>
          <w:sz w:val="24"/>
          <w:szCs w:val="24"/>
        </w:rPr>
        <w:t xml:space="preserve">whereas </w:t>
      </w:r>
      <w:r w:rsidR="00824295">
        <w:rPr>
          <w:rFonts w:ascii="Times New Roman" w:hAnsi="Times New Roman" w:cs="Times New Roman"/>
          <w:sz w:val="24"/>
          <w:szCs w:val="24"/>
        </w:rPr>
        <w:t xml:space="preserve">some </w:t>
      </w:r>
      <w:r w:rsidR="003551D1" w:rsidRPr="00A040D8">
        <w:rPr>
          <w:rFonts w:ascii="Times New Roman" w:hAnsi="Times New Roman" w:cs="Times New Roman"/>
          <w:sz w:val="24"/>
          <w:szCs w:val="24"/>
        </w:rPr>
        <w:t xml:space="preserve">needed verbal reinforcement to </w:t>
      </w:r>
      <w:r w:rsidR="002135AB" w:rsidRPr="00A040D8">
        <w:rPr>
          <w:rFonts w:ascii="Times New Roman" w:hAnsi="Times New Roman" w:cs="Times New Roman"/>
          <w:sz w:val="24"/>
          <w:szCs w:val="24"/>
        </w:rPr>
        <w:t>help with balance skill technique</w:t>
      </w:r>
      <w:r w:rsidR="00C9687D" w:rsidRPr="00A040D8">
        <w:rPr>
          <w:rFonts w:ascii="Times New Roman" w:hAnsi="Times New Roman" w:cs="Times New Roman"/>
          <w:sz w:val="24"/>
          <w:szCs w:val="24"/>
        </w:rPr>
        <w:t xml:space="preserve">. </w:t>
      </w:r>
      <w:r w:rsidR="002135AB" w:rsidRPr="00A040D8">
        <w:rPr>
          <w:rFonts w:ascii="Times New Roman" w:hAnsi="Times New Roman" w:cs="Times New Roman"/>
          <w:sz w:val="24"/>
          <w:szCs w:val="24"/>
        </w:rPr>
        <w:t>S</w:t>
      </w:r>
      <w:r w:rsidR="00C9687D" w:rsidRPr="00A040D8">
        <w:rPr>
          <w:rFonts w:ascii="Times New Roman" w:hAnsi="Times New Roman" w:cs="Times New Roman"/>
          <w:sz w:val="24"/>
          <w:szCs w:val="24"/>
        </w:rPr>
        <w:t xml:space="preserve">ome pupils were able to readjust their balance and extend the time to around 15 </w:t>
      </w:r>
      <w:r w:rsidR="002B0743" w:rsidRPr="00A040D8">
        <w:rPr>
          <w:rFonts w:ascii="Times New Roman" w:hAnsi="Times New Roman" w:cs="Times New Roman"/>
          <w:sz w:val="24"/>
          <w:szCs w:val="24"/>
        </w:rPr>
        <w:t>seconds.</w:t>
      </w:r>
      <w:r w:rsidR="00C9687D" w:rsidRPr="00A040D8">
        <w:rPr>
          <w:rFonts w:ascii="Times New Roman" w:hAnsi="Times New Roman" w:cs="Times New Roman"/>
          <w:sz w:val="24"/>
          <w:szCs w:val="24"/>
        </w:rPr>
        <w:t xml:space="preserve"> All seemed to favour one leg </w:t>
      </w:r>
      <w:r w:rsidR="002B0743" w:rsidRPr="00A040D8">
        <w:rPr>
          <w:rFonts w:ascii="Times New Roman" w:hAnsi="Times New Roman" w:cs="Times New Roman"/>
          <w:sz w:val="24"/>
          <w:szCs w:val="24"/>
        </w:rPr>
        <w:t>.T</w:t>
      </w:r>
      <w:r w:rsidR="00C9687D" w:rsidRPr="00A040D8">
        <w:rPr>
          <w:rFonts w:ascii="Times New Roman" w:hAnsi="Times New Roman" w:cs="Times New Roman"/>
          <w:sz w:val="24"/>
          <w:szCs w:val="24"/>
        </w:rPr>
        <w:t>he baseline tests showed a differ</w:t>
      </w:r>
      <w:r w:rsidR="00B02243" w:rsidRPr="00A040D8">
        <w:rPr>
          <w:rFonts w:ascii="Times New Roman" w:hAnsi="Times New Roman" w:cs="Times New Roman"/>
          <w:sz w:val="24"/>
          <w:szCs w:val="24"/>
        </w:rPr>
        <w:t>ential in leg balance ability</w:t>
      </w:r>
      <w:r w:rsidR="002B0743" w:rsidRPr="00A040D8">
        <w:rPr>
          <w:rFonts w:ascii="Times New Roman" w:hAnsi="Times New Roman" w:cs="Times New Roman"/>
          <w:sz w:val="24"/>
          <w:szCs w:val="24"/>
        </w:rPr>
        <w:t xml:space="preserve"> in most pupils</w:t>
      </w:r>
      <w:r w:rsidR="00B02243" w:rsidRPr="00A040D8">
        <w:rPr>
          <w:rFonts w:ascii="Times New Roman" w:hAnsi="Times New Roman" w:cs="Times New Roman"/>
          <w:sz w:val="24"/>
          <w:szCs w:val="24"/>
        </w:rPr>
        <w:t>.</w:t>
      </w:r>
    </w:p>
    <w:p w14:paraId="42A9775C" w14:textId="76D1FD24" w:rsidR="00897116" w:rsidRPr="00A040D8" w:rsidRDefault="00C421DE" w:rsidP="00600893">
      <w:pPr>
        <w:rPr>
          <w:rFonts w:ascii="Times New Roman" w:hAnsi="Times New Roman" w:cs="Times New Roman"/>
          <w:sz w:val="24"/>
          <w:szCs w:val="24"/>
        </w:rPr>
      </w:pPr>
      <w:r w:rsidRPr="00A040D8">
        <w:rPr>
          <w:rFonts w:ascii="Times New Roman" w:hAnsi="Times New Roman" w:cs="Times New Roman"/>
          <w:sz w:val="24"/>
          <w:szCs w:val="24"/>
        </w:rPr>
        <w:t xml:space="preserve">I chose to include a variety </w:t>
      </w:r>
      <w:r w:rsidR="00B57486" w:rsidRPr="00A040D8">
        <w:rPr>
          <w:rFonts w:ascii="Times New Roman" w:hAnsi="Times New Roman" w:cs="Times New Roman"/>
          <w:sz w:val="24"/>
          <w:szCs w:val="24"/>
        </w:rPr>
        <w:t>of balances</w:t>
      </w:r>
      <w:r w:rsidR="007C735B" w:rsidRPr="00A040D8">
        <w:rPr>
          <w:rFonts w:ascii="Times New Roman" w:hAnsi="Times New Roman" w:cs="Times New Roman"/>
          <w:sz w:val="24"/>
          <w:szCs w:val="24"/>
        </w:rPr>
        <w:t xml:space="preserve"> in the </w:t>
      </w:r>
      <w:r w:rsidR="00D47C08" w:rsidRPr="00A040D8">
        <w:rPr>
          <w:rFonts w:ascii="Times New Roman" w:hAnsi="Times New Roman" w:cs="Times New Roman"/>
          <w:sz w:val="24"/>
          <w:szCs w:val="24"/>
        </w:rPr>
        <w:t xml:space="preserve">weekly </w:t>
      </w:r>
      <w:r w:rsidR="001925B2" w:rsidRPr="00A040D8">
        <w:rPr>
          <w:rFonts w:ascii="Times New Roman" w:hAnsi="Times New Roman" w:cs="Times New Roman"/>
          <w:sz w:val="24"/>
          <w:szCs w:val="24"/>
        </w:rPr>
        <w:t>session</w:t>
      </w:r>
      <w:r w:rsidR="001925B2">
        <w:rPr>
          <w:rFonts w:ascii="Times New Roman" w:hAnsi="Times New Roman" w:cs="Times New Roman"/>
          <w:sz w:val="24"/>
          <w:szCs w:val="24"/>
        </w:rPr>
        <w:t>s</w:t>
      </w:r>
      <w:r w:rsidR="001925B2" w:rsidRPr="00A040D8">
        <w:rPr>
          <w:rFonts w:ascii="Times New Roman" w:hAnsi="Times New Roman" w:cs="Times New Roman"/>
          <w:sz w:val="24"/>
          <w:szCs w:val="24"/>
        </w:rPr>
        <w:t>,</w:t>
      </w:r>
      <w:r w:rsidR="00D47C08" w:rsidRPr="00A040D8">
        <w:rPr>
          <w:rFonts w:ascii="Times New Roman" w:hAnsi="Times New Roman" w:cs="Times New Roman"/>
          <w:sz w:val="24"/>
          <w:szCs w:val="24"/>
        </w:rPr>
        <w:t xml:space="preserve"> </w:t>
      </w:r>
      <w:r w:rsidR="007C735B" w:rsidRPr="00A040D8">
        <w:rPr>
          <w:rFonts w:ascii="Times New Roman" w:hAnsi="Times New Roman" w:cs="Times New Roman"/>
          <w:sz w:val="24"/>
          <w:szCs w:val="24"/>
        </w:rPr>
        <w:t xml:space="preserve">to develop the skill of balancing </w:t>
      </w:r>
      <w:r w:rsidR="00824295">
        <w:rPr>
          <w:rFonts w:ascii="Times New Roman" w:hAnsi="Times New Roman" w:cs="Times New Roman"/>
          <w:sz w:val="24"/>
          <w:szCs w:val="24"/>
        </w:rPr>
        <w:t xml:space="preserve">and to incorporate </w:t>
      </w:r>
      <w:r w:rsidR="00247F28">
        <w:rPr>
          <w:rFonts w:ascii="Times New Roman" w:hAnsi="Times New Roman" w:cs="Times New Roman"/>
          <w:sz w:val="24"/>
          <w:szCs w:val="24"/>
        </w:rPr>
        <w:t xml:space="preserve">stepping stones </w:t>
      </w:r>
      <w:r w:rsidR="00200926">
        <w:rPr>
          <w:rFonts w:ascii="Times New Roman" w:hAnsi="Times New Roman" w:cs="Times New Roman"/>
          <w:sz w:val="24"/>
          <w:szCs w:val="24"/>
        </w:rPr>
        <w:t xml:space="preserve">and hurdles </w:t>
      </w:r>
      <w:r w:rsidR="00247F28">
        <w:rPr>
          <w:rFonts w:ascii="Times New Roman" w:hAnsi="Times New Roman" w:cs="Times New Roman"/>
          <w:sz w:val="24"/>
          <w:szCs w:val="24"/>
        </w:rPr>
        <w:t xml:space="preserve">in </w:t>
      </w:r>
      <w:r w:rsidR="00200926">
        <w:rPr>
          <w:rFonts w:ascii="Times New Roman" w:hAnsi="Times New Roman" w:cs="Times New Roman"/>
          <w:sz w:val="24"/>
          <w:szCs w:val="24"/>
        </w:rPr>
        <w:t xml:space="preserve">the </w:t>
      </w:r>
      <w:r w:rsidR="00247F28">
        <w:rPr>
          <w:rFonts w:ascii="Times New Roman" w:hAnsi="Times New Roman" w:cs="Times New Roman"/>
          <w:sz w:val="24"/>
          <w:szCs w:val="24"/>
        </w:rPr>
        <w:t>obstacle gardens</w:t>
      </w:r>
      <w:r w:rsidR="007C735B" w:rsidRPr="00A040D8">
        <w:rPr>
          <w:rFonts w:ascii="Times New Roman" w:hAnsi="Times New Roman" w:cs="Times New Roman"/>
          <w:sz w:val="24"/>
          <w:szCs w:val="24"/>
        </w:rPr>
        <w:t>.</w:t>
      </w:r>
    </w:p>
    <w:p w14:paraId="655760D9" w14:textId="7D1AB641" w:rsidR="008E0167" w:rsidRPr="00A040D8" w:rsidRDefault="008E0167" w:rsidP="008C63B4">
      <w:pPr>
        <w:ind w:firstLine="720"/>
        <w:rPr>
          <w:rFonts w:ascii="Times New Roman" w:hAnsi="Times New Roman" w:cs="Times New Roman"/>
          <w:sz w:val="24"/>
          <w:szCs w:val="24"/>
        </w:rPr>
      </w:pPr>
      <w:r w:rsidRPr="00A040D8">
        <w:rPr>
          <w:rFonts w:ascii="Times New Roman" w:hAnsi="Times New Roman" w:cs="Times New Roman"/>
          <w:sz w:val="24"/>
          <w:szCs w:val="24"/>
        </w:rPr>
        <w:t xml:space="preserve">Most of the activity in the first 7 years of life is part of one process of </w:t>
      </w:r>
      <w:r w:rsidR="00B57486" w:rsidRPr="00A040D8">
        <w:rPr>
          <w:rFonts w:ascii="Times New Roman" w:hAnsi="Times New Roman" w:cs="Times New Roman"/>
          <w:sz w:val="24"/>
          <w:szCs w:val="24"/>
        </w:rPr>
        <w:t>organizing the</w:t>
      </w:r>
      <w:r w:rsidRPr="00A040D8">
        <w:rPr>
          <w:rFonts w:ascii="Times New Roman" w:hAnsi="Times New Roman" w:cs="Times New Roman"/>
          <w:sz w:val="24"/>
          <w:szCs w:val="24"/>
        </w:rPr>
        <w:t xml:space="preserve"> sensations </w:t>
      </w:r>
      <w:r w:rsidR="00862C3C" w:rsidRPr="00A040D8">
        <w:rPr>
          <w:rFonts w:ascii="Times New Roman" w:hAnsi="Times New Roman" w:cs="Times New Roman"/>
          <w:sz w:val="24"/>
          <w:szCs w:val="24"/>
        </w:rPr>
        <w:t>in</w:t>
      </w:r>
      <w:r w:rsidR="00862C3C">
        <w:rPr>
          <w:rFonts w:ascii="Times New Roman" w:hAnsi="Times New Roman" w:cs="Times New Roman"/>
          <w:sz w:val="24"/>
          <w:szCs w:val="24"/>
        </w:rPr>
        <w:t xml:space="preserve"> </w:t>
      </w:r>
      <w:r w:rsidR="00862C3C" w:rsidRPr="00A040D8">
        <w:rPr>
          <w:rFonts w:ascii="Times New Roman" w:hAnsi="Times New Roman" w:cs="Times New Roman"/>
          <w:sz w:val="24"/>
          <w:szCs w:val="24"/>
        </w:rPr>
        <w:t>the</w:t>
      </w:r>
      <w:r w:rsidRPr="00A040D8">
        <w:rPr>
          <w:rFonts w:ascii="Times New Roman" w:hAnsi="Times New Roman" w:cs="Times New Roman"/>
          <w:sz w:val="24"/>
          <w:szCs w:val="24"/>
        </w:rPr>
        <w:t xml:space="preserve"> nervous system. The third through seventh years are a critical period for sensory integration.  The human brain is not designed to process -abstractions until it has a '' concrete'' knowledge of the body and the world and its physical forces. Seven or 8 years of moving and play are required to give the child a sensorimotor intelligence that can serve as the foundation for intellectual, social, and personal development.  </w:t>
      </w:r>
      <w:r w:rsidR="008372C0">
        <w:rPr>
          <w:rFonts w:ascii="Times New Roman" w:hAnsi="Times New Roman" w:cs="Times New Roman"/>
          <w:sz w:val="24"/>
          <w:szCs w:val="24"/>
        </w:rPr>
        <w:t>F</w:t>
      </w:r>
      <w:r w:rsidRPr="00A040D8">
        <w:rPr>
          <w:rFonts w:ascii="Times New Roman" w:hAnsi="Times New Roman" w:cs="Times New Roman"/>
          <w:sz w:val="24"/>
          <w:szCs w:val="24"/>
        </w:rPr>
        <w:t>rom Ayres, 2005</w:t>
      </w:r>
    </w:p>
    <w:p w14:paraId="6365234E" w14:textId="77777777" w:rsidR="00EB0E41" w:rsidRDefault="00EB0E41" w:rsidP="00BD4C52">
      <w:pPr>
        <w:rPr>
          <w:rFonts w:ascii="Times New Roman" w:hAnsi="Times New Roman" w:cs="Times New Roman"/>
          <w:sz w:val="24"/>
          <w:szCs w:val="24"/>
        </w:rPr>
      </w:pPr>
    </w:p>
    <w:p w14:paraId="1FFEEF44" w14:textId="6C315BB8" w:rsidR="00EB0E41" w:rsidRPr="00EB0E41" w:rsidRDefault="00EB0E41" w:rsidP="00BD4C52">
      <w:pPr>
        <w:rPr>
          <w:rFonts w:ascii="Times New Roman" w:hAnsi="Times New Roman" w:cs="Times New Roman"/>
          <w:b/>
          <w:bCs/>
          <w:sz w:val="28"/>
          <w:szCs w:val="28"/>
        </w:rPr>
      </w:pPr>
      <w:r w:rsidRPr="00EB0E41">
        <w:rPr>
          <w:rFonts w:ascii="Times New Roman" w:hAnsi="Times New Roman" w:cs="Times New Roman"/>
          <w:b/>
          <w:bCs/>
          <w:sz w:val="28"/>
          <w:szCs w:val="28"/>
        </w:rPr>
        <w:t>Reflections after Day Two</w:t>
      </w:r>
    </w:p>
    <w:p w14:paraId="59305206" w14:textId="365C3455" w:rsidR="00BD4C52" w:rsidRPr="00A040D8" w:rsidRDefault="00F67A13" w:rsidP="00BD4C52">
      <w:pPr>
        <w:rPr>
          <w:rFonts w:ascii="Times New Roman" w:hAnsi="Times New Roman" w:cs="Times New Roman"/>
          <w:sz w:val="24"/>
          <w:szCs w:val="24"/>
        </w:rPr>
      </w:pPr>
      <w:r>
        <w:rPr>
          <w:rFonts w:ascii="Times New Roman" w:hAnsi="Times New Roman" w:cs="Times New Roman"/>
          <w:sz w:val="24"/>
          <w:szCs w:val="24"/>
        </w:rPr>
        <w:t xml:space="preserve">I introduced some new </w:t>
      </w:r>
      <w:r w:rsidR="00BD4C52" w:rsidRPr="00A040D8">
        <w:rPr>
          <w:rFonts w:ascii="Times New Roman" w:hAnsi="Times New Roman" w:cs="Times New Roman"/>
          <w:sz w:val="24"/>
          <w:szCs w:val="24"/>
        </w:rPr>
        <w:t>warm up</w:t>
      </w:r>
      <w:r>
        <w:rPr>
          <w:rFonts w:ascii="Times New Roman" w:hAnsi="Times New Roman" w:cs="Times New Roman"/>
          <w:sz w:val="24"/>
          <w:szCs w:val="24"/>
        </w:rPr>
        <w:t xml:space="preserve">s which I had learnt </w:t>
      </w:r>
      <w:r w:rsidR="005B43C3">
        <w:rPr>
          <w:rFonts w:ascii="Times New Roman" w:hAnsi="Times New Roman" w:cs="Times New Roman"/>
          <w:sz w:val="24"/>
          <w:szCs w:val="24"/>
        </w:rPr>
        <w:t xml:space="preserve">on day </w:t>
      </w:r>
      <w:r w:rsidR="00B26794">
        <w:rPr>
          <w:rFonts w:ascii="Times New Roman" w:hAnsi="Times New Roman" w:cs="Times New Roman"/>
          <w:sz w:val="24"/>
          <w:szCs w:val="24"/>
        </w:rPr>
        <w:t>2. The</w:t>
      </w:r>
      <w:r w:rsidR="005B43C3">
        <w:rPr>
          <w:rFonts w:ascii="Times New Roman" w:hAnsi="Times New Roman" w:cs="Times New Roman"/>
          <w:sz w:val="24"/>
          <w:szCs w:val="24"/>
        </w:rPr>
        <w:t xml:space="preserve"> warm u</w:t>
      </w:r>
      <w:r w:rsidR="001925B2">
        <w:rPr>
          <w:rFonts w:ascii="Times New Roman" w:hAnsi="Times New Roman" w:cs="Times New Roman"/>
          <w:sz w:val="24"/>
          <w:szCs w:val="24"/>
        </w:rPr>
        <w:t>p</w:t>
      </w:r>
      <w:r w:rsidR="00BD4C52" w:rsidRPr="00A040D8">
        <w:rPr>
          <w:rFonts w:ascii="Times New Roman" w:hAnsi="Times New Roman" w:cs="Times New Roman"/>
          <w:sz w:val="24"/>
          <w:szCs w:val="24"/>
        </w:rPr>
        <w:t xml:space="preserve"> </w:t>
      </w:r>
      <w:r w:rsidR="001E031C" w:rsidRPr="00A040D8">
        <w:rPr>
          <w:rFonts w:ascii="Times New Roman" w:hAnsi="Times New Roman" w:cs="Times New Roman"/>
          <w:sz w:val="24"/>
          <w:szCs w:val="24"/>
        </w:rPr>
        <w:t xml:space="preserve">included a </w:t>
      </w:r>
      <w:r w:rsidR="005B43C3">
        <w:rPr>
          <w:rFonts w:ascii="Times New Roman" w:hAnsi="Times New Roman" w:cs="Times New Roman"/>
          <w:sz w:val="24"/>
          <w:szCs w:val="24"/>
        </w:rPr>
        <w:t xml:space="preserve">new </w:t>
      </w:r>
      <w:r w:rsidR="001E031C" w:rsidRPr="00A040D8">
        <w:rPr>
          <w:rFonts w:ascii="Times New Roman" w:hAnsi="Times New Roman" w:cs="Times New Roman"/>
          <w:sz w:val="24"/>
          <w:szCs w:val="24"/>
        </w:rPr>
        <w:t>theme</w:t>
      </w:r>
      <w:r w:rsidR="005B43C3">
        <w:rPr>
          <w:rFonts w:ascii="Times New Roman" w:hAnsi="Times New Roman" w:cs="Times New Roman"/>
          <w:sz w:val="24"/>
          <w:szCs w:val="24"/>
        </w:rPr>
        <w:t xml:space="preserve"> and the children </w:t>
      </w:r>
      <w:r w:rsidR="00F401E6">
        <w:rPr>
          <w:rFonts w:ascii="Times New Roman" w:hAnsi="Times New Roman" w:cs="Times New Roman"/>
          <w:sz w:val="24"/>
          <w:szCs w:val="24"/>
        </w:rPr>
        <w:t xml:space="preserve">really </w:t>
      </w:r>
      <w:r w:rsidR="00BD4C52" w:rsidRPr="00A040D8">
        <w:rPr>
          <w:rFonts w:ascii="Times New Roman" w:hAnsi="Times New Roman" w:cs="Times New Roman"/>
          <w:sz w:val="24"/>
          <w:szCs w:val="24"/>
        </w:rPr>
        <w:t xml:space="preserve">enjoyed </w:t>
      </w:r>
      <w:r w:rsidR="00F401E6">
        <w:rPr>
          <w:rFonts w:ascii="Times New Roman" w:hAnsi="Times New Roman" w:cs="Times New Roman"/>
          <w:sz w:val="24"/>
          <w:szCs w:val="24"/>
        </w:rPr>
        <w:t xml:space="preserve">taking part in </w:t>
      </w:r>
      <w:r w:rsidR="00BD4C52" w:rsidRPr="00A040D8">
        <w:rPr>
          <w:rFonts w:ascii="Times New Roman" w:hAnsi="Times New Roman" w:cs="Times New Roman"/>
          <w:sz w:val="24"/>
          <w:szCs w:val="24"/>
        </w:rPr>
        <w:t>the Gruffalo game .</w:t>
      </w:r>
    </w:p>
    <w:p w14:paraId="2DC78B5E" w14:textId="3E92574D" w:rsidR="00BD4C52" w:rsidRPr="00A040D8" w:rsidRDefault="00BD4C52" w:rsidP="00BD4C52">
      <w:pPr>
        <w:rPr>
          <w:rFonts w:ascii="Times New Roman" w:hAnsi="Times New Roman" w:cs="Times New Roman"/>
          <w:sz w:val="24"/>
          <w:szCs w:val="24"/>
        </w:rPr>
      </w:pPr>
      <w:r w:rsidRPr="00A040D8">
        <w:rPr>
          <w:rFonts w:ascii="Times New Roman" w:hAnsi="Times New Roman" w:cs="Times New Roman"/>
          <w:sz w:val="24"/>
          <w:szCs w:val="24"/>
        </w:rPr>
        <w:t xml:space="preserve">They enjoyed returning to the spots and role playing the animals when </w:t>
      </w:r>
      <w:r w:rsidR="001E031C" w:rsidRPr="00A040D8">
        <w:rPr>
          <w:rFonts w:ascii="Times New Roman" w:hAnsi="Times New Roman" w:cs="Times New Roman"/>
          <w:sz w:val="24"/>
          <w:szCs w:val="24"/>
        </w:rPr>
        <w:t>moving.</w:t>
      </w:r>
      <w:r w:rsidRPr="00A040D8">
        <w:rPr>
          <w:rFonts w:ascii="Times New Roman" w:hAnsi="Times New Roman" w:cs="Times New Roman"/>
          <w:sz w:val="24"/>
          <w:szCs w:val="24"/>
        </w:rPr>
        <w:t xml:space="preserve"> I had to stop the class to encourage a change of direction to avoid the carousel </w:t>
      </w:r>
      <w:r w:rsidR="001E031C" w:rsidRPr="00A040D8">
        <w:rPr>
          <w:rFonts w:ascii="Times New Roman" w:hAnsi="Times New Roman" w:cs="Times New Roman"/>
          <w:sz w:val="24"/>
          <w:szCs w:val="24"/>
        </w:rPr>
        <w:t xml:space="preserve">of going </w:t>
      </w:r>
      <w:r w:rsidR="009C3A34" w:rsidRPr="00A040D8">
        <w:rPr>
          <w:rFonts w:ascii="Times New Roman" w:hAnsi="Times New Roman" w:cs="Times New Roman"/>
          <w:sz w:val="24"/>
          <w:szCs w:val="24"/>
        </w:rPr>
        <w:t>in the</w:t>
      </w:r>
      <w:r w:rsidR="001E031C" w:rsidRPr="00A040D8">
        <w:rPr>
          <w:rFonts w:ascii="Times New Roman" w:hAnsi="Times New Roman" w:cs="Times New Roman"/>
          <w:sz w:val="24"/>
          <w:szCs w:val="24"/>
        </w:rPr>
        <w:t xml:space="preserve"> same </w:t>
      </w:r>
      <w:r w:rsidR="002B4D49" w:rsidRPr="00A040D8">
        <w:rPr>
          <w:rFonts w:ascii="Times New Roman" w:hAnsi="Times New Roman" w:cs="Times New Roman"/>
          <w:sz w:val="24"/>
          <w:szCs w:val="24"/>
        </w:rPr>
        <w:t>direction.</w:t>
      </w:r>
      <w:r w:rsidR="0049697B" w:rsidRPr="00A040D8">
        <w:rPr>
          <w:rFonts w:ascii="Times New Roman" w:hAnsi="Times New Roman" w:cs="Times New Roman"/>
          <w:sz w:val="24"/>
          <w:szCs w:val="24"/>
        </w:rPr>
        <w:t xml:space="preserve"> This </w:t>
      </w:r>
      <w:r w:rsidR="00F401E6" w:rsidRPr="00A040D8">
        <w:rPr>
          <w:rFonts w:ascii="Times New Roman" w:hAnsi="Times New Roman" w:cs="Times New Roman"/>
          <w:sz w:val="24"/>
          <w:szCs w:val="24"/>
        </w:rPr>
        <w:t>warm</w:t>
      </w:r>
      <w:r w:rsidR="008C63B4">
        <w:rPr>
          <w:rFonts w:ascii="Times New Roman" w:hAnsi="Times New Roman" w:cs="Times New Roman"/>
          <w:sz w:val="24"/>
          <w:szCs w:val="24"/>
        </w:rPr>
        <w:t xml:space="preserve"> </w:t>
      </w:r>
      <w:r w:rsidR="00F401E6" w:rsidRPr="00A040D8">
        <w:rPr>
          <w:rFonts w:ascii="Times New Roman" w:hAnsi="Times New Roman" w:cs="Times New Roman"/>
          <w:sz w:val="24"/>
          <w:szCs w:val="24"/>
        </w:rPr>
        <w:t>up</w:t>
      </w:r>
      <w:r w:rsidR="0049697B" w:rsidRPr="00A040D8">
        <w:rPr>
          <w:rFonts w:ascii="Times New Roman" w:hAnsi="Times New Roman" w:cs="Times New Roman"/>
          <w:sz w:val="24"/>
          <w:szCs w:val="24"/>
        </w:rPr>
        <w:t xml:space="preserve"> include</w:t>
      </w:r>
      <w:r w:rsidR="00F800D9">
        <w:rPr>
          <w:rFonts w:ascii="Times New Roman" w:hAnsi="Times New Roman" w:cs="Times New Roman"/>
          <w:sz w:val="24"/>
          <w:szCs w:val="24"/>
        </w:rPr>
        <w:t>d</w:t>
      </w:r>
      <w:r w:rsidR="0049697B" w:rsidRPr="00A040D8">
        <w:rPr>
          <w:rFonts w:ascii="Times New Roman" w:hAnsi="Times New Roman" w:cs="Times New Roman"/>
          <w:sz w:val="24"/>
          <w:szCs w:val="24"/>
        </w:rPr>
        <w:t xml:space="preserve"> a change in </w:t>
      </w:r>
      <w:r w:rsidR="00E46EE8" w:rsidRPr="00A040D8">
        <w:rPr>
          <w:rFonts w:ascii="Times New Roman" w:hAnsi="Times New Roman" w:cs="Times New Roman"/>
          <w:sz w:val="24"/>
          <w:szCs w:val="24"/>
        </w:rPr>
        <w:t>levels,</w:t>
      </w:r>
      <w:r w:rsidR="0049697B" w:rsidRPr="00A040D8">
        <w:rPr>
          <w:rFonts w:ascii="Times New Roman" w:hAnsi="Times New Roman" w:cs="Times New Roman"/>
          <w:sz w:val="24"/>
          <w:szCs w:val="24"/>
        </w:rPr>
        <w:t xml:space="preserve"> </w:t>
      </w:r>
      <w:r w:rsidR="00EB0E41" w:rsidRPr="00A040D8">
        <w:rPr>
          <w:rFonts w:ascii="Times New Roman" w:hAnsi="Times New Roman" w:cs="Times New Roman"/>
          <w:sz w:val="24"/>
          <w:szCs w:val="24"/>
        </w:rPr>
        <w:t>shape,</w:t>
      </w:r>
      <w:r w:rsidR="0049697B" w:rsidRPr="00A040D8">
        <w:rPr>
          <w:rFonts w:ascii="Times New Roman" w:hAnsi="Times New Roman" w:cs="Times New Roman"/>
          <w:sz w:val="24"/>
          <w:szCs w:val="24"/>
        </w:rPr>
        <w:t xml:space="preserve"> direction and speed which </w:t>
      </w:r>
      <w:r w:rsidR="009C3A34" w:rsidRPr="00A040D8">
        <w:rPr>
          <w:rFonts w:ascii="Times New Roman" w:hAnsi="Times New Roman" w:cs="Times New Roman"/>
          <w:sz w:val="24"/>
          <w:szCs w:val="24"/>
        </w:rPr>
        <w:t xml:space="preserve">practiced their locomotive movement skills. </w:t>
      </w:r>
      <w:r w:rsidR="002B4D49" w:rsidRPr="00A040D8">
        <w:rPr>
          <w:rFonts w:ascii="Times New Roman" w:hAnsi="Times New Roman" w:cs="Times New Roman"/>
          <w:sz w:val="24"/>
          <w:szCs w:val="24"/>
        </w:rPr>
        <w:t xml:space="preserve"> This worked on the quality of movement </w:t>
      </w:r>
      <w:r w:rsidR="00CD2E62" w:rsidRPr="00A040D8">
        <w:rPr>
          <w:rFonts w:ascii="Times New Roman" w:hAnsi="Times New Roman" w:cs="Times New Roman"/>
          <w:sz w:val="24"/>
          <w:szCs w:val="24"/>
        </w:rPr>
        <w:t xml:space="preserve">and reinforces a variety of shapes and sounds </w:t>
      </w:r>
      <w:r w:rsidR="005309D0" w:rsidRPr="00A040D8">
        <w:rPr>
          <w:rFonts w:ascii="Times New Roman" w:hAnsi="Times New Roman" w:cs="Times New Roman"/>
          <w:sz w:val="24"/>
          <w:szCs w:val="24"/>
        </w:rPr>
        <w:t xml:space="preserve">working on dynamics and body awareness. </w:t>
      </w:r>
    </w:p>
    <w:p w14:paraId="5B3A7129" w14:textId="668A0454" w:rsidR="00BD4C52" w:rsidRPr="00A040D8" w:rsidRDefault="00F401E6" w:rsidP="00BD4C52">
      <w:pPr>
        <w:rPr>
          <w:rFonts w:ascii="Times New Roman" w:hAnsi="Times New Roman" w:cs="Times New Roman"/>
          <w:sz w:val="24"/>
          <w:szCs w:val="24"/>
        </w:rPr>
      </w:pPr>
      <w:r>
        <w:rPr>
          <w:rFonts w:ascii="Times New Roman" w:hAnsi="Times New Roman" w:cs="Times New Roman"/>
          <w:sz w:val="24"/>
          <w:szCs w:val="24"/>
        </w:rPr>
        <w:lastRenderedPageBreak/>
        <w:t xml:space="preserve">In the third lesson </w:t>
      </w:r>
      <w:r w:rsidR="001A74B7">
        <w:rPr>
          <w:rFonts w:ascii="Times New Roman" w:hAnsi="Times New Roman" w:cs="Times New Roman"/>
          <w:sz w:val="24"/>
          <w:szCs w:val="24"/>
        </w:rPr>
        <w:t xml:space="preserve">the </w:t>
      </w:r>
      <w:r w:rsidR="001A74B7" w:rsidRPr="00A040D8">
        <w:rPr>
          <w:rFonts w:ascii="Times New Roman" w:hAnsi="Times New Roman" w:cs="Times New Roman"/>
          <w:sz w:val="24"/>
          <w:szCs w:val="24"/>
        </w:rPr>
        <w:t>warm</w:t>
      </w:r>
      <w:r w:rsidR="00A63F94" w:rsidRPr="00A040D8">
        <w:rPr>
          <w:rFonts w:ascii="Times New Roman" w:hAnsi="Times New Roman" w:cs="Times New Roman"/>
          <w:sz w:val="24"/>
          <w:szCs w:val="24"/>
        </w:rPr>
        <w:t xml:space="preserve"> up </w:t>
      </w:r>
      <w:r w:rsidR="006F60F9" w:rsidRPr="00A040D8">
        <w:rPr>
          <w:rFonts w:ascii="Times New Roman" w:hAnsi="Times New Roman" w:cs="Times New Roman"/>
          <w:sz w:val="24"/>
          <w:szCs w:val="24"/>
        </w:rPr>
        <w:t xml:space="preserve"> included the game of scarf tag .</w:t>
      </w:r>
      <w:r w:rsidR="00BD4C52" w:rsidRPr="00A040D8">
        <w:rPr>
          <w:rFonts w:ascii="Times New Roman" w:hAnsi="Times New Roman" w:cs="Times New Roman"/>
          <w:sz w:val="24"/>
          <w:szCs w:val="24"/>
        </w:rPr>
        <w:t xml:space="preserve">The children liked the feel of the scarves . They enjoyed playing with the </w:t>
      </w:r>
      <w:r w:rsidR="00E46EE8" w:rsidRPr="00A040D8">
        <w:rPr>
          <w:rFonts w:ascii="Times New Roman" w:hAnsi="Times New Roman" w:cs="Times New Roman"/>
          <w:sz w:val="24"/>
          <w:szCs w:val="24"/>
        </w:rPr>
        <w:t>scarves and</w:t>
      </w:r>
      <w:r w:rsidR="006F60F9" w:rsidRPr="00A040D8">
        <w:rPr>
          <w:rFonts w:ascii="Times New Roman" w:hAnsi="Times New Roman" w:cs="Times New Roman"/>
          <w:sz w:val="24"/>
          <w:szCs w:val="24"/>
        </w:rPr>
        <w:t xml:space="preserve"> being </w:t>
      </w:r>
      <w:r w:rsidRPr="00A040D8">
        <w:rPr>
          <w:rFonts w:ascii="Times New Roman" w:hAnsi="Times New Roman" w:cs="Times New Roman"/>
          <w:sz w:val="24"/>
          <w:szCs w:val="24"/>
        </w:rPr>
        <w:t>creative.</w:t>
      </w:r>
    </w:p>
    <w:p w14:paraId="0597A988" w14:textId="05E032EF" w:rsidR="00654616" w:rsidRPr="00A040D8" w:rsidRDefault="00654616" w:rsidP="00BD4C52">
      <w:pPr>
        <w:rPr>
          <w:rFonts w:ascii="Times New Roman" w:hAnsi="Times New Roman" w:cs="Times New Roman"/>
          <w:sz w:val="24"/>
          <w:szCs w:val="24"/>
        </w:rPr>
      </w:pPr>
      <w:r w:rsidRPr="00A040D8">
        <w:rPr>
          <w:rFonts w:ascii="Times New Roman" w:hAnsi="Times New Roman" w:cs="Times New Roman"/>
          <w:sz w:val="24"/>
          <w:szCs w:val="24"/>
        </w:rPr>
        <w:t>I spoke about the  Catching zone or X zone  in the  scarf tag warm up,  encouraging a rainbow throw to the c</w:t>
      </w:r>
      <w:r w:rsidR="00556BBA">
        <w:rPr>
          <w:rFonts w:ascii="Times New Roman" w:hAnsi="Times New Roman" w:cs="Times New Roman"/>
          <w:sz w:val="24"/>
          <w:szCs w:val="24"/>
        </w:rPr>
        <w:t xml:space="preserve">orrect </w:t>
      </w:r>
      <w:r w:rsidRPr="00A040D8">
        <w:rPr>
          <w:rFonts w:ascii="Times New Roman" w:hAnsi="Times New Roman" w:cs="Times New Roman"/>
          <w:sz w:val="24"/>
          <w:szCs w:val="24"/>
        </w:rPr>
        <w:t>area .</w:t>
      </w:r>
    </w:p>
    <w:p w14:paraId="2C6E0D22" w14:textId="77777777" w:rsidR="003B1701" w:rsidRPr="00A040D8" w:rsidRDefault="003B1701" w:rsidP="003B1701">
      <w:pPr>
        <w:rPr>
          <w:rFonts w:ascii="Times New Roman" w:hAnsi="Times New Roman" w:cs="Times New Roman"/>
          <w:sz w:val="24"/>
          <w:szCs w:val="24"/>
        </w:rPr>
      </w:pPr>
      <w:r w:rsidRPr="00A040D8">
        <w:rPr>
          <w:rFonts w:ascii="Times New Roman" w:hAnsi="Times New Roman" w:cs="Times New Roman"/>
          <w:sz w:val="24"/>
          <w:szCs w:val="24"/>
        </w:rPr>
        <w:t>I changed the tag game to slow it down and make sure half the pupils have scarves and they tag on the shoulder gently before throwing the scarf up in the air for them to catch.</w:t>
      </w:r>
    </w:p>
    <w:p w14:paraId="14FAA533" w14:textId="02EEF7C3" w:rsidR="003B1701" w:rsidRPr="00A040D8" w:rsidRDefault="003B1701" w:rsidP="003B1701">
      <w:pPr>
        <w:rPr>
          <w:rFonts w:ascii="Times New Roman" w:hAnsi="Times New Roman" w:cs="Times New Roman"/>
          <w:sz w:val="24"/>
          <w:szCs w:val="24"/>
        </w:rPr>
      </w:pPr>
      <w:r w:rsidRPr="00A040D8">
        <w:rPr>
          <w:rFonts w:ascii="Times New Roman" w:hAnsi="Times New Roman" w:cs="Times New Roman"/>
          <w:sz w:val="24"/>
          <w:szCs w:val="24"/>
        </w:rPr>
        <w:t xml:space="preserve">This worked better, as before the taggers were previously handing the scarves to </w:t>
      </w:r>
      <w:r w:rsidR="00651C1D" w:rsidRPr="00A040D8">
        <w:rPr>
          <w:rFonts w:ascii="Times New Roman" w:hAnsi="Times New Roman" w:cs="Times New Roman"/>
          <w:sz w:val="24"/>
          <w:szCs w:val="24"/>
        </w:rPr>
        <w:t xml:space="preserve">the </w:t>
      </w:r>
      <w:r w:rsidR="00B26794" w:rsidRPr="00A040D8">
        <w:rPr>
          <w:rFonts w:ascii="Times New Roman" w:hAnsi="Times New Roman" w:cs="Times New Roman"/>
          <w:sz w:val="24"/>
          <w:szCs w:val="24"/>
        </w:rPr>
        <w:t>children,</w:t>
      </w:r>
      <w:r w:rsidRPr="00A040D8">
        <w:rPr>
          <w:rFonts w:ascii="Times New Roman" w:hAnsi="Times New Roman" w:cs="Times New Roman"/>
          <w:sz w:val="24"/>
          <w:szCs w:val="24"/>
        </w:rPr>
        <w:t xml:space="preserve"> rather than  attempting to tag and </w:t>
      </w:r>
      <w:r w:rsidR="00720D55" w:rsidRPr="00A040D8">
        <w:rPr>
          <w:rFonts w:ascii="Times New Roman" w:hAnsi="Times New Roman" w:cs="Times New Roman"/>
          <w:sz w:val="24"/>
          <w:szCs w:val="24"/>
        </w:rPr>
        <w:t xml:space="preserve">exchange </w:t>
      </w:r>
      <w:r w:rsidRPr="00A040D8">
        <w:rPr>
          <w:rFonts w:ascii="Times New Roman" w:hAnsi="Times New Roman" w:cs="Times New Roman"/>
          <w:sz w:val="24"/>
          <w:szCs w:val="24"/>
        </w:rPr>
        <w:t>the scarf using a  rainbow throw .</w:t>
      </w:r>
    </w:p>
    <w:p w14:paraId="00ECEB63" w14:textId="62EC6C46" w:rsidR="003B1701" w:rsidRPr="00A040D8" w:rsidRDefault="003B1701" w:rsidP="003B1701">
      <w:pPr>
        <w:rPr>
          <w:rFonts w:ascii="Times New Roman" w:hAnsi="Times New Roman" w:cs="Times New Roman"/>
          <w:sz w:val="24"/>
          <w:szCs w:val="24"/>
        </w:rPr>
      </w:pPr>
      <w:r w:rsidRPr="00A040D8">
        <w:rPr>
          <w:rFonts w:ascii="Times New Roman" w:hAnsi="Times New Roman" w:cs="Times New Roman"/>
          <w:sz w:val="24"/>
          <w:szCs w:val="24"/>
        </w:rPr>
        <w:t>I exchanged the scarves to introduce a small soft ball</w:t>
      </w:r>
      <w:r w:rsidR="00720D55" w:rsidRPr="00A040D8">
        <w:rPr>
          <w:rFonts w:ascii="Times New Roman" w:hAnsi="Times New Roman" w:cs="Times New Roman"/>
          <w:sz w:val="24"/>
          <w:szCs w:val="24"/>
        </w:rPr>
        <w:t xml:space="preserve"> to increase </w:t>
      </w:r>
      <w:r w:rsidR="00651C1D" w:rsidRPr="00A040D8">
        <w:rPr>
          <w:rFonts w:ascii="Times New Roman" w:hAnsi="Times New Roman" w:cs="Times New Roman"/>
          <w:sz w:val="24"/>
          <w:szCs w:val="24"/>
        </w:rPr>
        <w:t>a different object and increase the speed.</w:t>
      </w:r>
    </w:p>
    <w:p w14:paraId="0CD44A96" w14:textId="1CBE9B56" w:rsidR="00E3773A" w:rsidRPr="00A040D8" w:rsidRDefault="00E1520B" w:rsidP="00E3773A">
      <w:pPr>
        <w:rPr>
          <w:rFonts w:ascii="Times New Roman" w:hAnsi="Times New Roman" w:cs="Times New Roman"/>
          <w:sz w:val="24"/>
          <w:szCs w:val="24"/>
        </w:rPr>
      </w:pPr>
      <w:r>
        <w:rPr>
          <w:rFonts w:ascii="Times New Roman" w:hAnsi="Times New Roman" w:cs="Times New Roman"/>
          <w:sz w:val="24"/>
          <w:szCs w:val="24"/>
        </w:rPr>
        <w:t>I</w:t>
      </w:r>
      <w:r w:rsidR="00E3773A" w:rsidRPr="00A040D8">
        <w:rPr>
          <w:rFonts w:ascii="Times New Roman" w:hAnsi="Times New Roman" w:cs="Times New Roman"/>
          <w:sz w:val="24"/>
          <w:szCs w:val="24"/>
        </w:rPr>
        <w:t xml:space="preserve"> looked </w:t>
      </w:r>
      <w:r w:rsidR="004F5AF1" w:rsidRPr="00A040D8">
        <w:rPr>
          <w:rFonts w:ascii="Times New Roman" w:hAnsi="Times New Roman" w:cs="Times New Roman"/>
          <w:sz w:val="24"/>
          <w:szCs w:val="24"/>
        </w:rPr>
        <w:t>at Rolling</w:t>
      </w:r>
      <w:r w:rsidR="001F518D" w:rsidRPr="00A040D8">
        <w:rPr>
          <w:rFonts w:ascii="Times New Roman" w:hAnsi="Times New Roman" w:cs="Times New Roman"/>
          <w:sz w:val="24"/>
          <w:szCs w:val="24"/>
        </w:rPr>
        <w:t xml:space="preserve"> </w:t>
      </w:r>
      <w:r w:rsidR="00DC1EA4" w:rsidRPr="00A040D8">
        <w:rPr>
          <w:rFonts w:ascii="Times New Roman" w:hAnsi="Times New Roman" w:cs="Times New Roman"/>
          <w:sz w:val="24"/>
          <w:szCs w:val="24"/>
        </w:rPr>
        <w:t>and Catching</w:t>
      </w:r>
      <w:r w:rsidR="00E3773A" w:rsidRPr="00A040D8">
        <w:rPr>
          <w:rFonts w:ascii="Times New Roman" w:hAnsi="Times New Roman" w:cs="Times New Roman"/>
          <w:sz w:val="24"/>
          <w:szCs w:val="24"/>
        </w:rPr>
        <w:t xml:space="preserve"> skills </w:t>
      </w:r>
      <w:r w:rsidR="001F518D" w:rsidRPr="00A040D8">
        <w:rPr>
          <w:rFonts w:ascii="Times New Roman" w:hAnsi="Times New Roman" w:cs="Times New Roman"/>
          <w:sz w:val="24"/>
          <w:szCs w:val="24"/>
        </w:rPr>
        <w:t>in</w:t>
      </w:r>
      <w:r w:rsidR="005D4CE9">
        <w:rPr>
          <w:rFonts w:ascii="Times New Roman" w:hAnsi="Times New Roman" w:cs="Times New Roman"/>
          <w:sz w:val="24"/>
          <w:szCs w:val="24"/>
        </w:rPr>
        <w:t xml:space="preserve"> the following session</w:t>
      </w:r>
      <w:r w:rsidR="00DC1EA4">
        <w:rPr>
          <w:rFonts w:ascii="Times New Roman" w:hAnsi="Times New Roman" w:cs="Times New Roman"/>
          <w:sz w:val="24"/>
          <w:szCs w:val="24"/>
        </w:rPr>
        <w:t>.</w:t>
      </w:r>
      <w:r w:rsidR="001F518D" w:rsidRPr="00A040D8">
        <w:rPr>
          <w:rFonts w:ascii="Times New Roman" w:hAnsi="Times New Roman" w:cs="Times New Roman"/>
          <w:sz w:val="24"/>
          <w:szCs w:val="24"/>
        </w:rPr>
        <w:t xml:space="preserve"> </w:t>
      </w:r>
    </w:p>
    <w:p w14:paraId="0D215BBE" w14:textId="5D1CBB14" w:rsidR="00E3773A" w:rsidRPr="00A040D8" w:rsidRDefault="005D4CE9" w:rsidP="00E3773A">
      <w:pPr>
        <w:rPr>
          <w:rFonts w:ascii="Times New Roman" w:hAnsi="Times New Roman" w:cs="Times New Roman"/>
          <w:sz w:val="24"/>
          <w:szCs w:val="24"/>
        </w:rPr>
      </w:pPr>
      <w:r>
        <w:rPr>
          <w:rFonts w:ascii="Times New Roman" w:hAnsi="Times New Roman" w:cs="Times New Roman"/>
          <w:sz w:val="24"/>
          <w:szCs w:val="24"/>
        </w:rPr>
        <w:t>T</w:t>
      </w:r>
      <w:r w:rsidR="00E3773A" w:rsidRPr="00A040D8">
        <w:rPr>
          <w:rFonts w:ascii="Times New Roman" w:hAnsi="Times New Roman" w:cs="Times New Roman"/>
          <w:sz w:val="24"/>
          <w:szCs w:val="24"/>
        </w:rPr>
        <w:t xml:space="preserve">he class had good tracking </w:t>
      </w:r>
      <w:r w:rsidR="001F518D" w:rsidRPr="00A040D8">
        <w:rPr>
          <w:rFonts w:ascii="Times New Roman" w:hAnsi="Times New Roman" w:cs="Times New Roman"/>
          <w:sz w:val="24"/>
          <w:szCs w:val="24"/>
        </w:rPr>
        <w:t>skills,</w:t>
      </w:r>
      <w:r w:rsidR="00E3773A" w:rsidRPr="00A040D8">
        <w:rPr>
          <w:rFonts w:ascii="Times New Roman" w:hAnsi="Times New Roman" w:cs="Times New Roman"/>
          <w:sz w:val="24"/>
          <w:szCs w:val="24"/>
        </w:rPr>
        <w:t xml:space="preserve"> pupils moved naturally when sitting to retrieve the ball with their hands when the ball was rolled outside the x zone or to the left or </w:t>
      </w:r>
      <w:r w:rsidR="001F518D" w:rsidRPr="00A040D8">
        <w:rPr>
          <w:rFonts w:ascii="Times New Roman" w:hAnsi="Times New Roman" w:cs="Times New Roman"/>
          <w:sz w:val="24"/>
          <w:szCs w:val="24"/>
        </w:rPr>
        <w:t>right.</w:t>
      </w:r>
    </w:p>
    <w:p w14:paraId="7DE5C877" w14:textId="4CA3A7E1" w:rsidR="00E36DC8" w:rsidRPr="00A040D8" w:rsidRDefault="00E3773A" w:rsidP="00E3773A">
      <w:pPr>
        <w:rPr>
          <w:rFonts w:ascii="Times New Roman" w:hAnsi="Times New Roman" w:cs="Times New Roman"/>
          <w:sz w:val="24"/>
          <w:szCs w:val="24"/>
        </w:rPr>
      </w:pPr>
      <w:r w:rsidRPr="00A040D8">
        <w:rPr>
          <w:rFonts w:ascii="Times New Roman" w:hAnsi="Times New Roman" w:cs="Times New Roman"/>
          <w:sz w:val="24"/>
          <w:szCs w:val="24"/>
        </w:rPr>
        <w:t xml:space="preserve">There was greater movement with </w:t>
      </w:r>
      <w:r w:rsidR="00F20946" w:rsidRPr="00A040D8">
        <w:rPr>
          <w:rFonts w:ascii="Times New Roman" w:hAnsi="Times New Roman" w:cs="Times New Roman"/>
          <w:sz w:val="24"/>
          <w:szCs w:val="24"/>
        </w:rPr>
        <w:t xml:space="preserve">some of the </w:t>
      </w:r>
      <w:r w:rsidR="00F401E6" w:rsidRPr="00A040D8">
        <w:rPr>
          <w:rFonts w:ascii="Times New Roman" w:hAnsi="Times New Roman" w:cs="Times New Roman"/>
          <w:sz w:val="24"/>
          <w:szCs w:val="24"/>
        </w:rPr>
        <w:t>five-year-old</w:t>
      </w:r>
      <w:r w:rsidR="00F20946" w:rsidRPr="00A040D8">
        <w:rPr>
          <w:rFonts w:ascii="Times New Roman" w:hAnsi="Times New Roman" w:cs="Times New Roman"/>
          <w:sz w:val="24"/>
          <w:szCs w:val="24"/>
        </w:rPr>
        <w:t xml:space="preserve"> </w:t>
      </w:r>
      <w:r w:rsidR="001F518D" w:rsidRPr="00A040D8">
        <w:rPr>
          <w:rFonts w:ascii="Times New Roman" w:hAnsi="Times New Roman" w:cs="Times New Roman"/>
          <w:sz w:val="24"/>
          <w:szCs w:val="24"/>
        </w:rPr>
        <w:t>pupils and</w:t>
      </w:r>
      <w:r w:rsidRPr="00A040D8">
        <w:rPr>
          <w:rFonts w:ascii="Times New Roman" w:hAnsi="Times New Roman" w:cs="Times New Roman"/>
          <w:sz w:val="24"/>
          <w:szCs w:val="24"/>
        </w:rPr>
        <w:t xml:space="preserve"> the more proficient hand </w:t>
      </w:r>
      <w:r w:rsidR="00DC1EA4" w:rsidRPr="00A040D8">
        <w:rPr>
          <w:rFonts w:ascii="Times New Roman" w:hAnsi="Times New Roman" w:cs="Times New Roman"/>
          <w:sz w:val="24"/>
          <w:szCs w:val="24"/>
        </w:rPr>
        <w:t>catchers.</w:t>
      </w:r>
      <w:r w:rsidRPr="00A040D8">
        <w:rPr>
          <w:rFonts w:ascii="Times New Roman" w:hAnsi="Times New Roman" w:cs="Times New Roman"/>
          <w:sz w:val="24"/>
          <w:szCs w:val="24"/>
        </w:rPr>
        <w:t xml:space="preserve"> </w:t>
      </w:r>
      <w:r w:rsidR="00F20946" w:rsidRPr="00A040D8">
        <w:rPr>
          <w:rFonts w:ascii="Times New Roman" w:hAnsi="Times New Roman" w:cs="Times New Roman"/>
          <w:sz w:val="24"/>
          <w:szCs w:val="24"/>
        </w:rPr>
        <w:t xml:space="preserve">I gave </w:t>
      </w:r>
      <w:r w:rsidRPr="00A040D8">
        <w:rPr>
          <w:rFonts w:ascii="Times New Roman" w:hAnsi="Times New Roman" w:cs="Times New Roman"/>
          <w:sz w:val="24"/>
          <w:szCs w:val="24"/>
        </w:rPr>
        <w:t xml:space="preserve">lots of </w:t>
      </w:r>
      <w:r w:rsidR="00F20946" w:rsidRPr="00A040D8">
        <w:rPr>
          <w:rFonts w:ascii="Times New Roman" w:hAnsi="Times New Roman" w:cs="Times New Roman"/>
          <w:sz w:val="24"/>
          <w:szCs w:val="24"/>
        </w:rPr>
        <w:t xml:space="preserve">opportunities </w:t>
      </w:r>
      <w:r w:rsidR="00E36DC8" w:rsidRPr="00A040D8">
        <w:rPr>
          <w:rFonts w:ascii="Times New Roman" w:hAnsi="Times New Roman" w:cs="Times New Roman"/>
          <w:sz w:val="24"/>
          <w:szCs w:val="24"/>
        </w:rPr>
        <w:t xml:space="preserve">for </w:t>
      </w:r>
      <w:r w:rsidRPr="00A040D8">
        <w:rPr>
          <w:rFonts w:ascii="Times New Roman" w:hAnsi="Times New Roman" w:cs="Times New Roman"/>
          <w:sz w:val="24"/>
          <w:szCs w:val="24"/>
        </w:rPr>
        <w:t>practice with catching</w:t>
      </w:r>
      <w:r w:rsidR="00E36DC8" w:rsidRPr="00A040D8">
        <w:rPr>
          <w:rFonts w:ascii="Times New Roman" w:hAnsi="Times New Roman" w:cs="Times New Roman"/>
          <w:sz w:val="24"/>
          <w:szCs w:val="24"/>
        </w:rPr>
        <w:t xml:space="preserve"> </w:t>
      </w:r>
      <w:r w:rsidR="001F518D" w:rsidRPr="00A040D8">
        <w:rPr>
          <w:rFonts w:ascii="Times New Roman" w:hAnsi="Times New Roman" w:cs="Times New Roman"/>
          <w:sz w:val="24"/>
          <w:szCs w:val="24"/>
        </w:rPr>
        <w:t>which led</w:t>
      </w:r>
      <w:r w:rsidRPr="00A040D8">
        <w:rPr>
          <w:rFonts w:ascii="Times New Roman" w:hAnsi="Times New Roman" w:cs="Times New Roman"/>
          <w:sz w:val="24"/>
          <w:szCs w:val="24"/>
        </w:rPr>
        <w:t xml:space="preserve"> to more </w:t>
      </w:r>
      <w:r w:rsidR="002C714F" w:rsidRPr="00A040D8">
        <w:rPr>
          <w:rFonts w:ascii="Times New Roman" w:hAnsi="Times New Roman" w:cs="Times New Roman"/>
          <w:sz w:val="24"/>
          <w:szCs w:val="24"/>
        </w:rPr>
        <w:t>success, changing</w:t>
      </w:r>
      <w:r w:rsidR="00E36DC8" w:rsidRPr="00A040D8">
        <w:rPr>
          <w:rFonts w:ascii="Times New Roman" w:hAnsi="Times New Roman" w:cs="Times New Roman"/>
          <w:sz w:val="24"/>
          <w:szCs w:val="24"/>
        </w:rPr>
        <w:t xml:space="preserve"> the </w:t>
      </w:r>
      <w:r w:rsidR="00DC1EA4" w:rsidRPr="00A040D8">
        <w:rPr>
          <w:rFonts w:ascii="Times New Roman" w:hAnsi="Times New Roman" w:cs="Times New Roman"/>
          <w:sz w:val="24"/>
          <w:szCs w:val="24"/>
        </w:rPr>
        <w:t>equipment</w:t>
      </w:r>
      <w:r w:rsidR="0024771D">
        <w:rPr>
          <w:rFonts w:ascii="Times New Roman" w:hAnsi="Times New Roman" w:cs="Times New Roman"/>
          <w:sz w:val="24"/>
          <w:szCs w:val="24"/>
        </w:rPr>
        <w:t xml:space="preserve"> regularly helped</w:t>
      </w:r>
      <w:r w:rsidR="00DC1EA4" w:rsidRPr="00A040D8">
        <w:rPr>
          <w:rFonts w:ascii="Times New Roman" w:hAnsi="Times New Roman" w:cs="Times New Roman"/>
          <w:sz w:val="24"/>
          <w:szCs w:val="24"/>
        </w:rPr>
        <w:t>.</w:t>
      </w:r>
      <w:r w:rsidRPr="00A040D8">
        <w:rPr>
          <w:rFonts w:ascii="Times New Roman" w:hAnsi="Times New Roman" w:cs="Times New Roman"/>
          <w:sz w:val="24"/>
          <w:szCs w:val="24"/>
        </w:rPr>
        <w:t xml:space="preserve"> </w:t>
      </w:r>
    </w:p>
    <w:p w14:paraId="473E0B79" w14:textId="176A0C39" w:rsidR="00E3773A" w:rsidRPr="00A040D8" w:rsidRDefault="00E3773A" w:rsidP="00E3773A">
      <w:pPr>
        <w:rPr>
          <w:rFonts w:ascii="Times New Roman" w:hAnsi="Times New Roman" w:cs="Times New Roman"/>
          <w:sz w:val="24"/>
          <w:szCs w:val="24"/>
        </w:rPr>
      </w:pPr>
      <w:r w:rsidRPr="00A040D8">
        <w:rPr>
          <w:rFonts w:ascii="Times New Roman" w:hAnsi="Times New Roman" w:cs="Times New Roman"/>
          <w:sz w:val="24"/>
          <w:szCs w:val="24"/>
        </w:rPr>
        <w:t xml:space="preserve">The main problem was the delayed or stage </w:t>
      </w:r>
      <w:r w:rsidR="006C5AB1" w:rsidRPr="00A040D8">
        <w:rPr>
          <w:rFonts w:ascii="Times New Roman" w:hAnsi="Times New Roman" w:cs="Times New Roman"/>
          <w:sz w:val="24"/>
          <w:szCs w:val="24"/>
        </w:rPr>
        <w:t xml:space="preserve">1 </w:t>
      </w:r>
      <w:r w:rsidRPr="00A040D8">
        <w:rPr>
          <w:rFonts w:ascii="Times New Roman" w:hAnsi="Times New Roman" w:cs="Times New Roman"/>
          <w:sz w:val="24"/>
          <w:szCs w:val="24"/>
        </w:rPr>
        <w:t xml:space="preserve">catchers were not able to feed the ball accurately using a rainbow throw and needed </w:t>
      </w:r>
      <w:r w:rsidR="0024771D">
        <w:rPr>
          <w:rFonts w:ascii="Times New Roman" w:hAnsi="Times New Roman" w:cs="Times New Roman"/>
          <w:sz w:val="24"/>
          <w:szCs w:val="24"/>
        </w:rPr>
        <w:t xml:space="preserve">a staff </w:t>
      </w:r>
      <w:r w:rsidR="002C714F">
        <w:rPr>
          <w:rFonts w:ascii="Times New Roman" w:hAnsi="Times New Roman" w:cs="Times New Roman"/>
          <w:sz w:val="24"/>
          <w:szCs w:val="24"/>
        </w:rPr>
        <w:t xml:space="preserve">member </w:t>
      </w:r>
      <w:r w:rsidR="002C714F" w:rsidRPr="00A040D8">
        <w:rPr>
          <w:rFonts w:ascii="Times New Roman" w:hAnsi="Times New Roman" w:cs="Times New Roman"/>
          <w:sz w:val="24"/>
          <w:szCs w:val="24"/>
        </w:rPr>
        <w:t>or</w:t>
      </w:r>
      <w:r w:rsidRPr="00A040D8">
        <w:rPr>
          <w:rFonts w:ascii="Times New Roman" w:hAnsi="Times New Roman" w:cs="Times New Roman"/>
          <w:sz w:val="24"/>
          <w:szCs w:val="24"/>
        </w:rPr>
        <w:t xml:space="preserve"> more verbal reinforcement.</w:t>
      </w:r>
      <w:r w:rsidR="00883D00" w:rsidRPr="00A040D8">
        <w:rPr>
          <w:rFonts w:ascii="Times New Roman" w:hAnsi="Times New Roman" w:cs="Times New Roman"/>
          <w:sz w:val="24"/>
          <w:szCs w:val="24"/>
        </w:rPr>
        <w:t xml:space="preserve"> The pupils demonstrated their throwing and catching in the gardens and those who were struggling were given a different ball or </w:t>
      </w:r>
      <w:r w:rsidR="004047B3" w:rsidRPr="00A040D8">
        <w:rPr>
          <w:rFonts w:ascii="Times New Roman" w:hAnsi="Times New Roman" w:cs="Times New Roman"/>
          <w:sz w:val="24"/>
          <w:szCs w:val="24"/>
        </w:rPr>
        <w:t xml:space="preserve">asked to step closer </w:t>
      </w:r>
      <w:r w:rsidR="00CF52B4">
        <w:rPr>
          <w:rFonts w:ascii="Times New Roman" w:hAnsi="Times New Roman" w:cs="Times New Roman"/>
          <w:sz w:val="24"/>
          <w:szCs w:val="24"/>
        </w:rPr>
        <w:t>.</w:t>
      </w:r>
    </w:p>
    <w:p w14:paraId="2F5E9F6D" w14:textId="15D5E797" w:rsidR="00E3773A" w:rsidRPr="00A040D8" w:rsidRDefault="00E3773A" w:rsidP="00E3773A">
      <w:pPr>
        <w:rPr>
          <w:rFonts w:ascii="Times New Roman" w:hAnsi="Times New Roman" w:cs="Times New Roman"/>
          <w:sz w:val="24"/>
          <w:szCs w:val="24"/>
        </w:rPr>
      </w:pPr>
      <w:r w:rsidRPr="00A040D8">
        <w:rPr>
          <w:rFonts w:ascii="Times New Roman" w:hAnsi="Times New Roman" w:cs="Times New Roman"/>
          <w:sz w:val="24"/>
          <w:szCs w:val="24"/>
        </w:rPr>
        <w:t xml:space="preserve">The use of a target </w:t>
      </w:r>
      <w:r w:rsidR="006C5AB1" w:rsidRPr="00A040D8">
        <w:rPr>
          <w:rFonts w:ascii="Times New Roman" w:hAnsi="Times New Roman" w:cs="Times New Roman"/>
          <w:sz w:val="24"/>
          <w:szCs w:val="24"/>
        </w:rPr>
        <w:t>for example</w:t>
      </w:r>
      <w:r w:rsidR="000A50DA">
        <w:rPr>
          <w:rFonts w:ascii="Times New Roman" w:hAnsi="Times New Roman" w:cs="Times New Roman"/>
          <w:sz w:val="24"/>
          <w:szCs w:val="24"/>
        </w:rPr>
        <w:t>,</w:t>
      </w:r>
      <w:r w:rsidR="006C5AB1" w:rsidRPr="00A040D8">
        <w:rPr>
          <w:rFonts w:ascii="Times New Roman" w:hAnsi="Times New Roman" w:cs="Times New Roman"/>
          <w:sz w:val="24"/>
          <w:szCs w:val="24"/>
        </w:rPr>
        <w:t xml:space="preserve"> </w:t>
      </w:r>
      <w:r w:rsidR="001F518D" w:rsidRPr="00A040D8">
        <w:rPr>
          <w:rFonts w:ascii="Times New Roman" w:hAnsi="Times New Roman" w:cs="Times New Roman"/>
          <w:sz w:val="24"/>
          <w:szCs w:val="24"/>
        </w:rPr>
        <w:t>four successful</w:t>
      </w:r>
      <w:r w:rsidRPr="00A040D8">
        <w:rPr>
          <w:rFonts w:ascii="Times New Roman" w:hAnsi="Times New Roman" w:cs="Times New Roman"/>
          <w:sz w:val="24"/>
          <w:szCs w:val="24"/>
        </w:rPr>
        <w:t xml:space="preserve"> passes led to greater focus and success.</w:t>
      </w:r>
    </w:p>
    <w:p w14:paraId="79D37898" w14:textId="3D6C4F4F" w:rsidR="001C3F75" w:rsidRPr="00A040D8" w:rsidRDefault="00C319E0" w:rsidP="00600893">
      <w:pPr>
        <w:rPr>
          <w:rFonts w:ascii="Times New Roman" w:hAnsi="Times New Roman" w:cs="Times New Roman"/>
          <w:sz w:val="24"/>
          <w:szCs w:val="24"/>
        </w:rPr>
      </w:pPr>
      <w:r>
        <w:rPr>
          <w:rFonts w:ascii="Times New Roman" w:hAnsi="Times New Roman" w:cs="Times New Roman"/>
          <w:sz w:val="24"/>
          <w:szCs w:val="24"/>
        </w:rPr>
        <w:t>Asking the more proficient catchers to i</w:t>
      </w:r>
      <w:r w:rsidR="001C3F75" w:rsidRPr="00A040D8">
        <w:rPr>
          <w:rFonts w:ascii="Times New Roman" w:hAnsi="Times New Roman" w:cs="Times New Roman"/>
          <w:sz w:val="24"/>
          <w:szCs w:val="24"/>
        </w:rPr>
        <w:t>ncreas</w:t>
      </w:r>
      <w:r>
        <w:rPr>
          <w:rFonts w:ascii="Times New Roman" w:hAnsi="Times New Roman" w:cs="Times New Roman"/>
          <w:sz w:val="24"/>
          <w:szCs w:val="24"/>
        </w:rPr>
        <w:t xml:space="preserve">e the throwing </w:t>
      </w:r>
      <w:r w:rsidR="001C3F75" w:rsidRPr="00A040D8">
        <w:rPr>
          <w:rFonts w:ascii="Times New Roman" w:hAnsi="Times New Roman" w:cs="Times New Roman"/>
          <w:sz w:val="24"/>
          <w:szCs w:val="24"/>
        </w:rPr>
        <w:t xml:space="preserve">distance </w:t>
      </w:r>
      <w:r w:rsidR="00CF52B4">
        <w:rPr>
          <w:rFonts w:ascii="Times New Roman" w:hAnsi="Times New Roman" w:cs="Times New Roman"/>
          <w:sz w:val="24"/>
          <w:szCs w:val="24"/>
        </w:rPr>
        <w:t xml:space="preserve">and </w:t>
      </w:r>
      <w:r w:rsidR="00CF52B4" w:rsidRPr="00A040D8">
        <w:rPr>
          <w:rFonts w:ascii="Times New Roman" w:hAnsi="Times New Roman" w:cs="Times New Roman"/>
          <w:sz w:val="24"/>
          <w:szCs w:val="24"/>
        </w:rPr>
        <w:t>taking</w:t>
      </w:r>
      <w:r>
        <w:rPr>
          <w:rFonts w:ascii="Times New Roman" w:hAnsi="Times New Roman" w:cs="Times New Roman"/>
          <w:sz w:val="24"/>
          <w:szCs w:val="24"/>
        </w:rPr>
        <w:t xml:space="preserve"> </w:t>
      </w:r>
      <w:r w:rsidR="00495B21" w:rsidRPr="00A040D8">
        <w:rPr>
          <w:rFonts w:ascii="Times New Roman" w:hAnsi="Times New Roman" w:cs="Times New Roman"/>
          <w:sz w:val="24"/>
          <w:szCs w:val="24"/>
        </w:rPr>
        <w:t>a step back to make a longer throw</w:t>
      </w:r>
      <w:r w:rsidR="008C63B4">
        <w:rPr>
          <w:rFonts w:ascii="Times New Roman" w:hAnsi="Times New Roman" w:cs="Times New Roman"/>
          <w:sz w:val="24"/>
          <w:szCs w:val="24"/>
        </w:rPr>
        <w:t>,</w:t>
      </w:r>
      <w:r w:rsidR="00495B21" w:rsidRPr="00A040D8">
        <w:rPr>
          <w:rFonts w:ascii="Times New Roman" w:hAnsi="Times New Roman" w:cs="Times New Roman"/>
          <w:sz w:val="24"/>
          <w:szCs w:val="24"/>
        </w:rPr>
        <w:t xml:space="preserve"> once </w:t>
      </w:r>
      <w:r>
        <w:rPr>
          <w:rFonts w:ascii="Times New Roman" w:hAnsi="Times New Roman" w:cs="Times New Roman"/>
          <w:sz w:val="24"/>
          <w:szCs w:val="24"/>
        </w:rPr>
        <w:t xml:space="preserve">four </w:t>
      </w:r>
      <w:r w:rsidR="00495B21" w:rsidRPr="00A040D8">
        <w:rPr>
          <w:rFonts w:ascii="Times New Roman" w:hAnsi="Times New Roman" w:cs="Times New Roman"/>
          <w:sz w:val="24"/>
          <w:szCs w:val="24"/>
        </w:rPr>
        <w:t>successful catches have been made.</w:t>
      </w:r>
    </w:p>
    <w:p w14:paraId="40637EAB" w14:textId="4B215C80" w:rsidR="001C3F75" w:rsidRPr="00A040D8" w:rsidRDefault="00C319E0" w:rsidP="00600893">
      <w:pPr>
        <w:rPr>
          <w:rFonts w:ascii="Times New Roman" w:hAnsi="Times New Roman" w:cs="Times New Roman"/>
          <w:sz w:val="24"/>
          <w:szCs w:val="24"/>
        </w:rPr>
      </w:pPr>
      <w:r>
        <w:rPr>
          <w:rFonts w:ascii="Times New Roman" w:hAnsi="Times New Roman" w:cs="Times New Roman"/>
          <w:sz w:val="24"/>
          <w:szCs w:val="24"/>
        </w:rPr>
        <w:t>Progressions also included c</w:t>
      </w:r>
      <w:r w:rsidR="001C3F75" w:rsidRPr="00A040D8">
        <w:rPr>
          <w:rFonts w:ascii="Times New Roman" w:hAnsi="Times New Roman" w:cs="Times New Roman"/>
          <w:sz w:val="24"/>
          <w:szCs w:val="24"/>
        </w:rPr>
        <w:t xml:space="preserve">hanging </w:t>
      </w:r>
      <w:r>
        <w:rPr>
          <w:rFonts w:ascii="Times New Roman" w:hAnsi="Times New Roman" w:cs="Times New Roman"/>
          <w:sz w:val="24"/>
          <w:szCs w:val="24"/>
        </w:rPr>
        <w:t xml:space="preserve">the equipment to make easier ( a larger ball ) or harder a smaller ball was implemented </w:t>
      </w:r>
      <w:r w:rsidR="00B142D9">
        <w:rPr>
          <w:rFonts w:ascii="Times New Roman" w:hAnsi="Times New Roman" w:cs="Times New Roman"/>
          <w:sz w:val="24"/>
          <w:szCs w:val="24"/>
        </w:rPr>
        <w:t>.</w:t>
      </w:r>
    </w:p>
    <w:p w14:paraId="1D18956D" w14:textId="42F71F1A" w:rsidR="00965A67" w:rsidRPr="00A040D8" w:rsidRDefault="00CF52B4" w:rsidP="00600893">
      <w:pPr>
        <w:rPr>
          <w:rFonts w:ascii="Times New Roman" w:hAnsi="Times New Roman" w:cs="Times New Roman"/>
          <w:sz w:val="24"/>
          <w:szCs w:val="24"/>
        </w:rPr>
      </w:pPr>
      <w:r>
        <w:rPr>
          <w:rFonts w:ascii="Times New Roman" w:hAnsi="Times New Roman" w:cs="Times New Roman"/>
          <w:sz w:val="24"/>
          <w:szCs w:val="24"/>
        </w:rPr>
        <w:t xml:space="preserve"> Some pupils were able to</w:t>
      </w:r>
      <w:r w:rsidR="00BD05EC">
        <w:rPr>
          <w:rFonts w:ascii="Times New Roman" w:hAnsi="Times New Roman" w:cs="Times New Roman"/>
          <w:sz w:val="24"/>
          <w:szCs w:val="24"/>
        </w:rPr>
        <w:t xml:space="preserve"> progress throwing</w:t>
      </w:r>
      <w:r w:rsidR="001C3F75" w:rsidRPr="00A040D8">
        <w:rPr>
          <w:rFonts w:ascii="Times New Roman" w:hAnsi="Times New Roman" w:cs="Times New Roman"/>
          <w:sz w:val="24"/>
          <w:szCs w:val="24"/>
        </w:rPr>
        <w:t xml:space="preserve"> outside the </w:t>
      </w:r>
      <w:r w:rsidR="00965A67" w:rsidRPr="00A040D8">
        <w:rPr>
          <w:rFonts w:ascii="Times New Roman" w:hAnsi="Times New Roman" w:cs="Times New Roman"/>
          <w:sz w:val="24"/>
          <w:szCs w:val="24"/>
        </w:rPr>
        <w:t xml:space="preserve">x </w:t>
      </w:r>
      <w:r w:rsidR="00BD05EC" w:rsidRPr="00A040D8">
        <w:rPr>
          <w:rFonts w:ascii="Times New Roman" w:hAnsi="Times New Roman" w:cs="Times New Roman"/>
          <w:sz w:val="24"/>
          <w:szCs w:val="24"/>
        </w:rPr>
        <w:t>zone.</w:t>
      </w:r>
      <w:r w:rsidR="00BD05EC">
        <w:rPr>
          <w:rFonts w:ascii="Times New Roman" w:hAnsi="Times New Roman" w:cs="Times New Roman"/>
          <w:sz w:val="24"/>
          <w:szCs w:val="24"/>
        </w:rPr>
        <w:t xml:space="preserve"> The s</w:t>
      </w:r>
      <w:r w:rsidR="00965A67" w:rsidRPr="00A040D8">
        <w:rPr>
          <w:rFonts w:ascii="Times New Roman" w:hAnsi="Times New Roman" w:cs="Times New Roman"/>
          <w:sz w:val="24"/>
          <w:szCs w:val="24"/>
        </w:rPr>
        <w:t xml:space="preserve">mall </w:t>
      </w:r>
      <w:r w:rsidR="008C63B4">
        <w:rPr>
          <w:rFonts w:ascii="Times New Roman" w:hAnsi="Times New Roman" w:cs="Times New Roman"/>
          <w:sz w:val="24"/>
          <w:szCs w:val="24"/>
        </w:rPr>
        <w:t xml:space="preserve">hall </w:t>
      </w:r>
      <w:r w:rsidR="00965A67" w:rsidRPr="00A040D8">
        <w:rPr>
          <w:rFonts w:ascii="Times New Roman" w:hAnsi="Times New Roman" w:cs="Times New Roman"/>
          <w:sz w:val="24"/>
          <w:szCs w:val="24"/>
        </w:rPr>
        <w:t>space limited the number of garden</w:t>
      </w:r>
      <w:r w:rsidR="008C63B4">
        <w:rPr>
          <w:rFonts w:ascii="Times New Roman" w:hAnsi="Times New Roman" w:cs="Times New Roman"/>
          <w:sz w:val="24"/>
          <w:szCs w:val="24"/>
        </w:rPr>
        <w:t xml:space="preserve">s </w:t>
      </w:r>
      <w:r w:rsidR="00D636A8">
        <w:rPr>
          <w:rFonts w:ascii="Times New Roman" w:hAnsi="Times New Roman" w:cs="Times New Roman"/>
          <w:sz w:val="24"/>
          <w:szCs w:val="24"/>
        </w:rPr>
        <w:t xml:space="preserve">and the movement in the </w:t>
      </w:r>
      <w:r w:rsidR="000544F2">
        <w:rPr>
          <w:rFonts w:ascii="Times New Roman" w:hAnsi="Times New Roman" w:cs="Times New Roman"/>
          <w:sz w:val="24"/>
          <w:szCs w:val="24"/>
        </w:rPr>
        <w:t>gardens.</w:t>
      </w:r>
    </w:p>
    <w:p w14:paraId="57D08D75" w14:textId="46598216" w:rsidR="00965A67" w:rsidRPr="00A040D8" w:rsidRDefault="00965A67" w:rsidP="00600893">
      <w:pPr>
        <w:rPr>
          <w:rFonts w:ascii="Times New Roman" w:hAnsi="Times New Roman" w:cs="Times New Roman"/>
          <w:sz w:val="24"/>
          <w:szCs w:val="24"/>
        </w:rPr>
      </w:pPr>
      <w:r w:rsidRPr="00A040D8">
        <w:rPr>
          <w:rFonts w:ascii="Times New Roman" w:hAnsi="Times New Roman" w:cs="Times New Roman"/>
          <w:sz w:val="24"/>
          <w:szCs w:val="24"/>
        </w:rPr>
        <w:t xml:space="preserve"> I</w:t>
      </w:r>
      <w:r w:rsidR="00BD05EC">
        <w:rPr>
          <w:rFonts w:ascii="Times New Roman" w:hAnsi="Times New Roman" w:cs="Times New Roman"/>
          <w:sz w:val="24"/>
          <w:szCs w:val="24"/>
        </w:rPr>
        <w:t xml:space="preserve">f I had more time with the </w:t>
      </w:r>
      <w:r w:rsidR="00296DCC">
        <w:rPr>
          <w:rFonts w:ascii="Times New Roman" w:hAnsi="Times New Roman" w:cs="Times New Roman"/>
          <w:sz w:val="24"/>
          <w:szCs w:val="24"/>
        </w:rPr>
        <w:t>classes,</w:t>
      </w:r>
      <w:r w:rsidR="00BD05EC">
        <w:rPr>
          <w:rFonts w:ascii="Times New Roman" w:hAnsi="Times New Roman" w:cs="Times New Roman"/>
          <w:sz w:val="24"/>
          <w:szCs w:val="24"/>
        </w:rPr>
        <w:t xml:space="preserve"> I would </w:t>
      </w:r>
      <w:r w:rsidR="00D22B0A">
        <w:rPr>
          <w:rFonts w:ascii="Times New Roman" w:hAnsi="Times New Roman" w:cs="Times New Roman"/>
          <w:sz w:val="24"/>
          <w:szCs w:val="24"/>
        </w:rPr>
        <w:t xml:space="preserve">have </w:t>
      </w:r>
      <w:r w:rsidR="00D22B0A" w:rsidRPr="00A040D8">
        <w:rPr>
          <w:rFonts w:ascii="Times New Roman" w:hAnsi="Times New Roman" w:cs="Times New Roman"/>
          <w:sz w:val="24"/>
          <w:szCs w:val="24"/>
        </w:rPr>
        <w:t>used</w:t>
      </w:r>
      <w:r w:rsidRPr="00A040D8">
        <w:rPr>
          <w:rFonts w:ascii="Times New Roman" w:hAnsi="Times New Roman" w:cs="Times New Roman"/>
          <w:sz w:val="24"/>
          <w:szCs w:val="24"/>
        </w:rPr>
        <w:t xml:space="preserve"> more games </w:t>
      </w:r>
      <w:r w:rsidR="00D22B0A">
        <w:rPr>
          <w:rFonts w:ascii="Times New Roman" w:hAnsi="Times New Roman" w:cs="Times New Roman"/>
          <w:sz w:val="24"/>
          <w:szCs w:val="24"/>
        </w:rPr>
        <w:t xml:space="preserve">incorporating movement </w:t>
      </w:r>
      <w:r w:rsidR="00DF1180">
        <w:rPr>
          <w:rFonts w:ascii="Times New Roman" w:hAnsi="Times New Roman" w:cs="Times New Roman"/>
          <w:sz w:val="24"/>
          <w:szCs w:val="24"/>
        </w:rPr>
        <w:t xml:space="preserve">with </w:t>
      </w:r>
      <w:r w:rsidR="00A44BB2">
        <w:rPr>
          <w:rFonts w:ascii="Times New Roman" w:hAnsi="Times New Roman" w:cs="Times New Roman"/>
          <w:sz w:val="24"/>
          <w:szCs w:val="24"/>
        </w:rPr>
        <w:t xml:space="preserve">a </w:t>
      </w:r>
      <w:r w:rsidR="00A44BB2" w:rsidRPr="00A040D8">
        <w:rPr>
          <w:rFonts w:ascii="Times New Roman" w:hAnsi="Times New Roman" w:cs="Times New Roman"/>
          <w:sz w:val="24"/>
          <w:szCs w:val="24"/>
        </w:rPr>
        <w:t>partner</w:t>
      </w:r>
      <w:r w:rsidR="00F1697F" w:rsidRPr="00A040D8">
        <w:rPr>
          <w:rFonts w:ascii="Times New Roman" w:hAnsi="Times New Roman" w:cs="Times New Roman"/>
          <w:sz w:val="24"/>
          <w:szCs w:val="24"/>
        </w:rPr>
        <w:t xml:space="preserve"> to move to a different gate and carry out </w:t>
      </w:r>
      <w:r w:rsidR="00DF1180">
        <w:rPr>
          <w:rFonts w:ascii="Times New Roman" w:hAnsi="Times New Roman" w:cs="Times New Roman"/>
          <w:sz w:val="24"/>
          <w:szCs w:val="24"/>
        </w:rPr>
        <w:t xml:space="preserve">more touches of the equipment </w:t>
      </w:r>
      <w:r w:rsidR="00296DCC">
        <w:rPr>
          <w:rFonts w:ascii="Times New Roman" w:hAnsi="Times New Roman" w:cs="Times New Roman"/>
          <w:sz w:val="24"/>
          <w:szCs w:val="24"/>
        </w:rPr>
        <w:t>.</w:t>
      </w:r>
      <w:r w:rsidR="00F1697F" w:rsidRPr="00A040D8">
        <w:rPr>
          <w:rFonts w:ascii="Times New Roman" w:hAnsi="Times New Roman" w:cs="Times New Roman"/>
          <w:sz w:val="24"/>
          <w:szCs w:val="24"/>
        </w:rPr>
        <w:t xml:space="preserve"> One pupil who was delayed catcher , avoided tracking , </w:t>
      </w:r>
      <w:r w:rsidR="006E331C" w:rsidRPr="00A040D8">
        <w:rPr>
          <w:rFonts w:ascii="Times New Roman" w:hAnsi="Times New Roman" w:cs="Times New Roman"/>
          <w:sz w:val="24"/>
          <w:szCs w:val="24"/>
        </w:rPr>
        <w:t xml:space="preserve">turning away from the ball , improvement when a softer beach ball was used </w:t>
      </w:r>
      <w:r w:rsidR="00F17804" w:rsidRPr="00A040D8">
        <w:rPr>
          <w:rFonts w:ascii="Times New Roman" w:hAnsi="Times New Roman" w:cs="Times New Roman"/>
          <w:sz w:val="24"/>
          <w:szCs w:val="24"/>
        </w:rPr>
        <w:t xml:space="preserve">.There was a need to develop eye tracking with </w:t>
      </w:r>
      <w:r w:rsidR="009C5792" w:rsidRPr="00A040D8">
        <w:rPr>
          <w:rFonts w:ascii="Times New Roman" w:hAnsi="Times New Roman" w:cs="Times New Roman"/>
          <w:sz w:val="24"/>
          <w:szCs w:val="24"/>
        </w:rPr>
        <w:t xml:space="preserve">revisiting earlier stages such as rolling and using larger softer equipment to </w:t>
      </w:r>
      <w:r w:rsidR="00D27E11" w:rsidRPr="00A040D8">
        <w:rPr>
          <w:rFonts w:ascii="Times New Roman" w:hAnsi="Times New Roman" w:cs="Times New Roman"/>
          <w:sz w:val="24"/>
          <w:szCs w:val="24"/>
        </w:rPr>
        <w:t xml:space="preserve">avoid the constraints to the individual </w:t>
      </w:r>
      <w:r w:rsidR="006744CD" w:rsidRPr="00A040D8">
        <w:rPr>
          <w:rFonts w:ascii="Times New Roman" w:hAnsi="Times New Roman" w:cs="Times New Roman"/>
          <w:sz w:val="24"/>
          <w:szCs w:val="24"/>
        </w:rPr>
        <w:t>.</w:t>
      </w:r>
    </w:p>
    <w:p w14:paraId="58C81F30" w14:textId="0FE022C6" w:rsidR="00D306AE" w:rsidRPr="00A040D8" w:rsidRDefault="006744CD" w:rsidP="003A29C6">
      <w:pPr>
        <w:rPr>
          <w:rFonts w:ascii="Times New Roman" w:hAnsi="Times New Roman" w:cs="Times New Roman"/>
          <w:sz w:val="24"/>
          <w:szCs w:val="24"/>
        </w:rPr>
      </w:pPr>
      <w:r w:rsidRPr="00A040D8">
        <w:rPr>
          <w:rFonts w:ascii="Times New Roman" w:hAnsi="Times New Roman" w:cs="Times New Roman"/>
          <w:sz w:val="24"/>
          <w:szCs w:val="24"/>
        </w:rPr>
        <w:t xml:space="preserve">Sensory integrative functions develop in a natural order, and every child follows the same basic Some children develop faster </w:t>
      </w:r>
      <w:r w:rsidR="004769FC" w:rsidRPr="00A040D8">
        <w:rPr>
          <w:rFonts w:ascii="Times New Roman" w:hAnsi="Times New Roman" w:cs="Times New Roman"/>
          <w:sz w:val="24"/>
          <w:szCs w:val="24"/>
        </w:rPr>
        <w:t>and some more slowly</w:t>
      </w:r>
      <w:r w:rsidR="00D50AD3" w:rsidRPr="00A040D8">
        <w:rPr>
          <w:rFonts w:ascii="Times New Roman" w:hAnsi="Times New Roman" w:cs="Times New Roman"/>
          <w:sz w:val="24"/>
          <w:szCs w:val="24"/>
        </w:rPr>
        <w:t>.</w:t>
      </w:r>
      <w:r w:rsidR="004769FC" w:rsidRPr="00A040D8">
        <w:rPr>
          <w:rFonts w:ascii="Times New Roman" w:hAnsi="Times New Roman" w:cs="Times New Roman"/>
          <w:sz w:val="24"/>
          <w:szCs w:val="24"/>
        </w:rPr>
        <w:t xml:space="preserve"> </w:t>
      </w:r>
      <w:r w:rsidR="00D306AE" w:rsidRPr="00A040D8">
        <w:rPr>
          <w:rFonts w:ascii="Times New Roman" w:hAnsi="Times New Roman" w:cs="Times New Roman"/>
          <w:sz w:val="24"/>
          <w:szCs w:val="24"/>
        </w:rPr>
        <w:t xml:space="preserve"> </w:t>
      </w:r>
      <w:r w:rsidR="000544F2" w:rsidRPr="00A040D8">
        <w:rPr>
          <w:rFonts w:ascii="Times New Roman" w:hAnsi="Times New Roman" w:cs="Times New Roman"/>
          <w:sz w:val="24"/>
          <w:szCs w:val="24"/>
        </w:rPr>
        <w:t>(Ayres</w:t>
      </w:r>
      <w:r w:rsidR="00D636A8">
        <w:rPr>
          <w:rFonts w:ascii="Times New Roman" w:hAnsi="Times New Roman" w:cs="Times New Roman"/>
          <w:sz w:val="24"/>
          <w:szCs w:val="24"/>
        </w:rPr>
        <w:t xml:space="preserve">, </w:t>
      </w:r>
      <w:r w:rsidR="00B26794">
        <w:rPr>
          <w:rFonts w:ascii="Times New Roman" w:hAnsi="Times New Roman" w:cs="Times New Roman"/>
          <w:sz w:val="24"/>
          <w:szCs w:val="24"/>
        </w:rPr>
        <w:t>2005)</w:t>
      </w:r>
    </w:p>
    <w:p w14:paraId="1D5D46A5" w14:textId="0D02D089" w:rsidR="00430A2B" w:rsidRPr="00A040D8" w:rsidRDefault="000A50DA" w:rsidP="00430A2B">
      <w:pPr>
        <w:rPr>
          <w:rFonts w:ascii="Times New Roman" w:hAnsi="Times New Roman" w:cs="Times New Roman"/>
          <w:sz w:val="24"/>
          <w:szCs w:val="24"/>
        </w:rPr>
      </w:pPr>
      <w:r>
        <w:rPr>
          <w:rFonts w:ascii="Times New Roman" w:hAnsi="Times New Roman" w:cs="Times New Roman"/>
          <w:sz w:val="24"/>
          <w:szCs w:val="24"/>
        </w:rPr>
        <w:t xml:space="preserve">I </w:t>
      </w:r>
      <w:r w:rsidR="00430A2B" w:rsidRPr="00A040D8">
        <w:rPr>
          <w:rFonts w:ascii="Times New Roman" w:hAnsi="Times New Roman" w:cs="Times New Roman"/>
          <w:sz w:val="24"/>
          <w:szCs w:val="24"/>
        </w:rPr>
        <w:t>moved the children around so that they were working with someone who was at the same level as there was a mismatch between some of the pairs.</w:t>
      </w:r>
      <w:r>
        <w:rPr>
          <w:rFonts w:ascii="Times New Roman" w:hAnsi="Times New Roman" w:cs="Times New Roman"/>
          <w:sz w:val="24"/>
          <w:szCs w:val="24"/>
        </w:rPr>
        <w:t xml:space="preserve"> </w:t>
      </w:r>
      <w:r w:rsidR="00430A2B" w:rsidRPr="00A040D8">
        <w:rPr>
          <w:rFonts w:ascii="Times New Roman" w:hAnsi="Times New Roman" w:cs="Times New Roman"/>
          <w:sz w:val="24"/>
          <w:szCs w:val="24"/>
        </w:rPr>
        <w:t xml:space="preserve">This worked well as I was able to </w:t>
      </w:r>
      <w:r w:rsidR="00430A2B" w:rsidRPr="00A040D8">
        <w:rPr>
          <w:rFonts w:ascii="Times New Roman" w:hAnsi="Times New Roman" w:cs="Times New Roman"/>
          <w:sz w:val="24"/>
          <w:szCs w:val="24"/>
        </w:rPr>
        <w:lastRenderedPageBreak/>
        <w:t>progress the more able and change the task to rolling for the children who were delayed and hugging (</w:t>
      </w:r>
      <w:proofErr w:type="spellStart"/>
      <w:r w:rsidR="00DD2268">
        <w:rPr>
          <w:rFonts w:ascii="Times New Roman" w:hAnsi="Times New Roman" w:cs="Times New Roman"/>
          <w:sz w:val="24"/>
          <w:szCs w:val="24"/>
        </w:rPr>
        <w:t>Newells</w:t>
      </w:r>
      <w:proofErr w:type="spellEnd"/>
      <w:r w:rsidR="00DD2268">
        <w:rPr>
          <w:rFonts w:ascii="Times New Roman" w:hAnsi="Times New Roman" w:cs="Times New Roman"/>
          <w:sz w:val="24"/>
          <w:szCs w:val="24"/>
        </w:rPr>
        <w:t xml:space="preserve"> </w:t>
      </w:r>
      <w:r w:rsidR="00430A2B" w:rsidRPr="00A040D8">
        <w:rPr>
          <w:rFonts w:ascii="Times New Roman" w:hAnsi="Times New Roman" w:cs="Times New Roman"/>
          <w:sz w:val="24"/>
          <w:szCs w:val="24"/>
        </w:rPr>
        <w:t xml:space="preserve">constraints </w:t>
      </w:r>
      <w:r w:rsidR="00C80DB2" w:rsidRPr="00A040D8">
        <w:rPr>
          <w:rFonts w:ascii="Times New Roman" w:hAnsi="Times New Roman" w:cs="Times New Roman"/>
          <w:sz w:val="24"/>
          <w:szCs w:val="24"/>
        </w:rPr>
        <w:t>theory</w:t>
      </w:r>
      <w:r w:rsidR="00C80DB2">
        <w:rPr>
          <w:rFonts w:ascii="Times New Roman" w:hAnsi="Times New Roman" w:cs="Times New Roman"/>
          <w:sz w:val="24"/>
          <w:szCs w:val="24"/>
        </w:rPr>
        <w:t>)</w:t>
      </w:r>
    </w:p>
    <w:p w14:paraId="6FC0BF33" w14:textId="2395ADE4" w:rsidR="000C3D5E" w:rsidRPr="00A040D8" w:rsidRDefault="00A44BB2" w:rsidP="00600893">
      <w:pPr>
        <w:rPr>
          <w:rFonts w:ascii="Times New Roman" w:hAnsi="Times New Roman" w:cs="Times New Roman"/>
          <w:sz w:val="24"/>
          <w:szCs w:val="24"/>
        </w:rPr>
      </w:pPr>
      <w:r>
        <w:rPr>
          <w:rFonts w:ascii="Times New Roman" w:hAnsi="Times New Roman" w:cs="Times New Roman"/>
          <w:sz w:val="24"/>
          <w:szCs w:val="24"/>
        </w:rPr>
        <w:t xml:space="preserve">We </w:t>
      </w:r>
      <w:r w:rsidR="004022A6">
        <w:rPr>
          <w:rFonts w:ascii="Times New Roman" w:hAnsi="Times New Roman" w:cs="Times New Roman"/>
          <w:sz w:val="24"/>
          <w:szCs w:val="24"/>
        </w:rPr>
        <w:t>introduced t</w:t>
      </w:r>
      <w:r w:rsidR="000C3D5E" w:rsidRPr="00A040D8">
        <w:rPr>
          <w:rFonts w:ascii="Times New Roman" w:hAnsi="Times New Roman" w:cs="Times New Roman"/>
          <w:sz w:val="24"/>
          <w:szCs w:val="24"/>
        </w:rPr>
        <w:t xml:space="preserve">hrowing </w:t>
      </w:r>
      <w:r w:rsidR="004022A6">
        <w:rPr>
          <w:rFonts w:ascii="Times New Roman" w:hAnsi="Times New Roman" w:cs="Times New Roman"/>
          <w:sz w:val="24"/>
          <w:szCs w:val="24"/>
        </w:rPr>
        <w:t xml:space="preserve">activities in the gardens , starting off </w:t>
      </w:r>
      <w:r>
        <w:rPr>
          <w:rFonts w:ascii="Times New Roman" w:hAnsi="Times New Roman" w:cs="Times New Roman"/>
          <w:sz w:val="24"/>
          <w:szCs w:val="24"/>
        </w:rPr>
        <w:t>u</w:t>
      </w:r>
      <w:r w:rsidR="000C3D5E" w:rsidRPr="00A040D8">
        <w:rPr>
          <w:rFonts w:ascii="Times New Roman" w:hAnsi="Times New Roman" w:cs="Times New Roman"/>
          <w:sz w:val="24"/>
          <w:szCs w:val="24"/>
        </w:rPr>
        <w:t xml:space="preserve">nderarm using scarves </w:t>
      </w:r>
      <w:r w:rsidR="004022A6">
        <w:rPr>
          <w:rFonts w:ascii="Times New Roman" w:hAnsi="Times New Roman" w:cs="Times New Roman"/>
          <w:sz w:val="24"/>
          <w:szCs w:val="24"/>
        </w:rPr>
        <w:t xml:space="preserve"> on the throwing hand and stepping </w:t>
      </w:r>
      <w:r w:rsidR="0085312D">
        <w:rPr>
          <w:rFonts w:ascii="Times New Roman" w:hAnsi="Times New Roman" w:cs="Times New Roman"/>
          <w:sz w:val="24"/>
          <w:szCs w:val="24"/>
        </w:rPr>
        <w:t xml:space="preserve">leg </w:t>
      </w:r>
      <w:r w:rsidR="000C3D5E" w:rsidRPr="00A040D8">
        <w:rPr>
          <w:rFonts w:ascii="Times New Roman" w:hAnsi="Times New Roman" w:cs="Times New Roman"/>
          <w:sz w:val="24"/>
          <w:szCs w:val="24"/>
        </w:rPr>
        <w:t xml:space="preserve">and </w:t>
      </w:r>
      <w:r w:rsidR="0085312D">
        <w:rPr>
          <w:rFonts w:ascii="Times New Roman" w:hAnsi="Times New Roman" w:cs="Times New Roman"/>
          <w:sz w:val="24"/>
          <w:szCs w:val="24"/>
        </w:rPr>
        <w:t xml:space="preserve">using </w:t>
      </w:r>
      <w:r w:rsidR="000C3D5E" w:rsidRPr="00A040D8">
        <w:rPr>
          <w:rFonts w:ascii="Times New Roman" w:hAnsi="Times New Roman" w:cs="Times New Roman"/>
          <w:sz w:val="24"/>
          <w:szCs w:val="24"/>
        </w:rPr>
        <w:t xml:space="preserve">bean bags </w:t>
      </w:r>
      <w:r w:rsidR="0085312D">
        <w:rPr>
          <w:rFonts w:ascii="Times New Roman" w:hAnsi="Times New Roman" w:cs="Times New Roman"/>
          <w:sz w:val="24"/>
          <w:szCs w:val="24"/>
        </w:rPr>
        <w:t xml:space="preserve">and </w:t>
      </w:r>
      <w:r w:rsidR="000C3D5E" w:rsidRPr="00A040D8">
        <w:rPr>
          <w:rFonts w:ascii="Times New Roman" w:hAnsi="Times New Roman" w:cs="Times New Roman"/>
          <w:sz w:val="24"/>
          <w:szCs w:val="24"/>
        </w:rPr>
        <w:t xml:space="preserve"> hoops</w:t>
      </w:r>
      <w:r w:rsidR="0085312D">
        <w:rPr>
          <w:rFonts w:ascii="Times New Roman" w:hAnsi="Times New Roman" w:cs="Times New Roman"/>
          <w:sz w:val="24"/>
          <w:szCs w:val="24"/>
        </w:rPr>
        <w:t xml:space="preserve"> on the floor </w:t>
      </w:r>
      <w:r w:rsidR="00213D5D">
        <w:rPr>
          <w:rFonts w:ascii="Times New Roman" w:hAnsi="Times New Roman" w:cs="Times New Roman"/>
          <w:sz w:val="24"/>
          <w:szCs w:val="24"/>
        </w:rPr>
        <w:t>, practicing contralateral</w:t>
      </w:r>
      <w:r w:rsidR="00AA0804">
        <w:rPr>
          <w:rFonts w:ascii="Times New Roman" w:hAnsi="Times New Roman" w:cs="Times New Roman"/>
          <w:sz w:val="24"/>
          <w:szCs w:val="24"/>
        </w:rPr>
        <w:t xml:space="preserve"> movements and stepping with the opposite foot fo</w:t>
      </w:r>
      <w:r w:rsidR="00394808">
        <w:rPr>
          <w:rFonts w:ascii="Times New Roman" w:hAnsi="Times New Roman" w:cs="Times New Roman"/>
          <w:sz w:val="24"/>
          <w:szCs w:val="24"/>
        </w:rPr>
        <w:t>rward to avoid an ipsilateral throw.</w:t>
      </w:r>
      <w:r w:rsidR="008D2000" w:rsidRPr="008D2000">
        <w:t xml:space="preserve"> </w:t>
      </w:r>
      <w:r w:rsidR="008D2000" w:rsidRPr="008D2000">
        <w:rPr>
          <w:rFonts w:ascii="Times New Roman" w:hAnsi="Times New Roman" w:cs="Times New Roman"/>
          <w:sz w:val="24"/>
          <w:szCs w:val="24"/>
        </w:rPr>
        <w:t>The children enjoyed throwing at the targets getting the same colour bean bag in the same colour bucket/</w:t>
      </w:r>
      <w:r w:rsidR="00296DCC" w:rsidRPr="008D2000">
        <w:rPr>
          <w:rFonts w:ascii="Times New Roman" w:hAnsi="Times New Roman" w:cs="Times New Roman"/>
          <w:sz w:val="24"/>
          <w:szCs w:val="24"/>
        </w:rPr>
        <w:t>hoop.</w:t>
      </w:r>
      <w:r w:rsidR="008D2000" w:rsidRPr="008D2000">
        <w:rPr>
          <w:rFonts w:ascii="Times New Roman" w:hAnsi="Times New Roman" w:cs="Times New Roman"/>
          <w:sz w:val="24"/>
          <w:szCs w:val="24"/>
        </w:rPr>
        <w:t xml:space="preserve"> I often had to remind the children of the correct scarf </w:t>
      </w:r>
      <w:r w:rsidR="0085312D" w:rsidRPr="008D2000">
        <w:rPr>
          <w:rFonts w:ascii="Times New Roman" w:hAnsi="Times New Roman" w:cs="Times New Roman"/>
          <w:sz w:val="24"/>
          <w:szCs w:val="24"/>
        </w:rPr>
        <w:t>foot.</w:t>
      </w:r>
      <w:r w:rsidR="008D2000" w:rsidRPr="008D2000">
        <w:rPr>
          <w:rFonts w:ascii="Times New Roman" w:hAnsi="Times New Roman" w:cs="Times New Roman"/>
          <w:sz w:val="24"/>
          <w:szCs w:val="24"/>
        </w:rPr>
        <w:t xml:space="preserve"> Some children switched hands as well.</w:t>
      </w:r>
      <w:r w:rsidR="00213D5D">
        <w:rPr>
          <w:rFonts w:ascii="Times New Roman" w:hAnsi="Times New Roman" w:cs="Times New Roman"/>
          <w:sz w:val="24"/>
          <w:szCs w:val="24"/>
        </w:rPr>
        <w:t xml:space="preserve"> </w:t>
      </w:r>
    </w:p>
    <w:p w14:paraId="74A465C8" w14:textId="50F7F723" w:rsidR="00240350" w:rsidRPr="00A040D8" w:rsidRDefault="008375F1" w:rsidP="00600893">
      <w:pPr>
        <w:rPr>
          <w:rFonts w:ascii="Times New Roman" w:hAnsi="Times New Roman" w:cs="Times New Roman"/>
          <w:sz w:val="24"/>
          <w:szCs w:val="24"/>
        </w:rPr>
      </w:pPr>
      <w:r>
        <w:rPr>
          <w:rFonts w:ascii="Times New Roman" w:hAnsi="Times New Roman" w:cs="Times New Roman"/>
          <w:sz w:val="24"/>
          <w:szCs w:val="24"/>
        </w:rPr>
        <w:t xml:space="preserve"> I then </w:t>
      </w:r>
      <w:r w:rsidR="00B26794">
        <w:rPr>
          <w:rFonts w:ascii="Times New Roman" w:hAnsi="Times New Roman" w:cs="Times New Roman"/>
          <w:sz w:val="24"/>
          <w:szCs w:val="24"/>
        </w:rPr>
        <w:t>taught overarm</w:t>
      </w:r>
      <w:r w:rsidR="000C3D5E" w:rsidRPr="00A040D8">
        <w:rPr>
          <w:rFonts w:ascii="Times New Roman" w:hAnsi="Times New Roman" w:cs="Times New Roman"/>
          <w:sz w:val="24"/>
          <w:szCs w:val="24"/>
        </w:rPr>
        <w:t xml:space="preserve"> </w:t>
      </w:r>
      <w:r>
        <w:rPr>
          <w:rFonts w:ascii="Times New Roman" w:hAnsi="Times New Roman" w:cs="Times New Roman"/>
          <w:sz w:val="24"/>
          <w:szCs w:val="24"/>
        </w:rPr>
        <w:t xml:space="preserve">throws </w:t>
      </w:r>
      <w:r w:rsidR="000C3D5E" w:rsidRPr="00A040D8">
        <w:rPr>
          <w:rFonts w:ascii="Times New Roman" w:hAnsi="Times New Roman" w:cs="Times New Roman"/>
          <w:sz w:val="24"/>
          <w:szCs w:val="24"/>
        </w:rPr>
        <w:t xml:space="preserve">using bean bags and higher </w:t>
      </w:r>
      <w:r w:rsidR="00213D5D" w:rsidRPr="00A040D8">
        <w:rPr>
          <w:rFonts w:ascii="Times New Roman" w:hAnsi="Times New Roman" w:cs="Times New Roman"/>
          <w:sz w:val="24"/>
          <w:szCs w:val="24"/>
        </w:rPr>
        <w:t>targets.</w:t>
      </w:r>
      <w:r w:rsidR="000C3D5E" w:rsidRPr="00A040D8">
        <w:rPr>
          <w:rFonts w:ascii="Times New Roman" w:hAnsi="Times New Roman" w:cs="Times New Roman"/>
          <w:sz w:val="24"/>
          <w:szCs w:val="24"/>
        </w:rPr>
        <w:t xml:space="preserve"> Most pupils were chopping with some slinging and </w:t>
      </w:r>
      <w:r w:rsidR="007600F9" w:rsidRPr="00A040D8">
        <w:rPr>
          <w:rFonts w:ascii="Times New Roman" w:hAnsi="Times New Roman" w:cs="Times New Roman"/>
          <w:sz w:val="24"/>
          <w:szCs w:val="24"/>
        </w:rPr>
        <w:t>only some stage 3 throwers</w:t>
      </w:r>
      <w:r w:rsidR="00213D5D">
        <w:rPr>
          <w:rFonts w:ascii="Times New Roman" w:hAnsi="Times New Roman" w:cs="Times New Roman"/>
          <w:sz w:val="24"/>
          <w:szCs w:val="24"/>
        </w:rPr>
        <w:t>.</w:t>
      </w:r>
    </w:p>
    <w:p w14:paraId="2C7D616F" w14:textId="30A25A94" w:rsidR="009A5740" w:rsidRPr="00A040D8" w:rsidRDefault="00240350" w:rsidP="00C23C88">
      <w:pPr>
        <w:rPr>
          <w:rFonts w:ascii="Times New Roman" w:hAnsi="Times New Roman" w:cs="Times New Roman"/>
          <w:sz w:val="24"/>
          <w:szCs w:val="24"/>
        </w:rPr>
      </w:pPr>
      <w:r w:rsidRPr="00A040D8">
        <w:rPr>
          <w:rFonts w:ascii="Times New Roman" w:hAnsi="Times New Roman" w:cs="Times New Roman"/>
          <w:sz w:val="24"/>
          <w:szCs w:val="24"/>
        </w:rPr>
        <w:t xml:space="preserve">The stage 3 throwers were also the stage 4/5 catchers and </w:t>
      </w:r>
      <w:r w:rsidR="003301B7" w:rsidRPr="00A040D8">
        <w:rPr>
          <w:rFonts w:ascii="Times New Roman" w:hAnsi="Times New Roman" w:cs="Times New Roman"/>
          <w:sz w:val="24"/>
          <w:szCs w:val="24"/>
        </w:rPr>
        <w:t xml:space="preserve">practice ball skills at home with their </w:t>
      </w:r>
      <w:r w:rsidR="001422EE" w:rsidRPr="00A040D8">
        <w:rPr>
          <w:rFonts w:ascii="Times New Roman" w:hAnsi="Times New Roman" w:cs="Times New Roman"/>
          <w:sz w:val="24"/>
          <w:szCs w:val="24"/>
        </w:rPr>
        <w:t xml:space="preserve">family. </w:t>
      </w:r>
      <w:r w:rsidR="00115B8E">
        <w:rPr>
          <w:rFonts w:ascii="Times New Roman" w:hAnsi="Times New Roman" w:cs="Times New Roman"/>
          <w:sz w:val="24"/>
          <w:szCs w:val="24"/>
        </w:rPr>
        <w:t xml:space="preserve">One constraint was </w:t>
      </w:r>
      <w:r w:rsidR="00115B8E" w:rsidRPr="00A040D8">
        <w:rPr>
          <w:rFonts w:ascii="Times New Roman" w:hAnsi="Times New Roman" w:cs="Times New Roman"/>
          <w:sz w:val="24"/>
          <w:szCs w:val="24"/>
        </w:rPr>
        <w:t>the</w:t>
      </w:r>
      <w:r w:rsidR="00C23C88" w:rsidRPr="00A040D8">
        <w:rPr>
          <w:rFonts w:ascii="Times New Roman" w:hAnsi="Times New Roman" w:cs="Times New Roman"/>
          <w:sz w:val="24"/>
          <w:szCs w:val="24"/>
        </w:rPr>
        <w:t xml:space="preserve"> close proximity of the line to their targets and the lack of a barrier to throw over</w:t>
      </w:r>
      <w:r w:rsidR="00115B8E">
        <w:rPr>
          <w:rFonts w:ascii="Times New Roman" w:hAnsi="Times New Roman" w:cs="Times New Roman"/>
          <w:sz w:val="24"/>
          <w:szCs w:val="24"/>
        </w:rPr>
        <w:t xml:space="preserve">. This </w:t>
      </w:r>
      <w:r w:rsidR="00C23C88" w:rsidRPr="00A040D8">
        <w:rPr>
          <w:rFonts w:ascii="Times New Roman" w:hAnsi="Times New Roman" w:cs="Times New Roman"/>
          <w:sz w:val="24"/>
          <w:szCs w:val="24"/>
        </w:rPr>
        <w:t>meant that some children were using a chopping action to hit their targets.</w:t>
      </w:r>
    </w:p>
    <w:p w14:paraId="40D8E00E" w14:textId="4D778CA9" w:rsidR="003D0279" w:rsidRPr="003D0279" w:rsidRDefault="000D104F" w:rsidP="003D0279">
      <w:pPr>
        <w:rPr>
          <w:rFonts w:ascii="Times New Roman" w:hAnsi="Times New Roman" w:cs="Times New Roman"/>
          <w:sz w:val="24"/>
          <w:szCs w:val="24"/>
        </w:rPr>
      </w:pPr>
      <w:r>
        <w:rPr>
          <w:rFonts w:ascii="Times New Roman" w:hAnsi="Times New Roman" w:cs="Times New Roman"/>
          <w:sz w:val="24"/>
          <w:szCs w:val="24"/>
        </w:rPr>
        <w:t>I</w:t>
      </w:r>
      <w:r w:rsidR="003301B7" w:rsidRPr="00A040D8">
        <w:rPr>
          <w:rFonts w:ascii="Times New Roman" w:hAnsi="Times New Roman" w:cs="Times New Roman"/>
          <w:sz w:val="24"/>
          <w:szCs w:val="24"/>
        </w:rPr>
        <w:t xml:space="preserve"> </w:t>
      </w:r>
      <w:r w:rsidR="00115B8E">
        <w:rPr>
          <w:rFonts w:ascii="Times New Roman" w:hAnsi="Times New Roman" w:cs="Times New Roman"/>
          <w:sz w:val="24"/>
          <w:szCs w:val="24"/>
        </w:rPr>
        <w:t xml:space="preserve">also </w:t>
      </w:r>
      <w:r w:rsidR="003301B7" w:rsidRPr="00A040D8">
        <w:rPr>
          <w:rFonts w:ascii="Times New Roman" w:hAnsi="Times New Roman" w:cs="Times New Roman"/>
          <w:sz w:val="24"/>
          <w:szCs w:val="24"/>
        </w:rPr>
        <w:t xml:space="preserve">introduced </w:t>
      </w:r>
      <w:r w:rsidR="00115B8E">
        <w:rPr>
          <w:rFonts w:ascii="Times New Roman" w:hAnsi="Times New Roman" w:cs="Times New Roman"/>
          <w:sz w:val="24"/>
          <w:szCs w:val="24"/>
        </w:rPr>
        <w:t xml:space="preserve">at this stage , </w:t>
      </w:r>
      <w:r w:rsidR="003301B7" w:rsidRPr="00A040D8">
        <w:rPr>
          <w:rFonts w:ascii="Times New Roman" w:hAnsi="Times New Roman" w:cs="Times New Roman"/>
          <w:sz w:val="24"/>
          <w:szCs w:val="24"/>
        </w:rPr>
        <w:t xml:space="preserve">the obstacle </w:t>
      </w:r>
      <w:r w:rsidR="000E20D2">
        <w:rPr>
          <w:rFonts w:ascii="Times New Roman" w:hAnsi="Times New Roman" w:cs="Times New Roman"/>
          <w:sz w:val="24"/>
          <w:szCs w:val="24"/>
        </w:rPr>
        <w:t>course</w:t>
      </w:r>
      <w:r w:rsidR="000E20D2" w:rsidRPr="00A040D8">
        <w:rPr>
          <w:rFonts w:ascii="Times New Roman" w:hAnsi="Times New Roman" w:cs="Times New Roman"/>
          <w:sz w:val="24"/>
          <w:szCs w:val="24"/>
        </w:rPr>
        <w:t xml:space="preserve"> </w:t>
      </w:r>
      <w:r w:rsidR="00B142D9">
        <w:rPr>
          <w:rFonts w:ascii="Times New Roman" w:hAnsi="Times New Roman" w:cs="Times New Roman"/>
          <w:sz w:val="24"/>
          <w:szCs w:val="24"/>
        </w:rPr>
        <w:t xml:space="preserve">garden </w:t>
      </w:r>
      <w:r w:rsidR="000E20D2" w:rsidRPr="00A040D8">
        <w:rPr>
          <w:rFonts w:ascii="Times New Roman" w:hAnsi="Times New Roman" w:cs="Times New Roman"/>
          <w:sz w:val="24"/>
          <w:szCs w:val="24"/>
        </w:rPr>
        <w:t>to</w:t>
      </w:r>
      <w:r w:rsidR="003301B7" w:rsidRPr="00A040D8">
        <w:rPr>
          <w:rFonts w:ascii="Times New Roman" w:hAnsi="Times New Roman" w:cs="Times New Roman"/>
          <w:sz w:val="24"/>
          <w:szCs w:val="24"/>
        </w:rPr>
        <w:t xml:space="preserve"> improve movement skills and introduce less static </w:t>
      </w:r>
      <w:r w:rsidR="00746E64" w:rsidRPr="00A040D8">
        <w:rPr>
          <w:rFonts w:ascii="Times New Roman" w:hAnsi="Times New Roman" w:cs="Times New Roman"/>
          <w:sz w:val="24"/>
          <w:szCs w:val="24"/>
        </w:rPr>
        <w:t xml:space="preserve">throwing activities and work on the jumping and balancing tasks using hurdles and </w:t>
      </w:r>
      <w:r w:rsidR="00C80DB2" w:rsidRPr="00A040D8">
        <w:rPr>
          <w:rFonts w:ascii="Times New Roman" w:hAnsi="Times New Roman" w:cs="Times New Roman"/>
          <w:sz w:val="24"/>
          <w:szCs w:val="24"/>
        </w:rPr>
        <w:t>stepping</w:t>
      </w:r>
      <w:r w:rsidR="00C80DB2">
        <w:rPr>
          <w:rFonts w:ascii="Times New Roman" w:hAnsi="Times New Roman" w:cs="Times New Roman"/>
          <w:sz w:val="24"/>
          <w:szCs w:val="24"/>
        </w:rPr>
        <w:t xml:space="preserve"> </w:t>
      </w:r>
      <w:r w:rsidR="00C80DB2" w:rsidRPr="00A040D8">
        <w:rPr>
          <w:rFonts w:ascii="Times New Roman" w:hAnsi="Times New Roman" w:cs="Times New Roman"/>
          <w:sz w:val="24"/>
          <w:szCs w:val="24"/>
        </w:rPr>
        <w:t>stones</w:t>
      </w:r>
      <w:r w:rsidR="003A5CC3" w:rsidRPr="00A040D8">
        <w:rPr>
          <w:rFonts w:ascii="Times New Roman" w:hAnsi="Times New Roman" w:cs="Times New Roman"/>
          <w:sz w:val="24"/>
          <w:szCs w:val="24"/>
        </w:rPr>
        <w:t>.</w:t>
      </w:r>
    </w:p>
    <w:p w14:paraId="343F4379" w14:textId="1B2AF538" w:rsidR="003301B7" w:rsidRPr="00A040D8" w:rsidRDefault="003D0279" w:rsidP="003D0279">
      <w:pPr>
        <w:rPr>
          <w:rFonts w:ascii="Times New Roman" w:hAnsi="Times New Roman" w:cs="Times New Roman"/>
          <w:sz w:val="24"/>
          <w:szCs w:val="24"/>
        </w:rPr>
      </w:pPr>
      <w:r w:rsidRPr="003D0279">
        <w:rPr>
          <w:rFonts w:ascii="Times New Roman" w:hAnsi="Times New Roman" w:cs="Times New Roman"/>
          <w:sz w:val="24"/>
          <w:szCs w:val="24"/>
        </w:rPr>
        <w:t>The pupils enjoyed this activity, and some were careful to slow down and get success with throwing the bean bags. More creativity could have been added with ladders and a bigger course</w:t>
      </w:r>
      <w:r w:rsidR="000646A6">
        <w:rPr>
          <w:rFonts w:ascii="Times New Roman" w:hAnsi="Times New Roman" w:cs="Times New Roman"/>
          <w:sz w:val="24"/>
          <w:szCs w:val="24"/>
        </w:rPr>
        <w:t>.</w:t>
      </w:r>
    </w:p>
    <w:p w14:paraId="39F07437" w14:textId="7860D625" w:rsidR="002B452C" w:rsidRPr="00A15B08" w:rsidRDefault="002B452C" w:rsidP="000934B6">
      <w:pPr>
        <w:rPr>
          <w:rFonts w:ascii="Times New Roman" w:hAnsi="Times New Roman" w:cs="Times New Roman"/>
          <w:b/>
          <w:bCs/>
          <w:sz w:val="28"/>
          <w:szCs w:val="28"/>
        </w:rPr>
      </w:pPr>
      <w:r w:rsidRPr="00A15B08">
        <w:rPr>
          <w:rFonts w:ascii="Times New Roman" w:hAnsi="Times New Roman" w:cs="Times New Roman"/>
          <w:b/>
          <w:bCs/>
          <w:sz w:val="28"/>
          <w:szCs w:val="28"/>
        </w:rPr>
        <w:t xml:space="preserve">How I found the level 4 </w:t>
      </w:r>
    </w:p>
    <w:p w14:paraId="5A59B56A" w14:textId="5F79B28F" w:rsidR="002B452C" w:rsidRPr="00D17F31" w:rsidRDefault="002B452C" w:rsidP="000934B6">
      <w:pPr>
        <w:rPr>
          <w:rFonts w:ascii="Times New Roman" w:hAnsi="Times New Roman" w:cs="Times New Roman"/>
          <w:sz w:val="24"/>
          <w:szCs w:val="24"/>
        </w:rPr>
      </w:pPr>
      <w:r w:rsidRPr="00D17F31">
        <w:rPr>
          <w:rFonts w:ascii="Times New Roman" w:hAnsi="Times New Roman" w:cs="Times New Roman"/>
          <w:sz w:val="24"/>
          <w:szCs w:val="24"/>
        </w:rPr>
        <w:t xml:space="preserve">I found the level 4 course </w:t>
      </w:r>
      <w:r w:rsidR="006F7AA8" w:rsidRPr="00D17F31">
        <w:rPr>
          <w:rFonts w:ascii="Times New Roman" w:hAnsi="Times New Roman" w:cs="Times New Roman"/>
          <w:sz w:val="24"/>
          <w:szCs w:val="24"/>
        </w:rPr>
        <w:t>very</w:t>
      </w:r>
      <w:r w:rsidR="0040601B">
        <w:rPr>
          <w:rFonts w:ascii="Times New Roman" w:hAnsi="Times New Roman" w:cs="Times New Roman"/>
          <w:sz w:val="24"/>
          <w:szCs w:val="24"/>
        </w:rPr>
        <w:t xml:space="preserve"> </w:t>
      </w:r>
      <w:r w:rsidR="003A5CC3">
        <w:rPr>
          <w:rFonts w:ascii="Times New Roman" w:hAnsi="Times New Roman" w:cs="Times New Roman"/>
          <w:sz w:val="24"/>
          <w:szCs w:val="24"/>
        </w:rPr>
        <w:t>enjoyable,</w:t>
      </w:r>
      <w:r w:rsidR="0040601B">
        <w:rPr>
          <w:rFonts w:ascii="Times New Roman" w:hAnsi="Times New Roman" w:cs="Times New Roman"/>
          <w:sz w:val="24"/>
          <w:szCs w:val="24"/>
        </w:rPr>
        <w:t xml:space="preserve"> </w:t>
      </w:r>
      <w:r w:rsidR="006F7AA8" w:rsidRPr="00D17F31">
        <w:rPr>
          <w:rFonts w:ascii="Times New Roman" w:hAnsi="Times New Roman" w:cs="Times New Roman"/>
          <w:sz w:val="24"/>
          <w:szCs w:val="24"/>
        </w:rPr>
        <w:t xml:space="preserve"> interesting and thought </w:t>
      </w:r>
      <w:r w:rsidR="00D80327" w:rsidRPr="00D17F31">
        <w:rPr>
          <w:rFonts w:ascii="Times New Roman" w:hAnsi="Times New Roman" w:cs="Times New Roman"/>
          <w:sz w:val="24"/>
          <w:szCs w:val="24"/>
        </w:rPr>
        <w:t>provoking.</w:t>
      </w:r>
      <w:r w:rsidR="006F7AA8" w:rsidRPr="00D17F31">
        <w:rPr>
          <w:rFonts w:ascii="Times New Roman" w:hAnsi="Times New Roman" w:cs="Times New Roman"/>
          <w:sz w:val="24"/>
          <w:szCs w:val="24"/>
        </w:rPr>
        <w:t xml:space="preserve"> It has changed my way of thinking and I hope that I am now better equipped to recog</w:t>
      </w:r>
      <w:r w:rsidR="00E2085A" w:rsidRPr="00D17F31">
        <w:rPr>
          <w:rFonts w:ascii="Times New Roman" w:hAnsi="Times New Roman" w:cs="Times New Roman"/>
          <w:sz w:val="24"/>
          <w:szCs w:val="24"/>
        </w:rPr>
        <w:t xml:space="preserve">nise delays and the various stages of Fundamental </w:t>
      </w:r>
      <w:r w:rsidR="000646A6">
        <w:rPr>
          <w:rFonts w:ascii="Times New Roman" w:hAnsi="Times New Roman" w:cs="Times New Roman"/>
          <w:sz w:val="24"/>
          <w:szCs w:val="24"/>
        </w:rPr>
        <w:t>M</w:t>
      </w:r>
      <w:r w:rsidR="00E2085A" w:rsidRPr="00D17F31">
        <w:rPr>
          <w:rFonts w:ascii="Times New Roman" w:hAnsi="Times New Roman" w:cs="Times New Roman"/>
          <w:sz w:val="24"/>
          <w:szCs w:val="24"/>
        </w:rPr>
        <w:t>o</w:t>
      </w:r>
      <w:r w:rsidR="000646A6">
        <w:rPr>
          <w:rFonts w:ascii="Times New Roman" w:hAnsi="Times New Roman" w:cs="Times New Roman"/>
          <w:sz w:val="24"/>
          <w:szCs w:val="24"/>
        </w:rPr>
        <w:t xml:space="preserve">tor </w:t>
      </w:r>
      <w:r w:rsidR="00E2085A" w:rsidRPr="00D17F31">
        <w:rPr>
          <w:rFonts w:ascii="Times New Roman" w:hAnsi="Times New Roman" w:cs="Times New Roman"/>
          <w:sz w:val="24"/>
          <w:szCs w:val="24"/>
        </w:rPr>
        <w:t>skills</w:t>
      </w:r>
      <w:r w:rsidR="00115B8E">
        <w:rPr>
          <w:rFonts w:ascii="Times New Roman" w:hAnsi="Times New Roman" w:cs="Times New Roman"/>
          <w:sz w:val="24"/>
          <w:szCs w:val="24"/>
        </w:rPr>
        <w:t>,</w:t>
      </w:r>
      <w:r w:rsidR="00E2085A" w:rsidRPr="00D17F31">
        <w:rPr>
          <w:rFonts w:ascii="Times New Roman" w:hAnsi="Times New Roman" w:cs="Times New Roman"/>
          <w:sz w:val="24"/>
          <w:szCs w:val="24"/>
        </w:rPr>
        <w:t xml:space="preserve"> and that I am now more confident at being able to help my learners whether it be in a </w:t>
      </w:r>
      <w:r w:rsidR="00D80327" w:rsidRPr="00D17F31">
        <w:rPr>
          <w:rFonts w:ascii="Times New Roman" w:hAnsi="Times New Roman" w:cs="Times New Roman"/>
          <w:sz w:val="24"/>
          <w:szCs w:val="24"/>
        </w:rPr>
        <w:t>teaching,</w:t>
      </w:r>
      <w:r w:rsidR="00E2085A" w:rsidRPr="00D17F31">
        <w:rPr>
          <w:rFonts w:ascii="Times New Roman" w:hAnsi="Times New Roman" w:cs="Times New Roman"/>
          <w:sz w:val="24"/>
          <w:szCs w:val="24"/>
        </w:rPr>
        <w:t xml:space="preserve"> coaching session for individuals of all ages and </w:t>
      </w:r>
      <w:r w:rsidR="00075134" w:rsidRPr="00D17F31">
        <w:rPr>
          <w:rFonts w:ascii="Times New Roman" w:hAnsi="Times New Roman" w:cs="Times New Roman"/>
          <w:sz w:val="24"/>
          <w:szCs w:val="24"/>
        </w:rPr>
        <w:t>abilities.</w:t>
      </w:r>
    </w:p>
    <w:p w14:paraId="68005E62" w14:textId="44D3CF94" w:rsidR="00E2085A" w:rsidRPr="00D17F31" w:rsidRDefault="00E2085A" w:rsidP="000934B6">
      <w:pPr>
        <w:rPr>
          <w:rFonts w:ascii="Times New Roman" w:hAnsi="Times New Roman" w:cs="Times New Roman"/>
          <w:sz w:val="24"/>
          <w:szCs w:val="24"/>
        </w:rPr>
      </w:pPr>
      <w:r w:rsidRPr="00D17F31">
        <w:rPr>
          <w:rFonts w:ascii="Times New Roman" w:hAnsi="Times New Roman" w:cs="Times New Roman"/>
          <w:sz w:val="24"/>
          <w:szCs w:val="24"/>
        </w:rPr>
        <w:t xml:space="preserve">The practical sessions were </w:t>
      </w:r>
      <w:r w:rsidR="00B26794" w:rsidRPr="00D17F31">
        <w:rPr>
          <w:rFonts w:ascii="Times New Roman" w:hAnsi="Times New Roman" w:cs="Times New Roman"/>
          <w:sz w:val="24"/>
          <w:szCs w:val="24"/>
        </w:rPr>
        <w:t>useful</w:t>
      </w:r>
      <w:r w:rsidRPr="00D17F31">
        <w:rPr>
          <w:rFonts w:ascii="Times New Roman" w:hAnsi="Times New Roman" w:cs="Times New Roman"/>
          <w:sz w:val="24"/>
          <w:szCs w:val="24"/>
        </w:rPr>
        <w:t xml:space="preserve"> and gave me a different </w:t>
      </w:r>
      <w:r w:rsidR="004E7B41" w:rsidRPr="00D17F31">
        <w:rPr>
          <w:rFonts w:ascii="Times New Roman" w:hAnsi="Times New Roman" w:cs="Times New Roman"/>
          <w:sz w:val="24"/>
          <w:szCs w:val="24"/>
        </w:rPr>
        <w:t xml:space="preserve">perspective on teaching pupils with greater ideas for movement between </w:t>
      </w:r>
      <w:r w:rsidR="001129F5" w:rsidRPr="00D17F31">
        <w:rPr>
          <w:rFonts w:ascii="Times New Roman" w:hAnsi="Times New Roman" w:cs="Times New Roman"/>
          <w:sz w:val="24"/>
          <w:szCs w:val="24"/>
        </w:rPr>
        <w:t>throwing and catchi</w:t>
      </w:r>
      <w:r w:rsidR="006B01AB" w:rsidRPr="00D17F31">
        <w:rPr>
          <w:rFonts w:ascii="Times New Roman" w:hAnsi="Times New Roman" w:cs="Times New Roman"/>
          <w:sz w:val="24"/>
          <w:szCs w:val="24"/>
        </w:rPr>
        <w:t xml:space="preserve">ng </w:t>
      </w:r>
      <w:r w:rsidR="004E7B41" w:rsidRPr="00D17F31">
        <w:rPr>
          <w:rFonts w:ascii="Times New Roman" w:hAnsi="Times New Roman" w:cs="Times New Roman"/>
          <w:sz w:val="24"/>
          <w:szCs w:val="24"/>
        </w:rPr>
        <w:t xml:space="preserve">skills and </w:t>
      </w:r>
      <w:r w:rsidR="00075134" w:rsidRPr="00D17F31">
        <w:rPr>
          <w:rFonts w:ascii="Times New Roman" w:hAnsi="Times New Roman" w:cs="Times New Roman"/>
          <w:sz w:val="24"/>
          <w:szCs w:val="24"/>
        </w:rPr>
        <w:t>a broader</w:t>
      </w:r>
      <w:r w:rsidR="006B01AB" w:rsidRPr="00D17F31">
        <w:rPr>
          <w:rFonts w:ascii="Times New Roman" w:hAnsi="Times New Roman" w:cs="Times New Roman"/>
          <w:sz w:val="24"/>
          <w:szCs w:val="24"/>
        </w:rPr>
        <w:t xml:space="preserve"> range of specific </w:t>
      </w:r>
      <w:r w:rsidR="00F715D1" w:rsidRPr="00D17F31">
        <w:rPr>
          <w:rFonts w:ascii="Times New Roman" w:hAnsi="Times New Roman" w:cs="Times New Roman"/>
          <w:sz w:val="24"/>
          <w:szCs w:val="24"/>
        </w:rPr>
        <w:t xml:space="preserve">games to keep individuals </w:t>
      </w:r>
      <w:r w:rsidR="00D80327" w:rsidRPr="00D17F31">
        <w:rPr>
          <w:rFonts w:ascii="Times New Roman" w:hAnsi="Times New Roman" w:cs="Times New Roman"/>
          <w:sz w:val="24"/>
          <w:szCs w:val="24"/>
        </w:rPr>
        <w:t>engaged.</w:t>
      </w:r>
      <w:r w:rsidR="00F715D1" w:rsidRPr="00D17F31">
        <w:rPr>
          <w:rFonts w:ascii="Times New Roman" w:hAnsi="Times New Roman" w:cs="Times New Roman"/>
          <w:sz w:val="24"/>
          <w:szCs w:val="24"/>
        </w:rPr>
        <w:t xml:space="preserve"> </w:t>
      </w:r>
      <w:r w:rsidR="00D21243">
        <w:rPr>
          <w:rFonts w:ascii="Times New Roman" w:hAnsi="Times New Roman" w:cs="Times New Roman"/>
          <w:sz w:val="24"/>
          <w:szCs w:val="24"/>
        </w:rPr>
        <w:t>However,</w:t>
      </w:r>
      <w:r w:rsidR="00366063" w:rsidRPr="00366063">
        <w:t xml:space="preserve"> </w:t>
      </w:r>
      <w:r w:rsidR="00366063" w:rsidRPr="00366063">
        <w:rPr>
          <w:rFonts w:ascii="Times New Roman" w:hAnsi="Times New Roman" w:cs="Times New Roman"/>
          <w:sz w:val="24"/>
          <w:szCs w:val="24"/>
        </w:rPr>
        <w:t>half the class improved their stage over the 6 weeks</w:t>
      </w:r>
      <w:r w:rsidR="00366063">
        <w:rPr>
          <w:rFonts w:ascii="Times New Roman" w:hAnsi="Times New Roman" w:cs="Times New Roman"/>
          <w:sz w:val="24"/>
          <w:szCs w:val="24"/>
        </w:rPr>
        <w:t xml:space="preserve"> which was </w:t>
      </w:r>
      <w:r w:rsidR="00D21243">
        <w:rPr>
          <w:rFonts w:ascii="Times New Roman" w:hAnsi="Times New Roman" w:cs="Times New Roman"/>
          <w:sz w:val="24"/>
          <w:szCs w:val="24"/>
        </w:rPr>
        <w:t xml:space="preserve">very </w:t>
      </w:r>
      <w:r w:rsidR="00425E30">
        <w:rPr>
          <w:rFonts w:ascii="Times New Roman" w:hAnsi="Times New Roman" w:cs="Times New Roman"/>
          <w:sz w:val="24"/>
          <w:szCs w:val="24"/>
        </w:rPr>
        <w:t>encouraging</w:t>
      </w:r>
      <w:r w:rsidR="00D21243">
        <w:rPr>
          <w:rFonts w:ascii="Times New Roman" w:hAnsi="Times New Roman" w:cs="Times New Roman"/>
          <w:sz w:val="24"/>
          <w:szCs w:val="24"/>
        </w:rPr>
        <w:t xml:space="preserve"> given the limited time to get to know the class</w:t>
      </w:r>
      <w:r w:rsidR="00425E30">
        <w:rPr>
          <w:rFonts w:ascii="Times New Roman" w:hAnsi="Times New Roman" w:cs="Times New Roman"/>
          <w:sz w:val="24"/>
          <w:szCs w:val="24"/>
        </w:rPr>
        <w:t>.</w:t>
      </w:r>
      <w:r w:rsidR="00115B8E">
        <w:rPr>
          <w:rFonts w:ascii="Times New Roman" w:hAnsi="Times New Roman" w:cs="Times New Roman"/>
          <w:sz w:val="24"/>
          <w:szCs w:val="24"/>
        </w:rPr>
        <w:t xml:space="preserve"> The rest of the class maintained their stage and improved in other aspects such as balancing.</w:t>
      </w:r>
    </w:p>
    <w:p w14:paraId="6354B8C5" w14:textId="5C027AD3" w:rsidR="00D927C4" w:rsidRDefault="00F715D1" w:rsidP="000934B6">
      <w:pPr>
        <w:rPr>
          <w:rFonts w:ascii="Times New Roman" w:hAnsi="Times New Roman" w:cs="Times New Roman"/>
          <w:sz w:val="24"/>
          <w:szCs w:val="24"/>
        </w:rPr>
      </w:pPr>
      <w:r w:rsidRPr="00D17F31">
        <w:rPr>
          <w:rFonts w:ascii="Times New Roman" w:hAnsi="Times New Roman" w:cs="Times New Roman"/>
          <w:sz w:val="24"/>
          <w:szCs w:val="24"/>
        </w:rPr>
        <w:t xml:space="preserve">The online resources were </w:t>
      </w:r>
      <w:r w:rsidR="00030AE9">
        <w:rPr>
          <w:rFonts w:ascii="Times New Roman" w:hAnsi="Times New Roman" w:cs="Times New Roman"/>
          <w:sz w:val="24"/>
          <w:szCs w:val="24"/>
        </w:rPr>
        <w:t>detailed</w:t>
      </w:r>
      <w:r w:rsidRPr="00D17F31">
        <w:rPr>
          <w:rFonts w:ascii="Times New Roman" w:hAnsi="Times New Roman" w:cs="Times New Roman"/>
          <w:sz w:val="24"/>
          <w:szCs w:val="24"/>
        </w:rPr>
        <w:t xml:space="preserve"> and the videos of the stages </w:t>
      </w:r>
      <w:r w:rsidR="00D21243" w:rsidRPr="00D17F31">
        <w:rPr>
          <w:rFonts w:ascii="Times New Roman" w:hAnsi="Times New Roman" w:cs="Times New Roman"/>
          <w:sz w:val="24"/>
          <w:szCs w:val="24"/>
        </w:rPr>
        <w:t>helpful</w:t>
      </w:r>
      <w:r w:rsidR="006B01AB" w:rsidRPr="00D17F31">
        <w:rPr>
          <w:rFonts w:ascii="Times New Roman" w:hAnsi="Times New Roman" w:cs="Times New Roman"/>
          <w:sz w:val="24"/>
          <w:szCs w:val="24"/>
        </w:rPr>
        <w:t>.</w:t>
      </w:r>
      <w:r w:rsidRPr="00D17F31">
        <w:rPr>
          <w:rFonts w:ascii="Times New Roman" w:hAnsi="Times New Roman" w:cs="Times New Roman"/>
          <w:sz w:val="24"/>
          <w:szCs w:val="24"/>
        </w:rPr>
        <w:t xml:space="preserve"> I was able to study the theory of </w:t>
      </w:r>
      <w:r w:rsidR="003A6FB5" w:rsidRPr="00D17F31">
        <w:rPr>
          <w:rFonts w:ascii="Times New Roman" w:hAnsi="Times New Roman" w:cs="Times New Roman"/>
          <w:sz w:val="24"/>
          <w:szCs w:val="24"/>
        </w:rPr>
        <w:t xml:space="preserve">Skip and child </w:t>
      </w:r>
      <w:r w:rsidR="00075134" w:rsidRPr="00D17F31">
        <w:rPr>
          <w:rFonts w:ascii="Times New Roman" w:hAnsi="Times New Roman" w:cs="Times New Roman"/>
          <w:sz w:val="24"/>
          <w:szCs w:val="24"/>
        </w:rPr>
        <w:t xml:space="preserve">development </w:t>
      </w:r>
      <w:r w:rsidR="00075134">
        <w:rPr>
          <w:rFonts w:ascii="Times New Roman" w:hAnsi="Times New Roman" w:cs="Times New Roman"/>
          <w:sz w:val="24"/>
          <w:szCs w:val="24"/>
        </w:rPr>
        <w:t>over</w:t>
      </w:r>
      <w:r w:rsidR="00030AE9">
        <w:rPr>
          <w:rFonts w:ascii="Times New Roman" w:hAnsi="Times New Roman" w:cs="Times New Roman"/>
          <w:sz w:val="24"/>
          <w:szCs w:val="24"/>
        </w:rPr>
        <w:t xml:space="preserve"> the course </w:t>
      </w:r>
      <w:r w:rsidR="003A6FB5" w:rsidRPr="00D17F31">
        <w:rPr>
          <w:rFonts w:ascii="Times New Roman" w:hAnsi="Times New Roman" w:cs="Times New Roman"/>
          <w:sz w:val="24"/>
          <w:szCs w:val="24"/>
        </w:rPr>
        <w:t xml:space="preserve">and it has increased my knowledge </w:t>
      </w:r>
      <w:r w:rsidR="00140F31">
        <w:rPr>
          <w:rFonts w:ascii="Times New Roman" w:hAnsi="Times New Roman" w:cs="Times New Roman"/>
          <w:sz w:val="24"/>
          <w:szCs w:val="24"/>
        </w:rPr>
        <w:t>of  the benefits of physical exercise</w:t>
      </w:r>
      <w:r w:rsidR="00D21243">
        <w:rPr>
          <w:rFonts w:ascii="Times New Roman" w:hAnsi="Times New Roman" w:cs="Times New Roman"/>
          <w:sz w:val="24"/>
          <w:szCs w:val="24"/>
        </w:rPr>
        <w:t xml:space="preserve"> and how </w:t>
      </w:r>
      <w:r w:rsidR="00867060">
        <w:rPr>
          <w:rFonts w:ascii="Times New Roman" w:hAnsi="Times New Roman" w:cs="Times New Roman"/>
          <w:sz w:val="24"/>
          <w:szCs w:val="24"/>
        </w:rPr>
        <w:t xml:space="preserve">developing FMS can overcome the proficiency barrier and </w:t>
      </w:r>
      <w:r w:rsidR="0040601B">
        <w:rPr>
          <w:rFonts w:ascii="Times New Roman" w:hAnsi="Times New Roman" w:cs="Times New Roman"/>
          <w:sz w:val="24"/>
          <w:szCs w:val="24"/>
        </w:rPr>
        <w:t xml:space="preserve"> help individuals climb the mountain from basecamp to be able to access more sports and activities later on in life ( Clark and Metcalf ,</w:t>
      </w:r>
      <w:r w:rsidR="00D927C4">
        <w:rPr>
          <w:rFonts w:ascii="Times New Roman" w:hAnsi="Times New Roman" w:cs="Times New Roman"/>
          <w:sz w:val="24"/>
          <w:szCs w:val="24"/>
        </w:rPr>
        <w:t xml:space="preserve"> </w:t>
      </w:r>
      <w:r w:rsidR="0040601B">
        <w:rPr>
          <w:rFonts w:ascii="Times New Roman" w:hAnsi="Times New Roman" w:cs="Times New Roman"/>
          <w:sz w:val="24"/>
          <w:szCs w:val="24"/>
        </w:rPr>
        <w:t>2002 )</w:t>
      </w:r>
      <w:r w:rsidR="00140F31">
        <w:rPr>
          <w:rFonts w:ascii="Times New Roman" w:hAnsi="Times New Roman" w:cs="Times New Roman"/>
          <w:sz w:val="24"/>
          <w:szCs w:val="24"/>
        </w:rPr>
        <w:t xml:space="preserve"> .</w:t>
      </w:r>
      <w:r w:rsidR="003A6FB5" w:rsidRPr="00D17F31">
        <w:rPr>
          <w:rFonts w:ascii="Times New Roman" w:hAnsi="Times New Roman" w:cs="Times New Roman"/>
          <w:sz w:val="24"/>
          <w:szCs w:val="24"/>
        </w:rPr>
        <w:t xml:space="preserve"> </w:t>
      </w:r>
    </w:p>
    <w:p w14:paraId="4D08837B" w14:textId="77777777" w:rsidR="00D927C4" w:rsidRPr="00D927C4" w:rsidRDefault="00D927C4" w:rsidP="00D927C4">
      <w:pPr>
        <w:rPr>
          <w:rFonts w:ascii="Times New Roman" w:hAnsi="Times New Roman" w:cs="Times New Roman"/>
          <w:sz w:val="24"/>
          <w:szCs w:val="24"/>
        </w:rPr>
      </w:pPr>
      <w:proofErr w:type="spellStart"/>
      <w:r w:rsidRPr="00D927C4">
        <w:rPr>
          <w:rFonts w:ascii="Times New Roman" w:hAnsi="Times New Roman" w:cs="Times New Roman"/>
          <w:sz w:val="24"/>
          <w:szCs w:val="24"/>
        </w:rPr>
        <w:t>Seefeldt</w:t>
      </w:r>
      <w:proofErr w:type="spellEnd"/>
      <w:r w:rsidRPr="00D927C4">
        <w:rPr>
          <w:rFonts w:ascii="Times New Roman" w:hAnsi="Times New Roman" w:cs="Times New Roman"/>
          <w:sz w:val="24"/>
          <w:szCs w:val="24"/>
        </w:rPr>
        <w:t xml:space="preserve"> (1980) proposed that children must learn a certain level of competency in</w:t>
      </w:r>
    </w:p>
    <w:p w14:paraId="2DC1A270" w14:textId="2B91B5B0" w:rsidR="00D927C4" w:rsidRDefault="00D927C4" w:rsidP="00D927C4">
      <w:pPr>
        <w:rPr>
          <w:rFonts w:ascii="Times New Roman" w:hAnsi="Times New Roman" w:cs="Times New Roman"/>
          <w:sz w:val="24"/>
          <w:szCs w:val="24"/>
        </w:rPr>
      </w:pPr>
      <w:r w:rsidRPr="00D927C4">
        <w:rPr>
          <w:rFonts w:ascii="Times New Roman" w:hAnsi="Times New Roman" w:cs="Times New Roman"/>
          <w:sz w:val="24"/>
          <w:szCs w:val="24"/>
        </w:rPr>
        <w:t xml:space="preserve">FMS if they are to break through a hypothetical "proficiency barrier" and successfully engage in sport specific skills later in life. </w:t>
      </w:r>
      <w:proofErr w:type="spellStart"/>
      <w:r w:rsidRPr="00D927C4">
        <w:rPr>
          <w:rFonts w:ascii="Times New Roman" w:hAnsi="Times New Roman" w:cs="Times New Roman"/>
          <w:sz w:val="24"/>
          <w:szCs w:val="24"/>
        </w:rPr>
        <w:t>Seefeldt</w:t>
      </w:r>
      <w:proofErr w:type="spellEnd"/>
      <w:r w:rsidRPr="00D927C4">
        <w:rPr>
          <w:rFonts w:ascii="Times New Roman" w:hAnsi="Times New Roman" w:cs="Times New Roman"/>
          <w:sz w:val="24"/>
          <w:szCs w:val="24"/>
        </w:rPr>
        <w:t xml:space="preserve"> suggested that early childhood</w:t>
      </w:r>
      <w:r>
        <w:rPr>
          <w:rFonts w:ascii="Times New Roman" w:hAnsi="Times New Roman" w:cs="Times New Roman"/>
          <w:sz w:val="24"/>
          <w:szCs w:val="24"/>
        </w:rPr>
        <w:t xml:space="preserve"> </w:t>
      </w:r>
      <w:r w:rsidR="003A5CC3">
        <w:rPr>
          <w:rFonts w:ascii="Times New Roman" w:hAnsi="Times New Roman" w:cs="Times New Roman"/>
          <w:sz w:val="24"/>
          <w:szCs w:val="24"/>
        </w:rPr>
        <w:t>w</w:t>
      </w:r>
      <w:r w:rsidRPr="00D927C4">
        <w:rPr>
          <w:rFonts w:ascii="Times New Roman" w:hAnsi="Times New Roman" w:cs="Times New Roman"/>
          <w:sz w:val="24"/>
          <w:szCs w:val="24"/>
        </w:rPr>
        <w:t>as the time to best develop FMS.</w:t>
      </w:r>
    </w:p>
    <w:p w14:paraId="1E51592D" w14:textId="415AB58D" w:rsidR="004C11B5" w:rsidRPr="00D17F31" w:rsidRDefault="003A6FB5" w:rsidP="000934B6">
      <w:pPr>
        <w:rPr>
          <w:rFonts w:ascii="Times New Roman" w:hAnsi="Times New Roman" w:cs="Times New Roman"/>
          <w:sz w:val="24"/>
          <w:szCs w:val="24"/>
        </w:rPr>
      </w:pPr>
      <w:r w:rsidRPr="00D17F31">
        <w:rPr>
          <w:rFonts w:ascii="Times New Roman" w:hAnsi="Times New Roman" w:cs="Times New Roman"/>
          <w:sz w:val="24"/>
          <w:szCs w:val="24"/>
        </w:rPr>
        <w:lastRenderedPageBreak/>
        <w:t>I</w:t>
      </w:r>
      <w:r w:rsidR="006B01AB" w:rsidRPr="00D17F31">
        <w:rPr>
          <w:rFonts w:ascii="Times New Roman" w:hAnsi="Times New Roman" w:cs="Times New Roman"/>
          <w:sz w:val="24"/>
          <w:szCs w:val="24"/>
        </w:rPr>
        <w:t xml:space="preserve">n </w:t>
      </w:r>
      <w:r w:rsidR="003A5CC3" w:rsidRPr="00D17F31">
        <w:rPr>
          <w:rFonts w:ascii="Times New Roman" w:hAnsi="Times New Roman" w:cs="Times New Roman"/>
          <w:sz w:val="24"/>
          <w:szCs w:val="24"/>
        </w:rPr>
        <w:t>retrospect,</w:t>
      </w:r>
      <w:r w:rsidR="006B01AB" w:rsidRPr="00D17F31">
        <w:rPr>
          <w:rFonts w:ascii="Times New Roman" w:hAnsi="Times New Roman" w:cs="Times New Roman"/>
          <w:sz w:val="24"/>
          <w:szCs w:val="24"/>
        </w:rPr>
        <w:t xml:space="preserve"> </w:t>
      </w:r>
      <w:r w:rsidR="00094625" w:rsidRPr="00D17F31">
        <w:rPr>
          <w:rFonts w:ascii="Times New Roman" w:hAnsi="Times New Roman" w:cs="Times New Roman"/>
          <w:sz w:val="24"/>
          <w:szCs w:val="24"/>
        </w:rPr>
        <w:t xml:space="preserve">it would have been beneficial </w:t>
      </w:r>
      <w:r w:rsidR="00140F31">
        <w:rPr>
          <w:rFonts w:ascii="Times New Roman" w:hAnsi="Times New Roman" w:cs="Times New Roman"/>
          <w:sz w:val="24"/>
          <w:szCs w:val="24"/>
        </w:rPr>
        <w:t xml:space="preserve"> for me </w:t>
      </w:r>
      <w:r w:rsidR="00094625" w:rsidRPr="00D17F31">
        <w:rPr>
          <w:rFonts w:ascii="Times New Roman" w:hAnsi="Times New Roman" w:cs="Times New Roman"/>
          <w:sz w:val="24"/>
          <w:szCs w:val="24"/>
        </w:rPr>
        <w:t xml:space="preserve">to have viewed </w:t>
      </w:r>
      <w:r w:rsidRPr="00D17F31">
        <w:rPr>
          <w:rFonts w:ascii="Times New Roman" w:hAnsi="Times New Roman" w:cs="Times New Roman"/>
          <w:sz w:val="24"/>
          <w:szCs w:val="24"/>
        </w:rPr>
        <w:t xml:space="preserve">the videos and completed the modules earlier in the course and </w:t>
      </w:r>
      <w:r w:rsidR="00140F31">
        <w:rPr>
          <w:rFonts w:ascii="Times New Roman" w:hAnsi="Times New Roman" w:cs="Times New Roman"/>
          <w:sz w:val="24"/>
          <w:szCs w:val="24"/>
        </w:rPr>
        <w:t xml:space="preserve">possibly </w:t>
      </w:r>
      <w:r w:rsidRPr="00D17F31">
        <w:rPr>
          <w:rFonts w:ascii="Times New Roman" w:hAnsi="Times New Roman" w:cs="Times New Roman"/>
          <w:sz w:val="24"/>
          <w:szCs w:val="24"/>
        </w:rPr>
        <w:t xml:space="preserve">prior to </w:t>
      </w:r>
      <w:r w:rsidR="004C11B5" w:rsidRPr="00D17F31">
        <w:rPr>
          <w:rFonts w:ascii="Times New Roman" w:hAnsi="Times New Roman" w:cs="Times New Roman"/>
          <w:sz w:val="24"/>
          <w:szCs w:val="24"/>
        </w:rPr>
        <w:t xml:space="preserve">starting the </w:t>
      </w:r>
      <w:r w:rsidR="005E33FA" w:rsidRPr="00D17F31">
        <w:rPr>
          <w:rFonts w:ascii="Times New Roman" w:hAnsi="Times New Roman" w:cs="Times New Roman"/>
          <w:sz w:val="24"/>
          <w:szCs w:val="24"/>
        </w:rPr>
        <w:t xml:space="preserve"> baseline assessment</w:t>
      </w:r>
      <w:r w:rsidR="00140F31">
        <w:rPr>
          <w:rFonts w:ascii="Times New Roman" w:hAnsi="Times New Roman" w:cs="Times New Roman"/>
          <w:sz w:val="24"/>
          <w:szCs w:val="24"/>
        </w:rPr>
        <w:t xml:space="preserve">s to improve accuracy of </w:t>
      </w:r>
      <w:r w:rsidR="00F23EF1">
        <w:rPr>
          <w:rFonts w:ascii="Times New Roman" w:hAnsi="Times New Roman" w:cs="Times New Roman"/>
          <w:sz w:val="24"/>
          <w:szCs w:val="24"/>
        </w:rPr>
        <w:t>assessment, for myself and the class teacher.</w:t>
      </w:r>
    </w:p>
    <w:p w14:paraId="6CC60D3D" w14:textId="6CC27E93" w:rsidR="00F715D1" w:rsidRPr="00D17F31" w:rsidRDefault="005E33FA" w:rsidP="000934B6">
      <w:pPr>
        <w:rPr>
          <w:rFonts w:ascii="Times New Roman" w:hAnsi="Times New Roman" w:cs="Times New Roman"/>
          <w:sz w:val="24"/>
          <w:szCs w:val="24"/>
        </w:rPr>
      </w:pPr>
      <w:r w:rsidRPr="00D17F31">
        <w:rPr>
          <w:rFonts w:ascii="Times New Roman" w:hAnsi="Times New Roman" w:cs="Times New Roman"/>
          <w:sz w:val="24"/>
          <w:szCs w:val="24"/>
        </w:rPr>
        <w:t xml:space="preserve">This would have helped with accuracy of recognising </w:t>
      </w:r>
      <w:r w:rsidR="00646FA1" w:rsidRPr="00D17F31">
        <w:rPr>
          <w:rFonts w:ascii="Times New Roman" w:hAnsi="Times New Roman" w:cs="Times New Roman"/>
          <w:sz w:val="24"/>
          <w:szCs w:val="24"/>
        </w:rPr>
        <w:t>the stages of catching / throwing and I could have altered my lessons to be more effective as a teacher</w:t>
      </w:r>
      <w:r w:rsidR="00FA222C" w:rsidRPr="00D17F31">
        <w:rPr>
          <w:rFonts w:ascii="Times New Roman" w:hAnsi="Times New Roman" w:cs="Times New Roman"/>
          <w:sz w:val="24"/>
          <w:szCs w:val="24"/>
        </w:rPr>
        <w:t xml:space="preserve">. Incorporating more movement into the lesson and </w:t>
      </w:r>
      <w:r w:rsidR="00075134" w:rsidRPr="00D17F31">
        <w:rPr>
          <w:rFonts w:ascii="Times New Roman" w:hAnsi="Times New Roman" w:cs="Times New Roman"/>
          <w:sz w:val="24"/>
          <w:szCs w:val="24"/>
        </w:rPr>
        <w:t xml:space="preserve">more </w:t>
      </w:r>
      <w:r w:rsidR="00075134">
        <w:rPr>
          <w:rFonts w:ascii="Times New Roman" w:hAnsi="Times New Roman" w:cs="Times New Roman"/>
          <w:sz w:val="24"/>
          <w:szCs w:val="24"/>
        </w:rPr>
        <w:t>variety</w:t>
      </w:r>
      <w:r w:rsidR="00987FBD">
        <w:rPr>
          <w:rFonts w:ascii="Times New Roman" w:hAnsi="Times New Roman" w:cs="Times New Roman"/>
          <w:sz w:val="24"/>
          <w:szCs w:val="24"/>
        </w:rPr>
        <w:t xml:space="preserve"> </w:t>
      </w:r>
      <w:r w:rsidR="0040601B">
        <w:rPr>
          <w:rFonts w:ascii="Times New Roman" w:hAnsi="Times New Roman" w:cs="Times New Roman"/>
          <w:sz w:val="24"/>
          <w:szCs w:val="24"/>
        </w:rPr>
        <w:t>and games</w:t>
      </w:r>
      <w:r w:rsidR="00987FBD">
        <w:rPr>
          <w:rFonts w:ascii="Times New Roman" w:hAnsi="Times New Roman" w:cs="Times New Roman"/>
          <w:sz w:val="24"/>
          <w:szCs w:val="24"/>
        </w:rPr>
        <w:t xml:space="preserve"> ideas</w:t>
      </w:r>
      <w:r w:rsidR="00A93017">
        <w:rPr>
          <w:rFonts w:ascii="Times New Roman" w:hAnsi="Times New Roman" w:cs="Times New Roman"/>
          <w:sz w:val="24"/>
          <w:szCs w:val="24"/>
        </w:rPr>
        <w:t>.</w:t>
      </w:r>
      <w:r w:rsidR="000E644D" w:rsidRPr="00D17F31">
        <w:rPr>
          <w:rFonts w:ascii="Times New Roman" w:hAnsi="Times New Roman" w:cs="Times New Roman"/>
          <w:sz w:val="24"/>
          <w:szCs w:val="24"/>
        </w:rPr>
        <w:t xml:space="preserve"> </w:t>
      </w:r>
    </w:p>
    <w:p w14:paraId="69587598" w14:textId="503EFA43" w:rsidR="000E644D" w:rsidRDefault="000E644D" w:rsidP="000934B6">
      <w:pPr>
        <w:rPr>
          <w:rFonts w:ascii="Times New Roman" w:hAnsi="Times New Roman" w:cs="Times New Roman"/>
          <w:sz w:val="24"/>
          <w:szCs w:val="24"/>
        </w:rPr>
      </w:pPr>
      <w:r w:rsidRPr="00D17F31">
        <w:rPr>
          <w:rFonts w:ascii="Times New Roman" w:hAnsi="Times New Roman" w:cs="Times New Roman"/>
          <w:sz w:val="24"/>
          <w:szCs w:val="24"/>
        </w:rPr>
        <w:t xml:space="preserve">I mainly coach disabled children and adults in a community </w:t>
      </w:r>
      <w:r w:rsidR="004C11B5" w:rsidRPr="00D17F31">
        <w:rPr>
          <w:rFonts w:ascii="Times New Roman" w:hAnsi="Times New Roman" w:cs="Times New Roman"/>
          <w:sz w:val="24"/>
          <w:szCs w:val="24"/>
        </w:rPr>
        <w:t>multi-sport</w:t>
      </w:r>
      <w:r w:rsidRPr="00D17F31">
        <w:rPr>
          <w:rFonts w:ascii="Times New Roman" w:hAnsi="Times New Roman" w:cs="Times New Roman"/>
          <w:sz w:val="24"/>
          <w:szCs w:val="24"/>
        </w:rPr>
        <w:t xml:space="preserve"> session and the course will help me to recognise the stages </w:t>
      </w:r>
      <w:r w:rsidR="008A51C5" w:rsidRPr="00D17F31">
        <w:rPr>
          <w:rFonts w:ascii="Times New Roman" w:hAnsi="Times New Roman" w:cs="Times New Roman"/>
          <w:sz w:val="24"/>
          <w:szCs w:val="24"/>
        </w:rPr>
        <w:t xml:space="preserve">people are at and be able to help them along their physical literacy journey through </w:t>
      </w:r>
      <w:r w:rsidR="008E5F22" w:rsidRPr="00D17F31">
        <w:rPr>
          <w:rFonts w:ascii="Times New Roman" w:hAnsi="Times New Roman" w:cs="Times New Roman"/>
          <w:sz w:val="24"/>
          <w:szCs w:val="24"/>
        </w:rPr>
        <w:t>life.</w:t>
      </w:r>
      <w:r w:rsidR="008E5F22">
        <w:rPr>
          <w:rFonts w:ascii="Times New Roman" w:hAnsi="Times New Roman" w:cs="Times New Roman"/>
          <w:sz w:val="24"/>
          <w:szCs w:val="24"/>
        </w:rPr>
        <w:t xml:space="preserve"> It is never too late to improve skills and </w:t>
      </w:r>
      <w:r w:rsidR="00705961">
        <w:rPr>
          <w:rFonts w:ascii="Times New Roman" w:hAnsi="Times New Roman" w:cs="Times New Roman"/>
          <w:sz w:val="24"/>
          <w:szCs w:val="24"/>
        </w:rPr>
        <w:t xml:space="preserve">physical competence including movement and object </w:t>
      </w:r>
      <w:r w:rsidR="00075134">
        <w:rPr>
          <w:rFonts w:ascii="Times New Roman" w:hAnsi="Times New Roman" w:cs="Times New Roman"/>
          <w:sz w:val="24"/>
          <w:szCs w:val="24"/>
        </w:rPr>
        <w:t>control,</w:t>
      </w:r>
      <w:r w:rsidR="00705961">
        <w:rPr>
          <w:rFonts w:ascii="Times New Roman" w:hAnsi="Times New Roman" w:cs="Times New Roman"/>
          <w:sz w:val="24"/>
          <w:szCs w:val="24"/>
        </w:rPr>
        <w:t xml:space="preserve"> as these skills will enable </w:t>
      </w:r>
      <w:r w:rsidR="00F5334D">
        <w:rPr>
          <w:rFonts w:ascii="Times New Roman" w:hAnsi="Times New Roman" w:cs="Times New Roman"/>
          <w:sz w:val="24"/>
          <w:szCs w:val="24"/>
        </w:rPr>
        <w:t xml:space="preserve">people to have the confidence to try different sports </w:t>
      </w:r>
      <w:r w:rsidR="00164ADA">
        <w:rPr>
          <w:rFonts w:ascii="Times New Roman" w:hAnsi="Times New Roman" w:cs="Times New Roman"/>
          <w:sz w:val="24"/>
          <w:szCs w:val="24"/>
        </w:rPr>
        <w:t>later</w:t>
      </w:r>
      <w:r w:rsidR="00F5334D">
        <w:rPr>
          <w:rFonts w:ascii="Times New Roman" w:hAnsi="Times New Roman" w:cs="Times New Roman"/>
          <w:sz w:val="24"/>
          <w:szCs w:val="24"/>
        </w:rPr>
        <w:t xml:space="preserve"> in life</w:t>
      </w:r>
      <w:r w:rsidR="009D1F06">
        <w:rPr>
          <w:rFonts w:ascii="Times New Roman" w:hAnsi="Times New Roman" w:cs="Times New Roman"/>
          <w:sz w:val="24"/>
          <w:szCs w:val="24"/>
        </w:rPr>
        <w:t xml:space="preserve"> and increase their physical literacy</w:t>
      </w:r>
      <w:r w:rsidR="00F5334D">
        <w:rPr>
          <w:rFonts w:ascii="Times New Roman" w:hAnsi="Times New Roman" w:cs="Times New Roman"/>
          <w:sz w:val="24"/>
          <w:szCs w:val="24"/>
        </w:rPr>
        <w:t>.</w:t>
      </w:r>
    </w:p>
    <w:p w14:paraId="5D32A08A" w14:textId="00FA83DF" w:rsidR="009D1F06" w:rsidRDefault="009D1F06" w:rsidP="000934B6">
      <w:pPr>
        <w:rPr>
          <w:rFonts w:ascii="Times New Roman" w:hAnsi="Times New Roman" w:cs="Times New Roman"/>
          <w:sz w:val="24"/>
          <w:szCs w:val="24"/>
        </w:rPr>
      </w:pPr>
      <w:r>
        <w:rPr>
          <w:rFonts w:ascii="Times New Roman" w:hAnsi="Times New Roman" w:cs="Times New Roman"/>
          <w:sz w:val="24"/>
          <w:szCs w:val="24"/>
        </w:rPr>
        <w:t xml:space="preserve">I hope the Skip -Cymru course can be made available to more Schools in Wales and benefit more </w:t>
      </w:r>
      <w:r w:rsidR="00B26794">
        <w:rPr>
          <w:rFonts w:ascii="Times New Roman" w:hAnsi="Times New Roman" w:cs="Times New Roman"/>
          <w:sz w:val="24"/>
          <w:szCs w:val="24"/>
        </w:rPr>
        <w:t>children , parents and teachers in the future.</w:t>
      </w:r>
    </w:p>
    <w:p w14:paraId="2A239AED" w14:textId="77777777" w:rsidR="00A1765C" w:rsidRDefault="00A1765C" w:rsidP="000934B6">
      <w:pPr>
        <w:rPr>
          <w:rFonts w:ascii="Times New Roman" w:hAnsi="Times New Roman" w:cs="Times New Roman"/>
          <w:sz w:val="24"/>
          <w:szCs w:val="24"/>
        </w:rPr>
      </w:pPr>
    </w:p>
    <w:p w14:paraId="6C761008" w14:textId="77777777" w:rsidR="00A1765C" w:rsidRDefault="00A1765C" w:rsidP="000934B6">
      <w:pPr>
        <w:rPr>
          <w:rFonts w:ascii="Times New Roman" w:hAnsi="Times New Roman" w:cs="Times New Roman"/>
          <w:sz w:val="24"/>
          <w:szCs w:val="24"/>
        </w:rPr>
      </w:pPr>
    </w:p>
    <w:p w14:paraId="4BD86BBB" w14:textId="77777777" w:rsidR="00A1765C" w:rsidRDefault="00A1765C" w:rsidP="000934B6">
      <w:pPr>
        <w:rPr>
          <w:rFonts w:ascii="Times New Roman" w:hAnsi="Times New Roman" w:cs="Times New Roman"/>
          <w:sz w:val="24"/>
          <w:szCs w:val="24"/>
        </w:rPr>
      </w:pPr>
    </w:p>
    <w:p w14:paraId="33CEDAAE" w14:textId="77777777" w:rsidR="00A1765C" w:rsidRDefault="00A1765C" w:rsidP="000934B6">
      <w:pPr>
        <w:rPr>
          <w:rFonts w:ascii="Times New Roman" w:hAnsi="Times New Roman" w:cs="Times New Roman"/>
          <w:sz w:val="24"/>
          <w:szCs w:val="24"/>
        </w:rPr>
      </w:pPr>
    </w:p>
    <w:p w14:paraId="474C4375" w14:textId="77777777" w:rsidR="00A1765C" w:rsidRDefault="00A1765C" w:rsidP="000934B6">
      <w:pPr>
        <w:rPr>
          <w:rFonts w:ascii="Times New Roman" w:hAnsi="Times New Roman" w:cs="Times New Roman"/>
          <w:sz w:val="24"/>
          <w:szCs w:val="24"/>
        </w:rPr>
      </w:pPr>
    </w:p>
    <w:p w14:paraId="3EBF02DB" w14:textId="77777777" w:rsidR="00A1765C" w:rsidRDefault="00A1765C" w:rsidP="000934B6">
      <w:pPr>
        <w:rPr>
          <w:rFonts w:ascii="Times New Roman" w:hAnsi="Times New Roman" w:cs="Times New Roman"/>
          <w:sz w:val="24"/>
          <w:szCs w:val="24"/>
        </w:rPr>
      </w:pPr>
    </w:p>
    <w:p w14:paraId="05F58959" w14:textId="77777777" w:rsidR="00A1765C" w:rsidRDefault="00A1765C" w:rsidP="000934B6">
      <w:pPr>
        <w:rPr>
          <w:rFonts w:ascii="Times New Roman" w:hAnsi="Times New Roman" w:cs="Times New Roman"/>
          <w:sz w:val="24"/>
          <w:szCs w:val="24"/>
        </w:rPr>
      </w:pPr>
    </w:p>
    <w:p w14:paraId="79862828" w14:textId="77777777" w:rsidR="00A1765C" w:rsidRDefault="00A1765C" w:rsidP="000934B6">
      <w:pPr>
        <w:rPr>
          <w:rFonts w:ascii="Times New Roman" w:hAnsi="Times New Roman" w:cs="Times New Roman"/>
          <w:sz w:val="24"/>
          <w:szCs w:val="24"/>
        </w:rPr>
      </w:pPr>
    </w:p>
    <w:p w14:paraId="0EA3E303" w14:textId="77777777" w:rsidR="00A1765C" w:rsidRDefault="00A1765C" w:rsidP="000934B6">
      <w:pPr>
        <w:rPr>
          <w:rFonts w:ascii="Times New Roman" w:hAnsi="Times New Roman" w:cs="Times New Roman"/>
          <w:sz w:val="24"/>
          <w:szCs w:val="24"/>
        </w:rPr>
      </w:pPr>
    </w:p>
    <w:p w14:paraId="3EEB1D2A" w14:textId="77777777" w:rsidR="00A1765C" w:rsidRDefault="00A1765C" w:rsidP="000934B6">
      <w:pPr>
        <w:rPr>
          <w:rFonts w:ascii="Times New Roman" w:hAnsi="Times New Roman" w:cs="Times New Roman"/>
          <w:sz w:val="24"/>
          <w:szCs w:val="24"/>
        </w:rPr>
      </w:pPr>
    </w:p>
    <w:p w14:paraId="204DD70E" w14:textId="77777777" w:rsidR="003A5CC3" w:rsidRDefault="003A5CC3" w:rsidP="00A1765C">
      <w:pPr>
        <w:rPr>
          <w:rFonts w:ascii="Times New Roman" w:hAnsi="Times New Roman" w:cs="Times New Roman"/>
          <w:sz w:val="24"/>
          <w:szCs w:val="24"/>
        </w:rPr>
      </w:pPr>
    </w:p>
    <w:p w14:paraId="63DC205B" w14:textId="77777777" w:rsidR="003A5CC3" w:rsidRDefault="003A5CC3" w:rsidP="00A1765C">
      <w:pPr>
        <w:rPr>
          <w:rFonts w:ascii="Times New Roman" w:hAnsi="Times New Roman" w:cs="Times New Roman"/>
          <w:sz w:val="24"/>
          <w:szCs w:val="24"/>
        </w:rPr>
      </w:pPr>
    </w:p>
    <w:p w14:paraId="311B0DA7" w14:textId="77777777" w:rsidR="003A5CC3" w:rsidRDefault="003A5CC3" w:rsidP="00A1765C">
      <w:pPr>
        <w:rPr>
          <w:rFonts w:ascii="Times New Roman" w:hAnsi="Times New Roman" w:cs="Times New Roman"/>
          <w:sz w:val="24"/>
          <w:szCs w:val="24"/>
        </w:rPr>
      </w:pPr>
    </w:p>
    <w:p w14:paraId="51A55A23" w14:textId="77777777" w:rsidR="003A5CC3" w:rsidRDefault="003A5CC3" w:rsidP="00A1765C">
      <w:pPr>
        <w:rPr>
          <w:rFonts w:ascii="Times New Roman" w:hAnsi="Times New Roman" w:cs="Times New Roman"/>
          <w:sz w:val="24"/>
          <w:szCs w:val="24"/>
        </w:rPr>
      </w:pPr>
    </w:p>
    <w:p w14:paraId="77AF570B" w14:textId="77777777" w:rsidR="003A5CC3" w:rsidRDefault="003A5CC3" w:rsidP="00A1765C">
      <w:pPr>
        <w:rPr>
          <w:rFonts w:ascii="Times New Roman" w:hAnsi="Times New Roman" w:cs="Times New Roman"/>
          <w:sz w:val="24"/>
          <w:szCs w:val="24"/>
        </w:rPr>
      </w:pPr>
    </w:p>
    <w:p w14:paraId="706CD938" w14:textId="77777777" w:rsidR="003A5CC3" w:rsidRDefault="003A5CC3" w:rsidP="00A1765C">
      <w:pPr>
        <w:rPr>
          <w:rFonts w:ascii="Times New Roman" w:hAnsi="Times New Roman" w:cs="Times New Roman"/>
          <w:sz w:val="24"/>
          <w:szCs w:val="24"/>
        </w:rPr>
      </w:pPr>
    </w:p>
    <w:p w14:paraId="280E5A29" w14:textId="77777777" w:rsidR="003A5CC3" w:rsidRDefault="003A5CC3" w:rsidP="00A1765C">
      <w:pPr>
        <w:rPr>
          <w:rFonts w:ascii="Times New Roman" w:hAnsi="Times New Roman" w:cs="Times New Roman"/>
          <w:sz w:val="24"/>
          <w:szCs w:val="24"/>
        </w:rPr>
      </w:pPr>
    </w:p>
    <w:p w14:paraId="73B396E4" w14:textId="77777777" w:rsidR="003A5CC3" w:rsidRDefault="003A5CC3" w:rsidP="00A1765C">
      <w:pPr>
        <w:rPr>
          <w:rFonts w:ascii="Times New Roman" w:hAnsi="Times New Roman" w:cs="Times New Roman"/>
          <w:sz w:val="24"/>
          <w:szCs w:val="24"/>
        </w:rPr>
      </w:pPr>
    </w:p>
    <w:p w14:paraId="4FDEF148" w14:textId="77777777" w:rsidR="003A5CC3" w:rsidRDefault="003A5CC3" w:rsidP="00A1765C">
      <w:pPr>
        <w:rPr>
          <w:rFonts w:ascii="Times New Roman" w:hAnsi="Times New Roman" w:cs="Times New Roman"/>
          <w:sz w:val="24"/>
          <w:szCs w:val="24"/>
        </w:rPr>
      </w:pPr>
    </w:p>
    <w:p w14:paraId="11C29A83" w14:textId="77777777" w:rsidR="003A5CC3" w:rsidRDefault="003A5CC3" w:rsidP="00A1765C">
      <w:pPr>
        <w:rPr>
          <w:rFonts w:ascii="Times New Roman" w:hAnsi="Times New Roman" w:cs="Times New Roman"/>
          <w:sz w:val="24"/>
          <w:szCs w:val="24"/>
        </w:rPr>
      </w:pPr>
    </w:p>
    <w:p w14:paraId="20B8E129" w14:textId="77777777" w:rsidR="001A74B7" w:rsidRDefault="001A74B7" w:rsidP="00A1765C">
      <w:pPr>
        <w:rPr>
          <w:rFonts w:ascii="Times New Roman" w:hAnsi="Times New Roman" w:cs="Times New Roman"/>
          <w:sz w:val="24"/>
          <w:szCs w:val="24"/>
        </w:rPr>
      </w:pPr>
    </w:p>
    <w:p w14:paraId="4BF5A76C" w14:textId="77777777" w:rsidR="001A74B7" w:rsidRDefault="001A74B7" w:rsidP="00A1765C">
      <w:pPr>
        <w:rPr>
          <w:rFonts w:ascii="Times New Roman" w:hAnsi="Times New Roman" w:cs="Times New Roman"/>
          <w:sz w:val="24"/>
          <w:szCs w:val="24"/>
        </w:rPr>
      </w:pPr>
    </w:p>
    <w:p w14:paraId="1AE98133" w14:textId="744663C3" w:rsidR="00B639B6" w:rsidRDefault="00B639B6" w:rsidP="00A1765C">
      <w:pPr>
        <w:rPr>
          <w:rFonts w:ascii="Times New Roman" w:hAnsi="Times New Roman" w:cs="Times New Roman"/>
          <w:sz w:val="24"/>
          <w:szCs w:val="24"/>
        </w:rPr>
      </w:pPr>
      <w:r>
        <w:rPr>
          <w:rFonts w:ascii="Times New Roman" w:hAnsi="Times New Roman" w:cs="Times New Roman"/>
          <w:sz w:val="24"/>
          <w:szCs w:val="24"/>
        </w:rPr>
        <w:t xml:space="preserve"> Reference</w:t>
      </w:r>
      <w:r w:rsidR="001A74B7">
        <w:rPr>
          <w:rFonts w:ascii="Times New Roman" w:hAnsi="Times New Roman" w:cs="Times New Roman"/>
          <w:sz w:val="24"/>
          <w:szCs w:val="24"/>
        </w:rPr>
        <w:t xml:space="preserve"> List </w:t>
      </w:r>
      <w:r>
        <w:rPr>
          <w:rFonts w:ascii="Times New Roman" w:hAnsi="Times New Roman" w:cs="Times New Roman"/>
          <w:sz w:val="24"/>
          <w:szCs w:val="24"/>
        </w:rPr>
        <w:t xml:space="preserve"> </w:t>
      </w:r>
    </w:p>
    <w:p w14:paraId="6041EA5C" w14:textId="77777777" w:rsidR="001A74B7" w:rsidRDefault="001A74B7" w:rsidP="00A1765C">
      <w:pPr>
        <w:rPr>
          <w:rFonts w:ascii="Times New Roman" w:hAnsi="Times New Roman" w:cs="Times New Roman"/>
          <w:sz w:val="24"/>
          <w:szCs w:val="24"/>
        </w:rPr>
      </w:pPr>
    </w:p>
    <w:p w14:paraId="01CF12FD" w14:textId="7AAB5BB1" w:rsidR="00A1765C" w:rsidRPr="00A1765C" w:rsidRDefault="00A1765C" w:rsidP="00A1765C">
      <w:pPr>
        <w:rPr>
          <w:rFonts w:ascii="Times New Roman" w:hAnsi="Times New Roman" w:cs="Times New Roman"/>
          <w:sz w:val="24"/>
          <w:szCs w:val="24"/>
        </w:rPr>
      </w:pPr>
      <w:r w:rsidRPr="00A1765C">
        <w:rPr>
          <w:rFonts w:ascii="Times New Roman" w:hAnsi="Times New Roman" w:cs="Times New Roman"/>
          <w:sz w:val="24"/>
          <w:szCs w:val="24"/>
        </w:rPr>
        <w:t>Ayres, A. J., &amp; Robbins, J. (2005). Sensory integration and the child: Understanding hidden sensory challenges. Western Psychological Services.</w:t>
      </w:r>
    </w:p>
    <w:p w14:paraId="001834F4" w14:textId="77777777" w:rsidR="00A1765C" w:rsidRPr="00A1765C" w:rsidRDefault="00A1765C" w:rsidP="00A1765C">
      <w:pPr>
        <w:rPr>
          <w:rFonts w:ascii="Times New Roman" w:hAnsi="Times New Roman" w:cs="Times New Roman"/>
          <w:sz w:val="24"/>
          <w:szCs w:val="24"/>
        </w:rPr>
      </w:pPr>
      <w:r w:rsidRPr="00A1765C">
        <w:rPr>
          <w:rFonts w:ascii="Times New Roman" w:hAnsi="Times New Roman" w:cs="Times New Roman"/>
          <w:sz w:val="24"/>
          <w:szCs w:val="24"/>
        </w:rPr>
        <w:t>Clark, J. E., &amp; Metcalfe, J. S. (2002). The mountain of motor development: A metaphor. Motor development: Research and reviews, 2(163-190), 183-202.</w:t>
      </w:r>
    </w:p>
    <w:p w14:paraId="078585D1" w14:textId="77777777" w:rsidR="00A1765C" w:rsidRPr="00A1765C" w:rsidRDefault="00A1765C" w:rsidP="00A1765C">
      <w:pPr>
        <w:rPr>
          <w:rFonts w:ascii="Times New Roman" w:hAnsi="Times New Roman" w:cs="Times New Roman"/>
          <w:sz w:val="24"/>
          <w:szCs w:val="24"/>
        </w:rPr>
      </w:pPr>
      <w:r w:rsidRPr="00A1765C">
        <w:rPr>
          <w:rFonts w:ascii="Times New Roman" w:hAnsi="Times New Roman" w:cs="Times New Roman"/>
          <w:sz w:val="24"/>
          <w:szCs w:val="24"/>
        </w:rPr>
        <w:t xml:space="preserve">Goodway, J. D., Ozmun, J. C., &amp; </w:t>
      </w:r>
      <w:proofErr w:type="spellStart"/>
      <w:r w:rsidRPr="00A1765C">
        <w:rPr>
          <w:rFonts w:ascii="Times New Roman" w:hAnsi="Times New Roman" w:cs="Times New Roman"/>
          <w:sz w:val="24"/>
          <w:szCs w:val="24"/>
        </w:rPr>
        <w:t>Gallahue</w:t>
      </w:r>
      <w:proofErr w:type="spellEnd"/>
      <w:r w:rsidRPr="00A1765C">
        <w:rPr>
          <w:rFonts w:ascii="Times New Roman" w:hAnsi="Times New Roman" w:cs="Times New Roman"/>
          <w:sz w:val="24"/>
          <w:szCs w:val="24"/>
        </w:rPr>
        <w:t xml:space="preserve">, D. L. (2019). Understanding motor development: Infants, children, adolescents, adults. Jones &amp; Bartlett Learning.. </w:t>
      </w:r>
    </w:p>
    <w:p w14:paraId="56C358A9" w14:textId="06C3EF72" w:rsidR="00A1765C" w:rsidRDefault="00A1765C" w:rsidP="00A1765C">
      <w:pPr>
        <w:rPr>
          <w:rFonts w:ascii="Times New Roman" w:hAnsi="Times New Roman" w:cs="Times New Roman"/>
          <w:sz w:val="24"/>
          <w:szCs w:val="24"/>
        </w:rPr>
      </w:pPr>
      <w:r w:rsidRPr="00A1765C">
        <w:rPr>
          <w:rFonts w:ascii="Times New Roman" w:hAnsi="Times New Roman" w:cs="Times New Roman"/>
          <w:sz w:val="24"/>
          <w:szCs w:val="24"/>
        </w:rPr>
        <w:t>Haywood, K. M., &amp; Getchell, N. (20</w:t>
      </w:r>
      <w:r w:rsidR="00B72EB2">
        <w:rPr>
          <w:rFonts w:ascii="Times New Roman" w:hAnsi="Times New Roman" w:cs="Times New Roman"/>
          <w:sz w:val="24"/>
          <w:szCs w:val="24"/>
        </w:rPr>
        <w:t>05</w:t>
      </w:r>
      <w:r w:rsidRPr="00A1765C">
        <w:rPr>
          <w:rFonts w:ascii="Times New Roman" w:hAnsi="Times New Roman" w:cs="Times New Roman"/>
          <w:sz w:val="24"/>
          <w:szCs w:val="24"/>
        </w:rPr>
        <w:t>). Life span motor development. Human kinetics.</w:t>
      </w:r>
    </w:p>
    <w:p w14:paraId="0B509635" w14:textId="77777777" w:rsidR="00A75FFB" w:rsidRPr="00A75FFB" w:rsidRDefault="00A75FFB" w:rsidP="00A75FFB">
      <w:pPr>
        <w:rPr>
          <w:rFonts w:ascii="Times New Roman" w:hAnsi="Times New Roman" w:cs="Times New Roman"/>
          <w:sz w:val="24"/>
          <w:szCs w:val="24"/>
        </w:rPr>
      </w:pPr>
      <w:r w:rsidRPr="00A75FFB">
        <w:rPr>
          <w:rFonts w:ascii="Times New Roman" w:hAnsi="Times New Roman" w:cs="Times New Roman"/>
          <w:sz w:val="24"/>
          <w:szCs w:val="24"/>
        </w:rPr>
        <w:t xml:space="preserve">Newell, K. M., 1991. MOTOR SKILL ACQUISITION. Annual Reviews - Psychology, </w:t>
      </w:r>
    </w:p>
    <w:p w14:paraId="59108383" w14:textId="2D9F28BA" w:rsidR="00A75FFB" w:rsidRPr="00A1765C" w:rsidRDefault="00A75FFB" w:rsidP="00A75FFB">
      <w:pPr>
        <w:rPr>
          <w:rFonts w:ascii="Times New Roman" w:hAnsi="Times New Roman" w:cs="Times New Roman"/>
          <w:sz w:val="24"/>
          <w:szCs w:val="24"/>
        </w:rPr>
      </w:pPr>
      <w:r w:rsidRPr="00A75FFB">
        <w:rPr>
          <w:rFonts w:ascii="Times New Roman" w:hAnsi="Times New Roman" w:cs="Times New Roman"/>
          <w:sz w:val="24"/>
          <w:szCs w:val="24"/>
        </w:rPr>
        <w:t>Volume 42, pp. 213-237</w:t>
      </w:r>
    </w:p>
    <w:p w14:paraId="1F2D3D83" w14:textId="77777777" w:rsidR="00A1765C" w:rsidRPr="00A1765C" w:rsidRDefault="00A1765C" w:rsidP="00A1765C">
      <w:pPr>
        <w:rPr>
          <w:rFonts w:ascii="Times New Roman" w:hAnsi="Times New Roman" w:cs="Times New Roman"/>
          <w:sz w:val="24"/>
          <w:szCs w:val="24"/>
        </w:rPr>
      </w:pPr>
      <w:proofErr w:type="spellStart"/>
      <w:r w:rsidRPr="00A1765C">
        <w:rPr>
          <w:rFonts w:ascii="Times New Roman" w:hAnsi="Times New Roman" w:cs="Times New Roman"/>
          <w:sz w:val="24"/>
          <w:szCs w:val="24"/>
        </w:rPr>
        <w:t>Seefeldt</w:t>
      </w:r>
      <w:proofErr w:type="spellEnd"/>
      <w:r w:rsidRPr="00A1765C">
        <w:rPr>
          <w:rFonts w:ascii="Times New Roman" w:hAnsi="Times New Roman" w:cs="Times New Roman"/>
          <w:sz w:val="24"/>
          <w:szCs w:val="24"/>
        </w:rPr>
        <w:t xml:space="preserve">, V. (1980). Developmental motor patterns: Implications for elementary school physical education. Psychology of motor </w:t>
      </w:r>
      <w:proofErr w:type="spellStart"/>
      <w:r w:rsidRPr="00A1765C">
        <w:rPr>
          <w:rFonts w:ascii="Times New Roman" w:hAnsi="Times New Roman" w:cs="Times New Roman"/>
          <w:sz w:val="24"/>
          <w:szCs w:val="24"/>
        </w:rPr>
        <w:t>behavior</w:t>
      </w:r>
      <w:proofErr w:type="spellEnd"/>
      <w:r w:rsidRPr="00A1765C">
        <w:rPr>
          <w:rFonts w:ascii="Times New Roman" w:hAnsi="Times New Roman" w:cs="Times New Roman"/>
          <w:sz w:val="24"/>
          <w:szCs w:val="24"/>
        </w:rPr>
        <w:t xml:space="preserve"> and sport, 36(6), 314-323.</w:t>
      </w:r>
    </w:p>
    <w:p w14:paraId="65F32D59" w14:textId="259D9692" w:rsidR="00A1765C" w:rsidRDefault="00A1765C" w:rsidP="00A1765C">
      <w:pPr>
        <w:rPr>
          <w:rFonts w:ascii="Times New Roman" w:hAnsi="Times New Roman" w:cs="Times New Roman"/>
          <w:sz w:val="24"/>
          <w:szCs w:val="24"/>
        </w:rPr>
      </w:pPr>
      <w:proofErr w:type="spellStart"/>
      <w:r w:rsidRPr="00A1765C">
        <w:rPr>
          <w:rFonts w:ascii="Times New Roman" w:hAnsi="Times New Roman" w:cs="Times New Roman"/>
          <w:sz w:val="24"/>
          <w:szCs w:val="24"/>
        </w:rPr>
        <w:t>Stodden</w:t>
      </w:r>
      <w:proofErr w:type="spellEnd"/>
      <w:r w:rsidRPr="00A1765C">
        <w:rPr>
          <w:rFonts w:ascii="Times New Roman" w:hAnsi="Times New Roman" w:cs="Times New Roman"/>
          <w:sz w:val="24"/>
          <w:szCs w:val="24"/>
        </w:rPr>
        <w:t xml:space="preserve">, D. F., Goodway, J. D., </w:t>
      </w:r>
      <w:proofErr w:type="spellStart"/>
      <w:r w:rsidRPr="00A1765C">
        <w:rPr>
          <w:rFonts w:ascii="Times New Roman" w:hAnsi="Times New Roman" w:cs="Times New Roman"/>
          <w:sz w:val="24"/>
          <w:szCs w:val="24"/>
        </w:rPr>
        <w:t>Langendorfer</w:t>
      </w:r>
      <w:proofErr w:type="spellEnd"/>
      <w:r w:rsidRPr="00A1765C">
        <w:rPr>
          <w:rFonts w:ascii="Times New Roman" w:hAnsi="Times New Roman" w:cs="Times New Roman"/>
          <w:sz w:val="24"/>
          <w:szCs w:val="24"/>
        </w:rPr>
        <w:t xml:space="preserve">, S. J., </w:t>
      </w:r>
      <w:proofErr w:type="spellStart"/>
      <w:r w:rsidRPr="00A1765C">
        <w:rPr>
          <w:rFonts w:ascii="Times New Roman" w:hAnsi="Times New Roman" w:cs="Times New Roman"/>
          <w:sz w:val="24"/>
          <w:szCs w:val="24"/>
        </w:rPr>
        <w:t>Roberton</w:t>
      </w:r>
      <w:proofErr w:type="spellEnd"/>
      <w:r w:rsidRPr="00A1765C">
        <w:rPr>
          <w:rFonts w:ascii="Times New Roman" w:hAnsi="Times New Roman" w:cs="Times New Roman"/>
          <w:sz w:val="24"/>
          <w:szCs w:val="24"/>
        </w:rPr>
        <w:t xml:space="preserve">, M. A., </w:t>
      </w:r>
      <w:proofErr w:type="spellStart"/>
      <w:r w:rsidRPr="00A1765C">
        <w:rPr>
          <w:rFonts w:ascii="Times New Roman" w:hAnsi="Times New Roman" w:cs="Times New Roman"/>
          <w:sz w:val="24"/>
          <w:szCs w:val="24"/>
        </w:rPr>
        <w:t>Rudisill</w:t>
      </w:r>
      <w:proofErr w:type="spellEnd"/>
      <w:r w:rsidRPr="00A1765C">
        <w:rPr>
          <w:rFonts w:ascii="Times New Roman" w:hAnsi="Times New Roman" w:cs="Times New Roman"/>
          <w:sz w:val="24"/>
          <w:szCs w:val="24"/>
        </w:rPr>
        <w:t>, M. E., Garcia, C., &amp; Garcia, L. E. (2008). A developmental perspective on the role of motor skill competence in physical activity: An emergent relationship. Quest, 60(2), 290-306.</w:t>
      </w:r>
    </w:p>
    <w:p w14:paraId="008D2FC0" w14:textId="77777777" w:rsidR="00A1765C" w:rsidRPr="00D17F31" w:rsidRDefault="00A1765C" w:rsidP="000934B6">
      <w:pPr>
        <w:rPr>
          <w:rFonts w:ascii="Times New Roman" w:hAnsi="Times New Roman" w:cs="Times New Roman"/>
          <w:sz w:val="24"/>
          <w:szCs w:val="24"/>
        </w:rPr>
      </w:pPr>
    </w:p>
    <w:sectPr w:rsidR="00A1765C" w:rsidRPr="00D17F31">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B1E45E" w14:textId="77777777" w:rsidR="00EB702F" w:rsidRDefault="00EB702F" w:rsidP="004547C7">
      <w:pPr>
        <w:spacing w:after="0" w:line="240" w:lineRule="auto"/>
      </w:pPr>
      <w:r>
        <w:separator/>
      </w:r>
    </w:p>
  </w:endnote>
  <w:endnote w:type="continuationSeparator" w:id="0">
    <w:p w14:paraId="46DD64F2" w14:textId="77777777" w:rsidR="00EB702F" w:rsidRDefault="00EB702F" w:rsidP="004547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146D21" w14:textId="77777777" w:rsidR="00EB702F" w:rsidRDefault="00EB702F" w:rsidP="004547C7">
      <w:pPr>
        <w:spacing w:after="0" w:line="240" w:lineRule="auto"/>
      </w:pPr>
      <w:r>
        <w:separator/>
      </w:r>
    </w:p>
  </w:footnote>
  <w:footnote w:type="continuationSeparator" w:id="0">
    <w:p w14:paraId="3920B18F" w14:textId="77777777" w:rsidR="00EB702F" w:rsidRDefault="00EB702F" w:rsidP="004547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1320030"/>
      <w:docPartObj>
        <w:docPartGallery w:val="Page Numbers (Top of Page)"/>
        <w:docPartUnique/>
      </w:docPartObj>
    </w:sdtPr>
    <w:sdtEndPr>
      <w:rPr>
        <w:noProof/>
      </w:rPr>
    </w:sdtEndPr>
    <w:sdtContent>
      <w:p w14:paraId="74A5A6C3" w14:textId="7944C511" w:rsidR="00F0506C" w:rsidRDefault="00F0506C">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023A1568" w14:textId="77777777" w:rsidR="00883BB6" w:rsidRDefault="00883BB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4B6"/>
    <w:rsid w:val="00017606"/>
    <w:rsid w:val="00017951"/>
    <w:rsid w:val="00021205"/>
    <w:rsid w:val="00024DB2"/>
    <w:rsid w:val="00030AE9"/>
    <w:rsid w:val="000544F2"/>
    <w:rsid w:val="000577C9"/>
    <w:rsid w:val="00060A23"/>
    <w:rsid w:val="00062C6F"/>
    <w:rsid w:val="000646A6"/>
    <w:rsid w:val="00075134"/>
    <w:rsid w:val="00075DB9"/>
    <w:rsid w:val="000934B6"/>
    <w:rsid w:val="00094625"/>
    <w:rsid w:val="00096293"/>
    <w:rsid w:val="000A50DA"/>
    <w:rsid w:val="000A7EA3"/>
    <w:rsid w:val="000B1382"/>
    <w:rsid w:val="000C3D5E"/>
    <w:rsid w:val="000C6C9B"/>
    <w:rsid w:val="000D104F"/>
    <w:rsid w:val="000D3305"/>
    <w:rsid w:val="000D3EB5"/>
    <w:rsid w:val="000E1F4C"/>
    <w:rsid w:val="000E20D2"/>
    <w:rsid w:val="000E644D"/>
    <w:rsid w:val="000F0BB1"/>
    <w:rsid w:val="00104F34"/>
    <w:rsid w:val="001129F5"/>
    <w:rsid w:val="001138F3"/>
    <w:rsid w:val="00115B8E"/>
    <w:rsid w:val="00122822"/>
    <w:rsid w:val="00134EF5"/>
    <w:rsid w:val="00140F31"/>
    <w:rsid w:val="001422EE"/>
    <w:rsid w:val="00164ADA"/>
    <w:rsid w:val="00172089"/>
    <w:rsid w:val="00175803"/>
    <w:rsid w:val="00175F70"/>
    <w:rsid w:val="00182D96"/>
    <w:rsid w:val="001925B2"/>
    <w:rsid w:val="00196353"/>
    <w:rsid w:val="001973A3"/>
    <w:rsid w:val="001A3009"/>
    <w:rsid w:val="001A546B"/>
    <w:rsid w:val="001A74B7"/>
    <w:rsid w:val="001B0045"/>
    <w:rsid w:val="001B7A5A"/>
    <w:rsid w:val="001C3F75"/>
    <w:rsid w:val="001C7E87"/>
    <w:rsid w:val="001E031C"/>
    <w:rsid w:val="001F057E"/>
    <w:rsid w:val="001F518D"/>
    <w:rsid w:val="00200926"/>
    <w:rsid w:val="00204877"/>
    <w:rsid w:val="00205B06"/>
    <w:rsid w:val="002135AB"/>
    <w:rsid w:val="00213D5D"/>
    <w:rsid w:val="00232F37"/>
    <w:rsid w:val="00240350"/>
    <w:rsid w:val="0024771D"/>
    <w:rsid w:val="00247F28"/>
    <w:rsid w:val="0025053A"/>
    <w:rsid w:val="00253F99"/>
    <w:rsid w:val="00255A1A"/>
    <w:rsid w:val="00265FCB"/>
    <w:rsid w:val="0027007A"/>
    <w:rsid w:val="00275A83"/>
    <w:rsid w:val="00276520"/>
    <w:rsid w:val="0027766B"/>
    <w:rsid w:val="00286AF9"/>
    <w:rsid w:val="00286EC1"/>
    <w:rsid w:val="00290C46"/>
    <w:rsid w:val="00294458"/>
    <w:rsid w:val="00294B35"/>
    <w:rsid w:val="00296DCC"/>
    <w:rsid w:val="002A1E0A"/>
    <w:rsid w:val="002B0743"/>
    <w:rsid w:val="002B452C"/>
    <w:rsid w:val="002B4D49"/>
    <w:rsid w:val="002B5D1C"/>
    <w:rsid w:val="002B7083"/>
    <w:rsid w:val="002C2928"/>
    <w:rsid w:val="002C714F"/>
    <w:rsid w:val="002E71B6"/>
    <w:rsid w:val="00302210"/>
    <w:rsid w:val="00314734"/>
    <w:rsid w:val="00315836"/>
    <w:rsid w:val="003211E9"/>
    <w:rsid w:val="003301B7"/>
    <w:rsid w:val="0034198D"/>
    <w:rsid w:val="003551D1"/>
    <w:rsid w:val="00366063"/>
    <w:rsid w:val="00366A21"/>
    <w:rsid w:val="00394808"/>
    <w:rsid w:val="0039742B"/>
    <w:rsid w:val="003A29C6"/>
    <w:rsid w:val="003A5CC3"/>
    <w:rsid w:val="003A6FB5"/>
    <w:rsid w:val="003B1701"/>
    <w:rsid w:val="003B37F3"/>
    <w:rsid w:val="003C266C"/>
    <w:rsid w:val="003D0279"/>
    <w:rsid w:val="003E2CFE"/>
    <w:rsid w:val="004022A6"/>
    <w:rsid w:val="004047B3"/>
    <w:rsid w:val="0040601B"/>
    <w:rsid w:val="004064D8"/>
    <w:rsid w:val="0040680D"/>
    <w:rsid w:val="00416584"/>
    <w:rsid w:val="004174AD"/>
    <w:rsid w:val="00423419"/>
    <w:rsid w:val="00424F48"/>
    <w:rsid w:val="00425E30"/>
    <w:rsid w:val="00425ED6"/>
    <w:rsid w:val="00430A2B"/>
    <w:rsid w:val="00441C03"/>
    <w:rsid w:val="00445222"/>
    <w:rsid w:val="00453029"/>
    <w:rsid w:val="004547C7"/>
    <w:rsid w:val="00457542"/>
    <w:rsid w:val="004769FC"/>
    <w:rsid w:val="004777AF"/>
    <w:rsid w:val="00481CFE"/>
    <w:rsid w:val="00484CB1"/>
    <w:rsid w:val="00492122"/>
    <w:rsid w:val="00495B21"/>
    <w:rsid w:val="0049697B"/>
    <w:rsid w:val="004A06F3"/>
    <w:rsid w:val="004A0F79"/>
    <w:rsid w:val="004A14FB"/>
    <w:rsid w:val="004A2D71"/>
    <w:rsid w:val="004C11B5"/>
    <w:rsid w:val="004C16AC"/>
    <w:rsid w:val="004D310A"/>
    <w:rsid w:val="004D3E13"/>
    <w:rsid w:val="004D64A0"/>
    <w:rsid w:val="004E7B41"/>
    <w:rsid w:val="004E7D52"/>
    <w:rsid w:val="004F1FEC"/>
    <w:rsid w:val="004F5AF1"/>
    <w:rsid w:val="00506D1F"/>
    <w:rsid w:val="00512C42"/>
    <w:rsid w:val="00514E69"/>
    <w:rsid w:val="005233F2"/>
    <w:rsid w:val="005237C0"/>
    <w:rsid w:val="005309D0"/>
    <w:rsid w:val="00535B8D"/>
    <w:rsid w:val="00541330"/>
    <w:rsid w:val="005471DA"/>
    <w:rsid w:val="0055075D"/>
    <w:rsid w:val="00556BBA"/>
    <w:rsid w:val="00584AA6"/>
    <w:rsid w:val="005A1CBA"/>
    <w:rsid w:val="005A4D66"/>
    <w:rsid w:val="005A6FAB"/>
    <w:rsid w:val="005B0D90"/>
    <w:rsid w:val="005B349B"/>
    <w:rsid w:val="005B41AD"/>
    <w:rsid w:val="005B43C3"/>
    <w:rsid w:val="005B639F"/>
    <w:rsid w:val="005C2FEC"/>
    <w:rsid w:val="005D4CE9"/>
    <w:rsid w:val="005E33FA"/>
    <w:rsid w:val="00600893"/>
    <w:rsid w:val="00610E11"/>
    <w:rsid w:val="00611319"/>
    <w:rsid w:val="00615992"/>
    <w:rsid w:val="00622D06"/>
    <w:rsid w:val="006239AF"/>
    <w:rsid w:val="0062601C"/>
    <w:rsid w:val="006348D4"/>
    <w:rsid w:val="00646FA1"/>
    <w:rsid w:val="006478B9"/>
    <w:rsid w:val="00651C1D"/>
    <w:rsid w:val="00654616"/>
    <w:rsid w:val="00665EE0"/>
    <w:rsid w:val="00671254"/>
    <w:rsid w:val="006744CD"/>
    <w:rsid w:val="00676575"/>
    <w:rsid w:val="006911AF"/>
    <w:rsid w:val="00692976"/>
    <w:rsid w:val="00696BDB"/>
    <w:rsid w:val="006A0568"/>
    <w:rsid w:val="006B01AB"/>
    <w:rsid w:val="006B66F8"/>
    <w:rsid w:val="006B6887"/>
    <w:rsid w:val="006B6AC8"/>
    <w:rsid w:val="006C5AB1"/>
    <w:rsid w:val="006D7111"/>
    <w:rsid w:val="006D7B52"/>
    <w:rsid w:val="006E331C"/>
    <w:rsid w:val="006E56AE"/>
    <w:rsid w:val="006F60F9"/>
    <w:rsid w:val="006F7AA8"/>
    <w:rsid w:val="00705961"/>
    <w:rsid w:val="007121FB"/>
    <w:rsid w:val="00720D55"/>
    <w:rsid w:val="00726196"/>
    <w:rsid w:val="007440AF"/>
    <w:rsid w:val="00746E64"/>
    <w:rsid w:val="0075499C"/>
    <w:rsid w:val="007600F9"/>
    <w:rsid w:val="00765940"/>
    <w:rsid w:val="00772457"/>
    <w:rsid w:val="0078284B"/>
    <w:rsid w:val="00791D51"/>
    <w:rsid w:val="007B52CA"/>
    <w:rsid w:val="007B7C81"/>
    <w:rsid w:val="007C6425"/>
    <w:rsid w:val="007C735B"/>
    <w:rsid w:val="007C735E"/>
    <w:rsid w:val="007D63CE"/>
    <w:rsid w:val="007F3388"/>
    <w:rsid w:val="007F4F63"/>
    <w:rsid w:val="00816494"/>
    <w:rsid w:val="00824295"/>
    <w:rsid w:val="008372C0"/>
    <w:rsid w:val="008375F1"/>
    <w:rsid w:val="00840BD3"/>
    <w:rsid w:val="008526EA"/>
    <w:rsid w:val="00852A80"/>
    <w:rsid w:val="0085312D"/>
    <w:rsid w:val="00854944"/>
    <w:rsid w:val="0086044C"/>
    <w:rsid w:val="008604C1"/>
    <w:rsid w:val="00862C3C"/>
    <w:rsid w:val="00867060"/>
    <w:rsid w:val="00873816"/>
    <w:rsid w:val="00877EA9"/>
    <w:rsid w:val="00882B75"/>
    <w:rsid w:val="00883BB6"/>
    <w:rsid w:val="00883D00"/>
    <w:rsid w:val="008853B9"/>
    <w:rsid w:val="00893AFF"/>
    <w:rsid w:val="00897116"/>
    <w:rsid w:val="008A51C5"/>
    <w:rsid w:val="008B4FDB"/>
    <w:rsid w:val="008C02D1"/>
    <w:rsid w:val="008C032B"/>
    <w:rsid w:val="008C63B4"/>
    <w:rsid w:val="008D2000"/>
    <w:rsid w:val="008D4CC6"/>
    <w:rsid w:val="008D7476"/>
    <w:rsid w:val="008E0167"/>
    <w:rsid w:val="008E5F22"/>
    <w:rsid w:val="008E6A27"/>
    <w:rsid w:val="00915F49"/>
    <w:rsid w:val="009238FD"/>
    <w:rsid w:val="00942402"/>
    <w:rsid w:val="0094316E"/>
    <w:rsid w:val="00944511"/>
    <w:rsid w:val="00965A67"/>
    <w:rsid w:val="0098357F"/>
    <w:rsid w:val="00987FBD"/>
    <w:rsid w:val="00993731"/>
    <w:rsid w:val="009937D7"/>
    <w:rsid w:val="009A2404"/>
    <w:rsid w:val="009A2FFB"/>
    <w:rsid w:val="009A5740"/>
    <w:rsid w:val="009A6945"/>
    <w:rsid w:val="009A798B"/>
    <w:rsid w:val="009B09AE"/>
    <w:rsid w:val="009B0BAA"/>
    <w:rsid w:val="009B6907"/>
    <w:rsid w:val="009B799E"/>
    <w:rsid w:val="009C3A34"/>
    <w:rsid w:val="009C5792"/>
    <w:rsid w:val="009D1F06"/>
    <w:rsid w:val="009D6E78"/>
    <w:rsid w:val="009D6F73"/>
    <w:rsid w:val="009E0DF8"/>
    <w:rsid w:val="009E19D7"/>
    <w:rsid w:val="009F1B73"/>
    <w:rsid w:val="009F5685"/>
    <w:rsid w:val="00A040D8"/>
    <w:rsid w:val="00A15B08"/>
    <w:rsid w:val="00A1765C"/>
    <w:rsid w:val="00A20056"/>
    <w:rsid w:val="00A25901"/>
    <w:rsid w:val="00A26118"/>
    <w:rsid w:val="00A30C58"/>
    <w:rsid w:val="00A41807"/>
    <w:rsid w:val="00A44BB2"/>
    <w:rsid w:val="00A63F94"/>
    <w:rsid w:val="00A7127E"/>
    <w:rsid w:val="00A75FFB"/>
    <w:rsid w:val="00A91B0E"/>
    <w:rsid w:val="00A93017"/>
    <w:rsid w:val="00A95907"/>
    <w:rsid w:val="00AA0804"/>
    <w:rsid w:val="00AA267D"/>
    <w:rsid w:val="00AA4CB6"/>
    <w:rsid w:val="00AB3192"/>
    <w:rsid w:val="00AD794B"/>
    <w:rsid w:val="00AD7CDA"/>
    <w:rsid w:val="00AE2FE1"/>
    <w:rsid w:val="00AF6103"/>
    <w:rsid w:val="00B02243"/>
    <w:rsid w:val="00B0393F"/>
    <w:rsid w:val="00B0791A"/>
    <w:rsid w:val="00B11427"/>
    <w:rsid w:val="00B13F66"/>
    <w:rsid w:val="00B142D9"/>
    <w:rsid w:val="00B14BEC"/>
    <w:rsid w:val="00B17298"/>
    <w:rsid w:val="00B26794"/>
    <w:rsid w:val="00B4650D"/>
    <w:rsid w:val="00B53D32"/>
    <w:rsid w:val="00B54CAC"/>
    <w:rsid w:val="00B563C3"/>
    <w:rsid w:val="00B56BB4"/>
    <w:rsid w:val="00B57486"/>
    <w:rsid w:val="00B639B6"/>
    <w:rsid w:val="00B7051A"/>
    <w:rsid w:val="00B72EB2"/>
    <w:rsid w:val="00B92B3B"/>
    <w:rsid w:val="00B96E2D"/>
    <w:rsid w:val="00BC4C85"/>
    <w:rsid w:val="00BD05EC"/>
    <w:rsid w:val="00BD41AF"/>
    <w:rsid w:val="00BD4C52"/>
    <w:rsid w:val="00BE5174"/>
    <w:rsid w:val="00BF187A"/>
    <w:rsid w:val="00BF3DE5"/>
    <w:rsid w:val="00BF4EA2"/>
    <w:rsid w:val="00C013D7"/>
    <w:rsid w:val="00C03D41"/>
    <w:rsid w:val="00C06EC3"/>
    <w:rsid w:val="00C145BD"/>
    <w:rsid w:val="00C20B40"/>
    <w:rsid w:val="00C20BA0"/>
    <w:rsid w:val="00C23C88"/>
    <w:rsid w:val="00C319E0"/>
    <w:rsid w:val="00C33F4A"/>
    <w:rsid w:val="00C40B13"/>
    <w:rsid w:val="00C421DE"/>
    <w:rsid w:val="00C439B1"/>
    <w:rsid w:val="00C47817"/>
    <w:rsid w:val="00C52707"/>
    <w:rsid w:val="00C56ADE"/>
    <w:rsid w:val="00C765E7"/>
    <w:rsid w:val="00C80DB2"/>
    <w:rsid w:val="00C950AA"/>
    <w:rsid w:val="00C9687D"/>
    <w:rsid w:val="00CA2324"/>
    <w:rsid w:val="00CB3301"/>
    <w:rsid w:val="00CB57E3"/>
    <w:rsid w:val="00CC214A"/>
    <w:rsid w:val="00CC472B"/>
    <w:rsid w:val="00CD1A7F"/>
    <w:rsid w:val="00CD2E62"/>
    <w:rsid w:val="00CD5BB5"/>
    <w:rsid w:val="00CE30D7"/>
    <w:rsid w:val="00CE36D0"/>
    <w:rsid w:val="00CF0D6B"/>
    <w:rsid w:val="00CF1F0C"/>
    <w:rsid w:val="00CF52B4"/>
    <w:rsid w:val="00D043BD"/>
    <w:rsid w:val="00D10A6A"/>
    <w:rsid w:val="00D12F92"/>
    <w:rsid w:val="00D17F31"/>
    <w:rsid w:val="00D21243"/>
    <w:rsid w:val="00D22B0A"/>
    <w:rsid w:val="00D27E11"/>
    <w:rsid w:val="00D306AE"/>
    <w:rsid w:val="00D42361"/>
    <w:rsid w:val="00D42879"/>
    <w:rsid w:val="00D45155"/>
    <w:rsid w:val="00D47C08"/>
    <w:rsid w:val="00D5032E"/>
    <w:rsid w:val="00D50AD3"/>
    <w:rsid w:val="00D54086"/>
    <w:rsid w:val="00D5479E"/>
    <w:rsid w:val="00D56058"/>
    <w:rsid w:val="00D636A8"/>
    <w:rsid w:val="00D64493"/>
    <w:rsid w:val="00D774C3"/>
    <w:rsid w:val="00D80327"/>
    <w:rsid w:val="00D870D7"/>
    <w:rsid w:val="00D8776C"/>
    <w:rsid w:val="00D90384"/>
    <w:rsid w:val="00D927C4"/>
    <w:rsid w:val="00DA3F68"/>
    <w:rsid w:val="00DA555D"/>
    <w:rsid w:val="00DB7A41"/>
    <w:rsid w:val="00DC1403"/>
    <w:rsid w:val="00DC1EA4"/>
    <w:rsid w:val="00DC349A"/>
    <w:rsid w:val="00DD2268"/>
    <w:rsid w:val="00DD7B93"/>
    <w:rsid w:val="00DE2D61"/>
    <w:rsid w:val="00DE4C84"/>
    <w:rsid w:val="00DF1180"/>
    <w:rsid w:val="00DF61DE"/>
    <w:rsid w:val="00DF7308"/>
    <w:rsid w:val="00E12C3C"/>
    <w:rsid w:val="00E1520B"/>
    <w:rsid w:val="00E2085A"/>
    <w:rsid w:val="00E27507"/>
    <w:rsid w:val="00E36DC8"/>
    <w:rsid w:val="00E3773A"/>
    <w:rsid w:val="00E42108"/>
    <w:rsid w:val="00E46EE8"/>
    <w:rsid w:val="00E536F8"/>
    <w:rsid w:val="00E559AC"/>
    <w:rsid w:val="00E57625"/>
    <w:rsid w:val="00E60946"/>
    <w:rsid w:val="00E64F9F"/>
    <w:rsid w:val="00E70A17"/>
    <w:rsid w:val="00E75451"/>
    <w:rsid w:val="00E83126"/>
    <w:rsid w:val="00E917BE"/>
    <w:rsid w:val="00E94486"/>
    <w:rsid w:val="00E94ABB"/>
    <w:rsid w:val="00EA2014"/>
    <w:rsid w:val="00EB0E41"/>
    <w:rsid w:val="00EB702F"/>
    <w:rsid w:val="00EC23C4"/>
    <w:rsid w:val="00EC4B2F"/>
    <w:rsid w:val="00ED0C5E"/>
    <w:rsid w:val="00ED3A02"/>
    <w:rsid w:val="00ED4E23"/>
    <w:rsid w:val="00EE064D"/>
    <w:rsid w:val="00EE3438"/>
    <w:rsid w:val="00F04394"/>
    <w:rsid w:val="00F0506C"/>
    <w:rsid w:val="00F05BA9"/>
    <w:rsid w:val="00F07D46"/>
    <w:rsid w:val="00F1697F"/>
    <w:rsid w:val="00F17804"/>
    <w:rsid w:val="00F20946"/>
    <w:rsid w:val="00F23EF1"/>
    <w:rsid w:val="00F401E6"/>
    <w:rsid w:val="00F5232D"/>
    <w:rsid w:val="00F5334D"/>
    <w:rsid w:val="00F55F61"/>
    <w:rsid w:val="00F62092"/>
    <w:rsid w:val="00F67A13"/>
    <w:rsid w:val="00F715D1"/>
    <w:rsid w:val="00F800D9"/>
    <w:rsid w:val="00F81C2E"/>
    <w:rsid w:val="00F82569"/>
    <w:rsid w:val="00F84F63"/>
    <w:rsid w:val="00F9558B"/>
    <w:rsid w:val="00F95B5B"/>
    <w:rsid w:val="00F970C6"/>
    <w:rsid w:val="00FA222C"/>
    <w:rsid w:val="00FB214F"/>
    <w:rsid w:val="00FC624E"/>
    <w:rsid w:val="00FC68EB"/>
    <w:rsid w:val="00FD5050"/>
    <w:rsid w:val="00FE2929"/>
    <w:rsid w:val="00FE7049"/>
    <w:rsid w:val="00FF2D08"/>
    <w:rsid w:val="00FF6D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70A6B"/>
  <w15:chartTrackingRefBased/>
  <w15:docId w15:val="{BD5E6C89-67FC-488B-97A8-4EB194AC8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547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47C7"/>
  </w:style>
  <w:style w:type="paragraph" w:styleId="Footer">
    <w:name w:val="footer"/>
    <w:basedOn w:val="Normal"/>
    <w:link w:val="FooterChar"/>
    <w:uiPriority w:val="99"/>
    <w:unhideWhenUsed/>
    <w:rsid w:val="004547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47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9EF41F-2D17-4BF8-9EAC-EC3575206D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2400</Words>
  <Characters>13685</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Beverley Tucker</dc:creator>
  <cp:keywords/>
  <dc:description/>
  <cp:lastModifiedBy>Beverley Tucker</cp:lastModifiedBy>
  <cp:revision>4</cp:revision>
  <dcterms:created xsi:type="dcterms:W3CDTF">2023-01-06T17:47:00Z</dcterms:created>
  <dcterms:modified xsi:type="dcterms:W3CDTF">2023-01-06T17:49:00Z</dcterms:modified>
</cp:coreProperties>
</file>