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rsidRPr="005B762D" w14:paraId="21730510" w14:textId="77777777" w:rsidTr="00FC46C6">
        <w:tc>
          <w:tcPr>
            <w:tcW w:w="9016" w:type="dxa"/>
            <w:gridSpan w:val="3"/>
          </w:tcPr>
          <w:p w14:paraId="2EFC55C4" w14:textId="40FDD7F2" w:rsidR="00ED401F" w:rsidRPr="005B762D" w:rsidRDefault="00ED401F" w:rsidP="00ED401F">
            <w:pPr>
              <w:jc w:val="center"/>
              <w:rPr>
                <w:rFonts w:ascii="Times New Roman" w:hAnsi="Times New Roman" w:cs="Times New Roman"/>
                <w:iCs/>
                <w:sz w:val="24"/>
                <w:szCs w:val="24"/>
              </w:rPr>
            </w:pPr>
            <w:r w:rsidRPr="005B762D">
              <w:rPr>
                <w:rFonts w:ascii="Times New Roman" w:hAnsi="Times New Roman" w:cs="Times New Roman"/>
                <w:b/>
                <w:iCs/>
                <w:sz w:val="24"/>
                <w:szCs w:val="24"/>
              </w:rPr>
              <w:t>Activity Plan</w:t>
            </w:r>
            <w:r w:rsidR="00331B43">
              <w:rPr>
                <w:rFonts w:ascii="Times New Roman" w:hAnsi="Times New Roman" w:cs="Times New Roman"/>
                <w:b/>
                <w:iCs/>
                <w:sz w:val="24"/>
                <w:szCs w:val="24"/>
              </w:rPr>
              <w:t xml:space="preserve"> </w:t>
            </w:r>
          </w:p>
        </w:tc>
      </w:tr>
      <w:tr w:rsidR="00ED401F" w:rsidRPr="005B762D" w14:paraId="2AABF763" w14:textId="77777777" w:rsidTr="00D777C9">
        <w:tc>
          <w:tcPr>
            <w:tcW w:w="9016" w:type="dxa"/>
            <w:gridSpan w:val="3"/>
          </w:tcPr>
          <w:p w14:paraId="5B9BA03F" w14:textId="77777777" w:rsidR="00B8017E"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Activity:</w:t>
            </w:r>
            <w:r w:rsidR="006442C9">
              <w:rPr>
                <w:rFonts w:ascii="Times New Roman" w:hAnsi="Times New Roman" w:cs="Times New Roman"/>
                <w:b/>
                <w:iCs/>
                <w:sz w:val="24"/>
                <w:szCs w:val="24"/>
              </w:rPr>
              <w:t xml:space="preserve"> </w:t>
            </w:r>
          </w:p>
          <w:p w14:paraId="495E9D0A" w14:textId="31D57EC7" w:rsidR="00ED401F" w:rsidRPr="005B762D" w:rsidRDefault="006442C9" w:rsidP="00A2422B">
            <w:pPr>
              <w:spacing w:line="360" w:lineRule="auto"/>
              <w:rPr>
                <w:rFonts w:ascii="Times New Roman" w:hAnsi="Times New Roman" w:cs="Times New Roman"/>
                <w:b/>
                <w:iCs/>
                <w:sz w:val="24"/>
                <w:szCs w:val="24"/>
              </w:rPr>
            </w:pPr>
            <w:r w:rsidRPr="00E22CA3">
              <w:rPr>
                <w:rFonts w:ascii="Times New Roman" w:hAnsi="Times New Roman" w:cs="Times New Roman"/>
                <w:bCs/>
                <w:iCs/>
                <w:sz w:val="24"/>
                <w:szCs w:val="24"/>
              </w:rPr>
              <w:t>Choose two ch</w:t>
            </w:r>
            <w:r w:rsidR="003D7316" w:rsidRPr="00E22CA3">
              <w:rPr>
                <w:rFonts w:ascii="Times New Roman" w:hAnsi="Times New Roman" w:cs="Times New Roman"/>
                <w:bCs/>
                <w:iCs/>
                <w:sz w:val="24"/>
                <w:szCs w:val="24"/>
              </w:rPr>
              <w:t>ild</w:t>
            </w:r>
            <w:r w:rsidRPr="00E22CA3">
              <w:rPr>
                <w:rFonts w:ascii="Times New Roman" w:hAnsi="Times New Roman" w:cs="Times New Roman"/>
                <w:bCs/>
                <w:iCs/>
                <w:sz w:val="24"/>
                <w:szCs w:val="24"/>
              </w:rPr>
              <w:t xml:space="preserve">ren to </w:t>
            </w:r>
            <w:r w:rsidR="00410712" w:rsidRPr="00E22CA3">
              <w:rPr>
                <w:rFonts w:ascii="Times New Roman" w:hAnsi="Times New Roman" w:cs="Times New Roman"/>
                <w:bCs/>
                <w:iCs/>
                <w:sz w:val="24"/>
                <w:szCs w:val="24"/>
              </w:rPr>
              <w:t xml:space="preserve">participate in this </w:t>
            </w:r>
            <w:r w:rsidR="000C7BF8" w:rsidRPr="00E22CA3">
              <w:rPr>
                <w:rFonts w:ascii="Times New Roman" w:hAnsi="Times New Roman" w:cs="Times New Roman"/>
                <w:bCs/>
                <w:iCs/>
                <w:sz w:val="24"/>
                <w:szCs w:val="24"/>
              </w:rPr>
              <w:t>mathematical</w:t>
            </w:r>
            <w:r w:rsidR="00410712" w:rsidRPr="00E22CA3">
              <w:rPr>
                <w:rFonts w:ascii="Times New Roman" w:hAnsi="Times New Roman" w:cs="Times New Roman"/>
                <w:bCs/>
                <w:iCs/>
                <w:sz w:val="24"/>
                <w:szCs w:val="24"/>
              </w:rPr>
              <w:t xml:space="preserve"> activity </w:t>
            </w:r>
            <w:r w:rsidR="003D3B79" w:rsidRPr="00E22CA3">
              <w:rPr>
                <w:rFonts w:ascii="Times New Roman" w:hAnsi="Times New Roman" w:cs="Times New Roman"/>
                <w:bCs/>
                <w:iCs/>
                <w:sz w:val="24"/>
                <w:szCs w:val="24"/>
              </w:rPr>
              <w:t xml:space="preserve">so you can </w:t>
            </w:r>
            <w:r w:rsidR="007E3D53" w:rsidRPr="00E22CA3">
              <w:rPr>
                <w:rFonts w:ascii="Times New Roman" w:hAnsi="Times New Roman" w:cs="Times New Roman"/>
                <w:bCs/>
                <w:iCs/>
                <w:sz w:val="24"/>
                <w:szCs w:val="24"/>
              </w:rPr>
              <w:t xml:space="preserve">understand </w:t>
            </w:r>
            <w:r w:rsidR="003D7316" w:rsidRPr="00E22CA3">
              <w:rPr>
                <w:rFonts w:ascii="Times New Roman" w:hAnsi="Times New Roman" w:cs="Times New Roman"/>
                <w:bCs/>
                <w:iCs/>
                <w:sz w:val="24"/>
                <w:szCs w:val="24"/>
              </w:rPr>
              <w:t xml:space="preserve">how </w:t>
            </w:r>
            <w:r w:rsidR="00320D5E" w:rsidRPr="00E22CA3">
              <w:rPr>
                <w:rFonts w:ascii="Times New Roman" w:hAnsi="Times New Roman" w:cs="Times New Roman"/>
                <w:bCs/>
                <w:iCs/>
                <w:sz w:val="24"/>
                <w:szCs w:val="24"/>
              </w:rPr>
              <w:t xml:space="preserve">children </w:t>
            </w:r>
            <w:r w:rsidR="003D7316" w:rsidRPr="00E22CA3">
              <w:rPr>
                <w:rFonts w:ascii="Times New Roman" w:hAnsi="Times New Roman" w:cs="Times New Roman"/>
                <w:bCs/>
                <w:iCs/>
                <w:sz w:val="24"/>
                <w:szCs w:val="24"/>
              </w:rPr>
              <w:t xml:space="preserve">develop </w:t>
            </w:r>
            <w:r w:rsidR="005977E2" w:rsidRPr="00E22CA3">
              <w:rPr>
                <w:rFonts w:ascii="Times New Roman" w:hAnsi="Times New Roman" w:cs="Times New Roman"/>
                <w:bCs/>
                <w:iCs/>
                <w:sz w:val="24"/>
                <w:szCs w:val="24"/>
              </w:rPr>
              <w:t xml:space="preserve">differently, </w:t>
            </w:r>
            <w:r w:rsidR="002F3652" w:rsidRPr="00E22CA3">
              <w:rPr>
                <w:rFonts w:ascii="Times New Roman" w:hAnsi="Times New Roman" w:cs="Times New Roman"/>
                <w:bCs/>
                <w:iCs/>
                <w:sz w:val="24"/>
                <w:szCs w:val="24"/>
              </w:rPr>
              <w:t xml:space="preserve">and see how they </w:t>
            </w:r>
            <w:r w:rsidR="005B424A" w:rsidRPr="00E22CA3">
              <w:rPr>
                <w:rFonts w:ascii="Times New Roman" w:hAnsi="Times New Roman" w:cs="Times New Roman"/>
                <w:bCs/>
                <w:iCs/>
                <w:sz w:val="24"/>
                <w:szCs w:val="24"/>
              </w:rPr>
              <w:t xml:space="preserve">explore </w:t>
            </w:r>
            <w:r w:rsidR="002B2FA7" w:rsidRPr="00E22CA3">
              <w:rPr>
                <w:rFonts w:ascii="Times New Roman" w:hAnsi="Times New Roman" w:cs="Times New Roman"/>
                <w:bCs/>
                <w:iCs/>
                <w:sz w:val="24"/>
                <w:szCs w:val="24"/>
              </w:rPr>
              <w:t>different shapes, sizes and senses</w:t>
            </w:r>
            <w:r w:rsidR="00EE7484">
              <w:rPr>
                <w:rFonts w:ascii="Times New Roman" w:hAnsi="Times New Roman" w:cs="Times New Roman"/>
                <w:bCs/>
                <w:iCs/>
                <w:sz w:val="24"/>
                <w:szCs w:val="24"/>
              </w:rPr>
              <w:t xml:space="preserve"> using real objects</w:t>
            </w:r>
            <w:r w:rsidR="002B2FA7">
              <w:rPr>
                <w:rFonts w:ascii="Times New Roman" w:hAnsi="Times New Roman" w:cs="Times New Roman"/>
                <w:b/>
                <w:iCs/>
                <w:sz w:val="24"/>
                <w:szCs w:val="24"/>
              </w:rPr>
              <w:t>.</w:t>
            </w:r>
          </w:p>
          <w:p w14:paraId="4DBB6F5C" w14:textId="77777777" w:rsidR="00ED401F" w:rsidRPr="005B762D" w:rsidRDefault="00ED401F" w:rsidP="00A2422B">
            <w:pPr>
              <w:spacing w:line="360" w:lineRule="auto"/>
              <w:rPr>
                <w:rFonts w:ascii="Times New Roman" w:hAnsi="Times New Roman" w:cs="Times New Roman"/>
                <w:iCs/>
                <w:sz w:val="24"/>
                <w:szCs w:val="24"/>
              </w:rPr>
            </w:pPr>
          </w:p>
        </w:tc>
      </w:tr>
      <w:tr w:rsidR="00ED401F" w:rsidRPr="005B762D" w14:paraId="0BC9B7CC" w14:textId="77777777" w:rsidTr="00ED401F">
        <w:tc>
          <w:tcPr>
            <w:tcW w:w="2965" w:type="dxa"/>
          </w:tcPr>
          <w:p w14:paraId="1C5A8210" w14:textId="77777777" w:rsidR="00F42DB1"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Number of children:</w:t>
            </w:r>
            <w:r w:rsidR="006C0469" w:rsidRPr="005B762D">
              <w:rPr>
                <w:rFonts w:ascii="Times New Roman" w:hAnsi="Times New Roman" w:cs="Times New Roman"/>
                <w:b/>
                <w:iCs/>
                <w:sz w:val="24"/>
                <w:szCs w:val="24"/>
              </w:rPr>
              <w:t xml:space="preserve"> </w:t>
            </w:r>
          </w:p>
          <w:p w14:paraId="3C19EEEF" w14:textId="0CDFDF41" w:rsidR="00ED401F" w:rsidRPr="005B762D" w:rsidRDefault="00B61C70" w:rsidP="00F42DB1">
            <w:pPr>
              <w:spacing w:line="360" w:lineRule="auto"/>
              <w:rPr>
                <w:rFonts w:ascii="Times New Roman" w:hAnsi="Times New Roman" w:cs="Times New Roman"/>
                <w:iCs/>
                <w:sz w:val="24"/>
                <w:szCs w:val="24"/>
              </w:rPr>
            </w:pPr>
            <w:r w:rsidRPr="00B61C70">
              <w:rPr>
                <w:rFonts w:ascii="Times New Roman" w:hAnsi="Times New Roman" w:cs="Times New Roman"/>
                <w:bCs/>
                <w:iCs/>
                <w:sz w:val="24"/>
                <w:szCs w:val="24"/>
              </w:rPr>
              <w:t>Two</w:t>
            </w:r>
          </w:p>
        </w:tc>
        <w:tc>
          <w:tcPr>
            <w:tcW w:w="3150" w:type="dxa"/>
          </w:tcPr>
          <w:p w14:paraId="2921CAC0" w14:textId="77777777" w:rsidR="00F42DB1"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Age of children:</w:t>
            </w:r>
            <w:r w:rsidR="00B106DC" w:rsidRPr="005B762D">
              <w:rPr>
                <w:rFonts w:ascii="Times New Roman" w:hAnsi="Times New Roman" w:cs="Times New Roman"/>
                <w:b/>
                <w:iCs/>
                <w:sz w:val="24"/>
                <w:szCs w:val="24"/>
              </w:rPr>
              <w:t xml:space="preserve"> </w:t>
            </w:r>
            <w:r w:rsidR="00B61C70">
              <w:rPr>
                <w:rFonts w:ascii="Times New Roman" w:hAnsi="Times New Roman" w:cs="Times New Roman"/>
                <w:b/>
                <w:iCs/>
                <w:sz w:val="24"/>
                <w:szCs w:val="24"/>
              </w:rPr>
              <w:t xml:space="preserve"> </w:t>
            </w:r>
          </w:p>
          <w:p w14:paraId="2D752FC0" w14:textId="1A9B41D9" w:rsidR="00ED401F" w:rsidRPr="00F42DB1" w:rsidRDefault="00B61C70" w:rsidP="00A2422B">
            <w:pPr>
              <w:spacing w:line="360" w:lineRule="auto"/>
              <w:rPr>
                <w:rFonts w:ascii="Times New Roman" w:hAnsi="Times New Roman" w:cs="Times New Roman"/>
                <w:bCs/>
                <w:iCs/>
                <w:sz w:val="24"/>
                <w:szCs w:val="24"/>
              </w:rPr>
            </w:pPr>
            <w:r w:rsidRPr="00F42DB1">
              <w:rPr>
                <w:rFonts w:ascii="Times New Roman" w:hAnsi="Times New Roman" w:cs="Times New Roman"/>
                <w:bCs/>
                <w:iCs/>
                <w:sz w:val="24"/>
                <w:szCs w:val="24"/>
              </w:rPr>
              <w:t xml:space="preserve">Three </w:t>
            </w:r>
            <w:r w:rsidR="00F42DB1" w:rsidRPr="00F42DB1">
              <w:rPr>
                <w:rFonts w:ascii="Times New Roman" w:hAnsi="Times New Roman" w:cs="Times New Roman"/>
                <w:bCs/>
                <w:iCs/>
                <w:sz w:val="24"/>
                <w:szCs w:val="24"/>
              </w:rPr>
              <w:t>– Four years old</w:t>
            </w:r>
          </w:p>
        </w:tc>
        <w:tc>
          <w:tcPr>
            <w:tcW w:w="2901" w:type="dxa"/>
          </w:tcPr>
          <w:p w14:paraId="18246AF2" w14:textId="77777777" w:rsidR="00F42DB1" w:rsidRDefault="00ED401F" w:rsidP="00A2422B">
            <w:pPr>
              <w:spacing w:line="360" w:lineRule="auto"/>
              <w:rPr>
                <w:rFonts w:ascii="Times New Roman" w:hAnsi="Times New Roman" w:cs="Times New Roman"/>
                <w:bCs/>
                <w:iCs/>
                <w:sz w:val="24"/>
                <w:szCs w:val="24"/>
              </w:rPr>
            </w:pPr>
            <w:r w:rsidRPr="005B762D">
              <w:rPr>
                <w:rFonts w:ascii="Times New Roman" w:hAnsi="Times New Roman" w:cs="Times New Roman"/>
                <w:b/>
                <w:iCs/>
                <w:sz w:val="24"/>
                <w:szCs w:val="24"/>
              </w:rPr>
              <w:t>Number of adult</w:t>
            </w:r>
            <w:r w:rsidRPr="00E22CA3">
              <w:rPr>
                <w:rFonts w:ascii="Times New Roman" w:hAnsi="Times New Roman" w:cs="Times New Roman"/>
                <w:b/>
                <w:iCs/>
                <w:sz w:val="24"/>
                <w:szCs w:val="24"/>
              </w:rPr>
              <w:t>s:</w:t>
            </w:r>
            <w:r w:rsidR="00C26545" w:rsidRPr="00E22CA3">
              <w:rPr>
                <w:rFonts w:ascii="Times New Roman" w:hAnsi="Times New Roman" w:cs="Times New Roman"/>
                <w:bCs/>
                <w:iCs/>
                <w:sz w:val="24"/>
                <w:szCs w:val="24"/>
              </w:rPr>
              <w:t xml:space="preserve"> </w:t>
            </w:r>
          </w:p>
          <w:p w14:paraId="00B71C6A" w14:textId="106BF1B5" w:rsidR="00ED401F" w:rsidRPr="005B762D" w:rsidRDefault="00B61C70" w:rsidP="00A2422B">
            <w:pPr>
              <w:spacing w:line="360" w:lineRule="auto"/>
              <w:rPr>
                <w:rFonts w:ascii="Times New Roman" w:hAnsi="Times New Roman" w:cs="Times New Roman"/>
                <w:iCs/>
                <w:sz w:val="24"/>
                <w:szCs w:val="24"/>
              </w:rPr>
            </w:pPr>
            <w:r>
              <w:rPr>
                <w:rFonts w:ascii="Times New Roman" w:hAnsi="Times New Roman" w:cs="Times New Roman"/>
                <w:bCs/>
                <w:iCs/>
                <w:sz w:val="24"/>
                <w:szCs w:val="24"/>
              </w:rPr>
              <w:t>One</w:t>
            </w:r>
          </w:p>
        </w:tc>
      </w:tr>
      <w:tr w:rsidR="00ED401F" w:rsidRPr="005B762D" w14:paraId="3F2C9564" w14:textId="77777777" w:rsidTr="00ED401F">
        <w:tc>
          <w:tcPr>
            <w:tcW w:w="2965" w:type="dxa"/>
          </w:tcPr>
          <w:p w14:paraId="37F86F6C" w14:textId="77777777" w:rsidR="006A2A48"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Location:</w:t>
            </w:r>
          </w:p>
          <w:p w14:paraId="645F9566" w14:textId="795DF0F2" w:rsidR="00ED401F" w:rsidRPr="005B762D" w:rsidRDefault="00C26545" w:rsidP="006A2A48">
            <w:pPr>
              <w:spacing w:line="360" w:lineRule="auto"/>
              <w:rPr>
                <w:rFonts w:ascii="Times New Roman" w:hAnsi="Times New Roman" w:cs="Times New Roman"/>
                <w:iCs/>
                <w:sz w:val="24"/>
                <w:szCs w:val="24"/>
              </w:rPr>
            </w:pPr>
            <w:r w:rsidRPr="00E22CA3">
              <w:rPr>
                <w:rFonts w:ascii="Times New Roman" w:hAnsi="Times New Roman" w:cs="Times New Roman"/>
                <w:bCs/>
                <w:iCs/>
                <w:sz w:val="24"/>
                <w:szCs w:val="24"/>
              </w:rPr>
              <w:t>Indoors</w:t>
            </w:r>
          </w:p>
        </w:tc>
        <w:tc>
          <w:tcPr>
            <w:tcW w:w="3150" w:type="dxa"/>
          </w:tcPr>
          <w:p w14:paraId="7CD6108C" w14:textId="77777777" w:rsidR="006A2A48"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Preparation time:</w:t>
            </w:r>
            <w:r w:rsidR="00C26545">
              <w:rPr>
                <w:rFonts w:ascii="Times New Roman" w:hAnsi="Times New Roman" w:cs="Times New Roman"/>
                <w:b/>
                <w:iCs/>
                <w:sz w:val="24"/>
                <w:szCs w:val="24"/>
              </w:rPr>
              <w:t xml:space="preserve"> </w:t>
            </w:r>
          </w:p>
          <w:p w14:paraId="7AA7875B" w14:textId="49CDF252" w:rsidR="00ED401F" w:rsidRPr="005B762D" w:rsidRDefault="00F9017E" w:rsidP="00A2422B">
            <w:pPr>
              <w:spacing w:line="360" w:lineRule="auto"/>
              <w:rPr>
                <w:rFonts w:ascii="Times New Roman" w:hAnsi="Times New Roman" w:cs="Times New Roman"/>
                <w:iCs/>
                <w:sz w:val="24"/>
                <w:szCs w:val="24"/>
              </w:rPr>
            </w:pPr>
            <w:r w:rsidRPr="00E22CA3">
              <w:rPr>
                <w:rFonts w:ascii="Times New Roman" w:hAnsi="Times New Roman" w:cs="Times New Roman"/>
                <w:bCs/>
                <w:iCs/>
                <w:sz w:val="24"/>
                <w:szCs w:val="24"/>
              </w:rPr>
              <w:t>10 minutes</w:t>
            </w:r>
          </w:p>
        </w:tc>
        <w:tc>
          <w:tcPr>
            <w:tcW w:w="2901" w:type="dxa"/>
          </w:tcPr>
          <w:p w14:paraId="7ECE3F17" w14:textId="77777777" w:rsidR="006A2A48"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Activity time:</w:t>
            </w:r>
            <w:r w:rsidR="00B80E61">
              <w:rPr>
                <w:rFonts w:ascii="Times New Roman" w:hAnsi="Times New Roman" w:cs="Times New Roman"/>
                <w:b/>
                <w:iCs/>
                <w:sz w:val="24"/>
                <w:szCs w:val="24"/>
              </w:rPr>
              <w:t xml:space="preserve"> </w:t>
            </w:r>
          </w:p>
          <w:p w14:paraId="351D46A9" w14:textId="13767E9A" w:rsidR="00ED401F" w:rsidRPr="005B762D" w:rsidRDefault="00B80E61" w:rsidP="00A2422B">
            <w:pPr>
              <w:spacing w:line="360" w:lineRule="auto"/>
              <w:rPr>
                <w:rFonts w:ascii="Times New Roman" w:hAnsi="Times New Roman" w:cs="Times New Roman"/>
                <w:iCs/>
                <w:sz w:val="24"/>
                <w:szCs w:val="24"/>
              </w:rPr>
            </w:pPr>
            <w:r w:rsidRPr="00E22CA3">
              <w:rPr>
                <w:rFonts w:ascii="Times New Roman" w:hAnsi="Times New Roman" w:cs="Times New Roman"/>
                <w:bCs/>
                <w:iCs/>
                <w:sz w:val="24"/>
                <w:szCs w:val="24"/>
              </w:rPr>
              <w:t xml:space="preserve">20 </w:t>
            </w:r>
            <w:r w:rsidR="00645D75">
              <w:rPr>
                <w:rFonts w:ascii="Times New Roman" w:hAnsi="Times New Roman" w:cs="Times New Roman"/>
                <w:bCs/>
                <w:iCs/>
                <w:sz w:val="24"/>
                <w:szCs w:val="24"/>
              </w:rPr>
              <w:t xml:space="preserve">– 25 </w:t>
            </w:r>
            <w:r w:rsidRPr="00E22CA3">
              <w:rPr>
                <w:rFonts w:ascii="Times New Roman" w:hAnsi="Times New Roman" w:cs="Times New Roman"/>
                <w:bCs/>
                <w:iCs/>
                <w:sz w:val="24"/>
                <w:szCs w:val="24"/>
              </w:rPr>
              <w:t>minutes</w:t>
            </w:r>
          </w:p>
        </w:tc>
      </w:tr>
      <w:tr w:rsidR="00ED401F" w:rsidRPr="005B762D" w14:paraId="1BA100EE" w14:textId="77777777" w:rsidTr="00F65631">
        <w:tc>
          <w:tcPr>
            <w:tcW w:w="9016" w:type="dxa"/>
            <w:gridSpan w:val="3"/>
          </w:tcPr>
          <w:p w14:paraId="59BA335B" w14:textId="77777777" w:rsidR="00B832F9"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Resources:</w:t>
            </w:r>
            <w:r w:rsidR="002536D2">
              <w:rPr>
                <w:rFonts w:ascii="Times New Roman" w:hAnsi="Times New Roman" w:cs="Times New Roman"/>
                <w:b/>
                <w:iCs/>
                <w:sz w:val="24"/>
                <w:szCs w:val="24"/>
              </w:rPr>
              <w:t xml:space="preserve"> </w:t>
            </w:r>
          </w:p>
          <w:p w14:paraId="46B28FE7" w14:textId="60698608" w:rsidR="00ED401F" w:rsidRDefault="00035E97" w:rsidP="00924F29">
            <w:pPr>
              <w:pStyle w:val="ListParagraph"/>
              <w:numPr>
                <w:ilvl w:val="0"/>
                <w:numId w:val="1"/>
              </w:numPr>
              <w:spacing w:line="360" w:lineRule="auto"/>
              <w:rPr>
                <w:rFonts w:ascii="Times New Roman" w:hAnsi="Times New Roman" w:cs="Times New Roman"/>
                <w:bCs/>
                <w:iCs/>
                <w:sz w:val="24"/>
                <w:szCs w:val="24"/>
              </w:rPr>
            </w:pPr>
            <w:r>
              <w:rPr>
                <w:rFonts w:ascii="Times New Roman" w:hAnsi="Times New Roman" w:cs="Times New Roman"/>
                <w:bCs/>
                <w:iCs/>
                <w:sz w:val="24"/>
                <w:szCs w:val="24"/>
              </w:rPr>
              <w:t>A5 sizes c</w:t>
            </w:r>
            <w:r w:rsidR="00B832F9" w:rsidRPr="00E22CA3">
              <w:rPr>
                <w:rFonts w:ascii="Times New Roman" w:hAnsi="Times New Roman" w:cs="Times New Roman"/>
                <w:bCs/>
                <w:iCs/>
                <w:sz w:val="24"/>
                <w:szCs w:val="24"/>
              </w:rPr>
              <w:t xml:space="preserve">ards </w:t>
            </w:r>
            <w:r w:rsidR="007C2672">
              <w:rPr>
                <w:rFonts w:ascii="Times New Roman" w:hAnsi="Times New Roman" w:cs="Times New Roman"/>
                <w:bCs/>
                <w:iCs/>
                <w:sz w:val="24"/>
                <w:szCs w:val="24"/>
              </w:rPr>
              <w:t xml:space="preserve">each </w:t>
            </w:r>
            <w:r w:rsidR="00B832F9" w:rsidRPr="00E22CA3">
              <w:rPr>
                <w:rFonts w:ascii="Times New Roman" w:hAnsi="Times New Roman" w:cs="Times New Roman"/>
                <w:bCs/>
                <w:iCs/>
                <w:sz w:val="24"/>
                <w:szCs w:val="24"/>
              </w:rPr>
              <w:t>numbered One to Ten</w:t>
            </w:r>
            <w:r w:rsidR="00FC6DBB">
              <w:rPr>
                <w:rFonts w:ascii="Times New Roman" w:hAnsi="Times New Roman" w:cs="Times New Roman"/>
                <w:bCs/>
                <w:iCs/>
                <w:sz w:val="24"/>
                <w:szCs w:val="24"/>
              </w:rPr>
              <w:t>.</w:t>
            </w:r>
          </w:p>
          <w:p w14:paraId="7431E1D1" w14:textId="22007AAC" w:rsidR="00EC46FF" w:rsidRPr="00E22CA3" w:rsidRDefault="00C54621" w:rsidP="00924F29">
            <w:pPr>
              <w:pStyle w:val="ListParagraph"/>
              <w:numPr>
                <w:ilvl w:val="0"/>
                <w:numId w:val="1"/>
              </w:numPr>
              <w:spacing w:line="360" w:lineRule="auto"/>
              <w:rPr>
                <w:rFonts w:ascii="Times New Roman" w:hAnsi="Times New Roman" w:cs="Times New Roman"/>
                <w:bCs/>
                <w:iCs/>
                <w:sz w:val="24"/>
                <w:szCs w:val="24"/>
              </w:rPr>
            </w:pPr>
            <w:r>
              <w:rPr>
                <w:rFonts w:ascii="Times New Roman" w:hAnsi="Times New Roman" w:cs="Times New Roman"/>
                <w:bCs/>
                <w:iCs/>
                <w:sz w:val="24"/>
                <w:szCs w:val="24"/>
              </w:rPr>
              <w:t>A s</w:t>
            </w:r>
            <w:r w:rsidR="00EC46FF">
              <w:rPr>
                <w:rFonts w:ascii="Times New Roman" w:hAnsi="Times New Roman" w:cs="Times New Roman"/>
                <w:bCs/>
                <w:iCs/>
                <w:sz w:val="24"/>
                <w:szCs w:val="24"/>
              </w:rPr>
              <w:t>hopping list with all the named fruit</w:t>
            </w:r>
            <w:r w:rsidR="00616880">
              <w:rPr>
                <w:rFonts w:ascii="Times New Roman" w:hAnsi="Times New Roman" w:cs="Times New Roman"/>
                <w:bCs/>
                <w:iCs/>
                <w:sz w:val="24"/>
                <w:szCs w:val="24"/>
              </w:rPr>
              <w:t xml:space="preserve"> </w:t>
            </w:r>
          </w:p>
          <w:p w14:paraId="17547F36" w14:textId="48BB98FA" w:rsidR="003A683F" w:rsidRPr="00E22CA3" w:rsidRDefault="001E4674" w:rsidP="00F85CAD">
            <w:pPr>
              <w:pStyle w:val="ListParagraph"/>
              <w:numPr>
                <w:ilvl w:val="0"/>
                <w:numId w:val="1"/>
              </w:numPr>
              <w:spacing w:line="360" w:lineRule="auto"/>
              <w:rPr>
                <w:rFonts w:ascii="Times New Roman" w:hAnsi="Times New Roman" w:cs="Times New Roman"/>
                <w:bCs/>
                <w:iCs/>
                <w:sz w:val="24"/>
                <w:szCs w:val="24"/>
              </w:rPr>
            </w:pPr>
            <w:r>
              <w:rPr>
                <w:rFonts w:ascii="Times New Roman" w:hAnsi="Times New Roman" w:cs="Times New Roman"/>
                <w:bCs/>
                <w:iCs/>
                <w:sz w:val="24"/>
                <w:szCs w:val="24"/>
              </w:rPr>
              <w:t xml:space="preserve">Edible </w:t>
            </w:r>
            <w:r w:rsidR="003A3258" w:rsidRPr="00E22CA3">
              <w:rPr>
                <w:rFonts w:ascii="Times New Roman" w:hAnsi="Times New Roman" w:cs="Times New Roman"/>
                <w:bCs/>
                <w:iCs/>
                <w:sz w:val="24"/>
                <w:szCs w:val="24"/>
              </w:rPr>
              <w:t xml:space="preserve">Fruit – One Pear, </w:t>
            </w:r>
            <w:r w:rsidR="002307BF" w:rsidRPr="00E22CA3">
              <w:rPr>
                <w:rFonts w:ascii="Times New Roman" w:hAnsi="Times New Roman" w:cs="Times New Roman"/>
                <w:bCs/>
                <w:iCs/>
                <w:sz w:val="24"/>
                <w:szCs w:val="24"/>
              </w:rPr>
              <w:t xml:space="preserve">Two Bananas, Three Lemons, Four Apples, Five Peaches, Six Oranges, </w:t>
            </w:r>
            <w:r w:rsidR="001C38F5" w:rsidRPr="00E22CA3">
              <w:rPr>
                <w:rFonts w:ascii="Times New Roman" w:hAnsi="Times New Roman" w:cs="Times New Roman"/>
                <w:bCs/>
                <w:iCs/>
                <w:sz w:val="24"/>
                <w:szCs w:val="24"/>
              </w:rPr>
              <w:t xml:space="preserve">Seven Grapes, Eight </w:t>
            </w:r>
            <w:r w:rsidR="00F549E1" w:rsidRPr="00E22CA3">
              <w:rPr>
                <w:rFonts w:ascii="Times New Roman" w:hAnsi="Times New Roman" w:cs="Times New Roman"/>
                <w:bCs/>
                <w:iCs/>
                <w:sz w:val="24"/>
                <w:szCs w:val="24"/>
              </w:rPr>
              <w:t>Raspberries</w:t>
            </w:r>
            <w:r w:rsidR="001C38F5" w:rsidRPr="00E22CA3">
              <w:rPr>
                <w:rFonts w:ascii="Times New Roman" w:hAnsi="Times New Roman" w:cs="Times New Roman"/>
                <w:bCs/>
                <w:iCs/>
                <w:sz w:val="24"/>
                <w:szCs w:val="24"/>
              </w:rPr>
              <w:t xml:space="preserve">, </w:t>
            </w:r>
            <w:r w:rsidR="007B7387" w:rsidRPr="00E22CA3">
              <w:rPr>
                <w:rFonts w:ascii="Times New Roman" w:hAnsi="Times New Roman" w:cs="Times New Roman"/>
                <w:bCs/>
                <w:iCs/>
                <w:sz w:val="24"/>
                <w:szCs w:val="24"/>
              </w:rPr>
              <w:t>Nine Blueberries, Ten Strawberries.</w:t>
            </w:r>
          </w:p>
          <w:p w14:paraId="27B9BD54" w14:textId="77777777" w:rsidR="00ED401F" w:rsidRPr="005B762D" w:rsidRDefault="00ED401F" w:rsidP="00A2422B">
            <w:pPr>
              <w:spacing w:line="360" w:lineRule="auto"/>
              <w:jc w:val="center"/>
              <w:rPr>
                <w:rFonts w:ascii="Times New Roman" w:hAnsi="Times New Roman" w:cs="Times New Roman"/>
                <w:iCs/>
                <w:sz w:val="24"/>
                <w:szCs w:val="24"/>
              </w:rPr>
            </w:pPr>
          </w:p>
        </w:tc>
      </w:tr>
      <w:tr w:rsidR="00ED401F" w:rsidRPr="005B762D" w14:paraId="7074EAF6" w14:textId="77777777" w:rsidTr="00943811">
        <w:tc>
          <w:tcPr>
            <w:tcW w:w="9016" w:type="dxa"/>
            <w:gridSpan w:val="3"/>
          </w:tcPr>
          <w:p w14:paraId="3702BFC8" w14:textId="5F3EE8FC" w:rsidR="00ED401F"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Aim/s of activity:</w:t>
            </w:r>
          </w:p>
          <w:p w14:paraId="0B7CF606" w14:textId="6607738E" w:rsidR="00A240BA" w:rsidRPr="00280F9C" w:rsidRDefault="006A28DE" w:rsidP="006A28DE">
            <w:pPr>
              <w:pStyle w:val="ListParagraph"/>
              <w:numPr>
                <w:ilvl w:val="0"/>
                <w:numId w:val="3"/>
              </w:numPr>
              <w:spacing w:line="360" w:lineRule="auto"/>
              <w:rPr>
                <w:rFonts w:ascii="Times New Roman" w:hAnsi="Times New Roman" w:cs="Times New Roman"/>
                <w:bCs/>
                <w:iCs/>
                <w:sz w:val="24"/>
                <w:szCs w:val="24"/>
              </w:rPr>
            </w:pPr>
            <w:r w:rsidRPr="00280F9C">
              <w:rPr>
                <w:rFonts w:ascii="Times New Roman" w:hAnsi="Times New Roman" w:cs="Times New Roman"/>
                <w:bCs/>
                <w:iCs/>
                <w:sz w:val="24"/>
                <w:szCs w:val="24"/>
              </w:rPr>
              <w:t>To question and enjoy problem solving</w:t>
            </w:r>
            <w:r w:rsidR="00FC6DBB">
              <w:rPr>
                <w:rFonts w:ascii="Times New Roman" w:hAnsi="Times New Roman" w:cs="Times New Roman"/>
                <w:bCs/>
                <w:iCs/>
                <w:sz w:val="24"/>
                <w:szCs w:val="24"/>
              </w:rPr>
              <w:t>.</w:t>
            </w:r>
          </w:p>
          <w:p w14:paraId="33C73E7D" w14:textId="46E8EBCC" w:rsidR="00E96CAA" w:rsidRPr="00280F9C" w:rsidRDefault="00E96CAA" w:rsidP="006A28DE">
            <w:pPr>
              <w:pStyle w:val="ListParagraph"/>
              <w:numPr>
                <w:ilvl w:val="0"/>
                <w:numId w:val="3"/>
              </w:numPr>
              <w:spacing w:line="360" w:lineRule="auto"/>
              <w:rPr>
                <w:rFonts w:ascii="Times New Roman" w:hAnsi="Times New Roman" w:cs="Times New Roman"/>
                <w:bCs/>
                <w:iCs/>
                <w:sz w:val="24"/>
                <w:szCs w:val="24"/>
              </w:rPr>
            </w:pPr>
            <w:r w:rsidRPr="00280F9C">
              <w:rPr>
                <w:rFonts w:ascii="Times New Roman" w:hAnsi="Times New Roman" w:cs="Times New Roman"/>
                <w:bCs/>
                <w:iCs/>
                <w:sz w:val="24"/>
                <w:szCs w:val="24"/>
              </w:rPr>
              <w:t xml:space="preserve">Can use numbers effectively in different </w:t>
            </w:r>
            <w:r w:rsidR="004E5284" w:rsidRPr="00280F9C">
              <w:rPr>
                <w:rFonts w:ascii="Times New Roman" w:hAnsi="Times New Roman" w:cs="Times New Roman"/>
                <w:bCs/>
                <w:iCs/>
                <w:sz w:val="24"/>
                <w:szCs w:val="24"/>
              </w:rPr>
              <w:t>situations</w:t>
            </w:r>
            <w:r w:rsidR="00FC6DBB">
              <w:rPr>
                <w:rFonts w:ascii="Times New Roman" w:hAnsi="Times New Roman" w:cs="Times New Roman"/>
                <w:bCs/>
                <w:iCs/>
                <w:sz w:val="24"/>
                <w:szCs w:val="24"/>
              </w:rPr>
              <w:t>.</w:t>
            </w:r>
          </w:p>
          <w:p w14:paraId="0A608429" w14:textId="70AAC972" w:rsidR="004E5284" w:rsidRPr="00280F9C" w:rsidRDefault="004E5284" w:rsidP="006A28DE">
            <w:pPr>
              <w:pStyle w:val="ListParagraph"/>
              <w:numPr>
                <w:ilvl w:val="0"/>
                <w:numId w:val="3"/>
              </w:numPr>
              <w:spacing w:line="360" w:lineRule="auto"/>
              <w:rPr>
                <w:rFonts w:ascii="Times New Roman" w:hAnsi="Times New Roman" w:cs="Times New Roman"/>
                <w:bCs/>
                <w:iCs/>
                <w:sz w:val="24"/>
                <w:szCs w:val="24"/>
              </w:rPr>
            </w:pPr>
            <w:r w:rsidRPr="00280F9C">
              <w:rPr>
                <w:rFonts w:ascii="Times New Roman" w:hAnsi="Times New Roman" w:cs="Times New Roman"/>
                <w:bCs/>
                <w:iCs/>
                <w:sz w:val="24"/>
                <w:szCs w:val="24"/>
              </w:rPr>
              <w:t>Learn the 5 senses (</w:t>
            </w:r>
            <w:bookmarkStart w:id="0" w:name="_Hlk32932292"/>
            <w:r w:rsidR="00E44979">
              <w:rPr>
                <w:rFonts w:ascii="Times New Roman" w:hAnsi="Times New Roman" w:cs="Times New Roman"/>
                <w:bCs/>
                <w:iCs/>
                <w:sz w:val="24"/>
                <w:szCs w:val="24"/>
              </w:rPr>
              <w:t>Touch, Sight, Hearing, Smell and Tast</w:t>
            </w:r>
            <w:r w:rsidR="002532C8">
              <w:rPr>
                <w:rFonts w:ascii="Times New Roman" w:hAnsi="Times New Roman" w:cs="Times New Roman"/>
                <w:bCs/>
                <w:iCs/>
                <w:sz w:val="24"/>
                <w:szCs w:val="24"/>
              </w:rPr>
              <w:t>e</w:t>
            </w:r>
            <w:bookmarkEnd w:id="0"/>
            <w:r w:rsidR="002532C8">
              <w:rPr>
                <w:rFonts w:ascii="Times New Roman" w:hAnsi="Times New Roman" w:cs="Times New Roman"/>
                <w:bCs/>
                <w:iCs/>
                <w:sz w:val="24"/>
                <w:szCs w:val="24"/>
              </w:rPr>
              <w:t>)</w:t>
            </w:r>
            <w:r w:rsidR="00FC6DBB">
              <w:rPr>
                <w:rFonts w:ascii="Times New Roman" w:hAnsi="Times New Roman" w:cs="Times New Roman"/>
                <w:bCs/>
                <w:iCs/>
                <w:sz w:val="24"/>
                <w:szCs w:val="24"/>
              </w:rPr>
              <w:t>.</w:t>
            </w:r>
          </w:p>
          <w:p w14:paraId="038F3730" w14:textId="62FF2089" w:rsidR="004E5284" w:rsidRPr="00280F9C" w:rsidRDefault="004E5284" w:rsidP="006A28DE">
            <w:pPr>
              <w:pStyle w:val="ListParagraph"/>
              <w:numPr>
                <w:ilvl w:val="0"/>
                <w:numId w:val="3"/>
              </w:numPr>
              <w:spacing w:line="360" w:lineRule="auto"/>
              <w:rPr>
                <w:rFonts w:ascii="Times New Roman" w:hAnsi="Times New Roman" w:cs="Times New Roman"/>
                <w:bCs/>
                <w:iCs/>
                <w:sz w:val="24"/>
                <w:szCs w:val="24"/>
              </w:rPr>
            </w:pPr>
            <w:r w:rsidRPr="00280F9C">
              <w:rPr>
                <w:rFonts w:ascii="Times New Roman" w:hAnsi="Times New Roman" w:cs="Times New Roman"/>
                <w:bCs/>
                <w:iCs/>
                <w:sz w:val="24"/>
                <w:szCs w:val="24"/>
              </w:rPr>
              <w:t>De</w:t>
            </w:r>
            <w:r w:rsidR="005E3FFA" w:rsidRPr="00280F9C">
              <w:rPr>
                <w:rFonts w:ascii="Times New Roman" w:hAnsi="Times New Roman" w:cs="Times New Roman"/>
                <w:bCs/>
                <w:iCs/>
                <w:sz w:val="24"/>
                <w:szCs w:val="24"/>
              </w:rPr>
              <w:t>velop their creativity skills</w:t>
            </w:r>
            <w:r w:rsidR="00FC6DBB">
              <w:rPr>
                <w:rFonts w:ascii="Times New Roman" w:hAnsi="Times New Roman" w:cs="Times New Roman"/>
                <w:bCs/>
                <w:iCs/>
                <w:sz w:val="24"/>
                <w:szCs w:val="24"/>
              </w:rPr>
              <w:t>.</w:t>
            </w:r>
          </w:p>
          <w:p w14:paraId="07185B34" w14:textId="70900700" w:rsidR="00ED401F" w:rsidRPr="00280F9C" w:rsidRDefault="00280F9C" w:rsidP="00A2422B">
            <w:pPr>
              <w:pStyle w:val="ListParagraph"/>
              <w:numPr>
                <w:ilvl w:val="0"/>
                <w:numId w:val="3"/>
              </w:numPr>
              <w:spacing w:line="360" w:lineRule="auto"/>
              <w:rPr>
                <w:rFonts w:ascii="Times New Roman" w:hAnsi="Times New Roman" w:cs="Times New Roman"/>
                <w:bCs/>
                <w:iCs/>
                <w:sz w:val="24"/>
                <w:szCs w:val="24"/>
              </w:rPr>
            </w:pPr>
            <w:r w:rsidRPr="00280F9C">
              <w:rPr>
                <w:rFonts w:ascii="Times New Roman" w:hAnsi="Times New Roman" w:cs="Times New Roman"/>
                <w:bCs/>
                <w:iCs/>
                <w:sz w:val="24"/>
                <w:szCs w:val="24"/>
              </w:rPr>
              <w:t xml:space="preserve">Understand </w:t>
            </w:r>
            <w:r w:rsidR="00A72764">
              <w:rPr>
                <w:rFonts w:ascii="Times New Roman" w:hAnsi="Times New Roman" w:cs="Times New Roman"/>
                <w:bCs/>
                <w:iCs/>
                <w:sz w:val="24"/>
                <w:szCs w:val="24"/>
              </w:rPr>
              <w:t xml:space="preserve">and identify </w:t>
            </w:r>
            <w:r w:rsidR="00597B81">
              <w:rPr>
                <w:rFonts w:ascii="Times New Roman" w:hAnsi="Times New Roman" w:cs="Times New Roman"/>
                <w:bCs/>
                <w:iCs/>
                <w:sz w:val="24"/>
                <w:szCs w:val="24"/>
              </w:rPr>
              <w:t>mathematical theories</w:t>
            </w:r>
            <w:r w:rsidR="00FC6DBB">
              <w:rPr>
                <w:rFonts w:ascii="Times New Roman" w:hAnsi="Times New Roman" w:cs="Times New Roman"/>
                <w:bCs/>
                <w:iCs/>
                <w:sz w:val="24"/>
                <w:szCs w:val="24"/>
              </w:rPr>
              <w:t>.</w:t>
            </w:r>
          </w:p>
          <w:p w14:paraId="4C6F9A07" w14:textId="77777777" w:rsidR="00ED401F" w:rsidRPr="005B762D" w:rsidRDefault="00ED401F" w:rsidP="00A2422B">
            <w:pPr>
              <w:spacing w:line="360" w:lineRule="auto"/>
              <w:rPr>
                <w:rFonts w:ascii="Times New Roman" w:hAnsi="Times New Roman" w:cs="Times New Roman"/>
                <w:iCs/>
                <w:sz w:val="24"/>
                <w:szCs w:val="24"/>
              </w:rPr>
            </w:pPr>
          </w:p>
        </w:tc>
      </w:tr>
      <w:tr w:rsidR="00ED401F" w:rsidRPr="005B762D" w14:paraId="390A73A5" w14:textId="77777777" w:rsidTr="005E7BC0">
        <w:tc>
          <w:tcPr>
            <w:tcW w:w="9016" w:type="dxa"/>
            <w:gridSpan w:val="3"/>
          </w:tcPr>
          <w:p w14:paraId="66B5B102" w14:textId="44F882C5" w:rsidR="00ED401F"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Links to outcomes:</w:t>
            </w:r>
            <w:r w:rsidR="00501537">
              <w:rPr>
                <w:rFonts w:ascii="Times New Roman" w:hAnsi="Times New Roman" w:cs="Times New Roman"/>
                <w:b/>
                <w:iCs/>
                <w:sz w:val="24"/>
                <w:szCs w:val="24"/>
              </w:rPr>
              <w:t xml:space="preserve"> </w:t>
            </w:r>
          </w:p>
          <w:p w14:paraId="4451DC72" w14:textId="44175B38" w:rsidR="00D2407B" w:rsidRDefault="00501537" w:rsidP="00A2422B">
            <w:pPr>
              <w:spacing w:line="360" w:lineRule="auto"/>
              <w:rPr>
                <w:rFonts w:ascii="Times New Roman" w:hAnsi="Times New Roman" w:cs="Times New Roman"/>
                <w:iCs/>
                <w:sz w:val="24"/>
                <w:szCs w:val="24"/>
              </w:rPr>
            </w:pPr>
            <w:r w:rsidRPr="00196B9D">
              <w:rPr>
                <w:rFonts w:ascii="Times New Roman" w:hAnsi="Times New Roman" w:cs="Times New Roman"/>
                <w:bCs/>
                <w:iCs/>
                <w:sz w:val="24"/>
                <w:szCs w:val="24"/>
              </w:rPr>
              <w:t xml:space="preserve">Under the </w:t>
            </w:r>
            <w:r w:rsidR="00196B9D" w:rsidRPr="00196B9D">
              <w:rPr>
                <w:rFonts w:ascii="Times New Roman" w:hAnsi="Times New Roman" w:cs="Times New Roman"/>
                <w:bCs/>
                <w:iCs/>
                <w:sz w:val="24"/>
                <w:szCs w:val="24"/>
              </w:rPr>
              <w:t xml:space="preserve">Foundation </w:t>
            </w:r>
            <w:r w:rsidR="00E858DC">
              <w:rPr>
                <w:rFonts w:ascii="Times New Roman" w:hAnsi="Times New Roman" w:cs="Times New Roman"/>
                <w:bCs/>
                <w:iCs/>
                <w:sz w:val="24"/>
                <w:szCs w:val="24"/>
              </w:rPr>
              <w:t>P</w:t>
            </w:r>
            <w:r w:rsidR="00196B9D" w:rsidRPr="00196B9D">
              <w:rPr>
                <w:rFonts w:ascii="Times New Roman" w:hAnsi="Times New Roman" w:cs="Times New Roman"/>
                <w:bCs/>
                <w:iCs/>
                <w:sz w:val="24"/>
                <w:szCs w:val="24"/>
              </w:rPr>
              <w:t xml:space="preserve">hase </w:t>
            </w:r>
            <w:r w:rsidR="00572951">
              <w:rPr>
                <w:rFonts w:ascii="Times New Roman" w:hAnsi="Times New Roman" w:cs="Times New Roman"/>
                <w:bCs/>
                <w:iCs/>
                <w:sz w:val="24"/>
                <w:szCs w:val="24"/>
              </w:rPr>
              <w:t>F</w:t>
            </w:r>
            <w:r w:rsidR="00572951" w:rsidRPr="00196B9D">
              <w:rPr>
                <w:rFonts w:ascii="Times New Roman" w:hAnsi="Times New Roman" w:cs="Times New Roman"/>
                <w:bCs/>
                <w:iCs/>
                <w:sz w:val="24"/>
                <w:szCs w:val="24"/>
              </w:rPr>
              <w:t>ramework,</w:t>
            </w:r>
            <w:r w:rsidR="00196B9D">
              <w:rPr>
                <w:rFonts w:ascii="Times New Roman" w:hAnsi="Times New Roman" w:cs="Times New Roman"/>
                <w:b/>
                <w:iCs/>
                <w:sz w:val="24"/>
                <w:szCs w:val="24"/>
              </w:rPr>
              <w:t xml:space="preserve"> t</w:t>
            </w:r>
            <w:r w:rsidR="00A42162">
              <w:rPr>
                <w:rFonts w:ascii="Times New Roman" w:hAnsi="Times New Roman" w:cs="Times New Roman"/>
                <w:iCs/>
                <w:sz w:val="24"/>
                <w:szCs w:val="24"/>
              </w:rPr>
              <w:t xml:space="preserve">he children will </w:t>
            </w:r>
            <w:r w:rsidR="00BE3ED7">
              <w:rPr>
                <w:rFonts w:ascii="Times New Roman" w:hAnsi="Times New Roman" w:cs="Times New Roman"/>
                <w:iCs/>
                <w:sz w:val="24"/>
                <w:szCs w:val="24"/>
              </w:rPr>
              <w:t>be able to</w:t>
            </w:r>
            <w:r w:rsidR="00D2407B">
              <w:rPr>
                <w:rFonts w:ascii="Times New Roman" w:hAnsi="Times New Roman" w:cs="Times New Roman"/>
                <w:iCs/>
                <w:sz w:val="24"/>
                <w:szCs w:val="24"/>
              </w:rPr>
              <w:t xml:space="preserve"> –</w:t>
            </w:r>
          </w:p>
          <w:p w14:paraId="63547EBA" w14:textId="003F49AC" w:rsidR="00ED401F" w:rsidRDefault="00CB2FD7" w:rsidP="00D2407B">
            <w:pPr>
              <w:pStyle w:val="ListParagraph"/>
              <w:numPr>
                <w:ilvl w:val="0"/>
                <w:numId w:val="4"/>
              </w:numPr>
              <w:spacing w:line="360" w:lineRule="auto"/>
              <w:rPr>
                <w:rFonts w:ascii="Times New Roman" w:hAnsi="Times New Roman" w:cs="Times New Roman"/>
                <w:iCs/>
                <w:sz w:val="24"/>
                <w:szCs w:val="24"/>
              </w:rPr>
            </w:pPr>
            <w:r>
              <w:rPr>
                <w:rFonts w:ascii="Times New Roman" w:hAnsi="Times New Roman" w:cs="Times New Roman"/>
                <w:iCs/>
                <w:sz w:val="24"/>
                <w:szCs w:val="24"/>
              </w:rPr>
              <w:t>“</w:t>
            </w:r>
            <w:r w:rsidR="00D2407B">
              <w:rPr>
                <w:rFonts w:ascii="Times New Roman" w:hAnsi="Times New Roman" w:cs="Times New Roman"/>
                <w:iCs/>
                <w:sz w:val="24"/>
                <w:szCs w:val="24"/>
              </w:rPr>
              <w:t>T</w:t>
            </w:r>
            <w:r w:rsidR="00272F9C" w:rsidRPr="00D2407B">
              <w:rPr>
                <w:rFonts w:ascii="Times New Roman" w:hAnsi="Times New Roman" w:cs="Times New Roman"/>
                <w:iCs/>
                <w:sz w:val="24"/>
                <w:szCs w:val="24"/>
              </w:rPr>
              <w:t xml:space="preserve">ransfer mathematical </w:t>
            </w:r>
            <w:r w:rsidR="00EC06AE" w:rsidRPr="00D2407B">
              <w:rPr>
                <w:rFonts w:ascii="Times New Roman" w:hAnsi="Times New Roman" w:cs="Times New Roman"/>
                <w:iCs/>
                <w:sz w:val="24"/>
                <w:szCs w:val="24"/>
              </w:rPr>
              <w:t xml:space="preserve">skills to play and classroom activities, </w:t>
            </w:r>
            <w:r w:rsidR="008037CA" w:rsidRPr="00D2407B">
              <w:rPr>
                <w:rFonts w:ascii="Times New Roman" w:hAnsi="Times New Roman" w:cs="Times New Roman"/>
                <w:iCs/>
                <w:sz w:val="24"/>
                <w:szCs w:val="24"/>
              </w:rPr>
              <w:t>select appropriate equipment and resources</w:t>
            </w:r>
            <w:r w:rsidR="0092577C" w:rsidRPr="00D2407B">
              <w:rPr>
                <w:rFonts w:ascii="Times New Roman" w:hAnsi="Times New Roman" w:cs="Times New Roman"/>
                <w:iCs/>
                <w:sz w:val="24"/>
                <w:szCs w:val="24"/>
              </w:rPr>
              <w:t xml:space="preserve">, </w:t>
            </w:r>
            <w:r w:rsidR="00DA5C0F" w:rsidRPr="00D2407B">
              <w:rPr>
                <w:rFonts w:ascii="Times New Roman" w:hAnsi="Times New Roman" w:cs="Times New Roman"/>
                <w:iCs/>
                <w:sz w:val="24"/>
                <w:szCs w:val="24"/>
              </w:rPr>
              <w:t>identify steps to complete the task or reach a solution</w:t>
            </w:r>
            <w:r>
              <w:rPr>
                <w:rFonts w:ascii="Times New Roman" w:hAnsi="Times New Roman" w:cs="Times New Roman"/>
                <w:iCs/>
                <w:sz w:val="24"/>
                <w:szCs w:val="24"/>
              </w:rPr>
              <w:t xml:space="preserve">” </w:t>
            </w:r>
            <w:r w:rsidR="007D6399">
              <w:rPr>
                <w:rFonts w:ascii="Times New Roman" w:hAnsi="Times New Roman" w:cs="Times New Roman"/>
                <w:bCs/>
                <w:iCs/>
                <w:sz w:val="24"/>
                <w:szCs w:val="24"/>
              </w:rPr>
              <w:t>(Welsh Government 2015)</w:t>
            </w:r>
            <w:r w:rsidR="006D4D7F">
              <w:rPr>
                <w:rFonts w:ascii="Times New Roman" w:hAnsi="Times New Roman" w:cs="Times New Roman"/>
                <w:bCs/>
                <w:iCs/>
                <w:sz w:val="24"/>
                <w:szCs w:val="24"/>
              </w:rPr>
              <w:t>.</w:t>
            </w:r>
          </w:p>
          <w:p w14:paraId="60CC0366" w14:textId="7522BC37" w:rsidR="002823E1" w:rsidRDefault="00437D28" w:rsidP="00D2407B">
            <w:pPr>
              <w:pStyle w:val="ListParagraph"/>
              <w:numPr>
                <w:ilvl w:val="0"/>
                <w:numId w:val="4"/>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Count reliably </w:t>
            </w:r>
            <w:r w:rsidR="008C015F">
              <w:rPr>
                <w:rFonts w:ascii="Times New Roman" w:hAnsi="Times New Roman" w:cs="Times New Roman"/>
                <w:iCs/>
                <w:sz w:val="24"/>
                <w:szCs w:val="24"/>
              </w:rPr>
              <w:t xml:space="preserve">up to 10 objects, </w:t>
            </w:r>
            <w:r w:rsidR="003D4D03">
              <w:rPr>
                <w:rFonts w:ascii="Times New Roman" w:hAnsi="Times New Roman" w:cs="Times New Roman"/>
                <w:iCs/>
                <w:sz w:val="24"/>
                <w:szCs w:val="24"/>
              </w:rPr>
              <w:t xml:space="preserve">recognize numbers 0 – 10 and relate a number 0 – </w:t>
            </w:r>
            <w:r w:rsidR="00524321">
              <w:rPr>
                <w:rFonts w:ascii="Times New Roman" w:hAnsi="Times New Roman" w:cs="Times New Roman"/>
                <w:iCs/>
                <w:sz w:val="24"/>
                <w:szCs w:val="24"/>
              </w:rPr>
              <w:t>10</w:t>
            </w:r>
            <w:r w:rsidR="003D4D03">
              <w:rPr>
                <w:rFonts w:ascii="Times New Roman" w:hAnsi="Times New Roman" w:cs="Times New Roman"/>
                <w:iCs/>
                <w:sz w:val="24"/>
                <w:szCs w:val="24"/>
              </w:rPr>
              <w:t xml:space="preserve"> </w:t>
            </w:r>
            <w:r w:rsidR="00524321">
              <w:rPr>
                <w:rFonts w:ascii="Times New Roman" w:hAnsi="Times New Roman" w:cs="Times New Roman"/>
                <w:iCs/>
                <w:sz w:val="24"/>
                <w:szCs w:val="24"/>
              </w:rPr>
              <w:t>to its respective quantity</w:t>
            </w:r>
            <w:r w:rsidR="005F2388">
              <w:rPr>
                <w:rFonts w:ascii="Times New Roman" w:hAnsi="Times New Roman" w:cs="Times New Roman"/>
                <w:iCs/>
                <w:sz w:val="24"/>
                <w:szCs w:val="24"/>
              </w:rPr>
              <w:t xml:space="preserve">, demonstrate </w:t>
            </w:r>
            <w:r w:rsidR="00D00578">
              <w:rPr>
                <w:rFonts w:ascii="Times New Roman" w:hAnsi="Times New Roman" w:cs="Times New Roman"/>
                <w:iCs/>
                <w:sz w:val="24"/>
                <w:szCs w:val="24"/>
              </w:rPr>
              <w:t>an understanding of one-to-one correspondence by matching pairs of objects or pictures</w:t>
            </w:r>
            <w:r w:rsidR="00CB2FD7">
              <w:rPr>
                <w:rFonts w:ascii="Times New Roman" w:hAnsi="Times New Roman" w:cs="Times New Roman"/>
                <w:iCs/>
                <w:sz w:val="24"/>
                <w:szCs w:val="24"/>
              </w:rPr>
              <w:t xml:space="preserve"> </w:t>
            </w:r>
            <w:r w:rsidR="00CB2FD7">
              <w:rPr>
                <w:rFonts w:ascii="Times New Roman" w:hAnsi="Times New Roman" w:cs="Times New Roman"/>
                <w:bCs/>
                <w:iCs/>
                <w:sz w:val="24"/>
                <w:szCs w:val="24"/>
              </w:rPr>
              <w:t>(Welsh Government 2015)</w:t>
            </w:r>
            <w:r w:rsidR="006D421B">
              <w:rPr>
                <w:rFonts w:ascii="Times New Roman" w:hAnsi="Times New Roman" w:cs="Times New Roman"/>
                <w:iCs/>
                <w:sz w:val="24"/>
                <w:szCs w:val="24"/>
              </w:rPr>
              <w:t>.</w:t>
            </w:r>
          </w:p>
          <w:p w14:paraId="6BC0DCCD" w14:textId="5FCCCE93" w:rsidR="00EC1BA6" w:rsidRDefault="002D3B6C" w:rsidP="00D2407B">
            <w:pPr>
              <w:pStyle w:val="ListParagraph"/>
              <w:numPr>
                <w:ilvl w:val="0"/>
                <w:numId w:val="4"/>
              </w:numPr>
              <w:spacing w:line="360" w:lineRule="auto"/>
              <w:rPr>
                <w:rFonts w:ascii="Times New Roman" w:hAnsi="Times New Roman" w:cs="Times New Roman"/>
                <w:iCs/>
                <w:sz w:val="24"/>
                <w:szCs w:val="24"/>
              </w:rPr>
            </w:pPr>
            <w:r>
              <w:rPr>
                <w:rFonts w:ascii="Times New Roman" w:hAnsi="Times New Roman" w:cs="Times New Roman"/>
                <w:iCs/>
                <w:sz w:val="24"/>
                <w:szCs w:val="24"/>
              </w:rPr>
              <w:lastRenderedPageBreak/>
              <w:t xml:space="preserve">Use counting to solve simple mathematics </w:t>
            </w:r>
            <w:r w:rsidR="003C6518">
              <w:rPr>
                <w:rFonts w:ascii="Times New Roman" w:hAnsi="Times New Roman" w:cs="Times New Roman"/>
                <w:iCs/>
                <w:sz w:val="24"/>
                <w:szCs w:val="24"/>
              </w:rPr>
              <w:t>problems in everyday and play situations</w:t>
            </w:r>
            <w:r w:rsidR="005B43D1">
              <w:rPr>
                <w:rFonts w:ascii="Times New Roman" w:hAnsi="Times New Roman" w:cs="Times New Roman"/>
                <w:iCs/>
                <w:sz w:val="24"/>
                <w:szCs w:val="24"/>
              </w:rPr>
              <w:t xml:space="preserve"> and to understand the concept of one more and </w:t>
            </w:r>
            <w:r w:rsidR="00D41696">
              <w:rPr>
                <w:rFonts w:ascii="Times New Roman" w:hAnsi="Times New Roman" w:cs="Times New Roman"/>
                <w:iCs/>
                <w:sz w:val="24"/>
                <w:szCs w:val="24"/>
              </w:rPr>
              <w:t>one less in their play</w:t>
            </w:r>
            <w:r w:rsidR="007053A8">
              <w:rPr>
                <w:rFonts w:ascii="Times New Roman" w:hAnsi="Times New Roman" w:cs="Times New Roman"/>
                <w:iCs/>
                <w:sz w:val="24"/>
                <w:szCs w:val="24"/>
              </w:rPr>
              <w:t xml:space="preserve"> </w:t>
            </w:r>
            <w:r w:rsidR="007053A8">
              <w:rPr>
                <w:rFonts w:ascii="Times New Roman" w:hAnsi="Times New Roman" w:cs="Times New Roman"/>
                <w:bCs/>
                <w:iCs/>
                <w:sz w:val="24"/>
                <w:szCs w:val="24"/>
              </w:rPr>
              <w:t>(Welsh Government 2015)</w:t>
            </w:r>
            <w:r w:rsidR="006D421B">
              <w:rPr>
                <w:rFonts w:ascii="Times New Roman" w:hAnsi="Times New Roman" w:cs="Times New Roman"/>
                <w:iCs/>
                <w:sz w:val="24"/>
                <w:szCs w:val="24"/>
              </w:rPr>
              <w:t>.</w:t>
            </w:r>
          </w:p>
          <w:p w14:paraId="43E8B166" w14:textId="74A82A07" w:rsidR="00ED122F" w:rsidRDefault="00CE2F44" w:rsidP="00D2407B">
            <w:pPr>
              <w:pStyle w:val="ListParagraph"/>
              <w:numPr>
                <w:ilvl w:val="0"/>
                <w:numId w:val="4"/>
              </w:numPr>
              <w:spacing w:line="360" w:lineRule="auto"/>
              <w:rPr>
                <w:rFonts w:ascii="Times New Roman" w:hAnsi="Times New Roman" w:cs="Times New Roman"/>
                <w:iCs/>
                <w:sz w:val="24"/>
                <w:szCs w:val="24"/>
              </w:rPr>
            </w:pPr>
            <w:r>
              <w:rPr>
                <w:rFonts w:ascii="Times New Roman" w:hAnsi="Times New Roman" w:cs="Times New Roman"/>
                <w:iCs/>
                <w:sz w:val="24"/>
                <w:szCs w:val="24"/>
              </w:rPr>
              <w:t>Compare, sort and order two objects in terms of size, weight or capacity by direct observation</w:t>
            </w:r>
            <w:r w:rsidR="001C2AB5">
              <w:rPr>
                <w:rFonts w:ascii="Times New Roman" w:hAnsi="Times New Roman" w:cs="Times New Roman"/>
                <w:iCs/>
                <w:sz w:val="24"/>
                <w:szCs w:val="24"/>
              </w:rPr>
              <w:t xml:space="preserve"> </w:t>
            </w:r>
            <w:r w:rsidR="001C2AB5">
              <w:rPr>
                <w:rFonts w:ascii="Times New Roman" w:hAnsi="Times New Roman" w:cs="Times New Roman"/>
                <w:bCs/>
                <w:iCs/>
                <w:sz w:val="24"/>
                <w:szCs w:val="24"/>
              </w:rPr>
              <w:t>(Welsh Government 2015)</w:t>
            </w:r>
            <w:r w:rsidR="006D421B">
              <w:rPr>
                <w:rFonts w:ascii="Times New Roman" w:hAnsi="Times New Roman" w:cs="Times New Roman"/>
                <w:iCs/>
                <w:sz w:val="24"/>
                <w:szCs w:val="24"/>
              </w:rPr>
              <w:t>.</w:t>
            </w:r>
          </w:p>
          <w:p w14:paraId="3B8EA014" w14:textId="68408A16" w:rsidR="00ED401F" w:rsidRPr="00413304" w:rsidRDefault="00B204D2" w:rsidP="00A2422B">
            <w:pPr>
              <w:pStyle w:val="ListParagraph"/>
              <w:numPr>
                <w:ilvl w:val="0"/>
                <w:numId w:val="4"/>
              </w:numPr>
              <w:spacing w:line="360" w:lineRule="auto"/>
              <w:rPr>
                <w:rFonts w:ascii="Times New Roman" w:hAnsi="Times New Roman" w:cs="Times New Roman"/>
                <w:iCs/>
                <w:sz w:val="24"/>
                <w:szCs w:val="24"/>
              </w:rPr>
            </w:pPr>
            <w:r w:rsidRPr="00413304">
              <w:rPr>
                <w:rFonts w:ascii="Times New Roman" w:hAnsi="Times New Roman" w:cs="Times New Roman"/>
                <w:iCs/>
                <w:sz w:val="24"/>
                <w:szCs w:val="24"/>
              </w:rPr>
              <w:t xml:space="preserve">Recognise and use the names for </w:t>
            </w:r>
            <w:r w:rsidR="004910F0" w:rsidRPr="00413304">
              <w:rPr>
                <w:rFonts w:ascii="Times New Roman" w:hAnsi="Times New Roman" w:cs="Times New Roman"/>
                <w:iCs/>
                <w:sz w:val="24"/>
                <w:szCs w:val="24"/>
              </w:rPr>
              <w:t>2D and 3D shapes,</w:t>
            </w:r>
            <w:r w:rsidR="00B3788C" w:rsidRPr="00413304">
              <w:rPr>
                <w:rFonts w:ascii="Times New Roman" w:hAnsi="Times New Roman" w:cs="Times New Roman"/>
                <w:iCs/>
                <w:sz w:val="24"/>
                <w:szCs w:val="24"/>
              </w:rPr>
              <w:t xml:space="preserve"> sort and match </w:t>
            </w:r>
            <w:r w:rsidR="009C185C" w:rsidRPr="00413304">
              <w:rPr>
                <w:rFonts w:ascii="Times New Roman" w:hAnsi="Times New Roman" w:cs="Times New Roman"/>
                <w:iCs/>
                <w:sz w:val="24"/>
                <w:szCs w:val="24"/>
              </w:rPr>
              <w:t xml:space="preserve">sets of objects </w:t>
            </w:r>
            <w:r w:rsidR="00F31A26" w:rsidRPr="00413304">
              <w:rPr>
                <w:rFonts w:ascii="Times New Roman" w:hAnsi="Times New Roman" w:cs="Times New Roman"/>
                <w:iCs/>
                <w:sz w:val="24"/>
                <w:szCs w:val="24"/>
              </w:rPr>
              <w:t>by recognizing similarities</w:t>
            </w:r>
            <w:r w:rsidR="001C2AB5">
              <w:rPr>
                <w:rFonts w:ascii="Times New Roman" w:hAnsi="Times New Roman" w:cs="Times New Roman"/>
                <w:iCs/>
                <w:sz w:val="24"/>
                <w:szCs w:val="24"/>
              </w:rPr>
              <w:t xml:space="preserve"> </w:t>
            </w:r>
            <w:r w:rsidR="001C2AB5">
              <w:rPr>
                <w:rFonts w:ascii="Times New Roman" w:hAnsi="Times New Roman" w:cs="Times New Roman"/>
                <w:bCs/>
                <w:iCs/>
                <w:sz w:val="24"/>
                <w:szCs w:val="24"/>
              </w:rPr>
              <w:t>(Welsh Government 2015)</w:t>
            </w:r>
            <w:r w:rsidR="006D421B">
              <w:rPr>
                <w:rFonts w:ascii="Times New Roman" w:hAnsi="Times New Roman" w:cs="Times New Roman"/>
                <w:iCs/>
                <w:sz w:val="24"/>
                <w:szCs w:val="24"/>
              </w:rPr>
              <w:t>.</w:t>
            </w:r>
          </w:p>
          <w:p w14:paraId="699FF86E" w14:textId="77777777" w:rsidR="00ED401F" w:rsidRPr="005B762D" w:rsidRDefault="00ED401F" w:rsidP="00A2422B">
            <w:pPr>
              <w:spacing w:line="360" w:lineRule="auto"/>
              <w:rPr>
                <w:rFonts w:ascii="Times New Roman" w:hAnsi="Times New Roman" w:cs="Times New Roman"/>
                <w:iCs/>
                <w:sz w:val="24"/>
                <w:szCs w:val="24"/>
              </w:rPr>
            </w:pPr>
          </w:p>
        </w:tc>
      </w:tr>
      <w:tr w:rsidR="00ED401F" w:rsidRPr="005B762D" w14:paraId="59F42239" w14:textId="77777777" w:rsidTr="009867D0">
        <w:tc>
          <w:tcPr>
            <w:tcW w:w="9016" w:type="dxa"/>
            <w:gridSpan w:val="3"/>
          </w:tcPr>
          <w:p w14:paraId="41270CD8" w14:textId="77777777" w:rsidR="00ED401F" w:rsidRPr="005B762D"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lastRenderedPageBreak/>
              <w:t>Differentiation:</w:t>
            </w:r>
          </w:p>
          <w:p w14:paraId="12248A7F" w14:textId="5F5FADC9" w:rsidR="00ED401F" w:rsidRDefault="0063271E" w:rsidP="00A2422B">
            <w:pPr>
              <w:spacing w:line="360" w:lineRule="auto"/>
              <w:rPr>
                <w:rFonts w:ascii="Times New Roman" w:hAnsi="Times New Roman" w:cs="Times New Roman"/>
                <w:iCs/>
                <w:sz w:val="24"/>
                <w:szCs w:val="24"/>
              </w:rPr>
            </w:pPr>
            <w:r>
              <w:rPr>
                <w:rFonts w:ascii="Times New Roman" w:hAnsi="Times New Roman" w:cs="Times New Roman"/>
                <w:iCs/>
                <w:sz w:val="24"/>
                <w:szCs w:val="24"/>
              </w:rPr>
              <w:t>F</w:t>
            </w:r>
            <w:r w:rsidR="00634822">
              <w:rPr>
                <w:rFonts w:ascii="Times New Roman" w:hAnsi="Times New Roman" w:cs="Times New Roman"/>
                <w:iCs/>
                <w:sz w:val="24"/>
                <w:szCs w:val="24"/>
              </w:rPr>
              <w:t>or children with ALN you can</w:t>
            </w:r>
            <w:r w:rsidR="003379AA">
              <w:rPr>
                <w:rFonts w:ascii="Times New Roman" w:hAnsi="Times New Roman" w:cs="Times New Roman"/>
                <w:iCs/>
                <w:sz w:val="24"/>
                <w:szCs w:val="24"/>
              </w:rPr>
              <w:t xml:space="preserve"> simplify this </w:t>
            </w:r>
            <w:r w:rsidR="00634822">
              <w:rPr>
                <w:rFonts w:ascii="Times New Roman" w:hAnsi="Times New Roman" w:cs="Times New Roman"/>
                <w:iCs/>
                <w:sz w:val="24"/>
                <w:szCs w:val="24"/>
              </w:rPr>
              <w:t>activity by</w:t>
            </w:r>
            <w:r w:rsidR="00937623">
              <w:rPr>
                <w:rFonts w:ascii="Times New Roman" w:hAnsi="Times New Roman" w:cs="Times New Roman"/>
                <w:iCs/>
                <w:sz w:val="24"/>
                <w:szCs w:val="24"/>
              </w:rPr>
              <w:t xml:space="preserve"> eliminating</w:t>
            </w:r>
            <w:r w:rsidR="0058371B">
              <w:rPr>
                <w:rFonts w:ascii="Times New Roman" w:hAnsi="Times New Roman" w:cs="Times New Roman"/>
                <w:iCs/>
                <w:sz w:val="24"/>
                <w:szCs w:val="24"/>
              </w:rPr>
              <w:t xml:space="preserve"> the shopping list</w:t>
            </w:r>
            <w:r w:rsidR="00E4384D">
              <w:rPr>
                <w:rFonts w:ascii="Times New Roman" w:hAnsi="Times New Roman" w:cs="Times New Roman"/>
                <w:iCs/>
                <w:sz w:val="24"/>
                <w:szCs w:val="24"/>
              </w:rPr>
              <w:t>, and just arrange</w:t>
            </w:r>
            <w:r w:rsidR="00EB60C3">
              <w:rPr>
                <w:rFonts w:ascii="Times New Roman" w:hAnsi="Times New Roman" w:cs="Times New Roman"/>
                <w:iCs/>
                <w:sz w:val="24"/>
                <w:szCs w:val="24"/>
              </w:rPr>
              <w:t xml:space="preserve"> to have a </w:t>
            </w:r>
            <w:r w:rsidR="000B26B2">
              <w:rPr>
                <w:rFonts w:ascii="Times New Roman" w:hAnsi="Times New Roman" w:cs="Times New Roman"/>
                <w:iCs/>
                <w:sz w:val="24"/>
                <w:szCs w:val="24"/>
              </w:rPr>
              <w:t>photo</w:t>
            </w:r>
            <w:r w:rsidR="00EB60C3">
              <w:rPr>
                <w:rFonts w:ascii="Times New Roman" w:hAnsi="Times New Roman" w:cs="Times New Roman"/>
                <w:iCs/>
                <w:sz w:val="24"/>
                <w:szCs w:val="24"/>
              </w:rPr>
              <w:t>graph</w:t>
            </w:r>
            <w:r w:rsidR="000B26B2">
              <w:rPr>
                <w:rFonts w:ascii="Times New Roman" w:hAnsi="Times New Roman" w:cs="Times New Roman"/>
                <w:iCs/>
                <w:sz w:val="24"/>
                <w:szCs w:val="24"/>
              </w:rPr>
              <w:t xml:space="preserve"> of the fruit on the number </w:t>
            </w:r>
            <w:r w:rsidR="006323BF">
              <w:rPr>
                <w:rFonts w:ascii="Times New Roman" w:hAnsi="Times New Roman" w:cs="Times New Roman"/>
                <w:iCs/>
                <w:sz w:val="24"/>
                <w:szCs w:val="24"/>
              </w:rPr>
              <w:t>cards,</w:t>
            </w:r>
            <w:r w:rsidR="000B26B2">
              <w:rPr>
                <w:rFonts w:ascii="Times New Roman" w:hAnsi="Times New Roman" w:cs="Times New Roman"/>
                <w:iCs/>
                <w:sz w:val="24"/>
                <w:szCs w:val="24"/>
              </w:rPr>
              <w:t xml:space="preserve"> so they understand which numbers match which fruit.</w:t>
            </w:r>
          </w:p>
          <w:p w14:paraId="0E1A1D77" w14:textId="4662FC41" w:rsidR="000B26B2" w:rsidRPr="005B762D" w:rsidRDefault="00B87068" w:rsidP="00A2422B">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To make this activity </w:t>
            </w:r>
            <w:r w:rsidR="00EC0961">
              <w:rPr>
                <w:rFonts w:ascii="Times New Roman" w:hAnsi="Times New Roman" w:cs="Times New Roman"/>
                <w:iCs/>
                <w:sz w:val="24"/>
                <w:szCs w:val="24"/>
              </w:rPr>
              <w:t xml:space="preserve">more challenging, </w:t>
            </w:r>
            <w:r w:rsidR="003641DB">
              <w:rPr>
                <w:rFonts w:ascii="Times New Roman" w:hAnsi="Times New Roman" w:cs="Times New Roman"/>
                <w:iCs/>
                <w:sz w:val="24"/>
                <w:szCs w:val="24"/>
              </w:rPr>
              <w:t xml:space="preserve">you can ask the children after the activity to put the fruit </w:t>
            </w:r>
            <w:r w:rsidR="000D4726">
              <w:rPr>
                <w:rFonts w:ascii="Times New Roman" w:hAnsi="Times New Roman" w:cs="Times New Roman"/>
                <w:iCs/>
                <w:sz w:val="24"/>
                <w:szCs w:val="24"/>
              </w:rPr>
              <w:t>in size order (smallest to largest)</w:t>
            </w:r>
            <w:r w:rsidR="00B75AC9">
              <w:rPr>
                <w:rFonts w:ascii="Times New Roman" w:hAnsi="Times New Roman" w:cs="Times New Roman"/>
                <w:iCs/>
                <w:sz w:val="24"/>
                <w:szCs w:val="24"/>
              </w:rPr>
              <w:t xml:space="preserve"> </w:t>
            </w:r>
            <w:r w:rsidR="00D17F9F">
              <w:rPr>
                <w:rFonts w:ascii="Times New Roman" w:hAnsi="Times New Roman" w:cs="Times New Roman"/>
                <w:iCs/>
                <w:sz w:val="24"/>
                <w:szCs w:val="24"/>
              </w:rPr>
              <w:t xml:space="preserve">and </w:t>
            </w:r>
            <w:r w:rsidR="00B75AC9">
              <w:rPr>
                <w:rFonts w:ascii="Times New Roman" w:hAnsi="Times New Roman" w:cs="Times New Roman"/>
                <w:iCs/>
                <w:sz w:val="24"/>
                <w:szCs w:val="24"/>
              </w:rPr>
              <w:t>ask the</w:t>
            </w:r>
            <w:r w:rsidR="007F23CA">
              <w:rPr>
                <w:rFonts w:ascii="Times New Roman" w:hAnsi="Times New Roman" w:cs="Times New Roman"/>
                <w:iCs/>
                <w:sz w:val="24"/>
                <w:szCs w:val="24"/>
              </w:rPr>
              <w:t xml:space="preserve"> children to</w:t>
            </w:r>
            <w:r w:rsidR="00B75AC9">
              <w:rPr>
                <w:rFonts w:ascii="Times New Roman" w:hAnsi="Times New Roman" w:cs="Times New Roman"/>
                <w:iCs/>
                <w:sz w:val="24"/>
                <w:szCs w:val="24"/>
              </w:rPr>
              <w:t xml:space="preserve"> clap </w:t>
            </w:r>
            <w:r w:rsidR="002041C2">
              <w:rPr>
                <w:rFonts w:ascii="Times New Roman" w:hAnsi="Times New Roman" w:cs="Times New Roman"/>
                <w:iCs/>
                <w:sz w:val="24"/>
                <w:szCs w:val="24"/>
              </w:rPr>
              <w:t xml:space="preserve">hands </w:t>
            </w:r>
            <w:r w:rsidR="00DA1CC6">
              <w:rPr>
                <w:rFonts w:ascii="Times New Roman" w:hAnsi="Times New Roman" w:cs="Times New Roman"/>
                <w:iCs/>
                <w:sz w:val="24"/>
                <w:szCs w:val="24"/>
              </w:rPr>
              <w:t>for how many pieces of fruits you are holding</w:t>
            </w:r>
            <w:r w:rsidR="003379AA">
              <w:rPr>
                <w:rFonts w:ascii="Times New Roman" w:hAnsi="Times New Roman" w:cs="Times New Roman"/>
                <w:iCs/>
                <w:sz w:val="24"/>
                <w:szCs w:val="24"/>
              </w:rPr>
              <w:t>.</w:t>
            </w:r>
          </w:p>
          <w:p w14:paraId="1EE1DD51" w14:textId="77777777" w:rsidR="00ED401F" w:rsidRPr="005B762D" w:rsidRDefault="00ED401F" w:rsidP="00A2422B">
            <w:pPr>
              <w:spacing w:line="360" w:lineRule="auto"/>
              <w:rPr>
                <w:rFonts w:ascii="Times New Roman" w:hAnsi="Times New Roman" w:cs="Times New Roman"/>
                <w:iCs/>
                <w:sz w:val="24"/>
                <w:szCs w:val="24"/>
              </w:rPr>
            </w:pPr>
          </w:p>
        </w:tc>
      </w:tr>
      <w:tr w:rsidR="00ED401F" w:rsidRPr="005B762D" w14:paraId="1A3504F9" w14:textId="77777777" w:rsidTr="00C228D8">
        <w:tc>
          <w:tcPr>
            <w:tcW w:w="9016" w:type="dxa"/>
            <w:gridSpan w:val="3"/>
          </w:tcPr>
          <w:p w14:paraId="58A0FEE3" w14:textId="77777777" w:rsidR="00C32AD4"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Health and safety:</w:t>
            </w:r>
            <w:r w:rsidR="00C32AD4">
              <w:rPr>
                <w:rFonts w:ascii="Times New Roman" w:hAnsi="Times New Roman" w:cs="Times New Roman"/>
                <w:b/>
                <w:iCs/>
                <w:sz w:val="24"/>
                <w:szCs w:val="24"/>
              </w:rPr>
              <w:t xml:space="preserve"> </w:t>
            </w:r>
          </w:p>
          <w:p w14:paraId="3ED1AA9F" w14:textId="77777777" w:rsidR="00B8017E" w:rsidRDefault="00C32AD4" w:rsidP="00A2422B">
            <w:pPr>
              <w:spacing w:line="360" w:lineRule="auto"/>
              <w:rPr>
                <w:rFonts w:ascii="Times New Roman" w:hAnsi="Times New Roman" w:cs="Times New Roman"/>
                <w:bCs/>
                <w:iCs/>
                <w:sz w:val="24"/>
                <w:szCs w:val="24"/>
              </w:rPr>
            </w:pPr>
            <w:r w:rsidRPr="00C32AD4">
              <w:rPr>
                <w:rFonts w:ascii="Times New Roman" w:hAnsi="Times New Roman" w:cs="Times New Roman"/>
                <w:bCs/>
                <w:iCs/>
                <w:sz w:val="24"/>
                <w:szCs w:val="24"/>
              </w:rPr>
              <w:t>The children could choke on the smaller fruit if they put them in their mouth.</w:t>
            </w:r>
          </w:p>
          <w:p w14:paraId="5D1C1A97" w14:textId="33419EC3" w:rsidR="00ED401F" w:rsidRPr="005B762D" w:rsidRDefault="00C32AD4" w:rsidP="00804847">
            <w:pPr>
              <w:spacing w:line="360" w:lineRule="auto"/>
              <w:rPr>
                <w:rFonts w:ascii="Times New Roman" w:hAnsi="Times New Roman" w:cs="Times New Roman"/>
                <w:iCs/>
                <w:sz w:val="24"/>
                <w:szCs w:val="24"/>
              </w:rPr>
            </w:pPr>
            <w:r w:rsidRPr="00C32AD4">
              <w:rPr>
                <w:rFonts w:ascii="Times New Roman" w:hAnsi="Times New Roman" w:cs="Times New Roman"/>
                <w:bCs/>
                <w:iCs/>
                <w:sz w:val="24"/>
                <w:szCs w:val="24"/>
              </w:rPr>
              <w:t xml:space="preserve"> </w:t>
            </w:r>
          </w:p>
        </w:tc>
      </w:tr>
      <w:tr w:rsidR="00ED401F" w:rsidRPr="005B762D" w14:paraId="36CA3876" w14:textId="77777777" w:rsidTr="00377188">
        <w:tc>
          <w:tcPr>
            <w:tcW w:w="9016" w:type="dxa"/>
            <w:gridSpan w:val="3"/>
          </w:tcPr>
          <w:p w14:paraId="53989D71" w14:textId="77777777" w:rsidR="00ED401F" w:rsidRPr="005B762D"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t>Role of adult/adults:</w:t>
            </w:r>
          </w:p>
          <w:p w14:paraId="1B0E2579" w14:textId="78A96FF3" w:rsidR="00D01902" w:rsidRPr="00D46C53" w:rsidRDefault="00D01902" w:rsidP="00D46C53">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Place number</w:t>
            </w:r>
            <w:r w:rsidR="004C3303">
              <w:rPr>
                <w:rFonts w:ascii="Times New Roman" w:hAnsi="Times New Roman" w:cs="Times New Roman"/>
                <w:iCs/>
                <w:sz w:val="24"/>
                <w:szCs w:val="24"/>
              </w:rPr>
              <w:t>ed</w:t>
            </w:r>
            <w:r>
              <w:rPr>
                <w:rFonts w:ascii="Times New Roman" w:hAnsi="Times New Roman" w:cs="Times New Roman"/>
                <w:iCs/>
                <w:sz w:val="24"/>
                <w:szCs w:val="24"/>
              </w:rPr>
              <w:t xml:space="preserve"> cards on table in random order</w:t>
            </w:r>
            <w:r w:rsidR="00FC6DBB">
              <w:rPr>
                <w:rFonts w:ascii="Times New Roman" w:hAnsi="Times New Roman" w:cs="Times New Roman"/>
                <w:iCs/>
                <w:sz w:val="24"/>
                <w:szCs w:val="24"/>
              </w:rPr>
              <w:t>.</w:t>
            </w:r>
          </w:p>
          <w:p w14:paraId="7E36DECB" w14:textId="1738C37A" w:rsidR="00B871FE" w:rsidRDefault="0079492E" w:rsidP="00FA3ABF">
            <w:pPr>
              <w:pStyle w:val="ListParagraph"/>
              <w:numPr>
                <w:ilvl w:val="0"/>
                <w:numId w:val="2"/>
              </w:numPr>
              <w:spacing w:line="360" w:lineRule="auto"/>
              <w:rPr>
                <w:rFonts w:ascii="Times New Roman" w:hAnsi="Times New Roman" w:cs="Times New Roman"/>
                <w:iCs/>
                <w:sz w:val="24"/>
                <w:szCs w:val="24"/>
              </w:rPr>
            </w:pPr>
            <w:r w:rsidRPr="00026EAD">
              <w:rPr>
                <w:rFonts w:ascii="Times New Roman" w:hAnsi="Times New Roman" w:cs="Times New Roman"/>
                <w:iCs/>
                <w:sz w:val="24"/>
                <w:szCs w:val="24"/>
              </w:rPr>
              <w:t xml:space="preserve">Ask </w:t>
            </w:r>
            <w:r w:rsidR="000C4EFB">
              <w:rPr>
                <w:rFonts w:ascii="Times New Roman" w:hAnsi="Times New Roman" w:cs="Times New Roman"/>
                <w:iCs/>
                <w:sz w:val="24"/>
                <w:szCs w:val="24"/>
              </w:rPr>
              <w:t xml:space="preserve">child </w:t>
            </w:r>
            <w:r w:rsidR="00BA643F">
              <w:rPr>
                <w:rFonts w:ascii="Times New Roman" w:hAnsi="Times New Roman" w:cs="Times New Roman"/>
                <w:iCs/>
                <w:sz w:val="24"/>
                <w:szCs w:val="24"/>
              </w:rPr>
              <w:t xml:space="preserve">one </w:t>
            </w:r>
            <w:r w:rsidR="001279C6" w:rsidRPr="00026EAD">
              <w:rPr>
                <w:rFonts w:ascii="Times New Roman" w:hAnsi="Times New Roman" w:cs="Times New Roman"/>
                <w:iCs/>
                <w:sz w:val="24"/>
                <w:szCs w:val="24"/>
              </w:rPr>
              <w:t xml:space="preserve">to </w:t>
            </w:r>
            <w:r w:rsidR="001A43F4" w:rsidRPr="00026EAD">
              <w:rPr>
                <w:rFonts w:ascii="Times New Roman" w:hAnsi="Times New Roman" w:cs="Times New Roman"/>
                <w:iCs/>
                <w:sz w:val="24"/>
                <w:szCs w:val="24"/>
              </w:rPr>
              <w:t>p</w:t>
            </w:r>
            <w:r w:rsidR="0044122A" w:rsidRPr="00026EAD">
              <w:rPr>
                <w:rFonts w:ascii="Times New Roman" w:hAnsi="Times New Roman" w:cs="Times New Roman"/>
                <w:iCs/>
                <w:sz w:val="24"/>
                <w:szCs w:val="24"/>
              </w:rPr>
              <w:t xml:space="preserve">ick out </w:t>
            </w:r>
            <w:r w:rsidR="00352A8A">
              <w:rPr>
                <w:rFonts w:ascii="Times New Roman" w:hAnsi="Times New Roman" w:cs="Times New Roman"/>
                <w:iCs/>
                <w:sz w:val="24"/>
                <w:szCs w:val="24"/>
              </w:rPr>
              <w:t xml:space="preserve">the </w:t>
            </w:r>
            <w:r w:rsidR="0044122A" w:rsidRPr="00026EAD">
              <w:rPr>
                <w:rFonts w:ascii="Times New Roman" w:hAnsi="Times New Roman" w:cs="Times New Roman"/>
                <w:iCs/>
                <w:sz w:val="24"/>
                <w:szCs w:val="24"/>
              </w:rPr>
              <w:t xml:space="preserve">card with number </w:t>
            </w:r>
            <w:r w:rsidR="00026EAD" w:rsidRPr="00026EAD">
              <w:rPr>
                <w:rFonts w:ascii="Times New Roman" w:hAnsi="Times New Roman" w:cs="Times New Roman"/>
                <w:iCs/>
                <w:sz w:val="24"/>
                <w:szCs w:val="24"/>
              </w:rPr>
              <w:t>o</w:t>
            </w:r>
            <w:r w:rsidR="0044122A" w:rsidRPr="00026EAD">
              <w:rPr>
                <w:rFonts w:ascii="Times New Roman" w:hAnsi="Times New Roman" w:cs="Times New Roman"/>
                <w:iCs/>
                <w:sz w:val="24"/>
                <w:szCs w:val="24"/>
              </w:rPr>
              <w:t>ne on</w:t>
            </w:r>
            <w:r w:rsidR="00026EAD" w:rsidRPr="00026EAD">
              <w:rPr>
                <w:rFonts w:ascii="Times New Roman" w:hAnsi="Times New Roman" w:cs="Times New Roman"/>
                <w:iCs/>
                <w:sz w:val="24"/>
                <w:szCs w:val="24"/>
              </w:rPr>
              <w:t xml:space="preserve"> and</w:t>
            </w:r>
            <w:r w:rsidR="00ED75E3">
              <w:rPr>
                <w:rFonts w:ascii="Times New Roman" w:hAnsi="Times New Roman" w:cs="Times New Roman"/>
                <w:iCs/>
                <w:sz w:val="24"/>
                <w:szCs w:val="24"/>
              </w:rPr>
              <w:t xml:space="preserve"> p</w:t>
            </w:r>
            <w:r w:rsidR="00026EAD" w:rsidRPr="00026EAD">
              <w:rPr>
                <w:rFonts w:ascii="Times New Roman" w:hAnsi="Times New Roman" w:cs="Times New Roman"/>
                <w:iCs/>
                <w:sz w:val="24"/>
                <w:szCs w:val="24"/>
              </w:rPr>
              <w:t>ut this on the table</w:t>
            </w:r>
            <w:r w:rsidR="00FC6DBB">
              <w:rPr>
                <w:rFonts w:ascii="Times New Roman" w:hAnsi="Times New Roman" w:cs="Times New Roman"/>
                <w:iCs/>
                <w:sz w:val="24"/>
                <w:szCs w:val="24"/>
              </w:rPr>
              <w:t>.</w:t>
            </w:r>
          </w:p>
          <w:p w14:paraId="7F9BF81C" w14:textId="77AFDF15" w:rsidR="00B871FE" w:rsidRDefault="00B871FE" w:rsidP="00FA3ABF">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A</w:t>
            </w:r>
            <w:r w:rsidR="0044122A" w:rsidRPr="00026EAD">
              <w:rPr>
                <w:rFonts w:ascii="Times New Roman" w:hAnsi="Times New Roman" w:cs="Times New Roman"/>
                <w:iCs/>
                <w:sz w:val="24"/>
                <w:szCs w:val="24"/>
              </w:rPr>
              <w:t xml:space="preserve">sk the </w:t>
            </w:r>
            <w:r w:rsidR="00715848">
              <w:rPr>
                <w:rFonts w:ascii="Times New Roman" w:hAnsi="Times New Roman" w:cs="Times New Roman"/>
                <w:iCs/>
                <w:sz w:val="24"/>
                <w:szCs w:val="24"/>
              </w:rPr>
              <w:t>second</w:t>
            </w:r>
            <w:r w:rsidR="00A218D6" w:rsidRPr="00026EAD">
              <w:rPr>
                <w:rFonts w:ascii="Times New Roman" w:hAnsi="Times New Roman" w:cs="Times New Roman"/>
                <w:iCs/>
                <w:sz w:val="24"/>
                <w:szCs w:val="24"/>
              </w:rPr>
              <w:t xml:space="preserve"> child to </w:t>
            </w:r>
            <w:r w:rsidR="00026EAD">
              <w:rPr>
                <w:rFonts w:ascii="Times New Roman" w:hAnsi="Times New Roman" w:cs="Times New Roman"/>
                <w:iCs/>
                <w:sz w:val="24"/>
                <w:szCs w:val="24"/>
              </w:rPr>
              <w:t xml:space="preserve">find </w:t>
            </w:r>
            <w:r w:rsidR="00EE537B">
              <w:rPr>
                <w:rFonts w:ascii="Times New Roman" w:hAnsi="Times New Roman" w:cs="Times New Roman"/>
                <w:iCs/>
                <w:sz w:val="24"/>
                <w:szCs w:val="24"/>
              </w:rPr>
              <w:t xml:space="preserve">the card with the </w:t>
            </w:r>
            <w:r w:rsidR="00026EAD">
              <w:rPr>
                <w:rFonts w:ascii="Times New Roman" w:hAnsi="Times New Roman" w:cs="Times New Roman"/>
                <w:iCs/>
                <w:sz w:val="24"/>
                <w:szCs w:val="24"/>
              </w:rPr>
              <w:t>number two and place this next to card</w:t>
            </w:r>
            <w:r w:rsidR="000C4EFB">
              <w:rPr>
                <w:rFonts w:ascii="Times New Roman" w:hAnsi="Times New Roman" w:cs="Times New Roman"/>
                <w:iCs/>
                <w:sz w:val="24"/>
                <w:szCs w:val="24"/>
              </w:rPr>
              <w:t xml:space="preserve"> number one</w:t>
            </w:r>
            <w:r w:rsidR="00FC6DBB">
              <w:rPr>
                <w:rFonts w:ascii="Times New Roman" w:hAnsi="Times New Roman" w:cs="Times New Roman"/>
                <w:iCs/>
                <w:sz w:val="24"/>
                <w:szCs w:val="24"/>
              </w:rPr>
              <w:t>.</w:t>
            </w:r>
          </w:p>
          <w:p w14:paraId="598973AD" w14:textId="310E1893" w:rsidR="00482902" w:rsidRDefault="00B74A88" w:rsidP="00FA3ABF">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Then </w:t>
            </w:r>
            <w:r w:rsidR="00B64A11">
              <w:rPr>
                <w:rFonts w:ascii="Times New Roman" w:hAnsi="Times New Roman" w:cs="Times New Roman"/>
                <w:iCs/>
                <w:sz w:val="24"/>
                <w:szCs w:val="24"/>
              </w:rPr>
              <w:t xml:space="preserve">go back to child number one and ask </w:t>
            </w:r>
            <w:r>
              <w:rPr>
                <w:rFonts w:ascii="Times New Roman" w:hAnsi="Times New Roman" w:cs="Times New Roman"/>
                <w:iCs/>
                <w:sz w:val="24"/>
                <w:szCs w:val="24"/>
              </w:rPr>
              <w:t>them</w:t>
            </w:r>
            <w:r w:rsidR="00B64A11">
              <w:rPr>
                <w:rFonts w:ascii="Times New Roman" w:hAnsi="Times New Roman" w:cs="Times New Roman"/>
                <w:iCs/>
                <w:sz w:val="24"/>
                <w:szCs w:val="24"/>
              </w:rPr>
              <w:t xml:space="preserve"> to find </w:t>
            </w:r>
            <w:r w:rsidR="00482902">
              <w:rPr>
                <w:rFonts w:ascii="Times New Roman" w:hAnsi="Times New Roman" w:cs="Times New Roman"/>
                <w:iCs/>
                <w:sz w:val="24"/>
                <w:szCs w:val="24"/>
              </w:rPr>
              <w:t xml:space="preserve">the </w:t>
            </w:r>
            <w:r w:rsidR="00B64A11">
              <w:rPr>
                <w:rFonts w:ascii="Times New Roman" w:hAnsi="Times New Roman" w:cs="Times New Roman"/>
                <w:iCs/>
                <w:sz w:val="24"/>
                <w:szCs w:val="24"/>
              </w:rPr>
              <w:t>card with number three on and put this next to</w:t>
            </w:r>
            <w:r w:rsidR="00414DBE">
              <w:rPr>
                <w:rFonts w:ascii="Times New Roman" w:hAnsi="Times New Roman" w:cs="Times New Roman"/>
                <w:iCs/>
                <w:sz w:val="24"/>
                <w:szCs w:val="24"/>
              </w:rPr>
              <w:t xml:space="preserve"> the</w:t>
            </w:r>
            <w:r w:rsidR="00B64A11">
              <w:rPr>
                <w:rFonts w:ascii="Times New Roman" w:hAnsi="Times New Roman" w:cs="Times New Roman"/>
                <w:iCs/>
                <w:sz w:val="24"/>
                <w:szCs w:val="24"/>
              </w:rPr>
              <w:t xml:space="preserve"> </w:t>
            </w:r>
            <w:r w:rsidR="00B871FE">
              <w:rPr>
                <w:rFonts w:ascii="Times New Roman" w:hAnsi="Times New Roman" w:cs="Times New Roman"/>
                <w:iCs/>
                <w:sz w:val="24"/>
                <w:szCs w:val="24"/>
              </w:rPr>
              <w:t>number two card</w:t>
            </w:r>
            <w:r w:rsidR="00FC6DBB">
              <w:rPr>
                <w:rFonts w:ascii="Times New Roman" w:hAnsi="Times New Roman" w:cs="Times New Roman"/>
                <w:iCs/>
                <w:sz w:val="24"/>
                <w:szCs w:val="24"/>
              </w:rPr>
              <w:t>.</w:t>
            </w:r>
          </w:p>
          <w:p w14:paraId="1C5CC267" w14:textId="04D18145" w:rsidR="00ED401F" w:rsidRDefault="00482902" w:rsidP="00482902">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Repeat this process with the two children until you reach number ten and they are </w:t>
            </w:r>
            <w:r w:rsidR="00BE6689">
              <w:rPr>
                <w:rFonts w:ascii="Times New Roman" w:hAnsi="Times New Roman" w:cs="Times New Roman"/>
                <w:iCs/>
                <w:sz w:val="24"/>
                <w:szCs w:val="24"/>
              </w:rPr>
              <w:t xml:space="preserve">arranged </w:t>
            </w:r>
            <w:r>
              <w:rPr>
                <w:rFonts w:ascii="Times New Roman" w:hAnsi="Times New Roman" w:cs="Times New Roman"/>
                <w:iCs/>
                <w:sz w:val="24"/>
                <w:szCs w:val="24"/>
              </w:rPr>
              <w:t>in numerical order</w:t>
            </w:r>
            <w:r w:rsidR="00FC6DBB">
              <w:rPr>
                <w:rFonts w:ascii="Times New Roman" w:hAnsi="Times New Roman" w:cs="Times New Roman"/>
                <w:iCs/>
                <w:sz w:val="24"/>
                <w:szCs w:val="24"/>
              </w:rPr>
              <w:t>.</w:t>
            </w:r>
          </w:p>
          <w:p w14:paraId="57F42199" w14:textId="7458DA94" w:rsidR="006008B7" w:rsidRDefault="006008B7" w:rsidP="00482902">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Now </w:t>
            </w:r>
            <w:r w:rsidR="00066A00">
              <w:rPr>
                <w:rFonts w:ascii="Times New Roman" w:hAnsi="Times New Roman" w:cs="Times New Roman"/>
                <w:iCs/>
                <w:sz w:val="24"/>
                <w:szCs w:val="24"/>
              </w:rPr>
              <w:t>place</w:t>
            </w:r>
            <w:r>
              <w:rPr>
                <w:rFonts w:ascii="Times New Roman" w:hAnsi="Times New Roman" w:cs="Times New Roman"/>
                <w:iCs/>
                <w:sz w:val="24"/>
                <w:szCs w:val="24"/>
              </w:rPr>
              <w:t xml:space="preserve"> the fruit on the table</w:t>
            </w:r>
            <w:r w:rsidR="00FC6DBB">
              <w:rPr>
                <w:rFonts w:ascii="Times New Roman" w:hAnsi="Times New Roman" w:cs="Times New Roman"/>
                <w:iCs/>
                <w:sz w:val="24"/>
                <w:szCs w:val="24"/>
              </w:rPr>
              <w:t>.</w:t>
            </w:r>
          </w:p>
          <w:p w14:paraId="53F59C34" w14:textId="0FC6478B" w:rsidR="00715848" w:rsidRPr="00715848" w:rsidRDefault="006008B7" w:rsidP="00482902">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Ask child one to </w:t>
            </w:r>
            <w:r w:rsidR="004B56F4">
              <w:rPr>
                <w:rFonts w:ascii="Times New Roman" w:hAnsi="Times New Roman" w:cs="Times New Roman"/>
                <w:iCs/>
                <w:sz w:val="24"/>
                <w:szCs w:val="24"/>
              </w:rPr>
              <w:t xml:space="preserve">find </w:t>
            </w:r>
            <w:r w:rsidR="00EF1877">
              <w:rPr>
                <w:rFonts w:ascii="Times New Roman" w:hAnsi="Times New Roman" w:cs="Times New Roman"/>
                <w:iCs/>
                <w:sz w:val="24"/>
                <w:szCs w:val="24"/>
              </w:rPr>
              <w:t>o</w:t>
            </w:r>
            <w:r w:rsidR="00950B02" w:rsidRPr="00E22CA3">
              <w:rPr>
                <w:rFonts w:ascii="Times New Roman" w:hAnsi="Times New Roman" w:cs="Times New Roman"/>
                <w:bCs/>
                <w:iCs/>
                <w:sz w:val="24"/>
                <w:szCs w:val="24"/>
              </w:rPr>
              <w:t xml:space="preserve">ne </w:t>
            </w:r>
            <w:r w:rsidR="00EF1877">
              <w:rPr>
                <w:rFonts w:ascii="Times New Roman" w:hAnsi="Times New Roman" w:cs="Times New Roman"/>
                <w:bCs/>
                <w:iCs/>
                <w:sz w:val="24"/>
                <w:szCs w:val="24"/>
              </w:rPr>
              <w:t>p</w:t>
            </w:r>
            <w:r w:rsidR="00950B02" w:rsidRPr="00E22CA3">
              <w:rPr>
                <w:rFonts w:ascii="Times New Roman" w:hAnsi="Times New Roman" w:cs="Times New Roman"/>
                <w:bCs/>
                <w:iCs/>
                <w:sz w:val="24"/>
                <w:szCs w:val="24"/>
              </w:rPr>
              <w:t>ear</w:t>
            </w:r>
            <w:r w:rsidR="00715848">
              <w:rPr>
                <w:rFonts w:ascii="Times New Roman" w:hAnsi="Times New Roman" w:cs="Times New Roman"/>
                <w:bCs/>
                <w:iCs/>
                <w:sz w:val="24"/>
                <w:szCs w:val="24"/>
              </w:rPr>
              <w:t xml:space="preserve"> and place this next to the number one</w:t>
            </w:r>
            <w:r w:rsidR="00BE77C1">
              <w:rPr>
                <w:rFonts w:ascii="Times New Roman" w:hAnsi="Times New Roman" w:cs="Times New Roman"/>
                <w:bCs/>
                <w:iCs/>
                <w:sz w:val="24"/>
                <w:szCs w:val="24"/>
              </w:rPr>
              <w:t xml:space="preserve"> card</w:t>
            </w:r>
            <w:r w:rsidR="00FC6DBB">
              <w:rPr>
                <w:rFonts w:ascii="Times New Roman" w:hAnsi="Times New Roman" w:cs="Times New Roman"/>
                <w:bCs/>
                <w:iCs/>
                <w:sz w:val="24"/>
                <w:szCs w:val="24"/>
              </w:rPr>
              <w:t>.</w:t>
            </w:r>
          </w:p>
          <w:p w14:paraId="162AFDB8" w14:textId="44B36900" w:rsidR="00745CBE" w:rsidRPr="00745CBE" w:rsidRDefault="00715848" w:rsidP="00715848">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bCs/>
                <w:iCs/>
                <w:sz w:val="24"/>
                <w:szCs w:val="24"/>
              </w:rPr>
              <w:t xml:space="preserve">Now ask the second child to find </w:t>
            </w:r>
            <w:r w:rsidR="00EF1877">
              <w:rPr>
                <w:rFonts w:ascii="Times New Roman" w:hAnsi="Times New Roman" w:cs="Times New Roman"/>
                <w:bCs/>
                <w:iCs/>
                <w:sz w:val="24"/>
                <w:szCs w:val="24"/>
              </w:rPr>
              <w:t>t</w:t>
            </w:r>
            <w:r w:rsidR="00950B02" w:rsidRPr="00E22CA3">
              <w:rPr>
                <w:rFonts w:ascii="Times New Roman" w:hAnsi="Times New Roman" w:cs="Times New Roman"/>
                <w:bCs/>
                <w:iCs/>
                <w:sz w:val="24"/>
                <w:szCs w:val="24"/>
              </w:rPr>
              <w:t xml:space="preserve">wo </w:t>
            </w:r>
            <w:r w:rsidR="00EF1877">
              <w:rPr>
                <w:rFonts w:ascii="Times New Roman" w:hAnsi="Times New Roman" w:cs="Times New Roman"/>
                <w:bCs/>
                <w:iCs/>
                <w:sz w:val="24"/>
                <w:szCs w:val="24"/>
              </w:rPr>
              <w:t>b</w:t>
            </w:r>
            <w:r w:rsidR="00950B02" w:rsidRPr="00E22CA3">
              <w:rPr>
                <w:rFonts w:ascii="Times New Roman" w:hAnsi="Times New Roman" w:cs="Times New Roman"/>
                <w:bCs/>
                <w:iCs/>
                <w:sz w:val="24"/>
                <w:szCs w:val="24"/>
              </w:rPr>
              <w:t>ananas</w:t>
            </w:r>
            <w:r w:rsidR="00AE54AA">
              <w:rPr>
                <w:rFonts w:ascii="Times New Roman" w:hAnsi="Times New Roman" w:cs="Times New Roman"/>
                <w:bCs/>
                <w:iCs/>
                <w:sz w:val="24"/>
                <w:szCs w:val="24"/>
              </w:rPr>
              <w:t xml:space="preserve"> and place this next to the number two card</w:t>
            </w:r>
            <w:r w:rsidR="00FC6DBB">
              <w:rPr>
                <w:rFonts w:ascii="Times New Roman" w:hAnsi="Times New Roman" w:cs="Times New Roman"/>
                <w:bCs/>
                <w:iCs/>
                <w:sz w:val="24"/>
                <w:szCs w:val="24"/>
              </w:rPr>
              <w:t>.</w:t>
            </w:r>
          </w:p>
          <w:p w14:paraId="14527DCC" w14:textId="31D0061C" w:rsidR="001279F3" w:rsidRPr="001279F3" w:rsidRDefault="00745CBE" w:rsidP="00715848">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bCs/>
                <w:iCs/>
                <w:sz w:val="24"/>
                <w:szCs w:val="24"/>
              </w:rPr>
              <w:lastRenderedPageBreak/>
              <w:t xml:space="preserve">Go back to </w:t>
            </w:r>
            <w:r w:rsidR="00B4347C">
              <w:rPr>
                <w:rFonts w:ascii="Times New Roman" w:hAnsi="Times New Roman" w:cs="Times New Roman"/>
                <w:bCs/>
                <w:iCs/>
                <w:sz w:val="24"/>
                <w:szCs w:val="24"/>
              </w:rPr>
              <w:t>child number one and ask him to find t</w:t>
            </w:r>
            <w:r w:rsidR="00950B02" w:rsidRPr="00E22CA3">
              <w:rPr>
                <w:rFonts w:ascii="Times New Roman" w:hAnsi="Times New Roman" w:cs="Times New Roman"/>
                <w:bCs/>
                <w:iCs/>
                <w:sz w:val="24"/>
                <w:szCs w:val="24"/>
              </w:rPr>
              <w:t xml:space="preserve">hree </w:t>
            </w:r>
            <w:r w:rsidR="00B4347C">
              <w:rPr>
                <w:rFonts w:ascii="Times New Roman" w:hAnsi="Times New Roman" w:cs="Times New Roman"/>
                <w:bCs/>
                <w:iCs/>
                <w:sz w:val="24"/>
                <w:szCs w:val="24"/>
              </w:rPr>
              <w:t>l</w:t>
            </w:r>
            <w:r w:rsidR="00950B02" w:rsidRPr="00E22CA3">
              <w:rPr>
                <w:rFonts w:ascii="Times New Roman" w:hAnsi="Times New Roman" w:cs="Times New Roman"/>
                <w:bCs/>
                <w:iCs/>
                <w:sz w:val="24"/>
                <w:szCs w:val="24"/>
              </w:rPr>
              <w:t>emons</w:t>
            </w:r>
            <w:r w:rsidR="00B4347C">
              <w:rPr>
                <w:rFonts w:ascii="Times New Roman" w:hAnsi="Times New Roman" w:cs="Times New Roman"/>
                <w:bCs/>
                <w:iCs/>
                <w:sz w:val="24"/>
                <w:szCs w:val="24"/>
              </w:rPr>
              <w:t xml:space="preserve"> and place</w:t>
            </w:r>
            <w:r w:rsidR="00C1705F">
              <w:rPr>
                <w:rFonts w:ascii="Times New Roman" w:hAnsi="Times New Roman" w:cs="Times New Roman"/>
                <w:bCs/>
                <w:iCs/>
                <w:sz w:val="24"/>
                <w:szCs w:val="24"/>
              </w:rPr>
              <w:t xml:space="preserve"> these</w:t>
            </w:r>
            <w:r w:rsidR="00B4347C">
              <w:rPr>
                <w:rFonts w:ascii="Times New Roman" w:hAnsi="Times New Roman" w:cs="Times New Roman"/>
                <w:bCs/>
                <w:iCs/>
                <w:sz w:val="24"/>
                <w:szCs w:val="24"/>
              </w:rPr>
              <w:t xml:space="preserve"> next to </w:t>
            </w:r>
            <w:r w:rsidR="001279F3">
              <w:rPr>
                <w:rFonts w:ascii="Times New Roman" w:hAnsi="Times New Roman" w:cs="Times New Roman"/>
                <w:bCs/>
                <w:iCs/>
                <w:sz w:val="24"/>
                <w:szCs w:val="24"/>
              </w:rPr>
              <w:t>the number three card</w:t>
            </w:r>
            <w:r w:rsidR="00FC6DBB">
              <w:rPr>
                <w:rFonts w:ascii="Times New Roman" w:hAnsi="Times New Roman" w:cs="Times New Roman"/>
                <w:bCs/>
                <w:iCs/>
                <w:sz w:val="24"/>
                <w:szCs w:val="24"/>
              </w:rPr>
              <w:t>.</w:t>
            </w:r>
          </w:p>
          <w:p w14:paraId="5D9106A8" w14:textId="1F5F7E14" w:rsidR="006008B7" w:rsidRPr="003F306A" w:rsidRDefault="001279F3" w:rsidP="00715848">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bCs/>
                <w:iCs/>
                <w:sz w:val="24"/>
                <w:szCs w:val="24"/>
              </w:rPr>
              <w:t>Repeat this process with the two children until all fruit has been matched with the correct numbers</w:t>
            </w:r>
            <w:r w:rsidR="00FC6DBB">
              <w:rPr>
                <w:rFonts w:ascii="Times New Roman" w:hAnsi="Times New Roman" w:cs="Times New Roman"/>
                <w:bCs/>
                <w:iCs/>
                <w:sz w:val="24"/>
                <w:szCs w:val="24"/>
              </w:rPr>
              <w:t>.</w:t>
            </w:r>
          </w:p>
          <w:p w14:paraId="555847E0" w14:textId="57FD522C" w:rsidR="0054176F" w:rsidRPr="005B762D" w:rsidRDefault="00DC4F85" w:rsidP="00A54B7C">
            <w:pPr>
              <w:pStyle w:val="ListParagraph"/>
              <w:numPr>
                <w:ilvl w:val="0"/>
                <w:numId w:val="2"/>
              </w:num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Take the shopping list and </w:t>
            </w:r>
            <w:r w:rsidR="00274462">
              <w:rPr>
                <w:rFonts w:ascii="Times New Roman" w:hAnsi="Times New Roman" w:cs="Times New Roman"/>
                <w:iCs/>
                <w:sz w:val="24"/>
                <w:szCs w:val="24"/>
              </w:rPr>
              <w:t>go through eac</w:t>
            </w:r>
            <w:r w:rsidR="000A792C">
              <w:rPr>
                <w:rFonts w:ascii="Times New Roman" w:hAnsi="Times New Roman" w:cs="Times New Roman"/>
                <w:iCs/>
                <w:sz w:val="24"/>
                <w:szCs w:val="24"/>
              </w:rPr>
              <w:t>h</w:t>
            </w:r>
            <w:r w:rsidR="00274462">
              <w:rPr>
                <w:rFonts w:ascii="Times New Roman" w:hAnsi="Times New Roman" w:cs="Times New Roman"/>
                <w:iCs/>
                <w:sz w:val="24"/>
                <w:szCs w:val="24"/>
              </w:rPr>
              <w:t xml:space="preserve"> item and </w:t>
            </w:r>
            <w:r w:rsidR="00535D8E">
              <w:rPr>
                <w:rFonts w:ascii="Times New Roman" w:hAnsi="Times New Roman" w:cs="Times New Roman"/>
                <w:iCs/>
                <w:sz w:val="24"/>
                <w:szCs w:val="24"/>
              </w:rPr>
              <w:t xml:space="preserve">then </w:t>
            </w:r>
            <w:r w:rsidR="00274462">
              <w:rPr>
                <w:rFonts w:ascii="Times New Roman" w:hAnsi="Times New Roman" w:cs="Times New Roman"/>
                <w:iCs/>
                <w:sz w:val="24"/>
                <w:szCs w:val="24"/>
              </w:rPr>
              <w:t xml:space="preserve">ask </w:t>
            </w:r>
            <w:r w:rsidR="00B2606D">
              <w:rPr>
                <w:rFonts w:ascii="Times New Roman" w:hAnsi="Times New Roman" w:cs="Times New Roman"/>
                <w:iCs/>
                <w:sz w:val="24"/>
                <w:szCs w:val="24"/>
              </w:rPr>
              <w:t xml:space="preserve">how many </w:t>
            </w:r>
            <w:r w:rsidR="00A821AE">
              <w:rPr>
                <w:rFonts w:ascii="Times New Roman" w:hAnsi="Times New Roman" w:cs="Times New Roman"/>
                <w:iCs/>
                <w:sz w:val="24"/>
                <w:szCs w:val="24"/>
              </w:rPr>
              <w:t>pears</w:t>
            </w:r>
            <w:r w:rsidR="001115BE">
              <w:rPr>
                <w:rFonts w:ascii="Times New Roman" w:hAnsi="Times New Roman" w:cs="Times New Roman"/>
                <w:iCs/>
                <w:sz w:val="24"/>
                <w:szCs w:val="24"/>
              </w:rPr>
              <w:t xml:space="preserve"> </w:t>
            </w:r>
            <w:r w:rsidR="000A792C">
              <w:rPr>
                <w:rFonts w:ascii="Times New Roman" w:hAnsi="Times New Roman" w:cs="Times New Roman"/>
                <w:iCs/>
                <w:sz w:val="24"/>
                <w:szCs w:val="24"/>
              </w:rPr>
              <w:t xml:space="preserve">are </w:t>
            </w:r>
            <w:r w:rsidR="001115BE">
              <w:rPr>
                <w:rFonts w:ascii="Times New Roman" w:hAnsi="Times New Roman" w:cs="Times New Roman"/>
                <w:iCs/>
                <w:sz w:val="24"/>
                <w:szCs w:val="24"/>
              </w:rPr>
              <w:t>there</w:t>
            </w:r>
            <w:r w:rsidR="00A821AE">
              <w:rPr>
                <w:rFonts w:ascii="Times New Roman" w:hAnsi="Times New Roman" w:cs="Times New Roman"/>
                <w:iCs/>
                <w:sz w:val="24"/>
                <w:szCs w:val="24"/>
              </w:rPr>
              <w:t xml:space="preserve">, </w:t>
            </w:r>
            <w:r w:rsidR="001115BE">
              <w:rPr>
                <w:rFonts w:ascii="Times New Roman" w:hAnsi="Times New Roman" w:cs="Times New Roman"/>
                <w:iCs/>
                <w:sz w:val="24"/>
                <w:szCs w:val="24"/>
              </w:rPr>
              <w:t xml:space="preserve">next </w:t>
            </w:r>
            <w:r w:rsidR="00A821AE">
              <w:rPr>
                <w:rFonts w:ascii="Times New Roman" w:hAnsi="Times New Roman" w:cs="Times New Roman"/>
                <w:iCs/>
                <w:sz w:val="24"/>
                <w:szCs w:val="24"/>
              </w:rPr>
              <w:t xml:space="preserve">bananas, </w:t>
            </w:r>
            <w:r w:rsidR="001115BE">
              <w:rPr>
                <w:rFonts w:ascii="Times New Roman" w:hAnsi="Times New Roman" w:cs="Times New Roman"/>
                <w:iCs/>
                <w:sz w:val="24"/>
                <w:szCs w:val="24"/>
              </w:rPr>
              <w:t xml:space="preserve">then </w:t>
            </w:r>
            <w:r w:rsidR="00A821AE">
              <w:rPr>
                <w:rFonts w:ascii="Times New Roman" w:hAnsi="Times New Roman" w:cs="Times New Roman"/>
                <w:iCs/>
                <w:sz w:val="24"/>
                <w:szCs w:val="24"/>
              </w:rPr>
              <w:t xml:space="preserve">lemons </w:t>
            </w:r>
            <w:r w:rsidR="0014448E">
              <w:rPr>
                <w:rFonts w:ascii="Times New Roman" w:hAnsi="Times New Roman" w:cs="Times New Roman"/>
                <w:iCs/>
                <w:sz w:val="24"/>
                <w:szCs w:val="24"/>
              </w:rPr>
              <w:t xml:space="preserve">and so </w:t>
            </w:r>
            <w:r w:rsidR="00FC6DBB">
              <w:rPr>
                <w:rFonts w:ascii="Times New Roman" w:hAnsi="Times New Roman" w:cs="Times New Roman"/>
                <w:iCs/>
                <w:sz w:val="24"/>
                <w:szCs w:val="24"/>
              </w:rPr>
              <w:t xml:space="preserve">forth. </w:t>
            </w:r>
          </w:p>
        </w:tc>
      </w:tr>
      <w:tr w:rsidR="00ED401F" w:rsidRPr="005B762D" w14:paraId="0FC66FC9" w14:textId="77777777" w:rsidTr="00D44073">
        <w:tc>
          <w:tcPr>
            <w:tcW w:w="9016" w:type="dxa"/>
            <w:gridSpan w:val="3"/>
          </w:tcPr>
          <w:p w14:paraId="16E921C8" w14:textId="6B3C9031" w:rsidR="00ED401F" w:rsidRDefault="00ED401F" w:rsidP="00A2422B">
            <w:pPr>
              <w:spacing w:line="360" w:lineRule="auto"/>
              <w:rPr>
                <w:rFonts w:ascii="Times New Roman" w:hAnsi="Times New Roman" w:cs="Times New Roman"/>
                <w:b/>
                <w:iCs/>
                <w:sz w:val="24"/>
                <w:szCs w:val="24"/>
              </w:rPr>
            </w:pPr>
            <w:r w:rsidRPr="005B762D">
              <w:rPr>
                <w:rFonts w:ascii="Times New Roman" w:hAnsi="Times New Roman" w:cs="Times New Roman"/>
                <w:b/>
                <w:iCs/>
                <w:sz w:val="24"/>
                <w:szCs w:val="24"/>
              </w:rPr>
              <w:lastRenderedPageBreak/>
              <w:t>The activity:</w:t>
            </w:r>
          </w:p>
          <w:p w14:paraId="0D748A43" w14:textId="5F598771" w:rsidR="007125E1" w:rsidRDefault="00DC56AC" w:rsidP="00A2422B">
            <w:pPr>
              <w:spacing w:line="360" w:lineRule="auto"/>
              <w:rPr>
                <w:rFonts w:ascii="Times New Roman" w:hAnsi="Times New Roman" w:cs="Times New Roman"/>
                <w:bCs/>
                <w:iCs/>
                <w:sz w:val="24"/>
                <w:szCs w:val="24"/>
              </w:rPr>
            </w:pPr>
            <w:r>
              <w:rPr>
                <w:rFonts w:ascii="Times New Roman" w:hAnsi="Times New Roman" w:cs="Times New Roman"/>
                <w:bCs/>
                <w:iCs/>
                <w:sz w:val="24"/>
                <w:szCs w:val="24"/>
              </w:rPr>
              <w:t xml:space="preserve">The activity </w:t>
            </w:r>
            <w:r w:rsidR="000A0F50">
              <w:rPr>
                <w:rFonts w:ascii="Times New Roman" w:hAnsi="Times New Roman" w:cs="Times New Roman"/>
                <w:bCs/>
                <w:iCs/>
                <w:sz w:val="24"/>
                <w:szCs w:val="24"/>
              </w:rPr>
              <w:t>consists of two children</w:t>
            </w:r>
            <w:r w:rsidR="00903967">
              <w:rPr>
                <w:rFonts w:ascii="Times New Roman" w:hAnsi="Times New Roman" w:cs="Times New Roman"/>
                <w:bCs/>
                <w:iCs/>
                <w:sz w:val="24"/>
                <w:szCs w:val="24"/>
              </w:rPr>
              <w:t xml:space="preserve"> and one adult, the aim is for the children to identify </w:t>
            </w:r>
            <w:r w:rsidR="009E627D">
              <w:rPr>
                <w:rFonts w:ascii="Times New Roman" w:hAnsi="Times New Roman" w:cs="Times New Roman"/>
                <w:bCs/>
                <w:iCs/>
                <w:sz w:val="24"/>
                <w:szCs w:val="24"/>
              </w:rPr>
              <w:t>numbers from one to ten</w:t>
            </w:r>
            <w:r w:rsidR="00611923">
              <w:rPr>
                <w:rFonts w:ascii="Times New Roman" w:hAnsi="Times New Roman" w:cs="Times New Roman"/>
                <w:bCs/>
                <w:iCs/>
                <w:sz w:val="24"/>
                <w:szCs w:val="24"/>
              </w:rPr>
              <w:t xml:space="preserve"> and plac</w:t>
            </w:r>
            <w:r w:rsidR="005D73CE">
              <w:rPr>
                <w:rFonts w:ascii="Times New Roman" w:hAnsi="Times New Roman" w:cs="Times New Roman"/>
                <w:bCs/>
                <w:iCs/>
                <w:sz w:val="24"/>
                <w:szCs w:val="24"/>
              </w:rPr>
              <w:t>e</w:t>
            </w:r>
            <w:r w:rsidR="00611923">
              <w:rPr>
                <w:rFonts w:ascii="Times New Roman" w:hAnsi="Times New Roman" w:cs="Times New Roman"/>
                <w:bCs/>
                <w:iCs/>
                <w:sz w:val="24"/>
                <w:szCs w:val="24"/>
              </w:rPr>
              <w:t xml:space="preserve"> th</w:t>
            </w:r>
            <w:r w:rsidR="00903967">
              <w:rPr>
                <w:rFonts w:ascii="Times New Roman" w:hAnsi="Times New Roman" w:cs="Times New Roman"/>
                <w:bCs/>
                <w:iCs/>
                <w:sz w:val="24"/>
                <w:szCs w:val="24"/>
              </w:rPr>
              <w:t>em</w:t>
            </w:r>
            <w:r w:rsidR="00611923">
              <w:rPr>
                <w:rFonts w:ascii="Times New Roman" w:hAnsi="Times New Roman" w:cs="Times New Roman"/>
                <w:bCs/>
                <w:iCs/>
                <w:sz w:val="24"/>
                <w:szCs w:val="24"/>
              </w:rPr>
              <w:t xml:space="preserve"> in numerical order</w:t>
            </w:r>
            <w:r w:rsidR="0092548B">
              <w:rPr>
                <w:rFonts w:ascii="Times New Roman" w:hAnsi="Times New Roman" w:cs="Times New Roman"/>
                <w:bCs/>
                <w:iCs/>
                <w:sz w:val="24"/>
                <w:szCs w:val="24"/>
              </w:rPr>
              <w:t>, t</w:t>
            </w:r>
            <w:r w:rsidR="00B37AE0">
              <w:rPr>
                <w:rFonts w:ascii="Times New Roman" w:hAnsi="Times New Roman" w:cs="Times New Roman"/>
                <w:bCs/>
                <w:iCs/>
                <w:sz w:val="24"/>
                <w:szCs w:val="24"/>
              </w:rPr>
              <w:t xml:space="preserve">hey will then </w:t>
            </w:r>
            <w:r w:rsidR="00B47E6C">
              <w:rPr>
                <w:rFonts w:ascii="Times New Roman" w:hAnsi="Times New Roman" w:cs="Times New Roman"/>
                <w:bCs/>
                <w:iCs/>
                <w:sz w:val="24"/>
                <w:szCs w:val="24"/>
              </w:rPr>
              <w:t>be asked</w:t>
            </w:r>
            <w:r w:rsidR="00505334">
              <w:rPr>
                <w:rFonts w:ascii="Times New Roman" w:hAnsi="Times New Roman" w:cs="Times New Roman"/>
                <w:bCs/>
                <w:iCs/>
                <w:sz w:val="24"/>
                <w:szCs w:val="24"/>
              </w:rPr>
              <w:t xml:space="preserve"> in turn</w:t>
            </w:r>
            <w:r w:rsidR="00B47E6C">
              <w:rPr>
                <w:rFonts w:ascii="Times New Roman" w:hAnsi="Times New Roman" w:cs="Times New Roman"/>
                <w:bCs/>
                <w:iCs/>
                <w:sz w:val="24"/>
                <w:szCs w:val="24"/>
              </w:rPr>
              <w:t xml:space="preserve"> t</w:t>
            </w:r>
            <w:r w:rsidR="003A130D">
              <w:rPr>
                <w:rFonts w:ascii="Times New Roman" w:hAnsi="Times New Roman" w:cs="Times New Roman"/>
                <w:bCs/>
                <w:iCs/>
                <w:sz w:val="24"/>
                <w:szCs w:val="24"/>
              </w:rPr>
              <w:t xml:space="preserve">o </w:t>
            </w:r>
            <w:r w:rsidR="00B47E6C">
              <w:rPr>
                <w:rFonts w:ascii="Times New Roman" w:hAnsi="Times New Roman" w:cs="Times New Roman"/>
                <w:bCs/>
                <w:iCs/>
                <w:sz w:val="24"/>
                <w:szCs w:val="24"/>
              </w:rPr>
              <w:t>count the pieces of fruit and matc</w:t>
            </w:r>
            <w:r w:rsidR="00B17594">
              <w:rPr>
                <w:rFonts w:ascii="Times New Roman" w:hAnsi="Times New Roman" w:cs="Times New Roman"/>
                <w:bCs/>
                <w:iCs/>
                <w:sz w:val="24"/>
                <w:szCs w:val="24"/>
              </w:rPr>
              <w:t xml:space="preserve">h them </w:t>
            </w:r>
            <w:r w:rsidR="00B47E6C">
              <w:rPr>
                <w:rFonts w:ascii="Times New Roman" w:hAnsi="Times New Roman" w:cs="Times New Roman"/>
                <w:bCs/>
                <w:iCs/>
                <w:sz w:val="24"/>
                <w:szCs w:val="24"/>
              </w:rPr>
              <w:t>up with the number</w:t>
            </w:r>
            <w:r w:rsidR="00B17594">
              <w:rPr>
                <w:rFonts w:ascii="Times New Roman" w:hAnsi="Times New Roman" w:cs="Times New Roman"/>
                <w:bCs/>
                <w:iCs/>
                <w:sz w:val="24"/>
                <w:szCs w:val="24"/>
              </w:rPr>
              <w:t>s</w:t>
            </w:r>
            <w:r w:rsidR="00B47E6C">
              <w:rPr>
                <w:rFonts w:ascii="Times New Roman" w:hAnsi="Times New Roman" w:cs="Times New Roman"/>
                <w:bCs/>
                <w:iCs/>
                <w:sz w:val="24"/>
                <w:szCs w:val="24"/>
              </w:rPr>
              <w:t xml:space="preserve"> on the cards. </w:t>
            </w:r>
            <w:r w:rsidR="009E627D">
              <w:rPr>
                <w:rFonts w:ascii="Times New Roman" w:hAnsi="Times New Roman" w:cs="Times New Roman"/>
                <w:bCs/>
                <w:iCs/>
                <w:sz w:val="24"/>
                <w:szCs w:val="24"/>
              </w:rPr>
              <w:t xml:space="preserve"> </w:t>
            </w:r>
          </w:p>
          <w:p w14:paraId="00324983" w14:textId="5A68479C" w:rsidR="00ED401F" w:rsidRDefault="000F000C" w:rsidP="008065AD">
            <w:pPr>
              <w:spacing w:line="360" w:lineRule="auto"/>
              <w:rPr>
                <w:rFonts w:ascii="Times New Roman" w:hAnsi="Times New Roman" w:cs="Times New Roman"/>
                <w:bCs/>
                <w:iCs/>
                <w:sz w:val="24"/>
                <w:szCs w:val="24"/>
              </w:rPr>
            </w:pPr>
            <w:r>
              <w:rPr>
                <w:rFonts w:ascii="Times New Roman" w:hAnsi="Times New Roman" w:cs="Times New Roman"/>
                <w:bCs/>
                <w:iCs/>
                <w:sz w:val="24"/>
                <w:szCs w:val="24"/>
              </w:rPr>
              <w:t>Once the two children have completed th</w:t>
            </w:r>
            <w:r w:rsidR="00A73628">
              <w:rPr>
                <w:rFonts w:ascii="Times New Roman" w:hAnsi="Times New Roman" w:cs="Times New Roman"/>
                <w:bCs/>
                <w:iCs/>
                <w:sz w:val="24"/>
                <w:szCs w:val="24"/>
              </w:rPr>
              <w:t>at part of the activity</w:t>
            </w:r>
            <w:r>
              <w:rPr>
                <w:rFonts w:ascii="Times New Roman" w:hAnsi="Times New Roman" w:cs="Times New Roman"/>
                <w:bCs/>
                <w:iCs/>
                <w:sz w:val="24"/>
                <w:szCs w:val="24"/>
              </w:rPr>
              <w:t xml:space="preserve"> </w:t>
            </w:r>
            <w:r w:rsidR="00201C89">
              <w:rPr>
                <w:rFonts w:ascii="Times New Roman" w:hAnsi="Times New Roman" w:cs="Times New Roman"/>
                <w:bCs/>
                <w:iCs/>
                <w:sz w:val="24"/>
                <w:szCs w:val="24"/>
              </w:rPr>
              <w:t xml:space="preserve">then </w:t>
            </w:r>
            <w:r w:rsidR="00820661">
              <w:rPr>
                <w:rFonts w:ascii="Times New Roman" w:hAnsi="Times New Roman" w:cs="Times New Roman"/>
                <w:bCs/>
                <w:iCs/>
                <w:sz w:val="24"/>
                <w:szCs w:val="24"/>
              </w:rPr>
              <w:t xml:space="preserve">go through the shopping list and </w:t>
            </w:r>
            <w:r w:rsidR="00E452FF">
              <w:rPr>
                <w:rFonts w:ascii="Times New Roman" w:hAnsi="Times New Roman" w:cs="Times New Roman"/>
                <w:bCs/>
                <w:iCs/>
                <w:sz w:val="24"/>
                <w:szCs w:val="24"/>
              </w:rPr>
              <w:t xml:space="preserve">ask them how many items </w:t>
            </w:r>
            <w:r w:rsidR="00EB5291">
              <w:rPr>
                <w:rFonts w:ascii="Times New Roman" w:hAnsi="Times New Roman" w:cs="Times New Roman"/>
                <w:bCs/>
                <w:iCs/>
                <w:sz w:val="24"/>
                <w:szCs w:val="24"/>
              </w:rPr>
              <w:t>there</w:t>
            </w:r>
            <w:r w:rsidR="00035311">
              <w:rPr>
                <w:rFonts w:ascii="Times New Roman" w:hAnsi="Times New Roman" w:cs="Times New Roman"/>
                <w:bCs/>
                <w:iCs/>
                <w:sz w:val="24"/>
                <w:szCs w:val="24"/>
              </w:rPr>
              <w:t xml:space="preserve"> are</w:t>
            </w:r>
            <w:r w:rsidR="00EB5291">
              <w:rPr>
                <w:rFonts w:ascii="Times New Roman" w:hAnsi="Times New Roman" w:cs="Times New Roman"/>
                <w:bCs/>
                <w:iCs/>
                <w:sz w:val="24"/>
                <w:szCs w:val="24"/>
              </w:rPr>
              <w:t xml:space="preserve"> for each piece of fruit</w:t>
            </w:r>
            <w:r w:rsidR="00A51B1E">
              <w:rPr>
                <w:rFonts w:ascii="Times New Roman" w:hAnsi="Times New Roman" w:cs="Times New Roman"/>
                <w:bCs/>
                <w:iCs/>
                <w:sz w:val="24"/>
                <w:szCs w:val="24"/>
              </w:rPr>
              <w:t xml:space="preserve"> on the list</w:t>
            </w:r>
            <w:r w:rsidR="0066326F">
              <w:rPr>
                <w:rFonts w:ascii="Times New Roman" w:hAnsi="Times New Roman" w:cs="Times New Roman"/>
                <w:bCs/>
                <w:iCs/>
                <w:sz w:val="24"/>
                <w:szCs w:val="24"/>
              </w:rPr>
              <w:t xml:space="preserve">, the child should successfully be able to count </w:t>
            </w:r>
            <w:r w:rsidR="000934B0">
              <w:rPr>
                <w:rFonts w:ascii="Times New Roman" w:hAnsi="Times New Roman" w:cs="Times New Roman"/>
                <w:bCs/>
                <w:iCs/>
                <w:sz w:val="24"/>
                <w:szCs w:val="24"/>
              </w:rPr>
              <w:t xml:space="preserve">from one to ten. </w:t>
            </w:r>
          </w:p>
          <w:p w14:paraId="060F308E" w14:textId="7116511A" w:rsidR="008065AD" w:rsidRPr="005B762D" w:rsidRDefault="008065AD" w:rsidP="008065AD">
            <w:pPr>
              <w:spacing w:line="360" w:lineRule="auto"/>
              <w:rPr>
                <w:rFonts w:ascii="Times New Roman" w:hAnsi="Times New Roman" w:cs="Times New Roman"/>
                <w:b/>
                <w:iCs/>
                <w:sz w:val="24"/>
                <w:szCs w:val="24"/>
              </w:rPr>
            </w:pPr>
          </w:p>
        </w:tc>
      </w:tr>
    </w:tbl>
    <w:p w14:paraId="4ABB2E56" w14:textId="25891567" w:rsidR="00E13BED" w:rsidRDefault="00E13BED" w:rsidP="00895D8C">
      <w:pPr>
        <w:spacing w:line="360" w:lineRule="auto"/>
        <w:jc w:val="both"/>
        <w:rPr>
          <w:rFonts w:ascii="Times New Roman" w:hAnsi="Times New Roman" w:cs="Times New Roman"/>
          <w:iCs/>
          <w:sz w:val="24"/>
          <w:szCs w:val="24"/>
        </w:rPr>
      </w:pPr>
    </w:p>
    <w:p w14:paraId="1706D714" w14:textId="7C75D8C1" w:rsidR="00E11B03" w:rsidRDefault="00E11B03" w:rsidP="00895D8C">
      <w:pPr>
        <w:spacing w:line="360" w:lineRule="auto"/>
        <w:jc w:val="both"/>
        <w:rPr>
          <w:rFonts w:ascii="Times New Roman" w:hAnsi="Times New Roman" w:cs="Times New Roman"/>
          <w:iCs/>
          <w:sz w:val="24"/>
          <w:szCs w:val="24"/>
        </w:rPr>
      </w:pPr>
    </w:p>
    <w:p w14:paraId="500950AF" w14:textId="77777777" w:rsidR="00E11B03" w:rsidRDefault="00E11B03" w:rsidP="00895D8C">
      <w:pPr>
        <w:spacing w:line="360" w:lineRule="auto"/>
        <w:jc w:val="both"/>
        <w:rPr>
          <w:rFonts w:ascii="Times New Roman" w:hAnsi="Times New Roman" w:cs="Times New Roman"/>
          <w:iCs/>
          <w:sz w:val="24"/>
          <w:szCs w:val="24"/>
        </w:rPr>
      </w:pPr>
    </w:p>
    <w:p w14:paraId="6DBC518F" w14:textId="1EE61508" w:rsidR="00F82E84" w:rsidRDefault="00CB2958" w:rsidP="00895D8C">
      <w:pPr>
        <w:spacing w:line="360" w:lineRule="auto"/>
        <w:jc w:val="both"/>
        <w:rPr>
          <w:rFonts w:ascii="Times New Roman" w:hAnsi="Times New Roman" w:cs="Times New Roman"/>
          <w:b/>
          <w:bCs/>
          <w:iCs/>
          <w:sz w:val="24"/>
          <w:szCs w:val="24"/>
        </w:rPr>
      </w:pPr>
      <w:r w:rsidRPr="00CB2958">
        <w:rPr>
          <w:rFonts w:ascii="Times New Roman" w:hAnsi="Times New Roman" w:cs="Times New Roman"/>
          <w:b/>
          <w:bCs/>
          <w:iCs/>
          <w:sz w:val="24"/>
          <w:szCs w:val="24"/>
        </w:rPr>
        <w:t xml:space="preserve">2. </w:t>
      </w:r>
      <w:r w:rsidR="004F07B3" w:rsidRPr="00CB2958">
        <w:rPr>
          <w:rFonts w:ascii="Times New Roman" w:hAnsi="Times New Roman" w:cs="Times New Roman"/>
          <w:b/>
          <w:bCs/>
          <w:iCs/>
          <w:sz w:val="24"/>
          <w:szCs w:val="24"/>
        </w:rPr>
        <w:t>Evaluation</w:t>
      </w:r>
      <w:r w:rsidRPr="00CB2958">
        <w:rPr>
          <w:rFonts w:ascii="Times New Roman" w:hAnsi="Times New Roman" w:cs="Times New Roman"/>
          <w:b/>
          <w:bCs/>
          <w:iCs/>
          <w:sz w:val="24"/>
          <w:szCs w:val="24"/>
        </w:rPr>
        <w:t xml:space="preserve"> –</w:t>
      </w:r>
      <w:r w:rsidR="00793F3C">
        <w:rPr>
          <w:rFonts w:ascii="Times New Roman" w:hAnsi="Times New Roman" w:cs="Times New Roman"/>
          <w:b/>
          <w:bCs/>
          <w:iCs/>
          <w:sz w:val="24"/>
          <w:szCs w:val="24"/>
        </w:rPr>
        <w:t xml:space="preserve"> </w:t>
      </w:r>
    </w:p>
    <w:p w14:paraId="639E6779" w14:textId="11137848" w:rsidR="00CB2958" w:rsidRDefault="00496C7D"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Let us begin by considering how theorists have had a positive impact on mathematics </w:t>
      </w:r>
      <w:r w:rsidR="00E24FE7">
        <w:rPr>
          <w:rFonts w:ascii="Times New Roman" w:hAnsi="Times New Roman" w:cs="Times New Roman"/>
          <w:iCs/>
          <w:sz w:val="24"/>
          <w:szCs w:val="24"/>
        </w:rPr>
        <w:t xml:space="preserve">in schools today, </w:t>
      </w:r>
      <w:r w:rsidR="00CC47CB">
        <w:rPr>
          <w:rFonts w:ascii="Times New Roman" w:hAnsi="Times New Roman" w:cs="Times New Roman"/>
          <w:iCs/>
          <w:sz w:val="24"/>
          <w:szCs w:val="24"/>
        </w:rPr>
        <w:t>Piag</w:t>
      </w:r>
      <w:r w:rsidR="00F317D1">
        <w:rPr>
          <w:rFonts w:ascii="Times New Roman" w:hAnsi="Times New Roman" w:cs="Times New Roman"/>
          <w:iCs/>
          <w:sz w:val="24"/>
          <w:szCs w:val="24"/>
        </w:rPr>
        <w:t xml:space="preserve">et </w:t>
      </w:r>
      <w:r w:rsidR="00836697">
        <w:rPr>
          <w:rFonts w:ascii="Times New Roman" w:hAnsi="Times New Roman" w:cs="Times New Roman"/>
          <w:iCs/>
          <w:sz w:val="24"/>
          <w:szCs w:val="24"/>
        </w:rPr>
        <w:t>states</w:t>
      </w:r>
      <w:r w:rsidR="00F317D1">
        <w:rPr>
          <w:rFonts w:ascii="Times New Roman" w:hAnsi="Times New Roman" w:cs="Times New Roman"/>
          <w:iCs/>
          <w:sz w:val="24"/>
          <w:szCs w:val="24"/>
        </w:rPr>
        <w:t xml:space="preserve"> </w:t>
      </w:r>
      <w:r w:rsidR="002E75A9">
        <w:rPr>
          <w:rFonts w:ascii="Times New Roman" w:hAnsi="Times New Roman" w:cs="Times New Roman"/>
          <w:iCs/>
          <w:sz w:val="24"/>
          <w:szCs w:val="24"/>
        </w:rPr>
        <w:t xml:space="preserve">that </w:t>
      </w:r>
      <w:r w:rsidR="007C5EE3">
        <w:rPr>
          <w:rFonts w:ascii="Times New Roman" w:hAnsi="Times New Roman" w:cs="Times New Roman"/>
          <w:iCs/>
          <w:sz w:val="24"/>
          <w:szCs w:val="24"/>
        </w:rPr>
        <w:t>motivation and</w:t>
      </w:r>
      <w:r w:rsidR="009A5263">
        <w:rPr>
          <w:rFonts w:ascii="Times New Roman" w:hAnsi="Times New Roman" w:cs="Times New Roman"/>
          <w:iCs/>
          <w:sz w:val="24"/>
          <w:szCs w:val="24"/>
        </w:rPr>
        <w:t xml:space="preserve"> learning th</w:t>
      </w:r>
      <w:r w:rsidR="00C458B0">
        <w:rPr>
          <w:rFonts w:ascii="Times New Roman" w:hAnsi="Times New Roman" w:cs="Times New Roman"/>
          <w:iCs/>
          <w:sz w:val="24"/>
          <w:szCs w:val="24"/>
        </w:rPr>
        <w:t>r</w:t>
      </w:r>
      <w:r w:rsidR="009A5263">
        <w:rPr>
          <w:rFonts w:ascii="Times New Roman" w:hAnsi="Times New Roman" w:cs="Times New Roman"/>
          <w:iCs/>
          <w:sz w:val="24"/>
          <w:szCs w:val="24"/>
        </w:rPr>
        <w:t xml:space="preserve">ough play </w:t>
      </w:r>
      <w:r w:rsidR="00E63D6A">
        <w:rPr>
          <w:rFonts w:ascii="Times New Roman" w:hAnsi="Times New Roman" w:cs="Times New Roman"/>
          <w:iCs/>
          <w:sz w:val="24"/>
          <w:szCs w:val="24"/>
        </w:rPr>
        <w:t xml:space="preserve">are the substance for </w:t>
      </w:r>
      <w:r w:rsidR="00C458B0">
        <w:rPr>
          <w:rFonts w:ascii="Times New Roman" w:hAnsi="Times New Roman" w:cs="Times New Roman"/>
          <w:iCs/>
          <w:sz w:val="24"/>
          <w:szCs w:val="24"/>
        </w:rPr>
        <w:t xml:space="preserve">cognitive development, </w:t>
      </w:r>
      <w:r w:rsidR="00836697">
        <w:rPr>
          <w:rFonts w:ascii="Times New Roman" w:hAnsi="Times New Roman" w:cs="Times New Roman"/>
          <w:iCs/>
          <w:sz w:val="24"/>
          <w:szCs w:val="24"/>
        </w:rPr>
        <w:t>he beli</w:t>
      </w:r>
      <w:r w:rsidR="002948B4">
        <w:rPr>
          <w:rFonts w:ascii="Times New Roman" w:hAnsi="Times New Roman" w:cs="Times New Roman"/>
          <w:iCs/>
          <w:sz w:val="24"/>
          <w:szCs w:val="24"/>
        </w:rPr>
        <w:t xml:space="preserve">eves that </w:t>
      </w:r>
      <w:r w:rsidR="00256319">
        <w:rPr>
          <w:rFonts w:ascii="Times New Roman" w:hAnsi="Times New Roman" w:cs="Times New Roman"/>
          <w:iCs/>
          <w:sz w:val="24"/>
          <w:szCs w:val="24"/>
        </w:rPr>
        <w:t>there are many different stages to learning</w:t>
      </w:r>
      <w:r w:rsidR="00992832">
        <w:rPr>
          <w:rFonts w:ascii="Times New Roman" w:hAnsi="Times New Roman" w:cs="Times New Roman"/>
          <w:iCs/>
          <w:sz w:val="24"/>
          <w:szCs w:val="24"/>
        </w:rPr>
        <w:t xml:space="preserve"> such as symbolic play and functional play (</w:t>
      </w:r>
      <w:r w:rsidR="003A3C50">
        <w:rPr>
          <w:rFonts w:ascii="Times New Roman" w:hAnsi="Times New Roman" w:cs="Times New Roman"/>
          <w:iCs/>
          <w:sz w:val="24"/>
          <w:szCs w:val="24"/>
        </w:rPr>
        <w:t xml:space="preserve">Tucker, 2005). </w:t>
      </w:r>
      <w:r w:rsidR="00010066">
        <w:rPr>
          <w:rFonts w:ascii="Times New Roman" w:hAnsi="Times New Roman" w:cs="Times New Roman"/>
          <w:iCs/>
          <w:sz w:val="24"/>
          <w:szCs w:val="24"/>
        </w:rPr>
        <w:t xml:space="preserve">Tucker (2005) </w:t>
      </w:r>
      <w:r w:rsidR="00700683">
        <w:rPr>
          <w:rFonts w:ascii="Times New Roman" w:hAnsi="Times New Roman" w:cs="Times New Roman"/>
          <w:iCs/>
          <w:sz w:val="24"/>
          <w:szCs w:val="24"/>
        </w:rPr>
        <w:t xml:space="preserve">claims that Vygotsky and Bruner </w:t>
      </w:r>
      <w:r w:rsidR="00BB086E">
        <w:rPr>
          <w:rFonts w:ascii="Times New Roman" w:hAnsi="Times New Roman" w:cs="Times New Roman"/>
          <w:iCs/>
          <w:sz w:val="24"/>
          <w:szCs w:val="24"/>
        </w:rPr>
        <w:t xml:space="preserve">have played a </w:t>
      </w:r>
      <w:r w:rsidR="00CE28FE">
        <w:rPr>
          <w:rFonts w:ascii="Times New Roman" w:hAnsi="Times New Roman" w:cs="Times New Roman"/>
          <w:iCs/>
          <w:sz w:val="24"/>
          <w:szCs w:val="24"/>
        </w:rPr>
        <w:t xml:space="preserve">large </w:t>
      </w:r>
      <w:r w:rsidR="00BB086E">
        <w:rPr>
          <w:rFonts w:ascii="Times New Roman" w:hAnsi="Times New Roman" w:cs="Times New Roman"/>
          <w:iCs/>
          <w:sz w:val="24"/>
          <w:szCs w:val="24"/>
        </w:rPr>
        <w:t xml:space="preserve">influential </w:t>
      </w:r>
      <w:r w:rsidR="007D2E14">
        <w:rPr>
          <w:rFonts w:ascii="Times New Roman" w:hAnsi="Times New Roman" w:cs="Times New Roman"/>
          <w:iCs/>
          <w:sz w:val="24"/>
          <w:szCs w:val="24"/>
        </w:rPr>
        <w:t xml:space="preserve">part in </w:t>
      </w:r>
      <w:r w:rsidR="00AA0614">
        <w:rPr>
          <w:rFonts w:ascii="Times New Roman" w:hAnsi="Times New Roman" w:cs="Times New Roman"/>
          <w:iCs/>
          <w:sz w:val="24"/>
          <w:szCs w:val="24"/>
        </w:rPr>
        <w:t xml:space="preserve">teaching children mathematics through play, </w:t>
      </w:r>
      <w:r w:rsidR="007F6912">
        <w:rPr>
          <w:rFonts w:ascii="Times New Roman" w:hAnsi="Times New Roman" w:cs="Times New Roman"/>
          <w:iCs/>
          <w:sz w:val="24"/>
          <w:szCs w:val="24"/>
        </w:rPr>
        <w:t xml:space="preserve">she believes that </w:t>
      </w:r>
      <w:r w:rsidR="00AF0FDE">
        <w:rPr>
          <w:rFonts w:ascii="Times New Roman" w:hAnsi="Times New Roman" w:cs="Times New Roman"/>
          <w:iCs/>
          <w:sz w:val="24"/>
          <w:szCs w:val="24"/>
        </w:rPr>
        <w:t>Vygotsky has en</w:t>
      </w:r>
      <w:r w:rsidR="0009148F">
        <w:rPr>
          <w:rFonts w:ascii="Times New Roman" w:hAnsi="Times New Roman" w:cs="Times New Roman"/>
          <w:iCs/>
          <w:sz w:val="24"/>
          <w:szCs w:val="24"/>
        </w:rPr>
        <w:t>courage</w:t>
      </w:r>
      <w:r w:rsidR="00F067F1">
        <w:rPr>
          <w:rFonts w:ascii="Times New Roman" w:hAnsi="Times New Roman" w:cs="Times New Roman"/>
          <w:iCs/>
          <w:sz w:val="24"/>
          <w:szCs w:val="24"/>
        </w:rPr>
        <w:t>d</w:t>
      </w:r>
      <w:r w:rsidR="0009148F">
        <w:rPr>
          <w:rFonts w:ascii="Times New Roman" w:hAnsi="Times New Roman" w:cs="Times New Roman"/>
          <w:iCs/>
          <w:sz w:val="24"/>
          <w:szCs w:val="24"/>
        </w:rPr>
        <w:t xml:space="preserve"> children to talk about mathematics </w:t>
      </w:r>
      <w:r w:rsidR="00E66088">
        <w:rPr>
          <w:rFonts w:ascii="Times New Roman" w:hAnsi="Times New Roman" w:cs="Times New Roman"/>
          <w:iCs/>
          <w:sz w:val="24"/>
          <w:szCs w:val="24"/>
        </w:rPr>
        <w:t xml:space="preserve">through their </w:t>
      </w:r>
      <w:r w:rsidR="006454F9">
        <w:rPr>
          <w:rFonts w:ascii="Times New Roman" w:hAnsi="Times New Roman" w:cs="Times New Roman"/>
          <w:iCs/>
          <w:sz w:val="24"/>
          <w:szCs w:val="24"/>
        </w:rPr>
        <w:t xml:space="preserve">own experiences, whilst she </w:t>
      </w:r>
      <w:r w:rsidR="00135C63">
        <w:rPr>
          <w:rFonts w:ascii="Times New Roman" w:hAnsi="Times New Roman" w:cs="Times New Roman"/>
          <w:iCs/>
          <w:sz w:val="24"/>
          <w:szCs w:val="24"/>
        </w:rPr>
        <w:t>says</w:t>
      </w:r>
      <w:r w:rsidR="006454F9">
        <w:rPr>
          <w:rFonts w:ascii="Times New Roman" w:hAnsi="Times New Roman" w:cs="Times New Roman"/>
          <w:iCs/>
          <w:sz w:val="24"/>
          <w:szCs w:val="24"/>
        </w:rPr>
        <w:t xml:space="preserve"> Bruner </w:t>
      </w:r>
      <w:r w:rsidR="00E54C40">
        <w:rPr>
          <w:rFonts w:ascii="Times New Roman" w:hAnsi="Times New Roman" w:cs="Times New Roman"/>
          <w:iCs/>
          <w:sz w:val="24"/>
          <w:szCs w:val="24"/>
        </w:rPr>
        <w:t>ha</w:t>
      </w:r>
      <w:r w:rsidR="00DD2854">
        <w:rPr>
          <w:rFonts w:ascii="Times New Roman" w:hAnsi="Times New Roman" w:cs="Times New Roman"/>
          <w:iCs/>
          <w:sz w:val="24"/>
          <w:szCs w:val="24"/>
        </w:rPr>
        <w:t>s</w:t>
      </w:r>
      <w:r w:rsidR="003A5D30">
        <w:rPr>
          <w:rFonts w:ascii="Times New Roman" w:hAnsi="Times New Roman" w:cs="Times New Roman"/>
          <w:iCs/>
          <w:sz w:val="24"/>
          <w:szCs w:val="24"/>
        </w:rPr>
        <w:t xml:space="preserve"> inspired </w:t>
      </w:r>
      <w:r w:rsidR="004C307A">
        <w:rPr>
          <w:rFonts w:ascii="Times New Roman" w:hAnsi="Times New Roman" w:cs="Times New Roman"/>
          <w:iCs/>
          <w:sz w:val="24"/>
          <w:szCs w:val="24"/>
        </w:rPr>
        <w:t>the practi</w:t>
      </w:r>
      <w:r w:rsidR="001042F2">
        <w:rPr>
          <w:rFonts w:ascii="Times New Roman" w:hAnsi="Times New Roman" w:cs="Times New Roman"/>
          <w:iCs/>
          <w:sz w:val="24"/>
          <w:szCs w:val="24"/>
        </w:rPr>
        <w:t>ti</w:t>
      </w:r>
      <w:r w:rsidR="004C307A">
        <w:rPr>
          <w:rFonts w:ascii="Times New Roman" w:hAnsi="Times New Roman" w:cs="Times New Roman"/>
          <w:iCs/>
          <w:sz w:val="24"/>
          <w:szCs w:val="24"/>
        </w:rPr>
        <w:t xml:space="preserve">oners to </w:t>
      </w:r>
      <w:r w:rsidR="00CD78EF">
        <w:rPr>
          <w:rFonts w:ascii="Times New Roman" w:hAnsi="Times New Roman" w:cs="Times New Roman"/>
          <w:iCs/>
          <w:sz w:val="24"/>
          <w:szCs w:val="24"/>
        </w:rPr>
        <w:t xml:space="preserve">create </w:t>
      </w:r>
      <w:r w:rsidR="005F10EA">
        <w:rPr>
          <w:rFonts w:ascii="Times New Roman" w:hAnsi="Times New Roman" w:cs="Times New Roman"/>
          <w:iCs/>
          <w:sz w:val="24"/>
          <w:szCs w:val="24"/>
        </w:rPr>
        <w:t xml:space="preserve">motivating </w:t>
      </w:r>
      <w:r w:rsidR="001042F2">
        <w:rPr>
          <w:rFonts w:ascii="Times New Roman" w:hAnsi="Times New Roman" w:cs="Times New Roman"/>
          <w:iCs/>
          <w:sz w:val="24"/>
          <w:szCs w:val="24"/>
        </w:rPr>
        <w:t xml:space="preserve">and challenging environments </w:t>
      </w:r>
      <w:r w:rsidR="00D90E8F">
        <w:rPr>
          <w:rFonts w:ascii="Times New Roman" w:hAnsi="Times New Roman" w:cs="Times New Roman"/>
          <w:iCs/>
          <w:sz w:val="24"/>
          <w:szCs w:val="24"/>
        </w:rPr>
        <w:t xml:space="preserve">for children to learn mathematics. </w:t>
      </w:r>
    </w:p>
    <w:p w14:paraId="6E5210B0" w14:textId="17019CDC" w:rsidR="002A1EAD" w:rsidRDefault="00DA4F47"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One of the first aspects to note about the activity plan is its strengths, </w:t>
      </w:r>
      <w:r w:rsidR="000647B2">
        <w:rPr>
          <w:rFonts w:ascii="Times New Roman" w:hAnsi="Times New Roman" w:cs="Times New Roman"/>
          <w:iCs/>
          <w:sz w:val="24"/>
          <w:szCs w:val="24"/>
        </w:rPr>
        <w:t xml:space="preserve">Stevens </w:t>
      </w:r>
      <w:r w:rsidR="0000632A">
        <w:rPr>
          <w:rFonts w:ascii="Times New Roman" w:hAnsi="Times New Roman" w:cs="Times New Roman"/>
          <w:iCs/>
          <w:sz w:val="24"/>
          <w:szCs w:val="24"/>
        </w:rPr>
        <w:t>(2008)</w:t>
      </w:r>
      <w:r w:rsidR="00BD33E8">
        <w:rPr>
          <w:rFonts w:ascii="Times New Roman" w:hAnsi="Times New Roman" w:cs="Times New Roman"/>
          <w:iCs/>
          <w:sz w:val="24"/>
          <w:szCs w:val="24"/>
        </w:rPr>
        <w:t xml:space="preserve"> </w:t>
      </w:r>
      <w:r w:rsidR="006C728E">
        <w:rPr>
          <w:rFonts w:ascii="Times New Roman" w:hAnsi="Times New Roman" w:cs="Times New Roman"/>
          <w:iCs/>
          <w:sz w:val="24"/>
          <w:szCs w:val="24"/>
        </w:rPr>
        <w:t xml:space="preserve">believes using real fruits </w:t>
      </w:r>
      <w:r w:rsidR="00453181">
        <w:rPr>
          <w:rFonts w:ascii="Times New Roman" w:hAnsi="Times New Roman" w:cs="Times New Roman"/>
          <w:iCs/>
          <w:sz w:val="24"/>
          <w:szCs w:val="24"/>
        </w:rPr>
        <w:t xml:space="preserve">will </w:t>
      </w:r>
      <w:r w:rsidR="00C958F0">
        <w:rPr>
          <w:rFonts w:ascii="Times New Roman" w:hAnsi="Times New Roman" w:cs="Times New Roman"/>
          <w:iCs/>
          <w:sz w:val="24"/>
          <w:szCs w:val="24"/>
        </w:rPr>
        <w:t xml:space="preserve">encourage children to </w:t>
      </w:r>
      <w:r w:rsidR="0023738F">
        <w:rPr>
          <w:rFonts w:ascii="Times New Roman" w:hAnsi="Times New Roman" w:cs="Times New Roman"/>
          <w:iCs/>
          <w:sz w:val="24"/>
          <w:szCs w:val="24"/>
        </w:rPr>
        <w:t xml:space="preserve">grow their own fruit and vegetables, she </w:t>
      </w:r>
      <w:r w:rsidR="00D20107">
        <w:rPr>
          <w:rFonts w:ascii="Times New Roman" w:hAnsi="Times New Roman" w:cs="Times New Roman"/>
          <w:iCs/>
          <w:sz w:val="24"/>
          <w:szCs w:val="24"/>
        </w:rPr>
        <w:t>suggests</w:t>
      </w:r>
      <w:r w:rsidR="00A502D9">
        <w:rPr>
          <w:rFonts w:ascii="Times New Roman" w:hAnsi="Times New Roman" w:cs="Times New Roman"/>
          <w:iCs/>
          <w:sz w:val="24"/>
          <w:szCs w:val="24"/>
        </w:rPr>
        <w:t xml:space="preserve"> that </w:t>
      </w:r>
      <w:r w:rsidR="00971358">
        <w:rPr>
          <w:rFonts w:ascii="Times New Roman" w:hAnsi="Times New Roman" w:cs="Times New Roman"/>
          <w:iCs/>
          <w:sz w:val="24"/>
          <w:szCs w:val="24"/>
        </w:rPr>
        <w:t xml:space="preserve">using fruit </w:t>
      </w:r>
      <w:r w:rsidR="004A4E91">
        <w:rPr>
          <w:rFonts w:ascii="Times New Roman" w:hAnsi="Times New Roman" w:cs="Times New Roman"/>
          <w:iCs/>
          <w:sz w:val="24"/>
          <w:szCs w:val="24"/>
        </w:rPr>
        <w:t>will help children to</w:t>
      </w:r>
      <w:r w:rsidR="00A502D9">
        <w:rPr>
          <w:rFonts w:ascii="Times New Roman" w:hAnsi="Times New Roman" w:cs="Times New Roman"/>
          <w:iCs/>
          <w:sz w:val="24"/>
          <w:szCs w:val="24"/>
        </w:rPr>
        <w:t xml:space="preserve"> understand different sizes</w:t>
      </w:r>
      <w:r w:rsidR="001C0791">
        <w:rPr>
          <w:rFonts w:ascii="Times New Roman" w:hAnsi="Times New Roman" w:cs="Times New Roman"/>
          <w:iCs/>
          <w:sz w:val="24"/>
          <w:szCs w:val="24"/>
        </w:rPr>
        <w:t xml:space="preserve"> and shapes</w:t>
      </w:r>
      <w:r w:rsidR="002215F0">
        <w:rPr>
          <w:rFonts w:ascii="Times New Roman" w:hAnsi="Times New Roman" w:cs="Times New Roman"/>
          <w:iCs/>
          <w:sz w:val="24"/>
          <w:szCs w:val="24"/>
        </w:rPr>
        <w:t>, you</w:t>
      </w:r>
      <w:r w:rsidR="00683513">
        <w:rPr>
          <w:rFonts w:ascii="Times New Roman" w:hAnsi="Times New Roman" w:cs="Times New Roman"/>
          <w:iCs/>
          <w:sz w:val="24"/>
          <w:szCs w:val="24"/>
        </w:rPr>
        <w:t xml:space="preserve"> can even cut the fruit up to make smaller pieces</w:t>
      </w:r>
      <w:r w:rsidR="005A063B">
        <w:rPr>
          <w:rFonts w:ascii="Times New Roman" w:hAnsi="Times New Roman" w:cs="Times New Roman"/>
          <w:iCs/>
          <w:sz w:val="24"/>
          <w:szCs w:val="24"/>
        </w:rPr>
        <w:t xml:space="preserve"> so that children will understand </w:t>
      </w:r>
      <w:r w:rsidR="00D72176">
        <w:rPr>
          <w:rFonts w:ascii="Times New Roman" w:hAnsi="Times New Roman" w:cs="Times New Roman"/>
          <w:iCs/>
          <w:sz w:val="24"/>
          <w:szCs w:val="24"/>
        </w:rPr>
        <w:t xml:space="preserve">similarities and differences to other fruits and the children can even get to </w:t>
      </w:r>
      <w:r w:rsidR="001C0791">
        <w:rPr>
          <w:rFonts w:ascii="Times New Roman" w:hAnsi="Times New Roman" w:cs="Times New Roman"/>
          <w:iCs/>
          <w:sz w:val="24"/>
          <w:szCs w:val="24"/>
        </w:rPr>
        <w:t xml:space="preserve">taste the </w:t>
      </w:r>
      <w:r w:rsidR="00C441C5">
        <w:rPr>
          <w:rFonts w:ascii="Times New Roman" w:hAnsi="Times New Roman" w:cs="Times New Roman"/>
          <w:iCs/>
          <w:sz w:val="24"/>
          <w:szCs w:val="24"/>
        </w:rPr>
        <w:t>produce</w:t>
      </w:r>
      <w:r w:rsidR="005B3A88">
        <w:rPr>
          <w:rFonts w:ascii="Times New Roman" w:hAnsi="Times New Roman" w:cs="Times New Roman"/>
          <w:iCs/>
          <w:sz w:val="24"/>
          <w:szCs w:val="24"/>
        </w:rPr>
        <w:t xml:space="preserve"> at the end of the school day</w:t>
      </w:r>
      <w:r w:rsidR="00C441C5">
        <w:rPr>
          <w:rFonts w:ascii="Times New Roman" w:hAnsi="Times New Roman" w:cs="Times New Roman"/>
          <w:iCs/>
          <w:sz w:val="24"/>
          <w:szCs w:val="24"/>
        </w:rPr>
        <w:t xml:space="preserve">. </w:t>
      </w:r>
      <w:r w:rsidR="00D1325E">
        <w:rPr>
          <w:rFonts w:ascii="Times New Roman" w:hAnsi="Times New Roman" w:cs="Times New Roman"/>
          <w:iCs/>
          <w:sz w:val="24"/>
          <w:szCs w:val="24"/>
        </w:rPr>
        <w:t xml:space="preserve">The </w:t>
      </w:r>
      <w:r w:rsidR="00D1325E">
        <w:rPr>
          <w:rFonts w:ascii="Times New Roman" w:hAnsi="Times New Roman" w:cs="Times New Roman"/>
          <w:iCs/>
          <w:sz w:val="24"/>
          <w:szCs w:val="24"/>
        </w:rPr>
        <w:lastRenderedPageBreak/>
        <w:t xml:space="preserve">Welsh Government (2015) encourage practitioners to get children to explore their creative side and use their senses, by using real fruit the children will get to explore all five senses </w:t>
      </w:r>
      <w:r w:rsidR="00D83E5C">
        <w:rPr>
          <w:rFonts w:ascii="Times New Roman" w:hAnsi="Times New Roman" w:cs="Times New Roman"/>
          <w:iCs/>
          <w:sz w:val="24"/>
          <w:szCs w:val="24"/>
        </w:rPr>
        <w:t xml:space="preserve">for example </w:t>
      </w:r>
      <w:r w:rsidR="006446B3">
        <w:rPr>
          <w:rFonts w:ascii="Times New Roman" w:hAnsi="Times New Roman" w:cs="Times New Roman"/>
          <w:bCs/>
          <w:iCs/>
          <w:sz w:val="24"/>
          <w:szCs w:val="24"/>
        </w:rPr>
        <w:t>Touch, Sight, Hearing, Smell and Taste</w:t>
      </w:r>
      <w:r w:rsidR="00D83E5C">
        <w:rPr>
          <w:rFonts w:ascii="Times New Roman" w:hAnsi="Times New Roman" w:cs="Times New Roman"/>
          <w:bCs/>
          <w:iCs/>
          <w:sz w:val="24"/>
          <w:szCs w:val="24"/>
        </w:rPr>
        <w:t xml:space="preserve">. </w:t>
      </w:r>
      <w:r w:rsidR="002D552B">
        <w:rPr>
          <w:rFonts w:ascii="Times New Roman" w:hAnsi="Times New Roman" w:cs="Times New Roman"/>
          <w:bCs/>
          <w:iCs/>
          <w:sz w:val="24"/>
          <w:szCs w:val="24"/>
        </w:rPr>
        <w:t xml:space="preserve">Stevens (2008) also suggests making fruit kebabs </w:t>
      </w:r>
      <w:r w:rsidR="008F43A4">
        <w:rPr>
          <w:rFonts w:ascii="Times New Roman" w:hAnsi="Times New Roman" w:cs="Times New Roman"/>
          <w:bCs/>
          <w:iCs/>
          <w:sz w:val="24"/>
          <w:szCs w:val="24"/>
        </w:rPr>
        <w:t xml:space="preserve">so the children get to learn about different patterns </w:t>
      </w:r>
      <w:r w:rsidR="00295B31">
        <w:rPr>
          <w:rFonts w:ascii="Times New Roman" w:hAnsi="Times New Roman" w:cs="Times New Roman"/>
          <w:bCs/>
          <w:iCs/>
          <w:sz w:val="24"/>
          <w:szCs w:val="24"/>
        </w:rPr>
        <w:t>or re</w:t>
      </w:r>
      <w:r w:rsidR="002777E7">
        <w:rPr>
          <w:rFonts w:ascii="Times New Roman" w:hAnsi="Times New Roman" w:cs="Times New Roman"/>
          <w:bCs/>
          <w:iCs/>
          <w:sz w:val="24"/>
          <w:szCs w:val="24"/>
        </w:rPr>
        <w:t xml:space="preserve">peating patterns, </w:t>
      </w:r>
      <w:r w:rsidR="007A523C">
        <w:rPr>
          <w:rFonts w:ascii="Times New Roman" w:hAnsi="Times New Roman" w:cs="Times New Roman"/>
          <w:bCs/>
          <w:iCs/>
          <w:sz w:val="24"/>
          <w:szCs w:val="24"/>
        </w:rPr>
        <w:t>and also ask the children what their fa</w:t>
      </w:r>
      <w:r w:rsidR="00594018">
        <w:rPr>
          <w:rFonts w:ascii="Times New Roman" w:hAnsi="Times New Roman" w:cs="Times New Roman"/>
          <w:bCs/>
          <w:iCs/>
          <w:sz w:val="24"/>
          <w:szCs w:val="24"/>
        </w:rPr>
        <w:t>v</w:t>
      </w:r>
      <w:r w:rsidR="007A523C">
        <w:rPr>
          <w:rFonts w:ascii="Times New Roman" w:hAnsi="Times New Roman" w:cs="Times New Roman"/>
          <w:bCs/>
          <w:iCs/>
          <w:sz w:val="24"/>
          <w:szCs w:val="24"/>
        </w:rPr>
        <w:t xml:space="preserve">ourite fruit is and at the end of the </w:t>
      </w:r>
      <w:r w:rsidR="003712C5">
        <w:rPr>
          <w:rFonts w:ascii="Times New Roman" w:hAnsi="Times New Roman" w:cs="Times New Roman"/>
          <w:bCs/>
          <w:iCs/>
          <w:sz w:val="24"/>
          <w:szCs w:val="24"/>
        </w:rPr>
        <w:t xml:space="preserve">school day </w:t>
      </w:r>
      <w:r w:rsidR="00DD28A3">
        <w:rPr>
          <w:rFonts w:ascii="Times New Roman" w:hAnsi="Times New Roman" w:cs="Times New Roman"/>
          <w:bCs/>
          <w:iCs/>
          <w:sz w:val="24"/>
          <w:szCs w:val="24"/>
        </w:rPr>
        <w:t xml:space="preserve">so </w:t>
      </w:r>
      <w:r w:rsidR="003712C5">
        <w:rPr>
          <w:rFonts w:ascii="Times New Roman" w:hAnsi="Times New Roman" w:cs="Times New Roman"/>
          <w:bCs/>
          <w:iCs/>
          <w:sz w:val="24"/>
          <w:szCs w:val="24"/>
        </w:rPr>
        <w:t>you c</w:t>
      </w:r>
      <w:r w:rsidR="00FD6345">
        <w:rPr>
          <w:rFonts w:ascii="Times New Roman" w:hAnsi="Times New Roman" w:cs="Times New Roman"/>
          <w:bCs/>
          <w:iCs/>
          <w:sz w:val="24"/>
          <w:szCs w:val="24"/>
        </w:rPr>
        <w:t>ould</w:t>
      </w:r>
      <w:r w:rsidR="00E03142">
        <w:rPr>
          <w:rFonts w:ascii="Times New Roman" w:hAnsi="Times New Roman" w:cs="Times New Roman"/>
          <w:bCs/>
          <w:iCs/>
          <w:sz w:val="24"/>
          <w:szCs w:val="24"/>
        </w:rPr>
        <w:t xml:space="preserve"> then</w:t>
      </w:r>
      <w:r w:rsidR="00FD6345">
        <w:rPr>
          <w:rFonts w:ascii="Times New Roman" w:hAnsi="Times New Roman" w:cs="Times New Roman"/>
          <w:bCs/>
          <w:iCs/>
          <w:sz w:val="24"/>
          <w:szCs w:val="24"/>
        </w:rPr>
        <w:t xml:space="preserve"> </w:t>
      </w:r>
      <w:r w:rsidR="003712C5">
        <w:rPr>
          <w:rFonts w:ascii="Times New Roman" w:hAnsi="Times New Roman" w:cs="Times New Roman"/>
          <w:bCs/>
          <w:iCs/>
          <w:sz w:val="24"/>
          <w:szCs w:val="24"/>
        </w:rPr>
        <w:t xml:space="preserve">make a chart which </w:t>
      </w:r>
      <w:r w:rsidR="00594018">
        <w:rPr>
          <w:rFonts w:ascii="Times New Roman" w:hAnsi="Times New Roman" w:cs="Times New Roman"/>
          <w:bCs/>
          <w:iCs/>
          <w:sz w:val="24"/>
          <w:szCs w:val="24"/>
        </w:rPr>
        <w:t>shows the children’s favourite fruit</w:t>
      </w:r>
      <w:r w:rsidR="008F75A3">
        <w:rPr>
          <w:rFonts w:ascii="Times New Roman" w:hAnsi="Times New Roman" w:cs="Times New Roman"/>
          <w:bCs/>
          <w:iCs/>
          <w:sz w:val="24"/>
          <w:szCs w:val="24"/>
        </w:rPr>
        <w:t xml:space="preserve"> and th</w:t>
      </w:r>
      <w:r w:rsidR="00D5084C">
        <w:rPr>
          <w:rFonts w:ascii="Times New Roman" w:hAnsi="Times New Roman" w:cs="Times New Roman"/>
          <w:bCs/>
          <w:iCs/>
          <w:sz w:val="24"/>
          <w:szCs w:val="24"/>
        </w:rPr>
        <w:t xml:space="preserve">en ask the children which </w:t>
      </w:r>
      <w:r w:rsidR="00FD6345">
        <w:rPr>
          <w:rFonts w:ascii="Times New Roman" w:hAnsi="Times New Roman" w:cs="Times New Roman"/>
          <w:bCs/>
          <w:iCs/>
          <w:sz w:val="24"/>
          <w:szCs w:val="24"/>
        </w:rPr>
        <w:t xml:space="preserve">has got the highest </w:t>
      </w:r>
      <w:r w:rsidR="003B1CCC">
        <w:rPr>
          <w:rFonts w:ascii="Times New Roman" w:hAnsi="Times New Roman" w:cs="Times New Roman"/>
          <w:iCs/>
          <w:sz w:val="24"/>
          <w:szCs w:val="24"/>
        </w:rPr>
        <w:t xml:space="preserve">score. </w:t>
      </w:r>
      <w:r w:rsidR="00572951">
        <w:rPr>
          <w:rFonts w:ascii="Times New Roman" w:hAnsi="Times New Roman" w:cs="Times New Roman"/>
          <w:iCs/>
          <w:sz w:val="24"/>
          <w:szCs w:val="24"/>
        </w:rPr>
        <w:t>Additionally,</w:t>
      </w:r>
      <w:r w:rsidR="00D26FB7">
        <w:rPr>
          <w:rFonts w:ascii="Times New Roman" w:hAnsi="Times New Roman" w:cs="Times New Roman"/>
          <w:iCs/>
          <w:sz w:val="24"/>
          <w:szCs w:val="24"/>
        </w:rPr>
        <w:t xml:space="preserve"> by using a shoppin</w:t>
      </w:r>
      <w:r w:rsidR="00F80AB2">
        <w:rPr>
          <w:rFonts w:ascii="Times New Roman" w:hAnsi="Times New Roman" w:cs="Times New Roman"/>
          <w:iCs/>
          <w:sz w:val="24"/>
          <w:szCs w:val="24"/>
        </w:rPr>
        <w:t>g</w:t>
      </w:r>
      <w:r w:rsidR="00D26FB7">
        <w:rPr>
          <w:rFonts w:ascii="Times New Roman" w:hAnsi="Times New Roman" w:cs="Times New Roman"/>
          <w:iCs/>
          <w:sz w:val="24"/>
          <w:szCs w:val="24"/>
        </w:rPr>
        <w:t xml:space="preserve"> list in this activity </w:t>
      </w:r>
      <w:r w:rsidR="00D15B85">
        <w:rPr>
          <w:rFonts w:ascii="Times New Roman" w:hAnsi="Times New Roman" w:cs="Times New Roman"/>
          <w:iCs/>
          <w:sz w:val="24"/>
          <w:szCs w:val="24"/>
        </w:rPr>
        <w:t>it encourages childre</w:t>
      </w:r>
      <w:r w:rsidR="00F80AB2">
        <w:rPr>
          <w:rFonts w:ascii="Times New Roman" w:hAnsi="Times New Roman" w:cs="Times New Roman"/>
          <w:iCs/>
          <w:sz w:val="24"/>
          <w:szCs w:val="24"/>
        </w:rPr>
        <w:t>n</w:t>
      </w:r>
      <w:r w:rsidR="00D15B85">
        <w:rPr>
          <w:rFonts w:ascii="Times New Roman" w:hAnsi="Times New Roman" w:cs="Times New Roman"/>
          <w:iCs/>
          <w:sz w:val="24"/>
          <w:szCs w:val="24"/>
        </w:rPr>
        <w:t xml:space="preserve"> to </w:t>
      </w:r>
      <w:r w:rsidR="008D199F">
        <w:rPr>
          <w:rFonts w:ascii="Times New Roman" w:hAnsi="Times New Roman" w:cs="Times New Roman"/>
          <w:iCs/>
          <w:sz w:val="24"/>
          <w:szCs w:val="24"/>
        </w:rPr>
        <w:t xml:space="preserve">use mathematical language and </w:t>
      </w:r>
      <w:r w:rsidR="00EC7FBD">
        <w:rPr>
          <w:rFonts w:ascii="Times New Roman" w:hAnsi="Times New Roman" w:cs="Times New Roman"/>
          <w:iCs/>
          <w:sz w:val="24"/>
          <w:szCs w:val="24"/>
        </w:rPr>
        <w:t xml:space="preserve">experiment with </w:t>
      </w:r>
      <w:r w:rsidR="00CC6BB6">
        <w:rPr>
          <w:rFonts w:ascii="Times New Roman" w:hAnsi="Times New Roman" w:cs="Times New Roman"/>
          <w:iCs/>
          <w:sz w:val="24"/>
          <w:szCs w:val="24"/>
        </w:rPr>
        <w:t>written numbers</w:t>
      </w:r>
      <w:r w:rsidR="00AF1440">
        <w:rPr>
          <w:rFonts w:ascii="Times New Roman" w:hAnsi="Times New Roman" w:cs="Times New Roman"/>
          <w:iCs/>
          <w:sz w:val="24"/>
          <w:szCs w:val="24"/>
        </w:rPr>
        <w:t xml:space="preserve"> and by using </w:t>
      </w:r>
      <w:r w:rsidR="00BF393C">
        <w:rPr>
          <w:rFonts w:ascii="Times New Roman" w:hAnsi="Times New Roman" w:cs="Times New Roman"/>
          <w:iCs/>
          <w:sz w:val="24"/>
          <w:szCs w:val="24"/>
        </w:rPr>
        <w:t xml:space="preserve">open questions this will </w:t>
      </w:r>
      <w:r w:rsidR="00D544DB">
        <w:rPr>
          <w:rFonts w:ascii="Times New Roman" w:hAnsi="Times New Roman" w:cs="Times New Roman"/>
          <w:iCs/>
          <w:sz w:val="24"/>
          <w:szCs w:val="24"/>
        </w:rPr>
        <w:t>support mathemat</w:t>
      </w:r>
      <w:r w:rsidR="009229B3">
        <w:rPr>
          <w:rFonts w:ascii="Times New Roman" w:hAnsi="Times New Roman" w:cs="Times New Roman"/>
          <w:iCs/>
          <w:sz w:val="24"/>
          <w:szCs w:val="24"/>
        </w:rPr>
        <w:t>ical thinking and problem solving</w:t>
      </w:r>
      <w:r w:rsidR="00CC6BB6">
        <w:rPr>
          <w:rFonts w:ascii="Times New Roman" w:hAnsi="Times New Roman" w:cs="Times New Roman"/>
          <w:iCs/>
          <w:sz w:val="24"/>
          <w:szCs w:val="24"/>
        </w:rPr>
        <w:t xml:space="preserve"> (Stevens, 2008). </w:t>
      </w:r>
    </w:p>
    <w:p w14:paraId="158FDE52" w14:textId="6774C632" w:rsidR="00D3435D" w:rsidRDefault="00817E79"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Montague-Smith </w:t>
      </w:r>
      <w:r w:rsidR="00641F98">
        <w:rPr>
          <w:rFonts w:ascii="Times New Roman" w:hAnsi="Times New Roman" w:cs="Times New Roman"/>
          <w:iCs/>
          <w:sz w:val="24"/>
          <w:szCs w:val="24"/>
        </w:rPr>
        <w:t xml:space="preserve">et al. (2017) </w:t>
      </w:r>
      <w:r w:rsidR="00820E51">
        <w:rPr>
          <w:rFonts w:ascii="Times New Roman" w:hAnsi="Times New Roman" w:cs="Times New Roman"/>
          <w:iCs/>
          <w:sz w:val="24"/>
          <w:szCs w:val="24"/>
        </w:rPr>
        <w:t>believ</w:t>
      </w:r>
      <w:r w:rsidR="00ED00E0">
        <w:rPr>
          <w:rFonts w:ascii="Times New Roman" w:hAnsi="Times New Roman" w:cs="Times New Roman"/>
          <w:iCs/>
          <w:sz w:val="24"/>
          <w:szCs w:val="24"/>
        </w:rPr>
        <w:t>e</w:t>
      </w:r>
      <w:r w:rsidR="00820E51">
        <w:rPr>
          <w:rFonts w:ascii="Times New Roman" w:hAnsi="Times New Roman" w:cs="Times New Roman"/>
          <w:iCs/>
          <w:sz w:val="24"/>
          <w:szCs w:val="24"/>
        </w:rPr>
        <w:t xml:space="preserve">s that if adults get engaged in the activity then </w:t>
      </w:r>
      <w:r w:rsidR="0010001E">
        <w:rPr>
          <w:rFonts w:ascii="Times New Roman" w:hAnsi="Times New Roman" w:cs="Times New Roman"/>
          <w:iCs/>
          <w:sz w:val="24"/>
          <w:szCs w:val="24"/>
        </w:rPr>
        <w:t xml:space="preserve">this will help </w:t>
      </w:r>
      <w:r w:rsidR="00206907">
        <w:rPr>
          <w:rFonts w:ascii="Times New Roman" w:hAnsi="Times New Roman" w:cs="Times New Roman"/>
          <w:iCs/>
          <w:sz w:val="24"/>
          <w:szCs w:val="24"/>
        </w:rPr>
        <w:t>children identif</w:t>
      </w:r>
      <w:r w:rsidR="00ED00E0">
        <w:rPr>
          <w:rFonts w:ascii="Times New Roman" w:hAnsi="Times New Roman" w:cs="Times New Roman"/>
          <w:iCs/>
          <w:sz w:val="24"/>
          <w:szCs w:val="24"/>
        </w:rPr>
        <w:t>y a range of interactions and playful behaviours</w:t>
      </w:r>
      <w:r w:rsidR="00B144A7">
        <w:rPr>
          <w:rFonts w:ascii="Times New Roman" w:hAnsi="Times New Roman" w:cs="Times New Roman"/>
          <w:iCs/>
          <w:sz w:val="24"/>
          <w:szCs w:val="24"/>
        </w:rPr>
        <w:t xml:space="preserve">, and through </w:t>
      </w:r>
      <w:r w:rsidR="00845859">
        <w:rPr>
          <w:rFonts w:ascii="Times New Roman" w:hAnsi="Times New Roman" w:cs="Times New Roman"/>
          <w:iCs/>
          <w:sz w:val="24"/>
          <w:szCs w:val="24"/>
        </w:rPr>
        <w:t>effective pla</w:t>
      </w:r>
      <w:r w:rsidR="002C71FA">
        <w:rPr>
          <w:rFonts w:ascii="Times New Roman" w:hAnsi="Times New Roman" w:cs="Times New Roman"/>
          <w:iCs/>
          <w:sz w:val="24"/>
          <w:szCs w:val="24"/>
        </w:rPr>
        <w:t>n</w:t>
      </w:r>
      <w:r w:rsidR="00845859">
        <w:rPr>
          <w:rFonts w:ascii="Times New Roman" w:hAnsi="Times New Roman" w:cs="Times New Roman"/>
          <w:iCs/>
          <w:sz w:val="24"/>
          <w:szCs w:val="24"/>
        </w:rPr>
        <w:t>ning the children will b</w:t>
      </w:r>
      <w:r w:rsidR="002C71FA">
        <w:rPr>
          <w:rFonts w:ascii="Times New Roman" w:hAnsi="Times New Roman" w:cs="Times New Roman"/>
          <w:iCs/>
          <w:sz w:val="24"/>
          <w:szCs w:val="24"/>
        </w:rPr>
        <w:t>e</w:t>
      </w:r>
      <w:r w:rsidR="00845859">
        <w:rPr>
          <w:rFonts w:ascii="Times New Roman" w:hAnsi="Times New Roman" w:cs="Times New Roman"/>
          <w:iCs/>
          <w:sz w:val="24"/>
          <w:szCs w:val="24"/>
        </w:rPr>
        <w:t xml:space="preserve"> able learn </w:t>
      </w:r>
      <w:r w:rsidR="002C71FA">
        <w:rPr>
          <w:rFonts w:ascii="Times New Roman" w:hAnsi="Times New Roman" w:cs="Times New Roman"/>
          <w:iCs/>
          <w:sz w:val="24"/>
          <w:szCs w:val="24"/>
        </w:rPr>
        <w:t>mathematics</w:t>
      </w:r>
      <w:r w:rsidR="00892379">
        <w:rPr>
          <w:rFonts w:ascii="Times New Roman" w:hAnsi="Times New Roman" w:cs="Times New Roman"/>
          <w:iCs/>
          <w:sz w:val="24"/>
          <w:szCs w:val="24"/>
        </w:rPr>
        <w:t xml:space="preserve">. </w:t>
      </w:r>
      <w:r w:rsidR="00AD53B5">
        <w:rPr>
          <w:rFonts w:ascii="Times New Roman" w:hAnsi="Times New Roman" w:cs="Times New Roman"/>
          <w:iCs/>
          <w:sz w:val="24"/>
          <w:szCs w:val="24"/>
        </w:rPr>
        <w:t xml:space="preserve">The Van Hiele </w:t>
      </w:r>
      <w:r w:rsidR="00E7481D">
        <w:rPr>
          <w:rFonts w:ascii="Times New Roman" w:hAnsi="Times New Roman" w:cs="Times New Roman"/>
          <w:iCs/>
          <w:sz w:val="24"/>
          <w:szCs w:val="24"/>
        </w:rPr>
        <w:t>levels sho</w:t>
      </w:r>
      <w:r w:rsidR="00FB0BC8">
        <w:rPr>
          <w:rFonts w:ascii="Times New Roman" w:hAnsi="Times New Roman" w:cs="Times New Roman"/>
          <w:iCs/>
          <w:sz w:val="24"/>
          <w:szCs w:val="24"/>
        </w:rPr>
        <w:t>ws</w:t>
      </w:r>
      <w:r w:rsidR="00E7481D">
        <w:rPr>
          <w:rFonts w:ascii="Times New Roman" w:hAnsi="Times New Roman" w:cs="Times New Roman"/>
          <w:iCs/>
          <w:sz w:val="24"/>
          <w:szCs w:val="24"/>
        </w:rPr>
        <w:t xml:space="preserve"> how important it is to use </w:t>
      </w:r>
      <w:r w:rsidR="00F56638">
        <w:rPr>
          <w:rFonts w:ascii="Times New Roman" w:hAnsi="Times New Roman" w:cs="Times New Roman"/>
          <w:iCs/>
          <w:sz w:val="24"/>
          <w:szCs w:val="24"/>
        </w:rPr>
        <w:t>real objects</w:t>
      </w:r>
      <w:r w:rsidR="00E7481D">
        <w:rPr>
          <w:rFonts w:ascii="Times New Roman" w:hAnsi="Times New Roman" w:cs="Times New Roman"/>
          <w:iCs/>
          <w:sz w:val="24"/>
          <w:szCs w:val="24"/>
        </w:rPr>
        <w:t xml:space="preserve"> as</w:t>
      </w:r>
      <w:r w:rsidR="00F56638">
        <w:rPr>
          <w:rFonts w:ascii="Times New Roman" w:hAnsi="Times New Roman" w:cs="Times New Roman"/>
          <w:iCs/>
          <w:sz w:val="24"/>
          <w:szCs w:val="24"/>
        </w:rPr>
        <w:t xml:space="preserve"> the children get to visuali</w:t>
      </w:r>
      <w:r w:rsidR="00A01C10">
        <w:rPr>
          <w:rFonts w:ascii="Times New Roman" w:hAnsi="Times New Roman" w:cs="Times New Roman"/>
          <w:iCs/>
          <w:sz w:val="24"/>
          <w:szCs w:val="24"/>
        </w:rPr>
        <w:t>z</w:t>
      </w:r>
      <w:r w:rsidR="00F56638">
        <w:rPr>
          <w:rFonts w:ascii="Times New Roman" w:hAnsi="Times New Roman" w:cs="Times New Roman"/>
          <w:iCs/>
          <w:sz w:val="24"/>
          <w:szCs w:val="24"/>
        </w:rPr>
        <w:t>e the</w:t>
      </w:r>
      <w:r w:rsidR="000D5659">
        <w:rPr>
          <w:rFonts w:ascii="Times New Roman" w:hAnsi="Times New Roman" w:cs="Times New Roman"/>
          <w:iCs/>
          <w:sz w:val="24"/>
          <w:szCs w:val="24"/>
        </w:rPr>
        <w:t xml:space="preserve"> </w:t>
      </w:r>
      <w:r w:rsidR="00FB0BC8">
        <w:rPr>
          <w:rFonts w:ascii="Times New Roman" w:hAnsi="Times New Roman" w:cs="Times New Roman"/>
          <w:iCs/>
          <w:sz w:val="24"/>
          <w:szCs w:val="24"/>
        </w:rPr>
        <w:t>d</w:t>
      </w:r>
      <w:r w:rsidR="00892379">
        <w:rPr>
          <w:rFonts w:ascii="Times New Roman" w:hAnsi="Times New Roman" w:cs="Times New Roman"/>
          <w:iCs/>
          <w:sz w:val="24"/>
          <w:szCs w:val="24"/>
        </w:rPr>
        <w:t>ifferent shapes</w:t>
      </w:r>
      <w:r w:rsidR="00FB0BC8">
        <w:rPr>
          <w:rFonts w:ascii="Times New Roman" w:hAnsi="Times New Roman" w:cs="Times New Roman"/>
          <w:iCs/>
          <w:sz w:val="24"/>
          <w:szCs w:val="24"/>
        </w:rPr>
        <w:t xml:space="preserve">, this will help </w:t>
      </w:r>
      <w:r w:rsidR="00892379">
        <w:rPr>
          <w:rFonts w:ascii="Times New Roman" w:hAnsi="Times New Roman" w:cs="Times New Roman"/>
          <w:iCs/>
          <w:sz w:val="24"/>
          <w:szCs w:val="24"/>
        </w:rPr>
        <w:t xml:space="preserve">the children </w:t>
      </w:r>
      <w:r w:rsidR="004D2D1F">
        <w:rPr>
          <w:rFonts w:ascii="Times New Roman" w:hAnsi="Times New Roman" w:cs="Times New Roman"/>
          <w:iCs/>
          <w:sz w:val="24"/>
          <w:szCs w:val="24"/>
        </w:rPr>
        <w:t xml:space="preserve">gain knowledge of the real world and </w:t>
      </w:r>
      <w:r w:rsidR="00B85F5E">
        <w:rPr>
          <w:rFonts w:ascii="Times New Roman" w:hAnsi="Times New Roman" w:cs="Times New Roman"/>
          <w:iCs/>
          <w:sz w:val="24"/>
          <w:szCs w:val="24"/>
        </w:rPr>
        <w:t xml:space="preserve">develop </w:t>
      </w:r>
      <w:r w:rsidR="00D83284">
        <w:rPr>
          <w:rFonts w:ascii="Times New Roman" w:hAnsi="Times New Roman" w:cs="Times New Roman"/>
          <w:iCs/>
          <w:sz w:val="24"/>
          <w:szCs w:val="24"/>
        </w:rPr>
        <w:t>higher level concepts (Montague-Smith et al., 2017).</w:t>
      </w:r>
    </w:p>
    <w:p w14:paraId="0C38E4D3" w14:textId="41825864" w:rsidR="001C4FB0" w:rsidRDefault="0014726C"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Chigeza and</w:t>
      </w:r>
      <w:r w:rsidR="008B3997">
        <w:rPr>
          <w:rFonts w:ascii="Times New Roman" w:hAnsi="Times New Roman" w:cs="Times New Roman"/>
          <w:iCs/>
          <w:sz w:val="24"/>
          <w:szCs w:val="24"/>
        </w:rPr>
        <w:t xml:space="preserve"> Sorin (2016) </w:t>
      </w:r>
      <w:r w:rsidR="006439EC">
        <w:rPr>
          <w:rFonts w:ascii="Times New Roman" w:hAnsi="Times New Roman" w:cs="Times New Roman"/>
          <w:iCs/>
          <w:sz w:val="24"/>
          <w:szCs w:val="24"/>
        </w:rPr>
        <w:t>point out tha</w:t>
      </w:r>
      <w:r w:rsidR="00215A16">
        <w:rPr>
          <w:rFonts w:ascii="Times New Roman" w:hAnsi="Times New Roman" w:cs="Times New Roman"/>
          <w:iCs/>
          <w:sz w:val="24"/>
          <w:szCs w:val="24"/>
        </w:rPr>
        <w:t xml:space="preserve">t increasing play </w:t>
      </w:r>
      <w:r w:rsidR="00030482">
        <w:rPr>
          <w:rFonts w:ascii="Times New Roman" w:hAnsi="Times New Roman" w:cs="Times New Roman"/>
          <w:iCs/>
          <w:sz w:val="24"/>
          <w:szCs w:val="24"/>
        </w:rPr>
        <w:t xml:space="preserve">through intentional learning </w:t>
      </w:r>
      <w:r w:rsidR="003374FA">
        <w:rPr>
          <w:rFonts w:ascii="Times New Roman" w:hAnsi="Times New Roman" w:cs="Times New Roman"/>
          <w:iCs/>
          <w:sz w:val="24"/>
          <w:szCs w:val="24"/>
        </w:rPr>
        <w:t xml:space="preserve">helps children </w:t>
      </w:r>
      <w:r w:rsidR="00FD0E7E">
        <w:rPr>
          <w:rFonts w:ascii="Times New Roman" w:hAnsi="Times New Roman" w:cs="Times New Roman"/>
          <w:iCs/>
          <w:sz w:val="24"/>
          <w:szCs w:val="24"/>
        </w:rPr>
        <w:t>with mathematical ideas</w:t>
      </w:r>
      <w:r w:rsidR="0091686D">
        <w:rPr>
          <w:rFonts w:ascii="Times New Roman" w:hAnsi="Times New Roman" w:cs="Times New Roman"/>
          <w:iCs/>
          <w:sz w:val="24"/>
          <w:szCs w:val="24"/>
        </w:rPr>
        <w:t>, they suggest</w:t>
      </w:r>
      <w:r w:rsidR="00EE77AF">
        <w:rPr>
          <w:rFonts w:ascii="Times New Roman" w:hAnsi="Times New Roman" w:cs="Times New Roman"/>
          <w:iCs/>
          <w:sz w:val="24"/>
          <w:szCs w:val="24"/>
        </w:rPr>
        <w:t xml:space="preserve"> that children </w:t>
      </w:r>
      <w:r w:rsidR="006343D0">
        <w:rPr>
          <w:rFonts w:ascii="Times New Roman" w:hAnsi="Times New Roman" w:cs="Times New Roman"/>
          <w:iCs/>
          <w:sz w:val="24"/>
          <w:szCs w:val="24"/>
        </w:rPr>
        <w:t xml:space="preserve">age three to five </w:t>
      </w:r>
      <w:r w:rsidR="00EE77AF">
        <w:rPr>
          <w:rFonts w:ascii="Times New Roman" w:hAnsi="Times New Roman" w:cs="Times New Roman"/>
          <w:iCs/>
          <w:sz w:val="24"/>
          <w:szCs w:val="24"/>
        </w:rPr>
        <w:t xml:space="preserve">start to </w:t>
      </w:r>
      <w:r w:rsidR="007B4BD6">
        <w:rPr>
          <w:rFonts w:ascii="Times New Roman" w:hAnsi="Times New Roman" w:cs="Times New Roman"/>
          <w:iCs/>
          <w:sz w:val="24"/>
          <w:szCs w:val="24"/>
        </w:rPr>
        <w:t xml:space="preserve">differentiate </w:t>
      </w:r>
      <w:r w:rsidR="009E2B55">
        <w:rPr>
          <w:rFonts w:ascii="Times New Roman" w:hAnsi="Times New Roman" w:cs="Times New Roman"/>
          <w:iCs/>
          <w:sz w:val="24"/>
          <w:szCs w:val="24"/>
        </w:rPr>
        <w:t xml:space="preserve">between objects and </w:t>
      </w:r>
      <w:r w:rsidR="00A75CCF">
        <w:rPr>
          <w:rFonts w:ascii="Times New Roman" w:hAnsi="Times New Roman" w:cs="Times New Roman"/>
          <w:iCs/>
          <w:sz w:val="24"/>
          <w:szCs w:val="24"/>
        </w:rPr>
        <w:t xml:space="preserve">this </w:t>
      </w:r>
      <w:r w:rsidR="005569BD">
        <w:rPr>
          <w:rFonts w:ascii="Times New Roman" w:hAnsi="Times New Roman" w:cs="Times New Roman"/>
          <w:iCs/>
          <w:sz w:val="24"/>
          <w:szCs w:val="24"/>
        </w:rPr>
        <w:t xml:space="preserve">has a powerful mathematical meaning to everyday life. </w:t>
      </w:r>
      <w:r w:rsidR="007E63B2">
        <w:rPr>
          <w:rFonts w:ascii="Times New Roman" w:hAnsi="Times New Roman" w:cs="Times New Roman"/>
          <w:iCs/>
          <w:sz w:val="24"/>
          <w:szCs w:val="24"/>
        </w:rPr>
        <w:t>A</w:t>
      </w:r>
      <w:r w:rsidR="0073321D">
        <w:rPr>
          <w:rFonts w:ascii="Times New Roman" w:hAnsi="Times New Roman" w:cs="Times New Roman"/>
          <w:iCs/>
          <w:sz w:val="24"/>
          <w:szCs w:val="24"/>
        </w:rPr>
        <w:t xml:space="preserve"> study undertaken by Chigeza and Sorin (2016) concluded that using objects </w:t>
      </w:r>
      <w:r w:rsidR="00C31A16">
        <w:rPr>
          <w:rFonts w:ascii="Times New Roman" w:hAnsi="Times New Roman" w:cs="Times New Roman"/>
          <w:iCs/>
          <w:sz w:val="24"/>
          <w:szCs w:val="24"/>
        </w:rPr>
        <w:t xml:space="preserve">in schools </w:t>
      </w:r>
      <w:r w:rsidR="005909B9">
        <w:rPr>
          <w:rFonts w:ascii="Times New Roman" w:hAnsi="Times New Roman" w:cs="Times New Roman"/>
          <w:iCs/>
          <w:sz w:val="24"/>
          <w:szCs w:val="24"/>
        </w:rPr>
        <w:t>helped children t</w:t>
      </w:r>
      <w:r w:rsidR="001D7914">
        <w:rPr>
          <w:rFonts w:ascii="Times New Roman" w:hAnsi="Times New Roman" w:cs="Times New Roman"/>
          <w:iCs/>
          <w:sz w:val="24"/>
          <w:szCs w:val="24"/>
        </w:rPr>
        <w:t>o make connections bet</w:t>
      </w:r>
      <w:r w:rsidR="0059738F">
        <w:rPr>
          <w:rFonts w:ascii="Times New Roman" w:hAnsi="Times New Roman" w:cs="Times New Roman"/>
          <w:iCs/>
          <w:sz w:val="24"/>
          <w:szCs w:val="24"/>
        </w:rPr>
        <w:t xml:space="preserve">ween numbers, patterns </w:t>
      </w:r>
      <w:r w:rsidR="005C407E">
        <w:rPr>
          <w:rFonts w:ascii="Times New Roman" w:hAnsi="Times New Roman" w:cs="Times New Roman"/>
          <w:iCs/>
          <w:sz w:val="24"/>
          <w:szCs w:val="24"/>
        </w:rPr>
        <w:t>and structure</w:t>
      </w:r>
      <w:r w:rsidR="00E17A0C">
        <w:rPr>
          <w:rFonts w:ascii="Times New Roman" w:hAnsi="Times New Roman" w:cs="Times New Roman"/>
          <w:iCs/>
          <w:sz w:val="24"/>
          <w:szCs w:val="24"/>
        </w:rPr>
        <w:t xml:space="preserve">, by </w:t>
      </w:r>
      <w:r w:rsidR="0038757D">
        <w:rPr>
          <w:rFonts w:ascii="Times New Roman" w:hAnsi="Times New Roman" w:cs="Times New Roman"/>
          <w:iCs/>
          <w:sz w:val="24"/>
          <w:szCs w:val="24"/>
        </w:rPr>
        <w:t>using the objects in my activity this will he</w:t>
      </w:r>
      <w:r w:rsidR="001A41E2">
        <w:rPr>
          <w:rFonts w:ascii="Times New Roman" w:hAnsi="Times New Roman" w:cs="Times New Roman"/>
          <w:iCs/>
          <w:sz w:val="24"/>
          <w:szCs w:val="24"/>
        </w:rPr>
        <w:t>lp children stren</w:t>
      </w:r>
      <w:r w:rsidR="00704FA6">
        <w:rPr>
          <w:rFonts w:ascii="Times New Roman" w:hAnsi="Times New Roman" w:cs="Times New Roman"/>
          <w:iCs/>
          <w:sz w:val="24"/>
          <w:szCs w:val="24"/>
        </w:rPr>
        <w:t>gthen their mathematical ability.</w:t>
      </w:r>
      <w:r w:rsidR="00D51788">
        <w:rPr>
          <w:rFonts w:ascii="Times New Roman" w:hAnsi="Times New Roman" w:cs="Times New Roman"/>
          <w:iCs/>
          <w:sz w:val="24"/>
          <w:szCs w:val="24"/>
        </w:rPr>
        <w:t xml:space="preserve"> </w:t>
      </w:r>
      <w:r w:rsidR="004B739B">
        <w:rPr>
          <w:rFonts w:ascii="Times New Roman" w:hAnsi="Times New Roman" w:cs="Times New Roman"/>
          <w:iCs/>
          <w:sz w:val="24"/>
          <w:szCs w:val="24"/>
        </w:rPr>
        <w:t xml:space="preserve">Vygotsky </w:t>
      </w:r>
      <w:r w:rsidR="00F37B10">
        <w:rPr>
          <w:rFonts w:ascii="Times New Roman" w:hAnsi="Times New Roman" w:cs="Times New Roman"/>
          <w:iCs/>
          <w:sz w:val="24"/>
          <w:szCs w:val="24"/>
        </w:rPr>
        <w:t>also</w:t>
      </w:r>
      <w:r w:rsidR="0036190C">
        <w:rPr>
          <w:rFonts w:ascii="Times New Roman" w:hAnsi="Times New Roman" w:cs="Times New Roman"/>
          <w:iCs/>
          <w:sz w:val="24"/>
          <w:szCs w:val="24"/>
        </w:rPr>
        <w:t xml:space="preserve"> </w:t>
      </w:r>
      <w:r w:rsidR="00964B29">
        <w:rPr>
          <w:rFonts w:ascii="Times New Roman" w:hAnsi="Times New Roman" w:cs="Times New Roman"/>
          <w:iCs/>
          <w:sz w:val="24"/>
          <w:szCs w:val="24"/>
        </w:rPr>
        <w:t xml:space="preserve">believed that </w:t>
      </w:r>
      <w:r w:rsidR="00DC0EA5">
        <w:rPr>
          <w:rFonts w:ascii="Times New Roman" w:hAnsi="Times New Roman" w:cs="Times New Roman"/>
          <w:iCs/>
          <w:sz w:val="24"/>
          <w:szCs w:val="24"/>
        </w:rPr>
        <w:t xml:space="preserve">tools, symbols and signs </w:t>
      </w:r>
      <w:r w:rsidR="0051307B">
        <w:rPr>
          <w:rFonts w:ascii="Times New Roman" w:hAnsi="Times New Roman" w:cs="Times New Roman"/>
          <w:iCs/>
          <w:sz w:val="24"/>
          <w:szCs w:val="24"/>
        </w:rPr>
        <w:t>all had a mediating function</w:t>
      </w:r>
      <w:r w:rsidR="00DC0EA5">
        <w:rPr>
          <w:rFonts w:ascii="Times New Roman" w:hAnsi="Times New Roman" w:cs="Times New Roman"/>
          <w:iCs/>
          <w:sz w:val="24"/>
          <w:szCs w:val="24"/>
        </w:rPr>
        <w:t xml:space="preserve"> (Smidt, 2011)</w:t>
      </w:r>
      <w:r w:rsidR="00F37B10">
        <w:rPr>
          <w:rFonts w:ascii="Times New Roman" w:hAnsi="Times New Roman" w:cs="Times New Roman"/>
          <w:iCs/>
          <w:sz w:val="24"/>
          <w:szCs w:val="24"/>
        </w:rPr>
        <w:t>.</w:t>
      </w:r>
      <w:r w:rsidR="00C72269">
        <w:rPr>
          <w:rFonts w:ascii="Times New Roman" w:hAnsi="Times New Roman" w:cs="Times New Roman"/>
          <w:iCs/>
          <w:sz w:val="24"/>
          <w:szCs w:val="24"/>
        </w:rPr>
        <w:t xml:space="preserve"> </w:t>
      </w:r>
      <w:r w:rsidR="00EF6CAE">
        <w:rPr>
          <w:rFonts w:ascii="Times New Roman" w:hAnsi="Times New Roman" w:cs="Times New Roman"/>
          <w:iCs/>
          <w:sz w:val="24"/>
          <w:szCs w:val="24"/>
        </w:rPr>
        <w:t xml:space="preserve">Tucker (2005) believes that planning an activity is the key to success, </w:t>
      </w:r>
      <w:r w:rsidR="00D0111B">
        <w:rPr>
          <w:rFonts w:ascii="Times New Roman" w:hAnsi="Times New Roman" w:cs="Times New Roman"/>
          <w:iCs/>
          <w:sz w:val="24"/>
          <w:szCs w:val="24"/>
        </w:rPr>
        <w:t xml:space="preserve">she believes that </w:t>
      </w:r>
      <w:r w:rsidR="009B5FDF">
        <w:rPr>
          <w:rFonts w:ascii="Times New Roman" w:hAnsi="Times New Roman" w:cs="Times New Roman"/>
          <w:iCs/>
          <w:sz w:val="24"/>
          <w:szCs w:val="24"/>
        </w:rPr>
        <w:t xml:space="preserve">by asking questions through the activity then the children will be able to </w:t>
      </w:r>
      <w:r w:rsidR="000E159E">
        <w:rPr>
          <w:rFonts w:ascii="Times New Roman" w:hAnsi="Times New Roman" w:cs="Times New Roman"/>
          <w:iCs/>
          <w:sz w:val="24"/>
          <w:szCs w:val="24"/>
        </w:rPr>
        <w:t xml:space="preserve">reach the </w:t>
      </w:r>
      <w:r w:rsidR="002E7AB0">
        <w:rPr>
          <w:rFonts w:ascii="Times New Roman" w:hAnsi="Times New Roman" w:cs="Times New Roman"/>
          <w:iCs/>
          <w:sz w:val="24"/>
          <w:szCs w:val="24"/>
        </w:rPr>
        <w:t xml:space="preserve">proposed outcome. </w:t>
      </w:r>
    </w:p>
    <w:p w14:paraId="24E37BA8" w14:textId="4155A6CB" w:rsidR="00AF64C7" w:rsidRDefault="005E6852"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Next</w:t>
      </w:r>
      <w:r w:rsidR="001E0ABB">
        <w:rPr>
          <w:rFonts w:ascii="Times New Roman" w:hAnsi="Times New Roman" w:cs="Times New Roman"/>
          <w:iCs/>
          <w:sz w:val="24"/>
          <w:szCs w:val="24"/>
        </w:rPr>
        <w:t xml:space="preserve"> the weaknesses of the activity need to be discussed, </w:t>
      </w:r>
      <w:r w:rsidR="006C4094">
        <w:rPr>
          <w:rFonts w:ascii="Times New Roman" w:hAnsi="Times New Roman" w:cs="Times New Roman"/>
          <w:iCs/>
          <w:sz w:val="24"/>
          <w:szCs w:val="24"/>
        </w:rPr>
        <w:t xml:space="preserve">this activity takes place indoors but </w:t>
      </w:r>
      <w:r w:rsidR="00DA3358">
        <w:rPr>
          <w:rFonts w:ascii="Times New Roman" w:hAnsi="Times New Roman" w:cs="Times New Roman"/>
          <w:iCs/>
          <w:sz w:val="24"/>
          <w:szCs w:val="24"/>
        </w:rPr>
        <w:t xml:space="preserve">Rodger (2012) believes that </w:t>
      </w:r>
      <w:r w:rsidR="00BB49EA">
        <w:rPr>
          <w:rFonts w:ascii="Times New Roman" w:hAnsi="Times New Roman" w:cs="Times New Roman"/>
          <w:iCs/>
          <w:sz w:val="24"/>
          <w:szCs w:val="24"/>
        </w:rPr>
        <w:t xml:space="preserve">learning outdoors </w:t>
      </w:r>
      <w:r w:rsidR="006F6DD1">
        <w:rPr>
          <w:rFonts w:ascii="Times New Roman" w:hAnsi="Times New Roman" w:cs="Times New Roman"/>
          <w:iCs/>
          <w:sz w:val="24"/>
          <w:szCs w:val="24"/>
        </w:rPr>
        <w:t xml:space="preserve">is </w:t>
      </w:r>
      <w:r w:rsidR="005C30AC">
        <w:rPr>
          <w:rFonts w:ascii="Times New Roman" w:hAnsi="Times New Roman" w:cs="Times New Roman"/>
          <w:iCs/>
          <w:sz w:val="24"/>
          <w:szCs w:val="24"/>
        </w:rPr>
        <w:t xml:space="preserve">key for children’s </w:t>
      </w:r>
      <w:r w:rsidR="0036642F">
        <w:rPr>
          <w:rFonts w:ascii="Times New Roman" w:hAnsi="Times New Roman" w:cs="Times New Roman"/>
          <w:iCs/>
          <w:sz w:val="24"/>
          <w:szCs w:val="24"/>
        </w:rPr>
        <w:t xml:space="preserve">development and learning, she </w:t>
      </w:r>
      <w:r w:rsidR="00657710">
        <w:rPr>
          <w:rFonts w:ascii="Times New Roman" w:hAnsi="Times New Roman" w:cs="Times New Roman"/>
          <w:iCs/>
          <w:sz w:val="24"/>
          <w:szCs w:val="24"/>
        </w:rPr>
        <w:t xml:space="preserve">says </w:t>
      </w:r>
      <w:r w:rsidR="005663B6">
        <w:rPr>
          <w:rFonts w:ascii="Times New Roman" w:hAnsi="Times New Roman" w:cs="Times New Roman"/>
          <w:iCs/>
          <w:sz w:val="24"/>
          <w:szCs w:val="24"/>
        </w:rPr>
        <w:t xml:space="preserve">that the outdoors offers </w:t>
      </w:r>
      <w:r w:rsidR="0010178E">
        <w:rPr>
          <w:rFonts w:ascii="Times New Roman" w:hAnsi="Times New Roman" w:cs="Times New Roman"/>
          <w:iCs/>
          <w:sz w:val="24"/>
          <w:szCs w:val="24"/>
        </w:rPr>
        <w:t xml:space="preserve">various </w:t>
      </w:r>
      <w:r w:rsidR="00553F52">
        <w:rPr>
          <w:rFonts w:ascii="Times New Roman" w:hAnsi="Times New Roman" w:cs="Times New Roman"/>
          <w:iCs/>
          <w:sz w:val="24"/>
          <w:szCs w:val="24"/>
        </w:rPr>
        <w:t xml:space="preserve">opportunities for children to </w:t>
      </w:r>
      <w:r w:rsidR="00186C9D">
        <w:rPr>
          <w:rFonts w:ascii="Times New Roman" w:hAnsi="Times New Roman" w:cs="Times New Roman"/>
          <w:iCs/>
          <w:sz w:val="24"/>
          <w:szCs w:val="24"/>
        </w:rPr>
        <w:t xml:space="preserve">do things in different ways and on different scales, </w:t>
      </w:r>
      <w:r w:rsidR="000000D0">
        <w:rPr>
          <w:rFonts w:ascii="Times New Roman" w:hAnsi="Times New Roman" w:cs="Times New Roman"/>
          <w:iCs/>
          <w:sz w:val="24"/>
          <w:szCs w:val="24"/>
        </w:rPr>
        <w:t xml:space="preserve">it gives the children chance to explore the </w:t>
      </w:r>
      <w:r w:rsidR="00311C14">
        <w:rPr>
          <w:rFonts w:ascii="Times New Roman" w:hAnsi="Times New Roman" w:cs="Times New Roman"/>
          <w:iCs/>
          <w:sz w:val="24"/>
          <w:szCs w:val="24"/>
        </w:rPr>
        <w:t xml:space="preserve">natural world and the opportunity to be active </w:t>
      </w:r>
      <w:r w:rsidR="001A219D">
        <w:rPr>
          <w:rFonts w:ascii="Times New Roman" w:hAnsi="Times New Roman" w:cs="Times New Roman"/>
          <w:iCs/>
          <w:sz w:val="24"/>
          <w:szCs w:val="24"/>
        </w:rPr>
        <w:t xml:space="preserve">and </w:t>
      </w:r>
      <w:r w:rsidR="009125B8">
        <w:rPr>
          <w:rFonts w:ascii="Times New Roman" w:hAnsi="Times New Roman" w:cs="Times New Roman"/>
          <w:iCs/>
          <w:sz w:val="24"/>
          <w:szCs w:val="24"/>
        </w:rPr>
        <w:t xml:space="preserve">support children’s well-being. </w:t>
      </w:r>
    </w:p>
    <w:p w14:paraId="31EC9E4C" w14:textId="1AD41000" w:rsidR="001F295F" w:rsidRDefault="00E275CE"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Children </w:t>
      </w:r>
      <w:r w:rsidR="00872F5F">
        <w:rPr>
          <w:rFonts w:ascii="Times New Roman" w:hAnsi="Times New Roman" w:cs="Times New Roman"/>
          <w:iCs/>
          <w:sz w:val="24"/>
          <w:szCs w:val="24"/>
        </w:rPr>
        <w:t xml:space="preserve">need to move regularly otherwise they </w:t>
      </w:r>
      <w:r w:rsidR="001B1954">
        <w:rPr>
          <w:rFonts w:ascii="Times New Roman" w:hAnsi="Times New Roman" w:cs="Times New Roman"/>
          <w:iCs/>
          <w:sz w:val="24"/>
          <w:szCs w:val="24"/>
        </w:rPr>
        <w:t xml:space="preserve">can get frustrated, </w:t>
      </w:r>
      <w:r w:rsidR="00F769C8">
        <w:rPr>
          <w:rFonts w:ascii="Times New Roman" w:hAnsi="Times New Roman" w:cs="Times New Roman"/>
          <w:iCs/>
          <w:sz w:val="24"/>
          <w:szCs w:val="24"/>
        </w:rPr>
        <w:t xml:space="preserve">they want to explore the classroom and </w:t>
      </w:r>
      <w:r w:rsidR="007D0CE7">
        <w:rPr>
          <w:rFonts w:ascii="Times New Roman" w:hAnsi="Times New Roman" w:cs="Times New Roman"/>
          <w:iCs/>
          <w:sz w:val="24"/>
          <w:szCs w:val="24"/>
        </w:rPr>
        <w:t xml:space="preserve">take control </w:t>
      </w:r>
      <w:r w:rsidR="003475CF">
        <w:rPr>
          <w:rFonts w:ascii="Times New Roman" w:hAnsi="Times New Roman" w:cs="Times New Roman"/>
          <w:iCs/>
          <w:sz w:val="24"/>
          <w:szCs w:val="24"/>
        </w:rPr>
        <w:t xml:space="preserve">of </w:t>
      </w:r>
      <w:r w:rsidR="000F0DE7">
        <w:rPr>
          <w:rFonts w:ascii="Times New Roman" w:hAnsi="Times New Roman" w:cs="Times New Roman"/>
          <w:iCs/>
          <w:sz w:val="24"/>
          <w:szCs w:val="24"/>
        </w:rPr>
        <w:t>their agenda</w:t>
      </w:r>
      <w:r w:rsidR="00F306B2">
        <w:rPr>
          <w:rFonts w:ascii="Times New Roman" w:hAnsi="Times New Roman" w:cs="Times New Roman"/>
          <w:iCs/>
          <w:sz w:val="24"/>
          <w:szCs w:val="24"/>
        </w:rPr>
        <w:t xml:space="preserve"> </w:t>
      </w:r>
      <w:r w:rsidR="00AC1124">
        <w:rPr>
          <w:rFonts w:ascii="Times New Roman" w:hAnsi="Times New Roman" w:cs="Times New Roman"/>
          <w:iCs/>
          <w:sz w:val="24"/>
          <w:szCs w:val="24"/>
        </w:rPr>
        <w:t>(Smidt, 2011</w:t>
      </w:r>
      <w:r w:rsidR="00BE7EED">
        <w:rPr>
          <w:rFonts w:ascii="Times New Roman" w:hAnsi="Times New Roman" w:cs="Times New Roman"/>
          <w:iCs/>
          <w:sz w:val="24"/>
          <w:szCs w:val="24"/>
        </w:rPr>
        <w:t>)</w:t>
      </w:r>
      <w:r w:rsidR="000F0DE7">
        <w:rPr>
          <w:rFonts w:ascii="Times New Roman" w:hAnsi="Times New Roman" w:cs="Times New Roman"/>
          <w:iCs/>
          <w:sz w:val="24"/>
          <w:szCs w:val="24"/>
        </w:rPr>
        <w:t xml:space="preserve">, </w:t>
      </w:r>
      <w:r w:rsidR="00F306B2">
        <w:rPr>
          <w:rFonts w:ascii="Times New Roman" w:hAnsi="Times New Roman" w:cs="Times New Roman"/>
          <w:iCs/>
          <w:sz w:val="24"/>
          <w:szCs w:val="24"/>
        </w:rPr>
        <w:t xml:space="preserve">this activity could be to </w:t>
      </w:r>
      <w:r w:rsidR="00E544F5">
        <w:rPr>
          <w:rFonts w:ascii="Times New Roman" w:hAnsi="Times New Roman" w:cs="Times New Roman"/>
          <w:iCs/>
          <w:sz w:val="24"/>
          <w:szCs w:val="24"/>
        </w:rPr>
        <w:t xml:space="preserve">timely for </w:t>
      </w:r>
      <w:r w:rsidR="00E544F5">
        <w:rPr>
          <w:rFonts w:ascii="Times New Roman" w:hAnsi="Times New Roman" w:cs="Times New Roman"/>
          <w:iCs/>
          <w:sz w:val="24"/>
          <w:szCs w:val="24"/>
        </w:rPr>
        <w:lastRenderedPageBreak/>
        <w:t>them</w:t>
      </w:r>
      <w:r w:rsidR="00F52952">
        <w:rPr>
          <w:rFonts w:ascii="Times New Roman" w:hAnsi="Times New Roman" w:cs="Times New Roman"/>
          <w:iCs/>
          <w:sz w:val="24"/>
          <w:szCs w:val="24"/>
        </w:rPr>
        <w:t xml:space="preserve"> so they might not </w:t>
      </w:r>
      <w:r w:rsidR="00BC44A5">
        <w:rPr>
          <w:rFonts w:ascii="Times New Roman" w:hAnsi="Times New Roman" w:cs="Times New Roman"/>
          <w:iCs/>
          <w:sz w:val="24"/>
          <w:szCs w:val="24"/>
        </w:rPr>
        <w:t xml:space="preserve">fully </w:t>
      </w:r>
      <w:r w:rsidR="00F52952">
        <w:rPr>
          <w:rFonts w:ascii="Times New Roman" w:hAnsi="Times New Roman" w:cs="Times New Roman"/>
          <w:iCs/>
          <w:sz w:val="24"/>
          <w:szCs w:val="24"/>
        </w:rPr>
        <w:t>engage as anticipated</w:t>
      </w:r>
      <w:r w:rsidR="00E544F5">
        <w:rPr>
          <w:rFonts w:ascii="Times New Roman" w:hAnsi="Times New Roman" w:cs="Times New Roman"/>
          <w:iCs/>
          <w:sz w:val="24"/>
          <w:szCs w:val="24"/>
        </w:rPr>
        <w:t xml:space="preserve">. Smidt (2011) </w:t>
      </w:r>
      <w:r w:rsidR="00B74AFE">
        <w:rPr>
          <w:rFonts w:ascii="Times New Roman" w:hAnsi="Times New Roman" w:cs="Times New Roman"/>
          <w:iCs/>
          <w:sz w:val="24"/>
          <w:szCs w:val="24"/>
        </w:rPr>
        <w:t xml:space="preserve">believes that children should </w:t>
      </w:r>
      <w:r w:rsidR="00ED0F50">
        <w:rPr>
          <w:rFonts w:ascii="Times New Roman" w:hAnsi="Times New Roman" w:cs="Times New Roman"/>
          <w:iCs/>
          <w:sz w:val="24"/>
          <w:szCs w:val="24"/>
        </w:rPr>
        <w:t>be given</w:t>
      </w:r>
      <w:r w:rsidR="00D52904">
        <w:rPr>
          <w:rFonts w:ascii="Times New Roman" w:hAnsi="Times New Roman" w:cs="Times New Roman"/>
          <w:iCs/>
          <w:sz w:val="24"/>
          <w:szCs w:val="24"/>
        </w:rPr>
        <w:t xml:space="preserve"> a</w:t>
      </w:r>
      <w:r w:rsidR="00D2271A">
        <w:rPr>
          <w:rFonts w:ascii="Times New Roman" w:hAnsi="Times New Roman" w:cs="Times New Roman"/>
          <w:iCs/>
          <w:sz w:val="24"/>
          <w:szCs w:val="24"/>
        </w:rPr>
        <w:t xml:space="preserve"> </w:t>
      </w:r>
      <w:r w:rsidR="00D52904">
        <w:rPr>
          <w:rFonts w:ascii="Times New Roman" w:hAnsi="Times New Roman" w:cs="Times New Roman"/>
          <w:iCs/>
          <w:sz w:val="24"/>
          <w:szCs w:val="24"/>
        </w:rPr>
        <w:t xml:space="preserve">choice of what to play with, she says by interrupting them </w:t>
      </w:r>
      <w:r w:rsidR="0096639A">
        <w:rPr>
          <w:rFonts w:ascii="Times New Roman" w:hAnsi="Times New Roman" w:cs="Times New Roman"/>
          <w:iCs/>
          <w:sz w:val="24"/>
          <w:szCs w:val="24"/>
        </w:rPr>
        <w:t>is di</w:t>
      </w:r>
      <w:r w:rsidR="00D2271A">
        <w:rPr>
          <w:rFonts w:ascii="Times New Roman" w:hAnsi="Times New Roman" w:cs="Times New Roman"/>
          <w:iCs/>
          <w:sz w:val="24"/>
          <w:szCs w:val="24"/>
        </w:rPr>
        <w:t>s</w:t>
      </w:r>
      <w:r w:rsidR="0096639A">
        <w:rPr>
          <w:rFonts w:ascii="Times New Roman" w:hAnsi="Times New Roman" w:cs="Times New Roman"/>
          <w:iCs/>
          <w:sz w:val="24"/>
          <w:szCs w:val="24"/>
        </w:rPr>
        <w:t xml:space="preserve">respectful to their </w:t>
      </w:r>
      <w:r w:rsidR="00555E18">
        <w:rPr>
          <w:rFonts w:ascii="Times New Roman" w:hAnsi="Times New Roman" w:cs="Times New Roman"/>
          <w:iCs/>
          <w:sz w:val="24"/>
          <w:szCs w:val="24"/>
        </w:rPr>
        <w:t>thoughts</w:t>
      </w:r>
      <w:r w:rsidR="007D233F">
        <w:rPr>
          <w:rFonts w:ascii="Times New Roman" w:hAnsi="Times New Roman" w:cs="Times New Roman"/>
          <w:iCs/>
          <w:sz w:val="24"/>
          <w:szCs w:val="24"/>
        </w:rPr>
        <w:t xml:space="preserve"> and feelings</w:t>
      </w:r>
      <w:r w:rsidR="00383FA4">
        <w:rPr>
          <w:rFonts w:ascii="Times New Roman" w:hAnsi="Times New Roman" w:cs="Times New Roman"/>
          <w:iCs/>
          <w:sz w:val="24"/>
          <w:szCs w:val="24"/>
        </w:rPr>
        <w:t xml:space="preserve">, </w:t>
      </w:r>
      <w:r w:rsidR="007D233F">
        <w:rPr>
          <w:rFonts w:ascii="Times New Roman" w:hAnsi="Times New Roman" w:cs="Times New Roman"/>
          <w:iCs/>
          <w:sz w:val="24"/>
          <w:szCs w:val="24"/>
        </w:rPr>
        <w:t>and that adults should observe what the child is doing without interruption and then</w:t>
      </w:r>
      <w:r w:rsidR="00D2271A">
        <w:rPr>
          <w:rFonts w:ascii="Times New Roman" w:hAnsi="Times New Roman" w:cs="Times New Roman"/>
          <w:iCs/>
          <w:sz w:val="24"/>
          <w:szCs w:val="24"/>
        </w:rPr>
        <w:t xml:space="preserve"> discuss it with</w:t>
      </w:r>
      <w:r w:rsidR="007D233F">
        <w:rPr>
          <w:rFonts w:ascii="Times New Roman" w:hAnsi="Times New Roman" w:cs="Times New Roman"/>
          <w:iCs/>
          <w:sz w:val="24"/>
          <w:szCs w:val="24"/>
        </w:rPr>
        <w:t xml:space="preserve"> the child after the</w:t>
      </w:r>
      <w:r w:rsidR="00D2271A">
        <w:rPr>
          <w:rFonts w:ascii="Times New Roman" w:hAnsi="Times New Roman" w:cs="Times New Roman"/>
          <w:iCs/>
          <w:sz w:val="24"/>
          <w:szCs w:val="24"/>
        </w:rPr>
        <w:t xml:space="preserve">y have finished playing. </w:t>
      </w:r>
      <w:r w:rsidR="001F295F">
        <w:rPr>
          <w:rFonts w:ascii="Times New Roman" w:hAnsi="Times New Roman" w:cs="Times New Roman"/>
          <w:iCs/>
          <w:sz w:val="24"/>
          <w:szCs w:val="24"/>
        </w:rPr>
        <w:t>Bruner visited a school which followed a Reggio Emilia setting, he was very impressed of how children had a choice of what they want to participate in, there was no restrictions of time or whom they were able to play with, the children choose a space to do an activity they wanted to do so they could make sense of the world around them (Smidt, 2011), by planning this activity i</w:t>
      </w:r>
      <w:r w:rsidR="009E123B">
        <w:rPr>
          <w:rFonts w:ascii="Times New Roman" w:hAnsi="Times New Roman" w:cs="Times New Roman"/>
          <w:iCs/>
          <w:sz w:val="24"/>
          <w:szCs w:val="24"/>
        </w:rPr>
        <w:t>t</w:t>
      </w:r>
      <w:r w:rsidR="001F295F">
        <w:rPr>
          <w:rFonts w:ascii="Times New Roman" w:hAnsi="Times New Roman" w:cs="Times New Roman"/>
          <w:iCs/>
          <w:sz w:val="24"/>
          <w:szCs w:val="24"/>
        </w:rPr>
        <w:t xml:space="preserve"> does not give the children the freedom to enhance their experiences. </w:t>
      </w:r>
    </w:p>
    <w:p w14:paraId="29D96866" w14:textId="7E24691A" w:rsidR="00682BD5" w:rsidRDefault="001F295F"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U</w:t>
      </w:r>
      <w:r w:rsidR="003D38A2">
        <w:rPr>
          <w:rFonts w:ascii="Times New Roman" w:hAnsi="Times New Roman" w:cs="Times New Roman"/>
          <w:iCs/>
          <w:sz w:val="24"/>
          <w:szCs w:val="24"/>
        </w:rPr>
        <w:t>nfortunately u</w:t>
      </w:r>
      <w:r w:rsidR="003170BF">
        <w:rPr>
          <w:rFonts w:ascii="Times New Roman" w:hAnsi="Times New Roman" w:cs="Times New Roman"/>
          <w:iCs/>
          <w:sz w:val="24"/>
          <w:szCs w:val="24"/>
        </w:rPr>
        <w:t xml:space="preserve">sing real fruit can be very costly and the </w:t>
      </w:r>
      <w:r w:rsidR="006B3A9A">
        <w:rPr>
          <w:rFonts w:ascii="Times New Roman" w:hAnsi="Times New Roman" w:cs="Times New Roman"/>
          <w:iCs/>
          <w:sz w:val="24"/>
          <w:szCs w:val="24"/>
        </w:rPr>
        <w:t xml:space="preserve">government does not have enough funding for this, </w:t>
      </w:r>
      <w:r w:rsidR="00C32848">
        <w:rPr>
          <w:rFonts w:ascii="Times New Roman" w:hAnsi="Times New Roman" w:cs="Times New Roman"/>
          <w:iCs/>
          <w:sz w:val="24"/>
          <w:szCs w:val="24"/>
        </w:rPr>
        <w:t xml:space="preserve">Smidt </w:t>
      </w:r>
      <w:r w:rsidR="00963270">
        <w:rPr>
          <w:rFonts w:ascii="Times New Roman" w:hAnsi="Times New Roman" w:cs="Times New Roman"/>
          <w:iCs/>
          <w:sz w:val="24"/>
          <w:szCs w:val="24"/>
        </w:rPr>
        <w:t>(</w:t>
      </w:r>
      <w:r w:rsidR="007124F7">
        <w:rPr>
          <w:rFonts w:ascii="Times New Roman" w:hAnsi="Times New Roman" w:cs="Times New Roman"/>
          <w:iCs/>
          <w:sz w:val="24"/>
          <w:szCs w:val="24"/>
        </w:rPr>
        <w:t xml:space="preserve">2011) </w:t>
      </w:r>
      <w:r w:rsidR="00C32848">
        <w:rPr>
          <w:rFonts w:ascii="Times New Roman" w:hAnsi="Times New Roman" w:cs="Times New Roman"/>
          <w:iCs/>
          <w:sz w:val="24"/>
          <w:szCs w:val="24"/>
        </w:rPr>
        <w:t>believes th</w:t>
      </w:r>
      <w:r w:rsidR="001F1607">
        <w:rPr>
          <w:rFonts w:ascii="Times New Roman" w:hAnsi="Times New Roman" w:cs="Times New Roman"/>
          <w:iCs/>
          <w:sz w:val="24"/>
          <w:szCs w:val="24"/>
        </w:rPr>
        <w:t>at resources</w:t>
      </w:r>
      <w:r w:rsidR="007D793C">
        <w:rPr>
          <w:rFonts w:ascii="Times New Roman" w:hAnsi="Times New Roman" w:cs="Times New Roman"/>
          <w:iCs/>
          <w:sz w:val="24"/>
          <w:szCs w:val="24"/>
        </w:rPr>
        <w:t xml:space="preserve"> play an important part in children</w:t>
      </w:r>
      <w:r w:rsidR="00F663C8">
        <w:rPr>
          <w:rFonts w:ascii="Times New Roman" w:hAnsi="Times New Roman" w:cs="Times New Roman"/>
          <w:iCs/>
          <w:sz w:val="24"/>
          <w:szCs w:val="24"/>
        </w:rPr>
        <w:t>’</w:t>
      </w:r>
      <w:r w:rsidR="007D793C">
        <w:rPr>
          <w:rFonts w:ascii="Times New Roman" w:hAnsi="Times New Roman" w:cs="Times New Roman"/>
          <w:iCs/>
          <w:sz w:val="24"/>
          <w:szCs w:val="24"/>
        </w:rPr>
        <w:t xml:space="preserve">s learning but it does </w:t>
      </w:r>
      <w:r w:rsidR="001F1607">
        <w:rPr>
          <w:rFonts w:ascii="Times New Roman" w:hAnsi="Times New Roman" w:cs="Times New Roman"/>
          <w:iCs/>
          <w:sz w:val="24"/>
          <w:szCs w:val="24"/>
        </w:rPr>
        <w:t xml:space="preserve">not have to be </w:t>
      </w:r>
      <w:r w:rsidR="003D38A2">
        <w:rPr>
          <w:rFonts w:ascii="Times New Roman" w:hAnsi="Times New Roman" w:cs="Times New Roman"/>
          <w:iCs/>
          <w:sz w:val="24"/>
          <w:szCs w:val="24"/>
        </w:rPr>
        <w:t xml:space="preserve">expensive or specially designed, </w:t>
      </w:r>
      <w:r w:rsidR="001E6F04">
        <w:rPr>
          <w:rFonts w:ascii="Times New Roman" w:hAnsi="Times New Roman" w:cs="Times New Roman"/>
          <w:iCs/>
          <w:sz w:val="24"/>
          <w:szCs w:val="24"/>
        </w:rPr>
        <w:t xml:space="preserve">they </w:t>
      </w:r>
      <w:r w:rsidR="00AC258D">
        <w:rPr>
          <w:rFonts w:ascii="Times New Roman" w:hAnsi="Times New Roman" w:cs="Times New Roman"/>
          <w:iCs/>
          <w:sz w:val="24"/>
          <w:szCs w:val="24"/>
        </w:rPr>
        <w:t xml:space="preserve">can use </w:t>
      </w:r>
      <w:r w:rsidR="006045F9">
        <w:rPr>
          <w:rFonts w:ascii="Times New Roman" w:hAnsi="Times New Roman" w:cs="Times New Roman"/>
          <w:iCs/>
          <w:sz w:val="24"/>
          <w:szCs w:val="24"/>
        </w:rPr>
        <w:t xml:space="preserve">plastic fruit </w:t>
      </w:r>
      <w:r w:rsidR="003557FF">
        <w:rPr>
          <w:rFonts w:ascii="Times New Roman" w:hAnsi="Times New Roman" w:cs="Times New Roman"/>
          <w:iCs/>
          <w:sz w:val="24"/>
          <w:szCs w:val="24"/>
        </w:rPr>
        <w:t>th</w:t>
      </w:r>
      <w:r w:rsidR="00F56EBC">
        <w:rPr>
          <w:rFonts w:ascii="Times New Roman" w:hAnsi="Times New Roman" w:cs="Times New Roman"/>
          <w:iCs/>
          <w:sz w:val="24"/>
          <w:szCs w:val="24"/>
        </w:rPr>
        <w:t>at</w:t>
      </w:r>
      <w:r w:rsidR="003557FF">
        <w:rPr>
          <w:rFonts w:ascii="Times New Roman" w:hAnsi="Times New Roman" w:cs="Times New Roman"/>
          <w:iCs/>
          <w:sz w:val="24"/>
          <w:szCs w:val="24"/>
        </w:rPr>
        <w:t xml:space="preserve"> is already available in the nursery or </w:t>
      </w:r>
      <w:r w:rsidR="00682F34">
        <w:rPr>
          <w:rFonts w:ascii="Times New Roman" w:hAnsi="Times New Roman" w:cs="Times New Roman"/>
          <w:iCs/>
          <w:sz w:val="24"/>
          <w:szCs w:val="24"/>
        </w:rPr>
        <w:t>pretend food such as leaves</w:t>
      </w:r>
      <w:r w:rsidR="00D3090E">
        <w:rPr>
          <w:rFonts w:ascii="Times New Roman" w:hAnsi="Times New Roman" w:cs="Times New Roman"/>
          <w:iCs/>
          <w:sz w:val="24"/>
          <w:szCs w:val="24"/>
        </w:rPr>
        <w:t xml:space="preserve"> or seeds. </w:t>
      </w:r>
      <w:r w:rsidR="008E0B23">
        <w:rPr>
          <w:rFonts w:ascii="Times New Roman" w:hAnsi="Times New Roman" w:cs="Times New Roman"/>
          <w:iCs/>
          <w:sz w:val="24"/>
          <w:szCs w:val="24"/>
        </w:rPr>
        <w:t>Objects such</w:t>
      </w:r>
      <w:r w:rsidR="00055B80">
        <w:rPr>
          <w:rFonts w:ascii="Times New Roman" w:hAnsi="Times New Roman" w:cs="Times New Roman"/>
          <w:iCs/>
          <w:sz w:val="24"/>
          <w:szCs w:val="24"/>
        </w:rPr>
        <w:t xml:space="preserve"> </w:t>
      </w:r>
      <w:r w:rsidR="008E0B23">
        <w:rPr>
          <w:rFonts w:ascii="Times New Roman" w:hAnsi="Times New Roman" w:cs="Times New Roman"/>
          <w:iCs/>
          <w:sz w:val="24"/>
          <w:szCs w:val="24"/>
        </w:rPr>
        <w:t xml:space="preserve">as pens, </w:t>
      </w:r>
      <w:r w:rsidR="00055B80">
        <w:rPr>
          <w:rFonts w:ascii="Times New Roman" w:hAnsi="Times New Roman" w:cs="Times New Roman"/>
          <w:iCs/>
          <w:sz w:val="24"/>
          <w:szCs w:val="24"/>
        </w:rPr>
        <w:t xml:space="preserve">knifes and hoses are </w:t>
      </w:r>
      <w:r w:rsidR="00494BF4">
        <w:rPr>
          <w:rFonts w:ascii="Times New Roman" w:hAnsi="Times New Roman" w:cs="Times New Roman"/>
          <w:iCs/>
          <w:sz w:val="24"/>
          <w:szCs w:val="24"/>
        </w:rPr>
        <w:t xml:space="preserve">designed by human beings for a specific job but children use their imagination and use other materials such as </w:t>
      </w:r>
      <w:r w:rsidR="00616A07">
        <w:rPr>
          <w:rFonts w:ascii="Times New Roman" w:hAnsi="Times New Roman" w:cs="Times New Roman"/>
          <w:iCs/>
          <w:sz w:val="24"/>
          <w:szCs w:val="24"/>
        </w:rPr>
        <w:t>a wet stick in the sand as a pen, a stone as</w:t>
      </w:r>
      <w:r w:rsidR="00F878B4">
        <w:rPr>
          <w:rFonts w:ascii="Times New Roman" w:hAnsi="Times New Roman" w:cs="Times New Roman"/>
          <w:iCs/>
          <w:sz w:val="24"/>
          <w:szCs w:val="24"/>
        </w:rPr>
        <w:t xml:space="preserve"> knife or </w:t>
      </w:r>
      <w:r w:rsidR="00E01334">
        <w:rPr>
          <w:rFonts w:ascii="Times New Roman" w:hAnsi="Times New Roman" w:cs="Times New Roman"/>
          <w:iCs/>
          <w:sz w:val="24"/>
          <w:szCs w:val="24"/>
        </w:rPr>
        <w:t xml:space="preserve">branches to transport water, </w:t>
      </w:r>
      <w:r w:rsidR="00BD48D4">
        <w:rPr>
          <w:rFonts w:ascii="Times New Roman" w:hAnsi="Times New Roman" w:cs="Times New Roman"/>
          <w:iCs/>
          <w:sz w:val="24"/>
          <w:szCs w:val="24"/>
        </w:rPr>
        <w:t xml:space="preserve">so the cost of </w:t>
      </w:r>
      <w:r w:rsidR="006B2780">
        <w:rPr>
          <w:rFonts w:ascii="Times New Roman" w:hAnsi="Times New Roman" w:cs="Times New Roman"/>
          <w:iCs/>
          <w:sz w:val="24"/>
          <w:szCs w:val="24"/>
        </w:rPr>
        <w:t>teaching children mathematics does not have to be expensive</w:t>
      </w:r>
      <w:r w:rsidR="005F54CE">
        <w:rPr>
          <w:rFonts w:ascii="Times New Roman" w:hAnsi="Times New Roman" w:cs="Times New Roman"/>
          <w:iCs/>
          <w:sz w:val="24"/>
          <w:szCs w:val="24"/>
        </w:rPr>
        <w:t xml:space="preserve"> (Smidt, 2011). </w:t>
      </w:r>
    </w:p>
    <w:p w14:paraId="0637BAF6" w14:textId="72EEE03F" w:rsidR="00AF64C7" w:rsidRDefault="00884862" w:rsidP="00AF64C7">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T</w:t>
      </w:r>
      <w:r w:rsidR="00635F3D">
        <w:rPr>
          <w:rFonts w:ascii="Times New Roman" w:hAnsi="Times New Roman" w:cs="Times New Roman"/>
          <w:iCs/>
          <w:sz w:val="24"/>
          <w:szCs w:val="24"/>
        </w:rPr>
        <w:t xml:space="preserve">his activity can be done differently by using rhymes or story-telling, </w:t>
      </w:r>
      <w:r w:rsidR="00AF64C7">
        <w:rPr>
          <w:rFonts w:ascii="Times New Roman" w:hAnsi="Times New Roman" w:cs="Times New Roman"/>
          <w:iCs/>
          <w:sz w:val="24"/>
          <w:szCs w:val="24"/>
        </w:rPr>
        <w:t xml:space="preserve">Skinner (2005) believes that rhymes and stories can make children feel more relaxed when learning about mathematics and it can be very sociable in the playground, you can even adapt the stories to fit the activity, for instance using the ‘The Very Hungry Caterpillar’ by Eric Carle and using all the fruit we used and counting up to ten until the Caterpillar turns in to the Butterfly.  Pound and Lee (2015) also suggest that storytelling and rhymes help children to engage and it improves their ability to retain information in a mathematical style. </w:t>
      </w:r>
      <w:r w:rsidR="00F823FA">
        <w:rPr>
          <w:rFonts w:ascii="Times New Roman" w:hAnsi="Times New Roman" w:cs="Times New Roman"/>
          <w:iCs/>
          <w:sz w:val="24"/>
          <w:szCs w:val="24"/>
        </w:rPr>
        <w:t xml:space="preserve">Children need to </w:t>
      </w:r>
      <w:r w:rsidR="009C7FB5">
        <w:rPr>
          <w:rFonts w:ascii="Times New Roman" w:hAnsi="Times New Roman" w:cs="Times New Roman"/>
          <w:iCs/>
          <w:sz w:val="24"/>
          <w:szCs w:val="24"/>
        </w:rPr>
        <w:t xml:space="preserve">understand measurements </w:t>
      </w:r>
      <w:r w:rsidR="00D62B89">
        <w:rPr>
          <w:rFonts w:ascii="Times New Roman" w:hAnsi="Times New Roman" w:cs="Times New Roman"/>
          <w:iCs/>
          <w:sz w:val="24"/>
          <w:szCs w:val="24"/>
        </w:rPr>
        <w:t xml:space="preserve">so they begin to make comparisons </w:t>
      </w:r>
      <w:r w:rsidR="00A0664C">
        <w:rPr>
          <w:rFonts w:ascii="Times New Roman" w:hAnsi="Times New Roman" w:cs="Times New Roman"/>
          <w:iCs/>
          <w:sz w:val="24"/>
          <w:szCs w:val="24"/>
        </w:rPr>
        <w:t>and sta</w:t>
      </w:r>
      <w:r w:rsidR="00A2668E">
        <w:rPr>
          <w:rFonts w:ascii="Times New Roman" w:hAnsi="Times New Roman" w:cs="Times New Roman"/>
          <w:iCs/>
          <w:sz w:val="24"/>
          <w:szCs w:val="24"/>
        </w:rPr>
        <w:t>r</w:t>
      </w:r>
      <w:r w:rsidR="00A0664C">
        <w:rPr>
          <w:rFonts w:ascii="Times New Roman" w:hAnsi="Times New Roman" w:cs="Times New Roman"/>
          <w:iCs/>
          <w:sz w:val="24"/>
          <w:szCs w:val="24"/>
        </w:rPr>
        <w:t xml:space="preserve">t to use </w:t>
      </w:r>
      <w:r w:rsidR="00D2452D">
        <w:rPr>
          <w:rFonts w:ascii="Times New Roman" w:hAnsi="Times New Roman" w:cs="Times New Roman"/>
          <w:iCs/>
          <w:sz w:val="24"/>
          <w:szCs w:val="24"/>
        </w:rPr>
        <w:t>comparative language</w:t>
      </w:r>
      <w:r w:rsidR="00DA1A01">
        <w:rPr>
          <w:rFonts w:ascii="Times New Roman" w:hAnsi="Times New Roman" w:cs="Times New Roman"/>
          <w:iCs/>
          <w:sz w:val="24"/>
          <w:szCs w:val="24"/>
        </w:rPr>
        <w:t xml:space="preserve"> (Mont</w:t>
      </w:r>
      <w:r w:rsidR="00B20EAE">
        <w:rPr>
          <w:rFonts w:ascii="Times New Roman" w:hAnsi="Times New Roman" w:cs="Times New Roman"/>
          <w:iCs/>
          <w:sz w:val="24"/>
          <w:szCs w:val="24"/>
        </w:rPr>
        <w:t>ag</w:t>
      </w:r>
      <w:r w:rsidR="00DA1A01">
        <w:rPr>
          <w:rFonts w:ascii="Times New Roman" w:hAnsi="Times New Roman" w:cs="Times New Roman"/>
          <w:iCs/>
          <w:sz w:val="24"/>
          <w:szCs w:val="24"/>
        </w:rPr>
        <w:t xml:space="preserve">ue-Smith et al., 2017) so by </w:t>
      </w:r>
      <w:r w:rsidR="002205F6">
        <w:rPr>
          <w:rFonts w:ascii="Times New Roman" w:hAnsi="Times New Roman" w:cs="Times New Roman"/>
          <w:iCs/>
          <w:sz w:val="24"/>
          <w:szCs w:val="24"/>
        </w:rPr>
        <w:t xml:space="preserve">extending the activity to put the fruit in shape order will help children to understand this. </w:t>
      </w:r>
    </w:p>
    <w:p w14:paraId="75BC31CB" w14:textId="2C2B57E3" w:rsidR="002160EF" w:rsidRDefault="002160EF" w:rsidP="00AF64C7">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There are risks involved with using real fruits as children can choke on these if they a</w:t>
      </w:r>
      <w:r w:rsidR="00453390">
        <w:rPr>
          <w:rFonts w:ascii="Times New Roman" w:hAnsi="Times New Roman" w:cs="Times New Roman"/>
          <w:iCs/>
          <w:sz w:val="24"/>
          <w:szCs w:val="24"/>
        </w:rPr>
        <w:t xml:space="preserve">ttempt to eat them, the adult needs to ensure they do not let the children run round and </w:t>
      </w:r>
      <w:r w:rsidR="00FB072E">
        <w:rPr>
          <w:rFonts w:ascii="Times New Roman" w:hAnsi="Times New Roman" w:cs="Times New Roman"/>
          <w:iCs/>
          <w:sz w:val="24"/>
          <w:szCs w:val="24"/>
        </w:rPr>
        <w:t>ensure at the end of the day the fruit is cut up to reasonable sizes for the children to eat (Live Well, 2020).</w:t>
      </w:r>
    </w:p>
    <w:p w14:paraId="482EB1D4" w14:textId="5403F0FD" w:rsidR="005903D7" w:rsidRDefault="00E419CA" w:rsidP="00AF64C7">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The role of the adult </w:t>
      </w:r>
      <w:r w:rsidR="00307C40">
        <w:rPr>
          <w:rFonts w:ascii="Times New Roman" w:hAnsi="Times New Roman" w:cs="Times New Roman"/>
          <w:iCs/>
          <w:sz w:val="24"/>
          <w:szCs w:val="24"/>
        </w:rPr>
        <w:t>is an important aspect of this activity</w:t>
      </w:r>
      <w:r>
        <w:rPr>
          <w:rFonts w:ascii="Times New Roman" w:hAnsi="Times New Roman" w:cs="Times New Roman"/>
          <w:iCs/>
          <w:sz w:val="24"/>
          <w:szCs w:val="24"/>
        </w:rPr>
        <w:t xml:space="preserve">, </w:t>
      </w:r>
      <w:r w:rsidR="006F2D39">
        <w:rPr>
          <w:rFonts w:ascii="Times New Roman" w:hAnsi="Times New Roman" w:cs="Times New Roman"/>
          <w:iCs/>
          <w:sz w:val="24"/>
          <w:szCs w:val="24"/>
        </w:rPr>
        <w:t xml:space="preserve">Pound (2006) believes that </w:t>
      </w:r>
      <w:r w:rsidR="00056FE3">
        <w:rPr>
          <w:rFonts w:ascii="Times New Roman" w:hAnsi="Times New Roman" w:cs="Times New Roman"/>
          <w:iCs/>
          <w:sz w:val="24"/>
          <w:szCs w:val="24"/>
        </w:rPr>
        <w:t>Vygotskys</w:t>
      </w:r>
      <w:r w:rsidR="00425768">
        <w:rPr>
          <w:rFonts w:ascii="Times New Roman" w:hAnsi="Times New Roman" w:cs="Times New Roman"/>
          <w:iCs/>
          <w:sz w:val="24"/>
          <w:szCs w:val="24"/>
        </w:rPr>
        <w:t xml:space="preserve">’s scaffolding model </w:t>
      </w:r>
      <w:r w:rsidR="006E233B">
        <w:rPr>
          <w:rFonts w:ascii="Times New Roman" w:hAnsi="Times New Roman" w:cs="Times New Roman"/>
          <w:iCs/>
          <w:sz w:val="24"/>
          <w:szCs w:val="24"/>
        </w:rPr>
        <w:t xml:space="preserve">plays a vital part in the curriculum, </w:t>
      </w:r>
      <w:r w:rsidR="00114D91">
        <w:rPr>
          <w:rFonts w:ascii="Times New Roman" w:hAnsi="Times New Roman" w:cs="Times New Roman"/>
          <w:iCs/>
          <w:sz w:val="24"/>
          <w:szCs w:val="24"/>
        </w:rPr>
        <w:t xml:space="preserve">she says that </w:t>
      </w:r>
      <w:r w:rsidR="006E233B">
        <w:rPr>
          <w:rFonts w:ascii="Times New Roman" w:hAnsi="Times New Roman" w:cs="Times New Roman"/>
          <w:iCs/>
          <w:sz w:val="24"/>
          <w:szCs w:val="24"/>
        </w:rPr>
        <w:t xml:space="preserve">children understand that </w:t>
      </w:r>
      <w:r w:rsidR="00016FF0">
        <w:rPr>
          <w:rFonts w:ascii="Times New Roman" w:hAnsi="Times New Roman" w:cs="Times New Roman"/>
          <w:iCs/>
          <w:sz w:val="24"/>
          <w:szCs w:val="24"/>
        </w:rPr>
        <w:t>they need</w:t>
      </w:r>
      <w:r w:rsidR="0011496E">
        <w:rPr>
          <w:rFonts w:ascii="Times New Roman" w:hAnsi="Times New Roman" w:cs="Times New Roman"/>
          <w:iCs/>
          <w:sz w:val="24"/>
          <w:szCs w:val="24"/>
        </w:rPr>
        <w:t xml:space="preserve"> the</w:t>
      </w:r>
      <w:r w:rsidR="00016FF0">
        <w:rPr>
          <w:rFonts w:ascii="Times New Roman" w:hAnsi="Times New Roman" w:cs="Times New Roman"/>
          <w:iCs/>
          <w:sz w:val="24"/>
          <w:szCs w:val="24"/>
        </w:rPr>
        <w:t xml:space="preserve"> adults </w:t>
      </w:r>
      <w:r w:rsidR="00D93BF7">
        <w:rPr>
          <w:rFonts w:ascii="Times New Roman" w:hAnsi="Times New Roman" w:cs="Times New Roman"/>
          <w:iCs/>
          <w:sz w:val="24"/>
          <w:szCs w:val="24"/>
        </w:rPr>
        <w:t xml:space="preserve">support to achieve something </w:t>
      </w:r>
      <w:r w:rsidR="00104528">
        <w:rPr>
          <w:rFonts w:ascii="Times New Roman" w:hAnsi="Times New Roman" w:cs="Times New Roman"/>
          <w:iCs/>
          <w:sz w:val="24"/>
          <w:szCs w:val="24"/>
        </w:rPr>
        <w:t>they want to do</w:t>
      </w:r>
      <w:r w:rsidR="00E671DA">
        <w:rPr>
          <w:rFonts w:ascii="Times New Roman" w:hAnsi="Times New Roman" w:cs="Times New Roman"/>
          <w:iCs/>
          <w:sz w:val="24"/>
          <w:szCs w:val="24"/>
        </w:rPr>
        <w:t>.</w:t>
      </w:r>
      <w:r w:rsidR="003A4461">
        <w:rPr>
          <w:rFonts w:ascii="Times New Roman" w:hAnsi="Times New Roman" w:cs="Times New Roman"/>
          <w:iCs/>
          <w:sz w:val="24"/>
          <w:szCs w:val="24"/>
        </w:rPr>
        <w:t xml:space="preserve"> </w:t>
      </w:r>
      <w:r w:rsidR="00AE2337">
        <w:rPr>
          <w:rFonts w:ascii="Times New Roman" w:hAnsi="Times New Roman" w:cs="Times New Roman"/>
          <w:iCs/>
          <w:sz w:val="24"/>
          <w:szCs w:val="24"/>
        </w:rPr>
        <w:t xml:space="preserve">The Welsh Government </w:t>
      </w:r>
      <w:r w:rsidR="00E3125E">
        <w:rPr>
          <w:rFonts w:ascii="Times New Roman" w:hAnsi="Times New Roman" w:cs="Times New Roman"/>
          <w:iCs/>
          <w:sz w:val="24"/>
          <w:szCs w:val="24"/>
        </w:rPr>
        <w:t xml:space="preserve">(2015) </w:t>
      </w:r>
      <w:r w:rsidR="00F547F0">
        <w:rPr>
          <w:rFonts w:ascii="Times New Roman" w:hAnsi="Times New Roman" w:cs="Times New Roman"/>
          <w:iCs/>
          <w:sz w:val="24"/>
          <w:szCs w:val="24"/>
        </w:rPr>
        <w:t xml:space="preserve">also </w:t>
      </w:r>
      <w:r w:rsidR="00E3125E">
        <w:rPr>
          <w:rFonts w:ascii="Times New Roman" w:hAnsi="Times New Roman" w:cs="Times New Roman"/>
          <w:iCs/>
          <w:sz w:val="24"/>
          <w:szCs w:val="24"/>
        </w:rPr>
        <w:t>believe that practi</w:t>
      </w:r>
      <w:r w:rsidR="00835F3B">
        <w:rPr>
          <w:rFonts w:ascii="Times New Roman" w:hAnsi="Times New Roman" w:cs="Times New Roman"/>
          <w:iCs/>
          <w:sz w:val="24"/>
          <w:szCs w:val="24"/>
        </w:rPr>
        <w:t>ti</w:t>
      </w:r>
      <w:r w:rsidR="00E3125E">
        <w:rPr>
          <w:rFonts w:ascii="Times New Roman" w:hAnsi="Times New Roman" w:cs="Times New Roman"/>
          <w:iCs/>
          <w:sz w:val="24"/>
          <w:szCs w:val="24"/>
        </w:rPr>
        <w:t xml:space="preserve">oners </w:t>
      </w:r>
      <w:r w:rsidR="00CA1B3C">
        <w:rPr>
          <w:rFonts w:ascii="Times New Roman" w:hAnsi="Times New Roman" w:cs="Times New Roman"/>
          <w:iCs/>
          <w:sz w:val="24"/>
          <w:szCs w:val="24"/>
        </w:rPr>
        <w:t xml:space="preserve">need to encourage children to </w:t>
      </w:r>
      <w:r w:rsidR="000C4577">
        <w:rPr>
          <w:rFonts w:ascii="Times New Roman" w:hAnsi="Times New Roman" w:cs="Times New Roman"/>
          <w:iCs/>
          <w:sz w:val="24"/>
          <w:szCs w:val="24"/>
        </w:rPr>
        <w:t xml:space="preserve">work with their peers and </w:t>
      </w:r>
      <w:r w:rsidR="00194527">
        <w:rPr>
          <w:rFonts w:ascii="Times New Roman" w:hAnsi="Times New Roman" w:cs="Times New Roman"/>
          <w:iCs/>
          <w:sz w:val="24"/>
          <w:szCs w:val="24"/>
        </w:rPr>
        <w:t xml:space="preserve">for the adults to encourage </w:t>
      </w:r>
      <w:r w:rsidR="00F84B2B">
        <w:rPr>
          <w:rFonts w:ascii="Times New Roman" w:hAnsi="Times New Roman" w:cs="Times New Roman"/>
          <w:iCs/>
          <w:sz w:val="24"/>
          <w:szCs w:val="24"/>
        </w:rPr>
        <w:t xml:space="preserve">children to be creative and </w:t>
      </w:r>
      <w:r w:rsidR="009B4A01">
        <w:rPr>
          <w:rFonts w:ascii="Times New Roman" w:hAnsi="Times New Roman" w:cs="Times New Roman"/>
          <w:iCs/>
          <w:sz w:val="24"/>
          <w:szCs w:val="24"/>
        </w:rPr>
        <w:t xml:space="preserve">discuss problem solving. </w:t>
      </w:r>
    </w:p>
    <w:p w14:paraId="42315EDA" w14:textId="52F48071" w:rsidR="001C4FB0" w:rsidRDefault="00440AD9"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Children </w:t>
      </w:r>
      <w:r w:rsidR="006D52B2">
        <w:rPr>
          <w:rFonts w:ascii="Times New Roman" w:hAnsi="Times New Roman" w:cs="Times New Roman"/>
          <w:iCs/>
          <w:sz w:val="24"/>
          <w:szCs w:val="24"/>
        </w:rPr>
        <w:t>who have well</w:t>
      </w:r>
      <w:r w:rsidR="008D0B65">
        <w:rPr>
          <w:rFonts w:ascii="Times New Roman" w:hAnsi="Times New Roman" w:cs="Times New Roman"/>
          <w:iCs/>
          <w:sz w:val="24"/>
          <w:szCs w:val="24"/>
        </w:rPr>
        <w:t>-</w:t>
      </w:r>
      <w:r w:rsidR="006D52B2">
        <w:rPr>
          <w:rFonts w:ascii="Times New Roman" w:hAnsi="Times New Roman" w:cs="Times New Roman"/>
          <w:iCs/>
          <w:sz w:val="24"/>
          <w:szCs w:val="24"/>
        </w:rPr>
        <w:t>developed</w:t>
      </w:r>
      <w:r w:rsidR="005043C5">
        <w:rPr>
          <w:rFonts w:ascii="Times New Roman" w:hAnsi="Times New Roman" w:cs="Times New Roman"/>
          <w:iCs/>
          <w:sz w:val="24"/>
          <w:szCs w:val="24"/>
        </w:rPr>
        <w:t xml:space="preserve"> social and emotional skills </w:t>
      </w:r>
      <w:r w:rsidR="008D0B65">
        <w:rPr>
          <w:rFonts w:ascii="Times New Roman" w:hAnsi="Times New Roman" w:cs="Times New Roman"/>
          <w:iCs/>
          <w:sz w:val="24"/>
          <w:szCs w:val="24"/>
        </w:rPr>
        <w:t>c</w:t>
      </w:r>
      <w:r w:rsidR="00DB451A">
        <w:rPr>
          <w:rFonts w:ascii="Times New Roman" w:hAnsi="Times New Roman" w:cs="Times New Roman"/>
          <w:iCs/>
          <w:sz w:val="24"/>
          <w:szCs w:val="24"/>
        </w:rPr>
        <w:t xml:space="preserve">an get frustrated </w:t>
      </w:r>
      <w:r w:rsidR="00655682">
        <w:rPr>
          <w:rFonts w:ascii="Times New Roman" w:hAnsi="Times New Roman" w:cs="Times New Roman"/>
          <w:iCs/>
          <w:sz w:val="24"/>
          <w:szCs w:val="24"/>
        </w:rPr>
        <w:t xml:space="preserve">if the activity is not </w:t>
      </w:r>
      <w:r w:rsidR="00AC16D0">
        <w:rPr>
          <w:rFonts w:ascii="Times New Roman" w:hAnsi="Times New Roman" w:cs="Times New Roman"/>
          <w:iCs/>
          <w:sz w:val="24"/>
          <w:szCs w:val="24"/>
        </w:rPr>
        <w:t>challenging enough for them s</w:t>
      </w:r>
      <w:r w:rsidR="008A4A4E">
        <w:rPr>
          <w:rFonts w:ascii="Times New Roman" w:hAnsi="Times New Roman" w:cs="Times New Roman"/>
          <w:iCs/>
          <w:sz w:val="24"/>
          <w:szCs w:val="24"/>
        </w:rPr>
        <w:t>o it is important for the practi</w:t>
      </w:r>
      <w:r w:rsidR="00967ADB">
        <w:rPr>
          <w:rFonts w:ascii="Times New Roman" w:hAnsi="Times New Roman" w:cs="Times New Roman"/>
          <w:iCs/>
          <w:sz w:val="24"/>
          <w:szCs w:val="24"/>
        </w:rPr>
        <w:t>ti</w:t>
      </w:r>
      <w:r w:rsidR="008A4A4E">
        <w:rPr>
          <w:rFonts w:ascii="Times New Roman" w:hAnsi="Times New Roman" w:cs="Times New Roman"/>
          <w:iCs/>
          <w:sz w:val="24"/>
          <w:szCs w:val="24"/>
        </w:rPr>
        <w:t xml:space="preserve">oner to </w:t>
      </w:r>
      <w:r w:rsidR="00967ADB">
        <w:rPr>
          <w:rFonts w:ascii="Times New Roman" w:hAnsi="Times New Roman" w:cs="Times New Roman"/>
          <w:iCs/>
          <w:sz w:val="24"/>
          <w:szCs w:val="24"/>
        </w:rPr>
        <w:t xml:space="preserve">listen carefully to the voice of the child and </w:t>
      </w:r>
      <w:r w:rsidR="002712EF">
        <w:rPr>
          <w:rFonts w:ascii="Times New Roman" w:hAnsi="Times New Roman" w:cs="Times New Roman"/>
          <w:iCs/>
          <w:sz w:val="24"/>
          <w:szCs w:val="24"/>
        </w:rPr>
        <w:t xml:space="preserve">to provide opportunities for the </w:t>
      </w:r>
      <w:r w:rsidR="00B61C10">
        <w:rPr>
          <w:rFonts w:ascii="Times New Roman" w:hAnsi="Times New Roman" w:cs="Times New Roman"/>
          <w:iCs/>
          <w:sz w:val="24"/>
          <w:szCs w:val="24"/>
        </w:rPr>
        <w:t>children to extend their learning</w:t>
      </w:r>
      <w:r w:rsidR="00040FD3">
        <w:rPr>
          <w:rFonts w:ascii="Times New Roman" w:hAnsi="Times New Roman" w:cs="Times New Roman"/>
          <w:iCs/>
          <w:sz w:val="24"/>
          <w:szCs w:val="24"/>
        </w:rPr>
        <w:t xml:space="preserve"> </w:t>
      </w:r>
      <w:r w:rsidR="007B5225">
        <w:rPr>
          <w:rFonts w:ascii="Times New Roman" w:hAnsi="Times New Roman" w:cs="Times New Roman"/>
          <w:iCs/>
          <w:sz w:val="24"/>
          <w:szCs w:val="24"/>
        </w:rPr>
        <w:t>(Rodger, 2012)</w:t>
      </w:r>
      <w:r w:rsidR="00B61C10">
        <w:rPr>
          <w:rFonts w:ascii="Times New Roman" w:hAnsi="Times New Roman" w:cs="Times New Roman"/>
          <w:iCs/>
          <w:sz w:val="24"/>
          <w:szCs w:val="24"/>
        </w:rPr>
        <w:t xml:space="preserve">. </w:t>
      </w:r>
      <w:r w:rsidR="004342FB">
        <w:rPr>
          <w:rFonts w:ascii="Times New Roman" w:hAnsi="Times New Roman" w:cs="Times New Roman"/>
          <w:iCs/>
          <w:sz w:val="24"/>
          <w:szCs w:val="24"/>
        </w:rPr>
        <w:t>Practi</w:t>
      </w:r>
      <w:r w:rsidR="008F3FCF">
        <w:rPr>
          <w:rFonts w:ascii="Times New Roman" w:hAnsi="Times New Roman" w:cs="Times New Roman"/>
          <w:iCs/>
          <w:sz w:val="24"/>
          <w:szCs w:val="24"/>
        </w:rPr>
        <w:t>ti</w:t>
      </w:r>
      <w:r w:rsidR="004342FB">
        <w:rPr>
          <w:rFonts w:ascii="Times New Roman" w:hAnsi="Times New Roman" w:cs="Times New Roman"/>
          <w:iCs/>
          <w:sz w:val="24"/>
          <w:szCs w:val="24"/>
        </w:rPr>
        <w:t xml:space="preserve">oners need to ensure </w:t>
      </w:r>
      <w:r w:rsidR="008F3FCF">
        <w:rPr>
          <w:rFonts w:ascii="Times New Roman" w:hAnsi="Times New Roman" w:cs="Times New Roman"/>
          <w:iCs/>
          <w:sz w:val="24"/>
          <w:szCs w:val="24"/>
        </w:rPr>
        <w:t xml:space="preserve">there is equal opportunity in the classroom, </w:t>
      </w:r>
      <w:r w:rsidR="00C076FB">
        <w:rPr>
          <w:rFonts w:ascii="Times New Roman" w:hAnsi="Times New Roman" w:cs="Times New Roman"/>
          <w:iCs/>
          <w:sz w:val="24"/>
          <w:szCs w:val="24"/>
        </w:rPr>
        <w:t>children with ALN</w:t>
      </w:r>
      <w:r w:rsidR="00443393">
        <w:rPr>
          <w:rFonts w:ascii="Times New Roman" w:hAnsi="Times New Roman" w:cs="Times New Roman"/>
          <w:iCs/>
          <w:sz w:val="24"/>
          <w:szCs w:val="24"/>
        </w:rPr>
        <w:t xml:space="preserve">, where English is an additional language </w:t>
      </w:r>
      <w:r w:rsidR="004E4BDF">
        <w:rPr>
          <w:rFonts w:ascii="Times New Roman" w:hAnsi="Times New Roman" w:cs="Times New Roman"/>
          <w:iCs/>
          <w:sz w:val="24"/>
          <w:szCs w:val="24"/>
        </w:rPr>
        <w:t>and thos</w:t>
      </w:r>
      <w:r w:rsidR="004C3093">
        <w:rPr>
          <w:rFonts w:ascii="Times New Roman" w:hAnsi="Times New Roman" w:cs="Times New Roman"/>
          <w:iCs/>
          <w:sz w:val="24"/>
          <w:szCs w:val="24"/>
        </w:rPr>
        <w:t>e</w:t>
      </w:r>
      <w:r w:rsidR="004E4BDF">
        <w:rPr>
          <w:rFonts w:ascii="Times New Roman" w:hAnsi="Times New Roman" w:cs="Times New Roman"/>
          <w:iCs/>
          <w:sz w:val="24"/>
          <w:szCs w:val="24"/>
        </w:rPr>
        <w:t xml:space="preserve"> of all social classes deserve the right to </w:t>
      </w:r>
      <w:r w:rsidR="00BB3D05">
        <w:rPr>
          <w:rFonts w:ascii="Times New Roman" w:hAnsi="Times New Roman" w:cs="Times New Roman"/>
          <w:iCs/>
          <w:sz w:val="24"/>
          <w:szCs w:val="24"/>
        </w:rPr>
        <w:t>n</w:t>
      </w:r>
      <w:r w:rsidR="004C3093">
        <w:rPr>
          <w:rFonts w:ascii="Times New Roman" w:hAnsi="Times New Roman" w:cs="Times New Roman"/>
          <w:iCs/>
          <w:sz w:val="24"/>
          <w:szCs w:val="24"/>
        </w:rPr>
        <w:t>o</w:t>
      </w:r>
      <w:r w:rsidR="00BB3D05">
        <w:rPr>
          <w:rFonts w:ascii="Times New Roman" w:hAnsi="Times New Roman" w:cs="Times New Roman"/>
          <w:iCs/>
          <w:sz w:val="24"/>
          <w:szCs w:val="24"/>
        </w:rPr>
        <w:t xml:space="preserve">t </w:t>
      </w:r>
      <w:r w:rsidR="005362F8">
        <w:rPr>
          <w:rFonts w:ascii="Times New Roman" w:hAnsi="Times New Roman" w:cs="Times New Roman"/>
          <w:iCs/>
          <w:sz w:val="24"/>
          <w:szCs w:val="24"/>
        </w:rPr>
        <w:t xml:space="preserve">simply make them </w:t>
      </w:r>
      <w:r w:rsidR="00BB3D05">
        <w:rPr>
          <w:rFonts w:ascii="Times New Roman" w:hAnsi="Times New Roman" w:cs="Times New Roman"/>
          <w:iCs/>
          <w:sz w:val="24"/>
          <w:szCs w:val="24"/>
        </w:rPr>
        <w:t xml:space="preserve">numerate but to also </w:t>
      </w:r>
      <w:r w:rsidR="005D1915">
        <w:rPr>
          <w:rFonts w:ascii="Times New Roman" w:hAnsi="Times New Roman" w:cs="Times New Roman"/>
          <w:iCs/>
          <w:sz w:val="24"/>
          <w:szCs w:val="24"/>
        </w:rPr>
        <w:t>make them able to think mathematically</w:t>
      </w:r>
      <w:r w:rsidR="00A521F8">
        <w:rPr>
          <w:rFonts w:ascii="Times New Roman" w:hAnsi="Times New Roman" w:cs="Times New Roman"/>
          <w:iCs/>
          <w:sz w:val="24"/>
          <w:szCs w:val="24"/>
        </w:rPr>
        <w:t xml:space="preserve"> (Pound, 2006)</w:t>
      </w:r>
      <w:r w:rsidR="005D1915">
        <w:rPr>
          <w:rFonts w:ascii="Times New Roman" w:hAnsi="Times New Roman" w:cs="Times New Roman"/>
          <w:iCs/>
          <w:sz w:val="24"/>
          <w:szCs w:val="24"/>
        </w:rPr>
        <w:t xml:space="preserve">. </w:t>
      </w:r>
      <w:r w:rsidR="005D1C29">
        <w:rPr>
          <w:rFonts w:ascii="Times New Roman" w:hAnsi="Times New Roman" w:cs="Times New Roman"/>
          <w:iCs/>
          <w:sz w:val="24"/>
          <w:szCs w:val="24"/>
        </w:rPr>
        <w:t xml:space="preserve">Children </w:t>
      </w:r>
      <w:r w:rsidR="006F372B">
        <w:rPr>
          <w:rFonts w:ascii="Times New Roman" w:hAnsi="Times New Roman" w:cs="Times New Roman"/>
          <w:iCs/>
          <w:sz w:val="24"/>
          <w:szCs w:val="24"/>
        </w:rPr>
        <w:t>wi</w:t>
      </w:r>
      <w:r w:rsidR="00B40903">
        <w:rPr>
          <w:rFonts w:ascii="Times New Roman" w:hAnsi="Times New Roman" w:cs="Times New Roman"/>
          <w:iCs/>
          <w:sz w:val="24"/>
          <w:szCs w:val="24"/>
        </w:rPr>
        <w:t xml:space="preserve">th </w:t>
      </w:r>
      <w:r w:rsidR="006F372B">
        <w:rPr>
          <w:rFonts w:ascii="Times New Roman" w:hAnsi="Times New Roman" w:cs="Times New Roman"/>
          <w:iCs/>
          <w:sz w:val="24"/>
          <w:szCs w:val="24"/>
        </w:rPr>
        <w:t xml:space="preserve">these needs will benefit from </w:t>
      </w:r>
      <w:r w:rsidR="0070083E">
        <w:rPr>
          <w:rFonts w:ascii="Times New Roman" w:hAnsi="Times New Roman" w:cs="Times New Roman"/>
          <w:iCs/>
          <w:sz w:val="24"/>
          <w:szCs w:val="24"/>
        </w:rPr>
        <w:t xml:space="preserve">discussing mathematical problems with their </w:t>
      </w:r>
      <w:r w:rsidR="007D633F">
        <w:rPr>
          <w:rFonts w:ascii="Times New Roman" w:hAnsi="Times New Roman" w:cs="Times New Roman"/>
          <w:iCs/>
          <w:sz w:val="24"/>
          <w:szCs w:val="24"/>
        </w:rPr>
        <w:t xml:space="preserve">peers and </w:t>
      </w:r>
      <w:r w:rsidR="00794DE0">
        <w:rPr>
          <w:rFonts w:ascii="Times New Roman" w:hAnsi="Times New Roman" w:cs="Times New Roman"/>
          <w:iCs/>
          <w:sz w:val="24"/>
          <w:szCs w:val="24"/>
        </w:rPr>
        <w:t xml:space="preserve">it will give them exciting opportunities </w:t>
      </w:r>
      <w:r w:rsidR="00ED66D5">
        <w:rPr>
          <w:rFonts w:ascii="Times New Roman" w:hAnsi="Times New Roman" w:cs="Times New Roman"/>
          <w:iCs/>
          <w:sz w:val="24"/>
          <w:szCs w:val="24"/>
        </w:rPr>
        <w:t xml:space="preserve">and challenges to develop in </w:t>
      </w:r>
      <w:r w:rsidR="000D0FD2">
        <w:rPr>
          <w:rFonts w:ascii="Times New Roman" w:hAnsi="Times New Roman" w:cs="Times New Roman"/>
          <w:iCs/>
          <w:sz w:val="24"/>
          <w:szCs w:val="24"/>
        </w:rPr>
        <w:t>mathematics</w:t>
      </w:r>
      <w:r w:rsidR="00A521F8">
        <w:rPr>
          <w:rFonts w:ascii="Times New Roman" w:hAnsi="Times New Roman" w:cs="Times New Roman"/>
          <w:iCs/>
          <w:sz w:val="24"/>
          <w:szCs w:val="24"/>
        </w:rPr>
        <w:t xml:space="preserve"> (Pound, 2006).</w:t>
      </w:r>
    </w:p>
    <w:p w14:paraId="492DCD90" w14:textId="10692B0F" w:rsidR="001C4FB0" w:rsidRDefault="001C4FB0" w:rsidP="00895D8C">
      <w:pPr>
        <w:spacing w:line="360" w:lineRule="auto"/>
        <w:jc w:val="both"/>
        <w:rPr>
          <w:rFonts w:ascii="Times New Roman" w:hAnsi="Times New Roman" w:cs="Times New Roman"/>
          <w:iCs/>
          <w:sz w:val="24"/>
          <w:szCs w:val="24"/>
        </w:rPr>
      </w:pPr>
    </w:p>
    <w:p w14:paraId="2DA59DFD" w14:textId="45AACDF3" w:rsidR="00E11B03" w:rsidRDefault="00E11B03" w:rsidP="00895D8C">
      <w:pPr>
        <w:spacing w:line="360" w:lineRule="auto"/>
        <w:jc w:val="both"/>
        <w:rPr>
          <w:rFonts w:ascii="Times New Roman" w:hAnsi="Times New Roman" w:cs="Times New Roman"/>
          <w:iCs/>
          <w:sz w:val="24"/>
          <w:szCs w:val="24"/>
        </w:rPr>
      </w:pPr>
    </w:p>
    <w:p w14:paraId="44ABB15A" w14:textId="77777777" w:rsidR="00E11B03" w:rsidRPr="007F3F13" w:rsidRDefault="00E11B03" w:rsidP="00895D8C">
      <w:pPr>
        <w:spacing w:line="360" w:lineRule="auto"/>
        <w:jc w:val="both"/>
        <w:rPr>
          <w:rFonts w:ascii="Times New Roman" w:hAnsi="Times New Roman" w:cs="Times New Roman"/>
          <w:iCs/>
          <w:sz w:val="24"/>
          <w:szCs w:val="24"/>
        </w:rPr>
      </w:pPr>
    </w:p>
    <w:p w14:paraId="13F850AD" w14:textId="649C9E1E" w:rsidR="00CB2958" w:rsidRDefault="008A6E17" w:rsidP="00895D8C">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3. Discussion –</w:t>
      </w:r>
      <w:r w:rsidR="009358DA">
        <w:rPr>
          <w:rFonts w:ascii="Times New Roman" w:hAnsi="Times New Roman" w:cs="Times New Roman"/>
          <w:b/>
          <w:bCs/>
          <w:iCs/>
          <w:sz w:val="24"/>
          <w:szCs w:val="24"/>
        </w:rPr>
        <w:t xml:space="preserve"> (8</w:t>
      </w:r>
      <w:r w:rsidR="00DB48E3">
        <w:rPr>
          <w:rFonts w:ascii="Times New Roman" w:hAnsi="Times New Roman" w:cs="Times New Roman"/>
          <w:b/>
          <w:bCs/>
          <w:iCs/>
          <w:sz w:val="24"/>
          <w:szCs w:val="24"/>
        </w:rPr>
        <w:t>19</w:t>
      </w:r>
      <w:r w:rsidR="009358DA">
        <w:rPr>
          <w:rFonts w:ascii="Times New Roman" w:hAnsi="Times New Roman" w:cs="Times New Roman"/>
          <w:b/>
          <w:bCs/>
          <w:iCs/>
          <w:sz w:val="24"/>
          <w:szCs w:val="24"/>
        </w:rPr>
        <w:t xml:space="preserve"> words)</w:t>
      </w:r>
    </w:p>
    <w:p w14:paraId="34514A6F" w14:textId="676ADD28" w:rsidR="00352AF3" w:rsidRDefault="00DE1314" w:rsidP="00895D8C">
      <w:pPr>
        <w:spacing w:line="360" w:lineRule="auto"/>
        <w:jc w:val="both"/>
        <w:rPr>
          <w:rFonts w:ascii="Times New Roman" w:hAnsi="Times New Roman" w:cs="Times New Roman"/>
          <w:iCs/>
          <w:sz w:val="24"/>
          <w:szCs w:val="24"/>
        </w:rPr>
      </w:pPr>
      <w:r w:rsidRPr="00DE1314">
        <w:rPr>
          <w:rFonts w:ascii="Times New Roman" w:hAnsi="Times New Roman" w:cs="Times New Roman"/>
          <w:iCs/>
          <w:sz w:val="24"/>
          <w:szCs w:val="24"/>
        </w:rPr>
        <w:t>One of the most important considerations of this study is</w:t>
      </w:r>
      <w:r>
        <w:rPr>
          <w:rFonts w:ascii="Times New Roman" w:hAnsi="Times New Roman" w:cs="Times New Roman"/>
          <w:iCs/>
          <w:sz w:val="24"/>
          <w:szCs w:val="24"/>
        </w:rPr>
        <w:t xml:space="preserve"> </w:t>
      </w:r>
      <w:r w:rsidR="00C860B2">
        <w:rPr>
          <w:rFonts w:ascii="Times New Roman" w:hAnsi="Times New Roman" w:cs="Times New Roman"/>
          <w:iCs/>
          <w:sz w:val="24"/>
          <w:szCs w:val="24"/>
        </w:rPr>
        <w:t xml:space="preserve">how an environment plays a crucial role </w:t>
      </w:r>
      <w:r w:rsidR="0078273A">
        <w:rPr>
          <w:rFonts w:ascii="Times New Roman" w:hAnsi="Times New Roman" w:cs="Times New Roman"/>
          <w:iCs/>
          <w:sz w:val="24"/>
          <w:szCs w:val="24"/>
        </w:rPr>
        <w:t xml:space="preserve">in children’s learning, </w:t>
      </w:r>
      <w:r w:rsidR="00793F94">
        <w:rPr>
          <w:rFonts w:ascii="Times New Roman" w:hAnsi="Times New Roman" w:cs="Times New Roman"/>
          <w:iCs/>
          <w:sz w:val="24"/>
          <w:szCs w:val="24"/>
        </w:rPr>
        <w:t xml:space="preserve">to encourage children’s self-esteem </w:t>
      </w:r>
      <w:r w:rsidR="00E06DD0">
        <w:rPr>
          <w:rFonts w:ascii="Times New Roman" w:hAnsi="Times New Roman" w:cs="Times New Roman"/>
          <w:iCs/>
          <w:sz w:val="24"/>
          <w:szCs w:val="24"/>
        </w:rPr>
        <w:t xml:space="preserve">you must actively </w:t>
      </w:r>
      <w:r w:rsidR="005C7910">
        <w:rPr>
          <w:rFonts w:ascii="Times New Roman" w:hAnsi="Times New Roman" w:cs="Times New Roman"/>
          <w:iCs/>
          <w:sz w:val="24"/>
          <w:szCs w:val="24"/>
        </w:rPr>
        <w:t xml:space="preserve">encourage risk-taking and </w:t>
      </w:r>
      <w:r w:rsidR="008C45FC">
        <w:rPr>
          <w:rFonts w:ascii="Times New Roman" w:hAnsi="Times New Roman" w:cs="Times New Roman"/>
          <w:iCs/>
          <w:sz w:val="24"/>
          <w:szCs w:val="24"/>
        </w:rPr>
        <w:t>independent learning</w:t>
      </w:r>
      <w:r w:rsidR="00B637CB">
        <w:rPr>
          <w:rFonts w:ascii="Times New Roman" w:hAnsi="Times New Roman" w:cs="Times New Roman"/>
          <w:iCs/>
          <w:sz w:val="24"/>
          <w:szCs w:val="24"/>
        </w:rPr>
        <w:t xml:space="preserve"> (Tucker, </w:t>
      </w:r>
      <w:r w:rsidR="00960AB2">
        <w:rPr>
          <w:rFonts w:ascii="Times New Roman" w:hAnsi="Times New Roman" w:cs="Times New Roman"/>
          <w:iCs/>
          <w:sz w:val="24"/>
          <w:szCs w:val="24"/>
        </w:rPr>
        <w:t>2014).</w:t>
      </w:r>
    </w:p>
    <w:p w14:paraId="6DC7E76D" w14:textId="1865EB0A" w:rsidR="00EB1E50" w:rsidRDefault="00FA1EE9"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Frobisher et al. (1999,) believes </w:t>
      </w:r>
      <w:r w:rsidR="00913381">
        <w:rPr>
          <w:rFonts w:ascii="Times New Roman" w:hAnsi="Times New Roman" w:cs="Times New Roman"/>
          <w:iCs/>
          <w:sz w:val="24"/>
          <w:szCs w:val="24"/>
        </w:rPr>
        <w:t xml:space="preserve">there are </w:t>
      </w:r>
      <w:r w:rsidR="00EE2528">
        <w:rPr>
          <w:rFonts w:ascii="Times New Roman" w:hAnsi="Times New Roman" w:cs="Times New Roman"/>
          <w:iCs/>
          <w:sz w:val="24"/>
          <w:szCs w:val="24"/>
        </w:rPr>
        <w:t xml:space="preserve">many </w:t>
      </w:r>
      <w:r w:rsidR="009D06D9">
        <w:rPr>
          <w:rFonts w:ascii="Times New Roman" w:hAnsi="Times New Roman" w:cs="Times New Roman"/>
          <w:iCs/>
          <w:sz w:val="24"/>
          <w:szCs w:val="24"/>
        </w:rPr>
        <w:t xml:space="preserve">different </w:t>
      </w:r>
      <w:r w:rsidR="00AF05C3">
        <w:rPr>
          <w:rFonts w:ascii="Times New Roman" w:hAnsi="Times New Roman" w:cs="Times New Roman"/>
          <w:iCs/>
          <w:sz w:val="24"/>
          <w:szCs w:val="24"/>
        </w:rPr>
        <w:t xml:space="preserve">indoor </w:t>
      </w:r>
      <w:r w:rsidR="00413468">
        <w:rPr>
          <w:rFonts w:ascii="Times New Roman" w:hAnsi="Times New Roman" w:cs="Times New Roman"/>
          <w:iCs/>
          <w:sz w:val="24"/>
          <w:szCs w:val="24"/>
        </w:rPr>
        <w:t xml:space="preserve">activities </w:t>
      </w:r>
      <w:r w:rsidR="001A77A1">
        <w:rPr>
          <w:rFonts w:ascii="Times New Roman" w:hAnsi="Times New Roman" w:cs="Times New Roman"/>
          <w:iCs/>
          <w:sz w:val="24"/>
          <w:szCs w:val="24"/>
        </w:rPr>
        <w:t>within</w:t>
      </w:r>
      <w:r w:rsidR="00413468">
        <w:rPr>
          <w:rFonts w:ascii="Times New Roman" w:hAnsi="Times New Roman" w:cs="Times New Roman"/>
          <w:iCs/>
          <w:sz w:val="24"/>
          <w:szCs w:val="24"/>
        </w:rPr>
        <w:t xml:space="preserve"> </w:t>
      </w:r>
      <w:r w:rsidR="005C5550">
        <w:rPr>
          <w:rFonts w:ascii="Times New Roman" w:hAnsi="Times New Roman" w:cs="Times New Roman"/>
          <w:iCs/>
          <w:sz w:val="24"/>
          <w:szCs w:val="24"/>
        </w:rPr>
        <w:t>a</w:t>
      </w:r>
      <w:r w:rsidR="009F205B">
        <w:rPr>
          <w:rFonts w:ascii="Times New Roman" w:hAnsi="Times New Roman" w:cs="Times New Roman"/>
          <w:iCs/>
          <w:sz w:val="24"/>
          <w:szCs w:val="24"/>
        </w:rPr>
        <w:t xml:space="preserve"> nurser</w:t>
      </w:r>
      <w:r w:rsidR="004149E8">
        <w:rPr>
          <w:rFonts w:ascii="Times New Roman" w:hAnsi="Times New Roman" w:cs="Times New Roman"/>
          <w:iCs/>
          <w:sz w:val="24"/>
          <w:szCs w:val="24"/>
        </w:rPr>
        <w:t>y setting</w:t>
      </w:r>
      <w:r w:rsidR="00076EB2">
        <w:rPr>
          <w:rFonts w:ascii="Times New Roman" w:hAnsi="Times New Roman" w:cs="Times New Roman"/>
          <w:iCs/>
          <w:sz w:val="24"/>
          <w:szCs w:val="24"/>
        </w:rPr>
        <w:t xml:space="preserve"> for instance </w:t>
      </w:r>
      <w:r w:rsidR="007D3662">
        <w:rPr>
          <w:rFonts w:ascii="Times New Roman" w:hAnsi="Times New Roman" w:cs="Times New Roman"/>
          <w:iCs/>
          <w:sz w:val="24"/>
          <w:szCs w:val="24"/>
        </w:rPr>
        <w:t>a</w:t>
      </w:r>
      <w:r w:rsidR="008B72EB">
        <w:rPr>
          <w:rFonts w:ascii="Times New Roman" w:hAnsi="Times New Roman" w:cs="Times New Roman"/>
          <w:iCs/>
          <w:sz w:val="24"/>
          <w:szCs w:val="24"/>
        </w:rPr>
        <w:t xml:space="preserve"> </w:t>
      </w:r>
      <w:r w:rsidR="008E4324">
        <w:rPr>
          <w:rFonts w:ascii="Times New Roman" w:hAnsi="Times New Roman" w:cs="Times New Roman"/>
          <w:iCs/>
          <w:sz w:val="24"/>
          <w:szCs w:val="24"/>
        </w:rPr>
        <w:t xml:space="preserve">sand and water tray </w:t>
      </w:r>
      <w:r w:rsidR="00D17367">
        <w:rPr>
          <w:rFonts w:ascii="Times New Roman" w:hAnsi="Times New Roman" w:cs="Times New Roman"/>
          <w:iCs/>
          <w:sz w:val="24"/>
          <w:szCs w:val="24"/>
        </w:rPr>
        <w:t>space</w:t>
      </w:r>
      <w:r w:rsidR="008E4324">
        <w:rPr>
          <w:rFonts w:ascii="Times New Roman" w:hAnsi="Times New Roman" w:cs="Times New Roman"/>
          <w:iCs/>
          <w:sz w:val="24"/>
          <w:szCs w:val="24"/>
        </w:rPr>
        <w:t xml:space="preserve">, </w:t>
      </w:r>
      <w:r w:rsidR="00F74D9E">
        <w:rPr>
          <w:rFonts w:ascii="Times New Roman" w:hAnsi="Times New Roman" w:cs="Times New Roman"/>
          <w:iCs/>
          <w:sz w:val="24"/>
          <w:szCs w:val="24"/>
        </w:rPr>
        <w:t xml:space="preserve">a construction area, </w:t>
      </w:r>
      <w:r w:rsidR="000D1DA1">
        <w:rPr>
          <w:rFonts w:ascii="Times New Roman" w:hAnsi="Times New Roman" w:cs="Times New Roman"/>
          <w:iCs/>
          <w:sz w:val="24"/>
          <w:szCs w:val="24"/>
        </w:rPr>
        <w:t xml:space="preserve">a </w:t>
      </w:r>
      <w:r w:rsidR="009A01B3">
        <w:rPr>
          <w:rFonts w:ascii="Times New Roman" w:hAnsi="Times New Roman" w:cs="Times New Roman"/>
          <w:iCs/>
          <w:sz w:val="24"/>
          <w:szCs w:val="24"/>
        </w:rPr>
        <w:t>dressing up</w:t>
      </w:r>
      <w:r w:rsidR="000D1DA1">
        <w:rPr>
          <w:rFonts w:ascii="Times New Roman" w:hAnsi="Times New Roman" w:cs="Times New Roman"/>
          <w:iCs/>
          <w:sz w:val="24"/>
          <w:szCs w:val="24"/>
        </w:rPr>
        <w:t>/role play</w:t>
      </w:r>
      <w:r w:rsidR="009A01B3">
        <w:rPr>
          <w:rFonts w:ascii="Times New Roman" w:hAnsi="Times New Roman" w:cs="Times New Roman"/>
          <w:iCs/>
          <w:sz w:val="24"/>
          <w:szCs w:val="24"/>
        </w:rPr>
        <w:t xml:space="preserve"> </w:t>
      </w:r>
      <w:r w:rsidR="00426EE1">
        <w:rPr>
          <w:rFonts w:ascii="Times New Roman" w:hAnsi="Times New Roman" w:cs="Times New Roman"/>
          <w:iCs/>
          <w:sz w:val="24"/>
          <w:szCs w:val="24"/>
        </w:rPr>
        <w:t>spot</w:t>
      </w:r>
      <w:r w:rsidR="009A01B3">
        <w:rPr>
          <w:rFonts w:ascii="Times New Roman" w:hAnsi="Times New Roman" w:cs="Times New Roman"/>
          <w:iCs/>
          <w:sz w:val="24"/>
          <w:szCs w:val="24"/>
        </w:rPr>
        <w:t xml:space="preserve">, painting and </w:t>
      </w:r>
      <w:r w:rsidR="00856059">
        <w:rPr>
          <w:rFonts w:ascii="Times New Roman" w:hAnsi="Times New Roman" w:cs="Times New Roman"/>
          <w:iCs/>
          <w:sz w:val="24"/>
          <w:szCs w:val="24"/>
        </w:rPr>
        <w:t>writing</w:t>
      </w:r>
      <w:r w:rsidR="009A01B3">
        <w:rPr>
          <w:rFonts w:ascii="Times New Roman" w:hAnsi="Times New Roman" w:cs="Times New Roman"/>
          <w:iCs/>
          <w:sz w:val="24"/>
          <w:szCs w:val="24"/>
        </w:rPr>
        <w:t xml:space="preserve"> area, </w:t>
      </w:r>
      <w:r w:rsidR="0060545E">
        <w:rPr>
          <w:rFonts w:ascii="Times New Roman" w:hAnsi="Times New Roman" w:cs="Times New Roman"/>
          <w:iCs/>
          <w:sz w:val="24"/>
          <w:szCs w:val="24"/>
        </w:rPr>
        <w:t xml:space="preserve">a reading corner and </w:t>
      </w:r>
      <w:r w:rsidR="00BB40D9">
        <w:rPr>
          <w:rFonts w:ascii="Times New Roman" w:hAnsi="Times New Roman" w:cs="Times New Roman"/>
          <w:iCs/>
          <w:sz w:val="24"/>
          <w:szCs w:val="24"/>
        </w:rPr>
        <w:t xml:space="preserve">a food/shop </w:t>
      </w:r>
      <w:r w:rsidR="005C6759">
        <w:rPr>
          <w:rFonts w:ascii="Times New Roman" w:hAnsi="Times New Roman" w:cs="Times New Roman"/>
          <w:iCs/>
          <w:sz w:val="24"/>
          <w:szCs w:val="24"/>
        </w:rPr>
        <w:t>section</w:t>
      </w:r>
      <w:r w:rsidR="00EE5A5C">
        <w:rPr>
          <w:rFonts w:ascii="Times New Roman" w:hAnsi="Times New Roman" w:cs="Times New Roman"/>
          <w:iCs/>
          <w:sz w:val="24"/>
          <w:szCs w:val="24"/>
        </w:rPr>
        <w:t>.</w:t>
      </w:r>
      <w:r w:rsidR="00E37393">
        <w:rPr>
          <w:rFonts w:ascii="Times New Roman" w:hAnsi="Times New Roman" w:cs="Times New Roman"/>
          <w:iCs/>
          <w:sz w:val="24"/>
          <w:szCs w:val="24"/>
        </w:rPr>
        <w:t xml:space="preserve"> </w:t>
      </w:r>
      <w:r w:rsidR="007F65A5">
        <w:rPr>
          <w:rFonts w:ascii="Times New Roman" w:hAnsi="Times New Roman" w:cs="Times New Roman"/>
          <w:iCs/>
          <w:sz w:val="24"/>
          <w:szCs w:val="24"/>
        </w:rPr>
        <w:t xml:space="preserve">Tucker (2014) suggests that </w:t>
      </w:r>
      <w:r w:rsidR="00A509D5">
        <w:rPr>
          <w:rFonts w:ascii="Times New Roman" w:hAnsi="Times New Roman" w:cs="Times New Roman"/>
          <w:iCs/>
          <w:sz w:val="24"/>
          <w:szCs w:val="24"/>
        </w:rPr>
        <w:t xml:space="preserve">areas like these </w:t>
      </w:r>
      <w:r w:rsidR="004D0D69">
        <w:rPr>
          <w:rFonts w:ascii="Times New Roman" w:hAnsi="Times New Roman" w:cs="Times New Roman"/>
          <w:iCs/>
          <w:sz w:val="24"/>
          <w:szCs w:val="24"/>
        </w:rPr>
        <w:t xml:space="preserve">provide </w:t>
      </w:r>
      <w:r w:rsidR="00B031DE">
        <w:rPr>
          <w:rFonts w:ascii="Times New Roman" w:hAnsi="Times New Roman" w:cs="Times New Roman"/>
          <w:iCs/>
          <w:sz w:val="24"/>
          <w:szCs w:val="24"/>
        </w:rPr>
        <w:t xml:space="preserve">learning opportunities </w:t>
      </w:r>
      <w:r w:rsidR="00F75CBE">
        <w:rPr>
          <w:rFonts w:ascii="Times New Roman" w:hAnsi="Times New Roman" w:cs="Times New Roman"/>
          <w:iCs/>
          <w:sz w:val="24"/>
          <w:szCs w:val="24"/>
        </w:rPr>
        <w:t xml:space="preserve">where children can discuss </w:t>
      </w:r>
      <w:r w:rsidR="00F0041B">
        <w:rPr>
          <w:rFonts w:ascii="Times New Roman" w:hAnsi="Times New Roman" w:cs="Times New Roman"/>
          <w:iCs/>
          <w:sz w:val="24"/>
          <w:szCs w:val="24"/>
        </w:rPr>
        <w:t xml:space="preserve">ideas and solve problems </w:t>
      </w:r>
      <w:r w:rsidR="00F95F10">
        <w:rPr>
          <w:rFonts w:ascii="Times New Roman" w:hAnsi="Times New Roman" w:cs="Times New Roman"/>
          <w:iCs/>
          <w:sz w:val="24"/>
          <w:szCs w:val="24"/>
        </w:rPr>
        <w:t xml:space="preserve">and not realise they are </w:t>
      </w:r>
      <w:r w:rsidR="00816F6F">
        <w:rPr>
          <w:rFonts w:ascii="Times New Roman" w:hAnsi="Times New Roman" w:cs="Times New Roman"/>
          <w:iCs/>
          <w:sz w:val="24"/>
          <w:szCs w:val="24"/>
        </w:rPr>
        <w:t xml:space="preserve">making connections between </w:t>
      </w:r>
      <w:r w:rsidR="00D46E93">
        <w:rPr>
          <w:rFonts w:ascii="Times New Roman" w:hAnsi="Times New Roman" w:cs="Times New Roman"/>
          <w:iCs/>
          <w:sz w:val="24"/>
          <w:szCs w:val="24"/>
        </w:rPr>
        <w:t>mat</w:t>
      </w:r>
      <w:r w:rsidR="00FA1778">
        <w:rPr>
          <w:rFonts w:ascii="Times New Roman" w:hAnsi="Times New Roman" w:cs="Times New Roman"/>
          <w:iCs/>
          <w:sz w:val="24"/>
          <w:szCs w:val="24"/>
        </w:rPr>
        <w:t>hematics</w:t>
      </w:r>
      <w:r w:rsidR="00816F6F">
        <w:rPr>
          <w:rFonts w:ascii="Times New Roman" w:hAnsi="Times New Roman" w:cs="Times New Roman"/>
          <w:iCs/>
          <w:sz w:val="24"/>
          <w:szCs w:val="24"/>
        </w:rPr>
        <w:t xml:space="preserve"> and </w:t>
      </w:r>
      <w:r w:rsidR="008D0401">
        <w:rPr>
          <w:rFonts w:ascii="Times New Roman" w:hAnsi="Times New Roman" w:cs="Times New Roman"/>
          <w:iCs/>
          <w:sz w:val="24"/>
          <w:szCs w:val="24"/>
        </w:rPr>
        <w:t xml:space="preserve">other </w:t>
      </w:r>
      <w:r w:rsidR="00981B9D">
        <w:rPr>
          <w:rFonts w:ascii="Times New Roman" w:hAnsi="Times New Roman" w:cs="Times New Roman"/>
          <w:iCs/>
          <w:sz w:val="24"/>
          <w:szCs w:val="24"/>
        </w:rPr>
        <w:t xml:space="preserve">aspects of </w:t>
      </w:r>
      <w:r w:rsidR="00816F6F">
        <w:rPr>
          <w:rFonts w:ascii="Times New Roman" w:hAnsi="Times New Roman" w:cs="Times New Roman"/>
          <w:iCs/>
          <w:sz w:val="24"/>
          <w:szCs w:val="24"/>
        </w:rPr>
        <w:t>learning</w:t>
      </w:r>
      <w:r w:rsidR="00E1433E">
        <w:rPr>
          <w:rFonts w:ascii="Times New Roman" w:hAnsi="Times New Roman" w:cs="Times New Roman"/>
          <w:iCs/>
          <w:sz w:val="24"/>
          <w:szCs w:val="24"/>
        </w:rPr>
        <w:t>.</w:t>
      </w:r>
      <w:r w:rsidR="00816F6F">
        <w:rPr>
          <w:rFonts w:ascii="Times New Roman" w:hAnsi="Times New Roman" w:cs="Times New Roman"/>
          <w:iCs/>
          <w:sz w:val="24"/>
          <w:szCs w:val="24"/>
        </w:rPr>
        <w:t xml:space="preserve"> </w:t>
      </w:r>
      <w:r w:rsidR="001B39FE">
        <w:rPr>
          <w:rFonts w:ascii="Times New Roman" w:hAnsi="Times New Roman" w:cs="Times New Roman"/>
          <w:iCs/>
          <w:sz w:val="24"/>
          <w:szCs w:val="24"/>
        </w:rPr>
        <w:t>Tucker (2014) su</w:t>
      </w:r>
      <w:r w:rsidR="00A600B4">
        <w:rPr>
          <w:rFonts w:ascii="Times New Roman" w:hAnsi="Times New Roman" w:cs="Times New Roman"/>
          <w:iCs/>
          <w:sz w:val="24"/>
          <w:szCs w:val="24"/>
        </w:rPr>
        <w:t xml:space="preserve">ggests that </w:t>
      </w:r>
      <w:r w:rsidR="000229F2">
        <w:rPr>
          <w:rFonts w:ascii="Times New Roman" w:hAnsi="Times New Roman" w:cs="Times New Roman"/>
          <w:iCs/>
          <w:sz w:val="24"/>
          <w:szCs w:val="24"/>
        </w:rPr>
        <w:t>displaying children</w:t>
      </w:r>
      <w:r w:rsidR="009A289F">
        <w:rPr>
          <w:rFonts w:ascii="Times New Roman" w:hAnsi="Times New Roman" w:cs="Times New Roman"/>
          <w:iCs/>
          <w:sz w:val="24"/>
          <w:szCs w:val="24"/>
        </w:rPr>
        <w:t>’</w:t>
      </w:r>
      <w:r w:rsidR="000229F2">
        <w:rPr>
          <w:rFonts w:ascii="Times New Roman" w:hAnsi="Times New Roman" w:cs="Times New Roman"/>
          <w:iCs/>
          <w:sz w:val="24"/>
          <w:szCs w:val="24"/>
        </w:rPr>
        <w:t xml:space="preserve">s mathematical </w:t>
      </w:r>
      <w:r w:rsidR="009F1E2A">
        <w:rPr>
          <w:rFonts w:ascii="Times New Roman" w:hAnsi="Times New Roman" w:cs="Times New Roman"/>
          <w:iCs/>
          <w:sz w:val="24"/>
          <w:szCs w:val="24"/>
        </w:rPr>
        <w:t xml:space="preserve">pictures around the setting will encourage </w:t>
      </w:r>
      <w:r w:rsidR="007C1C80">
        <w:rPr>
          <w:rFonts w:ascii="Times New Roman" w:hAnsi="Times New Roman" w:cs="Times New Roman"/>
          <w:iCs/>
          <w:sz w:val="24"/>
          <w:szCs w:val="24"/>
        </w:rPr>
        <w:t xml:space="preserve">them to take ownership of their work and </w:t>
      </w:r>
      <w:r w:rsidR="00305984">
        <w:rPr>
          <w:rFonts w:ascii="Times New Roman" w:hAnsi="Times New Roman" w:cs="Times New Roman"/>
          <w:iCs/>
          <w:sz w:val="24"/>
          <w:szCs w:val="24"/>
        </w:rPr>
        <w:t xml:space="preserve">compare it to other </w:t>
      </w:r>
      <w:r w:rsidR="00683F96">
        <w:rPr>
          <w:rFonts w:ascii="Times New Roman" w:hAnsi="Times New Roman" w:cs="Times New Roman"/>
          <w:iCs/>
          <w:sz w:val="24"/>
          <w:szCs w:val="24"/>
        </w:rPr>
        <w:t xml:space="preserve">mathematical books </w:t>
      </w:r>
      <w:r w:rsidR="00726B32">
        <w:rPr>
          <w:rFonts w:ascii="Times New Roman" w:hAnsi="Times New Roman" w:cs="Times New Roman"/>
          <w:iCs/>
          <w:sz w:val="24"/>
          <w:szCs w:val="24"/>
        </w:rPr>
        <w:t xml:space="preserve">with the same theme. </w:t>
      </w:r>
    </w:p>
    <w:p w14:paraId="2D5EAEEB" w14:textId="5F410C6F" w:rsidR="006431BC" w:rsidRDefault="00BB5C53"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Tucker (2014) </w:t>
      </w:r>
      <w:r w:rsidR="00E75F7F">
        <w:rPr>
          <w:rFonts w:ascii="Times New Roman" w:hAnsi="Times New Roman" w:cs="Times New Roman"/>
          <w:iCs/>
          <w:sz w:val="24"/>
          <w:szCs w:val="24"/>
        </w:rPr>
        <w:t xml:space="preserve">points out that </w:t>
      </w:r>
      <w:r w:rsidR="005E7EA9">
        <w:rPr>
          <w:rFonts w:ascii="Times New Roman" w:hAnsi="Times New Roman" w:cs="Times New Roman"/>
          <w:iCs/>
          <w:sz w:val="24"/>
          <w:szCs w:val="24"/>
        </w:rPr>
        <w:t>indoor learning areas such as the construction, playdoh</w:t>
      </w:r>
      <w:r w:rsidR="00D432E1">
        <w:rPr>
          <w:rFonts w:ascii="Times New Roman" w:hAnsi="Times New Roman" w:cs="Times New Roman"/>
          <w:iCs/>
          <w:sz w:val="24"/>
          <w:szCs w:val="24"/>
        </w:rPr>
        <w:t xml:space="preserve">, role -play and </w:t>
      </w:r>
      <w:r w:rsidR="00C07788">
        <w:rPr>
          <w:rFonts w:ascii="Times New Roman" w:hAnsi="Times New Roman" w:cs="Times New Roman"/>
          <w:iCs/>
          <w:sz w:val="24"/>
          <w:szCs w:val="24"/>
        </w:rPr>
        <w:t xml:space="preserve">painting areas have many benefits </w:t>
      </w:r>
      <w:r w:rsidR="00F774FC">
        <w:rPr>
          <w:rFonts w:ascii="Times New Roman" w:hAnsi="Times New Roman" w:cs="Times New Roman"/>
          <w:iCs/>
          <w:sz w:val="24"/>
          <w:szCs w:val="24"/>
        </w:rPr>
        <w:t xml:space="preserve">for improving mathematical skills for example </w:t>
      </w:r>
      <w:r w:rsidR="00CF3160">
        <w:rPr>
          <w:rFonts w:ascii="Times New Roman" w:hAnsi="Times New Roman" w:cs="Times New Roman"/>
          <w:iCs/>
          <w:sz w:val="24"/>
          <w:szCs w:val="24"/>
        </w:rPr>
        <w:t xml:space="preserve">problem solving </w:t>
      </w:r>
      <w:r w:rsidR="00DE258F">
        <w:rPr>
          <w:rFonts w:ascii="Times New Roman" w:hAnsi="Times New Roman" w:cs="Times New Roman"/>
          <w:iCs/>
          <w:sz w:val="24"/>
          <w:szCs w:val="24"/>
        </w:rPr>
        <w:t xml:space="preserve">with pattern making, uses different shapes and </w:t>
      </w:r>
      <w:r w:rsidR="00190B46">
        <w:rPr>
          <w:rFonts w:ascii="Times New Roman" w:hAnsi="Times New Roman" w:cs="Times New Roman"/>
          <w:iCs/>
          <w:sz w:val="24"/>
          <w:szCs w:val="24"/>
        </w:rPr>
        <w:t>positions</w:t>
      </w:r>
      <w:r w:rsidR="003813CB">
        <w:rPr>
          <w:rFonts w:ascii="Times New Roman" w:hAnsi="Times New Roman" w:cs="Times New Roman"/>
          <w:iCs/>
          <w:sz w:val="24"/>
          <w:szCs w:val="24"/>
        </w:rPr>
        <w:t xml:space="preserve">, counting, </w:t>
      </w:r>
      <w:r w:rsidR="00AF3B10">
        <w:rPr>
          <w:rFonts w:ascii="Times New Roman" w:hAnsi="Times New Roman" w:cs="Times New Roman"/>
          <w:iCs/>
          <w:sz w:val="24"/>
          <w:szCs w:val="24"/>
        </w:rPr>
        <w:t>paying for items</w:t>
      </w:r>
      <w:r w:rsidR="00190B46">
        <w:rPr>
          <w:rFonts w:ascii="Times New Roman" w:hAnsi="Times New Roman" w:cs="Times New Roman"/>
          <w:iCs/>
          <w:sz w:val="24"/>
          <w:szCs w:val="24"/>
        </w:rPr>
        <w:t xml:space="preserve"> in the shop</w:t>
      </w:r>
      <w:r w:rsidR="006A4014">
        <w:rPr>
          <w:rFonts w:ascii="Times New Roman" w:hAnsi="Times New Roman" w:cs="Times New Roman"/>
          <w:iCs/>
          <w:sz w:val="24"/>
          <w:szCs w:val="24"/>
        </w:rPr>
        <w:t xml:space="preserve"> and counting</w:t>
      </w:r>
      <w:r w:rsidR="00190B46">
        <w:rPr>
          <w:rFonts w:ascii="Times New Roman" w:hAnsi="Times New Roman" w:cs="Times New Roman"/>
          <w:iCs/>
          <w:sz w:val="24"/>
          <w:szCs w:val="24"/>
        </w:rPr>
        <w:t xml:space="preserve"> out</w:t>
      </w:r>
      <w:r w:rsidR="006A4014">
        <w:rPr>
          <w:rFonts w:ascii="Times New Roman" w:hAnsi="Times New Roman" w:cs="Times New Roman"/>
          <w:iCs/>
          <w:sz w:val="24"/>
          <w:szCs w:val="24"/>
        </w:rPr>
        <w:t xml:space="preserve"> change</w:t>
      </w:r>
      <w:r w:rsidR="006A3B38">
        <w:rPr>
          <w:rFonts w:ascii="Times New Roman" w:hAnsi="Times New Roman" w:cs="Times New Roman"/>
          <w:iCs/>
          <w:sz w:val="24"/>
          <w:szCs w:val="24"/>
        </w:rPr>
        <w:t xml:space="preserve">. </w:t>
      </w:r>
      <w:r w:rsidR="0046443C">
        <w:rPr>
          <w:rFonts w:ascii="Times New Roman" w:hAnsi="Times New Roman" w:cs="Times New Roman"/>
          <w:iCs/>
          <w:sz w:val="24"/>
          <w:szCs w:val="24"/>
        </w:rPr>
        <w:t xml:space="preserve">To encourage mathematical </w:t>
      </w:r>
      <w:r w:rsidR="00630C71">
        <w:rPr>
          <w:rFonts w:ascii="Times New Roman" w:hAnsi="Times New Roman" w:cs="Times New Roman"/>
          <w:iCs/>
          <w:sz w:val="24"/>
          <w:szCs w:val="24"/>
        </w:rPr>
        <w:t xml:space="preserve">skills </w:t>
      </w:r>
      <w:r w:rsidR="00A61580">
        <w:rPr>
          <w:rFonts w:ascii="Times New Roman" w:hAnsi="Times New Roman" w:cs="Times New Roman"/>
          <w:iCs/>
          <w:sz w:val="24"/>
          <w:szCs w:val="24"/>
        </w:rPr>
        <w:t xml:space="preserve">indoors </w:t>
      </w:r>
      <w:r w:rsidR="00121CD5">
        <w:rPr>
          <w:rFonts w:ascii="Times New Roman" w:hAnsi="Times New Roman" w:cs="Times New Roman"/>
          <w:iCs/>
          <w:sz w:val="24"/>
          <w:szCs w:val="24"/>
        </w:rPr>
        <w:t xml:space="preserve">Tucker (2014) </w:t>
      </w:r>
      <w:r w:rsidR="00A61580">
        <w:rPr>
          <w:rFonts w:ascii="Times New Roman" w:hAnsi="Times New Roman" w:cs="Times New Roman"/>
          <w:iCs/>
          <w:sz w:val="24"/>
          <w:szCs w:val="24"/>
        </w:rPr>
        <w:t xml:space="preserve">states you should </w:t>
      </w:r>
      <w:r w:rsidR="00AD0CC9">
        <w:rPr>
          <w:rFonts w:ascii="Times New Roman" w:hAnsi="Times New Roman" w:cs="Times New Roman"/>
          <w:iCs/>
          <w:sz w:val="24"/>
          <w:szCs w:val="24"/>
        </w:rPr>
        <w:t xml:space="preserve">have wall displays </w:t>
      </w:r>
      <w:r w:rsidR="00343397">
        <w:rPr>
          <w:rFonts w:ascii="Times New Roman" w:hAnsi="Times New Roman" w:cs="Times New Roman"/>
          <w:iCs/>
          <w:sz w:val="24"/>
          <w:szCs w:val="24"/>
        </w:rPr>
        <w:t xml:space="preserve">that include counting so </w:t>
      </w:r>
      <w:r w:rsidR="00C76CE4">
        <w:rPr>
          <w:rFonts w:ascii="Times New Roman" w:hAnsi="Times New Roman" w:cs="Times New Roman"/>
          <w:iCs/>
          <w:sz w:val="24"/>
          <w:szCs w:val="24"/>
        </w:rPr>
        <w:t xml:space="preserve">the children can </w:t>
      </w:r>
      <w:r w:rsidR="00E521DA">
        <w:rPr>
          <w:rFonts w:ascii="Times New Roman" w:hAnsi="Times New Roman" w:cs="Times New Roman"/>
          <w:iCs/>
          <w:sz w:val="24"/>
          <w:szCs w:val="24"/>
        </w:rPr>
        <w:t xml:space="preserve">play with daily, </w:t>
      </w:r>
      <w:r w:rsidR="0046539F">
        <w:rPr>
          <w:rFonts w:ascii="Times New Roman" w:hAnsi="Times New Roman" w:cs="Times New Roman"/>
          <w:iCs/>
          <w:sz w:val="24"/>
          <w:szCs w:val="24"/>
        </w:rPr>
        <w:t xml:space="preserve">have 2D and 3D objects </w:t>
      </w:r>
      <w:r w:rsidR="00543440">
        <w:rPr>
          <w:rFonts w:ascii="Times New Roman" w:hAnsi="Times New Roman" w:cs="Times New Roman"/>
          <w:iCs/>
          <w:sz w:val="24"/>
          <w:szCs w:val="24"/>
        </w:rPr>
        <w:t xml:space="preserve">in order for children </w:t>
      </w:r>
      <w:r w:rsidR="00E24B3A">
        <w:rPr>
          <w:rFonts w:ascii="Times New Roman" w:hAnsi="Times New Roman" w:cs="Times New Roman"/>
          <w:iCs/>
          <w:sz w:val="24"/>
          <w:szCs w:val="24"/>
        </w:rPr>
        <w:t xml:space="preserve">to arrange patterns </w:t>
      </w:r>
      <w:r w:rsidR="005C3FE2">
        <w:rPr>
          <w:rFonts w:ascii="Times New Roman" w:hAnsi="Times New Roman" w:cs="Times New Roman"/>
          <w:iCs/>
          <w:sz w:val="24"/>
          <w:szCs w:val="24"/>
        </w:rPr>
        <w:t xml:space="preserve">or manipulate, </w:t>
      </w:r>
      <w:r w:rsidR="005D3798">
        <w:rPr>
          <w:rFonts w:ascii="Times New Roman" w:hAnsi="Times New Roman" w:cs="Times New Roman"/>
          <w:iCs/>
          <w:sz w:val="24"/>
          <w:szCs w:val="24"/>
        </w:rPr>
        <w:t xml:space="preserve">provide photographic materials </w:t>
      </w:r>
      <w:r w:rsidR="00F47722">
        <w:rPr>
          <w:rFonts w:ascii="Times New Roman" w:hAnsi="Times New Roman" w:cs="Times New Roman"/>
          <w:iCs/>
          <w:sz w:val="24"/>
          <w:szCs w:val="24"/>
        </w:rPr>
        <w:t>with written descriptions in</w:t>
      </w:r>
      <w:r w:rsidR="00BD756A">
        <w:rPr>
          <w:rFonts w:ascii="Times New Roman" w:hAnsi="Times New Roman" w:cs="Times New Roman"/>
          <w:iCs/>
          <w:sz w:val="24"/>
          <w:szCs w:val="24"/>
        </w:rPr>
        <w:t xml:space="preserve"> </w:t>
      </w:r>
      <w:r w:rsidR="008E5BB3">
        <w:rPr>
          <w:rFonts w:ascii="Times New Roman" w:hAnsi="Times New Roman" w:cs="Times New Roman"/>
          <w:iCs/>
          <w:sz w:val="24"/>
          <w:szCs w:val="24"/>
        </w:rPr>
        <w:t xml:space="preserve">the role-play area and </w:t>
      </w:r>
      <w:r w:rsidR="001377AF">
        <w:rPr>
          <w:rFonts w:ascii="Times New Roman" w:hAnsi="Times New Roman" w:cs="Times New Roman"/>
          <w:iCs/>
          <w:sz w:val="24"/>
          <w:szCs w:val="24"/>
        </w:rPr>
        <w:t>dis</w:t>
      </w:r>
      <w:r w:rsidR="008E5BB3">
        <w:rPr>
          <w:rFonts w:ascii="Times New Roman" w:hAnsi="Times New Roman" w:cs="Times New Roman"/>
          <w:iCs/>
          <w:sz w:val="24"/>
          <w:szCs w:val="24"/>
        </w:rPr>
        <w:t xml:space="preserve">play </w:t>
      </w:r>
      <w:r w:rsidR="003D5D19">
        <w:rPr>
          <w:rFonts w:ascii="Times New Roman" w:hAnsi="Times New Roman" w:cs="Times New Roman"/>
          <w:iCs/>
          <w:sz w:val="24"/>
          <w:szCs w:val="24"/>
        </w:rPr>
        <w:t xml:space="preserve">themes </w:t>
      </w:r>
      <w:r w:rsidR="001377AF">
        <w:rPr>
          <w:rFonts w:ascii="Times New Roman" w:hAnsi="Times New Roman" w:cs="Times New Roman"/>
          <w:iCs/>
          <w:sz w:val="24"/>
          <w:szCs w:val="24"/>
        </w:rPr>
        <w:t xml:space="preserve">that </w:t>
      </w:r>
      <w:r w:rsidR="003D5D19">
        <w:rPr>
          <w:rFonts w:ascii="Times New Roman" w:hAnsi="Times New Roman" w:cs="Times New Roman"/>
          <w:iCs/>
          <w:sz w:val="24"/>
          <w:szCs w:val="24"/>
        </w:rPr>
        <w:t>have a conn</w:t>
      </w:r>
      <w:r w:rsidR="001377AF">
        <w:rPr>
          <w:rFonts w:ascii="Times New Roman" w:hAnsi="Times New Roman" w:cs="Times New Roman"/>
          <w:iCs/>
          <w:sz w:val="24"/>
          <w:szCs w:val="24"/>
        </w:rPr>
        <w:t>ec</w:t>
      </w:r>
      <w:r w:rsidR="003D5D19">
        <w:rPr>
          <w:rFonts w:ascii="Times New Roman" w:hAnsi="Times New Roman" w:cs="Times New Roman"/>
          <w:iCs/>
          <w:sz w:val="24"/>
          <w:szCs w:val="24"/>
        </w:rPr>
        <w:t>tion between math</w:t>
      </w:r>
      <w:r w:rsidR="008B4C9E">
        <w:rPr>
          <w:rFonts w:ascii="Times New Roman" w:hAnsi="Times New Roman" w:cs="Times New Roman"/>
          <w:iCs/>
          <w:sz w:val="24"/>
          <w:szCs w:val="24"/>
        </w:rPr>
        <w:t>ematics</w:t>
      </w:r>
      <w:r w:rsidR="003D5D19">
        <w:rPr>
          <w:rFonts w:ascii="Times New Roman" w:hAnsi="Times New Roman" w:cs="Times New Roman"/>
          <w:iCs/>
          <w:sz w:val="24"/>
          <w:szCs w:val="24"/>
        </w:rPr>
        <w:t xml:space="preserve"> and other</w:t>
      </w:r>
      <w:r w:rsidR="00BB45E9">
        <w:rPr>
          <w:rFonts w:ascii="Times New Roman" w:hAnsi="Times New Roman" w:cs="Times New Roman"/>
          <w:iCs/>
          <w:sz w:val="24"/>
          <w:szCs w:val="24"/>
        </w:rPr>
        <w:t xml:space="preserve"> </w:t>
      </w:r>
      <w:r w:rsidR="003D5D19">
        <w:rPr>
          <w:rFonts w:ascii="Times New Roman" w:hAnsi="Times New Roman" w:cs="Times New Roman"/>
          <w:iCs/>
          <w:sz w:val="24"/>
          <w:szCs w:val="24"/>
        </w:rPr>
        <w:t>learning</w:t>
      </w:r>
      <w:r w:rsidR="00BB45E9">
        <w:rPr>
          <w:rFonts w:ascii="Times New Roman" w:hAnsi="Times New Roman" w:cs="Times New Roman"/>
          <w:iCs/>
          <w:sz w:val="24"/>
          <w:szCs w:val="24"/>
        </w:rPr>
        <w:t xml:space="preserve"> areas</w:t>
      </w:r>
      <w:r w:rsidR="003D5D19">
        <w:rPr>
          <w:rFonts w:ascii="Times New Roman" w:hAnsi="Times New Roman" w:cs="Times New Roman"/>
          <w:iCs/>
          <w:sz w:val="24"/>
          <w:szCs w:val="24"/>
        </w:rPr>
        <w:t xml:space="preserve">. </w:t>
      </w:r>
      <w:r w:rsidR="009B4170">
        <w:rPr>
          <w:rFonts w:ascii="Times New Roman" w:hAnsi="Times New Roman" w:cs="Times New Roman"/>
          <w:iCs/>
          <w:sz w:val="24"/>
          <w:szCs w:val="24"/>
        </w:rPr>
        <w:t>Pound (2</w:t>
      </w:r>
      <w:r w:rsidR="00AE0C61">
        <w:rPr>
          <w:rFonts w:ascii="Times New Roman" w:hAnsi="Times New Roman" w:cs="Times New Roman"/>
          <w:iCs/>
          <w:sz w:val="24"/>
          <w:szCs w:val="24"/>
        </w:rPr>
        <w:t xml:space="preserve">006) believes that resources </w:t>
      </w:r>
      <w:r w:rsidR="00FF4416">
        <w:rPr>
          <w:rFonts w:ascii="Times New Roman" w:hAnsi="Times New Roman" w:cs="Times New Roman"/>
          <w:iCs/>
          <w:sz w:val="24"/>
          <w:szCs w:val="24"/>
        </w:rPr>
        <w:t xml:space="preserve">including </w:t>
      </w:r>
      <w:r w:rsidR="0079670D">
        <w:rPr>
          <w:rFonts w:ascii="Times New Roman" w:hAnsi="Times New Roman" w:cs="Times New Roman"/>
          <w:iCs/>
          <w:sz w:val="24"/>
          <w:szCs w:val="24"/>
        </w:rPr>
        <w:t>shells, stones a</w:t>
      </w:r>
      <w:r w:rsidR="008D1D12">
        <w:rPr>
          <w:rFonts w:ascii="Times New Roman" w:hAnsi="Times New Roman" w:cs="Times New Roman"/>
          <w:iCs/>
          <w:sz w:val="24"/>
          <w:szCs w:val="24"/>
        </w:rPr>
        <w:t>n</w:t>
      </w:r>
      <w:r w:rsidR="0079670D">
        <w:rPr>
          <w:rFonts w:ascii="Times New Roman" w:hAnsi="Times New Roman" w:cs="Times New Roman"/>
          <w:iCs/>
          <w:sz w:val="24"/>
          <w:szCs w:val="24"/>
        </w:rPr>
        <w:t>d jewels are still children</w:t>
      </w:r>
      <w:r w:rsidR="008D1D12">
        <w:rPr>
          <w:rFonts w:ascii="Times New Roman" w:hAnsi="Times New Roman" w:cs="Times New Roman"/>
          <w:iCs/>
          <w:sz w:val="24"/>
          <w:szCs w:val="24"/>
        </w:rPr>
        <w:t>’</w:t>
      </w:r>
      <w:r w:rsidR="0079670D">
        <w:rPr>
          <w:rFonts w:ascii="Times New Roman" w:hAnsi="Times New Roman" w:cs="Times New Roman"/>
          <w:iCs/>
          <w:sz w:val="24"/>
          <w:szCs w:val="24"/>
        </w:rPr>
        <w:t xml:space="preserve">s favourite </w:t>
      </w:r>
      <w:r w:rsidR="008D1D12">
        <w:rPr>
          <w:rFonts w:ascii="Times New Roman" w:hAnsi="Times New Roman" w:cs="Times New Roman"/>
          <w:iCs/>
          <w:sz w:val="24"/>
          <w:szCs w:val="24"/>
        </w:rPr>
        <w:t>materials to play with indoors</w:t>
      </w:r>
      <w:r w:rsidR="00FA6C0F">
        <w:rPr>
          <w:rFonts w:ascii="Times New Roman" w:hAnsi="Times New Roman" w:cs="Times New Roman"/>
          <w:iCs/>
          <w:sz w:val="24"/>
          <w:szCs w:val="24"/>
        </w:rPr>
        <w:t xml:space="preserve"> </w:t>
      </w:r>
      <w:r w:rsidR="0056201F">
        <w:rPr>
          <w:rFonts w:ascii="Times New Roman" w:hAnsi="Times New Roman" w:cs="Times New Roman"/>
          <w:iCs/>
          <w:sz w:val="24"/>
          <w:szCs w:val="24"/>
        </w:rPr>
        <w:t xml:space="preserve">and they should be made readily </w:t>
      </w:r>
      <w:r w:rsidR="000D6E1F">
        <w:rPr>
          <w:rFonts w:ascii="Times New Roman" w:hAnsi="Times New Roman" w:cs="Times New Roman"/>
          <w:iCs/>
          <w:sz w:val="24"/>
          <w:szCs w:val="24"/>
        </w:rPr>
        <w:t xml:space="preserve">available </w:t>
      </w:r>
      <w:r w:rsidR="00FA6C0F">
        <w:rPr>
          <w:rFonts w:ascii="Times New Roman" w:hAnsi="Times New Roman" w:cs="Times New Roman"/>
          <w:iCs/>
          <w:sz w:val="24"/>
          <w:szCs w:val="24"/>
        </w:rPr>
        <w:t xml:space="preserve">as they all contribute </w:t>
      </w:r>
      <w:r w:rsidR="00013B9C">
        <w:rPr>
          <w:rFonts w:ascii="Times New Roman" w:hAnsi="Times New Roman" w:cs="Times New Roman"/>
          <w:iCs/>
          <w:sz w:val="24"/>
          <w:szCs w:val="24"/>
        </w:rPr>
        <w:t>to mathematical learning</w:t>
      </w:r>
      <w:r w:rsidR="009C5081">
        <w:rPr>
          <w:rFonts w:ascii="Times New Roman" w:hAnsi="Times New Roman" w:cs="Times New Roman"/>
          <w:iCs/>
          <w:sz w:val="24"/>
          <w:szCs w:val="24"/>
        </w:rPr>
        <w:t xml:space="preserve">. </w:t>
      </w:r>
    </w:p>
    <w:p w14:paraId="060346A1" w14:textId="5649FD3F" w:rsidR="002B0FBD" w:rsidRPr="00595F8B" w:rsidRDefault="002B0FBD" w:rsidP="002B0FBD">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Pound (2008) suggests setting up a designated area for mathematical learning so children know where they can find all the resources they need, she also states to allow the children to move items to different places in the nursery to play with but to also encourage the children to put them back in the correct place at the end of the day. </w:t>
      </w:r>
      <w:r w:rsidR="009E4B58">
        <w:rPr>
          <w:rFonts w:ascii="Times New Roman" w:hAnsi="Times New Roman" w:cs="Times New Roman"/>
          <w:iCs/>
          <w:sz w:val="24"/>
          <w:szCs w:val="24"/>
        </w:rPr>
        <w:t xml:space="preserve">Additionally </w:t>
      </w:r>
      <w:r w:rsidR="001C3476">
        <w:rPr>
          <w:rFonts w:ascii="Times New Roman" w:hAnsi="Times New Roman" w:cs="Times New Roman"/>
          <w:iCs/>
          <w:sz w:val="24"/>
          <w:szCs w:val="24"/>
        </w:rPr>
        <w:t>Stevens</w:t>
      </w:r>
      <w:r w:rsidR="00694CB8">
        <w:rPr>
          <w:rFonts w:ascii="Times New Roman" w:hAnsi="Times New Roman" w:cs="Times New Roman"/>
          <w:iCs/>
          <w:sz w:val="24"/>
          <w:szCs w:val="24"/>
        </w:rPr>
        <w:t xml:space="preserve"> (</w:t>
      </w:r>
      <w:r w:rsidR="00E068B8">
        <w:rPr>
          <w:rFonts w:ascii="Times New Roman" w:hAnsi="Times New Roman" w:cs="Times New Roman"/>
          <w:iCs/>
          <w:sz w:val="24"/>
          <w:szCs w:val="24"/>
        </w:rPr>
        <w:t>2008)</w:t>
      </w:r>
      <w:r w:rsidR="00480843">
        <w:rPr>
          <w:rFonts w:ascii="Times New Roman" w:hAnsi="Times New Roman" w:cs="Times New Roman"/>
          <w:iCs/>
          <w:sz w:val="24"/>
          <w:szCs w:val="24"/>
        </w:rPr>
        <w:t xml:space="preserve"> </w:t>
      </w:r>
      <w:r w:rsidR="001E06B3">
        <w:rPr>
          <w:rFonts w:ascii="Times New Roman" w:hAnsi="Times New Roman" w:cs="Times New Roman"/>
          <w:iCs/>
          <w:sz w:val="24"/>
          <w:szCs w:val="24"/>
        </w:rPr>
        <w:t>believes that setting up a</w:t>
      </w:r>
      <w:r w:rsidR="00FA204D">
        <w:rPr>
          <w:rFonts w:ascii="Times New Roman" w:hAnsi="Times New Roman" w:cs="Times New Roman"/>
          <w:iCs/>
          <w:sz w:val="24"/>
          <w:szCs w:val="24"/>
        </w:rPr>
        <w:t xml:space="preserve"> math</w:t>
      </w:r>
      <w:r w:rsidR="00536E2B">
        <w:rPr>
          <w:rFonts w:ascii="Times New Roman" w:hAnsi="Times New Roman" w:cs="Times New Roman"/>
          <w:iCs/>
          <w:sz w:val="24"/>
          <w:szCs w:val="24"/>
        </w:rPr>
        <w:t>ematical</w:t>
      </w:r>
      <w:r w:rsidR="001E06B3">
        <w:rPr>
          <w:rFonts w:ascii="Times New Roman" w:hAnsi="Times New Roman" w:cs="Times New Roman"/>
          <w:iCs/>
          <w:sz w:val="24"/>
          <w:szCs w:val="24"/>
        </w:rPr>
        <w:t xml:space="preserve"> workshop </w:t>
      </w:r>
      <w:r w:rsidR="000D2623">
        <w:rPr>
          <w:rFonts w:ascii="Times New Roman" w:hAnsi="Times New Roman" w:cs="Times New Roman"/>
          <w:iCs/>
          <w:sz w:val="24"/>
          <w:szCs w:val="24"/>
        </w:rPr>
        <w:t xml:space="preserve">encourages children </w:t>
      </w:r>
      <w:r w:rsidR="000A0EA1">
        <w:rPr>
          <w:rFonts w:ascii="Times New Roman" w:hAnsi="Times New Roman" w:cs="Times New Roman"/>
          <w:iCs/>
          <w:sz w:val="24"/>
          <w:szCs w:val="24"/>
        </w:rPr>
        <w:t xml:space="preserve">to be independent and </w:t>
      </w:r>
      <w:r w:rsidR="00D10F2F">
        <w:rPr>
          <w:rFonts w:ascii="Times New Roman" w:hAnsi="Times New Roman" w:cs="Times New Roman"/>
          <w:iCs/>
          <w:sz w:val="24"/>
          <w:szCs w:val="24"/>
        </w:rPr>
        <w:t>make their own choices when learning</w:t>
      </w:r>
      <w:r w:rsidR="0089658C">
        <w:rPr>
          <w:rFonts w:ascii="Times New Roman" w:hAnsi="Times New Roman" w:cs="Times New Roman"/>
          <w:iCs/>
          <w:sz w:val="24"/>
          <w:szCs w:val="24"/>
        </w:rPr>
        <w:t>, she believes a wide range of resources should be readily available</w:t>
      </w:r>
      <w:r w:rsidR="00450A4C">
        <w:rPr>
          <w:rFonts w:ascii="Times New Roman" w:hAnsi="Times New Roman" w:cs="Times New Roman"/>
          <w:iCs/>
          <w:sz w:val="24"/>
          <w:szCs w:val="24"/>
        </w:rPr>
        <w:t xml:space="preserve"> and should be </w:t>
      </w:r>
      <w:r w:rsidR="00DD0B9B">
        <w:rPr>
          <w:rFonts w:ascii="Times New Roman" w:hAnsi="Times New Roman" w:cs="Times New Roman"/>
          <w:iCs/>
          <w:sz w:val="24"/>
          <w:szCs w:val="24"/>
        </w:rPr>
        <w:t>located nex</w:t>
      </w:r>
      <w:r w:rsidR="00955389">
        <w:rPr>
          <w:rFonts w:ascii="Times New Roman" w:hAnsi="Times New Roman" w:cs="Times New Roman"/>
          <w:iCs/>
          <w:sz w:val="24"/>
          <w:szCs w:val="24"/>
        </w:rPr>
        <w:t xml:space="preserve">t to other areas of learning as this will </w:t>
      </w:r>
      <w:r w:rsidR="0057070D">
        <w:rPr>
          <w:rFonts w:ascii="Times New Roman" w:hAnsi="Times New Roman" w:cs="Times New Roman"/>
          <w:iCs/>
          <w:sz w:val="24"/>
          <w:szCs w:val="24"/>
        </w:rPr>
        <w:t xml:space="preserve">help support </w:t>
      </w:r>
      <w:r w:rsidR="00F26067">
        <w:rPr>
          <w:rFonts w:ascii="Times New Roman" w:hAnsi="Times New Roman" w:cs="Times New Roman"/>
          <w:iCs/>
          <w:sz w:val="24"/>
          <w:szCs w:val="24"/>
        </w:rPr>
        <w:t xml:space="preserve">problem solving through a variety of words, symbols and numbers. </w:t>
      </w:r>
      <w:r w:rsidR="005E0EA8">
        <w:rPr>
          <w:rFonts w:ascii="Times New Roman" w:hAnsi="Times New Roman" w:cs="Times New Roman"/>
          <w:iCs/>
          <w:sz w:val="24"/>
          <w:szCs w:val="24"/>
        </w:rPr>
        <w:t xml:space="preserve">Furthermore </w:t>
      </w:r>
      <w:r>
        <w:rPr>
          <w:rFonts w:ascii="Times New Roman" w:hAnsi="Times New Roman" w:cs="Times New Roman"/>
          <w:iCs/>
          <w:sz w:val="24"/>
          <w:szCs w:val="24"/>
        </w:rPr>
        <w:t>Pound (2008)</w:t>
      </w:r>
      <w:r w:rsidR="00415EF5">
        <w:rPr>
          <w:rFonts w:ascii="Times New Roman" w:hAnsi="Times New Roman" w:cs="Times New Roman"/>
          <w:iCs/>
          <w:sz w:val="24"/>
          <w:szCs w:val="24"/>
        </w:rPr>
        <w:t xml:space="preserve"> </w:t>
      </w:r>
      <w:r w:rsidR="00326A8A">
        <w:rPr>
          <w:rFonts w:ascii="Times New Roman" w:hAnsi="Times New Roman" w:cs="Times New Roman"/>
          <w:iCs/>
          <w:sz w:val="24"/>
          <w:szCs w:val="24"/>
        </w:rPr>
        <w:t>suggests a designated area for mathem</w:t>
      </w:r>
      <w:r w:rsidR="006C61CB">
        <w:rPr>
          <w:rFonts w:ascii="Times New Roman" w:hAnsi="Times New Roman" w:cs="Times New Roman"/>
          <w:iCs/>
          <w:sz w:val="24"/>
          <w:szCs w:val="24"/>
        </w:rPr>
        <w:t>atical learning</w:t>
      </w:r>
      <w:r>
        <w:rPr>
          <w:rFonts w:ascii="Times New Roman" w:hAnsi="Times New Roman" w:cs="Times New Roman"/>
          <w:iCs/>
          <w:sz w:val="24"/>
          <w:szCs w:val="24"/>
        </w:rPr>
        <w:t xml:space="preserve"> can sometimes </w:t>
      </w:r>
      <w:r w:rsidR="00E026CD">
        <w:rPr>
          <w:rFonts w:ascii="Times New Roman" w:hAnsi="Times New Roman" w:cs="Times New Roman"/>
          <w:iCs/>
          <w:sz w:val="24"/>
          <w:szCs w:val="24"/>
        </w:rPr>
        <w:t xml:space="preserve">be </w:t>
      </w:r>
      <w:r>
        <w:rPr>
          <w:rFonts w:ascii="Times New Roman" w:hAnsi="Times New Roman" w:cs="Times New Roman"/>
          <w:iCs/>
          <w:sz w:val="24"/>
          <w:szCs w:val="24"/>
        </w:rPr>
        <w:t>uninspiring</w:t>
      </w:r>
      <w:r w:rsidR="00170A3A">
        <w:rPr>
          <w:rFonts w:ascii="Times New Roman" w:hAnsi="Times New Roman" w:cs="Times New Roman"/>
          <w:iCs/>
          <w:sz w:val="24"/>
          <w:szCs w:val="24"/>
        </w:rPr>
        <w:t xml:space="preserve">, </w:t>
      </w:r>
      <w:r>
        <w:rPr>
          <w:rFonts w:ascii="Times New Roman" w:hAnsi="Times New Roman" w:cs="Times New Roman"/>
          <w:iCs/>
          <w:sz w:val="24"/>
          <w:szCs w:val="24"/>
        </w:rPr>
        <w:t xml:space="preserve">so she suggests to also have a </w:t>
      </w:r>
      <w:r w:rsidR="00EB5291">
        <w:rPr>
          <w:rFonts w:ascii="Times New Roman" w:hAnsi="Times New Roman" w:cs="Times New Roman"/>
          <w:iCs/>
          <w:sz w:val="24"/>
          <w:szCs w:val="24"/>
        </w:rPr>
        <w:t>singsong</w:t>
      </w:r>
      <w:r>
        <w:rPr>
          <w:rFonts w:ascii="Times New Roman" w:hAnsi="Times New Roman" w:cs="Times New Roman"/>
          <w:iCs/>
          <w:sz w:val="24"/>
          <w:szCs w:val="24"/>
        </w:rPr>
        <w:t xml:space="preserve"> on the carpet such as counting songs so children can interact </w:t>
      </w:r>
      <w:r w:rsidR="00EB5291">
        <w:rPr>
          <w:rFonts w:ascii="Times New Roman" w:hAnsi="Times New Roman" w:cs="Times New Roman"/>
          <w:iCs/>
          <w:sz w:val="24"/>
          <w:szCs w:val="24"/>
        </w:rPr>
        <w:t>more,</w:t>
      </w:r>
      <w:r>
        <w:rPr>
          <w:rFonts w:ascii="Times New Roman" w:hAnsi="Times New Roman" w:cs="Times New Roman"/>
          <w:iCs/>
          <w:sz w:val="24"/>
          <w:szCs w:val="24"/>
        </w:rPr>
        <w:t xml:space="preserve"> and they will find this exciting. </w:t>
      </w:r>
    </w:p>
    <w:p w14:paraId="3E5A0AAC" w14:textId="4C08552A" w:rsidR="00127C13" w:rsidRDefault="00087552"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According to </w:t>
      </w:r>
      <w:r w:rsidR="0026541D">
        <w:rPr>
          <w:rFonts w:ascii="Times New Roman" w:hAnsi="Times New Roman" w:cs="Times New Roman"/>
          <w:iCs/>
          <w:sz w:val="24"/>
          <w:szCs w:val="24"/>
        </w:rPr>
        <w:t>Pound and Lee (</w:t>
      </w:r>
      <w:r w:rsidR="00254E32">
        <w:rPr>
          <w:rFonts w:ascii="Times New Roman" w:hAnsi="Times New Roman" w:cs="Times New Roman"/>
          <w:iCs/>
          <w:sz w:val="24"/>
          <w:szCs w:val="24"/>
        </w:rPr>
        <w:t>2015</w:t>
      </w:r>
      <w:r w:rsidR="00267477">
        <w:rPr>
          <w:rFonts w:ascii="Times New Roman" w:hAnsi="Times New Roman" w:cs="Times New Roman"/>
          <w:iCs/>
          <w:sz w:val="24"/>
          <w:szCs w:val="24"/>
        </w:rPr>
        <w:t>) t</w:t>
      </w:r>
      <w:r w:rsidR="00127C13">
        <w:rPr>
          <w:rFonts w:ascii="Times New Roman" w:hAnsi="Times New Roman" w:cs="Times New Roman"/>
          <w:iCs/>
          <w:sz w:val="24"/>
          <w:szCs w:val="24"/>
        </w:rPr>
        <w:t>eaching outdoors</w:t>
      </w:r>
      <w:r w:rsidR="006E44D5">
        <w:rPr>
          <w:rFonts w:ascii="Times New Roman" w:hAnsi="Times New Roman" w:cs="Times New Roman"/>
          <w:iCs/>
          <w:sz w:val="24"/>
          <w:szCs w:val="24"/>
        </w:rPr>
        <w:t xml:space="preserve"> </w:t>
      </w:r>
      <w:r w:rsidR="00BE27FB">
        <w:rPr>
          <w:rFonts w:ascii="Times New Roman" w:hAnsi="Times New Roman" w:cs="Times New Roman"/>
          <w:iCs/>
          <w:sz w:val="24"/>
          <w:szCs w:val="24"/>
        </w:rPr>
        <w:t xml:space="preserve">provides </w:t>
      </w:r>
      <w:r w:rsidR="005F295E">
        <w:rPr>
          <w:rFonts w:ascii="Times New Roman" w:hAnsi="Times New Roman" w:cs="Times New Roman"/>
          <w:iCs/>
          <w:sz w:val="24"/>
          <w:szCs w:val="24"/>
        </w:rPr>
        <w:t xml:space="preserve">several </w:t>
      </w:r>
      <w:r w:rsidR="00C338E1">
        <w:rPr>
          <w:rFonts w:ascii="Times New Roman" w:hAnsi="Times New Roman" w:cs="Times New Roman"/>
          <w:iCs/>
          <w:sz w:val="24"/>
          <w:szCs w:val="24"/>
        </w:rPr>
        <w:t xml:space="preserve">opportunities </w:t>
      </w:r>
      <w:r w:rsidR="002549A9">
        <w:rPr>
          <w:rFonts w:ascii="Times New Roman" w:hAnsi="Times New Roman" w:cs="Times New Roman"/>
          <w:iCs/>
          <w:sz w:val="24"/>
          <w:szCs w:val="24"/>
        </w:rPr>
        <w:t xml:space="preserve">to teach mathematics, </w:t>
      </w:r>
      <w:r w:rsidR="006A4094">
        <w:rPr>
          <w:rFonts w:ascii="Times New Roman" w:hAnsi="Times New Roman" w:cs="Times New Roman"/>
          <w:iCs/>
          <w:sz w:val="24"/>
          <w:szCs w:val="24"/>
        </w:rPr>
        <w:t xml:space="preserve">you can explore nature and be creative </w:t>
      </w:r>
      <w:r w:rsidR="0053349D">
        <w:rPr>
          <w:rFonts w:ascii="Times New Roman" w:hAnsi="Times New Roman" w:cs="Times New Roman"/>
          <w:iCs/>
          <w:sz w:val="24"/>
          <w:szCs w:val="24"/>
        </w:rPr>
        <w:t>a</w:t>
      </w:r>
      <w:r w:rsidR="00907892">
        <w:rPr>
          <w:rFonts w:ascii="Times New Roman" w:hAnsi="Times New Roman" w:cs="Times New Roman"/>
          <w:iCs/>
          <w:sz w:val="24"/>
          <w:szCs w:val="24"/>
        </w:rPr>
        <w:t xml:space="preserve">nd not realise </w:t>
      </w:r>
      <w:r w:rsidR="0053349D">
        <w:rPr>
          <w:rFonts w:ascii="Times New Roman" w:hAnsi="Times New Roman" w:cs="Times New Roman"/>
          <w:iCs/>
          <w:sz w:val="24"/>
          <w:szCs w:val="24"/>
        </w:rPr>
        <w:t xml:space="preserve">that you </w:t>
      </w:r>
      <w:r w:rsidR="00AE2E60">
        <w:rPr>
          <w:rFonts w:ascii="Times New Roman" w:hAnsi="Times New Roman" w:cs="Times New Roman"/>
          <w:iCs/>
          <w:sz w:val="24"/>
          <w:szCs w:val="24"/>
        </w:rPr>
        <w:t>are learning the same time</w:t>
      </w:r>
      <w:r w:rsidR="005B260E">
        <w:rPr>
          <w:rFonts w:ascii="Times New Roman" w:hAnsi="Times New Roman" w:cs="Times New Roman"/>
          <w:iCs/>
          <w:sz w:val="24"/>
          <w:szCs w:val="24"/>
        </w:rPr>
        <w:t xml:space="preserve">, it helps you to </w:t>
      </w:r>
      <w:r w:rsidR="00E27557">
        <w:rPr>
          <w:rFonts w:ascii="Times New Roman" w:hAnsi="Times New Roman" w:cs="Times New Roman"/>
          <w:iCs/>
          <w:sz w:val="24"/>
          <w:szCs w:val="24"/>
        </w:rPr>
        <w:t>problem solve, investigate</w:t>
      </w:r>
      <w:r w:rsidR="005402BF">
        <w:rPr>
          <w:rFonts w:ascii="Times New Roman" w:hAnsi="Times New Roman" w:cs="Times New Roman"/>
          <w:iCs/>
          <w:sz w:val="24"/>
          <w:szCs w:val="24"/>
        </w:rPr>
        <w:t xml:space="preserve">, communicate </w:t>
      </w:r>
      <w:r w:rsidR="00513E4A">
        <w:rPr>
          <w:rFonts w:ascii="Times New Roman" w:hAnsi="Times New Roman" w:cs="Times New Roman"/>
          <w:iCs/>
          <w:sz w:val="24"/>
          <w:szCs w:val="24"/>
        </w:rPr>
        <w:t>and have mathematical discussions</w:t>
      </w:r>
      <w:r w:rsidR="00445D4D">
        <w:rPr>
          <w:rFonts w:ascii="Times New Roman" w:hAnsi="Times New Roman" w:cs="Times New Roman"/>
          <w:iCs/>
          <w:sz w:val="24"/>
          <w:szCs w:val="24"/>
        </w:rPr>
        <w:t xml:space="preserve">. </w:t>
      </w:r>
      <w:r w:rsidR="00711598">
        <w:rPr>
          <w:rFonts w:ascii="Times New Roman" w:hAnsi="Times New Roman" w:cs="Times New Roman"/>
          <w:iCs/>
          <w:sz w:val="24"/>
          <w:szCs w:val="24"/>
        </w:rPr>
        <w:t xml:space="preserve">Pound and Lee (2015) suggest that </w:t>
      </w:r>
      <w:r w:rsidR="008D47F0">
        <w:rPr>
          <w:rFonts w:ascii="Times New Roman" w:hAnsi="Times New Roman" w:cs="Times New Roman"/>
          <w:iCs/>
          <w:sz w:val="24"/>
          <w:szCs w:val="24"/>
        </w:rPr>
        <w:t xml:space="preserve">learning outdoors </w:t>
      </w:r>
      <w:r w:rsidR="00522771">
        <w:rPr>
          <w:rFonts w:ascii="Times New Roman" w:hAnsi="Times New Roman" w:cs="Times New Roman"/>
          <w:iCs/>
          <w:sz w:val="24"/>
          <w:szCs w:val="24"/>
        </w:rPr>
        <w:t>should not be underestimated, they believe</w:t>
      </w:r>
      <w:r w:rsidR="004F63CF">
        <w:rPr>
          <w:rFonts w:ascii="Times New Roman" w:hAnsi="Times New Roman" w:cs="Times New Roman"/>
          <w:iCs/>
          <w:sz w:val="24"/>
          <w:szCs w:val="24"/>
        </w:rPr>
        <w:t xml:space="preserve"> it </w:t>
      </w:r>
      <w:r w:rsidR="008D47F0">
        <w:rPr>
          <w:rFonts w:ascii="Times New Roman" w:hAnsi="Times New Roman" w:cs="Times New Roman"/>
          <w:iCs/>
          <w:sz w:val="24"/>
          <w:szCs w:val="24"/>
        </w:rPr>
        <w:t>offers greater potential for learning mathemati</w:t>
      </w:r>
      <w:r w:rsidR="00081428">
        <w:rPr>
          <w:rFonts w:ascii="Times New Roman" w:hAnsi="Times New Roman" w:cs="Times New Roman"/>
          <w:iCs/>
          <w:sz w:val="24"/>
          <w:szCs w:val="24"/>
        </w:rPr>
        <w:t>cs</w:t>
      </w:r>
      <w:r w:rsidR="00026AC0">
        <w:rPr>
          <w:rFonts w:ascii="Times New Roman" w:hAnsi="Times New Roman" w:cs="Times New Roman"/>
          <w:iCs/>
          <w:sz w:val="24"/>
          <w:szCs w:val="24"/>
        </w:rPr>
        <w:t xml:space="preserve"> and to be more creative</w:t>
      </w:r>
      <w:r w:rsidR="00081428">
        <w:rPr>
          <w:rFonts w:ascii="Times New Roman" w:hAnsi="Times New Roman" w:cs="Times New Roman"/>
          <w:iCs/>
          <w:sz w:val="24"/>
          <w:szCs w:val="24"/>
        </w:rPr>
        <w:t xml:space="preserve"> </w:t>
      </w:r>
      <w:r w:rsidR="004F63CF">
        <w:rPr>
          <w:rFonts w:ascii="Times New Roman" w:hAnsi="Times New Roman" w:cs="Times New Roman"/>
          <w:iCs/>
          <w:sz w:val="24"/>
          <w:szCs w:val="24"/>
        </w:rPr>
        <w:t>as the children can make more noise and mess</w:t>
      </w:r>
      <w:r w:rsidR="00AC6C5F">
        <w:rPr>
          <w:rFonts w:ascii="Times New Roman" w:hAnsi="Times New Roman" w:cs="Times New Roman"/>
          <w:iCs/>
          <w:sz w:val="24"/>
          <w:szCs w:val="24"/>
        </w:rPr>
        <w:t xml:space="preserve"> and work in larger areas</w:t>
      </w:r>
      <w:r w:rsidR="00481EEC">
        <w:rPr>
          <w:rFonts w:ascii="Times New Roman" w:hAnsi="Times New Roman" w:cs="Times New Roman"/>
          <w:iCs/>
          <w:sz w:val="24"/>
          <w:szCs w:val="24"/>
        </w:rPr>
        <w:t xml:space="preserve">. </w:t>
      </w:r>
    </w:p>
    <w:p w14:paraId="622DE443" w14:textId="1F46C19C" w:rsidR="005D7965" w:rsidRDefault="00434626"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Rodger</w:t>
      </w:r>
      <w:r w:rsidR="009F169E">
        <w:rPr>
          <w:rFonts w:ascii="Times New Roman" w:hAnsi="Times New Roman" w:cs="Times New Roman"/>
          <w:iCs/>
          <w:sz w:val="24"/>
          <w:szCs w:val="24"/>
        </w:rPr>
        <w:t xml:space="preserve"> (</w:t>
      </w:r>
      <w:r w:rsidR="0009576C">
        <w:rPr>
          <w:rFonts w:ascii="Times New Roman" w:hAnsi="Times New Roman" w:cs="Times New Roman"/>
          <w:iCs/>
          <w:sz w:val="24"/>
          <w:szCs w:val="24"/>
        </w:rPr>
        <w:t xml:space="preserve">2012) </w:t>
      </w:r>
      <w:r w:rsidR="00392FF1">
        <w:rPr>
          <w:rFonts w:ascii="Times New Roman" w:hAnsi="Times New Roman" w:cs="Times New Roman"/>
          <w:iCs/>
          <w:sz w:val="24"/>
          <w:szCs w:val="24"/>
        </w:rPr>
        <w:t xml:space="preserve">states outdoor learning </w:t>
      </w:r>
      <w:r w:rsidR="005A1EE1">
        <w:rPr>
          <w:rFonts w:ascii="Times New Roman" w:hAnsi="Times New Roman" w:cs="Times New Roman"/>
          <w:iCs/>
          <w:sz w:val="24"/>
          <w:szCs w:val="24"/>
        </w:rPr>
        <w:t>give</w:t>
      </w:r>
      <w:r w:rsidR="007877D3">
        <w:rPr>
          <w:rFonts w:ascii="Times New Roman" w:hAnsi="Times New Roman" w:cs="Times New Roman"/>
          <w:iCs/>
          <w:sz w:val="24"/>
          <w:szCs w:val="24"/>
        </w:rPr>
        <w:t>s</w:t>
      </w:r>
      <w:r w:rsidR="005A1EE1">
        <w:rPr>
          <w:rFonts w:ascii="Times New Roman" w:hAnsi="Times New Roman" w:cs="Times New Roman"/>
          <w:iCs/>
          <w:sz w:val="24"/>
          <w:szCs w:val="24"/>
        </w:rPr>
        <w:t xml:space="preserve"> children the freedom to explore</w:t>
      </w:r>
      <w:r w:rsidR="00157B71">
        <w:rPr>
          <w:rFonts w:ascii="Times New Roman" w:hAnsi="Times New Roman" w:cs="Times New Roman"/>
          <w:iCs/>
          <w:sz w:val="24"/>
          <w:szCs w:val="24"/>
        </w:rPr>
        <w:t xml:space="preserve">, </w:t>
      </w:r>
      <w:r w:rsidR="00E21FF1">
        <w:rPr>
          <w:rFonts w:ascii="Times New Roman" w:hAnsi="Times New Roman" w:cs="Times New Roman"/>
          <w:iCs/>
          <w:sz w:val="24"/>
          <w:szCs w:val="24"/>
        </w:rPr>
        <w:t>be enthusiastic</w:t>
      </w:r>
      <w:r w:rsidR="00AF453F">
        <w:rPr>
          <w:rFonts w:ascii="Times New Roman" w:hAnsi="Times New Roman" w:cs="Times New Roman"/>
          <w:iCs/>
          <w:sz w:val="24"/>
          <w:szCs w:val="24"/>
        </w:rPr>
        <w:t xml:space="preserve">, </w:t>
      </w:r>
      <w:r w:rsidR="00E21FF1">
        <w:rPr>
          <w:rFonts w:ascii="Times New Roman" w:hAnsi="Times New Roman" w:cs="Times New Roman"/>
          <w:iCs/>
          <w:sz w:val="24"/>
          <w:szCs w:val="24"/>
        </w:rPr>
        <w:t xml:space="preserve"> </w:t>
      </w:r>
      <w:r w:rsidR="00EA39BB">
        <w:rPr>
          <w:rFonts w:ascii="Times New Roman" w:hAnsi="Times New Roman" w:cs="Times New Roman"/>
          <w:iCs/>
          <w:sz w:val="24"/>
          <w:szCs w:val="24"/>
        </w:rPr>
        <w:t>physically active</w:t>
      </w:r>
      <w:r w:rsidR="00AF453F">
        <w:rPr>
          <w:rFonts w:ascii="Times New Roman" w:hAnsi="Times New Roman" w:cs="Times New Roman"/>
          <w:iCs/>
          <w:sz w:val="24"/>
          <w:szCs w:val="24"/>
        </w:rPr>
        <w:t xml:space="preserve"> and </w:t>
      </w:r>
      <w:r w:rsidR="00F80F13">
        <w:rPr>
          <w:rFonts w:ascii="Times New Roman" w:hAnsi="Times New Roman" w:cs="Times New Roman"/>
          <w:iCs/>
          <w:sz w:val="24"/>
          <w:szCs w:val="24"/>
        </w:rPr>
        <w:t>use their senses</w:t>
      </w:r>
      <w:r w:rsidR="007E2976">
        <w:rPr>
          <w:rFonts w:ascii="Times New Roman" w:hAnsi="Times New Roman" w:cs="Times New Roman"/>
          <w:iCs/>
          <w:sz w:val="24"/>
          <w:szCs w:val="24"/>
        </w:rPr>
        <w:t xml:space="preserve">, </w:t>
      </w:r>
      <w:r w:rsidR="00F95A36">
        <w:rPr>
          <w:rFonts w:ascii="Times New Roman" w:hAnsi="Times New Roman" w:cs="Times New Roman"/>
          <w:iCs/>
          <w:sz w:val="24"/>
          <w:szCs w:val="24"/>
        </w:rPr>
        <w:t>she states that children must have</w:t>
      </w:r>
      <w:r w:rsidR="00AD5AAA">
        <w:rPr>
          <w:rFonts w:ascii="Times New Roman" w:hAnsi="Times New Roman" w:cs="Times New Roman"/>
          <w:iCs/>
          <w:sz w:val="24"/>
          <w:szCs w:val="24"/>
        </w:rPr>
        <w:t xml:space="preserve"> access </w:t>
      </w:r>
      <w:r w:rsidR="00CD5735">
        <w:rPr>
          <w:rFonts w:ascii="Times New Roman" w:hAnsi="Times New Roman" w:cs="Times New Roman"/>
          <w:iCs/>
          <w:sz w:val="24"/>
          <w:szCs w:val="24"/>
        </w:rPr>
        <w:t>to play out</w:t>
      </w:r>
      <w:r w:rsidR="00655077">
        <w:rPr>
          <w:rFonts w:ascii="Times New Roman" w:hAnsi="Times New Roman" w:cs="Times New Roman"/>
          <w:iCs/>
          <w:sz w:val="24"/>
          <w:szCs w:val="24"/>
        </w:rPr>
        <w:t xml:space="preserve">doors </w:t>
      </w:r>
      <w:r w:rsidR="00666B25">
        <w:rPr>
          <w:rFonts w:ascii="Times New Roman" w:hAnsi="Times New Roman" w:cs="Times New Roman"/>
          <w:iCs/>
          <w:sz w:val="24"/>
          <w:szCs w:val="24"/>
        </w:rPr>
        <w:t xml:space="preserve">in a nursery setting as </w:t>
      </w:r>
      <w:r w:rsidR="001511CE">
        <w:rPr>
          <w:rFonts w:ascii="Times New Roman" w:hAnsi="Times New Roman" w:cs="Times New Roman"/>
          <w:iCs/>
          <w:sz w:val="24"/>
          <w:szCs w:val="24"/>
        </w:rPr>
        <w:t xml:space="preserve">the environment </w:t>
      </w:r>
      <w:r w:rsidR="00644997">
        <w:rPr>
          <w:rFonts w:ascii="Times New Roman" w:hAnsi="Times New Roman" w:cs="Times New Roman"/>
          <w:iCs/>
          <w:sz w:val="24"/>
          <w:szCs w:val="24"/>
        </w:rPr>
        <w:t xml:space="preserve">provides </w:t>
      </w:r>
      <w:r w:rsidR="00B94A5A">
        <w:rPr>
          <w:rFonts w:ascii="Times New Roman" w:hAnsi="Times New Roman" w:cs="Times New Roman"/>
          <w:iCs/>
          <w:sz w:val="24"/>
          <w:szCs w:val="24"/>
        </w:rPr>
        <w:t>many opportun</w:t>
      </w:r>
      <w:r w:rsidR="00044E26">
        <w:rPr>
          <w:rFonts w:ascii="Times New Roman" w:hAnsi="Times New Roman" w:cs="Times New Roman"/>
          <w:iCs/>
          <w:sz w:val="24"/>
          <w:szCs w:val="24"/>
        </w:rPr>
        <w:t xml:space="preserve">ities to explore and </w:t>
      </w:r>
      <w:r w:rsidR="00C061CC">
        <w:rPr>
          <w:rFonts w:ascii="Times New Roman" w:hAnsi="Times New Roman" w:cs="Times New Roman"/>
          <w:iCs/>
          <w:sz w:val="24"/>
          <w:szCs w:val="24"/>
        </w:rPr>
        <w:t>be creative</w:t>
      </w:r>
      <w:r w:rsidR="0083642C">
        <w:rPr>
          <w:rFonts w:ascii="Times New Roman" w:hAnsi="Times New Roman" w:cs="Times New Roman"/>
          <w:iCs/>
          <w:sz w:val="24"/>
          <w:szCs w:val="24"/>
        </w:rPr>
        <w:t xml:space="preserve">. </w:t>
      </w:r>
      <w:r w:rsidR="00A901B2">
        <w:rPr>
          <w:rFonts w:ascii="Times New Roman" w:hAnsi="Times New Roman" w:cs="Times New Roman"/>
          <w:iCs/>
          <w:sz w:val="24"/>
          <w:szCs w:val="24"/>
        </w:rPr>
        <w:lastRenderedPageBreak/>
        <w:t>There are many ways you</w:t>
      </w:r>
      <w:r w:rsidR="003C4ABE">
        <w:rPr>
          <w:rFonts w:ascii="Times New Roman" w:hAnsi="Times New Roman" w:cs="Times New Roman"/>
          <w:iCs/>
          <w:sz w:val="24"/>
          <w:szCs w:val="24"/>
        </w:rPr>
        <w:t xml:space="preserve"> can include mathematics into outdoor learning for instance </w:t>
      </w:r>
      <w:r w:rsidR="005D7965">
        <w:rPr>
          <w:rFonts w:ascii="Times New Roman" w:hAnsi="Times New Roman" w:cs="Times New Roman"/>
          <w:iCs/>
          <w:sz w:val="24"/>
          <w:szCs w:val="24"/>
        </w:rPr>
        <w:t>providing chalk so the children can draw lines</w:t>
      </w:r>
      <w:r w:rsidR="001473AC">
        <w:rPr>
          <w:rFonts w:ascii="Times New Roman" w:hAnsi="Times New Roman" w:cs="Times New Roman"/>
          <w:iCs/>
          <w:sz w:val="24"/>
          <w:szCs w:val="24"/>
        </w:rPr>
        <w:t xml:space="preserve"> or boxes, </w:t>
      </w:r>
      <w:r w:rsidR="003862B2">
        <w:rPr>
          <w:rFonts w:ascii="Times New Roman" w:hAnsi="Times New Roman" w:cs="Times New Roman"/>
          <w:iCs/>
          <w:sz w:val="24"/>
          <w:szCs w:val="24"/>
        </w:rPr>
        <w:t xml:space="preserve">it can also encourage them to keep count of their scores </w:t>
      </w:r>
      <w:r w:rsidR="00FC0B8B">
        <w:rPr>
          <w:rFonts w:ascii="Times New Roman" w:hAnsi="Times New Roman" w:cs="Times New Roman"/>
          <w:iCs/>
          <w:sz w:val="24"/>
          <w:szCs w:val="24"/>
        </w:rPr>
        <w:t xml:space="preserve">and </w:t>
      </w:r>
      <w:r w:rsidR="00951C3B">
        <w:rPr>
          <w:rFonts w:ascii="Times New Roman" w:hAnsi="Times New Roman" w:cs="Times New Roman"/>
          <w:iCs/>
          <w:sz w:val="24"/>
          <w:szCs w:val="24"/>
        </w:rPr>
        <w:t xml:space="preserve">show them that </w:t>
      </w:r>
      <w:r w:rsidR="00F23F4E">
        <w:rPr>
          <w:rFonts w:ascii="Times New Roman" w:hAnsi="Times New Roman" w:cs="Times New Roman"/>
          <w:iCs/>
          <w:sz w:val="24"/>
          <w:szCs w:val="24"/>
        </w:rPr>
        <w:t>numbers do go beyond ten</w:t>
      </w:r>
      <w:r w:rsidR="00131273">
        <w:rPr>
          <w:rFonts w:ascii="Times New Roman" w:hAnsi="Times New Roman" w:cs="Times New Roman"/>
          <w:iCs/>
          <w:sz w:val="24"/>
          <w:szCs w:val="24"/>
        </w:rPr>
        <w:t>, but it is</w:t>
      </w:r>
      <w:r w:rsidR="00F362D4">
        <w:rPr>
          <w:rFonts w:ascii="Times New Roman" w:hAnsi="Times New Roman" w:cs="Times New Roman"/>
          <w:iCs/>
          <w:sz w:val="24"/>
          <w:szCs w:val="24"/>
        </w:rPr>
        <w:t xml:space="preserve"> also</w:t>
      </w:r>
      <w:r w:rsidR="00131273">
        <w:rPr>
          <w:rFonts w:ascii="Times New Roman" w:hAnsi="Times New Roman" w:cs="Times New Roman"/>
          <w:iCs/>
          <w:sz w:val="24"/>
          <w:szCs w:val="24"/>
        </w:rPr>
        <w:t xml:space="preserve"> important to have an adult participate in the activity so </w:t>
      </w:r>
      <w:r w:rsidR="00DD7A20">
        <w:rPr>
          <w:rFonts w:ascii="Times New Roman" w:hAnsi="Times New Roman" w:cs="Times New Roman"/>
          <w:iCs/>
          <w:sz w:val="24"/>
          <w:szCs w:val="24"/>
        </w:rPr>
        <w:t xml:space="preserve">they can help the children with the </w:t>
      </w:r>
      <w:r w:rsidR="00613EA2">
        <w:rPr>
          <w:rFonts w:ascii="Times New Roman" w:hAnsi="Times New Roman" w:cs="Times New Roman"/>
          <w:iCs/>
          <w:sz w:val="24"/>
          <w:szCs w:val="24"/>
        </w:rPr>
        <w:t>correct number names (</w:t>
      </w:r>
      <w:r w:rsidR="00653517">
        <w:rPr>
          <w:rFonts w:ascii="Times New Roman" w:hAnsi="Times New Roman" w:cs="Times New Roman"/>
          <w:iCs/>
          <w:sz w:val="24"/>
          <w:szCs w:val="24"/>
        </w:rPr>
        <w:t xml:space="preserve">Rodger, 2012). </w:t>
      </w:r>
    </w:p>
    <w:p w14:paraId="787E34E4" w14:textId="794462C3" w:rsidR="00F90F7A" w:rsidRDefault="00F90F7A"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Tucker (2005) </w:t>
      </w:r>
      <w:r w:rsidR="00982793">
        <w:rPr>
          <w:rFonts w:ascii="Times New Roman" w:hAnsi="Times New Roman" w:cs="Times New Roman"/>
          <w:iCs/>
          <w:sz w:val="24"/>
          <w:szCs w:val="24"/>
        </w:rPr>
        <w:t xml:space="preserve">suggests having </w:t>
      </w:r>
      <w:r w:rsidR="006457D6">
        <w:rPr>
          <w:rFonts w:ascii="Times New Roman" w:hAnsi="Times New Roman" w:cs="Times New Roman"/>
          <w:iCs/>
          <w:sz w:val="24"/>
          <w:szCs w:val="24"/>
        </w:rPr>
        <w:t>several</w:t>
      </w:r>
      <w:r w:rsidR="00982793">
        <w:rPr>
          <w:rFonts w:ascii="Times New Roman" w:hAnsi="Times New Roman" w:cs="Times New Roman"/>
          <w:iCs/>
          <w:sz w:val="24"/>
          <w:szCs w:val="24"/>
        </w:rPr>
        <w:t xml:space="preserve"> outdoor </w:t>
      </w:r>
      <w:r w:rsidR="00F40604">
        <w:rPr>
          <w:rFonts w:ascii="Times New Roman" w:hAnsi="Times New Roman" w:cs="Times New Roman"/>
          <w:iCs/>
          <w:sz w:val="24"/>
          <w:szCs w:val="24"/>
        </w:rPr>
        <w:t xml:space="preserve">learning areas so children </w:t>
      </w:r>
      <w:r w:rsidR="00A62DB2">
        <w:rPr>
          <w:rFonts w:ascii="Times New Roman" w:hAnsi="Times New Roman" w:cs="Times New Roman"/>
          <w:iCs/>
          <w:sz w:val="24"/>
          <w:szCs w:val="24"/>
        </w:rPr>
        <w:t xml:space="preserve">can develop their mathematical skills, for example </w:t>
      </w:r>
      <w:r w:rsidR="004E5B67">
        <w:rPr>
          <w:rFonts w:ascii="Times New Roman" w:hAnsi="Times New Roman" w:cs="Times New Roman"/>
          <w:iCs/>
          <w:sz w:val="24"/>
          <w:szCs w:val="24"/>
        </w:rPr>
        <w:t>an imaginative area, gymnasium</w:t>
      </w:r>
      <w:r w:rsidR="00AB15F1">
        <w:rPr>
          <w:rFonts w:ascii="Times New Roman" w:hAnsi="Times New Roman" w:cs="Times New Roman"/>
          <w:iCs/>
          <w:sz w:val="24"/>
          <w:szCs w:val="24"/>
        </w:rPr>
        <w:t xml:space="preserve"> and </w:t>
      </w:r>
      <w:r w:rsidR="00B8258F">
        <w:rPr>
          <w:rFonts w:ascii="Times New Roman" w:hAnsi="Times New Roman" w:cs="Times New Roman"/>
          <w:iCs/>
          <w:sz w:val="24"/>
          <w:szCs w:val="24"/>
        </w:rPr>
        <w:t xml:space="preserve">a range of </w:t>
      </w:r>
      <w:r w:rsidR="005751FA">
        <w:rPr>
          <w:rFonts w:ascii="Times New Roman" w:hAnsi="Times New Roman" w:cs="Times New Roman"/>
          <w:iCs/>
          <w:sz w:val="24"/>
          <w:szCs w:val="24"/>
        </w:rPr>
        <w:t>small apparatus</w:t>
      </w:r>
      <w:r w:rsidR="004E5B67">
        <w:rPr>
          <w:rFonts w:ascii="Times New Roman" w:hAnsi="Times New Roman" w:cs="Times New Roman"/>
          <w:iCs/>
          <w:sz w:val="24"/>
          <w:szCs w:val="24"/>
        </w:rPr>
        <w:t xml:space="preserve">, </w:t>
      </w:r>
      <w:r w:rsidR="00163461">
        <w:rPr>
          <w:rFonts w:ascii="Times New Roman" w:hAnsi="Times New Roman" w:cs="Times New Roman"/>
          <w:iCs/>
          <w:sz w:val="24"/>
          <w:szCs w:val="24"/>
        </w:rPr>
        <w:t xml:space="preserve">a </w:t>
      </w:r>
      <w:r w:rsidR="005B6C93">
        <w:rPr>
          <w:rFonts w:ascii="Times New Roman" w:hAnsi="Times New Roman" w:cs="Times New Roman"/>
          <w:iCs/>
          <w:sz w:val="24"/>
          <w:szCs w:val="24"/>
        </w:rPr>
        <w:t xml:space="preserve">quiet corner, </w:t>
      </w:r>
      <w:r w:rsidR="00163461">
        <w:rPr>
          <w:rFonts w:ascii="Times New Roman" w:hAnsi="Times New Roman" w:cs="Times New Roman"/>
          <w:iCs/>
          <w:sz w:val="24"/>
          <w:szCs w:val="24"/>
        </w:rPr>
        <w:t xml:space="preserve">a </w:t>
      </w:r>
      <w:r w:rsidR="00AB15F1">
        <w:rPr>
          <w:rFonts w:ascii="Times New Roman" w:hAnsi="Times New Roman" w:cs="Times New Roman"/>
          <w:iCs/>
          <w:sz w:val="24"/>
          <w:szCs w:val="24"/>
        </w:rPr>
        <w:t xml:space="preserve">building and constructive </w:t>
      </w:r>
      <w:r w:rsidR="00B26E89">
        <w:rPr>
          <w:rFonts w:ascii="Times New Roman" w:hAnsi="Times New Roman" w:cs="Times New Roman"/>
          <w:iCs/>
          <w:sz w:val="24"/>
          <w:szCs w:val="24"/>
        </w:rPr>
        <w:t>section</w:t>
      </w:r>
      <w:r w:rsidR="00AD0B50">
        <w:rPr>
          <w:rFonts w:ascii="Times New Roman" w:hAnsi="Times New Roman" w:cs="Times New Roman"/>
          <w:iCs/>
          <w:sz w:val="24"/>
          <w:szCs w:val="24"/>
        </w:rPr>
        <w:t xml:space="preserve"> and an environmental and scientific </w:t>
      </w:r>
      <w:r w:rsidR="00F0603E">
        <w:rPr>
          <w:rFonts w:ascii="Times New Roman" w:hAnsi="Times New Roman" w:cs="Times New Roman"/>
          <w:iCs/>
          <w:sz w:val="24"/>
          <w:szCs w:val="24"/>
        </w:rPr>
        <w:t xml:space="preserve">space </w:t>
      </w:r>
      <w:r w:rsidR="00AD0B50">
        <w:rPr>
          <w:rFonts w:ascii="Times New Roman" w:hAnsi="Times New Roman" w:cs="Times New Roman"/>
          <w:iCs/>
          <w:sz w:val="24"/>
          <w:szCs w:val="24"/>
        </w:rPr>
        <w:t>plot</w:t>
      </w:r>
      <w:r w:rsidR="0050083A">
        <w:rPr>
          <w:rFonts w:ascii="Times New Roman" w:hAnsi="Times New Roman" w:cs="Times New Roman"/>
          <w:iCs/>
          <w:sz w:val="24"/>
          <w:szCs w:val="24"/>
        </w:rPr>
        <w:t xml:space="preserve">. Resources could include </w:t>
      </w:r>
      <w:r w:rsidR="005266A3">
        <w:rPr>
          <w:rFonts w:ascii="Times New Roman" w:hAnsi="Times New Roman" w:cs="Times New Roman"/>
          <w:iCs/>
          <w:sz w:val="24"/>
          <w:szCs w:val="24"/>
        </w:rPr>
        <w:t xml:space="preserve">parking spaces for bikes which are numbered, </w:t>
      </w:r>
      <w:r w:rsidR="003769F7">
        <w:rPr>
          <w:rFonts w:ascii="Times New Roman" w:hAnsi="Times New Roman" w:cs="Times New Roman"/>
          <w:iCs/>
          <w:sz w:val="24"/>
          <w:szCs w:val="24"/>
        </w:rPr>
        <w:t>snakes and ladders game</w:t>
      </w:r>
      <w:r w:rsidR="005251FB">
        <w:rPr>
          <w:rFonts w:ascii="Times New Roman" w:hAnsi="Times New Roman" w:cs="Times New Roman"/>
          <w:iCs/>
          <w:sz w:val="24"/>
          <w:szCs w:val="24"/>
        </w:rPr>
        <w:t xml:space="preserve">, </w:t>
      </w:r>
      <w:r w:rsidR="004602EF">
        <w:rPr>
          <w:rFonts w:ascii="Times New Roman" w:hAnsi="Times New Roman" w:cs="Times New Roman"/>
          <w:iCs/>
          <w:sz w:val="24"/>
          <w:szCs w:val="24"/>
        </w:rPr>
        <w:t>large counting are</w:t>
      </w:r>
      <w:r w:rsidR="000F67AF">
        <w:rPr>
          <w:rFonts w:ascii="Times New Roman" w:hAnsi="Times New Roman" w:cs="Times New Roman"/>
          <w:iCs/>
          <w:sz w:val="24"/>
          <w:szCs w:val="24"/>
        </w:rPr>
        <w:t>a</w:t>
      </w:r>
      <w:r w:rsidR="004602EF">
        <w:rPr>
          <w:rFonts w:ascii="Times New Roman" w:hAnsi="Times New Roman" w:cs="Times New Roman"/>
          <w:iCs/>
          <w:sz w:val="24"/>
          <w:szCs w:val="24"/>
        </w:rPr>
        <w:t xml:space="preserve">s for stones or leaves and </w:t>
      </w:r>
      <w:r w:rsidR="008626CA">
        <w:rPr>
          <w:rFonts w:ascii="Times New Roman" w:hAnsi="Times New Roman" w:cs="Times New Roman"/>
          <w:iCs/>
          <w:sz w:val="24"/>
          <w:szCs w:val="24"/>
        </w:rPr>
        <w:t xml:space="preserve">big number tiles so children can jump </w:t>
      </w:r>
      <w:r w:rsidR="000F67AF">
        <w:rPr>
          <w:rFonts w:ascii="Times New Roman" w:hAnsi="Times New Roman" w:cs="Times New Roman"/>
          <w:iCs/>
          <w:sz w:val="24"/>
          <w:szCs w:val="24"/>
        </w:rPr>
        <w:t>from one to another</w:t>
      </w:r>
      <w:r w:rsidR="006457D6">
        <w:rPr>
          <w:rFonts w:ascii="Times New Roman" w:hAnsi="Times New Roman" w:cs="Times New Roman"/>
          <w:iCs/>
          <w:sz w:val="24"/>
          <w:szCs w:val="24"/>
        </w:rPr>
        <w:t xml:space="preserve"> (Tucker, 2005)</w:t>
      </w:r>
      <w:r w:rsidR="000F67AF">
        <w:rPr>
          <w:rFonts w:ascii="Times New Roman" w:hAnsi="Times New Roman" w:cs="Times New Roman"/>
          <w:iCs/>
          <w:sz w:val="24"/>
          <w:szCs w:val="24"/>
        </w:rPr>
        <w:t xml:space="preserve">. </w:t>
      </w:r>
    </w:p>
    <w:p w14:paraId="4F8DC734" w14:textId="5672FD20" w:rsidR="007F7BED" w:rsidRDefault="00B76446"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Rodger (</w:t>
      </w:r>
      <w:r w:rsidR="000B3F0F">
        <w:rPr>
          <w:rFonts w:ascii="Times New Roman" w:hAnsi="Times New Roman" w:cs="Times New Roman"/>
          <w:iCs/>
          <w:sz w:val="24"/>
          <w:szCs w:val="24"/>
        </w:rPr>
        <w:t>2012</w:t>
      </w:r>
      <w:r w:rsidR="0013594D">
        <w:rPr>
          <w:rFonts w:ascii="Times New Roman" w:hAnsi="Times New Roman" w:cs="Times New Roman"/>
          <w:iCs/>
          <w:sz w:val="24"/>
          <w:szCs w:val="24"/>
        </w:rPr>
        <w:t xml:space="preserve">) </w:t>
      </w:r>
      <w:r w:rsidR="00B26602">
        <w:rPr>
          <w:rFonts w:ascii="Times New Roman" w:hAnsi="Times New Roman" w:cs="Times New Roman"/>
          <w:iCs/>
          <w:sz w:val="24"/>
          <w:szCs w:val="24"/>
        </w:rPr>
        <w:t xml:space="preserve">states </w:t>
      </w:r>
      <w:r w:rsidR="0013594D">
        <w:rPr>
          <w:rFonts w:ascii="Times New Roman" w:hAnsi="Times New Roman" w:cs="Times New Roman"/>
          <w:iCs/>
          <w:sz w:val="24"/>
          <w:szCs w:val="24"/>
        </w:rPr>
        <w:t xml:space="preserve">that children </w:t>
      </w:r>
      <w:r w:rsidR="00B26602">
        <w:rPr>
          <w:rFonts w:ascii="Times New Roman" w:hAnsi="Times New Roman" w:cs="Times New Roman"/>
          <w:iCs/>
          <w:sz w:val="24"/>
          <w:szCs w:val="24"/>
        </w:rPr>
        <w:t xml:space="preserve">who have access to </w:t>
      </w:r>
      <w:r w:rsidR="00F221E2">
        <w:rPr>
          <w:rFonts w:ascii="Times New Roman" w:hAnsi="Times New Roman" w:cs="Times New Roman"/>
          <w:iCs/>
          <w:sz w:val="24"/>
          <w:szCs w:val="24"/>
        </w:rPr>
        <w:t xml:space="preserve">a forest school </w:t>
      </w:r>
      <w:r w:rsidR="00EE12A7">
        <w:rPr>
          <w:rFonts w:ascii="Times New Roman" w:hAnsi="Times New Roman" w:cs="Times New Roman"/>
          <w:iCs/>
          <w:sz w:val="24"/>
          <w:szCs w:val="24"/>
        </w:rPr>
        <w:t>set themselves more challenges</w:t>
      </w:r>
      <w:r w:rsidR="005E0423">
        <w:rPr>
          <w:rFonts w:ascii="Times New Roman" w:hAnsi="Times New Roman" w:cs="Times New Roman"/>
          <w:iCs/>
          <w:sz w:val="24"/>
          <w:szCs w:val="24"/>
        </w:rPr>
        <w:t xml:space="preserve"> and this increases their self</w:t>
      </w:r>
      <w:r w:rsidR="00A50EAB">
        <w:rPr>
          <w:rFonts w:ascii="Times New Roman" w:hAnsi="Times New Roman" w:cs="Times New Roman"/>
          <w:iCs/>
          <w:sz w:val="24"/>
          <w:szCs w:val="24"/>
        </w:rPr>
        <w:t>-</w:t>
      </w:r>
      <w:r w:rsidR="005E0423">
        <w:rPr>
          <w:rFonts w:ascii="Times New Roman" w:hAnsi="Times New Roman" w:cs="Times New Roman"/>
          <w:iCs/>
          <w:sz w:val="24"/>
          <w:szCs w:val="24"/>
        </w:rPr>
        <w:t xml:space="preserve">confidence, </w:t>
      </w:r>
      <w:r w:rsidR="00A50EAB">
        <w:rPr>
          <w:rFonts w:ascii="Times New Roman" w:hAnsi="Times New Roman" w:cs="Times New Roman"/>
          <w:iCs/>
          <w:sz w:val="24"/>
          <w:szCs w:val="24"/>
        </w:rPr>
        <w:t xml:space="preserve">she believes that </w:t>
      </w:r>
      <w:r w:rsidR="00B7661E">
        <w:rPr>
          <w:rFonts w:ascii="Times New Roman" w:hAnsi="Times New Roman" w:cs="Times New Roman"/>
          <w:iCs/>
          <w:sz w:val="24"/>
          <w:szCs w:val="24"/>
        </w:rPr>
        <w:t xml:space="preserve">the children set themselves goals </w:t>
      </w:r>
      <w:r w:rsidR="00540AB0">
        <w:rPr>
          <w:rFonts w:ascii="Times New Roman" w:hAnsi="Times New Roman" w:cs="Times New Roman"/>
          <w:iCs/>
          <w:sz w:val="24"/>
          <w:szCs w:val="24"/>
        </w:rPr>
        <w:t xml:space="preserve">and </w:t>
      </w:r>
      <w:r w:rsidR="00C5455C">
        <w:rPr>
          <w:rFonts w:ascii="Times New Roman" w:hAnsi="Times New Roman" w:cs="Times New Roman"/>
          <w:iCs/>
          <w:sz w:val="24"/>
          <w:szCs w:val="24"/>
        </w:rPr>
        <w:t xml:space="preserve">develop a sense of independence </w:t>
      </w:r>
      <w:r w:rsidR="006D2FDC">
        <w:rPr>
          <w:rFonts w:ascii="Times New Roman" w:hAnsi="Times New Roman" w:cs="Times New Roman"/>
          <w:iCs/>
          <w:sz w:val="24"/>
          <w:szCs w:val="24"/>
        </w:rPr>
        <w:t xml:space="preserve">which makes them </w:t>
      </w:r>
      <w:r w:rsidR="00D30613">
        <w:rPr>
          <w:rFonts w:ascii="Times New Roman" w:hAnsi="Times New Roman" w:cs="Times New Roman"/>
          <w:iCs/>
          <w:sz w:val="24"/>
          <w:szCs w:val="24"/>
        </w:rPr>
        <w:t>become great thinkers and learners</w:t>
      </w:r>
      <w:r w:rsidR="00A468B3">
        <w:rPr>
          <w:rFonts w:ascii="Times New Roman" w:hAnsi="Times New Roman" w:cs="Times New Roman"/>
          <w:iCs/>
          <w:sz w:val="24"/>
          <w:szCs w:val="24"/>
        </w:rPr>
        <w:t>,</w:t>
      </w:r>
      <w:r w:rsidR="00F81B86">
        <w:rPr>
          <w:rFonts w:ascii="Times New Roman" w:hAnsi="Times New Roman" w:cs="Times New Roman"/>
          <w:iCs/>
          <w:sz w:val="24"/>
          <w:szCs w:val="24"/>
        </w:rPr>
        <w:t xml:space="preserve"> and </w:t>
      </w:r>
      <w:r w:rsidR="00D76EFA">
        <w:rPr>
          <w:rFonts w:ascii="Times New Roman" w:hAnsi="Times New Roman" w:cs="Times New Roman"/>
          <w:iCs/>
          <w:sz w:val="24"/>
          <w:szCs w:val="24"/>
        </w:rPr>
        <w:t xml:space="preserve">become </w:t>
      </w:r>
      <w:r w:rsidR="001821C5">
        <w:rPr>
          <w:rFonts w:ascii="Times New Roman" w:hAnsi="Times New Roman" w:cs="Times New Roman"/>
          <w:iCs/>
          <w:sz w:val="24"/>
          <w:szCs w:val="24"/>
        </w:rPr>
        <w:t xml:space="preserve">resilient </w:t>
      </w:r>
      <w:r w:rsidR="00C743D0">
        <w:rPr>
          <w:rFonts w:ascii="Times New Roman" w:hAnsi="Times New Roman" w:cs="Times New Roman"/>
          <w:iCs/>
          <w:sz w:val="24"/>
          <w:szCs w:val="24"/>
        </w:rPr>
        <w:t xml:space="preserve">in recovering from </w:t>
      </w:r>
      <w:r w:rsidR="00D76EFA">
        <w:rPr>
          <w:rFonts w:ascii="Times New Roman" w:hAnsi="Times New Roman" w:cs="Times New Roman"/>
          <w:iCs/>
          <w:sz w:val="24"/>
          <w:szCs w:val="24"/>
        </w:rPr>
        <w:t xml:space="preserve">failure. </w:t>
      </w:r>
      <w:r w:rsidR="0097178C">
        <w:rPr>
          <w:rFonts w:ascii="Times New Roman" w:hAnsi="Times New Roman" w:cs="Times New Roman"/>
          <w:iCs/>
          <w:sz w:val="24"/>
          <w:szCs w:val="24"/>
        </w:rPr>
        <w:t xml:space="preserve">Rodger (2012) also points out that </w:t>
      </w:r>
      <w:r w:rsidR="003E5C6B">
        <w:rPr>
          <w:rFonts w:ascii="Times New Roman" w:hAnsi="Times New Roman" w:cs="Times New Roman"/>
          <w:iCs/>
          <w:sz w:val="24"/>
          <w:szCs w:val="24"/>
        </w:rPr>
        <w:t xml:space="preserve">creativity </w:t>
      </w:r>
      <w:r w:rsidR="0004525B">
        <w:rPr>
          <w:rFonts w:ascii="Times New Roman" w:hAnsi="Times New Roman" w:cs="Times New Roman"/>
          <w:iCs/>
          <w:sz w:val="24"/>
          <w:szCs w:val="24"/>
        </w:rPr>
        <w:t xml:space="preserve">makes children think </w:t>
      </w:r>
      <w:r w:rsidR="002265E2">
        <w:rPr>
          <w:rFonts w:ascii="Times New Roman" w:hAnsi="Times New Roman" w:cs="Times New Roman"/>
          <w:iCs/>
          <w:sz w:val="24"/>
          <w:szCs w:val="24"/>
        </w:rPr>
        <w:t>about the learning environm</w:t>
      </w:r>
      <w:r w:rsidR="006548F8">
        <w:rPr>
          <w:rFonts w:ascii="Times New Roman" w:hAnsi="Times New Roman" w:cs="Times New Roman"/>
          <w:iCs/>
          <w:sz w:val="24"/>
          <w:szCs w:val="24"/>
        </w:rPr>
        <w:t xml:space="preserve">ent and </w:t>
      </w:r>
      <w:r w:rsidR="0049514C">
        <w:rPr>
          <w:rFonts w:ascii="Times New Roman" w:hAnsi="Times New Roman" w:cs="Times New Roman"/>
          <w:iCs/>
          <w:sz w:val="24"/>
          <w:szCs w:val="24"/>
        </w:rPr>
        <w:t>provides oppo</w:t>
      </w:r>
      <w:r w:rsidR="00B92951">
        <w:rPr>
          <w:rFonts w:ascii="Times New Roman" w:hAnsi="Times New Roman" w:cs="Times New Roman"/>
          <w:iCs/>
          <w:sz w:val="24"/>
          <w:szCs w:val="24"/>
        </w:rPr>
        <w:t>r</w:t>
      </w:r>
      <w:r w:rsidR="0049514C">
        <w:rPr>
          <w:rFonts w:ascii="Times New Roman" w:hAnsi="Times New Roman" w:cs="Times New Roman"/>
          <w:iCs/>
          <w:sz w:val="24"/>
          <w:szCs w:val="24"/>
        </w:rPr>
        <w:t>tu</w:t>
      </w:r>
      <w:r w:rsidR="00B92951">
        <w:rPr>
          <w:rFonts w:ascii="Times New Roman" w:hAnsi="Times New Roman" w:cs="Times New Roman"/>
          <w:iCs/>
          <w:sz w:val="24"/>
          <w:szCs w:val="24"/>
        </w:rPr>
        <w:t>n</w:t>
      </w:r>
      <w:r w:rsidR="0049514C">
        <w:rPr>
          <w:rFonts w:ascii="Times New Roman" w:hAnsi="Times New Roman" w:cs="Times New Roman"/>
          <w:iCs/>
          <w:sz w:val="24"/>
          <w:szCs w:val="24"/>
        </w:rPr>
        <w:t xml:space="preserve">ities </w:t>
      </w:r>
      <w:r w:rsidR="00E107A3">
        <w:rPr>
          <w:rFonts w:ascii="Times New Roman" w:hAnsi="Times New Roman" w:cs="Times New Roman"/>
          <w:iCs/>
          <w:sz w:val="24"/>
          <w:szCs w:val="24"/>
        </w:rPr>
        <w:t xml:space="preserve">for children to engage in </w:t>
      </w:r>
      <w:r w:rsidR="00B92951">
        <w:rPr>
          <w:rFonts w:ascii="Times New Roman" w:hAnsi="Times New Roman" w:cs="Times New Roman"/>
          <w:iCs/>
          <w:sz w:val="24"/>
          <w:szCs w:val="24"/>
        </w:rPr>
        <w:t>sustained shared thinking</w:t>
      </w:r>
      <w:r w:rsidR="00684DD2">
        <w:rPr>
          <w:rFonts w:ascii="Times New Roman" w:hAnsi="Times New Roman" w:cs="Times New Roman"/>
          <w:iCs/>
          <w:sz w:val="24"/>
          <w:szCs w:val="24"/>
        </w:rPr>
        <w:t xml:space="preserve">, </w:t>
      </w:r>
      <w:r w:rsidR="000A2326">
        <w:rPr>
          <w:rFonts w:ascii="Times New Roman" w:hAnsi="Times New Roman" w:cs="Times New Roman"/>
          <w:iCs/>
          <w:sz w:val="24"/>
          <w:szCs w:val="24"/>
        </w:rPr>
        <w:t xml:space="preserve">if </w:t>
      </w:r>
      <w:r w:rsidR="004F6492">
        <w:rPr>
          <w:rFonts w:ascii="Times New Roman" w:hAnsi="Times New Roman" w:cs="Times New Roman"/>
          <w:iCs/>
          <w:sz w:val="24"/>
          <w:szCs w:val="24"/>
        </w:rPr>
        <w:t xml:space="preserve">adults </w:t>
      </w:r>
      <w:r w:rsidR="0028070F">
        <w:rPr>
          <w:rFonts w:ascii="Times New Roman" w:hAnsi="Times New Roman" w:cs="Times New Roman"/>
          <w:iCs/>
          <w:sz w:val="24"/>
          <w:szCs w:val="24"/>
        </w:rPr>
        <w:t xml:space="preserve">encourage children </w:t>
      </w:r>
      <w:r w:rsidR="00962CEC">
        <w:rPr>
          <w:rFonts w:ascii="Times New Roman" w:hAnsi="Times New Roman" w:cs="Times New Roman"/>
          <w:iCs/>
          <w:sz w:val="24"/>
          <w:szCs w:val="24"/>
        </w:rPr>
        <w:t xml:space="preserve">to </w:t>
      </w:r>
      <w:r w:rsidR="00C8365A">
        <w:rPr>
          <w:rFonts w:ascii="Times New Roman" w:hAnsi="Times New Roman" w:cs="Times New Roman"/>
          <w:iCs/>
          <w:sz w:val="24"/>
          <w:szCs w:val="24"/>
        </w:rPr>
        <w:t>express their own ideas</w:t>
      </w:r>
      <w:r w:rsidR="00B40C29">
        <w:rPr>
          <w:rFonts w:ascii="Times New Roman" w:hAnsi="Times New Roman" w:cs="Times New Roman"/>
          <w:iCs/>
          <w:sz w:val="24"/>
          <w:szCs w:val="24"/>
        </w:rPr>
        <w:t xml:space="preserve"> and </w:t>
      </w:r>
      <w:r w:rsidR="004452B7">
        <w:rPr>
          <w:rFonts w:ascii="Times New Roman" w:hAnsi="Times New Roman" w:cs="Times New Roman"/>
          <w:iCs/>
          <w:sz w:val="24"/>
          <w:szCs w:val="24"/>
        </w:rPr>
        <w:t>share materials they have gathered then t</w:t>
      </w:r>
      <w:r w:rsidR="0053215F">
        <w:rPr>
          <w:rFonts w:ascii="Times New Roman" w:hAnsi="Times New Roman" w:cs="Times New Roman"/>
          <w:iCs/>
          <w:sz w:val="24"/>
          <w:szCs w:val="24"/>
        </w:rPr>
        <w:t>his</w:t>
      </w:r>
      <w:r w:rsidR="00E02C6B">
        <w:rPr>
          <w:rFonts w:ascii="Times New Roman" w:hAnsi="Times New Roman" w:cs="Times New Roman"/>
          <w:iCs/>
          <w:sz w:val="24"/>
          <w:szCs w:val="24"/>
        </w:rPr>
        <w:t xml:space="preserve"> </w:t>
      </w:r>
      <w:r w:rsidR="001A7083">
        <w:rPr>
          <w:rFonts w:ascii="Times New Roman" w:hAnsi="Times New Roman" w:cs="Times New Roman"/>
          <w:iCs/>
          <w:sz w:val="24"/>
          <w:szCs w:val="24"/>
        </w:rPr>
        <w:t xml:space="preserve">effectively </w:t>
      </w:r>
      <w:r w:rsidR="00E02C6B">
        <w:rPr>
          <w:rFonts w:ascii="Times New Roman" w:hAnsi="Times New Roman" w:cs="Times New Roman"/>
          <w:iCs/>
          <w:sz w:val="24"/>
          <w:szCs w:val="24"/>
        </w:rPr>
        <w:t>build</w:t>
      </w:r>
      <w:r w:rsidR="001A7083">
        <w:rPr>
          <w:rFonts w:ascii="Times New Roman" w:hAnsi="Times New Roman" w:cs="Times New Roman"/>
          <w:iCs/>
          <w:sz w:val="24"/>
          <w:szCs w:val="24"/>
        </w:rPr>
        <w:t>s</w:t>
      </w:r>
      <w:r w:rsidR="0053215F">
        <w:rPr>
          <w:rFonts w:ascii="Times New Roman" w:hAnsi="Times New Roman" w:cs="Times New Roman"/>
          <w:iCs/>
          <w:sz w:val="24"/>
          <w:szCs w:val="24"/>
        </w:rPr>
        <w:t xml:space="preserve"> a trusting relationship</w:t>
      </w:r>
      <w:r w:rsidR="00E02C6B">
        <w:rPr>
          <w:rFonts w:ascii="Times New Roman" w:hAnsi="Times New Roman" w:cs="Times New Roman"/>
          <w:iCs/>
          <w:sz w:val="24"/>
          <w:szCs w:val="24"/>
        </w:rPr>
        <w:t xml:space="preserve"> between the practitioner and </w:t>
      </w:r>
      <w:r w:rsidR="00710798">
        <w:rPr>
          <w:rFonts w:ascii="Times New Roman" w:hAnsi="Times New Roman" w:cs="Times New Roman"/>
          <w:iCs/>
          <w:sz w:val="24"/>
          <w:szCs w:val="24"/>
        </w:rPr>
        <w:t xml:space="preserve">child. </w:t>
      </w:r>
    </w:p>
    <w:p w14:paraId="4A18FF9D" w14:textId="09BFADE1" w:rsidR="00EC20D2" w:rsidRDefault="00EC20D2" w:rsidP="00895D8C">
      <w:pPr>
        <w:spacing w:line="360" w:lineRule="auto"/>
        <w:jc w:val="both"/>
        <w:rPr>
          <w:rFonts w:ascii="Times New Roman" w:hAnsi="Times New Roman" w:cs="Times New Roman"/>
          <w:b/>
          <w:bCs/>
          <w:iCs/>
          <w:sz w:val="24"/>
          <w:szCs w:val="24"/>
        </w:rPr>
      </w:pPr>
    </w:p>
    <w:p w14:paraId="197E3E99" w14:textId="77777777" w:rsidR="00E11B03" w:rsidRDefault="00E11B03" w:rsidP="00895D8C">
      <w:pPr>
        <w:spacing w:line="360" w:lineRule="auto"/>
        <w:jc w:val="both"/>
        <w:rPr>
          <w:rFonts w:ascii="Times New Roman" w:hAnsi="Times New Roman" w:cs="Times New Roman"/>
          <w:b/>
          <w:bCs/>
          <w:iCs/>
          <w:sz w:val="24"/>
          <w:szCs w:val="24"/>
        </w:rPr>
      </w:pPr>
    </w:p>
    <w:p w14:paraId="6ED02084" w14:textId="77777777" w:rsidR="006577E4" w:rsidRDefault="006577E4" w:rsidP="00895D8C">
      <w:pPr>
        <w:spacing w:line="360" w:lineRule="auto"/>
        <w:jc w:val="both"/>
        <w:rPr>
          <w:rFonts w:ascii="Times New Roman" w:hAnsi="Times New Roman" w:cs="Times New Roman"/>
          <w:b/>
          <w:bCs/>
          <w:iCs/>
          <w:sz w:val="24"/>
          <w:szCs w:val="24"/>
        </w:rPr>
      </w:pPr>
    </w:p>
    <w:p w14:paraId="5D3FF757" w14:textId="1DAA2B92" w:rsidR="008A6E17" w:rsidRDefault="008A6E17" w:rsidP="00895D8C">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4. </w:t>
      </w:r>
      <w:r w:rsidR="00C86303">
        <w:rPr>
          <w:rFonts w:ascii="Times New Roman" w:hAnsi="Times New Roman" w:cs="Times New Roman"/>
          <w:b/>
          <w:bCs/>
          <w:iCs/>
          <w:sz w:val="24"/>
          <w:szCs w:val="24"/>
        </w:rPr>
        <w:t xml:space="preserve">Explanation – </w:t>
      </w:r>
    </w:p>
    <w:p w14:paraId="08A823CB" w14:textId="6EEE1370" w:rsidR="00EA1E2B" w:rsidRDefault="00070F2C"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According to </w:t>
      </w:r>
      <w:r w:rsidR="00331001">
        <w:rPr>
          <w:rFonts w:ascii="Times New Roman" w:hAnsi="Times New Roman" w:cs="Times New Roman"/>
          <w:iCs/>
          <w:sz w:val="24"/>
          <w:szCs w:val="24"/>
        </w:rPr>
        <w:t xml:space="preserve">Rodger (2012) </w:t>
      </w:r>
      <w:r w:rsidR="002F2BFA">
        <w:rPr>
          <w:rFonts w:ascii="Times New Roman" w:hAnsi="Times New Roman" w:cs="Times New Roman"/>
          <w:iCs/>
          <w:sz w:val="24"/>
          <w:szCs w:val="24"/>
        </w:rPr>
        <w:t xml:space="preserve">adults </w:t>
      </w:r>
      <w:r w:rsidR="00E63820">
        <w:rPr>
          <w:rFonts w:ascii="Times New Roman" w:hAnsi="Times New Roman" w:cs="Times New Roman"/>
          <w:iCs/>
          <w:sz w:val="24"/>
          <w:szCs w:val="24"/>
        </w:rPr>
        <w:t xml:space="preserve">play a very important role </w:t>
      </w:r>
      <w:r w:rsidR="009C1E1E">
        <w:rPr>
          <w:rFonts w:ascii="Times New Roman" w:hAnsi="Times New Roman" w:cs="Times New Roman"/>
          <w:iCs/>
          <w:sz w:val="24"/>
          <w:szCs w:val="24"/>
        </w:rPr>
        <w:t xml:space="preserve">in children’s mathematical development, </w:t>
      </w:r>
      <w:r w:rsidR="0065144C">
        <w:rPr>
          <w:rFonts w:ascii="Times New Roman" w:hAnsi="Times New Roman" w:cs="Times New Roman"/>
          <w:iCs/>
          <w:sz w:val="24"/>
          <w:szCs w:val="24"/>
        </w:rPr>
        <w:t>they are the core for children</w:t>
      </w:r>
      <w:r w:rsidR="00C423F4">
        <w:rPr>
          <w:rFonts w:ascii="Times New Roman" w:hAnsi="Times New Roman" w:cs="Times New Roman"/>
          <w:iCs/>
          <w:sz w:val="24"/>
          <w:szCs w:val="24"/>
        </w:rPr>
        <w:t xml:space="preserve"> in</w:t>
      </w:r>
      <w:r w:rsidR="0065144C">
        <w:rPr>
          <w:rFonts w:ascii="Times New Roman" w:hAnsi="Times New Roman" w:cs="Times New Roman"/>
          <w:iCs/>
          <w:sz w:val="24"/>
          <w:szCs w:val="24"/>
        </w:rPr>
        <w:t xml:space="preserve"> </w:t>
      </w:r>
      <w:r w:rsidR="00D47654">
        <w:rPr>
          <w:rFonts w:ascii="Times New Roman" w:hAnsi="Times New Roman" w:cs="Times New Roman"/>
          <w:iCs/>
          <w:sz w:val="24"/>
          <w:szCs w:val="24"/>
        </w:rPr>
        <w:t>exten</w:t>
      </w:r>
      <w:r w:rsidR="00C423F4">
        <w:rPr>
          <w:rFonts w:ascii="Times New Roman" w:hAnsi="Times New Roman" w:cs="Times New Roman"/>
          <w:iCs/>
          <w:sz w:val="24"/>
          <w:szCs w:val="24"/>
        </w:rPr>
        <w:t>ding</w:t>
      </w:r>
      <w:r w:rsidR="00D47654">
        <w:rPr>
          <w:rFonts w:ascii="Times New Roman" w:hAnsi="Times New Roman" w:cs="Times New Roman"/>
          <w:iCs/>
          <w:sz w:val="24"/>
          <w:szCs w:val="24"/>
        </w:rPr>
        <w:t xml:space="preserve"> their knowledge </w:t>
      </w:r>
      <w:r w:rsidR="005E5EC2">
        <w:rPr>
          <w:rFonts w:ascii="Times New Roman" w:hAnsi="Times New Roman" w:cs="Times New Roman"/>
          <w:iCs/>
          <w:sz w:val="24"/>
          <w:szCs w:val="24"/>
        </w:rPr>
        <w:t xml:space="preserve">in the early </w:t>
      </w:r>
      <w:r w:rsidR="00FE329E">
        <w:rPr>
          <w:rFonts w:ascii="Times New Roman" w:hAnsi="Times New Roman" w:cs="Times New Roman"/>
          <w:iCs/>
          <w:sz w:val="24"/>
          <w:szCs w:val="24"/>
        </w:rPr>
        <w:t>years</w:t>
      </w:r>
      <w:r w:rsidR="00436646">
        <w:rPr>
          <w:rFonts w:ascii="Times New Roman" w:hAnsi="Times New Roman" w:cs="Times New Roman"/>
          <w:iCs/>
          <w:sz w:val="24"/>
          <w:szCs w:val="24"/>
        </w:rPr>
        <w:t xml:space="preserve"> and </w:t>
      </w:r>
      <w:r w:rsidR="008E788D">
        <w:rPr>
          <w:rFonts w:ascii="Times New Roman" w:hAnsi="Times New Roman" w:cs="Times New Roman"/>
          <w:iCs/>
          <w:sz w:val="24"/>
          <w:szCs w:val="24"/>
        </w:rPr>
        <w:t xml:space="preserve">helping children </w:t>
      </w:r>
      <w:r w:rsidR="00EA7310">
        <w:rPr>
          <w:rFonts w:ascii="Times New Roman" w:hAnsi="Times New Roman" w:cs="Times New Roman"/>
          <w:iCs/>
          <w:sz w:val="24"/>
          <w:szCs w:val="24"/>
        </w:rPr>
        <w:t xml:space="preserve">deal with social and emotional </w:t>
      </w:r>
      <w:r w:rsidR="001C191E">
        <w:rPr>
          <w:rFonts w:ascii="Times New Roman" w:hAnsi="Times New Roman" w:cs="Times New Roman"/>
          <w:iCs/>
          <w:sz w:val="24"/>
          <w:szCs w:val="24"/>
        </w:rPr>
        <w:t xml:space="preserve">developments in </w:t>
      </w:r>
      <w:r w:rsidR="003306A6">
        <w:rPr>
          <w:rFonts w:ascii="Times New Roman" w:hAnsi="Times New Roman" w:cs="Times New Roman"/>
          <w:iCs/>
          <w:sz w:val="24"/>
          <w:szCs w:val="24"/>
        </w:rPr>
        <w:t xml:space="preserve">everyday life. </w:t>
      </w:r>
      <w:r w:rsidR="00673BEB">
        <w:rPr>
          <w:rFonts w:ascii="Times New Roman" w:hAnsi="Times New Roman" w:cs="Times New Roman"/>
          <w:iCs/>
          <w:sz w:val="24"/>
          <w:szCs w:val="24"/>
        </w:rPr>
        <w:t xml:space="preserve">Skinner (2005) </w:t>
      </w:r>
      <w:r w:rsidR="00061398">
        <w:rPr>
          <w:rFonts w:ascii="Times New Roman" w:hAnsi="Times New Roman" w:cs="Times New Roman"/>
          <w:iCs/>
          <w:sz w:val="24"/>
          <w:szCs w:val="24"/>
        </w:rPr>
        <w:t xml:space="preserve">believes the adults role consists </w:t>
      </w:r>
      <w:r w:rsidR="006E43E4">
        <w:rPr>
          <w:rFonts w:ascii="Times New Roman" w:hAnsi="Times New Roman" w:cs="Times New Roman"/>
          <w:iCs/>
          <w:sz w:val="24"/>
          <w:szCs w:val="24"/>
        </w:rPr>
        <w:t>of many aspects for instance</w:t>
      </w:r>
      <w:r w:rsidR="00507B1B">
        <w:rPr>
          <w:rFonts w:ascii="Times New Roman" w:hAnsi="Times New Roman" w:cs="Times New Roman"/>
          <w:iCs/>
          <w:sz w:val="24"/>
          <w:szCs w:val="24"/>
        </w:rPr>
        <w:t xml:space="preserve"> to encourage, join in, listen, talk, discuss, share, identify, assess, observe, initiate, </w:t>
      </w:r>
      <w:r w:rsidR="00175248">
        <w:rPr>
          <w:rFonts w:ascii="Times New Roman" w:hAnsi="Times New Roman" w:cs="Times New Roman"/>
          <w:iCs/>
          <w:sz w:val="24"/>
          <w:szCs w:val="24"/>
        </w:rPr>
        <w:t xml:space="preserve">extend, challenge and question. </w:t>
      </w:r>
      <w:r w:rsidR="00F34F1C">
        <w:rPr>
          <w:rFonts w:ascii="Times New Roman" w:hAnsi="Times New Roman" w:cs="Times New Roman"/>
          <w:iCs/>
          <w:sz w:val="24"/>
          <w:szCs w:val="24"/>
        </w:rPr>
        <w:t xml:space="preserve">Pound and Lee (2015) </w:t>
      </w:r>
      <w:r w:rsidR="0024545E">
        <w:rPr>
          <w:rFonts w:ascii="Times New Roman" w:hAnsi="Times New Roman" w:cs="Times New Roman"/>
          <w:iCs/>
          <w:sz w:val="24"/>
          <w:szCs w:val="24"/>
        </w:rPr>
        <w:t>a</w:t>
      </w:r>
      <w:r w:rsidR="006F29F4">
        <w:rPr>
          <w:rFonts w:ascii="Times New Roman" w:hAnsi="Times New Roman" w:cs="Times New Roman"/>
          <w:iCs/>
          <w:sz w:val="24"/>
          <w:szCs w:val="24"/>
        </w:rPr>
        <w:t xml:space="preserve">rgue that adults </w:t>
      </w:r>
      <w:r w:rsidR="005C27D9">
        <w:rPr>
          <w:rFonts w:ascii="Times New Roman" w:hAnsi="Times New Roman" w:cs="Times New Roman"/>
          <w:iCs/>
          <w:sz w:val="24"/>
          <w:szCs w:val="24"/>
        </w:rPr>
        <w:t xml:space="preserve">need to support children </w:t>
      </w:r>
      <w:r w:rsidR="008C6160">
        <w:rPr>
          <w:rFonts w:ascii="Times New Roman" w:hAnsi="Times New Roman" w:cs="Times New Roman"/>
          <w:iCs/>
          <w:sz w:val="24"/>
          <w:szCs w:val="24"/>
        </w:rPr>
        <w:t>through</w:t>
      </w:r>
      <w:r w:rsidR="000C0860">
        <w:rPr>
          <w:rFonts w:ascii="Times New Roman" w:hAnsi="Times New Roman" w:cs="Times New Roman"/>
          <w:iCs/>
          <w:sz w:val="24"/>
          <w:szCs w:val="24"/>
        </w:rPr>
        <w:t xml:space="preserve"> mathematics by making it f</w:t>
      </w:r>
      <w:r w:rsidR="00B900E2">
        <w:rPr>
          <w:rFonts w:ascii="Times New Roman" w:hAnsi="Times New Roman" w:cs="Times New Roman"/>
          <w:iCs/>
          <w:sz w:val="24"/>
          <w:szCs w:val="24"/>
        </w:rPr>
        <w:t xml:space="preserve">un </w:t>
      </w:r>
      <w:r w:rsidR="00B900E2">
        <w:rPr>
          <w:rFonts w:ascii="Times New Roman" w:hAnsi="Times New Roman" w:cs="Times New Roman"/>
          <w:iCs/>
          <w:sz w:val="24"/>
          <w:szCs w:val="24"/>
        </w:rPr>
        <w:lastRenderedPageBreak/>
        <w:t>and teaching it in a positive manner</w:t>
      </w:r>
      <w:r w:rsidR="00992DC3">
        <w:rPr>
          <w:rFonts w:ascii="Times New Roman" w:hAnsi="Times New Roman" w:cs="Times New Roman"/>
          <w:iCs/>
          <w:sz w:val="24"/>
          <w:szCs w:val="24"/>
        </w:rPr>
        <w:t xml:space="preserve"> which gives children the chance to be confident and </w:t>
      </w:r>
      <w:r w:rsidR="009E0F41">
        <w:rPr>
          <w:rFonts w:ascii="Times New Roman" w:hAnsi="Times New Roman" w:cs="Times New Roman"/>
          <w:iCs/>
          <w:sz w:val="24"/>
          <w:szCs w:val="24"/>
        </w:rPr>
        <w:t>curious</w:t>
      </w:r>
      <w:r w:rsidR="00B900E2">
        <w:rPr>
          <w:rFonts w:ascii="Times New Roman" w:hAnsi="Times New Roman" w:cs="Times New Roman"/>
          <w:iCs/>
          <w:sz w:val="24"/>
          <w:szCs w:val="24"/>
        </w:rPr>
        <w:t xml:space="preserve">. </w:t>
      </w:r>
    </w:p>
    <w:p w14:paraId="159C40F7" w14:textId="77777777" w:rsidR="000B7C10" w:rsidRPr="0044125E" w:rsidRDefault="000B7C10" w:rsidP="000B7C1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The Welsh Government (2015) expect children to learn many different skills in numeracy for example data skills, number skills, measuring skills and developing numerical reasoning they believe that all children will develop at different stages but will work towards the same end goal. </w:t>
      </w:r>
    </w:p>
    <w:p w14:paraId="49C3871A" w14:textId="38D17DBD" w:rsidR="009312DA" w:rsidRDefault="00576A7A"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Children develop </w:t>
      </w:r>
      <w:r w:rsidR="00A13395">
        <w:rPr>
          <w:rFonts w:ascii="Times New Roman" w:hAnsi="Times New Roman" w:cs="Times New Roman"/>
          <w:iCs/>
          <w:sz w:val="24"/>
          <w:szCs w:val="24"/>
        </w:rPr>
        <w:t>mathe</w:t>
      </w:r>
      <w:r w:rsidR="00035FA1">
        <w:rPr>
          <w:rFonts w:ascii="Times New Roman" w:hAnsi="Times New Roman" w:cs="Times New Roman"/>
          <w:iCs/>
          <w:sz w:val="24"/>
          <w:szCs w:val="24"/>
        </w:rPr>
        <w:t xml:space="preserve">matical skills through many </w:t>
      </w:r>
      <w:r w:rsidR="00817986">
        <w:rPr>
          <w:rFonts w:ascii="Times New Roman" w:hAnsi="Times New Roman" w:cs="Times New Roman"/>
          <w:iCs/>
          <w:sz w:val="24"/>
          <w:szCs w:val="24"/>
        </w:rPr>
        <w:t xml:space="preserve">different </w:t>
      </w:r>
      <w:r w:rsidR="00035FA1">
        <w:rPr>
          <w:rFonts w:ascii="Times New Roman" w:hAnsi="Times New Roman" w:cs="Times New Roman"/>
          <w:iCs/>
          <w:sz w:val="24"/>
          <w:szCs w:val="24"/>
        </w:rPr>
        <w:t xml:space="preserve">types of learning for instance </w:t>
      </w:r>
      <w:r w:rsidR="005D6DC0">
        <w:rPr>
          <w:rFonts w:ascii="Times New Roman" w:hAnsi="Times New Roman" w:cs="Times New Roman"/>
          <w:iCs/>
          <w:sz w:val="24"/>
          <w:szCs w:val="24"/>
        </w:rPr>
        <w:t>play, practical and oral activities</w:t>
      </w:r>
      <w:r w:rsidR="007432F2">
        <w:rPr>
          <w:rFonts w:ascii="Times New Roman" w:hAnsi="Times New Roman" w:cs="Times New Roman"/>
          <w:iCs/>
          <w:sz w:val="24"/>
          <w:szCs w:val="24"/>
        </w:rPr>
        <w:t xml:space="preserve">, they </w:t>
      </w:r>
      <w:r w:rsidR="00E5436B">
        <w:rPr>
          <w:rFonts w:ascii="Times New Roman" w:hAnsi="Times New Roman" w:cs="Times New Roman"/>
          <w:iCs/>
          <w:sz w:val="24"/>
          <w:szCs w:val="24"/>
        </w:rPr>
        <w:t xml:space="preserve">expand their knowledge </w:t>
      </w:r>
      <w:r w:rsidR="00C31665">
        <w:rPr>
          <w:rFonts w:ascii="Times New Roman" w:hAnsi="Times New Roman" w:cs="Times New Roman"/>
          <w:iCs/>
          <w:sz w:val="24"/>
          <w:szCs w:val="24"/>
        </w:rPr>
        <w:t xml:space="preserve">by exploring </w:t>
      </w:r>
      <w:r w:rsidR="00B51DB9">
        <w:rPr>
          <w:rFonts w:ascii="Times New Roman" w:hAnsi="Times New Roman" w:cs="Times New Roman"/>
          <w:iCs/>
          <w:sz w:val="24"/>
          <w:szCs w:val="24"/>
        </w:rPr>
        <w:t>the indoor and outd</w:t>
      </w:r>
      <w:r w:rsidR="009D5ED2">
        <w:rPr>
          <w:rFonts w:ascii="Times New Roman" w:hAnsi="Times New Roman" w:cs="Times New Roman"/>
          <w:iCs/>
          <w:sz w:val="24"/>
          <w:szCs w:val="24"/>
        </w:rPr>
        <w:t>o</w:t>
      </w:r>
      <w:r w:rsidR="00B51DB9">
        <w:rPr>
          <w:rFonts w:ascii="Times New Roman" w:hAnsi="Times New Roman" w:cs="Times New Roman"/>
          <w:iCs/>
          <w:sz w:val="24"/>
          <w:szCs w:val="24"/>
        </w:rPr>
        <w:t xml:space="preserve">or environment </w:t>
      </w:r>
      <w:r w:rsidR="005F6EEF">
        <w:rPr>
          <w:rFonts w:ascii="Times New Roman" w:hAnsi="Times New Roman" w:cs="Times New Roman"/>
          <w:iCs/>
          <w:sz w:val="24"/>
          <w:szCs w:val="24"/>
        </w:rPr>
        <w:t>through solving real</w:t>
      </w:r>
      <w:r w:rsidR="00045B48">
        <w:rPr>
          <w:rFonts w:ascii="Times New Roman" w:hAnsi="Times New Roman" w:cs="Times New Roman"/>
          <w:iCs/>
          <w:sz w:val="24"/>
          <w:szCs w:val="24"/>
        </w:rPr>
        <w:t xml:space="preserve">-life problems </w:t>
      </w:r>
      <w:r w:rsidR="00423EE5">
        <w:rPr>
          <w:rFonts w:ascii="Times New Roman" w:hAnsi="Times New Roman" w:cs="Times New Roman"/>
          <w:iCs/>
          <w:sz w:val="24"/>
          <w:szCs w:val="24"/>
        </w:rPr>
        <w:t xml:space="preserve">and </w:t>
      </w:r>
      <w:r w:rsidR="00F71CF0">
        <w:rPr>
          <w:rFonts w:ascii="Times New Roman" w:hAnsi="Times New Roman" w:cs="Times New Roman"/>
          <w:iCs/>
          <w:sz w:val="24"/>
          <w:szCs w:val="24"/>
        </w:rPr>
        <w:t xml:space="preserve">creating </w:t>
      </w:r>
      <w:r w:rsidR="001D6DDC">
        <w:rPr>
          <w:rFonts w:ascii="Times New Roman" w:hAnsi="Times New Roman" w:cs="Times New Roman"/>
          <w:iCs/>
          <w:sz w:val="24"/>
          <w:szCs w:val="24"/>
        </w:rPr>
        <w:t xml:space="preserve">ideas through </w:t>
      </w:r>
      <w:r w:rsidR="004468CE">
        <w:rPr>
          <w:rFonts w:ascii="Times New Roman" w:hAnsi="Times New Roman" w:cs="Times New Roman"/>
          <w:iCs/>
          <w:sz w:val="24"/>
          <w:szCs w:val="24"/>
        </w:rPr>
        <w:t>patterns and numbers</w:t>
      </w:r>
      <w:r w:rsidR="00DE28C5">
        <w:rPr>
          <w:rFonts w:ascii="Times New Roman" w:hAnsi="Times New Roman" w:cs="Times New Roman"/>
          <w:iCs/>
          <w:sz w:val="24"/>
          <w:szCs w:val="24"/>
        </w:rPr>
        <w:t xml:space="preserve"> (Welsh Government, 2015). </w:t>
      </w:r>
      <w:r w:rsidR="00723B4A">
        <w:rPr>
          <w:rFonts w:ascii="Times New Roman" w:hAnsi="Times New Roman" w:cs="Times New Roman"/>
          <w:iCs/>
          <w:sz w:val="24"/>
          <w:szCs w:val="24"/>
        </w:rPr>
        <w:t>Practitioners need</w:t>
      </w:r>
      <w:r w:rsidR="0030786D">
        <w:rPr>
          <w:rFonts w:ascii="Times New Roman" w:hAnsi="Times New Roman" w:cs="Times New Roman"/>
          <w:iCs/>
          <w:sz w:val="24"/>
          <w:szCs w:val="24"/>
        </w:rPr>
        <w:t xml:space="preserve"> to </w:t>
      </w:r>
      <w:r w:rsidR="00957473">
        <w:rPr>
          <w:rFonts w:ascii="Times New Roman" w:hAnsi="Times New Roman" w:cs="Times New Roman"/>
          <w:iCs/>
          <w:sz w:val="24"/>
          <w:szCs w:val="24"/>
        </w:rPr>
        <w:t>ensure they offer a wide range of activit</w:t>
      </w:r>
      <w:r w:rsidR="009312DA">
        <w:rPr>
          <w:rFonts w:ascii="Times New Roman" w:hAnsi="Times New Roman" w:cs="Times New Roman"/>
          <w:iCs/>
          <w:sz w:val="24"/>
          <w:szCs w:val="24"/>
        </w:rPr>
        <w:t>ie</w:t>
      </w:r>
      <w:r w:rsidR="00957473">
        <w:rPr>
          <w:rFonts w:ascii="Times New Roman" w:hAnsi="Times New Roman" w:cs="Times New Roman"/>
          <w:iCs/>
          <w:sz w:val="24"/>
          <w:szCs w:val="24"/>
        </w:rPr>
        <w:t xml:space="preserve">s for children, these can either be planned </w:t>
      </w:r>
      <w:r w:rsidR="00287FC1">
        <w:rPr>
          <w:rFonts w:ascii="Times New Roman" w:hAnsi="Times New Roman" w:cs="Times New Roman"/>
          <w:iCs/>
          <w:sz w:val="24"/>
          <w:szCs w:val="24"/>
        </w:rPr>
        <w:t>or child-initiated</w:t>
      </w:r>
      <w:r w:rsidR="00613ADA">
        <w:rPr>
          <w:rFonts w:ascii="Times New Roman" w:hAnsi="Times New Roman" w:cs="Times New Roman"/>
          <w:iCs/>
          <w:sz w:val="24"/>
          <w:szCs w:val="24"/>
        </w:rPr>
        <w:t xml:space="preserve"> or</w:t>
      </w:r>
      <w:r w:rsidR="005142AE">
        <w:rPr>
          <w:rFonts w:ascii="Times New Roman" w:hAnsi="Times New Roman" w:cs="Times New Roman"/>
          <w:iCs/>
          <w:sz w:val="24"/>
          <w:szCs w:val="24"/>
        </w:rPr>
        <w:t xml:space="preserve"> working within small </w:t>
      </w:r>
      <w:r w:rsidR="00D55280">
        <w:rPr>
          <w:rFonts w:ascii="Times New Roman" w:hAnsi="Times New Roman" w:cs="Times New Roman"/>
          <w:iCs/>
          <w:sz w:val="24"/>
          <w:szCs w:val="24"/>
        </w:rPr>
        <w:t>gr</w:t>
      </w:r>
      <w:r w:rsidR="005142AE">
        <w:rPr>
          <w:rFonts w:ascii="Times New Roman" w:hAnsi="Times New Roman" w:cs="Times New Roman"/>
          <w:iCs/>
          <w:sz w:val="24"/>
          <w:szCs w:val="24"/>
        </w:rPr>
        <w:t>oups</w:t>
      </w:r>
      <w:r w:rsidR="00D55280">
        <w:rPr>
          <w:rFonts w:ascii="Times New Roman" w:hAnsi="Times New Roman" w:cs="Times New Roman"/>
          <w:iCs/>
          <w:sz w:val="24"/>
          <w:szCs w:val="24"/>
        </w:rPr>
        <w:t xml:space="preserve"> or paired learning, </w:t>
      </w:r>
      <w:r w:rsidR="002C00C9">
        <w:rPr>
          <w:rFonts w:ascii="Times New Roman" w:hAnsi="Times New Roman" w:cs="Times New Roman"/>
          <w:iCs/>
          <w:sz w:val="24"/>
          <w:szCs w:val="24"/>
        </w:rPr>
        <w:t xml:space="preserve">they need to </w:t>
      </w:r>
      <w:r w:rsidR="0049595E">
        <w:rPr>
          <w:rFonts w:ascii="Times New Roman" w:hAnsi="Times New Roman" w:cs="Times New Roman"/>
          <w:iCs/>
          <w:sz w:val="24"/>
          <w:szCs w:val="24"/>
        </w:rPr>
        <w:t xml:space="preserve">have different resources in place </w:t>
      </w:r>
      <w:r w:rsidR="00FB3271">
        <w:rPr>
          <w:rFonts w:ascii="Times New Roman" w:hAnsi="Times New Roman" w:cs="Times New Roman"/>
          <w:iCs/>
          <w:sz w:val="24"/>
          <w:szCs w:val="24"/>
        </w:rPr>
        <w:t xml:space="preserve">as this will allow the children to explore </w:t>
      </w:r>
      <w:r w:rsidR="008A2408">
        <w:rPr>
          <w:rFonts w:ascii="Times New Roman" w:hAnsi="Times New Roman" w:cs="Times New Roman"/>
          <w:iCs/>
          <w:sz w:val="24"/>
          <w:szCs w:val="24"/>
        </w:rPr>
        <w:t xml:space="preserve">their creative side and allow them to use their senses </w:t>
      </w:r>
      <w:r w:rsidR="008F5847">
        <w:rPr>
          <w:rFonts w:ascii="Times New Roman" w:hAnsi="Times New Roman" w:cs="Times New Roman"/>
          <w:iCs/>
          <w:sz w:val="24"/>
          <w:szCs w:val="24"/>
        </w:rPr>
        <w:t xml:space="preserve">and </w:t>
      </w:r>
      <w:r w:rsidR="00262170">
        <w:rPr>
          <w:rFonts w:ascii="Times New Roman" w:hAnsi="Times New Roman" w:cs="Times New Roman"/>
          <w:iCs/>
          <w:sz w:val="24"/>
          <w:szCs w:val="24"/>
        </w:rPr>
        <w:t xml:space="preserve">encourage discussions and problem solving (Welsh Government, 2015). </w:t>
      </w:r>
    </w:p>
    <w:p w14:paraId="3A8F31CD" w14:textId="3D5E16AE" w:rsidR="00287A22" w:rsidRDefault="005C2130"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Tucker (2005) believes </w:t>
      </w:r>
      <w:r w:rsidR="006B4289">
        <w:rPr>
          <w:rFonts w:ascii="Times New Roman" w:hAnsi="Times New Roman" w:cs="Times New Roman"/>
          <w:iCs/>
          <w:sz w:val="24"/>
          <w:szCs w:val="24"/>
        </w:rPr>
        <w:t xml:space="preserve">that effective planning </w:t>
      </w:r>
      <w:r w:rsidR="000237AC">
        <w:rPr>
          <w:rFonts w:ascii="Times New Roman" w:hAnsi="Times New Roman" w:cs="Times New Roman"/>
          <w:iCs/>
          <w:sz w:val="24"/>
          <w:szCs w:val="24"/>
        </w:rPr>
        <w:t xml:space="preserve">is the key to establishing where children are in terms of their mathematical development, </w:t>
      </w:r>
      <w:r w:rsidR="00A8300A">
        <w:rPr>
          <w:rFonts w:ascii="Times New Roman" w:hAnsi="Times New Roman" w:cs="Times New Roman"/>
          <w:iCs/>
          <w:sz w:val="24"/>
          <w:szCs w:val="24"/>
        </w:rPr>
        <w:t xml:space="preserve">by observing the children </w:t>
      </w:r>
      <w:r w:rsidR="00891BAD">
        <w:rPr>
          <w:rFonts w:ascii="Times New Roman" w:hAnsi="Times New Roman" w:cs="Times New Roman"/>
          <w:iCs/>
          <w:sz w:val="24"/>
          <w:szCs w:val="24"/>
        </w:rPr>
        <w:t xml:space="preserve">you can find out what the next developmental stage is and </w:t>
      </w:r>
      <w:r w:rsidR="0008450C">
        <w:rPr>
          <w:rFonts w:ascii="Times New Roman" w:hAnsi="Times New Roman" w:cs="Times New Roman"/>
          <w:iCs/>
          <w:sz w:val="24"/>
          <w:szCs w:val="24"/>
        </w:rPr>
        <w:t xml:space="preserve">establish </w:t>
      </w:r>
      <w:r w:rsidR="00BF03F7">
        <w:rPr>
          <w:rFonts w:ascii="Times New Roman" w:hAnsi="Times New Roman" w:cs="Times New Roman"/>
          <w:iCs/>
          <w:sz w:val="24"/>
          <w:szCs w:val="24"/>
        </w:rPr>
        <w:t xml:space="preserve">a creative theme </w:t>
      </w:r>
      <w:r w:rsidR="001B59A1">
        <w:rPr>
          <w:rFonts w:ascii="Times New Roman" w:hAnsi="Times New Roman" w:cs="Times New Roman"/>
          <w:iCs/>
          <w:sz w:val="24"/>
          <w:szCs w:val="24"/>
        </w:rPr>
        <w:t xml:space="preserve">to support them in future </w:t>
      </w:r>
      <w:r w:rsidR="00DB2E46">
        <w:rPr>
          <w:rFonts w:ascii="Times New Roman" w:hAnsi="Times New Roman" w:cs="Times New Roman"/>
          <w:iCs/>
          <w:sz w:val="24"/>
          <w:szCs w:val="24"/>
        </w:rPr>
        <w:t xml:space="preserve">education. </w:t>
      </w:r>
      <w:r w:rsidR="00966F82">
        <w:rPr>
          <w:rFonts w:ascii="Times New Roman" w:hAnsi="Times New Roman" w:cs="Times New Roman"/>
          <w:iCs/>
          <w:sz w:val="24"/>
          <w:szCs w:val="24"/>
        </w:rPr>
        <w:t>Tucker</w:t>
      </w:r>
      <w:r w:rsidR="00F33E05">
        <w:rPr>
          <w:rFonts w:ascii="Times New Roman" w:hAnsi="Times New Roman" w:cs="Times New Roman"/>
          <w:iCs/>
          <w:sz w:val="24"/>
          <w:szCs w:val="24"/>
        </w:rPr>
        <w:t xml:space="preserve"> </w:t>
      </w:r>
      <w:r w:rsidR="00966F82">
        <w:rPr>
          <w:rFonts w:ascii="Times New Roman" w:hAnsi="Times New Roman" w:cs="Times New Roman"/>
          <w:iCs/>
          <w:sz w:val="24"/>
          <w:szCs w:val="24"/>
        </w:rPr>
        <w:t xml:space="preserve">(2005) states </w:t>
      </w:r>
      <w:r w:rsidR="00745996">
        <w:rPr>
          <w:rFonts w:ascii="Times New Roman" w:hAnsi="Times New Roman" w:cs="Times New Roman"/>
          <w:iCs/>
          <w:sz w:val="24"/>
          <w:szCs w:val="24"/>
        </w:rPr>
        <w:t xml:space="preserve">there are three important aspects of </w:t>
      </w:r>
      <w:r w:rsidR="00C135FB">
        <w:rPr>
          <w:rFonts w:ascii="Times New Roman" w:hAnsi="Times New Roman" w:cs="Times New Roman"/>
          <w:iCs/>
          <w:sz w:val="24"/>
          <w:szCs w:val="24"/>
        </w:rPr>
        <w:t>applying mathematics</w:t>
      </w:r>
      <w:r w:rsidR="00BB15BE">
        <w:rPr>
          <w:rFonts w:ascii="Times New Roman" w:hAnsi="Times New Roman" w:cs="Times New Roman"/>
          <w:iCs/>
          <w:sz w:val="24"/>
          <w:szCs w:val="24"/>
        </w:rPr>
        <w:t xml:space="preserve"> these are communicating, reasoning and problem solving</w:t>
      </w:r>
      <w:r w:rsidR="00D602EE">
        <w:rPr>
          <w:rFonts w:ascii="Times New Roman" w:hAnsi="Times New Roman" w:cs="Times New Roman"/>
          <w:iCs/>
          <w:sz w:val="24"/>
          <w:szCs w:val="24"/>
        </w:rPr>
        <w:t xml:space="preserve">, </w:t>
      </w:r>
      <w:r w:rsidR="00241926">
        <w:rPr>
          <w:rFonts w:ascii="Times New Roman" w:hAnsi="Times New Roman" w:cs="Times New Roman"/>
          <w:iCs/>
          <w:sz w:val="24"/>
          <w:szCs w:val="24"/>
        </w:rPr>
        <w:t>by setting up</w:t>
      </w:r>
      <w:r w:rsidR="009A4BB0">
        <w:rPr>
          <w:rFonts w:ascii="Times New Roman" w:hAnsi="Times New Roman" w:cs="Times New Roman"/>
          <w:iCs/>
          <w:sz w:val="24"/>
          <w:szCs w:val="24"/>
        </w:rPr>
        <w:t xml:space="preserve"> a play area such as a shop or </w:t>
      </w:r>
      <w:r w:rsidR="00462F1B">
        <w:rPr>
          <w:rFonts w:ascii="Times New Roman" w:hAnsi="Times New Roman" w:cs="Times New Roman"/>
          <w:iCs/>
          <w:sz w:val="24"/>
          <w:szCs w:val="24"/>
        </w:rPr>
        <w:t>post office will allow the childre</w:t>
      </w:r>
      <w:r w:rsidR="005E238B">
        <w:rPr>
          <w:rFonts w:ascii="Times New Roman" w:hAnsi="Times New Roman" w:cs="Times New Roman"/>
          <w:iCs/>
          <w:sz w:val="24"/>
          <w:szCs w:val="24"/>
        </w:rPr>
        <w:t xml:space="preserve">n </w:t>
      </w:r>
      <w:r w:rsidR="00D16162">
        <w:rPr>
          <w:rFonts w:ascii="Times New Roman" w:hAnsi="Times New Roman" w:cs="Times New Roman"/>
          <w:iCs/>
          <w:sz w:val="24"/>
          <w:szCs w:val="24"/>
        </w:rPr>
        <w:t xml:space="preserve">to </w:t>
      </w:r>
      <w:r w:rsidR="00401776">
        <w:rPr>
          <w:rFonts w:ascii="Times New Roman" w:hAnsi="Times New Roman" w:cs="Times New Roman"/>
          <w:iCs/>
          <w:sz w:val="24"/>
          <w:szCs w:val="24"/>
        </w:rPr>
        <w:t xml:space="preserve">learn </w:t>
      </w:r>
      <w:r w:rsidR="00631519">
        <w:rPr>
          <w:rFonts w:ascii="Times New Roman" w:hAnsi="Times New Roman" w:cs="Times New Roman"/>
          <w:iCs/>
          <w:sz w:val="24"/>
          <w:szCs w:val="24"/>
        </w:rPr>
        <w:t>through play and not realise it</w:t>
      </w:r>
      <w:r w:rsidR="00AC6D7F">
        <w:rPr>
          <w:rFonts w:ascii="Times New Roman" w:hAnsi="Times New Roman" w:cs="Times New Roman"/>
          <w:iCs/>
          <w:sz w:val="24"/>
          <w:szCs w:val="24"/>
        </w:rPr>
        <w:t xml:space="preserve">, </w:t>
      </w:r>
      <w:r w:rsidR="00172DA6">
        <w:rPr>
          <w:rFonts w:ascii="Times New Roman" w:hAnsi="Times New Roman" w:cs="Times New Roman"/>
          <w:iCs/>
          <w:sz w:val="24"/>
          <w:szCs w:val="24"/>
        </w:rPr>
        <w:t xml:space="preserve">and </w:t>
      </w:r>
      <w:r w:rsidR="00AC6D7F">
        <w:rPr>
          <w:rFonts w:ascii="Times New Roman" w:hAnsi="Times New Roman" w:cs="Times New Roman"/>
          <w:iCs/>
          <w:sz w:val="24"/>
          <w:szCs w:val="24"/>
        </w:rPr>
        <w:t xml:space="preserve">through good planning the </w:t>
      </w:r>
      <w:r w:rsidR="00B13C67">
        <w:rPr>
          <w:rFonts w:ascii="Times New Roman" w:hAnsi="Times New Roman" w:cs="Times New Roman"/>
          <w:iCs/>
          <w:sz w:val="24"/>
          <w:szCs w:val="24"/>
        </w:rPr>
        <w:t>practi</w:t>
      </w:r>
      <w:r w:rsidR="002464A1">
        <w:rPr>
          <w:rFonts w:ascii="Times New Roman" w:hAnsi="Times New Roman" w:cs="Times New Roman"/>
          <w:iCs/>
          <w:sz w:val="24"/>
          <w:szCs w:val="24"/>
        </w:rPr>
        <w:t>ti</w:t>
      </w:r>
      <w:r w:rsidR="00B13C67">
        <w:rPr>
          <w:rFonts w:ascii="Times New Roman" w:hAnsi="Times New Roman" w:cs="Times New Roman"/>
          <w:iCs/>
          <w:sz w:val="24"/>
          <w:szCs w:val="24"/>
        </w:rPr>
        <w:t xml:space="preserve">oner will be able to reflect </w:t>
      </w:r>
      <w:r w:rsidR="00172DA6">
        <w:rPr>
          <w:rFonts w:ascii="Times New Roman" w:hAnsi="Times New Roman" w:cs="Times New Roman"/>
          <w:iCs/>
          <w:sz w:val="24"/>
          <w:szCs w:val="24"/>
        </w:rPr>
        <w:t xml:space="preserve">on the learning outcomes. </w:t>
      </w:r>
      <w:r w:rsidR="00A04664">
        <w:rPr>
          <w:rFonts w:ascii="Times New Roman" w:hAnsi="Times New Roman" w:cs="Times New Roman"/>
          <w:iCs/>
          <w:sz w:val="24"/>
          <w:szCs w:val="24"/>
        </w:rPr>
        <w:t xml:space="preserve">Adults need to understand the </w:t>
      </w:r>
      <w:r w:rsidR="00847B0F">
        <w:rPr>
          <w:rFonts w:ascii="Times New Roman" w:hAnsi="Times New Roman" w:cs="Times New Roman"/>
          <w:iCs/>
          <w:sz w:val="24"/>
          <w:szCs w:val="24"/>
        </w:rPr>
        <w:t xml:space="preserve">type </w:t>
      </w:r>
      <w:r w:rsidR="00852812">
        <w:rPr>
          <w:rFonts w:ascii="Times New Roman" w:hAnsi="Times New Roman" w:cs="Times New Roman"/>
          <w:iCs/>
          <w:sz w:val="24"/>
          <w:szCs w:val="24"/>
        </w:rPr>
        <w:t xml:space="preserve">of </w:t>
      </w:r>
      <w:r w:rsidR="00675086">
        <w:rPr>
          <w:rFonts w:ascii="Times New Roman" w:hAnsi="Times New Roman" w:cs="Times New Roman"/>
          <w:iCs/>
          <w:sz w:val="24"/>
          <w:szCs w:val="24"/>
        </w:rPr>
        <w:t xml:space="preserve">play the </w:t>
      </w:r>
      <w:r w:rsidR="00C94362">
        <w:rPr>
          <w:rFonts w:ascii="Times New Roman" w:hAnsi="Times New Roman" w:cs="Times New Roman"/>
          <w:iCs/>
          <w:sz w:val="24"/>
          <w:szCs w:val="24"/>
        </w:rPr>
        <w:t xml:space="preserve">child is </w:t>
      </w:r>
      <w:r w:rsidR="008B722A">
        <w:rPr>
          <w:rFonts w:ascii="Times New Roman" w:hAnsi="Times New Roman" w:cs="Times New Roman"/>
          <w:iCs/>
          <w:sz w:val="24"/>
          <w:szCs w:val="24"/>
        </w:rPr>
        <w:t xml:space="preserve">involved </w:t>
      </w:r>
      <w:r w:rsidR="00C94362">
        <w:rPr>
          <w:rFonts w:ascii="Times New Roman" w:hAnsi="Times New Roman" w:cs="Times New Roman"/>
          <w:iCs/>
          <w:sz w:val="24"/>
          <w:szCs w:val="24"/>
        </w:rPr>
        <w:t xml:space="preserve">in as this will help </w:t>
      </w:r>
      <w:r w:rsidR="006841A7">
        <w:rPr>
          <w:rFonts w:ascii="Times New Roman" w:hAnsi="Times New Roman" w:cs="Times New Roman"/>
          <w:iCs/>
          <w:sz w:val="24"/>
          <w:szCs w:val="24"/>
        </w:rPr>
        <w:t xml:space="preserve">the adult to </w:t>
      </w:r>
      <w:r w:rsidR="00CB5D8C">
        <w:rPr>
          <w:rFonts w:ascii="Times New Roman" w:hAnsi="Times New Roman" w:cs="Times New Roman"/>
          <w:iCs/>
          <w:sz w:val="24"/>
          <w:szCs w:val="24"/>
        </w:rPr>
        <w:t>support the</w:t>
      </w:r>
      <w:r w:rsidR="006205DE">
        <w:rPr>
          <w:rFonts w:ascii="Times New Roman" w:hAnsi="Times New Roman" w:cs="Times New Roman"/>
          <w:iCs/>
          <w:sz w:val="24"/>
          <w:szCs w:val="24"/>
        </w:rPr>
        <w:t xml:space="preserve"> </w:t>
      </w:r>
      <w:r w:rsidR="002C42CB">
        <w:rPr>
          <w:rFonts w:ascii="Times New Roman" w:hAnsi="Times New Roman" w:cs="Times New Roman"/>
          <w:iCs/>
          <w:sz w:val="24"/>
          <w:szCs w:val="24"/>
        </w:rPr>
        <w:t xml:space="preserve">child’s mathematical </w:t>
      </w:r>
      <w:r w:rsidR="0067561F">
        <w:rPr>
          <w:rFonts w:ascii="Times New Roman" w:hAnsi="Times New Roman" w:cs="Times New Roman"/>
          <w:iCs/>
          <w:sz w:val="24"/>
          <w:szCs w:val="24"/>
        </w:rPr>
        <w:t>development</w:t>
      </w:r>
      <w:r w:rsidR="00AE3256">
        <w:rPr>
          <w:rFonts w:ascii="Times New Roman" w:hAnsi="Times New Roman" w:cs="Times New Roman"/>
          <w:iCs/>
          <w:sz w:val="24"/>
          <w:szCs w:val="24"/>
        </w:rPr>
        <w:t xml:space="preserve">, by adding </w:t>
      </w:r>
      <w:r w:rsidR="004533BC">
        <w:rPr>
          <w:rFonts w:ascii="Times New Roman" w:hAnsi="Times New Roman" w:cs="Times New Roman"/>
          <w:iCs/>
          <w:sz w:val="24"/>
          <w:szCs w:val="24"/>
        </w:rPr>
        <w:t xml:space="preserve">written prompts next to the </w:t>
      </w:r>
      <w:r w:rsidR="008C073C">
        <w:rPr>
          <w:rFonts w:ascii="Times New Roman" w:hAnsi="Times New Roman" w:cs="Times New Roman"/>
          <w:iCs/>
          <w:sz w:val="24"/>
          <w:szCs w:val="24"/>
        </w:rPr>
        <w:t xml:space="preserve">learning context </w:t>
      </w:r>
      <w:r w:rsidR="00F76083">
        <w:rPr>
          <w:rFonts w:ascii="Times New Roman" w:hAnsi="Times New Roman" w:cs="Times New Roman"/>
          <w:iCs/>
          <w:sz w:val="24"/>
          <w:szCs w:val="24"/>
        </w:rPr>
        <w:t xml:space="preserve">will help </w:t>
      </w:r>
      <w:r w:rsidR="00A674A1">
        <w:rPr>
          <w:rFonts w:ascii="Times New Roman" w:hAnsi="Times New Roman" w:cs="Times New Roman"/>
          <w:iCs/>
          <w:sz w:val="24"/>
          <w:szCs w:val="24"/>
        </w:rPr>
        <w:t>adults and children to communicate and</w:t>
      </w:r>
      <w:r w:rsidR="00012ADD">
        <w:rPr>
          <w:rFonts w:ascii="Times New Roman" w:hAnsi="Times New Roman" w:cs="Times New Roman"/>
          <w:iCs/>
          <w:sz w:val="24"/>
          <w:szCs w:val="24"/>
        </w:rPr>
        <w:t xml:space="preserve"> this in turn will</w:t>
      </w:r>
      <w:r w:rsidR="00A674A1">
        <w:rPr>
          <w:rFonts w:ascii="Times New Roman" w:hAnsi="Times New Roman" w:cs="Times New Roman"/>
          <w:iCs/>
          <w:sz w:val="24"/>
          <w:szCs w:val="24"/>
        </w:rPr>
        <w:t xml:space="preserve"> </w:t>
      </w:r>
      <w:r w:rsidR="00111037">
        <w:rPr>
          <w:rFonts w:ascii="Times New Roman" w:hAnsi="Times New Roman" w:cs="Times New Roman"/>
          <w:iCs/>
          <w:sz w:val="24"/>
          <w:szCs w:val="24"/>
        </w:rPr>
        <w:t xml:space="preserve">support the child through </w:t>
      </w:r>
      <w:r w:rsidR="00FA5F8C">
        <w:rPr>
          <w:rFonts w:ascii="Times New Roman" w:hAnsi="Times New Roman" w:cs="Times New Roman"/>
          <w:iCs/>
          <w:sz w:val="24"/>
          <w:szCs w:val="24"/>
        </w:rPr>
        <w:t xml:space="preserve">the </w:t>
      </w:r>
      <w:r w:rsidR="00D074AE">
        <w:rPr>
          <w:rFonts w:ascii="Times New Roman" w:hAnsi="Times New Roman" w:cs="Times New Roman"/>
          <w:iCs/>
          <w:sz w:val="24"/>
          <w:szCs w:val="24"/>
        </w:rPr>
        <w:t>activity</w:t>
      </w:r>
      <w:r w:rsidR="00DF510F">
        <w:rPr>
          <w:rFonts w:ascii="Times New Roman" w:hAnsi="Times New Roman" w:cs="Times New Roman"/>
          <w:iCs/>
          <w:sz w:val="24"/>
          <w:szCs w:val="24"/>
        </w:rPr>
        <w:t xml:space="preserve"> (Tucker, 2005).</w:t>
      </w:r>
      <w:r w:rsidR="00932551">
        <w:rPr>
          <w:rFonts w:ascii="Times New Roman" w:hAnsi="Times New Roman" w:cs="Times New Roman"/>
          <w:iCs/>
          <w:sz w:val="24"/>
          <w:szCs w:val="24"/>
        </w:rPr>
        <w:t xml:space="preserve"> </w:t>
      </w:r>
    </w:p>
    <w:p w14:paraId="487AB33D" w14:textId="49B181DF" w:rsidR="00F550F3" w:rsidRDefault="000C7F72"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Pound (2006) believes </w:t>
      </w:r>
      <w:r w:rsidR="00601BE6">
        <w:rPr>
          <w:rFonts w:ascii="Times New Roman" w:hAnsi="Times New Roman" w:cs="Times New Roman"/>
          <w:iCs/>
          <w:sz w:val="24"/>
          <w:szCs w:val="24"/>
        </w:rPr>
        <w:t xml:space="preserve">to </w:t>
      </w:r>
      <w:r w:rsidR="00FF2728">
        <w:rPr>
          <w:rFonts w:ascii="Times New Roman" w:hAnsi="Times New Roman" w:cs="Times New Roman"/>
          <w:iCs/>
          <w:sz w:val="24"/>
          <w:szCs w:val="24"/>
        </w:rPr>
        <w:t xml:space="preserve">encourage </w:t>
      </w:r>
      <w:r w:rsidR="00436D02">
        <w:rPr>
          <w:rFonts w:ascii="Times New Roman" w:hAnsi="Times New Roman" w:cs="Times New Roman"/>
          <w:iCs/>
          <w:sz w:val="24"/>
          <w:szCs w:val="24"/>
        </w:rPr>
        <w:t>c</w:t>
      </w:r>
      <w:r w:rsidR="0041252B">
        <w:rPr>
          <w:rFonts w:ascii="Times New Roman" w:hAnsi="Times New Roman" w:cs="Times New Roman"/>
          <w:iCs/>
          <w:sz w:val="24"/>
          <w:szCs w:val="24"/>
        </w:rPr>
        <w:t>hildre</w:t>
      </w:r>
      <w:r w:rsidR="00436D02">
        <w:rPr>
          <w:rFonts w:ascii="Times New Roman" w:hAnsi="Times New Roman" w:cs="Times New Roman"/>
          <w:iCs/>
          <w:sz w:val="24"/>
          <w:szCs w:val="24"/>
        </w:rPr>
        <w:t>n</w:t>
      </w:r>
      <w:r w:rsidR="0041252B">
        <w:rPr>
          <w:rFonts w:ascii="Times New Roman" w:hAnsi="Times New Roman" w:cs="Times New Roman"/>
          <w:iCs/>
          <w:sz w:val="24"/>
          <w:szCs w:val="24"/>
        </w:rPr>
        <w:t xml:space="preserve"> </w:t>
      </w:r>
      <w:r w:rsidR="00C57443">
        <w:rPr>
          <w:rFonts w:ascii="Times New Roman" w:hAnsi="Times New Roman" w:cs="Times New Roman"/>
          <w:iCs/>
          <w:sz w:val="24"/>
          <w:szCs w:val="24"/>
        </w:rPr>
        <w:t xml:space="preserve">to develop you must </w:t>
      </w:r>
      <w:r w:rsidR="00C12502">
        <w:rPr>
          <w:rFonts w:ascii="Times New Roman" w:hAnsi="Times New Roman" w:cs="Times New Roman"/>
          <w:iCs/>
          <w:sz w:val="24"/>
          <w:szCs w:val="24"/>
        </w:rPr>
        <w:t xml:space="preserve">ask </w:t>
      </w:r>
      <w:r w:rsidR="00436D02">
        <w:rPr>
          <w:rFonts w:ascii="Times New Roman" w:hAnsi="Times New Roman" w:cs="Times New Roman"/>
          <w:iCs/>
          <w:sz w:val="24"/>
          <w:szCs w:val="24"/>
        </w:rPr>
        <w:t>open ended questions</w:t>
      </w:r>
      <w:r w:rsidR="00462F54">
        <w:rPr>
          <w:rFonts w:ascii="Times New Roman" w:hAnsi="Times New Roman" w:cs="Times New Roman"/>
          <w:iCs/>
          <w:sz w:val="24"/>
          <w:szCs w:val="24"/>
        </w:rPr>
        <w:t xml:space="preserve"> </w:t>
      </w:r>
      <w:r w:rsidR="00C12502">
        <w:rPr>
          <w:rFonts w:ascii="Times New Roman" w:hAnsi="Times New Roman" w:cs="Times New Roman"/>
          <w:iCs/>
          <w:sz w:val="24"/>
          <w:szCs w:val="24"/>
        </w:rPr>
        <w:t xml:space="preserve">as this </w:t>
      </w:r>
      <w:r w:rsidR="00462F54">
        <w:rPr>
          <w:rFonts w:ascii="Times New Roman" w:hAnsi="Times New Roman" w:cs="Times New Roman"/>
          <w:iCs/>
          <w:sz w:val="24"/>
          <w:szCs w:val="24"/>
        </w:rPr>
        <w:t xml:space="preserve">will lead to </w:t>
      </w:r>
      <w:r w:rsidR="009C1D45">
        <w:rPr>
          <w:rFonts w:ascii="Times New Roman" w:hAnsi="Times New Roman" w:cs="Times New Roman"/>
          <w:iCs/>
          <w:sz w:val="24"/>
          <w:szCs w:val="24"/>
        </w:rPr>
        <w:t>more sustained convers</w:t>
      </w:r>
      <w:r w:rsidR="009F40ED">
        <w:rPr>
          <w:rFonts w:ascii="Times New Roman" w:hAnsi="Times New Roman" w:cs="Times New Roman"/>
          <w:iCs/>
          <w:sz w:val="24"/>
          <w:szCs w:val="24"/>
        </w:rPr>
        <w:t>a</w:t>
      </w:r>
      <w:r w:rsidR="009C1D45">
        <w:rPr>
          <w:rFonts w:ascii="Times New Roman" w:hAnsi="Times New Roman" w:cs="Times New Roman"/>
          <w:iCs/>
          <w:sz w:val="24"/>
          <w:szCs w:val="24"/>
        </w:rPr>
        <w:t xml:space="preserve">tions, but for younger children </w:t>
      </w:r>
      <w:r w:rsidR="00822451">
        <w:rPr>
          <w:rFonts w:ascii="Times New Roman" w:hAnsi="Times New Roman" w:cs="Times New Roman"/>
          <w:iCs/>
          <w:sz w:val="24"/>
          <w:szCs w:val="24"/>
        </w:rPr>
        <w:t>more indirect</w:t>
      </w:r>
      <w:r w:rsidR="00575790">
        <w:rPr>
          <w:rFonts w:ascii="Times New Roman" w:hAnsi="Times New Roman" w:cs="Times New Roman"/>
          <w:iCs/>
          <w:sz w:val="24"/>
          <w:szCs w:val="24"/>
        </w:rPr>
        <w:t xml:space="preserve"> </w:t>
      </w:r>
      <w:r w:rsidR="00822451">
        <w:rPr>
          <w:rFonts w:ascii="Times New Roman" w:hAnsi="Times New Roman" w:cs="Times New Roman"/>
          <w:iCs/>
          <w:sz w:val="24"/>
          <w:szCs w:val="24"/>
        </w:rPr>
        <w:t>questions are needed</w:t>
      </w:r>
      <w:r w:rsidR="00734703">
        <w:rPr>
          <w:rFonts w:ascii="Times New Roman" w:hAnsi="Times New Roman" w:cs="Times New Roman"/>
          <w:iCs/>
          <w:sz w:val="24"/>
          <w:szCs w:val="24"/>
        </w:rPr>
        <w:t xml:space="preserve">, </w:t>
      </w:r>
      <w:r w:rsidR="009403E6">
        <w:rPr>
          <w:rFonts w:ascii="Times New Roman" w:hAnsi="Times New Roman" w:cs="Times New Roman"/>
          <w:iCs/>
          <w:sz w:val="24"/>
          <w:szCs w:val="24"/>
        </w:rPr>
        <w:t xml:space="preserve">Tucker (2005) </w:t>
      </w:r>
      <w:r w:rsidR="00C62465">
        <w:rPr>
          <w:rFonts w:ascii="Times New Roman" w:hAnsi="Times New Roman" w:cs="Times New Roman"/>
          <w:iCs/>
          <w:sz w:val="24"/>
          <w:szCs w:val="24"/>
        </w:rPr>
        <w:t xml:space="preserve">also </w:t>
      </w:r>
      <w:r w:rsidR="009403E6">
        <w:rPr>
          <w:rFonts w:ascii="Times New Roman" w:hAnsi="Times New Roman" w:cs="Times New Roman"/>
          <w:iCs/>
          <w:sz w:val="24"/>
          <w:szCs w:val="24"/>
        </w:rPr>
        <w:t xml:space="preserve">believes </w:t>
      </w:r>
      <w:r w:rsidR="00DC290A">
        <w:rPr>
          <w:rFonts w:ascii="Times New Roman" w:hAnsi="Times New Roman" w:cs="Times New Roman"/>
          <w:iCs/>
          <w:sz w:val="24"/>
          <w:szCs w:val="24"/>
        </w:rPr>
        <w:t xml:space="preserve">that when there are </w:t>
      </w:r>
      <w:r w:rsidR="008B1BD4">
        <w:rPr>
          <w:rFonts w:ascii="Times New Roman" w:hAnsi="Times New Roman" w:cs="Times New Roman"/>
          <w:iCs/>
          <w:sz w:val="24"/>
          <w:szCs w:val="24"/>
        </w:rPr>
        <w:t xml:space="preserve">opportunities to talk to children during play then </w:t>
      </w:r>
      <w:r w:rsidR="006B1DFA">
        <w:rPr>
          <w:rFonts w:ascii="Times New Roman" w:hAnsi="Times New Roman" w:cs="Times New Roman"/>
          <w:iCs/>
          <w:sz w:val="24"/>
          <w:szCs w:val="24"/>
        </w:rPr>
        <w:t xml:space="preserve">you should ask open questions </w:t>
      </w:r>
      <w:r w:rsidR="00010BB0">
        <w:rPr>
          <w:rFonts w:ascii="Times New Roman" w:hAnsi="Times New Roman" w:cs="Times New Roman"/>
          <w:iCs/>
          <w:sz w:val="24"/>
          <w:szCs w:val="24"/>
        </w:rPr>
        <w:t>as this</w:t>
      </w:r>
      <w:r w:rsidR="00703E76">
        <w:rPr>
          <w:rFonts w:ascii="Times New Roman" w:hAnsi="Times New Roman" w:cs="Times New Roman"/>
          <w:iCs/>
          <w:sz w:val="24"/>
          <w:szCs w:val="24"/>
        </w:rPr>
        <w:t xml:space="preserve"> helps </w:t>
      </w:r>
      <w:r w:rsidR="00921A3C">
        <w:rPr>
          <w:rFonts w:ascii="Times New Roman" w:hAnsi="Times New Roman" w:cs="Times New Roman"/>
          <w:iCs/>
          <w:sz w:val="24"/>
          <w:szCs w:val="24"/>
        </w:rPr>
        <w:t xml:space="preserve">children to </w:t>
      </w:r>
      <w:r w:rsidR="0035665A">
        <w:rPr>
          <w:rFonts w:ascii="Times New Roman" w:hAnsi="Times New Roman" w:cs="Times New Roman"/>
          <w:iCs/>
          <w:sz w:val="24"/>
          <w:szCs w:val="24"/>
        </w:rPr>
        <w:t xml:space="preserve">reinforce what they </w:t>
      </w:r>
      <w:r w:rsidR="00BC54F8">
        <w:rPr>
          <w:rFonts w:ascii="Times New Roman" w:hAnsi="Times New Roman" w:cs="Times New Roman"/>
          <w:iCs/>
          <w:sz w:val="24"/>
          <w:szCs w:val="24"/>
        </w:rPr>
        <w:t>have learnt.</w:t>
      </w:r>
    </w:p>
    <w:p w14:paraId="66E9A1D5" w14:textId="7DA106A6" w:rsidR="005F77A8" w:rsidRDefault="00132109"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Pound (2008) </w:t>
      </w:r>
      <w:r w:rsidR="00157D80">
        <w:rPr>
          <w:rFonts w:ascii="Times New Roman" w:hAnsi="Times New Roman" w:cs="Times New Roman"/>
          <w:iCs/>
          <w:sz w:val="24"/>
          <w:szCs w:val="24"/>
        </w:rPr>
        <w:t>states to be successful in observing children</w:t>
      </w:r>
      <w:r w:rsidR="007A72CB">
        <w:rPr>
          <w:rFonts w:ascii="Times New Roman" w:hAnsi="Times New Roman" w:cs="Times New Roman"/>
          <w:iCs/>
          <w:sz w:val="24"/>
          <w:szCs w:val="24"/>
        </w:rPr>
        <w:t xml:space="preserve"> then adults must plan </w:t>
      </w:r>
      <w:r w:rsidR="00C142C9">
        <w:rPr>
          <w:rFonts w:ascii="Times New Roman" w:hAnsi="Times New Roman" w:cs="Times New Roman"/>
          <w:iCs/>
          <w:sz w:val="24"/>
          <w:szCs w:val="24"/>
        </w:rPr>
        <w:t xml:space="preserve">effectively to ensure they </w:t>
      </w:r>
      <w:r w:rsidR="00771BDF">
        <w:rPr>
          <w:rFonts w:ascii="Times New Roman" w:hAnsi="Times New Roman" w:cs="Times New Roman"/>
          <w:iCs/>
          <w:sz w:val="24"/>
          <w:szCs w:val="24"/>
        </w:rPr>
        <w:t xml:space="preserve">can intervene in situations if needed, </w:t>
      </w:r>
      <w:r w:rsidR="00AC2154">
        <w:rPr>
          <w:rFonts w:ascii="Times New Roman" w:hAnsi="Times New Roman" w:cs="Times New Roman"/>
          <w:iCs/>
          <w:sz w:val="24"/>
          <w:szCs w:val="24"/>
        </w:rPr>
        <w:t xml:space="preserve">as this will support children in their mathematical development. </w:t>
      </w:r>
      <w:r w:rsidR="0081702F">
        <w:rPr>
          <w:rFonts w:ascii="Times New Roman" w:hAnsi="Times New Roman" w:cs="Times New Roman"/>
          <w:iCs/>
          <w:sz w:val="24"/>
          <w:szCs w:val="24"/>
        </w:rPr>
        <w:t>Practitioners needs t</w:t>
      </w:r>
      <w:r w:rsidR="00DE3218">
        <w:rPr>
          <w:rFonts w:ascii="Times New Roman" w:hAnsi="Times New Roman" w:cs="Times New Roman"/>
          <w:iCs/>
          <w:sz w:val="24"/>
          <w:szCs w:val="24"/>
        </w:rPr>
        <w:t>o</w:t>
      </w:r>
      <w:r w:rsidR="0081702F">
        <w:rPr>
          <w:rFonts w:ascii="Times New Roman" w:hAnsi="Times New Roman" w:cs="Times New Roman"/>
          <w:iCs/>
          <w:sz w:val="24"/>
          <w:szCs w:val="24"/>
        </w:rPr>
        <w:t xml:space="preserve"> ensure they </w:t>
      </w:r>
      <w:r w:rsidR="000C6631">
        <w:rPr>
          <w:rFonts w:ascii="Times New Roman" w:hAnsi="Times New Roman" w:cs="Times New Roman"/>
          <w:iCs/>
          <w:sz w:val="24"/>
          <w:szCs w:val="24"/>
        </w:rPr>
        <w:t>monitor children</w:t>
      </w:r>
      <w:r w:rsidR="00623415">
        <w:rPr>
          <w:rFonts w:ascii="Times New Roman" w:hAnsi="Times New Roman" w:cs="Times New Roman"/>
          <w:iCs/>
          <w:sz w:val="24"/>
          <w:szCs w:val="24"/>
        </w:rPr>
        <w:t>’</w:t>
      </w:r>
      <w:r w:rsidR="000C6631">
        <w:rPr>
          <w:rFonts w:ascii="Times New Roman" w:hAnsi="Times New Roman" w:cs="Times New Roman"/>
          <w:iCs/>
          <w:sz w:val="24"/>
          <w:szCs w:val="24"/>
        </w:rPr>
        <w:t>s progress</w:t>
      </w:r>
      <w:r w:rsidR="00623415">
        <w:rPr>
          <w:rFonts w:ascii="Times New Roman" w:hAnsi="Times New Roman" w:cs="Times New Roman"/>
          <w:iCs/>
          <w:sz w:val="24"/>
          <w:szCs w:val="24"/>
        </w:rPr>
        <w:t xml:space="preserve"> </w:t>
      </w:r>
      <w:r w:rsidR="00AB4CEB">
        <w:rPr>
          <w:rFonts w:ascii="Times New Roman" w:hAnsi="Times New Roman" w:cs="Times New Roman"/>
          <w:iCs/>
          <w:sz w:val="24"/>
          <w:szCs w:val="24"/>
        </w:rPr>
        <w:t xml:space="preserve">by keeping </w:t>
      </w:r>
      <w:r w:rsidR="00EA625E">
        <w:rPr>
          <w:rFonts w:ascii="Times New Roman" w:hAnsi="Times New Roman" w:cs="Times New Roman"/>
          <w:iCs/>
          <w:sz w:val="24"/>
          <w:szCs w:val="24"/>
        </w:rPr>
        <w:t>post it notes to store in the child</w:t>
      </w:r>
      <w:r w:rsidR="00623415">
        <w:rPr>
          <w:rFonts w:ascii="Times New Roman" w:hAnsi="Times New Roman" w:cs="Times New Roman"/>
          <w:iCs/>
          <w:sz w:val="24"/>
          <w:szCs w:val="24"/>
        </w:rPr>
        <w:t>’</w:t>
      </w:r>
      <w:r w:rsidR="00EA625E">
        <w:rPr>
          <w:rFonts w:ascii="Times New Roman" w:hAnsi="Times New Roman" w:cs="Times New Roman"/>
          <w:iCs/>
          <w:sz w:val="24"/>
          <w:szCs w:val="24"/>
        </w:rPr>
        <w:t>s file</w:t>
      </w:r>
      <w:r w:rsidR="008A65DA">
        <w:rPr>
          <w:rFonts w:ascii="Times New Roman" w:hAnsi="Times New Roman" w:cs="Times New Roman"/>
          <w:iCs/>
          <w:sz w:val="24"/>
          <w:szCs w:val="24"/>
        </w:rPr>
        <w:t xml:space="preserve">, </w:t>
      </w:r>
      <w:r w:rsidR="00E24EA3">
        <w:rPr>
          <w:rFonts w:ascii="Times New Roman" w:hAnsi="Times New Roman" w:cs="Times New Roman"/>
          <w:iCs/>
          <w:sz w:val="24"/>
          <w:szCs w:val="24"/>
        </w:rPr>
        <w:t>writing on a pro-forma</w:t>
      </w:r>
      <w:r w:rsidR="00E11B03">
        <w:rPr>
          <w:rFonts w:ascii="Times New Roman" w:hAnsi="Times New Roman" w:cs="Times New Roman"/>
          <w:iCs/>
          <w:sz w:val="24"/>
          <w:szCs w:val="24"/>
        </w:rPr>
        <w:t xml:space="preserve"> </w:t>
      </w:r>
      <w:r w:rsidR="008A0C64">
        <w:rPr>
          <w:rFonts w:ascii="Times New Roman" w:hAnsi="Times New Roman" w:cs="Times New Roman"/>
          <w:iCs/>
          <w:sz w:val="24"/>
          <w:szCs w:val="24"/>
        </w:rPr>
        <w:t xml:space="preserve">which </w:t>
      </w:r>
      <w:r w:rsidR="0020031F">
        <w:rPr>
          <w:rFonts w:ascii="Times New Roman" w:hAnsi="Times New Roman" w:cs="Times New Roman"/>
          <w:iCs/>
          <w:sz w:val="24"/>
          <w:szCs w:val="24"/>
        </w:rPr>
        <w:t>can be used to record information in the foundation phase profile</w:t>
      </w:r>
      <w:r w:rsidR="007A0CD5">
        <w:rPr>
          <w:rFonts w:ascii="Times New Roman" w:hAnsi="Times New Roman" w:cs="Times New Roman"/>
          <w:iCs/>
          <w:sz w:val="24"/>
          <w:szCs w:val="24"/>
        </w:rPr>
        <w:t xml:space="preserve">, </w:t>
      </w:r>
      <w:r w:rsidR="008A65DA">
        <w:rPr>
          <w:rFonts w:ascii="Times New Roman" w:hAnsi="Times New Roman" w:cs="Times New Roman"/>
          <w:iCs/>
          <w:sz w:val="24"/>
          <w:szCs w:val="24"/>
        </w:rPr>
        <w:t xml:space="preserve">taking </w:t>
      </w:r>
      <w:r w:rsidR="001B2B96">
        <w:rPr>
          <w:rFonts w:ascii="Times New Roman" w:hAnsi="Times New Roman" w:cs="Times New Roman"/>
          <w:iCs/>
          <w:sz w:val="24"/>
          <w:szCs w:val="24"/>
        </w:rPr>
        <w:t>vide</w:t>
      </w:r>
      <w:r w:rsidR="00932551">
        <w:rPr>
          <w:rFonts w:ascii="Times New Roman" w:hAnsi="Times New Roman" w:cs="Times New Roman"/>
          <w:iCs/>
          <w:sz w:val="24"/>
          <w:szCs w:val="24"/>
        </w:rPr>
        <w:t xml:space="preserve">os or </w:t>
      </w:r>
      <w:r w:rsidR="008A65DA">
        <w:rPr>
          <w:rFonts w:ascii="Times New Roman" w:hAnsi="Times New Roman" w:cs="Times New Roman"/>
          <w:iCs/>
          <w:sz w:val="24"/>
          <w:szCs w:val="24"/>
        </w:rPr>
        <w:t xml:space="preserve">photographic evidence </w:t>
      </w:r>
      <w:r w:rsidR="00550D52">
        <w:rPr>
          <w:rFonts w:ascii="Times New Roman" w:hAnsi="Times New Roman" w:cs="Times New Roman"/>
          <w:iCs/>
          <w:sz w:val="24"/>
          <w:szCs w:val="24"/>
        </w:rPr>
        <w:t xml:space="preserve">to </w:t>
      </w:r>
      <w:r w:rsidR="00541683">
        <w:rPr>
          <w:rFonts w:ascii="Times New Roman" w:hAnsi="Times New Roman" w:cs="Times New Roman"/>
          <w:iCs/>
          <w:sz w:val="24"/>
          <w:szCs w:val="24"/>
        </w:rPr>
        <w:t>keep</w:t>
      </w:r>
      <w:r w:rsidR="00550D52">
        <w:rPr>
          <w:rFonts w:ascii="Times New Roman" w:hAnsi="Times New Roman" w:cs="Times New Roman"/>
          <w:iCs/>
          <w:sz w:val="24"/>
          <w:szCs w:val="24"/>
        </w:rPr>
        <w:t xml:space="preserve"> in the child’s</w:t>
      </w:r>
      <w:r w:rsidR="00377786">
        <w:rPr>
          <w:rFonts w:ascii="Times New Roman" w:hAnsi="Times New Roman" w:cs="Times New Roman"/>
          <w:iCs/>
          <w:sz w:val="24"/>
          <w:szCs w:val="24"/>
        </w:rPr>
        <w:t xml:space="preserve"> portfolio</w:t>
      </w:r>
      <w:r w:rsidR="007A0CD5">
        <w:rPr>
          <w:rFonts w:ascii="Times New Roman" w:hAnsi="Times New Roman" w:cs="Times New Roman"/>
          <w:iCs/>
          <w:sz w:val="24"/>
          <w:szCs w:val="24"/>
        </w:rPr>
        <w:t xml:space="preserve"> </w:t>
      </w:r>
      <w:r w:rsidR="001E443B">
        <w:rPr>
          <w:rFonts w:ascii="Times New Roman" w:hAnsi="Times New Roman" w:cs="Times New Roman"/>
          <w:iCs/>
          <w:sz w:val="24"/>
          <w:szCs w:val="24"/>
        </w:rPr>
        <w:t xml:space="preserve">or drawings </w:t>
      </w:r>
      <w:r w:rsidR="00FA51C7">
        <w:rPr>
          <w:rFonts w:ascii="Times New Roman" w:hAnsi="Times New Roman" w:cs="Times New Roman"/>
          <w:iCs/>
          <w:sz w:val="24"/>
          <w:szCs w:val="24"/>
        </w:rPr>
        <w:t xml:space="preserve">that they </w:t>
      </w:r>
      <w:r w:rsidR="00F71326">
        <w:rPr>
          <w:rFonts w:ascii="Times New Roman" w:hAnsi="Times New Roman" w:cs="Times New Roman"/>
          <w:iCs/>
          <w:sz w:val="24"/>
          <w:szCs w:val="24"/>
        </w:rPr>
        <w:t xml:space="preserve">created </w:t>
      </w:r>
      <w:r w:rsidR="00FA51C7">
        <w:rPr>
          <w:rFonts w:ascii="Times New Roman" w:hAnsi="Times New Roman" w:cs="Times New Roman"/>
          <w:iCs/>
          <w:sz w:val="24"/>
          <w:szCs w:val="24"/>
        </w:rPr>
        <w:t>during play</w:t>
      </w:r>
      <w:r w:rsidR="0020031F">
        <w:rPr>
          <w:rFonts w:ascii="Times New Roman" w:hAnsi="Times New Roman" w:cs="Times New Roman"/>
          <w:iCs/>
          <w:sz w:val="24"/>
          <w:szCs w:val="24"/>
        </w:rPr>
        <w:t xml:space="preserve"> (Tucker, 2005)</w:t>
      </w:r>
      <w:r w:rsidR="00433257">
        <w:rPr>
          <w:rFonts w:ascii="Times New Roman" w:hAnsi="Times New Roman" w:cs="Times New Roman"/>
          <w:iCs/>
          <w:sz w:val="24"/>
          <w:szCs w:val="24"/>
        </w:rPr>
        <w:t xml:space="preserve">. </w:t>
      </w:r>
    </w:p>
    <w:p w14:paraId="7C37926B" w14:textId="6A2F8041" w:rsidR="000309F7" w:rsidRDefault="002A3E46"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All schools in Wales record </w:t>
      </w:r>
      <w:r w:rsidR="00694774">
        <w:rPr>
          <w:rFonts w:ascii="Times New Roman" w:hAnsi="Times New Roman" w:cs="Times New Roman"/>
          <w:iCs/>
          <w:sz w:val="24"/>
          <w:szCs w:val="24"/>
        </w:rPr>
        <w:t>children</w:t>
      </w:r>
      <w:r w:rsidR="005354A4">
        <w:rPr>
          <w:rFonts w:ascii="Times New Roman" w:hAnsi="Times New Roman" w:cs="Times New Roman"/>
          <w:iCs/>
          <w:sz w:val="24"/>
          <w:szCs w:val="24"/>
        </w:rPr>
        <w:t>’</w:t>
      </w:r>
      <w:r w:rsidR="00694774">
        <w:rPr>
          <w:rFonts w:ascii="Times New Roman" w:hAnsi="Times New Roman" w:cs="Times New Roman"/>
          <w:iCs/>
          <w:sz w:val="24"/>
          <w:szCs w:val="24"/>
        </w:rPr>
        <w:t xml:space="preserve">s progress against </w:t>
      </w:r>
      <w:r w:rsidR="00BA7449">
        <w:rPr>
          <w:rFonts w:ascii="Times New Roman" w:hAnsi="Times New Roman" w:cs="Times New Roman"/>
          <w:iCs/>
          <w:sz w:val="24"/>
          <w:szCs w:val="24"/>
        </w:rPr>
        <w:t xml:space="preserve">the foundation phase </w:t>
      </w:r>
      <w:r w:rsidR="00101B88">
        <w:rPr>
          <w:rFonts w:ascii="Times New Roman" w:hAnsi="Times New Roman" w:cs="Times New Roman"/>
          <w:iCs/>
          <w:sz w:val="24"/>
          <w:szCs w:val="24"/>
        </w:rPr>
        <w:t xml:space="preserve">curriculum, </w:t>
      </w:r>
      <w:r w:rsidR="00DC0262">
        <w:rPr>
          <w:rFonts w:ascii="Times New Roman" w:hAnsi="Times New Roman" w:cs="Times New Roman"/>
          <w:iCs/>
          <w:sz w:val="24"/>
          <w:szCs w:val="24"/>
        </w:rPr>
        <w:t>the</w:t>
      </w:r>
      <w:r w:rsidR="00E520AB">
        <w:rPr>
          <w:rFonts w:ascii="Times New Roman" w:hAnsi="Times New Roman" w:cs="Times New Roman"/>
          <w:iCs/>
          <w:sz w:val="24"/>
          <w:szCs w:val="24"/>
        </w:rPr>
        <w:t xml:space="preserve"> Welsh Government (2015) </w:t>
      </w:r>
      <w:r w:rsidR="004B6A85">
        <w:rPr>
          <w:rFonts w:ascii="Times New Roman" w:hAnsi="Times New Roman" w:cs="Times New Roman"/>
          <w:iCs/>
          <w:sz w:val="24"/>
          <w:szCs w:val="24"/>
        </w:rPr>
        <w:t xml:space="preserve">has set indicators for </w:t>
      </w:r>
      <w:r w:rsidR="003624CA">
        <w:rPr>
          <w:rFonts w:ascii="Times New Roman" w:hAnsi="Times New Roman" w:cs="Times New Roman"/>
          <w:iCs/>
          <w:sz w:val="24"/>
          <w:szCs w:val="24"/>
        </w:rPr>
        <w:t xml:space="preserve">children to </w:t>
      </w:r>
      <w:r w:rsidR="0047386F">
        <w:rPr>
          <w:rFonts w:ascii="Times New Roman" w:hAnsi="Times New Roman" w:cs="Times New Roman"/>
          <w:iCs/>
          <w:sz w:val="24"/>
          <w:szCs w:val="24"/>
        </w:rPr>
        <w:t xml:space="preserve">achieve </w:t>
      </w:r>
      <w:r w:rsidR="003624CA">
        <w:rPr>
          <w:rFonts w:ascii="Times New Roman" w:hAnsi="Times New Roman" w:cs="Times New Roman"/>
          <w:iCs/>
          <w:sz w:val="24"/>
          <w:szCs w:val="24"/>
        </w:rPr>
        <w:t>so they are on target for the next school year</w:t>
      </w:r>
      <w:r w:rsidR="005109BC">
        <w:rPr>
          <w:rFonts w:ascii="Times New Roman" w:hAnsi="Times New Roman" w:cs="Times New Roman"/>
          <w:iCs/>
          <w:sz w:val="24"/>
          <w:szCs w:val="24"/>
        </w:rPr>
        <w:t xml:space="preserve">. </w:t>
      </w:r>
    </w:p>
    <w:p w14:paraId="3B583739" w14:textId="0820A813" w:rsidR="005C7D4E" w:rsidRDefault="00DB2F25"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C</w:t>
      </w:r>
      <w:r w:rsidR="0053240E">
        <w:rPr>
          <w:rFonts w:ascii="Times New Roman" w:hAnsi="Times New Roman" w:cs="Times New Roman"/>
          <w:iCs/>
          <w:sz w:val="24"/>
          <w:szCs w:val="24"/>
        </w:rPr>
        <w:t xml:space="preserve">ountries </w:t>
      </w:r>
      <w:r w:rsidR="0025602D">
        <w:rPr>
          <w:rFonts w:ascii="Times New Roman" w:hAnsi="Times New Roman" w:cs="Times New Roman"/>
          <w:iCs/>
          <w:sz w:val="24"/>
          <w:szCs w:val="24"/>
        </w:rPr>
        <w:t xml:space="preserve">such as </w:t>
      </w:r>
      <w:r w:rsidR="000E18F2">
        <w:rPr>
          <w:rFonts w:ascii="Times New Roman" w:hAnsi="Times New Roman" w:cs="Times New Roman"/>
          <w:iCs/>
          <w:sz w:val="24"/>
          <w:szCs w:val="24"/>
        </w:rPr>
        <w:t>Sweden and Norway</w:t>
      </w:r>
      <w:r w:rsidR="0025602D">
        <w:rPr>
          <w:rFonts w:ascii="Times New Roman" w:hAnsi="Times New Roman" w:cs="Times New Roman"/>
          <w:iCs/>
          <w:sz w:val="24"/>
          <w:szCs w:val="24"/>
        </w:rPr>
        <w:t xml:space="preserve"> have </w:t>
      </w:r>
      <w:r w:rsidR="00155EED">
        <w:rPr>
          <w:rFonts w:ascii="Times New Roman" w:hAnsi="Times New Roman" w:cs="Times New Roman"/>
          <w:iCs/>
          <w:sz w:val="24"/>
          <w:szCs w:val="24"/>
        </w:rPr>
        <w:t xml:space="preserve">a different </w:t>
      </w:r>
      <w:r w:rsidR="0025602D">
        <w:rPr>
          <w:rFonts w:ascii="Times New Roman" w:hAnsi="Times New Roman" w:cs="Times New Roman"/>
          <w:iCs/>
          <w:sz w:val="24"/>
          <w:szCs w:val="24"/>
        </w:rPr>
        <w:t xml:space="preserve">view </w:t>
      </w:r>
      <w:r w:rsidR="00155EED">
        <w:rPr>
          <w:rFonts w:ascii="Times New Roman" w:hAnsi="Times New Roman" w:cs="Times New Roman"/>
          <w:iCs/>
          <w:sz w:val="24"/>
          <w:szCs w:val="24"/>
        </w:rPr>
        <w:t xml:space="preserve">on the curriculum, they </w:t>
      </w:r>
      <w:r w:rsidR="0033279D">
        <w:rPr>
          <w:rFonts w:ascii="Times New Roman" w:hAnsi="Times New Roman" w:cs="Times New Roman"/>
          <w:iCs/>
          <w:sz w:val="24"/>
          <w:szCs w:val="24"/>
        </w:rPr>
        <w:t xml:space="preserve">expect the parents to contribute to activities the children engage in </w:t>
      </w:r>
      <w:r w:rsidR="00C15F9D">
        <w:rPr>
          <w:rFonts w:ascii="Times New Roman" w:hAnsi="Times New Roman" w:cs="Times New Roman"/>
          <w:iCs/>
          <w:sz w:val="24"/>
          <w:szCs w:val="24"/>
        </w:rPr>
        <w:t>as they feel th</w:t>
      </w:r>
      <w:r w:rsidR="00594B4B">
        <w:rPr>
          <w:rFonts w:ascii="Times New Roman" w:hAnsi="Times New Roman" w:cs="Times New Roman"/>
          <w:iCs/>
          <w:sz w:val="24"/>
          <w:szCs w:val="24"/>
        </w:rPr>
        <w:t xml:space="preserve">e children </w:t>
      </w:r>
      <w:r w:rsidR="00943BD3">
        <w:rPr>
          <w:rFonts w:ascii="Times New Roman" w:hAnsi="Times New Roman" w:cs="Times New Roman"/>
          <w:iCs/>
          <w:sz w:val="24"/>
          <w:szCs w:val="24"/>
        </w:rPr>
        <w:t xml:space="preserve">will </w:t>
      </w:r>
      <w:r w:rsidR="00E20962">
        <w:rPr>
          <w:rFonts w:ascii="Times New Roman" w:hAnsi="Times New Roman" w:cs="Times New Roman"/>
          <w:iCs/>
          <w:sz w:val="24"/>
          <w:szCs w:val="24"/>
        </w:rPr>
        <w:t>have the opportunity to r</w:t>
      </w:r>
      <w:r w:rsidR="00943BD3">
        <w:rPr>
          <w:rFonts w:ascii="Times New Roman" w:hAnsi="Times New Roman" w:cs="Times New Roman"/>
          <w:iCs/>
          <w:sz w:val="24"/>
          <w:szCs w:val="24"/>
        </w:rPr>
        <w:t>each their full</w:t>
      </w:r>
      <w:r w:rsidR="00E20962">
        <w:rPr>
          <w:rFonts w:ascii="Times New Roman" w:hAnsi="Times New Roman" w:cs="Times New Roman"/>
          <w:iCs/>
          <w:sz w:val="24"/>
          <w:szCs w:val="24"/>
        </w:rPr>
        <w:t xml:space="preserve"> </w:t>
      </w:r>
      <w:r w:rsidR="00943BD3">
        <w:rPr>
          <w:rFonts w:ascii="Times New Roman" w:hAnsi="Times New Roman" w:cs="Times New Roman"/>
          <w:iCs/>
          <w:sz w:val="24"/>
          <w:szCs w:val="24"/>
        </w:rPr>
        <w:t xml:space="preserve">potential </w:t>
      </w:r>
      <w:r w:rsidR="004F2925">
        <w:rPr>
          <w:rFonts w:ascii="Times New Roman" w:hAnsi="Times New Roman" w:cs="Times New Roman"/>
          <w:iCs/>
          <w:sz w:val="24"/>
          <w:szCs w:val="24"/>
        </w:rPr>
        <w:t>with the parents support</w:t>
      </w:r>
      <w:r w:rsidR="00735AFF">
        <w:rPr>
          <w:rFonts w:ascii="Times New Roman" w:hAnsi="Times New Roman" w:cs="Times New Roman"/>
          <w:iCs/>
          <w:sz w:val="24"/>
          <w:szCs w:val="24"/>
        </w:rPr>
        <w:t xml:space="preserve"> </w:t>
      </w:r>
      <w:r w:rsidR="00011B0C">
        <w:rPr>
          <w:rFonts w:ascii="Times New Roman" w:hAnsi="Times New Roman" w:cs="Times New Roman"/>
          <w:sz w:val="24"/>
          <w:szCs w:val="24"/>
        </w:rPr>
        <w:t>(</w:t>
      </w:r>
      <w:r w:rsidR="00011B0C" w:rsidRPr="00B94638">
        <w:rPr>
          <w:rFonts w:ascii="Times New Roman" w:hAnsi="Times New Roman" w:cs="Times New Roman"/>
          <w:sz w:val="24"/>
          <w:szCs w:val="24"/>
        </w:rPr>
        <w:t xml:space="preserve">Taguma, Litjens, and Makowiecki, </w:t>
      </w:r>
      <w:r w:rsidR="00011B0C">
        <w:rPr>
          <w:rFonts w:ascii="Times New Roman" w:hAnsi="Times New Roman" w:cs="Times New Roman"/>
          <w:sz w:val="24"/>
          <w:szCs w:val="24"/>
        </w:rPr>
        <w:t>2013).</w:t>
      </w:r>
      <w:r w:rsidR="00011B0C">
        <w:rPr>
          <w:rFonts w:ascii="Times New Roman" w:hAnsi="Times New Roman" w:cs="Times New Roman"/>
          <w:iCs/>
          <w:sz w:val="24"/>
          <w:szCs w:val="24"/>
        </w:rPr>
        <w:t xml:space="preserve"> </w:t>
      </w:r>
      <w:r w:rsidR="00062B52">
        <w:rPr>
          <w:rFonts w:ascii="Times New Roman" w:hAnsi="Times New Roman" w:cs="Times New Roman"/>
          <w:iCs/>
          <w:sz w:val="24"/>
          <w:szCs w:val="24"/>
        </w:rPr>
        <w:t xml:space="preserve">Parents and staff will </w:t>
      </w:r>
      <w:r w:rsidR="005A3F1F">
        <w:rPr>
          <w:rFonts w:ascii="Times New Roman" w:hAnsi="Times New Roman" w:cs="Times New Roman"/>
          <w:iCs/>
          <w:sz w:val="24"/>
          <w:szCs w:val="24"/>
        </w:rPr>
        <w:t xml:space="preserve">co-decide what </w:t>
      </w:r>
      <w:r w:rsidR="00325730">
        <w:rPr>
          <w:rFonts w:ascii="Times New Roman" w:hAnsi="Times New Roman" w:cs="Times New Roman"/>
          <w:iCs/>
          <w:sz w:val="24"/>
          <w:szCs w:val="24"/>
        </w:rPr>
        <w:t xml:space="preserve">one of the developments </w:t>
      </w:r>
      <w:r w:rsidR="00C56FB0">
        <w:rPr>
          <w:rFonts w:ascii="Times New Roman" w:hAnsi="Times New Roman" w:cs="Times New Roman"/>
          <w:iCs/>
          <w:sz w:val="24"/>
          <w:szCs w:val="24"/>
        </w:rPr>
        <w:t xml:space="preserve">will be </w:t>
      </w:r>
      <w:r w:rsidR="00325730">
        <w:rPr>
          <w:rFonts w:ascii="Times New Roman" w:hAnsi="Times New Roman" w:cs="Times New Roman"/>
          <w:iCs/>
          <w:sz w:val="24"/>
          <w:szCs w:val="24"/>
        </w:rPr>
        <w:t>for the</w:t>
      </w:r>
      <w:r w:rsidR="006223A4">
        <w:rPr>
          <w:rFonts w:ascii="Times New Roman" w:hAnsi="Times New Roman" w:cs="Times New Roman"/>
          <w:iCs/>
          <w:sz w:val="24"/>
          <w:szCs w:val="24"/>
        </w:rPr>
        <w:t xml:space="preserve"> child </w:t>
      </w:r>
      <w:r w:rsidR="009012D4">
        <w:rPr>
          <w:rFonts w:ascii="Times New Roman" w:hAnsi="Times New Roman" w:cs="Times New Roman"/>
          <w:iCs/>
          <w:sz w:val="24"/>
          <w:szCs w:val="24"/>
        </w:rPr>
        <w:t xml:space="preserve">for the school year </w:t>
      </w:r>
      <w:r w:rsidR="00C56FB0">
        <w:rPr>
          <w:rFonts w:ascii="Times New Roman" w:hAnsi="Times New Roman" w:cs="Times New Roman"/>
          <w:iCs/>
          <w:sz w:val="24"/>
          <w:szCs w:val="24"/>
        </w:rPr>
        <w:t>so they can b</w:t>
      </w:r>
      <w:r w:rsidR="008341FA">
        <w:rPr>
          <w:rFonts w:ascii="Times New Roman" w:hAnsi="Times New Roman" w:cs="Times New Roman"/>
          <w:iCs/>
          <w:sz w:val="24"/>
          <w:szCs w:val="24"/>
        </w:rPr>
        <w:t>o</w:t>
      </w:r>
      <w:r w:rsidR="00C56FB0">
        <w:rPr>
          <w:rFonts w:ascii="Times New Roman" w:hAnsi="Times New Roman" w:cs="Times New Roman"/>
          <w:iCs/>
          <w:sz w:val="24"/>
          <w:szCs w:val="24"/>
        </w:rPr>
        <w:t xml:space="preserve">th share their knowledge and </w:t>
      </w:r>
      <w:r w:rsidR="008341FA">
        <w:rPr>
          <w:rFonts w:ascii="Times New Roman" w:hAnsi="Times New Roman" w:cs="Times New Roman"/>
          <w:iCs/>
          <w:sz w:val="24"/>
          <w:szCs w:val="24"/>
        </w:rPr>
        <w:t>experiences</w:t>
      </w:r>
      <w:r w:rsidR="00011B0C" w:rsidRPr="00011B0C">
        <w:rPr>
          <w:rFonts w:ascii="Times New Roman" w:hAnsi="Times New Roman" w:cs="Times New Roman"/>
          <w:sz w:val="24"/>
          <w:szCs w:val="24"/>
        </w:rPr>
        <w:t xml:space="preserve"> </w:t>
      </w:r>
      <w:bookmarkStart w:id="1" w:name="_Hlk33011300"/>
      <w:r w:rsidR="00011B0C">
        <w:rPr>
          <w:rFonts w:ascii="Times New Roman" w:hAnsi="Times New Roman" w:cs="Times New Roman"/>
          <w:sz w:val="24"/>
          <w:szCs w:val="24"/>
        </w:rPr>
        <w:t>(</w:t>
      </w:r>
      <w:r w:rsidR="00011B0C" w:rsidRPr="00B94638">
        <w:rPr>
          <w:rFonts w:ascii="Times New Roman" w:hAnsi="Times New Roman" w:cs="Times New Roman"/>
          <w:sz w:val="24"/>
          <w:szCs w:val="24"/>
        </w:rPr>
        <w:t xml:space="preserve">Taguma, Litjens, and Makowiecki, </w:t>
      </w:r>
      <w:r w:rsidR="00011B0C">
        <w:rPr>
          <w:rFonts w:ascii="Times New Roman" w:hAnsi="Times New Roman" w:cs="Times New Roman"/>
          <w:sz w:val="24"/>
          <w:szCs w:val="24"/>
        </w:rPr>
        <w:t>2013).</w:t>
      </w:r>
      <w:bookmarkEnd w:id="1"/>
    </w:p>
    <w:p w14:paraId="7B344532" w14:textId="73AEAA5D" w:rsidR="003C2010" w:rsidRDefault="00E2707F"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Pound (2006) suggests that Japanese children </w:t>
      </w:r>
      <w:r w:rsidR="006F4A55">
        <w:rPr>
          <w:rFonts w:ascii="Times New Roman" w:hAnsi="Times New Roman" w:cs="Times New Roman"/>
          <w:iCs/>
          <w:sz w:val="24"/>
          <w:szCs w:val="24"/>
        </w:rPr>
        <w:t xml:space="preserve">are born into </w:t>
      </w:r>
      <w:r w:rsidR="00BB6442">
        <w:rPr>
          <w:rFonts w:ascii="Times New Roman" w:hAnsi="Times New Roman" w:cs="Times New Roman"/>
          <w:iCs/>
          <w:sz w:val="24"/>
          <w:szCs w:val="24"/>
        </w:rPr>
        <w:t xml:space="preserve">a </w:t>
      </w:r>
      <w:r w:rsidR="004F0A60">
        <w:rPr>
          <w:rFonts w:ascii="Times New Roman" w:hAnsi="Times New Roman" w:cs="Times New Roman"/>
          <w:iCs/>
          <w:sz w:val="24"/>
          <w:szCs w:val="24"/>
        </w:rPr>
        <w:t>favoring</w:t>
      </w:r>
      <w:r w:rsidR="00982380">
        <w:rPr>
          <w:rFonts w:ascii="Times New Roman" w:hAnsi="Times New Roman" w:cs="Times New Roman"/>
          <w:iCs/>
          <w:sz w:val="24"/>
          <w:szCs w:val="24"/>
        </w:rPr>
        <w:t xml:space="preserve"> q</w:t>
      </w:r>
      <w:r w:rsidR="00083435">
        <w:rPr>
          <w:rFonts w:ascii="Times New Roman" w:hAnsi="Times New Roman" w:cs="Times New Roman"/>
          <w:iCs/>
          <w:sz w:val="24"/>
          <w:szCs w:val="24"/>
        </w:rPr>
        <w:t xml:space="preserve">uantitative </w:t>
      </w:r>
      <w:r w:rsidR="00E77E67">
        <w:rPr>
          <w:rFonts w:ascii="Times New Roman" w:hAnsi="Times New Roman" w:cs="Times New Roman"/>
          <w:iCs/>
          <w:sz w:val="24"/>
          <w:szCs w:val="24"/>
        </w:rPr>
        <w:t>activity,</w:t>
      </w:r>
      <w:r w:rsidR="00B84905">
        <w:rPr>
          <w:rFonts w:ascii="Times New Roman" w:hAnsi="Times New Roman" w:cs="Times New Roman"/>
          <w:iCs/>
          <w:sz w:val="24"/>
          <w:szCs w:val="24"/>
        </w:rPr>
        <w:t xml:space="preserve"> so </w:t>
      </w:r>
      <w:r w:rsidR="003A2D4A">
        <w:rPr>
          <w:rFonts w:ascii="Times New Roman" w:hAnsi="Times New Roman" w:cs="Times New Roman"/>
          <w:iCs/>
          <w:sz w:val="24"/>
          <w:szCs w:val="24"/>
        </w:rPr>
        <w:t>therefore</w:t>
      </w:r>
      <w:r w:rsidR="00B84905">
        <w:rPr>
          <w:rFonts w:ascii="Times New Roman" w:hAnsi="Times New Roman" w:cs="Times New Roman"/>
          <w:iCs/>
          <w:sz w:val="24"/>
          <w:szCs w:val="24"/>
        </w:rPr>
        <w:t xml:space="preserve"> they achieve highly in mathematics, </w:t>
      </w:r>
      <w:r w:rsidR="00900FAC">
        <w:rPr>
          <w:rFonts w:ascii="Times New Roman" w:hAnsi="Times New Roman" w:cs="Times New Roman"/>
          <w:iCs/>
          <w:sz w:val="24"/>
          <w:szCs w:val="24"/>
        </w:rPr>
        <w:t xml:space="preserve">they take </w:t>
      </w:r>
      <w:r w:rsidR="003A2D4A">
        <w:rPr>
          <w:rFonts w:ascii="Times New Roman" w:hAnsi="Times New Roman" w:cs="Times New Roman"/>
          <w:iCs/>
          <w:sz w:val="24"/>
          <w:szCs w:val="24"/>
        </w:rPr>
        <w:t>several</w:t>
      </w:r>
      <w:r w:rsidR="00900FAC">
        <w:rPr>
          <w:rFonts w:ascii="Times New Roman" w:hAnsi="Times New Roman" w:cs="Times New Roman"/>
          <w:iCs/>
          <w:sz w:val="24"/>
          <w:szCs w:val="24"/>
        </w:rPr>
        <w:t xml:space="preserve"> risks </w:t>
      </w:r>
      <w:r w:rsidR="00300A3F">
        <w:rPr>
          <w:rFonts w:ascii="Times New Roman" w:hAnsi="Times New Roman" w:cs="Times New Roman"/>
          <w:iCs/>
          <w:sz w:val="24"/>
          <w:szCs w:val="24"/>
        </w:rPr>
        <w:t xml:space="preserve">and physical competence which is seen to </w:t>
      </w:r>
      <w:r w:rsidR="00972529">
        <w:rPr>
          <w:rFonts w:ascii="Times New Roman" w:hAnsi="Times New Roman" w:cs="Times New Roman"/>
          <w:iCs/>
          <w:sz w:val="24"/>
          <w:szCs w:val="24"/>
        </w:rPr>
        <w:t>be the key to the</w:t>
      </w:r>
      <w:r w:rsidR="00F7298F">
        <w:rPr>
          <w:rFonts w:ascii="Times New Roman" w:hAnsi="Times New Roman" w:cs="Times New Roman"/>
          <w:iCs/>
          <w:sz w:val="24"/>
          <w:szCs w:val="24"/>
        </w:rPr>
        <w:t>i</w:t>
      </w:r>
      <w:r w:rsidR="00972529">
        <w:rPr>
          <w:rFonts w:ascii="Times New Roman" w:hAnsi="Times New Roman" w:cs="Times New Roman"/>
          <w:iCs/>
          <w:sz w:val="24"/>
          <w:szCs w:val="24"/>
        </w:rPr>
        <w:t xml:space="preserve">r success. </w:t>
      </w:r>
      <w:r w:rsidR="00335679">
        <w:rPr>
          <w:rFonts w:ascii="Times New Roman" w:hAnsi="Times New Roman" w:cs="Times New Roman"/>
          <w:iCs/>
          <w:sz w:val="24"/>
          <w:szCs w:val="24"/>
        </w:rPr>
        <w:t xml:space="preserve">Children in Hungary </w:t>
      </w:r>
      <w:r w:rsidR="00C34EA5">
        <w:rPr>
          <w:rFonts w:ascii="Times New Roman" w:hAnsi="Times New Roman" w:cs="Times New Roman"/>
          <w:iCs/>
          <w:sz w:val="24"/>
          <w:szCs w:val="24"/>
        </w:rPr>
        <w:t>are</w:t>
      </w:r>
      <w:r w:rsidR="00335679">
        <w:rPr>
          <w:rFonts w:ascii="Times New Roman" w:hAnsi="Times New Roman" w:cs="Times New Roman"/>
          <w:iCs/>
          <w:sz w:val="24"/>
          <w:szCs w:val="24"/>
        </w:rPr>
        <w:t xml:space="preserve"> seen as the highest achievers in mathematics in Europe, even though they do</w:t>
      </w:r>
      <w:r w:rsidR="00C34EA5">
        <w:rPr>
          <w:rFonts w:ascii="Times New Roman" w:hAnsi="Times New Roman" w:cs="Times New Roman"/>
          <w:iCs/>
          <w:sz w:val="24"/>
          <w:szCs w:val="24"/>
        </w:rPr>
        <w:t xml:space="preserve"> </w:t>
      </w:r>
      <w:r w:rsidR="00335679">
        <w:rPr>
          <w:rFonts w:ascii="Times New Roman" w:hAnsi="Times New Roman" w:cs="Times New Roman"/>
          <w:iCs/>
          <w:sz w:val="24"/>
          <w:szCs w:val="24"/>
        </w:rPr>
        <w:t>n</w:t>
      </w:r>
      <w:r w:rsidR="00C34EA5">
        <w:rPr>
          <w:rFonts w:ascii="Times New Roman" w:hAnsi="Times New Roman" w:cs="Times New Roman"/>
          <w:iCs/>
          <w:sz w:val="24"/>
          <w:szCs w:val="24"/>
        </w:rPr>
        <w:t>o</w:t>
      </w:r>
      <w:r w:rsidR="00335679">
        <w:rPr>
          <w:rFonts w:ascii="Times New Roman" w:hAnsi="Times New Roman" w:cs="Times New Roman"/>
          <w:iCs/>
          <w:sz w:val="24"/>
          <w:szCs w:val="24"/>
        </w:rPr>
        <w:t>t start school till the age of six</w:t>
      </w:r>
      <w:r w:rsidR="00C76B82">
        <w:rPr>
          <w:rFonts w:ascii="Times New Roman" w:hAnsi="Times New Roman" w:cs="Times New Roman"/>
          <w:iCs/>
          <w:sz w:val="24"/>
          <w:szCs w:val="24"/>
        </w:rPr>
        <w:t xml:space="preserve"> </w:t>
      </w:r>
      <w:r w:rsidR="00432379">
        <w:rPr>
          <w:rFonts w:ascii="Times New Roman" w:hAnsi="Times New Roman" w:cs="Times New Roman"/>
          <w:iCs/>
          <w:sz w:val="24"/>
          <w:szCs w:val="24"/>
        </w:rPr>
        <w:t xml:space="preserve">the children get to </w:t>
      </w:r>
      <w:r w:rsidR="004B7D04">
        <w:rPr>
          <w:rFonts w:ascii="Times New Roman" w:hAnsi="Times New Roman" w:cs="Times New Roman"/>
          <w:iCs/>
          <w:sz w:val="24"/>
          <w:szCs w:val="24"/>
        </w:rPr>
        <w:t xml:space="preserve">play freely for longer periods and only have </w:t>
      </w:r>
      <w:r w:rsidR="00CC78D2">
        <w:rPr>
          <w:rFonts w:ascii="Times New Roman" w:hAnsi="Times New Roman" w:cs="Times New Roman"/>
          <w:iCs/>
          <w:sz w:val="24"/>
          <w:szCs w:val="24"/>
        </w:rPr>
        <w:t>45-minutes of mathemat</w:t>
      </w:r>
      <w:r w:rsidR="001D2A88">
        <w:rPr>
          <w:rFonts w:ascii="Times New Roman" w:hAnsi="Times New Roman" w:cs="Times New Roman"/>
          <w:iCs/>
          <w:sz w:val="24"/>
          <w:szCs w:val="24"/>
        </w:rPr>
        <w:t>ical activit</w:t>
      </w:r>
      <w:r w:rsidR="00E77E67">
        <w:rPr>
          <w:rFonts w:ascii="Times New Roman" w:hAnsi="Times New Roman" w:cs="Times New Roman"/>
          <w:iCs/>
          <w:sz w:val="24"/>
          <w:szCs w:val="24"/>
        </w:rPr>
        <w:t xml:space="preserve">ies (Pound, 2006). </w:t>
      </w:r>
    </w:p>
    <w:p w14:paraId="4C0AA600" w14:textId="4FC5E5F0" w:rsidR="003C2010" w:rsidRDefault="003C2010" w:rsidP="00895D8C">
      <w:pPr>
        <w:spacing w:line="360" w:lineRule="auto"/>
        <w:jc w:val="both"/>
        <w:rPr>
          <w:rFonts w:ascii="Times New Roman" w:hAnsi="Times New Roman" w:cs="Times New Roman"/>
          <w:iCs/>
          <w:sz w:val="24"/>
          <w:szCs w:val="24"/>
        </w:rPr>
      </w:pPr>
    </w:p>
    <w:p w14:paraId="76131608" w14:textId="554115AF" w:rsidR="00E8171C" w:rsidRDefault="00E8171C" w:rsidP="00895D8C">
      <w:pPr>
        <w:spacing w:line="360" w:lineRule="auto"/>
        <w:jc w:val="both"/>
        <w:rPr>
          <w:rFonts w:ascii="Times New Roman" w:hAnsi="Times New Roman" w:cs="Times New Roman"/>
          <w:iCs/>
          <w:sz w:val="24"/>
          <w:szCs w:val="24"/>
        </w:rPr>
      </w:pPr>
    </w:p>
    <w:p w14:paraId="0A729F80" w14:textId="77777777" w:rsidR="00BF1517" w:rsidRPr="0044125E" w:rsidRDefault="00BF1517" w:rsidP="00895D8C">
      <w:pPr>
        <w:spacing w:line="360" w:lineRule="auto"/>
        <w:jc w:val="both"/>
        <w:rPr>
          <w:rFonts w:ascii="Times New Roman" w:hAnsi="Times New Roman" w:cs="Times New Roman"/>
          <w:iCs/>
          <w:sz w:val="24"/>
          <w:szCs w:val="24"/>
        </w:rPr>
      </w:pPr>
    </w:p>
    <w:p w14:paraId="306671F3" w14:textId="4F04D0CE" w:rsidR="00F82E84" w:rsidRDefault="001B6921" w:rsidP="00895D8C">
      <w:pPr>
        <w:spacing w:line="360" w:lineRule="auto"/>
        <w:jc w:val="both"/>
        <w:rPr>
          <w:rFonts w:ascii="Times New Roman" w:hAnsi="Times New Roman" w:cs="Times New Roman"/>
          <w:b/>
          <w:bCs/>
          <w:iCs/>
          <w:sz w:val="24"/>
          <w:szCs w:val="24"/>
        </w:rPr>
      </w:pPr>
      <w:r w:rsidRPr="00C21D0D">
        <w:rPr>
          <w:rFonts w:ascii="Times New Roman" w:hAnsi="Times New Roman" w:cs="Times New Roman"/>
          <w:b/>
          <w:bCs/>
          <w:iCs/>
          <w:sz w:val="24"/>
          <w:szCs w:val="24"/>
        </w:rPr>
        <w:t>Refere</w:t>
      </w:r>
      <w:r w:rsidR="00BE79A5" w:rsidRPr="00C21D0D">
        <w:rPr>
          <w:rFonts w:ascii="Times New Roman" w:hAnsi="Times New Roman" w:cs="Times New Roman"/>
          <w:b/>
          <w:bCs/>
          <w:iCs/>
          <w:sz w:val="24"/>
          <w:szCs w:val="24"/>
        </w:rPr>
        <w:t xml:space="preserve">nces – </w:t>
      </w:r>
    </w:p>
    <w:p w14:paraId="08FD9B72" w14:textId="77777777" w:rsidR="000A4FF5" w:rsidRPr="00ED0D89" w:rsidRDefault="000A4FF5" w:rsidP="00895D8C">
      <w:pPr>
        <w:spacing w:line="360" w:lineRule="auto"/>
        <w:jc w:val="both"/>
        <w:rPr>
          <w:rFonts w:ascii="Times New Roman" w:hAnsi="Times New Roman" w:cs="Times New Roman"/>
          <w:iCs/>
          <w:sz w:val="24"/>
          <w:szCs w:val="24"/>
        </w:rPr>
      </w:pPr>
      <w:r w:rsidRPr="00ED0D89">
        <w:rPr>
          <w:rFonts w:ascii="Times New Roman" w:hAnsi="Times New Roman" w:cs="Times New Roman"/>
          <w:iCs/>
          <w:sz w:val="24"/>
          <w:szCs w:val="24"/>
        </w:rPr>
        <w:t>Chigeza, P. and Sorin, R. (2016) ‘</w:t>
      </w:r>
      <w:r w:rsidRPr="00ED0D89">
        <w:rPr>
          <w:rFonts w:ascii="Times New Roman" w:hAnsi="Times New Roman" w:cs="Times New Roman"/>
          <w:sz w:val="24"/>
          <w:szCs w:val="24"/>
        </w:rPr>
        <w:t xml:space="preserve">Kindergarten Children Demonstrating Numeracy Concepts through Drawings and Explanations: Intentional Teaching within Play-based Learning’, </w:t>
      </w:r>
      <w:r w:rsidRPr="00ED0D89">
        <w:rPr>
          <w:rFonts w:ascii="Times New Roman" w:hAnsi="Times New Roman" w:cs="Times New Roman"/>
          <w:i/>
          <w:iCs/>
          <w:sz w:val="24"/>
          <w:szCs w:val="24"/>
        </w:rPr>
        <w:t>Australian Journal of Teacher Education</w:t>
      </w:r>
      <w:r w:rsidRPr="00ED0D89">
        <w:rPr>
          <w:rFonts w:ascii="Times New Roman" w:hAnsi="Times New Roman" w:cs="Times New Roman"/>
          <w:sz w:val="24"/>
          <w:szCs w:val="24"/>
        </w:rPr>
        <w:t>, 41(5), pp. 65 – 77. DOI: 10.14221/ajte.2016v41n5.5</w:t>
      </w:r>
      <w:r>
        <w:rPr>
          <w:rFonts w:ascii="Times New Roman" w:hAnsi="Times New Roman" w:cs="Times New Roman"/>
          <w:sz w:val="24"/>
          <w:szCs w:val="24"/>
        </w:rPr>
        <w:t>. (Accessed: 18</w:t>
      </w:r>
      <w:r w:rsidRPr="00D27CE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 </w:t>
      </w:r>
    </w:p>
    <w:p w14:paraId="04412A40"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Frobisher et al. (1999) </w:t>
      </w:r>
      <w:r w:rsidRPr="00ED447E">
        <w:rPr>
          <w:rFonts w:ascii="Times New Roman" w:hAnsi="Times New Roman" w:cs="Times New Roman"/>
          <w:i/>
          <w:iCs/>
          <w:sz w:val="24"/>
          <w:szCs w:val="24"/>
        </w:rPr>
        <w:t>Learning to Teach Number</w:t>
      </w:r>
      <w:r>
        <w:rPr>
          <w:rFonts w:ascii="Times New Roman" w:hAnsi="Times New Roman" w:cs="Times New Roman"/>
          <w:sz w:val="24"/>
          <w:szCs w:val="24"/>
        </w:rPr>
        <w:t xml:space="preserve">. Cheltenham: Stanley Thornes Publishers Ltd. </w:t>
      </w:r>
    </w:p>
    <w:p w14:paraId="52FE97D0" w14:textId="77777777" w:rsidR="000A4FF5" w:rsidRDefault="000A4FF5" w:rsidP="00B0054A">
      <w:pPr>
        <w:spacing w:line="360" w:lineRule="auto"/>
        <w:jc w:val="both"/>
        <w:rPr>
          <w:rFonts w:ascii="Times New Roman" w:hAnsi="Times New Roman" w:cs="Times New Roman"/>
          <w:sz w:val="24"/>
          <w:szCs w:val="24"/>
        </w:rPr>
      </w:pPr>
      <w:r w:rsidRPr="00B0054A">
        <w:rPr>
          <w:rFonts w:ascii="Times New Roman" w:hAnsi="Times New Roman" w:cs="Times New Roman"/>
          <w:sz w:val="24"/>
          <w:szCs w:val="24"/>
        </w:rPr>
        <w:t xml:space="preserve">Live Well with Unity Point Health (2020) </w:t>
      </w:r>
      <w:r w:rsidRPr="007A0453">
        <w:rPr>
          <w:rFonts w:ascii="Times New Roman" w:hAnsi="Times New Roman" w:cs="Times New Roman"/>
          <w:sz w:val="24"/>
          <w:szCs w:val="24"/>
        </w:rPr>
        <w:t xml:space="preserve">Available at: </w:t>
      </w:r>
      <w:hyperlink r:id="rId8" w:history="1">
        <w:r w:rsidRPr="007A0453">
          <w:rPr>
            <w:rStyle w:val="Hyperlink"/>
            <w:rFonts w:ascii="Times New Roman" w:hAnsi="Times New Roman" w:cs="Times New Roman"/>
            <w:color w:val="auto"/>
            <w:sz w:val="24"/>
            <w:szCs w:val="24"/>
            <w:u w:val="none"/>
          </w:rPr>
          <w:t>https://www.unitypoint.org/livewell /article.aspx?id=3d90ab5a-1379-4a24-8e6c-158337277a48</w:t>
        </w:r>
      </w:hyperlink>
      <w:r w:rsidRPr="007A0453">
        <w:rPr>
          <w:rFonts w:ascii="Times New Roman" w:hAnsi="Times New Roman" w:cs="Times New Roman"/>
          <w:sz w:val="24"/>
          <w:szCs w:val="24"/>
        </w:rPr>
        <w:t xml:space="preserve"> </w:t>
      </w:r>
      <w:r w:rsidRPr="00B0054A">
        <w:rPr>
          <w:rFonts w:ascii="Times New Roman" w:hAnsi="Times New Roman" w:cs="Times New Roman"/>
          <w:sz w:val="24"/>
          <w:szCs w:val="24"/>
        </w:rPr>
        <w:t>(Accessed: 19</w:t>
      </w:r>
      <w:r w:rsidRPr="00B0054A">
        <w:rPr>
          <w:rFonts w:ascii="Times New Roman" w:hAnsi="Times New Roman" w:cs="Times New Roman"/>
          <w:sz w:val="24"/>
          <w:szCs w:val="24"/>
          <w:vertAlign w:val="superscript"/>
        </w:rPr>
        <w:t>th</w:t>
      </w:r>
      <w:r w:rsidRPr="00B0054A">
        <w:rPr>
          <w:rFonts w:ascii="Times New Roman" w:hAnsi="Times New Roman" w:cs="Times New Roman"/>
          <w:sz w:val="24"/>
          <w:szCs w:val="24"/>
        </w:rPr>
        <w:t xml:space="preserve"> February 2020).</w:t>
      </w:r>
    </w:p>
    <w:p w14:paraId="0C12FA1B" w14:textId="77777777" w:rsidR="000A4FF5" w:rsidRPr="00B0054A" w:rsidRDefault="000A4FF5" w:rsidP="00B005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Montague-Smith et al. (2017) </w:t>
      </w:r>
      <w:r w:rsidRPr="009E43EF">
        <w:rPr>
          <w:rFonts w:ascii="Times New Roman" w:hAnsi="Times New Roman" w:cs="Times New Roman"/>
          <w:i/>
          <w:iCs/>
          <w:sz w:val="24"/>
          <w:szCs w:val="24"/>
        </w:rPr>
        <w:t>Mathematics in Early Years Education</w:t>
      </w:r>
      <w:r>
        <w:rPr>
          <w:rFonts w:ascii="Times New Roman" w:hAnsi="Times New Roman" w:cs="Times New Roman"/>
          <w:sz w:val="24"/>
          <w:szCs w:val="24"/>
        </w:rPr>
        <w:t>. 4</w:t>
      </w:r>
      <w:r w:rsidRPr="00DB545C">
        <w:rPr>
          <w:rFonts w:ascii="Times New Roman" w:hAnsi="Times New Roman" w:cs="Times New Roman"/>
          <w:sz w:val="24"/>
          <w:szCs w:val="24"/>
          <w:vertAlign w:val="superscript"/>
        </w:rPr>
        <w:t>th</w:t>
      </w:r>
      <w:r>
        <w:rPr>
          <w:rFonts w:ascii="Times New Roman" w:hAnsi="Times New Roman" w:cs="Times New Roman"/>
          <w:sz w:val="24"/>
          <w:szCs w:val="24"/>
        </w:rPr>
        <w:t xml:space="preserve"> Edn. London: Routledge.</w:t>
      </w:r>
    </w:p>
    <w:p w14:paraId="4F1194BB"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Pound, L. (2006) </w:t>
      </w:r>
      <w:r w:rsidRPr="00B37BCD">
        <w:rPr>
          <w:rFonts w:ascii="Times New Roman" w:hAnsi="Times New Roman" w:cs="Times New Roman"/>
          <w:i/>
          <w:iCs/>
          <w:sz w:val="24"/>
          <w:szCs w:val="24"/>
        </w:rPr>
        <w:t>Supporting Mathematical Development in the Early Years</w:t>
      </w:r>
      <w:r>
        <w:rPr>
          <w:rFonts w:ascii="Times New Roman" w:hAnsi="Times New Roman" w:cs="Times New Roman"/>
          <w:sz w:val="24"/>
          <w:szCs w:val="24"/>
        </w:rPr>
        <w:t>. 2</w:t>
      </w:r>
      <w:r w:rsidRPr="000A5CA8">
        <w:rPr>
          <w:rFonts w:ascii="Times New Roman" w:hAnsi="Times New Roman" w:cs="Times New Roman"/>
          <w:sz w:val="24"/>
          <w:szCs w:val="24"/>
          <w:vertAlign w:val="superscript"/>
        </w:rPr>
        <w:t>nd</w:t>
      </w:r>
      <w:r>
        <w:rPr>
          <w:rFonts w:ascii="Times New Roman" w:hAnsi="Times New Roman" w:cs="Times New Roman"/>
          <w:sz w:val="24"/>
          <w:szCs w:val="24"/>
        </w:rPr>
        <w:t xml:space="preserve"> Edn. Berkshire: Open University Press. </w:t>
      </w:r>
    </w:p>
    <w:p w14:paraId="7083A93D"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Pound, L. (2008) Thinking and Learning about Mathematics in the Early Years. Oxon: Routledge. </w:t>
      </w:r>
    </w:p>
    <w:p w14:paraId="06008B2A"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Pound, L. and Lee, T. (2015) </w:t>
      </w:r>
      <w:r w:rsidRPr="00FC38F3">
        <w:rPr>
          <w:rFonts w:ascii="Times New Roman" w:hAnsi="Times New Roman" w:cs="Times New Roman"/>
          <w:i/>
          <w:iCs/>
          <w:sz w:val="24"/>
          <w:szCs w:val="24"/>
        </w:rPr>
        <w:t>Teaching Mathematics Creatively</w:t>
      </w:r>
      <w:r>
        <w:rPr>
          <w:rFonts w:ascii="Times New Roman" w:hAnsi="Times New Roman" w:cs="Times New Roman"/>
          <w:sz w:val="24"/>
          <w:szCs w:val="24"/>
        </w:rPr>
        <w:t>. 2</w:t>
      </w:r>
      <w:r w:rsidRPr="00EC5B66">
        <w:rPr>
          <w:rFonts w:ascii="Times New Roman" w:hAnsi="Times New Roman" w:cs="Times New Roman"/>
          <w:sz w:val="24"/>
          <w:szCs w:val="24"/>
          <w:vertAlign w:val="superscript"/>
        </w:rPr>
        <w:t>nd</w:t>
      </w:r>
      <w:r>
        <w:rPr>
          <w:rFonts w:ascii="Times New Roman" w:hAnsi="Times New Roman" w:cs="Times New Roman"/>
          <w:sz w:val="24"/>
          <w:szCs w:val="24"/>
        </w:rPr>
        <w:t xml:space="preserve"> Edn. Oxon: Routledge. </w:t>
      </w:r>
    </w:p>
    <w:p w14:paraId="5DE7836D"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Rodger, R. (2012) </w:t>
      </w:r>
      <w:r w:rsidRPr="005B3E01">
        <w:rPr>
          <w:rFonts w:ascii="Times New Roman" w:hAnsi="Times New Roman" w:cs="Times New Roman"/>
          <w:i/>
          <w:iCs/>
          <w:sz w:val="24"/>
          <w:szCs w:val="24"/>
        </w:rPr>
        <w:t>Planning an Appropriate Curriculum in the Early Years</w:t>
      </w:r>
      <w:r>
        <w:rPr>
          <w:rFonts w:ascii="Times New Roman" w:hAnsi="Times New Roman" w:cs="Times New Roman"/>
          <w:sz w:val="24"/>
          <w:szCs w:val="24"/>
        </w:rPr>
        <w:t>. 3</w:t>
      </w:r>
      <w:r w:rsidRPr="003A4B34">
        <w:rPr>
          <w:rFonts w:ascii="Times New Roman" w:hAnsi="Times New Roman" w:cs="Times New Roman"/>
          <w:sz w:val="24"/>
          <w:szCs w:val="24"/>
          <w:vertAlign w:val="superscript"/>
        </w:rPr>
        <w:t>rd</w:t>
      </w:r>
      <w:r>
        <w:rPr>
          <w:rFonts w:ascii="Times New Roman" w:hAnsi="Times New Roman" w:cs="Times New Roman"/>
          <w:sz w:val="24"/>
          <w:szCs w:val="24"/>
        </w:rPr>
        <w:t xml:space="preserve"> Edn. Oxon: Routledge. </w:t>
      </w:r>
    </w:p>
    <w:p w14:paraId="15A9DD25" w14:textId="77777777" w:rsidR="000A4FF5" w:rsidRDefault="000A4FF5"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Skinner, C. (2005) </w:t>
      </w:r>
      <w:r w:rsidRPr="00C5677A">
        <w:rPr>
          <w:rFonts w:ascii="Times New Roman" w:hAnsi="Times New Roman" w:cs="Times New Roman"/>
          <w:i/>
          <w:sz w:val="24"/>
          <w:szCs w:val="24"/>
        </w:rPr>
        <w:t>Maths Outdoors</w:t>
      </w:r>
      <w:r>
        <w:rPr>
          <w:rFonts w:ascii="Times New Roman" w:hAnsi="Times New Roman" w:cs="Times New Roman"/>
          <w:iCs/>
          <w:sz w:val="24"/>
          <w:szCs w:val="24"/>
        </w:rPr>
        <w:t>. London: BEAM Education.</w:t>
      </w:r>
    </w:p>
    <w:p w14:paraId="3095812D" w14:textId="77777777" w:rsidR="000A4FF5" w:rsidRPr="00E068B8" w:rsidRDefault="000A4FF5" w:rsidP="00895D8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Stevens, J. (2008) </w:t>
      </w:r>
      <w:r w:rsidRPr="009F2487">
        <w:rPr>
          <w:rFonts w:ascii="Times New Roman" w:hAnsi="Times New Roman" w:cs="Times New Roman"/>
          <w:i/>
          <w:sz w:val="24"/>
          <w:szCs w:val="24"/>
        </w:rPr>
        <w:t>Maths in Stories</w:t>
      </w:r>
      <w:r>
        <w:rPr>
          <w:rFonts w:ascii="Times New Roman" w:hAnsi="Times New Roman" w:cs="Times New Roman"/>
          <w:i/>
          <w:sz w:val="24"/>
          <w:szCs w:val="24"/>
        </w:rPr>
        <w:t xml:space="preserve">. </w:t>
      </w:r>
      <w:r w:rsidRPr="00480843">
        <w:rPr>
          <w:rFonts w:ascii="Times New Roman" w:hAnsi="Times New Roman" w:cs="Times New Roman"/>
          <w:iCs/>
          <w:sz w:val="24"/>
          <w:szCs w:val="24"/>
        </w:rPr>
        <w:t>London:</w:t>
      </w:r>
      <w:r>
        <w:rPr>
          <w:rFonts w:ascii="Times New Roman" w:hAnsi="Times New Roman" w:cs="Times New Roman"/>
          <w:i/>
          <w:sz w:val="24"/>
          <w:szCs w:val="24"/>
        </w:rPr>
        <w:t xml:space="preserve"> </w:t>
      </w:r>
      <w:r w:rsidRPr="00480843">
        <w:rPr>
          <w:rFonts w:ascii="Times New Roman" w:hAnsi="Times New Roman" w:cs="Times New Roman"/>
          <w:iCs/>
          <w:sz w:val="24"/>
          <w:szCs w:val="24"/>
        </w:rPr>
        <w:t>BEAM Education.</w:t>
      </w:r>
      <w:r>
        <w:rPr>
          <w:rFonts w:ascii="Times New Roman" w:hAnsi="Times New Roman" w:cs="Times New Roman"/>
          <w:i/>
          <w:sz w:val="24"/>
          <w:szCs w:val="24"/>
        </w:rPr>
        <w:t xml:space="preserve"> </w:t>
      </w:r>
    </w:p>
    <w:p w14:paraId="72895FAE" w14:textId="77777777" w:rsidR="000A4FF5" w:rsidRPr="00B94638" w:rsidRDefault="000A4FF5" w:rsidP="00B94638">
      <w:pPr>
        <w:spacing w:line="360" w:lineRule="auto"/>
        <w:jc w:val="both"/>
        <w:rPr>
          <w:rFonts w:ascii="Times New Roman" w:hAnsi="Times New Roman" w:cs="Times New Roman"/>
          <w:iCs/>
          <w:sz w:val="24"/>
          <w:szCs w:val="24"/>
        </w:rPr>
      </w:pPr>
      <w:r w:rsidRPr="00B94638">
        <w:rPr>
          <w:rFonts w:ascii="Times New Roman" w:hAnsi="Times New Roman" w:cs="Times New Roman"/>
          <w:sz w:val="24"/>
          <w:szCs w:val="24"/>
        </w:rPr>
        <w:t>Taguma, M., Litjens, I. and Makowiecki, K. (201</w:t>
      </w:r>
      <w:r>
        <w:rPr>
          <w:rFonts w:ascii="Times New Roman" w:hAnsi="Times New Roman" w:cs="Times New Roman"/>
          <w:sz w:val="24"/>
          <w:szCs w:val="24"/>
        </w:rPr>
        <w:t>3</w:t>
      </w:r>
      <w:r w:rsidRPr="00B94638">
        <w:rPr>
          <w:rFonts w:ascii="Times New Roman" w:hAnsi="Times New Roman" w:cs="Times New Roman"/>
          <w:sz w:val="24"/>
          <w:szCs w:val="24"/>
        </w:rPr>
        <w:t xml:space="preserve">) </w:t>
      </w:r>
      <w:r w:rsidRPr="00B94638">
        <w:rPr>
          <w:rFonts w:ascii="Times New Roman" w:hAnsi="Times New Roman" w:cs="Times New Roman"/>
          <w:i/>
          <w:iCs/>
          <w:sz w:val="24"/>
          <w:szCs w:val="24"/>
        </w:rPr>
        <w:t xml:space="preserve">Quality Matters in Early Childhood </w:t>
      </w:r>
      <w:r w:rsidRPr="00F819DB">
        <w:rPr>
          <w:rFonts w:ascii="Times New Roman" w:hAnsi="Times New Roman" w:cs="Times New Roman"/>
          <w:i/>
          <w:iCs/>
          <w:sz w:val="24"/>
          <w:szCs w:val="24"/>
        </w:rPr>
        <w:t>Education and Care</w:t>
      </w:r>
      <w:r>
        <w:rPr>
          <w:rFonts w:ascii="Times New Roman" w:hAnsi="Times New Roman" w:cs="Times New Roman"/>
          <w:i/>
          <w:iCs/>
          <w:sz w:val="24"/>
          <w:szCs w:val="24"/>
        </w:rPr>
        <w:t>:</w:t>
      </w:r>
      <w:r w:rsidRPr="00F819DB">
        <w:rPr>
          <w:rFonts w:ascii="Times New Roman" w:hAnsi="Times New Roman" w:cs="Times New Roman"/>
          <w:i/>
          <w:iCs/>
          <w:sz w:val="24"/>
          <w:szCs w:val="24"/>
        </w:rPr>
        <w:t xml:space="preserve"> Sweden</w:t>
      </w:r>
      <w:r>
        <w:rPr>
          <w:rFonts w:ascii="Times New Roman" w:hAnsi="Times New Roman" w:cs="Times New Roman"/>
          <w:i/>
          <w:iCs/>
          <w:sz w:val="24"/>
          <w:szCs w:val="24"/>
        </w:rPr>
        <w:t>.</w:t>
      </w:r>
      <w:r w:rsidRPr="00F819DB">
        <w:rPr>
          <w:rFonts w:ascii="Times New Roman" w:hAnsi="Times New Roman" w:cs="Times New Roman"/>
          <w:sz w:val="24"/>
          <w:szCs w:val="24"/>
        </w:rPr>
        <w:t xml:space="preserve"> Available at: </w:t>
      </w:r>
      <w:hyperlink r:id="rId9" w:history="1">
        <w:r w:rsidRPr="00F819DB">
          <w:rPr>
            <w:rStyle w:val="Hyperlink"/>
            <w:rFonts w:ascii="Times New Roman" w:hAnsi="Times New Roman" w:cs="Times New Roman"/>
            <w:color w:val="auto"/>
            <w:sz w:val="24"/>
            <w:szCs w:val="24"/>
            <w:u w:val="none"/>
          </w:rPr>
          <w:t>http://www.oecd.org/education/school /SWEDEN%20policy%20profile%20-%20published%2005-02-2013.pdf</w:t>
        </w:r>
      </w:hyperlink>
      <w:r w:rsidRPr="00F819DB">
        <w:rPr>
          <w:rFonts w:ascii="Times New Roman" w:hAnsi="Times New Roman" w:cs="Times New Roman"/>
          <w:sz w:val="24"/>
          <w:szCs w:val="24"/>
        </w:rPr>
        <w:t xml:space="preserve"> (Accessed: 19</w:t>
      </w:r>
      <w:r w:rsidRPr="00F819DB">
        <w:rPr>
          <w:rFonts w:ascii="Times New Roman" w:hAnsi="Times New Roman" w:cs="Times New Roman"/>
          <w:sz w:val="24"/>
          <w:szCs w:val="24"/>
          <w:vertAlign w:val="superscript"/>
        </w:rPr>
        <w:t>th</w:t>
      </w:r>
      <w:r w:rsidRPr="00F819DB">
        <w:rPr>
          <w:rFonts w:ascii="Times New Roman" w:hAnsi="Times New Roman" w:cs="Times New Roman"/>
          <w:sz w:val="24"/>
          <w:szCs w:val="24"/>
        </w:rPr>
        <w:t xml:space="preserve"> February 2020).</w:t>
      </w:r>
    </w:p>
    <w:p w14:paraId="1B28893A" w14:textId="77777777" w:rsidR="000A4FF5" w:rsidRDefault="000A4FF5" w:rsidP="009D45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Tucker, K. (2005) </w:t>
      </w:r>
      <w:r w:rsidRPr="00ED33A2">
        <w:rPr>
          <w:rFonts w:ascii="Times New Roman" w:hAnsi="Times New Roman" w:cs="Times New Roman"/>
          <w:i/>
          <w:iCs/>
          <w:sz w:val="24"/>
          <w:szCs w:val="24"/>
        </w:rPr>
        <w:t>Mathematics Through Play in the Early Years</w:t>
      </w:r>
      <w:r>
        <w:rPr>
          <w:rFonts w:ascii="Times New Roman" w:hAnsi="Times New Roman" w:cs="Times New Roman"/>
          <w:sz w:val="24"/>
          <w:szCs w:val="24"/>
        </w:rPr>
        <w:t>. London: SAGE Publications.</w:t>
      </w:r>
    </w:p>
    <w:p w14:paraId="7D254903" w14:textId="77777777" w:rsidR="000A4FF5" w:rsidRDefault="000A4FF5" w:rsidP="00895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Tucker, K. (2014) </w:t>
      </w:r>
      <w:r w:rsidRPr="00ED33A2">
        <w:rPr>
          <w:rFonts w:ascii="Times New Roman" w:hAnsi="Times New Roman" w:cs="Times New Roman"/>
          <w:i/>
          <w:iCs/>
          <w:sz w:val="24"/>
          <w:szCs w:val="24"/>
        </w:rPr>
        <w:t>Mathematics Through Play in the Early Years</w:t>
      </w:r>
      <w:r>
        <w:rPr>
          <w:rFonts w:ascii="Times New Roman" w:hAnsi="Times New Roman" w:cs="Times New Roman"/>
          <w:sz w:val="24"/>
          <w:szCs w:val="24"/>
        </w:rPr>
        <w:t>. 3</w:t>
      </w:r>
      <w:r w:rsidRPr="004C5DAD">
        <w:rPr>
          <w:rFonts w:ascii="Times New Roman" w:hAnsi="Times New Roman" w:cs="Times New Roman"/>
          <w:sz w:val="24"/>
          <w:szCs w:val="24"/>
          <w:vertAlign w:val="superscript"/>
        </w:rPr>
        <w:t>rd</w:t>
      </w:r>
      <w:r>
        <w:rPr>
          <w:rFonts w:ascii="Times New Roman" w:hAnsi="Times New Roman" w:cs="Times New Roman"/>
          <w:sz w:val="24"/>
          <w:szCs w:val="24"/>
        </w:rPr>
        <w:t xml:space="preserve"> Edn. London: SAGE Publications.</w:t>
      </w:r>
    </w:p>
    <w:p w14:paraId="1A6EFB38" w14:textId="77777777" w:rsidR="000A4FF5" w:rsidRPr="005874F2" w:rsidRDefault="000A4FF5" w:rsidP="00895D8C">
      <w:pPr>
        <w:spacing w:line="360" w:lineRule="auto"/>
        <w:jc w:val="both"/>
        <w:rPr>
          <w:rFonts w:ascii="Times New Roman" w:hAnsi="Times New Roman" w:cs="Times New Roman"/>
          <w:iCs/>
          <w:sz w:val="24"/>
          <w:szCs w:val="24"/>
        </w:rPr>
      </w:pPr>
      <w:r w:rsidRPr="005874F2">
        <w:rPr>
          <w:rFonts w:ascii="Times New Roman" w:hAnsi="Times New Roman" w:cs="Times New Roman"/>
          <w:sz w:val="24"/>
          <w:szCs w:val="24"/>
        </w:rPr>
        <w:t xml:space="preserve">Welsh Government (2015) </w:t>
      </w:r>
      <w:r w:rsidRPr="005874F2">
        <w:rPr>
          <w:rFonts w:ascii="Times New Roman" w:hAnsi="Times New Roman" w:cs="Times New Roman"/>
          <w:i/>
          <w:iCs/>
          <w:sz w:val="24"/>
          <w:szCs w:val="24"/>
        </w:rPr>
        <w:t xml:space="preserve">Foundation Phase Framework. </w:t>
      </w:r>
      <w:r w:rsidRPr="005874F2">
        <w:rPr>
          <w:rFonts w:ascii="Times New Roman" w:hAnsi="Times New Roman" w:cs="Times New Roman"/>
          <w:sz w:val="24"/>
          <w:szCs w:val="24"/>
        </w:rPr>
        <w:t xml:space="preserve">Available at: </w:t>
      </w:r>
      <w:hyperlink r:id="rId10" w:history="1">
        <w:r w:rsidRPr="005874F2">
          <w:rPr>
            <w:rFonts w:ascii="Times New Roman" w:hAnsi="Times New Roman" w:cs="Times New Roman"/>
            <w:sz w:val="24"/>
            <w:szCs w:val="24"/>
          </w:rPr>
          <w:t>https://hwb.gov.wales/storage/d5d8e39c-b534-40cb-a3f5-7e2e126d8077/foundation-phase-framework.pdf</w:t>
        </w:r>
      </w:hyperlink>
      <w:r w:rsidRPr="005874F2">
        <w:rPr>
          <w:rFonts w:ascii="Times New Roman" w:hAnsi="Times New Roman" w:cs="Times New Roman"/>
          <w:sz w:val="24"/>
          <w:szCs w:val="24"/>
        </w:rPr>
        <w:t xml:space="preserve"> (Accessed 1st February 2020).</w:t>
      </w:r>
    </w:p>
    <w:sectPr w:rsidR="000A4FF5" w:rsidRPr="005874F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B8D4FD" w14:textId="77777777" w:rsidR="00D7268C" w:rsidRDefault="00D7268C" w:rsidP="00824D0C">
      <w:pPr>
        <w:spacing w:after="0" w:line="240" w:lineRule="auto"/>
      </w:pPr>
      <w:r>
        <w:separator/>
      </w:r>
    </w:p>
  </w:endnote>
  <w:endnote w:type="continuationSeparator" w:id="0">
    <w:p w14:paraId="2B95DB3D" w14:textId="77777777" w:rsidR="00D7268C" w:rsidRDefault="00D7268C" w:rsidP="00824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EDD04" w14:textId="77777777" w:rsidR="00B812DA" w:rsidRDefault="00B81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7901652"/>
      <w:docPartObj>
        <w:docPartGallery w:val="Page Numbers (Bottom of Page)"/>
        <w:docPartUnique/>
      </w:docPartObj>
    </w:sdtPr>
    <w:sdtEndPr>
      <w:rPr>
        <w:noProof/>
      </w:rPr>
    </w:sdtEndPr>
    <w:sdtContent>
      <w:p w14:paraId="3769FCAF" w14:textId="0AD67203" w:rsidR="005508A8" w:rsidRDefault="00550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FC6AC" w14:textId="77777777" w:rsidR="005508A8" w:rsidRDefault="005508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BF982" w14:textId="77777777" w:rsidR="00B812DA" w:rsidRDefault="00B81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0478D" w14:textId="77777777" w:rsidR="00D7268C" w:rsidRDefault="00D7268C" w:rsidP="00824D0C">
      <w:pPr>
        <w:spacing w:after="0" w:line="240" w:lineRule="auto"/>
      </w:pPr>
      <w:r>
        <w:separator/>
      </w:r>
    </w:p>
  </w:footnote>
  <w:footnote w:type="continuationSeparator" w:id="0">
    <w:p w14:paraId="596DE73D" w14:textId="77777777" w:rsidR="00D7268C" w:rsidRDefault="00D7268C" w:rsidP="00824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FD2FB" w14:textId="77777777" w:rsidR="00B812DA" w:rsidRDefault="00B812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6DC65" w14:textId="49AC1B73" w:rsidR="00824D0C" w:rsidRPr="005B762D" w:rsidRDefault="007C3E1E">
    <w:pPr>
      <w:pStyle w:val="Header"/>
      <w:rPr>
        <w:rFonts w:ascii="Times New Roman" w:hAnsi="Times New Roman" w:cs="Times New Roman"/>
        <w:sz w:val="24"/>
        <w:szCs w:val="24"/>
      </w:rPr>
    </w:pPr>
    <w:r w:rsidRPr="005B762D">
      <w:rPr>
        <w:rFonts w:ascii="Times New Roman" w:hAnsi="Times New Roman" w:cs="Times New Roman"/>
        <w:sz w:val="24"/>
        <w:szCs w:val="24"/>
      </w:rPr>
      <w:t xml:space="preserve">Student Number - </w:t>
    </w:r>
    <w:r w:rsidR="003141D5" w:rsidRPr="005B762D">
      <w:rPr>
        <w:rFonts w:ascii="Times New Roman" w:hAnsi="Times New Roman" w:cs="Times New Roman"/>
        <w:sz w:val="24"/>
        <w:szCs w:val="24"/>
      </w:rPr>
      <w:t>1905074</w:t>
    </w:r>
  </w:p>
  <w:p w14:paraId="392E590E" w14:textId="01E1F6B3" w:rsidR="003141D5" w:rsidRPr="005B762D" w:rsidRDefault="002879EA">
    <w:pPr>
      <w:pStyle w:val="Header"/>
      <w:rPr>
        <w:rFonts w:ascii="Times New Roman" w:hAnsi="Times New Roman" w:cs="Times New Roman"/>
        <w:sz w:val="24"/>
        <w:szCs w:val="24"/>
      </w:rPr>
    </w:pPr>
    <w:r w:rsidRPr="005B762D">
      <w:rPr>
        <w:rFonts w:ascii="Times New Roman" w:hAnsi="Times New Roman" w:cs="Times New Roman"/>
        <w:sz w:val="24"/>
        <w:szCs w:val="24"/>
      </w:rPr>
      <w:t>EAEE</w:t>
    </w:r>
    <w:r w:rsidR="007C3E1E" w:rsidRPr="005B762D">
      <w:rPr>
        <w:rFonts w:ascii="Times New Roman" w:hAnsi="Times New Roman" w:cs="Times New Roman"/>
        <w:sz w:val="24"/>
        <w:szCs w:val="24"/>
      </w:rPr>
      <w:t>4005/C</w:t>
    </w:r>
  </w:p>
  <w:p w14:paraId="6D739141" w14:textId="7859D011" w:rsidR="003141D5" w:rsidRPr="005B762D" w:rsidRDefault="003141D5">
    <w:pPr>
      <w:pStyle w:val="Header"/>
      <w:rPr>
        <w:rFonts w:ascii="Times New Roman" w:hAnsi="Times New Roman" w:cs="Times New Roman"/>
        <w:sz w:val="24"/>
        <w:szCs w:val="24"/>
      </w:rPr>
    </w:pPr>
    <w:r w:rsidRPr="005B762D">
      <w:rPr>
        <w:rFonts w:ascii="Times New Roman" w:hAnsi="Times New Roman" w:cs="Times New Roman"/>
        <w:sz w:val="24"/>
        <w:szCs w:val="24"/>
      </w:rPr>
      <w:t>Word</w:t>
    </w:r>
    <w:r w:rsidR="007C3E1E" w:rsidRPr="005B762D">
      <w:rPr>
        <w:rFonts w:ascii="Times New Roman" w:hAnsi="Times New Roman" w:cs="Times New Roman"/>
        <w:sz w:val="24"/>
        <w:szCs w:val="24"/>
      </w:rPr>
      <w:t xml:space="preserve"> </w:t>
    </w:r>
    <w:r w:rsidR="005B762D">
      <w:rPr>
        <w:rFonts w:ascii="Times New Roman" w:hAnsi="Times New Roman" w:cs="Times New Roman"/>
        <w:sz w:val="24"/>
        <w:szCs w:val="24"/>
      </w:rPr>
      <w:t>C</w:t>
    </w:r>
    <w:r w:rsidR="007C3E1E" w:rsidRPr="005B762D">
      <w:rPr>
        <w:rFonts w:ascii="Times New Roman" w:hAnsi="Times New Roman" w:cs="Times New Roman"/>
        <w:sz w:val="24"/>
        <w:szCs w:val="24"/>
      </w:rPr>
      <w:t xml:space="preserve">ount - </w:t>
    </w:r>
    <w:r w:rsidR="00177A5D">
      <w:rPr>
        <w:rFonts w:ascii="Times New Roman" w:hAnsi="Times New Roman" w:cs="Times New Roman"/>
        <w:sz w:val="24"/>
        <w:szCs w:val="24"/>
      </w:rPr>
      <w:t>35</w:t>
    </w:r>
    <w:r w:rsidR="00B812DA">
      <w:rPr>
        <w:rFonts w:ascii="Times New Roman" w:hAnsi="Times New Roman" w:cs="Times New Roman"/>
        <w:sz w:val="24"/>
        <w:szCs w:val="24"/>
      </w:rPr>
      <w:t>30</w:t>
    </w:r>
    <w:bookmarkStart w:id="2" w:name="_GoBack"/>
    <w:bookmarkEnd w:id="2"/>
  </w:p>
  <w:p w14:paraId="21DE3E3A" w14:textId="77777777" w:rsidR="00824D0C" w:rsidRDefault="00824D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9DF93" w14:textId="77777777" w:rsidR="00B812DA" w:rsidRDefault="00B812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44A88"/>
    <w:multiLevelType w:val="hybridMultilevel"/>
    <w:tmpl w:val="091A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7888"/>
    <w:multiLevelType w:val="hybridMultilevel"/>
    <w:tmpl w:val="A32A0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718E5"/>
    <w:multiLevelType w:val="hybridMultilevel"/>
    <w:tmpl w:val="17D4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A5733"/>
    <w:multiLevelType w:val="hybridMultilevel"/>
    <w:tmpl w:val="3392D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0D0"/>
    <w:rsid w:val="000030BC"/>
    <w:rsid w:val="00005790"/>
    <w:rsid w:val="0000632A"/>
    <w:rsid w:val="00006C4F"/>
    <w:rsid w:val="00007670"/>
    <w:rsid w:val="00010066"/>
    <w:rsid w:val="00010238"/>
    <w:rsid w:val="00010BB0"/>
    <w:rsid w:val="00010E14"/>
    <w:rsid w:val="00011B0C"/>
    <w:rsid w:val="00012ADD"/>
    <w:rsid w:val="00012F91"/>
    <w:rsid w:val="00013B9C"/>
    <w:rsid w:val="00013D7C"/>
    <w:rsid w:val="00016FF0"/>
    <w:rsid w:val="00017FF9"/>
    <w:rsid w:val="000229F2"/>
    <w:rsid w:val="000237AC"/>
    <w:rsid w:val="00026AC0"/>
    <w:rsid w:val="00026EAD"/>
    <w:rsid w:val="00030482"/>
    <w:rsid w:val="000309F7"/>
    <w:rsid w:val="00032891"/>
    <w:rsid w:val="0003340B"/>
    <w:rsid w:val="00035311"/>
    <w:rsid w:val="00035E97"/>
    <w:rsid w:val="00035FA1"/>
    <w:rsid w:val="000372EA"/>
    <w:rsid w:val="00040FC8"/>
    <w:rsid w:val="00040FD3"/>
    <w:rsid w:val="0004372B"/>
    <w:rsid w:val="00044E26"/>
    <w:rsid w:val="0004525B"/>
    <w:rsid w:val="00045B48"/>
    <w:rsid w:val="00046182"/>
    <w:rsid w:val="00050132"/>
    <w:rsid w:val="000507C5"/>
    <w:rsid w:val="000521AA"/>
    <w:rsid w:val="0005297D"/>
    <w:rsid w:val="00055251"/>
    <w:rsid w:val="00055B80"/>
    <w:rsid w:val="00056FE3"/>
    <w:rsid w:val="000577AF"/>
    <w:rsid w:val="00061398"/>
    <w:rsid w:val="00061A94"/>
    <w:rsid w:val="000626B0"/>
    <w:rsid w:val="00062B52"/>
    <w:rsid w:val="000641D4"/>
    <w:rsid w:val="000647B2"/>
    <w:rsid w:val="00066A00"/>
    <w:rsid w:val="00066B02"/>
    <w:rsid w:val="00070F2C"/>
    <w:rsid w:val="00071FC7"/>
    <w:rsid w:val="00076EB2"/>
    <w:rsid w:val="00077E62"/>
    <w:rsid w:val="00080CB0"/>
    <w:rsid w:val="00081428"/>
    <w:rsid w:val="00083435"/>
    <w:rsid w:val="0008450C"/>
    <w:rsid w:val="00085EF8"/>
    <w:rsid w:val="00087552"/>
    <w:rsid w:val="0008799B"/>
    <w:rsid w:val="00090251"/>
    <w:rsid w:val="0009148F"/>
    <w:rsid w:val="00091A58"/>
    <w:rsid w:val="000934B0"/>
    <w:rsid w:val="000955D5"/>
    <w:rsid w:val="0009576C"/>
    <w:rsid w:val="000A0B4F"/>
    <w:rsid w:val="000A0EA1"/>
    <w:rsid w:val="000A0F50"/>
    <w:rsid w:val="000A2326"/>
    <w:rsid w:val="000A4FF5"/>
    <w:rsid w:val="000A5CA8"/>
    <w:rsid w:val="000A6AC7"/>
    <w:rsid w:val="000A792C"/>
    <w:rsid w:val="000A7E8D"/>
    <w:rsid w:val="000B0E4F"/>
    <w:rsid w:val="000B26B2"/>
    <w:rsid w:val="000B3EAA"/>
    <w:rsid w:val="000B3F0F"/>
    <w:rsid w:val="000B71A1"/>
    <w:rsid w:val="000B7C10"/>
    <w:rsid w:val="000C0860"/>
    <w:rsid w:val="000C24DE"/>
    <w:rsid w:val="000C3CF1"/>
    <w:rsid w:val="000C4577"/>
    <w:rsid w:val="000C4EFB"/>
    <w:rsid w:val="000C6631"/>
    <w:rsid w:val="000C7BF8"/>
    <w:rsid w:val="000C7F72"/>
    <w:rsid w:val="000D04B7"/>
    <w:rsid w:val="000D0FD2"/>
    <w:rsid w:val="000D1C10"/>
    <w:rsid w:val="000D1DA1"/>
    <w:rsid w:val="000D2623"/>
    <w:rsid w:val="000D358E"/>
    <w:rsid w:val="000D3A91"/>
    <w:rsid w:val="000D4726"/>
    <w:rsid w:val="000D5659"/>
    <w:rsid w:val="000D6E1F"/>
    <w:rsid w:val="000D6E6B"/>
    <w:rsid w:val="000D7BB7"/>
    <w:rsid w:val="000D7F76"/>
    <w:rsid w:val="000E159E"/>
    <w:rsid w:val="000E18F2"/>
    <w:rsid w:val="000E2416"/>
    <w:rsid w:val="000E2A27"/>
    <w:rsid w:val="000E3669"/>
    <w:rsid w:val="000E40C9"/>
    <w:rsid w:val="000E7F8C"/>
    <w:rsid w:val="000F000C"/>
    <w:rsid w:val="000F0DE7"/>
    <w:rsid w:val="000F12FB"/>
    <w:rsid w:val="000F54D1"/>
    <w:rsid w:val="000F67AF"/>
    <w:rsid w:val="000F78BE"/>
    <w:rsid w:val="0010001E"/>
    <w:rsid w:val="001000CB"/>
    <w:rsid w:val="00100974"/>
    <w:rsid w:val="0010178E"/>
    <w:rsid w:val="00101B88"/>
    <w:rsid w:val="00102AE5"/>
    <w:rsid w:val="00103C5A"/>
    <w:rsid w:val="001042F2"/>
    <w:rsid w:val="00104528"/>
    <w:rsid w:val="00104846"/>
    <w:rsid w:val="00105588"/>
    <w:rsid w:val="00111037"/>
    <w:rsid w:val="001115BE"/>
    <w:rsid w:val="00111ADE"/>
    <w:rsid w:val="001123EC"/>
    <w:rsid w:val="0011496E"/>
    <w:rsid w:val="00114D91"/>
    <w:rsid w:val="0011647F"/>
    <w:rsid w:val="0012093A"/>
    <w:rsid w:val="00121CD5"/>
    <w:rsid w:val="00126B68"/>
    <w:rsid w:val="001279C6"/>
    <w:rsid w:val="001279F3"/>
    <w:rsid w:val="00127C13"/>
    <w:rsid w:val="00131273"/>
    <w:rsid w:val="00132109"/>
    <w:rsid w:val="00132896"/>
    <w:rsid w:val="0013499E"/>
    <w:rsid w:val="00134DF0"/>
    <w:rsid w:val="00134F2F"/>
    <w:rsid w:val="0013594D"/>
    <w:rsid w:val="00135C63"/>
    <w:rsid w:val="001364BD"/>
    <w:rsid w:val="001377AF"/>
    <w:rsid w:val="00140A8D"/>
    <w:rsid w:val="00143AD8"/>
    <w:rsid w:val="0014448E"/>
    <w:rsid w:val="001444B5"/>
    <w:rsid w:val="0014479F"/>
    <w:rsid w:val="0014726C"/>
    <w:rsid w:val="001473AC"/>
    <w:rsid w:val="001511CE"/>
    <w:rsid w:val="0015220F"/>
    <w:rsid w:val="00154596"/>
    <w:rsid w:val="00154F87"/>
    <w:rsid w:val="00155023"/>
    <w:rsid w:val="00155EED"/>
    <w:rsid w:val="00157B71"/>
    <w:rsid w:val="00157D80"/>
    <w:rsid w:val="00160D2B"/>
    <w:rsid w:val="00160EC3"/>
    <w:rsid w:val="0016240F"/>
    <w:rsid w:val="00163461"/>
    <w:rsid w:val="00170A3A"/>
    <w:rsid w:val="00172DA6"/>
    <w:rsid w:val="00172EC4"/>
    <w:rsid w:val="001741DE"/>
    <w:rsid w:val="00175248"/>
    <w:rsid w:val="001775E4"/>
    <w:rsid w:val="00177A5D"/>
    <w:rsid w:val="00181AB0"/>
    <w:rsid w:val="001821C5"/>
    <w:rsid w:val="00186C9D"/>
    <w:rsid w:val="00190B46"/>
    <w:rsid w:val="001944F6"/>
    <w:rsid w:val="00194527"/>
    <w:rsid w:val="00196B9D"/>
    <w:rsid w:val="001A01E8"/>
    <w:rsid w:val="001A11FD"/>
    <w:rsid w:val="001A219D"/>
    <w:rsid w:val="001A39E9"/>
    <w:rsid w:val="001A3ED1"/>
    <w:rsid w:val="001A41CC"/>
    <w:rsid w:val="001A41E2"/>
    <w:rsid w:val="001A433C"/>
    <w:rsid w:val="001A43F4"/>
    <w:rsid w:val="001A4DC4"/>
    <w:rsid w:val="001A619A"/>
    <w:rsid w:val="001A7083"/>
    <w:rsid w:val="001A77A1"/>
    <w:rsid w:val="001B058B"/>
    <w:rsid w:val="001B1954"/>
    <w:rsid w:val="001B2B96"/>
    <w:rsid w:val="001B39FE"/>
    <w:rsid w:val="001B4F0B"/>
    <w:rsid w:val="001B59A1"/>
    <w:rsid w:val="001B6498"/>
    <w:rsid w:val="001B6921"/>
    <w:rsid w:val="001B7852"/>
    <w:rsid w:val="001C0791"/>
    <w:rsid w:val="001C0EB7"/>
    <w:rsid w:val="001C191E"/>
    <w:rsid w:val="001C2AB5"/>
    <w:rsid w:val="001C3476"/>
    <w:rsid w:val="001C38F5"/>
    <w:rsid w:val="001C4FB0"/>
    <w:rsid w:val="001D254A"/>
    <w:rsid w:val="001D2A88"/>
    <w:rsid w:val="001D54C7"/>
    <w:rsid w:val="001D6DDC"/>
    <w:rsid w:val="001D7914"/>
    <w:rsid w:val="001E06B3"/>
    <w:rsid w:val="001E0ABB"/>
    <w:rsid w:val="001E2B27"/>
    <w:rsid w:val="001E33FC"/>
    <w:rsid w:val="001E443B"/>
    <w:rsid w:val="001E4674"/>
    <w:rsid w:val="001E4D33"/>
    <w:rsid w:val="001E6F04"/>
    <w:rsid w:val="001E794A"/>
    <w:rsid w:val="001F095D"/>
    <w:rsid w:val="001F1607"/>
    <w:rsid w:val="001F295F"/>
    <w:rsid w:val="001F36F7"/>
    <w:rsid w:val="001F4281"/>
    <w:rsid w:val="001F462B"/>
    <w:rsid w:val="001F5966"/>
    <w:rsid w:val="0020031F"/>
    <w:rsid w:val="00200E3B"/>
    <w:rsid w:val="00201C89"/>
    <w:rsid w:val="002041C2"/>
    <w:rsid w:val="00206907"/>
    <w:rsid w:val="00214DF5"/>
    <w:rsid w:val="00215A16"/>
    <w:rsid w:val="002160EF"/>
    <w:rsid w:val="0021787A"/>
    <w:rsid w:val="0022037F"/>
    <w:rsid w:val="002205F6"/>
    <w:rsid w:val="00220CB1"/>
    <w:rsid w:val="00221027"/>
    <w:rsid w:val="002215F0"/>
    <w:rsid w:val="00221CDC"/>
    <w:rsid w:val="00222F76"/>
    <w:rsid w:val="00224596"/>
    <w:rsid w:val="00225099"/>
    <w:rsid w:val="002252D0"/>
    <w:rsid w:val="002265E2"/>
    <w:rsid w:val="00226CD2"/>
    <w:rsid w:val="00227468"/>
    <w:rsid w:val="002307BF"/>
    <w:rsid w:val="0023738F"/>
    <w:rsid w:val="00237673"/>
    <w:rsid w:val="002402C0"/>
    <w:rsid w:val="0024063F"/>
    <w:rsid w:val="00241926"/>
    <w:rsid w:val="0024545E"/>
    <w:rsid w:val="002464A1"/>
    <w:rsid w:val="002501A7"/>
    <w:rsid w:val="002516C0"/>
    <w:rsid w:val="002519B8"/>
    <w:rsid w:val="002532C8"/>
    <w:rsid w:val="002536D2"/>
    <w:rsid w:val="002549A9"/>
    <w:rsid w:val="00254E32"/>
    <w:rsid w:val="0025602D"/>
    <w:rsid w:val="00256319"/>
    <w:rsid w:val="0025634B"/>
    <w:rsid w:val="00262170"/>
    <w:rsid w:val="0026541D"/>
    <w:rsid w:val="00267477"/>
    <w:rsid w:val="00267A42"/>
    <w:rsid w:val="00270700"/>
    <w:rsid w:val="002712EF"/>
    <w:rsid w:val="00272F9C"/>
    <w:rsid w:val="00273441"/>
    <w:rsid w:val="00274462"/>
    <w:rsid w:val="0027487D"/>
    <w:rsid w:val="002777E7"/>
    <w:rsid w:val="00280026"/>
    <w:rsid w:val="0028070F"/>
    <w:rsid w:val="00280F9C"/>
    <w:rsid w:val="002823E1"/>
    <w:rsid w:val="002832F7"/>
    <w:rsid w:val="002854BC"/>
    <w:rsid w:val="00286206"/>
    <w:rsid w:val="002879EA"/>
    <w:rsid w:val="00287A22"/>
    <w:rsid w:val="00287FC1"/>
    <w:rsid w:val="0029019D"/>
    <w:rsid w:val="002911F6"/>
    <w:rsid w:val="002936A5"/>
    <w:rsid w:val="002948B4"/>
    <w:rsid w:val="002948E7"/>
    <w:rsid w:val="00295B31"/>
    <w:rsid w:val="00297156"/>
    <w:rsid w:val="002A1EAA"/>
    <w:rsid w:val="002A1EAD"/>
    <w:rsid w:val="002A21F5"/>
    <w:rsid w:val="002A3E46"/>
    <w:rsid w:val="002B0FBD"/>
    <w:rsid w:val="002B2FA7"/>
    <w:rsid w:val="002B4EA5"/>
    <w:rsid w:val="002C00C9"/>
    <w:rsid w:val="002C08FD"/>
    <w:rsid w:val="002C42CB"/>
    <w:rsid w:val="002C4E9C"/>
    <w:rsid w:val="002C71FA"/>
    <w:rsid w:val="002D079B"/>
    <w:rsid w:val="002D0E72"/>
    <w:rsid w:val="002D15DC"/>
    <w:rsid w:val="002D1A9B"/>
    <w:rsid w:val="002D3B6C"/>
    <w:rsid w:val="002D4C29"/>
    <w:rsid w:val="002D4D1D"/>
    <w:rsid w:val="002D552B"/>
    <w:rsid w:val="002D6F7F"/>
    <w:rsid w:val="002D7BB4"/>
    <w:rsid w:val="002E1937"/>
    <w:rsid w:val="002E2C88"/>
    <w:rsid w:val="002E3399"/>
    <w:rsid w:val="002E75A9"/>
    <w:rsid w:val="002E7AB0"/>
    <w:rsid w:val="002F2BFA"/>
    <w:rsid w:val="002F2D1E"/>
    <w:rsid w:val="002F3652"/>
    <w:rsid w:val="002F44EC"/>
    <w:rsid w:val="002F4FA3"/>
    <w:rsid w:val="00300A3F"/>
    <w:rsid w:val="00303154"/>
    <w:rsid w:val="00303AD4"/>
    <w:rsid w:val="003048A1"/>
    <w:rsid w:val="00305984"/>
    <w:rsid w:val="0030786D"/>
    <w:rsid w:val="00307C40"/>
    <w:rsid w:val="00311C14"/>
    <w:rsid w:val="00312AD3"/>
    <w:rsid w:val="0031325F"/>
    <w:rsid w:val="00313C69"/>
    <w:rsid w:val="003141D5"/>
    <w:rsid w:val="003169D3"/>
    <w:rsid w:val="003170BF"/>
    <w:rsid w:val="00320D5E"/>
    <w:rsid w:val="003236DD"/>
    <w:rsid w:val="00323916"/>
    <w:rsid w:val="0032434C"/>
    <w:rsid w:val="00325730"/>
    <w:rsid w:val="003262DC"/>
    <w:rsid w:val="00326A8A"/>
    <w:rsid w:val="003306A6"/>
    <w:rsid w:val="00330BB5"/>
    <w:rsid w:val="00331001"/>
    <w:rsid w:val="00331B43"/>
    <w:rsid w:val="0033279D"/>
    <w:rsid w:val="003334AC"/>
    <w:rsid w:val="00333A19"/>
    <w:rsid w:val="00335679"/>
    <w:rsid w:val="003374FA"/>
    <w:rsid w:val="003379AA"/>
    <w:rsid w:val="003424F1"/>
    <w:rsid w:val="00343397"/>
    <w:rsid w:val="0034396C"/>
    <w:rsid w:val="00343C9C"/>
    <w:rsid w:val="00346377"/>
    <w:rsid w:val="003475CF"/>
    <w:rsid w:val="0035034D"/>
    <w:rsid w:val="00351875"/>
    <w:rsid w:val="00352A8A"/>
    <w:rsid w:val="00352AF3"/>
    <w:rsid w:val="003557FF"/>
    <w:rsid w:val="0035665A"/>
    <w:rsid w:val="00357F55"/>
    <w:rsid w:val="003609A3"/>
    <w:rsid w:val="00360F8A"/>
    <w:rsid w:val="0036190C"/>
    <w:rsid w:val="00361DF2"/>
    <w:rsid w:val="003624CA"/>
    <w:rsid w:val="00362794"/>
    <w:rsid w:val="003641DB"/>
    <w:rsid w:val="00364826"/>
    <w:rsid w:val="00364D47"/>
    <w:rsid w:val="0036642F"/>
    <w:rsid w:val="003712C5"/>
    <w:rsid w:val="00371F41"/>
    <w:rsid w:val="0037211B"/>
    <w:rsid w:val="0037258C"/>
    <w:rsid w:val="003725F1"/>
    <w:rsid w:val="003737A7"/>
    <w:rsid w:val="003755CA"/>
    <w:rsid w:val="003769F7"/>
    <w:rsid w:val="00377786"/>
    <w:rsid w:val="003813CB"/>
    <w:rsid w:val="00381FF6"/>
    <w:rsid w:val="00382E7F"/>
    <w:rsid w:val="00382F5C"/>
    <w:rsid w:val="00383640"/>
    <w:rsid w:val="00383FA4"/>
    <w:rsid w:val="00384EF7"/>
    <w:rsid w:val="003862B2"/>
    <w:rsid w:val="0038757D"/>
    <w:rsid w:val="00390161"/>
    <w:rsid w:val="00392FF1"/>
    <w:rsid w:val="003945C3"/>
    <w:rsid w:val="00394755"/>
    <w:rsid w:val="003965D8"/>
    <w:rsid w:val="00396E04"/>
    <w:rsid w:val="003A130D"/>
    <w:rsid w:val="003A192F"/>
    <w:rsid w:val="003A1CB1"/>
    <w:rsid w:val="003A2D4A"/>
    <w:rsid w:val="003A3258"/>
    <w:rsid w:val="003A3C0A"/>
    <w:rsid w:val="003A3C50"/>
    <w:rsid w:val="003A4461"/>
    <w:rsid w:val="003A4B34"/>
    <w:rsid w:val="003A5D30"/>
    <w:rsid w:val="003A683F"/>
    <w:rsid w:val="003A6F91"/>
    <w:rsid w:val="003B1CCC"/>
    <w:rsid w:val="003B3254"/>
    <w:rsid w:val="003B38A2"/>
    <w:rsid w:val="003B476D"/>
    <w:rsid w:val="003B4A8D"/>
    <w:rsid w:val="003C0635"/>
    <w:rsid w:val="003C1241"/>
    <w:rsid w:val="003C2010"/>
    <w:rsid w:val="003C4ABE"/>
    <w:rsid w:val="003C5393"/>
    <w:rsid w:val="003C6518"/>
    <w:rsid w:val="003D072A"/>
    <w:rsid w:val="003D38A2"/>
    <w:rsid w:val="003D3B79"/>
    <w:rsid w:val="003D4D03"/>
    <w:rsid w:val="003D5D19"/>
    <w:rsid w:val="003D7316"/>
    <w:rsid w:val="003E00EB"/>
    <w:rsid w:val="003E5C6B"/>
    <w:rsid w:val="003E6BA6"/>
    <w:rsid w:val="003F00EE"/>
    <w:rsid w:val="003F07D5"/>
    <w:rsid w:val="003F306A"/>
    <w:rsid w:val="003F3B2D"/>
    <w:rsid w:val="003F4FB8"/>
    <w:rsid w:val="00400B8F"/>
    <w:rsid w:val="00401776"/>
    <w:rsid w:val="00401850"/>
    <w:rsid w:val="00405D6F"/>
    <w:rsid w:val="00406E70"/>
    <w:rsid w:val="00407F93"/>
    <w:rsid w:val="00410712"/>
    <w:rsid w:val="004112C2"/>
    <w:rsid w:val="0041252B"/>
    <w:rsid w:val="00413304"/>
    <w:rsid w:val="00413468"/>
    <w:rsid w:val="004149E8"/>
    <w:rsid w:val="00414DBE"/>
    <w:rsid w:val="00415EF5"/>
    <w:rsid w:val="004205D6"/>
    <w:rsid w:val="0042107B"/>
    <w:rsid w:val="00423EE5"/>
    <w:rsid w:val="0042535E"/>
    <w:rsid w:val="00425768"/>
    <w:rsid w:val="004257F5"/>
    <w:rsid w:val="00426B63"/>
    <w:rsid w:val="00426E29"/>
    <w:rsid w:val="00426EE1"/>
    <w:rsid w:val="0042744A"/>
    <w:rsid w:val="00430819"/>
    <w:rsid w:val="00430CA4"/>
    <w:rsid w:val="00432379"/>
    <w:rsid w:val="00433257"/>
    <w:rsid w:val="004342FB"/>
    <w:rsid w:val="00434626"/>
    <w:rsid w:val="00435895"/>
    <w:rsid w:val="00436646"/>
    <w:rsid w:val="00436D02"/>
    <w:rsid w:val="00437283"/>
    <w:rsid w:val="00437D28"/>
    <w:rsid w:val="00437DF3"/>
    <w:rsid w:val="00440AD9"/>
    <w:rsid w:val="0044122A"/>
    <w:rsid w:val="0044125E"/>
    <w:rsid w:val="004423BF"/>
    <w:rsid w:val="00443393"/>
    <w:rsid w:val="0044466D"/>
    <w:rsid w:val="004452B7"/>
    <w:rsid w:val="00445D4D"/>
    <w:rsid w:val="004468CE"/>
    <w:rsid w:val="00450A4C"/>
    <w:rsid w:val="00452515"/>
    <w:rsid w:val="004528C2"/>
    <w:rsid w:val="004529B6"/>
    <w:rsid w:val="00452E64"/>
    <w:rsid w:val="00453181"/>
    <w:rsid w:val="00453390"/>
    <w:rsid w:val="004533BC"/>
    <w:rsid w:val="004559FC"/>
    <w:rsid w:val="004602EF"/>
    <w:rsid w:val="0046226E"/>
    <w:rsid w:val="00462F1B"/>
    <w:rsid w:val="00462F54"/>
    <w:rsid w:val="0046443C"/>
    <w:rsid w:val="004650B0"/>
    <w:rsid w:val="0046539F"/>
    <w:rsid w:val="00466F6E"/>
    <w:rsid w:val="00472419"/>
    <w:rsid w:val="0047386F"/>
    <w:rsid w:val="00473B28"/>
    <w:rsid w:val="0047506F"/>
    <w:rsid w:val="00477D4F"/>
    <w:rsid w:val="00480843"/>
    <w:rsid w:val="0048172A"/>
    <w:rsid w:val="00481EEC"/>
    <w:rsid w:val="00482902"/>
    <w:rsid w:val="0048340D"/>
    <w:rsid w:val="00484D2C"/>
    <w:rsid w:val="00484D35"/>
    <w:rsid w:val="004910F0"/>
    <w:rsid w:val="00493AA4"/>
    <w:rsid w:val="00494BF4"/>
    <w:rsid w:val="0049514C"/>
    <w:rsid w:val="0049595E"/>
    <w:rsid w:val="00496C7D"/>
    <w:rsid w:val="004A270E"/>
    <w:rsid w:val="004A4346"/>
    <w:rsid w:val="004A4D38"/>
    <w:rsid w:val="004A4E91"/>
    <w:rsid w:val="004B4005"/>
    <w:rsid w:val="004B56F4"/>
    <w:rsid w:val="004B6A85"/>
    <w:rsid w:val="004B739B"/>
    <w:rsid w:val="004B7D04"/>
    <w:rsid w:val="004C053C"/>
    <w:rsid w:val="004C12BB"/>
    <w:rsid w:val="004C2B3F"/>
    <w:rsid w:val="004C2ED5"/>
    <w:rsid w:val="004C307A"/>
    <w:rsid w:val="004C3093"/>
    <w:rsid w:val="004C3303"/>
    <w:rsid w:val="004C5214"/>
    <w:rsid w:val="004C5DAD"/>
    <w:rsid w:val="004C6DCA"/>
    <w:rsid w:val="004D006E"/>
    <w:rsid w:val="004D0D69"/>
    <w:rsid w:val="004D2C10"/>
    <w:rsid w:val="004D2D1F"/>
    <w:rsid w:val="004D2EBB"/>
    <w:rsid w:val="004D3162"/>
    <w:rsid w:val="004D711F"/>
    <w:rsid w:val="004E0643"/>
    <w:rsid w:val="004E0797"/>
    <w:rsid w:val="004E42F4"/>
    <w:rsid w:val="004E4BDF"/>
    <w:rsid w:val="004E5284"/>
    <w:rsid w:val="004E5B67"/>
    <w:rsid w:val="004F07B3"/>
    <w:rsid w:val="004F0A60"/>
    <w:rsid w:val="004F2925"/>
    <w:rsid w:val="004F63CF"/>
    <w:rsid w:val="004F643D"/>
    <w:rsid w:val="004F6492"/>
    <w:rsid w:val="0050083A"/>
    <w:rsid w:val="00501537"/>
    <w:rsid w:val="005043C5"/>
    <w:rsid w:val="00505334"/>
    <w:rsid w:val="00507B1B"/>
    <w:rsid w:val="005104AB"/>
    <w:rsid w:val="005109BC"/>
    <w:rsid w:val="00511351"/>
    <w:rsid w:val="0051307B"/>
    <w:rsid w:val="00513DF2"/>
    <w:rsid w:val="00513E4A"/>
    <w:rsid w:val="005142AE"/>
    <w:rsid w:val="00516623"/>
    <w:rsid w:val="00521E71"/>
    <w:rsid w:val="005226F5"/>
    <w:rsid w:val="00522771"/>
    <w:rsid w:val="005239C4"/>
    <w:rsid w:val="00524321"/>
    <w:rsid w:val="005251FB"/>
    <w:rsid w:val="005266A3"/>
    <w:rsid w:val="00530F05"/>
    <w:rsid w:val="0053215F"/>
    <w:rsid w:val="0053240E"/>
    <w:rsid w:val="0053349D"/>
    <w:rsid w:val="005354A4"/>
    <w:rsid w:val="00535D8E"/>
    <w:rsid w:val="005362F8"/>
    <w:rsid w:val="00536E2B"/>
    <w:rsid w:val="00537A19"/>
    <w:rsid w:val="005402BF"/>
    <w:rsid w:val="00540AB0"/>
    <w:rsid w:val="005413AB"/>
    <w:rsid w:val="00541683"/>
    <w:rsid w:val="0054176F"/>
    <w:rsid w:val="00542969"/>
    <w:rsid w:val="00543440"/>
    <w:rsid w:val="005508A8"/>
    <w:rsid w:val="00550D52"/>
    <w:rsid w:val="00551DD2"/>
    <w:rsid w:val="00552617"/>
    <w:rsid w:val="00553AF9"/>
    <w:rsid w:val="00553F52"/>
    <w:rsid w:val="00554862"/>
    <w:rsid w:val="00555E18"/>
    <w:rsid w:val="00555E52"/>
    <w:rsid w:val="005569BD"/>
    <w:rsid w:val="0055796B"/>
    <w:rsid w:val="0056135B"/>
    <w:rsid w:val="0056201F"/>
    <w:rsid w:val="00563AD2"/>
    <w:rsid w:val="00565F28"/>
    <w:rsid w:val="005663B6"/>
    <w:rsid w:val="005675F2"/>
    <w:rsid w:val="0057070D"/>
    <w:rsid w:val="00572951"/>
    <w:rsid w:val="00572D7C"/>
    <w:rsid w:val="00575100"/>
    <w:rsid w:val="005751FA"/>
    <w:rsid w:val="00575790"/>
    <w:rsid w:val="005757EE"/>
    <w:rsid w:val="00575CCD"/>
    <w:rsid w:val="005761C0"/>
    <w:rsid w:val="00576A7A"/>
    <w:rsid w:val="00576B9B"/>
    <w:rsid w:val="00577FC7"/>
    <w:rsid w:val="0058115A"/>
    <w:rsid w:val="005833F9"/>
    <w:rsid w:val="0058371B"/>
    <w:rsid w:val="00585628"/>
    <w:rsid w:val="005871BE"/>
    <w:rsid w:val="005874F2"/>
    <w:rsid w:val="005903D7"/>
    <w:rsid w:val="005909B9"/>
    <w:rsid w:val="005909F9"/>
    <w:rsid w:val="00591287"/>
    <w:rsid w:val="00593834"/>
    <w:rsid w:val="00594018"/>
    <w:rsid w:val="00594382"/>
    <w:rsid w:val="00594B4B"/>
    <w:rsid w:val="00595F82"/>
    <w:rsid w:val="00595F8B"/>
    <w:rsid w:val="0059738F"/>
    <w:rsid w:val="005977A9"/>
    <w:rsid w:val="005977E2"/>
    <w:rsid w:val="00597B81"/>
    <w:rsid w:val="005A0384"/>
    <w:rsid w:val="005A063B"/>
    <w:rsid w:val="005A1EE1"/>
    <w:rsid w:val="005A22D5"/>
    <w:rsid w:val="005A3F1F"/>
    <w:rsid w:val="005A5A42"/>
    <w:rsid w:val="005A75DB"/>
    <w:rsid w:val="005B086D"/>
    <w:rsid w:val="005B164C"/>
    <w:rsid w:val="005B260E"/>
    <w:rsid w:val="005B3A88"/>
    <w:rsid w:val="005B3E01"/>
    <w:rsid w:val="005B424A"/>
    <w:rsid w:val="005B43D1"/>
    <w:rsid w:val="005B4C28"/>
    <w:rsid w:val="005B5159"/>
    <w:rsid w:val="005B65A3"/>
    <w:rsid w:val="005B6C93"/>
    <w:rsid w:val="005B762D"/>
    <w:rsid w:val="005C0529"/>
    <w:rsid w:val="005C2130"/>
    <w:rsid w:val="005C27D9"/>
    <w:rsid w:val="005C30AC"/>
    <w:rsid w:val="005C3FE2"/>
    <w:rsid w:val="005C407E"/>
    <w:rsid w:val="005C5550"/>
    <w:rsid w:val="005C63A0"/>
    <w:rsid w:val="005C6759"/>
    <w:rsid w:val="005C73D0"/>
    <w:rsid w:val="005C7705"/>
    <w:rsid w:val="005C7910"/>
    <w:rsid w:val="005C7D4E"/>
    <w:rsid w:val="005D14C1"/>
    <w:rsid w:val="005D1915"/>
    <w:rsid w:val="005D1C29"/>
    <w:rsid w:val="005D3798"/>
    <w:rsid w:val="005D6DC0"/>
    <w:rsid w:val="005D73CE"/>
    <w:rsid w:val="005D7965"/>
    <w:rsid w:val="005E0423"/>
    <w:rsid w:val="005E0EA8"/>
    <w:rsid w:val="005E238B"/>
    <w:rsid w:val="005E3FFA"/>
    <w:rsid w:val="005E423C"/>
    <w:rsid w:val="005E4561"/>
    <w:rsid w:val="005E5EC2"/>
    <w:rsid w:val="005E6852"/>
    <w:rsid w:val="005E7EA9"/>
    <w:rsid w:val="005F10EA"/>
    <w:rsid w:val="005F1DD4"/>
    <w:rsid w:val="005F2388"/>
    <w:rsid w:val="005F2423"/>
    <w:rsid w:val="005F247A"/>
    <w:rsid w:val="005F295E"/>
    <w:rsid w:val="005F2E23"/>
    <w:rsid w:val="005F54CE"/>
    <w:rsid w:val="005F6EEF"/>
    <w:rsid w:val="005F77A8"/>
    <w:rsid w:val="00600419"/>
    <w:rsid w:val="006008B7"/>
    <w:rsid w:val="00600F10"/>
    <w:rsid w:val="00601BE6"/>
    <w:rsid w:val="0060351B"/>
    <w:rsid w:val="006045F9"/>
    <w:rsid w:val="0060545E"/>
    <w:rsid w:val="006073B6"/>
    <w:rsid w:val="00610736"/>
    <w:rsid w:val="00611923"/>
    <w:rsid w:val="00613ADA"/>
    <w:rsid w:val="00613EA2"/>
    <w:rsid w:val="006153C2"/>
    <w:rsid w:val="00616880"/>
    <w:rsid w:val="00616A07"/>
    <w:rsid w:val="00617CF7"/>
    <w:rsid w:val="006205DE"/>
    <w:rsid w:val="00620B6C"/>
    <w:rsid w:val="006223A4"/>
    <w:rsid w:val="00622A1D"/>
    <w:rsid w:val="00623415"/>
    <w:rsid w:val="00623B95"/>
    <w:rsid w:val="00630C71"/>
    <w:rsid w:val="00631519"/>
    <w:rsid w:val="00631774"/>
    <w:rsid w:val="006323BF"/>
    <w:rsid w:val="0063271E"/>
    <w:rsid w:val="006343D0"/>
    <w:rsid w:val="006346B3"/>
    <w:rsid w:val="00634822"/>
    <w:rsid w:val="00635DB9"/>
    <w:rsid w:val="00635F3D"/>
    <w:rsid w:val="00641F98"/>
    <w:rsid w:val="006431BC"/>
    <w:rsid w:val="00643553"/>
    <w:rsid w:val="006439EC"/>
    <w:rsid w:val="0064424C"/>
    <w:rsid w:val="006442C9"/>
    <w:rsid w:val="006446B3"/>
    <w:rsid w:val="00644997"/>
    <w:rsid w:val="00644ABB"/>
    <w:rsid w:val="00644C69"/>
    <w:rsid w:val="006454F9"/>
    <w:rsid w:val="006457D6"/>
    <w:rsid w:val="00645D75"/>
    <w:rsid w:val="006478E0"/>
    <w:rsid w:val="0065144C"/>
    <w:rsid w:val="00653517"/>
    <w:rsid w:val="0065422E"/>
    <w:rsid w:val="00654667"/>
    <w:rsid w:val="006548F8"/>
    <w:rsid w:val="00655077"/>
    <w:rsid w:val="0065530D"/>
    <w:rsid w:val="00655682"/>
    <w:rsid w:val="00657710"/>
    <w:rsid w:val="006577E4"/>
    <w:rsid w:val="00660177"/>
    <w:rsid w:val="00660E2C"/>
    <w:rsid w:val="0066326F"/>
    <w:rsid w:val="00665728"/>
    <w:rsid w:val="00666B25"/>
    <w:rsid w:val="00666D20"/>
    <w:rsid w:val="0067212D"/>
    <w:rsid w:val="00673BEA"/>
    <w:rsid w:val="00673BEB"/>
    <w:rsid w:val="00675086"/>
    <w:rsid w:val="0067561F"/>
    <w:rsid w:val="00676B22"/>
    <w:rsid w:val="00676C9A"/>
    <w:rsid w:val="00677DA8"/>
    <w:rsid w:val="00681950"/>
    <w:rsid w:val="00682BD5"/>
    <w:rsid w:val="00682F34"/>
    <w:rsid w:val="00683513"/>
    <w:rsid w:val="00683F96"/>
    <w:rsid w:val="006841A7"/>
    <w:rsid w:val="00684DD2"/>
    <w:rsid w:val="00691BEC"/>
    <w:rsid w:val="006934CA"/>
    <w:rsid w:val="00694774"/>
    <w:rsid w:val="00694BFE"/>
    <w:rsid w:val="00694CB8"/>
    <w:rsid w:val="006A0B0D"/>
    <w:rsid w:val="006A28DE"/>
    <w:rsid w:val="006A2A48"/>
    <w:rsid w:val="006A2EBD"/>
    <w:rsid w:val="006A3B38"/>
    <w:rsid w:val="006A4014"/>
    <w:rsid w:val="006A4094"/>
    <w:rsid w:val="006A47F0"/>
    <w:rsid w:val="006A506C"/>
    <w:rsid w:val="006A52E6"/>
    <w:rsid w:val="006A5890"/>
    <w:rsid w:val="006B1DFA"/>
    <w:rsid w:val="006B2780"/>
    <w:rsid w:val="006B3A9A"/>
    <w:rsid w:val="006B4289"/>
    <w:rsid w:val="006B67BF"/>
    <w:rsid w:val="006C0469"/>
    <w:rsid w:val="006C0896"/>
    <w:rsid w:val="006C290B"/>
    <w:rsid w:val="006C3839"/>
    <w:rsid w:val="006C4094"/>
    <w:rsid w:val="006C47FE"/>
    <w:rsid w:val="006C5494"/>
    <w:rsid w:val="006C61CB"/>
    <w:rsid w:val="006C71D2"/>
    <w:rsid w:val="006C728E"/>
    <w:rsid w:val="006D0AAB"/>
    <w:rsid w:val="006D2FDC"/>
    <w:rsid w:val="006D421B"/>
    <w:rsid w:val="006D4D7F"/>
    <w:rsid w:val="006D52B2"/>
    <w:rsid w:val="006E00A2"/>
    <w:rsid w:val="006E0B19"/>
    <w:rsid w:val="006E233B"/>
    <w:rsid w:val="006E2F63"/>
    <w:rsid w:val="006E377F"/>
    <w:rsid w:val="006E43E4"/>
    <w:rsid w:val="006E44D5"/>
    <w:rsid w:val="006E5F19"/>
    <w:rsid w:val="006F0BB2"/>
    <w:rsid w:val="006F1B9E"/>
    <w:rsid w:val="006F29F4"/>
    <w:rsid w:val="006F2D39"/>
    <w:rsid w:val="006F2D97"/>
    <w:rsid w:val="006F372B"/>
    <w:rsid w:val="006F3CB9"/>
    <w:rsid w:val="006F4A55"/>
    <w:rsid w:val="006F6DD1"/>
    <w:rsid w:val="00700683"/>
    <w:rsid w:val="0070083E"/>
    <w:rsid w:val="00703E76"/>
    <w:rsid w:val="00703EAD"/>
    <w:rsid w:val="00704FA6"/>
    <w:rsid w:val="00705186"/>
    <w:rsid w:val="007053A8"/>
    <w:rsid w:val="0070554C"/>
    <w:rsid w:val="00705949"/>
    <w:rsid w:val="00706732"/>
    <w:rsid w:val="007078DC"/>
    <w:rsid w:val="00710798"/>
    <w:rsid w:val="00711598"/>
    <w:rsid w:val="007124F7"/>
    <w:rsid w:val="00712567"/>
    <w:rsid w:val="007125E1"/>
    <w:rsid w:val="007133FA"/>
    <w:rsid w:val="00714A99"/>
    <w:rsid w:val="00715848"/>
    <w:rsid w:val="00716A81"/>
    <w:rsid w:val="007174A9"/>
    <w:rsid w:val="00720759"/>
    <w:rsid w:val="00722484"/>
    <w:rsid w:val="00722D9C"/>
    <w:rsid w:val="00723A59"/>
    <w:rsid w:val="00723B4A"/>
    <w:rsid w:val="00723FDC"/>
    <w:rsid w:val="00725A8E"/>
    <w:rsid w:val="00725A91"/>
    <w:rsid w:val="00726B32"/>
    <w:rsid w:val="007272DE"/>
    <w:rsid w:val="007277F5"/>
    <w:rsid w:val="00727B66"/>
    <w:rsid w:val="00731D37"/>
    <w:rsid w:val="00732C26"/>
    <w:rsid w:val="0073321D"/>
    <w:rsid w:val="007341B0"/>
    <w:rsid w:val="00734703"/>
    <w:rsid w:val="00735737"/>
    <w:rsid w:val="00735AFF"/>
    <w:rsid w:val="0074095C"/>
    <w:rsid w:val="00742FAF"/>
    <w:rsid w:val="007432F2"/>
    <w:rsid w:val="00743B79"/>
    <w:rsid w:val="00745996"/>
    <w:rsid w:val="00745CBE"/>
    <w:rsid w:val="00746E26"/>
    <w:rsid w:val="00756A69"/>
    <w:rsid w:val="00757306"/>
    <w:rsid w:val="00757CD3"/>
    <w:rsid w:val="00761122"/>
    <w:rsid w:val="007617E5"/>
    <w:rsid w:val="00763B82"/>
    <w:rsid w:val="00764D68"/>
    <w:rsid w:val="00766886"/>
    <w:rsid w:val="0077017A"/>
    <w:rsid w:val="007710EA"/>
    <w:rsid w:val="00771BDF"/>
    <w:rsid w:val="0077426E"/>
    <w:rsid w:val="00776BEB"/>
    <w:rsid w:val="0077741E"/>
    <w:rsid w:val="007777C7"/>
    <w:rsid w:val="0078273A"/>
    <w:rsid w:val="00782CD8"/>
    <w:rsid w:val="00787387"/>
    <w:rsid w:val="007877D3"/>
    <w:rsid w:val="00791BAF"/>
    <w:rsid w:val="00793F3C"/>
    <w:rsid w:val="00793F94"/>
    <w:rsid w:val="007943D4"/>
    <w:rsid w:val="0079492E"/>
    <w:rsid w:val="00794DE0"/>
    <w:rsid w:val="00795CD1"/>
    <w:rsid w:val="00796580"/>
    <w:rsid w:val="0079670D"/>
    <w:rsid w:val="007A0453"/>
    <w:rsid w:val="007A0CD5"/>
    <w:rsid w:val="007A1665"/>
    <w:rsid w:val="007A1979"/>
    <w:rsid w:val="007A523C"/>
    <w:rsid w:val="007A6A6B"/>
    <w:rsid w:val="007A72CB"/>
    <w:rsid w:val="007B3B8B"/>
    <w:rsid w:val="007B4BD6"/>
    <w:rsid w:val="007B50D1"/>
    <w:rsid w:val="007B5225"/>
    <w:rsid w:val="007B595E"/>
    <w:rsid w:val="007B7387"/>
    <w:rsid w:val="007C1C80"/>
    <w:rsid w:val="007C2672"/>
    <w:rsid w:val="007C3E1E"/>
    <w:rsid w:val="007C5EE3"/>
    <w:rsid w:val="007C643D"/>
    <w:rsid w:val="007D07A1"/>
    <w:rsid w:val="007D0CE7"/>
    <w:rsid w:val="007D233F"/>
    <w:rsid w:val="007D234A"/>
    <w:rsid w:val="007D2E14"/>
    <w:rsid w:val="007D3662"/>
    <w:rsid w:val="007D5D6D"/>
    <w:rsid w:val="007D633F"/>
    <w:rsid w:val="007D6399"/>
    <w:rsid w:val="007D793C"/>
    <w:rsid w:val="007E2976"/>
    <w:rsid w:val="007E30FC"/>
    <w:rsid w:val="007E3D53"/>
    <w:rsid w:val="007E43E6"/>
    <w:rsid w:val="007E63B2"/>
    <w:rsid w:val="007F04DD"/>
    <w:rsid w:val="007F070E"/>
    <w:rsid w:val="007F23CA"/>
    <w:rsid w:val="007F2452"/>
    <w:rsid w:val="007F2C16"/>
    <w:rsid w:val="007F3F13"/>
    <w:rsid w:val="007F6229"/>
    <w:rsid w:val="007F65A5"/>
    <w:rsid w:val="007F6912"/>
    <w:rsid w:val="007F724B"/>
    <w:rsid w:val="007F7BED"/>
    <w:rsid w:val="008007F7"/>
    <w:rsid w:val="00800C8B"/>
    <w:rsid w:val="00802904"/>
    <w:rsid w:val="008037CA"/>
    <w:rsid w:val="00804847"/>
    <w:rsid w:val="0080625D"/>
    <w:rsid w:val="008065AD"/>
    <w:rsid w:val="00806E9C"/>
    <w:rsid w:val="00810DB6"/>
    <w:rsid w:val="0081123F"/>
    <w:rsid w:val="00814DB0"/>
    <w:rsid w:val="00816F6F"/>
    <w:rsid w:val="0081702F"/>
    <w:rsid w:val="008178A5"/>
    <w:rsid w:val="00817986"/>
    <w:rsid w:val="00817E79"/>
    <w:rsid w:val="00820661"/>
    <w:rsid w:val="00820E51"/>
    <w:rsid w:val="008210B5"/>
    <w:rsid w:val="00821243"/>
    <w:rsid w:val="00822265"/>
    <w:rsid w:val="00822451"/>
    <w:rsid w:val="0082494E"/>
    <w:rsid w:val="00824D0C"/>
    <w:rsid w:val="00826271"/>
    <w:rsid w:val="00832B43"/>
    <w:rsid w:val="008341FA"/>
    <w:rsid w:val="00835F3B"/>
    <w:rsid w:val="0083642C"/>
    <w:rsid w:val="00836697"/>
    <w:rsid w:val="00836D92"/>
    <w:rsid w:val="00840E46"/>
    <w:rsid w:val="00845506"/>
    <w:rsid w:val="008455F5"/>
    <w:rsid w:val="00845859"/>
    <w:rsid w:val="00845A68"/>
    <w:rsid w:val="00847B0F"/>
    <w:rsid w:val="00852812"/>
    <w:rsid w:val="00856059"/>
    <w:rsid w:val="008605F7"/>
    <w:rsid w:val="00861229"/>
    <w:rsid w:val="00861EC6"/>
    <w:rsid w:val="008626CA"/>
    <w:rsid w:val="008634AA"/>
    <w:rsid w:val="00864A89"/>
    <w:rsid w:val="008655DB"/>
    <w:rsid w:val="00865A6F"/>
    <w:rsid w:val="008663F4"/>
    <w:rsid w:val="00866B1A"/>
    <w:rsid w:val="00866EBD"/>
    <w:rsid w:val="00872F5F"/>
    <w:rsid w:val="00873442"/>
    <w:rsid w:val="008778C4"/>
    <w:rsid w:val="00884862"/>
    <w:rsid w:val="008851E0"/>
    <w:rsid w:val="00886690"/>
    <w:rsid w:val="0088675B"/>
    <w:rsid w:val="00887F30"/>
    <w:rsid w:val="00891BAD"/>
    <w:rsid w:val="00892379"/>
    <w:rsid w:val="00893AC3"/>
    <w:rsid w:val="00895D8C"/>
    <w:rsid w:val="0089658C"/>
    <w:rsid w:val="00896A92"/>
    <w:rsid w:val="008A0C64"/>
    <w:rsid w:val="008A2408"/>
    <w:rsid w:val="008A2A34"/>
    <w:rsid w:val="008A2EB8"/>
    <w:rsid w:val="008A4A4E"/>
    <w:rsid w:val="008A65DA"/>
    <w:rsid w:val="008A6E17"/>
    <w:rsid w:val="008A6F3F"/>
    <w:rsid w:val="008B1BD4"/>
    <w:rsid w:val="008B281B"/>
    <w:rsid w:val="008B3997"/>
    <w:rsid w:val="008B4C9E"/>
    <w:rsid w:val="008B5C4D"/>
    <w:rsid w:val="008B722A"/>
    <w:rsid w:val="008B72EB"/>
    <w:rsid w:val="008C015F"/>
    <w:rsid w:val="008C073C"/>
    <w:rsid w:val="008C1EFF"/>
    <w:rsid w:val="008C45FC"/>
    <w:rsid w:val="008C6160"/>
    <w:rsid w:val="008C61AC"/>
    <w:rsid w:val="008D00C4"/>
    <w:rsid w:val="008D0401"/>
    <w:rsid w:val="008D0B65"/>
    <w:rsid w:val="008D199F"/>
    <w:rsid w:val="008D1D12"/>
    <w:rsid w:val="008D2BDA"/>
    <w:rsid w:val="008D47F0"/>
    <w:rsid w:val="008E01BC"/>
    <w:rsid w:val="008E0B23"/>
    <w:rsid w:val="008E2183"/>
    <w:rsid w:val="008E32A4"/>
    <w:rsid w:val="008E4324"/>
    <w:rsid w:val="008E5BB3"/>
    <w:rsid w:val="008E788D"/>
    <w:rsid w:val="008E7BF9"/>
    <w:rsid w:val="008F35E4"/>
    <w:rsid w:val="008F3CEE"/>
    <w:rsid w:val="008F3FCF"/>
    <w:rsid w:val="008F404A"/>
    <w:rsid w:val="008F43A4"/>
    <w:rsid w:val="008F5847"/>
    <w:rsid w:val="008F75A3"/>
    <w:rsid w:val="00900FAC"/>
    <w:rsid w:val="009012D4"/>
    <w:rsid w:val="00903954"/>
    <w:rsid w:val="00903967"/>
    <w:rsid w:val="00907892"/>
    <w:rsid w:val="0091078B"/>
    <w:rsid w:val="0091097C"/>
    <w:rsid w:val="009125B8"/>
    <w:rsid w:val="00913270"/>
    <w:rsid w:val="00913381"/>
    <w:rsid w:val="00913DA0"/>
    <w:rsid w:val="0091686D"/>
    <w:rsid w:val="00917435"/>
    <w:rsid w:val="009177B4"/>
    <w:rsid w:val="00920AE8"/>
    <w:rsid w:val="00921156"/>
    <w:rsid w:val="00921759"/>
    <w:rsid w:val="00921A3C"/>
    <w:rsid w:val="00922867"/>
    <w:rsid w:val="009229B3"/>
    <w:rsid w:val="009239E7"/>
    <w:rsid w:val="00924117"/>
    <w:rsid w:val="00924F29"/>
    <w:rsid w:val="0092548B"/>
    <w:rsid w:val="0092577C"/>
    <w:rsid w:val="00926B45"/>
    <w:rsid w:val="0092716A"/>
    <w:rsid w:val="009312DA"/>
    <w:rsid w:val="00931B0F"/>
    <w:rsid w:val="00932551"/>
    <w:rsid w:val="009358DA"/>
    <w:rsid w:val="00935E6C"/>
    <w:rsid w:val="00936BAA"/>
    <w:rsid w:val="00937623"/>
    <w:rsid w:val="00937CC6"/>
    <w:rsid w:val="009403E6"/>
    <w:rsid w:val="00943BD3"/>
    <w:rsid w:val="00945C89"/>
    <w:rsid w:val="009479B0"/>
    <w:rsid w:val="00950B02"/>
    <w:rsid w:val="00951C3B"/>
    <w:rsid w:val="009531FC"/>
    <w:rsid w:val="00954A59"/>
    <w:rsid w:val="00955389"/>
    <w:rsid w:val="00957473"/>
    <w:rsid w:val="00960AB2"/>
    <w:rsid w:val="00962CEC"/>
    <w:rsid w:val="00963270"/>
    <w:rsid w:val="009637FF"/>
    <w:rsid w:val="00964B29"/>
    <w:rsid w:val="0096639A"/>
    <w:rsid w:val="00966F82"/>
    <w:rsid w:val="00967ADB"/>
    <w:rsid w:val="00971358"/>
    <w:rsid w:val="0097178C"/>
    <w:rsid w:val="00972529"/>
    <w:rsid w:val="0098023F"/>
    <w:rsid w:val="00981B9D"/>
    <w:rsid w:val="00982265"/>
    <w:rsid w:val="00982380"/>
    <w:rsid w:val="00982793"/>
    <w:rsid w:val="00983D73"/>
    <w:rsid w:val="00985057"/>
    <w:rsid w:val="0099270E"/>
    <w:rsid w:val="00992832"/>
    <w:rsid w:val="00992BE9"/>
    <w:rsid w:val="00992DC3"/>
    <w:rsid w:val="00996517"/>
    <w:rsid w:val="00996755"/>
    <w:rsid w:val="009A01B3"/>
    <w:rsid w:val="009A1726"/>
    <w:rsid w:val="009A289F"/>
    <w:rsid w:val="009A39BB"/>
    <w:rsid w:val="009A4BB0"/>
    <w:rsid w:val="009A5263"/>
    <w:rsid w:val="009A7F6B"/>
    <w:rsid w:val="009B4170"/>
    <w:rsid w:val="009B4A01"/>
    <w:rsid w:val="009B5FDF"/>
    <w:rsid w:val="009B6DCB"/>
    <w:rsid w:val="009C185C"/>
    <w:rsid w:val="009C1D45"/>
    <w:rsid w:val="009C1E1E"/>
    <w:rsid w:val="009C4025"/>
    <w:rsid w:val="009C5081"/>
    <w:rsid w:val="009C544E"/>
    <w:rsid w:val="009C6538"/>
    <w:rsid w:val="009C7FB5"/>
    <w:rsid w:val="009D0604"/>
    <w:rsid w:val="009D06D9"/>
    <w:rsid w:val="009D15BC"/>
    <w:rsid w:val="009D2647"/>
    <w:rsid w:val="009D2822"/>
    <w:rsid w:val="009D45CE"/>
    <w:rsid w:val="009D5ED2"/>
    <w:rsid w:val="009E0F41"/>
    <w:rsid w:val="009E123B"/>
    <w:rsid w:val="009E2B55"/>
    <w:rsid w:val="009E3261"/>
    <w:rsid w:val="009E43EF"/>
    <w:rsid w:val="009E4B58"/>
    <w:rsid w:val="009E5132"/>
    <w:rsid w:val="009E627D"/>
    <w:rsid w:val="009E661E"/>
    <w:rsid w:val="009F169E"/>
    <w:rsid w:val="009F1E2A"/>
    <w:rsid w:val="009F205B"/>
    <w:rsid w:val="009F2487"/>
    <w:rsid w:val="009F2541"/>
    <w:rsid w:val="009F40ED"/>
    <w:rsid w:val="009F536F"/>
    <w:rsid w:val="009F5E2B"/>
    <w:rsid w:val="009F6902"/>
    <w:rsid w:val="00A01924"/>
    <w:rsid w:val="00A01C10"/>
    <w:rsid w:val="00A04664"/>
    <w:rsid w:val="00A04ECD"/>
    <w:rsid w:val="00A04ED6"/>
    <w:rsid w:val="00A04FA4"/>
    <w:rsid w:val="00A0664C"/>
    <w:rsid w:val="00A06772"/>
    <w:rsid w:val="00A06B81"/>
    <w:rsid w:val="00A121A4"/>
    <w:rsid w:val="00A13395"/>
    <w:rsid w:val="00A13890"/>
    <w:rsid w:val="00A17300"/>
    <w:rsid w:val="00A218D6"/>
    <w:rsid w:val="00A240BA"/>
    <w:rsid w:val="00A2422B"/>
    <w:rsid w:val="00A264E4"/>
    <w:rsid w:val="00A26680"/>
    <w:rsid w:val="00A2668E"/>
    <w:rsid w:val="00A31314"/>
    <w:rsid w:val="00A32BB7"/>
    <w:rsid w:val="00A331C2"/>
    <w:rsid w:val="00A3339A"/>
    <w:rsid w:val="00A36742"/>
    <w:rsid w:val="00A37357"/>
    <w:rsid w:val="00A374B0"/>
    <w:rsid w:val="00A417D6"/>
    <w:rsid w:val="00A42162"/>
    <w:rsid w:val="00A45A52"/>
    <w:rsid w:val="00A468B3"/>
    <w:rsid w:val="00A46FB9"/>
    <w:rsid w:val="00A502D9"/>
    <w:rsid w:val="00A509D5"/>
    <w:rsid w:val="00A50EAB"/>
    <w:rsid w:val="00A5107B"/>
    <w:rsid w:val="00A51B1E"/>
    <w:rsid w:val="00A521F8"/>
    <w:rsid w:val="00A52686"/>
    <w:rsid w:val="00A52C40"/>
    <w:rsid w:val="00A54832"/>
    <w:rsid w:val="00A54B7C"/>
    <w:rsid w:val="00A54C7B"/>
    <w:rsid w:val="00A55029"/>
    <w:rsid w:val="00A5590A"/>
    <w:rsid w:val="00A560A8"/>
    <w:rsid w:val="00A600B4"/>
    <w:rsid w:val="00A60B48"/>
    <w:rsid w:val="00A61580"/>
    <w:rsid w:val="00A62DB2"/>
    <w:rsid w:val="00A650EE"/>
    <w:rsid w:val="00A66161"/>
    <w:rsid w:val="00A674A1"/>
    <w:rsid w:val="00A67C83"/>
    <w:rsid w:val="00A72044"/>
    <w:rsid w:val="00A7265F"/>
    <w:rsid w:val="00A72764"/>
    <w:rsid w:val="00A73419"/>
    <w:rsid w:val="00A73628"/>
    <w:rsid w:val="00A739D2"/>
    <w:rsid w:val="00A73C15"/>
    <w:rsid w:val="00A75CCF"/>
    <w:rsid w:val="00A80553"/>
    <w:rsid w:val="00A813B8"/>
    <w:rsid w:val="00A81C49"/>
    <w:rsid w:val="00A821AE"/>
    <w:rsid w:val="00A82ACC"/>
    <w:rsid w:val="00A8300A"/>
    <w:rsid w:val="00A8775F"/>
    <w:rsid w:val="00A901B2"/>
    <w:rsid w:val="00A90A54"/>
    <w:rsid w:val="00A90AA4"/>
    <w:rsid w:val="00A92149"/>
    <w:rsid w:val="00A93372"/>
    <w:rsid w:val="00A9401C"/>
    <w:rsid w:val="00A94762"/>
    <w:rsid w:val="00A94F95"/>
    <w:rsid w:val="00A969EE"/>
    <w:rsid w:val="00A96B4B"/>
    <w:rsid w:val="00AA056E"/>
    <w:rsid w:val="00AA0614"/>
    <w:rsid w:val="00AA06E4"/>
    <w:rsid w:val="00AA0E48"/>
    <w:rsid w:val="00AA54A0"/>
    <w:rsid w:val="00AB02CE"/>
    <w:rsid w:val="00AB15F1"/>
    <w:rsid w:val="00AB3F77"/>
    <w:rsid w:val="00AB4CEB"/>
    <w:rsid w:val="00AB7D4B"/>
    <w:rsid w:val="00AC1124"/>
    <w:rsid w:val="00AC16D0"/>
    <w:rsid w:val="00AC2154"/>
    <w:rsid w:val="00AC258D"/>
    <w:rsid w:val="00AC32ED"/>
    <w:rsid w:val="00AC6346"/>
    <w:rsid w:val="00AC6C5F"/>
    <w:rsid w:val="00AC6D7F"/>
    <w:rsid w:val="00AD0B50"/>
    <w:rsid w:val="00AD0CC9"/>
    <w:rsid w:val="00AD3421"/>
    <w:rsid w:val="00AD53B5"/>
    <w:rsid w:val="00AD5AAA"/>
    <w:rsid w:val="00AD6983"/>
    <w:rsid w:val="00AE0C61"/>
    <w:rsid w:val="00AE1A11"/>
    <w:rsid w:val="00AE2337"/>
    <w:rsid w:val="00AE292E"/>
    <w:rsid w:val="00AE2E60"/>
    <w:rsid w:val="00AE3256"/>
    <w:rsid w:val="00AE4218"/>
    <w:rsid w:val="00AE4660"/>
    <w:rsid w:val="00AE54AA"/>
    <w:rsid w:val="00AF05C3"/>
    <w:rsid w:val="00AF0FDE"/>
    <w:rsid w:val="00AF1440"/>
    <w:rsid w:val="00AF3B10"/>
    <w:rsid w:val="00AF453F"/>
    <w:rsid w:val="00AF64C7"/>
    <w:rsid w:val="00AF6A50"/>
    <w:rsid w:val="00B0054A"/>
    <w:rsid w:val="00B01983"/>
    <w:rsid w:val="00B02477"/>
    <w:rsid w:val="00B026B9"/>
    <w:rsid w:val="00B02D8C"/>
    <w:rsid w:val="00B031DE"/>
    <w:rsid w:val="00B04222"/>
    <w:rsid w:val="00B105CE"/>
    <w:rsid w:val="00B106DC"/>
    <w:rsid w:val="00B12A7C"/>
    <w:rsid w:val="00B13A56"/>
    <w:rsid w:val="00B13C67"/>
    <w:rsid w:val="00B144A7"/>
    <w:rsid w:val="00B149ED"/>
    <w:rsid w:val="00B14F54"/>
    <w:rsid w:val="00B17594"/>
    <w:rsid w:val="00B204D2"/>
    <w:rsid w:val="00B20EAE"/>
    <w:rsid w:val="00B247D6"/>
    <w:rsid w:val="00B2606D"/>
    <w:rsid w:val="00B26602"/>
    <w:rsid w:val="00B26E89"/>
    <w:rsid w:val="00B27769"/>
    <w:rsid w:val="00B30E3F"/>
    <w:rsid w:val="00B32E9E"/>
    <w:rsid w:val="00B3504B"/>
    <w:rsid w:val="00B35AC1"/>
    <w:rsid w:val="00B36583"/>
    <w:rsid w:val="00B3788C"/>
    <w:rsid w:val="00B37AE0"/>
    <w:rsid w:val="00B37BCD"/>
    <w:rsid w:val="00B40903"/>
    <w:rsid w:val="00B40C29"/>
    <w:rsid w:val="00B4347C"/>
    <w:rsid w:val="00B47E6C"/>
    <w:rsid w:val="00B51913"/>
    <w:rsid w:val="00B51DB9"/>
    <w:rsid w:val="00B5280A"/>
    <w:rsid w:val="00B53F10"/>
    <w:rsid w:val="00B56A1B"/>
    <w:rsid w:val="00B57E0B"/>
    <w:rsid w:val="00B61C10"/>
    <w:rsid w:val="00B61C70"/>
    <w:rsid w:val="00B625DB"/>
    <w:rsid w:val="00B637CB"/>
    <w:rsid w:val="00B639DE"/>
    <w:rsid w:val="00B64970"/>
    <w:rsid w:val="00B64A11"/>
    <w:rsid w:val="00B65A19"/>
    <w:rsid w:val="00B66F45"/>
    <w:rsid w:val="00B67E5F"/>
    <w:rsid w:val="00B70DCB"/>
    <w:rsid w:val="00B722E6"/>
    <w:rsid w:val="00B74A88"/>
    <w:rsid w:val="00B74AFE"/>
    <w:rsid w:val="00B75AC9"/>
    <w:rsid w:val="00B76446"/>
    <w:rsid w:val="00B7661E"/>
    <w:rsid w:val="00B76B93"/>
    <w:rsid w:val="00B8017E"/>
    <w:rsid w:val="00B80E61"/>
    <w:rsid w:val="00B812DA"/>
    <w:rsid w:val="00B81C79"/>
    <w:rsid w:val="00B8258F"/>
    <w:rsid w:val="00B832F9"/>
    <w:rsid w:val="00B833AC"/>
    <w:rsid w:val="00B84218"/>
    <w:rsid w:val="00B84905"/>
    <w:rsid w:val="00B84EDE"/>
    <w:rsid w:val="00B857CB"/>
    <w:rsid w:val="00B85F5E"/>
    <w:rsid w:val="00B86FFA"/>
    <w:rsid w:val="00B87068"/>
    <w:rsid w:val="00B871FE"/>
    <w:rsid w:val="00B900E2"/>
    <w:rsid w:val="00B919BE"/>
    <w:rsid w:val="00B92951"/>
    <w:rsid w:val="00B93A45"/>
    <w:rsid w:val="00B94638"/>
    <w:rsid w:val="00B94A5A"/>
    <w:rsid w:val="00B9701E"/>
    <w:rsid w:val="00B97B0E"/>
    <w:rsid w:val="00BA643F"/>
    <w:rsid w:val="00BA7449"/>
    <w:rsid w:val="00BB086E"/>
    <w:rsid w:val="00BB15BE"/>
    <w:rsid w:val="00BB1E94"/>
    <w:rsid w:val="00BB3D05"/>
    <w:rsid w:val="00BB40D9"/>
    <w:rsid w:val="00BB45E9"/>
    <w:rsid w:val="00BB49EA"/>
    <w:rsid w:val="00BB5825"/>
    <w:rsid w:val="00BB5C53"/>
    <w:rsid w:val="00BB6442"/>
    <w:rsid w:val="00BC27CB"/>
    <w:rsid w:val="00BC44A5"/>
    <w:rsid w:val="00BC54F8"/>
    <w:rsid w:val="00BC579E"/>
    <w:rsid w:val="00BC6982"/>
    <w:rsid w:val="00BC70F3"/>
    <w:rsid w:val="00BD33E8"/>
    <w:rsid w:val="00BD48D4"/>
    <w:rsid w:val="00BD62A8"/>
    <w:rsid w:val="00BD6F37"/>
    <w:rsid w:val="00BD756A"/>
    <w:rsid w:val="00BE084F"/>
    <w:rsid w:val="00BE1EA6"/>
    <w:rsid w:val="00BE23E7"/>
    <w:rsid w:val="00BE27FB"/>
    <w:rsid w:val="00BE3ED7"/>
    <w:rsid w:val="00BE54CE"/>
    <w:rsid w:val="00BE6689"/>
    <w:rsid w:val="00BE77C1"/>
    <w:rsid w:val="00BE79A5"/>
    <w:rsid w:val="00BE7EED"/>
    <w:rsid w:val="00BF0206"/>
    <w:rsid w:val="00BF03F7"/>
    <w:rsid w:val="00BF1517"/>
    <w:rsid w:val="00BF205B"/>
    <w:rsid w:val="00BF323F"/>
    <w:rsid w:val="00BF393C"/>
    <w:rsid w:val="00BF43FD"/>
    <w:rsid w:val="00C00EE3"/>
    <w:rsid w:val="00C061CC"/>
    <w:rsid w:val="00C076FB"/>
    <w:rsid w:val="00C07788"/>
    <w:rsid w:val="00C11A5A"/>
    <w:rsid w:val="00C11F77"/>
    <w:rsid w:val="00C12502"/>
    <w:rsid w:val="00C135FB"/>
    <w:rsid w:val="00C142C9"/>
    <w:rsid w:val="00C14A4F"/>
    <w:rsid w:val="00C15F9D"/>
    <w:rsid w:val="00C16411"/>
    <w:rsid w:val="00C1705F"/>
    <w:rsid w:val="00C17823"/>
    <w:rsid w:val="00C1796E"/>
    <w:rsid w:val="00C21D0D"/>
    <w:rsid w:val="00C23EFD"/>
    <w:rsid w:val="00C247D0"/>
    <w:rsid w:val="00C26545"/>
    <w:rsid w:val="00C30634"/>
    <w:rsid w:val="00C31665"/>
    <w:rsid w:val="00C31A16"/>
    <w:rsid w:val="00C32848"/>
    <w:rsid w:val="00C32AD4"/>
    <w:rsid w:val="00C331A7"/>
    <w:rsid w:val="00C338E1"/>
    <w:rsid w:val="00C33E9B"/>
    <w:rsid w:val="00C34EA5"/>
    <w:rsid w:val="00C36086"/>
    <w:rsid w:val="00C3745C"/>
    <w:rsid w:val="00C37ED8"/>
    <w:rsid w:val="00C40DA1"/>
    <w:rsid w:val="00C423F4"/>
    <w:rsid w:val="00C428BC"/>
    <w:rsid w:val="00C441C5"/>
    <w:rsid w:val="00C458B0"/>
    <w:rsid w:val="00C50157"/>
    <w:rsid w:val="00C5157E"/>
    <w:rsid w:val="00C51ECC"/>
    <w:rsid w:val="00C52BC0"/>
    <w:rsid w:val="00C53C9E"/>
    <w:rsid w:val="00C5455C"/>
    <w:rsid w:val="00C54621"/>
    <w:rsid w:val="00C5677A"/>
    <w:rsid w:val="00C56FB0"/>
    <w:rsid w:val="00C57443"/>
    <w:rsid w:val="00C57B33"/>
    <w:rsid w:val="00C62465"/>
    <w:rsid w:val="00C641F6"/>
    <w:rsid w:val="00C65CCA"/>
    <w:rsid w:val="00C72269"/>
    <w:rsid w:val="00C734F4"/>
    <w:rsid w:val="00C73F47"/>
    <w:rsid w:val="00C743D0"/>
    <w:rsid w:val="00C76961"/>
    <w:rsid w:val="00C76B82"/>
    <w:rsid w:val="00C76CE4"/>
    <w:rsid w:val="00C80530"/>
    <w:rsid w:val="00C80DC2"/>
    <w:rsid w:val="00C82345"/>
    <w:rsid w:val="00C8301A"/>
    <w:rsid w:val="00C8365A"/>
    <w:rsid w:val="00C83B41"/>
    <w:rsid w:val="00C860B2"/>
    <w:rsid w:val="00C86303"/>
    <w:rsid w:val="00C8638E"/>
    <w:rsid w:val="00C90B1C"/>
    <w:rsid w:val="00C91794"/>
    <w:rsid w:val="00C930EC"/>
    <w:rsid w:val="00C937E4"/>
    <w:rsid w:val="00C93C78"/>
    <w:rsid w:val="00C940A0"/>
    <w:rsid w:val="00C94362"/>
    <w:rsid w:val="00C9511C"/>
    <w:rsid w:val="00C958F0"/>
    <w:rsid w:val="00C96B03"/>
    <w:rsid w:val="00CA1ACF"/>
    <w:rsid w:val="00CA1B3C"/>
    <w:rsid w:val="00CA24A3"/>
    <w:rsid w:val="00CA4DE9"/>
    <w:rsid w:val="00CA56D3"/>
    <w:rsid w:val="00CA6D1B"/>
    <w:rsid w:val="00CB10B5"/>
    <w:rsid w:val="00CB1970"/>
    <w:rsid w:val="00CB2958"/>
    <w:rsid w:val="00CB2FD7"/>
    <w:rsid w:val="00CB3E18"/>
    <w:rsid w:val="00CB486D"/>
    <w:rsid w:val="00CB5D8C"/>
    <w:rsid w:val="00CB7119"/>
    <w:rsid w:val="00CB7D2B"/>
    <w:rsid w:val="00CC38E5"/>
    <w:rsid w:val="00CC466B"/>
    <w:rsid w:val="00CC47CB"/>
    <w:rsid w:val="00CC5136"/>
    <w:rsid w:val="00CC6BB6"/>
    <w:rsid w:val="00CC773B"/>
    <w:rsid w:val="00CC78D2"/>
    <w:rsid w:val="00CD0F42"/>
    <w:rsid w:val="00CD31B2"/>
    <w:rsid w:val="00CD5735"/>
    <w:rsid w:val="00CD739E"/>
    <w:rsid w:val="00CD78EF"/>
    <w:rsid w:val="00CE0A30"/>
    <w:rsid w:val="00CE0CCF"/>
    <w:rsid w:val="00CE28FE"/>
    <w:rsid w:val="00CE2E74"/>
    <w:rsid w:val="00CE2EB0"/>
    <w:rsid w:val="00CE2F44"/>
    <w:rsid w:val="00CE660E"/>
    <w:rsid w:val="00CF3160"/>
    <w:rsid w:val="00CF609D"/>
    <w:rsid w:val="00CF6B5C"/>
    <w:rsid w:val="00CF7C6B"/>
    <w:rsid w:val="00D00578"/>
    <w:rsid w:val="00D0111B"/>
    <w:rsid w:val="00D01137"/>
    <w:rsid w:val="00D01902"/>
    <w:rsid w:val="00D02511"/>
    <w:rsid w:val="00D074AE"/>
    <w:rsid w:val="00D10F2F"/>
    <w:rsid w:val="00D11335"/>
    <w:rsid w:val="00D11EFC"/>
    <w:rsid w:val="00D1325E"/>
    <w:rsid w:val="00D14954"/>
    <w:rsid w:val="00D14BFB"/>
    <w:rsid w:val="00D1561F"/>
    <w:rsid w:val="00D15B85"/>
    <w:rsid w:val="00D16162"/>
    <w:rsid w:val="00D17367"/>
    <w:rsid w:val="00D17F9F"/>
    <w:rsid w:val="00D20107"/>
    <w:rsid w:val="00D202E4"/>
    <w:rsid w:val="00D2271A"/>
    <w:rsid w:val="00D22F29"/>
    <w:rsid w:val="00D2407B"/>
    <w:rsid w:val="00D2452D"/>
    <w:rsid w:val="00D266F0"/>
    <w:rsid w:val="00D26B55"/>
    <w:rsid w:val="00D26FB7"/>
    <w:rsid w:val="00D2780E"/>
    <w:rsid w:val="00D27CE3"/>
    <w:rsid w:val="00D30613"/>
    <w:rsid w:val="00D3090E"/>
    <w:rsid w:val="00D30EDE"/>
    <w:rsid w:val="00D32351"/>
    <w:rsid w:val="00D3435D"/>
    <w:rsid w:val="00D3643B"/>
    <w:rsid w:val="00D41696"/>
    <w:rsid w:val="00D42128"/>
    <w:rsid w:val="00D432E1"/>
    <w:rsid w:val="00D45D34"/>
    <w:rsid w:val="00D46C53"/>
    <w:rsid w:val="00D46E93"/>
    <w:rsid w:val="00D47654"/>
    <w:rsid w:val="00D5084C"/>
    <w:rsid w:val="00D51788"/>
    <w:rsid w:val="00D52508"/>
    <w:rsid w:val="00D52904"/>
    <w:rsid w:val="00D52EF5"/>
    <w:rsid w:val="00D544DB"/>
    <w:rsid w:val="00D55280"/>
    <w:rsid w:val="00D602EE"/>
    <w:rsid w:val="00D60707"/>
    <w:rsid w:val="00D60AF8"/>
    <w:rsid w:val="00D62B89"/>
    <w:rsid w:val="00D6614E"/>
    <w:rsid w:val="00D70AFC"/>
    <w:rsid w:val="00D72176"/>
    <w:rsid w:val="00D7268C"/>
    <w:rsid w:val="00D75D08"/>
    <w:rsid w:val="00D76EFA"/>
    <w:rsid w:val="00D77169"/>
    <w:rsid w:val="00D81692"/>
    <w:rsid w:val="00D823CC"/>
    <w:rsid w:val="00D83284"/>
    <w:rsid w:val="00D83AB9"/>
    <w:rsid w:val="00D83E5C"/>
    <w:rsid w:val="00D86CE5"/>
    <w:rsid w:val="00D90E8F"/>
    <w:rsid w:val="00D91FFE"/>
    <w:rsid w:val="00D921BA"/>
    <w:rsid w:val="00D93BF7"/>
    <w:rsid w:val="00DA0D28"/>
    <w:rsid w:val="00DA1A01"/>
    <w:rsid w:val="00DA1CC6"/>
    <w:rsid w:val="00DA1ED3"/>
    <w:rsid w:val="00DA3358"/>
    <w:rsid w:val="00DA4F47"/>
    <w:rsid w:val="00DA5C0F"/>
    <w:rsid w:val="00DB1796"/>
    <w:rsid w:val="00DB2BED"/>
    <w:rsid w:val="00DB2E46"/>
    <w:rsid w:val="00DB2F25"/>
    <w:rsid w:val="00DB451A"/>
    <w:rsid w:val="00DB48E3"/>
    <w:rsid w:val="00DB545C"/>
    <w:rsid w:val="00DB5705"/>
    <w:rsid w:val="00DB7CC4"/>
    <w:rsid w:val="00DC0262"/>
    <w:rsid w:val="00DC0EA5"/>
    <w:rsid w:val="00DC15C9"/>
    <w:rsid w:val="00DC290A"/>
    <w:rsid w:val="00DC3AC0"/>
    <w:rsid w:val="00DC4F85"/>
    <w:rsid w:val="00DC510B"/>
    <w:rsid w:val="00DC56AC"/>
    <w:rsid w:val="00DC5E8A"/>
    <w:rsid w:val="00DC68E6"/>
    <w:rsid w:val="00DD0B9B"/>
    <w:rsid w:val="00DD12C3"/>
    <w:rsid w:val="00DD27F4"/>
    <w:rsid w:val="00DD2854"/>
    <w:rsid w:val="00DD28A3"/>
    <w:rsid w:val="00DD2C8D"/>
    <w:rsid w:val="00DD6F9A"/>
    <w:rsid w:val="00DD7817"/>
    <w:rsid w:val="00DD7A20"/>
    <w:rsid w:val="00DE0E68"/>
    <w:rsid w:val="00DE1314"/>
    <w:rsid w:val="00DE17FE"/>
    <w:rsid w:val="00DE258F"/>
    <w:rsid w:val="00DE28C5"/>
    <w:rsid w:val="00DE2D65"/>
    <w:rsid w:val="00DE3218"/>
    <w:rsid w:val="00DE4BEC"/>
    <w:rsid w:val="00DE56FD"/>
    <w:rsid w:val="00DE5AD4"/>
    <w:rsid w:val="00DE75C4"/>
    <w:rsid w:val="00DF09BF"/>
    <w:rsid w:val="00DF09CB"/>
    <w:rsid w:val="00DF31D3"/>
    <w:rsid w:val="00DF33F4"/>
    <w:rsid w:val="00DF4C73"/>
    <w:rsid w:val="00DF510F"/>
    <w:rsid w:val="00DF55D4"/>
    <w:rsid w:val="00DF55DE"/>
    <w:rsid w:val="00E01334"/>
    <w:rsid w:val="00E026CD"/>
    <w:rsid w:val="00E02C6B"/>
    <w:rsid w:val="00E03142"/>
    <w:rsid w:val="00E033EC"/>
    <w:rsid w:val="00E047D4"/>
    <w:rsid w:val="00E068B8"/>
    <w:rsid w:val="00E06A17"/>
    <w:rsid w:val="00E06DD0"/>
    <w:rsid w:val="00E06E07"/>
    <w:rsid w:val="00E107A3"/>
    <w:rsid w:val="00E11120"/>
    <w:rsid w:val="00E11B03"/>
    <w:rsid w:val="00E13BED"/>
    <w:rsid w:val="00E1433E"/>
    <w:rsid w:val="00E17A0C"/>
    <w:rsid w:val="00E20962"/>
    <w:rsid w:val="00E21FF1"/>
    <w:rsid w:val="00E22CA3"/>
    <w:rsid w:val="00E24B3A"/>
    <w:rsid w:val="00E24EA3"/>
    <w:rsid w:val="00E24FE7"/>
    <w:rsid w:val="00E25AC2"/>
    <w:rsid w:val="00E2707F"/>
    <w:rsid w:val="00E27557"/>
    <w:rsid w:val="00E275CE"/>
    <w:rsid w:val="00E3125E"/>
    <w:rsid w:val="00E3732E"/>
    <w:rsid w:val="00E37393"/>
    <w:rsid w:val="00E37A72"/>
    <w:rsid w:val="00E419CA"/>
    <w:rsid w:val="00E4384D"/>
    <w:rsid w:val="00E44979"/>
    <w:rsid w:val="00E452FF"/>
    <w:rsid w:val="00E45FF9"/>
    <w:rsid w:val="00E520AB"/>
    <w:rsid w:val="00E521DA"/>
    <w:rsid w:val="00E523F0"/>
    <w:rsid w:val="00E53774"/>
    <w:rsid w:val="00E541A3"/>
    <w:rsid w:val="00E542B3"/>
    <w:rsid w:val="00E5436B"/>
    <w:rsid w:val="00E544F5"/>
    <w:rsid w:val="00E54C40"/>
    <w:rsid w:val="00E574DB"/>
    <w:rsid w:val="00E63820"/>
    <w:rsid w:val="00E63D6A"/>
    <w:rsid w:val="00E6453A"/>
    <w:rsid w:val="00E66088"/>
    <w:rsid w:val="00E66951"/>
    <w:rsid w:val="00E66D90"/>
    <w:rsid w:val="00E671DA"/>
    <w:rsid w:val="00E700C3"/>
    <w:rsid w:val="00E7372A"/>
    <w:rsid w:val="00E7481D"/>
    <w:rsid w:val="00E75C9D"/>
    <w:rsid w:val="00E75F7F"/>
    <w:rsid w:val="00E77E67"/>
    <w:rsid w:val="00E8171C"/>
    <w:rsid w:val="00E83B40"/>
    <w:rsid w:val="00E849F8"/>
    <w:rsid w:val="00E858DC"/>
    <w:rsid w:val="00E86504"/>
    <w:rsid w:val="00E8652C"/>
    <w:rsid w:val="00E91101"/>
    <w:rsid w:val="00E91892"/>
    <w:rsid w:val="00E919C6"/>
    <w:rsid w:val="00E91E49"/>
    <w:rsid w:val="00E931A8"/>
    <w:rsid w:val="00E961D7"/>
    <w:rsid w:val="00E96CAA"/>
    <w:rsid w:val="00E96D13"/>
    <w:rsid w:val="00EA04D5"/>
    <w:rsid w:val="00EA1E2B"/>
    <w:rsid w:val="00EA2505"/>
    <w:rsid w:val="00EA2A26"/>
    <w:rsid w:val="00EA39BB"/>
    <w:rsid w:val="00EA55F9"/>
    <w:rsid w:val="00EA625E"/>
    <w:rsid w:val="00EA6DCC"/>
    <w:rsid w:val="00EA7310"/>
    <w:rsid w:val="00EB181B"/>
    <w:rsid w:val="00EB1C7D"/>
    <w:rsid w:val="00EB1E50"/>
    <w:rsid w:val="00EB45A6"/>
    <w:rsid w:val="00EB5291"/>
    <w:rsid w:val="00EB5917"/>
    <w:rsid w:val="00EB60C3"/>
    <w:rsid w:val="00EC06AE"/>
    <w:rsid w:val="00EC0961"/>
    <w:rsid w:val="00EC1BA6"/>
    <w:rsid w:val="00EC20D2"/>
    <w:rsid w:val="00EC2DEE"/>
    <w:rsid w:val="00EC46A6"/>
    <w:rsid w:val="00EC46FF"/>
    <w:rsid w:val="00EC596A"/>
    <w:rsid w:val="00EC5B42"/>
    <w:rsid w:val="00EC5B66"/>
    <w:rsid w:val="00EC7FBD"/>
    <w:rsid w:val="00ED00E0"/>
    <w:rsid w:val="00ED0D89"/>
    <w:rsid w:val="00ED0F50"/>
    <w:rsid w:val="00ED122F"/>
    <w:rsid w:val="00ED1570"/>
    <w:rsid w:val="00ED33A2"/>
    <w:rsid w:val="00ED35FC"/>
    <w:rsid w:val="00ED36EC"/>
    <w:rsid w:val="00ED401F"/>
    <w:rsid w:val="00ED447E"/>
    <w:rsid w:val="00ED66D5"/>
    <w:rsid w:val="00ED75E3"/>
    <w:rsid w:val="00ED7C59"/>
    <w:rsid w:val="00EE0A85"/>
    <w:rsid w:val="00EE12A7"/>
    <w:rsid w:val="00EE2528"/>
    <w:rsid w:val="00EE3847"/>
    <w:rsid w:val="00EE3C91"/>
    <w:rsid w:val="00EE4030"/>
    <w:rsid w:val="00EE4355"/>
    <w:rsid w:val="00EE537B"/>
    <w:rsid w:val="00EE55D2"/>
    <w:rsid w:val="00EE5A5C"/>
    <w:rsid w:val="00EE7484"/>
    <w:rsid w:val="00EE77AF"/>
    <w:rsid w:val="00EF0C52"/>
    <w:rsid w:val="00EF1877"/>
    <w:rsid w:val="00EF24E3"/>
    <w:rsid w:val="00EF3100"/>
    <w:rsid w:val="00EF3A13"/>
    <w:rsid w:val="00EF4ACA"/>
    <w:rsid w:val="00EF6A56"/>
    <w:rsid w:val="00EF6CAE"/>
    <w:rsid w:val="00EF753E"/>
    <w:rsid w:val="00F0041B"/>
    <w:rsid w:val="00F01287"/>
    <w:rsid w:val="00F02E29"/>
    <w:rsid w:val="00F0603E"/>
    <w:rsid w:val="00F067F1"/>
    <w:rsid w:val="00F11A76"/>
    <w:rsid w:val="00F122CC"/>
    <w:rsid w:val="00F125FE"/>
    <w:rsid w:val="00F13066"/>
    <w:rsid w:val="00F1529D"/>
    <w:rsid w:val="00F208C8"/>
    <w:rsid w:val="00F221E2"/>
    <w:rsid w:val="00F226C0"/>
    <w:rsid w:val="00F23F4E"/>
    <w:rsid w:val="00F26067"/>
    <w:rsid w:val="00F26954"/>
    <w:rsid w:val="00F26CAB"/>
    <w:rsid w:val="00F306B2"/>
    <w:rsid w:val="00F317D1"/>
    <w:rsid w:val="00F31A26"/>
    <w:rsid w:val="00F32E0A"/>
    <w:rsid w:val="00F33E05"/>
    <w:rsid w:val="00F34F1C"/>
    <w:rsid w:val="00F362D4"/>
    <w:rsid w:val="00F37B10"/>
    <w:rsid w:val="00F40604"/>
    <w:rsid w:val="00F41472"/>
    <w:rsid w:val="00F42DB1"/>
    <w:rsid w:val="00F45B0B"/>
    <w:rsid w:val="00F473E5"/>
    <w:rsid w:val="00F47722"/>
    <w:rsid w:val="00F51570"/>
    <w:rsid w:val="00F52952"/>
    <w:rsid w:val="00F52E75"/>
    <w:rsid w:val="00F547F0"/>
    <w:rsid w:val="00F549E1"/>
    <w:rsid w:val="00F550F3"/>
    <w:rsid w:val="00F557C4"/>
    <w:rsid w:val="00F56638"/>
    <w:rsid w:val="00F56EBC"/>
    <w:rsid w:val="00F600BD"/>
    <w:rsid w:val="00F60D3B"/>
    <w:rsid w:val="00F60D43"/>
    <w:rsid w:val="00F641FE"/>
    <w:rsid w:val="00F64EFB"/>
    <w:rsid w:val="00F653C3"/>
    <w:rsid w:val="00F663C8"/>
    <w:rsid w:val="00F679D3"/>
    <w:rsid w:val="00F70A42"/>
    <w:rsid w:val="00F71326"/>
    <w:rsid w:val="00F71CF0"/>
    <w:rsid w:val="00F7298F"/>
    <w:rsid w:val="00F74D9E"/>
    <w:rsid w:val="00F75CBE"/>
    <w:rsid w:val="00F76083"/>
    <w:rsid w:val="00F769C8"/>
    <w:rsid w:val="00F774FC"/>
    <w:rsid w:val="00F775D6"/>
    <w:rsid w:val="00F80AB2"/>
    <w:rsid w:val="00F80BC6"/>
    <w:rsid w:val="00F80F13"/>
    <w:rsid w:val="00F819DB"/>
    <w:rsid w:val="00F81B86"/>
    <w:rsid w:val="00F823FA"/>
    <w:rsid w:val="00F82E84"/>
    <w:rsid w:val="00F83908"/>
    <w:rsid w:val="00F84B2B"/>
    <w:rsid w:val="00F85CAD"/>
    <w:rsid w:val="00F878B4"/>
    <w:rsid w:val="00F9017E"/>
    <w:rsid w:val="00F90F7A"/>
    <w:rsid w:val="00F915DB"/>
    <w:rsid w:val="00F928F9"/>
    <w:rsid w:val="00F93BF4"/>
    <w:rsid w:val="00F9425B"/>
    <w:rsid w:val="00F95A36"/>
    <w:rsid w:val="00F95F10"/>
    <w:rsid w:val="00F96667"/>
    <w:rsid w:val="00F9688B"/>
    <w:rsid w:val="00FA1778"/>
    <w:rsid w:val="00FA1EE9"/>
    <w:rsid w:val="00FA204D"/>
    <w:rsid w:val="00FA3ABF"/>
    <w:rsid w:val="00FA51C7"/>
    <w:rsid w:val="00FA5F8C"/>
    <w:rsid w:val="00FA6C0F"/>
    <w:rsid w:val="00FA7B5A"/>
    <w:rsid w:val="00FA7DF3"/>
    <w:rsid w:val="00FB072E"/>
    <w:rsid w:val="00FB0BC8"/>
    <w:rsid w:val="00FB2721"/>
    <w:rsid w:val="00FB29CF"/>
    <w:rsid w:val="00FB3271"/>
    <w:rsid w:val="00FB50FF"/>
    <w:rsid w:val="00FB5AC0"/>
    <w:rsid w:val="00FB60DE"/>
    <w:rsid w:val="00FC0B8B"/>
    <w:rsid w:val="00FC0C6A"/>
    <w:rsid w:val="00FC2805"/>
    <w:rsid w:val="00FC33AD"/>
    <w:rsid w:val="00FC38F3"/>
    <w:rsid w:val="00FC6DBB"/>
    <w:rsid w:val="00FD0E7E"/>
    <w:rsid w:val="00FD30D7"/>
    <w:rsid w:val="00FD4001"/>
    <w:rsid w:val="00FD6345"/>
    <w:rsid w:val="00FE1517"/>
    <w:rsid w:val="00FE329E"/>
    <w:rsid w:val="00FE3B33"/>
    <w:rsid w:val="00FE71D6"/>
    <w:rsid w:val="00FE78C6"/>
    <w:rsid w:val="00FE79CD"/>
    <w:rsid w:val="00FF2728"/>
    <w:rsid w:val="00FF4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A98FAF"/>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4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D0C"/>
  </w:style>
  <w:style w:type="paragraph" w:styleId="Footer">
    <w:name w:val="footer"/>
    <w:basedOn w:val="Normal"/>
    <w:link w:val="FooterChar"/>
    <w:uiPriority w:val="99"/>
    <w:unhideWhenUsed/>
    <w:rsid w:val="00824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D0C"/>
  </w:style>
  <w:style w:type="paragraph" w:styleId="ListParagraph">
    <w:name w:val="List Paragraph"/>
    <w:basedOn w:val="Normal"/>
    <w:uiPriority w:val="34"/>
    <w:qFormat/>
    <w:rsid w:val="00F85CAD"/>
    <w:pPr>
      <w:ind w:left="720"/>
      <w:contextualSpacing/>
    </w:pPr>
  </w:style>
  <w:style w:type="character" w:styleId="Hyperlink">
    <w:name w:val="Hyperlink"/>
    <w:basedOn w:val="DefaultParagraphFont"/>
    <w:uiPriority w:val="99"/>
    <w:unhideWhenUsed/>
    <w:rsid w:val="00CA1ACF"/>
    <w:rPr>
      <w:color w:val="0000FF"/>
      <w:u w:val="single"/>
    </w:rPr>
  </w:style>
  <w:style w:type="character" w:styleId="UnresolvedMention">
    <w:name w:val="Unresolved Mention"/>
    <w:basedOn w:val="DefaultParagraphFont"/>
    <w:uiPriority w:val="99"/>
    <w:semiHidden/>
    <w:unhideWhenUsed/>
    <w:rsid w:val="008E2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typoint.org/livewell%20/article.aspx?id=3d90ab5a-1379-4a24-8e6c-158337277a4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wb.gov.wales/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http://www.oecd.org/education/school%20/SWEDEN%20policy%20profile%20-%20published%2005-02-2013.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03D58-951E-495A-94CA-0921FD50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3594</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sarahlevans1984@outlook.com</cp:lastModifiedBy>
  <cp:revision>3</cp:revision>
  <dcterms:created xsi:type="dcterms:W3CDTF">2020-02-19T14:18:00Z</dcterms:created>
  <dcterms:modified xsi:type="dcterms:W3CDTF">2020-02-19T14:25:00Z</dcterms:modified>
</cp:coreProperties>
</file>