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258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8B198E2" w14:textId="77777777" w:rsidR="00CA7D5E" w:rsidRPr="004C3A0B" w:rsidRDefault="00CA7D5E" w:rsidP="00682C6A">
      <w:pPr>
        <w:tabs>
          <w:tab w:val="left" w:pos="5103"/>
        </w:tabs>
        <w:ind w:right="282"/>
        <w:jc w:val="center"/>
        <w:rPr>
          <w:rFonts w:ascii="Arial" w:hAnsi="Arial" w:cs="Arial"/>
          <w:b/>
          <w:bCs/>
        </w:rPr>
      </w:pPr>
    </w:p>
    <w:p w14:paraId="3042F9D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4773128" w14:textId="77777777" w:rsidR="00280A88" w:rsidRPr="004C3A0B" w:rsidRDefault="00280A88" w:rsidP="00280A88">
      <w:pPr>
        <w:tabs>
          <w:tab w:val="left" w:pos="5103"/>
        </w:tabs>
        <w:ind w:right="282"/>
        <w:jc w:val="center"/>
        <w:rPr>
          <w:rFonts w:ascii="Arial" w:hAnsi="Arial" w:cs="Arial"/>
          <w:b/>
          <w:bCs/>
          <w:sz w:val="16"/>
          <w:szCs w:val="16"/>
        </w:rPr>
      </w:pPr>
    </w:p>
    <w:p w14:paraId="3BA577A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EC8E12" w14:textId="77777777" w:rsidR="00EF6306" w:rsidRPr="004C3A0B" w:rsidRDefault="00EF6306" w:rsidP="00700361">
      <w:pPr>
        <w:tabs>
          <w:tab w:val="left" w:pos="5103"/>
        </w:tabs>
        <w:ind w:right="282"/>
        <w:jc w:val="both"/>
        <w:rPr>
          <w:rFonts w:ascii="Arial" w:hAnsi="Arial" w:cs="Arial"/>
          <w:sz w:val="22"/>
          <w:szCs w:val="22"/>
        </w:rPr>
      </w:pPr>
    </w:p>
    <w:p w14:paraId="6F13362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F1192C4" w14:textId="77777777" w:rsidR="00280A88" w:rsidRPr="004C3A0B" w:rsidRDefault="00280A88" w:rsidP="00700361">
      <w:pPr>
        <w:tabs>
          <w:tab w:val="left" w:pos="5103"/>
        </w:tabs>
        <w:ind w:right="282"/>
        <w:jc w:val="both"/>
        <w:rPr>
          <w:rFonts w:ascii="Arial" w:hAnsi="Arial" w:cs="Arial"/>
          <w:sz w:val="22"/>
          <w:szCs w:val="22"/>
        </w:rPr>
      </w:pPr>
    </w:p>
    <w:p w14:paraId="70385B5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1424C4" w14:textId="77777777" w:rsidR="00EF6306" w:rsidRPr="004C3A0B" w:rsidRDefault="00EF6306" w:rsidP="00700361">
      <w:pPr>
        <w:tabs>
          <w:tab w:val="left" w:pos="5103"/>
        </w:tabs>
        <w:ind w:right="282"/>
        <w:jc w:val="both"/>
        <w:rPr>
          <w:rFonts w:ascii="Arial" w:hAnsi="Arial" w:cs="Arial"/>
          <w:sz w:val="22"/>
          <w:szCs w:val="22"/>
        </w:rPr>
      </w:pPr>
    </w:p>
    <w:p w14:paraId="48D3543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E536440" w14:textId="77777777" w:rsidR="007D46AF" w:rsidRPr="004C3A0B" w:rsidRDefault="007D46AF" w:rsidP="00FB4F7A">
      <w:pPr>
        <w:autoSpaceDE w:val="0"/>
        <w:autoSpaceDN w:val="0"/>
        <w:adjustRightInd w:val="0"/>
        <w:jc w:val="both"/>
        <w:rPr>
          <w:rFonts w:ascii="Arial" w:hAnsi="Arial" w:cs="Arial"/>
          <w:sz w:val="22"/>
          <w:szCs w:val="22"/>
        </w:rPr>
      </w:pPr>
    </w:p>
    <w:p w14:paraId="1039DF0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72D685C" w14:textId="77777777" w:rsidR="00424773" w:rsidRDefault="00424773" w:rsidP="00280A88">
      <w:pPr>
        <w:autoSpaceDE w:val="0"/>
        <w:autoSpaceDN w:val="0"/>
        <w:adjustRightInd w:val="0"/>
        <w:jc w:val="both"/>
        <w:rPr>
          <w:rFonts w:ascii="Arial" w:hAnsi="Arial" w:cs="Arial"/>
          <w:sz w:val="22"/>
          <w:szCs w:val="22"/>
        </w:rPr>
      </w:pPr>
    </w:p>
    <w:p w14:paraId="440944F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2A7DD19" w14:textId="77777777" w:rsidR="0041408E" w:rsidRPr="004C3A0B" w:rsidRDefault="0041408E" w:rsidP="00280A88">
      <w:pPr>
        <w:autoSpaceDE w:val="0"/>
        <w:autoSpaceDN w:val="0"/>
        <w:adjustRightInd w:val="0"/>
        <w:jc w:val="both"/>
        <w:rPr>
          <w:rFonts w:ascii="Arial" w:hAnsi="Arial" w:cs="Arial"/>
          <w:sz w:val="22"/>
          <w:szCs w:val="22"/>
        </w:rPr>
      </w:pPr>
    </w:p>
    <w:p w14:paraId="6CD9DD5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0D944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591AC9F" w14:textId="77777777" w:rsidTr="003257BD">
        <w:trPr>
          <w:trHeight w:val="439"/>
        </w:trPr>
        <w:tc>
          <w:tcPr>
            <w:tcW w:w="3253" w:type="dxa"/>
            <w:gridSpan w:val="2"/>
            <w:shd w:val="clear" w:color="auto" w:fill="F2F2F2" w:themeFill="background1" w:themeFillShade="F2"/>
          </w:tcPr>
          <w:p w14:paraId="0CFEEFE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B46C8CA" w14:textId="791DB3B7" w:rsidR="00CE6A00" w:rsidRPr="004C3A0B" w:rsidRDefault="00EB4A2B" w:rsidP="008C4441">
            <w:pPr>
              <w:rPr>
                <w:rFonts w:ascii="Arial" w:hAnsi="Arial" w:cs="Arial"/>
                <w:sz w:val="22"/>
                <w:szCs w:val="22"/>
              </w:rPr>
            </w:pPr>
            <w:r>
              <w:rPr>
                <w:rFonts w:ascii="Arial" w:hAnsi="Arial" w:cs="Arial"/>
                <w:sz w:val="22"/>
                <w:szCs w:val="22"/>
              </w:rPr>
              <w:t>Eleri Ann Thomas</w:t>
            </w:r>
          </w:p>
        </w:tc>
      </w:tr>
      <w:tr w:rsidR="00425DA7" w:rsidRPr="004C3A0B" w14:paraId="056FA096" w14:textId="77777777" w:rsidTr="002A152D">
        <w:trPr>
          <w:trHeight w:val="472"/>
        </w:trPr>
        <w:tc>
          <w:tcPr>
            <w:tcW w:w="3253" w:type="dxa"/>
            <w:gridSpan w:val="2"/>
            <w:shd w:val="clear" w:color="auto" w:fill="BFBFBF" w:themeFill="background1" w:themeFillShade="BF"/>
            <w:vAlign w:val="center"/>
          </w:tcPr>
          <w:p w14:paraId="5098354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A41367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D26FB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E153B5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F9158D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60ABFD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3818688" w14:textId="77777777" w:rsidTr="003257BD">
        <w:trPr>
          <w:trHeight w:val="472"/>
        </w:trPr>
        <w:tc>
          <w:tcPr>
            <w:tcW w:w="2544" w:type="dxa"/>
            <w:shd w:val="clear" w:color="auto" w:fill="F2F2F2" w:themeFill="background1" w:themeFillShade="F2"/>
            <w:vAlign w:val="center"/>
          </w:tcPr>
          <w:p w14:paraId="2670546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0A4B7E6D" w:rsidR="00425DA7" w:rsidRDefault="00EB4A2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416F3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66B180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B12D28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D9E2B54" w14:textId="77777777" w:rsidTr="00E16786">
        <w:trPr>
          <w:cantSplit/>
          <w:trHeight w:val="334"/>
        </w:trPr>
        <w:tc>
          <w:tcPr>
            <w:tcW w:w="3253" w:type="dxa"/>
            <w:shd w:val="clear" w:color="auto" w:fill="F2F2F2" w:themeFill="background1" w:themeFillShade="F2"/>
          </w:tcPr>
          <w:p w14:paraId="3C23EEB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98ADD78" w14:textId="3D4B8B2C" w:rsidR="00A51109" w:rsidRDefault="00EB4A2B" w:rsidP="008C4441">
            <w:pPr>
              <w:rPr>
                <w:rFonts w:ascii="Arial" w:hAnsi="Arial" w:cs="Arial"/>
                <w:sz w:val="22"/>
                <w:szCs w:val="22"/>
              </w:rPr>
            </w:pPr>
            <w:r>
              <w:rPr>
                <w:rFonts w:ascii="Arial" w:hAnsi="Arial" w:cs="Arial"/>
                <w:sz w:val="22"/>
                <w:szCs w:val="22"/>
              </w:rPr>
              <w:t>Centre of childhood youth &amp; Education</w:t>
            </w:r>
          </w:p>
          <w:p w14:paraId="6F5F1464" w14:textId="77777777" w:rsidR="003257BD" w:rsidRPr="004C3A0B" w:rsidRDefault="003257BD" w:rsidP="008C4441">
            <w:pPr>
              <w:rPr>
                <w:rFonts w:ascii="Arial" w:hAnsi="Arial" w:cs="Arial"/>
                <w:sz w:val="22"/>
                <w:szCs w:val="22"/>
              </w:rPr>
            </w:pPr>
          </w:p>
        </w:tc>
      </w:tr>
      <w:tr w:rsidR="00494691" w:rsidRPr="004C3A0B" w14:paraId="4BAFA04E" w14:textId="77777777" w:rsidTr="00E16786">
        <w:trPr>
          <w:cantSplit/>
          <w:trHeight w:val="340"/>
        </w:trPr>
        <w:tc>
          <w:tcPr>
            <w:tcW w:w="3253" w:type="dxa"/>
            <w:shd w:val="clear" w:color="auto" w:fill="F2F2F2" w:themeFill="background1" w:themeFillShade="F2"/>
          </w:tcPr>
          <w:p w14:paraId="27F0F7A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25A9098" w14:textId="02526AC0" w:rsidR="00494691" w:rsidRDefault="00EB4A2B" w:rsidP="008C4441">
            <w:pPr>
              <w:rPr>
                <w:rFonts w:ascii="Arial" w:hAnsi="Arial" w:cs="Arial"/>
                <w:sz w:val="22"/>
                <w:szCs w:val="22"/>
              </w:rPr>
            </w:pPr>
            <w:r>
              <w:rPr>
                <w:rFonts w:ascii="Arial" w:hAnsi="Arial" w:cs="Arial"/>
                <w:sz w:val="22"/>
                <w:szCs w:val="22"/>
              </w:rPr>
              <w:t>Carmarthen</w:t>
            </w:r>
          </w:p>
          <w:p w14:paraId="476A14E0" w14:textId="77777777" w:rsidR="003257BD" w:rsidRPr="004C3A0B" w:rsidRDefault="003257BD" w:rsidP="008C4441">
            <w:pPr>
              <w:rPr>
                <w:rFonts w:ascii="Arial" w:hAnsi="Arial" w:cs="Arial"/>
                <w:sz w:val="22"/>
                <w:szCs w:val="22"/>
              </w:rPr>
            </w:pPr>
          </w:p>
        </w:tc>
      </w:tr>
      <w:tr w:rsidR="00494691" w:rsidRPr="004C3A0B" w14:paraId="1D9A112C" w14:textId="77777777" w:rsidTr="00E16786">
        <w:trPr>
          <w:cantSplit/>
          <w:trHeight w:val="340"/>
        </w:trPr>
        <w:tc>
          <w:tcPr>
            <w:tcW w:w="3253" w:type="dxa"/>
            <w:shd w:val="clear" w:color="auto" w:fill="F2F2F2" w:themeFill="background1" w:themeFillShade="F2"/>
          </w:tcPr>
          <w:p w14:paraId="2BA59C6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B6D69D2" w14:textId="77777777" w:rsidR="00494691" w:rsidRDefault="00494691" w:rsidP="008C4441">
            <w:pPr>
              <w:rPr>
                <w:rFonts w:ascii="Arial" w:hAnsi="Arial" w:cs="Arial"/>
                <w:sz w:val="22"/>
                <w:szCs w:val="22"/>
              </w:rPr>
            </w:pPr>
          </w:p>
          <w:p w14:paraId="7F814752" w14:textId="25E6E70B" w:rsidR="003257BD" w:rsidRPr="004C3A0B" w:rsidRDefault="006929BB" w:rsidP="008C4441">
            <w:pPr>
              <w:rPr>
                <w:rFonts w:ascii="Arial" w:hAnsi="Arial" w:cs="Arial"/>
                <w:sz w:val="22"/>
                <w:szCs w:val="22"/>
              </w:rPr>
            </w:pPr>
            <w:r>
              <w:rPr>
                <w:rFonts w:ascii="Arial" w:hAnsi="Arial" w:cs="Arial"/>
                <w:sz w:val="22"/>
                <w:szCs w:val="22"/>
              </w:rPr>
              <w:t>1707180@student.uwtsd.ac.uk</w:t>
            </w:r>
          </w:p>
        </w:tc>
      </w:tr>
      <w:tr w:rsidR="00494691" w:rsidRPr="004C3A0B" w14:paraId="6646BC52" w14:textId="77777777" w:rsidTr="00E16786">
        <w:trPr>
          <w:cantSplit/>
          <w:trHeight w:val="340"/>
        </w:trPr>
        <w:tc>
          <w:tcPr>
            <w:tcW w:w="3253" w:type="dxa"/>
            <w:shd w:val="clear" w:color="auto" w:fill="F2F2F2" w:themeFill="background1" w:themeFillShade="F2"/>
          </w:tcPr>
          <w:p w14:paraId="3A918C8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C975E0" w14:textId="77777777" w:rsidR="00494691" w:rsidRDefault="00494691" w:rsidP="008C4441">
            <w:pPr>
              <w:rPr>
                <w:rFonts w:ascii="Arial" w:hAnsi="Arial" w:cs="Arial"/>
                <w:sz w:val="22"/>
                <w:szCs w:val="22"/>
              </w:rPr>
            </w:pPr>
          </w:p>
          <w:p w14:paraId="57BC1A38" w14:textId="749D96E1" w:rsidR="003257BD" w:rsidRPr="004C3A0B" w:rsidRDefault="006929BB" w:rsidP="008C4441">
            <w:pPr>
              <w:rPr>
                <w:rFonts w:ascii="Arial" w:hAnsi="Arial" w:cs="Arial"/>
                <w:sz w:val="22"/>
                <w:szCs w:val="22"/>
              </w:rPr>
            </w:pPr>
            <w:r>
              <w:rPr>
                <w:rFonts w:ascii="Arial" w:hAnsi="Arial" w:cs="Arial"/>
                <w:sz w:val="22"/>
                <w:szCs w:val="22"/>
              </w:rPr>
              <w:t>n/a</w:t>
            </w:r>
          </w:p>
        </w:tc>
      </w:tr>
      <w:tr w:rsidR="00494691" w:rsidRPr="004C3A0B" w14:paraId="7A07970F" w14:textId="77777777" w:rsidTr="002A152D">
        <w:tc>
          <w:tcPr>
            <w:tcW w:w="9889" w:type="dxa"/>
            <w:gridSpan w:val="2"/>
            <w:shd w:val="clear" w:color="auto" w:fill="BFBFBF" w:themeFill="background1" w:themeFillShade="BF"/>
          </w:tcPr>
          <w:p w14:paraId="42B377C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5DDAB19" w14:textId="77777777" w:rsidTr="00090CF7">
        <w:trPr>
          <w:trHeight w:val="513"/>
        </w:trPr>
        <w:tc>
          <w:tcPr>
            <w:tcW w:w="3253" w:type="dxa"/>
            <w:shd w:val="clear" w:color="auto" w:fill="F2F2F2" w:themeFill="background1" w:themeFillShade="F2"/>
            <w:vAlign w:val="center"/>
          </w:tcPr>
          <w:p w14:paraId="103B255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81557FF" w14:textId="1F8550E9" w:rsidR="00090CF7" w:rsidRPr="004C3A0B" w:rsidRDefault="006929BB" w:rsidP="00090CF7">
            <w:pPr>
              <w:rPr>
                <w:rFonts w:ascii="Arial" w:hAnsi="Arial" w:cs="Arial"/>
                <w:sz w:val="22"/>
                <w:szCs w:val="22"/>
              </w:rPr>
            </w:pPr>
            <w:r>
              <w:rPr>
                <w:rFonts w:ascii="Arial" w:hAnsi="Arial" w:cs="Arial"/>
                <w:sz w:val="22"/>
                <w:szCs w:val="22"/>
              </w:rPr>
              <w:t>1707180</w:t>
            </w:r>
          </w:p>
        </w:tc>
      </w:tr>
      <w:tr w:rsidR="00090CF7" w:rsidRPr="004C3A0B" w14:paraId="4E8C33D7" w14:textId="77777777" w:rsidTr="00090CF7">
        <w:trPr>
          <w:trHeight w:val="549"/>
        </w:trPr>
        <w:tc>
          <w:tcPr>
            <w:tcW w:w="3253" w:type="dxa"/>
            <w:shd w:val="clear" w:color="auto" w:fill="F2F2F2" w:themeFill="background1" w:themeFillShade="F2"/>
            <w:vAlign w:val="center"/>
          </w:tcPr>
          <w:p w14:paraId="53F9D9A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31F3049" w14:textId="14C8CB06" w:rsidR="00090CF7" w:rsidRPr="004C3A0B" w:rsidRDefault="006929BB" w:rsidP="00090CF7">
            <w:pPr>
              <w:rPr>
                <w:rFonts w:ascii="Arial" w:hAnsi="Arial" w:cs="Arial"/>
                <w:sz w:val="22"/>
                <w:szCs w:val="22"/>
              </w:rPr>
            </w:pPr>
            <w:r>
              <w:rPr>
                <w:rFonts w:ascii="Arial" w:hAnsi="Arial" w:cs="Arial"/>
                <w:sz w:val="22"/>
                <w:szCs w:val="22"/>
              </w:rPr>
              <w:t>Early Years Education and care Early Years practitioners status (2 year)</w:t>
            </w:r>
          </w:p>
        </w:tc>
      </w:tr>
      <w:tr w:rsidR="00090CF7" w:rsidRPr="004C3A0B" w14:paraId="3766FDE8" w14:textId="77777777" w:rsidTr="00090CF7">
        <w:trPr>
          <w:trHeight w:val="557"/>
        </w:trPr>
        <w:tc>
          <w:tcPr>
            <w:tcW w:w="3253" w:type="dxa"/>
            <w:shd w:val="clear" w:color="auto" w:fill="F2F2F2" w:themeFill="background1" w:themeFillShade="F2"/>
            <w:vAlign w:val="center"/>
          </w:tcPr>
          <w:p w14:paraId="73AD985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5BA4E9E" w14:textId="68E838E7" w:rsidR="00090CF7" w:rsidRPr="004C3A0B" w:rsidRDefault="006929BB" w:rsidP="00090CF7">
            <w:pPr>
              <w:rPr>
                <w:rFonts w:ascii="Arial" w:hAnsi="Arial" w:cs="Arial"/>
                <w:sz w:val="22"/>
                <w:szCs w:val="22"/>
              </w:rPr>
            </w:pPr>
            <w:r>
              <w:rPr>
                <w:rFonts w:ascii="Arial" w:hAnsi="Arial" w:cs="Arial"/>
                <w:sz w:val="22"/>
                <w:szCs w:val="22"/>
              </w:rPr>
              <w:t xml:space="preserve">Natalie </w:t>
            </w:r>
            <w:proofErr w:type="spellStart"/>
            <w:r>
              <w:rPr>
                <w:rFonts w:ascii="Arial" w:hAnsi="Arial" w:cs="Arial"/>
                <w:sz w:val="22"/>
                <w:szCs w:val="22"/>
              </w:rPr>
              <w:t>Mcdonald</w:t>
            </w:r>
            <w:proofErr w:type="spellEnd"/>
          </w:p>
        </w:tc>
      </w:tr>
    </w:tbl>
    <w:p w14:paraId="05278673" w14:textId="77777777" w:rsidR="00A51109" w:rsidRDefault="00A51109">
      <w:pPr>
        <w:rPr>
          <w:rFonts w:ascii="Arial" w:hAnsi="Arial" w:cs="Arial"/>
          <w:bCs/>
          <w:iCs/>
        </w:rPr>
      </w:pPr>
    </w:p>
    <w:p w14:paraId="585DA319" w14:textId="77777777" w:rsidR="00425DA7" w:rsidRDefault="00425DA7" w:rsidP="00A51109">
      <w:pPr>
        <w:autoSpaceDE w:val="0"/>
        <w:autoSpaceDN w:val="0"/>
        <w:adjustRightInd w:val="0"/>
        <w:jc w:val="both"/>
        <w:rPr>
          <w:rFonts w:ascii="Arial" w:hAnsi="Arial" w:cs="Arial"/>
          <w:b/>
          <w:sz w:val="22"/>
          <w:szCs w:val="22"/>
        </w:rPr>
      </w:pPr>
    </w:p>
    <w:p w14:paraId="1B46CE33" w14:textId="77777777" w:rsidR="00425DA7" w:rsidRDefault="00425DA7">
      <w:pPr>
        <w:rPr>
          <w:rFonts w:ascii="Arial" w:hAnsi="Arial" w:cs="Arial"/>
          <w:b/>
          <w:sz w:val="22"/>
          <w:szCs w:val="22"/>
        </w:rPr>
      </w:pPr>
      <w:r>
        <w:rPr>
          <w:rFonts w:ascii="Arial" w:hAnsi="Arial" w:cs="Arial"/>
          <w:b/>
          <w:sz w:val="22"/>
          <w:szCs w:val="22"/>
        </w:rPr>
        <w:br w:type="page"/>
      </w:r>
    </w:p>
    <w:p w14:paraId="0661456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1B60280" w14:textId="77777777" w:rsidTr="00065801">
        <w:tc>
          <w:tcPr>
            <w:tcW w:w="6232" w:type="dxa"/>
            <w:gridSpan w:val="2"/>
            <w:shd w:val="clear" w:color="auto" w:fill="F2F2F2" w:themeFill="background1" w:themeFillShade="F2"/>
            <w:vAlign w:val="center"/>
          </w:tcPr>
          <w:p w14:paraId="5CAF85A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4A8768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6B59C9B5" w:rsidR="00A51109" w:rsidRPr="00065801" w:rsidRDefault="00EB4A2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56BD2B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756AD2B" w14:textId="77777777" w:rsidTr="00090CF7">
        <w:tc>
          <w:tcPr>
            <w:tcW w:w="8075" w:type="dxa"/>
            <w:gridSpan w:val="4"/>
            <w:shd w:val="clear" w:color="auto" w:fill="F2F2F2" w:themeFill="background1" w:themeFillShade="F2"/>
          </w:tcPr>
          <w:p w14:paraId="3E8A9BF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8E97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B135B32" w14:textId="77777777" w:rsidTr="00090CF7">
        <w:trPr>
          <w:trHeight w:val="437"/>
        </w:trPr>
        <w:tc>
          <w:tcPr>
            <w:tcW w:w="3693" w:type="dxa"/>
            <w:vMerge w:val="restart"/>
            <w:shd w:val="clear" w:color="auto" w:fill="F2F2F2" w:themeFill="background1" w:themeFillShade="F2"/>
          </w:tcPr>
          <w:p w14:paraId="233E0FC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DBA9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04A172C" w14:textId="77777777" w:rsidTr="00090CF7">
        <w:trPr>
          <w:trHeight w:val="415"/>
        </w:trPr>
        <w:tc>
          <w:tcPr>
            <w:tcW w:w="3693" w:type="dxa"/>
            <w:vMerge/>
            <w:shd w:val="clear" w:color="auto" w:fill="F2F2F2" w:themeFill="background1" w:themeFillShade="F2"/>
          </w:tcPr>
          <w:p w14:paraId="509E479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2C894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05097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BFBCFF" w14:textId="77777777" w:rsidTr="00090CF7">
        <w:tc>
          <w:tcPr>
            <w:tcW w:w="3693" w:type="dxa"/>
            <w:vMerge/>
            <w:shd w:val="clear" w:color="auto" w:fill="F2F2F2" w:themeFill="background1" w:themeFillShade="F2"/>
          </w:tcPr>
          <w:p w14:paraId="356791C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5072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63B421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739986E8" w:rsidR="00B2018A" w:rsidRPr="004C3A0B" w:rsidRDefault="00EB4A2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13E833" w14:textId="365ACE98" w:rsidR="00B2018A" w:rsidRPr="004C3A0B" w:rsidRDefault="00EB4A2B" w:rsidP="0082781D">
            <w:pPr>
              <w:autoSpaceDE w:val="0"/>
              <w:autoSpaceDN w:val="0"/>
              <w:adjustRightInd w:val="0"/>
              <w:jc w:val="center"/>
              <w:rPr>
                <w:rFonts w:ascii="Arial" w:hAnsi="Arial" w:cs="Arial"/>
                <w:b/>
                <w:bCs/>
                <w:sz w:val="22"/>
                <w:szCs w:val="22"/>
              </w:rPr>
            </w:pPr>
            <w:r>
              <w:rPr>
                <w:rFonts w:ascii="Arial" w:hAnsi="Arial" w:cs="Arial"/>
                <w:b/>
                <w:bCs/>
                <w:sz w:val="22"/>
                <w:szCs w:val="22"/>
              </w:rPr>
              <w:t>Natalie Macdonald</w:t>
            </w:r>
          </w:p>
        </w:tc>
      </w:tr>
    </w:tbl>
    <w:p w14:paraId="63C285FC" w14:textId="77777777" w:rsidR="00E16786" w:rsidRDefault="00E16786" w:rsidP="00354F34">
      <w:pPr>
        <w:autoSpaceDE w:val="0"/>
        <w:autoSpaceDN w:val="0"/>
        <w:adjustRightInd w:val="0"/>
        <w:spacing w:after="240"/>
        <w:jc w:val="both"/>
        <w:rPr>
          <w:rFonts w:ascii="Arial" w:hAnsi="Arial" w:cs="Arial"/>
          <w:bCs/>
          <w:iCs/>
        </w:rPr>
      </w:pPr>
    </w:p>
    <w:p w14:paraId="389AFE6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3325435" w14:textId="77777777" w:rsidTr="00354F34">
        <w:tc>
          <w:tcPr>
            <w:tcW w:w="9918" w:type="dxa"/>
            <w:gridSpan w:val="2"/>
            <w:shd w:val="clear" w:color="auto" w:fill="F2F2F2" w:themeFill="background1" w:themeFillShade="F2"/>
          </w:tcPr>
          <w:p w14:paraId="2D1F41F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56C60F8" w14:textId="77777777" w:rsidTr="00BE2189">
        <w:trPr>
          <w:trHeight w:val="227"/>
        </w:trPr>
        <w:tc>
          <w:tcPr>
            <w:tcW w:w="8784" w:type="dxa"/>
          </w:tcPr>
          <w:p w14:paraId="5CD546ED" w14:textId="77777777" w:rsidR="00604C9F" w:rsidRPr="005704BE" w:rsidRDefault="00DE095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D0ECB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A148A3" w14:textId="28A1BF22" w:rsidR="00604C9F" w:rsidRPr="00DD0929" w:rsidRDefault="00EB4A2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92B71C2" w14:textId="77777777" w:rsidTr="00BE2189">
        <w:trPr>
          <w:trHeight w:val="227"/>
        </w:trPr>
        <w:tc>
          <w:tcPr>
            <w:tcW w:w="8784" w:type="dxa"/>
          </w:tcPr>
          <w:p w14:paraId="19D0D613" w14:textId="77777777" w:rsidR="00604C9F" w:rsidRDefault="00604C9F" w:rsidP="00604C9F">
            <w:pPr>
              <w:autoSpaceDE w:val="0"/>
              <w:autoSpaceDN w:val="0"/>
              <w:adjustRightInd w:val="0"/>
              <w:rPr>
                <w:rFonts w:ascii="Arial" w:hAnsi="Arial" w:cs="Arial"/>
                <w:b/>
                <w:bCs/>
                <w:i/>
                <w:sz w:val="22"/>
                <w:szCs w:val="22"/>
              </w:rPr>
            </w:pPr>
          </w:p>
          <w:p w14:paraId="7BB1516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8D70C1" w14:textId="6B423916" w:rsidR="00604C9F" w:rsidRPr="004C3A0B" w:rsidRDefault="00EB4A2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E95AA3C" w14:textId="77777777" w:rsidTr="00BE2189">
        <w:trPr>
          <w:trHeight w:val="227"/>
        </w:trPr>
        <w:tc>
          <w:tcPr>
            <w:tcW w:w="8784" w:type="dxa"/>
          </w:tcPr>
          <w:p w14:paraId="52B7EA8E" w14:textId="77777777" w:rsidR="006C1FDD" w:rsidRDefault="006C1FDD" w:rsidP="00303350">
            <w:pPr>
              <w:autoSpaceDE w:val="0"/>
              <w:autoSpaceDN w:val="0"/>
              <w:adjustRightInd w:val="0"/>
              <w:rPr>
                <w:rFonts w:ascii="Arial" w:hAnsi="Arial" w:cs="Arial"/>
                <w:b/>
                <w:bCs/>
                <w:i/>
                <w:sz w:val="22"/>
                <w:szCs w:val="22"/>
              </w:rPr>
            </w:pPr>
          </w:p>
          <w:p w14:paraId="74AE2392"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7979E02" w14:textId="3171A296" w:rsidR="006C1FDD" w:rsidRPr="004C3A0B" w:rsidRDefault="0016465A"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EB0B52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21C49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5EBEC7" w14:textId="77777777" w:rsidTr="003257BD">
        <w:tc>
          <w:tcPr>
            <w:tcW w:w="6232" w:type="dxa"/>
            <w:gridSpan w:val="2"/>
            <w:shd w:val="clear" w:color="auto" w:fill="F2F2F2" w:themeFill="background1" w:themeFillShade="F2"/>
          </w:tcPr>
          <w:p w14:paraId="167F128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3F741D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A61C7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29FCE8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C24F08" w14:textId="7856C6A4" w:rsidR="00494691" w:rsidRPr="00065801" w:rsidRDefault="00EB4A2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3D21C22" w14:textId="77777777" w:rsidTr="00354F34">
        <w:tc>
          <w:tcPr>
            <w:tcW w:w="9918" w:type="dxa"/>
            <w:gridSpan w:val="8"/>
          </w:tcPr>
          <w:p w14:paraId="41C98CBE" w14:textId="77777777" w:rsidR="00FD436F" w:rsidRPr="004C3A0B" w:rsidRDefault="00FD436F" w:rsidP="00FD436F">
            <w:pPr>
              <w:autoSpaceDE w:val="0"/>
              <w:autoSpaceDN w:val="0"/>
              <w:adjustRightInd w:val="0"/>
              <w:rPr>
                <w:rFonts w:ascii="Arial" w:hAnsi="Arial" w:cs="Arial"/>
                <w:sz w:val="16"/>
                <w:szCs w:val="16"/>
              </w:rPr>
            </w:pPr>
          </w:p>
          <w:p w14:paraId="6C29348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A1120E6" w14:textId="77777777" w:rsidTr="00BE2189">
        <w:trPr>
          <w:trHeight w:val="227"/>
        </w:trPr>
        <w:tc>
          <w:tcPr>
            <w:tcW w:w="3823" w:type="dxa"/>
            <w:shd w:val="clear" w:color="auto" w:fill="F2F2F2" w:themeFill="background1" w:themeFillShade="F2"/>
          </w:tcPr>
          <w:p w14:paraId="2E8DF13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66C5D12" w14:textId="77777777" w:rsidR="00FD436F" w:rsidRDefault="00FD436F" w:rsidP="00F75F59">
            <w:pPr>
              <w:autoSpaceDE w:val="0"/>
              <w:autoSpaceDN w:val="0"/>
              <w:adjustRightInd w:val="0"/>
              <w:rPr>
                <w:rFonts w:ascii="Arial" w:hAnsi="Arial" w:cs="Arial"/>
                <w:bCs/>
                <w:sz w:val="22"/>
                <w:szCs w:val="22"/>
              </w:rPr>
            </w:pPr>
          </w:p>
          <w:p w14:paraId="563B3FF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BAC7C91" w14:textId="77777777" w:rsidTr="00BE2189">
        <w:trPr>
          <w:trHeight w:val="227"/>
        </w:trPr>
        <w:tc>
          <w:tcPr>
            <w:tcW w:w="3823" w:type="dxa"/>
            <w:shd w:val="clear" w:color="auto" w:fill="F2F2F2" w:themeFill="background1" w:themeFillShade="F2"/>
          </w:tcPr>
          <w:p w14:paraId="3E27E64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BBB1482" w14:textId="77777777" w:rsidR="00FD436F" w:rsidRDefault="00FD436F" w:rsidP="00F75F59">
            <w:pPr>
              <w:autoSpaceDE w:val="0"/>
              <w:autoSpaceDN w:val="0"/>
              <w:adjustRightInd w:val="0"/>
              <w:rPr>
                <w:rFonts w:ascii="Arial" w:hAnsi="Arial" w:cs="Arial"/>
                <w:bCs/>
                <w:sz w:val="22"/>
                <w:szCs w:val="22"/>
              </w:rPr>
            </w:pPr>
          </w:p>
          <w:p w14:paraId="730E6E5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12AECD0" w14:textId="77777777" w:rsidTr="00BE2189">
        <w:trPr>
          <w:trHeight w:val="227"/>
        </w:trPr>
        <w:tc>
          <w:tcPr>
            <w:tcW w:w="3823" w:type="dxa"/>
            <w:shd w:val="clear" w:color="auto" w:fill="F2F2F2" w:themeFill="background1" w:themeFillShade="F2"/>
          </w:tcPr>
          <w:p w14:paraId="7333828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A23ED5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559466" w14:textId="77777777" w:rsidR="00BE2189" w:rsidRDefault="00BE2189" w:rsidP="00F75F59">
            <w:pPr>
              <w:autoSpaceDE w:val="0"/>
              <w:autoSpaceDN w:val="0"/>
              <w:adjustRightInd w:val="0"/>
              <w:rPr>
                <w:rFonts w:ascii="Arial" w:hAnsi="Arial" w:cs="Arial"/>
                <w:bCs/>
                <w:sz w:val="22"/>
                <w:szCs w:val="22"/>
              </w:rPr>
            </w:pPr>
          </w:p>
        </w:tc>
      </w:tr>
      <w:tr w:rsidR="00BE2189" w:rsidRPr="004C3A0B" w14:paraId="5010E084" w14:textId="77777777" w:rsidTr="00B93605">
        <w:tc>
          <w:tcPr>
            <w:tcW w:w="6232" w:type="dxa"/>
            <w:gridSpan w:val="2"/>
            <w:shd w:val="clear" w:color="auto" w:fill="F2F2F2" w:themeFill="background1" w:themeFillShade="F2"/>
          </w:tcPr>
          <w:p w14:paraId="26CBC6C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3F39E0" w14:textId="77777777" w:rsidR="00BE2189" w:rsidRPr="004C3A0B" w:rsidRDefault="00DE095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09C09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1D173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87DC107" w14:textId="77777777" w:rsidTr="00090CF7">
        <w:tc>
          <w:tcPr>
            <w:tcW w:w="6232" w:type="dxa"/>
            <w:gridSpan w:val="2"/>
            <w:shd w:val="clear" w:color="auto" w:fill="F2F2F2" w:themeFill="background1" w:themeFillShade="F2"/>
          </w:tcPr>
          <w:p w14:paraId="3281F6A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DF4DB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B4328E" w14:textId="77777777" w:rsidR="00065801" w:rsidRPr="004C3A0B" w:rsidRDefault="00DE095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042E5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73187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50AA5A3" w14:textId="77777777" w:rsidTr="006033AC">
        <w:tc>
          <w:tcPr>
            <w:tcW w:w="6232" w:type="dxa"/>
            <w:gridSpan w:val="2"/>
            <w:shd w:val="clear" w:color="auto" w:fill="F2F2F2" w:themeFill="background1" w:themeFillShade="F2"/>
          </w:tcPr>
          <w:p w14:paraId="4B630DDF"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18062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B17783" w14:textId="77777777" w:rsidR="00C32EFB" w:rsidRPr="004C3A0B" w:rsidRDefault="00DE0958"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42B8E6"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BC475D"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BE7442" w14:textId="77777777" w:rsidTr="00354F34">
        <w:trPr>
          <w:trHeight w:val="386"/>
        </w:trPr>
        <w:tc>
          <w:tcPr>
            <w:tcW w:w="3823" w:type="dxa"/>
            <w:vMerge w:val="restart"/>
            <w:shd w:val="clear" w:color="auto" w:fill="F2F2F2" w:themeFill="background1" w:themeFillShade="F2"/>
          </w:tcPr>
          <w:p w14:paraId="2481129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B303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97148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FB9E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FC0FA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DF074D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0FC386D" w14:textId="77777777" w:rsidTr="00354F34">
        <w:trPr>
          <w:trHeight w:val="386"/>
        </w:trPr>
        <w:tc>
          <w:tcPr>
            <w:tcW w:w="3823" w:type="dxa"/>
            <w:vMerge/>
            <w:shd w:val="clear" w:color="auto" w:fill="F2F2F2" w:themeFill="background1" w:themeFillShade="F2"/>
          </w:tcPr>
          <w:p w14:paraId="517EC4E4" w14:textId="77777777" w:rsidR="00EC0070" w:rsidRDefault="00EC0070" w:rsidP="00065801">
            <w:pPr>
              <w:autoSpaceDE w:val="0"/>
              <w:autoSpaceDN w:val="0"/>
              <w:adjustRightInd w:val="0"/>
              <w:rPr>
                <w:rFonts w:ascii="Arial" w:hAnsi="Arial" w:cs="Arial"/>
                <w:sz w:val="22"/>
                <w:szCs w:val="22"/>
              </w:rPr>
            </w:pPr>
          </w:p>
        </w:tc>
        <w:tc>
          <w:tcPr>
            <w:tcW w:w="2409" w:type="dxa"/>
          </w:tcPr>
          <w:p w14:paraId="0754528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EE7D2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44FE6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E104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0859D9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507E2FE" w14:textId="77777777" w:rsidTr="00354F34">
        <w:tc>
          <w:tcPr>
            <w:tcW w:w="3823" w:type="dxa"/>
            <w:shd w:val="clear" w:color="auto" w:fill="F2F2F2" w:themeFill="background1" w:themeFillShade="F2"/>
          </w:tcPr>
          <w:p w14:paraId="670D5D6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6C50DE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B3929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0C6B40" w14:textId="77777777" w:rsidR="008461DD" w:rsidRPr="00CE6A02" w:rsidRDefault="00DE095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B7B446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2FBE835"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B1E031A" w14:textId="77777777" w:rsidTr="00354F34">
        <w:tc>
          <w:tcPr>
            <w:tcW w:w="3823" w:type="dxa"/>
            <w:shd w:val="clear" w:color="auto" w:fill="F2F2F2" w:themeFill="background1" w:themeFillShade="F2"/>
          </w:tcPr>
          <w:p w14:paraId="6A9BE46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996CBE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919B13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AF6E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3E8669" w14:textId="77777777" w:rsidR="008461DD" w:rsidRPr="00CE6A02" w:rsidRDefault="00DE095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B7329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E1D0A3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969C07C" w14:textId="77777777" w:rsidR="008C4441" w:rsidRPr="004C3A0B" w:rsidRDefault="008C4441">
      <w:pPr>
        <w:rPr>
          <w:rFonts w:ascii="Arial" w:hAnsi="Arial" w:cs="Arial"/>
          <w:bCs/>
          <w:iCs/>
          <w:sz w:val="16"/>
          <w:szCs w:val="16"/>
        </w:rPr>
      </w:pPr>
    </w:p>
    <w:p w14:paraId="090A05D4" w14:textId="77777777" w:rsidR="009D2E0B" w:rsidRDefault="009D2E0B">
      <w:pPr>
        <w:rPr>
          <w:rFonts w:ascii="Arial" w:hAnsi="Arial" w:cs="Arial"/>
          <w:b/>
          <w:bCs/>
          <w:iCs/>
          <w:sz w:val="22"/>
          <w:szCs w:val="22"/>
        </w:rPr>
      </w:pPr>
    </w:p>
    <w:p w14:paraId="608E530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1BECEE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14E4D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C9AD86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1B6DB7C6" w14:textId="2B9B11E4" w:rsidR="00CA7241" w:rsidRPr="004C3A0B" w:rsidRDefault="006929B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4644E74" w14:textId="77777777" w:rsidTr="00354F34">
        <w:tc>
          <w:tcPr>
            <w:tcW w:w="9923" w:type="dxa"/>
            <w:gridSpan w:val="5"/>
          </w:tcPr>
          <w:p w14:paraId="5A1C0870" w14:textId="77777777" w:rsidR="00425DA7" w:rsidRDefault="00425DA7" w:rsidP="00CA7241">
            <w:pPr>
              <w:autoSpaceDE w:val="0"/>
              <w:autoSpaceDN w:val="0"/>
              <w:adjustRightInd w:val="0"/>
              <w:rPr>
                <w:rFonts w:ascii="Arial" w:hAnsi="Arial" w:cs="Arial"/>
                <w:bCs/>
                <w:sz w:val="22"/>
                <w:szCs w:val="22"/>
              </w:rPr>
            </w:pPr>
          </w:p>
          <w:p w14:paraId="007C95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6707C7B" w14:textId="77777777" w:rsidR="00425DA7" w:rsidRPr="004C3A0B" w:rsidRDefault="00425DA7" w:rsidP="00CA7241">
            <w:pPr>
              <w:autoSpaceDE w:val="0"/>
              <w:autoSpaceDN w:val="0"/>
              <w:adjustRightInd w:val="0"/>
              <w:rPr>
                <w:rFonts w:ascii="Arial" w:hAnsi="Arial" w:cs="Arial"/>
                <w:b/>
                <w:bCs/>
                <w:sz w:val="22"/>
                <w:szCs w:val="22"/>
              </w:rPr>
            </w:pPr>
          </w:p>
        </w:tc>
      </w:tr>
    </w:tbl>
    <w:p w14:paraId="7722A04A" w14:textId="77777777" w:rsidR="008C4441" w:rsidRPr="004C3A0B" w:rsidRDefault="008C4441" w:rsidP="00354F34">
      <w:pPr>
        <w:autoSpaceDE w:val="0"/>
        <w:autoSpaceDN w:val="0"/>
        <w:adjustRightInd w:val="0"/>
        <w:spacing w:after="240"/>
        <w:jc w:val="both"/>
        <w:rPr>
          <w:rFonts w:ascii="Arial" w:hAnsi="Arial" w:cs="Arial"/>
          <w:bCs/>
          <w:iCs/>
        </w:rPr>
      </w:pPr>
    </w:p>
    <w:p w14:paraId="066C232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7092F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589ECF89" w:rsidR="003C07E3" w:rsidRPr="004C3A0B" w:rsidRDefault="006929BB" w:rsidP="003C07E3">
            <w:pPr>
              <w:rPr>
                <w:rFonts w:ascii="Arial" w:hAnsi="Arial" w:cs="Arial"/>
                <w:sz w:val="22"/>
                <w:szCs w:val="22"/>
              </w:rPr>
            </w:pPr>
            <w:r>
              <w:rPr>
                <w:rFonts w:ascii="Arial" w:hAnsi="Arial" w:cs="Arial"/>
                <w:sz w:val="22"/>
                <w:szCs w:val="22"/>
              </w:rPr>
              <w:t>What evidence is there to support the importance of outdoor play for young children’s Development</w:t>
            </w:r>
          </w:p>
        </w:tc>
      </w:tr>
      <w:tr w:rsidR="003C07E3" w:rsidRPr="004C3A0B"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0ABF2A2A" w:rsidR="003C07E3" w:rsidRPr="00D839CD" w:rsidRDefault="00B5690D" w:rsidP="003C07E3">
            <w:pPr>
              <w:rPr>
                <w:rFonts w:ascii="Arial" w:hAnsi="Arial" w:cs="Arial"/>
                <w:sz w:val="22"/>
                <w:szCs w:val="22"/>
              </w:rPr>
            </w:pPr>
            <w:r>
              <w:rPr>
                <w:rFonts w:ascii="Arial" w:hAnsi="Arial" w:cs="Arial"/>
                <w:sz w:val="22"/>
                <w:szCs w:val="22"/>
              </w:rPr>
              <w:t>15</w:t>
            </w:r>
            <w:r w:rsidRPr="00B5690D">
              <w:rPr>
                <w:rFonts w:ascii="Arial" w:hAnsi="Arial" w:cs="Arial"/>
                <w:sz w:val="22"/>
                <w:szCs w:val="22"/>
                <w:vertAlign w:val="superscript"/>
              </w:rPr>
              <w:t>th</w:t>
            </w:r>
            <w:r>
              <w:rPr>
                <w:rFonts w:ascii="Arial" w:hAnsi="Arial" w:cs="Arial"/>
                <w:sz w:val="22"/>
                <w:szCs w:val="22"/>
              </w:rPr>
              <w:t xml:space="preserve"> May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734B682B" w:rsidR="003C07E3" w:rsidRPr="004C3A0B" w:rsidRDefault="00B5690D" w:rsidP="003C07E3">
            <w:pPr>
              <w:rPr>
                <w:rFonts w:ascii="Arial" w:hAnsi="Arial" w:cs="Arial"/>
                <w:sz w:val="22"/>
                <w:szCs w:val="22"/>
              </w:rPr>
            </w:pPr>
            <w:r>
              <w:rPr>
                <w:rFonts w:ascii="Arial" w:hAnsi="Arial" w:cs="Arial"/>
                <w:sz w:val="22"/>
                <w:szCs w:val="22"/>
              </w:rPr>
              <w:t>1</w:t>
            </w:r>
            <w:r w:rsidRPr="00B5690D">
              <w:rPr>
                <w:rFonts w:ascii="Arial" w:hAnsi="Arial" w:cs="Arial"/>
                <w:sz w:val="22"/>
                <w:szCs w:val="22"/>
                <w:vertAlign w:val="superscript"/>
              </w:rPr>
              <w:t>ST</w:t>
            </w:r>
            <w:r>
              <w:rPr>
                <w:rFonts w:ascii="Arial" w:hAnsi="Arial" w:cs="Arial"/>
                <w:sz w:val="22"/>
                <w:szCs w:val="22"/>
              </w:rPr>
              <w:t xml:space="preserve"> September 2022</w:t>
            </w:r>
          </w:p>
        </w:tc>
      </w:tr>
      <w:tr w:rsidR="003C07E3" w:rsidRPr="004C3A0B"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FAD9B8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233E6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C1CBF4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5E2665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7D4BA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6CC587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86A2D9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C64A0D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F091809" w14:textId="77777777" w:rsidTr="00354F34">
        <w:trPr>
          <w:trHeight w:val="454"/>
        </w:trPr>
        <w:tc>
          <w:tcPr>
            <w:tcW w:w="5000" w:type="pct"/>
            <w:gridSpan w:val="4"/>
            <w:vAlign w:val="center"/>
          </w:tcPr>
          <w:p w14:paraId="7C66B64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B6B3954" w14:textId="77777777" w:rsidR="002A152D" w:rsidRDefault="002A152D" w:rsidP="002A152D">
            <w:pPr>
              <w:rPr>
                <w:rFonts w:ascii="Arial" w:hAnsi="Arial" w:cs="Arial"/>
              </w:rPr>
            </w:pPr>
          </w:p>
          <w:p w14:paraId="2B831147" w14:textId="77777777" w:rsidR="002A152D" w:rsidRDefault="002A152D" w:rsidP="002A152D">
            <w:pPr>
              <w:rPr>
                <w:rFonts w:ascii="Arial" w:hAnsi="Arial" w:cs="Arial"/>
              </w:rPr>
            </w:pPr>
          </w:p>
          <w:p w14:paraId="5E3A8863" w14:textId="77777777" w:rsidR="00D71982" w:rsidRDefault="00D71982" w:rsidP="002A152D">
            <w:pPr>
              <w:rPr>
                <w:rFonts w:ascii="Arial" w:hAnsi="Arial" w:cs="Arial"/>
              </w:rPr>
            </w:pPr>
          </w:p>
          <w:p w14:paraId="068F35A1"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23648AB4" w14:textId="77777777" w:rsidTr="00354F34">
        <w:trPr>
          <w:trHeight w:val="454"/>
        </w:trPr>
        <w:tc>
          <w:tcPr>
            <w:tcW w:w="5000" w:type="pct"/>
            <w:gridSpan w:val="4"/>
            <w:vAlign w:val="center"/>
          </w:tcPr>
          <w:p w14:paraId="5AEBF41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9005354" w14:textId="257E33C4" w:rsidR="00113E57" w:rsidRPr="006C1FDD" w:rsidRDefault="00ED7D20" w:rsidP="00113E57">
            <w:pPr>
              <w:rPr>
                <w:rFonts w:ascii="Arial" w:hAnsi="Arial" w:cs="Arial"/>
              </w:rPr>
            </w:pPr>
            <w:r>
              <w:rPr>
                <w:rFonts w:ascii="Arial" w:hAnsi="Arial" w:cs="Arial"/>
              </w:rPr>
              <w:t>How will the children’s physical development benefit with the outdoor environment.</w:t>
            </w:r>
          </w:p>
          <w:p w14:paraId="0C8974BE" w14:textId="77777777" w:rsidR="00113E57" w:rsidRPr="006C1FDD" w:rsidRDefault="00113E57" w:rsidP="00113E57">
            <w:pPr>
              <w:rPr>
                <w:rFonts w:ascii="Arial" w:hAnsi="Arial" w:cs="Arial"/>
              </w:rPr>
            </w:pPr>
          </w:p>
          <w:p w14:paraId="10504B7B" w14:textId="77777777" w:rsidR="00113E57" w:rsidRPr="006C1FDD" w:rsidRDefault="00113E57" w:rsidP="00113E57">
            <w:pPr>
              <w:rPr>
                <w:rFonts w:ascii="Arial" w:hAnsi="Arial" w:cs="Arial"/>
                <w:sz w:val="22"/>
                <w:szCs w:val="22"/>
              </w:rPr>
            </w:pPr>
          </w:p>
          <w:p w14:paraId="736C78D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2175C649" w14:textId="77777777" w:rsidTr="00354F34">
        <w:trPr>
          <w:trHeight w:val="454"/>
        </w:trPr>
        <w:tc>
          <w:tcPr>
            <w:tcW w:w="5000" w:type="pct"/>
            <w:gridSpan w:val="4"/>
            <w:vAlign w:val="center"/>
          </w:tcPr>
          <w:p w14:paraId="6329D0A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636E937" w14:textId="77777777" w:rsidR="00425DA7" w:rsidRDefault="00425DA7" w:rsidP="00425DA7">
            <w:pPr>
              <w:rPr>
                <w:rFonts w:ascii="Arial" w:hAnsi="Arial" w:cs="Arial"/>
              </w:rPr>
            </w:pPr>
          </w:p>
          <w:p w14:paraId="139DCC8F" w14:textId="756B7BEA" w:rsidR="00D71982" w:rsidRDefault="00024533" w:rsidP="00425DA7">
            <w:pPr>
              <w:rPr>
                <w:rFonts w:ascii="Arial" w:hAnsi="Arial" w:cs="Arial"/>
              </w:rPr>
            </w:pPr>
            <w:r>
              <w:rPr>
                <w:rFonts w:ascii="Arial" w:hAnsi="Arial" w:cs="Arial"/>
              </w:rPr>
              <w:t xml:space="preserve">We will take observations of the practitioners and young children when they are using outdoor play, and we will gain information of what </w:t>
            </w:r>
            <w:r w:rsidR="00703F65">
              <w:rPr>
                <w:rFonts w:ascii="Arial" w:hAnsi="Arial" w:cs="Arial"/>
              </w:rPr>
              <w:t>opportunities</w:t>
            </w:r>
            <w:r>
              <w:rPr>
                <w:rFonts w:ascii="Arial" w:hAnsi="Arial" w:cs="Arial"/>
              </w:rPr>
              <w:t xml:space="preserve"> </w:t>
            </w:r>
            <w:r w:rsidR="00703F65">
              <w:rPr>
                <w:rFonts w:ascii="Arial" w:hAnsi="Arial" w:cs="Arial"/>
              </w:rPr>
              <w:t>are there for the children to improve on their physical development.</w:t>
            </w:r>
          </w:p>
          <w:p w14:paraId="27BD3ACE" w14:textId="77777777" w:rsidR="00425DA7" w:rsidRPr="004C3A0B" w:rsidRDefault="00425DA7" w:rsidP="00425DA7">
            <w:pPr>
              <w:rPr>
                <w:rFonts w:ascii="Arial" w:hAnsi="Arial" w:cs="Arial"/>
                <w:sz w:val="22"/>
                <w:szCs w:val="22"/>
              </w:rPr>
            </w:pPr>
          </w:p>
          <w:p w14:paraId="2185B4CC"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5113F30D" w14:textId="77777777" w:rsidTr="00354F34">
        <w:trPr>
          <w:trHeight w:val="454"/>
        </w:trPr>
        <w:tc>
          <w:tcPr>
            <w:tcW w:w="5000" w:type="pct"/>
            <w:gridSpan w:val="4"/>
            <w:vAlign w:val="center"/>
          </w:tcPr>
          <w:p w14:paraId="3E449FA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ACDDC5" w14:textId="77777777" w:rsidR="00425DA7" w:rsidRDefault="00425DA7" w:rsidP="00425DA7">
            <w:pPr>
              <w:rPr>
                <w:rFonts w:ascii="Arial" w:hAnsi="Arial" w:cs="Arial"/>
              </w:rPr>
            </w:pPr>
          </w:p>
          <w:p w14:paraId="27C4B931" w14:textId="32C6EB3D" w:rsidR="00425DA7" w:rsidRDefault="00703F65" w:rsidP="00425DA7">
            <w:pPr>
              <w:rPr>
                <w:rFonts w:ascii="Arial" w:hAnsi="Arial" w:cs="Arial"/>
                <w:sz w:val="22"/>
                <w:szCs w:val="22"/>
              </w:rPr>
            </w:pPr>
            <w:r>
              <w:rPr>
                <w:rFonts w:ascii="Arial" w:hAnsi="Arial" w:cs="Arial"/>
                <w:sz w:val="22"/>
                <w:szCs w:val="22"/>
              </w:rPr>
              <w:t xml:space="preserve">We will take notes and also videos and this way we will be able to amylase our findings and see where we can improve. </w:t>
            </w:r>
          </w:p>
          <w:p w14:paraId="143B5DAD" w14:textId="4BEE8040" w:rsidR="00703F65" w:rsidRDefault="00703F65" w:rsidP="00425DA7">
            <w:pPr>
              <w:rPr>
                <w:rFonts w:ascii="Arial" w:hAnsi="Arial" w:cs="Arial"/>
                <w:sz w:val="22"/>
                <w:szCs w:val="22"/>
              </w:rPr>
            </w:pPr>
            <w:r>
              <w:rPr>
                <w:rFonts w:ascii="Arial" w:hAnsi="Arial" w:cs="Arial"/>
                <w:sz w:val="22"/>
                <w:szCs w:val="22"/>
              </w:rPr>
              <w:t>Also we will be talking to the practitioners and getting their opinion.</w:t>
            </w:r>
          </w:p>
          <w:p w14:paraId="4101527C" w14:textId="77777777" w:rsidR="00D71982" w:rsidRPr="004C3A0B" w:rsidRDefault="00D71982" w:rsidP="00425DA7">
            <w:pPr>
              <w:rPr>
                <w:rFonts w:ascii="Arial" w:hAnsi="Arial" w:cs="Arial"/>
                <w:sz w:val="22"/>
                <w:szCs w:val="22"/>
              </w:rPr>
            </w:pPr>
          </w:p>
          <w:p w14:paraId="6AC63609"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70C1D00" w14:textId="77777777" w:rsidTr="00354F34">
        <w:trPr>
          <w:trHeight w:val="454"/>
        </w:trPr>
        <w:tc>
          <w:tcPr>
            <w:tcW w:w="5000" w:type="pct"/>
            <w:gridSpan w:val="4"/>
            <w:shd w:val="clear" w:color="auto" w:fill="F2F2F2" w:themeFill="background1" w:themeFillShade="F2"/>
            <w:vAlign w:val="center"/>
          </w:tcPr>
          <w:p w14:paraId="0560164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242C85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70F8986" w14:textId="77777777" w:rsidTr="00354F34">
        <w:trPr>
          <w:trHeight w:val="454"/>
        </w:trPr>
        <w:tc>
          <w:tcPr>
            <w:tcW w:w="5000" w:type="pct"/>
            <w:gridSpan w:val="4"/>
            <w:vAlign w:val="center"/>
          </w:tcPr>
          <w:p w14:paraId="56C164B6" w14:textId="77777777" w:rsidR="003C07E3" w:rsidRPr="004C3A0B" w:rsidRDefault="003C07E3" w:rsidP="003C07E3">
            <w:pPr>
              <w:rPr>
                <w:rFonts w:ascii="Arial" w:hAnsi="Arial" w:cs="Arial"/>
                <w:sz w:val="22"/>
                <w:szCs w:val="22"/>
              </w:rPr>
            </w:pPr>
          </w:p>
          <w:p w14:paraId="5441808B" w14:textId="77777777" w:rsidR="003C07E3" w:rsidRPr="004C3A0B" w:rsidRDefault="003C07E3" w:rsidP="003C07E3">
            <w:pPr>
              <w:rPr>
                <w:rFonts w:ascii="Arial" w:hAnsi="Arial" w:cs="Arial"/>
                <w:sz w:val="22"/>
                <w:szCs w:val="22"/>
              </w:rPr>
            </w:pPr>
          </w:p>
          <w:p w14:paraId="6FED39F2" w14:textId="77777777" w:rsidR="003C07E3" w:rsidRPr="004C3A0B" w:rsidRDefault="003C07E3" w:rsidP="003C07E3">
            <w:pPr>
              <w:rPr>
                <w:rFonts w:ascii="Arial" w:hAnsi="Arial" w:cs="Arial"/>
                <w:sz w:val="22"/>
                <w:szCs w:val="22"/>
              </w:rPr>
            </w:pPr>
          </w:p>
          <w:p w14:paraId="7AD4F6D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A1BC2A8"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9CDEE27" w14:textId="77777777" w:rsidTr="00113E57">
        <w:trPr>
          <w:trHeight w:val="454"/>
        </w:trPr>
        <w:tc>
          <w:tcPr>
            <w:tcW w:w="5000" w:type="pct"/>
            <w:shd w:val="clear" w:color="auto" w:fill="F2F2F2" w:themeFill="background1" w:themeFillShade="F2"/>
            <w:vAlign w:val="center"/>
          </w:tcPr>
          <w:p w14:paraId="66076CD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45E83F3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2C3AE9E" w14:textId="77777777" w:rsidTr="00113E57">
        <w:trPr>
          <w:trHeight w:val="454"/>
        </w:trPr>
        <w:tc>
          <w:tcPr>
            <w:tcW w:w="5000" w:type="pct"/>
            <w:vAlign w:val="center"/>
          </w:tcPr>
          <w:p w14:paraId="6C3651D1" w14:textId="77777777" w:rsidR="003C07E3" w:rsidRPr="004C3A0B" w:rsidRDefault="003C07E3" w:rsidP="003C07E3">
            <w:pPr>
              <w:rPr>
                <w:rFonts w:ascii="Arial" w:hAnsi="Arial" w:cs="Arial"/>
                <w:sz w:val="22"/>
                <w:szCs w:val="22"/>
              </w:rPr>
            </w:pPr>
          </w:p>
          <w:p w14:paraId="7AED9E4E" w14:textId="3B5DEA38" w:rsidR="003C07E3" w:rsidRPr="004C3A0B" w:rsidRDefault="00703F65" w:rsidP="003C07E3">
            <w:pPr>
              <w:rPr>
                <w:rFonts w:ascii="Arial" w:hAnsi="Arial" w:cs="Arial"/>
                <w:sz w:val="22"/>
                <w:szCs w:val="22"/>
              </w:rPr>
            </w:pPr>
            <w:r>
              <w:rPr>
                <w:rFonts w:ascii="Arial" w:hAnsi="Arial" w:cs="Arial"/>
                <w:sz w:val="22"/>
                <w:szCs w:val="22"/>
              </w:rPr>
              <w:t xml:space="preserve">Indoors and outdoors </w:t>
            </w:r>
            <w:r w:rsidR="005E420D">
              <w:rPr>
                <w:rFonts w:ascii="Arial" w:hAnsi="Arial" w:cs="Arial"/>
                <w:sz w:val="22"/>
                <w:szCs w:val="22"/>
              </w:rPr>
              <w:t xml:space="preserve">and we are located in </w:t>
            </w:r>
            <w:proofErr w:type="spellStart"/>
            <w:r w:rsidR="005E420D">
              <w:rPr>
                <w:rFonts w:ascii="Arial" w:hAnsi="Arial" w:cs="Arial"/>
                <w:sz w:val="22"/>
                <w:szCs w:val="22"/>
              </w:rPr>
              <w:t>Crmarthenshire</w:t>
            </w:r>
            <w:proofErr w:type="spellEnd"/>
            <w:r w:rsidR="005E420D">
              <w:rPr>
                <w:rFonts w:ascii="Arial" w:hAnsi="Arial" w:cs="Arial"/>
                <w:sz w:val="22"/>
                <w:szCs w:val="22"/>
              </w:rPr>
              <w:t>.</w:t>
            </w:r>
          </w:p>
          <w:p w14:paraId="08DF1F6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836D11B" w14:textId="77777777" w:rsidTr="00113E57">
        <w:trPr>
          <w:trHeight w:val="454"/>
        </w:trPr>
        <w:tc>
          <w:tcPr>
            <w:tcW w:w="5000" w:type="pct"/>
            <w:shd w:val="clear" w:color="auto" w:fill="F2F2F2" w:themeFill="background1" w:themeFillShade="F2"/>
            <w:vAlign w:val="center"/>
          </w:tcPr>
          <w:p w14:paraId="580ED03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55DE1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18C4BD4" w14:textId="77777777" w:rsidTr="00113E57">
        <w:trPr>
          <w:trHeight w:val="454"/>
        </w:trPr>
        <w:tc>
          <w:tcPr>
            <w:tcW w:w="5000" w:type="pct"/>
            <w:vAlign w:val="center"/>
          </w:tcPr>
          <w:p w14:paraId="2A00D918" w14:textId="62093BC3" w:rsidR="003C07E3" w:rsidRDefault="005E420D" w:rsidP="003C07E3">
            <w:pPr>
              <w:rPr>
                <w:rFonts w:ascii="Arial" w:hAnsi="Arial" w:cs="Arial"/>
                <w:sz w:val="22"/>
                <w:szCs w:val="22"/>
              </w:rPr>
            </w:pPr>
            <w:r>
              <w:rPr>
                <w:rFonts w:ascii="Arial" w:hAnsi="Arial" w:cs="Arial"/>
                <w:sz w:val="22"/>
                <w:szCs w:val="22"/>
              </w:rPr>
              <w:t xml:space="preserve">If for any reason that your research will be taken </w:t>
            </w:r>
            <w:r w:rsidR="002D74FD">
              <w:rPr>
                <w:rFonts w:ascii="Arial" w:hAnsi="Arial" w:cs="Arial"/>
                <w:sz w:val="22"/>
                <w:szCs w:val="22"/>
              </w:rPr>
              <w:t>abroad you must be responsible that the relevant permission is given and that any local guidelines are followed in the correct way. And also you need to take in to consideration of any religion that may be involved.</w:t>
            </w:r>
          </w:p>
          <w:p w14:paraId="7D9530DA" w14:textId="77777777" w:rsidR="00D71982" w:rsidRDefault="00D71982" w:rsidP="003C07E3">
            <w:pPr>
              <w:rPr>
                <w:rFonts w:ascii="Arial" w:hAnsi="Arial" w:cs="Arial"/>
                <w:sz w:val="22"/>
                <w:szCs w:val="22"/>
              </w:rPr>
            </w:pPr>
          </w:p>
          <w:p w14:paraId="5F8011CE" w14:textId="77777777" w:rsidR="003C07E3" w:rsidRPr="004C3A0B" w:rsidRDefault="003C07E3" w:rsidP="003C07E3">
            <w:pPr>
              <w:rPr>
                <w:rFonts w:ascii="Arial" w:hAnsi="Arial" w:cs="Arial"/>
                <w:sz w:val="22"/>
                <w:szCs w:val="22"/>
              </w:rPr>
            </w:pPr>
          </w:p>
          <w:p w14:paraId="4F37FA5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42530C5" w14:textId="77777777" w:rsidTr="00090CF7">
        <w:tc>
          <w:tcPr>
            <w:tcW w:w="8222" w:type="dxa"/>
            <w:vMerge w:val="restart"/>
            <w:shd w:val="clear" w:color="auto" w:fill="F2F2F2" w:themeFill="background1" w:themeFillShade="F2"/>
            <w:vAlign w:val="center"/>
          </w:tcPr>
          <w:p w14:paraId="6E45C4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59157F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E79DC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79CC457" w14:textId="08F20A7A" w:rsidR="00090CF7" w:rsidRPr="00090CF7" w:rsidRDefault="002D74F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6A7ABA4" w14:textId="77777777" w:rsidTr="00090CF7">
        <w:tc>
          <w:tcPr>
            <w:tcW w:w="8222" w:type="dxa"/>
            <w:vMerge/>
            <w:shd w:val="clear" w:color="auto" w:fill="F2F2F2" w:themeFill="background1" w:themeFillShade="F2"/>
          </w:tcPr>
          <w:p w14:paraId="11CCD66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48EE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EFA55C" w14:textId="77777777" w:rsidR="00090CF7" w:rsidRPr="00090CF7" w:rsidRDefault="00DE095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6C022FB" w14:textId="77777777" w:rsidTr="00354F34">
        <w:tc>
          <w:tcPr>
            <w:tcW w:w="9923" w:type="dxa"/>
            <w:gridSpan w:val="3"/>
            <w:shd w:val="clear" w:color="auto" w:fill="FFFFFF" w:themeFill="background1"/>
          </w:tcPr>
          <w:p w14:paraId="597077A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AAB7A5E" w14:textId="77777777" w:rsidR="003257BD" w:rsidRPr="00090CF7" w:rsidRDefault="003257BD" w:rsidP="003257BD">
            <w:pPr>
              <w:rPr>
                <w:rFonts w:ascii="Arial" w:hAnsi="Arial" w:cs="Arial"/>
                <w:sz w:val="22"/>
                <w:szCs w:val="22"/>
              </w:rPr>
            </w:pPr>
          </w:p>
          <w:p w14:paraId="2F82382C" w14:textId="77777777" w:rsidR="003257BD" w:rsidRPr="00090CF7" w:rsidRDefault="003257BD" w:rsidP="003257BD">
            <w:pPr>
              <w:rPr>
                <w:rFonts w:ascii="Arial" w:hAnsi="Arial" w:cs="Arial"/>
                <w:sz w:val="22"/>
                <w:szCs w:val="22"/>
              </w:rPr>
            </w:pPr>
          </w:p>
          <w:p w14:paraId="31B1C986" w14:textId="77777777" w:rsidR="003257BD" w:rsidRPr="00090CF7" w:rsidRDefault="003257BD" w:rsidP="003257BD">
            <w:pPr>
              <w:rPr>
                <w:rFonts w:ascii="Arial" w:hAnsi="Arial" w:cs="Arial"/>
                <w:sz w:val="22"/>
                <w:szCs w:val="22"/>
              </w:rPr>
            </w:pPr>
          </w:p>
          <w:p w14:paraId="0C8CF5D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40AC3E9" w14:textId="77777777" w:rsidR="00354F34" w:rsidRDefault="00354F34" w:rsidP="00354F34">
      <w:pPr>
        <w:autoSpaceDE w:val="0"/>
        <w:autoSpaceDN w:val="0"/>
        <w:adjustRightInd w:val="0"/>
        <w:spacing w:after="240"/>
        <w:jc w:val="both"/>
        <w:rPr>
          <w:rFonts w:ascii="Arial" w:hAnsi="Arial" w:cs="Arial"/>
          <w:b/>
          <w:sz w:val="22"/>
          <w:szCs w:val="22"/>
        </w:rPr>
      </w:pPr>
    </w:p>
    <w:p w14:paraId="0C0A9B7D" w14:textId="77777777" w:rsidR="003264AE" w:rsidRDefault="003264AE">
      <w:pPr>
        <w:rPr>
          <w:rFonts w:ascii="Arial" w:hAnsi="Arial" w:cs="Arial"/>
          <w:b/>
          <w:sz w:val="22"/>
          <w:szCs w:val="22"/>
        </w:rPr>
      </w:pPr>
      <w:r>
        <w:rPr>
          <w:rFonts w:ascii="Arial" w:hAnsi="Arial" w:cs="Arial"/>
          <w:b/>
          <w:sz w:val="22"/>
          <w:szCs w:val="22"/>
        </w:rPr>
        <w:br w:type="page"/>
      </w:r>
    </w:p>
    <w:p w14:paraId="0DFBB5B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6CA32A7" w14:textId="77777777" w:rsidTr="00354F34">
        <w:tc>
          <w:tcPr>
            <w:tcW w:w="8227" w:type="dxa"/>
            <w:shd w:val="clear" w:color="auto" w:fill="F2F2F2" w:themeFill="background1" w:themeFillShade="F2"/>
          </w:tcPr>
          <w:p w14:paraId="0C772D3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30F2505" w14:textId="77777777" w:rsidR="00986FD8" w:rsidRPr="004C3A0B" w:rsidRDefault="00986FD8" w:rsidP="008C4441">
            <w:pPr>
              <w:autoSpaceDE w:val="0"/>
              <w:autoSpaceDN w:val="0"/>
              <w:adjustRightInd w:val="0"/>
              <w:jc w:val="center"/>
              <w:rPr>
                <w:rFonts w:ascii="Arial" w:hAnsi="Arial" w:cs="Arial"/>
                <w:b/>
                <w:bCs/>
                <w:sz w:val="22"/>
                <w:szCs w:val="22"/>
              </w:rPr>
            </w:pPr>
          </w:p>
          <w:p w14:paraId="070C22F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7A4F6CC" w14:textId="77777777" w:rsidR="00986FD8" w:rsidRPr="004C3A0B" w:rsidRDefault="00986FD8" w:rsidP="008C4441">
            <w:pPr>
              <w:autoSpaceDE w:val="0"/>
              <w:autoSpaceDN w:val="0"/>
              <w:adjustRightInd w:val="0"/>
              <w:jc w:val="center"/>
              <w:rPr>
                <w:rFonts w:ascii="Arial" w:hAnsi="Arial" w:cs="Arial"/>
                <w:b/>
                <w:bCs/>
                <w:sz w:val="22"/>
                <w:szCs w:val="22"/>
              </w:rPr>
            </w:pPr>
          </w:p>
          <w:p w14:paraId="0E9CF75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31384A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578014E6" w14:textId="55EC88AF" w:rsidR="008C4441" w:rsidRPr="004C3A0B" w:rsidRDefault="00D26FF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DCED2E4" w14:textId="57D739CB" w:rsidR="008C4441" w:rsidRPr="004C3A0B" w:rsidRDefault="00D26FF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27D74A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B61E8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0BDF615" w14:textId="4DB6754C" w:rsidR="008C4441" w:rsidRPr="004C3A0B" w:rsidRDefault="00D26FF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31B64C8" w14:textId="0FE21059" w:rsidR="008C4441" w:rsidRPr="004C3A0B" w:rsidRDefault="00D26FF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CF60B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D4542F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527463D" w14:textId="21A71075" w:rsidR="008C4441" w:rsidRPr="004C3A0B" w:rsidRDefault="00D26FF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64FA3CF0" w14:textId="262D5F5F" w:rsidR="008C4441" w:rsidRPr="004C3A0B" w:rsidRDefault="00D26FF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F009E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F1979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F5DC487" w14:textId="52B8A636" w:rsidR="008C4441" w:rsidRPr="004C3A0B" w:rsidRDefault="00D26FF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4176C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A0811C" w14:textId="2F0DA5E6" w:rsidR="008C4441" w:rsidRPr="004C3A0B" w:rsidRDefault="00D26FF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3AE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DB809E0" w14:textId="1EDA4563" w:rsidR="006D29FD" w:rsidRPr="004C3A0B" w:rsidRDefault="00D26FF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F16F7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F1F1CA4" w14:textId="6466AB7A" w:rsidR="006D29FD" w:rsidRPr="004C3A0B" w:rsidRDefault="00D26FF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33FA1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B24BD90" w14:textId="4FE11329" w:rsidR="006D29FD" w:rsidRPr="004C3A0B" w:rsidRDefault="00D26FF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47CFEF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A4DB87F" w14:textId="55568E61" w:rsidR="006D29FD" w:rsidRPr="004C3A0B" w:rsidRDefault="00D26FF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D84B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5DCE49A" w14:textId="5E078B5E" w:rsidR="006D29FD" w:rsidRPr="004C3A0B" w:rsidRDefault="00D26FF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BD2E34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465962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83DFFC2" w14:textId="10E0907A" w:rsidR="00113E57" w:rsidRPr="006C1FDD" w:rsidRDefault="00D26FF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4867DA8" w14:textId="77777777" w:rsidTr="00113E57">
        <w:trPr>
          <w:trHeight w:val="403"/>
        </w:trPr>
        <w:tc>
          <w:tcPr>
            <w:tcW w:w="8227" w:type="dxa"/>
            <w:shd w:val="clear" w:color="auto" w:fill="auto"/>
            <w:vAlign w:val="center"/>
          </w:tcPr>
          <w:p w14:paraId="3A7556D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291F90F" w14:textId="77777777" w:rsidR="00113E57" w:rsidRPr="006C1FDD" w:rsidRDefault="00113E57" w:rsidP="00113E57">
            <w:pPr>
              <w:rPr>
                <w:rFonts w:ascii="Arial" w:hAnsi="Arial" w:cs="Arial"/>
              </w:rPr>
            </w:pPr>
          </w:p>
          <w:p w14:paraId="750C84B2" w14:textId="77777777" w:rsidR="00113E57" w:rsidRPr="006C1FDD" w:rsidRDefault="00113E57" w:rsidP="00113E57">
            <w:pPr>
              <w:rPr>
                <w:rFonts w:ascii="Arial" w:hAnsi="Arial" w:cs="Arial"/>
              </w:rPr>
            </w:pPr>
          </w:p>
          <w:p w14:paraId="7C4B8F1B" w14:textId="77777777" w:rsidR="00113E57" w:rsidRPr="006C1FDD" w:rsidRDefault="00113E57" w:rsidP="00113E57">
            <w:pPr>
              <w:rPr>
                <w:rFonts w:ascii="Arial" w:hAnsi="Arial" w:cs="Arial"/>
                <w:sz w:val="22"/>
                <w:szCs w:val="22"/>
              </w:rPr>
            </w:pPr>
          </w:p>
          <w:p w14:paraId="79BDF51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77178E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38439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68F628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5C3E6B4" w14:textId="77777777" w:rsidR="003C07E3" w:rsidRPr="004C3A0B" w:rsidRDefault="003C07E3">
      <w:pPr>
        <w:rPr>
          <w:rFonts w:ascii="Arial" w:hAnsi="Arial" w:cs="Arial"/>
          <w:bCs/>
          <w:iCs/>
          <w:sz w:val="22"/>
          <w:szCs w:val="22"/>
        </w:rPr>
      </w:pPr>
    </w:p>
    <w:p w14:paraId="2776656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41DDEDE" w14:textId="77777777" w:rsidR="00354F34" w:rsidRPr="004C3A0B" w:rsidRDefault="00354F34">
      <w:pPr>
        <w:rPr>
          <w:rFonts w:ascii="Arial" w:hAnsi="Arial" w:cs="Arial"/>
          <w:bCs/>
          <w:iCs/>
          <w:sz w:val="22"/>
          <w:szCs w:val="22"/>
        </w:rPr>
      </w:pPr>
    </w:p>
    <w:p w14:paraId="08FB9D14" w14:textId="77777777" w:rsidR="003264AE" w:rsidRDefault="003264AE">
      <w:pPr>
        <w:rPr>
          <w:rFonts w:ascii="Arial" w:hAnsi="Arial" w:cs="Arial"/>
          <w:b/>
          <w:sz w:val="22"/>
          <w:szCs w:val="22"/>
        </w:rPr>
      </w:pPr>
      <w:r>
        <w:rPr>
          <w:rFonts w:ascii="Arial" w:hAnsi="Arial" w:cs="Arial"/>
          <w:b/>
          <w:sz w:val="22"/>
          <w:szCs w:val="22"/>
        </w:rPr>
        <w:br w:type="page"/>
      </w:r>
    </w:p>
    <w:p w14:paraId="37C5C51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184911B" w14:textId="77777777" w:rsidTr="00354F34">
        <w:tc>
          <w:tcPr>
            <w:tcW w:w="8217" w:type="dxa"/>
            <w:shd w:val="clear" w:color="auto" w:fill="F2F2F2" w:themeFill="background1" w:themeFillShade="F2"/>
          </w:tcPr>
          <w:p w14:paraId="3927898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CD3EF63" w14:textId="77777777" w:rsidR="00986FD8" w:rsidRPr="004C3A0B" w:rsidRDefault="00986FD8" w:rsidP="00986FD8">
            <w:pPr>
              <w:autoSpaceDE w:val="0"/>
              <w:autoSpaceDN w:val="0"/>
              <w:adjustRightInd w:val="0"/>
              <w:jc w:val="center"/>
              <w:rPr>
                <w:rFonts w:ascii="Arial" w:hAnsi="Arial" w:cs="Arial"/>
                <w:b/>
                <w:bCs/>
                <w:sz w:val="22"/>
                <w:szCs w:val="22"/>
              </w:rPr>
            </w:pPr>
          </w:p>
          <w:p w14:paraId="29937FA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952FF1" w14:textId="77777777" w:rsidR="00986FD8" w:rsidRPr="004C3A0B" w:rsidRDefault="00986FD8" w:rsidP="00986FD8">
            <w:pPr>
              <w:autoSpaceDE w:val="0"/>
              <w:autoSpaceDN w:val="0"/>
              <w:adjustRightInd w:val="0"/>
              <w:jc w:val="center"/>
              <w:rPr>
                <w:rFonts w:ascii="Arial" w:hAnsi="Arial" w:cs="Arial"/>
                <w:b/>
                <w:bCs/>
                <w:sz w:val="22"/>
                <w:szCs w:val="22"/>
              </w:rPr>
            </w:pPr>
          </w:p>
          <w:p w14:paraId="685CF73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4385BA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120A7E1" w14:textId="0C1E4274" w:rsidR="00986FD8" w:rsidRPr="004C3A0B" w:rsidRDefault="00D26F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61A02C2" w14:textId="056F6948" w:rsidR="00986FD8" w:rsidRPr="004C3A0B" w:rsidRDefault="00D26F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E8AD5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97036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0E0A262" w14:textId="496E0737" w:rsidR="00986FD8" w:rsidRPr="004C3A0B" w:rsidRDefault="00D26F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63B2730" w14:textId="2FD0D853" w:rsidR="00986FD8" w:rsidRPr="004C3A0B" w:rsidRDefault="00D26F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65B594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9A4E57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603B165" w14:textId="12C1ABF4" w:rsidR="00986FD8" w:rsidRPr="004C3A0B" w:rsidRDefault="00D26F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B6D7D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2795C83" w14:textId="18852EBE" w:rsidR="00986FD8" w:rsidRPr="004C3A0B" w:rsidRDefault="00D26F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4149F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5BE6370" w14:textId="7D3AC21D" w:rsidR="00986FD8" w:rsidRPr="004C3A0B" w:rsidRDefault="00D26FF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3B760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42BF277" w14:textId="75EDEDE3" w:rsidR="00986FD8" w:rsidRPr="004C3A0B" w:rsidRDefault="00D26FF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A1C21F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51151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5A405CE" w14:textId="071CAC26" w:rsidR="00113E57" w:rsidRPr="004C3A0B" w:rsidRDefault="00D26FF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921681" w14:textId="77777777" w:rsidTr="00113E57">
        <w:trPr>
          <w:trHeight w:val="403"/>
        </w:trPr>
        <w:tc>
          <w:tcPr>
            <w:tcW w:w="8217" w:type="dxa"/>
            <w:shd w:val="clear" w:color="auto" w:fill="auto"/>
            <w:vAlign w:val="center"/>
          </w:tcPr>
          <w:p w14:paraId="523FC3A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34234EF" w14:textId="77777777" w:rsidR="00113E57" w:rsidRDefault="00113E57" w:rsidP="00113E57">
            <w:pPr>
              <w:rPr>
                <w:rFonts w:ascii="Arial" w:hAnsi="Arial" w:cs="Arial"/>
              </w:rPr>
            </w:pPr>
          </w:p>
          <w:p w14:paraId="4DF5AF68" w14:textId="77777777" w:rsidR="00113E57" w:rsidRDefault="00113E57" w:rsidP="00113E57">
            <w:pPr>
              <w:rPr>
                <w:rFonts w:ascii="Arial" w:hAnsi="Arial" w:cs="Arial"/>
              </w:rPr>
            </w:pPr>
          </w:p>
          <w:p w14:paraId="655708EA" w14:textId="77777777" w:rsidR="00113E57" w:rsidRPr="004C3A0B" w:rsidRDefault="00113E57" w:rsidP="00113E57">
            <w:pPr>
              <w:rPr>
                <w:rFonts w:ascii="Arial" w:hAnsi="Arial" w:cs="Arial"/>
                <w:sz w:val="22"/>
                <w:szCs w:val="22"/>
              </w:rPr>
            </w:pPr>
          </w:p>
          <w:p w14:paraId="56FDD49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2D0BD8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03D1BC" w14:textId="77777777" w:rsidR="00113E57" w:rsidRDefault="00113E57" w:rsidP="00986FD8">
            <w:pPr>
              <w:autoSpaceDE w:val="0"/>
              <w:autoSpaceDN w:val="0"/>
              <w:adjustRightInd w:val="0"/>
              <w:jc w:val="center"/>
              <w:rPr>
                <w:rFonts w:ascii="Arial" w:hAnsi="Arial" w:cs="Arial"/>
                <w:b/>
                <w:bCs/>
                <w:sz w:val="22"/>
                <w:szCs w:val="22"/>
              </w:rPr>
            </w:pPr>
          </w:p>
        </w:tc>
      </w:tr>
    </w:tbl>
    <w:p w14:paraId="7D761A6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9CD9D0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81062E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AE2EDF" w14:textId="77777777" w:rsidR="003257BD" w:rsidRDefault="003257BD" w:rsidP="003257BD">
            <w:pPr>
              <w:rPr>
                <w:rFonts w:ascii="Arial" w:hAnsi="Arial" w:cs="Arial"/>
                <w:sz w:val="22"/>
                <w:szCs w:val="22"/>
              </w:rPr>
            </w:pPr>
          </w:p>
          <w:p w14:paraId="504918BF" w14:textId="1D6EAC59" w:rsidR="003257BD" w:rsidRDefault="00D26FF8" w:rsidP="003257BD">
            <w:pPr>
              <w:rPr>
                <w:rFonts w:ascii="Arial" w:hAnsi="Arial" w:cs="Arial"/>
                <w:sz w:val="22"/>
                <w:szCs w:val="22"/>
              </w:rPr>
            </w:pPr>
            <w:r>
              <w:rPr>
                <w:rFonts w:ascii="Arial" w:hAnsi="Arial" w:cs="Arial"/>
                <w:sz w:val="22"/>
                <w:szCs w:val="22"/>
              </w:rPr>
              <w:t xml:space="preserve">Children – </w:t>
            </w:r>
            <w:r w:rsidR="00B41B73">
              <w:rPr>
                <w:rFonts w:ascii="Arial" w:hAnsi="Arial" w:cs="Arial"/>
                <w:sz w:val="22"/>
                <w:szCs w:val="22"/>
              </w:rPr>
              <w:t>30-40</w:t>
            </w:r>
          </w:p>
          <w:p w14:paraId="15276B17" w14:textId="6B5129C2" w:rsidR="00D26FF8" w:rsidRDefault="00D26FF8" w:rsidP="003257BD">
            <w:pPr>
              <w:rPr>
                <w:rFonts w:ascii="Arial" w:hAnsi="Arial" w:cs="Arial"/>
                <w:sz w:val="22"/>
                <w:szCs w:val="22"/>
              </w:rPr>
            </w:pPr>
            <w:r>
              <w:rPr>
                <w:rFonts w:ascii="Arial" w:hAnsi="Arial" w:cs="Arial"/>
                <w:sz w:val="22"/>
                <w:szCs w:val="22"/>
              </w:rPr>
              <w:t xml:space="preserve">Practitioners– </w:t>
            </w:r>
            <w:r w:rsidR="00B41B73">
              <w:rPr>
                <w:rFonts w:ascii="Arial" w:hAnsi="Arial" w:cs="Arial"/>
                <w:sz w:val="22"/>
                <w:szCs w:val="22"/>
              </w:rPr>
              <w:t>15-20</w:t>
            </w:r>
            <w:r>
              <w:rPr>
                <w:rFonts w:ascii="Arial" w:hAnsi="Arial" w:cs="Arial"/>
                <w:sz w:val="22"/>
                <w:szCs w:val="22"/>
              </w:rPr>
              <w:t xml:space="preserve"> </w:t>
            </w:r>
          </w:p>
          <w:p w14:paraId="1F473B45" w14:textId="77777777" w:rsidR="003257BD" w:rsidRPr="004C3A0B" w:rsidRDefault="003257BD" w:rsidP="003257BD">
            <w:pPr>
              <w:rPr>
                <w:rFonts w:ascii="Arial" w:hAnsi="Arial" w:cs="Arial"/>
                <w:sz w:val="22"/>
                <w:szCs w:val="22"/>
              </w:rPr>
            </w:pPr>
          </w:p>
          <w:p w14:paraId="0AB97E6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AB2907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5E252A" w14:textId="4B2E840D" w:rsidR="003257BD" w:rsidRDefault="00D26FF8" w:rsidP="003257BD">
            <w:pPr>
              <w:rPr>
                <w:rFonts w:ascii="Arial" w:hAnsi="Arial" w:cs="Arial"/>
                <w:sz w:val="22"/>
                <w:szCs w:val="22"/>
              </w:rPr>
            </w:pPr>
            <w:r>
              <w:rPr>
                <w:rFonts w:ascii="Arial" w:hAnsi="Arial" w:cs="Arial"/>
                <w:sz w:val="22"/>
                <w:szCs w:val="22"/>
              </w:rPr>
              <w:t>Practitioners who will be over 18 years old</w:t>
            </w:r>
          </w:p>
          <w:p w14:paraId="49C48B9B" w14:textId="4961C34A" w:rsidR="003257BD" w:rsidRDefault="00F33F1B" w:rsidP="003257BD">
            <w:pPr>
              <w:rPr>
                <w:rFonts w:ascii="Arial" w:hAnsi="Arial" w:cs="Arial"/>
                <w:sz w:val="22"/>
                <w:szCs w:val="22"/>
              </w:rPr>
            </w:pPr>
            <w:r>
              <w:rPr>
                <w:rFonts w:ascii="Arial" w:hAnsi="Arial" w:cs="Arial"/>
                <w:sz w:val="22"/>
                <w:szCs w:val="22"/>
              </w:rPr>
              <w:t xml:space="preserve">Children will be Tw0 and over </w:t>
            </w:r>
          </w:p>
          <w:p w14:paraId="142CA0DD" w14:textId="77777777" w:rsidR="003257BD" w:rsidRPr="004C3A0B" w:rsidRDefault="003257BD" w:rsidP="003257BD">
            <w:pPr>
              <w:rPr>
                <w:rFonts w:ascii="Arial" w:hAnsi="Arial" w:cs="Arial"/>
                <w:sz w:val="22"/>
                <w:szCs w:val="22"/>
              </w:rPr>
            </w:pPr>
          </w:p>
          <w:p w14:paraId="0F23F2D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CA6AF52" w14:textId="77777777" w:rsidR="003257BD" w:rsidRDefault="003257BD" w:rsidP="003257BD">
            <w:pPr>
              <w:rPr>
                <w:rFonts w:ascii="Arial" w:hAnsi="Arial" w:cs="Arial"/>
                <w:sz w:val="22"/>
                <w:szCs w:val="22"/>
              </w:rPr>
            </w:pPr>
          </w:p>
          <w:p w14:paraId="31A0CB03" w14:textId="49546BD3" w:rsidR="003257BD" w:rsidRDefault="00F33F1B" w:rsidP="003257BD">
            <w:pPr>
              <w:rPr>
                <w:rFonts w:ascii="Arial" w:hAnsi="Arial" w:cs="Arial"/>
                <w:sz w:val="22"/>
                <w:szCs w:val="22"/>
              </w:rPr>
            </w:pPr>
            <w:r>
              <w:rPr>
                <w:rFonts w:ascii="Arial" w:hAnsi="Arial" w:cs="Arial"/>
                <w:sz w:val="22"/>
                <w:szCs w:val="22"/>
              </w:rPr>
              <w:t xml:space="preserve">All the practitioners and children who will be involved are happy and the stings in very supportive in the </w:t>
            </w:r>
            <w:r w:rsidR="00B41B73">
              <w:rPr>
                <w:rFonts w:ascii="Arial" w:hAnsi="Arial" w:cs="Arial"/>
                <w:sz w:val="22"/>
                <w:szCs w:val="22"/>
              </w:rPr>
              <w:t>research. Settings and the researchers will work closely together.</w:t>
            </w:r>
          </w:p>
          <w:p w14:paraId="0098ECFD" w14:textId="77777777" w:rsidR="003257BD" w:rsidRPr="004C3A0B" w:rsidRDefault="003257BD" w:rsidP="003257BD">
            <w:pPr>
              <w:rPr>
                <w:rFonts w:ascii="Arial" w:hAnsi="Arial" w:cs="Arial"/>
                <w:sz w:val="22"/>
                <w:szCs w:val="22"/>
              </w:rPr>
            </w:pPr>
          </w:p>
          <w:p w14:paraId="05C8508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5890F01" w14:textId="77777777" w:rsidR="00720BA7" w:rsidRPr="00D71982" w:rsidRDefault="00720BA7" w:rsidP="009955DD">
      <w:pPr>
        <w:rPr>
          <w:rFonts w:ascii="Arial" w:hAnsi="Arial" w:cs="Arial"/>
          <w:bCs/>
          <w:sz w:val="24"/>
          <w:szCs w:val="24"/>
        </w:rPr>
      </w:pPr>
    </w:p>
    <w:p w14:paraId="461168D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1BEDF2C" w14:textId="77777777" w:rsidTr="00354F34">
        <w:tc>
          <w:tcPr>
            <w:tcW w:w="7225" w:type="dxa"/>
            <w:shd w:val="clear" w:color="auto" w:fill="F2F2F2" w:themeFill="background1" w:themeFillShade="F2"/>
          </w:tcPr>
          <w:p w14:paraId="24F0B56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16C4FCA" w14:textId="77777777" w:rsidR="00397B49" w:rsidRPr="004C3A0B" w:rsidRDefault="00397B49" w:rsidP="00720BA7">
            <w:pPr>
              <w:autoSpaceDE w:val="0"/>
              <w:autoSpaceDN w:val="0"/>
              <w:adjustRightInd w:val="0"/>
              <w:jc w:val="center"/>
              <w:rPr>
                <w:rFonts w:ascii="Arial" w:hAnsi="Arial" w:cs="Arial"/>
                <w:b/>
                <w:bCs/>
                <w:sz w:val="16"/>
                <w:szCs w:val="16"/>
              </w:rPr>
            </w:pPr>
          </w:p>
          <w:p w14:paraId="733DDFA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B92F3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655BB23" w14:textId="77777777" w:rsidR="00397B49" w:rsidRPr="004C3A0B" w:rsidRDefault="00397B49" w:rsidP="00694EA8">
            <w:pPr>
              <w:autoSpaceDE w:val="0"/>
              <w:autoSpaceDN w:val="0"/>
              <w:adjustRightInd w:val="0"/>
              <w:jc w:val="center"/>
              <w:rPr>
                <w:rFonts w:ascii="Arial" w:hAnsi="Arial" w:cs="Arial"/>
                <w:b/>
                <w:bCs/>
                <w:sz w:val="16"/>
                <w:szCs w:val="16"/>
              </w:rPr>
            </w:pPr>
          </w:p>
          <w:p w14:paraId="21F8D2E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16B12D4" w14:textId="4B096442" w:rsidR="00397B49" w:rsidRPr="004C3A0B" w:rsidRDefault="00F33F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3BE2F4C"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229601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BEC2039" w14:textId="2542EE20" w:rsidR="00C86572" w:rsidRPr="004C3A0B" w:rsidRDefault="00F33F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C9D15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5682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EBA0C1B" w14:textId="1E6F4793" w:rsidR="00C86572" w:rsidRPr="004C3A0B" w:rsidRDefault="00F33F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26F60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5C83A7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8A1B8CF" w14:textId="77608AA9" w:rsidR="00C86572" w:rsidRPr="004C3A0B" w:rsidRDefault="00F33F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3BB1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0F56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1C6A79A" w14:textId="2424E134" w:rsidR="00C86572" w:rsidRPr="004C3A0B" w:rsidRDefault="00F33F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D1884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0AAAB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107B42B" w14:textId="479369C5" w:rsidR="00C86572" w:rsidRPr="004C3A0B" w:rsidRDefault="00F33F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978B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3C6B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452F10" w14:textId="44535795" w:rsidR="00C86572" w:rsidRPr="004C3A0B" w:rsidRDefault="00F33F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2B587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8EED8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25598F8" w14:textId="509F63F9" w:rsidR="00C86572" w:rsidRPr="004C3A0B" w:rsidRDefault="00F33F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8DA40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7DB0A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92B827C" w14:textId="2C09B578" w:rsidR="00C86572" w:rsidRPr="004C3A0B" w:rsidRDefault="00F33F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3998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D8A1B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7A36B27" w14:textId="77777777" w:rsidTr="00354F34">
        <w:trPr>
          <w:trHeight w:val="403"/>
        </w:trPr>
        <w:tc>
          <w:tcPr>
            <w:tcW w:w="9889" w:type="dxa"/>
            <w:gridSpan w:val="4"/>
            <w:vAlign w:val="center"/>
          </w:tcPr>
          <w:p w14:paraId="572D355B" w14:textId="77777777" w:rsidR="003257BD" w:rsidRDefault="003257BD" w:rsidP="003257BD">
            <w:pPr>
              <w:rPr>
                <w:rFonts w:ascii="Arial" w:hAnsi="Arial" w:cs="Arial"/>
                <w:sz w:val="22"/>
                <w:szCs w:val="22"/>
              </w:rPr>
            </w:pPr>
          </w:p>
          <w:p w14:paraId="7C64D366" w14:textId="77777777" w:rsidR="003257BD" w:rsidRDefault="003257BD" w:rsidP="003257BD">
            <w:pPr>
              <w:rPr>
                <w:rFonts w:ascii="Arial" w:hAnsi="Arial" w:cs="Arial"/>
                <w:sz w:val="22"/>
                <w:szCs w:val="22"/>
              </w:rPr>
            </w:pPr>
          </w:p>
          <w:p w14:paraId="430EED1C" w14:textId="77777777" w:rsidR="003257BD" w:rsidRPr="004C3A0B" w:rsidRDefault="003257BD" w:rsidP="003257BD">
            <w:pPr>
              <w:rPr>
                <w:rFonts w:ascii="Arial" w:hAnsi="Arial" w:cs="Arial"/>
                <w:sz w:val="22"/>
                <w:szCs w:val="22"/>
              </w:rPr>
            </w:pPr>
          </w:p>
          <w:p w14:paraId="2EAB2B2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352BE4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1866E48" w14:textId="77777777" w:rsidTr="00354F34">
        <w:tc>
          <w:tcPr>
            <w:tcW w:w="7225" w:type="dxa"/>
            <w:shd w:val="clear" w:color="auto" w:fill="F2F2F2" w:themeFill="background1" w:themeFillShade="F2"/>
          </w:tcPr>
          <w:p w14:paraId="2859FD5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599747" w14:textId="77777777" w:rsidR="00E45AB0" w:rsidRPr="004C3A0B" w:rsidRDefault="00E45AB0" w:rsidP="00720BA7">
            <w:pPr>
              <w:autoSpaceDE w:val="0"/>
              <w:autoSpaceDN w:val="0"/>
              <w:adjustRightInd w:val="0"/>
              <w:jc w:val="center"/>
              <w:rPr>
                <w:rFonts w:ascii="Arial" w:hAnsi="Arial" w:cs="Arial"/>
                <w:b/>
                <w:bCs/>
                <w:sz w:val="16"/>
                <w:szCs w:val="16"/>
              </w:rPr>
            </w:pPr>
          </w:p>
          <w:p w14:paraId="4B0D450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1CF2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C8C5EB8" w14:textId="77777777" w:rsidR="00E45AB0" w:rsidRPr="004C3A0B" w:rsidRDefault="00E45AB0" w:rsidP="00720BA7">
            <w:pPr>
              <w:autoSpaceDE w:val="0"/>
              <w:autoSpaceDN w:val="0"/>
              <w:adjustRightInd w:val="0"/>
              <w:jc w:val="center"/>
              <w:rPr>
                <w:rFonts w:ascii="Arial" w:hAnsi="Arial" w:cs="Arial"/>
                <w:b/>
                <w:bCs/>
                <w:sz w:val="16"/>
                <w:szCs w:val="16"/>
              </w:rPr>
            </w:pPr>
          </w:p>
          <w:p w14:paraId="001A71A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11B5F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37EA611" w14:textId="472EF66B" w:rsidR="00E45AB0" w:rsidRPr="004C3A0B" w:rsidRDefault="00F33F1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B58B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E9782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57C86B3" w14:textId="56A9C38E" w:rsidR="00E45AB0" w:rsidRPr="004C3A0B" w:rsidRDefault="00F33F1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54884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5BE5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7DFCAA" w14:textId="69110C92" w:rsidR="00E45AB0" w:rsidRPr="004C3A0B" w:rsidRDefault="00F33F1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52CC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772E7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33F689F" w14:textId="2BB40D37" w:rsidR="00E45AB0" w:rsidRPr="004C3A0B" w:rsidRDefault="00F33F1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9D75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3A604A8" w14:textId="77777777" w:rsidTr="00C70796">
        <w:trPr>
          <w:trHeight w:val="403"/>
        </w:trPr>
        <w:tc>
          <w:tcPr>
            <w:tcW w:w="9889" w:type="dxa"/>
            <w:gridSpan w:val="4"/>
            <w:vAlign w:val="center"/>
          </w:tcPr>
          <w:p w14:paraId="2C4E12A8" w14:textId="77777777" w:rsidR="003257BD" w:rsidRDefault="003257BD" w:rsidP="003257BD">
            <w:pPr>
              <w:rPr>
                <w:rFonts w:ascii="Arial" w:hAnsi="Arial" w:cs="Arial"/>
                <w:sz w:val="22"/>
                <w:szCs w:val="22"/>
              </w:rPr>
            </w:pPr>
          </w:p>
          <w:p w14:paraId="4A2E7DEA" w14:textId="77777777" w:rsidR="003257BD" w:rsidRDefault="003257BD" w:rsidP="003257BD">
            <w:pPr>
              <w:rPr>
                <w:rFonts w:ascii="Arial" w:hAnsi="Arial" w:cs="Arial"/>
                <w:sz w:val="22"/>
                <w:szCs w:val="22"/>
              </w:rPr>
            </w:pPr>
          </w:p>
          <w:p w14:paraId="74A14D66" w14:textId="77777777" w:rsidR="003257BD" w:rsidRPr="004C3A0B" w:rsidRDefault="003257BD" w:rsidP="003257BD">
            <w:pPr>
              <w:rPr>
                <w:rFonts w:ascii="Arial" w:hAnsi="Arial" w:cs="Arial"/>
                <w:sz w:val="22"/>
                <w:szCs w:val="22"/>
              </w:rPr>
            </w:pPr>
          </w:p>
          <w:p w14:paraId="6B2348A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30D757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66097FF" w14:textId="77777777" w:rsidR="00065801" w:rsidRDefault="00065801">
      <w:pPr>
        <w:rPr>
          <w:rFonts w:ascii="Arial" w:hAnsi="Arial" w:cs="Arial"/>
          <w:b/>
          <w:sz w:val="22"/>
          <w:szCs w:val="22"/>
        </w:rPr>
      </w:pPr>
      <w:r>
        <w:rPr>
          <w:rFonts w:ascii="Arial" w:hAnsi="Arial" w:cs="Arial"/>
          <w:b/>
          <w:sz w:val="22"/>
          <w:szCs w:val="22"/>
        </w:rPr>
        <w:br w:type="page"/>
      </w:r>
    </w:p>
    <w:p w14:paraId="02B3E0D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B70A533" w14:textId="77777777" w:rsidTr="00A83D75">
        <w:tc>
          <w:tcPr>
            <w:tcW w:w="9923" w:type="dxa"/>
            <w:gridSpan w:val="4"/>
            <w:tcBorders>
              <w:bottom w:val="single" w:sz="4" w:space="0" w:color="auto"/>
            </w:tcBorders>
            <w:shd w:val="clear" w:color="auto" w:fill="F2F2F2" w:themeFill="background1" w:themeFillShade="F2"/>
          </w:tcPr>
          <w:p w14:paraId="49C54B5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E8C531" w14:textId="77777777" w:rsidR="00B71FC2" w:rsidRDefault="00B71FC2" w:rsidP="00B71FC2"/>
          <w:p w14:paraId="6CE1BF3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D7DC327" w14:textId="77777777" w:rsidTr="00354F34">
        <w:tc>
          <w:tcPr>
            <w:tcW w:w="8251" w:type="dxa"/>
            <w:gridSpan w:val="2"/>
            <w:vMerge w:val="restart"/>
            <w:shd w:val="clear" w:color="auto" w:fill="F2F2F2" w:themeFill="background1" w:themeFillShade="F2"/>
          </w:tcPr>
          <w:p w14:paraId="1B7E6CA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C1BBF7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8D7F9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659122" w14:textId="77777777" w:rsidR="00425DA7" w:rsidRPr="00FD519A" w:rsidRDefault="00DE095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FB0A199" w14:textId="77777777" w:rsidTr="00354F34">
        <w:tc>
          <w:tcPr>
            <w:tcW w:w="8251" w:type="dxa"/>
            <w:gridSpan w:val="2"/>
            <w:vMerge/>
            <w:tcBorders>
              <w:bottom w:val="single" w:sz="4" w:space="0" w:color="auto"/>
            </w:tcBorders>
            <w:shd w:val="clear" w:color="auto" w:fill="F2F2F2" w:themeFill="background1" w:themeFillShade="F2"/>
          </w:tcPr>
          <w:p w14:paraId="0CB4A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93430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7EC0A0" w14:textId="0231713E" w:rsidR="00425DA7" w:rsidRDefault="00DE095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33F1B">
                  <w:rPr>
                    <w:rFonts w:ascii="MS Gothic" w:eastAsia="MS Gothic" w:hAnsi="MS Gothic" w:cs="Arial" w:hint="eastAsia"/>
                    <w:b w:val="0"/>
                    <w:bCs w:val="0"/>
                  </w:rPr>
                  <w:t>☒</w:t>
                </w:r>
              </w:sdtContent>
            </w:sdt>
          </w:p>
        </w:tc>
      </w:tr>
      <w:tr w:rsidR="00C86572" w:rsidRPr="004C3A0B" w14:paraId="590F1C54" w14:textId="77777777" w:rsidTr="00A83D75">
        <w:tc>
          <w:tcPr>
            <w:tcW w:w="9923" w:type="dxa"/>
            <w:gridSpan w:val="4"/>
            <w:tcBorders>
              <w:bottom w:val="single" w:sz="4" w:space="0" w:color="auto"/>
            </w:tcBorders>
            <w:shd w:val="clear" w:color="auto" w:fill="F2F2F2" w:themeFill="background1" w:themeFillShade="F2"/>
          </w:tcPr>
          <w:p w14:paraId="663464D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0E5CE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3ACCE2" w14:textId="77777777" w:rsidTr="00354F34">
        <w:tc>
          <w:tcPr>
            <w:tcW w:w="4849" w:type="dxa"/>
            <w:tcBorders>
              <w:top w:val="single" w:sz="4" w:space="0" w:color="auto"/>
              <w:bottom w:val="single" w:sz="4" w:space="0" w:color="auto"/>
            </w:tcBorders>
          </w:tcPr>
          <w:p w14:paraId="33BE9983"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213FCA6" w14:textId="282A8C1C" w:rsidR="003257BD" w:rsidRDefault="00291FFB" w:rsidP="003257BD">
            <w:pPr>
              <w:rPr>
                <w:rFonts w:ascii="Arial" w:hAnsi="Arial" w:cs="Arial"/>
                <w:sz w:val="22"/>
                <w:szCs w:val="22"/>
              </w:rPr>
            </w:pPr>
            <w:r>
              <w:rPr>
                <w:rFonts w:ascii="Arial" w:hAnsi="Arial" w:cs="Arial"/>
                <w:sz w:val="22"/>
                <w:szCs w:val="22"/>
              </w:rPr>
              <w:t>A person that is participating could feel uncomfortable while the researcher is taking notes or being filmed and this could impact on their health and wellbeing.</w:t>
            </w:r>
          </w:p>
          <w:p w14:paraId="034DE35F" w14:textId="5E1854C7" w:rsidR="00F403A4" w:rsidRDefault="00F403A4" w:rsidP="003257BD">
            <w:pPr>
              <w:rPr>
                <w:rFonts w:ascii="Arial" w:hAnsi="Arial" w:cs="Arial"/>
                <w:sz w:val="22"/>
                <w:szCs w:val="22"/>
              </w:rPr>
            </w:pPr>
          </w:p>
          <w:p w14:paraId="66794902" w14:textId="3053F09C" w:rsidR="00F403A4" w:rsidRDefault="00F403A4" w:rsidP="003257BD">
            <w:pPr>
              <w:rPr>
                <w:rFonts w:ascii="Arial" w:hAnsi="Arial" w:cs="Arial"/>
                <w:sz w:val="22"/>
                <w:szCs w:val="22"/>
              </w:rPr>
            </w:pPr>
            <w:r>
              <w:rPr>
                <w:rFonts w:ascii="Arial" w:hAnsi="Arial" w:cs="Arial"/>
                <w:sz w:val="22"/>
                <w:szCs w:val="22"/>
              </w:rPr>
              <w:t xml:space="preserve">The </w:t>
            </w:r>
            <w:r w:rsidR="00AF21AE">
              <w:rPr>
                <w:rFonts w:ascii="Arial" w:hAnsi="Arial" w:cs="Arial"/>
                <w:sz w:val="22"/>
                <w:szCs w:val="22"/>
              </w:rPr>
              <w:t>practitioners</w:t>
            </w:r>
            <w:r>
              <w:rPr>
                <w:rFonts w:ascii="Arial" w:hAnsi="Arial" w:cs="Arial"/>
                <w:sz w:val="22"/>
                <w:szCs w:val="22"/>
              </w:rPr>
              <w:t xml:space="preserve"> who is taking part may feel uncomfortable being filmed or someone taking notes and this could be </w:t>
            </w:r>
            <w:proofErr w:type="spellStart"/>
            <w:r>
              <w:rPr>
                <w:rFonts w:ascii="Arial" w:hAnsi="Arial" w:cs="Arial"/>
                <w:sz w:val="22"/>
                <w:szCs w:val="22"/>
              </w:rPr>
              <w:t>a</w:t>
            </w:r>
            <w:proofErr w:type="spellEnd"/>
            <w:r>
              <w:rPr>
                <w:rFonts w:ascii="Arial" w:hAnsi="Arial" w:cs="Arial"/>
                <w:sz w:val="22"/>
                <w:szCs w:val="22"/>
              </w:rPr>
              <w:t xml:space="preserve"> impact on wellbeing and emotional health.</w:t>
            </w:r>
          </w:p>
          <w:p w14:paraId="43D03FC6" w14:textId="77777777" w:rsidR="003257BD" w:rsidRDefault="003257BD" w:rsidP="003257BD">
            <w:pPr>
              <w:rPr>
                <w:rFonts w:ascii="Arial" w:hAnsi="Arial" w:cs="Arial"/>
                <w:sz w:val="22"/>
                <w:szCs w:val="22"/>
              </w:rPr>
            </w:pPr>
          </w:p>
          <w:p w14:paraId="272B761C" w14:textId="77777777" w:rsidR="003257BD" w:rsidRPr="004C3A0B" w:rsidRDefault="003257BD" w:rsidP="003257BD">
            <w:pPr>
              <w:rPr>
                <w:rFonts w:ascii="Arial" w:hAnsi="Arial" w:cs="Arial"/>
                <w:sz w:val="22"/>
                <w:szCs w:val="22"/>
              </w:rPr>
            </w:pPr>
          </w:p>
          <w:p w14:paraId="495EC838"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433E11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CF0CCDA" w14:textId="77777777" w:rsidR="00F403A4" w:rsidRDefault="00291FFB" w:rsidP="00F403A4">
            <w:pPr>
              <w:rPr>
                <w:rFonts w:ascii="Arial" w:hAnsi="Arial" w:cs="Arial"/>
                <w:sz w:val="22"/>
                <w:szCs w:val="22"/>
              </w:rPr>
            </w:pPr>
            <w:r>
              <w:rPr>
                <w:rFonts w:ascii="Arial" w:hAnsi="Arial" w:cs="Arial"/>
                <w:sz w:val="22"/>
                <w:szCs w:val="22"/>
              </w:rPr>
              <w:t xml:space="preserve">As a researcher will work closely with all the children and practitioners and always listen to their requests, that will make them feel at </w:t>
            </w:r>
            <w:r w:rsidR="00CC69AC">
              <w:rPr>
                <w:rFonts w:ascii="Arial" w:hAnsi="Arial" w:cs="Arial"/>
                <w:sz w:val="22"/>
                <w:szCs w:val="22"/>
              </w:rPr>
              <w:t xml:space="preserve">ease, in </w:t>
            </w:r>
            <w:r w:rsidR="00F403A4">
              <w:rPr>
                <w:rFonts w:ascii="Arial" w:hAnsi="Arial" w:cs="Arial"/>
                <w:sz w:val="22"/>
                <w:szCs w:val="22"/>
              </w:rPr>
              <w:t>whatever</w:t>
            </w:r>
            <w:r w:rsidR="00CC69AC">
              <w:rPr>
                <w:rFonts w:ascii="Arial" w:hAnsi="Arial" w:cs="Arial"/>
                <w:sz w:val="22"/>
                <w:szCs w:val="22"/>
              </w:rPr>
              <w:t xml:space="preserve"> you </w:t>
            </w:r>
            <w:r w:rsidR="00F403A4">
              <w:rPr>
                <w:rFonts w:ascii="Arial" w:hAnsi="Arial" w:cs="Arial"/>
                <w:sz w:val="22"/>
                <w:szCs w:val="22"/>
              </w:rPr>
              <w:t>do.</w:t>
            </w:r>
          </w:p>
          <w:p w14:paraId="7B335F4A" w14:textId="77777777" w:rsidR="00F403A4" w:rsidRDefault="00F403A4" w:rsidP="00F403A4">
            <w:pPr>
              <w:rPr>
                <w:rFonts w:ascii="Arial" w:hAnsi="Arial" w:cs="Arial"/>
                <w:i/>
                <w:color w:val="808080"/>
                <w:sz w:val="18"/>
                <w:szCs w:val="18"/>
              </w:rPr>
            </w:pPr>
          </w:p>
          <w:p w14:paraId="0F7F5212" w14:textId="77777777" w:rsidR="00F403A4" w:rsidRDefault="00F403A4" w:rsidP="00F403A4">
            <w:pPr>
              <w:rPr>
                <w:rFonts w:ascii="Arial" w:hAnsi="Arial" w:cs="Arial"/>
                <w:i/>
                <w:color w:val="808080"/>
                <w:sz w:val="18"/>
                <w:szCs w:val="18"/>
              </w:rPr>
            </w:pPr>
          </w:p>
          <w:p w14:paraId="42F6EEFA" w14:textId="4EF7B80D" w:rsidR="00354F34" w:rsidRPr="00F403A4" w:rsidRDefault="00F403A4" w:rsidP="00F403A4">
            <w:pPr>
              <w:rPr>
                <w:rFonts w:ascii="Arial" w:hAnsi="Arial" w:cs="Arial"/>
                <w:sz w:val="22"/>
                <w:szCs w:val="22"/>
              </w:rPr>
            </w:pPr>
            <w:r w:rsidRPr="00F403A4">
              <w:rPr>
                <w:rFonts w:ascii="Arial" w:hAnsi="Arial" w:cs="Arial"/>
                <w:sz w:val="22"/>
                <w:szCs w:val="22"/>
              </w:rPr>
              <w:t xml:space="preserve">The </w:t>
            </w:r>
            <w:r w:rsidR="00AF21AE" w:rsidRPr="00F403A4">
              <w:rPr>
                <w:rFonts w:ascii="Arial" w:hAnsi="Arial" w:cs="Arial"/>
                <w:sz w:val="22"/>
                <w:szCs w:val="22"/>
              </w:rPr>
              <w:t>researcher</w:t>
            </w:r>
            <w:r w:rsidRPr="00F403A4">
              <w:rPr>
                <w:rFonts w:ascii="Arial" w:hAnsi="Arial" w:cs="Arial"/>
                <w:sz w:val="22"/>
                <w:szCs w:val="22"/>
              </w:rPr>
              <w:t xml:space="preserve"> will always monitor carefully and always respond to any </w:t>
            </w:r>
            <w:r>
              <w:rPr>
                <w:rFonts w:ascii="Arial" w:hAnsi="Arial" w:cs="Arial"/>
                <w:sz w:val="22"/>
                <w:szCs w:val="22"/>
              </w:rPr>
              <w:t>requests to observe and film anyone taking part.</w:t>
            </w:r>
          </w:p>
        </w:tc>
      </w:tr>
      <w:tr w:rsidR="006F307C" w:rsidRPr="004C3A0B" w14:paraId="7490A17D" w14:textId="77777777" w:rsidTr="00A83D75">
        <w:tc>
          <w:tcPr>
            <w:tcW w:w="9923" w:type="dxa"/>
            <w:gridSpan w:val="4"/>
            <w:tcBorders>
              <w:bottom w:val="single" w:sz="4" w:space="0" w:color="auto"/>
            </w:tcBorders>
            <w:shd w:val="clear" w:color="auto" w:fill="F2F2F2" w:themeFill="background1" w:themeFillShade="F2"/>
          </w:tcPr>
          <w:p w14:paraId="68D2A855"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7D386AFA" w14:textId="77777777" w:rsidTr="00694EA8">
        <w:tc>
          <w:tcPr>
            <w:tcW w:w="9923" w:type="dxa"/>
            <w:gridSpan w:val="4"/>
            <w:tcBorders>
              <w:top w:val="single" w:sz="4" w:space="0" w:color="auto"/>
              <w:bottom w:val="single" w:sz="4" w:space="0" w:color="auto"/>
            </w:tcBorders>
          </w:tcPr>
          <w:p w14:paraId="6B9025BA" w14:textId="77777777" w:rsidR="003257BD" w:rsidRDefault="003257BD" w:rsidP="003257BD">
            <w:pPr>
              <w:rPr>
                <w:rFonts w:ascii="Arial" w:hAnsi="Arial" w:cs="Arial"/>
                <w:sz w:val="22"/>
                <w:szCs w:val="22"/>
              </w:rPr>
            </w:pPr>
          </w:p>
          <w:p w14:paraId="14045160" w14:textId="77777777" w:rsidR="003257BD" w:rsidRDefault="003257BD" w:rsidP="003257BD">
            <w:pPr>
              <w:rPr>
                <w:rFonts w:ascii="Arial" w:hAnsi="Arial" w:cs="Arial"/>
                <w:sz w:val="22"/>
                <w:szCs w:val="22"/>
              </w:rPr>
            </w:pPr>
          </w:p>
          <w:p w14:paraId="04B28CA5" w14:textId="77777777" w:rsidR="003257BD" w:rsidRPr="004C3A0B" w:rsidRDefault="003257BD" w:rsidP="003257BD">
            <w:pPr>
              <w:rPr>
                <w:rFonts w:ascii="Arial" w:hAnsi="Arial" w:cs="Arial"/>
                <w:sz w:val="22"/>
                <w:szCs w:val="22"/>
              </w:rPr>
            </w:pPr>
          </w:p>
          <w:p w14:paraId="50CA555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1CA0FC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71312E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81AB9C2" w14:textId="77777777" w:rsidTr="00354F34">
        <w:tc>
          <w:tcPr>
            <w:tcW w:w="4849" w:type="dxa"/>
            <w:tcBorders>
              <w:top w:val="single" w:sz="4" w:space="0" w:color="auto"/>
              <w:bottom w:val="single" w:sz="4" w:space="0" w:color="auto"/>
            </w:tcBorders>
          </w:tcPr>
          <w:p w14:paraId="3FCCEF0F" w14:textId="7C744205"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3FBE626" w14:textId="1D5B407D" w:rsidR="003257BD" w:rsidRDefault="009A53B4" w:rsidP="003257BD">
            <w:pPr>
              <w:rPr>
                <w:rFonts w:ascii="Arial" w:hAnsi="Arial" w:cs="Arial"/>
                <w:sz w:val="22"/>
                <w:szCs w:val="22"/>
              </w:rPr>
            </w:pPr>
            <w:r>
              <w:rPr>
                <w:rFonts w:ascii="Arial" w:hAnsi="Arial" w:cs="Arial"/>
                <w:sz w:val="22"/>
                <w:szCs w:val="22"/>
              </w:rPr>
              <w:t xml:space="preserve">You may witness </w:t>
            </w:r>
            <w:proofErr w:type="spellStart"/>
            <w:r>
              <w:rPr>
                <w:rFonts w:ascii="Arial" w:hAnsi="Arial" w:cs="Arial"/>
                <w:sz w:val="22"/>
                <w:szCs w:val="22"/>
              </w:rPr>
              <w:t>beahaviour</w:t>
            </w:r>
            <w:proofErr w:type="spellEnd"/>
            <w:r>
              <w:rPr>
                <w:rFonts w:ascii="Arial" w:hAnsi="Arial" w:cs="Arial"/>
                <w:sz w:val="22"/>
                <w:szCs w:val="22"/>
              </w:rPr>
              <w:t xml:space="preserve"> which is not appropriate or breaks child care standards and this could cause distress.</w:t>
            </w:r>
          </w:p>
          <w:p w14:paraId="61B90629" w14:textId="77777777" w:rsidR="003257BD" w:rsidRDefault="003257BD" w:rsidP="003257BD">
            <w:pPr>
              <w:rPr>
                <w:rFonts w:ascii="Arial" w:hAnsi="Arial" w:cs="Arial"/>
                <w:sz w:val="22"/>
                <w:szCs w:val="22"/>
              </w:rPr>
            </w:pPr>
          </w:p>
          <w:p w14:paraId="122E423E" w14:textId="77777777" w:rsidR="003257BD" w:rsidRPr="004C3A0B" w:rsidRDefault="003257BD" w:rsidP="003257BD">
            <w:pPr>
              <w:rPr>
                <w:rFonts w:ascii="Arial" w:hAnsi="Arial" w:cs="Arial"/>
                <w:sz w:val="22"/>
                <w:szCs w:val="22"/>
              </w:rPr>
            </w:pPr>
          </w:p>
          <w:p w14:paraId="13AFF4D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0512F1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2588E578" w14:textId="77777777" w:rsidR="003257BD" w:rsidRDefault="003257BD" w:rsidP="003257BD">
            <w:pPr>
              <w:rPr>
                <w:rFonts w:ascii="Arial" w:hAnsi="Arial" w:cs="Arial"/>
                <w:sz w:val="22"/>
                <w:szCs w:val="22"/>
              </w:rPr>
            </w:pPr>
          </w:p>
          <w:p w14:paraId="0FD7EB16" w14:textId="31252DA3" w:rsidR="003257BD" w:rsidRDefault="00091FF9" w:rsidP="003257BD">
            <w:pPr>
              <w:rPr>
                <w:rFonts w:ascii="Arial" w:hAnsi="Arial" w:cs="Arial"/>
                <w:sz w:val="22"/>
                <w:szCs w:val="22"/>
              </w:rPr>
            </w:pPr>
            <w:r>
              <w:rPr>
                <w:rFonts w:ascii="Arial" w:hAnsi="Arial" w:cs="Arial"/>
                <w:sz w:val="22"/>
                <w:szCs w:val="22"/>
              </w:rPr>
              <w:t xml:space="preserve">Please follow the CIW Care Inspectorate </w:t>
            </w:r>
            <w:proofErr w:type="spellStart"/>
            <w:r>
              <w:rPr>
                <w:rFonts w:ascii="Arial" w:hAnsi="Arial" w:cs="Arial"/>
                <w:sz w:val="22"/>
                <w:szCs w:val="22"/>
              </w:rPr>
              <w:t>wales</w:t>
            </w:r>
            <w:proofErr w:type="spellEnd"/>
            <w:r>
              <w:rPr>
                <w:rFonts w:ascii="Arial" w:hAnsi="Arial" w:cs="Arial"/>
                <w:sz w:val="22"/>
                <w:szCs w:val="22"/>
              </w:rPr>
              <w:t>(2020)</w:t>
            </w:r>
          </w:p>
          <w:p w14:paraId="69627133" w14:textId="77777777" w:rsidR="003257BD" w:rsidRPr="004C3A0B" w:rsidRDefault="003257BD" w:rsidP="003257BD">
            <w:pPr>
              <w:rPr>
                <w:rFonts w:ascii="Arial" w:hAnsi="Arial" w:cs="Arial"/>
                <w:sz w:val="22"/>
                <w:szCs w:val="22"/>
              </w:rPr>
            </w:pPr>
          </w:p>
          <w:p w14:paraId="009D92F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DF2AD1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1B8146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4D8180" w14:textId="77777777" w:rsidTr="00354F34">
        <w:tc>
          <w:tcPr>
            <w:tcW w:w="4849" w:type="dxa"/>
            <w:tcBorders>
              <w:top w:val="single" w:sz="4" w:space="0" w:color="auto"/>
              <w:bottom w:val="single" w:sz="4" w:space="0" w:color="auto"/>
            </w:tcBorders>
          </w:tcPr>
          <w:p w14:paraId="31E67198" w14:textId="105CA025"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C78619D" w14:textId="2950642D" w:rsidR="00AF21AE" w:rsidRDefault="009A53B4" w:rsidP="006F307C">
            <w:pPr>
              <w:autoSpaceDE w:val="0"/>
              <w:autoSpaceDN w:val="0"/>
              <w:adjustRightInd w:val="0"/>
              <w:rPr>
                <w:rFonts w:ascii="Arial" w:hAnsi="Arial" w:cs="Arial"/>
                <w:sz w:val="22"/>
                <w:szCs w:val="22"/>
              </w:rPr>
            </w:pPr>
            <w:r>
              <w:rPr>
                <w:rFonts w:ascii="Arial" w:hAnsi="Arial" w:cs="Arial"/>
                <w:sz w:val="22"/>
                <w:szCs w:val="22"/>
              </w:rPr>
              <w:t>When you are carrying out a research you must take in to consideration that you are working under the University and every guidelines must be followed as the university reputation is at risk.</w:t>
            </w:r>
          </w:p>
          <w:p w14:paraId="70A0ADD5" w14:textId="77777777" w:rsidR="003257BD" w:rsidRDefault="003257BD" w:rsidP="003257BD">
            <w:pPr>
              <w:rPr>
                <w:rFonts w:ascii="Arial" w:hAnsi="Arial" w:cs="Arial"/>
                <w:sz w:val="22"/>
                <w:szCs w:val="22"/>
              </w:rPr>
            </w:pPr>
          </w:p>
          <w:p w14:paraId="5F39A782" w14:textId="77777777" w:rsidR="003257BD" w:rsidRDefault="003257BD" w:rsidP="003257BD">
            <w:pPr>
              <w:rPr>
                <w:rFonts w:ascii="Arial" w:hAnsi="Arial" w:cs="Arial"/>
                <w:sz w:val="22"/>
                <w:szCs w:val="22"/>
              </w:rPr>
            </w:pPr>
          </w:p>
          <w:p w14:paraId="41DC0C0E" w14:textId="77777777" w:rsidR="003257BD" w:rsidRPr="004C3A0B" w:rsidRDefault="003257BD" w:rsidP="003257BD">
            <w:pPr>
              <w:rPr>
                <w:rFonts w:ascii="Arial" w:hAnsi="Arial" w:cs="Arial"/>
                <w:sz w:val="22"/>
                <w:szCs w:val="22"/>
              </w:rPr>
            </w:pPr>
          </w:p>
          <w:p w14:paraId="31C7492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54E55B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693BA45F" w14:textId="77777777" w:rsidR="003257BD" w:rsidRDefault="003257BD" w:rsidP="003257BD">
            <w:pPr>
              <w:rPr>
                <w:rFonts w:ascii="Arial" w:hAnsi="Arial" w:cs="Arial"/>
                <w:sz w:val="22"/>
                <w:szCs w:val="22"/>
              </w:rPr>
            </w:pPr>
          </w:p>
          <w:p w14:paraId="301DCE9E" w14:textId="765D7E33" w:rsidR="003257BD" w:rsidRDefault="009A53B4" w:rsidP="003257BD">
            <w:pPr>
              <w:rPr>
                <w:rFonts w:ascii="Arial" w:hAnsi="Arial" w:cs="Arial"/>
                <w:sz w:val="22"/>
                <w:szCs w:val="22"/>
              </w:rPr>
            </w:pPr>
            <w:r>
              <w:rPr>
                <w:rFonts w:ascii="Arial" w:hAnsi="Arial" w:cs="Arial"/>
                <w:sz w:val="22"/>
                <w:szCs w:val="22"/>
              </w:rPr>
              <w:t>Follow the BERA AND UWTSD ethical research guidelines.</w:t>
            </w:r>
          </w:p>
          <w:p w14:paraId="028C51C7" w14:textId="77777777" w:rsidR="003257BD" w:rsidRPr="004C3A0B" w:rsidRDefault="003257BD" w:rsidP="003257BD">
            <w:pPr>
              <w:rPr>
                <w:rFonts w:ascii="Arial" w:hAnsi="Arial" w:cs="Arial"/>
                <w:sz w:val="22"/>
                <w:szCs w:val="22"/>
              </w:rPr>
            </w:pPr>
          </w:p>
          <w:p w14:paraId="5C29F29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86DDDC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74EC50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20A9D4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3B2C0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07768BE5" w:rsidR="00CE6A02" w:rsidRPr="004C3A0B" w:rsidRDefault="00DE095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F403A4">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4C3A0B" w:rsidRDefault="00DE095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4C3A0B" w:rsidRDefault="00DE095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796CE5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F769748" w14:textId="77777777" w:rsidR="00A50649" w:rsidRDefault="00A50649">
      <w:pPr>
        <w:rPr>
          <w:rFonts w:ascii="Arial" w:hAnsi="Arial" w:cs="Arial"/>
          <w:b/>
          <w:sz w:val="22"/>
          <w:szCs w:val="22"/>
        </w:rPr>
      </w:pPr>
      <w:r>
        <w:rPr>
          <w:rFonts w:ascii="Arial" w:hAnsi="Arial" w:cs="Arial"/>
          <w:b/>
          <w:sz w:val="22"/>
          <w:szCs w:val="22"/>
        </w:rPr>
        <w:br w:type="page"/>
      </w:r>
    </w:p>
    <w:p w14:paraId="53966E1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3D80AC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C07B2C" w14:textId="77777777" w:rsidTr="00694EA8">
        <w:tc>
          <w:tcPr>
            <w:tcW w:w="9923" w:type="dxa"/>
            <w:tcBorders>
              <w:top w:val="single" w:sz="4" w:space="0" w:color="auto"/>
              <w:bottom w:val="single" w:sz="4" w:space="0" w:color="auto"/>
            </w:tcBorders>
          </w:tcPr>
          <w:p w14:paraId="58AC74A3" w14:textId="6FC757D1" w:rsidR="003257BD" w:rsidRDefault="00F33F1B" w:rsidP="003257BD">
            <w:pPr>
              <w:rPr>
                <w:rFonts w:ascii="Arial" w:hAnsi="Arial" w:cs="Arial"/>
                <w:sz w:val="22"/>
                <w:szCs w:val="22"/>
              </w:rPr>
            </w:pPr>
            <w:r>
              <w:rPr>
                <w:rFonts w:ascii="Arial" w:hAnsi="Arial" w:cs="Arial"/>
                <w:sz w:val="22"/>
                <w:szCs w:val="22"/>
              </w:rPr>
              <w:t xml:space="preserve">When the research has been completed it will be shared with all that was involved and all will be involved in the findings and there will be </w:t>
            </w:r>
            <w:proofErr w:type="spellStart"/>
            <w:r>
              <w:rPr>
                <w:rFonts w:ascii="Arial" w:hAnsi="Arial" w:cs="Arial"/>
                <w:sz w:val="22"/>
                <w:szCs w:val="22"/>
              </w:rPr>
              <w:t>a</w:t>
            </w:r>
            <w:proofErr w:type="spellEnd"/>
            <w:r>
              <w:rPr>
                <w:rFonts w:ascii="Arial" w:hAnsi="Arial" w:cs="Arial"/>
                <w:sz w:val="22"/>
                <w:szCs w:val="22"/>
              </w:rPr>
              <w:t xml:space="preserve"> opportunity for any questions to be answered.</w:t>
            </w:r>
          </w:p>
          <w:p w14:paraId="6B0379F6" w14:textId="77777777" w:rsidR="003257BD" w:rsidRDefault="003257BD" w:rsidP="003257BD">
            <w:pPr>
              <w:rPr>
                <w:rFonts w:ascii="Arial" w:hAnsi="Arial" w:cs="Arial"/>
                <w:sz w:val="22"/>
                <w:szCs w:val="22"/>
              </w:rPr>
            </w:pPr>
          </w:p>
          <w:p w14:paraId="7F6AD005" w14:textId="77777777" w:rsidR="003257BD" w:rsidRPr="004C3A0B" w:rsidRDefault="003257BD" w:rsidP="003257BD">
            <w:pPr>
              <w:rPr>
                <w:rFonts w:ascii="Arial" w:hAnsi="Arial" w:cs="Arial"/>
                <w:sz w:val="22"/>
                <w:szCs w:val="22"/>
              </w:rPr>
            </w:pPr>
          </w:p>
          <w:p w14:paraId="3FBB412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CB9157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EACCD85" w14:textId="77777777" w:rsidTr="00694EA8">
        <w:tc>
          <w:tcPr>
            <w:tcW w:w="9923" w:type="dxa"/>
            <w:tcBorders>
              <w:top w:val="single" w:sz="4" w:space="0" w:color="auto"/>
              <w:bottom w:val="single" w:sz="4" w:space="0" w:color="auto"/>
            </w:tcBorders>
          </w:tcPr>
          <w:p w14:paraId="1C77CDAE" w14:textId="77777777" w:rsidR="003257BD" w:rsidRDefault="003257BD" w:rsidP="003257BD">
            <w:pPr>
              <w:rPr>
                <w:rFonts w:ascii="Arial" w:hAnsi="Arial" w:cs="Arial"/>
                <w:sz w:val="22"/>
                <w:szCs w:val="22"/>
              </w:rPr>
            </w:pPr>
          </w:p>
          <w:p w14:paraId="3B1A4CCD" w14:textId="757EC0E9" w:rsidR="003257BD" w:rsidRDefault="00091FF9" w:rsidP="003257BD">
            <w:pPr>
              <w:rPr>
                <w:rFonts w:ascii="Arial" w:hAnsi="Arial" w:cs="Arial"/>
                <w:sz w:val="22"/>
                <w:szCs w:val="22"/>
              </w:rPr>
            </w:pPr>
            <w:r>
              <w:rPr>
                <w:rFonts w:ascii="Arial" w:hAnsi="Arial" w:cs="Arial"/>
                <w:sz w:val="22"/>
                <w:szCs w:val="22"/>
              </w:rPr>
              <w:t>Everyone that is involved will be given consents forms which will detail what is involved in the research.</w:t>
            </w:r>
          </w:p>
          <w:p w14:paraId="7B011DF9" w14:textId="77777777" w:rsidR="003257BD" w:rsidRPr="004C3A0B" w:rsidRDefault="003257BD" w:rsidP="003257BD">
            <w:pPr>
              <w:rPr>
                <w:rFonts w:ascii="Arial" w:hAnsi="Arial" w:cs="Arial"/>
                <w:sz w:val="22"/>
                <w:szCs w:val="22"/>
              </w:rPr>
            </w:pPr>
          </w:p>
          <w:p w14:paraId="74E7E0E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F8C78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2FFDB64" w14:textId="77777777" w:rsidTr="00694EA8">
        <w:tc>
          <w:tcPr>
            <w:tcW w:w="9923" w:type="dxa"/>
            <w:tcBorders>
              <w:top w:val="single" w:sz="4" w:space="0" w:color="auto"/>
              <w:bottom w:val="single" w:sz="4" w:space="0" w:color="auto"/>
            </w:tcBorders>
          </w:tcPr>
          <w:p w14:paraId="1608A67C" w14:textId="77777777" w:rsidR="003257BD" w:rsidRDefault="003257BD" w:rsidP="003257BD">
            <w:pPr>
              <w:rPr>
                <w:rFonts w:ascii="Arial" w:hAnsi="Arial" w:cs="Arial"/>
                <w:sz w:val="22"/>
                <w:szCs w:val="22"/>
              </w:rPr>
            </w:pPr>
          </w:p>
          <w:p w14:paraId="64E7904D" w14:textId="18FDB2E7" w:rsidR="003257BD" w:rsidRDefault="00E53271" w:rsidP="003257BD">
            <w:pPr>
              <w:rPr>
                <w:rFonts w:ascii="Arial" w:hAnsi="Arial" w:cs="Arial"/>
                <w:sz w:val="22"/>
                <w:szCs w:val="22"/>
              </w:rPr>
            </w:pPr>
            <w:r>
              <w:rPr>
                <w:rFonts w:ascii="Arial" w:hAnsi="Arial" w:cs="Arial"/>
                <w:sz w:val="22"/>
                <w:szCs w:val="22"/>
              </w:rPr>
              <w:t>All the practitioners that will be taking part all identity will be kept anonymous and any videos that have been taken are there to Annalise purpose only.</w:t>
            </w:r>
          </w:p>
          <w:p w14:paraId="2297CF16" w14:textId="77777777" w:rsidR="003257BD" w:rsidRPr="004C3A0B" w:rsidRDefault="003257BD" w:rsidP="003257BD">
            <w:pPr>
              <w:rPr>
                <w:rFonts w:ascii="Arial" w:hAnsi="Arial" w:cs="Arial"/>
                <w:sz w:val="22"/>
                <w:szCs w:val="22"/>
              </w:rPr>
            </w:pPr>
          </w:p>
          <w:p w14:paraId="34F0552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C904879" w14:textId="77777777" w:rsidR="00C20294" w:rsidRPr="004C3A0B" w:rsidRDefault="00C20294" w:rsidP="000700F9">
      <w:pPr>
        <w:rPr>
          <w:rFonts w:ascii="Arial" w:hAnsi="Arial" w:cs="Arial"/>
          <w:sz w:val="22"/>
          <w:szCs w:val="22"/>
        </w:rPr>
      </w:pPr>
    </w:p>
    <w:p w14:paraId="363905D4" w14:textId="77777777" w:rsidR="00065801" w:rsidRDefault="00065801">
      <w:pPr>
        <w:rPr>
          <w:rFonts w:ascii="Arial" w:hAnsi="Arial" w:cs="Arial"/>
          <w:b/>
          <w:sz w:val="22"/>
          <w:szCs w:val="22"/>
        </w:rPr>
      </w:pPr>
      <w:r>
        <w:rPr>
          <w:rFonts w:ascii="Arial" w:hAnsi="Arial" w:cs="Arial"/>
          <w:b/>
          <w:sz w:val="22"/>
          <w:szCs w:val="22"/>
        </w:rPr>
        <w:br w:type="page"/>
      </w:r>
    </w:p>
    <w:p w14:paraId="44A16584"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7EC0481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7F99A6D8"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567AC4">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1728C8" w14:textId="22108DE0" w:rsidR="003257BD" w:rsidRDefault="00567AC4" w:rsidP="003257BD">
            <w:pPr>
              <w:rPr>
                <w:rFonts w:ascii="Arial" w:hAnsi="Arial" w:cs="Arial"/>
                <w:sz w:val="22"/>
                <w:szCs w:val="22"/>
              </w:rPr>
            </w:pPr>
            <w:r>
              <w:rPr>
                <w:rFonts w:ascii="Arial" w:hAnsi="Arial" w:cs="Arial"/>
                <w:sz w:val="22"/>
                <w:szCs w:val="22"/>
              </w:rPr>
              <w:t xml:space="preserve">Any recordings that is collected could be used to identify and </w:t>
            </w:r>
            <w:proofErr w:type="spellStart"/>
            <w:r>
              <w:rPr>
                <w:rFonts w:ascii="Arial" w:hAnsi="Arial" w:cs="Arial"/>
                <w:sz w:val="22"/>
                <w:szCs w:val="22"/>
              </w:rPr>
              <w:t>indivuduals</w:t>
            </w:r>
            <w:proofErr w:type="spellEnd"/>
            <w:r>
              <w:rPr>
                <w:rFonts w:ascii="Arial" w:hAnsi="Arial" w:cs="Arial"/>
                <w:sz w:val="22"/>
                <w:szCs w:val="22"/>
              </w:rPr>
              <w:t>.</w:t>
            </w:r>
          </w:p>
          <w:p w14:paraId="4A844058" w14:textId="77777777" w:rsidR="003257BD" w:rsidRDefault="003257BD" w:rsidP="003257BD">
            <w:pPr>
              <w:rPr>
                <w:rFonts w:ascii="Arial" w:hAnsi="Arial" w:cs="Arial"/>
                <w:sz w:val="22"/>
                <w:szCs w:val="22"/>
              </w:rPr>
            </w:pPr>
          </w:p>
          <w:p w14:paraId="4EA558F1" w14:textId="77777777" w:rsidR="003257BD" w:rsidRPr="004C3A0B" w:rsidRDefault="003257BD" w:rsidP="003257BD">
            <w:pPr>
              <w:rPr>
                <w:rFonts w:ascii="Arial" w:hAnsi="Arial" w:cs="Arial"/>
                <w:sz w:val="22"/>
                <w:szCs w:val="22"/>
              </w:rPr>
            </w:pPr>
          </w:p>
          <w:p w14:paraId="385201B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D892A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23A9E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DEA48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5FFE95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4B4AB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2257AB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2E09C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DE3060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8E9BE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FA00B47" w14:textId="44A2A195"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567AC4">
              <w:rPr>
                <w:rFonts w:ascii="MS Gothic" w:eastAsia="MS Gothic" w:hAnsi="MS Gothic" w:cs="Arial" w:hint="eastAsia"/>
                <w:b/>
                <w:bCs/>
                <w:sz w:val="22"/>
                <w:szCs w:val="22"/>
                <w:lang w:val="en-US"/>
              </w:rPr>
              <w:t>x</w:t>
            </w:r>
          </w:p>
        </w:tc>
      </w:tr>
      <w:tr w:rsidR="00947984"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7947BF" w14:textId="77777777" w:rsidR="003257BD" w:rsidRDefault="003257BD" w:rsidP="003257BD">
            <w:pPr>
              <w:rPr>
                <w:rFonts w:ascii="Arial" w:hAnsi="Arial" w:cs="Arial"/>
                <w:sz w:val="22"/>
                <w:szCs w:val="22"/>
              </w:rPr>
            </w:pPr>
          </w:p>
          <w:p w14:paraId="18C21493" w14:textId="77777777" w:rsidR="003257BD" w:rsidRDefault="003257BD" w:rsidP="003257BD">
            <w:pPr>
              <w:rPr>
                <w:rFonts w:ascii="Arial" w:hAnsi="Arial" w:cs="Arial"/>
                <w:sz w:val="22"/>
                <w:szCs w:val="22"/>
              </w:rPr>
            </w:pPr>
          </w:p>
          <w:p w14:paraId="689C08FE" w14:textId="77777777" w:rsidR="003257BD" w:rsidRPr="004C3A0B" w:rsidRDefault="003257BD" w:rsidP="003257BD">
            <w:pPr>
              <w:rPr>
                <w:rFonts w:ascii="Arial" w:hAnsi="Arial" w:cs="Arial"/>
                <w:sz w:val="22"/>
                <w:szCs w:val="22"/>
              </w:rPr>
            </w:pPr>
          </w:p>
          <w:p w14:paraId="4511DDF3"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0FC1112" w14:textId="77777777" w:rsidTr="003257BD">
        <w:trPr>
          <w:trHeight w:val="439"/>
        </w:trPr>
        <w:tc>
          <w:tcPr>
            <w:tcW w:w="7763" w:type="dxa"/>
            <w:shd w:val="clear" w:color="auto" w:fill="F2F2F2" w:themeFill="background1" w:themeFillShade="F2"/>
          </w:tcPr>
          <w:p w14:paraId="1D0A495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AD7E3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CF6FA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03A57F4" w14:textId="77777777" w:rsidTr="003257BD">
        <w:trPr>
          <w:trHeight w:val="439"/>
        </w:trPr>
        <w:tc>
          <w:tcPr>
            <w:tcW w:w="7763" w:type="dxa"/>
            <w:shd w:val="clear" w:color="auto" w:fill="F2F2F2" w:themeFill="background1" w:themeFillShade="F2"/>
          </w:tcPr>
          <w:p w14:paraId="2127B5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B6A16A3" w14:textId="065F2103" w:rsidR="007407AA" w:rsidRPr="004C3A0B" w:rsidRDefault="00567AC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F334B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B8315C" w14:textId="77777777" w:rsidTr="003257BD">
        <w:trPr>
          <w:trHeight w:val="403"/>
        </w:trPr>
        <w:tc>
          <w:tcPr>
            <w:tcW w:w="7763" w:type="dxa"/>
            <w:shd w:val="clear" w:color="auto" w:fill="F2F2F2" w:themeFill="background1" w:themeFillShade="F2"/>
          </w:tcPr>
          <w:p w14:paraId="494CEE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76E38AC" w14:textId="3FC32A84" w:rsidR="007407AA" w:rsidRPr="004C3A0B" w:rsidRDefault="00567AC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4A80EAB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D53CDF" w14:textId="77777777" w:rsidTr="003257BD">
        <w:trPr>
          <w:trHeight w:val="439"/>
        </w:trPr>
        <w:tc>
          <w:tcPr>
            <w:tcW w:w="7763" w:type="dxa"/>
            <w:shd w:val="clear" w:color="auto" w:fill="F2F2F2" w:themeFill="background1" w:themeFillShade="F2"/>
          </w:tcPr>
          <w:p w14:paraId="0B4A84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4DAE8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D0F524E" w14:textId="4C405C5D" w:rsidR="007407AA" w:rsidRPr="004C3A0B" w:rsidRDefault="00567AC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5CE891" w14:textId="77777777" w:rsidTr="003257BD">
        <w:trPr>
          <w:trHeight w:val="403"/>
        </w:trPr>
        <w:tc>
          <w:tcPr>
            <w:tcW w:w="7763" w:type="dxa"/>
            <w:shd w:val="clear" w:color="auto" w:fill="F2F2F2" w:themeFill="background1" w:themeFillShade="F2"/>
          </w:tcPr>
          <w:p w14:paraId="628D1C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A81394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A7F794A" w14:textId="74358C47" w:rsidR="007407AA" w:rsidRPr="004C3A0B" w:rsidRDefault="00567AC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1941C1" w14:textId="77777777" w:rsidTr="003257BD">
        <w:trPr>
          <w:trHeight w:val="403"/>
        </w:trPr>
        <w:tc>
          <w:tcPr>
            <w:tcW w:w="7763" w:type="dxa"/>
            <w:shd w:val="clear" w:color="auto" w:fill="F2F2F2" w:themeFill="background1" w:themeFillShade="F2"/>
          </w:tcPr>
          <w:p w14:paraId="4252F6F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3D937F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F4527EB" w14:textId="2CD8889D" w:rsidR="007407AA" w:rsidRPr="004C3A0B" w:rsidRDefault="00567AC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6951F6" w14:textId="77777777" w:rsidTr="003257BD">
        <w:trPr>
          <w:trHeight w:val="403"/>
        </w:trPr>
        <w:tc>
          <w:tcPr>
            <w:tcW w:w="7763" w:type="dxa"/>
            <w:shd w:val="clear" w:color="auto" w:fill="F2F2F2" w:themeFill="background1" w:themeFillShade="F2"/>
          </w:tcPr>
          <w:p w14:paraId="72FC6B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8BD4D2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146C7BB" w14:textId="64E28FA5" w:rsidR="007407AA" w:rsidRPr="004C3A0B" w:rsidRDefault="00567AC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E53510" w14:textId="77777777" w:rsidTr="003257BD">
        <w:trPr>
          <w:trHeight w:val="403"/>
        </w:trPr>
        <w:tc>
          <w:tcPr>
            <w:tcW w:w="7763" w:type="dxa"/>
            <w:shd w:val="clear" w:color="auto" w:fill="F2F2F2" w:themeFill="background1" w:themeFillShade="F2"/>
          </w:tcPr>
          <w:p w14:paraId="3A7A1C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99564E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34C6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65682CF" w14:textId="38547E98" w:rsidR="007407AA" w:rsidRPr="004C3A0B" w:rsidRDefault="00567AC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864AD6" w14:textId="77777777" w:rsidTr="00065801">
        <w:trPr>
          <w:trHeight w:val="403"/>
        </w:trPr>
        <w:tc>
          <w:tcPr>
            <w:tcW w:w="9889" w:type="dxa"/>
            <w:gridSpan w:val="3"/>
            <w:shd w:val="clear" w:color="auto" w:fill="F2F2F2" w:themeFill="background1" w:themeFillShade="F2"/>
          </w:tcPr>
          <w:p w14:paraId="273175F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80D53FD" w14:textId="77777777" w:rsidTr="00C1657B">
        <w:trPr>
          <w:trHeight w:val="403"/>
        </w:trPr>
        <w:tc>
          <w:tcPr>
            <w:tcW w:w="9889" w:type="dxa"/>
            <w:gridSpan w:val="3"/>
          </w:tcPr>
          <w:p w14:paraId="4DF1B4A1" w14:textId="3F299870" w:rsidR="003257BD" w:rsidRDefault="00567AC4" w:rsidP="003257BD">
            <w:pPr>
              <w:rPr>
                <w:rFonts w:ascii="Arial" w:hAnsi="Arial" w:cs="Arial"/>
                <w:sz w:val="22"/>
                <w:szCs w:val="22"/>
              </w:rPr>
            </w:pPr>
            <w:r>
              <w:rPr>
                <w:rFonts w:ascii="Arial" w:hAnsi="Arial" w:cs="Arial"/>
                <w:sz w:val="22"/>
                <w:szCs w:val="22"/>
              </w:rPr>
              <w:t>All paper will be stored in a locked filing cabinet and al recordings will require a password, and all data will be downloaded on to the UWTSD files.</w:t>
            </w:r>
          </w:p>
          <w:p w14:paraId="4CAB69DE" w14:textId="77777777" w:rsidR="003257BD" w:rsidRPr="004C3A0B" w:rsidRDefault="003257BD" w:rsidP="003257BD">
            <w:pPr>
              <w:rPr>
                <w:rFonts w:ascii="Arial" w:hAnsi="Arial" w:cs="Arial"/>
                <w:sz w:val="22"/>
                <w:szCs w:val="22"/>
              </w:rPr>
            </w:pPr>
          </w:p>
          <w:p w14:paraId="67093A45"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C7E341E" w14:textId="77777777" w:rsidTr="003257BD">
        <w:trPr>
          <w:trHeight w:val="439"/>
        </w:trPr>
        <w:tc>
          <w:tcPr>
            <w:tcW w:w="7763" w:type="dxa"/>
            <w:shd w:val="clear" w:color="auto" w:fill="F2F2F2" w:themeFill="background1" w:themeFillShade="F2"/>
            <w:vAlign w:val="center"/>
          </w:tcPr>
          <w:p w14:paraId="2FE4385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153163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88DC7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C3A423D" w14:textId="105B3883" w:rsidR="00331A88" w:rsidRPr="004C3A0B" w:rsidRDefault="00567AC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20BDC6E" w14:textId="396C01F8" w:rsidR="00331A88" w:rsidRPr="004C3A0B" w:rsidRDefault="00567AC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75DF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91EA735" w14:textId="794B2405" w:rsidR="00331A88" w:rsidRPr="004C3A0B" w:rsidRDefault="00C21D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2CD37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E9A32D" w14:textId="0C9B1B6C" w:rsidR="00331A88" w:rsidRPr="004C3A0B" w:rsidRDefault="00C21D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B50AAC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0B59188" w14:textId="4F339EE5" w:rsidR="00331A88" w:rsidRPr="004C3A0B" w:rsidRDefault="00C21D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F692E7" w14:textId="77777777" w:rsidTr="003257BD">
        <w:trPr>
          <w:trHeight w:val="403"/>
        </w:trPr>
        <w:tc>
          <w:tcPr>
            <w:tcW w:w="7763" w:type="dxa"/>
            <w:shd w:val="clear" w:color="auto" w:fill="F2F2F2" w:themeFill="background1" w:themeFillShade="F2"/>
            <w:vAlign w:val="center"/>
          </w:tcPr>
          <w:p w14:paraId="29DAC0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1262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45174B2" w14:textId="2BB3AF91" w:rsidR="00331A88" w:rsidRPr="004C3A0B" w:rsidRDefault="00C21D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8FC5D9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9FA83F" w14:textId="206BB616" w:rsidR="00331A88" w:rsidRPr="004C3A0B" w:rsidRDefault="00C21D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7EF0E31" w14:textId="5764EF9B" w:rsidR="00331A88" w:rsidRPr="004C3A0B" w:rsidRDefault="00567AC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900325D" w14:textId="7BA4F37E" w:rsidR="00331A88" w:rsidRPr="004C3A0B" w:rsidRDefault="00567AC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A9C8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272DACA" w14:textId="56F731D6" w:rsidR="00331A88" w:rsidRPr="004C3A0B" w:rsidRDefault="00C21D4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0DD3F06" w14:textId="77777777" w:rsidTr="00694EA8">
        <w:trPr>
          <w:trHeight w:val="403"/>
        </w:trPr>
        <w:tc>
          <w:tcPr>
            <w:tcW w:w="9889" w:type="dxa"/>
            <w:gridSpan w:val="3"/>
            <w:vAlign w:val="center"/>
          </w:tcPr>
          <w:p w14:paraId="7D2C17C2" w14:textId="54CC2D9A" w:rsidR="003257BD" w:rsidRDefault="00C21D43" w:rsidP="003257BD">
            <w:pPr>
              <w:autoSpaceDE w:val="0"/>
              <w:autoSpaceDN w:val="0"/>
              <w:adjustRightInd w:val="0"/>
              <w:rPr>
                <w:rFonts w:ascii="Arial" w:hAnsi="Arial" w:cs="Arial"/>
                <w:sz w:val="22"/>
                <w:szCs w:val="22"/>
              </w:rPr>
            </w:pPr>
            <w:r>
              <w:rPr>
                <w:rFonts w:ascii="Arial" w:hAnsi="Arial" w:cs="Arial"/>
                <w:sz w:val="22"/>
                <w:szCs w:val="22"/>
              </w:rPr>
              <w:t xml:space="preserve">We will follow the UWTSD data management policy and follow the section five under the Data storage </w:t>
            </w:r>
          </w:p>
          <w:p w14:paraId="1F987925" w14:textId="77777777" w:rsidR="003257BD" w:rsidRDefault="003257BD" w:rsidP="003257BD">
            <w:pPr>
              <w:autoSpaceDE w:val="0"/>
              <w:autoSpaceDN w:val="0"/>
              <w:adjustRightInd w:val="0"/>
              <w:rPr>
                <w:rFonts w:ascii="Arial" w:hAnsi="Arial" w:cs="Arial"/>
                <w:sz w:val="22"/>
                <w:szCs w:val="22"/>
              </w:rPr>
            </w:pPr>
          </w:p>
          <w:p w14:paraId="376C4A19" w14:textId="77777777" w:rsidR="003257BD" w:rsidRPr="00354F34" w:rsidRDefault="003257BD" w:rsidP="003257BD">
            <w:pPr>
              <w:autoSpaceDE w:val="0"/>
              <w:autoSpaceDN w:val="0"/>
              <w:adjustRightInd w:val="0"/>
              <w:rPr>
                <w:rFonts w:ascii="Arial" w:hAnsi="Arial" w:cs="Arial"/>
                <w:sz w:val="22"/>
                <w:szCs w:val="22"/>
              </w:rPr>
            </w:pPr>
          </w:p>
          <w:p w14:paraId="506369C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44A324" w14:textId="77777777" w:rsidTr="00694EA8">
        <w:trPr>
          <w:trHeight w:val="403"/>
        </w:trPr>
        <w:tc>
          <w:tcPr>
            <w:tcW w:w="9889" w:type="dxa"/>
            <w:gridSpan w:val="3"/>
            <w:vAlign w:val="center"/>
          </w:tcPr>
          <w:p w14:paraId="4D9FF5DF" w14:textId="77777777" w:rsidR="003257BD" w:rsidRDefault="003257BD" w:rsidP="003257BD">
            <w:pPr>
              <w:autoSpaceDE w:val="0"/>
              <w:autoSpaceDN w:val="0"/>
              <w:adjustRightInd w:val="0"/>
              <w:rPr>
                <w:rFonts w:ascii="Arial" w:hAnsi="Arial" w:cs="Arial"/>
                <w:sz w:val="22"/>
                <w:szCs w:val="22"/>
              </w:rPr>
            </w:pPr>
          </w:p>
          <w:p w14:paraId="0CA837EB" w14:textId="274186CB" w:rsidR="003257BD" w:rsidRDefault="00510363" w:rsidP="003257BD">
            <w:pPr>
              <w:autoSpaceDE w:val="0"/>
              <w:autoSpaceDN w:val="0"/>
              <w:adjustRightInd w:val="0"/>
              <w:rPr>
                <w:rFonts w:ascii="Arial" w:hAnsi="Arial" w:cs="Arial"/>
                <w:sz w:val="22"/>
                <w:szCs w:val="22"/>
              </w:rPr>
            </w:pPr>
            <w:r>
              <w:rPr>
                <w:rFonts w:ascii="Arial" w:hAnsi="Arial" w:cs="Arial"/>
                <w:sz w:val="22"/>
                <w:szCs w:val="22"/>
              </w:rPr>
              <w:t>Eleri Thomas</w:t>
            </w:r>
          </w:p>
          <w:p w14:paraId="2C75E5EC" w14:textId="77777777" w:rsidR="003257BD" w:rsidRPr="00354F34" w:rsidRDefault="003257BD" w:rsidP="003257BD">
            <w:pPr>
              <w:autoSpaceDE w:val="0"/>
              <w:autoSpaceDN w:val="0"/>
              <w:adjustRightInd w:val="0"/>
              <w:rPr>
                <w:rFonts w:ascii="Arial" w:hAnsi="Arial" w:cs="Arial"/>
                <w:sz w:val="22"/>
                <w:szCs w:val="22"/>
              </w:rPr>
            </w:pPr>
          </w:p>
          <w:p w14:paraId="4202676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2501B4D" w14:textId="77777777" w:rsidTr="00D839CD">
        <w:trPr>
          <w:trHeight w:val="403"/>
        </w:trPr>
        <w:tc>
          <w:tcPr>
            <w:tcW w:w="9889" w:type="dxa"/>
            <w:gridSpan w:val="3"/>
            <w:shd w:val="clear" w:color="auto" w:fill="F2F2F2" w:themeFill="background1" w:themeFillShade="F2"/>
          </w:tcPr>
          <w:p w14:paraId="7133910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B1E4E62" w14:textId="77777777" w:rsidTr="00947984">
        <w:trPr>
          <w:trHeight w:val="403"/>
        </w:trPr>
        <w:tc>
          <w:tcPr>
            <w:tcW w:w="9889" w:type="dxa"/>
            <w:gridSpan w:val="3"/>
          </w:tcPr>
          <w:p w14:paraId="36343DC1" w14:textId="77777777" w:rsidR="003257BD" w:rsidRDefault="003257BD" w:rsidP="003257BD">
            <w:pPr>
              <w:autoSpaceDE w:val="0"/>
              <w:autoSpaceDN w:val="0"/>
              <w:adjustRightInd w:val="0"/>
              <w:rPr>
                <w:rFonts w:ascii="Arial" w:hAnsi="Arial" w:cs="Arial"/>
                <w:sz w:val="22"/>
                <w:szCs w:val="22"/>
              </w:rPr>
            </w:pPr>
          </w:p>
          <w:p w14:paraId="0D31D45B" w14:textId="2300EC0F" w:rsidR="003257BD" w:rsidRDefault="00510363" w:rsidP="003257BD">
            <w:pPr>
              <w:autoSpaceDE w:val="0"/>
              <w:autoSpaceDN w:val="0"/>
              <w:adjustRightInd w:val="0"/>
              <w:rPr>
                <w:rFonts w:ascii="Arial" w:hAnsi="Arial" w:cs="Arial"/>
                <w:sz w:val="22"/>
                <w:szCs w:val="22"/>
              </w:rPr>
            </w:pPr>
            <w:r>
              <w:rPr>
                <w:rFonts w:ascii="Arial" w:hAnsi="Arial" w:cs="Arial"/>
                <w:sz w:val="22"/>
                <w:szCs w:val="22"/>
              </w:rPr>
              <w:t>Eleri Thomas</w:t>
            </w:r>
          </w:p>
          <w:p w14:paraId="4BAC6639" w14:textId="77777777" w:rsidR="003257BD" w:rsidRPr="00354F34" w:rsidRDefault="003257BD" w:rsidP="003257BD">
            <w:pPr>
              <w:autoSpaceDE w:val="0"/>
              <w:autoSpaceDN w:val="0"/>
              <w:adjustRightInd w:val="0"/>
              <w:rPr>
                <w:rFonts w:ascii="Arial" w:hAnsi="Arial" w:cs="Arial"/>
                <w:sz w:val="22"/>
                <w:szCs w:val="22"/>
              </w:rPr>
            </w:pPr>
          </w:p>
          <w:p w14:paraId="2FDA774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81A951C" w14:textId="77777777" w:rsidTr="00D839CD">
        <w:trPr>
          <w:trHeight w:val="403"/>
        </w:trPr>
        <w:tc>
          <w:tcPr>
            <w:tcW w:w="9889" w:type="dxa"/>
            <w:gridSpan w:val="3"/>
            <w:shd w:val="clear" w:color="auto" w:fill="F2F2F2" w:themeFill="background1" w:themeFillShade="F2"/>
          </w:tcPr>
          <w:p w14:paraId="04B1E7E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AE1E5A1" w14:textId="77777777" w:rsidTr="00947984">
        <w:trPr>
          <w:trHeight w:val="403"/>
        </w:trPr>
        <w:tc>
          <w:tcPr>
            <w:tcW w:w="9889" w:type="dxa"/>
            <w:gridSpan w:val="3"/>
          </w:tcPr>
          <w:p w14:paraId="6ED7273D" w14:textId="77777777" w:rsidR="003257BD" w:rsidRDefault="003257BD" w:rsidP="003257BD">
            <w:pPr>
              <w:autoSpaceDE w:val="0"/>
              <w:autoSpaceDN w:val="0"/>
              <w:adjustRightInd w:val="0"/>
              <w:rPr>
                <w:rFonts w:ascii="Arial" w:hAnsi="Arial" w:cs="Arial"/>
                <w:sz w:val="22"/>
                <w:szCs w:val="22"/>
              </w:rPr>
            </w:pPr>
          </w:p>
          <w:p w14:paraId="4F0947B8" w14:textId="129C159F" w:rsidR="003257BD" w:rsidRDefault="00567AC4" w:rsidP="003257BD">
            <w:pPr>
              <w:autoSpaceDE w:val="0"/>
              <w:autoSpaceDN w:val="0"/>
              <w:adjustRightInd w:val="0"/>
              <w:rPr>
                <w:rFonts w:ascii="Arial" w:hAnsi="Arial" w:cs="Arial"/>
                <w:sz w:val="22"/>
                <w:szCs w:val="22"/>
              </w:rPr>
            </w:pPr>
            <w:r>
              <w:rPr>
                <w:rFonts w:ascii="Arial" w:hAnsi="Arial" w:cs="Arial"/>
                <w:sz w:val="22"/>
                <w:szCs w:val="22"/>
              </w:rPr>
              <w:t>Everything is password protected.</w:t>
            </w:r>
          </w:p>
          <w:p w14:paraId="321141B9" w14:textId="77777777" w:rsidR="003257BD" w:rsidRPr="00354F34" w:rsidRDefault="003257BD" w:rsidP="003257BD">
            <w:pPr>
              <w:autoSpaceDE w:val="0"/>
              <w:autoSpaceDN w:val="0"/>
              <w:adjustRightInd w:val="0"/>
              <w:rPr>
                <w:rFonts w:ascii="Arial" w:hAnsi="Arial" w:cs="Arial"/>
                <w:sz w:val="22"/>
                <w:szCs w:val="22"/>
              </w:rPr>
            </w:pPr>
          </w:p>
          <w:p w14:paraId="5B1334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B5AE904" w14:textId="77777777" w:rsidTr="00947984">
        <w:trPr>
          <w:trHeight w:val="403"/>
        </w:trPr>
        <w:tc>
          <w:tcPr>
            <w:tcW w:w="9889" w:type="dxa"/>
            <w:gridSpan w:val="3"/>
          </w:tcPr>
          <w:p w14:paraId="1733053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D6874E8" w14:textId="77777777" w:rsidTr="00947984">
        <w:trPr>
          <w:trHeight w:val="403"/>
        </w:trPr>
        <w:tc>
          <w:tcPr>
            <w:tcW w:w="9889" w:type="dxa"/>
            <w:gridSpan w:val="3"/>
          </w:tcPr>
          <w:p w14:paraId="09AA0B7C" w14:textId="77777777" w:rsidR="00C32EFB" w:rsidRDefault="00C32EFB" w:rsidP="00C32EFB">
            <w:pPr>
              <w:autoSpaceDE w:val="0"/>
              <w:autoSpaceDN w:val="0"/>
              <w:adjustRightInd w:val="0"/>
              <w:rPr>
                <w:rFonts w:ascii="Arial" w:hAnsi="Arial" w:cs="Arial"/>
                <w:sz w:val="22"/>
                <w:szCs w:val="22"/>
              </w:rPr>
            </w:pPr>
          </w:p>
          <w:p w14:paraId="5B873D08" w14:textId="658C882D" w:rsidR="00C32EFB" w:rsidRDefault="00567AC4" w:rsidP="00C32EFB">
            <w:pPr>
              <w:autoSpaceDE w:val="0"/>
              <w:autoSpaceDN w:val="0"/>
              <w:adjustRightInd w:val="0"/>
              <w:rPr>
                <w:rFonts w:ascii="Arial" w:hAnsi="Arial" w:cs="Arial"/>
                <w:sz w:val="22"/>
                <w:szCs w:val="22"/>
              </w:rPr>
            </w:pPr>
            <w:r>
              <w:rPr>
                <w:rFonts w:ascii="Arial" w:hAnsi="Arial" w:cs="Arial"/>
                <w:sz w:val="22"/>
                <w:szCs w:val="22"/>
              </w:rPr>
              <w:t>no</w:t>
            </w:r>
          </w:p>
          <w:p w14:paraId="6E3D4374" w14:textId="77777777" w:rsidR="00C32EFB" w:rsidRPr="00354F34" w:rsidRDefault="00C32EFB" w:rsidP="00C32EFB">
            <w:pPr>
              <w:autoSpaceDE w:val="0"/>
              <w:autoSpaceDN w:val="0"/>
              <w:adjustRightInd w:val="0"/>
              <w:rPr>
                <w:rFonts w:ascii="Arial" w:hAnsi="Arial" w:cs="Arial"/>
                <w:sz w:val="22"/>
                <w:szCs w:val="22"/>
              </w:rPr>
            </w:pPr>
          </w:p>
          <w:p w14:paraId="3F51BA6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DEFB0AC" w14:textId="77777777" w:rsidTr="00C32EFB">
        <w:trPr>
          <w:trHeight w:val="252"/>
        </w:trPr>
        <w:tc>
          <w:tcPr>
            <w:tcW w:w="7763" w:type="dxa"/>
            <w:vMerge w:val="restart"/>
            <w:shd w:val="clear" w:color="auto" w:fill="F2F2F2" w:themeFill="background1" w:themeFillShade="F2"/>
          </w:tcPr>
          <w:p w14:paraId="6B59B54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B8D670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B71EF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2C8B7A" w14:textId="50D99C92" w:rsidR="00C32EFB" w:rsidRPr="0092487B" w:rsidRDefault="00DE095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567AC4">
                  <w:rPr>
                    <w:rFonts w:ascii="MS Gothic" w:eastAsia="MS Gothic" w:hAnsi="MS Gothic" w:cs="Arial" w:hint="eastAsia"/>
                    <w:b/>
                    <w:bCs/>
                  </w:rPr>
                  <w:t>☒</w:t>
                </w:r>
              </w:sdtContent>
            </w:sdt>
          </w:p>
        </w:tc>
      </w:tr>
      <w:tr w:rsidR="00C32EFB" w:rsidRPr="004C3A0B" w14:paraId="687C85A0" w14:textId="77777777" w:rsidTr="00B93605">
        <w:trPr>
          <w:trHeight w:val="252"/>
        </w:trPr>
        <w:tc>
          <w:tcPr>
            <w:tcW w:w="7763" w:type="dxa"/>
            <w:vMerge/>
            <w:shd w:val="clear" w:color="auto" w:fill="F2F2F2" w:themeFill="background1" w:themeFillShade="F2"/>
          </w:tcPr>
          <w:p w14:paraId="0F5978C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7BFA6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D434361" w14:textId="77777777" w:rsidR="00C32EFB" w:rsidRPr="0092487B" w:rsidRDefault="00DE095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CD300F" w14:textId="254D18F7" w:rsidR="00C32EFB" w:rsidRPr="0092487B" w:rsidRDefault="00DE095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567AC4">
                  <w:rPr>
                    <w:rFonts w:ascii="MS Gothic" w:eastAsia="MS Gothic" w:hAnsi="MS Gothic" w:cs="Arial" w:hint="eastAsia"/>
                    <w:b/>
                    <w:bCs/>
                  </w:rPr>
                  <w:t>☒</w:t>
                </w:r>
              </w:sdtContent>
            </w:sdt>
          </w:p>
        </w:tc>
      </w:tr>
      <w:tr w:rsidR="00C32EFB" w:rsidRPr="004C3A0B" w14:paraId="606C5085" w14:textId="77777777" w:rsidTr="003257BD">
        <w:trPr>
          <w:trHeight w:val="311"/>
        </w:trPr>
        <w:tc>
          <w:tcPr>
            <w:tcW w:w="7763" w:type="dxa"/>
            <w:vMerge/>
            <w:shd w:val="clear" w:color="auto" w:fill="F2F2F2" w:themeFill="background1" w:themeFillShade="F2"/>
          </w:tcPr>
          <w:p w14:paraId="4773F7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D808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BAC6DF" w14:textId="77777777" w:rsidR="00C32EFB" w:rsidRPr="0092487B" w:rsidRDefault="00DE095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659F3A8" w14:textId="77777777" w:rsidR="0092487B" w:rsidRDefault="0092487B" w:rsidP="00694EA8">
      <w:pPr>
        <w:rPr>
          <w:rFonts w:ascii="Arial" w:hAnsi="Arial" w:cs="Arial"/>
          <w:b/>
          <w:bCs/>
          <w:sz w:val="22"/>
          <w:szCs w:val="22"/>
        </w:rPr>
      </w:pPr>
    </w:p>
    <w:p w14:paraId="33E538BE" w14:textId="77777777" w:rsidR="002A152D" w:rsidRDefault="002A152D">
      <w:pPr>
        <w:rPr>
          <w:rFonts w:ascii="Arial" w:hAnsi="Arial" w:cs="Arial"/>
          <w:b/>
          <w:bCs/>
          <w:sz w:val="22"/>
          <w:szCs w:val="22"/>
        </w:rPr>
      </w:pPr>
      <w:r>
        <w:rPr>
          <w:rFonts w:ascii="Arial" w:hAnsi="Arial" w:cs="Arial"/>
          <w:b/>
          <w:bCs/>
          <w:sz w:val="22"/>
          <w:szCs w:val="22"/>
        </w:rPr>
        <w:br w:type="page"/>
      </w:r>
    </w:p>
    <w:p w14:paraId="7BBE9A2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F3A9FD9" w14:textId="77777777" w:rsidR="00694EA8" w:rsidRPr="004C3A0B" w:rsidRDefault="00694EA8" w:rsidP="00694EA8">
            <w:pPr>
              <w:jc w:val="both"/>
              <w:rPr>
                <w:rFonts w:ascii="Arial" w:hAnsi="Arial" w:cs="Arial"/>
                <w:b/>
                <w:bCs/>
                <w:color w:val="000000"/>
                <w:sz w:val="22"/>
                <w:szCs w:val="22"/>
              </w:rPr>
            </w:pPr>
          </w:p>
          <w:p w14:paraId="07133C9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9309089" w14:textId="7B558BA6" w:rsidR="0092487B" w:rsidRPr="004C3A0B" w:rsidRDefault="00AF21AE" w:rsidP="00694EA8">
            <w:pPr>
              <w:spacing w:before="100" w:beforeAutospacing="1" w:after="100" w:afterAutospacing="1"/>
              <w:rPr>
                <w:rFonts w:ascii="Arial" w:hAnsi="Arial" w:cs="Arial"/>
                <w:sz w:val="22"/>
                <w:szCs w:val="22"/>
              </w:rPr>
            </w:pPr>
            <w:r>
              <w:rPr>
                <w:rFonts w:ascii="Arial" w:hAnsi="Arial" w:cs="Arial"/>
                <w:sz w:val="22"/>
                <w:szCs w:val="22"/>
              </w:rPr>
              <w:t>Eleri Thomas</w:t>
            </w:r>
          </w:p>
        </w:tc>
        <w:tc>
          <w:tcPr>
            <w:tcW w:w="2239" w:type="dxa"/>
            <w:vAlign w:val="center"/>
          </w:tcPr>
          <w:p w14:paraId="1725A5FF" w14:textId="5EA1D9D1"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22E1E71" w14:textId="1EEA7535" w:rsidR="00AF21AE" w:rsidRDefault="00AF21AE" w:rsidP="00694EA8">
            <w:pPr>
              <w:spacing w:before="100" w:beforeAutospacing="1" w:after="100" w:afterAutospacing="1"/>
              <w:rPr>
                <w:rFonts w:ascii="Arial" w:hAnsi="Arial" w:cs="Arial"/>
                <w:b/>
                <w:bCs/>
                <w:sz w:val="22"/>
                <w:szCs w:val="22"/>
              </w:rPr>
            </w:pPr>
            <w:r>
              <w:rPr>
                <w:rFonts w:ascii="Arial" w:hAnsi="Arial" w:cs="Arial"/>
                <w:b/>
                <w:bCs/>
                <w:sz w:val="22"/>
                <w:szCs w:val="22"/>
              </w:rPr>
              <w:t>20/05/2022</w:t>
            </w:r>
          </w:p>
          <w:p w14:paraId="1A5DF364" w14:textId="77777777" w:rsidR="0092487B" w:rsidRPr="004C3A0B" w:rsidRDefault="0092487B" w:rsidP="00694EA8">
            <w:pPr>
              <w:spacing w:before="100" w:beforeAutospacing="1" w:after="100" w:afterAutospacing="1"/>
              <w:rPr>
                <w:rFonts w:ascii="Arial" w:hAnsi="Arial" w:cs="Arial"/>
                <w:sz w:val="22"/>
                <w:szCs w:val="22"/>
              </w:rPr>
            </w:pPr>
          </w:p>
        </w:tc>
      </w:tr>
    </w:tbl>
    <w:p w14:paraId="710B0437" w14:textId="77777777" w:rsidR="00694EA8" w:rsidRPr="004C3A0B" w:rsidRDefault="00694EA8" w:rsidP="000700F9">
      <w:pPr>
        <w:rPr>
          <w:rFonts w:ascii="Arial" w:hAnsi="Arial" w:cs="Arial"/>
          <w:sz w:val="22"/>
          <w:szCs w:val="22"/>
        </w:rPr>
      </w:pPr>
    </w:p>
    <w:p w14:paraId="4EADAC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F4BC88B" w14:textId="77777777" w:rsidR="0092487B" w:rsidRPr="004C3A0B" w:rsidRDefault="0092487B" w:rsidP="00CA7241">
            <w:pPr>
              <w:pStyle w:val="ListParagraph"/>
              <w:ind w:left="0"/>
              <w:rPr>
                <w:rFonts w:ascii="Arial" w:hAnsi="Arial" w:cs="Arial"/>
              </w:rPr>
            </w:pPr>
          </w:p>
        </w:tc>
        <w:tc>
          <w:tcPr>
            <w:tcW w:w="1087" w:type="pct"/>
            <w:vMerge w:val="restart"/>
          </w:tcPr>
          <w:p w14:paraId="3959304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D1F446" w14:textId="77777777" w:rsidR="0092487B" w:rsidRPr="004C3A0B" w:rsidRDefault="0092487B" w:rsidP="0092487B">
            <w:pPr>
              <w:pStyle w:val="ListParagraph"/>
              <w:ind w:left="0"/>
              <w:rPr>
                <w:rFonts w:ascii="Arial" w:hAnsi="Arial" w:cs="Arial"/>
              </w:rPr>
            </w:pPr>
          </w:p>
          <w:p w14:paraId="42950576" w14:textId="77777777" w:rsidR="0092487B" w:rsidRPr="004C3A0B" w:rsidRDefault="0092487B" w:rsidP="0092487B">
            <w:pPr>
              <w:pStyle w:val="ListParagraph"/>
              <w:ind w:left="0"/>
              <w:rPr>
                <w:rFonts w:ascii="Arial" w:hAnsi="Arial" w:cs="Arial"/>
              </w:rPr>
            </w:pPr>
          </w:p>
        </w:tc>
        <w:tc>
          <w:tcPr>
            <w:tcW w:w="1087" w:type="pct"/>
            <w:vMerge/>
            <w:vAlign w:val="center"/>
          </w:tcPr>
          <w:p w14:paraId="69FF4626" w14:textId="77777777" w:rsidR="0092487B" w:rsidRPr="004C3A0B" w:rsidRDefault="0092487B" w:rsidP="0092487B">
            <w:pPr>
              <w:pStyle w:val="ListParagraph"/>
              <w:ind w:left="0"/>
              <w:rPr>
                <w:rFonts w:ascii="Arial" w:hAnsi="Arial" w:cs="Arial"/>
              </w:rPr>
            </w:pPr>
          </w:p>
        </w:tc>
      </w:tr>
    </w:tbl>
    <w:p w14:paraId="1DCDA787" w14:textId="77777777" w:rsidR="000C3A29" w:rsidRPr="004C3A0B" w:rsidRDefault="000C3A29" w:rsidP="000700F9">
      <w:pPr>
        <w:rPr>
          <w:rFonts w:ascii="Arial" w:hAnsi="Arial" w:cs="Arial"/>
          <w:sz w:val="22"/>
          <w:szCs w:val="22"/>
        </w:rPr>
      </w:pPr>
    </w:p>
    <w:p w14:paraId="75A09F3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41FF32E" w14:textId="77777777" w:rsidR="0092487B" w:rsidRPr="004C3A0B" w:rsidRDefault="0092487B" w:rsidP="009D2E0B">
            <w:pPr>
              <w:pStyle w:val="ListParagraph"/>
              <w:ind w:left="0"/>
              <w:rPr>
                <w:rFonts w:ascii="Arial" w:hAnsi="Arial" w:cs="Arial"/>
              </w:rPr>
            </w:pPr>
          </w:p>
        </w:tc>
        <w:tc>
          <w:tcPr>
            <w:tcW w:w="1087" w:type="pct"/>
            <w:vMerge w:val="restart"/>
          </w:tcPr>
          <w:p w14:paraId="78C0E0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248BAA" w14:textId="77777777" w:rsidR="0092487B" w:rsidRPr="004C3A0B" w:rsidRDefault="0092487B" w:rsidP="009D2E0B">
            <w:pPr>
              <w:pStyle w:val="ListParagraph"/>
              <w:ind w:left="0"/>
              <w:rPr>
                <w:rFonts w:ascii="Arial" w:hAnsi="Arial" w:cs="Arial"/>
              </w:rPr>
            </w:pPr>
          </w:p>
          <w:p w14:paraId="470EE986" w14:textId="77777777" w:rsidR="0092487B" w:rsidRPr="004C3A0B" w:rsidRDefault="0092487B" w:rsidP="009D2E0B">
            <w:pPr>
              <w:pStyle w:val="ListParagraph"/>
              <w:ind w:left="0"/>
              <w:rPr>
                <w:rFonts w:ascii="Arial" w:hAnsi="Arial" w:cs="Arial"/>
              </w:rPr>
            </w:pPr>
          </w:p>
        </w:tc>
        <w:tc>
          <w:tcPr>
            <w:tcW w:w="1087" w:type="pct"/>
            <w:vMerge/>
            <w:vAlign w:val="center"/>
          </w:tcPr>
          <w:p w14:paraId="2221A1AF" w14:textId="77777777" w:rsidR="0092487B" w:rsidRPr="004C3A0B" w:rsidRDefault="0092487B" w:rsidP="009D2E0B">
            <w:pPr>
              <w:pStyle w:val="ListParagraph"/>
              <w:ind w:left="0"/>
              <w:rPr>
                <w:rFonts w:ascii="Arial" w:hAnsi="Arial" w:cs="Arial"/>
              </w:rPr>
            </w:pPr>
          </w:p>
        </w:tc>
      </w:tr>
    </w:tbl>
    <w:p w14:paraId="7F51BEA2" w14:textId="77777777" w:rsidR="0076027F" w:rsidRDefault="0076027F" w:rsidP="000C3A29">
      <w:pPr>
        <w:rPr>
          <w:rFonts w:ascii="Arial" w:hAnsi="Arial" w:cs="Arial"/>
          <w:b/>
          <w:sz w:val="22"/>
          <w:szCs w:val="22"/>
        </w:rPr>
      </w:pPr>
    </w:p>
    <w:p w14:paraId="7E0B3BA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FFD01D7" w14:textId="1016435D" w:rsidR="00CC2661" w:rsidRPr="004C3A0B" w:rsidRDefault="00AF21A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3C4C2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C1E65C3" w14:textId="78549213" w:rsidR="00CC2661" w:rsidRPr="004C3A0B" w:rsidRDefault="00AF21A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32D7F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6897E9A" w14:textId="7B9FB6B6" w:rsidR="00CC2661" w:rsidRPr="004C3A0B" w:rsidRDefault="00AF21A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CAB8E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21623B42" w14:textId="20FD22C9" w:rsidR="00CC2661" w:rsidRPr="004C3A0B" w:rsidRDefault="00AF21A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8145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42D3C7BA" w14:textId="356420D0" w:rsidR="00743859" w:rsidRDefault="00AF21AE"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1A1F16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8C57815" w14:textId="38016A04" w:rsidR="00743859" w:rsidRPr="004C3A0B" w:rsidRDefault="00AF21A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9CC626"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E8483B8" w14:textId="079EF91B" w:rsidR="00743859" w:rsidRPr="004C3A0B" w:rsidRDefault="00AF21A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BDF33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5CBA47A" w14:textId="0AF75FAC" w:rsidR="00424773" w:rsidRDefault="00AF21AE" w:rsidP="00424773">
                <w:pPr>
                  <w:jc w:val="center"/>
                  <w:rPr>
                    <w:rFonts w:ascii="Arial" w:hAnsi="Arial" w:cs="Arial"/>
                    <w:b/>
                    <w:bCs/>
                  </w:rPr>
                </w:pPr>
                <w:r>
                  <w:rPr>
                    <w:rFonts w:ascii="MS Gothic" w:eastAsia="MS Gothic" w:hAnsi="MS Gothic" w:cs="Arial" w:hint="eastAsia"/>
                    <w:b/>
                    <w:bCs/>
                  </w:rPr>
                  <w:t>☒</w:t>
                </w:r>
              </w:p>
            </w:sdtContent>
          </w:sdt>
          <w:p w14:paraId="2071D927" w14:textId="77777777" w:rsidR="00424773" w:rsidRDefault="00424773" w:rsidP="00743859">
            <w:pPr>
              <w:jc w:val="center"/>
              <w:rPr>
                <w:rFonts w:ascii="MS Gothic" w:eastAsia="MS Gothic" w:hAnsi="MS Gothic" w:cs="Arial"/>
                <w:b/>
                <w:bCs/>
              </w:rPr>
            </w:pPr>
          </w:p>
        </w:tc>
        <w:tc>
          <w:tcPr>
            <w:tcW w:w="9356" w:type="dxa"/>
            <w:vAlign w:val="center"/>
          </w:tcPr>
          <w:p w14:paraId="4AA4785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F43F4E0" w14:textId="77777777" w:rsidR="005756CA" w:rsidRPr="004C3A0B" w:rsidRDefault="005756CA" w:rsidP="00A5764B">
      <w:pPr>
        <w:tabs>
          <w:tab w:val="left" w:pos="5103"/>
        </w:tabs>
        <w:rPr>
          <w:rFonts w:ascii="Arial" w:hAnsi="Arial" w:cs="Arial"/>
          <w:b/>
          <w:bCs/>
          <w:sz w:val="22"/>
          <w:szCs w:val="22"/>
        </w:rPr>
      </w:pPr>
    </w:p>
    <w:p w14:paraId="2D1606E6" w14:textId="77777777" w:rsidR="00425DA7" w:rsidRDefault="00425DA7">
      <w:pPr>
        <w:rPr>
          <w:rFonts w:ascii="Arial" w:hAnsi="Arial" w:cs="Arial"/>
          <w:b/>
          <w:bCs/>
          <w:sz w:val="22"/>
          <w:szCs w:val="22"/>
        </w:rPr>
      </w:pPr>
      <w:r>
        <w:rPr>
          <w:rFonts w:ascii="Arial" w:hAnsi="Arial" w:cs="Arial"/>
          <w:b/>
          <w:bCs/>
          <w:sz w:val="22"/>
          <w:szCs w:val="22"/>
        </w:rPr>
        <w:br w:type="page"/>
      </w:r>
    </w:p>
    <w:p w14:paraId="4113710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7FF6C4F" w14:textId="77777777" w:rsidTr="00A83D75">
        <w:tc>
          <w:tcPr>
            <w:tcW w:w="10060" w:type="dxa"/>
            <w:shd w:val="clear" w:color="auto" w:fill="F2F2F2" w:themeFill="background1" w:themeFillShade="F2"/>
          </w:tcPr>
          <w:p w14:paraId="21E3303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3BCB92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A1879A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CEAE378" w14:textId="77777777" w:rsidR="004632AA" w:rsidRPr="004C3A0B" w:rsidRDefault="004632AA" w:rsidP="00A5764B">
      <w:pPr>
        <w:tabs>
          <w:tab w:val="left" w:pos="5103"/>
        </w:tabs>
        <w:rPr>
          <w:rFonts w:ascii="Arial" w:hAnsi="Arial" w:cs="Arial"/>
          <w:b/>
          <w:bCs/>
          <w:sz w:val="22"/>
          <w:szCs w:val="22"/>
        </w:rPr>
      </w:pPr>
    </w:p>
    <w:p w14:paraId="3A256B7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48981A74" w14:textId="77777777" w:rsidR="00683497" w:rsidRPr="004C3A0B" w:rsidRDefault="00683497" w:rsidP="00683497">
      <w:pPr>
        <w:tabs>
          <w:tab w:val="left" w:pos="5103"/>
        </w:tabs>
        <w:rPr>
          <w:rFonts w:ascii="Arial" w:hAnsi="Arial" w:cs="Arial"/>
          <w:bCs/>
          <w:sz w:val="22"/>
          <w:szCs w:val="22"/>
        </w:rPr>
      </w:pPr>
    </w:p>
    <w:p w14:paraId="0E3BC1C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58525B7" w14:textId="77777777" w:rsidR="008330B6" w:rsidRPr="004C3A0B" w:rsidRDefault="008330B6" w:rsidP="00683497">
      <w:pPr>
        <w:tabs>
          <w:tab w:val="left" w:pos="5103"/>
        </w:tabs>
        <w:rPr>
          <w:rFonts w:ascii="Arial" w:hAnsi="Arial" w:cs="Arial"/>
          <w:bCs/>
          <w:sz w:val="22"/>
          <w:szCs w:val="22"/>
        </w:rPr>
      </w:pPr>
    </w:p>
    <w:p w14:paraId="0004A916" w14:textId="77777777" w:rsidR="00A50649" w:rsidRDefault="00A50649" w:rsidP="00A51EFB">
      <w:pPr>
        <w:jc w:val="center"/>
        <w:rPr>
          <w:rFonts w:ascii="Arial" w:hAnsi="Arial" w:cs="Arial"/>
          <w:b/>
          <w:sz w:val="22"/>
          <w:szCs w:val="22"/>
        </w:rPr>
      </w:pPr>
    </w:p>
    <w:p w14:paraId="4DD76F08" w14:textId="77777777" w:rsidR="00A50649" w:rsidRDefault="00A50649" w:rsidP="00A51EFB">
      <w:pPr>
        <w:jc w:val="center"/>
        <w:rPr>
          <w:rFonts w:ascii="Arial" w:hAnsi="Arial" w:cs="Arial"/>
          <w:b/>
          <w:sz w:val="22"/>
          <w:szCs w:val="22"/>
        </w:rPr>
      </w:pPr>
    </w:p>
    <w:p w14:paraId="5CCB6F0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36F678B" w14:textId="77777777" w:rsidR="00A51EFB" w:rsidRPr="004C3A0B" w:rsidRDefault="00A51EFB" w:rsidP="00AA2E71">
      <w:pPr>
        <w:jc w:val="both"/>
        <w:rPr>
          <w:rFonts w:ascii="Arial" w:hAnsi="Arial" w:cs="Arial"/>
        </w:rPr>
      </w:pPr>
    </w:p>
    <w:p w14:paraId="63E3E69B"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3912C178" w14:textId="77777777" w:rsidR="00A51EFB" w:rsidRPr="004C3A0B" w:rsidRDefault="00A51EFB" w:rsidP="00AA2E71">
      <w:pPr>
        <w:jc w:val="both"/>
        <w:rPr>
          <w:rFonts w:ascii="Arial" w:hAnsi="Arial" w:cs="Arial"/>
        </w:rPr>
      </w:pPr>
    </w:p>
    <w:p w14:paraId="1F94E76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2E7ED102" w14:textId="77777777" w:rsidR="00025AC4" w:rsidRPr="004C3A0B" w:rsidRDefault="00025AC4" w:rsidP="00AA2E71">
      <w:pPr>
        <w:jc w:val="both"/>
        <w:rPr>
          <w:rFonts w:ascii="Arial" w:hAnsi="Arial" w:cs="Arial"/>
        </w:rPr>
      </w:pPr>
    </w:p>
    <w:p w14:paraId="217B3059" w14:textId="77777777" w:rsidR="00E0151A" w:rsidRPr="00E0151A" w:rsidRDefault="00E0151A" w:rsidP="00E0151A">
      <w:pPr>
        <w:spacing w:after="160" w:line="256" w:lineRule="auto"/>
        <w:rPr>
          <w:rFonts w:ascii="Calibri" w:eastAsia="Calibri" w:hAnsi="Calibri"/>
          <w:sz w:val="22"/>
          <w:szCs w:val="22"/>
          <w:lang w:val="en-US"/>
        </w:rPr>
      </w:pPr>
      <w:r w:rsidRPr="00E0151A">
        <w:rPr>
          <w:rFonts w:ascii="Calibri" w:eastAsia="Calibri" w:hAnsi="Calibri"/>
          <w:sz w:val="22"/>
          <w:szCs w:val="22"/>
          <w:lang w:val="en-US"/>
        </w:rPr>
        <w:t>Reference List – ECEY5003/C</w:t>
      </w:r>
    </w:p>
    <w:p w14:paraId="0DFA83C7" w14:textId="77777777" w:rsidR="00E0151A" w:rsidRPr="00E0151A" w:rsidRDefault="00E0151A" w:rsidP="00E0151A">
      <w:pPr>
        <w:numPr>
          <w:ilvl w:val="0"/>
          <w:numId w:val="28"/>
        </w:numPr>
        <w:spacing w:after="160" w:line="256" w:lineRule="auto"/>
        <w:contextualSpacing/>
        <w:rPr>
          <w:rFonts w:ascii="Arial" w:hAnsi="Arial" w:cs="Arial"/>
          <w:color w:val="000000"/>
          <w:sz w:val="21"/>
          <w:szCs w:val="21"/>
          <w:lang w:eastAsia="en-GB"/>
        </w:rPr>
      </w:pPr>
      <w:r w:rsidRPr="00E0151A">
        <w:rPr>
          <w:rFonts w:ascii="Arial" w:eastAsia="Calibri" w:hAnsi="Arial" w:cs="Arial"/>
          <w:color w:val="000000"/>
          <w:sz w:val="21"/>
          <w:szCs w:val="21"/>
          <w:shd w:val="clear" w:color="auto" w:fill="FFFFFF"/>
        </w:rPr>
        <w:t xml:space="preserve">Berk, L., &amp; </w:t>
      </w:r>
      <w:proofErr w:type="spellStart"/>
      <w:r w:rsidRPr="00E0151A">
        <w:rPr>
          <w:rFonts w:ascii="Arial" w:eastAsia="Calibri" w:hAnsi="Arial" w:cs="Arial"/>
          <w:color w:val="000000"/>
          <w:sz w:val="21"/>
          <w:szCs w:val="21"/>
          <w:shd w:val="clear" w:color="auto" w:fill="FFFFFF"/>
        </w:rPr>
        <w:t>Winsler</w:t>
      </w:r>
      <w:proofErr w:type="spellEnd"/>
      <w:r w:rsidRPr="00E0151A">
        <w:rPr>
          <w:rFonts w:ascii="Arial" w:eastAsia="Calibri" w:hAnsi="Arial" w:cs="Arial"/>
          <w:color w:val="000000"/>
          <w:sz w:val="21"/>
          <w:szCs w:val="21"/>
          <w:shd w:val="clear" w:color="auto" w:fill="FFFFFF"/>
        </w:rPr>
        <w:t xml:space="preserve">, A. (1995) : </w:t>
      </w:r>
      <w:proofErr w:type="spellStart"/>
      <w:r w:rsidRPr="00E0151A">
        <w:rPr>
          <w:rFonts w:ascii="Arial" w:eastAsia="Calibri" w:hAnsi="Arial" w:cs="Arial"/>
          <w:color w:val="000000"/>
          <w:sz w:val="21"/>
          <w:szCs w:val="21"/>
          <w:shd w:val="clear" w:color="auto" w:fill="FFFFFF"/>
        </w:rPr>
        <w:t>Schaffolding</w:t>
      </w:r>
      <w:proofErr w:type="spellEnd"/>
      <w:r w:rsidRPr="00E0151A">
        <w:rPr>
          <w:rFonts w:ascii="Arial" w:eastAsia="Calibri" w:hAnsi="Arial" w:cs="Arial"/>
          <w:color w:val="000000"/>
          <w:sz w:val="21"/>
          <w:szCs w:val="21"/>
          <w:shd w:val="clear" w:color="auto" w:fill="FFFFFF"/>
        </w:rPr>
        <w:t xml:space="preserve"> Children’s Learning Vygotsky and Early Childhood Education. Washington DC NAEYC. - References - Scientific Research Publishing : </w:t>
      </w:r>
      <w:r w:rsidRPr="00E0151A">
        <w:rPr>
          <w:rFonts w:ascii="Arial" w:hAnsi="Arial" w:cs="Arial"/>
          <w:color w:val="000000"/>
          <w:sz w:val="21"/>
          <w:szCs w:val="21"/>
          <w:lang w:eastAsia="en-GB"/>
        </w:rPr>
        <w:t xml:space="preserve">Available at </w:t>
      </w:r>
      <w:hyperlink r:id="rId19" w:history="1">
        <w:r w:rsidRPr="00E0151A">
          <w:rPr>
            <w:rFonts w:ascii="Arial" w:hAnsi="Arial" w:cs="Arial"/>
            <w:color w:val="0563C1"/>
            <w:sz w:val="21"/>
            <w:szCs w:val="21"/>
            <w:u w:val="single"/>
            <w:lang w:eastAsia="en-GB"/>
          </w:rPr>
          <w:t>https://www.scirp.org/(S(351jmbntvnsjt1aadkposzje))/reference/ReferencesPapers.aspx?ReferenceID=1416334</w:t>
        </w:r>
      </w:hyperlink>
    </w:p>
    <w:p w14:paraId="5E9E290E" w14:textId="77777777" w:rsidR="00E0151A" w:rsidRPr="00E0151A" w:rsidRDefault="00E0151A" w:rsidP="00E0151A">
      <w:pPr>
        <w:numPr>
          <w:ilvl w:val="0"/>
          <w:numId w:val="28"/>
        </w:numPr>
        <w:spacing w:after="160" w:line="256" w:lineRule="auto"/>
        <w:contextualSpacing/>
        <w:rPr>
          <w:rFonts w:ascii="Arial" w:hAnsi="Arial" w:cs="Arial"/>
          <w:color w:val="000000"/>
          <w:sz w:val="21"/>
          <w:szCs w:val="21"/>
          <w:lang w:eastAsia="en-GB"/>
        </w:rPr>
      </w:pPr>
      <w:r w:rsidRPr="00E0151A">
        <w:rPr>
          <w:rFonts w:ascii="Arial" w:hAnsi="Arial" w:cs="Arial"/>
          <w:color w:val="000000"/>
          <w:sz w:val="21"/>
          <w:szCs w:val="21"/>
          <w:lang w:eastAsia="en-GB"/>
        </w:rPr>
        <w:t xml:space="preserve">Sahoo and Senapati 2014, </w:t>
      </w:r>
      <w:r w:rsidRPr="00E0151A">
        <w:rPr>
          <w:rFonts w:ascii="Arial" w:hAnsi="Arial" w:cs="Arial"/>
          <w:color w:val="000000"/>
          <w:sz w:val="21"/>
          <w:szCs w:val="21"/>
          <w:lang w:eastAsia="en-GB"/>
        </w:rPr>
        <w:br/>
        <w:t xml:space="preserve">Available at: </w:t>
      </w:r>
      <w:hyperlink r:id="rId20" w:history="1">
        <w:r w:rsidRPr="00E0151A">
          <w:rPr>
            <w:rFonts w:ascii="Arial" w:hAnsi="Arial" w:cs="Arial"/>
            <w:color w:val="0563C1"/>
            <w:sz w:val="21"/>
            <w:szCs w:val="21"/>
            <w:u w:val="single"/>
            <w:lang w:eastAsia="en-GB"/>
          </w:rPr>
          <w:t>https://wp.auburn.edu/preserve/wp-content/uploads/2019/04/Kuo-Barnes-and-Jordan-2019.pdf</w:t>
        </w:r>
      </w:hyperlink>
      <w:r w:rsidRPr="00E0151A">
        <w:rPr>
          <w:rFonts w:ascii="Arial" w:hAnsi="Arial" w:cs="Arial"/>
          <w:color w:val="000000"/>
          <w:sz w:val="21"/>
          <w:szCs w:val="21"/>
          <w:lang w:eastAsia="en-GB"/>
        </w:rPr>
        <w:t xml:space="preserve"> </w:t>
      </w:r>
    </w:p>
    <w:p w14:paraId="7499EE07" w14:textId="77777777" w:rsidR="00E0151A" w:rsidRPr="00E0151A" w:rsidRDefault="00E0151A" w:rsidP="00E0151A">
      <w:pPr>
        <w:numPr>
          <w:ilvl w:val="0"/>
          <w:numId w:val="28"/>
        </w:numPr>
        <w:spacing w:after="160" w:line="256" w:lineRule="auto"/>
        <w:contextualSpacing/>
        <w:rPr>
          <w:rFonts w:ascii="Arial" w:hAnsi="Arial" w:cs="Arial"/>
          <w:color w:val="000000"/>
          <w:sz w:val="21"/>
          <w:szCs w:val="21"/>
          <w:lang w:eastAsia="en-GB"/>
        </w:rPr>
      </w:pPr>
      <w:r w:rsidRPr="00E0151A">
        <w:rPr>
          <w:rFonts w:ascii="Arial" w:eastAsia="Calibri" w:hAnsi="Arial" w:cs="Arial"/>
          <w:color w:val="000000"/>
          <w:sz w:val="21"/>
          <w:szCs w:val="21"/>
          <w:shd w:val="clear" w:color="auto" w:fill="FFFFFF"/>
        </w:rPr>
        <w:t xml:space="preserve">1991 [Barron] Approximation of Density Functions By Sequences of Exponential Families.pdf - Approximation of Density Functions by Sequences of | Course Hero: </w:t>
      </w:r>
      <w:r w:rsidRPr="00E0151A">
        <w:rPr>
          <w:rFonts w:ascii="Arial" w:hAnsi="Arial" w:cs="Arial"/>
          <w:color w:val="000000"/>
          <w:sz w:val="21"/>
          <w:szCs w:val="21"/>
          <w:lang w:eastAsia="en-GB"/>
        </w:rPr>
        <w:br/>
        <w:t xml:space="preserve">Coursehero.com : Available at: </w:t>
      </w:r>
      <w:r w:rsidRPr="00E0151A">
        <w:rPr>
          <w:rFonts w:ascii="Arial" w:hAnsi="Arial" w:cs="Arial"/>
          <w:color w:val="000000"/>
          <w:sz w:val="21"/>
          <w:szCs w:val="21"/>
          <w:lang w:eastAsia="en-GB"/>
        </w:rPr>
        <w:br/>
      </w:r>
      <w:hyperlink r:id="rId21" w:history="1">
        <w:r w:rsidRPr="00E0151A">
          <w:rPr>
            <w:rFonts w:ascii="Arial" w:hAnsi="Arial" w:cs="Arial"/>
            <w:color w:val="0563C1"/>
            <w:sz w:val="21"/>
            <w:szCs w:val="21"/>
            <w:u w:val="single"/>
            <w:lang w:eastAsia="en-GB"/>
          </w:rPr>
          <w:t>https://www.coursehero.com/file/42365795/1991-Barron-Approximation-of-Density-Functions-By-Sequences-of-Exponential-Familiespdf/</w:t>
        </w:r>
      </w:hyperlink>
      <w:r w:rsidRPr="00E0151A">
        <w:rPr>
          <w:rFonts w:ascii="Arial" w:hAnsi="Arial" w:cs="Arial"/>
          <w:color w:val="000000"/>
          <w:sz w:val="21"/>
          <w:szCs w:val="21"/>
          <w:lang w:eastAsia="en-GB"/>
        </w:rPr>
        <w:t xml:space="preserve"> </w:t>
      </w:r>
    </w:p>
    <w:p w14:paraId="504D6A9E" w14:textId="77777777" w:rsidR="00E0151A" w:rsidRPr="00E0151A" w:rsidRDefault="00E0151A" w:rsidP="00E0151A">
      <w:pPr>
        <w:numPr>
          <w:ilvl w:val="0"/>
          <w:numId w:val="28"/>
        </w:numPr>
        <w:spacing w:after="160" w:line="256" w:lineRule="auto"/>
        <w:contextualSpacing/>
        <w:rPr>
          <w:rFonts w:ascii="Arial" w:hAnsi="Arial" w:cs="Arial"/>
          <w:color w:val="000000"/>
          <w:sz w:val="21"/>
          <w:szCs w:val="21"/>
          <w:lang w:eastAsia="en-GB"/>
        </w:rPr>
      </w:pPr>
      <w:r w:rsidRPr="00E0151A">
        <w:rPr>
          <w:rFonts w:ascii="Arial" w:eastAsia="Calibri" w:hAnsi="Arial" w:cs="Arial"/>
          <w:color w:val="000000"/>
          <w:sz w:val="21"/>
          <w:szCs w:val="21"/>
          <w:shd w:val="clear" w:color="auto" w:fill="FFFFFF"/>
        </w:rPr>
        <w:t xml:space="preserve">Tovey, 2007: Playing Outdoors: Spaces And Places, Risk And Challenge: Available at: </w:t>
      </w:r>
      <w:r w:rsidRPr="00E0151A">
        <w:rPr>
          <w:rFonts w:ascii="Arial" w:hAnsi="Arial" w:cs="Arial"/>
          <w:color w:val="000000"/>
          <w:sz w:val="21"/>
          <w:szCs w:val="21"/>
          <w:lang w:eastAsia="en-GB"/>
        </w:rPr>
        <w:br/>
      </w:r>
      <w:hyperlink r:id="rId22" w:history="1">
        <w:r w:rsidRPr="00E0151A">
          <w:rPr>
            <w:rFonts w:ascii="Arial" w:hAnsi="Arial" w:cs="Arial"/>
            <w:color w:val="0563C1"/>
            <w:sz w:val="21"/>
            <w:szCs w:val="21"/>
            <w:u w:val="single"/>
            <w:lang w:eastAsia="en-GB"/>
          </w:rPr>
          <w:t>https://books.google.com/books/about/Playing_Outdoors_Spaces_And_Places_Risk.html?id=Frt28Hce5QAC</w:t>
        </w:r>
      </w:hyperlink>
      <w:r w:rsidRPr="00E0151A">
        <w:rPr>
          <w:rFonts w:ascii="Arial" w:hAnsi="Arial" w:cs="Arial"/>
          <w:color w:val="000000"/>
          <w:sz w:val="21"/>
          <w:szCs w:val="21"/>
          <w:lang w:eastAsia="en-GB"/>
        </w:rPr>
        <w:t xml:space="preserve"> </w:t>
      </w:r>
    </w:p>
    <w:p w14:paraId="450014C7" w14:textId="77777777" w:rsidR="00E0151A" w:rsidRPr="00E0151A" w:rsidRDefault="00E0151A" w:rsidP="00E0151A">
      <w:pPr>
        <w:numPr>
          <w:ilvl w:val="0"/>
          <w:numId w:val="28"/>
        </w:numPr>
        <w:spacing w:after="160" w:line="256" w:lineRule="auto"/>
        <w:contextualSpacing/>
        <w:rPr>
          <w:rFonts w:ascii="Arial" w:hAnsi="Arial" w:cs="Arial"/>
          <w:color w:val="000000"/>
          <w:sz w:val="21"/>
          <w:szCs w:val="21"/>
          <w:lang w:eastAsia="en-GB"/>
        </w:rPr>
      </w:pPr>
      <w:r w:rsidRPr="00E0151A">
        <w:rPr>
          <w:rFonts w:ascii="Arial" w:hAnsi="Arial" w:cs="Arial"/>
          <w:color w:val="000000"/>
          <w:sz w:val="21"/>
          <w:szCs w:val="21"/>
          <w:lang w:eastAsia="en-GB"/>
        </w:rPr>
        <w:t xml:space="preserve"> </w:t>
      </w:r>
      <w:r w:rsidRPr="00E0151A">
        <w:rPr>
          <w:rFonts w:ascii="Arial" w:eastAsia="Calibri" w:hAnsi="Arial" w:cs="Arial"/>
          <w:color w:val="000000"/>
          <w:sz w:val="21"/>
          <w:szCs w:val="21"/>
          <w:shd w:val="clear" w:color="auto" w:fill="FFFFFF"/>
        </w:rPr>
        <w:t xml:space="preserve">Clements, D. (2004). Geometric and Spatial Thinking in Early Childhood Education. In D. H. Clements, J. Sarama, &amp; A. M. DiBiase (Eds.), Engaging Young Children in Mathematics Standards for Early Childhood Mathematics Education (pp. 267-297). Mahwah, NJ Lawrence Erlbaum Associates. - References - Scientific Research Publishing, Scirp.org Available at: </w:t>
      </w:r>
      <w:r w:rsidRPr="00E0151A">
        <w:rPr>
          <w:rFonts w:ascii="Arial" w:hAnsi="Arial" w:cs="Arial"/>
          <w:color w:val="000000"/>
          <w:sz w:val="21"/>
          <w:szCs w:val="21"/>
          <w:lang w:eastAsia="en-GB"/>
        </w:rPr>
        <w:br/>
      </w:r>
      <w:hyperlink r:id="rId23" w:history="1">
        <w:r w:rsidRPr="00E0151A">
          <w:rPr>
            <w:rFonts w:ascii="Arial" w:hAnsi="Arial" w:cs="Arial"/>
            <w:color w:val="0563C1"/>
            <w:sz w:val="21"/>
            <w:szCs w:val="21"/>
            <w:u w:val="single"/>
            <w:lang w:eastAsia="en-GB"/>
          </w:rPr>
          <w:t>https://www.scirp.org/(S(351jmbntvnsjt1aadkposzje))/reference/ReferencesPapers.aspx?ReferenceID=1517323</w:t>
        </w:r>
      </w:hyperlink>
      <w:r w:rsidRPr="00E0151A">
        <w:rPr>
          <w:rFonts w:ascii="Arial" w:hAnsi="Arial" w:cs="Arial"/>
          <w:color w:val="000000"/>
          <w:sz w:val="21"/>
          <w:szCs w:val="21"/>
          <w:lang w:eastAsia="en-GB"/>
        </w:rPr>
        <w:t xml:space="preserve"> </w:t>
      </w:r>
    </w:p>
    <w:p w14:paraId="2F29E6EB" w14:textId="77777777" w:rsidR="00E0151A" w:rsidRPr="00E0151A" w:rsidRDefault="00E0151A" w:rsidP="00E0151A">
      <w:pPr>
        <w:numPr>
          <w:ilvl w:val="0"/>
          <w:numId w:val="28"/>
        </w:numPr>
        <w:spacing w:after="160" w:line="256" w:lineRule="auto"/>
        <w:contextualSpacing/>
        <w:rPr>
          <w:rFonts w:ascii="Arial" w:hAnsi="Arial" w:cs="Arial"/>
          <w:color w:val="000000"/>
          <w:sz w:val="21"/>
          <w:szCs w:val="21"/>
          <w:lang w:eastAsia="en-GB"/>
        </w:rPr>
      </w:pPr>
      <w:proofErr w:type="spellStart"/>
      <w:r w:rsidRPr="00E0151A">
        <w:rPr>
          <w:rFonts w:ascii="Arial" w:hAnsi="Arial" w:cs="Arial"/>
          <w:color w:val="000000"/>
          <w:sz w:val="21"/>
          <w:szCs w:val="21"/>
          <w:lang w:eastAsia="en-GB"/>
        </w:rPr>
        <w:t>Beurdette</w:t>
      </w:r>
      <w:proofErr w:type="spellEnd"/>
      <w:r w:rsidRPr="00E0151A">
        <w:rPr>
          <w:rFonts w:ascii="Arial" w:hAnsi="Arial" w:cs="Arial"/>
          <w:color w:val="000000"/>
          <w:sz w:val="21"/>
          <w:szCs w:val="21"/>
          <w:lang w:eastAsia="en-GB"/>
        </w:rPr>
        <w:t xml:space="preserve"> &amp; Whittaker 2005, Mothers inside, children outside: what happens to the dependent children of female inmates?</w:t>
      </w:r>
    </w:p>
    <w:p w14:paraId="758C89ED" w14:textId="77777777" w:rsidR="00E0151A" w:rsidRPr="00E0151A" w:rsidRDefault="00E0151A" w:rsidP="00E0151A">
      <w:pPr>
        <w:numPr>
          <w:ilvl w:val="0"/>
          <w:numId w:val="28"/>
        </w:numPr>
        <w:spacing w:after="160" w:line="256" w:lineRule="auto"/>
        <w:contextualSpacing/>
        <w:rPr>
          <w:rFonts w:ascii="Arial" w:hAnsi="Arial" w:cs="Arial"/>
          <w:color w:val="000000"/>
          <w:sz w:val="21"/>
          <w:szCs w:val="21"/>
          <w:lang w:eastAsia="en-GB"/>
        </w:rPr>
      </w:pPr>
      <w:r w:rsidRPr="00E0151A">
        <w:rPr>
          <w:rFonts w:ascii="Arial" w:hAnsi="Arial" w:cs="Arial"/>
          <w:color w:val="000000"/>
          <w:sz w:val="21"/>
          <w:szCs w:val="21"/>
          <w:lang w:eastAsia="en-GB"/>
        </w:rPr>
        <w:t>Ansari Et Al 2015, Position Statement on Active Outdoor Play</w:t>
      </w:r>
    </w:p>
    <w:p w14:paraId="2B945105" w14:textId="77777777" w:rsidR="00E0151A" w:rsidRPr="00E0151A" w:rsidRDefault="00E0151A" w:rsidP="00E0151A">
      <w:pPr>
        <w:numPr>
          <w:ilvl w:val="0"/>
          <w:numId w:val="28"/>
        </w:numPr>
        <w:spacing w:after="160" w:line="256" w:lineRule="auto"/>
        <w:contextualSpacing/>
        <w:rPr>
          <w:rFonts w:ascii="Arial" w:hAnsi="Arial" w:cs="Arial"/>
          <w:color w:val="000000"/>
          <w:sz w:val="21"/>
          <w:szCs w:val="21"/>
          <w:lang w:eastAsia="en-GB"/>
        </w:rPr>
      </w:pPr>
      <w:r w:rsidRPr="00E0151A">
        <w:rPr>
          <w:rFonts w:ascii="Arial" w:hAnsi="Arial" w:cs="Arial"/>
          <w:color w:val="000000"/>
          <w:sz w:val="21"/>
          <w:szCs w:val="21"/>
          <w:lang w:eastAsia="en-GB"/>
        </w:rPr>
        <w:t xml:space="preserve">Ashley Parsons, 2011, Young Children and Nature: Outdoor Play and Development, Experiences Fostering Environmental Consciousness, And the Implications on Playground Design, Available at: </w:t>
      </w:r>
      <w:hyperlink r:id="rId24" w:history="1">
        <w:r w:rsidRPr="00E0151A">
          <w:rPr>
            <w:rFonts w:ascii="Arial" w:hAnsi="Arial" w:cs="Arial"/>
            <w:color w:val="0563C1"/>
            <w:sz w:val="21"/>
            <w:szCs w:val="21"/>
            <w:u w:val="single"/>
            <w:lang w:eastAsia="en-GB"/>
          </w:rPr>
          <w:t>https://vtechworks.lib.vt.edu/handle/10919/32281</w:t>
        </w:r>
      </w:hyperlink>
      <w:r w:rsidRPr="00E0151A">
        <w:rPr>
          <w:rFonts w:ascii="Arial" w:hAnsi="Arial" w:cs="Arial"/>
          <w:color w:val="000000"/>
          <w:sz w:val="21"/>
          <w:szCs w:val="21"/>
          <w:lang w:eastAsia="en-GB"/>
        </w:rPr>
        <w:t xml:space="preserve"> </w:t>
      </w:r>
    </w:p>
    <w:p w14:paraId="73F4F379" w14:textId="77777777" w:rsidR="00E0151A" w:rsidRPr="00E0151A" w:rsidRDefault="00E0151A" w:rsidP="00E0151A">
      <w:pPr>
        <w:numPr>
          <w:ilvl w:val="0"/>
          <w:numId w:val="28"/>
        </w:numPr>
        <w:spacing w:after="160" w:line="256" w:lineRule="auto"/>
        <w:contextualSpacing/>
        <w:rPr>
          <w:rFonts w:ascii="Arial" w:hAnsi="Arial" w:cs="Arial"/>
          <w:color w:val="000000"/>
          <w:sz w:val="21"/>
          <w:szCs w:val="21"/>
          <w:lang w:eastAsia="en-GB"/>
        </w:rPr>
      </w:pPr>
      <w:r w:rsidRPr="00E0151A">
        <w:rPr>
          <w:rFonts w:ascii="Arial" w:eastAsia="Calibri" w:hAnsi="Arial" w:cs="Arial"/>
          <w:color w:val="000000"/>
          <w:sz w:val="21"/>
          <w:szCs w:val="21"/>
          <w:shd w:val="clear" w:color="auto" w:fill="FFFFFF"/>
        </w:rPr>
        <w:t>Gabriela Bento, The importance of outdoor play for young children's healthy development</w:t>
      </w:r>
    </w:p>
    <w:p w14:paraId="172D4DD0" w14:textId="77777777" w:rsidR="00E0151A" w:rsidRPr="00E0151A" w:rsidRDefault="00E0151A" w:rsidP="00E0151A">
      <w:pPr>
        <w:numPr>
          <w:ilvl w:val="0"/>
          <w:numId w:val="28"/>
        </w:numPr>
        <w:spacing w:after="160" w:line="256" w:lineRule="auto"/>
        <w:contextualSpacing/>
        <w:rPr>
          <w:rFonts w:ascii="Arial" w:hAnsi="Arial" w:cs="Arial"/>
          <w:color w:val="000000"/>
          <w:sz w:val="21"/>
          <w:szCs w:val="21"/>
          <w:lang w:eastAsia="en-GB"/>
        </w:rPr>
      </w:pPr>
      <w:r w:rsidRPr="00E0151A">
        <w:rPr>
          <w:rFonts w:ascii="Arial" w:hAnsi="Arial" w:cs="Arial"/>
          <w:color w:val="000000"/>
          <w:sz w:val="21"/>
          <w:szCs w:val="21"/>
          <w:lang w:eastAsia="en-GB"/>
        </w:rPr>
        <w:t xml:space="preserve">Early years foundation stage (EYFS) statutory framework, Available at: </w:t>
      </w:r>
      <w:hyperlink r:id="rId25" w:history="1">
        <w:r w:rsidRPr="00E0151A">
          <w:rPr>
            <w:rFonts w:ascii="Arial" w:hAnsi="Arial" w:cs="Arial"/>
            <w:color w:val="0563C1"/>
            <w:sz w:val="21"/>
            <w:szCs w:val="21"/>
            <w:u w:val="single"/>
            <w:lang w:eastAsia="en-GB"/>
          </w:rPr>
          <w:t>https://www.gov.uk/government/publications/early-years-foundation-stage-framework--2</w:t>
        </w:r>
      </w:hyperlink>
    </w:p>
    <w:p w14:paraId="400EEAEC" w14:textId="77777777" w:rsidR="00E0151A" w:rsidRPr="00E0151A" w:rsidRDefault="00E0151A" w:rsidP="00E0151A">
      <w:pPr>
        <w:numPr>
          <w:ilvl w:val="0"/>
          <w:numId w:val="28"/>
        </w:numPr>
        <w:spacing w:after="160" w:line="256" w:lineRule="auto"/>
        <w:contextualSpacing/>
        <w:rPr>
          <w:rFonts w:ascii="Arial" w:hAnsi="Arial" w:cs="Arial"/>
          <w:color w:val="000000"/>
          <w:sz w:val="21"/>
          <w:szCs w:val="21"/>
          <w:lang w:eastAsia="en-GB"/>
        </w:rPr>
      </w:pPr>
      <w:r w:rsidRPr="00E0151A">
        <w:rPr>
          <w:rFonts w:ascii="Arial" w:eastAsia="Calibri" w:hAnsi="Arial" w:cs="Arial"/>
          <w:color w:val="000000"/>
          <w:sz w:val="21"/>
          <w:szCs w:val="21"/>
          <w:shd w:val="clear" w:color="auto" w:fill="FFFFFF"/>
        </w:rPr>
        <w:t xml:space="preserve">Spencer et al. 2019 - Addressing Inequities in Child Health and Development: Towards Social Justice. BMJ Paediatrics Open 3, no. 1 – ISSOP, Available at: </w:t>
      </w:r>
      <w:r w:rsidRPr="00E0151A">
        <w:rPr>
          <w:rFonts w:ascii="Arial" w:hAnsi="Arial" w:cs="Arial"/>
          <w:color w:val="000000"/>
          <w:sz w:val="21"/>
          <w:szCs w:val="21"/>
          <w:lang w:eastAsia="en-GB"/>
        </w:rPr>
        <w:br/>
      </w:r>
      <w:hyperlink r:id="rId26" w:history="1">
        <w:r w:rsidRPr="00E0151A">
          <w:rPr>
            <w:rFonts w:ascii="Arial" w:hAnsi="Arial" w:cs="Arial"/>
            <w:color w:val="0563C1"/>
            <w:sz w:val="21"/>
            <w:szCs w:val="21"/>
            <w:u w:val="single"/>
            <w:lang w:eastAsia="en-GB"/>
          </w:rPr>
          <w:t>https://www.issop.org/cmdownloads/spencer-et-al-2019-addressing-inequities-in-child-health-and-development-towards-social-justice-bmj-paediatrics-open-3-no-1/</w:t>
        </w:r>
      </w:hyperlink>
      <w:r w:rsidRPr="00E0151A">
        <w:rPr>
          <w:rFonts w:ascii="Arial" w:hAnsi="Arial" w:cs="Arial"/>
          <w:color w:val="000000"/>
          <w:sz w:val="21"/>
          <w:szCs w:val="21"/>
          <w:lang w:eastAsia="en-GB"/>
        </w:rPr>
        <w:t xml:space="preserve"> </w:t>
      </w:r>
    </w:p>
    <w:p w14:paraId="175728B8" w14:textId="77777777" w:rsidR="00E0151A" w:rsidRPr="00E0151A" w:rsidRDefault="00E0151A" w:rsidP="00E0151A">
      <w:pPr>
        <w:numPr>
          <w:ilvl w:val="0"/>
          <w:numId w:val="28"/>
        </w:numPr>
        <w:spacing w:after="160" w:line="256" w:lineRule="auto"/>
        <w:contextualSpacing/>
        <w:rPr>
          <w:rFonts w:ascii="Arial" w:hAnsi="Arial" w:cs="Arial"/>
          <w:color w:val="000000"/>
          <w:sz w:val="21"/>
          <w:szCs w:val="21"/>
          <w:lang w:eastAsia="en-GB"/>
        </w:rPr>
      </w:pPr>
      <w:r w:rsidRPr="00E0151A">
        <w:rPr>
          <w:rFonts w:ascii="Arial" w:hAnsi="Arial" w:cs="Arial"/>
          <w:color w:val="000000"/>
          <w:sz w:val="21"/>
          <w:szCs w:val="21"/>
          <w:lang w:eastAsia="en-GB"/>
        </w:rPr>
        <w:t xml:space="preserve">Early years foundation stage (EYFS) statutory framework, Available at: </w:t>
      </w:r>
      <w:hyperlink r:id="rId27" w:history="1">
        <w:r w:rsidRPr="00E0151A">
          <w:rPr>
            <w:rFonts w:ascii="Arial" w:hAnsi="Arial" w:cs="Arial"/>
            <w:color w:val="0563C1"/>
            <w:sz w:val="21"/>
            <w:szCs w:val="21"/>
            <w:u w:val="single"/>
            <w:lang w:eastAsia="en-GB"/>
          </w:rPr>
          <w:t>https://www.gov.uk/government/publications/early-years-foundation-stage-framework--2</w:t>
        </w:r>
      </w:hyperlink>
    </w:p>
    <w:p w14:paraId="05C1CB2D" w14:textId="77777777" w:rsidR="00E0151A" w:rsidRPr="00E0151A" w:rsidRDefault="00E0151A" w:rsidP="00E0151A">
      <w:pPr>
        <w:numPr>
          <w:ilvl w:val="0"/>
          <w:numId w:val="28"/>
        </w:numPr>
        <w:spacing w:after="160" w:line="256" w:lineRule="auto"/>
        <w:contextualSpacing/>
        <w:rPr>
          <w:rFonts w:ascii="Arial" w:hAnsi="Arial" w:cs="Arial"/>
          <w:color w:val="000000"/>
          <w:sz w:val="21"/>
          <w:szCs w:val="21"/>
          <w:lang w:eastAsia="en-GB"/>
        </w:rPr>
      </w:pPr>
      <w:r w:rsidRPr="00E0151A">
        <w:rPr>
          <w:rFonts w:ascii="Arial" w:hAnsi="Arial" w:cs="Arial"/>
          <w:color w:val="000000"/>
          <w:sz w:val="21"/>
          <w:szCs w:val="21"/>
          <w:lang w:eastAsia="en-GB"/>
        </w:rPr>
        <w:t xml:space="preserve">Home | Care Inspectorate Wales, 2020, Available at: </w:t>
      </w:r>
      <w:hyperlink r:id="rId28" w:history="1">
        <w:r w:rsidRPr="00E0151A">
          <w:rPr>
            <w:rFonts w:ascii="Arial" w:hAnsi="Arial" w:cs="Arial"/>
            <w:color w:val="0563C1"/>
            <w:sz w:val="21"/>
            <w:szCs w:val="21"/>
            <w:u w:val="single"/>
            <w:lang w:eastAsia="en-GB"/>
          </w:rPr>
          <w:t>https://careinspectorate.wales/</w:t>
        </w:r>
      </w:hyperlink>
      <w:r w:rsidRPr="00E0151A">
        <w:rPr>
          <w:rFonts w:ascii="Arial" w:hAnsi="Arial" w:cs="Arial"/>
          <w:color w:val="000000"/>
          <w:sz w:val="21"/>
          <w:szCs w:val="21"/>
          <w:lang w:eastAsia="en-GB"/>
        </w:rPr>
        <w:t xml:space="preserve"> </w:t>
      </w:r>
    </w:p>
    <w:p w14:paraId="769C36E4" w14:textId="77777777" w:rsidR="00E0151A" w:rsidRPr="00E0151A" w:rsidRDefault="00E0151A" w:rsidP="00E0151A">
      <w:pPr>
        <w:numPr>
          <w:ilvl w:val="0"/>
          <w:numId w:val="28"/>
        </w:numPr>
        <w:spacing w:after="160" w:line="256" w:lineRule="auto"/>
        <w:contextualSpacing/>
        <w:rPr>
          <w:rFonts w:ascii="Arial" w:hAnsi="Arial" w:cs="Arial"/>
          <w:color w:val="000000"/>
          <w:sz w:val="21"/>
          <w:szCs w:val="21"/>
          <w:lang w:eastAsia="en-GB"/>
        </w:rPr>
      </w:pPr>
      <w:r w:rsidRPr="00E0151A">
        <w:rPr>
          <w:rFonts w:ascii="Arial" w:eastAsia="Calibri" w:hAnsi="Arial" w:cs="Arial"/>
          <w:color w:val="000000"/>
          <w:sz w:val="21"/>
          <w:szCs w:val="21"/>
          <w:shd w:val="clear" w:color="auto" w:fill="FFFFFF"/>
        </w:rPr>
        <w:t xml:space="preserve">Web UWTSD, Available at: </w:t>
      </w:r>
      <w:hyperlink r:id="rId29" w:history="1">
        <w:r w:rsidRPr="00E0151A">
          <w:rPr>
            <w:rFonts w:ascii="Arial" w:eastAsia="Calibri" w:hAnsi="Arial" w:cs="Arial"/>
            <w:color w:val="0563C1"/>
            <w:sz w:val="21"/>
            <w:szCs w:val="21"/>
            <w:u w:val="single"/>
            <w:shd w:val="clear" w:color="auto" w:fill="FFFFFF"/>
          </w:rPr>
          <w:t>https://www.uwtsd.ac.uk/research/research-ethics/</w:t>
        </w:r>
      </w:hyperlink>
      <w:r w:rsidRPr="00E0151A">
        <w:rPr>
          <w:rFonts w:ascii="Arial" w:eastAsia="Calibri" w:hAnsi="Arial" w:cs="Arial"/>
          <w:color w:val="000000"/>
          <w:sz w:val="21"/>
          <w:szCs w:val="21"/>
          <w:shd w:val="clear" w:color="auto" w:fill="FFFFFF"/>
        </w:rPr>
        <w:t xml:space="preserve"> </w:t>
      </w:r>
    </w:p>
    <w:p w14:paraId="61F2B5D9" w14:textId="77777777" w:rsidR="00E0151A" w:rsidRPr="00E0151A" w:rsidRDefault="00E0151A" w:rsidP="00E0151A">
      <w:pPr>
        <w:numPr>
          <w:ilvl w:val="0"/>
          <w:numId w:val="28"/>
        </w:numPr>
        <w:spacing w:after="160" w:line="256" w:lineRule="auto"/>
        <w:contextualSpacing/>
        <w:rPr>
          <w:rFonts w:ascii="Arial" w:hAnsi="Arial" w:cs="Arial"/>
          <w:color w:val="000000"/>
          <w:sz w:val="21"/>
          <w:szCs w:val="21"/>
          <w:lang w:eastAsia="en-GB"/>
        </w:rPr>
      </w:pPr>
      <w:r w:rsidRPr="00E0151A">
        <w:rPr>
          <w:rFonts w:ascii="Arial" w:hAnsi="Arial" w:cs="Arial"/>
          <w:color w:val="000000"/>
          <w:sz w:val="21"/>
          <w:szCs w:val="21"/>
          <w:lang w:eastAsia="en-GB"/>
        </w:rPr>
        <w:t xml:space="preserve">Web UWTSD, Strategies and Policies | University of Wales Trinity Saint David, Available at: </w:t>
      </w:r>
      <w:hyperlink r:id="rId30" w:history="1">
        <w:r w:rsidRPr="00E0151A">
          <w:rPr>
            <w:rFonts w:ascii="Arial" w:hAnsi="Arial" w:cs="Arial"/>
            <w:color w:val="0563C1"/>
            <w:sz w:val="21"/>
            <w:szCs w:val="21"/>
            <w:u w:val="single"/>
            <w:lang w:eastAsia="en-GB"/>
          </w:rPr>
          <w:t>https://www.uwtsd.ac.uk/about/strategies-and-policies/</w:t>
        </w:r>
      </w:hyperlink>
      <w:r w:rsidRPr="00E0151A">
        <w:rPr>
          <w:rFonts w:ascii="Arial" w:hAnsi="Arial" w:cs="Arial"/>
          <w:color w:val="000000"/>
          <w:sz w:val="21"/>
          <w:szCs w:val="21"/>
          <w:lang w:eastAsia="en-GB"/>
        </w:rPr>
        <w:t xml:space="preserve"> </w:t>
      </w:r>
    </w:p>
    <w:p w14:paraId="52250B19" w14:textId="77777777" w:rsidR="00D84363" w:rsidRDefault="00D84363">
      <w:pPr>
        <w:rPr>
          <w:rFonts w:ascii="Arial" w:hAnsi="Arial" w:cs="Arial"/>
          <w:b/>
          <w:bCs/>
          <w:sz w:val="22"/>
          <w:szCs w:val="22"/>
        </w:rPr>
      </w:pPr>
      <w:r>
        <w:rPr>
          <w:rFonts w:ascii="Arial" w:hAnsi="Arial" w:cs="Arial"/>
          <w:b/>
          <w:bCs/>
          <w:sz w:val="22"/>
          <w:szCs w:val="22"/>
        </w:rPr>
        <w:br w:type="page"/>
      </w:r>
    </w:p>
    <w:p w14:paraId="167B9848" w14:textId="5737B25E" w:rsidR="00025AC4" w:rsidRPr="00D77DFD" w:rsidRDefault="001D1817" w:rsidP="008330B6">
      <w:pPr>
        <w:jc w:val="both"/>
        <w:rPr>
          <w:rFonts w:ascii="Arial" w:hAnsi="Arial" w:cs="Arial"/>
          <w:sz w:val="22"/>
          <w:szCs w:val="22"/>
        </w:rPr>
      </w:pPr>
      <w:r w:rsidRPr="004C3A0B">
        <w:rPr>
          <w:rFonts w:ascii="Arial" w:eastAsiaTheme="minorHAnsi" w:hAnsi="Arial" w:cs="Arial"/>
        </w:rPr>
        <w:t>.</w:t>
      </w:r>
    </w:p>
    <w:sectPr w:rsidR="00025AC4" w:rsidRPr="00D77DFD" w:rsidSect="000B58AD">
      <w:headerReference w:type="default" r:id="rId31"/>
      <w:footerReference w:type="default" r:id="rId32"/>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8617A2" w14:textId="77777777" w:rsidR="00DE0958" w:rsidRDefault="00DE0958" w:rsidP="00390251">
      <w:r>
        <w:separator/>
      </w:r>
    </w:p>
    <w:p w14:paraId="78455B18" w14:textId="77777777" w:rsidR="00DE0958" w:rsidRDefault="00DE0958"/>
  </w:endnote>
  <w:endnote w:type="continuationSeparator" w:id="0">
    <w:p w14:paraId="6D1D697B" w14:textId="77777777" w:rsidR="00DE0958" w:rsidRDefault="00DE0958" w:rsidP="00390251">
      <w:r>
        <w:continuationSeparator/>
      </w:r>
    </w:p>
    <w:p w14:paraId="1C6485BA" w14:textId="77777777" w:rsidR="00DE0958" w:rsidRDefault="00DE095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167C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15DD71" w14:textId="77777777" w:rsidR="00DE0958" w:rsidRDefault="00DE0958" w:rsidP="00390251">
      <w:r>
        <w:separator/>
      </w:r>
    </w:p>
    <w:p w14:paraId="2EDD0BAC" w14:textId="77777777" w:rsidR="00DE0958" w:rsidRDefault="00DE0958"/>
  </w:footnote>
  <w:footnote w:type="continuationSeparator" w:id="0">
    <w:p w14:paraId="63E497F6" w14:textId="77777777" w:rsidR="00DE0958" w:rsidRDefault="00DE0958" w:rsidP="00390251">
      <w:r>
        <w:continuationSeparator/>
      </w:r>
    </w:p>
    <w:p w14:paraId="53A6B45F" w14:textId="77777777" w:rsidR="00DE0958" w:rsidRDefault="00DE095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8EDC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EC77BE"/>
    <w:multiLevelType w:val="hybridMultilevel"/>
    <w:tmpl w:val="54129872"/>
    <w:lvl w:ilvl="0" w:tplc="1CF412C4">
      <w:numFmt w:val="bullet"/>
      <w:lvlText w:val="-"/>
      <w:lvlJc w:val="left"/>
      <w:pPr>
        <w:ind w:left="720" w:hanging="360"/>
      </w:pPr>
      <w:rPr>
        <w:rFonts w:ascii="Arial" w:eastAsia="Calibr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7910526">
    <w:abstractNumId w:val="11"/>
  </w:num>
  <w:num w:numId="2" w16cid:durableId="1513832832">
    <w:abstractNumId w:val="20"/>
  </w:num>
  <w:num w:numId="3" w16cid:durableId="962074596">
    <w:abstractNumId w:val="2"/>
  </w:num>
  <w:num w:numId="4" w16cid:durableId="337314328">
    <w:abstractNumId w:val="25"/>
  </w:num>
  <w:num w:numId="5" w16cid:durableId="111235714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48007801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0654619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63378848">
    <w:abstractNumId w:val="3"/>
  </w:num>
  <w:num w:numId="9" w16cid:durableId="30034061">
    <w:abstractNumId w:val="7"/>
  </w:num>
  <w:num w:numId="10" w16cid:durableId="562252553">
    <w:abstractNumId w:val="8"/>
  </w:num>
  <w:num w:numId="11" w16cid:durableId="646982887">
    <w:abstractNumId w:val="23"/>
  </w:num>
  <w:num w:numId="12" w16cid:durableId="307319225">
    <w:abstractNumId w:val="21"/>
  </w:num>
  <w:num w:numId="13" w16cid:durableId="952516554">
    <w:abstractNumId w:val="22"/>
  </w:num>
  <w:num w:numId="14" w16cid:durableId="1623463107">
    <w:abstractNumId w:val="0"/>
  </w:num>
  <w:num w:numId="15" w16cid:durableId="1440374674">
    <w:abstractNumId w:val="5"/>
  </w:num>
  <w:num w:numId="16" w16cid:durableId="1024788975">
    <w:abstractNumId w:val="6"/>
  </w:num>
  <w:num w:numId="17" w16cid:durableId="1260481439">
    <w:abstractNumId w:val="12"/>
  </w:num>
  <w:num w:numId="18" w16cid:durableId="1898667654">
    <w:abstractNumId w:val="14"/>
  </w:num>
  <w:num w:numId="19" w16cid:durableId="1704210480">
    <w:abstractNumId w:val="24"/>
  </w:num>
  <w:num w:numId="20" w16cid:durableId="1649245348">
    <w:abstractNumId w:val="4"/>
  </w:num>
  <w:num w:numId="21" w16cid:durableId="754977423">
    <w:abstractNumId w:val="15"/>
  </w:num>
  <w:num w:numId="22" w16cid:durableId="1180196492">
    <w:abstractNumId w:val="19"/>
  </w:num>
  <w:num w:numId="23" w16cid:durableId="256712790">
    <w:abstractNumId w:val="1"/>
  </w:num>
  <w:num w:numId="24" w16cid:durableId="244071128">
    <w:abstractNumId w:val="9"/>
  </w:num>
  <w:num w:numId="25" w16cid:durableId="378668131">
    <w:abstractNumId w:val="13"/>
  </w:num>
  <w:num w:numId="26" w16cid:durableId="46955922">
    <w:abstractNumId w:val="26"/>
  </w:num>
  <w:num w:numId="27" w16cid:durableId="1889023553">
    <w:abstractNumId w:val="18"/>
  </w:num>
  <w:num w:numId="28" w16cid:durableId="1229918909">
    <w:abstractNumId w:val="1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4533"/>
    <w:rsid w:val="00025AC4"/>
    <w:rsid w:val="00025D7B"/>
    <w:rsid w:val="00030BE1"/>
    <w:rsid w:val="00030F51"/>
    <w:rsid w:val="000314CE"/>
    <w:rsid w:val="0003212E"/>
    <w:rsid w:val="000433F4"/>
    <w:rsid w:val="00044629"/>
    <w:rsid w:val="00047896"/>
    <w:rsid w:val="00047D63"/>
    <w:rsid w:val="00065801"/>
    <w:rsid w:val="000700F9"/>
    <w:rsid w:val="000710FE"/>
    <w:rsid w:val="00075462"/>
    <w:rsid w:val="00077EA9"/>
    <w:rsid w:val="000819F1"/>
    <w:rsid w:val="00084DC7"/>
    <w:rsid w:val="0008799F"/>
    <w:rsid w:val="00090CF7"/>
    <w:rsid w:val="00091FF9"/>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465A"/>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5E37"/>
    <w:rsid w:val="001F6460"/>
    <w:rsid w:val="001F79E2"/>
    <w:rsid w:val="00200104"/>
    <w:rsid w:val="00204E14"/>
    <w:rsid w:val="00213F52"/>
    <w:rsid w:val="00221686"/>
    <w:rsid w:val="00224A9A"/>
    <w:rsid w:val="002259D7"/>
    <w:rsid w:val="0023172C"/>
    <w:rsid w:val="00233B1F"/>
    <w:rsid w:val="00240F9C"/>
    <w:rsid w:val="00255B51"/>
    <w:rsid w:val="002657B4"/>
    <w:rsid w:val="00266AB2"/>
    <w:rsid w:val="00272EE5"/>
    <w:rsid w:val="00280A88"/>
    <w:rsid w:val="002866BC"/>
    <w:rsid w:val="0029113C"/>
    <w:rsid w:val="00291FFB"/>
    <w:rsid w:val="00293A45"/>
    <w:rsid w:val="002A152D"/>
    <w:rsid w:val="002A7E77"/>
    <w:rsid w:val="002B56C1"/>
    <w:rsid w:val="002B6DE2"/>
    <w:rsid w:val="002B7789"/>
    <w:rsid w:val="002C4AEB"/>
    <w:rsid w:val="002D1837"/>
    <w:rsid w:val="002D4DC9"/>
    <w:rsid w:val="002D74FD"/>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0363"/>
    <w:rsid w:val="00526C56"/>
    <w:rsid w:val="00531C04"/>
    <w:rsid w:val="0053302B"/>
    <w:rsid w:val="00546F01"/>
    <w:rsid w:val="005619D2"/>
    <w:rsid w:val="00563B3D"/>
    <w:rsid w:val="00567AC4"/>
    <w:rsid w:val="005704BE"/>
    <w:rsid w:val="00571817"/>
    <w:rsid w:val="00573226"/>
    <w:rsid w:val="00574528"/>
    <w:rsid w:val="005756CA"/>
    <w:rsid w:val="00581C49"/>
    <w:rsid w:val="00584B8F"/>
    <w:rsid w:val="005934C5"/>
    <w:rsid w:val="005960A0"/>
    <w:rsid w:val="00596BFA"/>
    <w:rsid w:val="005A3F5B"/>
    <w:rsid w:val="005A76DA"/>
    <w:rsid w:val="005B52AE"/>
    <w:rsid w:val="005D6613"/>
    <w:rsid w:val="005E25AC"/>
    <w:rsid w:val="005E420D"/>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29BB"/>
    <w:rsid w:val="00694EA8"/>
    <w:rsid w:val="006B1685"/>
    <w:rsid w:val="006C1FDD"/>
    <w:rsid w:val="006D29FD"/>
    <w:rsid w:val="006D3C97"/>
    <w:rsid w:val="006D4BBB"/>
    <w:rsid w:val="006E0AB0"/>
    <w:rsid w:val="006E1992"/>
    <w:rsid w:val="006F307C"/>
    <w:rsid w:val="006F4828"/>
    <w:rsid w:val="00700361"/>
    <w:rsid w:val="00703F65"/>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62D4"/>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45E6"/>
    <w:rsid w:val="00986EEC"/>
    <w:rsid w:val="00986FD8"/>
    <w:rsid w:val="00987C97"/>
    <w:rsid w:val="009955DD"/>
    <w:rsid w:val="009A3300"/>
    <w:rsid w:val="009A3C08"/>
    <w:rsid w:val="009A4E14"/>
    <w:rsid w:val="009A53B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21AE"/>
    <w:rsid w:val="00AF7252"/>
    <w:rsid w:val="00B02F8E"/>
    <w:rsid w:val="00B10083"/>
    <w:rsid w:val="00B11122"/>
    <w:rsid w:val="00B139CE"/>
    <w:rsid w:val="00B2018A"/>
    <w:rsid w:val="00B20CAD"/>
    <w:rsid w:val="00B240F2"/>
    <w:rsid w:val="00B269EC"/>
    <w:rsid w:val="00B27E6D"/>
    <w:rsid w:val="00B30DF8"/>
    <w:rsid w:val="00B3672F"/>
    <w:rsid w:val="00B41B73"/>
    <w:rsid w:val="00B44647"/>
    <w:rsid w:val="00B465A5"/>
    <w:rsid w:val="00B51F90"/>
    <w:rsid w:val="00B5690D"/>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01ECE"/>
    <w:rsid w:val="00C1657B"/>
    <w:rsid w:val="00C20294"/>
    <w:rsid w:val="00C21D43"/>
    <w:rsid w:val="00C21DCF"/>
    <w:rsid w:val="00C31428"/>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C69AC"/>
    <w:rsid w:val="00CD5765"/>
    <w:rsid w:val="00CE0C76"/>
    <w:rsid w:val="00CE1636"/>
    <w:rsid w:val="00CE6A00"/>
    <w:rsid w:val="00CE6A02"/>
    <w:rsid w:val="00CF4E46"/>
    <w:rsid w:val="00D07C1B"/>
    <w:rsid w:val="00D155C0"/>
    <w:rsid w:val="00D267DA"/>
    <w:rsid w:val="00D26FF8"/>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0958"/>
    <w:rsid w:val="00DE6682"/>
    <w:rsid w:val="00DF26D2"/>
    <w:rsid w:val="00E0151A"/>
    <w:rsid w:val="00E0333A"/>
    <w:rsid w:val="00E16786"/>
    <w:rsid w:val="00E17AFC"/>
    <w:rsid w:val="00E239F4"/>
    <w:rsid w:val="00E43EC5"/>
    <w:rsid w:val="00E45AB0"/>
    <w:rsid w:val="00E51063"/>
    <w:rsid w:val="00E53271"/>
    <w:rsid w:val="00E57EF4"/>
    <w:rsid w:val="00E6714D"/>
    <w:rsid w:val="00E73456"/>
    <w:rsid w:val="00E84BC8"/>
    <w:rsid w:val="00E914D8"/>
    <w:rsid w:val="00E93E44"/>
    <w:rsid w:val="00E95A30"/>
    <w:rsid w:val="00EA26D8"/>
    <w:rsid w:val="00EA5DE3"/>
    <w:rsid w:val="00EB4A2B"/>
    <w:rsid w:val="00EB6877"/>
    <w:rsid w:val="00EB722E"/>
    <w:rsid w:val="00EC0070"/>
    <w:rsid w:val="00EC11CA"/>
    <w:rsid w:val="00ED4E18"/>
    <w:rsid w:val="00ED7B18"/>
    <w:rsid w:val="00ED7D20"/>
    <w:rsid w:val="00EE2953"/>
    <w:rsid w:val="00EE29BA"/>
    <w:rsid w:val="00EE3A7B"/>
    <w:rsid w:val="00EE44C0"/>
    <w:rsid w:val="00EF0051"/>
    <w:rsid w:val="00EF6306"/>
    <w:rsid w:val="00F039C7"/>
    <w:rsid w:val="00F230F0"/>
    <w:rsid w:val="00F33F1B"/>
    <w:rsid w:val="00F403A4"/>
    <w:rsid w:val="00F478CB"/>
    <w:rsid w:val="00F52C97"/>
    <w:rsid w:val="00F54257"/>
    <w:rsid w:val="00F62093"/>
    <w:rsid w:val="00F62C23"/>
    <w:rsid w:val="00F64D54"/>
    <w:rsid w:val="00F722A2"/>
    <w:rsid w:val="00F75F59"/>
    <w:rsid w:val="00F95EF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125953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www.issop.org/cmdownloads/spencer-et-al-2019-addressing-inequities-in-child-health-and-development-towards-social-justice-bmj-paediatrics-open-3-no-1/" TargetMode="External"/><Relationship Id="rId3" Type="http://schemas.openxmlformats.org/officeDocument/2006/relationships/customXml" Target="../customXml/item3.xml"/><Relationship Id="rId21" Type="http://schemas.openxmlformats.org/officeDocument/2006/relationships/hyperlink" Target="https://www.coursehero.com/file/42365795/1991-Barron-Approximation-of-Density-Functions-By-Sequences-of-Exponential-Familiespdf/"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www.gov.uk/government/publications/early-years-foundation-stage-framework--2"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wp.auburn.edu/preserve/wp-content/uploads/2019/04/Kuo-Barnes-and-Jordan-2019.pdf" TargetMode="External"/><Relationship Id="rId29"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vtechworks.lib.vt.edu/handle/10919/32281"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www.scirp.org/(S(351jmbntvnsjt1aadkposzje))/reference/ReferencesPapers.aspx?ReferenceID=1517323" TargetMode="External"/><Relationship Id="rId28" Type="http://schemas.openxmlformats.org/officeDocument/2006/relationships/hyperlink" Target="https://careinspectorate.wales/" TargetMode="External"/><Relationship Id="rId10" Type="http://schemas.openxmlformats.org/officeDocument/2006/relationships/endnotes" Target="endnotes.xml"/><Relationship Id="rId19" Type="http://schemas.openxmlformats.org/officeDocument/2006/relationships/hyperlink" Target="https://www.scirp.org/(S(351jmbntvnsjt1aadkposzje))/reference/ReferencesPapers.aspx?ReferenceID=1416334" TargetMode="External"/><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books.google.com/books/about/Playing_Outdoors_Spaces_And_Places_Risk.html?id=Frt28Hce5QAC" TargetMode="External"/><Relationship Id="rId27" Type="http://schemas.openxmlformats.org/officeDocument/2006/relationships/hyperlink" Target="https://www.gov.uk/government/publications/early-years-foundation-stage-framework--2" TargetMode="External"/><Relationship Id="rId30" Type="http://schemas.openxmlformats.org/officeDocument/2006/relationships/hyperlink" Target="https://www.uwtsd.ac.uk/about/strategies-and-policies/" TargetMode="Externa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4546</Words>
  <Characters>25917</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30403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Natalie MacDonald</cp:lastModifiedBy>
  <cp:revision>13</cp:revision>
  <cp:lastPrinted>2016-10-24T12:21:00Z</cp:lastPrinted>
  <dcterms:created xsi:type="dcterms:W3CDTF">2021-03-12T11:50:00Z</dcterms:created>
  <dcterms:modified xsi:type="dcterms:W3CDTF">2022-05-30T10:23:00Z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