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DDA42" w14:textId="7664A7D2" w:rsidR="007F6190" w:rsidRPr="007F6190" w:rsidRDefault="007F6190" w:rsidP="00AC1FD1">
      <w:pPr>
        <w:pStyle w:val="BasicParagraph"/>
        <w:suppressAutoHyphens/>
        <w:spacing w:line="360" w:lineRule="auto"/>
        <w:rPr>
          <w:rFonts w:ascii="Calibri" w:hAnsi="Calibri" w:cs="Calibri"/>
        </w:rPr>
      </w:pPr>
      <w:r w:rsidRPr="007F6190">
        <w:rPr>
          <w:rFonts w:ascii="Calibri" w:hAnsi="Calibri" w:cs="Calibri"/>
          <w:b/>
          <w:bCs/>
        </w:rPr>
        <w:t xml:space="preserve">Ffion Evans </w:t>
      </w:r>
      <w:r w:rsidRPr="007F6190">
        <w:rPr>
          <w:rFonts w:ascii="Calibri" w:hAnsi="Calibri" w:cs="Calibri"/>
        </w:rPr>
        <w:t>(Student Number: 0950842)</w:t>
      </w:r>
    </w:p>
    <w:p w14:paraId="70D9B0FC" w14:textId="77777777" w:rsidR="00AC1FD1" w:rsidRDefault="00AC1FD1" w:rsidP="00AC1FD1">
      <w:pPr>
        <w:pStyle w:val="BasicParagraph"/>
        <w:suppressAutoHyphens/>
        <w:spacing w:line="360" w:lineRule="auto"/>
        <w:rPr>
          <w:rFonts w:ascii="Calibri" w:hAnsi="Calibri" w:cs="Calibri"/>
        </w:rPr>
      </w:pPr>
    </w:p>
    <w:p w14:paraId="14209C40" w14:textId="0E871FC0" w:rsidR="007F6190" w:rsidRPr="00AC1FD1" w:rsidRDefault="007F6190" w:rsidP="00AC1FD1">
      <w:pPr>
        <w:pStyle w:val="BasicParagraph"/>
        <w:suppressAutoHyphens/>
        <w:spacing w:line="360" w:lineRule="auto"/>
        <w:rPr>
          <w:rFonts w:ascii="Calibri" w:hAnsi="Calibri" w:cs="Calibri"/>
        </w:rPr>
      </w:pPr>
      <w:r w:rsidRPr="007F6190">
        <w:rPr>
          <w:rFonts w:ascii="Calibri" w:hAnsi="Calibri" w:cs="Calibri"/>
        </w:rPr>
        <w:t>Managing Work-Based Projects: BMPF7018</w:t>
      </w:r>
    </w:p>
    <w:p w14:paraId="6B35BD9E" w14:textId="7895B7B6" w:rsidR="007F6190" w:rsidRPr="007F6190" w:rsidRDefault="007F6190" w:rsidP="00AC1FD1">
      <w:pPr>
        <w:pStyle w:val="BasicParagraph"/>
        <w:suppressAutoHyphens/>
        <w:spacing w:line="360" w:lineRule="auto"/>
        <w:rPr>
          <w:rFonts w:ascii="Calibri" w:hAnsi="Calibri" w:cs="Calibri"/>
          <w:b/>
          <w:bCs/>
        </w:rPr>
      </w:pPr>
      <w:r w:rsidRPr="007F6190">
        <w:rPr>
          <w:rFonts w:ascii="Calibri" w:hAnsi="Calibri" w:cs="Calibri"/>
          <w:b/>
          <w:bCs/>
        </w:rPr>
        <w:t xml:space="preserve">Assessment Component 2: </w:t>
      </w:r>
      <w:r w:rsidR="00AC1FD1">
        <w:rPr>
          <w:rFonts w:ascii="Calibri" w:hAnsi="Calibri" w:cs="Calibri"/>
          <w:b/>
          <w:bCs/>
        </w:rPr>
        <w:t>Assignment</w:t>
      </w:r>
    </w:p>
    <w:p w14:paraId="1DA0420D" w14:textId="1B4D6345" w:rsidR="004C7BA1" w:rsidRDefault="00DA1B85" w:rsidP="00AC1FD1">
      <w:pPr>
        <w:spacing w:line="360" w:lineRule="auto"/>
        <w:rPr>
          <w:rFonts w:ascii="Calibri" w:hAnsi="Calibri" w:cs="Calibri"/>
          <w:b/>
          <w:bCs/>
        </w:rPr>
      </w:pPr>
      <w:r>
        <w:rPr>
          <w:rFonts w:ascii="Calibri" w:hAnsi="Calibri" w:cs="Calibri"/>
          <w:b/>
          <w:bCs/>
        </w:rPr>
        <w:t>‘</w:t>
      </w:r>
      <w:r w:rsidR="007F6190" w:rsidRPr="007F6190">
        <w:rPr>
          <w:rFonts w:ascii="Calibri" w:hAnsi="Calibri" w:cs="Calibri"/>
          <w:b/>
          <w:bCs/>
        </w:rPr>
        <w:t xml:space="preserve">Discuss how you would plan and design a project management process for the </w:t>
      </w:r>
      <w:proofErr w:type="gramStart"/>
      <w:r w:rsidR="007F6190" w:rsidRPr="007F6190">
        <w:rPr>
          <w:rFonts w:ascii="Calibri" w:hAnsi="Calibri" w:cs="Calibri"/>
          <w:b/>
          <w:bCs/>
        </w:rPr>
        <w:t>workplace</w:t>
      </w:r>
      <w:r>
        <w:rPr>
          <w:rFonts w:ascii="Calibri" w:hAnsi="Calibri" w:cs="Calibri"/>
          <w:b/>
          <w:bCs/>
        </w:rPr>
        <w:t>’</w:t>
      </w:r>
      <w:proofErr w:type="gramEnd"/>
    </w:p>
    <w:p w14:paraId="546AE1D9" w14:textId="77777777" w:rsidR="007F6190" w:rsidRDefault="007F6190" w:rsidP="00AC1FD1">
      <w:pPr>
        <w:pBdr>
          <w:bottom w:val="single" w:sz="12" w:space="1" w:color="auto"/>
        </w:pBdr>
        <w:spacing w:line="360" w:lineRule="auto"/>
        <w:rPr>
          <w:rFonts w:ascii="Calibri" w:hAnsi="Calibri" w:cs="Calibri"/>
          <w:b/>
          <w:bCs/>
        </w:rPr>
      </w:pPr>
    </w:p>
    <w:p w14:paraId="75607B30" w14:textId="77777777" w:rsidR="007F6190" w:rsidRDefault="007F6190" w:rsidP="00AC1FD1">
      <w:pPr>
        <w:spacing w:line="360" w:lineRule="auto"/>
        <w:rPr>
          <w:rFonts w:ascii="Calibri" w:hAnsi="Calibri" w:cs="Calibri"/>
          <w:b/>
          <w:bCs/>
        </w:rPr>
      </w:pPr>
    </w:p>
    <w:p w14:paraId="748E7012" w14:textId="05FC8FD7" w:rsidR="007F6190" w:rsidRDefault="00097E32" w:rsidP="00AC1FD1">
      <w:pPr>
        <w:spacing w:line="360" w:lineRule="auto"/>
        <w:rPr>
          <w:rFonts w:ascii="Calibri" w:hAnsi="Calibri" w:cs="Calibri"/>
          <w:b/>
          <w:bCs/>
        </w:rPr>
      </w:pPr>
      <w:r>
        <w:rPr>
          <w:rFonts w:ascii="Calibri" w:hAnsi="Calibri" w:cs="Calibri"/>
          <w:b/>
          <w:bCs/>
        </w:rPr>
        <w:t>Abstract</w:t>
      </w:r>
    </w:p>
    <w:p w14:paraId="0517F597" w14:textId="77777777" w:rsidR="00FA275C" w:rsidRDefault="00FA275C" w:rsidP="00AC1FD1">
      <w:pPr>
        <w:spacing w:line="360" w:lineRule="auto"/>
        <w:rPr>
          <w:rFonts w:ascii="Calibri" w:hAnsi="Calibri" w:cs="Calibri"/>
          <w:b/>
          <w:bCs/>
        </w:rPr>
      </w:pPr>
    </w:p>
    <w:p w14:paraId="2DE408E6" w14:textId="08F7E5BB" w:rsidR="00FA275C" w:rsidRPr="00FA275C" w:rsidRDefault="00FA275C" w:rsidP="00AC1FD1">
      <w:pPr>
        <w:spacing w:line="360" w:lineRule="auto"/>
        <w:rPr>
          <w:rFonts w:ascii="Calibri" w:hAnsi="Calibri" w:cs="Calibri"/>
        </w:rPr>
      </w:pPr>
      <w:r w:rsidRPr="00FA275C">
        <w:rPr>
          <w:rFonts w:ascii="Calibri" w:hAnsi="Calibri" w:cs="Calibri"/>
        </w:rPr>
        <w:t xml:space="preserve">The following statement is a presentation of my current experience in managing work-based projects, and how this can be </w:t>
      </w:r>
      <w:r w:rsidR="00097E32">
        <w:rPr>
          <w:rFonts w:ascii="Calibri" w:hAnsi="Calibri" w:cs="Calibri"/>
        </w:rPr>
        <w:t>integrated</w:t>
      </w:r>
      <w:r w:rsidRPr="00FA275C">
        <w:rPr>
          <w:rFonts w:ascii="Calibri" w:hAnsi="Calibri" w:cs="Calibri"/>
        </w:rPr>
        <w:t xml:space="preserve"> into </w:t>
      </w:r>
      <w:r w:rsidR="00097E32">
        <w:rPr>
          <w:rFonts w:ascii="Calibri" w:hAnsi="Calibri" w:cs="Calibri"/>
        </w:rPr>
        <w:t>a creative</w:t>
      </w:r>
      <w:r w:rsidRPr="00FA275C">
        <w:rPr>
          <w:rFonts w:ascii="Calibri" w:hAnsi="Calibri" w:cs="Calibri"/>
        </w:rPr>
        <w:t xml:space="preserve"> role and the</w:t>
      </w:r>
      <w:r w:rsidR="00097E32">
        <w:rPr>
          <w:rFonts w:ascii="Calibri" w:hAnsi="Calibri" w:cs="Calibri"/>
        </w:rPr>
        <w:t xml:space="preserve"> </w:t>
      </w:r>
      <w:r w:rsidRPr="00FA275C">
        <w:rPr>
          <w:rFonts w:ascii="Calibri" w:hAnsi="Calibri" w:cs="Calibri"/>
        </w:rPr>
        <w:t>current</w:t>
      </w:r>
      <w:r w:rsidR="005338A3">
        <w:rPr>
          <w:rFonts w:ascii="Calibri" w:hAnsi="Calibri" w:cs="Calibri"/>
        </w:rPr>
        <w:t xml:space="preserve"> working </w:t>
      </w:r>
      <w:r w:rsidR="005338A3">
        <w:rPr>
          <w:rFonts w:ascii="Calibri" w:hAnsi="Calibri" w:cs="Calibri"/>
        </w:rPr>
        <w:t>design</w:t>
      </w:r>
      <w:r w:rsidRPr="00FA275C">
        <w:rPr>
          <w:rFonts w:ascii="Calibri" w:hAnsi="Calibri" w:cs="Calibri"/>
        </w:rPr>
        <w:t xml:space="preserve"> team.</w:t>
      </w:r>
      <w:r>
        <w:rPr>
          <w:rFonts w:ascii="Calibri" w:hAnsi="Calibri" w:cs="Calibri"/>
        </w:rPr>
        <w:t xml:space="preserve"> Whilst having a </w:t>
      </w:r>
      <w:r w:rsidR="00097E32">
        <w:rPr>
          <w:rFonts w:ascii="Calibri" w:hAnsi="Calibri" w:cs="Calibri"/>
        </w:rPr>
        <w:t>short-term</w:t>
      </w:r>
      <w:r>
        <w:rPr>
          <w:rFonts w:ascii="Calibri" w:hAnsi="Calibri" w:cs="Calibri"/>
        </w:rPr>
        <w:t xml:space="preserve"> experience</w:t>
      </w:r>
      <w:r w:rsidR="00097E32">
        <w:rPr>
          <w:rFonts w:ascii="Calibri" w:hAnsi="Calibri" w:cs="Calibri"/>
        </w:rPr>
        <w:t xml:space="preserve"> (over 12 months)</w:t>
      </w:r>
      <w:r>
        <w:rPr>
          <w:rFonts w:ascii="Calibri" w:hAnsi="Calibri" w:cs="Calibri"/>
        </w:rPr>
        <w:t xml:space="preserve"> of managing a project, from developing the scope to completion, this has taught me certain things about project management, and the role that method</w:t>
      </w:r>
      <w:r w:rsidR="00650733">
        <w:rPr>
          <w:rFonts w:ascii="Calibri" w:hAnsi="Calibri" w:cs="Calibri"/>
        </w:rPr>
        <w:t>ologies can</w:t>
      </w:r>
      <w:r>
        <w:rPr>
          <w:rFonts w:ascii="Calibri" w:hAnsi="Calibri" w:cs="Calibri"/>
        </w:rPr>
        <w:t xml:space="preserve"> play within productivity and their contribution to</w:t>
      </w:r>
      <w:r w:rsidR="00097E32">
        <w:rPr>
          <w:rFonts w:ascii="Calibri" w:hAnsi="Calibri" w:cs="Calibri"/>
        </w:rPr>
        <w:t xml:space="preserve"> efficiency in</w:t>
      </w:r>
      <w:r>
        <w:rPr>
          <w:rFonts w:ascii="Calibri" w:hAnsi="Calibri" w:cs="Calibri"/>
        </w:rPr>
        <w:t xml:space="preserve"> selected industries. </w:t>
      </w:r>
      <w:r w:rsidR="005338A3">
        <w:rPr>
          <w:rFonts w:ascii="Calibri" w:hAnsi="Calibri" w:cs="Calibri"/>
        </w:rPr>
        <w:t>Looking at targeted methods that are relevant in a fast-paced and creative environment, and considering l</w:t>
      </w:r>
      <w:r w:rsidR="009520C5">
        <w:rPr>
          <w:rFonts w:ascii="Calibri" w:hAnsi="Calibri" w:cs="Calibri"/>
        </w:rPr>
        <w:t>essons learnt from current experience</w:t>
      </w:r>
      <w:r w:rsidR="005338A3">
        <w:rPr>
          <w:rFonts w:ascii="Calibri" w:hAnsi="Calibri" w:cs="Calibri"/>
        </w:rPr>
        <w:t>s</w:t>
      </w:r>
      <w:r w:rsidR="009520C5">
        <w:rPr>
          <w:rFonts w:ascii="Calibri" w:hAnsi="Calibri" w:cs="Calibri"/>
        </w:rPr>
        <w:t xml:space="preserve"> provides an insight to the key </w:t>
      </w:r>
      <w:r w:rsidR="00650733">
        <w:rPr>
          <w:rFonts w:ascii="Calibri" w:hAnsi="Calibri" w:cs="Calibri"/>
        </w:rPr>
        <w:t xml:space="preserve">aspects of project management which are crucial to </w:t>
      </w:r>
      <w:r w:rsidR="00650733">
        <w:rPr>
          <w:rFonts w:ascii="Calibri" w:hAnsi="Calibri" w:cs="Calibri"/>
        </w:rPr>
        <w:t>successful</w:t>
      </w:r>
      <w:r w:rsidR="00650733">
        <w:rPr>
          <w:rFonts w:ascii="Calibri" w:hAnsi="Calibri" w:cs="Calibri"/>
        </w:rPr>
        <w:t xml:space="preserve"> output</w:t>
      </w:r>
      <w:r w:rsidR="005338A3">
        <w:rPr>
          <w:rFonts w:ascii="Calibri" w:hAnsi="Calibri" w:cs="Calibri"/>
        </w:rPr>
        <w:t>s</w:t>
      </w:r>
      <w:r w:rsidR="00650733">
        <w:rPr>
          <w:rFonts w:ascii="Calibri" w:hAnsi="Calibri" w:cs="Calibri"/>
        </w:rPr>
        <w:t xml:space="preserve"> and </w:t>
      </w:r>
      <w:r w:rsidR="005338A3">
        <w:rPr>
          <w:rFonts w:ascii="Calibri" w:hAnsi="Calibri" w:cs="Calibri"/>
        </w:rPr>
        <w:t xml:space="preserve">the </w:t>
      </w:r>
      <w:r w:rsidR="00650733">
        <w:rPr>
          <w:rFonts w:ascii="Calibri" w:hAnsi="Calibri" w:cs="Calibri"/>
        </w:rPr>
        <w:t>continuing improvements to the process.</w:t>
      </w:r>
    </w:p>
    <w:p w14:paraId="7DCC876D" w14:textId="77777777" w:rsidR="007F6190" w:rsidRDefault="007F6190" w:rsidP="00AC1FD1">
      <w:pPr>
        <w:spacing w:line="360" w:lineRule="auto"/>
        <w:rPr>
          <w:rFonts w:ascii="Calibri" w:hAnsi="Calibri" w:cs="Calibri"/>
          <w:b/>
          <w:bCs/>
        </w:rPr>
      </w:pPr>
    </w:p>
    <w:p w14:paraId="6668EEA4" w14:textId="77777777" w:rsidR="00FA275C" w:rsidRPr="00FA275C" w:rsidRDefault="00FA275C" w:rsidP="00AC1FD1">
      <w:pPr>
        <w:spacing w:line="360" w:lineRule="auto"/>
        <w:rPr>
          <w:rFonts w:ascii="Calibri" w:hAnsi="Calibri" w:cs="Calibri"/>
          <w:b/>
          <w:bCs/>
        </w:rPr>
      </w:pPr>
      <w:r w:rsidRPr="00FA275C">
        <w:rPr>
          <w:rFonts w:ascii="Calibri" w:hAnsi="Calibri" w:cs="Calibri"/>
          <w:b/>
          <w:bCs/>
        </w:rPr>
        <w:t>Presentation Overview</w:t>
      </w:r>
    </w:p>
    <w:p w14:paraId="7849EE0C" w14:textId="77777777" w:rsidR="00FA275C" w:rsidRDefault="00FA275C" w:rsidP="00AC1FD1">
      <w:pPr>
        <w:spacing w:line="360" w:lineRule="auto"/>
        <w:rPr>
          <w:rFonts w:ascii="Calibri" w:hAnsi="Calibri" w:cs="Calibri"/>
        </w:rPr>
      </w:pPr>
    </w:p>
    <w:p w14:paraId="1A25B9B7" w14:textId="7AA311EA" w:rsidR="007F6190" w:rsidRPr="00762984" w:rsidRDefault="007F6190" w:rsidP="00AC1FD1">
      <w:pPr>
        <w:spacing w:line="360" w:lineRule="auto"/>
        <w:rPr>
          <w:rFonts w:ascii="Calibri" w:hAnsi="Calibri" w:cs="Calibri"/>
        </w:rPr>
      </w:pPr>
      <w:r w:rsidRPr="00762984">
        <w:rPr>
          <w:rFonts w:ascii="Calibri" w:hAnsi="Calibri" w:cs="Calibri"/>
        </w:rPr>
        <w:t>I’d like to begin with an introduction and overview of a project which I had the pleasure of working on, via a secondment, during 2018 to 2019.</w:t>
      </w:r>
      <w:r w:rsidR="00341771">
        <w:rPr>
          <w:rFonts w:ascii="Calibri" w:hAnsi="Calibri" w:cs="Calibri"/>
        </w:rPr>
        <w:t xml:space="preserve"> I’d </w:t>
      </w:r>
      <w:r w:rsidR="004765B1">
        <w:rPr>
          <w:rFonts w:ascii="Calibri" w:hAnsi="Calibri" w:cs="Calibri"/>
        </w:rPr>
        <w:t xml:space="preserve">also </w:t>
      </w:r>
      <w:r w:rsidR="00341771">
        <w:rPr>
          <w:rFonts w:ascii="Calibri" w:hAnsi="Calibri" w:cs="Calibri"/>
        </w:rPr>
        <w:t xml:space="preserve">like to present this as an opportunity to discuss the creative role within project management, how I’ve learnt from a particular project, </w:t>
      </w:r>
      <w:r w:rsidR="00DA5171">
        <w:rPr>
          <w:rFonts w:ascii="Calibri" w:hAnsi="Calibri" w:cs="Calibri"/>
        </w:rPr>
        <w:t xml:space="preserve">and to </w:t>
      </w:r>
      <w:r w:rsidR="00341771">
        <w:rPr>
          <w:rFonts w:ascii="Calibri" w:hAnsi="Calibri" w:cs="Calibri"/>
        </w:rPr>
        <w:t>present ideas that I would have liked to have communicated at the time, and how I would plan processes moving forward.</w:t>
      </w:r>
    </w:p>
    <w:p w14:paraId="578BF5EA" w14:textId="77777777" w:rsidR="007F6190" w:rsidRPr="00762984" w:rsidRDefault="007F6190" w:rsidP="00AC1FD1">
      <w:pPr>
        <w:spacing w:line="360" w:lineRule="auto"/>
        <w:rPr>
          <w:rFonts w:ascii="Calibri" w:hAnsi="Calibri" w:cs="Calibri"/>
        </w:rPr>
      </w:pPr>
    </w:p>
    <w:p w14:paraId="6194C025" w14:textId="77777777" w:rsidR="00AC1FD1" w:rsidRDefault="007F6190" w:rsidP="00AC1FD1">
      <w:pPr>
        <w:spacing w:line="360" w:lineRule="auto"/>
        <w:rPr>
          <w:rFonts w:ascii="Calibri" w:hAnsi="Calibri" w:cs="Calibri"/>
        </w:rPr>
      </w:pPr>
      <w:r w:rsidRPr="00762984">
        <w:rPr>
          <w:rFonts w:ascii="Calibri" w:hAnsi="Calibri" w:cs="Calibri"/>
        </w:rPr>
        <w:t xml:space="preserve">The purpose of the project that I was a part of organising was </w:t>
      </w:r>
      <w:proofErr w:type="spellStart"/>
      <w:r w:rsidRPr="00762984">
        <w:rPr>
          <w:rFonts w:ascii="Calibri" w:hAnsi="Calibri" w:cs="Calibri"/>
          <w:i/>
          <w:iCs/>
        </w:rPr>
        <w:t>Cyfaill</w:t>
      </w:r>
      <w:proofErr w:type="spellEnd"/>
      <w:r w:rsidRPr="00762984">
        <w:rPr>
          <w:rFonts w:ascii="Calibri" w:hAnsi="Calibri" w:cs="Calibri"/>
          <w:i/>
          <w:iCs/>
        </w:rPr>
        <w:t xml:space="preserve"> </w:t>
      </w:r>
      <w:proofErr w:type="spellStart"/>
      <w:r w:rsidRPr="00762984">
        <w:rPr>
          <w:rFonts w:ascii="Calibri" w:hAnsi="Calibri" w:cs="Calibri"/>
          <w:i/>
          <w:iCs/>
        </w:rPr>
        <w:t>Celfyddyd</w:t>
      </w:r>
      <w:proofErr w:type="spellEnd"/>
      <w:r w:rsidR="004765B1">
        <w:rPr>
          <w:rFonts w:ascii="Calibri" w:hAnsi="Calibri" w:cs="Calibri"/>
          <w:i/>
          <w:iCs/>
        </w:rPr>
        <w:t xml:space="preserve"> </w:t>
      </w:r>
      <w:r w:rsidRPr="00762984">
        <w:rPr>
          <w:rFonts w:ascii="Calibri" w:hAnsi="Calibri" w:cs="Calibri"/>
        </w:rPr>
        <w:t xml:space="preserve">or ‘Arts Friend’. The outcome was for this to become an educational online resource that would sit with the wider Coleg Cymraeg Cenedlaethol reach of the Welsh language in further and higher education. As this project was based on also supporting the arts, the group of college </w:t>
      </w:r>
      <w:r w:rsidRPr="00762984">
        <w:rPr>
          <w:rFonts w:ascii="Calibri" w:hAnsi="Calibri" w:cs="Calibri"/>
        </w:rPr>
        <w:lastRenderedPageBreak/>
        <w:t xml:space="preserve">and universities that the South Wales branch of Coleg Cymraeg Cenedlaethol is supported by was Cardiff Metropolitan University’s Art School, University of Wales Trinity Saint David’s Swansea College of Art, as well as Coleg Sir </w:t>
      </w:r>
      <w:proofErr w:type="spellStart"/>
      <w:r w:rsidRPr="00762984">
        <w:rPr>
          <w:rFonts w:ascii="Calibri" w:hAnsi="Calibri" w:cs="Calibri"/>
        </w:rPr>
        <w:t>Gâr’s</w:t>
      </w:r>
      <w:proofErr w:type="spellEnd"/>
      <w:r w:rsidRPr="00762984">
        <w:rPr>
          <w:rFonts w:ascii="Calibri" w:hAnsi="Calibri" w:cs="Calibri"/>
        </w:rPr>
        <w:t xml:space="preserve"> Carmarthen School of Art.</w:t>
      </w:r>
      <w:r w:rsidR="00AC1FD1">
        <w:rPr>
          <w:rFonts w:ascii="Calibri" w:hAnsi="Calibri" w:cs="Calibri"/>
        </w:rPr>
        <w:t xml:space="preserve"> </w:t>
      </w:r>
    </w:p>
    <w:p w14:paraId="5FF2376A" w14:textId="77777777" w:rsidR="00AC1FD1" w:rsidRDefault="00AC1FD1" w:rsidP="00AC1FD1">
      <w:pPr>
        <w:spacing w:line="360" w:lineRule="auto"/>
        <w:rPr>
          <w:rFonts w:ascii="Calibri" w:hAnsi="Calibri" w:cs="Calibri"/>
        </w:rPr>
      </w:pPr>
    </w:p>
    <w:p w14:paraId="59F94166" w14:textId="229C443A" w:rsidR="00FE4578" w:rsidRDefault="00FE4578" w:rsidP="00AC1FD1">
      <w:pPr>
        <w:spacing w:line="360" w:lineRule="auto"/>
        <w:rPr>
          <w:rFonts w:ascii="Calibri" w:hAnsi="Calibri" w:cs="Calibri"/>
        </w:rPr>
      </w:pPr>
      <w:r w:rsidRPr="00762984">
        <w:rPr>
          <w:rFonts w:ascii="Calibri" w:hAnsi="Calibri" w:cs="Calibri"/>
        </w:rPr>
        <w:t xml:space="preserve">As a project officer in this role, it was contracted for a </w:t>
      </w:r>
      <w:r w:rsidR="00762984" w:rsidRPr="00762984">
        <w:rPr>
          <w:rFonts w:ascii="Calibri" w:hAnsi="Calibri" w:cs="Calibri"/>
        </w:rPr>
        <w:t>12-month</w:t>
      </w:r>
      <w:r w:rsidRPr="00762984">
        <w:rPr>
          <w:rFonts w:ascii="Calibri" w:hAnsi="Calibri" w:cs="Calibri"/>
        </w:rPr>
        <w:t xml:space="preserve"> position, with a budget of £5,450.</w:t>
      </w:r>
    </w:p>
    <w:p w14:paraId="6F717CD9" w14:textId="77777777" w:rsidR="00762984" w:rsidRDefault="00762984" w:rsidP="00AC1FD1">
      <w:pPr>
        <w:spacing w:line="360" w:lineRule="auto"/>
        <w:rPr>
          <w:rFonts w:ascii="Calibri" w:hAnsi="Calibri" w:cs="Calibri"/>
        </w:rPr>
      </w:pPr>
    </w:p>
    <w:p w14:paraId="37BF2B2F" w14:textId="5CF343C1" w:rsidR="00762984" w:rsidRPr="00762984" w:rsidRDefault="00762984" w:rsidP="00AC1FD1">
      <w:pPr>
        <w:spacing w:line="360" w:lineRule="auto"/>
        <w:rPr>
          <w:rFonts w:ascii="Calibri" w:hAnsi="Calibri" w:cs="Calibri"/>
          <w:b/>
          <w:bCs/>
        </w:rPr>
      </w:pPr>
      <w:r w:rsidRPr="00762984">
        <w:rPr>
          <w:rFonts w:ascii="Calibri" w:hAnsi="Calibri" w:cs="Calibri"/>
          <w:b/>
          <w:bCs/>
        </w:rPr>
        <w:t>Project Scope</w:t>
      </w:r>
    </w:p>
    <w:p w14:paraId="434C9722" w14:textId="77777777" w:rsidR="00762984" w:rsidRDefault="00762984" w:rsidP="00AC1FD1">
      <w:pPr>
        <w:spacing w:line="360" w:lineRule="auto"/>
        <w:rPr>
          <w:rFonts w:ascii="Calibri" w:hAnsi="Calibri" w:cs="Calibri"/>
        </w:rPr>
      </w:pPr>
    </w:p>
    <w:p w14:paraId="06BA1217" w14:textId="54FE10D9" w:rsidR="00762984" w:rsidRDefault="00762984" w:rsidP="00AC1FD1">
      <w:pPr>
        <w:spacing w:line="360" w:lineRule="auto"/>
        <w:rPr>
          <w:rFonts w:ascii="Calibri" w:hAnsi="Calibri" w:cs="Calibri"/>
        </w:rPr>
      </w:pPr>
      <w:r>
        <w:rPr>
          <w:rFonts w:ascii="Calibri" w:hAnsi="Calibri" w:cs="Calibri"/>
        </w:rPr>
        <w:t xml:space="preserve">With my working background as a graphic designer, this role gave me the opportunity to enhance my project management skills. </w:t>
      </w:r>
      <w:r w:rsidR="00036BB4">
        <w:rPr>
          <w:rFonts w:ascii="Calibri" w:hAnsi="Calibri" w:cs="Calibri"/>
        </w:rPr>
        <w:t>Although it may be on a smaller scale, t</w:t>
      </w:r>
      <w:r>
        <w:rPr>
          <w:rFonts w:ascii="Calibri" w:hAnsi="Calibri" w:cs="Calibri"/>
        </w:rPr>
        <w:t xml:space="preserve">he skills of being in a design role already gives you the ability to consider elements of the project scope when it comes to </w:t>
      </w:r>
      <w:r w:rsidR="00B9330C">
        <w:rPr>
          <w:rFonts w:ascii="Calibri" w:hAnsi="Calibri" w:cs="Calibri"/>
        </w:rPr>
        <w:t xml:space="preserve">the </w:t>
      </w:r>
      <w:r w:rsidR="00F25D4D">
        <w:rPr>
          <w:rFonts w:ascii="Calibri" w:hAnsi="Calibri" w:cs="Calibri"/>
        </w:rPr>
        <w:t xml:space="preserve">objectives, </w:t>
      </w:r>
      <w:r>
        <w:rPr>
          <w:rFonts w:ascii="Calibri" w:hAnsi="Calibri" w:cs="Calibri"/>
        </w:rPr>
        <w:t>defining timelines, assigning roles, task lists, deliverables and communication.</w:t>
      </w:r>
      <w:r w:rsidR="00706F77">
        <w:rPr>
          <w:rFonts w:ascii="Calibri" w:hAnsi="Calibri" w:cs="Calibri"/>
        </w:rPr>
        <w:t xml:space="preserve"> The </w:t>
      </w:r>
      <w:r w:rsidR="00102499">
        <w:rPr>
          <w:rFonts w:ascii="Calibri" w:hAnsi="Calibri" w:cs="Calibri"/>
        </w:rPr>
        <w:t>out-of-scope</w:t>
      </w:r>
      <w:r w:rsidR="00706F77">
        <w:rPr>
          <w:rFonts w:ascii="Calibri" w:hAnsi="Calibri" w:cs="Calibri"/>
        </w:rPr>
        <w:t xml:space="preserve"> elements may class as </w:t>
      </w:r>
      <w:r w:rsidR="00B9330C">
        <w:rPr>
          <w:rFonts w:ascii="Calibri" w:hAnsi="Calibri" w:cs="Calibri"/>
        </w:rPr>
        <w:t xml:space="preserve">desirables, but not essential, and may </w:t>
      </w:r>
      <w:r w:rsidR="004A1FC1">
        <w:rPr>
          <w:rFonts w:ascii="Calibri" w:hAnsi="Calibri" w:cs="Calibri"/>
        </w:rPr>
        <w:t xml:space="preserve">potentially </w:t>
      </w:r>
      <w:r w:rsidR="00B9330C">
        <w:rPr>
          <w:rFonts w:ascii="Calibri" w:hAnsi="Calibri" w:cs="Calibri"/>
        </w:rPr>
        <w:t>be considered as a ‘project extension’ or a ‘phase two’ approach depending on timelines, resource and team availability.</w:t>
      </w:r>
    </w:p>
    <w:p w14:paraId="4F6361D3" w14:textId="73CC7CF4" w:rsidR="00F518A5" w:rsidRDefault="00F518A5" w:rsidP="00AC1FD1">
      <w:pPr>
        <w:spacing w:line="360" w:lineRule="auto"/>
        <w:rPr>
          <w:rFonts w:ascii="Calibri" w:hAnsi="Calibri" w:cs="Calibri"/>
        </w:rPr>
      </w:pPr>
    </w:p>
    <w:p w14:paraId="3E4BE05B" w14:textId="61AF2C79" w:rsidR="00F518A5" w:rsidRDefault="00F518A5" w:rsidP="00AC1FD1">
      <w:pPr>
        <w:spacing w:line="360" w:lineRule="auto"/>
        <w:rPr>
          <w:rFonts w:ascii="Calibri" w:hAnsi="Calibri" w:cs="Calibri"/>
        </w:rPr>
      </w:pPr>
      <w:r>
        <w:rPr>
          <w:rFonts w:ascii="Calibri" w:hAnsi="Calibri" w:cs="Calibri"/>
        </w:rPr>
        <w:t xml:space="preserve">So, in the case of Cyfaill Celfyddyd, as a Project Officer, it was my role to begin the project, and realise the project scope and head through to completion stage. </w:t>
      </w:r>
    </w:p>
    <w:p w14:paraId="7CEF78A3" w14:textId="77777777" w:rsidR="00395F6A" w:rsidRDefault="00395F6A" w:rsidP="00AC1FD1">
      <w:pPr>
        <w:spacing w:line="360" w:lineRule="auto"/>
        <w:rPr>
          <w:rFonts w:ascii="Calibri" w:hAnsi="Calibri" w:cs="Calibri"/>
        </w:rPr>
      </w:pPr>
    </w:p>
    <w:p w14:paraId="71BD08D3" w14:textId="631565C5" w:rsidR="00395F6A" w:rsidRDefault="00395F6A" w:rsidP="00AC1FD1">
      <w:pPr>
        <w:spacing w:line="360" w:lineRule="auto"/>
        <w:rPr>
          <w:rFonts w:ascii="Calibri" w:hAnsi="Calibri" w:cs="Calibri"/>
        </w:rPr>
      </w:pPr>
      <w:r>
        <w:rPr>
          <w:rFonts w:ascii="Calibri" w:hAnsi="Calibri" w:cs="Calibri"/>
        </w:rPr>
        <w:t>As a creative not currently in charge of budgets, I felt this would a good starting point, on a smaller scale budget, but very many tasks on the list!</w:t>
      </w:r>
    </w:p>
    <w:p w14:paraId="36685269" w14:textId="77777777" w:rsidR="00395F6A" w:rsidRDefault="00395F6A" w:rsidP="00AC1FD1">
      <w:pPr>
        <w:spacing w:line="360" w:lineRule="auto"/>
        <w:rPr>
          <w:rFonts w:ascii="Calibri" w:hAnsi="Calibri" w:cs="Calibri"/>
        </w:rPr>
      </w:pPr>
    </w:p>
    <w:p w14:paraId="1BFD058B" w14:textId="7B7B25CA" w:rsidR="00395F6A" w:rsidRDefault="00395F6A" w:rsidP="00AC1FD1">
      <w:pPr>
        <w:spacing w:line="360" w:lineRule="auto"/>
        <w:rPr>
          <w:rFonts w:ascii="Calibri" w:hAnsi="Calibri" w:cs="Calibri"/>
          <w:b/>
          <w:bCs/>
        </w:rPr>
      </w:pPr>
      <w:r w:rsidRPr="00395F6A">
        <w:rPr>
          <w:rFonts w:ascii="Calibri" w:hAnsi="Calibri" w:cs="Calibri"/>
          <w:b/>
          <w:bCs/>
        </w:rPr>
        <w:t>Timeline</w:t>
      </w:r>
    </w:p>
    <w:p w14:paraId="103E4EFF" w14:textId="77777777" w:rsidR="00395F6A" w:rsidRDefault="00395F6A" w:rsidP="00AC1FD1">
      <w:pPr>
        <w:spacing w:line="360" w:lineRule="auto"/>
        <w:rPr>
          <w:rFonts w:ascii="Calibri" w:hAnsi="Calibri" w:cs="Calibri"/>
          <w:b/>
          <w:bCs/>
        </w:rPr>
      </w:pPr>
    </w:p>
    <w:p w14:paraId="26373A65" w14:textId="56B6057F" w:rsidR="00F518A5" w:rsidRPr="001531BA" w:rsidRDefault="00D40771" w:rsidP="00AC1FD1">
      <w:pPr>
        <w:spacing w:line="360" w:lineRule="auto"/>
        <w:rPr>
          <w:rFonts w:ascii="Calibri" w:hAnsi="Calibri" w:cs="Calibri"/>
        </w:rPr>
      </w:pPr>
      <w:r w:rsidRPr="001531BA">
        <w:rPr>
          <w:rFonts w:ascii="Calibri" w:hAnsi="Calibri" w:cs="Calibri"/>
        </w:rPr>
        <w:t xml:space="preserve">So, the initial timeline setting looks at the </w:t>
      </w:r>
      <w:proofErr w:type="gramStart"/>
      <w:r w:rsidRPr="001531BA">
        <w:rPr>
          <w:rFonts w:ascii="Calibri" w:hAnsi="Calibri" w:cs="Calibri"/>
        </w:rPr>
        <w:t>project as a whole, with</w:t>
      </w:r>
      <w:proofErr w:type="gramEnd"/>
      <w:r w:rsidRPr="001531BA">
        <w:rPr>
          <w:rFonts w:ascii="Calibri" w:hAnsi="Calibri" w:cs="Calibri"/>
        </w:rPr>
        <w:t xml:space="preserve"> a general overview of what needed to be done. This included </w:t>
      </w:r>
      <w:r w:rsidR="0003587E" w:rsidRPr="001531BA">
        <w:rPr>
          <w:rFonts w:ascii="Calibri" w:hAnsi="Calibri" w:cs="Calibri"/>
        </w:rPr>
        <w:t>checking over the initiation document with managers, researching what’s currently out there meeting with partner schools for their feedback, and organising a task list and assigning roles to meet the main objectives.</w:t>
      </w:r>
    </w:p>
    <w:p w14:paraId="6382CA16" w14:textId="77777777" w:rsidR="0003587E" w:rsidRPr="001531BA" w:rsidRDefault="0003587E" w:rsidP="00AC1FD1">
      <w:pPr>
        <w:spacing w:line="360" w:lineRule="auto"/>
        <w:rPr>
          <w:rFonts w:ascii="Calibri" w:hAnsi="Calibri" w:cs="Calibri"/>
        </w:rPr>
      </w:pPr>
    </w:p>
    <w:p w14:paraId="3EDDA549" w14:textId="31BABCF9" w:rsidR="00033EA5" w:rsidRPr="001531BA" w:rsidRDefault="0003587E" w:rsidP="00AC1FD1">
      <w:pPr>
        <w:spacing w:line="360" w:lineRule="auto"/>
        <w:rPr>
          <w:rFonts w:ascii="Calibri" w:hAnsi="Calibri" w:cs="Calibri"/>
        </w:rPr>
      </w:pPr>
      <w:r w:rsidRPr="001531BA">
        <w:rPr>
          <w:rFonts w:ascii="Calibri" w:hAnsi="Calibri" w:cs="Calibri"/>
        </w:rPr>
        <w:t xml:space="preserve">As I mentioned at the beginning, Cyfaill Celfyddyd was to be created into an online learning resource. This resource aimed to inform and inspire school leavers of the possible creative </w:t>
      </w:r>
      <w:r w:rsidRPr="001531BA">
        <w:rPr>
          <w:rFonts w:ascii="Calibri" w:hAnsi="Calibri" w:cs="Calibri"/>
        </w:rPr>
        <w:lastRenderedPageBreak/>
        <w:t xml:space="preserve">disciplines that could be studied at further education and </w:t>
      </w:r>
      <w:r w:rsidR="00033EA5" w:rsidRPr="001531BA">
        <w:rPr>
          <w:rFonts w:ascii="Calibri" w:hAnsi="Calibri" w:cs="Calibri"/>
        </w:rPr>
        <w:t>what opportunities were available in Welsh.</w:t>
      </w:r>
      <w:r w:rsidR="005C473F">
        <w:rPr>
          <w:rFonts w:ascii="Calibri" w:hAnsi="Calibri" w:cs="Calibri"/>
        </w:rPr>
        <w:t xml:space="preserve"> </w:t>
      </w:r>
      <w:r w:rsidR="00033EA5" w:rsidRPr="001531BA">
        <w:rPr>
          <w:rFonts w:ascii="Calibri" w:hAnsi="Calibri" w:cs="Calibri"/>
        </w:rPr>
        <w:t>So</w:t>
      </w:r>
      <w:r w:rsidR="00565729" w:rsidRPr="001531BA">
        <w:rPr>
          <w:rFonts w:ascii="Calibri" w:hAnsi="Calibri" w:cs="Calibri"/>
        </w:rPr>
        <w:t>,</w:t>
      </w:r>
      <w:r w:rsidR="00033EA5" w:rsidRPr="001531BA">
        <w:rPr>
          <w:rFonts w:ascii="Calibri" w:hAnsi="Calibri" w:cs="Calibri"/>
        </w:rPr>
        <w:t xml:space="preserve"> the two main objectives carried out in the project included Objective 1, </w:t>
      </w:r>
      <w:r w:rsidR="00565729" w:rsidRPr="001531BA">
        <w:rPr>
          <w:rFonts w:ascii="Calibri" w:hAnsi="Calibri" w:cs="Calibri"/>
        </w:rPr>
        <w:t xml:space="preserve">which was to create </w:t>
      </w:r>
      <w:r w:rsidR="003B31BA" w:rsidRPr="001531BA">
        <w:rPr>
          <w:rFonts w:ascii="Calibri" w:hAnsi="Calibri" w:cs="Calibri"/>
        </w:rPr>
        <w:t>text-based</w:t>
      </w:r>
      <w:r w:rsidR="00565729" w:rsidRPr="001531BA">
        <w:rPr>
          <w:rFonts w:ascii="Calibri" w:hAnsi="Calibri" w:cs="Calibri"/>
        </w:rPr>
        <w:t xml:space="preserve"> learning resources, working with the leads from the partnership university art schools. Then objective 2, was to create visual </w:t>
      </w:r>
      <w:r w:rsidR="003B31BA" w:rsidRPr="001531BA">
        <w:rPr>
          <w:rFonts w:ascii="Calibri" w:hAnsi="Calibri" w:cs="Calibri"/>
        </w:rPr>
        <w:t>content-based</w:t>
      </w:r>
      <w:r w:rsidR="00565729" w:rsidRPr="001531BA">
        <w:rPr>
          <w:rFonts w:ascii="Calibri" w:hAnsi="Calibri" w:cs="Calibri"/>
        </w:rPr>
        <w:t xml:space="preserve"> resources, where I worked with the videographer to organise video shoots with invited artists across Wales.</w:t>
      </w:r>
    </w:p>
    <w:p w14:paraId="6970C5E7" w14:textId="77777777" w:rsidR="003B31BA" w:rsidRPr="001531BA" w:rsidRDefault="003B31BA" w:rsidP="00AC1FD1">
      <w:pPr>
        <w:spacing w:line="360" w:lineRule="auto"/>
        <w:rPr>
          <w:rFonts w:ascii="Calibri" w:hAnsi="Calibri" w:cs="Calibri"/>
        </w:rPr>
      </w:pPr>
    </w:p>
    <w:p w14:paraId="0435C83B" w14:textId="77777777" w:rsidR="005C473F" w:rsidRDefault="003B31BA" w:rsidP="00AC1FD1">
      <w:pPr>
        <w:spacing w:line="360" w:lineRule="auto"/>
        <w:rPr>
          <w:rFonts w:ascii="Calibri" w:hAnsi="Calibri" w:cs="Calibri"/>
        </w:rPr>
      </w:pPr>
      <w:r w:rsidRPr="001531BA">
        <w:rPr>
          <w:rFonts w:ascii="Calibri" w:hAnsi="Calibri" w:cs="Calibri"/>
        </w:rPr>
        <w:t>Both content pieces were needed to have gone through a proofing and translation process within the Coleg Cymraeg Cenedlaethol team, and then designed and uploaded to the website. As a small team, and main project officer, it was my job to design and upload this content, where training was also scheduled into the mix.</w:t>
      </w:r>
      <w:r w:rsidR="005C473F">
        <w:rPr>
          <w:rFonts w:ascii="Calibri" w:hAnsi="Calibri" w:cs="Calibri"/>
        </w:rPr>
        <w:t xml:space="preserve"> </w:t>
      </w:r>
    </w:p>
    <w:p w14:paraId="605AFB10" w14:textId="77777777" w:rsidR="005C473F" w:rsidRDefault="005C473F" w:rsidP="00AC1FD1">
      <w:pPr>
        <w:spacing w:line="360" w:lineRule="auto"/>
        <w:rPr>
          <w:rFonts w:ascii="Calibri" w:hAnsi="Calibri" w:cs="Calibri"/>
        </w:rPr>
      </w:pPr>
    </w:p>
    <w:p w14:paraId="4EEDD9A9" w14:textId="0A9FE506" w:rsidR="00BE3111" w:rsidRPr="001531BA" w:rsidRDefault="00BE3111" w:rsidP="00AC1FD1">
      <w:pPr>
        <w:spacing w:line="360" w:lineRule="auto"/>
        <w:rPr>
          <w:rFonts w:ascii="Calibri" w:hAnsi="Calibri" w:cs="Calibri"/>
        </w:rPr>
      </w:pPr>
      <w:r>
        <w:rPr>
          <w:rFonts w:ascii="Calibri" w:hAnsi="Calibri" w:cs="Calibri"/>
        </w:rPr>
        <w:t>From</w:t>
      </w:r>
      <w:r w:rsidRPr="001531BA">
        <w:rPr>
          <w:rFonts w:ascii="Calibri" w:hAnsi="Calibri" w:cs="Calibri"/>
        </w:rPr>
        <w:t xml:space="preserve"> the </w:t>
      </w:r>
      <w:r>
        <w:rPr>
          <w:rFonts w:ascii="Calibri" w:hAnsi="Calibri" w:cs="Calibri"/>
        </w:rPr>
        <w:t>project plan</w:t>
      </w:r>
      <w:r w:rsidRPr="001531BA">
        <w:rPr>
          <w:rFonts w:ascii="Calibri" w:hAnsi="Calibri" w:cs="Calibri"/>
        </w:rPr>
        <w:t xml:space="preserve">, the launch happened in May. </w:t>
      </w:r>
      <w:r w:rsidR="005C473F">
        <w:rPr>
          <w:rFonts w:ascii="Calibri" w:hAnsi="Calibri" w:cs="Calibri"/>
        </w:rPr>
        <w:t>However, t</w:t>
      </w:r>
      <w:r w:rsidRPr="001531BA">
        <w:rPr>
          <w:rFonts w:ascii="Calibri" w:hAnsi="Calibri" w:cs="Calibri"/>
        </w:rPr>
        <w:t xml:space="preserve">he official job contract ended in March, however with some elements of the project taking longer than expected, such as using delaying content writing due to academic holidays and external translation units, this delayed edits and uploads. Having the launch out of scope of the project gave the opportunity to use remaining budget to continue developing the promotional resource. However, I believe </w:t>
      </w:r>
      <w:r>
        <w:rPr>
          <w:rFonts w:ascii="Calibri" w:hAnsi="Calibri" w:cs="Calibri"/>
        </w:rPr>
        <w:t>this could have had the potential to</w:t>
      </w:r>
      <w:r w:rsidRPr="001531BA">
        <w:rPr>
          <w:rFonts w:ascii="Calibri" w:hAnsi="Calibri" w:cs="Calibri"/>
        </w:rPr>
        <w:t xml:space="preserve"> hinder the handover process, which could have potentially hindered the promotion itself.</w:t>
      </w:r>
    </w:p>
    <w:p w14:paraId="0EB03581" w14:textId="77777777" w:rsidR="003B31BA" w:rsidRPr="001531BA" w:rsidRDefault="003B31BA" w:rsidP="00AC1FD1">
      <w:pPr>
        <w:spacing w:line="360" w:lineRule="auto"/>
        <w:rPr>
          <w:rFonts w:ascii="Calibri" w:hAnsi="Calibri" w:cs="Calibri"/>
        </w:rPr>
      </w:pPr>
    </w:p>
    <w:p w14:paraId="6092A9D9" w14:textId="52110FD8" w:rsidR="003B31BA" w:rsidRPr="001531BA" w:rsidRDefault="003B31BA" w:rsidP="00AC1FD1">
      <w:pPr>
        <w:spacing w:line="360" w:lineRule="auto"/>
        <w:rPr>
          <w:rFonts w:ascii="Calibri" w:hAnsi="Calibri" w:cs="Calibri"/>
        </w:rPr>
      </w:pPr>
      <w:r w:rsidRPr="001531BA">
        <w:rPr>
          <w:rFonts w:ascii="Calibri" w:hAnsi="Calibri" w:cs="Calibri"/>
        </w:rPr>
        <w:t xml:space="preserve">Once uploaded, promotional material was created for the launch of the resource, which happened at </w:t>
      </w:r>
      <w:r w:rsidRPr="004765B1">
        <w:rPr>
          <w:rFonts w:ascii="Calibri" w:hAnsi="Calibri" w:cs="Calibri"/>
          <w:i/>
          <w:iCs/>
        </w:rPr>
        <w:t xml:space="preserve">Eisteddfod </w:t>
      </w:r>
      <w:proofErr w:type="spellStart"/>
      <w:r w:rsidRPr="004765B1">
        <w:rPr>
          <w:rFonts w:ascii="Calibri" w:hAnsi="Calibri" w:cs="Calibri"/>
          <w:i/>
          <w:iCs/>
        </w:rPr>
        <w:t>Yr</w:t>
      </w:r>
      <w:proofErr w:type="spellEnd"/>
      <w:r w:rsidRPr="004765B1">
        <w:rPr>
          <w:rFonts w:ascii="Calibri" w:hAnsi="Calibri" w:cs="Calibri"/>
          <w:i/>
          <w:iCs/>
        </w:rPr>
        <w:t xml:space="preserve"> Urdd</w:t>
      </w:r>
      <w:r w:rsidRPr="001531BA">
        <w:rPr>
          <w:rFonts w:ascii="Calibri" w:hAnsi="Calibri" w:cs="Calibri"/>
        </w:rPr>
        <w:t xml:space="preserve"> in 2019.</w:t>
      </w:r>
      <w:r w:rsidR="004765B1">
        <w:rPr>
          <w:rFonts w:ascii="Calibri" w:hAnsi="Calibri" w:cs="Calibri"/>
        </w:rPr>
        <w:t xml:space="preserve"> A plan to launch the resource was included in the Daily activities launched by a colleague at the formal University stand at the event: </w:t>
      </w:r>
      <w:hyperlink r:id="rId5" w:history="1">
        <w:r w:rsidR="004765B1" w:rsidRPr="00D17B6B">
          <w:rPr>
            <w:rStyle w:val="Hyperlink"/>
            <w:rFonts w:ascii="Calibri" w:hAnsi="Calibri" w:cs="Calibri"/>
          </w:rPr>
          <w:t>https://www.wales.ac.uk/en/NewsandEvents/News/Eisteddfod-2</w:t>
        </w:r>
        <w:r w:rsidR="004765B1" w:rsidRPr="00D17B6B">
          <w:rPr>
            <w:rStyle w:val="Hyperlink"/>
            <w:rFonts w:ascii="Calibri" w:hAnsi="Calibri" w:cs="Calibri"/>
          </w:rPr>
          <w:t>0</w:t>
        </w:r>
        <w:r w:rsidR="004765B1" w:rsidRPr="00D17B6B">
          <w:rPr>
            <w:rStyle w:val="Hyperlink"/>
            <w:rFonts w:ascii="Calibri" w:hAnsi="Calibri" w:cs="Calibri"/>
          </w:rPr>
          <w:t>19.aspx</w:t>
        </w:r>
      </w:hyperlink>
      <w:r w:rsidR="004765B1">
        <w:rPr>
          <w:rFonts w:ascii="Calibri" w:hAnsi="Calibri" w:cs="Calibri"/>
        </w:rPr>
        <w:t xml:space="preserve"> </w:t>
      </w:r>
      <w:r w:rsidR="00FD0992">
        <w:rPr>
          <w:rFonts w:ascii="Calibri" w:hAnsi="Calibri" w:cs="Calibri"/>
        </w:rPr>
        <w:t>(University of Wales, 2019.)</w:t>
      </w:r>
    </w:p>
    <w:p w14:paraId="034BA0FB" w14:textId="77777777" w:rsidR="002C2D51" w:rsidRDefault="002C2D51" w:rsidP="00AC1FD1">
      <w:pPr>
        <w:spacing w:line="360" w:lineRule="auto"/>
        <w:rPr>
          <w:rFonts w:ascii="Calibri" w:hAnsi="Calibri" w:cs="Calibri"/>
          <w:b/>
          <w:bCs/>
        </w:rPr>
      </w:pPr>
    </w:p>
    <w:p w14:paraId="471E2451" w14:textId="072EE4B2" w:rsidR="004765B1" w:rsidRDefault="004765B1" w:rsidP="00AC1FD1">
      <w:pPr>
        <w:spacing w:line="360" w:lineRule="auto"/>
        <w:rPr>
          <w:rFonts w:ascii="Calibri" w:hAnsi="Calibri" w:cs="Calibri"/>
        </w:rPr>
      </w:pPr>
      <w:r w:rsidRPr="004765B1">
        <w:rPr>
          <w:rFonts w:ascii="Calibri" w:hAnsi="Calibri" w:cs="Calibri"/>
        </w:rPr>
        <w:t>Examples</w:t>
      </w:r>
      <w:r w:rsidR="002C2D51" w:rsidRPr="004765B1">
        <w:rPr>
          <w:rFonts w:ascii="Calibri" w:hAnsi="Calibri" w:cs="Calibri"/>
        </w:rPr>
        <w:t xml:space="preserve"> </w:t>
      </w:r>
      <w:r w:rsidR="002C2D51" w:rsidRPr="001531BA">
        <w:rPr>
          <w:rFonts w:ascii="Calibri" w:hAnsi="Calibri" w:cs="Calibri"/>
        </w:rPr>
        <w:t>of the resource uploaded</w:t>
      </w:r>
      <w:r>
        <w:rPr>
          <w:rFonts w:ascii="Calibri" w:hAnsi="Calibri" w:cs="Calibri"/>
        </w:rPr>
        <w:t xml:space="preserve"> to</w:t>
      </w:r>
      <w:r w:rsidR="002C2D51" w:rsidRPr="001531BA">
        <w:rPr>
          <w:rFonts w:ascii="Calibri" w:hAnsi="Calibri" w:cs="Calibri"/>
        </w:rPr>
        <w:t xml:space="preserve"> the </w:t>
      </w:r>
      <w:r w:rsidR="002C2D51" w:rsidRPr="004765B1">
        <w:rPr>
          <w:rFonts w:ascii="Calibri" w:hAnsi="Calibri" w:cs="Calibri"/>
          <w:i/>
          <w:iCs/>
        </w:rPr>
        <w:t xml:space="preserve">Coleg Cymraeg </w:t>
      </w:r>
      <w:proofErr w:type="spellStart"/>
      <w:r w:rsidR="002C2D51" w:rsidRPr="004765B1">
        <w:rPr>
          <w:rFonts w:ascii="Calibri" w:hAnsi="Calibri" w:cs="Calibri"/>
          <w:i/>
          <w:iCs/>
        </w:rPr>
        <w:t>Cenedlaethol’s</w:t>
      </w:r>
      <w:proofErr w:type="spellEnd"/>
      <w:r w:rsidR="002C2D51" w:rsidRPr="001531BA">
        <w:rPr>
          <w:rFonts w:ascii="Calibri" w:hAnsi="Calibri" w:cs="Calibri"/>
        </w:rPr>
        <w:t xml:space="preserve"> resource website, </w:t>
      </w:r>
      <w:r>
        <w:rPr>
          <w:rFonts w:ascii="Calibri" w:hAnsi="Calibri" w:cs="Calibri"/>
        </w:rPr>
        <w:t xml:space="preserve">(and since been added to Open University resources) </w:t>
      </w:r>
      <w:r w:rsidR="002C2D51" w:rsidRPr="001531BA">
        <w:rPr>
          <w:rFonts w:ascii="Calibri" w:hAnsi="Calibri" w:cs="Calibri"/>
        </w:rPr>
        <w:t xml:space="preserve">with </w:t>
      </w:r>
      <w:proofErr w:type="spellStart"/>
      <w:r w:rsidR="002C2D51" w:rsidRPr="004765B1">
        <w:rPr>
          <w:rFonts w:ascii="Calibri" w:hAnsi="Calibri" w:cs="Calibri"/>
          <w:i/>
          <w:iCs/>
        </w:rPr>
        <w:t>Cyfaill</w:t>
      </w:r>
      <w:proofErr w:type="spellEnd"/>
      <w:r w:rsidR="002C2D51" w:rsidRPr="004765B1">
        <w:rPr>
          <w:rFonts w:ascii="Calibri" w:hAnsi="Calibri" w:cs="Calibri"/>
          <w:i/>
          <w:iCs/>
        </w:rPr>
        <w:t xml:space="preserve"> </w:t>
      </w:r>
      <w:proofErr w:type="spellStart"/>
      <w:r w:rsidR="002C2D51" w:rsidRPr="004765B1">
        <w:rPr>
          <w:rFonts w:ascii="Calibri" w:hAnsi="Calibri" w:cs="Calibri"/>
          <w:i/>
          <w:iCs/>
        </w:rPr>
        <w:t>Celfyddyd</w:t>
      </w:r>
      <w:proofErr w:type="spellEnd"/>
      <w:r w:rsidR="002C2D51" w:rsidRPr="001531BA">
        <w:rPr>
          <w:rFonts w:ascii="Calibri" w:hAnsi="Calibri" w:cs="Calibri"/>
        </w:rPr>
        <w:t xml:space="preserve"> sitting within text and video chapters</w:t>
      </w:r>
      <w:r>
        <w:rPr>
          <w:rFonts w:ascii="Calibri" w:hAnsi="Calibri" w:cs="Calibri"/>
        </w:rPr>
        <w:t xml:space="preserve">, can be found as follows and in the references section. </w:t>
      </w:r>
      <w:r w:rsidR="00F73E83">
        <w:rPr>
          <w:rFonts w:ascii="Calibri" w:hAnsi="Calibri" w:cs="Calibri"/>
        </w:rPr>
        <w:t>There was a total of 19 videos, and 4 text resource chapters – so overall many tasks to complete for the main section of the</w:t>
      </w:r>
      <w:r w:rsidR="00DA5171">
        <w:rPr>
          <w:rFonts w:ascii="Calibri" w:hAnsi="Calibri" w:cs="Calibri"/>
        </w:rPr>
        <w:t xml:space="preserve"> project.</w:t>
      </w:r>
    </w:p>
    <w:p w14:paraId="2E943CF3" w14:textId="77777777" w:rsidR="00AC1FD1" w:rsidRDefault="00AC1FD1" w:rsidP="00AC1FD1">
      <w:pPr>
        <w:spacing w:line="360" w:lineRule="auto"/>
        <w:rPr>
          <w:rFonts w:ascii="Calibri" w:hAnsi="Calibri" w:cs="Calibri"/>
        </w:rPr>
      </w:pPr>
    </w:p>
    <w:p w14:paraId="239594AB" w14:textId="3A9F2A84" w:rsidR="004765B1" w:rsidRDefault="004765B1" w:rsidP="00AC1FD1">
      <w:pPr>
        <w:spacing w:line="360" w:lineRule="auto"/>
        <w:rPr>
          <w:rFonts w:ascii="Calibri" w:hAnsi="Calibri" w:cs="Calibri"/>
        </w:rPr>
      </w:pPr>
      <w:proofErr w:type="spellStart"/>
      <w:r>
        <w:rPr>
          <w:rFonts w:ascii="Calibri" w:hAnsi="Calibri" w:cs="Calibri"/>
        </w:rPr>
        <w:lastRenderedPageBreak/>
        <w:t>Cyfaill</w:t>
      </w:r>
      <w:proofErr w:type="spellEnd"/>
      <w:r>
        <w:rPr>
          <w:rFonts w:ascii="Calibri" w:hAnsi="Calibri" w:cs="Calibri"/>
        </w:rPr>
        <w:t xml:space="preserve"> </w:t>
      </w:r>
      <w:proofErr w:type="spellStart"/>
      <w:r>
        <w:rPr>
          <w:rFonts w:ascii="Calibri" w:hAnsi="Calibri" w:cs="Calibri"/>
        </w:rPr>
        <w:t>Celfyddyd</w:t>
      </w:r>
      <w:proofErr w:type="spellEnd"/>
      <w:r>
        <w:rPr>
          <w:rFonts w:ascii="Calibri" w:hAnsi="Calibri" w:cs="Calibri"/>
        </w:rPr>
        <w:t xml:space="preserve"> (Artists’ Friend) Resource:</w:t>
      </w:r>
      <w:r w:rsidR="00AC1FD1">
        <w:rPr>
          <w:rFonts w:ascii="Calibri" w:hAnsi="Calibri" w:cs="Calibri"/>
        </w:rPr>
        <w:t xml:space="preserve"> </w:t>
      </w:r>
      <w:hyperlink r:id="rId6" w:history="1">
        <w:r w:rsidR="00AC1FD1" w:rsidRPr="00D17B6B">
          <w:rPr>
            <w:rStyle w:val="Hyperlink"/>
            <w:rFonts w:ascii="Calibri" w:hAnsi="Calibri" w:cs="Calibri"/>
          </w:rPr>
          <w:t>https://www.porth.ac.uk/cy/collection/cyfaill-celfyddyd</w:t>
        </w:r>
      </w:hyperlink>
      <w:r w:rsidR="00AC1FD1">
        <w:rPr>
          <w:rFonts w:ascii="Calibri" w:hAnsi="Calibri" w:cs="Calibri"/>
        </w:rPr>
        <w:t xml:space="preserve"> </w:t>
      </w:r>
      <w:r w:rsidR="00C114E7">
        <w:rPr>
          <w:rFonts w:ascii="Calibri" w:hAnsi="Calibri" w:cs="Calibri"/>
        </w:rPr>
        <w:t xml:space="preserve">(Coleg Cymraeg </w:t>
      </w:r>
      <w:proofErr w:type="spellStart"/>
      <w:r w:rsidR="00C114E7">
        <w:rPr>
          <w:rFonts w:ascii="Calibri" w:hAnsi="Calibri" w:cs="Calibri"/>
        </w:rPr>
        <w:t>Cenedlaethol</w:t>
      </w:r>
      <w:proofErr w:type="spellEnd"/>
      <w:r w:rsidR="00C114E7">
        <w:rPr>
          <w:rFonts w:ascii="Calibri" w:hAnsi="Calibri" w:cs="Calibri"/>
        </w:rPr>
        <w:t>, 2019).</w:t>
      </w:r>
    </w:p>
    <w:p w14:paraId="5133D504" w14:textId="77777777" w:rsidR="005C473F" w:rsidRDefault="005C473F" w:rsidP="00AC1FD1">
      <w:pPr>
        <w:spacing w:line="360" w:lineRule="auto"/>
        <w:rPr>
          <w:rFonts w:ascii="Calibri" w:hAnsi="Calibri" w:cs="Calibri"/>
          <w:b/>
          <w:bCs/>
        </w:rPr>
      </w:pPr>
    </w:p>
    <w:p w14:paraId="4420D19C" w14:textId="4C7FD9FC" w:rsidR="00DA1B85" w:rsidRDefault="001531BA" w:rsidP="00AC1FD1">
      <w:pPr>
        <w:spacing w:line="360" w:lineRule="auto"/>
        <w:rPr>
          <w:rFonts w:ascii="Calibri" w:hAnsi="Calibri" w:cs="Calibri"/>
          <w:b/>
          <w:bCs/>
        </w:rPr>
      </w:pPr>
      <w:r w:rsidRPr="001531BA">
        <w:rPr>
          <w:rFonts w:ascii="Calibri" w:hAnsi="Calibri" w:cs="Calibri"/>
          <w:b/>
          <w:bCs/>
        </w:rPr>
        <w:t>Ideal Scenario and Lessons Learnt</w:t>
      </w:r>
    </w:p>
    <w:p w14:paraId="5DCA0A73" w14:textId="77777777" w:rsidR="005C473F" w:rsidRDefault="005C473F" w:rsidP="00AC1FD1">
      <w:pPr>
        <w:spacing w:line="360" w:lineRule="auto"/>
        <w:rPr>
          <w:rFonts w:ascii="Calibri" w:hAnsi="Calibri" w:cs="Calibri"/>
        </w:rPr>
      </w:pPr>
    </w:p>
    <w:p w14:paraId="119F49C9" w14:textId="44384677" w:rsidR="00DA1B85" w:rsidRDefault="00DA1B85" w:rsidP="00AC1FD1">
      <w:pPr>
        <w:spacing w:line="360" w:lineRule="auto"/>
        <w:rPr>
          <w:rFonts w:ascii="Calibri" w:hAnsi="Calibri" w:cs="Calibri"/>
        </w:rPr>
      </w:pPr>
      <w:r w:rsidRPr="00DA1B85">
        <w:rPr>
          <w:rFonts w:ascii="Calibri" w:hAnsi="Calibri" w:cs="Calibri"/>
        </w:rPr>
        <w:t xml:space="preserve">Without having the </w:t>
      </w:r>
      <w:r>
        <w:rPr>
          <w:rFonts w:ascii="Calibri" w:hAnsi="Calibri" w:cs="Calibri"/>
        </w:rPr>
        <w:t>learning resource</w:t>
      </w:r>
      <w:r w:rsidRPr="00DA1B85">
        <w:rPr>
          <w:rFonts w:ascii="Calibri" w:hAnsi="Calibri" w:cs="Calibri"/>
        </w:rPr>
        <w:t xml:space="preserve"> launch happen within the </w:t>
      </w:r>
      <w:r>
        <w:rPr>
          <w:rFonts w:ascii="Calibri" w:hAnsi="Calibri" w:cs="Calibri"/>
        </w:rPr>
        <w:t>project scope, this of course</w:t>
      </w:r>
      <w:r w:rsidR="00F971EC">
        <w:rPr>
          <w:rFonts w:ascii="Calibri" w:hAnsi="Calibri" w:cs="Calibri"/>
        </w:rPr>
        <w:t xml:space="preserve"> wasn’t an ideal scenario to end the project, however I was able to hand over to remaining members of the team who were part of the </w:t>
      </w:r>
      <w:r w:rsidR="007F610F">
        <w:rPr>
          <w:rFonts w:ascii="Calibri" w:hAnsi="Calibri" w:cs="Calibri"/>
        </w:rPr>
        <w:t>art project team for the partner universities.</w:t>
      </w:r>
    </w:p>
    <w:p w14:paraId="7F43A762" w14:textId="77777777" w:rsidR="007F610F" w:rsidRDefault="007F610F" w:rsidP="00AC1FD1">
      <w:pPr>
        <w:spacing w:line="360" w:lineRule="auto"/>
        <w:rPr>
          <w:rFonts w:ascii="Calibri" w:hAnsi="Calibri" w:cs="Calibri"/>
        </w:rPr>
      </w:pPr>
    </w:p>
    <w:p w14:paraId="0644721B" w14:textId="5D026E9D" w:rsidR="007F610F" w:rsidRDefault="00280E71" w:rsidP="00AC1FD1">
      <w:pPr>
        <w:spacing w:line="360" w:lineRule="auto"/>
        <w:rPr>
          <w:rFonts w:ascii="Calibri" w:hAnsi="Calibri" w:cs="Calibri"/>
        </w:rPr>
      </w:pPr>
      <w:r>
        <w:rPr>
          <w:rFonts w:ascii="Calibri" w:hAnsi="Calibri" w:cs="Calibri"/>
        </w:rPr>
        <w:t>So,</w:t>
      </w:r>
      <w:r w:rsidR="00267CA4">
        <w:rPr>
          <w:rFonts w:ascii="Calibri" w:hAnsi="Calibri" w:cs="Calibri"/>
        </w:rPr>
        <w:t xml:space="preserve"> lessons learnt that I’d consider </w:t>
      </w:r>
      <w:proofErr w:type="gramStart"/>
      <w:r w:rsidR="00267CA4">
        <w:rPr>
          <w:rFonts w:ascii="Calibri" w:hAnsi="Calibri" w:cs="Calibri"/>
        </w:rPr>
        <w:t>to take</w:t>
      </w:r>
      <w:proofErr w:type="gramEnd"/>
      <w:r w:rsidR="00267CA4">
        <w:rPr>
          <w:rFonts w:ascii="Calibri" w:hAnsi="Calibri" w:cs="Calibri"/>
        </w:rPr>
        <w:t xml:space="preserve"> </w:t>
      </w:r>
      <w:r w:rsidR="001B016F">
        <w:rPr>
          <w:rFonts w:ascii="Calibri" w:hAnsi="Calibri" w:cs="Calibri"/>
        </w:rPr>
        <w:t>forward from this experience</w:t>
      </w:r>
      <w:r w:rsidR="00267CA4">
        <w:rPr>
          <w:rFonts w:ascii="Calibri" w:hAnsi="Calibri" w:cs="Calibri"/>
        </w:rPr>
        <w:t>, and that I would take with me when considering the planning of work-based projects</w:t>
      </w:r>
      <w:r w:rsidR="001B016F">
        <w:rPr>
          <w:rFonts w:ascii="Calibri" w:hAnsi="Calibri" w:cs="Calibri"/>
        </w:rPr>
        <w:t>,</w:t>
      </w:r>
      <w:r w:rsidR="00267CA4">
        <w:rPr>
          <w:rFonts w:ascii="Calibri" w:hAnsi="Calibri" w:cs="Calibri"/>
        </w:rPr>
        <w:t xml:space="preserve"> is to consider the timings and management of the timeline, to ensure that certain tasks are occurring at the right time, </w:t>
      </w:r>
      <w:r w:rsidR="00264919">
        <w:rPr>
          <w:rFonts w:ascii="Calibri" w:hAnsi="Calibri" w:cs="Calibri"/>
        </w:rPr>
        <w:t xml:space="preserve">and with enough time for completion. This leads into Risk Management, </w:t>
      </w:r>
      <w:r w:rsidR="00DD6272">
        <w:rPr>
          <w:rFonts w:ascii="Calibri" w:hAnsi="Calibri" w:cs="Calibri"/>
        </w:rPr>
        <w:t xml:space="preserve">where timing of tasks could be hindered by things out of your control, such as the case of the </w:t>
      </w:r>
      <w:proofErr w:type="spellStart"/>
      <w:r w:rsidR="001B016F" w:rsidRPr="001B016F">
        <w:rPr>
          <w:rFonts w:ascii="Calibri" w:hAnsi="Calibri" w:cs="Calibri"/>
          <w:i/>
          <w:iCs/>
        </w:rPr>
        <w:t>C</w:t>
      </w:r>
      <w:r w:rsidR="00DD6272" w:rsidRPr="001B016F">
        <w:rPr>
          <w:rFonts w:ascii="Calibri" w:hAnsi="Calibri" w:cs="Calibri"/>
          <w:i/>
          <w:iCs/>
        </w:rPr>
        <w:t>yfaill</w:t>
      </w:r>
      <w:proofErr w:type="spellEnd"/>
      <w:r w:rsidR="00DD6272" w:rsidRPr="001B016F">
        <w:rPr>
          <w:rFonts w:ascii="Calibri" w:hAnsi="Calibri" w:cs="Calibri"/>
          <w:i/>
          <w:iCs/>
        </w:rPr>
        <w:t xml:space="preserve"> </w:t>
      </w:r>
      <w:proofErr w:type="spellStart"/>
      <w:r w:rsidR="001B016F" w:rsidRPr="001B016F">
        <w:rPr>
          <w:rFonts w:ascii="Calibri" w:hAnsi="Calibri" w:cs="Calibri"/>
          <w:i/>
          <w:iCs/>
        </w:rPr>
        <w:t>C</w:t>
      </w:r>
      <w:r w:rsidR="00DD6272" w:rsidRPr="001B016F">
        <w:rPr>
          <w:rFonts w:ascii="Calibri" w:hAnsi="Calibri" w:cs="Calibri"/>
          <w:i/>
          <w:iCs/>
        </w:rPr>
        <w:t>elfyddyd</w:t>
      </w:r>
      <w:proofErr w:type="spellEnd"/>
      <w:r w:rsidR="00DD6272" w:rsidRPr="001B016F">
        <w:rPr>
          <w:rFonts w:ascii="Calibri" w:hAnsi="Calibri" w:cs="Calibri"/>
          <w:i/>
          <w:iCs/>
        </w:rPr>
        <w:t xml:space="preserve"> </w:t>
      </w:r>
      <w:r w:rsidR="00DD6272">
        <w:rPr>
          <w:rFonts w:ascii="Calibri" w:hAnsi="Calibri" w:cs="Calibri"/>
        </w:rPr>
        <w:t>project where there may have been the need to consider academic working timelines of colleagues when working on the content side of project writing and resource building, followed by the proofing and translation stages that were handled by parties outside of the project team.</w:t>
      </w:r>
    </w:p>
    <w:p w14:paraId="48DA54D7" w14:textId="77777777" w:rsidR="00C70A8B" w:rsidRDefault="00C70A8B" w:rsidP="00AC1FD1">
      <w:pPr>
        <w:spacing w:line="360" w:lineRule="auto"/>
        <w:rPr>
          <w:rFonts w:ascii="Calibri" w:hAnsi="Calibri" w:cs="Calibri"/>
        </w:rPr>
      </w:pPr>
    </w:p>
    <w:p w14:paraId="3C076542" w14:textId="715D2282" w:rsidR="00C70A8B" w:rsidRPr="00DA1B85" w:rsidRDefault="00C70A8B" w:rsidP="00AC1FD1">
      <w:pPr>
        <w:spacing w:line="360" w:lineRule="auto"/>
        <w:rPr>
          <w:rFonts w:ascii="Calibri" w:hAnsi="Calibri" w:cs="Calibri"/>
        </w:rPr>
      </w:pPr>
      <w:r>
        <w:rPr>
          <w:rFonts w:ascii="Calibri" w:hAnsi="Calibri" w:cs="Calibri"/>
        </w:rPr>
        <w:t xml:space="preserve">Ideally, there could have been more scheduled feedback sessions that wouldn’t only concentrate on the project tasks, but also if they’re on brief as well as far enough along the process. In final stages of hand-over, as we had an extended date for the launch, it could have been beneficial to evaluate the success </w:t>
      </w:r>
      <w:r w:rsidR="008070FE">
        <w:rPr>
          <w:rFonts w:ascii="Calibri" w:hAnsi="Calibri" w:cs="Calibri"/>
        </w:rPr>
        <w:t>part way through, with the feedback, as well as a final report after handover.</w:t>
      </w:r>
    </w:p>
    <w:p w14:paraId="0D79A039" w14:textId="77777777" w:rsidR="001531BA" w:rsidRDefault="001531BA" w:rsidP="00AC1FD1">
      <w:pPr>
        <w:spacing w:line="360" w:lineRule="auto"/>
        <w:rPr>
          <w:rFonts w:ascii="Calibri" w:hAnsi="Calibri" w:cs="Calibri"/>
        </w:rPr>
      </w:pPr>
    </w:p>
    <w:p w14:paraId="5BC2DE89" w14:textId="2390AD1D" w:rsidR="001531BA" w:rsidRDefault="001531BA" w:rsidP="00AC1FD1">
      <w:pPr>
        <w:spacing w:line="360" w:lineRule="auto"/>
        <w:rPr>
          <w:rFonts w:ascii="Calibri" w:hAnsi="Calibri" w:cs="Calibri"/>
          <w:b/>
          <w:bCs/>
        </w:rPr>
      </w:pPr>
      <w:r w:rsidRPr="001531BA">
        <w:rPr>
          <w:rFonts w:ascii="Calibri" w:hAnsi="Calibri" w:cs="Calibri"/>
          <w:b/>
          <w:bCs/>
        </w:rPr>
        <w:t>Applying the Process</w:t>
      </w:r>
      <w:r w:rsidR="001E5134">
        <w:rPr>
          <w:rFonts w:ascii="Calibri" w:hAnsi="Calibri" w:cs="Calibri"/>
          <w:b/>
          <w:bCs/>
        </w:rPr>
        <w:t xml:space="preserve"> to </w:t>
      </w:r>
      <w:r w:rsidR="00281101">
        <w:rPr>
          <w:rFonts w:ascii="Calibri" w:hAnsi="Calibri" w:cs="Calibri"/>
          <w:b/>
          <w:bCs/>
        </w:rPr>
        <w:t xml:space="preserve">a </w:t>
      </w:r>
      <w:r w:rsidR="001E5134">
        <w:rPr>
          <w:rFonts w:ascii="Calibri" w:hAnsi="Calibri" w:cs="Calibri"/>
          <w:b/>
          <w:bCs/>
        </w:rPr>
        <w:t>Current Design Team</w:t>
      </w:r>
    </w:p>
    <w:p w14:paraId="2B136046" w14:textId="77777777" w:rsidR="00872861" w:rsidRDefault="00872861" w:rsidP="00AC1FD1">
      <w:pPr>
        <w:spacing w:line="360" w:lineRule="auto"/>
        <w:rPr>
          <w:rFonts w:ascii="Calibri" w:hAnsi="Calibri" w:cs="Calibri"/>
          <w:b/>
          <w:bCs/>
        </w:rPr>
      </w:pPr>
    </w:p>
    <w:p w14:paraId="27619CF5" w14:textId="15F4FD58" w:rsidR="00872861" w:rsidRDefault="006E0BFA" w:rsidP="00AC1FD1">
      <w:pPr>
        <w:spacing w:line="360" w:lineRule="auto"/>
        <w:rPr>
          <w:rFonts w:ascii="Calibri" w:hAnsi="Calibri" w:cs="Calibri"/>
        </w:rPr>
      </w:pPr>
      <w:r>
        <w:rPr>
          <w:rFonts w:ascii="Calibri" w:hAnsi="Calibri" w:cs="Calibri"/>
        </w:rPr>
        <w:t>With</w:t>
      </w:r>
      <w:r w:rsidR="005016FD" w:rsidRPr="005016FD">
        <w:rPr>
          <w:rFonts w:ascii="Calibri" w:hAnsi="Calibri" w:cs="Calibri"/>
        </w:rPr>
        <w:t xml:space="preserve"> the completion of the resource project in mind, and the experience gained from this. I would consider looking at the current design team processes that we have to determine the stages of applying project management methodologies.</w:t>
      </w:r>
      <w:r w:rsidR="005016FD">
        <w:rPr>
          <w:rFonts w:ascii="Calibri" w:hAnsi="Calibri" w:cs="Calibri"/>
        </w:rPr>
        <w:t xml:space="preserve"> </w:t>
      </w:r>
      <w:r>
        <w:rPr>
          <w:rFonts w:ascii="Calibri" w:hAnsi="Calibri" w:cs="Calibri"/>
        </w:rPr>
        <w:t>The following</w:t>
      </w:r>
      <w:r w:rsidR="005016FD">
        <w:rPr>
          <w:rFonts w:ascii="Calibri" w:hAnsi="Calibri" w:cs="Calibri"/>
        </w:rPr>
        <w:t xml:space="preserve"> list</w:t>
      </w:r>
      <w:r>
        <w:rPr>
          <w:rFonts w:ascii="Calibri" w:hAnsi="Calibri" w:cs="Calibri"/>
        </w:rPr>
        <w:t>s</w:t>
      </w:r>
      <w:r w:rsidR="005016FD">
        <w:rPr>
          <w:rFonts w:ascii="Calibri" w:hAnsi="Calibri" w:cs="Calibri"/>
        </w:rPr>
        <w:t xml:space="preserve"> a</w:t>
      </w:r>
      <w:r>
        <w:rPr>
          <w:rFonts w:ascii="Calibri" w:hAnsi="Calibri" w:cs="Calibri"/>
        </w:rPr>
        <w:t>n approximate</w:t>
      </w:r>
      <w:r w:rsidR="005016FD">
        <w:rPr>
          <w:rFonts w:ascii="Calibri" w:hAnsi="Calibri" w:cs="Calibri"/>
        </w:rPr>
        <w:t xml:space="preserve"> </w:t>
      </w:r>
      <w:r>
        <w:rPr>
          <w:rFonts w:ascii="Calibri" w:hAnsi="Calibri" w:cs="Calibri"/>
        </w:rPr>
        <w:t>process</w:t>
      </w:r>
      <w:r w:rsidR="005016FD">
        <w:rPr>
          <w:rFonts w:ascii="Calibri" w:hAnsi="Calibri" w:cs="Calibri"/>
        </w:rPr>
        <w:t xml:space="preserve"> of our current design team</w:t>
      </w:r>
      <w:r w:rsidR="00952E09">
        <w:rPr>
          <w:rFonts w:ascii="Calibri" w:hAnsi="Calibri" w:cs="Calibri"/>
        </w:rPr>
        <w:t>’s</w:t>
      </w:r>
      <w:r w:rsidR="005016FD">
        <w:rPr>
          <w:rFonts w:ascii="Calibri" w:hAnsi="Calibri" w:cs="Calibri"/>
        </w:rPr>
        <w:t xml:space="preserve"> </w:t>
      </w:r>
      <w:r>
        <w:rPr>
          <w:rFonts w:ascii="Calibri" w:hAnsi="Calibri" w:cs="Calibri"/>
        </w:rPr>
        <w:t>work management including</w:t>
      </w:r>
      <w:r w:rsidR="005016FD">
        <w:rPr>
          <w:rFonts w:ascii="Calibri" w:hAnsi="Calibri" w:cs="Calibri"/>
        </w:rPr>
        <w:t xml:space="preserve"> from the job request, assembling a brief that is assigned to the team, which is also considered around our current </w:t>
      </w:r>
      <w:r w:rsidR="005016FD">
        <w:rPr>
          <w:rFonts w:ascii="Calibri" w:hAnsi="Calibri" w:cs="Calibri"/>
        </w:rPr>
        <w:lastRenderedPageBreak/>
        <w:t xml:space="preserve">workload and what is achievable. Including discussions with the client, proofing stages and sign off for handover. </w:t>
      </w:r>
    </w:p>
    <w:p w14:paraId="78D3FDF4" w14:textId="77777777" w:rsidR="006E0BFA" w:rsidRDefault="006E0BFA" w:rsidP="00AC1FD1">
      <w:pPr>
        <w:spacing w:line="360" w:lineRule="auto"/>
        <w:rPr>
          <w:rFonts w:ascii="Calibri" w:hAnsi="Calibri" w:cs="Calibri"/>
        </w:rPr>
      </w:pPr>
    </w:p>
    <w:p w14:paraId="79FD0E52" w14:textId="3017136D" w:rsidR="006E0BFA" w:rsidRPr="00B95B5D" w:rsidRDefault="006E0BFA" w:rsidP="00AC1FD1">
      <w:pPr>
        <w:spacing w:line="360" w:lineRule="auto"/>
        <w:rPr>
          <w:rFonts w:ascii="Calibri" w:hAnsi="Calibri" w:cs="Calibri"/>
          <w:b/>
          <w:bCs/>
        </w:rPr>
      </w:pPr>
      <w:r w:rsidRPr="00B95B5D">
        <w:rPr>
          <w:rFonts w:ascii="Calibri" w:hAnsi="Calibri" w:cs="Calibri"/>
          <w:b/>
          <w:bCs/>
        </w:rPr>
        <w:t xml:space="preserve">Example of </w:t>
      </w:r>
      <w:r w:rsidR="00B95B5D" w:rsidRPr="00B95B5D">
        <w:rPr>
          <w:rFonts w:ascii="Calibri" w:hAnsi="Calibri" w:cs="Calibri"/>
          <w:b/>
          <w:bCs/>
        </w:rPr>
        <w:t xml:space="preserve">the current </w:t>
      </w:r>
      <w:r w:rsidRPr="00B95B5D">
        <w:rPr>
          <w:rFonts w:ascii="Calibri" w:hAnsi="Calibri" w:cs="Calibri"/>
          <w:b/>
          <w:bCs/>
        </w:rPr>
        <w:t xml:space="preserve">creative </w:t>
      </w:r>
      <w:proofErr w:type="gramStart"/>
      <w:r w:rsidRPr="00B95B5D">
        <w:rPr>
          <w:rFonts w:ascii="Calibri" w:hAnsi="Calibri" w:cs="Calibri"/>
          <w:b/>
          <w:bCs/>
        </w:rPr>
        <w:t xml:space="preserve">team </w:t>
      </w:r>
      <w:r w:rsidR="00B95B5D">
        <w:rPr>
          <w:rFonts w:ascii="Calibri" w:hAnsi="Calibri" w:cs="Calibri"/>
          <w:b/>
          <w:bCs/>
        </w:rPr>
        <w:t>work</w:t>
      </w:r>
      <w:proofErr w:type="gramEnd"/>
      <w:r w:rsidR="00B95B5D">
        <w:rPr>
          <w:rFonts w:ascii="Calibri" w:hAnsi="Calibri" w:cs="Calibri"/>
          <w:b/>
          <w:bCs/>
        </w:rPr>
        <w:t xml:space="preserve">-based </w:t>
      </w:r>
      <w:r w:rsidRPr="00B95B5D">
        <w:rPr>
          <w:rFonts w:ascii="Calibri" w:hAnsi="Calibri" w:cs="Calibri"/>
          <w:b/>
          <w:bCs/>
        </w:rPr>
        <w:t>project</w:t>
      </w:r>
      <w:r w:rsidR="00B95B5D">
        <w:rPr>
          <w:rFonts w:ascii="Calibri" w:hAnsi="Calibri" w:cs="Calibri"/>
          <w:b/>
          <w:bCs/>
        </w:rPr>
        <w:t>s</w:t>
      </w:r>
      <w:r w:rsidRPr="00B95B5D">
        <w:rPr>
          <w:rFonts w:ascii="Calibri" w:hAnsi="Calibri" w:cs="Calibri"/>
          <w:b/>
          <w:bCs/>
        </w:rPr>
        <w:t xml:space="preserve"> process:</w:t>
      </w:r>
    </w:p>
    <w:p w14:paraId="481BD891" w14:textId="48F831A1" w:rsidR="00B95B5D" w:rsidRPr="00B95B5D" w:rsidRDefault="00B95B5D" w:rsidP="00AC1FD1">
      <w:pPr>
        <w:pStyle w:val="ListParagraph"/>
        <w:numPr>
          <w:ilvl w:val="0"/>
          <w:numId w:val="1"/>
        </w:numPr>
        <w:spacing w:line="360" w:lineRule="auto"/>
      </w:pPr>
      <w:r w:rsidRPr="00B95B5D">
        <w:t>Job Request</w:t>
      </w:r>
    </w:p>
    <w:p w14:paraId="6F500C36" w14:textId="3C5AECF6" w:rsidR="00B95B5D" w:rsidRPr="00B95B5D" w:rsidRDefault="00B95B5D" w:rsidP="00AC1FD1">
      <w:pPr>
        <w:pStyle w:val="ListParagraph"/>
        <w:numPr>
          <w:ilvl w:val="0"/>
          <w:numId w:val="1"/>
        </w:numPr>
        <w:spacing w:line="360" w:lineRule="auto"/>
      </w:pPr>
      <w:r w:rsidRPr="00B95B5D">
        <w:t>Meet with client to discuss</w:t>
      </w:r>
      <w:r w:rsidR="00281101">
        <w:t xml:space="preserve"> a</w:t>
      </w:r>
      <w:r w:rsidRPr="00B95B5D">
        <w:t xml:space="preserve"> job in detail to:</w:t>
      </w:r>
    </w:p>
    <w:p w14:paraId="6CF17624" w14:textId="6E77DEB4" w:rsidR="00B95B5D" w:rsidRPr="00281101" w:rsidRDefault="00B95B5D" w:rsidP="00AC1FD1">
      <w:pPr>
        <w:pStyle w:val="ListParagraph"/>
        <w:numPr>
          <w:ilvl w:val="1"/>
          <w:numId w:val="1"/>
        </w:numPr>
        <w:spacing w:line="360" w:lineRule="auto"/>
        <w:rPr>
          <w:i/>
          <w:iCs/>
        </w:rPr>
      </w:pPr>
      <w:r w:rsidRPr="00281101">
        <w:rPr>
          <w:i/>
          <w:iCs/>
        </w:rPr>
        <w:t xml:space="preserve">discuss </w:t>
      </w:r>
      <w:r w:rsidR="00281101">
        <w:rPr>
          <w:i/>
          <w:iCs/>
        </w:rPr>
        <w:t xml:space="preserve">the required </w:t>
      </w:r>
      <w:proofErr w:type="gramStart"/>
      <w:r w:rsidRPr="00281101">
        <w:rPr>
          <w:i/>
          <w:iCs/>
        </w:rPr>
        <w:t>outcomes</w:t>
      </w:r>
      <w:proofErr w:type="gramEnd"/>
    </w:p>
    <w:p w14:paraId="064E2D1B" w14:textId="50E48860" w:rsidR="00B95B5D" w:rsidRPr="00281101" w:rsidRDefault="00281101" w:rsidP="00AC1FD1">
      <w:pPr>
        <w:pStyle w:val="ListParagraph"/>
        <w:numPr>
          <w:ilvl w:val="1"/>
          <w:numId w:val="1"/>
        </w:numPr>
        <w:spacing w:line="360" w:lineRule="auto"/>
        <w:rPr>
          <w:i/>
          <w:iCs/>
        </w:rPr>
      </w:pPr>
      <w:r>
        <w:rPr>
          <w:i/>
          <w:iCs/>
        </w:rPr>
        <w:t xml:space="preserve">discuss the </w:t>
      </w:r>
      <w:r w:rsidR="00B95B5D" w:rsidRPr="00281101">
        <w:rPr>
          <w:i/>
          <w:iCs/>
        </w:rPr>
        <w:t>dates and deadline</w:t>
      </w:r>
      <w:r>
        <w:rPr>
          <w:i/>
          <w:iCs/>
        </w:rPr>
        <w:t xml:space="preserve">s </w:t>
      </w:r>
      <w:proofErr w:type="gramStart"/>
      <w:r>
        <w:rPr>
          <w:i/>
          <w:iCs/>
        </w:rPr>
        <w:t>achievable</w:t>
      </w:r>
      <w:proofErr w:type="gramEnd"/>
    </w:p>
    <w:p w14:paraId="00251930" w14:textId="15E9C043" w:rsidR="00B95B5D" w:rsidRPr="00281101" w:rsidRDefault="00281101" w:rsidP="00AC1FD1">
      <w:pPr>
        <w:pStyle w:val="ListParagraph"/>
        <w:numPr>
          <w:ilvl w:val="1"/>
          <w:numId w:val="1"/>
        </w:numPr>
        <w:spacing w:line="360" w:lineRule="auto"/>
        <w:rPr>
          <w:i/>
          <w:iCs/>
        </w:rPr>
      </w:pPr>
      <w:r>
        <w:rPr>
          <w:i/>
          <w:iCs/>
        </w:rPr>
        <w:t xml:space="preserve">Consider a </w:t>
      </w:r>
      <w:r w:rsidR="00B95B5D" w:rsidRPr="00281101">
        <w:rPr>
          <w:i/>
          <w:iCs/>
        </w:rPr>
        <w:t xml:space="preserve">task </w:t>
      </w:r>
      <w:proofErr w:type="gramStart"/>
      <w:r w:rsidR="00B95B5D" w:rsidRPr="00281101">
        <w:rPr>
          <w:i/>
          <w:iCs/>
        </w:rPr>
        <w:t>list</w:t>
      </w:r>
      <w:proofErr w:type="gramEnd"/>
    </w:p>
    <w:p w14:paraId="08CE9032" w14:textId="26F407A1" w:rsidR="00B95B5D" w:rsidRPr="00281101" w:rsidRDefault="00281101" w:rsidP="00AC1FD1">
      <w:pPr>
        <w:pStyle w:val="ListParagraph"/>
        <w:numPr>
          <w:ilvl w:val="1"/>
          <w:numId w:val="1"/>
        </w:numPr>
        <w:spacing w:line="360" w:lineRule="auto"/>
        <w:rPr>
          <w:i/>
          <w:iCs/>
        </w:rPr>
      </w:pPr>
      <w:r>
        <w:rPr>
          <w:i/>
          <w:iCs/>
        </w:rPr>
        <w:t xml:space="preserve">What are the </w:t>
      </w:r>
      <w:r w:rsidR="00B95B5D" w:rsidRPr="00281101">
        <w:rPr>
          <w:i/>
          <w:iCs/>
        </w:rPr>
        <w:t>deliverables</w:t>
      </w:r>
      <w:r>
        <w:rPr>
          <w:i/>
          <w:iCs/>
        </w:rPr>
        <w:t>?</w:t>
      </w:r>
    </w:p>
    <w:p w14:paraId="0CA679E2" w14:textId="1154382B" w:rsidR="00B95B5D" w:rsidRPr="00B95B5D" w:rsidRDefault="00C93F7A" w:rsidP="00AC1FD1">
      <w:pPr>
        <w:pStyle w:val="ListParagraph"/>
        <w:numPr>
          <w:ilvl w:val="0"/>
          <w:numId w:val="1"/>
        </w:numPr>
        <w:spacing w:line="360" w:lineRule="auto"/>
      </w:pPr>
      <w:r>
        <w:t>Work around and c</w:t>
      </w:r>
      <w:r w:rsidR="00B95B5D" w:rsidRPr="00B95B5D">
        <w:t>onsider current work</w:t>
      </w:r>
      <w:r w:rsidR="000940B6">
        <w:t xml:space="preserve"> </w:t>
      </w:r>
      <w:proofErr w:type="gramStart"/>
      <w:r w:rsidR="00B95B5D" w:rsidRPr="00B95B5D">
        <w:t>load</w:t>
      </w:r>
      <w:proofErr w:type="gramEnd"/>
    </w:p>
    <w:p w14:paraId="699E8DD8" w14:textId="3846690E" w:rsidR="00B95B5D" w:rsidRPr="00B95B5D" w:rsidRDefault="00B95B5D" w:rsidP="00AC1FD1">
      <w:pPr>
        <w:pStyle w:val="ListParagraph"/>
        <w:numPr>
          <w:ilvl w:val="0"/>
          <w:numId w:val="1"/>
        </w:numPr>
        <w:spacing w:line="360" w:lineRule="auto"/>
      </w:pPr>
      <w:r w:rsidRPr="00B95B5D">
        <w:t>Assign</w:t>
      </w:r>
      <w:r w:rsidR="00C93F7A">
        <w:t xml:space="preserve"> tasks</w:t>
      </w:r>
      <w:r w:rsidRPr="00B95B5D">
        <w:t xml:space="preserve"> to a Team Member</w:t>
      </w:r>
    </w:p>
    <w:p w14:paraId="02B480E6" w14:textId="416D565C" w:rsidR="00B95B5D" w:rsidRPr="00B95B5D" w:rsidRDefault="00B95B5D" w:rsidP="00AC1FD1">
      <w:pPr>
        <w:pStyle w:val="ListParagraph"/>
        <w:numPr>
          <w:ilvl w:val="0"/>
          <w:numId w:val="1"/>
        </w:numPr>
        <w:spacing w:line="360" w:lineRule="auto"/>
      </w:pPr>
      <w:r w:rsidRPr="00B95B5D">
        <w:t>Team Member to work</w:t>
      </w:r>
      <w:r w:rsidR="00FD0992">
        <w:t xml:space="preserve"> on</w:t>
      </w:r>
      <w:r w:rsidRPr="00B95B5D">
        <w:t xml:space="preserve"> and discuss deliverables with</w:t>
      </w:r>
      <w:r w:rsidR="00FD0992">
        <w:t xml:space="preserve"> the</w:t>
      </w:r>
      <w:r w:rsidRPr="00B95B5D">
        <w:t xml:space="preserve"> </w:t>
      </w:r>
      <w:proofErr w:type="gramStart"/>
      <w:r w:rsidRPr="00B95B5D">
        <w:t>client</w:t>
      </w:r>
      <w:proofErr w:type="gramEnd"/>
    </w:p>
    <w:p w14:paraId="61C19A78" w14:textId="40EB30AD" w:rsidR="00B95B5D" w:rsidRPr="00B95B5D" w:rsidRDefault="00B95B5D" w:rsidP="00AC1FD1">
      <w:pPr>
        <w:pStyle w:val="ListParagraph"/>
        <w:numPr>
          <w:ilvl w:val="0"/>
          <w:numId w:val="1"/>
        </w:numPr>
        <w:spacing w:line="360" w:lineRule="auto"/>
      </w:pPr>
      <w:r w:rsidRPr="00B95B5D">
        <w:t>Proofing Stages</w:t>
      </w:r>
    </w:p>
    <w:p w14:paraId="5B4FE029" w14:textId="3764990D" w:rsidR="00B95B5D" w:rsidRPr="00B95B5D" w:rsidRDefault="00B95B5D" w:rsidP="00AC1FD1">
      <w:pPr>
        <w:pStyle w:val="ListParagraph"/>
        <w:numPr>
          <w:ilvl w:val="0"/>
          <w:numId w:val="1"/>
        </w:numPr>
        <w:spacing w:line="360" w:lineRule="auto"/>
      </w:pPr>
      <w:r w:rsidRPr="00B95B5D">
        <w:t>Sign</w:t>
      </w:r>
      <w:r w:rsidR="000940B6">
        <w:t>-</w:t>
      </w:r>
      <w:r w:rsidRPr="00B95B5D">
        <w:t xml:space="preserve">off </w:t>
      </w:r>
    </w:p>
    <w:p w14:paraId="48470089" w14:textId="3A2C944D" w:rsidR="001531BA" w:rsidRPr="00B95B5D" w:rsidRDefault="00B95B5D" w:rsidP="00AC1FD1">
      <w:pPr>
        <w:pStyle w:val="ListParagraph"/>
        <w:numPr>
          <w:ilvl w:val="0"/>
          <w:numId w:val="1"/>
        </w:numPr>
        <w:spacing w:line="360" w:lineRule="auto"/>
      </w:pPr>
      <w:r w:rsidRPr="00B95B5D">
        <w:t>Handover</w:t>
      </w:r>
    </w:p>
    <w:p w14:paraId="76E17E4D" w14:textId="77777777" w:rsidR="005016FD" w:rsidRDefault="005016FD" w:rsidP="00AC1FD1">
      <w:pPr>
        <w:spacing w:line="360" w:lineRule="auto"/>
        <w:rPr>
          <w:rFonts w:ascii="Calibri" w:hAnsi="Calibri" w:cs="Calibri"/>
          <w:b/>
          <w:bCs/>
        </w:rPr>
      </w:pPr>
    </w:p>
    <w:p w14:paraId="68C57487" w14:textId="254B3A17" w:rsidR="005016FD" w:rsidRPr="005016FD" w:rsidRDefault="005016FD" w:rsidP="00AC1FD1">
      <w:pPr>
        <w:spacing w:line="360" w:lineRule="auto"/>
        <w:rPr>
          <w:rFonts w:ascii="Calibri" w:hAnsi="Calibri" w:cs="Calibri"/>
        </w:rPr>
      </w:pPr>
      <w:r w:rsidRPr="005016FD">
        <w:rPr>
          <w:rFonts w:ascii="Calibri" w:hAnsi="Calibri" w:cs="Calibri"/>
        </w:rPr>
        <w:t>I believe even though the current structure has a thorough and though</w:t>
      </w:r>
      <w:r w:rsidR="00E74A89">
        <w:rPr>
          <w:rFonts w:ascii="Calibri" w:hAnsi="Calibri" w:cs="Calibri"/>
        </w:rPr>
        <w:t>t</w:t>
      </w:r>
      <w:r w:rsidRPr="005016FD">
        <w:rPr>
          <w:rFonts w:ascii="Calibri" w:hAnsi="Calibri" w:cs="Calibri"/>
        </w:rPr>
        <w:t xml:space="preserve"> through process, as we manage such a large variety and quantity of projects, I feel we may have some missing key ingredients that could </w:t>
      </w:r>
      <w:r w:rsidR="00E74A89">
        <w:rPr>
          <w:rFonts w:ascii="Calibri" w:hAnsi="Calibri" w:cs="Calibri"/>
        </w:rPr>
        <w:t>enhance our productivity, communication and staff and team morale. Adding visible project tracking, being able to manage change</w:t>
      </w:r>
      <w:r w:rsidR="003D000B">
        <w:rPr>
          <w:rFonts w:ascii="Calibri" w:hAnsi="Calibri" w:cs="Calibri"/>
        </w:rPr>
        <w:t>,</w:t>
      </w:r>
      <w:r w:rsidR="00E74A89">
        <w:rPr>
          <w:rFonts w:ascii="Calibri" w:hAnsi="Calibri" w:cs="Calibri"/>
        </w:rPr>
        <w:t xml:space="preserve"> which regularly happens at proofing stages, </w:t>
      </w:r>
      <w:r w:rsidR="003D000B">
        <w:rPr>
          <w:rFonts w:ascii="Calibri" w:hAnsi="Calibri" w:cs="Calibri"/>
        </w:rPr>
        <w:t>this</w:t>
      </w:r>
      <w:r w:rsidR="00E74A89">
        <w:rPr>
          <w:rFonts w:ascii="Calibri" w:hAnsi="Calibri" w:cs="Calibri"/>
        </w:rPr>
        <w:t xml:space="preserve"> can include additional requests and objectives for a particular project. And finally, every so often, especially for the larger projects</w:t>
      </w:r>
      <w:r w:rsidR="003D000B">
        <w:rPr>
          <w:rFonts w:ascii="Calibri" w:hAnsi="Calibri" w:cs="Calibri"/>
        </w:rPr>
        <w:t xml:space="preserve">, </w:t>
      </w:r>
      <w:r w:rsidR="00E74A89">
        <w:rPr>
          <w:rFonts w:ascii="Calibri" w:hAnsi="Calibri" w:cs="Calibri"/>
        </w:rPr>
        <w:t>a</w:t>
      </w:r>
      <w:r w:rsidR="00DA5171">
        <w:rPr>
          <w:rFonts w:ascii="Calibri" w:hAnsi="Calibri" w:cs="Calibri"/>
        </w:rPr>
        <w:t>re a</w:t>
      </w:r>
      <w:r w:rsidR="00E74A89">
        <w:rPr>
          <w:rFonts w:ascii="Calibri" w:hAnsi="Calibri" w:cs="Calibri"/>
        </w:rPr>
        <w:t xml:space="preserve"> </w:t>
      </w:r>
      <w:proofErr w:type="gramStart"/>
      <w:r w:rsidR="00280E71">
        <w:rPr>
          <w:rFonts w:ascii="Calibri" w:hAnsi="Calibri" w:cs="Calibri"/>
        </w:rPr>
        <w:t>lessons</w:t>
      </w:r>
      <w:proofErr w:type="gramEnd"/>
      <w:r w:rsidR="00E74A89">
        <w:rPr>
          <w:rFonts w:ascii="Calibri" w:hAnsi="Calibri" w:cs="Calibri"/>
        </w:rPr>
        <w:t xml:space="preserve"> learnt, or control plan to identify where the process could be improved</w:t>
      </w:r>
      <w:r w:rsidR="003D000B">
        <w:rPr>
          <w:rFonts w:ascii="Calibri" w:hAnsi="Calibri" w:cs="Calibri"/>
        </w:rPr>
        <w:t xml:space="preserve"> and a well-rounded strategy to take into the next job briefing.</w:t>
      </w:r>
    </w:p>
    <w:p w14:paraId="2281AAAE" w14:textId="77777777" w:rsidR="001531BA" w:rsidRDefault="001531BA" w:rsidP="00AC1FD1">
      <w:pPr>
        <w:spacing w:line="360" w:lineRule="auto"/>
        <w:rPr>
          <w:rFonts w:ascii="Calibri" w:hAnsi="Calibri" w:cs="Calibri"/>
          <w:b/>
          <w:bCs/>
        </w:rPr>
      </w:pPr>
    </w:p>
    <w:p w14:paraId="658F2FF7" w14:textId="59EC38EC" w:rsidR="001531BA" w:rsidRDefault="00E74A89" w:rsidP="00AC1FD1">
      <w:pPr>
        <w:spacing w:line="360" w:lineRule="auto"/>
        <w:rPr>
          <w:rFonts w:ascii="Calibri" w:hAnsi="Calibri" w:cs="Calibri"/>
          <w:b/>
          <w:bCs/>
        </w:rPr>
      </w:pPr>
      <w:r>
        <w:rPr>
          <w:rFonts w:ascii="Calibri" w:hAnsi="Calibri" w:cs="Calibri"/>
          <w:b/>
          <w:bCs/>
        </w:rPr>
        <w:t xml:space="preserve">Identifying </w:t>
      </w:r>
      <w:r w:rsidR="003D000B">
        <w:rPr>
          <w:rFonts w:ascii="Calibri" w:hAnsi="Calibri" w:cs="Calibri"/>
          <w:b/>
          <w:bCs/>
        </w:rPr>
        <w:t>S</w:t>
      </w:r>
      <w:r>
        <w:rPr>
          <w:rFonts w:ascii="Calibri" w:hAnsi="Calibri" w:cs="Calibri"/>
          <w:b/>
          <w:bCs/>
        </w:rPr>
        <w:t xml:space="preserve">uitable </w:t>
      </w:r>
      <w:r w:rsidR="003D000B">
        <w:rPr>
          <w:rFonts w:ascii="Calibri" w:hAnsi="Calibri" w:cs="Calibri"/>
          <w:b/>
          <w:bCs/>
        </w:rPr>
        <w:t>P</w:t>
      </w:r>
      <w:r>
        <w:rPr>
          <w:rFonts w:ascii="Calibri" w:hAnsi="Calibri" w:cs="Calibri"/>
          <w:b/>
          <w:bCs/>
        </w:rPr>
        <w:t>rocesses</w:t>
      </w:r>
      <w:r w:rsidR="003D000B">
        <w:rPr>
          <w:rFonts w:ascii="Calibri" w:hAnsi="Calibri" w:cs="Calibri"/>
          <w:b/>
          <w:bCs/>
        </w:rPr>
        <w:t xml:space="preserve"> and Applying to Creative Systems</w:t>
      </w:r>
    </w:p>
    <w:p w14:paraId="36B10A6F" w14:textId="77777777" w:rsidR="00E74A89" w:rsidRDefault="00E74A89" w:rsidP="00AC1FD1">
      <w:pPr>
        <w:spacing w:line="360" w:lineRule="auto"/>
        <w:rPr>
          <w:rFonts w:ascii="Calibri" w:hAnsi="Calibri" w:cs="Calibri"/>
          <w:b/>
          <w:bCs/>
        </w:rPr>
      </w:pPr>
    </w:p>
    <w:p w14:paraId="238370A1" w14:textId="77777777" w:rsidR="003D000B" w:rsidRDefault="00E74A89" w:rsidP="00AC1FD1">
      <w:pPr>
        <w:spacing w:line="360" w:lineRule="auto"/>
        <w:rPr>
          <w:rFonts w:ascii="Calibri" w:hAnsi="Calibri" w:cs="Calibri"/>
        </w:rPr>
      </w:pPr>
      <w:r w:rsidRPr="00E74A89">
        <w:rPr>
          <w:rFonts w:ascii="Calibri" w:hAnsi="Calibri" w:cs="Calibri"/>
        </w:rPr>
        <w:t xml:space="preserve">From looking at </w:t>
      </w:r>
      <w:r w:rsidR="003D000B">
        <w:rPr>
          <w:rFonts w:ascii="Calibri" w:hAnsi="Calibri" w:cs="Calibri"/>
        </w:rPr>
        <w:t>the</w:t>
      </w:r>
      <w:r w:rsidRPr="00E74A89">
        <w:rPr>
          <w:rFonts w:ascii="Calibri" w:hAnsi="Calibri" w:cs="Calibri"/>
        </w:rPr>
        <w:t xml:space="preserve"> </w:t>
      </w:r>
      <w:r w:rsidR="008F37CE" w:rsidRPr="00E74A89">
        <w:rPr>
          <w:rFonts w:ascii="Calibri" w:hAnsi="Calibri" w:cs="Calibri"/>
        </w:rPr>
        <w:t>workflow</w:t>
      </w:r>
      <w:r w:rsidRPr="00E74A89">
        <w:rPr>
          <w:rFonts w:ascii="Calibri" w:hAnsi="Calibri" w:cs="Calibri"/>
        </w:rPr>
        <w:t xml:space="preserve">, I have identified the follow project management processes that show suitable attributes towards a creative team. </w:t>
      </w:r>
    </w:p>
    <w:p w14:paraId="6E0BE6C4" w14:textId="77777777" w:rsidR="003D000B" w:rsidRDefault="003D000B" w:rsidP="00AC1FD1">
      <w:pPr>
        <w:spacing w:line="360" w:lineRule="auto"/>
        <w:rPr>
          <w:rFonts w:ascii="Calibri" w:hAnsi="Calibri" w:cs="Calibri"/>
        </w:rPr>
      </w:pPr>
    </w:p>
    <w:p w14:paraId="3A8DE9AD" w14:textId="19AD139D" w:rsidR="000940B6" w:rsidRPr="000940B6" w:rsidRDefault="000940B6" w:rsidP="00AC1FD1">
      <w:pPr>
        <w:pStyle w:val="ListParagraph"/>
        <w:numPr>
          <w:ilvl w:val="0"/>
          <w:numId w:val="2"/>
        </w:numPr>
        <w:spacing w:line="360" w:lineRule="auto"/>
      </w:pPr>
      <w:r w:rsidRPr="000940B6">
        <w:t>Waterfall</w:t>
      </w:r>
    </w:p>
    <w:p w14:paraId="4E151BFD" w14:textId="71253449" w:rsidR="000940B6" w:rsidRPr="000940B6" w:rsidRDefault="000940B6" w:rsidP="00AC1FD1">
      <w:pPr>
        <w:pStyle w:val="ListParagraph"/>
        <w:numPr>
          <w:ilvl w:val="0"/>
          <w:numId w:val="2"/>
        </w:numPr>
        <w:spacing w:line="360" w:lineRule="auto"/>
      </w:pPr>
      <w:r w:rsidRPr="000940B6">
        <w:lastRenderedPageBreak/>
        <w:t>Agile</w:t>
      </w:r>
    </w:p>
    <w:p w14:paraId="109D03F0" w14:textId="4FB88023" w:rsidR="000940B6" w:rsidRPr="000940B6" w:rsidRDefault="000940B6" w:rsidP="00AC1FD1">
      <w:pPr>
        <w:pStyle w:val="ListParagraph"/>
        <w:numPr>
          <w:ilvl w:val="0"/>
          <w:numId w:val="2"/>
        </w:numPr>
        <w:spacing w:line="360" w:lineRule="auto"/>
      </w:pPr>
      <w:r w:rsidRPr="000940B6">
        <w:t>Scrum</w:t>
      </w:r>
    </w:p>
    <w:p w14:paraId="6B688794" w14:textId="26302CB7" w:rsidR="000940B6" w:rsidRPr="000940B6" w:rsidRDefault="000940B6" w:rsidP="00AC1FD1">
      <w:pPr>
        <w:pStyle w:val="ListParagraph"/>
        <w:numPr>
          <w:ilvl w:val="0"/>
          <w:numId w:val="2"/>
        </w:numPr>
        <w:spacing w:line="360" w:lineRule="auto"/>
      </w:pPr>
      <w:r w:rsidRPr="000940B6">
        <w:t>Kanban</w:t>
      </w:r>
    </w:p>
    <w:p w14:paraId="4F226015" w14:textId="23710CCC" w:rsidR="000940B6" w:rsidRPr="000940B6" w:rsidRDefault="000940B6" w:rsidP="00AC1FD1">
      <w:pPr>
        <w:pStyle w:val="ListParagraph"/>
        <w:numPr>
          <w:ilvl w:val="0"/>
          <w:numId w:val="2"/>
        </w:numPr>
        <w:spacing w:line="360" w:lineRule="auto"/>
      </w:pPr>
      <w:r w:rsidRPr="000940B6">
        <w:t>PERT (Programme Evaluation and Review Technique)</w:t>
      </w:r>
    </w:p>
    <w:p w14:paraId="73410947" w14:textId="3A7F502E" w:rsidR="000940B6" w:rsidRPr="000940B6" w:rsidRDefault="000940B6" w:rsidP="00AC1FD1">
      <w:pPr>
        <w:pStyle w:val="ListParagraph"/>
        <w:numPr>
          <w:ilvl w:val="0"/>
          <w:numId w:val="2"/>
        </w:numPr>
        <w:spacing w:line="360" w:lineRule="auto"/>
      </w:pPr>
      <w:r w:rsidRPr="000940B6">
        <w:t>Adaptive Project Framework (APF)</w:t>
      </w:r>
    </w:p>
    <w:p w14:paraId="1C439D9E" w14:textId="02A0D62A" w:rsidR="000940B6" w:rsidRDefault="000940B6" w:rsidP="00AC1FD1">
      <w:pPr>
        <w:pStyle w:val="ListParagraph"/>
        <w:numPr>
          <w:ilvl w:val="0"/>
          <w:numId w:val="2"/>
        </w:numPr>
        <w:spacing w:line="360" w:lineRule="auto"/>
      </w:pPr>
      <w:r w:rsidRPr="000940B6">
        <w:t>Traditional Project Management</w:t>
      </w:r>
    </w:p>
    <w:p w14:paraId="1C83AD6C" w14:textId="77777777" w:rsidR="000940B6" w:rsidRPr="000940B6" w:rsidRDefault="000940B6" w:rsidP="00AC1FD1">
      <w:pPr>
        <w:spacing w:line="360" w:lineRule="auto"/>
      </w:pPr>
    </w:p>
    <w:p w14:paraId="220CBEB3" w14:textId="786A2CBF" w:rsidR="00062624" w:rsidRPr="00062624" w:rsidRDefault="00E74A89" w:rsidP="00AC1FD1">
      <w:pPr>
        <w:spacing w:line="360" w:lineRule="auto"/>
        <w:rPr>
          <w:rFonts w:ascii="Calibri" w:hAnsi="Calibri" w:cs="Calibri"/>
        </w:rPr>
      </w:pPr>
      <w:r w:rsidRPr="00062624">
        <w:rPr>
          <w:rFonts w:ascii="Calibri" w:hAnsi="Calibri" w:cs="Calibri"/>
        </w:rPr>
        <w:t>From looking at the suitable processes I have designed a plan that could be established to project manage a design team. Overall</w:t>
      </w:r>
      <w:r w:rsidR="008F37CE">
        <w:rPr>
          <w:rFonts w:ascii="Calibri" w:hAnsi="Calibri" w:cs="Calibri"/>
        </w:rPr>
        <w:t>,</w:t>
      </w:r>
      <w:r w:rsidRPr="00062624">
        <w:rPr>
          <w:rFonts w:ascii="Calibri" w:hAnsi="Calibri" w:cs="Calibri"/>
        </w:rPr>
        <w:t xml:space="preserve"> this may look like an average overview of an agile or Kanban setup. However, I feel I have identified areas of processes which could contribute to productivity</w:t>
      </w:r>
      <w:r w:rsidR="003D000B">
        <w:rPr>
          <w:rFonts w:ascii="Calibri" w:hAnsi="Calibri" w:cs="Calibri"/>
        </w:rPr>
        <w:t xml:space="preserve"> and are flexible towards a creative process</w:t>
      </w:r>
      <w:r w:rsidRPr="00062624">
        <w:rPr>
          <w:rFonts w:ascii="Calibri" w:hAnsi="Calibri" w:cs="Calibri"/>
        </w:rPr>
        <w:t xml:space="preserve">. </w:t>
      </w:r>
    </w:p>
    <w:p w14:paraId="410DCFD7" w14:textId="77777777" w:rsidR="00062624" w:rsidRPr="00062624" w:rsidRDefault="00062624" w:rsidP="00AC1FD1">
      <w:pPr>
        <w:spacing w:line="360" w:lineRule="auto"/>
        <w:rPr>
          <w:rFonts w:ascii="Calibri" w:hAnsi="Calibri" w:cs="Calibri"/>
        </w:rPr>
      </w:pPr>
    </w:p>
    <w:p w14:paraId="7C1048CC" w14:textId="48DA0F09" w:rsidR="008064F7" w:rsidRDefault="00062624" w:rsidP="00AC1FD1">
      <w:pPr>
        <w:spacing w:line="360" w:lineRule="auto"/>
        <w:rPr>
          <w:rFonts w:ascii="Calibri" w:hAnsi="Calibri" w:cs="Calibri"/>
        </w:rPr>
      </w:pPr>
      <w:r w:rsidRPr="00062624">
        <w:rPr>
          <w:rFonts w:ascii="Calibri" w:hAnsi="Calibri" w:cs="Calibri"/>
        </w:rPr>
        <w:t>The traditional project management process is typical of what is already used, however with the use of PERT o</w:t>
      </w:r>
      <w:proofErr w:type="spellStart"/>
      <w:r w:rsidRPr="00062624">
        <w:rPr>
          <w:rFonts w:ascii="Calibri" w:hAnsi="Calibri" w:cs="Calibri"/>
        </w:rPr>
        <w:t>r the Progra</w:t>
      </w:r>
      <w:proofErr w:type="spellEnd"/>
      <w:r w:rsidRPr="00062624">
        <w:rPr>
          <w:rFonts w:ascii="Calibri" w:hAnsi="Calibri" w:cs="Calibri"/>
        </w:rPr>
        <w:t>mme Evaluation and Review Technique</w:t>
      </w:r>
      <w:r w:rsidR="008176B3">
        <w:rPr>
          <w:rFonts w:ascii="Calibri" w:hAnsi="Calibri" w:cs="Calibri"/>
        </w:rPr>
        <w:t xml:space="preserve"> </w:t>
      </w:r>
      <w:r w:rsidR="008176B3">
        <w:rPr>
          <w:rFonts w:ascii="Calibri" w:hAnsi="Calibri" w:cs="Calibri"/>
        </w:rPr>
        <w:t>(</w:t>
      </w:r>
      <w:proofErr w:type="spellStart"/>
      <w:r w:rsidR="008176B3">
        <w:rPr>
          <w:rFonts w:ascii="Calibri" w:hAnsi="Calibri" w:cs="Calibri"/>
        </w:rPr>
        <w:t>ActiveCollab</w:t>
      </w:r>
      <w:proofErr w:type="spellEnd"/>
      <w:r w:rsidR="008176B3">
        <w:rPr>
          <w:rFonts w:ascii="Calibri" w:hAnsi="Calibri" w:cs="Calibri"/>
        </w:rPr>
        <w:t>, 2023</w:t>
      </w:r>
      <w:r w:rsidR="00952E09">
        <w:rPr>
          <w:rFonts w:ascii="Calibri" w:hAnsi="Calibri" w:cs="Calibri"/>
        </w:rPr>
        <w:t>, pp. 72</w:t>
      </w:r>
      <w:r w:rsidR="008176B3">
        <w:rPr>
          <w:rFonts w:ascii="Calibri" w:hAnsi="Calibri" w:cs="Calibri"/>
        </w:rPr>
        <w:t>)</w:t>
      </w:r>
      <w:r w:rsidRPr="00062624">
        <w:rPr>
          <w:rFonts w:ascii="Calibri" w:hAnsi="Calibri" w:cs="Calibri"/>
        </w:rPr>
        <w:t>, it could be possible to identify projects as they are presented.</w:t>
      </w:r>
      <w:r w:rsidR="008176B3">
        <w:rPr>
          <w:rFonts w:ascii="Calibri" w:hAnsi="Calibri" w:cs="Calibri"/>
        </w:rPr>
        <w:t xml:space="preserve"> </w:t>
      </w:r>
      <w:r w:rsidR="008064F7">
        <w:rPr>
          <w:rFonts w:ascii="Calibri" w:hAnsi="Calibri" w:cs="Calibri"/>
        </w:rPr>
        <w:t>Within the task list, PERT will help to construct</w:t>
      </w:r>
      <w:r w:rsidR="00703C9C">
        <w:rPr>
          <w:rFonts w:ascii="Calibri" w:hAnsi="Calibri" w:cs="Calibri"/>
        </w:rPr>
        <w:t xml:space="preserve"> the sequence of activities required with an estimation for each depending on the scale of the project. Even though across many project management systems timings can be </w:t>
      </w:r>
      <w:r w:rsidR="00931E18">
        <w:rPr>
          <w:rFonts w:ascii="Calibri" w:hAnsi="Calibri" w:cs="Calibri"/>
        </w:rPr>
        <w:t xml:space="preserve">considered </w:t>
      </w:r>
      <w:r w:rsidR="00703C9C">
        <w:rPr>
          <w:rFonts w:ascii="Calibri" w:hAnsi="Calibri" w:cs="Calibri"/>
        </w:rPr>
        <w:t>guess work, the reasoning behind</w:t>
      </w:r>
      <w:r w:rsidR="00756177">
        <w:rPr>
          <w:rFonts w:ascii="Calibri" w:hAnsi="Calibri" w:cs="Calibri"/>
        </w:rPr>
        <w:t xml:space="preserve"> using</w:t>
      </w:r>
      <w:r w:rsidR="00703C9C">
        <w:rPr>
          <w:rFonts w:ascii="Calibri" w:hAnsi="Calibri" w:cs="Calibri"/>
        </w:rPr>
        <w:t xml:space="preserve"> PERT and the use of estimated timing for tasks could provide an essential piece of the working process. Within a design team with a busy schedule, this can help to establish</w:t>
      </w:r>
      <w:r w:rsidR="00795B56">
        <w:rPr>
          <w:rFonts w:ascii="Calibri" w:hAnsi="Calibri" w:cs="Calibri"/>
        </w:rPr>
        <w:t xml:space="preserve"> the critical path and a work around for</w:t>
      </w:r>
      <w:r w:rsidR="00703C9C">
        <w:rPr>
          <w:rFonts w:ascii="Calibri" w:hAnsi="Calibri" w:cs="Calibri"/>
        </w:rPr>
        <w:t xml:space="preserve"> priorities within </w:t>
      </w:r>
      <w:r w:rsidR="00756177">
        <w:rPr>
          <w:rFonts w:ascii="Calibri" w:hAnsi="Calibri" w:cs="Calibri"/>
        </w:rPr>
        <w:t xml:space="preserve">the tasks considered and </w:t>
      </w:r>
      <w:r w:rsidR="00703C9C">
        <w:rPr>
          <w:rFonts w:ascii="Calibri" w:hAnsi="Calibri" w:cs="Calibri"/>
        </w:rPr>
        <w:t>workloads, available resources and team members availability. So</w:t>
      </w:r>
      <w:r w:rsidR="0066042E">
        <w:rPr>
          <w:rFonts w:ascii="Calibri" w:hAnsi="Calibri" w:cs="Calibri"/>
        </w:rPr>
        <w:t>,</w:t>
      </w:r>
      <w:r w:rsidR="00703C9C">
        <w:rPr>
          <w:rFonts w:ascii="Calibri" w:hAnsi="Calibri" w:cs="Calibri"/>
        </w:rPr>
        <w:t xml:space="preserve"> this could possibly establish whether the project or ‘work task’ is relevant to the current time </w:t>
      </w:r>
      <w:r w:rsidR="00045CD4">
        <w:rPr>
          <w:rFonts w:ascii="Calibri" w:hAnsi="Calibri" w:cs="Calibri"/>
        </w:rPr>
        <w:t>management or</w:t>
      </w:r>
      <w:r w:rsidR="00703C9C">
        <w:rPr>
          <w:rFonts w:ascii="Calibri" w:hAnsi="Calibri" w:cs="Calibri"/>
        </w:rPr>
        <w:t xml:space="preserve"> could be processed further down the line.</w:t>
      </w:r>
      <w:r w:rsidR="00AF11B1">
        <w:rPr>
          <w:rFonts w:ascii="Calibri" w:hAnsi="Calibri" w:cs="Calibri"/>
        </w:rPr>
        <w:t xml:space="preserve"> This is also favourable for considering additional tasks or ‘nice to haves’ if time allows.</w:t>
      </w:r>
      <w:r w:rsidR="00A67E02">
        <w:rPr>
          <w:rFonts w:ascii="Calibri" w:hAnsi="Calibri" w:cs="Calibri"/>
        </w:rPr>
        <w:t xml:space="preserve"> This also helps us to be client </w:t>
      </w:r>
      <w:proofErr w:type="gramStart"/>
      <w:r w:rsidR="00A67E02">
        <w:rPr>
          <w:rFonts w:ascii="Calibri" w:hAnsi="Calibri" w:cs="Calibri"/>
        </w:rPr>
        <w:t>focused, and</w:t>
      </w:r>
      <w:proofErr w:type="gramEnd"/>
      <w:r w:rsidR="00A67E02">
        <w:rPr>
          <w:rFonts w:ascii="Calibri" w:hAnsi="Calibri" w:cs="Calibri"/>
        </w:rPr>
        <w:t xml:space="preserve"> consider the best way possible to deliver a successful outcome via a critical path, and plan ahead for desirables that could be obtained or risks that we may come up against.</w:t>
      </w:r>
    </w:p>
    <w:p w14:paraId="64EAE401" w14:textId="77777777" w:rsidR="00795B56" w:rsidRDefault="00795B56" w:rsidP="00AC1FD1">
      <w:pPr>
        <w:spacing w:line="360" w:lineRule="auto"/>
        <w:rPr>
          <w:rFonts w:ascii="Calibri" w:hAnsi="Calibri" w:cs="Calibri"/>
        </w:rPr>
      </w:pPr>
    </w:p>
    <w:p w14:paraId="6AC2605E" w14:textId="01014F4A" w:rsidR="00194C7F" w:rsidRDefault="00795B56" w:rsidP="00AC1FD1">
      <w:pPr>
        <w:spacing w:line="360" w:lineRule="auto"/>
        <w:rPr>
          <w:rFonts w:ascii="Calibri" w:hAnsi="Calibri" w:cs="Calibri"/>
        </w:rPr>
      </w:pPr>
      <w:r>
        <w:rPr>
          <w:rFonts w:ascii="Calibri" w:hAnsi="Calibri" w:cs="Calibri"/>
        </w:rPr>
        <w:t>Creating the project strategy</w:t>
      </w:r>
      <w:r w:rsidR="00194C7F">
        <w:rPr>
          <w:rFonts w:ascii="Calibri" w:hAnsi="Calibri" w:cs="Calibri"/>
        </w:rPr>
        <w:t xml:space="preserve"> could combine a use of APF</w:t>
      </w:r>
      <w:r w:rsidR="0066042E">
        <w:rPr>
          <w:rFonts w:ascii="Calibri" w:hAnsi="Calibri" w:cs="Calibri"/>
        </w:rPr>
        <w:t xml:space="preserve"> (adaptive framework)</w:t>
      </w:r>
      <w:r w:rsidR="00194C7F">
        <w:rPr>
          <w:rFonts w:ascii="Calibri" w:hAnsi="Calibri" w:cs="Calibri"/>
        </w:rPr>
        <w:t xml:space="preserve"> </w:t>
      </w:r>
      <w:r w:rsidR="00952E09">
        <w:rPr>
          <w:rFonts w:ascii="Calibri" w:hAnsi="Calibri" w:cs="Calibri"/>
        </w:rPr>
        <w:t>(</w:t>
      </w:r>
      <w:proofErr w:type="spellStart"/>
      <w:r w:rsidR="00952E09">
        <w:rPr>
          <w:rFonts w:ascii="Calibri" w:hAnsi="Calibri" w:cs="Calibri"/>
        </w:rPr>
        <w:t>ActiveCollab</w:t>
      </w:r>
      <w:proofErr w:type="spellEnd"/>
      <w:r w:rsidR="00952E09">
        <w:rPr>
          <w:rFonts w:ascii="Calibri" w:hAnsi="Calibri" w:cs="Calibri"/>
        </w:rPr>
        <w:t xml:space="preserve">, 2023, pp. </w:t>
      </w:r>
      <w:r w:rsidR="00952E09">
        <w:rPr>
          <w:rFonts w:ascii="Calibri" w:hAnsi="Calibri" w:cs="Calibri"/>
        </w:rPr>
        <w:t xml:space="preserve">82) </w:t>
      </w:r>
      <w:r w:rsidR="00194C7F">
        <w:rPr>
          <w:rFonts w:ascii="Calibri" w:hAnsi="Calibri" w:cs="Calibri"/>
        </w:rPr>
        <w:t>and AGILE</w:t>
      </w:r>
      <w:r w:rsidR="00952E09">
        <w:rPr>
          <w:rFonts w:ascii="Calibri" w:hAnsi="Calibri" w:cs="Calibri"/>
        </w:rPr>
        <w:t xml:space="preserve"> </w:t>
      </w:r>
      <w:r w:rsidR="00952E09">
        <w:rPr>
          <w:rFonts w:ascii="Calibri" w:hAnsi="Calibri" w:cs="Calibri"/>
        </w:rPr>
        <w:t>(</w:t>
      </w:r>
      <w:proofErr w:type="spellStart"/>
      <w:r w:rsidR="00952E09">
        <w:rPr>
          <w:rFonts w:ascii="Calibri" w:hAnsi="Calibri" w:cs="Calibri"/>
        </w:rPr>
        <w:t>ActiveCollab</w:t>
      </w:r>
      <w:proofErr w:type="spellEnd"/>
      <w:r w:rsidR="00952E09">
        <w:rPr>
          <w:rFonts w:ascii="Calibri" w:hAnsi="Calibri" w:cs="Calibri"/>
        </w:rPr>
        <w:t>, 2023</w:t>
      </w:r>
      <w:r w:rsidR="00952E09">
        <w:rPr>
          <w:rFonts w:ascii="Calibri" w:hAnsi="Calibri" w:cs="Calibri"/>
        </w:rPr>
        <w:t>, pp. 127</w:t>
      </w:r>
      <w:r w:rsidR="00952E09">
        <w:rPr>
          <w:rFonts w:ascii="Calibri" w:hAnsi="Calibri" w:cs="Calibri"/>
        </w:rPr>
        <w:t>)</w:t>
      </w:r>
      <w:r w:rsidR="00194C7F">
        <w:rPr>
          <w:rFonts w:ascii="Calibri" w:hAnsi="Calibri" w:cs="Calibri"/>
        </w:rPr>
        <w:t>.</w:t>
      </w:r>
      <w:r w:rsidR="00952E09">
        <w:rPr>
          <w:rFonts w:ascii="Calibri" w:hAnsi="Calibri" w:cs="Calibri"/>
        </w:rPr>
        <w:t xml:space="preserve"> </w:t>
      </w:r>
      <w:r w:rsidR="00194C7F">
        <w:rPr>
          <w:rFonts w:ascii="Calibri" w:hAnsi="Calibri" w:cs="Calibri"/>
        </w:rPr>
        <w:t xml:space="preserve">This would represent the adaptability of the creative process and have an easily managed workflow that can </w:t>
      </w:r>
      <w:r w:rsidR="00194C7F">
        <w:rPr>
          <w:rFonts w:ascii="Calibri" w:hAnsi="Calibri" w:cs="Calibri"/>
        </w:rPr>
        <w:lastRenderedPageBreak/>
        <w:t>change in line with incoming projects based on the first step using PER</w:t>
      </w:r>
      <w:r w:rsidR="00A40D5E">
        <w:rPr>
          <w:rFonts w:ascii="Calibri" w:hAnsi="Calibri" w:cs="Calibri"/>
        </w:rPr>
        <w:t>T</w:t>
      </w:r>
      <w:r w:rsidR="00194C7F">
        <w:rPr>
          <w:rFonts w:ascii="Calibri" w:hAnsi="Calibri" w:cs="Calibri"/>
        </w:rPr>
        <w:t>. This could be the tasks that are changed in order, a difference to team resources, or added tasks from clients – there will be the room</w:t>
      </w:r>
      <w:r w:rsidR="00A40D5E">
        <w:rPr>
          <w:rFonts w:ascii="Calibri" w:hAnsi="Calibri" w:cs="Calibri"/>
        </w:rPr>
        <w:t xml:space="preserve"> for</w:t>
      </w:r>
      <w:r w:rsidR="00194C7F">
        <w:rPr>
          <w:rFonts w:ascii="Calibri" w:hAnsi="Calibri" w:cs="Calibri"/>
        </w:rPr>
        <w:t xml:space="preserve"> change. </w:t>
      </w:r>
      <w:r w:rsidR="0066042E">
        <w:rPr>
          <w:rFonts w:ascii="Calibri" w:hAnsi="Calibri" w:cs="Calibri"/>
        </w:rPr>
        <w:t xml:space="preserve">The APF strategy also gives the option to be </w:t>
      </w:r>
      <w:r w:rsidR="00045CD4">
        <w:rPr>
          <w:rFonts w:ascii="Calibri" w:hAnsi="Calibri" w:cs="Calibri"/>
        </w:rPr>
        <w:t>flexible yet</w:t>
      </w:r>
      <w:r w:rsidR="0066042E">
        <w:rPr>
          <w:rFonts w:ascii="Calibri" w:hAnsi="Calibri" w:cs="Calibri"/>
        </w:rPr>
        <w:t xml:space="preserve"> analyse and breakdown phases of larger design projects into iterations working closely with the client. This could also help the client measure results of the received work, and feedback analyses for future projects.</w:t>
      </w:r>
      <w:r w:rsidR="0003393E">
        <w:rPr>
          <w:rFonts w:ascii="Calibri" w:hAnsi="Calibri" w:cs="Calibri"/>
        </w:rPr>
        <w:t xml:space="preserve"> As referenced by Mubarak (2023, pp. 1) in recent research, the presence of active management in within a team can be influential to the creative </w:t>
      </w:r>
      <w:r w:rsidR="004471A7">
        <w:rPr>
          <w:rFonts w:ascii="Calibri" w:hAnsi="Calibri" w:cs="Calibri"/>
        </w:rPr>
        <w:t>process and</w:t>
      </w:r>
      <w:r w:rsidR="0003393E">
        <w:rPr>
          <w:rFonts w:ascii="Calibri" w:hAnsi="Calibri" w:cs="Calibri"/>
        </w:rPr>
        <w:t xml:space="preserve"> adds </w:t>
      </w:r>
      <w:r w:rsidR="003673FE">
        <w:rPr>
          <w:rFonts w:ascii="Calibri" w:hAnsi="Calibri" w:cs="Calibri"/>
        </w:rPr>
        <w:t xml:space="preserve">much </w:t>
      </w:r>
      <w:r w:rsidR="0003393E">
        <w:rPr>
          <w:rFonts w:ascii="Calibri" w:hAnsi="Calibri" w:cs="Calibri"/>
        </w:rPr>
        <w:t>more value to productivity than solely employees being self-regulat</w:t>
      </w:r>
      <w:r w:rsidR="003673FE">
        <w:rPr>
          <w:rFonts w:ascii="Calibri" w:hAnsi="Calibri" w:cs="Calibri"/>
        </w:rPr>
        <w:t>ed</w:t>
      </w:r>
      <w:r w:rsidR="0003393E">
        <w:rPr>
          <w:rFonts w:ascii="Calibri" w:hAnsi="Calibri" w:cs="Calibri"/>
        </w:rPr>
        <w:t>.</w:t>
      </w:r>
    </w:p>
    <w:p w14:paraId="6B8B8B61" w14:textId="77777777" w:rsidR="00272C35" w:rsidRDefault="00272C35" w:rsidP="00AC1FD1">
      <w:pPr>
        <w:spacing w:line="360" w:lineRule="auto"/>
        <w:rPr>
          <w:rFonts w:ascii="Calibri" w:hAnsi="Calibri" w:cs="Calibri"/>
        </w:rPr>
      </w:pPr>
    </w:p>
    <w:p w14:paraId="00FDB954" w14:textId="36F6EBB3" w:rsidR="00045CD4" w:rsidRDefault="00272C35" w:rsidP="00AC1FD1">
      <w:pPr>
        <w:spacing w:line="360" w:lineRule="auto"/>
        <w:rPr>
          <w:rFonts w:ascii="Calibri" w:hAnsi="Calibri" w:cs="Calibri"/>
        </w:rPr>
      </w:pPr>
      <w:r>
        <w:rPr>
          <w:rFonts w:ascii="Calibri" w:hAnsi="Calibri" w:cs="Calibri"/>
        </w:rPr>
        <w:t>The Kanban</w:t>
      </w:r>
      <w:r w:rsidR="00D87A09">
        <w:rPr>
          <w:rFonts w:ascii="Calibri" w:hAnsi="Calibri" w:cs="Calibri"/>
        </w:rPr>
        <w:t xml:space="preserve"> </w:t>
      </w:r>
      <w:r w:rsidR="00D87A09">
        <w:rPr>
          <w:rFonts w:ascii="Calibri" w:hAnsi="Calibri" w:cs="Calibri"/>
        </w:rPr>
        <w:t>(</w:t>
      </w:r>
      <w:proofErr w:type="spellStart"/>
      <w:r w:rsidR="00D87A09">
        <w:rPr>
          <w:rFonts w:ascii="Calibri" w:hAnsi="Calibri" w:cs="Calibri"/>
        </w:rPr>
        <w:t>ActiveCollab</w:t>
      </w:r>
      <w:proofErr w:type="spellEnd"/>
      <w:r w:rsidR="00D87A09">
        <w:rPr>
          <w:rFonts w:ascii="Calibri" w:hAnsi="Calibri" w:cs="Calibri"/>
        </w:rPr>
        <w:t xml:space="preserve">, 2023, pp. </w:t>
      </w:r>
      <w:r w:rsidR="00D87A09">
        <w:rPr>
          <w:rFonts w:ascii="Calibri" w:hAnsi="Calibri" w:cs="Calibri"/>
        </w:rPr>
        <w:t>139</w:t>
      </w:r>
      <w:r w:rsidR="00D87A09">
        <w:rPr>
          <w:rFonts w:ascii="Calibri" w:hAnsi="Calibri" w:cs="Calibri"/>
        </w:rPr>
        <w:t>)</w:t>
      </w:r>
      <w:r>
        <w:rPr>
          <w:rFonts w:ascii="Calibri" w:hAnsi="Calibri" w:cs="Calibri"/>
        </w:rPr>
        <w:t xml:space="preserve"> and scrum</w:t>
      </w:r>
      <w:r w:rsidR="00D87A09">
        <w:rPr>
          <w:rFonts w:ascii="Calibri" w:hAnsi="Calibri" w:cs="Calibri"/>
        </w:rPr>
        <w:t xml:space="preserve"> </w:t>
      </w:r>
      <w:r w:rsidR="00D87A09">
        <w:rPr>
          <w:rFonts w:ascii="Calibri" w:hAnsi="Calibri" w:cs="Calibri"/>
        </w:rPr>
        <w:t>(</w:t>
      </w:r>
      <w:proofErr w:type="spellStart"/>
      <w:r w:rsidR="00D87A09">
        <w:rPr>
          <w:rFonts w:ascii="Calibri" w:hAnsi="Calibri" w:cs="Calibri"/>
        </w:rPr>
        <w:t>ActiveCollab</w:t>
      </w:r>
      <w:proofErr w:type="spellEnd"/>
      <w:r w:rsidR="00D87A09">
        <w:rPr>
          <w:rFonts w:ascii="Calibri" w:hAnsi="Calibri" w:cs="Calibri"/>
        </w:rPr>
        <w:t xml:space="preserve">, 2023, pp. </w:t>
      </w:r>
      <w:r w:rsidR="00D87A09">
        <w:rPr>
          <w:rFonts w:ascii="Calibri" w:hAnsi="Calibri" w:cs="Calibri"/>
        </w:rPr>
        <w:t>146</w:t>
      </w:r>
      <w:r w:rsidR="00D87A09">
        <w:rPr>
          <w:rFonts w:ascii="Calibri" w:hAnsi="Calibri" w:cs="Calibri"/>
        </w:rPr>
        <w:t>)</w:t>
      </w:r>
      <w:r>
        <w:rPr>
          <w:rFonts w:ascii="Calibri" w:hAnsi="Calibri" w:cs="Calibri"/>
        </w:rPr>
        <w:t xml:space="preserve"> methods</w:t>
      </w:r>
      <w:r w:rsidR="00D87A09">
        <w:rPr>
          <w:rFonts w:ascii="Calibri" w:hAnsi="Calibri" w:cs="Calibri"/>
        </w:rPr>
        <w:t xml:space="preserve"> of project manage</w:t>
      </w:r>
      <w:r w:rsidR="00434E38">
        <w:rPr>
          <w:rFonts w:ascii="Calibri" w:hAnsi="Calibri" w:cs="Calibri"/>
        </w:rPr>
        <w:t>me</w:t>
      </w:r>
      <w:r w:rsidR="00D87A09">
        <w:rPr>
          <w:rFonts w:ascii="Calibri" w:hAnsi="Calibri" w:cs="Calibri"/>
        </w:rPr>
        <w:t>nt</w:t>
      </w:r>
      <w:r>
        <w:rPr>
          <w:rFonts w:ascii="Calibri" w:hAnsi="Calibri" w:cs="Calibri"/>
        </w:rPr>
        <w:t xml:space="preserve"> are currently used in our </w:t>
      </w:r>
      <w:r w:rsidR="00D87A09">
        <w:rPr>
          <w:rFonts w:ascii="Calibri" w:hAnsi="Calibri" w:cs="Calibri"/>
        </w:rPr>
        <w:t xml:space="preserve">creative </w:t>
      </w:r>
      <w:r w:rsidR="00045CD4">
        <w:rPr>
          <w:rFonts w:ascii="Calibri" w:hAnsi="Calibri" w:cs="Calibri"/>
        </w:rPr>
        <w:t>workflows and</w:t>
      </w:r>
      <w:r>
        <w:rPr>
          <w:rFonts w:ascii="Calibri" w:hAnsi="Calibri" w:cs="Calibri"/>
        </w:rPr>
        <w:t xml:space="preserve"> are a great visual tool to manage the </w:t>
      </w:r>
      <w:r w:rsidR="00D87A09">
        <w:rPr>
          <w:rFonts w:ascii="Calibri" w:hAnsi="Calibri" w:cs="Calibri"/>
        </w:rPr>
        <w:t>process</w:t>
      </w:r>
      <w:r>
        <w:rPr>
          <w:rFonts w:ascii="Calibri" w:hAnsi="Calibri" w:cs="Calibri"/>
        </w:rPr>
        <w:t xml:space="preserve"> and improve on collaboration</w:t>
      </w:r>
      <w:r w:rsidR="00D87A09">
        <w:rPr>
          <w:rFonts w:ascii="Calibri" w:hAnsi="Calibri" w:cs="Calibri"/>
        </w:rPr>
        <w:t>. This also helps</w:t>
      </w:r>
      <w:r>
        <w:rPr>
          <w:rFonts w:ascii="Calibri" w:hAnsi="Calibri" w:cs="Calibri"/>
        </w:rPr>
        <w:t xml:space="preserve"> to </w:t>
      </w:r>
      <w:r w:rsidR="00D87A09">
        <w:rPr>
          <w:rFonts w:ascii="Calibri" w:hAnsi="Calibri" w:cs="Calibri"/>
        </w:rPr>
        <w:t xml:space="preserve">work </w:t>
      </w:r>
      <w:r>
        <w:rPr>
          <w:rFonts w:ascii="Calibri" w:hAnsi="Calibri" w:cs="Calibri"/>
        </w:rPr>
        <w:t xml:space="preserve">around bottlenecks and </w:t>
      </w:r>
      <w:r w:rsidR="00D87A09">
        <w:rPr>
          <w:rFonts w:ascii="Calibri" w:hAnsi="Calibri" w:cs="Calibri"/>
        </w:rPr>
        <w:t>identify</w:t>
      </w:r>
      <w:r>
        <w:rPr>
          <w:rFonts w:ascii="Calibri" w:hAnsi="Calibri" w:cs="Calibri"/>
        </w:rPr>
        <w:t xml:space="preserve"> where there may be any </w:t>
      </w:r>
      <w:r w:rsidR="00D87A09">
        <w:rPr>
          <w:rFonts w:ascii="Calibri" w:hAnsi="Calibri" w:cs="Calibri"/>
        </w:rPr>
        <w:t>working barriers</w:t>
      </w:r>
      <w:r w:rsidR="00D97AF2">
        <w:rPr>
          <w:rFonts w:ascii="Calibri" w:hAnsi="Calibri" w:cs="Calibri"/>
        </w:rPr>
        <w:t xml:space="preserve"> and help to delegate</w:t>
      </w:r>
      <w:r w:rsidR="00D87A09">
        <w:rPr>
          <w:rFonts w:ascii="Calibri" w:hAnsi="Calibri" w:cs="Calibri"/>
        </w:rPr>
        <w:t xml:space="preserve"> tasks</w:t>
      </w:r>
      <w:r w:rsidR="00D97AF2">
        <w:rPr>
          <w:rFonts w:ascii="Calibri" w:hAnsi="Calibri" w:cs="Calibri"/>
        </w:rPr>
        <w:t>.</w:t>
      </w:r>
      <w:r w:rsidR="004471A7">
        <w:rPr>
          <w:rFonts w:ascii="Calibri" w:hAnsi="Calibri" w:cs="Calibri"/>
        </w:rPr>
        <w:t xml:space="preserve"> </w:t>
      </w:r>
      <w:r w:rsidR="00045CD4">
        <w:rPr>
          <w:rFonts w:ascii="Calibri" w:hAnsi="Calibri" w:cs="Calibri"/>
        </w:rPr>
        <w:t xml:space="preserve">With a design team being a more task-based work force, the Kanban is split into each brief that </w:t>
      </w:r>
      <w:r w:rsidR="004471A7">
        <w:rPr>
          <w:rFonts w:ascii="Calibri" w:hAnsi="Calibri" w:cs="Calibri"/>
        </w:rPr>
        <w:t>is requested to be processed</w:t>
      </w:r>
      <w:r w:rsidR="00045CD4">
        <w:rPr>
          <w:rFonts w:ascii="Calibri" w:hAnsi="Calibri" w:cs="Calibri"/>
        </w:rPr>
        <w:t xml:space="preserve">, described as </w:t>
      </w:r>
      <w:r w:rsidR="004471A7">
        <w:rPr>
          <w:rFonts w:ascii="Calibri" w:hAnsi="Calibri" w:cs="Calibri"/>
        </w:rPr>
        <w:t xml:space="preserve">our </w:t>
      </w:r>
      <w:r w:rsidR="00045CD4">
        <w:rPr>
          <w:rFonts w:ascii="Calibri" w:hAnsi="Calibri" w:cs="Calibri"/>
        </w:rPr>
        <w:t xml:space="preserve">projects, and broken down into each task that is required to meet the objective. These tasks could be based on major projects from </w:t>
      </w:r>
      <w:r w:rsidR="004471A7">
        <w:rPr>
          <w:rFonts w:ascii="Calibri" w:hAnsi="Calibri" w:cs="Calibri"/>
        </w:rPr>
        <w:t xml:space="preserve">the </w:t>
      </w:r>
      <w:r w:rsidR="00045CD4">
        <w:rPr>
          <w:rFonts w:ascii="Calibri" w:hAnsi="Calibri" w:cs="Calibri"/>
        </w:rPr>
        <w:t>marketing</w:t>
      </w:r>
      <w:r w:rsidR="004471A7">
        <w:rPr>
          <w:rFonts w:ascii="Calibri" w:hAnsi="Calibri" w:cs="Calibri"/>
        </w:rPr>
        <w:t xml:space="preserve"> team’s</w:t>
      </w:r>
      <w:r w:rsidR="00045CD4">
        <w:rPr>
          <w:rFonts w:ascii="Calibri" w:hAnsi="Calibri" w:cs="Calibri"/>
        </w:rPr>
        <w:t xml:space="preserve"> requirements such as the prospectus, recruitment campaigns and events, as well as the </w:t>
      </w:r>
      <w:r w:rsidR="004E6C9F">
        <w:rPr>
          <w:rFonts w:ascii="Calibri" w:hAnsi="Calibri" w:cs="Calibri"/>
        </w:rPr>
        <w:t>day-to-day</w:t>
      </w:r>
      <w:r w:rsidR="00045CD4">
        <w:rPr>
          <w:rFonts w:ascii="Calibri" w:hAnsi="Calibri" w:cs="Calibri"/>
        </w:rPr>
        <w:t xml:space="preserve"> requests and tasks</w:t>
      </w:r>
      <w:r w:rsidR="004471A7">
        <w:rPr>
          <w:rFonts w:ascii="Calibri" w:hAnsi="Calibri" w:cs="Calibri"/>
        </w:rPr>
        <w:t>.</w:t>
      </w:r>
      <w:r w:rsidR="00045CD4">
        <w:rPr>
          <w:rFonts w:ascii="Calibri" w:hAnsi="Calibri" w:cs="Calibri"/>
        </w:rPr>
        <w:t xml:space="preserve"> </w:t>
      </w:r>
      <w:r w:rsidR="004471A7">
        <w:rPr>
          <w:rFonts w:ascii="Calibri" w:hAnsi="Calibri" w:cs="Calibri"/>
        </w:rPr>
        <w:t>This</w:t>
      </w:r>
      <w:r w:rsidR="00045CD4">
        <w:rPr>
          <w:rFonts w:ascii="Calibri" w:hAnsi="Calibri" w:cs="Calibri"/>
        </w:rPr>
        <w:t xml:space="preserve"> could </w:t>
      </w:r>
      <w:r w:rsidR="004471A7">
        <w:rPr>
          <w:rFonts w:ascii="Calibri" w:hAnsi="Calibri" w:cs="Calibri"/>
        </w:rPr>
        <w:t>include elements such as</w:t>
      </w:r>
      <w:r w:rsidR="00045CD4">
        <w:rPr>
          <w:rFonts w:ascii="Calibri" w:hAnsi="Calibri" w:cs="Calibri"/>
        </w:rPr>
        <w:t xml:space="preserve"> making edits to documents, quick turn-around digital tasks and collaboration with other team members.</w:t>
      </w:r>
    </w:p>
    <w:p w14:paraId="7A6E08EA" w14:textId="77777777" w:rsidR="004E6C9F" w:rsidRDefault="004E6C9F" w:rsidP="00AC1FD1">
      <w:pPr>
        <w:spacing w:line="360" w:lineRule="auto"/>
        <w:rPr>
          <w:rFonts w:ascii="Calibri" w:hAnsi="Calibri" w:cs="Calibri"/>
        </w:rPr>
      </w:pPr>
    </w:p>
    <w:p w14:paraId="34A776AA" w14:textId="7C897698" w:rsidR="004123C4" w:rsidRDefault="004E6C9F" w:rsidP="00AC1FD1">
      <w:pPr>
        <w:spacing w:line="360" w:lineRule="auto"/>
        <w:rPr>
          <w:rFonts w:ascii="Calibri" w:hAnsi="Calibri" w:cs="Calibri"/>
        </w:rPr>
      </w:pPr>
      <w:r>
        <w:rPr>
          <w:rFonts w:ascii="Calibri" w:hAnsi="Calibri" w:cs="Calibri"/>
        </w:rPr>
        <w:t>Once completed, the handover of work is sent to the client, and reviewed for requirements of the event</w:t>
      </w:r>
      <w:r w:rsidR="00FD0992">
        <w:rPr>
          <w:rFonts w:ascii="Calibri" w:hAnsi="Calibri" w:cs="Calibri"/>
        </w:rPr>
        <w:t xml:space="preserve"> or campaign</w:t>
      </w:r>
      <w:r>
        <w:rPr>
          <w:rFonts w:ascii="Calibri" w:hAnsi="Calibri" w:cs="Calibri"/>
        </w:rPr>
        <w:t>, and c</w:t>
      </w:r>
      <w:r w:rsidR="00FD0992">
        <w:rPr>
          <w:rFonts w:ascii="Calibri" w:hAnsi="Calibri" w:cs="Calibri"/>
        </w:rPr>
        <w:t>an</w:t>
      </w:r>
      <w:r>
        <w:rPr>
          <w:rFonts w:ascii="Calibri" w:hAnsi="Calibri" w:cs="Calibri"/>
        </w:rPr>
        <w:t xml:space="preserve"> note possible changes, updates and improvements for a calendar of events or further campaigns. </w:t>
      </w:r>
    </w:p>
    <w:p w14:paraId="3E892545" w14:textId="77777777" w:rsidR="00813329" w:rsidRDefault="00813329" w:rsidP="00AC1FD1">
      <w:pPr>
        <w:spacing w:line="360" w:lineRule="auto"/>
        <w:rPr>
          <w:rFonts w:ascii="Calibri" w:hAnsi="Calibri" w:cs="Calibri"/>
        </w:rPr>
      </w:pPr>
    </w:p>
    <w:p w14:paraId="0DD5C9D1" w14:textId="77777777" w:rsidR="00FB3EB0" w:rsidRDefault="00FB3EB0" w:rsidP="00AC1FD1">
      <w:pPr>
        <w:spacing w:line="360" w:lineRule="auto"/>
        <w:rPr>
          <w:rFonts w:ascii="Calibri" w:hAnsi="Calibri" w:cs="Calibri"/>
          <w:b/>
          <w:bCs/>
        </w:rPr>
      </w:pPr>
    </w:p>
    <w:p w14:paraId="2A65D69F" w14:textId="77777777" w:rsidR="00FB3EB0" w:rsidRDefault="00FB3EB0" w:rsidP="00AC1FD1">
      <w:pPr>
        <w:spacing w:line="360" w:lineRule="auto"/>
        <w:rPr>
          <w:rFonts w:ascii="Calibri" w:hAnsi="Calibri" w:cs="Calibri"/>
          <w:b/>
          <w:bCs/>
        </w:rPr>
      </w:pPr>
    </w:p>
    <w:p w14:paraId="078B98FF" w14:textId="77777777" w:rsidR="00FB3EB0" w:rsidRDefault="00FB3EB0" w:rsidP="00AC1FD1">
      <w:pPr>
        <w:spacing w:line="360" w:lineRule="auto"/>
        <w:rPr>
          <w:rFonts w:ascii="Calibri" w:hAnsi="Calibri" w:cs="Calibri"/>
          <w:b/>
          <w:bCs/>
        </w:rPr>
      </w:pPr>
    </w:p>
    <w:p w14:paraId="71F5C37C" w14:textId="77777777" w:rsidR="00FB3EB0" w:rsidRDefault="00FB3EB0" w:rsidP="00AC1FD1">
      <w:pPr>
        <w:spacing w:line="360" w:lineRule="auto"/>
        <w:rPr>
          <w:rFonts w:ascii="Calibri" w:hAnsi="Calibri" w:cs="Calibri"/>
          <w:b/>
          <w:bCs/>
        </w:rPr>
      </w:pPr>
    </w:p>
    <w:p w14:paraId="0C83D19F" w14:textId="77777777" w:rsidR="00FB3EB0" w:rsidRDefault="00FB3EB0" w:rsidP="00AC1FD1">
      <w:pPr>
        <w:spacing w:line="360" w:lineRule="auto"/>
        <w:rPr>
          <w:rFonts w:ascii="Calibri" w:hAnsi="Calibri" w:cs="Calibri"/>
          <w:b/>
          <w:bCs/>
        </w:rPr>
      </w:pPr>
    </w:p>
    <w:p w14:paraId="75E3A8D5" w14:textId="77777777" w:rsidR="00FB3EB0" w:rsidRDefault="00FB3EB0" w:rsidP="00AC1FD1">
      <w:pPr>
        <w:spacing w:line="360" w:lineRule="auto"/>
        <w:rPr>
          <w:rFonts w:ascii="Calibri" w:hAnsi="Calibri" w:cs="Calibri"/>
          <w:b/>
          <w:bCs/>
        </w:rPr>
      </w:pPr>
    </w:p>
    <w:p w14:paraId="512B307D" w14:textId="77777777" w:rsidR="00FB3EB0" w:rsidRDefault="00E3268C" w:rsidP="00AC1FD1">
      <w:pPr>
        <w:spacing w:line="360" w:lineRule="auto"/>
        <w:rPr>
          <w:rFonts w:ascii="Calibri" w:hAnsi="Calibri" w:cs="Calibri"/>
        </w:rPr>
      </w:pPr>
      <w:r w:rsidRPr="00A15F9C">
        <w:rPr>
          <w:rFonts w:ascii="Calibri" w:hAnsi="Calibri" w:cs="Calibri"/>
          <w:b/>
          <w:bCs/>
        </w:rPr>
        <w:t>Words:</w:t>
      </w:r>
      <w:r>
        <w:rPr>
          <w:rFonts w:ascii="Calibri" w:hAnsi="Calibri" w:cs="Calibri"/>
        </w:rPr>
        <w:t xml:space="preserve"> </w:t>
      </w:r>
      <w:r w:rsidR="004A03C2">
        <w:rPr>
          <w:rFonts w:ascii="Calibri" w:hAnsi="Calibri" w:cs="Calibri"/>
        </w:rPr>
        <w:t>2,0</w:t>
      </w:r>
      <w:r w:rsidR="00FD0992">
        <w:rPr>
          <w:rFonts w:ascii="Calibri" w:hAnsi="Calibri" w:cs="Calibri"/>
        </w:rPr>
        <w:t>81</w:t>
      </w:r>
    </w:p>
    <w:p w14:paraId="55B8B59D" w14:textId="41937639" w:rsidR="00813329" w:rsidRPr="00FB3EB0" w:rsidRDefault="00813329" w:rsidP="00AC1FD1">
      <w:pPr>
        <w:spacing w:line="360" w:lineRule="auto"/>
        <w:rPr>
          <w:rFonts w:ascii="Calibri" w:hAnsi="Calibri" w:cs="Calibri"/>
        </w:rPr>
      </w:pPr>
      <w:r w:rsidRPr="00A15F9C">
        <w:rPr>
          <w:rFonts w:ascii="Calibri" w:hAnsi="Calibri" w:cs="Calibri"/>
          <w:b/>
          <w:bCs/>
        </w:rPr>
        <w:lastRenderedPageBreak/>
        <w:t>Refer</w:t>
      </w:r>
      <w:r w:rsidR="00054B4C" w:rsidRPr="00A15F9C">
        <w:rPr>
          <w:rFonts w:ascii="Calibri" w:hAnsi="Calibri" w:cs="Calibri"/>
          <w:b/>
          <w:bCs/>
        </w:rPr>
        <w:t>e</w:t>
      </w:r>
      <w:r w:rsidRPr="00A15F9C">
        <w:rPr>
          <w:rFonts w:ascii="Calibri" w:hAnsi="Calibri" w:cs="Calibri"/>
          <w:b/>
          <w:bCs/>
        </w:rPr>
        <w:t>nces:</w:t>
      </w:r>
    </w:p>
    <w:p w14:paraId="639F42F6" w14:textId="77777777" w:rsidR="00813329" w:rsidRDefault="00813329" w:rsidP="00AC1FD1">
      <w:pPr>
        <w:spacing w:line="360" w:lineRule="auto"/>
        <w:rPr>
          <w:rFonts w:ascii="Calibri" w:hAnsi="Calibri" w:cs="Calibri"/>
        </w:rPr>
      </w:pPr>
    </w:p>
    <w:p w14:paraId="698B7379" w14:textId="2F1DFFA2" w:rsidR="00813329" w:rsidRDefault="00813329" w:rsidP="00AC1FD1">
      <w:pPr>
        <w:spacing w:line="360" w:lineRule="auto"/>
        <w:rPr>
          <w:rFonts w:ascii="Calibri" w:hAnsi="Calibri" w:cs="Calibri"/>
        </w:rPr>
      </w:pPr>
      <w:proofErr w:type="spellStart"/>
      <w:r>
        <w:rPr>
          <w:rFonts w:ascii="Calibri" w:hAnsi="Calibri" w:cs="Calibri"/>
        </w:rPr>
        <w:t>ActiveCollab</w:t>
      </w:r>
      <w:proofErr w:type="spellEnd"/>
      <w:r w:rsidR="00A15F9C">
        <w:rPr>
          <w:rFonts w:ascii="Calibri" w:hAnsi="Calibri" w:cs="Calibri"/>
        </w:rPr>
        <w:t xml:space="preserve"> (2023) </w:t>
      </w:r>
      <w:r w:rsidR="00A15F9C" w:rsidRPr="008F37CE">
        <w:rPr>
          <w:rFonts w:ascii="Calibri" w:hAnsi="Calibri" w:cs="Calibri"/>
          <w:i/>
          <w:iCs/>
        </w:rPr>
        <w:t>Project Management Methodologies and Frameworks</w:t>
      </w:r>
      <w:r w:rsidR="00A15F9C">
        <w:rPr>
          <w:rFonts w:ascii="Calibri" w:hAnsi="Calibri" w:cs="Calibri"/>
        </w:rPr>
        <w:t xml:space="preserve">. Available at: </w:t>
      </w:r>
      <w:hyperlink r:id="rId7" w:history="1">
        <w:r w:rsidR="00A15F9C" w:rsidRPr="00703AAE">
          <w:rPr>
            <w:rStyle w:val="Hyperlink"/>
            <w:rFonts w:ascii="Calibri" w:hAnsi="Calibri" w:cs="Calibri"/>
          </w:rPr>
          <w:t>https://activecollab.com/project-management-guides/project-management-methodologies-and-frameworks</w:t>
        </w:r>
      </w:hyperlink>
      <w:r w:rsidR="00A15F9C">
        <w:rPr>
          <w:rFonts w:ascii="Calibri" w:hAnsi="Calibri" w:cs="Calibri"/>
        </w:rPr>
        <w:t xml:space="preserve"> (Accessed: 8 May, 2023)</w:t>
      </w:r>
    </w:p>
    <w:p w14:paraId="580D8418" w14:textId="77777777" w:rsidR="004A03C2" w:rsidRDefault="004A03C2" w:rsidP="00AC1FD1">
      <w:pPr>
        <w:spacing w:line="360" w:lineRule="auto"/>
        <w:rPr>
          <w:rFonts w:ascii="Calibri" w:hAnsi="Calibri" w:cs="Calibri"/>
        </w:rPr>
      </w:pPr>
    </w:p>
    <w:p w14:paraId="1BD5C064" w14:textId="3797532C" w:rsidR="00C114E7" w:rsidRDefault="00C114E7" w:rsidP="00AC1FD1">
      <w:pPr>
        <w:spacing w:line="360" w:lineRule="auto"/>
        <w:rPr>
          <w:rFonts w:ascii="Calibri" w:hAnsi="Calibri" w:cs="Calibri"/>
        </w:rPr>
      </w:pPr>
      <w:r>
        <w:rPr>
          <w:rFonts w:ascii="Calibri" w:hAnsi="Calibri" w:cs="Calibri"/>
        </w:rPr>
        <w:t xml:space="preserve">Coleg Cymraeg </w:t>
      </w:r>
      <w:proofErr w:type="spellStart"/>
      <w:r>
        <w:rPr>
          <w:rFonts w:ascii="Calibri" w:hAnsi="Calibri" w:cs="Calibri"/>
        </w:rPr>
        <w:t>Cenedlaethol</w:t>
      </w:r>
      <w:proofErr w:type="spellEnd"/>
      <w:r>
        <w:rPr>
          <w:rFonts w:ascii="Calibri" w:hAnsi="Calibri" w:cs="Calibri"/>
        </w:rPr>
        <w:t xml:space="preserve"> (</w:t>
      </w:r>
      <w:r>
        <w:rPr>
          <w:rFonts w:ascii="Calibri" w:hAnsi="Calibri" w:cs="Calibri"/>
        </w:rPr>
        <w:t>2019)</w:t>
      </w:r>
      <w:r>
        <w:rPr>
          <w:rFonts w:ascii="Calibri" w:hAnsi="Calibri" w:cs="Calibri"/>
        </w:rPr>
        <w:t xml:space="preserve"> </w:t>
      </w:r>
      <w:proofErr w:type="spellStart"/>
      <w:r w:rsidRPr="00C114E7">
        <w:rPr>
          <w:rFonts w:ascii="Calibri" w:hAnsi="Calibri" w:cs="Calibri"/>
          <w:i/>
          <w:iCs/>
        </w:rPr>
        <w:t>Cyfaill</w:t>
      </w:r>
      <w:proofErr w:type="spellEnd"/>
      <w:r w:rsidRPr="00C114E7">
        <w:rPr>
          <w:rFonts w:ascii="Calibri" w:hAnsi="Calibri" w:cs="Calibri"/>
          <w:i/>
          <w:iCs/>
        </w:rPr>
        <w:t xml:space="preserve"> </w:t>
      </w:r>
      <w:proofErr w:type="spellStart"/>
      <w:r w:rsidRPr="00C114E7">
        <w:rPr>
          <w:rFonts w:ascii="Calibri" w:hAnsi="Calibri" w:cs="Calibri"/>
          <w:i/>
          <w:iCs/>
        </w:rPr>
        <w:t>Celfyddyd</w:t>
      </w:r>
      <w:proofErr w:type="spellEnd"/>
      <w:r>
        <w:rPr>
          <w:rFonts w:ascii="Calibri" w:hAnsi="Calibri" w:cs="Calibri"/>
        </w:rPr>
        <w:t xml:space="preserve">. Available at: </w:t>
      </w:r>
      <w:hyperlink r:id="rId8" w:history="1">
        <w:r w:rsidRPr="00D17B6B">
          <w:rPr>
            <w:rStyle w:val="Hyperlink"/>
            <w:rFonts w:ascii="Calibri" w:hAnsi="Calibri" w:cs="Calibri"/>
          </w:rPr>
          <w:t>https://www.porth.ac.uk/cy/collection/cyfaill-celfyddyd</w:t>
        </w:r>
      </w:hyperlink>
      <w:r>
        <w:rPr>
          <w:rFonts w:ascii="Calibri" w:hAnsi="Calibri" w:cs="Calibri"/>
        </w:rPr>
        <w:t xml:space="preserve"> (Accessed: 9</w:t>
      </w:r>
      <w:r w:rsidRPr="00C114E7">
        <w:rPr>
          <w:rFonts w:ascii="Calibri" w:hAnsi="Calibri" w:cs="Calibri"/>
          <w:vertAlign w:val="superscript"/>
        </w:rPr>
        <w:t>th</w:t>
      </w:r>
      <w:r>
        <w:rPr>
          <w:rFonts w:ascii="Calibri" w:hAnsi="Calibri" w:cs="Calibri"/>
        </w:rPr>
        <w:t xml:space="preserve"> May 2023)</w:t>
      </w:r>
    </w:p>
    <w:p w14:paraId="79EA81F4" w14:textId="77777777" w:rsidR="00C114E7" w:rsidRDefault="00C114E7" w:rsidP="00AC1FD1">
      <w:pPr>
        <w:spacing w:line="360" w:lineRule="auto"/>
        <w:rPr>
          <w:rFonts w:ascii="Calibri" w:hAnsi="Calibri" w:cs="Calibri"/>
        </w:rPr>
      </w:pPr>
    </w:p>
    <w:p w14:paraId="04CF48E0" w14:textId="724270B3" w:rsidR="004A03C2" w:rsidRPr="004A03C2" w:rsidRDefault="004A03C2" w:rsidP="00AC1FD1">
      <w:pPr>
        <w:spacing w:line="360" w:lineRule="auto"/>
      </w:pPr>
      <w:r>
        <w:rPr>
          <w:rFonts w:ascii="Calibri" w:hAnsi="Calibri" w:cs="Calibri"/>
        </w:rPr>
        <w:t xml:space="preserve">Mubarak, N., Khan, J., and </w:t>
      </w:r>
      <w:proofErr w:type="spellStart"/>
      <w:r>
        <w:rPr>
          <w:rFonts w:ascii="Calibri" w:hAnsi="Calibri" w:cs="Calibri"/>
        </w:rPr>
        <w:t>Pesama</w:t>
      </w:r>
      <w:proofErr w:type="spellEnd"/>
      <w:r>
        <w:rPr>
          <w:rFonts w:ascii="Calibri" w:hAnsi="Calibri" w:cs="Calibri"/>
        </w:rPr>
        <w:t>, O. (2023) ‘</w:t>
      </w:r>
      <w:r w:rsidRPr="004A03C2">
        <w:t>Lord of the Flies in Project-Based</w:t>
      </w:r>
    </w:p>
    <w:p w14:paraId="46814291" w14:textId="77777777" w:rsidR="00FB3EB0" w:rsidRDefault="004A03C2" w:rsidP="00AC1FD1">
      <w:pPr>
        <w:spacing w:line="360" w:lineRule="auto"/>
      </w:pPr>
      <w:r w:rsidRPr="004A03C2">
        <w:t>Organizations: The Role of Passive Leadership</w:t>
      </w:r>
      <w:r>
        <w:t xml:space="preserve"> </w:t>
      </w:r>
      <w:r w:rsidRPr="004A03C2">
        <w:t>on Creativity and Project Success</w:t>
      </w:r>
      <w:r>
        <w:t xml:space="preserve">’. </w:t>
      </w:r>
    </w:p>
    <w:p w14:paraId="7E59BC9A" w14:textId="068F6779" w:rsidR="004A03C2" w:rsidRDefault="004A03C2" w:rsidP="00AC1FD1">
      <w:pPr>
        <w:spacing w:line="360" w:lineRule="auto"/>
      </w:pPr>
      <w:r w:rsidRPr="004A03C2">
        <w:rPr>
          <w:i/>
          <w:iCs/>
        </w:rPr>
        <w:t>Project Management Journal.</w:t>
      </w:r>
      <w:r>
        <w:rPr>
          <w:i/>
          <w:iCs/>
        </w:rPr>
        <w:t xml:space="preserve"> </w:t>
      </w:r>
      <w:r w:rsidRPr="004A03C2">
        <w:t>1(15)</w:t>
      </w:r>
      <w:r>
        <w:t xml:space="preserve">. </w:t>
      </w:r>
      <w:hyperlink r:id="rId9" w:history="1">
        <w:r w:rsidRPr="004A03C2">
          <w:rPr>
            <w:rFonts w:ascii="Open Sans" w:hAnsi="Open Sans" w:cs="Open Sans"/>
            <w:color w:val="006ACC"/>
            <w:sz w:val="21"/>
            <w:szCs w:val="21"/>
            <w:u w:val="single"/>
            <w:shd w:val="clear" w:color="auto" w:fill="FFFFFF"/>
          </w:rPr>
          <w:t>doi.org/10.1177/87569728231157088</w:t>
        </w:r>
      </w:hyperlink>
    </w:p>
    <w:p w14:paraId="6CCBBF26" w14:textId="77777777" w:rsidR="00FD0992" w:rsidRDefault="00FD0992" w:rsidP="00AC1FD1">
      <w:pPr>
        <w:spacing w:line="360" w:lineRule="auto"/>
      </w:pPr>
    </w:p>
    <w:p w14:paraId="13177926" w14:textId="77777777" w:rsidR="00FB3EB0" w:rsidRDefault="00FD0992" w:rsidP="00AC1FD1">
      <w:pPr>
        <w:spacing w:line="360" w:lineRule="auto"/>
      </w:pPr>
      <w:r>
        <w:t xml:space="preserve">University of Wales (2019) </w:t>
      </w:r>
      <w:r w:rsidRPr="00FD0992">
        <w:rPr>
          <w:i/>
          <w:iCs/>
        </w:rPr>
        <w:t>Eisteddfod 2019</w:t>
      </w:r>
      <w:r>
        <w:t xml:space="preserve">. Available at: </w:t>
      </w:r>
      <w:hyperlink r:id="rId10" w:history="1">
        <w:r w:rsidRPr="00D17B6B">
          <w:rPr>
            <w:rStyle w:val="Hyperlink"/>
          </w:rPr>
          <w:t>https://www.wales.ac.uk/en/NewsandEvents/News/Eisteddfod-2019.aspx</w:t>
        </w:r>
      </w:hyperlink>
      <w:r>
        <w:t xml:space="preserve"> </w:t>
      </w:r>
    </w:p>
    <w:p w14:paraId="0DD89B27" w14:textId="59D0BAB3" w:rsidR="00FD0992" w:rsidRPr="004A03C2" w:rsidRDefault="00FB3EB0" w:rsidP="00AC1FD1">
      <w:pPr>
        <w:spacing w:line="360" w:lineRule="auto"/>
      </w:pPr>
      <w:r>
        <w:t>(</w:t>
      </w:r>
      <w:r w:rsidR="00FD0992">
        <w:t>Accessed: 9</w:t>
      </w:r>
      <w:r w:rsidR="00FD0992" w:rsidRPr="00FD0992">
        <w:rPr>
          <w:vertAlign w:val="superscript"/>
        </w:rPr>
        <w:t>th</w:t>
      </w:r>
      <w:r w:rsidR="00FD0992">
        <w:t xml:space="preserve"> May 2023</w:t>
      </w:r>
      <w:r>
        <w:t>)</w:t>
      </w:r>
    </w:p>
    <w:p w14:paraId="628EF809" w14:textId="77777777" w:rsidR="0066042E" w:rsidRDefault="0066042E" w:rsidP="00AC1FD1">
      <w:pPr>
        <w:spacing w:line="360" w:lineRule="auto"/>
        <w:rPr>
          <w:rFonts w:ascii="Calibri" w:hAnsi="Calibri" w:cs="Calibri"/>
        </w:rPr>
      </w:pPr>
    </w:p>
    <w:p w14:paraId="063A93C6" w14:textId="77777777" w:rsidR="0066042E" w:rsidRPr="00062624" w:rsidRDefault="0066042E" w:rsidP="00AC1FD1">
      <w:pPr>
        <w:spacing w:line="360" w:lineRule="auto"/>
        <w:rPr>
          <w:rFonts w:ascii="Calibri" w:hAnsi="Calibri" w:cs="Calibri"/>
        </w:rPr>
      </w:pPr>
    </w:p>
    <w:p w14:paraId="6080E7C5" w14:textId="77777777" w:rsidR="00E74A89" w:rsidRPr="00E74A89" w:rsidRDefault="00E74A89" w:rsidP="00AC1FD1">
      <w:pPr>
        <w:spacing w:line="360" w:lineRule="auto"/>
        <w:rPr>
          <w:rFonts w:ascii="Calibri" w:hAnsi="Calibri" w:cs="Calibri"/>
        </w:rPr>
      </w:pPr>
    </w:p>
    <w:p w14:paraId="79E4276C" w14:textId="77777777" w:rsidR="002C2D51" w:rsidRDefault="002C2D51" w:rsidP="00AC1FD1">
      <w:pPr>
        <w:spacing w:line="360" w:lineRule="auto"/>
        <w:rPr>
          <w:rFonts w:ascii="Calibri" w:hAnsi="Calibri" w:cs="Calibri"/>
          <w:b/>
          <w:bCs/>
        </w:rPr>
      </w:pPr>
    </w:p>
    <w:p w14:paraId="04EA8BAE" w14:textId="77777777" w:rsidR="002C2D51" w:rsidRDefault="002C2D51" w:rsidP="00AC1FD1">
      <w:pPr>
        <w:spacing w:line="360" w:lineRule="auto"/>
        <w:rPr>
          <w:rFonts w:ascii="Calibri" w:hAnsi="Calibri" w:cs="Calibri"/>
          <w:b/>
          <w:bCs/>
        </w:rPr>
      </w:pPr>
    </w:p>
    <w:p w14:paraId="4FA04D1C" w14:textId="77777777" w:rsidR="003B31BA" w:rsidRDefault="003B31BA" w:rsidP="00AC1FD1">
      <w:pPr>
        <w:spacing w:line="360" w:lineRule="auto"/>
        <w:rPr>
          <w:rFonts w:ascii="Calibri" w:hAnsi="Calibri" w:cs="Calibri"/>
          <w:b/>
          <w:bCs/>
        </w:rPr>
      </w:pPr>
    </w:p>
    <w:p w14:paraId="128A4181" w14:textId="77777777" w:rsidR="00033EA5" w:rsidRPr="00762984" w:rsidRDefault="00033EA5" w:rsidP="00AC1FD1">
      <w:pPr>
        <w:spacing w:line="360" w:lineRule="auto"/>
        <w:rPr>
          <w:rFonts w:ascii="Calibri" w:hAnsi="Calibri" w:cs="Calibri"/>
        </w:rPr>
      </w:pPr>
    </w:p>
    <w:sectPr w:rsidR="00033EA5" w:rsidRPr="007629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inion Pro">
    <w:panose1 w:val="02040503050306020203"/>
    <w:charset w:val="00"/>
    <w:family w:val="roman"/>
    <w:pitch w:val="variable"/>
    <w:sig w:usb0="60000287" w:usb1="00000001"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A04A4"/>
    <w:multiLevelType w:val="hybridMultilevel"/>
    <w:tmpl w:val="6EF8B6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7000D6"/>
    <w:multiLevelType w:val="hybridMultilevel"/>
    <w:tmpl w:val="651EB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25511">
    <w:abstractNumId w:val="0"/>
  </w:num>
  <w:num w:numId="2" w16cid:durableId="7157353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190"/>
    <w:rsid w:val="00010DD5"/>
    <w:rsid w:val="0003393E"/>
    <w:rsid w:val="00033EA5"/>
    <w:rsid w:val="0003587E"/>
    <w:rsid w:val="00036BB4"/>
    <w:rsid w:val="00045CD4"/>
    <w:rsid w:val="00054B4C"/>
    <w:rsid w:val="00062624"/>
    <w:rsid w:val="000940B6"/>
    <w:rsid w:val="00097E32"/>
    <w:rsid w:val="000E00D3"/>
    <w:rsid w:val="00102499"/>
    <w:rsid w:val="001369E8"/>
    <w:rsid w:val="00147A18"/>
    <w:rsid w:val="001531BA"/>
    <w:rsid w:val="00194C7F"/>
    <w:rsid w:val="001B016F"/>
    <w:rsid w:val="001E5134"/>
    <w:rsid w:val="00252268"/>
    <w:rsid w:val="00260DAC"/>
    <w:rsid w:val="00264919"/>
    <w:rsid w:val="00267CA4"/>
    <w:rsid w:val="00272C35"/>
    <w:rsid w:val="00280E71"/>
    <w:rsid w:val="00281101"/>
    <w:rsid w:val="00292244"/>
    <w:rsid w:val="002C2D51"/>
    <w:rsid w:val="00341771"/>
    <w:rsid w:val="003673FE"/>
    <w:rsid w:val="00395F6A"/>
    <w:rsid w:val="003B31BA"/>
    <w:rsid w:val="003D000B"/>
    <w:rsid w:val="004123C4"/>
    <w:rsid w:val="00434E38"/>
    <w:rsid w:val="004471A7"/>
    <w:rsid w:val="004765B1"/>
    <w:rsid w:val="004951F3"/>
    <w:rsid w:val="004A03C2"/>
    <w:rsid w:val="004A1FC1"/>
    <w:rsid w:val="004C7BA1"/>
    <w:rsid w:val="004E6C9F"/>
    <w:rsid w:val="005016FD"/>
    <w:rsid w:val="005338A3"/>
    <w:rsid w:val="00565729"/>
    <w:rsid w:val="005976FF"/>
    <w:rsid w:val="005C473F"/>
    <w:rsid w:val="00650733"/>
    <w:rsid w:val="0066042E"/>
    <w:rsid w:val="006E0BFA"/>
    <w:rsid w:val="00703C9C"/>
    <w:rsid w:val="00706F77"/>
    <w:rsid w:val="00756177"/>
    <w:rsid w:val="00762984"/>
    <w:rsid w:val="007645B3"/>
    <w:rsid w:val="00795B56"/>
    <w:rsid w:val="007F610F"/>
    <w:rsid w:val="007F6190"/>
    <w:rsid w:val="008064F7"/>
    <w:rsid w:val="008070FE"/>
    <w:rsid w:val="00813329"/>
    <w:rsid w:val="00813F4C"/>
    <w:rsid w:val="008176B3"/>
    <w:rsid w:val="00872861"/>
    <w:rsid w:val="008A18F3"/>
    <w:rsid w:val="008F37CE"/>
    <w:rsid w:val="00931E18"/>
    <w:rsid w:val="009520C5"/>
    <w:rsid w:val="00952E09"/>
    <w:rsid w:val="00975619"/>
    <w:rsid w:val="00A15F9C"/>
    <w:rsid w:val="00A40D5E"/>
    <w:rsid w:val="00A67E02"/>
    <w:rsid w:val="00AB1821"/>
    <w:rsid w:val="00AC1FD1"/>
    <w:rsid w:val="00AF11B1"/>
    <w:rsid w:val="00B9330C"/>
    <w:rsid w:val="00B95B5D"/>
    <w:rsid w:val="00BE3111"/>
    <w:rsid w:val="00C114E7"/>
    <w:rsid w:val="00C70A8B"/>
    <w:rsid w:val="00C93F7A"/>
    <w:rsid w:val="00CC554D"/>
    <w:rsid w:val="00D40771"/>
    <w:rsid w:val="00D87A09"/>
    <w:rsid w:val="00D97AF2"/>
    <w:rsid w:val="00DA1B85"/>
    <w:rsid w:val="00DA5171"/>
    <w:rsid w:val="00DD6272"/>
    <w:rsid w:val="00E3268C"/>
    <w:rsid w:val="00E74A89"/>
    <w:rsid w:val="00E777A3"/>
    <w:rsid w:val="00E82B41"/>
    <w:rsid w:val="00EA5D12"/>
    <w:rsid w:val="00F25D4D"/>
    <w:rsid w:val="00F518A5"/>
    <w:rsid w:val="00F73E83"/>
    <w:rsid w:val="00F846E4"/>
    <w:rsid w:val="00F971EC"/>
    <w:rsid w:val="00FA275C"/>
    <w:rsid w:val="00FB3EB0"/>
    <w:rsid w:val="00FD0992"/>
    <w:rsid w:val="00FE4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D94349"/>
  <w15:chartTrackingRefBased/>
  <w15:docId w15:val="{4AC2D963-E49B-4548-A140-C20087B05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3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7F6190"/>
    <w:pPr>
      <w:autoSpaceDE w:val="0"/>
      <w:autoSpaceDN w:val="0"/>
      <w:adjustRightInd w:val="0"/>
      <w:spacing w:line="288" w:lineRule="auto"/>
      <w:textAlignment w:val="center"/>
    </w:pPr>
    <w:rPr>
      <w:rFonts w:ascii="Minion Pro" w:hAnsi="Minion Pro" w:cs="Minion Pro"/>
      <w:color w:val="000000"/>
      <w:kern w:val="0"/>
    </w:rPr>
  </w:style>
  <w:style w:type="character" w:styleId="Hyperlink">
    <w:name w:val="Hyperlink"/>
    <w:basedOn w:val="DefaultParagraphFont"/>
    <w:uiPriority w:val="99"/>
    <w:unhideWhenUsed/>
    <w:rsid w:val="00A15F9C"/>
    <w:rPr>
      <w:color w:val="0563C1" w:themeColor="hyperlink"/>
      <w:u w:val="single"/>
    </w:rPr>
  </w:style>
  <w:style w:type="character" w:styleId="UnresolvedMention">
    <w:name w:val="Unresolved Mention"/>
    <w:basedOn w:val="DefaultParagraphFont"/>
    <w:uiPriority w:val="99"/>
    <w:semiHidden/>
    <w:unhideWhenUsed/>
    <w:rsid w:val="00A15F9C"/>
    <w:rPr>
      <w:color w:val="605E5C"/>
      <w:shd w:val="clear" w:color="auto" w:fill="E1DFDD"/>
    </w:rPr>
  </w:style>
  <w:style w:type="paragraph" w:customStyle="1" w:styleId="Pa3">
    <w:name w:val="Pa3"/>
    <w:basedOn w:val="Normal"/>
    <w:next w:val="Normal"/>
    <w:uiPriority w:val="99"/>
    <w:rsid w:val="006E0BFA"/>
    <w:pPr>
      <w:autoSpaceDE w:val="0"/>
      <w:autoSpaceDN w:val="0"/>
      <w:adjustRightInd w:val="0"/>
      <w:spacing w:line="241" w:lineRule="atLeast"/>
    </w:pPr>
    <w:rPr>
      <w:rFonts w:ascii="Arial" w:hAnsi="Arial" w:cs="Arial"/>
      <w:kern w:val="0"/>
    </w:rPr>
  </w:style>
  <w:style w:type="character" w:customStyle="1" w:styleId="A0">
    <w:name w:val="A0"/>
    <w:uiPriority w:val="99"/>
    <w:rsid w:val="006E0BFA"/>
    <w:rPr>
      <w:color w:val="000000"/>
      <w:sz w:val="40"/>
      <w:szCs w:val="40"/>
    </w:rPr>
  </w:style>
  <w:style w:type="paragraph" w:styleId="ListParagraph">
    <w:name w:val="List Paragraph"/>
    <w:basedOn w:val="Normal"/>
    <w:uiPriority w:val="34"/>
    <w:qFormat/>
    <w:rsid w:val="00B95B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h.ac.uk/cy/collection/cyfaill-celfyddyd" TargetMode="External"/><Relationship Id="rId3" Type="http://schemas.openxmlformats.org/officeDocument/2006/relationships/settings" Target="settings.xml"/><Relationship Id="rId7" Type="http://schemas.openxmlformats.org/officeDocument/2006/relationships/hyperlink" Target="https://activecollab.com/project-management-guides/project-management-methodologies-and-framework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orth.ac.uk/cy/collection/cyfaill-celfyddyd" TargetMode="External"/><Relationship Id="rId11" Type="http://schemas.openxmlformats.org/officeDocument/2006/relationships/fontTable" Target="fontTable.xml"/><Relationship Id="rId5" Type="http://schemas.openxmlformats.org/officeDocument/2006/relationships/hyperlink" Target="https://www.wales.ac.uk/en/NewsandEvents/News/Eisteddfod-2019.aspx" TargetMode="External"/><Relationship Id="rId10" Type="http://schemas.openxmlformats.org/officeDocument/2006/relationships/hyperlink" Target="https://www.wales.ac.uk/en/NewsandEvents/News/Eisteddfod-2019.aspx" TargetMode="External"/><Relationship Id="rId4" Type="http://schemas.openxmlformats.org/officeDocument/2006/relationships/webSettings" Target="webSettings.xml"/><Relationship Id="rId9" Type="http://schemas.openxmlformats.org/officeDocument/2006/relationships/hyperlink" Target="https://doi.org/10.1177/875697282311570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2153</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Evans</dc:creator>
  <cp:keywords/>
  <dc:description/>
  <cp:lastModifiedBy>Ffion Evans</cp:lastModifiedBy>
  <cp:revision>2</cp:revision>
  <dcterms:created xsi:type="dcterms:W3CDTF">2023-05-09T21:42:00Z</dcterms:created>
  <dcterms:modified xsi:type="dcterms:W3CDTF">2023-05-09T21:42:00Z</dcterms:modified>
</cp:coreProperties>
</file>