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C6554A" w:rsidRDefault="009C09E5" w:rsidP="00DB3918">
      <w:pPr>
        <w:pStyle w:val="Title"/>
      </w:pPr>
      <w:r>
        <w:t xml:space="preserve">Quick look report on ransomware, using the </w:t>
      </w:r>
      <w:proofErr w:type="spellStart"/>
      <w:r>
        <w:t>CryptoWall</w:t>
      </w:r>
      <w:proofErr w:type="spellEnd"/>
      <w:r>
        <w:t xml:space="preserve"> Trojan</w:t>
      </w:r>
    </w:p>
    <w:p w:rsidR="009C09E5" w:rsidRDefault="009C09E5" w:rsidP="00DB3918">
      <w:pPr>
        <w:pStyle w:val="Title"/>
      </w:pPr>
      <w:bookmarkStart w:id="5" w:name="_GoBack"/>
      <w:bookmarkEnd w:id="5"/>
    </w:p>
    <w:p w:rsidR="00C6554A" w:rsidRPr="00514122" w:rsidRDefault="009C09E5" w:rsidP="00A63C5F">
      <w:pPr>
        <w:pStyle w:val="ContactInfo"/>
      </w:pPr>
      <w:r>
        <w:t xml:space="preserve">Chris </w:t>
      </w:r>
      <w:r w:rsidRPr="00A63C5F">
        <w:t>Belton</w:t>
      </w:r>
      <w:r w:rsidR="00C6554A" w:rsidRPr="00A63C5F">
        <w:t xml:space="preserve"> | </w:t>
      </w:r>
      <w:hyperlink r:id="rId8" w:history="1">
        <w:r w:rsidR="00A63C5F" w:rsidRPr="00A63C5F">
          <w:t xml:space="preserve"> </w:t>
        </w:r>
        <w:r w:rsidR="00A63C5F" w:rsidRPr="00A63C5F">
          <w:rPr>
            <w:rFonts w:cs="Segoe UI"/>
            <w:bCs/>
            <w:color w:val="00090E"/>
            <w:shd w:val="clear" w:color="auto" w:fill="FBF7F5"/>
          </w:rPr>
          <w:t>L4 - Study Skills (ACDA4010) (OME)</w:t>
        </w:r>
        <w:r w:rsidR="00A63C5F" w:rsidRPr="00A63C5F">
          <w:rPr>
            <w:rFonts w:cs="Segoe UI"/>
            <w:bCs/>
            <w:color w:val="00090E"/>
            <w:shd w:val="clear" w:color="auto" w:fill="FBF7F5"/>
          </w:rPr>
          <w:t xml:space="preserve"> </w:t>
        </w:r>
      </w:hyperlink>
      <w:r w:rsidR="00C6554A" w:rsidRPr="00A63C5F">
        <w:t xml:space="preserve"> | </w:t>
      </w:r>
      <w:r w:rsidR="00A63C5F" w:rsidRPr="00A63C5F">
        <w:t>01/07/21</w:t>
      </w:r>
      <w:r w:rsidR="00C6554A">
        <w:br w:type="page"/>
      </w:r>
    </w:p>
    <w:p w:rsidR="00375F72" w:rsidRDefault="00375F72" w:rsidP="00375F72">
      <w:pPr>
        <w:jc w:val="center"/>
        <w:rPr>
          <w:sz w:val="36"/>
        </w:rPr>
      </w:pPr>
    </w:p>
    <w:p w:rsidR="00375F72" w:rsidRDefault="00375F72">
      <w:pPr>
        <w:rPr>
          <w:sz w:val="36"/>
        </w:rPr>
      </w:pPr>
      <w:r>
        <w:rPr>
          <w:sz w:val="36"/>
        </w:rPr>
        <w:br w:type="page"/>
      </w:r>
    </w:p>
    <w:p w:rsidR="00A63C5F" w:rsidRDefault="00A63C5F" w:rsidP="00375F72">
      <w:pPr>
        <w:jc w:val="center"/>
        <w:rPr>
          <w:sz w:val="36"/>
        </w:rPr>
      </w:pPr>
      <w:r w:rsidRPr="00375F72">
        <w:rPr>
          <w:sz w:val="36"/>
        </w:rPr>
        <w:lastRenderedPageBreak/>
        <w:t>Table of contents</w:t>
      </w:r>
    </w:p>
    <w:p w:rsidR="00375F72" w:rsidRPr="00375F72" w:rsidRDefault="00375F72" w:rsidP="00375F72">
      <w:pPr>
        <w:jc w:val="center"/>
        <w:rPr>
          <w:sz w:val="36"/>
        </w:rPr>
      </w:pPr>
    </w:p>
    <w:p w:rsidR="00A63C5F" w:rsidRPr="00375F72" w:rsidRDefault="00A63C5F" w:rsidP="00375F72">
      <w:pPr>
        <w:pStyle w:val="ListParagraph"/>
        <w:numPr>
          <w:ilvl w:val="0"/>
          <w:numId w:val="19"/>
        </w:numPr>
        <w:rPr>
          <w:sz w:val="36"/>
        </w:rPr>
      </w:pPr>
      <w:r w:rsidRPr="00375F72">
        <w:rPr>
          <w:sz w:val="36"/>
        </w:rPr>
        <w:t xml:space="preserve">Introduction </w:t>
      </w:r>
    </w:p>
    <w:p w:rsidR="00A63C5F" w:rsidRPr="00375F72" w:rsidRDefault="00A63C5F" w:rsidP="00375F72">
      <w:pPr>
        <w:pStyle w:val="ListParagraph"/>
        <w:numPr>
          <w:ilvl w:val="0"/>
          <w:numId w:val="19"/>
        </w:numPr>
        <w:rPr>
          <w:sz w:val="36"/>
        </w:rPr>
      </w:pPr>
      <w:r w:rsidRPr="00375F72">
        <w:rPr>
          <w:sz w:val="36"/>
        </w:rPr>
        <w:t>Main body</w:t>
      </w:r>
    </w:p>
    <w:p w:rsidR="00375F72" w:rsidRPr="00383318" w:rsidRDefault="00375F72" w:rsidP="00383318">
      <w:pPr>
        <w:pStyle w:val="ListParagraph"/>
        <w:numPr>
          <w:ilvl w:val="1"/>
          <w:numId w:val="19"/>
        </w:numPr>
        <w:rPr>
          <w:sz w:val="36"/>
        </w:rPr>
      </w:pPr>
      <w:r w:rsidRPr="00375F72">
        <w:rPr>
          <w:sz w:val="36"/>
        </w:rPr>
        <w:t>Overview</w:t>
      </w:r>
      <w:r w:rsidR="00383318">
        <w:rPr>
          <w:sz w:val="36"/>
        </w:rPr>
        <w:t xml:space="preserve"> of viruses </w:t>
      </w:r>
    </w:p>
    <w:p w:rsidR="00375F72" w:rsidRDefault="00375F72" w:rsidP="00375F72">
      <w:pPr>
        <w:pStyle w:val="ListParagraph"/>
        <w:numPr>
          <w:ilvl w:val="1"/>
          <w:numId w:val="19"/>
        </w:numPr>
        <w:rPr>
          <w:sz w:val="36"/>
        </w:rPr>
      </w:pPr>
      <w:r>
        <w:rPr>
          <w:sz w:val="36"/>
        </w:rPr>
        <w:t>Infection method</w:t>
      </w:r>
    </w:p>
    <w:p w:rsidR="00375F72" w:rsidRDefault="00375F72" w:rsidP="00375F72">
      <w:pPr>
        <w:pStyle w:val="ListParagraph"/>
        <w:numPr>
          <w:ilvl w:val="1"/>
          <w:numId w:val="19"/>
        </w:numPr>
        <w:rPr>
          <w:sz w:val="36"/>
        </w:rPr>
      </w:pPr>
      <w:r>
        <w:rPr>
          <w:sz w:val="36"/>
        </w:rPr>
        <w:t xml:space="preserve">File types affected </w:t>
      </w:r>
    </w:p>
    <w:p w:rsidR="00375F72" w:rsidRDefault="00375F72" w:rsidP="00375F72">
      <w:pPr>
        <w:pStyle w:val="ListParagraph"/>
        <w:numPr>
          <w:ilvl w:val="1"/>
          <w:numId w:val="19"/>
        </w:numPr>
        <w:rPr>
          <w:sz w:val="36"/>
        </w:rPr>
      </w:pPr>
      <w:r>
        <w:rPr>
          <w:sz w:val="36"/>
        </w:rPr>
        <w:t>Removal of the virus</w:t>
      </w:r>
    </w:p>
    <w:p w:rsidR="00375F72" w:rsidRDefault="00375F72" w:rsidP="00375F72">
      <w:pPr>
        <w:pStyle w:val="ListParagraph"/>
        <w:numPr>
          <w:ilvl w:val="1"/>
          <w:numId w:val="19"/>
        </w:numPr>
        <w:rPr>
          <w:sz w:val="36"/>
        </w:rPr>
      </w:pPr>
      <w:proofErr w:type="spellStart"/>
      <w:r>
        <w:rPr>
          <w:sz w:val="36"/>
        </w:rPr>
        <w:t>CryptoWall</w:t>
      </w:r>
      <w:proofErr w:type="spellEnd"/>
      <w:r>
        <w:rPr>
          <w:sz w:val="36"/>
        </w:rPr>
        <w:t xml:space="preserve"> </w:t>
      </w:r>
    </w:p>
    <w:p w:rsidR="00375F72" w:rsidRPr="00375F72" w:rsidRDefault="00375F72" w:rsidP="00375F72">
      <w:pPr>
        <w:pStyle w:val="ListParagraph"/>
        <w:numPr>
          <w:ilvl w:val="1"/>
          <w:numId w:val="19"/>
        </w:numPr>
        <w:rPr>
          <w:sz w:val="36"/>
        </w:rPr>
      </w:pPr>
      <w:r>
        <w:rPr>
          <w:sz w:val="36"/>
        </w:rPr>
        <w:t xml:space="preserve">Good practice </w:t>
      </w:r>
    </w:p>
    <w:p w:rsidR="00375F72" w:rsidRPr="00375F72" w:rsidRDefault="00375F72" w:rsidP="00375F72">
      <w:pPr>
        <w:pStyle w:val="ListParagraph"/>
        <w:numPr>
          <w:ilvl w:val="0"/>
          <w:numId w:val="19"/>
        </w:numPr>
        <w:rPr>
          <w:sz w:val="36"/>
        </w:rPr>
      </w:pPr>
      <w:r w:rsidRPr="00375F72">
        <w:rPr>
          <w:sz w:val="36"/>
        </w:rPr>
        <w:t>Conclusion</w:t>
      </w:r>
    </w:p>
    <w:p w:rsidR="00375F72" w:rsidRPr="00375F72" w:rsidRDefault="00375F72" w:rsidP="00375F72">
      <w:pPr>
        <w:pStyle w:val="ListParagraph"/>
        <w:numPr>
          <w:ilvl w:val="0"/>
          <w:numId w:val="19"/>
        </w:numPr>
        <w:rPr>
          <w:sz w:val="36"/>
        </w:rPr>
      </w:pPr>
      <w:r w:rsidRPr="00375F72">
        <w:rPr>
          <w:sz w:val="36"/>
        </w:rPr>
        <w:t>Recommendations</w:t>
      </w:r>
    </w:p>
    <w:p w:rsidR="00375F72" w:rsidRDefault="00375F72" w:rsidP="00375F72">
      <w:pPr>
        <w:pStyle w:val="ListParagraph"/>
        <w:numPr>
          <w:ilvl w:val="0"/>
          <w:numId w:val="19"/>
        </w:numPr>
        <w:rPr>
          <w:sz w:val="36"/>
        </w:rPr>
      </w:pPr>
      <w:r w:rsidRPr="00375F72">
        <w:rPr>
          <w:sz w:val="36"/>
        </w:rPr>
        <w:t xml:space="preserve">Reference list  </w:t>
      </w:r>
    </w:p>
    <w:p w:rsidR="00375F72" w:rsidRDefault="00375F72">
      <w:pPr>
        <w:rPr>
          <w:sz w:val="36"/>
        </w:rPr>
      </w:pPr>
      <w:r>
        <w:rPr>
          <w:sz w:val="36"/>
        </w:rPr>
        <w:br w:type="page"/>
      </w:r>
    </w:p>
    <w:p w:rsidR="00375F72" w:rsidRDefault="00383318" w:rsidP="00383318">
      <w:pPr>
        <w:pStyle w:val="ListParagraph"/>
        <w:numPr>
          <w:ilvl w:val="0"/>
          <w:numId w:val="20"/>
        </w:numPr>
        <w:rPr>
          <w:sz w:val="36"/>
        </w:rPr>
      </w:pPr>
      <w:r>
        <w:rPr>
          <w:sz w:val="36"/>
        </w:rPr>
        <w:lastRenderedPageBreak/>
        <w:t>Introduction</w:t>
      </w:r>
    </w:p>
    <w:p w:rsidR="00383318" w:rsidRPr="00D6057E" w:rsidRDefault="00383318" w:rsidP="00D6057E">
      <w:pPr>
        <w:rPr>
          <w:rFonts w:ascii="Arial" w:hAnsi="Arial" w:cs="Arial"/>
        </w:rPr>
      </w:pPr>
      <w:r w:rsidRPr="00D6057E">
        <w:rPr>
          <w:rFonts w:ascii="Arial" w:hAnsi="Arial" w:cs="Arial"/>
        </w:rPr>
        <w:t xml:space="preserve">This report covers a brief introduction in viruses and trojans focusing on </w:t>
      </w:r>
      <w:proofErr w:type="spellStart"/>
      <w:r w:rsidRPr="00D6057E">
        <w:rPr>
          <w:rFonts w:ascii="Arial" w:hAnsi="Arial" w:cs="Arial"/>
        </w:rPr>
        <w:t>CryptoWall</w:t>
      </w:r>
      <w:proofErr w:type="spellEnd"/>
      <w:r w:rsidRPr="00D6057E">
        <w:rPr>
          <w:rFonts w:ascii="Arial" w:hAnsi="Arial" w:cs="Arial"/>
        </w:rPr>
        <w:t xml:space="preserve"> as a detailed example.</w:t>
      </w:r>
    </w:p>
    <w:p w:rsidR="00383318" w:rsidRDefault="00383318" w:rsidP="00D6057E">
      <w:pPr>
        <w:pStyle w:val="ListParagraph"/>
        <w:numPr>
          <w:ilvl w:val="0"/>
          <w:numId w:val="20"/>
        </w:numPr>
        <w:rPr>
          <w:sz w:val="36"/>
        </w:rPr>
      </w:pPr>
      <w:r w:rsidRPr="00D6057E">
        <w:rPr>
          <w:sz w:val="36"/>
        </w:rPr>
        <w:t>Overview of viruses</w:t>
      </w:r>
    </w:p>
    <w:p w:rsidR="00D6057E" w:rsidRPr="00D6057E" w:rsidRDefault="00383318" w:rsidP="00D6057E">
      <w:pPr>
        <w:rPr>
          <w:rFonts w:ascii="Arial" w:hAnsi="Arial" w:cs="Arial"/>
        </w:rPr>
      </w:pPr>
      <w:r w:rsidRPr="00D6057E">
        <w:rPr>
          <w:rFonts w:ascii="Arial" w:hAnsi="Arial" w:cs="Arial"/>
        </w:rPr>
        <w:t xml:space="preserve">In the modern world technology and computers are everywhere. A vast amount of our everyday life is technology lead. This could be </w:t>
      </w:r>
      <w:r w:rsidR="00BD742E" w:rsidRPr="00D6057E">
        <w:rPr>
          <w:rFonts w:ascii="Arial" w:hAnsi="Arial" w:cs="Arial"/>
        </w:rPr>
        <w:t xml:space="preserve">paying for your weekly shop using your smartphone or unlocking your house with your smart watch. This can prove very dangerous and leave you extremely vulnerable if you’re unlucky enough to have an infected device. The virus is a type of code which is designed to alter the way a computer operates. This could range from deleting files from the computer to stealing bank account details. Not only do the viruses target individuals and personal computers but also large </w:t>
      </w:r>
      <w:proofErr w:type="spellStart"/>
      <w:r w:rsidR="00BD742E" w:rsidRPr="00D6057E">
        <w:rPr>
          <w:rFonts w:ascii="Arial" w:hAnsi="Arial" w:cs="Arial"/>
        </w:rPr>
        <w:t>organisations</w:t>
      </w:r>
      <w:proofErr w:type="spellEnd"/>
      <w:r w:rsidR="00BD742E" w:rsidRPr="00D6057E">
        <w:rPr>
          <w:rFonts w:ascii="Arial" w:hAnsi="Arial" w:cs="Arial"/>
        </w:rPr>
        <w:t xml:space="preserve">. </w:t>
      </w:r>
    </w:p>
    <w:p w:rsidR="00383318" w:rsidRPr="00D6057E" w:rsidRDefault="00BD742E" w:rsidP="00383318">
      <w:pPr>
        <w:pStyle w:val="ListParagraph"/>
        <w:rPr>
          <w:rFonts w:ascii="Arial" w:hAnsi="Arial" w:cs="Arial"/>
        </w:rPr>
      </w:pPr>
      <w:r w:rsidRPr="00D6057E">
        <w:rPr>
          <w:rFonts w:ascii="Arial" w:hAnsi="Arial" w:cs="Arial"/>
        </w:rPr>
        <w:t xml:space="preserve"> </w:t>
      </w:r>
    </w:p>
    <w:p w:rsidR="00BD742E" w:rsidRDefault="00BD742E" w:rsidP="00D6057E">
      <w:pPr>
        <w:pStyle w:val="ListParagraph"/>
        <w:rPr>
          <w:rFonts w:ascii="Arial" w:hAnsi="Arial" w:cs="Arial"/>
          <w:color w:val="444444"/>
        </w:rPr>
      </w:pPr>
      <w:r w:rsidRPr="00D6057E">
        <w:rPr>
          <w:rFonts w:ascii="Arial" w:hAnsi="Arial" w:cs="Arial"/>
          <w:color w:val="444444"/>
        </w:rPr>
        <w:t>‘In 2020, 61% of organizations experienced malware activity that spread from one employee to another. In 2021, that number </w:t>
      </w:r>
      <w:hyperlink r:id="rId9" w:tgtFrame="_blank" w:history="1">
        <w:r w:rsidRPr="00D6057E">
          <w:rPr>
            <w:rFonts w:ascii="Arial" w:hAnsi="Arial" w:cs="Arial"/>
            <w:color w:val="1A73E8"/>
            <w:u w:val="single"/>
          </w:rPr>
          <w:t>rose to 74%</w:t>
        </w:r>
      </w:hyperlink>
      <w:r w:rsidRPr="00D6057E">
        <w:rPr>
          <w:rFonts w:ascii="Arial" w:hAnsi="Arial" w:cs="Arial"/>
          <w:color w:val="444444"/>
        </w:rPr>
        <w:t>, its highest since the SOES survey began in 2016.’</w:t>
      </w:r>
      <w:sdt>
        <w:sdtPr>
          <w:rPr>
            <w:rFonts w:ascii="Arial" w:hAnsi="Arial" w:cs="Arial"/>
            <w:color w:val="444444"/>
          </w:rPr>
          <w:id w:val="1769113909"/>
          <w:citation/>
        </w:sdtPr>
        <w:sdtContent>
          <w:r w:rsidRPr="00D6057E">
            <w:rPr>
              <w:rFonts w:ascii="Arial" w:hAnsi="Arial" w:cs="Arial"/>
              <w:color w:val="444444"/>
            </w:rPr>
            <w:fldChar w:fldCharType="begin"/>
          </w:r>
          <w:r w:rsidRPr="00D6057E">
            <w:rPr>
              <w:rFonts w:ascii="Arial" w:hAnsi="Arial" w:cs="Arial"/>
              <w:color w:val="444444"/>
              <w:lang w:val="en-GB"/>
            </w:rPr>
            <w:instrText xml:space="preserve"> CITATION Sam21 \l 2057 </w:instrText>
          </w:r>
          <w:r w:rsidRPr="00D6057E">
            <w:rPr>
              <w:rFonts w:ascii="Arial" w:hAnsi="Arial" w:cs="Arial"/>
              <w:color w:val="444444"/>
            </w:rPr>
            <w:fldChar w:fldCharType="separate"/>
          </w:r>
          <w:r w:rsidRPr="00D6057E">
            <w:rPr>
              <w:rFonts w:ascii="Arial" w:hAnsi="Arial" w:cs="Arial"/>
              <w:noProof/>
              <w:color w:val="444444"/>
              <w:lang w:val="en-GB"/>
            </w:rPr>
            <w:t xml:space="preserve"> [1]</w:t>
          </w:r>
          <w:r w:rsidRPr="00D6057E">
            <w:rPr>
              <w:rFonts w:ascii="Arial" w:hAnsi="Arial" w:cs="Arial"/>
              <w:color w:val="444444"/>
            </w:rPr>
            <w:fldChar w:fldCharType="end"/>
          </w:r>
        </w:sdtContent>
      </w:sdt>
    </w:p>
    <w:p w:rsidR="00D6057E" w:rsidRPr="00D6057E" w:rsidRDefault="00D6057E" w:rsidP="00BD742E">
      <w:pPr>
        <w:pStyle w:val="ListParagraph"/>
        <w:ind w:left="1440"/>
        <w:rPr>
          <w:rFonts w:ascii="Arial" w:hAnsi="Arial" w:cs="Arial"/>
          <w:color w:val="444444"/>
        </w:rPr>
      </w:pPr>
    </w:p>
    <w:p w:rsidR="00D6057E" w:rsidRDefault="00D6057E" w:rsidP="00D6057E">
      <w:pPr>
        <w:pStyle w:val="ListParagraph"/>
        <w:ind w:left="0"/>
        <w:rPr>
          <w:rFonts w:ascii="Arial" w:hAnsi="Arial" w:cs="Arial"/>
          <w:color w:val="444444"/>
        </w:rPr>
      </w:pPr>
      <w:r>
        <w:rPr>
          <w:rFonts w:ascii="Arial" w:hAnsi="Arial" w:cs="Arial"/>
          <w:color w:val="444444"/>
        </w:rPr>
        <w:t>Data gathered …</w:t>
      </w:r>
      <w:proofErr w:type="gramStart"/>
      <w:r>
        <w:rPr>
          <w:rFonts w:ascii="Arial" w:hAnsi="Arial" w:cs="Arial"/>
          <w:color w:val="444444"/>
        </w:rPr>
        <w:t>…..</w:t>
      </w:r>
      <w:proofErr w:type="gramEnd"/>
    </w:p>
    <w:p w:rsidR="00D6057E" w:rsidRDefault="00D6057E" w:rsidP="00D6057E">
      <w:pPr>
        <w:pStyle w:val="ListParagraph"/>
        <w:ind w:left="0"/>
        <w:rPr>
          <w:rFonts w:ascii="Arial" w:hAnsi="Arial" w:cs="Arial"/>
          <w:color w:val="444444"/>
        </w:rPr>
      </w:pPr>
    </w:p>
    <w:p w:rsidR="00D6057E" w:rsidRDefault="00D6057E" w:rsidP="00D6057E">
      <w:pPr>
        <w:pStyle w:val="ListParagraph"/>
        <w:numPr>
          <w:ilvl w:val="1"/>
          <w:numId w:val="20"/>
        </w:numPr>
        <w:rPr>
          <w:rFonts w:asciiTheme="majorHAnsi" w:hAnsiTheme="majorHAnsi" w:cs="Arial"/>
          <w:color w:val="444444"/>
          <w:sz w:val="36"/>
        </w:rPr>
      </w:pPr>
      <w:r w:rsidRPr="00D6057E">
        <w:rPr>
          <w:rFonts w:asciiTheme="majorHAnsi" w:hAnsiTheme="majorHAnsi" w:cs="Arial"/>
          <w:color w:val="444444"/>
          <w:sz w:val="36"/>
        </w:rPr>
        <w:t>Infection method</w:t>
      </w:r>
    </w:p>
    <w:p w:rsidR="00D6057E" w:rsidRDefault="00D6057E" w:rsidP="00D6057E">
      <w:pPr>
        <w:ind w:left="360"/>
        <w:rPr>
          <w:rFonts w:ascii="Arial" w:hAnsi="Arial" w:cs="Arial"/>
          <w:color w:val="444444"/>
        </w:rPr>
      </w:pPr>
      <w:r>
        <w:rPr>
          <w:rFonts w:ascii="Arial" w:hAnsi="Arial" w:cs="Arial"/>
          <w:color w:val="444444"/>
        </w:rPr>
        <w:t xml:space="preserve">There is a number of methods used to infect a computer despite being careful. Below are some of the most common. </w:t>
      </w:r>
    </w:p>
    <w:p w:rsidR="00D6057E" w:rsidRDefault="00D6057E" w:rsidP="00D6057E">
      <w:pPr>
        <w:pStyle w:val="ListParagraph"/>
        <w:numPr>
          <w:ilvl w:val="0"/>
          <w:numId w:val="27"/>
        </w:numPr>
        <w:rPr>
          <w:rFonts w:ascii="Arial" w:hAnsi="Arial" w:cs="Arial"/>
          <w:color w:val="444444"/>
        </w:rPr>
      </w:pPr>
      <w:r>
        <w:rPr>
          <w:rFonts w:ascii="Arial" w:hAnsi="Arial" w:cs="Arial"/>
          <w:color w:val="444444"/>
        </w:rPr>
        <w:t xml:space="preserve">Infected website </w:t>
      </w:r>
    </w:p>
    <w:p w:rsidR="00D6057E" w:rsidRDefault="00D6057E" w:rsidP="00D6057E">
      <w:pPr>
        <w:pStyle w:val="ListParagraph"/>
        <w:numPr>
          <w:ilvl w:val="0"/>
          <w:numId w:val="27"/>
        </w:numPr>
        <w:rPr>
          <w:rFonts w:ascii="Arial" w:hAnsi="Arial" w:cs="Arial"/>
          <w:color w:val="444444"/>
        </w:rPr>
      </w:pPr>
      <w:r>
        <w:rPr>
          <w:rFonts w:ascii="Arial" w:hAnsi="Arial" w:cs="Arial"/>
          <w:color w:val="444444"/>
        </w:rPr>
        <w:t xml:space="preserve">Infected attachment on an email </w:t>
      </w:r>
    </w:p>
    <w:p w:rsidR="00D6057E" w:rsidRDefault="00D6057E" w:rsidP="00D6057E">
      <w:pPr>
        <w:pStyle w:val="ListParagraph"/>
        <w:numPr>
          <w:ilvl w:val="0"/>
          <w:numId w:val="27"/>
        </w:numPr>
        <w:rPr>
          <w:rFonts w:ascii="Arial" w:hAnsi="Arial" w:cs="Arial"/>
          <w:color w:val="444444"/>
        </w:rPr>
      </w:pPr>
      <w:r>
        <w:rPr>
          <w:rFonts w:ascii="Arial" w:hAnsi="Arial" w:cs="Arial"/>
          <w:color w:val="444444"/>
        </w:rPr>
        <w:t>Free games from online websites</w:t>
      </w:r>
    </w:p>
    <w:p w:rsidR="00D6057E" w:rsidRDefault="00D6057E" w:rsidP="00D6057E">
      <w:pPr>
        <w:rPr>
          <w:rFonts w:ascii="Arial" w:hAnsi="Arial" w:cs="Arial"/>
          <w:color w:val="444444"/>
        </w:rPr>
      </w:pPr>
      <w:r>
        <w:rPr>
          <w:rFonts w:ascii="Arial" w:hAnsi="Arial" w:cs="Arial"/>
          <w:color w:val="444444"/>
        </w:rPr>
        <w:t xml:space="preserve"> </w:t>
      </w:r>
    </w:p>
    <w:p w:rsidR="00820DFC" w:rsidRDefault="00820DFC" w:rsidP="00D6057E">
      <w:pPr>
        <w:rPr>
          <w:rFonts w:ascii="Arial" w:hAnsi="Arial" w:cs="Arial"/>
          <w:color w:val="444444"/>
        </w:rPr>
      </w:pPr>
    </w:p>
    <w:p w:rsidR="00820DFC" w:rsidRDefault="00820DFC" w:rsidP="00D6057E">
      <w:pPr>
        <w:rPr>
          <w:rFonts w:ascii="Arial" w:hAnsi="Arial" w:cs="Arial"/>
          <w:color w:val="444444"/>
        </w:rPr>
      </w:pPr>
    </w:p>
    <w:p w:rsidR="00820DFC" w:rsidRDefault="00820DFC" w:rsidP="00D6057E">
      <w:pPr>
        <w:rPr>
          <w:rFonts w:ascii="Arial" w:hAnsi="Arial" w:cs="Arial"/>
          <w:color w:val="444444"/>
        </w:rPr>
      </w:pPr>
    </w:p>
    <w:p w:rsidR="00820DFC" w:rsidRDefault="00820DFC" w:rsidP="00D6057E">
      <w:pPr>
        <w:rPr>
          <w:rFonts w:ascii="Arial" w:hAnsi="Arial" w:cs="Arial"/>
          <w:color w:val="444444"/>
        </w:rPr>
      </w:pPr>
    </w:p>
    <w:p w:rsidR="00820DFC" w:rsidRDefault="00820DFC" w:rsidP="00D6057E">
      <w:pPr>
        <w:rPr>
          <w:rFonts w:ascii="Arial" w:hAnsi="Arial" w:cs="Arial"/>
          <w:color w:val="444444"/>
        </w:rPr>
      </w:pPr>
    </w:p>
    <w:p w:rsidR="00820DFC" w:rsidRDefault="00820DFC" w:rsidP="00D6057E">
      <w:pPr>
        <w:rPr>
          <w:rFonts w:ascii="Arial" w:hAnsi="Arial" w:cs="Arial"/>
          <w:color w:val="444444"/>
        </w:rPr>
      </w:pPr>
    </w:p>
    <w:sdt>
      <w:sdtPr>
        <w:id w:val="-1343165388"/>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rsidR="00820DFC" w:rsidRDefault="00820DFC">
          <w:pPr>
            <w:pStyle w:val="Heading1"/>
          </w:pPr>
          <w:r>
            <w:t>References</w:t>
          </w:r>
        </w:p>
        <w:sdt>
          <w:sdtPr>
            <w:id w:val="-573587230"/>
            <w:bibliography/>
          </w:sdtPr>
          <w:sdtContent>
            <w:p w:rsidR="00820DFC" w:rsidRDefault="00820DF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344"/>
              </w:tblGrid>
              <w:tr w:rsidR="00820DFC">
                <w:trPr>
                  <w:divId w:val="778452868"/>
                  <w:tblCellSpacing w:w="15" w:type="dxa"/>
                </w:trPr>
                <w:tc>
                  <w:tcPr>
                    <w:tcW w:w="50" w:type="pct"/>
                    <w:hideMark/>
                  </w:tcPr>
                  <w:p w:rsidR="00820DFC" w:rsidRDefault="00820DFC">
                    <w:pPr>
                      <w:pStyle w:val="Bibliography"/>
                      <w:rPr>
                        <w:noProof/>
                        <w:sz w:val="24"/>
                        <w:szCs w:val="24"/>
                      </w:rPr>
                    </w:pPr>
                    <w:r>
                      <w:rPr>
                        <w:noProof/>
                      </w:rPr>
                      <w:t xml:space="preserve">[1] </w:t>
                    </w:r>
                  </w:p>
                </w:tc>
                <w:tc>
                  <w:tcPr>
                    <w:tcW w:w="0" w:type="auto"/>
                    <w:hideMark/>
                  </w:tcPr>
                  <w:p w:rsidR="00820DFC" w:rsidRDefault="00820DFC">
                    <w:pPr>
                      <w:pStyle w:val="Bibliography"/>
                      <w:rPr>
                        <w:noProof/>
                      </w:rPr>
                    </w:pPr>
                    <w:r>
                      <w:rPr>
                        <w:noProof/>
                      </w:rPr>
                      <w:t>S. Cook, "Malware statistics and facts for 2021," May 2021. [Online]. Available: https://www.comparitech.com/antivirus/malware-statistics-facts/. [Accessed 01 July 2021].</w:t>
                    </w:r>
                  </w:p>
                </w:tc>
              </w:tr>
            </w:tbl>
            <w:p w:rsidR="00820DFC" w:rsidRDefault="00820DFC">
              <w:pPr>
                <w:divId w:val="778452868"/>
                <w:rPr>
                  <w:rFonts w:eastAsia="Times New Roman"/>
                  <w:noProof/>
                </w:rPr>
              </w:pPr>
            </w:p>
            <w:p w:rsidR="00820DFC" w:rsidRDefault="00820DFC">
              <w:r>
                <w:rPr>
                  <w:b/>
                  <w:bCs/>
                  <w:noProof/>
                </w:rPr>
                <w:fldChar w:fldCharType="end"/>
              </w:r>
            </w:p>
          </w:sdtContent>
        </w:sdt>
      </w:sdtContent>
    </w:sdt>
    <w:p w:rsidR="00820DFC" w:rsidRPr="00D6057E" w:rsidRDefault="00820DFC" w:rsidP="00D6057E">
      <w:pPr>
        <w:rPr>
          <w:rFonts w:ascii="Arial" w:hAnsi="Arial" w:cs="Arial"/>
          <w:color w:val="444444"/>
        </w:rPr>
      </w:pPr>
    </w:p>
    <w:p w:rsidR="00D6057E" w:rsidRPr="00D6057E" w:rsidRDefault="00D6057E" w:rsidP="00D6057E">
      <w:pPr>
        <w:pStyle w:val="ListParagraph"/>
        <w:ind w:left="792"/>
        <w:rPr>
          <w:rFonts w:ascii="Arial" w:hAnsi="Arial" w:cs="Arial"/>
          <w:color w:val="444444"/>
        </w:rPr>
      </w:pPr>
    </w:p>
    <w:p w:rsidR="00D6057E" w:rsidRPr="00D6057E" w:rsidRDefault="00D6057E" w:rsidP="00D6057E">
      <w:pPr>
        <w:pStyle w:val="ListParagraph"/>
        <w:rPr>
          <w:rFonts w:ascii="Arial" w:hAnsi="Arial" w:cs="Arial"/>
          <w:color w:val="444444"/>
        </w:rPr>
      </w:pPr>
    </w:p>
    <w:p w:rsidR="00D6057E" w:rsidRDefault="00D6057E" w:rsidP="00BD742E">
      <w:pPr>
        <w:pStyle w:val="ListParagraph"/>
        <w:ind w:left="1440"/>
        <w:rPr>
          <w:rFonts w:ascii="Arial" w:hAnsi="Arial" w:cs="Arial"/>
          <w:color w:val="444444"/>
          <w:sz w:val="29"/>
          <w:szCs w:val="29"/>
        </w:rPr>
      </w:pPr>
    </w:p>
    <w:p w:rsidR="00BD742E" w:rsidRPr="00383318" w:rsidRDefault="00BD742E" w:rsidP="00BD742E"/>
    <w:p w:rsidR="00A63C5F" w:rsidRDefault="00A63C5F"/>
    <w:sectPr w:rsidR="00A63C5F">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57C6" w:rsidRDefault="00CF57C6" w:rsidP="00C6554A">
      <w:pPr>
        <w:spacing w:before="0" w:after="0" w:line="240" w:lineRule="auto"/>
      </w:pPr>
      <w:r>
        <w:separator/>
      </w:r>
    </w:p>
  </w:endnote>
  <w:endnote w:type="continuationSeparator" w:id="0">
    <w:p w:rsidR="00CF57C6" w:rsidRDefault="00CF57C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57C6" w:rsidRDefault="00CF57C6" w:rsidP="00C6554A">
      <w:pPr>
        <w:spacing w:before="0" w:after="0" w:line="240" w:lineRule="auto"/>
      </w:pPr>
      <w:r>
        <w:separator/>
      </w:r>
    </w:p>
  </w:footnote>
  <w:footnote w:type="continuationSeparator" w:id="0">
    <w:p w:rsidR="00CF57C6" w:rsidRDefault="00CF57C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6460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04C31A1"/>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45208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16404E9"/>
    <w:multiLevelType w:val="multilevel"/>
    <w:tmpl w:val="61DC8FD8"/>
    <w:lvl w:ilvl="0">
      <w:start w:val="2"/>
      <w:numFmt w:val="decimal"/>
      <w:lvlText w:val="%1."/>
      <w:lvlJc w:val="left"/>
      <w:pPr>
        <w:ind w:left="375" w:hanging="3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63A6DAB"/>
    <w:multiLevelType w:val="multilevel"/>
    <w:tmpl w:val="61DC8FD8"/>
    <w:lvl w:ilvl="0">
      <w:start w:val="2"/>
      <w:numFmt w:val="decimal"/>
      <w:lvlText w:val="%1."/>
      <w:lvlJc w:val="left"/>
      <w:pPr>
        <w:ind w:left="375" w:hanging="3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30108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5BE23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EA51F1D"/>
    <w:multiLevelType w:val="hybridMultilevel"/>
    <w:tmpl w:val="61183D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D777CE"/>
    <w:multiLevelType w:val="multilevel"/>
    <w:tmpl w:val="5BAAE28A"/>
    <w:lvl w:ilvl="0">
      <w:start w:val="1"/>
      <w:numFmt w:val="decimal"/>
      <w:lvlText w:val="%1."/>
      <w:lvlJc w:val="left"/>
      <w:pPr>
        <w:ind w:left="360" w:hanging="360"/>
      </w:pPr>
      <w:rPr>
        <w:rFonts w:hint="default"/>
      </w:rPr>
    </w:lvl>
    <w:lvl w:ilvl="1">
      <w:start w:val="1"/>
      <w:numFmt w:val="decimal"/>
      <w:lvlText w:val="%1.%2."/>
      <w:lvlJc w:val="left"/>
      <w:pPr>
        <w:ind w:left="792" w:hanging="432"/>
      </w:pPr>
      <w:rPr>
        <w:rFonts w:asciiTheme="majorHAnsi" w:hAnsiTheme="majorHAnsi" w:hint="default"/>
        <w:sz w:val="36"/>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7945CD5"/>
    <w:multiLevelType w:val="hybridMultilevel"/>
    <w:tmpl w:val="273CAE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E52096C"/>
    <w:multiLevelType w:val="multilevel"/>
    <w:tmpl w:val="61DC8FD8"/>
    <w:lvl w:ilvl="0">
      <w:start w:val="2"/>
      <w:numFmt w:val="decimal"/>
      <w:lvlText w:val="%1."/>
      <w:lvlJc w:val="left"/>
      <w:pPr>
        <w:ind w:left="375" w:hanging="3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E765375"/>
    <w:multiLevelType w:val="hybridMultilevel"/>
    <w:tmpl w:val="E3A499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0"/>
  </w:num>
  <w:num w:numId="17">
    <w:abstractNumId w:val="24"/>
  </w:num>
  <w:num w:numId="18">
    <w:abstractNumId w:val="13"/>
  </w:num>
  <w:num w:numId="19">
    <w:abstractNumId w:val="11"/>
  </w:num>
  <w:num w:numId="20">
    <w:abstractNumId w:val="21"/>
  </w:num>
  <w:num w:numId="21">
    <w:abstractNumId w:val="19"/>
  </w:num>
  <w:num w:numId="22">
    <w:abstractNumId w:val="23"/>
  </w:num>
  <w:num w:numId="23">
    <w:abstractNumId w:val="16"/>
  </w:num>
  <w:num w:numId="24">
    <w:abstractNumId w:val="15"/>
  </w:num>
  <w:num w:numId="25">
    <w:abstractNumId w:val="18"/>
  </w:num>
  <w:num w:numId="26">
    <w:abstractNumId w:val="14"/>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9E5"/>
    <w:rsid w:val="002554CD"/>
    <w:rsid w:val="00293B83"/>
    <w:rsid w:val="002B4294"/>
    <w:rsid w:val="00333D0D"/>
    <w:rsid w:val="00375F72"/>
    <w:rsid w:val="00383318"/>
    <w:rsid w:val="004C049F"/>
    <w:rsid w:val="005000E2"/>
    <w:rsid w:val="006A3CE7"/>
    <w:rsid w:val="00820DFC"/>
    <w:rsid w:val="009C09E5"/>
    <w:rsid w:val="00A63C5F"/>
    <w:rsid w:val="00BD742E"/>
    <w:rsid w:val="00C6554A"/>
    <w:rsid w:val="00CF57C6"/>
    <w:rsid w:val="00D6057E"/>
    <w:rsid w:val="00DB3918"/>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7D9638"/>
  <w15:chartTrackingRefBased/>
  <w15:docId w15:val="{E0A21262-1EBB-481F-9EA3-A8C57801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A63C5F"/>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A63C5F"/>
    <w:pPr>
      <w:ind w:left="720"/>
      <w:contextualSpacing/>
    </w:pPr>
  </w:style>
  <w:style w:type="paragraph" w:styleId="Bibliography">
    <w:name w:val="Bibliography"/>
    <w:basedOn w:val="Normal"/>
    <w:next w:val="Normal"/>
    <w:uiPriority w:val="37"/>
    <w:unhideWhenUsed/>
    <w:rsid w:val="00820D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05509">
      <w:bodyDiv w:val="1"/>
      <w:marLeft w:val="0"/>
      <w:marRight w:val="0"/>
      <w:marTop w:val="0"/>
      <w:marBottom w:val="0"/>
      <w:divBdr>
        <w:top w:val="none" w:sz="0" w:space="0" w:color="auto"/>
        <w:left w:val="none" w:sz="0" w:space="0" w:color="auto"/>
        <w:bottom w:val="none" w:sz="0" w:space="0" w:color="auto"/>
        <w:right w:val="none" w:sz="0" w:space="0" w:color="auto"/>
      </w:divBdr>
    </w:div>
    <w:div w:id="778452868">
      <w:bodyDiv w:val="1"/>
      <w:marLeft w:val="0"/>
      <w:marRight w:val="0"/>
      <w:marTop w:val="0"/>
      <w:marBottom w:val="0"/>
      <w:divBdr>
        <w:top w:val="none" w:sz="0" w:space="0" w:color="auto"/>
        <w:left w:val="none" w:sz="0" w:space="0" w:color="auto"/>
        <w:bottom w:val="none" w:sz="0" w:space="0" w:color="auto"/>
        <w:right w:val="none" w:sz="0" w:space="0" w:color="auto"/>
      </w:divBdr>
    </w:div>
    <w:div w:id="900793184">
      <w:bodyDiv w:val="1"/>
      <w:marLeft w:val="0"/>
      <w:marRight w:val="0"/>
      <w:marTop w:val="0"/>
      <w:marBottom w:val="0"/>
      <w:divBdr>
        <w:top w:val="none" w:sz="0" w:space="0" w:color="auto"/>
        <w:left w:val="none" w:sz="0" w:space="0" w:color="auto"/>
        <w:bottom w:val="none" w:sz="0" w:space="0" w:color="auto"/>
        <w:right w:val="none" w:sz="0" w:space="0" w:color="auto"/>
      </w:divBdr>
    </w:div>
    <w:div w:id="1721827742">
      <w:bodyDiv w:val="1"/>
      <w:marLeft w:val="0"/>
      <w:marRight w:val="0"/>
      <w:marTop w:val="0"/>
      <w:marBottom w:val="0"/>
      <w:divBdr>
        <w:top w:val="none" w:sz="0" w:space="0" w:color="auto"/>
        <w:left w:val="none" w:sz="0" w:space="0" w:color="auto"/>
        <w:bottom w:val="none" w:sz="0" w:space="0" w:color="auto"/>
        <w:right w:val="none" w:sz="0" w:space="0" w:color="auto"/>
      </w:divBdr>
      <w:divsChild>
        <w:div w:id="434447265">
          <w:marLeft w:val="0"/>
          <w:marRight w:val="0"/>
          <w:marTop w:val="0"/>
          <w:marBottom w:val="0"/>
          <w:divBdr>
            <w:top w:val="none" w:sz="0" w:space="0" w:color="auto"/>
            <w:left w:val="none" w:sz="0" w:space="0" w:color="auto"/>
            <w:bottom w:val="none" w:sz="0" w:space="0" w:color="auto"/>
            <w:right w:val="none" w:sz="0" w:space="0" w:color="auto"/>
          </w:divBdr>
          <w:divsChild>
            <w:div w:id="174360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8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imecast.com/globalassets/documents/ebook/state-of-email-security-report-2021.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21887\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Sam21</b:Tag>
    <b:SourceType>InternetSite</b:SourceType>
    <b:Guid>{9E212173-9887-4CD3-A40E-78C4B13AB404}</b:Guid>
    <b:Title>Malware statistics and facts for 2021</b:Title>
    <b:Year>2021</b:Year>
    <b:InternetSiteTitle>Comparitech</b:InternetSiteTitle>
    <b:Month>May</b:Month>
    <b:URL>https://www.comparitech.com/antivirus/malware-statistics-facts/</b:URL>
    <b:Author>
      <b:Author>
        <b:NameList>
          <b:Person>
            <b:Last>Cook</b:Last>
            <b:First>Sam</b:First>
          </b:Person>
        </b:NameList>
      </b:Author>
    </b:Author>
    <b:YearAccessed>2021</b:YearAccessed>
    <b:MonthAccessed>July</b:MonthAccessed>
    <b:DayAccessed>01</b:DayAccessed>
    <b:RefOrder>1</b:RefOrder>
  </b:Source>
</b:Sources>
</file>

<file path=customXml/itemProps1.xml><?xml version="1.0" encoding="utf-8"?>
<ds:datastoreItem xmlns:ds="http://schemas.openxmlformats.org/officeDocument/2006/customXml" ds:itemID="{0DA08EDF-85A4-4D14-B8DD-CB434EF9C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5</Pages>
  <Words>291</Words>
  <Characters>1663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Belton (2021887)</dc:creator>
  <cp:keywords/>
  <dc:description/>
  <cp:lastModifiedBy>Chris Belton (2021887)</cp:lastModifiedBy>
  <cp:revision>2</cp:revision>
  <dcterms:created xsi:type="dcterms:W3CDTF">2021-07-01T13:48:00Z</dcterms:created>
  <dcterms:modified xsi:type="dcterms:W3CDTF">2021-07-01T13:48:00Z</dcterms:modified>
</cp:coreProperties>
</file>