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11520C" w14:textId="77777777" w:rsidR="00FC5950" w:rsidRPr="00271953" w:rsidRDefault="00FC5950" w:rsidP="00FC5950">
      <w:pPr>
        <w:jc w:val="center"/>
        <w:rPr>
          <w:rFonts w:eastAsia="Times New Roman" w:cs="Times New Roman"/>
          <w:b/>
          <w:bCs/>
          <w:sz w:val="40"/>
          <w:szCs w:val="40"/>
          <w:lang w:val="en-US" w:eastAsia="bg-BG"/>
        </w:rPr>
      </w:pPr>
      <w:bookmarkStart w:id="0" w:name="_Toc100398337"/>
      <w:r>
        <w:rPr>
          <w:rFonts w:eastAsia="Times New Roman" w:cs="Times New Roman"/>
          <w:b/>
          <w:bCs/>
          <w:sz w:val="40"/>
          <w:szCs w:val="40"/>
          <w:lang w:val="en-US" w:eastAsia="bg-BG"/>
        </w:rPr>
        <w:t xml:space="preserve">Individual </w:t>
      </w:r>
      <w:r w:rsidRPr="00766FE4">
        <w:rPr>
          <w:rFonts w:eastAsia="Times New Roman" w:cs="Times New Roman"/>
          <w:b/>
          <w:bCs/>
          <w:sz w:val="40"/>
          <w:szCs w:val="40"/>
          <w:lang w:val="en-US" w:eastAsia="bg-BG"/>
        </w:rPr>
        <w:t>A</w:t>
      </w:r>
      <w:r>
        <w:rPr>
          <w:rFonts w:eastAsia="Times New Roman" w:cs="Times New Roman"/>
          <w:b/>
          <w:bCs/>
          <w:sz w:val="40"/>
          <w:szCs w:val="40"/>
          <w:lang w:val="en-US" w:eastAsia="bg-BG"/>
        </w:rPr>
        <w:t>ssignment</w:t>
      </w:r>
      <w:r w:rsidRPr="00766FE4">
        <w:rPr>
          <w:rFonts w:eastAsia="Times New Roman" w:cs="Times New Roman"/>
          <w:b/>
          <w:bCs/>
          <w:sz w:val="40"/>
          <w:szCs w:val="40"/>
          <w:lang w:val="en-US" w:eastAsia="bg-BG"/>
        </w:rPr>
        <w:t xml:space="preserve"> </w:t>
      </w:r>
      <w:r>
        <w:rPr>
          <w:rFonts w:eastAsia="Times New Roman" w:cs="Times New Roman"/>
          <w:b/>
          <w:bCs/>
          <w:sz w:val="40"/>
          <w:szCs w:val="40"/>
          <w:lang w:val="en-US" w:eastAsia="bg-BG"/>
        </w:rPr>
        <w:t xml:space="preserve">2 </w:t>
      </w:r>
    </w:p>
    <w:p w14:paraId="57859104" w14:textId="77777777" w:rsidR="00FC5950" w:rsidRDefault="00FC5950" w:rsidP="00FC5950">
      <w:pPr>
        <w:pStyle w:val="3"/>
        <w:spacing w:before="0" w:after="160"/>
        <w:jc w:val="center"/>
        <w:rPr>
          <w:b/>
          <w:bCs/>
          <w:color w:val="auto"/>
          <w:sz w:val="40"/>
          <w:szCs w:val="40"/>
        </w:rPr>
      </w:pPr>
      <w:r w:rsidRPr="00875987">
        <w:rPr>
          <w:color w:val="auto"/>
          <w:sz w:val="40"/>
          <w:szCs w:val="40"/>
        </w:rPr>
        <w:t>University of Wales Trinity Saint David</w:t>
      </w:r>
      <w:bookmarkEnd w:id="0"/>
    </w:p>
    <w:p w14:paraId="3A192DA1" w14:textId="77777777" w:rsidR="00FC5950" w:rsidRPr="00AF1FBC" w:rsidRDefault="00FC5950" w:rsidP="00FC5950">
      <w:pPr>
        <w:jc w:val="center"/>
        <w:rPr>
          <w:rFonts w:cs="Times New Roman"/>
          <w:i/>
          <w:iCs/>
          <w:sz w:val="36"/>
          <w:szCs w:val="36"/>
          <w:u w:val="single"/>
          <w:lang w:val="en-US"/>
        </w:rPr>
      </w:pPr>
      <w:r w:rsidRPr="00AF1FBC">
        <w:rPr>
          <w:rFonts w:cs="Times New Roman"/>
          <w:i/>
          <w:iCs/>
          <w:sz w:val="36"/>
          <w:szCs w:val="36"/>
          <w:u w:val="single"/>
          <w:lang w:val="en-US"/>
        </w:rPr>
        <w:t>LONDON CAMPUS</w:t>
      </w:r>
    </w:p>
    <w:p w14:paraId="72F857E5" w14:textId="77777777" w:rsidR="00FC5950" w:rsidRPr="00875987" w:rsidRDefault="00FC5950" w:rsidP="00FC5950"/>
    <w:p w14:paraId="3C50E74D" w14:textId="77777777" w:rsidR="00FC5950" w:rsidRPr="00AF1FBC" w:rsidRDefault="00FC5950" w:rsidP="00FC5950">
      <w:pPr>
        <w:jc w:val="center"/>
        <w:rPr>
          <w:sz w:val="48"/>
          <w:szCs w:val="48"/>
        </w:rPr>
      </w:pPr>
      <w:r w:rsidRPr="00FA0BAF">
        <w:rPr>
          <w:rFonts w:cs="Times New Roman"/>
          <w:noProof/>
        </w:rPr>
        <w:drawing>
          <wp:inline distT="0" distB="0" distL="0" distR="0" wp14:anchorId="216ED068" wp14:editId="333DDE47">
            <wp:extent cx="2194560" cy="2194560"/>
            <wp:effectExtent l="0" t="0" r="0" b="0"/>
            <wp:docPr id="2" name="Картина 2" descr="University of Wales Trinity Saint David (@UWTSD)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UWTSD) / Twitt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94560" cy="2194560"/>
                    </a:xfrm>
                    <a:prstGeom prst="rect">
                      <a:avLst/>
                    </a:prstGeom>
                    <a:noFill/>
                    <a:ln>
                      <a:noFill/>
                    </a:ln>
                  </pic:spPr>
                </pic:pic>
              </a:graphicData>
            </a:graphic>
          </wp:inline>
        </w:drawing>
      </w:r>
    </w:p>
    <w:p w14:paraId="06C6393C" w14:textId="0F69A90D" w:rsidR="00FC5950" w:rsidRDefault="00FC5950" w:rsidP="00FC5950">
      <w:pPr>
        <w:jc w:val="center"/>
        <w:rPr>
          <w:b/>
          <w:bCs/>
          <w:sz w:val="36"/>
          <w:szCs w:val="36"/>
        </w:rPr>
      </w:pPr>
      <w:r>
        <w:rPr>
          <w:b/>
          <w:bCs/>
          <w:sz w:val="36"/>
          <w:szCs w:val="36"/>
        </w:rPr>
        <w:t xml:space="preserve">Module: Community Engagement </w:t>
      </w:r>
    </w:p>
    <w:p w14:paraId="7D8E787A" w14:textId="184575AD" w:rsidR="00FC5950" w:rsidRPr="004B30C2" w:rsidRDefault="00FC5950" w:rsidP="00FC5950">
      <w:pPr>
        <w:jc w:val="center"/>
      </w:pPr>
      <w:r>
        <w:rPr>
          <w:b/>
          <w:bCs/>
          <w:sz w:val="36"/>
          <w:szCs w:val="36"/>
        </w:rPr>
        <w:t>Module code: LCBB4002</w:t>
      </w:r>
    </w:p>
    <w:p w14:paraId="5DB0DDAD" w14:textId="27FB1F2C" w:rsidR="00FC5950" w:rsidRDefault="00FC5950" w:rsidP="00FC5950">
      <w:pPr>
        <w:jc w:val="center"/>
        <w:rPr>
          <w:rFonts w:cs="Times New Roman"/>
          <w:b/>
          <w:bCs/>
          <w:sz w:val="36"/>
          <w:szCs w:val="36"/>
          <w:lang w:val="en-US"/>
        </w:rPr>
      </w:pPr>
      <w:r w:rsidRPr="00AF1FBC">
        <w:rPr>
          <w:rFonts w:cs="Times New Roman"/>
          <w:b/>
          <w:bCs/>
          <w:sz w:val="36"/>
          <w:szCs w:val="36"/>
          <w:lang w:val="en-US"/>
        </w:rPr>
        <w:t>LECTURER:</w:t>
      </w:r>
      <w:r>
        <w:rPr>
          <w:rFonts w:cs="Times New Roman"/>
          <w:b/>
          <w:bCs/>
          <w:sz w:val="36"/>
          <w:szCs w:val="36"/>
          <w:lang w:val="en-US"/>
        </w:rPr>
        <w:t xml:space="preserve"> Toyin </w:t>
      </w:r>
      <w:proofErr w:type="spellStart"/>
      <w:r>
        <w:rPr>
          <w:rFonts w:cs="Times New Roman"/>
          <w:b/>
          <w:bCs/>
          <w:sz w:val="36"/>
          <w:szCs w:val="36"/>
          <w:lang w:val="en-US"/>
        </w:rPr>
        <w:t>Adisa</w:t>
      </w:r>
      <w:proofErr w:type="spellEnd"/>
    </w:p>
    <w:p w14:paraId="65350B57" w14:textId="77777777" w:rsidR="00FC5950" w:rsidRPr="00AF1FBC" w:rsidRDefault="00FC5950" w:rsidP="00FC5950">
      <w:pPr>
        <w:jc w:val="center"/>
        <w:rPr>
          <w:rFonts w:cs="Times New Roman"/>
          <w:b/>
          <w:bCs/>
          <w:sz w:val="36"/>
          <w:szCs w:val="36"/>
          <w:lang w:val="en-US"/>
        </w:rPr>
      </w:pPr>
      <w:r>
        <w:rPr>
          <w:rFonts w:cs="Times New Roman"/>
          <w:b/>
          <w:bCs/>
          <w:sz w:val="36"/>
          <w:szCs w:val="36"/>
          <w:lang w:val="en-US"/>
        </w:rPr>
        <w:t>Title of report: Assignment 2</w:t>
      </w:r>
    </w:p>
    <w:p w14:paraId="3F00EC1C" w14:textId="77777777" w:rsidR="00FC5950" w:rsidRDefault="00FC5950" w:rsidP="00FC5950">
      <w:pPr>
        <w:jc w:val="center"/>
        <w:rPr>
          <w:rFonts w:cs="Times New Roman"/>
          <w:b/>
          <w:bCs/>
          <w:sz w:val="36"/>
          <w:szCs w:val="36"/>
          <w:lang w:val="en-US"/>
        </w:rPr>
      </w:pPr>
      <w:r>
        <w:rPr>
          <w:rFonts w:cs="Times New Roman"/>
          <w:b/>
          <w:bCs/>
          <w:sz w:val="36"/>
          <w:szCs w:val="36"/>
          <w:lang w:val="en-US"/>
        </w:rPr>
        <w:t xml:space="preserve">Student name: Petar Mitev </w:t>
      </w:r>
    </w:p>
    <w:p w14:paraId="295DCC47" w14:textId="053F9A5B" w:rsidR="000C519F" w:rsidRDefault="000C519F" w:rsidP="00566975">
      <w:pPr>
        <w:spacing w:line="360" w:lineRule="auto"/>
        <w:jc w:val="both"/>
        <w:rPr>
          <w:rFonts w:ascii="Times New Roman" w:hAnsi="Times New Roman" w:cs="Times New Roman"/>
          <w:b/>
          <w:i/>
          <w:sz w:val="72"/>
          <w:szCs w:val="24"/>
        </w:rPr>
      </w:pPr>
    </w:p>
    <w:p w14:paraId="0E7279A4" w14:textId="77777777" w:rsidR="000C519F" w:rsidRDefault="000C519F" w:rsidP="00566975">
      <w:pPr>
        <w:spacing w:line="360" w:lineRule="auto"/>
        <w:jc w:val="both"/>
        <w:rPr>
          <w:rFonts w:ascii="Times New Roman" w:hAnsi="Times New Roman" w:cs="Times New Roman"/>
          <w:b/>
          <w:i/>
          <w:sz w:val="72"/>
          <w:szCs w:val="24"/>
        </w:rPr>
      </w:pPr>
    </w:p>
    <w:p w14:paraId="58B144BF" w14:textId="77777777" w:rsidR="000C519F" w:rsidRDefault="000C519F" w:rsidP="00566975">
      <w:pPr>
        <w:spacing w:line="360" w:lineRule="auto"/>
        <w:jc w:val="both"/>
        <w:rPr>
          <w:rFonts w:ascii="Times New Roman" w:hAnsi="Times New Roman" w:cs="Times New Roman"/>
          <w:b/>
          <w:i/>
          <w:sz w:val="72"/>
          <w:szCs w:val="24"/>
        </w:rPr>
      </w:pPr>
    </w:p>
    <w:p w14:paraId="23A727C2" w14:textId="77777777" w:rsidR="000C519F" w:rsidRDefault="000C519F" w:rsidP="00566975">
      <w:pPr>
        <w:spacing w:line="360" w:lineRule="auto"/>
        <w:jc w:val="both"/>
        <w:rPr>
          <w:rFonts w:ascii="Times New Roman" w:hAnsi="Times New Roman" w:cs="Times New Roman"/>
          <w:b/>
          <w:i/>
          <w:sz w:val="72"/>
          <w:szCs w:val="24"/>
        </w:rPr>
      </w:pPr>
    </w:p>
    <w:p w14:paraId="5EAD052E" w14:textId="77777777" w:rsidR="0030523D" w:rsidRPr="000C519F" w:rsidRDefault="0030523D" w:rsidP="00566975">
      <w:pPr>
        <w:spacing w:line="360" w:lineRule="auto"/>
        <w:jc w:val="both"/>
        <w:rPr>
          <w:rFonts w:ascii="Times New Roman" w:hAnsi="Times New Roman" w:cs="Times New Roman"/>
          <w:b/>
          <w:i/>
          <w:sz w:val="72"/>
          <w:szCs w:val="24"/>
        </w:rPr>
      </w:pPr>
      <w:r w:rsidRPr="000C519F">
        <w:rPr>
          <w:rFonts w:ascii="Times New Roman" w:hAnsi="Times New Roman" w:cs="Times New Roman"/>
          <w:b/>
          <w:i/>
          <w:sz w:val="72"/>
          <w:szCs w:val="24"/>
        </w:rPr>
        <w:t>Blogging to communicate</w:t>
      </w:r>
    </w:p>
    <w:p w14:paraId="2EACAF65" w14:textId="77777777" w:rsidR="000C519F" w:rsidRDefault="000C519F">
      <w:pPr>
        <w:rPr>
          <w:rFonts w:ascii="Times New Roman" w:hAnsi="Times New Roman" w:cs="Times New Roman"/>
          <w:sz w:val="24"/>
          <w:szCs w:val="24"/>
        </w:rPr>
      </w:pPr>
      <w:r>
        <w:rPr>
          <w:rFonts w:ascii="Times New Roman" w:hAnsi="Times New Roman" w:cs="Times New Roman"/>
          <w:sz w:val="24"/>
          <w:szCs w:val="24"/>
        </w:rPr>
        <w:br w:type="page"/>
      </w:r>
    </w:p>
    <w:p w14:paraId="31D18EEF" w14:textId="77777777" w:rsidR="0030523D" w:rsidRPr="000C519F" w:rsidRDefault="0030523D" w:rsidP="00566975">
      <w:pPr>
        <w:spacing w:line="360" w:lineRule="auto"/>
        <w:jc w:val="both"/>
        <w:rPr>
          <w:rFonts w:ascii="Times New Roman" w:hAnsi="Times New Roman" w:cs="Times New Roman"/>
          <w:b/>
          <w:sz w:val="24"/>
          <w:szCs w:val="24"/>
        </w:rPr>
      </w:pPr>
      <w:r w:rsidRPr="000C519F">
        <w:rPr>
          <w:rFonts w:ascii="Times New Roman" w:hAnsi="Times New Roman" w:cs="Times New Roman"/>
          <w:b/>
          <w:sz w:val="24"/>
          <w:szCs w:val="24"/>
        </w:rPr>
        <w:lastRenderedPageBreak/>
        <w:t>History of Apple Inc</w:t>
      </w:r>
    </w:p>
    <w:p w14:paraId="4F65271D" w14:textId="77777777" w:rsidR="0030523D" w:rsidRPr="00566975" w:rsidRDefault="0030523D" w:rsidP="00566975">
      <w:pPr>
        <w:spacing w:line="360" w:lineRule="auto"/>
        <w:jc w:val="both"/>
        <w:rPr>
          <w:rFonts w:ascii="Times New Roman" w:hAnsi="Times New Roman" w:cs="Times New Roman"/>
          <w:sz w:val="24"/>
          <w:szCs w:val="24"/>
        </w:rPr>
      </w:pPr>
      <w:r w:rsidRPr="00566975">
        <w:rPr>
          <w:rFonts w:ascii="Times New Roman" w:hAnsi="Times New Roman" w:cs="Times New Roman"/>
          <w:sz w:val="24"/>
          <w:szCs w:val="24"/>
        </w:rPr>
        <w:t xml:space="preserve">Apple Inc. is an American multinational technology company which is specialized in the manufacturing of consumer electronics, </w:t>
      </w:r>
      <w:proofErr w:type="gramStart"/>
      <w:r w:rsidRPr="00566975">
        <w:rPr>
          <w:rFonts w:ascii="Times New Roman" w:hAnsi="Times New Roman" w:cs="Times New Roman"/>
          <w:sz w:val="24"/>
          <w:szCs w:val="24"/>
        </w:rPr>
        <w:t>software</w:t>
      </w:r>
      <w:proofErr w:type="gramEnd"/>
      <w:r w:rsidRPr="00566975">
        <w:rPr>
          <w:rFonts w:ascii="Times New Roman" w:hAnsi="Times New Roman" w:cs="Times New Roman"/>
          <w:sz w:val="24"/>
          <w:szCs w:val="24"/>
        </w:rPr>
        <w:t xml:space="preserve"> and online services. It is headquartered in Cupertino, California where the producer and testing house brought in the research laboratory. Apple Inc. was founded by “Steve Jobs”, “Steve Wozniak”, and “Ronald Wayne”. Apple has different merchandising stores which are famous as Apple stores. It has a product line of “iPhone Smartphone, iPad tablet computer and Macintosh Computer line”. The Apple computer was created by the founders on 1st April 1976, for the marketing of desktop processors and thus built the company on 3rd January 1977. Apple is now a leading company in the field of computer electronics and media sales industri</w:t>
      </w:r>
      <w:r w:rsidR="005822F5" w:rsidRPr="00566975">
        <w:rPr>
          <w:rFonts w:ascii="Times New Roman" w:hAnsi="Times New Roman" w:cs="Times New Roman"/>
          <w:sz w:val="24"/>
          <w:szCs w:val="24"/>
        </w:rPr>
        <w:t>es (Valencia, Shahani, and Imam, 2022).</w:t>
      </w:r>
    </w:p>
    <w:p w14:paraId="769A5787" w14:textId="77777777" w:rsidR="005F6A29" w:rsidRPr="00566975" w:rsidRDefault="005F6A29" w:rsidP="00566975">
      <w:pPr>
        <w:spacing w:line="360" w:lineRule="auto"/>
        <w:jc w:val="both"/>
        <w:rPr>
          <w:rFonts w:ascii="Times New Roman" w:hAnsi="Times New Roman" w:cs="Times New Roman"/>
          <w:sz w:val="24"/>
          <w:szCs w:val="24"/>
        </w:rPr>
      </w:pPr>
      <w:r w:rsidRPr="00566975">
        <w:rPr>
          <w:rFonts w:ascii="Times New Roman" w:hAnsi="Times New Roman" w:cs="Times New Roman"/>
          <w:noProof/>
          <w:sz w:val="24"/>
          <w:szCs w:val="24"/>
          <w:lang w:val="en-US"/>
        </w:rPr>
        <w:drawing>
          <wp:inline distT="0" distB="0" distL="0" distR="0" wp14:anchorId="2AE995DC" wp14:editId="5E26ECC4">
            <wp:extent cx="5943600" cy="1868616"/>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943600" cy="1868616"/>
                    </a:xfrm>
                    <a:prstGeom prst="rect">
                      <a:avLst/>
                    </a:prstGeom>
                    <a:noFill/>
                    <a:ln w="9525">
                      <a:noFill/>
                      <a:miter lim="800000"/>
                      <a:headEnd/>
                      <a:tailEnd/>
                    </a:ln>
                  </pic:spPr>
                </pic:pic>
              </a:graphicData>
            </a:graphic>
          </wp:inline>
        </w:drawing>
      </w:r>
    </w:p>
    <w:p w14:paraId="1A1CC7A3" w14:textId="77777777" w:rsidR="0030523D" w:rsidRPr="00566975" w:rsidRDefault="0030523D" w:rsidP="00566975">
      <w:pPr>
        <w:spacing w:line="360" w:lineRule="auto"/>
        <w:jc w:val="both"/>
        <w:rPr>
          <w:rFonts w:ascii="Times New Roman" w:hAnsi="Times New Roman" w:cs="Times New Roman"/>
          <w:sz w:val="24"/>
          <w:szCs w:val="24"/>
        </w:rPr>
      </w:pPr>
      <w:r w:rsidRPr="00566975">
        <w:rPr>
          <w:rFonts w:ascii="Times New Roman" w:hAnsi="Times New Roman" w:cs="Times New Roman"/>
          <w:sz w:val="24"/>
          <w:szCs w:val="24"/>
        </w:rPr>
        <w:t xml:space="preserve">Apple launched its successful iPod music player in 2001 and become the world’s biggest public traded corporation along with improving its market capitalization. In the year 2012, Apple earned </w:t>
      </w:r>
      <w:r w:rsidR="003213E4" w:rsidRPr="00566975">
        <w:rPr>
          <w:rFonts w:ascii="Times New Roman" w:hAnsi="Times New Roman" w:cs="Times New Roman"/>
          <w:sz w:val="24"/>
          <w:szCs w:val="24"/>
        </w:rPr>
        <w:t>worldwide</w:t>
      </w:r>
      <w:r w:rsidRPr="00566975">
        <w:rPr>
          <w:rFonts w:ascii="Times New Roman" w:hAnsi="Times New Roman" w:cs="Times New Roman"/>
          <w:sz w:val="24"/>
          <w:szCs w:val="24"/>
        </w:rPr>
        <w:t xml:space="preserve"> revenue of $156 billion. The company engaged with different industries and brought software and hardware to develop consumer electronics and digital distribution to build different computer techniques with the best facilities and innovations that fable silicon design</w:t>
      </w:r>
      <w:r w:rsidR="00FB5FF8" w:rsidRPr="00566975">
        <w:rPr>
          <w:rFonts w:ascii="Times New Roman" w:hAnsi="Times New Roman" w:cs="Times New Roman"/>
          <w:sz w:val="24"/>
          <w:szCs w:val="24"/>
        </w:rPr>
        <w:t xml:space="preserve"> (</w:t>
      </w:r>
      <w:proofErr w:type="spellStart"/>
      <w:r w:rsidR="00FB5FF8" w:rsidRPr="00566975">
        <w:rPr>
          <w:rFonts w:ascii="Times New Roman" w:hAnsi="Times New Roman" w:cs="Times New Roman"/>
          <w:sz w:val="24"/>
          <w:szCs w:val="24"/>
        </w:rPr>
        <w:t>Karpyshev</w:t>
      </w:r>
      <w:proofErr w:type="spellEnd"/>
      <w:r w:rsidR="00FB5FF8" w:rsidRPr="00566975">
        <w:rPr>
          <w:rFonts w:ascii="Times New Roman" w:hAnsi="Times New Roman" w:cs="Times New Roman"/>
          <w:sz w:val="24"/>
          <w:szCs w:val="24"/>
        </w:rPr>
        <w:t xml:space="preserve"> et al., 2021, January)</w:t>
      </w:r>
      <w:r w:rsidRPr="00566975">
        <w:rPr>
          <w:rFonts w:ascii="Times New Roman" w:hAnsi="Times New Roman" w:cs="Times New Roman"/>
          <w:sz w:val="24"/>
          <w:szCs w:val="24"/>
        </w:rPr>
        <w:t>.</w:t>
      </w:r>
    </w:p>
    <w:p w14:paraId="61141D9C" w14:textId="77777777" w:rsidR="009A339B" w:rsidRDefault="009A339B" w:rsidP="00566975">
      <w:pPr>
        <w:spacing w:line="360" w:lineRule="auto"/>
        <w:jc w:val="both"/>
        <w:rPr>
          <w:rFonts w:ascii="Times New Roman" w:hAnsi="Times New Roman" w:cs="Times New Roman"/>
          <w:b/>
          <w:sz w:val="24"/>
          <w:szCs w:val="24"/>
        </w:rPr>
      </w:pPr>
    </w:p>
    <w:p w14:paraId="123DCF09" w14:textId="77777777" w:rsidR="009A339B" w:rsidRDefault="009A339B" w:rsidP="00566975">
      <w:pPr>
        <w:spacing w:line="360" w:lineRule="auto"/>
        <w:jc w:val="both"/>
        <w:rPr>
          <w:rFonts w:ascii="Times New Roman" w:hAnsi="Times New Roman" w:cs="Times New Roman"/>
          <w:b/>
          <w:sz w:val="24"/>
          <w:szCs w:val="24"/>
        </w:rPr>
      </w:pPr>
    </w:p>
    <w:p w14:paraId="692FE206" w14:textId="77777777" w:rsidR="009A339B" w:rsidRDefault="009A339B" w:rsidP="00566975">
      <w:pPr>
        <w:spacing w:line="360" w:lineRule="auto"/>
        <w:jc w:val="both"/>
        <w:rPr>
          <w:rFonts w:ascii="Times New Roman" w:hAnsi="Times New Roman" w:cs="Times New Roman"/>
          <w:b/>
          <w:sz w:val="24"/>
          <w:szCs w:val="24"/>
        </w:rPr>
      </w:pPr>
    </w:p>
    <w:p w14:paraId="0B62DC6F" w14:textId="77777777" w:rsidR="009A339B" w:rsidRDefault="009A339B" w:rsidP="00566975">
      <w:pPr>
        <w:spacing w:line="360" w:lineRule="auto"/>
        <w:jc w:val="both"/>
        <w:rPr>
          <w:rFonts w:ascii="Times New Roman" w:hAnsi="Times New Roman" w:cs="Times New Roman"/>
          <w:b/>
          <w:sz w:val="24"/>
          <w:szCs w:val="24"/>
        </w:rPr>
      </w:pPr>
    </w:p>
    <w:p w14:paraId="5D2379C7" w14:textId="6CFEF0A5" w:rsidR="0030523D" w:rsidRPr="000C519F" w:rsidRDefault="0030523D" w:rsidP="00566975">
      <w:pPr>
        <w:spacing w:line="360" w:lineRule="auto"/>
        <w:jc w:val="both"/>
        <w:rPr>
          <w:rFonts w:ascii="Times New Roman" w:hAnsi="Times New Roman" w:cs="Times New Roman"/>
          <w:b/>
          <w:sz w:val="24"/>
          <w:szCs w:val="24"/>
        </w:rPr>
      </w:pPr>
      <w:r w:rsidRPr="000C519F">
        <w:rPr>
          <w:rFonts w:ascii="Times New Roman" w:hAnsi="Times New Roman" w:cs="Times New Roman"/>
          <w:b/>
          <w:sz w:val="24"/>
          <w:szCs w:val="24"/>
        </w:rPr>
        <w:lastRenderedPageBreak/>
        <w:t>Logo</w:t>
      </w:r>
    </w:p>
    <w:p w14:paraId="35039EA9" w14:textId="77777777" w:rsidR="0030523D" w:rsidRPr="00566975" w:rsidRDefault="0030523D" w:rsidP="00566975">
      <w:pPr>
        <w:spacing w:line="360" w:lineRule="auto"/>
        <w:jc w:val="both"/>
        <w:rPr>
          <w:rFonts w:ascii="Times New Roman" w:hAnsi="Times New Roman" w:cs="Times New Roman"/>
          <w:sz w:val="24"/>
          <w:szCs w:val="24"/>
        </w:rPr>
      </w:pPr>
      <w:r w:rsidRPr="00566975">
        <w:rPr>
          <w:rFonts w:ascii="Times New Roman" w:hAnsi="Times New Roman" w:cs="Times New Roman"/>
          <w:sz w:val="24"/>
          <w:szCs w:val="24"/>
        </w:rPr>
        <w:t xml:space="preserve">Apple incorporation is a prominent brand in the whole world. It uses the symbol which is crafted by “Ronald Wayne” who is one of the founders of the company. The logo of Apple incorporated has evolved from 1975 to 2015 and the desire to present gravity through the logo is considered a motivation for the people as science is used in the company’s logo. The logo which was invented by Ronald Wayne was not able to satisfy Steve Jobs as they want innovations in their logo; they explored and decided to show science in it. They combined all the factors in a way that can attract more and more consumers. Later, they appointed a graphic designer named Rob </w:t>
      </w:r>
      <w:proofErr w:type="spellStart"/>
      <w:r w:rsidRPr="00566975">
        <w:rPr>
          <w:rFonts w:ascii="Times New Roman" w:hAnsi="Times New Roman" w:cs="Times New Roman"/>
          <w:sz w:val="24"/>
          <w:szCs w:val="24"/>
        </w:rPr>
        <w:t>Janoff</w:t>
      </w:r>
      <w:proofErr w:type="spellEnd"/>
      <w:r w:rsidRPr="00566975">
        <w:rPr>
          <w:rFonts w:ascii="Times New Roman" w:hAnsi="Times New Roman" w:cs="Times New Roman"/>
          <w:sz w:val="24"/>
          <w:szCs w:val="24"/>
        </w:rPr>
        <w:t>, who created a classic and world-famous logo in the form of the bitten apple. Steven replaces the old logo which shows Newton’s law with the new updated logo which brings significance. According to the owner of the incorporation, the creation of an apple in a simple form has a strong emphasis. This logo is giving a view of Newton under the apple tree. This was the first slogan used by the Apple incorporation which helped</w:t>
      </w:r>
      <w:r w:rsidR="008E69B8" w:rsidRPr="00566975">
        <w:rPr>
          <w:rFonts w:ascii="Times New Roman" w:hAnsi="Times New Roman" w:cs="Times New Roman"/>
          <w:sz w:val="24"/>
          <w:szCs w:val="24"/>
        </w:rPr>
        <w:t xml:space="preserve"> in gaining market in the 1970s (Ali and </w:t>
      </w:r>
      <w:proofErr w:type="spellStart"/>
      <w:r w:rsidR="008E69B8" w:rsidRPr="00566975">
        <w:rPr>
          <w:rFonts w:ascii="Times New Roman" w:hAnsi="Times New Roman" w:cs="Times New Roman"/>
          <w:sz w:val="24"/>
          <w:szCs w:val="24"/>
        </w:rPr>
        <w:t>Mohd</w:t>
      </w:r>
      <w:proofErr w:type="spellEnd"/>
      <w:r w:rsidR="008E69B8" w:rsidRPr="00566975">
        <w:rPr>
          <w:rFonts w:ascii="Times New Roman" w:hAnsi="Times New Roman" w:cs="Times New Roman"/>
          <w:sz w:val="24"/>
          <w:szCs w:val="24"/>
        </w:rPr>
        <w:t xml:space="preserve"> </w:t>
      </w:r>
      <w:proofErr w:type="spellStart"/>
      <w:r w:rsidR="008E69B8" w:rsidRPr="00566975">
        <w:rPr>
          <w:rFonts w:ascii="Times New Roman" w:hAnsi="Times New Roman" w:cs="Times New Roman"/>
          <w:sz w:val="24"/>
          <w:szCs w:val="24"/>
        </w:rPr>
        <w:t>Rosli</w:t>
      </w:r>
      <w:proofErr w:type="spellEnd"/>
      <w:r w:rsidR="008E69B8" w:rsidRPr="00566975">
        <w:rPr>
          <w:rFonts w:ascii="Times New Roman" w:hAnsi="Times New Roman" w:cs="Times New Roman"/>
          <w:sz w:val="24"/>
          <w:szCs w:val="24"/>
        </w:rPr>
        <w:t>, 2019).</w:t>
      </w:r>
    </w:p>
    <w:p w14:paraId="66EA8B4A" w14:textId="77777777" w:rsidR="0000237B" w:rsidRPr="00566975" w:rsidRDefault="0000237B" w:rsidP="00566975">
      <w:pPr>
        <w:spacing w:line="360" w:lineRule="auto"/>
        <w:jc w:val="both"/>
        <w:rPr>
          <w:rFonts w:ascii="Times New Roman" w:hAnsi="Times New Roman" w:cs="Times New Roman"/>
          <w:sz w:val="24"/>
          <w:szCs w:val="24"/>
        </w:rPr>
      </w:pPr>
      <w:r w:rsidRPr="00566975">
        <w:rPr>
          <w:rFonts w:ascii="Times New Roman" w:hAnsi="Times New Roman" w:cs="Times New Roman"/>
          <w:noProof/>
          <w:sz w:val="24"/>
          <w:szCs w:val="24"/>
          <w:lang w:val="en-US"/>
        </w:rPr>
        <w:drawing>
          <wp:inline distT="0" distB="0" distL="0" distR="0" wp14:anchorId="1655FEDC" wp14:editId="7C1F07B9">
            <wp:extent cx="2573020" cy="187134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2573020" cy="1871345"/>
                    </a:xfrm>
                    <a:prstGeom prst="rect">
                      <a:avLst/>
                    </a:prstGeom>
                    <a:noFill/>
                    <a:ln w="9525">
                      <a:noFill/>
                      <a:miter lim="800000"/>
                      <a:headEnd/>
                      <a:tailEnd/>
                    </a:ln>
                  </pic:spPr>
                </pic:pic>
              </a:graphicData>
            </a:graphic>
          </wp:inline>
        </w:drawing>
      </w:r>
    </w:p>
    <w:p w14:paraId="55AC7A3B" w14:textId="77777777" w:rsidR="009A339B" w:rsidRDefault="009A339B" w:rsidP="00566975">
      <w:pPr>
        <w:spacing w:line="360" w:lineRule="auto"/>
        <w:jc w:val="both"/>
        <w:rPr>
          <w:rFonts w:ascii="Times New Roman" w:hAnsi="Times New Roman" w:cs="Times New Roman"/>
          <w:b/>
          <w:sz w:val="24"/>
          <w:szCs w:val="24"/>
        </w:rPr>
      </w:pPr>
    </w:p>
    <w:p w14:paraId="4EC7378B" w14:textId="77777777" w:rsidR="009A339B" w:rsidRDefault="009A339B" w:rsidP="00566975">
      <w:pPr>
        <w:spacing w:line="360" w:lineRule="auto"/>
        <w:jc w:val="both"/>
        <w:rPr>
          <w:rFonts w:ascii="Times New Roman" w:hAnsi="Times New Roman" w:cs="Times New Roman"/>
          <w:b/>
          <w:sz w:val="24"/>
          <w:szCs w:val="24"/>
        </w:rPr>
      </w:pPr>
    </w:p>
    <w:p w14:paraId="6F00C4F6" w14:textId="77777777" w:rsidR="009A339B" w:rsidRDefault="009A339B" w:rsidP="00566975">
      <w:pPr>
        <w:spacing w:line="360" w:lineRule="auto"/>
        <w:jc w:val="both"/>
        <w:rPr>
          <w:rFonts w:ascii="Times New Roman" w:hAnsi="Times New Roman" w:cs="Times New Roman"/>
          <w:b/>
          <w:sz w:val="24"/>
          <w:szCs w:val="24"/>
        </w:rPr>
      </w:pPr>
    </w:p>
    <w:p w14:paraId="54FA7B34" w14:textId="77777777" w:rsidR="009A339B" w:rsidRDefault="009A339B" w:rsidP="00566975">
      <w:pPr>
        <w:spacing w:line="360" w:lineRule="auto"/>
        <w:jc w:val="both"/>
        <w:rPr>
          <w:rFonts w:ascii="Times New Roman" w:hAnsi="Times New Roman" w:cs="Times New Roman"/>
          <w:b/>
          <w:sz w:val="24"/>
          <w:szCs w:val="24"/>
        </w:rPr>
      </w:pPr>
    </w:p>
    <w:p w14:paraId="6C26A25A" w14:textId="77777777" w:rsidR="009A339B" w:rsidRDefault="009A339B" w:rsidP="00566975">
      <w:pPr>
        <w:spacing w:line="360" w:lineRule="auto"/>
        <w:jc w:val="both"/>
        <w:rPr>
          <w:rFonts w:ascii="Times New Roman" w:hAnsi="Times New Roman" w:cs="Times New Roman"/>
          <w:b/>
          <w:sz w:val="24"/>
          <w:szCs w:val="24"/>
        </w:rPr>
      </w:pPr>
    </w:p>
    <w:p w14:paraId="30BDE060" w14:textId="77777777" w:rsidR="009A339B" w:rsidRDefault="009A339B" w:rsidP="00566975">
      <w:pPr>
        <w:spacing w:line="360" w:lineRule="auto"/>
        <w:jc w:val="both"/>
        <w:rPr>
          <w:rFonts w:ascii="Times New Roman" w:hAnsi="Times New Roman" w:cs="Times New Roman"/>
          <w:b/>
          <w:sz w:val="24"/>
          <w:szCs w:val="24"/>
        </w:rPr>
      </w:pPr>
    </w:p>
    <w:p w14:paraId="0E5C38D8" w14:textId="77777777" w:rsidR="009A339B" w:rsidRDefault="009A339B" w:rsidP="00566975">
      <w:pPr>
        <w:spacing w:line="360" w:lineRule="auto"/>
        <w:jc w:val="both"/>
        <w:rPr>
          <w:rFonts w:ascii="Times New Roman" w:hAnsi="Times New Roman" w:cs="Times New Roman"/>
          <w:b/>
          <w:sz w:val="24"/>
          <w:szCs w:val="24"/>
        </w:rPr>
      </w:pPr>
    </w:p>
    <w:p w14:paraId="4D8309D9" w14:textId="77777777" w:rsidR="009A339B" w:rsidRDefault="009A339B" w:rsidP="00566975">
      <w:pPr>
        <w:spacing w:line="360" w:lineRule="auto"/>
        <w:jc w:val="both"/>
        <w:rPr>
          <w:rFonts w:ascii="Times New Roman" w:hAnsi="Times New Roman" w:cs="Times New Roman"/>
          <w:b/>
          <w:sz w:val="24"/>
          <w:szCs w:val="24"/>
        </w:rPr>
      </w:pPr>
    </w:p>
    <w:p w14:paraId="052E7C68" w14:textId="77777777" w:rsidR="009A339B" w:rsidRDefault="009A339B" w:rsidP="00566975">
      <w:pPr>
        <w:spacing w:line="360" w:lineRule="auto"/>
        <w:jc w:val="both"/>
        <w:rPr>
          <w:rFonts w:ascii="Times New Roman" w:hAnsi="Times New Roman" w:cs="Times New Roman"/>
          <w:b/>
          <w:sz w:val="24"/>
          <w:szCs w:val="24"/>
        </w:rPr>
      </w:pPr>
    </w:p>
    <w:p w14:paraId="4EEE842D" w14:textId="63675E06" w:rsidR="0030523D" w:rsidRPr="000C519F" w:rsidRDefault="0030523D" w:rsidP="00566975">
      <w:pPr>
        <w:spacing w:line="360" w:lineRule="auto"/>
        <w:jc w:val="both"/>
        <w:rPr>
          <w:rFonts w:ascii="Times New Roman" w:hAnsi="Times New Roman" w:cs="Times New Roman"/>
          <w:b/>
          <w:sz w:val="24"/>
          <w:szCs w:val="24"/>
        </w:rPr>
      </w:pPr>
      <w:r w:rsidRPr="000C519F">
        <w:rPr>
          <w:rFonts w:ascii="Times New Roman" w:hAnsi="Times New Roman" w:cs="Times New Roman"/>
          <w:b/>
          <w:sz w:val="24"/>
          <w:szCs w:val="24"/>
        </w:rPr>
        <w:t>Apple Inc. - Mission and Vision</w:t>
      </w:r>
    </w:p>
    <w:p w14:paraId="2F519A93" w14:textId="77777777" w:rsidR="00613F92" w:rsidRPr="00566975" w:rsidRDefault="0030523D" w:rsidP="00566975">
      <w:pPr>
        <w:spacing w:line="360" w:lineRule="auto"/>
        <w:jc w:val="both"/>
        <w:rPr>
          <w:rFonts w:ascii="Times New Roman" w:hAnsi="Times New Roman" w:cs="Times New Roman"/>
          <w:sz w:val="24"/>
          <w:szCs w:val="24"/>
        </w:rPr>
      </w:pPr>
      <w:r w:rsidRPr="00566975">
        <w:rPr>
          <w:rFonts w:ascii="Times New Roman" w:hAnsi="Times New Roman" w:cs="Times New Roman"/>
          <w:sz w:val="24"/>
          <w:szCs w:val="24"/>
        </w:rPr>
        <w:t>The mission and vision of Apple Company express all the success strategies that are part of the global market and offer value to its business. The mission and vision of the company encourage employees and support innovations in the competitive market. The mission and vision of the company focus on how the company can achieve growth with the coming challenges. The companies based on the technologies need to plan the strategies according to the statements of mission and the vision of the company is required to direct the efforts of the business toward the leadership’s future in the international market</w:t>
      </w:r>
      <w:r w:rsidR="007F17C9" w:rsidRPr="00566975">
        <w:rPr>
          <w:rFonts w:ascii="Times New Roman" w:hAnsi="Times New Roman" w:cs="Times New Roman"/>
          <w:sz w:val="24"/>
          <w:szCs w:val="24"/>
        </w:rPr>
        <w:t xml:space="preserve"> (</w:t>
      </w:r>
      <w:proofErr w:type="spellStart"/>
      <w:r w:rsidR="007F17C9" w:rsidRPr="00566975">
        <w:rPr>
          <w:rFonts w:ascii="Times New Roman" w:hAnsi="Times New Roman" w:cs="Times New Roman"/>
          <w:sz w:val="24"/>
          <w:szCs w:val="24"/>
        </w:rPr>
        <w:t>Baztán</w:t>
      </w:r>
      <w:proofErr w:type="spellEnd"/>
      <w:r w:rsidR="007F17C9" w:rsidRPr="00566975">
        <w:rPr>
          <w:rFonts w:ascii="Times New Roman" w:hAnsi="Times New Roman" w:cs="Times New Roman"/>
          <w:sz w:val="24"/>
          <w:szCs w:val="24"/>
        </w:rPr>
        <w:t xml:space="preserve"> Vargas, 2020)</w:t>
      </w:r>
      <w:r w:rsidRPr="00566975">
        <w:rPr>
          <w:rFonts w:ascii="Times New Roman" w:hAnsi="Times New Roman" w:cs="Times New Roman"/>
          <w:sz w:val="24"/>
          <w:szCs w:val="24"/>
        </w:rPr>
        <w:t>.</w:t>
      </w:r>
    </w:p>
    <w:p w14:paraId="68A3C647" w14:textId="77777777" w:rsidR="00613F92" w:rsidRPr="00566975" w:rsidRDefault="00613F92" w:rsidP="00566975">
      <w:pPr>
        <w:spacing w:line="360" w:lineRule="auto"/>
        <w:jc w:val="both"/>
        <w:rPr>
          <w:rFonts w:ascii="Times New Roman" w:hAnsi="Times New Roman" w:cs="Times New Roman"/>
          <w:sz w:val="24"/>
          <w:szCs w:val="24"/>
        </w:rPr>
      </w:pPr>
      <w:r w:rsidRPr="00566975">
        <w:rPr>
          <w:rFonts w:ascii="Times New Roman" w:hAnsi="Times New Roman" w:cs="Times New Roman"/>
          <w:noProof/>
          <w:sz w:val="24"/>
          <w:szCs w:val="24"/>
          <w:lang w:val="en-US"/>
        </w:rPr>
        <w:drawing>
          <wp:inline distT="0" distB="0" distL="0" distR="0" wp14:anchorId="4D784130" wp14:editId="1969A761">
            <wp:extent cx="4518660" cy="4135755"/>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a:srcRect/>
                    <a:stretch>
                      <a:fillRect/>
                    </a:stretch>
                  </pic:blipFill>
                  <pic:spPr bwMode="auto">
                    <a:xfrm>
                      <a:off x="0" y="0"/>
                      <a:ext cx="4518660" cy="4135755"/>
                    </a:xfrm>
                    <a:prstGeom prst="rect">
                      <a:avLst/>
                    </a:prstGeom>
                    <a:noFill/>
                    <a:ln w="9525">
                      <a:noFill/>
                      <a:miter lim="800000"/>
                      <a:headEnd/>
                      <a:tailEnd/>
                    </a:ln>
                  </pic:spPr>
                </pic:pic>
              </a:graphicData>
            </a:graphic>
          </wp:inline>
        </w:drawing>
      </w:r>
    </w:p>
    <w:p w14:paraId="72C739B2" w14:textId="4925088F" w:rsidR="00463D44" w:rsidRDefault="0030523D" w:rsidP="00566975">
      <w:pPr>
        <w:spacing w:line="360" w:lineRule="auto"/>
        <w:jc w:val="both"/>
        <w:rPr>
          <w:rFonts w:ascii="Times New Roman" w:hAnsi="Times New Roman" w:cs="Times New Roman"/>
          <w:sz w:val="24"/>
          <w:szCs w:val="24"/>
        </w:rPr>
      </w:pPr>
      <w:r w:rsidRPr="00566975">
        <w:rPr>
          <w:rFonts w:ascii="Times New Roman" w:hAnsi="Times New Roman" w:cs="Times New Roman"/>
          <w:sz w:val="24"/>
          <w:szCs w:val="24"/>
        </w:rPr>
        <w:lastRenderedPageBreak/>
        <w:t xml:space="preserve"> The mission of Apple is “To bring the best user experience to its consumers through its innovative hardware, software, and services”. It offers a good culture to the organisation as the designers and innovators are motivated by it. The vision of the company is that “We believe that we are on the face of the earth to make great products and that is not going to change in any manner. Why does it matter?” The mission statement of the company satisfies some conventions which are mentioned in the ideal corporate mission statements. The vision statement of the company also satisfies some of the conventional characteristics of the i</w:t>
      </w:r>
      <w:r w:rsidR="00564D00" w:rsidRPr="00566975">
        <w:rPr>
          <w:rFonts w:ascii="Times New Roman" w:hAnsi="Times New Roman" w:cs="Times New Roman"/>
          <w:sz w:val="24"/>
          <w:szCs w:val="24"/>
        </w:rPr>
        <w:t>deal corporate vision</w:t>
      </w:r>
      <w:r w:rsidR="00463D44">
        <w:rPr>
          <w:rFonts w:ascii="Times New Roman" w:hAnsi="Times New Roman" w:cs="Times New Roman"/>
          <w:sz w:val="24"/>
          <w:szCs w:val="24"/>
        </w:rPr>
        <w:t xml:space="preserve"> </w:t>
      </w:r>
      <w:r w:rsidR="00564D00" w:rsidRPr="00566975">
        <w:rPr>
          <w:rFonts w:ascii="Times New Roman" w:hAnsi="Times New Roman" w:cs="Times New Roman"/>
          <w:sz w:val="24"/>
          <w:szCs w:val="24"/>
        </w:rPr>
        <w:t>statement</w:t>
      </w:r>
      <w:r w:rsidR="00463D44">
        <w:rPr>
          <w:rFonts w:ascii="Times New Roman" w:hAnsi="Times New Roman" w:cs="Times New Roman"/>
          <w:sz w:val="24"/>
          <w:szCs w:val="24"/>
        </w:rPr>
        <w:t xml:space="preserve"> </w:t>
      </w:r>
      <w:r w:rsidR="00564D00" w:rsidRPr="00566975">
        <w:rPr>
          <w:rFonts w:ascii="Times New Roman" w:hAnsi="Times New Roman" w:cs="Times New Roman"/>
          <w:sz w:val="24"/>
          <w:szCs w:val="24"/>
        </w:rPr>
        <w:t>(Krajewski,2021).</w:t>
      </w:r>
      <w:r w:rsidR="00A51D9E" w:rsidRPr="00566975">
        <w:rPr>
          <w:rFonts w:ascii="Times New Roman" w:hAnsi="Times New Roman" w:cs="Times New Roman"/>
          <w:sz w:val="24"/>
          <w:szCs w:val="24"/>
        </w:rPr>
        <w:t xml:space="preserve"> </w:t>
      </w:r>
    </w:p>
    <w:p w14:paraId="6DFA7991" w14:textId="7F336C1B" w:rsidR="0030523D" w:rsidRPr="00566975" w:rsidRDefault="00A51D9E" w:rsidP="00566975">
      <w:pPr>
        <w:spacing w:line="360" w:lineRule="auto"/>
        <w:jc w:val="both"/>
        <w:rPr>
          <w:rFonts w:ascii="Times New Roman" w:hAnsi="Times New Roman" w:cs="Times New Roman"/>
          <w:sz w:val="24"/>
          <w:szCs w:val="24"/>
        </w:rPr>
      </w:pPr>
      <w:r w:rsidRPr="00566975">
        <w:rPr>
          <w:rFonts w:ascii="Times New Roman" w:hAnsi="Times New Roman" w:cs="Times New Roman"/>
          <w:noProof/>
          <w:sz w:val="24"/>
          <w:szCs w:val="24"/>
          <w:lang w:val="en-US"/>
        </w:rPr>
        <w:drawing>
          <wp:inline distT="0" distB="0" distL="0" distR="0" wp14:anchorId="0546FF05" wp14:editId="0FB220EF">
            <wp:extent cx="5943600" cy="3709336"/>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5943600" cy="3709336"/>
                    </a:xfrm>
                    <a:prstGeom prst="rect">
                      <a:avLst/>
                    </a:prstGeom>
                    <a:noFill/>
                    <a:ln w="9525">
                      <a:noFill/>
                      <a:miter lim="800000"/>
                      <a:headEnd/>
                      <a:tailEnd/>
                    </a:ln>
                  </pic:spPr>
                </pic:pic>
              </a:graphicData>
            </a:graphic>
          </wp:inline>
        </w:drawing>
      </w:r>
    </w:p>
    <w:p w14:paraId="3D169F78" w14:textId="77777777" w:rsidR="00A51D9E" w:rsidRPr="00566975" w:rsidRDefault="00A51D9E" w:rsidP="00566975">
      <w:pPr>
        <w:spacing w:line="360" w:lineRule="auto"/>
        <w:jc w:val="both"/>
        <w:rPr>
          <w:rFonts w:ascii="Times New Roman" w:hAnsi="Times New Roman" w:cs="Times New Roman"/>
          <w:sz w:val="24"/>
          <w:szCs w:val="24"/>
        </w:rPr>
      </w:pPr>
    </w:p>
    <w:p w14:paraId="27F098BC" w14:textId="77777777" w:rsidR="0030523D" w:rsidRPr="00566975" w:rsidRDefault="0030523D" w:rsidP="00566975">
      <w:pPr>
        <w:spacing w:line="360" w:lineRule="auto"/>
        <w:jc w:val="both"/>
        <w:rPr>
          <w:rFonts w:ascii="Times New Roman" w:hAnsi="Times New Roman" w:cs="Times New Roman"/>
          <w:sz w:val="24"/>
          <w:szCs w:val="24"/>
        </w:rPr>
      </w:pPr>
      <w:r w:rsidRPr="00566975">
        <w:rPr>
          <w:rFonts w:ascii="Times New Roman" w:hAnsi="Times New Roman" w:cs="Times New Roman"/>
          <w:sz w:val="24"/>
          <w:szCs w:val="24"/>
        </w:rPr>
        <w:t xml:space="preserve">The objective of the company is to eliminate carbon footprint and emissions from the environment, as it is beneficial in producing products through different resources from the capacity of the earth. This is important to bring the best outcomes from the operations. So many facilities are brought by the organisation which helps in manufacturing the product. The carbon emission decreased by Apple at least 35% in recent years </w:t>
      </w:r>
      <w:proofErr w:type="gramStart"/>
      <w:r w:rsidRPr="00566975">
        <w:rPr>
          <w:rFonts w:ascii="Times New Roman" w:hAnsi="Times New Roman" w:cs="Times New Roman"/>
          <w:sz w:val="24"/>
          <w:szCs w:val="24"/>
        </w:rPr>
        <w:t>and also</w:t>
      </w:r>
      <w:proofErr w:type="gramEnd"/>
      <w:r w:rsidRPr="00566975">
        <w:rPr>
          <w:rFonts w:ascii="Times New Roman" w:hAnsi="Times New Roman" w:cs="Times New Roman"/>
          <w:sz w:val="24"/>
          <w:szCs w:val="24"/>
        </w:rPr>
        <w:t xml:space="preserve"> Apple aimed to exist in the market in the best way and gain a dominating position in the market. The objective of Apple is to </w:t>
      </w:r>
      <w:r w:rsidRPr="00566975">
        <w:rPr>
          <w:rFonts w:ascii="Times New Roman" w:hAnsi="Times New Roman" w:cs="Times New Roman"/>
          <w:sz w:val="24"/>
          <w:szCs w:val="24"/>
        </w:rPr>
        <w:lastRenderedPageBreak/>
        <w:t>produce the best product on the earth and contribute to</w:t>
      </w:r>
      <w:r w:rsidR="00E7352B" w:rsidRPr="00566975">
        <w:rPr>
          <w:rFonts w:ascii="Times New Roman" w:hAnsi="Times New Roman" w:cs="Times New Roman"/>
          <w:sz w:val="24"/>
          <w:szCs w:val="24"/>
        </w:rPr>
        <w:t xml:space="preserve"> making the environment better (</w:t>
      </w:r>
      <w:proofErr w:type="spellStart"/>
      <w:r w:rsidR="00E7352B" w:rsidRPr="00566975">
        <w:rPr>
          <w:rFonts w:ascii="Times New Roman" w:hAnsi="Times New Roman" w:cs="Times New Roman"/>
          <w:sz w:val="24"/>
          <w:szCs w:val="24"/>
        </w:rPr>
        <w:t>Karpyshev</w:t>
      </w:r>
      <w:proofErr w:type="spellEnd"/>
      <w:r w:rsidR="00E7352B" w:rsidRPr="00566975">
        <w:rPr>
          <w:rFonts w:ascii="Times New Roman" w:hAnsi="Times New Roman" w:cs="Times New Roman"/>
          <w:sz w:val="24"/>
          <w:szCs w:val="24"/>
        </w:rPr>
        <w:t xml:space="preserve"> et </w:t>
      </w:r>
      <w:proofErr w:type="spellStart"/>
      <w:r w:rsidR="00E7352B" w:rsidRPr="00566975">
        <w:rPr>
          <w:rFonts w:ascii="Times New Roman" w:hAnsi="Times New Roman" w:cs="Times New Roman"/>
          <w:sz w:val="24"/>
          <w:szCs w:val="24"/>
        </w:rPr>
        <w:t>aL.</w:t>
      </w:r>
      <w:proofErr w:type="spellEnd"/>
      <w:r w:rsidR="00E7352B" w:rsidRPr="00566975">
        <w:rPr>
          <w:rFonts w:ascii="Times New Roman" w:hAnsi="Times New Roman" w:cs="Times New Roman"/>
          <w:sz w:val="24"/>
          <w:szCs w:val="24"/>
        </w:rPr>
        <w:t>, 2021, January).</w:t>
      </w:r>
    </w:p>
    <w:p w14:paraId="54202B7A" w14:textId="6AAF56C7" w:rsidR="0030523D" w:rsidRPr="000C519F" w:rsidRDefault="0030523D" w:rsidP="00566975">
      <w:pPr>
        <w:spacing w:line="360" w:lineRule="auto"/>
        <w:jc w:val="both"/>
        <w:rPr>
          <w:rFonts w:ascii="Times New Roman" w:hAnsi="Times New Roman" w:cs="Times New Roman"/>
          <w:b/>
          <w:sz w:val="24"/>
          <w:szCs w:val="24"/>
        </w:rPr>
      </w:pPr>
      <w:r w:rsidRPr="000C519F">
        <w:rPr>
          <w:rFonts w:ascii="Times New Roman" w:hAnsi="Times New Roman" w:cs="Times New Roman"/>
          <w:b/>
          <w:sz w:val="24"/>
          <w:szCs w:val="24"/>
        </w:rPr>
        <w:t>Marketing mix of Apple Inc</w:t>
      </w:r>
    </w:p>
    <w:p w14:paraId="7130D696" w14:textId="77777777" w:rsidR="00E6149C" w:rsidRPr="00566975" w:rsidRDefault="00E6149C" w:rsidP="00566975">
      <w:pPr>
        <w:spacing w:line="360" w:lineRule="auto"/>
        <w:jc w:val="both"/>
        <w:rPr>
          <w:rFonts w:ascii="Times New Roman" w:hAnsi="Times New Roman" w:cs="Times New Roman"/>
          <w:sz w:val="24"/>
          <w:szCs w:val="24"/>
        </w:rPr>
      </w:pPr>
      <w:r w:rsidRPr="00566975">
        <w:rPr>
          <w:rFonts w:ascii="Times New Roman" w:hAnsi="Times New Roman" w:cs="Times New Roman"/>
          <w:noProof/>
          <w:sz w:val="24"/>
          <w:szCs w:val="24"/>
          <w:lang w:val="en-US"/>
        </w:rPr>
        <w:drawing>
          <wp:inline distT="0" distB="0" distL="0" distR="0" wp14:anchorId="3FA63A8E" wp14:editId="6721293C">
            <wp:extent cx="5943600" cy="3329094"/>
            <wp:effectExtent l="1905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3"/>
                    <a:srcRect/>
                    <a:stretch>
                      <a:fillRect/>
                    </a:stretch>
                  </pic:blipFill>
                  <pic:spPr bwMode="auto">
                    <a:xfrm>
                      <a:off x="0" y="0"/>
                      <a:ext cx="5943600" cy="3329094"/>
                    </a:xfrm>
                    <a:prstGeom prst="rect">
                      <a:avLst/>
                    </a:prstGeom>
                    <a:noFill/>
                    <a:ln w="9525">
                      <a:noFill/>
                      <a:miter lim="800000"/>
                      <a:headEnd/>
                      <a:tailEnd/>
                    </a:ln>
                  </pic:spPr>
                </pic:pic>
              </a:graphicData>
            </a:graphic>
          </wp:inline>
        </w:drawing>
      </w:r>
    </w:p>
    <w:p w14:paraId="79A52E93" w14:textId="77777777" w:rsidR="00E6149C" w:rsidRPr="000C519F" w:rsidRDefault="0030523D" w:rsidP="00566975">
      <w:pPr>
        <w:spacing w:line="360" w:lineRule="auto"/>
        <w:jc w:val="both"/>
        <w:rPr>
          <w:rFonts w:ascii="Times New Roman" w:hAnsi="Times New Roman" w:cs="Times New Roman"/>
          <w:b/>
          <w:sz w:val="24"/>
          <w:szCs w:val="24"/>
        </w:rPr>
      </w:pPr>
      <w:r w:rsidRPr="000C519F">
        <w:rPr>
          <w:rFonts w:ascii="Times New Roman" w:hAnsi="Times New Roman" w:cs="Times New Roman"/>
          <w:b/>
          <w:sz w:val="24"/>
          <w:szCs w:val="24"/>
        </w:rPr>
        <w:t xml:space="preserve">Strategies </w:t>
      </w:r>
    </w:p>
    <w:p w14:paraId="50F8C7CB" w14:textId="77777777" w:rsidR="0030523D" w:rsidRPr="00566975" w:rsidRDefault="0030523D" w:rsidP="00566975">
      <w:pPr>
        <w:spacing w:line="360" w:lineRule="auto"/>
        <w:jc w:val="both"/>
        <w:rPr>
          <w:rFonts w:ascii="Times New Roman" w:hAnsi="Times New Roman" w:cs="Times New Roman"/>
          <w:sz w:val="24"/>
          <w:szCs w:val="24"/>
        </w:rPr>
      </w:pPr>
      <w:r w:rsidRPr="00566975">
        <w:rPr>
          <w:rFonts w:ascii="Times New Roman" w:hAnsi="Times New Roman" w:cs="Times New Roman"/>
          <w:sz w:val="24"/>
          <w:szCs w:val="24"/>
        </w:rPr>
        <w:t>Product refers to an object which generates demand with a high level of interest. Apple is famous for introducing innovative products which gained huge interest from consumers. The products of Apple are lined over time and fulfil the global requirements at the ultimate stage. It considers all the items which include every possible service and facility. In the advertisement mix, the product component helps in identifying that Apple is using most of its automated business</w:t>
      </w:r>
      <w:r w:rsidR="00F75D82" w:rsidRPr="00566975">
        <w:rPr>
          <w:rFonts w:ascii="Times New Roman" w:hAnsi="Times New Roman" w:cs="Times New Roman"/>
          <w:sz w:val="24"/>
          <w:szCs w:val="24"/>
        </w:rPr>
        <w:t xml:space="preserve"> (</w:t>
      </w:r>
      <w:proofErr w:type="spellStart"/>
      <w:r w:rsidR="00F75D82" w:rsidRPr="00566975">
        <w:rPr>
          <w:rFonts w:ascii="Times New Roman" w:hAnsi="Times New Roman" w:cs="Times New Roman"/>
          <w:sz w:val="24"/>
          <w:szCs w:val="24"/>
        </w:rPr>
        <w:t>Baztán</w:t>
      </w:r>
      <w:proofErr w:type="spellEnd"/>
      <w:r w:rsidR="00F75D82" w:rsidRPr="00566975">
        <w:rPr>
          <w:rFonts w:ascii="Times New Roman" w:hAnsi="Times New Roman" w:cs="Times New Roman"/>
          <w:sz w:val="24"/>
          <w:szCs w:val="24"/>
        </w:rPr>
        <w:t xml:space="preserve"> Vargas, 2020)</w:t>
      </w:r>
      <w:r w:rsidRPr="00566975">
        <w:rPr>
          <w:rFonts w:ascii="Times New Roman" w:hAnsi="Times New Roman" w:cs="Times New Roman"/>
          <w:sz w:val="24"/>
          <w:szCs w:val="24"/>
        </w:rPr>
        <w:t xml:space="preserve">. Apple offers a variety of products including “Mac, iPad, iPhone, Apple Watch and Apple TV’. There are some services too which are offered by Apple like “Apple Music, iCloud, Apple news, books, arcade, podcasts, and fitness+ apps. The </w:t>
      </w:r>
      <w:proofErr w:type="gramStart"/>
      <w:r w:rsidRPr="00566975">
        <w:rPr>
          <w:rFonts w:ascii="Times New Roman" w:hAnsi="Times New Roman" w:cs="Times New Roman"/>
          <w:sz w:val="24"/>
          <w:szCs w:val="24"/>
        </w:rPr>
        <w:t>main focus</w:t>
      </w:r>
      <w:proofErr w:type="gramEnd"/>
      <w:r w:rsidRPr="00566975">
        <w:rPr>
          <w:rFonts w:ascii="Times New Roman" w:hAnsi="Times New Roman" w:cs="Times New Roman"/>
          <w:sz w:val="24"/>
          <w:szCs w:val="24"/>
        </w:rPr>
        <w:t xml:space="preserve"> here is on quality, not quantity. Different products are improved by the branching and innovations in the designs concerning other products of the same line. Apple has a diversified business in the field of computer technology at the advanced level in respect of all the procedures related t</w:t>
      </w:r>
      <w:r w:rsidR="00FC0087" w:rsidRPr="00566975">
        <w:rPr>
          <w:rFonts w:ascii="Times New Roman" w:hAnsi="Times New Roman" w:cs="Times New Roman"/>
          <w:sz w:val="24"/>
          <w:szCs w:val="24"/>
        </w:rPr>
        <w:t xml:space="preserve">o automation (Ali and </w:t>
      </w:r>
      <w:proofErr w:type="spellStart"/>
      <w:r w:rsidR="00FC0087" w:rsidRPr="00566975">
        <w:rPr>
          <w:rFonts w:ascii="Times New Roman" w:hAnsi="Times New Roman" w:cs="Times New Roman"/>
          <w:sz w:val="24"/>
          <w:szCs w:val="24"/>
        </w:rPr>
        <w:t>Mohd</w:t>
      </w:r>
      <w:proofErr w:type="spellEnd"/>
      <w:r w:rsidR="00FC0087" w:rsidRPr="00566975">
        <w:rPr>
          <w:rFonts w:ascii="Times New Roman" w:hAnsi="Times New Roman" w:cs="Times New Roman"/>
          <w:sz w:val="24"/>
          <w:szCs w:val="24"/>
        </w:rPr>
        <w:t xml:space="preserve"> </w:t>
      </w:r>
      <w:proofErr w:type="spellStart"/>
      <w:r w:rsidR="00FC0087" w:rsidRPr="00566975">
        <w:rPr>
          <w:rFonts w:ascii="Times New Roman" w:hAnsi="Times New Roman" w:cs="Times New Roman"/>
          <w:sz w:val="24"/>
          <w:szCs w:val="24"/>
        </w:rPr>
        <w:t>Rosli</w:t>
      </w:r>
      <w:proofErr w:type="spellEnd"/>
      <w:r w:rsidR="00FC0087" w:rsidRPr="00566975">
        <w:rPr>
          <w:rFonts w:ascii="Times New Roman" w:hAnsi="Times New Roman" w:cs="Times New Roman"/>
          <w:sz w:val="24"/>
          <w:szCs w:val="24"/>
        </w:rPr>
        <w:t>, 2019).</w:t>
      </w:r>
    </w:p>
    <w:p w14:paraId="09553FD6" w14:textId="77777777" w:rsidR="00463D44" w:rsidRDefault="00463D44" w:rsidP="00566975">
      <w:pPr>
        <w:spacing w:line="360" w:lineRule="auto"/>
        <w:jc w:val="both"/>
        <w:rPr>
          <w:rFonts w:ascii="Times New Roman" w:hAnsi="Times New Roman" w:cs="Times New Roman"/>
          <w:b/>
          <w:sz w:val="24"/>
          <w:szCs w:val="24"/>
        </w:rPr>
      </w:pPr>
    </w:p>
    <w:p w14:paraId="65DCC8EF" w14:textId="77777777" w:rsidR="00463D44" w:rsidRDefault="00463D44" w:rsidP="00566975">
      <w:pPr>
        <w:spacing w:line="360" w:lineRule="auto"/>
        <w:jc w:val="both"/>
        <w:rPr>
          <w:rFonts w:ascii="Times New Roman" w:hAnsi="Times New Roman" w:cs="Times New Roman"/>
          <w:b/>
          <w:sz w:val="24"/>
          <w:szCs w:val="24"/>
        </w:rPr>
      </w:pPr>
    </w:p>
    <w:p w14:paraId="7315A377" w14:textId="267EB46F" w:rsidR="0030523D" w:rsidRPr="000C519F" w:rsidRDefault="0030523D" w:rsidP="00566975">
      <w:pPr>
        <w:spacing w:line="360" w:lineRule="auto"/>
        <w:jc w:val="both"/>
        <w:rPr>
          <w:rFonts w:ascii="Times New Roman" w:hAnsi="Times New Roman" w:cs="Times New Roman"/>
          <w:b/>
          <w:sz w:val="24"/>
          <w:szCs w:val="24"/>
        </w:rPr>
      </w:pPr>
      <w:r w:rsidRPr="000C519F">
        <w:rPr>
          <w:rFonts w:ascii="Times New Roman" w:hAnsi="Times New Roman" w:cs="Times New Roman"/>
          <w:b/>
          <w:sz w:val="24"/>
          <w:szCs w:val="24"/>
        </w:rPr>
        <w:t>Apple Pricing Strategy</w:t>
      </w:r>
    </w:p>
    <w:p w14:paraId="202CFB94" w14:textId="77777777" w:rsidR="0030523D" w:rsidRPr="00566975" w:rsidRDefault="0030523D" w:rsidP="00566975">
      <w:pPr>
        <w:spacing w:line="360" w:lineRule="auto"/>
        <w:jc w:val="both"/>
        <w:rPr>
          <w:rFonts w:ascii="Times New Roman" w:hAnsi="Times New Roman" w:cs="Times New Roman"/>
          <w:sz w:val="24"/>
          <w:szCs w:val="24"/>
        </w:rPr>
      </w:pPr>
      <w:r w:rsidRPr="00566975">
        <w:rPr>
          <w:rFonts w:ascii="Times New Roman" w:hAnsi="Times New Roman" w:cs="Times New Roman"/>
          <w:sz w:val="24"/>
          <w:szCs w:val="24"/>
        </w:rPr>
        <w:t xml:space="preserve">Apple builds its value by itself as the most expensive product. The range of the products is categorized into the higher end of the products only and then the potential consumers are targeted by companies who can afford the products. It is created as the price premium policy </w:t>
      </w:r>
      <w:proofErr w:type="gramStart"/>
      <w:r w:rsidRPr="00566975">
        <w:rPr>
          <w:rFonts w:ascii="Times New Roman" w:hAnsi="Times New Roman" w:cs="Times New Roman"/>
          <w:sz w:val="24"/>
          <w:szCs w:val="24"/>
        </w:rPr>
        <w:t>and also</w:t>
      </w:r>
      <w:proofErr w:type="gramEnd"/>
      <w:r w:rsidRPr="00566975">
        <w:rPr>
          <w:rFonts w:ascii="Times New Roman" w:hAnsi="Times New Roman" w:cs="Times New Roman"/>
          <w:sz w:val="24"/>
          <w:szCs w:val="24"/>
        </w:rPr>
        <w:t xml:space="preserve"> a symbol of status is maintained which attracts the consumers at a huge level. Apple fixed at a certain level, no matter what </w:t>
      </w:r>
      <w:proofErr w:type="gramStart"/>
      <w:r w:rsidRPr="00566975">
        <w:rPr>
          <w:rFonts w:ascii="Times New Roman" w:hAnsi="Times New Roman" w:cs="Times New Roman"/>
          <w:sz w:val="24"/>
          <w:szCs w:val="24"/>
        </w:rPr>
        <w:t>are the prices other competitors</w:t>
      </w:r>
      <w:proofErr w:type="gramEnd"/>
      <w:r w:rsidRPr="00566975">
        <w:rPr>
          <w:rFonts w:ascii="Times New Roman" w:hAnsi="Times New Roman" w:cs="Times New Roman"/>
          <w:sz w:val="24"/>
          <w:szCs w:val="24"/>
        </w:rPr>
        <w:t xml:space="preserve"> are following, which means the company wants to maintain its image in the market. Great knowledge increases the quality of the products. Apple never offers their product the sale as they maintain some standards. Thus, the company is following their </w:t>
      </w:r>
      <w:r w:rsidR="003213E4" w:rsidRPr="00566975">
        <w:rPr>
          <w:rFonts w:ascii="Times New Roman" w:hAnsi="Times New Roman" w:cs="Times New Roman"/>
          <w:sz w:val="24"/>
          <w:szCs w:val="24"/>
        </w:rPr>
        <w:t>members which help</w:t>
      </w:r>
      <w:r w:rsidRPr="00566975">
        <w:rPr>
          <w:rFonts w:ascii="Times New Roman" w:hAnsi="Times New Roman" w:cs="Times New Roman"/>
          <w:sz w:val="24"/>
          <w:szCs w:val="24"/>
        </w:rPr>
        <w:t xml:space="preserve"> in maintaining tru</w:t>
      </w:r>
      <w:r w:rsidR="001123FD" w:rsidRPr="00566975">
        <w:rPr>
          <w:rFonts w:ascii="Times New Roman" w:hAnsi="Times New Roman" w:cs="Times New Roman"/>
          <w:sz w:val="24"/>
          <w:szCs w:val="24"/>
        </w:rPr>
        <w:t>e justification of the products (</w:t>
      </w:r>
      <w:proofErr w:type="spellStart"/>
      <w:r w:rsidR="001123FD" w:rsidRPr="00566975">
        <w:rPr>
          <w:rFonts w:ascii="Times New Roman" w:hAnsi="Times New Roman" w:cs="Times New Roman"/>
          <w:sz w:val="24"/>
          <w:szCs w:val="24"/>
        </w:rPr>
        <w:t>Krajewski</w:t>
      </w:r>
      <w:proofErr w:type="spellEnd"/>
      <w:r w:rsidR="001123FD" w:rsidRPr="00566975">
        <w:rPr>
          <w:rFonts w:ascii="Times New Roman" w:hAnsi="Times New Roman" w:cs="Times New Roman"/>
          <w:sz w:val="24"/>
          <w:szCs w:val="24"/>
        </w:rPr>
        <w:t>, 2021).</w:t>
      </w:r>
    </w:p>
    <w:p w14:paraId="78BC0D3E" w14:textId="77777777" w:rsidR="0030523D" w:rsidRPr="000C519F" w:rsidRDefault="0030523D" w:rsidP="00566975">
      <w:pPr>
        <w:spacing w:line="360" w:lineRule="auto"/>
        <w:jc w:val="both"/>
        <w:rPr>
          <w:rFonts w:ascii="Times New Roman" w:hAnsi="Times New Roman" w:cs="Times New Roman"/>
          <w:b/>
          <w:sz w:val="24"/>
          <w:szCs w:val="24"/>
        </w:rPr>
      </w:pPr>
      <w:r w:rsidRPr="000C519F">
        <w:rPr>
          <w:rFonts w:ascii="Times New Roman" w:hAnsi="Times New Roman" w:cs="Times New Roman"/>
          <w:b/>
          <w:sz w:val="24"/>
          <w:szCs w:val="24"/>
        </w:rPr>
        <w:t>Apple Place strategy</w:t>
      </w:r>
    </w:p>
    <w:p w14:paraId="6154F15E" w14:textId="77777777" w:rsidR="0030523D" w:rsidRPr="00566975" w:rsidRDefault="0030523D" w:rsidP="00566975">
      <w:pPr>
        <w:spacing w:line="360" w:lineRule="auto"/>
        <w:jc w:val="both"/>
        <w:rPr>
          <w:rFonts w:ascii="Times New Roman" w:hAnsi="Times New Roman" w:cs="Times New Roman"/>
          <w:sz w:val="24"/>
          <w:szCs w:val="24"/>
        </w:rPr>
      </w:pPr>
      <w:r w:rsidRPr="00566975">
        <w:rPr>
          <w:rFonts w:ascii="Times New Roman" w:hAnsi="Times New Roman" w:cs="Times New Roman"/>
          <w:sz w:val="24"/>
          <w:szCs w:val="24"/>
        </w:rPr>
        <w:t>The availability of the products can be seen everywhere worldwide. Apple has various distribution channels which help Apple to reach consumers. Apple uses both online and offline methods of taking orders from their international consumers</w:t>
      </w:r>
      <w:r w:rsidR="00C87612" w:rsidRPr="00566975">
        <w:rPr>
          <w:rFonts w:ascii="Times New Roman" w:hAnsi="Times New Roman" w:cs="Times New Roman"/>
          <w:sz w:val="24"/>
          <w:szCs w:val="24"/>
        </w:rPr>
        <w:t xml:space="preserve"> (</w:t>
      </w:r>
      <w:proofErr w:type="spellStart"/>
      <w:r w:rsidR="00C87612" w:rsidRPr="00566975">
        <w:rPr>
          <w:rFonts w:ascii="Times New Roman" w:hAnsi="Times New Roman" w:cs="Times New Roman"/>
          <w:sz w:val="24"/>
          <w:szCs w:val="24"/>
        </w:rPr>
        <w:t>Baztán</w:t>
      </w:r>
      <w:proofErr w:type="spellEnd"/>
      <w:r w:rsidR="00C87612" w:rsidRPr="00566975">
        <w:rPr>
          <w:rFonts w:ascii="Times New Roman" w:hAnsi="Times New Roman" w:cs="Times New Roman"/>
          <w:sz w:val="24"/>
          <w:szCs w:val="24"/>
        </w:rPr>
        <w:t xml:space="preserve"> Vargas, 2020). </w:t>
      </w:r>
      <w:r w:rsidRPr="00566975">
        <w:rPr>
          <w:rFonts w:ascii="Times New Roman" w:hAnsi="Times New Roman" w:cs="Times New Roman"/>
          <w:sz w:val="24"/>
          <w:szCs w:val="24"/>
        </w:rPr>
        <w:t xml:space="preserve"> Apple established its stores in different locations to directly deal with the customers. E-commerce platform brings the product directly from Apple’s official website and several different platforms like Amazon, Flipkart, etc. The different corporate sellers helped them in the true authorization. The existence of the company at an international level helps the company is targeting a large range of consumers </w:t>
      </w:r>
      <w:proofErr w:type="gramStart"/>
      <w:r w:rsidRPr="00566975">
        <w:rPr>
          <w:rFonts w:ascii="Times New Roman" w:hAnsi="Times New Roman" w:cs="Times New Roman"/>
          <w:sz w:val="24"/>
          <w:szCs w:val="24"/>
        </w:rPr>
        <w:t>and also</w:t>
      </w:r>
      <w:proofErr w:type="gramEnd"/>
      <w:r w:rsidRPr="00566975">
        <w:rPr>
          <w:rFonts w:ascii="Times New Roman" w:hAnsi="Times New Roman" w:cs="Times New Roman"/>
          <w:sz w:val="24"/>
          <w:szCs w:val="24"/>
        </w:rPr>
        <w:t xml:space="preserve"> helps in creating awareness of the brand on a global level that </w:t>
      </w:r>
      <w:r w:rsidR="00CF10EC" w:rsidRPr="00566975">
        <w:rPr>
          <w:rFonts w:ascii="Times New Roman" w:hAnsi="Times New Roman" w:cs="Times New Roman"/>
          <w:sz w:val="24"/>
          <w:szCs w:val="24"/>
        </w:rPr>
        <w:t>changes the behavioural aspects (</w:t>
      </w:r>
      <w:proofErr w:type="spellStart"/>
      <w:r w:rsidR="00CF10EC" w:rsidRPr="00566975">
        <w:rPr>
          <w:rFonts w:ascii="Times New Roman" w:hAnsi="Times New Roman" w:cs="Times New Roman"/>
          <w:sz w:val="24"/>
          <w:szCs w:val="24"/>
        </w:rPr>
        <w:t>Karpyshev</w:t>
      </w:r>
      <w:proofErr w:type="spellEnd"/>
      <w:r w:rsidR="00CF10EC" w:rsidRPr="00566975">
        <w:rPr>
          <w:rFonts w:ascii="Times New Roman" w:hAnsi="Times New Roman" w:cs="Times New Roman"/>
          <w:sz w:val="24"/>
          <w:szCs w:val="24"/>
        </w:rPr>
        <w:t xml:space="preserve"> </w:t>
      </w:r>
      <w:r w:rsidR="00627D8B" w:rsidRPr="00566975">
        <w:rPr>
          <w:rFonts w:ascii="Times New Roman" w:hAnsi="Times New Roman" w:cs="Times New Roman"/>
          <w:sz w:val="24"/>
          <w:szCs w:val="24"/>
        </w:rPr>
        <w:t>et al</w:t>
      </w:r>
      <w:r w:rsidR="00CF10EC" w:rsidRPr="00566975">
        <w:rPr>
          <w:rFonts w:ascii="Times New Roman" w:hAnsi="Times New Roman" w:cs="Times New Roman"/>
          <w:sz w:val="24"/>
          <w:szCs w:val="24"/>
        </w:rPr>
        <w:t>., 2021, January).</w:t>
      </w:r>
    </w:p>
    <w:p w14:paraId="4A706561" w14:textId="77777777" w:rsidR="009A339B" w:rsidRDefault="009A339B" w:rsidP="00566975">
      <w:pPr>
        <w:spacing w:line="360" w:lineRule="auto"/>
        <w:jc w:val="both"/>
        <w:rPr>
          <w:rFonts w:ascii="Times New Roman" w:hAnsi="Times New Roman" w:cs="Times New Roman"/>
          <w:b/>
          <w:sz w:val="24"/>
          <w:szCs w:val="24"/>
        </w:rPr>
      </w:pPr>
    </w:p>
    <w:p w14:paraId="4C1D9998" w14:textId="77777777" w:rsidR="009A339B" w:rsidRDefault="009A339B" w:rsidP="00566975">
      <w:pPr>
        <w:spacing w:line="360" w:lineRule="auto"/>
        <w:jc w:val="both"/>
        <w:rPr>
          <w:rFonts w:ascii="Times New Roman" w:hAnsi="Times New Roman" w:cs="Times New Roman"/>
          <w:b/>
          <w:sz w:val="24"/>
          <w:szCs w:val="24"/>
        </w:rPr>
      </w:pPr>
    </w:p>
    <w:p w14:paraId="0443F8B2" w14:textId="77777777" w:rsidR="009A339B" w:rsidRDefault="009A339B" w:rsidP="00566975">
      <w:pPr>
        <w:spacing w:line="360" w:lineRule="auto"/>
        <w:jc w:val="both"/>
        <w:rPr>
          <w:rFonts w:ascii="Times New Roman" w:hAnsi="Times New Roman" w:cs="Times New Roman"/>
          <w:b/>
          <w:sz w:val="24"/>
          <w:szCs w:val="24"/>
        </w:rPr>
      </w:pPr>
    </w:p>
    <w:p w14:paraId="5FB9D2E3" w14:textId="77777777" w:rsidR="009A339B" w:rsidRDefault="009A339B" w:rsidP="00566975">
      <w:pPr>
        <w:spacing w:line="360" w:lineRule="auto"/>
        <w:jc w:val="both"/>
        <w:rPr>
          <w:rFonts w:ascii="Times New Roman" w:hAnsi="Times New Roman" w:cs="Times New Roman"/>
          <w:b/>
          <w:sz w:val="24"/>
          <w:szCs w:val="24"/>
        </w:rPr>
      </w:pPr>
    </w:p>
    <w:p w14:paraId="12BC8814" w14:textId="3EA875BE" w:rsidR="0030523D" w:rsidRPr="000C519F" w:rsidRDefault="0030523D" w:rsidP="00566975">
      <w:pPr>
        <w:spacing w:line="360" w:lineRule="auto"/>
        <w:jc w:val="both"/>
        <w:rPr>
          <w:rFonts w:ascii="Times New Roman" w:hAnsi="Times New Roman" w:cs="Times New Roman"/>
          <w:b/>
          <w:sz w:val="24"/>
          <w:szCs w:val="24"/>
        </w:rPr>
      </w:pPr>
      <w:r w:rsidRPr="000C519F">
        <w:rPr>
          <w:rFonts w:ascii="Times New Roman" w:hAnsi="Times New Roman" w:cs="Times New Roman"/>
          <w:b/>
          <w:sz w:val="24"/>
          <w:szCs w:val="24"/>
        </w:rPr>
        <w:lastRenderedPageBreak/>
        <w:t>Apple promotion strategy</w:t>
      </w:r>
    </w:p>
    <w:p w14:paraId="65BD3471" w14:textId="77777777" w:rsidR="0030523D" w:rsidRPr="00566975" w:rsidRDefault="0030523D" w:rsidP="00566975">
      <w:pPr>
        <w:spacing w:line="360" w:lineRule="auto"/>
        <w:jc w:val="both"/>
        <w:rPr>
          <w:rFonts w:ascii="Times New Roman" w:hAnsi="Times New Roman" w:cs="Times New Roman"/>
          <w:sz w:val="24"/>
          <w:szCs w:val="24"/>
        </w:rPr>
      </w:pPr>
      <w:r w:rsidRPr="00566975">
        <w:rPr>
          <w:rFonts w:ascii="Times New Roman" w:hAnsi="Times New Roman" w:cs="Times New Roman"/>
          <w:sz w:val="24"/>
          <w:szCs w:val="24"/>
        </w:rPr>
        <w:t xml:space="preserve">Apple follows different promotional strategies which include the use of different mediums like TV, </w:t>
      </w:r>
      <w:proofErr w:type="gramStart"/>
      <w:r w:rsidRPr="00566975">
        <w:rPr>
          <w:rFonts w:ascii="Times New Roman" w:hAnsi="Times New Roman" w:cs="Times New Roman"/>
          <w:sz w:val="24"/>
          <w:szCs w:val="24"/>
        </w:rPr>
        <w:t>billboards</w:t>
      </w:r>
      <w:proofErr w:type="gramEnd"/>
      <w:r w:rsidRPr="00566975">
        <w:rPr>
          <w:rFonts w:ascii="Times New Roman" w:hAnsi="Times New Roman" w:cs="Times New Roman"/>
          <w:sz w:val="24"/>
          <w:szCs w:val="24"/>
        </w:rPr>
        <w:t xml:space="preserve"> and online ads. It includes the use of both conventional and modern methods of promotion. The website is linked with it which brings the use of social media in online operations. In their early years, a campaign was launched by Steve Job named the “Think Different” Campaign. The essential value of Apple is “We Believe” because of the passion of customers which helps in bringing change in the world and makes it a better place for survival. This makes the people be self-assured about </w:t>
      </w:r>
      <w:r w:rsidR="003213E4" w:rsidRPr="00566975">
        <w:rPr>
          <w:rFonts w:ascii="Times New Roman" w:hAnsi="Times New Roman" w:cs="Times New Roman"/>
          <w:sz w:val="24"/>
          <w:szCs w:val="24"/>
        </w:rPr>
        <w:t>them</w:t>
      </w:r>
      <w:r w:rsidRPr="00566975">
        <w:rPr>
          <w:rFonts w:ascii="Times New Roman" w:hAnsi="Times New Roman" w:cs="Times New Roman"/>
          <w:sz w:val="24"/>
          <w:szCs w:val="24"/>
        </w:rPr>
        <w:t xml:space="preserve"> and not assume anything else to be proud of them. Apple’s preferment mix brings public relations as a source of attracting users. The main objective of the promotional strategy is to make the customers aware of the use of different products of App</w:t>
      </w:r>
      <w:r w:rsidR="000741DF" w:rsidRPr="00566975">
        <w:rPr>
          <w:rFonts w:ascii="Times New Roman" w:hAnsi="Times New Roman" w:cs="Times New Roman"/>
          <w:sz w:val="24"/>
          <w:szCs w:val="24"/>
        </w:rPr>
        <w:t xml:space="preserve">le with an excellent experience (Ali and </w:t>
      </w:r>
      <w:proofErr w:type="spellStart"/>
      <w:r w:rsidR="000741DF" w:rsidRPr="00566975">
        <w:rPr>
          <w:rFonts w:ascii="Times New Roman" w:hAnsi="Times New Roman" w:cs="Times New Roman"/>
          <w:sz w:val="24"/>
          <w:szCs w:val="24"/>
        </w:rPr>
        <w:t>Mohd</w:t>
      </w:r>
      <w:proofErr w:type="spellEnd"/>
      <w:r w:rsidR="000741DF" w:rsidRPr="00566975">
        <w:rPr>
          <w:rFonts w:ascii="Times New Roman" w:hAnsi="Times New Roman" w:cs="Times New Roman"/>
          <w:sz w:val="24"/>
          <w:szCs w:val="24"/>
        </w:rPr>
        <w:t xml:space="preserve"> </w:t>
      </w:r>
      <w:proofErr w:type="spellStart"/>
      <w:r w:rsidR="000741DF" w:rsidRPr="00566975">
        <w:rPr>
          <w:rFonts w:ascii="Times New Roman" w:hAnsi="Times New Roman" w:cs="Times New Roman"/>
          <w:sz w:val="24"/>
          <w:szCs w:val="24"/>
        </w:rPr>
        <w:t>Rosli</w:t>
      </w:r>
      <w:proofErr w:type="spellEnd"/>
      <w:r w:rsidR="000741DF" w:rsidRPr="00566975">
        <w:rPr>
          <w:rFonts w:ascii="Times New Roman" w:hAnsi="Times New Roman" w:cs="Times New Roman"/>
          <w:sz w:val="24"/>
          <w:szCs w:val="24"/>
        </w:rPr>
        <w:t>, 2019).</w:t>
      </w:r>
    </w:p>
    <w:p w14:paraId="2691B057" w14:textId="77777777" w:rsidR="002B05BF" w:rsidRPr="00566975" w:rsidRDefault="002B05BF" w:rsidP="00566975">
      <w:pPr>
        <w:spacing w:line="360" w:lineRule="auto"/>
        <w:jc w:val="both"/>
        <w:rPr>
          <w:rFonts w:ascii="Times New Roman" w:hAnsi="Times New Roman" w:cs="Times New Roman"/>
          <w:sz w:val="24"/>
          <w:szCs w:val="24"/>
        </w:rPr>
      </w:pPr>
      <w:r w:rsidRPr="00566975">
        <w:rPr>
          <w:rFonts w:ascii="Times New Roman" w:hAnsi="Times New Roman" w:cs="Times New Roman"/>
          <w:noProof/>
          <w:sz w:val="24"/>
          <w:szCs w:val="24"/>
          <w:lang w:val="en-US"/>
        </w:rPr>
        <w:drawing>
          <wp:inline distT="0" distB="0" distL="0" distR="0" wp14:anchorId="7E37BFDB" wp14:editId="3BC82554">
            <wp:extent cx="5137741" cy="2945219"/>
            <wp:effectExtent l="19050" t="0" r="5759"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4"/>
                    <a:srcRect/>
                    <a:stretch>
                      <a:fillRect/>
                    </a:stretch>
                  </pic:blipFill>
                  <pic:spPr bwMode="auto">
                    <a:xfrm>
                      <a:off x="0" y="0"/>
                      <a:ext cx="5137172" cy="2944893"/>
                    </a:xfrm>
                    <a:prstGeom prst="rect">
                      <a:avLst/>
                    </a:prstGeom>
                    <a:noFill/>
                    <a:ln w="9525">
                      <a:noFill/>
                      <a:miter lim="800000"/>
                      <a:headEnd/>
                      <a:tailEnd/>
                    </a:ln>
                  </pic:spPr>
                </pic:pic>
              </a:graphicData>
            </a:graphic>
          </wp:inline>
        </w:drawing>
      </w:r>
    </w:p>
    <w:p w14:paraId="7975ADD0" w14:textId="77777777" w:rsidR="009A339B" w:rsidRDefault="009A339B" w:rsidP="00566975">
      <w:pPr>
        <w:spacing w:line="360" w:lineRule="auto"/>
        <w:jc w:val="both"/>
        <w:rPr>
          <w:rFonts w:ascii="Times New Roman" w:hAnsi="Times New Roman" w:cs="Times New Roman"/>
          <w:b/>
          <w:sz w:val="24"/>
          <w:szCs w:val="24"/>
        </w:rPr>
      </w:pPr>
    </w:p>
    <w:p w14:paraId="573D4167" w14:textId="77777777" w:rsidR="009A339B" w:rsidRDefault="009A339B" w:rsidP="00566975">
      <w:pPr>
        <w:spacing w:line="360" w:lineRule="auto"/>
        <w:jc w:val="both"/>
        <w:rPr>
          <w:rFonts w:ascii="Times New Roman" w:hAnsi="Times New Roman" w:cs="Times New Roman"/>
          <w:b/>
          <w:sz w:val="24"/>
          <w:szCs w:val="24"/>
        </w:rPr>
      </w:pPr>
    </w:p>
    <w:p w14:paraId="5D25F0B5" w14:textId="77777777" w:rsidR="009A339B" w:rsidRDefault="009A339B" w:rsidP="00566975">
      <w:pPr>
        <w:spacing w:line="360" w:lineRule="auto"/>
        <w:jc w:val="both"/>
        <w:rPr>
          <w:rFonts w:ascii="Times New Roman" w:hAnsi="Times New Roman" w:cs="Times New Roman"/>
          <w:b/>
          <w:sz w:val="24"/>
          <w:szCs w:val="24"/>
        </w:rPr>
      </w:pPr>
    </w:p>
    <w:p w14:paraId="2169A669" w14:textId="77777777" w:rsidR="009A339B" w:rsidRDefault="009A339B" w:rsidP="00566975">
      <w:pPr>
        <w:spacing w:line="360" w:lineRule="auto"/>
        <w:jc w:val="both"/>
        <w:rPr>
          <w:rFonts w:ascii="Times New Roman" w:hAnsi="Times New Roman" w:cs="Times New Roman"/>
          <w:b/>
          <w:sz w:val="24"/>
          <w:szCs w:val="24"/>
        </w:rPr>
      </w:pPr>
    </w:p>
    <w:p w14:paraId="47A7328E" w14:textId="77777777" w:rsidR="009A339B" w:rsidRDefault="009A339B" w:rsidP="00566975">
      <w:pPr>
        <w:spacing w:line="360" w:lineRule="auto"/>
        <w:jc w:val="both"/>
        <w:rPr>
          <w:rFonts w:ascii="Times New Roman" w:hAnsi="Times New Roman" w:cs="Times New Roman"/>
          <w:b/>
          <w:sz w:val="24"/>
          <w:szCs w:val="24"/>
        </w:rPr>
      </w:pPr>
    </w:p>
    <w:p w14:paraId="3E26B28D" w14:textId="6D21E04F" w:rsidR="0030523D" w:rsidRPr="000C519F" w:rsidRDefault="0030523D" w:rsidP="00566975">
      <w:pPr>
        <w:spacing w:line="360" w:lineRule="auto"/>
        <w:jc w:val="both"/>
        <w:rPr>
          <w:rFonts w:ascii="Times New Roman" w:hAnsi="Times New Roman" w:cs="Times New Roman"/>
          <w:b/>
          <w:sz w:val="24"/>
          <w:szCs w:val="24"/>
        </w:rPr>
      </w:pPr>
      <w:r w:rsidRPr="000C519F">
        <w:rPr>
          <w:rFonts w:ascii="Times New Roman" w:hAnsi="Times New Roman" w:cs="Times New Roman"/>
          <w:b/>
          <w:sz w:val="24"/>
          <w:szCs w:val="24"/>
        </w:rPr>
        <w:lastRenderedPageBreak/>
        <w:t>Supply chain strategy</w:t>
      </w:r>
    </w:p>
    <w:p w14:paraId="6D9CA6DC" w14:textId="77777777" w:rsidR="0030523D" w:rsidRPr="00566975" w:rsidRDefault="0030523D" w:rsidP="00566975">
      <w:pPr>
        <w:spacing w:line="360" w:lineRule="auto"/>
        <w:jc w:val="both"/>
        <w:rPr>
          <w:rFonts w:ascii="Times New Roman" w:hAnsi="Times New Roman" w:cs="Times New Roman"/>
          <w:sz w:val="24"/>
          <w:szCs w:val="24"/>
        </w:rPr>
      </w:pPr>
      <w:r w:rsidRPr="00566975">
        <w:rPr>
          <w:rFonts w:ascii="Times New Roman" w:hAnsi="Times New Roman" w:cs="Times New Roman"/>
          <w:sz w:val="24"/>
          <w:szCs w:val="24"/>
        </w:rPr>
        <w:t>Apple incorporation does not produce all the products on its own as they work based on an outsourcing system. For Example, Mac Computer brings the parts and combines them from several other parts where the pa</w:t>
      </w:r>
      <w:r w:rsidR="001E28D0" w:rsidRPr="00566975">
        <w:rPr>
          <w:rFonts w:ascii="Times New Roman" w:hAnsi="Times New Roman" w:cs="Times New Roman"/>
          <w:sz w:val="24"/>
          <w:szCs w:val="24"/>
        </w:rPr>
        <w:t>rts are available at low prices (Valencia, Shahani, and Imam, 2022).</w:t>
      </w:r>
      <w:r w:rsidRPr="00566975">
        <w:rPr>
          <w:rFonts w:ascii="Times New Roman" w:hAnsi="Times New Roman" w:cs="Times New Roman"/>
          <w:sz w:val="24"/>
          <w:szCs w:val="24"/>
        </w:rPr>
        <w:t xml:space="preserve"> The manufacturing takes place in the United States while the battery part is made in Mongolia, Korea and Taiwan and many different regions along with China, the most developed country. Apple brought near about 60lakhs jobs to the US population and selected various engineers to assign work for the allotted period. Apple develops the designs of the product; develops software and marketing from different areas according to specialization. The different components are combined and are made by using different minerals which brings great resources at the best allocation capacity. In terms of innovations in technology, Korea and Taiwan offers essentia</w:t>
      </w:r>
      <w:r w:rsidR="005E4822" w:rsidRPr="00566975">
        <w:rPr>
          <w:rFonts w:ascii="Times New Roman" w:hAnsi="Times New Roman" w:cs="Times New Roman"/>
          <w:sz w:val="24"/>
          <w:szCs w:val="24"/>
        </w:rPr>
        <w:t>l components to the corporation (He, 2021, March).</w:t>
      </w:r>
    </w:p>
    <w:p w14:paraId="2DBA2562" w14:textId="3A2D4EE4" w:rsidR="0030523D" w:rsidRPr="000C519F" w:rsidRDefault="0030523D" w:rsidP="00566975">
      <w:pPr>
        <w:spacing w:line="360" w:lineRule="auto"/>
        <w:jc w:val="both"/>
        <w:rPr>
          <w:rFonts w:ascii="Times New Roman" w:hAnsi="Times New Roman" w:cs="Times New Roman"/>
          <w:b/>
          <w:sz w:val="24"/>
          <w:szCs w:val="24"/>
        </w:rPr>
      </w:pPr>
      <w:r w:rsidRPr="000C519F">
        <w:rPr>
          <w:rFonts w:ascii="Times New Roman" w:hAnsi="Times New Roman" w:cs="Times New Roman"/>
          <w:b/>
          <w:sz w:val="24"/>
          <w:szCs w:val="24"/>
        </w:rPr>
        <w:t>STP of Apple Inc</w:t>
      </w:r>
    </w:p>
    <w:p w14:paraId="5938E3F6" w14:textId="77777777" w:rsidR="005E0FDE" w:rsidRPr="00566975" w:rsidRDefault="005E0FDE" w:rsidP="00566975">
      <w:pPr>
        <w:spacing w:line="360" w:lineRule="auto"/>
        <w:jc w:val="both"/>
        <w:rPr>
          <w:rFonts w:ascii="Times New Roman" w:hAnsi="Times New Roman" w:cs="Times New Roman"/>
          <w:sz w:val="24"/>
          <w:szCs w:val="24"/>
        </w:rPr>
      </w:pPr>
      <w:r w:rsidRPr="00566975">
        <w:rPr>
          <w:rFonts w:ascii="Times New Roman" w:hAnsi="Times New Roman" w:cs="Times New Roman"/>
          <w:noProof/>
          <w:sz w:val="24"/>
          <w:szCs w:val="24"/>
          <w:lang w:val="en-US"/>
        </w:rPr>
        <w:drawing>
          <wp:inline distT="0" distB="0" distL="0" distR="0" wp14:anchorId="084CC93B" wp14:editId="04D09B61">
            <wp:extent cx="2881630" cy="1552575"/>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srcRect/>
                    <a:stretch>
                      <a:fillRect/>
                    </a:stretch>
                  </pic:blipFill>
                  <pic:spPr bwMode="auto">
                    <a:xfrm>
                      <a:off x="0" y="0"/>
                      <a:ext cx="2881630" cy="1552575"/>
                    </a:xfrm>
                    <a:prstGeom prst="rect">
                      <a:avLst/>
                    </a:prstGeom>
                    <a:noFill/>
                    <a:ln w="9525">
                      <a:noFill/>
                      <a:miter lim="800000"/>
                      <a:headEnd/>
                      <a:tailEnd/>
                    </a:ln>
                  </pic:spPr>
                </pic:pic>
              </a:graphicData>
            </a:graphic>
          </wp:inline>
        </w:drawing>
      </w:r>
    </w:p>
    <w:p w14:paraId="090F1576" w14:textId="77777777" w:rsidR="009A339B" w:rsidRDefault="009A339B" w:rsidP="00566975">
      <w:pPr>
        <w:spacing w:line="360" w:lineRule="auto"/>
        <w:jc w:val="both"/>
        <w:rPr>
          <w:rFonts w:ascii="Times New Roman" w:hAnsi="Times New Roman" w:cs="Times New Roman"/>
          <w:b/>
          <w:sz w:val="24"/>
          <w:szCs w:val="24"/>
        </w:rPr>
      </w:pPr>
    </w:p>
    <w:p w14:paraId="622A9716" w14:textId="77777777" w:rsidR="009A339B" w:rsidRDefault="009A339B" w:rsidP="00566975">
      <w:pPr>
        <w:spacing w:line="360" w:lineRule="auto"/>
        <w:jc w:val="both"/>
        <w:rPr>
          <w:rFonts w:ascii="Times New Roman" w:hAnsi="Times New Roman" w:cs="Times New Roman"/>
          <w:b/>
          <w:sz w:val="24"/>
          <w:szCs w:val="24"/>
        </w:rPr>
      </w:pPr>
    </w:p>
    <w:p w14:paraId="0778CEC2" w14:textId="77777777" w:rsidR="009A339B" w:rsidRDefault="009A339B" w:rsidP="00566975">
      <w:pPr>
        <w:spacing w:line="360" w:lineRule="auto"/>
        <w:jc w:val="both"/>
        <w:rPr>
          <w:rFonts w:ascii="Times New Roman" w:hAnsi="Times New Roman" w:cs="Times New Roman"/>
          <w:b/>
          <w:sz w:val="24"/>
          <w:szCs w:val="24"/>
        </w:rPr>
      </w:pPr>
    </w:p>
    <w:p w14:paraId="69D9D059" w14:textId="77777777" w:rsidR="009A339B" w:rsidRDefault="009A339B" w:rsidP="00566975">
      <w:pPr>
        <w:spacing w:line="360" w:lineRule="auto"/>
        <w:jc w:val="both"/>
        <w:rPr>
          <w:rFonts w:ascii="Times New Roman" w:hAnsi="Times New Roman" w:cs="Times New Roman"/>
          <w:b/>
          <w:sz w:val="24"/>
          <w:szCs w:val="24"/>
        </w:rPr>
      </w:pPr>
    </w:p>
    <w:p w14:paraId="75B7B6B3" w14:textId="77777777" w:rsidR="009A339B" w:rsidRDefault="009A339B" w:rsidP="00566975">
      <w:pPr>
        <w:spacing w:line="360" w:lineRule="auto"/>
        <w:jc w:val="both"/>
        <w:rPr>
          <w:rFonts w:ascii="Times New Roman" w:hAnsi="Times New Roman" w:cs="Times New Roman"/>
          <w:b/>
          <w:sz w:val="24"/>
          <w:szCs w:val="24"/>
        </w:rPr>
      </w:pPr>
    </w:p>
    <w:p w14:paraId="388CCC6D" w14:textId="77777777" w:rsidR="009A339B" w:rsidRDefault="009A339B" w:rsidP="00566975">
      <w:pPr>
        <w:spacing w:line="360" w:lineRule="auto"/>
        <w:jc w:val="both"/>
        <w:rPr>
          <w:rFonts w:ascii="Times New Roman" w:hAnsi="Times New Roman" w:cs="Times New Roman"/>
          <w:b/>
          <w:sz w:val="24"/>
          <w:szCs w:val="24"/>
        </w:rPr>
      </w:pPr>
    </w:p>
    <w:p w14:paraId="54D190C4" w14:textId="77777777" w:rsidR="009A339B" w:rsidRDefault="009A339B" w:rsidP="00566975">
      <w:pPr>
        <w:spacing w:line="360" w:lineRule="auto"/>
        <w:jc w:val="both"/>
        <w:rPr>
          <w:rFonts w:ascii="Times New Roman" w:hAnsi="Times New Roman" w:cs="Times New Roman"/>
          <w:b/>
          <w:sz w:val="24"/>
          <w:szCs w:val="24"/>
        </w:rPr>
      </w:pPr>
    </w:p>
    <w:p w14:paraId="768E3984" w14:textId="0C8B3DE1" w:rsidR="0030523D" w:rsidRPr="000C519F" w:rsidRDefault="0030523D" w:rsidP="00566975">
      <w:pPr>
        <w:spacing w:line="360" w:lineRule="auto"/>
        <w:jc w:val="both"/>
        <w:rPr>
          <w:rFonts w:ascii="Times New Roman" w:hAnsi="Times New Roman" w:cs="Times New Roman"/>
          <w:b/>
          <w:sz w:val="24"/>
          <w:szCs w:val="24"/>
        </w:rPr>
      </w:pPr>
      <w:r w:rsidRPr="000C519F">
        <w:rPr>
          <w:rFonts w:ascii="Times New Roman" w:hAnsi="Times New Roman" w:cs="Times New Roman"/>
          <w:b/>
          <w:sz w:val="24"/>
          <w:szCs w:val="24"/>
        </w:rPr>
        <w:lastRenderedPageBreak/>
        <w:t>Segmentation</w:t>
      </w:r>
    </w:p>
    <w:p w14:paraId="49418566" w14:textId="77777777" w:rsidR="00B1677C" w:rsidRPr="00566975" w:rsidRDefault="0030523D" w:rsidP="00566975">
      <w:pPr>
        <w:spacing w:line="360" w:lineRule="auto"/>
        <w:jc w:val="both"/>
        <w:rPr>
          <w:rFonts w:ascii="Times New Roman" w:hAnsi="Times New Roman" w:cs="Times New Roman"/>
          <w:sz w:val="24"/>
          <w:szCs w:val="24"/>
        </w:rPr>
      </w:pPr>
      <w:r w:rsidRPr="00566975">
        <w:rPr>
          <w:rFonts w:ascii="Times New Roman" w:hAnsi="Times New Roman" w:cs="Times New Roman"/>
          <w:sz w:val="24"/>
          <w:szCs w:val="24"/>
        </w:rPr>
        <w:t xml:space="preserve">Apple uses the geographic fundamentals in the development of merchandising stores at the global level. The distribution of Apple products is based on the size of the family and the age group of 18-45 years. The targeted audience is the high earners who are usually at the bachelor </w:t>
      </w:r>
      <w:r w:rsidR="00B1677C" w:rsidRPr="00566975">
        <w:rPr>
          <w:rFonts w:ascii="Times New Roman" w:hAnsi="Times New Roman" w:cs="Times New Roman"/>
          <w:sz w:val="24"/>
          <w:szCs w:val="24"/>
        </w:rPr>
        <w:t>stage and newly married couples (NIK SOH, 2019).</w:t>
      </w:r>
    </w:p>
    <w:p w14:paraId="71A76B0D" w14:textId="77777777" w:rsidR="00D84D24" w:rsidRPr="00566975" w:rsidRDefault="00D84D24" w:rsidP="00566975">
      <w:pPr>
        <w:spacing w:line="360" w:lineRule="auto"/>
        <w:jc w:val="both"/>
        <w:rPr>
          <w:rFonts w:ascii="Times New Roman" w:hAnsi="Times New Roman" w:cs="Times New Roman"/>
          <w:sz w:val="24"/>
          <w:szCs w:val="24"/>
        </w:rPr>
      </w:pPr>
      <w:r w:rsidRPr="00566975">
        <w:rPr>
          <w:rFonts w:ascii="Times New Roman" w:hAnsi="Times New Roman" w:cs="Times New Roman"/>
          <w:noProof/>
          <w:sz w:val="24"/>
          <w:szCs w:val="24"/>
          <w:lang w:val="en-US"/>
        </w:rPr>
        <w:drawing>
          <wp:inline distT="0" distB="0" distL="0" distR="0" wp14:anchorId="51E57B87" wp14:editId="6BC0D916">
            <wp:extent cx="5943600" cy="3307625"/>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srcRect/>
                    <a:stretch>
                      <a:fillRect/>
                    </a:stretch>
                  </pic:blipFill>
                  <pic:spPr bwMode="auto">
                    <a:xfrm>
                      <a:off x="0" y="0"/>
                      <a:ext cx="5943600" cy="3307625"/>
                    </a:xfrm>
                    <a:prstGeom prst="rect">
                      <a:avLst/>
                    </a:prstGeom>
                    <a:noFill/>
                    <a:ln w="9525">
                      <a:noFill/>
                      <a:miter lim="800000"/>
                      <a:headEnd/>
                      <a:tailEnd/>
                    </a:ln>
                  </pic:spPr>
                </pic:pic>
              </a:graphicData>
            </a:graphic>
          </wp:inline>
        </w:drawing>
      </w:r>
    </w:p>
    <w:p w14:paraId="5F32E9A9" w14:textId="77777777" w:rsidR="00463D44" w:rsidRDefault="00463D44" w:rsidP="00566975">
      <w:pPr>
        <w:spacing w:line="360" w:lineRule="auto"/>
        <w:jc w:val="both"/>
        <w:rPr>
          <w:rFonts w:ascii="Times New Roman" w:hAnsi="Times New Roman" w:cs="Times New Roman"/>
          <w:b/>
          <w:sz w:val="24"/>
          <w:szCs w:val="24"/>
        </w:rPr>
      </w:pPr>
    </w:p>
    <w:p w14:paraId="505225F1" w14:textId="77777777" w:rsidR="00463D44" w:rsidRDefault="00463D44" w:rsidP="00566975">
      <w:pPr>
        <w:spacing w:line="360" w:lineRule="auto"/>
        <w:jc w:val="both"/>
        <w:rPr>
          <w:rFonts w:ascii="Times New Roman" w:hAnsi="Times New Roman" w:cs="Times New Roman"/>
          <w:b/>
          <w:sz w:val="24"/>
          <w:szCs w:val="24"/>
        </w:rPr>
      </w:pPr>
    </w:p>
    <w:p w14:paraId="10098565" w14:textId="77777777" w:rsidR="00463D44" w:rsidRDefault="00463D44" w:rsidP="00566975">
      <w:pPr>
        <w:spacing w:line="360" w:lineRule="auto"/>
        <w:jc w:val="both"/>
        <w:rPr>
          <w:rFonts w:ascii="Times New Roman" w:hAnsi="Times New Roman" w:cs="Times New Roman"/>
          <w:b/>
          <w:sz w:val="24"/>
          <w:szCs w:val="24"/>
        </w:rPr>
      </w:pPr>
    </w:p>
    <w:p w14:paraId="00308017" w14:textId="77777777" w:rsidR="009A339B" w:rsidRDefault="009A339B" w:rsidP="00566975">
      <w:pPr>
        <w:spacing w:line="360" w:lineRule="auto"/>
        <w:jc w:val="both"/>
        <w:rPr>
          <w:rFonts w:ascii="Times New Roman" w:hAnsi="Times New Roman" w:cs="Times New Roman"/>
          <w:b/>
          <w:sz w:val="24"/>
          <w:szCs w:val="24"/>
        </w:rPr>
      </w:pPr>
    </w:p>
    <w:p w14:paraId="4B89BDA1" w14:textId="77777777" w:rsidR="009A339B" w:rsidRDefault="009A339B" w:rsidP="00566975">
      <w:pPr>
        <w:spacing w:line="360" w:lineRule="auto"/>
        <w:jc w:val="both"/>
        <w:rPr>
          <w:rFonts w:ascii="Times New Roman" w:hAnsi="Times New Roman" w:cs="Times New Roman"/>
          <w:b/>
          <w:sz w:val="24"/>
          <w:szCs w:val="24"/>
        </w:rPr>
      </w:pPr>
    </w:p>
    <w:p w14:paraId="75B791AE" w14:textId="77777777" w:rsidR="009A339B" w:rsidRDefault="009A339B" w:rsidP="00566975">
      <w:pPr>
        <w:spacing w:line="360" w:lineRule="auto"/>
        <w:jc w:val="both"/>
        <w:rPr>
          <w:rFonts w:ascii="Times New Roman" w:hAnsi="Times New Roman" w:cs="Times New Roman"/>
          <w:b/>
          <w:sz w:val="24"/>
          <w:szCs w:val="24"/>
        </w:rPr>
      </w:pPr>
    </w:p>
    <w:p w14:paraId="63941F30" w14:textId="77777777" w:rsidR="009A339B" w:rsidRDefault="009A339B" w:rsidP="00566975">
      <w:pPr>
        <w:spacing w:line="360" w:lineRule="auto"/>
        <w:jc w:val="both"/>
        <w:rPr>
          <w:rFonts w:ascii="Times New Roman" w:hAnsi="Times New Roman" w:cs="Times New Roman"/>
          <w:b/>
          <w:sz w:val="24"/>
          <w:szCs w:val="24"/>
        </w:rPr>
      </w:pPr>
    </w:p>
    <w:p w14:paraId="1AFC343F" w14:textId="77777777" w:rsidR="009A339B" w:rsidRDefault="009A339B" w:rsidP="00566975">
      <w:pPr>
        <w:spacing w:line="360" w:lineRule="auto"/>
        <w:jc w:val="both"/>
        <w:rPr>
          <w:rFonts w:ascii="Times New Roman" w:hAnsi="Times New Roman" w:cs="Times New Roman"/>
          <w:b/>
          <w:sz w:val="24"/>
          <w:szCs w:val="24"/>
        </w:rPr>
      </w:pPr>
    </w:p>
    <w:p w14:paraId="3EC2B920" w14:textId="447D6E45" w:rsidR="0030523D" w:rsidRPr="000C519F" w:rsidRDefault="0030523D" w:rsidP="00566975">
      <w:pPr>
        <w:spacing w:line="360" w:lineRule="auto"/>
        <w:jc w:val="both"/>
        <w:rPr>
          <w:rFonts w:ascii="Times New Roman" w:hAnsi="Times New Roman" w:cs="Times New Roman"/>
          <w:b/>
          <w:sz w:val="24"/>
          <w:szCs w:val="24"/>
        </w:rPr>
      </w:pPr>
      <w:r w:rsidRPr="000C519F">
        <w:rPr>
          <w:rFonts w:ascii="Times New Roman" w:hAnsi="Times New Roman" w:cs="Times New Roman"/>
          <w:b/>
          <w:sz w:val="24"/>
          <w:szCs w:val="24"/>
        </w:rPr>
        <w:lastRenderedPageBreak/>
        <w:t>Targeting</w:t>
      </w:r>
    </w:p>
    <w:p w14:paraId="4F44CD93" w14:textId="77777777" w:rsidR="0030523D" w:rsidRPr="00566975" w:rsidRDefault="0030523D" w:rsidP="00566975">
      <w:pPr>
        <w:spacing w:line="360" w:lineRule="auto"/>
        <w:jc w:val="both"/>
        <w:rPr>
          <w:rFonts w:ascii="Times New Roman" w:hAnsi="Times New Roman" w:cs="Times New Roman"/>
          <w:sz w:val="24"/>
          <w:szCs w:val="24"/>
        </w:rPr>
      </w:pPr>
      <w:r w:rsidRPr="00566975">
        <w:rPr>
          <w:rFonts w:ascii="Times New Roman" w:hAnsi="Times New Roman" w:cs="Times New Roman"/>
          <w:sz w:val="24"/>
          <w:szCs w:val="24"/>
        </w:rPr>
        <w:t xml:space="preserve">Apple Company builds its image as the best provider of products and services in the global market with high-quality features and forward-thinking functions. Apple comes up with innovative designs for the population who are willing to pay more. Some so many consumers look for “speed and service, efficiency and advanced features along with the tools”. The company so produce products according to the </w:t>
      </w:r>
      <w:r w:rsidR="009326AC" w:rsidRPr="00566975">
        <w:rPr>
          <w:rFonts w:ascii="Times New Roman" w:hAnsi="Times New Roman" w:cs="Times New Roman"/>
          <w:sz w:val="24"/>
          <w:szCs w:val="24"/>
        </w:rPr>
        <w:t>requirements of the consumers (</w:t>
      </w:r>
      <w:proofErr w:type="spellStart"/>
      <w:r w:rsidR="009326AC" w:rsidRPr="00566975">
        <w:rPr>
          <w:rFonts w:ascii="Times New Roman" w:hAnsi="Times New Roman" w:cs="Times New Roman"/>
          <w:sz w:val="24"/>
          <w:szCs w:val="24"/>
        </w:rPr>
        <w:t>Bahador</w:t>
      </w:r>
      <w:proofErr w:type="spellEnd"/>
      <w:r w:rsidR="009326AC" w:rsidRPr="00566975">
        <w:rPr>
          <w:rFonts w:ascii="Times New Roman" w:hAnsi="Times New Roman" w:cs="Times New Roman"/>
          <w:sz w:val="24"/>
          <w:szCs w:val="24"/>
        </w:rPr>
        <w:t>, 2019).</w:t>
      </w:r>
    </w:p>
    <w:p w14:paraId="1D8F6F26" w14:textId="77777777" w:rsidR="005E0FDE" w:rsidRPr="00566975" w:rsidRDefault="005E0FDE" w:rsidP="00566975">
      <w:pPr>
        <w:spacing w:line="360" w:lineRule="auto"/>
        <w:jc w:val="both"/>
        <w:rPr>
          <w:rFonts w:ascii="Times New Roman" w:hAnsi="Times New Roman" w:cs="Times New Roman"/>
          <w:sz w:val="24"/>
          <w:szCs w:val="24"/>
        </w:rPr>
      </w:pPr>
      <w:r w:rsidRPr="00566975">
        <w:rPr>
          <w:rFonts w:ascii="Times New Roman" w:hAnsi="Times New Roman" w:cs="Times New Roman"/>
          <w:noProof/>
          <w:sz w:val="24"/>
          <w:szCs w:val="24"/>
          <w:lang w:val="en-US"/>
        </w:rPr>
        <w:drawing>
          <wp:inline distT="0" distB="0" distL="0" distR="0" wp14:anchorId="6055022C" wp14:editId="38414274">
            <wp:extent cx="5709920" cy="2360295"/>
            <wp:effectExtent l="19050" t="0" r="508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srcRect/>
                    <a:stretch>
                      <a:fillRect/>
                    </a:stretch>
                  </pic:blipFill>
                  <pic:spPr bwMode="auto">
                    <a:xfrm>
                      <a:off x="0" y="0"/>
                      <a:ext cx="5709920" cy="2360295"/>
                    </a:xfrm>
                    <a:prstGeom prst="rect">
                      <a:avLst/>
                    </a:prstGeom>
                    <a:noFill/>
                    <a:ln w="9525">
                      <a:noFill/>
                      <a:miter lim="800000"/>
                      <a:headEnd/>
                      <a:tailEnd/>
                    </a:ln>
                  </pic:spPr>
                </pic:pic>
              </a:graphicData>
            </a:graphic>
          </wp:inline>
        </w:drawing>
      </w:r>
    </w:p>
    <w:p w14:paraId="22A7CA1E" w14:textId="77777777" w:rsidR="0030523D" w:rsidRPr="000C519F" w:rsidRDefault="0030523D" w:rsidP="00566975">
      <w:pPr>
        <w:spacing w:line="360" w:lineRule="auto"/>
        <w:jc w:val="both"/>
        <w:rPr>
          <w:rFonts w:ascii="Times New Roman" w:hAnsi="Times New Roman" w:cs="Times New Roman"/>
          <w:b/>
          <w:sz w:val="24"/>
          <w:szCs w:val="24"/>
        </w:rPr>
      </w:pPr>
      <w:r w:rsidRPr="000C519F">
        <w:rPr>
          <w:rFonts w:ascii="Times New Roman" w:hAnsi="Times New Roman" w:cs="Times New Roman"/>
          <w:b/>
          <w:sz w:val="24"/>
          <w:szCs w:val="24"/>
        </w:rPr>
        <w:t>Positioning</w:t>
      </w:r>
    </w:p>
    <w:p w14:paraId="1A01950D" w14:textId="77777777" w:rsidR="0030523D" w:rsidRPr="00566975" w:rsidRDefault="0030523D" w:rsidP="00566975">
      <w:pPr>
        <w:spacing w:line="360" w:lineRule="auto"/>
        <w:jc w:val="both"/>
        <w:rPr>
          <w:rFonts w:ascii="Times New Roman" w:hAnsi="Times New Roman" w:cs="Times New Roman"/>
          <w:sz w:val="24"/>
          <w:szCs w:val="24"/>
        </w:rPr>
      </w:pPr>
      <w:r w:rsidRPr="00566975">
        <w:rPr>
          <w:rFonts w:ascii="Times New Roman" w:hAnsi="Times New Roman" w:cs="Times New Roman"/>
          <w:sz w:val="24"/>
          <w:szCs w:val="24"/>
        </w:rPr>
        <w:t xml:space="preserve">Positioning is linked with the pattern of competition in the market in a particular industry. This approach </w:t>
      </w:r>
      <w:proofErr w:type="gramStart"/>
      <w:r w:rsidRPr="00566975">
        <w:rPr>
          <w:rFonts w:ascii="Times New Roman" w:hAnsi="Times New Roman" w:cs="Times New Roman"/>
          <w:sz w:val="24"/>
          <w:szCs w:val="24"/>
        </w:rPr>
        <w:t>focus</w:t>
      </w:r>
      <w:proofErr w:type="gramEnd"/>
      <w:r w:rsidRPr="00566975">
        <w:rPr>
          <w:rFonts w:ascii="Times New Roman" w:hAnsi="Times New Roman" w:cs="Times New Roman"/>
          <w:sz w:val="24"/>
          <w:szCs w:val="24"/>
        </w:rPr>
        <w:t xml:space="preserve"> on investing in the field of research and development to offer the consumers innovative features in the products. The unique ideas are used in automation which cannot be copied. An emotional connection is important to build with the customers to make the survival of the com</w:t>
      </w:r>
      <w:r w:rsidR="00B0628F" w:rsidRPr="00566975">
        <w:rPr>
          <w:rFonts w:ascii="Times New Roman" w:hAnsi="Times New Roman" w:cs="Times New Roman"/>
          <w:sz w:val="24"/>
          <w:szCs w:val="24"/>
        </w:rPr>
        <w:t>pany easy in the global market (</w:t>
      </w:r>
      <w:proofErr w:type="spellStart"/>
      <w:r w:rsidR="00B0628F" w:rsidRPr="00566975">
        <w:rPr>
          <w:rFonts w:ascii="Times New Roman" w:hAnsi="Times New Roman" w:cs="Times New Roman"/>
          <w:sz w:val="24"/>
          <w:szCs w:val="24"/>
        </w:rPr>
        <w:t>Romppanen</w:t>
      </w:r>
      <w:proofErr w:type="spellEnd"/>
      <w:r w:rsidR="00B0628F" w:rsidRPr="00566975">
        <w:rPr>
          <w:rFonts w:ascii="Times New Roman" w:hAnsi="Times New Roman" w:cs="Times New Roman"/>
          <w:sz w:val="24"/>
          <w:szCs w:val="24"/>
        </w:rPr>
        <w:t>, 2021).</w:t>
      </w:r>
    </w:p>
    <w:p w14:paraId="49BFD762" w14:textId="77777777" w:rsidR="005E0FDE" w:rsidRPr="00566975" w:rsidRDefault="005E0FDE" w:rsidP="00566975">
      <w:pPr>
        <w:spacing w:line="360" w:lineRule="auto"/>
        <w:jc w:val="both"/>
        <w:rPr>
          <w:rFonts w:ascii="Times New Roman" w:hAnsi="Times New Roman" w:cs="Times New Roman"/>
          <w:sz w:val="24"/>
          <w:szCs w:val="24"/>
        </w:rPr>
      </w:pPr>
    </w:p>
    <w:p w14:paraId="5FB6A543" w14:textId="77777777" w:rsidR="006C71E0" w:rsidRPr="00566975" w:rsidRDefault="006C71E0" w:rsidP="00566975">
      <w:pPr>
        <w:spacing w:line="360" w:lineRule="auto"/>
        <w:jc w:val="both"/>
        <w:rPr>
          <w:rFonts w:ascii="Times New Roman" w:hAnsi="Times New Roman" w:cs="Times New Roman"/>
          <w:sz w:val="24"/>
          <w:szCs w:val="24"/>
        </w:rPr>
      </w:pPr>
    </w:p>
    <w:p w14:paraId="7CEEF34C" w14:textId="77777777" w:rsidR="0030523D" w:rsidRPr="000C519F" w:rsidRDefault="006C71E0" w:rsidP="00566975">
      <w:pPr>
        <w:spacing w:line="360" w:lineRule="auto"/>
        <w:jc w:val="both"/>
        <w:rPr>
          <w:rFonts w:ascii="Times New Roman" w:hAnsi="Times New Roman" w:cs="Times New Roman"/>
          <w:b/>
          <w:sz w:val="24"/>
          <w:szCs w:val="24"/>
        </w:rPr>
      </w:pPr>
      <w:r w:rsidRPr="00566975">
        <w:rPr>
          <w:rFonts w:ascii="Times New Roman" w:hAnsi="Times New Roman" w:cs="Times New Roman"/>
          <w:sz w:val="24"/>
          <w:szCs w:val="24"/>
        </w:rPr>
        <w:br w:type="page"/>
      </w:r>
      <w:r w:rsidR="0030523D" w:rsidRPr="000C519F">
        <w:rPr>
          <w:rFonts w:ascii="Times New Roman" w:hAnsi="Times New Roman" w:cs="Times New Roman"/>
          <w:b/>
          <w:sz w:val="24"/>
          <w:szCs w:val="24"/>
        </w:rPr>
        <w:lastRenderedPageBreak/>
        <w:t>References</w:t>
      </w:r>
    </w:p>
    <w:p w14:paraId="75F8A364" w14:textId="77777777" w:rsidR="00153D3E" w:rsidRPr="00566975" w:rsidRDefault="00153D3E" w:rsidP="00566975">
      <w:pPr>
        <w:pStyle w:val="a3"/>
        <w:numPr>
          <w:ilvl w:val="0"/>
          <w:numId w:val="2"/>
        </w:numPr>
        <w:spacing w:line="360" w:lineRule="auto"/>
        <w:jc w:val="both"/>
        <w:rPr>
          <w:rFonts w:ascii="Times New Roman" w:hAnsi="Times New Roman" w:cs="Times New Roman"/>
          <w:sz w:val="24"/>
          <w:szCs w:val="24"/>
        </w:rPr>
      </w:pPr>
      <w:r w:rsidRPr="00566975">
        <w:rPr>
          <w:rFonts w:ascii="Times New Roman" w:hAnsi="Times New Roman" w:cs="Times New Roman"/>
          <w:sz w:val="24"/>
          <w:szCs w:val="24"/>
        </w:rPr>
        <w:t xml:space="preserve">Ali, N.H. and </w:t>
      </w:r>
      <w:proofErr w:type="spellStart"/>
      <w:r w:rsidRPr="00566975">
        <w:rPr>
          <w:rFonts w:ascii="Times New Roman" w:hAnsi="Times New Roman" w:cs="Times New Roman"/>
          <w:sz w:val="24"/>
          <w:szCs w:val="24"/>
        </w:rPr>
        <w:t>Mohd</w:t>
      </w:r>
      <w:proofErr w:type="spellEnd"/>
      <w:r w:rsidRPr="00566975">
        <w:rPr>
          <w:rFonts w:ascii="Times New Roman" w:hAnsi="Times New Roman" w:cs="Times New Roman"/>
          <w:sz w:val="24"/>
          <w:szCs w:val="24"/>
        </w:rPr>
        <w:t xml:space="preserve"> </w:t>
      </w:r>
      <w:proofErr w:type="spellStart"/>
      <w:r w:rsidRPr="00566975">
        <w:rPr>
          <w:rFonts w:ascii="Times New Roman" w:hAnsi="Times New Roman" w:cs="Times New Roman"/>
          <w:sz w:val="24"/>
          <w:szCs w:val="24"/>
        </w:rPr>
        <w:t>Rosli</w:t>
      </w:r>
      <w:proofErr w:type="spellEnd"/>
      <w:r w:rsidRPr="00566975">
        <w:rPr>
          <w:rFonts w:ascii="Times New Roman" w:hAnsi="Times New Roman" w:cs="Times New Roman"/>
          <w:sz w:val="24"/>
          <w:szCs w:val="24"/>
        </w:rPr>
        <w:t>, R.A.H., 2019. Digital Technology: e-Content Development using Apple Technology. Malaysian Journal of Distance Education, 21(1).</w:t>
      </w:r>
    </w:p>
    <w:p w14:paraId="5EA12C09" w14:textId="77777777" w:rsidR="00153D3E" w:rsidRPr="00566975" w:rsidRDefault="00153D3E" w:rsidP="00566975">
      <w:pPr>
        <w:pStyle w:val="a3"/>
        <w:numPr>
          <w:ilvl w:val="0"/>
          <w:numId w:val="2"/>
        </w:numPr>
        <w:spacing w:line="360" w:lineRule="auto"/>
        <w:jc w:val="both"/>
        <w:rPr>
          <w:rFonts w:ascii="Times New Roman" w:hAnsi="Times New Roman" w:cs="Times New Roman"/>
          <w:sz w:val="24"/>
          <w:szCs w:val="24"/>
        </w:rPr>
      </w:pPr>
      <w:proofErr w:type="spellStart"/>
      <w:r w:rsidRPr="00566975">
        <w:rPr>
          <w:rFonts w:ascii="Times New Roman" w:hAnsi="Times New Roman" w:cs="Times New Roman"/>
          <w:sz w:val="24"/>
          <w:szCs w:val="24"/>
        </w:rPr>
        <w:t>Bahador</w:t>
      </w:r>
      <w:proofErr w:type="spellEnd"/>
      <w:r w:rsidRPr="00566975">
        <w:rPr>
          <w:rFonts w:ascii="Times New Roman" w:hAnsi="Times New Roman" w:cs="Times New Roman"/>
          <w:sz w:val="24"/>
          <w:szCs w:val="24"/>
        </w:rPr>
        <w:t xml:space="preserve">, M.H.H., 2019. The effect of marketing </w:t>
      </w:r>
      <w:proofErr w:type="gramStart"/>
      <w:r w:rsidRPr="00566975">
        <w:rPr>
          <w:rFonts w:ascii="Times New Roman" w:hAnsi="Times New Roman" w:cs="Times New Roman"/>
          <w:sz w:val="24"/>
          <w:szCs w:val="24"/>
        </w:rPr>
        <w:t>mix</w:t>
      </w:r>
      <w:proofErr w:type="gramEnd"/>
      <w:r w:rsidRPr="00566975">
        <w:rPr>
          <w:rFonts w:ascii="Times New Roman" w:hAnsi="Times New Roman" w:cs="Times New Roman"/>
          <w:sz w:val="24"/>
          <w:szCs w:val="24"/>
        </w:rPr>
        <w:t xml:space="preserve"> on organizations performance. In 1st Strategic Management Conference 2019.</w:t>
      </w:r>
    </w:p>
    <w:p w14:paraId="68234715" w14:textId="77777777" w:rsidR="00153D3E" w:rsidRPr="00566975" w:rsidRDefault="00153D3E" w:rsidP="00566975">
      <w:pPr>
        <w:pStyle w:val="a3"/>
        <w:numPr>
          <w:ilvl w:val="0"/>
          <w:numId w:val="2"/>
        </w:numPr>
        <w:spacing w:line="360" w:lineRule="auto"/>
        <w:jc w:val="both"/>
        <w:rPr>
          <w:rFonts w:ascii="Times New Roman" w:hAnsi="Times New Roman" w:cs="Times New Roman"/>
          <w:sz w:val="24"/>
          <w:szCs w:val="24"/>
        </w:rPr>
      </w:pPr>
      <w:proofErr w:type="spellStart"/>
      <w:r w:rsidRPr="00566975">
        <w:rPr>
          <w:rFonts w:ascii="Times New Roman" w:hAnsi="Times New Roman" w:cs="Times New Roman"/>
          <w:sz w:val="24"/>
          <w:szCs w:val="24"/>
        </w:rPr>
        <w:t>Baztán</w:t>
      </w:r>
      <w:proofErr w:type="spellEnd"/>
      <w:r w:rsidRPr="00566975">
        <w:rPr>
          <w:rFonts w:ascii="Times New Roman" w:hAnsi="Times New Roman" w:cs="Times New Roman"/>
          <w:sz w:val="24"/>
          <w:szCs w:val="24"/>
        </w:rPr>
        <w:t xml:space="preserve"> Vargas, T., 2020. Strategies for Promoting Sustainability in </w:t>
      </w:r>
      <w:proofErr w:type="spellStart"/>
      <w:r w:rsidRPr="00566975">
        <w:rPr>
          <w:rFonts w:ascii="Times New Roman" w:hAnsi="Times New Roman" w:cs="Times New Roman"/>
          <w:sz w:val="24"/>
          <w:szCs w:val="24"/>
        </w:rPr>
        <w:t>SupplyChain</w:t>
      </w:r>
      <w:proofErr w:type="spellEnd"/>
      <w:r w:rsidRPr="00566975">
        <w:rPr>
          <w:rFonts w:ascii="Times New Roman" w:hAnsi="Times New Roman" w:cs="Times New Roman"/>
          <w:sz w:val="24"/>
          <w:szCs w:val="24"/>
        </w:rPr>
        <w:t xml:space="preserve"> Management.</w:t>
      </w:r>
    </w:p>
    <w:p w14:paraId="2C6AED76" w14:textId="77777777" w:rsidR="00153D3E" w:rsidRPr="00566975" w:rsidRDefault="00153D3E" w:rsidP="00566975">
      <w:pPr>
        <w:pStyle w:val="a3"/>
        <w:numPr>
          <w:ilvl w:val="0"/>
          <w:numId w:val="2"/>
        </w:numPr>
        <w:spacing w:line="360" w:lineRule="auto"/>
        <w:jc w:val="both"/>
        <w:rPr>
          <w:rFonts w:ascii="Times New Roman" w:hAnsi="Times New Roman" w:cs="Times New Roman"/>
          <w:sz w:val="24"/>
          <w:szCs w:val="24"/>
        </w:rPr>
      </w:pPr>
      <w:r w:rsidRPr="00566975">
        <w:rPr>
          <w:rFonts w:ascii="Times New Roman" w:hAnsi="Times New Roman" w:cs="Times New Roman"/>
          <w:sz w:val="24"/>
          <w:szCs w:val="24"/>
        </w:rPr>
        <w:t>He, M., 2021, March. Analysis of iPhone’s Marketing Strategy. In 6th International Conference on Financial Innovation and Economic Development (ICFIED 2021) (pp. 669-672). Atlantis Press.</w:t>
      </w:r>
    </w:p>
    <w:p w14:paraId="1D2492DF" w14:textId="77777777" w:rsidR="00153D3E" w:rsidRPr="00566975" w:rsidRDefault="00153D3E" w:rsidP="00566975">
      <w:pPr>
        <w:pStyle w:val="a3"/>
        <w:numPr>
          <w:ilvl w:val="0"/>
          <w:numId w:val="2"/>
        </w:numPr>
        <w:spacing w:line="360" w:lineRule="auto"/>
        <w:jc w:val="both"/>
        <w:rPr>
          <w:rFonts w:ascii="Times New Roman" w:hAnsi="Times New Roman" w:cs="Times New Roman"/>
          <w:sz w:val="24"/>
          <w:szCs w:val="24"/>
        </w:rPr>
      </w:pPr>
      <w:proofErr w:type="spellStart"/>
      <w:r w:rsidRPr="00566975">
        <w:rPr>
          <w:rFonts w:ascii="Times New Roman" w:hAnsi="Times New Roman" w:cs="Times New Roman"/>
          <w:sz w:val="24"/>
          <w:szCs w:val="24"/>
        </w:rPr>
        <w:t>Karpyshev</w:t>
      </w:r>
      <w:proofErr w:type="spellEnd"/>
      <w:r w:rsidRPr="00566975">
        <w:rPr>
          <w:rFonts w:ascii="Times New Roman" w:hAnsi="Times New Roman" w:cs="Times New Roman"/>
          <w:sz w:val="24"/>
          <w:szCs w:val="24"/>
        </w:rPr>
        <w:t xml:space="preserve">, P., </w:t>
      </w:r>
      <w:proofErr w:type="spellStart"/>
      <w:r w:rsidRPr="00566975">
        <w:rPr>
          <w:rFonts w:ascii="Times New Roman" w:hAnsi="Times New Roman" w:cs="Times New Roman"/>
          <w:sz w:val="24"/>
          <w:szCs w:val="24"/>
        </w:rPr>
        <w:t>Ilin</w:t>
      </w:r>
      <w:proofErr w:type="spellEnd"/>
      <w:r w:rsidRPr="00566975">
        <w:rPr>
          <w:rFonts w:ascii="Times New Roman" w:hAnsi="Times New Roman" w:cs="Times New Roman"/>
          <w:sz w:val="24"/>
          <w:szCs w:val="24"/>
        </w:rPr>
        <w:t xml:space="preserve">, V., </w:t>
      </w:r>
      <w:proofErr w:type="spellStart"/>
      <w:r w:rsidRPr="00566975">
        <w:rPr>
          <w:rFonts w:ascii="Times New Roman" w:hAnsi="Times New Roman" w:cs="Times New Roman"/>
          <w:sz w:val="24"/>
          <w:szCs w:val="24"/>
        </w:rPr>
        <w:t>Kalinov</w:t>
      </w:r>
      <w:proofErr w:type="spellEnd"/>
      <w:r w:rsidRPr="00566975">
        <w:rPr>
          <w:rFonts w:ascii="Times New Roman" w:hAnsi="Times New Roman" w:cs="Times New Roman"/>
          <w:sz w:val="24"/>
          <w:szCs w:val="24"/>
        </w:rPr>
        <w:t xml:space="preserve">, I., </w:t>
      </w:r>
      <w:proofErr w:type="spellStart"/>
      <w:r w:rsidRPr="00566975">
        <w:rPr>
          <w:rFonts w:ascii="Times New Roman" w:hAnsi="Times New Roman" w:cs="Times New Roman"/>
          <w:sz w:val="24"/>
          <w:szCs w:val="24"/>
        </w:rPr>
        <w:t>Petrovsky</w:t>
      </w:r>
      <w:proofErr w:type="spellEnd"/>
      <w:r w:rsidRPr="00566975">
        <w:rPr>
          <w:rFonts w:ascii="Times New Roman" w:hAnsi="Times New Roman" w:cs="Times New Roman"/>
          <w:sz w:val="24"/>
          <w:szCs w:val="24"/>
        </w:rPr>
        <w:t xml:space="preserve">, A. and </w:t>
      </w:r>
      <w:proofErr w:type="spellStart"/>
      <w:r w:rsidRPr="00566975">
        <w:rPr>
          <w:rFonts w:ascii="Times New Roman" w:hAnsi="Times New Roman" w:cs="Times New Roman"/>
          <w:sz w:val="24"/>
          <w:szCs w:val="24"/>
        </w:rPr>
        <w:t>Tsetserukou</w:t>
      </w:r>
      <w:proofErr w:type="spellEnd"/>
      <w:r w:rsidRPr="00566975">
        <w:rPr>
          <w:rFonts w:ascii="Times New Roman" w:hAnsi="Times New Roman" w:cs="Times New Roman"/>
          <w:sz w:val="24"/>
          <w:szCs w:val="24"/>
        </w:rPr>
        <w:t xml:space="preserve">, D., 2021, January. Autonomous mobile robot for apple plant disease detection based on </w:t>
      </w:r>
      <w:proofErr w:type="spellStart"/>
      <w:r w:rsidRPr="00566975">
        <w:rPr>
          <w:rFonts w:ascii="Times New Roman" w:hAnsi="Times New Roman" w:cs="Times New Roman"/>
          <w:sz w:val="24"/>
          <w:szCs w:val="24"/>
        </w:rPr>
        <w:t>cnn</w:t>
      </w:r>
      <w:proofErr w:type="spellEnd"/>
      <w:r w:rsidRPr="00566975">
        <w:rPr>
          <w:rFonts w:ascii="Times New Roman" w:hAnsi="Times New Roman" w:cs="Times New Roman"/>
          <w:sz w:val="24"/>
          <w:szCs w:val="24"/>
        </w:rPr>
        <w:t xml:space="preserve"> and multi-spectral vision system. In 2021 IEEE/SICE international symposium on system integration (SII) (pp. 157-162). IEEE.</w:t>
      </w:r>
    </w:p>
    <w:p w14:paraId="1F234809" w14:textId="77777777" w:rsidR="00153D3E" w:rsidRPr="00566975" w:rsidRDefault="00153D3E" w:rsidP="00566975">
      <w:pPr>
        <w:pStyle w:val="a3"/>
        <w:numPr>
          <w:ilvl w:val="0"/>
          <w:numId w:val="2"/>
        </w:numPr>
        <w:spacing w:line="360" w:lineRule="auto"/>
        <w:jc w:val="both"/>
        <w:rPr>
          <w:rFonts w:ascii="Times New Roman" w:hAnsi="Times New Roman" w:cs="Times New Roman"/>
          <w:sz w:val="24"/>
          <w:szCs w:val="24"/>
        </w:rPr>
      </w:pPr>
      <w:proofErr w:type="spellStart"/>
      <w:r w:rsidRPr="00566975">
        <w:rPr>
          <w:rFonts w:ascii="Times New Roman" w:hAnsi="Times New Roman" w:cs="Times New Roman"/>
          <w:sz w:val="24"/>
          <w:szCs w:val="24"/>
        </w:rPr>
        <w:t>Krajewski</w:t>
      </w:r>
      <w:proofErr w:type="spellEnd"/>
      <w:r w:rsidRPr="00566975">
        <w:rPr>
          <w:rFonts w:ascii="Times New Roman" w:hAnsi="Times New Roman" w:cs="Times New Roman"/>
          <w:sz w:val="24"/>
          <w:szCs w:val="24"/>
        </w:rPr>
        <w:t>, L.J., 2021. Operations Management: Processes and Supply.</w:t>
      </w:r>
    </w:p>
    <w:p w14:paraId="278F3EA3" w14:textId="77777777" w:rsidR="00153D3E" w:rsidRPr="00566975" w:rsidRDefault="00153D3E" w:rsidP="00566975">
      <w:pPr>
        <w:pStyle w:val="a3"/>
        <w:numPr>
          <w:ilvl w:val="0"/>
          <w:numId w:val="2"/>
        </w:numPr>
        <w:spacing w:line="360" w:lineRule="auto"/>
        <w:jc w:val="both"/>
        <w:rPr>
          <w:rFonts w:ascii="Times New Roman" w:hAnsi="Times New Roman" w:cs="Times New Roman"/>
          <w:sz w:val="24"/>
          <w:szCs w:val="24"/>
        </w:rPr>
      </w:pPr>
      <w:r w:rsidRPr="00566975">
        <w:rPr>
          <w:rFonts w:ascii="Times New Roman" w:hAnsi="Times New Roman" w:cs="Times New Roman"/>
          <w:sz w:val="24"/>
          <w:szCs w:val="24"/>
        </w:rPr>
        <w:t>NIK SOH, N.N., 2019. AN ANALYSIS OF AN EXPLANATION OF APPLE INC.</w:t>
      </w:r>
    </w:p>
    <w:p w14:paraId="3D62C3FD" w14:textId="77777777" w:rsidR="00153D3E" w:rsidRPr="00566975" w:rsidRDefault="00153D3E" w:rsidP="00566975">
      <w:pPr>
        <w:pStyle w:val="a3"/>
        <w:numPr>
          <w:ilvl w:val="0"/>
          <w:numId w:val="2"/>
        </w:numPr>
        <w:spacing w:line="360" w:lineRule="auto"/>
        <w:jc w:val="both"/>
        <w:rPr>
          <w:rFonts w:ascii="Times New Roman" w:hAnsi="Times New Roman" w:cs="Times New Roman"/>
          <w:sz w:val="24"/>
          <w:szCs w:val="24"/>
        </w:rPr>
      </w:pPr>
      <w:r w:rsidRPr="00566975">
        <w:rPr>
          <w:rFonts w:ascii="Times New Roman" w:hAnsi="Times New Roman" w:cs="Times New Roman"/>
          <w:sz w:val="24"/>
          <w:szCs w:val="24"/>
        </w:rPr>
        <w:t>Rajput, R., 2021. CONSUMER PERCEPTION TOWARDS THE APPLE COMPANY.</w:t>
      </w:r>
    </w:p>
    <w:p w14:paraId="11059369" w14:textId="77777777" w:rsidR="00153D3E" w:rsidRPr="00566975" w:rsidRDefault="00153D3E" w:rsidP="00566975">
      <w:pPr>
        <w:pStyle w:val="a3"/>
        <w:numPr>
          <w:ilvl w:val="0"/>
          <w:numId w:val="2"/>
        </w:numPr>
        <w:spacing w:line="360" w:lineRule="auto"/>
        <w:jc w:val="both"/>
        <w:rPr>
          <w:rFonts w:ascii="Times New Roman" w:hAnsi="Times New Roman" w:cs="Times New Roman"/>
          <w:sz w:val="24"/>
          <w:szCs w:val="24"/>
        </w:rPr>
      </w:pPr>
      <w:proofErr w:type="spellStart"/>
      <w:r w:rsidRPr="00566975">
        <w:rPr>
          <w:rFonts w:ascii="Times New Roman" w:hAnsi="Times New Roman" w:cs="Times New Roman"/>
          <w:sz w:val="24"/>
          <w:szCs w:val="24"/>
        </w:rPr>
        <w:t>Romppanen</w:t>
      </w:r>
      <w:proofErr w:type="spellEnd"/>
      <w:r w:rsidRPr="00566975">
        <w:rPr>
          <w:rFonts w:ascii="Times New Roman" w:hAnsi="Times New Roman" w:cs="Times New Roman"/>
          <w:sz w:val="24"/>
          <w:szCs w:val="24"/>
        </w:rPr>
        <w:t>, J.M., 2021. Segmentation, Targeting &amp; Positioning (STP).</w:t>
      </w:r>
    </w:p>
    <w:p w14:paraId="1DF4D619" w14:textId="77777777" w:rsidR="00153D3E" w:rsidRPr="00566975" w:rsidRDefault="00153D3E" w:rsidP="00566975">
      <w:pPr>
        <w:pStyle w:val="a3"/>
        <w:numPr>
          <w:ilvl w:val="0"/>
          <w:numId w:val="2"/>
        </w:numPr>
        <w:spacing w:line="360" w:lineRule="auto"/>
        <w:jc w:val="both"/>
        <w:rPr>
          <w:rFonts w:ascii="Times New Roman" w:hAnsi="Times New Roman" w:cs="Times New Roman"/>
          <w:sz w:val="24"/>
          <w:szCs w:val="24"/>
        </w:rPr>
      </w:pPr>
      <w:r w:rsidRPr="00566975">
        <w:rPr>
          <w:rFonts w:ascii="Times New Roman" w:hAnsi="Times New Roman" w:cs="Times New Roman"/>
          <w:sz w:val="24"/>
          <w:szCs w:val="24"/>
        </w:rPr>
        <w:t>Valencia, J., Shahani, N.U.N. and Imam, S.S., 2022. The Concept of Creativity: Understanding Importance and Role in Business. Available at SSRN 4017291.</w:t>
      </w:r>
    </w:p>
    <w:p w14:paraId="54C64457" w14:textId="77777777" w:rsidR="00190C6D" w:rsidRPr="00566975" w:rsidRDefault="00190C6D" w:rsidP="00566975">
      <w:pPr>
        <w:spacing w:line="360" w:lineRule="auto"/>
        <w:jc w:val="both"/>
        <w:rPr>
          <w:rFonts w:ascii="Times New Roman" w:hAnsi="Times New Roman" w:cs="Times New Roman"/>
          <w:sz w:val="24"/>
          <w:szCs w:val="24"/>
        </w:rPr>
      </w:pPr>
    </w:p>
    <w:p w14:paraId="55388D7A" w14:textId="77777777" w:rsidR="0030523D" w:rsidRPr="00566975" w:rsidRDefault="0030523D" w:rsidP="00566975">
      <w:pPr>
        <w:spacing w:line="360" w:lineRule="auto"/>
        <w:jc w:val="both"/>
        <w:rPr>
          <w:rFonts w:ascii="Times New Roman" w:hAnsi="Times New Roman" w:cs="Times New Roman"/>
          <w:sz w:val="24"/>
          <w:szCs w:val="24"/>
        </w:rPr>
      </w:pPr>
    </w:p>
    <w:p w14:paraId="75987349" w14:textId="77777777" w:rsidR="00263F60" w:rsidRPr="00566975" w:rsidRDefault="00263F60" w:rsidP="00566975">
      <w:pPr>
        <w:spacing w:line="360" w:lineRule="auto"/>
        <w:jc w:val="both"/>
        <w:rPr>
          <w:rFonts w:ascii="Times New Roman" w:hAnsi="Times New Roman" w:cs="Times New Roman"/>
          <w:sz w:val="24"/>
          <w:szCs w:val="24"/>
        </w:rPr>
      </w:pPr>
    </w:p>
    <w:p w14:paraId="748B9BEC" w14:textId="77777777" w:rsidR="00917F1A" w:rsidRPr="00566975" w:rsidRDefault="00917F1A">
      <w:pPr>
        <w:spacing w:line="360" w:lineRule="auto"/>
        <w:jc w:val="both"/>
        <w:rPr>
          <w:rFonts w:ascii="Times New Roman" w:hAnsi="Times New Roman" w:cs="Times New Roman"/>
          <w:sz w:val="24"/>
          <w:szCs w:val="24"/>
        </w:rPr>
      </w:pPr>
    </w:p>
    <w:sectPr w:rsidR="00917F1A" w:rsidRPr="00566975" w:rsidSect="008A5E7C">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785A0" w14:textId="77777777" w:rsidR="00237A70" w:rsidRDefault="00237A70" w:rsidP="00917F1A">
      <w:pPr>
        <w:spacing w:after="0" w:line="240" w:lineRule="auto"/>
      </w:pPr>
      <w:r>
        <w:separator/>
      </w:r>
    </w:p>
  </w:endnote>
  <w:endnote w:type="continuationSeparator" w:id="0">
    <w:p w14:paraId="51C80163" w14:textId="77777777" w:rsidR="00237A70" w:rsidRDefault="00237A70" w:rsidP="00917F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21022"/>
      <w:docPartObj>
        <w:docPartGallery w:val="Page Numbers (Bottom of Page)"/>
        <w:docPartUnique/>
      </w:docPartObj>
    </w:sdtPr>
    <w:sdtContent>
      <w:p w14:paraId="60923A47" w14:textId="77777777" w:rsidR="00917F1A" w:rsidRDefault="00000000">
        <w:pPr>
          <w:pStyle w:val="a8"/>
          <w:jc w:val="right"/>
        </w:pPr>
        <w:r>
          <w:fldChar w:fldCharType="begin"/>
        </w:r>
        <w:r>
          <w:instrText xml:space="preserve"> PAGE   \* MERGEFORMAT </w:instrText>
        </w:r>
        <w:r>
          <w:fldChar w:fldCharType="separate"/>
        </w:r>
        <w:r w:rsidR="002F5460">
          <w:rPr>
            <w:noProof/>
          </w:rPr>
          <w:t>1</w:t>
        </w:r>
        <w:r>
          <w:rPr>
            <w:noProof/>
          </w:rPr>
          <w:fldChar w:fldCharType="end"/>
        </w:r>
      </w:p>
    </w:sdtContent>
  </w:sdt>
  <w:p w14:paraId="64D28D3B" w14:textId="77777777" w:rsidR="00917F1A" w:rsidRDefault="00917F1A">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C0355B" w14:textId="77777777" w:rsidR="00237A70" w:rsidRDefault="00237A70" w:rsidP="00917F1A">
      <w:pPr>
        <w:spacing w:after="0" w:line="240" w:lineRule="auto"/>
      </w:pPr>
      <w:r>
        <w:separator/>
      </w:r>
    </w:p>
  </w:footnote>
  <w:footnote w:type="continuationSeparator" w:id="0">
    <w:p w14:paraId="600C8683" w14:textId="77777777" w:rsidR="00237A70" w:rsidRDefault="00237A70" w:rsidP="00917F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D614B5"/>
    <w:multiLevelType w:val="hybridMultilevel"/>
    <w:tmpl w:val="44723D6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73E1147"/>
    <w:multiLevelType w:val="hybridMultilevel"/>
    <w:tmpl w:val="1410E8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59842681">
    <w:abstractNumId w:val="1"/>
  </w:num>
  <w:num w:numId="2" w16cid:durableId="1641330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822CC"/>
    <w:rsid w:val="0000237B"/>
    <w:rsid w:val="000067ED"/>
    <w:rsid w:val="00013296"/>
    <w:rsid w:val="000178F7"/>
    <w:rsid w:val="00024FDC"/>
    <w:rsid w:val="000327CE"/>
    <w:rsid w:val="00036FA4"/>
    <w:rsid w:val="00064439"/>
    <w:rsid w:val="000741DF"/>
    <w:rsid w:val="000753F6"/>
    <w:rsid w:val="0008609E"/>
    <w:rsid w:val="000A14D7"/>
    <w:rsid w:val="000A7257"/>
    <w:rsid w:val="000B2773"/>
    <w:rsid w:val="000C2F35"/>
    <w:rsid w:val="000C519F"/>
    <w:rsid w:val="000D0DA2"/>
    <w:rsid w:val="000D180F"/>
    <w:rsid w:val="000F4083"/>
    <w:rsid w:val="0010247B"/>
    <w:rsid w:val="001032B9"/>
    <w:rsid w:val="00104B40"/>
    <w:rsid w:val="00104E5B"/>
    <w:rsid w:val="00107B95"/>
    <w:rsid w:val="001123FD"/>
    <w:rsid w:val="0012009D"/>
    <w:rsid w:val="00130227"/>
    <w:rsid w:val="001334F9"/>
    <w:rsid w:val="0014064B"/>
    <w:rsid w:val="0015234F"/>
    <w:rsid w:val="00153D3E"/>
    <w:rsid w:val="00166123"/>
    <w:rsid w:val="00172C1D"/>
    <w:rsid w:val="00174336"/>
    <w:rsid w:val="00180E0B"/>
    <w:rsid w:val="00190C6D"/>
    <w:rsid w:val="001C75B8"/>
    <w:rsid w:val="001C7AAC"/>
    <w:rsid w:val="001D4DB3"/>
    <w:rsid w:val="001E25BC"/>
    <w:rsid w:val="001E28D0"/>
    <w:rsid w:val="001E488E"/>
    <w:rsid w:val="001F40F9"/>
    <w:rsid w:val="00204F16"/>
    <w:rsid w:val="0020590C"/>
    <w:rsid w:val="00211272"/>
    <w:rsid w:val="00216833"/>
    <w:rsid w:val="00220D0C"/>
    <w:rsid w:val="00237A70"/>
    <w:rsid w:val="00253C53"/>
    <w:rsid w:val="0025701E"/>
    <w:rsid w:val="0025759D"/>
    <w:rsid w:val="00263F60"/>
    <w:rsid w:val="002653DD"/>
    <w:rsid w:val="0026602D"/>
    <w:rsid w:val="0027167C"/>
    <w:rsid w:val="002824AF"/>
    <w:rsid w:val="00285195"/>
    <w:rsid w:val="00287565"/>
    <w:rsid w:val="00292017"/>
    <w:rsid w:val="00297459"/>
    <w:rsid w:val="002B05BF"/>
    <w:rsid w:val="002B198E"/>
    <w:rsid w:val="002B7487"/>
    <w:rsid w:val="002C50EE"/>
    <w:rsid w:val="002D2057"/>
    <w:rsid w:val="002D4B1A"/>
    <w:rsid w:val="002D5B43"/>
    <w:rsid w:val="002D5E58"/>
    <w:rsid w:val="002E08DA"/>
    <w:rsid w:val="002E37F4"/>
    <w:rsid w:val="002E7492"/>
    <w:rsid w:val="002F5460"/>
    <w:rsid w:val="0030523D"/>
    <w:rsid w:val="00310131"/>
    <w:rsid w:val="0031241F"/>
    <w:rsid w:val="003213E4"/>
    <w:rsid w:val="0033011E"/>
    <w:rsid w:val="00335CDE"/>
    <w:rsid w:val="00344F06"/>
    <w:rsid w:val="003623BF"/>
    <w:rsid w:val="003635A5"/>
    <w:rsid w:val="0037134A"/>
    <w:rsid w:val="00382D04"/>
    <w:rsid w:val="00384884"/>
    <w:rsid w:val="003A578C"/>
    <w:rsid w:val="003A6D0A"/>
    <w:rsid w:val="003B6BAD"/>
    <w:rsid w:val="003C6343"/>
    <w:rsid w:val="003D01CB"/>
    <w:rsid w:val="003D67FA"/>
    <w:rsid w:val="003D6888"/>
    <w:rsid w:val="003E357B"/>
    <w:rsid w:val="003E58B7"/>
    <w:rsid w:val="003F3314"/>
    <w:rsid w:val="00400D74"/>
    <w:rsid w:val="00401C3D"/>
    <w:rsid w:val="00403D10"/>
    <w:rsid w:val="00421682"/>
    <w:rsid w:val="00431EEA"/>
    <w:rsid w:val="0043285A"/>
    <w:rsid w:val="004363E2"/>
    <w:rsid w:val="004412B0"/>
    <w:rsid w:val="0045506B"/>
    <w:rsid w:val="004550F6"/>
    <w:rsid w:val="00461C19"/>
    <w:rsid w:val="00461CB5"/>
    <w:rsid w:val="00463D44"/>
    <w:rsid w:val="00467C1D"/>
    <w:rsid w:val="00487E92"/>
    <w:rsid w:val="00493A11"/>
    <w:rsid w:val="00496931"/>
    <w:rsid w:val="004977DA"/>
    <w:rsid w:val="004A0171"/>
    <w:rsid w:val="004A217A"/>
    <w:rsid w:val="004B39D7"/>
    <w:rsid w:val="004B5154"/>
    <w:rsid w:val="004B7E35"/>
    <w:rsid w:val="004C597B"/>
    <w:rsid w:val="004D7697"/>
    <w:rsid w:val="004E5CBE"/>
    <w:rsid w:val="004F6308"/>
    <w:rsid w:val="00502EE1"/>
    <w:rsid w:val="005035F4"/>
    <w:rsid w:val="00510E56"/>
    <w:rsid w:val="00533046"/>
    <w:rsid w:val="0054304C"/>
    <w:rsid w:val="00546F03"/>
    <w:rsid w:val="00551816"/>
    <w:rsid w:val="00551979"/>
    <w:rsid w:val="00562D14"/>
    <w:rsid w:val="00563623"/>
    <w:rsid w:val="00563AF7"/>
    <w:rsid w:val="00564D00"/>
    <w:rsid w:val="00566975"/>
    <w:rsid w:val="00567116"/>
    <w:rsid w:val="005822F5"/>
    <w:rsid w:val="00594CF0"/>
    <w:rsid w:val="005A058B"/>
    <w:rsid w:val="005A30FC"/>
    <w:rsid w:val="005C1177"/>
    <w:rsid w:val="005E0FDE"/>
    <w:rsid w:val="005E4822"/>
    <w:rsid w:val="005E62BA"/>
    <w:rsid w:val="005F6A29"/>
    <w:rsid w:val="0060437F"/>
    <w:rsid w:val="00612547"/>
    <w:rsid w:val="00613F92"/>
    <w:rsid w:val="00614540"/>
    <w:rsid w:val="0062344A"/>
    <w:rsid w:val="00627D8B"/>
    <w:rsid w:val="0063082F"/>
    <w:rsid w:val="00644CD4"/>
    <w:rsid w:val="0065439B"/>
    <w:rsid w:val="00660FFE"/>
    <w:rsid w:val="0066459D"/>
    <w:rsid w:val="00666197"/>
    <w:rsid w:val="00666573"/>
    <w:rsid w:val="00667485"/>
    <w:rsid w:val="00673BBA"/>
    <w:rsid w:val="006826CF"/>
    <w:rsid w:val="0069138B"/>
    <w:rsid w:val="006915F5"/>
    <w:rsid w:val="006973C8"/>
    <w:rsid w:val="006B0E2D"/>
    <w:rsid w:val="006B2C28"/>
    <w:rsid w:val="006B79A8"/>
    <w:rsid w:val="006C0D00"/>
    <w:rsid w:val="006C4923"/>
    <w:rsid w:val="006C71E0"/>
    <w:rsid w:val="006C7BFE"/>
    <w:rsid w:val="006D4FB8"/>
    <w:rsid w:val="006D6D4F"/>
    <w:rsid w:val="006E2632"/>
    <w:rsid w:val="006F002B"/>
    <w:rsid w:val="00714C69"/>
    <w:rsid w:val="0072280A"/>
    <w:rsid w:val="007437B6"/>
    <w:rsid w:val="0074451A"/>
    <w:rsid w:val="00751C3D"/>
    <w:rsid w:val="00755121"/>
    <w:rsid w:val="00766650"/>
    <w:rsid w:val="00775E13"/>
    <w:rsid w:val="007815F7"/>
    <w:rsid w:val="007964EA"/>
    <w:rsid w:val="007A1743"/>
    <w:rsid w:val="007A275A"/>
    <w:rsid w:val="007A32B2"/>
    <w:rsid w:val="007B077F"/>
    <w:rsid w:val="007C14CE"/>
    <w:rsid w:val="007C2B42"/>
    <w:rsid w:val="007C525B"/>
    <w:rsid w:val="007D1784"/>
    <w:rsid w:val="007D64BF"/>
    <w:rsid w:val="007E6E1C"/>
    <w:rsid w:val="007F17C9"/>
    <w:rsid w:val="00804717"/>
    <w:rsid w:val="00810962"/>
    <w:rsid w:val="00821653"/>
    <w:rsid w:val="008244BE"/>
    <w:rsid w:val="00832BCC"/>
    <w:rsid w:val="0083304B"/>
    <w:rsid w:val="008349B8"/>
    <w:rsid w:val="00846ED9"/>
    <w:rsid w:val="00850627"/>
    <w:rsid w:val="00854BA0"/>
    <w:rsid w:val="00874A6E"/>
    <w:rsid w:val="00876595"/>
    <w:rsid w:val="00884AB6"/>
    <w:rsid w:val="00891CFF"/>
    <w:rsid w:val="00893BAB"/>
    <w:rsid w:val="008946DF"/>
    <w:rsid w:val="00897FBF"/>
    <w:rsid w:val="008A5E7C"/>
    <w:rsid w:val="008B0B02"/>
    <w:rsid w:val="008B3E20"/>
    <w:rsid w:val="008C5379"/>
    <w:rsid w:val="008D058F"/>
    <w:rsid w:val="008D7929"/>
    <w:rsid w:val="008E1D21"/>
    <w:rsid w:val="008E1F08"/>
    <w:rsid w:val="008E69B8"/>
    <w:rsid w:val="008F5E6E"/>
    <w:rsid w:val="00901443"/>
    <w:rsid w:val="0090648B"/>
    <w:rsid w:val="00917F1A"/>
    <w:rsid w:val="009326AC"/>
    <w:rsid w:val="00936758"/>
    <w:rsid w:val="009378CD"/>
    <w:rsid w:val="00947682"/>
    <w:rsid w:val="009621E3"/>
    <w:rsid w:val="0096297E"/>
    <w:rsid w:val="00967A73"/>
    <w:rsid w:val="0097339C"/>
    <w:rsid w:val="00980864"/>
    <w:rsid w:val="009822CC"/>
    <w:rsid w:val="00984611"/>
    <w:rsid w:val="00985D6A"/>
    <w:rsid w:val="00986F8C"/>
    <w:rsid w:val="009A07EE"/>
    <w:rsid w:val="009A283D"/>
    <w:rsid w:val="009A339B"/>
    <w:rsid w:val="009A5E19"/>
    <w:rsid w:val="009B1024"/>
    <w:rsid w:val="009C7DB5"/>
    <w:rsid w:val="009D0954"/>
    <w:rsid w:val="009E3D88"/>
    <w:rsid w:val="009F74D7"/>
    <w:rsid w:val="00A10EE5"/>
    <w:rsid w:val="00A14F69"/>
    <w:rsid w:val="00A24FD0"/>
    <w:rsid w:val="00A40FF5"/>
    <w:rsid w:val="00A41A71"/>
    <w:rsid w:val="00A51D9E"/>
    <w:rsid w:val="00A720B5"/>
    <w:rsid w:val="00A85E27"/>
    <w:rsid w:val="00A86A4D"/>
    <w:rsid w:val="00A92B6C"/>
    <w:rsid w:val="00AC4EDB"/>
    <w:rsid w:val="00AC545E"/>
    <w:rsid w:val="00AD1172"/>
    <w:rsid w:val="00AD30DA"/>
    <w:rsid w:val="00AD3575"/>
    <w:rsid w:val="00B04A9F"/>
    <w:rsid w:val="00B0628F"/>
    <w:rsid w:val="00B10BFA"/>
    <w:rsid w:val="00B138FC"/>
    <w:rsid w:val="00B153C3"/>
    <w:rsid w:val="00B1677C"/>
    <w:rsid w:val="00B30F88"/>
    <w:rsid w:val="00B437C0"/>
    <w:rsid w:val="00B51917"/>
    <w:rsid w:val="00B57160"/>
    <w:rsid w:val="00B61037"/>
    <w:rsid w:val="00B612D6"/>
    <w:rsid w:val="00B6535D"/>
    <w:rsid w:val="00B66366"/>
    <w:rsid w:val="00B824B8"/>
    <w:rsid w:val="00B96E5E"/>
    <w:rsid w:val="00BA58F7"/>
    <w:rsid w:val="00BA6706"/>
    <w:rsid w:val="00BA699F"/>
    <w:rsid w:val="00BB2CD6"/>
    <w:rsid w:val="00BC21EF"/>
    <w:rsid w:val="00BD2A86"/>
    <w:rsid w:val="00BD4853"/>
    <w:rsid w:val="00BD4A92"/>
    <w:rsid w:val="00C04565"/>
    <w:rsid w:val="00C20C77"/>
    <w:rsid w:val="00C329F4"/>
    <w:rsid w:val="00C37678"/>
    <w:rsid w:val="00C434F1"/>
    <w:rsid w:val="00C579A8"/>
    <w:rsid w:val="00C6228C"/>
    <w:rsid w:val="00C640B9"/>
    <w:rsid w:val="00C73F37"/>
    <w:rsid w:val="00C80E70"/>
    <w:rsid w:val="00C87009"/>
    <w:rsid w:val="00C87612"/>
    <w:rsid w:val="00C87D36"/>
    <w:rsid w:val="00C970AA"/>
    <w:rsid w:val="00CA1D41"/>
    <w:rsid w:val="00CA3768"/>
    <w:rsid w:val="00CA68FA"/>
    <w:rsid w:val="00CB109D"/>
    <w:rsid w:val="00CB5D83"/>
    <w:rsid w:val="00CC77E2"/>
    <w:rsid w:val="00CD1E3A"/>
    <w:rsid w:val="00CF10EC"/>
    <w:rsid w:val="00D01CC5"/>
    <w:rsid w:val="00D049FD"/>
    <w:rsid w:val="00D14465"/>
    <w:rsid w:val="00D273CA"/>
    <w:rsid w:val="00D32F77"/>
    <w:rsid w:val="00D34571"/>
    <w:rsid w:val="00D36056"/>
    <w:rsid w:val="00D45204"/>
    <w:rsid w:val="00D46740"/>
    <w:rsid w:val="00D4702E"/>
    <w:rsid w:val="00D527BE"/>
    <w:rsid w:val="00D52C36"/>
    <w:rsid w:val="00D5431B"/>
    <w:rsid w:val="00D64807"/>
    <w:rsid w:val="00D84D24"/>
    <w:rsid w:val="00D86BE3"/>
    <w:rsid w:val="00D91D5D"/>
    <w:rsid w:val="00D930C6"/>
    <w:rsid w:val="00D936C1"/>
    <w:rsid w:val="00DB5525"/>
    <w:rsid w:val="00DB7AFF"/>
    <w:rsid w:val="00DC43B1"/>
    <w:rsid w:val="00DC5CDA"/>
    <w:rsid w:val="00DC60CC"/>
    <w:rsid w:val="00DD0B52"/>
    <w:rsid w:val="00DD2F24"/>
    <w:rsid w:val="00DE1FD5"/>
    <w:rsid w:val="00DE5836"/>
    <w:rsid w:val="00DE6694"/>
    <w:rsid w:val="00DF002F"/>
    <w:rsid w:val="00E02489"/>
    <w:rsid w:val="00E152E1"/>
    <w:rsid w:val="00E157B7"/>
    <w:rsid w:val="00E33E9A"/>
    <w:rsid w:val="00E341B7"/>
    <w:rsid w:val="00E45DCB"/>
    <w:rsid w:val="00E6149C"/>
    <w:rsid w:val="00E7352B"/>
    <w:rsid w:val="00E73EFC"/>
    <w:rsid w:val="00E74470"/>
    <w:rsid w:val="00E92F5A"/>
    <w:rsid w:val="00EA3982"/>
    <w:rsid w:val="00EA3A56"/>
    <w:rsid w:val="00EB790D"/>
    <w:rsid w:val="00EF01AE"/>
    <w:rsid w:val="00F06DEE"/>
    <w:rsid w:val="00F07E73"/>
    <w:rsid w:val="00F10213"/>
    <w:rsid w:val="00F13F54"/>
    <w:rsid w:val="00F16F24"/>
    <w:rsid w:val="00F210B2"/>
    <w:rsid w:val="00F3380B"/>
    <w:rsid w:val="00F478F5"/>
    <w:rsid w:val="00F63140"/>
    <w:rsid w:val="00F632A1"/>
    <w:rsid w:val="00F6685A"/>
    <w:rsid w:val="00F71C9F"/>
    <w:rsid w:val="00F71D2D"/>
    <w:rsid w:val="00F74E50"/>
    <w:rsid w:val="00F75D82"/>
    <w:rsid w:val="00F8363F"/>
    <w:rsid w:val="00F872AD"/>
    <w:rsid w:val="00FA2002"/>
    <w:rsid w:val="00FB36F7"/>
    <w:rsid w:val="00FB3EC7"/>
    <w:rsid w:val="00FB465C"/>
    <w:rsid w:val="00FB5FF8"/>
    <w:rsid w:val="00FC0087"/>
    <w:rsid w:val="00FC5950"/>
    <w:rsid w:val="00FD4642"/>
    <w:rsid w:val="00FD7EBD"/>
    <w:rsid w:val="00FF7F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DB418"/>
  <w15:docId w15:val="{E5A190FA-5026-4289-AF20-EC687FCC2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5E7C"/>
    <w:rPr>
      <w:lang w:val="en-GB"/>
    </w:rPr>
  </w:style>
  <w:style w:type="paragraph" w:styleId="3">
    <w:name w:val="heading 3"/>
    <w:basedOn w:val="a"/>
    <w:next w:val="a"/>
    <w:link w:val="30"/>
    <w:uiPriority w:val="9"/>
    <w:semiHidden/>
    <w:unhideWhenUsed/>
    <w:qFormat/>
    <w:rsid w:val="00FC5950"/>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50627"/>
    <w:pPr>
      <w:ind w:left="720"/>
      <w:contextualSpacing/>
    </w:pPr>
  </w:style>
  <w:style w:type="paragraph" w:styleId="a4">
    <w:name w:val="Balloon Text"/>
    <w:basedOn w:val="a"/>
    <w:link w:val="a5"/>
    <w:uiPriority w:val="99"/>
    <w:semiHidden/>
    <w:unhideWhenUsed/>
    <w:rsid w:val="00A51D9E"/>
    <w:pPr>
      <w:spacing w:after="0" w:line="240" w:lineRule="auto"/>
    </w:pPr>
    <w:rPr>
      <w:rFonts w:ascii="Tahoma" w:hAnsi="Tahoma" w:cs="Tahoma"/>
      <w:sz w:val="16"/>
      <w:szCs w:val="16"/>
    </w:rPr>
  </w:style>
  <w:style w:type="character" w:customStyle="1" w:styleId="a5">
    <w:name w:val="Изнесен текст Знак"/>
    <w:basedOn w:val="a0"/>
    <w:link w:val="a4"/>
    <w:uiPriority w:val="99"/>
    <w:semiHidden/>
    <w:rsid w:val="00A51D9E"/>
    <w:rPr>
      <w:rFonts w:ascii="Tahoma" w:hAnsi="Tahoma" w:cs="Tahoma"/>
      <w:sz w:val="16"/>
      <w:szCs w:val="16"/>
      <w:lang w:val="en-GB"/>
    </w:rPr>
  </w:style>
  <w:style w:type="paragraph" w:styleId="a6">
    <w:name w:val="header"/>
    <w:basedOn w:val="a"/>
    <w:link w:val="a7"/>
    <w:uiPriority w:val="99"/>
    <w:semiHidden/>
    <w:unhideWhenUsed/>
    <w:rsid w:val="00917F1A"/>
    <w:pPr>
      <w:tabs>
        <w:tab w:val="center" w:pos="4680"/>
        <w:tab w:val="right" w:pos="9360"/>
      </w:tabs>
      <w:spacing w:after="0" w:line="240" w:lineRule="auto"/>
    </w:pPr>
  </w:style>
  <w:style w:type="character" w:customStyle="1" w:styleId="a7">
    <w:name w:val="Горен колонтитул Знак"/>
    <w:basedOn w:val="a0"/>
    <w:link w:val="a6"/>
    <w:uiPriority w:val="99"/>
    <w:semiHidden/>
    <w:rsid w:val="00917F1A"/>
    <w:rPr>
      <w:lang w:val="en-GB"/>
    </w:rPr>
  </w:style>
  <w:style w:type="paragraph" w:styleId="a8">
    <w:name w:val="footer"/>
    <w:basedOn w:val="a"/>
    <w:link w:val="a9"/>
    <w:uiPriority w:val="99"/>
    <w:unhideWhenUsed/>
    <w:rsid w:val="00917F1A"/>
    <w:pPr>
      <w:tabs>
        <w:tab w:val="center" w:pos="4680"/>
        <w:tab w:val="right" w:pos="9360"/>
      </w:tabs>
      <w:spacing w:after="0" w:line="240" w:lineRule="auto"/>
    </w:pPr>
  </w:style>
  <w:style w:type="character" w:customStyle="1" w:styleId="a9">
    <w:name w:val="Долен колонтитул Знак"/>
    <w:basedOn w:val="a0"/>
    <w:link w:val="a8"/>
    <w:uiPriority w:val="99"/>
    <w:rsid w:val="00917F1A"/>
    <w:rPr>
      <w:lang w:val="en-GB"/>
    </w:rPr>
  </w:style>
  <w:style w:type="character" w:customStyle="1" w:styleId="30">
    <w:name w:val="Заглавие 3 Знак"/>
    <w:basedOn w:val="a0"/>
    <w:link w:val="3"/>
    <w:uiPriority w:val="9"/>
    <w:semiHidden/>
    <w:rsid w:val="00FC5950"/>
    <w:rPr>
      <w:rFonts w:asciiTheme="majorHAnsi" w:eastAsiaTheme="majorEastAsia" w:hAnsiTheme="majorHAnsi" w:cstheme="majorBidi"/>
      <w:color w:val="243F60"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87F804-22D6-4F7A-A6C0-E9E3CD0C1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13</Pages>
  <Words>1799</Words>
  <Characters>10255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sonu</dc:creator>
  <cp:lastModifiedBy>Petar Mitev</cp:lastModifiedBy>
  <cp:revision>5</cp:revision>
  <dcterms:created xsi:type="dcterms:W3CDTF">2022-07-25T06:00:00Z</dcterms:created>
  <dcterms:modified xsi:type="dcterms:W3CDTF">2022-12-21T13:18:00Z</dcterms:modified>
</cp:coreProperties>
</file>