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9EB62" w14:textId="3D5E9938" w:rsidR="006E4326" w:rsidRDefault="001269DA" w:rsidP="006469E7">
      <w:pPr>
        <w:spacing w:line="360" w:lineRule="auto"/>
        <w:rPr>
          <w:sz w:val="24"/>
          <w:szCs w:val="24"/>
        </w:rPr>
      </w:pPr>
      <w:r w:rsidRPr="006469E7">
        <w:rPr>
          <w:sz w:val="24"/>
          <w:szCs w:val="24"/>
        </w:rPr>
        <w:t>Landscape analyses</w:t>
      </w:r>
    </w:p>
    <w:p w14:paraId="3094482E" w14:textId="77777777" w:rsidR="00D76260" w:rsidRDefault="00D76260" w:rsidP="006469E7">
      <w:pPr>
        <w:spacing w:line="360" w:lineRule="auto"/>
        <w:rPr>
          <w:sz w:val="24"/>
          <w:szCs w:val="24"/>
        </w:rPr>
      </w:pPr>
    </w:p>
    <w:p w14:paraId="671D17F8" w14:textId="77777777" w:rsidR="00D76260" w:rsidRDefault="00D76260" w:rsidP="00D76260">
      <w:pPr>
        <w:keepNext/>
        <w:spacing w:line="360" w:lineRule="auto"/>
      </w:pPr>
      <w:r>
        <w:rPr>
          <w:noProof/>
          <w:sz w:val="24"/>
          <w:szCs w:val="24"/>
        </w:rPr>
        <w:drawing>
          <wp:inline distT="0" distB="0" distL="0" distR="0" wp14:anchorId="428F726F" wp14:editId="673C84E1">
            <wp:extent cx="5731510" cy="3973830"/>
            <wp:effectExtent l="0" t="0" r="2540" b="7620"/>
            <wp:docPr id="1166103329" name="Picture 2" descr="A map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03329" name="Picture 2" descr="A map of a tow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973830"/>
                    </a:xfrm>
                    <a:prstGeom prst="rect">
                      <a:avLst/>
                    </a:prstGeom>
                  </pic:spPr>
                </pic:pic>
              </a:graphicData>
            </a:graphic>
          </wp:inline>
        </w:drawing>
      </w:r>
    </w:p>
    <w:p w14:paraId="31D20688" w14:textId="73D44906" w:rsidR="00D76260" w:rsidRPr="006469E7" w:rsidRDefault="00D76260" w:rsidP="00D76260">
      <w:pPr>
        <w:pStyle w:val="Caption"/>
        <w:rPr>
          <w:sz w:val="24"/>
          <w:szCs w:val="24"/>
        </w:rPr>
      </w:pPr>
      <w:r>
        <w:t xml:space="preserve">Figure </w:t>
      </w:r>
      <w:r w:rsidR="00000000">
        <w:fldChar w:fldCharType="begin"/>
      </w:r>
      <w:r w:rsidR="00000000">
        <w:instrText xml:space="preserve"> SEQ Figure \* ARABIC </w:instrText>
      </w:r>
      <w:r w:rsidR="00000000">
        <w:fldChar w:fldCharType="separate"/>
      </w:r>
      <w:r w:rsidR="004D1C85">
        <w:rPr>
          <w:noProof/>
        </w:rPr>
        <w:t>1</w:t>
      </w:r>
      <w:r w:rsidR="00000000">
        <w:rPr>
          <w:noProof/>
        </w:rPr>
        <w:fldChar w:fldCharType="end"/>
      </w:r>
      <w:r>
        <w:t xml:space="preserve">/map of Lampeter/Ceredigion historical society </w:t>
      </w:r>
    </w:p>
    <w:p w14:paraId="47D2B162" w14:textId="77777777" w:rsidR="001269DA" w:rsidRPr="006469E7" w:rsidRDefault="001269DA" w:rsidP="006469E7">
      <w:pPr>
        <w:spacing w:line="360" w:lineRule="auto"/>
        <w:rPr>
          <w:sz w:val="24"/>
          <w:szCs w:val="24"/>
        </w:rPr>
      </w:pPr>
    </w:p>
    <w:p w14:paraId="09079051" w14:textId="62172615" w:rsidR="001269DA" w:rsidRDefault="001269DA" w:rsidP="006469E7">
      <w:pPr>
        <w:spacing w:line="360" w:lineRule="auto"/>
        <w:rPr>
          <w:sz w:val="24"/>
          <w:szCs w:val="24"/>
        </w:rPr>
      </w:pPr>
      <w:r w:rsidRPr="006469E7">
        <w:rPr>
          <w:sz w:val="24"/>
          <w:szCs w:val="24"/>
        </w:rPr>
        <w:t xml:space="preserve">A town or any place that hopes to have any chance of staying for a long period of time would need roads to connect the town </w:t>
      </w:r>
      <w:r w:rsidR="006D4492" w:rsidRPr="006469E7">
        <w:rPr>
          <w:sz w:val="24"/>
          <w:szCs w:val="24"/>
        </w:rPr>
        <w:t>as well</w:t>
      </w:r>
      <w:r w:rsidRPr="006469E7">
        <w:rPr>
          <w:sz w:val="24"/>
          <w:szCs w:val="24"/>
        </w:rPr>
        <w:t xml:space="preserve"> as a reason to go to the village in first place. Which leads to Lampeter, a small village </w:t>
      </w:r>
      <w:r w:rsidR="006D4492" w:rsidRPr="006469E7">
        <w:rPr>
          <w:sz w:val="24"/>
          <w:szCs w:val="24"/>
        </w:rPr>
        <w:t xml:space="preserve">located in west </w:t>
      </w:r>
      <w:r w:rsidR="006469E7" w:rsidRPr="006469E7">
        <w:rPr>
          <w:sz w:val="24"/>
          <w:szCs w:val="24"/>
        </w:rPr>
        <w:t>Wales</w:t>
      </w:r>
      <w:r w:rsidR="006D4492" w:rsidRPr="006469E7">
        <w:rPr>
          <w:sz w:val="24"/>
          <w:szCs w:val="24"/>
        </w:rPr>
        <w:t xml:space="preserve"> in the county of Ceredigion</w:t>
      </w:r>
      <w:r w:rsidR="006469E7" w:rsidRPr="006469E7">
        <w:rPr>
          <w:sz w:val="24"/>
          <w:szCs w:val="24"/>
        </w:rPr>
        <w:t>. A village known for its over two-hundred-year-old university and (now shut down) live-stock market. This town has been around for hundreds of years and has survived many changes to not just the town but the roads that have connected the town in the and how those paths have evolved. From toll booths and unkempt roads all the way to the train station in Lampeter</w:t>
      </w:r>
      <w:r w:rsidR="006469E7">
        <w:rPr>
          <w:sz w:val="24"/>
          <w:szCs w:val="24"/>
        </w:rPr>
        <w:t xml:space="preserve"> and its eventual decommission in this essay there will be a discussion on the paths that flow through Lampeter and Ceredigion in a Landscape analyses.</w:t>
      </w:r>
    </w:p>
    <w:p w14:paraId="495BB437" w14:textId="77777777" w:rsidR="006469E7" w:rsidRDefault="006469E7" w:rsidP="006469E7">
      <w:pPr>
        <w:spacing w:line="360" w:lineRule="auto"/>
        <w:rPr>
          <w:sz w:val="24"/>
          <w:szCs w:val="24"/>
        </w:rPr>
      </w:pPr>
    </w:p>
    <w:p w14:paraId="2E883D6A" w14:textId="6B6BB863" w:rsidR="006469E7" w:rsidRDefault="006469E7" w:rsidP="006469E7">
      <w:pPr>
        <w:spacing w:line="360" w:lineRule="auto"/>
        <w:rPr>
          <w:sz w:val="24"/>
          <w:szCs w:val="24"/>
        </w:rPr>
      </w:pPr>
      <w:r>
        <w:rPr>
          <w:sz w:val="24"/>
          <w:szCs w:val="24"/>
        </w:rPr>
        <w:lastRenderedPageBreak/>
        <w:t>The roads that flow thorough Ceredigion have stories to their own. As these roads came to be known as turnpike and pre-t</w:t>
      </w:r>
      <w:r w:rsidR="000113F1">
        <w:rPr>
          <w:sz w:val="24"/>
          <w:szCs w:val="24"/>
        </w:rPr>
        <w:t>u</w:t>
      </w:r>
      <w:r>
        <w:rPr>
          <w:sz w:val="24"/>
          <w:szCs w:val="24"/>
        </w:rPr>
        <w:t>rnpike roads</w:t>
      </w:r>
      <w:r w:rsidR="00D12B49">
        <w:rPr>
          <w:sz w:val="24"/>
          <w:szCs w:val="24"/>
        </w:rPr>
        <w:fldChar w:fldCharType="begin"/>
      </w:r>
      <w:r w:rsidR="00D12B49">
        <w:rPr>
          <w:sz w:val="24"/>
          <w:szCs w:val="24"/>
        </w:rPr>
        <w:instrText xml:space="preserve"> ADDIN ZOTERO_ITEM CSL_CITATION {"citationID":"huizTfz0","properties":{"formattedCitation":"(\\uc0\\u8216{}turnpikes\\uc0\\u8217{}, 2016)","plainCitation":"(‘turnpikes’, 2016)","noteIndex":0},"citationItems":[{"id":45,"uris":["http://zotero.org/users/local/gg1ZQu5V/items/9YHTBR39"],"itemData":{"id":45,"type":"post-weblog","abstract":"This page includes Introduction Tolls and tolls for tourists Comments on tolls by tourists Milestones Tollboards List of Turnpike Acts for Wales INTRODUCTION From 1652 in England and 1752 in Wales,…","container-title":"Early Tourists in Wales","language":"en","title":"turnpikes","URL":"https://sublimewales.wordpress.com/practicalities/travel/roads/turnpikes/","accessed":{"date-parts":[["2024",2,1]]},"issued":{"date-parts":[["2016",1,14]]}}}],"schema":"https://github.com/citation-style-language/schema/raw/master/csl-citation.json"} </w:instrText>
      </w:r>
      <w:r w:rsidR="00D12B49">
        <w:rPr>
          <w:sz w:val="24"/>
          <w:szCs w:val="24"/>
        </w:rPr>
        <w:fldChar w:fldCharType="separate"/>
      </w:r>
      <w:r w:rsidR="00D12B49" w:rsidRPr="00D12B49">
        <w:rPr>
          <w:rFonts w:ascii="Aptos" w:hAnsi="Aptos" w:cs="Times New Roman"/>
          <w:kern w:val="0"/>
          <w:sz w:val="24"/>
        </w:rPr>
        <w:t>(‘turnpikes’, 2016)</w:t>
      </w:r>
      <w:r w:rsidR="00D12B49">
        <w:rPr>
          <w:sz w:val="24"/>
          <w:szCs w:val="24"/>
        </w:rPr>
        <w:fldChar w:fldCharType="end"/>
      </w:r>
      <w:r w:rsidR="00D12B49">
        <w:rPr>
          <w:sz w:val="24"/>
          <w:szCs w:val="24"/>
        </w:rPr>
        <w:t xml:space="preserve">. Which means that the pre turn pike roads are all roads that are locally kept up by </w:t>
      </w:r>
      <w:r w:rsidR="00D76260">
        <w:rPr>
          <w:sz w:val="24"/>
          <w:szCs w:val="24"/>
        </w:rPr>
        <w:t>non-government</w:t>
      </w:r>
      <w:r w:rsidR="00D12B49">
        <w:rPr>
          <w:sz w:val="24"/>
          <w:szCs w:val="24"/>
        </w:rPr>
        <w:t xml:space="preserve"> bodies and unfortunately were not well maintained, which made travel by anything with wheels borderline impossible of people who needed to get to another town</w:t>
      </w:r>
      <w:r w:rsidR="000113F1">
        <w:rPr>
          <w:sz w:val="24"/>
          <w:szCs w:val="24"/>
        </w:rPr>
        <w:t xml:space="preserve">, greatly </w:t>
      </w:r>
      <w:r w:rsidR="00D12B49">
        <w:rPr>
          <w:sz w:val="24"/>
          <w:szCs w:val="24"/>
        </w:rPr>
        <w:t xml:space="preserve">limiting trading and </w:t>
      </w:r>
      <w:r w:rsidR="000113F1">
        <w:rPr>
          <w:sz w:val="24"/>
          <w:szCs w:val="24"/>
        </w:rPr>
        <w:t xml:space="preserve">people potential for travel. The roads , after minor improvements, </w:t>
      </w:r>
      <w:r w:rsidR="00D76260">
        <w:rPr>
          <w:sz w:val="24"/>
          <w:szCs w:val="24"/>
        </w:rPr>
        <w:t xml:space="preserve">over 150 trusts have been established t in order for these roads to be </w:t>
      </w:r>
      <w:r w:rsidR="000113F1">
        <w:rPr>
          <w:sz w:val="24"/>
          <w:szCs w:val="24"/>
        </w:rPr>
        <w:t xml:space="preserve">regulated and synergised by 1750 and </w:t>
      </w:r>
      <w:r w:rsidR="00D76260">
        <w:rPr>
          <w:sz w:val="24"/>
          <w:szCs w:val="24"/>
        </w:rPr>
        <w:t>actually</w:t>
      </w:r>
      <w:r w:rsidR="000113F1">
        <w:rPr>
          <w:sz w:val="24"/>
          <w:szCs w:val="24"/>
        </w:rPr>
        <w:t xml:space="preserve"> became quite useful and had potential to travel around</w:t>
      </w:r>
      <w:r w:rsidR="00D76260">
        <w:rPr>
          <w:sz w:val="24"/>
          <w:szCs w:val="24"/>
        </w:rPr>
        <w:fldChar w:fldCharType="begin"/>
      </w:r>
      <w:r w:rsidR="00D76260">
        <w:rPr>
          <w:sz w:val="24"/>
          <w:szCs w:val="24"/>
        </w:rPr>
        <w:instrText xml:space="preserve"> ADDIN ZOTERO_ITEM CSL_CITATION {"citationID":"5be6uinW","properties":{"formattedCitation":"(\\uc0\\u8216{}turnpikes\\uc0\\u8217{}, 2016)","plainCitation":"(‘turnpikes’, 2016)","noteIndex":0},"citationItems":[{"id":45,"uris":["http://zotero.org/users/local/gg1ZQu5V/items/9YHTBR39"],"itemData":{"id":45,"type":"post-weblog","abstract":"This page includes Introduction Tolls and tolls for tourists Comments on tolls by tourists Milestones Tollboards List of Turnpike Acts for Wales INTRODUCTION From 1652 in England and 1752 in Wales,…","container-title":"Early Tourists in Wales","language":"en","title":"turnpikes","URL":"https://sublimewales.wordpress.com/practicalities/travel/roads/turnpikes/","accessed":{"date-parts":[["2024",2,1]]},"issued":{"date-parts":[["2016",1,14]]}}}],"schema":"https://github.com/citation-style-language/schema/raw/master/csl-citation.json"} </w:instrText>
      </w:r>
      <w:r w:rsidR="00D76260">
        <w:rPr>
          <w:sz w:val="24"/>
          <w:szCs w:val="24"/>
        </w:rPr>
        <w:fldChar w:fldCharType="separate"/>
      </w:r>
      <w:r w:rsidR="00D76260" w:rsidRPr="00D76260">
        <w:rPr>
          <w:rFonts w:ascii="Aptos" w:hAnsi="Aptos" w:cs="Times New Roman"/>
          <w:kern w:val="0"/>
          <w:sz w:val="24"/>
        </w:rPr>
        <w:t>(‘turnpikes’, 2016)</w:t>
      </w:r>
      <w:r w:rsidR="00D76260">
        <w:rPr>
          <w:sz w:val="24"/>
          <w:szCs w:val="24"/>
        </w:rPr>
        <w:fldChar w:fldCharType="end"/>
      </w:r>
      <w:r w:rsidR="00D76260">
        <w:rPr>
          <w:sz w:val="24"/>
          <w:szCs w:val="24"/>
        </w:rPr>
        <w:t xml:space="preserve">. Although the </w:t>
      </w:r>
      <w:r w:rsidR="00D3521E">
        <w:rPr>
          <w:sz w:val="24"/>
          <w:szCs w:val="24"/>
        </w:rPr>
        <w:t>southwestern</w:t>
      </w:r>
      <w:r w:rsidR="00D76260">
        <w:rPr>
          <w:sz w:val="24"/>
          <w:szCs w:val="24"/>
        </w:rPr>
        <w:t xml:space="preserve"> turn pike roads were the first to appear. The roads in Lampeter would have been erected around the time the r</w:t>
      </w:r>
      <w:r w:rsidR="00D3521E">
        <w:rPr>
          <w:sz w:val="24"/>
          <w:szCs w:val="24"/>
        </w:rPr>
        <w:t>oa</w:t>
      </w:r>
      <w:r w:rsidR="00D76260">
        <w:rPr>
          <w:sz w:val="24"/>
          <w:szCs w:val="24"/>
        </w:rPr>
        <w:t xml:space="preserve">ds in </w:t>
      </w:r>
      <w:r w:rsidR="00F5093D">
        <w:rPr>
          <w:sz w:val="24"/>
          <w:szCs w:val="24"/>
        </w:rPr>
        <w:t>southwest</w:t>
      </w:r>
      <w:r w:rsidR="00D76260">
        <w:rPr>
          <w:sz w:val="24"/>
          <w:szCs w:val="24"/>
        </w:rPr>
        <w:t xml:space="preserve"> </w:t>
      </w:r>
      <w:r w:rsidR="00D3521E">
        <w:rPr>
          <w:sz w:val="24"/>
          <w:szCs w:val="24"/>
        </w:rPr>
        <w:t>Wales</w:t>
      </w:r>
      <w:r w:rsidR="00D76260">
        <w:rPr>
          <w:sz w:val="24"/>
          <w:szCs w:val="24"/>
        </w:rPr>
        <w:t xml:space="preserve"> we</w:t>
      </w:r>
      <w:r w:rsidR="00D3521E">
        <w:rPr>
          <w:sz w:val="24"/>
          <w:szCs w:val="24"/>
        </w:rPr>
        <w:t xml:space="preserve">re </w:t>
      </w:r>
      <w:r w:rsidR="00D76260">
        <w:rPr>
          <w:sz w:val="24"/>
          <w:szCs w:val="24"/>
        </w:rPr>
        <w:t xml:space="preserve">erected. Evidence of this can be seen in the Lampeter check points that were </w:t>
      </w:r>
      <w:r w:rsidR="00D3521E">
        <w:rPr>
          <w:sz w:val="24"/>
          <w:szCs w:val="24"/>
        </w:rPr>
        <w:t>left</w:t>
      </w:r>
      <w:r w:rsidR="00D76260">
        <w:rPr>
          <w:sz w:val="24"/>
          <w:szCs w:val="24"/>
        </w:rPr>
        <w:t xml:space="preserve"> over from the</w:t>
      </w:r>
      <w:r w:rsidR="00D3521E">
        <w:rPr>
          <w:sz w:val="24"/>
          <w:szCs w:val="24"/>
        </w:rPr>
        <w:t>s</w:t>
      </w:r>
      <w:r w:rsidR="00D76260">
        <w:rPr>
          <w:sz w:val="24"/>
          <w:szCs w:val="24"/>
        </w:rPr>
        <w:t xml:space="preserve">e pre turn pike </w:t>
      </w:r>
      <w:r w:rsidR="00D3521E">
        <w:rPr>
          <w:sz w:val="24"/>
          <w:szCs w:val="24"/>
        </w:rPr>
        <w:t>roads</w:t>
      </w:r>
      <w:r w:rsidR="00CD469E">
        <w:rPr>
          <w:sz w:val="24"/>
          <w:szCs w:val="24"/>
        </w:rPr>
        <w:t xml:space="preserve"> </w:t>
      </w:r>
      <w:r w:rsidR="00A6356A">
        <w:rPr>
          <w:sz w:val="24"/>
          <w:szCs w:val="24"/>
        </w:rPr>
        <w:t>as well</w:t>
      </w:r>
      <w:r w:rsidR="00CD469E">
        <w:rPr>
          <w:sz w:val="24"/>
          <w:szCs w:val="24"/>
        </w:rPr>
        <w:t xml:space="preserve"> as the rebellions that took place due to these roads and their poor </w:t>
      </w:r>
      <w:r w:rsidR="001508E1">
        <w:rPr>
          <w:sz w:val="24"/>
          <w:szCs w:val="24"/>
        </w:rPr>
        <w:t xml:space="preserve">conditions. </w:t>
      </w:r>
    </w:p>
    <w:p w14:paraId="566C9CAB" w14:textId="77777777" w:rsidR="00D12B49" w:rsidRDefault="00D12B49" w:rsidP="00D12B49">
      <w:pPr>
        <w:keepNext/>
        <w:spacing w:line="360" w:lineRule="auto"/>
      </w:pPr>
      <w:r>
        <w:rPr>
          <w:noProof/>
          <w:sz w:val="24"/>
          <w:szCs w:val="24"/>
        </w:rPr>
        <w:drawing>
          <wp:inline distT="0" distB="0" distL="0" distR="0" wp14:anchorId="0713F42D" wp14:editId="0BF1F2E8">
            <wp:extent cx="2775082" cy="2118360"/>
            <wp:effectExtent l="0" t="0" r="6350" b="0"/>
            <wp:docPr id="579933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933136" name="Picture 579933136"/>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81094" cy="2122949"/>
                    </a:xfrm>
                    <a:prstGeom prst="rect">
                      <a:avLst/>
                    </a:prstGeom>
                  </pic:spPr>
                </pic:pic>
              </a:graphicData>
            </a:graphic>
          </wp:inline>
        </w:drawing>
      </w:r>
    </w:p>
    <w:p w14:paraId="71EA3B71" w14:textId="49B2008B" w:rsidR="00D12B49" w:rsidRDefault="00D12B49" w:rsidP="00D12B49">
      <w:pPr>
        <w:pStyle w:val="Caption"/>
      </w:pPr>
      <w:r>
        <w:t xml:space="preserve">Figure </w:t>
      </w:r>
      <w:r w:rsidR="00000000">
        <w:fldChar w:fldCharType="begin"/>
      </w:r>
      <w:r w:rsidR="00000000">
        <w:instrText xml:space="preserve"> SEQ Figure \* ARABIC </w:instrText>
      </w:r>
      <w:r w:rsidR="00000000">
        <w:fldChar w:fldCharType="separate"/>
      </w:r>
      <w:r w:rsidR="004D1C85">
        <w:rPr>
          <w:noProof/>
        </w:rPr>
        <w:t>2</w:t>
      </w:r>
      <w:r w:rsidR="00000000">
        <w:rPr>
          <w:noProof/>
        </w:rPr>
        <w:fldChar w:fldCharType="end"/>
      </w:r>
      <w:r>
        <w:t xml:space="preserve">/map showing the Dyfed region/Dyfed archaeological </w:t>
      </w:r>
      <w:proofErr w:type="gramStart"/>
      <w:r>
        <w:t>trust</w:t>
      </w:r>
      <w:proofErr w:type="gramEnd"/>
    </w:p>
    <w:p w14:paraId="684ADA63" w14:textId="77777777" w:rsidR="00D76260" w:rsidRDefault="00D76260" w:rsidP="00D76260"/>
    <w:p w14:paraId="1659F039" w14:textId="528A7CA3" w:rsidR="00840C70" w:rsidRPr="004C55B9" w:rsidRDefault="00840C70" w:rsidP="004C55B9">
      <w:pPr>
        <w:spacing w:line="360" w:lineRule="auto"/>
        <w:rPr>
          <w:sz w:val="24"/>
          <w:szCs w:val="24"/>
        </w:rPr>
      </w:pPr>
      <w:r>
        <w:rPr>
          <w:sz w:val="24"/>
          <w:szCs w:val="24"/>
        </w:rPr>
        <w:t>This lead to the Rebecca riots which were the result of these poorly maintained roads in 1839-1843</w:t>
      </w:r>
      <w:r w:rsidR="00A164A9">
        <w:rPr>
          <w:sz w:val="24"/>
          <w:szCs w:val="24"/>
        </w:rPr>
        <w:fldChar w:fldCharType="begin"/>
      </w:r>
      <w:r w:rsidR="00A164A9">
        <w:rPr>
          <w:sz w:val="24"/>
          <w:szCs w:val="24"/>
        </w:rPr>
        <w:instrText xml:space="preserve"> ADDIN ZOTERO_ITEM CSL_CITATION {"citationID":"Bq8GDTkC","properties":{"formattedCitation":"(Robert Crowcroft and John Cannon, 2015)","plainCitation":"(Robert Crowcroft and John Cannon, 2015)","noteIndex":0},"citationItems":[{"id":69,"uris":["http://zotero.org/users/local/gg1ZQu5V/items/ZY3WWZSK"],"itemData":{"id":69,"type":"entry-encyclopedia","edition":"3","ISBN":"978-0-19-175802-7","language":"eng","note":"Book Title: A Dictionary of British History","publisher":"Oxford University Press","source":"librarysearch.uwtsd.ac.uk","title":"Rebecca riots","author":[{"literal":"Robert Crowcroft"},{"literal":"John Cannon"}],"issued":{"date-parts":[["2015"]]}}}],"schema":"https://github.com/citation-style-language/schema/raw/master/csl-citation.json"} </w:instrText>
      </w:r>
      <w:r w:rsidR="00A164A9">
        <w:rPr>
          <w:sz w:val="24"/>
          <w:szCs w:val="24"/>
        </w:rPr>
        <w:fldChar w:fldCharType="separate"/>
      </w:r>
      <w:r w:rsidR="00A164A9" w:rsidRPr="00A164A9">
        <w:rPr>
          <w:rFonts w:ascii="Aptos" w:hAnsi="Aptos"/>
          <w:sz w:val="24"/>
        </w:rPr>
        <w:t>(Robert Crowcroft and John Cannon, 2015)</w:t>
      </w:r>
      <w:r w:rsidR="00A164A9">
        <w:rPr>
          <w:sz w:val="24"/>
          <w:szCs w:val="24"/>
        </w:rPr>
        <w:fldChar w:fldCharType="end"/>
      </w:r>
      <w:r>
        <w:rPr>
          <w:sz w:val="24"/>
          <w:szCs w:val="24"/>
        </w:rPr>
        <w:t xml:space="preserve"> actually lead to men dressing up as women and destroying the toll booths in protests which lead to the destruction the </w:t>
      </w:r>
      <w:r w:rsidR="005C7F12">
        <w:rPr>
          <w:sz w:val="24"/>
          <w:szCs w:val="24"/>
        </w:rPr>
        <w:t>tollbooths</w:t>
      </w:r>
      <w:r>
        <w:rPr>
          <w:sz w:val="24"/>
          <w:szCs w:val="24"/>
        </w:rPr>
        <w:t xml:space="preserve"> as these systems fundamentally did not works,</w:t>
      </w:r>
      <w:r w:rsidR="00906741">
        <w:rPr>
          <w:sz w:val="24"/>
          <w:szCs w:val="24"/>
        </w:rPr>
        <w:t xml:space="preserve"> these riots hurt the farmers the most as </w:t>
      </w:r>
      <w:r w:rsidR="00846EB8">
        <w:rPr>
          <w:sz w:val="24"/>
          <w:szCs w:val="24"/>
        </w:rPr>
        <w:t>many of these farmers were people who already did not earn much money</w:t>
      </w:r>
      <w:r w:rsidR="003430ED">
        <w:rPr>
          <w:sz w:val="24"/>
          <w:szCs w:val="24"/>
        </w:rPr>
        <w:t>, due to the</w:t>
      </w:r>
      <w:r w:rsidR="00CE62D5">
        <w:rPr>
          <w:sz w:val="24"/>
          <w:szCs w:val="24"/>
        </w:rPr>
        <w:t xml:space="preserve"> low income </w:t>
      </w:r>
      <w:r w:rsidR="00832EC7">
        <w:rPr>
          <w:sz w:val="24"/>
          <w:szCs w:val="24"/>
        </w:rPr>
        <w:t>that this class of people made</w:t>
      </w:r>
      <w:r w:rsidR="00B37638">
        <w:rPr>
          <w:sz w:val="24"/>
          <w:szCs w:val="24"/>
        </w:rPr>
        <w:t>. The farmers we</w:t>
      </w:r>
      <w:r w:rsidR="00C56FB8">
        <w:rPr>
          <w:sz w:val="24"/>
          <w:szCs w:val="24"/>
        </w:rPr>
        <w:t xml:space="preserve">re using roads to </w:t>
      </w:r>
      <w:r w:rsidR="008421E6">
        <w:rPr>
          <w:sz w:val="24"/>
          <w:szCs w:val="24"/>
        </w:rPr>
        <w:t>f</w:t>
      </w:r>
      <w:r w:rsidR="00C56FB8">
        <w:rPr>
          <w:sz w:val="24"/>
          <w:szCs w:val="24"/>
        </w:rPr>
        <w:t xml:space="preserve">or sell their goods </w:t>
      </w:r>
      <w:proofErr w:type="gramStart"/>
      <w:r w:rsidR="00C56FB8">
        <w:rPr>
          <w:sz w:val="24"/>
          <w:szCs w:val="24"/>
        </w:rPr>
        <w:t>and also</w:t>
      </w:r>
      <w:proofErr w:type="gramEnd"/>
      <w:r w:rsidR="00C56FB8">
        <w:rPr>
          <w:sz w:val="24"/>
          <w:szCs w:val="24"/>
        </w:rPr>
        <w:t xml:space="preserve"> went</w:t>
      </w:r>
      <w:r w:rsidR="008421E6">
        <w:rPr>
          <w:sz w:val="24"/>
          <w:szCs w:val="24"/>
        </w:rPr>
        <w:t xml:space="preserve"> </w:t>
      </w:r>
      <w:r w:rsidR="00FB3C4B">
        <w:rPr>
          <w:sz w:val="24"/>
          <w:szCs w:val="24"/>
        </w:rPr>
        <w:t xml:space="preserve">to purchase lime which </w:t>
      </w:r>
      <w:r w:rsidR="00F6167B">
        <w:rPr>
          <w:sz w:val="24"/>
          <w:szCs w:val="24"/>
        </w:rPr>
        <w:t xml:space="preserve">is a type of mineral </w:t>
      </w:r>
      <w:r w:rsidR="00A71A35">
        <w:rPr>
          <w:sz w:val="24"/>
          <w:szCs w:val="24"/>
        </w:rPr>
        <w:t>that can be used in order to</w:t>
      </w:r>
      <w:r w:rsidR="003939AC">
        <w:rPr>
          <w:sz w:val="24"/>
          <w:szCs w:val="24"/>
        </w:rPr>
        <w:t xml:space="preserve"> fertilise crops and grow them better</w:t>
      </w:r>
      <w:r w:rsidR="00D7341F">
        <w:rPr>
          <w:sz w:val="24"/>
          <w:szCs w:val="24"/>
        </w:rPr>
        <w:t xml:space="preserve">. This </w:t>
      </w:r>
      <w:r w:rsidR="00AF5DA0">
        <w:rPr>
          <w:sz w:val="24"/>
          <w:szCs w:val="24"/>
        </w:rPr>
        <w:t>led</w:t>
      </w:r>
      <w:r w:rsidR="00D7341F">
        <w:rPr>
          <w:sz w:val="24"/>
          <w:szCs w:val="24"/>
        </w:rPr>
        <w:t xml:space="preserve"> to the roads being used </w:t>
      </w:r>
      <w:r w:rsidR="00633DD5">
        <w:rPr>
          <w:sz w:val="24"/>
          <w:szCs w:val="24"/>
        </w:rPr>
        <w:t xml:space="preserve">a </w:t>
      </w:r>
      <w:r w:rsidR="00633DD5">
        <w:rPr>
          <w:sz w:val="24"/>
          <w:szCs w:val="24"/>
        </w:rPr>
        <w:lastRenderedPageBreak/>
        <w:t>lot</w:t>
      </w:r>
      <w:r w:rsidR="00EB183E">
        <w:rPr>
          <w:sz w:val="24"/>
          <w:szCs w:val="24"/>
        </w:rPr>
        <w:t>,</w:t>
      </w:r>
      <w:r w:rsidR="00D7341F">
        <w:rPr>
          <w:sz w:val="24"/>
          <w:szCs w:val="24"/>
        </w:rPr>
        <w:t xml:space="preserve"> which</w:t>
      </w:r>
      <w:r w:rsidR="00972AB8">
        <w:rPr>
          <w:sz w:val="24"/>
          <w:szCs w:val="24"/>
        </w:rPr>
        <w:t xml:space="preserve"> meant spending money on this toll </w:t>
      </w:r>
      <w:r w:rsidR="0031432C">
        <w:rPr>
          <w:sz w:val="24"/>
          <w:szCs w:val="24"/>
        </w:rPr>
        <w:t>consistently</w:t>
      </w:r>
      <w:r w:rsidR="00972AB8">
        <w:rPr>
          <w:sz w:val="24"/>
          <w:szCs w:val="24"/>
        </w:rPr>
        <w:t>, which then lead to</w:t>
      </w:r>
      <w:r w:rsidR="00A4078C">
        <w:rPr>
          <w:sz w:val="24"/>
          <w:szCs w:val="24"/>
        </w:rPr>
        <w:t xml:space="preserve"> the farmers losing money and the toll for these roads </w:t>
      </w:r>
      <w:r w:rsidR="00CC041C">
        <w:rPr>
          <w:sz w:val="24"/>
          <w:szCs w:val="24"/>
        </w:rPr>
        <w:t>never</w:t>
      </w:r>
      <w:r w:rsidR="0089154F">
        <w:rPr>
          <w:sz w:val="24"/>
          <w:szCs w:val="24"/>
        </w:rPr>
        <w:t xml:space="preserve"> getting approved or repaired</w:t>
      </w:r>
      <w:r>
        <w:rPr>
          <w:sz w:val="24"/>
          <w:szCs w:val="24"/>
        </w:rPr>
        <w:t>.</w:t>
      </w:r>
      <w:r w:rsidR="007F061D">
        <w:rPr>
          <w:sz w:val="24"/>
          <w:szCs w:val="24"/>
        </w:rPr>
        <w:t xml:space="preserve"> This inherent unfairness in the roads in Lampeter eventually led to the destruction of these</w:t>
      </w:r>
      <w:r w:rsidR="00AF5DA0">
        <w:rPr>
          <w:sz w:val="24"/>
          <w:szCs w:val="24"/>
        </w:rPr>
        <w:t xml:space="preserve"> turnpikes </w:t>
      </w:r>
      <w:r w:rsidR="00176226">
        <w:rPr>
          <w:sz w:val="24"/>
          <w:szCs w:val="24"/>
        </w:rPr>
        <w:t>roads and leading to the end of these taxed roads whic</w:t>
      </w:r>
      <w:r w:rsidR="00775593">
        <w:rPr>
          <w:sz w:val="24"/>
          <w:szCs w:val="24"/>
        </w:rPr>
        <w:t>h.</w:t>
      </w:r>
      <w:r w:rsidR="00AF5DA0">
        <w:rPr>
          <w:sz w:val="24"/>
          <w:szCs w:val="24"/>
        </w:rPr>
        <w:t xml:space="preserve"> </w:t>
      </w:r>
      <w:r w:rsidR="000E4429">
        <w:rPr>
          <w:sz w:val="24"/>
          <w:szCs w:val="24"/>
        </w:rPr>
        <w:t>Interestingly</w:t>
      </w:r>
      <w:r>
        <w:rPr>
          <w:sz w:val="24"/>
          <w:szCs w:val="24"/>
        </w:rPr>
        <w:t xml:space="preserve"> Lampeter</w:t>
      </w:r>
      <w:r w:rsidR="00972937">
        <w:rPr>
          <w:sz w:val="24"/>
          <w:szCs w:val="24"/>
        </w:rPr>
        <w:t xml:space="preserve"> did not really</w:t>
      </w:r>
      <w:r w:rsidR="0081414A">
        <w:rPr>
          <w:sz w:val="24"/>
          <w:szCs w:val="24"/>
        </w:rPr>
        <w:t xml:space="preserve"> see as much as these riots as other places did as it was concentrated mostly in </w:t>
      </w:r>
      <w:r w:rsidR="00DD4380">
        <w:rPr>
          <w:sz w:val="24"/>
          <w:szCs w:val="24"/>
        </w:rPr>
        <w:t xml:space="preserve"> Pembrokeshire and other rural places in west Wales</w:t>
      </w:r>
      <w:r>
        <w:rPr>
          <w:sz w:val="24"/>
          <w:szCs w:val="24"/>
        </w:rPr>
        <w:t>, but this actually still affected the town as the toll booth was decommissioned but it is still there as a monument to the past and the history of Wales.</w:t>
      </w:r>
      <w:r w:rsidR="00F5093D">
        <w:rPr>
          <w:sz w:val="24"/>
          <w:szCs w:val="24"/>
        </w:rPr>
        <w:fldChar w:fldCharType="begin"/>
      </w:r>
      <w:r w:rsidR="00F5093D">
        <w:rPr>
          <w:sz w:val="24"/>
          <w:szCs w:val="24"/>
        </w:rPr>
        <w:instrText xml:space="preserve"> ADDIN ZOTERO_ITEM CSL_CITATION {"citationID":"yzFXlKQk","properties":{"formattedCitation":"(Robert Crowcroft and John Cannon, 2015)","plainCitation":"(Robert Crowcroft and John Cannon, 2015)","noteIndex":0},"citationItems":[{"id":69,"uris":["http://zotero.org/users/local/gg1ZQu5V/items/ZY3WWZSK"],"itemData":{"id":69,"type":"entry-encyclopedia","edition":"3","ISBN":"978-0-19-175802-7","language":"eng","note":"Book Title: A Dictionary of British History","publisher":"Oxford University Press","source":"librarysearch.uwtsd.ac.uk","title":"Rebecca riots","author":[{"literal":"Robert Crowcroft"},{"literal":"John Cannon"}],"issued":{"date-parts":[["2015"]]}}}],"schema":"https://github.com/citation-style-language/schema/raw/master/csl-citation.json"} </w:instrText>
      </w:r>
      <w:r w:rsidR="00F5093D">
        <w:rPr>
          <w:sz w:val="24"/>
          <w:szCs w:val="24"/>
        </w:rPr>
        <w:fldChar w:fldCharType="separate"/>
      </w:r>
      <w:r w:rsidR="00F5093D" w:rsidRPr="00F5093D">
        <w:rPr>
          <w:rFonts w:ascii="Aptos" w:hAnsi="Aptos"/>
          <w:sz w:val="24"/>
        </w:rPr>
        <w:t>(Robert Crowcroft and John Cannon, 2015)</w:t>
      </w:r>
      <w:r w:rsidR="00F5093D">
        <w:rPr>
          <w:sz w:val="24"/>
          <w:szCs w:val="24"/>
        </w:rPr>
        <w:fldChar w:fldCharType="end"/>
      </w:r>
      <w:r w:rsidR="00F5093D" w:rsidRPr="004C55B9">
        <w:rPr>
          <w:sz w:val="24"/>
          <w:szCs w:val="24"/>
        </w:rPr>
        <w:t xml:space="preserve"> </w:t>
      </w:r>
    </w:p>
    <w:p w14:paraId="75F34189" w14:textId="77777777" w:rsidR="00CD469E" w:rsidRDefault="00CD469E" w:rsidP="00CD469E">
      <w:pPr>
        <w:keepNext/>
      </w:pPr>
      <w:r>
        <w:rPr>
          <w:noProof/>
        </w:rPr>
        <w:drawing>
          <wp:inline distT="0" distB="0" distL="0" distR="0" wp14:anchorId="52E800F4" wp14:editId="474D5C97">
            <wp:extent cx="3735293" cy="2103120"/>
            <wp:effectExtent l="0" t="0" r="0" b="0"/>
            <wp:docPr id="1148056717" name="Picture 3" descr="A white house with a street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56717" name="Picture 3" descr="A white house with a street ligh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38686" cy="2105031"/>
                    </a:xfrm>
                    <a:prstGeom prst="rect">
                      <a:avLst/>
                    </a:prstGeom>
                  </pic:spPr>
                </pic:pic>
              </a:graphicData>
            </a:graphic>
          </wp:inline>
        </w:drawing>
      </w:r>
    </w:p>
    <w:p w14:paraId="6CE75C4F" w14:textId="61ECE166" w:rsidR="00D76260" w:rsidRDefault="00CD469E" w:rsidP="00CD469E">
      <w:pPr>
        <w:pStyle w:val="Caption"/>
      </w:pPr>
      <w:r>
        <w:t xml:space="preserve">Figure </w:t>
      </w:r>
      <w:r w:rsidR="00000000">
        <w:fldChar w:fldCharType="begin"/>
      </w:r>
      <w:r w:rsidR="00000000">
        <w:instrText xml:space="preserve"> SEQ Figure \* ARABIC </w:instrText>
      </w:r>
      <w:r w:rsidR="00000000">
        <w:fldChar w:fldCharType="separate"/>
      </w:r>
      <w:r w:rsidR="004D1C85">
        <w:rPr>
          <w:noProof/>
        </w:rPr>
        <w:t>3</w:t>
      </w:r>
      <w:r w:rsidR="00000000">
        <w:rPr>
          <w:noProof/>
        </w:rPr>
        <w:fldChar w:fldCharType="end"/>
      </w:r>
      <w:r>
        <w:t xml:space="preserve">/Lampeter toll booth/see around </w:t>
      </w:r>
      <w:r w:rsidR="00CC041C">
        <w:t>Britain.</w:t>
      </w:r>
    </w:p>
    <w:p w14:paraId="7C9EED58" w14:textId="77777777" w:rsidR="00E1660B" w:rsidRDefault="00E1660B" w:rsidP="00E1660B"/>
    <w:p w14:paraId="4A6BDDFA" w14:textId="6309448E" w:rsidR="00E20E97" w:rsidRDefault="00202878" w:rsidP="007C39D5">
      <w:pPr>
        <w:spacing w:line="360" w:lineRule="auto"/>
      </w:pPr>
      <w:r>
        <w:t>Lampeter</w:t>
      </w:r>
      <w:r w:rsidR="00A95EDA">
        <w:t xml:space="preserve"> has also been defined by the other modes of transportation such as the trainline that existed in Lampeter</w:t>
      </w:r>
      <w:r w:rsidR="0083011D">
        <w:t xml:space="preserve"> since 1</w:t>
      </w:r>
      <w:r w:rsidR="00F54015">
        <w:t>866</w:t>
      </w:r>
      <w:r w:rsidR="00996275">
        <w:fldChar w:fldCharType="begin"/>
      </w:r>
      <w:r w:rsidR="00996275">
        <w:instrText xml:space="preserve"> ADDIN ZOTERO_ITEM CSL_CITATION {"citationID":"16af4NTO","properties":{"formattedCitation":"({\\i{}Lampeter Railway Station, Lampeter | Coflein}, no date)","plainCitation":"(Lampeter Railway Station, Lampeter | Coflein, no date)","noteIndex":0},"citationItems":[{"id":70,"uris":["http://zotero.org/users/local/gg1ZQu5V/items/MMBWKMW7"],"itemData":{"id":70,"type":"webpage","title":"Lampeter Railway Station, Lampeter | Coflein","URL":"https://coflein.gov.uk/en/site/41360/","accessed":{"date-parts":[["2024",2,16]]}}}],"schema":"https://github.com/citation-style-language/schema/raw/master/csl-citation.json"} </w:instrText>
      </w:r>
      <w:r w:rsidR="00996275">
        <w:fldChar w:fldCharType="separate"/>
      </w:r>
      <w:r w:rsidR="00996275" w:rsidRPr="00996275">
        <w:rPr>
          <w:rFonts w:ascii="Aptos" w:hAnsi="Aptos" w:cs="Times New Roman"/>
          <w:kern w:val="0"/>
        </w:rPr>
        <w:t>(</w:t>
      </w:r>
      <w:r w:rsidR="00996275" w:rsidRPr="00996275">
        <w:rPr>
          <w:rFonts w:ascii="Aptos" w:hAnsi="Aptos" w:cs="Times New Roman"/>
          <w:i/>
          <w:iCs/>
          <w:kern w:val="0"/>
        </w:rPr>
        <w:t xml:space="preserve">Lampeter Railway Station, Lampeter | </w:t>
      </w:r>
      <w:proofErr w:type="spellStart"/>
      <w:r w:rsidR="00996275" w:rsidRPr="00996275">
        <w:rPr>
          <w:rFonts w:ascii="Aptos" w:hAnsi="Aptos" w:cs="Times New Roman"/>
          <w:i/>
          <w:iCs/>
          <w:kern w:val="0"/>
        </w:rPr>
        <w:t>Coflein</w:t>
      </w:r>
      <w:proofErr w:type="spellEnd"/>
      <w:r w:rsidR="00996275" w:rsidRPr="00996275">
        <w:rPr>
          <w:rFonts w:ascii="Aptos" w:hAnsi="Aptos" w:cs="Times New Roman"/>
          <w:kern w:val="0"/>
        </w:rPr>
        <w:t>, no date)</w:t>
      </w:r>
      <w:r w:rsidR="00996275">
        <w:fldChar w:fldCharType="end"/>
      </w:r>
      <w:r w:rsidR="00F54015">
        <w:t xml:space="preserve"> which makes it only about </w:t>
      </w:r>
      <w:r w:rsidR="001049D3">
        <w:t xml:space="preserve">44 years younger than </w:t>
      </w:r>
      <w:r w:rsidR="00FD3E22">
        <w:t>Lampeter’s</w:t>
      </w:r>
      <w:r w:rsidR="001049D3">
        <w:t xml:space="preserve"> </w:t>
      </w:r>
      <w:r w:rsidR="0076662D">
        <w:t>university</w:t>
      </w:r>
      <w:r w:rsidR="000D7B30">
        <w:t xml:space="preserve"> and six years after the line </w:t>
      </w:r>
      <w:r w:rsidR="00134CAA">
        <w:t>(</w:t>
      </w:r>
      <w:proofErr w:type="spellStart"/>
      <w:r w:rsidR="00134CAA">
        <w:t>Aberyswyth-Camarthen</w:t>
      </w:r>
      <w:proofErr w:type="spellEnd"/>
      <w:r w:rsidR="00134CAA">
        <w:t>)</w:t>
      </w:r>
      <w:r w:rsidR="000D7B30">
        <w:t xml:space="preserve">that it was on </w:t>
      </w:r>
      <w:r w:rsidR="00B81039">
        <w:t>opened. Although</w:t>
      </w:r>
      <w:r w:rsidR="00804738">
        <w:t xml:space="preserve"> there were only three trains everyday this was huge for Lampeter as this meant that people could </w:t>
      </w:r>
      <w:r w:rsidR="00B81039">
        <w:t>easily</w:t>
      </w:r>
      <w:r w:rsidR="00804738">
        <w:t xml:space="preserve"> travel to the nearest</w:t>
      </w:r>
      <w:r w:rsidR="0084788C">
        <w:t>, despite the fact that the</w:t>
      </w:r>
      <w:r w:rsidR="00616976">
        <w:t xml:space="preserve"> cost of building this railway nearly bankrupt them</w:t>
      </w:r>
      <w:r w:rsidR="00616976">
        <w:fldChar w:fldCharType="begin"/>
      </w:r>
      <w:r w:rsidR="00616976">
        <w:instrText xml:space="preserve"> ADDIN ZOTERO_ITEM CSL_CITATION {"citationID":"M8DOQG6U","properties":{"formattedCitation":"(October 18 and Reply, 2011)","plainCitation":"(October 18 and Reply, 2011)","noteIndex":0},"citationItems":[{"id":55,"uris":["http://zotero.org/users/local/gg1ZQu5V/items/2AFLILTC"],"itemData":{"id":55,"type":"post-weblog","abstract":"Carmarthen, Lampeter and Aberystwyth Line  Lampeter railway station, which was situated on the Carmarthen to Aberystwyth Line in Wales, was built to serve the town of Lampeterr. It opened in 1866, …","container-title":"Chasewaterstuff's Railway &amp; Canal Blog","language":"en","title":"Some Early Lines – Carmarthen, Lampeter and Aberystwyth Line","URL":"https://chasewaterstuff.wordpress.com/2011/12/16/some-early-lines-carmarthen-lampeter-and-aberystwyth-line/","author":[{"family":"October 18","given":"David Morgan |"},{"family":"Reply","given":"2013 at 11:52 am |"}],"accessed":{"date-parts":[["2024",2,8]]},"issued":{"date-parts":[["2011",12,16]]}}}],"schema":"https://github.com/citation-style-language/schema/raw/master/csl-citation.json"} </w:instrText>
      </w:r>
      <w:r w:rsidR="00616976">
        <w:fldChar w:fldCharType="separate"/>
      </w:r>
      <w:r w:rsidR="00616976" w:rsidRPr="00616976">
        <w:rPr>
          <w:rFonts w:ascii="Aptos" w:hAnsi="Aptos"/>
        </w:rPr>
        <w:t>(October 18 and Reply, 2011)</w:t>
      </w:r>
      <w:r w:rsidR="00616976">
        <w:fldChar w:fldCharType="end"/>
      </w:r>
      <w:r w:rsidR="00D719DC">
        <w:t>.</w:t>
      </w:r>
      <w:r w:rsidR="00D762E1">
        <w:t xml:space="preserve"> </w:t>
      </w:r>
      <w:r w:rsidR="0020097E">
        <w:t>O</w:t>
      </w:r>
      <w:r w:rsidR="00D762E1">
        <w:t>ther</w:t>
      </w:r>
      <w:r w:rsidR="0020097E">
        <w:t xml:space="preserve"> railway lines</w:t>
      </w:r>
      <w:r w:rsidR="005F42B7">
        <w:t xml:space="preserve"> to Lampeter were </w:t>
      </w:r>
      <w:proofErr w:type="gramStart"/>
      <w:r w:rsidR="005F42B7">
        <w:t>actually built</w:t>
      </w:r>
      <w:proofErr w:type="gramEnd"/>
      <w:r w:rsidR="00CC11E5">
        <w:t xml:space="preserve"> in 1911 a branch line between Lampeter and </w:t>
      </w:r>
      <w:r w:rsidR="004B1CFF">
        <w:t>Aberaeron</w:t>
      </w:r>
      <w:r w:rsidR="00CC11E5">
        <w:t xml:space="preserve"> was </w:t>
      </w:r>
      <w:r w:rsidR="004B1CFF">
        <w:t>constructed. During</w:t>
      </w:r>
      <w:r w:rsidR="00986E2F">
        <w:t xml:space="preserve"> world war two it was incredibly common for </w:t>
      </w:r>
      <w:r w:rsidR="00F23A3A">
        <w:t>children to come down to small villages as evacuees which were children from areas deemed unsafe</w:t>
      </w:r>
      <w:r w:rsidR="004103A5">
        <w:t xml:space="preserve"> such as major cities like London or </w:t>
      </w:r>
      <w:r w:rsidR="004713EB">
        <w:t xml:space="preserve">Glasgow </w:t>
      </w:r>
      <w:r w:rsidR="00AB381F">
        <w:fldChar w:fldCharType="begin"/>
      </w:r>
      <w:r w:rsidR="00AB381F">
        <w:instrText xml:space="preserve"> ADDIN ZOTERO_ITEM CSL_CITATION {"citationID":"fFwcWkTn","properties":{"formattedCitation":"(\\uc0\\u8216{}Evacuees | History of the Battle of Britain | Exhibitions &amp; Displays | Research\\uc0\\u8217{}, no date)","plainCitation":"(‘Evacuees | History of the Battle of Britain | Exhibitions &amp; Displays | Research’, no date)","noteIndex":0},"citationItems":[{"id":76,"uris":["http://zotero.org/users/local/gg1ZQu5V/items/NIYKSDM7"],"itemData":{"id":76,"type":"post-weblog","abstract":"Evacuees “Evacuation certainly saved many lives, but far too often at a huge cost in terms of disrupted family life and education; for some the scars would …","container-title":"RAF Museum","language":"en-GB","title":"Evacuees | History of the Battle of Britain | Exhibitions &amp; Displays | Research","URL":"https://www.rafmuseum.org.uk/research/online-exhibitions/history-of-the-battle-of-britain/evacuees/","accessed":{"date-parts":[["2024",2,16]]}}}],"schema":"https://github.com/citation-style-language/schema/raw/master/csl-citation.json"} </w:instrText>
      </w:r>
      <w:r w:rsidR="00AB381F">
        <w:fldChar w:fldCharType="separate"/>
      </w:r>
      <w:r w:rsidR="00AB381F" w:rsidRPr="00AB381F">
        <w:rPr>
          <w:rFonts w:ascii="Aptos" w:hAnsi="Aptos" w:cs="Times New Roman"/>
          <w:kern w:val="0"/>
        </w:rPr>
        <w:t>(‘Evacuees | History of the Battle of Britain | Exhibitions &amp; Displays | Research’, no date)</w:t>
      </w:r>
      <w:r w:rsidR="00AB381F">
        <w:fldChar w:fldCharType="end"/>
      </w:r>
      <w:r w:rsidR="004A6F23">
        <w:t xml:space="preserve"> Lampeter received a surplus of children that came down by train and transport</w:t>
      </w:r>
      <w:r w:rsidR="002D3167">
        <w:t xml:space="preserve"> these </w:t>
      </w:r>
      <w:r w:rsidR="00C47BC4">
        <w:t xml:space="preserve">330 children </w:t>
      </w:r>
      <w:proofErr w:type="spellStart"/>
      <w:r w:rsidR="00C47BC4">
        <w:t>where</w:t>
      </w:r>
      <w:proofErr w:type="spellEnd"/>
      <w:r w:rsidR="00C47BC4">
        <w:t xml:space="preserve"> evacuated to Lampeter where they stayed </w:t>
      </w:r>
      <w:r w:rsidR="00A0292D">
        <w:t>u</w:t>
      </w:r>
      <w:r w:rsidR="00B96404">
        <w:t>n</w:t>
      </w:r>
      <w:r w:rsidR="00A0292D">
        <w:t xml:space="preserve">til the end of the war but </w:t>
      </w:r>
      <w:r w:rsidR="00047864">
        <w:t xml:space="preserve">they did get to enjoy the scenic views that Lampeter allows you to bask </w:t>
      </w:r>
      <w:r w:rsidR="00047864">
        <w:lastRenderedPageBreak/>
        <w:t>in</w:t>
      </w:r>
      <w:r w:rsidR="00B96404">
        <w:fldChar w:fldCharType="begin"/>
      </w:r>
      <w:r w:rsidR="00B96404">
        <w:instrText xml:space="preserve"> ADDIN ZOTERO_ITEM CSL_CITATION {"citationID":"d7C2xBZc","properties":{"formattedCitation":"(October 18 and Reply, 2011)","plainCitation":"(October 18 and Reply, 2011)","noteIndex":0},"citationItems":[{"id":55,"uris":["http://zotero.org/users/local/gg1ZQu5V/items/2AFLILTC"],"itemData":{"id":55,"type":"post-weblog","abstract":"Carmarthen, Lampeter and Aberystwyth Line  Lampeter railway station, which was situated on the Carmarthen to Aberystwyth Line in Wales, was built to serve the town of Lampeterr. It opened in 1866, …","container-title":"Chasewaterstuff's Railway &amp; Canal Blog","language":"en","title":"Some Early Lines – Carmarthen, Lampeter and Aberystwyth Line","URL":"https://chasewaterstuff.wordpress.com/2011/12/16/some-early-lines-carmarthen-lampeter-and-aberystwyth-line/","author":[{"family":"October 18","given":"David Morgan |"},{"family":"Reply","given":"2013 at 11:52 am |"}],"accessed":{"date-parts":[["2024",2,8]]},"issued":{"date-parts":[["2011",12,16]]}}}],"schema":"https://github.com/citation-style-language/schema/raw/master/csl-citation.json"} </w:instrText>
      </w:r>
      <w:r w:rsidR="00B96404">
        <w:fldChar w:fldCharType="separate"/>
      </w:r>
      <w:r w:rsidR="00B96404" w:rsidRPr="00B96404">
        <w:rPr>
          <w:rFonts w:ascii="Aptos" w:hAnsi="Aptos"/>
        </w:rPr>
        <w:t>(October 18 and Reply, 2011)</w:t>
      </w:r>
      <w:r w:rsidR="00B96404">
        <w:fldChar w:fldCharType="end"/>
      </w:r>
      <w:r w:rsidR="00A9015B">
        <w:t xml:space="preserve">.due to the </w:t>
      </w:r>
      <w:r w:rsidR="00014236">
        <w:t>nationalisation</w:t>
      </w:r>
      <w:r w:rsidR="00A9015B">
        <w:t xml:space="preserve"> of the railways in</w:t>
      </w:r>
      <w:r w:rsidR="00E55913">
        <w:t>19</w:t>
      </w:r>
      <w:r w:rsidR="003660D4">
        <w:t xml:space="preserve">51 </w:t>
      </w:r>
      <w:r w:rsidR="00014236">
        <w:t>passengers</w:t>
      </w:r>
      <w:r w:rsidR="003660D4">
        <w:t xml:space="preserve"> of the</w:t>
      </w:r>
      <w:r w:rsidR="00642319">
        <w:t xml:space="preserve"> </w:t>
      </w:r>
      <w:r w:rsidR="00014236">
        <w:t>Aberaeron</w:t>
      </w:r>
      <w:r w:rsidR="00642319">
        <w:t xml:space="preserve"> trainline ceased due to excessive flooding a</w:t>
      </w:r>
      <w:r w:rsidR="00014236">
        <w:t>nd never</w:t>
      </w:r>
      <w:r w:rsidR="00E55913">
        <w:t xml:space="preserve"> where it closed down</w:t>
      </w:r>
      <w:r w:rsidR="00014236">
        <w:t xml:space="preserve"> and never ac</w:t>
      </w:r>
      <w:r w:rsidR="00057B9D">
        <w:t xml:space="preserve">tually resumed, </w:t>
      </w:r>
      <w:r w:rsidR="007C39D5">
        <w:t>effectively</w:t>
      </w:r>
      <w:r w:rsidR="00057B9D">
        <w:t xml:space="preserve"> closing down the </w:t>
      </w:r>
      <w:r w:rsidR="00981A13">
        <w:fldChar w:fldCharType="begin"/>
      </w:r>
      <w:r w:rsidR="00981A13">
        <w:instrText xml:space="preserve"> ADDIN ZOTERO_ITEM CSL_CITATION {"citationID":"yUxKAAKd","properties":{"formattedCitation":"({\\i{}Lampeter Railway Station, Lampeter | Coflein}, no date)","plainCitation":"(Lampeter Railway Station, Lampeter | Coflein, no date)","noteIndex":0},"citationItems":[{"id":70,"uris":["http://zotero.org/users/local/gg1ZQu5V/items/MMBWKMW7"],"itemData":{"id":70,"type":"webpage","title":"Lampeter Railway Station, Lampeter | Coflein","URL":"https://coflein.gov.uk/en/site/41360/","accessed":{"date-parts":[["2024",2,16]]}}}],"schema":"https://github.com/citation-style-language/schema/raw/master/csl-citation.json"} </w:instrText>
      </w:r>
      <w:r w:rsidR="00981A13">
        <w:fldChar w:fldCharType="separate"/>
      </w:r>
      <w:r w:rsidR="00981A13" w:rsidRPr="00981A13">
        <w:rPr>
          <w:rFonts w:ascii="Aptos" w:hAnsi="Aptos" w:cs="Times New Roman"/>
          <w:kern w:val="0"/>
        </w:rPr>
        <w:t>(</w:t>
      </w:r>
      <w:r w:rsidR="00981A13" w:rsidRPr="00981A13">
        <w:rPr>
          <w:rFonts w:ascii="Aptos" w:hAnsi="Aptos" w:cs="Times New Roman"/>
          <w:i/>
          <w:iCs/>
          <w:kern w:val="0"/>
        </w:rPr>
        <w:t xml:space="preserve">Lampeter Railway Station, Lampeter | </w:t>
      </w:r>
      <w:proofErr w:type="spellStart"/>
      <w:r w:rsidR="00981A13" w:rsidRPr="00981A13">
        <w:rPr>
          <w:rFonts w:ascii="Aptos" w:hAnsi="Aptos" w:cs="Times New Roman"/>
          <w:i/>
          <w:iCs/>
          <w:kern w:val="0"/>
        </w:rPr>
        <w:t>Coflein</w:t>
      </w:r>
      <w:proofErr w:type="spellEnd"/>
      <w:r w:rsidR="00981A13" w:rsidRPr="00981A13">
        <w:rPr>
          <w:rFonts w:ascii="Aptos" w:hAnsi="Aptos" w:cs="Times New Roman"/>
          <w:kern w:val="0"/>
        </w:rPr>
        <w:t>, no)</w:t>
      </w:r>
      <w:r w:rsidR="00981A13">
        <w:fldChar w:fldCharType="end"/>
      </w:r>
      <w:r w:rsidR="00F94892">
        <w:t>.</w:t>
      </w:r>
      <w:r w:rsidR="008B34C3">
        <w:t xml:space="preserve"> This sadly</w:t>
      </w:r>
      <w:r w:rsidR="005B53DA">
        <w:t xml:space="preserve"> eliminated a means of travel </w:t>
      </w:r>
      <w:r w:rsidR="00146689">
        <w:t>on this line for good</w:t>
      </w:r>
      <w:r w:rsidR="00C42632">
        <w:t xml:space="preserve"> </w:t>
      </w:r>
      <w:r w:rsidR="00280D4B">
        <w:t xml:space="preserve">Lampeter </w:t>
      </w:r>
      <w:r w:rsidR="002E51D5">
        <w:fldChar w:fldCharType="begin"/>
      </w:r>
      <w:r w:rsidR="002E51D5">
        <w:instrText xml:space="preserve"> ADDIN ZOTERO_ITEM CSL_CITATION {"citationID":"Yp5p4ttA","properties":{"formattedCitation":"(October 18 and Reply, 2011)","plainCitation":"(October 18 and Reply, 2011)","noteIndex":0},"citationItems":[{"id":55,"uris":["http://zotero.org/users/local/gg1ZQu5V/items/2AFLILTC"],"itemData":{"id":55,"type":"post-weblog","abstract":"Carmarthen, Lampeter and Aberystwyth Line  Lampeter railway station, which was situated on the Carmarthen to Aberystwyth Line in Wales, was built to serve the town of Lampeterr. It opened in 1866, …","container-title":"Chasewaterstuff's Railway &amp; Canal Blog","language":"en","title":"Some Early Lines – Carmarthen, Lampeter and Aberystwyth Line","URL":"https://chasewaterstuff.wordpress.com/2011/12/16/some-early-lines-carmarthen-lampeter-and-aberystwyth-line/","author":[{"family":"October 18","given":"David Morgan |"},{"family":"Reply","given":"2013 at 11:52 am |"}],"accessed":{"date-parts":[["2024",2,8]]},"issued":{"date-parts":[["2011",12,16]]}}}],"schema":"https://github.com/citation-style-language/schema/raw/master/csl-citation.json"} </w:instrText>
      </w:r>
      <w:r w:rsidR="002E51D5">
        <w:fldChar w:fldCharType="separate"/>
      </w:r>
      <w:r w:rsidR="002E51D5" w:rsidRPr="002E51D5">
        <w:rPr>
          <w:rFonts w:ascii="Aptos" w:hAnsi="Aptos"/>
        </w:rPr>
        <w:t>(October 18 and Reply, 2011)</w:t>
      </w:r>
      <w:r w:rsidR="002E51D5">
        <w:fldChar w:fldCharType="end"/>
      </w:r>
      <w:r w:rsidR="00280D4B">
        <w:t xml:space="preserve"> ways to be </w:t>
      </w:r>
      <w:r w:rsidR="00C42632">
        <w:t>expected. Although</w:t>
      </w:r>
      <w:r w:rsidR="00577166">
        <w:t xml:space="preserve"> milk traffic was still on going for this rail line all the way until </w:t>
      </w:r>
      <w:r w:rsidR="00592F75">
        <w:t xml:space="preserve">1973 where it had been </w:t>
      </w:r>
      <w:proofErr w:type="gramStart"/>
      <w:r w:rsidR="00592F75">
        <w:t>change</w:t>
      </w:r>
      <w:proofErr w:type="gramEnd"/>
      <w:r w:rsidR="00592F75">
        <w:t xml:space="preserve"> from delivery by train to delivery </w:t>
      </w:r>
      <w:r w:rsidR="006E60CE">
        <w:t>via car and roads</w:t>
      </w:r>
      <w:r w:rsidR="00B43662">
        <w:t xml:space="preserve">. </w:t>
      </w:r>
      <w:r w:rsidR="005C7ACF">
        <w:t xml:space="preserve">The lines were then lifted due to </w:t>
      </w:r>
      <w:r w:rsidR="001D549E">
        <w:t xml:space="preserve">not needing that rail line anymore. But you can still see the effects the train station has on the land and the store house that the train station used in Lampeter to </w:t>
      </w:r>
      <w:r w:rsidR="00F34B4A">
        <w:t xml:space="preserve">store goods for trade and other purposes. All these monuments to the roads and rail lines of Lampeter can be seen even today as and have been </w:t>
      </w:r>
      <w:r w:rsidR="007C39D5">
        <w:t xml:space="preserve">standing since it was first </w:t>
      </w:r>
      <w:r w:rsidR="00C42632">
        <w:t>built in</w:t>
      </w:r>
      <w:r w:rsidR="007C39D5">
        <w:t xml:space="preserve"> the 1900s</w:t>
      </w:r>
      <w:r w:rsidR="008455AE">
        <w:t>, and although there</w:t>
      </w:r>
      <w:r w:rsidR="00C42632">
        <w:t xml:space="preserve"> are calls by the town to rebuild and reinstate the rail way the local and national governing body has not relinquished </w:t>
      </w:r>
      <w:r w:rsidR="003A633E">
        <w:t>and sadly there is no hope in sight of rebuilding this potentially very useful and convenient mode of transportation for not only the students of Lampeter’s university but also the residents of Lampeter as a town to reside in.</w:t>
      </w:r>
    </w:p>
    <w:p w14:paraId="256E7E71" w14:textId="61EF16A5" w:rsidR="00BA0BDB" w:rsidRDefault="004D1C85" w:rsidP="004D1C85">
      <w:pPr>
        <w:keepNext/>
      </w:pPr>
      <w:r>
        <w:rPr>
          <w:noProof/>
        </w:rPr>
        <w:drawing>
          <wp:inline distT="0" distB="0" distL="0" distR="0" wp14:anchorId="74C7BF71" wp14:editId="06B59541">
            <wp:extent cx="5731510" cy="2552065"/>
            <wp:effectExtent l="0" t="0" r="2540" b="635"/>
            <wp:docPr id="1448413277"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413277" name="Picture 1" descr="A map of a c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52065"/>
                    </a:xfrm>
                    <a:prstGeom prst="rect">
                      <a:avLst/>
                    </a:prstGeom>
                  </pic:spPr>
                </pic:pic>
              </a:graphicData>
            </a:graphic>
          </wp:inline>
        </w:drawing>
      </w:r>
    </w:p>
    <w:p w14:paraId="048842BD" w14:textId="7CF3C96B" w:rsidR="004D1C85" w:rsidRDefault="004D1C85" w:rsidP="004D1C85">
      <w:pPr>
        <w:pStyle w:val="Caption"/>
      </w:pPr>
      <w:r>
        <w:t xml:space="preserve">Figure </w:t>
      </w:r>
      <w:r>
        <w:fldChar w:fldCharType="begin"/>
      </w:r>
      <w:r>
        <w:instrText xml:space="preserve"> SEQ Figure \* ARABIC </w:instrText>
      </w:r>
      <w:r>
        <w:fldChar w:fldCharType="separate"/>
      </w:r>
      <w:r>
        <w:rPr>
          <w:noProof/>
        </w:rPr>
        <w:t>4</w:t>
      </w:r>
      <w:r>
        <w:fldChar w:fldCharType="end"/>
      </w:r>
      <w:r>
        <w:t>/</w:t>
      </w:r>
      <w:r w:rsidRPr="00D9127C">
        <w:t>SN54NE</w:t>
      </w:r>
      <w:r>
        <w:t>/location of Lampeter train station</w:t>
      </w:r>
      <w:r w:rsidR="004958F6">
        <w:t>/</w:t>
      </w:r>
      <w:proofErr w:type="spellStart"/>
      <w:proofErr w:type="gramStart"/>
      <w:r w:rsidR="004958F6">
        <w:t>coflein</w:t>
      </w:r>
      <w:proofErr w:type="spellEnd"/>
      <w:proofErr w:type="gramEnd"/>
    </w:p>
    <w:p w14:paraId="6A9402BB" w14:textId="184F7AD0" w:rsidR="00167CEE" w:rsidRPr="00167CEE" w:rsidRDefault="00167CEE" w:rsidP="000F34BA">
      <w:pPr>
        <w:spacing w:line="360" w:lineRule="auto"/>
      </w:pPr>
      <w:r>
        <w:t xml:space="preserve">The Ceredigion bus network </w:t>
      </w:r>
      <w:r w:rsidR="00E22526">
        <w:t>suffers</w:t>
      </w:r>
      <w:r w:rsidR="0063031D">
        <w:t xml:space="preserve"> from the same issues that many of the bus networks suffer from which is the lack of funding and lack of solid counter measures </w:t>
      </w:r>
      <w:r w:rsidR="00217157">
        <w:t xml:space="preserve">to </w:t>
      </w:r>
      <w:r w:rsidR="007D7CCB">
        <w:t>extreme</w:t>
      </w:r>
      <w:r w:rsidR="00217157">
        <w:t xml:space="preserve"> events. This can be seen in the Ceredigion travel network report which states that due to the affects of covid 19 the bus networks in the area have lost a significant amount of money due to the population avoiding risk of infection with covid-19</w:t>
      </w:r>
      <w:r w:rsidR="00083529">
        <w:t xml:space="preserve">. there </w:t>
      </w:r>
      <w:r w:rsidR="0050369E">
        <w:t>are</w:t>
      </w:r>
      <w:r w:rsidR="00083529">
        <w:t xml:space="preserve"> also a people who</w:t>
      </w:r>
      <w:r w:rsidR="007D7CCB">
        <w:t xml:space="preserve"> just are not willing to </w:t>
      </w:r>
      <w:r w:rsidR="00F40DB3">
        <w:t>travel</w:t>
      </w:r>
      <w:r w:rsidR="007D7CCB">
        <w:t xml:space="preserve"> along the same </w:t>
      </w:r>
      <w:r w:rsidR="009074F4">
        <w:t>route or</w:t>
      </w:r>
      <w:r w:rsidR="007D7CCB">
        <w:t xml:space="preserve"> be continually take the same route as for some there are no reason to at all.</w:t>
      </w:r>
      <w:r w:rsidR="0083555E">
        <w:t xml:space="preserve"> There is also a shortage of people who want to be </w:t>
      </w:r>
      <w:r w:rsidR="00E22526">
        <w:t>a part</w:t>
      </w:r>
      <w:r w:rsidR="0083555E">
        <w:t xml:space="preserve"> of the bus service and </w:t>
      </w:r>
      <w:r w:rsidR="00E22526">
        <w:t xml:space="preserve">take the job of driving buses over and over, this leads to less people driving an less time to train people </w:t>
      </w:r>
      <w:r w:rsidR="00F40DB3">
        <w:t xml:space="preserve">how to properly use </w:t>
      </w:r>
      <w:r w:rsidR="009125D6">
        <w:t>and drive these buses</w:t>
      </w:r>
      <w:r w:rsidR="00586B57">
        <w:t xml:space="preserve">. </w:t>
      </w:r>
      <w:r w:rsidR="0050369E">
        <w:t>Of course,</w:t>
      </w:r>
      <w:r w:rsidR="00586B57">
        <w:t xml:space="preserve"> the bus service in Lampeter runs </w:t>
      </w:r>
      <w:sdt>
        <w:sdtPr>
          <w:id w:val="-1686894315"/>
          <w:citation/>
        </w:sdtPr>
        <w:sdtContent>
          <w:r w:rsidR="004F3B03">
            <w:fldChar w:fldCharType="begin"/>
          </w:r>
          <w:r w:rsidR="004F3B03">
            <w:instrText xml:space="preserve"> CITATION CER23 \l 2057 </w:instrText>
          </w:r>
          <w:r w:rsidR="004F3B03">
            <w:fldChar w:fldCharType="separate"/>
          </w:r>
          <w:r w:rsidR="004F3B03">
            <w:rPr>
              <w:noProof/>
            </w:rPr>
            <w:t xml:space="preserve"> </w:t>
          </w:r>
          <w:r w:rsidR="004F3B03">
            <w:rPr>
              <w:noProof/>
            </w:rPr>
            <w:lastRenderedPageBreak/>
            <w:t>(CEREDIGION COUNTY COUNCIL, 2023)</w:t>
          </w:r>
          <w:r w:rsidR="004F3B03">
            <w:fldChar w:fldCharType="end"/>
          </w:r>
        </w:sdtContent>
      </w:sdt>
      <w:r w:rsidR="00586B57">
        <w:t xml:space="preserve"> small rur</w:t>
      </w:r>
      <w:r w:rsidR="0050369E">
        <w:t>al town runs, th</w:t>
      </w:r>
      <w:r w:rsidR="009074F4">
        <w:t xml:space="preserve">ese buses run on the schedule of one every hour Monday through Saturday and on Sundays </w:t>
      </w:r>
      <w:r w:rsidR="00D7180D">
        <w:t xml:space="preserve">it runs every two hours due to </w:t>
      </w:r>
      <w:r w:rsidR="0058545A">
        <w:t xml:space="preserve">Christian traditions </w:t>
      </w:r>
      <w:r w:rsidR="000F34BA">
        <w:t xml:space="preserve">and people being used to doing less hours on </w:t>
      </w:r>
      <w:r w:rsidR="00D2325F">
        <w:t>Sunday as most people</w:t>
      </w:r>
      <w:r w:rsidR="00C8590E">
        <w:t xml:space="preserve"> in Britain are accustomed too.</w:t>
      </w:r>
      <w:sdt>
        <w:sdtPr>
          <w:id w:val="294801227"/>
          <w:citation/>
        </w:sdtPr>
        <w:sdtContent>
          <w:r w:rsidR="00D2325F">
            <w:fldChar w:fldCharType="begin"/>
          </w:r>
          <w:r w:rsidR="00D2325F">
            <w:instrText xml:space="preserve"> CITATION CER23 \l 2057 </w:instrText>
          </w:r>
          <w:r w:rsidR="00D2325F">
            <w:fldChar w:fldCharType="separate"/>
          </w:r>
          <w:r w:rsidR="00D2325F">
            <w:rPr>
              <w:noProof/>
            </w:rPr>
            <w:t xml:space="preserve"> (CEREDIGION COUNTY COUNCIL, 2023)</w:t>
          </w:r>
          <w:r w:rsidR="00D2325F">
            <w:fldChar w:fldCharType="end"/>
          </w:r>
        </w:sdtContent>
      </w:sdt>
    </w:p>
    <w:p w14:paraId="2D7B9817" w14:textId="77777777" w:rsidR="00D97E43" w:rsidRDefault="0045776C" w:rsidP="00D97E43">
      <w:pPr>
        <w:keepNext/>
      </w:pPr>
      <w:r>
        <w:rPr>
          <w:noProof/>
        </w:rPr>
        <w:drawing>
          <wp:inline distT="0" distB="0" distL="0" distR="0" wp14:anchorId="15B37A0C" wp14:editId="1A75D3BC">
            <wp:extent cx="3379044" cy="3268980"/>
            <wp:effectExtent l="0" t="0" r="0" b="7620"/>
            <wp:docPr id="722791700" name="Picture 4"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91700" name="Picture 4" descr="A map of a countr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82511" cy="3272334"/>
                    </a:xfrm>
                    <a:prstGeom prst="rect">
                      <a:avLst/>
                    </a:prstGeom>
                  </pic:spPr>
                </pic:pic>
              </a:graphicData>
            </a:graphic>
          </wp:inline>
        </w:drawing>
      </w:r>
    </w:p>
    <w:p w14:paraId="552D891D" w14:textId="4DFDD393" w:rsidR="00E1660B" w:rsidRDefault="00D97E43" w:rsidP="00D97E43">
      <w:pPr>
        <w:pStyle w:val="Caption"/>
      </w:pPr>
      <w:r>
        <w:t xml:space="preserve">Figure </w:t>
      </w:r>
      <w:r w:rsidR="00000000">
        <w:fldChar w:fldCharType="begin"/>
      </w:r>
      <w:r w:rsidR="00000000">
        <w:instrText xml:space="preserve"> SEQ Figure \* ARABIC </w:instrText>
      </w:r>
      <w:r w:rsidR="00000000">
        <w:fldChar w:fldCharType="separate"/>
      </w:r>
      <w:r w:rsidR="004D1C85">
        <w:rPr>
          <w:noProof/>
        </w:rPr>
        <w:t>5</w:t>
      </w:r>
      <w:r w:rsidR="00000000">
        <w:rPr>
          <w:noProof/>
        </w:rPr>
        <w:fldChar w:fldCharType="end"/>
      </w:r>
      <w:r>
        <w:t xml:space="preserve">/national railway </w:t>
      </w:r>
      <w:proofErr w:type="spellStart"/>
      <w:r>
        <w:t>aberysyth-camarthen</w:t>
      </w:r>
      <w:proofErr w:type="spellEnd"/>
      <w:r>
        <w:t xml:space="preserve"> line</w:t>
      </w:r>
      <w:r w:rsidR="004958F6">
        <w:t>/wordpress.com</w:t>
      </w:r>
    </w:p>
    <w:p w14:paraId="3BA81DC7" w14:textId="7E0CF5A6" w:rsidR="008D5074" w:rsidRDefault="008D5074" w:rsidP="00FB015D">
      <w:pPr>
        <w:spacing w:line="360" w:lineRule="auto"/>
      </w:pPr>
      <w:r>
        <w:t xml:space="preserve">In conclusion the different modes of transportation that Lampeter has seen has been </w:t>
      </w:r>
      <w:r w:rsidR="00784B15">
        <w:t xml:space="preserve">numerous and we can see </w:t>
      </w:r>
      <w:r w:rsidR="006636ED">
        <w:t>how this has affected Lampeter</w:t>
      </w:r>
      <w:r w:rsidR="00822DB1">
        <w:t xml:space="preserve">. for example the </w:t>
      </w:r>
      <w:r w:rsidR="00AE0F56">
        <w:t xml:space="preserve">turnpike roads that moved in Lampeter </w:t>
      </w:r>
      <w:r w:rsidR="00C45212">
        <w:t xml:space="preserve">and the rest of the </w:t>
      </w:r>
      <w:r w:rsidR="00F7138F">
        <w:t xml:space="preserve">of </w:t>
      </w:r>
      <w:r w:rsidR="0050301D">
        <w:t>Wales</w:t>
      </w:r>
      <w:r w:rsidR="00F7138F">
        <w:t xml:space="preserve"> put a great strain on the farmers and their wallets but th</w:t>
      </w:r>
      <w:r w:rsidR="00EC6CB9">
        <w:t>at thankfully did not last long as the toll booths got</w:t>
      </w:r>
      <w:r w:rsidR="0050301D">
        <w:t xml:space="preserve"> </w:t>
      </w:r>
      <w:r w:rsidR="00364E46">
        <w:t>decommissioned</w:t>
      </w:r>
      <w:r w:rsidR="0050301D">
        <w:t xml:space="preserve"> sue to the Rebecca riots and then then the roads were mad</w:t>
      </w:r>
      <w:r w:rsidR="00D40AB2">
        <w:t xml:space="preserve">e significantly better as a result of the common people coming together </w:t>
      </w:r>
      <w:r w:rsidR="00E9527E">
        <w:t xml:space="preserve">towards a common goal, granted this goal was to dress up as women in order to disguise themselves during a riot but it certainly was a goal worth fighting for. </w:t>
      </w:r>
      <w:r w:rsidR="003E4191">
        <w:t>Of course,</w:t>
      </w:r>
      <w:r w:rsidR="00E9527E">
        <w:t xml:space="preserve"> the train line that went through Lampeter and delivered </w:t>
      </w:r>
      <w:r w:rsidR="009F54FA">
        <w:t>evacuees</w:t>
      </w:r>
      <w:r w:rsidR="00E9527E">
        <w:t xml:space="preserve"> and </w:t>
      </w:r>
      <w:r w:rsidR="009F54FA">
        <w:t>milk for so long has also had a huge impact on the peopl</w:t>
      </w:r>
      <w:r w:rsidR="00F97E15">
        <w:t xml:space="preserve">e of </w:t>
      </w:r>
      <w:r w:rsidR="003E4191">
        <w:t>Lampeter</w:t>
      </w:r>
      <w:r w:rsidR="00F97E15">
        <w:t xml:space="preserve"> and had an affect onto the landscape of Lampeter </w:t>
      </w:r>
      <w:r w:rsidR="003E4191">
        <w:t>Aswell. Finally</w:t>
      </w:r>
      <w:r w:rsidR="000E3A70">
        <w:t xml:space="preserve"> the buses in </w:t>
      </w:r>
      <w:r w:rsidR="003E4191">
        <w:t>Lampeter</w:t>
      </w:r>
      <w:r w:rsidR="000E3A70">
        <w:t xml:space="preserve"> and </w:t>
      </w:r>
      <w:r w:rsidR="003E4191">
        <w:t>Ceredigion</w:t>
      </w:r>
      <w:r w:rsidR="000E3A70">
        <w:t xml:space="preserve"> in general are although running it has taken some hits from things like the </w:t>
      </w:r>
      <w:r w:rsidR="00B36FC9">
        <w:t xml:space="preserve">lack of jobs being taken I the public transit centre </w:t>
      </w:r>
      <w:r w:rsidR="003E4191">
        <w:t>as well</w:t>
      </w:r>
      <w:r w:rsidR="00B36FC9">
        <w:t xml:space="preserve"> as the ripple affects of the covid-19 pandemic that swept the world in 2020</w:t>
      </w:r>
      <w:r w:rsidR="00635F25">
        <w:t xml:space="preserve">.although all of these events and </w:t>
      </w:r>
      <w:r w:rsidR="003E4191">
        <w:t>types</w:t>
      </w:r>
      <w:r w:rsidR="00635F25">
        <w:t xml:space="preserve"> of transport all makes up Lampeter and the roads and tracks </w:t>
      </w:r>
      <w:r w:rsidR="003E4191">
        <w:t>that</w:t>
      </w:r>
      <w:r w:rsidR="00635F25">
        <w:t xml:space="preserve"> flow into </w:t>
      </w:r>
      <w:r w:rsidR="003E4191">
        <w:t>this place, creating a picture of a storied history that truly shows just how old and storied this town has become.</w:t>
      </w:r>
    </w:p>
    <w:p w14:paraId="69613EDE" w14:textId="77777777" w:rsidR="001D5FF7" w:rsidRDefault="001D5FF7" w:rsidP="008D5074"/>
    <w:p w14:paraId="53652C33" w14:textId="77777777" w:rsidR="00FB015D" w:rsidRPr="00FB015D" w:rsidRDefault="00FB015D" w:rsidP="00FB015D">
      <w:pPr>
        <w:pStyle w:val="Bibliography"/>
        <w:rPr>
          <w:rFonts w:ascii="Aptos" w:hAnsi="Aptos"/>
        </w:rPr>
      </w:pPr>
      <w:r>
        <w:fldChar w:fldCharType="begin"/>
      </w:r>
      <w:r>
        <w:instrText xml:space="preserve"> ADDIN ZOTERO_BIBL {"uncited":[],"omitted":[],"custom":[]} CSL_BIBLIOGRAPHY </w:instrText>
      </w:r>
      <w:r>
        <w:fldChar w:fldCharType="separate"/>
      </w:r>
      <w:r w:rsidRPr="00FB015D">
        <w:rPr>
          <w:rFonts w:ascii="Aptos" w:hAnsi="Aptos"/>
        </w:rPr>
        <w:t xml:space="preserve">‘Evacuees | History of the Battle of Britain | Exhibitions &amp; Displays | Research’ (no date) </w:t>
      </w:r>
      <w:r w:rsidRPr="00FB015D">
        <w:rPr>
          <w:rFonts w:ascii="Aptos" w:hAnsi="Aptos"/>
          <w:i/>
          <w:iCs/>
        </w:rPr>
        <w:t>RAF Museum</w:t>
      </w:r>
      <w:r w:rsidRPr="00FB015D">
        <w:rPr>
          <w:rFonts w:ascii="Aptos" w:hAnsi="Aptos"/>
        </w:rPr>
        <w:t>. Available at: https://www.rafmuseum.org.uk/research/online-exhibitions/history-of-the-battle-of-britain/evacuees/ (Accessed: 16 February 2024).</w:t>
      </w:r>
    </w:p>
    <w:p w14:paraId="6B5D7F02" w14:textId="77777777" w:rsidR="00FB015D" w:rsidRPr="00FB015D" w:rsidRDefault="00FB015D" w:rsidP="00FB015D">
      <w:pPr>
        <w:pStyle w:val="Bibliography"/>
        <w:rPr>
          <w:rFonts w:ascii="Aptos" w:hAnsi="Aptos"/>
        </w:rPr>
      </w:pPr>
      <w:r w:rsidRPr="00FB015D">
        <w:rPr>
          <w:rFonts w:ascii="Aptos" w:hAnsi="Aptos"/>
          <w:i/>
          <w:iCs/>
        </w:rPr>
        <w:t xml:space="preserve">Lampeter Railway Station, Lampeter | </w:t>
      </w:r>
      <w:proofErr w:type="spellStart"/>
      <w:r w:rsidRPr="00FB015D">
        <w:rPr>
          <w:rFonts w:ascii="Aptos" w:hAnsi="Aptos"/>
          <w:i/>
          <w:iCs/>
        </w:rPr>
        <w:t>Coflein</w:t>
      </w:r>
      <w:proofErr w:type="spellEnd"/>
      <w:r w:rsidRPr="00FB015D">
        <w:rPr>
          <w:rFonts w:ascii="Aptos" w:hAnsi="Aptos"/>
        </w:rPr>
        <w:t xml:space="preserve"> (no date). Available at: https://coflein.gov.uk/en/site/41360/ (Accessed: 16 February 2024).</w:t>
      </w:r>
    </w:p>
    <w:p w14:paraId="7CDE71CC" w14:textId="77777777" w:rsidR="00FB015D" w:rsidRPr="00FB015D" w:rsidRDefault="00FB015D" w:rsidP="00FB015D">
      <w:pPr>
        <w:pStyle w:val="Bibliography"/>
        <w:rPr>
          <w:rFonts w:ascii="Aptos" w:hAnsi="Aptos"/>
        </w:rPr>
      </w:pPr>
      <w:r w:rsidRPr="00FB015D">
        <w:rPr>
          <w:rFonts w:ascii="Aptos" w:hAnsi="Aptos"/>
        </w:rPr>
        <w:t xml:space="preserve">October 18, D.M.| and Reply, 2013 at 11:52 am | (2011) ‘Some Early Lines – Carmarthen, Lampeter and Aberystwyth Line’, </w:t>
      </w:r>
      <w:proofErr w:type="spellStart"/>
      <w:r w:rsidRPr="00FB015D">
        <w:rPr>
          <w:rFonts w:ascii="Aptos" w:hAnsi="Aptos"/>
          <w:i/>
          <w:iCs/>
        </w:rPr>
        <w:t>Chasewaterstuff’s</w:t>
      </w:r>
      <w:proofErr w:type="spellEnd"/>
      <w:r w:rsidRPr="00FB015D">
        <w:rPr>
          <w:rFonts w:ascii="Aptos" w:hAnsi="Aptos"/>
          <w:i/>
          <w:iCs/>
        </w:rPr>
        <w:t xml:space="preserve"> Railway &amp; Canal Blog</w:t>
      </w:r>
      <w:r w:rsidRPr="00FB015D">
        <w:rPr>
          <w:rFonts w:ascii="Aptos" w:hAnsi="Aptos"/>
        </w:rPr>
        <w:t>, 16 December. Available at: https://chasewaterstuff.wordpress.com/2011/12/16/some-early-lines-carmarthen-lampeter-and-aberystwyth-line/ (Accessed: 8 February 2024).</w:t>
      </w:r>
    </w:p>
    <w:p w14:paraId="7CC0ABE5" w14:textId="77777777" w:rsidR="00FB015D" w:rsidRPr="00FB015D" w:rsidRDefault="00FB015D" w:rsidP="00FB015D">
      <w:pPr>
        <w:pStyle w:val="Bibliography"/>
        <w:rPr>
          <w:rFonts w:ascii="Aptos" w:hAnsi="Aptos"/>
        </w:rPr>
      </w:pPr>
      <w:r w:rsidRPr="00FB015D">
        <w:rPr>
          <w:rFonts w:ascii="Aptos" w:hAnsi="Aptos"/>
        </w:rPr>
        <w:t xml:space="preserve">Robert Crowcroft and John Cannon (2015) ‘Rebecca </w:t>
      </w:r>
      <w:proofErr w:type="gramStart"/>
      <w:r w:rsidRPr="00FB015D">
        <w:rPr>
          <w:rFonts w:ascii="Aptos" w:hAnsi="Aptos"/>
        </w:rPr>
        <w:t>riots’</w:t>
      </w:r>
      <w:proofErr w:type="gramEnd"/>
      <w:r w:rsidRPr="00FB015D">
        <w:rPr>
          <w:rFonts w:ascii="Aptos" w:hAnsi="Aptos"/>
        </w:rPr>
        <w:t>. Oxford University Press.</w:t>
      </w:r>
    </w:p>
    <w:p w14:paraId="068F7C16" w14:textId="77777777" w:rsidR="00FB015D" w:rsidRPr="00FB015D" w:rsidRDefault="00FB015D" w:rsidP="00FB015D">
      <w:pPr>
        <w:pStyle w:val="Bibliography"/>
        <w:rPr>
          <w:rFonts w:ascii="Aptos" w:hAnsi="Aptos"/>
        </w:rPr>
      </w:pPr>
      <w:r w:rsidRPr="00FB015D">
        <w:rPr>
          <w:rFonts w:ascii="Aptos" w:hAnsi="Aptos"/>
        </w:rPr>
        <w:t xml:space="preserve">‘turnpikes’ (2016) </w:t>
      </w:r>
      <w:r w:rsidRPr="00FB015D">
        <w:rPr>
          <w:rFonts w:ascii="Aptos" w:hAnsi="Aptos"/>
          <w:i/>
          <w:iCs/>
        </w:rPr>
        <w:t>Early Tourists in Wales</w:t>
      </w:r>
      <w:r w:rsidRPr="00FB015D">
        <w:rPr>
          <w:rFonts w:ascii="Aptos" w:hAnsi="Aptos"/>
        </w:rPr>
        <w:t>, 14 January. Available at: https://sublimewales.wordpress.com/practicalities/travel/roads/turnpikes/ (Accessed: 1 February 2024).</w:t>
      </w:r>
    </w:p>
    <w:p w14:paraId="0FC68A9F" w14:textId="69B4C3FD" w:rsidR="00FB015D" w:rsidRPr="008D5074" w:rsidRDefault="00FB015D" w:rsidP="008D5074">
      <w:r>
        <w:fldChar w:fldCharType="end"/>
      </w:r>
    </w:p>
    <w:sdt>
      <w:sdtPr>
        <w:id w:val="1657424001"/>
        <w:docPartObj>
          <w:docPartGallery w:val="Bibliographies"/>
          <w:docPartUnique/>
        </w:docPartObj>
      </w:sdtPr>
      <w:sdtEndPr>
        <w:rPr>
          <w:rFonts w:asciiTheme="minorHAnsi" w:eastAsiaTheme="minorHAnsi" w:hAnsiTheme="minorHAnsi" w:cstheme="minorBidi"/>
          <w:color w:val="auto"/>
          <w:sz w:val="22"/>
          <w:szCs w:val="22"/>
        </w:rPr>
      </w:sdtEndPr>
      <w:sdtContent>
        <w:p w14:paraId="4EC09DC6" w14:textId="080CC799" w:rsidR="00FB015D" w:rsidRDefault="00FB015D">
          <w:pPr>
            <w:pStyle w:val="Heading1"/>
          </w:pPr>
        </w:p>
        <w:sdt>
          <w:sdtPr>
            <w:id w:val="111145805"/>
            <w:bibliography/>
          </w:sdtPr>
          <w:sdtContent>
            <w:p w14:paraId="3876BFC1" w14:textId="77777777" w:rsidR="00FB015D" w:rsidRDefault="00FB015D" w:rsidP="00FB015D">
              <w:pPr>
                <w:pStyle w:val="Bibliography"/>
                <w:ind w:left="720" w:hanging="720"/>
                <w:rPr>
                  <w:i/>
                  <w:iCs/>
                  <w:noProof/>
                </w:rPr>
              </w:pPr>
              <w:r>
                <w:fldChar w:fldCharType="begin"/>
              </w:r>
              <w:r>
                <w:instrText xml:space="preserve"> BIBLIOGRAPHY </w:instrText>
              </w:r>
              <w:r>
                <w:fldChar w:fldCharType="separate"/>
              </w:r>
              <w:r>
                <w:rPr>
                  <w:noProof/>
                </w:rPr>
                <w:t xml:space="preserve">CEREDIGION COUNTY COUNCIL. (2023). </w:t>
              </w:r>
              <w:r>
                <w:rPr>
                  <w:i/>
                  <w:iCs/>
                  <w:noProof/>
                </w:rPr>
                <w:t>Ceredigion Bus Network.</w:t>
              </w:r>
            </w:p>
            <w:p w14:paraId="77B54D1D" w14:textId="71C54862" w:rsidR="00FB015D" w:rsidRDefault="00FB015D" w:rsidP="00FB015D">
              <w:pPr>
                <w:pStyle w:val="Bibliography"/>
                <w:ind w:left="720" w:hanging="720"/>
                <w:rPr>
                  <w:noProof/>
                  <w:kern w:val="0"/>
                  <w:sz w:val="24"/>
                  <w:szCs w:val="24"/>
                  <w14:ligatures w14:val="none"/>
                </w:rPr>
              </w:pPr>
              <w:r>
                <w:rPr>
                  <w:noProof/>
                </w:rPr>
                <w:t xml:space="preserve"> </w:t>
              </w:r>
            </w:p>
            <w:p w14:paraId="4E718E9E" w14:textId="4E6B991F" w:rsidR="00FB015D" w:rsidRDefault="00FB015D" w:rsidP="00FB015D">
              <w:r>
                <w:rPr>
                  <w:b/>
                  <w:bCs/>
                  <w:noProof/>
                </w:rPr>
                <w:fldChar w:fldCharType="end"/>
              </w:r>
            </w:p>
          </w:sdtContent>
        </w:sdt>
      </w:sdtContent>
    </w:sdt>
    <w:p w14:paraId="212B9647" w14:textId="5C039060" w:rsidR="001D5FF7" w:rsidRPr="008D5074" w:rsidRDefault="001D5FF7" w:rsidP="008D5074"/>
    <w:sectPr w:rsidR="001D5FF7" w:rsidRPr="008D50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9DA"/>
    <w:rsid w:val="000113F1"/>
    <w:rsid w:val="00014236"/>
    <w:rsid w:val="00047864"/>
    <w:rsid w:val="00057B9D"/>
    <w:rsid w:val="00083529"/>
    <w:rsid w:val="000B68DC"/>
    <w:rsid w:val="000D7B30"/>
    <w:rsid w:val="000E3A70"/>
    <w:rsid w:val="000E4429"/>
    <w:rsid w:val="000F34BA"/>
    <w:rsid w:val="001049D3"/>
    <w:rsid w:val="001269DA"/>
    <w:rsid w:val="00134CAA"/>
    <w:rsid w:val="00146689"/>
    <w:rsid w:val="001508E1"/>
    <w:rsid w:val="00167CEE"/>
    <w:rsid w:val="00176226"/>
    <w:rsid w:val="001D549E"/>
    <w:rsid w:val="001D5FF7"/>
    <w:rsid w:val="001E7C08"/>
    <w:rsid w:val="0020097E"/>
    <w:rsid w:val="002015FC"/>
    <w:rsid w:val="00202878"/>
    <w:rsid w:val="00217157"/>
    <w:rsid w:val="00280D4B"/>
    <w:rsid w:val="002D3167"/>
    <w:rsid w:val="002E51D5"/>
    <w:rsid w:val="0031432C"/>
    <w:rsid w:val="003430ED"/>
    <w:rsid w:val="00364E46"/>
    <w:rsid w:val="003660D4"/>
    <w:rsid w:val="003939AC"/>
    <w:rsid w:val="003A633E"/>
    <w:rsid w:val="003E4191"/>
    <w:rsid w:val="004103A5"/>
    <w:rsid w:val="004258CF"/>
    <w:rsid w:val="0045776C"/>
    <w:rsid w:val="004713EB"/>
    <w:rsid w:val="004958F6"/>
    <w:rsid w:val="004A6F23"/>
    <w:rsid w:val="004B1CFF"/>
    <w:rsid w:val="004C55B9"/>
    <w:rsid w:val="004D1C85"/>
    <w:rsid w:val="004F3B03"/>
    <w:rsid w:val="0050301D"/>
    <w:rsid w:val="0050369E"/>
    <w:rsid w:val="00576A22"/>
    <w:rsid w:val="00577166"/>
    <w:rsid w:val="0058545A"/>
    <w:rsid w:val="00586B57"/>
    <w:rsid w:val="00592F75"/>
    <w:rsid w:val="005B53DA"/>
    <w:rsid w:val="005C7ACF"/>
    <w:rsid w:val="005C7F12"/>
    <w:rsid w:val="005F42B7"/>
    <w:rsid w:val="00604A15"/>
    <w:rsid w:val="00616976"/>
    <w:rsid w:val="00627465"/>
    <w:rsid w:val="0063031D"/>
    <w:rsid w:val="00633DD5"/>
    <w:rsid w:val="00635F25"/>
    <w:rsid w:val="00642319"/>
    <w:rsid w:val="006469E7"/>
    <w:rsid w:val="006636ED"/>
    <w:rsid w:val="00672E0B"/>
    <w:rsid w:val="006D4492"/>
    <w:rsid w:val="006E4326"/>
    <w:rsid w:val="006E60CE"/>
    <w:rsid w:val="0076662D"/>
    <w:rsid w:val="00775593"/>
    <w:rsid w:val="00784B15"/>
    <w:rsid w:val="007A3DF7"/>
    <w:rsid w:val="007C39D5"/>
    <w:rsid w:val="007D7CCB"/>
    <w:rsid w:val="007F061D"/>
    <w:rsid w:val="00804738"/>
    <w:rsid w:val="008057D5"/>
    <w:rsid w:val="0081414A"/>
    <w:rsid w:val="00822DB1"/>
    <w:rsid w:val="0083011D"/>
    <w:rsid w:val="00832EC7"/>
    <w:rsid w:val="0083555E"/>
    <w:rsid w:val="00840C70"/>
    <w:rsid w:val="008421E6"/>
    <w:rsid w:val="008455AE"/>
    <w:rsid w:val="00846EB8"/>
    <w:rsid w:val="008476D5"/>
    <w:rsid w:val="0084788C"/>
    <w:rsid w:val="0089154F"/>
    <w:rsid w:val="008B34C3"/>
    <w:rsid w:val="008D5074"/>
    <w:rsid w:val="00906741"/>
    <w:rsid w:val="00906CF5"/>
    <w:rsid w:val="009074F4"/>
    <w:rsid w:val="009125D6"/>
    <w:rsid w:val="00972937"/>
    <w:rsid w:val="00972AB8"/>
    <w:rsid w:val="00981A13"/>
    <w:rsid w:val="00986E2F"/>
    <w:rsid w:val="00987F63"/>
    <w:rsid w:val="00996275"/>
    <w:rsid w:val="009F54FA"/>
    <w:rsid w:val="00A0292D"/>
    <w:rsid w:val="00A164A9"/>
    <w:rsid w:val="00A4078C"/>
    <w:rsid w:val="00A6356A"/>
    <w:rsid w:val="00A71A35"/>
    <w:rsid w:val="00A9015B"/>
    <w:rsid w:val="00A95EDA"/>
    <w:rsid w:val="00AA419D"/>
    <w:rsid w:val="00AB381F"/>
    <w:rsid w:val="00AE0F56"/>
    <w:rsid w:val="00AF5DA0"/>
    <w:rsid w:val="00B36FC9"/>
    <w:rsid w:val="00B37638"/>
    <w:rsid w:val="00B43662"/>
    <w:rsid w:val="00B81039"/>
    <w:rsid w:val="00B93AEB"/>
    <w:rsid w:val="00B96404"/>
    <w:rsid w:val="00BA0BDB"/>
    <w:rsid w:val="00BE2A59"/>
    <w:rsid w:val="00C31B12"/>
    <w:rsid w:val="00C42632"/>
    <w:rsid w:val="00C45212"/>
    <w:rsid w:val="00C47BC4"/>
    <w:rsid w:val="00C56FB8"/>
    <w:rsid w:val="00C8590E"/>
    <w:rsid w:val="00CB57AA"/>
    <w:rsid w:val="00CC041C"/>
    <w:rsid w:val="00CC11E5"/>
    <w:rsid w:val="00CC48A8"/>
    <w:rsid w:val="00CD4083"/>
    <w:rsid w:val="00CD41A5"/>
    <w:rsid w:val="00CD469E"/>
    <w:rsid w:val="00CE2F6D"/>
    <w:rsid w:val="00CE62D5"/>
    <w:rsid w:val="00D10C2B"/>
    <w:rsid w:val="00D12B49"/>
    <w:rsid w:val="00D2325F"/>
    <w:rsid w:val="00D3521E"/>
    <w:rsid w:val="00D40AB2"/>
    <w:rsid w:val="00D71331"/>
    <w:rsid w:val="00D7180D"/>
    <w:rsid w:val="00D719DC"/>
    <w:rsid w:val="00D7341F"/>
    <w:rsid w:val="00D76260"/>
    <w:rsid w:val="00D762E1"/>
    <w:rsid w:val="00D97E43"/>
    <w:rsid w:val="00DD4380"/>
    <w:rsid w:val="00E1660B"/>
    <w:rsid w:val="00E20E97"/>
    <w:rsid w:val="00E22526"/>
    <w:rsid w:val="00E42858"/>
    <w:rsid w:val="00E441FC"/>
    <w:rsid w:val="00E44FF4"/>
    <w:rsid w:val="00E55913"/>
    <w:rsid w:val="00E70D16"/>
    <w:rsid w:val="00E82185"/>
    <w:rsid w:val="00E9527E"/>
    <w:rsid w:val="00E96B2F"/>
    <w:rsid w:val="00EB183E"/>
    <w:rsid w:val="00EB43EB"/>
    <w:rsid w:val="00EC3079"/>
    <w:rsid w:val="00EC6CB9"/>
    <w:rsid w:val="00F16C3C"/>
    <w:rsid w:val="00F23A3A"/>
    <w:rsid w:val="00F34B4A"/>
    <w:rsid w:val="00F40DB3"/>
    <w:rsid w:val="00F5093D"/>
    <w:rsid w:val="00F54015"/>
    <w:rsid w:val="00F6167B"/>
    <w:rsid w:val="00F7138F"/>
    <w:rsid w:val="00F94892"/>
    <w:rsid w:val="00F97E15"/>
    <w:rsid w:val="00FB015D"/>
    <w:rsid w:val="00FB3C4B"/>
    <w:rsid w:val="00FD3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8B769"/>
  <w15:chartTrackingRefBased/>
  <w15:docId w15:val="{AA854737-3C63-4F3D-9F58-9128DEB94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9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69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69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69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69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69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9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9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9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9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69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69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69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69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69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9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9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9DA"/>
    <w:rPr>
      <w:rFonts w:eastAsiaTheme="majorEastAsia" w:cstheme="majorBidi"/>
      <w:color w:val="272727" w:themeColor="text1" w:themeTint="D8"/>
    </w:rPr>
  </w:style>
  <w:style w:type="paragraph" w:styleId="Title">
    <w:name w:val="Title"/>
    <w:basedOn w:val="Normal"/>
    <w:next w:val="Normal"/>
    <w:link w:val="TitleChar"/>
    <w:uiPriority w:val="10"/>
    <w:qFormat/>
    <w:rsid w:val="001269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9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9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9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9DA"/>
    <w:pPr>
      <w:spacing w:before="160"/>
      <w:jc w:val="center"/>
    </w:pPr>
    <w:rPr>
      <w:i/>
      <w:iCs/>
      <w:color w:val="404040" w:themeColor="text1" w:themeTint="BF"/>
    </w:rPr>
  </w:style>
  <w:style w:type="character" w:customStyle="1" w:styleId="QuoteChar">
    <w:name w:val="Quote Char"/>
    <w:basedOn w:val="DefaultParagraphFont"/>
    <w:link w:val="Quote"/>
    <w:uiPriority w:val="29"/>
    <w:rsid w:val="001269DA"/>
    <w:rPr>
      <w:i/>
      <w:iCs/>
      <w:color w:val="404040" w:themeColor="text1" w:themeTint="BF"/>
    </w:rPr>
  </w:style>
  <w:style w:type="paragraph" w:styleId="ListParagraph">
    <w:name w:val="List Paragraph"/>
    <w:basedOn w:val="Normal"/>
    <w:uiPriority w:val="34"/>
    <w:qFormat/>
    <w:rsid w:val="001269DA"/>
    <w:pPr>
      <w:ind w:left="720"/>
      <w:contextualSpacing/>
    </w:pPr>
  </w:style>
  <w:style w:type="character" w:styleId="IntenseEmphasis">
    <w:name w:val="Intense Emphasis"/>
    <w:basedOn w:val="DefaultParagraphFont"/>
    <w:uiPriority w:val="21"/>
    <w:qFormat/>
    <w:rsid w:val="001269DA"/>
    <w:rPr>
      <w:i/>
      <w:iCs/>
      <w:color w:val="0F4761" w:themeColor="accent1" w:themeShade="BF"/>
    </w:rPr>
  </w:style>
  <w:style w:type="paragraph" w:styleId="IntenseQuote">
    <w:name w:val="Intense Quote"/>
    <w:basedOn w:val="Normal"/>
    <w:next w:val="Normal"/>
    <w:link w:val="IntenseQuoteChar"/>
    <w:uiPriority w:val="30"/>
    <w:qFormat/>
    <w:rsid w:val="001269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69DA"/>
    <w:rPr>
      <w:i/>
      <w:iCs/>
      <w:color w:val="0F4761" w:themeColor="accent1" w:themeShade="BF"/>
    </w:rPr>
  </w:style>
  <w:style w:type="character" w:styleId="IntenseReference">
    <w:name w:val="Intense Reference"/>
    <w:basedOn w:val="DefaultParagraphFont"/>
    <w:uiPriority w:val="32"/>
    <w:qFormat/>
    <w:rsid w:val="001269DA"/>
    <w:rPr>
      <w:b/>
      <w:bCs/>
      <w:smallCaps/>
      <w:color w:val="0F4761" w:themeColor="accent1" w:themeShade="BF"/>
      <w:spacing w:val="5"/>
    </w:rPr>
  </w:style>
  <w:style w:type="paragraph" w:styleId="Caption">
    <w:name w:val="caption"/>
    <w:basedOn w:val="Normal"/>
    <w:next w:val="Normal"/>
    <w:uiPriority w:val="35"/>
    <w:unhideWhenUsed/>
    <w:qFormat/>
    <w:rsid w:val="00D12B4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B015D"/>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939573">
      <w:bodyDiv w:val="1"/>
      <w:marLeft w:val="0"/>
      <w:marRight w:val="0"/>
      <w:marTop w:val="0"/>
      <w:marBottom w:val="0"/>
      <w:divBdr>
        <w:top w:val="none" w:sz="0" w:space="0" w:color="auto"/>
        <w:left w:val="none" w:sz="0" w:space="0" w:color="auto"/>
        <w:bottom w:val="none" w:sz="0" w:space="0" w:color="auto"/>
        <w:right w:val="none" w:sz="0" w:space="0" w:color="auto"/>
      </w:divBdr>
    </w:div>
    <w:div w:id="1286546568">
      <w:bodyDiv w:val="1"/>
      <w:marLeft w:val="0"/>
      <w:marRight w:val="0"/>
      <w:marTop w:val="0"/>
      <w:marBottom w:val="0"/>
      <w:divBdr>
        <w:top w:val="none" w:sz="0" w:space="0" w:color="auto"/>
        <w:left w:val="none" w:sz="0" w:space="0" w:color="auto"/>
        <w:bottom w:val="none" w:sz="0" w:space="0" w:color="auto"/>
        <w:right w:val="none" w:sz="0" w:space="0" w:color="auto"/>
      </w:divBdr>
    </w:div>
    <w:div w:id="197081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CER23</b:Tag>
    <b:SourceType>Report</b:SourceType>
    <b:Guid>{D9078781-D3AB-49A6-B829-1F6034E3B77A}</b:Guid>
    <b:Title>Ceredigion Bus Network</b:Title>
    <b:Year>2023</b:Year>
    <b:Author>
      <b:Author>
        <b:Corporate>CEREDIGION COUNTY COUNCIL</b:Corporate>
      </b:Author>
    </b:Author>
    <b:RefOrder>1</b:RefOrder>
  </b:Source>
</b:Sources>
</file>

<file path=customXml/itemProps1.xml><?xml version="1.0" encoding="utf-8"?>
<ds:datastoreItem xmlns:ds="http://schemas.openxmlformats.org/officeDocument/2006/customXml" ds:itemID="{D0C80882-0523-45BE-91F6-615A9601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 Core</dc:creator>
  <cp:keywords/>
  <dc:description/>
  <cp:lastModifiedBy>Gaz Core</cp:lastModifiedBy>
  <cp:revision>2</cp:revision>
  <dcterms:created xsi:type="dcterms:W3CDTF">2024-02-16T22:30:00Z</dcterms:created>
  <dcterms:modified xsi:type="dcterms:W3CDTF">2024-02-16T22:30:00Z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id="aeoi635v"/&gt;&lt;style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