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D6204A" w14:textId="77777777" w:rsidR="00CA7D5E" w:rsidRPr="005F7CA9" w:rsidRDefault="00A51109" w:rsidP="00E84BC8">
      <w:pPr>
        <w:tabs>
          <w:tab w:val="left" w:pos="5103"/>
        </w:tabs>
        <w:jc w:val="center"/>
        <w:rPr>
          <w:rFonts w:ascii="Arial" w:hAnsi="Arial" w:cs="Arial"/>
          <w:b/>
          <w:bCs/>
          <w:sz w:val="24"/>
          <w:szCs w:val="24"/>
          <w:u w:val="single"/>
        </w:rPr>
      </w:pPr>
      <w:r w:rsidRPr="005F7CA9">
        <w:rPr>
          <w:rFonts w:ascii="Arial" w:hAnsi="Arial" w:cs="Arial"/>
          <w:b/>
          <w:bCs/>
          <w:sz w:val="24"/>
          <w:szCs w:val="24"/>
          <w:u w:val="single"/>
        </w:rPr>
        <w:t>APPLICATION FOR ETHICAL APPROVAL</w:t>
      </w:r>
    </w:p>
    <w:p w14:paraId="56A19EE2" w14:textId="77777777" w:rsidR="00CA7D5E" w:rsidRPr="004C3A0B" w:rsidRDefault="00CA7D5E" w:rsidP="00682C6A">
      <w:pPr>
        <w:tabs>
          <w:tab w:val="left" w:pos="5103"/>
        </w:tabs>
        <w:ind w:right="282"/>
        <w:jc w:val="center"/>
        <w:rPr>
          <w:rFonts w:ascii="Arial" w:hAnsi="Arial" w:cs="Arial"/>
          <w:b/>
          <w:bCs/>
        </w:rPr>
      </w:pPr>
    </w:p>
    <w:p w14:paraId="1159227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38AF077" w14:textId="77777777" w:rsidR="00280A88" w:rsidRPr="004C3A0B" w:rsidRDefault="00280A88" w:rsidP="00280A88">
      <w:pPr>
        <w:tabs>
          <w:tab w:val="left" w:pos="5103"/>
        </w:tabs>
        <w:ind w:right="282"/>
        <w:jc w:val="center"/>
        <w:rPr>
          <w:rFonts w:ascii="Arial" w:hAnsi="Arial" w:cs="Arial"/>
          <w:b/>
          <w:bCs/>
          <w:sz w:val="16"/>
          <w:szCs w:val="16"/>
        </w:rPr>
      </w:pPr>
    </w:p>
    <w:p w14:paraId="2437CD8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D4E57A" w14:textId="77777777" w:rsidR="00EF6306" w:rsidRPr="004C3A0B" w:rsidRDefault="00EF6306" w:rsidP="00700361">
      <w:pPr>
        <w:tabs>
          <w:tab w:val="left" w:pos="5103"/>
        </w:tabs>
        <w:ind w:right="282"/>
        <w:jc w:val="both"/>
        <w:rPr>
          <w:rFonts w:ascii="Arial" w:hAnsi="Arial" w:cs="Arial"/>
          <w:sz w:val="22"/>
          <w:szCs w:val="22"/>
        </w:rPr>
      </w:pPr>
    </w:p>
    <w:p w14:paraId="0174319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9F5781" w14:textId="77777777" w:rsidR="00280A88" w:rsidRPr="004C3A0B" w:rsidRDefault="00280A88" w:rsidP="00700361">
      <w:pPr>
        <w:tabs>
          <w:tab w:val="left" w:pos="5103"/>
        </w:tabs>
        <w:ind w:right="282"/>
        <w:jc w:val="both"/>
        <w:rPr>
          <w:rFonts w:ascii="Arial" w:hAnsi="Arial" w:cs="Arial"/>
          <w:sz w:val="22"/>
          <w:szCs w:val="22"/>
        </w:rPr>
      </w:pPr>
    </w:p>
    <w:p w14:paraId="38ECCE0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FA99406" w14:textId="77777777" w:rsidR="00EF6306" w:rsidRPr="004C3A0B" w:rsidRDefault="00EF6306" w:rsidP="00700361">
      <w:pPr>
        <w:tabs>
          <w:tab w:val="left" w:pos="5103"/>
        </w:tabs>
        <w:ind w:right="282"/>
        <w:jc w:val="both"/>
        <w:rPr>
          <w:rFonts w:ascii="Arial" w:hAnsi="Arial" w:cs="Arial"/>
          <w:sz w:val="22"/>
          <w:szCs w:val="22"/>
        </w:rPr>
      </w:pPr>
    </w:p>
    <w:p w14:paraId="57A0991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71D4126" w14:textId="77777777" w:rsidR="007D46AF" w:rsidRPr="004C3A0B" w:rsidRDefault="007D46AF" w:rsidP="00FB4F7A">
      <w:pPr>
        <w:autoSpaceDE w:val="0"/>
        <w:autoSpaceDN w:val="0"/>
        <w:adjustRightInd w:val="0"/>
        <w:jc w:val="both"/>
        <w:rPr>
          <w:rFonts w:ascii="Arial" w:hAnsi="Arial" w:cs="Arial"/>
          <w:sz w:val="22"/>
          <w:szCs w:val="22"/>
        </w:rPr>
      </w:pPr>
    </w:p>
    <w:p w14:paraId="4859211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56C0AD" w14:textId="77777777" w:rsidR="00424773" w:rsidRDefault="00424773" w:rsidP="00280A88">
      <w:pPr>
        <w:autoSpaceDE w:val="0"/>
        <w:autoSpaceDN w:val="0"/>
        <w:adjustRightInd w:val="0"/>
        <w:jc w:val="both"/>
        <w:rPr>
          <w:rFonts w:ascii="Arial" w:hAnsi="Arial" w:cs="Arial"/>
          <w:sz w:val="22"/>
          <w:szCs w:val="22"/>
        </w:rPr>
      </w:pPr>
    </w:p>
    <w:p w14:paraId="012A807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8F4A58" w14:textId="77777777" w:rsidR="0041408E" w:rsidRPr="004C3A0B" w:rsidRDefault="0041408E" w:rsidP="00280A88">
      <w:pPr>
        <w:autoSpaceDE w:val="0"/>
        <w:autoSpaceDN w:val="0"/>
        <w:adjustRightInd w:val="0"/>
        <w:jc w:val="both"/>
        <w:rPr>
          <w:rFonts w:ascii="Arial" w:hAnsi="Arial" w:cs="Arial"/>
          <w:sz w:val="22"/>
          <w:szCs w:val="22"/>
        </w:rPr>
      </w:pPr>
    </w:p>
    <w:p w14:paraId="5223E82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68D67A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0BAD1A3" w14:textId="77777777" w:rsidTr="003257BD">
        <w:trPr>
          <w:trHeight w:val="439"/>
        </w:trPr>
        <w:tc>
          <w:tcPr>
            <w:tcW w:w="3253" w:type="dxa"/>
            <w:gridSpan w:val="2"/>
            <w:shd w:val="clear" w:color="auto" w:fill="F2F2F2" w:themeFill="background1" w:themeFillShade="F2"/>
          </w:tcPr>
          <w:p w14:paraId="39CF0CF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7317DFA" w14:textId="4BDFB68E" w:rsidR="00CE6A00" w:rsidRPr="004C3A0B" w:rsidRDefault="00886CCB" w:rsidP="008C4441">
            <w:pPr>
              <w:rPr>
                <w:rFonts w:ascii="Arial" w:hAnsi="Arial" w:cs="Arial"/>
                <w:sz w:val="22"/>
                <w:szCs w:val="22"/>
              </w:rPr>
            </w:pPr>
            <w:r>
              <w:rPr>
                <w:rFonts w:ascii="Arial" w:hAnsi="Arial" w:cs="Arial"/>
                <w:sz w:val="22"/>
                <w:szCs w:val="22"/>
              </w:rPr>
              <w:t>Samantha Griffiths</w:t>
            </w:r>
          </w:p>
        </w:tc>
      </w:tr>
      <w:tr w:rsidR="00425DA7" w:rsidRPr="004C3A0B" w14:paraId="4FEB208D" w14:textId="77777777" w:rsidTr="002A152D">
        <w:trPr>
          <w:trHeight w:val="472"/>
        </w:trPr>
        <w:tc>
          <w:tcPr>
            <w:tcW w:w="3253" w:type="dxa"/>
            <w:gridSpan w:val="2"/>
            <w:shd w:val="clear" w:color="auto" w:fill="BFBFBF" w:themeFill="background1" w:themeFillShade="BF"/>
            <w:vAlign w:val="center"/>
          </w:tcPr>
          <w:p w14:paraId="3A0930A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D9D749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C8E24C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42616C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43949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FA88B0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F69165C" w14:textId="77777777" w:rsidTr="003257BD">
        <w:trPr>
          <w:trHeight w:val="472"/>
        </w:trPr>
        <w:tc>
          <w:tcPr>
            <w:tcW w:w="2544" w:type="dxa"/>
            <w:shd w:val="clear" w:color="auto" w:fill="F2F2F2" w:themeFill="background1" w:themeFillShade="F2"/>
            <w:vAlign w:val="center"/>
          </w:tcPr>
          <w:p w14:paraId="0A4CAF3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3AEAC3B2" w14:textId="77777777" w:rsidR="00425DA7" w:rsidRDefault="00D64D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B62610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ＭＳ ゴシック"/>
              <w14:uncheckedState w14:val="2610" w14:font="ＭＳ ゴシック"/>
            </w14:checkbox>
          </w:sdtPr>
          <w:sdtContent>
            <w:tc>
              <w:tcPr>
                <w:tcW w:w="709" w:type="dxa"/>
                <w:shd w:val="clear" w:color="auto" w:fill="BFBFBF" w:themeFill="background1" w:themeFillShade="BF"/>
                <w:vAlign w:val="center"/>
              </w:tcPr>
              <w:p w14:paraId="68310974" w14:textId="77777777" w:rsidR="00425DA7" w:rsidRDefault="00D64D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C44A50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307B90A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D8B8A0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FB39B1F" w14:textId="77777777" w:rsidTr="00E16786">
        <w:trPr>
          <w:cantSplit/>
          <w:trHeight w:val="334"/>
        </w:trPr>
        <w:tc>
          <w:tcPr>
            <w:tcW w:w="3253" w:type="dxa"/>
            <w:shd w:val="clear" w:color="auto" w:fill="F2F2F2" w:themeFill="background1" w:themeFillShade="F2"/>
          </w:tcPr>
          <w:p w14:paraId="7D3B411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53D675F" w14:textId="77777777" w:rsidR="003257BD" w:rsidRPr="004C3A0B" w:rsidRDefault="00D64DC2" w:rsidP="008C4441">
            <w:pPr>
              <w:rPr>
                <w:rFonts w:ascii="Arial" w:hAnsi="Arial" w:cs="Arial"/>
                <w:sz w:val="22"/>
                <w:szCs w:val="22"/>
              </w:rPr>
            </w:pPr>
            <w:r>
              <w:rPr>
                <w:rFonts w:ascii="Arial" w:hAnsi="Arial" w:cs="Arial"/>
                <w:sz w:val="22"/>
                <w:szCs w:val="22"/>
              </w:rPr>
              <w:t>University Wales Trinity St. David</w:t>
            </w:r>
          </w:p>
        </w:tc>
      </w:tr>
      <w:tr w:rsidR="00494691" w:rsidRPr="004C3A0B" w14:paraId="27DA59E4" w14:textId="77777777" w:rsidTr="00E16786">
        <w:trPr>
          <w:cantSplit/>
          <w:trHeight w:val="340"/>
        </w:trPr>
        <w:tc>
          <w:tcPr>
            <w:tcW w:w="3253" w:type="dxa"/>
            <w:shd w:val="clear" w:color="auto" w:fill="F2F2F2" w:themeFill="background1" w:themeFillShade="F2"/>
          </w:tcPr>
          <w:p w14:paraId="2852FEE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308D914" w14:textId="77777777" w:rsidR="00494691" w:rsidRDefault="00D64DC2" w:rsidP="008C4441">
            <w:pPr>
              <w:rPr>
                <w:rFonts w:ascii="Arial" w:hAnsi="Arial" w:cs="Arial"/>
                <w:sz w:val="22"/>
                <w:szCs w:val="22"/>
              </w:rPr>
            </w:pPr>
            <w:r>
              <w:rPr>
                <w:rFonts w:ascii="Arial" w:hAnsi="Arial" w:cs="Arial"/>
                <w:sz w:val="22"/>
                <w:szCs w:val="22"/>
              </w:rPr>
              <w:t>Swansea SA1</w:t>
            </w:r>
          </w:p>
          <w:p w14:paraId="557C97DA" w14:textId="77777777" w:rsidR="003257BD" w:rsidRPr="004C3A0B" w:rsidRDefault="003257BD" w:rsidP="008C4441">
            <w:pPr>
              <w:rPr>
                <w:rFonts w:ascii="Arial" w:hAnsi="Arial" w:cs="Arial"/>
                <w:sz w:val="22"/>
                <w:szCs w:val="22"/>
              </w:rPr>
            </w:pPr>
          </w:p>
        </w:tc>
      </w:tr>
      <w:tr w:rsidR="00494691" w:rsidRPr="004C3A0B" w14:paraId="445E38A9" w14:textId="77777777" w:rsidTr="00E16786">
        <w:trPr>
          <w:cantSplit/>
          <w:trHeight w:val="340"/>
        </w:trPr>
        <w:tc>
          <w:tcPr>
            <w:tcW w:w="3253" w:type="dxa"/>
            <w:shd w:val="clear" w:color="auto" w:fill="F2F2F2" w:themeFill="background1" w:themeFillShade="F2"/>
          </w:tcPr>
          <w:p w14:paraId="7EB7558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A59ADE8" w14:textId="77777777" w:rsidR="00494691" w:rsidRDefault="00494691" w:rsidP="008C4441">
            <w:pPr>
              <w:rPr>
                <w:rFonts w:ascii="Arial" w:hAnsi="Arial" w:cs="Arial"/>
                <w:sz w:val="22"/>
                <w:szCs w:val="22"/>
              </w:rPr>
            </w:pPr>
          </w:p>
          <w:p w14:paraId="3D717339" w14:textId="0E222220" w:rsidR="003257BD" w:rsidRPr="004C3A0B" w:rsidRDefault="00D64DC2" w:rsidP="008C4441">
            <w:pPr>
              <w:rPr>
                <w:rFonts w:ascii="Arial" w:hAnsi="Arial" w:cs="Arial"/>
                <w:sz w:val="22"/>
                <w:szCs w:val="22"/>
              </w:rPr>
            </w:pPr>
            <w:r>
              <w:rPr>
                <w:rFonts w:ascii="Arial" w:hAnsi="Arial" w:cs="Arial"/>
                <w:sz w:val="22"/>
                <w:szCs w:val="22"/>
              </w:rPr>
              <w:t>190</w:t>
            </w:r>
            <w:r w:rsidR="00886CCB">
              <w:rPr>
                <w:rFonts w:ascii="Arial" w:hAnsi="Arial" w:cs="Arial"/>
                <w:sz w:val="22"/>
                <w:szCs w:val="22"/>
              </w:rPr>
              <w:t>4227</w:t>
            </w:r>
            <w:r>
              <w:rPr>
                <w:rFonts w:ascii="Arial" w:hAnsi="Arial" w:cs="Arial"/>
                <w:sz w:val="22"/>
                <w:szCs w:val="22"/>
              </w:rPr>
              <w:t>@student.uwtsd.ac.uk</w:t>
            </w:r>
          </w:p>
        </w:tc>
      </w:tr>
      <w:tr w:rsidR="00494691" w:rsidRPr="004C3A0B" w14:paraId="342E6992" w14:textId="77777777" w:rsidTr="00E16786">
        <w:trPr>
          <w:cantSplit/>
          <w:trHeight w:val="340"/>
        </w:trPr>
        <w:tc>
          <w:tcPr>
            <w:tcW w:w="3253" w:type="dxa"/>
            <w:shd w:val="clear" w:color="auto" w:fill="F2F2F2" w:themeFill="background1" w:themeFillShade="F2"/>
          </w:tcPr>
          <w:p w14:paraId="6DB074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817CAA" w14:textId="34715D81" w:rsidR="00494691" w:rsidRDefault="005F7CA9" w:rsidP="008C4441">
            <w:pPr>
              <w:rPr>
                <w:rFonts w:ascii="Arial" w:hAnsi="Arial" w:cs="Arial"/>
                <w:sz w:val="22"/>
                <w:szCs w:val="22"/>
              </w:rPr>
            </w:pPr>
            <w:r>
              <w:rPr>
                <w:rFonts w:ascii="Arial" w:hAnsi="Arial" w:cs="Arial"/>
                <w:sz w:val="22"/>
                <w:szCs w:val="22"/>
              </w:rPr>
              <w:t>07</w:t>
            </w:r>
            <w:r w:rsidR="00886CCB">
              <w:rPr>
                <w:rFonts w:ascii="Arial" w:hAnsi="Arial" w:cs="Arial"/>
                <w:sz w:val="22"/>
                <w:szCs w:val="22"/>
              </w:rPr>
              <w:t>388322927</w:t>
            </w:r>
          </w:p>
          <w:p w14:paraId="739848D1" w14:textId="77777777" w:rsidR="003257BD" w:rsidRPr="004C3A0B" w:rsidRDefault="003257BD" w:rsidP="008C4441">
            <w:pPr>
              <w:rPr>
                <w:rFonts w:ascii="Arial" w:hAnsi="Arial" w:cs="Arial"/>
                <w:sz w:val="22"/>
                <w:szCs w:val="22"/>
              </w:rPr>
            </w:pPr>
          </w:p>
        </w:tc>
      </w:tr>
      <w:tr w:rsidR="00494691" w:rsidRPr="004C3A0B" w14:paraId="2F5823B1" w14:textId="77777777" w:rsidTr="002A152D">
        <w:tc>
          <w:tcPr>
            <w:tcW w:w="9889" w:type="dxa"/>
            <w:gridSpan w:val="2"/>
            <w:shd w:val="clear" w:color="auto" w:fill="BFBFBF" w:themeFill="background1" w:themeFillShade="BF"/>
          </w:tcPr>
          <w:p w14:paraId="7394D26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B0801C1" w14:textId="77777777" w:rsidTr="00090CF7">
        <w:trPr>
          <w:trHeight w:val="513"/>
        </w:trPr>
        <w:tc>
          <w:tcPr>
            <w:tcW w:w="3253" w:type="dxa"/>
            <w:shd w:val="clear" w:color="auto" w:fill="F2F2F2" w:themeFill="background1" w:themeFillShade="F2"/>
            <w:vAlign w:val="center"/>
          </w:tcPr>
          <w:p w14:paraId="635DFD5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7CDBE3D" w14:textId="7D7A3004" w:rsidR="00090CF7" w:rsidRPr="004C3A0B" w:rsidRDefault="00D64DC2" w:rsidP="00886CCB">
            <w:pPr>
              <w:rPr>
                <w:rFonts w:ascii="Arial" w:hAnsi="Arial" w:cs="Arial"/>
                <w:sz w:val="22"/>
                <w:szCs w:val="22"/>
              </w:rPr>
            </w:pPr>
            <w:r>
              <w:rPr>
                <w:rFonts w:ascii="Arial" w:hAnsi="Arial" w:cs="Arial"/>
                <w:sz w:val="22"/>
                <w:szCs w:val="22"/>
              </w:rPr>
              <w:t>19</w:t>
            </w:r>
            <w:r w:rsidR="0040353F">
              <w:rPr>
                <w:rFonts w:ascii="Arial" w:hAnsi="Arial" w:cs="Arial"/>
                <w:sz w:val="22"/>
                <w:szCs w:val="22"/>
              </w:rPr>
              <w:t>0</w:t>
            </w:r>
            <w:r w:rsidR="00886CCB">
              <w:rPr>
                <w:rFonts w:ascii="Arial" w:hAnsi="Arial" w:cs="Arial"/>
                <w:sz w:val="22"/>
                <w:szCs w:val="22"/>
              </w:rPr>
              <w:t>4227</w:t>
            </w:r>
          </w:p>
        </w:tc>
      </w:tr>
      <w:tr w:rsidR="00090CF7" w:rsidRPr="004C3A0B" w14:paraId="0983E985" w14:textId="77777777" w:rsidTr="00090CF7">
        <w:trPr>
          <w:trHeight w:val="549"/>
        </w:trPr>
        <w:tc>
          <w:tcPr>
            <w:tcW w:w="3253" w:type="dxa"/>
            <w:shd w:val="clear" w:color="auto" w:fill="F2F2F2" w:themeFill="background1" w:themeFillShade="F2"/>
            <w:vAlign w:val="center"/>
          </w:tcPr>
          <w:p w14:paraId="1D38098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9D34828" w14:textId="7FAD7272" w:rsidR="00090CF7" w:rsidRPr="004C3A0B" w:rsidRDefault="00D64DC2" w:rsidP="00886CCB">
            <w:pPr>
              <w:rPr>
                <w:rFonts w:ascii="Arial" w:hAnsi="Arial" w:cs="Arial"/>
                <w:sz w:val="22"/>
                <w:szCs w:val="22"/>
              </w:rPr>
            </w:pPr>
            <w:r>
              <w:rPr>
                <w:rFonts w:ascii="Arial" w:hAnsi="Arial" w:cs="Arial"/>
                <w:sz w:val="22"/>
                <w:szCs w:val="22"/>
              </w:rPr>
              <w:t>PGCE</w:t>
            </w:r>
            <w:r w:rsidR="005F7CA9">
              <w:rPr>
                <w:rFonts w:ascii="Arial" w:hAnsi="Arial" w:cs="Arial"/>
                <w:sz w:val="22"/>
                <w:szCs w:val="22"/>
              </w:rPr>
              <w:t xml:space="preserve"> Secondary with QTS - </w:t>
            </w:r>
            <w:proofErr w:type="spellStart"/>
            <w:r w:rsidR="00886CCB">
              <w:rPr>
                <w:rFonts w:ascii="Arial" w:hAnsi="Arial" w:cs="Arial"/>
                <w:sz w:val="22"/>
                <w:szCs w:val="22"/>
              </w:rPr>
              <w:t>Cymraeg</w:t>
            </w:r>
            <w:proofErr w:type="spellEnd"/>
          </w:p>
        </w:tc>
      </w:tr>
      <w:tr w:rsidR="00090CF7" w:rsidRPr="004C3A0B" w14:paraId="7A6CE79C" w14:textId="77777777" w:rsidTr="00090CF7">
        <w:trPr>
          <w:trHeight w:val="557"/>
        </w:trPr>
        <w:tc>
          <w:tcPr>
            <w:tcW w:w="3253" w:type="dxa"/>
            <w:shd w:val="clear" w:color="auto" w:fill="F2F2F2" w:themeFill="background1" w:themeFillShade="F2"/>
            <w:vAlign w:val="center"/>
          </w:tcPr>
          <w:p w14:paraId="24A255A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2BBD1D1" w14:textId="77777777" w:rsidR="00090CF7" w:rsidRPr="004C3A0B" w:rsidRDefault="005F7CA9" w:rsidP="00090CF7">
            <w:pPr>
              <w:rPr>
                <w:rFonts w:ascii="Arial" w:hAnsi="Arial" w:cs="Arial"/>
                <w:sz w:val="22"/>
                <w:szCs w:val="22"/>
              </w:rPr>
            </w:pPr>
            <w:r>
              <w:rPr>
                <w:rFonts w:ascii="Arial" w:hAnsi="Arial" w:cs="Arial"/>
                <w:sz w:val="22"/>
                <w:szCs w:val="22"/>
              </w:rPr>
              <w:t>Catherine Morgan</w:t>
            </w:r>
          </w:p>
        </w:tc>
      </w:tr>
    </w:tbl>
    <w:p w14:paraId="3EFE3DB7" w14:textId="77777777" w:rsidR="00A51109" w:rsidRDefault="00A51109">
      <w:pPr>
        <w:rPr>
          <w:rFonts w:ascii="Arial" w:hAnsi="Arial" w:cs="Arial"/>
          <w:bCs/>
          <w:iCs/>
        </w:rPr>
      </w:pPr>
    </w:p>
    <w:p w14:paraId="3A927191" w14:textId="77777777" w:rsidR="00425DA7" w:rsidRDefault="00425DA7" w:rsidP="00A51109">
      <w:pPr>
        <w:autoSpaceDE w:val="0"/>
        <w:autoSpaceDN w:val="0"/>
        <w:adjustRightInd w:val="0"/>
        <w:jc w:val="both"/>
        <w:rPr>
          <w:rFonts w:ascii="Arial" w:hAnsi="Arial" w:cs="Arial"/>
          <w:b/>
          <w:sz w:val="22"/>
          <w:szCs w:val="22"/>
        </w:rPr>
      </w:pPr>
    </w:p>
    <w:p w14:paraId="1F1BAA95" w14:textId="77777777" w:rsidR="00425DA7" w:rsidRDefault="00425DA7">
      <w:pPr>
        <w:rPr>
          <w:rFonts w:ascii="Arial" w:hAnsi="Arial" w:cs="Arial"/>
          <w:b/>
          <w:sz w:val="22"/>
          <w:szCs w:val="22"/>
        </w:rPr>
      </w:pPr>
      <w:r>
        <w:rPr>
          <w:rFonts w:ascii="Arial" w:hAnsi="Arial" w:cs="Arial"/>
          <w:b/>
          <w:sz w:val="22"/>
          <w:szCs w:val="22"/>
        </w:rPr>
        <w:br w:type="page"/>
      </w:r>
    </w:p>
    <w:p w14:paraId="036BE6F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58515CA" w14:textId="77777777" w:rsidTr="00065801">
        <w:tc>
          <w:tcPr>
            <w:tcW w:w="6232" w:type="dxa"/>
            <w:gridSpan w:val="2"/>
            <w:shd w:val="clear" w:color="auto" w:fill="F2F2F2" w:themeFill="background1" w:themeFillShade="F2"/>
            <w:vAlign w:val="center"/>
          </w:tcPr>
          <w:p w14:paraId="5D88DE4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C46BB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86513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789B0BE2" w14:textId="77777777" w:rsidR="00A51109" w:rsidRPr="00065801" w:rsidRDefault="00D64D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23E0D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ＭＳ ゴシック"/>
              <w14:uncheckedState w14:val="2610" w14:font="ＭＳ ゴシック"/>
            </w14:checkbox>
          </w:sdtPr>
          <w:sdtContent>
            <w:tc>
              <w:tcPr>
                <w:tcW w:w="851" w:type="dxa"/>
                <w:shd w:val="clear" w:color="auto" w:fill="BFBFBF" w:themeFill="background1" w:themeFillShade="BF"/>
                <w:vAlign w:val="center"/>
              </w:tcPr>
              <w:p w14:paraId="4E74E51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C732580" w14:textId="77777777" w:rsidTr="00090CF7">
        <w:tc>
          <w:tcPr>
            <w:tcW w:w="8075" w:type="dxa"/>
            <w:gridSpan w:val="4"/>
            <w:shd w:val="clear" w:color="auto" w:fill="F2F2F2" w:themeFill="background1" w:themeFillShade="F2"/>
          </w:tcPr>
          <w:p w14:paraId="0DA1EB4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CCF22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E65702D" w14:textId="77777777" w:rsidTr="00090CF7">
        <w:trPr>
          <w:trHeight w:val="437"/>
        </w:trPr>
        <w:tc>
          <w:tcPr>
            <w:tcW w:w="3693" w:type="dxa"/>
            <w:vMerge w:val="restart"/>
            <w:shd w:val="clear" w:color="auto" w:fill="F2F2F2" w:themeFill="background1" w:themeFillShade="F2"/>
          </w:tcPr>
          <w:p w14:paraId="58727D1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3589D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0FF4BBB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D23C7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DFA2BED" w14:textId="77777777" w:rsidTr="00090CF7">
        <w:trPr>
          <w:trHeight w:val="415"/>
        </w:trPr>
        <w:tc>
          <w:tcPr>
            <w:tcW w:w="3693" w:type="dxa"/>
            <w:vMerge/>
            <w:shd w:val="clear" w:color="auto" w:fill="F2F2F2" w:themeFill="background1" w:themeFillShade="F2"/>
          </w:tcPr>
          <w:p w14:paraId="048D3FE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D8197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3255C0B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CE5E0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F8B637" w14:textId="77777777" w:rsidTr="00090CF7">
        <w:tc>
          <w:tcPr>
            <w:tcW w:w="3693" w:type="dxa"/>
            <w:vMerge/>
            <w:shd w:val="clear" w:color="auto" w:fill="F2F2F2" w:themeFill="background1" w:themeFillShade="F2"/>
          </w:tcPr>
          <w:p w14:paraId="317406D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36C3DD" w14:textId="03C78FC3"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E71F7D">
              <w:rPr>
                <w:rFonts w:ascii="Arial" w:hAnsi="Arial" w:cs="Arial"/>
                <w:sz w:val="22"/>
                <w:szCs w:val="22"/>
              </w:rPr>
              <w:t>–</w:t>
            </w:r>
            <w:r w:rsidR="00296BFA">
              <w:rPr>
                <w:rFonts w:ascii="Arial" w:hAnsi="Arial" w:cs="Arial"/>
                <w:sz w:val="22"/>
                <w:szCs w:val="22"/>
              </w:rPr>
              <w:t xml:space="preserve"> </w:t>
            </w:r>
            <w:r w:rsidR="00E71F7D" w:rsidRPr="005C5C71">
              <w:rPr>
                <w:rFonts w:ascii="Arial" w:hAnsi="Arial" w:cs="Arial"/>
                <w:b/>
                <w:bCs/>
                <w:sz w:val="22"/>
                <w:szCs w:val="22"/>
              </w:rPr>
              <w:t xml:space="preserve">Catherine </w:t>
            </w:r>
            <w:r w:rsidR="00C83FC6">
              <w:rPr>
                <w:rFonts w:ascii="Arial" w:hAnsi="Arial" w:cs="Arial"/>
                <w:b/>
                <w:bCs/>
                <w:sz w:val="22"/>
                <w:szCs w:val="22"/>
              </w:rPr>
              <w:t>Morgan</w:t>
            </w:r>
            <w:r w:rsidR="00E71F7D" w:rsidRPr="005C5C71">
              <w:rPr>
                <w:rFonts w:ascii="Arial" w:hAnsi="Arial" w:cs="Arial"/>
                <w:b/>
                <w:bCs/>
                <w:sz w:val="22"/>
                <w:szCs w:val="22"/>
              </w:rPr>
              <w:t xml:space="preserve"> (</w:t>
            </w:r>
            <w:r w:rsidR="00F33C96">
              <w:rPr>
                <w:rFonts w:ascii="Arial" w:hAnsi="Arial" w:cs="Arial"/>
                <w:b/>
                <w:bCs/>
                <w:sz w:val="22"/>
                <w:szCs w:val="22"/>
              </w:rPr>
              <w:t>Module Lead</w:t>
            </w:r>
            <w:r w:rsidR="005C5C71" w:rsidRPr="005C5C71">
              <w:rPr>
                <w:rFonts w:ascii="Arial" w:hAnsi="Arial" w:cs="Arial"/>
                <w:b/>
                <w:bCs/>
                <w:sz w:val="22"/>
                <w:szCs w:val="22"/>
              </w:rPr>
              <w:t>)</w:t>
            </w:r>
          </w:p>
          <w:p w14:paraId="0F04CEC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ＭＳ ゴシック"/>
              <w14:uncheckedState w14:val="2610" w14:font="ＭＳ ゴシック"/>
            </w14:checkbox>
          </w:sdtPr>
          <w:sdtContent>
            <w:tc>
              <w:tcPr>
                <w:tcW w:w="850" w:type="dxa"/>
                <w:shd w:val="clear" w:color="auto" w:fill="BFBFBF" w:themeFill="background1" w:themeFillShade="BF"/>
                <w:vAlign w:val="center"/>
              </w:tcPr>
              <w:p w14:paraId="467C70F2" w14:textId="77777777" w:rsidR="00B2018A" w:rsidRPr="004C3A0B" w:rsidRDefault="00D64D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BB8C" w14:textId="77777777" w:rsidR="00B2018A" w:rsidRPr="004C3A0B" w:rsidRDefault="00D64DC2" w:rsidP="0082781D">
            <w:pPr>
              <w:autoSpaceDE w:val="0"/>
              <w:autoSpaceDN w:val="0"/>
              <w:adjustRightInd w:val="0"/>
              <w:jc w:val="center"/>
              <w:rPr>
                <w:rFonts w:ascii="Arial" w:hAnsi="Arial" w:cs="Arial"/>
                <w:b/>
                <w:bCs/>
                <w:sz w:val="22"/>
                <w:szCs w:val="22"/>
              </w:rPr>
            </w:pPr>
            <w:r>
              <w:rPr>
                <w:rFonts w:ascii="Arial" w:hAnsi="Arial" w:cs="Arial"/>
                <w:b/>
                <w:bCs/>
                <w:sz w:val="22"/>
                <w:szCs w:val="22"/>
              </w:rPr>
              <w:t>11/12/2019</w:t>
            </w:r>
          </w:p>
        </w:tc>
      </w:tr>
    </w:tbl>
    <w:p w14:paraId="257312FB" w14:textId="77777777" w:rsidR="00E16786" w:rsidRDefault="00E16786" w:rsidP="00354F34">
      <w:pPr>
        <w:autoSpaceDE w:val="0"/>
        <w:autoSpaceDN w:val="0"/>
        <w:adjustRightInd w:val="0"/>
        <w:spacing w:after="240"/>
        <w:jc w:val="both"/>
        <w:rPr>
          <w:rFonts w:ascii="Arial" w:hAnsi="Arial" w:cs="Arial"/>
          <w:bCs/>
          <w:iCs/>
        </w:rPr>
      </w:pPr>
    </w:p>
    <w:p w14:paraId="4AABE71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9F1AA6A" w14:textId="77777777" w:rsidTr="00354F34">
        <w:tc>
          <w:tcPr>
            <w:tcW w:w="9918" w:type="dxa"/>
            <w:gridSpan w:val="2"/>
            <w:shd w:val="clear" w:color="auto" w:fill="F2F2F2" w:themeFill="background1" w:themeFillShade="F2"/>
          </w:tcPr>
          <w:p w14:paraId="3FCD81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D864C64" w14:textId="77777777" w:rsidTr="00BE2189">
        <w:trPr>
          <w:trHeight w:val="227"/>
        </w:trPr>
        <w:tc>
          <w:tcPr>
            <w:tcW w:w="8784" w:type="dxa"/>
          </w:tcPr>
          <w:p w14:paraId="57238A8F" w14:textId="77777777" w:rsidR="00604C9F" w:rsidRPr="005704BE" w:rsidRDefault="00DA30E5"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98778E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ＭＳ ゴシック"/>
              <w14:uncheckedState w14:val="2610" w14:font="ＭＳ ゴシック"/>
            </w14:checkbox>
          </w:sdtPr>
          <w:sdtContent>
            <w:tc>
              <w:tcPr>
                <w:tcW w:w="1134" w:type="dxa"/>
                <w:shd w:val="clear" w:color="auto" w:fill="BFBFBF" w:themeFill="background1" w:themeFillShade="BF"/>
              </w:tcPr>
              <w:p w14:paraId="2D36E1EF" w14:textId="77777777" w:rsidR="00604C9F" w:rsidRPr="00DD0929" w:rsidRDefault="00296BF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C521C2D" w14:textId="77777777" w:rsidTr="00BE2189">
        <w:trPr>
          <w:trHeight w:val="227"/>
        </w:trPr>
        <w:tc>
          <w:tcPr>
            <w:tcW w:w="8784" w:type="dxa"/>
          </w:tcPr>
          <w:p w14:paraId="142D6582" w14:textId="77777777" w:rsidR="00604C9F" w:rsidRDefault="00604C9F" w:rsidP="00604C9F">
            <w:pPr>
              <w:autoSpaceDE w:val="0"/>
              <w:autoSpaceDN w:val="0"/>
              <w:adjustRightInd w:val="0"/>
              <w:rPr>
                <w:rFonts w:ascii="Arial" w:hAnsi="Arial" w:cs="Arial"/>
                <w:b/>
                <w:bCs/>
                <w:i/>
                <w:sz w:val="22"/>
                <w:szCs w:val="22"/>
              </w:rPr>
            </w:pPr>
          </w:p>
          <w:p w14:paraId="2C9BE327"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ＭＳ ゴシック"/>
                <w14:uncheckedState w14:val="2610" w14:font="ＭＳ ゴシック"/>
              </w14:checkbox>
            </w:sdtPr>
            <w:sdtContent>
              <w:p w14:paraId="7366081C" w14:textId="77777777" w:rsidR="00604C9F" w:rsidRPr="004C3A0B" w:rsidRDefault="00296BF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58F821" w14:textId="77777777" w:rsidTr="00BE2189">
        <w:trPr>
          <w:trHeight w:val="227"/>
        </w:trPr>
        <w:tc>
          <w:tcPr>
            <w:tcW w:w="8784" w:type="dxa"/>
          </w:tcPr>
          <w:p w14:paraId="2400EF7F" w14:textId="09533828" w:rsidR="006C1FDD" w:rsidRPr="000F3791" w:rsidRDefault="005F7CA9" w:rsidP="00303350">
            <w:pPr>
              <w:autoSpaceDE w:val="0"/>
              <w:autoSpaceDN w:val="0"/>
              <w:adjustRightInd w:val="0"/>
              <w:rPr>
                <w:rFonts w:ascii="Arial" w:hAnsi="Arial" w:cs="Arial"/>
                <w:b/>
                <w:sz w:val="22"/>
                <w:szCs w:val="22"/>
              </w:rPr>
            </w:pPr>
            <w:r w:rsidRPr="000D1F0A">
              <w:rPr>
                <w:rFonts w:ascii="Arial" w:hAnsi="Arial" w:cs="Arial"/>
                <w:b/>
                <w:sz w:val="22"/>
                <w:szCs w:val="22"/>
              </w:rPr>
              <w:t xml:space="preserve">BERA </w:t>
            </w:r>
            <w:r w:rsidR="000F2D96">
              <w:rPr>
                <w:rFonts w:ascii="Arial" w:hAnsi="Arial" w:cs="Arial"/>
                <w:b/>
                <w:sz w:val="22"/>
                <w:szCs w:val="22"/>
              </w:rPr>
              <w:t>G</w:t>
            </w:r>
            <w:r w:rsidRPr="000D1F0A">
              <w:rPr>
                <w:rFonts w:ascii="Arial" w:hAnsi="Arial" w:cs="Arial"/>
                <w:b/>
                <w:sz w:val="22"/>
                <w:szCs w:val="22"/>
              </w:rPr>
              <w:t>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ＭＳ ゴシック"/>
                <w14:uncheckedState w14:val="2610" w14:font="ＭＳ ゴシック"/>
              </w14:checkbox>
            </w:sdtPr>
            <w:sdtContent>
              <w:p w14:paraId="52F0AE3B" w14:textId="77777777" w:rsidR="006C1FDD" w:rsidRPr="004C3A0B" w:rsidRDefault="005F7CA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E33FD0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7DE24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528001E" w14:textId="77777777" w:rsidTr="003257BD">
        <w:tc>
          <w:tcPr>
            <w:tcW w:w="6232" w:type="dxa"/>
            <w:gridSpan w:val="2"/>
            <w:shd w:val="clear" w:color="auto" w:fill="F2F2F2" w:themeFill="background1" w:themeFillShade="F2"/>
          </w:tcPr>
          <w:p w14:paraId="675FCD7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9FCC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ＭＳ ゴシック"/>
                <w14:uncheckedState w14:val="2610" w14:font="ＭＳ ゴシック"/>
              </w14:checkbox>
            </w:sdtPr>
            <w:sdtContent>
              <w:p w14:paraId="544296F6" w14:textId="7EF2D5E1" w:rsidR="00494691" w:rsidRPr="00065801" w:rsidRDefault="004A7FD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9A6383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ＭＳ ゴシック"/>
                <w14:uncheckedState w14:val="2610" w14:font="ＭＳ ゴシック"/>
              </w14:checkbox>
            </w:sdtPr>
            <w:sdtContent>
              <w:p w14:paraId="18C6FEC1" w14:textId="77777777" w:rsidR="00494691" w:rsidRPr="00065801" w:rsidRDefault="005F7CA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A4E9755" w14:textId="77777777" w:rsidTr="00354F34">
        <w:tc>
          <w:tcPr>
            <w:tcW w:w="9918" w:type="dxa"/>
            <w:gridSpan w:val="8"/>
          </w:tcPr>
          <w:p w14:paraId="0A9935C0" w14:textId="77777777" w:rsidR="00FD436F" w:rsidRPr="004C3A0B" w:rsidRDefault="00FD436F" w:rsidP="00FD436F">
            <w:pPr>
              <w:autoSpaceDE w:val="0"/>
              <w:autoSpaceDN w:val="0"/>
              <w:adjustRightInd w:val="0"/>
              <w:rPr>
                <w:rFonts w:ascii="Arial" w:hAnsi="Arial" w:cs="Arial"/>
                <w:sz w:val="16"/>
                <w:szCs w:val="16"/>
              </w:rPr>
            </w:pPr>
          </w:p>
          <w:p w14:paraId="32AFB8B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C3CBA91" w14:textId="77777777" w:rsidTr="00BE2189">
        <w:trPr>
          <w:trHeight w:val="227"/>
        </w:trPr>
        <w:tc>
          <w:tcPr>
            <w:tcW w:w="3823" w:type="dxa"/>
            <w:shd w:val="clear" w:color="auto" w:fill="F2F2F2" w:themeFill="background1" w:themeFillShade="F2"/>
          </w:tcPr>
          <w:p w14:paraId="5410509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6B94B6" w14:textId="77777777" w:rsidR="009D2E0B" w:rsidRDefault="009D2E0B" w:rsidP="00F75F59">
            <w:pPr>
              <w:autoSpaceDE w:val="0"/>
              <w:autoSpaceDN w:val="0"/>
              <w:adjustRightInd w:val="0"/>
              <w:rPr>
                <w:rFonts w:ascii="Arial" w:hAnsi="Arial" w:cs="Arial"/>
                <w:bCs/>
                <w:sz w:val="22"/>
                <w:szCs w:val="22"/>
              </w:rPr>
            </w:pPr>
          </w:p>
          <w:p w14:paraId="0567DAAC" w14:textId="0CC15877" w:rsidR="000B2E16" w:rsidRPr="004C3A0B" w:rsidRDefault="000B2E16" w:rsidP="00F75F59">
            <w:pPr>
              <w:autoSpaceDE w:val="0"/>
              <w:autoSpaceDN w:val="0"/>
              <w:adjustRightInd w:val="0"/>
              <w:rPr>
                <w:rFonts w:ascii="Arial" w:hAnsi="Arial" w:cs="Arial"/>
                <w:bCs/>
                <w:sz w:val="22"/>
                <w:szCs w:val="22"/>
              </w:rPr>
            </w:pPr>
          </w:p>
        </w:tc>
      </w:tr>
      <w:tr w:rsidR="00FD436F" w:rsidRPr="004C3A0B" w14:paraId="7B972360" w14:textId="77777777" w:rsidTr="00BE2189">
        <w:trPr>
          <w:trHeight w:val="227"/>
        </w:trPr>
        <w:tc>
          <w:tcPr>
            <w:tcW w:w="3823" w:type="dxa"/>
            <w:shd w:val="clear" w:color="auto" w:fill="F2F2F2" w:themeFill="background1" w:themeFillShade="F2"/>
          </w:tcPr>
          <w:p w14:paraId="40CE54D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698D7C7" w14:textId="77777777" w:rsidR="00FD436F" w:rsidRDefault="00FD436F" w:rsidP="00F75F59">
            <w:pPr>
              <w:autoSpaceDE w:val="0"/>
              <w:autoSpaceDN w:val="0"/>
              <w:adjustRightInd w:val="0"/>
              <w:rPr>
                <w:rFonts w:ascii="Arial" w:hAnsi="Arial" w:cs="Arial"/>
                <w:bCs/>
                <w:sz w:val="22"/>
                <w:szCs w:val="22"/>
              </w:rPr>
            </w:pPr>
          </w:p>
          <w:p w14:paraId="709ABED0" w14:textId="515C4B86" w:rsidR="009D2E0B" w:rsidRPr="004C3A0B" w:rsidRDefault="009D2E0B" w:rsidP="00F75F59">
            <w:pPr>
              <w:autoSpaceDE w:val="0"/>
              <w:autoSpaceDN w:val="0"/>
              <w:adjustRightInd w:val="0"/>
              <w:rPr>
                <w:rFonts w:ascii="Arial" w:hAnsi="Arial" w:cs="Arial"/>
                <w:bCs/>
                <w:sz w:val="22"/>
                <w:szCs w:val="22"/>
              </w:rPr>
            </w:pPr>
          </w:p>
        </w:tc>
      </w:tr>
      <w:tr w:rsidR="00BE2189" w:rsidRPr="004C3A0B" w14:paraId="4F3DDED4" w14:textId="77777777" w:rsidTr="00BE2189">
        <w:trPr>
          <w:trHeight w:val="227"/>
        </w:trPr>
        <w:tc>
          <w:tcPr>
            <w:tcW w:w="3823" w:type="dxa"/>
            <w:shd w:val="clear" w:color="auto" w:fill="F2F2F2" w:themeFill="background1" w:themeFillShade="F2"/>
          </w:tcPr>
          <w:p w14:paraId="703516C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B7C8B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9B7756" w14:textId="4F1F8632" w:rsidR="00BE2189" w:rsidRDefault="00BE2189" w:rsidP="00F75F59">
            <w:pPr>
              <w:autoSpaceDE w:val="0"/>
              <w:autoSpaceDN w:val="0"/>
              <w:adjustRightInd w:val="0"/>
              <w:rPr>
                <w:rFonts w:ascii="Arial" w:hAnsi="Arial" w:cs="Arial"/>
                <w:bCs/>
                <w:sz w:val="22"/>
                <w:szCs w:val="22"/>
              </w:rPr>
            </w:pPr>
          </w:p>
        </w:tc>
      </w:tr>
      <w:tr w:rsidR="00BE2189" w:rsidRPr="004C3A0B" w14:paraId="5B095E3E" w14:textId="77777777" w:rsidTr="00B93605">
        <w:tc>
          <w:tcPr>
            <w:tcW w:w="6232" w:type="dxa"/>
            <w:gridSpan w:val="2"/>
            <w:shd w:val="clear" w:color="auto" w:fill="F2F2F2" w:themeFill="background1" w:themeFillShade="F2"/>
          </w:tcPr>
          <w:p w14:paraId="139A5AE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39D713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0CE7AD" w14:textId="77777777" w:rsidR="00BE2189" w:rsidRPr="004C3A0B" w:rsidRDefault="00DA30E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ＭＳ ゴシック"/>
                  <w14:uncheckedState w14:val="2610" w14:font="ＭＳ ゴシック"/>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20C77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ＭＳ ゴシック"/>
                <w14:uncheckedState w14:val="2610" w14:font="ＭＳ ゴシック"/>
              </w14:checkbox>
            </w:sdtPr>
            <w:sdtContent>
              <w:p w14:paraId="6091F8F9"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C503B47" w14:textId="77777777" w:rsidTr="00090CF7">
        <w:tc>
          <w:tcPr>
            <w:tcW w:w="6232" w:type="dxa"/>
            <w:gridSpan w:val="2"/>
            <w:shd w:val="clear" w:color="auto" w:fill="F2F2F2" w:themeFill="background1" w:themeFillShade="F2"/>
          </w:tcPr>
          <w:p w14:paraId="11715F0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57FFC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FBC2B7" w14:textId="77777777" w:rsidR="00065801" w:rsidRPr="004C3A0B" w:rsidRDefault="00DA30E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ＭＳ ゴシック"/>
                  <w14:uncheckedState w14:val="2610" w14:font="ＭＳ ゴシック"/>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469CF6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ＭＳ ゴシック"/>
                <w14:uncheckedState w14:val="2610" w14:font="ＭＳ ゴシック"/>
              </w14:checkbox>
            </w:sdtPr>
            <w:sdtContent>
              <w:p w14:paraId="4A45A177" w14:textId="77777777" w:rsidR="00065801" w:rsidRPr="004C3A0B" w:rsidRDefault="005F7CA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0E52CBA" w14:textId="77777777" w:rsidTr="00886CCB">
        <w:tc>
          <w:tcPr>
            <w:tcW w:w="6232" w:type="dxa"/>
            <w:gridSpan w:val="2"/>
            <w:shd w:val="clear" w:color="auto" w:fill="F2F2F2" w:themeFill="background1" w:themeFillShade="F2"/>
          </w:tcPr>
          <w:p w14:paraId="5CFF05F5" w14:textId="77777777" w:rsidR="00C32EFB" w:rsidRPr="004C3A0B" w:rsidRDefault="00C32EFB" w:rsidP="00886CC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E9468E3" w14:textId="77777777" w:rsidR="00C32EFB" w:rsidRPr="004C3A0B" w:rsidRDefault="00C32EFB" w:rsidP="00886CC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88A0FB" w14:textId="77777777" w:rsidR="00C32EFB" w:rsidRPr="004C3A0B" w:rsidRDefault="00DA30E5" w:rsidP="00886CC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A94B931" w14:textId="77777777" w:rsidR="00C32EFB" w:rsidRPr="004C3A0B" w:rsidRDefault="00C32EFB" w:rsidP="00886CC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ＭＳ ゴシック"/>
                <w14:uncheckedState w14:val="2610" w14:font="ＭＳ ゴシック"/>
              </w14:checkbox>
            </w:sdtPr>
            <w:sdtContent>
              <w:p w14:paraId="769157E0" w14:textId="77777777" w:rsidR="00C32EFB" w:rsidRPr="004C3A0B" w:rsidRDefault="005F7CA9" w:rsidP="00886C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FEEBBF" w14:textId="77777777" w:rsidTr="00354F34">
        <w:trPr>
          <w:trHeight w:val="386"/>
        </w:trPr>
        <w:tc>
          <w:tcPr>
            <w:tcW w:w="3823" w:type="dxa"/>
            <w:vMerge w:val="restart"/>
            <w:shd w:val="clear" w:color="auto" w:fill="F2F2F2" w:themeFill="background1" w:themeFillShade="F2"/>
          </w:tcPr>
          <w:p w14:paraId="32F1BB4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EA984B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855C4C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ＭＳ ゴシック"/>
                <w14:uncheckedState w14:val="2610" w14:font="ＭＳ ゴシック"/>
              </w14:checkbox>
            </w:sdtPr>
            <w:sdtContent>
              <w:p w14:paraId="1D6B3E8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4B271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ＭＳ ゴシック"/>
                <w14:uncheckedState w14:val="2610" w14:font="ＭＳ ゴシック"/>
              </w14:checkbox>
            </w:sdtPr>
            <w:sdtContent>
              <w:p w14:paraId="7C26CFCD" w14:textId="77777777" w:rsidR="00EC0070" w:rsidRPr="003257BD" w:rsidRDefault="005F7CA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B89D56C" w14:textId="77777777" w:rsidTr="00354F34">
        <w:trPr>
          <w:trHeight w:val="386"/>
        </w:trPr>
        <w:tc>
          <w:tcPr>
            <w:tcW w:w="3823" w:type="dxa"/>
            <w:vMerge/>
            <w:shd w:val="clear" w:color="auto" w:fill="F2F2F2" w:themeFill="background1" w:themeFillShade="F2"/>
          </w:tcPr>
          <w:p w14:paraId="09A6FD65" w14:textId="77777777" w:rsidR="00EC0070" w:rsidRDefault="00EC0070" w:rsidP="00065801">
            <w:pPr>
              <w:autoSpaceDE w:val="0"/>
              <w:autoSpaceDN w:val="0"/>
              <w:adjustRightInd w:val="0"/>
              <w:rPr>
                <w:rFonts w:ascii="Arial" w:hAnsi="Arial" w:cs="Arial"/>
                <w:sz w:val="22"/>
                <w:szCs w:val="22"/>
              </w:rPr>
            </w:pPr>
          </w:p>
        </w:tc>
        <w:tc>
          <w:tcPr>
            <w:tcW w:w="2409" w:type="dxa"/>
          </w:tcPr>
          <w:p w14:paraId="6653BAA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2D2E0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ＭＳ ゴシック"/>
                <w14:uncheckedState w14:val="2610" w14:font="ＭＳ ゴシック"/>
              </w14:checkbox>
            </w:sdtPr>
            <w:sdtContent>
              <w:p w14:paraId="214C933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B7C3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ＭＳ ゴシック"/>
                <w14:uncheckedState w14:val="2610" w14:font="ＭＳ ゴシック"/>
              </w14:checkbox>
            </w:sdtPr>
            <w:sdtContent>
              <w:p w14:paraId="51CB33A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B4E21BD" w14:textId="77777777" w:rsidTr="00354F34">
        <w:tc>
          <w:tcPr>
            <w:tcW w:w="3823" w:type="dxa"/>
            <w:shd w:val="clear" w:color="auto" w:fill="F2F2F2" w:themeFill="background1" w:themeFillShade="F2"/>
          </w:tcPr>
          <w:p w14:paraId="71CD9A2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7A0999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7324A8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6291FD" w14:textId="77777777" w:rsidR="008461DD" w:rsidRPr="00CE6A02" w:rsidRDefault="00DA30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ＭＳ ゴシック"/>
                  <w14:uncheckedState w14:val="2610" w14:font="ＭＳ ゴシック"/>
                </w14:checkbox>
              </w:sdtPr>
              <w:sdtContent>
                <w:r w:rsidR="005F7CA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387421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ＭＳ ゴシック"/>
                <w14:uncheckedState w14:val="2610" w14:font="ＭＳ ゴシック"/>
              </w14:checkbox>
            </w:sdtPr>
            <w:sdtContent>
              <w:p w14:paraId="06FE77F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658CEDB" w14:textId="77777777" w:rsidTr="00354F34">
        <w:tc>
          <w:tcPr>
            <w:tcW w:w="3823" w:type="dxa"/>
            <w:shd w:val="clear" w:color="auto" w:fill="F2F2F2" w:themeFill="background1" w:themeFillShade="F2"/>
          </w:tcPr>
          <w:p w14:paraId="2F71410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6D87C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A3263E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A2FD4A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FE2A43" w14:textId="77777777" w:rsidR="008461DD" w:rsidRPr="00CE6A02" w:rsidRDefault="00DA30E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ＭＳ ゴシック"/>
                  <w14:uncheckedState w14:val="2610" w14:font="ＭＳ ゴシック"/>
                </w14:checkbox>
              </w:sdtPr>
              <w:sdtContent>
                <w:r w:rsidR="00296BF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A8487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ＭＳ ゴシック"/>
                <w14:uncheckedState w14:val="2610" w14:font="ＭＳ ゴシック"/>
              </w14:checkbox>
            </w:sdtPr>
            <w:sdtContent>
              <w:p w14:paraId="0EF2093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804B120" w14:textId="77777777" w:rsidR="008C4441" w:rsidRPr="004C3A0B" w:rsidRDefault="008C4441">
      <w:pPr>
        <w:rPr>
          <w:rFonts w:ascii="Arial" w:hAnsi="Arial" w:cs="Arial"/>
          <w:bCs/>
          <w:iCs/>
          <w:sz w:val="16"/>
          <w:szCs w:val="16"/>
        </w:rPr>
      </w:pPr>
    </w:p>
    <w:p w14:paraId="770C0558" w14:textId="77777777" w:rsidR="009D2E0B" w:rsidRDefault="009D2E0B">
      <w:pPr>
        <w:rPr>
          <w:rFonts w:ascii="Arial" w:hAnsi="Arial" w:cs="Arial"/>
          <w:b/>
          <w:bCs/>
          <w:iCs/>
          <w:sz w:val="22"/>
          <w:szCs w:val="22"/>
        </w:rPr>
      </w:pPr>
    </w:p>
    <w:p w14:paraId="2335F050" w14:textId="77777777" w:rsidR="00296BFA" w:rsidRDefault="00296BFA" w:rsidP="00354F34">
      <w:pPr>
        <w:autoSpaceDE w:val="0"/>
        <w:autoSpaceDN w:val="0"/>
        <w:adjustRightInd w:val="0"/>
        <w:spacing w:after="240"/>
        <w:jc w:val="both"/>
        <w:rPr>
          <w:rFonts w:ascii="Arial" w:hAnsi="Arial" w:cs="Arial"/>
          <w:b/>
          <w:sz w:val="22"/>
          <w:szCs w:val="22"/>
        </w:rPr>
      </w:pPr>
    </w:p>
    <w:p w14:paraId="675103E7" w14:textId="77777777" w:rsidR="00296BFA" w:rsidRDefault="00296BFA" w:rsidP="00354F34">
      <w:pPr>
        <w:autoSpaceDE w:val="0"/>
        <w:autoSpaceDN w:val="0"/>
        <w:adjustRightInd w:val="0"/>
        <w:spacing w:after="240"/>
        <w:jc w:val="both"/>
        <w:rPr>
          <w:rFonts w:ascii="Arial" w:hAnsi="Arial" w:cs="Arial"/>
          <w:b/>
          <w:sz w:val="22"/>
          <w:szCs w:val="22"/>
        </w:rPr>
      </w:pPr>
    </w:p>
    <w:p w14:paraId="2A0FA2C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CC4196E" w14:textId="77777777" w:rsidTr="00065801">
        <w:trPr>
          <w:trHeight w:val="507"/>
        </w:trPr>
        <w:tc>
          <w:tcPr>
            <w:tcW w:w="6237" w:type="dxa"/>
            <w:shd w:val="clear" w:color="auto" w:fill="F2F2F2" w:themeFill="background1" w:themeFillShade="F2"/>
            <w:vAlign w:val="center"/>
          </w:tcPr>
          <w:p w14:paraId="34E3F79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89F4E0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ＭＳ ゴシック"/>
                <w14:uncheckedState w14:val="2610" w14:font="ＭＳ ゴシック"/>
              </w14:checkbox>
            </w:sdtPr>
            <w:sdtContent>
              <w:p w14:paraId="02803B8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C78889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ＭＳ ゴシック"/>
                <w14:uncheckedState w14:val="2610" w14:font="ＭＳ ゴシック"/>
              </w14:checkbox>
            </w:sdtPr>
            <w:sdtContent>
              <w:p w14:paraId="071D5EA2" w14:textId="77777777" w:rsidR="00CA7241" w:rsidRPr="004C3A0B" w:rsidRDefault="00296BF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51EA75" w14:textId="77777777" w:rsidTr="00354F34">
        <w:tc>
          <w:tcPr>
            <w:tcW w:w="9923" w:type="dxa"/>
            <w:gridSpan w:val="5"/>
          </w:tcPr>
          <w:p w14:paraId="5A10381A" w14:textId="77777777" w:rsidR="00425DA7" w:rsidRDefault="00425DA7" w:rsidP="00CA7241">
            <w:pPr>
              <w:autoSpaceDE w:val="0"/>
              <w:autoSpaceDN w:val="0"/>
              <w:adjustRightInd w:val="0"/>
              <w:rPr>
                <w:rFonts w:ascii="Arial" w:hAnsi="Arial" w:cs="Arial"/>
                <w:bCs/>
                <w:sz w:val="22"/>
                <w:szCs w:val="22"/>
              </w:rPr>
            </w:pPr>
          </w:p>
          <w:p w14:paraId="3B4517A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4A92088" w14:textId="77777777" w:rsidR="00425DA7" w:rsidRPr="004C3A0B" w:rsidRDefault="00425DA7" w:rsidP="00CA7241">
            <w:pPr>
              <w:autoSpaceDE w:val="0"/>
              <w:autoSpaceDN w:val="0"/>
              <w:adjustRightInd w:val="0"/>
              <w:rPr>
                <w:rFonts w:ascii="Arial" w:hAnsi="Arial" w:cs="Arial"/>
                <w:b/>
                <w:bCs/>
                <w:sz w:val="22"/>
                <w:szCs w:val="22"/>
              </w:rPr>
            </w:pPr>
          </w:p>
        </w:tc>
      </w:tr>
    </w:tbl>
    <w:p w14:paraId="2C9C574F" w14:textId="77777777" w:rsidR="008C4441" w:rsidRPr="004C3A0B" w:rsidRDefault="008C4441" w:rsidP="00354F34">
      <w:pPr>
        <w:autoSpaceDE w:val="0"/>
        <w:autoSpaceDN w:val="0"/>
        <w:adjustRightInd w:val="0"/>
        <w:spacing w:after="240"/>
        <w:jc w:val="both"/>
        <w:rPr>
          <w:rFonts w:ascii="Arial" w:hAnsi="Arial" w:cs="Arial"/>
          <w:bCs/>
          <w:iCs/>
        </w:rPr>
      </w:pPr>
    </w:p>
    <w:p w14:paraId="04CE2C2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6E0F407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054F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A9A097E" w14:textId="77777777" w:rsidR="00886CCB" w:rsidRPr="00AD513B" w:rsidRDefault="00886CCB" w:rsidP="00886CCB">
            <w:pPr>
              <w:rPr>
                <w:rFonts w:ascii="Arial" w:hAnsi="Arial" w:cs="Arial"/>
              </w:rPr>
            </w:pPr>
            <w:r w:rsidRPr="00AD513B">
              <w:rPr>
                <w:rFonts w:ascii="Arial" w:hAnsi="Arial" w:cs="Arial"/>
              </w:rPr>
              <w:t>How does scaffolding support pupils t</w:t>
            </w:r>
            <w:r>
              <w:rPr>
                <w:rFonts w:ascii="Arial" w:hAnsi="Arial" w:cs="Arial"/>
              </w:rPr>
              <w:t>o meet success criteria in a KS3</w:t>
            </w:r>
            <w:r w:rsidRPr="00AD513B">
              <w:rPr>
                <w:rFonts w:ascii="Arial" w:hAnsi="Arial" w:cs="Arial"/>
              </w:rPr>
              <w:t xml:space="preserve"> lesson?</w:t>
            </w:r>
          </w:p>
          <w:p w14:paraId="7A496E09" w14:textId="3C0C7700" w:rsidR="003C07E3" w:rsidRPr="005F7CA9" w:rsidRDefault="003C07E3" w:rsidP="003C07E3">
            <w:pPr>
              <w:rPr>
                <w:rFonts w:ascii="Arial" w:hAnsi="Arial" w:cs="Arial"/>
              </w:rPr>
            </w:pPr>
          </w:p>
        </w:tc>
      </w:tr>
      <w:tr w:rsidR="003C07E3" w:rsidRPr="004C3A0B" w14:paraId="372C466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9C09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ECD6DB2" w14:textId="30675502" w:rsidR="003C07E3" w:rsidRPr="00DA30E5" w:rsidRDefault="00DA30E5" w:rsidP="003C07E3">
            <w:pPr>
              <w:rPr>
                <w:rFonts w:ascii="Arial" w:hAnsi="Arial" w:cs="Arial"/>
                <w:color w:val="FF0000"/>
                <w:sz w:val="22"/>
                <w:szCs w:val="22"/>
              </w:rPr>
            </w:pPr>
            <w:r>
              <w:rPr>
                <w:rFonts w:ascii="Arial" w:hAnsi="Arial" w:cs="Arial"/>
                <w:color w:val="FF0000"/>
                <w:sz w:val="22"/>
                <w:szCs w:val="22"/>
              </w:rPr>
              <w:t>29/01/2020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5F22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B5857C6" w14:textId="4494CF0C" w:rsidR="003C07E3" w:rsidRPr="00DA30E5" w:rsidRDefault="00DA30E5" w:rsidP="003C07E3">
            <w:pPr>
              <w:rPr>
                <w:rFonts w:ascii="Arial" w:hAnsi="Arial" w:cs="Arial"/>
                <w:color w:val="FF0000"/>
                <w:sz w:val="22"/>
                <w:szCs w:val="22"/>
              </w:rPr>
            </w:pPr>
            <w:r>
              <w:rPr>
                <w:rFonts w:ascii="Arial" w:hAnsi="Arial" w:cs="Arial"/>
                <w:color w:val="FF0000"/>
                <w:sz w:val="22"/>
                <w:szCs w:val="22"/>
              </w:rPr>
              <w:t>03/02/2020</w:t>
            </w:r>
          </w:p>
        </w:tc>
      </w:tr>
      <w:tr w:rsidR="003C07E3" w:rsidRPr="004C3A0B" w14:paraId="2B5C103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0150D37" w14:textId="6C45F03F" w:rsidR="00F94F68"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1E8298" w14:textId="77777777" w:rsidR="00F45270" w:rsidRDefault="00F45270" w:rsidP="00065801">
            <w:pPr>
              <w:spacing w:before="120" w:after="120"/>
              <w:rPr>
                <w:rFonts w:ascii="Arial" w:hAnsi="Arial" w:cs="Arial"/>
                <w:b/>
                <w:sz w:val="22"/>
                <w:szCs w:val="22"/>
              </w:rPr>
            </w:pPr>
          </w:p>
          <w:p w14:paraId="45BD3D8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7EE772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25CF5F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35501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F325BE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9FD801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D28E3C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4B6295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6AC939B" w14:textId="77777777" w:rsidTr="00354F34">
        <w:trPr>
          <w:trHeight w:val="454"/>
        </w:trPr>
        <w:tc>
          <w:tcPr>
            <w:tcW w:w="5000" w:type="pct"/>
            <w:gridSpan w:val="4"/>
            <w:vAlign w:val="center"/>
          </w:tcPr>
          <w:p w14:paraId="05E62D1A" w14:textId="7777777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E744A82" w14:textId="77777777" w:rsidR="00886CCB" w:rsidRDefault="00886CCB" w:rsidP="00886CCB">
            <w:pPr>
              <w:rPr>
                <w:rFonts w:ascii="Arial" w:hAnsi="Arial" w:cs="Arial"/>
              </w:rPr>
            </w:pPr>
            <w:r>
              <w:rPr>
                <w:rFonts w:ascii="Arial" w:hAnsi="Arial" w:cs="Arial"/>
              </w:rPr>
              <w:t>I am researching the benefit of using scaffolding techniques during teaching. I will be comparing the importance of supporting pupils to meet success criteria by varying the amount of scaffolding offered during the lessons. The first lesson will only offer scaffolding support to pupils with prior lower attainment levels whereas the second lesson will offer scaffolding support to all pupils in the class. I will hope to see a difference in the amount of pupils meeting the success criteria by the end of the lesson between both lessons.</w:t>
            </w:r>
          </w:p>
          <w:p w14:paraId="2E5B49E0" w14:textId="77777777" w:rsidR="00886CCB" w:rsidRDefault="00886CCB" w:rsidP="00886CCB">
            <w:pPr>
              <w:rPr>
                <w:rFonts w:ascii="Arial" w:hAnsi="Arial" w:cs="Arial"/>
              </w:rPr>
            </w:pPr>
          </w:p>
          <w:p w14:paraId="7F2DD862" w14:textId="77777777" w:rsidR="00886CCB" w:rsidRDefault="00886CCB" w:rsidP="00886CCB">
            <w:pPr>
              <w:rPr>
                <w:rFonts w:ascii="Arial" w:hAnsi="Arial" w:cs="Arial"/>
              </w:rPr>
            </w:pPr>
            <w:r>
              <w:rPr>
                <w:rFonts w:ascii="Arial" w:hAnsi="Arial" w:cs="Arial"/>
              </w:rPr>
              <w:t>Some of the literature I will be looking at to support my research will include:</w:t>
            </w:r>
          </w:p>
          <w:p w14:paraId="1CD328C8" w14:textId="77777777" w:rsidR="00886CCB" w:rsidRDefault="00886CCB" w:rsidP="00886CCB">
            <w:pPr>
              <w:pStyle w:val="ListParagraph"/>
              <w:numPr>
                <w:ilvl w:val="0"/>
                <w:numId w:val="29"/>
              </w:numPr>
              <w:rPr>
                <w:rFonts w:ascii="Arial" w:hAnsi="Arial" w:cs="Arial"/>
              </w:rPr>
            </w:pPr>
            <w:r>
              <w:rPr>
                <w:rFonts w:ascii="Arial" w:hAnsi="Arial" w:cs="Arial"/>
              </w:rPr>
              <w:t>Scaffolding Language, Scaffolding Learning, Second Edition: Teaching Second Language Learners in the Mainstream Classroom by P. Gibbons (2002)</w:t>
            </w:r>
          </w:p>
          <w:p w14:paraId="6BD039D3" w14:textId="77777777" w:rsidR="00886CCB" w:rsidRPr="005B75F2" w:rsidRDefault="00886CCB" w:rsidP="00886CCB">
            <w:pPr>
              <w:pStyle w:val="ListParagraph"/>
              <w:numPr>
                <w:ilvl w:val="0"/>
                <w:numId w:val="29"/>
              </w:numPr>
              <w:rPr>
                <w:rFonts w:ascii="Arial" w:hAnsi="Arial" w:cs="Arial"/>
              </w:rPr>
            </w:pPr>
            <w:r>
              <w:rPr>
                <w:rFonts w:ascii="Arial" w:hAnsi="Arial" w:cs="Arial"/>
              </w:rPr>
              <w:t>50 Quick Ways to Use Scaffolding and Modelling: Volume 24 by M.</w:t>
            </w:r>
            <w:r w:rsidRPr="005B75F2">
              <w:rPr>
                <w:rFonts w:ascii="Arial" w:hAnsi="Arial" w:cs="Arial"/>
              </w:rPr>
              <w:t xml:space="preserve"> </w:t>
            </w:r>
            <w:proofErr w:type="spellStart"/>
            <w:r w:rsidRPr="005B75F2">
              <w:rPr>
                <w:rFonts w:ascii="Arial" w:hAnsi="Arial" w:cs="Arial"/>
              </w:rPr>
              <w:t>Gershon</w:t>
            </w:r>
            <w:proofErr w:type="spellEnd"/>
            <w:r w:rsidRPr="005B75F2">
              <w:rPr>
                <w:rFonts w:ascii="Arial" w:hAnsi="Arial" w:cs="Arial"/>
              </w:rPr>
              <w:t xml:space="preserve"> (2017)</w:t>
            </w:r>
          </w:p>
          <w:p w14:paraId="2E474432" w14:textId="77777777" w:rsidR="00886CCB" w:rsidRDefault="00886CCB" w:rsidP="00886CCB">
            <w:pPr>
              <w:pStyle w:val="ListParagraph"/>
              <w:numPr>
                <w:ilvl w:val="0"/>
                <w:numId w:val="29"/>
              </w:numPr>
              <w:rPr>
                <w:rFonts w:ascii="Arial" w:hAnsi="Arial" w:cs="Arial"/>
              </w:rPr>
            </w:pPr>
            <w:r>
              <w:rPr>
                <w:rFonts w:ascii="Arial" w:hAnsi="Arial" w:cs="Arial"/>
              </w:rPr>
              <w:t xml:space="preserve">50 Quick Ways to Support Less-Able Learners: Volume 19 by M. </w:t>
            </w:r>
            <w:proofErr w:type="spellStart"/>
            <w:r>
              <w:rPr>
                <w:rFonts w:ascii="Arial" w:hAnsi="Arial" w:cs="Arial"/>
              </w:rPr>
              <w:t>Gershon</w:t>
            </w:r>
            <w:proofErr w:type="spellEnd"/>
            <w:r>
              <w:rPr>
                <w:rFonts w:ascii="Arial" w:hAnsi="Arial" w:cs="Arial"/>
              </w:rPr>
              <w:t xml:space="preserve"> (2016)</w:t>
            </w:r>
          </w:p>
          <w:p w14:paraId="7F100568" w14:textId="77777777" w:rsidR="00886CCB" w:rsidRDefault="00886CCB" w:rsidP="00886CCB">
            <w:pPr>
              <w:pStyle w:val="ListParagraph"/>
              <w:numPr>
                <w:ilvl w:val="0"/>
                <w:numId w:val="29"/>
              </w:numPr>
              <w:rPr>
                <w:rFonts w:ascii="Arial" w:hAnsi="Arial" w:cs="Arial"/>
              </w:rPr>
            </w:pPr>
            <w:r>
              <w:rPr>
                <w:rFonts w:ascii="Arial" w:hAnsi="Arial" w:cs="Arial"/>
              </w:rPr>
              <w:t xml:space="preserve">50 Quick Ways to Stretch and Challenge More-Able Learners: Volume 16 by M. </w:t>
            </w:r>
            <w:proofErr w:type="spellStart"/>
            <w:r>
              <w:rPr>
                <w:rFonts w:ascii="Arial" w:hAnsi="Arial" w:cs="Arial"/>
              </w:rPr>
              <w:t>Gershon</w:t>
            </w:r>
            <w:proofErr w:type="spellEnd"/>
            <w:r>
              <w:rPr>
                <w:rFonts w:ascii="Arial" w:hAnsi="Arial" w:cs="Arial"/>
              </w:rPr>
              <w:t xml:space="preserve"> (2016)</w:t>
            </w:r>
          </w:p>
          <w:p w14:paraId="24AC5F6B" w14:textId="77777777" w:rsidR="00886CCB" w:rsidRPr="005B75F2" w:rsidRDefault="00886CCB" w:rsidP="00886CCB">
            <w:pPr>
              <w:pStyle w:val="ListParagraph"/>
              <w:numPr>
                <w:ilvl w:val="0"/>
                <w:numId w:val="29"/>
              </w:numPr>
              <w:rPr>
                <w:rFonts w:ascii="Arial" w:hAnsi="Arial" w:cs="Arial"/>
              </w:rPr>
            </w:pPr>
            <w:r>
              <w:rPr>
                <w:rFonts w:ascii="Arial" w:hAnsi="Arial" w:cs="Arial"/>
              </w:rPr>
              <w:t xml:space="preserve">Instructional Scaffolding in STEM Education: Strategies and Efficacy Evidence by B. R. </w:t>
            </w:r>
            <w:proofErr w:type="spellStart"/>
            <w:r>
              <w:rPr>
                <w:rFonts w:ascii="Arial" w:hAnsi="Arial" w:cs="Arial"/>
              </w:rPr>
              <w:t>Belland</w:t>
            </w:r>
            <w:proofErr w:type="spellEnd"/>
            <w:r>
              <w:rPr>
                <w:rFonts w:ascii="Arial" w:hAnsi="Arial" w:cs="Arial"/>
              </w:rPr>
              <w:t xml:space="preserve"> (2017)</w:t>
            </w:r>
          </w:p>
          <w:p w14:paraId="388842B7" w14:textId="77777777" w:rsidR="00886CCB" w:rsidRPr="009D2E0B" w:rsidRDefault="00886CCB" w:rsidP="009D2E0B">
            <w:pPr>
              <w:autoSpaceDE w:val="0"/>
              <w:autoSpaceDN w:val="0"/>
              <w:adjustRightInd w:val="0"/>
              <w:rPr>
                <w:rFonts w:ascii="Arial" w:hAnsi="Arial" w:cs="Arial"/>
                <w:b/>
                <w:bCs/>
                <w:sz w:val="22"/>
                <w:szCs w:val="22"/>
              </w:rPr>
            </w:pPr>
          </w:p>
          <w:p w14:paraId="28051969" w14:textId="453E10F1" w:rsidR="002A152D" w:rsidRPr="002A152D" w:rsidDel="00425DA7" w:rsidRDefault="00886CCB" w:rsidP="002A152D">
            <w:pPr>
              <w:rPr>
                <w:rFonts w:ascii="Arial" w:hAnsi="Arial" w:cs="Arial"/>
              </w:rPr>
            </w:pPr>
            <w:r w:rsidRPr="004C3A0B">
              <w:rPr>
                <w:rFonts w:ascii="Arial" w:hAnsi="Arial" w:cs="Arial"/>
                <w:color w:val="808080"/>
                <w:sz w:val="18"/>
                <w:szCs w:val="18"/>
              </w:rPr>
              <w:t xml:space="preserve"> </w:t>
            </w:r>
            <w:r w:rsidR="002A152D" w:rsidRPr="004C3A0B">
              <w:rPr>
                <w:rFonts w:ascii="Arial" w:hAnsi="Arial" w:cs="Arial"/>
                <w:color w:val="808080"/>
                <w:sz w:val="18"/>
                <w:szCs w:val="18"/>
              </w:rPr>
              <w:t>(</w:t>
            </w:r>
            <w:proofErr w:type="gramStart"/>
            <w:r w:rsidR="002A152D" w:rsidRPr="004C3A0B">
              <w:rPr>
                <w:rFonts w:ascii="Arial" w:hAnsi="Arial" w:cs="Arial"/>
                <w:color w:val="808080"/>
                <w:sz w:val="18"/>
                <w:szCs w:val="18"/>
              </w:rPr>
              <w:t>this</w:t>
            </w:r>
            <w:proofErr w:type="gramEnd"/>
            <w:r w:rsidR="002A152D" w:rsidRPr="004C3A0B">
              <w:rPr>
                <w:rFonts w:ascii="Arial" w:hAnsi="Arial" w:cs="Arial"/>
                <w:color w:val="808080"/>
                <w:sz w:val="18"/>
                <w:szCs w:val="18"/>
              </w:rPr>
              <w:t xml:space="preserve"> box should expand as you type)</w:t>
            </w:r>
          </w:p>
        </w:tc>
      </w:tr>
      <w:tr w:rsidR="006C1FDD" w:rsidRPr="006C1FDD" w:rsidDel="002A152D" w14:paraId="2F6DC591" w14:textId="77777777" w:rsidTr="00354F34">
        <w:trPr>
          <w:trHeight w:val="454"/>
        </w:trPr>
        <w:tc>
          <w:tcPr>
            <w:tcW w:w="5000" w:type="pct"/>
            <w:gridSpan w:val="4"/>
            <w:vAlign w:val="center"/>
          </w:tcPr>
          <w:p w14:paraId="05A77F93" w14:textId="77777777" w:rsidR="005F7CA9"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F254DD2" w14:textId="77777777" w:rsidR="00886CCB" w:rsidRPr="00AD513B" w:rsidRDefault="00886CCB" w:rsidP="00886CCB">
            <w:pPr>
              <w:rPr>
                <w:rFonts w:ascii="Arial" w:hAnsi="Arial" w:cs="Arial"/>
              </w:rPr>
            </w:pPr>
            <w:r w:rsidRPr="00AD513B">
              <w:rPr>
                <w:rFonts w:ascii="Arial" w:hAnsi="Arial" w:cs="Arial"/>
              </w:rPr>
              <w:t>How does scaffolding support pupils t</w:t>
            </w:r>
            <w:r>
              <w:rPr>
                <w:rFonts w:ascii="Arial" w:hAnsi="Arial" w:cs="Arial"/>
              </w:rPr>
              <w:t>o meet success criteria in a KS3</w:t>
            </w:r>
            <w:r w:rsidRPr="00AD513B">
              <w:rPr>
                <w:rFonts w:ascii="Arial" w:hAnsi="Arial" w:cs="Arial"/>
              </w:rPr>
              <w:t xml:space="preserve"> lesson?</w:t>
            </w:r>
          </w:p>
          <w:p w14:paraId="297B6D85" w14:textId="77777777" w:rsidR="00886CCB" w:rsidRPr="006C1FDD" w:rsidRDefault="00886CCB" w:rsidP="009D2E0B">
            <w:pPr>
              <w:autoSpaceDE w:val="0"/>
              <w:autoSpaceDN w:val="0"/>
              <w:adjustRightInd w:val="0"/>
              <w:rPr>
                <w:rFonts w:ascii="Arial" w:hAnsi="Arial" w:cs="Arial"/>
                <w:b/>
                <w:bCs/>
                <w:sz w:val="22"/>
                <w:szCs w:val="22"/>
              </w:rPr>
            </w:pPr>
          </w:p>
          <w:p w14:paraId="5590CF4E" w14:textId="791CD480" w:rsidR="005F7CA9" w:rsidRPr="005F7CA9" w:rsidRDefault="00886CCB" w:rsidP="00113E57">
            <w:pPr>
              <w:autoSpaceDE w:val="0"/>
              <w:autoSpaceDN w:val="0"/>
              <w:adjustRightInd w:val="0"/>
              <w:rPr>
                <w:rFonts w:ascii="Arial" w:hAnsi="Arial" w:cs="Arial"/>
                <w:sz w:val="18"/>
                <w:szCs w:val="18"/>
              </w:rPr>
            </w:pPr>
            <w:r w:rsidRPr="006C1FDD">
              <w:rPr>
                <w:rFonts w:ascii="Arial" w:hAnsi="Arial" w:cs="Arial"/>
                <w:sz w:val="18"/>
                <w:szCs w:val="18"/>
              </w:rPr>
              <w:t xml:space="preserve"> </w:t>
            </w:r>
            <w:r w:rsidR="00113E57" w:rsidRPr="006C1FDD">
              <w:rPr>
                <w:rFonts w:ascii="Arial" w:hAnsi="Arial" w:cs="Arial"/>
                <w:sz w:val="18"/>
                <w:szCs w:val="18"/>
              </w:rPr>
              <w:t>(</w:t>
            </w:r>
            <w:proofErr w:type="gramStart"/>
            <w:r w:rsidR="00113E57" w:rsidRPr="006C1FDD">
              <w:rPr>
                <w:rFonts w:ascii="Arial" w:hAnsi="Arial" w:cs="Arial"/>
                <w:sz w:val="18"/>
                <w:szCs w:val="18"/>
              </w:rPr>
              <w:t>this</w:t>
            </w:r>
            <w:proofErr w:type="gramEnd"/>
            <w:r w:rsidR="00113E57" w:rsidRPr="006C1FDD">
              <w:rPr>
                <w:rFonts w:ascii="Arial" w:hAnsi="Arial" w:cs="Arial"/>
                <w:sz w:val="18"/>
                <w:szCs w:val="18"/>
              </w:rPr>
              <w:t xml:space="preserve"> box should expand as you type)</w:t>
            </w:r>
          </w:p>
        </w:tc>
      </w:tr>
      <w:tr w:rsidR="00425DA7" w:rsidRPr="004C3A0B" w14:paraId="5A8714C3" w14:textId="77777777" w:rsidTr="00354F34">
        <w:trPr>
          <w:trHeight w:val="454"/>
        </w:trPr>
        <w:tc>
          <w:tcPr>
            <w:tcW w:w="5000" w:type="pct"/>
            <w:gridSpan w:val="4"/>
            <w:vAlign w:val="center"/>
          </w:tcPr>
          <w:p w14:paraId="21412A8A" w14:textId="1364B9D3"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DA6645B" w14:textId="738AEAA5" w:rsidR="004F07B9" w:rsidRDefault="004F07B9" w:rsidP="00425DA7">
            <w:pPr>
              <w:rPr>
                <w:rFonts w:ascii="Arial" w:hAnsi="Arial" w:cs="Arial"/>
              </w:rPr>
            </w:pPr>
            <w:r>
              <w:rPr>
                <w:rFonts w:ascii="Arial" w:hAnsi="Arial" w:cs="Arial"/>
              </w:rPr>
              <w:t xml:space="preserve">To plan two year 9 lessons where the amount of scaffolding support available is varied between the lessons to discover whether the six case pupils meet success criteria due to the scaffolding support or not. </w:t>
            </w:r>
          </w:p>
          <w:p w14:paraId="2B18F923" w14:textId="77777777" w:rsidR="004F07B9" w:rsidRDefault="004F07B9" w:rsidP="00425DA7">
            <w:pPr>
              <w:rPr>
                <w:rFonts w:ascii="Arial" w:hAnsi="Arial" w:cs="Arial"/>
              </w:rPr>
            </w:pPr>
          </w:p>
          <w:p w14:paraId="78972C30" w14:textId="3DEF3A8F"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3D428F5C" w14:textId="77777777" w:rsidTr="00354F34">
        <w:trPr>
          <w:trHeight w:val="454"/>
        </w:trPr>
        <w:tc>
          <w:tcPr>
            <w:tcW w:w="5000" w:type="pct"/>
            <w:gridSpan w:val="4"/>
            <w:vAlign w:val="center"/>
          </w:tcPr>
          <w:p w14:paraId="0B346944" w14:textId="27A352B4"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761A27C" w14:textId="26209ECA" w:rsidR="004F07B9" w:rsidRDefault="00886CCB" w:rsidP="00886CCB">
            <w:pPr>
              <w:rPr>
                <w:rFonts w:ascii="Arial" w:hAnsi="Arial" w:cs="Arial"/>
              </w:rPr>
            </w:pPr>
            <w:r>
              <w:rPr>
                <w:rFonts w:ascii="Arial" w:hAnsi="Arial" w:cs="Arial"/>
              </w:rPr>
              <w:t xml:space="preserve">I </w:t>
            </w:r>
            <w:r w:rsidR="004F07B9">
              <w:rPr>
                <w:rFonts w:ascii="Arial" w:hAnsi="Arial" w:cs="Arial"/>
              </w:rPr>
              <w:t>am looking into whether</w:t>
            </w:r>
            <w:r>
              <w:rPr>
                <w:rFonts w:ascii="Arial" w:hAnsi="Arial" w:cs="Arial"/>
              </w:rPr>
              <w:t xml:space="preserve"> pupils feel more supported and understand how to complete the tasks more efficiently in a single lesson</w:t>
            </w:r>
            <w:r w:rsidR="004F07B9">
              <w:rPr>
                <w:rFonts w:ascii="Arial" w:hAnsi="Arial" w:cs="Arial"/>
              </w:rPr>
              <w:t xml:space="preserve"> when scaffolding support is available</w:t>
            </w:r>
            <w:r>
              <w:rPr>
                <w:rFonts w:ascii="Arial" w:hAnsi="Arial" w:cs="Arial"/>
              </w:rPr>
              <w:t xml:space="preserve">. I am </w:t>
            </w:r>
            <w:r w:rsidR="004F07B9">
              <w:rPr>
                <w:rFonts w:ascii="Arial" w:hAnsi="Arial" w:cs="Arial"/>
              </w:rPr>
              <w:t>looking into whether</w:t>
            </w:r>
            <w:r>
              <w:rPr>
                <w:rFonts w:ascii="Arial" w:hAnsi="Arial" w:cs="Arial"/>
              </w:rPr>
              <w:t xml:space="preserve"> pupils will benefit and feel more confident in their work</w:t>
            </w:r>
            <w:r w:rsidR="00586CAE">
              <w:rPr>
                <w:rFonts w:ascii="Arial" w:hAnsi="Arial" w:cs="Arial"/>
              </w:rPr>
              <w:t xml:space="preserve"> and </w:t>
            </w:r>
            <w:proofErr w:type="gramStart"/>
            <w:r w:rsidR="00586CAE">
              <w:rPr>
                <w:rFonts w:ascii="Arial" w:hAnsi="Arial" w:cs="Arial"/>
              </w:rPr>
              <w:t>are</w:t>
            </w:r>
            <w:proofErr w:type="gramEnd"/>
            <w:r w:rsidR="00586CAE">
              <w:rPr>
                <w:rFonts w:ascii="Arial" w:hAnsi="Arial" w:cs="Arial"/>
              </w:rPr>
              <w:t xml:space="preserve"> able to reach their full potential</w:t>
            </w:r>
            <w:r>
              <w:rPr>
                <w:rFonts w:ascii="Arial" w:hAnsi="Arial" w:cs="Arial"/>
              </w:rPr>
              <w:t xml:space="preserve"> whe</w:t>
            </w:r>
            <w:r w:rsidR="004F07B9">
              <w:rPr>
                <w:rFonts w:ascii="Arial" w:hAnsi="Arial" w:cs="Arial"/>
              </w:rPr>
              <w:t>n given the scaffolding support to meet the success criteria of the lesson.</w:t>
            </w:r>
          </w:p>
          <w:p w14:paraId="27303787" w14:textId="77777777" w:rsidR="00886CCB" w:rsidRPr="009D2E0B" w:rsidRDefault="00886CCB" w:rsidP="009D2E0B">
            <w:pPr>
              <w:autoSpaceDE w:val="0"/>
              <w:autoSpaceDN w:val="0"/>
              <w:adjustRightInd w:val="0"/>
              <w:rPr>
                <w:rFonts w:ascii="Arial" w:hAnsi="Arial" w:cs="Arial"/>
                <w:b/>
                <w:bCs/>
                <w:sz w:val="22"/>
                <w:szCs w:val="22"/>
              </w:rPr>
            </w:pPr>
          </w:p>
          <w:p w14:paraId="2BF3A661" w14:textId="46605155" w:rsidR="00425DA7" w:rsidRPr="004C3A0B" w:rsidRDefault="00886CCB" w:rsidP="00425DA7">
            <w:pPr>
              <w:rPr>
                <w:rFonts w:ascii="Arial" w:hAnsi="Arial" w:cs="Arial"/>
                <w:sz w:val="22"/>
                <w:szCs w:val="22"/>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w:t>
            </w:r>
            <w:proofErr w:type="gramStart"/>
            <w:r w:rsidR="00425DA7" w:rsidRPr="004C3A0B">
              <w:rPr>
                <w:rFonts w:ascii="Arial" w:hAnsi="Arial" w:cs="Arial"/>
                <w:color w:val="808080"/>
                <w:sz w:val="18"/>
                <w:szCs w:val="18"/>
              </w:rPr>
              <w:t>this</w:t>
            </w:r>
            <w:proofErr w:type="gramEnd"/>
            <w:r w:rsidR="00425DA7" w:rsidRPr="004C3A0B">
              <w:rPr>
                <w:rFonts w:ascii="Arial" w:hAnsi="Arial" w:cs="Arial"/>
                <w:color w:val="808080"/>
                <w:sz w:val="18"/>
                <w:szCs w:val="18"/>
              </w:rPr>
              <w:t xml:space="preserve"> box should expand as you type)</w:t>
            </w:r>
          </w:p>
        </w:tc>
      </w:tr>
      <w:tr w:rsidR="003C07E3" w:rsidRPr="004C3A0B" w14:paraId="3A2955BF" w14:textId="77777777" w:rsidTr="00354F34">
        <w:trPr>
          <w:trHeight w:val="454"/>
        </w:trPr>
        <w:tc>
          <w:tcPr>
            <w:tcW w:w="5000" w:type="pct"/>
            <w:gridSpan w:val="4"/>
            <w:shd w:val="clear" w:color="auto" w:fill="F2F2F2" w:themeFill="background1" w:themeFillShade="F2"/>
            <w:vAlign w:val="center"/>
          </w:tcPr>
          <w:p w14:paraId="3D82982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61336C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69833B4" w14:textId="77777777" w:rsidTr="00354F34">
        <w:trPr>
          <w:trHeight w:val="454"/>
        </w:trPr>
        <w:tc>
          <w:tcPr>
            <w:tcW w:w="5000" w:type="pct"/>
            <w:gridSpan w:val="4"/>
            <w:vAlign w:val="center"/>
          </w:tcPr>
          <w:p w14:paraId="43E3941C" w14:textId="70BC4A3D" w:rsidR="00586CAE" w:rsidRDefault="00586CAE" w:rsidP="004F07B9">
            <w:pPr>
              <w:rPr>
                <w:rFonts w:ascii="Arial" w:hAnsi="Arial" w:cs="Arial"/>
                <w:b/>
              </w:rPr>
            </w:pPr>
            <w:r>
              <w:rPr>
                <w:rFonts w:ascii="Arial" w:hAnsi="Arial" w:cs="Arial"/>
                <w:b/>
              </w:rPr>
              <w:t>Lesson Study</w:t>
            </w:r>
          </w:p>
          <w:p w14:paraId="6F8D4629" w14:textId="0DA88B7F" w:rsidR="00586CAE" w:rsidRDefault="00586CAE" w:rsidP="004F07B9">
            <w:pPr>
              <w:rPr>
                <w:rFonts w:ascii="Arial" w:hAnsi="Arial" w:cs="Arial"/>
              </w:rPr>
            </w:pPr>
            <w:r>
              <w:rPr>
                <w:rFonts w:ascii="Arial" w:hAnsi="Arial" w:cs="Arial"/>
              </w:rPr>
              <w:t>To conduct the research activity, my research partner and I will participate in a lesson study</w:t>
            </w:r>
            <w:r w:rsidR="00B36B6D">
              <w:rPr>
                <w:rFonts w:ascii="Arial" w:hAnsi="Arial" w:cs="Arial"/>
              </w:rPr>
              <w:t xml:space="preserve"> based on the well-known research methods conducted by Peter Dudley in 2015</w:t>
            </w:r>
            <w:r>
              <w:rPr>
                <w:rFonts w:ascii="Arial" w:hAnsi="Arial" w:cs="Arial"/>
              </w:rPr>
              <w:t xml:space="preserve">. </w:t>
            </w:r>
          </w:p>
          <w:p w14:paraId="65F76DFF" w14:textId="77777777" w:rsidR="00586CAE" w:rsidRDefault="00586CAE" w:rsidP="004F07B9">
            <w:pPr>
              <w:rPr>
                <w:rFonts w:ascii="Arial" w:hAnsi="Arial" w:cs="Arial"/>
              </w:rPr>
            </w:pPr>
          </w:p>
          <w:p w14:paraId="2C9AFC6D" w14:textId="429F5B1D" w:rsidR="004F07B9" w:rsidRPr="00DA30E5" w:rsidRDefault="004F07B9" w:rsidP="004F07B9">
            <w:pPr>
              <w:rPr>
                <w:rFonts w:ascii="Arial" w:hAnsi="Arial" w:cs="Arial"/>
                <w:color w:val="FF0000"/>
              </w:rPr>
            </w:pPr>
            <w:r>
              <w:rPr>
                <w:rFonts w:ascii="Arial" w:hAnsi="Arial" w:cs="Arial"/>
              </w:rPr>
              <w:t>In the first lesson, my research partner will offer scaffolding support only to pupils with lower prior attainment levels. There will also be an opportunity for the pupils to attempt the meet the success criteria without any scaffolding support</w:t>
            </w:r>
            <w:r w:rsidR="007E6B7F">
              <w:rPr>
                <w:rFonts w:ascii="Arial" w:hAnsi="Arial" w:cs="Arial"/>
              </w:rPr>
              <w:t xml:space="preserve"> towards the beginning of the lesson</w:t>
            </w:r>
            <w:r>
              <w:rPr>
                <w:rFonts w:ascii="Arial" w:hAnsi="Arial" w:cs="Arial"/>
              </w:rPr>
              <w:t>. After this there will then be scaffolding support offered to the pupils with lower prior attainment levels. If theories are correct, pupils should find difficulty in meeting the success criteria before the scaffolding is offered or take a longer amount of time to gain understanding of the lesson objective</w:t>
            </w:r>
            <w:r w:rsidR="00B36B6D">
              <w:rPr>
                <w:rFonts w:ascii="Arial" w:hAnsi="Arial" w:cs="Arial"/>
              </w:rPr>
              <w:t xml:space="preserve"> and become less engaged – asking for support from peers and the class teacher</w:t>
            </w:r>
            <w:r>
              <w:rPr>
                <w:rFonts w:ascii="Arial" w:hAnsi="Arial" w:cs="Arial"/>
              </w:rPr>
              <w:t>.</w:t>
            </w:r>
            <w:r w:rsidR="00DA30E5">
              <w:rPr>
                <w:rFonts w:ascii="Arial" w:hAnsi="Arial" w:cs="Arial"/>
              </w:rPr>
              <w:t xml:space="preserve"> </w:t>
            </w:r>
            <w:r w:rsidR="00DA30E5">
              <w:rPr>
                <w:rFonts w:ascii="Arial" w:hAnsi="Arial" w:cs="Arial"/>
                <w:color w:val="FF0000"/>
              </w:rPr>
              <w:t>I will be observing this lesson and monitoring the case study pupils.</w:t>
            </w:r>
          </w:p>
          <w:p w14:paraId="6043D010" w14:textId="77777777" w:rsidR="00586CAE" w:rsidRDefault="00586CAE" w:rsidP="004F07B9">
            <w:pPr>
              <w:rPr>
                <w:rFonts w:ascii="Arial" w:hAnsi="Arial" w:cs="Arial"/>
              </w:rPr>
            </w:pPr>
          </w:p>
          <w:p w14:paraId="50D2B178" w14:textId="79A12B36" w:rsidR="004F07B9" w:rsidRPr="00DA30E5" w:rsidRDefault="00E07B3C" w:rsidP="004F07B9">
            <w:pPr>
              <w:rPr>
                <w:rFonts w:ascii="Arial" w:hAnsi="Arial" w:cs="Arial"/>
                <w:b/>
                <w:color w:val="FF0000"/>
              </w:rPr>
            </w:pPr>
            <w:r>
              <w:rPr>
                <w:rFonts w:ascii="Arial" w:hAnsi="Arial" w:cs="Arial"/>
              </w:rPr>
              <w:t>Following the feedback received after the first lesson, there will be amendments made to the lesson plan accordingly.</w:t>
            </w:r>
            <w:r w:rsidR="00DA30E5">
              <w:rPr>
                <w:rFonts w:ascii="Arial" w:hAnsi="Arial" w:cs="Arial"/>
                <w:color w:val="FF0000"/>
              </w:rPr>
              <w:t xml:space="preserve"> </w:t>
            </w:r>
            <w:r>
              <w:rPr>
                <w:rFonts w:ascii="Arial" w:hAnsi="Arial" w:cs="Arial"/>
              </w:rPr>
              <w:t>We will use our reflective model which was inspired from Gibbs 1988 Therefore i</w:t>
            </w:r>
            <w:r w:rsidR="004F07B9">
              <w:rPr>
                <w:rFonts w:ascii="Arial" w:hAnsi="Arial" w:cs="Arial"/>
              </w:rPr>
              <w:t xml:space="preserve">n the second lesson, I will trial the importance of supporting pupils with scaffolding tasks by setting several small tasks to the whole class. </w:t>
            </w:r>
            <w:r w:rsidR="00586CAE">
              <w:rPr>
                <w:rFonts w:ascii="Arial" w:hAnsi="Arial" w:cs="Arial"/>
              </w:rPr>
              <w:t xml:space="preserve">Each task will </w:t>
            </w:r>
            <w:r w:rsidR="007E6B7F">
              <w:rPr>
                <w:rFonts w:ascii="Arial" w:hAnsi="Arial" w:cs="Arial"/>
              </w:rPr>
              <w:t xml:space="preserve">scaffold the pupils to meet </w:t>
            </w:r>
            <w:r w:rsidR="00586CAE">
              <w:rPr>
                <w:rFonts w:ascii="Arial" w:hAnsi="Arial" w:cs="Arial"/>
              </w:rPr>
              <w:t>success criteria</w:t>
            </w:r>
            <w:r w:rsidR="007E6B7F">
              <w:rPr>
                <w:rFonts w:ascii="Arial" w:hAnsi="Arial" w:cs="Arial"/>
              </w:rPr>
              <w:t xml:space="preserve"> by the end of the lesson</w:t>
            </w:r>
            <w:r w:rsidR="00586CAE">
              <w:rPr>
                <w:rFonts w:ascii="Arial" w:hAnsi="Arial" w:cs="Arial"/>
              </w:rPr>
              <w:t xml:space="preserve">. The whole class will follow the same process in completing every task. Each task will develop in independence and </w:t>
            </w:r>
            <w:r w:rsidR="007E6B7F">
              <w:rPr>
                <w:rFonts w:ascii="Arial" w:hAnsi="Arial" w:cs="Arial"/>
              </w:rPr>
              <w:t xml:space="preserve">difficulty in order to meet </w:t>
            </w:r>
            <w:r w:rsidR="00586CAE">
              <w:rPr>
                <w:rFonts w:ascii="Arial" w:hAnsi="Arial" w:cs="Arial"/>
              </w:rPr>
              <w:t xml:space="preserve">success criteria. </w:t>
            </w:r>
            <w:r w:rsidR="00DA30E5">
              <w:rPr>
                <w:rFonts w:ascii="Arial" w:hAnsi="Arial" w:cs="Arial"/>
                <w:color w:val="FF0000"/>
              </w:rPr>
              <w:t>My research partner will be observing this lesson and monitoring the case study pupils.</w:t>
            </w:r>
          </w:p>
          <w:p w14:paraId="09B49B73" w14:textId="77189990" w:rsidR="00B36B6D" w:rsidRDefault="00B36B6D" w:rsidP="004F07B9">
            <w:pPr>
              <w:rPr>
                <w:rFonts w:ascii="Arial" w:hAnsi="Arial" w:cs="Arial"/>
                <w:b/>
              </w:rPr>
            </w:pPr>
          </w:p>
          <w:p w14:paraId="05C81B0F" w14:textId="68C2CEA9" w:rsidR="00B36B6D" w:rsidRPr="00B36B6D" w:rsidRDefault="00B36B6D" w:rsidP="004F07B9">
            <w:pPr>
              <w:rPr>
                <w:rFonts w:ascii="Arial" w:hAnsi="Arial" w:cs="Arial"/>
              </w:rPr>
            </w:pPr>
            <w:r>
              <w:rPr>
                <w:rFonts w:ascii="Arial" w:hAnsi="Arial" w:cs="Arial"/>
              </w:rPr>
              <w:t>In both lessons, the non-participant observer will take notes and follow an observation schedule focusing on the case pupils.</w:t>
            </w:r>
          </w:p>
          <w:p w14:paraId="7C1A6693" w14:textId="77777777" w:rsidR="00586CAE" w:rsidRDefault="00586CAE" w:rsidP="004F07B9">
            <w:pPr>
              <w:rPr>
                <w:rFonts w:ascii="Arial" w:hAnsi="Arial" w:cs="Arial"/>
              </w:rPr>
            </w:pPr>
            <w:r>
              <w:rPr>
                <w:rFonts w:ascii="Arial" w:hAnsi="Arial" w:cs="Arial"/>
              </w:rPr>
              <w:t>The outcome of each lesson will be compared against the amount of scaffolding offered.</w:t>
            </w:r>
          </w:p>
          <w:p w14:paraId="1BDE22CB" w14:textId="77777777" w:rsidR="00586CAE" w:rsidRDefault="00586CAE" w:rsidP="004F07B9">
            <w:pPr>
              <w:rPr>
                <w:rFonts w:ascii="Arial" w:hAnsi="Arial" w:cs="Arial"/>
              </w:rPr>
            </w:pPr>
          </w:p>
          <w:p w14:paraId="23379F34" w14:textId="77777777" w:rsidR="00586CAE" w:rsidRDefault="00586CAE" w:rsidP="004F07B9">
            <w:pPr>
              <w:rPr>
                <w:rFonts w:ascii="Arial" w:hAnsi="Arial" w:cs="Arial"/>
                <w:b/>
              </w:rPr>
            </w:pPr>
            <w:r>
              <w:rPr>
                <w:rFonts w:ascii="Arial" w:hAnsi="Arial" w:cs="Arial"/>
                <w:b/>
              </w:rPr>
              <w:t>Case study interviews</w:t>
            </w:r>
          </w:p>
          <w:p w14:paraId="27E34D35" w14:textId="77777777" w:rsidR="00586CAE" w:rsidRDefault="00586CAE" w:rsidP="004F07B9">
            <w:pPr>
              <w:rPr>
                <w:rFonts w:ascii="Arial" w:hAnsi="Arial" w:cs="Arial"/>
                <w:b/>
              </w:rPr>
            </w:pPr>
          </w:p>
          <w:p w14:paraId="622E6ABD" w14:textId="69BF4E4E" w:rsidR="00586CAE" w:rsidRDefault="00586CAE" w:rsidP="00586CAE">
            <w:pPr>
              <w:rPr>
                <w:rFonts w:ascii="Arial" w:hAnsi="Arial" w:cs="Arial"/>
              </w:rPr>
            </w:pPr>
            <w:r>
              <w:rPr>
                <w:rFonts w:ascii="Arial" w:hAnsi="Arial" w:cs="Arial"/>
              </w:rPr>
              <w:t xml:space="preserve">After each lesson, </w:t>
            </w:r>
            <w:r w:rsidR="00B36B6D">
              <w:rPr>
                <w:rFonts w:ascii="Arial" w:hAnsi="Arial" w:cs="Arial"/>
              </w:rPr>
              <w:t>my research partner and myself will interview the selected case pupils. The pupils will answer a number of questions sharing their views and thoughts about the lesson just taught. The pupils will have an opportunity to express any concerns or praises they feel towards the lesson. We will also offer the pupils to write any additional notes if they do not feel confident enough to state anything out-loud in front of their peers.</w:t>
            </w:r>
          </w:p>
          <w:p w14:paraId="4F99523D" w14:textId="77777777" w:rsidR="00E07B3C" w:rsidRDefault="00E07B3C" w:rsidP="00586CAE">
            <w:pPr>
              <w:rPr>
                <w:rFonts w:ascii="Arial" w:hAnsi="Arial" w:cs="Arial"/>
              </w:rPr>
            </w:pPr>
          </w:p>
          <w:p w14:paraId="47F4DAF5" w14:textId="1780B8F5" w:rsidR="00E07B3C" w:rsidRPr="00586CAE" w:rsidRDefault="00E07B3C" w:rsidP="00586CAE">
            <w:pPr>
              <w:rPr>
                <w:rFonts w:ascii="Arial" w:hAnsi="Arial" w:cs="Arial"/>
              </w:rPr>
            </w:pPr>
            <w:r>
              <w:rPr>
                <w:rFonts w:ascii="Arial" w:hAnsi="Arial" w:cs="Arial"/>
              </w:rPr>
              <w:t>Consent forms will be given out at least two weeks in advance to pupils and parents, giving them an option to withdraw at any time.</w:t>
            </w:r>
          </w:p>
          <w:p w14:paraId="7A80DDCD" w14:textId="4E681451" w:rsidR="004F07B9" w:rsidRDefault="004F07B9" w:rsidP="003C07E3">
            <w:pPr>
              <w:rPr>
                <w:rFonts w:ascii="Arial" w:hAnsi="Arial" w:cs="Arial"/>
                <w:color w:val="808080"/>
                <w:sz w:val="18"/>
                <w:szCs w:val="18"/>
              </w:rPr>
            </w:pPr>
          </w:p>
          <w:p w14:paraId="0338D6E1" w14:textId="3CCA012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804628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24DC565C" w14:textId="77777777" w:rsidTr="00113E57">
        <w:trPr>
          <w:trHeight w:val="454"/>
        </w:trPr>
        <w:tc>
          <w:tcPr>
            <w:tcW w:w="5000" w:type="pct"/>
            <w:shd w:val="clear" w:color="auto" w:fill="F2F2F2" w:themeFill="background1" w:themeFillShade="F2"/>
            <w:vAlign w:val="center"/>
          </w:tcPr>
          <w:p w14:paraId="2B4583C1" w14:textId="77777777" w:rsidR="003C07E3" w:rsidRPr="00282DF6" w:rsidRDefault="003C07E3" w:rsidP="00282DF6">
            <w:pPr>
              <w:spacing w:before="120"/>
              <w:rPr>
                <w:rFonts w:ascii="Arial" w:hAnsi="Arial" w:cs="Arial"/>
                <w:b/>
                <w:sz w:val="22"/>
                <w:szCs w:val="22"/>
              </w:rPr>
            </w:pPr>
            <w:r w:rsidRPr="004C3A0B">
              <w:rPr>
                <w:rFonts w:ascii="Arial" w:hAnsi="Arial" w:cs="Arial"/>
                <w:b/>
                <w:sz w:val="22"/>
                <w:szCs w:val="22"/>
              </w:rPr>
              <w:lastRenderedPageBreak/>
              <w:t>Location of research activity</w:t>
            </w:r>
            <w:r w:rsidR="00282DF6">
              <w:rPr>
                <w:rFonts w:ascii="Arial" w:hAnsi="Arial" w:cs="Arial"/>
                <w:b/>
                <w:sz w:val="22"/>
                <w:szCs w:val="22"/>
              </w:rPr>
              <w:t xml:space="preserve"> </w:t>
            </w:r>
            <w:r w:rsidRPr="004C3A0B">
              <w:rPr>
                <w:rFonts w:ascii="Arial" w:hAnsi="Arial" w:cs="Arial"/>
                <w:sz w:val="22"/>
                <w:szCs w:val="22"/>
              </w:rPr>
              <w:t>Identify all locations where research activity will take place.</w:t>
            </w:r>
          </w:p>
        </w:tc>
      </w:tr>
      <w:tr w:rsidR="003C07E3" w:rsidRPr="004C3A0B" w14:paraId="21FA1A86" w14:textId="77777777" w:rsidTr="00113E57">
        <w:trPr>
          <w:trHeight w:val="454"/>
        </w:trPr>
        <w:tc>
          <w:tcPr>
            <w:tcW w:w="5000" w:type="pct"/>
            <w:vAlign w:val="center"/>
          </w:tcPr>
          <w:p w14:paraId="3688E247" w14:textId="77777777" w:rsidR="00886CCB" w:rsidRDefault="00886CCB" w:rsidP="00886CCB">
            <w:pPr>
              <w:rPr>
                <w:rFonts w:ascii="Arial" w:hAnsi="Arial" w:cs="Arial"/>
                <w:sz w:val="22"/>
                <w:szCs w:val="22"/>
              </w:rPr>
            </w:pPr>
            <w:r>
              <w:rPr>
                <w:rFonts w:ascii="Arial" w:hAnsi="Arial" w:cs="Arial"/>
                <w:sz w:val="22"/>
                <w:szCs w:val="22"/>
              </w:rPr>
              <w:t xml:space="preserve">School X is an English medium secondary public school (11-19) in an affluent area based in South Wales. </w:t>
            </w:r>
          </w:p>
          <w:p w14:paraId="2D514613" w14:textId="3C5D9130" w:rsidR="003C07E3" w:rsidRPr="004C3A0B" w:rsidRDefault="00886CCB" w:rsidP="00886CCB">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w:t>
            </w:r>
            <w:proofErr w:type="gramStart"/>
            <w:r w:rsidR="003C07E3" w:rsidRPr="004C3A0B">
              <w:rPr>
                <w:rFonts w:ascii="Arial" w:hAnsi="Arial" w:cs="Arial"/>
                <w:color w:val="808080"/>
                <w:sz w:val="18"/>
                <w:szCs w:val="18"/>
              </w:rPr>
              <w:t>this</w:t>
            </w:r>
            <w:proofErr w:type="gramEnd"/>
            <w:r w:rsidR="003C07E3" w:rsidRPr="004C3A0B">
              <w:rPr>
                <w:rFonts w:ascii="Arial" w:hAnsi="Arial" w:cs="Arial"/>
                <w:color w:val="808080"/>
                <w:sz w:val="18"/>
                <w:szCs w:val="18"/>
              </w:rPr>
              <w:t xml:space="preserve"> box should expand as you type)</w:t>
            </w:r>
          </w:p>
        </w:tc>
      </w:tr>
      <w:tr w:rsidR="003C07E3" w:rsidRPr="004C3A0B" w14:paraId="3C804E7B" w14:textId="77777777" w:rsidTr="00113E57">
        <w:trPr>
          <w:trHeight w:val="454"/>
        </w:trPr>
        <w:tc>
          <w:tcPr>
            <w:tcW w:w="5000" w:type="pct"/>
            <w:shd w:val="clear" w:color="auto" w:fill="F2F2F2" w:themeFill="background1" w:themeFillShade="F2"/>
            <w:vAlign w:val="center"/>
          </w:tcPr>
          <w:p w14:paraId="12D8556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052332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5E92AB2" w14:textId="77777777" w:rsidTr="00113E57">
        <w:trPr>
          <w:trHeight w:val="454"/>
        </w:trPr>
        <w:tc>
          <w:tcPr>
            <w:tcW w:w="5000" w:type="pct"/>
            <w:vAlign w:val="center"/>
          </w:tcPr>
          <w:p w14:paraId="3AD64DFB" w14:textId="446F0D50" w:rsidR="003C07E3" w:rsidRPr="004C3A0B" w:rsidRDefault="00296BFA" w:rsidP="003C07E3">
            <w:pPr>
              <w:rPr>
                <w:rFonts w:ascii="Arial" w:hAnsi="Arial" w:cs="Arial"/>
                <w:sz w:val="22"/>
                <w:szCs w:val="22"/>
              </w:rPr>
            </w:pPr>
            <w:r>
              <w:rPr>
                <w:rFonts w:ascii="Arial" w:hAnsi="Arial" w:cs="Arial"/>
                <w:sz w:val="22"/>
                <w:szCs w:val="22"/>
              </w:rPr>
              <w:t>n/a</w:t>
            </w:r>
          </w:p>
          <w:p w14:paraId="4A7A6E6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0AF2937" w14:textId="77777777" w:rsidTr="00090CF7">
        <w:tc>
          <w:tcPr>
            <w:tcW w:w="8222" w:type="dxa"/>
            <w:vMerge w:val="restart"/>
            <w:shd w:val="clear" w:color="auto" w:fill="F2F2F2" w:themeFill="background1" w:themeFillShade="F2"/>
            <w:vAlign w:val="center"/>
          </w:tcPr>
          <w:p w14:paraId="6D17D5F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679374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49ABA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ＭＳ ゴシック"/>
                <w14:uncheckedState w14:val="2610" w14:font="ＭＳ ゴシック"/>
              </w14:checkbox>
            </w:sdtPr>
            <w:sdtContent>
              <w:p w14:paraId="2C4A125C" w14:textId="77777777" w:rsidR="00090CF7" w:rsidRPr="00090CF7" w:rsidRDefault="00296BF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680C97A" w14:textId="77777777" w:rsidTr="00090CF7">
        <w:tc>
          <w:tcPr>
            <w:tcW w:w="8222" w:type="dxa"/>
            <w:vMerge/>
            <w:shd w:val="clear" w:color="auto" w:fill="F2F2F2" w:themeFill="background1" w:themeFillShade="F2"/>
          </w:tcPr>
          <w:p w14:paraId="4ACCFBF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EC376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5158AF5" w14:textId="77777777" w:rsidR="00090CF7" w:rsidRPr="00090CF7" w:rsidRDefault="00DA30E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ＭＳ ゴシック"/>
                  <w14:uncheckedState w14:val="2610" w14:font="ＭＳ ゴシック"/>
                </w14:checkbox>
              </w:sdtPr>
              <w:sdtContent>
                <w:r w:rsidR="00090CF7" w:rsidRPr="00090CF7">
                  <w:rPr>
                    <w:rFonts w:ascii="MS Gothic" w:eastAsia="MS Gothic" w:hAnsi="MS Gothic" w:cs="Arial" w:hint="eastAsia"/>
                    <w:bCs/>
                    <w:sz w:val="22"/>
                    <w:szCs w:val="22"/>
                  </w:rPr>
                  <w:t>☐</w:t>
                </w:r>
              </w:sdtContent>
            </w:sdt>
          </w:p>
        </w:tc>
      </w:tr>
      <w:tr w:rsidR="00090CF7" w:rsidRPr="00090CF7" w14:paraId="1C698DDC" w14:textId="77777777" w:rsidTr="00354F34">
        <w:tc>
          <w:tcPr>
            <w:tcW w:w="9923" w:type="dxa"/>
            <w:gridSpan w:val="3"/>
            <w:shd w:val="clear" w:color="auto" w:fill="FFFFFF" w:themeFill="background1"/>
          </w:tcPr>
          <w:p w14:paraId="10194A7B" w14:textId="50626B46" w:rsidR="003257BD" w:rsidRPr="00090CF7" w:rsidRDefault="003257BD" w:rsidP="00C216A7">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54B14C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873E9CC" w14:textId="77777777" w:rsidR="00354F34" w:rsidRDefault="00354F34" w:rsidP="00354F34">
      <w:pPr>
        <w:autoSpaceDE w:val="0"/>
        <w:autoSpaceDN w:val="0"/>
        <w:adjustRightInd w:val="0"/>
        <w:spacing w:after="240"/>
        <w:jc w:val="both"/>
        <w:rPr>
          <w:rFonts w:ascii="Arial" w:hAnsi="Arial" w:cs="Arial"/>
          <w:b/>
          <w:sz w:val="22"/>
          <w:szCs w:val="22"/>
        </w:rPr>
      </w:pPr>
    </w:p>
    <w:p w14:paraId="31DCE56B" w14:textId="77777777" w:rsidR="003264AE" w:rsidRDefault="003264AE">
      <w:pPr>
        <w:rPr>
          <w:rFonts w:ascii="Arial" w:hAnsi="Arial" w:cs="Arial"/>
          <w:b/>
          <w:sz w:val="22"/>
          <w:szCs w:val="22"/>
        </w:rPr>
      </w:pPr>
      <w:r>
        <w:rPr>
          <w:rFonts w:ascii="Arial" w:hAnsi="Arial" w:cs="Arial"/>
          <w:b/>
          <w:sz w:val="22"/>
          <w:szCs w:val="22"/>
        </w:rPr>
        <w:br w:type="page"/>
      </w:r>
    </w:p>
    <w:p w14:paraId="0259F71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7BE4844" w14:textId="77777777" w:rsidTr="00354F34">
        <w:tc>
          <w:tcPr>
            <w:tcW w:w="8227" w:type="dxa"/>
            <w:shd w:val="clear" w:color="auto" w:fill="F2F2F2" w:themeFill="background1" w:themeFillShade="F2"/>
          </w:tcPr>
          <w:p w14:paraId="5068F03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4D3628A" w14:textId="77777777" w:rsidR="00986FD8" w:rsidRPr="004C3A0B" w:rsidRDefault="00986FD8" w:rsidP="008C4441">
            <w:pPr>
              <w:autoSpaceDE w:val="0"/>
              <w:autoSpaceDN w:val="0"/>
              <w:adjustRightInd w:val="0"/>
              <w:jc w:val="center"/>
              <w:rPr>
                <w:rFonts w:ascii="Arial" w:hAnsi="Arial" w:cs="Arial"/>
                <w:b/>
                <w:bCs/>
                <w:sz w:val="22"/>
                <w:szCs w:val="22"/>
              </w:rPr>
            </w:pPr>
          </w:p>
          <w:p w14:paraId="1C7837B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AFDB9A0" w14:textId="77777777" w:rsidR="00986FD8" w:rsidRPr="004C3A0B" w:rsidRDefault="00986FD8" w:rsidP="008C4441">
            <w:pPr>
              <w:autoSpaceDE w:val="0"/>
              <w:autoSpaceDN w:val="0"/>
              <w:adjustRightInd w:val="0"/>
              <w:jc w:val="center"/>
              <w:rPr>
                <w:rFonts w:ascii="Arial" w:hAnsi="Arial" w:cs="Arial"/>
                <w:b/>
                <w:bCs/>
                <w:sz w:val="22"/>
                <w:szCs w:val="22"/>
              </w:rPr>
            </w:pPr>
          </w:p>
          <w:p w14:paraId="02C702A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5F9ADF7" w14:textId="77777777" w:rsidTr="00354F34">
        <w:trPr>
          <w:trHeight w:val="439"/>
        </w:trPr>
        <w:tc>
          <w:tcPr>
            <w:tcW w:w="8227" w:type="dxa"/>
            <w:shd w:val="clear" w:color="auto" w:fill="F2F2F2" w:themeFill="background1" w:themeFillShade="F2"/>
            <w:vAlign w:val="center"/>
          </w:tcPr>
          <w:p w14:paraId="49E732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Content>
              <w:p w14:paraId="459C2665" w14:textId="77777777" w:rsidR="008C4441" w:rsidRPr="004C3A0B" w:rsidRDefault="00D64D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ＭＳ ゴシック"/>
                <w14:uncheckedState w14:val="2610" w14:font="ＭＳ ゴシック"/>
              </w14:checkbox>
            </w:sdtPr>
            <w:sdtContent>
              <w:p w14:paraId="1279CEA8"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40B4C4" w14:textId="77777777" w:rsidTr="00354F34">
        <w:trPr>
          <w:trHeight w:val="439"/>
        </w:trPr>
        <w:tc>
          <w:tcPr>
            <w:tcW w:w="8227" w:type="dxa"/>
            <w:shd w:val="clear" w:color="auto" w:fill="F2F2F2" w:themeFill="background1" w:themeFillShade="F2"/>
            <w:vAlign w:val="center"/>
          </w:tcPr>
          <w:p w14:paraId="3693B9A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ＭＳ ゴシック"/>
                <w14:uncheckedState w14:val="2610" w14:font="ＭＳ ゴシック"/>
              </w14:checkbox>
            </w:sdtPr>
            <w:sdtContent>
              <w:p w14:paraId="5C45AB68"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ＭＳ ゴシック"/>
                <w14:uncheckedState w14:val="2610" w14:font="ＭＳ ゴシック"/>
              </w14:checkbox>
            </w:sdtPr>
            <w:sdtContent>
              <w:p w14:paraId="77CDA50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34376F" w14:textId="77777777" w:rsidTr="00354F34">
        <w:trPr>
          <w:trHeight w:val="403"/>
        </w:trPr>
        <w:tc>
          <w:tcPr>
            <w:tcW w:w="8227" w:type="dxa"/>
            <w:shd w:val="clear" w:color="auto" w:fill="F2F2F2" w:themeFill="background1" w:themeFillShade="F2"/>
            <w:vAlign w:val="center"/>
          </w:tcPr>
          <w:p w14:paraId="786398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Content>
              <w:p w14:paraId="1FCEC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ＭＳ ゴシック"/>
                <w14:uncheckedState w14:val="2610" w14:font="ＭＳ ゴシック"/>
              </w14:checkbox>
            </w:sdtPr>
            <w:sdtContent>
              <w:p w14:paraId="5B09ACBA"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07DF62" w14:textId="77777777" w:rsidTr="00354F34">
        <w:trPr>
          <w:trHeight w:val="403"/>
        </w:trPr>
        <w:tc>
          <w:tcPr>
            <w:tcW w:w="8227" w:type="dxa"/>
            <w:shd w:val="clear" w:color="auto" w:fill="F2F2F2" w:themeFill="background1" w:themeFillShade="F2"/>
            <w:vAlign w:val="center"/>
          </w:tcPr>
          <w:p w14:paraId="773F6B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ＭＳ ゴシック"/>
                <w14:uncheckedState w14:val="2610" w14:font="ＭＳ ゴシック"/>
              </w14:checkbox>
            </w:sdtPr>
            <w:sdtContent>
              <w:p w14:paraId="57052C5D"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ＭＳ ゴシック"/>
                <w14:uncheckedState w14:val="2610" w14:font="ＭＳ ゴシック"/>
              </w14:checkbox>
            </w:sdtPr>
            <w:sdtContent>
              <w:p w14:paraId="7C83C4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D6D068" w14:textId="77777777" w:rsidTr="00354F34">
        <w:trPr>
          <w:trHeight w:val="439"/>
        </w:trPr>
        <w:tc>
          <w:tcPr>
            <w:tcW w:w="8227" w:type="dxa"/>
            <w:shd w:val="clear" w:color="auto" w:fill="F2F2F2" w:themeFill="background1" w:themeFillShade="F2"/>
            <w:vAlign w:val="center"/>
          </w:tcPr>
          <w:p w14:paraId="571191D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581493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ＭＳ ゴシック"/>
                <w14:uncheckedState w14:val="2610" w14:font="ＭＳ ゴシック"/>
              </w14:checkbox>
            </w:sdtPr>
            <w:sdtContent>
              <w:p w14:paraId="286806BA"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A03F9A" w14:textId="77777777" w:rsidTr="00354F34">
        <w:trPr>
          <w:trHeight w:val="403"/>
        </w:trPr>
        <w:tc>
          <w:tcPr>
            <w:tcW w:w="8227" w:type="dxa"/>
            <w:shd w:val="clear" w:color="auto" w:fill="F2F2F2" w:themeFill="background1" w:themeFillShade="F2"/>
            <w:vAlign w:val="center"/>
          </w:tcPr>
          <w:p w14:paraId="0106008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ＭＳ ゴシック"/>
                <w14:uncheckedState w14:val="2610" w14:font="ＭＳ ゴシック"/>
              </w14:checkbox>
            </w:sdtPr>
            <w:sdtContent>
              <w:p w14:paraId="5E4EC6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ＭＳ ゴシック"/>
                <w14:uncheckedState w14:val="2610" w14:font="ＭＳ ゴシック"/>
              </w14:checkbox>
            </w:sdtPr>
            <w:sdtContent>
              <w:p w14:paraId="0F309A68"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AD08FC" w14:textId="77777777" w:rsidTr="00354F34">
        <w:trPr>
          <w:trHeight w:val="439"/>
        </w:trPr>
        <w:tc>
          <w:tcPr>
            <w:tcW w:w="8227" w:type="dxa"/>
            <w:shd w:val="clear" w:color="auto" w:fill="F2F2F2" w:themeFill="background1" w:themeFillShade="F2"/>
            <w:vAlign w:val="center"/>
          </w:tcPr>
          <w:p w14:paraId="5CB4DD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2194C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ＭＳ ゴシック"/>
                <w14:uncheckedState w14:val="2610" w14:font="ＭＳ ゴシック"/>
              </w14:checkbox>
            </w:sdtPr>
            <w:sdtContent>
              <w:p w14:paraId="644A1FA6"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CDC935" w14:textId="77777777" w:rsidTr="00354F34">
        <w:trPr>
          <w:trHeight w:val="403"/>
        </w:trPr>
        <w:tc>
          <w:tcPr>
            <w:tcW w:w="8227" w:type="dxa"/>
            <w:shd w:val="clear" w:color="auto" w:fill="F2F2F2" w:themeFill="background1" w:themeFillShade="F2"/>
            <w:vAlign w:val="center"/>
          </w:tcPr>
          <w:p w14:paraId="2B3E71A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159BFAA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ＭＳ ゴシック"/>
                <w14:uncheckedState w14:val="2610" w14:font="ＭＳ ゴシック"/>
              </w14:checkbox>
            </w:sdtPr>
            <w:sdtContent>
              <w:p w14:paraId="1BEB955D"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0A2E4A0" w14:textId="77777777" w:rsidTr="00354F34">
        <w:trPr>
          <w:trHeight w:val="403"/>
        </w:trPr>
        <w:tc>
          <w:tcPr>
            <w:tcW w:w="8227" w:type="dxa"/>
            <w:shd w:val="clear" w:color="auto" w:fill="F2F2F2" w:themeFill="background1" w:themeFillShade="F2"/>
            <w:vAlign w:val="center"/>
          </w:tcPr>
          <w:p w14:paraId="6CACC77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3B6D694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ＭＳ ゴシック"/>
                <w14:uncheckedState w14:val="2610" w14:font="ＭＳ ゴシック"/>
              </w14:checkbox>
            </w:sdtPr>
            <w:sdtContent>
              <w:p w14:paraId="6F6C165D"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8DC88" w14:textId="77777777" w:rsidTr="00354F34">
        <w:trPr>
          <w:trHeight w:val="403"/>
        </w:trPr>
        <w:tc>
          <w:tcPr>
            <w:tcW w:w="8227" w:type="dxa"/>
            <w:shd w:val="clear" w:color="auto" w:fill="F2F2F2" w:themeFill="background1" w:themeFillShade="F2"/>
            <w:vAlign w:val="center"/>
          </w:tcPr>
          <w:p w14:paraId="242984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67DC3CE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ＭＳ ゴシック"/>
                <w14:uncheckedState w14:val="2610" w14:font="ＭＳ ゴシック"/>
              </w14:checkbox>
            </w:sdtPr>
            <w:sdtContent>
              <w:p w14:paraId="071A33FB"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0DCD78" w14:textId="77777777" w:rsidTr="00354F34">
        <w:trPr>
          <w:trHeight w:val="403"/>
        </w:trPr>
        <w:tc>
          <w:tcPr>
            <w:tcW w:w="8227" w:type="dxa"/>
            <w:shd w:val="clear" w:color="auto" w:fill="F2F2F2" w:themeFill="background1" w:themeFillShade="F2"/>
            <w:vAlign w:val="center"/>
          </w:tcPr>
          <w:p w14:paraId="6D4117A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753588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ＭＳ ゴシック"/>
                <w14:uncheckedState w14:val="2610" w14:font="ＭＳ ゴシック"/>
              </w14:checkbox>
            </w:sdtPr>
            <w:sdtContent>
              <w:p w14:paraId="21C0D73C"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256768" w14:textId="77777777" w:rsidTr="00354F34">
        <w:trPr>
          <w:trHeight w:val="403"/>
        </w:trPr>
        <w:tc>
          <w:tcPr>
            <w:tcW w:w="8227" w:type="dxa"/>
            <w:shd w:val="clear" w:color="auto" w:fill="F2F2F2" w:themeFill="background1" w:themeFillShade="F2"/>
            <w:vAlign w:val="center"/>
          </w:tcPr>
          <w:p w14:paraId="7290690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291A3C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ＭＳ ゴシック"/>
                <w14:uncheckedState w14:val="2610" w14:font="ＭＳ ゴシック"/>
              </w14:checkbox>
            </w:sdtPr>
            <w:sdtContent>
              <w:p w14:paraId="6E85AC06"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600CD6" w14:textId="77777777" w:rsidTr="00354F34">
        <w:trPr>
          <w:trHeight w:val="403"/>
        </w:trPr>
        <w:tc>
          <w:tcPr>
            <w:tcW w:w="8227" w:type="dxa"/>
            <w:shd w:val="clear" w:color="auto" w:fill="F2F2F2" w:themeFill="background1" w:themeFillShade="F2"/>
            <w:vAlign w:val="center"/>
          </w:tcPr>
          <w:p w14:paraId="4AFCB2C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Content>
              <w:p w14:paraId="5B629C3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ＭＳ ゴシック"/>
                <w14:uncheckedState w14:val="2610" w14:font="ＭＳ ゴシック"/>
              </w14:checkbox>
            </w:sdtPr>
            <w:sdtContent>
              <w:p w14:paraId="711088E1"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0C2BDED" w14:textId="77777777" w:rsidTr="00354F34">
        <w:trPr>
          <w:trHeight w:val="403"/>
        </w:trPr>
        <w:tc>
          <w:tcPr>
            <w:tcW w:w="8227" w:type="dxa"/>
            <w:shd w:val="clear" w:color="auto" w:fill="F2F2F2" w:themeFill="background1" w:themeFillShade="F2"/>
            <w:vAlign w:val="center"/>
          </w:tcPr>
          <w:p w14:paraId="59D9333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C8E13F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ＭＳ ゴシック"/>
                <w14:uncheckedState w14:val="2610" w14:font="ＭＳ ゴシック"/>
              </w14:checkbox>
            </w:sdtPr>
            <w:sdtContent>
              <w:p w14:paraId="71A13F99" w14:textId="77777777" w:rsidR="00113E57" w:rsidRPr="006C1FDD" w:rsidRDefault="005F7CA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ＭＳ ゴシック"/>
                <w14:uncheckedState w14:val="2610" w14:font="ＭＳ ゴシック"/>
              </w14:checkbox>
            </w:sdtPr>
            <w:sdtContent>
              <w:p w14:paraId="5211D26F" w14:textId="77777777" w:rsidR="00113E57" w:rsidRPr="006C1FDD" w:rsidRDefault="005F7CA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26C1714" w14:textId="77777777" w:rsidTr="00113E57">
        <w:trPr>
          <w:trHeight w:val="403"/>
        </w:trPr>
        <w:tc>
          <w:tcPr>
            <w:tcW w:w="8227" w:type="dxa"/>
            <w:shd w:val="clear" w:color="auto" w:fill="auto"/>
            <w:vAlign w:val="center"/>
          </w:tcPr>
          <w:p w14:paraId="19FCD9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423A5E1" w14:textId="3AE93C56" w:rsidR="00113E57" w:rsidRPr="006C1FDD" w:rsidRDefault="00886CCB" w:rsidP="00113E57">
            <w:pPr>
              <w:rPr>
                <w:rFonts w:ascii="Arial" w:hAnsi="Arial" w:cs="Arial"/>
              </w:rPr>
            </w:pPr>
            <w:r>
              <w:rPr>
                <w:rFonts w:ascii="Arial" w:hAnsi="Arial" w:cs="Arial"/>
              </w:rPr>
              <w:t>Focus Groups</w:t>
            </w:r>
            <w:r w:rsidR="00E07B3C">
              <w:rPr>
                <w:rFonts w:ascii="Arial" w:hAnsi="Arial" w:cs="Arial"/>
              </w:rPr>
              <w:t xml:space="preserve"> – 3 case pupils interviewed.</w:t>
            </w:r>
          </w:p>
          <w:p w14:paraId="369F741E" w14:textId="77777777" w:rsidR="00113E57" w:rsidRPr="006C1FDD" w:rsidRDefault="00113E57" w:rsidP="00113E57">
            <w:pPr>
              <w:rPr>
                <w:rFonts w:ascii="Arial" w:hAnsi="Arial" w:cs="Arial"/>
              </w:rPr>
            </w:pPr>
          </w:p>
          <w:p w14:paraId="1E367266" w14:textId="77777777" w:rsidR="00113E57" w:rsidRPr="006C1FDD" w:rsidRDefault="00113E57" w:rsidP="00113E57">
            <w:pPr>
              <w:rPr>
                <w:rFonts w:ascii="Arial" w:hAnsi="Arial" w:cs="Arial"/>
                <w:sz w:val="22"/>
                <w:szCs w:val="22"/>
              </w:rPr>
            </w:pPr>
          </w:p>
          <w:p w14:paraId="29CF822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C1F15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55174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7BE2AE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5803162" w14:textId="77777777" w:rsidR="003C07E3" w:rsidRPr="004C3A0B" w:rsidRDefault="003C07E3">
      <w:pPr>
        <w:rPr>
          <w:rFonts w:ascii="Arial" w:hAnsi="Arial" w:cs="Arial"/>
          <w:bCs/>
          <w:iCs/>
          <w:sz w:val="22"/>
          <w:szCs w:val="22"/>
        </w:rPr>
      </w:pPr>
    </w:p>
    <w:p w14:paraId="51F3848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62FCF57" w14:textId="77777777" w:rsidR="00354F34" w:rsidRPr="004C3A0B" w:rsidRDefault="00354F34">
      <w:pPr>
        <w:rPr>
          <w:rFonts w:ascii="Arial" w:hAnsi="Arial" w:cs="Arial"/>
          <w:bCs/>
          <w:iCs/>
          <w:sz w:val="22"/>
          <w:szCs w:val="22"/>
        </w:rPr>
      </w:pPr>
    </w:p>
    <w:p w14:paraId="7331FB18" w14:textId="77777777" w:rsidR="003264AE" w:rsidRDefault="003264AE">
      <w:pPr>
        <w:rPr>
          <w:rFonts w:ascii="Arial" w:hAnsi="Arial" w:cs="Arial"/>
          <w:b/>
          <w:sz w:val="22"/>
          <w:szCs w:val="22"/>
        </w:rPr>
      </w:pPr>
      <w:r>
        <w:rPr>
          <w:rFonts w:ascii="Arial" w:hAnsi="Arial" w:cs="Arial"/>
          <w:b/>
          <w:sz w:val="22"/>
          <w:szCs w:val="22"/>
        </w:rPr>
        <w:br w:type="page"/>
      </w:r>
    </w:p>
    <w:p w14:paraId="5F7AB44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81B3200" w14:textId="77777777" w:rsidTr="00354F34">
        <w:tc>
          <w:tcPr>
            <w:tcW w:w="8217" w:type="dxa"/>
            <w:shd w:val="clear" w:color="auto" w:fill="F2F2F2" w:themeFill="background1" w:themeFillShade="F2"/>
          </w:tcPr>
          <w:p w14:paraId="01635C5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BDB41B0" w14:textId="77777777" w:rsidR="00986FD8" w:rsidRPr="004C3A0B" w:rsidRDefault="00986FD8" w:rsidP="00986FD8">
            <w:pPr>
              <w:autoSpaceDE w:val="0"/>
              <w:autoSpaceDN w:val="0"/>
              <w:adjustRightInd w:val="0"/>
              <w:jc w:val="center"/>
              <w:rPr>
                <w:rFonts w:ascii="Arial" w:hAnsi="Arial" w:cs="Arial"/>
                <w:b/>
                <w:bCs/>
                <w:sz w:val="22"/>
                <w:szCs w:val="22"/>
              </w:rPr>
            </w:pPr>
          </w:p>
          <w:p w14:paraId="0573D7F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8316B5C" w14:textId="77777777" w:rsidR="00986FD8" w:rsidRPr="004C3A0B" w:rsidRDefault="00986FD8" w:rsidP="00986FD8">
            <w:pPr>
              <w:autoSpaceDE w:val="0"/>
              <w:autoSpaceDN w:val="0"/>
              <w:adjustRightInd w:val="0"/>
              <w:jc w:val="center"/>
              <w:rPr>
                <w:rFonts w:ascii="Arial" w:hAnsi="Arial" w:cs="Arial"/>
                <w:b/>
                <w:bCs/>
                <w:sz w:val="22"/>
                <w:szCs w:val="22"/>
              </w:rPr>
            </w:pPr>
          </w:p>
          <w:p w14:paraId="2AF0849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E9CBB15" w14:textId="77777777" w:rsidTr="00354F34">
        <w:trPr>
          <w:trHeight w:val="439"/>
        </w:trPr>
        <w:tc>
          <w:tcPr>
            <w:tcW w:w="8217" w:type="dxa"/>
            <w:shd w:val="clear" w:color="auto" w:fill="F2F2F2" w:themeFill="background1" w:themeFillShade="F2"/>
            <w:vAlign w:val="center"/>
          </w:tcPr>
          <w:p w14:paraId="765A1D1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Content>
              <w:p w14:paraId="7A1AD53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ＭＳ ゴシック"/>
                <w14:uncheckedState w14:val="2610" w14:font="ＭＳ ゴシック"/>
              </w14:checkbox>
            </w:sdtPr>
            <w:sdtContent>
              <w:p w14:paraId="7271B0E8"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F7E4AE" w14:textId="77777777" w:rsidTr="00354F34">
        <w:trPr>
          <w:trHeight w:val="403"/>
        </w:trPr>
        <w:tc>
          <w:tcPr>
            <w:tcW w:w="8217" w:type="dxa"/>
            <w:shd w:val="clear" w:color="auto" w:fill="F2F2F2" w:themeFill="background1" w:themeFillShade="F2"/>
            <w:vAlign w:val="center"/>
          </w:tcPr>
          <w:p w14:paraId="2DC1BF6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Content>
              <w:p w14:paraId="7CD914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ＭＳ ゴシック"/>
                <w14:uncheckedState w14:val="2610" w14:font="ＭＳ ゴシック"/>
              </w14:checkbox>
            </w:sdtPr>
            <w:sdtContent>
              <w:p w14:paraId="2EF39DC2"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9C68E9" w14:textId="77777777" w:rsidTr="00354F34">
        <w:trPr>
          <w:trHeight w:val="439"/>
        </w:trPr>
        <w:tc>
          <w:tcPr>
            <w:tcW w:w="8217" w:type="dxa"/>
            <w:shd w:val="clear" w:color="auto" w:fill="F2F2F2" w:themeFill="background1" w:themeFillShade="F2"/>
            <w:vAlign w:val="center"/>
          </w:tcPr>
          <w:p w14:paraId="0B0CD2D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Content>
              <w:p w14:paraId="060022C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ＭＳ ゴシック"/>
                <w14:uncheckedState w14:val="2610" w14:font="ＭＳ ゴシック"/>
              </w14:checkbox>
            </w:sdtPr>
            <w:sdtContent>
              <w:p w14:paraId="4E41C12B"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921D40" w14:textId="77777777" w:rsidTr="00354F34">
        <w:trPr>
          <w:trHeight w:val="403"/>
        </w:trPr>
        <w:tc>
          <w:tcPr>
            <w:tcW w:w="8217" w:type="dxa"/>
            <w:shd w:val="clear" w:color="auto" w:fill="F2F2F2" w:themeFill="background1" w:themeFillShade="F2"/>
            <w:vAlign w:val="center"/>
          </w:tcPr>
          <w:p w14:paraId="4A7187C3"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ＭＳ ゴシック"/>
                <w14:uncheckedState w14:val="2610" w14:font="ＭＳ ゴシック"/>
              </w14:checkbox>
            </w:sdtPr>
            <w:sdtContent>
              <w:p w14:paraId="00722ADF"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ＭＳ ゴシック"/>
                <w14:uncheckedState w14:val="2610" w14:font="ＭＳ ゴシック"/>
              </w14:checkbox>
            </w:sdtPr>
            <w:sdtContent>
              <w:p w14:paraId="36E357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5B5873" w14:textId="77777777" w:rsidTr="00354F34">
        <w:trPr>
          <w:trHeight w:val="403"/>
        </w:trPr>
        <w:tc>
          <w:tcPr>
            <w:tcW w:w="8217" w:type="dxa"/>
            <w:shd w:val="clear" w:color="auto" w:fill="F2F2F2" w:themeFill="background1" w:themeFillShade="F2"/>
            <w:vAlign w:val="center"/>
          </w:tcPr>
          <w:p w14:paraId="6278EF2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547B68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ＭＳ ゴシック"/>
                <w14:uncheckedState w14:val="2610" w14:font="ＭＳ ゴシック"/>
              </w14:checkbox>
            </w:sdtPr>
            <w:sdtContent>
              <w:p w14:paraId="1D747FE6"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992B85" w14:textId="77777777" w:rsidTr="00354F34">
        <w:trPr>
          <w:trHeight w:val="439"/>
        </w:trPr>
        <w:tc>
          <w:tcPr>
            <w:tcW w:w="8217" w:type="dxa"/>
            <w:shd w:val="clear" w:color="auto" w:fill="F2F2F2" w:themeFill="background1" w:themeFillShade="F2"/>
            <w:vAlign w:val="center"/>
          </w:tcPr>
          <w:p w14:paraId="605CE89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675437F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ＭＳ ゴシック"/>
                <w14:uncheckedState w14:val="2610" w14:font="ＭＳ ゴシック"/>
              </w14:checkbox>
            </w:sdtPr>
            <w:sdtContent>
              <w:p w14:paraId="24F38DF1"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865D5B" w14:textId="77777777" w:rsidTr="00354F34">
        <w:trPr>
          <w:trHeight w:val="403"/>
        </w:trPr>
        <w:tc>
          <w:tcPr>
            <w:tcW w:w="8217" w:type="dxa"/>
            <w:shd w:val="clear" w:color="auto" w:fill="F2F2F2" w:themeFill="background1" w:themeFillShade="F2"/>
            <w:vAlign w:val="center"/>
          </w:tcPr>
          <w:p w14:paraId="4527666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13907C8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ＭＳ ゴシック"/>
                <w14:uncheckedState w14:val="2610" w14:font="ＭＳ ゴシック"/>
              </w14:checkbox>
            </w:sdtPr>
            <w:sdtContent>
              <w:p w14:paraId="2904F060" w14:textId="77777777" w:rsidR="00986FD8"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C643A75" w14:textId="77777777" w:rsidTr="00354F34">
        <w:trPr>
          <w:trHeight w:val="403"/>
        </w:trPr>
        <w:tc>
          <w:tcPr>
            <w:tcW w:w="8217" w:type="dxa"/>
            <w:shd w:val="clear" w:color="auto" w:fill="F2F2F2" w:themeFill="background1" w:themeFillShade="F2"/>
            <w:vAlign w:val="center"/>
          </w:tcPr>
          <w:p w14:paraId="66B834A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43C937F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ＭＳ ゴシック"/>
                <w14:uncheckedState w14:val="2610" w14:font="ＭＳ ゴシック"/>
              </w14:checkbox>
            </w:sdtPr>
            <w:sdtContent>
              <w:p w14:paraId="1975199C" w14:textId="77777777" w:rsidR="00986FD8"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66854B9" w14:textId="77777777" w:rsidTr="00354F34">
        <w:trPr>
          <w:trHeight w:val="403"/>
        </w:trPr>
        <w:tc>
          <w:tcPr>
            <w:tcW w:w="8217" w:type="dxa"/>
            <w:shd w:val="clear" w:color="auto" w:fill="F2F2F2" w:themeFill="background1" w:themeFillShade="F2"/>
            <w:vAlign w:val="center"/>
          </w:tcPr>
          <w:p w14:paraId="6C236A9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5BD767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7076182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ＭＳ ゴシック"/>
                <w14:uncheckedState w14:val="2610" w14:font="ＭＳ ゴシック"/>
              </w14:checkbox>
            </w:sdtPr>
            <w:sdtContent>
              <w:p w14:paraId="7D8A86F5" w14:textId="77777777" w:rsidR="00113E57"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75F2B87" w14:textId="77777777" w:rsidTr="00113E57">
        <w:trPr>
          <w:trHeight w:val="403"/>
        </w:trPr>
        <w:tc>
          <w:tcPr>
            <w:tcW w:w="8217" w:type="dxa"/>
            <w:shd w:val="clear" w:color="auto" w:fill="auto"/>
            <w:vAlign w:val="center"/>
          </w:tcPr>
          <w:p w14:paraId="2B87107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8F0469" w14:textId="77777777" w:rsidR="00113E57" w:rsidRDefault="00113E57" w:rsidP="00113E57">
            <w:pPr>
              <w:rPr>
                <w:rFonts w:ascii="Arial" w:hAnsi="Arial" w:cs="Arial"/>
              </w:rPr>
            </w:pPr>
          </w:p>
          <w:p w14:paraId="44A91AEB" w14:textId="77777777" w:rsidR="00113E57" w:rsidRDefault="00113E57" w:rsidP="00113E57">
            <w:pPr>
              <w:rPr>
                <w:rFonts w:ascii="Arial" w:hAnsi="Arial" w:cs="Arial"/>
              </w:rPr>
            </w:pPr>
          </w:p>
          <w:p w14:paraId="267A7D11" w14:textId="77777777" w:rsidR="00113E57" w:rsidRPr="004C3A0B" w:rsidRDefault="00113E57" w:rsidP="00113E57">
            <w:pPr>
              <w:rPr>
                <w:rFonts w:ascii="Arial" w:hAnsi="Arial" w:cs="Arial"/>
                <w:sz w:val="22"/>
                <w:szCs w:val="22"/>
              </w:rPr>
            </w:pPr>
          </w:p>
          <w:p w14:paraId="441CCAE5" w14:textId="37A04964"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FA0853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C244B07" w14:textId="77777777" w:rsidR="00113E57" w:rsidRDefault="00113E57" w:rsidP="00986FD8">
            <w:pPr>
              <w:autoSpaceDE w:val="0"/>
              <w:autoSpaceDN w:val="0"/>
              <w:adjustRightInd w:val="0"/>
              <w:jc w:val="center"/>
              <w:rPr>
                <w:rFonts w:ascii="Arial" w:hAnsi="Arial" w:cs="Arial"/>
                <w:b/>
                <w:bCs/>
                <w:sz w:val="22"/>
                <w:szCs w:val="22"/>
              </w:rPr>
            </w:pPr>
          </w:p>
        </w:tc>
      </w:tr>
    </w:tbl>
    <w:p w14:paraId="2915A7B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D1D8E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ED10BB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4BBA1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E81D90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3CE9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B78DE2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79A27A" w14:textId="77777777" w:rsidR="00886CCB" w:rsidRDefault="00886CCB" w:rsidP="00886CCB">
            <w:pPr>
              <w:rPr>
                <w:rFonts w:ascii="Arial" w:hAnsi="Arial" w:cs="Arial"/>
                <w:sz w:val="22"/>
                <w:szCs w:val="22"/>
              </w:rPr>
            </w:pPr>
            <w:r>
              <w:rPr>
                <w:rFonts w:ascii="Arial" w:hAnsi="Arial" w:cs="Arial"/>
                <w:sz w:val="22"/>
                <w:szCs w:val="22"/>
              </w:rPr>
              <w:t>2 classes of 30 pupils will be used in the lesson study, however only 3 case pupils will be observed and interviewed for the research activity.</w:t>
            </w:r>
          </w:p>
          <w:p w14:paraId="14E7DFD0" w14:textId="538BA746" w:rsidR="00AD5E63" w:rsidRPr="004C3A0B" w:rsidRDefault="00886CCB" w:rsidP="00BC7939">
            <w:pPr>
              <w:rPr>
                <w:rFonts w:ascii="Arial" w:hAnsi="Arial" w:cs="Arial"/>
                <w:b/>
                <w:sz w:val="22"/>
                <w:szCs w:val="22"/>
              </w:rPr>
            </w:pPr>
            <w:r w:rsidRPr="003257BD">
              <w:rPr>
                <w:rFonts w:ascii="Arial" w:hAnsi="Arial" w:cs="Arial"/>
                <w:i/>
                <w:color w:val="808080"/>
                <w:sz w:val="18"/>
                <w:szCs w:val="18"/>
              </w:rPr>
              <w:t xml:space="preserve"> </w:t>
            </w:r>
          </w:p>
        </w:tc>
      </w:tr>
      <w:tr w:rsidR="00AD5E63" w:rsidRPr="004C3A0B" w14:paraId="65A096D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07AD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424C5D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C6DD8A" w14:textId="77777777" w:rsidR="003257BD" w:rsidRDefault="003257BD" w:rsidP="003257BD">
            <w:pPr>
              <w:rPr>
                <w:rFonts w:ascii="Arial" w:hAnsi="Arial" w:cs="Arial"/>
                <w:sz w:val="22"/>
                <w:szCs w:val="22"/>
              </w:rPr>
            </w:pPr>
          </w:p>
          <w:p w14:paraId="49643DEB" w14:textId="23E58F7C" w:rsidR="00886CCB" w:rsidRDefault="00886CCB" w:rsidP="00886CCB">
            <w:pPr>
              <w:rPr>
                <w:rFonts w:ascii="Arial" w:hAnsi="Arial" w:cs="Arial"/>
                <w:sz w:val="22"/>
                <w:szCs w:val="22"/>
              </w:rPr>
            </w:pPr>
            <w:r>
              <w:rPr>
                <w:rFonts w:ascii="Arial" w:hAnsi="Arial" w:cs="Arial"/>
                <w:sz w:val="22"/>
                <w:szCs w:val="22"/>
              </w:rPr>
              <w:t xml:space="preserve">There will be 6 case pupils in total. They are all from a </w:t>
            </w:r>
            <w:r w:rsidR="00DA30E5">
              <w:rPr>
                <w:rFonts w:ascii="Arial" w:hAnsi="Arial" w:cs="Arial"/>
                <w:color w:val="FF0000"/>
                <w:sz w:val="22"/>
                <w:szCs w:val="22"/>
              </w:rPr>
              <w:t>year 9 lesson (age 13-14)</w:t>
            </w:r>
            <w:r>
              <w:rPr>
                <w:rFonts w:ascii="Arial" w:hAnsi="Arial" w:cs="Arial"/>
                <w:sz w:val="22"/>
                <w:szCs w:val="22"/>
              </w:rPr>
              <w:t xml:space="preserve"> in a mixed ability class in School X.</w:t>
            </w:r>
            <w:r w:rsidR="00BC7939">
              <w:rPr>
                <w:rFonts w:ascii="Arial" w:hAnsi="Arial" w:cs="Arial"/>
                <w:sz w:val="22"/>
                <w:szCs w:val="22"/>
              </w:rPr>
              <w:t xml:space="preserve"> These pupils will be mixed ability. From each group of 3, there will be a pupil with high prior attainment </w:t>
            </w:r>
            <w:proofErr w:type="gramStart"/>
            <w:r w:rsidR="00BC7939">
              <w:rPr>
                <w:rFonts w:ascii="Arial" w:hAnsi="Arial" w:cs="Arial"/>
                <w:sz w:val="22"/>
                <w:szCs w:val="22"/>
              </w:rPr>
              <w:t>level,</w:t>
            </w:r>
            <w:proofErr w:type="gramEnd"/>
            <w:r w:rsidR="00BC7939">
              <w:rPr>
                <w:rFonts w:ascii="Arial" w:hAnsi="Arial" w:cs="Arial"/>
                <w:sz w:val="22"/>
                <w:szCs w:val="22"/>
              </w:rPr>
              <w:t xml:space="preserve"> another from a medium prior attainment level and the final will be of low prior attainment level.</w:t>
            </w:r>
          </w:p>
          <w:p w14:paraId="66EE78E3" w14:textId="77777777" w:rsidR="005F7CA9" w:rsidRPr="003257BD" w:rsidRDefault="005F7CA9" w:rsidP="00BC7939">
            <w:pPr>
              <w:rPr>
                <w:rFonts w:ascii="Arial" w:hAnsi="Arial" w:cs="Arial"/>
                <w:i/>
                <w:color w:val="808080"/>
                <w:sz w:val="18"/>
                <w:szCs w:val="18"/>
              </w:rPr>
            </w:pPr>
          </w:p>
        </w:tc>
      </w:tr>
      <w:tr w:rsidR="00AD5E63" w:rsidRPr="004C3A0B" w14:paraId="405498C5" w14:textId="77777777" w:rsidTr="009D2E0B">
        <w:trPr>
          <w:trHeight w:val="403"/>
        </w:trPr>
        <w:tc>
          <w:tcPr>
            <w:tcW w:w="3256" w:type="dxa"/>
            <w:tcBorders>
              <w:top w:val="single" w:sz="4" w:space="0" w:color="auto"/>
            </w:tcBorders>
            <w:shd w:val="clear" w:color="auto" w:fill="F2F2F2" w:themeFill="background1" w:themeFillShade="F2"/>
            <w:vAlign w:val="center"/>
          </w:tcPr>
          <w:p w14:paraId="5CC6E7E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BA8AAA" w14:textId="77777777" w:rsidR="003257BD" w:rsidRDefault="003257BD" w:rsidP="003257BD">
            <w:pPr>
              <w:rPr>
                <w:rFonts w:ascii="Arial" w:hAnsi="Arial" w:cs="Arial"/>
                <w:sz w:val="22"/>
                <w:szCs w:val="22"/>
              </w:rPr>
            </w:pPr>
          </w:p>
          <w:p w14:paraId="4B5AE19A" w14:textId="7EC79702" w:rsidR="00886CCB" w:rsidRDefault="00886CCB" w:rsidP="00886CCB">
            <w:pPr>
              <w:rPr>
                <w:rFonts w:ascii="Arial" w:hAnsi="Arial" w:cs="Arial"/>
                <w:sz w:val="22"/>
                <w:szCs w:val="22"/>
              </w:rPr>
            </w:pPr>
            <w:r>
              <w:rPr>
                <w:rFonts w:ascii="Arial" w:hAnsi="Arial" w:cs="Arial"/>
                <w:sz w:val="22"/>
                <w:szCs w:val="22"/>
              </w:rPr>
              <w:t>Pupil A, Pupil B, Pupil C, Pupil D, Pupil E and Pupil F.</w:t>
            </w:r>
          </w:p>
          <w:p w14:paraId="0947367E" w14:textId="0C023FC4" w:rsidR="00DA30E5" w:rsidRPr="00DA30E5" w:rsidRDefault="00DA30E5" w:rsidP="00886CCB">
            <w:pPr>
              <w:rPr>
                <w:rFonts w:ascii="Arial" w:hAnsi="Arial" w:cs="Arial"/>
                <w:color w:val="FF0000"/>
                <w:sz w:val="22"/>
                <w:szCs w:val="22"/>
              </w:rPr>
            </w:pPr>
            <w:r w:rsidRPr="00DA30E5">
              <w:rPr>
                <w:rFonts w:ascii="Arial" w:hAnsi="Arial" w:cs="Arial"/>
                <w:color w:val="FF0000"/>
                <w:sz w:val="22"/>
                <w:szCs w:val="22"/>
              </w:rPr>
              <w:t xml:space="preserve">From each group of 3, there will be a pupil with high prior attainment </w:t>
            </w:r>
            <w:proofErr w:type="gramStart"/>
            <w:r w:rsidRPr="00DA30E5">
              <w:rPr>
                <w:rFonts w:ascii="Arial" w:hAnsi="Arial" w:cs="Arial"/>
                <w:color w:val="FF0000"/>
                <w:sz w:val="22"/>
                <w:szCs w:val="22"/>
              </w:rPr>
              <w:t>level,</w:t>
            </w:r>
            <w:proofErr w:type="gramEnd"/>
            <w:r w:rsidRPr="00DA30E5">
              <w:rPr>
                <w:rFonts w:ascii="Arial" w:hAnsi="Arial" w:cs="Arial"/>
                <w:color w:val="FF0000"/>
                <w:sz w:val="22"/>
                <w:szCs w:val="22"/>
              </w:rPr>
              <w:t xml:space="preserve"> another from a medium prior attainment level and the final will be of low prior attainment level.</w:t>
            </w:r>
          </w:p>
          <w:p w14:paraId="255B6486" w14:textId="77777777" w:rsidR="003257BD" w:rsidRPr="004C3A0B" w:rsidRDefault="003257BD" w:rsidP="003257BD">
            <w:pPr>
              <w:rPr>
                <w:rFonts w:ascii="Arial" w:hAnsi="Arial" w:cs="Arial"/>
                <w:sz w:val="22"/>
                <w:szCs w:val="22"/>
              </w:rPr>
            </w:pPr>
          </w:p>
          <w:p w14:paraId="3E2C30B0" w14:textId="2F9D10F5" w:rsidR="00AD5E63" w:rsidRPr="004C3A0B" w:rsidRDefault="00AD5E63" w:rsidP="003257BD">
            <w:pPr>
              <w:rPr>
                <w:rFonts w:ascii="Arial" w:hAnsi="Arial" w:cs="Arial"/>
                <w:color w:val="808080"/>
                <w:sz w:val="18"/>
                <w:szCs w:val="18"/>
              </w:rPr>
            </w:pPr>
          </w:p>
        </w:tc>
      </w:tr>
    </w:tbl>
    <w:p w14:paraId="08758653" w14:textId="77777777" w:rsidR="00720BA7" w:rsidRPr="00D71982" w:rsidRDefault="00720BA7" w:rsidP="009955DD">
      <w:pPr>
        <w:rPr>
          <w:rFonts w:ascii="Arial" w:hAnsi="Arial" w:cs="Arial"/>
          <w:bCs/>
          <w:sz w:val="24"/>
          <w:szCs w:val="24"/>
        </w:rPr>
      </w:pPr>
    </w:p>
    <w:p w14:paraId="1FAEDFF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02A12EE" w14:textId="77777777" w:rsidTr="00354F34">
        <w:tc>
          <w:tcPr>
            <w:tcW w:w="7225" w:type="dxa"/>
            <w:shd w:val="clear" w:color="auto" w:fill="F2F2F2" w:themeFill="background1" w:themeFillShade="F2"/>
          </w:tcPr>
          <w:p w14:paraId="12D1E67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9830267" w14:textId="77777777" w:rsidR="00397B49" w:rsidRPr="004C3A0B" w:rsidRDefault="00397B49" w:rsidP="00720BA7">
            <w:pPr>
              <w:autoSpaceDE w:val="0"/>
              <w:autoSpaceDN w:val="0"/>
              <w:adjustRightInd w:val="0"/>
              <w:jc w:val="center"/>
              <w:rPr>
                <w:rFonts w:ascii="Arial" w:hAnsi="Arial" w:cs="Arial"/>
                <w:b/>
                <w:bCs/>
                <w:sz w:val="16"/>
                <w:szCs w:val="16"/>
              </w:rPr>
            </w:pPr>
          </w:p>
          <w:p w14:paraId="51FFF27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305E99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4E02E2F" w14:textId="77777777" w:rsidR="00397B49" w:rsidRPr="004C3A0B" w:rsidRDefault="00397B49" w:rsidP="00694EA8">
            <w:pPr>
              <w:autoSpaceDE w:val="0"/>
              <w:autoSpaceDN w:val="0"/>
              <w:adjustRightInd w:val="0"/>
              <w:jc w:val="center"/>
              <w:rPr>
                <w:rFonts w:ascii="Arial" w:hAnsi="Arial" w:cs="Arial"/>
                <w:b/>
                <w:bCs/>
                <w:sz w:val="16"/>
                <w:szCs w:val="16"/>
              </w:rPr>
            </w:pPr>
          </w:p>
          <w:p w14:paraId="5758AE7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5E19C6B" w14:textId="77777777" w:rsidTr="00354F34">
        <w:trPr>
          <w:trHeight w:val="439"/>
        </w:trPr>
        <w:tc>
          <w:tcPr>
            <w:tcW w:w="7225" w:type="dxa"/>
            <w:shd w:val="clear" w:color="auto" w:fill="F2F2F2" w:themeFill="background1" w:themeFillShade="F2"/>
            <w:vAlign w:val="center"/>
          </w:tcPr>
          <w:p w14:paraId="6924E61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ＭＳ ゴシック"/>
                <w14:uncheckedState w14:val="2610" w14:font="ＭＳ ゴシック"/>
              </w14:checkbox>
            </w:sdtPr>
            <w:sdtContent>
              <w:p w14:paraId="479AD718" w14:textId="77777777" w:rsidR="00397B49"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Content>
              <w:p w14:paraId="1A3A8F6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ＭＳ ゴシック"/>
                <w14:uncheckedState w14:val="2610" w14:font="ＭＳ ゴシック"/>
              </w14:checkbox>
            </w:sdtPr>
            <w:sdtContent>
              <w:p w14:paraId="539D556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74CE38" w14:textId="77777777" w:rsidTr="00354F34">
        <w:trPr>
          <w:trHeight w:val="403"/>
        </w:trPr>
        <w:tc>
          <w:tcPr>
            <w:tcW w:w="7225" w:type="dxa"/>
            <w:shd w:val="clear" w:color="auto" w:fill="F2F2F2" w:themeFill="background1" w:themeFillShade="F2"/>
            <w:vAlign w:val="center"/>
          </w:tcPr>
          <w:p w14:paraId="4B3A8C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ＭＳ ゴシック"/>
                <w14:uncheckedState w14:val="2610" w14:font="ＭＳ ゴシック"/>
              </w14:checkbox>
            </w:sdtPr>
            <w:sdtContent>
              <w:p w14:paraId="202B71AC"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3DB48F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ＭＳ ゴシック"/>
                <w14:uncheckedState w14:val="2610" w14:font="ＭＳ ゴシック"/>
              </w14:checkbox>
            </w:sdtPr>
            <w:sdtContent>
              <w:p w14:paraId="52E0CF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021D48" w14:textId="77777777" w:rsidTr="00354F34">
        <w:trPr>
          <w:trHeight w:val="439"/>
        </w:trPr>
        <w:tc>
          <w:tcPr>
            <w:tcW w:w="7225" w:type="dxa"/>
            <w:shd w:val="clear" w:color="auto" w:fill="F2F2F2" w:themeFill="background1" w:themeFillShade="F2"/>
            <w:vAlign w:val="center"/>
          </w:tcPr>
          <w:p w14:paraId="3D17E4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ＭＳ ゴシック"/>
                <w14:uncheckedState w14:val="2610" w14:font="ＭＳ ゴシック"/>
              </w14:checkbox>
            </w:sdtPr>
            <w:sdtContent>
              <w:p w14:paraId="589E5362"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4CF1C8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ＭＳ ゴシック"/>
                <w14:uncheckedState w14:val="2610" w14:font="ＭＳ ゴシック"/>
              </w14:checkbox>
            </w:sdtPr>
            <w:sdtContent>
              <w:p w14:paraId="72AB26F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8093B5" w14:textId="77777777" w:rsidTr="00354F34">
        <w:trPr>
          <w:trHeight w:val="403"/>
        </w:trPr>
        <w:tc>
          <w:tcPr>
            <w:tcW w:w="7225" w:type="dxa"/>
            <w:shd w:val="clear" w:color="auto" w:fill="F2F2F2" w:themeFill="background1" w:themeFillShade="F2"/>
            <w:vAlign w:val="center"/>
          </w:tcPr>
          <w:p w14:paraId="0B2A27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ＭＳ ゴシック"/>
                <w14:uncheckedState w14:val="2610" w14:font="ＭＳ ゴシック"/>
              </w14:checkbox>
            </w:sdtPr>
            <w:sdtContent>
              <w:p w14:paraId="6B328E23"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0D83B4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ＭＳ ゴシック"/>
                <w14:uncheckedState w14:val="2610" w14:font="ＭＳ ゴシック"/>
              </w14:checkbox>
            </w:sdtPr>
            <w:sdtContent>
              <w:p w14:paraId="10AC85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0394FE" w14:textId="77777777" w:rsidTr="00354F34">
        <w:trPr>
          <w:trHeight w:val="439"/>
        </w:trPr>
        <w:tc>
          <w:tcPr>
            <w:tcW w:w="7225" w:type="dxa"/>
            <w:shd w:val="clear" w:color="auto" w:fill="F2F2F2" w:themeFill="background1" w:themeFillShade="F2"/>
            <w:vAlign w:val="center"/>
          </w:tcPr>
          <w:p w14:paraId="70AF6E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ＭＳ ゴシック"/>
                <w14:uncheckedState w14:val="2610" w14:font="ＭＳ ゴシック"/>
              </w14:checkbox>
            </w:sdtPr>
            <w:sdtContent>
              <w:p w14:paraId="151EE19D"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5CC210A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ＭＳ ゴシック"/>
                <w14:uncheckedState w14:val="2610" w14:font="ＭＳ ゴシック"/>
              </w14:checkbox>
            </w:sdtPr>
            <w:sdtContent>
              <w:p w14:paraId="1C0702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4DDE51" w14:textId="77777777" w:rsidTr="00354F34">
        <w:trPr>
          <w:trHeight w:val="403"/>
        </w:trPr>
        <w:tc>
          <w:tcPr>
            <w:tcW w:w="7225" w:type="dxa"/>
            <w:shd w:val="clear" w:color="auto" w:fill="F2F2F2" w:themeFill="background1" w:themeFillShade="F2"/>
            <w:vAlign w:val="center"/>
          </w:tcPr>
          <w:p w14:paraId="2877AD4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ＭＳ ゴシック"/>
                <w14:uncheckedState w14:val="2610" w14:font="ＭＳ ゴシック"/>
              </w14:checkbox>
            </w:sdtPr>
            <w:sdtContent>
              <w:p w14:paraId="123FC1A2"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32F41D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ＭＳ ゴシック"/>
                <w14:uncheckedState w14:val="2610" w14:font="ＭＳ ゴシック"/>
              </w14:checkbox>
            </w:sdtPr>
            <w:sdtContent>
              <w:p w14:paraId="5A29D7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7CC79A" w14:textId="77777777" w:rsidTr="00354F34">
        <w:trPr>
          <w:trHeight w:val="439"/>
        </w:trPr>
        <w:tc>
          <w:tcPr>
            <w:tcW w:w="7225" w:type="dxa"/>
            <w:shd w:val="clear" w:color="auto" w:fill="F2F2F2" w:themeFill="background1" w:themeFillShade="F2"/>
            <w:vAlign w:val="center"/>
          </w:tcPr>
          <w:p w14:paraId="505691E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ＭＳ ゴシック"/>
                <w14:uncheckedState w14:val="2610" w14:font="ＭＳ ゴシック"/>
              </w14:checkbox>
            </w:sdtPr>
            <w:sdtContent>
              <w:p w14:paraId="24275761"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144FFAA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ＭＳ ゴシック"/>
                <w14:uncheckedState w14:val="2610" w14:font="ＭＳ ゴシック"/>
              </w14:checkbox>
            </w:sdtPr>
            <w:sdtContent>
              <w:p w14:paraId="5B4EDC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F628E1" w14:textId="77777777" w:rsidTr="00354F34">
        <w:trPr>
          <w:trHeight w:val="403"/>
        </w:trPr>
        <w:tc>
          <w:tcPr>
            <w:tcW w:w="7225" w:type="dxa"/>
            <w:shd w:val="clear" w:color="auto" w:fill="F2F2F2" w:themeFill="background1" w:themeFillShade="F2"/>
            <w:vAlign w:val="center"/>
          </w:tcPr>
          <w:p w14:paraId="7D0268A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ＭＳ ゴシック"/>
                <w14:uncheckedState w14:val="2610" w14:font="ＭＳ ゴシック"/>
              </w14:checkbox>
            </w:sdtPr>
            <w:sdtContent>
              <w:p w14:paraId="60761633"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2D3E97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ＭＳ ゴシック"/>
                <w14:uncheckedState w14:val="2610" w14:font="ＭＳ ゴシック"/>
              </w14:checkbox>
            </w:sdtPr>
            <w:sdtContent>
              <w:p w14:paraId="554C44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BB4333" w14:textId="77777777" w:rsidTr="00354F34">
        <w:trPr>
          <w:trHeight w:val="439"/>
        </w:trPr>
        <w:tc>
          <w:tcPr>
            <w:tcW w:w="7225" w:type="dxa"/>
            <w:shd w:val="clear" w:color="auto" w:fill="F2F2F2" w:themeFill="background1" w:themeFillShade="F2"/>
            <w:vAlign w:val="center"/>
          </w:tcPr>
          <w:p w14:paraId="238B233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ＭＳ ゴシック"/>
                <w14:uncheckedState w14:val="2610" w14:font="ＭＳ ゴシック"/>
              </w14:checkbox>
            </w:sdtPr>
            <w:sdtContent>
              <w:p w14:paraId="2BD3E3C2"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7AD541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ＭＳ ゴシック"/>
                <w14:uncheckedState w14:val="2610" w14:font="ＭＳ ゴシック"/>
              </w14:checkbox>
            </w:sdtPr>
            <w:sdtContent>
              <w:p w14:paraId="6250C5A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D0058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E0DE9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B802898" w14:textId="77777777" w:rsidTr="00354F34">
        <w:trPr>
          <w:trHeight w:val="403"/>
        </w:trPr>
        <w:tc>
          <w:tcPr>
            <w:tcW w:w="9889" w:type="dxa"/>
            <w:gridSpan w:val="4"/>
            <w:vAlign w:val="center"/>
          </w:tcPr>
          <w:p w14:paraId="057065D5" w14:textId="77777777" w:rsidR="003257BD" w:rsidRDefault="003257BD" w:rsidP="003257BD">
            <w:pPr>
              <w:rPr>
                <w:rFonts w:ascii="Arial" w:hAnsi="Arial" w:cs="Arial"/>
                <w:sz w:val="22"/>
                <w:szCs w:val="22"/>
              </w:rPr>
            </w:pPr>
          </w:p>
          <w:p w14:paraId="43FF5DCB" w14:textId="77777777" w:rsidR="003257BD" w:rsidRDefault="003257BD" w:rsidP="003257BD">
            <w:pPr>
              <w:rPr>
                <w:rFonts w:ascii="Arial" w:hAnsi="Arial" w:cs="Arial"/>
                <w:sz w:val="22"/>
                <w:szCs w:val="22"/>
              </w:rPr>
            </w:pPr>
          </w:p>
          <w:p w14:paraId="36BDFE2D" w14:textId="77777777" w:rsidR="003257BD" w:rsidRPr="004C3A0B" w:rsidRDefault="003257BD" w:rsidP="003257BD">
            <w:pPr>
              <w:rPr>
                <w:rFonts w:ascii="Arial" w:hAnsi="Arial" w:cs="Arial"/>
                <w:sz w:val="22"/>
                <w:szCs w:val="22"/>
              </w:rPr>
            </w:pPr>
          </w:p>
          <w:p w14:paraId="31CCDE7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A2182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2928405" w14:textId="77777777" w:rsidTr="00354F34">
        <w:tc>
          <w:tcPr>
            <w:tcW w:w="7225" w:type="dxa"/>
            <w:shd w:val="clear" w:color="auto" w:fill="F2F2F2" w:themeFill="background1" w:themeFillShade="F2"/>
          </w:tcPr>
          <w:p w14:paraId="4B84535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E7E615D" w14:textId="77777777" w:rsidR="00E45AB0" w:rsidRPr="004C3A0B" w:rsidRDefault="00E45AB0" w:rsidP="00720BA7">
            <w:pPr>
              <w:autoSpaceDE w:val="0"/>
              <w:autoSpaceDN w:val="0"/>
              <w:adjustRightInd w:val="0"/>
              <w:jc w:val="center"/>
              <w:rPr>
                <w:rFonts w:ascii="Arial" w:hAnsi="Arial" w:cs="Arial"/>
                <w:b/>
                <w:bCs/>
                <w:sz w:val="16"/>
                <w:szCs w:val="16"/>
              </w:rPr>
            </w:pPr>
          </w:p>
          <w:p w14:paraId="4169F31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89EBB8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C8DEB0A" w14:textId="77777777" w:rsidR="00E45AB0" w:rsidRPr="004C3A0B" w:rsidRDefault="00E45AB0" w:rsidP="00720BA7">
            <w:pPr>
              <w:autoSpaceDE w:val="0"/>
              <w:autoSpaceDN w:val="0"/>
              <w:adjustRightInd w:val="0"/>
              <w:jc w:val="center"/>
              <w:rPr>
                <w:rFonts w:ascii="Arial" w:hAnsi="Arial" w:cs="Arial"/>
                <w:b/>
                <w:bCs/>
                <w:sz w:val="16"/>
                <w:szCs w:val="16"/>
              </w:rPr>
            </w:pPr>
          </w:p>
          <w:p w14:paraId="0B7E97C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49B18B7" w14:textId="77777777" w:rsidTr="00354F34">
        <w:trPr>
          <w:trHeight w:val="439"/>
        </w:trPr>
        <w:tc>
          <w:tcPr>
            <w:tcW w:w="7225" w:type="dxa"/>
            <w:shd w:val="clear" w:color="auto" w:fill="F2F2F2" w:themeFill="background1" w:themeFillShade="F2"/>
            <w:vAlign w:val="center"/>
          </w:tcPr>
          <w:p w14:paraId="19DF60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2987C58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ＭＳ ゴシック"/>
                <w14:uncheckedState w14:val="2610" w14:font="ＭＳ ゴシック"/>
              </w14:checkbox>
            </w:sdtPr>
            <w:sdtContent>
              <w:p w14:paraId="58B2CB9A"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ＭＳ ゴシック"/>
                <w14:uncheckedState w14:val="2610" w14:font="ＭＳ ゴシック"/>
              </w14:checkbox>
            </w:sdtPr>
            <w:sdtContent>
              <w:p w14:paraId="5E39A5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BB6982" w14:textId="77777777" w:rsidTr="00354F34">
        <w:trPr>
          <w:trHeight w:val="403"/>
        </w:trPr>
        <w:tc>
          <w:tcPr>
            <w:tcW w:w="7225" w:type="dxa"/>
            <w:shd w:val="clear" w:color="auto" w:fill="F2F2F2" w:themeFill="background1" w:themeFillShade="F2"/>
            <w:vAlign w:val="center"/>
          </w:tcPr>
          <w:p w14:paraId="2D1023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Content>
              <w:p w14:paraId="5F3C80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ＭＳ ゴシック"/>
                <w14:uncheckedState w14:val="2610" w14:font="ＭＳ ゴシック"/>
              </w14:checkbox>
            </w:sdtPr>
            <w:sdtContent>
              <w:p w14:paraId="2F21007B"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ＭＳ ゴシック"/>
                <w14:uncheckedState w14:val="2610" w14:font="ＭＳ ゴシック"/>
              </w14:checkbox>
            </w:sdtPr>
            <w:sdtContent>
              <w:p w14:paraId="201C38C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67AD19" w14:textId="77777777" w:rsidTr="00354F34">
        <w:trPr>
          <w:trHeight w:val="439"/>
        </w:trPr>
        <w:tc>
          <w:tcPr>
            <w:tcW w:w="7225" w:type="dxa"/>
            <w:shd w:val="clear" w:color="auto" w:fill="F2F2F2" w:themeFill="background1" w:themeFillShade="F2"/>
            <w:vAlign w:val="center"/>
          </w:tcPr>
          <w:p w14:paraId="31CB8F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693B8BB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ＭＳ ゴシック"/>
                <w14:uncheckedState w14:val="2610" w14:font="ＭＳ ゴシック"/>
              </w14:checkbox>
            </w:sdtPr>
            <w:sdtContent>
              <w:p w14:paraId="2C6BA27B"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ＭＳ ゴシック"/>
                <w14:uncheckedState w14:val="2610" w14:font="ＭＳ ゴシック"/>
              </w14:checkbox>
            </w:sdtPr>
            <w:sdtContent>
              <w:p w14:paraId="3845089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3291E4" w14:textId="77777777" w:rsidTr="00354F34">
        <w:trPr>
          <w:trHeight w:val="403"/>
        </w:trPr>
        <w:tc>
          <w:tcPr>
            <w:tcW w:w="7225" w:type="dxa"/>
            <w:shd w:val="clear" w:color="auto" w:fill="F2F2F2" w:themeFill="background1" w:themeFillShade="F2"/>
            <w:vAlign w:val="center"/>
          </w:tcPr>
          <w:p w14:paraId="636877E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39CD32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ＭＳ ゴシック"/>
                <w14:uncheckedState w14:val="2610" w14:font="ＭＳ ゴシック"/>
              </w14:checkbox>
            </w:sdtPr>
            <w:sdtContent>
              <w:p w14:paraId="1006526D"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ＭＳ ゴシック"/>
                <w14:uncheckedState w14:val="2610" w14:font="ＭＳ ゴシック"/>
              </w14:checkbox>
            </w:sdtPr>
            <w:sdtContent>
              <w:p w14:paraId="5D94E56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ADF4A5" w14:textId="77777777" w:rsidTr="00A83D75">
        <w:trPr>
          <w:trHeight w:val="403"/>
        </w:trPr>
        <w:tc>
          <w:tcPr>
            <w:tcW w:w="9889" w:type="dxa"/>
            <w:gridSpan w:val="4"/>
            <w:shd w:val="clear" w:color="auto" w:fill="F2F2F2" w:themeFill="background1" w:themeFillShade="F2"/>
            <w:vAlign w:val="center"/>
          </w:tcPr>
          <w:p w14:paraId="1313A5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884E1BB" w14:textId="77777777" w:rsidTr="00C70796">
        <w:trPr>
          <w:trHeight w:val="403"/>
        </w:trPr>
        <w:tc>
          <w:tcPr>
            <w:tcW w:w="9889" w:type="dxa"/>
            <w:gridSpan w:val="4"/>
            <w:vAlign w:val="center"/>
          </w:tcPr>
          <w:p w14:paraId="738F639C" w14:textId="77777777" w:rsidR="003257BD" w:rsidRDefault="003257BD" w:rsidP="003257BD">
            <w:pPr>
              <w:rPr>
                <w:rFonts w:ascii="Arial" w:hAnsi="Arial" w:cs="Arial"/>
                <w:sz w:val="22"/>
                <w:szCs w:val="22"/>
              </w:rPr>
            </w:pPr>
          </w:p>
          <w:p w14:paraId="5EED59AC" w14:textId="77777777" w:rsidR="003257BD" w:rsidRDefault="003257BD" w:rsidP="003257BD">
            <w:pPr>
              <w:rPr>
                <w:rFonts w:ascii="Arial" w:hAnsi="Arial" w:cs="Arial"/>
                <w:sz w:val="22"/>
                <w:szCs w:val="22"/>
              </w:rPr>
            </w:pPr>
          </w:p>
          <w:p w14:paraId="5295FB04" w14:textId="77777777" w:rsidR="003257BD" w:rsidRPr="004C3A0B" w:rsidRDefault="003257BD" w:rsidP="003257BD">
            <w:pPr>
              <w:rPr>
                <w:rFonts w:ascii="Arial" w:hAnsi="Arial" w:cs="Arial"/>
                <w:sz w:val="22"/>
                <w:szCs w:val="22"/>
              </w:rPr>
            </w:pPr>
          </w:p>
          <w:p w14:paraId="5ECBB8F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D4ADA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615EC80" w14:textId="77777777" w:rsidR="00065801" w:rsidRDefault="00065801">
      <w:pPr>
        <w:rPr>
          <w:rFonts w:ascii="Arial" w:hAnsi="Arial" w:cs="Arial"/>
          <w:b/>
          <w:sz w:val="22"/>
          <w:szCs w:val="22"/>
        </w:rPr>
      </w:pPr>
      <w:r>
        <w:rPr>
          <w:rFonts w:ascii="Arial" w:hAnsi="Arial" w:cs="Arial"/>
          <w:b/>
          <w:sz w:val="22"/>
          <w:szCs w:val="22"/>
        </w:rPr>
        <w:br w:type="page"/>
      </w:r>
    </w:p>
    <w:p w14:paraId="421EE3B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AAABABE" w14:textId="77777777" w:rsidTr="00A83D75">
        <w:tc>
          <w:tcPr>
            <w:tcW w:w="9923" w:type="dxa"/>
            <w:gridSpan w:val="4"/>
            <w:tcBorders>
              <w:bottom w:val="single" w:sz="4" w:space="0" w:color="auto"/>
            </w:tcBorders>
            <w:shd w:val="clear" w:color="auto" w:fill="F2F2F2" w:themeFill="background1" w:themeFillShade="F2"/>
          </w:tcPr>
          <w:p w14:paraId="3613793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41F001D" w14:textId="77777777" w:rsidR="00B71FC2" w:rsidRDefault="00B71FC2" w:rsidP="00B71FC2"/>
          <w:p w14:paraId="5454220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D3131D2" w14:textId="77777777" w:rsidTr="00354F34">
        <w:tc>
          <w:tcPr>
            <w:tcW w:w="8251" w:type="dxa"/>
            <w:gridSpan w:val="2"/>
            <w:vMerge w:val="restart"/>
            <w:shd w:val="clear" w:color="auto" w:fill="F2F2F2" w:themeFill="background1" w:themeFillShade="F2"/>
          </w:tcPr>
          <w:p w14:paraId="42CACE1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950EB4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5EA8A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A781E5A" w14:textId="77777777" w:rsidR="00425DA7" w:rsidRPr="00FD519A" w:rsidRDefault="00DA30E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ＭＳ ゴシック"/>
                  <w14:uncheckedState w14:val="2610" w14:font="ＭＳ ゴシック"/>
                </w14:checkbox>
              </w:sdtPr>
              <w:sdtContent>
                <w:r w:rsidR="00425DA7">
                  <w:rPr>
                    <w:rFonts w:ascii="MS Gothic" w:eastAsia="MS Gothic" w:hAnsi="MS Gothic" w:cs="Arial" w:hint="eastAsia"/>
                    <w:b w:val="0"/>
                    <w:bCs w:val="0"/>
                  </w:rPr>
                  <w:t>☐</w:t>
                </w:r>
              </w:sdtContent>
            </w:sdt>
          </w:p>
        </w:tc>
      </w:tr>
      <w:tr w:rsidR="00425DA7" w:rsidRPr="004C3A0B" w14:paraId="4EA98BC7" w14:textId="77777777" w:rsidTr="00354F34">
        <w:tc>
          <w:tcPr>
            <w:tcW w:w="8251" w:type="dxa"/>
            <w:gridSpan w:val="2"/>
            <w:vMerge/>
            <w:tcBorders>
              <w:bottom w:val="single" w:sz="4" w:space="0" w:color="auto"/>
            </w:tcBorders>
            <w:shd w:val="clear" w:color="auto" w:fill="F2F2F2" w:themeFill="background1" w:themeFillShade="F2"/>
          </w:tcPr>
          <w:p w14:paraId="535117E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10131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B8A548" w14:textId="77777777" w:rsidR="00425DA7" w:rsidRDefault="00DA30E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ＭＳ ゴシック"/>
                  <w14:uncheckedState w14:val="2610" w14:font="ＭＳ ゴシック"/>
                </w14:checkbox>
              </w:sdtPr>
              <w:sdtContent>
                <w:r w:rsidR="005F7CA9">
                  <w:rPr>
                    <w:rFonts w:ascii="MS Gothic" w:eastAsia="MS Gothic" w:hAnsi="MS Gothic" w:cs="Arial" w:hint="eastAsia"/>
                    <w:b w:val="0"/>
                    <w:bCs w:val="0"/>
                  </w:rPr>
                  <w:t>☒</w:t>
                </w:r>
              </w:sdtContent>
            </w:sdt>
          </w:p>
        </w:tc>
      </w:tr>
      <w:tr w:rsidR="00C86572" w:rsidRPr="004C3A0B" w14:paraId="0866D3A5" w14:textId="77777777" w:rsidTr="00A83D75">
        <w:tc>
          <w:tcPr>
            <w:tcW w:w="9923" w:type="dxa"/>
            <w:gridSpan w:val="4"/>
            <w:tcBorders>
              <w:bottom w:val="single" w:sz="4" w:space="0" w:color="auto"/>
            </w:tcBorders>
            <w:shd w:val="clear" w:color="auto" w:fill="F2F2F2" w:themeFill="background1" w:themeFillShade="F2"/>
          </w:tcPr>
          <w:p w14:paraId="59643C3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66EB8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E63D0A1" w14:textId="77777777" w:rsidTr="00354F34">
        <w:tc>
          <w:tcPr>
            <w:tcW w:w="4849" w:type="dxa"/>
            <w:tcBorders>
              <w:top w:val="single" w:sz="4" w:space="0" w:color="auto"/>
              <w:bottom w:val="single" w:sz="4" w:space="0" w:color="auto"/>
            </w:tcBorders>
          </w:tcPr>
          <w:p w14:paraId="6BD21191" w14:textId="0327A705"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F5096B1" w14:textId="77777777" w:rsidR="00BC7939" w:rsidRDefault="00BC7939" w:rsidP="00C86572">
            <w:pPr>
              <w:autoSpaceDE w:val="0"/>
              <w:autoSpaceDN w:val="0"/>
              <w:adjustRightInd w:val="0"/>
              <w:rPr>
                <w:rFonts w:ascii="Arial" w:hAnsi="Arial" w:cs="Arial"/>
                <w:sz w:val="22"/>
                <w:szCs w:val="22"/>
              </w:rPr>
            </w:pPr>
          </w:p>
          <w:p w14:paraId="21B1D05B" w14:textId="4D512AAD" w:rsidR="00BC7939" w:rsidRDefault="007C4288" w:rsidP="00BC7939">
            <w:pPr>
              <w:pStyle w:val="ListParagraph"/>
              <w:numPr>
                <w:ilvl w:val="0"/>
                <w:numId w:val="31"/>
              </w:numPr>
              <w:autoSpaceDE w:val="0"/>
              <w:autoSpaceDN w:val="0"/>
              <w:adjustRightInd w:val="0"/>
              <w:rPr>
                <w:rFonts w:ascii="Arial" w:hAnsi="Arial" w:cs="Arial"/>
              </w:rPr>
            </w:pPr>
            <w:r>
              <w:rPr>
                <w:rFonts w:ascii="Arial" w:hAnsi="Arial" w:cs="Arial"/>
              </w:rPr>
              <w:t>Emotional distress of pupils during the lesson and interviews.</w:t>
            </w:r>
          </w:p>
          <w:p w14:paraId="086A2600" w14:textId="77777777" w:rsidR="00BC7939" w:rsidRDefault="00BC7939" w:rsidP="00BC7939">
            <w:pPr>
              <w:pStyle w:val="ListParagraph"/>
              <w:numPr>
                <w:ilvl w:val="0"/>
                <w:numId w:val="31"/>
              </w:numPr>
              <w:autoSpaceDE w:val="0"/>
              <w:autoSpaceDN w:val="0"/>
              <w:adjustRightInd w:val="0"/>
              <w:rPr>
                <w:rFonts w:ascii="Arial" w:hAnsi="Arial" w:cs="Arial"/>
              </w:rPr>
            </w:pPr>
            <w:r>
              <w:rPr>
                <w:rFonts w:ascii="Arial" w:hAnsi="Arial" w:cs="Arial"/>
              </w:rPr>
              <w:t>Pupils safeguarding</w:t>
            </w:r>
          </w:p>
          <w:p w14:paraId="2C12149B" w14:textId="3B784718" w:rsidR="003257BD" w:rsidRDefault="00BC7939" w:rsidP="003257BD">
            <w:pPr>
              <w:pStyle w:val="ListParagraph"/>
              <w:numPr>
                <w:ilvl w:val="0"/>
                <w:numId w:val="31"/>
              </w:numPr>
              <w:autoSpaceDE w:val="0"/>
              <w:autoSpaceDN w:val="0"/>
              <w:adjustRightInd w:val="0"/>
              <w:rPr>
                <w:rFonts w:ascii="Arial" w:hAnsi="Arial" w:cs="Arial"/>
              </w:rPr>
            </w:pPr>
            <w:r>
              <w:rPr>
                <w:rFonts w:ascii="Arial" w:hAnsi="Arial" w:cs="Arial"/>
              </w:rPr>
              <w:t>Pupils anonymity</w:t>
            </w:r>
          </w:p>
          <w:p w14:paraId="2C275039" w14:textId="7B3D7152" w:rsidR="005612B3" w:rsidRPr="00BC7939" w:rsidRDefault="005612B3" w:rsidP="003257BD">
            <w:pPr>
              <w:pStyle w:val="ListParagraph"/>
              <w:numPr>
                <w:ilvl w:val="0"/>
                <w:numId w:val="31"/>
              </w:numPr>
              <w:autoSpaceDE w:val="0"/>
              <w:autoSpaceDN w:val="0"/>
              <w:adjustRightInd w:val="0"/>
              <w:rPr>
                <w:rFonts w:ascii="Arial" w:hAnsi="Arial" w:cs="Arial"/>
              </w:rPr>
            </w:pPr>
            <w:r>
              <w:rPr>
                <w:rFonts w:ascii="Arial" w:hAnsi="Arial" w:cs="Arial"/>
                <w:color w:val="FF0000"/>
              </w:rPr>
              <w:t>Pupils not understanding work due to lack of scaffolding</w:t>
            </w:r>
          </w:p>
          <w:p w14:paraId="300787E5" w14:textId="06217253"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F51B3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AC8FE6F" w14:textId="77777777" w:rsidR="00BC7939" w:rsidRDefault="00BC7939" w:rsidP="00CE6A02">
            <w:pPr>
              <w:autoSpaceDE w:val="0"/>
              <w:autoSpaceDN w:val="0"/>
              <w:adjustRightInd w:val="0"/>
              <w:rPr>
                <w:rFonts w:ascii="Arial" w:hAnsi="Arial" w:cs="Arial"/>
                <w:i/>
                <w:sz w:val="18"/>
                <w:szCs w:val="18"/>
              </w:rPr>
            </w:pPr>
          </w:p>
          <w:p w14:paraId="6BD5DB43" w14:textId="77777777" w:rsidR="00BC7939" w:rsidRDefault="00BC7939" w:rsidP="00CE6A02">
            <w:pPr>
              <w:autoSpaceDE w:val="0"/>
              <w:autoSpaceDN w:val="0"/>
              <w:adjustRightInd w:val="0"/>
              <w:rPr>
                <w:rFonts w:ascii="Arial" w:hAnsi="Arial" w:cs="Arial"/>
                <w:i/>
                <w:sz w:val="18"/>
                <w:szCs w:val="18"/>
              </w:rPr>
            </w:pPr>
          </w:p>
          <w:p w14:paraId="0FF6F77F" w14:textId="20E2F000" w:rsidR="007C4288" w:rsidRPr="007C4288" w:rsidRDefault="007C4288" w:rsidP="003257BD">
            <w:pPr>
              <w:pStyle w:val="ListParagraph"/>
              <w:numPr>
                <w:ilvl w:val="0"/>
                <w:numId w:val="32"/>
              </w:numPr>
              <w:rPr>
                <w:rFonts w:ascii="Arial" w:hAnsi="Arial" w:cs="Arial"/>
              </w:rPr>
            </w:pPr>
            <w:r w:rsidRPr="007C4288">
              <w:rPr>
                <w:rFonts w:ascii="Arial" w:hAnsi="Arial" w:cs="Arial"/>
              </w:rPr>
              <w:t>We will ensure that the interviews will take place in a safe environment where the pupils feel confortable.</w:t>
            </w:r>
          </w:p>
          <w:p w14:paraId="321F0ACA" w14:textId="59F3F910" w:rsidR="007C4288" w:rsidRPr="007C4288" w:rsidRDefault="007C4288" w:rsidP="003257BD">
            <w:pPr>
              <w:pStyle w:val="ListParagraph"/>
              <w:numPr>
                <w:ilvl w:val="0"/>
                <w:numId w:val="32"/>
              </w:numPr>
              <w:rPr>
                <w:rFonts w:ascii="Arial" w:hAnsi="Arial" w:cs="Arial"/>
              </w:rPr>
            </w:pPr>
            <w:r w:rsidRPr="007C4288">
              <w:rPr>
                <w:rFonts w:ascii="Arial" w:hAnsi="Arial" w:cs="Arial"/>
              </w:rPr>
              <w:t>Pupils will be aware that they can withdraw at any time.</w:t>
            </w:r>
          </w:p>
          <w:p w14:paraId="7A01F433" w14:textId="6ED61F11" w:rsidR="007C4288" w:rsidRPr="007C4288" w:rsidRDefault="007C4288" w:rsidP="003257BD">
            <w:pPr>
              <w:pStyle w:val="ListParagraph"/>
              <w:numPr>
                <w:ilvl w:val="0"/>
                <w:numId w:val="32"/>
              </w:numPr>
              <w:rPr>
                <w:rFonts w:ascii="Arial" w:hAnsi="Arial" w:cs="Arial"/>
              </w:rPr>
            </w:pPr>
            <w:r w:rsidRPr="007C4288">
              <w:rPr>
                <w:rFonts w:ascii="Arial" w:hAnsi="Arial" w:cs="Arial"/>
              </w:rPr>
              <w:t>Pupils will always be in the company of other participants and staff.</w:t>
            </w:r>
          </w:p>
          <w:p w14:paraId="380248F5" w14:textId="4E55D8C8" w:rsidR="007C4288" w:rsidRDefault="007C4288" w:rsidP="007C4288">
            <w:pPr>
              <w:pStyle w:val="ListParagraph"/>
              <w:numPr>
                <w:ilvl w:val="0"/>
                <w:numId w:val="32"/>
              </w:numPr>
              <w:rPr>
                <w:rFonts w:ascii="Arial" w:hAnsi="Arial" w:cs="Arial"/>
              </w:rPr>
            </w:pPr>
            <w:r w:rsidRPr="007C4288">
              <w:rPr>
                <w:rFonts w:ascii="Arial" w:hAnsi="Arial" w:cs="Arial"/>
              </w:rPr>
              <w:t>Pupils’ names will not be used in any element on the research conducted. Different names such as Pupil A will be allocated to each pupil.</w:t>
            </w:r>
          </w:p>
          <w:p w14:paraId="7F315617" w14:textId="22C0A193" w:rsidR="005612B3" w:rsidRPr="007C4288" w:rsidRDefault="005612B3" w:rsidP="007C4288">
            <w:pPr>
              <w:pStyle w:val="ListParagraph"/>
              <w:numPr>
                <w:ilvl w:val="0"/>
                <w:numId w:val="32"/>
              </w:numPr>
              <w:rPr>
                <w:rFonts w:ascii="Arial" w:hAnsi="Arial" w:cs="Arial"/>
              </w:rPr>
            </w:pPr>
            <w:r>
              <w:rPr>
                <w:rFonts w:ascii="Arial" w:hAnsi="Arial" w:cs="Arial"/>
                <w:color w:val="FF0000"/>
              </w:rPr>
              <w:t>Scaffolding will be offered during the lesson but at a later time. If there is still confusion the student teacher will offer support to those needing it.</w:t>
            </w:r>
            <w:bookmarkStart w:id="0" w:name="_GoBack"/>
            <w:bookmarkEnd w:id="0"/>
          </w:p>
          <w:p w14:paraId="7B71F8D4" w14:textId="62115545" w:rsidR="00354F34" w:rsidRPr="00354F34" w:rsidRDefault="00354F34" w:rsidP="007C4288">
            <w:pPr>
              <w:autoSpaceDE w:val="0"/>
              <w:autoSpaceDN w:val="0"/>
              <w:adjustRightInd w:val="0"/>
              <w:rPr>
                <w:rFonts w:cs="Arial"/>
                <w:i/>
              </w:rPr>
            </w:pPr>
          </w:p>
        </w:tc>
      </w:tr>
      <w:tr w:rsidR="006F307C" w:rsidRPr="004C3A0B" w14:paraId="7324F814" w14:textId="77777777" w:rsidTr="00A83D75">
        <w:tc>
          <w:tcPr>
            <w:tcW w:w="9923" w:type="dxa"/>
            <w:gridSpan w:val="4"/>
            <w:tcBorders>
              <w:bottom w:val="single" w:sz="4" w:space="0" w:color="auto"/>
            </w:tcBorders>
            <w:shd w:val="clear" w:color="auto" w:fill="F2F2F2" w:themeFill="background1" w:themeFillShade="F2"/>
          </w:tcPr>
          <w:p w14:paraId="364794D1" w14:textId="10816BC0"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DDCB0E2" w14:textId="77777777" w:rsidTr="00694EA8">
        <w:tc>
          <w:tcPr>
            <w:tcW w:w="9923" w:type="dxa"/>
            <w:gridSpan w:val="4"/>
            <w:tcBorders>
              <w:top w:val="single" w:sz="4" w:space="0" w:color="auto"/>
              <w:bottom w:val="single" w:sz="4" w:space="0" w:color="auto"/>
            </w:tcBorders>
          </w:tcPr>
          <w:p w14:paraId="6C4E1584" w14:textId="77777777" w:rsidR="003257BD" w:rsidRPr="004C3A0B" w:rsidRDefault="005F7CA9" w:rsidP="003257BD">
            <w:pPr>
              <w:rPr>
                <w:rFonts w:ascii="Arial" w:hAnsi="Arial" w:cs="Arial"/>
                <w:sz w:val="22"/>
                <w:szCs w:val="22"/>
              </w:rPr>
            </w:pPr>
            <w:r>
              <w:rPr>
                <w:rFonts w:ascii="Arial" w:hAnsi="Arial" w:cs="Arial"/>
                <w:sz w:val="22"/>
                <w:szCs w:val="22"/>
              </w:rPr>
              <w:t>N/A</w:t>
            </w:r>
          </w:p>
          <w:p w14:paraId="0A9C6BB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FE2B1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7A957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7C39A2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819DA1B" w14:textId="77777777" w:rsidTr="00354F34">
        <w:tc>
          <w:tcPr>
            <w:tcW w:w="4849" w:type="dxa"/>
            <w:tcBorders>
              <w:top w:val="single" w:sz="4" w:space="0" w:color="auto"/>
              <w:bottom w:val="single" w:sz="4" w:space="0" w:color="auto"/>
            </w:tcBorders>
          </w:tcPr>
          <w:p w14:paraId="52C86939" w14:textId="23712E30" w:rsidR="00AD5E63" w:rsidRDefault="00AD5E63" w:rsidP="006F307C">
            <w:pPr>
              <w:autoSpaceDE w:val="0"/>
              <w:autoSpaceDN w:val="0"/>
              <w:adjustRightInd w:val="0"/>
              <w:rPr>
                <w:rFonts w:ascii="Arial" w:hAnsi="Arial" w:cs="Arial"/>
                <w:sz w:val="22"/>
                <w:szCs w:val="22"/>
              </w:rPr>
            </w:pPr>
            <w:r w:rsidRPr="007C4288">
              <w:rPr>
                <w:rFonts w:ascii="Arial" w:hAnsi="Arial" w:cs="Arial"/>
                <w:sz w:val="22"/>
                <w:szCs w:val="22"/>
              </w:rPr>
              <w:t>Risk to Investigator:</w:t>
            </w:r>
          </w:p>
          <w:p w14:paraId="3DDF18F2" w14:textId="77777777" w:rsidR="007C4288" w:rsidRDefault="007C4288" w:rsidP="006F307C">
            <w:pPr>
              <w:autoSpaceDE w:val="0"/>
              <w:autoSpaceDN w:val="0"/>
              <w:adjustRightInd w:val="0"/>
              <w:rPr>
                <w:rFonts w:ascii="Arial" w:hAnsi="Arial" w:cs="Arial"/>
                <w:sz w:val="22"/>
                <w:szCs w:val="22"/>
              </w:rPr>
            </w:pPr>
          </w:p>
          <w:p w14:paraId="6C61DD3A" w14:textId="7E91C25B" w:rsidR="003257BD" w:rsidRDefault="007C4288" w:rsidP="007C4288">
            <w:pPr>
              <w:pStyle w:val="ListParagraph"/>
              <w:numPr>
                <w:ilvl w:val="0"/>
                <w:numId w:val="33"/>
              </w:numPr>
              <w:rPr>
                <w:rFonts w:ascii="Arial" w:hAnsi="Arial" w:cs="Arial"/>
              </w:rPr>
            </w:pPr>
            <w:r>
              <w:rPr>
                <w:rFonts w:ascii="Arial" w:hAnsi="Arial" w:cs="Arial"/>
              </w:rPr>
              <w:t>Allegations from pupils in the classroom whilst completing the research.</w:t>
            </w:r>
          </w:p>
          <w:p w14:paraId="38DA2B0C" w14:textId="77777777" w:rsidR="007C4288" w:rsidRDefault="007C4288" w:rsidP="007C4288">
            <w:pPr>
              <w:pStyle w:val="ListParagraph"/>
              <w:numPr>
                <w:ilvl w:val="0"/>
                <w:numId w:val="33"/>
              </w:numPr>
              <w:rPr>
                <w:rFonts w:ascii="Arial" w:hAnsi="Arial" w:cs="Arial"/>
              </w:rPr>
            </w:pPr>
            <w:r>
              <w:rPr>
                <w:rFonts w:ascii="Arial" w:hAnsi="Arial" w:cs="Arial"/>
              </w:rPr>
              <w:t>Conflict of interest.</w:t>
            </w:r>
          </w:p>
          <w:p w14:paraId="3662A292" w14:textId="63E2821E" w:rsidR="007C4288" w:rsidRDefault="007C4288" w:rsidP="007C4288">
            <w:pPr>
              <w:pStyle w:val="ListParagraph"/>
              <w:numPr>
                <w:ilvl w:val="0"/>
                <w:numId w:val="33"/>
              </w:numPr>
              <w:rPr>
                <w:rFonts w:ascii="Arial" w:hAnsi="Arial" w:cs="Arial"/>
              </w:rPr>
            </w:pPr>
            <w:r>
              <w:rPr>
                <w:rFonts w:ascii="Arial" w:hAnsi="Arial" w:cs="Arial"/>
              </w:rPr>
              <w:t>Accusation of fabrication or falsification of data.</w:t>
            </w:r>
          </w:p>
          <w:p w14:paraId="03A6AB8C" w14:textId="2C0FBA88" w:rsidR="007C4288" w:rsidRPr="007C4288" w:rsidRDefault="007C4288" w:rsidP="007C4288">
            <w:pPr>
              <w:pStyle w:val="ListParagraph"/>
              <w:numPr>
                <w:ilvl w:val="0"/>
                <w:numId w:val="33"/>
              </w:numPr>
              <w:rPr>
                <w:rFonts w:ascii="Arial" w:hAnsi="Arial" w:cs="Arial"/>
              </w:rPr>
            </w:pPr>
            <w:r>
              <w:rPr>
                <w:rFonts w:ascii="Arial" w:hAnsi="Arial" w:cs="Arial"/>
              </w:rPr>
              <w:t>Possible bias in the recording of data.</w:t>
            </w:r>
          </w:p>
          <w:p w14:paraId="0170D8B5" w14:textId="77777777" w:rsidR="005F7CA9" w:rsidRPr="004C3A0B" w:rsidRDefault="005F7CA9" w:rsidP="003257BD">
            <w:pPr>
              <w:rPr>
                <w:rFonts w:ascii="Arial" w:hAnsi="Arial" w:cs="Arial"/>
                <w:sz w:val="22"/>
                <w:szCs w:val="22"/>
              </w:rPr>
            </w:pPr>
          </w:p>
          <w:p w14:paraId="61365B1D" w14:textId="5DA584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D524CB0"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4F6CB8A" w14:textId="77777777" w:rsidR="007C4288" w:rsidRDefault="007C4288" w:rsidP="003257BD">
            <w:pPr>
              <w:rPr>
                <w:rFonts w:ascii="Arial" w:hAnsi="Arial" w:cs="Arial"/>
                <w:color w:val="FF0000"/>
                <w:sz w:val="22"/>
                <w:szCs w:val="22"/>
              </w:rPr>
            </w:pPr>
          </w:p>
          <w:p w14:paraId="27183175" w14:textId="0EE6E734" w:rsidR="007C4288" w:rsidRDefault="007C4288" w:rsidP="007C4288">
            <w:pPr>
              <w:pStyle w:val="ListParagraph"/>
              <w:numPr>
                <w:ilvl w:val="0"/>
                <w:numId w:val="35"/>
              </w:numPr>
              <w:rPr>
                <w:rFonts w:ascii="Arial" w:hAnsi="Arial" w:cs="Arial"/>
              </w:rPr>
            </w:pPr>
            <w:r>
              <w:rPr>
                <w:rFonts w:ascii="Arial" w:hAnsi="Arial" w:cs="Arial"/>
              </w:rPr>
              <w:t>Research will be conducted with the presence of school staff throughout the investigation</w:t>
            </w:r>
          </w:p>
          <w:p w14:paraId="4B407A13" w14:textId="77777777" w:rsidR="007C4288" w:rsidRDefault="007C4288" w:rsidP="007C4288">
            <w:pPr>
              <w:pStyle w:val="ListParagraph"/>
              <w:numPr>
                <w:ilvl w:val="0"/>
                <w:numId w:val="35"/>
              </w:numPr>
              <w:rPr>
                <w:rFonts w:ascii="Arial" w:hAnsi="Arial" w:cs="Arial"/>
              </w:rPr>
            </w:pPr>
            <w:r>
              <w:rPr>
                <w:rFonts w:ascii="Arial" w:hAnsi="Arial" w:cs="Arial"/>
              </w:rPr>
              <w:t>Professional conduct at all times</w:t>
            </w:r>
          </w:p>
          <w:p w14:paraId="7BA9EB4B" w14:textId="09B685EB" w:rsidR="007C4288" w:rsidRPr="007C4288" w:rsidRDefault="007C4288" w:rsidP="007C4288">
            <w:pPr>
              <w:pStyle w:val="ListParagraph"/>
              <w:numPr>
                <w:ilvl w:val="0"/>
                <w:numId w:val="35"/>
              </w:numPr>
              <w:rPr>
                <w:rFonts w:ascii="Arial" w:hAnsi="Arial" w:cs="Arial"/>
              </w:rPr>
            </w:pPr>
            <w:r>
              <w:rPr>
                <w:rFonts w:ascii="Arial" w:hAnsi="Arial" w:cs="Arial"/>
              </w:rPr>
              <w:t>Data collected will be justified by the partnership of the lesson study.</w:t>
            </w:r>
          </w:p>
          <w:p w14:paraId="3977275C" w14:textId="77777777" w:rsidR="007C4288" w:rsidRDefault="007C4288" w:rsidP="007C4288">
            <w:pPr>
              <w:rPr>
                <w:rFonts w:ascii="Arial" w:hAnsi="Arial" w:cs="Arial"/>
                <w:color w:val="FF0000"/>
              </w:rPr>
            </w:pPr>
          </w:p>
          <w:p w14:paraId="298E031B" w14:textId="5AF570D7" w:rsidR="00354F34" w:rsidRPr="007C4288" w:rsidRDefault="00354F34" w:rsidP="007C4288">
            <w:pPr>
              <w:rPr>
                <w:rFonts w:cs="Arial"/>
              </w:rPr>
            </w:pPr>
          </w:p>
        </w:tc>
      </w:tr>
      <w:tr w:rsidR="00C86572" w:rsidRPr="004C3A0B" w14:paraId="20766D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D11999" w14:textId="40B497A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ACFC99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872D667" w14:textId="77777777" w:rsidTr="00354F34">
        <w:tc>
          <w:tcPr>
            <w:tcW w:w="4849" w:type="dxa"/>
            <w:tcBorders>
              <w:top w:val="single" w:sz="4" w:space="0" w:color="auto"/>
              <w:bottom w:val="single" w:sz="4" w:space="0" w:color="auto"/>
            </w:tcBorders>
          </w:tcPr>
          <w:p w14:paraId="31E99945" w14:textId="126D4BAB" w:rsidR="007C4288"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D4D748" w14:textId="77777777" w:rsidR="007C4288" w:rsidRDefault="007C4288" w:rsidP="007C4288">
            <w:pPr>
              <w:autoSpaceDE w:val="0"/>
              <w:autoSpaceDN w:val="0"/>
              <w:adjustRightInd w:val="0"/>
              <w:rPr>
                <w:rFonts w:ascii="Arial" w:hAnsi="Arial" w:cs="Arial"/>
                <w:sz w:val="22"/>
                <w:szCs w:val="22"/>
              </w:rPr>
            </w:pPr>
          </w:p>
          <w:p w14:paraId="3053CDFB" w14:textId="77777777" w:rsidR="007C4288" w:rsidRDefault="007C4288" w:rsidP="007C4288">
            <w:pPr>
              <w:pStyle w:val="ListParagraph"/>
              <w:numPr>
                <w:ilvl w:val="0"/>
                <w:numId w:val="37"/>
              </w:numPr>
              <w:autoSpaceDE w:val="0"/>
              <w:autoSpaceDN w:val="0"/>
              <w:adjustRightInd w:val="0"/>
              <w:rPr>
                <w:rFonts w:ascii="Arial" w:hAnsi="Arial" w:cs="Arial"/>
              </w:rPr>
            </w:pPr>
            <w:r>
              <w:rPr>
                <w:rFonts w:ascii="Arial" w:hAnsi="Arial" w:cs="Arial"/>
              </w:rPr>
              <w:t>Affect reputation</w:t>
            </w:r>
          </w:p>
          <w:p w14:paraId="21AA0422" w14:textId="7BF8A313" w:rsidR="007C4288" w:rsidRPr="007C4288" w:rsidRDefault="007C4288" w:rsidP="007C4288">
            <w:pPr>
              <w:pStyle w:val="ListParagraph"/>
              <w:numPr>
                <w:ilvl w:val="0"/>
                <w:numId w:val="37"/>
              </w:numPr>
              <w:autoSpaceDE w:val="0"/>
              <w:autoSpaceDN w:val="0"/>
              <w:adjustRightInd w:val="0"/>
              <w:rPr>
                <w:rFonts w:ascii="Arial" w:hAnsi="Arial" w:cs="Arial"/>
              </w:rPr>
            </w:pPr>
            <w:r>
              <w:rPr>
                <w:rFonts w:ascii="Arial" w:hAnsi="Arial" w:cs="Arial"/>
              </w:rPr>
              <w:t>If any fake data is used, it could affect the university’s credibility</w:t>
            </w:r>
          </w:p>
          <w:p w14:paraId="1AD51A95" w14:textId="77777777" w:rsidR="00E17036" w:rsidRDefault="00E17036" w:rsidP="003257BD">
            <w:pPr>
              <w:autoSpaceDE w:val="0"/>
              <w:autoSpaceDN w:val="0"/>
              <w:adjustRightInd w:val="0"/>
              <w:rPr>
                <w:rFonts w:ascii="Arial" w:hAnsi="Arial" w:cs="Arial"/>
              </w:rPr>
            </w:pPr>
          </w:p>
          <w:p w14:paraId="324151EA" w14:textId="18A49CD0" w:rsidR="00354F34" w:rsidRPr="007C4288" w:rsidRDefault="005F7CA9" w:rsidP="003257BD">
            <w:pPr>
              <w:autoSpaceDE w:val="0"/>
              <w:autoSpaceDN w:val="0"/>
              <w:adjustRightInd w:val="0"/>
              <w:rPr>
                <w:rFonts w:ascii="Arial" w:hAnsi="Arial" w:cs="Arial"/>
                <w:color w:val="FF0000"/>
                <w:sz w:val="22"/>
                <w:szCs w:val="22"/>
              </w:rPr>
            </w:pPr>
            <w:r w:rsidRPr="007C4288">
              <w:rPr>
                <w:rFonts w:ascii="Arial" w:hAnsi="Arial" w:cs="Arial"/>
              </w:rPr>
              <w:br/>
            </w:r>
          </w:p>
        </w:tc>
        <w:tc>
          <w:tcPr>
            <w:tcW w:w="5074" w:type="dxa"/>
            <w:gridSpan w:val="3"/>
            <w:tcBorders>
              <w:top w:val="single" w:sz="4" w:space="0" w:color="auto"/>
              <w:bottom w:val="single" w:sz="4" w:space="0" w:color="auto"/>
            </w:tcBorders>
          </w:tcPr>
          <w:p w14:paraId="4299A3C3" w14:textId="1B2C3932" w:rsidR="007C4288"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0A9B0657" w14:textId="77777777" w:rsidR="007C4288" w:rsidRDefault="007C4288" w:rsidP="007C4288">
            <w:pPr>
              <w:pStyle w:val="ListParagraph"/>
              <w:numPr>
                <w:ilvl w:val="0"/>
                <w:numId w:val="38"/>
              </w:numPr>
              <w:rPr>
                <w:rFonts w:ascii="Arial" w:hAnsi="Arial" w:cs="Arial"/>
              </w:rPr>
            </w:pPr>
            <w:r>
              <w:rPr>
                <w:rFonts w:ascii="Arial" w:hAnsi="Arial" w:cs="Arial"/>
              </w:rPr>
              <w:t>Professional conduct at all times</w:t>
            </w:r>
          </w:p>
          <w:p w14:paraId="20980B98" w14:textId="0FE31CDC" w:rsidR="007C4288" w:rsidRPr="007C4288" w:rsidRDefault="007C4288" w:rsidP="007C4288">
            <w:pPr>
              <w:pStyle w:val="ListParagraph"/>
              <w:numPr>
                <w:ilvl w:val="0"/>
                <w:numId w:val="38"/>
              </w:numPr>
              <w:rPr>
                <w:rFonts w:ascii="Arial" w:hAnsi="Arial" w:cs="Arial"/>
              </w:rPr>
            </w:pPr>
            <w:r>
              <w:rPr>
                <w:rFonts w:ascii="Arial" w:hAnsi="Arial" w:cs="Arial"/>
              </w:rPr>
              <w:t xml:space="preserve">Researchers to conduct the research in accordance with the university guidelines for conducting </w:t>
            </w:r>
            <w:r w:rsidR="00E17036">
              <w:rPr>
                <w:rFonts w:ascii="Arial" w:hAnsi="Arial" w:cs="Arial"/>
              </w:rPr>
              <w:t xml:space="preserve">research and data </w:t>
            </w:r>
            <w:r w:rsidR="00E17036">
              <w:rPr>
                <w:rFonts w:ascii="Arial" w:hAnsi="Arial" w:cs="Arial"/>
              </w:rPr>
              <w:lastRenderedPageBreak/>
              <w:t>collection</w:t>
            </w:r>
          </w:p>
          <w:p w14:paraId="48052540" w14:textId="16D6CC03" w:rsidR="00354F34" w:rsidRPr="004C3A0B" w:rsidRDefault="00354F34" w:rsidP="003257BD">
            <w:pPr>
              <w:autoSpaceDE w:val="0"/>
              <w:autoSpaceDN w:val="0"/>
              <w:adjustRightInd w:val="0"/>
              <w:rPr>
                <w:rFonts w:cs="Arial"/>
              </w:rPr>
            </w:pPr>
          </w:p>
        </w:tc>
      </w:tr>
    </w:tbl>
    <w:p w14:paraId="3897F234" w14:textId="0401828A"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B81BE6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3384F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E560F8D" w14:textId="77777777" w:rsidTr="00354F34">
        <w:tc>
          <w:tcPr>
            <w:tcW w:w="7259" w:type="dxa"/>
            <w:tcBorders>
              <w:top w:val="single" w:sz="4" w:space="0" w:color="auto"/>
              <w:bottom w:val="single" w:sz="4" w:space="0" w:color="auto"/>
            </w:tcBorders>
            <w:shd w:val="clear" w:color="auto" w:fill="F2F2F2" w:themeFill="background1" w:themeFillShade="F2"/>
          </w:tcPr>
          <w:p w14:paraId="2B72E6E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21162E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00BB46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C14725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774344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0731A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F07EE8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DEB6D6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69F7448"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E3CC2C0" w14:textId="77777777" w:rsidR="00CE6A02" w:rsidRPr="004C3A0B" w:rsidRDefault="00DA30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ＭＳ ゴシック"/>
                  <w14:uncheckedState w14:val="2610" w14:font="ＭＳ ゴシック"/>
                </w14:checkbox>
              </w:sdtPr>
              <w:sdtContent>
                <w:r w:rsidR="005F7CA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C081C5D" w14:textId="77777777" w:rsidR="00CE6A02" w:rsidRPr="004C3A0B" w:rsidRDefault="00DA30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E34E2BE" w14:textId="77777777" w:rsidR="00CE6A02" w:rsidRPr="004C3A0B" w:rsidRDefault="00DA30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ＭＳ ゴシック"/>
                  <w14:uncheckedState w14:val="2610" w14:font="ＭＳ ゴシック"/>
                </w14:checkbox>
              </w:sdtPr>
              <w:sdtContent>
                <w:r w:rsidR="00CE6A02">
                  <w:rPr>
                    <w:rFonts w:ascii="MS Gothic" w:eastAsia="MS Gothic" w:hAnsi="MS Gothic" w:cs="Arial" w:hint="eastAsia"/>
                    <w:b/>
                    <w:bCs/>
                    <w:sz w:val="22"/>
                    <w:szCs w:val="22"/>
                  </w:rPr>
                  <w:t>☐</w:t>
                </w:r>
              </w:sdtContent>
            </w:sdt>
          </w:p>
        </w:tc>
      </w:tr>
    </w:tbl>
    <w:p w14:paraId="0BD04B0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0DC14A1" w14:textId="77777777" w:rsidR="00A50649" w:rsidRDefault="00A50649">
      <w:pPr>
        <w:rPr>
          <w:rFonts w:ascii="Arial" w:hAnsi="Arial" w:cs="Arial"/>
          <w:b/>
          <w:sz w:val="22"/>
          <w:szCs w:val="22"/>
        </w:rPr>
      </w:pPr>
      <w:r>
        <w:rPr>
          <w:rFonts w:ascii="Arial" w:hAnsi="Arial" w:cs="Arial"/>
          <w:b/>
          <w:sz w:val="22"/>
          <w:szCs w:val="22"/>
        </w:rPr>
        <w:br w:type="page"/>
      </w:r>
    </w:p>
    <w:p w14:paraId="2610355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8A67AEA" w14:textId="77777777" w:rsidTr="00A83D75">
        <w:tc>
          <w:tcPr>
            <w:tcW w:w="9923" w:type="dxa"/>
            <w:tcBorders>
              <w:top w:val="single" w:sz="4" w:space="0" w:color="auto"/>
              <w:bottom w:val="single" w:sz="4" w:space="0" w:color="auto"/>
            </w:tcBorders>
            <w:shd w:val="clear" w:color="auto" w:fill="F2F2F2" w:themeFill="background1" w:themeFillShade="F2"/>
          </w:tcPr>
          <w:p w14:paraId="56DAFDB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A43DDF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B0DF34B" w14:textId="77777777" w:rsidTr="00694EA8">
        <w:tc>
          <w:tcPr>
            <w:tcW w:w="9923" w:type="dxa"/>
            <w:tcBorders>
              <w:top w:val="single" w:sz="4" w:space="0" w:color="auto"/>
              <w:bottom w:val="single" w:sz="4" w:space="0" w:color="auto"/>
            </w:tcBorders>
          </w:tcPr>
          <w:p w14:paraId="6C02F038" w14:textId="47C69465" w:rsidR="00A3190C" w:rsidRDefault="00A3190C" w:rsidP="003257BD">
            <w:pPr>
              <w:rPr>
                <w:rFonts w:ascii="Arial" w:hAnsi="Arial" w:cs="Arial"/>
                <w:sz w:val="22"/>
                <w:szCs w:val="22"/>
              </w:rPr>
            </w:pPr>
            <w:r>
              <w:rPr>
                <w:rFonts w:ascii="Arial" w:hAnsi="Arial" w:cs="Arial"/>
                <w:sz w:val="22"/>
                <w:szCs w:val="22"/>
              </w:rPr>
              <w:t>During the interview we will check the pupils feel comfortable and are happy to continue.</w:t>
            </w:r>
          </w:p>
          <w:p w14:paraId="2837D0DE" w14:textId="77777777" w:rsidR="00A3190C" w:rsidRDefault="00E17036" w:rsidP="003257BD">
            <w:pPr>
              <w:rPr>
                <w:rFonts w:ascii="Arial" w:hAnsi="Arial" w:cs="Arial"/>
                <w:sz w:val="22"/>
                <w:szCs w:val="22"/>
              </w:rPr>
            </w:pPr>
            <w:r>
              <w:rPr>
                <w:rFonts w:ascii="Arial" w:hAnsi="Arial" w:cs="Arial"/>
                <w:sz w:val="22"/>
                <w:szCs w:val="22"/>
              </w:rPr>
              <w:t>We will have full transparenc</w:t>
            </w:r>
            <w:r w:rsidR="00A3190C">
              <w:rPr>
                <w:rFonts w:ascii="Arial" w:hAnsi="Arial" w:cs="Arial"/>
                <w:sz w:val="22"/>
                <w:szCs w:val="22"/>
              </w:rPr>
              <w:t>y during the research and lesson studies.</w:t>
            </w:r>
          </w:p>
          <w:p w14:paraId="495D4962" w14:textId="482D4BD2" w:rsidR="00E17036" w:rsidRPr="00E17036" w:rsidRDefault="00A3190C" w:rsidP="003257BD">
            <w:pPr>
              <w:rPr>
                <w:rFonts w:ascii="Arial" w:hAnsi="Arial" w:cs="Arial"/>
                <w:sz w:val="22"/>
                <w:szCs w:val="22"/>
              </w:rPr>
            </w:pPr>
            <w:r>
              <w:rPr>
                <w:rFonts w:ascii="Arial" w:hAnsi="Arial" w:cs="Arial"/>
                <w:sz w:val="22"/>
                <w:szCs w:val="22"/>
              </w:rPr>
              <w:t xml:space="preserve">After the study, all information will be made available to the pupils if they wish to access it. </w:t>
            </w:r>
          </w:p>
          <w:p w14:paraId="6B2DE743" w14:textId="0CC28A77" w:rsidR="00C20294" w:rsidRPr="004C3A0B" w:rsidRDefault="00C20294" w:rsidP="003257BD">
            <w:pPr>
              <w:autoSpaceDE w:val="0"/>
              <w:autoSpaceDN w:val="0"/>
              <w:adjustRightInd w:val="0"/>
              <w:rPr>
                <w:rFonts w:cs="Arial"/>
              </w:rPr>
            </w:pPr>
          </w:p>
        </w:tc>
      </w:tr>
      <w:tr w:rsidR="00C20294" w:rsidRPr="004C3A0B" w14:paraId="762DA31F" w14:textId="77777777" w:rsidTr="00A83D75">
        <w:tc>
          <w:tcPr>
            <w:tcW w:w="9923" w:type="dxa"/>
            <w:tcBorders>
              <w:top w:val="single" w:sz="4" w:space="0" w:color="auto"/>
              <w:bottom w:val="single" w:sz="4" w:space="0" w:color="auto"/>
            </w:tcBorders>
            <w:shd w:val="clear" w:color="auto" w:fill="F2F2F2" w:themeFill="background1" w:themeFillShade="F2"/>
          </w:tcPr>
          <w:p w14:paraId="413B6B1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F896D2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26870D" w14:textId="77777777" w:rsidTr="00694EA8">
        <w:tc>
          <w:tcPr>
            <w:tcW w:w="9923" w:type="dxa"/>
            <w:tcBorders>
              <w:top w:val="single" w:sz="4" w:space="0" w:color="auto"/>
              <w:bottom w:val="single" w:sz="4" w:space="0" w:color="auto"/>
            </w:tcBorders>
          </w:tcPr>
          <w:p w14:paraId="1E46AA8F" w14:textId="77777777" w:rsidR="00A3190C" w:rsidRDefault="00A3190C" w:rsidP="003257BD">
            <w:pPr>
              <w:rPr>
                <w:rFonts w:ascii="Arial" w:hAnsi="Arial" w:cs="Arial"/>
                <w:sz w:val="22"/>
                <w:szCs w:val="22"/>
              </w:rPr>
            </w:pPr>
            <w:r>
              <w:rPr>
                <w:rFonts w:ascii="Arial" w:hAnsi="Arial" w:cs="Arial"/>
                <w:sz w:val="22"/>
                <w:szCs w:val="22"/>
              </w:rPr>
              <w:t>Consent will be fully required from pupils and parents.</w:t>
            </w:r>
          </w:p>
          <w:p w14:paraId="1809F3B0" w14:textId="6292D0BA" w:rsidR="00A3190C" w:rsidRPr="00A3190C" w:rsidRDefault="00A3190C" w:rsidP="003257BD">
            <w:pPr>
              <w:rPr>
                <w:rFonts w:ascii="Arial" w:hAnsi="Arial" w:cs="Arial"/>
                <w:sz w:val="22"/>
                <w:szCs w:val="22"/>
              </w:rPr>
            </w:pPr>
            <w:r>
              <w:rPr>
                <w:rFonts w:ascii="Arial" w:hAnsi="Arial" w:cs="Arial"/>
                <w:sz w:val="22"/>
                <w:szCs w:val="22"/>
              </w:rPr>
              <w:t>Consent forms will be distributed at least two weeks prior to the lesson study.</w:t>
            </w:r>
          </w:p>
          <w:p w14:paraId="23B95B04" w14:textId="77777777" w:rsidR="003257BD" w:rsidRPr="004C3A0B" w:rsidRDefault="003257BD" w:rsidP="003257BD">
            <w:pPr>
              <w:rPr>
                <w:rFonts w:ascii="Arial" w:hAnsi="Arial" w:cs="Arial"/>
                <w:sz w:val="22"/>
                <w:szCs w:val="22"/>
              </w:rPr>
            </w:pPr>
          </w:p>
          <w:p w14:paraId="18E570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399BD5F4" w14:textId="77777777" w:rsidTr="00A83D75">
        <w:tc>
          <w:tcPr>
            <w:tcW w:w="9923" w:type="dxa"/>
            <w:tcBorders>
              <w:top w:val="single" w:sz="4" w:space="0" w:color="auto"/>
              <w:bottom w:val="single" w:sz="4" w:space="0" w:color="auto"/>
            </w:tcBorders>
            <w:shd w:val="clear" w:color="auto" w:fill="F2F2F2" w:themeFill="background1" w:themeFillShade="F2"/>
          </w:tcPr>
          <w:p w14:paraId="2217D83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7CF5FD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CF77787" w14:textId="77777777" w:rsidTr="00694EA8">
        <w:tc>
          <w:tcPr>
            <w:tcW w:w="9923" w:type="dxa"/>
            <w:tcBorders>
              <w:top w:val="single" w:sz="4" w:space="0" w:color="auto"/>
              <w:bottom w:val="single" w:sz="4" w:space="0" w:color="auto"/>
            </w:tcBorders>
          </w:tcPr>
          <w:p w14:paraId="355E64C2" w14:textId="56C915F9" w:rsidR="00A3190C" w:rsidRDefault="00A3190C" w:rsidP="003257BD">
            <w:pPr>
              <w:rPr>
                <w:rFonts w:ascii="Arial" w:hAnsi="Arial" w:cs="Arial"/>
                <w:sz w:val="22"/>
                <w:szCs w:val="22"/>
              </w:rPr>
            </w:pPr>
            <w:r>
              <w:rPr>
                <w:rFonts w:ascii="Arial" w:hAnsi="Arial" w:cs="Arial"/>
                <w:sz w:val="22"/>
                <w:szCs w:val="22"/>
              </w:rPr>
              <w:t>Pupils will be made aware that they can withdraw at any time.</w:t>
            </w:r>
          </w:p>
          <w:p w14:paraId="65CAAF68" w14:textId="2F5633A8" w:rsidR="00A3190C" w:rsidRDefault="00A3190C" w:rsidP="003257BD">
            <w:pPr>
              <w:rPr>
                <w:rFonts w:ascii="Arial" w:hAnsi="Arial" w:cs="Arial"/>
                <w:sz w:val="22"/>
                <w:szCs w:val="22"/>
              </w:rPr>
            </w:pPr>
            <w:r>
              <w:rPr>
                <w:rFonts w:ascii="Arial" w:hAnsi="Arial" w:cs="Arial"/>
                <w:sz w:val="22"/>
                <w:szCs w:val="22"/>
              </w:rPr>
              <w:t>No pupils’ real names or school name will be used. They will be referred to as the following:</w:t>
            </w:r>
          </w:p>
          <w:p w14:paraId="31E5C526" w14:textId="58F2D0C6" w:rsidR="00A3190C" w:rsidRPr="00A3190C" w:rsidRDefault="00A3190C" w:rsidP="003257BD">
            <w:pPr>
              <w:rPr>
                <w:rFonts w:ascii="Arial" w:hAnsi="Arial" w:cs="Arial"/>
                <w:sz w:val="22"/>
                <w:szCs w:val="22"/>
              </w:rPr>
            </w:pPr>
            <w:r>
              <w:rPr>
                <w:rFonts w:ascii="Arial" w:hAnsi="Arial" w:cs="Arial"/>
                <w:sz w:val="22"/>
                <w:szCs w:val="22"/>
              </w:rPr>
              <w:t>School X, Pupil A, Pupil B, Pupil C, Pupil D, Pupil E and Pupil F.</w:t>
            </w:r>
          </w:p>
          <w:p w14:paraId="70D6D6B3" w14:textId="76403490" w:rsidR="00C20294" w:rsidRPr="004C3A0B" w:rsidRDefault="00C20294" w:rsidP="003257BD">
            <w:pPr>
              <w:autoSpaceDE w:val="0"/>
              <w:autoSpaceDN w:val="0"/>
              <w:adjustRightInd w:val="0"/>
              <w:rPr>
                <w:rFonts w:cs="Arial"/>
              </w:rPr>
            </w:pPr>
          </w:p>
        </w:tc>
      </w:tr>
    </w:tbl>
    <w:p w14:paraId="3CB16277" w14:textId="77777777" w:rsidR="00C20294" w:rsidRPr="004C3A0B" w:rsidRDefault="00C20294" w:rsidP="000700F9">
      <w:pPr>
        <w:rPr>
          <w:rFonts w:ascii="Arial" w:hAnsi="Arial" w:cs="Arial"/>
          <w:sz w:val="22"/>
          <w:szCs w:val="22"/>
        </w:rPr>
      </w:pPr>
    </w:p>
    <w:p w14:paraId="7C1B42C6" w14:textId="77777777" w:rsidR="00065801" w:rsidRDefault="00065801">
      <w:pPr>
        <w:rPr>
          <w:rFonts w:ascii="Arial" w:hAnsi="Arial" w:cs="Arial"/>
          <w:b/>
          <w:sz w:val="22"/>
          <w:szCs w:val="22"/>
        </w:rPr>
      </w:pPr>
      <w:r>
        <w:rPr>
          <w:rFonts w:ascii="Arial" w:hAnsi="Arial" w:cs="Arial"/>
          <w:b/>
          <w:sz w:val="22"/>
          <w:szCs w:val="22"/>
        </w:rPr>
        <w:br w:type="page"/>
      </w:r>
    </w:p>
    <w:p w14:paraId="3CDD941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B86775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EA86CC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9D27A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75D2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E7EE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B4DC41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61822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CB0230" w14:textId="77777777" w:rsidR="00947984" w:rsidRDefault="00DA30E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9188447"/>
                <w14:checkbox>
                  <w14:checked w14:val="1"/>
                  <w14:checkedState w14:val="2612" w14:font="ＭＳ ゴシック"/>
                  <w14:uncheckedState w14:val="2610" w14:font="ＭＳ ゴシック"/>
                </w14:checkbox>
              </w:sdtPr>
              <w:sdtContent>
                <w:r w:rsidR="005F7CA9">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1FB41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32CCF8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6823A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40F2E5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C84E7E9" w14:textId="77777777" w:rsidR="00DA30E5" w:rsidRPr="00DA30E5" w:rsidRDefault="00DA30E5" w:rsidP="00DA30E5">
            <w:pPr>
              <w:rPr>
                <w:rFonts w:ascii="Arial" w:hAnsi="Arial" w:cs="Arial"/>
                <w:color w:val="FF0000"/>
                <w:sz w:val="22"/>
                <w:szCs w:val="22"/>
              </w:rPr>
            </w:pPr>
            <w:r w:rsidRPr="00DA30E5">
              <w:rPr>
                <w:rFonts w:ascii="Arial" w:hAnsi="Arial" w:cs="Arial"/>
                <w:color w:val="FF0000"/>
                <w:sz w:val="22"/>
                <w:szCs w:val="22"/>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50141DDD" w14:textId="77777777" w:rsidR="00DA30E5" w:rsidRDefault="00DA30E5" w:rsidP="003257BD">
            <w:pPr>
              <w:rPr>
                <w:rFonts w:ascii="Arial" w:hAnsi="Arial" w:cs="Arial"/>
                <w:sz w:val="22"/>
                <w:szCs w:val="22"/>
              </w:rPr>
            </w:pPr>
          </w:p>
          <w:p w14:paraId="378A18CF" w14:textId="77777777" w:rsidR="003257BD" w:rsidRPr="004C3A0B" w:rsidRDefault="003257BD" w:rsidP="003257BD">
            <w:pPr>
              <w:rPr>
                <w:rFonts w:ascii="Arial" w:hAnsi="Arial" w:cs="Arial"/>
                <w:sz w:val="22"/>
                <w:szCs w:val="22"/>
              </w:rPr>
            </w:pPr>
          </w:p>
          <w:p w14:paraId="47E695D7" w14:textId="63C44C13" w:rsidR="00947984" w:rsidRPr="00354F34" w:rsidRDefault="00947984" w:rsidP="003257BD">
            <w:pPr>
              <w:autoSpaceDE w:val="0"/>
              <w:autoSpaceDN w:val="0"/>
              <w:adjustRightInd w:val="0"/>
              <w:rPr>
                <w:i/>
              </w:rPr>
            </w:pPr>
          </w:p>
        </w:tc>
      </w:tr>
      <w:tr w:rsidR="00947984" w14:paraId="5F6F5CA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72E77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6FBA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00D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7DD6B8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235F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D1CAF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09217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FA9FD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75FD8C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30B96A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E9FF23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91B13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EDB017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D323C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910F11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FF0BF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7A5361" w14:textId="77777777" w:rsidR="00947984" w:rsidRDefault="00DA30E5" w:rsidP="00947984">
            <w:pPr>
              <w:pStyle w:val="NormalWeb"/>
              <w:autoSpaceDE w:val="0"/>
              <w:autoSpaceDN w:val="0"/>
              <w:adjustRightInd w:val="0"/>
              <w:jc w:val="center"/>
            </w:pPr>
            <w:sdt>
              <w:sdtPr>
                <w:rPr>
                  <w:rFonts w:ascii="Arial" w:hAnsi="Arial" w:cs="Arial"/>
                  <w:b/>
                  <w:bCs/>
                  <w:sz w:val="22"/>
                  <w:szCs w:val="22"/>
                </w:rPr>
                <w:id w:val="1570464901"/>
                <w14:checkbox>
                  <w14:checked w14:val="1"/>
                  <w14:checkedState w14:val="2612" w14:font="ＭＳ ゴシック"/>
                  <w14:uncheckedState w14:val="2610" w14:font="ＭＳ ゴシック"/>
                </w14:checkbox>
              </w:sdtPr>
              <w:sdtContent>
                <w:r w:rsidR="005F7CA9">
                  <w:rPr>
                    <w:rFonts w:ascii="MS Gothic" w:eastAsia="MS Gothic" w:hAnsi="MS Gothic" w:cs="Arial" w:hint="eastAsia"/>
                    <w:b/>
                    <w:bCs/>
                    <w:sz w:val="22"/>
                    <w:szCs w:val="22"/>
                  </w:rPr>
                  <w:t>☒</w:t>
                </w:r>
              </w:sdtContent>
            </w:sdt>
          </w:p>
        </w:tc>
      </w:tr>
      <w:tr w:rsidR="00947984" w14:paraId="2A69F7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7227B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A899A3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427B01" w14:textId="01035A15" w:rsidR="003257BD" w:rsidRDefault="00A3190C" w:rsidP="003257BD">
            <w:pPr>
              <w:rPr>
                <w:rFonts w:ascii="Arial" w:hAnsi="Arial" w:cs="Arial"/>
                <w:sz w:val="22"/>
                <w:szCs w:val="22"/>
              </w:rPr>
            </w:pPr>
            <w:r>
              <w:rPr>
                <w:rFonts w:ascii="Arial" w:hAnsi="Arial" w:cs="Arial"/>
                <w:sz w:val="22"/>
                <w:szCs w:val="22"/>
              </w:rPr>
              <w:t>N/A</w:t>
            </w:r>
          </w:p>
          <w:p w14:paraId="1775AA43" w14:textId="77777777" w:rsidR="003257BD" w:rsidRDefault="003257BD" w:rsidP="003257BD">
            <w:pPr>
              <w:rPr>
                <w:rFonts w:ascii="Arial" w:hAnsi="Arial" w:cs="Arial"/>
                <w:sz w:val="22"/>
                <w:szCs w:val="22"/>
              </w:rPr>
            </w:pPr>
          </w:p>
          <w:p w14:paraId="1811781A" w14:textId="77777777" w:rsidR="003257BD" w:rsidRPr="004C3A0B" w:rsidRDefault="003257BD" w:rsidP="003257BD">
            <w:pPr>
              <w:rPr>
                <w:rFonts w:ascii="Arial" w:hAnsi="Arial" w:cs="Arial"/>
                <w:sz w:val="22"/>
                <w:szCs w:val="22"/>
              </w:rPr>
            </w:pPr>
          </w:p>
          <w:p w14:paraId="713933E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36A427" w14:textId="77777777" w:rsidTr="003257BD">
        <w:trPr>
          <w:trHeight w:val="439"/>
        </w:trPr>
        <w:tc>
          <w:tcPr>
            <w:tcW w:w="7763" w:type="dxa"/>
            <w:shd w:val="clear" w:color="auto" w:fill="F2F2F2" w:themeFill="background1" w:themeFillShade="F2"/>
          </w:tcPr>
          <w:p w14:paraId="4BEEBDF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0F9D81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BE2ADE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3B86483" w14:textId="77777777" w:rsidTr="003257BD">
        <w:trPr>
          <w:trHeight w:val="439"/>
        </w:trPr>
        <w:tc>
          <w:tcPr>
            <w:tcW w:w="7763" w:type="dxa"/>
            <w:shd w:val="clear" w:color="auto" w:fill="F2F2F2" w:themeFill="background1" w:themeFillShade="F2"/>
          </w:tcPr>
          <w:p w14:paraId="754444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ＭＳ ゴシック"/>
                <w14:uncheckedState w14:val="2610" w14:font="ＭＳ ゴシック"/>
              </w14:checkbox>
            </w:sdtPr>
            <w:sdtContent>
              <w:p w14:paraId="56F98F80" w14:textId="77777777" w:rsidR="007407AA" w:rsidRPr="004C3A0B" w:rsidRDefault="005F7C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ＭＳ ゴシック"/>
                <w14:uncheckedState w14:val="2610" w14:font="ＭＳ ゴシック"/>
              </w14:checkbox>
            </w:sdtPr>
            <w:sdtContent>
              <w:p w14:paraId="3F03113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BF431E" w14:textId="77777777" w:rsidTr="003257BD">
        <w:trPr>
          <w:trHeight w:val="403"/>
        </w:trPr>
        <w:tc>
          <w:tcPr>
            <w:tcW w:w="7763" w:type="dxa"/>
            <w:shd w:val="clear" w:color="auto" w:fill="F2F2F2" w:themeFill="background1" w:themeFillShade="F2"/>
          </w:tcPr>
          <w:p w14:paraId="03F4E7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ＭＳ ゴシック"/>
                <w14:uncheckedState w14:val="2610" w14:font="ＭＳ ゴシック"/>
              </w14:checkbox>
            </w:sdtPr>
            <w:sdtContent>
              <w:p w14:paraId="6558979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ＭＳ ゴシック"/>
                <w14:uncheckedState w14:val="2610" w14:font="ＭＳ ゴシック"/>
              </w14:checkbox>
            </w:sdtPr>
            <w:sdtContent>
              <w:p w14:paraId="12BC0958"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95B121" w14:textId="77777777" w:rsidTr="003257BD">
        <w:trPr>
          <w:trHeight w:val="439"/>
        </w:trPr>
        <w:tc>
          <w:tcPr>
            <w:tcW w:w="7763" w:type="dxa"/>
            <w:shd w:val="clear" w:color="auto" w:fill="F2F2F2" w:themeFill="background1" w:themeFillShade="F2"/>
          </w:tcPr>
          <w:p w14:paraId="0E7EC1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2FC0B9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ＭＳ ゴシック"/>
                <w14:uncheckedState w14:val="2610" w14:font="ＭＳ ゴシック"/>
              </w14:checkbox>
            </w:sdtPr>
            <w:sdtContent>
              <w:p w14:paraId="0F979E04"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37D405" w14:textId="77777777" w:rsidTr="003257BD">
        <w:trPr>
          <w:trHeight w:val="403"/>
        </w:trPr>
        <w:tc>
          <w:tcPr>
            <w:tcW w:w="7763" w:type="dxa"/>
            <w:shd w:val="clear" w:color="auto" w:fill="F2F2F2" w:themeFill="background1" w:themeFillShade="F2"/>
          </w:tcPr>
          <w:p w14:paraId="77B929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ＭＳ ゴシック"/>
                <w14:uncheckedState w14:val="2610" w14:font="ＭＳ ゴシック"/>
              </w14:checkbox>
            </w:sdtPr>
            <w:sdtContent>
              <w:p w14:paraId="156FD25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ＭＳ ゴシック"/>
                <w14:uncheckedState w14:val="2610" w14:font="ＭＳ ゴシック"/>
              </w14:checkbox>
            </w:sdtPr>
            <w:sdtContent>
              <w:p w14:paraId="7DE62574"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4FA014" w14:textId="77777777" w:rsidTr="003257BD">
        <w:trPr>
          <w:trHeight w:val="403"/>
        </w:trPr>
        <w:tc>
          <w:tcPr>
            <w:tcW w:w="7763" w:type="dxa"/>
            <w:shd w:val="clear" w:color="auto" w:fill="F2F2F2" w:themeFill="background1" w:themeFillShade="F2"/>
          </w:tcPr>
          <w:p w14:paraId="55CD87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Content>
              <w:p w14:paraId="48D32DF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ＭＳ ゴシック"/>
                <w14:uncheckedState w14:val="2610" w14:font="ＭＳ ゴシック"/>
              </w14:checkbox>
            </w:sdtPr>
            <w:sdtContent>
              <w:p w14:paraId="6897F99B"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75DF82" w14:textId="77777777" w:rsidTr="003257BD">
        <w:trPr>
          <w:trHeight w:val="403"/>
        </w:trPr>
        <w:tc>
          <w:tcPr>
            <w:tcW w:w="7763" w:type="dxa"/>
            <w:shd w:val="clear" w:color="auto" w:fill="F2F2F2" w:themeFill="background1" w:themeFillShade="F2"/>
          </w:tcPr>
          <w:p w14:paraId="6EBCE0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Content>
              <w:p w14:paraId="5F0CDC4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ＭＳ ゴシック"/>
                <w14:uncheckedState w14:val="2610" w14:font="ＭＳ ゴシック"/>
              </w14:checkbox>
            </w:sdtPr>
            <w:sdtContent>
              <w:p w14:paraId="0B6A7778"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56E5BC" w14:textId="77777777" w:rsidTr="003257BD">
        <w:trPr>
          <w:trHeight w:val="403"/>
        </w:trPr>
        <w:tc>
          <w:tcPr>
            <w:tcW w:w="7763" w:type="dxa"/>
            <w:shd w:val="clear" w:color="auto" w:fill="F2F2F2" w:themeFill="background1" w:themeFillShade="F2"/>
          </w:tcPr>
          <w:p w14:paraId="5B0C38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DE4C6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Content>
              <w:p w14:paraId="3126B1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ＭＳ ゴシック"/>
                <w14:uncheckedState w14:val="2610" w14:font="ＭＳ ゴシック"/>
              </w14:checkbox>
            </w:sdtPr>
            <w:sdtContent>
              <w:p w14:paraId="346F0671"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8200EE" w14:textId="77777777" w:rsidTr="00065801">
        <w:trPr>
          <w:trHeight w:val="403"/>
        </w:trPr>
        <w:tc>
          <w:tcPr>
            <w:tcW w:w="9889" w:type="dxa"/>
            <w:gridSpan w:val="3"/>
            <w:shd w:val="clear" w:color="auto" w:fill="F2F2F2" w:themeFill="background1" w:themeFillShade="F2"/>
          </w:tcPr>
          <w:p w14:paraId="7AB8181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9CE8125" w14:textId="77777777" w:rsidTr="00C1657B">
        <w:trPr>
          <w:trHeight w:val="403"/>
        </w:trPr>
        <w:tc>
          <w:tcPr>
            <w:tcW w:w="9889" w:type="dxa"/>
            <w:gridSpan w:val="3"/>
          </w:tcPr>
          <w:p w14:paraId="2D6A6F9F" w14:textId="5048912B" w:rsidR="003257BD" w:rsidRPr="00DA30E5" w:rsidRDefault="005F7CA9" w:rsidP="003257BD">
            <w:pPr>
              <w:rPr>
                <w:rFonts w:ascii="Arial" w:hAnsi="Arial" w:cs="Arial"/>
                <w:color w:val="FF0000"/>
                <w:sz w:val="22"/>
                <w:szCs w:val="22"/>
              </w:rPr>
            </w:pPr>
            <w:r w:rsidRPr="00A3190C">
              <w:rPr>
                <w:rFonts w:ascii="Arial" w:hAnsi="Arial" w:cs="Arial"/>
                <w:sz w:val="22"/>
                <w:szCs w:val="22"/>
              </w:rPr>
              <w:lastRenderedPageBreak/>
              <w:t>Consent form</w:t>
            </w:r>
            <w:r w:rsidR="00282DF6" w:rsidRPr="00A3190C">
              <w:rPr>
                <w:rFonts w:ascii="Arial" w:hAnsi="Arial" w:cs="Arial"/>
                <w:sz w:val="22"/>
                <w:szCs w:val="22"/>
              </w:rPr>
              <w:t>s</w:t>
            </w:r>
            <w:r w:rsidRPr="00A3190C">
              <w:rPr>
                <w:rFonts w:ascii="Arial" w:hAnsi="Arial" w:cs="Arial"/>
                <w:sz w:val="22"/>
                <w:szCs w:val="22"/>
              </w:rPr>
              <w:t xml:space="preserve"> will be stored in a safe location, a locked filing cabinet in school. </w:t>
            </w:r>
            <w:r w:rsidR="00DA30E5" w:rsidRPr="00DA30E5">
              <w:rPr>
                <w:rFonts w:ascii="Arial" w:hAnsi="Arial" w:cs="Arial"/>
                <w:color w:val="FF0000"/>
                <w:sz w:val="22"/>
                <w:szCs w:val="22"/>
              </w:rPr>
              <w:t>These will be destroyed once our research has been completed and accepted by the examination board with our final module marks decided.</w:t>
            </w:r>
          </w:p>
          <w:p w14:paraId="6748F356" w14:textId="77777777" w:rsidR="003257BD" w:rsidRPr="004C3A0B" w:rsidRDefault="003257BD" w:rsidP="003257BD">
            <w:pPr>
              <w:rPr>
                <w:rFonts w:ascii="Arial" w:hAnsi="Arial" w:cs="Arial"/>
                <w:sz w:val="22"/>
                <w:szCs w:val="22"/>
              </w:rPr>
            </w:pPr>
          </w:p>
          <w:p w14:paraId="74AC1C8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D36DA1E" w14:textId="77777777" w:rsidTr="00090CF7">
        <w:trPr>
          <w:trHeight w:val="439"/>
        </w:trPr>
        <w:tc>
          <w:tcPr>
            <w:tcW w:w="9889" w:type="dxa"/>
            <w:gridSpan w:val="3"/>
            <w:shd w:val="clear" w:color="auto" w:fill="F2F2F2" w:themeFill="background1" w:themeFillShade="F2"/>
            <w:vAlign w:val="center"/>
          </w:tcPr>
          <w:p w14:paraId="523D1AB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EC5330F" w14:textId="77777777" w:rsidTr="003257BD">
        <w:trPr>
          <w:trHeight w:val="439"/>
        </w:trPr>
        <w:tc>
          <w:tcPr>
            <w:tcW w:w="7763" w:type="dxa"/>
            <w:shd w:val="clear" w:color="auto" w:fill="F2F2F2" w:themeFill="background1" w:themeFillShade="F2"/>
            <w:vAlign w:val="center"/>
          </w:tcPr>
          <w:p w14:paraId="0C5A592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11A5BF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B4630A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563FCE" w14:textId="77777777" w:rsidTr="003257BD">
        <w:trPr>
          <w:trHeight w:val="439"/>
        </w:trPr>
        <w:tc>
          <w:tcPr>
            <w:tcW w:w="7763" w:type="dxa"/>
            <w:shd w:val="clear" w:color="auto" w:fill="F2F2F2" w:themeFill="background1" w:themeFillShade="F2"/>
            <w:vAlign w:val="center"/>
          </w:tcPr>
          <w:p w14:paraId="6E44BB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Content>
              <w:p w14:paraId="5DD0DA1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ＭＳ ゴシック"/>
                <w14:uncheckedState w14:val="2610" w14:font="ＭＳ ゴシック"/>
              </w14:checkbox>
            </w:sdtPr>
            <w:sdtContent>
              <w:p w14:paraId="304AD190"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8E58ED" w14:textId="77777777" w:rsidTr="003257BD">
        <w:trPr>
          <w:trHeight w:val="403"/>
        </w:trPr>
        <w:tc>
          <w:tcPr>
            <w:tcW w:w="7763" w:type="dxa"/>
            <w:shd w:val="clear" w:color="auto" w:fill="F2F2F2" w:themeFill="background1" w:themeFillShade="F2"/>
            <w:vAlign w:val="center"/>
          </w:tcPr>
          <w:p w14:paraId="24DA88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ＭＳ ゴシック"/>
                <w14:uncheckedState w14:val="2610" w14:font="ＭＳ ゴシック"/>
              </w14:checkbox>
            </w:sdtPr>
            <w:sdtContent>
              <w:p w14:paraId="6EA1EF66" w14:textId="77777777" w:rsidR="00331A88" w:rsidRPr="004C3A0B" w:rsidRDefault="005F7C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ＭＳ ゴシック"/>
                <w14:uncheckedState w14:val="2610" w14:font="ＭＳ ゴシック"/>
              </w14:checkbox>
            </w:sdtPr>
            <w:sdtContent>
              <w:p w14:paraId="556A215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FF331E" w14:textId="77777777" w:rsidTr="003257BD">
        <w:trPr>
          <w:trHeight w:val="439"/>
        </w:trPr>
        <w:tc>
          <w:tcPr>
            <w:tcW w:w="7763" w:type="dxa"/>
            <w:shd w:val="clear" w:color="auto" w:fill="F2F2F2" w:themeFill="background1" w:themeFillShade="F2"/>
            <w:vAlign w:val="center"/>
          </w:tcPr>
          <w:p w14:paraId="66F677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184510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ＭＳ ゴシック"/>
                <w14:uncheckedState w14:val="2610" w14:font="ＭＳ ゴシック"/>
              </w14:checkbox>
            </w:sdtPr>
            <w:sdtContent>
              <w:p w14:paraId="2C9973E0"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CD66E7" w14:textId="77777777" w:rsidTr="003257BD">
        <w:trPr>
          <w:trHeight w:val="403"/>
        </w:trPr>
        <w:tc>
          <w:tcPr>
            <w:tcW w:w="7763" w:type="dxa"/>
            <w:shd w:val="clear" w:color="auto" w:fill="F2F2F2" w:themeFill="background1" w:themeFillShade="F2"/>
            <w:vAlign w:val="center"/>
          </w:tcPr>
          <w:p w14:paraId="7A58B8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389B8B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ＭＳ ゴシック"/>
                <w14:uncheckedState w14:val="2610" w14:font="ＭＳ ゴシック"/>
              </w14:checkbox>
            </w:sdtPr>
            <w:sdtContent>
              <w:p w14:paraId="424CF12F"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C7C97F" w14:textId="77777777" w:rsidTr="003257BD">
        <w:trPr>
          <w:trHeight w:val="403"/>
        </w:trPr>
        <w:tc>
          <w:tcPr>
            <w:tcW w:w="7763" w:type="dxa"/>
            <w:shd w:val="clear" w:color="auto" w:fill="F2F2F2" w:themeFill="background1" w:themeFillShade="F2"/>
            <w:vAlign w:val="center"/>
          </w:tcPr>
          <w:p w14:paraId="0EF162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5D63F1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ＭＳ ゴシック"/>
                <w14:uncheckedState w14:val="2610" w14:font="ＭＳ ゴシック"/>
              </w14:checkbox>
            </w:sdtPr>
            <w:sdtContent>
              <w:p w14:paraId="5E3B375D"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5EE44E" w14:textId="77777777" w:rsidTr="003257BD">
        <w:trPr>
          <w:trHeight w:val="403"/>
        </w:trPr>
        <w:tc>
          <w:tcPr>
            <w:tcW w:w="7763" w:type="dxa"/>
            <w:shd w:val="clear" w:color="auto" w:fill="F2F2F2" w:themeFill="background1" w:themeFillShade="F2"/>
            <w:vAlign w:val="center"/>
          </w:tcPr>
          <w:p w14:paraId="2B89D7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6218F1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ＭＳ ゴシック"/>
                <w14:uncheckedState w14:val="2610" w14:font="ＭＳ ゴシック"/>
              </w14:checkbox>
            </w:sdtPr>
            <w:sdtContent>
              <w:p w14:paraId="71F16FE7"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AC5E9" w14:textId="77777777" w:rsidTr="003257BD">
        <w:trPr>
          <w:trHeight w:val="403"/>
        </w:trPr>
        <w:tc>
          <w:tcPr>
            <w:tcW w:w="7763" w:type="dxa"/>
            <w:shd w:val="clear" w:color="auto" w:fill="F2F2F2" w:themeFill="background1" w:themeFillShade="F2"/>
            <w:vAlign w:val="center"/>
          </w:tcPr>
          <w:p w14:paraId="11697A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ＭＳ ゴシック"/>
                <w14:uncheckedState w14:val="2610" w14:font="ＭＳ ゴシック"/>
              </w14:checkbox>
            </w:sdtPr>
            <w:sdtContent>
              <w:p w14:paraId="167C05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ＭＳ ゴシック"/>
                <w14:uncheckedState w14:val="2610" w14:font="ＭＳ ゴシック"/>
              </w14:checkbox>
            </w:sdtPr>
            <w:sdtContent>
              <w:p w14:paraId="2EFB9689"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F1D13C" w14:textId="77777777" w:rsidTr="003257BD">
        <w:trPr>
          <w:trHeight w:val="403"/>
        </w:trPr>
        <w:tc>
          <w:tcPr>
            <w:tcW w:w="7763" w:type="dxa"/>
            <w:shd w:val="clear" w:color="auto" w:fill="F2F2F2" w:themeFill="background1" w:themeFillShade="F2"/>
            <w:vAlign w:val="center"/>
          </w:tcPr>
          <w:p w14:paraId="721741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ＭＳ ゴシック"/>
                <w14:uncheckedState w14:val="2610" w14:font="ＭＳ ゴシック"/>
              </w14:checkbox>
            </w:sdtPr>
            <w:sdtContent>
              <w:p w14:paraId="014069D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ＭＳ ゴシック"/>
                <w14:uncheckedState w14:val="2610" w14:font="ＭＳ ゴシック"/>
              </w14:checkbox>
            </w:sdtPr>
            <w:sdtContent>
              <w:p w14:paraId="1F2A0440" w14:textId="77777777" w:rsidR="00331A88" w:rsidRPr="004C3A0B" w:rsidRDefault="005F7C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4E2060F" w14:textId="77777777" w:rsidTr="00A83D75">
        <w:trPr>
          <w:trHeight w:val="403"/>
        </w:trPr>
        <w:tc>
          <w:tcPr>
            <w:tcW w:w="9889" w:type="dxa"/>
            <w:gridSpan w:val="3"/>
            <w:shd w:val="clear" w:color="auto" w:fill="F2F2F2" w:themeFill="background1" w:themeFillShade="F2"/>
            <w:vAlign w:val="center"/>
          </w:tcPr>
          <w:p w14:paraId="3CF4C2C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160DCB2" w14:textId="77777777" w:rsidTr="00694EA8">
        <w:trPr>
          <w:trHeight w:val="403"/>
        </w:trPr>
        <w:tc>
          <w:tcPr>
            <w:tcW w:w="9889" w:type="dxa"/>
            <w:gridSpan w:val="3"/>
            <w:vAlign w:val="center"/>
          </w:tcPr>
          <w:p w14:paraId="3E0F257F" w14:textId="77777777" w:rsidR="003257BD" w:rsidRPr="00A3190C" w:rsidRDefault="005F7CA9" w:rsidP="003257BD">
            <w:pPr>
              <w:autoSpaceDE w:val="0"/>
              <w:autoSpaceDN w:val="0"/>
              <w:adjustRightInd w:val="0"/>
              <w:rPr>
                <w:rFonts w:ascii="Arial" w:hAnsi="Arial" w:cs="Arial"/>
                <w:sz w:val="22"/>
                <w:szCs w:val="22"/>
              </w:rPr>
            </w:pPr>
            <w:r w:rsidRPr="00A3190C">
              <w:rPr>
                <w:rFonts w:ascii="Arial" w:hAnsi="Arial" w:cs="Arial"/>
                <w:sz w:val="22"/>
                <w:szCs w:val="22"/>
              </w:rPr>
              <w:t>No personal data of the participants will be used.</w:t>
            </w:r>
          </w:p>
          <w:p w14:paraId="661E4DE1" w14:textId="77777777" w:rsidR="003257BD" w:rsidRDefault="003257BD" w:rsidP="003257BD">
            <w:pPr>
              <w:autoSpaceDE w:val="0"/>
              <w:autoSpaceDN w:val="0"/>
              <w:adjustRightInd w:val="0"/>
              <w:rPr>
                <w:rFonts w:ascii="Arial" w:hAnsi="Arial" w:cs="Arial"/>
                <w:sz w:val="22"/>
                <w:szCs w:val="22"/>
              </w:rPr>
            </w:pPr>
          </w:p>
          <w:p w14:paraId="66B82499" w14:textId="439C185A" w:rsidR="00331A88" w:rsidRPr="004C3A0B" w:rsidRDefault="00331A88" w:rsidP="00A3190C">
            <w:pPr>
              <w:autoSpaceDE w:val="0"/>
              <w:autoSpaceDN w:val="0"/>
              <w:adjustRightInd w:val="0"/>
              <w:rPr>
                <w:rFonts w:cs="Arial"/>
              </w:rPr>
            </w:pPr>
          </w:p>
        </w:tc>
      </w:tr>
      <w:tr w:rsidR="00947984" w:rsidRPr="004C3A0B" w14:paraId="512098D0" w14:textId="77777777" w:rsidTr="00D839CD">
        <w:trPr>
          <w:trHeight w:val="403"/>
        </w:trPr>
        <w:tc>
          <w:tcPr>
            <w:tcW w:w="9889" w:type="dxa"/>
            <w:gridSpan w:val="3"/>
            <w:shd w:val="clear" w:color="auto" w:fill="F2F2F2" w:themeFill="background1" w:themeFillShade="F2"/>
            <w:vAlign w:val="center"/>
          </w:tcPr>
          <w:p w14:paraId="3BFF6DB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8A2FCF6" w14:textId="77777777" w:rsidTr="00694EA8">
        <w:trPr>
          <w:trHeight w:val="403"/>
        </w:trPr>
        <w:tc>
          <w:tcPr>
            <w:tcW w:w="9889" w:type="dxa"/>
            <w:gridSpan w:val="3"/>
            <w:vAlign w:val="center"/>
          </w:tcPr>
          <w:p w14:paraId="6A933827" w14:textId="1BEFFA05" w:rsidR="003257BD" w:rsidRPr="00A3190C" w:rsidRDefault="00A3190C" w:rsidP="003257BD">
            <w:pPr>
              <w:autoSpaceDE w:val="0"/>
              <w:autoSpaceDN w:val="0"/>
              <w:adjustRightInd w:val="0"/>
              <w:rPr>
                <w:rFonts w:ascii="Arial" w:hAnsi="Arial" w:cs="Arial"/>
                <w:sz w:val="22"/>
                <w:szCs w:val="22"/>
              </w:rPr>
            </w:pPr>
            <w:r>
              <w:rPr>
                <w:rFonts w:ascii="Arial" w:hAnsi="Arial" w:cs="Arial"/>
                <w:sz w:val="22"/>
                <w:szCs w:val="22"/>
              </w:rPr>
              <w:t>Research partner and</w:t>
            </w:r>
            <w:r w:rsidR="005F7CA9" w:rsidRPr="00A3190C">
              <w:rPr>
                <w:rFonts w:ascii="Arial" w:hAnsi="Arial" w:cs="Arial"/>
                <w:sz w:val="22"/>
                <w:szCs w:val="22"/>
              </w:rPr>
              <w:t xml:space="preserve"> </w:t>
            </w:r>
            <w:r w:rsidR="00DA30E5">
              <w:rPr>
                <w:rFonts w:ascii="Arial" w:hAnsi="Arial" w:cs="Arial"/>
                <w:color w:val="FF0000"/>
                <w:sz w:val="22"/>
                <w:szCs w:val="22"/>
              </w:rPr>
              <w:t>myself</w:t>
            </w:r>
          </w:p>
          <w:p w14:paraId="2CDE3325" w14:textId="77777777" w:rsidR="003257BD" w:rsidRDefault="003257BD" w:rsidP="003257BD">
            <w:pPr>
              <w:autoSpaceDE w:val="0"/>
              <w:autoSpaceDN w:val="0"/>
              <w:adjustRightInd w:val="0"/>
              <w:rPr>
                <w:rFonts w:ascii="Arial" w:hAnsi="Arial" w:cs="Arial"/>
                <w:sz w:val="22"/>
                <w:szCs w:val="22"/>
              </w:rPr>
            </w:pPr>
          </w:p>
          <w:p w14:paraId="7C0CF86A" w14:textId="17B1EFF6" w:rsidR="00947984" w:rsidRPr="004C3A0B" w:rsidRDefault="00947984" w:rsidP="00A3190C">
            <w:pPr>
              <w:autoSpaceDE w:val="0"/>
              <w:autoSpaceDN w:val="0"/>
              <w:adjustRightInd w:val="0"/>
              <w:rPr>
                <w:rFonts w:ascii="Arial" w:hAnsi="Arial" w:cs="Arial"/>
                <w:sz w:val="22"/>
                <w:szCs w:val="22"/>
              </w:rPr>
            </w:pPr>
          </w:p>
        </w:tc>
      </w:tr>
      <w:tr w:rsidR="00947984" w:rsidRPr="004C3A0B" w14:paraId="08F10C5E" w14:textId="77777777" w:rsidTr="00D839CD">
        <w:trPr>
          <w:trHeight w:val="403"/>
        </w:trPr>
        <w:tc>
          <w:tcPr>
            <w:tcW w:w="9889" w:type="dxa"/>
            <w:gridSpan w:val="3"/>
            <w:shd w:val="clear" w:color="auto" w:fill="F2F2F2" w:themeFill="background1" w:themeFillShade="F2"/>
          </w:tcPr>
          <w:p w14:paraId="3FCF25F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97EC2E" w14:textId="77777777" w:rsidTr="00947984">
        <w:trPr>
          <w:trHeight w:val="403"/>
        </w:trPr>
        <w:tc>
          <w:tcPr>
            <w:tcW w:w="9889" w:type="dxa"/>
            <w:gridSpan w:val="3"/>
          </w:tcPr>
          <w:p w14:paraId="35E4EE12" w14:textId="3A03502B" w:rsidR="00947984" w:rsidRPr="005612B3" w:rsidRDefault="005612B3" w:rsidP="003257BD">
            <w:pPr>
              <w:autoSpaceDE w:val="0"/>
              <w:autoSpaceDN w:val="0"/>
              <w:adjustRightInd w:val="0"/>
              <w:rPr>
                <w:rFonts w:ascii="Arial" w:hAnsi="Arial" w:cs="Arial"/>
                <w:color w:val="FF0000"/>
                <w:sz w:val="22"/>
                <w:szCs w:val="22"/>
              </w:rPr>
            </w:pPr>
            <w:r>
              <w:rPr>
                <w:rFonts w:ascii="Arial" w:hAnsi="Arial" w:cs="Arial"/>
                <w:color w:val="FF0000"/>
                <w:sz w:val="22"/>
                <w:szCs w:val="22"/>
              </w:rPr>
              <w:t>Myself</w:t>
            </w:r>
          </w:p>
          <w:p w14:paraId="7CD42B8E" w14:textId="231D4B78" w:rsidR="00A3190C" w:rsidRPr="00A3190C" w:rsidRDefault="00A3190C" w:rsidP="003257BD">
            <w:pPr>
              <w:autoSpaceDE w:val="0"/>
              <w:autoSpaceDN w:val="0"/>
              <w:adjustRightInd w:val="0"/>
              <w:rPr>
                <w:rFonts w:ascii="Arial" w:hAnsi="Arial" w:cs="Arial"/>
                <w:sz w:val="22"/>
                <w:szCs w:val="22"/>
              </w:rPr>
            </w:pPr>
          </w:p>
        </w:tc>
      </w:tr>
      <w:tr w:rsidR="00947984" w:rsidRPr="004C3A0B" w14:paraId="1B028B8D" w14:textId="77777777" w:rsidTr="00D839CD">
        <w:trPr>
          <w:trHeight w:val="403"/>
        </w:trPr>
        <w:tc>
          <w:tcPr>
            <w:tcW w:w="9889" w:type="dxa"/>
            <w:gridSpan w:val="3"/>
            <w:shd w:val="clear" w:color="auto" w:fill="F2F2F2" w:themeFill="background1" w:themeFillShade="F2"/>
          </w:tcPr>
          <w:p w14:paraId="494C9BD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F821780" w14:textId="77777777" w:rsidTr="00947984">
        <w:trPr>
          <w:trHeight w:val="403"/>
        </w:trPr>
        <w:tc>
          <w:tcPr>
            <w:tcW w:w="9889" w:type="dxa"/>
            <w:gridSpan w:val="3"/>
          </w:tcPr>
          <w:p w14:paraId="4BB065E8" w14:textId="77777777" w:rsidR="003257BD" w:rsidRPr="00A3190C" w:rsidRDefault="005F7CA9" w:rsidP="003257BD">
            <w:pPr>
              <w:autoSpaceDE w:val="0"/>
              <w:autoSpaceDN w:val="0"/>
              <w:adjustRightInd w:val="0"/>
              <w:rPr>
                <w:rFonts w:ascii="Arial" w:hAnsi="Arial" w:cs="Arial"/>
                <w:sz w:val="22"/>
                <w:szCs w:val="22"/>
              </w:rPr>
            </w:pPr>
            <w:r w:rsidRPr="00A3190C">
              <w:rPr>
                <w:rFonts w:ascii="Arial" w:hAnsi="Arial" w:cs="Arial"/>
                <w:sz w:val="22"/>
                <w:szCs w:val="22"/>
              </w:rPr>
              <w:t>Research data will not be stored on password protected cloud storage</w:t>
            </w:r>
          </w:p>
          <w:p w14:paraId="13FBD75F" w14:textId="2A8DFA36" w:rsidR="00947984" w:rsidRPr="004C3A0B" w:rsidRDefault="00947984" w:rsidP="003257BD">
            <w:pPr>
              <w:autoSpaceDE w:val="0"/>
              <w:autoSpaceDN w:val="0"/>
              <w:adjustRightInd w:val="0"/>
              <w:rPr>
                <w:rFonts w:ascii="Arial" w:hAnsi="Arial" w:cs="Arial"/>
                <w:sz w:val="22"/>
                <w:szCs w:val="22"/>
              </w:rPr>
            </w:pPr>
          </w:p>
        </w:tc>
      </w:tr>
      <w:tr w:rsidR="00B93605" w:rsidRPr="004C3A0B" w14:paraId="48BE0A42" w14:textId="77777777" w:rsidTr="00947984">
        <w:trPr>
          <w:trHeight w:val="403"/>
        </w:trPr>
        <w:tc>
          <w:tcPr>
            <w:tcW w:w="9889" w:type="dxa"/>
            <w:gridSpan w:val="3"/>
          </w:tcPr>
          <w:p w14:paraId="7CCC67F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BB8F552" w14:textId="77777777" w:rsidTr="00947984">
        <w:trPr>
          <w:trHeight w:val="403"/>
        </w:trPr>
        <w:tc>
          <w:tcPr>
            <w:tcW w:w="9889" w:type="dxa"/>
            <w:gridSpan w:val="3"/>
          </w:tcPr>
          <w:p w14:paraId="3D9C6C67" w14:textId="4E79F1F3" w:rsidR="00C32EFB" w:rsidRPr="00A3190C" w:rsidRDefault="00A3190C" w:rsidP="00C32EFB">
            <w:pPr>
              <w:autoSpaceDE w:val="0"/>
              <w:autoSpaceDN w:val="0"/>
              <w:adjustRightInd w:val="0"/>
              <w:rPr>
                <w:rFonts w:ascii="Arial" w:hAnsi="Arial" w:cs="Arial"/>
                <w:sz w:val="22"/>
                <w:szCs w:val="22"/>
              </w:rPr>
            </w:pPr>
            <w:r>
              <w:rPr>
                <w:rFonts w:ascii="Arial" w:hAnsi="Arial" w:cs="Arial"/>
                <w:sz w:val="22"/>
                <w:szCs w:val="22"/>
              </w:rPr>
              <w:t>N/A</w:t>
            </w:r>
          </w:p>
          <w:p w14:paraId="34F790DF" w14:textId="77777777" w:rsidR="00C32EFB" w:rsidRDefault="00C32EFB" w:rsidP="00C32EFB">
            <w:pPr>
              <w:autoSpaceDE w:val="0"/>
              <w:autoSpaceDN w:val="0"/>
              <w:adjustRightInd w:val="0"/>
              <w:rPr>
                <w:rFonts w:ascii="Arial" w:hAnsi="Arial" w:cs="Arial"/>
                <w:sz w:val="22"/>
                <w:szCs w:val="22"/>
              </w:rPr>
            </w:pPr>
          </w:p>
          <w:p w14:paraId="187D929B" w14:textId="77777777" w:rsidR="00C32EFB" w:rsidRPr="00354F34" w:rsidRDefault="00C32EFB" w:rsidP="00C32EFB">
            <w:pPr>
              <w:autoSpaceDE w:val="0"/>
              <w:autoSpaceDN w:val="0"/>
              <w:adjustRightInd w:val="0"/>
              <w:rPr>
                <w:rFonts w:ascii="Arial" w:hAnsi="Arial" w:cs="Arial"/>
                <w:sz w:val="22"/>
                <w:szCs w:val="22"/>
              </w:rPr>
            </w:pPr>
          </w:p>
          <w:p w14:paraId="246E04C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69CCF7D" w14:textId="77777777" w:rsidTr="00C32EFB">
        <w:trPr>
          <w:trHeight w:val="252"/>
        </w:trPr>
        <w:tc>
          <w:tcPr>
            <w:tcW w:w="7763" w:type="dxa"/>
            <w:vMerge w:val="restart"/>
            <w:shd w:val="clear" w:color="auto" w:fill="F2F2F2" w:themeFill="background1" w:themeFillShade="F2"/>
          </w:tcPr>
          <w:p w14:paraId="71A80DC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7254D9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D1F03B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9DE0CC6" w14:textId="77777777" w:rsidR="00C32EFB" w:rsidRPr="0092487B" w:rsidRDefault="00DA30E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ＭＳ ゴシック"/>
                  <w14:uncheckedState w14:val="2610" w14:font="ＭＳ ゴシック"/>
                </w14:checkbox>
              </w:sdtPr>
              <w:sdtContent>
                <w:r w:rsidR="005F7CA9">
                  <w:rPr>
                    <w:rFonts w:ascii="MS Gothic" w:eastAsia="MS Gothic" w:hAnsi="MS Gothic" w:cs="Arial" w:hint="eastAsia"/>
                    <w:b/>
                    <w:bCs/>
                  </w:rPr>
                  <w:t>☒</w:t>
                </w:r>
              </w:sdtContent>
            </w:sdt>
          </w:p>
        </w:tc>
      </w:tr>
      <w:tr w:rsidR="00C32EFB" w:rsidRPr="004C3A0B" w14:paraId="77119D7E" w14:textId="77777777" w:rsidTr="00B93605">
        <w:trPr>
          <w:trHeight w:val="252"/>
        </w:trPr>
        <w:tc>
          <w:tcPr>
            <w:tcW w:w="7763" w:type="dxa"/>
            <w:vMerge/>
            <w:shd w:val="clear" w:color="auto" w:fill="F2F2F2" w:themeFill="background1" w:themeFillShade="F2"/>
          </w:tcPr>
          <w:p w14:paraId="18D0B3C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8E543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421AFA" w14:textId="77777777" w:rsidR="00C32EFB" w:rsidRPr="0092487B" w:rsidRDefault="00DA30E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r w:rsidR="00C32EFB" w:rsidRPr="004C3A0B" w14:paraId="01B4A64E" w14:textId="77777777" w:rsidTr="003257BD">
        <w:trPr>
          <w:trHeight w:val="311"/>
        </w:trPr>
        <w:tc>
          <w:tcPr>
            <w:tcW w:w="7763" w:type="dxa"/>
            <w:vMerge w:val="restart"/>
            <w:shd w:val="clear" w:color="auto" w:fill="F2F2F2" w:themeFill="background1" w:themeFillShade="F2"/>
          </w:tcPr>
          <w:p w14:paraId="79D3DF3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026FEF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30F6C26" w14:textId="77777777" w:rsidR="00C32EFB" w:rsidRPr="0092487B" w:rsidRDefault="00DA30E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ＭＳ ゴシック"/>
                  <w14:uncheckedState w14:val="2610" w14:font="ＭＳ ゴシック"/>
                </w14:checkbox>
              </w:sdtPr>
              <w:sdtContent>
                <w:r w:rsidR="005F7CA9">
                  <w:rPr>
                    <w:rFonts w:ascii="MS Gothic" w:eastAsia="MS Gothic" w:hAnsi="MS Gothic" w:cs="Arial" w:hint="eastAsia"/>
                    <w:b/>
                    <w:bCs/>
                  </w:rPr>
                  <w:t>☒</w:t>
                </w:r>
              </w:sdtContent>
            </w:sdt>
          </w:p>
        </w:tc>
      </w:tr>
      <w:tr w:rsidR="00C32EFB" w:rsidRPr="004C3A0B" w14:paraId="325513FE" w14:textId="77777777" w:rsidTr="003257BD">
        <w:trPr>
          <w:trHeight w:val="311"/>
        </w:trPr>
        <w:tc>
          <w:tcPr>
            <w:tcW w:w="7763" w:type="dxa"/>
            <w:vMerge/>
            <w:shd w:val="clear" w:color="auto" w:fill="F2F2F2" w:themeFill="background1" w:themeFillShade="F2"/>
          </w:tcPr>
          <w:p w14:paraId="0A5CB02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0DF24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B77E9E7" w14:textId="77777777" w:rsidR="00C32EFB" w:rsidRPr="0092487B" w:rsidRDefault="00DA30E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ＭＳ ゴシック"/>
                  <w14:uncheckedState w14:val="2610" w14:font="ＭＳ ゴシック"/>
                </w14:checkbox>
              </w:sdtPr>
              <w:sdtContent>
                <w:r w:rsidR="00C32EFB">
                  <w:rPr>
                    <w:rFonts w:ascii="MS Gothic" w:eastAsia="MS Gothic" w:hAnsi="MS Gothic" w:cs="Arial" w:hint="eastAsia"/>
                    <w:b/>
                    <w:bCs/>
                  </w:rPr>
                  <w:t>☐</w:t>
                </w:r>
              </w:sdtContent>
            </w:sdt>
          </w:p>
        </w:tc>
      </w:tr>
    </w:tbl>
    <w:p w14:paraId="04ECBF49" w14:textId="77777777" w:rsidR="0092487B" w:rsidRDefault="0092487B" w:rsidP="00694EA8">
      <w:pPr>
        <w:rPr>
          <w:rFonts w:ascii="Arial" w:hAnsi="Arial" w:cs="Arial"/>
          <w:b/>
          <w:bCs/>
          <w:sz w:val="22"/>
          <w:szCs w:val="22"/>
        </w:rPr>
      </w:pPr>
    </w:p>
    <w:p w14:paraId="0972F5FD" w14:textId="77777777" w:rsidR="002A152D" w:rsidRDefault="002A152D">
      <w:pPr>
        <w:rPr>
          <w:rFonts w:ascii="Arial" w:hAnsi="Arial" w:cs="Arial"/>
          <w:b/>
          <w:bCs/>
          <w:sz w:val="22"/>
          <w:szCs w:val="22"/>
        </w:rPr>
      </w:pPr>
      <w:r>
        <w:rPr>
          <w:rFonts w:ascii="Arial" w:hAnsi="Arial" w:cs="Arial"/>
          <w:b/>
          <w:bCs/>
          <w:sz w:val="22"/>
          <w:szCs w:val="22"/>
        </w:rPr>
        <w:br w:type="page"/>
      </w:r>
    </w:p>
    <w:p w14:paraId="1A53B3A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3A15F51" w14:textId="77777777" w:rsidTr="00A83D75">
        <w:trPr>
          <w:trHeight w:val="1807"/>
        </w:trPr>
        <w:tc>
          <w:tcPr>
            <w:tcW w:w="9881" w:type="dxa"/>
            <w:gridSpan w:val="3"/>
            <w:shd w:val="clear" w:color="auto" w:fill="F2F2F2" w:themeFill="background1" w:themeFillShade="F2"/>
            <w:vAlign w:val="center"/>
          </w:tcPr>
          <w:p w14:paraId="182068E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E65788E" w14:textId="77777777" w:rsidR="00694EA8" w:rsidRPr="004C3A0B" w:rsidRDefault="00694EA8" w:rsidP="00694EA8">
            <w:pPr>
              <w:jc w:val="both"/>
              <w:rPr>
                <w:rFonts w:ascii="Arial" w:hAnsi="Arial" w:cs="Arial"/>
                <w:b/>
                <w:bCs/>
                <w:color w:val="000000"/>
                <w:sz w:val="22"/>
                <w:szCs w:val="22"/>
              </w:rPr>
            </w:pPr>
          </w:p>
          <w:p w14:paraId="05CEA52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5505F82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2841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7221BC7" w14:textId="3BA57AD1" w:rsidR="0092487B" w:rsidRPr="004C3A0B" w:rsidRDefault="00886CCB" w:rsidP="00694EA8">
            <w:pPr>
              <w:spacing w:before="100" w:beforeAutospacing="1" w:after="100" w:afterAutospacing="1"/>
              <w:rPr>
                <w:rFonts w:ascii="Arial" w:hAnsi="Arial" w:cs="Arial"/>
                <w:sz w:val="22"/>
                <w:szCs w:val="22"/>
              </w:rPr>
            </w:pPr>
            <w:r>
              <w:rPr>
                <w:rFonts w:ascii="Arial" w:hAnsi="Arial" w:cs="Arial"/>
                <w:sz w:val="22"/>
                <w:szCs w:val="22"/>
              </w:rPr>
              <w:t>Samantha Griffiths</w:t>
            </w:r>
          </w:p>
        </w:tc>
        <w:tc>
          <w:tcPr>
            <w:tcW w:w="2239" w:type="dxa"/>
            <w:vAlign w:val="center"/>
          </w:tcPr>
          <w:p w14:paraId="22908EB1" w14:textId="77777777" w:rsidR="00296BFA"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96BFA">
              <w:rPr>
                <w:rFonts w:ascii="Arial" w:hAnsi="Arial" w:cs="Arial"/>
                <w:b/>
                <w:bCs/>
                <w:sz w:val="22"/>
                <w:szCs w:val="22"/>
              </w:rPr>
              <w:br/>
            </w:r>
          </w:p>
          <w:p w14:paraId="1EBED746" w14:textId="77777777" w:rsidR="0092487B" w:rsidRDefault="00296BFA"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14:paraId="1A554A09" w14:textId="77777777" w:rsidR="0092487B" w:rsidRPr="004C3A0B" w:rsidRDefault="0092487B" w:rsidP="00694EA8">
            <w:pPr>
              <w:spacing w:before="100" w:beforeAutospacing="1" w:after="100" w:afterAutospacing="1"/>
              <w:rPr>
                <w:rFonts w:ascii="Arial" w:hAnsi="Arial" w:cs="Arial"/>
                <w:sz w:val="22"/>
                <w:szCs w:val="22"/>
              </w:rPr>
            </w:pPr>
          </w:p>
        </w:tc>
      </w:tr>
    </w:tbl>
    <w:p w14:paraId="610F16C3" w14:textId="77777777" w:rsidR="00694EA8" w:rsidRPr="004C3A0B" w:rsidRDefault="00694EA8" w:rsidP="000700F9">
      <w:pPr>
        <w:rPr>
          <w:rFonts w:ascii="Arial" w:hAnsi="Arial" w:cs="Arial"/>
          <w:sz w:val="22"/>
          <w:szCs w:val="22"/>
        </w:rPr>
      </w:pPr>
    </w:p>
    <w:p w14:paraId="1AE9221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1CD6FC3C" w14:textId="77777777" w:rsidTr="003257BD">
        <w:trPr>
          <w:trHeight w:val="346"/>
        </w:trPr>
        <w:tc>
          <w:tcPr>
            <w:tcW w:w="1423" w:type="pct"/>
            <w:shd w:val="clear" w:color="auto" w:fill="F2F2F2" w:themeFill="background1" w:themeFillShade="F2"/>
            <w:vAlign w:val="center"/>
          </w:tcPr>
          <w:p w14:paraId="7CCC96E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FC51220" w14:textId="18DCA877" w:rsidR="0092487B" w:rsidRPr="004C3A0B" w:rsidRDefault="00214CDC" w:rsidP="00CA7241">
            <w:pPr>
              <w:pStyle w:val="ListParagraph"/>
              <w:ind w:left="0"/>
              <w:rPr>
                <w:rFonts w:ascii="Arial" w:hAnsi="Arial" w:cs="Arial"/>
              </w:rPr>
            </w:pPr>
            <w:r>
              <w:rPr>
                <w:rFonts w:ascii="Arial" w:hAnsi="Arial" w:cs="Arial"/>
              </w:rPr>
              <w:t>Shan Samuel-Thomas</w:t>
            </w:r>
          </w:p>
        </w:tc>
        <w:tc>
          <w:tcPr>
            <w:tcW w:w="1087" w:type="pct"/>
            <w:vMerge w:val="restart"/>
          </w:tcPr>
          <w:p w14:paraId="4726AE58"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C3F373B" w14:textId="77777777" w:rsidR="00214CDC" w:rsidRDefault="00214CDC" w:rsidP="0092487B">
            <w:pPr>
              <w:pStyle w:val="ListParagraph"/>
              <w:ind w:left="0"/>
              <w:rPr>
                <w:rFonts w:ascii="Arial" w:hAnsi="Arial" w:cs="Arial"/>
                <w:b/>
                <w:bCs/>
              </w:rPr>
            </w:pPr>
          </w:p>
          <w:p w14:paraId="56552E1D" w14:textId="453FA66B" w:rsidR="00214CDC" w:rsidRPr="004C3A0B" w:rsidRDefault="00214CDC" w:rsidP="0092487B">
            <w:pPr>
              <w:pStyle w:val="ListParagraph"/>
              <w:ind w:left="0"/>
              <w:rPr>
                <w:rFonts w:ascii="Arial" w:hAnsi="Arial" w:cs="Arial"/>
              </w:rPr>
            </w:pPr>
            <w:r>
              <w:rPr>
                <w:rFonts w:ascii="Arial" w:hAnsi="Arial" w:cs="Arial"/>
                <w:b/>
                <w:bCs/>
              </w:rPr>
              <w:t>17/12/2019</w:t>
            </w:r>
          </w:p>
        </w:tc>
      </w:tr>
      <w:tr w:rsidR="0092487B" w:rsidRPr="004C3A0B" w14:paraId="029FABDF" w14:textId="77777777" w:rsidTr="003257BD">
        <w:trPr>
          <w:trHeight w:val="347"/>
        </w:trPr>
        <w:tc>
          <w:tcPr>
            <w:tcW w:w="1423" w:type="pct"/>
            <w:shd w:val="clear" w:color="auto" w:fill="F2F2F2" w:themeFill="background1" w:themeFillShade="F2"/>
            <w:vAlign w:val="center"/>
          </w:tcPr>
          <w:p w14:paraId="7E973A4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AA37D47" w14:textId="4D6AA393" w:rsidR="0092487B" w:rsidRPr="004C3A0B" w:rsidRDefault="001E1F81" w:rsidP="0092487B">
            <w:pPr>
              <w:pStyle w:val="ListParagraph"/>
              <w:ind w:left="0"/>
              <w:rPr>
                <w:rFonts w:ascii="Arial" w:hAnsi="Arial" w:cs="Arial"/>
              </w:rPr>
            </w:pPr>
            <w:r>
              <w:rPr>
                <w:rFonts w:ascii="Arial" w:hAnsi="Arial" w:cs="Arial"/>
              </w:rPr>
              <w:t>Shan Samuel-Thomas</w:t>
            </w:r>
          </w:p>
          <w:p w14:paraId="3D09CB5C" w14:textId="77777777" w:rsidR="0092487B" w:rsidRPr="004C3A0B" w:rsidRDefault="0092487B" w:rsidP="0092487B">
            <w:pPr>
              <w:pStyle w:val="ListParagraph"/>
              <w:ind w:left="0"/>
              <w:rPr>
                <w:rFonts w:ascii="Arial" w:hAnsi="Arial" w:cs="Arial"/>
              </w:rPr>
            </w:pPr>
          </w:p>
        </w:tc>
        <w:tc>
          <w:tcPr>
            <w:tcW w:w="1087" w:type="pct"/>
            <w:vMerge/>
            <w:vAlign w:val="center"/>
          </w:tcPr>
          <w:p w14:paraId="3BCB5599" w14:textId="77777777" w:rsidR="0092487B" w:rsidRPr="004C3A0B" w:rsidRDefault="0092487B" w:rsidP="0092487B">
            <w:pPr>
              <w:pStyle w:val="ListParagraph"/>
              <w:ind w:left="0"/>
              <w:rPr>
                <w:rFonts w:ascii="Arial" w:hAnsi="Arial" w:cs="Arial"/>
              </w:rPr>
            </w:pPr>
          </w:p>
        </w:tc>
      </w:tr>
    </w:tbl>
    <w:p w14:paraId="429142F5" w14:textId="77777777" w:rsidR="000C3A29" w:rsidRPr="004C3A0B" w:rsidRDefault="000C3A29" w:rsidP="000700F9">
      <w:pPr>
        <w:rPr>
          <w:rFonts w:ascii="Arial" w:hAnsi="Arial" w:cs="Arial"/>
          <w:sz w:val="22"/>
          <w:szCs w:val="22"/>
        </w:rPr>
      </w:pPr>
    </w:p>
    <w:p w14:paraId="59C28CA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489CF026" w14:textId="77777777" w:rsidTr="003257BD">
        <w:trPr>
          <w:trHeight w:val="346"/>
        </w:trPr>
        <w:tc>
          <w:tcPr>
            <w:tcW w:w="1423" w:type="pct"/>
            <w:shd w:val="clear" w:color="auto" w:fill="F2F2F2" w:themeFill="background1" w:themeFillShade="F2"/>
            <w:vAlign w:val="center"/>
          </w:tcPr>
          <w:p w14:paraId="179A660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9496E25" w14:textId="77777777" w:rsidR="0092487B" w:rsidRPr="004C3A0B" w:rsidRDefault="0092487B" w:rsidP="009D2E0B">
            <w:pPr>
              <w:pStyle w:val="ListParagraph"/>
              <w:ind w:left="0"/>
              <w:rPr>
                <w:rFonts w:ascii="Arial" w:hAnsi="Arial" w:cs="Arial"/>
              </w:rPr>
            </w:pPr>
          </w:p>
        </w:tc>
        <w:tc>
          <w:tcPr>
            <w:tcW w:w="1087" w:type="pct"/>
            <w:vMerge w:val="restart"/>
          </w:tcPr>
          <w:p w14:paraId="3113331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9D71F7D" w14:textId="77777777" w:rsidTr="003257BD">
        <w:trPr>
          <w:trHeight w:val="347"/>
        </w:trPr>
        <w:tc>
          <w:tcPr>
            <w:tcW w:w="1423" w:type="pct"/>
            <w:shd w:val="clear" w:color="auto" w:fill="F2F2F2" w:themeFill="background1" w:themeFillShade="F2"/>
            <w:vAlign w:val="center"/>
          </w:tcPr>
          <w:p w14:paraId="47B5AB0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F6E5753" w14:textId="77777777" w:rsidR="0092487B" w:rsidRPr="004C3A0B" w:rsidRDefault="0092487B" w:rsidP="009D2E0B">
            <w:pPr>
              <w:pStyle w:val="ListParagraph"/>
              <w:ind w:left="0"/>
              <w:rPr>
                <w:rFonts w:ascii="Arial" w:hAnsi="Arial" w:cs="Arial"/>
              </w:rPr>
            </w:pPr>
          </w:p>
          <w:p w14:paraId="6718DEB2" w14:textId="77777777" w:rsidR="0092487B" w:rsidRPr="004C3A0B" w:rsidRDefault="0092487B" w:rsidP="009D2E0B">
            <w:pPr>
              <w:pStyle w:val="ListParagraph"/>
              <w:ind w:left="0"/>
              <w:rPr>
                <w:rFonts w:ascii="Arial" w:hAnsi="Arial" w:cs="Arial"/>
              </w:rPr>
            </w:pPr>
          </w:p>
        </w:tc>
        <w:tc>
          <w:tcPr>
            <w:tcW w:w="1087" w:type="pct"/>
            <w:vMerge/>
            <w:vAlign w:val="center"/>
          </w:tcPr>
          <w:p w14:paraId="402440CF" w14:textId="77777777" w:rsidR="0092487B" w:rsidRPr="004C3A0B" w:rsidRDefault="0092487B" w:rsidP="009D2E0B">
            <w:pPr>
              <w:pStyle w:val="ListParagraph"/>
              <w:ind w:left="0"/>
              <w:rPr>
                <w:rFonts w:ascii="Arial" w:hAnsi="Arial" w:cs="Arial"/>
              </w:rPr>
            </w:pPr>
          </w:p>
        </w:tc>
      </w:tr>
    </w:tbl>
    <w:p w14:paraId="5CDFD387" w14:textId="77777777" w:rsidR="0076027F" w:rsidRDefault="0076027F" w:rsidP="000C3A29">
      <w:pPr>
        <w:rPr>
          <w:rFonts w:ascii="Arial" w:hAnsi="Arial" w:cs="Arial"/>
          <w:b/>
          <w:sz w:val="22"/>
          <w:szCs w:val="22"/>
        </w:rPr>
      </w:pPr>
    </w:p>
    <w:p w14:paraId="11C2C91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9809AC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ＭＳ ゴシック"/>
                <w14:uncheckedState w14:val="2610" w14:font="ＭＳ ゴシック"/>
              </w14:checkbox>
            </w:sdtPr>
            <w:sdtContent>
              <w:p w14:paraId="78A88802" w14:textId="77777777" w:rsidR="00CC2661" w:rsidRPr="004C3A0B" w:rsidRDefault="00296B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76B81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BFD69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ＭＳ ゴシック"/>
                <w14:uncheckedState w14:val="2610" w14:font="ＭＳ ゴシック"/>
              </w14:checkbox>
            </w:sdtPr>
            <w:sdtContent>
              <w:p w14:paraId="25BE9119" w14:textId="77777777" w:rsidR="00CC2661" w:rsidRPr="004C3A0B" w:rsidRDefault="00296B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D1268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28FD8C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ＭＳ ゴシック"/>
                <w14:uncheckedState w14:val="2610" w14:font="ＭＳ ゴシック"/>
              </w14:checkbox>
            </w:sdtPr>
            <w:sdtContent>
              <w:p w14:paraId="2E985EFC" w14:textId="77777777" w:rsidR="00CC2661" w:rsidRPr="004C3A0B" w:rsidRDefault="00296B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80B4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906B6F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ＭＳ ゴシック"/>
                <w14:uncheckedState w14:val="2610" w14:font="ＭＳ ゴシック"/>
              </w14:checkbox>
            </w:sdtPr>
            <w:sdtContent>
              <w:p w14:paraId="537B7EB1" w14:textId="65D8047F" w:rsidR="00CC2661" w:rsidRPr="004C3A0B" w:rsidRDefault="00F1194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B81B9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0ED4F1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ＭＳ ゴシック"/>
                <w14:uncheckedState w14:val="2610" w14:font="ＭＳ ゴシック"/>
              </w14:checkbox>
            </w:sdtPr>
            <w:sdtContent>
              <w:p w14:paraId="61A6C08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535EDB6"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roofErr w:type="gramStart"/>
            <w:r w:rsidRPr="00204E14">
              <w:rPr>
                <w:rFonts w:ascii="Arial" w:hAnsi="Arial" w:cs="Arial"/>
                <w:sz w:val="22"/>
                <w:szCs w:val="22"/>
              </w:rPr>
              <w:t>)</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A2E2C3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ＭＳ ゴシック"/>
                <w14:uncheckedState w14:val="2610" w14:font="ＭＳ ゴシック"/>
              </w14:checkbox>
            </w:sdtPr>
            <w:sdtContent>
              <w:p w14:paraId="7AFEDA85" w14:textId="77777777" w:rsidR="00743859" w:rsidRPr="004C3A0B" w:rsidRDefault="00296B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122BF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97715B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ＭＳ ゴシック"/>
                <w14:uncheckedState w14:val="2610" w14:font="ＭＳ ゴシック"/>
              </w14:checkbox>
            </w:sdtPr>
            <w:sdtContent>
              <w:p w14:paraId="18628F93" w14:textId="77777777" w:rsidR="00743859" w:rsidRPr="004C3A0B" w:rsidRDefault="00296B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2AB53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BA3C72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ＭＳ ゴシック"/>
                <w14:uncheckedState w14:val="2610" w14:font="ＭＳ ゴシック"/>
              </w14:checkbox>
            </w:sdtPr>
            <w:sdtContent>
              <w:p w14:paraId="2889B8D2" w14:textId="77777777" w:rsidR="00424773" w:rsidRDefault="005F7CA9" w:rsidP="00424773">
                <w:pPr>
                  <w:jc w:val="center"/>
                  <w:rPr>
                    <w:rFonts w:ascii="Arial" w:hAnsi="Arial" w:cs="Arial"/>
                    <w:b/>
                    <w:bCs/>
                  </w:rPr>
                </w:pPr>
                <w:r>
                  <w:rPr>
                    <w:rFonts w:ascii="MS Gothic" w:eastAsia="MS Gothic" w:hAnsi="MS Gothic" w:cs="Arial" w:hint="eastAsia"/>
                    <w:b/>
                    <w:bCs/>
                  </w:rPr>
                  <w:t>☒</w:t>
                </w:r>
              </w:p>
            </w:sdtContent>
          </w:sdt>
          <w:p w14:paraId="46841CDE" w14:textId="77777777" w:rsidR="00424773" w:rsidRDefault="00424773" w:rsidP="00743859">
            <w:pPr>
              <w:jc w:val="center"/>
              <w:rPr>
                <w:rFonts w:ascii="MS Gothic" w:eastAsia="MS Gothic" w:hAnsi="MS Gothic" w:cs="Arial"/>
                <w:b/>
                <w:bCs/>
              </w:rPr>
            </w:pPr>
          </w:p>
        </w:tc>
        <w:tc>
          <w:tcPr>
            <w:tcW w:w="9356" w:type="dxa"/>
            <w:vAlign w:val="center"/>
          </w:tcPr>
          <w:p w14:paraId="55543C8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51B625A" w14:textId="77777777" w:rsidR="005756CA" w:rsidRPr="004C3A0B" w:rsidRDefault="005756CA" w:rsidP="00A5764B">
      <w:pPr>
        <w:tabs>
          <w:tab w:val="left" w:pos="5103"/>
        </w:tabs>
        <w:rPr>
          <w:rFonts w:ascii="Arial" w:hAnsi="Arial" w:cs="Arial"/>
          <w:b/>
          <w:bCs/>
          <w:sz w:val="22"/>
          <w:szCs w:val="22"/>
        </w:rPr>
      </w:pPr>
    </w:p>
    <w:p w14:paraId="36991254" w14:textId="77777777" w:rsidR="00425DA7" w:rsidRDefault="00425DA7">
      <w:pPr>
        <w:rPr>
          <w:rFonts w:ascii="Arial" w:hAnsi="Arial" w:cs="Arial"/>
          <w:b/>
          <w:bCs/>
          <w:sz w:val="22"/>
          <w:szCs w:val="22"/>
        </w:rPr>
      </w:pPr>
      <w:r>
        <w:rPr>
          <w:rFonts w:ascii="Arial" w:hAnsi="Arial" w:cs="Arial"/>
          <w:b/>
          <w:bCs/>
          <w:sz w:val="22"/>
          <w:szCs w:val="22"/>
        </w:rPr>
        <w:br w:type="page"/>
      </w:r>
    </w:p>
    <w:p w14:paraId="2960EF4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91ECD62" w14:textId="77777777" w:rsidTr="00A83D75">
        <w:tc>
          <w:tcPr>
            <w:tcW w:w="10060" w:type="dxa"/>
            <w:shd w:val="clear" w:color="auto" w:fill="F2F2F2" w:themeFill="background1" w:themeFillShade="F2"/>
          </w:tcPr>
          <w:p w14:paraId="06C7D9E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BFE158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D8BD95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DB9E119" w14:textId="77777777" w:rsidR="004632AA" w:rsidRPr="004C3A0B" w:rsidRDefault="004632AA" w:rsidP="00A5764B">
      <w:pPr>
        <w:tabs>
          <w:tab w:val="left" w:pos="5103"/>
        </w:tabs>
        <w:rPr>
          <w:rFonts w:ascii="Arial" w:hAnsi="Arial" w:cs="Arial"/>
          <w:b/>
          <w:bCs/>
          <w:sz w:val="22"/>
          <w:szCs w:val="22"/>
        </w:rPr>
      </w:pPr>
    </w:p>
    <w:p w14:paraId="6EFD544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796D341" w14:textId="77777777" w:rsidR="00683497" w:rsidRPr="004C3A0B" w:rsidRDefault="00683497" w:rsidP="00683497">
      <w:pPr>
        <w:tabs>
          <w:tab w:val="left" w:pos="5103"/>
        </w:tabs>
        <w:rPr>
          <w:rFonts w:ascii="Arial" w:hAnsi="Arial" w:cs="Arial"/>
          <w:bCs/>
          <w:sz w:val="22"/>
          <w:szCs w:val="22"/>
        </w:rPr>
      </w:pPr>
    </w:p>
    <w:p w14:paraId="4033259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053564C1" w14:textId="77777777" w:rsidR="008330B6" w:rsidRPr="004C3A0B" w:rsidRDefault="008330B6" w:rsidP="00683497">
      <w:pPr>
        <w:tabs>
          <w:tab w:val="left" w:pos="5103"/>
        </w:tabs>
        <w:rPr>
          <w:rFonts w:ascii="Arial" w:hAnsi="Arial" w:cs="Arial"/>
          <w:bCs/>
          <w:sz w:val="22"/>
          <w:szCs w:val="22"/>
        </w:rPr>
      </w:pPr>
    </w:p>
    <w:p w14:paraId="6C66E640" w14:textId="77777777" w:rsidR="00A50649" w:rsidRDefault="00A50649" w:rsidP="00A51EFB">
      <w:pPr>
        <w:jc w:val="center"/>
        <w:rPr>
          <w:rFonts w:ascii="Arial" w:hAnsi="Arial" w:cs="Arial"/>
          <w:b/>
          <w:sz w:val="22"/>
          <w:szCs w:val="22"/>
        </w:rPr>
      </w:pPr>
    </w:p>
    <w:p w14:paraId="429C108C" w14:textId="77777777" w:rsidR="00A50649" w:rsidRDefault="00A50649" w:rsidP="00A51EFB">
      <w:pPr>
        <w:jc w:val="center"/>
        <w:rPr>
          <w:rFonts w:ascii="Arial" w:hAnsi="Arial" w:cs="Arial"/>
          <w:b/>
          <w:sz w:val="22"/>
          <w:szCs w:val="22"/>
        </w:rPr>
      </w:pPr>
    </w:p>
    <w:p w14:paraId="7833A8E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0E33174" w14:textId="77777777" w:rsidR="00A51EFB" w:rsidRPr="004C3A0B" w:rsidRDefault="00A51EFB" w:rsidP="00AA2E71">
      <w:pPr>
        <w:jc w:val="both"/>
        <w:rPr>
          <w:rFonts w:ascii="Arial" w:hAnsi="Arial" w:cs="Arial"/>
        </w:rPr>
      </w:pPr>
    </w:p>
    <w:p w14:paraId="56ED2E7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41B9644" w14:textId="77777777" w:rsidR="00A51EFB" w:rsidRPr="004C3A0B" w:rsidRDefault="00A51EFB" w:rsidP="00AA2E71">
      <w:pPr>
        <w:jc w:val="both"/>
        <w:rPr>
          <w:rFonts w:ascii="Arial" w:hAnsi="Arial" w:cs="Arial"/>
        </w:rPr>
      </w:pPr>
    </w:p>
    <w:p w14:paraId="11609A2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2068FC7" w14:textId="77777777" w:rsidR="00025AC4" w:rsidRPr="004C3A0B" w:rsidRDefault="00025AC4" w:rsidP="00AA2E71">
      <w:pPr>
        <w:jc w:val="both"/>
        <w:rPr>
          <w:rFonts w:ascii="Arial" w:hAnsi="Arial" w:cs="Arial"/>
        </w:rPr>
      </w:pPr>
    </w:p>
    <w:p w14:paraId="10C69552" w14:textId="77777777" w:rsidR="00282DF6" w:rsidRDefault="00D84363">
      <w:pPr>
        <w:rPr>
          <w:rFonts w:ascii="Arial" w:hAnsi="Arial" w:cs="Arial"/>
          <w:b/>
          <w:bCs/>
          <w:sz w:val="22"/>
          <w:szCs w:val="22"/>
        </w:rPr>
      </w:pPr>
      <w:r>
        <w:rPr>
          <w:rFonts w:ascii="Arial" w:hAnsi="Arial" w:cs="Arial"/>
          <w:b/>
          <w:bCs/>
          <w:sz w:val="22"/>
          <w:szCs w:val="22"/>
        </w:rPr>
        <w:br w:type="page"/>
      </w:r>
      <w:r w:rsidR="005F7CA9">
        <w:rPr>
          <w:rFonts w:ascii="Arial" w:hAnsi="Arial" w:cs="Arial"/>
          <w:b/>
          <w:bCs/>
          <w:sz w:val="22"/>
          <w:szCs w:val="22"/>
        </w:rPr>
        <w:lastRenderedPageBreak/>
        <w:br/>
      </w:r>
      <w:r w:rsidR="005F7CA9">
        <w:rPr>
          <w:rFonts w:ascii="Arial" w:hAnsi="Arial" w:cs="Arial"/>
          <w:b/>
          <w:bCs/>
          <w:sz w:val="22"/>
          <w:szCs w:val="22"/>
        </w:rPr>
        <w:br/>
      </w:r>
      <w:r w:rsidR="005F7CA9">
        <w:rPr>
          <w:rFonts w:ascii="Arial" w:hAnsi="Arial" w:cs="Arial"/>
          <w:b/>
          <w:bCs/>
          <w:sz w:val="22"/>
          <w:szCs w:val="22"/>
        </w:rPr>
        <w:br/>
        <w:t>Approved in principal:</w:t>
      </w:r>
    </w:p>
    <w:p w14:paraId="2D5B1DF7" w14:textId="77777777" w:rsidR="00282DF6" w:rsidRDefault="00282DF6">
      <w:pPr>
        <w:rPr>
          <w:rFonts w:ascii="Arial" w:hAnsi="Arial" w:cs="Arial"/>
          <w:b/>
          <w:bCs/>
          <w:sz w:val="22"/>
          <w:szCs w:val="22"/>
        </w:rPr>
      </w:pPr>
    </w:p>
    <w:p w14:paraId="6E25ADBE" w14:textId="072655E5" w:rsidR="0043435D" w:rsidRDefault="005F7CA9">
      <w:pPr>
        <w:rPr>
          <w:rFonts w:ascii="Arial" w:hAnsi="Arial" w:cs="Arial"/>
          <w:b/>
          <w:bCs/>
          <w:sz w:val="22"/>
          <w:szCs w:val="22"/>
        </w:rPr>
      </w:pPr>
      <w:r>
        <w:rPr>
          <w:rFonts w:ascii="Arial" w:hAnsi="Arial" w:cs="Arial"/>
          <w:b/>
          <w:bCs/>
          <w:sz w:val="22"/>
          <w:szCs w:val="22"/>
        </w:rPr>
        <w:br/>
      </w:r>
      <w:r>
        <w:rPr>
          <w:rFonts w:ascii="Arial" w:hAnsi="Arial" w:cs="Arial"/>
          <w:b/>
          <w:bCs/>
          <w:sz w:val="22"/>
          <w:szCs w:val="22"/>
        </w:rPr>
        <w:br/>
        <w:t xml:space="preserve">I </w:t>
      </w:r>
      <w:r w:rsidR="0043435D">
        <w:rPr>
          <w:rFonts w:ascii="Arial" w:hAnsi="Arial" w:cs="Arial"/>
          <w:b/>
          <w:bCs/>
          <w:sz w:val="22"/>
          <w:szCs w:val="22"/>
        </w:rPr>
        <w:t>have received written consent (12</w:t>
      </w:r>
      <w:r>
        <w:rPr>
          <w:rFonts w:ascii="Arial" w:hAnsi="Arial" w:cs="Arial"/>
          <w:b/>
          <w:bCs/>
          <w:sz w:val="22"/>
          <w:szCs w:val="22"/>
        </w:rPr>
        <w:t>/12/</w:t>
      </w:r>
      <w:r w:rsidR="0043435D">
        <w:rPr>
          <w:rFonts w:ascii="Arial" w:hAnsi="Arial" w:cs="Arial"/>
          <w:b/>
          <w:bCs/>
          <w:sz w:val="22"/>
          <w:szCs w:val="22"/>
        </w:rPr>
        <w:t>20</w:t>
      </w:r>
      <w:r>
        <w:rPr>
          <w:rFonts w:ascii="Arial" w:hAnsi="Arial" w:cs="Arial"/>
          <w:b/>
          <w:bCs/>
          <w:sz w:val="22"/>
          <w:szCs w:val="22"/>
        </w:rPr>
        <w:t xml:space="preserve">19) </w:t>
      </w:r>
      <w:r w:rsidR="0043435D">
        <w:rPr>
          <w:rFonts w:ascii="Arial" w:hAnsi="Arial" w:cs="Arial"/>
          <w:b/>
          <w:bCs/>
          <w:sz w:val="22"/>
          <w:szCs w:val="22"/>
        </w:rPr>
        <w:t>via e-mail from</w:t>
      </w:r>
      <w:r>
        <w:rPr>
          <w:rFonts w:ascii="Arial" w:hAnsi="Arial" w:cs="Arial"/>
          <w:b/>
          <w:bCs/>
          <w:sz w:val="22"/>
          <w:szCs w:val="22"/>
        </w:rPr>
        <w:t xml:space="preserve"> my classroom/subject mentor (</w:t>
      </w:r>
      <w:proofErr w:type="spellStart"/>
      <w:r w:rsidR="0043435D">
        <w:rPr>
          <w:rFonts w:ascii="Arial" w:hAnsi="Arial" w:cs="Arial"/>
          <w:b/>
          <w:bCs/>
          <w:sz w:val="22"/>
          <w:szCs w:val="22"/>
        </w:rPr>
        <w:t>Esme</w:t>
      </w:r>
      <w:proofErr w:type="spellEnd"/>
      <w:r w:rsidR="0043435D">
        <w:rPr>
          <w:rFonts w:ascii="Arial" w:hAnsi="Arial" w:cs="Arial"/>
          <w:b/>
          <w:bCs/>
          <w:sz w:val="22"/>
          <w:szCs w:val="22"/>
        </w:rPr>
        <w:t xml:space="preserve"> Cooper) and verbal consent (13/12/2019) from my research partners’ mentor (Mike Walsh) that suitable classes have been chosen and they are happy with the research proposal.</w:t>
      </w:r>
      <w:r w:rsidR="00282DF6">
        <w:rPr>
          <w:rFonts w:ascii="Arial" w:hAnsi="Arial" w:cs="Arial"/>
          <w:b/>
          <w:bCs/>
          <w:sz w:val="22"/>
          <w:szCs w:val="22"/>
        </w:rPr>
        <w:br/>
      </w:r>
    </w:p>
    <w:p w14:paraId="1B9968E5" w14:textId="61028BFB" w:rsidR="00D84363" w:rsidRDefault="0043435D">
      <w:pPr>
        <w:rPr>
          <w:rFonts w:ascii="Arial" w:hAnsi="Arial" w:cs="Arial"/>
          <w:b/>
          <w:bCs/>
          <w:sz w:val="22"/>
          <w:szCs w:val="22"/>
        </w:rPr>
      </w:pPr>
      <w:r>
        <w:rPr>
          <w:rFonts w:ascii="Arial" w:hAnsi="Arial" w:cs="Arial"/>
          <w:b/>
          <w:bCs/>
          <w:noProof/>
          <w:sz w:val="22"/>
          <w:szCs w:val="22"/>
          <w:lang w:val="en-US"/>
        </w:rPr>
        <w:drawing>
          <wp:inline distT="0" distB="0" distL="0" distR="0" wp14:anchorId="6FB042B7" wp14:editId="3DE9382B">
            <wp:extent cx="6120130" cy="2332989"/>
            <wp:effectExtent l="0" t="0" r="1270"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2332989"/>
                    </a:xfrm>
                    <a:prstGeom prst="rect">
                      <a:avLst/>
                    </a:prstGeom>
                    <a:noFill/>
                    <a:ln>
                      <a:noFill/>
                    </a:ln>
                  </pic:spPr>
                </pic:pic>
              </a:graphicData>
            </a:graphic>
          </wp:inline>
        </w:drawing>
      </w:r>
      <w:r w:rsidR="00282DF6">
        <w:rPr>
          <w:rFonts w:ascii="Arial" w:hAnsi="Arial" w:cs="Arial"/>
          <w:b/>
          <w:bCs/>
          <w:sz w:val="22"/>
          <w:szCs w:val="22"/>
        </w:rPr>
        <w:br/>
      </w:r>
    </w:p>
    <w:sectPr w:rsidR="00D84363"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A41E94" w14:textId="77777777" w:rsidR="00DA30E5" w:rsidRDefault="00DA30E5" w:rsidP="00390251">
      <w:r>
        <w:separator/>
      </w:r>
    </w:p>
    <w:p w14:paraId="2335DCAC" w14:textId="77777777" w:rsidR="00DA30E5" w:rsidRDefault="00DA30E5"/>
  </w:endnote>
  <w:endnote w:type="continuationSeparator" w:id="0">
    <w:p w14:paraId="645F8235" w14:textId="77777777" w:rsidR="00DA30E5" w:rsidRDefault="00DA30E5" w:rsidP="00390251">
      <w:r>
        <w:continuationSeparator/>
      </w:r>
    </w:p>
    <w:p w14:paraId="3F130F49" w14:textId="77777777" w:rsidR="00DA30E5" w:rsidRDefault="00DA30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altName w:val="宋体"/>
    <w:charset w:val="86"/>
    <w:family w:val="auto"/>
    <w:pitch w:val="variable"/>
    <w:sig w:usb0="00000003" w:usb1="288F0000" w:usb2="00000016" w:usb3="00000000" w:csb0="0004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FDE67" w14:textId="77777777" w:rsidR="00DA30E5" w:rsidRDefault="00DA30E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612B3">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41C24" w14:textId="77777777" w:rsidR="00DA30E5" w:rsidRDefault="00DA30E5" w:rsidP="00390251">
      <w:r>
        <w:separator/>
      </w:r>
    </w:p>
    <w:p w14:paraId="78C866B8" w14:textId="77777777" w:rsidR="00DA30E5" w:rsidRDefault="00DA30E5"/>
  </w:footnote>
  <w:footnote w:type="continuationSeparator" w:id="0">
    <w:p w14:paraId="3B199249" w14:textId="77777777" w:rsidR="00DA30E5" w:rsidRDefault="00DA30E5" w:rsidP="00390251">
      <w:r>
        <w:continuationSeparator/>
      </w:r>
    </w:p>
    <w:p w14:paraId="5F0DD4A8" w14:textId="77777777" w:rsidR="00DA30E5" w:rsidRDefault="00DA30E5"/>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74B21D" w14:textId="77777777" w:rsidR="00DA30E5" w:rsidRPr="00965F27" w:rsidRDefault="00DA30E5"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21F50"/>
    <w:multiLevelType w:val="hybridMultilevel"/>
    <w:tmpl w:val="CFE64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E114EA"/>
    <w:multiLevelType w:val="hybridMultilevel"/>
    <w:tmpl w:val="ECCC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0F4702"/>
    <w:multiLevelType w:val="hybridMultilevel"/>
    <w:tmpl w:val="A7C0D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113DDD"/>
    <w:multiLevelType w:val="hybridMultilevel"/>
    <w:tmpl w:val="2E327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DE68CE"/>
    <w:multiLevelType w:val="hybridMultilevel"/>
    <w:tmpl w:val="F838F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591BE8"/>
    <w:multiLevelType w:val="hybridMultilevel"/>
    <w:tmpl w:val="8FE24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D9249BB"/>
    <w:multiLevelType w:val="hybridMultilevel"/>
    <w:tmpl w:val="BA084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E0019F6"/>
    <w:multiLevelType w:val="hybridMultilevel"/>
    <w:tmpl w:val="2F5C5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AEA0985"/>
    <w:multiLevelType w:val="hybridMultilevel"/>
    <w:tmpl w:val="BE427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84D046F"/>
    <w:multiLevelType w:val="hybridMultilevel"/>
    <w:tmpl w:val="974E2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5B7F10"/>
    <w:multiLevelType w:val="hybridMultilevel"/>
    <w:tmpl w:val="D87CC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8"/>
  </w:num>
  <w:num w:numId="4">
    <w:abstractNumId w:val="3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3"/>
  </w:num>
  <w:num w:numId="10">
    <w:abstractNumId w:val="14"/>
  </w:num>
  <w:num w:numId="11">
    <w:abstractNumId w:val="31"/>
  </w:num>
  <w:num w:numId="12">
    <w:abstractNumId w:val="29"/>
  </w:num>
  <w:num w:numId="13">
    <w:abstractNumId w:val="30"/>
  </w:num>
  <w:num w:numId="14">
    <w:abstractNumId w:val="2"/>
  </w:num>
  <w:num w:numId="15">
    <w:abstractNumId w:val="11"/>
  </w:num>
  <w:num w:numId="16">
    <w:abstractNumId w:val="12"/>
  </w:num>
  <w:num w:numId="17">
    <w:abstractNumId w:val="17"/>
  </w:num>
  <w:num w:numId="18">
    <w:abstractNumId w:val="20"/>
  </w:num>
  <w:num w:numId="19">
    <w:abstractNumId w:val="32"/>
  </w:num>
  <w:num w:numId="20">
    <w:abstractNumId w:val="10"/>
  </w:num>
  <w:num w:numId="21">
    <w:abstractNumId w:val="21"/>
  </w:num>
  <w:num w:numId="22">
    <w:abstractNumId w:val="27"/>
  </w:num>
  <w:num w:numId="23">
    <w:abstractNumId w:val="4"/>
  </w:num>
  <w:num w:numId="24">
    <w:abstractNumId w:val="15"/>
  </w:num>
  <w:num w:numId="25">
    <w:abstractNumId w:val="19"/>
  </w:num>
  <w:num w:numId="26">
    <w:abstractNumId w:val="34"/>
  </w:num>
  <w:num w:numId="27">
    <w:abstractNumId w:val="26"/>
  </w:num>
  <w:num w:numId="28">
    <w:abstractNumId w:val="0"/>
  </w:num>
  <w:num w:numId="29">
    <w:abstractNumId w:val="1"/>
  </w:num>
  <w:num w:numId="30">
    <w:abstractNumId w:val="18"/>
  </w:num>
  <w:num w:numId="31">
    <w:abstractNumId w:val="6"/>
  </w:num>
  <w:num w:numId="32">
    <w:abstractNumId w:val="22"/>
  </w:num>
  <w:num w:numId="33">
    <w:abstractNumId w:val="36"/>
  </w:num>
  <w:num w:numId="34">
    <w:abstractNumId w:val="25"/>
  </w:num>
  <w:num w:numId="35">
    <w:abstractNumId w:val="3"/>
  </w:num>
  <w:num w:numId="36">
    <w:abstractNumId w:val="7"/>
  </w:num>
  <w:num w:numId="37">
    <w:abstractNumId w:val="5"/>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17AD6"/>
    <w:rsid w:val="00021B2B"/>
    <w:rsid w:val="00025AC4"/>
    <w:rsid w:val="00025D7B"/>
    <w:rsid w:val="00030BE1"/>
    <w:rsid w:val="00030F51"/>
    <w:rsid w:val="000314CE"/>
    <w:rsid w:val="0003212E"/>
    <w:rsid w:val="000433F4"/>
    <w:rsid w:val="00044629"/>
    <w:rsid w:val="00047D63"/>
    <w:rsid w:val="00050E40"/>
    <w:rsid w:val="00065801"/>
    <w:rsid w:val="000700F9"/>
    <w:rsid w:val="000710FE"/>
    <w:rsid w:val="00075462"/>
    <w:rsid w:val="00077EA9"/>
    <w:rsid w:val="000819F1"/>
    <w:rsid w:val="00084DC7"/>
    <w:rsid w:val="0008799F"/>
    <w:rsid w:val="00090CF7"/>
    <w:rsid w:val="00095059"/>
    <w:rsid w:val="00096209"/>
    <w:rsid w:val="000B0A8F"/>
    <w:rsid w:val="000B2E16"/>
    <w:rsid w:val="000B5723"/>
    <w:rsid w:val="000B58AD"/>
    <w:rsid w:val="000C3A29"/>
    <w:rsid w:val="000C5E77"/>
    <w:rsid w:val="000C7409"/>
    <w:rsid w:val="000D067B"/>
    <w:rsid w:val="000D1F0A"/>
    <w:rsid w:val="000D23C8"/>
    <w:rsid w:val="000E2AD0"/>
    <w:rsid w:val="000F1514"/>
    <w:rsid w:val="000F2470"/>
    <w:rsid w:val="000F2D96"/>
    <w:rsid w:val="000F3791"/>
    <w:rsid w:val="000F7C83"/>
    <w:rsid w:val="00102B85"/>
    <w:rsid w:val="0010484B"/>
    <w:rsid w:val="00113E57"/>
    <w:rsid w:val="00122E21"/>
    <w:rsid w:val="00124438"/>
    <w:rsid w:val="00126B4D"/>
    <w:rsid w:val="001312E4"/>
    <w:rsid w:val="0013701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6D4"/>
    <w:rsid w:val="001C09E8"/>
    <w:rsid w:val="001C269D"/>
    <w:rsid w:val="001C3CC4"/>
    <w:rsid w:val="001C7C72"/>
    <w:rsid w:val="001D1817"/>
    <w:rsid w:val="001D32B8"/>
    <w:rsid w:val="001D3BD1"/>
    <w:rsid w:val="001E1F81"/>
    <w:rsid w:val="001E5B1A"/>
    <w:rsid w:val="001F6460"/>
    <w:rsid w:val="001F79E2"/>
    <w:rsid w:val="00200104"/>
    <w:rsid w:val="00204E14"/>
    <w:rsid w:val="00213F52"/>
    <w:rsid w:val="00214CDC"/>
    <w:rsid w:val="00221686"/>
    <w:rsid w:val="00224A9A"/>
    <w:rsid w:val="0023172C"/>
    <w:rsid w:val="00233B1F"/>
    <w:rsid w:val="00240F9C"/>
    <w:rsid w:val="0024388C"/>
    <w:rsid w:val="0025030C"/>
    <w:rsid w:val="002538B1"/>
    <w:rsid w:val="00255B51"/>
    <w:rsid w:val="002657B4"/>
    <w:rsid w:val="00266AB2"/>
    <w:rsid w:val="00272EE5"/>
    <w:rsid w:val="00280A88"/>
    <w:rsid w:val="00282DF6"/>
    <w:rsid w:val="00283E46"/>
    <w:rsid w:val="002866BC"/>
    <w:rsid w:val="0029113C"/>
    <w:rsid w:val="00293A45"/>
    <w:rsid w:val="00296BFA"/>
    <w:rsid w:val="002A152D"/>
    <w:rsid w:val="002A7E77"/>
    <w:rsid w:val="002B56C1"/>
    <w:rsid w:val="002B6DE2"/>
    <w:rsid w:val="002B7789"/>
    <w:rsid w:val="002C4AEB"/>
    <w:rsid w:val="002D1837"/>
    <w:rsid w:val="002D4DC9"/>
    <w:rsid w:val="002D6598"/>
    <w:rsid w:val="002E0739"/>
    <w:rsid w:val="00301F6E"/>
    <w:rsid w:val="00303350"/>
    <w:rsid w:val="003171A8"/>
    <w:rsid w:val="003257BD"/>
    <w:rsid w:val="003264AE"/>
    <w:rsid w:val="003268ED"/>
    <w:rsid w:val="003302A1"/>
    <w:rsid w:val="00331A88"/>
    <w:rsid w:val="00332956"/>
    <w:rsid w:val="00343636"/>
    <w:rsid w:val="003505BC"/>
    <w:rsid w:val="00352F06"/>
    <w:rsid w:val="00354F34"/>
    <w:rsid w:val="00361382"/>
    <w:rsid w:val="00390251"/>
    <w:rsid w:val="00392D9A"/>
    <w:rsid w:val="00394B04"/>
    <w:rsid w:val="00397B49"/>
    <w:rsid w:val="003A09CB"/>
    <w:rsid w:val="003A5C91"/>
    <w:rsid w:val="003B4D13"/>
    <w:rsid w:val="003B7AA2"/>
    <w:rsid w:val="003C07E3"/>
    <w:rsid w:val="003C31F5"/>
    <w:rsid w:val="003C5BF3"/>
    <w:rsid w:val="003C7018"/>
    <w:rsid w:val="003C76B6"/>
    <w:rsid w:val="003D2A20"/>
    <w:rsid w:val="003D40D6"/>
    <w:rsid w:val="003D5335"/>
    <w:rsid w:val="003D6F95"/>
    <w:rsid w:val="003E37DC"/>
    <w:rsid w:val="003F088B"/>
    <w:rsid w:val="0040353F"/>
    <w:rsid w:val="00413863"/>
    <w:rsid w:val="00413EEB"/>
    <w:rsid w:val="0041408E"/>
    <w:rsid w:val="0041420E"/>
    <w:rsid w:val="00424773"/>
    <w:rsid w:val="00425DA7"/>
    <w:rsid w:val="0042679B"/>
    <w:rsid w:val="00430FA4"/>
    <w:rsid w:val="0043435D"/>
    <w:rsid w:val="00442053"/>
    <w:rsid w:val="00442954"/>
    <w:rsid w:val="004479AF"/>
    <w:rsid w:val="0045485F"/>
    <w:rsid w:val="00461BD3"/>
    <w:rsid w:val="00462069"/>
    <w:rsid w:val="004632AA"/>
    <w:rsid w:val="00476398"/>
    <w:rsid w:val="0047697E"/>
    <w:rsid w:val="0048134A"/>
    <w:rsid w:val="00482054"/>
    <w:rsid w:val="0048583B"/>
    <w:rsid w:val="00486107"/>
    <w:rsid w:val="00487E4B"/>
    <w:rsid w:val="004942D5"/>
    <w:rsid w:val="00494691"/>
    <w:rsid w:val="004A7FDF"/>
    <w:rsid w:val="004B7A0E"/>
    <w:rsid w:val="004C3A0B"/>
    <w:rsid w:val="004C5C13"/>
    <w:rsid w:val="004D5683"/>
    <w:rsid w:val="004E0338"/>
    <w:rsid w:val="004E616D"/>
    <w:rsid w:val="004F059C"/>
    <w:rsid w:val="004F07B9"/>
    <w:rsid w:val="004F599C"/>
    <w:rsid w:val="005035A0"/>
    <w:rsid w:val="00526C56"/>
    <w:rsid w:val="00531538"/>
    <w:rsid w:val="00531C04"/>
    <w:rsid w:val="0053302B"/>
    <w:rsid w:val="00546F01"/>
    <w:rsid w:val="005612B3"/>
    <w:rsid w:val="00563B3D"/>
    <w:rsid w:val="005704BE"/>
    <w:rsid w:val="00571817"/>
    <w:rsid w:val="00573226"/>
    <w:rsid w:val="0057344E"/>
    <w:rsid w:val="00574528"/>
    <w:rsid w:val="005756CA"/>
    <w:rsid w:val="00581C49"/>
    <w:rsid w:val="00584B8F"/>
    <w:rsid w:val="00586CAE"/>
    <w:rsid w:val="005934C5"/>
    <w:rsid w:val="00593BF6"/>
    <w:rsid w:val="005960A0"/>
    <w:rsid w:val="005966F5"/>
    <w:rsid w:val="00596BFA"/>
    <w:rsid w:val="005A76DA"/>
    <w:rsid w:val="005B52AE"/>
    <w:rsid w:val="005C5C71"/>
    <w:rsid w:val="005D6613"/>
    <w:rsid w:val="005E25AC"/>
    <w:rsid w:val="005E44E9"/>
    <w:rsid w:val="005E4987"/>
    <w:rsid w:val="005F4E36"/>
    <w:rsid w:val="005F677A"/>
    <w:rsid w:val="005F7CA9"/>
    <w:rsid w:val="00601BEA"/>
    <w:rsid w:val="00601C36"/>
    <w:rsid w:val="00604C9F"/>
    <w:rsid w:val="00606331"/>
    <w:rsid w:val="006154A7"/>
    <w:rsid w:val="0062188A"/>
    <w:rsid w:val="00627E84"/>
    <w:rsid w:val="00631440"/>
    <w:rsid w:val="00632C47"/>
    <w:rsid w:val="00633574"/>
    <w:rsid w:val="006423B9"/>
    <w:rsid w:val="00644C5C"/>
    <w:rsid w:val="006544CE"/>
    <w:rsid w:val="00655EC5"/>
    <w:rsid w:val="006578CB"/>
    <w:rsid w:val="00661EDA"/>
    <w:rsid w:val="006730D2"/>
    <w:rsid w:val="0067329C"/>
    <w:rsid w:val="00674DD6"/>
    <w:rsid w:val="00681B91"/>
    <w:rsid w:val="00682C6A"/>
    <w:rsid w:val="00683497"/>
    <w:rsid w:val="00683FAF"/>
    <w:rsid w:val="00694EA8"/>
    <w:rsid w:val="006A0E68"/>
    <w:rsid w:val="006B1685"/>
    <w:rsid w:val="006B16E8"/>
    <w:rsid w:val="006C1FDD"/>
    <w:rsid w:val="006D29FD"/>
    <w:rsid w:val="006D3C97"/>
    <w:rsid w:val="006D4BBB"/>
    <w:rsid w:val="006E0AB0"/>
    <w:rsid w:val="006E1992"/>
    <w:rsid w:val="006F307C"/>
    <w:rsid w:val="006F361D"/>
    <w:rsid w:val="006F4828"/>
    <w:rsid w:val="00700361"/>
    <w:rsid w:val="00702B32"/>
    <w:rsid w:val="007055BC"/>
    <w:rsid w:val="00717E6F"/>
    <w:rsid w:val="00720BA7"/>
    <w:rsid w:val="00726348"/>
    <w:rsid w:val="007301B6"/>
    <w:rsid w:val="00731CAC"/>
    <w:rsid w:val="00733EEB"/>
    <w:rsid w:val="0074063A"/>
    <w:rsid w:val="007407AA"/>
    <w:rsid w:val="00743859"/>
    <w:rsid w:val="00751A00"/>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4288"/>
    <w:rsid w:val="007D46AF"/>
    <w:rsid w:val="007D4E07"/>
    <w:rsid w:val="007E14FB"/>
    <w:rsid w:val="007E6B7F"/>
    <w:rsid w:val="007F23AA"/>
    <w:rsid w:val="007F29F6"/>
    <w:rsid w:val="007F3C4F"/>
    <w:rsid w:val="007F4303"/>
    <w:rsid w:val="007F5CA0"/>
    <w:rsid w:val="008102B5"/>
    <w:rsid w:val="00811D96"/>
    <w:rsid w:val="00812BEF"/>
    <w:rsid w:val="00817407"/>
    <w:rsid w:val="00823D5D"/>
    <w:rsid w:val="0082781D"/>
    <w:rsid w:val="00831C69"/>
    <w:rsid w:val="008330B6"/>
    <w:rsid w:val="008361B1"/>
    <w:rsid w:val="008372C0"/>
    <w:rsid w:val="0084005C"/>
    <w:rsid w:val="00841BE3"/>
    <w:rsid w:val="00844C9E"/>
    <w:rsid w:val="008461DD"/>
    <w:rsid w:val="00872357"/>
    <w:rsid w:val="008732E0"/>
    <w:rsid w:val="00886CCB"/>
    <w:rsid w:val="008B346A"/>
    <w:rsid w:val="008C4441"/>
    <w:rsid w:val="008D01DE"/>
    <w:rsid w:val="008D0BC1"/>
    <w:rsid w:val="008E0B2C"/>
    <w:rsid w:val="008F29DD"/>
    <w:rsid w:val="008F641F"/>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3952"/>
    <w:rsid w:val="00965F27"/>
    <w:rsid w:val="009831F5"/>
    <w:rsid w:val="00986EEC"/>
    <w:rsid w:val="00986FD8"/>
    <w:rsid w:val="009955DD"/>
    <w:rsid w:val="009A3300"/>
    <w:rsid w:val="009A3C08"/>
    <w:rsid w:val="009A4E14"/>
    <w:rsid w:val="009A6F5D"/>
    <w:rsid w:val="009B1FB6"/>
    <w:rsid w:val="009B3534"/>
    <w:rsid w:val="009B5610"/>
    <w:rsid w:val="009C0B29"/>
    <w:rsid w:val="009C5D44"/>
    <w:rsid w:val="009D2E0B"/>
    <w:rsid w:val="009F5000"/>
    <w:rsid w:val="009F5AC3"/>
    <w:rsid w:val="009F6BB7"/>
    <w:rsid w:val="009F736C"/>
    <w:rsid w:val="00A003F5"/>
    <w:rsid w:val="00A1213B"/>
    <w:rsid w:val="00A1787E"/>
    <w:rsid w:val="00A3190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59F"/>
    <w:rsid w:val="00AA2E71"/>
    <w:rsid w:val="00AA4654"/>
    <w:rsid w:val="00AA4BA3"/>
    <w:rsid w:val="00AA778A"/>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29CD"/>
    <w:rsid w:val="00B3322D"/>
    <w:rsid w:val="00B35C02"/>
    <w:rsid w:val="00B3672F"/>
    <w:rsid w:val="00B36B6D"/>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7939"/>
    <w:rsid w:val="00BD4150"/>
    <w:rsid w:val="00BE08D7"/>
    <w:rsid w:val="00BE117A"/>
    <w:rsid w:val="00BE2189"/>
    <w:rsid w:val="00BF0733"/>
    <w:rsid w:val="00BF3F4A"/>
    <w:rsid w:val="00BF7277"/>
    <w:rsid w:val="00C02739"/>
    <w:rsid w:val="00C1657B"/>
    <w:rsid w:val="00C20294"/>
    <w:rsid w:val="00C216A7"/>
    <w:rsid w:val="00C21DCF"/>
    <w:rsid w:val="00C32EFB"/>
    <w:rsid w:val="00C34A87"/>
    <w:rsid w:val="00C40DAE"/>
    <w:rsid w:val="00C45C06"/>
    <w:rsid w:val="00C46A16"/>
    <w:rsid w:val="00C474BF"/>
    <w:rsid w:val="00C61A6D"/>
    <w:rsid w:val="00C666E9"/>
    <w:rsid w:val="00C70796"/>
    <w:rsid w:val="00C77D7E"/>
    <w:rsid w:val="00C81846"/>
    <w:rsid w:val="00C83FC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2387"/>
    <w:rsid w:val="00D07C1B"/>
    <w:rsid w:val="00D155C0"/>
    <w:rsid w:val="00D267DA"/>
    <w:rsid w:val="00D32AB2"/>
    <w:rsid w:val="00D36746"/>
    <w:rsid w:val="00D369B5"/>
    <w:rsid w:val="00D37985"/>
    <w:rsid w:val="00D37BF1"/>
    <w:rsid w:val="00D452E9"/>
    <w:rsid w:val="00D47308"/>
    <w:rsid w:val="00D50372"/>
    <w:rsid w:val="00D6035B"/>
    <w:rsid w:val="00D605A6"/>
    <w:rsid w:val="00D61E87"/>
    <w:rsid w:val="00D64DC2"/>
    <w:rsid w:val="00D651BE"/>
    <w:rsid w:val="00D661EC"/>
    <w:rsid w:val="00D71982"/>
    <w:rsid w:val="00D77DFD"/>
    <w:rsid w:val="00D81803"/>
    <w:rsid w:val="00D839CD"/>
    <w:rsid w:val="00D84363"/>
    <w:rsid w:val="00D85BA9"/>
    <w:rsid w:val="00D9008B"/>
    <w:rsid w:val="00D90204"/>
    <w:rsid w:val="00D929F1"/>
    <w:rsid w:val="00D97FF7"/>
    <w:rsid w:val="00DA30E5"/>
    <w:rsid w:val="00DA5C58"/>
    <w:rsid w:val="00DB1935"/>
    <w:rsid w:val="00DB45E4"/>
    <w:rsid w:val="00DB56CA"/>
    <w:rsid w:val="00DC3DDC"/>
    <w:rsid w:val="00DC4DFB"/>
    <w:rsid w:val="00DD0529"/>
    <w:rsid w:val="00DD05AB"/>
    <w:rsid w:val="00DD0929"/>
    <w:rsid w:val="00DD1665"/>
    <w:rsid w:val="00DE6682"/>
    <w:rsid w:val="00DF26D2"/>
    <w:rsid w:val="00E0333A"/>
    <w:rsid w:val="00E0493F"/>
    <w:rsid w:val="00E07B3C"/>
    <w:rsid w:val="00E16786"/>
    <w:rsid w:val="00E17036"/>
    <w:rsid w:val="00E17AFC"/>
    <w:rsid w:val="00E239F4"/>
    <w:rsid w:val="00E43EC5"/>
    <w:rsid w:val="00E45AB0"/>
    <w:rsid w:val="00E57EF4"/>
    <w:rsid w:val="00E6714D"/>
    <w:rsid w:val="00E71F7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194D"/>
    <w:rsid w:val="00F230F0"/>
    <w:rsid w:val="00F31D69"/>
    <w:rsid w:val="00F33C96"/>
    <w:rsid w:val="00F45270"/>
    <w:rsid w:val="00F478CB"/>
    <w:rsid w:val="00F52C97"/>
    <w:rsid w:val="00F54257"/>
    <w:rsid w:val="00F62093"/>
    <w:rsid w:val="00F62C23"/>
    <w:rsid w:val="00F637C5"/>
    <w:rsid w:val="00F64D54"/>
    <w:rsid w:val="00F722A2"/>
    <w:rsid w:val="00F75F59"/>
    <w:rsid w:val="00F94F68"/>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661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Normal Table" w:semiHidden="0" w:unhideWhenUsed="0"/>
    <w:lsdException w:name="Table Web 2"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Normal Table" w:semiHidden="0" w:unhideWhenUsed="0"/>
    <w:lsdException w:name="Table Web 2" w:semiHidden="0" w:unhideWhenUsed="0"/>
    <w:lsdException w:name="Table Grid" w:semiHidden="0" w:uiPriority="5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6560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image" Target="media/image1.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18" Type="http://schemas.openxmlformats.org/officeDocument/2006/relationships/hyperlink" Target="http://www.uwtsd.ac.uk/academic-office/" TargetMode="External"/><Relationship Id="rId19" Type="http://schemas.openxmlformats.org/officeDocument/2006/relationships/hyperlink" Target="mailto:pgresearch@uwtsd.ac.uk"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9F7B9C-9EE7-4E4A-B8E3-3A238DDDB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4598</Words>
  <Characters>26211</Characters>
  <Application>Microsoft Macintosh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30748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Samantha Griffiths</cp:lastModifiedBy>
  <cp:revision>2</cp:revision>
  <cp:lastPrinted>2016-10-24T12:21:00Z</cp:lastPrinted>
  <dcterms:created xsi:type="dcterms:W3CDTF">2020-01-15T20:08:00Z</dcterms:created>
  <dcterms:modified xsi:type="dcterms:W3CDTF">2020-01-15T20:08:00Z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