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3A081B2" w:rsidR="005E6C44" w:rsidRPr="00A42F82" w:rsidRDefault="00F05294" w:rsidP="00A91894">
            <w:pPr>
              <w:rPr>
                <w:rFonts w:ascii="Arial" w:hAnsi="Arial" w:cs="Arial"/>
                <w:sz w:val="22"/>
                <w:szCs w:val="22"/>
              </w:rPr>
            </w:pPr>
            <w:r>
              <w:rPr>
                <w:rFonts w:ascii="Arial" w:hAnsi="Arial" w:cs="Arial"/>
                <w:sz w:val="22"/>
                <w:szCs w:val="22"/>
              </w:rPr>
              <w:t>Jonathan Rhys Vaughan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00661FD" w:rsidR="005E6C44" w:rsidRPr="00A42F82" w:rsidRDefault="00F0529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5CE6C75" w:rsidR="005E6C44" w:rsidRPr="00A42F82" w:rsidRDefault="00F05294" w:rsidP="00A91894">
            <w:pPr>
              <w:rPr>
                <w:rFonts w:ascii="Arial" w:hAnsi="Arial" w:cs="Arial"/>
                <w:sz w:val="22"/>
                <w:szCs w:val="22"/>
              </w:rPr>
            </w:pPr>
            <w:r>
              <w:rPr>
                <w:rFonts w:ascii="Arial" w:hAnsi="Arial" w:cs="Arial"/>
                <w:sz w:val="22"/>
                <w:szCs w:val="22"/>
              </w:rPr>
              <w:t>University of Wales Trinity Saint David – Professional Police Practive</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420DA7E" w:rsidR="005E6C44" w:rsidRPr="00A42F82" w:rsidRDefault="00F05294" w:rsidP="00A91894">
            <w:pPr>
              <w:rPr>
                <w:rFonts w:ascii="Arial" w:hAnsi="Arial" w:cs="Arial"/>
                <w:sz w:val="22"/>
                <w:szCs w:val="22"/>
              </w:rPr>
            </w:pPr>
            <w:r>
              <w:rPr>
                <w:rFonts w:ascii="Arial" w:hAnsi="Arial" w:cs="Arial"/>
                <w:sz w:val="22"/>
                <w:szCs w:val="22"/>
              </w:rPr>
              <w:t>Online/Swansea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874F12C" w:rsidR="005E6C44" w:rsidRPr="00A42F82" w:rsidRDefault="00F05294" w:rsidP="00A91894">
            <w:pPr>
              <w:rPr>
                <w:rFonts w:ascii="Arial" w:hAnsi="Arial" w:cs="Arial"/>
                <w:sz w:val="22"/>
                <w:szCs w:val="22"/>
              </w:rPr>
            </w:pPr>
            <w:hyperlink r:id="rId13" w:history="1">
              <w:r w:rsidRPr="008222D1">
                <w:rPr>
                  <w:rStyle w:val="Hyperlink"/>
                  <w:rFonts w:ascii="Arial" w:hAnsi="Arial" w:cs="Arial"/>
                  <w:sz w:val="22"/>
                  <w:szCs w:val="22"/>
                </w:rPr>
                <w:t>Jon.Vaughan@gwent.police.uk</w:t>
              </w:r>
            </w:hyperlink>
            <w:r>
              <w:rPr>
                <w:rFonts w:ascii="Arial" w:hAnsi="Arial" w:cs="Arial"/>
                <w:sz w:val="22"/>
                <w:szCs w:val="22"/>
              </w:rPr>
              <w:t xml:space="preserve"> / </w:t>
            </w:r>
            <w:hyperlink r:id="rId14" w:history="1">
              <w:r w:rsidRPr="008222D1">
                <w:rPr>
                  <w:rStyle w:val="Hyperlink"/>
                  <w:rFonts w:ascii="Arial" w:hAnsi="Arial" w:cs="Arial"/>
                  <w:sz w:val="22"/>
                  <w:szCs w:val="22"/>
                </w:rPr>
                <w:t>2236897@student.uwtsd.ac.uk</w:t>
              </w:r>
            </w:hyperlink>
            <w:r>
              <w:rPr>
                <w:rFonts w:ascii="Arial" w:hAnsi="Arial" w:cs="Arial"/>
                <w:sz w:val="22"/>
                <w:szCs w:val="22"/>
              </w:rPr>
              <w:t xml:space="preserve"> </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45A66CF" w:rsidR="005E6C44" w:rsidRPr="00A42F82" w:rsidRDefault="00F05294" w:rsidP="00A91894">
            <w:pPr>
              <w:rPr>
                <w:rFonts w:ascii="Arial" w:hAnsi="Arial" w:cs="Arial"/>
                <w:sz w:val="22"/>
                <w:szCs w:val="22"/>
              </w:rPr>
            </w:pPr>
            <w:r>
              <w:rPr>
                <w:rFonts w:ascii="Arial" w:hAnsi="Arial" w:cs="Arial"/>
                <w:sz w:val="22"/>
                <w:szCs w:val="22"/>
              </w:rPr>
              <w:t>07772683785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4BAB568" w:rsidR="005E6C44" w:rsidRPr="00A42F82" w:rsidRDefault="00F05294" w:rsidP="00A91894">
            <w:pPr>
              <w:rPr>
                <w:rFonts w:ascii="Arial" w:hAnsi="Arial" w:cs="Arial"/>
                <w:sz w:val="22"/>
                <w:szCs w:val="22"/>
              </w:rPr>
            </w:pPr>
            <w:r>
              <w:rPr>
                <w:rFonts w:ascii="Arial" w:hAnsi="Arial" w:cs="Arial"/>
                <w:sz w:val="22"/>
                <w:szCs w:val="22"/>
              </w:rPr>
              <w:t>2236897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665578D" w:rsidR="005E6C44" w:rsidRPr="00A42F82" w:rsidRDefault="00F05294"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834CB87" w:rsidR="005E6C44" w:rsidRPr="00A42F82" w:rsidRDefault="00F05294"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1425D85" w:rsidR="005E6C44" w:rsidRPr="00A42F82" w:rsidRDefault="00F0529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36C71D2" w:rsidR="005E6C44" w:rsidRPr="00A42F82" w:rsidRDefault="00F0529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5"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FFCE34E" w:rsidR="005E6C44" w:rsidRPr="00A42F82" w:rsidRDefault="00F052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E5B20B2" w:rsidR="005E6C44" w:rsidRPr="00A42F82" w:rsidRDefault="00F0529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66DF8037" w14:textId="5FA09629" w:rsidR="004C3D85" w:rsidRPr="00A42F82" w:rsidRDefault="00F0529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2F600ACC" w:rsidR="004C3D85" w:rsidRPr="00A42F82" w:rsidRDefault="00F0529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DFE98AC" w14:textId="77777777" w:rsidR="00F05294" w:rsidRDefault="00F05294" w:rsidP="00F05294">
            <w:pPr>
              <w:jc w:val="both"/>
              <w:rPr>
                <w:rFonts w:cs="Arial"/>
                <w:b/>
                <w:bCs/>
                <w:sz w:val="22"/>
                <w:szCs w:val="22"/>
              </w:rPr>
            </w:pPr>
            <w:r>
              <w:rPr>
                <w:rFonts w:cs="Arial"/>
                <w:b/>
                <w:bCs/>
                <w:sz w:val="22"/>
                <w:szCs w:val="22"/>
              </w:rPr>
              <w:t xml:space="preserve">The causes and consequences of Child Criminal Exploitation from a Policing perspective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861DE72" w:rsidR="004C3D85" w:rsidRPr="00A42F82" w:rsidRDefault="00F05294" w:rsidP="00A91894">
            <w:pPr>
              <w:rPr>
                <w:rFonts w:ascii="Arial" w:hAnsi="Arial" w:cs="Arial"/>
                <w:sz w:val="22"/>
                <w:szCs w:val="22"/>
              </w:rPr>
            </w:pPr>
            <w:r>
              <w:rPr>
                <w:rFonts w:ascii="Arial" w:hAnsi="Arial" w:cs="Arial"/>
                <w:sz w:val="22"/>
                <w:szCs w:val="22"/>
              </w:rPr>
              <w:t>03/01/2025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25FED0D" w:rsidR="004C3D85" w:rsidRPr="00A42F82" w:rsidRDefault="00F05294"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33E107D1" w:rsidR="00F96C3F" w:rsidRPr="00A42F82" w:rsidRDefault="00F05294" w:rsidP="00A91894">
            <w:pPr>
              <w:rPr>
                <w:rFonts w:ascii="Arial" w:hAnsi="Arial" w:cs="Arial"/>
              </w:rPr>
            </w:pPr>
            <w:r>
              <w:rPr>
                <w:rFonts w:ascii="Arial" w:hAnsi="Arial" w:cs="Arial"/>
              </w:rPr>
              <w:t>The purpose of this research activity is to discuss the causes and consequences of Criminal Child Exploitation and their impact on modern policing’s methods and responses. The purpose is to demonstrate the potential social, financial, geographical and other factors that can influence and shape the young lives that get caught up within the criminal exploitation of Organised Crime Gangs, such as County Lines gangs, and the consequences and impacts of the exploitation on the community, families and the lasting impact on the lives fo these children as they grow, whether they become reoffenders etc. As well as discussing the options available to UK Police forces and lawmakers as they attempt to disrupt</w:t>
            </w:r>
            <w:r w:rsidR="002020C8">
              <w:rPr>
                <w:rFonts w:ascii="Arial" w:hAnsi="Arial" w:cs="Arial"/>
              </w:rPr>
              <w:t xml:space="preserve"> and prevent the exploitation.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695E319" w:rsidR="00F96C3F" w:rsidRPr="00A42F82" w:rsidRDefault="002020C8" w:rsidP="00A91894">
            <w:pPr>
              <w:rPr>
                <w:rFonts w:ascii="Arial" w:hAnsi="Arial" w:cs="Arial"/>
              </w:rPr>
            </w:pPr>
            <w:r>
              <w:rPr>
                <w:rFonts w:ascii="Arial" w:hAnsi="Arial" w:cs="Arial"/>
              </w:rPr>
              <w:t xml:space="preserve">What are the main causes and consequences of Criminal Child Exploitation? With a particular focus on the social, financial, geographical, political etc. factors that lead to children being targets for grooming by Organised Crime Gangs. </w:t>
            </w:r>
            <w:proofErr w:type="gramStart"/>
            <w:r>
              <w:rPr>
                <w:rFonts w:ascii="Arial" w:hAnsi="Arial" w:cs="Arial"/>
              </w:rPr>
              <w:t>As well as,</w:t>
            </w:r>
            <w:proofErr w:type="gramEnd"/>
            <w:r>
              <w:rPr>
                <w:rFonts w:ascii="Arial" w:hAnsi="Arial" w:cs="Arial"/>
              </w:rPr>
              <w:t xml:space="preserve"> what are the approaches being adopted by UK Police force to target the Organised Crime Gangs causing the rise in exploitation.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B30B4FD" w14:textId="7F535055" w:rsidR="002020C8" w:rsidRPr="00A42F82" w:rsidRDefault="002020C8" w:rsidP="00A91894">
            <w:pPr>
              <w:rPr>
                <w:rFonts w:ascii="Arial" w:hAnsi="Arial" w:cs="Arial"/>
              </w:rPr>
            </w:pPr>
            <w:r>
              <w:rPr>
                <w:rFonts w:ascii="Arial" w:hAnsi="Arial" w:cs="Arial"/>
              </w:rPr>
              <w:lastRenderedPageBreak/>
              <w:t xml:space="preserve">The aims of the research proposed are to identify trends and common factors that unify targets and victims of the child exploitation, and how these can help to inform Policing’s response to tackle the ever-growing issue.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0BD8744" w14:textId="5DD60169" w:rsidR="002020C8" w:rsidRPr="00A42F82" w:rsidRDefault="002020C8" w:rsidP="00A91894">
            <w:pPr>
              <w:rPr>
                <w:rFonts w:ascii="Arial" w:hAnsi="Arial" w:cs="Arial"/>
              </w:rPr>
            </w:pPr>
            <w:r>
              <w:rPr>
                <w:rFonts w:ascii="Arial" w:hAnsi="Arial" w:cs="Arial"/>
              </w:rPr>
              <w:t xml:space="preserve">The objective of the research is to highlight the increasing problem of Child Criminal Exploitation, as well as to help to identify patterns, trends and common factors that unite the victims of the exploitation. This will in turn help to inform Policing’s response to the exploitation and identify areas for improvement as well as highlighting what UK Police forces already are doing well to address the problem.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7BF0294" w:rsidR="00F96C3F" w:rsidRDefault="002020C8" w:rsidP="00A91894">
            <w:pPr>
              <w:rPr>
                <w:rFonts w:ascii="Arial" w:hAnsi="Arial" w:cs="Arial"/>
                <w:sz w:val="22"/>
                <w:szCs w:val="22"/>
              </w:rPr>
            </w:pPr>
            <w:r>
              <w:rPr>
                <w:rFonts w:ascii="Arial" w:hAnsi="Arial" w:cs="Arial"/>
                <w:sz w:val="22"/>
                <w:szCs w:val="22"/>
              </w:rPr>
              <w:t xml:space="preserve">To collect the data necessary to complete my research project I intend to utilise my colleagues within the Police force to answer questions via a questionnaire with their opinions, experiences and knowledge of the complex issue of child criminal exploitation, to formulate data sets and a wider understanding of the impacts. </w:t>
            </w:r>
          </w:p>
          <w:p w14:paraId="14064A34" w14:textId="4C86BCC8" w:rsidR="002020C8" w:rsidRDefault="002020C8" w:rsidP="00A91894">
            <w:pPr>
              <w:rPr>
                <w:rFonts w:ascii="Arial" w:hAnsi="Arial" w:cs="Arial"/>
                <w:sz w:val="22"/>
                <w:szCs w:val="22"/>
              </w:rPr>
            </w:pPr>
            <w:r>
              <w:rPr>
                <w:rFonts w:ascii="Arial" w:hAnsi="Arial" w:cs="Arial"/>
                <w:sz w:val="22"/>
                <w:szCs w:val="22"/>
              </w:rPr>
              <w:t xml:space="preserve">I intend to utilise colleagues who work with protecting the vulnerable children who are susceptible to exploitation, to identify the methods they use and the common factors and traits that they perceive. </w:t>
            </w:r>
          </w:p>
          <w:p w14:paraId="269549A4" w14:textId="14A66693" w:rsidR="002020C8" w:rsidRDefault="002020C8" w:rsidP="00A91894">
            <w:pPr>
              <w:rPr>
                <w:rFonts w:ascii="Arial" w:hAnsi="Arial" w:cs="Arial"/>
                <w:sz w:val="22"/>
                <w:szCs w:val="22"/>
              </w:rPr>
            </w:pPr>
            <w:r>
              <w:rPr>
                <w:rFonts w:ascii="Arial" w:hAnsi="Arial" w:cs="Arial"/>
                <w:sz w:val="22"/>
                <w:szCs w:val="22"/>
              </w:rPr>
              <w:t xml:space="preserve">I also intend to utilise colleagues who work to tackle organised crime gangs at the core, in order to assess their perspective of the issue of child criminal exploitation from a different angle. </w:t>
            </w:r>
          </w:p>
          <w:p w14:paraId="47176006" w14:textId="7DB46922" w:rsidR="002020C8" w:rsidRPr="00A42F82" w:rsidRDefault="002020C8" w:rsidP="00A91894">
            <w:pPr>
              <w:rPr>
                <w:rFonts w:ascii="Arial" w:hAnsi="Arial" w:cs="Arial"/>
                <w:sz w:val="22"/>
                <w:szCs w:val="22"/>
              </w:rPr>
            </w:pPr>
            <w:r>
              <w:rPr>
                <w:rFonts w:ascii="Arial" w:hAnsi="Arial" w:cs="Arial"/>
                <w:sz w:val="22"/>
                <w:szCs w:val="22"/>
              </w:rPr>
              <w:t xml:space="preserve">I will also utilise research projects, articles and other resources that have looked to discuss the issues surrounding child criminal exploitation. Such as young, reoffenders and Adverse Childhood Experiences etc.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6CB26A4" w:rsidR="00B23BFF" w:rsidRDefault="002020C8" w:rsidP="00A91894">
            <w:pPr>
              <w:rPr>
                <w:rFonts w:ascii="Arial" w:hAnsi="Arial" w:cs="Arial"/>
                <w:sz w:val="22"/>
                <w:szCs w:val="22"/>
              </w:rPr>
            </w:pPr>
            <w:r>
              <w:rPr>
                <w:rFonts w:ascii="Arial" w:hAnsi="Arial" w:cs="Arial"/>
                <w:sz w:val="22"/>
                <w:szCs w:val="22"/>
              </w:rPr>
              <w:t xml:space="preserve">The research conducted by myself will primarily take place within the Gwent area due to this being where my colleagues are based. </w:t>
            </w:r>
          </w:p>
          <w:p w14:paraId="2AC98ABA" w14:textId="0959B41A" w:rsidR="002020C8" w:rsidRPr="00A42F82" w:rsidRDefault="002020C8" w:rsidP="00A91894">
            <w:pPr>
              <w:rPr>
                <w:rFonts w:ascii="Arial" w:hAnsi="Arial" w:cs="Arial"/>
                <w:sz w:val="22"/>
                <w:szCs w:val="22"/>
              </w:rPr>
            </w:pPr>
            <w:r>
              <w:rPr>
                <w:rFonts w:ascii="Arial" w:hAnsi="Arial" w:cs="Arial"/>
                <w:sz w:val="22"/>
                <w:szCs w:val="22"/>
              </w:rPr>
              <w:t xml:space="preserve">The further research that references other works will take place within the UK to remain relevant to my research project.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1BE1691" w:rsidR="004942B0" w:rsidRPr="00A42F82" w:rsidRDefault="002020C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343911E0" w:rsidR="00D107AC"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C527424" w:rsidR="00D107AC"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5E0F66EC" w:rsidR="00D107AC"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674F2EE6" w:rsidR="00D107AC" w:rsidRPr="00A42F82" w:rsidRDefault="009E2719" w:rsidP="00A91894">
            <w:pPr>
              <w:rPr>
                <w:rFonts w:ascii="Arial" w:hAnsi="Arial" w:cs="Arial"/>
              </w:rPr>
            </w:pPr>
            <w:r>
              <w:rPr>
                <w:rFonts w:ascii="Arial" w:hAnsi="Arial" w:cs="Arial"/>
              </w:rPr>
              <w:t xml:space="preserve">I believe that my research will relate to the 3 above aims of the Well-being of future generations (Wales) Act 2015, as I will be looking to address the social, political, financial factors that can lead to targets of child criminal exploitation being groomed by organised crime </w:t>
            </w:r>
            <w:proofErr w:type="gramStart"/>
            <w:r>
              <w:rPr>
                <w:rFonts w:ascii="Arial" w:hAnsi="Arial" w:cs="Arial"/>
              </w:rPr>
              <w:t>gangs, and</w:t>
            </w:r>
            <w:proofErr w:type="gramEnd"/>
            <w:r>
              <w:rPr>
                <w:rFonts w:ascii="Arial" w:hAnsi="Arial" w:cs="Arial"/>
              </w:rPr>
              <w:t xml:space="preserve"> looking to identify any patterns or trends in the communities.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6F1CE29" w:rsidR="00C11423"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1BBF38A" w:rsidR="00C11423"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ED2BC11"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330CA76"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DF9243A" w:rsidR="00D107AC"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1AB9325"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4BC8F6C"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299D630"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0DCF094"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69E0F50"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90E9E9A"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9B367A9"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7FCDBD9"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BE432A8"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3211B72"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F69C79"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7D1CD6F" w:rsidR="00770C66"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D16A287" w:rsidR="00ED0C5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BC62C09" w:rsidR="00ED0C5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F66AE4F" w:rsidR="00ED0C5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7D7B094" w:rsidR="00ED0C5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D87659E" w:rsidR="00ED0C5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A8F49F2" w:rsidR="00ED0C5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3861754" w:rsidR="00ED0C5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0A3B423" w:rsidR="00ED0C5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5BA4766" w:rsidR="00ED0C5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0CEAC0E" w:rsidR="00025F69" w:rsidRPr="00A42F82" w:rsidRDefault="009E2719" w:rsidP="00A91894">
            <w:pPr>
              <w:rPr>
                <w:rFonts w:ascii="Arial" w:hAnsi="Arial" w:cs="Arial"/>
                <w:sz w:val="22"/>
                <w:szCs w:val="22"/>
              </w:rPr>
            </w:pPr>
            <w:r>
              <w:rPr>
                <w:rFonts w:ascii="Arial" w:hAnsi="Arial" w:cs="Arial"/>
                <w:sz w:val="22"/>
                <w:szCs w:val="22"/>
              </w:rPr>
              <w:t xml:space="preserve">Although this number may fluctuate depending on the participation levels, I would be aiming initially for an estimiated </w:t>
            </w:r>
            <w:r>
              <w:rPr>
                <w:rFonts w:ascii="Arial" w:hAnsi="Arial" w:cs="Arial"/>
                <w:sz w:val="22"/>
                <w:szCs w:val="22"/>
              </w:rPr>
              <w:lastRenderedPageBreak/>
              <w:t xml:space="preserve">number of participants within the 15-20 region. These will be colleagues within the Police force and will be recruited to take part in the research via methods such as sharing a questionnaire link within internal systems and via colleagues sharing this. As well as direct requests for colleagues within the areas mentioned i.e. “Op Quartz” (Public protection team for exploited children) and the Serious Organised Crime team who tackle to organised gangs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7066FCA" w:rsidR="00025F69" w:rsidRPr="00A42F82" w:rsidRDefault="009E2719" w:rsidP="00A91894">
            <w:pPr>
              <w:rPr>
                <w:rFonts w:ascii="Arial" w:hAnsi="Arial" w:cs="Arial"/>
                <w:sz w:val="22"/>
                <w:szCs w:val="22"/>
              </w:rPr>
            </w:pPr>
            <w:r>
              <w:rPr>
                <w:rFonts w:ascii="Arial" w:hAnsi="Arial" w:cs="Arial"/>
                <w:sz w:val="22"/>
                <w:szCs w:val="22"/>
              </w:rPr>
              <w:t xml:space="preserve">The participants will </w:t>
            </w:r>
            <w:proofErr w:type="gramStart"/>
            <w:r>
              <w:rPr>
                <w:rFonts w:ascii="Arial" w:hAnsi="Arial" w:cs="Arial"/>
                <w:sz w:val="22"/>
                <w:szCs w:val="22"/>
              </w:rPr>
              <w:t>colleagues</w:t>
            </w:r>
            <w:proofErr w:type="gramEnd"/>
            <w:r>
              <w:rPr>
                <w:rFonts w:ascii="Arial" w:hAnsi="Arial" w:cs="Arial"/>
                <w:sz w:val="22"/>
                <w:szCs w:val="22"/>
              </w:rPr>
              <w:t xml:space="preserve"> within the Police force. With particular attention paid to colleagues within </w:t>
            </w:r>
            <w:proofErr w:type="gramStart"/>
            <w:r>
              <w:rPr>
                <w:rFonts w:ascii="Arial" w:hAnsi="Arial" w:cs="Arial"/>
                <w:sz w:val="22"/>
                <w:szCs w:val="22"/>
              </w:rPr>
              <w:t>Public</w:t>
            </w:r>
            <w:proofErr w:type="gramEnd"/>
            <w:r>
              <w:rPr>
                <w:rFonts w:ascii="Arial" w:hAnsi="Arial" w:cs="Arial"/>
                <w:sz w:val="22"/>
                <w:szCs w:val="22"/>
              </w:rPr>
              <w:t xml:space="preserve"> protection teams who work with exploited children, and members of the serious organised crime team.</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B7FB779" w:rsidR="00025F69" w:rsidRPr="00A42F82" w:rsidRDefault="009E2719" w:rsidP="00A91894">
            <w:pPr>
              <w:rPr>
                <w:rFonts w:ascii="Arial" w:hAnsi="Arial" w:cs="Arial"/>
                <w:sz w:val="22"/>
                <w:szCs w:val="22"/>
              </w:rPr>
            </w:pPr>
            <w:r>
              <w:rPr>
                <w:rFonts w:ascii="Arial" w:hAnsi="Arial" w:cs="Arial"/>
                <w:sz w:val="22"/>
                <w:szCs w:val="22"/>
              </w:rPr>
              <w:t xml:space="preserve">The participants will be given anonymous names such as initials to be able to distinguish between them, whilst retaining anonymity. I will contact them directly and through internal systems.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BEA6102" w:rsidR="00025F6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589CAD8" w:rsidR="00025F6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12949BE" w:rsidR="00025F6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D37DFB5" w:rsidR="00025F6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D4A950F" w:rsidR="00025F6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AB6F994" w:rsidR="00025F6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E1312BF" w:rsidR="00025F6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76CC89A" w:rsidR="00025F6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6CAC4F6" w:rsidR="00025F69"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12D8250" w:rsidR="00382031"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87A2AE7" w:rsidR="00382031"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F1A288E" w:rsidR="00382031"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A2A0FE4" w:rsidR="00382031" w:rsidRPr="00A42F82" w:rsidRDefault="009E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EE5ED0D"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9E271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ECDB779" w:rsidR="00003E64" w:rsidRPr="00A42F82" w:rsidRDefault="009E2719" w:rsidP="00A91894">
            <w:pPr>
              <w:rPr>
                <w:rFonts w:ascii="Arial" w:hAnsi="Arial" w:cs="Arial"/>
                <w:sz w:val="22"/>
                <w:szCs w:val="22"/>
              </w:rPr>
            </w:pPr>
            <w:r>
              <w:rPr>
                <w:rFonts w:ascii="Arial" w:hAnsi="Arial" w:cs="Arial"/>
                <w:sz w:val="22"/>
                <w:szCs w:val="22"/>
              </w:rPr>
              <w:t xml:space="preserve">There is potential for emotional distress to be caused if a particular issue affects the individual undertaking the research.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5048FAD" w:rsidR="00003E64" w:rsidRPr="00A42F82" w:rsidRDefault="009E2719" w:rsidP="00A91894">
            <w:pPr>
              <w:rPr>
                <w:rFonts w:ascii="Arial" w:hAnsi="Arial" w:cs="Arial"/>
                <w:sz w:val="22"/>
                <w:szCs w:val="22"/>
              </w:rPr>
            </w:pPr>
            <w:r>
              <w:rPr>
                <w:rFonts w:ascii="Arial" w:hAnsi="Arial" w:cs="Arial"/>
                <w:sz w:val="22"/>
                <w:szCs w:val="22"/>
              </w:rPr>
              <w:t>This will be mitigated by giving the participant the option to withdraw from the research at any time.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D9B63E0" w:rsidR="00003E64" w:rsidRDefault="00003E64" w:rsidP="00A91894">
            <w:pPr>
              <w:rPr>
                <w:rFonts w:ascii="Arial" w:hAnsi="Arial" w:cs="Arial"/>
                <w:sz w:val="22"/>
                <w:szCs w:val="22"/>
              </w:rPr>
            </w:pPr>
          </w:p>
          <w:p w14:paraId="547E178C" w14:textId="493278C4" w:rsidR="009E2719" w:rsidRDefault="009E2719" w:rsidP="00A91894">
            <w:pPr>
              <w:rPr>
                <w:rFonts w:ascii="Arial" w:hAnsi="Arial" w:cs="Arial"/>
                <w:sz w:val="22"/>
                <w:szCs w:val="22"/>
              </w:rPr>
            </w:pPr>
            <w:r>
              <w:rPr>
                <w:rFonts w:ascii="Arial" w:hAnsi="Arial" w:cs="Arial"/>
                <w:sz w:val="22"/>
                <w:szCs w:val="22"/>
              </w:rPr>
              <w:t xml:space="preserve">If any participants become distressed by any of the issues within the research, they will be guided to the support offered within the Police force such as VIVUP which is an internal mental health and wellbeing support system. They will also be referred to the Wellbeing team within force, which I am an ambassador for. </w:t>
            </w:r>
          </w:p>
          <w:p w14:paraId="01F0BAB7" w14:textId="7FDFBC64" w:rsidR="009E2719" w:rsidRPr="00A42F82" w:rsidRDefault="009E2719" w:rsidP="00A91894">
            <w:pPr>
              <w:rPr>
                <w:rFonts w:ascii="Arial" w:hAnsi="Arial" w:cs="Arial"/>
                <w:sz w:val="22"/>
                <w:szCs w:val="22"/>
              </w:rPr>
            </w:pPr>
            <w:r>
              <w:rPr>
                <w:rFonts w:ascii="Arial" w:hAnsi="Arial" w:cs="Arial"/>
                <w:sz w:val="22"/>
                <w:szCs w:val="22"/>
              </w:rPr>
              <w:t xml:space="preserve">There are multiple sources of mental health support available such as Mind Cymru, that signposting can be provided for to help provide ongoing support if any sensitive topic causes distress for the participant.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01314DE" w:rsidR="00003E64" w:rsidRPr="00A42F82" w:rsidRDefault="009E2719" w:rsidP="00A91894">
            <w:pPr>
              <w:rPr>
                <w:rFonts w:ascii="Arial" w:hAnsi="Arial" w:cs="Arial"/>
                <w:sz w:val="22"/>
                <w:szCs w:val="22"/>
              </w:rPr>
            </w:pPr>
            <w:r>
              <w:rPr>
                <w:rFonts w:ascii="Arial" w:hAnsi="Arial" w:cs="Arial"/>
                <w:sz w:val="22"/>
                <w:szCs w:val="22"/>
              </w:rPr>
              <w:t>There is a risk of emotional distress as the investigator continues to delve into the root causes and consequences of the child criminal exploitation and the true extent of the problem.</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E4AF909" w:rsidR="00003E64" w:rsidRPr="00A42F82" w:rsidRDefault="009E2719" w:rsidP="00A91894">
            <w:pPr>
              <w:rPr>
                <w:rFonts w:ascii="Arial" w:hAnsi="Arial" w:cs="Arial"/>
                <w:sz w:val="22"/>
                <w:szCs w:val="22"/>
              </w:rPr>
            </w:pPr>
            <w:r>
              <w:rPr>
                <w:rFonts w:ascii="Arial" w:hAnsi="Arial" w:cs="Arial"/>
                <w:sz w:val="22"/>
                <w:szCs w:val="22"/>
              </w:rPr>
              <w:t xml:space="preserve">The risk of this can again be mitigated by providing a good awareness of the resources available within force such as VIVUP and the Wellbeing team.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70C52EA" w:rsidR="0094056C" w:rsidRPr="00A42F82" w:rsidRDefault="0048066F" w:rsidP="00A91894">
            <w:pPr>
              <w:rPr>
                <w:rFonts w:ascii="Arial" w:hAnsi="Arial" w:cs="Arial"/>
                <w:sz w:val="22"/>
                <w:szCs w:val="22"/>
              </w:rPr>
            </w:pPr>
            <w:r>
              <w:rPr>
                <w:rFonts w:ascii="Arial" w:hAnsi="Arial" w:cs="Arial"/>
                <w:sz w:val="22"/>
                <w:szCs w:val="22"/>
              </w:rPr>
              <w:t xml:space="preserve">There is a general risk of data protection breaches.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4FA4B28" w:rsidR="0094056C" w:rsidRPr="00A42F82" w:rsidRDefault="0048066F" w:rsidP="00A91894">
            <w:pPr>
              <w:rPr>
                <w:rFonts w:ascii="Arial" w:hAnsi="Arial" w:cs="Arial"/>
                <w:sz w:val="22"/>
                <w:szCs w:val="22"/>
              </w:rPr>
            </w:pPr>
            <w:r>
              <w:rPr>
                <w:rFonts w:ascii="Arial" w:hAnsi="Arial" w:cs="Arial"/>
                <w:sz w:val="22"/>
                <w:szCs w:val="22"/>
              </w:rPr>
              <w:t>Mitigation in the form of agreements to confidentiality, retaining anonymity within the research questionnaires and not providing further details of persons involved.</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9320859" w:rsidR="00003E64" w:rsidRPr="00A42F82" w:rsidRDefault="0048066F"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05B70D4" w:rsidR="00003E64" w:rsidRPr="00A42F82" w:rsidRDefault="0048066F"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CC064E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8066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8205A50" w:rsidR="006930C2" w:rsidRPr="00A42F82" w:rsidRDefault="0048066F" w:rsidP="00A91894">
            <w:pPr>
              <w:rPr>
                <w:rFonts w:ascii="Arial" w:hAnsi="Arial" w:cs="Arial"/>
                <w:sz w:val="22"/>
                <w:szCs w:val="22"/>
              </w:rPr>
            </w:pPr>
            <w:r>
              <w:rPr>
                <w:rFonts w:ascii="Arial" w:hAnsi="Arial" w:cs="Arial"/>
                <w:sz w:val="22"/>
                <w:szCs w:val="22"/>
              </w:rPr>
              <w:t xml:space="preserve">The primary research in this project will be a questionnaire and so participants will be given the opportunity to review their answers. They will then be able to view the research project as whole upon completion.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C3D9726" w:rsidR="006930C2" w:rsidRPr="00A42F82" w:rsidRDefault="0048066F" w:rsidP="00A91894">
            <w:pPr>
              <w:rPr>
                <w:rFonts w:ascii="Arial" w:hAnsi="Arial" w:cs="Arial"/>
                <w:sz w:val="22"/>
                <w:szCs w:val="22"/>
              </w:rPr>
            </w:pPr>
            <w:r>
              <w:rPr>
                <w:rFonts w:ascii="Arial" w:hAnsi="Arial" w:cs="Arial"/>
                <w:sz w:val="22"/>
                <w:szCs w:val="22"/>
              </w:rPr>
              <w:t xml:space="preserve">The questionnaire will set out the aims of the research prior to answering the questions and will request consent to share this data before submission. The names of the participants will remain anonymous and as such, no data on themselves other than their opinions and answers will be retained.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6BF9608A" w14:textId="4A6175BE" w:rsidR="0048066F" w:rsidRPr="00A42F82" w:rsidRDefault="0048066F" w:rsidP="00A91894">
            <w:pPr>
              <w:rPr>
                <w:rFonts w:ascii="Arial" w:hAnsi="Arial" w:cs="Arial"/>
                <w:sz w:val="22"/>
                <w:szCs w:val="22"/>
              </w:rPr>
            </w:pPr>
            <w:r>
              <w:rPr>
                <w:rFonts w:ascii="Arial" w:hAnsi="Arial" w:cs="Arial"/>
                <w:sz w:val="22"/>
                <w:szCs w:val="22"/>
              </w:rPr>
              <w:t xml:space="preserve">Anonymity will be ensured by not requiring full names etc. of participants. Details such as age, length of service will be kept within a range bracket i.e. 1-3 years’ service, so that it is difficult to deduce participants from their answers.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DE730A0" w:rsidR="006930C2" w:rsidRPr="00A42F82" w:rsidRDefault="0048066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E337388" w:rsidR="006930C2" w:rsidRPr="00A42F82" w:rsidRDefault="0048066F"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7E01279"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9C40AD3"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2EC45833"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EE0CE29"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D3B0C5F"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8B59523"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CD59C6D"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8ADF118" w:rsidR="004D0161" w:rsidRPr="00A42F82" w:rsidRDefault="0048066F" w:rsidP="00A91894">
            <w:pPr>
              <w:rPr>
                <w:rFonts w:ascii="Arial" w:hAnsi="Arial" w:cs="Arial"/>
                <w:sz w:val="22"/>
                <w:szCs w:val="22"/>
              </w:rPr>
            </w:pPr>
            <w:r>
              <w:rPr>
                <w:rFonts w:ascii="Arial" w:hAnsi="Arial" w:cs="Arial"/>
                <w:sz w:val="22"/>
                <w:szCs w:val="22"/>
              </w:rPr>
              <w:t xml:space="preserve">The data will be stored mostly within a secure, encrypted Police issues laptop which is password protected with multi-layer security. Any manual (paper) files will be for personal notes only and will be stored securely within a locker inside of a Police station, which is locked with 1 key retained by myself.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6905BC8"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71277D8"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B6C75A4"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708C7E"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C40BB86"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4932162B"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594F0ABD"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FAA7D01" w:rsidR="004D0161" w:rsidRPr="00A42F82" w:rsidRDefault="004806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0B986A5" w:rsidR="004D0161" w:rsidRPr="00A42F82" w:rsidRDefault="0048066F" w:rsidP="00A91894">
            <w:pPr>
              <w:autoSpaceDE w:val="0"/>
              <w:autoSpaceDN w:val="0"/>
              <w:adjustRightInd w:val="0"/>
              <w:rPr>
                <w:rFonts w:ascii="Arial" w:hAnsi="Arial" w:cs="Arial"/>
                <w:sz w:val="22"/>
                <w:szCs w:val="22"/>
              </w:rPr>
            </w:pPr>
            <w:r>
              <w:rPr>
                <w:rFonts w:ascii="Arial" w:hAnsi="Arial" w:cs="Arial"/>
                <w:sz w:val="22"/>
                <w:szCs w:val="22"/>
              </w:rPr>
              <w:t xml:space="preserve">The transfer of data will take place when participants complete the questionnaire via online methods. This will be stored on a secure system within the secure, encrypted, password protected laptop. All data will be confidential and anonymous.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8984DB9" w:rsidR="004D0161" w:rsidRDefault="0048066F" w:rsidP="00A91894">
            <w:pPr>
              <w:autoSpaceDE w:val="0"/>
              <w:autoSpaceDN w:val="0"/>
              <w:adjustRightInd w:val="0"/>
              <w:rPr>
                <w:rFonts w:ascii="Arial" w:hAnsi="Arial" w:cs="Arial"/>
                <w:sz w:val="22"/>
                <w:szCs w:val="22"/>
              </w:rPr>
            </w:pPr>
            <w:r>
              <w:rPr>
                <w:rFonts w:ascii="Arial" w:hAnsi="Arial" w:cs="Arial"/>
                <w:sz w:val="22"/>
                <w:szCs w:val="22"/>
              </w:rPr>
              <w:t xml:space="preserve">Myself as the researcher/investigator </w:t>
            </w:r>
          </w:p>
          <w:p w14:paraId="05CB8ED7" w14:textId="088498BB" w:rsidR="0048066F" w:rsidRDefault="0048066F" w:rsidP="00A91894">
            <w:pPr>
              <w:autoSpaceDE w:val="0"/>
              <w:autoSpaceDN w:val="0"/>
              <w:adjustRightInd w:val="0"/>
              <w:rPr>
                <w:rFonts w:ascii="Arial" w:hAnsi="Arial" w:cs="Arial"/>
                <w:sz w:val="22"/>
                <w:szCs w:val="22"/>
              </w:rPr>
            </w:pPr>
            <w:r>
              <w:rPr>
                <w:rFonts w:ascii="Arial" w:hAnsi="Arial" w:cs="Arial"/>
                <w:sz w:val="22"/>
                <w:szCs w:val="22"/>
              </w:rPr>
              <w:t xml:space="preserve">Supervisor within the university </w:t>
            </w:r>
          </w:p>
          <w:p w14:paraId="035D3C0A" w14:textId="3F10CCFC" w:rsidR="0048066F" w:rsidRPr="00A42F82" w:rsidRDefault="0048066F" w:rsidP="00A91894">
            <w:pPr>
              <w:autoSpaceDE w:val="0"/>
              <w:autoSpaceDN w:val="0"/>
              <w:adjustRightInd w:val="0"/>
              <w:rPr>
                <w:rFonts w:ascii="Arial" w:hAnsi="Arial" w:cs="Arial"/>
                <w:sz w:val="22"/>
                <w:szCs w:val="22"/>
              </w:rPr>
            </w:pPr>
            <w:r>
              <w:rPr>
                <w:rFonts w:ascii="Arial" w:hAnsi="Arial" w:cs="Arial"/>
                <w:sz w:val="22"/>
                <w:szCs w:val="22"/>
              </w:rPr>
              <w:t xml:space="preserve">Any person(s) marking the research work as a result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06374E1" w:rsidR="004D0161" w:rsidRPr="00A42F82" w:rsidRDefault="0048066F" w:rsidP="00A91894">
            <w:pPr>
              <w:autoSpaceDE w:val="0"/>
              <w:autoSpaceDN w:val="0"/>
              <w:adjustRightInd w:val="0"/>
              <w:rPr>
                <w:rFonts w:ascii="Arial" w:hAnsi="Arial" w:cs="Arial"/>
                <w:sz w:val="22"/>
                <w:szCs w:val="22"/>
              </w:rPr>
            </w:pPr>
            <w:r>
              <w:rPr>
                <w:rFonts w:ascii="Arial" w:hAnsi="Arial" w:cs="Arial"/>
                <w:sz w:val="22"/>
                <w:szCs w:val="22"/>
              </w:rPr>
              <w:t xml:space="preserve">Myself only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3C025AE" w:rsidR="004D0161" w:rsidRPr="00A42F82" w:rsidRDefault="0048066F"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using the questionnaire system and retained within data management system i.e. Excel spreadsheets to appreciate the data better. This will be within the secure, encrypted, password protected laptop that is left secure in a locker within a Police station. Only </w:t>
            </w:r>
            <w:proofErr w:type="gramStart"/>
            <w:r>
              <w:rPr>
                <w:rFonts w:ascii="Arial" w:hAnsi="Arial" w:cs="Arial"/>
                <w:sz w:val="22"/>
                <w:szCs w:val="22"/>
              </w:rPr>
              <w:t>myself</w:t>
            </w:r>
            <w:proofErr w:type="gramEnd"/>
            <w:r>
              <w:rPr>
                <w:rFonts w:ascii="Arial" w:hAnsi="Arial" w:cs="Arial"/>
                <w:sz w:val="22"/>
                <w:szCs w:val="22"/>
              </w:rPr>
              <w:t xml:space="preserve"> has the key to access the locker.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C65D2A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8066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C2886D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8066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406CFE7" w:rsidR="004D0161" w:rsidRPr="00A42F82" w:rsidRDefault="0048066F"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3121933D" wp14:editId="6F93955E">
                      <wp:simplePos x="0" y="0"/>
                      <wp:positionH relativeFrom="column">
                        <wp:posOffset>403225</wp:posOffset>
                      </wp:positionH>
                      <wp:positionV relativeFrom="paragraph">
                        <wp:posOffset>32385</wp:posOffset>
                      </wp:positionV>
                      <wp:extent cx="2158665" cy="407510"/>
                      <wp:effectExtent l="38100" t="38100" r="13335" b="50165"/>
                      <wp:wrapNone/>
                      <wp:docPr id="1142457603" name="Ink 7"/>
                      <wp:cNvGraphicFramePr/>
                      <a:graphic xmlns:a="http://schemas.openxmlformats.org/drawingml/2006/main">
                        <a:graphicData uri="http://schemas.microsoft.com/office/word/2010/wordprocessingInk">
                          <w14:contentPart bwMode="auto" r:id="rId19">
                            <w14:nvContentPartPr>
                              <w14:cNvContentPartPr/>
                            </w14:nvContentPartPr>
                            <w14:xfrm>
                              <a:off x="0" y="0"/>
                              <a:ext cx="2158665" cy="407510"/>
                            </w14:xfrm>
                          </w14:contentPart>
                        </a:graphicData>
                      </a:graphic>
                    </wp:anchor>
                  </w:drawing>
                </mc:Choice>
                <mc:Fallback>
                  <w:pict>
                    <v:shapetype w14:anchorId="61FDBE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31.25pt;margin-top:2.05pt;width:170.95pt;height:33.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2VtPZ2AQAACgMAAA4AAABkcnMvZTJvRG9jLnhtbJxSzU4CMRC+m/gO&#10;Te+yP2ERN+xykJhwUDnoA9RuyzZuO5tpYeHtHRYQ0BgTLs1Mp/36/XQy3diGrRV6A67gySDmTDkJ&#10;lXHLgr+/Pd2NOfNBuEo04FTBt8rzaXl7M+naXKVQQ1MpZATifN61Ba9DaPMo8rJWVvgBtMrRUANa&#10;EajFZVSh6AjdNlEax6OoA6xaBKm8p93ZfsjLHl9rJcOr1l4F1hR8lKRELxwLpGKYJpx9UJE9ZDwq&#10;JyJfomhrIw+UxBWMrDCOCHxDzUQQbIXmF5Q1EsGDDgMJNgKtjVS9HlKWxD+Uzd3nTlUylCvMJbig&#10;XFgIDEfv+sE1T9iGHOieoaJ0xCoAPyCSPf+HsSc9A7myxGefCKpGBPoOvjat5wxzUxUc51Vy4u/W&#10;jycFCzzperkcUCLRQfJfVzYa7c5sYsI2BaeAt7u1z1JtApO0mSbZeDTKOJM0G8b3WdIfOELvIY7d&#10;mbf0+kWK5/2O2dkXLr8AAAD//wMAUEsDBBQABgAIAAAAIQAZj3680wYAAEUVAAAQAAAAZHJzL2lu&#10;ay9pbmsxLnhtbLRYS08kNxC+R8p/sDoHLnjwo59oYU9BipQoUXYjJcdZaGC0zAyaaRb23+erh7vd&#10;DKAcyGE9drnqq6qvym6zHz4+re/Mt363X203Z4VfuML0m8vt1Wpzc1b89fnCtoXZD8vN1fJuu+nP&#10;iu/9vvh4/uMPH1abr+u7U4wGCJs9zdZ3Z8XtMNyfnpw8Pj4uHuNiu7s5Cc7Fk182X3/7tThXq6v+&#10;erVZDXC5T6LL7WbonwYCO11dnRWXw5Mb9YH9afuwu+zHbZLsLieNYbe87C+2u/VyGBFvl5tNf2c2&#10;yzXi/rsww/d7TFbwc9PvCrNeIWEbFr5syvbnDoLl01mRrR8Q4h6RrIuTlzH/+R8wLw4xKawYmrop&#10;jIZ01X+jmE6Y89PXc/9jt73vd8Oqn2gWUnTju7mUNfMjRO36/fbugWpTmG/LuwdQ5p1DW6hvf/IC&#10;IYd44OZd8cDLq3h5cHNqNL2cByVtbKlU2mG17tHo6/uxx4Y9gEn8adjxcQguVNYFG+JnX5/G5jTU&#10;izb6rBTaxQnzy+5hfzvifdlN/co7I2uS2ePqargdSXcLF6uR9Zzzl2xv+9XN7fCmsSbO1mPvvHAS&#10;uZ2MZvJnf31W/MSH0bClCDgVZ0JXmVBWTXV85N1ROHLHhSt84Y6dDQaj8TTabDSO5TyKXCTZ3Je2&#10;ghIQCMN7ZyMB+K6yLU9q29B+dMD3lfWxrrCqDDSrsvazY5Eq8V+T4nr/fn297wf0fYzlIjTFeRsb&#10;U1dNyjVStpyrpWQRO8VFKVCcPOpCfyAXBY6fhJQekyCjiARHlIU12xpPZIADGgVGLZliGDIaKGKW&#10;orcRNk3SpWg8QrPBepUpcoBaCdBY2gBRiLNtDWIeHdSOPXkcc01xUyq0M7JgfW0JvYXrugnu/YoS&#10;0BELh6L4uqlM13SpKijJ0Tv6icG1i66Cn66tTeVi8hPJz3GB0kunU9bS6UQAESGsvTKOSsIWk5Ya&#10;6HChR+gQS1WJ4+BMRe1hfWtLPjPBRPoNlalr2og4JW6KUyolozjwYJFCt7jgYpYDe9EYdE67+DeO&#10;ki3KTPjawTyngUWT7gtaOdTcgkFke77BsEnEWhWfhVruDXGrXZ4v0JK+pYg6G9D0oQExfC4wBGpq&#10;/KDDIaQWL51t0b3HtoymCbauuvb9mrjCnbVoy+I8lnVpaoe7Tq5Rd2RbuVoqukaFZ84x74QZj8oE&#10;YqdaB8Mp5hzlFKc5FUsoekky7RIVRNlBCMkMv3S9sBKrpg2SjBuklTZknm1LZjZ4w1edouSIz+di&#10;gZqxD85VFvgkQZTCobl4TQeslVsydFTVsV2F5WwELpuyX86NBoiSyyxfcQYBKaN/MOoCXyQ+ljh8&#10;UpMDuBSWwolTGmeg44J3hB5ueKFBIptRTXiEwmNasBOIsTEbVU7BJRAWdYLB89kGSQhEDaf5uCHE&#10;K+K08MiEVriMDNCJpwNj9ZSDq9r4Q5NjfOxxvRFGjVcATXCG6ACAU/7h0zBLVPLJXOb85Q4lLPUn&#10;i7EG7JsjyLEbbl0rL5dkLnGyv4R1YDjiTkTMzcEXkqKGxY88q0AR9VUNW3oI+TLYihrMevQb3kE0&#10;w4OlnJoukSq5cweNjikhSSU5Vi3yC6cEB0xG1d4jk5nyrI+fgTG+UkHzt2IhL1KUVI5XraeNucFb&#10;EKKptcAPfxsldvGnW5IBsiYG8Q0g6i3eYUG+spzMiKKr/Eft6auSjsmknstyIxsjXrAw8AGvPuaJ&#10;3CkRXPFEHS/wpCOtplbturMoOt5zDqXnZpE6ZjdFah/eCEGe0XKl0UM6klWA+47IxYsQ51RS71rT&#10;cO0CBYl/cCzZISQKo+psTbHDIpiOUxTvGgNXi7uH3uuiaLJbMWXG6lBmDUVgW2ZKeH19fEtTC/BS&#10;tRVbYiTXyQNJNDJMeWMmkoXEnIGMrsjkjQV4IIWA15ooEp7nL5it0KvcnnjflqTmAx7UfGnGkq44&#10;KnXoGrBJzRKMFAqPOKoA1Bv+w4hmctzl6EqsOhd3DJ7JbaeFaakjxwZUlDwlThnDhJOS5R09lwwN&#10;M4I6GF+9hcbzOIHPrgRByv3onPxISK/3FDChlYLNgkqiDBdkQrfhJMdeoKDGw8QR8inAX668cDg5&#10;eoT5U4RHNZ9IelrLd68p5XquoEnloiPHt8vsipI45zyyg1o6Bq9YrlCWgZhoHmrJQWFgU17kkKr7&#10;zFBozGjClJLWkaCUDeneztQsw0tcmpTaGpVQd2QrHmSUWk5XaiN/488InvVGWjCepKIYHNGzJA60&#10;ZsCpkSgoBEuh4e8nb8uqQlX5DsVtWHFdIs4A/qauY/P8/xWm/0c6/xcAAP//AwBQSwMEFAAGAAgA&#10;AAAhAFWflb/eAAAABwEAAA8AAABkcnMvZG93bnJldi54bWxMjl1LwzAUhu8F/0M4gncu2ayz1qZD&#10;FBFEQasTvcuaY1vanJQm26q/3uOVXr68X0++mlwvdjiG1pOG+UyBQKq8banW8Ppye5KCCNGQNb0n&#10;1PCFAVbF4UFuMuv39Iy7MtaCRyhkRkMT45BJGaoGnQkzPyCx9+lHZyLLsZZ2NHsed71cKLWUzrTE&#10;D40Z8LrBqiu3jjEu1nifvj2W3Yfv1v3D3c17+vSt9fHRdHUJIuIU/8Lwi88dKJhp47dkg+g1LBdn&#10;nNSQzEGwnagkAbHRcK5OQRa5/M9f/A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NlbT2dgEAAAoDAAAOAAAAAAAAAAAAAAAAADwCAABkcnMvZTJvRG9jLnht&#10;bFBLAQItABQABgAIAAAAIQAZj3680wYAAEUVAAAQAAAAAAAAAAAAAAAAAN4DAABkcnMvaW5rL2lu&#10;azEueG1sUEsBAi0AFAAGAAgAAAAhAFWflb/eAAAABwEAAA8AAAAAAAAAAAAAAAAA3woAAGRycy9k&#10;b3ducmV2LnhtbFBLAQItABQABgAIAAAAIQB5GLydvwAAACEBAAAZAAAAAAAAAAAAAAAAAOoLAABk&#10;cnMvX3JlbHMvZTJvRG9jLnhtbC5yZWxzUEsFBgAAAAAGAAYAeAEAAOAMAAAAAA==&#10;">
                      <v:imagedata r:id="rId20" o:title=""/>
                    </v:shape>
                  </w:pict>
                </mc:Fallback>
              </mc:AlternateContent>
            </w:r>
          </w:p>
        </w:tc>
        <w:tc>
          <w:tcPr>
            <w:tcW w:w="2139" w:type="dxa"/>
            <w:vAlign w:val="center"/>
          </w:tcPr>
          <w:p w14:paraId="7C2D2CC9" w14:textId="0D3ED27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8066F">
              <w:rPr>
                <w:rFonts w:ascii="Arial" w:hAnsi="Arial" w:cs="Arial"/>
                <w:b/>
                <w:bCs/>
                <w:sz w:val="22"/>
                <w:szCs w:val="22"/>
              </w:rPr>
              <w:t xml:space="preserve"> 23/02/2025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40DB767" w:rsidR="00CC2661" w:rsidRPr="00A42F82" w:rsidRDefault="00FB03C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3573894" w:rsidR="00CC2661" w:rsidRPr="00A42F82" w:rsidRDefault="00FB03C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7BD17FB" w:rsidR="00CC2661" w:rsidRPr="00A42F82" w:rsidRDefault="00FB03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136F993" w:rsidR="00743859" w:rsidRPr="00A42F82" w:rsidRDefault="00FB03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5CD12B2" w:rsidR="00743859" w:rsidRPr="00A42F82" w:rsidRDefault="00FB03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142D6" w14:textId="77777777" w:rsidR="00C15C91" w:rsidRDefault="00C15C91" w:rsidP="00390251">
      <w:r>
        <w:separator/>
      </w:r>
    </w:p>
    <w:p w14:paraId="484DFF95" w14:textId="77777777" w:rsidR="00C15C91" w:rsidRDefault="00C15C91"/>
  </w:endnote>
  <w:endnote w:type="continuationSeparator" w:id="0">
    <w:p w14:paraId="4A1957EC" w14:textId="77777777" w:rsidR="00C15C91" w:rsidRDefault="00C15C91" w:rsidP="00390251">
      <w:r>
        <w:continuationSeparator/>
      </w:r>
    </w:p>
    <w:p w14:paraId="494ED5DF" w14:textId="77777777" w:rsidR="00C15C91" w:rsidRDefault="00C15C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B2ABE" w14:textId="77777777" w:rsidR="00C15C91" w:rsidRDefault="00C15C91" w:rsidP="00390251">
      <w:r>
        <w:separator/>
      </w:r>
    </w:p>
    <w:p w14:paraId="3A03A07A" w14:textId="77777777" w:rsidR="00C15C91" w:rsidRDefault="00C15C91"/>
  </w:footnote>
  <w:footnote w:type="continuationSeparator" w:id="0">
    <w:p w14:paraId="2E167430" w14:textId="77777777" w:rsidR="00C15C91" w:rsidRDefault="00C15C91" w:rsidP="00390251">
      <w:r>
        <w:continuationSeparator/>
      </w:r>
    </w:p>
    <w:p w14:paraId="2E742F21" w14:textId="77777777" w:rsidR="00C15C91" w:rsidRDefault="00C15C9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20C8"/>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066F"/>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2719"/>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3F99"/>
    <w:rsid w:val="00BF0733"/>
    <w:rsid w:val="00BF3F4A"/>
    <w:rsid w:val="00C11423"/>
    <w:rsid w:val="00C15C91"/>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482A"/>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529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03C6"/>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Jon.Vaughan@gwent.police.uk" TargetMode="Externa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236897@student.uwtsd.ac.uk"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3T16:37:26.831"/>
    </inkml:context>
    <inkml:brush xml:id="br0">
      <inkml:brushProperty name="width" value="0.035" units="cm"/>
      <inkml:brushProperty name="height" value="0.035" units="cm"/>
    </inkml:brush>
  </inkml:definitions>
  <inkml:trace contextRef="#ctx0" brushRef="#br0">0 295 24575,'10'2'0,"0"1"0,0-2 0,0 1 0,0-1 0,0-1 0,0 0 0,0 0 0,0-1 0,0 0 0,0-1 0,0 0 0,14-5 0,-2 2 0,110-31 0,195-81 0,16-7 0,-300 115-1365,-35 10-5461</inkml:trace>
  <inkml:trace contextRef="#ctx0" brushRef="#br0" timeOffset="1334.27">837 657 24575,'3'10'0,"0"-1"0,-1 1 0,-1 0 0,1 0 0,-1 0 0,-1 0 0,0 0 0,-1 1 0,1-1 0,-2 0 0,0 0 0,0-1 0,-1 1 0,0 0 0,0-1 0,-8 15 0,0-3 0,0 0 0,-2 0 0,0-2 0,-1 1 0,-31 31 0,31-38 17,0 0 0,-1 0 1,-1-2-1,0 0 0,0-1 0,-28 14 0,34-20-123,0 0 0,0-1 0,0 0 0,0 0 0,0-1 0,-1 0-1,1-1 1,-1 0 0,1-1 0,-1 0 0,1-1 0,-1 0 0,-16-4 0,8-1-6720</inkml:trace>
  <inkml:trace contextRef="#ctx0" brushRef="#br0" timeOffset="2110.07">1675 979 24575,'0'0'0</inkml:trace>
  <inkml:trace contextRef="#ctx0" brushRef="#br0" timeOffset="3208.95">1986 503 24575,'3'0'0,"-1"1"0,0-1 0,0 1 0,-1 0 0,1 0 0,0 0 0,0 0 0,0 0 0,0 0 0,-1 0 0,1 1 0,-1-1 0,1 1 0,-1-1 0,1 1 0,-1-1 0,0 1 0,0 0 0,0 0 0,0 0 0,0-1 0,1 4 0,20 53 0,-18-42 0,12 32 0,25 66 0,-35-101 0,0 1 0,1-1 0,1-1 0,0 1 0,19 20 0,-25-30 0,1 0 0,0-1 0,0 1 0,0-1 0,0 0 0,0 0 0,0 0 0,1 0 0,-1-1 0,1 1 0,0-1 0,-1 0 0,1 0 0,0 0 0,-1-1 0,1 1 0,0-1 0,0 0 0,0 0 0,-1 0 0,1 0 0,0-1 0,0 0 0,-1 0 0,1 0 0,0 0 0,-1 0 0,1-1 0,5-2 0,6-5 0,-1 0 0,0-1 0,-1 0 0,0-1 0,16-18 0,19-24-227,-3-2-1,-2-2 1,-2-2-1,-3-1 1,40-88-1,-43 72-6598</inkml:trace>
  <inkml:trace contextRef="#ctx0" brushRef="#br0" timeOffset="5365.84">3464 602 24575,'0'-8'0,"0"5"0,0 0 0,0-1 0,0 1 0,0 0 0,-1-1 0,1 1 0,-1 0 0,-2-6 0,2 8 0,1 0 0,-1 0 0,0 0 0,0 0 0,0 0 0,0 1 0,0-1 0,0 0 0,0 1 0,0-1 0,0 1 0,0-1 0,-1 1 0,1-1 0,0 1 0,0 0 0,0 0 0,0 0 0,-1-1 0,1 1 0,0 0 0,0 1 0,-1-1 0,1 0 0,0 0 0,0 0 0,0 1 0,-1-1 0,0 1 0,-21 5 0,0 1 0,0 1 0,1 1 0,0 1 0,1 1 0,0 1 0,0 1 0,2 1 0,-1 0 0,2 1 0,0 2 0,1-1 0,1 2 0,0 0 0,1 1 0,-18 31 0,29-43 0,1 1 0,0 0 0,0 0 0,0 0 0,1 0 0,0 1 0,1-1 0,-1 0 0,2 1 0,-1-1 0,1 1 0,1-1 0,-1 1 0,2-1 0,-1 1 0,5 13 0,-5-18 0,1 1 0,1-1 0,-1 0 0,1 1 0,-1-1 0,1 0 0,0 0 0,1-1 0,-1 1 0,1-1 0,-1 0 0,1 1 0,0-2 0,0 1 0,1 0 0,-1-1 0,1 0 0,-1 0 0,1 0 0,-1 0 0,1-1 0,0 0 0,0 0 0,0 0 0,0-1 0,0 1 0,-1-1 0,1-1 0,9 0 0,1-1 0,-1-1 0,1-1 0,-1 0 0,0-1 0,0 0 0,0-1 0,-1 0 0,0-2 0,0 1 0,-1-2 0,0 1 0,11-12 0,-10 9 0,-1 0 0,0-1 0,-1 0 0,-1-1 0,0-1 0,0 0 0,-1 0 0,-1 0 0,-1-1 0,10-25 0,-16 11 0,-2 26 0,1 16 0,1-6 0,0 0 0,0 0 0,0 0 0,1 0 0,0-1 0,0 1 0,1 0 0,0-1 0,0 0 0,1 0 0,-1 0 0,1 0 0,1-1 0,-1 1 0,1-1 0,0 0 0,0 0 0,7 5 0,-4-5 0,1 0 0,-1-1 0,1 0 0,-1 0 0,1-1 0,0 0 0,0 0 0,1-1 0,-1 0 0,0-1 0,1 0 0,-1-1 0,12 0 0,29-4 0,0-2 0,-1-3 0,61-17 0,142-58 0,-113 35 0,-137 48 0,1 1 0,-1-1 0,0 0 0,0 1 0,1-1 0,-1 1 0,0 0 0,1 0 0,-1 0 0,0 0 0,4 0 0,-5 0 0,-1 1 0,0-1 0,1 0 0,-1 0 0,1 1 0,-1-1 0,0 0 0,1 0 0,-1 1 0,0-1 0,1 1 0,-1-1 0,0 0 0,0 1 0,1-1 0,-1 0 0,0 1 0,0-1 0,0 1 0,0-1 0,1 1 0,-1-1 0,0 1 0,0-1 0,0 1 0,0-1 0,0 0 0,0 1 0,0-1 0,0 1 0,0-1 0,0 1 0,-1 0 0,-1 6 0,-1 1 0,0-1 0,-1 0 0,0 0 0,-5 8 0,8-14 0,-15 23 0,-1-1 0,-1 0 0,-1-1 0,-1-1 0,-1-1 0,0 0 0,-2-2 0,0-1 0,-1 0 0,-1-2 0,0-1 0,-1-1 0,-1-1 0,-33 10 0,12-8 0,-1-3 0,0-1 0,0-3 0,-1-1 0,0-3 0,1-2 0,-76-8 0,-169-37 0,307 44 0,0 0 0,0-2 0,0 1 0,0-2 0,-1 0 0,22-7 0,-2 1 0,115-34 0,212-91 0,123-104 0,-198 71 0,-233 133 0,-2-2 0,-1-2 0,59-60 0,-102 92 0,0 0 0,0 0 0,0-1 0,0 1 0,5-13 0,-10 18 0,1 1 0,-1-1 0,0 0 0,1 0 0,-1 0 0,0 1 0,0-1 0,0 0 0,0 0 0,0 0 0,0 0 0,0 0 0,0 1 0,0-1 0,0 0 0,0 0 0,0 0 0,-1 0 0,1 1 0,0-1 0,-1 0 0,0-1 0,0 1 0,0 0 0,0 0 0,0 1 0,-1-1 0,1 0 0,0 1 0,-1-1 0,1 1 0,-1 0 0,1-1 0,0 1 0,-1 0 0,1 0 0,-1 0 0,1 0 0,-1 0 0,1 0 0,-3 0 0,-22 3 0,-1 1 0,1 2 0,-50 16 0,-79 40 0,126-49 0,-341 167 0,297-138 0,2 4 0,-120 102 0,175-136 0,1 1 0,1 1 0,0 0 0,1 1 0,0 1 0,1 0 0,1 0 0,1 1 0,-9 18 0,18-33 0,0-1 0,0 1 0,1 0 0,-1 0 0,1-1 0,-1 1 0,1 0 0,-1 0 0,1-1 0,0 1 0,0 0 0,0 0 0,0 0 0,0 0 0,0 0 0,1-1 0,-1 1 0,0 0 0,1 0 0,0-1 0,-1 1 0,1 0 0,0-1 0,0 1 0,0 0 0,0-1 0,0 1 0,0-1 0,0 0 0,1 1 0,-1-1 0,0 0 0,1 0 0,-1 0 0,1 0 0,-1 0 0,1 0 0,0 0 0,-1 0 0,1-1 0,0 1 0,2 0 0,7 1 0,-1-1 0,1 1 0,0-2 0,-1 1 0,1-2 0,14-1 0,103-18 0,-1-6 0,125-44 0,-30 9 0,-174 48 0,53-12 0,-91 23 0,0 1 0,-1 0 0,1 0 0,0 1 0,0 0 0,0 1 0,16 3 0,-24-3 0,0 0 0,0 0 0,1 0 0,-1 0 0,0 1 0,0-1 0,-1 1 0,1-1 0,0 1 0,0 0 0,-1 0 0,1 0 0,-1 0 0,0 0 0,1 0 0,-1 0 0,0 0 0,0 0 0,0 1 0,-1-1 0,2 3 0,9 61 0,-5-29 0,-3-22 0,1-1 0,0 0 0,1 0 0,1 0 0,0-1 0,15 23 0,-17-31 0,-1-1 0,1 1 0,1-1 0,-1 1 0,1-1 0,-1-1 0,1 1 0,0-1 0,1 0 0,-1 0 0,1 0 0,-1-1 0,1 1 0,0-1 0,-1-1 0,1 1 0,0-1 0,0 0 0,9 0 0,153 1-455,0-7 0,315-52 0,-333 31-6371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13</Pages>
  <Words>4752</Words>
  <Characters>27088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31777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Vaughan, Jon</cp:lastModifiedBy>
  <cp:revision>39</cp:revision>
  <cp:lastPrinted>2016-10-24T12:21:00Z</cp:lastPrinted>
  <dcterms:created xsi:type="dcterms:W3CDTF">2021-06-30T10:47:00Z</dcterms:created>
  <dcterms:modified xsi:type="dcterms:W3CDTF">2025-02-23T16:38:00Z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2025-02-23T16:38:18Z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f33ed847-2627-42b4-80cb-9a5f2fc9b4fc</vt:lpwstr>
  </property>
  <property fmtid="{D5CDD505-2E9C-101B-9397-08002B2CF9AE}" pid="10" name="MSIP_Label_f2acd28b-79a3-4a0f-b0ff-4b75658b1549_ContentBits">
    <vt:lpwstr>0</vt:lpwstr>
  </property>
</Properties>
</file>