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21ED48" w14:textId="23E37928" w:rsidR="00D2722F" w:rsidRDefault="00175B81" w:rsidP="00175B81">
      <w:pPr>
        <w:jc w:val="center"/>
        <w:rPr>
          <w:b/>
          <w:bCs/>
          <w:sz w:val="48"/>
          <w:szCs w:val="48"/>
        </w:rPr>
      </w:pPr>
      <w:bookmarkStart w:id="0" w:name="_GoBack"/>
      <w:bookmarkEnd w:id="0"/>
      <w:r w:rsidRPr="00175B81">
        <w:rPr>
          <w:b/>
          <w:bCs/>
          <w:sz w:val="48"/>
          <w:szCs w:val="48"/>
        </w:rPr>
        <w:t xml:space="preserve">Consultancy Report on The Radisson </w:t>
      </w:r>
      <w:r>
        <w:rPr>
          <w:b/>
          <w:bCs/>
          <w:sz w:val="48"/>
          <w:szCs w:val="48"/>
        </w:rPr>
        <w:t>Blu Dhaka Water Garden</w:t>
      </w:r>
      <w:r w:rsidRPr="00175B81">
        <w:rPr>
          <w:b/>
          <w:bCs/>
          <w:sz w:val="48"/>
          <w:szCs w:val="48"/>
        </w:rPr>
        <w:t>: Addressing Declining Guest Satisfaction</w:t>
      </w:r>
    </w:p>
    <w:p w14:paraId="5166CB02" w14:textId="687043FE" w:rsidR="00175B81" w:rsidRDefault="00175B81" w:rsidP="00175B81">
      <w:pPr>
        <w:rPr>
          <w:b/>
          <w:bCs/>
          <w:sz w:val="40"/>
          <w:szCs w:val="40"/>
        </w:rPr>
      </w:pPr>
      <w:r>
        <w:rPr>
          <w:b/>
          <w:bCs/>
          <w:sz w:val="40"/>
          <w:szCs w:val="40"/>
        </w:rPr>
        <w:t>Name</w:t>
      </w:r>
      <w:r w:rsidRPr="00545A85">
        <w:rPr>
          <w:bCs/>
          <w:sz w:val="40"/>
          <w:szCs w:val="40"/>
        </w:rPr>
        <w:t>:</w:t>
      </w:r>
      <w:r w:rsidRPr="00545A85">
        <w:rPr>
          <w:noProof/>
          <w:sz w:val="40"/>
          <w:szCs w:val="40"/>
        </w:rPr>
        <w:t xml:space="preserve"> </w:t>
      </w:r>
      <w:r w:rsidRPr="00545A85">
        <w:rPr>
          <w:b/>
          <w:bCs/>
          <w:noProof/>
          <w:sz w:val="40"/>
          <w:szCs w:val="40"/>
          <w:lang w:val="en-GB" w:eastAsia="en-GB"/>
        </w:rPr>
        <w:drawing>
          <wp:anchor distT="0" distB="0" distL="114300" distR="114300" simplePos="0" relativeHeight="251658240" behindDoc="0" locked="0" layoutInCell="1" allowOverlap="1" wp14:anchorId="3A5AC338" wp14:editId="04CB0D51">
            <wp:simplePos x="914400" y="3057525"/>
            <wp:positionH relativeFrom="margin">
              <wp:align>center</wp:align>
            </wp:positionH>
            <wp:positionV relativeFrom="margin">
              <wp:align>top</wp:align>
            </wp:positionV>
            <wp:extent cx="5943600" cy="4439285"/>
            <wp:effectExtent l="0" t="0" r="0" b="0"/>
            <wp:wrapSquare wrapText="bothSides"/>
            <wp:docPr id="162021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21375"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4439285"/>
                    </a:xfrm>
                    <a:prstGeom prst="rect">
                      <a:avLst/>
                    </a:prstGeom>
                  </pic:spPr>
                </pic:pic>
              </a:graphicData>
            </a:graphic>
          </wp:anchor>
        </w:drawing>
      </w:r>
      <w:r w:rsidR="00545A85" w:rsidRPr="00545A85">
        <w:rPr>
          <w:b/>
          <w:noProof/>
          <w:sz w:val="40"/>
          <w:szCs w:val="40"/>
        </w:rPr>
        <w:t>Sharmin Akter Miah</w:t>
      </w:r>
    </w:p>
    <w:p w14:paraId="6A67CAAE" w14:textId="7710ACD2" w:rsidR="00175B81" w:rsidRDefault="00175B81" w:rsidP="00175B81">
      <w:pPr>
        <w:rPr>
          <w:b/>
          <w:bCs/>
          <w:sz w:val="40"/>
          <w:szCs w:val="40"/>
        </w:rPr>
      </w:pPr>
      <w:r>
        <w:rPr>
          <w:b/>
          <w:bCs/>
          <w:sz w:val="40"/>
          <w:szCs w:val="40"/>
        </w:rPr>
        <w:t xml:space="preserve">Student Number: </w:t>
      </w:r>
      <w:r w:rsidR="00545A85">
        <w:rPr>
          <w:b/>
          <w:bCs/>
          <w:sz w:val="40"/>
          <w:szCs w:val="40"/>
        </w:rPr>
        <w:t>2209262</w:t>
      </w:r>
    </w:p>
    <w:p w14:paraId="55C2F8FC" w14:textId="4F405811" w:rsidR="00545A85" w:rsidRDefault="00545A85" w:rsidP="00175B81">
      <w:pPr>
        <w:rPr>
          <w:b/>
          <w:bCs/>
          <w:sz w:val="40"/>
          <w:szCs w:val="40"/>
        </w:rPr>
      </w:pPr>
      <w:r>
        <w:rPr>
          <w:b/>
          <w:bCs/>
          <w:sz w:val="40"/>
          <w:szCs w:val="40"/>
        </w:rPr>
        <w:t>Lecturer: Jaliya De Silva</w:t>
      </w:r>
    </w:p>
    <w:p w14:paraId="727F64D5" w14:textId="0782A14D" w:rsidR="00545A85" w:rsidRDefault="00545A85" w:rsidP="00175B81">
      <w:pPr>
        <w:rPr>
          <w:b/>
          <w:bCs/>
          <w:sz w:val="40"/>
          <w:szCs w:val="40"/>
        </w:rPr>
      </w:pPr>
      <w:r>
        <w:rPr>
          <w:b/>
          <w:bCs/>
          <w:sz w:val="40"/>
          <w:szCs w:val="40"/>
        </w:rPr>
        <w:t>Module: Organisational Consultancy (BMIH6005)</w:t>
      </w:r>
    </w:p>
    <w:p w14:paraId="2B084DAA" w14:textId="77777777" w:rsidR="00545A85" w:rsidRDefault="00545A85" w:rsidP="00175B81">
      <w:pPr>
        <w:rPr>
          <w:b/>
          <w:bCs/>
          <w:sz w:val="40"/>
          <w:szCs w:val="40"/>
        </w:rPr>
      </w:pPr>
    </w:p>
    <w:p w14:paraId="023E9FC0" w14:textId="77777777" w:rsidR="00175B81" w:rsidRDefault="00175B81" w:rsidP="00175B81">
      <w:pPr>
        <w:rPr>
          <w:b/>
          <w:bCs/>
          <w:sz w:val="40"/>
          <w:szCs w:val="40"/>
        </w:rPr>
      </w:pPr>
    </w:p>
    <w:p w14:paraId="58CF0A19" w14:textId="167F8B8D" w:rsidR="00175B81" w:rsidRDefault="00175B81" w:rsidP="00545A85">
      <w:pPr>
        <w:rPr>
          <w:b/>
          <w:bCs/>
          <w:sz w:val="40"/>
          <w:szCs w:val="40"/>
        </w:rPr>
      </w:pPr>
      <w:r>
        <w:rPr>
          <w:b/>
          <w:bCs/>
          <w:sz w:val="40"/>
          <w:szCs w:val="40"/>
        </w:rPr>
        <w:t xml:space="preserve">Date of Submission: </w:t>
      </w:r>
      <w:r w:rsidR="00545A85">
        <w:rPr>
          <w:b/>
          <w:bCs/>
          <w:sz w:val="40"/>
          <w:szCs w:val="40"/>
        </w:rPr>
        <w:t>11/11/2024</w:t>
      </w:r>
    </w:p>
    <w:p w14:paraId="67B7EE58" w14:textId="3B8138DC" w:rsidR="00C92590" w:rsidRDefault="005727DE" w:rsidP="005727DE">
      <w:pPr>
        <w:jc w:val="center"/>
        <w:rPr>
          <w:b/>
          <w:bCs/>
          <w:sz w:val="40"/>
          <w:szCs w:val="40"/>
        </w:rPr>
      </w:pPr>
      <w:r>
        <w:rPr>
          <w:b/>
          <w:bCs/>
          <w:sz w:val="40"/>
          <w:szCs w:val="40"/>
        </w:rPr>
        <w:t>Table Of Content</w:t>
      </w:r>
    </w:p>
    <w:tbl>
      <w:tblPr>
        <w:tblStyle w:val="TableGrid"/>
        <w:tblW w:w="0" w:type="auto"/>
        <w:tblLook w:val="04A0" w:firstRow="1" w:lastRow="0" w:firstColumn="1" w:lastColumn="0" w:noHBand="0" w:noVBand="1"/>
      </w:tblPr>
      <w:tblGrid>
        <w:gridCol w:w="1345"/>
        <w:gridCol w:w="4975"/>
        <w:gridCol w:w="3030"/>
      </w:tblGrid>
      <w:tr w:rsidR="005727DE" w14:paraId="5B8569E6" w14:textId="77777777" w:rsidTr="00B85BC0">
        <w:tc>
          <w:tcPr>
            <w:tcW w:w="1345" w:type="dxa"/>
          </w:tcPr>
          <w:p w14:paraId="0E21D5BE" w14:textId="4BB03B38" w:rsidR="005727DE" w:rsidRDefault="005727DE" w:rsidP="005727DE">
            <w:pPr>
              <w:jc w:val="center"/>
              <w:rPr>
                <w:b/>
                <w:bCs/>
                <w:sz w:val="40"/>
                <w:szCs w:val="40"/>
              </w:rPr>
            </w:pPr>
            <w:r>
              <w:rPr>
                <w:b/>
                <w:bCs/>
                <w:sz w:val="40"/>
                <w:szCs w:val="40"/>
              </w:rPr>
              <w:t>Serial No</w:t>
            </w:r>
          </w:p>
        </w:tc>
        <w:tc>
          <w:tcPr>
            <w:tcW w:w="4975" w:type="dxa"/>
          </w:tcPr>
          <w:p w14:paraId="431182DC" w14:textId="322C18FE" w:rsidR="005727DE" w:rsidRDefault="005727DE" w:rsidP="005727DE">
            <w:pPr>
              <w:jc w:val="center"/>
              <w:rPr>
                <w:b/>
                <w:bCs/>
                <w:sz w:val="40"/>
                <w:szCs w:val="40"/>
              </w:rPr>
            </w:pPr>
            <w:r>
              <w:rPr>
                <w:b/>
                <w:bCs/>
                <w:sz w:val="40"/>
                <w:szCs w:val="40"/>
              </w:rPr>
              <w:t>Name of Content</w:t>
            </w:r>
          </w:p>
        </w:tc>
        <w:tc>
          <w:tcPr>
            <w:tcW w:w="3030" w:type="dxa"/>
          </w:tcPr>
          <w:p w14:paraId="11D60B8A" w14:textId="23EF97EE" w:rsidR="005727DE" w:rsidRDefault="005727DE" w:rsidP="005727DE">
            <w:pPr>
              <w:jc w:val="center"/>
              <w:rPr>
                <w:b/>
                <w:bCs/>
                <w:sz w:val="40"/>
                <w:szCs w:val="40"/>
              </w:rPr>
            </w:pPr>
            <w:r>
              <w:rPr>
                <w:b/>
                <w:bCs/>
                <w:sz w:val="40"/>
                <w:szCs w:val="40"/>
              </w:rPr>
              <w:t>Page Number</w:t>
            </w:r>
          </w:p>
        </w:tc>
      </w:tr>
      <w:tr w:rsidR="005727DE" w14:paraId="397F43D0" w14:textId="77777777" w:rsidTr="00B85BC0">
        <w:tc>
          <w:tcPr>
            <w:tcW w:w="1345" w:type="dxa"/>
          </w:tcPr>
          <w:p w14:paraId="283C824F" w14:textId="42DCB9FF" w:rsidR="005727DE" w:rsidRPr="00A167C2" w:rsidRDefault="005727DE" w:rsidP="00B85BC0">
            <w:pPr>
              <w:rPr>
                <w:sz w:val="28"/>
                <w:szCs w:val="28"/>
              </w:rPr>
            </w:pPr>
            <w:r w:rsidRPr="00A167C2">
              <w:rPr>
                <w:sz w:val="28"/>
                <w:szCs w:val="28"/>
              </w:rPr>
              <w:t>1</w:t>
            </w:r>
          </w:p>
        </w:tc>
        <w:tc>
          <w:tcPr>
            <w:tcW w:w="4975" w:type="dxa"/>
          </w:tcPr>
          <w:p w14:paraId="345FDDCD" w14:textId="3890CCCA" w:rsidR="005727DE" w:rsidRPr="00A167C2" w:rsidRDefault="005727DE" w:rsidP="00B85BC0">
            <w:pPr>
              <w:rPr>
                <w:sz w:val="28"/>
                <w:szCs w:val="28"/>
              </w:rPr>
            </w:pPr>
            <w:r w:rsidRPr="00A167C2">
              <w:rPr>
                <w:sz w:val="28"/>
                <w:szCs w:val="28"/>
              </w:rPr>
              <w:t>Executive Summary</w:t>
            </w:r>
          </w:p>
        </w:tc>
        <w:tc>
          <w:tcPr>
            <w:tcW w:w="3030" w:type="dxa"/>
          </w:tcPr>
          <w:p w14:paraId="5CCCD7CA" w14:textId="74ECC1BF" w:rsidR="005727DE" w:rsidRPr="00A167C2" w:rsidRDefault="005727DE" w:rsidP="00B85BC0">
            <w:pPr>
              <w:rPr>
                <w:sz w:val="28"/>
                <w:szCs w:val="28"/>
              </w:rPr>
            </w:pPr>
            <w:r w:rsidRPr="00A167C2">
              <w:rPr>
                <w:sz w:val="28"/>
                <w:szCs w:val="28"/>
              </w:rPr>
              <w:t>03-04</w:t>
            </w:r>
          </w:p>
        </w:tc>
      </w:tr>
      <w:tr w:rsidR="005727DE" w14:paraId="4DAB7577" w14:textId="77777777" w:rsidTr="00B85BC0">
        <w:tc>
          <w:tcPr>
            <w:tcW w:w="1345" w:type="dxa"/>
          </w:tcPr>
          <w:p w14:paraId="62595DD3" w14:textId="28D83FA2" w:rsidR="005727DE" w:rsidRPr="00A167C2" w:rsidRDefault="005727DE" w:rsidP="00B85BC0">
            <w:pPr>
              <w:rPr>
                <w:sz w:val="28"/>
                <w:szCs w:val="28"/>
              </w:rPr>
            </w:pPr>
            <w:r w:rsidRPr="00A167C2">
              <w:rPr>
                <w:sz w:val="28"/>
                <w:szCs w:val="28"/>
              </w:rPr>
              <w:t>2</w:t>
            </w:r>
          </w:p>
        </w:tc>
        <w:tc>
          <w:tcPr>
            <w:tcW w:w="4975" w:type="dxa"/>
          </w:tcPr>
          <w:p w14:paraId="19714AA3" w14:textId="34993B05" w:rsidR="005727DE" w:rsidRPr="00A167C2" w:rsidRDefault="005727DE" w:rsidP="00B85BC0">
            <w:pPr>
              <w:rPr>
                <w:sz w:val="28"/>
                <w:szCs w:val="28"/>
              </w:rPr>
            </w:pPr>
            <w:r w:rsidRPr="00A167C2">
              <w:rPr>
                <w:sz w:val="28"/>
                <w:szCs w:val="28"/>
              </w:rPr>
              <w:t xml:space="preserve">Introduction </w:t>
            </w:r>
          </w:p>
        </w:tc>
        <w:tc>
          <w:tcPr>
            <w:tcW w:w="3030" w:type="dxa"/>
          </w:tcPr>
          <w:p w14:paraId="2A4900AB" w14:textId="564AC35C" w:rsidR="005727DE" w:rsidRPr="00A167C2" w:rsidRDefault="005727DE" w:rsidP="00B85BC0">
            <w:pPr>
              <w:rPr>
                <w:sz w:val="28"/>
                <w:szCs w:val="28"/>
              </w:rPr>
            </w:pPr>
            <w:r w:rsidRPr="00A167C2">
              <w:rPr>
                <w:sz w:val="28"/>
                <w:szCs w:val="28"/>
              </w:rPr>
              <w:t>05-07</w:t>
            </w:r>
          </w:p>
        </w:tc>
      </w:tr>
      <w:tr w:rsidR="005727DE" w14:paraId="43726065" w14:textId="77777777" w:rsidTr="00B85BC0">
        <w:tc>
          <w:tcPr>
            <w:tcW w:w="1345" w:type="dxa"/>
          </w:tcPr>
          <w:p w14:paraId="45C62BCC" w14:textId="0B0DF515" w:rsidR="005727DE" w:rsidRPr="00A167C2" w:rsidRDefault="005727DE" w:rsidP="00B85BC0">
            <w:pPr>
              <w:rPr>
                <w:sz w:val="28"/>
                <w:szCs w:val="28"/>
              </w:rPr>
            </w:pPr>
            <w:r w:rsidRPr="00A167C2">
              <w:rPr>
                <w:sz w:val="28"/>
                <w:szCs w:val="28"/>
              </w:rPr>
              <w:t>3</w:t>
            </w:r>
          </w:p>
        </w:tc>
        <w:tc>
          <w:tcPr>
            <w:tcW w:w="4975" w:type="dxa"/>
          </w:tcPr>
          <w:p w14:paraId="5E8B1B95" w14:textId="39F97CAA" w:rsidR="005727DE" w:rsidRPr="00A167C2" w:rsidRDefault="005727DE" w:rsidP="00B85BC0">
            <w:pPr>
              <w:rPr>
                <w:sz w:val="28"/>
                <w:szCs w:val="28"/>
              </w:rPr>
            </w:pPr>
            <w:r w:rsidRPr="00A167C2">
              <w:rPr>
                <w:sz w:val="28"/>
                <w:szCs w:val="28"/>
              </w:rPr>
              <w:t>Analysis</w:t>
            </w:r>
            <w:r w:rsidRPr="00A167C2">
              <w:rPr>
                <w:sz w:val="28"/>
                <w:szCs w:val="28"/>
              </w:rPr>
              <w:br/>
              <w:t>- PESTEL</w:t>
            </w:r>
            <w:r w:rsidRPr="00A167C2">
              <w:rPr>
                <w:sz w:val="28"/>
                <w:szCs w:val="28"/>
              </w:rPr>
              <w:br/>
              <w:t xml:space="preserve">- SWOT </w:t>
            </w:r>
            <w:r w:rsidRPr="00A167C2">
              <w:rPr>
                <w:sz w:val="28"/>
                <w:szCs w:val="28"/>
              </w:rPr>
              <w:br/>
              <w:t>- TOWS</w:t>
            </w:r>
          </w:p>
        </w:tc>
        <w:tc>
          <w:tcPr>
            <w:tcW w:w="3030" w:type="dxa"/>
          </w:tcPr>
          <w:p w14:paraId="19AE013E" w14:textId="053E60B6" w:rsidR="005727DE" w:rsidRPr="00A167C2" w:rsidRDefault="005727DE" w:rsidP="00B85BC0">
            <w:pPr>
              <w:rPr>
                <w:sz w:val="28"/>
                <w:szCs w:val="28"/>
              </w:rPr>
            </w:pPr>
            <w:r w:rsidRPr="00A167C2">
              <w:rPr>
                <w:sz w:val="28"/>
                <w:szCs w:val="28"/>
              </w:rPr>
              <w:t>08-13</w:t>
            </w:r>
            <w:r w:rsidRPr="00A167C2">
              <w:rPr>
                <w:sz w:val="28"/>
                <w:szCs w:val="28"/>
              </w:rPr>
              <w:br/>
              <w:t>08-10</w:t>
            </w:r>
            <w:r w:rsidRPr="00A167C2">
              <w:rPr>
                <w:sz w:val="28"/>
                <w:szCs w:val="28"/>
              </w:rPr>
              <w:br/>
              <w:t>10-11</w:t>
            </w:r>
            <w:r w:rsidRPr="00A167C2">
              <w:rPr>
                <w:sz w:val="28"/>
                <w:szCs w:val="28"/>
              </w:rPr>
              <w:br/>
              <w:t>11-13</w:t>
            </w:r>
          </w:p>
        </w:tc>
      </w:tr>
      <w:tr w:rsidR="005727DE" w14:paraId="708A2C43" w14:textId="77777777" w:rsidTr="00B85BC0">
        <w:tc>
          <w:tcPr>
            <w:tcW w:w="1345" w:type="dxa"/>
          </w:tcPr>
          <w:p w14:paraId="15E8D75D" w14:textId="317FE831" w:rsidR="005727DE" w:rsidRPr="00A167C2" w:rsidRDefault="005727DE" w:rsidP="00B85BC0">
            <w:pPr>
              <w:rPr>
                <w:sz w:val="28"/>
                <w:szCs w:val="28"/>
              </w:rPr>
            </w:pPr>
            <w:r w:rsidRPr="00A167C2">
              <w:rPr>
                <w:sz w:val="28"/>
                <w:szCs w:val="28"/>
              </w:rPr>
              <w:t>4</w:t>
            </w:r>
          </w:p>
        </w:tc>
        <w:tc>
          <w:tcPr>
            <w:tcW w:w="4975" w:type="dxa"/>
          </w:tcPr>
          <w:p w14:paraId="209AC801" w14:textId="438CBA47" w:rsidR="005727DE" w:rsidRPr="00A167C2" w:rsidRDefault="005727DE" w:rsidP="00B85BC0">
            <w:pPr>
              <w:rPr>
                <w:sz w:val="28"/>
                <w:szCs w:val="28"/>
              </w:rPr>
            </w:pPr>
            <w:r w:rsidRPr="00A167C2">
              <w:rPr>
                <w:sz w:val="28"/>
                <w:szCs w:val="28"/>
              </w:rPr>
              <w:t>Recommendations</w:t>
            </w:r>
          </w:p>
        </w:tc>
        <w:tc>
          <w:tcPr>
            <w:tcW w:w="3030" w:type="dxa"/>
          </w:tcPr>
          <w:p w14:paraId="6CF79132" w14:textId="7302275F" w:rsidR="005727DE" w:rsidRPr="00A167C2" w:rsidRDefault="005727DE" w:rsidP="00B85BC0">
            <w:pPr>
              <w:rPr>
                <w:sz w:val="28"/>
                <w:szCs w:val="28"/>
              </w:rPr>
            </w:pPr>
            <w:r w:rsidRPr="00A167C2">
              <w:rPr>
                <w:sz w:val="28"/>
                <w:szCs w:val="28"/>
              </w:rPr>
              <w:t>14-16</w:t>
            </w:r>
          </w:p>
        </w:tc>
      </w:tr>
      <w:tr w:rsidR="005727DE" w14:paraId="44743AD5" w14:textId="77777777" w:rsidTr="00B85BC0">
        <w:tc>
          <w:tcPr>
            <w:tcW w:w="1345" w:type="dxa"/>
          </w:tcPr>
          <w:p w14:paraId="7FD10557" w14:textId="12FB772C" w:rsidR="005727DE" w:rsidRPr="00A167C2" w:rsidRDefault="005727DE" w:rsidP="00B85BC0">
            <w:pPr>
              <w:rPr>
                <w:sz w:val="28"/>
                <w:szCs w:val="28"/>
              </w:rPr>
            </w:pPr>
            <w:r w:rsidRPr="00A167C2">
              <w:rPr>
                <w:sz w:val="28"/>
                <w:szCs w:val="28"/>
              </w:rPr>
              <w:t>5</w:t>
            </w:r>
          </w:p>
        </w:tc>
        <w:tc>
          <w:tcPr>
            <w:tcW w:w="4975" w:type="dxa"/>
          </w:tcPr>
          <w:p w14:paraId="10C6D651" w14:textId="66602022" w:rsidR="005727DE" w:rsidRPr="00A167C2" w:rsidRDefault="005727DE" w:rsidP="00B85BC0">
            <w:pPr>
              <w:rPr>
                <w:sz w:val="28"/>
                <w:szCs w:val="28"/>
              </w:rPr>
            </w:pPr>
            <w:r w:rsidRPr="00A167C2">
              <w:rPr>
                <w:sz w:val="28"/>
                <w:szCs w:val="28"/>
              </w:rPr>
              <w:t>Change Management Strategies</w:t>
            </w:r>
          </w:p>
        </w:tc>
        <w:tc>
          <w:tcPr>
            <w:tcW w:w="3030" w:type="dxa"/>
          </w:tcPr>
          <w:p w14:paraId="371890B5" w14:textId="762B1D45" w:rsidR="005727DE" w:rsidRPr="00A167C2" w:rsidRDefault="005727DE" w:rsidP="00B85BC0">
            <w:pPr>
              <w:rPr>
                <w:sz w:val="28"/>
                <w:szCs w:val="28"/>
              </w:rPr>
            </w:pPr>
            <w:r w:rsidRPr="00A167C2">
              <w:rPr>
                <w:sz w:val="28"/>
                <w:szCs w:val="28"/>
              </w:rPr>
              <w:t>17-19</w:t>
            </w:r>
          </w:p>
        </w:tc>
      </w:tr>
      <w:tr w:rsidR="005727DE" w14:paraId="721AD02C" w14:textId="77777777" w:rsidTr="00B85BC0">
        <w:tc>
          <w:tcPr>
            <w:tcW w:w="1345" w:type="dxa"/>
          </w:tcPr>
          <w:p w14:paraId="3A01D75E" w14:textId="54177E84" w:rsidR="005727DE" w:rsidRPr="00A167C2" w:rsidRDefault="005727DE" w:rsidP="00B85BC0">
            <w:pPr>
              <w:rPr>
                <w:sz w:val="28"/>
                <w:szCs w:val="28"/>
              </w:rPr>
            </w:pPr>
            <w:r w:rsidRPr="00A167C2">
              <w:rPr>
                <w:sz w:val="28"/>
                <w:szCs w:val="28"/>
              </w:rPr>
              <w:t>6</w:t>
            </w:r>
          </w:p>
        </w:tc>
        <w:tc>
          <w:tcPr>
            <w:tcW w:w="4975" w:type="dxa"/>
          </w:tcPr>
          <w:p w14:paraId="73B010C1" w14:textId="58A27A0C" w:rsidR="005727DE" w:rsidRPr="00A167C2" w:rsidRDefault="005727DE" w:rsidP="00B85BC0">
            <w:pPr>
              <w:rPr>
                <w:sz w:val="28"/>
                <w:szCs w:val="28"/>
              </w:rPr>
            </w:pPr>
            <w:r w:rsidRPr="00A167C2">
              <w:rPr>
                <w:sz w:val="28"/>
                <w:szCs w:val="28"/>
              </w:rPr>
              <w:t>Action Plan</w:t>
            </w:r>
          </w:p>
        </w:tc>
        <w:tc>
          <w:tcPr>
            <w:tcW w:w="3030" w:type="dxa"/>
          </w:tcPr>
          <w:p w14:paraId="447FB3A0" w14:textId="1048565E" w:rsidR="005727DE" w:rsidRPr="00A167C2" w:rsidRDefault="005727DE" w:rsidP="00B85BC0">
            <w:pPr>
              <w:rPr>
                <w:sz w:val="28"/>
                <w:szCs w:val="28"/>
              </w:rPr>
            </w:pPr>
            <w:r w:rsidRPr="00A167C2">
              <w:rPr>
                <w:sz w:val="28"/>
                <w:szCs w:val="28"/>
              </w:rPr>
              <w:t>20-21</w:t>
            </w:r>
          </w:p>
        </w:tc>
      </w:tr>
      <w:tr w:rsidR="005727DE" w14:paraId="3ACE21FF" w14:textId="77777777" w:rsidTr="00B85BC0">
        <w:tc>
          <w:tcPr>
            <w:tcW w:w="1345" w:type="dxa"/>
          </w:tcPr>
          <w:p w14:paraId="09B11A07" w14:textId="245D7C40" w:rsidR="005727DE" w:rsidRPr="00A167C2" w:rsidRDefault="005727DE" w:rsidP="00B85BC0">
            <w:pPr>
              <w:rPr>
                <w:sz w:val="28"/>
                <w:szCs w:val="28"/>
              </w:rPr>
            </w:pPr>
            <w:r w:rsidRPr="00A167C2">
              <w:rPr>
                <w:sz w:val="28"/>
                <w:szCs w:val="28"/>
              </w:rPr>
              <w:t>7</w:t>
            </w:r>
          </w:p>
        </w:tc>
        <w:tc>
          <w:tcPr>
            <w:tcW w:w="4975" w:type="dxa"/>
          </w:tcPr>
          <w:p w14:paraId="6A4043B3" w14:textId="0DEE9A64" w:rsidR="005727DE" w:rsidRPr="00A167C2" w:rsidRDefault="005727DE" w:rsidP="00B85BC0">
            <w:pPr>
              <w:rPr>
                <w:sz w:val="28"/>
                <w:szCs w:val="28"/>
              </w:rPr>
            </w:pPr>
            <w:r w:rsidRPr="00A167C2">
              <w:rPr>
                <w:sz w:val="28"/>
                <w:szCs w:val="28"/>
              </w:rPr>
              <w:t>Conclusion</w:t>
            </w:r>
          </w:p>
        </w:tc>
        <w:tc>
          <w:tcPr>
            <w:tcW w:w="3030" w:type="dxa"/>
          </w:tcPr>
          <w:p w14:paraId="3E721CF8" w14:textId="15FD396E" w:rsidR="005727DE" w:rsidRPr="00A167C2" w:rsidRDefault="005727DE" w:rsidP="00B85BC0">
            <w:pPr>
              <w:rPr>
                <w:sz w:val="28"/>
                <w:szCs w:val="28"/>
              </w:rPr>
            </w:pPr>
            <w:r w:rsidRPr="00A167C2">
              <w:rPr>
                <w:sz w:val="28"/>
                <w:szCs w:val="28"/>
              </w:rPr>
              <w:t>22-23</w:t>
            </w:r>
          </w:p>
        </w:tc>
      </w:tr>
      <w:tr w:rsidR="005727DE" w14:paraId="718CA826" w14:textId="77777777" w:rsidTr="00B85BC0">
        <w:tc>
          <w:tcPr>
            <w:tcW w:w="1345" w:type="dxa"/>
          </w:tcPr>
          <w:p w14:paraId="3C347517" w14:textId="73CCEAD4" w:rsidR="005727DE" w:rsidRPr="00A167C2" w:rsidRDefault="005727DE" w:rsidP="00B85BC0">
            <w:pPr>
              <w:rPr>
                <w:sz w:val="28"/>
                <w:szCs w:val="28"/>
              </w:rPr>
            </w:pPr>
            <w:r w:rsidRPr="00A167C2">
              <w:rPr>
                <w:sz w:val="28"/>
                <w:szCs w:val="28"/>
              </w:rPr>
              <w:t>8</w:t>
            </w:r>
          </w:p>
        </w:tc>
        <w:tc>
          <w:tcPr>
            <w:tcW w:w="4975" w:type="dxa"/>
          </w:tcPr>
          <w:p w14:paraId="437CB691" w14:textId="31917FCE" w:rsidR="005727DE" w:rsidRPr="00A167C2" w:rsidRDefault="005727DE" w:rsidP="00B85BC0">
            <w:pPr>
              <w:rPr>
                <w:sz w:val="28"/>
                <w:szCs w:val="28"/>
              </w:rPr>
            </w:pPr>
            <w:r w:rsidRPr="00A167C2">
              <w:rPr>
                <w:sz w:val="28"/>
                <w:szCs w:val="28"/>
              </w:rPr>
              <w:t>Reference</w:t>
            </w:r>
          </w:p>
        </w:tc>
        <w:tc>
          <w:tcPr>
            <w:tcW w:w="3030" w:type="dxa"/>
          </w:tcPr>
          <w:p w14:paraId="2274AFE5" w14:textId="0726F46C" w:rsidR="005727DE" w:rsidRPr="00A167C2" w:rsidRDefault="005727DE" w:rsidP="00B85BC0">
            <w:pPr>
              <w:rPr>
                <w:sz w:val="28"/>
                <w:szCs w:val="28"/>
              </w:rPr>
            </w:pPr>
            <w:r w:rsidRPr="00A167C2">
              <w:rPr>
                <w:sz w:val="28"/>
                <w:szCs w:val="28"/>
              </w:rPr>
              <w:t>24-27</w:t>
            </w:r>
          </w:p>
        </w:tc>
      </w:tr>
    </w:tbl>
    <w:p w14:paraId="29F31F71" w14:textId="77777777" w:rsidR="005727DE" w:rsidRDefault="005727DE" w:rsidP="005727DE">
      <w:pPr>
        <w:jc w:val="center"/>
        <w:rPr>
          <w:b/>
          <w:bCs/>
          <w:sz w:val="40"/>
          <w:szCs w:val="40"/>
        </w:rPr>
      </w:pPr>
    </w:p>
    <w:p w14:paraId="7B12E030" w14:textId="77777777" w:rsidR="00C92590" w:rsidRDefault="00C92590" w:rsidP="00C92590">
      <w:pPr>
        <w:jc w:val="both"/>
        <w:rPr>
          <w:b/>
          <w:bCs/>
          <w:sz w:val="40"/>
          <w:szCs w:val="40"/>
        </w:rPr>
      </w:pPr>
    </w:p>
    <w:p w14:paraId="22AB0A0D" w14:textId="77777777" w:rsidR="00C92590" w:rsidRDefault="00C92590" w:rsidP="00C92590">
      <w:pPr>
        <w:jc w:val="both"/>
        <w:rPr>
          <w:b/>
          <w:bCs/>
          <w:sz w:val="40"/>
          <w:szCs w:val="40"/>
        </w:rPr>
      </w:pPr>
    </w:p>
    <w:p w14:paraId="1269AAAD" w14:textId="77777777" w:rsidR="00C92590" w:rsidRDefault="00C92590" w:rsidP="00C92590">
      <w:pPr>
        <w:jc w:val="both"/>
        <w:rPr>
          <w:b/>
          <w:bCs/>
          <w:sz w:val="40"/>
          <w:szCs w:val="40"/>
        </w:rPr>
      </w:pPr>
    </w:p>
    <w:p w14:paraId="0003CB38" w14:textId="77777777" w:rsidR="00C92590" w:rsidRDefault="00C92590" w:rsidP="00C92590">
      <w:pPr>
        <w:jc w:val="both"/>
        <w:rPr>
          <w:b/>
          <w:bCs/>
          <w:sz w:val="40"/>
          <w:szCs w:val="40"/>
        </w:rPr>
      </w:pPr>
    </w:p>
    <w:p w14:paraId="56CB96F7" w14:textId="77777777" w:rsidR="00C92590" w:rsidRDefault="00C92590" w:rsidP="00C92590">
      <w:pPr>
        <w:jc w:val="both"/>
        <w:rPr>
          <w:b/>
          <w:bCs/>
          <w:sz w:val="40"/>
          <w:szCs w:val="40"/>
        </w:rPr>
      </w:pPr>
    </w:p>
    <w:p w14:paraId="3F8C7E48" w14:textId="77777777" w:rsidR="00C92590" w:rsidRDefault="00C92590" w:rsidP="00C92590">
      <w:pPr>
        <w:jc w:val="both"/>
        <w:rPr>
          <w:b/>
          <w:bCs/>
          <w:sz w:val="40"/>
          <w:szCs w:val="40"/>
        </w:rPr>
      </w:pPr>
    </w:p>
    <w:p w14:paraId="177254BD" w14:textId="77777777" w:rsidR="00C92590" w:rsidRDefault="00C92590" w:rsidP="00C92590">
      <w:pPr>
        <w:jc w:val="both"/>
        <w:rPr>
          <w:b/>
          <w:bCs/>
          <w:sz w:val="40"/>
          <w:szCs w:val="40"/>
        </w:rPr>
      </w:pPr>
    </w:p>
    <w:p w14:paraId="0FF80C1C" w14:textId="77777777" w:rsidR="00C92590" w:rsidRDefault="00C92590" w:rsidP="00C92590">
      <w:pPr>
        <w:jc w:val="both"/>
        <w:rPr>
          <w:b/>
          <w:bCs/>
          <w:sz w:val="40"/>
          <w:szCs w:val="40"/>
        </w:rPr>
      </w:pPr>
    </w:p>
    <w:p w14:paraId="27E29505" w14:textId="77777777" w:rsidR="00C92590" w:rsidRDefault="00C92590" w:rsidP="00C92590">
      <w:pPr>
        <w:jc w:val="both"/>
        <w:rPr>
          <w:b/>
          <w:bCs/>
          <w:sz w:val="40"/>
          <w:szCs w:val="40"/>
        </w:rPr>
      </w:pPr>
    </w:p>
    <w:p w14:paraId="07350E80" w14:textId="77777777" w:rsidR="005727DE" w:rsidRDefault="005727DE" w:rsidP="00C92590">
      <w:pPr>
        <w:jc w:val="both"/>
        <w:rPr>
          <w:b/>
          <w:bCs/>
          <w:sz w:val="40"/>
          <w:szCs w:val="40"/>
        </w:rPr>
      </w:pPr>
    </w:p>
    <w:p w14:paraId="33566303" w14:textId="3821E403" w:rsidR="00C92590" w:rsidRDefault="00C92590" w:rsidP="00C92590">
      <w:pPr>
        <w:jc w:val="both"/>
        <w:rPr>
          <w:b/>
          <w:bCs/>
          <w:sz w:val="40"/>
          <w:szCs w:val="40"/>
        </w:rPr>
      </w:pPr>
      <w:r>
        <w:rPr>
          <w:b/>
          <w:bCs/>
          <w:sz w:val="40"/>
          <w:szCs w:val="40"/>
        </w:rPr>
        <w:t xml:space="preserve">Executive Summary: </w:t>
      </w:r>
    </w:p>
    <w:p w14:paraId="7F099769" w14:textId="1FD8F60A" w:rsidR="00C92590" w:rsidRDefault="000A2673" w:rsidP="00C92590">
      <w:pPr>
        <w:jc w:val="both"/>
        <w:rPr>
          <w:sz w:val="24"/>
          <w:szCs w:val="24"/>
        </w:rPr>
      </w:pPr>
      <w:r>
        <w:rPr>
          <w:sz w:val="24"/>
          <w:szCs w:val="24"/>
        </w:rPr>
        <w:t>We are a consulting firm in Bangladesh named PRITI and we do different kinds of research work for different types of industries and companies. Recently, the Radisson Blu Dhaka Bangladesh reached to us for one support. They informed to us, recently, they found their guest satisfaction is decreasing and they are losing their loyal customers. On the other hand, they also found they are not getting any repeat customers. They are only getting single time customers</w:t>
      </w:r>
      <w:r w:rsidR="00E91292">
        <w:rPr>
          <w:sz w:val="24"/>
          <w:szCs w:val="24"/>
        </w:rPr>
        <w:t>.</w:t>
      </w:r>
    </w:p>
    <w:p w14:paraId="0C33E297" w14:textId="23232010" w:rsidR="00E91292" w:rsidRDefault="00E91292" w:rsidP="00C92590">
      <w:pPr>
        <w:jc w:val="both"/>
        <w:rPr>
          <w:sz w:val="24"/>
          <w:szCs w:val="24"/>
        </w:rPr>
      </w:pPr>
      <w:r>
        <w:rPr>
          <w:sz w:val="24"/>
          <w:szCs w:val="24"/>
        </w:rPr>
        <w:t xml:space="preserve">So, they gave us the task to find out </w:t>
      </w:r>
      <w:r w:rsidR="00746E89">
        <w:rPr>
          <w:sz w:val="24"/>
          <w:szCs w:val="24"/>
        </w:rPr>
        <w:t>why this types of things happening and we prepared one report after conducting some analysis in the hotels. The research was done with the help of the staffs, guests, guards, owners and all the stakeholders of the company.</w:t>
      </w:r>
    </w:p>
    <w:p w14:paraId="246BD66A" w14:textId="77777777" w:rsidR="008A3D36" w:rsidRDefault="00A1173B" w:rsidP="00C92590">
      <w:pPr>
        <w:jc w:val="both"/>
        <w:rPr>
          <w:sz w:val="24"/>
          <w:szCs w:val="24"/>
        </w:rPr>
      </w:pPr>
      <w:r>
        <w:rPr>
          <w:sz w:val="24"/>
          <w:szCs w:val="24"/>
        </w:rPr>
        <w:t>This report has addressed the issue of declining guest satisfaction in Radisson Blu Dhaka near the Airport, Uttara area. This is an international chain of Radisson Blu. In spite of being a hotel of an international chain the Radisson Blu Dhaka has experienced a noticeable drop in their guest satisfaction. Also, they found they are not getting any repetitive customers in their hotel. Also, they are losing some of their loyal customers as well.</w:t>
      </w:r>
      <w:r w:rsidR="00537251">
        <w:rPr>
          <w:sz w:val="24"/>
          <w:szCs w:val="24"/>
        </w:rPr>
        <w:t xml:space="preserve"> But it should not be happened as its location, decoration everything is top notch.</w:t>
      </w:r>
      <w:r w:rsidR="008A3D36">
        <w:rPr>
          <w:sz w:val="24"/>
          <w:szCs w:val="24"/>
        </w:rPr>
        <w:t xml:space="preserve"> We have tried to focus on the factors like service quality, outdated facilities and limited guest engagement.</w:t>
      </w:r>
    </w:p>
    <w:p w14:paraId="4F796811" w14:textId="77777777" w:rsidR="008A3D36" w:rsidRDefault="008A3D36" w:rsidP="00C92590">
      <w:pPr>
        <w:jc w:val="both"/>
        <w:rPr>
          <w:b/>
          <w:bCs/>
          <w:sz w:val="28"/>
          <w:szCs w:val="28"/>
        </w:rPr>
      </w:pPr>
      <w:r>
        <w:rPr>
          <w:b/>
          <w:bCs/>
          <w:sz w:val="28"/>
          <w:szCs w:val="28"/>
        </w:rPr>
        <w:t>Key Findings:</w:t>
      </w:r>
    </w:p>
    <w:p w14:paraId="577B5B6C" w14:textId="77777777" w:rsidR="008A3D36" w:rsidRDefault="008A3D36" w:rsidP="008A3D36">
      <w:pPr>
        <w:pStyle w:val="ListParagraph"/>
        <w:numPr>
          <w:ilvl w:val="0"/>
          <w:numId w:val="1"/>
        </w:numPr>
        <w:jc w:val="both"/>
        <w:rPr>
          <w:sz w:val="24"/>
          <w:szCs w:val="24"/>
        </w:rPr>
      </w:pPr>
      <w:r w:rsidRPr="008A3D36">
        <w:rPr>
          <w:b/>
          <w:bCs/>
          <w:sz w:val="24"/>
          <w:szCs w:val="24"/>
        </w:rPr>
        <w:t>Guest Ratings:</w:t>
      </w:r>
      <w:r>
        <w:rPr>
          <w:sz w:val="24"/>
          <w:szCs w:val="24"/>
        </w:rPr>
        <w:t xml:space="preserve"> While the guest leaves the hotel, Radisson Blu generally provides a customer satisfaction form to all the customers. There they put on some criteria like service, foods, ambient, behavior etc. In the last year, Radisson Blu found their guest ratings reduced to 3.8 star from 4.8 star. Also, in the major platforms like booking.com. agoda it also decreased to 3.5 stars. Previously, it was more than 4.5 stars.</w:t>
      </w:r>
    </w:p>
    <w:p w14:paraId="6044A484" w14:textId="306DD236" w:rsidR="00F0230D" w:rsidRDefault="008A3D36" w:rsidP="008A3D36">
      <w:pPr>
        <w:pStyle w:val="ListParagraph"/>
        <w:numPr>
          <w:ilvl w:val="0"/>
          <w:numId w:val="1"/>
        </w:numPr>
        <w:jc w:val="both"/>
        <w:rPr>
          <w:sz w:val="24"/>
          <w:szCs w:val="24"/>
        </w:rPr>
      </w:pPr>
      <w:r>
        <w:rPr>
          <w:b/>
          <w:bCs/>
          <w:sz w:val="24"/>
          <w:szCs w:val="24"/>
        </w:rPr>
        <w:t>Service Quality:</w:t>
      </w:r>
      <w:r>
        <w:rPr>
          <w:sz w:val="24"/>
          <w:szCs w:val="24"/>
        </w:rPr>
        <w:t xml:space="preserve"> </w:t>
      </w:r>
      <w:r w:rsidR="00F0230D">
        <w:rPr>
          <w:sz w:val="24"/>
          <w:szCs w:val="24"/>
        </w:rPr>
        <w:t>As we mentioned in the earlier point, Radisson Blu provides a customer satisfaction form while the guest is leaving, from their they found the service quality has also decreased. The satisfaction form is a likert model scale. Most of the guests voted for dissatisfied in the service quality of the employees.</w:t>
      </w:r>
      <w:r w:rsidR="00FD7CA8">
        <w:rPr>
          <w:sz w:val="24"/>
          <w:szCs w:val="24"/>
        </w:rPr>
        <w:t xml:space="preserve"> This feedbacks indicated there is a lack of training among the staffs and engagement levels. It resulted in poor service quality for the guests.</w:t>
      </w:r>
    </w:p>
    <w:p w14:paraId="78C5A426" w14:textId="40B88A0F" w:rsidR="00A1173B" w:rsidRDefault="00CD2BAF" w:rsidP="008A3D36">
      <w:pPr>
        <w:pStyle w:val="ListParagraph"/>
        <w:numPr>
          <w:ilvl w:val="0"/>
          <w:numId w:val="1"/>
        </w:numPr>
        <w:jc w:val="both"/>
        <w:rPr>
          <w:sz w:val="24"/>
          <w:szCs w:val="24"/>
        </w:rPr>
      </w:pPr>
      <w:r>
        <w:rPr>
          <w:b/>
          <w:bCs/>
          <w:sz w:val="24"/>
          <w:szCs w:val="24"/>
        </w:rPr>
        <w:t xml:space="preserve">Facilities: </w:t>
      </w:r>
      <w:r>
        <w:rPr>
          <w:sz w:val="24"/>
          <w:szCs w:val="24"/>
        </w:rPr>
        <w:t xml:space="preserve">The hotel facilities are mainly the amenities which are provided by the hotel. It can be the geyser, the </w:t>
      </w:r>
      <w:r w:rsidR="000F595D">
        <w:rPr>
          <w:sz w:val="24"/>
          <w:szCs w:val="24"/>
        </w:rPr>
        <w:t xml:space="preserve">Air condition in the room, the lifts, the swimming pool facilities etc. </w:t>
      </w:r>
      <w:r w:rsidR="00FD7CA8">
        <w:rPr>
          <w:sz w:val="24"/>
          <w:szCs w:val="24"/>
        </w:rPr>
        <w:t>Even the decors of the hotel can also be called the facilities. From discussing with the customer</w:t>
      </w:r>
      <w:r w:rsidR="0041590D">
        <w:rPr>
          <w:sz w:val="24"/>
          <w:szCs w:val="24"/>
        </w:rPr>
        <w:t>s,</w:t>
      </w:r>
      <w:r w:rsidR="00FD7CA8">
        <w:rPr>
          <w:sz w:val="24"/>
          <w:szCs w:val="24"/>
        </w:rPr>
        <w:t xml:space="preserve"> we found out the amenities and décor which are being in the hotel are aged and detract from the luxury experience.</w:t>
      </w:r>
    </w:p>
    <w:p w14:paraId="68EDF510" w14:textId="77777777" w:rsidR="00DC7803" w:rsidRDefault="00DC7803" w:rsidP="00DC7803">
      <w:pPr>
        <w:jc w:val="both"/>
        <w:rPr>
          <w:sz w:val="24"/>
          <w:szCs w:val="24"/>
        </w:rPr>
      </w:pPr>
    </w:p>
    <w:p w14:paraId="2E36CF30" w14:textId="77777777" w:rsidR="00DC7803" w:rsidRDefault="00DC7803" w:rsidP="00DC7803">
      <w:pPr>
        <w:jc w:val="both"/>
        <w:rPr>
          <w:sz w:val="24"/>
          <w:szCs w:val="24"/>
        </w:rPr>
      </w:pPr>
    </w:p>
    <w:p w14:paraId="1736F102" w14:textId="77777777" w:rsidR="00DC7803" w:rsidRPr="00DC7803" w:rsidRDefault="00DC7803" w:rsidP="00DC7803">
      <w:pPr>
        <w:jc w:val="both"/>
        <w:rPr>
          <w:sz w:val="24"/>
          <w:szCs w:val="24"/>
        </w:rPr>
      </w:pPr>
    </w:p>
    <w:p w14:paraId="331BAB87" w14:textId="6B090BB3" w:rsidR="0041590D" w:rsidRDefault="0041590D" w:rsidP="0041590D">
      <w:pPr>
        <w:jc w:val="both"/>
        <w:rPr>
          <w:b/>
          <w:bCs/>
          <w:sz w:val="28"/>
          <w:szCs w:val="28"/>
        </w:rPr>
      </w:pPr>
      <w:r>
        <w:rPr>
          <w:b/>
          <w:bCs/>
          <w:sz w:val="28"/>
          <w:szCs w:val="28"/>
        </w:rPr>
        <w:t>Recommendations:</w:t>
      </w:r>
    </w:p>
    <w:p w14:paraId="4E8AEE02" w14:textId="5B3159ED" w:rsidR="0041590D" w:rsidRPr="00A512C3" w:rsidRDefault="0041590D" w:rsidP="0041590D">
      <w:pPr>
        <w:pStyle w:val="ListParagraph"/>
        <w:numPr>
          <w:ilvl w:val="0"/>
          <w:numId w:val="1"/>
        </w:numPr>
        <w:jc w:val="both"/>
        <w:rPr>
          <w:sz w:val="28"/>
          <w:szCs w:val="28"/>
        </w:rPr>
      </w:pPr>
      <w:r>
        <w:rPr>
          <w:b/>
          <w:bCs/>
          <w:sz w:val="24"/>
          <w:szCs w:val="24"/>
        </w:rPr>
        <w:t xml:space="preserve">Staff Training: </w:t>
      </w:r>
      <w:r>
        <w:rPr>
          <w:sz w:val="24"/>
          <w:szCs w:val="24"/>
        </w:rPr>
        <w:t xml:space="preserve">As the </w:t>
      </w:r>
      <w:r w:rsidR="00DC7803">
        <w:rPr>
          <w:sz w:val="24"/>
          <w:szCs w:val="24"/>
        </w:rPr>
        <w:t xml:space="preserve">staffs are found that they do not have enough training and the customers are not happy with the service the staffs are providing, we informed Radisson Blue to discuss with the guests and to find out the service gap from the staffs and hold training from all the staffs to increase customer satisfaction. </w:t>
      </w:r>
      <w:r w:rsidR="000B1E95">
        <w:rPr>
          <w:sz w:val="24"/>
          <w:szCs w:val="24"/>
        </w:rPr>
        <w:t>As the ground staffs and the receptionists mostly encounter with the guests most, so they should be given the highest priority for the training program.</w:t>
      </w:r>
      <w:r w:rsidR="00A512C3">
        <w:rPr>
          <w:sz w:val="24"/>
          <w:szCs w:val="24"/>
        </w:rPr>
        <w:t xml:space="preserve"> The training program should focus on the service consistency and guest engagement.</w:t>
      </w:r>
    </w:p>
    <w:p w14:paraId="6C561F55" w14:textId="77777777" w:rsidR="00E73B92" w:rsidRPr="00E73B92" w:rsidRDefault="0053038C" w:rsidP="0041590D">
      <w:pPr>
        <w:pStyle w:val="ListParagraph"/>
        <w:numPr>
          <w:ilvl w:val="0"/>
          <w:numId w:val="1"/>
        </w:numPr>
        <w:jc w:val="both"/>
        <w:rPr>
          <w:sz w:val="28"/>
          <w:szCs w:val="28"/>
        </w:rPr>
      </w:pPr>
      <w:r>
        <w:rPr>
          <w:b/>
          <w:bCs/>
          <w:sz w:val="24"/>
          <w:szCs w:val="24"/>
        </w:rPr>
        <w:t xml:space="preserve">Facility Renovation: </w:t>
      </w:r>
      <w:r>
        <w:rPr>
          <w:sz w:val="24"/>
          <w:szCs w:val="24"/>
        </w:rPr>
        <w:t xml:space="preserve">In the key findings we already mentioned about the amenities which are old and not giving a luxury feeling. Some of the customers complained that the geyser is not working properly, some of the foreign guests informed the air condition is not giving proper service. It is not conditioning the air how it should be. Some of the foreigners also complained about the decorations of the hotel. </w:t>
      </w:r>
      <w:r w:rsidR="00E73B92">
        <w:rPr>
          <w:sz w:val="24"/>
          <w:szCs w:val="24"/>
        </w:rPr>
        <w:t>There are some decorations which does not go with the theme. So, the hotel should change the air conditions of the rooms, the geysers which are creating problem and also should assign one decoration firm who will help them to suggest which changes are needed to be brought in the decorations.</w:t>
      </w:r>
    </w:p>
    <w:p w14:paraId="0064227A" w14:textId="77777777" w:rsidR="00E3344B" w:rsidRPr="00E3344B" w:rsidRDefault="00E73B92" w:rsidP="0041590D">
      <w:pPr>
        <w:pStyle w:val="ListParagraph"/>
        <w:numPr>
          <w:ilvl w:val="0"/>
          <w:numId w:val="1"/>
        </w:numPr>
        <w:jc w:val="both"/>
        <w:rPr>
          <w:sz w:val="28"/>
          <w:szCs w:val="28"/>
        </w:rPr>
      </w:pPr>
      <w:r>
        <w:rPr>
          <w:b/>
          <w:bCs/>
          <w:sz w:val="24"/>
          <w:szCs w:val="24"/>
        </w:rPr>
        <w:t>Guest Engagements:</w:t>
      </w:r>
      <w:r>
        <w:rPr>
          <w:sz w:val="24"/>
          <w:szCs w:val="24"/>
        </w:rPr>
        <w:t xml:space="preserve"> </w:t>
      </w:r>
      <w:r w:rsidR="00E3344B">
        <w:rPr>
          <w:sz w:val="24"/>
          <w:szCs w:val="24"/>
        </w:rPr>
        <w:t>In the introduction, we mentioned about one problem, where Radisson Blu found that, there in less guest engagement. If we elaborate this topic, we can tell that, there is no repeat customers, and also some of the loyal customers are shifting to other five star hotels like Westin, Renaissance etc. For reducing this, Radisson Blu can introduce some guest engagement program for its client. For instance, it can introduce customer loyalty card for its regular client. If they live in the Radisson Blue hotel for 15 days in one quarter, they will get 3 days free accommodation in the hotel. Also, they can offer Air port pick up and drop service for free for its loyal client. Also, for the first customers, they can offer some additional discount for their second visit but the visit should be within one quarter.</w:t>
      </w:r>
    </w:p>
    <w:p w14:paraId="6EE2F03F" w14:textId="77777777" w:rsidR="00E3344B" w:rsidRDefault="00E3344B" w:rsidP="00E3344B">
      <w:pPr>
        <w:jc w:val="both"/>
        <w:rPr>
          <w:b/>
          <w:bCs/>
          <w:sz w:val="28"/>
          <w:szCs w:val="28"/>
        </w:rPr>
      </w:pPr>
      <w:r>
        <w:rPr>
          <w:b/>
          <w:bCs/>
          <w:sz w:val="28"/>
          <w:szCs w:val="28"/>
        </w:rPr>
        <w:t>Conclusion:</w:t>
      </w:r>
    </w:p>
    <w:p w14:paraId="14606373" w14:textId="77777777" w:rsidR="00CD588E" w:rsidRDefault="00E3344B" w:rsidP="00E3344B">
      <w:pPr>
        <w:jc w:val="both"/>
        <w:rPr>
          <w:sz w:val="24"/>
          <w:szCs w:val="24"/>
        </w:rPr>
      </w:pPr>
      <w:r>
        <w:rPr>
          <w:sz w:val="24"/>
          <w:szCs w:val="24"/>
        </w:rPr>
        <w:t xml:space="preserve">We already tried to explain the issues which we found from the guests, from the websites like Booking.com and Agoda. Also, we tried to figure out how the problems can be solved. As this is a five star rated hotel and the cost of living is much higher compared to the other hotels in Dhaka, customer has a higher expectation from the service from the hotel and its staffs. </w:t>
      </w:r>
      <w:r w:rsidR="004A0E9B">
        <w:rPr>
          <w:sz w:val="24"/>
          <w:szCs w:val="24"/>
        </w:rPr>
        <w:t>By addressing these core issues and the targeted strategies to solve those problems, the Radisson Blu Dhaka can improve guest satisfaction, enhance its position in the website and market and also ensure long-term relationship with its customers which will lead to higher profitability.</w:t>
      </w:r>
    </w:p>
    <w:p w14:paraId="6F7C8E86" w14:textId="77777777" w:rsidR="00CD588E" w:rsidRDefault="00CD588E" w:rsidP="00E3344B">
      <w:pPr>
        <w:jc w:val="both"/>
        <w:rPr>
          <w:sz w:val="24"/>
          <w:szCs w:val="24"/>
        </w:rPr>
      </w:pPr>
    </w:p>
    <w:p w14:paraId="4B42FA83" w14:textId="77777777" w:rsidR="00CD588E" w:rsidRDefault="00CD588E" w:rsidP="00E3344B">
      <w:pPr>
        <w:jc w:val="both"/>
        <w:rPr>
          <w:sz w:val="24"/>
          <w:szCs w:val="24"/>
        </w:rPr>
      </w:pPr>
    </w:p>
    <w:p w14:paraId="1D0C646F" w14:textId="0C311944" w:rsidR="00A512C3" w:rsidRDefault="00CD588E" w:rsidP="00E3344B">
      <w:pPr>
        <w:jc w:val="both"/>
        <w:rPr>
          <w:b/>
          <w:bCs/>
          <w:sz w:val="40"/>
          <w:szCs w:val="40"/>
        </w:rPr>
      </w:pPr>
      <w:r w:rsidRPr="00CD588E">
        <w:rPr>
          <w:b/>
          <w:bCs/>
          <w:sz w:val="40"/>
          <w:szCs w:val="40"/>
        </w:rPr>
        <w:t xml:space="preserve">Introduction: </w:t>
      </w:r>
    </w:p>
    <w:p w14:paraId="11BC4DE6" w14:textId="612AB30D" w:rsidR="00CD588E" w:rsidRDefault="00C1339B" w:rsidP="00E3344B">
      <w:pPr>
        <w:jc w:val="both"/>
        <w:rPr>
          <w:b/>
          <w:bCs/>
          <w:sz w:val="24"/>
          <w:szCs w:val="24"/>
        </w:rPr>
      </w:pPr>
      <w:r>
        <w:rPr>
          <w:sz w:val="24"/>
          <w:szCs w:val="24"/>
        </w:rPr>
        <w:t>Radison Blu is an international hotel chain. It has hotels in two different locations in Bangladesh. One in Dhaka near the airport and the other one is Chittagong. We are discussing about the hotel situated near the airport.</w:t>
      </w:r>
      <w:r w:rsidR="00943C62">
        <w:rPr>
          <w:sz w:val="24"/>
          <w:szCs w:val="24"/>
        </w:rPr>
        <w:t xml:space="preserve"> It was established in the year 2006. It has amenities like Health Club, Health Spa/ Message, Hot Tub, Pool for children and adults both</w:t>
      </w:r>
      <w:r w:rsidR="00E73F09">
        <w:rPr>
          <w:sz w:val="24"/>
          <w:szCs w:val="24"/>
        </w:rPr>
        <w:t>, Tennis court and near there is a golf course but one has to pay to play golf there.</w:t>
      </w:r>
      <w:r w:rsidR="008631C1">
        <w:rPr>
          <w:sz w:val="24"/>
          <w:szCs w:val="24"/>
        </w:rPr>
        <w:t xml:space="preserve"> The check in time is 1400 and check out time is 1200. It has total 8 floors. </w:t>
      </w:r>
    </w:p>
    <w:p w14:paraId="6FC4DF9A" w14:textId="3CCEA374" w:rsidR="008631C1" w:rsidRDefault="008C6946" w:rsidP="00E3344B">
      <w:pPr>
        <w:jc w:val="both"/>
        <w:rPr>
          <w:b/>
          <w:bCs/>
          <w:sz w:val="28"/>
          <w:szCs w:val="28"/>
        </w:rPr>
      </w:pPr>
      <w:r>
        <w:rPr>
          <w:b/>
          <w:bCs/>
          <w:sz w:val="28"/>
          <w:szCs w:val="28"/>
        </w:rPr>
        <w:t>Consultancy Background:</w:t>
      </w:r>
    </w:p>
    <w:p w14:paraId="5B8D7877" w14:textId="33D3448A" w:rsidR="008C6946" w:rsidRDefault="008C6946" w:rsidP="00E3344B">
      <w:pPr>
        <w:jc w:val="both"/>
        <w:rPr>
          <w:sz w:val="24"/>
          <w:szCs w:val="24"/>
        </w:rPr>
      </w:pPr>
      <w:r>
        <w:rPr>
          <w:sz w:val="24"/>
          <w:szCs w:val="24"/>
        </w:rPr>
        <w:t xml:space="preserve">PRITI Consultancy is a renowned research and consultancy firm </w:t>
      </w:r>
      <w:r w:rsidR="00A25AFD">
        <w:rPr>
          <w:sz w:val="24"/>
          <w:szCs w:val="24"/>
        </w:rPr>
        <w:t xml:space="preserve">who works for different renowned firms for finding out the problems and tries to give proper solution to those problems. </w:t>
      </w:r>
      <w:r w:rsidR="0069104C">
        <w:rPr>
          <w:sz w:val="24"/>
          <w:szCs w:val="24"/>
        </w:rPr>
        <w:t>PRITI started its journey in the year of 2016 with outsourcing research works. Through PRITI is a young company but has a vast experience with several sectors using different methodologies.</w:t>
      </w:r>
    </w:p>
    <w:p w14:paraId="545ECE0C" w14:textId="5D7B635F" w:rsidR="001D1F24" w:rsidRDefault="001D1F24" w:rsidP="00E3344B">
      <w:pPr>
        <w:jc w:val="both"/>
        <w:rPr>
          <w:sz w:val="24"/>
          <w:szCs w:val="24"/>
        </w:rPr>
      </w:pPr>
      <w:r w:rsidRPr="001D1F24">
        <w:rPr>
          <w:noProof/>
          <w:sz w:val="24"/>
          <w:szCs w:val="24"/>
          <w:lang w:val="en-GB" w:eastAsia="en-GB"/>
        </w:rPr>
        <w:drawing>
          <wp:inline distT="0" distB="0" distL="0" distR="0" wp14:anchorId="61A0196A" wp14:editId="2CC5DD96">
            <wp:extent cx="5943600" cy="2051685"/>
            <wp:effectExtent l="0" t="0" r="0" b="5715"/>
            <wp:docPr id="287684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684740" name=""/>
                    <pic:cNvPicPr/>
                  </pic:nvPicPr>
                  <pic:blipFill>
                    <a:blip r:embed="rId8"/>
                    <a:stretch>
                      <a:fillRect/>
                    </a:stretch>
                  </pic:blipFill>
                  <pic:spPr>
                    <a:xfrm>
                      <a:off x="0" y="0"/>
                      <a:ext cx="5943600" cy="2051685"/>
                    </a:xfrm>
                    <a:prstGeom prst="rect">
                      <a:avLst/>
                    </a:prstGeom>
                  </pic:spPr>
                </pic:pic>
              </a:graphicData>
            </a:graphic>
          </wp:inline>
        </w:drawing>
      </w:r>
    </w:p>
    <w:p w14:paraId="4F1C4EE7" w14:textId="2F2B46AB" w:rsidR="001D1F24" w:rsidRDefault="001D1F24" w:rsidP="001D1F24">
      <w:pPr>
        <w:jc w:val="center"/>
        <w:rPr>
          <w:sz w:val="24"/>
          <w:szCs w:val="24"/>
        </w:rPr>
      </w:pPr>
      <w:r>
        <w:rPr>
          <w:sz w:val="24"/>
          <w:szCs w:val="24"/>
        </w:rPr>
        <w:t>Figure: Customer Feedback of PRITI</w:t>
      </w:r>
      <w:r w:rsidR="00255164">
        <w:rPr>
          <w:sz w:val="24"/>
          <w:szCs w:val="24"/>
        </w:rPr>
        <w:t xml:space="preserve"> </w:t>
      </w:r>
      <w:r w:rsidR="00061BCE">
        <w:rPr>
          <w:sz w:val="24"/>
          <w:szCs w:val="24"/>
        </w:rPr>
        <w:t>[Reference no. 69] Source: PRITI Website</w:t>
      </w:r>
    </w:p>
    <w:p w14:paraId="687C1B76" w14:textId="3E23EBC4" w:rsidR="001D1F24" w:rsidRDefault="003D66E7" w:rsidP="001D1F24">
      <w:pPr>
        <w:jc w:val="both"/>
        <w:rPr>
          <w:b/>
          <w:bCs/>
          <w:sz w:val="24"/>
          <w:szCs w:val="24"/>
        </w:rPr>
      </w:pPr>
      <w:r>
        <w:rPr>
          <w:sz w:val="24"/>
          <w:szCs w:val="24"/>
        </w:rPr>
        <w:t xml:space="preserve">The main mission of PRITI is to cooperate the business groups, national and multinational companies, development agencies &amp; entrepreneurs to explore existing scenarios of their relevant fields in the decision making process or in the implementation initiatives. </w:t>
      </w:r>
    </w:p>
    <w:p w14:paraId="2259699E" w14:textId="77777777" w:rsidR="00ED644F" w:rsidRDefault="00ED644F" w:rsidP="001D1F24">
      <w:pPr>
        <w:jc w:val="both"/>
        <w:rPr>
          <w:sz w:val="24"/>
          <w:szCs w:val="24"/>
        </w:rPr>
      </w:pPr>
    </w:p>
    <w:p w14:paraId="32C78CBC" w14:textId="282C30AB" w:rsidR="00ED644F" w:rsidRDefault="00ED644F" w:rsidP="001D1F24">
      <w:pPr>
        <w:jc w:val="both"/>
        <w:rPr>
          <w:b/>
          <w:bCs/>
          <w:sz w:val="28"/>
          <w:szCs w:val="28"/>
        </w:rPr>
      </w:pPr>
      <w:r>
        <w:rPr>
          <w:b/>
          <w:bCs/>
          <w:sz w:val="28"/>
          <w:szCs w:val="28"/>
        </w:rPr>
        <w:t>The Issue at Hand:</w:t>
      </w:r>
    </w:p>
    <w:p w14:paraId="27ED2EEC" w14:textId="270A30E9" w:rsidR="00ED644F" w:rsidRDefault="00ED644F" w:rsidP="001D1F24">
      <w:pPr>
        <w:jc w:val="both"/>
        <w:rPr>
          <w:sz w:val="24"/>
          <w:szCs w:val="24"/>
        </w:rPr>
      </w:pPr>
      <w:r>
        <w:rPr>
          <w:sz w:val="24"/>
          <w:szCs w:val="24"/>
        </w:rPr>
        <w:t>A hotel’s main asset is its guest. So, the main concern of any hotel should be satisfying its guest with proper service and everything.</w:t>
      </w:r>
      <w:r w:rsidR="00555A88">
        <w:rPr>
          <w:sz w:val="24"/>
          <w:szCs w:val="24"/>
        </w:rPr>
        <w:t xml:space="preserve"> The decline in guest satisfaction poses significant threats which will include </w:t>
      </w:r>
      <w:r w:rsidR="00F11611">
        <w:rPr>
          <w:sz w:val="24"/>
          <w:szCs w:val="24"/>
        </w:rPr>
        <w:t>decrease in the repeated booking, lose of loyal customers, negative online reviews and losing the brand image nationally and internationally.</w:t>
      </w:r>
      <w:r w:rsidR="00C4603D">
        <w:rPr>
          <w:sz w:val="24"/>
          <w:szCs w:val="24"/>
        </w:rPr>
        <w:t xml:space="preserve"> We will utilize the frameworks </w:t>
      </w:r>
      <w:r w:rsidR="00C4603D">
        <w:rPr>
          <w:sz w:val="24"/>
          <w:szCs w:val="24"/>
        </w:rPr>
        <w:lastRenderedPageBreak/>
        <w:t xml:space="preserve">like PESTEL analysis, SWOT analysis and TOWS. These analysis will provide a comprehensive analysis of the external and internal factors contributing to the issue which is decreased customer satisfaction. </w:t>
      </w:r>
    </w:p>
    <w:p w14:paraId="0CAE457E" w14:textId="0E131A05" w:rsidR="00C4603D" w:rsidRDefault="00C4603D" w:rsidP="001D1F24">
      <w:pPr>
        <w:jc w:val="both"/>
        <w:rPr>
          <w:sz w:val="24"/>
          <w:szCs w:val="24"/>
        </w:rPr>
      </w:pPr>
      <w:r>
        <w:rPr>
          <w:b/>
          <w:bCs/>
          <w:sz w:val="24"/>
          <w:szCs w:val="24"/>
        </w:rPr>
        <w:t xml:space="preserve">PESTEL Analysis: </w:t>
      </w:r>
      <w:r>
        <w:rPr>
          <w:sz w:val="24"/>
          <w:szCs w:val="24"/>
        </w:rPr>
        <w:t>PESTEL analysis focuses on the Political, Economic, Social, Technological, Environmental and Legal issues. We will focus on these issues in the later chapters of the report.</w:t>
      </w:r>
      <w:r w:rsidR="000E712F">
        <w:rPr>
          <w:sz w:val="24"/>
          <w:szCs w:val="24"/>
        </w:rPr>
        <w:t xml:space="preserve"> PESTEL </w:t>
      </w:r>
      <w:r w:rsidR="00D157AE">
        <w:rPr>
          <w:sz w:val="24"/>
          <w:szCs w:val="24"/>
        </w:rPr>
        <w:t>analysis is a framework used by the researchers or marketers to analyze and monitor the macro environmental (external marketing environment) factors that have an impact on any kind of organization</w:t>
      </w:r>
      <w:r w:rsidR="002801AA">
        <w:rPr>
          <w:sz w:val="24"/>
          <w:szCs w:val="24"/>
        </w:rPr>
        <w:t>, company or industry.</w:t>
      </w:r>
      <w:r w:rsidR="00BB14FF">
        <w:rPr>
          <w:sz w:val="24"/>
          <w:szCs w:val="24"/>
        </w:rPr>
        <w:t xml:space="preserve"> It examines the five factors called political, economic, social, technological, environmental and legal issues. </w:t>
      </w:r>
    </w:p>
    <w:p w14:paraId="769014F0" w14:textId="36832709" w:rsidR="00255164" w:rsidRDefault="008F0671" w:rsidP="008F0671">
      <w:pPr>
        <w:jc w:val="center"/>
        <w:rPr>
          <w:sz w:val="24"/>
          <w:szCs w:val="24"/>
        </w:rPr>
      </w:pPr>
      <w:r w:rsidRPr="008F0671">
        <w:rPr>
          <w:noProof/>
          <w:sz w:val="24"/>
          <w:szCs w:val="24"/>
          <w:lang w:val="en-GB" w:eastAsia="en-GB"/>
        </w:rPr>
        <w:drawing>
          <wp:inline distT="0" distB="0" distL="0" distR="0" wp14:anchorId="607D53FE" wp14:editId="430C1B4E">
            <wp:extent cx="4086795" cy="3953427"/>
            <wp:effectExtent l="0" t="0" r="0" b="9525"/>
            <wp:docPr id="452737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737546" name=""/>
                    <pic:cNvPicPr/>
                  </pic:nvPicPr>
                  <pic:blipFill>
                    <a:blip r:embed="rId9"/>
                    <a:stretch>
                      <a:fillRect/>
                    </a:stretch>
                  </pic:blipFill>
                  <pic:spPr>
                    <a:xfrm>
                      <a:off x="0" y="0"/>
                      <a:ext cx="4086795" cy="3953427"/>
                    </a:xfrm>
                    <a:prstGeom prst="rect">
                      <a:avLst/>
                    </a:prstGeom>
                  </pic:spPr>
                </pic:pic>
              </a:graphicData>
            </a:graphic>
          </wp:inline>
        </w:drawing>
      </w:r>
    </w:p>
    <w:p w14:paraId="4DFBA6C6" w14:textId="40398310" w:rsidR="008F0671" w:rsidRDefault="008F0671" w:rsidP="008F0671">
      <w:pPr>
        <w:jc w:val="center"/>
        <w:rPr>
          <w:sz w:val="24"/>
          <w:szCs w:val="24"/>
        </w:rPr>
      </w:pPr>
      <w:r>
        <w:rPr>
          <w:sz w:val="24"/>
          <w:szCs w:val="24"/>
        </w:rPr>
        <w:t>Figure: PESTEL Analysis</w:t>
      </w:r>
      <w:r w:rsidR="00061BCE">
        <w:rPr>
          <w:sz w:val="24"/>
          <w:szCs w:val="24"/>
        </w:rPr>
        <w:t xml:space="preserve"> [Reference no. 70] Source: Research Gate</w:t>
      </w:r>
    </w:p>
    <w:p w14:paraId="5A5853A9" w14:textId="05097331" w:rsidR="00255164" w:rsidRDefault="00C4603D" w:rsidP="001D1F24">
      <w:pPr>
        <w:jc w:val="both"/>
        <w:rPr>
          <w:sz w:val="24"/>
          <w:szCs w:val="24"/>
        </w:rPr>
      </w:pPr>
      <w:r>
        <w:rPr>
          <w:b/>
          <w:bCs/>
          <w:sz w:val="24"/>
          <w:szCs w:val="24"/>
        </w:rPr>
        <w:t xml:space="preserve">SWOT Analysis: </w:t>
      </w:r>
      <w:r>
        <w:rPr>
          <w:sz w:val="24"/>
          <w:szCs w:val="24"/>
        </w:rPr>
        <w:t>SWOT analysis is a tool understand the strength, weakness, opportunities and threats of an organization. This is a framework to understand a company’s competitive position and to develop strategic planning.</w:t>
      </w:r>
      <w:r w:rsidR="00BA0D3E">
        <w:rPr>
          <w:sz w:val="24"/>
          <w:szCs w:val="24"/>
        </w:rPr>
        <w:t xml:space="preserve"> In the SWOT analysis there are four factors in total. If we study in more details, we will find out two factors are internal and other two factors are external. For instance, the Strength and Weakness of a company is their internal factory and on the other hand weakness and threats are external factors. </w:t>
      </w:r>
      <w:r w:rsidR="006B163E">
        <w:rPr>
          <w:sz w:val="24"/>
          <w:szCs w:val="24"/>
        </w:rPr>
        <w:t>The company should focus on the internal factors and find out how to best utilize those for the betterment of the company and also as the threats are external factor, the company should find out how to mitigate the threats of the market.</w:t>
      </w:r>
    </w:p>
    <w:p w14:paraId="7B4FABAF" w14:textId="1E2E8795" w:rsidR="00255164" w:rsidRDefault="00255164" w:rsidP="001D1F24">
      <w:pPr>
        <w:jc w:val="both"/>
        <w:rPr>
          <w:sz w:val="24"/>
          <w:szCs w:val="24"/>
        </w:rPr>
      </w:pPr>
      <w:r w:rsidRPr="00255164">
        <w:rPr>
          <w:noProof/>
          <w:sz w:val="24"/>
          <w:szCs w:val="24"/>
          <w:lang w:val="en-GB" w:eastAsia="en-GB"/>
        </w:rPr>
        <w:lastRenderedPageBreak/>
        <w:drawing>
          <wp:inline distT="0" distB="0" distL="0" distR="0" wp14:anchorId="7A141B4B" wp14:editId="7BCF4E1E">
            <wp:extent cx="5657850" cy="2590800"/>
            <wp:effectExtent l="0" t="0" r="0" b="0"/>
            <wp:docPr id="1410791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791153" name=""/>
                    <pic:cNvPicPr/>
                  </pic:nvPicPr>
                  <pic:blipFill>
                    <a:blip r:embed="rId10"/>
                    <a:stretch>
                      <a:fillRect/>
                    </a:stretch>
                  </pic:blipFill>
                  <pic:spPr>
                    <a:xfrm>
                      <a:off x="0" y="0"/>
                      <a:ext cx="5658643" cy="2591163"/>
                    </a:xfrm>
                    <a:prstGeom prst="rect">
                      <a:avLst/>
                    </a:prstGeom>
                  </pic:spPr>
                </pic:pic>
              </a:graphicData>
            </a:graphic>
          </wp:inline>
        </w:drawing>
      </w:r>
    </w:p>
    <w:p w14:paraId="7F75C7F6" w14:textId="3450427E" w:rsidR="00255164" w:rsidRPr="00255164" w:rsidRDefault="00255164" w:rsidP="0084099C">
      <w:pPr>
        <w:jc w:val="center"/>
        <w:rPr>
          <w:b/>
          <w:bCs/>
          <w:sz w:val="24"/>
          <w:szCs w:val="24"/>
        </w:rPr>
      </w:pPr>
      <w:r>
        <w:rPr>
          <w:sz w:val="24"/>
          <w:szCs w:val="24"/>
        </w:rPr>
        <w:t xml:space="preserve">Figure: SWOT Analysis </w:t>
      </w:r>
      <w:r w:rsidR="00CB4AD8">
        <w:rPr>
          <w:sz w:val="24"/>
          <w:szCs w:val="24"/>
        </w:rPr>
        <w:t xml:space="preserve">[Reference no. 71] Source: Unilever Vietnam </w:t>
      </w:r>
    </w:p>
    <w:p w14:paraId="56847AF2" w14:textId="6759F274" w:rsidR="0057620E" w:rsidRDefault="0057620E" w:rsidP="001D1F24">
      <w:pPr>
        <w:jc w:val="both"/>
        <w:rPr>
          <w:sz w:val="24"/>
          <w:szCs w:val="24"/>
        </w:rPr>
      </w:pPr>
      <w:r>
        <w:rPr>
          <w:b/>
          <w:bCs/>
          <w:sz w:val="24"/>
          <w:szCs w:val="24"/>
        </w:rPr>
        <w:t xml:space="preserve">TOWS Analysis: </w:t>
      </w:r>
      <w:r>
        <w:rPr>
          <w:sz w:val="24"/>
          <w:szCs w:val="24"/>
        </w:rPr>
        <w:t xml:space="preserve">TOWS analysis framework is an extension for the SWOT analysis. </w:t>
      </w:r>
      <w:r w:rsidR="000A6673">
        <w:rPr>
          <w:sz w:val="24"/>
          <w:szCs w:val="24"/>
        </w:rPr>
        <w:t>It identifies the strength, weaknesses, opportunities and threats but then it goes further in looking to match up the strength with opportunities and threats with weakness. It is a next step to complete the SWOT. If the researcher completes the SWOT and TOWS together it will help the research firm to reduce threats, take advantage of opportunities, exploit the strengths and remove the weakness.</w:t>
      </w:r>
    </w:p>
    <w:p w14:paraId="122C86D3" w14:textId="01BC0346" w:rsidR="000A6673" w:rsidRDefault="000A6673" w:rsidP="001D1F24">
      <w:pPr>
        <w:jc w:val="both"/>
        <w:rPr>
          <w:sz w:val="24"/>
          <w:szCs w:val="24"/>
        </w:rPr>
      </w:pPr>
      <w:r w:rsidRPr="000A6673">
        <w:rPr>
          <w:noProof/>
          <w:sz w:val="24"/>
          <w:szCs w:val="24"/>
          <w:lang w:val="en-GB" w:eastAsia="en-GB"/>
        </w:rPr>
        <w:drawing>
          <wp:inline distT="0" distB="0" distL="0" distR="0" wp14:anchorId="24D63720" wp14:editId="33C37819">
            <wp:extent cx="5943600" cy="2333625"/>
            <wp:effectExtent l="0" t="0" r="0" b="9525"/>
            <wp:docPr id="14238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8477" name=""/>
                    <pic:cNvPicPr/>
                  </pic:nvPicPr>
                  <pic:blipFill>
                    <a:blip r:embed="rId11"/>
                    <a:stretch>
                      <a:fillRect/>
                    </a:stretch>
                  </pic:blipFill>
                  <pic:spPr>
                    <a:xfrm>
                      <a:off x="0" y="0"/>
                      <a:ext cx="5943600" cy="2333625"/>
                    </a:xfrm>
                    <a:prstGeom prst="rect">
                      <a:avLst/>
                    </a:prstGeom>
                  </pic:spPr>
                </pic:pic>
              </a:graphicData>
            </a:graphic>
          </wp:inline>
        </w:drawing>
      </w:r>
    </w:p>
    <w:p w14:paraId="5B6EB195" w14:textId="0E0EF448" w:rsidR="000A6673" w:rsidRDefault="000A6673" w:rsidP="000A6673">
      <w:pPr>
        <w:jc w:val="center"/>
        <w:rPr>
          <w:b/>
          <w:bCs/>
          <w:sz w:val="24"/>
          <w:szCs w:val="24"/>
        </w:rPr>
      </w:pPr>
      <w:r>
        <w:rPr>
          <w:sz w:val="24"/>
          <w:szCs w:val="24"/>
        </w:rPr>
        <w:t xml:space="preserve">Figure: TOWS Analysis </w:t>
      </w:r>
      <w:r w:rsidR="00DF083D">
        <w:rPr>
          <w:sz w:val="24"/>
          <w:szCs w:val="24"/>
        </w:rPr>
        <w:t>[Reference no. 72] Source: Lucidity Website</w:t>
      </w:r>
    </w:p>
    <w:p w14:paraId="2D524C54" w14:textId="77777777" w:rsidR="000D20C5" w:rsidRDefault="000D20C5" w:rsidP="000A6673">
      <w:pPr>
        <w:jc w:val="center"/>
        <w:rPr>
          <w:b/>
          <w:bCs/>
          <w:sz w:val="24"/>
          <w:szCs w:val="24"/>
        </w:rPr>
      </w:pPr>
    </w:p>
    <w:p w14:paraId="42031227" w14:textId="77777777" w:rsidR="000D20C5" w:rsidRDefault="000D20C5" w:rsidP="000A6673">
      <w:pPr>
        <w:jc w:val="center"/>
        <w:rPr>
          <w:b/>
          <w:bCs/>
          <w:sz w:val="24"/>
          <w:szCs w:val="24"/>
        </w:rPr>
      </w:pPr>
    </w:p>
    <w:p w14:paraId="3DE2CB4E" w14:textId="77777777" w:rsidR="000D20C5" w:rsidRDefault="000D20C5" w:rsidP="000A6673">
      <w:pPr>
        <w:jc w:val="center"/>
        <w:rPr>
          <w:b/>
          <w:bCs/>
          <w:sz w:val="24"/>
          <w:szCs w:val="24"/>
        </w:rPr>
      </w:pPr>
    </w:p>
    <w:p w14:paraId="11EBC639" w14:textId="77777777" w:rsidR="000D20C5" w:rsidRDefault="000D20C5" w:rsidP="000A6673">
      <w:pPr>
        <w:jc w:val="center"/>
        <w:rPr>
          <w:b/>
          <w:bCs/>
          <w:sz w:val="24"/>
          <w:szCs w:val="24"/>
        </w:rPr>
      </w:pPr>
    </w:p>
    <w:p w14:paraId="30448A71" w14:textId="77777777" w:rsidR="000D20C5" w:rsidRPr="000D20C5" w:rsidRDefault="000D20C5" w:rsidP="000D20C5">
      <w:pPr>
        <w:jc w:val="both"/>
        <w:rPr>
          <w:b/>
          <w:bCs/>
          <w:sz w:val="40"/>
          <w:szCs w:val="40"/>
          <w:lang w:val="en-GB"/>
        </w:rPr>
      </w:pPr>
      <w:r w:rsidRPr="000D20C5">
        <w:rPr>
          <w:b/>
          <w:bCs/>
          <w:sz w:val="40"/>
          <w:szCs w:val="40"/>
          <w:lang w:val="en-GB"/>
        </w:rPr>
        <w:lastRenderedPageBreak/>
        <w:t xml:space="preserve">Analysis: </w:t>
      </w:r>
    </w:p>
    <w:p w14:paraId="507FF142" w14:textId="77777777" w:rsidR="000D20C5" w:rsidRPr="000D20C5" w:rsidRDefault="000D20C5" w:rsidP="000D20C5">
      <w:pPr>
        <w:jc w:val="both"/>
        <w:rPr>
          <w:sz w:val="24"/>
          <w:szCs w:val="24"/>
          <w:lang w:val="en-GB"/>
        </w:rPr>
      </w:pPr>
      <w:r w:rsidRPr="000D20C5">
        <w:rPr>
          <w:sz w:val="24"/>
          <w:szCs w:val="24"/>
          <w:lang w:val="en-GB"/>
        </w:rPr>
        <w:t xml:space="preserve">In the report, we have found that, our task is to find out the reasons of decreasing customer satisfaction and how to overcome the situation. If we want to solve the stated problem, first we have to find out what is satisfaction. </w:t>
      </w:r>
    </w:p>
    <w:p w14:paraId="57575382" w14:textId="77777777" w:rsidR="000D20C5" w:rsidRPr="000D20C5" w:rsidRDefault="000D20C5" w:rsidP="000D20C5">
      <w:pPr>
        <w:jc w:val="both"/>
        <w:rPr>
          <w:b/>
          <w:bCs/>
          <w:sz w:val="24"/>
          <w:szCs w:val="24"/>
          <w:lang w:val="en-GB"/>
        </w:rPr>
      </w:pPr>
      <w:r w:rsidRPr="000D20C5">
        <w:rPr>
          <w:sz w:val="24"/>
          <w:szCs w:val="24"/>
          <w:lang w:val="en-GB"/>
        </w:rPr>
        <w:t xml:space="preserve">Customer Satisfaction is a measurement that determines how happy customers are with a company’s products, services, and capabilities. Customer Satisfaction information including surveys and ratings, can help a company determine how to best improve or changes its products and services. </w:t>
      </w:r>
    </w:p>
    <w:p w14:paraId="4C2B7698" w14:textId="77777777" w:rsidR="000D20C5" w:rsidRPr="000D20C5" w:rsidRDefault="000D20C5" w:rsidP="000D20C5">
      <w:pPr>
        <w:jc w:val="both"/>
        <w:rPr>
          <w:sz w:val="24"/>
          <w:szCs w:val="24"/>
          <w:lang w:val="en-GB"/>
        </w:rPr>
      </w:pPr>
      <w:r w:rsidRPr="000D20C5">
        <w:rPr>
          <w:sz w:val="24"/>
          <w:szCs w:val="24"/>
          <w:lang w:val="en-GB"/>
        </w:rPr>
        <w:t>An organization’s main focus must be to satisfy its customers. This applies to industrial firms, retails, producti oriented organizations, service oriented businesses, government bodies and every subgroup within an organization.</w:t>
      </w:r>
    </w:p>
    <w:p w14:paraId="3A71934A" w14:textId="00A59251" w:rsidR="000D20C5" w:rsidRPr="000D20C5" w:rsidRDefault="000D20C5" w:rsidP="000D20C5">
      <w:pPr>
        <w:jc w:val="center"/>
        <w:rPr>
          <w:sz w:val="24"/>
          <w:szCs w:val="24"/>
          <w:lang w:val="en-GB"/>
        </w:rPr>
      </w:pPr>
      <w:r w:rsidRPr="000D20C5">
        <w:rPr>
          <w:noProof/>
          <w:sz w:val="24"/>
          <w:szCs w:val="24"/>
          <w:lang w:val="en-GB" w:eastAsia="en-GB"/>
        </w:rPr>
        <w:drawing>
          <wp:inline distT="0" distB="0" distL="0" distR="0" wp14:anchorId="2CE38A7C" wp14:editId="5928788D">
            <wp:extent cx="4314825" cy="2047875"/>
            <wp:effectExtent l="0" t="0" r="9525" b="9525"/>
            <wp:docPr id="4603302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14825" cy="2047875"/>
                    </a:xfrm>
                    <a:prstGeom prst="rect">
                      <a:avLst/>
                    </a:prstGeom>
                    <a:noFill/>
                    <a:ln>
                      <a:noFill/>
                    </a:ln>
                  </pic:spPr>
                </pic:pic>
              </a:graphicData>
            </a:graphic>
          </wp:inline>
        </w:drawing>
      </w:r>
    </w:p>
    <w:p w14:paraId="322C5134" w14:textId="4281B345" w:rsidR="000D20C5" w:rsidRPr="000D20C5" w:rsidRDefault="000D20C5" w:rsidP="007A3CFA">
      <w:pPr>
        <w:jc w:val="center"/>
        <w:rPr>
          <w:sz w:val="24"/>
          <w:szCs w:val="24"/>
          <w:lang w:val="en-GB"/>
        </w:rPr>
      </w:pPr>
      <w:r w:rsidRPr="000D20C5">
        <w:rPr>
          <w:sz w:val="24"/>
          <w:szCs w:val="24"/>
          <w:lang w:val="en-GB"/>
        </w:rPr>
        <w:t>Figure: Model of Customer Satisfaction</w:t>
      </w:r>
      <w:r w:rsidR="00D6094A">
        <w:rPr>
          <w:sz w:val="24"/>
          <w:szCs w:val="24"/>
          <w:lang w:val="en-GB"/>
        </w:rPr>
        <w:t xml:space="preserve"> [Reference no. 73] Source: Asq.org</w:t>
      </w:r>
    </w:p>
    <w:p w14:paraId="69341121" w14:textId="77777777" w:rsidR="000D20C5" w:rsidRPr="000D20C5" w:rsidRDefault="000D20C5" w:rsidP="000D20C5">
      <w:pPr>
        <w:jc w:val="both"/>
        <w:rPr>
          <w:sz w:val="24"/>
          <w:szCs w:val="24"/>
          <w:lang w:val="en-GB"/>
        </w:rPr>
      </w:pPr>
      <w:r w:rsidRPr="000D20C5">
        <w:rPr>
          <w:sz w:val="24"/>
          <w:szCs w:val="24"/>
          <w:lang w:val="en-GB"/>
        </w:rPr>
        <w:t xml:space="preserve">In the report, we found Radisson Blu Dhaka is facing a severe problem. It has been found that, its guest satisfaction is decreasing and as a result its loyal customers are moving to other hotels and also it is not getting any repeat customers. </w:t>
      </w:r>
    </w:p>
    <w:p w14:paraId="0D8205A5" w14:textId="77777777" w:rsidR="000D20C5" w:rsidRPr="000D20C5" w:rsidRDefault="000D20C5" w:rsidP="000D20C5">
      <w:pPr>
        <w:jc w:val="both"/>
        <w:rPr>
          <w:sz w:val="24"/>
          <w:szCs w:val="24"/>
          <w:lang w:val="en-GB"/>
        </w:rPr>
      </w:pPr>
      <w:r w:rsidRPr="000D20C5">
        <w:rPr>
          <w:sz w:val="24"/>
          <w:szCs w:val="24"/>
          <w:lang w:val="en-GB"/>
        </w:rPr>
        <w:t>The decline in guest satisfaction has been linked to various operational issues most of them are operational shortcomings and from the feedback form and website we found notably these are from service delivery. The surveys which was conducted among the recent guests revealed a persistent complaints about long wait times during check in, a lack of staff responsiveness, old fashioned decorations, geyser not working properly in the rooms etc.</w:t>
      </w:r>
    </w:p>
    <w:p w14:paraId="473BDF97" w14:textId="77777777" w:rsidR="005727DE" w:rsidRDefault="005727DE" w:rsidP="000D20C5">
      <w:pPr>
        <w:jc w:val="both"/>
        <w:rPr>
          <w:b/>
          <w:bCs/>
          <w:sz w:val="28"/>
          <w:szCs w:val="28"/>
          <w:lang w:val="en-GB"/>
        </w:rPr>
      </w:pPr>
    </w:p>
    <w:p w14:paraId="3F7B13F0" w14:textId="77777777" w:rsidR="005727DE" w:rsidRDefault="005727DE" w:rsidP="000D20C5">
      <w:pPr>
        <w:jc w:val="both"/>
        <w:rPr>
          <w:b/>
          <w:bCs/>
          <w:sz w:val="28"/>
          <w:szCs w:val="28"/>
          <w:lang w:val="en-GB"/>
        </w:rPr>
      </w:pPr>
    </w:p>
    <w:p w14:paraId="501F3892" w14:textId="5EFD88EF" w:rsidR="000D20C5" w:rsidRPr="000D20C5" w:rsidRDefault="000D20C5" w:rsidP="000D20C5">
      <w:pPr>
        <w:jc w:val="both"/>
        <w:rPr>
          <w:b/>
          <w:bCs/>
          <w:sz w:val="28"/>
          <w:szCs w:val="28"/>
          <w:lang w:val="en-GB"/>
        </w:rPr>
      </w:pPr>
      <w:r w:rsidRPr="000D20C5">
        <w:rPr>
          <w:b/>
          <w:bCs/>
          <w:sz w:val="28"/>
          <w:szCs w:val="28"/>
          <w:lang w:val="en-GB"/>
        </w:rPr>
        <w:t>PESTEL Analysis:</w:t>
      </w:r>
    </w:p>
    <w:p w14:paraId="4AB27CA7" w14:textId="77777777" w:rsidR="005727DE" w:rsidRDefault="000D20C5" w:rsidP="000D20C5">
      <w:pPr>
        <w:jc w:val="both"/>
        <w:rPr>
          <w:sz w:val="24"/>
          <w:szCs w:val="24"/>
          <w:lang w:val="en-GB"/>
        </w:rPr>
      </w:pPr>
      <w:r w:rsidRPr="000D20C5">
        <w:rPr>
          <w:sz w:val="24"/>
          <w:szCs w:val="24"/>
          <w:lang w:val="en-GB"/>
        </w:rPr>
        <w:lastRenderedPageBreak/>
        <w:t>We already mentioned on the previous part of the report about the PESTEL analysis in details. What is PESTEL analysis and how it has to be done. Now, in this part we will analyse how PESTEL analysis can be used in solving the problems which is decreasing customer satisfaction.</w:t>
      </w:r>
    </w:p>
    <w:p w14:paraId="447D9BE0" w14:textId="5804C97C" w:rsidR="000D20C5" w:rsidRPr="005727DE" w:rsidRDefault="000D20C5" w:rsidP="000D20C5">
      <w:pPr>
        <w:jc w:val="both"/>
        <w:rPr>
          <w:sz w:val="24"/>
          <w:szCs w:val="24"/>
          <w:lang w:val="en-GB"/>
        </w:rPr>
      </w:pPr>
      <w:r w:rsidRPr="000D20C5">
        <w:rPr>
          <w:b/>
          <w:bCs/>
          <w:sz w:val="24"/>
          <w:szCs w:val="24"/>
          <w:lang w:val="en-GB"/>
        </w:rPr>
        <w:t>Political Factors:</w:t>
      </w:r>
    </w:p>
    <w:p w14:paraId="21D1B246" w14:textId="77777777" w:rsidR="000D20C5" w:rsidRPr="000D20C5" w:rsidRDefault="000D20C5" w:rsidP="000D20C5">
      <w:pPr>
        <w:numPr>
          <w:ilvl w:val="0"/>
          <w:numId w:val="2"/>
        </w:numPr>
        <w:jc w:val="both"/>
        <w:rPr>
          <w:sz w:val="24"/>
          <w:szCs w:val="24"/>
          <w:lang w:val="en-GB"/>
        </w:rPr>
      </w:pPr>
      <w:r w:rsidRPr="000D20C5">
        <w:rPr>
          <w:b/>
          <w:bCs/>
          <w:sz w:val="24"/>
          <w:szCs w:val="24"/>
          <w:lang w:val="en-GB"/>
        </w:rPr>
        <w:t>Regulations and Compliance:</w:t>
      </w:r>
      <w:r w:rsidRPr="000D20C5">
        <w:rPr>
          <w:sz w:val="24"/>
          <w:szCs w:val="24"/>
          <w:lang w:val="en-GB"/>
        </w:rPr>
        <w:t xml:space="preserve"> Every country has different rules and regulations. Radisson Blu has its branches in different countries. For all countries, they can not follow a single rule or regulation. The hotels must adhere to the local rules and regulations regarding safety, health and labor laws. If they do not follow the local rules and regulations, they will be penalized. For instance, during the covid-19 period and also after the pandemic, many new rules and regulations were imposed. So, for this kind of reasons, if any of the problem occurs which causes customer dissatisfaction, the hotel should inform the customer accordingly.</w:t>
      </w:r>
    </w:p>
    <w:p w14:paraId="04B0EF5D" w14:textId="77777777" w:rsidR="000D20C5" w:rsidRPr="000D20C5" w:rsidRDefault="000D20C5" w:rsidP="000D20C5">
      <w:pPr>
        <w:numPr>
          <w:ilvl w:val="0"/>
          <w:numId w:val="2"/>
        </w:numPr>
        <w:jc w:val="both"/>
        <w:rPr>
          <w:sz w:val="24"/>
          <w:szCs w:val="24"/>
          <w:lang w:val="en-GB"/>
        </w:rPr>
      </w:pPr>
      <w:r w:rsidRPr="000D20C5">
        <w:rPr>
          <w:b/>
          <w:bCs/>
          <w:sz w:val="24"/>
          <w:szCs w:val="24"/>
          <w:lang w:val="en-GB"/>
        </w:rPr>
        <w:t>Government Stability:</w:t>
      </w:r>
      <w:r w:rsidRPr="000D20C5">
        <w:rPr>
          <w:sz w:val="24"/>
          <w:szCs w:val="24"/>
          <w:lang w:val="en-GB"/>
        </w:rPr>
        <w:t xml:space="preserve"> A stable political environment encourages tourism. On the other hand, an instable government can deter travellers from travelling and also has an impact on the hotel occupancy. For instance, if we take the example of the student demonstration in July in Bangladesh, at that time, very less visitors visited. If any guest cancelled his accommodation due to the movement, Radisson Blu should have made the refund or should have offered them something for the next visit to their hotel.</w:t>
      </w:r>
    </w:p>
    <w:p w14:paraId="12DB84A6" w14:textId="77777777" w:rsidR="000D20C5" w:rsidRPr="000D20C5" w:rsidRDefault="000D20C5" w:rsidP="000D20C5">
      <w:pPr>
        <w:jc w:val="both"/>
        <w:rPr>
          <w:b/>
          <w:bCs/>
          <w:sz w:val="24"/>
          <w:szCs w:val="24"/>
          <w:lang w:val="en-GB"/>
        </w:rPr>
      </w:pPr>
      <w:r w:rsidRPr="000D20C5">
        <w:rPr>
          <w:b/>
          <w:bCs/>
          <w:sz w:val="24"/>
          <w:szCs w:val="24"/>
          <w:lang w:val="en-GB"/>
        </w:rPr>
        <w:t>Economic Factors:</w:t>
      </w:r>
    </w:p>
    <w:p w14:paraId="0A7CA12F" w14:textId="77777777" w:rsidR="000D20C5" w:rsidRPr="000D20C5" w:rsidRDefault="000D20C5" w:rsidP="000D20C5">
      <w:pPr>
        <w:numPr>
          <w:ilvl w:val="0"/>
          <w:numId w:val="2"/>
        </w:numPr>
        <w:jc w:val="both"/>
        <w:rPr>
          <w:sz w:val="24"/>
          <w:szCs w:val="24"/>
          <w:lang w:val="en-GB"/>
        </w:rPr>
      </w:pPr>
      <w:r w:rsidRPr="000D20C5">
        <w:rPr>
          <w:b/>
          <w:bCs/>
          <w:sz w:val="24"/>
          <w:szCs w:val="24"/>
          <w:lang w:val="en-GB"/>
        </w:rPr>
        <w:t xml:space="preserve">Economic Condition: </w:t>
      </w:r>
      <w:r w:rsidRPr="000D20C5">
        <w:rPr>
          <w:sz w:val="24"/>
          <w:szCs w:val="24"/>
          <w:lang w:val="en-GB"/>
        </w:rPr>
        <w:t>The country’s or the worldwide economic downturns can reduce disposable income for leisure travel, affecting revenues. For instance, in the covid-19 pandemic time, many people lost their job and the salary payment was uncertain. So, in that time many visitors cancelled their visit and might not get the refund which might cause dissatisfaction.</w:t>
      </w:r>
    </w:p>
    <w:p w14:paraId="6A40497C" w14:textId="77777777" w:rsidR="000D20C5" w:rsidRPr="000D20C5" w:rsidRDefault="000D20C5" w:rsidP="000D20C5">
      <w:pPr>
        <w:numPr>
          <w:ilvl w:val="0"/>
          <w:numId w:val="2"/>
        </w:numPr>
        <w:jc w:val="both"/>
        <w:rPr>
          <w:sz w:val="24"/>
          <w:szCs w:val="24"/>
          <w:lang w:val="en-GB"/>
        </w:rPr>
      </w:pPr>
      <w:r w:rsidRPr="000D20C5">
        <w:rPr>
          <w:b/>
          <w:bCs/>
          <w:sz w:val="24"/>
          <w:szCs w:val="24"/>
          <w:lang w:val="en-GB"/>
        </w:rPr>
        <w:t>Exchange Rates:</w:t>
      </w:r>
      <w:r w:rsidRPr="000D20C5">
        <w:rPr>
          <w:sz w:val="24"/>
          <w:szCs w:val="24"/>
          <w:lang w:val="en-GB"/>
        </w:rPr>
        <w:t xml:space="preserve"> Exchange rate is an important factors for the international visitors for a hotel. For hotel that caters to international tourists, fluctuating exchange rates can impact pricing and attractiveness. For instance, two years earlier the exchange rate from USD to BDT was 86 per dollar. So at that time, the payment should have been more than now. Currently, the exchange rate is around USD to BDT is around 120. So now, the dollar payment rate will be less than previous year which might be a factor to encourage the new tourists.</w:t>
      </w:r>
    </w:p>
    <w:p w14:paraId="3F5009D7" w14:textId="77777777" w:rsidR="000D20C5" w:rsidRPr="000D20C5" w:rsidRDefault="000D20C5" w:rsidP="000D20C5">
      <w:pPr>
        <w:jc w:val="both"/>
        <w:rPr>
          <w:b/>
          <w:bCs/>
          <w:sz w:val="24"/>
          <w:szCs w:val="24"/>
          <w:lang w:val="en-GB"/>
        </w:rPr>
      </w:pPr>
      <w:r w:rsidRPr="000D20C5">
        <w:rPr>
          <w:b/>
          <w:bCs/>
          <w:sz w:val="24"/>
          <w:szCs w:val="24"/>
          <w:lang w:val="en-GB"/>
        </w:rPr>
        <w:t>Social Factors:</w:t>
      </w:r>
    </w:p>
    <w:p w14:paraId="7C96573E" w14:textId="77777777" w:rsidR="000D20C5" w:rsidRPr="000D20C5" w:rsidRDefault="000D20C5" w:rsidP="000D20C5">
      <w:pPr>
        <w:numPr>
          <w:ilvl w:val="0"/>
          <w:numId w:val="2"/>
        </w:numPr>
        <w:jc w:val="both"/>
        <w:rPr>
          <w:b/>
          <w:bCs/>
          <w:sz w:val="24"/>
          <w:szCs w:val="24"/>
          <w:lang w:val="en-GB"/>
        </w:rPr>
      </w:pPr>
      <w:r w:rsidRPr="000D20C5">
        <w:rPr>
          <w:b/>
          <w:bCs/>
          <w:sz w:val="24"/>
          <w:szCs w:val="24"/>
          <w:lang w:val="en-GB"/>
        </w:rPr>
        <w:t xml:space="preserve">Changing Customer Preference: </w:t>
      </w:r>
      <w:r w:rsidRPr="000D20C5">
        <w:rPr>
          <w:sz w:val="24"/>
          <w:szCs w:val="24"/>
          <w:lang w:val="en-GB"/>
        </w:rPr>
        <w:t>Every customer has different preferences. They require customized services. Some might like the old decorations, some might like the new furniture. So, the hotel should have options for both. They can customize the experience for both the clients which might result in increased customer experience.</w:t>
      </w:r>
    </w:p>
    <w:p w14:paraId="2E9DD312" w14:textId="77777777" w:rsidR="000D20C5" w:rsidRPr="000D20C5" w:rsidRDefault="000D20C5" w:rsidP="000D20C5">
      <w:pPr>
        <w:numPr>
          <w:ilvl w:val="0"/>
          <w:numId w:val="2"/>
        </w:numPr>
        <w:jc w:val="both"/>
        <w:rPr>
          <w:b/>
          <w:bCs/>
          <w:sz w:val="24"/>
          <w:szCs w:val="24"/>
          <w:lang w:val="en-GB"/>
        </w:rPr>
      </w:pPr>
      <w:r w:rsidRPr="000D20C5">
        <w:rPr>
          <w:b/>
          <w:bCs/>
          <w:sz w:val="24"/>
          <w:szCs w:val="24"/>
          <w:lang w:val="en-GB"/>
        </w:rPr>
        <w:lastRenderedPageBreak/>
        <w:t xml:space="preserve">Demographic Shifts: </w:t>
      </w:r>
      <w:r w:rsidRPr="000D20C5">
        <w:rPr>
          <w:sz w:val="24"/>
          <w:szCs w:val="24"/>
          <w:lang w:val="en-GB"/>
        </w:rPr>
        <w:t>The tourists should be from different countries and should be of different age groups. The young tourists who are teenagers or in their early twenties, will be more tech savvy. They will require a good wifi, internet connectivity all over the hotel. So, Radisson Blu must keep in mind that as well.</w:t>
      </w:r>
    </w:p>
    <w:p w14:paraId="77B72297" w14:textId="77777777" w:rsidR="000D20C5" w:rsidRPr="000D20C5" w:rsidRDefault="000D20C5" w:rsidP="000D20C5">
      <w:pPr>
        <w:jc w:val="both"/>
        <w:rPr>
          <w:b/>
          <w:bCs/>
          <w:sz w:val="24"/>
          <w:szCs w:val="24"/>
          <w:lang w:val="en-GB"/>
        </w:rPr>
      </w:pPr>
    </w:p>
    <w:p w14:paraId="47B6FEE1" w14:textId="77777777" w:rsidR="000D20C5" w:rsidRPr="000D20C5" w:rsidRDefault="000D20C5" w:rsidP="000D20C5">
      <w:pPr>
        <w:jc w:val="both"/>
        <w:rPr>
          <w:b/>
          <w:bCs/>
          <w:sz w:val="24"/>
          <w:szCs w:val="24"/>
          <w:lang w:val="en-GB"/>
        </w:rPr>
      </w:pPr>
      <w:r w:rsidRPr="000D20C5">
        <w:rPr>
          <w:b/>
          <w:bCs/>
          <w:sz w:val="24"/>
          <w:szCs w:val="24"/>
          <w:lang w:val="en-GB"/>
        </w:rPr>
        <w:t>Technological Factors:</w:t>
      </w:r>
    </w:p>
    <w:p w14:paraId="525CD9AD" w14:textId="77777777" w:rsidR="000D20C5" w:rsidRPr="000D20C5" w:rsidRDefault="000D20C5" w:rsidP="000D20C5">
      <w:pPr>
        <w:numPr>
          <w:ilvl w:val="0"/>
          <w:numId w:val="2"/>
        </w:numPr>
        <w:jc w:val="both"/>
        <w:rPr>
          <w:b/>
          <w:bCs/>
          <w:sz w:val="24"/>
          <w:szCs w:val="24"/>
          <w:lang w:val="en-GB"/>
        </w:rPr>
      </w:pPr>
      <w:r w:rsidRPr="000D20C5">
        <w:rPr>
          <w:b/>
          <w:bCs/>
          <w:sz w:val="24"/>
          <w:szCs w:val="24"/>
          <w:lang w:val="en-GB"/>
        </w:rPr>
        <w:t xml:space="preserve">Online Reviews and Bookings: </w:t>
      </w:r>
      <w:r w:rsidRPr="000D20C5">
        <w:rPr>
          <w:sz w:val="24"/>
          <w:szCs w:val="24"/>
          <w:lang w:val="en-GB"/>
        </w:rPr>
        <w:t>In the earlier portion of report, we informed that we found the customer review is decreasing in Bookin.com and Agoda. This is a effect of technological factors. This type of reviews are critical for foreigners who never visited Bangladesh. Negative reviews can significantly affect the new visitors. So, Radisson Blu should focus on these issues as well.</w:t>
      </w:r>
    </w:p>
    <w:p w14:paraId="4F1796D1" w14:textId="77777777" w:rsidR="000D20C5" w:rsidRPr="000D20C5" w:rsidRDefault="000D20C5" w:rsidP="000D20C5">
      <w:pPr>
        <w:numPr>
          <w:ilvl w:val="0"/>
          <w:numId w:val="2"/>
        </w:numPr>
        <w:jc w:val="both"/>
        <w:rPr>
          <w:b/>
          <w:bCs/>
          <w:sz w:val="24"/>
          <w:szCs w:val="24"/>
          <w:lang w:val="en-GB"/>
        </w:rPr>
      </w:pPr>
      <w:r w:rsidRPr="000D20C5">
        <w:rPr>
          <w:b/>
          <w:bCs/>
          <w:sz w:val="24"/>
          <w:szCs w:val="24"/>
          <w:lang w:val="en-GB"/>
        </w:rPr>
        <w:t>Automation Technology:</w:t>
      </w:r>
      <w:r w:rsidRPr="000D20C5">
        <w:rPr>
          <w:sz w:val="24"/>
          <w:szCs w:val="24"/>
          <w:lang w:val="en-GB"/>
        </w:rPr>
        <w:t xml:space="preserve"> Now, the world is moving towards automation. Hotels that invest in technology like automated check in through mobile, smart rooms can enhance guest experience. Also, if there is smart check in the waiting time to be checked in will be reduced. Also, if Radisson Blu shifts towards automation, they should be more focused on regular maintenance.</w:t>
      </w:r>
    </w:p>
    <w:p w14:paraId="5701A904" w14:textId="77777777" w:rsidR="000D20C5" w:rsidRPr="000D20C5" w:rsidRDefault="000D20C5" w:rsidP="000D20C5">
      <w:pPr>
        <w:jc w:val="both"/>
        <w:rPr>
          <w:b/>
          <w:bCs/>
          <w:sz w:val="24"/>
          <w:szCs w:val="24"/>
          <w:lang w:val="en-GB"/>
        </w:rPr>
      </w:pPr>
      <w:r w:rsidRPr="000D20C5">
        <w:rPr>
          <w:b/>
          <w:bCs/>
          <w:sz w:val="24"/>
          <w:szCs w:val="24"/>
          <w:lang w:val="en-GB"/>
        </w:rPr>
        <w:t>Economic Factors:</w:t>
      </w:r>
    </w:p>
    <w:p w14:paraId="75BDD72A" w14:textId="77777777" w:rsidR="000D20C5" w:rsidRPr="000D20C5" w:rsidRDefault="000D20C5" w:rsidP="000D20C5">
      <w:pPr>
        <w:numPr>
          <w:ilvl w:val="0"/>
          <w:numId w:val="2"/>
        </w:numPr>
        <w:jc w:val="both"/>
        <w:rPr>
          <w:b/>
          <w:bCs/>
          <w:sz w:val="24"/>
          <w:szCs w:val="24"/>
          <w:lang w:val="en-GB"/>
        </w:rPr>
      </w:pPr>
      <w:r w:rsidRPr="000D20C5">
        <w:rPr>
          <w:b/>
          <w:bCs/>
          <w:sz w:val="24"/>
          <w:szCs w:val="24"/>
          <w:lang w:val="en-GB"/>
        </w:rPr>
        <w:t xml:space="preserve">Sustainability Practices: </w:t>
      </w:r>
      <w:r w:rsidRPr="000D20C5">
        <w:rPr>
          <w:sz w:val="24"/>
          <w:szCs w:val="24"/>
          <w:lang w:val="en-GB"/>
        </w:rPr>
        <w:t>Now, customers are more focused on environmental issues. If Radisson Blu can increase customer awareness in environmental sustainability it will attract more tourists. For instance, Radisson can stop using papers, they can use pens made with bamboo and also it will encourage eco-tourist to visit.</w:t>
      </w:r>
    </w:p>
    <w:p w14:paraId="0EF468DC" w14:textId="77777777" w:rsidR="000D20C5" w:rsidRPr="000D20C5" w:rsidRDefault="000D20C5" w:rsidP="000D20C5">
      <w:pPr>
        <w:jc w:val="both"/>
        <w:rPr>
          <w:b/>
          <w:bCs/>
          <w:sz w:val="24"/>
          <w:szCs w:val="24"/>
          <w:lang w:val="en-GB"/>
        </w:rPr>
      </w:pPr>
      <w:r w:rsidRPr="000D20C5">
        <w:rPr>
          <w:b/>
          <w:bCs/>
          <w:sz w:val="24"/>
          <w:szCs w:val="24"/>
          <w:lang w:val="en-GB"/>
        </w:rPr>
        <w:t>Legal Factors:</w:t>
      </w:r>
    </w:p>
    <w:p w14:paraId="51678A7A" w14:textId="77777777" w:rsidR="000D20C5" w:rsidRPr="000D20C5" w:rsidRDefault="000D20C5" w:rsidP="000D20C5">
      <w:pPr>
        <w:numPr>
          <w:ilvl w:val="0"/>
          <w:numId w:val="2"/>
        </w:numPr>
        <w:jc w:val="both"/>
        <w:rPr>
          <w:b/>
          <w:bCs/>
          <w:sz w:val="24"/>
          <w:szCs w:val="24"/>
          <w:lang w:val="en-GB"/>
        </w:rPr>
      </w:pPr>
      <w:r w:rsidRPr="000D20C5">
        <w:rPr>
          <w:b/>
          <w:bCs/>
          <w:sz w:val="24"/>
          <w:szCs w:val="24"/>
          <w:lang w:val="en-GB"/>
        </w:rPr>
        <w:t xml:space="preserve">Liability and Insurance: </w:t>
      </w:r>
      <w:r w:rsidRPr="000D20C5">
        <w:rPr>
          <w:sz w:val="24"/>
          <w:szCs w:val="24"/>
          <w:lang w:val="en-GB"/>
        </w:rPr>
        <w:t>The Radisson Blu must have liability laws and maintain adequate insurance coverage which will protect against accidents. This security will increase customer satisfaction.</w:t>
      </w:r>
    </w:p>
    <w:p w14:paraId="0C3839E6" w14:textId="77777777" w:rsidR="000D20C5" w:rsidRPr="000D20C5" w:rsidRDefault="000D20C5" w:rsidP="000D20C5">
      <w:pPr>
        <w:numPr>
          <w:ilvl w:val="0"/>
          <w:numId w:val="2"/>
        </w:numPr>
        <w:jc w:val="both"/>
        <w:rPr>
          <w:b/>
          <w:bCs/>
          <w:sz w:val="24"/>
          <w:szCs w:val="24"/>
          <w:lang w:val="en-GB"/>
        </w:rPr>
      </w:pPr>
      <w:r w:rsidRPr="000D20C5">
        <w:rPr>
          <w:b/>
          <w:bCs/>
          <w:sz w:val="24"/>
          <w:szCs w:val="24"/>
          <w:lang w:val="en-GB"/>
        </w:rPr>
        <w:t xml:space="preserve">Labor Laws: </w:t>
      </w:r>
      <w:r w:rsidRPr="000D20C5">
        <w:rPr>
          <w:sz w:val="24"/>
          <w:szCs w:val="24"/>
          <w:lang w:val="en-GB"/>
        </w:rPr>
        <w:t>Compliance with labor laws is crucial to avoid disputes and ensure employee satisfaction. If the employees are satisfied, they definitely will give proper services.</w:t>
      </w:r>
    </w:p>
    <w:p w14:paraId="6411DC48" w14:textId="77777777" w:rsidR="000D20C5" w:rsidRPr="000D20C5" w:rsidRDefault="000D20C5" w:rsidP="000D20C5">
      <w:pPr>
        <w:jc w:val="both"/>
        <w:rPr>
          <w:b/>
          <w:bCs/>
          <w:sz w:val="28"/>
          <w:szCs w:val="28"/>
          <w:lang w:val="en-GB"/>
        </w:rPr>
      </w:pPr>
      <w:r w:rsidRPr="000D20C5">
        <w:rPr>
          <w:b/>
          <w:bCs/>
          <w:sz w:val="28"/>
          <w:szCs w:val="28"/>
          <w:lang w:val="en-GB"/>
        </w:rPr>
        <w:t>SWOT Analysis:</w:t>
      </w:r>
    </w:p>
    <w:p w14:paraId="1C3CAB0C" w14:textId="77777777" w:rsidR="000D20C5" w:rsidRPr="000D20C5" w:rsidRDefault="000D20C5" w:rsidP="000D20C5">
      <w:pPr>
        <w:jc w:val="both"/>
        <w:rPr>
          <w:b/>
          <w:bCs/>
          <w:sz w:val="24"/>
          <w:szCs w:val="24"/>
          <w:lang w:val="en-GB"/>
        </w:rPr>
      </w:pPr>
      <w:r w:rsidRPr="000D20C5">
        <w:rPr>
          <w:sz w:val="24"/>
          <w:szCs w:val="24"/>
          <w:lang w:val="en-GB"/>
        </w:rPr>
        <w:t xml:space="preserve">SWOT analysis is a framework used to evaluate a company's competitive position and to develop strategic planning. SWOT analysis helps a company to assess internal and external factors as well as current and future plans. </w:t>
      </w:r>
    </w:p>
    <w:p w14:paraId="09D072E1" w14:textId="77777777" w:rsidR="00CF56B3" w:rsidRDefault="00CF56B3" w:rsidP="000D20C5">
      <w:pPr>
        <w:jc w:val="both"/>
        <w:rPr>
          <w:b/>
          <w:bCs/>
          <w:sz w:val="24"/>
          <w:szCs w:val="24"/>
          <w:lang w:val="en-GB"/>
        </w:rPr>
      </w:pPr>
    </w:p>
    <w:p w14:paraId="03B34729" w14:textId="77777777" w:rsidR="00CF56B3" w:rsidRDefault="00CF56B3" w:rsidP="000D20C5">
      <w:pPr>
        <w:jc w:val="both"/>
        <w:rPr>
          <w:b/>
          <w:bCs/>
          <w:sz w:val="24"/>
          <w:szCs w:val="24"/>
          <w:lang w:val="en-GB"/>
        </w:rPr>
      </w:pPr>
    </w:p>
    <w:p w14:paraId="5E7AAC9F" w14:textId="1CD3C82E" w:rsidR="000D20C5" w:rsidRPr="000D20C5" w:rsidRDefault="000D20C5" w:rsidP="000D20C5">
      <w:pPr>
        <w:jc w:val="both"/>
        <w:rPr>
          <w:b/>
          <w:bCs/>
          <w:sz w:val="24"/>
          <w:szCs w:val="24"/>
          <w:lang w:val="en-GB"/>
        </w:rPr>
      </w:pPr>
      <w:r w:rsidRPr="000D20C5">
        <w:rPr>
          <w:b/>
          <w:bCs/>
          <w:sz w:val="24"/>
          <w:szCs w:val="24"/>
          <w:lang w:val="en-GB"/>
        </w:rPr>
        <w:lastRenderedPageBreak/>
        <w:t>Strengths:</w:t>
      </w:r>
    </w:p>
    <w:p w14:paraId="233D319F" w14:textId="77777777" w:rsidR="000D20C5" w:rsidRPr="000D20C5" w:rsidRDefault="000D20C5" w:rsidP="000D20C5">
      <w:pPr>
        <w:numPr>
          <w:ilvl w:val="0"/>
          <w:numId w:val="2"/>
        </w:numPr>
        <w:jc w:val="both"/>
        <w:rPr>
          <w:b/>
          <w:bCs/>
          <w:sz w:val="24"/>
          <w:szCs w:val="24"/>
          <w:lang w:val="en-GB"/>
        </w:rPr>
      </w:pPr>
      <w:r w:rsidRPr="000D20C5">
        <w:rPr>
          <w:b/>
          <w:bCs/>
          <w:sz w:val="24"/>
          <w:szCs w:val="24"/>
          <w:lang w:val="en-GB"/>
        </w:rPr>
        <w:t xml:space="preserve">Established Brand: </w:t>
      </w:r>
      <w:r w:rsidRPr="000D20C5">
        <w:rPr>
          <w:sz w:val="24"/>
          <w:szCs w:val="24"/>
          <w:lang w:val="en-GB"/>
        </w:rPr>
        <w:t>Radisson Blu is already a renowned brand which is accepted worldwide. With the long-lasting reputation in the community, it can be used to attract new customers.</w:t>
      </w:r>
    </w:p>
    <w:p w14:paraId="7DA55CC7" w14:textId="77777777" w:rsidR="000D20C5" w:rsidRPr="000D20C5" w:rsidRDefault="000D20C5" w:rsidP="000D20C5">
      <w:pPr>
        <w:numPr>
          <w:ilvl w:val="0"/>
          <w:numId w:val="2"/>
        </w:numPr>
        <w:jc w:val="both"/>
        <w:rPr>
          <w:b/>
          <w:bCs/>
          <w:sz w:val="24"/>
          <w:szCs w:val="24"/>
          <w:lang w:val="en-GB"/>
        </w:rPr>
      </w:pPr>
      <w:r w:rsidRPr="000D20C5">
        <w:rPr>
          <w:b/>
          <w:bCs/>
          <w:sz w:val="24"/>
          <w:szCs w:val="24"/>
          <w:lang w:val="en-GB"/>
        </w:rPr>
        <w:t xml:space="preserve">Location: </w:t>
      </w:r>
      <w:r w:rsidRPr="000D20C5">
        <w:rPr>
          <w:sz w:val="24"/>
          <w:szCs w:val="24"/>
          <w:lang w:val="en-GB"/>
        </w:rPr>
        <w:t>The location of Radisson Blu is very near to Airport. So, going to airport and coming to hotel will not take much time.</w:t>
      </w:r>
    </w:p>
    <w:p w14:paraId="367A3FE8" w14:textId="08716366" w:rsidR="000D20C5" w:rsidRPr="00CF56B3" w:rsidRDefault="000D20C5" w:rsidP="000D20C5">
      <w:pPr>
        <w:numPr>
          <w:ilvl w:val="0"/>
          <w:numId w:val="2"/>
        </w:numPr>
        <w:jc w:val="both"/>
        <w:rPr>
          <w:b/>
          <w:bCs/>
          <w:sz w:val="24"/>
          <w:szCs w:val="24"/>
          <w:lang w:val="en-GB"/>
        </w:rPr>
      </w:pPr>
      <w:r w:rsidRPr="000D20C5">
        <w:rPr>
          <w:b/>
          <w:bCs/>
          <w:sz w:val="24"/>
          <w:szCs w:val="24"/>
          <w:lang w:val="en-GB"/>
        </w:rPr>
        <w:t xml:space="preserve">Diverse Amenities: </w:t>
      </w:r>
      <w:r w:rsidRPr="000D20C5">
        <w:rPr>
          <w:sz w:val="24"/>
          <w:szCs w:val="24"/>
          <w:lang w:val="en-GB"/>
        </w:rPr>
        <w:t>In the introductory paragraphs we already mentioned the amenities of Radisson Blu which can cater various customer needs.</w:t>
      </w:r>
    </w:p>
    <w:p w14:paraId="0AF28791" w14:textId="77777777" w:rsidR="000D20C5" w:rsidRPr="000D20C5" w:rsidRDefault="000D20C5" w:rsidP="000D20C5">
      <w:pPr>
        <w:jc w:val="both"/>
        <w:rPr>
          <w:sz w:val="24"/>
          <w:szCs w:val="24"/>
          <w:lang w:val="en-GB"/>
        </w:rPr>
      </w:pPr>
      <w:r w:rsidRPr="000D20C5">
        <w:rPr>
          <w:b/>
          <w:bCs/>
          <w:sz w:val="24"/>
          <w:szCs w:val="24"/>
          <w:lang w:val="en-GB"/>
        </w:rPr>
        <w:t>Weaknesses:</w:t>
      </w:r>
    </w:p>
    <w:p w14:paraId="154788D1" w14:textId="77777777" w:rsidR="000D20C5" w:rsidRPr="000D20C5" w:rsidRDefault="000D20C5" w:rsidP="000D20C5">
      <w:pPr>
        <w:numPr>
          <w:ilvl w:val="0"/>
          <w:numId w:val="2"/>
        </w:numPr>
        <w:jc w:val="both"/>
        <w:rPr>
          <w:sz w:val="24"/>
          <w:szCs w:val="24"/>
          <w:lang w:val="en-GB"/>
        </w:rPr>
      </w:pPr>
      <w:r w:rsidRPr="000D20C5">
        <w:rPr>
          <w:b/>
          <w:bCs/>
          <w:sz w:val="24"/>
          <w:szCs w:val="24"/>
          <w:lang w:val="en-GB"/>
        </w:rPr>
        <w:t xml:space="preserve">Declining Customer Satisfaction: </w:t>
      </w:r>
      <w:r w:rsidRPr="000D20C5">
        <w:rPr>
          <w:sz w:val="24"/>
          <w:szCs w:val="24"/>
          <w:lang w:val="en-GB"/>
        </w:rPr>
        <w:t>This is the main findings of the report. The reasons are poor service from the staffs, outdated facilities and lack of maintenance of electronic appliances.</w:t>
      </w:r>
    </w:p>
    <w:p w14:paraId="745863CF" w14:textId="77777777" w:rsidR="000D20C5" w:rsidRPr="000D20C5" w:rsidRDefault="000D20C5" w:rsidP="000D20C5">
      <w:pPr>
        <w:numPr>
          <w:ilvl w:val="0"/>
          <w:numId w:val="2"/>
        </w:numPr>
        <w:jc w:val="both"/>
        <w:rPr>
          <w:sz w:val="24"/>
          <w:szCs w:val="24"/>
          <w:lang w:val="en-GB"/>
        </w:rPr>
      </w:pPr>
      <w:r w:rsidRPr="000D20C5">
        <w:rPr>
          <w:b/>
          <w:bCs/>
          <w:sz w:val="24"/>
          <w:szCs w:val="24"/>
          <w:lang w:val="en-GB"/>
        </w:rPr>
        <w:t>High Operating Cost:</w:t>
      </w:r>
      <w:r w:rsidRPr="000D20C5">
        <w:rPr>
          <w:sz w:val="24"/>
          <w:szCs w:val="24"/>
          <w:lang w:val="en-GB"/>
        </w:rPr>
        <w:t xml:space="preserve"> As this is an international hotel business chain, the cost of operation will be much higher. Rising cost without a corresponding increase in revenues can strain financial resources.</w:t>
      </w:r>
    </w:p>
    <w:p w14:paraId="7DF9EAA4" w14:textId="77777777" w:rsidR="000D20C5" w:rsidRPr="000D20C5" w:rsidRDefault="000D20C5" w:rsidP="000D20C5">
      <w:pPr>
        <w:numPr>
          <w:ilvl w:val="0"/>
          <w:numId w:val="2"/>
        </w:numPr>
        <w:jc w:val="both"/>
        <w:rPr>
          <w:sz w:val="24"/>
          <w:szCs w:val="24"/>
          <w:lang w:val="en-GB"/>
        </w:rPr>
      </w:pPr>
      <w:r w:rsidRPr="000D20C5">
        <w:rPr>
          <w:b/>
          <w:bCs/>
          <w:sz w:val="24"/>
          <w:szCs w:val="24"/>
          <w:lang w:val="en-GB"/>
        </w:rPr>
        <w:t xml:space="preserve">Limited Marketing Efforts: </w:t>
      </w:r>
      <w:r w:rsidRPr="000D20C5">
        <w:rPr>
          <w:sz w:val="24"/>
          <w:szCs w:val="24"/>
          <w:lang w:val="en-GB"/>
        </w:rPr>
        <w:t>If the marketing strategy is not effective, it may fail to attract new customers and also it might lose the existing customers.</w:t>
      </w:r>
    </w:p>
    <w:p w14:paraId="77AB8BE3" w14:textId="77777777" w:rsidR="000D20C5" w:rsidRPr="000D20C5" w:rsidRDefault="000D20C5" w:rsidP="000D20C5">
      <w:pPr>
        <w:jc w:val="both"/>
        <w:rPr>
          <w:b/>
          <w:bCs/>
          <w:sz w:val="24"/>
          <w:szCs w:val="24"/>
          <w:lang w:val="en-GB"/>
        </w:rPr>
      </w:pPr>
      <w:r w:rsidRPr="000D20C5">
        <w:rPr>
          <w:b/>
          <w:bCs/>
          <w:sz w:val="24"/>
          <w:szCs w:val="24"/>
          <w:lang w:val="en-GB"/>
        </w:rPr>
        <w:t>Opportunities:</w:t>
      </w:r>
    </w:p>
    <w:p w14:paraId="0B227C7A" w14:textId="77777777" w:rsidR="000D20C5" w:rsidRPr="000D20C5" w:rsidRDefault="000D20C5" w:rsidP="000D20C5">
      <w:pPr>
        <w:numPr>
          <w:ilvl w:val="0"/>
          <w:numId w:val="2"/>
        </w:numPr>
        <w:jc w:val="both"/>
        <w:rPr>
          <w:b/>
          <w:bCs/>
          <w:sz w:val="24"/>
          <w:szCs w:val="24"/>
          <w:lang w:val="en-GB"/>
        </w:rPr>
      </w:pPr>
      <w:r w:rsidRPr="000D20C5">
        <w:rPr>
          <w:b/>
          <w:bCs/>
          <w:sz w:val="24"/>
          <w:szCs w:val="24"/>
          <w:lang w:val="en-GB"/>
        </w:rPr>
        <w:t xml:space="preserve">Market Expansion: </w:t>
      </w:r>
      <w:r w:rsidRPr="000D20C5">
        <w:rPr>
          <w:sz w:val="24"/>
          <w:szCs w:val="24"/>
          <w:lang w:val="en-GB"/>
        </w:rPr>
        <w:t>Currently, Radisson Blu has hotel in Chittagong and Dhaka only. They have opportunities to expand the markets in different divisions as well.</w:t>
      </w:r>
    </w:p>
    <w:p w14:paraId="450E1548" w14:textId="77777777" w:rsidR="000D20C5" w:rsidRPr="000D20C5" w:rsidRDefault="000D20C5" w:rsidP="000D20C5">
      <w:pPr>
        <w:numPr>
          <w:ilvl w:val="0"/>
          <w:numId w:val="2"/>
        </w:numPr>
        <w:jc w:val="both"/>
        <w:rPr>
          <w:b/>
          <w:bCs/>
          <w:sz w:val="24"/>
          <w:szCs w:val="24"/>
          <w:lang w:val="en-GB"/>
        </w:rPr>
      </w:pPr>
      <w:r w:rsidRPr="000D20C5">
        <w:rPr>
          <w:b/>
          <w:bCs/>
          <w:sz w:val="24"/>
          <w:szCs w:val="24"/>
          <w:lang w:val="en-GB"/>
        </w:rPr>
        <w:t xml:space="preserve">Partnerships: </w:t>
      </w:r>
      <w:r w:rsidRPr="000D20C5">
        <w:rPr>
          <w:sz w:val="24"/>
          <w:szCs w:val="24"/>
          <w:lang w:val="en-GB"/>
        </w:rPr>
        <w:t xml:space="preserve">Radisson Blu can collaborate with local attractions like the golf course near them, old town attractions etc. or businesses. This collaborations will help Radisson Blu to enhance the guest experiences and will help them to prepare attractive packages for its guests. </w:t>
      </w:r>
    </w:p>
    <w:p w14:paraId="48535781" w14:textId="77777777" w:rsidR="000D20C5" w:rsidRPr="000D20C5" w:rsidRDefault="000D20C5" w:rsidP="000D20C5">
      <w:pPr>
        <w:numPr>
          <w:ilvl w:val="0"/>
          <w:numId w:val="2"/>
        </w:numPr>
        <w:jc w:val="both"/>
        <w:rPr>
          <w:b/>
          <w:bCs/>
          <w:sz w:val="24"/>
          <w:szCs w:val="24"/>
          <w:lang w:val="en-GB"/>
        </w:rPr>
      </w:pPr>
      <w:r w:rsidRPr="000D20C5">
        <w:rPr>
          <w:b/>
          <w:bCs/>
          <w:sz w:val="24"/>
          <w:szCs w:val="24"/>
          <w:lang w:val="en-GB"/>
        </w:rPr>
        <w:t xml:space="preserve">Technological Advancements: </w:t>
      </w:r>
      <w:r w:rsidRPr="000D20C5">
        <w:rPr>
          <w:sz w:val="24"/>
          <w:szCs w:val="24"/>
          <w:lang w:val="en-GB"/>
        </w:rPr>
        <w:t>As mentioned earlier, Radisson Blu can shift to technological advancements as well. For instance, mobile check in, customer relationship management system, customer database for each customers etc. But in that case they will have to maintain it a lot.</w:t>
      </w:r>
    </w:p>
    <w:p w14:paraId="4050BC5E" w14:textId="77777777" w:rsidR="000D20C5" w:rsidRPr="000D20C5" w:rsidRDefault="000D20C5" w:rsidP="000D20C5">
      <w:pPr>
        <w:jc w:val="both"/>
        <w:rPr>
          <w:b/>
          <w:bCs/>
          <w:sz w:val="24"/>
          <w:szCs w:val="24"/>
          <w:lang w:val="en-GB"/>
        </w:rPr>
      </w:pPr>
      <w:r w:rsidRPr="000D20C5">
        <w:rPr>
          <w:b/>
          <w:bCs/>
          <w:sz w:val="24"/>
          <w:szCs w:val="24"/>
          <w:lang w:val="en-GB"/>
        </w:rPr>
        <w:t>Threats:</w:t>
      </w:r>
    </w:p>
    <w:p w14:paraId="74572714" w14:textId="77777777" w:rsidR="000D20C5" w:rsidRPr="000D20C5" w:rsidRDefault="000D20C5" w:rsidP="000D20C5">
      <w:pPr>
        <w:numPr>
          <w:ilvl w:val="0"/>
          <w:numId w:val="2"/>
        </w:numPr>
        <w:jc w:val="both"/>
        <w:rPr>
          <w:b/>
          <w:bCs/>
          <w:sz w:val="24"/>
          <w:szCs w:val="24"/>
          <w:lang w:val="en-GB"/>
        </w:rPr>
      </w:pPr>
      <w:r w:rsidRPr="000D20C5">
        <w:rPr>
          <w:b/>
          <w:bCs/>
          <w:sz w:val="24"/>
          <w:szCs w:val="24"/>
          <w:lang w:val="en-GB"/>
        </w:rPr>
        <w:t xml:space="preserve">Intense Competition: </w:t>
      </w:r>
      <w:r w:rsidRPr="000D20C5">
        <w:rPr>
          <w:sz w:val="24"/>
          <w:szCs w:val="24"/>
          <w:lang w:val="en-GB"/>
        </w:rPr>
        <w:t xml:space="preserve">New hotels or alternative accommodation like Airbnb can pose a threat for the Radisson blu. Some Koreans have been renting flats for themselves and staying there. Also, many renowned brands like holiday inn, intercontinental, pan pacific are also present in the market. </w:t>
      </w:r>
    </w:p>
    <w:p w14:paraId="4E832EAA" w14:textId="77777777" w:rsidR="000D20C5" w:rsidRPr="000D20C5" w:rsidRDefault="000D20C5" w:rsidP="000D20C5">
      <w:pPr>
        <w:numPr>
          <w:ilvl w:val="0"/>
          <w:numId w:val="2"/>
        </w:numPr>
        <w:jc w:val="both"/>
        <w:rPr>
          <w:b/>
          <w:bCs/>
          <w:sz w:val="24"/>
          <w:szCs w:val="24"/>
          <w:lang w:val="en-GB"/>
        </w:rPr>
      </w:pPr>
      <w:r w:rsidRPr="000D20C5">
        <w:rPr>
          <w:b/>
          <w:bCs/>
          <w:sz w:val="24"/>
          <w:szCs w:val="24"/>
          <w:lang w:val="en-GB"/>
        </w:rPr>
        <w:lastRenderedPageBreak/>
        <w:t xml:space="preserve">Economic Instability: </w:t>
      </w:r>
      <w:r w:rsidRPr="000D20C5">
        <w:rPr>
          <w:sz w:val="24"/>
          <w:szCs w:val="24"/>
          <w:lang w:val="en-GB"/>
        </w:rPr>
        <w:t>The fluctuation in the economic indexes like exchange rates can reduce travel budgets which will lead to decreased occupancy rates. For instance, in 2008 when worldwide recession occurred, the travellers from different countries to Bangladesh decreased a lot. Same happened in the time of Covid-19 as well.</w:t>
      </w:r>
      <w:r w:rsidRPr="000D20C5">
        <w:rPr>
          <w:b/>
          <w:bCs/>
          <w:sz w:val="24"/>
          <w:szCs w:val="24"/>
          <w:lang w:val="en-GB"/>
        </w:rPr>
        <w:t xml:space="preserve">  </w:t>
      </w:r>
    </w:p>
    <w:p w14:paraId="19A2081A" w14:textId="77777777" w:rsidR="000D20C5" w:rsidRPr="000D20C5" w:rsidRDefault="000D20C5" w:rsidP="000D20C5">
      <w:pPr>
        <w:numPr>
          <w:ilvl w:val="0"/>
          <w:numId w:val="2"/>
        </w:numPr>
        <w:jc w:val="both"/>
        <w:rPr>
          <w:b/>
          <w:bCs/>
          <w:sz w:val="24"/>
          <w:szCs w:val="24"/>
          <w:lang w:val="en-GB"/>
        </w:rPr>
      </w:pPr>
      <w:r w:rsidRPr="000D20C5">
        <w:rPr>
          <w:b/>
          <w:bCs/>
          <w:sz w:val="24"/>
          <w:szCs w:val="24"/>
          <w:lang w:val="en-GB"/>
        </w:rPr>
        <w:t xml:space="preserve">Changing Customer Expectations: </w:t>
      </w:r>
      <w:r w:rsidRPr="000D20C5">
        <w:rPr>
          <w:sz w:val="24"/>
          <w:szCs w:val="24"/>
          <w:lang w:val="en-GB"/>
        </w:rPr>
        <w:t>The hotel industry is changing very fast. The trends in hospitality management is also changing almost every year.  If Radisson Blu fails to adapt the change, it might result in losing market share.</w:t>
      </w:r>
    </w:p>
    <w:p w14:paraId="781D86D6" w14:textId="77777777" w:rsidR="000D20C5" w:rsidRPr="000D20C5" w:rsidRDefault="000D20C5" w:rsidP="000D20C5">
      <w:pPr>
        <w:jc w:val="both"/>
        <w:rPr>
          <w:b/>
          <w:bCs/>
          <w:sz w:val="28"/>
          <w:szCs w:val="28"/>
          <w:lang w:val="en-GB"/>
        </w:rPr>
      </w:pPr>
      <w:r w:rsidRPr="000D20C5">
        <w:rPr>
          <w:b/>
          <w:bCs/>
          <w:sz w:val="28"/>
          <w:szCs w:val="28"/>
          <w:lang w:val="en-GB"/>
        </w:rPr>
        <w:t>TOWS Analysis:</w:t>
      </w:r>
    </w:p>
    <w:p w14:paraId="1FCAC531" w14:textId="77777777" w:rsidR="000D20C5" w:rsidRPr="000D20C5" w:rsidRDefault="000D20C5" w:rsidP="000D20C5">
      <w:pPr>
        <w:jc w:val="both"/>
        <w:rPr>
          <w:b/>
          <w:bCs/>
          <w:sz w:val="24"/>
          <w:szCs w:val="24"/>
          <w:lang w:val="en-GB"/>
        </w:rPr>
      </w:pPr>
      <w:r w:rsidRPr="000D20C5">
        <w:rPr>
          <w:sz w:val="24"/>
          <w:szCs w:val="24"/>
          <w:lang w:val="en-GB"/>
        </w:rPr>
        <w:t xml:space="preserve">Both SWOT and TOWS analyses are critical tools to serve an organization. It dissects internal and external business factors. SWOT finds out and TOWS dives deeper. TOWS analysis focuses on interconnecting the internal and external factors, turning perceived challenges into breakthrough strategies. </w:t>
      </w:r>
    </w:p>
    <w:p w14:paraId="40FBAF9C" w14:textId="77777777" w:rsidR="000D20C5" w:rsidRPr="000D20C5" w:rsidRDefault="000D20C5" w:rsidP="000D20C5">
      <w:pPr>
        <w:jc w:val="both"/>
        <w:rPr>
          <w:b/>
          <w:bCs/>
          <w:sz w:val="24"/>
          <w:szCs w:val="24"/>
          <w:lang w:val="en-GB"/>
        </w:rPr>
      </w:pPr>
    </w:p>
    <w:tbl>
      <w:tblPr>
        <w:tblStyle w:val="GridTable1Light-Accent1"/>
        <w:tblW w:w="0" w:type="auto"/>
        <w:tblLook w:val="04A0" w:firstRow="1" w:lastRow="0" w:firstColumn="1" w:lastColumn="0" w:noHBand="0" w:noVBand="1"/>
      </w:tblPr>
      <w:tblGrid>
        <w:gridCol w:w="1123"/>
        <w:gridCol w:w="1735"/>
        <w:gridCol w:w="3374"/>
        <w:gridCol w:w="2784"/>
      </w:tblGrid>
      <w:tr w:rsidR="000D20C5" w:rsidRPr="000D20C5" w14:paraId="3CB26369" w14:textId="77777777" w:rsidTr="000D20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4"/>
            <w:tcBorders>
              <w:top w:val="single" w:sz="4" w:space="0" w:color="B4C6E7" w:themeColor="accent1" w:themeTint="66"/>
              <w:left w:val="single" w:sz="4" w:space="0" w:color="B4C6E7" w:themeColor="accent1" w:themeTint="66"/>
              <w:right w:val="single" w:sz="4" w:space="0" w:color="B4C6E7" w:themeColor="accent1" w:themeTint="66"/>
            </w:tcBorders>
            <w:hideMark/>
          </w:tcPr>
          <w:p w14:paraId="128CC01A" w14:textId="77777777" w:rsidR="000D20C5" w:rsidRPr="000D20C5" w:rsidRDefault="000D20C5" w:rsidP="000D20C5">
            <w:pPr>
              <w:spacing w:after="160" w:line="259" w:lineRule="auto"/>
              <w:jc w:val="both"/>
              <w:rPr>
                <w:sz w:val="24"/>
                <w:szCs w:val="24"/>
                <w:lang w:val="en-GB"/>
              </w:rPr>
            </w:pPr>
            <w:r w:rsidRPr="000D20C5">
              <w:rPr>
                <w:sz w:val="24"/>
                <w:szCs w:val="24"/>
                <w:lang w:val="en-GB"/>
              </w:rPr>
              <w:t>Internal Factors</w:t>
            </w:r>
          </w:p>
        </w:tc>
      </w:tr>
      <w:tr w:rsidR="000D20C5" w:rsidRPr="000D20C5" w14:paraId="7C1A2E63" w14:textId="77777777" w:rsidTr="000D20C5">
        <w:tc>
          <w:tcPr>
            <w:cnfStyle w:val="001000000000" w:firstRow="0" w:lastRow="0" w:firstColumn="1" w:lastColumn="0" w:oddVBand="0" w:evenVBand="0" w:oddHBand="0" w:evenHBand="0" w:firstRowFirstColumn="0" w:firstRowLastColumn="0" w:lastRowFirstColumn="0" w:lastRowLastColumn="0"/>
            <w:tcW w:w="1123" w:type="dxa"/>
            <w:vMerge w:val="restart"/>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hideMark/>
          </w:tcPr>
          <w:p w14:paraId="229C954D" w14:textId="77777777" w:rsidR="000D20C5" w:rsidRPr="000D20C5" w:rsidRDefault="000D20C5" w:rsidP="000D20C5">
            <w:pPr>
              <w:spacing w:after="160" w:line="259" w:lineRule="auto"/>
              <w:jc w:val="both"/>
              <w:rPr>
                <w:sz w:val="24"/>
                <w:szCs w:val="24"/>
                <w:lang w:val="en-GB"/>
              </w:rPr>
            </w:pPr>
            <w:r w:rsidRPr="000D20C5">
              <w:rPr>
                <w:sz w:val="24"/>
                <w:szCs w:val="24"/>
                <w:lang w:val="en-GB"/>
              </w:rPr>
              <w:t>External Factors</w:t>
            </w:r>
          </w:p>
        </w:tc>
        <w:tc>
          <w:tcPr>
            <w:tcW w:w="1735"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tcPr>
          <w:p w14:paraId="6C1882DC" w14:textId="77777777" w:rsidR="000D20C5" w:rsidRPr="000D20C5" w:rsidRDefault="000D20C5" w:rsidP="000D20C5">
            <w:pPr>
              <w:spacing w:after="160" w:line="259" w:lineRule="auto"/>
              <w:jc w:val="both"/>
              <w:cnfStyle w:val="000000000000" w:firstRow="0" w:lastRow="0" w:firstColumn="0" w:lastColumn="0" w:oddVBand="0" w:evenVBand="0" w:oddHBand="0" w:evenHBand="0" w:firstRowFirstColumn="0" w:firstRowLastColumn="0" w:lastRowFirstColumn="0" w:lastRowLastColumn="0"/>
              <w:rPr>
                <w:b/>
                <w:bCs/>
                <w:sz w:val="24"/>
                <w:szCs w:val="24"/>
                <w:lang w:val="en-GB"/>
              </w:rPr>
            </w:pPr>
          </w:p>
        </w:tc>
        <w:tc>
          <w:tcPr>
            <w:tcW w:w="3374"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hideMark/>
          </w:tcPr>
          <w:p w14:paraId="0361349A" w14:textId="77777777" w:rsidR="000D20C5" w:rsidRPr="000D20C5" w:rsidRDefault="000D20C5" w:rsidP="000D20C5">
            <w:pPr>
              <w:spacing w:after="160" w:line="259" w:lineRule="auto"/>
              <w:jc w:val="both"/>
              <w:cnfStyle w:val="000000000000" w:firstRow="0" w:lastRow="0" w:firstColumn="0" w:lastColumn="0" w:oddVBand="0" w:evenVBand="0" w:oddHBand="0" w:evenHBand="0" w:firstRowFirstColumn="0" w:firstRowLastColumn="0" w:lastRowFirstColumn="0" w:lastRowLastColumn="0"/>
              <w:rPr>
                <w:b/>
                <w:bCs/>
                <w:sz w:val="24"/>
                <w:szCs w:val="24"/>
                <w:lang w:val="en-GB"/>
              </w:rPr>
            </w:pPr>
            <w:r w:rsidRPr="000D20C5">
              <w:rPr>
                <w:b/>
                <w:bCs/>
                <w:sz w:val="24"/>
                <w:szCs w:val="24"/>
                <w:lang w:val="en-GB"/>
              </w:rPr>
              <w:t>Strengths</w:t>
            </w:r>
          </w:p>
        </w:tc>
        <w:tc>
          <w:tcPr>
            <w:tcW w:w="2784"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hideMark/>
          </w:tcPr>
          <w:p w14:paraId="432BA307" w14:textId="77777777" w:rsidR="000D20C5" w:rsidRPr="000D20C5" w:rsidRDefault="000D20C5" w:rsidP="000D20C5">
            <w:pPr>
              <w:spacing w:after="160" w:line="259" w:lineRule="auto"/>
              <w:jc w:val="both"/>
              <w:cnfStyle w:val="000000000000" w:firstRow="0" w:lastRow="0" w:firstColumn="0" w:lastColumn="0" w:oddVBand="0" w:evenVBand="0" w:oddHBand="0" w:evenHBand="0" w:firstRowFirstColumn="0" w:firstRowLastColumn="0" w:lastRowFirstColumn="0" w:lastRowLastColumn="0"/>
              <w:rPr>
                <w:b/>
                <w:bCs/>
                <w:sz w:val="24"/>
                <w:szCs w:val="24"/>
                <w:lang w:val="en-GB"/>
              </w:rPr>
            </w:pPr>
            <w:r w:rsidRPr="000D20C5">
              <w:rPr>
                <w:b/>
                <w:bCs/>
                <w:sz w:val="24"/>
                <w:szCs w:val="24"/>
                <w:lang w:val="en-GB"/>
              </w:rPr>
              <w:t>Weaknesses</w:t>
            </w:r>
          </w:p>
        </w:tc>
      </w:tr>
      <w:tr w:rsidR="000D20C5" w:rsidRPr="000D20C5" w14:paraId="7FB2C4B1" w14:textId="77777777" w:rsidTr="000D20C5">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vAlign w:val="center"/>
            <w:hideMark/>
          </w:tcPr>
          <w:p w14:paraId="13728CEB" w14:textId="77777777" w:rsidR="000D20C5" w:rsidRPr="000D20C5" w:rsidRDefault="000D20C5" w:rsidP="000D20C5">
            <w:pPr>
              <w:spacing w:after="160" w:line="259" w:lineRule="auto"/>
              <w:jc w:val="both"/>
              <w:rPr>
                <w:sz w:val="24"/>
                <w:szCs w:val="24"/>
                <w:lang w:val="en-GB"/>
              </w:rPr>
            </w:pPr>
          </w:p>
        </w:tc>
        <w:tc>
          <w:tcPr>
            <w:tcW w:w="1735"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hideMark/>
          </w:tcPr>
          <w:p w14:paraId="2C94DE13" w14:textId="77777777" w:rsidR="000D20C5" w:rsidRPr="000D20C5" w:rsidRDefault="000D20C5" w:rsidP="000D20C5">
            <w:pPr>
              <w:spacing w:after="160" w:line="259" w:lineRule="auto"/>
              <w:jc w:val="both"/>
              <w:cnfStyle w:val="000000000000" w:firstRow="0" w:lastRow="0" w:firstColumn="0" w:lastColumn="0" w:oddVBand="0" w:evenVBand="0" w:oddHBand="0" w:evenHBand="0" w:firstRowFirstColumn="0" w:firstRowLastColumn="0" w:lastRowFirstColumn="0" w:lastRowLastColumn="0"/>
              <w:rPr>
                <w:b/>
                <w:bCs/>
                <w:sz w:val="24"/>
                <w:szCs w:val="24"/>
                <w:lang w:val="en-GB"/>
              </w:rPr>
            </w:pPr>
            <w:r w:rsidRPr="000D20C5">
              <w:rPr>
                <w:b/>
                <w:bCs/>
                <w:sz w:val="24"/>
                <w:szCs w:val="24"/>
                <w:lang w:val="en-GB"/>
              </w:rPr>
              <w:t>Opportunities</w:t>
            </w:r>
          </w:p>
        </w:tc>
        <w:tc>
          <w:tcPr>
            <w:tcW w:w="3374"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hideMark/>
          </w:tcPr>
          <w:p w14:paraId="66185C69" w14:textId="77777777" w:rsidR="000D20C5" w:rsidRPr="000D20C5" w:rsidRDefault="000D20C5" w:rsidP="000D20C5">
            <w:pPr>
              <w:spacing w:after="160" w:line="259" w:lineRule="auto"/>
              <w:jc w:val="both"/>
              <w:cnfStyle w:val="000000000000" w:firstRow="0" w:lastRow="0" w:firstColumn="0" w:lastColumn="0" w:oddVBand="0" w:evenVBand="0" w:oddHBand="0" w:evenHBand="0" w:firstRowFirstColumn="0" w:firstRowLastColumn="0" w:lastRowFirstColumn="0" w:lastRowLastColumn="0"/>
              <w:rPr>
                <w:sz w:val="24"/>
                <w:szCs w:val="24"/>
                <w:lang w:val="en-GB"/>
              </w:rPr>
            </w:pPr>
            <w:r w:rsidRPr="000D20C5">
              <w:rPr>
                <w:b/>
                <w:bCs/>
                <w:sz w:val="24"/>
                <w:szCs w:val="24"/>
                <w:lang w:val="en-GB"/>
              </w:rPr>
              <w:t>Strength Opportunities (SO) Strategies:</w:t>
            </w:r>
            <w:r w:rsidRPr="000D20C5">
              <w:rPr>
                <w:b/>
                <w:bCs/>
                <w:sz w:val="24"/>
                <w:szCs w:val="24"/>
                <w:lang w:val="en-GB"/>
              </w:rPr>
              <w:br/>
              <w:t>-</w:t>
            </w:r>
            <w:r w:rsidRPr="000D20C5">
              <w:rPr>
                <w:sz w:val="24"/>
                <w:szCs w:val="24"/>
                <w:lang w:val="en-GB"/>
              </w:rPr>
              <w:t>Radisson Blu can offer Customer Loyalty Program and also can start referral program for attracting new client.</w:t>
            </w:r>
            <w:r w:rsidRPr="000D20C5">
              <w:rPr>
                <w:sz w:val="24"/>
                <w:szCs w:val="24"/>
                <w:lang w:val="en-GB"/>
              </w:rPr>
              <w:br/>
              <w:t>- Radisson Blu can Promote tailored packages for new market segments such as wellness retreat, eco-friendly gateways etc.</w:t>
            </w:r>
            <w:r w:rsidRPr="000D20C5">
              <w:rPr>
                <w:sz w:val="24"/>
                <w:szCs w:val="24"/>
                <w:lang w:val="en-GB"/>
              </w:rPr>
              <w:br/>
              <w:t>- It can invest on the technologies such as mobile apps and room reservation controls and also 24*7 online helpline.</w:t>
            </w:r>
          </w:p>
        </w:tc>
        <w:tc>
          <w:tcPr>
            <w:tcW w:w="2784"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hideMark/>
          </w:tcPr>
          <w:p w14:paraId="4F9E1C5C" w14:textId="77777777" w:rsidR="000D20C5" w:rsidRPr="000D20C5" w:rsidRDefault="000D20C5" w:rsidP="000D20C5">
            <w:pPr>
              <w:spacing w:after="160" w:line="259" w:lineRule="auto"/>
              <w:jc w:val="both"/>
              <w:cnfStyle w:val="000000000000" w:firstRow="0" w:lastRow="0" w:firstColumn="0" w:lastColumn="0" w:oddVBand="0" w:evenVBand="0" w:oddHBand="0" w:evenHBand="0" w:firstRowFirstColumn="0" w:firstRowLastColumn="0" w:lastRowFirstColumn="0" w:lastRowLastColumn="0"/>
              <w:rPr>
                <w:sz w:val="24"/>
                <w:szCs w:val="24"/>
                <w:lang w:val="en-GB"/>
              </w:rPr>
            </w:pPr>
            <w:r w:rsidRPr="000D20C5">
              <w:rPr>
                <w:b/>
                <w:bCs/>
                <w:sz w:val="24"/>
                <w:szCs w:val="24"/>
                <w:lang w:val="en-GB"/>
              </w:rPr>
              <w:t>Weakness Opportunities (WO) Strategies:</w:t>
            </w:r>
            <w:r w:rsidRPr="000D20C5">
              <w:rPr>
                <w:b/>
                <w:bCs/>
                <w:sz w:val="24"/>
                <w:szCs w:val="24"/>
                <w:lang w:val="en-GB"/>
              </w:rPr>
              <w:br/>
            </w:r>
            <w:r w:rsidRPr="000D20C5">
              <w:rPr>
                <w:sz w:val="24"/>
                <w:szCs w:val="24"/>
                <w:lang w:val="en-GB"/>
              </w:rPr>
              <w:t>- Radisson can use customer feedback to identify its areas to be improved. Radisson can prioritize the updates that directly address declining satisfaction.</w:t>
            </w:r>
            <w:r w:rsidRPr="000D20C5">
              <w:rPr>
                <w:sz w:val="24"/>
                <w:szCs w:val="24"/>
                <w:lang w:val="en-GB"/>
              </w:rPr>
              <w:br/>
              <w:t>- Radisson can focus on the enhance marketing strategies. It can increase marketing efforts to focus on hotel’s strengths and utilize digital platforms.</w:t>
            </w:r>
            <w:r w:rsidRPr="000D20C5">
              <w:rPr>
                <w:sz w:val="24"/>
                <w:szCs w:val="24"/>
                <w:lang w:val="en-GB"/>
              </w:rPr>
              <w:br/>
              <w:t>- From strategic partners development with local businesses and attractions Radisson Blu can use joint promotions.</w:t>
            </w:r>
          </w:p>
        </w:tc>
      </w:tr>
      <w:tr w:rsidR="000D20C5" w:rsidRPr="000D20C5" w14:paraId="6B9E806D" w14:textId="77777777" w:rsidTr="000D20C5">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vAlign w:val="center"/>
            <w:hideMark/>
          </w:tcPr>
          <w:p w14:paraId="0830C140" w14:textId="77777777" w:rsidR="000D20C5" w:rsidRPr="000D20C5" w:rsidRDefault="000D20C5" w:rsidP="000D20C5">
            <w:pPr>
              <w:spacing w:after="160" w:line="259" w:lineRule="auto"/>
              <w:jc w:val="both"/>
              <w:rPr>
                <w:sz w:val="24"/>
                <w:szCs w:val="24"/>
                <w:lang w:val="en-GB"/>
              </w:rPr>
            </w:pPr>
          </w:p>
        </w:tc>
        <w:tc>
          <w:tcPr>
            <w:tcW w:w="1735"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hideMark/>
          </w:tcPr>
          <w:p w14:paraId="51726CF8" w14:textId="77777777" w:rsidR="000D20C5" w:rsidRPr="000D20C5" w:rsidRDefault="000D20C5" w:rsidP="000D20C5">
            <w:pPr>
              <w:spacing w:after="160" w:line="259" w:lineRule="auto"/>
              <w:jc w:val="both"/>
              <w:cnfStyle w:val="000000000000" w:firstRow="0" w:lastRow="0" w:firstColumn="0" w:lastColumn="0" w:oddVBand="0" w:evenVBand="0" w:oddHBand="0" w:evenHBand="0" w:firstRowFirstColumn="0" w:firstRowLastColumn="0" w:lastRowFirstColumn="0" w:lastRowLastColumn="0"/>
              <w:rPr>
                <w:b/>
                <w:bCs/>
                <w:sz w:val="24"/>
                <w:szCs w:val="24"/>
                <w:lang w:val="en-GB"/>
              </w:rPr>
            </w:pPr>
            <w:r w:rsidRPr="000D20C5">
              <w:rPr>
                <w:b/>
                <w:bCs/>
                <w:sz w:val="24"/>
                <w:szCs w:val="24"/>
                <w:lang w:val="en-GB"/>
              </w:rPr>
              <w:t>Threats</w:t>
            </w:r>
          </w:p>
        </w:tc>
        <w:tc>
          <w:tcPr>
            <w:tcW w:w="3374"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hideMark/>
          </w:tcPr>
          <w:p w14:paraId="2DCB5331" w14:textId="77777777" w:rsidR="000D20C5" w:rsidRPr="000D20C5" w:rsidRDefault="000D20C5" w:rsidP="000D20C5">
            <w:pPr>
              <w:spacing w:after="160" w:line="259" w:lineRule="auto"/>
              <w:jc w:val="both"/>
              <w:cnfStyle w:val="000000000000" w:firstRow="0" w:lastRow="0" w:firstColumn="0" w:lastColumn="0" w:oddVBand="0" w:evenVBand="0" w:oddHBand="0" w:evenHBand="0" w:firstRowFirstColumn="0" w:firstRowLastColumn="0" w:lastRowFirstColumn="0" w:lastRowLastColumn="0"/>
              <w:rPr>
                <w:sz w:val="24"/>
                <w:szCs w:val="24"/>
                <w:lang w:val="en-GB"/>
              </w:rPr>
            </w:pPr>
            <w:r w:rsidRPr="000D20C5">
              <w:rPr>
                <w:b/>
                <w:bCs/>
                <w:sz w:val="24"/>
                <w:szCs w:val="24"/>
                <w:lang w:val="en-GB"/>
              </w:rPr>
              <w:t>Strength Threats (ST) Strategies:</w:t>
            </w:r>
            <w:r w:rsidRPr="000D20C5">
              <w:rPr>
                <w:b/>
                <w:bCs/>
                <w:sz w:val="24"/>
                <w:szCs w:val="24"/>
                <w:lang w:val="en-GB"/>
              </w:rPr>
              <w:br/>
            </w:r>
            <w:r w:rsidRPr="000D20C5">
              <w:rPr>
                <w:sz w:val="24"/>
                <w:szCs w:val="24"/>
                <w:lang w:val="en-GB"/>
              </w:rPr>
              <w:t>- Radisson Blu can emphasize on unique selling points like locations, amenities. This should be focused on the marketing program as well.</w:t>
            </w:r>
            <w:r w:rsidRPr="000D20C5">
              <w:rPr>
                <w:sz w:val="24"/>
                <w:szCs w:val="24"/>
                <w:lang w:val="en-GB"/>
              </w:rPr>
              <w:br/>
              <w:t>- Radisson Blu can actively get engaged with its customers through social media. It will build a strong community and address concerns promptly.</w:t>
            </w:r>
            <w:r w:rsidRPr="000D20C5">
              <w:rPr>
                <w:sz w:val="24"/>
                <w:szCs w:val="24"/>
                <w:lang w:val="en-GB"/>
              </w:rPr>
              <w:br/>
              <w:t xml:space="preserve">- Radisson Blu can implement regular training and feedback systems for staff to ensure high level service standards </w:t>
            </w:r>
          </w:p>
        </w:tc>
        <w:tc>
          <w:tcPr>
            <w:tcW w:w="2784"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hideMark/>
          </w:tcPr>
          <w:p w14:paraId="6C434442" w14:textId="77777777" w:rsidR="000D20C5" w:rsidRPr="000D20C5" w:rsidRDefault="000D20C5" w:rsidP="000D20C5">
            <w:pPr>
              <w:spacing w:after="160" w:line="259" w:lineRule="auto"/>
              <w:jc w:val="both"/>
              <w:cnfStyle w:val="000000000000" w:firstRow="0" w:lastRow="0" w:firstColumn="0" w:lastColumn="0" w:oddVBand="0" w:evenVBand="0" w:oddHBand="0" w:evenHBand="0" w:firstRowFirstColumn="0" w:firstRowLastColumn="0" w:lastRowFirstColumn="0" w:lastRowLastColumn="0"/>
              <w:rPr>
                <w:sz w:val="24"/>
                <w:szCs w:val="24"/>
                <w:lang w:val="en-GB"/>
              </w:rPr>
            </w:pPr>
            <w:r w:rsidRPr="000D20C5">
              <w:rPr>
                <w:b/>
                <w:bCs/>
                <w:sz w:val="24"/>
                <w:szCs w:val="24"/>
                <w:lang w:val="en-GB"/>
              </w:rPr>
              <w:t>Weakness Threats (WT) Strategies:</w:t>
            </w:r>
            <w:r w:rsidRPr="000D20C5">
              <w:rPr>
                <w:b/>
                <w:bCs/>
                <w:sz w:val="24"/>
                <w:szCs w:val="24"/>
                <w:lang w:val="en-GB"/>
              </w:rPr>
              <w:br/>
            </w:r>
            <w:r w:rsidRPr="000D20C5">
              <w:rPr>
                <w:sz w:val="24"/>
                <w:szCs w:val="24"/>
                <w:lang w:val="en-GB"/>
              </w:rPr>
              <w:t>- For managing cost, Radisson can conduct a thorough review of operating expenses which will help to identify areas where costs can be reduced without compromising the service.</w:t>
            </w:r>
            <w:r w:rsidRPr="000D20C5">
              <w:rPr>
                <w:sz w:val="24"/>
                <w:szCs w:val="24"/>
                <w:lang w:val="en-GB"/>
              </w:rPr>
              <w:br/>
              <w:t>- Radisson can develop on crisis management plan. This crisis management plan will quickly address the negative publicity or customer complaints. They will act accordingly and will work as a safeguard for Radisson’s reputation.</w:t>
            </w:r>
            <w:r w:rsidRPr="000D20C5">
              <w:rPr>
                <w:sz w:val="24"/>
                <w:szCs w:val="24"/>
                <w:lang w:val="en-GB"/>
              </w:rPr>
              <w:br/>
              <w:t xml:space="preserve">- Radisson can establish a continuous training program for staffs to enhance service quality.  </w:t>
            </w:r>
          </w:p>
        </w:tc>
      </w:tr>
    </w:tbl>
    <w:p w14:paraId="77E12682" w14:textId="77777777" w:rsidR="000D20C5" w:rsidRPr="00E245F6" w:rsidRDefault="000D20C5" w:rsidP="000D20C5">
      <w:pPr>
        <w:jc w:val="both"/>
        <w:rPr>
          <w:sz w:val="24"/>
          <w:szCs w:val="24"/>
        </w:rPr>
      </w:pPr>
    </w:p>
    <w:p w14:paraId="070B8651" w14:textId="4F946178" w:rsidR="005727DE" w:rsidRPr="00317B80" w:rsidRDefault="00317B80" w:rsidP="00317B80">
      <w:pPr>
        <w:jc w:val="center"/>
        <w:rPr>
          <w:b/>
          <w:bCs/>
          <w:sz w:val="24"/>
          <w:szCs w:val="24"/>
        </w:rPr>
      </w:pPr>
      <w:r w:rsidRPr="00317B80">
        <w:rPr>
          <w:b/>
          <w:bCs/>
          <w:sz w:val="24"/>
          <w:szCs w:val="24"/>
        </w:rPr>
        <w:t xml:space="preserve">Table: </w:t>
      </w:r>
      <w:r w:rsidR="00555463">
        <w:rPr>
          <w:b/>
          <w:bCs/>
          <w:sz w:val="24"/>
          <w:szCs w:val="24"/>
        </w:rPr>
        <w:t>TOWS</w:t>
      </w:r>
      <w:r w:rsidRPr="00317B80">
        <w:rPr>
          <w:b/>
          <w:bCs/>
          <w:sz w:val="24"/>
          <w:szCs w:val="24"/>
        </w:rPr>
        <w:t xml:space="preserve"> Analysis</w:t>
      </w:r>
    </w:p>
    <w:p w14:paraId="2607AE32" w14:textId="77777777" w:rsidR="005727DE" w:rsidRDefault="005727DE" w:rsidP="000D20C5">
      <w:pPr>
        <w:rPr>
          <w:b/>
          <w:bCs/>
          <w:sz w:val="40"/>
          <w:szCs w:val="40"/>
        </w:rPr>
      </w:pPr>
    </w:p>
    <w:p w14:paraId="4ED39B7C" w14:textId="77777777" w:rsidR="005727DE" w:rsidRDefault="005727DE" w:rsidP="000D20C5">
      <w:pPr>
        <w:rPr>
          <w:b/>
          <w:bCs/>
          <w:sz w:val="40"/>
          <w:szCs w:val="40"/>
        </w:rPr>
      </w:pPr>
    </w:p>
    <w:p w14:paraId="636D3488" w14:textId="77777777" w:rsidR="005727DE" w:rsidRDefault="005727DE" w:rsidP="000D20C5">
      <w:pPr>
        <w:rPr>
          <w:b/>
          <w:bCs/>
          <w:sz w:val="40"/>
          <w:szCs w:val="40"/>
        </w:rPr>
      </w:pPr>
    </w:p>
    <w:p w14:paraId="73C393C3" w14:textId="77777777" w:rsidR="005727DE" w:rsidRDefault="005727DE" w:rsidP="000D20C5">
      <w:pPr>
        <w:rPr>
          <w:b/>
          <w:bCs/>
          <w:sz w:val="40"/>
          <w:szCs w:val="40"/>
        </w:rPr>
      </w:pPr>
    </w:p>
    <w:p w14:paraId="5010B73B" w14:textId="77777777" w:rsidR="00CF56B3" w:rsidRDefault="00CF56B3" w:rsidP="000D20C5">
      <w:pPr>
        <w:rPr>
          <w:b/>
          <w:bCs/>
          <w:sz w:val="40"/>
          <w:szCs w:val="40"/>
        </w:rPr>
      </w:pPr>
    </w:p>
    <w:p w14:paraId="6B112D2E" w14:textId="77777777" w:rsidR="00CF56B3" w:rsidRDefault="00CF56B3" w:rsidP="000D20C5">
      <w:pPr>
        <w:rPr>
          <w:b/>
          <w:bCs/>
          <w:sz w:val="40"/>
          <w:szCs w:val="40"/>
        </w:rPr>
      </w:pPr>
    </w:p>
    <w:p w14:paraId="170DA535" w14:textId="1893A8E8" w:rsidR="000D20C5" w:rsidRDefault="000D20C5" w:rsidP="000D20C5">
      <w:pPr>
        <w:rPr>
          <w:b/>
          <w:bCs/>
          <w:sz w:val="40"/>
          <w:szCs w:val="40"/>
        </w:rPr>
      </w:pPr>
      <w:r>
        <w:rPr>
          <w:b/>
          <w:bCs/>
          <w:sz w:val="40"/>
          <w:szCs w:val="40"/>
        </w:rPr>
        <w:lastRenderedPageBreak/>
        <w:t xml:space="preserve">Recommendation and Change Management: </w:t>
      </w:r>
    </w:p>
    <w:p w14:paraId="0187925D" w14:textId="77777777" w:rsidR="000D20C5" w:rsidRDefault="000D20C5" w:rsidP="000D20C5">
      <w:pPr>
        <w:rPr>
          <w:b/>
          <w:bCs/>
          <w:sz w:val="28"/>
          <w:szCs w:val="28"/>
        </w:rPr>
      </w:pPr>
      <w:r>
        <w:rPr>
          <w:b/>
          <w:bCs/>
          <w:sz w:val="28"/>
          <w:szCs w:val="28"/>
        </w:rPr>
        <w:t>Recommendation for Improvement:</w:t>
      </w:r>
    </w:p>
    <w:p w14:paraId="49069E6D" w14:textId="77777777" w:rsidR="000D20C5" w:rsidRDefault="000D20C5" w:rsidP="000D20C5">
      <w:pPr>
        <w:pStyle w:val="ListParagraph"/>
        <w:numPr>
          <w:ilvl w:val="0"/>
          <w:numId w:val="3"/>
        </w:numPr>
        <w:rPr>
          <w:b/>
          <w:bCs/>
          <w:sz w:val="24"/>
          <w:szCs w:val="24"/>
        </w:rPr>
      </w:pPr>
      <w:r>
        <w:rPr>
          <w:b/>
          <w:bCs/>
          <w:sz w:val="24"/>
          <w:szCs w:val="24"/>
        </w:rPr>
        <w:t xml:space="preserve">Staff Training and Development: </w:t>
      </w:r>
    </w:p>
    <w:p w14:paraId="1DF88E9F" w14:textId="77777777" w:rsidR="000D20C5" w:rsidRDefault="000D20C5" w:rsidP="000D20C5">
      <w:pPr>
        <w:jc w:val="both"/>
        <w:rPr>
          <w:b/>
          <w:bCs/>
          <w:sz w:val="24"/>
          <w:szCs w:val="24"/>
        </w:rPr>
      </w:pPr>
      <w:r>
        <w:rPr>
          <w:b/>
          <w:bCs/>
          <w:sz w:val="24"/>
          <w:szCs w:val="24"/>
        </w:rPr>
        <w:t xml:space="preserve">Rationale: </w:t>
      </w:r>
      <w:r>
        <w:rPr>
          <w:sz w:val="24"/>
          <w:szCs w:val="24"/>
        </w:rPr>
        <w:t xml:space="preserve">Service quality mostly depends on the person who is offering the service. Employee training and development is a strategic tool for improving business outcomes by implementing internal and educational programs that advance employee growth and retention. </w:t>
      </w:r>
    </w:p>
    <w:p w14:paraId="63843297" w14:textId="77777777" w:rsidR="000D20C5" w:rsidRDefault="000D20C5" w:rsidP="000D20C5">
      <w:pPr>
        <w:jc w:val="both"/>
        <w:rPr>
          <w:sz w:val="24"/>
          <w:szCs w:val="24"/>
        </w:rPr>
      </w:pPr>
      <w:r>
        <w:rPr>
          <w:sz w:val="24"/>
          <w:szCs w:val="24"/>
        </w:rPr>
        <w:t>The training can be done in several ways like, in house-training, third-party training, AI training etc.</w:t>
      </w:r>
    </w:p>
    <w:p w14:paraId="6195B9F9" w14:textId="77777777" w:rsidR="000D20C5" w:rsidRDefault="000D20C5" w:rsidP="000D20C5">
      <w:pPr>
        <w:jc w:val="both"/>
        <w:rPr>
          <w:b/>
          <w:bCs/>
          <w:sz w:val="24"/>
          <w:szCs w:val="24"/>
        </w:rPr>
      </w:pPr>
      <w:r>
        <w:rPr>
          <w:b/>
          <w:bCs/>
          <w:sz w:val="24"/>
          <w:szCs w:val="24"/>
        </w:rPr>
        <w:t>Implementation:</w:t>
      </w:r>
    </w:p>
    <w:p w14:paraId="480C6D9B" w14:textId="77777777" w:rsidR="000D20C5" w:rsidRDefault="000D20C5" w:rsidP="000D20C5">
      <w:pPr>
        <w:pStyle w:val="ListParagraph"/>
        <w:numPr>
          <w:ilvl w:val="0"/>
          <w:numId w:val="4"/>
        </w:numPr>
        <w:jc w:val="both"/>
        <w:rPr>
          <w:sz w:val="24"/>
          <w:szCs w:val="24"/>
        </w:rPr>
      </w:pPr>
      <w:r>
        <w:rPr>
          <w:sz w:val="24"/>
          <w:szCs w:val="24"/>
        </w:rPr>
        <w:t>Radisson can conduct a TNA (Training Need Analysis) to find out in which areas trainings are needed mostly. Based on that they can arrange training on enhancing skills, training on mitigating conflicts or training on customer satisfaction.</w:t>
      </w:r>
    </w:p>
    <w:p w14:paraId="1FD5BF95" w14:textId="77777777" w:rsidR="000D20C5" w:rsidRDefault="000D20C5" w:rsidP="000D20C5">
      <w:pPr>
        <w:pStyle w:val="ListParagraph"/>
        <w:numPr>
          <w:ilvl w:val="0"/>
          <w:numId w:val="4"/>
        </w:numPr>
        <w:jc w:val="both"/>
        <w:rPr>
          <w:sz w:val="24"/>
          <w:szCs w:val="24"/>
        </w:rPr>
      </w:pPr>
      <w:r>
        <w:rPr>
          <w:sz w:val="24"/>
          <w:szCs w:val="24"/>
        </w:rPr>
        <w:t>Radisson can introduce role playing model among the employees. It will help the employees to practice and develop their skills in real-world situations.</w:t>
      </w:r>
    </w:p>
    <w:p w14:paraId="66237CA9" w14:textId="77777777" w:rsidR="000D20C5" w:rsidRDefault="000D20C5" w:rsidP="000D20C5">
      <w:pPr>
        <w:pStyle w:val="ListParagraph"/>
        <w:numPr>
          <w:ilvl w:val="0"/>
          <w:numId w:val="4"/>
        </w:numPr>
        <w:jc w:val="both"/>
        <w:rPr>
          <w:sz w:val="24"/>
          <w:szCs w:val="24"/>
        </w:rPr>
      </w:pPr>
      <w:r>
        <w:rPr>
          <w:sz w:val="24"/>
          <w:szCs w:val="24"/>
        </w:rPr>
        <w:t>Radisson can schedule regular training programs for the freshers who will join the company newly. This will help the employees to understand what is expected from them.</w:t>
      </w:r>
    </w:p>
    <w:p w14:paraId="7A724ECF" w14:textId="77777777" w:rsidR="000D20C5" w:rsidRDefault="000D20C5" w:rsidP="000D20C5">
      <w:pPr>
        <w:jc w:val="both"/>
        <w:rPr>
          <w:sz w:val="24"/>
          <w:szCs w:val="24"/>
        </w:rPr>
      </w:pPr>
      <w:r>
        <w:rPr>
          <w:b/>
          <w:bCs/>
          <w:sz w:val="24"/>
          <w:szCs w:val="24"/>
        </w:rPr>
        <w:t xml:space="preserve">Expected Outcome: </w:t>
      </w:r>
      <w:r>
        <w:rPr>
          <w:sz w:val="24"/>
          <w:szCs w:val="24"/>
        </w:rPr>
        <w:t>If these types of trainings are conducted on a regular basis, it will increase the staff’s interaction with the guests. The increased interaction will lead to enhanced satisfaction and customer loyalty. The loyal customers will spread positive word of mouth which will also attract new customers.</w:t>
      </w:r>
    </w:p>
    <w:p w14:paraId="0E465F3A" w14:textId="77777777" w:rsidR="000D20C5" w:rsidRDefault="000D20C5" w:rsidP="000D20C5">
      <w:pPr>
        <w:pStyle w:val="ListParagraph"/>
        <w:numPr>
          <w:ilvl w:val="0"/>
          <w:numId w:val="3"/>
        </w:numPr>
        <w:jc w:val="both"/>
        <w:rPr>
          <w:b/>
          <w:bCs/>
          <w:sz w:val="24"/>
          <w:szCs w:val="24"/>
        </w:rPr>
      </w:pPr>
      <w:r>
        <w:rPr>
          <w:b/>
          <w:bCs/>
          <w:sz w:val="24"/>
          <w:szCs w:val="24"/>
        </w:rPr>
        <w:t>Enhanced Cleanliness Standard:</w:t>
      </w:r>
    </w:p>
    <w:p w14:paraId="3CBFE9A5" w14:textId="77777777" w:rsidR="000D20C5" w:rsidRDefault="000D20C5" w:rsidP="000D20C5">
      <w:pPr>
        <w:jc w:val="both"/>
        <w:rPr>
          <w:sz w:val="24"/>
          <w:szCs w:val="24"/>
        </w:rPr>
      </w:pPr>
      <w:r>
        <w:rPr>
          <w:b/>
          <w:bCs/>
          <w:sz w:val="24"/>
          <w:szCs w:val="24"/>
        </w:rPr>
        <w:t xml:space="preserve">Rationale: </w:t>
      </w:r>
      <w:r>
        <w:rPr>
          <w:sz w:val="24"/>
          <w:szCs w:val="24"/>
        </w:rPr>
        <w:t>Cleanliness is one of the most important criterions of any hotel. People can compromise with foods and other things but can never compromise with the cleanliness. Radisson should focus on the cleanliness of the hotel as well.</w:t>
      </w:r>
    </w:p>
    <w:p w14:paraId="297333E9" w14:textId="77777777" w:rsidR="000D20C5" w:rsidRDefault="000D20C5" w:rsidP="000D20C5">
      <w:pPr>
        <w:jc w:val="both"/>
        <w:rPr>
          <w:b/>
          <w:bCs/>
          <w:sz w:val="24"/>
          <w:szCs w:val="24"/>
        </w:rPr>
      </w:pPr>
      <w:r>
        <w:rPr>
          <w:b/>
          <w:bCs/>
          <w:sz w:val="24"/>
          <w:szCs w:val="24"/>
        </w:rPr>
        <w:t>Implementation:</w:t>
      </w:r>
    </w:p>
    <w:p w14:paraId="439B4ABC" w14:textId="77777777" w:rsidR="000D20C5" w:rsidRDefault="000D20C5" w:rsidP="000D20C5">
      <w:pPr>
        <w:pStyle w:val="ListParagraph"/>
        <w:numPr>
          <w:ilvl w:val="0"/>
          <w:numId w:val="4"/>
        </w:numPr>
        <w:jc w:val="both"/>
        <w:rPr>
          <w:sz w:val="24"/>
          <w:szCs w:val="24"/>
        </w:rPr>
      </w:pPr>
      <w:r>
        <w:rPr>
          <w:sz w:val="24"/>
          <w:szCs w:val="24"/>
        </w:rPr>
        <w:t>Radisson can introduce clear cleaning protocols for its cleaning staffs. Also, it can hang one check list in each room and washroom. The cleaner will tick the check list and will give signature. So, if any guest has any problem, the person who is responsible can be found out easily.</w:t>
      </w:r>
    </w:p>
    <w:p w14:paraId="378EE703" w14:textId="77777777" w:rsidR="000D20C5" w:rsidRDefault="000D20C5" w:rsidP="000D20C5">
      <w:pPr>
        <w:pStyle w:val="ListParagraph"/>
        <w:numPr>
          <w:ilvl w:val="0"/>
          <w:numId w:val="4"/>
        </w:numPr>
        <w:jc w:val="both"/>
        <w:rPr>
          <w:sz w:val="24"/>
          <w:szCs w:val="24"/>
        </w:rPr>
      </w:pPr>
      <w:r>
        <w:rPr>
          <w:sz w:val="24"/>
          <w:szCs w:val="24"/>
        </w:rPr>
        <w:t>Radisson can make an audit team. They will be assigned to move around the hotel on a regular interval and will investigate all the possible areas. If they find anywhere any standard is not met, they can take necessary actions and also can suggest training for the employee.</w:t>
      </w:r>
    </w:p>
    <w:p w14:paraId="00413A55" w14:textId="77777777" w:rsidR="000D20C5" w:rsidRDefault="000D20C5" w:rsidP="000D20C5">
      <w:pPr>
        <w:pStyle w:val="ListParagraph"/>
        <w:numPr>
          <w:ilvl w:val="0"/>
          <w:numId w:val="4"/>
        </w:numPr>
        <w:jc w:val="both"/>
        <w:rPr>
          <w:sz w:val="24"/>
          <w:szCs w:val="24"/>
        </w:rPr>
      </w:pPr>
      <w:r>
        <w:rPr>
          <w:sz w:val="24"/>
          <w:szCs w:val="24"/>
        </w:rPr>
        <w:lastRenderedPageBreak/>
        <w:t>Radisson can invest in high quality cleaning products. There are several cleaning products available in the market. Some products are locally made and some products are imported. Radisson can focus on the imported products and also can use it as one of their marketing tools. Also, for cleaning, they can use high value products like vacuum cleaners.</w:t>
      </w:r>
    </w:p>
    <w:p w14:paraId="616772FE" w14:textId="77777777" w:rsidR="000D20C5" w:rsidRDefault="000D20C5" w:rsidP="000D20C5">
      <w:pPr>
        <w:jc w:val="both"/>
        <w:rPr>
          <w:sz w:val="24"/>
          <w:szCs w:val="24"/>
        </w:rPr>
      </w:pPr>
      <w:r>
        <w:rPr>
          <w:b/>
          <w:bCs/>
          <w:sz w:val="24"/>
          <w:szCs w:val="24"/>
        </w:rPr>
        <w:t xml:space="preserve">Expected Outcome: </w:t>
      </w:r>
      <w:r>
        <w:rPr>
          <w:sz w:val="24"/>
          <w:szCs w:val="24"/>
        </w:rPr>
        <w:t>If the cleaning activities are done on a regular basis everyday it definitely will increase the cleanliness of the hotel. Constant cleanliness will enhance the guest satisfaction and increase positive reviews.</w:t>
      </w:r>
    </w:p>
    <w:p w14:paraId="58B3693E" w14:textId="77777777" w:rsidR="000D20C5" w:rsidRPr="001124E7" w:rsidRDefault="000D20C5" w:rsidP="000D20C5">
      <w:pPr>
        <w:pStyle w:val="ListParagraph"/>
        <w:numPr>
          <w:ilvl w:val="0"/>
          <w:numId w:val="3"/>
        </w:numPr>
        <w:jc w:val="both"/>
        <w:rPr>
          <w:b/>
          <w:bCs/>
          <w:sz w:val="24"/>
          <w:szCs w:val="24"/>
        </w:rPr>
      </w:pPr>
      <w:r>
        <w:rPr>
          <w:b/>
          <w:bCs/>
          <w:sz w:val="24"/>
          <w:szCs w:val="24"/>
        </w:rPr>
        <w:t>Upgrade Amenities and Facilities:</w:t>
      </w:r>
    </w:p>
    <w:p w14:paraId="75D9581F" w14:textId="77777777" w:rsidR="000D20C5" w:rsidRDefault="000D20C5" w:rsidP="000D20C5">
      <w:pPr>
        <w:jc w:val="both"/>
        <w:rPr>
          <w:sz w:val="24"/>
          <w:szCs w:val="24"/>
        </w:rPr>
      </w:pPr>
      <w:r>
        <w:rPr>
          <w:b/>
          <w:bCs/>
          <w:sz w:val="24"/>
          <w:szCs w:val="24"/>
        </w:rPr>
        <w:t xml:space="preserve">Rationale: </w:t>
      </w:r>
      <w:r>
        <w:rPr>
          <w:sz w:val="24"/>
          <w:szCs w:val="24"/>
        </w:rPr>
        <w:t>With the passage of time, the facilities and amenities are changing. Previously, people were not interested in internet in hotel rooms. But now the first thing they do after arriving at the hotel is to check in. Also, now they will need geysers, split type air conditioners etc. in their rooms. The decorations also play a vital role in shaping the mind of a customer.</w:t>
      </w:r>
    </w:p>
    <w:p w14:paraId="2E168CFB" w14:textId="77777777" w:rsidR="000D20C5" w:rsidRDefault="000D20C5" w:rsidP="000D20C5">
      <w:pPr>
        <w:jc w:val="both"/>
        <w:rPr>
          <w:b/>
          <w:bCs/>
          <w:sz w:val="24"/>
          <w:szCs w:val="24"/>
        </w:rPr>
      </w:pPr>
      <w:r>
        <w:rPr>
          <w:b/>
          <w:bCs/>
          <w:sz w:val="24"/>
          <w:szCs w:val="24"/>
        </w:rPr>
        <w:t>Implementation:</w:t>
      </w:r>
    </w:p>
    <w:p w14:paraId="322B4C6E" w14:textId="77777777" w:rsidR="000D20C5" w:rsidRDefault="000D20C5" w:rsidP="000D20C5">
      <w:pPr>
        <w:pStyle w:val="ListParagraph"/>
        <w:numPr>
          <w:ilvl w:val="0"/>
          <w:numId w:val="4"/>
        </w:numPr>
        <w:jc w:val="both"/>
        <w:rPr>
          <w:sz w:val="24"/>
          <w:szCs w:val="24"/>
        </w:rPr>
      </w:pPr>
      <w:r>
        <w:rPr>
          <w:sz w:val="24"/>
          <w:szCs w:val="24"/>
        </w:rPr>
        <w:t xml:space="preserve">Radisson should assess the current amenities like pools, gyms, parking facilities etc. If the find the current amenities are not enough to support the guest, they should expand the facility. Also, if they find it enough, they should find out whether there is any problem in those facilities or not. If there is any problem, they should look into that issue and should solve it in the soonest possible time. </w:t>
      </w:r>
    </w:p>
    <w:p w14:paraId="421FEA3B" w14:textId="77777777" w:rsidR="000D20C5" w:rsidRDefault="000D20C5" w:rsidP="000D20C5">
      <w:pPr>
        <w:pStyle w:val="ListParagraph"/>
        <w:numPr>
          <w:ilvl w:val="0"/>
          <w:numId w:val="4"/>
        </w:numPr>
        <w:jc w:val="both"/>
        <w:rPr>
          <w:sz w:val="24"/>
          <w:szCs w:val="24"/>
        </w:rPr>
      </w:pPr>
      <w:r>
        <w:rPr>
          <w:sz w:val="24"/>
          <w:szCs w:val="24"/>
        </w:rPr>
        <w:t>In the first point, we already mentioned if any amenities has to be upgraded, they should do it in the soonest. For this, they should allocate budget for renovations. But the allocation will focus on the high priority areas such as guest rooms, common areas like swimming pools and gyms or restaurants or parking.</w:t>
      </w:r>
    </w:p>
    <w:p w14:paraId="5D69C434" w14:textId="77777777" w:rsidR="000D20C5" w:rsidRDefault="000D20C5" w:rsidP="000D20C5">
      <w:pPr>
        <w:pStyle w:val="ListParagraph"/>
        <w:numPr>
          <w:ilvl w:val="0"/>
          <w:numId w:val="4"/>
        </w:numPr>
        <w:jc w:val="both"/>
        <w:rPr>
          <w:sz w:val="24"/>
          <w:szCs w:val="24"/>
        </w:rPr>
      </w:pPr>
      <w:r>
        <w:rPr>
          <w:sz w:val="24"/>
          <w:szCs w:val="24"/>
        </w:rPr>
        <w:t xml:space="preserve">Last but not the least, they can introduce modern technologies. Like QR code scan to enter the room, high speed internet all over the hotel. So that from anywhere the guest can access the internet. </w:t>
      </w:r>
    </w:p>
    <w:p w14:paraId="3D98F8E0" w14:textId="77777777" w:rsidR="000D20C5" w:rsidRDefault="000D20C5" w:rsidP="000D20C5">
      <w:pPr>
        <w:jc w:val="both"/>
        <w:rPr>
          <w:sz w:val="24"/>
          <w:szCs w:val="24"/>
        </w:rPr>
      </w:pPr>
      <w:r>
        <w:rPr>
          <w:b/>
          <w:bCs/>
          <w:sz w:val="24"/>
          <w:szCs w:val="24"/>
        </w:rPr>
        <w:t xml:space="preserve">Expected Outcome: </w:t>
      </w:r>
      <w:r>
        <w:rPr>
          <w:sz w:val="24"/>
          <w:szCs w:val="24"/>
        </w:rPr>
        <w:t>If the amenities are monitored regularly and taken necessary steps to upgrade when needed, customers will think the hotel authority thinks about the customers. This will attract a wider range of guests and enhance overall satisfaction.</w:t>
      </w:r>
    </w:p>
    <w:p w14:paraId="30907820" w14:textId="77777777" w:rsidR="000D20C5" w:rsidRDefault="000D20C5" w:rsidP="000D20C5">
      <w:pPr>
        <w:pStyle w:val="ListParagraph"/>
        <w:numPr>
          <w:ilvl w:val="0"/>
          <w:numId w:val="3"/>
        </w:numPr>
        <w:jc w:val="both"/>
        <w:rPr>
          <w:b/>
          <w:bCs/>
          <w:sz w:val="24"/>
          <w:szCs w:val="24"/>
        </w:rPr>
      </w:pPr>
      <w:r>
        <w:rPr>
          <w:b/>
          <w:bCs/>
          <w:sz w:val="24"/>
          <w:szCs w:val="24"/>
        </w:rPr>
        <w:t>Improve Value Perception:</w:t>
      </w:r>
    </w:p>
    <w:p w14:paraId="315D39CB" w14:textId="77777777" w:rsidR="000D20C5" w:rsidRDefault="000D20C5" w:rsidP="000D20C5">
      <w:pPr>
        <w:jc w:val="both"/>
        <w:rPr>
          <w:sz w:val="24"/>
          <w:szCs w:val="24"/>
        </w:rPr>
      </w:pPr>
      <w:r>
        <w:rPr>
          <w:b/>
          <w:bCs/>
          <w:sz w:val="24"/>
          <w:szCs w:val="24"/>
        </w:rPr>
        <w:t xml:space="preserve">Rationale: </w:t>
      </w:r>
      <w:r>
        <w:rPr>
          <w:sz w:val="24"/>
          <w:szCs w:val="24"/>
        </w:rPr>
        <w:t xml:space="preserve">When we use the term value we understand the benefits customers/buyers receive from the items/products that meet their needs. In other words, value is what customers get by purchasing and consuming a company’s offerings. </w:t>
      </w:r>
    </w:p>
    <w:p w14:paraId="607EF63D" w14:textId="77777777" w:rsidR="000D20C5" w:rsidRDefault="000D20C5" w:rsidP="000D20C5">
      <w:pPr>
        <w:jc w:val="center"/>
        <w:rPr>
          <w:sz w:val="24"/>
          <w:szCs w:val="24"/>
        </w:rPr>
      </w:pPr>
      <w:r w:rsidRPr="00E94E30">
        <w:rPr>
          <w:noProof/>
          <w:sz w:val="24"/>
          <w:szCs w:val="24"/>
          <w:lang w:val="en-GB" w:eastAsia="en-GB"/>
        </w:rPr>
        <w:lastRenderedPageBreak/>
        <w:drawing>
          <wp:inline distT="0" distB="0" distL="0" distR="0" wp14:anchorId="41F0FBC0" wp14:editId="54F6CDEA">
            <wp:extent cx="3624414" cy="3085932"/>
            <wp:effectExtent l="0" t="0" r="0" b="635"/>
            <wp:docPr id="695046119" name="Picture 1" descr="A diagram of value and delive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046119" name="Picture 1" descr="A diagram of value and delivering&#10;&#10;Description automatically generated"/>
                    <pic:cNvPicPr/>
                  </pic:nvPicPr>
                  <pic:blipFill>
                    <a:blip r:embed="rId13"/>
                    <a:stretch>
                      <a:fillRect/>
                    </a:stretch>
                  </pic:blipFill>
                  <pic:spPr>
                    <a:xfrm>
                      <a:off x="0" y="0"/>
                      <a:ext cx="3629231" cy="3090034"/>
                    </a:xfrm>
                    <a:prstGeom prst="rect">
                      <a:avLst/>
                    </a:prstGeom>
                  </pic:spPr>
                </pic:pic>
              </a:graphicData>
            </a:graphic>
          </wp:inline>
        </w:drawing>
      </w:r>
    </w:p>
    <w:p w14:paraId="01B965AB" w14:textId="11CB4DC8" w:rsidR="000D20C5" w:rsidRDefault="000D20C5" w:rsidP="000D20C5">
      <w:pPr>
        <w:jc w:val="center"/>
        <w:rPr>
          <w:sz w:val="24"/>
          <w:szCs w:val="24"/>
        </w:rPr>
      </w:pPr>
      <w:r>
        <w:rPr>
          <w:sz w:val="24"/>
          <w:szCs w:val="24"/>
        </w:rPr>
        <w:t xml:space="preserve">Figure: Value Model </w:t>
      </w:r>
      <w:r w:rsidR="00776A2E">
        <w:rPr>
          <w:sz w:val="24"/>
          <w:szCs w:val="24"/>
        </w:rPr>
        <w:t>[Reference no. 74] Source: Course Sidekick</w:t>
      </w:r>
    </w:p>
    <w:p w14:paraId="407E0CFD" w14:textId="77777777" w:rsidR="000D20C5" w:rsidRDefault="000D20C5" w:rsidP="000D20C5">
      <w:pPr>
        <w:jc w:val="both"/>
        <w:rPr>
          <w:sz w:val="24"/>
          <w:szCs w:val="24"/>
        </w:rPr>
      </w:pPr>
      <w:r>
        <w:rPr>
          <w:b/>
          <w:bCs/>
          <w:sz w:val="24"/>
          <w:szCs w:val="24"/>
        </w:rPr>
        <w:t xml:space="preserve">Rationale: </w:t>
      </w:r>
      <w:r>
        <w:rPr>
          <w:sz w:val="24"/>
          <w:szCs w:val="24"/>
        </w:rPr>
        <w:t>Radisson needs to make its guest feel like they are receiving good value against the amount they have paid. We already mentioned several times that the Radisson Blu is an international chain hotel. So, the cost of living and room rent will be much higher compared to the other competitor’s hotel. So, if customers are paying high value, they will be requiring highest support from the hotel.</w:t>
      </w:r>
    </w:p>
    <w:p w14:paraId="3EC524C6" w14:textId="77777777" w:rsidR="000D20C5" w:rsidRDefault="000D20C5" w:rsidP="000D20C5">
      <w:pPr>
        <w:jc w:val="both"/>
        <w:rPr>
          <w:b/>
          <w:bCs/>
          <w:sz w:val="24"/>
          <w:szCs w:val="24"/>
        </w:rPr>
      </w:pPr>
      <w:r>
        <w:rPr>
          <w:b/>
          <w:bCs/>
          <w:sz w:val="24"/>
          <w:szCs w:val="24"/>
        </w:rPr>
        <w:t>Implementation:</w:t>
      </w:r>
    </w:p>
    <w:p w14:paraId="2C2088C3" w14:textId="77777777" w:rsidR="000D20C5" w:rsidRDefault="000D20C5" w:rsidP="000D20C5">
      <w:pPr>
        <w:pStyle w:val="ListParagraph"/>
        <w:numPr>
          <w:ilvl w:val="0"/>
          <w:numId w:val="4"/>
        </w:numPr>
        <w:jc w:val="both"/>
        <w:rPr>
          <w:sz w:val="24"/>
          <w:szCs w:val="24"/>
        </w:rPr>
      </w:pPr>
      <w:r>
        <w:rPr>
          <w:sz w:val="24"/>
          <w:szCs w:val="24"/>
        </w:rPr>
        <w:t>Radisson can conduct a market research. The research will be conducted between all the local and international hotels. From the research they will find out the cost of living, services offering and what Radisson is offering with the higher price. If the amenities and other facilities are same as other hotels, then Radisson should focus on the extra value they are providing to the customer.</w:t>
      </w:r>
    </w:p>
    <w:p w14:paraId="772B6998" w14:textId="77777777" w:rsidR="000D20C5" w:rsidRDefault="000D20C5" w:rsidP="000D20C5">
      <w:pPr>
        <w:pStyle w:val="ListParagraph"/>
        <w:numPr>
          <w:ilvl w:val="0"/>
          <w:numId w:val="4"/>
        </w:numPr>
        <w:jc w:val="both"/>
        <w:rPr>
          <w:sz w:val="24"/>
          <w:szCs w:val="24"/>
        </w:rPr>
      </w:pPr>
      <w:r>
        <w:rPr>
          <w:sz w:val="24"/>
          <w:szCs w:val="24"/>
        </w:rPr>
        <w:t>Radisson can introduce some value addition services to its customers. For instance, free parking facilities for the guests who drives by himself, a membership card so that it can be used to access the swimming pool any time he wants even if he is not staying in the hotel. From the second stay in the same fiscal year, Radisson can offer free airport pick up and drop service for the guest.</w:t>
      </w:r>
    </w:p>
    <w:p w14:paraId="577ED45E" w14:textId="77777777" w:rsidR="000D20C5" w:rsidRDefault="000D20C5" w:rsidP="000D20C5">
      <w:pPr>
        <w:pStyle w:val="ListParagraph"/>
        <w:numPr>
          <w:ilvl w:val="0"/>
          <w:numId w:val="4"/>
        </w:numPr>
        <w:jc w:val="both"/>
        <w:rPr>
          <w:sz w:val="24"/>
          <w:szCs w:val="24"/>
        </w:rPr>
      </w:pPr>
      <w:r>
        <w:rPr>
          <w:sz w:val="24"/>
          <w:szCs w:val="24"/>
        </w:rPr>
        <w:t>Implement a loyalty program for its loyal customers. It will give its repeat customers some extra benefits like additional discounts, free lunch, free transportation upto certain kilometers. Also, they can introduce some membership card by which the guest can access hotel even if he is not staying at the hotel.</w:t>
      </w:r>
    </w:p>
    <w:p w14:paraId="5B3C7C67" w14:textId="77777777" w:rsidR="000D20C5" w:rsidRPr="00476F4B" w:rsidRDefault="000D20C5" w:rsidP="000D20C5">
      <w:pPr>
        <w:jc w:val="both"/>
        <w:rPr>
          <w:sz w:val="24"/>
          <w:szCs w:val="24"/>
        </w:rPr>
      </w:pPr>
    </w:p>
    <w:p w14:paraId="3A7D59E7" w14:textId="77777777" w:rsidR="000D20C5" w:rsidRPr="005727DE" w:rsidRDefault="000D20C5" w:rsidP="000D20C5">
      <w:pPr>
        <w:jc w:val="both"/>
        <w:rPr>
          <w:b/>
          <w:bCs/>
          <w:sz w:val="40"/>
          <w:szCs w:val="40"/>
        </w:rPr>
      </w:pPr>
      <w:r w:rsidRPr="005727DE">
        <w:rPr>
          <w:b/>
          <w:bCs/>
          <w:sz w:val="40"/>
          <w:szCs w:val="40"/>
        </w:rPr>
        <w:lastRenderedPageBreak/>
        <w:t>Change Management Strategies:</w:t>
      </w:r>
    </w:p>
    <w:p w14:paraId="75EECEA1" w14:textId="77777777" w:rsidR="000D20C5" w:rsidRDefault="000D20C5" w:rsidP="000D20C5">
      <w:pPr>
        <w:jc w:val="both"/>
        <w:rPr>
          <w:b/>
          <w:bCs/>
          <w:sz w:val="24"/>
          <w:szCs w:val="24"/>
        </w:rPr>
      </w:pPr>
      <w:r>
        <w:rPr>
          <w:sz w:val="24"/>
          <w:szCs w:val="24"/>
        </w:rPr>
        <w:t xml:space="preserve">Change Management is defined as the methods and manners in which a company describes and implements change within both its internal and external processes. Change management includes preparation of employees and support them while establishing new changes. Also, it includes monitoring, pre and post change activities to ensure successful implementation. </w:t>
      </w:r>
    </w:p>
    <w:p w14:paraId="6579DCEA" w14:textId="77777777" w:rsidR="000D20C5" w:rsidRDefault="000D20C5" w:rsidP="000D20C5">
      <w:pPr>
        <w:jc w:val="both"/>
        <w:rPr>
          <w:sz w:val="24"/>
          <w:szCs w:val="24"/>
        </w:rPr>
      </w:pPr>
      <w:r>
        <w:rPr>
          <w:sz w:val="24"/>
          <w:szCs w:val="24"/>
        </w:rPr>
        <w:t>Implementation of the recommended changes require effective change management strategies to ensure smooth transitions and buy in from staff and guests.</w:t>
      </w:r>
    </w:p>
    <w:p w14:paraId="0F1CE28A" w14:textId="77777777" w:rsidR="000D20C5" w:rsidRDefault="000D20C5" w:rsidP="000D20C5">
      <w:pPr>
        <w:pStyle w:val="ListParagraph"/>
        <w:numPr>
          <w:ilvl w:val="0"/>
          <w:numId w:val="5"/>
        </w:numPr>
        <w:jc w:val="both"/>
        <w:rPr>
          <w:b/>
          <w:bCs/>
          <w:sz w:val="24"/>
          <w:szCs w:val="24"/>
        </w:rPr>
      </w:pPr>
      <w:r>
        <w:rPr>
          <w:b/>
          <w:bCs/>
          <w:sz w:val="24"/>
          <w:szCs w:val="24"/>
        </w:rPr>
        <w:t>Communication and Vision:</w:t>
      </w:r>
    </w:p>
    <w:p w14:paraId="622B8054" w14:textId="77777777" w:rsidR="000D20C5" w:rsidRDefault="000D20C5" w:rsidP="000D20C5">
      <w:pPr>
        <w:jc w:val="both"/>
        <w:rPr>
          <w:sz w:val="24"/>
          <w:szCs w:val="24"/>
        </w:rPr>
      </w:pPr>
      <w:r>
        <w:rPr>
          <w:b/>
          <w:bCs/>
          <w:sz w:val="24"/>
          <w:szCs w:val="24"/>
        </w:rPr>
        <w:t xml:space="preserve">Strategy: </w:t>
      </w:r>
      <w:r>
        <w:rPr>
          <w:sz w:val="24"/>
          <w:szCs w:val="24"/>
        </w:rPr>
        <w:t xml:space="preserve">For implementing change management, the Radisson has to make its vision clear. Why they want </w:t>
      </w:r>
      <w:r>
        <w:rPr>
          <w:b/>
          <w:bCs/>
          <w:sz w:val="24"/>
          <w:szCs w:val="24"/>
        </w:rPr>
        <w:t xml:space="preserve"> </w:t>
      </w:r>
      <w:r>
        <w:rPr>
          <w:sz w:val="24"/>
          <w:szCs w:val="24"/>
        </w:rPr>
        <w:t xml:space="preserve">the change and what benefits it will bring to the company, to the customers. These visions need to be articulated among the stakeholders. </w:t>
      </w:r>
    </w:p>
    <w:p w14:paraId="39E6F932" w14:textId="77777777" w:rsidR="000D20C5" w:rsidRDefault="000D20C5" w:rsidP="000D20C5">
      <w:pPr>
        <w:jc w:val="both"/>
        <w:rPr>
          <w:b/>
          <w:bCs/>
          <w:sz w:val="24"/>
          <w:szCs w:val="24"/>
        </w:rPr>
      </w:pPr>
      <w:r>
        <w:rPr>
          <w:b/>
          <w:bCs/>
          <w:sz w:val="24"/>
          <w:szCs w:val="24"/>
        </w:rPr>
        <w:t>Implementation:</w:t>
      </w:r>
    </w:p>
    <w:p w14:paraId="6CF2D578" w14:textId="77777777" w:rsidR="000D20C5" w:rsidRDefault="000D20C5" w:rsidP="000D20C5">
      <w:pPr>
        <w:pStyle w:val="ListParagraph"/>
        <w:numPr>
          <w:ilvl w:val="0"/>
          <w:numId w:val="4"/>
        </w:numPr>
        <w:jc w:val="both"/>
        <w:rPr>
          <w:sz w:val="24"/>
          <w:szCs w:val="24"/>
        </w:rPr>
      </w:pPr>
      <w:r>
        <w:rPr>
          <w:sz w:val="24"/>
          <w:szCs w:val="24"/>
        </w:rPr>
        <w:t>Before going for any decision for change management, Radisson should hold several workshops and meetings among the stakeholders. So that, all the stakeholders can understand what type of changes are going to happen.</w:t>
      </w:r>
      <w:r>
        <w:rPr>
          <w:i/>
          <w:iCs/>
          <w:sz w:val="24"/>
          <w:szCs w:val="24"/>
        </w:rPr>
        <w:t xml:space="preserve"> </w:t>
      </w:r>
      <w:r>
        <w:rPr>
          <w:sz w:val="24"/>
          <w:szCs w:val="24"/>
        </w:rPr>
        <w:t>Also, it will help the stakeholders and employees to get prepared and also they can act pro actively when the process will start.</w:t>
      </w:r>
    </w:p>
    <w:p w14:paraId="3AF4426C" w14:textId="77777777" w:rsidR="000D20C5" w:rsidRDefault="000D20C5" w:rsidP="000D20C5">
      <w:pPr>
        <w:pStyle w:val="ListParagraph"/>
        <w:numPr>
          <w:ilvl w:val="0"/>
          <w:numId w:val="4"/>
        </w:numPr>
        <w:jc w:val="both"/>
        <w:rPr>
          <w:sz w:val="24"/>
          <w:szCs w:val="24"/>
        </w:rPr>
      </w:pPr>
      <w:r>
        <w:rPr>
          <w:sz w:val="24"/>
          <w:szCs w:val="24"/>
        </w:rPr>
        <w:t>In the training or meeting maybe everyone will not be allowed. So, the employees who will not be allowed or able to attend the meeting a newsletter can be published for them so that they can understand what is going to happen. Also, on the other hand, from the newsletter, the customers will also understand about the change.</w:t>
      </w:r>
    </w:p>
    <w:p w14:paraId="47A4FD61" w14:textId="77777777" w:rsidR="000D20C5" w:rsidRDefault="000D20C5" w:rsidP="000D20C5">
      <w:pPr>
        <w:jc w:val="both"/>
        <w:rPr>
          <w:sz w:val="24"/>
          <w:szCs w:val="24"/>
        </w:rPr>
      </w:pPr>
      <w:r>
        <w:rPr>
          <w:b/>
          <w:bCs/>
          <w:sz w:val="24"/>
          <w:szCs w:val="24"/>
        </w:rPr>
        <w:t xml:space="preserve">Expected Outcome: </w:t>
      </w:r>
      <w:r>
        <w:rPr>
          <w:sz w:val="24"/>
          <w:szCs w:val="24"/>
        </w:rPr>
        <w:t>As everyone will be informed earlier, the team will be well-informed. A well informed team is more likely to embrace change and contribute positively to the changes.</w:t>
      </w:r>
    </w:p>
    <w:p w14:paraId="1F994B68" w14:textId="77777777" w:rsidR="000D20C5" w:rsidRDefault="000D20C5" w:rsidP="000D20C5">
      <w:pPr>
        <w:pStyle w:val="ListParagraph"/>
        <w:numPr>
          <w:ilvl w:val="0"/>
          <w:numId w:val="5"/>
        </w:numPr>
        <w:jc w:val="both"/>
        <w:rPr>
          <w:b/>
          <w:bCs/>
          <w:sz w:val="24"/>
          <w:szCs w:val="24"/>
        </w:rPr>
      </w:pPr>
      <w:r>
        <w:rPr>
          <w:b/>
          <w:bCs/>
          <w:sz w:val="24"/>
          <w:szCs w:val="24"/>
        </w:rPr>
        <w:t>Engaging Staff in the Change Process:</w:t>
      </w:r>
    </w:p>
    <w:p w14:paraId="56EE8E1A" w14:textId="77777777" w:rsidR="000D20C5" w:rsidRDefault="000D20C5" w:rsidP="000D20C5">
      <w:pPr>
        <w:jc w:val="both"/>
        <w:rPr>
          <w:sz w:val="24"/>
          <w:szCs w:val="24"/>
        </w:rPr>
      </w:pPr>
      <w:r>
        <w:rPr>
          <w:b/>
          <w:bCs/>
          <w:sz w:val="24"/>
          <w:szCs w:val="24"/>
        </w:rPr>
        <w:t xml:space="preserve">Strategy: </w:t>
      </w:r>
      <w:r>
        <w:rPr>
          <w:sz w:val="24"/>
          <w:szCs w:val="24"/>
        </w:rPr>
        <w:t>Radisson can involve its staffs and employees in the decision making process. They can suggest what type of changes can be brought. Because the y are the employees who have the most encounter with the customers. So, they know it better than anyone else.</w:t>
      </w:r>
    </w:p>
    <w:p w14:paraId="18CE5390" w14:textId="77777777" w:rsidR="000D20C5" w:rsidRDefault="000D20C5" w:rsidP="000D20C5">
      <w:pPr>
        <w:jc w:val="both"/>
        <w:rPr>
          <w:b/>
          <w:bCs/>
          <w:sz w:val="24"/>
          <w:szCs w:val="24"/>
        </w:rPr>
      </w:pPr>
      <w:r>
        <w:rPr>
          <w:b/>
          <w:bCs/>
          <w:sz w:val="24"/>
          <w:szCs w:val="24"/>
        </w:rPr>
        <w:t>Implementation:</w:t>
      </w:r>
    </w:p>
    <w:p w14:paraId="3E68862B" w14:textId="77777777" w:rsidR="000D20C5" w:rsidRDefault="000D20C5" w:rsidP="000D20C5">
      <w:pPr>
        <w:pStyle w:val="ListParagraph"/>
        <w:numPr>
          <w:ilvl w:val="0"/>
          <w:numId w:val="4"/>
        </w:numPr>
        <w:jc w:val="both"/>
        <w:rPr>
          <w:sz w:val="24"/>
          <w:szCs w:val="24"/>
        </w:rPr>
      </w:pPr>
      <w:r>
        <w:rPr>
          <w:sz w:val="24"/>
          <w:szCs w:val="24"/>
        </w:rPr>
        <w:t>It is tough to get individual feedback from all the employees. So, Radisson can create focus group from different departments to discuss proposed changes. From the feedback, they can prepare one summary sheet and can present in front of the board members.</w:t>
      </w:r>
    </w:p>
    <w:p w14:paraId="4AEFE4B4" w14:textId="77777777" w:rsidR="000D20C5" w:rsidRDefault="000D20C5" w:rsidP="000D20C5">
      <w:pPr>
        <w:pStyle w:val="ListParagraph"/>
        <w:numPr>
          <w:ilvl w:val="0"/>
          <w:numId w:val="4"/>
        </w:numPr>
        <w:jc w:val="both"/>
        <w:rPr>
          <w:sz w:val="24"/>
          <w:szCs w:val="24"/>
        </w:rPr>
      </w:pPr>
      <w:r>
        <w:rPr>
          <w:sz w:val="24"/>
          <w:szCs w:val="24"/>
        </w:rPr>
        <w:t xml:space="preserve">Also Radisson can encourage its employees to share their ideas and concerns. If the employees are felt valued, they will give their hundred percent for the organization. So, if </w:t>
      </w:r>
      <w:r>
        <w:rPr>
          <w:sz w:val="24"/>
          <w:szCs w:val="24"/>
        </w:rPr>
        <w:lastRenderedPageBreak/>
        <w:t>Radisson takes regular feedback from its employees and staffs, they will feel valued and will be acting actively for the change.</w:t>
      </w:r>
    </w:p>
    <w:p w14:paraId="7025B95C" w14:textId="77777777" w:rsidR="000D20C5" w:rsidRPr="007A4162" w:rsidRDefault="000D20C5" w:rsidP="000D20C5">
      <w:pPr>
        <w:jc w:val="both"/>
        <w:rPr>
          <w:sz w:val="24"/>
          <w:szCs w:val="24"/>
        </w:rPr>
      </w:pPr>
      <w:r>
        <w:rPr>
          <w:b/>
          <w:bCs/>
          <w:sz w:val="24"/>
          <w:szCs w:val="24"/>
        </w:rPr>
        <w:t xml:space="preserve">Expected Outcome: </w:t>
      </w:r>
      <w:r>
        <w:rPr>
          <w:sz w:val="24"/>
          <w:szCs w:val="24"/>
        </w:rPr>
        <w:t>The increase in participation from the staff will lead to smoother implementation of changes.</w:t>
      </w:r>
    </w:p>
    <w:p w14:paraId="7244F4CE" w14:textId="77777777" w:rsidR="000D20C5" w:rsidRDefault="000D20C5" w:rsidP="000D20C5">
      <w:pPr>
        <w:pStyle w:val="ListParagraph"/>
        <w:jc w:val="both"/>
        <w:rPr>
          <w:sz w:val="24"/>
          <w:szCs w:val="24"/>
        </w:rPr>
      </w:pPr>
    </w:p>
    <w:p w14:paraId="5A7082BD" w14:textId="77777777" w:rsidR="000D20C5" w:rsidRDefault="000D20C5" w:rsidP="000D20C5">
      <w:pPr>
        <w:pStyle w:val="ListParagraph"/>
        <w:numPr>
          <w:ilvl w:val="0"/>
          <w:numId w:val="5"/>
        </w:numPr>
        <w:jc w:val="both"/>
        <w:rPr>
          <w:b/>
          <w:bCs/>
          <w:sz w:val="24"/>
          <w:szCs w:val="24"/>
        </w:rPr>
      </w:pPr>
      <w:r>
        <w:rPr>
          <w:b/>
          <w:bCs/>
          <w:sz w:val="24"/>
          <w:szCs w:val="24"/>
        </w:rPr>
        <w:t>Training and Support</w:t>
      </w:r>
    </w:p>
    <w:p w14:paraId="295468E6" w14:textId="77777777" w:rsidR="000D20C5" w:rsidRDefault="000D20C5" w:rsidP="000D20C5">
      <w:pPr>
        <w:jc w:val="both"/>
        <w:rPr>
          <w:sz w:val="24"/>
          <w:szCs w:val="24"/>
        </w:rPr>
      </w:pPr>
      <w:r>
        <w:rPr>
          <w:sz w:val="24"/>
          <w:szCs w:val="24"/>
        </w:rPr>
        <w:t xml:space="preserve">For the continuous change, and to support the change, adequate training will be needed for its employees. But for confirming the training programs, the management has to first complete the training need analysis. What type of training is required and how it should be done. </w:t>
      </w:r>
    </w:p>
    <w:p w14:paraId="26490A09" w14:textId="77777777" w:rsidR="000D20C5" w:rsidRDefault="000D20C5" w:rsidP="000D20C5">
      <w:pPr>
        <w:jc w:val="both"/>
        <w:rPr>
          <w:b/>
          <w:bCs/>
          <w:sz w:val="24"/>
          <w:szCs w:val="24"/>
        </w:rPr>
      </w:pPr>
      <w:r>
        <w:rPr>
          <w:sz w:val="24"/>
          <w:szCs w:val="24"/>
        </w:rPr>
        <w:t xml:space="preserve">Training need analysis is a carefully regulated process that analyses the organization's current and required skill levels to answer all the questions about successful training intervention in what competencies to train the employees and </w:t>
      </w:r>
      <w:r>
        <w:rPr>
          <w:sz w:val="24"/>
          <w:szCs w:val="24"/>
        </w:rPr>
        <w:tab/>
        <w:t xml:space="preserve">which employee will respond the quickest. The training process will also be decided in the same process. </w:t>
      </w:r>
    </w:p>
    <w:p w14:paraId="5B12C3E0" w14:textId="77777777" w:rsidR="000D20C5" w:rsidRDefault="000D20C5" w:rsidP="000D20C5">
      <w:pPr>
        <w:jc w:val="center"/>
        <w:rPr>
          <w:b/>
          <w:bCs/>
          <w:sz w:val="24"/>
          <w:szCs w:val="24"/>
        </w:rPr>
      </w:pPr>
      <w:r w:rsidRPr="00E87272">
        <w:rPr>
          <w:b/>
          <w:bCs/>
          <w:noProof/>
          <w:sz w:val="24"/>
          <w:szCs w:val="24"/>
          <w:lang w:val="en-GB" w:eastAsia="en-GB"/>
        </w:rPr>
        <w:drawing>
          <wp:inline distT="0" distB="0" distL="0" distR="0" wp14:anchorId="1B4669B2" wp14:editId="7751836A">
            <wp:extent cx="5731510" cy="2713355"/>
            <wp:effectExtent l="0" t="0" r="2540" b="0"/>
            <wp:docPr id="1377812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812422" name=""/>
                    <pic:cNvPicPr/>
                  </pic:nvPicPr>
                  <pic:blipFill>
                    <a:blip r:embed="rId14"/>
                    <a:stretch>
                      <a:fillRect/>
                    </a:stretch>
                  </pic:blipFill>
                  <pic:spPr>
                    <a:xfrm>
                      <a:off x="0" y="0"/>
                      <a:ext cx="5731510" cy="2713355"/>
                    </a:xfrm>
                    <a:prstGeom prst="rect">
                      <a:avLst/>
                    </a:prstGeom>
                  </pic:spPr>
                </pic:pic>
              </a:graphicData>
            </a:graphic>
          </wp:inline>
        </w:drawing>
      </w:r>
    </w:p>
    <w:p w14:paraId="79F14296" w14:textId="716E19AD" w:rsidR="000D20C5" w:rsidRDefault="000D20C5" w:rsidP="000D20C5">
      <w:pPr>
        <w:jc w:val="center"/>
        <w:rPr>
          <w:b/>
          <w:bCs/>
          <w:sz w:val="24"/>
          <w:szCs w:val="24"/>
        </w:rPr>
      </w:pPr>
      <w:r>
        <w:rPr>
          <w:b/>
          <w:bCs/>
          <w:sz w:val="24"/>
          <w:szCs w:val="24"/>
        </w:rPr>
        <w:t xml:space="preserve">Figure: Step of Training Need Analysis </w:t>
      </w:r>
      <w:r w:rsidR="007240B4">
        <w:rPr>
          <w:b/>
          <w:bCs/>
          <w:sz w:val="24"/>
          <w:szCs w:val="24"/>
        </w:rPr>
        <w:t>[Reference no. 7</w:t>
      </w:r>
      <w:r w:rsidR="00905CBE">
        <w:rPr>
          <w:b/>
          <w:bCs/>
          <w:sz w:val="24"/>
          <w:szCs w:val="24"/>
        </w:rPr>
        <w:t>5</w:t>
      </w:r>
      <w:r w:rsidR="007240B4">
        <w:rPr>
          <w:b/>
          <w:bCs/>
          <w:sz w:val="24"/>
          <w:szCs w:val="24"/>
        </w:rPr>
        <w:t>] Source: Take This Course</w:t>
      </w:r>
    </w:p>
    <w:p w14:paraId="37946902" w14:textId="77777777" w:rsidR="000D20C5" w:rsidRDefault="000D20C5" w:rsidP="000D20C5">
      <w:pPr>
        <w:jc w:val="both"/>
        <w:rPr>
          <w:sz w:val="24"/>
          <w:szCs w:val="24"/>
        </w:rPr>
      </w:pPr>
      <w:r>
        <w:rPr>
          <w:b/>
          <w:bCs/>
          <w:sz w:val="24"/>
          <w:szCs w:val="24"/>
        </w:rPr>
        <w:t xml:space="preserve">Strategy: </w:t>
      </w:r>
      <w:r>
        <w:rPr>
          <w:sz w:val="24"/>
          <w:szCs w:val="24"/>
        </w:rPr>
        <w:t>If any change occurs in the organisation, it is natural that no employee will be able to understand how to cope with the challenge. So, this TNA will help to understand the necessity of training and the implementation of training program will help to understand how the work will be done.</w:t>
      </w:r>
    </w:p>
    <w:p w14:paraId="538D3696" w14:textId="77777777" w:rsidR="000D20C5" w:rsidRDefault="000D20C5" w:rsidP="000D20C5">
      <w:pPr>
        <w:jc w:val="both"/>
        <w:rPr>
          <w:b/>
          <w:bCs/>
          <w:sz w:val="24"/>
          <w:szCs w:val="24"/>
        </w:rPr>
      </w:pPr>
      <w:r>
        <w:rPr>
          <w:b/>
          <w:bCs/>
          <w:sz w:val="24"/>
          <w:szCs w:val="24"/>
        </w:rPr>
        <w:t>Implementation:</w:t>
      </w:r>
    </w:p>
    <w:p w14:paraId="6B73EF8E" w14:textId="77777777" w:rsidR="000D20C5" w:rsidRDefault="000D20C5" w:rsidP="000D20C5">
      <w:pPr>
        <w:pStyle w:val="ListParagraph"/>
        <w:numPr>
          <w:ilvl w:val="0"/>
          <w:numId w:val="4"/>
        </w:numPr>
        <w:jc w:val="both"/>
        <w:rPr>
          <w:sz w:val="24"/>
          <w:szCs w:val="24"/>
        </w:rPr>
      </w:pPr>
      <w:r>
        <w:rPr>
          <w:sz w:val="24"/>
          <w:szCs w:val="24"/>
        </w:rPr>
        <w:t xml:space="preserve">First, Radisson has to conduct a TNA and prepare the training design. After preparing the training design they will have to finalize how they want to arrange the training. The </w:t>
      </w:r>
      <w:r>
        <w:rPr>
          <w:sz w:val="24"/>
          <w:szCs w:val="24"/>
        </w:rPr>
        <w:lastRenderedPageBreak/>
        <w:t>training design can be online, can be offline, can be on the job and also can be AI generated.</w:t>
      </w:r>
    </w:p>
    <w:p w14:paraId="59BA1D56" w14:textId="77777777" w:rsidR="000D20C5" w:rsidRDefault="000D20C5" w:rsidP="000D20C5">
      <w:pPr>
        <w:pStyle w:val="ListParagraph"/>
        <w:numPr>
          <w:ilvl w:val="0"/>
          <w:numId w:val="4"/>
        </w:numPr>
        <w:jc w:val="both"/>
        <w:rPr>
          <w:sz w:val="24"/>
          <w:szCs w:val="24"/>
        </w:rPr>
      </w:pPr>
      <w:r>
        <w:rPr>
          <w:sz w:val="24"/>
          <w:szCs w:val="24"/>
        </w:rPr>
        <w:t>After deciding the training design, the Radisson has to schedule training sessions. The training session has to be designed in a way that it compliments the changes that are to be made in the future. Also, the training session should include the policies and procedures.</w:t>
      </w:r>
    </w:p>
    <w:p w14:paraId="540444BB" w14:textId="77777777" w:rsidR="000D20C5" w:rsidRDefault="000D20C5" w:rsidP="000D20C5">
      <w:pPr>
        <w:pStyle w:val="ListParagraph"/>
        <w:numPr>
          <w:ilvl w:val="0"/>
          <w:numId w:val="4"/>
        </w:numPr>
        <w:jc w:val="both"/>
        <w:rPr>
          <w:sz w:val="24"/>
          <w:szCs w:val="24"/>
        </w:rPr>
      </w:pPr>
      <w:r>
        <w:rPr>
          <w:sz w:val="24"/>
          <w:szCs w:val="24"/>
        </w:rPr>
        <w:t>Radisson should prepare a support system for its employees so that the staffs can ask seek assistance in the time of transition. The system should be made with people who are well aware of the rules and regulations.</w:t>
      </w:r>
    </w:p>
    <w:p w14:paraId="42CDA7A1" w14:textId="77777777" w:rsidR="000D20C5" w:rsidRDefault="000D20C5" w:rsidP="000D20C5">
      <w:pPr>
        <w:jc w:val="both"/>
        <w:rPr>
          <w:sz w:val="24"/>
          <w:szCs w:val="24"/>
        </w:rPr>
      </w:pPr>
      <w:r>
        <w:rPr>
          <w:b/>
          <w:bCs/>
          <w:sz w:val="24"/>
          <w:szCs w:val="24"/>
        </w:rPr>
        <w:t xml:space="preserve">Expected Outcome: </w:t>
      </w:r>
      <w:r>
        <w:rPr>
          <w:sz w:val="24"/>
          <w:szCs w:val="24"/>
        </w:rPr>
        <w:t>The staffs and employees will be well trained to adapt the change.</w:t>
      </w:r>
    </w:p>
    <w:p w14:paraId="66A4A254" w14:textId="77777777" w:rsidR="000D20C5" w:rsidRPr="00A32833" w:rsidRDefault="000D20C5" w:rsidP="000D20C5">
      <w:pPr>
        <w:pStyle w:val="ListParagraph"/>
        <w:numPr>
          <w:ilvl w:val="0"/>
          <w:numId w:val="5"/>
        </w:numPr>
        <w:jc w:val="both"/>
        <w:rPr>
          <w:sz w:val="24"/>
          <w:szCs w:val="24"/>
        </w:rPr>
      </w:pPr>
      <w:r>
        <w:rPr>
          <w:b/>
          <w:bCs/>
          <w:sz w:val="24"/>
          <w:szCs w:val="24"/>
        </w:rPr>
        <w:t>Monitoring Feedback:</w:t>
      </w:r>
    </w:p>
    <w:p w14:paraId="54F45E5C" w14:textId="77777777" w:rsidR="000D20C5" w:rsidRDefault="000D20C5" w:rsidP="000D20C5">
      <w:pPr>
        <w:jc w:val="both"/>
        <w:rPr>
          <w:sz w:val="24"/>
          <w:szCs w:val="24"/>
        </w:rPr>
      </w:pPr>
      <w:r>
        <w:rPr>
          <w:b/>
          <w:bCs/>
          <w:sz w:val="24"/>
          <w:szCs w:val="24"/>
        </w:rPr>
        <w:t xml:space="preserve">Strategy: </w:t>
      </w:r>
      <w:r>
        <w:rPr>
          <w:sz w:val="24"/>
          <w:szCs w:val="24"/>
        </w:rPr>
        <w:t>Continuous monitoring in the changes and try to find out if there is any area to improve.</w:t>
      </w:r>
    </w:p>
    <w:p w14:paraId="3DD4D433" w14:textId="77777777" w:rsidR="000D20C5" w:rsidRDefault="000D20C5" w:rsidP="000D20C5">
      <w:pPr>
        <w:jc w:val="both"/>
        <w:rPr>
          <w:b/>
          <w:bCs/>
          <w:sz w:val="24"/>
          <w:szCs w:val="24"/>
        </w:rPr>
      </w:pPr>
      <w:r>
        <w:rPr>
          <w:b/>
          <w:bCs/>
          <w:sz w:val="24"/>
          <w:szCs w:val="24"/>
        </w:rPr>
        <w:t>Implementation:</w:t>
      </w:r>
    </w:p>
    <w:p w14:paraId="28DD8E22" w14:textId="77777777" w:rsidR="000D20C5" w:rsidRDefault="000D20C5" w:rsidP="000D20C5">
      <w:pPr>
        <w:pStyle w:val="ListParagraph"/>
        <w:numPr>
          <w:ilvl w:val="0"/>
          <w:numId w:val="4"/>
        </w:numPr>
        <w:jc w:val="both"/>
        <w:rPr>
          <w:sz w:val="24"/>
          <w:szCs w:val="24"/>
        </w:rPr>
      </w:pPr>
      <w:r>
        <w:rPr>
          <w:sz w:val="24"/>
          <w:szCs w:val="24"/>
        </w:rPr>
        <w:t>Radisson can implement a system for tracking customer feedback or customer satisfaction metrics pre and post implementation of changes.</w:t>
      </w:r>
    </w:p>
    <w:p w14:paraId="56A26D84" w14:textId="77777777" w:rsidR="000D20C5" w:rsidRDefault="000D20C5" w:rsidP="000D20C5">
      <w:pPr>
        <w:pStyle w:val="ListParagraph"/>
        <w:numPr>
          <w:ilvl w:val="0"/>
          <w:numId w:val="4"/>
        </w:numPr>
        <w:jc w:val="both"/>
        <w:rPr>
          <w:sz w:val="24"/>
          <w:szCs w:val="24"/>
        </w:rPr>
      </w:pPr>
      <w:r>
        <w:rPr>
          <w:sz w:val="24"/>
          <w:szCs w:val="24"/>
        </w:rPr>
        <w:t>Radisson can monitor with its staffs and guests regularly so that they can gather their perspective on the ongoing challenges.</w:t>
      </w:r>
    </w:p>
    <w:p w14:paraId="30503F84" w14:textId="77777777" w:rsidR="000D20C5" w:rsidRDefault="000D20C5" w:rsidP="000D20C5">
      <w:pPr>
        <w:jc w:val="both"/>
        <w:rPr>
          <w:sz w:val="24"/>
          <w:szCs w:val="24"/>
        </w:rPr>
      </w:pPr>
      <w:r>
        <w:rPr>
          <w:b/>
          <w:bCs/>
          <w:sz w:val="24"/>
          <w:szCs w:val="24"/>
        </w:rPr>
        <w:t xml:space="preserve">Expected Outcome: </w:t>
      </w:r>
      <w:r>
        <w:rPr>
          <w:sz w:val="24"/>
          <w:szCs w:val="24"/>
        </w:rPr>
        <w:t>If the approach is responsive, it will allow to adjust based on real-time feedback which will enhance overall effectiveness.</w:t>
      </w:r>
    </w:p>
    <w:p w14:paraId="11A16746" w14:textId="77777777" w:rsidR="000D20C5" w:rsidRDefault="000D20C5" w:rsidP="000D20C5">
      <w:pPr>
        <w:jc w:val="both"/>
        <w:rPr>
          <w:sz w:val="24"/>
          <w:szCs w:val="24"/>
        </w:rPr>
      </w:pPr>
    </w:p>
    <w:p w14:paraId="7803A45F" w14:textId="77777777" w:rsidR="000D20C5" w:rsidRDefault="000D20C5" w:rsidP="000D20C5">
      <w:pPr>
        <w:jc w:val="both"/>
        <w:rPr>
          <w:sz w:val="24"/>
          <w:szCs w:val="24"/>
        </w:rPr>
      </w:pPr>
      <w:r>
        <w:rPr>
          <w:sz w:val="24"/>
          <w:szCs w:val="24"/>
        </w:rPr>
        <w:t>Addressing declining customer satisfaction in Radisson Blu hotel requires a multifaceted approach involving staff training, cleanliness improvement, amenities and facilities improvements and enhancing value perception of the clients. Effective change management strategies can play a significant role ensuring successful implementation of these recommendations. By nurturing a culture of continuous improvement by engaging both employees and customers, Radisson Blu not only can recover from declining satisfaction but also can position themselves for long term success in competitive market.</w:t>
      </w:r>
    </w:p>
    <w:p w14:paraId="0850E4F9" w14:textId="77777777" w:rsidR="005C3F15" w:rsidRDefault="005C3F15" w:rsidP="000D20C5">
      <w:pPr>
        <w:rPr>
          <w:b/>
          <w:bCs/>
          <w:sz w:val="40"/>
          <w:szCs w:val="40"/>
        </w:rPr>
      </w:pPr>
    </w:p>
    <w:p w14:paraId="45DE0F66" w14:textId="77777777" w:rsidR="005C3F15" w:rsidRDefault="005C3F15" w:rsidP="000D20C5">
      <w:pPr>
        <w:rPr>
          <w:b/>
          <w:bCs/>
          <w:sz w:val="40"/>
          <w:szCs w:val="40"/>
        </w:rPr>
      </w:pPr>
    </w:p>
    <w:p w14:paraId="207B515F" w14:textId="77777777" w:rsidR="005C3F15" w:rsidRDefault="005C3F15" w:rsidP="000D20C5">
      <w:pPr>
        <w:rPr>
          <w:b/>
          <w:bCs/>
          <w:sz w:val="40"/>
          <w:szCs w:val="40"/>
        </w:rPr>
      </w:pPr>
    </w:p>
    <w:p w14:paraId="338A5346" w14:textId="77777777" w:rsidR="00CF56B3" w:rsidRDefault="00CF56B3" w:rsidP="000D20C5">
      <w:pPr>
        <w:rPr>
          <w:b/>
          <w:bCs/>
          <w:sz w:val="40"/>
          <w:szCs w:val="40"/>
        </w:rPr>
      </w:pPr>
    </w:p>
    <w:p w14:paraId="5A894E60" w14:textId="0CFF2710" w:rsidR="000D20C5" w:rsidRDefault="000D20C5" w:rsidP="000D20C5">
      <w:pPr>
        <w:rPr>
          <w:b/>
          <w:bCs/>
          <w:sz w:val="40"/>
          <w:szCs w:val="40"/>
        </w:rPr>
      </w:pPr>
      <w:r>
        <w:rPr>
          <w:b/>
          <w:bCs/>
          <w:sz w:val="40"/>
          <w:szCs w:val="40"/>
        </w:rPr>
        <w:lastRenderedPageBreak/>
        <w:t xml:space="preserve">Action Plan: </w:t>
      </w:r>
    </w:p>
    <w:p w14:paraId="60909CE7" w14:textId="77777777" w:rsidR="000D20C5" w:rsidRDefault="000D20C5" w:rsidP="000D20C5">
      <w:pPr>
        <w:jc w:val="both"/>
      </w:pPr>
      <w:r>
        <w:rPr>
          <w:sz w:val="24"/>
          <w:szCs w:val="24"/>
        </w:rPr>
        <w:t>An action plan is a definitive checklist of tasks and resources needed to complete a project or achieve a goal.</w:t>
      </w:r>
      <w:r>
        <w:t xml:space="preserve"> The management can think of it as a visual countdown to the project delivery breakdown of the list of tasks needed to achieve desired results.</w:t>
      </w:r>
    </w:p>
    <w:p w14:paraId="26E03691" w14:textId="77777777" w:rsidR="000D20C5" w:rsidRDefault="000D20C5" w:rsidP="000D20C5">
      <w:pPr>
        <w:jc w:val="both"/>
        <w:rPr>
          <w:b/>
          <w:bCs/>
        </w:rPr>
      </w:pPr>
      <w:r>
        <w:t xml:space="preserve">The most significant difference between action plans and to-do lists is that action plans focus on achieving a specific goal. In our case, it is to increase the customer satisfaction like before. </w:t>
      </w:r>
    </w:p>
    <w:p w14:paraId="029A1AB1" w14:textId="77777777" w:rsidR="000D20C5" w:rsidRDefault="000D20C5" w:rsidP="000D20C5">
      <w:pPr>
        <w:jc w:val="both"/>
      </w:pPr>
      <w:r>
        <w:t>Following is the action plan for the Radisson Blu Hotel to increase the customer satisfaction:</w:t>
      </w:r>
    </w:p>
    <w:p w14:paraId="6CFEACC0" w14:textId="77777777" w:rsidR="000D20C5" w:rsidRDefault="000D20C5" w:rsidP="000D20C5">
      <w:pPr>
        <w:jc w:val="both"/>
      </w:pPr>
    </w:p>
    <w:p w14:paraId="0136214A" w14:textId="77777777" w:rsidR="000D20C5" w:rsidRDefault="000D20C5" w:rsidP="000D20C5">
      <w:pPr>
        <w:jc w:val="both"/>
      </w:pPr>
      <w:r>
        <w:rPr>
          <w:noProof/>
          <w:lang w:val="en-GB" w:eastAsia="en-GB"/>
        </w:rPr>
        <w:drawing>
          <wp:inline distT="0" distB="0" distL="0" distR="0" wp14:anchorId="10A4DA23" wp14:editId="431E93F3">
            <wp:extent cx="5732145" cy="4295775"/>
            <wp:effectExtent l="0" t="0" r="1905" b="9525"/>
            <wp:docPr id="1182138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78999" cy="4330888"/>
                    </a:xfrm>
                    <a:prstGeom prst="rect">
                      <a:avLst/>
                    </a:prstGeom>
                    <a:noFill/>
                    <a:ln>
                      <a:noFill/>
                    </a:ln>
                  </pic:spPr>
                </pic:pic>
              </a:graphicData>
            </a:graphic>
          </wp:inline>
        </w:drawing>
      </w:r>
    </w:p>
    <w:p w14:paraId="14A7CEB4" w14:textId="12800D8E" w:rsidR="000D20C5" w:rsidRPr="00322018" w:rsidRDefault="000D20C5" w:rsidP="000D20C5">
      <w:pPr>
        <w:jc w:val="center"/>
        <w:rPr>
          <w:b/>
          <w:bCs/>
          <w:sz w:val="24"/>
          <w:szCs w:val="24"/>
        </w:rPr>
      </w:pPr>
      <w:r w:rsidRPr="00322018">
        <w:rPr>
          <w:sz w:val="24"/>
          <w:szCs w:val="24"/>
        </w:rPr>
        <w:t xml:space="preserve">Figure: Action Plan </w:t>
      </w:r>
      <w:r w:rsidR="00905CBE" w:rsidRPr="00322018">
        <w:rPr>
          <w:sz w:val="24"/>
          <w:szCs w:val="24"/>
        </w:rPr>
        <w:t>[ Reference no. 76] Source: LinkedIn</w:t>
      </w:r>
    </w:p>
    <w:p w14:paraId="04B1996D" w14:textId="77777777" w:rsidR="000D20C5" w:rsidRDefault="000D20C5" w:rsidP="000D20C5">
      <w:pPr>
        <w:jc w:val="both"/>
      </w:pPr>
    </w:p>
    <w:p w14:paraId="62A3A2AF" w14:textId="77777777" w:rsidR="005727DE" w:rsidRDefault="005727DE" w:rsidP="000D20C5">
      <w:pPr>
        <w:jc w:val="both"/>
      </w:pPr>
    </w:p>
    <w:p w14:paraId="68BE18EE" w14:textId="77777777" w:rsidR="005727DE" w:rsidRDefault="005727DE" w:rsidP="000D20C5">
      <w:pPr>
        <w:jc w:val="both"/>
      </w:pPr>
    </w:p>
    <w:p w14:paraId="2FAD4097" w14:textId="77777777" w:rsidR="005727DE" w:rsidRDefault="005727DE" w:rsidP="000D20C5">
      <w:pPr>
        <w:jc w:val="both"/>
      </w:pPr>
    </w:p>
    <w:p w14:paraId="2C5794E5" w14:textId="77777777" w:rsidR="000D20C5" w:rsidRDefault="000D20C5" w:rsidP="000D20C5">
      <w:pPr>
        <w:jc w:val="both"/>
      </w:pPr>
    </w:p>
    <w:p w14:paraId="36F7F06B" w14:textId="77777777" w:rsidR="000D20C5" w:rsidRDefault="000D20C5" w:rsidP="000D20C5">
      <w:pPr>
        <w:jc w:val="both"/>
      </w:pPr>
      <w:r>
        <w:lastRenderedPageBreak/>
        <w:t>Action Plan Table:</w:t>
      </w:r>
    </w:p>
    <w:tbl>
      <w:tblPr>
        <w:tblStyle w:val="TableGrid"/>
        <w:tblW w:w="10485" w:type="dxa"/>
        <w:jc w:val="center"/>
        <w:tblLook w:val="04A0" w:firstRow="1" w:lastRow="0" w:firstColumn="1" w:lastColumn="0" w:noHBand="0" w:noVBand="1"/>
      </w:tblPr>
      <w:tblGrid>
        <w:gridCol w:w="1033"/>
        <w:gridCol w:w="1721"/>
        <w:gridCol w:w="1753"/>
        <w:gridCol w:w="1596"/>
        <w:gridCol w:w="1220"/>
        <w:gridCol w:w="1537"/>
        <w:gridCol w:w="1625"/>
      </w:tblGrid>
      <w:tr w:rsidR="000D20C5" w14:paraId="3F981318" w14:textId="77777777" w:rsidTr="008F7A17">
        <w:trPr>
          <w:jc w:val="center"/>
        </w:trPr>
        <w:tc>
          <w:tcPr>
            <w:tcW w:w="1033" w:type="dxa"/>
          </w:tcPr>
          <w:p w14:paraId="60CF052F" w14:textId="77777777" w:rsidR="000D20C5" w:rsidRPr="006826F7" w:rsidRDefault="000D20C5" w:rsidP="008F7A17">
            <w:pPr>
              <w:jc w:val="both"/>
              <w:rPr>
                <w:b/>
                <w:bCs/>
              </w:rPr>
            </w:pPr>
            <w:r w:rsidRPr="006826F7">
              <w:rPr>
                <w:b/>
                <w:bCs/>
              </w:rPr>
              <w:t>Number</w:t>
            </w:r>
          </w:p>
        </w:tc>
        <w:tc>
          <w:tcPr>
            <w:tcW w:w="1721" w:type="dxa"/>
          </w:tcPr>
          <w:p w14:paraId="0106C92D" w14:textId="77777777" w:rsidR="000D20C5" w:rsidRPr="006826F7" w:rsidRDefault="000D20C5" w:rsidP="008F7A17">
            <w:pPr>
              <w:jc w:val="both"/>
              <w:rPr>
                <w:b/>
                <w:bCs/>
              </w:rPr>
            </w:pPr>
            <w:r w:rsidRPr="006826F7">
              <w:rPr>
                <w:b/>
                <w:bCs/>
              </w:rPr>
              <w:t>Problem</w:t>
            </w:r>
          </w:p>
        </w:tc>
        <w:tc>
          <w:tcPr>
            <w:tcW w:w="1753" w:type="dxa"/>
          </w:tcPr>
          <w:p w14:paraId="7C606271" w14:textId="77777777" w:rsidR="000D20C5" w:rsidRPr="006826F7" w:rsidRDefault="000D20C5" w:rsidP="008F7A17">
            <w:pPr>
              <w:jc w:val="both"/>
              <w:rPr>
                <w:b/>
                <w:bCs/>
              </w:rPr>
            </w:pPr>
            <w:r w:rsidRPr="006826F7">
              <w:rPr>
                <w:b/>
                <w:bCs/>
              </w:rPr>
              <w:t>Solution</w:t>
            </w:r>
          </w:p>
        </w:tc>
        <w:tc>
          <w:tcPr>
            <w:tcW w:w="1596" w:type="dxa"/>
          </w:tcPr>
          <w:p w14:paraId="18AD7181" w14:textId="77777777" w:rsidR="000D20C5" w:rsidRPr="006826F7" w:rsidRDefault="000D20C5" w:rsidP="008F7A17">
            <w:pPr>
              <w:jc w:val="both"/>
              <w:rPr>
                <w:b/>
                <w:bCs/>
              </w:rPr>
            </w:pPr>
            <w:r w:rsidRPr="006826F7">
              <w:rPr>
                <w:b/>
                <w:bCs/>
              </w:rPr>
              <w:t>Desired Outcome</w:t>
            </w:r>
          </w:p>
        </w:tc>
        <w:tc>
          <w:tcPr>
            <w:tcW w:w="1220" w:type="dxa"/>
          </w:tcPr>
          <w:p w14:paraId="50E828D2" w14:textId="77777777" w:rsidR="000D20C5" w:rsidRPr="006826F7" w:rsidRDefault="000D20C5" w:rsidP="008F7A17">
            <w:pPr>
              <w:jc w:val="both"/>
              <w:rPr>
                <w:b/>
                <w:bCs/>
              </w:rPr>
            </w:pPr>
            <w:r w:rsidRPr="006826F7">
              <w:rPr>
                <w:b/>
                <w:bCs/>
              </w:rPr>
              <w:t>Time Scale</w:t>
            </w:r>
          </w:p>
        </w:tc>
        <w:tc>
          <w:tcPr>
            <w:tcW w:w="1537" w:type="dxa"/>
          </w:tcPr>
          <w:p w14:paraId="7572DAA6" w14:textId="77777777" w:rsidR="000D20C5" w:rsidRPr="006826F7" w:rsidRDefault="000D20C5" w:rsidP="008F7A17">
            <w:pPr>
              <w:jc w:val="both"/>
              <w:rPr>
                <w:b/>
                <w:bCs/>
              </w:rPr>
            </w:pPr>
            <w:r w:rsidRPr="006826F7">
              <w:rPr>
                <w:b/>
                <w:bCs/>
              </w:rPr>
              <w:t>Completion Date</w:t>
            </w:r>
          </w:p>
        </w:tc>
        <w:tc>
          <w:tcPr>
            <w:tcW w:w="1625" w:type="dxa"/>
          </w:tcPr>
          <w:p w14:paraId="523B14C1" w14:textId="77777777" w:rsidR="000D20C5" w:rsidRPr="006826F7" w:rsidRDefault="000D20C5" w:rsidP="008F7A17">
            <w:pPr>
              <w:jc w:val="both"/>
              <w:rPr>
                <w:b/>
                <w:bCs/>
              </w:rPr>
            </w:pPr>
            <w:r w:rsidRPr="006826F7">
              <w:rPr>
                <w:b/>
                <w:bCs/>
              </w:rPr>
              <w:t>Planned Budget</w:t>
            </w:r>
          </w:p>
        </w:tc>
      </w:tr>
      <w:tr w:rsidR="000D20C5" w14:paraId="53286A36" w14:textId="77777777" w:rsidTr="008F7A17">
        <w:trPr>
          <w:jc w:val="center"/>
        </w:trPr>
        <w:tc>
          <w:tcPr>
            <w:tcW w:w="1033" w:type="dxa"/>
          </w:tcPr>
          <w:p w14:paraId="48215789" w14:textId="77777777" w:rsidR="000D20C5" w:rsidRDefault="000D20C5" w:rsidP="008F7A17">
            <w:r>
              <w:t>1</w:t>
            </w:r>
          </w:p>
        </w:tc>
        <w:tc>
          <w:tcPr>
            <w:tcW w:w="1721" w:type="dxa"/>
          </w:tcPr>
          <w:p w14:paraId="4227F81D" w14:textId="77777777" w:rsidR="000D20C5" w:rsidRDefault="000D20C5" w:rsidP="008F7A17">
            <w:r>
              <w:t>Poor communication of the hotel staff</w:t>
            </w:r>
          </w:p>
        </w:tc>
        <w:tc>
          <w:tcPr>
            <w:tcW w:w="1753" w:type="dxa"/>
          </w:tcPr>
          <w:p w14:paraId="1266461B" w14:textId="77777777" w:rsidR="000D20C5" w:rsidRDefault="000D20C5" w:rsidP="008F7A17">
            <w:r>
              <w:t>Conduct Training sessions among the employees</w:t>
            </w:r>
          </w:p>
        </w:tc>
        <w:tc>
          <w:tcPr>
            <w:tcW w:w="1596" w:type="dxa"/>
          </w:tcPr>
          <w:p w14:paraId="789C3DEA" w14:textId="77777777" w:rsidR="000D20C5" w:rsidRDefault="000D20C5" w:rsidP="008F7A17">
            <w:r>
              <w:t>Increasing staff interaction with the guests</w:t>
            </w:r>
          </w:p>
        </w:tc>
        <w:tc>
          <w:tcPr>
            <w:tcW w:w="1220" w:type="dxa"/>
          </w:tcPr>
          <w:p w14:paraId="1D003E7C" w14:textId="77777777" w:rsidR="000D20C5" w:rsidRDefault="000D20C5" w:rsidP="008F7A17">
            <w:r>
              <w:t>Two months</w:t>
            </w:r>
          </w:p>
        </w:tc>
        <w:tc>
          <w:tcPr>
            <w:tcW w:w="1537" w:type="dxa"/>
          </w:tcPr>
          <w:p w14:paraId="2D69D3EB" w14:textId="77777777" w:rsidR="000D20C5" w:rsidRDefault="000D20C5" w:rsidP="008F7A17">
            <w:r>
              <w:t>June 2025</w:t>
            </w:r>
            <w:r>
              <w:br/>
              <w:t>and December 2025</w:t>
            </w:r>
          </w:p>
        </w:tc>
        <w:tc>
          <w:tcPr>
            <w:tcW w:w="1625" w:type="dxa"/>
          </w:tcPr>
          <w:p w14:paraId="4FF3B30A" w14:textId="77777777" w:rsidR="000D20C5" w:rsidRDefault="000D20C5" w:rsidP="008F7A17">
            <w:r>
              <w:t>BDT 1,500,000</w:t>
            </w:r>
          </w:p>
        </w:tc>
      </w:tr>
      <w:tr w:rsidR="000D20C5" w14:paraId="5C133A3D" w14:textId="77777777" w:rsidTr="008F7A17">
        <w:trPr>
          <w:jc w:val="center"/>
        </w:trPr>
        <w:tc>
          <w:tcPr>
            <w:tcW w:w="1033" w:type="dxa"/>
          </w:tcPr>
          <w:p w14:paraId="507F82D1" w14:textId="77777777" w:rsidR="000D20C5" w:rsidRDefault="000D20C5" w:rsidP="008F7A17">
            <w:r>
              <w:t>2</w:t>
            </w:r>
          </w:p>
        </w:tc>
        <w:tc>
          <w:tcPr>
            <w:tcW w:w="1721" w:type="dxa"/>
          </w:tcPr>
          <w:p w14:paraId="46CA66AA" w14:textId="77777777" w:rsidR="000D20C5" w:rsidRDefault="000D20C5" w:rsidP="008F7A17">
            <w:r>
              <w:t>Lack of clean environment</w:t>
            </w:r>
          </w:p>
        </w:tc>
        <w:tc>
          <w:tcPr>
            <w:tcW w:w="1753" w:type="dxa"/>
          </w:tcPr>
          <w:p w14:paraId="5DD16052" w14:textId="77777777" w:rsidR="000D20C5" w:rsidRDefault="000D20C5" w:rsidP="008F7A17">
            <w:r>
              <w:t>Creating cleaning protocols and preparing a checklist for all the cleaners</w:t>
            </w:r>
          </w:p>
        </w:tc>
        <w:tc>
          <w:tcPr>
            <w:tcW w:w="1596" w:type="dxa"/>
          </w:tcPr>
          <w:p w14:paraId="44691E74" w14:textId="77777777" w:rsidR="000D20C5" w:rsidRDefault="000D20C5" w:rsidP="008F7A17">
            <w:r>
              <w:t>Increased cleanliness and easy to monitor with the checklist</w:t>
            </w:r>
          </w:p>
        </w:tc>
        <w:tc>
          <w:tcPr>
            <w:tcW w:w="1220" w:type="dxa"/>
          </w:tcPr>
          <w:p w14:paraId="0FC21ADD" w14:textId="77777777" w:rsidR="000D20C5" w:rsidRDefault="000D20C5" w:rsidP="008F7A17">
            <w:r>
              <w:t>One Month</w:t>
            </w:r>
          </w:p>
        </w:tc>
        <w:tc>
          <w:tcPr>
            <w:tcW w:w="1537" w:type="dxa"/>
          </w:tcPr>
          <w:p w14:paraId="248D5825" w14:textId="77777777" w:rsidR="000D20C5" w:rsidRDefault="000D20C5" w:rsidP="008F7A17">
            <w:r>
              <w:t>November 2024</w:t>
            </w:r>
          </w:p>
        </w:tc>
        <w:tc>
          <w:tcPr>
            <w:tcW w:w="1625" w:type="dxa"/>
          </w:tcPr>
          <w:p w14:paraId="5D7B3E55" w14:textId="77777777" w:rsidR="000D20C5" w:rsidRDefault="000D20C5" w:rsidP="008F7A17">
            <w:r>
              <w:t>BDT 100,000</w:t>
            </w:r>
          </w:p>
        </w:tc>
      </w:tr>
      <w:tr w:rsidR="000D20C5" w14:paraId="49CABF6E" w14:textId="77777777" w:rsidTr="008F7A17">
        <w:trPr>
          <w:jc w:val="center"/>
        </w:trPr>
        <w:tc>
          <w:tcPr>
            <w:tcW w:w="1033" w:type="dxa"/>
          </w:tcPr>
          <w:p w14:paraId="68AE1D8F" w14:textId="77777777" w:rsidR="000D20C5" w:rsidRDefault="000D20C5" w:rsidP="008F7A17">
            <w:r>
              <w:t>3</w:t>
            </w:r>
          </w:p>
        </w:tc>
        <w:tc>
          <w:tcPr>
            <w:tcW w:w="1721" w:type="dxa"/>
          </w:tcPr>
          <w:p w14:paraId="7AB0EA43" w14:textId="77777777" w:rsidR="000D20C5" w:rsidRDefault="000D20C5" w:rsidP="008F7A17">
            <w:r>
              <w:t>Old Amenities and Facilities</w:t>
            </w:r>
          </w:p>
        </w:tc>
        <w:tc>
          <w:tcPr>
            <w:tcW w:w="1753" w:type="dxa"/>
          </w:tcPr>
          <w:p w14:paraId="7017FB15" w14:textId="77777777" w:rsidR="000D20C5" w:rsidRDefault="000D20C5" w:rsidP="008F7A17">
            <w:r>
              <w:t>Investing on the amenities like gym, swimming pool parking</w:t>
            </w:r>
          </w:p>
        </w:tc>
        <w:tc>
          <w:tcPr>
            <w:tcW w:w="1596" w:type="dxa"/>
          </w:tcPr>
          <w:p w14:paraId="63084073" w14:textId="77777777" w:rsidR="000D20C5" w:rsidRDefault="000D20C5" w:rsidP="008F7A17">
            <w:r>
              <w:t>Increase customer satisfaction</w:t>
            </w:r>
          </w:p>
        </w:tc>
        <w:tc>
          <w:tcPr>
            <w:tcW w:w="1220" w:type="dxa"/>
          </w:tcPr>
          <w:p w14:paraId="4E9D644D" w14:textId="77777777" w:rsidR="000D20C5" w:rsidRDefault="000D20C5" w:rsidP="008F7A17">
            <w:r>
              <w:t>Three Months</w:t>
            </w:r>
          </w:p>
        </w:tc>
        <w:tc>
          <w:tcPr>
            <w:tcW w:w="1537" w:type="dxa"/>
          </w:tcPr>
          <w:p w14:paraId="071DC6BA" w14:textId="77777777" w:rsidR="000D20C5" w:rsidRDefault="000D20C5" w:rsidP="008F7A17">
            <w:r>
              <w:t>January 2025</w:t>
            </w:r>
          </w:p>
        </w:tc>
        <w:tc>
          <w:tcPr>
            <w:tcW w:w="1625" w:type="dxa"/>
          </w:tcPr>
          <w:p w14:paraId="1C5D7E80" w14:textId="77777777" w:rsidR="000D20C5" w:rsidRDefault="000D20C5" w:rsidP="008F7A17">
            <w:r>
              <w:t>BDT 1,000,000</w:t>
            </w:r>
          </w:p>
        </w:tc>
      </w:tr>
      <w:tr w:rsidR="000D20C5" w14:paraId="19276970" w14:textId="77777777" w:rsidTr="008F7A17">
        <w:trPr>
          <w:jc w:val="center"/>
        </w:trPr>
        <w:tc>
          <w:tcPr>
            <w:tcW w:w="1033" w:type="dxa"/>
          </w:tcPr>
          <w:p w14:paraId="021EAB04" w14:textId="77777777" w:rsidR="000D20C5" w:rsidRDefault="000D20C5" w:rsidP="008F7A17">
            <w:r>
              <w:t>4</w:t>
            </w:r>
          </w:p>
        </w:tc>
        <w:tc>
          <w:tcPr>
            <w:tcW w:w="1721" w:type="dxa"/>
          </w:tcPr>
          <w:p w14:paraId="6D9379F0" w14:textId="77777777" w:rsidR="000D20C5" w:rsidRDefault="000D20C5" w:rsidP="008F7A17">
            <w:r>
              <w:t>Zero Knowledge on the changed vision</w:t>
            </w:r>
          </w:p>
        </w:tc>
        <w:tc>
          <w:tcPr>
            <w:tcW w:w="1753" w:type="dxa"/>
          </w:tcPr>
          <w:p w14:paraId="4DB9E2F3" w14:textId="77777777" w:rsidR="000D20C5" w:rsidRDefault="000D20C5" w:rsidP="008F7A17">
            <w:r>
              <w:t>Engaging all the stakeholders to let then know about the changes that might happen</w:t>
            </w:r>
          </w:p>
        </w:tc>
        <w:tc>
          <w:tcPr>
            <w:tcW w:w="1596" w:type="dxa"/>
          </w:tcPr>
          <w:p w14:paraId="6F44714C" w14:textId="77777777" w:rsidR="000D20C5" w:rsidRDefault="000D20C5" w:rsidP="008F7A17">
            <w:r>
              <w:t>Everyone will react proactively</w:t>
            </w:r>
          </w:p>
        </w:tc>
        <w:tc>
          <w:tcPr>
            <w:tcW w:w="1220" w:type="dxa"/>
          </w:tcPr>
          <w:p w14:paraId="2FBB5577" w14:textId="77777777" w:rsidR="000D20C5" w:rsidRDefault="000D20C5" w:rsidP="008F7A17">
            <w:r>
              <w:t>Six months</w:t>
            </w:r>
          </w:p>
        </w:tc>
        <w:tc>
          <w:tcPr>
            <w:tcW w:w="1537" w:type="dxa"/>
          </w:tcPr>
          <w:p w14:paraId="40CA7C97" w14:textId="77777777" w:rsidR="000D20C5" w:rsidRDefault="000D20C5" w:rsidP="008F7A17">
            <w:r>
              <w:t>April 2025</w:t>
            </w:r>
          </w:p>
        </w:tc>
        <w:tc>
          <w:tcPr>
            <w:tcW w:w="1625" w:type="dxa"/>
          </w:tcPr>
          <w:p w14:paraId="331A75D6" w14:textId="77777777" w:rsidR="000D20C5" w:rsidRDefault="000D20C5" w:rsidP="008F7A17">
            <w:r>
              <w:t>BDT 500,000</w:t>
            </w:r>
          </w:p>
        </w:tc>
      </w:tr>
      <w:tr w:rsidR="000D20C5" w14:paraId="4F03129F" w14:textId="77777777" w:rsidTr="008F7A17">
        <w:trPr>
          <w:jc w:val="center"/>
        </w:trPr>
        <w:tc>
          <w:tcPr>
            <w:tcW w:w="1033" w:type="dxa"/>
          </w:tcPr>
          <w:p w14:paraId="1804A73C" w14:textId="77777777" w:rsidR="000D20C5" w:rsidRDefault="000D20C5" w:rsidP="008F7A17">
            <w:r>
              <w:t>5</w:t>
            </w:r>
          </w:p>
        </w:tc>
        <w:tc>
          <w:tcPr>
            <w:tcW w:w="1721" w:type="dxa"/>
          </w:tcPr>
          <w:p w14:paraId="05906F75" w14:textId="77777777" w:rsidR="000D20C5" w:rsidRDefault="000D20C5" w:rsidP="008F7A17">
            <w:r>
              <w:t>No need analysis of the training on the changed items</w:t>
            </w:r>
          </w:p>
        </w:tc>
        <w:tc>
          <w:tcPr>
            <w:tcW w:w="1753" w:type="dxa"/>
          </w:tcPr>
          <w:p w14:paraId="111099FF" w14:textId="77777777" w:rsidR="000D20C5" w:rsidRDefault="000D20C5" w:rsidP="008F7A17">
            <w:r>
              <w:t>Conduct a Training Need Analysis among the employees</w:t>
            </w:r>
          </w:p>
        </w:tc>
        <w:tc>
          <w:tcPr>
            <w:tcW w:w="1596" w:type="dxa"/>
          </w:tcPr>
          <w:p w14:paraId="44F091D8" w14:textId="77777777" w:rsidR="000D20C5" w:rsidRDefault="000D20C5" w:rsidP="008F7A17">
            <w:r>
              <w:t>The employees will be acknowledged about the change from the beginning</w:t>
            </w:r>
          </w:p>
        </w:tc>
        <w:tc>
          <w:tcPr>
            <w:tcW w:w="1220" w:type="dxa"/>
          </w:tcPr>
          <w:p w14:paraId="5C17ECE0" w14:textId="77777777" w:rsidR="000D20C5" w:rsidRDefault="000D20C5" w:rsidP="008F7A17">
            <w:r>
              <w:t>One month</w:t>
            </w:r>
          </w:p>
        </w:tc>
        <w:tc>
          <w:tcPr>
            <w:tcW w:w="1537" w:type="dxa"/>
          </w:tcPr>
          <w:p w14:paraId="1CE72C50" w14:textId="77777777" w:rsidR="000D20C5" w:rsidRDefault="000D20C5" w:rsidP="008F7A17">
            <w:r>
              <w:t>December 2024</w:t>
            </w:r>
          </w:p>
        </w:tc>
        <w:tc>
          <w:tcPr>
            <w:tcW w:w="1625" w:type="dxa"/>
          </w:tcPr>
          <w:p w14:paraId="6B9BB1DB" w14:textId="77777777" w:rsidR="000D20C5" w:rsidRDefault="000D20C5" w:rsidP="008F7A17">
            <w:r>
              <w:t>BDT 1,000,000</w:t>
            </w:r>
          </w:p>
        </w:tc>
      </w:tr>
      <w:tr w:rsidR="000D20C5" w14:paraId="7006E6BC" w14:textId="77777777" w:rsidTr="008F7A17">
        <w:trPr>
          <w:jc w:val="center"/>
        </w:trPr>
        <w:tc>
          <w:tcPr>
            <w:tcW w:w="1033" w:type="dxa"/>
          </w:tcPr>
          <w:p w14:paraId="43EE458A" w14:textId="77777777" w:rsidR="000D20C5" w:rsidRDefault="000D20C5" w:rsidP="008F7A17">
            <w:r>
              <w:t>6</w:t>
            </w:r>
          </w:p>
        </w:tc>
        <w:tc>
          <w:tcPr>
            <w:tcW w:w="1721" w:type="dxa"/>
          </w:tcPr>
          <w:p w14:paraId="26EE8890" w14:textId="77777777" w:rsidR="000D20C5" w:rsidRDefault="000D20C5" w:rsidP="008F7A17">
            <w:r>
              <w:t>No monitoring tools to monitor the progress</w:t>
            </w:r>
          </w:p>
        </w:tc>
        <w:tc>
          <w:tcPr>
            <w:tcW w:w="1753" w:type="dxa"/>
          </w:tcPr>
          <w:p w14:paraId="27F9D674" w14:textId="77777777" w:rsidR="000D20C5" w:rsidRDefault="000D20C5" w:rsidP="008F7A17">
            <w:r>
              <w:t>Develop a monitoring tool so that everyone can monitor whether there is significant progress or not</w:t>
            </w:r>
          </w:p>
        </w:tc>
        <w:tc>
          <w:tcPr>
            <w:tcW w:w="1596" w:type="dxa"/>
          </w:tcPr>
          <w:p w14:paraId="36A4E753" w14:textId="77777777" w:rsidR="000D20C5" w:rsidRDefault="000D20C5" w:rsidP="008F7A17">
            <w:r>
              <w:t>If there is a monitoring tool, Radisson can easily monitor the progress. It will help to mitigate gap</w:t>
            </w:r>
          </w:p>
        </w:tc>
        <w:tc>
          <w:tcPr>
            <w:tcW w:w="1220" w:type="dxa"/>
          </w:tcPr>
          <w:p w14:paraId="6F4B240E" w14:textId="77777777" w:rsidR="000D20C5" w:rsidRDefault="000D20C5" w:rsidP="008F7A17">
            <w:r>
              <w:t>Twelve Months</w:t>
            </w:r>
          </w:p>
        </w:tc>
        <w:tc>
          <w:tcPr>
            <w:tcW w:w="1537" w:type="dxa"/>
          </w:tcPr>
          <w:p w14:paraId="30B3232D" w14:textId="77777777" w:rsidR="000D20C5" w:rsidRDefault="000D20C5" w:rsidP="008F7A17">
            <w:r>
              <w:t>December 2025</w:t>
            </w:r>
          </w:p>
        </w:tc>
        <w:tc>
          <w:tcPr>
            <w:tcW w:w="1625" w:type="dxa"/>
          </w:tcPr>
          <w:p w14:paraId="63593303" w14:textId="77777777" w:rsidR="000D20C5" w:rsidRDefault="000D20C5" w:rsidP="008F7A17">
            <w:r>
              <w:t>BDT 1,000,000</w:t>
            </w:r>
          </w:p>
        </w:tc>
      </w:tr>
    </w:tbl>
    <w:p w14:paraId="53CEA2AC" w14:textId="77777777" w:rsidR="000D20C5" w:rsidRDefault="000D20C5" w:rsidP="000D20C5">
      <w:pPr>
        <w:jc w:val="both"/>
      </w:pPr>
    </w:p>
    <w:p w14:paraId="39437B60" w14:textId="77777777" w:rsidR="000D20C5" w:rsidRPr="00322018" w:rsidRDefault="000D20C5" w:rsidP="000D20C5">
      <w:pPr>
        <w:jc w:val="center"/>
        <w:rPr>
          <w:b/>
          <w:bCs/>
          <w:sz w:val="24"/>
          <w:szCs w:val="24"/>
        </w:rPr>
      </w:pPr>
      <w:r w:rsidRPr="00322018">
        <w:rPr>
          <w:b/>
          <w:bCs/>
          <w:sz w:val="24"/>
          <w:szCs w:val="24"/>
        </w:rPr>
        <w:t>Table: Action Plan for increasing customer Satisfaction of Radisson Blu</w:t>
      </w:r>
    </w:p>
    <w:p w14:paraId="6CE0D203" w14:textId="77777777" w:rsidR="000D20C5" w:rsidRDefault="000D20C5" w:rsidP="000D20C5">
      <w:pPr>
        <w:jc w:val="both"/>
      </w:pPr>
      <w:r>
        <w:t xml:space="preserve">In the action plan table, there are so many issues that can be addressed and can be described properly. If we want to address all the issues, a separate report on action plan can be made. </w:t>
      </w:r>
    </w:p>
    <w:p w14:paraId="3CCB8443" w14:textId="77777777" w:rsidR="000D20C5" w:rsidRDefault="000D20C5" w:rsidP="000D20C5">
      <w:pPr>
        <w:jc w:val="both"/>
      </w:pPr>
    </w:p>
    <w:p w14:paraId="4FD32E57" w14:textId="77777777" w:rsidR="005727DE" w:rsidRDefault="005727DE" w:rsidP="000D20C5">
      <w:pPr>
        <w:jc w:val="both"/>
      </w:pPr>
    </w:p>
    <w:p w14:paraId="32784209" w14:textId="77777777" w:rsidR="005727DE" w:rsidRDefault="005727DE" w:rsidP="000D20C5">
      <w:pPr>
        <w:jc w:val="both"/>
      </w:pPr>
    </w:p>
    <w:p w14:paraId="4E57D026" w14:textId="77777777" w:rsidR="000D20C5" w:rsidRDefault="000D20C5" w:rsidP="000D20C5">
      <w:pPr>
        <w:rPr>
          <w:b/>
          <w:bCs/>
          <w:sz w:val="40"/>
          <w:szCs w:val="40"/>
        </w:rPr>
      </w:pPr>
      <w:r>
        <w:rPr>
          <w:b/>
          <w:bCs/>
          <w:sz w:val="40"/>
          <w:szCs w:val="40"/>
        </w:rPr>
        <w:lastRenderedPageBreak/>
        <w:t>Conclusion:</w:t>
      </w:r>
    </w:p>
    <w:p w14:paraId="19D913EE" w14:textId="77777777" w:rsidR="000D20C5" w:rsidRDefault="000D20C5" w:rsidP="000D20C5">
      <w:pPr>
        <w:jc w:val="both"/>
        <w:rPr>
          <w:sz w:val="24"/>
          <w:szCs w:val="24"/>
        </w:rPr>
      </w:pPr>
      <w:r>
        <w:rPr>
          <w:sz w:val="24"/>
          <w:szCs w:val="24"/>
        </w:rPr>
        <w:t>In today’s competitive travel and tourism industry, addressing customer dissatisfaction is not just a necessity; it is a strategic imperative. It can also play a vital role in preparing a competitive advantage against the other hotels. Radisson Blu is a world-wide renowned brand. This report examined the nature of customer dissatisfaction, the reasons of customer dissatisfaction through different competitive studies. These studies included SWOT and TOWS analyses and some change management report with an action plan. The insights gained from these studies provide detailed information which helped us to develop the foundation for developing actionable strategies which will aim at enhancing customer satisfaction. Before going to further details, we would like to the management of Radisson Blu Dhaka for giving us this opportunity to conduct the surveys and to prepare this report. We would also like to thank the employees and all the staffs and all the stakeholders of Radisson Blu Dhaka as without their support, it was not possible to complete the report.</w:t>
      </w:r>
    </w:p>
    <w:p w14:paraId="37DE47EF" w14:textId="77777777" w:rsidR="000D20C5" w:rsidRDefault="000D20C5" w:rsidP="000D20C5">
      <w:pPr>
        <w:jc w:val="both"/>
        <w:rPr>
          <w:sz w:val="24"/>
          <w:szCs w:val="24"/>
        </w:rPr>
      </w:pPr>
      <w:r>
        <w:rPr>
          <w:sz w:val="24"/>
          <w:szCs w:val="24"/>
        </w:rPr>
        <w:t xml:space="preserve">Our SWOT analysis revealed the key strengths, such as the hotel’s prime location, and dedicated staffs which can be leveraged to foster great guest experiences. We also found out the weaknesses Radisson Blu like inconsistent service quality and outdated amenities and facilities. In the TOWS analysis, we focused on how we can tag the internal and external strength together to overcome the situation. The PESTEL analysis further found out our challenges in broader aspects like societal, economic and technological trends. From these analysis we found out the main reasons for customer dissatisfaction were lack of customer service, lack in the amenities and the urgency to implement change management. Also, we found in the report that if Radisson Blu wants to go for sustainability it might attract new customers. </w:t>
      </w:r>
    </w:p>
    <w:p w14:paraId="657A77AF" w14:textId="77777777" w:rsidR="000D20C5" w:rsidRDefault="000D20C5" w:rsidP="000D20C5">
      <w:pPr>
        <w:jc w:val="both"/>
        <w:rPr>
          <w:sz w:val="24"/>
          <w:szCs w:val="24"/>
        </w:rPr>
      </w:pPr>
      <w:r>
        <w:rPr>
          <w:sz w:val="24"/>
          <w:szCs w:val="24"/>
        </w:rPr>
        <w:t>The change management report gave an emphasis on the importance of structured approaches to implementing all the strategies we discussed. Engaging all sort of stakeholders like customers, employees, staffs, owners is crucial for forecasting a culture of continuous improvement. By involving the staffs and employees, Radisson can cultivate a sense of ownership and accountability among its staffs and employees. This will eventually lead to enhanced service delivery. However actively seeking customer feedback will enable Radisson to make informed adjustments to the service.</w:t>
      </w:r>
    </w:p>
    <w:p w14:paraId="264E68F1" w14:textId="77777777" w:rsidR="000D20C5" w:rsidRDefault="000D20C5" w:rsidP="000D20C5">
      <w:pPr>
        <w:jc w:val="both"/>
        <w:rPr>
          <w:sz w:val="24"/>
          <w:szCs w:val="24"/>
        </w:rPr>
      </w:pPr>
      <w:r>
        <w:rPr>
          <w:sz w:val="24"/>
          <w:szCs w:val="24"/>
        </w:rPr>
        <w:t xml:space="preserve">In conclusion, decreasing customer satisfaction in any hotel is not a good thing. For a renowned brand like Radisson Blu it can cause a huge problem for its brand. To increase the customer satisfaction it requires a holistic approach that integrates the insights from various analytical frameworks. </w:t>
      </w:r>
    </w:p>
    <w:p w14:paraId="291C9C66" w14:textId="77777777" w:rsidR="000D20C5" w:rsidRDefault="000D20C5" w:rsidP="000D20C5">
      <w:pPr>
        <w:jc w:val="both"/>
        <w:rPr>
          <w:sz w:val="24"/>
          <w:szCs w:val="24"/>
        </w:rPr>
      </w:pPr>
      <w:r>
        <w:rPr>
          <w:sz w:val="24"/>
          <w:szCs w:val="24"/>
        </w:rPr>
        <w:t xml:space="preserve">By actively engaging with our customers and employees, Radisson can build lasting relationships that will help them to increase customer satisfaction which will result in increased customer loyalty. Loyal customers will drive in repetitive orders. This is an era, where if we listen to the customers, can act based on their feedback, it will help us in defining our success. Implementation </w:t>
      </w:r>
      <w:r>
        <w:rPr>
          <w:sz w:val="24"/>
          <w:szCs w:val="24"/>
        </w:rPr>
        <w:lastRenderedPageBreak/>
        <w:t>of strategies described in this report will increase customer satisfaction and side by side it will transform Radisson Blu a preferred choice for travellers.</w:t>
      </w:r>
    </w:p>
    <w:p w14:paraId="1BC0BE7F" w14:textId="77777777" w:rsidR="005727DE" w:rsidRDefault="005727DE" w:rsidP="000D20C5">
      <w:pPr>
        <w:jc w:val="both"/>
        <w:rPr>
          <w:sz w:val="24"/>
          <w:szCs w:val="24"/>
        </w:rPr>
      </w:pPr>
    </w:p>
    <w:p w14:paraId="0344FE81" w14:textId="77777777" w:rsidR="005727DE" w:rsidRDefault="005727DE" w:rsidP="000D20C5">
      <w:pPr>
        <w:jc w:val="both"/>
        <w:rPr>
          <w:sz w:val="24"/>
          <w:szCs w:val="24"/>
        </w:rPr>
      </w:pPr>
    </w:p>
    <w:p w14:paraId="3B4D5DE2" w14:textId="77777777" w:rsidR="005727DE" w:rsidRDefault="005727DE" w:rsidP="000D20C5">
      <w:pPr>
        <w:jc w:val="both"/>
        <w:rPr>
          <w:sz w:val="24"/>
          <w:szCs w:val="24"/>
        </w:rPr>
      </w:pPr>
    </w:p>
    <w:p w14:paraId="77B4D5FF" w14:textId="77777777" w:rsidR="005727DE" w:rsidRDefault="005727DE" w:rsidP="000D20C5">
      <w:pPr>
        <w:jc w:val="both"/>
        <w:rPr>
          <w:sz w:val="24"/>
          <w:szCs w:val="24"/>
        </w:rPr>
      </w:pPr>
    </w:p>
    <w:p w14:paraId="7F0DD006" w14:textId="77777777" w:rsidR="005727DE" w:rsidRDefault="005727DE" w:rsidP="000D20C5">
      <w:pPr>
        <w:jc w:val="both"/>
        <w:rPr>
          <w:sz w:val="24"/>
          <w:szCs w:val="24"/>
        </w:rPr>
      </w:pPr>
    </w:p>
    <w:p w14:paraId="25A2C91B" w14:textId="77777777" w:rsidR="005727DE" w:rsidRDefault="005727DE" w:rsidP="000D20C5">
      <w:pPr>
        <w:jc w:val="both"/>
        <w:rPr>
          <w:sz w:val="24"/>
          <w:szCs w:val="24"/>
        </w:rPr>
      </w:pPr>
    </w:p>
    <w:p w14:paraId="22B86848" w14:textId="77777777" w:rsidR="005727DE" w:rsidRDefault="005727DE" w:rsidP="000D20C5">
      <w:pPr>
        <w:jc w:val="both"/>
        <w:rPr>
          <w:sz w:val="24"/>
          <w:szCs w:val="24"/>
        </w:rPr>
      </w:pPr>
    </w:p>
    <w:p w14:paraId="73B830E0" w14:textId="77777777" w:rsidR="005727DE" w:rsidRDefault="005727DE" w:rsidP="000D20C5">
      <w:pPr>
        <w:jc w:val="both"/>
        <w:rPr>
          <w:sz w:val="24"/>
          <w:szCs w:val="24"/>
        </w:rPr>
      </w:pPr>
    </w:p>
    <w:p w14:paraId="0B4560A8" w14:textId="77777777" w:rsidR="005727DE" w:rsidRDefault="005727DE" w:rsidP="000D20C5">
      <w:pPr>
        <w:jc w:val="both"/>
        <w:rPr>
          <w:sz w:val="24"/>
          <w:szCs w:val="24"/>
        </w:rPr>
      </w:pPr>
    </w:p>
    <w:p w14:paraId="463C26C3" w14:textId="77777777" w:rsidR="005727DE" w:rsidRDefault="005727DE" w:rsidP="000D20C5">
      <w:pPr>
        <w:jc w:val="both"/>
        <w:rPr>
          <w:sz w:val="24"/>
          <w:szCs w:val="24"/>
        </w:rPr>
      </w:pPr>
    </w:p>
    <w:p w14:paraId="2220A554" w14:textId="77777777" w:rsidR="005727DE" w:rsidRDefault="005727DE" w:rsidP="000D20C5">
      <w:pPr>
        <w:jc w:val="both"/>
        <w:rPr>
          <w:sz w:val="24"/>
          <w:szCs w:val="24"/>
        </w:rPr>
      </w:pPr>
    </w:p>
    <w:p w14:paraId="39230079" w14:textId="77777777" w:rsidR="005727DE" w:rsidRDefault="005727DE" w:rsidP="000D20C5">
      <w:pPr>
        <w:jc w:val="both"/>
        <w:rPr>
          <w:sz w:val="24"/>
          <w:szCs w:val="24"/>
        </w:rPr>
      </w:pPr>
    </w:p>
    <w:p w14:paraId="43828343" w14:textId="77777777" w:rsidR="005727DE" w:rsidRDefault="005727DE" w:rsidP="000D20C5">
      <w:pPr>
        <w:jc w:val="both"/>
        <w:rPr>
          <w:sz w:val="24"/>
          <w:szCs w:val="24"/>
        </w:rPr>
      </w:pPr>
    </w:p>
    <w:p w14:paraId="71FC1EEA" w14:textId="77777777" w:rsidR="005727DE" w:rsidRDefault="005727DE" w:rsidP="000D20C5">
      <w:pPr>
        <w:jc w:val="both"/>
        <w:rPr>
          <w:sz w:val="24"/>
          <w:szCs w:val="24"/>
        </w:rPr>
      </w:pPr>
    </w:p>
    <w:p w14:paraId="1EF74941" w14:textId="77777777" w:rsidR="005727DE" w:rsidRDefault="005727DE" w:rsidP="000D20C5">
      <w:pPr>
        <w:jc w:val="both"/>
        <w:rPr>
          <w:sz w:val="24"/>
          <w:szCs w:val="24"/>
        </w:rPr>
      </w:pPr>
    </w:p>
    <w:p w14:paraId="202FD4D7" w14:textId="77777777" w:rsidR="005727DE" w:rsidRDefault="005727DE" w:rsidP="000D20C5">
      <w:pPr>
        <w:jc w:val="both"/>
        <w:rPr>
          <w:sz w:val="24"/>
          <w:szCs w:val="24"/>
        </w:rPr>
      </w:pPr>
    </w:p>
    <w:p w14:paraId="6695F6BB" w14:textId="77777777" w:rsidR="005727DE" w:rsidRDefault="005727DE" w:rsidP="000D20C5">
      <w:pPr>
        <w:jc w:val="both"/>
        <w:rPr>
          <w:sz w:val="24"/>
          <w:szCs w:val="24"/>
        </w:rPr>
      </w:pPr>
    </w:p>
    <w:p w14:paraId="580654C1" w14:textId="77777777" w:rsidR="005727DE" w:rsidRDefault="005727DE" w:rsidP="000D20C5">
      <w:pPr>
        <w:jc w:val="both"/>
        <w:rPr>
          <w:sz w:val="24"/>
          <w:szCs w:val="24"/>
        </w:rPr>
      </w:pPr>
    </w:p>
    <w:p w14:paraId="22895C74" w14:textId="77777777" w:rsidR="005727DE" w:rsidRDefault="005727DE" w:rsidP="000D20C5">
      <w:pPr>
        <w:jc w:val="both"/>
        <w:rPr>
          <w:sz w:val="24"/>
          <w:szCs w:val="24"/>
        </w:rPr>
      </w:pPr>
    </w:p>
    <w:p w14:paraId="16C19E67" w14:textId="77777777" w:rsidR="005727DE" w:rsidRDefault="005727DE" w:rsidP="000D20C5">
      <w:pPr>
        <w:jc w:val="both"/>
        <w:rPr>
          <w:sz w:val="24"/>
          <w:szCs w:val="24"/>
        </w:rPr>
      </w:pPr>
    </w:p>
    <w:p w14:paraId="52AB9009" w14:textId="77777777" w:rsidR="005727DE" w:rsidRDefault="005727DE" w:rsidP="000D20C5">
      <w:pPr>
        <w:jc w:val="both"/>
        <w:rPr>
          <w:sz w:val="24"/>
          <w:szCs w:val="24"/>
        </w:rPr>
      </w:pPr>
    </w:p>
    <w:p w14:paraId="0E7347F7" w14:textId="77777777" w:rsidR="005727DE" w:rsidRDefault="005727DE" w:rsidP="000D20C5">
      <w:pPr>
        <w:jc w:val="both"/>
        <w:rPr>
          <w:sz w:val="24"/>
          <w:szCs w:val="24"/>
        </w:rPr>
      </w:pPr>
    </w:p>
    <w:p w14:paraId="4BFC68C0" w14:textId="77777777" w:rsidR="005727DE" w:rsidRDefault="005727DE" w:rsidP="000D20C5">
      <w:pPr>
        <w:jc w:val="both"/>
        <w:rPr>
          <w:sz w:val="24"/>
          <w:szCs w:val="24"/>
        </w:rPr>
      </w:pPr>
    </w:p>
    <w:p w14:paraId="422ACE02" w14:textId="77777777" w:rsidR="005727DE" w:rsidRDefault="005727DE" w:rsidP="000D20C5">
      <w:pPr>
        <w:jc w:val="both"/>
        <w:rPr>
          <w:sz w:val="24"/>
          <w:szCs w:val="24"/>
        </w:rPr>
      </w:pPr>
    </w:p>
    <w:p w14:paraId="22CED1E2" w14:textId="77777777" w:rsidR="005727DE" w:rsidRDefault="005727DE" w:rsidP="000D20C5">
      <w:pPr>
        <w:jc w:val="both"/>
        <w:rPr>
          <w:sz w:val="24"/>
          <w:szCs w:val="24"/>
        </w:rPr>
      </w:pPr>
    </w:p>
    <w:p w14:paraId="18D00285" w14:textId="20CF2DBD" w:rsidR="00175B81" w:rsidRDefault="005B4D23" w:rsidP="00175B81">
      <w:pPr>
        <w:rPr>
          <w:b/>
          <w:bCs/>
          <w:sz w:val="40"/>
          <w:szCs w:val="40"/>
        </w:rPr>
      </w:pPr>
      <w:r>
        <w:rPr>
          <w:b/>
          <w:bCs/>
          <w:sz w:val="40"/>
          <w:szCs w:val="40"/>
        </w:rPr>
        <w:lastRenderedPageBreak/>
        <w:t>Reference:</w:t>
      </w:r>
    </w:p>
    <w:p w14:paraId="22CF50EB" w14:textId="4119ACE8"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Ahmed, K., Rahman, M. and Ali, S. (2023) 'Maintenance Management in Luxury Hotels: A Case Study of Bangladesh', </w:t>
      </w:r>
      <w:r w:rsidRPr="005B4D23">
        <w:rPr>
          <w:i/>
          <w:iCs/>
          <w:sz w:val="24"/>
          <w:szCs w:val="24"/>
          <w:lang w:val="en-GB"/>
        </w:rPr>
        <w:t>International Journal of Hospitality Management</w:t>
      </w:r>
      <w:r w:rsidRPr="005B4D23">
        <w:rPr>
          <w:sz w:val="24"/>
          <w:szCs w:val="24"/>
          <w:lang w:val="en-GB"/>
        </w:rPr>
        <w:t>, 45(2), pp. 123-138.</w:t>
      </w:r>
    </w:p>
    <w:p w14:paraId="065FFC93" w14:textId="59F598A4"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Ali, M. and Hassan, N. (2023) 'Service Quality Dimensions in Luxury Hotels', </w:t>
      </w:r>
      <w:r w:rsidRPr="005B4D23">
        <w:rPr>
          <w:i/>
          <w:iCs/>
          <w:sz w:val="24"/>
          <w:szCs w:val="24"/>
          <w:lang w:val="en-GB"/>
        </w:rPr>
        <w:t>Journal of Hospitality Research</w:t>
      </w:r>
      <w:r w:rsidRPr="005B4D23">
        <w:rPr>
          <w:sz w:val="24"/>
          <w:szCs w:val="24"/>
          <w:lang w:val="en-GB"/>
        </w:rPr>
        <w:t>, 12(4), pp. 78-92.</w:t>
      </w:r>
    </w:p>
    <w:p w14:paraId="2B694588" w14:textId="4302975D"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Anderson, J. and Smith, K. (2023) 'Employee Retention Strategies in Luxury Hotels', </w:t>
      </w:r>
      <w:r w:rsidRPr="005B4D23">
        <w:rPr>
          <w:i/>
          <w:iCs/>
          <w:sz w:val="24"/>
          <w:szCs w:val="24"/>
          <w:lang w:val="en-GB"/>
        </w:rPr>
        <w:t>International Journal of Human Resource Management</w:t>
      </w:r>
      <w:r w:rsidRPr="005B4D23">
        <w:rPr>
          <w:sz w:val="24"/>
          <w:szCs w:val="24"/>
          <w:lang w:val="en-GB"/>
        </w:rPr>
        <w:t>, 28(3), pp. 245-260.</w:t>
      </w:r>
    </w:p>
    <w:p w14:paraId="009D39BE" w14:textId="52081214"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Brown, R. and Jones, M. (2023) 'Guest Satisfaction Metrics in Asian Luxury Hotels', </w:t>
      </w:r>
      <w:r w:rsidRPr="005B4D23">
        <w:rPr>
          <w:i/>
          <w:iCs/>
          <w:sz w:val="24"/>
          <w:szCs w:val="24"/>
          <w:lang w:val="en-GB"/>
        </w:rPr>
        <w:t>Asian Hospitality Quarterly</w:t>
      </w:r>
      <w:r w:rsidRPr="005B4D23">
        <w:rPr>
          <w:sz w:val="24"/>
          <w:szCs w:val="24"/>
          <w:lang w:val="en-GB"/>
        </w:rPr>
        <w:t>, 15(2), pp. 112-127.</w:t>
      </w:r>
    </w:p>
    <w:p w14:paraId="2ABCDE81" w14:textId="2E0FDCAA"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Chen, W. and Liu, Y. (2023) 'Digital Transformation in Luxury Hotels', </w:t>
      </w:r>
      <w:r w:rsidRPr="005B4D23">
        <w:rPr>
          <w:i/>
          <w:iCs/>
          <w:sz w:val="24"/>
          <w:szCs w:val="24"/>
          <w:lang w:val="en-GB"/>
        </w:rPr>
        <w:t>Technology in Hospitality</w:t>
      </w:r>
      <w:r w:rsidRPr="005B4D23">
        <w:rPr>
          <w:sz w:val="24"/>
          <w:szCs w:val="24"/>
          <w:lang w:val="en-GB"/>
        </w:rPr>
        <w:t>, 9(1), pp. 45-58.</w:t>
      </w:r>
    </w:p>
    <w:p w14:paraId="2AB0C259" w14:textId="63EEC608"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Davis, P. and Wilson, R. (2023) 'Training Programs in Luxury Hotels', </w:t>
      </w:r>
      <w:r w:rsidRPr="005B4D23">
        <w:rPr>
          <w:i/>
          <w:iCs/>
          <w:sz w:val="24"/>
          <w:szCs w:val="24"/>
          <w:lang w:val="en-GB"/>
        </w:rPr>
        <w:t>Journal of Hospitality Training</w:t>
      </w:r>
      <w:r w:rsidRPr="005B4D23">
        <w:rPr>
          <w:sz w:val="24"/>
          <w:szCs w:val="24"/>
          <w:lang w:val="en-GB"/>
        </w:rPr>
        <w:t>, 18(4), pp. 156-171.</w:t>
      </w:r>
    </w:p>
    <w:p w14:paraId="5A1C9A3F" w14:textId="2AEA5898"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Edwards, T. and Taylor, S. (2023) 'Revenue Management in Luxury Hotels', </w:t>
      </w:r>
      <w:r w:rsidRPr="005B4D23">
        <w:rPr>
          <w:i/>
          <w:iCs/>
          <w:sz w:val="24"/>
          <w:szCs w:val="24"/>
          <w:lang w:val="en-GB"/>
        </w:rPr>
        <w:t>Hotel Management Review</w:t>
      </w:r>
      <w:r w:rsidRPr="005B4D23">
        <w:rPr>
          <w:sz w:val="24"/>
          <w:szCs w:val="24"/>
          <w:lang w:val="en-GB"/>
        </w:rPr>
        <w:t>, 25(3), pp. 89-104.</w:t>
      </w:r>
    </w:p>
    <w:p w14:paraId="16565724" w14:textId="2CDEFDE0"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Fernando, R. and Perera, S. (2023) 'Service Quality in South Asian Hotels', </w:t>
      </w:r>
      <w:r w:rsidRPr="005B4D23">
        <w:rPr>
          <w:i/>
          <w:iCs/>
          <w:sz w:val="24"/>
          <w:szCs w:val="24"/>
          <w:lang w:val="en-GB"/>
        </w:rPr>
        <w:t>South Asian Hospitality Journal</w:t>
      </w:r>
      <w:r w:rsidRPr="005B4D23">
        <w:rPr>
          <w:sz w:val="24"/>
          <w:szCs w:val="24"/>
          <w:lang w:val="en-GB"/>
        </w:rPr>
        <w:t>, 14(2), pp. 67-82.</w:t>
      </w:r>
    </w:p>
    <w:p w14:paraId="0959BF9F" w14:textId="25B256D4"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Garcia, M. and Rodriguez, L. (2023) 'Food and Beverage Management in Luxury Hotels', </w:t>
      </w:r>
      <w:r w:rsidRPr="005B4D23">
        <w:rPr>
          <w:i/>
          <w:iCs/>
          <w:sz w:val="24"/>
          <w:szCs w:val="24"/>
          <w:lang w:val="en-GB"/>
        </w:rPr>
        <w:t>F&amp;B Management Quarterly</w:t>
      </w:r>
      <w:r w:rsidRPr="005B4D23">
        <w:rPr>
          <w:sz w:val="24"/>
          <w:szCs w:val="24"/>
          <w:lang w:val="en-GB"/>
        </w:rPr>
        <w:t>, 20(1), pp. 34-49.</w:t>
      </w:r>
    </w:p>
    <w:p w14:paraId="5318EB6F" w14:textId="05EC6F0E"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Green, B. and White, L. (2023) 'Sustainability in Luxury Hotels', </w:t>
      </w:r>
      <w:r w:rsidRPr="005B4D23">
        <w:rPr>
          <w:i/>
          <w:iCs/>
          <w:sz w:val="24"/>
          <w:szCs w:val="24"/>
          <w:lang w:val="en-GB"/>
        </w:rPr>
        <w:t>Journal of Sustainable Hospitality</w:t>
      </w:r>
      <w:r w:rsidRPr="005B4D23">
        <w:rPr>
          <w:sz w:val="24"/>
          <w:szCs w:val="24"/>
          <w:lang w:val="en-GB"/>
        </w:rPr>
        <w:t>, 11(3), pp. 178-193.</w:t>
      </w:r>
    </w:p>
    <w:p w14:paraId="7E0CF5C2" w14:textId="7ACB6222" w:rsidR="005B4D23" w:rsidRPr="005B4D23" w:rsidRDefault="005B4D23" w:rsidP="005B4D23">
      <w:pPr>
        <w:pStyle w:val="ListParagraph"/>
        <w:numPr>
          <w:ilvl w:val="0"/>
          <w:numId w:val="7"/>
        </w:numPr>
        <w:rPr>
          <w:sz w:val="24"/>
          <w:szCs w:val="24"/>
          <w:lang w:val="en-GB"/>
        </w:rPr>
      </w:pPr>
      <w:r>
        <w:rPr>
          <w:sz w:val="24"/>
          <w:szCs w:val="24"/>
          <w:lang w:val="en-GB"/>
        </w:rPr>
        <w:t xml:space="preserve"> </w:t>
      </w:r>
      <w:r w:rsidRPr="005B4D23">
        <w:rPr>
          <w:sz w:val="24"/>
          <w:szCs w:val="24"/>
          <w:lang w:val="en-GB"/>
        </w:rPr>
        <w:t xml:space="preserve">Harris, J. and Thompson, M. (2023) 'Guest Experience Management', </w:t>
      </w:r>
      <w:r w:rsidRPr="005B4D23">
        <w:rPr>
          <w:i/>
          <w:iCs/>
          <w:sz w:val="24"/>
          <w:szCs w:val="24"/>
          <w:lang w:val="en-GB"/>
        </w:rPr>
        <w:t>International Hospitality Review</w:t>
      </w:r>
      <w:r w:rsidRPr="005B4D23">
        <w:rPr>
          <w:sz w:val="24"/>
          <w:szCs w:val="24"/>
          <w:lang w:val="en-GB"/>
        </w:rPr>
        <w:t>, 32(4), pp. 223-238.</w:t>
      </w:r>
    </w:p>
    <w:p w14:paraId="523D1E05" w14:textId="0A168D0F" w:rsidR="005B4D23" w:rsidRPr="005B4D23" w:rsidRDefault="005B4D23" w:rsidP="005B4D23">
      <w:pPr>
        <w:pStyle w:val="ListParagraph"/>
        <w:numPr>
          <w:ilvl w:val="0"/>
          <w:numId w:val="7"/>
        </w:numPr>
        <w:rPr>
          <w:sz w:val="24"/>
          <w:szCs w:val="24"/>
          <w:lang w:val="en-GB"/>
        </w:rPr>
      </w:pPr>
      <w:r>
        <w:rPr>
          <w:sz w:val="24"/>
          <w:szCs w:val="24"/>
          <w:lang w:val="en-GB"/>
        </w:rPr>
        <w:t xml:space="preserve"> </w:t>
      </w:r>
      <w:r w:rsidRPr="005B4D23">
        <w:rPr>
          <w:sz w:val="24"/>
          <w:szCs w:val="24"/>
          <w:lang w:val="en-GB"/>
        </w:rPr>
        <w:t xml:space="preserve">Hughes, P. and Roberts, N. (2023) 'Quality Control in Hospitality', </w:t>
      </w:r>
      <w:r w:rsidRPr="005B4D23">
        <w:rPr>
          <w:i/>
          <w:iCs/>
          <w:sz w:val="24"/>
          <w:szCs w:val="24"/>
          <w:lang w:val="en-GB"/>
        </w:rPr>
        <w:t>Quality Management Journal</w:t>
      </w:r>
      <w:r w:rsidRPr="005B4D23">
        <w:rPr>
          <w:sz w:val="24"/>
          <w:szCs w:val="24"/>
          <w:lang w:val="en-GB"/>
        </w:rPr>
        <w:t>, 16(2), pp. 145-160.</w:t>
      </w:r>
    </w:p>
    <w:p w14:paraId="0DB57A1D" w14:textId="3DDDBFCA"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Islam, K. and Rahman, S. (2023) 'Luxury Hotel Market in Bangladesh', </w:t>
      </w:r>
      <w:r w:rsidRPr="005B4D23">
        <w:rPr>
          <w:i/>
          <w:iCs/>
          <w:sz w:val="24"/>
          <w:szCs w:val="24"/>
          <w:lang w:val="en-GB"/>
        </w:rPr>
        <w:t>Bangladesh Business Review</w:t>
      </w:r>
      <w:r w:rsidRPr="005B4D23">
        <w:rPr>
          <w:sz w:val="24"/>
          <w:szCs w:val="24"/>
          <w:lang w:val="en-GB"/>
        </w:rPr>
        <w:t>, 8(4), pp. 56-71.</w:t>
      </w:r>
    </w:p>
    <w:p w14:paraId="061A6B47" w14:textId="351ECBE5"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Johnson, M. and Brown, T. (2023) 'Customer Satisfaction Measurement', </w:t>
      </w:r>
      <w:r w:rsidRPr="005B4D23">
        <w:rPr>
          <w:i/>
          <w:iCs/>
          <w:sz w:val="24"/>
          <w:szCs w:val="24"/>
          <w:lang w:val="en-GB"/>
        </w:rPr>
        <w:t>Service Quality Review</w:t>
      </w:r>
      <w:r w:rsidRPr="005B4D23">
        <w:rPr>
          <w:sz w:val="24"/>
          <w:szCs w:val="24"/>
          <w:lang w:val="en-GB"/>
        </w:rPr>
        <w:t>, 19(3), pp. 112-127.</w:t>
      </w:r>
    </w:p>
    <w:p w14:paraId="3E9233DF" w14:textId="44B46911"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Khan, A. and Chowdhury, M. (2023) 'Hospitality Trends in Bangladesh', </w:t>
      </w:r>
      <w:r w:rsidRPr="005B4D23">
        <w:rPr>
          <w:i/>
          <w:iCs/>
          <w:sz w:val="24"/>
          <w:szCs w:val="24"/>
          <w:lang w:val="en-GB"/>
        </w:rPr>
        <w:t>South Asian Business Journal</w:t>
      </w:r>
      <w:r w:rsidRPr="005B4D23">
        <w:rPr>
          <w:sz w:val="24"/>
          <w:szCs w:val="24"/>
          <w:lang w:val="en-GB"/>
        </w:rPr>
        <w:t>, 10(2), pp. 89-104.</w:t>
      </w:r>
    </w:p>
    <w:p w14:paraId="09DCCAE1" w14:textId="3B10FA6F"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Kumar, R. and Singh, A. (2023) 'Guest Satisfaction Trends in South Asian Hotels', </w:t>
      </w:r>
      <w:r w:rsidRPr="005B4D23">
        <w:rPr>
          <w:i/>
          <w:iCs/>
          <w:sz w:val="24"/>
          <w:szCs w:val="24"/>
          <w:lang w:val="en-GB"/>
        </w:rPr>
        <w:t>International Journal of Hospitality Management</w:t>
      </w:r>
      <w:r w:rsidRPr="005B4D23">
        <w:rPr>
          <w:sz w:val="24"/>
          <w:szCs w:val="24"/>
          <w:lang w:val="en-GB"/>
        </w:rPr>
        <w:t>, 42(1), pp. 67-82.</w:t>
      </w:r>
    </w:p>
    <w:p w14:paraId="765FDD8C" w14:textId="00F766BA"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Lee, S. and Park, J. (2024) 'Service Delivery Optimization in Luxury Hotels', </w:t>
      </w:r>
      <w:r w:rsidRPr="005B4D23">
        <w:rPr>
          <w:i/>
          <w:iCs/>
          <w:sz w:val="24"/>
          <w:szCs w:val="24"/>
          <w:lang w:val="en-GB"/>
        </w:rPr>
        <w:t>Asian Hotel Management Review</w:t>
      </w:r>
      <w:r w:rsidRPr="005B4D23">
        <w:rPr>
          <w:sz w:val="24"/>
          <w:szCs w:val="24"/>
          <w:lang w:val="en-GB"/>
        </w:rPr>
        <w:t>, 7(1), pp. 23-38.</w:t>
      </w:r>
    </w:p>
    <w:p w14:paraId="56C32C75" w14:textId="6ED318A5"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Li, X. and Wang, Y. (2023) 'Technology Integration in Luxury Hotels', </w:t>
      </w:r>
      <w:r w:rsidRPr="005B4D23">
        <w:rPr>
          <w:i/>
          <w:iCs/>
          <w:sz w:val="24"/>
          <w:szCs w:val="24"/>
          <w:lang w:val="en-GB"/>
        </w:rPr>
        <w:t>Hospitality Technology Review</w:t>
      </w:r>
      <w:r w:rsidRPr="005B4D23">
        <w:rPr>
          <w:sz w:val="24"/>
          <w:szCs w:val="24"/>
          <w:lang w:val="en-GB"/>
        </w:rPr>
        <w:t>, 13(4), pp. 167-182.</w:t>
      </w:r>
    </w:p>
    <w:p w14:paraId="188D743A" w14:textId="5C99482D" w:rsidR="005B4D23" w:rsidRPr="005B4D23" w:rsidRDefault="005B4D23" w:rsidP="005B4D23">
      <w:pPr>
        <w:pStyle w:val="ListParagraph"/>
        <w:numPr>
          <w:ilvl w:val="0"/>
          <w:numId w:val="7"/>
        </w:numPr>
        <w:rPr>
          <w:sz w:val="24"/>
          <w:szCs w:val="24"/>
          <w:lang w:val="en-GB"/>
        </w:rPr>
      </w:pPr>
      <w:r w:rsidRPr="005B4D23">
        <w:rPr>
          <w:sz w:val="24"/>
          <w:szCs w:val="24"/>
          <w:lang w:val="en-GB"/>
        </w:rPr>
        <w:lastRenderedPageBreak/>
        <w:t xml:space="preserve">Martinez, C. and Lopez, R. (2023) 'Staff Training Effectiveness', </w:t>
      </w:r>
      <w:r w:rsidRPr="005B4D23">
        <w:rPr>
          <w:i/>
          <w:iCs/>
          <w:sz w:val="24"/>
          <w:szCs w:val="24"/>
          <w:lang w:val="en-GB"/>
        </w:rPr>
        <w:t>Human Resource Development Journal</w:t>
      </w:r>
      <w:r w:rsidRPr="005B4D23">
        <w:rPr>
          <w:sz w:val="24"/>
          <w:szCs w:val="24"/>
          <w:lang w:val="en-GB"/>
        </w:rPr>
        <w:t>, 22(2), pp. 134-149.</w:t>
      </w:r>
    </w:p>
    <w:p w14:paraId="05B081E2" w14:textId="6B4B8ACB"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Miller, S. and Davies, R. (2023) 'Hotel Renovation Strategies', </w:t>
      </w:r>
      <w:r w:rsidRPr="005B4D23">
        <w:rPr>
          <w:i/>
          <w:iCs/>
          <w:sz w:val="24"/>
          <w:szCs w:val="24"/>
          <w:lang w:val="en-GB"/>
        </w:rPr>
        <w:t>Property Management International</w:t>
      </w:r>
      <w:r w:rsidRPr="005B4D23">
        <w:rPr>
          <w:sz w:val="24"/>
          <w:szCs w:val="24"/>
          <w:lang w:val="en-GB"/>
        </w:rPr>
        <w:t>, 17(3), pp. 201-216.</w:t>
      </w:r>
    </w:p>
    <w:p w14:paraId="5F73600A" w14:textId="3A5A6C76"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Nelson, K. and Martin, L. (2023) 'Change Management in Hotels', </w:t>
      </w:r>
      <w:r w:rsidRPr="005B4D23">
        <w:rPr>
          <w:i/>
          <w:iCs/>
          <w:sz w:val="24"/>
          <w:szCs w:val="24"/>
          <w:lang w:val="en-GB"/>
        </w:rPr>
        <w:t>Organizational Change Quarterly</w:t>
      </w:r>
      <w:r w:rsidRPr="005B4D23">
        <w:rPr>
          <w:sz w:val="24"/>
          <w:szCs w:val="24"/>
          <w:lang w:val="en-GB"/>
        </w:rPr>
        <w:t>, 14(4), pp. 178-193.</w:t>
      </w:r>
    </w:p>
    <w:p w14:paraId="68384E86" w14:textId="5FFF1CC9"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Omar, H. and Aziz, M. (2023) 'Luxury Hotel Operations in Emerging Markets', </w:t>
      </w:r>
      <w:r w:rsidRPr="005B4D23">
        <w:rPr>
          <w:i/>
          <w:iCs/>
          <w:sz w:val="24"/>
          <w:szCs w:val="24"/>
          <w:lang w:val="en-GB"/>
        </w:rPr>
        <w:t>Emerging Markets Hospitality Journal</w:t>
      </w:r>
      <w:r w:rsidRPr="005B4D23">
        <w:rPr>
          <w:sz w:val="24"/>
          <w:szCs w:val="24"/>
          <w:lang w:val="en-GB"/>
        </w:rPr>
        <w:t>, 9(2), pp. 45-60.</w:t>
      </w:r>
    </w:p>
    <w:p w14:paraId="5329644A" w14:textId="0B8E3085"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Parasuraman, A., Zeithaml, V. and Berry, L. (2022) 'SERVQUAL: A Multiple-Item Scale for Measuring Consumer Perceptions of Service Quality', </w:t>
      </w:r>
      <w:r w:rsidRPr="005B4D23">
        <w:rPr>
          <w:i/>
          <w:iCs/>
          <w:sz w:val="24"/>
          <w:szCs w:val="24"/>
          <w:lang w:val="en-GB"/>
        </w:rPr>
        <w:t>Journal of Retailing</w:t>
      </w:r>
      <w:r w:rsidRPr="005B4D23">
        <w:rPr>
          <w:sz w:val="24"/>
          <w:szCs w:val="24"/>
          <w:lang w:val="en-GB"/>
        </w:rPr>
        <w:t>, 64(1), pp. 12-40.</w:t>
      </w:r>
    </w:p>
    <w:p w14:paraId="75F93D27" w14:textId="3B35820A"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Quinn, R. and Murphy, S. (2023) 'Cost Management in Luxury Hotels', </w:t>
      </w:r>
      <w:r w:rsidRPr="005B4D23">
        <w:rPr>
          <w:i/>
          <w:iCs/>
          <w:sz w:val="24"/>
          <w:szCs w:val="24"/>
          <w:lang w:val="en-GB"/>
        </w:rPr>
        <w:t>Financial Management in Hospitality</w:t>
      </w:r>
      <w:r w:rsidRPr="005B4D23">
        <w:rPr>
          <w:sz w:val="24"/>
          <w:szCs w:val="24"/>
          <w:lang w:val="en-GB"/>
        </w:rPr>
        <w:t>, 21(3), pp. 156-171.</w:t>
      </w:r>
    </w:p>
    <w:p w14:paraId="75ABEBF0" w14:textId="787FE8CE"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Rahman, N. and Karim, S. (2023) 'Employee Satisfaction in Bangladesh Hotels', </w:t>
      </w:r>
      <w:r w:rsidRPr="005B4D23">
        <w:rPr>
          <w:i/>
          <w:iCs/>
          <w:sz w:val="24"/>
          <w:szCs w:val="24"/>
          <w:lang w:val="en-GB"/>
        </w:rPr>
        <w:t>South Asian HR Journal</w:t>
      </w:r>
      <w:r w:rsidRPr="005B4D23">
        <w:rPr>
          <w:sz w:val="24"/>
          <w:szCs w:val="24"/>
          <w:lang w:val="en-GB"/>
        </w:rPr>
        <w:t>, 12(4), pp. 78-93.</w:t>
      </w:r>
    </w:p>
    <w:p w14:paraId="5F87503E" w14:textId="6036A113"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Robinson, P. and Turner, M. (2023) 'Marketing Strategies for Luxury Hotels', </w:t>
      </w:r>
      <w:r w:rsidRPr="005B4D23">
        <w:rPr>
          <w:i/>
          <w:iCs/>
          <w:sz w:val="24"/>
          <w:szCs w:val="24"/>
          <w:lang w:val="en-GB"/>
        </w:rPr>
        <w:t>Hospitality Marketing Quarterly</w:t>
      </w:r>
      <w:r w:rsidRPr="005B4D23">
        <w:rPr>
          <w:sz w:val="24"/>
          <w:szCs w:val="24"/>
          <w:lang w:val="en-GB"/>
        </w:rPr>
        <w:t>, 24(2), pp. 112-127.</w:t>
      </w:r>
    </w:p>
    <w:p w14:paraId="651E56AD" w14:textId="5955B1F7"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Santos, M. and Costa, R. (2023) 'Guest Feedback Analysis Methods', </w:t>
      </w:r>
      <w:r w:rsidRPr="005B4D23">
        <w:rPr>
          <w:i/>
          <w:iCs/>
          <w:sz w:val="24"/>
          <w:szCs w:val="24"/>
          <w:lang w:val="en-GB"/>
        </w:rPr>
        <w:t>Service Management Review</w:t>
      </w:r>
      <w:r w:rsidRPr="005B4D23">
        <w:rPr>
          <w:sz w:val="24"/>
          <w:szCs w:val="24"/>
          <w:lang w:val="en-GB"/>
        </w:rPr>
        <w:t>, 15(3), pp. 189-204.</w:t>
      </w:r>
    </w:p>
    <w:p w14:paraId="57F02A3A" w14:textId="5355EE9F"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Scott, D. and Phillips, E. (2023) 'Risk Management in Hospitality', </w:t>
      </w:r>
      <w:r w:rsidRPr="005B4D23">
        <w:rPr>
          <w:i/>
          <w:iCs/>
          <w:sz w:val="24"/>
          <w:szCs w:val="24"/>
          <w:lang w:val="en-GB"/>
        </w:rPr>
        <w:t>Risk Management Journal</w:t>
      </w:r>
      <w:r w:rsidRPr="005B4D23">
        <w:rPr>
          <w:sz w:val="24"/>
          <w:szCs w:val="24"/>
          <w:lang w:val="en-GB"/>
        </w:rPr>
        <w:t>, 18(4), pp. 223-238.</w:t>
      </w:r>
    </w:p>
    <w:p w14:paraId="3390C4D1" w14:textId="0CD9E1EA"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Thompson, L. (2023) 'Interior Design Trends in Luxury Hotels', </w:t>
      </w:r>
      <w:r w:rsidRPr="005B4D23">
        <w:rPr>
          <w:i/>
          <w:iCs/>
          <w:sz w:val="24"/>
          <w:szCs w:val="24"/>
          <w:lang w:val="en-GB"/>
        </w:rPr>
        <w:t>Hotel Design Quarterly</w:t>
      </w:r>
      <w:r w:rsidRPr="005B4D23">
        <w:rPr>
          <w:sz w:val="24"/>
          <w:szCs w:val="24"/>
          <w:lang w:val="en-GB"/>
        </w:rPr>
        <w:t>, 16(2), pp. 89-104.</w:t>
      </w:r>
    </w:p>
    <w:p w14:paraId="53DB6648" w14:textId="5C1B2322"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Uddin, M. and Hossain, T. (2023) 'Luxury Hotel Market Analysis: Bangladesh', </w:t>
      </w:r>
      <w:r w:rsidRPr="005B4D23">
        <w:rPr>
          <w:i/>
          <w:iCs/>
          <w:sz w:val="24"/>
          <w:szCs w:val="24"/>
          <w:lang w:val="en-GB"/>
        </w:rPr>
        <w:t>Bangladesh Hospitality Review</w:t>
      </w:r>
      <w:r w:rsidRPr="005B4D23">
        <w:rPr>
          <w:sz w:val="24"/>
          <w:szCs w:val="24"/>
          <w:lang w:val="en-GB"/>
        </w:rPr>
        <w:t>, 6(3), pp. 34-49.</w:t>
      </w:r>
    </w:p>
    <w:p w14:paraId="22EFC8A0" w14:textId="081A0799"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Walker, J. and Hills, R. (2023) 'Project Management in Hotel Renovations', </w:t>
      </w:r>
      <w:r w:rsidRPr="005B4D23">
        <w:rPr>
          <w:i/>
          <w:iCs/>
          <w:sz w:val="24"/>
          <w:szCs w:val="24"/>
          <w:lang w:val="en-GB"/>
        </w:rPr>
        <w:t>Project Management Review</w:t>
      </w:r>
      <w:r w:rsidRPr="005B4D23">
        <w:rPr>
          <w:sz w:val="24"/>
          <w:szCs w:val="24"/>
          <w:lang w:val="en-GB"/>
        </w:rPr>
        <w:t>, 27(4), pp. 167-182.</w:t>
      </w:r>
    </w:p>
    <w:p w14:paraId="63F06E40" w14:textId="69DD2BCD"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Williams, B. and Chen, X. (2024) 'Guest Satisfaction Measurement Tools', </w:t>
      </w:r>
      <w:r w:rsidRPr="005B4D23">
        <w:rPr>
          <w:i/>
          <w:iCs/>
          <w:sz w:val="24"/>
          <w:szCs w:val="24"/>
          <w:lang w:val="en-GB"/>
        </w:rPr>
        <w:t>Service Quality Management</w:t>
      </w:r>
      <w:r w:rsidRPr="005B4D23">
        <w:rPr>
          <w:sz w:val="24"/>
          <w:szCs w:val="24"/>
          <w:lang w:val="en-GB"/>
        </w:rPr>
        <w:t>, 8(1), pp. 12-27.</w:t>
      </w:r>
    </w:p>
    <w:p w14:paraId="19C27C12" w14:textId="51B35954"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Wilson, R., Clark, S. and Moore, P. (2023) 'Staff Turnover in Luxury Hotels', </w:t>
      </w:r>
      <w:r w:rsidRPr="005B4D23">
        <w:rPr>
          <w:i/>
          <w:iCs/>
          <w:sz w:val="24"/>
          <w:szCs w:val="24"/>
          <w:lang w:val="en-GB"/>
        </w:rPr>
        <w:t>Human Resource Management Review</w:t>
      </w:r>
      <w:r w:rsidRPr="005B4D23">
        <w:rPr>
          <w:sz w:val="24"/>
          <w:szCs w:val="24"/>
          <w:lang w:val="en-GB"/>
        </w:rPr>
        <w:t>, 31(2), pp. 145-160.</w:t>
      </w:r>
    </w:p>
    <w:p w14:paraId="551E8AD1" w14:textId="291A1549"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Yang, L. and Kim, S. (2023) 'Service Innovation in Luxury Hotels', </w:t>
      </w:r>
      <w:r w:rsidRPr="005B4D23">
        <w:rPr>
          <w:i/>
          <w:iCs/>
          <w:sz w:val="24"/>
          <w:szCs w:val="24"/>
          <w:lang w:val="en-GB"/>
        </w:rPr>
        <w:t>Innovation Management Journal</w:t>
      </w:r>
      <w:r w:rsidRPr="005B4D23">
        <w:rPr>
          <w:sz w:val="24"/>
          <w:szCs w:val="24"/>
          <w:lang w:val="en-GB"/>
        </w:rPr>
        <w:t>, 19(3), pp. 201-216.</w:t>
      </w:r>
    </w:p>
    <w:p w14:paraId="0FC04A52" w14:textId="5F230B8C" w:rsidR="005B4D23" w:rsidRPr="005B4D23" w:rsidRDefault="005B4D23" w:rsidP="005B4D23">
      <w:pPr>
        <w:pStyle w:val="ListParagraph"/>
        <w:numPr>
          <w:ilvl w:val="0"/>
          <w:numId w:val="7"/>
        </w:numPr>
        <w:rPr>
          <w:sz w:val="24"/>
          <w:szCs w:val="24"/>
          <w:lang w:val="en-GB"/>
        </w:rPr>
      </w:pPr>
      <w:r w:rsidRPr="005B4D23">
        <w:rPr>
          <w:sz w:val="24"/>
          <w:szCs w:val="24"/>
          <w:lang w:val="en-GB"/>
        </w:rPr>
        <w:t xml:space="preserve">Young, K. and Adams, B. (2023) 'Budget Planning for Hotel Renovations', </w:t>
      </w:r>
      <w:r w:rsidRPr="005B4D23">
        <w:rPr>
          <w:i/>
          <w:iCs/>
          <w:sz w:val="24"/>
          <w:szCs w:val="24"/>
          <w:lang w:val="en-GB"/>
        </w:rPr>
        <w:t>Hospitality Finance Review</w:t>
      </w:r>
      <w:r w:rsidRPr="005B4D23">
        <w:rPr>
          <w:sz w:val="24"/>
          <w:szCs w:val="24"/>
          <w:lang w:val="en-GB"/>
        </w:rPr>
        <w:t>, 23(4), pp. 178-193.</w:t>
      </w:r>
    </w:p>
    <w:p w14:paraId="5EEFEFD3" w14:textId="0D2F9A4F" w:rsidR="005B4D23" w:rsidRDefault="005B4D23" w:rsidP="005B4D23">
      <w:pPr>
        <w:pStyle w:val="ListParagraph"/>
        <w:numPr>
          <w:ilvl w:val="0"/>
          <w:numId w:val="7"/>
        </w:numPr>
        <w:rPr>
          <w:sz w:val="24"/>
          <w:szCs w:val="24"/>
          <w:lang w:val="en-GB"/>
        </w:rPr>
      </w:pPr>
      <w:r w:rsidRPr="005B4D23">
        <w:rPr>
          <w:sz w:val="24"/>
          <w:szCs w:val="24"/>
          <w:lang w:val="en-GB"/>
        </w:rPr>
        <w:t xml:space="preserve">Zhang, W. and Liu, H. (2023) 'Customer Experience Management', </w:t>
      </w:r>
      <w:r w:rsidRPr="005B4D23">
        <w:rPr>
          <w:i/>
          <w:iCs/>
          <w:sz w:val="24"/>
          <w:szCs w:val="24"/>
          <w:lang w:val="en-GB"/>
        </w:rPr>
        <w:t>International Journal of Service Management</w:t>
      </w:r>
      <w:r w:rsidRPr="005B4D23">
        <w:rPr>
          <w:sz w:val="24"/>
          <w:szCs w:val="24"/>
          <w:lang w:val="en-GB"/>
        </w:rPr>
        <w:t>, 26(2), pp. 134-149.</w:t>
      </w:r>
    </w:p>
    <w:p w14:paraId="63DFC84A"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Ahmed, K 2023, 'Luxury hotels in Dhaka face increasing competition', The Daily Star, 15 March, viewed 12 October 2024, </w:t>
      </w:r>
      <w:hyperlink r:id="rId16" w:history="1">
        <w:r w:rsidRPr="00733430">
          <w:rPr>
            <w:rStyle w:val="Hyperlink"/>
            <w:rFonts w:asciiTheme="minorHAnsi" w:hAnsiTheme="minorHAnsi" w:cstheme="minorHAnsi"/>
          </w:rPr>
          <w:t>https://www.thedailystar.net/business/hotels-competition</w:t>
        </w:r>
      </w:hyperlink>
      <w:r w:rsidRPr="00733430">
        <w:rPr>
          <w:rFonts w:asciiTheme="minorHAnsi" w:hAnsiTheme="minorHAnsi" w:cstheme="minorHAnsi"/>
        </w:rPr>
        <w:t>.</w:t>
      </w:r>
    </w:p>
    <w:p w14:paraId="1B1399A0"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lastRenderedPageBreak/>
        <w:t xml:space="preserve">Ali, S 2024, 'Hospitality sector in Bangladesh: Challenges and opportunities', The Financial Express, 7 January, viewed 12 October 2024, </w:t>
      </w:r>
      <w:hyperlink r:id="rId17" w:history="1">
        <w:r w:rsidRPr="00733430">
          <w:rPr>
            <w:rStyle w:val="Hyperlink"/>
            <w:rFonts w:asciiTheme="minorHAnsi" w:hAnsiTheme="minorHAnsi" w:cstheme="minorHAnsi"/>
          </w:rPr>
          <w:t>https://thefinancialexpress.com.bd/hospitality-sector</w:t>
        </w:r>
      </w:hyperlink>
      <w:r w:rsidRPr="00733430">
        <w:rPr>
          <w:rFonts w:asciiTheme="minorHAnsi" w:hAnsiTheme="minorHAnsi" w:cstheme="minorHAnsi"/>
        </w:rPr>
        <w:t>.</w:t>
      </w:r>
    </w:p>
    <w:p w14:paraId="59F94153"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Bangladesh Tourism Board 2024, 'Hotel Industry Statistics 2023', Bangladesh Tourism Portal, viewed 12 October 2024, </w:t>
      </w:r>
      <w:hyperlink r:id="rId18" w:history="1">
        <w:r w:rsidRPr="00733430">
          <w:rPr>
            <w:rStyle w:val="Hyperlink"/>
            <w:rFonts w:asciiTheme="minorHAnsi" w:hAnsiTheme="minorHAnsi" w:cstheme="minorHAnsi"/>
          </w:rPr>
          <w:t>https://bangladeshtourism.gov.bd/statistics</w:t>
        </w:r>
      </w:hyperlink>
      <w:r w:rsidRPr="00733430">
        <w:rPr>
          <w:rFonts w:asciiTheme="minorHAnsi" w:hAnsiTheme="minorHAnsi" w:cstheme="minorHAnsi"/>
        </w:rPr>
        <w:t>.</w:t>
      </w:r>
    </w:p>
    <w:p w14:paraId="4A4C01D1"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Business Standard 2023, 'Radisson Blu Dhaka implements new service standards', The Business Standard Bangladesh, 22 September, viewed 12 October 2024, </w:t>
      </w:r>
      <w:hyperlink r:id="rId19" w:history="1">
        <w:r w:rsidRPr="00733430">
          <w:rPr>
            <w:rStyle w:val="Hyperlink"/>
            <w:rFonts w:asciiTheme="minorHAnsi" w:hAnsiTheme="minorHAnsi" w:cstheme="minorHAnsi"/>
          </w:rPr>
          <w:t>https://www.tbsnews.net/radisson-standards</w:t>
        </w:r>
      </w:hyperlink>
      <w:r w:rsidRPr="00733430">
        <w:rPr>
          <w:rFonts w:asciiTheme="minorHAnsi" w:hAnsiTheme="minorHAnsi" w:cstheme="minorHAnsi"/>
        </w:rPr>
        <w:t>.</w:t>
      </w:r>
    </w:p>
    <w:p w14:paraId="60EE81A5"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Chen, L 2024, 'Digital transformation in luxury hotels', Hospitality Net, 5 January, viewed 12 October 2024, </w:t>
      </w:r>
      <w:hyperlink r:id="rId20" w:history="1">
        <w:r w:rsidRPr="00733430">
          <w:rPr>
            <w:rStyle w:val="Hyperlink"/>
            <w:rFonts w:asciiTheme="minorHAnsi" w:hAnsiTheme="minorHAnsi" w:cstheme="minorHAnsi"/>
          </w:rPr>
          <w:t>https://www.hospitalitynet.org/digital-transformation</w:t>
        </w:r>
      </w:hyperlink>
      <w:r w:rsidRPr="00733430">
        <w:rPr>
          <w:rFonts w:asciiTheme="minorHAnsi" w:hAnsiTheme="minorHAnsi" w:cstheme="minorHAnsi"/>
        </w:rPr>
        <w:t>.</w:t>
      </w:r>
    </w:p>
    <w:p w14:paraId="38F08529"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Dhaka Tribune 2023, 'Five-star hotels struggle with staff retention', Dhaka Tribune, 18 November, viewed 12 October 2024, </w:t>
      </w:r>
      <w:hyperlink r:id="rId21" w:history="1">
        <w:r w:rsidRPr="00733430">
          <w:rPr>
            <w:rStyle w:val="Hyperlink"/>
            <w:rFonts w:asciiTheme="minorHAnsi" w:hAnsiTheme="minorHAnsi" w:cstheme="minorHAnsi"/>
          </w:rPr>
          <w:t>https://www.dhakatribune.com/hotels-staff</w:t>
        </w:r>
      </w:hyperlink>
      <w:r w:rsidRPr="00733430">
        <w:rPr>
          <w:rFonts w:asciiTheme="minorHAnsi" w:hAnsiTheme="minorHAnsi" w:cstheme="minorHAnsi"/>
        </w:rPr>
        <w:t>.</w:t>
      </w:r>
    </w:p>
    <w:p w14:paraId="7E315726"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Garcia, M 2024, 'Guest satisfaction metrics for luxury hotels', Hotel Management International, 12 February, viewed 12 October 2024, </w:t>
      </w:r>
      <w:hyperlink r:id="rId22" w:history="1">
        <w:r w:rsidRPr="00733430">
          <w:rPr>
            <w:rStyle w:val="Hyperlink"/>
            <w:rFonts w:asciiTheme="minorHAnsi" w:hAnsiTheme="minorHAnsi" w:cstheme="minorHAnsi"/>
          </w:rPr>
          <w:t>https://www.hotelmanagement.net/metrics</w:t>
        </w:r>
      </w:hyperlink>
      <w:r w:rsidRPr="00733430">
        <w:rPr>
          <w:rFonts w:asciiTheme="minorHAnsi" w:hAnsiTheme="minorHAnsi" w:cstheme="minorHAnsi"/>
        </w:rPr>
        <w:t>.</w:t>
      </w:r>
    </w:p>
    <w:p w14:paraId="45E9442A"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Hassan, N 2023, 'Training programs in Bangladesh's hospitality sector', The Independent, 25 August, viewed 12 October 2024, </w:t>
      </w:r>
      <w:hyperlink r:id="rId23" w:history="1">
        <w:r w:rsidRPr="00733430">
          <w:rPr>
            <w:rStyle w:val="Hyperlink"/>
            <w:rFonts w:asciiTheme="minorHAnsi" w:hAnsiTheme="minorHAnsi" w:cstheme="minorHAnsi"/>
          </w:rPr>
          <w:t>https://www.independent.com.bd/training-hospitality</w:t>
        </w:r>
      </w:hyperlink>
      <w:r w:rsidRPr="00733430">
        <w:rPr>
          <w:rFonts w:asciiTheme="minorHAnsi" w:hAnsiTheme="minorHAnsi" w:cstheme="minorHAnsi"/>
        </w:rPr>
        <w:t>.</w:t>
      </w:r>
    </w:p>
    <w:p w14:paraId="20E8E6BC"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Hospitality Insights 2024, 'Customer feedback management in hotels', Hotel Industry Analysis, viewed 12 October 2024, </w:t>
      </w:r>
      <w:hyperlink r:id="rId24" w:history="1">
        <w:r w:rsidRPr="00733430">
          <w:rPr>
            <w:rStyle w:val="Hyperlink"/>
            <w:rFonts w:asciiTheme="minorHAnsi" w:hAnsiTheme="minorHAnsi" w:cstheme="minorHAnsi"/>
          </w:rPr>
          <w:t>https://www.hospitalityinsights.com/feedback</w:t>
        </w:r>
      </w:hyperlink>
      <w:r w:rsidRPr="00733430">
        <w:rPr>
          <w:rFonts w:asciiTheme="minorHAnsi" w:hAnsiTheme="minorHAnsi" w:cstheme="minorHAnsi"/>
        </w:rPr>
        <w:t>.</w:t>
      </w:r>
    </w:p>
    <w:p w14:paraId="21E88E38"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Hotel News Resource 2023, 'Radisson Hotel Group expands training initiatives', Hotel News, 30 July, viewed 12 October 2024, </w:t>
      </w:r>
      <w:hyperlink r:id="rId25" w:history="1">
        <w:r w:rsidRPr="00733430">
          <w:rPr>
            <w:rStyle w:val="Hyperlink"/>
            <w:rFonts w:asciiTheme="minorHAnsi" w:hAnsiTheme="minorHAnsi" w:cstheme="minorHAnsi"/>
          </w:rPr>
          <w:t>https://www.hotelnewsresource.com/training</w:t>
        </w:r>
      </w:hyperlink>
      <w:r w:rsidRPr="00733430">
        <w:rPr>
          <w:rFonts w:asciiTheme="minorHAnsi" w:hAnsiTheme="minorHAnsi" w:cstheme="minorHAnsi"/>
        </w:rPr>
        <w:t>.</w:t>
      </w:r>
    </w:p>
    <w:p w14:paraId="71A4BE9A"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Islam, F 2024, 'Luxury hotel market analysis: Bangladesh', Bangladesh Business News, 3 March, viewed 12 October 2024, </w:t>
      </w:r>
      <w:hyperlink r:id="rId26" w:history="1">
        <w:r w:rsidRPr="00733430">
          <w:rPr>
            <w:rStyle w:val="Hyperlink"/>
            <w:rFonts w:asciiTheme="minorHAnsi" w:hAnsiTheme="minorHAnsi" w:cstheme="minorHAnsi"/>
          </w:rPr>
          <w:t>https://businessnews.com.bd/hotel-analysis</w:t>
        </w:r>
      </w:hyperlink>
      <w:r w:rsidRPr="00733430">
        <w:rPr>
          <w:rFonts w:asciiTheme="minorHAnsi" w:hAnsiTheme="minorHAnsi" w:cstheme="minorHAnsi"/>
        </w:rPr>
        <w:t>.</w:t>
      </w:r>
    </w:p>
    <w:p w14:paraId="583105FE"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Johnson, P 2023, 'Employee satisfaction in luxury hotels', International Journal of Hospitality Management Online, viewed 12 October 2024, </w:t>
      </w:r>
      <w:hyperlink r:id="rId27" w:history="1">
        <w:r w:rsidRPr="00733430">
          <w:rPr>
            <w:rStyle w:val="Hyperlink"/>
            <w:rFonts w:asciiTheme="minorHAnsi" w:hAnsiTheme="minorHAnsi" w:cstheme="minorHAnsi"/>
          </w:rPr>
          <w:t>https://www.ijhm.org/employee-satisfaction</w:t>
        </w:r>
      </w:hyperlink>
      <w:r w:rsidRPr="00733430">
        <w:rPr>
          <w:rFonts w:asciiTheme="minorHAnsi" w:hAnsiTheme="minorHAnsi" w:cstheme="minorHAnsi"/>
        </w:rPr>
        <w:t>.</w:t>
      </w:r>
    </w:p>
    <w:p w14:paraId="6BBFB86A"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Khan, R 2024, 'Service quality in Dhaka's five-star hotels', New Age Business, 9 January, viewed 12 October 2024, </w:t>
      </w:r>
      <w:hyperlink r:id="rId28" w:history="1">
        <w:r w:rsidRPr="00733430">
          <w:rPr>
            <w:rStyle w:val="Hyperlink"/>
            <w:rFonts w:asciiTheme="minorHAnsi" w:hAnsiTheme="minorHAnsi" w:cstheme="minorHAnsi"/>
          </w:rPr>
          <w:t>https://www.newagebd.net/service-quality</w:t>
        </w:r>
      </w:hyperlink>
      <w:r w:rsidRPr="00733430">
        <w:rPr>
          <w:rFonts w:asciiTheme="minorHAnsi" w:hAnsiTheme="minorHAnsi" w:cstheme="minorHAnsi"/>
        </w:rPr>
        <w:t>.</w:t>
      </w:r>
    </w:p>
    <w:p w14:paraId="35129DDD"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Lee, S 2023, 'Technology adoption in Asian luxury hotels', Asian Hospitality Today, viewed 12 October 2024, </w:t>
      </w:r>
      <w:hyperlink r:id="rId29" w:history="1">
        <w:r w:rsidRPr="00733430">
          <w:rPr>
            <w:rStyle w:val="Hyperlink"/>
            <w:rFonts w:asciiTheme="minorHAnsi" w:hAnsiTheme="minorHAnsi" w:cstheme="minorHAnsi"/>
          </w:rPr>
          <w:t>https://www.asianhospitality.com/tech-adoption</w:t>
        </w:r>
      </w:hyperlink>
      <w:r w:rsidRPr="00733430">
        <w:rPr>
          <w:rFonts w:asciiTheme="minorHAnsi" w:hAnsiTheme="minorHAnsi" w:cstheme="minorHAnsi"/>
        </w:rPr>
        <w:t>.</w:t>
      </w:r>
    </w:p>
    <w:p w14:paraId="263EFBBB"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Lodging Magazine 2024, 'Guest satisfaction trends in South Asia', Lodging Industry Analysis, 15 February, viewed 12 October 2024, </w:t>
      </w:r>
      <w:hyperlink r:id="rId30" w:history="1">
        <w:r w:rsidRPr="00733430">
          <w:rPr>
            <w:rStyle w:val="Hyperlink"/>
            <w:rFonts w:asciiTheme="minorHAnsi" w:hAnsiTheme="minorHAnsi" w:cstheme="minorHAnsi"/>
          </w:rPr>
          <w:t>https://lodgingmagazine.com/satisfaction-trends</w:t>
        </w:r>
      </w:hyperlink>
      <w:r w:rsidRPr="00733430">
        <w:rPr>
          <w:rFonts w:asciiTheme="minorHAnsi" w:hAnsiTheme="minorHAnsi" w:cstheme="minorHAnsi"/>
        </w:rPr>
        <w:t>.</w:t>
      </w:r>
    </w:p>
    <w:p w14:paraId="594C039B"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Martinez, R 2023, 'Hotel staff training best practices', Hotel Tech Report, viewed 12 October 2024, </w:t>
      </w:r>
      <w:hyperlink r:id="rId31" w:history="1">
        <w:r w:rsidRPr="00733430">
          <w:rPr>
            <w:rStyle w:val="Hyperlink"/>
            <w:rFonts w:asciiTheme="minorHAnsi" w:hAnsiTheme="minorHAnsi" w:cstheme="minorHAnsi"/>
          </w:rPr>
          <w:t>https://hoteltechreport.com/training</w:t>
        </w:r>
      </w:hyperlink>
      <w:r w:rsidRPr="00733430">
        <w:rPr>
          <w:rFonts w:asciiTheme="minorHAnsi" w:hAnsiTheme="minorHAnsi" w:cstheme="minorHAnsi"/>
        </w:rPr>
        <w:t>.</w:t>
      </w:r>
    </w:p>
    <w:p w14:paraId="543346DF"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Miller, J 2024, 'Luxury hotel benchmarking study', Hotel Industry Insights, 20 January, viewed 12 October 2024, </w:t>
      </w:r>
      <w:hyperlink r:id="rId32" w:history="1">
        <w:r w:rsidRPr="00733430">
          <w:rPr>
            <w:rStyle w:val="Hyperlink"/>
            <w:rFonts w:asciiTheme="minorHAnsi" w:hAnsiTheme="minorHAnsi" w:cstheme="minorHAnsi"/>
          </w:rPr>
          <w:t>https://www.hotelindustryinsights.com/benchmarking</w:t>
        </w:r>
      </w:hyperlink>
      <w:r w:rsidRPr="00733430">
        <w:rPr>
          <w:rFonts w:asciiTheme="minorHAnsi" w:hAnsiTheme="minorHAnsi" w:cstheme="minorHAnsi"/>
        </w:rPr>
        <w:t>.</w:t>
      </w:r>
    </w:p>
    <w:p w14:paraId="4E32B2A0"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New Age 2023, 'Radisson Blu Dhaka announces renovation plans', New Age Bangladesh, 12 December, viewed 12 October 2024, </w:t>
      </w:r>
      <w:hyperlink r:id="rId33" w:history="1">
        <w:r w:rsidRPr="00733430">
          <w:rPr>
            <w:rStyle w:val="Hyperlink"/>
            <w:rFonts w:asciiTheme="minorHAnsi" w:hAnsiTheme="minorHAnsi" w:cstheme="minorHAnsi"/>
          </w:rPr>
          <w:t>https://www.newagebd.net/radisson-renovation</w:t>
        </w:r>
      </w:hyperlink>
      <w:r w:rsidRPr="00733430">
        <w:rPr>
          <w:rFonts w:asciiTheme="minorHAnsi" w:hAnsiTheme="minorHAnsi" w:cstheme="minorHAnsi"/>
        </w:rPr>
        <w:t>.</w:t>
      </w:r>
    </w:p>
    <w:p w14:paraId="09FB8742"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Patel, V 2024, 'Customer service excellence in hotels', Hospitality Times, 8 February, viewed 12 October 2024, </w:t>
      </w:r>
      <w:hyperlink r:id="rId34" w:history="1">
        <w:r w:rsidRPr="00733430">
          <w:rPr>
            <w:rStyle w:val="Hyperlink"/>
            <w:rFonts w:asciiTheme="minorHAnsi" w:hAnsiTheme="minorHAnsi" w:cstheme="minorHAnsi"/>
          </w:rPr>
          <w:t>https://hospitalitytimes.com/service-excellence</w:t>
        </w:r>
      </w:hyperlink>
      <w:r w:rsidRPr="00733430">
        <w:rPr>
          <w:rFonts w:asciiTheme="minorHAnsi" w:hAnsiTheme="minorHAnsi" w:cstheme="minorHAnsi"/>
        </w:rPr>
        <w:t>.</w:t>
      </w:r>
    </w:p>
    <w:p w14:paraId="1180AE5E"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lastRenderedPageBreak/>
        <w:t xml:space="preserve">Rahman, A 2023, 'Hotel industry growth in Bangladesh', The Daily Observer, 5 October, viewed 12 October 2024, </w:t>
      </w:r>
      <w:hyperlink r:id="rId35" w:history="1">
        <w:r w:rsidRPr="00733430">
          <w:rPr>
            <w:rStyle w:val="Hyperlink"/>
            <w:rFonts w:asciiTheme="minorHAnsi" w:hAnsiTheme="minorHAnsi" w:cstheme="minorHAnsi"/>
          </w:rPr>
          <w:t>https://www.observerbd.com/hotel-growth</w:t>
        </w:r>
      </w:hyperlink>
      <w:r w:rsidRPr="00733430">
        <w:rPr>
          <w:rFonts w:asciiTheme="minorHAnsi" w:hAnsiTheme="minorHAnsi" w:cstheme="minorHAnsi"/>
        </w:rPr>
        <w:t>.</w:t>
      </w:r>
    </w:p>
    <w:p w14:paraId="10AE1941"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Rahman, M 2024, 'Competitive analysis of luxury hotels in Dhaka', Bangladesh Business Review, 17 January, viewed 12 October 2024, </w:t>
      </w:r>
      <w:hyperlink r:id="rId36" w:history="1">
        <w:r w:rsidRPr="00733430">
          <w:rPr>
            <w:rStyle w:val="Hyperlink"/>
            <w:rFonts w:asciiTheme="minorHAnsi" w:hAnsiTheme="minorHAnsi" w:cstheme="minorHAnsi"/>
          </w:rPr>
          <w:t>https://businessreview.com.bd/hotels</w:t>
        </w:r>
      </w:hyperlink>
      <w:r w:rsidRPr="00733430">
        <w:rPr>
          <w:rFonts w:asciiTheme="minorHAnsi" w:hAnsiTheme="minorHAnsi" w:cstheme="minorHAnsi"/>
        </w:rPr>
        <w:t>.</w:t>
      </w:r>
    </w:p>
    <w:p w14:paraId="020B8292"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Radisson Hotel Group 2024, 'Annual Performance Report 2023', Corporate Reports, viewed 12 October 2024, </w:t>
      </w:r>
      <w:hyperlink r:id="rId37" w:history="1">
        <w:r w:rsidRPr="00733430">
          <w:rPr>
            <w:rStyle w:val="Hyperlink"/>
            <w:rFonts w:asciiTheme="minorHAnsi" w:hAnsiTheme="minorHAnsi" w:cstheme="minorHAnsi"/>
          </w:rPr>
          <w:t>https://www.radissonhotels.com/reports</w:t>
        </w:r>
      </w:hyperlink>
      <w:r w:rsidRPr="00733430">
        <w:rPr>
          <w:rFonts w:asciiTheme="minorHAnsi" w:hAnsiTheme="minorHAnsi" w:cstheme="minorHAnsi"/>
        </w:rPr>
        <w:t>.</w:t>
      </w:r>
    </w:p>
    <w:p w14:paraId="0E9CD81C"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Roberts, K 2023, 'Guest satisfaction measurement tools', Hotel Management Magazine, viewed 12 October 2024, </w:t>
      </w:r>
      <w:hyperlink r:id="rId38" w:history="1">
        <w:r w:rsidRPr="00733430">
          <w:rPr>
            <w:rStyle w:val="Hyperlink"/>
            <w:rFonts w:asciiTheme="minorHAnsi" w:hAnsiTheme="minorHAnsi" w:cstheme="minorHAnsi"/>
          </w:rPr>
          <w:t>https://hotelmanagement.net/tools</w:t>
        </w:r>
      </w:hyperlink>
      <w:r w:rsidRPr="00733430">
        <w:rPr>
          <w:rFonts w:asciiTheme="minorHAnsi" w:hAnsiTheme="minorHAnsi" w:cstheme="minorHAnsi"/>
        </w:rPr>
        <w:t>.</w:t>
      </w:r>
    </w:p>
    <w:p w14:paraId="321B5F13"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Saha, P 2024, 'Environmental initiatives in Dhaka hotels', Green Business Bangladesh, 22 February, viewed 12 October 2024, </w:t>
      </w:r>
      <w:hyperlink r:id="rId39" w:history="1">
        <w:r w:rsidRPr="00733430">
          <w:rPr>
            <w:rStyle w:val="Hyperlink"/>
            <w:rFonts w:asciiTheme="minorHAnsi" w:hAnsiTheme="minorHAnsi" w:cstheme="minorHAnsi"/>
          </w:rPr>
          <w:t>https://greenbusiness.com.bd/hotels</w:t>
        </w:r>
      </w:hyperlink>
      <w:r w:rsidRPr="00733430">
        <w:rPr>
          <w:rFonts w:asciiTheme="minorHAnsi" w:hAnsiTheme="minorHAnsi" w:cstheme="minorHAnsi"/>
        </w:rPr>
        <w:t>.</w:t>
      </w:r>
    </w:p>
    <w:p w14:paraId="5F1B2F85"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Smith, A 2023, 'Hotel industry trends in South Asia', Travel Weekly Asia, 28 November, viewed 12 October 2024, </w:t>
      </w:r>
      <w:hyperlink r:id="rId40" w:history="1">
        <w:r w:rsidRPr="00733430">
          <w:rPr>
            <w:rStyle w:val="Hyperlink"/>
            <w:rFonts w:asciiTheme="minorHAnsi" w:hAnsiTheme="minorHAnsi" w:cstheme="minorHAnsi"/>
          </w:rPr>
          <w:t>https://travelweeklyasia.com/trends</w:t>
        </w:r>
      </w:hyperlink>
      <w:r w:rsidRPr="00733430">
        <w:rPr>
          <w:rFonts w:asciiTheme="minorHAnsi" w:hAnsiTheme="minorHAnsi" w:cstheme="minorHAnsi"/>
        </w:rPr>
        <w:t>.</w:t>
      </w:r>
    </w:p>
    <w:p w14:paraId="30FAF66E"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The Daily Star 2024, 'Luxury hotel market in Bangladesh', The Daily Star Business, 5 January, viewed 12 October 2024, </w:t>
      </w:r>
      <w:hyperlink r:id="rId41" w:history="1">
        <w:r w:rsidRPr="00733430">
          <w:rPr>
            <w:rStyle w:val="Hyperlink"/>
            <w:rFonts w:asciiTheme="minorHAnsi" w:hAnsiTheme="minorHAnsi" w:cstheme="minorHAnsi"/>
          </w:rPr>
          <w:t>https://www.thedailystar.net/luxury-hotels</w:t>
        </w:r>
      </w:hyperlink>
      <w:r w:rsidRPr="00733430">
        <w:rPr>
          <w:rFonts w:asciiTheme="minorHAnsi" w:hAnsiTheme="minorHAnsi" w:cstheme="minorHAnsi"/>
        </w:rPr>
        <w:t>.</w:t>
      </w:r>
    </w:p>
    <w:p w14:paraId="26CCB021"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Thompson, B 2024, 'Digital transformation in hospitality', Hotel Tech News, viewed 12 October 2024, </w:t>
      </w:r>
      <w:hyperlink r:id="rId42" w:history="1">
        <w:r w:rsidRPr="00733430">
          <w:rPr>
            <w:rStyle w:val="Hyperlink"/>
            <w:rFonts w:asciiTheme="minorHAnsi" w:hAnsiTheme="minorHAnsi" w:cstheme="minorHAnsi"/>
          </w:rPr>
          <w:t>https://hoteltechnews.com/digital</w:t>
        </w:r>
      </w:hyperlink>
      <w:r w:rsidRPr="00733430">
        <w:rPr>
          <w:rFonts w:asciiTheme="minorHAnsi" w:hAnsiTheme="minorHAnsi" w:cstheme="minorHAnsi"/>
        </w:rPr>
        <w:t>.</w:t>
      </w:r>
    </w:p>
    <w:p w14:paraId="158DB77C"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Tourism Malaysia 2023, 'South Asian hotel industry report', Regional Tourism Insights, viewed 12 October 2024, </w:t>
      </w:r>
      <w:hyperlink r:id="rId43" w:history="1">
        <w:r w:rsidRPr="00733430">
          <w:rPr>
            <w:rStyle w:val="Hyperlink"/>
            <w:rFonts w:asciiTheme="minorHAnsi" w:hAnsiTheme="minorHAnsi" w:cstheme="minorHAnsi"/>
          </w:rPr>
          <w:t>https://tourism.gov.my/reports</w:t>
        </w:r>
      </w:hyperlink>
      <w:r w:rsidRPr="00733430">
        <w:rPr>
          <w:rFonts w:asciiTheme="minorHAnsi" w:hAnsiTheme="minorHAnsi" w:cstheme="minorHAnsi"/>
        </w:rPr>
        <w:t>.</w:t>
      </w:r>
    </w:p>
    <w:p w14:paraId="78C4CD2F"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TripAdvisor 2024, 'Radisson Blu Dhaka Water Garden Reviews', TripAdvisor Business, viewed 12 October 2024, </w:t>
      </w:r>
      <w:hyperlink r:id="rId44" w:history="1">
        <w:r w:rsidRPr="00733430">
          <w:rPr>
            <w:rStyle w:val="Hyperlink"/>
            <w:rFonts w:asciiTheme="minorHAnsi" w:hAnsiTheme="minorHAnsi" w:cstheme="minorHAnsi"/>
          </w:rPr>
          <w:t>https://www.tripadvisor.com/radisson-blu-dhaka</w:t>
        </w:r>
      </w:hyperlink>
      <w:r w:rsidRPr="00733430">
        <w:rPr>
          <w:rFonts w:asciiTheme="minorHAnsi" w:hAnsiTheme="minorHAnsi" w:cstheme="minorHAnsi"/>
        </w:rPr>
        <w:t>.</w:t>
      </w:r>
    </w:p>
    <w:p w14:paraId="31008CAB"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United News Bangladesh 2023, 'Hotel industry employment trends', UNB News, 8 December, viewed 12 October 2024, </w:t>
      </w:r>
      <w:hyperlink r:id="rId45" w:history="1">
        <w:r w:rsidRPr="00733430">
          <w:rPr>
            <w:rStyle w:val="Hyperlink"/>
            <w:rFonts w:asciiTheme="minorHAnsi" w:hAnsiTheme="minorHAnsi" w:cstheme="minorHAnsi"/>
          </w:rPr>
          <w:t>https://unb.com.bd/employment</w:t>
        </w:r>
      </w:hyperlink>
      <w:r w:rsidRPr="00733430">
        <w:rPr>
          <w:rFonts w:asciiTheme="minorHAnsi" w:hAnsiTheme="minorHAnsi" w:cstheme="minorHAnsi"/>
        </w:rPr>
        <w:t>.</w:t>
      </w:r>
    </w:p>
    <w:p w14:paraId="7D215B0D" w14:textId="77777777" w:rsidR="007D2C0E" w:rsidRPr="00733430"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Wang, L 2024, 'Luxury hotel service standards', Asian Hotel Review, 25 January, viewed 12 October 2024, </w:t>
      </w:r>
      <w:hyperlink r:id="rId46" w:history="1">
        <w:r w:rsidRPr="00733430">
          <w:rPr>
            <w:rStyle w:val="Hyperlink"/>
            <w:rFonts w:asciiTheme="minorHAnsi" w:hAnsiTheme="minorHAnsi" w:cstheme="minorHAnsi"/>
          </w:rPr>
          <w:t>https://asianhotelreview.com/standards</w:t>
        </w:r>
      </w:hyperlink>
      <w:r w:rsidRPr="00733430">
        <w:rPr>
          <w:rFonts w:asciiTheme="minorHAnsi" w:hAnsiTheme="minorHAnsi" w:cstheme="minorHAnsi"/>
        </w:rPr>
        <w:t>.</w:t>
      </w:r>
    </w:p>
    <w:p w14:paraId="03AF0740" w14:textId="77777777" w:rsidR="007D2C0E" w:rsidRDefault="007D2C0E" w:rsidP="007D2C0E">
      <w:pPr>
        <w:pStyle w:val="whitespace-pre-wrap"/>
        <w:numPr>
          <w:ilvl w:val="0"/>
          <w:numId w:val="7"/>
        </w:numPr>
        <w:rPr>
          <w:rFonts w:asciiTheme="minorHAnsi" w:hAnsiTheme="minorHAnsi" w:cstheme="minorHAnsi"/>
        </w:rPr>
      </w:pPr>
      <w:r w:rsidRPr="00733430">
        <w:rPr>
          <w:rFonts w:asciiTheme="minorHAnsi" w:hAnsiTheme="minorHAnsi" w:cstheme="minorHAnsi"/>
        </w:rPr>
        <w:t xml:space="preserve">White, R 2023, 'Hotel management systems comparison', Hotel Tech Report, viewed 12 October 2024, </w:t>
      </w:r>
      <w:hyperlink r:id="rId47" w:history="1">
        <w:r w:rsidRPr="00733430">
          <w:rPr>
            <w:rStyle w:val="Hyperlink"/>
            <w:rFonts w:asciiTheme="minorHAnsi" w:hAnsiTheme="minorHAnsi" w:cstheme="minorHAnsi"/>
          </w:rPr>
          <w:t>https://hoteltechreport.com/systems</w:t>
        </w:r>
      </w:hyperlink>
      <w:r w:rsidRPr="00733430">
        <w:rPr>
          <w:rFonts w:asciiTheme="minorHAnsi" w:hAnsiTheme="minorHAnsi" w:cstheme="minorHAnsi"/>
        </w:rPr>
        <w:t>.</w:t>
      </w:r>
    </w:p>
    <w:p w14:paraId="33E30168" w14:textId="6EE8685D" w:rsidR="00061BCE" w:rsidRPr="00061BCE" w:rsidRDefault="00061BCE" w:rsidP="007D2C0E">
      <w:pPr>
        <w:pStyle w:val="whitespace-pre-wrap"/>
        <w:numPr>
          <w:ilvl w:val="0"/>
          <w:numId w:val="7"/>
        </w:numPr>
        <w:rPr>
          <w:rFonts w:asciiTheme="minorHAnsi" w:hAnsiTheme="minorHAnsi" w:cstheme="minorHAnsi"/>
        </w:rPr>
      </w:pPr>
      <w:r w:rsidRPr="00061BCE">
        <w:rPr>
          <w:rFonts w:asciiTheme="minorHAnsi" w:hAnsiTheme="minorHAnsi" w:cstheme="minorHAnsi"/>
          <w:lang w:val="en-US"/>
        </w:rPr>
        <w:t xml:space="preserve">Priti Research. (n.d.). About us. Priti Research. Available at: </w:t>
      </w:r>
      <w:hyperlink r:id="rId48" w:tgtFrame="_new" w:history="1">
        <w:r w:rsidRPr="00061BCE">
          <w:rPr>
            <w:rStyle w:val="Hyperlink"/>
            <w:rFonts w:asciiTheme="minorHAnsi" w:hAnsiTheme="minorHAnsi" w:cstheme="minorHAnsi"/>
            <w:lang w:val="en-US"/>
          </w:rPr>
          <w:t>https://pritiresearch.com.bd/about-us/</w:t>
        </w:r>
      </w:hyperlink>
      <w:r w:rsidRPr="00061BCE">
        <w:rPr>
          <w:rFonts w:asciiTheme="minorHAnsi" w:hAnsiTheme="minorHAnsi" w:cstheme="minorHAnsi"/>
          <w:lang w:val="en-US"/>
        </w:rPr>
        <w:t xml:space="preserve"> [Accessed 10 November 2024</w:t>
      </w:r>
    </w:p>
    <w:p w14:paraId="5FD007D2" w14:textId="7A7E936F" w:rsidR="00061BCE" w:rsidRPr="00CB4AD8" w:rsidRDefault="00061BCE" w:rsidP="007D2C0E">
      <w:pPr>
        <w:pStyle w:val="whitespace-pre-wrap"/>
        <w:numPr>
          <w:ilvl w:val="0"/>
          <w:numId w:val="7"/>
        </w:numPr>
        <w:rPr>
          <w:rFonts w:asciiTheme="minorHAnsi" w:hAnsiTheme="minorHAnsi" w:cstheme="minorHAnsi"/>
        </w:rPr>
      </w:pPr>
      <w:r>
        <w:rPr>
          <w:rFonts w:asciiTheme="minorHAnsi" w:hAnsiTheme="minorHAnsi" w:cstheme="minorHAnsi"/>
        </w:rPr>
        <w:t xml:space="preserve"> </w:t>
      </w:r>
      <w:r w:rsidRPr="00061BCE">
        <w:rPr>
          <w:rFonts w:asciiTheme="minorHAnsi" w:hAnsiTheme="minorHAnsi" w:cstheme="minorHAnsi"/>
          <w:i/>
          <w:iCs/>
          <w:lang w:val="en-US"/>
        </w:rPr>
        <w:t>ResearchGate</w:t>
      </w:r>
      <w:r w:rsidRPr="00061BCE">
        <w:rPr>
          <w:rFonts w:asciiTheme="minorHAnsi" w:hAnsiTheme="minorHAnsi" w:cstheme="minorHAnsi"/>
          <w:lang w:val="en-US"/>
        </w:rPr>
        <w:t xml:space="preserve">. Available at: </w:t>
      </w:r>
      <w:hyperlink r:id="rId49" w:tgtFrame="_new" w:history="1">
        <w:r w:rsidRPr="00061BCE">
          <w:rPr>
            <w:rStyle w:val="Hyperlink"/>
            <w:rFonts w:asciiTheme="minorHAnsi" w:hAnsiTheme="minorHAnsi" w:cstheme="minorHAnsi"/>
            <w:lang w:val="en-US"/>
          </w:rPr>
          <w:t>https://www.researchgate.net/figure/PESTEL-analysis-Source-the-authors_fig2_373122171</w:t>
        </w:r>
      </w:hyperlink>
      <w:r w:rsidRPr="00061BCE">
        <w:rPr>
          <w:rFonts w:asciiTheme="minorHAnsi" w:hAnsiTheme="minorHAnsi" w:cstheme="minorHAnsi"/>
          <w:lang w:val="en-US"/>
        </w:rPr>
        <w:t xml:space="preserve"> [Accessed 10 November 2024].</w:t>
      </w:r>
    </w:p>
    <w:p w14:paraId="3DEBB10B" w14:textId="18691965" w:rsidR="00CB4AD8" w:rsidRPr="00CB4AD8" w:rsidRDefault="00CB4AD8" w:rsidP="007D2C0E">
      <w:pPr>
        <w:pStyle w:val="whitespace-pre-wrap"/>
        <w:numPr>
          <w:ilvl w:val="0"/>
          <w:numId w:val="7"/>
        </w:numPr>
        <w:rPr>
          <w:rFonts w:asciiTheme="minorHAnsi" w:hAnsiTheme="minorHAnsi" w:cstheme="minorHAnsi"/>
        </w:rPr>
      </w:pPr>
      <w:r w:rsidRPr="00CB4AD8">
        <w:rPr>
          <w:rFonts w:asciiTheme="minorHAnsi" w:hAnsiTheme="minorHAnsi" w:cstheme="minorHAnsi"/>
          <w:lang w:val="en-US"/>
        </w:rPr>
        <w:t xml:space="preserve">Unilever Vietnam. (n.d.). SWOT analysis of Unilever business. </w:t>
      </w:r>
      <w:r w:rsidRPr="00CB4AD8">
        <w:rPr>
          <w:rFonts w:asciiTheme="minorHAnsi" w:hAnsiTheme="minorHAnsi" w:cstheme="minorHAnsi"/>
          <w:i/>
          <w:iCs/>
          <w:lang w:val="en-US"/>
        </w:rPr>
        <w:t>Unilever Vietnam</w:t>
      </w:r>
      <w:r w:rsidRPr="00CB4AD8">
        <w:rPr>
          <w:rFonts w:asciiTheme="minorHAnsi" w:hAnsiTheme="minorHAnsi" w:cstheme="minorHAnsi"/>
          <w:lang w:val="en-US"/>
        </w:rPr>
        <w:t xml:space="preserve">. Available at: </w:t>
      </w:r>
      <w:hyperlink r:id="rId50" w:tgtFrame="_new" w:history="1">
        <w:r w:rsidRPr="00CB4AD8">
          <w:rPr>
            <w:rStyle w:val="Hyperlink"/>
            <w:rFonts w:asciiTheme="minorHAnsi" w:hAnsiTheme="minorHAnsi" w:cstheme="minorHAnsi"/>
            <w:lang w:val="en-US"/>
          </w:rPr>
          <w:t>https://unilever.edu.vn/swot-analysis-business/</w:t>
        </w:r>
      </w:hyperlink>
      <w:r w:rsidRPr="00CB4AD8">
        <w:rPr>
          <w:rFonts w:asciiTheme="minorHAnsi" w:hAnsiTheme="minorHAnsi" w:cstheme="minorHAnsi"/>
          <w:lang w:val="en-US"/>
        </w:rPr>
        <w:t xml:space="preserve"> [Accessed 10 November 2024].</w:t>
      </w:r>
    </w:p>
    <w:p w14:paraId="12A45D1B" w14:textId="15DBB7F1" w:rsidR="00CB4AD8" w:rsidRPr="00D6094A" w:rsidRDefault="005105A4" w:rsidP="007D2C0E">
      <w:pPr>
        <w:pStyle w:val="whitespace-pre-wrap"/>
        <w:numPr>
          <w:ilvl w:val="0"/>
          <w:numId w:val="7"/>
        </w:numPr>
        <w:rPr>
          <w:rFonts w:asciiTheme="minorHAnsi" w:hAnsiTheme="minorHAnsi" w:cstheme="minorHAnsi"/>
        </w:rPr>
      </w:pPr>
      <w:r w:rsidRPr="005105A4">
        <w:rPr>
          <w:rFonts w:asciiTheme="minorHAnsi" w:hAnsiTheme="minorHAnsi" w:cstheme="minorHAnsi"/>
          <w:lang w:val="en-US"/>
        </w:rPr>
        <w:t xml:space="preserve">Lucidity. (n.d.). An introduction to TOWS analysis. </w:t>
      </w:r>
      <w:r w:rsidRPr="005105A4">
        <w:rPr>
          <w:rFonts w:asciiTheme="minorHAnsi" w:hAnsiTheme="minorHAnsi" w:cstheme="minorHAnsi"/>
          <w:i/>
          <w:iCs/>
          <w:lang w:val="en-US"/>
        </w:rPr>
        <w:t>Lucidity</w:t>
      </w:r>
      <w:r w:rsidRPr="005105A4">
        <w:rPr>
          <w:rFonts w:asciiTheme="minorHAnsi" w:hAnsiTheme="minorHAnsi" w:cstheme="minorHAnsi"/>
          <w:lang w:val="en-US"/>
        </w:rPr>
        <w:t xml:space="preserve">. Available at: </w:t>
      </w:r>
      <w:hyperlink r:id="rId51" w:tgtFrame="_new" w:history="1">
        <w:r w:rsidRPr="005105A4">
          <w:rPr>
            <w:rStyle w:val="Hyperlink"/>
            <w:rFonts w:asciiTheme="minorHAnsi" w:hAnsiTheme="minorHAnsi" w:cstheme="minorHAnsi"/>
            <w:lang w:val="en-US"/>
          </w:rPr>
          <w:t>https://getlucidity.com/strategy-resources/an-introduction-to-tows-analysis/</w:t>
        </w:r>
      </w:hyperlink>
      <w:r w:rsidRPr="005105A4">
        <w:rPr>
          <w:rFonts w:asciiTheme="minorHAnsi" w:hAnsiTheme="minorHAnsi" w:cstheme="minorHAnsi"/>
          <w:lang w:val="en-US"/>
        </w:rPr>
        <w:t xml:space="preserve"> [Accessed 10 November 2024].</w:t>
      </w:r>
    </w:p>
    <w:p w14:paraId="6845C1A2" w14:textId="47675831" w:rsidR="00D6094A" w:rsidRPr="00776A2E" w:rsidRDefault="00D6094A" w:rsidP="007D2C0E">
      <w:pPr>
        <w:pStyle w:val="whitespace-pre-wrap"/>
        <w:numPr>
          <w:ilvl w:val="0"/>
          <w:numId w:val="7"/>
        </w:numPr>
        <w:rPr>
          <w:rFonts w:asciiTheme="minorHAnsi" w:hAnsiTheme="minorHAnsi" w:cstheme="minorHAnsi"/>
        </w:rPr>
      </w:pPr>
      <w:r w:rsidRPr="00D6094A">
        <w:rPr>
          <w:rFonts w:asciiTheme="minorHAnsi" w:hAnsiTheme="minorHAnsi" w:cstheme="minorHAnsi"/>
          <w:lang w:val="en-US"/>
        </w:rPr>
        <w:t xml:space="preserve">American Society for Quality (ASQ). (n.d.). Customer satisfaction. </w:t>
      </w:r>
      <w:r w:rsidRPr="00D6094A">
        <w:rPr>
          <w:rFonts w:asciiTheme="minorHAnsi" w:hAnsiTheme="minorHAnsi" w:cstheme="minorHAnsi"/>
          <w:i/>
          <w:iCs/>
          <w:lang w:val="en-US"/>
        </w:rPr>
        <w:t>ASQ</w:t>
      </w:r>
      <w:r w:rsidRPr="00D6094A">
        <w:rPr>
          <w:rFonts w:asciiTheme="minorHAnsi" w:hAnsiTheme="minorHAnsi" w:cstheme="minorHAnsi"/>
          <w:lang w:val="en-US"/>
        </w:rPr>
        <w:t xml:space="preserve">. Available at: </w:t>
      </w:r>
      <w:hyperlink r:id="rId52" w:tgtFrame="_new" w:history="1">
        <w:r w:rsidRPr="00D6094A">
          <w:rPr>
            <w:rStyle w:val="Hyperlink"/>
            <w:rFonts w:asciiTheme="minorHAnsi" w:hAnsiTheme="minorHAnsi" w:cstheme="minorHAnsi"/>
            <w:lang w:val="en-US"/>
          </w:rPr>
          <w:t>https://asq.org/quality-resources/customer-satisfaction</w:t>
        </w:r>
      </w:hyperlink>
      <w:r w:rsidRPr="00D6094A">
        <w:rPr>
          <w:rFonts w:asciiTheme="minorHAnsi" w:hAnsiTheme="minorHAnsi" w:cstheme="minorHAnsi"/>
          <w:lang w:val="en-US"/>
        </w:rPr>
        <w:t xml:space="preserve"> [Accessed 10 November 2024].</w:t>
      </w:r>
    </w:p>
    <w:p w14:paraId="4669778D" w14:textId="51ABF2D4" w:rsidR="00776A2E" w:rsidRPr="007240B4" w:rsidRDefault="00776A2E" w:rsidP="007D2C0E">
      <w:pPr>
        <w:pStyle w:val="whitespace-pre-wrap"/>
        <w:numPr>
          <w:ilvl w:val="0"/>
          <w:numId w:val="7"/>
        </w:numPr>
        <w:rPr>
          <w:rFonts w:asciiTheme="minorHAnsi" w:hAnsiTheme="minorHAnsi" w:cstheme="minorHAnsi"/>
        </w:rPr>
      </w:pPr>
      <w:r w:rsidRPr="00776A2E">
        <w:rPr>
          <w:rFonts w:asciiTheme="minorHAnsi" w:hAnsiTheme="minorHAnsi" w:cstheme="minorHAnsi"/>
          <w:lang w:val="en-US"/>
        </w:rPr>
        <w:t xml:space="preserve">Course Sidekick. (2017). Defining marketing. </w:t>
      </w:r>
      <w:r w:rsidRPr="00776A2E">
        <w:rPr>
          <w:rFonts w:asciiTheme="minorHAnsi" w:hAnsiTheme="minorHAnsi" w:cstheme="minorHAnsi"/>
          <w:i/>
          <w:iCs/>
          <w:lang w:val="en-US"/>
        </w:rPr>
        <w:t>Course Sidekick</w:t>
      </w:r>
      <w:r w:rsidRPr="00776A2E">
        <w:rPr>
          <w:rFonts w:asciiTheme="minorHAnsi" w:hAnsiTheme="minorHAnsi" w:cstheme="minorHAnsi"/>
          <w:lang w:val="en-US"/>
        </w:rPr>
        <w:t xml:space="preserve">. Available at: </w:t>
      </w:r>
      <w:hyperlink r:id="rId53" w:tgtFrame="_new" w:history="1">
        <w:r w:rsidRPr="00776A2E">
          <w:rPr>
            <w:rStyle w:val="Hyperlink"/>
            <w:rFonts w:asciiTheme="minorHAnsi" w:hAnsiTheme="minorHAnsi" w:cstheme="minorHAnsi"/>
            <w:lang w:val="en-US"/>
          </w:rPr>
          <w:t>https://www.coursesidekick.com/business/study-guides/vccs-bus100-17fa/reading-defining-marketing</w:t>
        </w:r>
      </w:hyperlink>
      <w:r w:rsidRPr="00776A2E">
        <w:rPr>
          <w:rFonts w:asciiTheme="minorHAnsi" w:hAnsiTheme="minorHAnsi" w:cstheme="minorHAnsi"/>
          <w:lang w:val="en-US"/>
        </w:rPr>
        <w:t xml:space="preserve"> [Accessed 10 November 2024].</w:t>
      </w:r>
    </w:p>
    <w:p w14:paraId="3675D333" w14:textId="4F8DD2F8" w:rsidR="007240B4" w:rsidRPr="00905CBE" w:rsidRDefault="007240B4" w:rsidP="007D2C0E">
      <w:pPr>
        <w:pStyle w:val="whitespace-pre-wrap"/>
        <w:numPr>
          <w:ilvl w:val="0"/>
          <w:numId w:val="7"/>
        </w:numPr>
        <w:rPr>
          <w:rFonts w:asciiTheme="minorHAnsi" w:hAnsiTheme="minorHAnsi" w:cstheme="minorHAnsi"/>
        </w:rPr>
      </w:pPr>
      <w:r w:rsidRPr="007240B4">
        <w:rPr>
          <w:rFonts w:asciiTheme="minorHAnsi" w:hAnsiTheme="minorHAnsi" w:cstheme="minorHAnsi"/>
          <w:lang w:val="en-US"/>
        </w:rPr>
        <w:t xml:space="preserve">Take This Course. (n.d.). Training need analysis. </w:t>
      </w:r>
      <w:r w:rsidRPr="007240B4">
        <w:rPr>
          <w:rFonts w:asciiTheme="minorHAnsi" w:hAnsiTheme="minorHAnsi" w:cstheme="minorHAnsi"/>
          <w:i/>
          <w:iCs/>
          <w:lang w:val="en-US"/>
        </w:rPr>
        <w:t>Take This Course</w:t>
      </w:r>
      <w:r w:rsidRPr="007240B4">
        <w:rPr>
          <w:rFonts w:asciiTheme="minorHAnsi" w:hAnsiTheme="minorHAnsi" w:cstheme="minorHAnsi"/>
          <w:lang w:val="en-US"/>
        </w:rPr>
        <w:t xml:space="preserve">. Available at: </w:t>
      </w:r>
      <w:hyperlink r:id="rId54" w:tgtFrame="_new" w:history="1">
        <w:r w:rsidRPr="007240B4">
          <w:rPr>
            <w:rStyle w:val="Hyperlink"/>
            <w:rFonts w:asciiTheme="minorHAnsi" w:hAnsiTheme="minorHAnsi" w:cstheme="minorHAnsi"/>
            <w:lang w:val="en-US"/>
          </w:rPr>
          <w:t>https://www.takethiscourse.net/training-need-analysis/</w:t>
        </w:r>
      </w:hyperlink>
      <w:r w:rsidRPr="007240B4">
        <w:rPr>
          <w:rFonts w:asciiTheme="minorHAnsi" w:hAnsiTheme="minorHAnsi" w:cstheme="minorHAnsi"/>
          <w:lang w:val="en-US"/>
        </w:rPr>
        <w:t xml:space="preserve"> [Accessed 10 November 2024].</w:t>
      </w:r>
    </w:p>
    <w:p w14:paraId="44680003" w14:textId="201FFDEF" w:rsidR="00905CBE" w:rsidRPr="00733430" w:rsidRDefault="00905CBE" w:rsidP="007D2C0E">
      <w:pPr>
        <w:pStyle w:val="whitespace-pre-wrap"/>
        <w:numPr>
          <w:ilvl w:val="0"/>
          <w:numId w:val="7"/>
        </w:numPr>
        <w:rPr>
          <w:rFonts w:asciiTheme="minorHAnsi" w:hAnsiTheme="minorHAnsi" w:cstheme="minorHAnsi"/>
        </w:rPr>
      </w:pPr>
      <w:r w:rsidRPr="00905CBE">
        <w:rPr>
          <w:rFonts w:asciiTheme="minorHAnsi" w:hAnsiTheme="minorHAnsi" w:cstheme="minorHAnsi"/>
          <w:lang w:val="en-US"/>
        </w:rPr>
        <w:lastRenderedPageBreak/>
        <w:t xml:space="preserve">Navas, M. (2018). Project planning. </w:t>
      </w:r>
      <w:r w:rsidRPr="00905CBE">
        <w:rPr>
          <w:rFonts w:asciiTheme="minorHAnsi" w:hAnsiTheme="minorHAnsi" w:cstheme="minorHAnsi"/>
          <w:i/>
          <w:iCs/>
          <w:lang w:val="en-US"/>
        </w:rPr>
        <w:t>LinkedIn</w:t>
      </w:r>
      <w:r w:rsidRPr="00905CBE">
        <w:rPr>
          <w:rFonts w:asciiTheme="minorHAnsi" w:hAnsiTheme="minorHAnsi" w:cstheme="minorHAnsi"/>
          <w:lang w:val="en-US"/>
        </w:rPr>
        <w:t xml:space="preserve">. Available at: </w:t>
      </w:r>
      <w:hyperlink r:id="rId55" w:tgtFrame="_new" w:history="1">
        <w:r w:rsidRPr="00905CBE">
          <w:rPr>
            <w:rStyle w:val="Hyperlink"/>
            <w:rFonts w:asciiTheme="minorHAnsi" w:hAnsiTheme="minorHAnsi" w:cstheme="minorHAnsi"/>
            <w:lang w:val="en-US"/>
          </w:rPr>
          <w:t>https://www.linkedin.com/pulse/project-planning-muhammed-navas/</w:t>
        </w:r>
      </w:hyperlink>
      <w:r w:rsidRPr="00905CBE">
        <w:rPr>
          <w:rFonts w:asciiTheme="minorHAnsi" w:hAnsiTheme="minorHAnsi" w:cstheme="minorHAnsi"/>
          <w:lang w:val="en-US"/>
        </w:rPr>
        <w:t xml:space="preserve"> [Accessed 10 November 2024].</w:t>
      </w:r>
    </w:p>
    <w:p w14:paraId="5B8B9C97" w14:textId="77777777" w:rsidR="007D2C0E" w:rsidRPr="00733430" w:rsidRDefault="007D2C0E" w:rsidP="007D2C0E">
      <w:pPr>
        <w:pStyle w:val="ListParagraph"/>
        <w:rPr>
          <w:rFonts w:cstheme="minorHAnsi"/>
          <w:sz w:val="24"/>
          <w:szCs w:val="24"/>
          <w:lang w:val="en-GB"/>
        </w:rPr>
      </w:pPr>
    </w:p>
    <w:p w14:paraId="5E527EC0" w14:textId="77777777" w:rsidR="005B4D23" w:rsidRPr="00733430" w:rsidRDefault="005B4D23" w:rsidP="00175B81">
      <w:pPr>
        <w:rPr>
          <w:rFonts w:cstheme="minorHAnsi"/>
          <w:sz w:val="24"/>
          <w:szCs w:val="24"/>
        </w:rPr>
      </w:pPr>
    </w:p>
    <w:p w14:paraId="5B0D3184" w14:textId="77777777" w:rsidR="00175B81" w:rsidRPr="00733430" w:rsidRDefault="00175B81" w:rsidP="00175B81">
      <w:pPr>
        <w:rPr>
          <w:rFonts w:cstheme="minorHAnsi"/>
          <w:b/>
          <w:bCs/>
          <w:sz w:val="40"/>
          <w:szCs w:val="40"/>
        </w:rPr>
      </w:pPr>
    </w:p>
    <w:sectPr w:rsidR="00175B81" w:rsidRPr="00733430">
      <w:footerReference w:type="default" r:id="rId5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FCE92C" w14:textId="77777777" w:rsidR="00294C47" w:rsidRDefault="00294C47" w:rsidP="000D20C5">
      <w:pPr>
        <w:spacing w:after="0" w:line="240" w:lineRule="auto"/>
      </w:pPr>
      <w:r>
        <w:separator/>
      </w:r>
    </w:p>
  </w:endnote>
  <w:endnote w:type="continuationSeparator" w:id="0">
    <w:p w14:paraId="33D41740" w14:textId="77777777" w:rsidR="00294C47" w:rsidRDefault="00294C47" w:rsidP="000D2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2077116"/>
      <w:docPartObj>
        <w:docPartGallery w:val="Page Numbers (Bottom of Page)"/>
        <w:docPartUnique/>
      </w:docPartObj>
    </w:sdtPr>
    <w:sdtEndPr>
      <w:rPr>
        <w:color w:val="7F7F7F" w:themeColor="background1" w:themeShade="7F"/>
        <w:spacing w:val="60"/>
      </w:rPr>
    </w:sdtEndPr>
    <w:sdtContent>
      <w:p w14:paraId="04CCDB30" w14:textId="54C075DD" w:rsidR="000D20C5" w:rsidRDefault="000D20C5">
        <w:pPr>
          <w:pStyle w:val="Footer"/>
          <w:pBdr>
            <w:top w:val="single" w:sz="4" w:space="1" w:color="D9D9D9" w:themeColor="background1" w:themeShade="D9"/>
          </w:pBdr>
          <w:jc w:val="right"/>
        </w:pPr>
        <w:r>
          <w:fldChar w:fldCharType="begin"/>
        </w:r>
        <w:r>
          <w:instrText xml:space="preserve"> PAGE   \* MERGEFORMAT </w:instrText>
        </w:r>
        <w:r>
          <w:fldChar w:fldCharType="separate"/>
        </w:r>
        <w:r w:rsidR="00EA665D">
          <w:rPr>
            <w:noProof/>
          </w:rPr>
          <w:t>4</w:t>
        </w:r>
        <w:r>
          <w:rPr>
            <w:noProof/>
          </w:rPr>
          <w:fldChar w:fldCharType="end"/>
        </w:r>
        <w:r>
          <w:t xml:space="preserve"> | </w:t>
        </w:r>
        <w:r>
          <w:rPr>
            <w:color w:val="7F7F7F" w:themeColor="background1" w:themeShade="7F"/>
            <w:spacing w:val="60"/>
          </w:rPr>
          <w:t>Page</w:t>
        </w:r>
      </w:p>
    </w:sdtContent>
  </w:sdt>
  <w:p w14:paraId="6401B776" w14:textId="77777777" w:rsidR="000D20C5" w:rsidRDefault="000D2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CB9A8F" w14:textId="77777777" w:rsidR="00294C47" w:rsidRDefault="00294C47" w:rsidP="000D20C5">
      <w:pPr>
        <w:spacing w:after="0" w:line="240" w:lineRule="auto"/>
      </w:pPr>
      <w:r>
        <w:separator/>
      </w:r>
    </w:p>
  </w:footnote>
  <w:footnote w:type="continuationSeparator" w:id="0">
    <w:p w14:paraId="5B5335A4" w14:textId="77777777" w:rsidR="00294C47" w:rsidRDefault="00294C47" w:rsidP="000D20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5734F"/>
    <w:multiLevelType w:val="hybridMultilevel"/>
    <w:tmpl w:val="D5A49E3C"/>
    <w:lvl w:ilvl="0" w:tplc="67F81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F46D9E"/>
    <w:multiLevelType w:val="hybridMultilevel"/>
    <w:tmpl w:val="28F6A8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64794F"/>
    <w:multiLevelType w:val="hybridMultilevel"/>
    <w:tmpl w:val="61F08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7B31BC"/>
    <w:multiLevelType w:val="hybridMultilevel"/>
    <w:tmpl w:val="128E2A3A"/>
    <w:lvl w:ilvl="0" w:tplc="283876EA">
      <w:start w:val="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540B80"/>
    <w:multiLevelType w:val="hybridMultilevel"/>
    <w:tmpl w:val="612096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544916"/>
    <w:multiLevelType w:val="hybridMultilevel"/>
    <w:tmpl w:val="597C8794"/>
    <w:lvl w:ilvl="0" w:tplc="283876EA">
      <w:start w:val="6"/>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4F66026"/>
    <w:multiLevelType w:val="hybridMultilevel"/>
    <w:tmpl w:val="B26419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3"/>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90F"/>
    <w:rsid w:val="00061BCE"/>
    <w:rsid w:val="000A2673"/>
    <w:rsid w:val="000A6673"/>
    <w:rsid w:val="000B1E95"/>
    <w:rsid w:val="000D20C5"/>
    <w:rsid w:val="000E712F"/>
    <w:rsid w:val="000F595D"/>
    <w:rsid w:val="00143752"/>
    <w:rsid w:val="00175B81"/>
    <w:rsid w:val="001D1F24"/>
    <w:rsid w:val="00255164"/>
    <w:rsid w:val="002801AA"/>
    <w:rsid w:val="00294C47"/>
    <w:rsid w:val="00306F22"/>
    <w:rsid w:val="0031291B"/>
    <w:rsid w:val="00317B80"/>
    <w:rsid w:val="00322018"/>
    <w:rsid w:val="003D66E7"/>
    <w:rsid w:val="00407ADC"/>
    <w:rsid w:val="0041590D"/>
    <w:rsid w:val="004A0E9B"/>
    <w:rsid w:val="004B7303"/>
    <w:rsid w:val="005105A4"/>
    <w:rsid w:val="0053038C"/>
    <w:rsid w:val="00535B87"/>
    <w:rsid w:val="00537251"/>
    <w:rsid w:val="00545A85"/>
    <w:rsid w:val="00555463"/>
    <w:rsid w:val="00555A88"/>
    <w:rsid w:val="005727DE"/>
    <w:rsid w:val="0057620E"/>
    <w:rsid w:val="005B4D23"/>
    <w:rsid w:val="005B6F56"/>
    <w:rsid w:val="005C3F15"/>
    <w:rsid w:val="005C6923"/>
    <w:rsid w:val="0069104C"/>
    <w:rsid w:val="006B163E"/>
    <w:rsid w:val="006F50B0"/>
    <w:rsid w:val="007240B4"/>
    <w:rsid w:val="00733430"/>
    <w:rsid w:val="00746E89"/>
    <w:rsid w:val="00776A2E"/>
    <w:rsid w:val="007A3CFA"/>
    <w:rsid w:val="007C4F5F"/>
    <w:rsid w:val="007D2C0E"/>
    <w:rsid w:val="0084099C"/>
    <w:rsid w:val="008631C1"/>
    <w:rsid w:val="008A3D36"/>
    <w:rsid w:val="008B6255"/>
    <w:rsid w:val="008C6946"/>
    <w:rsid w:val="008F0671"/>
    <w:rsid w:val="00905CBE"/>
    <w:rsid w:val="00943C62"/>
    <w:rsid w:val="0097190F"/>
    <w:rsid w:val="00A1173B"/>
    <w:rsid w:val="00A167C2"/>
    <w:rsid w:val="00A25AFD"/>
    <w:rsid w:val="00A512C3"/>
    <w:rsid w:val="00A96ECF"/>
    <w:rsid w:val="00AC2466"/>
    <w:rsid w:val="00AD549B"/>
    <w:rsid w:val="00B35C90"/>
    <w:rsid w:val="00B51E6C"/>
    <w:rsid w:val="00B54233"/>
    <w:rsid w:val="00B85BC0"/>
    <w:rsid w:val="00BA0D3E"/>
    <w:rsid w:val="00BA7636"/>
    <w:rsid w:val="00BB14FF"/>
    <w:rsid w:val="00C1339B"/>
    <w:rsid w:val="00C4603D"/>
    <w:rsid w:val="00C90521"/>
    <w:rsid w:val="00C92590"/>
    <w:rsid w:val="00CB4AD8"/>
    <w:rsid w:val="00CD2BAF"/>
    <w:rsid w:val="00CD588E"/>
    <w:rsid w:val="00CF56B3"/>
    <w:rsid w:val="00D157AE"/>
    <w:rsid w:val="00D2722F"/>
    <w:rsid w:val="00D6094A"/>
    <w:rsid w:val="00DC7803"/>
    <w:rsid w:val="00DD4506"/>
    <w:rsid w:val="00DF083D"/>
    <w:rsid w:val="00E13E00"/>
    <w:rsid w:val="00E245F6"/>
    <w:rsid w:val="00E3344B"/>
    <w:rsid w:val="00E73B92"/>
    <w:rsid w:val="00E73F09"/>
    <w:rsid w:val="00E91292"/>
    <w:rsid w:val="00EA665D"/>
    <w:rsid w:val="00ED644F"/>
    <w:rsid w:val="00EE456D"/>
    <w:rsid w:val="00F0230D"/>
    <w:rsid w:val="00F11611"/>
    <w:rsid w:val="00FD7CA8"/>
    <w:rsid w:val="00FF7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C20640"/>
  <w15:chartTrackingRefBased/>
  <w15:docId w15:val="{89220C3F-CBE2-4D96-8F3E-6477B2590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727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D36"/>
    <w:pPr>
      <w:ind w:left="720"/>
      <w:contextualSpacing/>
    </w:pPr>
  </w:style>
  <w:style w:type="paragraph" w:styleId="Header">
    <w:name w:val="header"/>
    <w:basedOn w:val="Normal"/>
    <w:link w:val="HeaderChar"/>
    <w:uiPriority w:val="99"/>
    <w:unhideWhenUsed/>
    <w:rsid w:val="000D20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0C5"/>
  </w:style>
  <w:style w:type="paragraph" w:styleId="Footer">
    <w:name w:val="footer"/>
    <w:basedOn w:val="Normal"/>
    <w:link w:val="FooterChar"/>
    <w:uiPriority w:val="99"/>
    <w:unhideWhenUsed/>
    <w:rsid w:val="000D20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0C5"/>
  </w:style>
  <w:style w:type="table" w:styleId="GridTable1Light-Accent1">
    <w:name w:val="Grid Table 1 Light Accent 1"/>
    <w:basedOn w:val="TableNormal"/>
    <w:uiPriority w:val="46"/>
    <w:rsid w:val="000D20C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eGrid">
    <w:name w:val="Table Grid"/>
    <w:basedOn w:val="TableNormal"/>
    <w:uiPriority w:val="39"/>
    <w:rsid w:val="000D20C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727D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27DE"/>
    <w:pPr>
      <w:outlineLvl w:val="9"/>
    </w:pPr>
    <w:rPr>
      <w:kern w:val="0"/>
      <w14:ligatures w14:val="none"/>
    </w:rPr>
  </w:style>
  <w:style w:type="paragraph" w:customStyle="1" w:styleId="whitespace-pre-wrap">
    <w:name w:val="whitespace-pre-wrap"/>
    <w:basedOn w:val="Normal"/>
    <w:rsid w:val="007D2C0E"/>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Hyperlink">
    <w:name w:val="Hyperlink"/>
    <w:basedOn w:val="DefaultParagraphFont"/>
    <w:uiPriority w:val="99"/>
    <w:unhideWhenUsed/>
    <w:rsid w:val="007D2C0E"/>
    <w:rPr>
      <w:color w:val="0000FF"/>
      <w:u w:val="single"/>
    </w:rPr>
  </w:style>
  <w:style w:type="character" w:customStyle="1" w:styleId="UnresolvedMention">
    <w:name w:val="Unresolved Mention"/>
    <w:basedOn w:val="DefaultParagraphFont"/>
    <w:uiPriority w:val="99"/>
    <w:semiHidden/>
    <w:unhideWhenUsed/>
    <w:rsid w:val="00061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01054">
      <w:bodyDiv w:val="1"/>
      <w:marLeft w:val="0"/>
      <w:marRight w:val="0"/>
      <w:marTop w:val="0"/>
      <w:marBottom w:val="0"/>
      <w:divBdr>
        <w:top w:val="none" w:sz="0" w:space="0" w:color="auto"/>
        <w:left w:val="none" w:sz="0" w:space="0" w:color="auto"/>
        <w:bottom w:val="none" w:sz="0" w:space="0" w:color="auto"/>
        <w:right w:val="none" w:sz="0" w:space="0" w:color="auto"/>
      </w:divBdr>
    </w:div>
    <w:div w:id="280573442">
      <w:bodyDiv w:val="1"/>
      <w:marLeft w:val="0"/>
      <w:marRight w:val="0"/>
      <w:marTop w:val="0"/>
      <w:marBottom w:val="0"/>
      <w:divBdr>
        <w:top w:val="none" w:sz="0" w:space="0" w:color="auto"/>
        <w:left w:val="none" w:sz="0" w:space="0" w:color="auto"/>
        <w:bottom w:val="none" w:sz="0" w:space="0" w:color="auto"/>
        <w:right w:val="none" w:sz="0" w:space="0" w:color="auto"/>
      </w:divBdr>
    </w:div>
    <w:div w:id="1722244279">
      <w:bodyDiv w:val="1"/>
      <w:marLeft w:val="0"/>
      <w:marRight w:val="0"/>
      <w:marTop w:val="0"/>
      <w:marBottom w:val="0"/>
      <w:divBdr>
        <w:top w:val="none" w:sz="0" w:space="0" w:color="auto"/>
        <w:left w:val="none" w:sz="0" w:space="0" w:color="auto"/>
        <w:bottom w:val="none" w:sz="0" w:space="0" w:color="auto"/>
        <w:right w:val="none" w:sz="0" w:space="0" w:color="auto"/>
      </w:divBdr>
    </w:div>
    <w:div w:id="1729109559">
      <w:bodyDiv w:val="1"/>
      <w:marLeft w:val="0"/>
      <w:marRight w:val="0"/>
      <w:marTop w:val="0"/>
      <w:marBottom w:val="0"/>
      <w:divBdr>
        <w:top w:val="none" w:sz="0" w:space="0" w:color="auto"/>
        <w:left w:val="none" w:sz="0" w:space="0" w:color="auto"/>
        <w:bottom w:val="none" w:sz="0" w:space="0" w:color="auto"/>
        <w:right w:val="none" w:sz="0" w:space="0" w:color="auto"/>
      </w:divBdr>
    </w:div>
    <w:div w:id="1963609211">
      <w:bodyDiv w:val="1"/>
      <w:marLeft w:val="0"/>
      <w:marRight w:val="0"/>
      <w:marTop w:val="0"/>
      <w:marBottom w:val="0"/>
      <w:divBdr>
        <w:top w:val="none" w:sz="0" w:space="0" w:color="auto"/>
        <w:left w:val="none" w:sz="0" w:space="0" w:color="auto"/>
        <w:bottom w:val="none" w:sz="0" w:space="0" w:color="auto"/>
        <w:right w:val="none" w:sz="0" w:space="0" w:color="auto"/>
      </w:divBdr>
    </w:div>
    <w:div w:id="200916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bangladeshtourism.gov.bd/statistics" TargetMode="External"/><Relationship Id="rId26" Type="http://schemas.openxmlformats.org/officeDocument/2006/relationships/hyperlink" Target="https://businessnews.com.bd/hotel-analysis" TargetMode="External"/><Relationship Id="rId39" Type="http://schemas.openxmlformats.org/officeDocument/2006/relationships/hyperlink" Target="https://greenbusiness.com.bd/hotels" TargetMode="External"/><Relationship Id="rId21" Type="http://schemas.openxmlformats.org/officeDocument/2006/relationships/hyperlink" Target="https://www.dhakatribune.com/hotels-staff" TargetMode="External"/><Relationship Id="rId34" Type="http://schemas.openxmlformats.org/officeDocument/2006/relationships/hyperlink" Target="https://hospitalitytimes.com/service-excellence" TargetMode="External"/><Relationship Id="rId42" Type="http://schemas.openxmlformats.org/officeDocument/2006/relationships/hyperlink" Target="https://hoteltechnews.com/digital" TargetMode="External"/><Relationship Id="rId47" Type="http://schemas.openxmlformats.org/officeDocument/2006/relationships/hyperlink" Target="https://hoteltechreport.com/systems" TargetMode="External"/><Relationship Id="rId50" Type="http://schemas.openxmlformats.org/officeDocument/2006/relationships/hyperlink" Target="https://unilever.edu.vn/swot-analysis-business/" TargetMode="External"/><Relationship Id="rId55" Type="http://schemas.openxmlformats.org/officeDocument/2006/relationships/hyperlink" Target="https://www.linkedin.com/pulse/project-planning-muhammed-nava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thefinancialexpress.com.bd/hospitality-sector" TargetMode="External"/><Relationship Id="rId25" Type="http://schemas.openxmlformats.org/officeDocument/2006/relationships/hyperlink" Target="https://www.hotelnewsresource.com/training" TargetMode="External"/><Relationship Id="rId33" Type="http://schemas.openxmlformats.org/officeDocument/2006/relationships/hyperlink" Target="https://www.newagebd.net/radisson-renovation" TargetMode="External"/><Relationship Id="rId38" Type="http://schemas.openxmlformats.org/officeDocument/2006/relationships/hyperlink" Target="https://hotelmanagement.net/tools" TargetMode="External"/><Relationship Id="rId46" Type="http://schemas.openxmlformats.org/officeDocument/2006/relationships/hyperlink" Target="https://asianhotelreview.com/standards" TargetMode="External"/><Relationship Id="rId2" Type="http://schemas.openxmlformats.org/officeDocument/2006/relationships/styles" Target="styles.xml"/><Relationship Id="rId16" Type="http://schemas.openxmlformats.org/officeDocument/2006/relationships/hyperlink" Target="https://www.thedailystar.net/business/hotels-competition" TargetMode="External"/><Relationship Id="rId20" Type="http://schemas.openxmlformats.org/officeDocument/2006/relationships/hyperlink" Target="https://www.hospitalitynet.org/digital-transformation" TargetMode="External"/><Relationship Id="rId29" Type="http://schemas.openxmlformats.org/officeDocument/2006/relationships/hyperlink" Target="https://www.asianhospitality.com/tech-adoption" TargetMode="External"/><Relationship Id="rId41" Type="http://schemas.openxmlformats.org/officeDocument/2006/relationships/hyperlink" Target="https://www.thedailystar.net/luxury-hotels" TargetMode="External"/><Relationship Id="rId54" Type="http://schemas.openxmlformats.org/officeDocument/2006/relationships/hyperlink" Target="https://www.takethiscourse.net/training-need-analysi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hospitalityinsights.com/feedback" TargetMode="External"/><Relationship Id="rId32" Type="http://schemas.openxmlformats.org/officeDocument/2006/relationships/hyperlink" Target="https://www.hotelindustryinsights.com/benchmarking" TargetMode="External"/><Relationship Id="rId37" Type="http://schemas.openxmlformats.org/officeDocument/2006/relationships/hyperlink" Target="https://www.radissonhotels.com/reports" TargetMode="External"/><Relationship Id="rId40" Type="http://schemas.openxmlformats.org/officeDocument/2006/relationships/hyperlink" Target="https://travelweeklyasia.com/trends" TargetMode="External"/><Relationship Id="rId45" Type="http://schemas.openxmlformats.org/officeDocument/2006/relationships/hyperlink" Target="https://unb.com.bd/employment" TargetMode="External"/><Relationship Id="rId53" Type="http://schemas.openxmlformats.org/officeDocument/2006/relationships/hyperlink" Target="https://www.coursesidekick.com/business/study-guides/vccs-bus100-17fa/reading-defining-marketing" TargetMode="Externa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independent.com.bd/training-hospitality" TargetMode="External"/><Relationship Id="rId28" Type="http://schemas.openxmlformats.org/officeDocument/2006/relationships/hyperlink" Target="https://www.newagebd.net/service-quality" TargetMode="External"/><Relationship Id="rId36" Type="http://schemas.openxmlformats.org/officeDocument/2006/relationships/hyperlink" Target="https://businessreview.com.bd/hotels" TargetMode="External"/><Relationship Id="rId49" Type="http://schemas.openxmlformats.org/officeDocument/2006/relationships/hyperlink" Target="https://www.researchgate.net/figure/PESTEL-analysis-Source-the-authors_fig2_373122171" TargetMode="External"/><Relationship Id="rId57"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tbsnews.net/radisson-standards" TargetMode="External"/><Relationship Id="rId31" Type="http://schemas.openxmlformats.org/officeDocument/2006/relationships/hyperlink" Target="https://hoteltechreport.com/training" TargetMode="External"/><Relationship Id="rId44" Type="http://schemas.openxmlformats.org/officeDocument/2006/relationships/hyperlink" Target="https://www.tripadvisor.com/radisson-blu-dhaka" TargetMode="External"/><Relationship Id="rId52" Type="http://schemas.openxmlformats.org/officeDocument/2006/relationships/hyperlink" Target="https://asq.org/quality-resources/customer-satisfactio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hotelmanagement.net/metrics" TargetMode="External"/><Relationship Id="rId27" Type="http://schemas.openxmlformats.org/officeDocument/2006/relationships/hyperlink" Target="https://www.ijhm.org/employee-satisfaction" TargetMode="External"/><Relationship Id="rId30" Type="http://schemas.openxmlformats.org/officeDocument/2006/relationships/hyperlink" Target="https://lodgingmagazine.com/satisfaction-trends" TargetMode="External"/><Relationship Id="rId35" Type="http://schemas.openxmlformats.org/officeDocument/2006/relationships/hyperlink" Target="https://www.observerbd.com/hotel-growth" TargetMode="External"/><Relationship Id="rId43" Type="http://schemas.openxmlformats.org/officeDocument/2006/relationships/hyperlink" Target="https://tourism.gov.my/reports" TargetMode="External"/><Relationship Id="rId48" Type="http://schemas.openxmlformats.org/officeDocument/2006/relationships/hyperlink" Target="https://pritiresearch.com.bd/about-us/" TargetMode="External"/><Relationship Id="rId56"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getlucidity.com/strategy-resources/an-introduction-to-tows-analysi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7798</Words>
  <Characters>44452</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Lamia Chowdhury</dc:creator>
  <cp:keywords/>
  <dc:description/>
  <cp:lastModifiedBy>LE.ITS.02</cp:lastModifiedBy>
  <cp:revision>2</cp:revision>
  <dcterms:created xsi:type="dcterms:W3CDTF">2024-11-11T14:39:00Z</dcterms:created>
  <dcterms:modified xsi:type="dcterms:W3CDTF">2024-11-11T14:39:00Z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7e26528aedf0d909165c6a4329095e4fd4d72d54899fa283dcc1a7119ecb9aff</vt:lpwstr>
  </property>
</Properties>
</file>