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E8641F" w14:textId="77777777" w:rsidR="00485888" w:rsidRDefault="00485888" w:rsidP="00EF6C78">
      <w:pPr>
        <w:rPr>
          <w:b/>
          <w:bCs/>
        </w:rPr>
      </w:pPr>
    </w:p>
    <w:p w14:paraId="2A286CC8" w14:textId="77777777" w:rsidR="00A51202" w:rsidRPr="00A51202" w:rsidRDefault="00A51202" w:rsidP="00A51202">
      <w:pPr>
        <w:spacing w:line="480" w:lineRule="auto"/>
        <w:rPr>
          <w:rFonts w:ascii="Times New Roman" w:hAnsi="Times New Roman" w:cs="Times New Roman"/>
          <w:b/>
          <w:bCs/>
        </w:rPr>
      </w:pPr>
    </w:p>
    <w:p w14:paraId="43685FC3" w14:textId="77777777" w:rsidR="00A51202" w:rsidRPr="00A51202" w:rsidRDefault="00A51202" w:rsidP="00A51202">
      <w:pPr>
        <w:spacing w:line="480" w:lineRule="auto"/>
        <w:rPr>
          <w:rFonts w:ascii="Times New Roman" w:hAnsi="Times New Roman" w:cs="Times New Roman"/>
          <w:b/>
          <w:bCs/>
        </w:rPr>
      </w:pPr>
    </w:p>
    <w:p w14:paraId="11F7DF7E" w14:textId="264E7F72" w:rsidR="00A51202" w:rsidRPr="00A51202" w:rsidRDefault="00A51202" w:rsidP="00A51202">
      <w:pPr>
        <w:spacing w:line="480" w:lineRule="auto"/>
        <w:rPr>
          <w:rFonts w:ascii="Times New Roman" w:hAnsi="Times New Roman" w:cs="Times New Roman"/>
          <w:b/>
          <w:bCs/>
        </w:rPr>
      </w:pPr>
      <w:r w:rsidRPr="00A51202">
        <w:rPr>
          <w:rFonts w:ascii="Times New Roman" w:hAnsi="Times New Roman" w:cs="Times New Roman"/>
          <w:b/>
          <w:bCs/>
        </w:rPr>
        <w:t>Module Name:</w:t>
      </w:r>
    </w:p>
    <w:p w14:paraId="2EB29AD7" w14:textId="3D7B8EB7" w:rsidR="00A51202" w:rsidRPr="00A51202" w:rsidRDefault="00A51202" w:rsidP="00A51202">
      <w:pPr>
        <w:spacing w:line="480" w:lineRule="auto"/>
        <w:rPr>
          <w:rFonts w:ascii="Times New Roman" w:hAnsi="Times New Roman" w:cs="Times New Roman"/>
          <w:b/>
          <w:bCs/>
        </w:rPr>
      </w:pPr>
      <w:r w:rsidRPr="00A51202">
        <w:rPr>
          <w:rFonts w:ascii="Times New Roman" w:hAnsi="Times New Roman" w:cs="Times New Roman"/>
          <w:b/>
          <w:bCs/>
        </w:rPr>
        <w:t>Module Number:</w:t>
      </w:r>
    </w:p>
    <w:p w14:paraId="275CEAF7" w14:textId="162E86D9" w:rsidR="00EF6C78" w:rsidRPr="00A51202"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Student Learning Log: Reflection on Administrative Role Shadowing</w:t>
      </w:r>
    </w:p>
    <w:p w14:paraId="6192977F" w14:textId="20A079A6" w:rsidR="00A51202" w:rsidRPr="00A51202" w:rsidRDefault="00A51202" w:rsidP="00A51202">
      <w:pPr>
        <w:spacing w:line="480" w:lineRule="auto"/>
        <w:rPr>
          <w:rFonts w:ascii="Times New Roman" w:hAnsi="Times New Roman" w:cs="Times New Roman"/>
          <w:b/>
          <w:bCs/>
        </w:rPr>
      </w:pPr>
      <w:r w:rsidRPr="00A51202">
        <w:rPr>
          <w:rFonts w:ascii="Times New Roman" w:hAnsi="Times New Roman" w:cs="Times New Roman"/>
          <w:b/>
          <w:bCs/>
        </w:rPr>
        <w:t>Student Number:</w:t>
      </w:r>
    </w:p>
    <w:p w14:paraId="4039A0F8" w14:textId="77777777" w:rsidR="00A51202" w:rsidRPr="00A51202" w:rsidRDefault="00A51202" w:rsidP="00A51202">
      <w:pPr>
        <w:spacing w:line="480" w:lineRule="auto"/>
        <w:rPr>
          <w:rFonts w:ascii="Times New Roman" w:hAnsi="Times New Roman" w:cs="Times New Roman"/>
          <w:b/>
          <w:bCs/>
        </w:rPr>
      </w:pPr>
    </w:p>
    <w:p w14:paraId="5761D1B1" w14:textId="77777777" w:rsidR="00A51202" w:rsidRPr="00A51202" w:rsidRDefault="00A51202" w:rsidP="00A51202">
      <w:pPr>
        <w:spacing w:line="480" w:lineRule="auto"/>
        <w:rPr>
          <w:rFonts w:ascii="Times New Roman" w:hAnsi="Times New Roman" w:cs="Times New Roman"/>
          <w:b/>
          <w:bCs/>
        </w:rPr>
      </w:pPr>
    </w:p>
    <w:p w14:paraId="137DA6F5" w14:textId="77777777" w:rsidR="00A51202" w:rsidRPr="00A51202" w:rsidRDefault="00A51202" w:rsidP="00A51202">
      <w:pPr>
        <w:spacing w:line="480" w:lineRule="auto"/>
        <w:rPr>
          <w:rFonts w:ascii="Times New Roman" w:hAnsi="Times New Roman" w:cs="Times New Roman"/>
          <w:b/>
          <w:bCs/>
        </w:rPr>
      </w:pPr>
    </w:p>
    <w:p w14:paraId="40F22B17" w14:textId="77777777" w:rsidR="00A51202" w:rsidRPr="00A51202" w:rsidRDefault="00A51202" w:rsidP="00A51202">
      <w:pPr>
        <w:spacing w:line="480" w:lineRule="auto"/>
        <w:rPr>
          <w:rFonts w:ascii="Times New Roman" w:hAnsi="Times New Roman" w:cs="Times New Roman"/>
          <w:b/>
          <w:bCs/>
        </w:rPr>
      </w:pPr>
    </w:p>
    <w:p w14:paraId="3A6994F9" w14:textId="77777777" w:rsidR="00A51202" w:rsidRPr="00A51202" w:rsidRDefault="00A51202" w:rsidP="00A51202">
      <w:pPr>
        <w:spacing w:line="480" w:lineRule="auto"/>
        <w:rPr>
          <w:rFonts w:ascii="Times New Roman" w:hAnsi="Times New Roman" w:cs="Times New Roman"/>
          <w:b/>
          <w:bCs/>
        </w:rPr>
      </w:pPr>
    </w:p>
    <w:p w14:paraId="26DC8C22" w14:textId="77777777" w:rsidR="00A51202" w:rsidRPr="00A51202" w:rsidRDefault="00A51202" w:rsidP="00A51202">
      <w:pPr>
        <w:spacing w:line="480" w:lineRule="auto"/>
        <w:rPr>
          <w:rFonts w:ascii="Times New Roman" w:hAnsi="Times New Roman" w:cs="Times New Roman"/>
          <w:b/>
          <w:bCs/>
        </w:rPr>
      </w:pPr>
    </w:p>
    <w:p w14:paraId="60DDAF95" w14:textId="77777777" w:rsidR="00A51202" w:rsidRPr="00A51202" w:rsidRDefault="00A51202" w:rsidP="00A51202">
      <w:pPr>
        <w:spacing w:line="480" w:lineRule="auto"/>
        <w:rPr>
          <w:rFonts w:ascii="Times New Roman" w:hAnsi="Times New Roman" w:cs="Times New Roman"/>
          <w:b/>
          <w:bCs/>
        </w:rPr>
      </w:pPr>
    </w:p>
    <w:p w14:paraId="78A3BEDE" w14:textId="77777777" w:rsidR="00A51202" w:rsidRPr="00A51202" w:rsidRDefault="00A51202" w:rsidP="00A51202">
      <w:pPr>
        <w:spacing w:line="480" w:lineRule="auto"/>
        <w:rPr>
          <w:rFonts w:ascii="Times New Roman" w:hAnsi="Times New Roman" w:cs="Times New Roman"/>
          <w:b/>
          <w:bCs/>
        </w:rPr>
      </w:pPr>
    </w:p>
    <w:p w14:paraId="346C3BA7" w14:textId="77777777" w:rsidR="00A51202" w:rsidRPr="00A51202" w:rsidRDefault="00A51202" w:rsidP="00A51202">
      <w:pPr>
        <w:spacing w:line="480" w:lineRule="auto"/>
        <w:rPr>
          <w:rFonts w:ascii="Times New Roman" w:hAnsi="Times New Roman" w:cs="Times New Roman"/>
          <w:b/>
          <w:bCs/>
        </w:rPr>
      </w:pPr>
    </w:p>
    <w:p w14:paraId="2CC5DEBC" w14:textId="77777777" w:rsidR="00A51202" w:rsidRPr="00A51202" w:rsidRDefault="00A51202" w:rsidP="00A51202">
      <w:pPr>
        <w:spacing w:line="480" w:lineRule="auto"/>
        <w:rPr>
          <w:rFonts w:ascii="Times New Roman" w:hAnsi="Times New Roman" w:cs="Times New Roman"/>
          <w:b/>
          <w:bCs/>
        </w:rPr>
      </w:pPr>
    </w:p>
    <w:p w14:paraId="6E3E2AF6" w14:textId="77777777" w:rsidR="00A51202" w:rsidRPr="00A51202" w:rsidRDefault="00A51202" w:rsidP="00A51202">
      <w:pPr>
        <w:spacing w:line="480" w:lineRule="auto"/>
        <w:rPr>
          <w:rFonts w:ascii="Times New Roman" w:hAnsi="Times New Roman" w:cs="Times New Roman"/>
          <w:b/>
          <w:bCs/>
        </w:rPr>
      </w:pPr>
    </w:p>
    <w:p w14:paraId="2BC26284" w14:textId="77777777" w:rsidR="00A51202" w:rsidRPr="00A51202" w:rsidRDefault="00A51202" w:rsidP="00A51202">
      <w:pPr>
        <w:spacing w:line="480" w:lineRule="auto"/>
        <w:rPr>
          <w:rFonts w:ascii="Times New Roman" w:hAnsi="Times New Roman" w:cs="Times New Roman"/>
          <w:b/>
          <w:bCs/>
        </w:rPr>
      </w:pPr>
    </w:p>
    <w:p w14:paraId="47B9E561" w14:textId="77777777" w:rsidR="00A51202" w:rsidRPr="00A51202" w:rsidRDefault="00A51202" w:rsidP="00A51202">
      <w:pPr>
        <w:spacing w:line="480" w:lineRule="auto"/>
        <w:rPr>
          <w:rFonts w:ascii="Times New Roman" w:hAnsi="Times New Roman" w:cs="Times New Roman"/>
          <w:b/>
          <w:bCs/>
        </w:rPr>
      </w:pPr>
    </w:p>
    <w:p w14:paraId="6D1F876E" w14:textId="77777777" w:rsidR="00A51202" w:rsidRPr="00A51202" w:rsidRDefault="00A51202" w:rsidP="00A51202">
      <w:pPr>
        <w:spacing w:line="480" w:lineRule="auto"/>
        <w:rPr>
          <w:rFonts w:ascii="Times New Roman" w:hAnsi="Times New Roman" w:cs="Times New Roman"/>
          <w:b/>
          <w:bCs/>
        </w:rPr>
      </w:pPr>
    </w:p>
    <w:p w14:paraId="7EDFF324" w14:textId="77777777" w:rsidR="00A51202" w:rsidRPr="00A51202" w:rsidRDefault="00A51202" w:rsidP="00A51202">
      <w:pPr>
        <w:spacing w:line="480" w:lineRule="auto"/>
        <w:rPr>
          <w:rFonts w:ascii="Times New Roman" w:hAnsi="Times New Roman" w:cs="Times New Roman"/>
          <w:b/>
          <w:bCs/>
        </w:rPr>
      </w:pPr>
    </w:p>
    <w:p w14:paraId="6DB90FA0" w14:textId="77777777" w:rsidR="00A51202" w:rsidRPr="00A51202" w:rsidRDefault="00A51202" w:rsidP="00A51202">
      <w:pPr>
        <w:spacing w:line="480" w:lineRule="auto"/>
        <w:rPr>
          <w:rFonts w:ascii="Times New Roman" w:hAnsi="Times New Roman" w:cs="Times New Roman"/>
          <w:b/>
          <w:bCs/>
        </w:rPr>
      </w:pPr>
    </w:p>
    <w:p w14:paraId="67F92FD1" w14:textId="77777777" w:rsidR="00A51202" w:rsidRPr="00A51202" w:rsidRDefault="00A51202" w:rsidP="00A51202">
      <w:pPr>
        <w:spacing w:line="480" w:lineRule="auto"/>
        <w:rPr>
          <w:rFonts w:ascii="Times New Roman" w:hAnsi="Times New Roman" w:cs="Times New Roman"/>
          <w:b/>
          <w:bCs/>
        </w:rPr>
      </w:pPr>
    </w:p>
    <w:p w14:paraId="38CA7F02" w14:textId="77777777" w:rsidR="00A51202" w:rsidRPr="00A51202" w:rsidRDefault="00A51202" w:rsidP="00A51202">
      <w:pPr>
        <w:spacing w:line="480" w:lineRule="auto"/>
        <w:rPr>
          <w:rFonts w:ascii="Times New Roman" w:hAnsi="Times New Roman" w:cs="Times New Roman"/>
          <w:b/>
          <w:bCs/>
        </w:rPr>
      </w:pPr>
    </w:p>
    <w:p w14:paraId="37E6ED06" w14:textId="77777777" w:rsidR="00A51202" w:rsidRPr="00A51202" w:rsidRDefault="00A51202" w:rsidP="00A51202">
      <w:pPr>
        <w:spacing w:line="480" w:lineRule="auto"/>
        <w:rPr>
          <w:rFonts w:ascii="Times New Roman" w:hAnsi="Times New Roman" w:cs="Times New Roman"/>
          <w:b/>
          <w:bCs/>
        </w:rPr>
      </w:pPr>
    </w:p>
    <w:p w14:paraId="2DB2E80B" w14:textId="77777777" w:rsidR="00A51202" w:rsidRPr="00A51202" w:rsidRDefault="00A51202" w:rsidP="00A51202">
      <w:pPr>
        <w:spacing w:line="480" w:lineRule="auto"/>
        <w:rPr>
          <w:rFonts w:ascii="Times New Roman" w:hAnsi="Times New Roman" w:cs="Times New Roman"/>
          <w:b/>
          <w:bCs/>
        </w:rPr>
      </w:pPr>
    </w:p>
    <w:p w14:paraId="20E39E44" w14:textId="77777777" w:rsidR="00A51202" w:rsidRPr="00A51202" w:rsidRDefault="00A51202" w:rsidP="00A51202">
      <w:pPr>
        <w:spacing w:line="480" w:lineRule="auto"/>
        <w:rPr>
          <w:rFonts w:ascii="Times New Roman" w:hAnsi="Times New Roman" w:cs="Times New Roman"/>
          <w:b/>
          <w:bCs/>
        </w:rPr>
      </w:pPr>
    </w:p>
    <w:p w14:paraId="1CD267C2" w14:textId="77777777" w:rsidR="00A51202" w:rsidRPr="00A51202" w:rsidRDefault="00A51202" w:rsidP="00A51202">
      <w:pPr>
        <w:spacing w:line="480" w:lineRule="auto"/>
        <w:rPr>
          <w:rFonts w:ascii="Times New Roman" w:hAnsi="Times New Roman" w:cs="Times New Roman"/>
          <w:b/>
          <w:bCs/>
        </w:rPr>
      </w:pPr>
    </w:p>
    <w:p w14:paraId="00496ABE" w14:textId="77777777" w:rsidR="00A51202" w:rsidRPr="00A51202" w:rsidRDefault="00A51202" w:rsidP="00A51202">
      <w:pPr>
        <w:spacing w:line="480" w:lineRule="auto"/>
        <w:rPr>
          <w:rFonts w:ascii="Times New Roman" w:hAnsi="Times New Roman" w:cs="Times New Roman"/>
          <w:b/>
          <w:bCs/>
        </w:rPr>
      </w:pPr>
    </w:p>
    <w:p w14:paraId="192FAE6B" w14:textId="77777777" w:rsidR="00A51202" w:rsidRPr="00A51202" w:rsidRDefault="00A51202" w:rsidP="00A51202">
      <w:pPr>
        <w:spacing w:line="480" w:lineRule="auto"/>
        <w:rPr>
          <w:rFonts w:ascii="Times New Roman" w:hAnsi="Times New Roman" w:cs="Times New Roman"/>
          <w:b/>
          <w:bCs/>
        </w:rPr>
      </w:pPr>
    </w:p>
    <w:p w14:paraId="03DF5771" w14:textId="77777777" w:rsidR="00A51202" w:rsidRPr="00A51202" w:rsidRDefault="00A51202" w:rsidP="00A51202">
      <w:pPr>
        <w:spacing w:line="480" w:lineRule="auto"/>
        <w:rPr>
          <w:rFonts w:ascii="Times New Roman" w:hAnsi="Times New Roman" w:cs="Times New Roman"/>
          <w:b/>
          <w:bCs/>
        </w:rPr>
      </w:pPr>
    </w:p>
    <w:p w14:paraId="2EA756D3" w14:textId="77777777" w:rsidR="00A51202" w:rsidRPr="00A51202" w:rsidRDefault="00A51202" w:rsidP="00A51202">
      <w:pPr>
        <w:spacing w:line="480" w:lineRule="auto"/>
        <w:rPr>
          <w:rFonts w:ascii="Times New Roman" w:hAnsi="Times New Roman" w:cs="Times New Roman"/>
          <w:b/>
          <w:bCs/>
        </w:rPr>
      </w:pPr>
    </w:p>
    <w:p w14:paraId="6706B354" w14:textId="77777777" w:rsidR="00A51202" w:rsidRPr="00A51202" w:rsidRDefault="00A51202" w:rsidP="00A51202">
      <w:pPr>
        <w:spacing w:line="480" w:lineRule="auto"/>
        <w:rPr>
          <w:rFonts w:ascii="Times New Roman" w:hAnsi="Times New Roman" w:cs="Times New Roman"/>
          <w:b/>
          <w:bCs/>
        </w:rPr>
      </w:pPr>
    </w:p>
    <w:p w14:paraId="1E2526F0" w14:textId="77777777" w:rsidR="00A51202" w:rsidRPr="00A51202" w:rsidRDefault="00A51202" w:rsidP="00A51202">
      <w:pPr>
        <w:spacing w:line="480" w:lineRule="auto"/>
        <w:rPr>
          <w:rFonts w:ascii="Times New Roman" w:hAnsi="Times New Roman" w:cs="Times New Roman"/>
          <w:b/>
          <w:bCs/>
        </w:rPr>
      </w:pPr>
    </w:p>
    <w:p w14:paraId="2B36F62B" w14:textId="77777777" w:rsidR="00A51202" w:rsidRPr="00A51202" w:rsidRDefault="00A51202" w:rsidP="00A51202">
      <w:pPr>
        <w:spacing w:line="480" w:lineRule="auto"/>
        <w:rPr>
          <w:rFonts w:ascii="Times New Roman" w:hAnsi="Times New Roman" w:cs="Times New Roman"/>
          <w:b/>
          <w:bCs/>
        </w:rPr>
      </w:pPr>
    </w:p>
    <w:p w14:paraId="56870DE3" w14:textId="77777777" w:rsidR="00A51202" w:rsidRPr="00A51202" w:rsidRDefault="00A51202" w:rsidP="00A51202">
      <w:pPr>
        <w:spacing w:line="480" w:lineRule="auto"/>
        <w:rPr>
          <w:rFonts w:ascii="Times New Roman" w:hAnsi="Times New Roman" w:cs="Times New Roman"/>
          <w:b/>
          <w:bCs/>
        </w:rPr>
      </w:pPr>
    </w:p>
    <w:p w14:paraId="4AA0BB62" w14:textId="77777777" w:rsidR="00A51202" w:rsidRPr="00A51202" w:rsidRDefault="00A51202" w:rsidP="00A51202">
      <w:pPr>
        <w:spacing w:line="480" w:lineRule="auto"/>
        <w:rPr>
          <w:rFonts w:ascii="Times New Roman" w:hAnsi="Times New Roman" w:cs="Times New Roman"/>
          <w:b/>
          <w:bCs/>
        </w:rPr>
      </w:pPr>
    </w:p>
    <w:p w14:paraId="520C94D8" w14:textId="77777777" w:rsidR="00A51202" w:rsidRPr="00A51202" w:rsidRDefault="00A51202" w:rsidP="00A51202">
      <w:pPr>
        <w:spacing w:line="480" w:lineRule="auto"/>
        <w:rPr>
          <w:rFonts w:ascii="Times New Roman" w:hAnsi="Times New Roman" w:cs="Times New Roman"/>
          <w:b/>
          <w:bCs/>
        </w:rPr>
      </w:pPr>
    </w:p>
    <w:p w14:paraId="50A143E4" w14:textId="77777777" w:rsidR="00A51202" w:rsidRPr="00A51202" w:rsidRDefault="00A51202" w:rsidP="00A51202">
      <w:pPr>
        <w:spacing w:line="480" w:lineRule="auto"/>
        <w:rPr>
          <w:rFonts w:ascii="Times New Roman" w:hAnsi="Times New Roman" w:cs="Times New Roman"/>
          <w:b/>
          <w:bCs/>
        </w:rPr>
      </w:pPr>
    </w:p>
    <w:p w14:paraId="4F3548CF" w14:textId="77777777" w:rsidR="00A51202" w:rsidRPr="00A51202" w:rsidRDefault="00A51202" w:rsidP="00A51202">
      <w:pPr>
        <w:spacing w:line="480" w:lineRule="auto"/>
        <w:rPr>
          <w:rFonts w:ascii="Times New Roman" w:hAnsi="Times New Roman" w:cs="Times New Roman"/>
          <w:b/>
          <w:bCs/>
        </w:rPr>
      </w:pPr>
    </w:p>
    <w:p w14:paraId="3FD0315E" w14:textId="77777777" w:rsidR="00A51202" w:rsidRPr="00A51202" w:rsidRDefault="00A51202" w:rsidP="00A51202">
      <w:pPr>
        <w:spacing w:line="480" w:lineRule="auto"/>
        <w:rPr>
          <w:rFonts w:ascii="Times New Roman" w:hAnsi="Times New Roman" w:cs="Times New Roman"/>
          <w:b/>
          <w:bCs/>
        </w:rPr>
      </w:pPr>
    </w:p>
    <w:p w14:paraId="52F6321D" w14:textId="77777777" w:rsidR="00A51202" w:rsidRPr="00A51202" w:rsidRDefault="00A51202" w:rsidP="00A51202">
      <w:pPr>
        <w:spacing w:line="480" w:lineRule="auto"/>
        <w:rPr>
          <w:rFonts w:ascii="Times New Roman" w:hAnsi="Times New Roman" w:cs="Times New Roman"/>
          <w:b/>
          <w:bCs/>
        </w:rPr>
      </w:pPr>
    </w:p>
    <w:p w14:paraId="32E39634" w14:textId="77777777" w:rsidR="00A51202" w:rsidRPr="00A51202" w:rsidRDefault="00A51202" w:rsidP="00A51202">
      <w:pPr>
        <w:spacing w:line="480" w:lineRule="auto"/>
        <w:rPr>
          <w:rFonts w:ascii="Times New Roman" w:hAnsi="Times New Roman" w:cs="Times New Roman"/>
          <w:b/>
          <w:bCs/>
        </w:rPr>
      </w:pPr>
    </w:p>
    <w:p w14:paraId="62F419B2" w14:textId="77777777" w:rsidR="00A51202" w:rsidRPr="00A51202" w:rsidRDefault="00A51202" w:rsidP="00A51202">
      <w:pPr>
        <w:spacing w:line="480" w:lineRule="auto"/>
        <w:rPr>
          <w:rFonts w:ascii="Times New Roman" w:hAnsi="Times New Roman" w:cs="Times New Roman"/>
          <w:b/>
          <w:bCs/>
        </w:rPr>
      </w:pPr>
    </w:p>
    <w:p w14:paraId="6725E265" w14:textId="77777777" w:rsidR="00A51202" w:rsidRPr="00A51202" w:rsidRDefault="00A51202" w:rsidP="00A51202">
      <w:pPr>
        <w:spacing w:line="480" w:lineRule="auto"/>
        <w:rPr>
          <w:rFonts w:ascii="Times New Roman" w:hAnsi="Times New Roman" w:cs="Times New Roman"/>
          <w:b/>
          <w:bCs/>
        </w:rPr>
      </w:pPr>
    </w:p>
    <w:p w14:paraId="2ED06B21" w14:textId="77777777" w:rsidR="00A51202" w:rsidRPr="00A51202" w:rsidRDefault="00A51202" w:rsidP="00A51202">
      <w:pPr>
        <w:spacing w:line="480" w:lineRule="auto"/>
        <w:rPr>
          <w:rFonts w:ascii="Times New Roman" w:hAnsi="Times New Roman" w:cs="Times New Roman"/>
          <w:b/>
          <w:bCs/>
        </w:rPr>
      </w:pPr>
    </w:p>
    <w:p w14:paraId="0AAD5596" w14:textId="77777777" w:rsidR="00A51202" w:rsidRPr="00A51202" w:rsidRDefault="00A51202" w:rsidP="00A51202">
      <w:pPr>
        <w:spacing w:line="480" w:lineRule="auto"/>
        <w:rPr>
          <w:rFonts w:ascii="Times New Roman" w:hAnsi="Times New Roman" w:cs="Times New Roman"/>
          <w:b/>
          <w:bCs/>
        </w:rPr>
      </w:pPr>
    </w:p>
    <w:p w14:paraId="76DBB69B" w14:textId="77777777" w:rsidR="00A51202" w:rsidRPr="00A51202" w:rsidRDefault="00A51202" w:rsidP="00A51202">
      <w:pPr>
        <w:spacing w:line="480" w:lineRule="auto"/>
        <w:rPr>
          <w:rFonts w:ascii="Times New Roman" w:hAnsi="Times New Roman" w:cs="Times New Roman"/>
          <w:b/>
          <w:bCs/>
        </w:rPr>
      </w:pPr>
    </w:p>
    <w:p w14:paraId="267E111A" w14:textId="77777777" w:rsidR="00A51202" w:rsidRPr="00A51202" w:rsidRDefault="00A51202" w:rsidP="00A51202">
      <w:pPr>
        <w:spacing w:line="480" w:lineRule="auto"/>
        <w:rPr>
          <w:rFonts w:ascii="Times New Roman" w:hAnsi="Times New Roman" w:cs="Times New Roman"/>
          <w:b/>
          <w:bCs/>
        </w:rPr>
      </w:pPr>
    </w:p>
    <w:p w14:paraId="64663CD7" w14:textId="77777777" w:rsidR="00A51202" w:rsidRPr="00A51202" w:rsidRDefault="00A51202" w:rsidP="00A51202">
      <w:pPr>
        <w:spacing w:line="480" w:lineRule="auto"/>
        <w:rPr>
          <w:rFonts w:ascii="Times New Roman" w:hAnsi="Times New Roman" w:cs="Times New Roman"/>
          <w:b/>
          <w:bCs/>
        </w:rPr>
      </w:pPr>
    </w:p>
    <w:p w14:paraId="32AECAE4" w14:textId="77777777" w:rsidR="00EF6C78" w:rsidRPr="00A51202" w:rsidRDefault="00EF6C78" w:rsidP="00A51202">
      <w:pPr>
        <w:spacing w:line="480" w:lineRule="auto"/>
        <w:rPr>
          <w:rFonts w:ascii="Times New Roman" w:hAnsi="Times New Roman" w:cs="Times New Roman"/>
          <w:b/>
          <w:bCs/>
        </w:rPr>
      </w:pPr>
    </w:p>
    <w:p w14:paraId="76AA5967" w14:textId="2EAB2DDD" w:rsidR="00EF6C78" w:rsidRPr="00A51202"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Introduction</w:t>
      </w:r>
    </w:p>
    <w:p w14:paraId="0034B6B0" w14:textId="77777777" w:rsidR="00EF6C78" w:rsidRPr="00A51202" w:rsidRDefault="00EF6C78" w:rsidP="00A51202">
      <w:pPr>
        <w:spacing w:line="480" w:lineRule="auto"/>
        <w:rPr>
          <w:rFonts w:ascii="Times New Roman" w:hAnsi="Times New Roman" w:cs="Times New Roman"/>
        </w:rPr>
      </w:pPr>
    </w:p>
    <w:p w14:paraId="1F1E655B" w14:textId="616CA0BD"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 xml:space="preserve">During my placement, I shadowed a duty manager in the front office of </w:t>
      </w:r>
      <w:r w:rsidR="00CE11DC" w:rsidRPr="00A51202">
        <w:rPr>
          <w:rFonts w:ascii="Times New Roman" w:hAnsi="Times New Roman" w:cs="Times New Roman"/>
        </w:rPr>
        <w:t xml:space="preserve">the ibis Greenwich </w:t>
      </w:r>
      <w:r w:rsidRPr="00A51202">
        <w:rPr>
          <w:rFonts w:ascii="Times New Roman" w:hAnsi="Times New Roman" w:cs="Times New Roman"/>
        </w:rPr>
        <w:t xml:space="preserve">hotel. This role provided insight into various administrative functions essential for maintaining smooth operations and delivering exceptional guest service. Using Gibbs' model of reflection, I will critically </w:t>
      </w:r>
      <w:r w:rsidR="003E0DF3" w:rsidRPr="00A51202">
        <w:rPr>
          <w:rFonts w:ascii="Times New Roman" w:hAnsi="Times New Roman" w:cs="Times New Roman"/>
        </w:rPr>
        <w:t>analyse</w:t>
      </w:r>
      <w:r w:rsidRPr="00A51202">
        <w:rPr>
          <w:rFonts w:ascii="Times New Roman" w:hAnsi="Times New Roman" w:cs="Times New Roman"/>
        </w:rPr>
        <w:t xml:space="preserve"> my learning experience, focusing on the importance of work-based skills and key issues encountered. I will reflect on how this experience, combined with my personal and vocational development, has enhanced my understanding of communication, teamwork, and task management.</w:t>
      </w:r>
      <w:r w:rsidRPr="00A51202">
        <w:rPr>
          <w:rFonts w:ascii="Times New Roman" w:hAnsi="Times New Roman" w:cs="Times New Roman"/>
        </w:rPr>
        <w:t xml:space="preserve"> </w:t>
      </w:r>
      <w:r w:rsidRPr="00A51202">
        <w:rPr>
          <w:rFonts w:ascii="Times New Roman" w:hAnsi="Times New Roman" w:cs="Times New Roman"/>
        </w:rPr>
        <w:t>By reflecting on my placement using Gibbs' model, I have gained valuable insights into the skills necessary for effective front office administration and developed a clear action plan for my future professional development.</w:t>
      </w:r>
    </w:p>
    <w:p w14:paraId="01513191" w14:textId="6C230C54" w:rsidR="00EF6C78" w:rsidRPr="00A51202" w:rsidRDefault="00EF6C78" w:rsidP="00A51202">
      <w:pPr>
        <w:spacing w:line="480" w:lineRule="auto"/>
        <w:rPr>
          <w:rFonts w:ascii="Times New Roman" w:hAnsi="Times New Roman" w:cs="Times New Roman"/>
        </w:rPr>
      </w:pPr>
    </w:p>
    <w:p w14:paraId="1CB27D42" w14:textId="65C5EE45" w:rsidR="00EF6C78" w:rsidRPr="00A51202"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 xml:space="preserve"> Overview of Front Office Administration</w:t>
      </w:r>
    </w:p>
    <w:p w14:paraId="21F4EC9B" w14:textId="77777777" w:rsidR="009F7688" w:rsidRPr="00A51202" w:rsidRDefault="009F7688" w:rsidP="00A51202">
      <w:pPr>
        <w:spacing w:line="480" w:lineRule="auto"/>
        <w:rPr>
          <w:rFonts w:ascii="Times New Roman" w:hAnsi="Times New Roman" w:cs="Times New Roman"/>
        </w:rPr>
      </w:pPr>
    </w:p>
    <w:p w14:paraId="1F9B0172" w14:textId="10F63BEF" w:rsidR="00EF6C78" w:rsidRPr="00A51202" w:rsidRDefault="009F7688" w:rsidP="00A51202">
      <w:pPr>
        <w:spacing w:line="480" w:lineRule="auto"/>
        <w:rPr>
          <w:rFonts w:ascii="Times New Roman" w:hAnsi="Times New Roman" w:cs="Times New Roman"/>
        </w:rPr>
      </w:pPr>
      <w:r w:rsidRPr="00A51202">
        <w:rPr>
          <w:rFonts w:ascii="Times New Roman" w:hAnsi="Times New Roman" w:cs="Times New Roman"/>
        </w:rPr>
        <w:t>The front office, often referred to as the "face of the hotel," is crucial for shaping the guest experience. Key responsibilities include managing check-ins and check-outs, where staff verify reservations, process payments, and provide information about hotel services to ensure guests feel welcomed and valued. Reservations management involves handling bookings, updating the system for room availability, and managing cancellations and modifications, requiring meticulous attention to detail and flexibility. Additionally, front office staff address guest inquiries and complaints, providing information about hotel amenities, local attractions, and resolving issues related to service failures or billing discrepancies</w:t>
      </w:r>
      <w:r w:rsidR="0052150F">
        <w:rPr>
          <w:rFonts w:ascii="Times New Roman" w:hAnsi="Times New Roman" w:cs="Times New Roman"/>
        </w:rPr>
        <w:t xml:space="preserve"> (Wood,</w:t>
      </w:r>
      <w:r w:rsidR="00AB1D84">
        <w:rPr>
          <w:rFonts w:ascii="Times New Roman" w:hAnsi="Times New Roman" w:cs="Times New Roman"/>
        </w:rPr>
        <w:t xml:space="preserve"> 2015)</w:t>
      </w:r>
      <w:r w:rsidRPr="00A51202">
        <w:rPr>
          <w:rFonts w:ascii="Times New Roman" w:hAnsi="Times New Roman" w:cs="Times New Roman"/>
        </w:rPr>
        <w:t>. This role demands strong organizational, interpersonal, and problem-solving skills to ensure seamless operations and high levels of guest satisfaction.</w:t>
      </w:r>
    </w:p>
    <w:p w14:paraId="1FEF67DF" w14:textId="77777777" w:rsidR="009F7688" w:rsidRPr="00A51202" w:rsidRDefault="009F7688" w:rsidP="00A51202">
      <w:pPr>
        <w:spacing w:line="480" w:lineRule="auto"/>
        <w:rPr>
          <w:rFonts w:ascii="Times New Roman" w:hAnsi="Times New Roman" w:cs="Times New Roman"/>
        </w:rPr>
      </w:pPr>
    </w:p>
    <w:p w14:paraId="18932C7C" w14:textId="5F933CF7" w:rsidR="00EF6C78" w:rsidRPr="00A51202"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Gibbs' Model of Reflection</w:t>
      </w:r>
    </w:p>
    <w:p w14:paraId="611E621E" w14:textId="77777777" w:rsidR="00EF6C78" w:rsidRPr="00A51202" w:rsidRDefault="00EF6C78" w:rsidP="00A51202">
      <w:pPr>
        <w:spacing w:line="480" w:lineRule="auto"/>
        <w:rPr>
          <w:rFonts w:ascii="Times New Roman" w:hAnsi="Times New Roman" w:cs="Times New Roman"/>
        </w:rPr>
      </w:pPr>
    </w:p>
    <w:p w14:paraId="65A70744" w14:textId="0A6E78B1"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Gibbs' reflective cycle consists of six stages: description, feelings, evaluation, analysis, conclusion, and action plan. This structured approach facilitates a thorough reflection on experiences, promoting deeper learning and development</w:t>
      </w:r>
      <w:r w:rsidR="00AB1D84">
        <w:rPr>
          <w:rFonts w:ascii="Times New Roman" w:hAnsi="Times New Roman" w:cs="Times New Roman"/>
        </w:rPr>
        <w:t xml:space="preserve"> (Gibbs, 1988)</w:t>
      </w:r>
      <w:r w:rsidRPr="00A51202">
        <w:rPr>
          <w:rFonts w:ascii="Times New Roman" w:hAnsi="Times New Roman" w:cs="Times New Roman"/>
        </w:rPr>
        <w:t>.</w:t>
      </w:r>
    </w:p>
    <w:p w14:paraId="2003A89A" w14:textId="77777777" w:rsidR="00EF6C78" w:rsidRPr="00A51202" w:rsidRDefault="00EF6C78" w:rsidP="00A51202">
      <w:pPr>
        <w:spacing w:line="480" w:lineRule="auto"/>
        <w:rPr>
          <w:rFonts w:ascii="Times New Roman" w:hAnsi="Times New Roman" w:cs="Times New Roman"/>
        </w:rPr>
      </w:pPr>
    </w:p>
    <w:p w14:paraId="4767D8DD" w14:textId="1720C787" w:rsidR="00EF6C78" w:rsidRPr="00A51202"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Description</w:t>
      </w:r>
    </w:p>
    <w:p w14:paraId="75F7639C" w14:textId="77777777" w:rsidR="00EF6C78" w:rsidRPr="00A51202" w:rsidRDefault="00EF6C78" w:rsidP="00A51202">
      <w:pPr>
        <w:spacing w:line="480" w:lineRule="auto"/>
        <w:rPr>
          <w:rFonts w:ascii="Times New Roman" w:hAnsi="Times New Roman" w:cs="Times New Roman"/>
        </w:rPr>
      </w:pPr>
    </w:p>
    <w:p w14:paraId="4825C8FD" w14:textId="065FCC44" w:rsidR="00F20F56" w:rsidRPr="00A51202" w:rsidRDefault="00F20F56" w:rsidP="00A51202">
      <w:pPr>
        <w:spacing w:line="480" w:lineRule="auto"/>
        <w:rPr>
          <w:rFonts w:ascii="Times New Roman" w:hAnsi="Times New Roman" w:cs="Times New Roman"/>
        </w:rPr>
      </w:pPr>
      <w:r w:rsidRPr="00A51202">
        <w:rPr>
          <w:rFonts w:ascii="Times New Roman" w:hAnsi="Times New Roman" w:cs="Times New Roman"/>
        </w:rPr>
        <w:t xml:space="preserve">During my placement, I assisted the duty manager with various tasks, including guest check-ins, managing reservations, handling complaints, and coordinating with other departments. One significant issue was a guest complaint about a booking error where a room was unavailable despite a confirmed reservation. The duty manager's calm </w:t>
      </w:r>
      <w:r w:rsidR="00E11D9E" w:rsidRPr="00A51202">
        <w:rPr>
          <w:rFonts w:ascii="Times New Roman" w:hAnsi="Times New Roman" w:cs="Times New Roman"/>
        </w:rPr>
        <w:t>demeanour</w:t>
      </w:r>
      <w:r w:rsidRPr="00A51202">
        <w:rPr>
          <w:rFonts w:ascii="Times New Roman" w:hAnsi="Times New Roman" w:cs="Times New Roman"/>
        </w:rPr>
        <w:t xml:space="preserve"> and effective communication helped de-escalate the situation. </w:t>
      </w:r>
      <w:r w:rsidR="00E11D9E" w:rsidRPr="00A51202">
        <w:rPr>
          <w:rFonts w:ascii="Times New Roman" w:hAnsi="Times New Roman" w:cs="Times New Roman"/>
        </w:rPr>
        <w:t>H</w:t>
      </w:r>
      <w:r w:rsidRPr="00A51202">
        <w:rPr>
          <w:rFonts w:ascii="Times New Roman" w:hAnsi="Times New Roman" w:cs="Times New Roman"/>
        </w:rPr>
        <w:t>e explained the overbooking issue due to a synchronization error, apologized, and offered solutions like arranging a stay at a partner hotel with complimentary transportation and amenities. This experience highlighted the importance of empathy, transparency, and quick problem-solving</w:t>
      </w:r>
      <w:r w:rsidR="00E11D9E" w:rsidRPr="00A51202">
        <w:rPr>
          <w:rFonts w:ascii="Times New Roman" w:hAnsi="Times New Roman" w:cs="Times New Roman"/>
        </w:rPr>
        <w:t xml:space="preserve">. </w:t>
      </w:r>
      <w:r w:rsidRPr="00A51202">
        <w:rPr>
          <w:rFonts w:ascii="Times New Roman" w:hAnsi="Times New Roman" w:cs="Times New Roman"/>
        </w:rPr>
        <w:t>Reflecting on this, I learned the critical role front office staff play in maintaining guest satisfaction and the importance of teamwork, communication, and efficient problem-solving in front office operations.</w:t>
      </w:r>
    </w:p>
    <w:p w14:paraId="6C9C6108" w14:textId="77777777" w:rsidR="00F20F56" w:rsidRPr="00A51202" w:rsidRDefault="00F20F56" w:rsidP="00A51202">
      <w:pPr>
        <w:spacing w:line="480" w:lineRule="auto"/>
        <w:rPr>
          <w:rFonts w:ascii="Times New Roman" w:hAnsi="Times New Roman" w:cs="Times New Roman"/>
        </w:rPr>
      </w:pPr>
    </w:p>
    <w:p w14:paraId="464368EA" w14:textId="77777777" w:rsidR="00F20F56" w:rsidRPr="00A51202" w:rsidRDefault="00F20F56" w:rsidP="00A51202">
      <w:pPr>
        <w:spacing w:line="480" w:lineRule="auto"/>
        <w:rPr>
          <w:rFonts w:ascii="Times New Roman" w:hAnsi="Times New Roman" w:cs="Times New Roman"/>
          <w:b/>
          <w:bCs/>
        </w:rPr>
      </w:pPr>
    </w:p>
    <w:p w14:paraId="231CC056" w14:textId="77777777" w:rsidR="00F20F56" w:rsidRPr="00A51202" w:rsidRDefault="00F20F56" w:rsidP="00A51202">
      <w:pPr>
        <w:spacing w:line="480" w:lineRule="auto"/>
        <w:rPr>
          <w:rFonts w:ascii="Times New Roman" w:hAnsi="Times New Roman" w:cs="Times New Roman"/>
          <w:b/>
          <w:bCs/>
        </w:rPr>
      </w:pPr>
    </w:p>
    <w:p w14:paraId="3735FA3C" w14:textId="3C2B445D" w:rsidR="00EF6C78" w:rsidRPr="00A51202"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Feelings</w:t>
      </w:r>
    </w:p>
    <w:p w14:paraId="32C8E38A" w14:textId="77777777" w:rsidR="00CE11DC" w:rsidRPr="00A51202" w:rsidRDefault="00CE11DC" w:rsidP="00A51202">
      <w:pPr>
        <w:spacing w:line="480" w:lineRule="auto"/>
        <w:rPr>
          <w:rFonts w:ascii="Times New Roman" w:hAnsi="Times New Roman" w:cs="Times New Roman"/>
          <w:b/>
          <w:bCs/>
        </w:rPr>
      </w:pPr>
    </w:p>
    <w:p w14:paraId="6798B5DD" w14:textId="423C3690" w:rsidR="005B29CA" w:rsidRPr="00A51202" w:rsidRDefault="005B29CA" w:rsidP="00A51202">
      <w:pPr>
        <w:spacing w:line="480" w:lineRule="auto"/>
        <w:rPr>
          <w:rFonts w:ascii="Times New Roman" w:hAnsi="Times New Roman" w:cs="Times New Roman"/>
        </w:rPr>
      </w:pPr>
      <w:r w:rsidRPr="00A51202">
        <w:rPr>
          <w:rFonts w:ascii="Times New Roman" w:hAnsi="Times New Roman" w:cs="Times New Roman"/>
        </w:rPr>
        <w:t>initially</w:t>
      </w:r>
      <w:r w:rsidRPr="00A51202">
        <w:rPr>
          <w:rFonts w:ascii="Times New Roman" w:hAnsi="Times New Roman" w:cs="Times New Roman"/>
        </w:rPr>
        <w:t xml:space="preserve">, as I became aware of the upset guest and the gravity of the situation, I experienced a wave of anxiety. The thought of facing a dissatisfied guest, potentially </w:t>
      </w:r>
      <w:r w:rsidR="009D62C4" w:rsidRPr="00A51202">
        <w:rPr>
          <w:rFonts w:ascii="Times New Roman" w:hAnsi="Times New Roman" w:cs="Times New Roman"/>
        </w:rPr>
        <w:t>aggravating</w:t>
      </w:r>
      <w:r w:rsidRPr="00A51202">
        <w:rPr>
          <w:rFonts w:ascii="Times New Roman" w:hAnsi="Times New Roman" w:cs="Times New Roman"/>
        </w:rPr>
        <w:t xml:space="preserve"> their frustration, left me feeling uncertain. I worried that my actions might escalate the situation, rather than resolving it effectively. However, alongside this anxiety, I also felt a strong sense of responsibility and eagerness to learn from the experience. Recognizing the importance of addressing guest complaints promptly and professionally, I embraced the opportunity to observe and learn from the duty manager's approach. Despite my initial apprehension, I was motivated by a determination to acquire the necessary skills to handle such situations with confidence in the future. This mix of emotion</w:t>
      </w:r>
      <w:r w:rsidR="00D16D0C" w:rsidRPr="00A51202">
        <w:rPr>
          <w:rFonts w:ascii="Times New Roman" w:hAnsi="Times New Roman" w:cs="Times New Roman"/>
        </w:rPr>
        <w:t xml:space="preserve"> and n</w:t>
      </w:r>
      <w:r w:rsidRPr="00A51202">
        <w:rPr>
          <w:rFonts w:ascii="Times New Roman" w:hAnsi="Times New Roman" w:cs="Times New Roman"/>
        </w:rPr>
        <w:t>ervousness propelled me to actively engage with the situation and glean as much knowledge as possible from the experience.</w:t>
      </w:r>
    </w:p>
    <w:p w14:paraId="6885DC0A" w14:textId="77777777" w:rsidR="005B29CA" w:rsidRPr="00A51202" w:rsidRDefault="005B29CA" w:rsidP="00A51202">
      <w:pPr>
        <w:spacing w:line="480" w:lineRule="auto"/>
        <w:rPr>
          <w:rFonts w:ascii="Times New Roman" w:hAnsi="Times New Roman" w:cs="Times New Roman"/>
        </w:rPr>
      </w:pPr>
    </w:p>
    <w:p w14:paraId="72575607" w14:textId="77777777" w:rsidR="005B29CA" w:rsidRPr="00A51202" w:rsidRDefault="005B29CA" w:rsidP="00A51202">
      <w:pPr>
        <w:spacing w:line="480" w:lineRule="auto"/>
        <w:rPr>
          <w:rFonts w:ascii="Times New Roman" w:hAnsi="Times New Roman" w:cs="Times New Roman"/>
          <w:b/>
          <w:bCs/>
        </w:rPr>
      </w:pPr>
    </w:p>
    <w:p w14:paraId="6A9B552F" w14:textId="2E929E23" w:rsidR="00EF6C78" w:rsidRPr="00A51202"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Evaluation</w:t>
      </w:r>
    </w:p>
    <w:p w14:paraId="641FCF34" w14:textId="77777777" w:rsidR="00EF6C78" w:rsidRPr="00A51202" w:rsidRDefault="00EF6C78" w:rsidP="00A51202">
      <w:pPr>
        <w:spacing w:line="480" w:lineRule="auto"/>
        <w:rPr>
          <w:rFonts w:ascii="Times New Roman" w:hAnsi="Times New Roman" w:cs="Times New Roman"/>
          <w:b/>
          <w:bCs/>
        </w:rPr>
      </w:pPr>
    </w:p>
    <w:p w14:paraId="07E1231A" w14:textId="1A959492" w:rsidR="009B14FF"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 xml:space="preserve">The experience highlighted the importance of effective communication and problem-solving skills. Observing the duty manager’s approach to calming the guest and finding a solution was invaluable. The manager's calm </w:t>
      </w:r>
      <w:r w:rsidR="009B14FF" w:rsidRPr="00A51202">
        <w:rPr>
          <w:rFonts w:ascii="Times New Roman" w:hAnsi="Times New Roman" w:cs="Times New Roman"/>
        </w:rPr>
        <w:t>demeanour</w:t>
      </w:r>
      <w:r w:rsidRPr="00A51202">
        <w:rPr>
          <w:rFonts w:ascii="Times New Roman" w:hAnsi="Times New Roman" w:cs="Times New Roman"/>
        </w:rPr>
        <w:t xml:space="preserve"> and clear communication helped defuse the situation, demonstrating the impact of these skills on guest satisfaction.</w:t>
      </w:r>
      <w:r w:rsidR="009B14FF" w:rsidRPr="00A51202">
        <w:rPr>
          <w:rFonts w:ascii="Times New Roman" w:hAnsi="Times New Roman" w:cs="Times New Roman"/>
        </w:rPr>
        <w:t xml:space="preserve"> </w:t>
      </w:r>
      <w:r w:rsidR="009B14FF" w:rsidRPr="00A51202">
        <w:rPr>
          <w:rFonts w:ascii="Times New Roman" w:hAnsi="Times New Roman" w:cs="Times New Roman"/>
        </w:rPr>
        <w:t>The placement experience was instrumental in enhancing my understanding of front office administration and the skills required for effective management. It highlighted the need for continuous improvement in communication, teamwork, and problem-solving abilities. The incident with the booking error taught me the value of remaining calm and using clear communication to resolve issues.</w:t>
      </w:r>
    </w:p>
    <w:p w14:paraId="335CE3A5" w14:textId="630C3E3C" w:rsidR="00EF6C78" w:rsidRPr="00A51202" w:rsidRDefault="00EF6C78" w:rsidP="00A51202">
      <w:pPr>
        <w:spacing w:line="480" w:lineRule="auto"/>
        <w:rPr>
          <w:rFonts w:ascii="Times New Roman" w:hAnsi="Times New Roman" w:cs="Times New Roman"/>
        </w:rPr>
      </w:pPr>
    </w:p>
    <w:p w14:paraId="0D95FE0C" w14:textId="77777777" w:rsidR="00EF6C78" w:rsidRPr="00A51202" w:rsidRDefault="00EF6C78" w:rsidP="00A51202">
      <w:pPr>
        <w:spacing w:line="480" w:lineRule="auto"/>
        <w:rPr>
          <w:rFonts w:ascii="Times New Roman" w:hAnsi="Times New Roman" w:cs="Times New Roman"/>
        </w:rPr>
      </w:pPr>
    </w:p>
    <w:p w14:paraId="4E3FC250" w14:textId="729254D9" w:rsidR="00EF6C78" w:rsidRPr="00A51202"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Analysis</w:t>
      </w:r>
    </w:p>
    <w:p w14:paraId="7F0E5A7D" w14:textId="77777777" w:rsidR="00EF6C78" w:rsidRPr="00A51202" w:rsidRDefault="00EF6C78" w:rsidP="00A51202">
      <w:pPr>
        <w:spacing w:line="480" w:lineRule="auto"/>
        <w:rPr>
          <w:rFonts w:ascii="Times New Roman" w:hAnsi="Times New Roman" w:cs="Times New Roman"/>
        </w:rPr>
      </w:pPr>
    </w:p>
    <w:p w14:paraId="293C21CF" w14:textId="7493ED9E"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This situation underscored several critical aspects of front office administration. Effective communication is essential in managing guest expectations and resolving issues. Teamwork and coordination with other departments, such as housekeeping and reservations, are crucial for ensuring smooth operations</w:t>
      </w:r>
      <w:r w:rsidR="00556913">
        <w:rPr>
          <w:rFonts w:ascii="Times New Roman" w:hAnsi="Times New Roman" w:cs="Times New Roman"/>
        </w:rPr>
        <w:t xml:space="preserve"> (Yeung, 2010)</w:t>
      </w:r>
      <w:r w:rsidRPr="00A51202">
        <w:rPr>
          <w:rFonts w:ascii="Times New Roman" w:hAnsi="Times New Roman" w:cs="Times New Roman"/>
        </w:rPr>
        <w:t>. Additionally, task management skills are vital in prioritizing and addressing issues promptly to maintain service standards</w:t>
      </w:r>
      <w:r w:rsidR="00A51202">
        <w:rPr>
          <w:rFonts w:ascii="Times New Roman" w:hAnsi="Times New Roman" w:cs="Times New Roman"/>
        </w:rPr>
        <w:t xml:space="preserve"> (Johnston, 2008).</w:t>
      </w:r>
      <w:r w:rsidR="00CE11DC" w:rsidRPr="00A51202">
        <w:rPr>
          <w:rFonts w:ascii="Times New Roman" w:hAnsi="Times New Roman" w:cs="Times New Roman"/>
        </w:rPr>
        <w:t xml:space="preserve"> </w:t>
      </w:r>
      <w:r w:rsidRPr="00A51202">
        <w:rPr>
          <w:rFonts w:ascii="Times New Roman" w:hAnsi="Times New Roman" w:cs="Times New Roman"/>
        </w:rPr>
        <w:t>My academic background in hospitality management provided a theoretical understanding of these skills, but the placement offered practical insights. The experience emphasized the importance of developing strong interpersonal skills and the ability to remain composed under pressure.</w:t>
      </w:r>
    </w:p>
    <w:p w14:paraId="02E9CF4E" w14:textId="77777777" w:rsidR="00EF6C78" w:rsidRPr="00A51202" w:rsidRDefault="00EF6C78" w:rsidP="00A51202">
      <w:pPr>
        <w:spacing w:line="480" w:lineRule="auto"/>
        <w:rPr>
          <w:rFonts w:ascii="Times New Roman" w:hAnsi="Times New Roman" w:cs="Times New Roman"/>
          <w:b/>
          <w:bCs/>
        </w:rPr>
      </w:pPr>
    </w:p>
    <w:p w14:paraId="5EC2934A" w14:textId="72CE0955" w:rsidR="00EF6C78" w:rsidRPr="00A51202"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Conclusion</w:t>
      </w:r>
    </w:p>
    <w:p w14:paraId="69996150" w14:textId="77777777" w:rsidR="00EF6C78" w:rsidRPr="00A51202" w:rsidRDefault="00EF6C78" w:rsidP="00A51202">
      <w:pPr>
        <w:spacing w:line="480" w:lineRule="auto"/>
        <w:rPr>
          <w:rFonts w:ascii="Times New Roman" w:hAnsi="Times New Roman" w:cs="Times New Roman"/>
        </w:rPr>
      </w:pPr>
    </w:p>
    <w:p w14:paraId="19A68287" w14:textId="77777777" w:rsidR="00EA645C" w:rsidRPr="00A51202" w:rsidRDefault="00EA645C" w:rsidP="00A51202">
      <w:pPr>
        <w:spacing w:line="480" w:lineRule="auto"/>
        <w:rPr>
          <w:rFonts w:ascii="Times New Roman" w:hAnsi="Times New Roman" w:cs="Times New Roman"/>
        </w:rPr>
      </w:pPr>
      <w:r w:rsidRPr="00A51202">
        <w:rPr>
          <w:rFonts w:ascii="Times New Roman" w:hAnsi="Times New Roman" w:cs="Times New Roman"/>
        </w:rPr>
        <w:t>The placement experience was instrumental in enhancing my understanding of front office administration and the skills required for effective management. It highlighted the need for continuous improvement in communication, teamwork, and problem-solving abilities. The incident with the booking error taught me the value of remaining calm and using clear communication to resolve issues.</w:t>
      </w:r>
    </w:p>
    <w:p w14:paraId="2BAC6C6E" w14:textId="77777777" w:rsidR="00EF6C78" w:rsidRDefault="00EF6C78" w:rsidP="00A51202">
      <w:pPr>
        <w:spacing w:line="480" w:lineRule="auto"/>
        <w:rPr>
          <w:rFonts w:ascii="Times New Roman" w:hAnsi="Times New Roman" w:cs="Times New Roman"/>
        </w:rPr>
      </w:pPr>
    </w:p>
    <w:p w14:paraId="024834AC" w14:textId="77777777" w:rsidR="002F17E8" w:rsidRDefault="002F17E8" w:rsidP="00A51202">
      <w:pPr>
        <w:spacing w:line="480" w:lineRule="auto"/>
        <w:rPr>
          <w:rFonts w:ascii="Times New Roman" w:hAnsi="Times New Roman" w:cs="Times New Roman"/>
        </w:rPr>
      </w:pPr>
    </w:p>
    <w:p w14:paraId="12228476" w14:textId="77777777" w:rsidR="002F17E8" w:rsidRDefault="002F17E8" w:rsidP="00A51202">
      <w:pPr>
        <w:spacing w:line="480" w:lineRule="auto"/>
        <w:rPr>
          <w:rFonts w:ascii="Times New Roman" w:hAnsi="Times New Roman" w:cs="Times New Roman"/>
        </w:rPr>
      </w:pPr>
    </w:p>
    <w:p w14:paraId="2BAAA63D" w14:textId="77777777" w:rsidR="002F17E8" w:rsidRPr="00A51202" w:rsidRDefault="002F17E8" w:rsidP="00A51202">
      <w:pPr>
        <w:spacing w:line="480" w:lineRule="auto"/>
        <w:rPr>
          <w:rFonts w:ascii="Times New Roman" w:hAnsi="Times New Roman" w:cs="Times New Roman"/>
        </w:rPr>
      </w:pPr>
    </w:p>
    <w:p w14:paraId="10C8909B" w14:textId="6548EF7F" w:rsidR="00EF6C78" w:rsidRPr="00A51202"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Action Plan</w:t>
      </w:r>
    </w:p>
    <w:p w14:paraId="79603936" w14:textId="77777777" w:rsidR="00EF6C78" w:rsidRPr="00A51202" w:rsidRDefault="00EF6C78" w:rsidP="00A51202">
      <w:pPr>
        <w:spacing w:line="480" w:lineRule="auto"/>
        <w:rPr>
          <w:rFonts w:ascii="Times New Roman" w:hAnsi="Times New Roman" w:cs="Times New Roman"/>
        </w:rPr>
      </w:pPr>
    </w:p>
    <w:p w14:paraId="46A88ADA" w14:textId="4BFE21AF" w:rsidR="00567307" w:rsidRPr="00A51202" w:rsidRDefault="00567307" w:rsidP="00A51202">
      <w:pPr>
        <w:spacing w:line="480" w:lineRule="auto"/>
        <w:rPr>
          <w:rFonts w:ascii="Times New Roman" w:hAnsi="Times New Roman" w:cs="Times New Roman"/>
        </w:rPr>
      </w:pPr>
      <w:r w:rsidRPr="00A51202">
        <w:rPr>
          <w:rFonts w:ascii="Times New Roman" w:hAnsi="Times New Roman" w:cs="Times New Roman"/>
        </w:rPr>
        <w:t xml:space="preserve">To </w:t>
      </w:r>
      <w:r w:rsidR="00CE11DC" w:rsidRPr="00A51202">
        <w:rPr>
          <w:rFonts w:ascii="Times New Roman" w:hAnsi="Times New Roman" w:cs="Times New Roman"/>
        </w:rPr>
        <w:t xml:space="preserve">expand </w:t>
      </w:r>
      <w:r w:rsidRPr="00A51202">
        <w:rPr>
          <w:rFonts w:ascii="Times New Roman" w:hAnsi="Times New Roman" w:cs="Times New Roman"/>
        </w:rPr>
        <w:t xml:space="preserve">my skill set and my proficiency in front office management, I have formulated a strategic plan aimed at continual development. </w:t>
      </w:r>
    </w:p>
    <w:p w14:paraId="4AE3ABAE" w14:textId="77777777" w:rsidR="00567307" w:rsidRPr="00A51202" w:rsidRDefault="00567307" w:rsidP="00A51202">
      <w:pPr>
        <w:spacing w:line="480" w:lineRule="auto"/>
        <w:rPr>
          <w:rFonts w:ascii="Times New Roman" w:hAnsi="Times New Roman" w:cs="Times New Roman"/>
        </w:rPr>
      </w:pPr>
    </w:p>
    <w:p w14:paraId="1B3E0DED" w14:textId="1E24A768" w:rsidR="00567307" w:rsidRPr="00A51202" w:rsidRDefault="00567307" w:rsidP="00A51202">
      <w:pPr>
        <w:spacing w:line="480" w:lineRule="auto"/>
        <w:rPr>
          <w:rFonts w:ascii="Times New Roman" w:hAnsi="Times New Roman" w:cs="Times New Roman"/>
        </w:rPr>
      </w:pPr>
      <w:r w:rsidRPr="00A51202">
        <w:rPr>
          <w:rFonts w:ascii="Times New Roman" w:hAnsi="Times New Roman" w:cs="Times New Roman"/>
        </w:rPr>
        <w:t xml:space="preserve">Firstly, recognizing </w:t>
      </w:r>
      <w:r w:rsidR="00857C84" w:rsidRPr="00A51202">
        <w:rPr>
          <w:rFonts w:ascii="Times New Roman" w:hAnsi="Times New Roman" w:cs="Times New Roman"/>
        </w:rPr>
        <w:t>the</w:t>
      </w:r>
      <w:r w:rsidRPr="00A51202">
        <w:rPr>
          <w:rFonts w:ascii="Times New Roman" w:hAnsi="Times New Roman" w:cs="Times New Roman"/>
        </w:rPr>
        <w:t xml:space="preserve"> role of interpersonal skills in guest interactions and conflict resolution, I intend to engage in communication and conflict resolution workshops. These workshops will provide structured opportunities to refine my communication techniques, enhance active listening skills, and acquire strategies for effectively navigating challenging situations. Drawing from theoretical frameworks in communication studies and conflict resolution literature, such workshops will equip me with practical tools to adeptly manage guest interactions and mitigate conflicts, thereby fostering an environment conducive to guest satisfaction and organizational success.</w:t>
      </w:r>
    </w:p>
    <w:p w14:paraId="36A8FD2A" w14:textId="77777777" w:rsidR="00567307" w:rsidRPr="00A51202" w:rsidRDefault="00567307" w:rsidP="00A51202">
      <w:pPr>
        <w:spacing w:line="480" w:lineRule="auto"/>
        <w:rPr>
          <w:rFonts w:ascii="Times New Roman" w:hAnsi="Times New Roman" w:cs="Times New Roman"/>
        </w:rPr>
      </w:pPr>
    </w:p>
    <w:p w14:paraId="2BC7108D" w14:textId="1DF3D7FD" w:rsidR="00567307" w:rsidRPr="00A51202" w:rsidRDefault="00567307" w:rsidP="00A51202">
      <w:pPr>
        <w:spacing w:line="480" w:lineRule="auto"/>
        <w:rPr>
          <w:rFonts w:ascii="Times New Roman" w:hAnsi="Times New Roman" w:cs="Times New Roman"/>
        </w:rPr>
      </w:pPr>
      <w:r w:rsidRPr="00A51202">
        <w:rPr>
          <w:rFonts w:ascii="Times New Roman" w:hAnsi="Times New Roman" w:cs="Times New Roman"/>
        </w:rPr>
        <w:t>Secondly, I aspire to broaden my experiential learning by seeking additional opportunities for shadowing or internships in administrative roles within the hospitality industry.</w:t>
      </w:r>
      <w:r w:rsidR="0056105E" w:rsidRPr="00A51202">
        <w:rPr>
          <w:rFonts w:ascii="Times New Roman" w:hAnsi="Times New Roman" w:cs="Times New Roman"/>
        </w:rPr>
        <w:t xml:space="preserve"> Hopefully</w:t>
      </w:r>
      <w:r w:rsidRPr="00A51202">
        <w:rPr>
          <w:rFonts w:ascii="Times New Roman" w:hAnsi="Times New Roman" w:cs="Times New Roman"/>
        </w:rPr>
        <w:t xml:space="preserve">, this hands-on approach will afford me invaluable insights into the multifaceted nature of hotel operations, enabling me to gain a comprehensive understanding of the </w:t>
      </w:r>
      <w:r w:rsidR="0056105E" w:rsidRPr="00A51202">
        <w:rPr>
          <w:rFonts w:ascii="Times New Roman" w:hAnsi="Times New Roman" w:cs="Times New Roman"/>
        </w:rPr>
        <w:t>dynamics</w:t>
      </w:r>
      <w:r w:rsidRPr="00A51202">
        <w:rPr>
          <w:rFonts w:ascii="Times New Roman" w:hAnsi="Times New Roman" w:cs="Times New Roman"/>
        </w:rPr>
        <w:t xml:space="preserve"> between various departments and their collective impact on guest experience and organizational performance.</w:t>
      </w:r>
      <w:r w:rsidR="0056105E" w:rsidRPr="00A51202">
        <w:rPr>
          <w:rFonts w:ascii="Times New Roman" w:hAnsi="Times New Roman" w:cs="Times New Roman"/>
        </w:rPr>
        <w:t xml:space="preserve"> </w:t>
      </w:r>
      <w:r w:rsidRPr="00A51202">
        <w:rPr>
          <w:rFonts w:ascii="Times New Roman" w:hAnsi="Times New Roman" w:cs="Times New Roman"/>
        </w:rPr>
        <w:t xml:space="preserve">Furthermore, I plan to actively engage in team-building activities, leveraging theories of group dynamics and leadership development to cultivate a collaborative </w:t>
      </w:r>
      <w:r w:rsidR="0056105E" w:rsidRPr="00A51202">
        <w:rPr>
          <w:rFonts w:ascii="Times New Roman" w:hAnsi="Times New Roman" w:cs="Times New Roman"/>
        </w:rPr>
        <w:t>environment</w:t>
      </w:r>
      <w:r w:rsidRPr="00A51202">
        <w:rPr>
          <w:rFonts w:ascii="Times New Roman" w:hAnsi="Times New Roman" w:cs="Times New Roman"/>
        </w:rPr>
        <w:t xml:space="preserve"> and enhance my ability to lead and inspire others towards common goals.</w:t>
      </w:r>
    </w:p>
    <w:p w14:paraId="01929450" w14:textId="77777777" w:rsidR="00B94071" w:rsidRPr="00A51202" w:rsidRDefault="00567307" w:rsidP="00A51202">
      <w:pPr>
        <w:spacing w:line="480" w:lineRule="auto"/>
        <w:rPr>
          <w:rFonts w:ascii="Times New Roman" w:hAnsi="Times New Roman" w:cs="Times New Roman"/>
        </w:rPr>
      </w:pPr>
      <w:r w:rsidRPr="00A51202">
        <w:rPr>
          <w:rFonts w:ascii="Times New Roman" w:hAnsi="Times New Roman" w:cs="Times New Roman"/>
        </w:rPr>
        <w:t>Lastly, I am committed to cultivating a culture of continuous improvement by actively seeking feedback from supervisors and colleagues. By adopting a proactive approach to learning and professional growth, I aim to leverage constructive feedback as a catalyst for self-improvement and skill refinement. Drawing upon principles of reflective practice and organizational learning, I will harness feedback mechanisms to identify areas for development, capitalize on strengths, and adapt to evolving challenges and opportunities within the dynamic landscape of front office administration.</w:t>
      </w:r>
    </w:p>
    <w:p w14:paraId="7985C6FB" w14:textId="77777777" w:rsidR="00B94071" w:rsidRPr="00A51202" w:rsidRDefault="00B94071" w:rsidP="00A51202">
      <w:pPr>
        <w:spacing w:line="480" w:lineRule="auto"/>
        <w:rPr>
          <w:rFonts w:ascii="Times New Roman" w:hAnsi="Times New Roman" w:cs="Times New Roman"/>
        </w:rPr>
      </w:pPr>
    </w:p>
    <w:p w14:paraId="71A0B806" w14:textId="77777777" w:rsidR="00B94071" w:rsidRPr="00A51202" w:rsidRDefault="00B94071" w:rsidP="00A51202">
      <w:pPr>
        <w:spacing w:line="480" w:lineRule="auto"/>
        <w:rPr>
          <w:rFonts w:ascii="Times New Roman" w:hAnsi="Times New Roman" w:cs="Times New Roman"/>
        </w:rPr>
      </w:pPr>
    </w:p>
    <w:p w14:paraId="7268E63B" w14:textId="77777777" w:rsidR="003E0DF3" w:rsidRPr="00A51202" w:rsidRDefault="003E0DF3" w:rsidP="00A51202">
      <w:pPr>
        <w:spacing w:line="480" w:lineRule="auto"/>
        <w:rPr>
          <w:rFonts w:ascii="Times New Roman" w:hAnsi="Times New Roman" w:cs="Times New Roman"/>
        </w:rPr>
      </w:pPr>
    </w:p>
    <w:p w14:paraId="0D183359" w14:textId="77777777" w:rsidR="003E0DF3" w:rsidRPr="00A51202" w:rsidRDefault="003E0DF3" w:rsidP="00A51202">
      <w:pPr>
        <w:spacing w:line="480" w:lineRule="auto"/>
        <w:rPr>
          <w:rFonts w:ascii="Times New Roman" w:hAnsi="Times New Roman" w:cs="Times New Roman"/>
        </w:rPr>
      </w:pPr>
    </w:p>
    <w:p w14:paraId="01C3DC37" w14:textId="77777777" w:rsidR="003E0DF3" w:rsidRPr="00A51202" w:rsidRDefault="003E0DF3" w:rsidP="00A51202">
      <w:pPr>
        <w:spacing w:line="480" w:lineRule="auto"/>
        <w:rPr>
          <w:rFonts w:ascii="Times New Roman" w:hAnsi="Times New Roman" w:cs="Times New Roman"/>
        </w:rPr>
      </w:pPr>
    </w:p>
    <w:p w14:paraId="2C0FF610" w14:textId="77777777" w:rsidR="003E0DF3" w:rsidRPr="00A51202" w:rsidRDefault="003E0DF3" w:rsidP="00A51202">
      <w:pPr>
        <w:spacing w:line="480" w:lineRule="auto"/>
        <w:rPr>
          <w:rFonts w:ascii="Times New Roman" w:hAnsi="Times New Roman" w:cs="Times New Roman"/>
        </w:rPr>
      </w:pPr>
    </w:p>
    <w:p w14:paraId="19FFB195" w14:textId="77777777" w:rsidR="003E0DF3" w:rsidRPr="00A51202" w:rsidRDefault="003E0DF3" w:rsidP="00A51202">
      <w:pPr>
        <w:spacing w:line="480" w:lineRule="auto"/>
        <w:rPr>
          <w:rFonts w:ascii="Times New Roman" w:hAnsi="Times New Roman" w:cs="Times New Roman"/>
        </w:rPr>
      </w:pPr>
    </w:p>
    <w:p w14:paraId="68ACCC19" w14:textId="77777777" w:rsidR="003E0DF3" w:rsidRPr="00A51202" w:rsidRDefault="003E0DF3" w:rsidP="00A51202">
      <w:pPr>
        <w:spacing w:line="480" w:lineRule="auto"/>
        <w:rPr>
          <w:rFonts w:ascii="Times New Roman" w:hAnsi="Times New Roman" w:cs="Times New Roman"/>
        </w:rPr>
      </w:pPr>
    </w:p>
    <w:p w14:paraId="61766C2C" w14:textId="77777777" w:rsidR="003E0DF3" w:rsidRPr="00A51202" w:rsidRDefault="003E0DF3" w:rsidP="00A51202">
      <w:pPr>
        <w:spacing w:line="480" w:lineRule="auto"/>
        <w:rPr>
          <w:rFonts w:ascii="Times New Roman" w:hAnsi="Times New Roman" w:cs="Times New Roman"/>
          <w:b/>
          <w:bCs/>
        </w:rPr>
      </w:pPr>
    </w:p>
    <w:p w14:paraId="751DBD90" w14:textId="77777777" w:rsidR="00967765" w:rsidRDefault="00967765" w:rsidP="00A51202">
      <w:pPr>
        <w:spacing w:line="480" w:lineRule="auto"/>
        <w:rPr>
          <w:rFonts w:ascii="Times New Roman" w:hAnsi="Times New Roman" w:cs="Times New Roman"/>
          <w:b/>
          <w:bCs/>
        </w:rPr>
      </w:pPr>
    </w:p>
    <w:p w14:paraId="74BD8F17" w14:textId="77777777" w:rsidR="00A51202" w:rsidRDefault="00A51202" w:rsidP="00A51202">
      <w:pPr>
        <w:spacing w:line="480" w:lineRule="auto"/>
        <w:rPr>
          <w:rFonts w:ascii="Times New Roman" w:hAnsi="Times New Roman" w:cs="Times New Roman"/>
          <w:b/>
          <w:bCs/>
        </w:rPr>
      </w:pPr>
    </w:p>
    <w:p w14:paraId="2E7B5BAC" w14:textId="77777777" w:rsidR="00A51202" w:rsidRDefault="00A51202" w:rsidP="00A51202">
      <w:pPr>
        <w:spacing w:line="480" w:lineRule="auto"/>
        <w:rPr>
          <w:rFonts w:ascii="Times New Roman" w:hAnsi="Times New Roman" w:cs="Times New Roman"/>
          <w:b/>
          <w:bCs/>
        </w:rPr>
      </w:pPr>
    </w:p>
    <w:p w14:paraId="40ABA48F" w14:textId="77777777" w:rsidR="00A51202" w:rsidRDefault="00A51202" w:rsidP="00A51202">
      <w:pPr>
        <w:spacing w:line="480" w:lineRule="auto"/>
        <w:rPr>
          <w:rFonts w:ascii="Times New Roman" w:hAnsi="Times New Roman" w:cs="Times New Roman"/>
          <w:b/>
          <w:bCs/>
        </w:rPr>
      </w:pPr>
    </w:p>
    <w:p w14:paraId="66AA9571" w14:textId="77777777" w:rsidR="00A51202" w:rsidRDefault="00A51202" w:rsidP="00A51202">
      <w:pPr>
        <w:spacing w:line="480" w:lineRule="auto"/>
        <w:rPr>
          <w:rFonts w:ascii="Times New Roman" w:hAnsi="Times New Roman" w:cs="Times New Roman"/>
          <w:b/>
          <w:bCs/>
        </w:rPr>
      </w:pPr>
    </w:p>
    <w:p w14:paraId="1C100E6B" w14:textId="77777777" w:rsidR="00A51202" w:rsidRDefault="00A51202" w:rsidP="00A51202">
      <w:pPr>
        <w:spacing w:line="480" w:lineRule="auto"/>
        <w:rPr>
          <w:rFonts w:ascii="Times New Roman" w:hAnsi="Times New Roman" w:cs="Times New Roman"/>
          <w:b/>
          <w:bCs/>
        </w:rPr>
      </w:pPr>
    </w:p>
    <w:p w14:paraId="1096AD26" w14:textId="77777777" w:rsidR="00A51202" w:rsidRDefault="00A51202" w:rsidP="00A51202">
      <w:pPr>
        <w:spacing w:line="480" w:lineRule="auto"/>
        <w:rPr>
          <w:rFonts w:ascii="Times New Roman" w:hAnsi="Times New Roman" w:cs="Times New Roman"/>
          <w:b/>
          <w:bCs/>
        </w:rPr>
      </w:pPr>
    </w:p>
    <w:p w14:paraId="04F02921" w14:textId="77777777" w:rsidR="00A51202" w:rsidRDefault="00A51202" w:rsidP="00A51202">
      <w:pPr>
        <w:spacing w:line="480" w:lineRule="auto"/>
        <w:rPr>
          <w:rFonts w:ascii="Times New Roman" w:hAnsi="Times New Roman" w:cs="Times New Roman"/>
          <w:b/>
          <w:bCs/>
        </w:rPr>
      </w:pPr>
    </w:p>
    <w:p w14:paraId="5792699B" w14:textId="77777777" w:rsidR="00A51202" w:rsidRDefault="00A51202" w:rsidP="00A51202">
      <w:pPr>
        <w:spacing w:line="480" w:lineRule="auto"/>
        <w:rPr>
          <w:rFonts w:ascii="Times New Roman" w:hAnsi="Times New Roman" w:cs="Times New Roman"/>
          <w:b/>
          <w:bCs/>
        </w:rPr>
      </w:pPr>
    </w:p>
    <w:p w14:paraId="0293B8FF" w14:textId="77777777" w:rsidR="00A51202" w:rsidRDefault="00A51202" w:rsidP="00A51202">
      <w:pPr>
        <w:spacing w:line="480" w:lineRule="auto"/>
        <w:rPr>
          <w:rFonts w:ascii="Times New Roman" w:hAnsi="Times New Roman" w:cs="Times New Roman"/>
          <w:b/>
          <w:bCs/>
        </w:rPr>
      </w:pPr>
    </w:p>
    <w:p w14:paraId="6A86C888" w14:textId="77777777" w:rsidR="00A51202" w:rsidRDefault="00A51202" w:rsidP="00A51202">
      <w:pPr>
        <w:spacing w:line="480" w:lineRule="auto"/>
        <w:rPr>
          <w:rFonts w:ascii="Times New Roman" w:hAnsi="Times New Roman" w:cs="Times New Roman"/>
          <w:b/>
          <w:bCs/>
        </w:rPr>
      </w:pPr>
    </w:p>
    <w:p w14:paraId="45DB11BA" w14:textId="77777777" w:rsidR="00A51202" w:rsidRDefault="00A51202" w:rsidP="00A51202">
      <w:pPr>
        <w:spacing w:line="480" w:lineRule="auto"/>
        <w:rPr>
          <w:rFonts w:ascii="Times New Roman" w:hAnsi="Times New Roman" w:cs="Times New Roman"/>
          <w:b/>
          <w:bCs/>
        </w:rPr>
      </w:pPr>
    </w:p>
    <w:p w14:paraId="0421576F" w14:textId="77777777" w:rsidR="00056C1E" w:rsidRDefault="00056C1E" w:rsidP="00A51202">
      <w:pPr>
        <w:spacing w:line="480" w:lineRule="auto"/>
        <w:rPr>
          <w:rFonts w:ascii="Times New Roman" w:hAnsi="Times New Roman" w:cs="Times New Roman"/>
          <w:b/>
          <w:bCs/>
        </w:rPr>
      </w:pPr>
    </w:p>
    <w:p w14:paraId="12B76736" w14:textId="77777777" w:rsidR="00056C1E" w:rsidRPr="00A51202" w:rsidRDefault="00056C1E" w:rsidP="00A51202">
      <w:pPr>
        <w:spacing w:line="480" w:lineRule="auto"/>
        <w:rPr>
          <w:rFonts w:ascii="Times New Roman" w:hAnsi="Times New Roman" w:cs="Times New Roman"/>
          <w:b/>
          <w:bCs/>
        </w:rPr>
      </w:pPr>
    </w:p>
    <w:p w14:paraId="5FFAA652" w14:textId="642EC74D" w:rsidR="00EF6C78" w:rsidRPr="00A51202"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References</w:t>
      </w:r>
    </w:p>
    <w:p w14:paraId="62493C13" w14:textId="77777777" w:rsidR="00857C84" w:rsidRPr="00A51202" w:rsidRDefault="00857C84" w:rsidP="00A51202">
      <w:pPr>
        <w:spacing w:line="480" w:lineRule="auto"/>
        <w:rPr>
          <w:rFonts w:ascii="Times New Roman" w:hAnsi="Times New Roman" w:cs="Times New Roman"/>
        </w:rPr>
      </w:pPr>
    </w:p>
    <w:p w14:paraId="74FD6F2D" w14:textId="1ED4BC51"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Gibbs, G. (1988). Learning by Doing: A Guide to Teaching and Learning Methods. Oxford: Further Education Unit, Oxford Polytechnic.</w:t>
      </w:r>
    </w:p>
    <w:p w14:paraId="766A8E61" w14:textId="77777777" w:rsidR="00857C84" w:rsidRPr="00A51202" w:rsidRDefault="00857C84" w:rsidP="00A51202">
      <w:pPr>
        <w:spacing w:line="480" w:lineRule="auto"/>
        <w:rPr>
          <w:rFonts w:ascii="Times New Roman" w:hAnsi="Times New Roman" w:cs="Times New Roman"/>
        </w:rPr>
      </w:pPr>
    </w:p>
    <w:p w14:paraId="399F16B9" w14:textId="17997D59"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Haynes, N. (2012). Foundations of Business Administration: Practical Approaches to Business Management. London: Sage Publications.</w:t>
      </w:r>
    </w:p>
    <w:p w14:paraId="2B564946" w14:textId="77777777" w:rsidR="00857C84" w:rsidRPr="00A51202" w:rsidRDefault="00857C84" w:rsidP="00A51202">
      <w:pPr>
        <w:spacing w:line="480" w:lineRule="auto"/>
        <w:rPr>
          <w:rFonts w:ascii="Times New Roman" w:hAnsi="Times New Roman" w:cs="Times New Roman"/>
        </w:rPr>
      </w:pPr>
    </w:p>
    <w:p w14:paraId="273776F9" w14:textId="407388DC" w:rsidR="00EF6C78" w:rsidRPr="00A51202" w:rsidRDefault="00EF6C78" w:rsidP="00A51202">
      <w:pPr>
        <w:spacing w:line="480" w:lineRule="auto"/>
        <w:rPr>
          <w:rFonts w:ascii="Times New Roman" w:hAnsi="Times New Roman" w:cs="Times New Roman"/>
        </w:rPr>
      </w:pPr>
      <w:proofErr w:type="spellStart"/>
      <w:r w:rsidRPr="00A51202">
        <w:rPr>
          <w:rFonts w:ascii="Times New Roman" w:hAnsi="Times New Roman" w:cs="Times New Roman"/>
        </w:rPr>
        <w:t>Jaszay</w:t>
      </w:r>
      <w:proofErr w:type="spellEnd"/>
      <w:r w:rsidRPr="00A51202">
        <w:rPr>
          <w:rFonts w:ascii="Times New Roman" w:hAnsi="Times New Roman" w:cs="Times New Roman"/>
        </w:rPr>
        <w:t>, C., &amp; Dunk, P. (2006). Training Design Basics. Alexandria, VA: ASTD Press.</w:t>
      </w:r>
    </w:p>
    <w:p w14:paraId="6DCF734D" w14:textId="77777777" w:rsidR="00857C84" w:rsidRPr="00A51202" w:rsidRDefault="00857C84" w:rsidP="00A51202">
      <w:pPr>
        <w:spacing w:line="480" w:lineRule="auto"/>
        <w:rPr>
          <w:rFonts w:ascii="Times New Roman" w:hAnsi="Times New Roman" w:cs="Times New Roman"/>
        </w:rPr>
      </w:pPr>
    </w:p>
    <w:p w14:paraId="15DBF80A" w14:textId="11A1232F"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Johnston, R., &amp; Clark, G. (2008). Service Operations Management: Improving Service Delivery. Harlow: Pearson Education.</w:t>
      </w:r>
    </w:p>
    <w:p w14:paraId="2CCB059A" w14:textId="77777777" w:rsidR="00857C84" w:rsidRPr="00A51202" w:rsidRDefault="00857C84" w:rsidP="00A51202">
      <w:pPr>
        <w:spacing w:line="480" w:lineRule="auto"/>
        <w:rPr>
          <w:rFonts w:ascii="Times New Roman" w:hAnsi="Times New Roman" w:cs="Times New Roman"/>
        </w:rPr>
      </w:pPr>
    </w:p>
    <w:p w14:paraId="32C75959" w14:textId="6B801C4F"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Lashley, C. (2000). Hospitality Retail Management: A Unit Manager's Guide. Oxford: Butterworth-Heinemann.</w:t>
      </w:r>
    </w:p>
    <w:p w14:paraId="7E6B18C1" w14:textId="77777777" w:rsidR="00857C84" w:rsidRPr="00A51202" w:rsidRDefault="00857C84" w:rsidP="00A51202">
      <w:pPr>
        <w:spacing w:line="480" w:lineRule="auto"/>
        <w:rPr>
          <w:rFonts w:ascii="Times New Roman" w:hAnsi="Times New Roman" w:cs="Times New Roman"/>
        </w:rPr>
      </w:pPr>
    </w:p>
    <w:p w14:paraId="24BB6A46" w14:textId="7480708F"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Mullins, L. J. (2016). Management and Organisational Behaviour. Harlow: Pearson Education.</w:t>
      </w:r>
    </w:p>
    <w:p w14:paraId="4D4BBB85" w14:textId="77777777" w:rsidR="00857C84" w:rsidRPr="00A51202" w:rsidRDefault="00857C84" w:rsidP="00A51202">
      <w:pPr>
        <w:spacing w:line="480" w:lineRule="auto"/>
        <w:rPr>
          <w:rFonts w:ascii="Times New Roman" w:hAnsi="Times New Roman" w:cs="Times New Roman"/>
        </w:rPr>
      </w:pPr>
    </w:p>
    <w:p w14:paraId="44E8C916" w14:textId="678AA794"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Nickson, D. (2013). Human Resource Management for the Hospitality and Tourism Industries. London: Routledge.</w:t>
      </w:r>
    </w:p>
    <w:p w14:paraId="49A33864" w14:textId="77777777" w:rsidR="00EA645C" w:rsidRPr="00A51202" w:rsidRDefault="00EA645C" w:rsidP="00A51202">
      <w:pPr>
        <w:spacing w:line="480" w:lineRule="auto"/>
        <w:rPr>
          <w:rFonts w:ascii="Times New Roman" w:hAnsi="Times New Roman" w:cs="Times New Roman"/>
        </w:rPr>
      </w:pPr>
    </w:p>
    <w:p w14:paraId="317719AD" w14:textId="11C18F4D"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Parker, S. (2000). Service Management: The New Paradigm in Hospitality. New York: Wiley.</w:t>
      </w:r>
    </w:p>
    <w:p w14:paraId="61B8EE97" w14:textId="77777777" w:rsidR="00EA645C" w:rsidRPr="00A51202" w:rsidRDefault="00EA645C" w:rsidP="00A51202">
      <w:pPr>
        <w:spacing w:line="480" w:lineRule="auto"/>
        <w:rPr>
          <w:rFonts w:ascii="Times New Roman" w:hAnsi="Times New Roman" w:cs="Times New Roman"/>
        </w:rPr>
      </w:pPr>
    </w:p>
    <w:p w14:paraId="4120BCAB" w14:textId="7A5D209C"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Slack, N., Chambers, S., &amp; Johnston, R. (2010). Operations Management. Harlow: Pearson Education.</w:t>
      </w:r>
    </w:p>
    <w:p w14:paraId="643B55EE" w14:textId="77777777" w:rsidR="00EA645C" w:rsidRPr="00A51202" w:rsidRDefault="00EA645C" w:rsidP="00A51202">
      <w:pPr>
        <w:spacing w:line="480" w:lineRule="auto"/>
        <w:rPr>
          <w:rFonts w:ascii="Times New Roman" w:hAnsi="Times New Roman" w:cs="Times New Roman"/>
        </w:rPr>
      </w:pPr>
    </w:p>
    <w:p w14:paraId="1FF2B627" w14:textId="366BE4F5"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Wood, R. C. (2015). Hospitality Management: A Brief Introduction. London: Sage Publications.</w:t>
      </w:r>
    </w:p>
    <w:p w14:paraId="40C1AD9A" w14:textId="77777777" w:rsidR="00EA645C" w:rsidRPr="00A51202" w:rsidRDefault="00EA645C" w:rsidP="00A51202">
      <w:pPr>
        <w:spacing w:line="480" w:lineRule="auto"/>
        <w:rPr>
          <w:rFonts w:ascii="Times New Roman" w:hAnsi="Times New Roman" w:cs="Times New Roman"/>
        </w:rPr>
      </w:pPr>
    </w:p>
    <w:p w14:paraId="3D42BB54" w14:textId="56B6E024" w:rsidR="00EF6C78" w:rsidRPr="00A51202" w:rsidRDefault="00EF6C78" w:rsidP="00A51202">
      <w:pPr>
        <w:spacing w:line="480" w:lineRule="auto"/>
        <w:rPr>
          <w:rFonts w:ascii="Times New Roman" w:hAnsi="Times New Roman" w:cs="Times New Roman"/>
        </w:rPr>
      </w:pPr>
      <w:proofErr w:type="spellStart"/>
      <w:r w:rsidRPr="00A51202">
        <w:rPr>
          <w:rFonts w:ascii="Times New Roman" w:hAnsi="Times New Roman" w:cs="Times New Roman"/>
        </w:rPr>
        <w:t>Worsfold</w:t>
      </w:r>
      <w:proofErr w:type="spellEnd"/>
      <w:r w:rsidRPr="00A51202">
        <w:rPr>
          <w:rFonts w:ascii="Times New Roman" w:hAnsi="Times New Roman" w:cs="Times New Roman"/>
        </w:rPr>
        <w:t>, P. (1999). HRM, Performance, Commitment, and Service Quality in the Hotel Industry. International Journal of Hospitality Management, 18(4), 393-404.</w:t>
      </w:r>
    </w:p>
    <w:p w14:paraId="51230041" w14:textId="77777777" w:rsidR="00EA645C" w:rsidRPr="00A51202" w:rsidRDefault="00EA645C" w:rsidP="00A51202">
      <w:pPr>
        <w:spacing w:line="480" w:lineRule="auto"/>
        <w:rPr>
          <w:rFonts w:ascii="Times New Roman" w:hAnsi="Times New Roman" w:cs="Times New Roman"/>
        </w:rPr>
      </w:pPr>
    </w:p>
    <w:p w14:paraId="44195218" w14:textId="7143CD2C"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 xml:space="preserve"> Yeung, S. (2010). Team Building: Proven Strategies for Improving Team Performance. San Francisco, CA: Wiley.</w:t>
      </w:r>
    </w:p>
    <w:p w14:paraId="1A6F2EA0" w14:textId="77777777" w:rsidR="00EF6C78" w:rsidRPr="00A51202" w:rsidRDefault="00EF6C78" w:rsidP="00A51202">
      <w:pPr>
        <w:spacing w:line="480" w:lineRule="auto"/>
        <w:rPr>
          <w:rFonts w:ascii="Times New Roman" w:hAnsi="Times New Roman" w:cs="Times New Roman"/>
        </w:rPr>
      </w:pPr>
    </w:p>
    <w:p w14:paraId="2D1505BD" w14:textId="6705CDCF" w:rsidR="006705CB" w:rsidRPr="00A51202" w:rsidRDefault="006705CB" w:rsidP="00A51202">
      <w:pPr>
        <w:spacing w:line="480" w:lineRule="auto"/>
        <w:rPr>
          <w:rFonts w:ascii="Times New Roman" w:hAnsi="Times New Roman" w:cs="Times New Roman"/>
        </w:rPr>
      </w:pPr>
    </w:p>
    <w:sectPr w:rsidR="006705CB" w:rsidRPr="00A512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C78"/>
    <w:rsid w:val="00056C1E"/>
    <w:rsid w:val="002F17E8"/>
    <w:rsid w:val="003409FD"/>
    <w:rsid w:val="003E0DF3"/>
    <w:rsid w:val="003F4702"/>
    <w:rsid w:val="00485888"/>
    <w:rsid w:val="0052150F"/>
    <w:rsid w:val="00556913"/>
    <w:rsid w:val="0056105E"/>
    <w:rsid w:val="00567307"/>
    <w:rsid w:val="005B29CA"/>
    <w:rsid w:val="00657D4C"/>
    <w:rsid w:val="006705CB"/>
    <w:rsid w:val="00857C84"/>
    <w:rsid w:val="00967765"/>
    <w:rsid w:val="009B14FF"/>
    <w:rsid w:val="009D62C4"/>
    <w:rsid w:val="009F7688"/>
    <w:rsid w:val="00A51202"/>
    <w:rsid w:val="00AB1D84"/>
    <w:rsid w:val="00B94071"/>
    <w:rsid w:val="00BA4E6E"/>
    <w:rsid w:val="00BC2277"/>
    <w:rsid w:val="00BF502F"/>
    <w:rsid w:val="00CE11DC"/>
    <w:rsid w:val="00D16D0C"/>
    <w:rsid w:val="00D73BB5"/>
    <w:rsid w:val="00E11D9E"/>
    <w:rsid w:val="00EA645C"/>
    <w:rsid w:val="00EF6C78"/>
    <w:rsid w:val="00F20F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A7DFAC"/>
  <w15:chartTrackingRefBased/>
  <w15:docId w15:val="{ED43AD73-B5A4-224E-B39C-CAB777836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C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6C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6C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6C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6C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6C7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6C7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6C7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6C7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6C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6C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6C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6C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6C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6C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6C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6C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6C78"/>
    <w:rPr>
      <w:rFonts w:eastAsiaTheme="majorEastAsia" w:cstheme="majorBidi"/>
      <w:color w:val="272727" w:themeColor="text1" w:themeTint="D8"/>
    </w:rPr>
  </w:style>
  <w:style w:type="paragraph" w:styleId="Title">
    <w:name w:val="Title"/>
    <w:basedOn w:val="Normal"/>
    <w:next w:val="Normal"/>
    <w:link w:val="TitleChar"/>
    <w:uiPriority w:val="10"/>
    <w:qFormat/>
    <w:rsid w:val="00EF6C7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6C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6C7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6C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6C7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F6C78"/>
    <w:rPr>
      <w:i/>
      <w:iCs/>
      <w:color w:val="404040" w:themeColor="text1" w:themeTint="BF"/>
    </w:rPr>
  </w:style>
  <w:style w:type="paragraph" w:styleId="ListParagraph">
    <w:name w:val="List Paragraph"/>
    <w:basedOn w:val="Normal"/>
    <w:uiPriority w:val="34"/>
    <w:qFormat/>
    <w:rsid w:val="00EF6C78"/>
    <w:pPr>
      <w:ind w:left="720"/>
      <w:contextualSpacing/>
    </w:pPr>
  </w:style>
  <w:style w:type="character" w:styleId="IntenseEmphasis">
    <w:name w:val="Intense Emphasis"/>
    <w:basedOn w:val="DefaultParagraphFont"/>
    <w:uiPriority w:val="21"/>
    <w:qFormat/>
    <w:rsid w:val="00EF6C78"/>
    <w:rPr>
      <w:i/>
      <w:iCs/>
      <w:color w:val="0F4761" w:themeColor="accent1" w:themeShade="BF"/>
    </w:rPr>
  </w:style>
  <w:style w:type="paragraph" w:styleId="IntenseQuote">
    <w:name w:val="Intense Quote"/>
    <w:basedOn w:val="Normal"/>
    <w:next w:val="Normal"/>
    <w:link w:val="IntenseQuoteChar"/>
    <w:uiPriority w:val="30"/>
    <w:qFormat/>
    <w:rsid w:val="00EF6C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6C78"/>
    <w:rPr>
      <w:i/>
      <w:iCs/>
      <w:color w:val="0F4761" w:themeColor="accent1" w:themeShade="BF"/>
    </w:rPr>
  </w:style>
  <w:style w:type="character" w:styleId="IntenseReference">
    <w:name w:val="Intense Reference"/>
    <w:basedOn w:val="DefaultParagraphFont"/>
    <w:uiPriority w:val="32"/>
    <w:qFormat/>
    <w:rsid w:val="00EF6C7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399416">
      <w:bodyDiv w:val="1"/>
      <w:marLeft w:val="0"/>
      <w:marRight w:val="0"/>
      <w:marTop w:val="0"/>
      <w:marBottom w:val="0"/>
      <w:divBdr>
        <w:top w:val="none" w:sz="0" w:space="0" w:color="auto"/>
        <w:left w:val="none" w:sz="0" w:space="0" w:color="auto"/>
        <w:bottom w:val="none" w:sz="0" w:space="0" w:color="auto"/>
        <w:right w:val="none" w:sz="0" w:space="0" w:color="auto"/>
      </w:divBdr>
      <w:divsChild>
        <w:div w:id="1487430511">
          <w:marLeft w:val="0"/>
          <w:marRight w:val="0"/>
          <w:marTop w:val="0"/>
          <w:marBottom w:val="0"/>
          <w:divBdr>
            <w:top w:val="none" w:sz="0" w:space="0" w:color="auto"/>
            <w:left w:val="none" w:sz="0" w:space="0" w:color="auto"/>
            <w:bottom w:val="none" w:sz="0" w:space="0" w:color="auto"/>
            <w:right w:val="none" w:sz="0" w:space="0" w:color="auto"/>
          </w:divBdr>
          <w:divsChild>
            <w:div w:id="1211114984">
              <w:marLeft w:val="0"/>
              <w:marRight w:val="0"/>
              <w:marTop w:val="0"/>
              <w:marBottom w:val="0"/>
              <w:divBdr>
                <w:top w:val="none" w:sz="0" w:space="0" w:color="auto"/>
                <w:left w:val="none" w:sz="0" w:space="0" w:color="auto"/>
                <w:bottom w:val="none" w:sz="0" w:space="0" w:color="auto"/>
                <w:right w:val="none" w:sz="0" w:space="0" w:color="auto"/>
              </w:divBdr>
              <w:divsChild>
                <w:div w:id="46495767">
                  <w:marLeft w:val="0"/>
                  <w:marRight w:val="0"/>
                  <w:marTop w:val="0"/>
                  <w:marBottom w:val="0"/>
                  <w:divBdr>
                    <w:top w:val="none" w:sz="0" w:space="0" w:color="auto"/>
                    <w:left w:val="none" w:sz="0" w:space="0" w:color="auto"/>
                    <w:bottom w:val="none" w:sz="0" w:space="0" w:color="auto"/>
                    <w:right w:val="none" w:sz="0" w:space="0" w:color="auto"/>
                  </w:divBdr>
                  <w:divsChild>
                    <w:div w:id="52529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795455">
          <w:marLeft w:val="0"/>
          <w:marRight w:val="0"/>
          <w:marTop w:val="0"/>
          <w:marBottom w:val="0"/>
          <w:divBdr>
            <w:top w:val="none" w:sz="0" w:space="0" w:color="auto"/>
            <w:left w:val="none" w:sz="0" w:space="0" w:color="auto"/>
            <w:bottom w:val="none" w:sz="0" w:space="0" w:color="auto"/>
            <w:right w:val="none" w:sz="0" w:space="0" w:color="auto"/>
          </w:divBdr>
          <w:divsChild>
            <w:div w:id="1466503310">
              <w:marLeft w:val="0"/>
              <w:marRight w:val="0"/>
              <w:marTop w:val="0"/>
              <w:marBottom w:val="0"/>
              <w:divBdr>
                <w:top w:val="none" w:sz="0" w:space="0" w:color="auto"/>
                <w:left w:val="none" w:sz="0" w:space="0" w:color="auto"/>
                <w:bottom w:val="none" w:sz="0" w:space="0" w:color="auto"/>
                <w:right w:val="none" w:sz="0" w:space="0" w:color="auto"/>
              </w:divBdr>
              <w:divsChild>
                <w:div w:id="1390182158">
                  <w:marLeft w:val="0"/>
                  <w:marRight w:val="0"/>
                  <w:marTop w:val="0"/>
                  <w:marBottom w:val="0"/>
                  <w:divBdr>
                    <w:top w:val="none" w:sz="0" w:space="0" w:color="auto"/>
                    <w:left w:val="none" w:sz="0" w:space="0" w:color="auto"/>
                    <w:bottom w:val="none" w:sz="0" w:space="0" w:color="auto"/>
                    <w:right w:val="none" w:sz="0" w:space="0" w:color="auto"/>
                  </w:divBdr>
                  <w:divsChild>
                    <w:div w:id="75085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647108">
      <w:bodyDiv w:val="1"/>
      <w:marLeft w:val="0"/>
      <w:marRight w:val="0"/>
      <w:marTop w:val="0"/>
      <w:marBottom w:val="0"/>
      <w:divBdr>
        <w:top w:val="none" w:sz="0" w:space="0" w:color="auto"/>
        <w:left w:val="none" w:sz="0" w:space="0" w:color="auto"/>
        <w:bottom w:val="none" w:sz="0" w:space="0" w:color="auto"/>
        <w:right w:val="none" w:sz="0" w:space="0" w:color="auto"/>
      </w:divBdr>
      <w:divsChild>
        <w:div w:id="775948677">
          <w:marLeft w:val="0"/>
          <w:marRight w:val="0"/>
          <w:marTop w:val="0"/>
          <w:marBottom w:val="0"/>
          <w:divBdr>
            <w:top w:val="none" w:sz="0" w:space="0" w:color="auto"/>
            <w:left w:val="none" w:sz="0" w:space="0" w:color="auto"/>
            <w:bottom w:val="none" w:sz="0" w:space="0" w:color="auto"/>
            <w:right w:val="none" w:sz="0" w:space="0" w:color="auto"/>
          </w:divBdr>
          <w:divsChild>
            <w:div w:id="245506088">
              <w:marLeft w:val="0"/>
              <w:marRight w:val="0"/>
              <w:marTop w:val="0"/>
              <w:marBottom w:val="0"/>
              <w:divBdr>
                <w:top w:val="none" w:sz="0" w:space="0" w:color="auto"/>
                <w:left w:val="none" w:sz="0" w:space="0" w:color="auto"/>
                <w:bottom w:val="none" w:sz="0" w:space="0" w:color="auto"/>
                <w:right w:val="none" w:sz="0" w:space="0" w:color="auto"/>
              </w:divBdr>
              <w:divsChild>
                <w:div w:id="2025328114">
                  <w:marLeft w:val="0"/>
                  <w:marRight w:val="0"/>
                  <w:marTop w:val="0"/>
                  <w:marBottom w:val="0"/>
                  <w:divBdr>
                    <w:top w:val="none" w:sz="0" w:space="0" w:color="auto"/>
                    <w:left w:val="none" w:sz="0" w:space="0" w:color="auto"/>
                    <w:bottom w:val="none" w:sz="0" w:space="0" w:color="auto"/>
                    <w:right w:val="none" w:sz="0" w:space="0" w:color="auto"/>
                  </w:divBdr>
                  <w:divsChild>
                    <w:div w:id="824007810">
                      <w:marLeft w:val="0"/>
                      <w:marRight w:val="0"/>
                      <w:marTop w:val="0"/>
                      <w:marBottom w:val="0"/>
                      <w:divBdr>
                        <w:top w:val="none" w:sz="0" w:space="0" w:color="auto"/>
                        <w:left w:val="none" w:sz="0" w:space="0" w:color="auto"/>
                        <w:bottom w:val="none" w:sz="0" w:space="0" w:color="auto"/>
                        <w:right w:val="none" w:sz="0" w:space="0" w:color="auto"/>
                      </w:divBdr>
                      <w:divsChild>
                        <w:div w:id="579753771">
                          <w:marLeft w:val="0"/>
                          <w:marRight w:val="0"/>
                          <w:marTop w:val="0"/>
                          <w:marBottom w:val="0"/>
                          <w:divBdr>
                            <w:top w:val="none" w:sz="0" w:space="0" w:color="auto"/>
                            <w:left w:val="none" w:sz="0" w:space="0" w:color="auto"/>
                            <w:bottom w:val="none" w:sz="0" w:space="0" w:color="auto"/>
                            <w:right w:val="none" w:sz="0" w:space="0" w:color="auto"/>
                          </w:divBdr>
                          <w:divsChild>
                            <w:div w:id="139627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0248880">
      <w:bodyDiv w:val="1"/>
      <w:marLeft w:val="0"/>
      <w:marRight w:val="0"/>
      <w:marTop w:val="0"/>
      <w:marBottom w:val="0"/>
      <w:divBdr>
        <w:top w:val="none" w:sz="0" w:space="0" w:color="auto"/>
        <w:left w:val="none" w:sz="0" w:space="0" w:color="auto"/>
        <w:bottom w:val="none" w:sz="0" w:space="0" w:color="auto"/>
        <w:right w:val="none" w:sz="0" w:space="0" w:color="auto"/>
      </w:divBdr>
      <w:divsChild>
        <w:div w:id="1024862684">
          <w:marLeft w:val="0"/>
          <w:marRight w:val="0"/>
          <w:marTop w:val="0"/>
          <w:marBottom w:val="0"/>
          <w:divBdr>
            <w:top w:val="none" w:sz="0" w:space="0" w:color="auto"/>
            <w:left w:val="none" w:sz="0" w:space="0" w:color="auto"/>
            <w:bottom w:val="none" w:sz="0" w:space="0" w:color="auto"/>
            <w:right w:val="none" w:sz="0" w:space="0" w:color="auto"/>
          </w:divBdr>
          <w:divsChild>
            <w:div w:id="739719193">
              <w:marLeft w:val="0"/>
              <w:marRight w:val="0"/>
              <w:marTop w:val="0"/>
              <w:marBottom w:val="0"/>
              <w:divBdr>
                <w:top w:val="none" w:sz="0" w:space="0" w:color="auto"/>
                <w:left w:val="none" w:sz="0" w:space="0" w:color="auto"/>
                <w:bottom w:val="none" w:sz="0" w:space="0" w:color="auto"/>
                <w:right w:val="none" w:sz="0" w:space="0" w:color="auto"/>
              </w:divBdr>
              <w:divsChild>
                <w:div w:id="1406534641">
                  <w:marLeft w:val="0"/>
                  <w:marRight w:val="0"/>
                  <w:marTop w:val="0"/>
                  <w:marBottom w:val="0"/>
                  <w:divBdr>
                    <w:top w:val="none" w:sz="0" w:space="0" w:color="auto"/>
                    <w:left w:val="none" w:sz="0" w:space="0" w:color="auto"/>
                    <w:bottom w:val="none" w:sz="0" w:space="0" w:color="auto"/>
                    <w:right w:val="none" w:sz="0" w:space="0" w:color="auto"/>
                  </w:divBdr>
                  <w:divsChild>
                    <w:div w:id="1927374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243711">
          <w:marLeft w:val="0"/>
          <w:marRight w:val="0"/>
          <w:marTop w:val="0"/>
          <w:marBottom w:val="0"/>
          <w:divBdr>
            <w:top w:val="none" w:sz="0" w:space="0" w:color="auto"/>
            <w:left w:val="none" w:sz="0" w:space="0" w:color="auto"/>
            <w:bottom w:val="none" w:sz="0" w:space="0" w:color="auto"/>
            <w:right w:val="none" w:sz="0" w:space="0" w:color="auto"/>
          </w:divBdr>
          <w:divsChild>
            <w:div w:id="945504736">
              <w:marLeft w:val="0"/>
              <w:marRight w:val="0"/>
              <w:marTop w:val="0"/>
              <w:marBottom w:val="0"/>
              <w:divBdr>
                <w:top w:val="none" w:sz="0" w:space="0" w:color="auto"/>
                <w:left w:val="none" w:sz="0" w:space="0" w:color="auto"/>
                <w:bottom w:val="none" w:sz="0" w:space="0" w:color="auto"/>
                <w:right w:val="none" w:sz="0" w:space="0" w:color="auto"/>
              </w:divBdr>
              <w:divsChild>
                <w:div w:id="1789542960">
                  <w:marLeft w:val="0"/>
                  <w:marRight w:val="0"/>
                  <w:marTop w:val="0"/>
                  <w:marBottom w:val="0"/>
                  <w:divBdr>
                    <w:top w:val="none" w:sz="0" w:space="0" w:color="auto"/>
                    <w:left w:val="none" w:sz="0" w:space="0" w:color="auto"/>
                    <w:bottom w:val="none" w:sz="0" w:space="0" w:color="auto"/>
                    <w:right w:val="none" w:sz="0" w:space="0" w:color="auto"/>
                  </w:divBdr>
                  <w:divsChild>
                    <w:div w:id="3296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0342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1</Pages>
  <Words>1249</Words>
  <Characters>8187</Characters>
  <Application>Microsoft Office Word</Application>
  <DocSecurity>0</DocSecurity>
  <Lines>146</Lines>
  <Paragraphs>47</Paragraphs>
  <ScaleCrop>false</ScaleCrop>
  <Company/>
  <LinksUpToDate>false</LinksUpToDate>
  <CharactersWithSpaces>9389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 MARIA MACARAN</dc:creator>
  <cp:keywords/>
  <dc:description/>
  <cp:lastModifiedBy>(stu) MARIA MACARAN</cp:lastModifiedBy>
  <cp:revision>27</cp:revision>
  <dcterms:created xsi:type="dcterms:W3CDTF">2024-06-02T12:28:00Z</dcterms:created>
  <dcterms:modified xsi:type="dcterms:W3CDTF">2024-06-02T16:02:00Z</dcterms:modified>
</cp:coreProperties>
</file>