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40FCB" w14:textId="1F3AE0C1"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Melanie Okine</w:t>
      </w:r>
    </w:p>
    <w:p w14:paraId="30CD06A2" w14:textId="41D84F23"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1907289</w:t>
      </w:r>
    </w:p>
    <w:p w14:paraId="2260D0E0" w14:textId="43D44978"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BMHP5001</w:t>
      </w:r>
    </w:p>
    <w:p w14:paraId="306ADE19" w14:textId="03B979AF"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Complimentary Therapy</w:t>
      </w:r>
    </w:p>
    <w:p w14:paraId="7D7DD7EE" w14:textId="5E476E19"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Massage</w:t>
      </w:r>
      <w:r w:rsidR="0073033A">
        <w:rPr>
          <w:rFonts w:ascii="Arial Black" w:hAnsi="Arial Black"/>
          <w:b/>
          <w:bCs/>
          <w:sz w:val="44"/>
          <w:szCs w:val="44"/>
        </w:rPr>
        <w:t xml:space="preserve"> Therapy</w:t>
      </w:r>
    </w:p>
    <w:p w14:paraId="7B9B04D4" w14:textId="2635C8CD"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t xml:space="preserve">Magdalena </w:t>
      </w:r>
      <w:proofErr w:type="spellStart"/>
      <w:r w:rsidRPr="0073033A">
        <w:rPr>
          <w:rFonts w:ascii="Arial Black" w:hAnsi="Arial Black"/>
          <w:b/>
          <w:bCs/>
          <w:sz w:val="44"/>
          <w:szCs w:val="44"/>
        </w:rPr>
        <w:t>Wronska</w:t>
      </w:r>
      <w:proofErr w:type="spellEnd"/>
    </w:p>
    <w:p w14:paraId="786517FE" w14:textId="7D067587" w:rsidR="00EC4EE7" w:rsidRPr="0073033A" w:rsidRDefault="00EC4EE7" w:rsidP="00EC4EE7">
      <w:pPr>
        <w:jc w:val="center"/>
        <w:rPr>
          <w:rFonts w:ascii="Arial Black" w:hAnsi="Arial Black"/>
          <w:b/>
          <w:bCs/>
          <w:sz w:val="44"/>
          <w:szCs w:val="44"/>
        </w:rPr>
      </w:pPr>
      <w:r w:rsidRPr="0073033A">
        <w:rPr>
          <w:rFonts w:ascii="Arial Black" w:hAnsi="Arial Black"/>
          <w:b/>
          <w:bCs/>
          <w:sz w:val="44"/>
          <w:szCs w:val="44"/>
        </w:rPr>
        <w:br/>
      </w:r>
    </w:p>
    <w:p w14:paraId="2F1E624C" w14:textId="346B32FF" w:rsidR="00EC4EE7" w:rsidRPr="0073033A" w:rsidRDefault="00710D47">
      <w:pPr>
        <w:rPr>
          <w:rFonts w:ascii="Arial Black" w:hAnsi="Arial Black"/>
          <w:b/>
          <w:bCs/>
          <w:sz w:val="44"/>
          <w:szCs w:val="44"/>
        </w:rPr>
      </w:pPr>
      <w:r>
        <w:rPr>
          <w:noProof/>
        </w:rPr>
        <w:drawing>
          <wp:inline distT="0" distB="0" distL="0" distR="0" wp14:anchorId="0F9029B2" wp14:editId="1A13117C">
            <wp:extent cx="5762625" cy="3429000"/>
            <wp:effectExtent l="152400" t="190500" r="161925" b="209550"/>
            <wp:docPr id="2" name="Picture 2" descr="Massage Therapy Relax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sage Therapy Relax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8795" cy="3432671"/>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r w:rsidR="00EC4EE7" w:rsidRPr="0073033A">
        <w:rPr>
          <w:rFonts w:ascii="Arial Black" w:hAnsi="Arial Black"/>
          <w:b/>
          <w:bCs/>
          <w:sz w:val="44"/>
          <w:szCs w:val="44"/>
        </w:rPr>
        <w:br w:type="page"/>
      </w:r>
    </w:p>
    <w:p w14:paraId="372D8537" w14:textId="18B8FEC5" w:rsidR="007F6462" w:rsidRPr="004C5017" w:rsidRDefault="007F6462" w:rsidP="004C5017">
      <w:pPr>
        <w:rPr>
          <w:b/>
          <w:bCs/>
          <w:sz w:val="32"/>
          <w:szCs w:val="32"/>
        </w:rPr>
      </w:pPr>
    </w:p>
    <w:sdt>
      <w:sdtPr>
        <w:rPr>
          <w:rFonts w:asciiTheme="minorHAnsi" w:eastAsiaTheme="minorHAnsi" w:hAnsiTheme="minorHAnsi" w:cstheme="minorBidi"/>
          <w:color w:val="auto"/>
          <w:sz w:val="22"/>
          <w:szCs w:val="22"/>
          <w:lang w:val="en-GB"/>
        </w:rPr>
        <w:id w:val="1684238611"/>
        <w:docPartObj>
          <w:docPartGallery w:val="Table of Contents"/>
          <w:docPartUnique/>
        </w:docPartObj>
      </w:sdtPr>
      <w:sdtEndPr>
        <w:rPr>
          <w:rFonts w:ascii="Arial" w:hAnsi="Arial" w:cs="Arial"/>
          <w:b/>
          <w:bCs/>
          <w:noProof/>
        </w:rPr>
      </w:sdtEndPr>
      <w:sdtContent>
        <w:p w14:paraId="685C55A3" w14:textId="6FC34B6E" w:rsidR="007F6462" w:rsidRDefault="007F6462">
          <w:pPr>
            <w:pStyle w:val="TOCHeading"/>
          </w:pPr>
          <w:r>
            <w:t>Table of Contents</w:t>
          </w:r>
        </w:p>
        <w:p w14:paraId="0877625A" w14:textId="77777777" w:rsidR="007F6462" w:rsidRDefault="007F6462">
          <w:pPr>
            <w:pStyle w:val="TOC1"/>
            <w:tabs>
              <w:tab w:val="right" w:leader="dot" w:pos="9016"/>
            </w:tabs>
          </w:pPr>
        </w:p>
        <w:p w14:paraId="40F22F48" w14:textId="7B230A5D" w:rsidR="00CE3194" w:rsidRDefault="007F6462">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0963806" w:history="1">
            <w:r w:rsidR="00CE3194" w:rsidRPr="00470873">
              <w:rPr>
                <w:rStyle w:val="Hyperlink"/>
                <w:noProof/>
              </w:rPr>
              <w:t>Introduction</w:t>
            </w:r>
            <w:r w:rsidR="00CE3194">
              <w:rPr>
                <w:noProof/>
                <w:webHidden/>
              </w:rPr>
              <w:tab/>
            </w:r>
            <w:r w:rsidR="00CE3194">
              <w:rPr>
                <w:noProof/>
                <w:webHidden/>
              </w:rPr>
              <w:fldChar w:fldCharType="begin"/>
            </w:r>
            <w:r w:rsidR="00CE3194">
              <w:rPr>
                <w:noProof/>
                <w:webHidden/>
              </w:rPr>
              <w:instrText xml:space="preserve"> PAGEREF _Toc70963806 \h </w:instrText>
            </w:r>
            <w:r w:rsidR="00CE3194">
              <w:rPr>
                <w:noProof/>
                <w:webHidden/>
              </w:rPr>
            </w:r>
            <w:r w:rsidR="00CE3194">
              <w:rPr>
                <w:noProof/>
                <w:webHidden/>
              </w:rPr>
              <w:fldChar w:fldCharType="separate"/>
            </w:r>
            <w:r w:rsidR="00CE3194">
              <w:rPr>
                <w:noProof/>
                <w:webHidden/>
              </w:rPr>
              <w:t>3</w:t>
            </w:r>
            <w:r w:rsidR="00CE3194">
              <w:rPr>
                <w:noProof/>
                <w:webHidden/>
              </w:rPr>
              <w:fldChar w:fldCharType="end"/>
            </w:r>
          </w:hyperlink>
        </w:p>
        <w:p w14:paraId="260CBE87" w14:textId="781120D9" w:rsidR="00CE3194" w:rsidRDefault="00D144ED">
          <w:pPr>
            <w:pStyle w:val="TOC1"/>
            <w:tabs>
              <w:tab w:val="right" w:leader="dot" w:pos="9016"/>
            </w:tabs>
            <w:rPr>
              <w:rFonts w:asciiTheme="minorHAnsi" w:eastAsiaTheme="minorEastAsia" w:hAnsiTheme="minorHAnsi" w:cstheme="minorBidi"/>
              <w:noProof/>
              <w:lang w:eastAsia="en-GB"/>
            </w:rPr>
          </w:pPr>
          <w:hyperlink w:anchor="_Toc70963807" w:history="1">
            <w:r w:rsidR="00CE3194" w:rsidRPr="00470873">
              <w:rPr>
                <w:rStyle w:val="Hyperlink"/>
                <w:noProof/>
              </w:rPr>
              <w:t>The History of Massage</w:t>
            </w:r>
            <w:r w:rsidR="00CE3194">
              <w:rPr>
                <w:noProof/>
                <w:webHidden/>
              </w:rPr>
              <w:tab/>
            </w:r>
            <w:r w:rsidR="00CE3194">
              <w:rPr>
                <w:noProof/>
                <w:webHidden/>
              </w:rPr>
              <w:fldChar w:fldCharType="begin"/>
            </w:r>
            <w:r w:rsidR="00CE3194">
              <w:rPr>
                <w:noProof/>
                <w:webHidden/>
              </w:rPr>
              <w:instrText xml:space="preserve"> PAGEREF _Toc70963807 \h </w:instrText>
            </w:r>
            <w:r w:rsidR="00CE3194">
              <w:rPr>
                <w:noProof/>
                <w:webHidden/>
              </w:rPr>
            </w:r>
            <w:r w:rsidR="00CE3194">
              <w:rPr>
                <w:noProof/>
                <w:webHidden/>
              </w:rPr>
              <w:fldChar w:fldCharType="separate"/>
            </w:r>
            <w:r w:rsidR="00CE3194">
              <w:rPr>
                <w:noProof/>
                <w:webHidden/>
              </w:rPr>
              <w:t>4</w:t>
            </w:r>
            <w:r w:rsidR="00CE3194">
              <w:rPr>
                <w:noProof/>
                <w:webHidden/>
              </w:rPr>
              <w:fldChar w:fldCharType="end"/>
            </w:r>
          </w:hyperlink>
        </w:p>
        <w:p w14:paraId="51F60946" w14:textId="6D465E27" w:rsidR="00CE3194" w:rsidRDefault="00D144ED">
          <w:pPr>
            <w:pStyle w:val="TOC1"/>
            <w:tabs>
              <w:tab w:val="right" w:leader="dot" w:pos="9016"/>
            </w:tabs>
            <w:rPr>
              <w:rFonts w:asciiTheme="minorHAnsi" w:eastAsiaTheme="minorEastAsia" w:hAnsiTheme="minorHAnsi" w:cstheme="minorBidi"/>
              <w:noProof/>
              <w:lang w:eastAsia="en-GB"/>
            </w:rPr>
          </w:pPr>
          <w:hyperlink w:anchor="_Toc70963808" w:history="1">
            <w:r w:rsidR="00CE3194" w:rsidRPr="00470873">
              <w:rPr>
                <w:rStyle w:val="Hyperlink"/>
                <w:noProof/>
              </w:rPr>
              <w:t>Uses</w:t>
            </w:r>
            <w:r w:rsidR="00CE3194">
              <w:rPr>
                <w:noProof/>
                <w:webHidden/>
              </w:rPr>
              <w:tab/>
            </w:r>
            <w:r w:rsidR="00CE3194">
              <w:rPr>
                <w:noProof/>
                <w:webHidden/>
              </w:rPr>
              <w:fldChar w:fldCharType="begin"/>
            </w:r>
            <w:r w:rsidR="00CE3194">
              <w:rPr>
                <w:noProof/>
                <w:webHidden/>
              </w:rPr>
              <w:instrText xml:space="preserve"> PAGEREF _Toc70963808 \h </w:instrText>
            </w:r>
            <w:r w:rsidR="00CE3194">
              <w:rPr>
                <w:noProof/>
                <w:webHidden/>
              </w:rPr>
            </w:r>
            <w:r w:rsidR="00CE3194">
              <w:rPr>
                <w:noProof/>
                <w:webHidden/>
              </w:rPr>
              <w:fldChar w:fldCharType="separate"/>
            </w:r>
            <w:r w:rsidR="00CE3194">
              <w:rPr>
                <w:noProof/>
                <w:webHidden/>
              </w:rPr>
              <w:t>5</w:t>
            </w:r>
            <w:r w:rsidR="00CE3194">
              <w:rPr>
                <w:noProof/>
                <w:webHidden/>
              </w:rPr>
              <w:fldChar w:fldCharType="end"/>
            </w:r>
          </w:hyperlink>
        </w:p>
        <w:p w14:paraId="66CEA02A" w14:textId="2F547476" w:rsidR="00CE3194" w:rsidRDefault="00D144ED">
          <w:pPr>
            <w:pStyle w:val="TOC1"/>
            <w:tabs>
              <w:tab w:val="right" w:leader="dot" w:pos="9016"/>
            </w:tabs>
            <w:rPr>
              <w:rFonts w:asciiTheme="minorHAnsi" w:eastAsiaTheme="minorEastAsia" w:hAnsiTheme="minorHAnsi" w:cstheme="minorBidi"/>
              <w:noProof/>
              <w:lang w:eastAsia="en-GB"/>
            </w:rPr>
          </w:pPr>
          <w:hyperlink w:anchor="_Toc70963809" w:history="1">
            <w:r w:rsidR="00CE3194" w:rsidRPr="00470873">
              <w:rPr>
                <w:rStyle w:val="Hyperlink"/>
                <w:noProof/>
              </w:rPr>
              <w:t>Efficacy and Effectiveness</w:t>
            </w:r>
            <w:r w:rsidR="00CE3194">
              <w:rPr>
                <w:noProof/>
                <w:webHidden/>
              </w:rPr>
              <w:tab/>
            </w:r>
            <w:r w:rsidR="00CE3194">
              <w:rPr>
                <w:noProof/>
                <w:webHidden/>
              </w:rPr>
              <w:fldChar w:fldCharType="begin"/>
            </w:r>
            <w:r w:rsidR="00CE3194">
              <w:rPr>
                <w:noProof/>
                <w:webHidden/>
              </w:rPr>
              <w:instrText xml:space="preserve"> PAGEREF _Toc70963809 \h </w:instrText>
            </w:r>
            <w:r w:rsidR="00CE3194">
              <w:rPr>
                <w:noProof/>
                <w:webHidden/>
              </w:rPr>
            </w:r>
            <w:r w:rsidR="00CE3194">
              <w:rPr>
                <w:noProof/>
                <w:webHidden/>
              </w:rPr>
              <w:fldChar w:fldCharType="separate"/>
            </w:r>
            <w:r w:rsidR="00CE3194">
              <w:rPr>
                <w:noProof/>
                <w:webHidden/>
              </w:rPr>
              <w:t>6</w:t>
            </w:r>
            <w:r w:rsidR="00CE3194">
              <w:rPr>
                <w:noProof/>
                <w:webHidden/>
              </w:rPr>
              <w:fldChar w:fldCharType="end"/>
            </w:r>
          </w:hyperlink>
        </w:p>
        <w:p w14:paraId="1FE34E04" w14:textId="19DD4D1A" w:rsidR="00CE3194" w:rsidRDefault="00D144ED">
          <w:pPr>
            <w:pStyle w:val="TOC1"/>
            <w:tabs>
              <w:tab w:val="right" w:leader="dot" w:pos="9016"/>
            </w:tabs>
            <w:rPr>
              <w:rFonts w:asciiTheme="minorHAnsi" w:eastAsiaTheme="minorEastAsia" w:hAnsiTheme="minorHAnsi" w:cstheme="minorBidi"/>
              <w:noProof/>
              <w:lang w:eastAsia="en-GB"/>
            </w:rPr>
          </w:pPr>
          <w:hyperlink w:anchor="_Toc70963810" w:history="1">
            <w:r w:rsidR="00CE3194" w:rsidRPr="00470873">
              <w:rPr>
                <w:rStyle w:val="Hyperlink"/>
                <w:noProof/>
              </w:rPr>
              <w:t>Contraindications</w:t>
            </w:r>
            <w:r w:rsidR="00CE3194">
              <w:rPr>
                <w:noProof/>
                <w:webHidden/>
              </w:rPr>
              <w:tab/>
            </w:r>
            <w:r w:rsidR="00CE3194">
              <w:rPr>
                <w:noProof/>
                <w:webHidden/>
              </w:rPr>
              <w:fldChar w:fldCharType="begin"/>
            </w:r>
            <w:r w:rsidR="00CE3194">
              <w:rPr>
                <w:noProof/>
                <w:webHidden/>
              </w:rPr>
              <w:instrText xml:space="preserve"> PAGEREF _Toc70963810 \h </w:instrText>
            </w:r>
            <w:r w:rsidR="00CE3194">
              <w:rPr>
                <w:noProof/>
                <w:webHidden/>
              </w:rPr>
            </w:r>
            <w:r w:rsidR="00CE3194">
              <w:rPr>
                <w:noProof/>
                <w:webHidden/>
              </w:rPr>
              <w:fldChar w:fldCharType="separate"/>
            </w:r>
            <w:r w:rsidR="00CE3194">
              <w:rPr>
                <w:noProof/>
                <w:webHidden/>
              </w:rPr>
              <w:t>7</w:t>
            </w:r>
            <w:r w:rsidR="00CE3194">
              <w:rPr>
                <w:noProof/>
                <w:webHidden/>
              </w:rPr>
              <w:fldChar w:fldCharType="end"/>
            </w:r>
          </w:hyperlink>
        </w:p>
        <w:p w14:paraId="6E34B25D" w14:textId="2290B71D" w:rsidR="00CE3194" w:rsidRDefault="00D144ED">
          <w:pPr>
            <w:pStyle w:val="TOC1"/>
            <w:tabs>
              <w:tab w:val="right" w:leader="dot" w:pos="9016"/>
            </w:tabs>
            <w:rPr>
              <w:rFonts w:asciiTheme="minorHAnsi" w:eastAsiaTheme="minorEastAsia" w:hAnsiTheme="minorHAnsi" w:cstheme="minorBidi"/>
              <w:noProof/>
              <w:lang w:eastAsia="en-GB"/>
            </w:rPr>
          </w:pPr>
          <w:hyperlink w:anchor="_Toc70963811" w:history="1">
            <w:r w:rsidR="00CE3194" w:rsidRPr="00470873">
              <w:rPr>
                <w:rStyle w:val="Hyperlink"/>
                <w:noProof/>
              </w:rPr>
              <w:t>Statutory self-regulations</w:t>
            </w:r>
            <w:r w:rsidR="00CE3194">
              <w:rPr>
                <w:noProof/>
                <w:webHidden/>
              </w:rPr>
              <w:tab/>
            </w:r>
            <w:r w:rsidR="00CE3194">
              <w:rPr>
                <w:noProof/>
                <w:webHidden/>
              </w:rPr>
              <w:fldChar w:fldCharType="begin"/>
            </w:r>
            <w:r w:rsidR="00CE3194">
              <w:rPr>
                <w:noProof/>
                <w:webHidden/>
              </w:rPr>
              <w:instrText xml:space="preserve"> PAGEREF _Toc70963811 \h </w:instrText>
            </w:r>
            <w:r w:rsidR="00CE3194">
              <w:rPr>
                <w:noProof/>
                <w:webHidden/>
              </w:rPr>
            </w:r>
            <w:r w:rsidR="00CE3194">
              <w:rPr>
                <w:noProof/>
                <w:webHidden/>
              </w:rPr>
              <w:fldChar w:fldCharType="separate"/>
            </w:r>
            <w:r w:rsidR="00CE3194">
              <w:rPr>
                <w:noProof/>
                <w:webHidden/>
              </w:rPr>
              <w:t>8</w:t>
            </w:r>
            <w:r w:rsidR="00CE3194">
              <w:rPr>
                <w:noProof/>
                <w:webHidden/>
              </w:rPr>
              <w:fldChar w:fldCharType="end"/>
            </w:r>
          </w:hyperlink>
        </w:p>
        <w:p w14:paraId="76AB7B7D" w14:textId="1DD907BE" w:rsidR="00CE3194" w:rsidRDefault="00D144ED">
          <w:pPr>
            <w:pStyle w:val="TOC2"/>
            <w:tabs>
              <w:tab w:val="right" w:leader="dot" w:pos="9016"/>
            </w:tabs>
            <w:rPr>
              <w:rFonts w:asciiTheme="minorHAnsi" w:eastAsiaTheme="minorEastAsia" w:hAnsiTheme="minorHAnsi" w:cstheme="minorBidi"/>
              <w:noProof/>
              <w:lang w:eastAsia="en-GB"/>
            </w:rPr>
          </w:pPr>
          <w:hyperlink w:anchor="_Toc70963812" w:history="1">
            <w:r w:rsidR="00CE3194" w:rsidRPr="00470873">
              <w:rPr>
                <w:rStyle w:val="Hyperlink"/>
                <w:noProof/>
              </w:rPr>
              <w:t>Voluntary Self-regulations</w:t>
            </w:r>
            <w:r w:rsidR="00CE3194">
              <w:rPr>
                <w:noProof/>
                <w:webHidden/>
              </w:rPr>
              <w:tab/>
            </w:r>
            <w:r w:rsidR="00CE3194">
              <w:rPr>
                <w:noProof/>
                <w:webHidden/>
              </w:rPr>
              <w:fldChar w:fldCharType="begin"/>
            </w:r>
            <w:r w:rsidR="00CE3194">
              <w:rPr>
                <w:noProof/>
                <w:webHidden/>
              </w:rPr>
              <w:instrText xml:space="preserve"> PAGEREF _Toc70963812 \h </w:instrText>
            </w:r>
            <w:r w:rsidR="00CE3194">
              <w:rPr>
                <w:noProof/>
                <w:webHidden/>
              </w:rPr>
            </w:r>
            <w:r w:rsidR="00CE3194">
              <w:rPr>
                <w:noProof/>
                <w:webHidden/>
              </w:rPr>
              <w:fldChar w:fldCharType="separate"/>
            </w:r>
            <w:r w:rsidR="00CE3194">
              <w:rPr>
                <w:noProof/>
                <w:webHidden/>
              </w:rPr>
              <w:t>8</w:t>
            </w:r>
            <w:r w:rsidR="00CE3194">
              <w:rPr>
                <w:noProof/>
                <w:webHidden/>
              </w:rPr>
              <w:fldChar w:fldCharType="end"/>
            </w:r>
          </w:hyperlink>
        </w:p>
        <w:p w14:paraId="2BAD6538" w14:textId="5BC7A6EA" w:rsidR="00CE3194" w:rsidRDefault="00D144ED">
          <w:pPr>
            <w:pStyle w:val="TOC1"/>
            <w:tabs>
              <w:tab w:val="right" w:leader="dot" w:pos="9016"/>
            </w:tabs>
            <w:rPr>
              <w:rFonts w:asciiTheme="minorHAnsi" w:eastAsiaTheme="minorEastAsia" w:hAnsiTheme="minorHAnsi" w:cstheme="minorBidi"/>
              <w:noProof/>
              <w:lang w:eastAsia="en-GB"/>
            </w:rPr>
          </w:pPr>
          <w:hyperlink w:anchor="_Toc70963813" w:history="1">
            <w:r w:rsidR="00CE3194" w:rsidRPr="00470873">
              <w:rPr>
                <w:rStyle w:val="Hyperlink"/>
                <w:noProof/>
              </w:rPr>
              <w:t>Ethical Considerations</w:t>
            </w:r>
            <w:r w:rsidR="00CE3194">
              <w:rPr>
                <w:noProof/>
                <w:webHidden/>
              </w:rPr>
              <w:tab/>
            </w:r>
            <w:r w:rsidR="00CE3194">
              <w:rPr>
                <w:noProof/>
                <w:webHidden/>
              </w:rPr>
              <w:fldChar w:fldCharType="begin"/>
            </w:r>
            <w:r w:rsidR="00CE3194">
              <w:rPr>
                <w:noProof/>
                <w:webHidden/>
              </w:rPr>
              <w:instrText xml:space="preserve"> PAGEREF _Toc70963813 \h </w:instrText>
            </w:r>
            <w:r w:rsidR="00CE3194">
              <w:rPr>
                <w:noProof/>
                <w:webHidden/>
              </w:rPr>
            </w:r>
            <w:r w:rsidR="00CE3194">
              <w:rPr>
                <w:noProof/>
                <w:webHidden/>
              </w:rPr>
              <w:fldChar w:fldCharType="separate"/>
            </w:r>
            <w:r w:rsidR="00CE3194">
              <w:rPr>
                <w:noProof/>
                <w:webHidden/>
              </w:rPr>
              <w:t>9</w:t>
            </w:r>
            <w:r w:rsidR="00CE3194">
              <w:rPr>
                <w:noProof/>
                <w:webHidden/>
              </w:rPr>
              <w:fldChar w:fldCharType="end"/>
            </w:r>
          </w:hyperlink>
        </w:p>
        <w:p w14:paraId="3610E418" w14:textId="3B7389F7" w:rsidR="00CE3194" w:rsidRDefault="00D144ED">
          <w:pPr>
            <w:pStyle w:val="TOC1"/>
            <w:tabs>
              <w:tab w:val="right" w:leader="dot" w:pos="9016"/>
            </w:tabs>
            <w:rPr>
              <w:rFonts w:asciiTheme="minorHAnsi" w:eastAsiaTheme="minorEastAsia" w:hAnsiTheme="minorHAnsi" w:cstheme="minorBidi"/>
              <w:noProof/>
              <w:lang w:eastAsia="en-GB"/>
            </w:rPr>
          </w:pPr>
          <w:hyperlink w:anchor="_Toc70963814" w:history="1">
            <w:r w:rsidR="00CE3194" w:rsidRPr="00470873">
              <w:rPr>
                <w:rStyle w:val="Hyperlink"/>
                <w:noProof/>
              </w:rPr>
              <w:t>Recommendations</w:t>
            </w:r>
            <w:r w:rsidR="00CE3194">
              <w:rPr>
                <w:noProof/>
                <w:webHidden/>
              </w:rPr>
              <w:tab/>
            </w:r>
            <w:r w:rsidR="00CE3194">
              <w:rPr>
                <w:noProof/>
                <w:webHidden/>
              </w:rPr>
              <w:fldChar w:fldCharType="begin"/>
            </w:r>
            <w:r w:rsidR="00CE3194">
              <w:rPr>
                <w:noProof/>
                <w:webHidden/>
              </w:rPr>
              <w:instrText xml:space="preserve"> PAGEREF _Toc70963814 \h </w:instrText>
            </w:r>
            <w:r w:rsidR="00CE3194">
              <w:rPr>
                <w:noProof/>
                <w:webHidden/>
              </w:rPr>
            </w:r>
            <w:r w:rsidR="00CE3194">
              <w:rPr>
                <w:noProof/>
                <w:webHidden/>
              </w:rPr>
              <w:fldChar w:fldCharType="separate"/>
            </w:r>
            <w:r w:rsidR="00CE3194">
              <w:rPr>
                <w:noProof/>
                <w:webHidden/>
              </w:rPr>
              <w:t>10</w:t>
            </w:r>
            <w:r w:rsidR="00CE3194">
              <w:rPr>
                <w:noProof/>
                <w:webHidden/>
              </w:rPr>
              <w:fldChar w:fldCharType="end"/>
            </w:r>
          </w:hyperlink>
        </w:p>
        <w:p w14:paraId="410B42E3" w14:textId="0BBDC8E6" w:rsidR="00CE3194" w:rsidRDefault="00D144ED">
          <w:pPr>
            <w:pStyle w:val="TOC1"/>
            <w:tabs>
              <w:tab w:val="right" w:leader="dot" w:pos="9016"/>
            </w:tabs>
            <w:rPr>
              <w:rFonts w:asciiTheme="minorHAnsi" w:eastAsiaTheme="minorEastAsia" w:hAnsiTheme="minorHAnsi" w:cstheme="minorBidi"/>
              <w:noProof/>
              <w:lang w:eastAsia="en-GB"/>
            </w:rPr>
          </w:pPr>
          <w:hyperlink w:anchor="_Toc70963815" w:history="1">
            <w:r w:rsidR="00CE3194" w:rsidRPr="00470873">
              <w:rPr>
                <w:rStyle w:val="Hyperlink"/>
                <w:noProof/>
              </w:rPr>
              <w:t>Conclusion</w:t>
            </w:r>
            <w:r w:rsidR="00CE3194">
              <w:rPr>
                <w:noProof/>
                <w:webHidden/>
              </w:rPr>
              <w:tab/>
            </w:r>
            <w:r w:rsidR="00CE3194">
              <w:rPr>
                <w:noProof/>
                <w:webHidden/>
              </w:rPr>
              <w:fldChar w:fldCharType="begin"/>
            </w:r>
            <w:r w:rsidR="00CE3194">
              <w:rPr>
                <w:noProof/>
                <w:webHidden/>
              </w:rPr>
              <w:instrText xml:space="preserve"> PAGEREF _Toc70963815 \h </w:instrText>
            </w:r>
            <w:r w:rsidR="00CE3194">
              <w:rPr>
                <w:noProof/>
                <w:webHidden/>
              </w:rPr>
            </w:r>
            <w:r w:rsidR="00CE3194">
              <w:rPr>
                <w:noProof/>
                <w:webHidden/>
              </w:rPr>
              <w:fldChar w:fldCharType="separate"/>
            </w:r>
            <w:r w:rsidR="00CE3194">
              <w:rPr>
                <w:noProof/>
                <w:webHidden/>
              </w:rPr>
              <w:t>11</w:t>
            </w:r>
            <w:r w:rsidR="00CE3194">
              <w:rPr>
                <w:noProof/>
                <w:webHidden/>
              </w:rPr>
              <w:fldChar w:fldCharType="end"/>
            </w:r>
          </w:hyperlink>
        </w:p>
        <w:p w14:paraId="6811D3F5" w14:textId="358CF121" w:rsidR="00CE3194" w:rsidRDefault="00D144ED">
          <w:pPr>
            <w:pStyle w:val="TOC1"/>
            <w:tabs>
              <w:tab w:val="right" w:leader="dot" w:pos="9016"/>
            </w:tabs>
            <w:rPr>
              <w:rFonts w:asciiTheme="minorHAnsi" w:eastAsiaTheme="minorEastAsia" w:hAnsiTheme="minorHAnsi" w:cstheme="minorBidi"/>
              <w:noProof/>
              <w:lang w:eastAsia="en-GB"/>
            </w:rPr>
          </w:pPr>
          <w:hyperlink w:anchor="_Toc70963816" w:history="1">
            <w:r w:rsidR="00CE3194" w:rsidRPr="00470873">
              <w:rPr>
                <w:rStyle w:val="Hyperlink"/>
                <w:noProof/>
              </w:rPr>
              <w:t xml:space="preserve"> References</w:t>
            </w:r>
            <w:r w:rsidR="00CE3194">
              <w:rPr>
                <w:noProof/>
                <w:webHidden/>
              </w:rPr>
              <w:tab/>
            </w:r>
            <w:r w:rsidR="00CE3194">
              <w:rPr>
                <w:noProof/>
                <w:webHidden/>
              </w:rPr>
              <w:fldChar w:fldCharType="begin"/>
            </w:r>
            <w:r w:rsidR="00CE3194">
              <w:rPr>
                <w:noProof/>
                <w:webHidden/>
              </w:rPr>
              <w:instrText xml:space="preserve"> PAGEREF _Toc70963816 \h </w:instrText>
            </w:r>
            <w:r w:rsidR="00CE3194">
              <w:rPr>
                <w:noProof/>
                <w:webHidden/>
              </w:rPr>
            </w:r>
            <w:r w:rsidR="00CE3194">
              <w:rPr>
                <w:noProof/>
                <w:webHidden/>
              </w:rPr>
              <w:fldChar w:fldCharType="separate"/>
            </w:r>
            <w:r w:rsidR="00CE3194">
              <w:rPr>
                <w:noProof/>
                <w:webHidden/>
              </w:rPr>
              <w:t>12</w:t>
            </w:r>
            <w:r w:rsidR="00CE3194">
              <w:rPr>
                <w:noProof/>
                <w:webHidden/>
              </w:rPr>
              <w:fldChar w:fldCharType="end"/>
            </w:r>
          </w:hyperlink>
        </w:p>
        <w:p w14:paraId="394E3312" w14:textId="0EFD4183" w:rsidR="007F6462" w:rsidRDefault="007F6462">
          <w:r>
            <w:rPr>
              <w:b/>
              <w:bCs/>
              <w:noProof/>
            </w:rPr>
            <w:fldChar w:fldCharType="end"/>
          </w:r>
        </w:p>
      </w:sdtContent>
    </w:sdt>
    <w:p w14:paraId="1551FDEC" w14:textId="2D8089A7" w:rsidR="00EC4EE7" w:rsidRPr="004C5017" w:rsidRDefault="00EC4EE7" w:rsidP="004C5017">
      <w:pPr>
        <w:rPr>
          <w:b/>
          <w:bCs/>
          <w:sz w:val="32"/>
          <w:szCs w:val="32"/>
        </w:rPr>
      </w:pPr>
    </w:p>
    <w:p w14:paraId="567CE91B" w14:textId="1107A194" w:rsidR="00EC4EE7" w:rsidRDefault="00EC4EE7">
      <w:r>
        <w:br w:type="page"/>
      </w:r>
    </w:p>
    <w:p w14:paraId="6CCE6C67" w14:textId="1A82F1DB" w:rsidR="00EC4EE7" w:rsidRPr="0073033A" w:rsidRDefault="00EC4EE7" w:rsidP="007F6462">
      <w:pPr>
        <w:pStyle w:val="Heading1"/>
      </w:pPr>
      <w:bookmarkStart w:id="0" w:name="_Toc70963806"/>
      <w:r w:rsidRPr="0073033A">
        <w:lastRenderedPageBreak/>
        <w:t>Introduction</w:t>
      </w:r>
      <w:bookmarkEnd w:id="0"/>
    </w:p>
    <w:p w14:paraId="457D45FC" w14:textId="77777777" w:rsidR="007F6462" w:rsidRDefault="007F6462"/>
    <w:p w14:paraId="1C0A65C3" w14:textId="77777777" w:rsidR="00703D47" w:rsidRDefault="006B2DA4">
      <w:r w:rsidRPr="006B2DA4">
        <w:t xml:space="preserve">This paper will be focused on the use </w:t>
      </w:r>
      <w:r>
        <w:t>of</w:t>
      </w:r>
      <w:r w:rsidRPr="006B2DA4">
        <w:t xml:space="preserve"> massage as a complimentary therapy</w:t>
      </w:r>
      <w:r>
        <w:t xml:space="preserve"> looking at </w:t>
      </w:r>
      <w:r w:rsidR="00B10029">
        <w:t xml:space="preserve">a few of the different </w:t>
      </w:r>
      <w:r w:rsidR="00F75845">
        <w:t>types</w:t>
      </w:r>
      <w:r w:rsidR="00B10029">
        <w:t xml:space="preserve"> of massage that are available</w:t>
      </w:r>
      <w:r w:rsidR="00F75845">
        <w:t>,</w:t>
      </w:r>
      <w:r w:rsidR="00B10029">
        <w:t xml:space="preserve"> the main focus </w:t>
      </w:r>
      <w:r w:rsidR="007A5E95">
        <w:t xml:space="preserve">will be </w:t>
      </w:r>
      <w:r w:rsidR="00B10029">
        <w:t xml:space="preserve">on </w:t>
      </w:r>
      <w:r w:rsidR="007A5E95">
        <w:t>Swedish,</w:t>
      </w:r>
      <w:r w:rsidR="00F83A92">
        <w:t xml:space="preserve"> Ayurvedic</w:t>
      </w:r>
      <w:r w:rsidR="007A5E95">
        <w:t xml:space="preserve"> and hot stone </w:t>
      </w:r>
      <w:r w:rsidR="00CE3194">
        <w:t>massage</w:t>
      </w:r>
      <w:r w:rsidR="00623E4D">
        <w:t>, the benefits that these offer the similarities and differences and where they originated from.</w:t>
      </w:r>
      <w:r w:rsidR="00F75845">
        <w:t xml:space="preserve"> There will be a brief summary of the</w:t>
      </w:r>
      <w:r>
        <w:t xml:space="preserve"> </w:t>
      </w:r>
      <w:r w:rsidR="00623E4D">
        <w:t>history, discovering when massage began and how it has progressed throughout time.</w:t>
      </w:r>
      <w:r w:rsidR="00F75845">
        <w:t xml:space="preserve"> </w:t>
      </w:r>
    </w:p>
    <w:p w14:paraId="67BC93AC" w14:textId="77777777" w:rsidR="005E1B02" w:rsidRDefault="005E1B02">
      <w:r>
        <w:t>This will involve an analysis of</w:t>
      </w:r>
      <w:r w:rsidR="00F75845">
        <w:t xml:space="preserve"> the</w:t>
      </w:r>
      <w:r w:rsidR="006B2DA4">
        <w:t xml:space="preserve"> benefits</w:t>
      </w:r>
      <w:r w:rsidR="00623E4D">
        <w:t xml:space="preserve"> that massage therapies offer as a complimentary therapy both holistically and clinically</w:t>
      </w:r>
      <w:r>
        <w:t>:</w:t>
      </w:r>
      <w:r w:rsidR="006B2DA4">
        <w:t xml:space="preserve"> </w:t>
      </w:r>
      <w:r w:rsidR="00623E4D">
        <w:t xml:space="preserve">the many </w:t>
      </w:r>
      <w:r w:rsidR="006B2DA4">
        <w:t>uses</w:t>
      </w:r>
      <w:r w:rsidR="00623E4D">
        <w:t xml:space="preserve"> that massage therapy has on </w:t>
      </w:r>
      <w:proofErr w:type="gramStart"/>
      <w:r w:rsidR="00623E4D">
        <w:t>a number of</w:t>
      </w:r>
      <w:proofErr w:type="gramEnd"/>
      <w:r w:rsidR="00623E4D">
        <w:t xml:space="preserve"> different conditions to promote health and general wellbeing reduction of pain and relaxation</w:t>
      </w:r>
      <w:r>
        <w:t>.</w:t>
      </w:r>
      <w:r w:rsidR="00623E4D">
        <w:t xml:space="preserve"> </w:t>
      </w:r>
    </w:p>
    <w:p w14:paraId="030E0C7F" w14:textId="245382B8" w:rsidR="00710D47" w:rsidRDefault="005E1B02">
      <w:r>
        <w:t>T</w:t>
      </w:r>
      <w:r w:rsidR="00623E4D">
        <w:t>he efficacy</w:t>
      </w:r>
      <w:r>
        <w:t xml:space="preserve"> of complimentary therapies will also be assessed to answer the following questions:</w:t>
      </w:r>
      <w:r w:rsidR="00623E4D">
        <w:t xml:space="preserve"> </w:t>
      </w:r>
      <w:r>
        <w:t>I</w:t>
      </w:r>
      <w:r w:rsidR="00623E4D">
        <w:t xml:space="preserve">s massage therapy safe and is it effective for the </w:t>
      </w:r>
      <w:proofErr w:type="gramStart"/>
      <w:r w:rsidR="00623E4D">
        <w:t>general public</w:t>
      </w:r>
      <w:proofErr w:type="gramEnd"/>
      <w:r>
        <w:t>?</w:t>
      </w:r>
      <w:r w:rsidR="00703D47">
        <w:t xml:space="preserve"> </w:t>
      </w:r>
      <w:r>
        <w:t>A</w:t>
      </w:r>
      <w:r w:rsidR="00703D47">
        <w:t>re there any side effects or risks that need to be considered?</w:t>
      </w:r>
      <w:r w:rsidR="006B2DA4">
        <w:t xml:space="preserve"> </w:t>
      </w:r>
    </w:p>
    <w:p w14:paraId="4B055E3A" w14:textId="77777777" w:rsidR="005E1B02" w:rsidRDefault="00703D47">
      <w:r>
        <w:t>Are there any</w:t>
      </w:r>
      <w:r w:rsidR="006B2DA4">
        <w:t xml:space="preserve"> contraindications</w:t>
      </w:r>
      <w:r w:rsidR="00623E4D">
        <w:t xml:space="preserve"> </w:t>
      </w:r>
      <w:r>
        <w:t>resulting in</w:t>
      </w:r>
      <w:r w:rsidR="00623E4D">
        <w:t xml:space="preserve"> limitations o</w:t>
      </w:r>
      <w:r>
        <w:t>f</w:t>
      </w:r>
      <w:r w:rsidR="00623E4D">
        <w:t xml:space="preserve"> who can receive massage therapy</w:t>
      </w:r>
      <w:r w:rsidR="005E1B02">
        <w:t>?</w:t>
      </w:r>
      <w:r w:rsidR="00623E4D">
        <w:t xml:space="preserve"> </w:t>
      </w:r>
      <w:r w:rsidR="005E1B02">
        <w:t>A</w:t>
      </w:r>
      <w:r w:rsidR="00623E4D">
        <w:t xml:space="preserve">nd if </w:t>
      </w:r>
      <w:r>
        <w:t>so,</w:t>
      </w:r>
      <w:r w:rsidR="00623E4D">
        <w:t xml:space="preserve"> who</w:t>
      </w:r>
      <w:r>
        <w:t>?</w:t>
      </w:r>
      <w:r w:rsidR="00623E4D">
        <w:t xml:space="preserve"> </w:t>
      </w:r>
      <w:r w:rsidR="005E1B02">
        <w:t>How can</w:t>
      </w:r>
      <w:r>
        <w:t xml:space="preserve"> these</w:t>
      </w:r>
      <w:r w:rsidR="00623E4D">
        <w:t xml:space="preserve"> risks</w:t>
      </w:r>
      <w:r>
        <w:t xml:space="preserve"> </w:t>
      </w:r>
      <w:r w:rsidR="005E1B02">
        <w:t>be</w:t>
      </w:r>
      <w:r>
        <w:t xml:space="preserve"> managed</w:t>
      </w:r>
      <w:r w:rsidR="00623E4D">
        <w:t xml:space="preserve"> appropriately</w:t>
      </w:r>
      <w:r w:rsidR="005E1B02">
        <w:t>?</w:t>
      </w:r>
    </w:p>
    <w:p w14:paraId="2C8523B8" w14:textId="6298A934" w:rsidR="00EC4EE7" w:rsidRPr="006B2DA4" w:rsidRDefault="005E1B02">
      <w:r>
        <w:t>There will be an e</w:t>
      </w:r>
      <w:r w:rsidR="00381F47">
        <w:t>valuati</w:t>
      </w:r>
      <w:r>
        <w:t>on of</w:t>
      </w:r>
      <w:r w:rsidR="00381F47">
        <w:t xml:space="preserve"> the statutory and voluntary self-regulation system</w:t>
      </w:r>
      <w:r>
        <w:t>,</w:t>
      </w:r>
      <w:r w:rsidR="00381F47">
        <w:t xml:space="preserve"> otherwise known as the membership bodies.</w:t>
      </w:r>
      <w:r>
        <w:t xml:space="preserve"> As well as</w:t>
      </w:r>
      <w:r w:rsidR="00381F47">
        <w:t xml:space="preserve"> the</w:t>
      </w:r>
      <w:r w:rsidR="00CD5DB8">
        <w:t xml:space="preserve"> training</w:t>
      </w:r>
      <w:r w:rsidR="00381F47">
        <w:t xml:space="preserve"> and qualification</w:t>
      </w:r>
      <w:r w:rsidR="00CD5DB8">
        <w:t xml:space="preserve"> require</w:t>
      </w:r>
      <w:r w:rsidR="00381F47">
        <w:t>ments</w:t>
      </w:r>
      <w:r w:rsidR="00CD5DB8">
        <w:t xml:space="preserve"> to practice massage therapy</w:t>
      </w:r>
      <w:r w:rsidR="00F75845">
        <w:t xml:space="preserve"> and </w:t>
      </w:r>
      <w:r w:rsidR="007E324B">
        <w:t>associated</w:t>
      </w:r>
      <w:r w:rsidR="00381F47">
        <w:t xml:space="preserve"> ethical consideration</w:t>
      </w:r>
      <w:r w:rsidR="0073033A">
        <w:t>.</w:t>
      </w:r>
      <w:r w:rsidR="00F75845">
        <w:t xml:space="preserve"> </w:t>
      </w:r>
      <w:r w:rsidR="007E324B">
        <w:t>The paper will c</w:t>
      </w:r>
      <w:r w:rsidR="00F75845">
        <w:t>onclud</w:t>
      </w:r>
      <w:r w:rsidR="007E324B">
        <w:t>e</w:t>
      </w:r>
      <w:r w:rsidR="00F75845">
        <w:t xml:space="preserve"> with</w:t>
      </w:r>
      <w:r w:rsidR="00381F47">
        <w:t xml:space="preserve"> recommendations</w:t>
      </w:r>
      <w:r w:rsidR="00F75845">
        <w:t xml:space="preserve"> for practice in the future</w:t>
      </w:r>
      <w:r w:rsidR="00381F47">
        <w:t xml:space="preserve">. </w:t>
      </w:r>
      <w:r w:rsidR="00CD5DB8">
        <w:t xml:space="preserve"> </w:t>
      </w:r>
      <w:r w:rsidR="00EC4EE7" w:rsidRPr="006B2DA4">
        <w:br w:type="page"/>
      </w:r>
    </w:p>
    <w:p w14:paraId="5340F923" w14:textId="23D412F0" w:rsidR="00EC4EE7" w:rsidRPr="00F75845" w:rsidRDefault="00EC4EE7" w:rsidP="007F6462">
      <w:pPr>
        <w:pStyle w:val="Heading1"/>
      </w:pPr>
      <w:bookmarkStart w:id="1" w:name="_Toc70963807"/>
      <w:r w:rsidRPr="00F75845">
        <w:lastRenderedPageBreak/>
        <w:t>The History of Massage</w:t>
      </w:r>
      <w:bookmarkEnd w:id="1"/>
    </w:p>
    <w:p w14:paraId="40918D46" w14:textId="77777777" w:rsidR="007F6462" w:rsidRDefault="007F6462" w:rsidP="00B10029"/>
    <w:p w14:paraId="76B96A82" w14:textId="381EAAA8" w:rsidR="00CE3194" w:rsidRDefault="00381F47" w:rsidP="00B10029">
      <w:pPr>
        <w:rPr>
          <w:shd w:val="clear" w:color="auto" w:fill="FFFFFF"/>
        </w:rPr>
      </w:pPr>
      <w:r>
        <w:t>Ayurveda m</w:t>
      </w:r>
      <w:r w:rsidR="00EC4EE7" w:rsidRPr="00381F47">
        <w:t>assage goes back</w:t>
      </w:r>
      <w:r w:rsidR="00A4324F" w:rsidRPr="00381F47">
        <w:t xml:space="preserve"> over</w:t>
      </w:r>
      <w:r w:rsidR="00EC4EE7" w:rsidRPr="00381F47">
        <w:t xml:space="preserve"> 5000 years</w:t>
      </w:r>
      <w:r w:rsidR="007E324B">
        <w:t>.</w:t>
      </w:r>
      <w:r w:rsidR="00EC4EE7" w:rsidRPr="00381F47">
        <w:t xml:space="preserve"> </w:t>
      </w:r>
      <w:r w:rsidR="007E324B">
        <w:t>I</w:t>
      </w:r>
      <w:r w:rsidR="00EC4EE7" w:rsidRPr="00381F47">
        <w:t>t was found to be used</w:t>
      </w:r>
      <w:r w:rsidR="00A4324F" w:rsidRPr="00381F47">
        <w:t xml:space="preserve"> in India</w:t>
      </w:r>
      <w:r w:rsidR="00EC4EE7" w:rsidRPr="00381F47">
        <w:t xml:space="preserve"> a</w:t>
      </w:r>
      <w:r w:rsidR="00A4324F" w:rsidRPr="00381F47">
        <w:t>round</w:t>
      </w:r>
      <w:r w:rsidR="00EC4EE7" w:rsidRPr="00381F47">
        <w:t xml:space="preserve"> </w:t>
      </w:r>
      <w:r w:rsidR="00A4324F" w:rsidRPr="00381F47">
        <w:t>30</w:t>
      </w:r>
      <w:r w:rsidR="00EC4EE7" w:rsidRPr="00381F47">
        <w:t>00</w:t>
      </w:r>
      <w:r w:rsidR="007A5E95">
        <w:t xml:space="preserve"> </w:t>
      </w:r>
      <w:r w:rsidR="00EC4EE7" w:rsidRPr="00381F47">
        <w:t>BC</w:t>
      </w:r>
      <w:r w:rsidR="00A4324F" w:rsidRPr="00381F47">
        <w:t xml:space="preserve">. This form of massage has been passed down through generations </w:t>
      </w:r>
      <w:r w:rsidR="006B2DA4" w:rsidRPr="00381F47">
        <w:t xml:space="preserve">(Natural Healers, </w:t>
      </w:r>
      <w:proofErr w:type="spellStart"/>
      <w:r w:rsidR="006B2DA4" w:rsidRPr="00381F47">
        <w:t>n.d</w:t>
      </w:r>
      <w:proofErr w:type="spellEnd"/>
      <w:r w:rsidR="006B2DA4" w:rsidRPr="00381F47">
        <w:t>).</w:t>
      </w:r>
      <w:r w:rsidR="00C8068B">
        <w:t xml:space="preserve"> </w:t>
      </w:r>
      <w:r w:rsidR="00E87797">
        <w:t>It is stated that</w:t>
      </w:r>
      <w:r>
        <w:t xml:space="preserve"> </w:t>
      </w:r>
      <w:r w:rsidR="00C8068B">
        <w:rPr>
          <w:shd w:val="clear" w:color="auto" w:fill="FFFFFF"/>
        </w:rPr>
        <w:t>“</w:t>
      </w:r>
      <w:r w:rsidR="00E87797">
        <w:rPr>
          <w:shd w:val="clear" w:color="auto" w:fill="FFFFFF"/>
        </w:rPr>
        <w:t>t</w:t>
      </w:r>
      <w:r w:rsidR="00C8068B">
        <w:rPr>
          <w:shd w:val="clear" w:color="auto" w:fill="FFFFFF"/>
        </w:rPr>
        <w:t xml:space="preserve">he earliest written records of massage come from Egypt and China” (Natural Healers, </w:t>
      </w:r>
      <w:proofErr w:type="spellStart"/>
      <w:r w:rsidR="00C8068B">
        <w:rPr>
          <w:shd w:val="clear" w:color="auto" w:fill="FFFFFF"/>
        </w:rPr>
        <w:t>n.d</w:t>
      </w:r>
      <w:proofErr w:type="spellEnd"/>
      <w:r w:rsidR="00C8068B">
        <w:rPr>
          <w:shd w:val="clear" w:color="auto" w:fill="FFFFFF"/>
        </w:rPr>
        <w:t>).</w:t>
      </w:r>
      <w:r w:rsidR="00E87797">
        <w:rPr>
          <w:shd w:val="clear" w:color="auto" w:fill="FFFFFF"/>
        </w:rPr>
        <w:t xml:space="preserve"> However different sources say different things, some say that massage travelled from India to China and south east Asia around 2700</w:t>
      </w:r>
      <w:r w:rsidR="00D62861">
        <w:rPr>
          <w:shd w:val="clear" w:color="auto" w:fill="FFFFFF"/>
        </w:rPr>
        <w:t xml:space="preserve"> BC,</w:t>
      </w:r>
      <w:r w:rsidR="00E87797">
        <w:rPr>
          <w:shd w:val="clear" w:color="auto" w:fill="FFFFFF"/>
        </w:rPr>
        <w:t xml:space="preserve"> </w:t>
      </w:r>
      <w:r w:rsidR="00D62861">
        <w:rPr>
          <w:shd w:val="clear" w:color="auto" w:fill="FFFFFF"/>
        </w:rPr>
        <w:t xml:space="preserve">and then to Egypt in 2500 BC </w:t>
      </w:r>
      <w:r w:rsidR="00E87797">
        <w:rPr>
          <w:shd w:val="clear" w:color="auto" w:fill="FFFFFF"/>
        </w:rPr>
        <w:t>so it is unclear exactly where it began but what is clear is that it has been practiced for thousands of years.</w:t>
      </w:r>
      <w:r w:rsidR="00C8068B">
        <w:rPr>
          <w:shd w:val="clear" w:color="auto" w:fill="FFFFFF"/>
        </w:rPr>
        <w:t xml:space="preserve"> </w:t>
      </w:r>
    </w:p>
    <w:p w14:paraId="0A55D868" w14:textId="05920289" w:rsidR="00CE3194" w:rsidRDefault="00381F47" w:rsidP="00B10029">
      <w:r>
        <w:t xml:space="preserve">There are many different forms of massage: Swedish massage, hot stone massage, sports massage, aromatherapy massage, deep tissue massage amongst many </w:t>
      </w:r>
      <w:r w:rsidR="004D3CF5">
        <w:t>others</w:t>
      </w:r>
      <w:r>
        <w:t xml:space="preserve"> (</w:t>
      </w:r>
      <w:proofErr w:type="spellStart"/>
      <w:r>
        <w:t>Cronkleton</w:t>
      </w:r>
      <w:proofErr w:type="spellEnd"/>
      <w:r>
        <w:t>, 2018).</w:t>
      </w:r>
      <w:r w:rsidR="00B10029">
        <w:t xml:space="preserve"> The meaning of the word Ayurveda is </w:t>
      </w:r>
      <w:r w:rsidR="004D5BA2">
        <w:t>“</w:t>
      </w:r>
      <w:r w:rsidR="00B10029">
        <w:t>Science of life</w:t>
      </w:r>
      <w:r w:rsidR="004D5BA2">
        <w:t>”</w:t>
      </w:r>
      <w:r w:rsidR="00681295">
        <w:t xml:space="preserve"> (Maharishi International University, 2021</w:t>
      </w:r>
      <w:r w:rsidR="00AB3931">
        <w:t>), this</w:t>
      </w:r>
      <w:r w:rsidR="00CE3194">
        <w:t xml:space="preserve"> is</w:t>
      </w:r>
      <w:r w:rsidR="00681295">
        <w:t xml:space="preserve"> the </w:t>
      </w:r>
      <w:r w:rsidR="007A5E95">
        <w:t>S</w:t>
      </w:r>
      <w:r w:rsidR="00681295">
        <w:t>anskrit translation</w:t>
      </w:r>
      <w:r w:rsidR="004D5BA2">
        <w:t xml:space="preserve"> as </w:t>
      </w:r>
      <w:proofErr w:type="spellStart"/>
      <w:r w:rsidR="004D5BA2">
        <w:t>ayur</w:t>
      </w:r>
      <w:proofErr w:type="spellEnd"/>
      <w:r w:rsidR="004D5BA2">
        <w:t xml:space="preserve"> means life and </w:t>
      </w:r>
      <w:proofErr w:type="spellStart"/>
      <w:r w:rsidR="004D5BA2">
        <w:t>veda</w:t>
      </w:r>
      <w:proofErr w:type="spellEnd"/>
      <w:r w:rsidR="004D5BA2">
        <w:t xml:space="preserve"> means </w:t>
      </w:r>
      <w:r w:rsidR="00681295">
        <w:t>science</w:t>
      </w:r>
      <w:r w:rsidR="004D5BA2">
        <w:t xml:space="preserve"> (Mind is the Master, 2020)</w:t>
      </w:r>
      <w:r w:rsidR="00B10029">
        <w:t>. This traditional medicine originally started in ancient India (</w:t>
      </w:r>
      <w:bookmarkStart w:id="2" w:name="_Hlk70323747"/>
      <w:r w:rsidR="00B10029">
        <w:t>Maharishi International University, 2021).</w:t>
      </w:r>
      <w:r w:rsidR="004D3CF5">
        <w:t xml:space="preserve"> </w:t>
      </w:r>
    </w:p>
    <w:p w14:paraId="4FDD9272" w14:textId="77777777" w:rsidR="00CE3194" w:rsidRDefault="004D3CF5" w:rsidP="00B10029">
      <w:r>
        <w:t xml:space="preserve">Hot stone massage </w:t>
      </w:r>
      <w:r w:rsidR="007743CE">
        <w:t xml:space="preserve">has been used for about 2000 years, the Chinese believed that it helped with the functioning of the internal organs, </w:t>
      </w:r>
      <w:r w:rsidR="003B385D">
        <w:t>it was</w:t>
      </w:r>
      <w:r w:rsidR="007743CE">
        <w:t xml:space="preserve"> also believed to be use</w:t>
      </w:r>
      <w:r w:rsidR="003B385D">
        <w:t>d</w:t>
      </w:r>
      <w:r w:rsidR="007743CE">
        <w:t xml:space="preserve"> in Africa, Egypt, North and South America, </w:t>
      </w:r>
      <w:r w:rsidR="00F83A92">
        <w:t>Europe,</w:t>
      </w:r>
      <w:r w:rsidR="007743CE">
        <w:t xml:space="preserve"> and India for their healing benefits (Mayrhofer, 2010).</w:t>
      </w:r>
    </w:p>
    <w:p w14:paraId="358540AF" w14:textId="02480279" w:rsidR="00EC4EE7" w:rsidRDefault="00923D31" w:rsidP="00B10029">
      <w:r>
        <w:t>The word massage comes from Greece, Arabic, Indian and French roots meaning washing or touching</w:t>
      </w:r>
      <w:r w:rsidR="00684E81">
        <w:t>.</w:t>
      </w:r>
      <w:r>
        <w:t xml:space="preserve"> “In the bible massage is described as rubbing oil on the skin” (</w:t>
      </w:r>
      <w:r w:rsidR="00684E81" w:rsidRPr="00923D31">
        <w:rPr>
          <w:shd w:val="clear" w:color="auto" w:fill="FFFFFF"/>
        </w:rPr>
        <w:t>G</w:t>
      </w:r>
      <w:r w:rsidR="00684E81" w:rsidRPr="00AE128A">
        <w:rPr>
          <w:shd w:val="clear" w:color="auto" w:fill="FFFFFF"/>
        </w:rPr>
        <w:t>holami</w:t>
      </w:r>
      <w:r w:rsidR="00684E81" w:rsidRPr="00923D31">
        <w:rPr>
          <w:shd w:val="clear" w:color="auto" w:fill="FFFFFF"/>
        </w:rPr>
        <w:t>-Motlagh, Jouzi and Soleymani</w:t>
      </w:r>
      <w:r w:rsidR="00684E81">
        <w:rPr>
          <w:shd w:val="clear" w:color="auto" w:fill="FFFFFF"/>
        </w:rPr>
        <w:t xml:space="preserve">, </w:t>
      </w:r>
      <w:r w:rsidR="00684E81" w:rsidRPr="00923D31">
        <w:rPr>
          <w:shd w:val="clear" w:color="auto" w:fill="FFFFFF"/>
        </w:rPr>
        <w:t>2016</w:t>
      </w:r>
      <w:r w:rsidR="00684E81">
        <w:rPr>
          <w:shd w:val="clear" w:color="auto" w:fill="FFFFFF"/>
        </w:rPr>
        <w:t>)</w:t>
      </w:r>
      <w:r w:rsidR="00684E81" w:rsidRPr="00923D31">
        <w:rPr>
          <w:shd w:val="clear" w:color="auto" w:fill="FFFFFF"/>
        </w:rPr>
        <w:t>.</w:t>
      </w:r>
      <w:r w:rsidR="00684E81">
        <w:rPr>
          <w:shd w:val="clear" w:color="auto" w:fill="FFFFFF"/>
        </w:rPr>
        <w:t xml:space="preserve"> </w:t>
      </w:r>
      <w:r w:rsidR="00587CA5">
        <w:rPr>
          <w:shd w:val="clear" w:color="auto" w:fill="FFFFFF"/>
        </w:rPr>
        <w:t>The healing methods of using touch comes from the techniques and customs deep rooted in ancient history</w:t>
      </w:r>
      <w:r w:rsidR="00E87797">
        <w:rPr>
          <w:shd w:val="clear" w:color="auto" w:fill="FFFFFF"/>
        </w:rPr>
        <w:t>. Massage has progressed through the years and is widely used today as a complimentary therapy.</w:t>
      </w:r>
      <w:r w:rsidR="00C8068B">
        <w:rPr>
          <w:shd w:val="clear" w:color="auto" w:fill="FFFFFF"/>
        </w:rPr>
        <w:t xml:space="preserve"> </w:t>
      </w:r>
    </w:p>
    <w:bookmarkEnd w:id="2"/>
    <w:p w14:paraId="444E2915" w14:textId="058AE91E" w:rsidR="00F75845" w:rsidRDefault="00F75845" w:rsidP="00B10029"/>
    <w:p w14:paraId="3D1DD93F" w14:textId="3D242C50" w:rsidR="00F75845" w:rsidRDefault="00F75845" w:rsidP="00B10029"/>
    <w:p w14:paraId="2FC4DE84" w14:textId="2E99458C" w:rsidR="00F75845" w:rsidRDefault="00F75845">
      <w:r>
        <w:br w:type="page"/>
      </w:r>
    </w:p>
    <w:p w14:paraId="6CD06EC7" w14:textId="3375AE38" w:rsidR="00F75845" w:rsidRDefault="00F75845" w:rsidP="007F6462">
      <w:pPr>
        <w:pStyle w:val="Heading1"/>
      </w:pPr>
      <w:bookmarkStart w:id="3" w:name="_Toc70963808"/>
      <w:r w:rsidRPr="00F75845">
        <w:lastRenderedPageBreak/>
        <w:t>Uses</w:t>
      </w:r>
      <w:bookmarkEnd w:id="3"/>
    </w:p>
    <w:p w14:paraId="3FA9F630" w14:textId="77777777" w:rsidR="007F6462" w:rsidRDefault="007F6462" w:rsidP="00B10029"/>
    <w:p w14:paraId="7BB01E76" w14:textId="77777777" w:rsidR="00CE3194" w:rsidRDefault="00F75845">
      <w:r>
        <w:t>Massage has many beneficial uses</w:t>
      </w:r>
      <w:r w:rsidR="0073033A">
        <w:t xml:space="preserve"> as a complimentary therapy</w:t>
      </w:r>
      <w:r w:rsidR="00425B32">
        <w:t>, it can be used to promote relaxation, sleep, relieve stress</w:t>
      </w:r>
      <w:r w:rsidR="00684E81">
        <w:t>, depression and anxiety</w:t>
      </w:r>
      <w:r w:rsidR="00425B32">
        <w:t>, constipation, tension headaches, help to manage pain caused by fibromyalgia, it can also help with muscle soreness and strain,</w:t>
      </w:r>
      <w:r w:rsidR="00F83A92">
        <w:t xml:space="preserve"> offer</w:t>
      </w:r>
      <w:r w:rsidR="00425B32">
        <w:t xml:space="preserve"> temporary relief from arthritis and joint pain,</w:t>
      </w:r>
      <w:r w:rsidR="00F83A92">
        <w:t xml:space="preserve"> and</w:t>
      </w:r>
      <w:r w:rsidR="00425B32">
        <w:t xml:space="preserve"> improves circulation during pregnancy (Braithwaite, 2021).</w:t>
      </w:r>
      <w:r w:rsidR="003E511F">
        <w:t xml:space="preserve"> </w:t>
      </w:r>
    </w:p>
    <w:p w14:paraId="05B9E69A" w14:textId="77777777" w:rsidR="00CE3194" w:rsidRDefault="003E511F">
      <w:r>
        <w:t>There have been positive results of massage improving lower back pain (</w:t>
      </w:r>
      <w:proofErr w:type="spellStart"/>
      <w:r>
        <w:t>Cherkin</w:t>
      </w:r>
      <w:proofErr w:type="spellEnd"/>
      <w:r>
        <w:t xml:space="preserve"> </w:t>
      </w:r>
      <w:r w:rsidRPr="003E511F">
        <w:rPr>
          <w:i/>
          <w:iCs/>
        </w:rPr>
        <w:t>et al</w:t>
      </w:r>
      <w:r>
        <w:t xml:space="preserve">, 2003). </w:t>
      </w:r>
      <w:r w:rsidR="00F83A92">
        <w:t>Although more research in this area needs to be undertaken research has shown some positive results fo</w:t>
      </w:r>
      <w:r>
        <w:t xml:space="preserve">r </w:t>
      </w:r>
      <w:r w:rsidR="00F83A92">
        <w:t>anxiety</w:t>
      </w:r>
      <w:r w:rsidR="00ED2723">
        <w:t xml:space="preserve">, </w:t>
      </w:r>
      <w:r w:rsidR="00FE4037">
        <w:t>stress,</w:t>
      </w:r>
      <w:r w:rsidR="00ED2723">
        <w:t xml:space="preserve"> and pain relief</w:t>
      </w:r>
      <w:r w:rsidR="00286E4E">
        <w:t>. Massage has been found to increase serotonin and dopamine which is thought to help alleviate depression, decreasing cortisol which may help immune function (Field, 2007).</w:t>
      </w:r>
      <w:r w:rsidR="00457F13">
        <w:t xml:space="preserve"> </w:t>
      </w:r>
    </w:p>
    <w:p w14:paraId="66D8022A" w14:textId="53D778BB" w:rsidR="00CE3194" w:rsidRDefault="00457F13">
      <w:r>
        <w:t xml:space="preserve">Massage is one of the </w:t>
      </w:r>
      <w:proofErr w:type="gramStart"/>
      <w:r>
        <w:t>most commonly used</w:t>
      </w:r>
      <w:proofErr w:type="gramEnd"/>
      <w:r>
        <w:t xml:space="preserve"> complimentary therapies</w:t>
      </w:r>
      <w:r w:rsidR="00206228">
        <w:t>.</w:t>
      </w:r>
      <w:r>
        <w:t xml:space="preserve"> </w:t>
      </w:r>
      <w:r w:rsidR="00206228">
        <w:t>A</w:t>
      </w:r>
      <w:r>
        <w:t>ccording to the Federation of Holistic Therapies (FHT)</w:t>
      </w:r>
      <w:r w:rsidR="00206228">
        <w:t xml:space="preserve">, massage is the second most popular complimentary therapy at </w:t>
      </w:r>
      <w:r w:rsidR="002B5F73">
        <w:t>48</w:t>
      </w:r>
      <w:r w:rsidR="00206228">
        <w:t xml:space="preserve"> percent with reflexology </w:t>
      </w:r>
      <w:r w:rsidR="007E324B">
        <w:t>slightly higher</w:t>
      </w:r>
      <w:r w:rsidR="00206228">
        <w:t xml:space="preserve"> at 51 percent and aromatherapy </w:t>
      </w:r>
      <w:r w:rsidR="007E324B">
        <w:t>slightly less at</w:t>
      </w:r>
      <w:r w:rsidR="00206228">
        <w:t xml:space="preserve"> </w:t>
      </w:r>
      <w:r w:rsidR="002B5F73">
        <w:t>36</w:t>
      </w:r>
      <w:r w:rsidR="00FE4037">
        <w:t xml:space="preserve"> percent</w:t>
      </w:r>
      <w:r w:rsidR="00206228">
        <w:t xml:space="preserve"> (FHT, 2016).</w:t>
      </w:r>
      <w:r w:rsidR="00CE3194">
        <w:t xml:space="preserve"> This was based on a recent survey.</w:t>
      </w:r>
    </w:p>
    <w:p w14:paraId="6865C94C" w14:textId="77777777" w:rsidR="00CE3194" w:rsidRDefault="00D55B95">
      <w:r>
        <w:t>Swedish massage is performed</w:t>
      </w:r>
      <w:r w:rsidR="00684E81">
        <w:t xml:space="preserve"> using a massage oil to help lubricate the skin</w:t>
      </w:r>
      <w:r w:rsidR="00DC15FE">
        <w:t xml:space="preserve"> using a variety of massage strokes, some of the basics for a tradition</w:t>
      </w:r>
      <w:r w:rsidR="002B5F73">
        <w:t>al</w:t>
      </w:r>
      <w:r w:rsidR="00DC15FE">
        <w:t xml:space="preserve"> Swedish massage are effleurage, friction, vibration/nerve strokes, tapotement and petrissage (Brown, 2019).</w:t>
      </w:r>
    </w:p>
    <w:p w14:paraId="264342A6" w14:textId="5F2BCFFA" w:rsidR="00CE3194" w:rsidRDefault="002B5F73">
      <w:r>
        <w:t xml:space="preserve">Ayurveda massage is performed using </w:t>
      </w:r>
      <w:r w:rsidR="003D1659">
        <w:t xml:space="preserve">Ayurvedic </w:t>
      </w:r>
      <w:r>
        <w:t>herbal oils</w:t>
      </w:r>
      <w:r w:rsidR="003D1659">
        <w:t xml:space="preserve"> that are heated to promote detoxification and relaxation (Leatherman, 2019)</w:t>
      </w:r>
      <w:r w:rsidR="007E324B">
        <w:t>.</w:t>
      </w:r>
      <w:r>
        <w:t xml:space="preserve"> </w:t>
      </w:r>
      <w:r w:rsidR="007E324B">
        <w:t>T</w:t>
      </w:r>
      <w:r w:rsidR="00681295">
        <w:t>he purpose is to balance the energies</w:t>
      </w:r>
      <w:r>
        <w:t xml:space="preserve"> </w:t>
      </w:r>
      <w:r w:rsidR="00681295">
        <w:t xml:space="preserve">in the body known as </w:t>
      </w:r>
      <w:r w:rsidR="003D2260">
        <w:t xml:space="preserve">the three Ayurveda </w:t>
      </w:r>
      <w:r w:rsidR="00681295">
        <w:t>doshas</w:t>
      </w:r>
      <w:r w:rsidR="003D2260">
        <w:t xml:space="preserve">; </w:t>
      </w:r>
      <w:proofErr w:type="spellStart"/>
      <w:r w:rsidR="003D2260">
        <w:t>Kapha</w:t>
      </w:r>
      <w:proofErr w:type="spellEnd"/>
      <w:r w:rsidR="003D2260">
        <w:t xml:space="preserve">; pitta and </w:t>
      </w:r>
      <w:proofErr w:type="spellStart"/>
      <w:r w:rsidR="003D2260">
        <w:t>vata</w:t>
      </w:r>
      <w:proofErr w:type="spellEnd"/>
      <w:r w:rsidR="007E324B">
        <w:t xml:space="preserve">. </w:t>
      </w:r>
      <w:r w:rsidR="007E324B" w:rsidRPr="007E324B">
        <w:t>This literature review does not contain plagiarism or self-plagiarism,</w:t>
      </w:r>
      <w:r w:rsidR="007E324B">
        <w:t xml:space="preserve"> t</w:t>
      </w:r>
      <w:r w:rsidR="003D2260">
        <w:t xml:space="preserve">he </w:t>
      </w:r>
      <w:proofErr w:type="spellStart"/>
      <w:r w:rsidR="003D2260">
        <w:t>doshas</w:t>
      </w:r>
      <w:proofErr w:type="spellEnd"/>
      <w:r w:rsidR="003D2260">
        <w:t xml:space="preserve"> are formed of the 5 elements of </w:t>
      </w:r>
      <w:r w:rsidR="007E324B">
        <w:t>matter:</w:t>
      </w:r>
      <w:r w:rsidR="003D2260">
        <w:t xml:space="preserve"> ether, air</w:t>
      </w:r>
      <w:r w:rsidR="003D1659">
        <w:t>,</w:t>
      </w:r>
      <w:r w:rsidR="003D2260">
        <w:t xml:space="preserve"> fire, </w:t>
      </w:r>
      <w:proofErr w:type="gramStart"/>
      <w:r w:rsidR="003D2260">
        <w:t>earth</w:t>
      </w:r>
      <w:proofErr w:type="gramEnd"/>
      <w:r w:rsidR="003D2260">
        <w:t xml:space="preserve"> and water. Vata is a combination of ether and air; kapha is water and earth and pitta is water and fire</w:t>
      </w:r>
      <w:r w:rsidR="007E324B">
        <w:t>.</w:t>
      </w:r>
      <w:r w:rsidR="003D2260">
        <w:t xml:space="preserve"> </w:t>
      </w:r>
      <w:r w:rsidR="007E324B">
        <w:t>E</w:t>
      </w:r>
      <w:r w:rsidR="003D2260">
        <w:t xml:space="preserve">ach </w:t>
      </w:r>
      <w:proofErr w:type="spellStart"/>
      <w:r w:rsidR="003D2260">
        <w:t>dosha</w:t>
      </w:r>
      <w:proofErr w:type="spellEnd"/>
      <w:r w:rsidR="003D2260">
        <w:t xml:space="preserve"> controls different aspects of the mental, </w:t>
      </w:r>
      <w:r w:rsidR="003D1659">
        <w:t>emotional,</w:t>
      </w:r>
      <w:r w:rsidR="003D2260">
        <w:t xml:space="preserve"> and physical composition and your overall health</w:t>
      </w:r>
      <w:r w:rsidR="003D1659">
        <w:t xml:space="preserve"> (Mind is the Master, 2020).</w:t>
      </w:r>
      <w:r w:rsidR="003D2260">
        <w:t xml:space="preserve"> Everyone has all three </w:t>
      </w:r>
      <w:r w:rsidR="003D1659">
        <w:t>doshas although one is always more dominant, the oils are use</w:t>
      </w:r>
      <w:r w:rsidR="00182D64">
        <w:t>d</w:t>
      </w:r>
      <w:r w:rsidR="003D1659">
        <w:t xml:space="preserve"> to balance the persons most dominant dosha</w:t>
      </w:r>
      <w:r w:rsidR="00182D64">
        <w:t xml:space="preserve"> </w:t>
      </w:r>
      <w:r w:rsidR="003D1659">
        <w:t xml:space="preserve">(Leatherman, 2019). </w:t>
      </w:r>
    </w:p>
    <w:p w14:paraId="5E9C3BD2" w14:textId="7A649CE5" w:rsidR="0073033A" w:rsidRDefault="007A5E95">
      <w:r>
        <w:t>Hot stone massage</w:t>
      </w:r>
      <w:r w:rsidR="00045EE4">
        <w:t xml:space="preserve"> is where heated stones are placed on different points on your body this helps by balancing the energy and using warmth to loosen tight muscles (Priscilla and Santha, 2014).</w:t>
      </w:r>
      <w:r w:rsidR="00136CCB">
        <w:t xml:space="preserve"> The heat from the stones also helps to increase the blood flow in the area that needs attention, it can also help reduce muscle spasms and promote sleep.</w:t>
      </w:r>
    </w:p>
    <w:p w14:paraId="479E5ACE" w14:textId="71FCE798" w:rsidR="00B2501D" w:rsidRDefault="00B2501D">
      <w:r>
        <w:t xml:space="preserve">Massages are offered in </w:t>
      </w:r>
      <w:r w:rsidR="00AB3931">
        <w:t>spas;</w:t>
      </w:r>
      <w:r>
        <w:t xml:space="preserve"> massage parlours and some </w:t>
      </w:r>
      <w:r w:rsidR="00AB3931">
        <w:t>practitioners</w:t>
      </w:r>
      <w:r>
        <w:t xml:space="preserve"> work from home. Some establishments offer a free consultation, however in some establishments you will be required to pay a one</w:t>
      </w:r>
      <w:r w:rsidR="00DB2863">
        <w:t>-</w:t>
      </w:r>
      <w:r>
        <w:t>off fee</w:t>
      </w:r>
      <w:r w:rsidR="00AB3931">
        <w:t>,</w:t>
      </w:r>
      <w:r w:rsidR="00DB2863">
        <w:t xml:space="preserve"> in other establishments it will be within you</w:t>
      </w:r>
      <w:r w:rsidR="00AB3931">
        <w:t>r</w:t>
      </w:r>
      <w:r w:rsidR="00DB2863">
        <w:t xml:space="preserve"> </w:t>
      </w:r>
      <w:r w:rsidR="00AB3931">
        <w:t>1-hour</w:t>
      </w:r>
      <w:r w:rsidR="00DB2863">
        <w:t xml:space="preserve"> massage session. Consultations are important so that the massage therapist can determine if you have any contraindications and to establish what you are looking for from your treatment to provide you with the best </w:t>
      </w:r>
      <w:r w:rsidR="00AB3931">
        <w:t>treatment</w:t>
      </w:r>
      <w:r w:rsidR="00DB2863">
        <w:t xml:space="preserve"> to suit your needs.</w:t>
      </w:r>
    </w:p>
    <w:p w14:paraId="75F8E266" w14:textId="77777777" w:rsidR="007E324B" w:rsidRDefault="007E324B">
      <w:pPr>
        <w:rPr>
          <w:rFonts w:asciiTheme="majorHAnsi" w:eastAsiaTheme="majorEastAsia" w:hAnsiTheme="majorHAnsi" w:cstheme="majorBidi"/>
          <w:color w:val="2F5496" w:themeColor="accent1" w:themeShade="BF"/>
          <w:sz w:val="32"/>
          <w:szCs w:val="32"/>
        </w:rPr>
      </w:pPr>
      <w:bookmarkStart w:id="4" w:name="_Toc70963809"/>
      <w:r>
        <w:br w:type="page"/>
      </w:r>
    </w:p>
    <w:p w14:paraId="34B053BB" w14:textId="2ED67FFD" w:rsidR="0073033A" w:rsidRDefault="0073033A" w:rsidP="007F6462">
      <w:pPr>
        <w:pStyle w:val="Heading1"/>
      </w:pPr>
      <w:r w:rsidRPr="0073033A">
        <w:lastRenderedPageBreak/>
        <w:t>Efficacy</w:t>
      </w:r>
      <w:r w:rsidR="000422ED">
        <w:t xml:space="preserve"> and Effectiveness</w:t>
      </w:r>
      <w:bookmarkEnd w:id="4"/>
    </w:p>
    <w:p w14:paraId="14EC4896" w14:textId="77777777" w:rsidR="00ED287B" w:rsidRDefault="00ED287B">
      <w:pPr>
        <w:rPr>
          <w:b/>
          <w:bCs/>
          <w:sz w:val="32"/>
          <w:szCs w:val="32"/>
        </w:rPr>
      </w:pPr>
    </w:p>
    <w:p w14:paraId="01000BB9" w14:textId="77777777" w:rsidR="00CE3194" w:rsidRDefault="00ED287B">
      <w:r>
        <w:t>“In a systematic review and meta-analysis of randomized controlled trials”</w:t>
      </w:r>
      <w:r w:rsidR="000261A7">
        <w:t xml:space="preserve"> (Crawford </w:t>
      </w:r>
      <w:r w:rsidR="000261A7" w:rsidRPr="000261A7">
        <w:rPr>
          <w:i/>
          <w:iCs/>
        </w:rPr>
        <w:t>et al</w:t>
      </w:r>
      <w:r w:rsidR="000261A7">
        <w:t>, 2016)</w:t>
      </w:r>
      <w:r w:rsidR="00031724">
        <w:t xml:space="preserve"> that were</w:t>
      </w:r>
      <w:r w:rsidR="00ED2723">
        <w:t xml:space="preserve"> </w:t>
      </w:r>
      <w:r>
        <w:t>undertaken consist</w:t>
      </w:r>
      <w:r w:rsidR="00DC15FE">
        <w:t>ing</w:t>
      </w:r>
      <w:r>
        <w:t xml:space="preserve"> of 67 articles published between 1999 and 2013 </w:t>
      </w:r>
      <w:r w:rsidR="00031724">
        <w:t xml:space="preserve">it </w:t>
      </w:r>
      <w:r>
        <w:t xml:space="preserve">has shown clear signs that support the efficacy of massage therapy </w:t>
      </w:r>
      <w:r w:rsidR="000261A7">
        <w:t>for pain and anxiety</w:t>
      </w:r>
      <w:r w:rsidR="00ED2723">
        <w:t xml:space="preserve"> (Crawford et al, 2016</w:t>
      </w:r>
      <w:r w:rsidR="00031724">
        <w:t xml:space="preserve">). </w:t>
      </w:r>
    </w:p>
    <w:p w14:paraId="7DDAF7B2" w14:textId="0D936C2F" w:rsidR="00CE3194" w:rsidRDefault="00031724">
      <w:r>
        <w:t xml:space="preserve">It has also been found that massage therapy can be incorporated into the care of cancer patients however, these individuals are at a “higher risk of the rare adverse events” </w:t>
      </w:r>
      <w:bookmarkStart w:id="5" w:name="_Hlk70865994"/>
      <w:r>
        <w:t>(Corbin, 2005).</w:t>
      </w:r>
      <w:bookmarkEnd w:id="5"/>
      <w:r w:rsidR="00ED2723">
        <w:t xml:space="preserve"> </w:t>
      </w:r>
      <w:r w:rsidR="00457F13">
        <w:t>It was concluded that the main benefits were for reducing anxiety and stress however the findings were</w:t>
      </w:r>
      <w:r w:rsidR="007E324B">
        <w:t xml:space="preserve"> </w:t>
      </w:r>
      <w:proofErr w:type="spellStart"/>
      <w:r w:rsidR="007E324B">
        <w:t>aslo</w:t>
      </w:r>
      <w:proofErr w:type="spellEnd"/>
      <w:r w:rsidR="00457F13">
        <w:t xml:space="preserve"> very promising for pain reduction in cancer patients (Corbin, 2005).</w:t>
      </w:r>
    </w:p>
    <w:p w14:paraId="7F63BA96" w14:textId="77777777" w:rsidR="00CE3194" w:rsidRDefault="00946EF7">
      <w:r>
        <w:t>It was</w:t>
      </w:r>
      <w:r w:rsidR="00E449AB">
        <w:t xml:space="preserve"> also</w:t>
      </w:r>
      <w:r>
        <w:t xml:space="preserve"> found that massage therapy was effective in reducing pain and fatigue in patients with a spinal cord injury (Lovas </w:t>
      </w:r>
      <w:r w:rsidRPr="000422ED">
        <w:rPr>
          <w:i/>
          <w:iCs/>
        </w:rPr>
        <w:t>et al</w:t>
      </w:r>
      <w:r w:rsidR="000422ED">
        <w:t>, 2016).</w:t>
      </w:r>
      <w:r w:rsidR="00134F5D">
        <w:t xml:space="preserve"> </w:t>
      </w:r>
    </w:p>
    <w:p w14:paraId="622B0BED" w14:textId="44F8242A" w:rsidR="0073033A" w:rsidRDefault="00746FA2">
      <w:r>
        <w:t>In a study of 24 over a duration of 4 weeks on newly diagnosed brain tumour patients it was found that massage therapy reduced their stress levels and promoted relaxation however this was a small study over a short period of time more longitudinal studies with a larger sample size would be advised to gain a better analysis (Keir, 2011).</w:t>
      </w:r>
    </w:p>
    <w:p w14:paraId="7E9049CD" w14:textId="40212676" w:rsidR="007813AF" w:rsidRPr="00CE3194" w:rsidRDefault="007813AF">
      <w:r>
        <w:t>In a study of 21 participants who received 30 minutes of massage twice a week it was determined that massage therapy reduced symptoms for carpal tunnel syndrome significantly and improved function after 2 weeks (</w:t>
      </w:r>
      <w:r w:rsidR="00D12B23">
        <w:t>Elliot and Burket, 2013).</w:t>
      </w:r>
    </w:p>
    <w:p w14:paraId="5DB80B1E" w14:textId="77777777" w:rsidR="00746FA2" w:rsidRDefault="00746FA2">
      <w:pPr>
        <w:rPr>
          <w:rFonts w:asciiTheme="majorHAnsi" w:eastAsiaTheme="majorEastAsia" w:hAnsiTheme="majorHAnsi" w:cstheme="majorBidi"/>
          <w:color w:val="2F5496" w:themeColor="accent1" w:themeShade="BF"/>
          <w:sz w:val="32"/>
          <w:szCs w:val="32"/>
        </w:rPr>
      </w:pPr>
      <w:r>
        <w:br w:type="page"/>
      </w:r>
    </w:p>
    <w:p w14:paraId="0901507B" w14:textId="42C170E9" w:rsidR="00E83C04" w:rsidRDefault="0073033A" w:rsidP="007F6462">
      <w:pPr>
        <w:pStyle w:val="Heading1"/>
      </w:pPr>
      <w:bookmarkStart w:id="6" w:name="_Toc70963810"/>
      <w:r>
        <w:lastRenderedPageBreak/>
        <w:t>Contraindications</w:t>
      </w:r>
      <w:bookmarkEnd w:id="6"/>
    </w:p>
    <w:p w14:paraId="59BCAC99" w14:textId="53548AFF" w:rsidR="00062B68" w:rsidRDefault="00CE3194" w:rsidP="007F6462">
      <w:pPr>
        <w:pStyle w:val="Heading1"/>
        <w:rPr>
          <w:rFonts w:ascii="Arial" w:hAnsi="Arial" w:cs="Arial"/>
          <w:color w:val="auto"/>
          <w:sz w:val="22"/>
          <w:szCs w:val="22"/>
        </w:rPr>
      </w:pPr>
      <w:r>
        <w:rPr>
          <w:rFonts w:ascii="Arial" w:hAnsi="Arial" w:cs="Arial"/>
          <w:color w:val="auto"/>
          <w:sz w:val="22"/>
          <w:szCs w:val="22"/>
        </w:rPr>
        <w:t>Before receiving massage, therapy there are contraindications that need to be considered</w:t>
      </w:r>
      <w:r w:rsidR="007E324B">
        <w:rPr>
          <w:rFonts w:ascii="Arial" w:hAnsi="Arial" w:cs="Arial"/>
          <w:color w:val="auto"/>
          <w:sz w:val="22"/>
          <w:szCs w:val="22"/>
        </w:rPr>
        <w:t>.</w:t>
      </w:r>
      <w:r>
        <w:rPr>
          <w:rFonts w:ascii="Arial" w:hAnsi="Arial" w:cs="Arial"/>
          <w:color w:val="auto"/>
          <w:sz w:val="22"/>
          <w:szCs w:val="22"/>
        </w:rPr>
        <w:t xml:space="preserve"> </w:t>
      </w:r>
      <w:r w:rsidR="007E324B">
        <w:rPr>
          <w:rFonts w:ascii="Arial" w:hAnsi="Arial" w:cs="Arial"/>
          <w:color w:val="auto"/>
          <w:sz w:val="22"/>
          <w:szCs w:val="22"/>
        </w:rPr>
        <w:t>I</w:t>
      </w:r>
      <w:r>
        <w:rPr>
          <w:rFonts w:ascii="Arial" w:hAnsi="Arial" w:cs="Arial"/>
          <w:color w:val="auto"/>
          <w:sz w:val="22"/>
          <w:szCs w:val="22"/>
        </w:rPr>
        <w:t>t is always important to consult a medical professional before use</w:t>
      </w:r>
      <w:r w:rsidR="00AB3931">
        <w:rPr>
          <w:rFonts w:ascii="Arial" w:hAnsi="Arial" w:cs="Arial"/>
          <w:color w:val="auto"/>
          <w:sz w:val="22"/>
          <w:szCs w:val="22"/>
        </w:rPr>
        <w:t>, and to receive a full consultation before having a massage therapy treatment.</w:t>
      </w:r>
      <w:r>
        <w:rPr>
          <w:rFonts w:ascii="Arial" w:hAnsi="Arial" w:cs="Arial"/>
          <w:color w:val="auto"/>
          <w:sz w:val="22"/>
          <w:szCs w:val="22"/>
        </w:rPr>
        <w:t xml:space="preserve"> There are two types</w:t>
      </w:r>
      <w:r w:rsidR="00AB3931">
        <w:rPr>
          <w:rFonts w:ascii="Arial" w:hAnsi="Arial" w:cs="Arial"/>
          <w:color w:val="auto"/>
          <w:sz w:val="22"/>
          <w:szCs w:val="22"/>
        </w:rPr>
        <w:t xml:space="preserve"> of contraindications</w:t>
      </w:r>
      <w:r>
        <w:rPr>
          <w:rFonts w:ascii="Arial" w:hAnsi="Arial" w:cs="Arial"/>
          <w:color w:val="auto"/>
          <w:sz w:val="22"/>
          <w:szCs w:val="22"/>
        </w:rPr>
        <w:t xml:space="preserve">: general or absolute contraindications and local or relative contraindications. </w:t>
      </w:r>
    </w:p>
    <w:p w14:paraId="5F6E423C" w14:textId="1D3EA601" w:rsidR="00062B68" w:rsidRDefault="00CE3194" w:rsidP="007F6462">
      <w:pPr>
        <w:pStyle w:val="Heading1"/>
        <w:rPr>
          <w:rFonts w:ascii="Arial" w:hAnsi="Arial" w:cs="Arial"/>
          <w:color w:val="auto"/>
          <w:sz w:val="22"/>
          <w:szCs w:val="22"/>
        </w:rPr>
      </w:pPr>
      <w:r>
        <w:rPr>
          <w:rFonts w:ascii="Arial" w:hAnsi="Arial" w:cs="Arial"/>
          <w:color w:val="auto"/>
          <w:sz w:val="22"/>
          <w:szCs w:val="22"/>
        </w:rPr>
        <w:t xml:space="preserve">A general contraindication means under no circumstances should a massage be performed on the patient </w:t>
      </w:r>
      <w:bookmarkStart w:id="7" w:name="_Hlk70781906"/>
      <w:r>
        <w:rPr>
          <w:rFonts w:ascii="Arial" w:hAnsi="Arial" w:cs="Arial"/>
          <w:color w:val="auto"/>
          <w:sz w:val="22"/>
          <w:szCs w:val="22"/>
        </w:rPr>
        <w:t xml:space="preserve">(Peterson, 2017). </w:t>
      </w:r>
      <w:bookmarkEnd w:id="7"/>
      <w:r>
        <w:rPr>
          <w:rFonts w:ascii="Arial" w:hAnsi="Arial" w:cs="Arial"/>
          <w:color w:val="auto"/>
          <w:sz w:val="22"/>
          <w:szCs w:val="22"/>
        </w:rPr>
        <w:t>A local contraindication means that the client can receive a massage but not in a specific area of the body</w:t>
      </w:r>
      <w:r w:rsidR="007E324B">
        <w:rPr>
          <w:rFonts w:ascii="Arial" w:hAnsi="Arial" w:cs="Arial"/>
          <w:color w:val="auto"/>
          <w:sz w:val="22"/>
          <w:szCs w:val="22"/>
        </w:rPr>
        <w:t>.</w:t>
      </w:r>
      <w:r>
        <w:rPr>
          <w:rFonts w:ascii="Arial" w:hAnsi="Arial" w:cs="Arial"/>
          <w:color w:val="auto"/>
          <w:sz w:val="22"/>
          <w:szCs w:val="22"/>
        </w:rPr>
        <w:t xml:space="preserve"> </w:t>
      </w:r>
      <w:r w:rsidR="007E324B">
        <w:rPr>
          <w:rFonts w:ascii="Arial" w:hAnsi="Arial" w:cs="Arial"/>
          <w:color w:val="auto"/>
          <w:sz w:val="22"/>
          <w:szCs w:val="22"/>
        </w:rPr>
        <w:t>T</w:t>
      </w:r>
      <w:r>
        <w:rPr>
          <w:rFonts w:ascii="Arial" w:hAnsi="Arial" w:cs="Arial"/>
          <w:color w:val="auto"/>
          <w:sz w:val="22"/>
          <w:szCs w:val="22"/>
        </w:rPr>
        <w:t>his would require a thorough and in-depth assessment to determine the limitations before performing a massage on the client.</w:t>
      </w:r>
      <w:r w:rsidRPr="001F660D">
        <w:rPr>
          <w:rFonts w:ascii="Arial" w:hAnsi="Arial" w:cs="Arial"/>
          <w:color w:val="auto"/>
          <w:sz w:val="22"/>
          <w:szCs w:val="22"/>
        </w:rPr>
        <w:t xml:space="preserve"> </w:t>
      </w:r>
    </w:p>
    <w:p w14:paraId="42F61A9D" w14:textId="4E299146" w:rsidR="00136CCB" w:rsidRDefault="005312B8" w:rsidP="007F6462">
      <w:pPr>
        <w:pStyle w:val="Heading1"/>
        <w:rPr>
          <w:rFonts w:ascii="Arial" w:hAnsi="Arial" w:cs="Arial"/>
          <w:color w:val="auto"/>
          <w:sz w:val="22"/>
          <w:szCs w:val="22"/>
        </w:rPr>
      </w:pPr>
      <w:r>
        <w:rPr>
          <w:rFonts w:ascii="Arial" w:hAnsi="Arial" w:cs="Arial"/>
          <w:color w:val="auto"/>
          <w:sz w:val="22"/>
          <w:szCs w:val="22"/>
        </w:rPr>
        <w:t>P</w:t>
      </w:r>
      <w:r w:rsidR="00CE3194">
        <w:rPr>
          <w:rFonts w:ascii="Arial" w:hAnsi="Arial" w:cs="Arial"/>
          <w:color w:val="auto"/>
          <w:sz w:val="22"/>
          <w:szCs w:val="22"/>
        </w:rPr>
        <w:t>atients suffering with deep vein thrombosis should not be massaged on their calf</w:t>
      </w:r>
      <w:r>
        <w:rPr>
          <w:rFonts w:ascii="Arial" w:hAnsi="Arial" w:cs="Arial"/>
          <w:color w:val="auto"/>
          <w:sz w:val="22"/>
          <w:szCs w:val="22"/>
        </w:rPr>
        <w:t xml:space="preserve"> due to the potential of it resulting in a pulmonary embolism.</w:t>
      </w:r>
      <w:r w:rsidR="00CE3194">
        <w:rPr>
          <w:rFonts w:ascii="Arial" w:hAnsi="Arial" w:cs="Arial"/>
          <w:color w:val="auto"/>
          <w:sz w:val="22"/>
          <w:szCs w:val="22"/>
        </w:rPr>
        <w:t xml:space="preserve"> Other contraindications include</w:t>
      </w:r>
      <w:r w:rsidR="00CE3194" w:rsidRPr="001862A5">
        <w:rPr>
          <w:rFonts w:ascii="Arial" w:hAnsi="Arial" w:cs="Arial"/>
          <w:color w:val="auto"/>
          <w:sz w:val="22"/>
          <w:szCs w:val="22"/>
        </w:rPr>
        <w:t xml:space="preserve"> </w:t>
      </w:r>
      <w:r w:rsidR="00CE3194">
        <w:rPr>
          <w:rFonts w:ascii="Arial" w:hAnsi="Arial" w:cs="Arial"/>
          <w:color w:val="auto"/>
          <w:sz w:val="22"/>
          <w:szCs w:val="22"/>
        </w:rPr>
        <w:t xml:space="preserve">diarrhoea, kidney disease, fever, severe pain, vomiting and acute conditions that require medical attention, intoxication, shock; heart attack or stroke, acute injury, unexplained severe headache, or internal pain, major surgery severe haemophilia, someone with an infectious or contagious disease, infectious skin diseases and conditions; acute psoriatic arthritis; cellulitis; impetigo etc (Peterson, 2017).  </w:t>
      </w:r>
    </w:p>
    <w:p w14:paraId="4C5EE2D2" w14:textId="2A5C4DEF" w:rsidR="0073033A" w:rsidRDefault="00136CCB" w:rsidP="007F6462">
      <w:pPr>
        <w:pStyle w:val="Heading1"/>
      </w:pPr>
      <w:r>
        <w:rPr>
          <w:rFonts w:ascii="Arial" w:hAnsi="Arial" w:cs="Arial"/>
          <w:color w:val="auto"/>
          <w:sz w:val="22"/>
          <w:szCs w:val="22"/>
        </w:rPr>
        <w:t>There are also some contraindications to be aware of in regards to hot stone massage and it is recommended that you consult your doctor if suffering f</w:t>
      </w:r>
      <w:r w:rsidR="005312B8">
        <w:rPr>
          <w:rFonts w:ascii="Arial" w:hAnsi="Arial" w:cs="Arial"/>
          <w:color w:val="auto"/>
          <w:sz w:val="22"/>
          <w:szCs w:val="22"/>
        </w:rPr>
        <w:t>ro</w:t>
      </w:r>
      <w:r>
        <w:rPr>
          <w:rFonts w:ascii="Arial" w:hAnsi="Arial" w:cs="Arial"/>
          <w:color w:val="auto"/>
          <w:sz w:val="22"/>
          <w:szCs w:val="22"/>
        </w:rPr>
        <w:t xml:space="preserve">m a bleeding disorder or taking blood thinners, have burs or open wounds on the skin, have a history of blood clots had surgery in the last 6 weeks, have a fracture or severe osteoporosis, </w:t>
      </w:r>
      <w:r w:rsidR="009F18D6">
        <w:rPr>
          <w:rFonts w:ascii="Arial" w:hAnsi="Arial" w:cs="Arial"/>
          <w:color w:val="auto"/>
          <w:sz w:val="22"/>
          <w:szCs w:val="22"/>
        </w:rPr>
        <w:t>have a low platelet count; known as thrombocytopenia or diabetes (McDermott, 2018).</w:t>
      </w:r>
      <w:r w:rsidR="00CE3194">
        <w:rPr>
          <w:rFonts w:ascii="Arial" w:hAnsi="Arial" w:cs="Arial"/>
          <w:color w:val="auto"/>
          <w:sz w:val="22"/>
          <w:szCs w:val="22"/>
        </w:rPr>
        <w:t xml:space="preserve">  </w:t>
      </w:r>
      <w:r w:rsidR="0073033A">
        <w:br w:type="page"/>
      </w:r>
    </w:p>
    <w:p w14:paraId="326B803C" w14:textId="717BE6F9" w:rsidR="0073033A" w:rsidRDefault="0073033A" w:rsidP="007F6462">
      <w:pPr>
        <w:pStyle w:val="Heading1"/>
      </w:pPr>
      <w:bookmarkStart w:id="8" w:name="_Toc70963811"/>
      <w:r>
        <w:lastRenderedPageBreak/>
        <w:t>Statutory self-regulations</w:t>
      </w:r>
      <w:bookmarkEnd w:id="8"/>
      <w:r>
        <w:t xml:space="preserve"> </w:t>
      </w:r>
    </w:p>
    <w:p w14:paraId="3958CA48" w14:textId="353C7481" w:rsidR="0073033A" w:rsidRPr="009E0787" w:rsidRDefault="0073033A" w:rsidP="00B10029"/>
    <w:p w14:paraId="6B4E3FD1" w14:textId="06791B74" w:rsidR="009E0787" w:rsidRPr="009E0787" w:rsidRDefault="009E0787" w:rsidP="00B10029">
      <w:r>
        <w:t>There are currently no statutory self-regulations to practice massage therapy</w:t>
      </w:r>
      <w:r w:rsidR="00626671">
        <w:t>, this means that there are no laws in place to protect people from a therapist that is unqualified or incompetent. All self-regulations are voluntary</w:t>
      </w:r>
      <w:r w:rsidR="00952B4B">
        <w:t>.</w:t>
      </w:r>
    </w:p>
    <w:p w14:paraId="3B47822D" w14:textId="4159CFA4" w:rsidR="0073033A" w:rsidRDefault="0073033A" w:rsidP="00B10029">
      <w:pPr>
        <w:rPr>
          <w:b/>
          <w:bCs/>
          <w:sz w:val="32"/>
          <w:szCs w:val="32"/>
        </w:rPr>
      </w:pPr>
    </w:p>
    <w:p w14:paraId="2D7F9182" w14:textId="11FDF448" w:rsidR="0073033A" w:rsidRDefault="0073033A" w:rsidP="00B10029">
      <w:pPr>
        <w:rPr>
          <w:b/>
          <w:bCs/>
          <w:sz w:val="32"/>
          <w:szCs w:val="32"/>
        </w:rPr>
      </w:pPr>
    </w:p>
    <w:p w14:paraId="56912FA4" w14:textId="1ADD9D58" w:rsidR="0073033A" w:rsidRDefault="0073033A" w:rsidP="00B10029">
      <w:pPr>
        <w:rPr>
          <w:b/>
          <w:bCs/>
          <w:sz w:val="32"/>
          <w:szCs w:val="32"/>
        </w:rPr>
      </w:pPr>
    </w:p>
    <w:p w14:paraId="42E9E8A0" w14:textId="228E09AF" w:rsidR="0073033A" w:rsidRDefault="0073033A" w:rsidP="00B10029">
      <w:pPr>
        <w:rPr>
          <w:b/>
          <w:bCs/>
          <w:sz w:val="32"/>
          <w:szCs w:val="32"/>
        </w:rPr>
      </w:pPr>
    </w:p>
    <w:p w14:paraId="3E1643F5" w14:textId="7739EF7C" w:rsidR="0073033A" w:rsidRDefault="0073033A" w:rsidP="00B10029">
      <w:pPr>
        <w:rPr>
          <w:b/>
          <w:bCs/>
          <w:sz w:val="32"/>
          <w:szCs w:val="32"/>
        </w:rPr>
      </w:pPr>
    </w:p>
    <w:p w14:paraId="04A54DF4" w14:textId="2F0725FE" w:rsidR="0073033A" w:rsidRDefault="0073033A" w:rsidP="007F6462">
      <w:pPr>
        <w:pStyle w:val="Heading2"/>
      </w:pPr>
      <w:bookmarkStart w:id="9" w:name="_Toc70963812"/>
      <w:r>
        <w:t>Voluntary Self-regulations</w:t>
      </w:r>
      <w:bookmarkEnd w:id="9"/>
    </w:p>
    <w:p w14:paraId="10DBE010" w14:textId="77777777" w:rsidR="00952B4B" w:rsidRDefault="00952B4B">
      <w:pPr>
        <w:rPr>
          <w:b/>
          <w:bCs/>
          <w:sz w:val="32"/>
          <w:szCs w:val="32"/>
        </w:rPr>
      </w:pPr>
    </w:p>
    <w:p w14:paraId="27E7445B" w14:textId="58BC45FE" w:rsidR="009030A4" w:rsidRDefault="00952B4B">
      <w:r>
        <w:t>Complimentary and National Healthcare Council (CNHC)</w:t>
      </w:r>
      <w:r w:rsidR="00FE4037">
        <w:t>,</w:t>
      </w:r>
      <w:r>
        <w:t xml:space="preserve"> General Regulatory Council for Complimentary Therapies (GRCCT)</w:t>
      </w:r>
      <w:r w:rsidR="00FE4037">
        <w:t>, Federation of Holistic Therapists (FHT)</w:t>
      </w:r>
      <w:r>
        <w:t xml:space="preserve"> are the </w:t>
      </w:r>
      <w:r w:rsidR="00FE4037">
        <w:t>three</w:t>
      </w:r>
      <w:r>
        <w:t xml:space="preserve"> main regulators for complimentary therapies</w:t>
      </w:r>
      <w:r w:rsidR="009030A4">
        <w:t xml:space="preserve"> in the UK</w:t>
      </w:r>
      <w:r w:rsidR="005312B8">
        <w:t>.</w:t>
      </w:r>
      <w:r w:rsidR="003726BF">
        <w:t xml:space="preserve"> </w:t>
      </w:r>
      <w:r w:rsidR="005312B8">
        <w:t>T</w:t>
      </w:r>
      <w:r w:rsidR="003726BF">
        <w:t>hese are voluntary registers that massage therapists can join if they so wish</w:t>
      </w:r>
      <w:r w:rsidR="002262E9">
        <w:t xml:space="preserve"> however, </w:t>
      </w:r>
      <w:r w:rsidR="003726BF">
        <w:t xml:space="preserve">these are not compulsory. </w:t>
      </w:r>
    </w:p>
    <w:p w14:paraId="42C75101" w14:textId="5DDD18FC" w:rsidR="00D12B23" w:rsidRDefault="00D12B23">
      <w:r>
        <w:t>To join the CNHC register the requirements are to have a minimum level 3 certificate in the UK or wales</w:t>
      </w:r>
      <w:r w:rsidR="005D717C">
        <w:t>;</w:t>
      </w:r>
      <w:r>
        <w:t xml:space="preserve"> a level 5 for Northern Ireland and a level 6 for Scotland</w:t>
      </w:r>
      <w:r w:rsidR="00CA22D0">
        <w:t xml:space="preserve"> with a minimum of 520 hours of qualification study time and 450 hours of guided learning and a minimum of 50 hours of development and supervision of practical skills </w:t>
      </w:r>
      <w:r w:rsidR="005D717C">
        <w:t>with</w:t>
      </w:r>
      <w:r w:rsidR="00CA22D0">
        <w:t xml:space="preserve"> a value of 52 credits students will also be required to submit 50 case studies </w:t>
      </w:r>
      <w:r w:rsidR="005312B8">
        <w:t>with</w:t>
      </w:r>
      <w:r w:rsidR="00CA22D0">
        <w:t xml:space="preserve"> reflect</w:t>
      </w:r>
      <w:r w:rsidR="005312B8">
        <w:t>ive</w:t>
      </w:r>
      <w:r w:rsidR="00CA22D0">
        <w:t xml:space="preserve"> practice and with full consultations of new clients</w:t>
      </w:r>
      <w:r w:rsidR="005312B8">
        <w:t>.</w:t>
      </w:r>
      <w:r w:rsidR="00CA22D0">
        <w:t xml:space="preserve"> </w:t>
      </w:r>
      <w:r w:rsidR="005312B8">
        <w:t>T</w:t>
      </w:r>
      <w:r w:rsidR="00CA22D0">
        <w:t xml:space="preserve">his will also include an assessment </w:t>
      </w:r>
      <w:r w:rsidR="005312B8">
        <w:t>including</w:t>
      </w:r>
      <w:r w:rsidR="00CA22D0">
        <w:t xml:space="preserve"> pathology; physiology and anatomy with a theory of massage and principles of business (CNHC, 2019).</w:t>
      </w:r>
    </w:p>
    <w:p w14:paraId="07C11CF7" w14:textId="1F167E67" w:rsidR="0042200E" w:rsidRDefault="003726BF">
      <w:r>
        <w:t xml:space="preserve">In order to join these registers, there are a number of requirements that are needed consisting of qualifications at a certain level and training for a period of time. Joining these registers demonstrates that the massage therapist is a qualified </w:t>
      </w:r>
      <w:r w:rsidR="00FE4037">
        <w:t>professional,</w:t>
      </w:r>
      <w:r>
        <w:t xml:space="preserve"> and</w:t>
      </w:r>
      <w:r w:rsidR="00FE4037">
        <w:t xml:space="preserve"> this</w:t>
      </w:r>
      <w:r w:rsidR="00D80715">
        <w:t xml:space="preserve"> also</w:t>
      </w:r>
      <w:r>
        <w:t xml:space="preserve"> shows that these practitioners have met UK standards.</w:t>
      </w:r>
      <w:r w:rsidR="002262E9">
        <w:t xml:space="preserve"> It also </w:t>
      </w:r>
      <w:r w:rsidR="005312B8">
        <w:t>demonstrates commitment to follow</w:t>
      </w:r>
      <w:r w:rsidR="002262E9">
        <w:t xml:space="preserve"> a code of conduct and ethic</w:t>
      </w:r>
      <w:r w:rsidR="005312B8">
        <w:t>al</w:t>
      </w:r>
      <w:r w:rsidR="002262E9">
        <w:t xml:space="preserve"> practice (Jodi Romaker Sports Massage Therapy, 2021).</w:t>
      </w:r>
    </w:p>
    <w:p w14:paraId="40493B6B" w14:textId="4C31C6D1" w:rsidR="0073033A" w:rsidRDefault="0042200E">
      <w:pPr>
        <w:rPr>
          <w:b/>
          <w:bCs/>
          <w:sz w:val="32"/>
          <w:szCs w:val="32"/>
        </w:rPr>
      </w:pPr>
      <w:r>
        <w:t xml:space="preserve">To join these registers there is a fee and some practitioners are put off by this as they </w:t>
      </w:r>
      <w:r w:rsidR="00AB3931">
        <w:t>do not</w:t>
      </w:r>
      <w:r>
        <w:t xml:space="preserve"> see the benefits of paying when others can practice for free. More benefits for practitioners who join the register would encourage more people to join.</w:t>
      </w:r>
      <w:r w:rsidR="0073033A">
        <w:rPr>
          <w:b/>
          <w:bCs/>
          <w:sz w:val="32"/>
          <w:szCs w:val="32"/>
        </w:rPr>
        <w:br w:type="page"/>
      </w:r>
    </w:p>
    <w:p w14:paraId="18124688" w14:textId="6259EBE5" w:rsidR="0073033A" w:rsidRDefault="0073033A" w:rsidP="007F6462">
      <w:pPr>
        <w:pStyle w:val="Heading1"/>
      </w:pPr>
      <w:bookmarkStart w:id="10" w:name="_Toc70963813"/>
      <w:r>
        <w:lastRenderedPageBreak/>
        <w:t>Ethical Considerations</w:t>
      </w:r>
      <w:bookmarkEnd w:id="10"/>
    </w:p>
    <w:p w14:paraId="2EBB92B9" w14:textId="6CF89793" w:rsidR="00D80715" w:rsidRDefault="00D80715" w:rsidP="00D80715"/>
    <w:p w14:paraId="44A2F0DC" w14:textId="200F1018" w:rsidR="00062B68" w:rsidRDefault="00D80715" w:rsidP="00D80715">
      <w:r>
        <w:t>The ethical considerations of a massage therapist are to show a commitment to safe practice</w:t>
      </w:r>
      <w:r w:rsidR="001E4C11">
        <w:t>,</w:t>
      </w:r>
      <w:r>
        <w:t xml:space="preserve"> providing a high quality of care, </w:t>
      </w:r>
      <w:r w:rsidR="00AB3931">
        <w:t>always using professionalism</w:t>
      </w:r>
      <w:r>
        <w:t xml:space="preserve">. Not discriminating against any persons be it race religion, sex, disability, or culture </w:t>
      </w:r>
      <w:r w:rsidR="00350EF7">
        <w:t>or any other reason</w:t>
      </w:r>
      <w:r>
        <w:t xml:space="preserve">. </w:t>
      </w:r>
    </w:p>
    <w:p w14:paraId="17DBD07A" w14:textId="215BCA01" w:rsidR="00D80715" w:rsidRPr="00D80715" w:rsidRDefault="00D80715" w:rsidP="00D80715">
      <w:r>
        <w:t>Performing thorough assessments of clients to ensur</w:t>
      </w:r>
      <w:r w:rsidR="001E4C11">
        <w:t>e</w:t>
      </w:r>
      <w:r>
        <w:t xml:space="preserve"> their </w:t>
      </w:r>
      <w:r w:rsidR="00062B68">
        <w:t>safety and</w:t>
      </w:r>
      <w:r>
        <w:t xml:space="preserve"> </w:t>
      </w:r>
      <w:r w:rsidR="00AB3931">
        <w:t>always protecting their privacy</w:t>
      </w:r>
      <w:r w:rsidR="00350EF7">
        <w:t xml:space="preserve"> is vital</w:t>
      </w:r>
      <w:r>
        <w:t xml:space="preserve">. Being responsible and upholding the clients physical, </w:t>
      </w:r>
      <w:r w:rsidR="00062B68">
        <w:t>emotional,</w:t>
      </w:r>
      <w:r>
        <w:t xml:space="preserve"> and mental wellbeing</w:t>
      </w:r>
      <w:r w:rsidR="00350EF7">
        <w:t xml:space="preserve"> is also essential</w:t>
      </w:r>
      <w:r>
        <w:t>.</w:t>
      </w:r>
      <w:r w:rsidR="00350EF7">
        <w:t xml:space="preserve"> Clear observation of</w:t>
      </w:r>
      <w:r>
        <w:t xml:space="preserve"> Non engagement of sexual activities</w:t>
      </w:r>
      <w:r w:rsidR="008E26E7">
        <w:t xml:space="preserve"> or sexual conduct</w:t>
      </w:r>
      <w:r w:rsidR="00350EF7">
        <w:t xml:space="preserve"> should be observed to ensure that</w:t>
      </w:r>
      <w:r w:rsidR="008E26E7">
        <w:t xml:space="preserve"> the clients feel comfortable</w:t>
      </w:r>
      <w:r w:rsidR="00350EF7">
        <w:t>. T</w:t>
      </w:r>
      <w:r w:rsidR="008E26E7">
        <w:t>his is</w:t>
      </w:r>
      <w:r w:rsidR="00350EF7">
        <w:t xml:space="preserve"> particularly important as this</w:t>
      </w:r>
      <w:r w:rsidR="008E26E7">
        <w:t xml:space="preserve"> a therapy of touch, </w:t>
      </w:r>
      <w:r w:rsidR="00350EF7">
        <w:t xml:space="preserve">and </w:t>
      </w:r>
      <w:r w:rsidR="008E26E7">
        <w:t>maintaining boundaries</w:t>
      </w:r>
      <w:r w:rsidR="00350EF7">
        <w:t xml:space="preserve"> </w:t>
      </w:r>
      <w:proofErr w:type="gramStart"/>
      <w:r w:rsidR="00350EF7">
        <w:t>is imperative</w:t>
      </w:r>
      <w:r w:rsidR="008E26E7">
        <w:t xml:space="preserve"> at all times</w:t>
      </w:r>
      <w:proofErr w:type="gramEnd"/>
      <w:r w:rsidR="008E26E7">
        <w:t xml:space="preserve">. </w:t>
      </w:r>
      <w:r w:rsidR="00350EF7">
        <w:t>Finally, it is important to have clear expectations that are</w:t>
      </w:r>
      <w:r w:rsidR="008E26E7">
        <w:t xml:space="preserve"> open and honest about credentials, </w:t>
      </w:r>
      <w:r w:rsidR="00AB3931">
        <w:t>price,</w:t>
      </w:r>
      <w:r w:rsidR="008E26E7">
        <w:t xml:space="preserve"> and experience (Beauty CE, 2018). </w:t>
      </w:r>
    </w:p>
    <w:p w14:paraId="7FE98A79" w14:textId="3D7243DC" w:rsidR="0073033A" w:rsidRDefault="0073033A">
      <w:pPr>
        <w:rPr>
          <w:b/>
          <w:bCs/>
          <w:sz w:val="32"/>
          <w:szCs w:val="32"/>
        </w:rPr>
      </w:pPr>
      <w:r>
        <w:rPr>
          <w:b/>
          <w:bCs/>
          <w:sz w:val="32"/>
          <w:szCs w:val="32"/>
        </w:rPr>
        <w:br w:type="page"/>
      </w:r>
    </w:p>
    <w:p w14:paraId="63A22B28" w14:textId="1BCC2E2C" w:rsidR="0073033A" w:rsidRDefault="0073033A" w:rsidP="007F6462">
      <w:pPr>
        <w:pStyle w:val="Heading1"/>
      </w:pPr>
      <w:bookmarkStart w:id="11" w:name="_Toc70963814"/>
      <w:r>
        <w:lastRenderedPageBreak/>
        <w:t>Recommendations</w:t>
      </w:r>
      <w:bookmarkEnd w:id="11"/>
    </w:p>
    <w:p w14:paraId="357F87E8" w14:textId="77777777" w:rsidR="008E26E7" w:rsidRDefault="008E26E7">
      <w:pPr>
        <w:rPr>
          <w:b/>
          <w:bCs/>
          <w:sz w:val="32"/>
          <w:szCs w:val="32"/>
        </w:rPr>
      </w:pPr>
    </w:p>
    <w:p w14:paraId="0B787417" w14:textId="043B5EE1" w:rsidR="00AB3931" w:rsidRDefault="008E26E7">
      <w:r>
        <w:t xml:space="preserve">It is highly recommended that </w:t>
      </w:r>
      <w:proofErr w:type="gramStart"/>
      <w:r>
        <w:t>in order to</w:t>
      </w:r>
      <w:proofErr w:type="gramEnd"/>
      <w:r>
        <w:t xml:space="preserve"> practice massage therapy there should be a statutory self-regulation register that practitioner</w:t>
      </w:r>
      <w:r w:rsidR="00AB3931">
        <w:t>’</w:t>
      </w:r>
      <w:r>
        <w:t>s need to be on in order to practice massage therapy</w:t>
      </w:r>
      <w:r w:rsidR="00350EF7">
        <w:t>.</w:t>
      </w:r>
      <w:r>
        <w:t xml:space="preserve"> </w:t>
      </w:r>
      <w:r w:rsidR="00350EF7">
        <w:t>T</w:t>
      </w:r>
      <w:r>
        <w:t xml:space="preserve">his will protect the public </w:t>
      </w:r>
      <w:r w:rsidR="002F463F">
        <w:t>who wish to use this service preventing injury or harm to them and allowing a monitoring system to be in place, enabling standards to be upheld.</w:t>
      </w:r>
    </w:p>
    <w:p w14:paraId="1C222A19" w14:textId="4DB0A74C" w:rsidR="001E4C11" w:rsidRDefault="002F463F">
      <w:r>
        <w:t>These therapies should be under a legislation to protect the public as currently there is no legislation</w:t>
      </w:r>
      <w:r w:rsidR="001E4C11">
        <w:t xml:space="preserve"> in </w:t>
      </w:r>
      <w:r w:rsidR="00AB3931">
        <w:t>place,</w:t>
      </w:r>
      <w:r w:rsidR="001E4C11">
        <w:t xml:space="preserve"> and</w:t>
      </w:r>
      <w:r>
        <w:t xml:space="preserve"> anyone can practice massage therapy</w:t>
      </w:r>
      <w:r w:rsidR="00062B68">
        <w:t>.</w:t>
      </w:r>
      <w:r>
        <w:t xml:space="preserve"> </w:t>
      </w:r>
      <w:r w:rsidR="00062B68">
        <w:t>T</w:t>
      </w:r>
      <w:r>
        <w:t>here is</w:t>
      </w:r>
      <w:r w:rsidR="001E4C11">
        <w:t xml:space="preserve"> also</w:t>
      </w:r>
      <w:r>
        <w:t xml:space="preserve"> a danger that a practitioner’s incompetence and lack of experience, training and qualifications could lead to serious repercussions for individuals accessing this service. Some of whom may not be aware that they are receiving a therapy from an unqualified untrained and inexperienced therapist.</w:t>
      </w:r>
    </w:p>
    <w:p w14:paraId="25AED57C" w14:textId="77777777" w:rsidR="00350EF7" w:rsidRDefault="001E4C11">
      <w:r>
        <w:t>Promoting awareness surrounding the lack of regulations as not everyone is aware that anyone regardless of qualifications, training and experience are well within their rights to practice. Guidance to help people make informed decisions and asking the right questions before receiving a tre</w:t>
      </w:r>
      <w:r w:rsidR="00122137">
        <w:t xml:space="preserve">atment for massage therapy. Encouraging people to choose a therapist </w:t>
      </w:r>
      <w:r w:rsidR="00186956">
        <w:t>who</w:t>
      </w:r>
      <w:r w:rsidR="00122137">
        <w:t xml:space="preserve"> is a member o</w:t>
      </w:r>
      <w:r w:rsidR="00186956">
        <w:t>n</w:t>
      </w:r>
      <w:r w:rsidR="00122137">
        <w:t xml:space="preserve"> one of the self-regulatory </w:t>
      </w:r>
      <w:r w:rsidR="00186956">
        <w:t>registers</w:t>
      </w:r>
      <w:r w:rsidR="00122137">
        <w:t>.</w:t>
      </w:r>
    </w:p>
    <w:p w14:paraId="029975D4" w14:textId="1F8CEC9E" w:rsidR="00122137" w:rsidRPr="00122137" w:rsidRDefault="004A187A">
      <w:r>
        <w:t>More research into the side-effects and contraindications.</w:t>
      </w:r>
      <w:r w:rsidR="00122137">
        <w:br w:type="page"/>
      </w:r>
    </w:p>
    <w:p w14:paraId="72D06BD5" w14:textId="038E3BD1" w:rsidR="0073033A" w:rsidRPr="00410017" w:rsidRDefault="0073033A" w:rsidP="007F6462">
      <w:pPr>
        <w:pStyle w:val="Heading1"/>
        <w:rPr>
          <w:rFonts w:ascii="Arial" w:hAnsi="Arial" w:cs="Arial"/>
          <w:sz w:val="22"/>
          <w:szCs w:val="22"/>
        </w:rPr>
      </w:pPr>
      <w:bookmarkStart w:id="12" w:name="_Toc70963815"/>
      <w:r>
        <w:lastRenderedPageBreak/>
        <w:t>Conclusion</w:t>
      </w:r>
      <w:bookmarkEnd w:id="12"/>
    </w:p>
    <w:p w14:paraId="03CA8F80" w14:textId="3E09E28B" w:rsidR="00141D90" w:rsidRDefault="00141D90" w:rsidP="00141D90"/>
    <w:p w14:paraId="427A9B6D" w14:textId="77777777" w:rsidR="00710D47" w:rsidRDefault="00410017" w:rsidP="00141D90">
      <w:r>
        <w:t>Massage therapy</w:t>
      </w:r>
      <w:r w:rsidR="00AB3931">
        <w:t xml:space="preserve"> has been around for thousands of years and has been</w:t>
      </w:r>
      <w:r>
        <w:t xml:space="preserve"> </w:t>
      </w:r>
      <w:r w:rsidR="00AB3931">
        <w:t>and continues to</w:t>
      </w:r>
      <w:r>
        <w:t xml:space="preserve"> be very beneficial for promoting physical and mental wellbeing</w:t>
      </w:r>
      <w:r w:rsidR="00AE128A">
        <w:t xml:space="preserve"> </w:t>
      </w:r>
      <w:r w:rsidR="003F0A08">
        <w:t>as it helps to reduce pain, promote relaxation</w:t>
      </w:r>
      <w:r w:rsidR="00710D47">
        <w:t>, sleep,</w:t>
      </w:r>
      <w:r w:rsidR="003F0A08">
        <w:t xml:space="preserve"> and general wellbeing</w:t>
      </w:r>
      <w:r w:rsidR="00710D47">
        <w:t>. I</w:t>
      </w:r>
      <w:r w:rsidR="00AE128A">
        <w:t>t is</w:t>
      </w:r>
      <w:r w:rsidR="003F0A08">
        <w:t xml:space="preserve"> also</w:t>
      </w:r>
      <w:r w:rsidR="00AE128A">
        <w:t xml:space="preserve"> one of the most popular and commonly used forms of complimentary therapy with a large array of health benefits</w:t>
      </w:r>
      <w:r w:rsidR="003F0A08">
        <w:t xml:space="preserve"> on </w:t>
      </w:r>
      <w:proofErr w:type="gramStart"/>
      <w:r w:rsidR="003F0A08">
        <w:t>a number of</w:t>
      </w:r>
      <w:proofErr w:type="gramEnd"/>
      <w:r w:rsidR="003F0A08">
        <w:t xml:space="preserve"> conditions</w:t>
      </w:r>
      <w:r w:rsidR="00AE128A">
        <w:t xml:space="preserve">. </w:t>
      </w:r>
    </w:p>
    <w:p w14:paraId="227BE1DB" w14:textId="77777777" w:rsidR="00710D47" w:rsidRDefault="00AE128A" w:rsidP="00141D90">
      <w:r>
        <w:t xml:space="preserve">There are, however, contraindications so it is extremely important to seek medical advice before </w:t>
      </w:r>
      <w:r w:rsidR="00186956">
        <w:t>use</w:t>
      </w:r>
      <w:r w:rsidR="003F0A08">
        <w:t xml:space="preserve">, as well as having a full consultation before you receive a massage treatment to ensure a full in-depth assessment is made </w:t>
      </w:r>
      <w:r w:rsidR="00AB3931">
        <w:t xml:space="preserve">to protect </w:t>
      </w:r>
      <w:r w:rsidR="003F0A08">
        <w:t>the safety of all clients wishing to receive massage therapy</w:t>
      </w:r>
      <w:r w:rsidR="00186956">
        <w:t xml:space="preserve"> and making sure</w:t>
      </w:r>
      <w:r>
        <w:t xml:space="preserve"> that it is used as a complimentary therapy and not an alternative therapy. </w:t>
      </w:r>
    </w:p>
    <w:p w14:paraId="1C44C8DD" w14:textId="7C5E3B11" w:rsidR="00410017" w:rsidRDefault="00AE128A" w:rsidP="00141D90">
      <w:r>
        <w:t xml:space="preserve">The efficacy of this therapy is very promising and has had a </w:t>
      </w:r>
      <w:r w:rsidR="00062B68">
        <w:t>fair amount</w:t>
      </w:r>
      <w:r>
        <w:t xml:space="preserve"> of research</w:t>
      </w:r>
      <w:r w:rsidR="003F0A08">
        <w:t xml:space="preserve"> </w:t>
      </w:r>
      <w:r w:rsidR="00C81FE4">
        <w:t>undertaken</w:t>
      </w:r>
      <w:r w:rsidR="003F0A08">
        <w:t xml:space="preserve"> in this area</w:t>
      </w:r>
      <w:r w:rsidR="00186956">
        <w:t>,</w:t>
      </w:r>
      <w:r>
        <w:t xml:space="preserve"> although more recent research studies are required for </w:t>
      </w:r>
      <w:proofErr w:type="gramStart"/>
      <w:r>
        <w:t>a number of</w:t>
      </w:r>
      <w:proofErr w:type="gramEnd"/>
      <w:r>
        <w:t xml:space="preserve"> different uses</w:t>
      </w:r>
      <w:r w:rsidR="00062B68">
        <w:t xml:space="preserve"> preferably longitudinal studies with large</w:t>
      </w:r>
      <w:r w:rsidR="003F0A08">
        <w:t>r</w:t>
      </w:r>
      <w:r w:rsidR="00062B68">
        <w:t xml:space="preserve"> sample sizes.</w:t>
      </w:r>
      <w:r w:rsidR="003F0A08">
        <w:t xml:space="preserve"> </w:t>
      </w:r>
      <w:r>
        <w:t xml:space="preserve"> </w:t>
      </w:r>
    </w:p>
    <w:p w14:paraId="460CFAEE" w14:textId="324D46D2" w:rsidR="004A187A" w:rsidRPr="00410017" w:rsidRDefault="004A187A" w:rsidP="00141D90">
      <w:r>
        <w:t>The voluntary self-regulation of therapists is an area that raises some concern and may present a risk to patients who are unaware of the lack of statutory regulations.</w:t>
      </w:r>
    </w:p>
    <w:p w14:paraId="65B96449" w14:textId="77777777" w:rsidR="00141D90" w:rsidRPr="00141D90" w:rsidRDefault="00141D90" w:rsidP="00141D90"/>
    <w:p w14:paraId="32EFBF65" w14:textId="77777777" w:rsidR="00F75845" w:rsidRPr="00F75845" w:rsidRDefault="00F75845" w:rsidP="00B10029">
      <w:pPr>
        <w:rPr>
          <w:b/>
          <w:bCs/>
          <w:sz w:val="32"/>
          <w:szCs w:val="32"/>
        </w:rPr>
      </w:pPr>
    </w:p>
    <w:p w14:paraId="68120003" w14:textId="01CECD2F" w:rsidR="006B2DA4" w:rsidRDefault="00A4324F" w:rsidP="00746FA2">
      <w:pPr>
        <w:pStyle w:val="Heading1"/>
      </w:pPr>
      <w:r>
        <w:br w:type="page"/>
      </w:r>
      <w:sdt>
        <w:sdtPr>
          <w:tag w:val="MENDELEY_BIBLIOGRAPHY"/>
          <w:id w:val="-1617906756"/>
          <w:placeholder>
            <w:docPart w:val="DefaultPlaceholder_-1854013440"/>
          </w:placeholder>
        </w:sdtPr>
        <w:sdtEndPr/>
        <w:sdtContent>
          <w:r>
            <w:rPr>
              <w:rFonts w:eastAsia="Times New Roman"/>
            </w:rPr>
            <w:t> </w:t>
          </w:r>
          <w:bookmarkStart w:id="13" w:name="_Toc70963816"/>
        </w:sdtContent>
      </w:sdt>
      <w:r w:rsidR="006B2DA4" w:rsidRPr="006B2DA4">
        <w:t xml:space="preserve"> References</w:t>
      </w:r>
      <w:bookmarkEnd w:id="13"/>
    </w:p>
    <w:p w14:paraId="75A22ABC" w14:textId="77777777" w:rsidR="006B2DA4" w:rsidRPr="006B2DA4" w:rsidRDefault="006B2DA4" w:rsidP="00746FA2">
      <w:pPr>
        <w:pStyle w:val="Heading1"/>
      </w:pPr>
    </w:p>
    <w:p w14:paraId="6F70E23E" w14:textId="07F3305B" w:rsidR="008E26E7" w:rsidRDefault="008E26E7" w:rsidP="00746FA2">
      <w:pPr>
        <w:autoSpaceDE w:val="0"/>
        <w:autoSpaceDN w:val="0"/>
        <w:spacing w:after="0"/>
        <w:jc w:val="both"/>
        <w:rPr>
          <w:rFonts w:eastAsia="Times New Roman"/>
        </w:rPr>
      </w:pPr>
      <w:r>
        <w:rPr>
          <w:rFonts w:eastAsia="Times New Roman"/>
        </w:rPr>
        <w:t>Beauty CE. (2018) ‘What is the Massage Therapists Code of Ethics’</w:t>
      </w:r>
      <w:r w:rsidRPr="008E26E7">
        <w:rPr>
          <w:rFonts w:eastAsia="Times New Roman"/>
          <w:i/>
          <w:iCs/>
        </w:rPr>
        <w:t>. Beauty CE</w:t>
      </w:r>
      <w:r>
        <w:rPr>
          <w:rFonts w:eastAsia="Times New Roman"/>
        </w:rPr>
        <w:t xml:space="preserve">. Available at: </w:t>
      </w:r>
      <w:hyperlink r:id="rId8" w:anchor=":~:text=%20What%20is%20the%20Massage%20Therapist%E2%80%99s%20Code%20of,massage%20and%20spend%20that%20time%20talking...%20More" w:history="1">
        <w:r w:rsidRPr="000E7C91">
          <w:rPr>
            <w:rStyle w:val="Hyperlink"/>
            <w:rFonts w:eastAsia="Times New Roman"/>
          </w:rPr>
          <w:t>https://beautyce.com/what-is-the-massage-therapists-code-of-ethics/#:~:text=%20What%20is%20the%20Massage%20Therapist%E2%80%99s%20Code%20of,massage%20and%20spend%20that%20time%20talking...%20More</w:t>
        </w:r>
      </w:hyperlink>
      <w:r>
        <w:rPr>
          <w:rFonts w:eastAsia="Times New Roman"/>
        </w:rPr>
        <w:t xml:space="preserve"> (Accessed: 01 May 2021).</w:t>
      </w:r>
    </w:p>
    <w:p w14:paraId="1792BEBF" w14:textId="77777777" w:rsidR="00746FA2" w:rsidRDefault="00746FA2" w:rsidP="00746FA2">
      <w:pPr>
        <w:autoSpaceDE w:val="0"/>
        <w:autoSpaceDN w:val="0"/>
        <w:spacing w:after="0"/>
        <w:jc w:val="both"/>
        <w:rPr>
          <w:rFonts w:eastAsia="Times New Roman"/>
        </w:rPr>
      </w:pPr>
    </w:p>
    <w:p w14:paraId="1E7F5E77" w14:textId="73AC54E3" w:rsidR="00425B32" w:rsidRDefault="00425B32" w:rsidP="00746FA2">
      <w:pPr>
        <w:autoSpaceDE w:val="0"/>
        <w:autoSpaceDN w:val="0"/>
        <w:spacing w:after="0"/>
        <w:jc w:val="both"/>
        <w:rPr>
          <w:rFonts w:eastAsia="Times New Roman"/>
        </w:rPr>
      </w:pPr>
      <w:r>
        <w:rPr>
          <w:rFonts w:eastAsia="Times New Roman"/>
        </w:rPr>
        <w:t xml:space="preserve">Braithwaite, P. (2021) ’10 Benefits of Massage you Should Know’. </w:t>
      </w:r>
      <w:r w:rsidRPr="00425B32">
        <w:rPr>
          <w:rFonts w:eastAsia="Times New Roman"/>
          <w:i/>
          <w:iCs/>
        </w:rPr>
        <w:t>Self</w:t>
      </w:r>
      <w:r>
        <w:rPr>
          <w:rFonts w:eastAsia="Times New Roman"/>
        </w:rPr>
        <w:t xml:space="preserve">. Available at: </w:t>
      </w:r>
      <w:hyperlink r:id="rId9" w:history="1">
        <w:r w:rsidRPr="003D6947">
          <w:rPr>
            <w:rStyle w:val="Hyperlink"/>
            <w:rFonts w:eastAsia="Times New Roman"/>
          </w:rPr>
          <w:t>https://www.self.com/story/benefits-of-massage</w:t>
        </w:r>
      </w:hyperlink>
      <w:r>
        <w:rPr>
          <w:rFonts w:eastAsia="Times New Roman"/>
        </w:rPr>
        <w:t xml:space="preserve"> (Accessed: 28 April 2021).</w:t>
      </w:r>
    </w:p>
    <w:p w14:paraId="35418ED0" w14:textId="77777777" w:rsidR="00746FA2" w:rsidRDefault="00746FA2" w:rsidP="00746FA2">
      <w:pPr>
        <w:autoSpaceDE w:val="0"/>
        <w:autoSpaceDN w:val="0"/>
        <w:spacing w:after="0"/>
        <w:jc w:val="both"/>
        <w:rPr>
          <w:rFonts w:eastAsia="Times New Roman"/>
        </w:rPr>
      </w:pPr>
    </w:p>
    <w:p w14:paraId="551AC3AE" w14:textId="2F108F44" w:rsidR="00DC15FE" w:rsidRDefault="00DC15FE" w:rsidP="00746FA2">
      <w:pPr>
        <w:autoSpaceDE w:val="0"/>
        <w:autoSpaceDN w:val="0"/>
        <w:spacing w:after="0"/>
        <w:jc w:val="both"/>
        <w:rPr>
          <w:shd w:val="clear" w:color="auto" w:fill="FFFFFF"/>
        </w:rPr>
      </w:pPr>
      <w:r>
        <w:rPr>
          <w:shd w:val="clear" w:color="auto" w:fill="FFFFFF"/>
        </w:rPr>
        <w:t>Brown, A. (2019) ‘The Swedish Massage: Full Body Therapy’</w:t>
      </w:r>
      <w:r w:rsidRPr="00DC15FE">
        <w:rPr>
          <w:i/>
          <w:iCs/>
          <w:shd w:val="clear" w:color="auto" w:fill="FFFFFF"/>
        </w:rPr>
        <w:t>. Tripsavvy</w:t>
      </w:r>
      <w:r>
        <w:rPr>
          <w:shd w:val="clear" w:color="auto" w:fill="FFFFFF"/>
        </w:rPr>
        <w:t xml:space="preserve">. Available at: </w:t>
      </w:r>
      <w:hyperlink r:id="rId10" w:history="1">
        <w:r w:rsidRPr="000E7C91">
          <w:rPr>
            <w:rStyle w:val="Hyperlink"/>
            <w:shd w:val="clear" w:color="auto" w:fill="FFFFFF"/>
          </w:rPr>
          <w:t>https://www.tripsavvy.com/what-is-a-swedish-massage-3090297</w:t>
        </w:r>
      </w:hyperlink>
      <w:r>
        <w:rPr>
          <w:shd w:val="clear" w:color="auto" w:fill="FFFFFF"/>
        </w:rPr>
        <w:t xml:space="preserve"> (Accessed: 02 May 2021).</w:t>
      </w:r>
    </w:p>
    <w:p w14:paraId="2954E50B" w14:textId="77777777" w:rsidR="00746FA2" w:rsidRDefault="00746FA2" w:rsidP="00746FA2">
      <w:pPr>
        <w:autoSpaceDE w:val="0"/>
        <w:autoSpaceDN w:val="0"/>
        <w:spacing w:after="0"/>
        <w:jc w:val="both"/>
        <w:rPr>
          <w:shd w:val="clear" w:color="auto" w:fill="FFFFFF"/>
        </w:rPr>
      </w:pPr>
    </w:p>
    <w:p w14:paraId="0E82FBC4" w14:textId="77777777" w:rsidR="00746FA2" w:rsidRDefault="003E511F" w:rsidP="00746FA2">
      <w:pPr>
        <w:autoSpaceDE w:val="0"/>
        <w:autoSpaceDN w:val="0"/>
        <w:spacing w:after="0"/>
        <w:rPr>
          <w:shd w:val="clear" w:color="auto" w:fill="FFFFFF"/>
        </w:rPr>
      </w:pPr>
      <w:r w:rsidRPr="003E511F">
        <w:rPr>
          <w:shd w:val="clear" w:color="auto" w:fill="FFFFFF"/>
        </w:rPr>
        <w:t>CHERKIN, D.C.</w:t>
      </w:r>
      <w:r w:rsidR="00D55B95">
        <w:rPr>
          <w:shd w:val="clear" w:color="auto" w:fill="FFFFFF"/>
        </w:rPr>
        <w:t xml:space="preserve"> </w:t>
      </w:r>
      <w:r w:rsidR="00D55B95" w:rsidRPr="00D55B95">
        <w:rPr>
          <w:i/>
          <w:iCs/>
          <w:shd w:val="clear" w:color="auto" w:fill="FFFFFF"/>
        </w:rPr>
        <w:t>et al</w:t>
      </w:r>
      <w:r w:rsidR="00D55B95">
        <w:rPr>
          <w:shd w:val="clear" w:color="auto" w:fill="FFFFFF"/>
        </w:rPr>
        <w:t>.</w:t>
      </w:r>
      <w:r w:rsidRPr="003E511F">
        <w:rPr>
          <w:shd w:val="clear" w:color="auto" w:fill="FFFFFF"/>
        </w:rPr>
        <w:t xml:space="preserve"> </w:t>
      </w:r>
      <w:r w:rsidR="00D55B95">
        <w:rPr>
          <w:shd w:val="clear" w:color="auto" w:fill="FFFFFF"/>
        </w:rPr>
        <w:t>(</w:t>
      </w:r>
      <w:r w:rsidRPr="003E511F">
        <w:rPr>
          <w:shd w:val="clear" w:color="auto" w:fill="FFFFFF"/>
        </w:rPr>
        <w:t>2003</w:t>
      </w:r>
      <w:r w:rsidR="00D55B95">
        <w:rPr>
          <w:shd w:val="clear" w:color="auto" w:fill="FFFFFF"/>
        </w:rPr>
        <w:t>)</w:t>
      </w:r>
      <w:r w:rsidRPr="003E511F">
        <w:rPr>
          <w:shd w:val="clear" w:color="auto" w:fill="FFFFFF"/>
        </w:rPr>
        <w:t>. A review of the evidence for the effectiveness, safety, and cost of acupuncture, massage therapy, and spinal manipulation for back pain. </w:t>
      </w:r>
      <w:r w:rsidRPr="003E511F">
        <w:rPr>
          <w:i/>
          <w:iCs/>
          <w:shd w:val="clear" w:color="auto" w:fill="FFFFFF"/>
        </w:rPr>
        <w:t>Annals of Internal Medicine, </w:t>
      </w:r>
      <w:r w:rsidRPr="003E511F">
        <w:rPr>
          <w:b/>
          <w:bCs/>
          <w:shd w:val="clear" w:color="auto" w:fill="FFFFFF"/>
        </w:rPr>
        <w:t>138</w:t>
      </w:r>
      <w:r w:rsidRPr="003E511F">
        <w:rPr>
          <w:shd w:val="clear" w:color="auto" w:fill="FFFFFF"/>
        </w:rPr>
        <w:t>(11), pp. 898-906.</w:t>
      </w:r>
      <w:r w:rsidR="00920286">
        <w:rPr>
          <w:shd w:val="clear" w:color="auto" w:fill="FFFFFF"/>
        </w:rPr>
        <w:t xml:space="preserve"> Available at:</w:t>
      </w:r>
      <w:r w:rsidR="00920286" w:rsidRPr="00920286">
        <w:t xml:space="preserve"> </w:t>
      </w:r>
      <w:hyperlink r:id="rId11" w:history="1">
        <w:r w:rsidR="00920286" w:rsidRPr="000E7C91">
          <w:rPr>
            <w:rStyle w:val="Hyperlink"/>
            <w:shd w:val="clear" w:color="auto" w:fill="FFFFFF"/>
          </w:rPr>
          <w:t>https://www-proquest-com.ezproxy.uwtsd.ac.uk/docview/222240491?accountid=130472</w:t>
        </w:r>
      </w:hyperlink>
      <w:r w:rsidR="00920286">
        <w:rPr>
          <w:shd w:val="clear" w:color="auto" w:fill="FFFFFF"/>
        </w:rPr>
        <w:t xml:space="preserve"> (Accessed 02 May 2021). </w:t>
      </w:r>
    </w:p>
    <w:p w14:paraId="11406B7E" w14:textId="38E39975" w:rsidR="003E511F" w:rsidRPr="00DC15FE" w:rsidRDefault="00920286" w:rsidP="00746FA2">
      <w:pPr>
        <w:autoSpaceDE w:val="0"/>
        <w:autoSpaceDN w:val="0"/>
        <w:spacing w:after="0"/>
        <w:rPr>
          <w:shd w:val="clear" w:color="auto" w:fill="FFFFFF"/>
        </w:rPr>
      </w:pPr>
      <w:r>
        <w:rPr>
          <w:shd w:val="clear" w:color="auto" w:fill="FFFFFF"/>
        </w:rPr>
        <w:t xml:space="preserve"> </w:t>
      </w:r>
    </w:p>
    <w:p w14:paraId="6FD5331D" w14:textId="672C8F5D" w:rsidR="00CA22D0" w:rsidRPr="005D717C" w:rsidRDefault="00CA22D0" w:rsidP="00746FA2">
      <w:pPr>
        <w:autoSpaceDE w:val="0"/>
        <w:autoSpaceDN w:val="0"/>
        <w:spacing w:after="0"/>
        <w:jc w:val="both"/>
        <w:rPr>
          <w:rFonts w:eastAsia="Times New Roman"/>
        </w:rPr>
      </w:pPr>
      <w:r>
        <w:rPr>
          <w:rFonts w:eastAsia="Times New Roman"/>
        </w:rPr>
        <w:t xml:space="preserve">CNHC. (2019). </w:t>
      </w:r>
      <w:r w:rsidR="005D717C">
        <w:rPr>
          <w:rFonts w:eastAsia="Times New Roman"/>
        </w:rPr>
        <w:t xml:space="preserve">‘Core Curriculum for Massage Therapy’. </w:t>
      </w:r>
      <w:r w:rsidR="005D717C" w:rsidRPr="005D717C">
        <w:rPr>
          <w:rFonts w:eastAsia="Times New Roman"/>
          <w:i/>
          <w:iCs/>
        </w:rPr>
        <w:t>CNHC</w:t>
      </w:r>
      <w:r w:rsidR="005D717C">
        <w:rPr>
          <w:rFonts w:eastAsia="Times New Roman"/>
        </w:rPr>
        <w:t xml:space="preserve">. Available at: </w:t>
      </w:r>
      <w:hyperlink r:id="rId12" w:history="1">
        <w:r w:rsidR="005D717C" w:rsidRPr="000E7C91">
          <w:rPr>
            <w:rStyle w:val="Hyperlink"/>
            <w:rFonts w:eastAsia="Times New Roman"/>
          </w:rPr>
          <w:t>https://www.cnhc.org.uk/sites/default/files/Downloads/MassageTherapy_CoreCurriculum_November2019.pdf</w:t>
        </w:r>
      </w:hyperlink>
      <w:r w:rsidR="005D717C">
        <w:rPr>
          <w:rFonts w:eastAsia="Times New Roman"/>
        </w:rPr>
        <w:t xml:space="preserve"> (Accessed: </w:t>
      </w:r>
      <w:proofErr w:type="gramStart"/>
      <w:r w:rsidR="005D717C">
        <w:rPr>
          <w:rFonts w:eastAsia="Times New Roman"/>
        </w:rPr>
        <w:t>05.May</w:t>
      </w:r>
      <w:proofErr w:type="gramEnd"/>
      <w:r w:rsidR="005D717C">
        <w:rPr>
          <w:rFonts w:eastAsia="Times New Roman"/>
        </w:rPr>
        <w:t xml:space="preserve"> 2021).</w:t>
      </w:r>
    </w:p>
    <w:p w14:paraId="4333A29F" w14:textId="77777777" w:rsidR="00CA22D0" w:rsidRDefault="00CA22D0" w:rsidP="00746FA2">
      <w:pPr>
        <w:autoSpaceDE w:val="0"/>
        <w:autoSpaceDN w:val="0"/>
        <w:spacing w:after="0"/>
        <w:jc w:val="both"/>
        <w:rPr>
          <w:rFonts w:eastAsia="Times New Roman"/>
        </w:rPr>
      </w:pPr>
    </w:p>
    <w:p w14:paraId="3E1FDDBC" w14:textId="6116CFED" w:rsidR="00457F13" w:rsidRDefault="00031724" w:rsidP="00746FA2">
      <w:pPr>
        <w:autoSpaceDE w:val="0"/>
        <w:autoSpaceDN w:val="0"/>
        <w:spacing w:after="0"/>
        <w:jc w:val="both"/>
      </w:pPr>
      <w:r>
        <w:rPr>
          <w:rFonts w:eastAsia="Times New Roman"/>
        </w:rPr>
        <w:t>Corbin, L. (2005) ‘Safety and Efficacy of Massage Therapy for Patients with Cancer</w:t>
      </w:r>
      <w:r w:rsidR="00457F13">
        <w:rPr>
          <w:rFonts w:eastAsia="Times New Roman"/>
        </w:rPr>
        <w:t xml:space="preserve">’. </w:t>
      </w:r>
      <w:r w:rsidR="00457F13" w:rsidRPr="00457F13">
        <w:rPr>
          <w:rFonts w:eastAsia="Times New Roman"/>
          <w:i/>
          <w:iCs/>
        </w:rPr>
        <w:t>Sage Journals</w:t>
      </w:r>
      <w:r w:rsidR="00457F13">
        <w:rPr>
          <w:rFonts w:eastAsia="Times New Roman"/>
        </w:rPr>
        <w:t xml:space="preserve">. Available at: </w:t>
      </w:r>
      <w:hyperlink r:id="rId13" w:history="1">
        <w:r w:rsidR="00457F13" w:rsidRPr="00457F13">
          <w:rPr>
            <w:color w:val="006ACC"/>
            <w:sz w:val="21"/>
            <w:szCs w:val="21"/>
            <w:u w:val="single"/>
            <w:shd w:val="clear" w:color="auto" w:fill="FFFFFF"/>
          </w:rPr>
          <w:t>https://doi.org/10.1177/107327480501200303</w:t>
        </w:r>
      </w:hyperlink>
      <w:r w:rsidR="00457F13">
        <w:t xml:space="preserve"> (Accessed 02 May 2021).</w:t>
      </w:r>
    </w:p>
    <w:p w14:paraId="18272085" w14:textId="77777777" w:rsidR="00746FA2" w:rsidRDefault="00746FA2" w:rsidP="00746FA2">
      <w:pPr>
        <w:autoSpaceDE w:val="0"/>
        <w:autoSpaceDN w:val="0"/>
        <w:spacing w:after="0"/>
        <w:jc w:val="both"/>
        <w:rPr>
          <w:rFonts w:eastAsia="Times New Roman"/>
        </w:rPr>
      </w:pPr>
    </w:p>
    <w:p w14:paraId="08D64851" w14:textId="77777777" w:rsidR="00746FA2" w:rsidRDefault="000261A7" w:rsidP="00746FA2">
      <w:pPr>
        <w:autoSpaceDE w:val="0"/>
        <w:autoSpaceDN w:val="0"/>
        <w:spacing w:after="0"/>
        <w:jc w:val="both"/>
        <w:rPr>
          <w:shd w:val="clear" w:color="auto" w:fill="FFFFFF"/>
        </w:rPr>
      </w:pPr>
      <w:r>
        <w:rPr>
          <w:rFonts w:eastAsia="Times New Roman"/>
        </w:rPr>
        <w:t>C</w:t>
      </w:r>
      <w:r w:rsidR="002C366D">
        <w:rPr>
          <w:rFonts w:eastAsia="Times New Roman"/>
        </w:rPr>
        <w:t>r</w:t>
      </w:r>
      <w:r>
        <w:rPr>
          <w:rFonts w:eastAsia="Times New Roman"/>
        </w:rPr>
        <w:t>awford, C. (2016) ‘The Impact of M</w:t>
      </w:r>
      <w:r w:rsidR="002C366D">
        <w:rPr>
          <w:rFonts w:eastAsia="Times New Roman"/>
        </w:rPr>
        <w:t>a</w:t>
      </w:r>
      <w:r>
        <w:rPr>
          <w:rFonts w:eastAsia="Times New Roman"/>
        </w:rPr>
        <w:t>ssage Therapy on Function in Pain Populations – A Systematic Review and Meta-Analysis of Randomized Controlled Trials: Part 1, Patients Experiencing Pain</w:t>
      </w:r>
      <w:r w:rsidR="002C366D">
        <w:rPr>
          <w:rFonts w:eastAsia="Times New Roman"/>
        </w:rPr>
        <w:t xml:space="preserve"> in the general population</w:t>
      </w:r>
      <w:r>
        <w:rPr>
          <w:rFonts w:eastAsia="Times New Roman"/>
        </w:rPr>
        <w:t xml:space="preserve">’. </w:t>
      </w:r>
      <w:r w:rsidR="002C366D">
        <w:rPr>
          <w:rFonts w:eastAsia="Times New Roman"/>
          <w:i/>
          <w:iCs/>
        </w:rPr>
        <w:t>Pain Medicine</w:t>
      </w:r>
      <w:r>
        <w:rPr>
          <w:rFonts w:eastAsia="Times New Roman"/>
        </w:rPr>
        <w:t>. 17(7), pp.</w:t>
      </w:r>
      <w:r w:rsidR="002C366D">
        <w:rPr>
          <w:rFonts w:eastAsia="Times New Roman"/>
        </w:rPr>
        <w:t xml:space="preserve"> 1453-1375. </w:t>
      </w:r>
      <w:r w:rsidR="002C366D" w:rsidRPr="002C366D">
        <w:rPr>
          <w:shd w:val="clear" w:color="auto" w:fill="FFFFFF"/>
        </w:rPr>
        <w:t>DOI:10.1093/pm/pnw099</w:t>
      </w:r>
    </w:p>
    <w:p w14:paraId="1E3FD49A" w14:textId="30174C49" w:rsidR="00425B32" w:rsidRDefault="002C366D" w:rsidP="00746FA2">
      <w:pPr>
        <w:autoSpaceDE w:val="0"/>
        <w:autoSpaceDN w:val="0"/>
        <w:spacing w:after="0"/>
        <w:jc w:val="both"/>
        <w:rPr>
          <w:rFonts w:eastAsia="Times New Roman"/>
        </w:rPr>
      </w:pPr>
      <w:r w:rsidRPr="002C366D">
        <w:rPr>
          <w:rFonts w:ascii="Helvetica" w:hAnsi="Helvetica" w:cs="Helvetica"/>
          <w:sz w:val="21"/>
          <w:szCs w:val="21"/>
          <w:shd w:val="clear" w:color="auto" w:fill="FFFFFF"/>
        </w:rPr>
        <w:t xml:space="preserve"> </w:t>
      </w:r>
    </w:p>
    <w:p w14:paraId="4F3C108D" w14:textId="1757CC28" w:rsidR="00DD7298" w:rsidRDefault="00B92B4E" w:rsidP="00746FA2">
      <w:pPr>
        <w:autoSpaceDE w:val="0"/>
        <w:autoSpaceDN w:val="0"/>
        <w:spacing w:after="0"/>
        <w:jc w:val="both"/>
        <w:rPr>
          <w:rFonts w:eastAsia="Times New Roman"/>
        </w:rPr>
      </w:pPr>
      <w:proofErr w:type="spellStart"/>
      <w:r>
        <w:rPr>
          <w:rFonts w:eastAsia="Times New Roman"/>
        </w:rPr>
        <w:t>Cronkleton</w:t>
      </w:r>
      <w:proofErr w:type="spellEnd"/>
      <w:r>
        <w:rPr>
          <w:rFonts w:eastAsia="Times New Roman"/>
        </w:rPr>
        <w:t xml:space="preserve">, E. (2018). ‘What are the Different Types of Massage’. </w:t>
      </w:r>
      <w:r w:rsidRPr="00B92B4E">
        <w:rPr>
          <w:rFonts w:eastAsia="Times New Roman"/>
          <w:i/>
          <w:iCs/>
        </w:rPr>
        <w:t>Healthline</w:t>
      </w:r>
      <w:r>
        <w:rPr>
          <w:rFonts w:eastAsia="Times New Roman"/>
        </w:rPr>
        <w:t>. Available at:</w:t>
      </w:r>
      <w:r w:rsidR="00DD7298">
        <w:rPr>
          <w:rFonts w:eastAsia="Times New Roman"/>
        </w:rPr>
        <w:t xml:space="preserve"> </w:t>
      </w:r>
      <w:hyperlink r:id="rId14" w:history="1">
        <w:r w:rsidR="00DD7298" w:rsidRPr="003D6947">
          <w:rPr>
            <w:rStyle w:val="Hyperlink"/>
            <w:rFonts w:eastAsia="Times New Roman"/>
          </w:rPr>
          <w:t>https://www.healthline.com/health/types-of-massage</w:t>
        </w:r>
      </w:hyperlink>
      <w:r>
        <w:rPr>
          <w:rFonts w:eastAsia="Times New Roman"/>
        </w:rPr>
        <w:t xml:space="preserve"> (Accessed: 26 April 2021).</w:t>
      </w:r>
      <w:r w:rsidR="00DD7298">
        <w:rPr>
          <w:rFonts w:eastAsia="Times New Roman"/>
        </w:rPr>
        <w:t xml:space="preserve"> </w:t>
      </w:r>
    </w:p>
    <w:p w14:paraId="0EAF2935" w14:textId="1E02EF6A" w:rsidR="00206228" w:rsidRDefault="00206228" w:rsidP="00746FA2">
      <w:pPr>
        <w:autoSpaceDE w:val="0"/>
        <w:autoSpaceDN w:val="0"/>
        <w:spacing w:after="0"/>
        <w:rPr>
          <w:shd w:val="clear" w:color="auto" w:fill="FFFFFF"/>
        </w:rPr>
      </w:pPr>
      <w:r>
        <w:rPr>
          <w:shd w:val="clear" w:color="auto" w:fill="FFFFFF"/>
        </w:rPr>
        <w:t xml:space="preserve">FHT. (2016) ‘Reflexology and Massage are the Most Popular Complimentary Therapies Surveys Found’. </w:t>
      </w:r>
      <w:r w:rsidRPr="00206228">
        <w:rPr>
          <w:i/>
          <w:iCs/>
          <w:shd w:val="clear" w:color="auto" w:fill="FFFFFF"/>
        </w:rPr>
        <w:t>FHT</w:t>
      </w:r>
      <w:r>
        <w:rPr>
          <w:shd w:val="clear" w:color="auto" w:fill="FFFFFF"/>
        </w:rPr>
        <w:t xml:space="preserve">. Available at: </w:t>
      </w:r>
      <w:hyperlink r:id="rId15" w:anchor=":~:text=Reflexology%20and%20body%20massage%20are%20most%20popular%20complementary,demanded%20by%20clients%2C%20with%20aromatherapy%20coming%20in%20third" w:history="1">
        <w:r w:rsidRPr="000E7C91">
          <w:rPr>
            <w:rStyle w:val="Hyperlink"/>
            <w:shd w:val="clear" w:color="auto" w:fill="FFFFFF"/>
          </w:rPr>
          <w:t>https://www.fht.org.uk/news-item/reflexology-and-body-massage-are-most-popular-complementary-therapies-survey-finds#:~:text=Reflexology%20and%20body%20massage%20are%20most%20popular%20complementary,demanded%20by%20clients%2C%20with%20aromatherapy%20coming%20in%20third</w:t>
        </w:r>
      </w:hyperlink>
      <w:r w:rsidRPr="00206228">
        <w:rPr>
          <w:shd w:val="clear" w:color="auto" w:fill="FFFFFF"/>
        </w:rPr>
        <w:t>.</w:t>
      </w:r>
      <w:r>
        <w:rPr>
          <w:shd w:val="clear" w:color="auto" w:fill="FFFFFF"/>
        </w:rPr>
        <w:t xml:space="preserve"> (Accessed 02 </w:t>
      </w:r>
      <w:r w:rsidR="00746FA2">
        <w:rPr>
          <w:shd w:val="clear" w:color="auto" w:fill="FFFFFF"/>
        </w:rPr>
        <w:t>M</w:t>
      </w:r>
      <w:r>
        <w:rPr>
          <w:shd w:val="clear" w:color="auto" w:fill="FFFFFF"/>
        </w:rPr>
        <w:t>ay 2021).</w:t>
      </w:r>
    </w:p>
    <w:p w14:paraId="7E14F8F3" w14:textId="77777777" w:rsidR="00746FA2" w:rsidRDefault="00746FA2" w:rsidP="00746FA2">
      <w:pPr>
        <w:autoSpaceDE w:val="0"/>
        <w:autoSpaceDN w:val="0"/>
        <w:spacing w:after="0"/>
        <w:rPr>
          <w:shd w:val="clear" w:color="auto" w:fill="FFFFFF"/>
        </w:rPr>
      </w:pPr>
    </w:p>
    <w:p w14:paraId="61FDB0FD" w14:textId="09F4D36D" w:rsidR="00D12B23" w:rsidRDefault="00D12B23" w:rsidP="00D12B23">
      <w:pPr>
        <w:autoSpaceDE w:val="0"/>
        <w:autoSpaceDN w:val="0"/>
        <w:spacing w:after="0"/>
        <w:rPr>
          <w:rFonts w:ascii="Roboto" w:hAnsi="Roboto"/>
          <w:color w:val="53565A"/>
          <w:sz w:val="21"/>
          <w:szCs w:val="21"/>
          <w:shd w:val="clear" w:color="auto" w:fill="FFFFFF"/>
        </w:rPr>
      </w:pPr>
      <w:r w:rsidRPr="00D12B23">
        <w:rPr>
          <w:shd w:val="clear" w:color="auto" w:fill="FFFFFF"/>
        </w:rPr>
        <w:t xml:space="preserve">Elliott, R. and Burkett, B. (2013), </w:t>
      </w:r>
      <w:r>
        <w:rPr>
          <w:shd w:val="clear" w:color="auto" w:fill="FFFFFF"/>
        </w:rPr>
        <w:t>‘</w:t>
      </w:r>
      <w:r w:rsidRPr="00D12B23">
        <w:rPr>
          <w:shd w:val="clear" w:color="auto" w:fill="FFFFFF"/>
        </w:rPr>
        <w:t>Massage therapy as an effective treatment for carpal tunnel syndrome</w:t>
      </w:r>
      <w:r>
        <w:rPr>
          <w:shd w:val="clear" w:color="auto" w:fill="FFFFFF"/>
        </w:rPr>
        <w:t>’</w:t>
      </w:r>
      <w:r w:rsidRPr="00D12B23">
        <w:rPr>
          <w:i/>
          <w:iCs/>
          <w:shd w:val="clear" w:color="auto" w:fill="FFFFFF"/>
        </w:rPr>
        <w:t>, Journal of Bodywork and Movement Therapies, </w:t>
      </w:r>
      <w:r w:rsidRPr="00D12B23">
        <w:rPr>
          <w:shd w:val="clear" w:color="auto" w:fill="FFFFFF"/>
        </w:rPr>
        <w:t>Vol. 17, No. 3, pp. 332-338. available at:</w:t>
      </w:r>
      <w:r w:rsidRPr="00D12B23">
        <w:rPr>
          <w:rFonts w:ascii="Roboto" w:hAnsi="Roboto"/>
          <w:color w:val="53565A"/>
          <w:sz w:val="21"/>
          <w:szCs w:val="21"/>
          <w:shd w:val="clear" w:color="auto" w:fill="FFFFFF"/>
        </w:rPr>
        <w:t> </w:t>
      </w:r>
    </w:p>
    <w:p w14:paraId="55CB7B8C" w14:textId="1F674E57" w:rsidR="00D12B23" w:rsidRPr="00D12B23" w:rsidRDefault="00D144ED" w:rsidP="00D12B23">
      <w:pPr>
        <w:autoSpaceDE w:val="0"/>
        <w:autoSpaceDN w:val="0"/>
        <w:spacing w:after="0"/>
        <w:rPr>
          <w:rFonts w:eastAsia="Times New Roman"/>
        </w:rPr>
      </w:pPr>
      <w:hyperlink w:history="1">
        <w:r w:rsidR="00D12B23" w:rsidRPr="000E7C91">
          <w:rPr>
            <w:rStyle w:val="Hyperlink"/>
            <w:shd w:val="clear" w:color="auto" w:fill="FFFFFF"/>
          </w:rPr>
          <w:t>https://www-sciencedirect com.ezproxy.uwtsd.ac.uk/science/article/pii/S1360859212002434</w:t>
        </w:r>
      </w:hyperlink>
      <w:r w:rsidR="00D12B23" w:rsidRPr="00D12B23">
        <w:rPr>
          <w:color w:val="53565A"/>
          <w:shd w:val="clear" w:color="auto" w:fill="FFFFFF"/>
        </w:rPr>
        <w:t>.</w:t>
      </w:r>
    </w:p>
    <w:p w14:paraId="2770D1EE" w14:textId="77777777" w:rsidR="00D12B23" w:rsidRPr="00D12B23" w:rsidRDefault="00D12B23" w:rsidP="00746FA2">
      <w:pPr>
        <w:autoSpaceDE w:val="0"/>
        <w:autoSpaceDN w:val="0"/>
        <w:spacing w:after="0"/>
        <w:rPr>
          <w:shd w:val="clear" w:color="auto" w:fill="FFFFFF"/>
        </w:rPr>
      </w:pPr>
    </w:p>
    <w:p w14:paraId="3A695E62" w14:textId="25DF25DB" w:rsidR="00286E4E" w:rsidRPr="00746FA2" w:rsidRDefault="00286E4E" w:rsidP="00746FA2">
      <w:pPr>
        <w:autoSpaceDE w:val="0"/>
        <w:autoSpaceDN w:val="0"/>
        <w:spacing w:after="0"/>
        <w:rPr>
          <w:shd w:val="clear" w:color="auto" w:fill="FFFFFF"/>
        </w:rPr>
      </w:pPr>
      <w:r w:rsidRPr="00286E4E">
        <w:rPr>
          <w:shd w:val="clear" w:color="auto" w:fill="FFFFFF"/>
        </w:rPr>
        <w:t>Field, T., Diego, M. and Hernandez-Reif, M. (2007), "Massage therapy research"</w:t>
      </w:r>
      <w:r w:rsidRPr="00286E4E">
        <w:rPr>
          <w:i/>
          <w:iCs/>
          <w:shd w:val="clear" w:color="auto" w:fill="FFFFFF"/>
        </w:rPr>
        <w:t>, Developmental Review, </w:t>
      </w:r>
      <w:r w:rsidRPr="00286E4E">
        <w:rPr>
          <w:shd w:val="clear" w:color="auto" w:fill="FFFFFF"/>
        </w:rPr>
        <w:t>Vol.27,</w:t>
      </w:r>
      <w:r>
        <w:rPr>
          <w:shd w:val="clear" w:color="auto" w:fill="FFFFFF"/>
        </w:rPr>
        <w:t xml:space="preserve"> </w:t>
      </w:r>
      <w:r w:rsidRPr="00286E4E">
        <w:rPr>
          <w:shd w:val="clear" w:color="auto" w:fill="FFFFFF"/>
        </w:rPr>
        <w:t>No.1,</w:t>
      </w:r>
      <w:r>
        <w:rPr>
          <w:shd w:val="clear" w:color="auto" w:fill="FFFFFF"/>
        </w:rPr>
        <w:t xml:space="preserve"> </w:t>
      </w:r>
      <w:r w:rsidRPr="00286E4E">
        <w:rPr>
          <w:shd w:val="clear" w:color="auto" w:fill="FFFFFF"/>
        </w:rPr>
        <w:t>pp.75-89. Available</w:t>
      </w:r>
      <w:r>
        <w:rPr>
          <w:shd w:val="clear" w:color="auto" w:fill="FFFFFF"/>
        </w:rPr>
        <w:t xml:space="preserve"> </w:t>
      </w:r>
      <w:r w:rsidRPr="00286E4E">
        <w:rPr>
          <w:shd w:val="clear" w:color="auto" w:fill="FFFFFF"/>
        </w:rPr>
        <w:t>at:</w:t>
      </w:r>
      <w:r w:rsidRPr="00286E4E">
        <w:rPr>
          <w:rFonts w:ascii="Roboto" w:hAnsi="Roboto"/>
          <w:color w:val="53565A"/>
          <w:sz w:val="21"/>
          <w:szCs w:val="21"/>
          <w:shd w:val="clear" w:color="auto" w:fill="FFFFFF"/>
        </w:rPr>
        <w:t> </w:t>
      </w:r>
      <w:hyperlink r:id="rId16" w:tgtFrame="_blank" w:history="1">
        <w:r w:rsidRPr="00286E4E">
          <w:rPr>
            <w:rFonts w:ascii="Roboto" w:hAnsi="Roboto"/>
            <w:color w:val="0066CC"/>
            <w:sz w:val="21"/>
            <w:szCs w:val="21"/>
            <w:u w:val="single"/>
            <w:shd w:val="clear" w:color="auto" w:fill="FFFFFF"/>
          </w:rPr>
          <w:t>https://www-sciencedirect-com.ezproxy.uwtsd.ac.uk/science/article/pii/S027322970500033X</w:t>
        </w:r>
      </w:hyperlink>
      <w:r w:rsidRPr="00746FA2">
        <w:rPr>
          <w:shd w:val="clear" w:color="auto" w:fill="FFFFFF"/>
        </w:rPr>
        <w:t>.</w:t>
      </w:r>
      <w:r w:rsidR="00746FA2" w:rsidRPr="00746FA2">
        <w:rPr>
          <w:shd w:val="clear" w:color="auto" w:fill="FFFFFF"/>
        </w:rPr>
        <w:t xml:space="preserve"> (Accessed 01 May 2021).</w:t>
      </w:r>
    </w:p>
    <w:p w14:paraId="521B88EA" w14:textId="77777777" w:rsidR="00746FA2" w:rsidRPr="00206228" w:rsidRDefault="00746FA2" w:rsidP="00746FA2">
      <w:pPr>
        <w:autoSpaceDE w:val="0"/>
        <w:autoSpaceDN w:val="0"/>
        <w:spacing w:after="0"/>
        <w:rPr>
          <w:shd w:val="clear" w:color="auto" w:fill="FFFFFF"/>
        </w:rPr>
      </w:pPr>
    </w:p>
    <w:p w14:paraId="0739515F" w14:textId="05605A91" w:rsidR="00923D31" w:rsidRDefault="00923D31" w:rsidP="00746FA2">
      <w:pPr>
        <w:autoSpaceDE w:val="0"/>
        <w:autoSpaceDN w:val="0"/>
        <w:spacing w:after="0"/>
        <w:rPr>
          <w:shd w:val="clear" w:color="auto" w:fill="FFFFFF"/>
        </w:rPr>
      </w:pPr>
      <w:r w:rsidRPr="00923D31">
        <w:rPr>
          <w:shd w:val="clear" w:color="auto" w:fill="FFFFFF"/>
        </w:rPr>
        <w:lastRenderedPageBreak/>
        <w:t>G</w:t>
      </w:r>
      <w:r w:rsidR="00AE128A" w:rsidRPr="00AE128A">
        <w:rPr>
          <w:shd w:val="clear" w:color="auto" w:fill="FFFFFF"/>
        </w:rPr>
        <w:t>holami</w:t>
      </w:r>
      <w:r w:rsidRPr="00923D31">
        <w:rPr>
          <w:shd w:val="clear" w:color="auto" w:fill="FFFFFF"/>
        </w:rPr>
        <w:t>-M</w:t>
      </w:r>
      <w:r w:rsidR="00AE128A" w:rsidRPr="00923D31">
        <w:rPr>
          <w:shd w:val="clear" w:color="auto" w:fill="FFFFFF"/>
        </w:rPr>
        <w:t>otlagh</w:t>
      </w:r>
      <w:r w:rsidRPr="00923D31">
        <w:rPr>
          <w:shd w:val="clear" w:color="auto" w:fill="FFFFFF"/>
        </w:rPr>
        <w:t>, F., J</w:t>
      </w:r>
      <w:r w:rsidR="00AE128A" w:rsidRPr="00923D31">
        <w:rPr>
          <w:shd w:val="clear" w:color="auto" w:fill="FFFFFF"/>
        </w:rPr>
        <w:t>ouzi</w:t>
      </w:r>
      <w:r w:rsidRPr="00923D31">
        <w:rPr>
          <w:shd w:val="clear" w:color="auto" w:fill="FFFFFF"/>
        </w:rPr>
        <w:t>, M. and S</w:t>
      </w:r>
      <w:r w:rsidR="00AE128A" w:rsidRPr="00923D31">
        <w:rPr>
          <w:shd w:val="clear" w:color="auto" w:fill="FFFFFF"/>
        </w:rPr>
        <w:t>oleymani</w:t>
      </w:r>
      <w:r w:rsidRPr="00923D31">
        <w:rPr>
          <w:shd w:val="clear" w:color="auto" w:fill="FFFFFF"/>
        </w:rPr>
        <w:t>, B.</w:t>
      </w:r>
      <w:r w:rsidR="00AE128A">
        <w:rPr>
          <w:shd w:val="clear" w:color="auto" w:fill="FFFFFF"/>
        </w:rPr>
        <w:t xml:space="preserve"> (</w:t>
      </w:r>
      <w:r w:rsidRPr="00923D31">
        <w:rPr>
          <w:shd w:val="clear" w:color="auto" w:fill="FFFFFF"/>
        </w:rPr>
        <w:t>2016</w:t>
      </w:r>
      <w:r w:rsidR="00AE128A">
        <w:rPr>
          <w:shd w:val="clear" w:color="auto" w:fill="FFFFFF"/>
        </w:rPr>
        <w:t>)</w:t>
      </w:r>
      <w:r w:rsidRPr="00923D31">
        <w:rPr>
          <w:shd w:val="clear" w:color="auto" w:fill="FFFFFF"/>
        </w:rPr>
        <w:t xml:space="preserve">. </w:t>
      </w:r>
      <w:r w:rsidR="00AE128A">
        <w:rPr>
          <w:shd w:val="clear" w:color="auto" w:fill="FFFFFF"/>
        </w:rPr>
        <w:t>‘</w:t>
      </w:r>
      <w:r w:rsidRPr="00923D31">
        <w:rPr>
          <w:shd w:val="clear" w:color="auto" w:fill="FFFFFF"/>
        </w:rPr>
        <w:t>Comparing the effects of two Swedish massage techniques on the vital signs and anxiety of healthy women</w:t>
      </w:r>
      <w:r w:rsidR="00AE128A">
        <w:rPr>
          <w:shd w:val="clear" w:color="auto" w:fill="FFFFFF"/>
        </w:rPr>
        <w:t>’</w:t>
      </w:r>
      <w:r w:rsidRPr="00923D31">
        <w:rPr>
          <w:shd w:val="clear" w:color="auto" w:fill="FFFFFF"/>
        </w:rPr>
        <w:t>. </w:t>
      </w:r>
      <w:r w:rsidRPr="00923D31">
        <w:rPr>
          <w:i/>
          <w:iCs/>
          <w:shd w:val="clear" w:color="auto" w:fill="FFFFFF"/>
        </w:rPr>
        <w:t>Iranian Journal of Nursing and Midwifery Research, </w:t>
      </w:r>
      <w:r w:rsidRPr="00923D31">
        <w:rPr>
          <w:b/>
          <w:bCs/>
          <w:shd w:val="clear" w:color="auto" w:fill="FFFFFF"/>
        </w:rPr>
        <w:t>21</w:t>
      </w:r>
      <w:r w:rsidRPr="00923D31">
        <w:rPr>
          <w:shd w:val="clear" w:color="auto" w:fill="FFFFFF"/>
        </w:rPr>
        <w:t>(4), pp. 402-409.</w:t>
      </w:r>
      <w:r w:rsidR="00AE128A">
        <w:rPr>
          <w:shd w:val="clear" w:color="auto" w:fill="FFFFFF"/>
        </w:rPr>
        <w:t xml:space="preserve"> </w:t>
      </w:r>
      <w:r w:rsidR="00AE128A" w:rsidRPr="00AE128A">
        <w:rPr>
          <w:shd w:val="clear" w:color="auto" w:fill="FFFFFF"/>
        </w:rPr>
        <w:t>DOI:10.4103/1735-9066.185584</w:t>
      </w:r>
    </w:p>
    <w:p w14:paraId="5C7F332F" w14:textId="77777777" w:rsidR="00746FA2" w:rsidRPr="00AE128A" w:rsidRDefault="00746FA2" w:rsidP="00746FA2">
      <w:pPr>
        <w:autoSpaceDE w:val="0"/>
        <w:autoSpaceDN w:val="0"/>
        <w:spacing w:after="0"/>
        <w:rPr>
          <w:shd w:val="clear" w:color="auto" w:fill="FFFFFF"/>
        </w:rPr>
      </w:pPr>
    </w:p>
    <w:p w14:paraId="7A57A6B8" w14:textId="77777777" w:rsidR="00746FA2" w:rsidRDefault="002262E9" w:rsidP="00746FA2">
      <w:pPr>
        <w:autoSpaceDE w:val="0"/>
        <w:autoSpaceDN w:val="0"/>
        <w:spacing w:after="0"/>
      </w:pPr>
      <w:r>
        <w:t xml:space="preserve">Jodi Romaker Sports Massage Therapy. (2021) ‘Regulations of Massage in the UK’. </w:t>
      </w:r>
      <w:r w:rsidRPr="002262E9">
        <w:rPr>
          <w:i/>
          <w:iCs/>
        </w:rPr>
        <w:t>Jodi Romaker Sports Massage Therapy</w:t>
      </w:r>
      <w:r>
        <w:t xml:space="preserve">. Available at: </w:t>
      </w:r>
      <w:hyperlink r:id="rId17" w:history="1">
        <w:r w:rsidRPr="000E7C91">
          <w:rPr>
            <w:rStyle w:val="Hyperlink"/>
          </w:rPr>
          <w:t>https://www.jodiromaker.co.uk/regulations-of-massage-in-the-uk</w:t>
        </w:r>
      </w:hyperlink>
      <w:r>
        <w:t xml:space="preserve"> (Accessed: 01 May 2021).</w:t>
      </w:r>
    </w:p>
    <w:p w14:paraId="7A073738" w14:textId="16DB68FE" w:rsidR="00746FA2" w:rsidRDefault="00746FA2" w:rsidP="00746FA2">
      <w:pPr>
        <w:autoSpaceDE w:val="0"/>
        <w:autoSpaceDN w:val="0"/>
        <w:spacing w:after="0"/>
        <w:rPr>
          <w:rFonts w:ascii="Segoe UI" w:hAnsi="Segoe UI" w:cs="Segoe UI"/>
          <w:color w:val="333333"/>
          <w:shd w:val="clear" w:color="auto" w:fill="FCFCFC"/>
        </w:rPr>
      </w:pPr>
      <w:r w:rsidRPr="00746FA2">
        <w:rPr>
          <w:rFonts w:ascii="Segoe UI" w:hAnsi="Segoe UI" w:cs="Segoe UI"/>
          <w:color w:val="333333"/>
          <w:shd w:val="clear" w:color="auto" w:fill="FCFCFC"/>
        </w:rPr>
        <w:t xml:space="preserve"> </w:t>
      </w:r>
    </w:p>
    <w:p w14:paraId="353F63AA" w14:textId="69701779" w:rsidR="002262E9" w:rsidRPr="00746FA2" w:rsidRDefault="00746FA2" w:rsidP="00746FA2">
      <w:pPr>
        <w:autoSpaceDE w:val="0"/>
        <w:autoSpaceDN w:val="0"/>
        <w:spacing w:after="0"/>
        <w:jc w:val="both"/>
        <w:rPr>
          <w:shd w:val="clear" w:color="auto" w:fill="FCFCFC"/>
        </w:rPr>
      </w:pPr>
      <w:r w:rsidRPr="00746FA2">
        <w:rPr>
          <w:shd w:val="clear" w:color="auto" w:fill="FCFCFC"/>
        </w:rPr>
        <w:t xml:space="preserve">Keir, S.T. Effect of massage therapy on stress levels and quality of life in brain </w:t>
      </w:r>
      <w:proofErr w:type="spellStart"/>
      <w:r w:rsidRPr="00746FA2">
        <w:rPr>
          <w:shd w:val="clear" w:color="auto" w:fill="FCFCFC"/>
        </w:rPr>
        <w:t>tumor</w:t>
      </w:r>
      <w:proofErr w:type="spellEnd"/>
      <w:r w:rsidRPr="00746FA2">
        <w:rPr>
          <w:shd w:val="clear" w:color="auto" w:fill="FCFCFC"/>
        </w:rPr>
        <w:t xml:space="preserve"> patients—observations from a pilot study. </w:t>
      </w:r>
      <w:r w:rsidRPr="00746FA2">
        <w:rPr>
          <w:i/>
          <w:iCs/>
          <w:shd w:val="clear" w:color="auto" w:fill="FCFCFC"/>
        </w:rPr>
        <w:t>Support Care Cancer</w:t>
      </w:r>
      <w:r w:rsidRPr="00746FA2">
        <w:rPr>
          <w:shd w:val="clear" w:color="auto" w:fill="FCFCFC"/>
        </w:rPr>
        <w:t> </w:t>
      </w:r>
      <w:r w:rsidRPr="00746FA2">
        <w:rPr>
          <w:b/>
          <w:bCs/>
          <w:shd w:val="clear" w:color="auto" w:fill="FCFCFC"/>
        </w:rPr>
        <w:t>19, </w:t>
      </w:r>
      <w:r w:rsidRPr="00746FA2">
        <w:rPr>
          <w:shd w:val="clear" w:color="auto" w:fill="FCFCFC"/>
        </w:rPr>
        <w:t>711–715 (2011).</w:t>
      </w:r>
      <w:r w:rsidRPr="00746FA2">
        <w:rPr>
          <w:rFonts w:ascii="Segoe UI" w:hAnsi="Segoe UI" w:cs="Segoe UI"/>
          <w:shd w:val="clear" w:color="auto" w:fill="FCFCFC"/>
        </w:rPr>
        <w:t xml:space="preserve"> </w:t>
      </w:r>
      <w:r>
        <w:rPr>
          <w:rFonts w:ascii="Segoe UI" w:hAnsi="Segoe UI" w:cs="Segoe UI"/>
          <w:shd w:val="clear" w:color="auto" w:fill="FCFCFC"/>
        </w:rPr>
        <w:t xml:space="preserve">Available at:     </w:t>
      </w:r>
      <w:hyperlink r:id="rId18" w:history="1">
        <w:r w:rsidRPr="000E7C91">
          <w:rPr>
            <w:rStyle w:val="Hyperlink"/>
            <w:shd w:val="clear" w:color="auto" w:fill="FCFCFC"/>
          </w:rPr>
          <w:t>https://doi-org.ezproxy.uwtsd.ac.uk/10.1007/s00520-010-1032-5</w:t>
        </w:r>
      </w:hyperlink>
      <w:r>
        <w:rPr>
          <w:color w:val="333333"/>
          <w:shd w:val="clear" w:color="auto" w:fill="FCFCFC"/>
        </w:rPr>
        <w:t xml:space="preserve"> </w:t>
      </w:r>
      <w:r w:rsidRPr="00746FA2">
        <w:rPr>
          <w:shd w:val="clear" w:color="auto" w:fill="FCFCFC"/>
        </w:rPr>
        <w:t>(Accessed: 03 May 2021).</w:t>
      </w:r>
    </w:p>
    <w:p w14:paraId="0672934F" w14:textId="77777777" w:rsidR="00746FA2" w:rsidRDefault="00746FA2" w:rsidP="00746FA2">
      <w:pPr>
        <w:autoSpaceDE w:val="0"/>
        <w:autoSpaceDN w:val="0"/>
        <w:spacing w:after="0"/>
      </w:pPr>
    </w:p>
    <w:p w14:paraId="0AACC6B6" w14:textId="77777777" w:rsidR="00746FA2" w:rsidRPr="00923D31" w:rsidRDefault="00746FA2" w:rsidP="00746FA2">
      <w:pPr>
        <w:autoSpaceDE w:val="0"/>
        <w:autoSpaceDN w:val="0"/>
        <w:spacing w:after="0"/>
        <w:rPr>
          <w:shd w:val="clear" w:color="auto" w:fill="FFFFFF"/>
        </w:rPr>
      </w:pPr>
    </w:p>
    <w:p w14:paraId="7EF53D65" w14:textId="5093A818" w:rsidR="00182D64" w:rsidRDefault="00182D64" w:rsidP="00746FA2">
      <w:pPr>
        <w:autoSpaceDE w:val="0"/>
        <w:autoSpaceDN w:val="0"/>
        <w:spacing w:after="0"/>
      </w:pPr>
      <w:r>
        <w:t>Leatherman, N. (2019) ‘What is a Ayurvedic massage</w:t>
      </w:r>
      <w:r w:rsidR="00C923E4">
        <w:t xml:space="preserve">?’ </w:t>
      </w:r>
      <w:r w:rsidR="00C923E4" w:rsidRPr="00C923E4">
        <w:rPr>
          <w:i/>
          <w:iCs/>
        </w:rPr>
        <w:t>Chopra</w:t>
      </w:r>
      <w:r w:rsidR="00C923E4">
        <w:t xml:space="preserve">. Available at: </w:t>
      </w:r>
      <w:hyperlink r:id="rId19" w:anchor=":~:text=Ayurvedic%20practices%20balance%20of%20the%20doshas%20to%20govern,are%20chosen%20to%20balance%20a%20person%E2%80%99s%20dominant%20dosha" w:history="1">
        <w:r w:rsidR="00C923E4" w:rsidRPr="000E7C91">
          <w:rPr>
            <w:rStyle w:val="Hyperlink"/>
          </w:rPr>
          <w:t>https://chopra.com/articles/what-is-an-ayurvedic-massage#:~:text=Ayurvedic%20practices%20balance%20of%20the%20doshas%20to%20govern,are%20chosen%20to%20balance%20a%20person%E2%80%99s%20dominant%20dosha</w:t>
        </w:r>
      </w:hyperlink>
      <w:r w:rsidR="00C923E4" w:rsidRPr="00C923E4">
        <w:t>.</w:t>
      </w:r>
      <w:r w:rsidR="00C923E4">
        <w:t xml:space="preserve"> (Accessed: 03 May 2021).</w:t>
      </w:r>
    </w:p>
    <w:p w14:paraId="4321E8ED" w14:textId="29937037" w:rsidR="000422ED" w:rsidRDefault="000422ED" w:rsidP="00746FA2">
      <w:pPr>
        <w:pStyle w:val="c-bibliographic-informationcitation"/>
        <w:shd w:val="clear" w:color="auto" w:fill="FFFFFF"/>
        <w:spacing w:before="0" w:beforeAutospacing="0" w:after="0" w:afterAutospacing="0"/>
        <w:jc w:val="both"/>
      </w:pPr>
    </w:p>
    <w:p w14:paraId="0804749E" w14:textId="77777777" w:rsidR="000422ED" w:rsidRDefault="000422ED" w:rsidP="00746FA2">
      <w:pPr>
        <w:pStyle w:val="c-bibliographic-informationcitation"/>
        <w:shd w:val="clear" w:color="auto" w:fill="FFFFFF"/>
        <w:spacing w:before="0" w:beforeAutospacing="0" w:after="0" w:afterAutospacing="0"/>
        <w:jc w:val="both"/>
        <w:rPr>
          <w:rFonts w:ascii="Arial" w:hAnsi="Arial" w:cs="Arial"/>
          <w:sz w:val="22"/>
          <w:szCs w:val="22"/>
        </w:rPr>
      </w:pPr>
      <w:r w:rsidRPr="000422ED">
        <w:rPr>
          <w:rFonts w:ascii="Arial" w:hAnsi="Arial" w:cs="Arial"/>
          <w:sz w:val="22"/>
          <w:szCs w:val="22"/>
        </w:rPr>
        <w:t xml:space="preserve">Lovas, J. </w:t>
      </w:r>
      <w:r w:rsidRPr="000422ED">
        <w:rPr>
          <w:rFonts w:ascii="Arial" w:hAnsi="Arial" w:cs="Arial"/>
          <w:i/>
          <w:iCs/>
          <w:sz w:val="22"/>
          <w:szCs w:val="22"/>
        </w:rPr>
        <w:t>et al</w:t>
      </w:r>
      <w:r w:rsidRPr="000422ED">
        <w:rPr>
          <w:rFonts w:ascii="Arial" w:hAnsi="Arial" w:cs="Arial"/>
          <w:sz w:val="22"/>
          <w:szCs w:val="22"/>
        </w:rPr>
        <w:t>. ‘Managing pain and fatigue in people with spinal cord injury: a randomized controlled trial feasibility study examining the efficacy of massage therapy’. </w:t>
      </w:r>
      <w:r w:rsidRPr="000422ED">
        <w:rPr>
          <w:rFonts w:ascii="Arial" w:hAnsi="Arial" w:cs="Arial"/>
          <w:i/>
          <w:iCs/>
          <w:sz w:val="22"/>
          <w:szCs w:val="22"/>
        </w:rPr>
        <w:t>Spinal Cord</w:t>
      </w:r>
      <w:r w:rsidRPr="000422ED">
        <w:rPr>
          <w:rFonts w:ascii="Arial" w:hAnsi="Arial" w:cs="Arial"/>
          <w:sz w:val="22"/>
          <w:szCs w:val="22"/>
        </w:rPr>
        <w:t>. </w:t>
      </w:r>
      <w:r w:rsidRPr="000422ED">
        <w:rPr>
          <w:rFonts w:ascii="Arial" w:hAnsi="Arial" w:cs="Arial"/>
          <w:b/>
          <w:bCs/>
          <w:sz w:val="22"/>
          <w:szCs w:val="22"/>
        </w:rPr>
        <w:t>55, </w:t>
      </w:r>
      <w:r w:rsidRPr="000422ED">
        <w:rPr>
          <w:rFonts w:ascii="Arial" w:hAnsi="Arial" w:cs="Arial"/>
          <w:sz w:val="22"/>
          <w:szCs w:val="22"/>
        </w:rPr>
        <w:t xml:space="preserve">162–166 (2017). Available at: </w:t>
      </w:r>
      <w:hyperlink r:id="rId20" w:history="1">
        <w:r w:rsidRPr="000422ED">
          <w:rPr>
            <w:rStyle w:val="Hyperlink"/>
            <w:rFonts w:ascii="Arial" w:hAnsi="Arial" w:cs="Arial"/>
            <w:sz w:val="22"/>
            <w:szCs w:val="22"/>
          </w:rPr>
          <w:t>https://doi.org/10.1038/sc.2016.156</w:t>
        </w:r>
      </w:hyperlink>
      <w:r w:rsidRPr="000422ED">
        <w:rPr>
          <w:rFonts w:ascii="Arial" w:hAnsi="Arial" w:cs="Arial"/>
          <w:sz w:val="22"/>
          <w:szCs w:val="22"/>
        </w:rPr>
        <w:t xml:space="preserve"> (Accessed: 03 May 2021).</w:t>
      </w:r>
    </w:p>
    <w:p w14:paraId="0071C3E9" w14:textId="77777777" w:rsidR="000422ED" w:rsidRDefault="000422ED" w:rsidP="00746FA2">
      <w:pPr>
        <w:pStyle w:val="c-bibliographic-informationcitation"/>
        <w:shd w:val="clear" w:color="auto" w:fill="FFFFFF"/>
        <w:spacing w:before="0" w:beforeAutospacing="0" w:after="0" w:afterAutospacing="0"/>
        <w:jc w:val="both"/>
        <w:rPr>
          <w:rFonts w:ascii="Arial" w:hAnsi="Arial" w:cs="Arial"/>
          <w:sz w:val="22"/>
          <w:szCs w:val="22"/>
        </w:rPr>
      </w:pPr>
    </w:p>
    <w:p w14:paraId="5B645A7D" w14:textId="21EADD43" w:rsidR="000422ED" w:rsidRDefault="00F75845" w:rsidP="00746FA2">
      <w:pPr>
        <w:pStyle w:val="c-bibliographic-informationcitation"/>
        <w:shd w:val="clear" w:color="auto" w:fill="FFFFFF"/>
        <w:spacing w:before="0" w:beforeAutospacing="0" w:after="0" w:afterAutospacing="0"/>
        <w:rPr>
          <w:rFonts w:ascii="Arial" w:hAnsi="Arial" w:cs="Arial"/>
        </w:rPr>
      </w:pPr>
      <w:r>
        <w:rPr>
          <w:rFonts w:ascii="Arial" w:hAnsi="Arial" w:cs="Arial"/>
        </w:rPr>
        <w:t xml:space="preserve">Maharishi International University. (2021). </w:t>
      </w:r>
      <w:r w:rsidR="00DD7298">
        <w:rPr>
          <w:rFonts w:ascii="Arial" w:hAnsi="Arial" w:cs="Arial"/>
        </w:rPr>
        <w:t>‘About</w:t>
      </w:r>
      <w:r w:rsidR="000422ED">
        <w:rPr>
          <w:rFonts w:ascii="Arial" w:hAnsi="Arial" w:cs="Arial"/>
        </w:rPr>
        <w:t xml:space="preserve"> </w:t>
      </w:r>
      <w:r w:rsidR="00DD7298">
        <w:rPr>
          <w:rFonts w:ascii="Arial" w:hAnsi="Arial" w:cs="Arial"/>
        </w:rPr>
        <w:t xml:space="preserve">Maharishi Ayurveda’. </w:t>
      </w:r>
      <w:r w:rsidR="00DD7298" w:rsidRPr="00DD7298">
        <w:rPr>
          <w:rFonts w:ascii="Arial" w:hAnsi="Arial" w:cs="Arial"/>
          <w:i/>
          <w:iCs/>
        </w:rPr>
        <w:t>Maharishi International</w:t>
      </w:r>
      <w:r w:rsidR="00DD7298">
        <w:rPr>
          <w:rFonts w:ascii="Arial" w:hAnsi="Arial" w:cs="Arial"/>
          <w:i/>
          <w:iCs/>
        </w:rPr>
        <w:t xml:space="preserve"> </w:t>
      </w:r>
      <w:r w:rsidR="00DD7298" w:rsidRPr="00DD7298">
        <w:rPr>
          <w:rFonts w:ascii="Arial" w:hAnsi="Arial" w:cs="Arial"/>
          <w:i/>
          <w:iCs/>
        </w:rPr>
        <w:t>University</w:t>
      </w:r>
      <w:r w:rsidR="00DD7298">
        <w:rPr>
          <w:rFonts w:ascii="Arial" w:hAnsi="Arial" w:cs="Arial"/>
        </w:rPr>
        <w:t>.</w:t>
      </w:r>
      <w:r w:rsidR="006E0AC4">
        <w:rPr>
          <w:rFonts w:ascii="Arial" w:hAnsi="Arial" w:cs="Arial"/>
        </w:rPr>
        <w:t xml:space="preserve"> Available at: </w:t>
      </w:r>
      <w:hyperlink r:id="rId21" w:history="1">
        <w:r w:rsidR="006E0AC4" w:rsidRPr="003D6947">
          <w:rPr>
            <w:rStyle w:val="Hyperlink"/>
            <w:rFonts w:ascii="Arial" w:hAnsi="Arial" w:cs="Arial"/>
          </w:rPr>
          <w:t>https://www.miu.edu/academic-departments/physiology-and-health/about-maharishi-ayurveda</w:t>
        </w:r>
      </w:hyperlink>
      <w:r w:rsidR="006E0AC4">
        <w:rPr>
          <w:rFonts w:ascii="Arial" w:hAnsi="Arial" w:cs="Arial"/>
        </w:rPr>
        <w:t xml:space="preserve"> (Ac</w:t>
      </w:r>
      <w:r w:rsidR="004D3CF5">
        <w:rPr>
          <w:rFonts w:ascii="Arial" w:hAnsi="Arial" w:cs="Arial"/>
        </w:rPr>
        <w:t>c</w:t>
      </w:r>
      <w:r w:rsidR="006E0AC4">
        <w:rPr>
          <w:rFonts w:ascii="Arial" w:hAnsi="Arial" w:cs="Arial"/>
        </w:rPr>
        <w:t xml:space="preserve">essed: </w:t>
      </w:r>
      <w:r w:rsidR="004D3CF5">
        <w:rPr>
          <w:rFonts w:ascii="Arial" w:hAnsi="Arial" w:cs="Arial"/>
        </w:rPr>
        <w:t>26 April 2021).</w:t>
      </w:r>
    </w:p>
    <w:p w14:paraId="4A370EAF" w14:textId="77777777" w:rsidR="000422ED" w:rsidRDefault="000422ED" w:rsidP="00746FA2">
      <w:pPr>
        <w:pStyle w:val="c-bibliographic-informationcitation"/>
        <w:shd w:val="clear" w:color="auto" w:fill="FFFFFF"/>
        <w:spacing w:before="0" w:beforeAutospacing="0" w:after="0" w:afterAutospacing="0"/>
        <w:rPr>
          <w:rFonts w:ascii="Arial" w:hAnsi="Arial" w:cs="Arial"/>
        </w:rPr>
      </w:pPr>
    </w:p>
    <w:p w14:paraId="5970CDD9" w14:textId="14F3788C" w:rsidR="007743CE" w:rsidRPr="000422ED" w:rsidRDefault="007743CE" w:rsidP="00746FA2">
      <w:pPr>
        <w:pStyle w:val="c-bibliographic-informationcitation"/>
        <w:shd w:val="clear" w:color="auto" w:fill="FFFFFF"/>
        <w:spacing w:before="0" w:beforeAutospacing="0" w:after="0" w:afterAutospacing="0"/>
        <w:rPr>
          <w:rFonts w:ascii="Arial" w:hAnsi="Arial" w:cs="Arial"/>
          <w:sz w:val="22"/>
          <w:szCs w:val="22"/>
        </w:rPr>
      </w:pPr>
      <w:r>
        <w:rPr>
          <w:rFonts w:ascii="Arial" w:hAnsi="Arial" w:cs="Arial"/>
        </w:rPr>
        <w:t xml:space="preserve">Mayrhofer, p. (2010) ‘The History of Hot Stone Massage’. </w:t>
      </w:r>
      <w:r w:rsidRPr="007743CE">
        <w:rPr>
          <w:rFonts w:ascii="Arial" w:hAnsi="Arial" w:cs="Arial"/>
          <w:i/>
          <w:iCs/>
        </w:rPr>
        <w:t>Massage Magazine</w:t>
      </w:r>
      <w:r>
        <w:rPr>
          <w:rFonts w:ascii="Arial" w:hAnsi="Arial" w:cs="Arial"/>
        </w:rPr>
        <w:t xml:space="preserve">. Available at: </w:t>
      </w:r>
      <w:hyperlink r:id="rId22" w:history="1">
        <w:r w:rsidRPr="003D6947">
          <w:rPr>
            <w:rStyle w:val="Hyperlink"/>
            <w:rFonts w:ascii="Arial" w:hAnsi="Arial" w:cs="Arial"/>
          </w:rPr>
          <w:t>https://www.massagemag.com/the-history-of-hot-stone-massage-7334/</w:t>
        </w:r>
      </w:hyperlink>
      <w:r>
        <w:rPr>
          <w:rFonts w:ascii="Arial" w:hAnsi="Arial" w:cs="Arial"/>
        </w:rPr>
        <w:t xml:space="preserve"> (Accessed: 28 April 2021).</w:t>
      </w:r>
    </w:p>
    <w:p w14:paraId="27A488FD" w14:textId="77777777" w:rsidR="000422ED" w:rsidRDefault="000422ED" w:rsidP="000422ED">
      <w:pPr>
        <w:autoSpaceDE w:val="0"/>
        <w:autoSpaceDN w:val="0"/>
        <w:spacing w:after="0"/>
        <w:jc w:val="both"/>
        <w:rPr>
          <w:rFonts w:eastAsia="Times New Roman"/>
        </w:rPr>
      </w:pPr>
    </w:p>
    <w:p w14:paraId="6F1FDBC2" w14:textId="5D3FD8BA" w:rsidR="009F18D6" w:rsidRDefault="009F18D6" w:rsidP="000422ED">
      <w:pPr>
        <w:autoSpaceDE w:val="0"/>
        <w:autoSpaceDN w:val="0"/>
        <w:spacing w:after="0"/>
        <w:jc w:val="both"/>
        <w:rPr>
          <w:rFonts w:eastAsia="Times New Roman"/>
        </w:rPr>
      </w:pPr>
      <w:r>
        <w:rPr>
          <w:rFonts w:eastAsia="Times New Roman"/>
        </w:rPr>
        <w:t xml:space="preserve">McDermott, A. (2018). ‘What are the Health Benefits of a Hot Stone Massage?’ </w:t>
      </w:r>
      <w:r w:rsidRPr="009F18D6">
        <w:rPr>
          <w:rFonts w:eastAsia="Times New Roman"/>
          <w:i/>
          <w:iCs/>
        </w:rPr>
        <w:t>Healthline</w:t>
      </w:r>
      <w:r>
        <w:rPr>
          <w:rFonts w:eastAsia="Times New Roman"/>
        </w:rPr>
        <w:t xml:space="preserve">. Available at: </w:t>
      </w:r>
      <w:hyperlink r:id="rId23" w:history="1">
        <w:r w:rsidRPr="009F5E6A">
          <w:rPr>
            <w:rStyle w:val="Hyperlink"/>
            <w:rFonts w:eastAsia="Times New Roman"/>
          </w:rPr>
          <w:t>https://www.healthline.com/health/hot-stone-massage</w:t>
        </w:r>
      </w:hyperlink>
      <w:r>
        <w:rPr>
          <w:rFonts w:eastAsia="Times New Roman"/>
        </w:rPr>
        <w:t xml:space="preserve"> (Accessed: 08 May 2021).</w:t>
      </w:r>
    </w:p>
    <w:p w14:paraId="6021154D" w14:textId="77777777" w:rsidR="009F18D6" w:rsidRDefault="009F18D6" w:rsidP="000422ED">
      <w:pPr>
        <w:autoSpaceDE w:val="0"/>
        <w:autoSpaceDN w:val="0"/>
        <w:spacing w:after="0"/>
        <w:jc w:val="both"/>
        <w:rPr>
          <w:rFonts w:eastAsia="Times New Roman"/>
        </w:rPr>
      </w:pPr>
    </w:p>
    <w:p w14:paraId="4F386D8D" w14:textId="343E9684" w:rsidR="004D5BA2" w:rsidRDefault="004D5BA2" w:rsidP="000422ED">
      <w:pPr>
        <w:autoSpaceDE w:val="0"/>
        <w:autoSpaceDN w:val="0"/>
        <w:spacing w:after="0"/>
        <w:jc w:val="both"/>
        <w:rPr>
          <w:rFonts w:eastAsia="Times New Roman"/>
        </w:rPr>
      </w:pPr>
      <w:r>
        <w:rPr>
          <w:rFonts w:eastAsia="Times New Roman"/>
        </w:rPr>
        <w:t xml:space="preserve">Mind is the Master. (2020) ‘what is Ayurveda and how Does it Work?’ </w:t>
      </w:r>
      <w:r w:rsidRPr="004D5BA2">
        <w:rPr>
          <w:rFonts w:eastAsia="Times New Roman"/>
          <w:i/>
          <w:iCs/>
        </w:rPr>
        <w:t>Mind is the Master</w:t>
      </w:r>
      <w:r>
        <w:rPr>
          <w:rFonts w:eastAsia="Times New Roman"/>
        </w:rPr>
        <w:t xml:space="preserve">. Available </w:t>
      </w:r>
      <w:r w:rsidR="000422ED">
        <w:rPr>
          <w:rFonts w:eastAsia="Times New Roman"/>
        </w:rPr>
        <w:t xml:space="preserve">    </w:t>
      </w:r>
      <w:r>
        <w:rPr>
          <w:rFonts w:eastAsia="Times New Roman"/>
        </w:rPr>
        <w:t xml:space="preserve">at: </w:t>
      </w:r>
      <w:hyperlink r:id="rId24" w:history="1">
        <w:r w:rsidRPr="000E7C91">
          <w:rPr>
            <w:rStyle w:val="Hyperlink"/>
            <w:rFonts w:eastAsia="Times New Roman"/>
          </w:rPr>
          <w:t>https://mindisthemaster.com/what-is-ayurveda-and-how-does-it-work/</w:t>
        </w:r>
      </w:hyperlink>
      <w:r>
        <w:rPr>
          <w:rFonts w:eastAsia="Times New Roman"/>
        </w:rPr>
        <w:t xml:space="preserve"> (Accessed: 03 May 2021).</w:t>
      </w:r>
    </w:p>
    <w:p w14:paraId="62BE4EE6" w14:textId="7202786C" w:rsidR="002262E9" w:rsidRDefault="006B2DA4" w:rsidP="000422ED">
      <w:pPr>
        <w:autoSpaceDE w:val="0"/>
        <w:autoSpaceDN w:val="0"/>
        <w:spacing w:after="0"/>
        <w:jc w:val="both"/>
        <w:rPr>
          <w:rFonts w:eastAsia="Times New Roman"/>
        </w:rPr>
      </w:pPr>
      <w:r w:rsidRPr="006B2DA4">
        <w:rPr>
          <w:rFonts w:eastAsia="Times New Roman"/>
        </w:rPr>
        <w:t xml:space="preserve">Natural Healers (ND) ‘History of Massage Therapy’.  </w:t>
      </w:r>
      <w:r w:rsidRPr="006B2DA4">
        <w:rPr>
          <w:rFonts w:eastAsia="Times New Roman"/>
          <w:i/>
          <w:iCs/>
        </w:rPr>
        <w:t>Natural Healers</w:t>
      </w:r>
      <w:r w:rsidRPr="006B2DA4">
        <w:rPr>
          <w:rFonts w:eastAsia="Times New Roman"/>
        </w:rPr>
        <w:t>. [</w:t>
      </w:r>
      <w:r>
        <w:rPr>
          <w:rFonts w:eastAsia="Times New Roman"/>
        </w:rPr>
        <w:t>Blog</w:t>
      </w:r>
      <w:r w:rsidRPr="006B2DA4">
        <w:rPr>
          <w:rFonts w:eastAsia="Times New Roman"/>
        </w:rPr>
        <w:t xml:space="preserve">], n.d. </w:t>
      </w:r>
      <w:r>
        <w:rPr>
          <w:rFonts w:eastAsia="Times New Roman"/>
        </w:rPr>
        <w:t>Available at:</w:t>
      </w:r>
      <w:r w:rsidR="00DD7298">
        <w:rPr>
          <w:rFonts w:eastAsia="Times New Roman"/>
        </w:rPr>
        <w:t xml:space="preserve"> </w:t>
      </w:r>
      <w:hyperlink r:id="rId25" w:history="1">
        <w:r w:rsidR="00DD7298" w:rsidRPr="003D6947">
          <w:rPr>
            <w:rStyle w:val="Hyperlink"/>
            <w:rFonts w:eastAsia="Times New Roman"/>
          </w:rPr>
          <w:t>https://www.naturalhealers.com/blog/history/</w:t>
        </w:r>
      </w:hyperlink>
      <w:r w:rsidRPr="006B2DA4">
        <w:rPr>
          <w:rFonts w:eastAsia="Times New Roman"/>
        </w:rPr>
        <w:t xml:space="preserve">  (accessed </w:t>
      </w:r>
      <w:r w:rsidR="00B92B4E">
        <w:rPr>
          <w:rFonts w:eastAsia="Times New Roman"/>
        </w:rPr>
        <w:t>21 March 20</w:t>
      </w:r>
      <w:r w:rsidRPr="006B2DA4">
        <w:rPr>
          <w:rFonts w:eastAsia="Times New Roman"/>
        </w:rPr>
        <w:t>21).</w:t>
      </w:r>
    </w:p>
    <w:p w14:paraId="63D2B6A7" w14:textId="77777777" w:rsidR="000422ED" w:rsidRDefault="000422ED" w:rsidP="000422ED">
      <w:pPr>
        <w:autoSpaceDE w:val="0"/>
        <w:autoSpaceDN w:val="0"/>
        <w:spacing w:after="0"/>
        <w:jc w:val="both"/>
        <w:rPr>
          <w:rFonts w:eastAsia="Times New Roman"/>
        </w:rPr>
      </w:pPr>
    </w:p>
    <w:p w14:paraId="52870C2C" w14:textId="77777777" w:rsidR="000422ED" w:rsidRDefault="00DF2743" w:rsidP="000422ED">
      <w:pPr>
        <w:autoSpaceDE w:val="0"/>
        <w:autoSpaceDN w:val="0"/>
        <w:spacing w:after="0"/>
        <w:rPr>
          <w:rFonts w:eastAsia="Times New Roman"/>
        </w:rPr>
      </w:pPr>
      <w:r>
        <w:rPr>
          <w:rFonts w:eastAsia="Times New Roman"/>
        </w:rPr>
        <w:t xml:space="preserve">Peterson, J. (2017) ‘List of 9 Absolute Contraindication for Massage: (Therapist should Know).’ </w:t>
      </w:r>
      <w:r w:rsidRPr="00DF2743">
        <w:rPr>
          <w:rFonts w:eastAsia="Times New Roman"/>
          <w:i/>
          <w:iCs/>
        </w:rPr>
        <w:t>GETMASSAGETABLE.COM</w:t>
      </w:r>
      <w:r w:rsidR="00970D29">
        <w:rPr>
          <w:rFonts w:eastAsia="Times New Roman"/>
          <w:i/>
          <w:iCs/>
        </w:rPr>
        <w:t xml:space="preserve"> </w:t>
      </w:r>
      <w:r w:rsidR="002262E9">
        <w:rPr>
          <w:rFonts w:eastAsia="Times New Roman"/>
        </w:rPr>
        <w:t>Available</w:t>
      </w:r>
      <w:r w:rsidR="00970D29">
        <w:rPr>
          <w:rFonts w:eastAsia="Times New Roman"/>
        </w:rPr>
        <w:t xml:space="preserve"> </w:t>
      </w:r>
      <w:r w:rsidR="002262E9">
        <w:rPr>
          <w:rFonts w:eastAsia="Times New Roman"/>
        </w:rPr>
        <w:t>at:</w:t>
      </w:r>
      <w:r w:rsidR="002262E9">
        <w:rPr>
          <w:rFonts w:eastAsia="Times New Roman"/>
          <w:i/>
          <w:iCs/>
        </w:rPr>
        <w:t xml:space="preserve"> </w:t>
      </w:r>
      <w:hyperlink r:id="rId26" w:history="1">
        <w:r w:rsidR="00970D29" w:rsidRPr="000E7C91">
          <w:rPr>
            <w:rStyle w:val="Hyperlink"/>
            <w:rFonts w:eastAsia="Times New Roman"/>
          </w:rPr>
          <w:t>https://getmassagetable.com/list-of-9-absolute-contraindication-for-a-massage-therapist-should-know/</w:t>
        </w:r>
      </w:hyperlink>
      <w:r w:rsidR="002262E9">
        <w:rPr>
          <w:rFonts w:eastAsia="Times New Roman"/>
        </w:rPr>
        <w:t xml:space="preserve"> (Accessed 01 May 2021).</w:t>
      </w:r>
    </w:p>
    <w:p w14:paraId="327F913F" w14:textId="25B60268" w:rsidR="00045EE4" w:rsidRDefault="00045EE4" w:rsidP="000422ED">
      <w:pPr>
        <w:autoSpaceDE w:val="0"/>
        <w:autoSpaceDN w:val="0"/>
        <w:spacing w:after="0"/>
        <w:rPr>
          <w:rFonts w:ascii="Verdana" w:hAnsi="Verdana"/>
          <w:color w:val="555555"/>
          <w:sz w:val="18"/>
          <w:szCs w:val="18"/>
          <w:shd w:val="clear" w:color="auto" w:fill="FFFFFF"/>
        </w:rPr>
      </w:pPr>
      <w:r w:rsidRPr="00045EE4">
        <w:rPr>
          <w:rFonts w:ascii="Verdana" w:hAnsi="Verdana"/>
          <w:color w:val="555555"/>
          <w:sz w:val="18"/>
          <w:szCs w:val="18"/>
          <w:shd w:val="clear" w:color="auto" w:fill="FFFFFF"/>
        </w:rPr>
        <w:t xml:space="preserve"> </w:t>
      </w:r>
    </w:p>
    <w:p w14:paraId="50DA3184" w14:textId="6BF4A8DD" w:rsidR="00DF2743" w:rsidRPr="00045EE4" w:rsidRDefault="00045EE4" w:rsidP="000422ED">
      <w:pPr>
        <w:autoSpaceDE w:val="0"/>
        <w:autoSpaceDN w:val="0"/>
        <w:spacing w:after="0"/>
        <w:rPr>
          <w:rFonts w:eastAsia="Times New Roman"/>
        </w:rPr>
      </w:pPr>
      <w:r w:rsidRPr="00045EE4">
        <w:rPr>
          <w:shd w:val="clear" w:color="auto" w:fill="FFFFFF"/>
        </w:rPr>
        <w:t xml:space="preserve">Priscilla, K. and Santha, N.J., 2014. </w:t>
      </w:r>
      <w:r>
        <w:rPr>
          <w:shd w:val="clear" w:color="auto" w:fill="FFFFFF"/>
        </w:rPr>
        <w:t>‘</w:t>
      </w:r>
      <w:r w:rsidRPr="00045EE4">
        <w:rPr>
          <w:shd w:val="clear" w:color="auto" w:fill="FFFFFF"/>
        </w:rPr>
        <w:t>Massage Therapy- Complementary and Alternative Therapeutic approach</w:t>
      </w:r>
      <w:r>
        <w:rPr>
          <w:shd w:val="clear" w:color="auto" w:fill="FFFFFF"/>
        </w:rPr>
        <w:t>’</w:t>
      </w:r>
      <w:r w:rsidRPr="00045EE4">
        <w:rPr>
          <w:shd w:val="clear" w:color="auto" w:fill="FFFFFF"/>
        </w:rPr>
        <w:t>. </w:t>
      </w:r>
      <w:r w:rsidRPr="00045EE4">
        <w:rPr>
          <w:i/>
          <w:iCs/>
          <w:shd w:val="clear" w:color="auto" w:fill="FFFFFF"/>
        </w:rPr>
        <w:t>Asian Journal of Nursing Education and Research, </w:t>
      </w:r>
      <w:r w:rsidRPr="00045EE4">
        <w:rPr>
          <w:b/>
          <w:bCs/>
          <w:shd w:val="clear" w:color="auto" w:fill="FFFFFF"/>
        </w:rPr>
        <w:t>4</w:t>
      </w:r>
      <w:r w:rsidRPr="00045EE4">
        <w:rPr>
          <w:shd w:val="clear" w:color="auto" w:fill="FFFFFF"/>
        </w:rPr>
        <w:t>(4), pp. 514-</w:t>
      </w:r>
      <w:r w:rsidRPr="00045EE4">
        <w:rPr>
          <w:shd w:val="clear" w:color="auto" w:fill="FFFFFF"/>
        </w:rPr>
        <w:lastRenderedPageBreak/>
        <w:t>517.</w:t>
      </w:r>
      <w:r>
        <w:rPr>
          <w:shd w:val="clear" w:color="auto" w:fill="FFFFFF"/>
        </w:rPr>
        <w:t xml:space="preserve"> Available at: </w:t>
      </w:r>
      <w:hyperlink r:id="rId27" w:history="1">
        <w:r w:rsidRPr="000E7C91">
          <w:rPr>
            <w:rStyle w:val="Hyperlink"/>
            <w:shd w:val="clear" w:color="auto" w:fill="FFFFFF"/>
          </w:rPr>
          <w:t>file:///C:/Users/Admin/Downloads/Massage_Therapy-_Complementary.pdf</w:t>
        </w:r>
      </w:hyperlink>
      <w:r>
        <w:rPr>
          <w:shd w:val="clear" w:color="auto" w:fill="FFFFFF"/>
        </w:rPr>
        <w:t xml:space="preserve"> (Accessed: 03 May 2021).</w:t>
      </w:r>
    </w:p>
    <w:p w14:paraId="7E385E02" w14:textId="16EBCD5A" w:rsidR="00045EE4" w:rsidRDefault="00045EE4" w:rsidP="000422ED">
      <w:pPr>
        <w:autoSpaceDE w:val="0"/>
        <w:autoSpaceDN w:val="0"/>
        <w:spacing w:after="0"/>
        <w:rPr>
          <w:rFonts w:eastAsia="Times New Roman"/>
        </w:rPr>
      </w:pPr>
    </w:p>
    <w:sectPr w:rsidR="00045E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22431" w14:textId="77777777" w:rsidR="00D144ED" w:rsidRDefault="00D144ED" w:rsidP="00623E4D">
      <w:pPr>
        <w:spacing w:after="0" w:line="240" w:lineRule="auto"/>
      </w:pPr>
      <w:r>
        <w:separator/>
      </w:r>
    </w:p>
  </w:endnote>
  <w:endnote w:type="continuationSeparator" w:id="0">
    <w:p w14:paraId="519A5A42" w14:textId="77777777" w:rsidR="00D144ED" w:rsidRDefault="00D144ED" w:rsidP="00623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0C99A" w14:textId="77777777" w:rsidR="00D144ED" w:rsidRDefault="00D144ED" w:rsidP="00623E4D">
      <w:pPr>
        <w:spacing w:after="0" w:line="240" w:lineRule="auto"/>
      </w:pPr>
      <w:r>
        <w:separator/>
      </w:r>
    </w:p>
  </w:footnote>
  <w:footnote w:type="continuationSeparator" w:id="0">
    <w:p w14:paraId="486DB68E" w14:textId="77777777" w:rsidR="00D144ED" w:rsidRDefault="00D144ED" w:rsidP="00623E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EE7"/>
    <w:rsid w:val="000261A7"/>
    <w:rsid w:val="00031724"/>
    <w:rsid w:val="000422ED"/>
    <w:rsid w:val="00045EE4"/>
    <w:rsid w:val="00062B68"/>
    <w:rsid w:val="00122137"/>
    <w:rsid w:val="00134F5D"/>
    <w:rsid w:val="00136CCB"/>
    <w:rsid w:val="00141D90"/>
    <w:rsid w:val="00182D64"/>
    <w:rsid w:val="001862A5"/>
    <w:rsid w:val="00186956"/>
    <w:rsid w:val="001E4C11"/>
    <w:rsid w:val="001F660D"/>
    <w:rsid w:val="00206228"/>
    <w:rsid w:val="002262E9"/>
    <w:rsid w:val="00286E4E"/>
    <w:rsid w:val="002B5F73"/>
    <w:rsid w:val="002C366D"/>
    <w:rsid w:val="002F463F"/>
    <w:rsid w:val="00350EF7"/>
    <w:rsid w:val="003726BF"/>
    <w:rsid w:val="00381F47"/>
    <w:rsid w:val="003B385D"/>
    <w:rsid w:val="003D1659"/>
    <w:rsid w:val="003D2260"/>
    <w:rsid w:val="003E511F"/>
    <w:rsid w:val="003F0A08"/>
    <w:rsid w:val="00410017"/>
    <w:rsid w:val="0042200E"/>
    <w:rsid w:val="00425B32"/>
    <w:rsid w:val="00457F13"/>
    <w:rsid w:val="004A187A"/>
    <w:rsid w:val="004C5017"/>
    <w:rsid w:val="004D3CF5"/>
    <w:rsid w:val="004D5BA2"/>
    <w:rsid w:val="005312B8"/>
    <w:rsid w:val="00587CA5"/>
    <w:rsid w:val="005D5445"/>
    <w:rsid w:val="005D717C"/>
    <w:rsid w:val="005E1B02"/>
    <w:rsid w:val="005F17E7"/>
    <w:rsid w:val="00623E4D"/>
    <w:rsid w:val="00626671"/>
    <w:rsid w:val="00681295"/>
    <w:rsid w:val="00684E81"/>
    <w:rsid w:val="006A2CDF"/>
    <w:rsid w:val="006B2DA4"/>
    <w:rsid w:val="006E0AC4"/>
    <w:rsid w:val="00703D47"/>
    <w:rsid w:val="00710D47"/>
    <w:rsid w:val="0073033A"/>
    <w:rsid w:val="00746FA2"/>
    <w:rsid w:val="007743CE"/>
    <w:rsid w:val="007813AF"/>
    <w:rsid w:val="007A5E95"/>
    <w:rsid w:val="007E324B"/>
    <w:rsid w:val="007F6462"/>
    <w:rsid w:val="00811818"/>
    <w:rsid w:val="008E26E7"/>
    <w:rsid w:val="008F17DB"/>
    <w:rsid w:val="009030A4"/>
    <w:rsid w:val="00920286"/>
    <w:rsid w:val="00923D31"/>
    <w:rsid w:val="00946EF7"/>
    <w:rsid w:val="00952B4B"/>
    <w:rsid w:val="00970D29"/>
    <w:rsid w:val="009C717C"/>
    <w:rsid w:val="009E0787"/>
    <w:rsid w:val="009F18D6"/>
    <w:rsid w:val="00A4324F"/>
    <w:rsid w:val="00AB3931"/>
    <w:rsid w:val="00AE128A"/>
    <w:rsid w:val="00B10029"/>
    <w:rsid w:val="00B2501D"/>
    <w:rsid w:val="00B431EA"/>
    <w:rsid w:val="00B92B4E"/>
    <w:rsid w:val="00C8068B"/>
    <w:rsid w:val="00C81FE4"/>
    <w:rsid w:val="00C923E4"/>
    <w:rsid w:val="00CA22D0"/>
    <w:rsid w:val="00CD5DB8"/>
    <w:rsid w:val="00CE3194"/>
    <w:rsid w:val="00D12B23"/>
    <w:rsid w:val="00D144ED"/>
    <w:rsid w:val="00D55B95"/>
    <w:rsid w:val="00D62861"/>
    <w:rsid w:val="00D80715"/>
    <w:rsid w:val="00DB2863"/>
    <w:rsid w:val="00DC15FE"/>
    <w:rsid w:val="00DD7298"/>
    <w:rsid w:val="00DF2743"/>
    <w:rsid w:val="00E449AB"/>
    <w:rsid w:val="00E83C04"/>
    <w:rsid w:val="00E87797"/>
    <w:rsid w:val="00EC4EE7"/>
    <w:rsid w:val="00ED2723"/>
    <w:rsid w:val="00ED287B"/>
    <w:rsid w:val="00F75845"/>
    <w:rsid w:val="00F83A92"/>
    <w:rsid w:val="00FE4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FCD08"/>
  <w15:chartTrackingRefBased/>
  <w15:docId w15:val="{8D323154-8F1B-42DC-90BE-87EFB06F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4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4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324F"/>
    <w:rPr>
      <w:color w:val="808080"/>
    </w:rPr>
  </w:style>
  <w:style w:type="character" w:styleId="Hyperlink">
    <w:name w:val="Hyperlink"/>
    <w:basedOn w:val="DefaultParagraphFont"/>
    <w:uiPriority w:val="99"/>
    <w:unhideWhenUsed/>
    <w:rsid w:val="006B2DA4"/>
    <w:rPr>
      <w:color w:val="0563C1" w:themeColor="hyperlink"/>
      <w:u w:val="single"/>
    </w:rPr>
  </w:style>
  <w:style w:type="character" w:styleId="UnresolvedMention">
    <w:name w:val="Unresolved Mention"/>
    <w:basedOn w:val="DefaultParagraphFont"/>
    <w:uiPriority w:val="99"/>
    <w:semiHidden/>
    <w:unhideWhenUsed/>
    <w:rsid w:val="006B2DA4"/>
    <w:rPr>
      <w:color w:val="605E5C"/>
      <w:shd w:val="clear" w:color="auto" w:fill="E1DFDD"/>
    </w:rPr>
  </w:style>
  <w:style w:type="character" w:customStyle="1" w:styleId="Heading1Char">
    <w:name w:val="Heading 1 Char"/>
    <w:basedOn w:val="DefaultParagraphFont"/>
    <w:link w:val="Heading1"/>
    <w:uiPriority w:val="9"/>
    <w:rsid w:val="007F64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646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6462"/>
    <w:pPr>
      <w:outlineLvl w:val="9"/>
    </w:pPr>
    <w:rPr>
      <w:lang w:val="en-US"/>
    </w:rPr>
  </w:style>
  <w:style w:type="paragraph" w:styleId="TOC1">
    <w:name w:val="toc 1"/>
    <w:basedOn w:val="Normal"/>
    <w:next w:val="Normal"/>
    <w:autoRedefine/>
    <w:uiPriority w:val="39"/>
    <w:unhideWhenUsed/>
    <w:rsid w:val="007F6462"/>
    <w:pPr>
      <w:spacing w:after="100"/>
    </w:pPr>
  </w:style>
  <w:style w:type="paragraph" w:styleId="TOC2">
    <w:name w:val="toc 2"/>
    <w:basedOn w:val="Normal"/>
    <w:next w:val="Normal"/>
    <w:autoRedefine/>
    <w:uiPriority w:val="39"/>
    <w:unhideWhenUsed/>
    <w:rsid w:val="007F6462"/>
    <w:pPr>
      <w:spacing w:after="100"/>
      <w:ind w:left="220"/>
    </w:pPr>
  </w:style>
  <w:style w:type="paragraph" w:customStyle="1" w:styleId="c-bibliographic-informationcitation">
    <w:name w:val="c-bibliographic-information__citation"/>
    <w:basedOn w:val="Normal"/>
    <w:rsid w:val="000422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23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E4D"/>
  </w:style>
  <w:style w:type="paragraph" w:styleId="Footer">
    <w:name w:val="footer"/>
    <w:basedOn w:val="Normal"/>
    <w:link w:val="FooterChar"/>
    <w:uiPriority w:val="99"/>
    <w:unhideWhenUsed/>
    <w:rsid w:val="00623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488">
      <w:bodyDiv w:val="1"/>
      <w:marLeft w:val="0"/>
      <w:marRight w:val="0"/>
      <w:marTop w:val="0"/>
      <w:marBottom w:val="0"/>
      <w:divBdr>
        <w:top w:val="none" w:sz="0" w:space="0" w:color="auto"/>
        <w:left w:val="none" w:sz="0" w:space="0" w:color="auto"/>
        <w:bottom w:val="none" w:sz="0" w:space="0" w:color="auto"/>
        <w:right w:val="none" w:sz="0" w:space="0" w:color="auto"/>
      </w:divBdr>
    </w:div>
    <w:div w:id="684790537">
      <w:bodyDiv w:val="1"/>
      <w:marLeft w:val="0"/>
      <w:marRight w:val="0"/>
      <w:marTop w:val="0"/>
      <w:marBottom w:val="0"/>
      <w:divBdr>
        <w:top w:val="none" w:sz="0" w:space="0" w:color="auto"/>
        <w:left w:val="none" w:sz="0" w:space="0" w:color="auto"/>
        <w:bottom w:val="none" w:sz="0" w:space="0" w:color="auto"/>
        <w:right w:val="none" w:sz="0" w:space="0" w:color="auto"/>
      </w:divBdr>
    </w:div>
    <w:div w:id="1892961334">
      <w:bodyDiv w:val="1"/>
      <w:marLeft w:val="0"/>
      <w:marRight w:val="0"/>
      <w:marTop w:val="0"/>
      <w:marBottom w:val="0"/>
      <w:divBdr>
        <w:top w:val="none" w:sz="0" w:space="0" w:color="auto"/>
        <w:left w:val="none" w:sz="0" w:space="0" w:color="auto"/>
        <w:bottom w:val="none" w:sz="0" w:space="0" w:color="auto"/>
        <w:right w:val="none" w:sz="0" w:space="0" w:color="auto"/>
      </w:divBdr>
      <w:divsChild>
        <w:div w:id="1400976827">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autyce.com/what-is-the-massage-therapists-code-of-ethics/" TargetMode="External"/><Relationship Id="rId13" Type="http://schemas.openxmlformats.org/officeDocument/2006/relationships/hyperlink" Target="https://doi.org/10.1177%2F107327480501200303" TargetMode="External"/><Relationship Id="rId18" Type="http://schemas.openxmlformats.org/officeDocument/2006/relationships/hyperlink" Target="https://doi-org.ezproxy.uwtsd.ac.uk/10.1007/s00520-010-1032-5" TargetMode="External"/><Relationship Id="rId26" Type="http://schemas.openxmlformats.org/officeDocument/2006/relationships/hyperlink" Target="https://getmassagetable.com/list-of-9-absolute-contraindication-for-a-massage-therapist-should-know/" TargetMode="External"/><Relationship Id="rId3" Type="http://schemas.openxmlformats.org/officeDocument/2006/relationships/settings" Target="settings.xml"/><Relationship Id="rId21" Type="http://schemas.openxmlformats.org/officeDocument/2006/relationships/hyperlink" Target="https://www.miu.edu/academic-departments/physiology-and-health/about-maharishi-ayurveda" TargetMode="External"/><Relationship Id="rId7" Type="http://schemas.openxmlformats.org/officeDocument/2006/relationships/image" Target="media/image1.jpeg"/><Relationship Id="rId12" Type="http://schemas.openxmlformats.org/officeDocument/2006/relationships/hyperlink" Target="https://www.cnhc.org.uk/sites/default/files/Downloads/MassageTherapy_CoreCurriculum_November2019.pdf" TargetMode="External"/><Relationship Id="rId17" Type="http://schemas.openxmlformats.org/officeDocument/2006/relationships/hyperlink" Target="https://www.jodiromaker.co.uk/regulations-of-massage-in-the-uk" TargetMode="External"/><Relationship Id="rId25" Type="http://schemas.openxmlformats.org/officeDocument/2006/relationships/hyperlink" Target="https://www.naturalhealers.com/blog/history/" TargetMode="External"/><Relationship Id="rId2" Type="http://schemas.openxmlformats.org/officeDocument/2006/relationships/styles" Target="styles.xml"/><Relationship Id="rId16" Type="http://schemas.openxmlformats.org/officeDocument/2006/relationships/hyperlink" Target="https://www-sciencedirect-com.ezproxy.uwtsd.ac.uk/science/article/pii/S027322970500033X" TargetMode="External"/><Relationship Id="rId20" Type="http://schemas.openxmlformats.org/officeDocument/2006/relationships/hyperlink" Target="https://doi.org/10.1038/sc.2016.156"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roquest-com.ezproxy.uwtsd.ac.uk/docview/222240491?accountid=130472" TargetMode="External"/><Relationship Id="rId24" Type="http://schemas.openxmlformats.org/officeDocument/2006/relationships/hyperlink" Target="https://mindisthemaster.com/what-is-ayurveda-and-how-does-it-work/" TargetMode="External"/><Relationship Id="rId5" Type="http://schemas.openxmlformats.org/officeDocument/2006/relationships/footnotes" Target="footnotes.xml"/><Relationship Id="rId15" Type="http://schemas.openxmlformats.org/officeDocument/2006/relationships/hyperlink" Target="https://www.fht.org.uk/news-item/reflexology-and-body-massage-are-most-popular-complementary-therapies-survey-finds" TargetMode="External"/><Relationship Id="rId23" Type="http://schemas.openxmlformats.org/officeDocument/2006/relationships/hyperlink" Target="https://www.healthline.com/health/hot-stone-massage" TargetMode="External"/><Relationship Id="rId28" Type="http://schemas.openxmlformats.org/officeDocument/2006/relationships/fontTable" Target="fontTable.xml"/><Relationship Id="rId10" Type="http://schemas.openxmlformats.org/officeDocument/2006/relationships/hyperlink" Target="https://www.tripsavvy.com/what-is-a-swedish-massage-3090297" TargetMode="External"/><Relationship Id="rId19" Type="http://schemas.openxmlformats.org/officeDocument/2006/relationships/hyperlink" Target="https://chopra.com/articles/what-is-an-ayurvedic-massage" TargetMode="External"/><Relationship Id="rId4" Type="http://schemas.openxmlformats.org/officeDocument/2006/relationships/webSettings" Target="webSettings.xml"/><Relationship Id="rId9" Type="http://schemas.openxmlformats.org/officeDocument/2006/relationships/hyperlink" Target="https://www.self.com/story/benefits-of-massage" TargetMode="External"/><Relationship Id="rId14" Type="http://schemas.openxmlformats.org/officeDocument/2006/relationships/hyperlink" Target="https://www.healthline.com/health/types-of-massage" TargetMode="External"/><Relationship Id="rId22" Type="http://schemas.openxmlformats.org/officeDocument/2006/relationships/hyperlink" Target="https://www.massagemag.com/the-history-of-hot-stone-massage-7334/" TargetMode="External"/><Relationship Id="rId27" Type="http://schemas.openxmlformats.org/officeDocument/2006/relationships/hyperlink" Target="file:///C:/Users/Admin/Downloads/Massage_Therapy-_Complementary.pdf"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D6E3C8B5-F13E-41A9-9C1F-F68C059B2342}"/>
      </w:docPartPr>
      <w:docPartBody>
        <w:p w:rsidR="00670D1D" w:rsidRDefault="00192E85">
          <w:r w:rsidRPr="00BA5BC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E85"/>
    <w:rsid w:val="00192E85"/>
    <w:rsid w:val="00247172"/>
    <w:rsid w:val="00670D1D"/>
    <w:rsid w:val="007F6BC1"/>
    <w:rsid w:val="008500F3"/>
    <w:rsid w:val="008E365D"/>
    <w:rsid w:val="00940554"/>
    <w:rsid w:val="009B0B3D"/>
    <w:rsid w:val="00AE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92E8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2A347F-A191-4A52-8B07-3FE06FD8FDFC}">
  <we:reference id="wa104382081" version="1.21.0.0" store="en-001" storeType="OMEX"/>
  <we:alternateReferences>
    <we:reference id="WA104382081" version="1.21.0.0" store="" storeType="OMEX"/>
  </we:alternateReferences>
  <we:properties>
    <we:property name="MENDELEY_CITATIONS" value="[{&quot;citationID&quot;:&quot;MENDELEY_CITATION_c2fc4858-efe4-481c-8f28-9e6e951f9c23&quot;,&quot;citationItems&quot;:[{&quot;id&quot;:&quot;92a5f859-6c44-33dd-93ad-fa606638586d&quot;,&quot;itemData&quot;:{&quot;type&quot;:&quot;webpage&quot;,&quot;id&quot;:&quot;92a5f859-6c44-33dd-93ad-fa606638586d&quot;,&quot;title&quot;:&quot;History of Massage Dates Back Over 5,000 Years | Natural Healers&quot;,&quot;accessed&quot;:{&quot;date-parts&quot;:[[2021,3,21]]},&quot;URL&quot;:&quot;https://www.naturalhealers.com/blog/history/&quot;},&quot;isTemporary&quot;:false}],&quot;properties&quot;:{&quot;noteIndex&quot;:0},&quot;isEdited&quot;:false,&quot;manualOverride&quot;:{&quot;isManuallyOverriden&quot;:false,&quot;citeprocText&quot;:&quot;(“History of Massage Dates Back Over 5,000 Years | Natural Healers,” n.d.)&quot;,&quot;manualOverrideText&quot;:&quot;&quot;},&quot;citationTag&quot;:&quot;MENDELEY_CITATION_{\&quot;citationID\&quot;:\&quot;MENDELEY_CITATION_c2fc4858-efe4-481c-8f28-9e6e951f9c23\&quot;,\&quot;citationItems\&quot;:[{\&quot;id\&quot;:\&quot;92a5f859-6c44-33dd-93ad-fa606638586d\&quot;,\&quot;itemData\&quot;:{\&quot;type\&quot;:\&quot;webpage\&quot;,\&quot;id\&quot;:\&quot;92a5f859-6c44-33dd-93ad-fa606638586d\&quot;,\&quot;title\&quot;:\&quot;History of Massage Dates Back Over 5,000 Years | Natural Healers\&quot;,\&quot;accessed\&quot;:{\&quot;date-parts\&quot;:[[2021,3,21]]},\&quot;URL\&quot;:\&quot;https://www.naturalhealers.com/blog/history/\&quot;},\&quot;isTemporary\&quot;:false}],\&quot;properties\&quot;:{\&quot;noteIndex\&quot;:0},\&quot;isEdited\&quot;:false,\&quot;manualOverride\&quot;:{\&quot;isManuallyOverriden\&quot;:false,\&quot;citeprocText\&quot;:\&quot;(“History of Massage Dates Back Over 5,000 Years | Natural Healers,” n.d.)\&quot;,\&quot;manualOverrideText\&quot;:\&quot;\&quot;}}&quot;}]"/>
    <we:property name="MENDELEY_CITATIONS_STYLE" value="&quot;https://www.zotero.org/styles/elsevier-harvard&quot;"/>
    <we:property name="MENDELEY_PROFILE_ID" value="&quot;95a5eac7c270fad892b11fc49af6060f50a170b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BE90ED-B23B-48D5-8116-D5CC73391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6413</TotalTime>
  <Pages>14</Pages>
  <Words>3523</Words>
  <Characters>20083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Suzanne Okine (1907289)</dc:creator>
  <cp:keywords/>
  <dc:description/>
  <cp:lastModifiedBy>Melanie Suzanne Okine (1907289)</cp:lastModifiedBy>
  <cp:revision>39</cp:revision>
  <dcterms:created xsi:type="dcterms:W3CDTF">2021-03-21T20:04:00Z</dcterms:created>
  <dcterms:modified xsi:type="dcterms:W3CDTF">2021-05-10T16:52:00Z</dcterms:modified>
</cp:coreProperties>
</file>