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rFonts w:ascii="Verdana" w:hAnsi="Verdana"/>
          <w:color w:val="000000" w:themeColor="text1"/>
          <w:kern w:val="2"/>
          <w14:ligatures w14:val="standardContextual"/>
        </w:rPr>
        <w:id w:val="1979880842"/>
        <w:docPartObj>
          <w:docPartGallery w:val="Cover Pages"/>
          <w:docPartUnique/>
        </w:docPartObj>
      </w:sdtPr>
      <w:sdtEndPr>
        <w:rPr>
          <w:rFonts w:ascii="Arial" w:hAnsi="Arial" w:cs="Arial"/>
          <w:b/>
          <w:bCs/>
          <w:sz w:val="24"/>
          <w:szCs w:val="24"/>
          <w:u w:val="single"/>
        </w:rPr>
      </w:sdtEndPr>
      <w:sdtContent>
        <w:p w14:paraId="387603D6" w14:textId="522EF903" w:rsidR="00DF043F" w:rsidRPr="00DE2EA1" w:rsidRDefault="00DF043F" w:rsidP="00DE2EA1">
          <w:pPr>
            <w:pStyle w:val="NoSpacing"/>
            <w:shd w:val="clear" w:color="auto" w:fill="FFFFFF" w:themeFill="background1"/>
            <w:rPr>
              <w:rFonts w:ascii="Verdana" w:hAnsi="Verdana"/>
              <w:color w:val="000000" w:themeColor="text1"/>
            </w:rPr>
          </w:pPr>
          <w:r w:rsidRPr="00DE2EA1">
            <w:rPr>
              <w:rFonts w:ascii="Verdana" w:hAnsi="Verdana"/>
              <w:noProof/>
              <w:color w:val="000000" w:themeColor="text1"/>
            </w:rPr>
            <mc:AlternateContent>
              <mc:Choice Requires="wpg">
                <w:drawing>
                  <wp:anchor distT="0" distB="0" distL="114300" distR="114300" simplePos="0" relativeHeight="251660288" behindDoc="1" locked="0" layoutInCell="1" allowOverlap="1" wp14:anchorId="227DF9E4" wp14:editId="2584D66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rgbClr val="0070C0"/>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BD02B83" id="Group 26" o:spid="_x0000_s1026" style="position:absolute;margin-left:0;margin-top:0;width:168pt;height:718.55pt;z-index:-251656192;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0EE0DE9" w14:textId="68645241" w:rsidR="00DF043F" w:rsidRPr="00DE2EA1" w:rsidRDefault="004272E0" w:rsidP="00DE2EA1">
          <w:pPr>
            <w:shd w:val="clear" w:color="auto" w:fill="FFFFFF" w:themeFill="background1"/>
            <w:rPr>
              <w:rFonts w:ascii="Arial" w:hAnsi="Arial" w:cs="Arial"/>
              <w:b/>
              <w:bCs/>
              <w:color w:val="000000" w:themeColor="text1"/>
              <w:sz w:val="24"/>
              <w:szCs w:val="24"/>
              <w:u w:val="single"/>
            </w:rPr>
          </w:pPr>
          <w:r w:rsidRPr="00DE2EA1">
            <w:rPr>
              <w:rFonts w:ascii="Arial" w:hAnsi="Arial" w:cs="Arial"/>
              <w:noProof/>
              <w:color w:val="000000" w:themeColor="text1"/>
            </w:rPr>
            <mc:AlternateContent>
              <mc:Choice Requires="wps">
                <w:drawing>
                  <wp:anchor distT="0" distB="0" distL="114300" distR="114300" simplePos="0" relativeHeight="251662336" behindDoc="0" locked="0" layoutInCell="1" allowOverlap="1" wp14:anchorId="50EF998B" wp14:editId="6BA37141">
                    <wp:simplePos x="0" y="0"/>
                    <wp:positionH relativeFrom="margin">
                      <wp:align>left</wp:align>
                    </wp:positionH>
                    <wp:positionV relativeFrom="page">
                      <wp:posOffset>2468245</wp:posOffset>
                    </wp:positionV>
                    <wp:extent cx="3657600" cy="365760"/>
                    <wp:effectExtent l="0" t="0" r="7620" b="635"/>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6F4B8" w14:textId="0B8F6B58" w:rsidR="00DF043F" w:rsidRPr="00DE2EA1" w:rsidRDefault="009623D5">
                                <w:pPr>
                                  <w:pStyle w:val="NoSpacing"/>
                                  <w:rPr>
                                    <w:rFonts w:ascii="Verdana" w:hAnsi="Verdana"/>
                                    <w:color w:val="000000" w:themeColor="text1"/>
                                    <w:sz w:val="26"/>
                                    <w:szCs w:val="26"/>
                                  </w:rPr>
                                </w:pPr>
                                <w:sdt>
                                  <w:sdtPr>
                                    <w:rPr>
                                      <w:rFonts w:ascii="Verdana" w:hAnsi="Verdana"/>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A30C0">
                                      <w:rPr>
                                        <w:rFonts w:ascii="Verdana" w:hAnsi="Verdana"/>
                                        <w:color w:val="000000" w:themeColor="text1"/>
                                        <w:sz w:val="26"/>
                                        <w:szCs w:val="26"/>
                                      </w:rPr>
                                      <w:t>Mathew Jones (2317425)</w:t>
                                    </w:r>
                                  </w:sdtContent>
                                </w:sdt>
                              </w:p>
                              <w:p w14:paraId="55273CAA" w14:textId="0F89C33A" w:rsidR="00DF043F" w:rsidRPr="00DE2EA1" w:rsidRDefault="009623D5">
                                <w:pPr>
                                  <w:pStyle w:val="NoSpacing"/>
                                  <w:rPr>
                                    <w:rFonts w:ascii="Verdana" w:hAnsi="Verdana"/>
                                    <w:color w:val="000000" w:themeColor="text1"/>
                                    <w:sz w:val="20"/>
                                    <w:szCs w:val="20"/>
                                  </w:rPr>
                                </w:pPr>
                                <w:sdt>
                                  <w:sdtPr>
                                    <w:rPr>
                                      <w:rFonts w:ascii="Verdana" w:hAnsi="Verdana"/>
                                      <w:caps/>
                                      <w:color w:val="000000" w:themeColor="text1"/>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F043F" w:rsidRPr="00DE2EA1">
                                      <w:rPr>
                                        <w:rFonts w:ascii="Verdana" w:hAnsi="Verdana"/>
                                        <w:caps/>
                                        <w:color w:val="000000" w:themeColor="text1"/>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0EF998B" id="_x0000_t202" coordsize="21600,21600" o:spt="202" path="m,l,21600r21600,l21600,xe">
                    <v:stroke joinstyle="miter"/>
                    <v:path gradientshapeok="t" o:connecttype="rect"/>
                  </v:shapetype>
                  <v:shape id="Text Box 28" o:spid="_x0000_s1026" type="#_x0000_t202" style="position:absolute;margin-left:0;margin-top:194.35pt;width:4in;height:28.8pt;z-index:251662336;visibility:visible;mso-wrap-style:square;mso-width-percent:450;mso-height-percent:0;mso-wrap-distance-left:9pt;mso-wrap-distance-top:0;mso-wrap-distance-right:9pt;mso-wrap-distance-bottom:0;mso-position-horizontal:left;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" filled="f" stroked="f" strokeweight=".5pt">
                    <v:textbox style="mso-fit-shape-to-text:t" inset="0,0,0,0">
                      <w:txbxContent>
                        <w:p w14:paraId="7846F4B8" w14:textId="0B8F6B58" w:rsidR="00DF043F" w:rsidRPr="00DE2EA1" w:rsidRDefault="009623D5">
                          <w:pPr>
                            <w:pStyle w:val="NoSpacing"/>
                            <w:rPr>
                              <w:rFonts w:ascii="Verdana" w:hAnsi="Verdana"/>
                              <w:color w:val="000000" w:themeColor="text1"/>
                              <w:sz w:val="26"/>
                              <w:szCs w:val="26"/>
                            </w:rPr>
                          </w:pPr>
                          <w:sdt>
                            <w:sdtPr>
                              <w:rPr>
                                <w:rFonts w:ascii="Verdana" w:hAnsi="Verdana"/>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A30C0">
                                <w:rPr>
                                  <w:rFonts w:ascii="Verdana" w:hAnsi="Verdana"/>
                                  <w:color w:val="000000" w:themeColor="text1"/>
                                  <w:sz w:val="26"/>
                                  <w:szCs w:val="26"/>
                                </w:rPr>
                                <w:t>Mathew Jones (2317425)</w:t>
                              </w:r>
                            </w:sdtContent>
                          </w:sdt>
                        </w:p>
                        <w:p w14:paraId="55273CAA" w14:textId="0F89C33A" w:rsidR="00DF043F" w:rsidRPr="00DE2EA1" w:rsidRDefault="009623D5">
                          <w:pPr>
                            <w:pStyle w:val="NoSpacing"/>
                            <w:rPr>
                              <w:rFonts w:ascii="Verdana" w:hAnsi="Verdana"/>
                              <w:color w:val="000000" w:themeColor="text1"/>
                              <w:sz w:val="20"/>
                              <w:szCs w:val="20"/>
                            </w:rPr>
                          </w:pPr>
                          <w:sdt>
                            <w:sdtPr>
                              <w:rPr>
                                <w:rFonts w:ascii="Verdana" w:hAnsi="Verdana"/>
                                <w:caps/>
                                <w:color w:val="000000" w:themeColor="text1"/>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F043F" w:rsidRPr="00DE2EA1">
                                <w:rPr>
                                  <w:rFonts w:ascii="Verdana" w:hAnsi="Verdana"/>
                                  <w:caps/>
                                  <w:color w:val="000000" w:themeColor="text1"/>
                                  <w:sz w:val="20"/>
                                  <w:szCs w:val="20"/>
                                </w:rPr>
                                <w:t>University of Wales Trinity Saint David</w:t>
                              </w:r>
                            </w:sdtContent>
                          </w:sdt>
                        </w:p>
                      </w:txbxContent>
                    </v:textbox>
                    <w10:wrap anchorx="margin" anchory="page"/>
                  </v:shape>
                </w:pict>
              </mc:Fallback>
            </mc:AlternateContent>
          </w:r>
          <w:r w:rsidRPr="00DE2EA1">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107CC68B" wp14:editId="752B0829">
                    <wp:simplePos x="0" y="0"/>
                    <wp:positionH relativeFrom="margin">
                      <wp:align>left</wp:align>
                    </wp:positionH>
                    <wp:positionV relativeFrom="page">
                      <wp:posOffset>1099820</wp:posOffset>
                    </wp:positionV>
                    <wp:extent cx="5715000" cy="117157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5715000" cy="1171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D66D6" w14:textId="3915FA4E" w:rsidR="00DF043F" w:rsidRPr="00DE2EA1" w:rsidRDefault="009623D5">
                                <w:pPr>
                                  <w:pStyle w:val="NoSpacing"/>
                                  <w:rPr>
                                    <w:rFonts w:ascii="Verdana" w:eastAsiaTheme="majorEastAsia" w:hAnsi="Verdana" w:cstheme="majorBidi"/>
                                    <w:color w:val="000000" w:themeColor="text1"/>
                                    <w:sz w:val="52"/>
                                    <w:szCs w:val="52"/>
                                  </w:rPr>
                                </w:pPr>
                                <w:sdt>
                                  <w:sdtPr>
                                    <w:rPr>
                                      <w:rFonts w:ascii="Verdana" w:hAnsi="Verdana" w:cs="Arial"/>
                                      <w:b/>
                                      <w:color w:val="000000" w:themeColor="text1"/>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272E0" w:rsidRPr="00DE2EA1">
                                      <w:rPr>
                                        <w:rFonts w:ascii="Verdana" w:hAnsi="Verdana" w:cs="Arial"/>
                                        <w:b/>
                                        <w:color w:val="000000" w:themeColor="text1"/>
                                        <w:sz w:val="52"/>
                                        <w:szCs w:val="52"/>
                                      </w:rPr>
                                      <w:t>Network Operating Systems and Services - ACCA5023</w:t>
                                    </w:r>
                                  </w:sdtContent>
                                </w:sdt>
                              </w:p>
                              <w:p w14:paraId="65BF01D2" w14:textId="3CFEE465" w:rsidR="00DF043F" w:rsidRPr="00DE2EA1" w:rsidRDefault="009623D5">
                                <w:pPr>
                                  <w:spacing w:before="120"/>
                                  <w:rPr>
                                    <w:rFonts w:ascii="Verdana" w:hAnsi="Verdana"/>
                                    <w:color w:val="000000" w:themeColor="text1"/>
                                    <w:sz w:val="40"/>
                                    <w:szCs w:val="40"/>
                                  </w:rPr>
                                </w:pPr>
                                <w:sdt>
                                  <w:sdtPr>
                                    <w:rPr>
                                      <w:rFonts w:ascii="Verdana" w:hAnsi="Verdana" w:cs="Arial"/>
                                      <w:color w:val="000000" w:themeColor="text1"/>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272E0" w:rsidRPr="00DE2EA1">
                                      <w:rPr>
                                        <w:rFonts w:ascii="Verdana" w:hAnsi="Verdana" w:cs="Arial"/>
                                        <w:color w:val="000000" w:themeColor="text1"/>
                                        <w:sz w:val="40"/>
                                        <w:szCs w:val="40"/>
                                      </w:rPr>
                                      <w:t>Research, build, and deploy, a Virtualised network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07CC68B" id="Text Box 30" o:spid="_x0000_s1027" type="#_x0000_t202" style="position:absolute;margin-left:0;margin-top:86.6pt;width:450pt;height:92.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" filled="f" stroked="f" strokeweight=".5pt">
                    <v:textbox inset="0,0,0,0">
                      <w:txbxContent>
                        <w:p w14:paraId="41DD66D6" w14:textId="3915FA4E" w:rsidR="00DF043F" w:rsidRPr="00DE2EA1" w:rsidRDefault="009623D5">
                          <w:pPr>
                            <w:pStyle w:val="NoSpacing"/>
                            <w:rPr>
                              <w:rFonts w:ascii="Verdana" w:eastAsiaTheme="majorEastAsia" w:hAnsi="Verdana" w:cstheme="majorBidi"/>
                              <w:color w:val="000000" w:themeColor="text1"/>
                              <w:sz w:val="52"/>
                              <w:szCs w:val="52"/>
                            </w:rPr>
                          </w:pPr>
                          <w:sdt>
                            <w:sdtPr>
                              <w:rPr>
                                <w:rFonts w:ascii="Verdana" w:hAnsi="Verdana" w:cs="Arial"/>
                                <w:b/>
                                <w:color w:val="000000" w:themeColor="text1"/>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272E0" w:rsidRPr="00DE2EA1">
                                <w:rPr>
                                  <w:rFonts w:ascii="Verdana" w:hAnsi="Verdana" w:cs="Arial"/>
                                  <w:b/>
                                  <w:color w:val="000000" w:themeColor="text1"/>
                                  <w:sz w:val="52"/>
                                  <w:szCs w:val="52"/>
                                </w:rPr>
                                <w:t>Network Operating Systems and Services - ACCA5023</w:t>
                              </w:r>
                            </w:sdtContent>
                          </w:sdt>
                        </w:p>
                        <w:p w14:paraId="65BF01D2" w14:textId="3CFEE465" w:rsidR="00DF043F" w:rsidRPr="00DE2EA1" w:rsidRDefault="009623D5">
                          <w:pPr>
                            <w:spacing w:before="120"/>
                            <w:rPr>
                              <w:rFonts w:ascii="Verdana" w:hAnsi="Verdana"/>
                              <w:color w:val="000000" w:themeColor="text1"/>
                              <w:sz w:val="40"/>
                              <w:szCs w:val="40"/>
                            </w:rPr>
                          </w:pPr>
                          <w:sdt>
                            <w:sdtPr>
                              <w:rPr>
                                <w:rFonts w:ascii="Verdana" w:hAnsi="Verdana" w:cs="Arial"/>
                                <w:color w:val="000000" w:themeColor="text1"/>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272E0" w:rsidRPr="00DE2EA1">
                                <w:rPr>
                                  <w:rFonts w:ascii="Verdana" w:hAnsi="Verdana" w:cs="Arial"/>
                                  <w:color w:val="000000" w:themeColor="text1"/>
                                  <w:sz w:val="40"/>
                                  <w:szCs w:val="40"/>
                                </w:rPr>
                                <w:t>Research, build, and deploy, a Virtualised network</w:t>
                              </w:r>
                            </w:sdtContent>
                          </w:sdt>
                        </w:p>
                      </w:txbxContent>
                    </v:textbox>
                    <w10:wrap anchorx="margin" anchory="page"/>
                  </v:shape>
                </w:pict>
              </mc:Fallback>
            </mc:AlternateContent>
          </w:r>
          <w:r w:rsidR="00DF043F" w:rsidRPr="00DE2EA1">
            <w:rPr>
              <w:rFonts w:ascii="Arial" w:hAnsi="Arial" w:cs="Arial"/>
              <w:b/>
              <w:bCs/>
              <w:color w:val="000000" w:themeColor="text1"/>
              <w:sz w:val="24"/>
              <w:szCs w:val="24"/>
              <w:u w:val="single"/>
            </w:rPr>
            <w:br w:type="page"/>
          </w:r>
        </w:p>
      </w:sdtContent>
    </w:sdt>
    <w:p w14:paraId="468F5C61"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sdt>
      <w:sdtPr>
        <w:rPr>
          <w:rFonts w:ascii="Arial" w:eastAsiaTheme="minorEastAsia" w:hAnsi="Arial" w:cs="Arial"/>
          <w:color w:val="000000" w:themeColor="text1"/>
          <w:kern w:val="2"/>
          <w:sz w:val="22"/>
          <w:szCs w:val="22"/>
          <w14:ligatures w14:val="standardContextual"/>
        </w:rPr>
        <w:id w:val="-1344167823"/>
        <w:docPartObj>
          <w:docPartGallery w:val="Table of Contents"/>
          <w:docPartUnique/>
        </w:docPartObj>
      </w:sdtPr>
      <w:sdtEndPr>
        <w:rPr>
          <w:b/>
          <w:bCs/>
        </w:rPr>
      </w:sdtEndPr>
      <w:sdtContent>
        <w:p w14:paraId="6EE157CF" w14:textId="543387E3" w:rsidR="00DF043F" w:rsidRPr="00DE2EA1" w:rsidRDefault="00DF043F" w:rsidP="00DE2EA1">
          <w:pPr>
            <w:pStyle w:val="TOCHeading"/>
            <w:shd w:val="clear" w:color="auto" w:fill="FFFFFF" w:themeFill="background1"/>
            <w:rPr>
              <w:rFonts w:ascii="Arial" w:hAnsi="Arial" w:cs="Arial"/>
              <w:color w:val="000000" w:themeColor="text1"/>
            </w:rPr>
          </w:pPr>
          <w:r w:rsidRPr="00DE2EA1">
            <w:rPr>
              <w:rFonts w:ascii="Arial" w:hAnsi="Arial" w:cs="Arial"/>
              <w:color w:val="000000" w:themeColor="text1"/>
            </w:rPr>
            <w:t>Contents</w:t>
          </w:r>
        </w:p>
        <w:p w14:paraId="303BC359" w14:textId="4AB43B95" w:rsidR="009623D5" w:rsidRDefault="00DF043F">
          <w:pPr>
            <w:pStyle w:val="TOC1"/>
            <w:tabs>
              <w:tab w:val="right" w:leader="dot" w:pos="9016"/>
            </w:tabs>
            <w:rPr>
              <w:noProof/>
              <w:sz w:val="24"/>
              <w:szCs w:val="24"/>
              <w:lang w:eastAsia="en-GB"/>
            </w:rPr>
          </w:pPr>
          <w:r w:rsidRPr="00DE2EA1">
            <w:rPr>
              <w:rFonts w:ascii="Arial" w:hAnsi="Arial" w:cs="Arial"/>
              <w:color w:val="000000" w:themeColor="text1"/>
            </w:rPr>
            <w:fldChar w:fldCharType="begin"/>
          </w:r>
          <w:r w:rsidRPr="00DE2EA1">
            <w:rPr>
              <w:rFonts w:ascii="Arial" w:hAnsi="Arial" w:cs="Arial"/>
              <w:color w:val="000000" w:themeColor="text1"/>
            </w:rPr>
            <w:instrText xml:space="preserve"> TOC \o "1-3" \h \z \u </w:instrText>
          </w:r>
          <w:r w:rsidRPr="00DE2EA1">
            <w:rPr>
              <w:rFonts w:ascii="Arial" w:hAnsi="Arial" w:cs="Arial"/>
              <w:color w:val="000000" w:themeColor="text1"/>
            </w:rPr>
            <w:fldChar w:fldCharType="separate"/>
          </w:r>
          <w:hyperlink w:anchor="_Toc198162552" w:history="1">
            <w:r w:rsidR="009623D5" w:rsidRPr="00CA06CF">
              <w:rPr>
                <w:rStyle w:val="Hyperlink"/>
                <w:noProof/>
              </w:rPr>
              <w:t>Task 1</w:t>
            </w:r>
            <w:r w:rsidR="009623D5">
              <w:rPr>
                <w:noProof/>
                <w:webHidden/>
              </w:rPr>
              <w:tab/>
            </w:r>
            <w:r w:rsidR="009623D5">
              <w:rPr>
                <w:noProof/>
                <w:webHidden/>
              </w:rPr>
              <w:fldChar w:fldCharType="begin"/>
            </w:r>
            <w:r w:rsidR="009623D5">
              <w:rPr>
                <w:noProof/>
                <w:webHidden/>
              </w:rPr>
              <w:instrText xml:space="preserve"> PAGEREF _Toc198162552 \h </w:instrText>
            </w:r>
            <w:r w:rsidR="009623D5">
              <w:rPr>
                <w:noProof/>
                <w:webHidden/>
              </w:rPr>
            </w:r>
            <w:r w:rsidR="009623D5">
              <w:rPr>
                <w:noProof/>
                <w:webHidden/>
              </w:rPr>
              <w:fldChar w:fldCharType="separate"/>
            </w:r>
            <w:r w:rsidR="009623D5">
              <w:rPr>
                <w:noProof/>
                <w:webHidden/>
              </w:rPr>
              <w:t>2</w:t>
            </w:r>
            <w:r w:rsidR="009623D5">
              <w:rPr>
                <w:noProof/>
                <w:webHidden/>
              </w:rPr>
              <w:fldChar w:fldCharType="end"/>
            </w:r>
          </w:hyperlink>
        </w:p>
        <w:p w14:paraId="7FC1EB98" w14:textId="20735496" w:rsidR="009623D5" w:rsidRDefault="009623D5">
          <w:pPr>
            <w:pStyle w:val="TOC2"/>
            <w:tabs>
              <w:tab w:val="right" w:leader="dot" w:pos="9016"/>
            </w:tabs>
            <w:rPr>
              <w:noProof/>
              <w:sz w:val="24"/>
              <w:szCs w:val="24"/>
              <w:lang w:eastAsia="en-GB"/>
            </w:rPr>
          </w:pPr>
          <w:hyperlink w:anchor="_Toc198162553" w:history="1">
            <w:r w:rsidRPr="00CA06CF">
              <w:rPr>
                <w:rStyle w:val="Hyperlink"/>
                <w:noProof/>
              </w:rPr>
              <w:t>1.1 Research on Hypervisor</w:t>
            </w:r>
            <w:r>
              <w:rPr>
                <w:noProof/>
                <w:webHidden/>
              </w:rPr>
              <w:tab/>
            </w:r>
            <w:r>
              <w:rPr>
                <w:noProof/>
                <w:webHidden/>
              </w:rPr>
              <w:fldChar w:fldCharType="begin"/>
            </w:r>
            <w:r>
              <w:rPr>
                <w:noProof/>
                <w:webHidden/>
              </w:rPr>
              <w:instrText xml:space="preserve"> PAGEREF _Toc198162553 \h </w:instrText>
            </w:r>
            <w:r>
              <w:rPr>
                <w:noProof/>
                <w:webHidden/>
              </w:rPr>
            </w:r>
            <w:r>
              <w:rPr>
                <w:noProof/>
                <w:webHidden/>
              </w:rPr>
              <w:fldChar w:fldCharType="separate"/>
            </w:r>
            <w:r>
              <w:rPr>
                <w:noProof/>
                <w:webHidden/>
              </w:rPr>
              <w:t>2</w:t>
            </w:r>
            <w:r>
              <w:rPr>
                <w:noProof/>
                <w:webHidden/>
              </w:rPr>
              <w:fldChar w:fldCharType="end"/>
            </w:r>
          </w:hyperlink>
        </w:p>
        <w:p w14:paraId="4D78243F" w14:textId="01FA7FFE" w:rsidR="009623D5" w:rsidRDefault="009623D5">
          <w:pPr>
            <w:pStyle w:val="TOC2"/>
            <w:tabs>
              <w:tab w:val="right" w:leader="dot" w:pos="9016"/>
            </w:tabs>
            <w:rPr>
              <w:noProof/>
              <w:sz w:val="24"/>
              <w:szCs w:val="24"/>
              <w:lang w:eastAsia="en-GB"/>
            </w:rPr>
          </w:pPr>
          <w:hyperlink w:anchor="_Toc198162554" w:history="1">
            <w:r w:rsidRPr="00CA06CF">
              <w:rPr>
                <w:rStyle w:val="Hyperlink"/>
                <w:noProof/>
              </w:rPr>
              <w:t>1.2 Research on IP Addressing</w:t>
            </w:r>
            <w:r>
              <w:rPr>
                <w:noProof/>
                <w:webHidden/>
              </w:rPr>
              <w:tab/>
            </w:r>
            <w:r>
              <w:rPr>
                <w:noProof/>
                <w:webHidden/>
              </w:rPr>
              <w:fldChar w:fldCharType="begin"/>
            </w:r>
            <w:r>
              <w:rPr>
                <w:noProof/>
                <w:webHidden/>
              </w:rPr>
              <w:instrText xml:space="preserve"> PAGEREF _Toc198162554 \h </w:instrText>
            </w:r>
            <w:r>
              <w:rPr>
                <w:noProof/>
                <w:webHidden/>
              </w:rPr>
            </w:r>
            <w:r>
              <w:rPr>
                <w:noProof/>
                <w:webHidden/>
              </w:rPr>
              <w:fldChar w:fldCharType="separate"/>
            </w:r>
            <w:r>
              <w:rPr>
                <w:noProof/>
                <w:webHidden/>
              </w:rPr>
              <w:t>3</w:t>
            </w:r>
            <w:r>
              <w:rPr>
                <w:noProof/>
                <w:webHidden/>
              </w:rPr>
              <w:fldChar w:fldCharType="end"/>
            </w:r>
          </w:hyperlink>
        </w:p>
        <w:p w14:paraId="151372CF" w14:textId="580F1C4D" w:rsidR="009623D5" w:rsidRDefault="009623D5">
          <w:pPr>
            <w:pStyle w:val="TOC2"/>
            <w:tabs>
              <w:tab w:val="right" w:leader="dot" w:pos="9016"/>
            </w:tabs>
            <w:rPr>
              <w:noProof/>
              <w:sz w:val="24"/>
              <w:szCs w:val="24"/>
              <w:lang w:eastAsia="en-GB"/>
            </w:rPr>
          </w:pPr>
          <w:hyperlink w:anchor="_Toc198162555" w:history="1">
            <w:r w:rsidRPr="00CA06CF">
              <w:rPr>
                <w:rStyle w:val="Hyperlink"/>
                <w:noProof/>
              </w:rPr>
              <w:t>1.3. Research on Routing</w:t>
            </w:r>
            <w:r>
              <w:rPr>
                <w:noProof/>
                <w:webHidden/>
              </w:rPr>
              <w:tab/>
            </w:r>
            <w:r>
              <w:rPr>
                <w:noProof/>
                <w:webHidden/>
              </w:rPr>
              <w:fldChar w:fldCharType="begin"/>
            </w:r>
            <w:r>
              <w:rPr>
                <w:noProof/>
                <w:webHidden/>
              </w:rPr>
              <w:instrText xml:space="preserve"> PAGEREF _Toc198162555 \h </w:instrText>
            </w:r>
            <w:r>
              <w:rPr>
                <w:noProof/>
                <w:webHidden/>
              </w:rPr>
            </w:r>
            <w:r>
              <w:rPr>
                <w:noProof/>
                <w:webHidden/>
              </w:rPr>
              <w:fldChar w:fldCharType="separate"/>
            </w:r>
            <w:r>
              <w:rPr>
                <w:noProof/>
                <w:webHidden/>
              </w:rPr>
              <w:t>4</w:t>
            </w:r>
            <w:r>
              <w:rPr>
                <w:noProof/>
                <w:webHidden/>
              </w:rPr>
              <w:fldChar w:fldCharType="end"/>
            </w:r>
          </w:hyperlink>
        </w:p>
        <w:p w14:paraId="26283496" w14:textId="62FDBEFA" w:rsidR="009623D5" w:rsidRDefault="009623D5">
          <w:pPr>
            <w:pStyle w:val="TOC2"/>
            <w:tabs>
              <w:tab w:val="right" w:leader="dot" w:pos="9016"/>
            </w:tabs>
            <w:rPr>
              <w:noProof/>
              <w:sz w:val="24"/>
              <w:szCs w:val="24"/>
              <w:lang w:eastAsia="en-GB"/>
            </w:rPr>
          </w:pPr>
          <w:hyperlink w:anchor="_Toc198162556" w:history="1">
            <w:r w:rsidRPr="00CA06CF">
              <w:rPr>
                <w:rStyle w:val="Hyperlink"/>
                <w:noProof/>
              </w:rPr>
              <w:t>1.4. Research on Network Services</w:t>
            </w:r>
            <w:r>
              <w:rPr>
                <w:noProof/>
                <w:webHidden/>
              </w:rPr>
              <w:tab/>
            </w:r>
            <w:r>
              <w:rPr>
                <w:noProof/>
                <w:webHidden/>
              </w:rPr>
              <w:fldChar w:fldCharType="begin"/>
            </w:r>
            <w:r>
              <w:rPr>
                <w:noProof/>
                <w:webHidden/>
              </w:rPr>
              <w:instrText xml:space="preserve"> PAGEREF _Toc198162556 \h </w:instrText>
            </w:r>
            <w:r>
              <w:rPr>
                <w:noProof/>
                <w:webHidden/>
              </w:rPr>
            </w:r>
            <w:r>
              <w:rPr>
                <w:noProof/>
                <w:webHidden/>
              </w:rPr>
              <w:fldChar w:fldCharType="separate"/>
            </w:r>
            <w:r>
              <w:rPr>
                <w:noProof/>
                <w:webHidden/>
              </w:rPr>
              <w:t>5</w:t>
            </w:r>
            <w:r>
              <w:rPr>
                <w:noProof/>
                <w:webHidden/>
              </w:rPr>
              <w:fldChar w:fldCharType="end"/>
            </w:r>
          </w:hyperlink>
        </w:p>
        <w:p w14:paraId="6F76199C" w14:textId="66E6466D" w:rsidR="009623D5" w:rsidRDefault="009623D5">
          <w:pPr>
            <w:pStyle w:val="TOC1"/>
            <w:tabs>
              <w:tab w:val="right" w:leader="dot" w:pos="9016"/>
            </w:tabs>
            <w:rPr>
              <w:noProof/>
              <w:sz w:val="24"/>
              <w:szCs w:val="24"/>
              <w:lang w:eastAsia="en-GB"/>
            </w:rPr>
          </w:pPr>
          <w:hyperlink w:anchor="_Toc198162557" w:history="1">
            <w:r w:rsidRPr="00CA06CF">
              <w:rPr>
                <w:rStyle w:val="Hyperlink"/>
                <w:noProof/>
              </w:rPr>
              <w:t>Task 2</w:t>
            </w:r>
            <w:r>
              <w:rPr>
                <w:noProof/>
                <w:webHidden/>
              </w:rPr>
              <w:tab/>
            </w:r>
            <w:r>
              <w:rPr>
                <w:noProof/>
                <w:webHidden/>
              </w:rPr>
              <w:fldChar w:fldCharType="begin"/>
            </w:r>
            <w:r>
              <w:rPr>
                <w:noProof/>
                <w:webHidden/>
              </w:rPr>
              <w:instrText xml:space="preserve"> PAGEREF _Toc198162557 \h </w:instrText>
            </w:r>
            <w:r>
              <w:rPr>
                <w:noProof/>
                <w:webHidden/>
              </w:rPr>
            </w:r>
            <w:r>
              <w:rPr>
                <w:noProof/>
                <w:webHidden/>
              </w:rPr>
              <w:fldChar w:fldCharType="separate"/>
            </w:r>
            <w:r>
              <w:rPr>
                <w:noProof/>
                <w:webHidden/>
              </w:rPr>
              <w:t>6</w:t>
            </w:r>
            <w:r>
              <w:rPr>
                <w:noProof/>
                <w:webHidden/>
              </w:rPr>
              <w:fldChar w:fldCharType="end"/>
            </w:r>
          </w:hyperlink>
        </w:p>
        <w:p w14:paraId="20C15B94" w14:textId="29894E14" w:rsidR="009623D5" w:rsidRDefault="009623D5">
          <w:pPr>
            <w:pStyle w:val="TOC2"/>
            <w:tabs>
              <w:tab w:val="right" w:leader="dot" w:pos="9016"/>
            </w:tabs>
            <w:rPr>
              <w:noProof/>
              <w:sz w:val="24"/>
              <w:szCs w:val="24"/>
              <w:lang w:eastAsia="en-GB"/>
            </w:rPr>
          </w:pPr>
          <w:hyperlink w:anchor="_Toc198162558" w:history="1">
            <w:r w:rsidRPr="00CA06CF">
              <w:rPr>
                <w:rStyle w:val="Hyperlink"/>
                <w:noProof/>
              </w:rPr>
              <w:t>2.1 Choose your hypervisor:</w:t>
            </w:r>
            <w:r>
              <w:rPr>
                <w:noProof/>
                <w:webHidden/>
              </w:rPr>
              <w:tab/>
            </w:r>
            <w:r>
              <w:rPr>
                <w:noProof/>
                <w:webHidden/>
              </w:rPr>
              <w:fldChar w:fldCharType="begin"/>
            </w:r>
            <w:r>
              <w:rPr>
                <w:noProof/>
                <w:webHidden/>
              </w:rPr>
              <w:instrText xml:space="preserve"> PAGEREF _Toc198162558 \h </w:instrText>
            </w:r>
            <w:r>
              <w:rPr>
                <w:noProof/>
                <w:webHidden/>
              </w:rPr>
            </w:r>
            <w:r>
              <w:rPr>
                <w:noProof/>
                <w:webHidden/>
              </w:rPr>
              <w:fldChar w:fldCharType="separate"/>
            </w:r>
            <w:r>
              <w:rPr>
                <w:noProof/>
                <w:webHidden/>
              </w:rPr>
              <w:t>6</w:t>
            </w:r>
            <w:r>
              <w:rPr>
                <w:noProof/>
                <w:webHidden/>
              </w:rPr>
              <w:fldChar w:fldCharType="end"/>
            </w:r>
          </w:hyperlink>
        </w:p>
        <w:p w14:paraId="34E2F171" w14:textId="377C8045" w:rsidR="009623D5" w:rsidRDefault="009623D5">
          <w:pPr>
            <w:pStyle w:val="TOC2"/>
            <w:tabs>
              <w:tab w:val="right" w:leader="dot" w:pos="9016"/>
            </w:tabs>
            <w:rPr>
              <w:noProof/>
              <w:sz w:val="24"/>
              <w:szCs w:val="24"/>
              <w:lang w:eastAsia="en-GB"/>
            </w:rPr>
          </w:pPr>
          <w:hyperlink w:anchor="_Toc198162559" w:history="1">
            <w:r w:rsidRPr="00CA06CF">
              <w:rPr>
                <w:rStyle w:val="Hyperlink"/>
                <w:noProof/>
              </w:rPr>
              <w:t>2.2 Download and setup:</w:t>
            </w:r>
            <w:r>
              <w:rPr>
                <w:noProof/>
                <w:webHidden/>
              </w:rPr>
              <w:tab/>
            </w:r>
            <w:r>
              <w:rPr>
                <w:noProof/>
                <w:webHidden/>
              </w:rPr>
              <w:fldChar w:fldCharType="begin"/>
            </w:r>
            <w:r>
              <w:rPr>
                <w:noProof/>
                <w:webHidden/>
              </w:rPr>
              <w:instrText xml:space="preserve"> PAGEREF _Toc198162559 \h </w:instrText>
            </w:r>
            <w:r>
              <w:rPr>
                <w:noProof/>
                <w:webHidden/>
              </w:rPr>
            </w:r>
            <w:r>
              <w:rPr>
                <w:noProof/>
                <w:webHidden/>
              </w:rPr>
              <w:fldChar w:fldCharType="separate"/>
            </w:r>
            <w:r>
              <w:rPr>
                <w:noProof/>
                <w:webHidden/>
              </w:rPr>
              <w:t>6</w:t>
            </w:r>
            <w:r>
              <w:rPr>
                <w:noProof/>
                <w:webHidden/>
              </w:rPr>
              <w:fldChar w:fldCharType="end"/>
            </w:r>
          </w:hyperlink>
        </w:p>
        <w:p w14:paraId="01554A21" w14:textId="11102AC7" w:rsidR="009623D5" w:rsidRDefault="009623D5">
          <w:pPr>
            <w:pStyle w:val="TOC2"/>
            <w:tabs>
              <w:tab w:val="right" w:leader="dot" w:pos="9016"/>
            </w:tabs>
            <w:rPr>
              <w:noProof/>
              <w:sz w:val="24"/>
              <w:szCs w:val="24"/>
              <w:lang w:eastAsia="en-GB"/>
            </w:rPr>
          </w:pPr>
          <w:hyperlink w:anchor="_Toc198162560" w:history="1">
            <w:r w:rsidRPr="00CA06CF">
              <w:rPr>
                <w:rStyle w:val="Hyperlink"/>
                <w:noProof/>
              </w:rPr>
              <w:t>2.3 Configure IP addressing</w:t>
            </w:r>
            <w:r>
              <w:rPr>
                <w:noProof/>
                <w:webHidden/>
              </w:rPr>
              <w:tab/>
            </w:r>
            <w:r>
              <w:rPr>
                <w:noProof/>
                <w:webHidden/>
              </w:rPr>
              <w:fldChar w:fldCharType="begin"/>
            </w:r>
            <w:r>
              <w:rPr>
                <w:noProof/>
                <w:webHidden/>
              </w:rPr>
              <w:instrText xml:space="preserve"> PAGEREF _Toc198162560 \h </w:instrText>
            </w:r>
            <w:r>
              <w:rPr>
                <w:noProof/>
                <w:webHidden/>
              </w:rPr>
            </w:r>
            <w:r>
              <w:rPr>
                <w:noProof/>
                <w:webHidden/>
              </w:rPr>
              <w:fldChar w:fldCharType="separate"/>
            </w:r>
            <w:r>
              <w:rPr>
                <w:noProof/>
                <w:webHidden/>
              </w:rPr>
              <w:t>8</w:t>
            </w:r>
            <w:r>
              <w:rPr>
                <w:noProof/>
                <w:webHidden/>
              </w:rPr>
              <w:fldChar w:fldCharType="end"/>
            </w:r>
          </w:hyperlink>
        </w:p>
        <w:p w14:paraId="400991CE" w14:textId="79117941" w:rsidR="009623D5" w:rsidRDefault="009623D5">
          <w:pPr>
            <w:pStyle w:val="TOC2"/>
            <w:tabs>
              <w:tab w:val="right" w:leader="dot" w:pos="9016"/>
            </w:tabs>
            <w:rPr>
              <w:noProof/>
              <w:sz w:val="24"/>
              <w:szCs w:val="24"/>
              <w:lang w:eastAsia="en-GB"/>
            </w:rPr>
          </w:pPr>
          <w:hyperlink w:anchor="_Toc198162561" w:history="1">
            <w:r w:rsidRPr="00CA06CF">
              <w:rPr>
                <w:rStyle w:val="Hyperlink"/>
                <w:noProof/>
              </w:rPr>
              <w:t>2.4 Test and troubleshoot</w:t>
            </w:r>
            <w:r>
              <w:rPr>
                <w:noProof/>
                <w:webHidden/>
              </w:rPr>
              <w:tab/>
            </w:r>
            <w:r>
              <w:rPr>
                <w:noProof/>
                <w:webHidden/>
              </w:rPr>
              <w:fldChar w:fldCharType="begin"/>
            </w:r>
            <w:r>
              <w:rPr>
                <w:noProof/>
                <w:webHidden/>
              </w:rPr>
              <w:instrText xml:space="preserve"> PAGEREF _Toc198162561 \h </w:instrText>
            </w:r>
            <w:r>
              <w:rPr>
                <w:noProof/>
                <w:webHidden/>
              </w:rPr>
            </w:r>
            <w:r>
              <w:rPr>
                <w:noProof/>
                <w:webHidden/>
              </w:rPr>
              <w:fldChar w:fldCharType="separate"/>
            </w:r>
            <w:r>
              <w:rPr>
                <w:noProof/>
                <w:webHidden/>
              </w:rPr>
              <w:t>10</w:t>
            </w:r>
            <w:r>
              <w:rPr>
                <w:noProof/>
                <w:webHidden/>
              </w:rPr>
              <w:fldChar w:fldCharType="end"/>
            </w:r>
          </w:hyperlink>
        </w:p>
        <w:p w14:paraId="4A2B600E" w14:textId="4DA53718" w:rsidR="009623D5" w:rsidRDefault="009623D5">
          <w:pPr>
            <w:pStyle w:val="TOC1"/>
            <w:tabs>
              <w:tab w:val="right" w:leader="dot" w:pos="9016"/>
            </w:tabs>
            <w:rPr>
              <w:noProof/>
              <w:sz w:val="24"/>
              <w:szCs w:val="24"/>
              <w:lang w:eastAsia="en-GB"/>
            </w:rPr>
          </w:pPr>
          <w:hyperlink w:anchor="_Toc198162562" w:history="1">
            <w:r w:rsidRPr="00CA06CF">
              <w:rPr>
                <w:rStyle w:val="Hyperlink"/>
                <w:noProof/>
              </w:rPr>
              <w:t>Task 3 - Report reflection</w:t>
            </w:r>
            <w:r>
              <w:rPr>
                <w:noProof/>
                <w:webHidden/>
              </w:rPr>
              <w:tab/>
            </w:r>
            <w:r>
              <w:rPr>
                <w:noProof/>
                <w:webHidden/>
              </w:rPr>
              <w:fldChar w:fldCharType="begin"/>
            </w:r>
            <w:r>
              <w:rPr>
                <w:noProof/>
                <w:webHidden/>
              </w:rPr>
              <w:instrText xml:space="preserve"> PAGEREF _Toc198162562 \h </w:instrText>
            </w:r>
            <w:r>
              <w:rPr>
                <w:noProof/>
                <w:webHidden/>
              </w:rPr>
            </w:r>
            <w:r>
              <w:rPr>
                <w:noProof/>
                <w:webHidden/>
              </w:rPr>
              <w:fldChar w:fldCharType="separate"/>
            </w:r>
            <w:r>
              <w:rPr>
                <w:noProof/>
                <w:webHidden/>
              </w:rPr>
              <w:t>13</w:t>
            </w:r>
            <w:r>
              <w:rPr>
                <w:noProof/>
                <w:webHidden/>
              </w:rPr>
              <w:fldChar w:fldCharType="end"/>
            </w:r>
          </w:hyperlink>
        </w:p>
        <w:p w14:paraId="7D10E4AE" w14:textId="4277BC61" w:rsidR="009623D5" w:rsidRDefault="009623D5">
          <w:pPr>
            <w:pStyle w:val="TOC1"/>
            <w:tabs>
              <w:tab w:val="right" w:leader="dot" w:pos="9016"/>
            </w:tabs>
            <w:rPr>
              <w:noProof/>
              <w:sz w:val="24"/>
              <w:szCs w:val="24"/>
              <w:lang w:eastAsia="en-GB"/>
            </w:rPr>
          </w:pPr>
          <w:hyperlink w:anchor="_Toc198162563" w:history="1">
            <w:r w:rsidRPr="00CA06CF">
              <w:rPr>
                <w:rStyle w:val="Hyperlink"/>
                <w:noProof/>
              </w:rPr>
              <w:t>References</w:t>
            </w:r>
            <w:r>
              <w:rPr>
                <w:noProof/>
                <w:webHidden/>
              </w:rPr>
              <w:tab/>
            </w:r>
            <w:r>
              <w:rPr>
                <w:noProof/>
                <w:webHidden/>
              </w:rPr>
              <w:fldChar w:fldCharType="begin"/>
            </w:r>
            <w:r>
              <w:rPr>
                <w:noProof/>
                <w:webHidden/>
              </w:rPr>
              <w:instrText xml:space="preserve"> PAGEREF _Toc198162563 \h </w:instrText>
            </w:r>
            <w:r>
              <w:rPr>
                <w:noProof/>
                <w:webHidden/>
              </w:rPr>
            </w:r>
            <w:r>
              <w:rPr>
                <w:noProof/>
                <w:webHidden/>
              </w:rPr>
              <w:fldChar w:fldCharType="separate"/>
            </w:r>
            <w:r>
              <w:rPr>
                <w:noProof/>
                <w:webHidden/>
              </w:rPr>
              <w:t>14</w:t>
            </w:r>
            <w:r>
              <w:rPr>
                <w:noProof/>
                <w:webHidden/>
              </w:rPr>
              <w:fldChar w:fldCharType="end"/>
            </w:r>
          </w:hyperlink>
        </w:p>
        <w:p w14:paraId="55F2855A" w14:textId="0C21E11F" w:rsidR="00DF043F" w:rsidRPr="00DE2EA1" w:rsidRDefault="00DF043F" w:rsidP="00DE2EA1">
          <w:pPr>
            <w:shd w:val="clear" w:color="auto" w:fill="FFFFFF" w:themeFill="background1"/>
            <w:rPr>
              <w:rFonts w:ascii="Arial" w:hAnsi="Arial" w:cs="Arial"/>
              <w:color w:val="000000" w:themeColor="text1"/>
            </w:rPr>
          </w:pPr>
          <w:r w:rsidRPr="00DE2EA1">
            <w:rPr>
              <w:rFonts w:ascii="Arial" w:hAnsi="Arial" w:cs="Arial"/>
              <w:b/>
              <w:bCs/>
              <w:color w:val="000000" w:themeColor="text1"/>
            </w:rPr>
            <w:fldChar w:fldCharType="end"/>
          </w:r>
        </w:p>
      </w:sdtContent>
    </w:sdt>
    <w:p w14:paraId="3511F62B"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470ED920"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3505CE5F"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14D19645"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5B8B56B4"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4B36D0EF"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68E331DC"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71E9B0E1"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328D90FD"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26C3C3CD"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5FB7F39F"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2C4A05FF"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37BE1849"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7F0FD0F4"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74F3ADF5"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29A4FB13"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07B9B7DD"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0024EAF8"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576CAE78"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3DB91BFA"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37CEF0DD"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722E9F93"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5AF9E418"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6A9DCCF5"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4199A5EF"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3F8C658D"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69C3247B" w14:textId="77777777" w:rsidR="00415FA0" w:rsidRPr="00DE2EA1" w:rsidRDefault="00415FA0"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1E805CC2" w14:textId="77777777" w:rsidR="00DE2EA1" w:rsidRPr="00DE2EA1" w:rsidRDefault="00DE2EA1"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689E85A0" w14:textId="4FD42468" w:rsidR="000A5F3C" w:rsidRPr="004D70C6" w:rsidRDefault="004272E0" w:rsidP="004D70C6">
      <w:pPr>
        <w:pStyle w:val="Heading1"/>
        <w:rPr>
          <w:rStyle w:val="Heading1Char"/>
        </w:rPr>
      </w:pPr>
      <w:bookmarkStart w:id="0" w:name="_Toc198162552"/>
      <w:r w:rsidRPr="004D70C6">
        <w:rPr>
          <w:rStyle w:val="Heading1Char"/>
        </w:rPr>
        <w:lastRenderedPageBreak/>
        <w:t>Task 1</w:t>
      </w:r>
      <w:bookmarkEnd w:id="0"/>
      <w:r w:rsidR="000A5F3C" w:rsidRPr="004D70C6">
        <w:rPr>
          <w:rStyle w:val="Heading1Char"/>
        </w:rPr>
        <w:t xml:space="preserve"> </w:t>
      </w:r>
    </w:p>
    <w:p w14:paraId="598E6B39" w14:textId="2784454C" w:rsidR="00006755" w:rsidRPr="004D70C6" w:rsidRDefault="000A5F3C" w:rsidP="004D70C6">
      <w:pPr>
        <w:pStyle w:val="Heading2"/>
      </w:pPr>
      <w:bookmarkStart w:id="1" w:name="_Toc198162553"/>
      <w:r w:rsidRPr="004D70C6">
        <w:rPr>
          <w:rStyle w:val="Heading2Char"/>
          <w:b/>
          <w:bCs/>
        </w:rPr>
        <w:t xml:space="preserve">1.1 </w:t>
      </w:r>
      <w:r w:rsidR="00056935" w:rsidRPr="004D70C6">
        <w:rPr>
          <w:rStyle w:val="Heading2Char"/>
          <w:b/>
          <w:bCs/>
        </w:rPr>
        <w:t>Research on Hypervisor</w:t>
      </w:r>
      <w:bookmarkEnd w:id="1"/>
      <w:r w:rsidR="00056935" w:rsidRPr="004D70C6">
        <w:t xml:space="preserve"> </w:t>
      </w:r>
    </w:p>
    <w:p w14:paraId="3F2916E2" w14:textId="11567A38" w:rsidR="00F67D11" w:rsidRPr="00DE2EA1" w:rsidRDefault="00F67D11" w:rsidP="00DE2EA1">
      <w:pPr>
        <w:shd w:val="clear" w:color="auto" w:fill="FFFFFF" w:themeFill="background1"/>
        <w:rPr>
          <w:rFonts w:ascii="Arial" w:hAnsi="Arial" w:cs="Arial"/>
          <w:color w:val="000000" w:themeColor="text1"/>
          <w:sz w:val="24"/>
          <w:szCs w:val="24"/>
        </w:rPr>
      </w:pPr>
      <w:r w:rsidRPr="00DE2EA1">
        <w:rPr>
          <w:rFonts w:ascii="Arial" w:hAnsi="Arial" w:cs="Arial"/>
          <w:color w:val="000000" w:themeColor="text1"/>
          <w:sz w:val="24"/>
          <w:szCs w:val="24"/>
        </w:rPr>
        <w:t xml:space="preserve">A hypervisor is a software which creates and runs virtual machines also </w:t>
      </w:r>
      <w:r w:rsidR="002348F9" w:rsidRPr="00DE2EA1">
        <w:rPr>
          <w:rFonts w:ascii="Arial" w:hAnsi="Arial" w:cs="Arial"/>
          <w:color w:val="000000" w:themeColor="text1"/>
          <w:sz w:val="24"/>
          <w:szCs w:val="24"/>
        </w:rPr>
        <w:t>known</w:t>
      </w:r>
      <w:r w:rsidRPr="00DE2EA1">
        <w:rPr>
          <w:rFonts w:ascii="Arial" w:hAnsi="Arial" w:cs="Arial"/>
          <w:color w:val="000000" w:themeColor="text1"/>
          <w:sz w:val="24"/>
          <w:szCs w:val="24"/>
        </w:rPr>
        <w:t xml:space="preserve"> as VMs. It allows a host computer to support multiple guest VMs by sharing resources virtually. The resources that they share are memory and processing. There are many benefits to using this software such as greater cost and energy efficiency as you can run multiple virtual machines one device, speed is drastically improved as it makes providing resources simpler and finally you are able to use multiple operating systems on one server/host machine. The reason for this is due to the hypervisor running independent from the physical machine, this gives IT teams greater freedom to allocate networking, memory, storage and processing resources to different when needed.</w:t>
      </w:r>
    </w:p>
    <w:p w14:paraId="190F4276" w14:textId="74EE078F" w:rsidR="00006755" w:rsidRPr="00DE2EA1" w:rsidRDefault="00006755" w:rsidP="00DE2EA1">
      <w:pPr>
        <w:shd w:val="clear" w:color="auto" w:fill="FFFFFF" w:themeFill="background1"/>
        <w:spacing w:after="0" w:line="240" w:lineRule="auto"/>
        <w:jc w:val="both"/>
        <w:rPr>
          <w:rFonts w:ascii="Arial" w:hAnsi="Arial" w:cs="Arial"/>
          <w:color w:val="000000" w:themeColor="text1"/>
          <w:sz w:val="24"/>
          <w:szCs w:val="24"/>
        </w:rPr>
      </w:pPr>
      <w:r w:rsidRPr="00DE2EA1">
        <w:rPr>
          <w:rFonts w:ascii="Arial" w:hAnsi="Arial" w:cs="Arial"/>
          <w:color w:val="000000" w:themeColor="text1"/>
          <w:sz w:val="24"/>
          <w:szCs w:val="24"/>
        </w:rPr>
        <w:t>There are two types of hypervisors, they are Type 1 and Type 2. Type 1 hypervisors also known as bare-metal or native hypervisor, do not require OS support and operates using the computer’s hardware.</w:t>
      </w:r>
      <w:r w:rsidR="00DD0FF9">
        <w:rPr>
          <w:rFonts w:ascii="Arial" w:hAnsi="Arial" w:cs="Arial"/>
          <w:color w:val="000000" w:themeColor="text1"/>
          <w:sz w:val="24"/>
          <w:szCs w:val="24"/>
        </w:rPr>
        <w:t xml:space="preserve"> </w:t>
      </w:r>
      <w:r w:rsidR="009712CC" w:rsidRPr="00DE2EA1">
        <w:rPr>
          <w:rFonts w:ascii="Arial" w:hAnsi="Arial" w:cs="Arial"/>
          <w:color w:val="000000" w:themeColor="text1"/>
          <w:sz w:val="24"/>
          <w:szCs w:val="24"/>
        </w:rPr>
        <w:t xml:space="preserve"> </w:t>
      </w:r>
      <w:r w:rsidR="007374C8">
        <w:rPr>
          <w:rFonts w:ascii="Arial" w:hAnsi="Arial" w:cs="Arial"/>
          <w:color w:val="000000" w:themeColor="text1"/>
          <w:sz w:val="24"/>
          <w:szCs w:val="24"/>
        </w:rPr>
        <w:t xml:space="preserve">The type 2 hypervisor is known as the hosted hypervisor and </w:t>
      </w:r>
      <w:r w:rsidR="00B341E1">
        <w:rPr>
          <w:rFonts w:ascii="Arial" w:hAnsi="Arial" w:cs="Arial"/>
          <w:color w:val="000000" w:themeColor="text1"/>
          <w:sz w:val="24"/>
          <w:szCs w:val="24"/>
        </w:rPr>
        <w:t xml:space="preserve">operates on top of the user operating </w:t>
      </w:r>
      <w:r w:rsidR="00250570">
        <w:rPr>
          <w:rFonts w:ascii="Arial" w:hAnsi="Arial" w:cs="Arial"/>
          <w:color w:val="000000" w:themeColor="text1"/>
          <w:sz w:val="24"/>
          <w:szCs w:val="24"/>
        </w:rPr>
        <w:t xml:space="preserve">system. </w:t>
      </w:r>
      <w:r w:rsidR="00E91B67">
        <w:rPr>
          <w:rFonts w:ascii="Arial" w:hAnsi="Arial" w:cs="Arial"/>
          <w:color w:val="000000" w:themeColor="text1"/>
          <w:sz w:val="24"/>
          <w:szCs w:val="24"/>
        </w:rPr>
        <w:t>Additionally,</w:t>
      </w:r>
      <w:r w:rsidR="00250570">
        <w:rPr>
          <w:rFonts w:ascii="Arial" w:hAnsi="Arial" w:cs="Arial"/>
          <w:color w:val="000000" w:themeColor="text1"/>
          <w:sz w:val="24"/>
          <w:szCs w:val="24"/>
        </w:rPr>
        <w:t xml:space="preserve"> it can use memory and CPU that is allocated by the user to </w:t>
      </w:r>
      <w:r w:rsidR="00E91B67">
        <w:rPr>
          <w:rFonts w:ascii="Arial" w:hAnsi="Arial" w:cs="Arial"/>
          <w:color w:val="000000" w:themeColor="text1"/>
          <w:sz w:val="24"/>
          <w:szCs w:val="24"/>
        </w:rPr>
        <w:t>function.</w:t>
      </w:r>
      <w:r w:rsidR="00A21E0B">
        <w:rPr>
          <w:rFonts w:ascii="Arial" w:hAnsi="Arial" w:cs="Arial"/>
          <w:color w:val="000000" w:themeColor="text1"/>
          <w:sz w:val="24"/>
          <w:szCs w:val="24"/>
        </w:rPr>
        <w:t xml:space="preserve"> [1]</w:t>
      </w:r>
      <w:r w:rsidR="00E91B67">
        <w:rPr>
          <w:rFonts w:ascii="Arial" w:hAnsi="Arial" w:cs="Arial"/>
          <w:color w:val="000000" w:themeColor="text1"/>
          <w:sz w:val="24"/>
          <w:szCs w:val="24"/>
        </w:rPr>
        <w:t xml:space="preserve"> Two</w:t>
      </w:r>
      <w:r w:rsidR="00B131CD" w:rsidRPr="00DE2EA1">
        <w:rPr>
          <w:rFonts w:ascii="Arial" w:hAnsi="Arial" w:cs="Arial"/>
          <w:color w:val="000000" w:themeColor="text1"/>
          <w:sz w:val="24"/>
          <w:szCs w:val="24"/>
        </w:rPr>
        <w:t xml:space="preserve"> examples of Type 1 are VMware </w:t>
      </w:r>
      <w:proofErr w:type="spellStart"/>
      <w:r w:rsidR="00B131CD" w:rsidRPr="00DE2EA1">
        <w:rPr>
          <w:rFonts w:ascii="Arial" w:hAnsi="Arial" w:cs="Arial"/>
          <w:color w:val="000000" w:themeColor="text1"/>
          <w:sz w:val="24"/>
          <w:szCs w:val="24"/>
        </w:rPr>
        <w:t>ESXi</w:t>
      </w:r>
      <w:proofErr w:type="spellEnd"/>
      <w:r w:rsidR="00B131CD" w:rsidRPr="00DE2EA1">
        <w:rPr>
          <w:rFonts w:ascii="Arial" w:hAnsi="Arial" w:cs="Arial"/>
          <w:color w:val="000000" w:themeColor="text1"/>
          <w:sz w:val="24"/>
          <w:szCs w:val="24"/>
        </w:rPr>
        <w:t xml:space="preserve"> and </w:t>
      </w:r>
      <w:proofErr w:type="spellStart"/>
      <w:r w:rsidR="00B131CD" w:rsidRPr="00DE2EA1">
        <w:rPr>
          <w:rFonts w:ascii="Arial" w:hAnsi="Arial" w:cs="Arial"/>
          <w:color w:val="000000" w:themeColor="text1"/>
          <w:sz w:val="24"/>
          <w:szCs w:val="24"/>
        </w:rPr>
        <w:t>XenServer</w:t>
      </w:r>
      <w:proofErr w:type="spellEnd"/>
      <w:r w:rsidR="00B131CD" w:rsidRPr="00DE2EA1">
        <w:rPr>
          <w:rFonts w:ascii="Arial" w:hAnsi="Arial" w:cs="Arial"/>
          <w:color w:val="000000" w:themeColor="text1"/>
          <w:sz w:val="24"/>
          <w:szCs w:val="24"/>
        </w:rPr>
        <w:t>. Type 2 exam</w:t>
      </w:r>
      <w:r w:rsidR="00B131CD" w:rsidRPr="00DE2EA1">
        <w:rPr>
          <w:rFonts w:ascii="Arial" w:hAnsi="Arial" w:cs="Arial"/>
          <w:color w:val="000000" w:themeColor="text1"/>
          <w:sz w:val="24"/>
          <w:szCs w:val="24"/>
        </w:rPr>
        <w:lastRenderedPageBreak/>
        <w:t>ples are FreBSD’s, Oracle’s VirtualBox and VMware Workstation [</w:t>
      </w:r>
      <w:r w:rsidR="00E91B67">
        <w:rPr>
          <w:rFonts w:ascii="Arial" w:hAnsi="Arial" w:cs="Arial"/>
          <w:color w:val="000000" w:themeColor="text1"/>
          <w:sz w:val="24"/>
          <w:szCs w:val="24"/>
        </w:rPr>
        <w:t>2</w:t>
      </w:r>
      <w:r w:rsidR="00B131CD" w:rsidRPr="00DE2EA1">
        <w:rPr>
          <w:rFonts w:ascii="Arial" w:hAnsi="Arial" w:cs="Arial"/>
          <w:color w:val="000000" w:themeColor="text1"/>
          <w:sz w:val="24"/>
          <w:szCs w:val="24"/>
        </w:rPr>
        <w:t xml:space="preserve">]. Below are examples of the architecture of a Type 1 and 2 hypervisor. </w:t>
      </w:r>
    </w:p>
    <w:p w14:paraId="002F6703" w14:textId="5CE73128" w:rsidR="00006755"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r w:rsidRPr="00DE2EA1">
        <w:rPr>
          <w:rFonts w:ascii="Arial" w:hAnsi="Arial" w:cs="Arial"/>
          <w:color w:val="000000" w:themeColor="text1"/>
          <w:sz w:val="24"/>
          <w:szCs w:val="24"/>
        </w:rPr>
        <w:t xml:space="preserve"> </w:t>
      </w:r>
    </w:p>
    <w:p w14:paraId="79EEB3E1" w14:textId="38903F27" w:rsidR="009712CC" w:rsidRPr="00DE2EA1" w:rsidRDefault="00B131CD" w:rsidP="00DE2EA1">
      <w:pPr>
        <w:shd w:val="clear" w:color="auto" w:fill="FFFFFF" w:themeFill="background1"/>
        <w:spacing w:after="0" w:line="240" w:lineRule="auto"/>
        <w:jc w:val="both"/>
        <w:rPr>
          <w:rFonts w:ascii="Arial" w:hAnsi="Arial" w:cs="Arial"/>
          <w:color w:val="000000" w:themeColor="text1"/>
          <w:sz w:val="24"/>
          <w:szCs w:val="24"/>
        </w:rPr>
      </w:pPr>
      <w:r w:rsidRPr="00DE2EA1">
        <w:rPr>
          <w:rFonts w:ascii="Arial" w:hAnsi="Arial" w:cs="Arial"/>
          <w:noProof/>
          <w:color w:val="000000" w:themeColor="text1"/>
        </w:rPr>
        <w:drawing>
          <wp:anchor distT="0" distB="0" distL="114300" distR="114300" simplePos="0" relativeHeight="251658240" behindDoc="0" locked="0" layoutInCell="1" allowOverlap="1" wp14:anchorId="556422C3" wp14:editId="0858C555">
            <wp:simplePos x="0" y="0"/>
            <wp:positionH relativeFrom="margin">
              <wp:align>center</wp:align>
            </wp:positionH>
            <wp:positionV relativeFrom="paragraph">
              <wp:posOffset>10795</wp:posOffset>
            </wp:positionV>
            <wp:extent cx="4907915" cy="2305050"/>
            <wp:effectExtent l="0" t="0" r="6985" b="0"/>
            <wp:wrapSquare wrapText="bothSides"/>
            <wp:docPr id="1354672157" name="Picture 1"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72157" name="Picture 1" descr="A screenshot of a computer program"/>
                    <pic:cNvPicPr/>
                  </pic:nvPicPr>
                  <pic:blipFill>
                    <a:blip r:embed="rId11">
                      <a:extLst>
                        <a:ext uri="{28A0092B-C50C-407E-A947-70E740481C1C}">
                          <a14:useLocalDpi xmlns:a14="http://schemas.microsoft.com/office/drawing/2010/main" val="0"/>
                        </a:ext>
                      </a:extLst>
                    </a:blip>
                    <a:stretch>
                      <a:fillRect/>
                    </a:stretch>
                  </pic:blipFill>
                  <pic:spPr>
                    <a:xfrm>
                      <a:off x="0" y="0"/>
                      <a:ext cx="4907915" cy="2305050"/>
                    </a:xfrm>
                    <a:prstGeom prst="rect">
                      <a:avLst/>
                    </a:prstGeom>
                  </pic:spPr>
                </pic:pic>
              </a:graphicData>
            </a:graphic>
            <wp14:sizeRelH relativeFrom="page">
              <wp14:pctWidth>0</wp14:pctWidth>
            </wp14:sizeRelH>
            <wp14:sizeRelV relativeFrom="page">
              <wp14:pctHeight>0</wp14:pctHeight>
            </wp14:sizeRelV>
          </wp:anchor>
        </w:drawing>
      </w:r>
    </w:p>
    <w:p w14:paraId="6F8002E0" w14:textId="77777777" w:rsidR="009712CC"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p>
    <w:p w14:paraId="6F80DF3B" w14:textId="2771171B" w:rsidR="009712CC"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p>
    <w:p w14:paraId="412C9869" w14:textId="28529D96" w:rsidR="009712CC" w:rsidRPr="00DE2EA1" w:rsidRDefault="009712CC" w:rsidP="00DE2EA1">
      <w:pPr>
        <w:shd w:val="clear" w:color="auto" w:fill="FFFFFF" w:themeFill="background1"/>
        <w:spacing w:after="0" w:line="240" w:lineRule="auto"/>
        <w:jc w:val="both"/>
        <w:rPr>
          <w:rFonts w:ascii="Arial" w:hAnsi="Arial" w:cs="Arial"/>
          <w:b/>
          <w:bCs/>
          <w:color w:val="000000" w:themeColor="text1"/>
          <w:sz w:val="24"/>
          <w:szCs w:val="24"/>
        </w:rPr>
      </w:pPr>
    </w:p>
    <w:p w14:paraId="6D5BB7D1" w14:textId="7BBCB951" w:rsidR="00006755" w:rsidRPr="00DE2EA1" w:rsidRDefault="00006755" w:rsidP="00DE2EA1">
      <w:pPr>
        <w:shd w:val="clear" w:color="auto" w:fill="FFFFFF" w:themeFill="background1"/>
        <w:spacing w:after="0" w:line="240" w:lineRule="auto"/>
        <w:jc w:val="both"/>
        <w:rPr>
          <w:rFonts w:ascii="Arial" w:hAnsi="Arial" w:cs="Arial"/>
          <w:color w:val="000000" w:themeColor="text1"/>
          <w:sz w:val="24"/>
          <w:szCs w:val="24"/>
        </w:rPr>
      </w:pPr>
    </w:p>
    <w:p w14:paraId="21DA4432" w14:textId="77777777" w:rsidR="009712CC"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p>
    <w:p w14:paraId="68E0ED61" w14:textId="77777777" w:rsidR="009712CC"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p>
    <w:p w14:paraId="4546D7E1" w14:textId="77777777" w:rsidR="009712CC"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p>
    <w:p w14:paraId="7CC59444" w14:textId="77777777" w:rsidR="009712CC"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p>
    <w:p w14:paraId="22E813A3" w14:textId="77777777" w:rsidR="009712CC"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p>
    <w:p w14:paraId="6828A5DF" w14:textId="77777777" w:rsidR="009712CC"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p>
    <w:p w14:paraId="428327AE" w14:textId="77777777" w:rsidR="009712CC"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p>
    <w:p w14:paraId="6508BDB0" w14:textId="77777777" w:rsidR="009712CC" w:rsidRPr="00DE2EA1" w:rsidRDefault="009712CC" w:rsidP="00DE2EA1">
      <w:pPr>
        <w:shd w:val="clear" w:color="auto" w:fill="FFFFFF" w:themeFill="background1"/>
        <w:spacing w:after="0" w:line="240" w:lineRule="auto"/>
        <w:jc w:val="both"/>
        <w:rPr>
          <w:rFonts w:ascii="Arial" w:hAnsi="Arial" w:cs="Arial"/>
          <w:color w:val="000000" w:themeColor="text1"/>
          <w:sz w:val="24"/>
          <w:szCs w:val="24"/>
        </w:rPr>
      </w:pPr>
    </w:p>
    <w:p w14:paraId="09F42108" w14:textId="77777777" w:rsidR="00641C73" w:rsidRDefault="00641C73" w:rsidP="00DE2EA1">
      <w:pPr>
        <w:shd w:val="clear" w:color="auto" w:fill="FFFFFF" w:themeFill="background1"/>
        <w:spacing w:after="0" w:line="240" w:lineRule="auto"/>
        <w:jc w:val="center"/>
        <w:rPr>
          <w:rFonts w:ascii="Arial" w:hAnsi="Arial" w:cs="Arial"/>
          <w:color w:val="000000" w:themeColor="text1"/>
          <w:sz w:val="24"/>
          <w:szCs w:val="24"/>
        </w:rPr>
      </w:pPr>
    </w:p>
    <w:p w14:paraId="0316ABC4" w14:textId="1BD10430" w:rsidR="00DE2EA1" w:rsidRPr="00DE2EA1" w:rsidRDefault="00B131CD" w:rsidP="00DE2EA1">
      <w:pPr>
        <w:shd w:val="clear" w:color="auto" w:fill="FFFFFF" w:themeFill="background1"/>
        <w:spacing w:after="0" w:line="240" w:lineRule="auto"/>
        <w:jc w:val="center"/>
        <w:rPr>
          <w:rFonts w:ascii="Arial" w:hAnsi="Arial" w:cs="Arial"/>
          <w:color w:val="000000" w:themeColor="text1"/>
          <w:sz w:val="24"/>
          <w:szCs w:val="24"/>
        </w:rPr>
      </w:pPr>
      <w:r w:rsidRPr="00DE2EA1">
        <w:rPr>
          <w:rFonts w:ascii="Arial" w:hAnsi="Arial" w:cs="Arial"/>
          <w:color w:val="000000" w:themeColor="text1"/>
          <w:sz w:val="24"/>
          <w:szCs w:val="24"/>
        </w:rPr>
        <w:t>Type 1 and 2 hypervisors architecture [</w:t>
      </w:r>
      <w:r w:rsidR="004513AE">
        <w:rPr>
          <w:rFonts w:ascii="Arial" w:hAnsi="Arial" w:cs="Arial"/>
          <w:color w:val="000000" w:themeColor="text1"/>
          <w:sz w:val="24"/>
          <w:szCs w:val="24"/>
        </w:rPr>
        <w:t>2</w:t>
      </w:r>
      <w:r w:rsidRPr="00DE2EA1">
        <w:rPr>
          <w:rFonts w:ascii="Arial" w:hAnsi="Arial" w:cs="Arial"/>
          <w:color w:val="000000" w:themeColor="text1"/>
          <w:sz w:val="24"/>
          <w:szCs w:val="24"/>
        </w:rPr>
        <w:t>]</w:t>
      </w:r>
    </w:p>
    <w:p w14:paraId="4A8B0476" w14:textId="77777777" w:rsidR="003F081D" w:rsidRDefault="003F081D" w:rsidP="00DE2EA1">
      <w:pPr>
        <w:shd w:val="clear" w:color="auto" w:fill="FFFFFF" w:themeFill="background1"/>
        <w:spacing w:after="0" w:line="240" w:lineRule="auto"/>
        <w:rPr>
          <w:rFonts w:ascii="Arial" w:hAnsi="Arial" w:cs="Arial"/>
          <w:color w:val="000000" w:themeColor="text1"/>
          <w:sz w:val="24"/>
          <w:szCs w:val="24"/>
        </w:rPr>
      </w:pPr>
    </w:p>
    <w:p w14:paraId="55C9CC22" w14:textId="77777777" w:rsidR="00F57E8B" w:rsidRDefault="00F57E8B" w:rsidP="00DE2EA1">
      <w:pPr>
        <w:shd w:val="clear" w:color="auto" w:fill="FFFFFF" w:themeFill="background1"/>
        <w:spacing w:after="0" w:line="240" w:lineRule="auto"/>
        <w:rPr>
          <w:rFonts w:ascii="Arial" w:hAnsi="Arial" w:cs="Arial"/>
          <w:color w:val="000000" w:themeColor="text1"/>
          <w:sz w:val="24"/>
          <w:szCs w:val="24"/>
        </w:rPr>
      </w:pPr>
    </w:p>
    <w:p w14:paraId="24788C26" w14:textId="77777777" w:rsidR="00F57E8B" w:rsidRDefault="00F57E8B" w:rsidP="00DE2EA1">
      <w:pPr>
        <w:shd w:val="clear" w:color="auto" w:fill="FFFFFF" w:themeFill="background1"/>
        <w:spacing w:after="0" w:line="240" w:lineRule="auto"/>
        <w:rPr>
          <w:rFonts w:ascii="Arial" w:hAnsi="Arial" w:cs="Arial"/>
          <w:color w:val="000000" w:themeColor="text1"/>
          <w:sz w:val="24"/>
          <w:szCs w:val="24"/>
        </w:rPr>
      </w:pPr>
    </w:p>
    <w:p w14:paraId="44BD16B0" w14:textId="0E3E3823" w:rsidR="00F57E8B" w:rsidRDefault="00F57E8B" w:rsidP="00DE2EA1">
      <w:pPr>
        <w:shd w:val="clear" w:color="auto" w:fill="FFFFFF" w:themeFill="background1"/>
        <w:spacing w:after="0" w:line="240" w:lineRule="auto"/>
        <w:rPr>
          <w:rFonts w:ascii="Arial" w:hAnsi="Arial" w:cs="Arial"/>
          <w:color w:val="000000" w:themeColor="text1"/>
          <w:sz w:val="24"/>
          <w:szCs w:val="24"/>
        </w:rPr>
      </w:pPr>
    </w:p>
    <w:p w14:paraId="03FC4ACB" w14:textId="00CE0A71" w:rsidR="00641C73" w:rsidRDefault="00641C73" w:rsidP="00DE2EA1">
      <w:pPr>
        <w:shd w:val="clear" w:color="auto" w:fill="FFFFFF" w:themeFill="background1"/>
        <w:spacing w:after="0" w:line="240" w:lineRule="auto"/>
        <w:rPr>
          <w:rFonts w:ascii="Arial" w:hAnsi="Arial" w:cs="Arial"/>
          <w:color w:val="000000" w:themeColor="text1"/>
          <w:sz w:val="24"/>
          <w:szCs w:val="24"/>
        </w:rPr>
      </w:pPr>
    </w:p>
    <w:p w14:paraId="7B734978" w14:textId="10D6782F" w:rsidR="00641C73" w:rsidRDefault="00641C73" w:rsidP="00DE2EA1">
      <w:pPr>
        <w:shd w:val="clear" w:color="auto" w:fill="FFFFFF" w:themeFill="background1"/>
        <w:spacing w:after="0" w:line="240" w:lineRule="auto"/>
        <w:rPr>
          <w:rFonts w:ascii="Arial" w:hAnsi="Arial" w:cs="Arial"/>
          <w:color w:val="000000" w:themeColor="text1"/>
          <w:sz w:val="24"/>
          <w:szCs w:val="24"/>
        </w:rPr>
      </w:pPr>
    </w:p>
    <w:p w14:paraId="0ECD5E32" w14:textId="77A363B3" w:rsidR="00641C73" w:rsidRDefault="00641C73" w:rsidP="00DE2EA1">
      <w:pPr>
        <w:shd w:val="clear" w:color="auto" w:fill="FFFFFF" w:themeFill="background1"/>
        <w:spacing w:after="0" w:line="240" w:lineRule="auto"/>
        <w:rPr>
          <w:rFonts w:ascii="Arial" w:hAnsi="Arial" w:cs="Arial"/>
          <w:color w:val="000000" w:themeColor="text1"/>
          <w:sz w:val="24"/>
          <w:szCs w:val="24"/>
        </w:rPr>
      </w:pPr>
    </w:p>
    <w:p w14:paraId="6CB0A690" w14:textId="77777777" w:rsidR="00515D73" w:rsidRDefault="00515D73" w:rsidP="00DE2EA1">
      <w:pPr>
        <w:shd w:val="clear" w:color="auto" w:fill="FFFFFF" w:themeFill="background1"/>
        <w:spacing w:after="0" w:line="240" w:lineRule="auto"/>
        <w:rPr>
          <w:rFonts w:ascii="Arial" w:hAnsi="Arial" w:cs="Arial"/>
          <w:color w:val="000000" w:themeColor="text1"/>
          <w:sz w:val="24"/>
          <w:szCs w:val="24"/>
        </w:rPr>
      </w:pPr>
    </w:p>
    <w:p w14:paraId="312E330D" w14:textId="77777777" w:rsidR="00515D73" w:rsidRDefault="00515D73" w:rsidP="00DE2EA1">
      <w:pPr>
        <w:shd w:val="clear" w:color="auto" w:fill="FFFFFF" w:themeFill="background1"/>
        <w:spacing w:after="0" w:line="240" w:lineRule="auto"/>
        <w:rPr>
          <w:rFonts w:ascii="Arial" w:hAnsi="Arial" w:cs="Arial"/>
          <w:color w:val="000000" w:themeColor="text1"/>
          <w:sz w:val="24"/>
          <w:szCs w:val="24"/>
        </w:rPr>
      </w:pPr>
    </w:p>
    <w:p w14:paraId="75AF43F5" w14:textId="77777777" w:rsidR="00F57E8B" w:rsidRPr="00DE2EA1" w:rsidRDefault="00F57E8B" w:rsidP="00DE2EA1">
      <w:pPr>
        <w:shd w:val="clear" w:color="auto" w:fill="FFFFFF" w:themeFill="background1"/>
        <w:spacing w:after="0" w:line="240" w:lineRule="auto"/>
        <w:rPr>
          <w:rFonts w:ascii="Arial" w:hAnsi="Arial" w:cs="Arial"/>
          <w:color w:val="000000" w:themeColor="text1"/>
          <w:sz w:val="24"/>
          <w:szCs w:val="24"/>
        </w:rPr>
      </w:pPr>
    </w:p>
    <w:p w14:paraId="3985A241" w14:textId="52D31BB0" w:rsidR="0099510A" w:rsidRPr="00DE2EA1" w:rsidRDefault="003F081D" w:rsidP="00DE2EA1">
      <w:pPr>
        <w:shd w:val="clear" w:color="auto" w:fill="FFFFFF" w:themeFill="background1"/>
        <w:spacing w:after="0" w:line="240" w:lineRule="auto"/>
        <w:rPr>
          <w:rFonts w:ascii="Arial" w:hAnsi="Arial" w:cs="Arial"/>
          <w:color w:val="000000" w:themeColor="text1"/>
          <w:sz w:val="24"/>
          <w:szCs w:val="24"/>
        </w:rPr>
      </w:pPr>
      <w:r w:rsidRPr="00DE2EA1">
        <w:rPr>
          <w:rFonts w:ascii="Arial" w:hAnsi="Arial" w:cs="Arial"/>
          <w:b/>
          <w:bCs/>
          <w:color w:val="000000" w:themeColor="text1"/>
          <w:sz w:val="24"/>
          <w:szCs w:val="24"/>
          <w:u w:val="single"/>
        </w:rPr>
        <w:t>Type 1 hypervisor</w:t>
      </w:r>
      <w:r w:rsidRPr="00DE2EA1">
        <w:rPr>
          <w:rFonts w:ascii="Arial" w:hAnsi="Arial" w:cs="Arial"/>
          <w:color w:val="000000" w:themeColor="text1"/>
          <w:sz w:val="24"/>
          <w:szCs w:val="24"/>
        </w:rPr>
        <w:t>:</w:t>
      </w:r>
    </w:p>
    <w:p w14:paraId="1BE24739" w14:textId="77777777" w:rsidR="003F081D" w:rsidRPr="00DE2EA1" w:rsidRDefault="003F081D" w:rsidP="00DE2EA1">
      <w:pPr>
        <w:shd w:val="clear" w:color="auto" w:fill="FFFFFF" w:themeFill="background1"/>
        <w:spacing w:after="0" w:line="240" w:lineRule="auto"/>
        <w:rPr>
          <w:rFonts w:ascii="Arial" w:hAnsi="Arial" w:cs="Arial"/>
          <w:color w:val="000000" w:themeColor="text1"/>
          <w:sz w:val="24"/>
          <w:szCs w:val="24"/>
        </w:rPr>
      </w:pPr>
    </w:p>
    <w:tbl>
      <w:tblPr>
        <w:tblStyle w:val="TableGrid"/>
        <w:tblW w:w="0" w:type="auto"/>
        <w:tblLook w:val="04A0" w:firstRow="1" w:lastRow="0" w:firstColumn="1" w:lastColumn="0" w:noHBand="0" w:noVBand="1"/>
      </w:tblPr>
      <w:tblGrid>
        <w:gridCol w:w="4508"/>
        <w:gridCol w:w="4508"/>
      </w:tblGrid>
      <w:tr w:rsidR="00DE2EA1" w:rsidRPr="00DE2EA1" w14:paraId="1CDAA8C5" w14:textId="77777777" w:rsidTr="003F081D">
        <w:tc>
          <w:tcPr>
            <w:tcW w:w="4508" w:type="dxa"/>
          </w:tcPr>
          <w:p w14:paraId="745043E7" w14:textId="349988D2" w:rsidR="003F081D" w:rsidRPr="00DE2EA1" w:rsidRDefault="003F081D" w:rsidP="00DE2EA1">
            <w:pPr>
              <w:shd w:val="clear" w:color="auto" w:fill="FFFFFF" w:themeFill="background1"/>
              <w:jc w:val="center"/>
              <w:rPr>
                <w:rFonts w:ascii="Arial" w:hAnsi="Arial" w:cs="Arial"/>
                <w:color w:val="000000" w:themeColor="text1"/>
                <w:sz w:val="24"/>
                <w:szCs w:val="24"/>
              </w:rPr>
            </w:pPr>
            <w:r w:rsidRPr="00DE2EA1">
              <w:rPr>
                <w:rFonts w:ascii="Arial" w:hAnsi="Arial" w:cs="Arial"/>
                <w:color w:val="000000" w:themeColor="text1"/>
                <w:sz w:val="24"/>
                <w:szCs w:val="24"/>
              </w:rPr>
              <w:t>Advantages</w:t>
            </w:r>
          </w:p>
        </w:tc>
        <w:tc>
          <w:tcPr>
            <w:tcW w:w="4508" w:type="dxa"/>
          </w:tcPr>
          <w:p w14:paraId="4649EB74" w14:textId="2F5A1A32" w:rsidR="003F081D" w:rsidRPr="00DE2EA1" w:rsidRDefault="003F081D" w:rsidP="00DE2EA1">
            <w:pPr>
              <w:shd w:val="clear" w:color="auto" w:fill="FFFFFF" w:themeFill="background1"/>
              <w:jc w:val="center"/>
              <w:rPr>
                <w:rFonts w:ascii="Arial" w:hAnsi="Arial" w:cs="Arial"/>
                <w:color w:val="000000" w:themeColor="text1"/>
                <w:sz w:val="24"/>
                <w:szCs w:val="24"/>
              </w:rPr>
            </w:pPr>
            <w:r w:rsidRPr="00DE2EA1">
              <w:rPr>
                <w:rFonts w:ascii="Arial" w:hAnsi="Arial" w:cs="Arial"/>
                <w:color w:val="000000" w:themeColor="text1"/>
                <w:sz w:val="24"/>
                <w:szCs w:val="24"/>
              </w:rPr>
              <w:t>Disadvantages</w:t>
            </w:r>
          </w:p>
        </w:tc>
      </w:tr>
      <w:tr w:rsidR="00DE2EA1" w:rsidRPr="00DE2EA1" w14:paraId="0F40FFD1" w14:textId="77777777" w:rsidTr="003F081D">
        <w:tc>
          <w:tcPr>
            <w:tcW w:w="4508" w:type="dxa"/>
          </w:tcPr>
          <w:p w14:paraId="0B894910" w14:textId="480D5827" w:rsidR="003F081D" w:rsidRPr="00DE2EA1" w:rsidRDefault="003F081D" w:rsidP="00DE2EA1">
            <w:pPr>
              <w:shd w:val="clear" w:color="auto" w:fill="FFFFFF" w:themeFill="background1"/>
              <w:jc w:val="center"/>
              <w:rPr>
                <w:rFonts w:ascii="Arial" w:hAnsi="Arial" w:cs="Arial"/>
                <w:color w:val="000000" w:themeColor="text1"/>
                <w:sz w:val="24"/>
                <w:szCs w:val="24"/>
              </w:rPr>
            </w:pPr>
            <w:r w:rsidRPr="00DE2EA1">
              <w:rPr>
                <w:rFonts w:ascii="Arial" w:hAnsi="Arial" w:cs="Arial"/>
                <w:color w:val="000000" w:themeColor="text1"/>
                <w:sz w:val="24"/>
                <w:szCs w:val="24"/>
              </w:rPr>
              <w:t>A</w:t>
            </w:r>
            <w:r w:rsidR="00C24A22" w:rsidRPr="00DE2EA1">
              <w:rPr>
                <w:rFonts w:ascii="Arial" w:hAnsi="Arial" w:cs="Arial"/>
                <w:color w:val="000000" w:themeColor="text1"/>
                <w:sz w:val="24"/>
                <w:szCs w:val="24"/>
              </w:rPr>
              <w:t>ble to a</w:t>
            </w:r>
            <w:r w:rsidRPr="00DE2EA1">
              <w:rPr>
                <w:rFonts w:ascii="Arial" w:hAnsi="Arial" w:cs="Arial"/>
                <w:color w:val="000000" w:themeColor="text1"/>
                <w:sz w:val="24"/>
                <w:szCs w:val="24"/>
              </w:rPr>
              <w:t>llocate resources to be quicker and more efficient.</w:t>
            </w:r>
          </w:p>
        </w:tc>
        <w:tc>
          <w:tcPr>
            <w:tcW w:w="4508" w:type="dxa"/>
          </w:tcPr>
          <w:p w14:paraId="2CC4A6D5" w14:textId="303B2030" w:rsidR="003F081D" w:rsidRPr="00DE2EA1" w:rsidRDefault="003F081D" w:rsidP="00DE2EA1">
            <w:pPr>
              <w:shd w:val="clear" w:color="auto" w:fill="FFFFFF" w:themeFill="background1"/>
              <w:jc w:val="center"/>
              <w:rPr>
                <w:rFonts w:ascii="Arial" w:hAnsi="Arial" w:cs="Arial"/>
                <w:color w:val="000000" w:themeColor="text1"/>
                <w:sz w:val="24"/>
                <w:szCs w:val="24"/>
              </w:rPr>
            </w:pPr>
            <w:r w:rsidRPr="00DE2EA1">
              <w:rPr>
                <w:rFonts w:ascii="Arial" w:hAnsi="Arial" w:cs="Arial"/>
                <w:color w:val="000000" w:themeColor="text1"/>
                <w:sz w:val="24"/>
                <w:szCs w:val="24"/>
              </w:rPr>
              <w:t>Requires a higher level of knowledge.</w:t>
            </w:r>
          </w:p>
        </w:tc>
      </w:tr>
      <w:tr w:rsidR="00DE2EA1" w:rsidRPr="00DE2EA1" w14:paraId="1A69372E" w14:textId="77777777" w:rsidTr="003F081D">
        <w:tc>
          <w:tcPr>
            <w:tcW w:w="4508" w:type="dxa"/>
          </w:tcPr>
          <w:p w14:paraId="4BA29E83" w14:textId="602341C9" w:rsidR="003F081D" w:rsidRPr="00DE2EA1" w:rsidRDefault="00C24A22" w:rsidP="00DE2EA1">
            <w:pPr>
              <w:shd w:val="clear" w:color="auto" w:fill="FFFFFF" w:themeFill="background1"/>
              <w:jc w:val="center"/>
              <w:rPr>
                <w:rFonts w:ascii="Arial" w:hAnsi="Arial" w:cs="Arial"/>
                <w:color w:val="000000" w:themeColor="text1"/>
                <w:sz w:val="24"/>
                <w:szCs w:val="24"/>
              </w:rPr>
            </w:pPr>
            <w:r w:rsidRPr="00DE2EA1">
              <w:rPr>
                <w:rFonts w:ascii="Arial" w:hAnsi="Arial" w:cs="Arial"/>
                <w:color w:val="000000" w:themeColor="text1"/>
                <w:sz w:val="24"/>
                <w:szCs w:val="24"/>
              </w:rPr>
              <w:t>Greater performance as no resource negotiation is required with the OS.</w:t>
            </w:r>
          </w:p>
        </w:tc>
        <w:tc>
          <w:tcPr>
            <w:tcW w:w="4508" w:type="dxa"/>
          </w:tcPr>
          <w:p w14:paraId="38A7DA29" w14:textId="7220FD52" w:rsidR="003F081D" w:rsidRPr="00DE2EA1" w:rsidRDefault="00C24A22" w:rsidP="00DE2EA1">
            <w:pPr>
              <w:shd w:val="clear" w:color="auto" w:fill="FFFFFF" w:themeFill="background1"/>
              <w:jc w:val="center"/>
              <w:rPr>
                <w:rFonts w:ascii="Arial" w:hAnsi="Arial" w:cs="Arial"/>
                <w:color w:val="000000" w:themeColor="text1"/>
                <w:sz w:val="24"/>
                <w:szCs w:val="24"/>
              </w:rPr>
            </w:pPr>
            <w:r w:rsidRPr="00DE2EA1">
              <w:rPr>
                <w:rFonts w:ascii="Arial" w:hAnsi="Arial" w:cs="Arial"/>
                <w:color w:val="000000" w:themeColor="text1"/>
                <w:sz w:val="24"/>
                <w:szCs w:val="24"/>
              </w:rPr>
              <w:t>Updating and patching the VM OS is essential for security activity. This is not a major disadvantage but must be done.</w:t>
            </w:r>
          </w:p>
        </w:tc>
      </w:tr>
      <w:tr w:rsidR="00DE2EA1" w:rsidRPr="00DE2EA1" w14:paraId="1EE500B6" w14:textId="77777777" w:rsidTr="003F081D">
        <w:tc>
          <w:tcPr>
            <w:tcW w:w="4508" w:type="dxa"/>
          </w:tcPr>
          <w:p w14:paraId="5176A2D9" w14:textId="3526FD59" w:rsidR="003F081D" w:rsidRPr="00DE2EA1" w:rsidRDefault="00C24A22" w:rsidP="00DE2EA1">
            <w:pPr>
              <w:shd w:val="clear" w:color="auto" w:fill="FFFFFF" w:themeFill="background1"/>
              <w:jc w:val="center"/>
              <w:rPr>
                <w:rFonts w:ascii="Arial" w:hAnsi="Arial" w:cs="Arial"/>
                <w:color w:val="000000" w:themeColor="text1"/>
                <w:sz w:val="24"/>
                <w:szCs w:val="24"/>
              </w:rPr>
            </w:pPr>
            <w:r w:rsidRPr="00DE2EA1">
              <w:rPr>
                <w:rFonts w:ascii="Arial" w:hAnsi="Arial" w:cs="Arial"/>
                <w:color w:val="000000" w:themeColor="text1"/>
                <w:sz w:val="24"/>
                <w:szCs w:val="24"/>
              </w:rPr>
              <w:t>Increase in security as there are no shared layers which gives it a higher degree of isolation,</w:t>
            </w:r>
          </w:p>
        </w:tc>
        <w:tc>
          <w:tcPr>
            <w:tcW w:w="4508" w:type="dxa"/>
          </w:tcPr>
          <w:p w14:paraId="4F522F14" w14:textId="77777777" w:rsidR="003F081D" w:rsidRPr="00DE2EA1" w:rsidRDefault="003F081D" w:rsidP="00DE2EA1">
            <w:pPr>
              <w:shd w:val="clear" w:color="auto" w:fill="FFFFFF" w:themeFill="background1"/>
              <w:jc w:val="center"/>
              <w:rPr>
                <w:rFonts w:ascii="Arial" w:hAnsi="Arial" w:cs="Arial"/>
                <w:color w:val="000000" w:themeColor="text1"/>
                <w:sz w:val="24"/>
                <w:szCs w:val="24"/>
              </w:rPr>
            </w:pPr>
          </w:p>
        </w:tc>
      </w:tr>
    </w:tbl>
    <w:p w14:paraId="67236222" w14:textId="67C9791C" w:rsidR="003F081D" w:rsidRPr="00DE2EA1" w:rsidRDefault="003F081D" w:rsidP="00DE2EA1">
      <w:pPr>
        <w:shd w:val="clear" w:color="auto" w:fill="FFFFFF" w:themeFill="background1"/>
        <w:spacing w:after="0" w:line="240" w:lineRule="auto"/>
        <w:rPr>
          <w:rFonts w:ascii="Arial" w:hAnsi="Arial" w:cs="Arial"/>
          <w:color w:val="000000" w:themeColor="text1"/>
          <w:sz w:val="24"/>
          <w:szCs w:val="24"/>
        </w:rPr>
      </w:pPr>
    </w:p>
    <w:p w14:paraId="57E848F2" w14:textId="2BD06EF9" w:rsidR="003F081D" w:rsidRPr="00DE2EA1" w:rsidRDefault="003F081D" w:rsidP="00DE2EA1">
      <w:pPr>
        <w:shd w:val="clear" w:color="auto" w:fill="FFFFFF" w:themeFill="background1"/>
        <w:spacing w:after="0" w:line="240" w:lineRule="auto"/>
        <w:rPr>
          <w:rFonts w:ascii="Arial" w:hAnsi="Arial" w:cs="Arial"/>
          <w:b/>
          <w:bCs/>
          <w:color w:val="000000" w:themeColor="text1"/>
          <w:sz w:val="24"/>
          <w:szCs w:val="24"/>
          <w:u w:val="single"/>
        </w:rPr>
      </w:pPr>
      <w:r w:rsidRPr="00DE2EA1">
        <w:rPr>
          <w:rFonts w:ascii="Arial" w:hAnsi="Arial" w:cs="Arial"/>
          <w:b/>
          <w:bCs/>
          <w:color w:val="000000" w:themeColor="text1"/>
          <w:sz w:val="24"/>
          <w:szCs w:val="24"/>
          <w:u w:val="single"/>
        </w:rPr>
        <w:t>Type 2 hypervisor:</w:t>
      </w:r>
    </w:p>
    <w:p w14:paraId="7FD127F9" w14:textId="77777777" w:rsidR="009712CC" w:rsidRDefault="009712CC" w:rsidP="00DE2EA1">
      <w:pPr>
        <w:shd w:val="clear" w:color="auto" w:fill="FFFFFF" w:themeFill="background1"/>
        <w:spacing w:after="0" w:line="240" w:lineRule="auto"/>
        <w:jc w:val="both"/>
        <w:rPr>
          <w:rFonts w:ascii="Arial" w:hAnsi="Arial" w:cs="Arial"/>
          <w:color w:val="000000" w:themeColor="text1"/>
          <w:sz w:val="24"/>
          <w:szCs w:val="24"/>
        </w:rPr>
      </w:pPr>
    </w:p>
    <w:tbl>
      <w:tblPr>
        <w:tblStyle w:val="TableGrid"/>
        <w:tblW w:w="0" w:type="auto"/>
        <w:tblLook w:val="04A0" w:firstRow="1" w:lastRow="0" w:firstColumn="1" w:lastColumn="0" w:noHBand="0" w:noVBand="1"/>
      </w:tblPr>
      <w:tblGrid>
        <w:gridCol w:w="4508"/>
        <w:gridCol w:w="4508"/>
      </w:tblGrid>
      <w:tr w:rsidR="00A67F32" w14:paraId="4D0EFDB6" w14:textId="77777777" w:rsidTr="00A67F32">
        <w:tc>
          <w:tcPr>
            <w:tcW w:w="4508" w:type="dxa"/>
          </w:tcPr>
          <w:p w14:paraId="79E13261" w14:textId="0B2A2419" w:rsidR="00A67F32" w:rsidRDefault="00A67F32" w:rsidP="00B604F6">
            <w:pPr>
              <w:jc w:val="center"/>
              <w:rPr>
                <w:rFonts w:ascii="Arial" w:hAnsi="Arial" w:cs="Arial"/>
                <w:color w:val="000000" w:themeColor="text1"/>
                <w:sz w:val="24"/>
                <w:szCs w:val="24"/>
              </w:rPr>
            </w:pPr>
            <w:r>
              <w:rPr>
                <w:rFonts w:ascii="Arial" w:hAnsi="Arial" w:cs="Arial"/>
                <w:color w:val="000000" w:themeColor="text1"/>
                <w:sz w:val="24"/>
                <w:szCs w:val="24"/>
              </w:rPr>
              <w:t>Advantage</w:t>
            </w:r>
          </w:p>
        </w:tc>
        <w:tc>
          <w:tcPr>
            <w:tcW w:w="4508" w:type="dxa"/>
          </w:tcPr>
          <w:p w14:paraId="4F56B949" w14:textId="643BD665" w:rsidR="00A67F32" w:rsidRDefault="00B604F6" w:rsidP="00B604F6">
            <w:pPr>
              <w:jc w:val="center"/>
              <w:rPr>
                <w:rFonts w:ascii="Arial" w:hAnsi="Arial" w:cs="Arial"/>
                <w:color w:val="000000" w:themeColor="text1"/>
                <w:sz w:val="24"/>
                <w:szCs w:val="24"/>
              </w:rPr>
            </w:pPr>
            <w:r>
              <w:rPr>
                <w:rFonts w:ascii="Arial" w:hAnsi="Arial" w:cs="Arial"/>
                <w:color w:val="000000" w:themeColor="text1"/>
                <w:sz w:val="24"/>
                <w:szCs w:val="24"/>
              </w:rPr>
              <w:t>Disadvantages</w:t>
            </w:r>
          </w:p>
        </w:tc>
      </w:tr>
      <w:tr w:rsidR="00A67F32" w14:paraId="0F3D33F1" w14:textId="77777777" w:rsidTr="00A67F32">
        <w:tc>
          <w:tcPr>
            <w:tcW w:w="4508" w:type="dxa"/>
          </w:tcPr>
          <w:p w14:paraId="532800F0" w14:textId="55E9AEFC" w:rsidR="00A67F32" w:rsidRDefault="00B604F6" w:rsidP="00B604F6">
            <w:pPr>
              <w:jc w:val="center"/>
              <w:rPr>
                <w:rFonts w:ascii="Arial" w:hAnsi="Arial" w:cs="Arial"/>
                <w:color w:val="000000" w:themeColor="text1"/>
                <w:sz w:val="24"/>
                <w:szCs w:val="24"/>
              </w:rPr>
            </w:pPr>
            <w:r>
              <w:rPr>
                <w:rFonts w:ascii="Arial" w:hAnsi="Arial" w:cs="Arial"/>
                <w:color w:val="000000" w:themeColor="text1"/>
                <w:sz w:val="24"/>
                <w:szCs w:val="24"/>
              </w:rPr>
              <w:t>Knowledge required is drastically lower.</w:t>
            </w:r>
          </w:p>
        </w:tc>
        <w:tc>
          <w:tcPr>
            <w:tcW w:w="4508" w:type="dxa"/>
          </w:tcPr>
          <w:p w14:paraId="40B8DE84" w14:textId="7C9FD52A" w:rsidR="00A67F32" w:rsidRDefault="00B604F6" w:rsidP="00B604F6">
            <w:pPr>
              <w:jc w:val="center"/>
              <w:rPr>
                <w:rFonts w:ascii="Arial" w:hAnsi="Arial" w:cs="Arial"/>
                <w:color w:val="000000" w:themeColor="text1"/>
                <w:sz w:val="24"/>
                <w:szCs w:val="24"/>
              </w:rPr>
            </w:pPr>
            <w:r>
              <w:rPr>
                <w:rFonts w:ascii="Arial" w:hAnsi="Arial" w:cs="Arial"/>
                <w:color w:val="000000" w:themeColor="text1"/>
                <w:sz w:val="24"/>
                <w:szCs w:val="24"/>
              </w:rPr>
              <w:t>Process is slower and less efficient.</w:t>
            </w:r>
          </w:p>
        </w:tc>
      </w:tr>
      <w:tr w:rsidR="00A67F32" w14:paraId="48C834D5" w14:textId="77777777" w:rsidTr="00A67F32">
        <w:tc>
          <w:tcPr>
            <w:tcW w:w="4508" w:type="dxa"/>
          </w:tcPr>
          <w:p w14:paraId="39FE4AB1" w14:textId="3C94E26F" w:rsidR="00A67F32" w:rsidRDefault="00B604F6" w:rsidP="00B604F6">
            <w:pPr>
              <w:jc w:val="center"/>
              <w:rPr>
                <w:rFonts w:ascii="Arial" w:hAnsi="Arial" w:cs="Arial"/>
                <w:color w:val="000000" w:themeColor="text1"/>
                <w:sz w:val="24"/>
                <w:szCs w:val="24"/>
              </w:rPr>
            </w:pPr>
            <w:r>
              <w:rPr>
                <w:rFonts w:ascii="Arial" w:hAnsi="Arial" w:cs="Arial"/>
                <w:color w:val="000000" w:themeColor="text1"/>
                <w:sz w:val="24"/>
                <w:szCs w:val="24"/>
              </w:rPr>
              <w:t>Friendly for beginners using virtual machines.</w:t>
            </w:r>
          </w:p>
        </w:tc>
        <w:tc>
          <w:tcPr>
            <w:tcW w:w="4508" w:type="dxa"/>
          </w:tcPr>
          <w:p w14:paraId="6B842D3C" w14:textId="36292991" w:rsidR="00A67F32" w:rsidRDefault="00B604F6" w:rsidP="00B604F6">
            <w:pPr>
              <w:jc w:val="center"/>
              <w:rPr>
                <w:rFonts w:ascii="Arial" w:hAnsi="Arial" w:cs="Arial"/>
                <w:color w:val="000000" w:themeColor="text1"/>
                <w:sz w:val="24"/>
                <w:szCs w:val="24"/>
              </w:rPr>
            </w:pPr>
            <w:r>
              <w:rPr>
                <w:rFonts w:ascii="Arial" w:hAnsi="Arial" w:cs="Arial"/>
                <w:color w:val="000000" w:themeColor="text1"/>
                <w:sz w:val="24"/>
                <w:szCs w:val="24"/>
              </w:rPr>
              <w:t>Limited to resources the operating system can spare.</w:t>
            </w:r>
          </w:p>
        </w:tc>
      </w:tr>
      <w:tr w:rsidR="00A67F32" w14:paraId="09667C08" w14:textId="77777777" w:rsidTr="00A67F32">
        <w:tc>
          <w:tcPr>
            <w:tcW w:w="4508" w:type="dxa"/>
          </w:tcPr>
          <w:p w14:paraId="439FA7B8" w14:textId="77777777" w:rsidR="00A67F32" w:rsidRDefault="00A67F32" w:rsidP="00B604F6">
            <w:pPr>
              <w:jc w:val="center"/>
              <w:rPr>
                <w:rFonts w:ascii="Arial" w:hAnsi="Arial" w:cs="Arial"/>
                <w:color w:val="000000" w:themeColor="text1"/>
                <w:sz w:val="24"/>
                <w:szCs w:val="24"/>
              </w:rPr>
            </w:pPr>
          </w:p>
        </w:tc>
        <w:tc>
          <w:tcPr>
            <w:tcW w:w="4508" w:type="dxa"/>
          </w:tcPr>
          <w:p w14:paraId="5EF21D9A" w14:textId="743D9F85" w:rsidR="00A67F32" w:rsidRDefault="00B604F6" w:rsidP="00B604F6">
            <w:pPr>
              <w:jc w:val="center"/>
              <w:rPr>
                <w:rFonts w:ascii="Arial" w:hAnsi="Arial" w:cs="Arial"/>
                <w:color w:val="000000" w:themeColor="text1"/>
                <w:sz w:val="24"/>
                <w:szCs w:val="24"/>
              </w:rPr>
            </w:pPr>
            <w:r>
              <w:rPr>
                <w:rFonts w:ascii="Arial" w:hAnsi="Arial" w:cs="Arial"/>
                <w:color w:val="000000" w:themeColor="text1"/>
                <w:sz w:val="24"/>
                <w:szCs w:val="24"/>
              </w:rPr>
              <w:t>Less security.</w:t>
            </w:r>
          </w:p>
        </w:tc>
      </w:tr>
    </w:tbl>
    <w:p w14:paraId="44401A98" w14:textId="3BCCD4FD" w:rsidR="00A26585" w:rsidRPr="00DE2EA1" w:rsidRDefault="00A26585" w:rsidP="00DE2EA1">
      <w:pPr>
        <w:shd w:val="clear" w:color="auto" w:fill="FFFFFF" w:themeFill="background1"/>
        <w:spacing w:after="0" w:line="240" w:lineRule="auto"/>
        <w:jc w:val="both"/>
        <w:rPr>
          <w:rFonts w:ascii="Arial" w:hAnsi="Arial" w:cs="Arial"/>
          <w:color w:val="000000" w:themeColor="text1"/>
          <w:sz w:val="24"/>
          <w:szCs w:val="24"/>
        </w:rPr>
      </w:pPr>
    </w:p>
    <w:p w14:paraId="389D86EC" w14:textId="004E7680" w:rsidR="00DF043F" w:rsidRPr="00DE2EA1" w:rsidRDefault="00A26585" w:rsidP="00DE2EA1">
      <w:pPr>
        <w:shd w:val="clear" w:color="auto" w:fill="FFFFFF" w:themeFill="background1"/>
        <w:spacing w:after="0" w:line="240" w:lineRule="auto"/>
        <w:jc w:val="both"/>
        <w:rPr>
          <w:rFonts w:ascii="Arial" w:hAnsi="Arial" w:cs="Arial"/>
          <w:color w:val="000000" w:themeColor="text1"/>
          <w:sz w:val="24"/>
          <w:szCs w:val="24"/>
        </w:rPr>
      </w:pPr>
      <w:r w:rsidRPr="00DE2EA1">
        <w:rPr>
          <w:rFonts w:ascii="Arial" w:hAnsi="Arial" w:cs="Arial"/>
          <w:color w:val="000000" w:themeColor="text1"/>
          <w:sz w:val="24"/>
          <w:szCs w:val="24"/>
        </w:rPr>
        <w:t xml:space="preserve">Looking at the advantages and disadvantages of Type 1 and 2 hypervisors a user with a high degree of knowledge and a computer with the performance ability would be more inclined to use a Type 1 hypervisor. Using the same logic a user who is a novice with computing skills would have better luck using a Type 2 hypervisor. </w:t>
      </w:r>
    </w:p>
    <w:p w14:paraId="21126896" w14:textId="77777777" w:rsidR="00236EF9" w:rsidRPr="00DE2EA1" w:rsidRDefault="00236EF9" w:rsidP="00DE2EA1">
      <w:pPr>
        <w:shd w:val="clear" w:color="auto" w:fill="FFFFFF" w:themeFill="background1"/>
        <w:spacing w:after="0" w:line="240" w:lineRule="auto"/>
        <w:jc w:val="both"/>
        <w:rPr>
          <w:rFonts w:ascii="Arial" w:hAnsi="Arial" w:cs="Arial"/>
          <w:b/>
          <w:bCs/>
          <w:color w:val="000000" w:themeColor="text1"/>
          <w:sz w:val="24"/>
          <w:szCs w:val="24"/>
        </w:rPr>
      </w:pPr>
    </w:p>
    <w:p w14:paraId="1CBA5503" w14:textId="33A8ED85" w:rsidR="00FE1202" w:rsidRPr="00DE2EA1" w:rsidRDefault="000A5F3C" w:rsidP="00DE2EA1">
      <w:pPr>
        <w:shd w:val="clear" w:color="auto" w:fill="FFFFFF" w:themeFill="background1"/>
        <w:spacing w:after="0" w:line="240" w:lineRule="auto"/>
        <w:jc w:val="both"/>
        <w:rPr>
          <w:rFonts w:ascii="Arial" w:hAnsi="Arial" w:cs="Arial"/>
          <w:color w:val="000000" w:themeColor="text1"/>
          <w:sz w:val="24"/>
          <w:szCs w:val="24"/>
        </w:rPr>
      </w:pPr>
      <w:bookmarkStart w:id="2" w:name="_Toc198162554"/>
      <w:r w:rsidRPr="000A5F3C">
        <w:rPr>
          <w:rStyle w:val="Heading2Char"/>
          <w:rFonts w:eastAsiaTheme="minorEastAsia"/>
        </w:rPr>
        <w:t xml:space="preserve">1.2 </w:t>
      </w:r>
      <w:r w:rsidR="00C71FFF" w:rsidRPr="000A5F3C">
        <w:rPr>
          <w:rStyle w:val="Heading2Char"/>
          <w:rFonts w:eastAsiaTheme="minorEastAsia"/>
        </w:rPr>
        <w:t>Research on IP Addressing</w:t>
      </w:r>
      <w:bookmarkEnd w:id="2"/>
      <w:r w:rsidR="00665BDA" w:rsidRPr="00DE2EA1">
        <w:rPr>
          <w:rFonts w:ascii="Arial" w:hAnsi="Arial" w:cs="Arial"/>
          <w:color w:val="000000" w:themeColor="text1"/>
          <w:sz w:val="24"/>
          <w:szCs w:val="24"/>
        </w:rPr>
        <w:t xml:space="preserve"> – </w:t>
      </w:r>
    </w:p>
    <w:p w14:paraId="71E903A3" w14:textId="77777777" w:rsidR="00C71FFF" w:rsidRPr="00DE2EA1" w:rsidRDefault="00C71FFF" w:rsidP="00DE2EA1">
      <w:pPr>
        <w:shd w:val="clear" w:color="auto" w:fill="FFFFFF" w:themeFill="background1"/>
        <w:spacing w:after="0" w:line="240" w:lineRule="auto"/>
        <w:jc w:val="both"/>
        <w:rPr>
          <w:rFonts w:ascii="Arial" w:hAnsi="Arial" w:cs="Arial"/>
          <w:b/>
          <w:bCs/>
          <w:color w:val="000000" w:themeColor="text1"/>
          <w:sz w:val="24"/>
          <w:szCs w:val="24"/>
        </w:rPr>
      </w:pPr>
    </w:p>
    <w:p w14:paraId="1036E904" w14:textId="11B92614" w:rsidR="0065576D" w:rsidRDefault="00665BDA" w:rsidP="00DE2EA1">
      <w:pPr>
        <w:shd w:val="clear" w:color="auto" w:fill="FFFFFF" w:themeFill="background1"/>
        <w:spacing w:line="256" w:lineRule="auto"/>
        <w:jc w:val="both"/>
        <w:rPr>
          <w:rFonts w:ascii="Arial" w:hAnsi="Arial" w:cs="Arial"/>
          <w:color w:val="000000" w:themeColor="text1"/>
          <w:sz w:val="24"/>
          <w:szCs w:val="24"/>
        </w:rPr>
      </w:pPr>
      <w:r w:rsidRPr="00DE2EA1">
        <w:rPr>
          <w:rFonts w:ascii="Arial" w:hAnsi="Arial" w:cs="Arial"/>
          <w:color w:val="000000" w:themeColor="text1"/>
          <w:sz w:val="24"/>
          <w:szCs w:val="24"/>
        </w:rPr>
        <w:t xml:space="preserve">IP address also known as internet protocol address </w:t>
      </w:r>
      <w:r w:rsidR="00F57E8B">
        <w:rPr>
          <w:rFonts w:ascii="Arial" w:hAnsi="Arial" w:cs="Arial"/>
          <w:color w:val="000000" w:themeColor="text1"/>
          <w:sz w:val="24"/>
          <w:szCs w:val="24"/>
        </w:rPr>
        <w:t xml:space="preserve">are the backbone of online communication and </w:t>
      </w:r>
      <w:r w:rsidRPr="00DE2EA1">
        <w:rPr>
          <w:rFonts w:ascii="Arial" w:hAnsi="Arial" w:cs="Arial"/>
          <w:color w:val="000000" w:themeColor="text1"/>
          <w:sz w:val="24"/>
          <w:szCs w:val="24"/>
        </w:rPr>
        <w:t xml:space="preserve">act as a home address for a device and just like a house address you require this to send mail or “data” to the desired location or even communicate. </w:t>
      </w:r>
      <w:r w:rsidR="00F57E8B">
        <w:rPr>
          <w:rFonts w:ascii="Arial" w:hAnsi="Arial" w:cs="Arial"/>
          <w:color w:val="000000" w:themeColor="text1"/>
          <w:sz w:val="24"/>
          <w:szCs w:val="24"/>
        </w:rPr>
        <w:t>IP addresses either allow or block connection by using access control, security measures and firewall rule</w:t>
      </w:r>
      <w:r w:rsidR="00C47819">
        <w:rPr>
          <w:rFonts w:ascii="Arial" w:hAnsi="Arial" w:cs="Arial"/>
          <w:color w:val="000000" w:themeColor="text1"/>
          <w:sz w:val="24"/>
          <w:szCs w:val="24"/>
        </w:rPr>
        <w:t>s.</w:t>
      </w:r>
      <w:r w:rsidR="00C44B96">
        <w:rPr>
          <w:rFonts w:ascii="Arial" w:hAnsi="Arial" w:cs="Arial"/>
          <w:color w:val="000000" w:themeColor="text1"/>
          <w:sz w:val="24"/>
          <w:szCs w:val="24"/>
        </w:rPr>
        <w:t xml:space="preserve"> There is also a unique </w:t>
      </w:r>
      <w:r w:rsidR="004F1E11">
        <w:rPr>
          <w:rFonts w:ascii="Arial" w:hAnsi="Arial" w:cs="Arial"/>
          <w:color w:val="000000" w:themeColor="text1"/>
          <w:sz w:val="24"/>
          <w:szCs w:val="24"/>
        </w:rPr>
        <w:t xml:space="preserve">address for every device known as Mac addresses, they identify where the device was </w:t>
      </w:r>
      <w:r w:rsidR="00E57151">
        <w:rPr>
          <w:rFonts w:ascii="Arial" w:hAnsi="Arial" w:cs="Arial"/>
          <w:color w:val="000000" w:themeColor="text1"/>
          <w:sz w:val="24"/>
          <w:szCs w:val="24"/>
        </w:rPr>
        <w:t>manufactured and giving a specific number for the device.</w:t>
      </w:r>
      <w:r w:rsidR="00EA140F">
        <w:rPr>
          <w:rFonts w:ascii="Arial" w:hAnsi="Arial" w:cs="Arial"/>
          <w:color w:val="000000" w:themeColor="text1"/>
          <w:sz w:val="24"/>
          <w:szCs w:val="24"/>
        </w:rPr>
        <w:t xml:space="preserve"> </w:t>
      </w:r>
      <w:r w:rsidR="00AE2D8F">
        <w:rPr>
          <w:rFonts w:ascii="Arial" w:hAnsi="Arial" w:cs="Arial"/>
          <w:color w:val="000000" w:themeColor="text1"/>
          <w:sz w:val="24"/>
          <w:szCs w:val="24"/>
        </w:rPr>
        <w:t>[3]</w:t>
      </w:r>
    </w:p>
    <w:p w14:paraId="2BC5F9D1" w14:textId="48237656" w:rsidR="006467D5" w:rsidRPr="00DE2EA1" w:rsidRDefault="006467D5" w:rsidP="00DE2EA1">
      <w:pPr>
        <w:shd w:val="clear" w:color="auto" w:fill="FFFFFF" w:themeFill="background1"/>
        <w:spacing w:line="256" w:lineRule="auto"/>
        <w:jc w:val="both"/>
        <w:rPr>
          <w:rFonts w:ascii="Arial" w:hAnsi="Arial" w:cs="Arial"/>
          <w:color w:val="000000" w:themeColor="text1"/>
          <w:sz w:val="24"/>
          <w:szCs w:val="24"/>
        </w:rPr>
      </w:pPr>
      <w:r w:rsidRPr="00DE2EA1">
        <w:rPr>
          <w:rFonts w:ascii="Arial" w:hAnsi="Arial" w:cs="Arial"/>
          <w:color w:val="000000" w:themeColor="text1"/>
          <w:sz w:val="24"/>
          <w:szCs w:val="24"/>
        </w:rPr>
        <w:t xml:space="preserve">There are two types of IP addresses, they are IPv4 and IPv6. IPv4 or Internet protocol version 4 is the </w:t>
      </w:r>
      <w:r w:rsidR="00DE2EA1" w:rsidRPr="00DE2EA1">
        <w:rPr>
          <w:rFonts w:ascii="Arial" w:hAnsi="Arial" w:cs="Arial"/>
          <w:color w:val="000000" w:themeColor="text1"/>
          <w:sz w:val="24"/>
          <w:szCs w:val="24"/>
        </w:rPr>
        <w:t>most used</w:t>
      </w:r>
      <w:r w:rsidRPr="00DE2EA1">
        <w:rPr>
          <w:rFonts w:ascii="Arial" w:hAnsi="Arial" w:cs="Arial"/>
          <w:color w:val="000000" w:themeColor="text1"/>
          <w:sz w:val="24"/>
          <w:szCs w:val="24"/>
        </w:rPr>
        <w:t xml:space="preserve"> IP address and is represented like this “192.168.</w:t>
      </w:r>
      <w:r w:rsidR="00F57E8B">
        <w:rPr>
          <w:rFonts w:ascii="Arial" w:hAnsi="Arial" w:cs="Arial"/>
          <w:color w:val="000000" w:themeColor="text1"/>
          <w:sz w:val="24"/>
          <w:szCs w:val="24"/>
        </w:rPr>
        <w:t>12</w:t>
      </w:r>
      <w:r w:rsidRPr="00DE2EA1">
        <w:rPr>
          <w:rFonts w:ascii="Arial" w:hAnsi="Arial" w:cs="Arial"/>
          <w:color w:val="000000" w:themeColor="text1"/>
          <w:sz w:val="24"/>
          <w:szCs w:val="24"/>
        </w:rPr>
        <w:t>.1” or another example is “172.16.</w:t>
      </w:r>
      <w:r w:rsidR="00F57E8B">
        <w:rPr>
          <w:rFonts w:ascii="Arial" w:hAnsi="Arial" w:cs="Arial"/>
          <w:color w:val="000000" w:themeColor="text1"/>
          <w:sz w:val="24"/>
          <w:szCs w:val="24"/>
        </w:rPr>
        <w:t>26</w:t>
      </w:r>
      <w:r w:rsidRPr="00DE2EA1">
        <w:rPr>
          <w:rFonts w:ascii="Arial" w:hAnsi="Arial" w:cs="Arial"/>
          <w:color w:val="000000" w:themeColor="text1"/>
          <w:sz w:val="24"/>
          <w:szCs w:val="24"/>
        </w:rPr>
        <w:t>.</w:t>
      </w:r>
      <w:r w:rsidR="00F57E8B">
        <w:rPr>
          <w:rFonts w:ascii="Arial" w:hAnsi="Arial" w:cs="Arial"/>
          <w:color w:val="000000" w:themeColor="text1"/>
          <w:sz w:val="24"/>
          <w:szCs w:val="24"/>
        </w:rPr>
        <w:t>57</w:t>
      </w:r>
      <w:r w:rsidRPr="00DE2EA1">
        <w:rPr>
          <w:rFonts w:ascii="Arial" w:hAnsi="Arial" w:cs="Arial"/>
          <w:color w:val="000000" w:themeColor="text1"/>
          <w:sz w:val="24"/>
          <w:szCs w:val="24"/>
        </w:rPr>
        <w:t xml:space="preserve">” it consists of 32 bits and has a number range of 0 to 255. IPv6 or Internet protocol version 6 is being used increasingly more and uses 128 bits and is displayed in a hexadecimal format. DCHP would automatically input this as someone would not remember </w:t>
      </w:r>
      <w:r w:rsidR="00DE2EA1" w:rsidRPr="00DE2EA1">
        <w:rPr>
          <w:rFonts w:ascii="Arial" w:hAnsi="Arial" w:cs="Arial"/>
          <w:color w:val="000000" w:themeColor="text1"/>
          <w:sz w:val="24"/>
          <w:szCs w:val="24"/>
        </w:rPr>
        <w:t>all</w:t>
      </w:r>
      <w:r w:rsidRPr="00DE2EA1">
        <w:rPr>
          <w:rFonts w:ascii="Arial" w:hAnsi="Arial" w:cs="Arial"/>
          <w:color w:val="000000" w:themeColor="text1"/>
          <w:sz w:val="24"/>
          <w:szCs w:val="24"/>
        </w:rPr>
        <w:t xml:space="preserve"> the numbers and letters as an example of one would be this “</w:t>
      </w:r>
      <w:r w:rsidR="00BF54DC">
        <w:rPr>
          <w:rFonts w:ascii="Arial" w:eastAsia="Times New Roman" w:hAnsi="Arial" w:cs="Arial"/>
          <w:color w:val="000000" w:themeColor="text1"/>
          <w:kern w:val="0"/>
          <w:sz w:val="24"/>
          <w:szCs w:val="24"/>
          <w14:ligatures w14:val="none"/>
        </w:rPr>
        <w:t>1536</w:t>
      </w:r>
      <w:r w:rsidRPr="00DE2EA1">
        <w:rPr>
          <w:rFonts w:ascii="Arial" w:eastAsia="Times New Roman" w:hAnsi="Arial" w:cs="Arial"/>
          <w:color w:val="000000" w:themeColor="text1"/>
          <w:kern w:val="0"/>
          <w:sz w:val="24"/>
          <w:szCs w:val="24"/>
          <w14:ligatures w14:val="none"/>
        </w:rPr>
        <w:t>:0</w:t>
      </w:r>
      <w:r w:rsidR="00BF54DC">
        <w:rPr>
          <w:rFonts w:ascii="Arial" w:eastAsia="Times New Roman" w:hAnsi="Arial" w:cs="Arial"/>
          <w:color w:val="000000" w:themeColor="text1"/>
          <w:kern w:val="0"/>
          <w:sz w:val="24"/>
          <w:szCs w:val="24"/>
          <w14:ligatures w14:val="none"/>
        </w:rPr>
        <w:t>ab</w:t>
      </w:r>
      <w:r w:rsidRPr="00DE2EA1">
        <w:rPr>
          <w:rFonts w:ascii="Arial" w:eastAsia="Times New Roman" w:hAnsi="Arial" w:cs="Arial"/>
          <w:color w:val="000000" w:themeColor="text1"/>
          <w:kern w:val="0"/>
          <w:sz w:val="24"/>
          <w:szCs w:val="24"/>
          <w14:ligatures w14:val="none"/>
        </w:rPr>
        <w:t>8:</w:t>
      </w:r>
      <w:r w:rsidR="00BF54DC">
        <w:rPr>
          <w:rFonts w:ascii="Arial" w:eastAsia="Times New Roman" w:hAnsi="Arial" w:cs="Arial"/>
          <w:color w:val="000000" w:themeColor="text1"/>
          <w:kern w:val="0"/>
          <w:sz w:val="24"/>
          <w:szCs w:val="24"/>
          <w14:ligatures w14:val="none"/>
        </w:rPr>
        <w:t>45n</w:t>
      </w:r>
      <w:r w:rsidRPr="00DE2EA1">
        <w:rPr>
          <w:rFonts w:ascii="Arial" w:eastAsia="Times New Roman" w:hAnsi="Arial" w:cs="Arial"/>
          <w:color w:val="000000" w:themeColor="text1"/>
          <w:kern w:val="0"/>
          <w:sz w:val="24"/>
          <w:szCs w:val="24"/>
          <w14:ligatures w14:val="none"/>
        </w:rPr>
        <w:t>3:0000:0000:8</w:t>
      </w:r>
      <w:r w:rsidR="00BF54DC">
        <w:rPr>
          <w:rFonts w:ascii="Arial" w:eastAsia="Times New Roman" w:hAnsi="Arial" w:cs="Arial"/>
          <w:color w:val="000000" w:themeColor="text1"/>
          <w:kern w:val="0"/>
          <w:sz w:val="24"/>
          <w:szCs w:val="24"/>
          <w14:ligatures w14:val="none"/>
        </w:rPr>
        <w:t>f</w:t>
      </w:r>
      <w:r w:rsidRPr="00DE2EA1">
        <w:rPr>
          <w:rFonts w:ascii="Arial" w:eastAsia="Times New Roman" w:hAnsi="Arial" w:cs="Arial"/>
          <w:color w:val="000000" w:themeColor="text1"/>
          <w:kern w:val="0"/>
          <w:sz w:val="24"/>
          <w:szCs w:val="24"/>
          <w14:ligatures w14:val="none"/>
        </w:rPr>
        <w:t>2</w:t>
      </w:r>
      <w:r w:rsidR="00BF54DC">
        <w:rPr>
          <w:rFonts w:ascii="Arial" w:eastAsia="Times New Roman" w:hAnsi="Arial" w:cs="Arial"/>
          <w:color w:val="000000" w:themeColor="text1"/>
          <w:kern w:val="0"/>
          <w:sz w:val="24"/>
          <w:szCs w:val="24"/>
          <w14:ligatures w14:val="none"/>
        </w:rPr>
        <w:t>a</w:t>
      </w:r>
      <w:r w:rsidR="00BF54DC" w:rsidRPr="00DE2EA1">
        <w:rPr>
          <w:rFonts w:ascii="Arial" w:eastAsia="Times New Roman" w:hAnsi="Arial" w:cs="Arial"/>
          <w:color w:val="000000" w:themeColor="text1"/>
          <w:kern w:val="0"/>
          <w:sz w:val="24"/>
          <w:szCs w:val="24"/>
          <w14:ligatures w14:val="none"/>
        </w:rPr>
        <w:t>:0457:2743</w:t>
      </w:r>
      <w:r w:rsidRPr="00DE2EA1">
        <w:rPr>
          <w:rFonts w:ascii="Arial" w:eastAsia="Times New Roman" w:hAnsi="Arial" w:cs="Arial"/>
          <w:color w:val="000000" w:themeColor="text1"/>
          <w:kern w:val="0"/>
          <w:sz w:val="24"/>
          <w:szCs w:val="24"/>
          <w14:ligatures w14:val="none"/>
        </w:rPr>
        <w:t>”.</w:t>
      </w:r>
      <w:r w:rsidR="00324B9F">
        <w:rPr>
          <w:rFonts w:ascii="Arial" w:eastAsia="Times New Roman" w:hAnsi="Arial" w:cs="Arial"/>
          <w:color w:val="000000" w:themeColor="text1"/>
          <w:kern w:val="0"/>
          <w:sz w:val="24"/>
          <w:szCs w:val="24"/>
          <w14:ligatures w14:val="none"/>
        </w:rPr>
        <w:t xml:space="preserve"> </w:t>
      </w:r>
      <w:r w:rsidR="00704AFF">
        <w:rPr>
          <w:rFonts w:ascii="Arial" w:eastAsia="Times New Roman" w:hAnsi="Arial" w:cs="Arial"/>
          <w:color w:val="000000" w:themeColor="text1"/>
          <w:kern w:val="0"/>
          <w:sz w:val="24"/>
          <w:szCs w:val="24"/>
          <w14:ligatures w14:val="none"/>
        </w:rPr>
        <w:t>[4]</w:t>
      </w:r>
    </w:p>
    <w:p w14:paraId="16A17280" w14:textId="32450EDF" w:rsidR="00F028AA" w:rsidRPr="00DE2EA1" w:rsidRDefault="00C62226" w:rsidP="00DE2EA1">
      <w:pPr>
        <w:shd w:val="clear" w:color="auto" w:fill="FFFFFF" w:themeFill="background1"/>
        <w:spacing w:line="256" w:lineRule="auto"/>
        <w:jc w:val="both"/>
        <w:rPr>
          <w:rFonts w:ascii="Arial" w:hAnsi="Arial" w:cs="Arial"/>
          <w:color w:val="000000" w:themeColor="text1"/>
          <w:sz w:val="24"/>
          <w:szCs w:val="24"/>
        </w:rPr>
      </w:pPr>
      <w:r w:rsidRPr="00DE2EA1">
        <w:rPr>
          <w:rFonts w:ascii="Arial" w:hAnsi="Arial" w:cs="Arial"/>
          <w:color w:val="000000" w:themeColor="text1"/>
          <w:sz w:val="24"/>
          <w:szCs w:val="24"/>
        </w:rPr>
        <w:t xml:space="preserve">Data gets from one computer to another by a process called packet switching which transfers data over a network. The data is split into what is </w:t>
      </w:r>
      <w:r w:rsidR="00DE2EA1" w:rsidRPr="00DE2EA1">
        <w:rPr>
          <w:rFonts w:ascii="Arial" w:hAnsi="Arial" w:cs="Arial"/>
          <w:color w:val="000000" w:themeColor="text1"/>
          <w:sz w:val="24"/>
          <w:szCs w:val="24"/>
        </w:rPr>
        <w:t>known</w:t>
      </w:r>
      <w:r w:rsidRPr="00DE2EA1">
        <w:rPr>
          <w:rFonts w:ascii="Arial" w:hAnsi="Arial" w:cs="Arial"/>
          <w:color w:val="000000" w:themeColor="text1"/>
          <w:sz w:val="24"/>
          <w:szCs w:val="24"/>
        </w:rPr>
        <w:t xml:space="preserve"> as packets which is a bunch of 0s and 1s known as binary code and there is a maximum amount 1500 Bytes in a packet. This process is known as packetization of data. Within</w:t>
      </w:r>
      <w:r w:rsidR="00F028AA" w:rsidRPr="00DE2EA1">
        <w:rPr>
          <w:rFonts w:ascii="Arial" w:hAnsi="Arial" w:cs="Arial"/>
          <w:color w:val="000000" w:themeColor="text1"/>
          <w:sz w:val="24"/>
          <w:szCs w:val="24"/>
        </w:rPr>
        <w:t xml:space="preserve"> these packets </w:t>
      </w:r>
      <w:r w:rsidR="00F028AA" w:rsidRPr="00DE2EA1">
        <w:rPr>
          <w:rFonts w:ascii="Arial" w:hAnsi="Arial" w:cs="Arial"/>
          <w:color w:val="000000" w:themeColor="text1"/>
          <w:sz w:val="24"/>
          <w:szCs w:val="24"/>
        </w:rPr>
        <w:lastRenderedPageBreak/>
        <w:t xml:space="preserve">is a header </w:t>
      </w:r>
      <w:r w:rsidR="00236EF9" w:rsidRPr="00DE2EA1">
        <w:rPr>
          <w:rFonts w:ascii="Arial" w:hAnsi="Arial" w:cs="Arial"/>
          <w:color w:val="000000" w:themeColor="text1"/>
          <w:sz w:val="24"/>
          <w:szCs w:val="24"/>
        </w:rPr>
        <w:t>and footer. The header</w:t>
      </w:r>
      <w:r w:rsidR="00F028AA" w:rsidRPr="00DE2EA1">
        <w:rPr>
          <w:rFonts w:ascii="Arial" w:hAnsi="Arial" w:cs="Arial"/>
          <w:color w:val="000000" w:themeColor="text1"/>
          <w:sz w:val="24"/>
          <w:szCs w:val="24"/>
        </w:rPr>
        <w:t xml:space="preserve"> tells the user what kind of data is within the packet, where it’s originally from and where the target location is, this is </w:t>
      </w:r>
      <w:r w:rsidR="00665BDA" w:rsidRPr="00DE2EA1">
        <w:rPr>
          <w:rFonts w:ascii="Arial" w:hAnsi="Arial" w:cs="Arial"/>
          <w:color w:val="000000" w:themeColor="text1"/>
          <w:sz w:val="24"/>
          <w:szCs w:val="24"/>
        </w:rPr>
        <w:t>known</w:t>
      </w:r>
      <w:r w:rsidR="00F028AA" w:rsidRPr="00DE2EA1">
        <w:rPr>
          <w:rFonts w:ascii="Arial" w:hAnsi="Arial" w:cs="Arial"/>
          <w:color w:val="000000" w:themeColor="text1"/>
          <w:sz w:val="24"/>
          <w:szCs w:val="24"/>
        </w:rPr>
        <w:t xml:space="preserve"> as the structure of the packet. </w:t>
      </w:r>
    </w:p>
    <w:p w14:paraId="28B24590" w14:textId="71A4945B" w:rsidR="00C71FFF" w:rsidRPr="00DE2EA1" w:rsidRDefault="00F028AA" w:rsidP="00DE2EA1">
      <w:pPr>
        <w:shd w:val="clear" w:color="auto" w:fill="FFFFFF" w:themeFill="background1"/>
        <w:spacing w:line="256" w:lineRule="auto"/>
        <w:jc w:val="both"/>
        <w:rPr>
          <w:rFonts w:ascii="Arial" w:hAnsi="Arial" w:cs="Arial"/>
          <w:color w:val="000000" w:themeColor="text1"/>
          <w:sz w:val="24"/>
          <w:szCs w:val="24"/>
        </w:rPr>
      </w:pPr>
      <w:r w:rsidRPr="00DE2EA1">
        <w:rPr>
          <w:rFonts w:ascii="Arial" w:hAnsi="Arial" w:cs="Arial"/>
          <w:color w:val="000000" w:themeColor="text1"/>
          <w:sz w:val="24"/>
          <w:szCs w:val="24"/>
        </w:rPr>
        <w:t xml:space="preserve">The packets </w:t>
      </w:r>
      <w:r w:rsidR="00BF54DC">
        <w:rPr>
          <w:rFonts w:ascii="Arial" w:hAnsi="Arial" w:cs="Arial"/>
          <w:color w:val="000000" w:themeColor="text1"/>
          <w:sz w:val="24"/>
          <w:szCs w:val="24"/>
        </w:rPr>
        <w:t>travers</w:t>
      </w:r>
      <w:r w:rsidRPr="00DE2EA1">
        <w:rPr>
          <w:rFonts w:ascii="Arial" w:hAnsi="Arial" w:cs="Arial"/>
          <w:color w:val="000000" w:themeColor="text1"/>
          <w:sz w:val="24"/>
          <w:szCs w:val="24"/>
        </w:rPr>
        <w:t xml:space="preserve"> a</w:t>
      </w:r>
      <w:r w:rsidR="00BF54DC">
        <w:rPr>
          <w:rFonts w:ascii="Arial" w:hAnsi="Arial" w:cs="Arial"/>
          <w:color w:val="000000" w:themeColor="text1"/>
          <w:sz w:val="24"/>
          <w:szCs w:val="24"/>
        </w:rPr>
        <w:t xml:space="preserve"> network by a process</w:t>
      </w:r>
      <w:r w:rsidRPr="00DE2EA1">
        <w:rPr>
          <w:rFonts w:ascii="Arial" w:hAnsi="Arial" w:cs="Arial"/>
          <w:color w:val="000000" w:themeColor="text1"/>
          <w:sz w:val="24"/>
          <w:szCs w:val="24"/>
        </w:rPr>
        <w:t xml:space="preserve"> called dynamic path selection which is like how car would traverse a road rather than a train. A </w:t>
      </w:r>
      <w:r w:rsidR="00236EF9" w:rsidRPr="00DE2EA1">
        <w:rPr>
          <w:rFonts w:ascii="Arial" w:hAnsi="Arial" w:cs="Arial"/>
          <w:color w:val="000000" w:themeColor="text1"/>
          <w:sz w:val="24"/>
          <w:szCs w:val="24"/>
        </w:rPr>
        <w:t xml:space="preserve">train </w:t>
      </w:r>
      <w:r w:rsidRPr="00DE2EA1">
        <w:rPr>
          <w:rFonts w:ascii="Arial" w:hAnsi="Arial" w:cs="Arial"/>
          <w:color w:val="000000" w:themeColor="text1"/>
          <w:sz w:val="24"/>
          <w:szCs w:val="24"/>
        </w:rPr>
        <w:t>would only have single track so if the track was blocked the train could not go to the desired location but just like a car when the path is blocked for the packets, the packets use a different path to ensure the data reaches it desired location. This increases the speed and robustness of data over the internet</w:t>
      </w:r>
      <w:r w:rsidR="00236EF9" w:rsidRPr="00DE2EA1">
        <w:rPr>
          <w:rFonts w:ascii="Arial" w:hAnsi="Arial" w:cs="Arial"/>
          <w:color w:val="000000" w:themeColor="text1"/>
          <w:sz w:val="24"/>
          <w:szCs w:val="24"/>
        </w:rPr>
        <w:t xml:space="preserve"> and different packets do not have to use the same path to get to the desired location</w:t>
      </w:r>
      <w:r w:rsidRPr="00DE2EA1">
        <w:rPr>
          <w:rFonts w:ascii="Arial" w:hAnsi="Arial" w:cs="Arial"/>
          <w:color w:val="000000" w:themeColor="text1"/>
          <w:sz w:val="24"/>
          <w:szCs w:val="24"/>
        </w:rPr>
        <w:t xml:space="preserve">. Additionally, when the packet data has reached its desired </w:t>
      </w:r>
      <w:r w:rsidR="00236EF9" w:rsidRPr="00DE2EA1">
        <w:rPr>
          <w:rFonts w:ascii="Arial" w:hAnsi="Arial" w:cs="Arial"/>
          <w:color w:val="000000" w:themeColor="text1"/>
          <w:sz w:val="24"/>
          <w:szCs w:val="24"/>
        </w:rPr>
        <w:t>location,</w:t>
      </w:r>
      <w:r w:rsidRPr="00DE2EA1">
        <w:rPr>
          <w:rFonts w:ascii="Arial" w:hAnsi="Arial" w:cs="Arial"/>
          <w:color w:val="000000" w:themeColor="text1"/>
          <w:sz w:val="24"/>
          <w:szCs w:val="24"/>
        </w:rPr>
        <w:t xml:space="preserve"> it will be reassembled back to its original form. </w:t>
      </w:r>
      <w:r w:rsidR="00F94422">
        <w:rPr>
          <w:rFonts w:ascii="Arial" w:hAnsi="Arial" w:cs="Arial"/>
          <w:color w:val="000000" w:themeColor="text1"/>
          <w:sz w:val="24"/>
          <w:szCs w:val="24"/>
        </w:rPr>
        <w:t>[5]</w:t>
      </w:r>
    </w:p>
    <w:p w14:paraId="7AFFEAB1" w14:textId="2A0F8AB9" w:rsidR="00BF54DC" w:rsidRPr="007F471B" w:rsidRDefault="00292D53" w:rsidP="007F471B">
      <w:pPr>
        <w:shd w:val="clear" w:color="auto" w:fill="FFFFFF" w:themeFill="background1"/>
        <w:rPr>
          <w:rFonts w:ascii="Arial" w:hAnsi="Arial" w:cs="Arial"/>
          <w:color w:val="000000" w:themeColor="text1"/>
          <w:sz w:val="24"/>
          <w:szCs w:val="24"/>
        </w:rPr>
      </w:pPr>
      <w:r w:rsidRPr="00DE2EA1">
        <w:rPr>
          <w:rFonts w:ascii="Arial" w:hAnsi="Arial" w:cs="Arial"/>
          <w:color w:val="000000" w:themeColor="text1"/>
          <w:sz w:val="24"/>
          <w:szCs w:val="24"/>
        </w:rPr>
        <w:t xml:space="preserve">Traffic though IP networks is clever as if a connection fails, data can travel a different route to </w:t>
      </w:r>
      <w:r w:rsidR="00C71FFF" w:rsidRPr="00DE2EA1">
        <w:rPr>
          <w:rFonts w:ascii="Arial" w:hAnsi="Arial" w:cs="Arial"/>
          <w:color w:val="000000" w:themeColor="text1"/>
          <w:sz w:val="24"/>
          <w:szCs w:val="24"/>
        </w:rPr>
        <w:t>its</w:t>
      </w:r>
      <w:r w:rsidRPr="00DE2EA1">
        <w:rPr>
          <w:rFonts w:ascii="Arial" w:hAnsi="Arial" w:cs="Arial"/>
          <w:color w:val="000000" w:themeColor="text1"/>
          <w:sz w:val="24"/>
          <w:szCs w:val="24"/>
        </w:rPr>
        <w:t xml:space="preserve"> desired location.</w:t>
      </w:r>
      <w:r w:rsidR="00236EF9" w:rsidRPr="00DE2EA1">
        <w:rPr>
          <w:rFonts w:ascii="Arial" w:hAnsi="Arial" w:cs="Arial"/>
          <w:color w:val="000000" w:themeColor="text1"/>
          <w:sz w:val="24"/>
          <w:szCs w:val="24"/>
        </w:rPr>
        <w:t xml:space="preserve"> </w:t>
      </w:r>
      <w:r w:rsidRPr="00DE2EA1">
        <w:rPr>
          <w:rFonts w:ascii="Arial" w:hAnsi="Arial" w:cs="Arial"/>
          <w:color w:val="000000" w:themeColor="text1"/>
          <w:sz w:val="24"/>
          <w:szCs w:val="24"/>
        </w:rPr>
        <w:t>This works for individual network as well as the internet.</w:t>
      </w:r>
      <w:r w:rsidR="00236EF9" w:rsidRPr="00DE2EA1">
        <w:rPr>
          <w:rFonts w:ascii="Arial" w:hAnsi="Arial" w:cs="Arial"/>
          <w:color w:val="000000" w:themeColor="text1"/>
          <w:sz w:val="24"/>
          <w:szCs w:val="24"/>
        </w:rPr>
        <w:t xml:space="preserve"> </w:t>
      </w:r>
      <w:r w:rsidR="00C71FFF" w:rsidRPr="00DE2EA1">
        <w:rPr>
          <w:rFonts w:ascii="Arial" w:hAnsi="Arial" w:cs="Arial"/>
          <w:color w:val="000000" w:themeColor="text1"/>
          <w:sz w:val="24"/>
          <w:szCs w:val="24"/>
        </w:rPr>
        <w:t>Even if data is missing it can reference the other packets.</w:t>
      </w:r>
      <w:r w:rsidR="00665BDA" w:rsidRPr="00DE2EA1">
        <w:rPr>
          <w:rFonts w:ascii="Arial" w:hAnsi="Arial" w:cs="Arial"/>
          <w:color w:val="000000" w:themeColor="text1"/>
          <w:sz w:val="24"/>
          <w:szCs w:val="24"/>
        </w:rPr>
        <w:t xml:space="preserve"> </w:t>
      </w:r>
      <w:r w:rsidR="00C71FFF" w:rsidRPr="00DE2EA1">
        <w:rPr>
          <w:rFonts w:ascii="Arial" w:hAnsi="Arial" w:cs="Arial"/>
          <w:color w:val="000000" w:themeColor="text1"/>
          <w:sz w:val="24"/>
          <w:szCs w:val="24"/>
        </w:rPr>
        <w:t>Another message can be sent to try and send the data again which is called a redundancy.</w:t>
      </w:r>
      <w:r w:rsidR="00665BDA" w:rsidRPr="00DE2EA1">
        <w:rPr>
          <w:rFonts w:ascii="Arial" w:hAnsi="Arial" w:cs="Arial"/>
          <w:color w:val="000000" w:themeColor="text1"/>
          <w:sz w:val="24"/>
          <w:szCs w:val="24"/>
        </w:rPr>
        <w:t xml:space="preserve"> </w:t>
      </w:r>
      <w:r w:rsidR="00C71FFF" w:rsidRPr="00DE2EA1">
        <w:rPr>
          <w:rFonts w:ascii="Arial" w:hAnsi="Arial" w:cs="Arial"/>
          <w:color w:val="000000" w:themeColor="text1"/>
          <w:sz w:val="24"/>
          <w:szCs w:val="24"/>
        </w:rPr>
        <w:t xml:space="preserve">This process will take a few milliseconds. </w:t>
      </w:r>
      <w:r w:rsidR="00580BF5">
        <w:rPr>
          <w:rFonts w:ascii="Arial" w:hAnsi="Arial" w:cs="Arial"/>
          <w:color w:val="000000" w:themeColor="text1"/>
          <w:sz w:val="24"/>
          <w:szCs w:val="24"/>
        </w:rPr>
        <w:t>[6]</w:t>
      </w:r>
    </w:p>
    <w:p w14:paraId="5FCC781D" w14:textId="7C1CC76C" w:rsidR="00E62B7C" w:rsidRPr="00DE2EA1" w:rsidRDefault="00AE1654" w:rsidP="008975FD">
      <w:pPr>
        <w:pStyle w:val="Heading2"/>
      </w:pPr>
      <w:bookmarkStart w:id="3" w:name="_Toc198162555"/>
      <w:r>
        <w:t xml:space="preserve">1.3. </w:t>
      </w:r>
      <w:r w:rsidR="00E62B7C" w:rsidRPr="00DE2EA1">
        <w:t>Research on Routing</w:t>
      </w:r>
      <w:bookmarkEnd w:id="3"/>
      <w:r w:rsidR="00E62B7C" w:rsidRPr="00DE2EA1">
        <w:t xml:space="preserve"> </w:t>
      </w:r>
    </w:p>
    <w:p w14:paraId="079CC178" w14:textId="03806898" w:rsidR="00FF526A" w:rsidRDefault="000B7105" w:rsidP="001C2F49">
      <w:pPr>
        <w:shd w:val="clear" w:color="auto" w:fill="FFFFFF" w:themeFill="background1"/>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lastRenderedPageBreak/>
        <w:t xml:space="preserve">There are two types of </w:t>
      </w:r>
      <w:r w:rsidR="004940AB">
        <w:rPr>
          <w:rFonts w:ascii="Arial" w:hAnsi="Arial" w:cs="Arial"/>
          <w:color w:val="000000" w:themeColor="text1"/>
          <w:sz w:val="24"/>
          <w:szCs w:val="24"/>
        </w:rPr>
        <w:t>routing,</w:t>
      </w:r>
      <w:r w:rsidR="004B4A44">
        <w:rPr>
          <w:rFonts w:ascii="Arial" w:hAnsi="Arial" w:cs="Arial"/>
          <w:color w:val="000000" w:themeColor="text1"/>
          <w:sz w:val="24"/>
          <w:szCs w:val="24"/>
        </w:rPr>
        <w:t xml:space="preserve"> and</w:t>
      </w:r>
      <w:r>
        <w:rPr>
          <w:rFonts w:ascii="Arial" w:hAnsi="Arial" w:cs="Arial"/>
          <w:color w:val="000000" w:themeColor="text1"/>
          <w:sz w:val="24"/>
          <w:szCs w:val="24"/>
        </w:rPr>
        <w:t xml:space="preserve"> they</w:t>
      </w:r>
      <w:r w:rsidR="004E6620">
        <w:rPr>
          <w:rFonts w:ascii="Arial" w:hAnsi="Arial" w:cs="Arial"/>
          <w:color w:val="000000" w:themeColor="text1"/>
          <w:sz w:val="24"/>
          <w:szCs w:val="24"/>
        </w:rPr>
        <w:t xml:space="preserve"> are </w:t>
      </w:r>
      <w:r w:rsidR="0093431F">
        <w:rPr>
          <w:rFonts w:ascii="Arial" w:hAnsi="Arial" w:cs="Arial"/>
          <w:color w:val="000000" w:themeColor="text1"/>
          <w:sz w:val="24"/>
          <w:szCs w:val="24"/>
        </w:rPr>
        <w:t xml:space="preserve">Static </w:t>
      </w:r>
      <w:r w:rsidR="004940AB">
        <w:rPr>
          <w:rFonts w:ascii="Arial" w:hAnsi="Arial" w:cs="Arial"/>
          <w:color w:val="000000" w:themeColor="text1"/>
          <w:sz w:val="24"/>
          <w:szCs w:val="24"/>
        </w:rPr>
        <w:t>routing,</w:t>
      </w:r>
      <w:r w:rsidR="0093431F">
        <w:rPr>
          <w:rFonts w:ascii="Arial" w:hAnsi="Arial" w:cs="Arial"/>
          <w:color w:val="000000" w:themeColor="text1"/>
          <w:sz w:val="24"/>
          <w:szCs w:val="24"/>
        </w:rPr>
        <w:t xml:space="preserve"> </w:t>
      </w:r>
      <w:r w:rsidR="004E6620">
        <w:rPr>
          <w:rFonts w:ascii="Arial" w:hAnsi="Arial" w:cs="Arial"/>
          <w:color w:val="000000" w:themeColor="text1"/>
          <w:sz w:val="24"/>
          <w:szCs w:val="24"/>
        </w:rPr>
        <w:t>whi</w:t>
      </w:r>
      <w:r w:rsidR="00595748">
        <w:rPr>
          <w:rFonts w:ascii="Arial" w:hAnsi="Arial" w:cs="Arial"/>
          <w:color w:val="000000" w:themeColor="text1"/>
          <w:sz w:val="24"/>
          <w:szCs w:val="24"/>
        </w:rPr>
        <w:t>ch is manually configur</w:t>
      </w:r>
      <w:r w:rsidR="00AD6288">
        <w:rPr>
          <w:rFonts w:ascii="Arial" w:hAnsi="Arial" w:cs="Arial"/>
          <w:color w:val="000000" w:themeColor="text1"/>
          <w:sz w:val="24"/>
          <w:szCs w:val="24"/>
        </w:rPr>
        <w:t>e</w:t>
      </w:r>
      <w:r w:rsidR="00467B77">
        <w:rPr>
          <w:rFonts w:ascii="Arial" w:hAnsi="Arial" w:cs="Arial"/>
          <w:color w:val="000000" w:themeColor="text1"/>
          <w:sz w:val="24"/>
          <w:szCs w:val="24"/>
        </w:rPr>
        <w:t>d</w:t>
      </w:r>
      <w:r w:rsidR="00AD6288">
        <w:rPr>
          <w:rFonts w:ascii="Arial" w:hAnsi="Arial" w:cs="Arial"/>
          <w:color w:val="000000" w:themeColor="text1"/>
          <w:sz w:val="24"/>
          <w:szCs w:val="24"/>
        </w:rPr>
        <w:t xml:space="preserve"> in the routing table</w:t>
      </w:r>
      <w:r w:rsidR="00B97BD3">
        <w:rPr>
          <w:rFonts w:ascii="Arial" w:hAnsi="Arial" w:cs="Arial"/>
          <w:color w:val="000000" w:themeColor="text1"/>
          <w:sz w:val="24"/>
          <w:szCs w:val="24"/>
        </w:rPr>
        <w:t>.</w:t>
      </w:r>
      <w:r w:rsidR="00AD6288">
        <w:rPr>
          <w:rFonts w:ascii="Arial" w:hAnsi="Arial" w:cs="Arial"/>
          <w:color w:val="000000" w:themeColor="text1"/>
          <w:sz w:val="24"/>
          <w:szCs w:val="24"/>
        </w:rPr>
        <w:t xml:space="preserve"> </w:t>
      </w:r>
      <w:r w:rsidR="00B97BD3">
        <w:rPr>
          <w:rFonts w:ascii="Arial" w:hAnsi="Arial" w:cs="Arial"/>
          <w:color w:val="000000" w:themeColor="text1"/>
          <w:sz w:val="24"/>
          <w:szCs w:val="24"/>
        </w:rPr>
        <w:t>Static routing has</w:t>
      </w:r>
      <w:r w:rsidR="00AD6288">
        <w:rPr>
          <w:rFonts w:ascii="Arial" w:hAnsi="Arial" w:cs="Arial"/>
          <w:color w:val="000000" w:themeColor="text1"/>
          <w:sz w:val="24"/>
          <w:szCs w:val="24"/>
        </w:rPr>
        <w:t xml:space="preserve"> limited scope </w:t>
      </w:r>
      <w:r w:rsidR="00D764CE">
        <w:rPr>
          <w:rFonts w:ascii="Arial" w:hAnsi="Arial" w:cs="Arial"/>
          <w:color w:val="000000" w:themeColor="text1"/>
          <w:sz w:val="24"/>
          <w:szCs w:val="24"/>
        </w:rPr>
        <w:t>as staff will have</w:t>
      </w:r>
      <w:r w:rsidR="00CC2EA1">
        <w:rPr>
          <w:rFonts w:ascii="Arial" w:hAnsi="Arial" w:cs="Arial"/>
          <w:color w:val="000000" w:themeColor="text1"/>
          <w:sz w:val="24"/>
          <w:szCs w:val="24"/>
        </w:rPr>
        <w:t xml:space="preserve"> to manually add new routes</w:t>
      </w:r>
      <w:r w:rsidR="000532A0">
        <w:rPr>
          <w:rFonts w:ascii="Arial" w:hAnsi="Arial" w:cs="Arial"/>
          <w:color w:val="000000" w:themeColor="text1"/>
          <w:sz w:val="24"/>
          <w:szCs w:val="24"/>
        </w:rPr>
        <w:t xml:space="preserve"> as they are fixed</w:t>
      </w:r>
      <w:r w:rsidR="00B97BD3">
        <w:rPr>
          <w:rFonts w:ascii="Arial" w:hAnsi="Arial" w:cs="Arial"/>
          <w:color w:val="000000" w:themeColor="text1"/>
          <w:sz w:val="24"/>
          <w:szCs w:val="24"/>
        </w:rPr>
        <w:t>. I</w:t>
      </w:r>
      <w:r w:rsidR="00A954E1">
        <w:rPr>
          <w:rFonts w:ascii="Arial" w:hAnsi="Arial" w:cs="Arial"/>
          <w:color w:val="000000" w:themeColor="text1"/>
          <w:sz w:val="24"/>
          <w:szCs w:val="24"/>
        </w:rPr>
        <w:t>n larger network</w:t>
      </w:r>
      <w:r w:rsidR="00D90D06">
        <w:rPr>
          <w:rFonts w:ascii="Arial" w:hAnsi="Arial" w:cs="Arial"/>
          <w:color w:val="000000" w:themeColor="text1"/>
          <w:sz w:val="24"/>
          <w:szCs w:val="24"/>
        </w:rPr>
        <w:t xml:space="preserve">s </w:t>
      </w:r>
      <w:r w:rsidR="00A954E1">
        <w:rPr>
          <w:rFonts w:ascii="Arial" w:hAnsi="Arial" w:cs="Arial"/>
          <w:color w:val="000000" w:themeColor="text1"/>
          <w:sz w:val="24"/>
          <w:szCs w:val="24"/>
        </w:rPr>
        <w:t xml:space="preserve">this </w:t>
      </w:r>
      <w:r w:rsidR="00957AA3">
        <w:rPr>
          <w:rFonts w:ascii="Arial" w:hAnsi="Arial" w:cs="Arial"/>
          <w:color w:val="000000" w:themeColor="text1"/>
          <w:sz w:val="24"/>
          <w:szCs w:val="24"/>
        </w:rPr>
        <w:t>can become complex and time consuming</w:t>
      </w:r>
      <w:r w:rsidR="00B97BD3">
        <w:rPr>
          <w:rFonts w:ascii="Arial" w:hAnsi="Arial" w:cs="Arial"/>
          <w:color w:val="000000" w:themeColor="text1"/>
          <w:sz w:val="24"/>
          <w:szCs w:val="24"/>
        </w:rPr>
        <w:t xml:space="preserve"> but</w:t>
      </w:r>
      <w:r w:rsidR="00957AA3">
        <w:rPr>
          <w:rFonts w:ascii="Arial" w:hAnsi="Arial" w:cs="Arial"/>
          <w:color w:val="000000" w:themeColor="text1"/>
          <w:sz w:val="24"/>
          <w:szCs w:val="24"/>
        </w:rPr>
        <w:t xml:space="preserve"> can be a benefit if you have a s</w:t>
      </w:r>
      <w:r w:rsidR="00D42889">
        <w:rPr>
          <w:rFonts w:ascii="Arial" w:hAnsi="Arial" w:cs="Arial"/>
          <w:color w:val="000000" w:themeColor="text1"/>
          <w:sz w:val="24"/>
          <w:szCs w:val="24"/>
        </w:rPr>
        <w:t>mall</w:t>
      </w:r>
      <w:r w:rsidR="00467B77">
        <w:rPr>
          <w:rFonts w:ascii="Arial" w:hAnsi="Arial" w:cs="Arial"/>
          <w:color w:val="000000" w:themeColor="text1"/>
          <w:sz w:val="24"/>
          <w:szCs w:val="24"/>
        </w:rPr>
        <w:t>er</w:t>
      </w:r>
      <w:r w:rsidR="00957AA3">
        <w:rPr>
          <w:rFonts w:ascii="Arial" w:hAnsi="Arial" w:cs="Arial"/>
          <w:color w:val="000000" w:themeColor="text1"/>
          <w:sz w:val="24"/>
          <w:szCs w:val="24"/>
        </w:rPr>
        <w:t xml:space="preserve"> network as </w:t>
      </w:r>
      <w:r w:rsidR="00D42889">
        <w:rPr>
          <w:rFonts w:ascii="Arial" w:hAnsi="Arial" w:cs="Arial"/>
          <w:color w:val="000000" w:themeColor="text1"/>
          <w:sz w:val="24"/>
          <w:szCs w:val="24"/>
        </w:rPr>
        <w:t>it is a lot simpler to implement.</w:t>
      </w:r>
      <w:r w:rsidR="00787546">
        <w:rPr>
          <w:rFonts w:ascii="Arial" w:hAnsi="Arial" w:cs="Arial"/>
          <w:color w:val="000000" w:themeColor="text1"/>
          <w:sz w:val="24"/>
          <w:szCs w:val="24"/>
        </w:rPr>
        <w:t xml:space="preserve"> </w:t>
      </w:r>
      <w:r w:rsidR="009730A9">
        <w:rPr>
          <w:rFonts w:ascii="Arial" w:hAnsi="Arial" w:cs="Arial"/>
          <w:color w:val="000000" w:themeColor="text1"/>
          <w:sz w:val="24"/>
          <w:szCs w:val="24"/>
        </w:rPr>
        <w:t>Additionally, static routing has the benefit of having higher sec</w:t>
      </w:r>
      <w:r w:rsidR="002D3D93">
        <w:rPr>
          <w:rFonts w:ascii="Arial" w:hAnsi="Arial" w:cs="Arial"/>
          <w:color w:val="000000" w:themeColor="text1"/>
          <w:sz w:val="24"/>
          <w:szCs w:val="24"/>
        </w:rPr>
        <w:t>urity</w:t>
      </w:r>
      <w:r w:rsidR="009730A9">
        <w:rPr>
          <w:rFonts w:ascii="Arial" w:hAnsi="Arial" w:cs="Arial"/>
          <w:color w:val="000000" w:themeColor="text1"/>
          <w:sz w:val="24"/>
          <w:szCs w:val="24"/>
        </w:rPr>
        <w:t xml:space="preserve"> has no routing information </w:t>
      </w:r>
      <w:r w:rsidR="002D3D93">
        <w:rPr>
          <w:rFonts w:ascii="Arial" w:hAnsi="Arial" w:cs="Arial"/>
          <w:color w:val="000000" w:themeColor="text1"/>
          <w:sz w:val="24"/>
          <w:szCs w:val="24"/>
        </w:rPr>
        <w:t>is being shared on the network thus making it more secure.</w:t>
      </w:r>
      <w:r w:rsidR="00505ABD">
        <w:rPr>
          <w:rFonts w:ascii="Arial" w:hAnsi="Arial" w:cs="Arial"/>
          <w:color w:val="000000" w:themeColor="text1"/>
          <w:sz w:val="24"/>
          <w:szCs w:val="24"/>
        </w:rPr>
        <w:t xml:space="preserve"> [7]</w:t>
      </w:r>
      <w:r w:rsidR="009C6C5A">
        <w:rPr>
          <w:rFonts w:ascii="Arial" w:hAnsi="Arial" w:cs="Arial"/>
          <w:color w:val="000000" w:themeColor="text1"/>
          <w:sz w:val="24"/>
          <w:szCs w:val="24"/>
        </w:rPr>
        <w:t xml:space="preserve"> </w:t>
      </w:r>
    </w:p>
    <w:p w14:paraId="392104CB" w14:textId="77777777" w:rsidR="00FF526A" w:rsidRDefault="00FF526A" w:rsidP="00111523">
      <w:pPr>
        <w:shd w:val="clear" w:color="auto" w:fill="FFFFFF" w:themeFill="background1"/>
        <w:spacing w:after="0" w:line="240" w:lineRule="auto"/>
        <w:rPr>
          <w:rFonts w:ascii="Arial" w:hAnsi="Arial" w:cs="Arial"/>
          <w:color w:val="000000" w:themeColor="text1"/>
          <w:sz w:val="24"/>
          <w:szCs w:val="24"/>
        </w:rPr>
      </w:pPr>
    </w:p>
    <w:p w14:paraId="0B8F08B4" w14:textId="31608BAC" w:rsidR="009A6CF4" w:rsidRDefault="009A6CF4" w:rsidP="00111523">
      <w:pPr>
        <w:shd w:val="clear" w:color="auto" w:fill="FFFFFF" w:themeFill="background1"/>
        <w:spacing w:after="0" w:line="240" w:lineRule="auto"/>
        <w:rPr>
          <w:rFonts w:ascii="Arial" w:hAnsi="Arial" w:cs="Arial"/>
          <w:color w:val="000000" w:themeColor="text1"/>
          <w:sz w:val="24"/>
          <w:szCs w:val="24"/>
        </w:rPr>
      </w:pPr>
      <w:r>
        <w:rPr>
          <w:rFonts w:ascii="Arial" w:hAnsi="Arial" w:cs="Arial"/>
          <w:color w:val="000000" w:themeColor="text1"/>
          <w:sz w:val="24"/>
          <w:szCs w:val="24"/>
        </w:rPr>
        <w:t xml:space="preserve">The final type is dynamic routing, this is automatically updated </w:t>
      </w:r>
      <w:r w:rsidR="00733CCF">
        <w:rPr>
          <w:rFonts w:ascii="Arial" w:hAnsi="Arial" w:cs="Arial"/>
          <w:color w:val="000000" w:themeColor="text1"/>
          <w:sz w:val="24"/>
          <w:szCs w:val="24"/>
        </w:rPr>
        <w:t>using protocols which updates the routing table based on what the network conditions are</w:t>
      </w:r>
      <w:r w:rsidR="000C0CC2">
        <w:rPr>
          <w:rFonts w:ascii="Arial" w:hAnsi="Arial" w:cs="Arial"/>
          <w:color w:val="000000" w:themeColor="text1"/>
          <w:sz w:val="24"/>
          <w:szCs w:val="24"/>
        </w:rPr>
        <w:t xml:space="preserve"> to find the most optimal path from one network device to another</w:t>
      </w:r>
      <w:r w:rsidR="00733CCF">
        <w:rPr>
          <w:rFonts w:ascii="Arial" w:hAnsi="Arial" w:cs="Arial"/>
          <w:color w:val="000000" w:themeColor="text1"/>
          <w:sz w:val="24"/>
          <w:szCs w:val="24"/>
        </w:rPr>
        <w:t>.</w:t>
      </w:r>
      <w:r w:rsidR="00BE7440">
        <w:rPr>
          <w:rFonts w:ascii="Arial" w:hAnsi="Arial" w:cs="Arial"/>
          <w:color w:val="000000" w:themeColor="text1"/>
          <w:sz w:val="24"/>
          <w:szCs w:val="24"/>
        </w:rPr>
        <w:t xml:space="preserve"> </w:t>
      </w:r>
      <w:r w:rsidR="00A430BF">
        <w:rPr>
          <w:rFonts w:ascii="Arial" w:hAnsi="Arial" w:cs="Arial"/>
          <w:color w:val="000000" w:themeColor="text1"/>
          <w:sz w:val="24"/>
          <w:szCs w:val="24"/>
        </w:rPr>
        <w:t xml:space="preserve">This is called routing </w:t>
      </w:r>
      <w:r w:rsidR="00CF019E">
        <w:rPr>
          <w:rFonts w:ascii="Arial" w:hAnsi="Arial" w:cs="Arial"/>
          <w:color w:val="000000" w:themeColor="text1"/>
          <w:sz w:val="24"/>
          <w:szCs w:val="24"/>
        </w:rPr>
        <w:t xml:space="preserve">protocol and is extremely </w:t>
      </w:r>
      <w:r w:rsidR="005247F7">
        <w:rPr>
          <w:rFonts w:ascii="Arial" w:hAnsi="Arial" w:cs="Arial"/>
          <w:color w:val="000000" w:themeColor="text1"/>
          <w:sz w:val="24"/>
          <w:szCs w:val="24"/>
        </w:rPr>
        <w:t xml:space="preserve">beneficial to larger companies as it increases scalability </w:t>
      </w:r>
      <w:r w:rsidR="00BE7440">
        <w:rPr>
          <w:rFonts w:ascii="Arial" w:hAnsi="Arial" w:cs="Arial"/>
          <w:color w:val="000000" w:themeColor="text1"/>
          <w:sz w:val="24"/>
          <w:szCs w:val="24"/>
        </w:rPr>
        <w:t xml:space="preserve">but does require </w:t>
      </w:r>
      <w:r w:rsidR="0017299B">
        <w:rPr>
          <w:rFonts w:ascii="Arial" w:hAnsi="Arial" w:cs="Arial"/>
          <w:color w:val="000000" w:themeColor="text1"/>
          <w:sz w:val="24"/>
          <w:szCs w:val="24"/>
        </w:rPr>
        <w:t>larger amounts of resources</w:t>
      </w:r>
      <w:r w:rsidR="005E7C0E">
        <w:rPr>
          <w:rFonts w:ascii="Arial" w:hAnsi="Arial" w:cs="Arial"/>
          <w:color w:val="000000" w:themeColor="text1"/>
          <w:sz w:val="24"/>
          <w:szCs w:val="24"/>
        </w:rPr>
        <w:t xml:space="preserve"> and is less secure </w:t>
      </w:r>
      <w:r w:rsidR="00FC54AB">
        <w:rPr>
          <w:rFonts w:ascii="Arial" w:hAnsi="Arial" w:cs="Arial"/>
          <w:color w:val="000000" w:themeColor="text1"/>
          <w:sz w:val="24"/>
          <w:szCs w:val="24"/>
        </w:rPr>
        <w:t xml:space="preserve">as routing </w:t>
      </w:r>
      <w:r w:rsidR="00FF526A">
        <w:rPr>
          <w:rFonts w:ascii="Arial" w:hAnsi="Arial" w:cs="Arial"/>
          <w:color w:val="000000" w:themeColor="text1"/>
          <w:sz w:val="24"/>
          <w:szCs w:val="24"/>
        </w:rPr>
        <w:t xml:space="preserve">information </w:t>
      </w:r>
      <w:r w:rsidR="00FC54AB">
        <w:rPr>
          <w:rFonts w:ascii="Arial" w:hAnsi="Arial" w:cs="Arial"/>
          <w:color w:val="000000" w:themeColor="text1"/>
          <w:sz w:val="24"/>
          <w:szCs w:val="24"/>
        </w:rPr>
        <w:t>is being shared between routers</w:t>
      </w:r>
      <w:r w:rsidR="00FF526A">
        <w:rPr>
          <w:rFonts w:ascii="Arial" w:hAnsi="Arial" w:cs="Arial"/>
          <w:color w:val="000000" w:themeColor="text1"/>
          <w:sz w:val="24"/>
          <w:szCs w:val="24"/>
        </w:rPr>
        <w:t>.</w:t>
      </w:r>
      <w:r w:rsidR="00262FA3">
        <w:rPr>
          <w:rFonts w:ascii="Arial" w:hAnsi="Arial" w:cs="Arial"/>
          <w:color w:val="000000" w:themeColor="text1"/>
          <w:sz w:val="24"/>
          <w:szCs w:val="24"/>
        </w:rPr>
        <w:t xml:space="preserve"> Additionally, it prevents human error </w:t>
      </w:r>
      <w:r w:rsidR="009C4A60">
        <w:rPr>
          <w:rFonts w:ascii="Arial" w:hAnsi="Arial" w:cs="Arial"/>
          <w:color w:val="000000" w:themeColor="text1"/>
          <w:sz w:val="24"/>
          <w:szCs w:val="24"/>
        </w:rPr>
        <w:t xml:space="preserve">as </w:t>
      </w:r>
      <w:r w:rsidR="007F471B">
        <w:rPr>
          <w:rFonts w:ascii="Arial" w:hAnsi="Arial" w:cs="Arial"/>
          <w:color w:val="000000" w:themeColor="text1"/>
          <w:sz w:val="24"/>
          <w:szCs w:val="24"/>
        </w:rPr>
        <w:t>mistakes can be made when using static routing.</w:t>
      </w:r>
      <w:r w:rsidR="008C64EC">
        <w:rPr>
          <w:rFonts w:ascii="Arial" w:hAnsi="Arial" w:cs="Arial"/>
          <w:color w:val="000000" w:themeColor="text1"/>
          <w:sz w:val="24"/>
          <w:szCs w:val="24"/>
        </w:rPr>
        <w:t xml:space="preserve"> </w:t>
      </w:r>
      <w:r w:rsidR="00807142">
        <w:rPr>
          <w:rFonts w:ascii="Arial" w:hAnsi="Arial" w:cs="Arial"/>
          <w:color w:val="000000" w:themeColor="text1"/>
          <w:sz w:val="24"/>
          <w:szCs w:val="24"/>
        </w:rPr>
        <w:t>[8]</w:t>
      </w:r>
    </w:p>
    <w:p w14:paraId="744B8620" w14:textId="77777777" w:rsidR="00E84DA5" w:rsidRDefault="00E84DA5" w:rsidP="00456946">
      <w:pPr>
        <w:shd w:val="clear" w:color="auto" w:fill="FFFFFF" w:themeFill="background1"/>
        <w:spacing w:after="0" w:line="240" w:lineRule="auto"/>
        <w:jc w:val="both"/>
        <w:rPr>
          <w:rFonts w:ascii="Arial" w:hAnsi="Arial" w:cs="Arial"/>
          <w:color w:val="000000" w:themeColor="text1"/>
          <w:sz w:val="24"/>
          <w:szCs w:val="24"/>
        </w:rPr>
      </w:pPr>
    </w:p>
    <w:p w14:paraId="1436CD81" w14:textId="4AE798B5" w:rsidR="00E56F5D" w:rsidRDefault="004E6620" w:rsidP="00456946">
      <w:pPr>
        <w:shd w:val="clear" w:color="auto" w:fill="FFFFFF" w:themeFill="background1"/>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There </w:t>
      </w:r>
      <w:r w:rsidR="00DE784B">
        <w:rPr>
          <w:rFonts w:ascii="Arial" w:hAnsi="Arial" w:cs="Arial"/>
          <w:color w:val="000000" w:themeColor="text1"/>
          <w:sz w:val="24"/>
          <w:szCs w:val="24"/>
        </w:rPr>
        <w:t xml:space="preserve">are three </w:t>
      </w:r>
      <w:r w:rsidR="00377726">
        <w:rPr>
          <w:rFonts w:ascii="Arial" w:hAnsi="Arial" w:cs="Arial"/>
          <w:color w:val="000000" w:themeColor="text1"/>
          <w:sz w:val="24"/>
          <w:szCs w:val="24"/>
        </w:rPr>
        <w:t>main types of routing protocols they are distance vector protocol</w:t>
      </w:r>
      <w:r w:rsidR="00282A22">
        <w:rPr>
          <w:rFonts w:ascii="Arial" w:hAnsi="Arial" w:cs="Arial"/>
          <w:color w:val="000000" w:themeColor="text1"/>
          <w:sz w:val="24"/>
          <w:szCs w:val="24"/>
        </w:rPr>
        <w:t>, link state protocols and hybrid protocols.</w:t>
      </w:r>
      <w:r w:rsidR="00377726">
        <w:rPr>
          <w:rFonts w:ascii="Arial" w:hAnsi="Arial" w:cs="Arial"/>
          <w:color w:val="000000" w:themeColor="text1"/>
          <w:sz w:val="24"/>
          <w:szCs w:val="24"/>
        </w:rPr>
        <w:t xml:space="preserve"> </w:t>
      </w:r>
      <w:r w:rsidR="008F4A8A">
        <w:rPr>
          <w:rFonts w:ascii="Arial" w:hAnsi="Arial" w:cs="Arial"/>
          <w:color w:val="000000" w:themeColor="text1"/>
          <w:sz w:val="24"/>
          <w:szCs w:val="24"/>
        </w:rPr>
        <w:t xml:space="preserve">Distance vector routing protocol shares their </w:t>
      </w:r>
      <w:r w:rsidR="00A87E55">
        <w:rPr>
          <w:rFonts w:ascii="Arial" w:hAnsi="Arial" w:cs="Arial"/>
          <w:color w:val="000000" w:themeColor="text1"/>
          <w:sz w:val="24"/>
          <w:szCs w:val="24"/>
        </w:rPr>
        <w:t xml:space="preserve">routing tables with neighbour that are directly </w:t>
      </w:r>
      <w:r w:rsidR="00E93588">
        <w:rPr>
          <w:rFonts w:ascii="Arial" w:hAnsi="Arial" w:cs="Arial"/>
          <w:color w:val="000000" w:themeColor="text1"/>
          <w:sz w:val="24"/>
          <w:szCs w:val="24"/>
        </w:rPr>
        <w:t>connected,</w:t>
      </w:r>
      <w:r w:rsidR="00A87E55">
        <w:rPr>
          <w:rFonts w:ascii="Arial" w:hAnsi="Arial" w:cs="Arial"/>
          <w:color w:val="000000" w:themeColor="text1"/>
          <w:sz w:val="24"/>
          <w:szCs w:val="24"/>
        </w:rPr>
        <w:t xml:space="preserve"> </w:t>
      </w:r>
      <w:r w:rsidR="00400813">
        <w:rPr>
          <w:rFonts w:ascii="Arial" w:hAnsi="Arial" w:cs="Arial"/>
          <w:color w:val="000000" w:themeColor="text1"/>
          <w:sz w:val="24"/>
          <w:szCs w:val="24"/>
        </w:rPr>
        <w:t>and routes a</w:t>
      </w:r>
      <w:r w:rsidR="00B06737">
        <w:rPr>
          <w:rFonts w:ascii="Arial" w:hAnsi="Arial" w:cs="Arial"/>
          <w:color w:val="000000" w:themeColor="text1"/>
          <w:sz w:val="24"/>
          <w:szCs w:val="24"/>
        </w:rPr>
        <w:t>re chosen on a distance metric such as hop count</w:t>
      </w:r>
      <w:r w:rsidR="00BB60FB">
        <w:rPr>
          <w:rFonts w:ascii="Arial" w:hAnsi="Arial" w:cs="Arial"/>
          <w:color w:val="000000" w:themeColor="text1"/>
          <w:sz w:val="24"/>
          <w:szCs w:val="24"/>
        </w:rPr>
        <w:t xml:space="preserve">. A few examples of DVRC are routing information </w:t>
      </w:r>
      <w:r w:rsidR="008469A7">
        <w:rPr>
          <w:rFonts w:ascii="Arial" w:hAnsi="Arial" w:cs="Arial"/>
          <w:color w:val="000000" w:themeColor="text1"/>
          <w:sz w:val="24"/>
          <w:szCs w:val="24"/>
        </w:rPr>
        <w:t>protocol (</w:t>
      </w:r>
      <w:r w:rsidR="00E93588">
        <w:rPr>
          <w:rFonts w:ascii="Arial" w:hAnsi="Arial" w:cs="Arial"/>
          <w:color w:val="000000" w:themeColor="text1"/>
          <w:sz w:val="24"/>
          <w:szCs w:val="24"/>
        </w:rPr>
        <w:t>RIP) and</w:t>
      </w:r>
      <w:r w:rsidR="008469A7">
        <w:rPr>
          <w:rFonts w:ascii="Arial" w:hAnsi="Arial" w:cs="Arial"/>
          <w:color w:val="000000" w:themeColor="text1"/>
          <w:sz w:val="24"/>
          <w:szCs w:val="24"/>
        </w:rPr>
        <w:t xml:space="preserve"> Interior</w:t>
      </w:r>
      <w:r w:rsidR="00A93E51">
        <w:rPr>
          <w:rFonts w:ascii="Arial" w:hAnsi="Arial" w:cs="Arial"/>
          <w:color w:val="000000" w:themeColor="text1"/>
          <w:sz w:val="24"/>
          <w:szCs w:val="24"/>
        </w:rPr>
        <w:t xml:space="preserve"> gateway routing protocol (IGRP). The </w:t>
      </w:r>
      <w:r w:rsidR="00A93E51">
        <w:rPr>
          <w:rFonts w:ascii="Arial" w:hAnsi="Arial" w:cs="Arial"/>
          <w:color w:val="000000" w:themeColor="text1"/>
          <w:sz w:val="24"/>
          <w:szCs w:val="24"/>
        </w:rPr>
        <w:lastRenderedPageBreak/>
        <w:t>advan</w:t>
      </w:r>
      <w:r w:rsidR="00BD0F75">
        <w:rPr>
          <w:rFonts w:ascii="Arial" w:hAnsi="Arial" w:cs="Arial"/>
          <w:color w:val="000000" w:themeColor="text1"/>
          <w:sz w:val="24"/>
          <w:szCs w:val="24"/>
        </w:rPr>
        <w:t xml:space="preserve">tages of DVRC </w:t>
      </w:r>
      <w:r w:rsidR="00E93588">
        <w:rPr>
          <w:rFonts w:ascii="Arial" w:hAnsi="Arial" w:cs="Arial"/>
          <w:color w:val="000000" w:themeColor="text1"/>
          <w:sz w:val="24"/>
          <w:szCs w:val="24"/>
        </w:rPr>
        <w:t>are</w:t>
      </w:r>
      <w:r w:rsidR="00BD0F75">
        <w:rPr>
          <w:rFonts w:ascii="Arial" w:hAnsi="Arial" w:cs="Arial"/>
          <w:color w:val="000000" w:themeColor="text1"/>
          <w:sz w:val="24"/>
          <w:szCs w:val="24"/>
        </w:rPr>
        <w:t xml:space="preserve"> that they are easier to configure</w:t>
      </w:r>
      <w:r w:rsidR="00455804">
        <w:rPr>
          <w:rFonts w:ascii="Arial" w:hAnsi="Arial" w:cs="Arial"/>
          <w:color w:val="000000" w:themeColor="text1"/>
          <w:sz w:val="24"/>
          <w:szCs w:val="24"/>
        </w:rPr>
        <w:t xml:space="preserve">, manage and </w:t>
      </w:r>
      <w:r w:rsidR="00B803EF">
        <w:rPr>
          <w:rFonts w:ascii="Arial" w:hAnsi="Arial" w:cs="Arial"/>
          <w:color w:val="000000" w:themeColor="text1"/>
          <w:sz w:val="24"/>
          <w:szCs w:val="24"/>
        </w:rPr>
        <w:t>has</w:t>
      </w:r>
      <w:r w:rsidR="00455804">
        <w:rPr>
          <w:rFonts w:ascii="Arial" w:hAnsi="Arial" w:cs="Arial"/>
          <w:color w:val="000000" w:themeColor="text1"/>
          <w:sz w:val="24"/>
          <w:szCs w:val="24"/>
        </w:rPr>
        <w:t xml:space="preserve"> a lower CPU</w:t>
      </w:r>
      <w:r w:rsidR="00B803EF">
        <w:rPr>
          <w:rFonts w:ascii="Arial" w:hAnsi="Arial" w:cs="Arial"/>
          <w:color w:val="000000" w:themeColor="text1"/>
          <w:sz w:val="24"/>
          <w:szCs w:val="24"/>
        </w:rPr>
        <w:t xml:space="preserve"> and</w:t>
      </w:r>
      <w:r w:rsidR="00455804">
        <w:rPr>
          <w:rFonts w:ascii="Arial" w:hAnsi="Arial" w:cs="Arial"/>
          <w:color w:val="000000" w:themeColor="text1"/>
          <w:sz w:val="24"/>
          <w:szCs w:val="24"/>
        </w:rPr>
        <w:t xml:space="preserve"> </w:t>
      </w:r>
      <w:r w:rsidR="00B803EF">
        <w:rPr>
          <w:rFonts w:ascii="Arial" w:hAnsi="Arial" w:cs="Arial"/>
          <w:color w:val="000000" w:themeColor="text1"/>
          <w:sz w:val="24"/>
          <w:szCs w:val="24"/>
        </w:rPr>
        <w:t>memory usage.</w:t>
      </w:r>
      <w:r w:rsidR="00DC748E">
        <w:rPr>
          <w:rFonts w:ascii="Arial" w:hAnsi="Arial" w:cs="Arial"/>
          <w:color w:val="000000" w:themeColor="text1"/>
          <w:sz w:val="24"/>
          <w:szCs w:val="24"/>
        </w:rPr>
        <w:t xml:space="preserve"> </w:t>
      </w:r>
      <w:r w:rsidR="008D6ED5">
        <w:rPr>
          <w:rFonts w:ascii="Arial" w:hAnsi="Arial" w:cs="Arial"/>
          <w:color w:val="000000" w:themeColor="text1"/>
          <w:sz w:val="24"/>
          <w:szCs w:val="24"/>
        </w:rPr>
        <w:t>[9]</w:t>
      </w:r>
    </w:p>
    <w:p w14:paraId="1BDDBB5B" w14:textId="77777777" w:rsidR="00E84DA5" w:rsidRDefault="00E84DA5" w:rsidP="00456946">
      <w:pPr>
        <w:shd w:val="clear" w:color="auto" w:fill="FFFFFF" w:themeFill="background1"/>
        <w:spacing w:after="0" w:line="240" w:lineRule="auto"/>
        <w:jc w:val="both"/>
        <w:rPr>
          <w:rFonts w:ascii="Arial" w:hAnsi="Arial" w:cs="Arial"/>
          <w:color w:val="000000" w:themeColor="text1"/>
          <w:sz w:val="24"/>
          <w:szCs w:val="24"/>
        </w:rPr>
      </w:pPr>
    </w:p>
    <w:p w14:paraId="79A55C03" w14:textId="77777777" w:rsidR="00E84DA5" w:rsidRDefault="00E84DA5" w:rsidP="00456946">
      <w:pPr>
        <w:shd w:val="clear" w:color="auto" w:fill="FFFFFF" w:themeFill="background1"/>
        <w:spacing w:after="0" w:line="240" w:lineRule="auto"/>
        <w:jc w:val="both"/>
        <w:rPr>
          <w:rFonts w:ascii="Arial" w:hAnsi="Arial" w:cs="Arial"/>
          <w:color w:val="000000" w:themeColor="text1"/>
          <w:sz w:val="24"/>
          <w:szCs w:val="24"/>
        </w:rPr>
      </w:pPr>
    </w:p>
    <w:p w14:paraId="267E1812" w14:textId="77777777" w:rsidR="00E84DA5" w:rsidRDefault="00E84DA5" w:rsidP="00456946">
      <w:pPr>
        <w:shd w:val="clear" w:color="auto" w:fill="FFFFFF" w:themeFill="background1"/>
        <w:spacing w:after="0" w:line="240" w:lineRule="auto"/>
        <w:jc w:val="both"/>
        <w:rPr>
          <w:rFonts w:ascii="Arial" w:hAnsi="Arial" w:cs="Arial"/>
          <w:color w:val="000000" w:themeColor="text1"/>
          <w:sz w:val="24"/>
          <w:szCs w:val="24"/>
        </w:rPr>
      </w:pPr>
    </w:p>
    <w:p w14:paraId="464CD3CD" w14:textId="1A6A1BA5" w:rsidR="00FF38FE" w:rsidRDefault="001D6700" w:rsidP="00FF38FE">
      <w:pPr>
        <w:shd w:val="clear" w:color="auto" w:fill="FFFFFF" w:themeFill="background1"/>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The second link state routing protocol or LSRP</w:t>
      </w:r>
      <w:r w:rsidR="007557C7">
        <w:rPr>
          <w:rFonts w:ascii="Arial" w:hAnsi="Arial" w:cs="Arial"/>
          <w:color w:val="000000" w:themeColor="text1"/>
          <w:sz w:val="24"/>
          <w:szCs w:val="24"/>
        </w:rPr>
        <w:t xml:space="preserve"> build a complete map of the network </w:t>
      </w:r>
      <w:r w:rsidR="001F33FD">
        <w:rPr>
          <w:rFonts w:ascii="Arial" w:hAnsi="Arial" w:cs="Arial"/>
          <w:color w:val="000000" w:themeColor="text1"/>
          <w:sz w:val="24"/>
          <w:szCs w:val="24"/>
        </w:rPr>
        <w:t xml:space="preserve">by transferring link state advertisements or LSAs with </w:t>
      </w:r>
      <w:r w:rsidR="00E1739B">
        <w:rPr>
          <w:rFonts w:ascii="Arial" w:hAnsi="Arial" w:cs="Arial"/>
          <w:color w:val="000000" w:themeColor="text1"/>
          <w:sz w:val="24"/>
          <w:szCs w:val="24"/>
        </w:rPr>
        <w:t xml:space="preserve">all routers in the area. To </w:t>
      </w:r>
      <w:r w:rsidR="00F023A0">
        <w:rPr>
          <w:rFonts w:ascii="Arial" w:hAnsi="Arial" w:cs="Arial"/>
          <w:color w:val="000000" w:themeColor="text1"/>
          <w:sz w:val="24"/>
          <w:szCs w:val="24"/>
        </w:rPr>
        <w:t>calculate</w:t>
      </w:r>
      <w:r w:rsidR="00885435">
        <w:rPr>
          <w:rFonts w:ascii="Arial" w:hAnsi="Arial" w:cs="Arial"/>
          <w:color w:val="000000" w:themeColor="text1"/>
          <w:sz w:val="24"/>
          <w:szCs w:val="24"/>
        </w:rPr>
        <w:t xml:space="preserve"> the shortes</w:t>
      </w:r>
      <w:r w:rsidR="00F023A0">
        <w:rPr>
          <w:rFonts w:ascii="Arial" w:hAnsi="Arial" w:cs="Arial"/>
          <w:color w:val="000000" w:themeColor="text1"/>
          <w:sz w:val="24"/>
          <w:szCs w:val="24"/>
        </w:rPr>
        <w:t>t</w:t>
      </w:r>
      <w:r w:rsidR="00885435">
        <w:rPr>
          <w:rFonts w:ascii="Arial" w:hAnsi="Arial" w:cs="Arial"/>
          <w:color w:val="000000" w:themeColor="text1"/>
          <w:sz w:val="24"/>
          <w:szCs w:val="24"/>
        </w:rPr>
        <w:t xml:space="preserve"> path in the network, the routers run Dijkstra’s algorithm to do this.</w:t>
      </w:r>
      <w:r w:rsidR="00573974">
        <w:rPr>
          <w:rFonts w:ascii="Arial" w:hAnsi="Arial" w:cs="Arial"/>
          <w:color w:val="000000" w:themeColor="text1"/>
          <w:sz w:val="24"/>
          <w:szCs w:val="24"/>
        </w:rPr>
        <w:t xml:space="preserve"> </w:t>
      </w:r>
      <w:r w:rsidR="00197343">
        <w:rPr>
          <w:rFonts w:ascii="Arial" w:hAnsi="Arial" w:cs="Arial"/>
          <w:color w:val="000000" w:themeColor="text1"/>
          <w:sz w:val="24"/>
          <w:szCs w:val="24"/>
        </w:rPr>
        <w:t xml:space="preserve">LSRP examples are </w:t>
      </w:r>
      <w:r w:rsidR="0031668C">
        <w:rPr>
          <w:rFonts w:ascii="Arial" w:hAnsi="Arial" w:cs="Arial"/>
          <w:color w:val="000000" w:themeColor="text1"/>
          <w:sz w:val="24"/>
          <w:szCs w:val="24"/>
        </w:rPr>
        <w:t>open shortest path first or OSPF and intermediate system to intermediate system or IS-IS</w:t>
      </w:r>
      <w:r w:rsidR="00127A95">
        <w:rPr>
          <w:rFonts w:ascii="Arial" w:hAnsi="Arial" w:cs="Arial"/>
          <w:color w:val="000000" w:themeColor="text1"/>
          <w:sz w:val="24"/>
          <w:szCs w:val="24"/>
        </w:rPr>
        <w:t xml:space="preserve">. The advantages of </w:t>
      </w:r>
      <w:r w:rsidR="00565F01">
        <w:rPr>
          <w:rFonts w:ascii="Arial" w:hAnsi="Arial" w:cs="Arial"/>
          <w:color w:val="000000" w:themeColor="text1"/>
          <w:sz w:val="24"/>
          <w:szCs w:val="24"/>
        </w:rPr>
        <w:t>LSRP are it’s faster, more accurate</w:t>
      </w:r>
      <w:r w:rsidR="00A26EEC">
        <w:rPr>
          <w:rFonts w:ascii="Arial" w:hAnsi="Arial" w:cs="Arial"/>
          <w:color w:val="000000" w:themeColor="text1"/>
          <w:sz w:val="24"/>
          <w:szCs w:val="24"/>
        </w:rPr>
        <w:t xml:space="preserve"> as they use bandwidth and delay as metrics and </w:t>
      </w:r>
      <w:r w:rsidR="0038476C">
        <w:rPr>
          <w:rFonts w:ascii="Arial" w:hAnsi="Arial" w:cs="Arial"/>
          <w:color w:val="000000" w:themeColor="text1"/>
          <w:sz w:val="24"/>
          <w:szCs w:val="24"/>
        </w:rPr>
        <w:t xml:space="preserve">are better in larger </w:t>
      </w:r>
      <w:r w:rsidR="00FF38FE">
        <w:rPr>
          <w:rFonts w:ascii="Arial" w:hAnsi="Arial" w:cs="Arial"/>
          <w:color w:val="000000" w:themeColor="text1"/>
          <w:sz w:val="24"/>
          <w:szCs w:val="24"/>
        </w:rPr>
        <w:t>network. The</w:t>
      </w:r>
      <w:r w:rsidR="0038476C">
        <w:rPr>
          <w:rFonts w:ascii="Arial" w:hAnsi="Arial" w:cs="Arial"/>
          <w:color w:val="000000" w:themeColor="text1"/>
          <w:sz w:val="24"/>
          <w:szCs w:val="24"/>
        </w:rPr>
        <w:t xml:space="preserve"> disadvantages </w:t>
      </w:r>
      <w:r w:rsidR="002E1C96">
        <w:rPr>
          <w:rFonts w:ascii="Arial" w:hAnsi="Arial" w:cs="Arial"/>
          <w:color w:val="000000" w:themeColor="text1"/>
          <w:sz w:val="24"/>
          <w:szCs w:val="24"/>
        </w:rPr>
        <w:t xml:space="preserve">are </w:t>
      </w:r>
      <w:r w:rsidR="00DB5845">
        <w:rPr>
          <w:rFonts w:ascii="Arial" w:hAnsi="Arial" w:cs="Arial"/>
          <w:color w:val="000000" w:themeColor="text1"/>
          <w:sz w:val="24"/>
          <w:szCs w:val="24"/>
        </w:rPr>
        <w:t xml:space="preserve">increased </w:t>
      </w:r>
      <w:r w:rsidR="00F12ABD">
        <w:rPr>
          <w:rFonts w:ascii="Arial" w:hAnsi="Arial" w:cs="Arial"/>
          <w:color w:val="000000" w:themeColor="text1"/>
          <w:sz w:val="24"/>
          <w:szCs w:val="24"/>
        </w:rPr>
        <w:t>complexity to set up</w:t>
      </w:r>
      <w:r w:rsidR="007D0617">
        <w:rPr>
          <w:rFonts w:ascii="Arial" w:hAnsi="Arial" w:cs="Arial"/>
          <w:color w:val="000000" w:themeColor="text1"/>
          <w:sz w:val="24"/>
          <w:szCs w:val="24"/>
        </w:rPr>
        <w:t>, manage and requires more resources.</w:t>
      </w:r>
      <w:r w:rsidR="00400B14">
        <w:rPr>
          <w:rFonts w:ascii="Arial" w:hAnsi="Arial" w:cs="Arial"/>
          <w:color w:val="000000" w:themeColor="text1"/>
          <w:sz w:val="24"/>
          <w:szCs w:val="24"/>
        </w:rPr>
        <w:t xml:space="preserve"> [10]</w:t>
      </w:r>
    </w:p>
    <w:p w14:paraId="0A73EA0E" w14:textId="77777777" w:rsidR="00FF38FE" w:rsidRDefault="00FF38FE" w:rsidP="00FF38FE">
      <w:pPr>
        <w:shd w:val="clear" w:color="auto" w:fill="FFFFFF" w:themeFill="background1"/>
        <w:spacing w:after="0" w:line="240" w:lineRule="auto"/>
        <w:jc w:val="both"/>
        <w:rPr>
          <w:rFonts w:ascii="Arial" w:hAnsi="Arial" w:cs="Arial"/>
          <w:color w:val="000000" w:themeColor="text1"/>
          <w:sz w:val="24"/>
          <w:szCs w:val="24"/>
        </w:rPr>
      </w:pPr>
    </w:p>
    <w:p w14:paraId="7C4FEF8F" w14:textId="02317DBB" w:rsidR="00733AEE" w:rsidRPr="00982EF0" w:rsidRDefault="007D0617" w:rsidP="00FF38FE">
      <w:pPr>
        <w:shd w:val="clear" w:color="auto" w:fill="FFFFFF" w:themeFill="background1"/>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final is hybrid routing </w:t>
      </w:r>
      <w:r w:rsidR="007818F0">
        <w:rPr>
          <w:rFonts w:ascii="Arial" w:hAnsi="Arial" w:cs="Arial"/>
          <w:color w:val="000000" w:themeColor="text1"/>
          <w:sz w:val="24"/>
          <w:szCs w:val="24"/>
        </w:rPr>
        <w:t>protocol,</w:t>
      </w:r>
      <w:r>
        <w:rPr>
          <w:rFonts w:ascii="Arial" w:hAnsi="Arial" w:cs="Arial"/>
          <w:color w:val="000000" w:themeColor="text1"/>
          <w:sz w:val="24"/>
          <w:szCs w:val="24"/>
        </w:rPr>
        <w:t xml:space="preserve"> </w:t>
      </w:r>
      <w:r w:rsidR="00E53E12">
        <w:rPr>
          <w:rFonts w:ascii="Arial" w:hAnsi="Arial" w:cs="Arial"/>
          <w:color w:val="000000" w:themeColor="text1"/>
          <w:sz w:val="24"/>
          <w:szCs w:val="24"/>
        </w:rPr>
        <w:t>which is just a combination of the two</w:t>
      </w:r>
      <w:r w:rsidR="006B45EB">
        <w:rPr>
          <w:rFonts w:ascii="Arial" w:hAnsi="Arial" w:cs="Arial"/>
          <w:color w:val="000000" w:themeColor="text1"/>
          <w:sz w:val="24"/>
          <w:szCs w:val="24"/>
        </w:rPr>
        <w:t xml:space="preserve">, it uses </w:t>
      </w:r>
      <w:r w:rsidR="00546BFA">
        <w:rPr>
          <w:rFonts w:ascii="Arial" w:hAnsi="Arial" w:cs="Arial"/>
          <w:color w:val="000000" w:themeColor="text1"/>
          <w:sz w:val="24"/>
          <w:szCs w:val="24"/>
        </w:rPr>
        <w:t>DVP</w:t>
      </w:r>
      <w:r w:rsidR="006B45EB">
        <w:rPr>
          <w:rFonts w:ascii="Arial" w:hAnsi="Arial" w:cs="Arial"/>
          <w:color w:val="000000" w:themeColor="text1"/>
          <w:sz w:val="24"/>
          <w:szCs w:val="24"/>
        </w:rPr>
        <w:t xml:space="preserve"> for route discovery and LSB for </w:t>
      </w:r>
      <w:r w:rsidR="00546BFA">
        <w:rPr>
          <w:rFonts w:ascii="Arial" w:hAnsi="Arial" w:cs="Arial"/>
          <w:color w:val="000000" w:themeColor="text1"/>
          <w:sz w:val="24"/>
          <w:szCs w:val="24"/>
        </w:rPr>
        <w:t>increase in efficiency of updates and scalability</w:t>
      </w:r>
      <w:r w:rsidR="00E21919">
        <w:rPr>
          <w:rFonts w:ascii="Arial" w:hAnsi="Arial" w:cs="Arial"/>
          <w:color w:val="000000" w:themeColor="text1"/>
          <w:sz w:val="24"/>
          <w:szCs w:val="24"/>
        </w:rPr>
        <w:t xml:space="preserve">. Examples are Enhanced interior gateway routing protocol or EIGRP. The benefits are </w:t>
      </w:r>
      <w:r w:rsidR="00E84DA5">
        <w:rPr>
          <w:rFonts w:ascii="Arial" w:hAnsi="Arial" w:cs="Arial"/>
          <w:color w:val="000000" w:themeColor="text1"/>
          <w:sz w:val="24"/>
          <w:szCs w:val="24"/>
        </w:rPr>
        <w:t xml:space="preserve">advantages are somewhere in between the other two. </w:t>
      </w:r>
      <w:r w:rsidR="00733AEE">
        <w:rPr>
          <w:rFonts w:ascii="Arial" w:hAnsi="Arial" w:cs="Arial"/>
          <w:color w:val="000000" w:themeColor="text1"/>
          <w:sz w:val="24"/>
          <w:szCs w:val="24"/>
        </w:rPr>
        <w:t>All of these are essential as a network communication failure will result in websites wait times to increase and websites</w:t>
      </w:r>
      <w:r w:rsidR="00701AF2">
        <w:rPr>
          <w:rFonts w:ascii="Arial" w:hAnsi="Arial" w:cs="Arial"/>
          <w:color w:val="000000" w:themeColor="text1"/>
          <w:sz w:val="24"/>
          <w:szCs w:val="24"/>
        </w:rPr>
        <w:t xml:space="preserve"> </w:t>
      </w:r>
      <w:r w:rsidR="00733AEE">
        <w:rPr>
          <w:rFonts w:ascii="Arial" w:hAnsi="Arial" w:cs="Arial"/>
          <w:color w:val="000000" w:themeColor="text1"/>
          <w:sz w:val="24"/>
          <w:szCs w:val="24"/>
        </w:rPr>
        <w:t>could possibly crash if there are too many users.</w:t>
      </w:r>
      <w:r w:rsidR="002F7AD9">
        <w:rPr>
          <w:rFonts w:ascii="Arial" w:hAnsi="Arial" w:cs="Arial"/>
          <w:color w:val="000000" w:themeColor="text1"/>
          <w:sz w:val="24"/>
          <w:szCs w:val="24"/>
        </w:rPr>
        <w:t xml:space="preserve"> </w:t>
      </w:r>
      <w:r w:rsidR="00515D73">
        <w:rPr>
          <w:rFonts w:ascii="Arial" w:hAnsi="Arial" w:cs="Arial"/>
          <w:color w:val="000000" w:themeColor="text1"/>
          <w:sz w:val="24"/>
          <w:szCs w:val="24"/>
        </w:rPr>
        <w:t>[11]</w:t>
      </w:r>
    </w:p>
    <w:p w14:paraId="13EC6F8E" w14:textId="77777777" w:rsidR="00456946" w:rsidRPr="00D87E13" w:rsidRDefault="00456946" w:rsidP="00E50BA6">
      <w:pPr>
        <w:shd w:val="clear" w:color="auto" w:fill="FFFFFF" w:themeFill="background1"/>
        <w:spacing w:after="0" w:line="240" w:lineRule="auto"/>
        <w:jc w:val="both"/>
        <w:rPr>
          <w:rFonts w:ascii="Arial" w:hAnsi="Arial" w:cs="Arial"/>
          <w:b/>
          <w:bCs/>
          <w:color w:val="000000" w:themeColor="text1"/>
          <w:sz w:val="24"/>
          <w:szCs w:val="24"/>
        </w:rPr>
      </w:pPr>
    </w:p>
    <w:p w14:paraId="75AB8B90" w14:textId="20A24EC0" w:rsidR="00E62B7C" w:rsidRPr="00D266DA" w:rsidRDefault="00FF38FE" w:rsidP="00FF38FE">
      <w:pPr>
        <w:pStyle w:val="Heading2"/>
      </w:pPr>
      <w:bookmarkStart w:id="4" w:name="_Toc198162556"/>
      <w:r>
        <w:lastRenderedPageBreak/>
        <w:t xml:space="preserve">1.4. </w:t>
      </w:r>
      <w:r w:rsidR="00E62B7C" w:rsidRPr="00D266DA">
        <w:t>Research on Network Services</w:t>
      </w:r>
      <w:bookmarkEnd w:id="4"/>
    </w:p>
    <w:p w14:paraId="2D13D269" w14:textId="77777777" w:rsidR="00E62B7C" w:rsidRDefault="00E62B7C" w:rsidP="00DE2EA1">
      <w:pPr>
        <w:shd w:val="clear" w:color="auto" w:fill="FFFFFF" w:themeFill="background1"/>
        <w:spacing w:after="0" w:line="240" w:lineRule="auto"/>
        <w:jc w:val="both"/>
        <w:rPr>
          <w:rFonts w:ascii="Arial" w:hAnsi="Arial" w:cs="Arial"/>
          <w:color w:val="000000" w:themeColor="text1"/>
          <w:sz w:val="24"/>
          <w:szCs w:val="24"/>
        </w:rPr>
      </w:pPr>
    </w:p>
    <w:p w14:paraId="5A2DF510" w14:textId="7AEA4721" w:rsidR="00801EF7" w:rsidRPr="00801EF7" w:rsidRDefault="00801EF7" w:rsidP="00DE2EA1">
      <w:pPr>
        <w:shd w:val="clear" w:color="auto" w:fill="FFFFFF" w:themeFill="background1"/>
        <w:spacing w:after="0" w:line="240" w:lineRule="auto"/>
        <w:jc w:val="both"/>
        <w:rPr>
          <w:rFonts w:ascii="Arial" w:hAnsi="Arial" w:cs="Arial"/>
          <w:b/>
          <w:bCs/>
          <w:color w:val="000000" w:themeColor="text1"/>
          <w:sz w:val="24"/>
          <w:szCs w:val="24"/>
          <w:u w:val="single"/>
        </w:rPr>
      </w:pPr>
      <w:r w:rsidRPr="00801EF7">
        <w:rPr>
          <w:rFonts w:ascii="Arial" w:hAnsi="Arial" w:cs="Arial"/>
          <w:b/>
          <w:bCs/>
          <w:color w:val="000000" w:themeColor="text1"/>
          <w:sz w:val="24"/>
          <w:szCs w:val="24"/>
          <w:u w:val="single"/>
        </w:rPr>
        <w:t>VPN</w:t>
      </w:r>
    </w:p>
    <w:p w14:paraId="0B4F3912" w14:textId="77777777" w:rsidR="00801EF7" w:rsidRPr="00DE2EA1" w:rsidRDefault="00801EF7" w:rsidP="00DE2EA1">
      <w:pPr>
        <w:shd w:val="clear" w:color="auto" w:fill="FFFFFF" w:themeFill="background1"/>
        <w:spacing w:after="0" w:line="240" w:lineRule="auto"/>
        <w:jc w:val="both"/>
        <w:rPr>
          <w:rFonts w:ascii="Arial" w:hAnsi="Arial" w:cs="Arial"/>
          <w:color w:val="000000" w:themeColor="text1"/>
          <w:sz w:val="24"/>
          <w:szCs w:val="24"/>
        </w:rPr>
      </w:pPr>
    </w:p>
    <w:p w14:paraId="0578A3DB" w14:textId="3A833FDA" w:rsidR="00E62B7C" w:rsidRPr="00801EF7" w:rsidRDefault="00801EF7" w:rsidP="00801EF7">
      <w:pPr>
        <w:rPr>
          <w:rFonts w:ascii="Arial" w:hAnsi="Arial" w:cs="Arial"/>
          <w:sz w:val="24"/>
          <w:szCs w:val="24"/>
        </w:rPr>
      </w:pPr>
      <w:r w:rsidRPr="00801EF7">
        <w:rPr>
          <w:rFonts w:ascii="Arial" w:hAnsi="Arial" w:cs="Arial"/>
          <w:sz w:val="24"/>
          <w:szCs w:val="24"/>
        </w:rPr>
        <w:t>VPN also known as virtual private network protects your internet connection privacy online. They way it functions is by creating an encrypted tunnel for your data and hides your online identity by hiding your IP address. Additionally allowing your device to safely use public wi-fi</w:t>
      </w:r>
      <w:r w:rsidR="00F2654A">
        <w:rPr>
          <w:rFonts w:ascii="Arial" w:hAnsi="Arial" w:cs="Arial"/>
          <w:sz w:val="24"/>
          <w:szCs w:val="24"/>
        </w:rPr>
        <w:t xml:space="preserve"> where they are most at risk</w:t>
      </w:r>
      <w:r w:rsidRPr="00801EF7">
        <w:rPr>
          <w:rFonts w:ascii="Arial" w:hAnsi="Arial" w:cs="Arial"/>
          <w:sz w:val="24"/>
          <w:szCs w:val="24"/>
        </w:rPr>
        <w:t>.</w:t>
      </w:r>
      <w:r>
        <w:rPr>
          <w:rFonts w:ascii="Arial" w:hAnsi="Arial" w:cs="Arial"/>
          <w:sz w:val="24"/>
          <w:szCs w:val="24"/>
        </w:rPr>
        <w:t xml:space="preserve"> </w:t>
      </w:r>
      <w:r w:rsidR="00183DDF">
        <w:rPr>
          <w:rFonts w:ascii="Arial" w:hAnsi="Arial" w:cs="Arial"/>
          <w:sz w:val="24"/>
          <w:szCs w:val="24"/>
        </w:rPr>
        <w:t>[12]</w:t>
      </w:r>
      <w:r>
        <w:rPr>
          <w:rFonts w:ascii="Arial" w:hAnsi="Arial" w:cs="Arial"/>
          <w:sz w:val="24"/>
          <w:szCs w:val="24"/>
        </w:rPr>
        <w:t xml:space="preserve"> </w:t>
      </w:r>
    </w:p>
    <w:p w14:paraId="541FB462" w14:textId="77777777" w:rsidR="00801EF7" w:rsidRDefault="00801EF7" w:rsidP="00DE2EA1">
      <w:pPr>
        <w:shd w:val="clear" w:color="auto" w:fill="FFFFFF" w:themeFill="background1"/>
        <w:spacing w:after="0" w:line="240" w:lineRule="auto"/>
        <w:jc w:val="both"/>
        <w:rPr>
          <w:rFonts w:ascii="Arial" w:hAnsi="Arial" w:cs="Arial"/>
          <w:color w:val="000000" w:themeColor="text1"/>
          <w:sz w:val="24"/>
          <w:szCs w:val="24"/>
        </w:rPr>
      </w:pPr>
    </w:p>
    <w:p w14:paraId="5AE45DC1" w14:textId="49BE8AEC" w:rsidR="00E62B7C" w:rsidRDefault="00E62B7C" w:rsidP="00DE2EA1">
      <w:pPr>
        <w:shd w:val="clear" w:color="auto" w:fill="FFFFFF" w:themeFill="background1"/>
        <w:spacing w:after="0" w:line="240" w:lineRule="auto"/>
        <w:jc w:val="both"/>
        <w:rPr>
          <w:rFonts w:ascii="Arial" w:hAnsi="Arial" w:cs="Arial"/>
          <w:b/>
          <w:bCs/>
          <w:color w:val="000000" w:themeColor="text1"/>
          <w:sz w:val="24"/>
          <w:szCs w:val="24"/>
          <w:u w:val="single"/>
        </w:rPr>
      </w:pPr>
      <w:r w:rsidRPr="00801EF7">
        <w:rPr>
          <w:rFonts w:ascii="Arial" w:hAnsi="Arial" w:cs="Arial"/>
          <w:b/>
          <w:bCs/>
          <w:color w:val="000000" w:themeColor="text1"/>
          <w:sz w:val="24"/>
          <w:szCs w:val="24"/>
          <w:u w:val="single"/>
        </w:rPr>
        <w:t xml:space="preserve">DHCP </w:t>
      </w:r>
    </w:p>
    <w:p w14:paraId="2DE27BD7" w14:textId="77777777" w:rsidR="00801EF7" w:rsidRDefault="00801EF7" w:rsidP="00DE2EA1">
      <w:pPr>
        <w:shd w:val="clear" w:color="auto" w:fill="FFFFFF" w:themeFill="background1"/>
        <w:spacing w:after="0" w:line="240" w:lineRule="auto"/>
        <w:jc w:val="both"/>
        <w:rPr>
          <w:rFonts w:ascii="Arial" w:hAnsi="Arial" w:cs="Arial"/>
          <w:b/>
          <w:bCs/>
          <w:color w:val="000000" w:themeColor="text1"/>
          <w:sz w:val="24"/>
          <w:szCs w:val="24"/>
          <w:u w:val="single"/>
        </w:rPr>
      </w:pPr>
    </w:p>
    <w:p w14:paraId="282924E0" w14:textId="2B88A43C" w:rsidR="007F7B66" w:rsidRDefault="0096066C" w:rsidP="007F7B66">
      <w:pPr>
        <w:shd w:val="clear" w:color="auto" w:fill="FFFFFF" w:themeFill="background1"/>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DHCP or Dynamic Host </w:t>
      </w:r>
      <w:r w:rsidR="00EB72A2">
        <w:rPr>
          <w:rFonts w:ascii="Arial" w:hAnsi="Arial" w:cs="Arial"/>
          <w:color w:val="000000" w:themeColor="text1"/>
          <w:sz w:val="24"/>
          <w:szCs w:val="24"/>
        </w:rPr>
        <w:t>Configuration</w:t>
      </w:r>
      <w:r>
        <w:rPr>
          <w:rFonts w:ascii="Arial" w:hAnsi="Arial" w:cs="Arial"/>
          <w:color w:val="000000" w:themeColor="text1"/>
          <w:sz w:val="24"/>
          <w:szCs w:val="24"/>
        </w:rPr>
        <w:t xml:space="preserve"> Protocol is a method of </w:t>
      </w:r>
      <w:r w:rsidR="00037E66">
        <w:rPr>
          <w:rFonts w:ascii="Arial" w:hAnsi="Arial" w:cs="Arial"/>
          <w:color w:val="000000" w:themeColor="text1"/>
          <w:sz w:val="24"/>
          <w:szCs w:val="24"/>
        </w:rPr>
        <w:t xml:space="preserve">automatically </w:t>
      </w:r>
      <w:r w:rsidR="00EB72A2">
        <w:rPr>
          <w:rFonts w:ascii="Arial" w:hAnsi="Arial" w:cs="Arial"/>
          <w:color w:val="000000" w:themeColor="text1"/>
          <w:sz w:val="24"/>
          <w:szCs w:val="24"/>
        </w:rPr>
        <w:t>assigning</w:t>
      </w:r>
      <w:r w:rsidR="00037E66">
        <w:rPr>
          <w:rFonts w:ascii="Arial" w:hAnsi="Arial" w:cs="Arial"/>
          <w:color w:val="000000" w:themeColor="text1"/>
          <w:sz w:val="24"/>
          <w:szCs w:val="24"/>
        </w:rPr>
        <w:t xml:space="preserve"> an IP address to any device on your networ</w:t>
      </w:r>
      <w:r w:rsidR="001B604A">
        <w:rPr>
          <w:rFonts w:ascii="Arial" w:hAnsi="Arial" w:cs="Arial"/>
          <w:color w:val="000000" w:themeColor="text1"/>
          <w:sz w:val="24"/>
          <w:szCs w:val="24"/>
        </w:rPr>
        <w:t xml:space="preserve">k. It will automatically assign a new </w:t>
      </w:r>
      <w:r w:rsidR="00EB72A2">
        <w:rPr>
          <w:rFonts w:ascii="Arial" w:hAnsi="Arial" w:cs="Arial"/>
          <w:color w:val="000000" w:themeColor="text1"/>
          <w:sz w:val="24"/>
          <w:szCs w:val="24"/>
        </w:rPr>
        <w:t>IP</w:t>
      </w:r>
      <w:r w:rsidR="001B604A">
        <w:rPr>
          <w:rFonts w:ascii="Arial" w:hAnsi="Arial" w:cs="Arial"/>
          <w:color w:val="000000" w:themeColor="text1"/>
          <w:sz w:val="24"/>
          <w:szCs w:val="24"/>
        </w:rPr>
        <w:t xml:space="preserve"> address </w:t>
      </w:r>
      <w:r w:rsidR="00F705AE">
        <w:rPr>
          <w:rFonts w:ascii="Arial" w:hAnsi="Arial" w:cs="Arial"/>
          <w:color w:val="000000" w:themeColor="text1"/>
          <w:sz w:val="24"/>
          <w:szCs w:val="24"/>
        </w:rPr>
        <w:t xml:space="preserve">even if the device moves to a new network. This makes </w:t>
      </w:r>
      <w:r w:rsidR="00EB72A2">
        <w:rPr>
          <w:rFonts w:ascii="Arial" w:hAnsi="Arial" w:cs="Arial"/>
          <w:color w:val="000000" w:themeColor="text1"/>
          <w:sz w:val="24"/>
          <w:szCs w:val="24"/>
        </w:rPr>
        <w:t>work easier for network administrators as they will not have to manually input a new IP address every time.</w:t>
      </w:r>
      <w:r w:rsidR="008D19E0">
        <w:rPr>
          <w:rFonts w:ascii="Arial" w:hAnsi="Arial" w:cs="Arial"/>
          <w:color w:val="000000" w:themeColor="text1"/>
          <w:sz w:val="24"/>
          <w:szCs w:val="24"/>
        </w:rPr>
        <w:t xml:space="preserve"> Additionally, it configures the DNS address, subnet mask and what gateway is required.</w:t>
      </w:r>
      <w:r w:rsidR="008444AC">
        <w:rPr>
          <w:rFonts w:ascii="Arial" w:hAnsi="Arial" w:cs="Arial"/>
          <w:color w:val="000000" w:themeColor="text1"/>
          <w:sz w:val="24"/>
          <w:szCs w:val="24"/>
        </w:rPr>
        <w:t xml:space="preserve"> </w:t>
      </w:r>
      <w:r w:rsidR="00434F7E">
        <w:rPr>
          <w:rFonts w:ascii="Arial" w:hAnsi="Arial" w:cs="Arial"/>
          <w:color w:val="000000" w:themeColor="text1"/>
          <w:sz w:val="24"/>
          <w:szCs w:val="24"/>
        </w:rPr>
        <w:t>[13]</w:t>
      </w:r>
    </w:p>
    <w:p w14:paraId="4BA87CF6" w14:textId="6F756B08" w:rsidR="00E62B7C" w:rsidRPr="00DE2EA1" w:rsidRDefault="00E62B7C" w:rsidP="00DE2EA1">
      <w:pPr>
        <w:shd w:val="clear" w:color="auto" w:fill="FFFFFF" w:themeFill="background1"/>
        <w:spacing w:after="0" w:line="240" w:lineRule="auto"/>
        <w:jc w:val="both"/>
        <w:rPr>
          <w:rFonts w:ascii="Arial" w:hAnsi="Arial" w:cs="Arial"/>
          <w:color w:val="000000" w:themeColor="text1"/>
          <w:sz w:val="24"/>
          <w:szCs w:val="24"/>
        </w:rPr>
      </w:pPr>
    </w:p>
    <w:p w14:paraId="11E1DA99" w14:textId="61A8FE23" w:rsidR="00E62B7C" w:rsidRPr="00D15C67" w:rsidRDefault="00E62B7C" w:rsidP="00DE2EA1">
      <w:pPr>
        <w:shd w:val="clear" w:color="auto" w:fill="FFFFFF" w:themeFill="background1"/>
        <w:spacing w:after="0" w:line="240" w:lineRule="auto"/>
        <w:jc w:val="both"/>
        <w:rPr>
          <w:rFonts w:ascii="Arial" w:hAnsi="Arial" w:cs="Arial"/>
          <w:b/>
          <w:bCs/>
          <w:color w:val="000000" w:themeColor="text1"/>
          <w:sz w:val="24"/>
          <w:szCs w:val="24"/>
          <w:u w:val="single"/>
        </w:rPr>
      </w:pPr>
      <w:r w:rsidRPr="00D15C67">
        <w:rPr>
          <w:rFonts w:ascii="Arial" w:hAnsi="Arial" w:cs="Arial"/>
          <w:b/>
          <w:bCs/>
          <w:color w:val="000000" w:themeColor="text1"/>
          <w:sz w:val="24"/>
          <w:szCs w:val="24"/>
          <w:u w:val="single"/>
        </w:rPr>
        <w:t xml:space="preserve">Active Directory Domain Services </w:t>
      </w:r>
    </w:p>
    <w:p w14:paraId="4C0AD2DE" w14:textId="77777777" w:rsidR="00D15C67" w:rsidRDefault="00D15C67" w:rsidP="00DE2EA1">
      <w:pPr>
        <w:shd w:val="clear" w:color="auto" w:fill="FFFFFF" w:themeFill="background1"/>
        <w:spacing w:after="0" w:line="240" w:lineRule="auto"/>
        <w:jc w:val="both"/>
        <w:rPr>
          <w:rFonts w:ascii="Arial" w:hAnsi="Arial" w:cs="Arial"/>
          <w:color w:val="000000" w:themeColor="text1"/>
          <w:sz w:val="24"/>
          <w:szCs w:val="24"/>
        </w:rPr>
      </w:pPr>
    </w:p>
    <w:p w14:paraId="5BCE8B5C" w14:textId="20B1C23A" w:rsidR="00434F7E" w:rsidRDefault="0064561C" w:rsidP="009D2D83">
      <w:pPr>
        <w:shd w:val="clear" w:color="auto" w:fill="FFFFFF" w:themeFill="background1"/>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Active Directory Domain Services </w:t>
      </w:r>
      <w:r w:rsidR="005E6204">
        <w:rPr>
          <w:rFonts w:ascii="Arial" w:hAnsi="Arial" w:cs="Arial"/>
          <w:color w:val="000000" w:themeColor="text1"/>
          <w:sz w:val="24"/>
          <w:szCs w:val="24"/>
        </w:rPr>
        <w:t xml:space="preserve">or ADDS </w:t>
      </w:r>
      <w:r w:rsidR="00C32E63">
        <w:rPr>
          <w:rFonts w:ascii="Arial" w:hAnsi="Arial" w:cs="Arial"/>
          <w:color w:val="000000" w:themeColor="text1"/>
          <w:sz w:val="24"/>
          <w:szCs w:val="24"/>
        </w:rPr>
        <w:t xml:space="preserve">stores and organises information about users, computers, printers and servers. </w:t>
      </w:r>
      <w:r w:rsidR="0061430C">
        <w:rPr>
          <w:rFonts w:ascii="Arial" w:hAnsi="Arial" w:cs="Arial"/>
          <w:color w:val="000000" w:themeColor="text1"/>
          <w:sz w:val="24"/>
          <w:szCs w:val="24"/>
        </w:rPr>
        <w:t xml:space="preserve">It uses a </w:t>
      </w:r>
      <w:r w:rsidR="00731279">
        <w:rPr>
          <w:rFonts w:ascii="Arial" w:hAnsi="Arial" w:cs="Arial"/>
          <w:color w:val="000000" w:themeColor="text1"/>
          <w:sz w:val="24"/>
          <w:szCs w:val="24"/>
        </w:rPr>
        <w:t>hierarchical</w:t>
      </w:r>
      <w:r w:rsidR="0061430C">
        <w:rPr>
          <w:rFonts w:ascii="Arial" w:hAnsi="Arial" w:cs="Arial"/>
          <w:color w:val="000000" w:themeColor="text1"/>
          <w:sz w:val="24"/>
          <w:szCs w:val="24"/>
        </w:rPr>
        <w:t xml:space="preserve"> structure to make storing and managing data easier and</w:t>
      </w:r>
      <w:r w:rsidR="0051404C">
        <w:rPr>
          <w:rFonts w:ascii="Arial" w:hAnsi="Arial" w:cs="Arial"/>
          <w:color w:val="000000" w:themeColor="text1"/>
          <w:sz w:val="24"/>
          <w:szCs w:val="24"/>
        </w:rPr>
        <w:t xml:space="preserve"> is able to control and organise resources across a network.</w:t>
      </w:r>
      <w:r w:rsidR="001B1462">
        <w:rPr>
          <w:rFonts w:ascii="Arial" w:hAnsi="Arial" w:cs="Arial"/>
          <w:color w:val="000000" w:themeColor="text1"/>
          <w:sz w:val="24"/>
          <w:szCs w:val="24"/>
        </w:rPr>
        <w:t xml:space="preserve"> </w:t>
      </w:r>
      <w:r w:rsidR="00731279">
        <w:rPr>
          <w:rFonts w:ascii="Arial" w:hAnsi="Arial" w:cs="Arial"/>
          <w:color w:val="000000" w:themeColor="text1"/>
          <w:sz w:val="24"/>
          <w:szCs w:val="24"/>
        </w:rPr>
        <w:t>Additionally,</w:t>
      </w:r>
      <w:r w:rsidR="001B1462">
        <w:rPr>
          <w:rFonts w:ascii="Arial" w:hAnsi="Arial" w:cs="Arial"/>
          <w:color w:val="000000" w:themeColor="text1"/>
          <w:sz w:val="24"/>
          <w:szCs w:val="24"/>
        </w:rPr>
        <w:t xml:space="preserve"> it has built in security features such as sign in authentication and access control</w:t>
      </w:r>
      <w:r w:rsidR="00731279">
        <w:rPr>
          <w:rFonts w:ascii="Arial" w:hAnsi="Arial" w:cs="Arial"/>
          <w:color w:val="000000" w:themeColor="text1"/>
          <w:sz w:val="24"/>
          <w:szCs w:val="24"/>
        </w:rPr>
        <w:t>s. ADDS would be beneficial in a large or small network.</w:t>
      </w:r>
      <w:r w:rsidR="00754549">
        <w:rPr>
          <w:rFonts w:ascii="Arial" w:hAnsi="Arial" w:cs="Arial"/>
          <w:color w:val="000000" w:themeColor="text1"/>
          <w:sz w:val="24"/>
          <w:szCs w:val="24"/>
        </w:rPr>
        <w:t xml:space="preserve"> [14]</w:t>
      </w:r>
    </w:p>
    <w:p w14:paraId="311EBABA" w14:textId="77777777" w:rsidR="00434F7E" w:rsidRDefault="00434F7E" w:rsidP="009D2D83">
      <w:pPr>
        <w:shd w:val="clear" w:color="auto" w:fill="FFFFFF" w:themeFill="background1"/>
        <w:spacing w:after="0" w:line="240" w:lineRule="auto"/>
        <w:jc w:val="both"/>
        <w:rPr>
          <w:rFonts w:ascii="Arial" w:hAnsi="Arial" w:cs="Arial"/>
          <w:color w:val="000000" w:themeColor="text1"/>
          <w:sz w:val="24"/>
          <w:szCs w:val="24"/>
        </w:rPr>
      </w:pPr>
    </w:p>
    <w:p w14:paraId="7AEDD449" w14:textId="77777777" w:rsidR="00434F7E" w:rsidRDefault="00434F7E" w:rsidP="009D2D83">
      <w:pPr>
        <w:shd w:val="clear" w:color="auto" w:fill="FFFFFF" w:themeFill="background1"/>
        <w:spacing w:after="0" w:line="240" w:lineRule="auto"/>
        <w:jc w:val="both"/>
        <w:rPr>
          <w:rFonts w:ascii="Arial" w:hAnsi="Arial" w:cs="Arial"/>
          <w:color w:val="000000" w:themeColor="text1"/>
          <w:sz w:val="24"/>
          <w:szCs w:val="24"/>
        </w:rPr>
      </w:pPr>
    </w:p>
    <w:p w14:paraId="44A7313D" w14:textId="77777777" w:rsidR="00754549" w:rsidRDefault="00754549" w:rsidP="009D2D83">
      <w:pPr>
        <w:shd w:val="clear" w:color="auto" w:fill="FFFFFF" w:themeFill="background1"/>
        <w:spacing w:after="0" w:line="240" w:lineRule="auto"/>
        <w:jc w:val="both"/>
        <w:rPr>
          <w:rFonts w:ascii="Arial" w:hAnsi="Arial" w:cs="Arial"/>
          <w:color w:val="000000" w:themeColor="text1"/>
          <w:sz w:val="24"/>
          <w:szCs w:val="24"/>
        </w:rPr>
      </w:pPr>
    </w:p>
    <w:p w14:paraId="1AB2165D" w14:textId="77777777" w:rsidR="00754549" w:rsidRDefault="00754549" w:rsidP="009D2D83">
      <w:pPr>
        <w:shd w:val="clear" w:color="auto" w:fill="FFFFFF" w:themeFill="background1"/>
        <w:spacing w:after="0" w:line="240" w:lineRule="auto"/>
        <w:jc w:val="both"/>
        <w:rPr>
          <w:rFonts w:ascii="Arial" w:hAnsi="Arial" w:cs="Arial"/>
          <w:color w:val="000000" w:themeColor="text1"/>
          <w:sz w:val="24"/>
          <w:szCs w:val="24"/>
        </w:rPr>
      </w:pPr>
    </w:p>
    <w:p w14:paraId="379DD473" w14:textId="77777777" w:rsidR="00754549" w:rsidRDefault="00754549" w:rsidP="009D2D83">
      <w:pPr>
        <w:shd w:val="clear" w:color="auto" w:fill="FFFFFF" w:themeFill="background1"/>
        <w:spacing w:after="0" w:line="240" w:lineRule="auto"/>
        <w:jc w:val="both"/>
        <w:rPr>
          <w:rFonts w:ascii="Arial" w:hAnsi="Arial" w:cs="Arial"/>
          <w:color w:val="000000" w:themeColor="text1"/>
          <w:sz w:val="24"/>
          <w:szCs w:val="24"/>
        </w:rPr>
      </w:pPr>
    </w:p>
    <w:p w14:paraId="6E5C3063" w14:textId="77777777" w:rsidR="00754549" w:rsidRPr="00195792" w:rsidRDefault="00754549" w:rsidP="009D2D83">
      <w:pPr>
        <w:shd w:val="clear" w:color="auto" w:fill="FFFFFF" w:themeFill="background1"/>
        <w:spacing w:after="0" w:line="240" w:lineRule="auto"/>
        <w:jc w:val="both"/>
        <w:rPr>
          <w:rFonts w:ascii="Arial" w:hAnsi="Arial" w:cs="Arial"/>
          <w:color w:val="000000" w:themeColor="text1"/>
          <w:sz w:val="24"/>
          <w:szCs w:val="24"/>
        </w:rPr>
      </w:pPr>
    </w:p>
    <w:p w14:paraId="1C28CF44" w14:textId="2302F4B8" w:rsidR="004272E0" w:rsidRPr="000A5F3C" w:rsidRDefault="004272E0" w:rsidP="000A5F3C">
      <w:pPr>
        <w:pStyle w:val="Heading1"/>
      </w:pPr>
      <w:bookmarkStart w:id="5" w:name="_Toc198162557"/>
      <w:r w:rsidRPr="000A5F3C">
        <w:t>Task 2</w:t>
      </w:r>
      <w:bookmarkEnd w:id="5"/>
    </w:p>
    <w:p w14:paraId="5F03ED3D" w14:textId="63FD4CE9" w:rsidR="004272E0" w:rsidRPr="000A5F3C" w:rsidRDefault="00841236" w:rsidP="004D70C6">
      <w:pPr>
        <w:pStyle w:val="Heading2"/>
      </w:pPr>
      <w:bookmarkStart w:id="6" w:name="_Toc198162558"/>
      <w:r w:rsidRPr="000A5F3C">
        <w:t xml:space="preserve">2.1 </w:t>
      </w:r>
      <w:r w:rsidR="004272E0" w:rsidRPr="000A5F3C">
        <w:t>Choose your hypervisor</w:t>
      </w:r>
      <w:r w:rsidR="001E5232" w:rsidRPr="000A5F3C">
        <w:t>:</w:t>
      </w:r>
      <w:bookmarkEnd w:id="6"/>
    </w:p>
    <w:p w14:paraId="537D9352" w14:textId="096E3D87" w:rsidR="004272E0" w:rsidRPr="00DE2EA1" w:rsidRDefault="004272E0" w:rsidP="00DE2EA1">
      <w:pPr>
        <w:shd w:val="clear" w:color="auto" w:fill="FFFFFF" w:themeFill="background1"/>
        <w:rPr>
          <w:rFonts w:ascii="Arial" w:hAnsi="Arial" w:cs="Arial"/>
          <w:color w:val="000000" w:themeColor="text1"/>
          <w:sz w:val="24"/>
          <w:szCs w:val="24"/>
        </w:rPr>
      </w:pPr>
      <w:r w:rsidRPr="00DE2EA1">
        <w:rPr>
          <w:rFonts w:ascii="Arial" w:hAnsi="Arial" w:cs="Arial"/>
          <w:color w:val="000000" w:themeColor="text1"/>
          <w:sz w:val="24"/>
          <w:szCs w:val="24"/>
        </w:rPr>
        <w:t>I decided to choose Type 2 hypervisor as I have no</w:t>
      </w:r>
      <w:r w:rsidR="00195792">
        <w:rPr>
          <w:rFonts w:ascii="Arial" w:hAnsi="Arial" w:cs="Arial"/>
          <w:color w:val="000000" w:themeColor="text1"/>
          <w:sz w:val="24"/>
          <w:szCs w:val="24"/>
        </w:rPr>
        <w:t>t</w:t>
      </w:r>
      <w:r w:rsidRPr="00DE2EA1">
        <w:rPr>
          <w:rFonts w:ascii="Arial" w:hAnsi="Arial" w:cs="Arial"/>
          <w:color w:val="000000" w:themeColor="text1"/>
          <w:sz w:val="24"/>
          <w:szCs w:val="24"/>
        </w:rPr>
        <w:t xml:space="preserve"> </w:t>
      </w:r>
      <w:r w:rsidR="005119E3">
        <w:rPr>
          <w:rFonts w:ascii="Arial" w:hAnsi="Arial" w:cs="Arial"/>
          <w:color w:val="000000" w:themeColor="text1"/>
          <w:sz w:val="24"/>
          <w:szCs w:val="24"/>
        </w:rPr>
        <w:t xml:space="preserve">used a virtual machine </w:t>
      </w:r>
      <w:r w:rsidRPr="00DE2EA1">
        <w:rPr>
          <w:rFonts w:ascii="Arial" w:hAnsi="Arial" w:cs="Arial"/>
          <w:color w:val="000000" w:themeColor="text1"/>
          <w:sz w:val="24"/>
          <w:szCs w:val="24"/>
        </w:rPr>
        <w:t>before and with my lack of experience it would make sense to attempt a type 2 first.</w:t>
      </w:r>
    </w:p>
    <w:p w14:paraId="556D79BC" w14:textId="56113AD5" w:rsidR="001E5232" w:rsidRPr="000A5F3C" w:rsidRDefault="00841236" w:rsidP="004D70C6">
      <w:pPr>
        <w:pStyle w:val="Heading2"/>
      </w:pPr>
      <w:bookmarkStart w:id="7" w:name="_Toc198162559"/>
      <w:r w:rsidRPr="000A5F3C">
        <w:t xml:space="preserve">2.2 </w:t>
      </w:r>
      <w:r w:rsidR="001E5232" w:rsidRPr="000A5F3C">
        <w:t>Download and setup:</w:t>
      </w:r>
      <w:bookmarkEnd w:id="7"/>
    </w:p>
    <w:p w14:paraId="0BFEDC34" w14:textId="59D902EC" w:rsidR="00C22C11" w:rsidRDefault="00323088" w:rsidP="00DE2EA1">
      <w:pPr>
        <w:shd w:val="clear" w:color="auto" w:fill="FFFFFF" w:themeFill="background1"/>
        <w:rPr>
          <w:rFonts w:ascii="Arial" w:hAnsi="Arial" w:cs="Arial"/>
          <w:color w:val="000000" w:themeColor="text1"/>
          <w:sz w:val="24"/>
          <w:szCs w:val="24"/>
        </w:rPr>
      </w:pPr>
      <w:r w:rsidRPr="00DE2EA1">
        <w:rPr>
          <w:rFonts w:ascii="Arial" w:hAnsi="Arial" w:cs="Arial"/>
          <w:noProof/>
          <w:color w:val="000000" w:themeColor="text1"/>
          <w:sz w:val="24"/>
          <w:szCs w:val="24"/>
        </w:rPr>
        <w:lastRenderedPageBreak/>
        <w:drawing>
          <wp:anchor distT="0" distB="0" distL="114300" distR="114300" simplePos="0" relativeHeight="251671552" behindDoc="0" locked="0" layoutInCell="1" allowOverlap="1" wp14:anchorId="51E7D26B" wp14:editId="755203DA">
            <wp:simplePos x="0" y="0"/>
            <wp:positionH relativeFrom="margin">
              <wp:align>left</wp:align>
            </wp:positionH>
            <wp:positionV relativeFrom="paragraph">
              <wp:posOffset>636905</wp:posOffset>
            </wp:positionV>
            <wp:extent cx="3524250" cy="1778000"/>
            <wp:effectExtent l="19050" t="19050" r="19050" b="12700"/>
            <wp:wrapSquare wrapText="bothSides"/>
            <wp:docPr id="170737340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73409" name="Picture 1" descr="A screenshot of a compute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24250" cy="1778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CE1E7C">
        <w:rPr>
          <w:rFonts w:ascii="Arial" w:hAnsi="Arial" w:cs="Arial"/>
          <w:color w:val="000000" w:themeColor="text1"/>
          <w:sz w:val="24"/>
          <w:szCs w:val="24"/>
        </w:rPr>
        <w:t xml:space="preserve">To begin work on </w:t>
      </w:r>
      <w:r w:rsidR="00A3778A">
        <w:rPr>
          <w:rFonts w:ascii="Arial" w:hAnsi="Arial" w:cs="Arial"/>
          <w:color w:val="000000" w:themeColor="text1"/>
          <w:sz w:val="24"/>
          <w:szCs w:val="24"/>
        </w:rPr>
        <w:t xml:space="preserve">a virtual machine </w:t>
      </w:r>
      <w:r w:rsidR="00E40148">
        <w:rPr>
          <w:rFonts w:ascii="Arial" w:hAnsi="Arial" w:cs="Arial"/>
          <w:color w:val="000000" w:themeColor="text1"/>
          <w:sz w:val="24"/>
          <w:szCs w:val="24"/>
        </w:rPr>
        <w:t xml:space="preserve">you require </w:t>
      </w:r>
      <w:r w:rsidR="00755DB6">
        <w:rPr>
          <w:rFonts w:ascii="Arial" w:hAnsi="Arial" w:cs="Arial"/>
          <w:color w:val="000000" w:themeColor="text1"/>
          <w:sz w:val="24"/>
          <w:szCs w:val="24"/>
        </w:rPr>
        <w:t>a</w:t>
      </w:r>
      <w:r w:rsidR="00C766C9">
        <w:rPr>
          <w:rFonts w:ascii="Arial" w:hAnsi="Arial" w:cs="Arial"/>
          <w:color w:val="000000" w:themeColor="text1"/>
          <w:sz w:val="24"/>
          <w:szCs w:val="24"/>
        </w:rPr>
        <w:t>n</w:t>
      </w:r>
      <w:r w:rsidR="00755DB6">
        <w:rPr>
          <w:rFonts w:ascii="Arial" w:hAnsi="Arial" w:cs="Arial"/>
          <w:color w:val="000000" w:themeColor="text1"/>
          <w:sz w:val="24"/>
          <w:szCs w:val="24"/>
        </w:rPr>
        <w:t xml:space="preserve"> operating system</w:t>
      </w:r>
      <w:r w:rsidR="00C766C9">
        <w:rPr>
          <w:rFonts w:ascii="Arial" w:hAnsi="Arial" w:cs="Arial"/>
          <w:color w:val="000000" w:themeColor="text1"/>
          <w:sz w:val="24"/>
          <w:szCs w:val="24"/>
        </w:rPr>
        <w:t xml:space="preserve">, Windows and Debian were </w:t>
      </w:r>
      <w:r w:rsidR="001B585C">
        <w:rPr>
          <w:rFonts w:ascii="Arial" w:hAnsi="Arial" w:cs="Arial"/>
          <w:color w:val="000000" w:themeColor="text1"/>
          <w:sz w:val="24"/>
          <w:szCs w:val="24"/>
        </w:rPr>
        <w:t>chosen and below are images showing this</w:t>
      </w:r>
      <w:r w:rsidR="00E9167A">
        <w:rPr>
          <w:rFonts w:ascii="Arial" w:hAnsi="Arial" w:cs="Arial"/>
          <w:color w:val="000000" w:themeColor="text1"/>
          <w:sz w:val="24"/>
          <w:szCs w:val="24"/>
        </w:rPr>
        <w:t>. For the Windows Server Windows 2022 was chosen and for the Client Windows 11 was chosen</w:t>
      </w:r>
      <w:r w:rsidR="00C22C11">
        <w:rPr>
          <w:rFonts w:ascii="Arial" w:hAnsi="Arial" w:cs="Arial"/>
          <w:color w:val="000000" w:themeColor="text1"/>
          <w:sz w:val="24"/>
          <w:szCs w:val="24"/>
        </w:rPr>
        <w:t>.</w:t>
      </w:r>
    </w:p>
    <w:p w14:paraId="61BC1461" w14:textId="4024ABA0" w:rsidR="00256E52" w:rsidRPr="00DE2EA1" w:rsidRDefault="00256E52" w:rsidP="00DE2EA1">
      <w:pPr>
        <w:shd w:val="clear" w:color="auto" w:fill="FFFFFF" w:themeFill="background1"/>
        <w:rPr>
          <w:rFonts w:ascii="Arial" w:hAnsi="Arial" w:cs="Arial"/>
          <w:color w:val="000000" w:themeColor="text1"/>
          <w:sz w:val="24"/>
          <w:szCs w:val="24"/>
        </w:rPr>
      </w:pPr>
    </w:p>
    <w:p w14:paraId="60B7E57A" w14:textId="0A32B62C" w:rsidR="00256E52" w:rsidRPr="00DE2EA1" w:rsidRDefault="001E5232" w:rsidP="00DE2EA1">
      <w:pPr>
        <w:shd w:val="clear" w:color="auto" w:fill="FFFFFF" w:themeFill="background1"/>
        <w:rPr>
          <w:rFonts w:ascii="Arial" w:hAnsi="Arial" w:cs="Arial"/>
          <w:noProof/>
          <w:color w:val="000000" w:themeColor="text1"/>
          <w:sz w:val="24"/>
          <w:szCs w:val="24"/>
        </w:rPr>
      </w:pPr>
      <w:r w:rsidRPr="00DE2EA1">
        <w:rPr>
          <w:rFonts w:ascii="Arial" w:hAnsi="Arial" w:cs="Arial"/>
          <w:noProof/>
          <w:color w:val="000000" w:themeColor="text1"/>
          <w:sz w:val="24"/>
          <w:szCs w:val="24"/>
        </w:rPr>
        <w:t xml:space="preserve"> </w:t>
      </w:r>
      <w:r w:rsidRPr="00DE2EA1">
        <w:rPr>
          <w:rFonts w:ascii="Arial" w:hAnsi="Arial" w:cs="Arial"/>
          <w:noProof/>
          <w:color w:val="000000" w:themeColor="text1"/>
          <w:sz w:val="24"/>
          <w:szCs w:val="24"/>
        </w:rPr>
        <w:tab/>
      </w:r>
      <w:r w:rsidRPr="00DE2EA1">
        <w:rPr>
          <w:rFonts w:ascii="Arial" w:hAnsi="Arial" w:cs="Arial"/>
          <w:noProof/>
          <w:color w:val="000000" w:themeColor="text1"/>
          <w:sz w:val="24"/>
          <w:szCs w:val="24"/>
        </w:rPr>
        <w:tab/>
      </w:r>
    </w:p>
    <w:p w14:paraId="54568BC5" w14:textId="35B8202F" w:rsidR="00256E52" w:rsidRPr="00DE2EA1" w:rsidRDefault="00256E52" w:rsidP="00DE2EA1">
      <w:pPr>
        <w:shd w:val="clear" w:color="auto" w:fill="FFFFFF" w:themeFill="background1"/>
        <w:rPr>
          <w:rFonts w:ascii="Arial" w:hAnsi="Arial" w:cs="Arial"/>
          <w:noProof/>
          <w:color w:val="000000" w:themeColor="text1"/>
          <w:sz w:val="24"/>
          <w:szCs w:val="24"/>
        </w:rPr>
      </w:pPr>
    </w:p>
    <w:p w14:paraId="2DD9CB92" w14:textId="7B6344AF" w:rsidR="00DE2EA1" w:rsidRDefault="00DE2EA1" w:rsidP="00DE2EA1">
      <w:pPr>
        <w:shd w:val="clear" w:color="auto" w:fill="FFFFFF" w:themeFill="background1"/>
        <w:rPr>
          <w:rFonts w:ascii="Arial" w:hAnsi="Arial" w:cs="Arial"/>
          <w:noProof/>
          <w:color w:val="000000" w:themeColor="text1"/>
          <w:sz w:val="24"/>
          <w:szCs w:val="24"/>
        </w:rPr>
      </w:pPr>
    </w:p>
    <w:p w14:paraId="4CE55A33" w14:textId="6A054093" w:rsidR="00841236" w:rsidRDefault="00841236" w:rsidP="00DE2EA1">
      <w:pPr>
        <w:shd w:val="clear" w:color="auto" w:fill="FFFFFF" w:themeFill="background1"/>
        <w:rPr>
          <w:rFonts w:ascii="Arial" w:hAnsi="Arial" w:cs="Arial"/>
          <w:noProof/>
          <w:color w:val="000000" w:themeColor="text1"/>
          <w:sz w:val="24"/>
          <w:szCs w:val="24"/>
        </w:rPr>
      </w:pPr>
    </w:p>
    <w:p w14:paraId="582D7C25" w14:textId="4DC18293" w:rsidR="00841236" w:rsidRDefault="00841236" w:rsidP="00DE2EA1">
      <w:pPr>
        <w:shd w:val="clear" w:color="auto" w:fill="FFFFFF" w:themeFill="background1"/>
        <w:rPr>
          <w:rFonts w:ascii="Arial" w:hAnsi="Arial" w:cs="Arial"/>
          <w:noProof/>
          <w:color w:val="000000" w:themeColor="text1"/>
          <w:sz w:val="24"/>
          <w:szCs w:val="24"/>
        </w:rPr>
      </w:pPr>
    </w:p>
    <w:p w14:paraId="0006A8D5" w14:textId="36E9A4AF" w:rsidR="00841236" w:rsidRDefault="00323088" w:rsidP="00DE2EA1">
      <w:pPr>
        <w:shd w:val="clear" w:color="auto" w:fill="FFFFFF" w:themeFill="background1"/>
        <w:rPr>
          <w:rFonts w:ascii="Arial" w:hAnsi="Arial" w:cs="Arial"/>
          <w:noProof/>
          <w:color w:val="000000" w:themeColor="text1"/>
          <w:sz w:val="24"/>
          <w:szCs w:val="24"/>
        </w:rPr>
      </w:pPr>
      <w:r w:rsidRPr="00DE2EA1">
        <w:rPr>
          <w:rFonts w:ascii="Arial" w:hAnsi="Arial" w:cs="Arial"/>
          <w:b/>
          <w:bCs/>
          <w:noProof/>
          <w:color w:val="000000" w:themeColor="text1"/>
          <w:sz w:val="24"/>
          <w:szCs w:val="24"/>
        </w:rPr>
        <mc:AlternateContent>
          <mc:Choice Requires="wps">
            <w:drawing>
              <wp:anchor distT="45720" distB="45720" distL="114300" distR="114300" simplePos="0" relativeHeight="251674624" behindDoc="0" locked="0" layoutInCell="1" allowOverlap="1" wp14:anchorId="19B78DE0" wp14:editId="193EA51E">
                <wp:simplePos x="0" y="0"/>
                <wp:positionH relativeFrom="margin">
                  <wp:posOffset>916305</wp:posOffset>
                </wp:positionH>
                <wp:positionV relativeFrom="paragraph">
                  <wp:posOffset>93980</wp:posOffset>
                </wp:positionV>
                <wp:extent cx="1648460" cy="30607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8460" cy="306070"/>
                        </a:xfrm>
                        <a:prstGeom prst="rect">
                          <a:avLst/>
                        </a:prstGeom>
                        <a:solidFill>
                          <a:srgbClr val="FFFFFF"/>
                        </a:solidFill>
                        <a:ln w="9525">
                          <a:solidFill>
                            <a:srgbClr val="000000"/>
                          </a:solidFill>
                          <a:miter lim="800000"/>
                          <a:headEnd/>
                          <a:tailEnd/>
                        </a:ln>
                      </wps:spPr>
                      <wps:txbx>
                        <w:txbxContent>
                          <w:p w14:paraId="1FA0197F" w14:textId="35930465" w:rsidR="001E5232" w:rsidRPr="00256E52" w:rsidRDefault="00F85C02">
                            <w:pPr>
                              <w:rPr>
                                <w:rFonts w:ascii="Arial" w:hAnsi="Arial" w:cs="Arial"/>
                                <w:sz w:val="24"/>
                                <w:szCs w:val="24"/>
                              </w:rPr>
                            </w:pPr>
                            <w:r>
                              <w:rPr>
                                <w:rFonts w:ascii="Arial" w:hAnsi="Arial" w:cs="Arial"/>
                                <w:b/>
                                <w:bCs/>
                                <w:sz w:val="14"/>
                                <w:szCs w:val="14"/>
                              </w:rPr>
                              <w:t xml:space="preserve">Download </w:t>
                            </w:r>
                            <w:r w:rsidR="004F6C21">
                              <w:rPr>
                                <w:rFonts w:ascii="Arial" w:hAnsi="Arial" w:cs="Arial"/>
                                <w:b/>
                                <w:bCs/>
                                <w:sz w:val="14"/>
                                <w:szCs w:val="14"/>
                              </w:rPr>
                              <w:t>Windows 11 [15]</w:t>
                            </w:r>
                            <w:r w:rsidR="00BF1B93">
                              <w:t xml:space="preserve"> </w:t>
                            </w:r>
                            <w:r w:rsidR="00256E52" w:rsidRPr="00256E52">
                              <w:rPr>
                                <w:rFonts w:ascii="Arial" w:hAnsi="Arial" w:cs="Arial"/>
                                <w:b/>
                                <w:bCs/>
                                <w:sz w:val="14"/>
                                <w:szCs w:val="14"/>
                              </w:rPr>
                              <w:t xml:space="preserve"> </w:t>
                            </w:r>
                            <w:r w:rsidR="001E5232" w:rsidRPr="00256E52">
                              <w:rPr>
                                <w:rFonts w:ascii="Arial" w:hAnsi="Arial" w:cs="Arial"/>
                                <w:noProo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78DE0" id="Text Box 2" o:spid="_x0000_s1028" type="#_x0000_t202" style="position:absolute;margin-left:72.15pt;margin-top:7.4pt;width:129.8pt;height:24.1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">
                <v:textbox>
                  <w:txbxContent>
                    <w:p w14:paraId="1FA0197F" w14:textId="35930465" w:rsidR="001E5232" w:rsidRPr="00256E52" w:rsidRDefault="00F85C02">
                      <w:pPr>
                        <w:rPr>
                          <w:rFonts w:ascii="Arial" w:hAnsi="Arial" w:cs="Arial"/>
                          <w:sz w:val="24"/>
                          <w:szCs w:val="24"/>
                        </w:rPr>
                      </w:pPr>
                      <w:r>
                        <w:rPr>
                          <w:rFonts w:ascii="Arial" w:hAnsi="Arial" w:cs="Arial"/>
                          <w:b/>
                          <w:bCs/>
                          <w:sz w:val="14"/>
                          <w:szCs w:val="14"/>
                        </w:rPr>
                        <w:t xml:space="preserve">Download </w:t>
                      </w:r>
                      <w:r w:rsidR="004F6C21">
                        <w:rPr>
                          <w:rFonts w:ascii="Arial" w:hAnsi="Arial" w:cs="Arial"/>
                          <w:b/>
                          <w:bCs/>
                          <w:sz w:val="14"/>
                          <w:szCs w:val="14"/>
                        </w:rPr>
                        <w:t>Windows 11 [15]</w:t>
                      </w:r>
                      <w:r w:rsidR="00BF1B93">
                        <w:t xml:space="preserve"> </w:t>
                      </w:r>
                      <w:r w:rsidR="00256E52" w:rsidRPr="00256E52">
                        <w:rPr>
                          <w:rFonts w:ascii="Arial" w:hAnsi="Arial" w:cs="Arial"/>
                          <w:b/>
                          <w:bCs/>
                          <w:sz w:val="14"/>
                          <w:szCs w:val="14"/>
                        </w:rPr>
                        <w:t xml:space="preserve"> </w:t>
                      </w:r>
                      <w:r w:rsidR="001E5232" w:rsidRPr="00256E52">
                        <w:rPr>
                          <w:rFonts w:ascii="Arial" w:hAnsi="Arial" w:cs="Arial"/>
                          <w:noProof/>
                          <w:sz w:val="24"/>
                          <w:szCs w:val="24"/>
                        </w:rPr>
                        <w:t xml:space="preserve">  </w:t>
                      </w:r>
                    </w:p>
                  </w:txbxContent>
                </v:textbox>
                <w10:wrap type="square" anchorx="margin"/>
              </v:shape>
            </w:pict>
          </mc:Fallback>
        </mc:AlternateContent>
      </w:r>
    </w:p>
    <w:p w14:paraId="6107B202" w14:textId="54DD8673" w:rsidR="00841236" w:rsidRDefault="00323088" w:rsidP="00DE2EA1">
      <w:pPr>
        <w:shd w:val="clear" w:color="auto" w:fill="FFFFFF" w:themeFill="background1"/>
        <w:rPr>
          <w:rFonts w:ascii="Arial" w:hAnsi="Arial" w:cs="Arial"/>
          <w:noProof/>
          <w:color w:val="000000" w:themeColor="text1"/>
          <w:sz w:val="24"/>
          <w:szCs w:val="24"/>
        </w:rPr>
      </w:pPr>
      <w:r w:rsidRPr="00DE2EA1">
        <w:rPr>
          <w:rFonts w:ascii="Arial" w:hAnsi="Arial" w:cs="Arial"/>
          <w:noProof/>
          <w:color w:val="000000" w:themeColor="text1"/>
          <w:sz w:val="24"/>
          <w:szCs w:val="24"/>
        </w:rPr>
        <w:drawing>
          <wp:anchor distT="0" distB="0" distL="114300" distR="114300" simplePos="0" relativeHeight="251672576" behindDoc="0" locked="0" layoutInCell="1" allowOverlap="1" wp14:anchorId="4B2FA276" wp14:editId="517BCB09">
            <wp:simplePos x="0" y="0"/>
            <wp:positionH relativeFrom="margin">
              <wp:align>left</wp:align>
            </wp:positionH>
            <wp:positionV relativeFrom="paragraph">
              <wp:posOffset>271145</wp:posOffset>
            </wp:positionV>
            <wp:extent cx="3909060" cy="1833245"/>
            <wp:effectExtent l="19050" t="19050" r="15240" b="14605"/>
            <wp:wrapSquare wrapText="bothSides"/>
            <wp:docPr id="2625385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53852" name="Picture 1" descr="A screenshot of a computer progra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09060" cy="1833245"/>
                    </a:xfrm>
                    <a:prstGeom prst="rect">
                      <a:avLst/>
                    </a:prstGeom>
                    <a:solidFill>
                      <a:schemeClr val="tx1"/>
                    </a:solidFill>
                    <a:ln>
                      <a:solidFill>
                        <a:schemeClr val="tx1"/>
                      </a:solidFill>
                    </a:ln>
                  </pic:spPr>
                </pic:pic>
              </a:graphicData>
            </a:graphic>
            <wp14:sizeRelH relativeFrom="page">
              <wp14:pctWidth>0</wp14:pctWidth>
            </wp14:sizeRelH>
            <wp14:sizeRelV relativeFrom="page">
              <wp14:pctHeight>0</wp14:pctHeight>
            </wp14:sizeRelV>
          </wp:anchor>
        </w:drawing>
      </w:r>
    </w:p>
    <w:p w14:paraId="0DF19513" w14:textId="54E79F77" w:rsidR="00841236" w:rsidRDefault="00841236" w:rsidP="00DE2EA1">
      <w:pPr>
        <w:shd w:val="clear" w:color="auto" w:fill="FFFFFF" w:themeFill="background1"/>
        <w:rPr>
          <w:rFonts w:ascii="Arial" w:hAnsi="Arial" w:cs="Arial"/>
          <w:noProof/>
          <w:color w:val="000000" w:themeColor="text1"/>
          <w:sz w:val="24"/>
          <w:szCs w:val="24"/>
        </w:rPr>
      </w:pPr>
    </w:p>
    <w:p w14:paraId="3A740EAA" w14:textId="5442D0C7" w:rsidR="00841236" w:rsidRDefault="00841236" w:rsidP="00DE2EA1">
      <w:pPr>
        <w:shd w:val="clear" w:color="auto" w:fill="FFFFFF" w:themeFill="background1"/>
        <w:rPr>
          <w:rFonts w:ascii="Arial" w:hAnsi="Arial" w:cs="Arial"/>
          <w:noProof/>
          <w:color w:val="000000" w:themeColor="text1"/>
          <w:sz w:val="24"/>
          <w:szCs w:val="24"/>
        </w:rPr>
      </w:pPr>
    </w:p>
    <w:p w14:paraId="2E21A0E5" w14:textId="21D87E80" w:rsidR="00841236" w:rsidRDefault="00841236" w:rsidP="00DE2EA1">
      <w:pPr>
        <w:shd w:val="clear" w:color="auto" w:fill="FFFFFF" w:themeFill="background1"/>
        <w:rPr>
          <w:rFonts w:ascii="Arial" w:hAnsi="Arial" w:cs="Arial"/>
          <w:noProof/>
          <w:color w:val="000000" w:themeColor="text1"/>
          <w:sz w:val="24"/>
          <w:szCs w:val="24"/>
        </w:rPr>
      </w:pPr>
    </w:p>
    <w:p w14:paraId="6278F8DC" w14:textId="4AB92540" w:rsidR="00841236" w:rsidRDefault="00841236" w:rsidP="00DE2EA1">
      <w:pPr>
        <w:shd w:val="clear" w:color="auto" w:fill="FFFFFF" w:themeFill="background1"/>
        <w:rPr>
          <w:rFonts w:ascii="Arial" w:hAnsi="Arial" w:cs="Arial"/>
          <w:noProof/>
          <w:color w:val="000000" w:themeColor="text1"/>
          <w:sz w:val="24"/>
          <w:szCs w:val="24"/>
        </w:rPr>
      </w:pPr>
    </w:p>
    <w:p w14:paraId="7151DF37" w14:textId="3BE8508D" w:rsidR="00841236" w:rsidRDefault="00841236" w:rsidP="00DE2EA1">
      <w:pPr>
        <w:shd w:val="clear" w:color="auto" w:fill="FFFFFF" w:themeFill="background1"/>
        <w:rPr>
          <w:rFonts w:ascii="Arial" w:hAnsi="Arial" w:cs="Arial"/>
          <w:noProof/>
          <w:color w:val="000000" w:themeColor="text1"/>
          <w:sz w:val="24"/>
          <w:szCs w:val="24"/>
        </w:rPr>
      </w:pPr>
    </w:p>
    <w:p w14:paraId="375C2C2D" w14:textId="41CD9EB1" w:rsidR="00841236" w:rsidRDefault="00841236" w:rsidP="00DE2EA1">
      <w:pPr>
        <w:shd w:val="clear" w:color="auto" w:fill="FFFFFF" w:themeFill="background1"/>
        <w:rPr>
          <w:rFonts w:ascii="Arial" w:hAnsi="Arial" w:cs="Arial"/>
          <w:noProof/>
          <w:color w:val="000000" w:themeColor="text1"/>
          <w:sz w:val="24"/>
          <w:szCs w:val="24"/>
        </w:rPr>
      </w:pPr>
    </w:p>
    <w:p w14:paraId="2EC2A7F6" w14:textId="5CDAD212" w:rsidR="00841236" w:rsidRDefault="00323088" w:rsidP="00DE2EA1">
      <w:pPr>
        <w:shd w:val="clear" w:color="auto" w:fill="FFFFFF" w:themeFill="background1"/>
        <w:rPr>
          <w:rFonts w:ascii="Arial" w:hAnsi="Arial" w:cs="Arial"/>
          <w:noProof/>
          <w:color w:val="000000" w:themeColor="text1"/>
          <w:sz w:val="24"/>
          <w:szCs w:val="24"/>
        </w:rPr>
      </w:pPr>
      <w:r w:rsidRPr="00DE2EA1">
        <w:rPr>
          <w:rFonts w:ascii="Arial" w:hAnsi="Arial" w:cs="Arial"/>
          <w:noProof/>
          <w:color w:val="000000" w:themeColor="text1"/>
          <w:sz w:val="24"/>
          <w:szCs w:val="24"/>
        </w:rPr>
        <mc:AlternateContent>
          <mc:Choice Requires="wps">
            <w:drawing>
              <wp:anchor distT="45720" distB="45720" distL="114300" distR="114300" simplePos="0" relativeHeight="251676672" behindDoc="0" locked="0" layoutInCell="1" allowOverlap="1" wp14:anchorId="36539132" wp14:editId="460ACD17">
                <wp:simplePos x="0" y="0"/>
                <wp:positionH relativeFrom="column">
                  <wp:posOffset>981075</wp:posOffset>
                </wp:positionH>
                <wp:positionV relativeFrom="paragraph">
                  <wp:posOffset>165100</wp:posOffset>
                </wp:positionV>
                <wp:extent cx="1714500" cy="333375"/>
                <wp:effectExtent l="0" t="0" r="19050" b="28575"/>
                <wp:wrapSquare wrapText="bothSides"/>
                <wp:docPr id="11884694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33375"/>
                        </a:xfrm>
                        <a:prstGeom prst="rect">
                          <a:avLst/>
                        </a:prstGeom>
                        <a:solidFill>
                          <a:srgbClr val="FFFFFF"/>
                        </a:solidFill>
                        <a:ln w="9525">
                          <a:solidFill>
                            <a:srgbClr val="000000"/>
                          </a:solidFill>
                          <a:miter lim="800000"/>
                          <a:headEnd/>
                          <a:tailEnd/>
                        </a:ln>
                      </wps:spPr>
                      <wps:txbx>
                        <w:txbxContent>
                          <w:p w14:paraId="61B0206E" w14:textId="3D8791B5" w:rsidR="00256E52" w:rsidRPr="00256E52" w:rsidRDefault="00F85C02">
                            <w:pPr>
                              <w:rPr>
                                <w:rFonts w:ascii="Arial" w:hAnsi="Arial" w:cs="Arial"/>
                                <w:sz w:val="14"/>
                                <w:szCs w:val="14"/>
                              </w:rPr>
                            </w:pPr>
                            <w:r>
                              <w:rPr>
                                <w:rFonts w:ascii="Arial" w:hAnsi="Arial" w:cs="Arial"/>
                                <w:sz w:val="14"/>
                                <w:szCs w:val="14"/>
                              </w:rPr>
                              <w:t>Download Windows 2022 [16]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39132" id="_x0000_s1029" type="#_x0000_t202" style="position:absolute;margin-left:77.25pt;margin-top:13pt;width:135pt;height:26.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">
                <v:textbox>
                  <w:txbxContent>
                    <w:p w14:paraId="61B0206E" w14:textId="3D8791B5" w:rsidR="00256E52" w:rsidRPr="00256E52" w:rsidRDefault="00F85C02">
                      <w:pPr>
                        <w:rPr>
                          <w:rFonts w:ascii="Arial" w:hAnsi="Arial" w:cs="Arial"/>
                          <w:sz w:val="14"/>
                          <w:szCs w:val="14"/>
                        </w:rPr>
                      </w:pPr>
                      <w:r>
                        <w:rPr>
                          <w:rFonts w:ascii="Arial" w:hAnsi="Arial" w:cs="Arial"/>
                          <w:sz w:val="14"/>
                          <w:szCs w:val="14"/>
                        </w:rPr>
                        <w:t>Download Windows 2022 [16]</w:t>
                      </w:r>
                    </w:p>
                  </w:txbxContent>
                </v:textbox>
                <w10:wrap type="square"/>
              </v:shape>
            </w:pict>
          </mc:Fallback>
        </mc:AlternateContent>
      </w:r>
    </w:p>
    <w:p w14:paraId="5E410D09" w14:textId="3D50B920" w:rsidR="00841236" w:rsidRDefault="00841236" w:rsidP="00DE2EA1">
      <w:pPr>
        <w:shd w:val="clear" w:color="auto" w:fill="FFFFFF" w:themeFill="background1"/>
        <w:rPr>
          <w:rFonts w:ascii="Arial" w:hAnsi="Arial" w:cs="Arial"/>
          <w:noProof/>
          <w:color w:val="000000" w:themeColor="text1"/>
          <w:sz w:val="24"/>
          <w:szCs w:val="24"/>
        </w:rPr>
      </w:pPr>
    </w:p>
    <w:p w14:paraId="722DE784" w14:textId="5F62C683" w:rsidR="00841236" w:rsidRPr="00DE2EA1" w:rsidRDefault="00841236" w:rsidP="00DE2EA1">
      <w:pPr>
        <w:shd w:val="clear" w:color="auto" w:fill="FFFFFF" w:themeFill="background1"/>
        <w:rPr>
          <w:rFonts w:ascii="Arial" w:hAnsi="Arial" w:cs="Arial"/>
          <w:noProof/>
          <w:color w:val="000000" w:themeColor="text1"/>
          <w:sz w:val="24"/>
          <w:szCs w:val="24"/>
        </w:rPr>
      </w:pPr>
    </w:p>
    <w:p w14:paraId="20AF760A" w14:textId="52A30E12" w:rsidR="006A742E" w:rsidRDefault="006A742E" w:rsidP="00DE2EA1">
      <w:pPr>
        <w:shd w:val="clear" w:color="auto" w:fill="FFFFFF" w:themeFill="background1"/>
        <w:rPr>
          <w:rFonts w:ascii="Arial" w:hAnsi="Arial" w:cs="Arial"/>
          <w:noProof/>
          <w:color w:val="000000" w:themeColor="text1"/>
          <w:sz w:val="24"/>
          <w:szCs w:val="24"/>
        </w:rPr>
      </w:pPr>
      <w:r>
        <w:rPr>
          <w:rFonts w:ascii="Arial" w:hAnsi="Arial" w:cs="Arial"/>
          <w:noProof/>
          <w:color w:val="000000" w:themeColor="text1"/>
          <w:sz w:val="24"/>
          <w:szCs w:val="24"/>
        </w:rPr>
        <w:t xml:space="preserve">Below are images showing the download process for the Windows and Linux operating system, during </w:t>
      </w:r>
      <w:r w:rsidR="00AF617D">
        <w:rPr>
          <w:rFonts w:ascii="Arial" w:hAnsi="Arial" w:cs="Arial"/>
          <w:noProof/>
          <w:color w:val="000000" w:themeColor="text1"/>
          <w:sz w:val="24"/>
          <w:szCs w:val="24"/>
        </w:rPr>
        <w:t>the configuration a few errors were made but they were easily re</w:t>
      </w:r>
      <w:r w:rsidR="009D04B3">
        <w:rPr>
          <w:rFonts w:ascii="Arial" w:hAnsi="Arial" w:cs="Arial"/>
          <w:noProof/>
          <w:color w:val="000000" w:themeColor="text1"/>
          <w:sz w:val="24"/>
          <w:szCs w:val="24"/>
        </w:rPr>
        <w:t>c</w:t>
      </w:r>
      <w:r w:rsidR="00AF617D">
        <w:rPr>
          <w:rFonts w:ascii="Arial" w:hAnsi="Arial" w:cs="Arial"/>
          <w:noProof/>
          <w:color w:val="000000" w:themeColor="text1"/>
          <w:sz w:val="24"/>
          <w:szCs w:val="24"/>
        </w:rPr>
        <w:t>tif</w:t>
      </w:r>
      <w:r w:rsidR="009D04B3">
        <w:rPr>
          <w:rFonts w:ascii="Arial" w:hAnsi="Arial" w:cs="Arial"/>
          <w:noProof/>
          <w:color w:val="000000" w:themeColor="text1"/>
          <w:sz w:val="24"/>
          <w:szCs w:val="24"/>
        </w:rPr>
        <w:t xml:space="preserve">ied. The learning curve was felt quite high as there were many things I had never done before. </w:t>
      </w:r>
      <w:r w:rsidR="00046357">
        <w:rPr>
          <w:rFonts w:ascii="Arial" w:hAnsi="Arial" w:cs="Arial"/>
          <w:noProof/>
          <w:color w:val="000000" w:themeColor="text1"/>
          <w:sz w:val="24"/>
          <w:szCs w:val="24"/>
        </w:rPr>
        <w:t>Choosing to use a type 2 hypervsiror over a type 1 was a good I idea as I would have found it extrem</w:t>
      </w:r>
      <w:r w:rsidR="00A302C7">
        <w:rPr>
          <w:rFonts w:ascii="Arial" w:hAnsi="Arial" w:cs="Arial"/>
          <w:noProof/>
          <w:color w:val="000000" w:themeColor="text1"/>
          <w:sz w:val="24"/>
          <w:szCs w:val="24"/>
        </w:rPr>
        <w:t>ely difficult to get it functional.</w:t>
      </w:r>
    </w:p>
    <w:p w14:paraId="45F901A6" w14:textId="7F16436F" w:rsidR="00DE2EA1" w:rsidRDefault="00A302C7" w:rsidP="00DE2EA1">
      <w:pPr>
        <w:shd w:val="clear" w:color="auto" w:fill="FFFFFF" w:themeFill="background1"/>
        <w:rPr>
          <w:rFonts w:ascii="Arial" w:hAnsi="Arial" w:cs="Arial"/>
          <w:noProof/>
          <w:color w:val="000000" w:themeColor="text1"/>
          <w:sz w:val="24"/>
          <w:szCs w:val="24"/>
        </w:rPr>
      </w:pPr>
      <w:r w:rsidRPr="00DE2EA1">
        <w:rPr>
          <w:rFonts w:ascii="Arial" w:hAnsi="Arial" w:cs="Arial"/>
          <w:noProof/>
          <w:color w:val="000000" w:themeColor="text1"/>
          <w:sz w:val="24"/>
          <w:szCs w:val="24"/>
        </w:rPr>
        <w:drawing>
          <wp:anchor distT="0" distB="0" distL="114300" distR="114300" simplePos="0" relativeHeight="251680768" behindDoc="0" locked="0" layoutInCell="1" allowOverlap="1" wp14:anchorId="19CCDEB9" wp14:editId="4C9DD1A2">
            <wp:simplePos x="0" y="0"/>
            <wp:positionH relativeFrom="margin">
              <wp:align>left</wp:align>
            </wp:positionH>
            <wp:positionV relativeFrom="paragraph">
              <wp:posOffset>22860</wp:posOffset>
            </wp:positionV>
            <wp:extent cx="3484880" cy="1960245"/>
            <wp:effectExtent l="19050" t="19050" r="20320" b="20955"/>
            <wp:wrapSquare wrapText="bothSides"/>
            <wp:docPr id="12127997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799780" name="Picture 1"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84880" cy="196024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36A89" w:rsidRPr="00DE2EA1">
        <w:rPr>
          <w:rFonts w:ascii="Arial" w:hAnsi="Arial" w:cs="Arial"/>
          <w:noProof/>
          <w:color w:val="000000" w:themeColor="text1"/>
          <w:sz w:val="24"/>
          <w:szCs w:val="24"/>
        </w:rPr>
        <w:tab/>
      </w:r>
    </w:p>
    <w:p w14:paraId="3E8645F6" w14:textId="2D4CDBF7" w:rsidR="00256E52" w:rsidRDefault="00256E52" w:rsidP="00DE2EA1">
      <w:pPr>
        <w:shd w:val="clear" w:color="auto" w:fill="FFFFFF" w:themeFill="background1"/>
        <w:rPr>
          <w:rFonts w:ascii="Arial" w:hAnsi="Arial" w:cs="Arial"/>
          <w:noProof/>
          <w:color w:val="000000" w:themeColor="text1"/>
          <w:sz w:val="24"/>
          <w:szCs w:val="24"/>
        </w:rPr>
      </w:pPr>
    </w:p>
    <w:p w14:paraId="00FD435D" w14:textId="77777777" w:rsidR="00F847A5" w:rsidRDefault="00F847A5" w:rsidP="006A4755">
      <w:pPr>
        <w:shd w:val="clear" w:color="auto" w:fill="FFFFFF" w:themeFill="background1"/>
        <w:rPr>
          <w:rFonts w:ascii="Arial" w:hAnsi="Arial" w:cs="Arial"/>
          <w:noProof/>
          <w:color w:val="000000" w:themeColor="text1"/>
          <w:sz w:val="24"/>
          <w:szCs w:val="24"/>
        </w:rPr>
      </w:pPr>
    </w:p>
    <w:p w14:paraId="26550D5E" w14:textId="77777777" w:rsidR="00F847A5" w:rsidRDefault="00F847A5" w:rsidP="006A4755">
      <w:pPr>
        <w:shd w:val="clear" w:color="auto" w:fill="FFFFFF" w:themeFill="background1"/>
        <w:rPr>
          <w:rFonts w:ascii="Arial" w:hAnsi="Arial" w:cs="Arial"/>
          <w:noProof/>
          <w:color w:val="000000" w:themeColor="text1"/>
          <w:sz w:val="24"/>
          <w:szCs w:val="24"/>
        </w:rPr>
      </w:pPr>
    </w:p>
    <w:p w14:paraId="08674413" w14:textId="77777777" w:rsidR="00F847A5" w:rsidRDefault="00F847A5" w:rsidP="006A4755">
      <w:pPr>
        <w:shd w:val="clear" w:color="auto" w:fill="FFFFFF" w:themeFill="background1"/>
        <w:rPr>
          <w:rFonts w:ascii="Arial" w:hAnsi="Arial" w:cs="Arial"/>
          <w:noProof/>
          <w:color w:val="000000" w:themeColor="text1"/>
          <w:sz w:val="24"/>
          <w:szCs w:val="24"/>
        </w:rPr>
      </w:pPr>
    </w:p>
    <w:p w14:paraId="51E13EB0" w14:textId="77777777" w:rsidR="00F847A5" w:rsidRDefault="00F847A5" w:rsidP="006A4755">
      <w:pPr>
        <w:shd w:val="clear" w:color="auto" w:fill="FFFFFF" w:themeFill="background1"/>
        <w:rPr>
          <w:rFonts w:ascii="Arial" w:hAnsi="Arial" w:cs="Arial"/>
          <w:noProof/>
          <w:color w:val="000000" w:themeColor="text1"/>
          <w:sz w:val="24"/>
          <w:szCs w:val="24"/>
        </w:rPr>
      </w:pPr>
    </w:p>
    <w:p w14:paraId="23743077" w14:textId="77777777" w:rsidR="00F847A5" w:rsidRDefault="00F847A5" w:rsidP="006A4755">
      <w:pPr>
        <w:shd w:val="clear" w:color="auto" w:fill="FFFFFF" w:themeFill="background1"/>
        <w:rPr>
          <w:rFonts w:ascii="Arial" w:hAnsi="Arial" w:cs="Arial"/>
          <w:noProof/>
          <w:color w:val="000000" w:themeColor="text1"/>
          <w:sz w:val="24"/>
          <w:szCs w:val="24"/>
        </w:rPr>
      </w:pPr>
    </w:p>
    <w:p w14:paraId="6CCDF5C4" w14:textId="51E5F88A" w:rsidR="00F847A5" w:rsidRDefault="007F1685" w:rsidP="006A4755">
      <w:pPr>
        <w:shd w:val="clear" w:color="auto" w:fill="FFFFFF" w:themeFill="background1"/>
        <w:rPr>
          <w:rFonts w:ascii="Arial" w:hAnsi="Arial" w:cs="Arial"/>
          <w:noProof/>
          <w:color w:val="000000" w:themeColor="text1"/>
          <w:sz w:val="24"/>
          <w:szCs w:val="24"/>
        </w:rPr>
      </w:pPr>
      <w:r w:rsidRPr="00DE2EA1">
        <w:rPr>
          <w:rFonts w:ascii="Arial" w:hAnsi="Arial" w:cs="Arial"/>
          <w:noProof/>
          <w:color w:val="000000" w:themeColor="text1"/>
          <w:sz w:val="24"/>
          <w:szCs w:val="24"/>
        </w:rPr>
        <mc:AlternateContent>
          <mc:Choice Requires="wps">
            <w:drawing>
              <wp:anchor distT="45720" distB="45720" distL="114300" distR="114300" simplePos="0" relativeHeight="251682816" behindDoc="0" locked="0" layoutInCell="1" allowOverlap="1" wp14:anchorId="3AB678EE" wp14:editId="3B4E81E3">
                <wp:simplePos x="0" y="0"/>
                <wp:positionH relativeFrom="margin">
                  <wp:posOffset>418465</wp:posOffset>
                </wp:positionH>
                <wp:positionV relativeFrom="paragraph">
                  <wp:posOffset>123825</wp:posOffset>
                </wp:positionV>
                <wp:extent cx="2624455" cy="1404620"/>
                <wp:effectExtent l="0" t="0" r="23495" b="27940"/>
                <wp:wrapSquare wrapText="bothSides"/>
                <wp:docPr id="2071750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4455" cy="1404620"/>
                        </a:xfrm>
                        <a:prstGeom prst="rect">
                          <a:avLst/>
                        </a:prstGeom>
                        <a:solidFill>
                          <a:srgbClr val="FFFFFF"/>
                        </a:solidFill>
                        <a:ln w="9525">
                          <a:solidFill>
                            <a:srgbClr val="000000"/>
                          </a:solidFill>
                          <a:miter lim="800000"/>
                          <a:headEnd/>
                          <a:tailEnd/>
                        </a:ln>
                      </wps:spPr>
                      <wps:txbx>
                        <w:txbxContent>
                          <w:p w14:paraId="4BF7D3F0" w14:textId="7CBDC7E7" w:rsidR="00036A89" w:rsidRPr="00CD00D0" w:rsidRDefault="00036A89">
                            <w:pPr>
                              <w:rPr>
                                <w:rFonts w:ascii="Arial" w:hAnsi="Arial" w:cs="Arial"/>
                                <w:sz w:val="24"/>
                                <w:szCs w:val="24"/>
                              </w:rPr>
                            </w:pPr>
                            <w:r w:rsidRPr="00CD00D0">
                              <w:rPr>
                                <w:rFonts w:ascii="Arial" w:hAnsi="Arial" w:cs="Arial"/>
                                <w:noProof/>
                                <w:sz w:val="24"/>
                                <w:szCs w:val="24"/>
                              </w:rPr>
                              <w:t xml:space="preserve">Image of </w:t>
                            </w:r>
                            <w:r w:rsidR="0076624F">
                              <w:rPr>
                                <w:rFonts w:ascii="Arial" w:hAnsi="Arial" w:cs="Arial"/>
                                <w:noProof/>
                                <w:sz w:val="24"/>
                                <w:szCs w:val="24"/>
                              </w:rPr>
                              <w:t>setting up Virtual machine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B678EE" id="_x0000_s1030" type="#_x0000_t202" style="position:absolute;margin-left:32.95pt;margin-top:9.75pt;width:206.65pt;height:110.6pt;z-index:2516828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">
                <v:textbox style="mso-fit-shape-to-text:t">
                  <w:txbxContent>
                    <w:p w14:paraId="4BF7D3F0" w14:textId="7CBDC7E7" w:rsidR="00036A89" w:rsidRPr="00CD00D0" w:rsidRDefault="00036A89">
                      <w:pPr>
                        <w:rPr>
                          <w:rFonts w:ascii="Arial" w:hAnsi="Arial" w:cs="Arial"/>
                          <w:sz w:val="24"/>
                          <w:szCs w:val="24"/>
                        </w:rPr>
                      </w:pPr>
                      <w:r w:rsidRPr="00CD00D0">
                        <w:rPr>
                          <w:rFonts w:ascii="Arial" w:hAnsi="Arial" w:cs="Arial"/>
                          <w:noProof/>
                          <w:sz w:val="24"/>
                          <w:szCs w:val="24"/>
                        </w:rPr>
                        <w:t xml:space="preserve">Image of </w:t>
                      </w:r>
                      <w:r w:rsidR="0076624F">
                        <w:rPr>
                          <w:rFonts w:ascii="Arial" w:hAnsi="Arial" w:cs="Arial"/>
                          <w:noProof/>
                          <w:sz w:val="24"/>
                          <w:szCs w:val="24"/>
                        </w:rPr>
                        <w:t>setting up Virtual machine</w:t>
                      </w:r>
                    </w:p>
                  </w:txbxContent>
                </v:textbox>
                <w10:wrap type="square" anchorx="margin"/>
              </v:shape>
            </w:pict>
          </mc:Fallback>
        </mc:AlternateContent>
      </w:r>
    </w:p>
    <w:p w14:paraId="083D1E09" w14:textId="77777777" w:rsidR="00F847A5" w:rsidRDefault="00F847A5" w:rsidP="006A4755">
      <w:pPr>
        <w:shd w:val="clear" w:color="auto" w:fill="FFFFFF" w:themeFill="background1"/>
        <w:rPr>
          <w:rFonts w:ascii="Arial" w:hAnsi="Arial" w:cs="Arial"/>
          <w:noProof/>
          <w:color w:val="000000" w:themeColor="text1"/>
          <w:sz w:val="24"/>
          <w:szCs w:val="24"/>
        </w:rPr>
      </w:pPr>
    </w:p>
    <w:p w14:paraId="7D62443D" w14:textId="77777777" w:rsidR="00F847A5" w:rsidRDefault="00F847A5" w:rsidP="006A4755">
      <w:pPr>
        <w:shd w:val="clear" w:color="auto" w:fill="FFFFFF" w:themeFill="background1"/>
        <w:rPr>
          <w:rFonts w:ascii="Arial" w:hAnsi="Arial" w:cs="Arial"/>
          <w:noProof/>
          <w:color w:val="000000" w:themeColor="text1"/>
          <w:sz w:val="24"/>
          <w:szCs w:val="24"/>
        </w:rPr>
      </w:pPr>
    </w:p>
    <w:p w14:paraId="24949B3C" w14:textId="5FFF73C2" w:rsidR="006A4755" w:rsidRPr="00DE2EA1" w:rsidRDefault="006A4755" w:rsidP="006A4755">
      <w:pPr>
        <w:shd w:val="clear" w:color="auto" w:fill="FFFFFF" w:themeFill="background1"/>
        <w:rPr>
          <w:rFonts w:ascii="Arial" w:hAnsi="Arial" w:cs="Arial"/>
          <w:color w:val="000000" w:themeColor="text1"/>
          <w:sz w:val="24"/>
          <w:szCs w:val="24"/>
        </w:rPr>
      </w:pPr>
      <w:r w:rsidRPr="00DE2EA1">
        <w:rPr>
          <w:rFonts w:ascii="Arial" w:hAnsi="Arial" w:cs="Arial"/>
          <w:noProof/>
          <w:color w:val="000000" w:themeColor="text1"/>
          <w:sz w:val="24"/>
          <w:szCs w:val="24"/>
        </w:rPr>
        <w:t>Linux :-</w:t>
      </w:r>
    </w:p>
    <w:p w14:paraId="74142476" w14:textId="58905A4D" w:rsidR="006A4755" w:rsidRDefault="00F847A5" w:rsidP="006A4755">
      <w:pPr>
        <w:shd w:val="clear" w:color="auto" w:fill="FFFFFF" w:themeFill="background1"/>
        <w:rPr>
          <w:rFonts w:ascii="Arial" w:hAnsi="Arial" w:cs="Arial"/>
          <w:noProof/>
          <w:color w:val="000000" w:themeColor="text1"/>
          <w:sz w:val="24"/>
          <w:szCs w:val="24"/>
        </w:rPr>
      </w:pPr>
      <w:r w:rsidRPr="00DE2EA1">
        <w:rPr>
          <w:rFonts w:ascii="Arial" w:hAnsi="Arial" w:cs="Arial"/>
          <w:noProof/>
          <w:color w:val="000000" w:themeColor="text1"/>
          <w:sz w:val="24"/>
          <w:szCs w:val="24"/>
        </w:rPr>
        <w:drawing>
          <wp:anchor distT="0" distB="0" distL="114300" distR="114300" simplePos="0" relativeHeight="251686912" behindDoc="1" locked="0" layoutInCell="1" allowOverlap="1" wp14:anchorId="6D945A1B" wp14:editId="34E52EB0">
            <wp:simplePos x="0" y="0"/>
            <wp:positionH relativeFrom="margin">
              <wp:align>left</wp:align>
            </wp:positionH>
            <wp:positionV relativeFrom="paragraph">
              <wp:posOffset>49530</wp:posOffset>
            </wp:positionV>
            <wp:extent cx="4672330" cy="2639695"/>
            <wp:effectExtent l="0" t="0" r="0" b="8255"/>
            <wp:wrapTight wrapText="bothSides">
              <wp:wrapPolygon edited="0">
                <wp:start x="0" y="0"/>
                <wp:lineTo x="0" y="21512"/>
                <wp:lineTo x="21488" y="21512"/>
                <wp:lineTo x="21488" y="0"/>
                <wp:lineTo x="0" y="0"/>
              </wp:wrapPolygon>
            </wp:wrapTight>
            <wp:docPr id="14960265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026543" name="Picture 1" descr="A screen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r="50202"/>
                    <a:stretch/>
                  </pic:blipFill>
                  <pic:spPr bwMode="auto">
                    <a:xfrm>
                      <a:off x="0" y="0"/>
                      <a:ext cx="4672330" cy="2639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C7B0A3" w14:textId="1C9328F6" w:rsidR="006A4755" w:rsidRDefault="006A4755" w:rsidP="006A4755">
      <w:pPr>
        <w:shd w:val="clear" w:color="auto" w:fill="FFFFFF" w:themeFill="background1"/>
        <w:rPr>
          <w:rFonts w:ascii="Arial" w:hAnsi="Arial" w:cs="Arial"/>
          <w:noProof/>
          <w:color w:val="000000" w:themeColor="text1"/>
          <w:sz w:val="24"/>
          <w:szCs w:val="24"/>
        </w:rPr>
      </w:pPr>
    </w:p>
    <w:p w14:paraId="5ED03B19" w14:textId="51F3F42D" w:rsidR="006A4755" w:rsidRDefault="006A4755" w:rsidP="006A4755">
      <w:pPr>
        <w:shd w:val="clear" w:color="auto" w:fill="FFFFFF" w:themeFill="background1"/>
        <w:rPr>
          <w:rFonts w:ascii="Arial" w:hAnsi="Arial" w:cs="Arial"/>
          <w:noProof/>
          <w:color w:val="000000" w:themeColor="text1"/>
          <w:sz w:val="24"/>
          <w:szCs w:val="24"/>
        </w:rPr>
      </w:pPr>
    </w:p>
    <w:p w14:paraId="75781EC5" w14:textId="1BED3789" w:rsidR="006A4755" w:rsidRDefault="006A4755" w:rsidP="006A4755">
      <w:pPr>
        <w:shd w:val="clear" w:color="auto" w:fill="FFFFFF" w:themeFill="background1"/>
        <w:rPr>
          <w:rFonts w:ascii="Arial" w:hAnsi="Arial" w:cs="Arial"/>
          <w:noProof/>
          <w:color w:val="000000" w:themeColor="text1"/>
          <w:sz w:val="24"/>
          <w:szCs w:val="24"/>
        </w:rPr>
      </w:pPr>
    </w:p>
    <w:p w14:paraId="1C4172F7" w14:textId="5EAD0EE3" w:rsidR="006A4755" w:rsidRDefault="006A4755" w:rsidP="006A4755">
      <w:pPr>
        <w:shd w:val="clear" w:color="auto" w:fill="FFFFFF" w:themeFill="background1"/>
        <w:rPr>
          <w:rFonts w:ascii="Arial" w:hAnsi="Arial" w:cs="Arial"/>
          <w:noProof/>
          <w:color w:val="000000" w:themeColor="text1"/>
          <w:sz w:val="24"/>
          <w:szCs w:val="24"/>
        </w:rPr>
      </w:pPr>
    </w:p>
    <w:p w14:paraId="15E429E7" w14:textId="21B5DA9C" w:rsidR="006A4755" w:rsidRDefault="006A4755" w:rsidP="006A4755">
      <w:pPr>
        <w:shd w:val="clear" w:color="auto" w:fill="FFFFFF" w:themeFill="background1"/>
        <w:rPr>
          <w:rFonts w:ascii="Arial" w:hAnsi="Arial" w:cs="Arial"/>
          <w:noProof/>
          <w:color w:val="000000" w:themeColor="text1"/>
          <w:sz w:val="24"/>
          <w:szCs w:val="24"/>
        </w:rPr>
      </w:pPr>
    </w:p>
    <w:p w14:paraId="6D2830EC" w14:textId="57689BF0" w:rsidR="006A4755" w:rsidRDefault="006A4755" w:rsidP="006A4755">
      <w:pPr>
        <w:shd w:val="clear" w:color="auto" w:fill="FFFFFF" w:themeFill="background1"/>
        <w:rPr>
          <w:rFonts w:ascii="Arial" w:hAnsi="Arial" w:cs="Arial"/>
          <w:noProof/>
          <w:color w:val="000000" w:themeColor="text1"/>
          <w:sz w:val="24"/>
          <w:szCs w:val="24"/>
        </w:rPr>
      </w:pPr>
    </w:p>
    <w:p w14:paraId="39E9BBCE" w14:textId="1280C926" w:rsidR="006A4755" w:rsidRDefault="006A4755" w:rsidP="006A4755">
      <w:pPr>
        <w:shd w:val="clear" w:color="auto" w:fill="FFFFFF" w:themeFill="background1"/>
        <w:rPr>
          <w:rFonts w:ascii="Arial" w:hAnsi="Arial" w:cs="Arial"/>
          <w:noProof/>
          <w:color w:val="000000" w:themeColor="text1"/>
          <w:sz w:val="24"/>
          <w:szCs w:val="24"/>
        </w:rPr>
      </w:pPr>
    </w:p>
    <w:p w14:paraId="56D6A13B" w14:textId="51A76DA9" w:rsidR="006A4755" w:rsidRDefault="006A4755" w:rsidP="006A4755">
      <w:pPr>
        <w:shd w:val="clear" w:color="auto" w:fill="FFFFFF" w:themeFill="background1"/>
        <w:rPr>
          <w:rFonts w:ascii="Arial" w:hAnsi="Arial" w:cs="Arial"/>
          <w:noProof/>
          <w:color w:val="000000" w:themeColor="text1"/>
          <w:sz w:val="24"/>
          <w:szCs w:val="24"/>
        </w:rPr>
      </w:pPr>
    </w:p>
    <w:p w14:paraId="02F434A5" w14:textId="434F4FB4" w:rsidR="006A4755" w:rsidRDefault="006A4755" w:rsidP="006A4755">
      <w:pPr>
        <w:shd w:val="clear" w:color="auto" w:fill="FFFFFF" w:themeFill="background1"/>
        <w:rPr>
          <w:rFonts w:ascii="Arial" w:hAnsi="Arial" w:cs="Arial"/>
          <w:noProof/>
          <w:color w:val="000000" w:themeColor="text1"/>
          <w:sz w:val="24"/>
          <w:szCs w:val="24"/>
        </w:rPr>
      </w:pPr>
    </w:p>
    <w:p w14:paraId="14B661F5" w14:textId="54B1828F" w:rsidR="00CD00D0" w:rsidRDefault="00F847A5" w:rsidP="00DE2EA1">
      <w:pPr>
        <w:shd w:val="clear" w:color="auto" w:fill="FFFFFF" w:themeFill="background1"/>
        <w:rPr>
          <w:rFonts w:ascii="Arial" w:hAnsi="Arial" w:cs="Arial"/>
          <w:noProof/>
          <w:color w:val="000000" w:themeColor="text1"/>
          <w:sz w:val="24"/>
          <w:szCs w:val="24"/>
        </w:rPr>
      </w:pPr>
      <w:r w:rsidRPr="00DE2EA1">
        <w:rPr>
          <w:rFonts w:ascii="Arial" w:hAnsi="Arial" w:cs="Arial"/>
          <w:noProof/>
          <w:color w:val="000000" w:themeColor="text1"/>
          <w:sz w:val="24"/>
          <w:szCs w:val="24"/>
        </w:rPr>
        <mc:AlternateContent>
          <mc:Choice Requires="wps">
            <w:drawing>
              <wp:anchor distT="45720" distB="45720" distL="114300" distR="114300" simplePos="0" relativeHeight="251687936" behindDoc="0" locked="0" layoutInCell="1" allowOverlap="1" wp14:anchorId="2D218B48" wp14:editId="601488D5">
                <wp:simplePos x="0" y="0"/>
                <wp:positionH relativeFrom="margin">
                  <wp:posOffset>1332230</wp:posOffset>
                </wp:positionH>
                <wp:positionV relativeFrom="paragraph">
                  <wp:posOffset>3175</wp:posOffset>
                </wp:positionV>
                <wp:extent cx="1833880" cy="312420"/>
                <wp:effectExtent l="0" t="0" r="13970" b="11430"/>
                <wp:wrapSquare wrapText="bothSides"/>
                <wp:docPr id="623391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3880" cy="312420"/>
                        </a:xfrm>
                        <a:prstGeom prst="rect">
                          <a:avLst/>
                        </a:prstGeom>
                        <a:solidFill>
                          <a:srgbClr val="FFFFFF"/>
                        </a:solidFill>
                        <a:ln w="9525">
                          <a:solidFill>
                            <a:srgbClr val="000000"/>
                          </a:solidFill>
                          <a:miter lim="800000"/>
                          <a:headEnd/>
                          <a:tailEnd/>
                        </a:ln>
                      </wps:spPr>
                      <wps:txbx>
                        <w:txbxContent>
                          <w:p w14:paraId="225B533A" w14:textId="20DD3969" w:rsidR="006A4755" w:rsidRPr="00256E52" w:rsidRDefault="00103FAE" w:rsidP="006A4755">
                            <w:pPr>
                              <w:rPr>
                                <w:rFonts w:ascii="Arial" w:hAnsi="Arial" w:cs="Arial"/>
                                <w:sz w:val="14"/>
                                <w:szCs w:val="14"/>
                              </w:rPr>
                            </w:pPr>
                            <w:r>
                              <w:rPr>
                                <w:rFonts w:ascii="Arial" w:hAnsi="Arial" w:cs="Arial"/>
                                <w:sz w:val="14"/>
                                <w:szCs w:val="14"/>
                              </w:rPr>
                              <w:t>Download</w:t>
                            </w:r>
                            <w:r w:rsidR="00F62AB5">
                              <w:rPr>
                                <w:rFonts w:ascii="Arial" w:hAnsi="Arial" w:cs="Arial"/>
                                <w:sz w:val="14"/>
                                <w:szCs w:val="14"/>
                              </w:rPr>
                              <w:t>ing and setting up Debian [17]</w:t>
                            </w:r>
                            <w:r w:rsidR="006A4755" w:rsidRPr="00256E52">
                              <w:rPr>
                                <w:rFonts w:ascii="Arial" w:hAnsi="Arial" w:cs="Arial"/>
                                <w:sz w:val="14"/>
                                <w:szCs w:val="1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218B48" id="_x0000_s1031" type="#_x0000_t202" style="position:absolute;margin-left:104.9pt;margin-top:.25pt;width:144.4pt;height:24.6pt;z-index:2516879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">
                <v:textbox style="mso-fit-shape-to-text:t">
                  <w:txbxContent>
                    <w:p w14:paraId="225B533A" w14:textId="20DD3969" w:rsidR="006A4755" w:rsidRPr="00256E52" w:rsidRDefault="00103FAE" w:rsidP="006A4755">
                      <w:pPr>
                        <w:rPr>
                          <w:rFonts w:ascii="Arial" w:hAnsi="Arial" w:cs="Arial"/>
                          <w:sz w:val="14"/>
                          <w:szCs w:val="14"/>
                        </w:rPr>
                      </w:pPr>
                      <w:r>
                        <w:rPr>
                          <w:rFonts w:ascii="Arial" w:hAnsi="Arial" w:cs="Arial"/>
                          <w:sz w:val="14"/>
                          <w:szCs w:val="14"/>
                        </w:rPr>
                        <w:t>Download</w:t>
                      </w:r>
                      <w:r w:rsidR="00F62AB5">
                        <w:rPr>
                          <w:rFonts w:ascii="Arial" w:hAnsi="Arial" w:cs="Arial"/>
                          <w:sz w:val="14"/>
                          <w:szCs w:val="14"/>
                        </w:rPr>
                        <w:t>ing and setting up Debian [17]</w:t>
                      </w:r>
                      <w:r w:rsidR="006A4755" w:rsidRPr="00256E52">
                        <w:rPr>
                          <w:rFonts w:ascii="Arial" w:hAnsi="Arial" w:cs="Arial"/>
                          <w:sz w:val="14"/>
                          <w:szCs w:val="14"/>
                        </w:rPr>
                        <w:t xml:space="preserve"> </w:t>
                      </w:r>
                    </w:p>
                  </w:txbxContent>
                </v:textbox>
                <w10:wrap type="square" anchorx="margin"/>
              </v:shape>
            </w:pict>
          </mc:Fallback>
        </mc:AlternateContent>
      </w:r>
    </w:p>
    <w:p w14:paraId="719D228D" w14:textId="53F84684" w:rsidR="006A4755" w:rsidRDefault="006A4755" w:rsidP="00DE2EA1">
      <w:pPr>
        <w:shd w:val="clear" w:color="auto" w:fill="FFFFFF" w:themeFill="background1"/>
        <w:rPr>
          <w:rFonts w:ascii="Arial" w:hAnsi="Arial" w:cs="Arial"/>
          <w:noProof/>
          <w:color w:val="000000" w:themeColor="text1"/>
          <w:sz w:val="24"/>
          <w:szCs w:val="24"/>
        </w:rPr>
      </w:pPr>
    </w:p>
    <w:p w14:paraId="197E91F8" w14:textId="31A5DB12" w:rsidR="006A4755" w:rsidRDefault="006A4755" w:rsidP="00DE2EA1">
      <w:pPr>
        <w:shd w:val="clear" w:color="auto" w:fill="FFFFFF" w:themeFill="background1"/>
        <w:rPr>
          <w:rFonts w:ascii="Arial" w:hAnsi="Arial" w:cs="Arial"/>
          <w:noProof/>
          <w:color w:val="000000" w:themeColor="text1"/>
          <w:sz w:val="24"/>
          <w:szCs w:val="24"/>
        </w:rPr>
      </w:pPr>
    </w:p>
    <w:p w14:paraId="08D0E553" w14:textId="41AC311D" w:rsidR="006A4755" w:rsidRDefault="006A4755" w:rsidP="00DE2EA1">
      <w:pPr>
        <w:shd w:val="clear" w:color="auto" w:fill="FFFFFF" w:themeFill="background1"/>
        <w:rPr>
          <w:rFonts w:ascii="Arial" w:hAnsi="Arial" w:cs="Arial"/>
          <w:noProof/>
          <w:color w:val="000000" w:themeColor="text1"/>
          <w:sz w:val="24"/>
          <w:szCs w:val="24"/>
        </w:rPr>
      </w:pPr>
    </w:p>
    <w:p w14:paraId="2FBB4895" w14:textId="26478DF5" w:rsidR="006A4755" w:rsidRDefault="006A4755" w:rsidP="00DE2EA1">
      <w:pPr>
        <w:shd w:val="clear" w:color="auto" w:fill="FFFFFF" w:themeFill="background1"/>
        <w:rPr>
          <w:rFonts w:ascii="Arial" w:hAnsi="Arial" w:cs="Arial"/>
          <w:noProof/>
          <w:color w:val="000000" w:themeColor="text1"/>
          <w:sz w:val="24"/>
          <w:szCs w:val="24"/>
        </w:rPr>
      </w:pPr>
    </w:p>
    <w:p w14:paraId="242E900A" w14:textId="044B039E" w:rsidR="006A4755" w:rsidRDefault="006A4755" w:rsidP="00DE2EA1">
      <w:pPr>
        <w:shd w:val="clear" w:color="auto" w:fill="FFFFFF" w:themeFill="background1"/>
        <w:rPr>
          <w:rFonts w:ascii="Arial" w:hAnsi="Arial" w:cs="Arial"/>
          <w:noProof/>
          <w:color w:val="000000" w:themeColor="text1"/>
          <w:sz w:val="24"/>
          <w:szCs w:val="24"/>
        </w:rPr>
      </w:pPr>
    </w:p>
    <w:p w14:paraId="0C1815CE" w14:textId="5B72B336" w:rsidR="00DC3298" w:rsidRDefault="00DC3298" w:rsidP="006A4755">
      <w:pPr>
        <w:shd w:val="clear" w:color="auto" w:fill="FFFFFF" w:themeFill="background1"/>
        <w:rPr>
          <w:rFonts w:ascii="Arial" w:hAnsi="Arial" w:cs="Arial"/>
          <w:b/>
          <w:bCs/>
          <w:color w:val="000000" w:themeColor="text1"/>
          <w:sz w:val="24"/>
          <w:szCs w:val="24"/>
          <w:u w:val="single"/>
        </w:rPr>
      </w:pPr>
    </w:p>
    <w:p w14:paraId="61AF24FE" w14:textId="1FAA9120" w:rsidR="00DC3298" w:rsidRDefault="00DC3298" w:rsidP="006A4755">
      <w:pPr>
        <w:shd w:val="clear" w:color="auto" w:fill="FFFFFF" w:themeFill="background1"/>
        <w:rPr>
          <w:rFonts w:ascii="Arial" w:hAnsi="Arial" w:cs="Arial"/>
          <w:b/>
          <w:bCs/>
          <w:color w:val="000000" w:themeColor="text1"/>
          <w:sz w:val="24"/>
          <w:szCs w:val="24"/>
          <w:u w:val="single"/>
        </w:rPr>
      </w:pPr>
    </w:p>
    <w:p w14:paraId="6B34C43C" w14:textId="471C1D6B" w:rsidR="00DC3298" w:rsidRDefault="00DC3298" w:rsidP="006A4755">
      <w:pPr>
        <w:shd w:val="clear" w:color="auto" w:fill="FFFFFF" w:themeFill="background1"/>
        <w:rPr>
          <w:rFonts w:ascii="Arial" w:hAnsi="Arial" w:cs="Arial"/>
          <w:b/>
          <w:bCs/>
          <w:color w:val="000000" w:themeColor="text1"/>
          <w:sz w:val="24"/>
          <w:szCs w:val="24"/>
          <w:u w:val="single"/>
        </w:rPr>
      </w:pPr>
    </w:p>
    <w:p w14:paraId="2B64E9D2" w14:textId="4304422A" w:rsidR="006A4755" w:rsidRDefault="006A4755" w:rsidP="006A4755">
      <w:pPr>
        <w:shd w:val="clear" w:color="auto" w:fill="FFFFFF" w:themeFill="background1"/>
        <w:rPr>
          <w:rFonts w:ascii="Arial" w:hAnsi="Arial" w:cs="Arial"/>
          <w:b/>
          <w:bCs/>
          <w:color w:val="000000" w:themeColor="text1"/>
          <w:sz w:val="24"/>
          <w:szCs w:val="24"/>
          <w:u w:val="single"/>
        </w:rPr>
      </w:pPr>
      <w:r w:rsidRPr="00DE2EA1">
        <w:rPr>
          <w:rFonts w:ascii="Arial" w:hAnsi="Arial" w:cs="Arial"/>
          <w:b/>
          <w:bCs/>
          <w:color w:val="000000" w:themeColor="text1"/>
          <w:sz w:val="24"/>
          <w:szCs w:val="24"/>
          <w:u w:val="single"/>
        </w:rPr>
        <w:t>Setting up Linux Server</w:t>
      </w:r>
    </w:p>
    <w:p w14:paraId="596AE033" w14:textId="7476365E" w:rsidR="006A4755" w:rsidRPr="00F338CA" w:rsidRDefault="006A4755" w:rsidP="006A4755">
      <w:pPr>
        <w:shd w:val="clear" w:color="auto" w:fill="FFFFFF" w:themeFill="background1"/>
        <w:rPr>
          <w:rFonts w:ascii="Arial" w:hAnsi="Arial" w:cs="Arial"/>
          <w:color w:val="000000" w:themeColor="text1"/>
          <w:sz w:val="24"/>
          <w:szCs w:val="24"/>
        </w:rPr>
      </w:pPr>
      <w:r>
        <w:rPr>
          <w:rFonts w:ascii="Arial" w:hAnsi="Arial" w:cs="Arial"/>
          <w:color w:val="000000" w:themeColor="text1"/>
          <w:sz w:val="24"/>
          <w:szCs w:val="24"/>
        </w:rPr>
        <w:t xml:space="preserve">This image shows the </w:t>
      </w:r>
      <w:r w:rsidRPr="00F338CA">
        <w:rPr>
          <w:rFonts w:ascii="Arial" w:hAnsi="Arial" w:cs="Arial"/>
          <w:color w:val="000000" w:themeColor="text1"/>
          <w:sz w:val="24"/>
          <w:szCs w:val="24"/>
        </w:rPr>
        <w:t>initial</w:t>
      </w:r>
      <w:r>
        <w:rPr>
          <w:rFonts w:ascii="Arial" w:hAnsi="Arial" w:cs="Arial"/>
          <w:color w:val="000000" w:themeColor="text1"/>
          <w:sz w:val="24"/>
          <w:szCs w:val="24"/>
        </w:rPr>
        <w:t>isation of the Linux Server. This includes using updating and installing commands in the command line. This took a bit of research of to work out what to do.</w:t>
      </w:r>
    </w:p>
    <w:p w14:paraId="0C998043" w14:textId="3954E67D" w:rsidR="00FD1810" w:rsidRPr="006A4755" w:rsidRDefault="006A4755" w:rsidP="00DE2EA1">
      <w:pPr>
        <w:shd w:val="clear" w:color="auto" w:fill="FFFFFF" w:themeFill="background1"/>
        <w:rPr>
          <w:rFonts w:ascii="Arial" w:hAnsi="Arial" w:cs="Arial"/>
          <w:b/>
          <w:bCs/>
          <w:color w:val="000000" w:themeColor="text1"/>
          <w:sz w:val="24"/>
          <w:szCs w:val="24"/>
        </w:rPr>
      </w:pPr>
      <w:r w:rsidRPr="00DE2EA1">
        <w:rPr>
          <w:rFonts w:ascii="Arial" w:hAnsi="Arial" w:cs="Arial"/>
          <w:noProof/>
          <w:color w:val="000000" w:themeColor="text1"/>
          <w:sz w:val="24"/>
          <w:szCs w:val="24"/>
        </w:rPr>
        <w:lastRenderedPageBreak/>
        <w:drawing>
          <wp:inline distT="0" distB="0" distL="0" distR="0" wp14:anchorId="7150F945" wp14:editId="4A77C899">
            <wp:extent cx="5731510" cy="3901440"/>
            <wp:effectExtent l="0" t="0" r="2540" b="3810"/>
            <wp:docPr id="8198280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28033" name="Picture 1" descr="A screenshot of a computer&#10;&#10;Description automatically generated"/>
                    <pic:cNvPicPr/>
                  </pic:nvPicPr>
                  <pic:blipFill>
                    <a:blip r:embed="rId16"/>
                    <a:stretch>
                      <a:fillRect/>
                    </a:stretch>
                  </pic:blipFill>
                  <pic:spPr>
                    <a:xfrm>
                      <a:off x="0" y="0"/>
                      <a:ext cx="5731510" cy="3901440"/>
                    </a:xfrm>
                    <a:prstGeom prst="rect">
                      <a:avLst/>
                    </a:prstGeom>
                  </pic:spPr>
                </pic:pic>
              </a:graphicData>
            </a:graphic>
          </wp:inline>
        </w:drawing>
      </w:r>
    </w:p>
    <w:p w14:paraId="78F03628" w14:textId="028881F3" w:rsidR="001D518E" w:rsidRPr="006D31A0" w:rsidRDefault="00195792" w:rsidP="004D70C6">
      <w:pPr>
        <w:pStyle w:val="Heading2"/>
      </w:pPr>
      <w:bookmarkStart w:id="8" w:name="_Toc198162560"/>
      <w:r w:rsidRPr="000A5F3C">
        <w:t xml:space="preserve">2.3 </w:t>
      </w:r>
      <w:r w:rsidR="00036A89" w:rsidRPr="000A5F3C">
        <w:t>Configure IP addressing</w:t>
      </w:r>
      <w:bookmarkEnd w:id="8"/>
    </w:p>
    <w:p w14:paraId="0477EC3E" w14:textId="2525F509" w:rsidR="00C44043" w:rsidRPr="00DE2EA1" w:rsidRDefault="00CD00D0" w:rsidP="00DE2EA1">
      <w:pPr>
        <w:shd w:val="clear" w:color="auto" w:fill="FFFFFF" w:themeFill="background1"/>
        <w:rPr>
          <w:rFonts w:ascii="Arial" w:hAnsi="Arial" w:cs="Arial"/>
          <w:noProof/>
          <w:color w:val="000000" w:themeColor="text1"/>
          <w:sz w:val="24"/>
          <w:szCs w:val="24"/>
        </w:rPr>
      </w:pPr>
      <w:r>
        <w:rPr>
          <w:rFonts w:ascii="Arial" w:hAnsi="Arial" w:cs="Arial"/>
          <w:noProof/>
          <w:color w:val="000000" w:themeColor="text1"/>
          <w:sz w:val="24"/>
          <w:szCs w:val="24"/>
        </w:rPr>
        <w:t xml:space="preserve">In this section there will the be evidence of the configuration of the Windows Server, Client, Linux Server and Clients IP address and later on will be evidence of them succesfully pinging. </w:t>
      </w:r>
    </w:p>
    <w:p w14:paraId="6FA5D11F" w14:textId="77777777" w:rsidR="0048259B" w:rsidRDefault="0048259B" w:rsidP="00DE2EA1">
      <w:pPr>
        <w:shd w:val="clear" w:color="auto" w:fill="FFFFFF" w:themeFill="background1"/>
        <w:rPr>
          <w:rFonts w:ascii="Arial" w:hAnsi="Arial" w:cs="Arial"/>
          <w:b/>
          <w:bCs/>
          <w:noProof/>
          <w:color w:val="000000" w:themeColor="text1"/>
          <w:sz w:val="24"/>
          <w:szCs w:val="24"/>
          <w:u w:val="single"/>
        </w:rPr>
      </w:pPr>
    </w:p>
    <w:p w14:paraId="0E5940E3" w14:textId="77777777" w:rsidR="0048259B" w:rsidRDefault="0048259B" w:rsidP="00DE2EA1">
      <w:pPr>
        <w:shd w:val="clear" w:color="auto" w:fill="FFFFFF" w:themeFill="background1"/>
        <w:rPr>
          <w:rFonts w:ascii="Arial" w:hAnsi="Arial" w:cs="Arial"/>
          <w:b/>
          <w:bCs/>
          <w:noProof/>
          <w:color w:val="000000" w:themeColor="text1"/>
          <w:sz w:val="24"/>
          <w:szCs w:val="24"/>
          <w:u w:val="single"/>
        </w:rPr>
      </w:pPr>
    </w:p>
    <w:p w14:paraId="51BDD4B2" w14:textId="77777777" w:rsidR="0048259B" w:rsidRDefault="0048259B" w:rsidP="00DE2EA1">
      <w:pPr>
        <w:shd w:val="clear" w:color="auto" w:fill="FFFFFF" w:themeFill="background1"/>
        <w:rPr>
          <w:rFonts w:ascii="Arial" w:hAnsi="Arial" w:cs="Arial"/>
          <w:b/>
          <w:bCs/>
          <w:noProof/>
          <w:color w:val="000000" w:themeColor="text1"/>
          <w:sz w:val="24"/>
          <w:szCs w:val="24"/>
          <w:u w:val="single"/>
        </w:rPr>
      </w:pPr>
    </w:p>
    <w:p w14:paraId="59E5FAE2" w14:textId="77777777" w:rsidR="0048259B" w:rsidRDefault="0048259B" w:rsidP="00DE2EA1">
      <w:pPr>
        <w:shd w:val="clear" w:color="auto" w:fill="FFFFFF" w:themeFill="background1"/>
        <w:rPr>
          <w:rFonts w:ascii="Arial" w:hAnsi="Arial" w:cs="Arial"/>
          <w:b/>
          <w:bCs/>
          <w:noProof/>
          <w:color w:val="000000" w:themeColor="text1"/>
          <w:sz w:val="24"/>
          <w:szCs w:val="24"/>
          <w:u w:val="single"/>
        </w:rPr>
      </w:pPr>
    </w:p>
    <w:p w14:paraId="4FDE2F91" w14:textId="77777777" w:rsidR="0048259B" w:rsidRDefault="0048259B" w:rsidP="00DE2EA1">
      <w:pPr>
        <w:shd w:val="clear" w:color="auto" w:fill="FFFFFF" w:themeFill="background1"/>
        <w:rPr>
          <w:rFonts w:ascii="Arial" w:hAnsi="Arial" w:cs="Arial"/>
          <w:b/>
          <w:bCs/>
          <w:noProof/>
          <w:color w:val="000000" w:themeColor="text1"/>
          <w:sz w:val="24"/>
          <w:szCs w:val="24"/>
          <w:u w:val="single"/>
        </w:rPr>
      </w:pPr>
    </w:p>
    <w:p w14:paraId="68807C9B" w14:textId="77777777" w:rsidR="0048259B" w:rsidRDefault="0048259B" w:rsidP="00DE2EA1">
      <w:pPr>
        <w:shd w:val="clear" w:color="auto" w:fill="FFFFFF" w:themeFill="background1"/>
        <w:rPr>
          <w:rFonts w:ascii="Arial" w:hAnsi="Arial" w:cs="Arial"/>
          <w:b/>
          <w:bCs/>
          <w:noProof/>
          <w:color w:val="000000" w:themeColor="text1"/>
          <w:sz w:val="24"/>
          <w:szCs w:val="24"/>
          <w:u w:val="single"/>
        </w:rPr>
      </w:pPr>
    </w:p>
    <w:p w14:paraId="40760DC0" w14:textId="77777777" w:rsidR="0048259B" w:rsidRDefault="0048259B" w:rsidP="00DE2EA1">
      <w:pPr>
        <w:shd w:val="clear" w:color="auto" w:fill="FFFFFF" w:themeFill="background1"/>
        <w:rPr>
          <w:rFonts w:ascii="Arial" w:hAnsi="Arial" w:cs="Arial"/>
          <w:b/>
          <w:bCs/>
          <w:noProof/>
          <w:color w:val="000000" w:themeColor="text1"/>
          <w:sz w:val="24"/>
          <w:szCs w:val="24"/>
          <w:u w:val="single"/>
        </w:rPr>
      </w:pPr>
    </w:p>
    <w:p w14:paraId="1DCF2E69" w14:textId="77777777" w:rsidR="0048259B" w:rsidRDefault="0048259B" w:rsidP="00DE2EA1">
      <w:pPr>
        <w:shd w:val="clear" w:color="auto" w:fill="FFFFFF" w:themeFill="background1"/>
        <w:rPr>
          <w:rFonts w:ascii="Arial" w:hAnsi="Arial" w:cs="Arial"/>
          <w:b/>
          <w:bCs/>
          <w:noProof/>
          <w:color w:val="000000" w:themeColor="text1"/>
          <w:sz w:val="24"/>
          <w:szCs w:val="24"/>
          <w:u w:val="single"/>
        </w:rPr>
      </w:pPr>
    </w:p>
    <w:p w14:paraId="5CCA8877" w14:textId="77777777" w:rsidR="0048259B" w:rsidRDefault="0048259B" w:rsidP="00DE2EA1">
      <w:pPr>
        <w:shd w:val="clear" w:color="auto" w:fill="FFFFFF" w:themeFill="background1"/>
        <w:rPr>
          <w:rFonts w:ascii="Arial" w:hAnsi="Arial" w:cs="Arial"/>
          <w:b/>
          <w:bCs/>
          <w:noProof/>
          <w:color w:val="000000" w:themeColor="text1"/>
          <w:sz w:val="24"/>
          <w:szCs w:val="24"/>
          <w:u w:val="single"/>
        </w:rPr>
      </w:pPr>
    </w:p>
    <w:p w14:paraId="60082D23" w14:textId="30342DB7" w:rsidR="00893546" w:rsidRDefault="00E37CD4" w:rsidP="00DE2EA1">
      <w:pPr>
        <w:shd w:val="clear" w:color="auto" w:fill="FFFFFF" w:themeFill="background1"/>
        <w:rPr>
          <w:rFonts w:ascii="Arial" w:hAnsi="Arial" w:cs="Arial"/>
          <w:b/>
          <w:bCs/>
          <w:noProof/>
          <w:color w:val="000000" w:themeColor="text1"/>
          <w:sz w:val="24"/>
          <w:szCs w:val="24"/>
          <w:u w:val="single"/>
        </w:rPr>
      </w:pPr>
      <w:r w:rsidRPr="00DE2EA1">
        <w:rPr>
          <w:rFonts w:ascii="Arial" w:hAnsi="Arial" w:cs="Arial"/>
          <w:b/>
          <w:bCs/>
          <w:noProof/>
          <w:color w:val="000000" w:themeColor="text1"/>
          <w:sz w:val="24"/>
          <w:szCs w:val="24"/>
          <w:u w:val="single"/>
        </w:rPr>
        <w:t>W</w:t>
      </w:r>
      <w:r w:rsidR="00B471B3" w:rsidRPr="00DE2EA1">
        <w:rPr>
          <w:rFonts w:ascii="Arial" w:hAnsi="Arial" w:cs="Arial"/>
          <w:b/>
          <w:bCs/>
          <w:noProof/>
          <w:color w:val="000000" w:themeColor="text1"/>
          <w:sz w:val="24"/>
          <w:szCs w:val="24"/>
          <w:u w:val="single"/>
        </w:rPr>
        <w:t>indows</w:t>
      </w:r>
      <w:r w:rsidRPr="00DE2EA1">
        <w:rPr>
          <w:rFonts w:ascii="Arial" w:hAnsi="Arial" w:cs="Arial"/>
          <w:b/>
          <w:bCs/>
          <w:noProof/>
          <w:color w:val="000000" w:themeColor="text1"/>
          <w:sz w:val="24"/>
          <w:szCs w:val="24"/>
          <w:u w:val="single"/>
        </w:rPr>
        <w:t xml:space="preserve"> </w:t>
      </w:r>
      <w:r w:rsidR="008237B1" w:rsidRPr="00DE2EA1">
        <w:rPr>
          <w:rFonts w:ascii="Arial" w:hAnsi="Arial" w:cs="Arial"/>
          <w:b/>
          <w:bCs/>
          <w:noProof/>
          <w:color w:val="000000" w:themeColor="text1"/>
          <w:sz w:val="24"/>
          <w:szCs w:val="24"/>
          <w:u w:val="single"/>
        </w:rPr>
        <w:t>Server</w:t>
      </w:r>
      <w:r w:rsidR="00B471B3" w:rsidRPr="00DE2EA1">
        <w:rPr>
          <w:rFonts w:ascii="Arial" w:hAnsi="Arial" w:cs="Arial"/>
          <w:b/>
          <w:bCs/>
          <w:noProof/>
          <w:color w:val="000000" w:themeColor="text1"/>
          <w:sz w:val="24"/>
          <w:szCs w:val="24"/>
          <w:u w:val="single"/>
        </w:rPr>
        <w:t xml:space="preserve"> </w:t>
      </w:r>
      <w:r w:rsidRPr="00DE2EA1">
        <w:rPr>
          <w:rFonts w:ascii="Arial" w:hAnsi="Arial" w:cs="Arial"/>
          <w:b/>
          <w:bCs/>
          <w:noProof/>
          <w:color w:val="000000" w:themeColor="text1"/>
          <w:sz w:val="24"/>
          <w:szCs w:val="24"/>
          <w:u w:val="single"/>
        </w:rPr>
        <w:t>IP address configuration</w:t>
      </w:r>
    </w:p>
    <w:p w14:paraId="1B9FC3FD" w14:textId="12E5FEBE" w:rsidR="00BF6FEA" w:rsidRDefault="003E36F3" w:rsidP="00DE2EA1">
      <w:pPr>
        <w:shd w:val="clear" w:color="auto" w:fill="FFFFFF" w:themeFill="background1"/>
        <w:rPr>
          <w:rFonts w:ascii="Arial" w:hAnsi="Arial" w:cs="Arial"/>
          <w:noProof/>
          <w:color w:val="000000" w:themeColor="text1"/>
          <w:sz w:val="24"/>
          <w:szCs w:val="24"/>
        </w:rPr>
      </w:pPr>
      <w:r>
        <w:rPr>
          <w:rFonts w:ascii="Arial" w:hAnsi="Arial" w:cs="Arial"/>
          <w:noProof/>
          <w:color w:val="000000" w:themeColor="text1"/>
          <w:sz w:val="24"/>
          <w:szCs w:val="24"/>
        </w:rPr>
        <w:t xml:space="preserve">Below is evidence of the </w:t>
      </w:r>
      <w:r w:rsidR="003B4A49">
        <w:rPr>
          <w:rFonts w:ascii="Arial" w:hAnsi="Arial" w:cs="Arial"/>
          <w:noProof/>
          <w:color w:val="000000" w:themeColor="text1"/>
          <w:sz w:val="24"/>
          <w:szCs w:val="24"/>
        </w:rPr>
        <w:t xml:space="preserve">configuration of the Windows server static IP address. The </w:t>
      </w:r>
      <w:r w:rsidR="0048292A">
        <w:rPr>
          <w:rFonts w:ascii="Arial" w:hAnsi="Arial" w:cs="Arial"/>
          <w:noProof/>
          <w:color w:val="000000" w:themeColor="text1"/>
          <w:sz w:val="24"/>
          <w:szCs w:val="24"/>
        </w:rPr>
        <w:t>IP address is 192.168.52.1</w:t>
      </w:r>
      <w:r w:rsidR="00B41AC9">
        <w:rPr>
          <w:rFonts w:ascii="Arial" w:hAnsi="Arial" w:cs="Arial"/>
          <w:noProof/>
          <w:color w:val="000000" w:themeColor="text1"/>
          <w:sz w:val="24"/>
          <w:szCs w:val="24"/>
        </w:rPr>
        <w:t xml:space="preserve"> and the reason this has been used is due to uses in private and internal networks</w:t>
      </w:r>
      <w:r w:rsidR="00A76598">
        <w:rPr>
          <w:rFonts w:ascii="Arial" w:hAnsi="Arial" w:cs="Arial"/>
          <w:noProof/>
          <w:color w:val="000000" w:themeColor="text1"/>
          <w:sz w:val="24"/>
          <w:szCs w:val="24"/>
        </w:rPr>
        <w:t xml:space="preserve">. This has the benefit for easier internal communication </w:t>
      </w:r>
      <w:r w:rsidR="00B939DF">
        <w:rPr>
          <w:rFonts w:ascii="Arial" w:hAnsi="Arial" w:cs="Arial"/>
          <w:noProof/>
          <w:color w:val="000000" w:themeColor="text1"/>
          <w:sz w:val="24"/>
          <w:szCs w:val="24"/>
        </w:rPr>
        <w:t xml:space="preserve">when it is in a network. Additionally </w:t>
      </w:r>
      <w:r w:rsidR="00877EF7">
        <w:rPr>
          <w:rFonts w:ascii="Arial" w:hAnsi="Arial" w:cs="Arial"/>
          <w:noProof/>
          <w:color w:val="000000" w:themeColor="text1"/>
          <w:sz w:val="24"/>
          <w:szCs w:val="24"/>
        </w:rPr>
        <w:t>at the e</w:t>
      </w:r>
      <w:r w:rsidR="000E0E76">
        <w:rPr>
          <w:rFonts w:ascii="Arial" w:hAnsi="Arial" w:cs="Arial"/>
          <w:noProof/>
          <w:color w:val="000000" w:themeColor="text1"/>
          <w:sz w:val="24"/>
          <w:szCs w:val="24"/>
        </w:rPr>
        <w:t xml:space="preserve">nd of the address 1 is used, the reason for this is </w:t>
      </w:r>
      <w:r w:rsidR="008A64DD">
        <w:rPr>
          <w:rFonts w:ascii="Arial" w:hAnsi="Arial" w:cs="Arial"/>
          <w:noProof/>
          <w:color w:val="000000" w:themeColor="text1"/>
          <w:sz w:val="24"/>
          <w:szCs w:val="24"/>
        </w:rPr>
        <w:t>it simplifies the network conifguaration and is common practice to use as a network gateway.</w:t>
      </w:r>
      <w:r w:rsidR="00D00E8F">
        <w:rPr>
          <w:rFonts w:ascii="Arial" w:hAnsi="Arial" w:cs="Arial"/>
          <w:noProof/>
          <w:color w:val="000000" w:themeColor="text1"/>
          <w:sz w:val="24"/>
          <w:szCs w:val="24"/>
        </w:rPr>
        <w:t xml:space="preserve"> </w:t>
      </w:r>
      <w:r w:rsidR="00EA0FF1">
        <w:rPr>
          <w:rFonts w:ascii="Arial" w:hAnsi="Arial" w:cs="Arial"/>
          <w:noProof/>
          <w:color w:val="000000" w:themeColor="text1"/>
          <w:sz w:val="24"/>
          <w:szCs w:val="24"/>
        </w:rPr>
        <w:t>[18]</w:t>
      </w:r>
    </w:p>
    <w:p w14:paraId="6C3F2298" w14:textId="51BB9FD9" w:rsidR="00036A89" w:rsidRDefault="00B471B3" w:rsidP="00DE2EA1">
      <w:pPr>
        <w:shd w:val="clear" w:color="auto" w:fill="FFFFFF" w:themeFill="background1"/>
        <w:rPr>
          <w:rFonts w:ascii="Arial" w:hAnsi="Arial" w:cs="Arial"/>
          <w:b/>
          <w:bCs/>
          <w:noProof/>
          <w:color w:val="000000" w:themeColor="text1"/>
          <w:sz w:val="24"/>
          <w:szCs w:val="24"/>
          <w:u w:val="single"/>
        </w:rPr>
      </w:pPr>
      <w:r w:rsidRPr="00DE2EA1">
        <w:rPr>
          <w:rFonts w:ascii="Arial" w:hAnsi="Arial" w:cs="Arial"/>
          <w:noProof/>
          <w:color w:val="000000" w:themeColor="text1"/>
          <w:sz w:val="24"/>
          <w:szCs w:val="24"/>
        </w:rPr>
        <w:lastRenderedPageBreak/>
        <w:drawing>
          <wp:inline distT="0" distB="0" distL="0" distR="0" wp14:anchorId="3095CAE3" wp14:editId="0B605794">
            <wp:extent cx="4231619" cy="2654490"/>
            <wp:effectExtent l="0" t="0" r="0" b="0"/>
            <wp:docPr id="11162061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06101" name="Picture 1" descr="A screenshot of a computer&#10;&#10;Description automatically generated"/>
                    <pic:cNvPicPr/>
                  </pic:nvPicPr>
                  <pic:blipFill>
                    <a:blip r:embed="rId17"/>
                    <a:stretch>
                      <a:fillRect/>
                    </a:stretch>
                  </pic:blipFill>
                  <pic:spPr>
                    <a:xfrm>
                      <a:off x="0" y="0"/>
                      <a:ext cx="4282491" cy="2686402"/>
                    </a:xfrm>
                    <a:prstGeom prst="rect">
                      <a:avLst/>
                    </a:prstGeom>
                  </pic:spPr>
                </pic:pic>
              </a:graphicData>
            </a:graphic>
          </wp:inline>
        </w:drawing>
      </w:r>
    </w:p>
    <w:p w14:paraId="62BF774D" w14:textId="77777777" w:rsidR="00FD1810" w:rsidRPr="00DE2EA1" w:rsidRDefault="00FD1810" w:rsidP="00DE2EA1">
      <w:pPr>
        <w:shd w:val="clear" w:color="auto" w:fill="FFFFFF" w:themeFill="background1"/>
        <w:rPr>
          <w:rFonts w:ascii="Arial" w:hAnsi="Arial" w:cs="Arial"/>
          <w:b/>
          <w:bCs/>
          <w:noProof/>
          <w:color w:val="000000" w:themeColor="text1"/>
          <w:sz w:val="24"/>
          <w:szCs w:val="24"/>
          <w:u w:val="single"/>
        </w:rPr>
      </w:pPr>
    </w:p>
    <w:p w14:paraId="271C35E4" w14:textId="74881449" w:rsidR="00893546" w:rsidRPr="00DE2EA1" w:rsidRDefault="00CD570B" w:rsidP="00DE2EA1">
      <w:pPr>
        <w:shd w:val="clear" w:color="auto" w:fill="FFFFFF" w:themeFill="background1"/>
        <w:rPr>
          <w:rFonts w:ascii="Arial" w:hAnsi="Arial" w:cs="Arial"/>
          <w:b/>
          <w:bCs/>
          <w:noProof/>
          <w:color w:val="000000" w:themeColor="text1"/>
          <w:sz w:val="24"/>
          <w:szCs w:val="24"/>
          <w:u w:val="single"/>
        </w:rPr>
      </w:pPr>
      <w:r w:rsidRPr="00DE2EA1">
        <w:rPr>
          <w:rFonts w:ascii="Arial" w:hAnsi="Arial" w:cs="Arial"/>
          <w:b/>
          <w:bCs/>
          <w:noProof/>
          <w:color w:val="000000" w:themeColor="text1"/>
          <w:sz w:val="24"/>
          <w:szCs w:val="24"/>
          <w:u w:val="single"/>
        </w:rPr>
        <w:t>Windows</w:t>
      </w:r>
      <w:r w:rsidR="00E37CD4" w:rsidRPr="00DE2EA1">
        <w:rPr>
          <w:rFonts w:ascii="Arial" w:hAnsi="Arial" w:cs="Arial"/>
          <w:b/>
          <w:bCs/>
          <w:noProof/>
          <w:color w:val="000000" w:themeColor="text1"/>
          <w:sz w:val="24"/>
          <w:szCs w:val="24"/>
          <w:u w:val="single"/>
        </w:rPr>
        <w:t xml:space="preserve"> </w:t>
      </w:r>
      <w:r w:rsidR="00CD00D0">
        <w:rPr>
          <w:rFonts w:ascii="Arial" w:hAnsi="Arial" w:cs="Arial"/>
          <w:b/>
          <w:bCs/>
          <w:noProof/>
          <w:color w:val="000000" w:themeColor="text1"/>
          <w:sz w:val="24"/>
          <w:szCs w:val="24"/>
          <w:u w:val="single"/>
        </w:rPr>
        <w:t>Client</w:t>
      </w:r>
      <w:r w:rsidRPr="00DE2EA1">
        <w:rPr>
          <w:rFonts w:ascii="Arial" w:hAnsi="Arial" w:cs="Arial"/>
          <w:b/>
          <w:bCs/>
          <w:noProof/>
          <w:color w:val="000000" w:themeColor="text1"/>
          <w:sz w:val="24"/>
          <w:szCs w:val="24"/>
          <w:u w:val="single"/>
        </w:rPr>
        <w:t xml:space="preserve"> IP address configuration</w:t>
      </w:r>
    </w:p>
    <w:p w14:paraId="63FF5B33" w14:textId="2AD8B1DC" w:rsidR="003D76E7" w:rsidRDefault="003D76E7" w:rsidP="00DE2EA1">
      <w:pPr>
        <w:shd w:val="clear" w:color="auto" w:fill="FFFFFF" w:themeFill="background1"/>
        <w:rPr>
          <w:rFonts w:ascii="Arial" w:hAnsi="Arial" w:cs="Arial"/>
          <w:noProof/>
          <w:color w:val="000000" w:themeColor="text1"/>
          <w:sz w:val="24"/>
          <w:szCs w:val="24"/>
        </w:rPr>
      </w:pPr>
      <w:r>
        <w:rPr>
          <w:rFonts w:ascii="Arial" w:hAnsi="Arial" w:cs="Arial"/>
          <w:noProof/>
          <w:color w:val="000000" w:themeColor="text1"/>
          <w:sz w:val="24"/>
          <w:szCs w:val="24"/>
        </w:rPr>
        <w:t xml:space="preserve">The configration </w:t>
      </w:r>
      <w:r w:rsidR="00973895">
        <w:rPr>
          <w:rFonts w:ascii="Arial" w:hAnsi="Arial" w:cs="Arial"/>
          <w:noProof/>
          <w:color w:val="000000" w:themeColor="text1"/>
          <w:sz w:val="24"/>
          <w:szCs w:val="24"/>
        </w:rPr>
        <w:t>of the Windows client IP address</w:t>
      </w:r>
      <w:r w:rsidR="009154F4">
        <w:rPr>
          <w:rFonts w:ascii="Arial" w:hAnsi="Arial" w:cs="Arial"/>
          <w:noProof/>
          <w:color w:val="000000" w:themeColor="text1"/>
          <w:sz w:val="24"/>
          <w:szCs w:val="24"/>
        </w:rPr>
        <w:t xml:space="preserve"> required the default gateway which is the Windows server IP address which is 192.168.52.1 and for simplicity</w:t>
      </w:r>
      <w:r w:rsidR="00B943BB">
        <w:rPr>
          <w:rFonts w:ascii="Arial" w:hAnsi="Arial" w:cs="Arial"/>
          <w:noProof/>
          <w:color w:val="000000" w:themeColor="text1"/>
          <w:sz w:val="24"/>
          <w:szCs w:val="24"/>
        </w:rPr>
        <w:t xml:space="preserve"> </w:t>
      </w:r>
      <w:r w:rsidR="00E72602">
        <w:rPr>
          <w:rFonts w:ascii="Arial" w:hAnsi="Arial" w:cs="Arial"/>
          <w:noProof/>
          <w:color w:val="000000" w:themeColor="text1"/>
          <w:sz w:val="24"/>
          <w:szCs w:val="24"/>
        </w:rPr>
        <w:t>the clients address 192.168.52.2</w:t>
      </w:r>
      <w:r w:rsidR="004A50A4">
        <w:rPr>
          <w:rFonts w:ascii="Arial" w:hAnsi="Arial" w:cs="Arial"/>
          <w:noProof/>
          <w:color w:val="000000" w:themeColor="text1"/>
          <w:sz w:val="24"/>
          <w:szCs w:val="24"/>
        </w:rPr>
        <w:t>.</w:t>
      </w:r>
    </w:p>
    <w:p w14:paraId="1C1408E9" w14:textId="42587381" w:rsidR="006A4755" w:rsidRDefault="00893546" w:rsidP="00DE2EA1">
      <w:pPr>
        <w:shd w:val="clear" w:color="auto" w:fill="FFFFFF" w:themeFill="background1"/>
        <w:rPr>
          <w:rFonts w:ascii="Arial" w:hAnsi="Arial" w:cs="Arial"/>
          <w:b/>
          <w:bCs/>
          <w:color w:val="000000" w:themeColor="text1"/>
          <w:sz w:val="24"/>
          <w:szCs w:val="24"/>
        </w:rPr>
      </w:pPr>
      <w:r w:rsidRPr="00DE2EA1">
        <w:rPr>
          <w:rFonts w:ascii="Arial" w:hAnsi="Arial" w:cs="Arial"/>
          <w:noProof/>
          <w:color w:val="000000" w:themeColor="text1"/>
          <w:sz w:val="24"/>
          <w:szCs w:val="24"/>
        </w:rPr>
        <w:lastRenderedPageBreak/>
        <w:drawing>
          <wp:inline distT="0" distB="0" distL="0" distR="0" wp14:anchorId="3A7D890A" wp14:editId="0A1955F3">
            <wp:extent cx="4231005" cy="2655042"/>
            <wp:effectExtent l="0" t="0" r="0" b="0"/>
            <wp:docPr id="4748559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855934" name="Picture 1" descr="A screenshot of a computer&#10;&#10;Description automatically generated"/>
                    <pic:cNvPicPr/>
                  </pic:nvPicPr>
                  <pic:blipFill>
                    <a:blip r:embed="rId18"/>
                    <a:stretch>
                      <a:fillRect/>
                    </a:stretch>
                  </pic:blipFill>
                  <pic:spPr>
                    <a:xfrm>
                      <a:off x="0" y="0"/>
                      <a:ext cx="4249478" cy="2666634"/>
                    </a:xfrm>
                    <a:prstGeom prst="rect">
                      <a:avLst/>
                    </a:prstGeom>
                  </pic:spPr>
                </pic:pic>
              </a:graphicData>
            </a:graphic>
          </wp:inline>
        </w:drawing>
      </w:r>
    </w:p>
    <w:p w14:paraId="6D22B647" w14:textId="77777777" w:rsidR="00FD1810" w:rsidRDefault="00FD1810" w:rsidP="00DE2EA1">
      <w:pPr>
        <w:shd w:val="clear" w:color="auto" w:fill="FFFFFF" w:themeFill="background1"/>
        <w:rPr>
          <w:rFonts w:ascii="Arial" w:hAnsi="Arial" w:cs="Arial"/>
          <w:b/>
          <w:bCs/>
          <w:color w:val="000000" w:themeColor="text1"/>
          <w:sz w:val="24"/>
          <w:szCs w:val="24"/>
        </w:rPr>
      </w:pPr>
    </w:p>
    <w:p w14:paraId="3BA9A5B8" w14:textId="77777777" w:rsidR="00FD1810" w:rsidRPr="00FD1810" w:rsidRDefault="00FD1810" w:rsidP="00DE2EA1">
      <w:pPr>
        <w:shd w:val="clear" w:color="auto" w:fill="FFFFFF" w:themeFill="background1"/>
        <w:rPr>
          <w:rFonts w:ascii="Arial" w:hAnsi="Arial" w:cs="Arial"/>
          <w:b/>
          <w:bCs/>
          <w:color w:val="000000" w:themeColor="text1"/>
          <w:sz w:val="24"/>
          <w:szCs w:val="24"/>
        </w:rPr>
      </w:pPr>
    </w:p>
    <w:p w14:paraId="22D52014" w14:textId="4020948C" w:rsidR="00841236" w:rsidRPr="000A5F3C" w:rsidRDefault="00841236" w:rsidP="004D70C6">
      <w:pPr>
        <w:pStyle w:val="Heading2"/>
      </w:pPr>
      <w:bookmarkStart w:id="9" w:name="_Toc198162561"/>
      <w:r w:rsidRPr="000A5F3C">
        <w:t>2.4 Test and troubleshoot</w:t>
      </w:r>
      <w:bookmarkEnd w:id="9"/>
    </w:p>
    <w:p w14:paraId="1F5B7D87" w14:textId="28DBFAA5" w:rsidR="00C15515" w:rsidRPr="00DE2EA1" w:rsidRDefault="000E507C" w:rsidP="00DE2EA1">
      <w:pPr>
        <w:shd w:val="clear" w:color="auto" w:fill="FFFFFF" w:themeFill="background1"/>
        <w:rPr>
          <w:rFonts w:ascii="Arial" w:hAnsi="Arial" w:cs="Arial"/>
          <w:b/>
          <w:bCs/>
          <w:color w:val="000000" w:themeColor="text1"/>
          <w:sz w:val="24"/>
          <w:szCs w:val="24"/>
          <w:u w:val="single"/>
        </w:rPr>
      </w:pPr>
      <w:r w:rsidRPr="00DE2EA1">
        <w:rPr>
          <w:rFonts w:ascii="Arial" w:hAnsi="Arial" w:cs="Arial"/>
          <w:b/>
          <w:bCs/>
          <w:color w:val="000000" w:themeColor="text1"/>
          <w:sz w:val="24"/>
          <w:szCs w:val="24"/>
          <w:u w:val="single"/>
        </w:rPr>
        <w:t>Showing Windows Server is unable to ping Windows Client</w:t>
      </w:r>
    </w:p>
    <w:p w14:paraId="6A9FEC79" w14:textId="5431D9C6" w:rsidR="00A61B86" w:rsidRDefault="00662801" w:rsidP="00DE2EA1">
      <w:pPr>
        <w:shd w:val="clear" w:color="auto" w:fill="FFFFFF" w:themeFill="background1"/>
        <w:rPr>
          <w:rFonts w:ascii="Arial" w:hAnsi="Arial" w:cs="Arial"/>
          <w:color w:val="000000" w:themeColor="text1"/>
          <w:sz w:val="24"/>
          <w:szCs w:val="24"/>
        </w:rPr>
      </w:pPr>
      <w:r>
        <w:rPr>
          <w:rFonts w:ascii="Arial" w:hAnsi="Arial" w:cs="Arial"/>
          <w:color w:val="000000" w:themeColor="text1"/>
          <w:sz w:val="24"/>
          <w:szCs w:val="24"/>
        </w:rPr>
        <w:t>To confirm that that the Windows server and client are both connected there is a command called PING which sends a signal and if it receives a packet back then it is connected.</w:t>
      </w:r>
      <w:r w:rsidR="00726324">
        <w:rPr>
          <w:rFonts w:ascii="Arial" w:hAnsi="Arial" w:cs="Arial"/>
          <w:color w:val="000000" w:themeColor="text1"/>
          <w:sz w:val="24"/>
          <w:szCs w:val="24"/>
        </w:rPr>
        <w:t xml:space="preserve"> </w:t>
      </w:r>
      <w:r w:rsidR="00AA3D12" w:rsidRPr="00DE2EA1">
        <w:rPr>
          <w:rFonts w:ascii="Arial" w:hAnsi="Arial" w:cs="Arial"/>
          <w:color w:val="000000" w:themeColor="text1"/>
          <w:sz w:val="24"/>
          <w:szCs w:val="24"/>
        </w:rPr>
        <w:t xml:space="preserve">Here the ping did not reach the desired location as on windows firewalls block </w:t>
      </w:r>
      <w:r w:rsidRPr="00DE2EA1">
        <w:rPr>
          <w:rFonts w:ascii="Arial" w:hAnsi="Arial" w:cs="Arial"/>
          <w:color w:val="000000" w:themeColor="text1"/>
          <w:sz w:val="24"/>
          <w:szCs w:val="24"/>
        </w:rPr>
        <w:t>them,</w:t>
      </w:r>
      <w:r w:rsidR="00AA3D12" w:rsidRPr="00DE2EA1">
        <w:rPr>
          <w:rFonts w:ascii="Arial" w:hAnsi="Arial" w:cs="Arial"/>
          <w:color w:val="000000" w:themeColor="text1"/>
          <w:sz w:val="24"/>
          <w:szCs w:val="24"/>
        </w:rPr>
        <w:t xml:space="preserve"> </w:t>
      </w:r>
      <w:r w:rsidR="00A61B86">
        <w:rPr>
          <w:rFonts w:ascii="Arial" w:hAnsi="Arial" w:cs="Arial"/>
          <w:color w:val="000000" w:themeColor="text1"/>
          <w:sz w:val="24"/>
          <w:szCs w:val="24"/>
        </w:rPr>
        <w:t xml:space="preserve">so changes to the firewall rules was needed. There were a few options to do this such as turning off the </w:t>
      </w:r>
      <w:r w:rsidR="00CB3B8F">
        <w:rPr>
          <w:rFonts w:ascii="Arial" w:hAnsi="Arial" w:cs="Arial"/>
          <w:color w:val="000000" w:themeColor="text1"/>
          <w:sz w:val="24"/>
          <w:szCs w:val="24"/>
        </w:rPr>
        <w:t>firewall,</w:t>
      </w:r>
      <w:r w:rsidR="00A61B86">
        <w:rPr>
          <w:rFonts w:ascii="Arial" w:hAnsi="Arial" w:cs="Arial"/>
          <w:color w:val="000000" w:themeColor="text1"/>
          <w:sz w:val="24"/>
          <w:szCs w:val="24"/>
        </w:rPr>
        <w:t xml:space="preserve"> </w:t>
      </w:r>
      <w:r w:rsidR="00034159">
        <w:rPr>
          <w:rFonts w:ascii="Arial" w:hAnsi="Arial" w:cs="Arial"/>
          <w:color w:val="000000" w:themeColor="text1"/>
          <w:sz w:val="24"/>
          <w:szCs w:val="24"/>
        </w:rPr>
        <w:t xml:space="preserve">but the decision was made to use </w:t>
      </w:r>
      <w:r w:rsidR="00671F86">
        <w:rPr>
          <w:rFonts w:ascii="Arial" w:hAnsi="Arial" w:cs="Arial"/>
          <w:color w:val="000000" w:themeColor="text1"/>
          <w:sz w:val="24"/>
          <w:szCs w:val="24"/>
        </w:rPr>
        <w:t>commands</w:t>
      </w:r>
      <w:r w:rsidR="007F56F5">
        <w:rPr>
          <w:rFonts w:ascii="Arial" w:hAnsi="Arial" w:cs="Arial"/>
          <w:color w:val="000000" w:themeColor="text1"/>
          <w:sz w:val="24"/>
          <w:szCs w:val="24"/>
        </w:rPr>
        <w:t>:</w:t>
      </w:r>
    </w:p>
    <w:p w14:paraId="3051E012" w14:textId="532A1994" w:rsidR="007F56F5" w:rsidRDefault="007F56F5" w:rsidP="007F56F5">
      <w:pPr>
        <w:pStyle w:val="ListParagraph"/>
        <w:numPr>
          <w:ilvl w:val="0"/>
          <w:numId w:val="14"/>
        </w:numPr>
        <w:shd w:val="clear" w:color="auto" w:fill="FFFFFF" w:themeFill="background1"/>
        <w:rPr>
          <w:rFonts w:ascii="Arial" w:hAnsi="Arial" w:cs="Arial"/>
          <w:color w:val="000000" w:themeColor="text1"/>
          <w:sz w:val="24"/>
          <w:szCs w:val="24"/>
        </w:rPr>
      </w:pPr>
      <w:proofErr w:type="spellStart"/>
      <w:r>
        <w:rPr>
          <w:rFonts w:ascii="Arial" w:hAnsi="Arial" w:cs="Arial"/>
          <w:color w:val="000000" w:themeColor="text1"/>
          <w:sz w:val="24"/>
          <w:szCs w:val="24"/>
        </w:rPr>
        <w:lastRenderedPageBreak/>
        <w:t>netsh</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advfirewall</w:t>
      </w:r>
      <w:proofErr w:type="spellEnd"/>
      <w:r>
        <w:rPr>
          <w:rFonts w:ascii="Arial" w:hAnsi="Arial" w:cs="Arial"/>
          <w:color w:val="000000" w:themeColor="text1"/>
          <w:sz w:val="24"/>
          <w:szCs w:val="24"/>
        </w:rPr>
        <w:t xml:space="preserve"> firewall add rule name</w:t>
      </w:r>
      <w:proofErr w:type="gramStart"/>
      <w:r>
        <w:rPr>
          <w:rFonts w:ascii="Arial" w:hAnsi="Arial" w:cs="Arial"/>
          <w:color w:val="000000" w:themeColor="text1"/>
          <w:sz w:val="24"/>
          <w:szCs w:val="24"/>
        </w:rPr>
        <w:t>=”Allow</w:t>
      </w:r>
      <w:proofErr w:type="gramEnd"/>
      <w:r>
        <w:rPr>
          <w:rFonts w:ascii="Arial" w:hAnsi="Arial" w:cs="Arial"/>
          <w:color w:val="000000" w:themeColor="text1"/>
          <w:sz w:val="24"/>
          <w:szCs w:val="24"/>
        </w:rPr>
        <w:t xml:space="preserve"> ICMPv4-In” protocol=icmpv4 </w:t>
      </w:r>
      <w:proofErr w:type="spellStart"/>
      <w:r>
        <w:rPr>
          <w:rFonts w:ascii="Arial" w:hAnsi="Arial" w:cs="Arial"/>
          <w:color w:val="000000" w:themeColor="text1"/>
          <w:sz w:val="24"/>
          <w:szCs w:val="24"/>
        </w:rPr>
        <w:t>dir</w:t>
      </w:r>
      <w:proofErr w:type="spellEnd"/>
      <w:r>
        <w:rPr>
          <w:rFonts w:ascii="Arial" w:hAnsi="Arial" w:cs="Arial"/>
          <w:color w:val="000000" w:themeColor="text1"/>
          <w:sz w:val="24"/>
          <w:szCs w:val="24"/>
        </w:rPr>
        <w:t xml:space="preserve">=in action=allow </w:t>
      </w:r>
    </w:p>
    <w:p w14:paraId="34895407" w14:textId="0A4023BF" w:rsidR="007F56F5" w:rsidRDefault="007F56F5" w:rsidP="007F56F5">
      <w:pPr>
        <w:pStyle w:val="ListParagraph"/>
        <w:numPr>
          <w:ilvl w:val="0"/>
          <w:numId w:val="14"/>
        </w:numPr>
        <w:shd w:val="clear" w:color="auto" w:fill="FFFFFF" w:themeFill="background1"/>
        <w:rPr>
          <w:rFonts w:ascii="Arial" w:hAnsi="Arial" w:cs="Arial"/>
          <w:color w:val="000000" w:themeColor="text1"/>
          <w:sz w:val="24"/>
          <w:szCs w:val="24"/>
        </w:rPr>
      </w:pPr>
      <w:proofErr w:type="spellStart"/>
      <w:r>
        <w:rPr>
          <w:rFonts w:ascii="Arial" w:hAnsi="Arial" w:cs="Arial"/>
          <w:color w:val="000000" w:themeColor="text1"/>
          <w:sz w:val="24"/>
          <w:szCs w:val="24"/>
        </w:rPr>
        <w:t>netsh</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advfirewall</w:t>
      </w:r>
      <w:proofErr w:type="spellEnd"/>
      <w:r>
        <w:rPr>
          <w:rFonts w:ascii="Arial" w:hAnsi="Arial" w:cs="Arial"/>
          <w:color w:val="000000" w:themeColor="text1"/>
          <w:sz w:val="24"/>
          <w:szCs w:val="24"/>
        </w:rPr>
        <w:t xml:space="preserve"> firewall add rule name</w:t>
      </w:r>
      <w:proofErr w:type="gramStart"/>
      <w:r>
        <w:rPr>
          <w:rFonts w:ascii="Arial" w:hAnsi="Arial" w:cs="Arial"/>
          <w:color w:val="000000" w:themeColor="text1"/>
          <w:sz w:val="24"/>
          <w:szCs w:val="24"/>
        </w:rPr>
        <w:t>=”Allow</w:t>
      </w:r>
      <w:proofErr w:type="gramEnd"/>
      <w:r>
        <w:rPr>
          <w:rFonts w:ascii="Arial" w:hAnsi="Arial" w:cs="Arial"/>
          <w:color w:val="000000" w:themeColor="text1"/>
          <w:sz w:val="24"/>
          <w:szCs w:val="24"/>
        </w:rPr>
        <w:t xml:space="preserve"> ICMPv4-Out” protocol=icmpv4 </w:t>
      </w:r>
      <w:proofErr w:type="spellStart"/>
      <w:r>
        <w:rPr>
          <w:rFonts w:ascii="Arial" w:hAnsi="Arial" w:cs="Arial"/>
          <w:color w:val="000000" w:themeColor="text1"/>
          <w:sz w:val="24"/>
          <w:szCs w:val="24"/>
        </w:rPr>
        <w:t>dir</w:t>
      </w:r>
      <w:proofErr w:type="spellEnd"/>
      <w:r>
        <w:rPr>
          <w:rFonts w:ascii="Arial" w:hAnsi="Arial" w:cs="Arial"/>
          <w:color w:val="000000" w:themeColor="text1"/>
          <w:sz w:val="24"/>
          <w:szCs w:val="24"/>
        </w:rPr>
        <w:t>=in action=allow</w:t>
      </w:r>
    </w:p>
    <w:p w14:paraId="14E4A37E" w14:textId="3765940D" w:rsidR="00CF2EAA" w:rsidRPr="00CF2EAA" w:rsidRDefault="00CF2EAA" w:rsidP="00CF2EAA">
      <w:pPr>
        <w:shd w:val="clear" w:color="auto" w:fill="FFFFFF" w:themeFill="background1"/>
        <w:rPr>
          <w:rFonts w:ascii="Arial" w:hAnsi="Arial" w:cs="Arial"/>
          <w:color w:val="000000" w:themeColor="text1"/>
          <w:sz w:val="24"/>
          <w:szCs w:val="24"/>
        </w:rPr>
      </w:pPr>
      <w:r>
        <w:rPr>
          <w:rFonts w:ascii="Arial" w:hAnsi="Arial" w:cs="Arial"/>
          <w:color w:val="000000" w:themeColor="text1"/>
          <w:sz w:val="24"/>
          <w:szCs w:val="24"/>
        </w:rPr>
        <w:t xml:space="preserve">These two </w:t>
      </w:r>
      <w:r w:rsidR="00A26B98">
        <w:rPr>
          <w:rFonts w:ascii="Arial" w:hAnsi="Arial" w:cs="Arial"/>
          <w:color w:val="000000" w:themeColor="text1"/>
          <w:sz w:val="24"/>
          <w:szCs w:val="24"/>
        </w:rPr>
        <w:t xml:space="preserve">commands are </w:t>
      </w:r>
      <w:r w:rsidR="00671F86">
        <w:rPr>
          <w:rFonts w:ascii="Arial" w:hAnsi="Arial" w:cs="Arial"/>
          <w:color w:val="000000" w:themeColor="text1"/>
          <w:sz w:val="24"/>
          <w:szCs w:val="24"/>
        </w:rPr>
        <w:t>used tom allow</w:t>
      </w:r>
      <w:r w:rsidR="00A26B98">
        <w:rPr>
          <w:rFonts w:ascii="Arial" w:hAnsi="Arial" w:cs="Arial"/>
          <w:color w:val="000000" w:themeColor="text1"/>
          <w:sz w:val="24"/>
          <w:szCs w:val="24"/>
        </w:rPr>
        <w:t xml:space="preserve"> pings to </w:t>
      </w:r>
      <w:r w:rsidR="009B0B3D">
        <w:rPr>
          <w:rFonts w:ascii="Arial" w:hAnsi="Arial" w:cs="Arial"/>
          <w:color w:val="000000" w:themeColor="text1"/>
          <w:sz w:val="24"/>
          <w:szCs w:val="24"/>
        </w:rPr>
        <w:t>enter</w:t>
      </w:r>
      <w:r w:rsidR="00A26B98">
        <w:rPr>
          <w:rFonts w:ascii="Arial" w:hAnsi="Arial" w:cs="Arial"/>
          <w:color w:val="000000" w:themeColor="text1"/>
          <w:sz w:val="24"/>
          <w:szCs w:val="24"/>
        </w:rPr>
        <w:t xml:space="preserve"> and leave </w:t>
      </w:r>
      <w:r w:rsidR="009B0B3D">
        <w:rPr>
          <w:rFonts w:ascii="Arial" w:hAnsi="Arial" w:cs="Arial"/>
          <w:color w:val="000000" w:themeColor="text1"/>
          <w:sz w:val="24"/>
          <w:szCs w:val="24"/>
        </w:rPr>
        <w:t>the firewall while it is still functioning.</w:t>
      </w:r>
    </w:p>
    <w:p w14:paraId="7FEBB229" w14:textId="129EC9D5" w:rsidR="00DC5DA4" w:rsidRPr="00DE2EA1" w:rsidRDefault="00DC5DA4" w:rsidP="00DE2EA1">
      <w:pPr>
        <w:shd w:val="clear" w:color="auto" w:fill="FFFFFF" w:themeFill="background1"/>
        <w:rPr>
          <w:rFonts w:ascii="Arial" w:hAnsi="Arial" w:cs="Arial"/>
          <w:b/>
          <w:bCs/>
          <w:color w:val="000000" w:themeColor="text1"/>
          <w:sz w:val="24"/>
          <w:szCs w:val="24"/>
          <w:u w:val="single"/>
        </w:rPr>
      </w:pPr>
      <w:r w:rsidRPr="00DE2EA1">
        <w:rPr>
          <w:rFonts w:ascii="Arial" w:hAnsi="Arial" w:cs="Arial"/>
          <w:noProof/>
          <w:color w:val="000000" w:themeColor="text1"/>
          <w:sz w:val="24"/>
          <w:szCs w:val="24"/>
        </w:rPr>
        <w:drawing>
          <wp:anchor distT="0" distB="0" distL="114300" distR="114300" simplePos="0" relativeHeight="251665408" behindDoc="0" locked="0" layoutInCell="1" allowOverlap="1" wp14:anchorId="7DA9CC41" wp14:editId="55980081">
            <wp:simplePos x="0" y="0"/>
            <wp:positionH relativeFrom="margin">
              <wp:align>left</wp:align>
            </wp:positionH>
            <wp:positionV relativeFrom="paragraph">
              <wp:posOffset>6985</wp:posOffset>
            </wp:positionV>
            <wp:extent cx="5274310" cy="3298825"/>
            <wp:effectExtent l="0" t="0" r="2540" b="0"/>
            <wp:wrapSquare wrapText="bothSides"/>
            <wp:docPr id="16918243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824327" name="Picture 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3298825"/>
                    </a:xfrm>
                    <a:prstGeom prst="rect">
                      <a:avLst/>
                    </a:prstGeom>
                  </pic:spPr>
                </pic:pic>
              </a:graphicData>
            </a:graphic>
            <wp14:sizeRelH relativeFrom="page">
              <wp14:pctWidth>0</wp14:pctWidth>
            </wp14:sizeRelH>
            <wp14:sizeRelV relativeFrom="page">
              <wp14:pctHeight>0</wp14:pctHeight>
            </wp14:sizeRelV>
          </wp:anchor>
        </w:drawing>
      </w:r>
    </w:p>
    <w:p w14:paraId="069A5F40" w14:textId="77777777"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4941CDFE" w14:textId="77777777"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17EA5A3A" w14:textId="77777777"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1145BE1E" w14:textId="77777777"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50B11FCD" w14:textId="77777777"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3084BBA2" w14:textId="77777777"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14EC1383" w14:textId="77777777"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274124AD" w14:textId="77777777"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7D94380A" w14:textId="77777777"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64C98113" w14:textId="77777777"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15AFA956" w14:textId="77777777" w:rsidR="00A069BC" w:rsidRDefault="00A069BC" w:rsidP="00DE2EA1">
      <w:pPr>
        <w:shd w:val="clear" w:color="auto" w:fill="FFFFFF" w:themeFill="background1"/>
        <w:rPr>
          <w:rFonts w:ascii="Arial" w:hAnsi="Arial" w:cs="Arial"/>
          <w:b/>
          <w:bCs/>
          <w:color w:val="000000" w:themeColor="text1"/>
          <w:sz w:val="24"/>
          <w:szCs w:val="24"/>
          <w:u w:val="single"/>
        </w:rPr>
      </w:pPr>
    </w:p>
    <w:p w14:paraId="415B8CE3" w14:textId="77777777" w:rsidR="00FD1810" w:rsidRDefault="00FD1810" w:rsidP="00DE2EA1">
      <w:pPr>
        <w:shd w:val="clear" w:color="auto" w:fill="FFFFFF" w:themeFill="background1"/>
        <w:rPr>
          <w:rFonts w:ascii="Arial" w:hAnsi="Arial" w:cs="Arial"/>
          <w:b/>
          <w:bCs/>
          <w:color w:val="000000" w:themeColor="text1"/>
          <w:sz w:val="24"/>
          <w:szCs w:val="24"/>
          <w:u w:val="single"/>
        </w:rPr>
      </w:pPr>
    </w:p>
    <w:p w14:paraId="4836B7B4" w14:textId="77777777" w:rsidR="00FD1810" w:rsidRDefault="00FD1810" w:rsidP="00DE2EA1">
      <w:pPr>
        <w:shd w:val="clear" w:color="auto" w:fill="FFFFFF" w:themeFill="background1"/>
        <w:rPr>
          <w:rFonts w:ascii="Arial" w:hAnsi="Arial" w:cs="Arial"/>
          <w:b/>
          <w:bCs/>
          <w:color w:val="000000" w:themeColor="text1"/>
          <w:sz w:val="24"/>
          <w:szCs w:val="24"/>
          <w:u w:val="single"/>
        </w:rPr>
      </w:pPr>
    </w:p>
    <w:p w14:paraId="00DF16E8" w14:textId="77777777" w:rsidR="00FD1810" w:rsidRDefault="00FD1810" w:rsidP="00DE2EA1">
      <w:pPr>
        <w:shd w:val="clear" w:color="auto" w:fill="FFFFFF" w:themeFill="background1"/>
        <w:rPr>
          <w:rFonts w:ascii="Arial" w:hAnsi="Arial" w:cs="Arial"/>
          <w:b/>
          <w:bCs/>
          <w:color w:val="000000" w:themeColor="text1"/>
          <w:sz w:val="24"/>
          <w:szCs w:val="24"/>
          <w:u w:val="single"/>
        </w:rPr>
      </w:pPr>
    </w:p>
    <w:p w14:paraId="5213F52F" w14:textId="77777777" w:rsidR="00FD1810" w:rsidRDefault="00FD1810" w:rsidP="00DE2EA1">
      <w:pPr>
        <w:shd w:val="clear" w:color="auto" w:fill="FFFFFF" w:themeFill="background1"/>
        <w:rPr>
          <w:rFonts w:ascii="Arial" w:hAnsi="Arial" w:cs="Arial"/>
          <w:b/>
          <w:bCs/>
          <w:color w:val="000000" w:themeColor="text1"/>
          <w:sz w:val="24"/>
          <w:szCs w:val="24"/>
          <w:u w:val="single"/>
        </w:rPr>
      </w:pPr>
    </w:p>
    <w:p w14:paraId="614D7B6E" w14:textId="77777777" w:rsidR="00FD1810" w:rsidRDefault="00FD1810" w:rsidP="00DE2EA1">
      <w:pPr>
        <w:shd w:val="clear" w:color="auto" w:fill="FFFFFF" w:themeFill="background1"/>
        <w:rPr>
          <w:rFonts w:ascii="Arial" w:hAnsi="Arial" w:cs="Arial"/>
          <w:b/>
          <w:bCs/>
          <w:color w:val="000000" w:themeColor="text1"/>
          <w:sz w:val="24"/>
          <w:szCs w:val="24"/>
          <w:u w:val="single"/>
        </w:rPr>
      </w:pPr>
    </w:p>
    <w:p w14:paraId="31A25547" w14:textId="77777777" w:rsidR="00FD1810" w:rsidRDefault="00FD1810" w:rsidP="00DE2EA1">
      <w:pPr>
        <w:shd w:val="clear" w:color="auto" w:fill="FFFFFF" w:themeFill="background1"/>
        <w:rPr>
          <w:rFonts w:ascii="Arial" w:hAnsi="Arial" w:cs="Arial"/>
          <w:b/>
          <w:bCs/>
          <w:color w:val="000000" w:themeColor="text1"/>
          <w:sz w:val="24"/>
          <w:szCs w:val="24"/>
          <w:u w:val="single"/>
        </w:rPr>
      </w:pPr>
    </w:p>
    <w:p w14:paraId="2BB63B6C" w14:textId="77777777" w:rsidR="00FD1810" w:rsidRDefault="00FD1810" w:rsidP="00DE2EA1">
      <w:pPr>
        <w:shd w:val="clear" w:color="auto" w:fill="FFFFFF" w:themeFill="background1"/>
        <w:rPr>
          <w:rFonts w:ascii="Arial" w:hAnsi="Arial" w:cs="Arial"/>
          <w:b/>
          <w:bCs/>
          <w:color w:val="000000" w:themeColor="text1"/>
          <w:sz w:val="24"/>
          <w:szCs w:val="24"/>
          <w:u w:val="single"/>
        </w:rPr>
      </w:pPr>
    </w:p>
    <w:p w14:paraId="05D354FC" w14:textId="66D718A5" w:rsidR="009A4459" w:rsidRPr="00DE2EA1" w:rsidRDefault="00A069BC" w:rsidP="00DE2EA1">
      <w:pPr>
        <w:shd w:val="clear" w:color="auto" w:fill="FFFFFF" w:themeFill="background1"/>
        <w:rPr>
          <w:rFonts w:ascii="Arial" w:hAnsi="Arial" w:cs="Arial"/>
          <w:b/>
          <w:bCs/>
          <w:color w:val="000000" w:themeColor="text1"/>
          <w:sz w:val="24"/>
          <w:szCs w:val="24"/>
          <w:u w:val="single"/>
        </w:rPr>
      </w:pPr>
      <w:r>
        <w:rPr>
          <w:rFonts w:ascii="Arial" w:hAnsi="Arial" w:cs="Arial"/>
          <w:b/>
          <w:bCs/>
          <w:color w:val="000000" w:themeColor="text1"/>
          <w:sz w:val="24"/>
          <w:szCs w:val="24"/>
          <w:u w:val="single"/>
        </w:rPr>
        <w:t>Evidence of command to a</w:t>
      </w:r>
      <w:r w:rsidR="00794D88" w:rsidRPr="00DE2EA1">
        <w:rPr>
          <w:rFonts w:ascii="Arial" w:hAnsi="Arial" w:cs="Arial"/>
          <w:b/>
          <w:bCs/>
          <w:color w:val="000000" w:themeColor="text1"/>
          <w:sz w:val="24"/>
          <w:szCs w:val="24"/>
          <w:u w:val="single"/>
        </w:rPr>
        <w:t>llow pinging between Windows Server and Client</w:t>
      </w:r>
    </w:p>
    <w:p w14:paraId="61B1FE3A" w14:textId="2530884B" w:rsidR="009B0B3D" w:rsidRDefault="009B0B3D" w:rsidP="00DE2EA1">
      <w:pPr>
        <w:shd w:val="clear" w:color="auto" w:fill="FFFFFF" w:themeFill="background1"/>
        <w:rPr>
          <w:rFonts w:ascii="Arial" w:hAnsi="Arial" w:cs="Arial"/>
          <w:color w:val="000000" w:themeColor="text1"/>
          <w:sz w:val="24"/>
          <w:szCs w:val="24"/>
        </w:rPr>
      </w:pPr>
      <w:r>
        <w:rPr>
          <w:rFonts w:ascii="Arial" w:hAnsi="Arial" w:cs="Arial"/>
          <w:color w:val="000000" w:themeColor="text1"/>
          <w:sz w:val="24"/>
          <w:szCs w:val="24"/>
        </w:rPr>
        <w:t xml:space="preserve">To enter these </w:t>
      </w:r>
      <w:r w:rsidR="003B40D7">
        <w:rPr>
          <w:rFonts w:ascii="Arial" w:hAnsi="Arial" w:cs="Arial"/>
          <w:color w:val="000000" w:themeColor="text1"/>
          <w:sz w:val="24"/>
          <w:szCs w:val="24"/>
        </w:rPr>
        <w:t>commands,</w:t>
      </w:r>
      <w:r>
        <w:rPr>
          <w:rFonts w:ascii="Arial" w:hAnsi="Arial" w:cs="Arial"/>
          <w:color w:val="000000" w:themeColor="text1"/>
          <w:sz w:val="24"/>
          <w:szCs w:val="24"/>
        </w:rPr>
        <w:t xml:space="preserve"> </w:t>
      </w:r>
      <w:r w:rsidR="00897F79">
        <w:rPr>
          <w:rFonts w:ascii="Arial" w:hAnsi="Arial" w:cs="Arial"/>
          <w:color w:val="000000" w:themeColor="text1"/>
          <w:sz w:val="24"/>
          <w:szCs w:val="24"/>
        </w:rPr>
        <w:t xml:space="preserve">you can use either PowerShell or command line, command line was used but you must have </w:t>
      </w:r>
      <w:r w:rsidR="002F7EFC">
        <w:rPr>
          <w:rFonts w:ascii="Arial" w:hAnsi="Arial" w:cs="Arial"/>
          <w:color w:val="000000" w:themeColor="text1"/>
          <w:sz w:val="24"/>
          <w:szCs w:val="24"/>
        </w:rPr>
        <w:t>administrator</w:t>
      </w:r>
      <w:r w:rsidR="00897F79">
        <w:rPr>
          <w:rFonts w:ascii="Arial" w:hAnsi="Arial" w:cs="Arial"/>
          <w:color w:val="000000" w:themeColor="text1"/>
          <w:sz w:val="24"/>
          <w:szCs w:val="24"/>
        </w:rPr>
        <w:t xml:space="preserve"> rights to use this command</w:t>
      </w:r>
      <w:r w:rsidR="002F7EFC">
        <w:rPr>
          <w:rFonts w:ascii="Arial" w:hAnsi="Arial" w:cs="Arial"/>
          <w:color w:val="000000" w:themeColor="text1"/>
          <w:sz w:val="24"/>
          <w:szCs w:val="24"/>
        </w:rPr>
        <w:t xml:space="preserve">. Below is evidence of </w:t>
      </w:r>
      <w:r w:rsidR="003B40D7">
        <w:rPr>
          <w:rFonts w:ascii="Arial" w:hAnsi="Arial" w:cs="Arial"/>
          <w:color w:val="000000" w:themeColor="text1"/>
          <w:sz w:val="24"/>
          <w:szCs w:val="24"/>
        </w:rPr>
        <w:t>the command being used.</w:t>
      </w:r>
    </w:p>
    <w:p w14:paraId="3411B26E" w14:textId="3338A8AA" w:rsidR="00DC5DA4" w:rsidRPr="00DE2EA1" w:rsidRDefault="00DC5DA4" w:rsidP="00DE2EA1">
      <w:pPr>
        <w:shd w:val="clear" w:color="auto" w:fill="FFFFFF" w:themeFill="background1"/>
        <w:rPr>
          <w:rFonts w:ascii="Arial" w:hAnsi="Arial" w:cs="Arial"/>
          <w:color w:val="000000" w:themeColor="text1"/>
          <w:sz w:val="24"/>
          <w:szCs w:val="24"/>
        </w:rPr>
      </w:pPr>
    </w:p>
    <w:p w14:paraId="0C8CF201" w14:textId="6C3AA043" w:rsidR="00DC5DA4" w:rsidRPr="00DE2EA1" w:rsidRDefault="00A57F23" w:rsidP="00DE2EA1">
      <w:pPr>
        <w:shd w:val="clear" w:color="auto" w:fill="FFFFFF" w:themeFill="background1"/>
        <w:rPr>
          <w:rFonts w:ascii="Arial" w:hAnsi="Arial" w:cs="Arial"/>
          <w:b/>
          <w:bCs/>
          <w:color w:val="000000" w:themeColor="text1"/>
          <w:sz w:val="24"/>
          <w:szCs w:val="24"/>
          <w:u w:val="single"/>
        </w:rPr>
      </w:pPr>
      <w:r w:rsidRPr="00DE2EA1">
        <w:rPr>
          <w:rFonts w:ascii="Arial" w:hAnsi="Arial" w:cs="Arial"/>
          <w:noProof/>
          <w:color w:val="000000" w:themeColor="text1"/>
          <w:sz w:val="24"/>
          <w:szCs w:val="24"/>
          <w:u w:val="single"/>
        </w:rPr>
        <w:drawing>
          <wp:anchor distT="0" distB="0" distL="114300" distR="114300" simplePos="0" relativeHeight="251663360" behindDoc="0" locked="0" layoutInCell="1" allowOverlap="1" wp14:anchorId="2579F582" wp14:editId="202320E1">
            <wp:simplePos x="0" y="0"/>
            <wp:positionH relativeFrom="margin">
              <wp:align>left</wp:align>
            </wp:positionH>
            <wp:positionV relativeFrom="paragraph">
              <wp:posOffset>7722</wp:posOffset>
            </wp:positionV>
            <wp:extent cx="5281295" cy="1320800"/>
            <wp:effectExtent l="0" t="0" r="0" b="0"/>
            <wp:wrapSquare wrapText="bothSides"/>
            <wp:docPr id="7198140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814099" name="Picture 1"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281295" cy="1320800"/>
                    </a:xfrm>
                    <a:prstGeom prst="rect">
                      <a:avLst/>
                    </a:prstGeom>
                  </pic:spPr>
                </pic:pic>
              </a:graphicData>
            </a:graphic>
            <wp14:sizeRelH relativeFrom="page">
              <wp14:pctWidth>0</wp14:pctWidth>
            </wp14:sizeRelH>
            <wp14:sizeRelV relativeFrom="page">
              <wp14:pctHeight>0</wp14:pctHeight>
            </wp14:sizeRelV>
          </wp:anchor>
        </w:drawing>
      </w:r>
    </w:p>
    <w:p w14:paraId="51DA18D1" w14:textId="66F431F4"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5B2FE923" w14:textId="56FF4CA4" w:rsidR="00DC5DA4" w:rsidRPr="00DE2EA1" w:rsidRDefault="00DC5DA4" w:rsidP="00DE2EA1">
      <w:pPr>
        <w:shd w:val="clear" w:color="auto" w:fill="FFFFFF" w:themeFill="background1"/>
        <w:rPr>
          <w:rFonts w:ascii="Arial" w:hAnsi="Arial" w:cs="Arial"/>
          <w:b/>
          <w:bCs/>
          <w:color w:val="000000" w:themeColor="text1"/>
          <w:sz w:val="24"/>
          <w:szCs w:val="24"/>
          <w:u w:val="single"/>
        </w:rPr>
      </w:pPr>
    </w:p>
    <w:p w14:paraId="0CB1AF2A" w14:textId="77777777" w:rsidR="009A4459" w:rsidRPr="00DE2EA1" w:rsidRDefault="009A4459" w:rsidP="00DE2EA1">
      <w:pPr>
        <w:shd w:val="clear" w:color="auto" w:fill="FFFFFF" w:themeFill="background1"/>
        <w:rPr>
          <w:rFonts w:ascii="Arial" w:hAnsi="Arial" w:cs="Arial"/>
          <w:b/>
          <w:bCs/>
          <w:color w:val="000000" w:themeColor="text1"/>
          <w:sz w:val="24"/>
          <w:szCs w:val="24"/>
          <w:u w:val="single"/>
        </w:rPr>
      </w:pPr>
    </w:p>
    <w:p w14:paraId="32493ED6" w14:textId="77777777" w:rsidR="00841236" w:rsidRDefault="00841236" w:rsidP="00DE2EA1">
      <w:pPr>
        <w:shd w:val="clear" w:color="auto" w:fill="FFFFFF" w:themeFill="background1"/>
        <w:rPr>
          <w:rFonts w:ascii="Arial" w:hAnsi="Arial" w:cs="Arial"/>
          <w:b/>
          <w:bCs/>
          <w:color w:val="000000" w:themeColor="text1"/>
          <w:sz w:val="24"/>
          <w:szCs w:val="24"/>
          <w:u w:val="single"/>
        </w:rPr>
      </w:pPr>
    </w:p>
    <w:p w14:paraId="05BCD4A2" w14:textId="7E663697" w:rsidR="00DC5DA4" w:rsidRPr="00DE2EA1" w:rsidRDefault="00DC5DA4" w:rsidP="00DE2EA1">
      <w:pPr>
        <w:shd w:val="clear" w:color="auto" w:fill="FFFFFF" w:themeFill="background1"/>
        <w:rPr>
          <w:rFonts w:ascii="Arial" w:hAnsi="Arial" w:cs="Arial"/>
          <w:b/>
          <w:bCs/>
          <w:color w:val="000000" w:themeColor="text1"/>
          <w:sz w:val="24"/>
          <w:szCs w:val="24"/>
          <w:u w:val="single"/>
        </w:rPr>
      </w:pPr>
      <w:r w:rsidRPr="00DE2EA1">
        <w:rPr>
          <w:rFonts w:ascii="Arial" w:hAnsi="Arial" w:cs="Arial"/>
          <w:b/>
          <w:bCs/>
          <w:color w:val="000000" w:themeColor="text1"/>
          <w:sz w:val="24"/>
          <w:szCs w:val="24"/>
          <w:u w:val="single"/>
        </w:rPr>
        <w:t>Windows Client successfully pinging Windows Server</w:t>
      </w:r>
      <w:r w:rsidR="009A4459" w:rsidRPr="00DE2EA1">
        <w:rPr>
          <w:rFonts w:ascii="Arial" w:hAnsi="Arial" w:cs="Arial"/>
          <w:b/>
          <w:bCs/>
          <w:color w:val="000000" w:themeColor="text1"/>
          <w:sz w:val="24"/>
          <w:szCs w:val="24"/>
          <w:u w:val="single"/>
        </w:rPr>
        <w:t xml:space="preserve"> and vice versa</w:t>
      </w:r>
    </w:p>
    <w:p w14:paraId="786B6D5D" w14:textId="0D360CB0" w:rsidR="003B40D7" w:rsidRDefault="003B40D7" w:rsidP="00DE2EA1">
      <w:pPr>
        <w:shd w:val="clear" w:color="auto" w:fill="FFFFFF" w:themeFill="background1"/>
        <w:rPr>
          <w:rFonts w:ascii="Arial" w:hAnsi="Arial" w:cs="Arial"/>
          <w:color w:val="000000" w:themeColor="text1"/>
          <w:sz w:val="24"/>
          <w:szCs w:val="24"/>
        </w:rPr>
      </w:pPr>
      <w:r>
        <w:rPr>
          <w:rFonts w:ascii="Arial" w:hAnsi="Arial" w:cs="Arial"/>
          <w:color w:val="000000" w:themeColor="text1"/>
          <w:sz w:val="24"/>
          <w:szCs w:val="24"/>
        </w:rPr>
        <w:t xml:space="preserve">After allowing using the commands above </w:t>
      </w:r>
      <w:r w:rsidR="001D518E">
        <w:rPr>
          <w:rFonts w:ascii="Arial" w:hAnsi="Arial" w:cs="Arial"/>
          <w:color w:val="000000" w:themeColor="text1"/>
          <w:sz w:val="24"/>
          <w:szCs w:val="24"/>
        </w:rPr>
        <w:t>the Windows server and client successfully pinged each other, below is evidence of this.</w:t>
      </w:r>
    </w:p>
    <w:p w14:paraId="113DF58B" w14:textId="67C014AE" w:rsidR="00F338CA" w:rsidRDefault="00546807" w:rsidP="00DE2EA1">
      <w:pPr>
        <w:shd w:val="clear" w:color="auto" w:fill="FFFFFF" w:themeFill="background1"/>
        <w:rPr>
          <w:rFonts w:ascii="Arial" w:hAnsi="Arial" w:cs="Arial"/>
          <w:b/>
          <w:bCs/>
          <w:color w:val="000000" w:themeColor="text1"/>
          <w:sz w:val="24"/>
          <w:szCs w:val="24"/>
        </w:rPr>
      </w:pPr>
      <w:r w:rsidRPr="00DE2EA1">
        <w:rPr>
          <w:rFonts w:ascii="Arial" w:hAnsi="Arial" w:cs="Arial"/>
          <w:noProof/>
          <w:color w:val="000000" w:themeColor="text1"/>
          <w:sz w:val="24"/>
          <w:szCs w:val="24"/>
        </w:rPr>
        <w:drawing>
          <wp:anchor distT="0" distB="0" distL="114300" distR="114300" simplePos="0" relativeHeight="251664384" behindDoc="0" locked="0" layoutInCell="1" allowOverlap="1" wp14:anchorId="7F6880A5" wp14:editId="406F8877">
            <wp:simplePos x="0" y="0"/>
            <wp:positionH relativeFrom="margin">
              <wp:align>left</wp:align>
            </wp:positionH>
            <wp:positionV relativeFrom="paragraph">
              <wp:posOffset>3792</wp:posOffset>
            </wp:positionV>
            <wp:extent cx="4085590" cy="2470150"/>
            <wp:effectExtent l="0" t="0" r="0" b="6350"/>
            <wp:wrapSquare wrapText="bothSides"/>
            <wp:docPr id="19020613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061358" name="Picture 1"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98624" cy="2478238"/>
                    </a:xfrm>
                    <a:prstGeom prst="rect">
                      <a:avLst/>
                    </a:prstGeom>
                  </pic:spPr>
                </pic:pic>
              </a:graphicData>
            </a:graphic>
            <wp14:sizeRelH relativeFrom="page">
              <wp14:pctWidth>0</wp14:pctWidth>
            </wp14:sizeRelH>
            <wp14:sizeRelV relativeFrom="page">
              <wp14:pctHeight>0</wp14:pctHeight>
            </wp14:sizeRelV>
          </wp:anchor>
        </w:drawing>
      </w:r>
    </w:p>
    <w:p w14:paraId="01BC1609" w14:textId="7A2B706A" w:rsidR="006A4755" w:rsidRDefault="006A4755" w:rsidP="00DE2EA1">
      <w:pPr>
        <w:shd w:val="clear" w:color="auto" w:fill="FFFFFF" w:themeFill="background1"/>
        <w:rPr>
          <w:rFonts w:ascii="Arial" w:hAnsi="Arial" w:cs="Arial"/>
          <w:b/>
          <w:bCs/>
          <w:color w:val="000000" w:themeColor="text1"/>
          <w:sz w:val="24"/>
          <w:szCs w:val="24"/>
        </w:rPr>
      </w:pPr>
    </w:p>
    <w:p w14:paraId="2536D2BF" w14:textId="41C46B01" w:rsidR="006A4755" w:rsidRDefault="006A4755" w:rsidP="00DE2EA1">
      <w:pPr>
        <w:shd w:val="clear" w:color="auto" w:fill="FFFFFF" w:themeFill="background1"/>
        <w:rPr>
          <w:rFonts w:ascii="Arial" w:hAnsi="Arial" w:cs="Arial"/>
          <w:b/>
          <w:bCs/>
          <w:color w:val="000000" w:themeColor="text1"/>
          <w:sz w:val="24"/>
          <w:szCs w:val="24"/>
        </w:rPr>
      </w:pPr>
    </w:p>
    <w:p w14:paraId="7FA75FF2" w14:textId="2DF3EACB" w:rsidR="006A4755" w:rsidRDefault="006A4755" w:rsidP="00DE2EA1">
      <w:pPr>
        <w:shd w:val="clear" w:color="auto" w:fill="FFFFFF" w:themeFill="background1"/>
        <w:rPr>
          <w:rFonts w:ascii="Arial" w:hAnsi="Arial" w:cs="Arial"/>
          <w:b/>
          <w:bCs/>
          <w:color w:val="000000" w:themeColor="text1"/>
          <w:sz w:val="24"/>
          <w:szCs w:val="24"/>
        </w:rPr>
      </w:pPr>
    </w:p>
    <w:p w14:paraId="79705212" w14:textId="77777777" w:rsidR="006A4755" w:rsidRDefault="006A4755" w:rsidP="00DE2EA1">
      <w:pPr>
        <w:shd w:val="clear" w:color="auto" w:fill="FFFFFF" w:themeFill="background1"/>
        <w:rPr>
          <w:rFonts w:ascii="Arial" w:hAnsi="Arial" w:cs="Arial"/>
          <w:b/>
          <w:bCs/>
          <w:color w:val="000000" w:themeColor="text1"/>
          <w:sz w:val="24"/>
          <w:szCs w:val="24"/>
        </w:rPr>
      </w:pPr>
    </w:p>
    <w:p w14:paraId="39482815" w14:textId="77777777" w:rsidR="006A4755" w:rsidRDefault="006A4755" w:rsidP="00DE2EA1">
      <w:pPr>
        <w:shd w:val="clear" w:color="auto" w:fill="FFFFFF" w:themeFill="background1"/>
        <w:rPr>
          <w:rFonts w:ascii="Arial" w:hAnsi="Arial" w:cs="Arial"/>
          <w:b/>
          <w:bCs/>
          <w:color w:val="000000" w:themeColor="text1"/>
          <w:sz w:val="24"/>
          <w:szCs w:val="24"/>
        </w:rPr>
      </w:pPr>
    </w:p>
    <w:p w14:paraId="661A8239" w14:textId="77777777" w:rsidR="006A4755" w:rsidRDefault="006A4755" w:rsidP="00DE2EA1">
      <w:pPr>
        <w:shd w:val="clear" w:color="auto" w:fill="FFFFFF" w:themeFill="background1"/>
        <w:rPr>
          <w:rFonts w:ascii="Arial" w:hAnsi="Arial" w:cs="Arial"/>
          <w:b/>
          <w:bCs/>
          <w:color w:val="000000" w:themeColor="text1"/>
          <w:sz w:val="24"/>
          <w:szCs w:val="24"/>
        </w:rPr>
      </w:pPr>
    </w:p>
    <w:p w14:paraId="5B078154" w14:textId="616158FA" w:rsidR="006A4755" w:rsidRDefault="006A4755" w:rsidP="00DE2EA1">
      <w:pPr>
        <w:shd w:val="clear" w:color="auto" w:fill="FFFFFF" w:themeFill="background1"/>
        <w:rPr>
          <w:rFonts w:ascii="Arial" w:hAnsi="Arial" w:cs="Arial"/>
          <w:b/>
          <w:bCs/>
          <w:color w:val="000000" w:themeColor="text1"/>
          <w:sz w:val="24"/>
          <w:szCs w:val="24"/>
        </w:rPr>
      </w:pPr>
    </w:p>
    <w:p w14:paraId="00215F4F" w14:textId="36FDA908" w:rsidR="006A4755" w:rsidRDefault="006A4755" w:rsidP="00DE2EA1">
      <w:pPr>
        <w:shd w:val="clear" w:color="auto" w:fill="FFFFFF" w:themeFill="background1"/>
        <w:rPr>
          <w:rFonts w:ascii="Arial" w:hAnsi="Arial" w:cs="Arial"/>
          <w:b/>
          <w:bCs/>
          <w:color w:val="000000" w:themeColor="text1"/>
          <w:sz w:val="24"/>
          <w:szCs w:val="24"/>
        </w:rPr>
      </w:pPr>
    </w:p>
    <w:p w14:paraId="32804F2C" w14:textId="3C4A6F6C" w:rsidR="006A4755" w:rsidRDefault="001D518E" w:rsidP="00DE2EA1">
      <w:pPr>
        <w:shd w:val="clear" w:color="auto" w:fill="FFFFFF" w:themeFill="background1"/>
        <w:rPr>
          <w:rFonts w:ascii="Arial" w:hAnsi="Arial" w:cs="Arial"/>
          <w:b/>
          <w:bCs/>
          <w:color w:val="000000" w:themeColor="text1"/>
          <w:sz w:val="24"/>
          <w:szCs w:val="24"/>
        </w:rPr>
      </w:pPr>
      <w:r w:rsidRPr="00DE2EA1">
        <w:rPr>
          <w:rFonts w:ascii="Arial" w:hAnsi="Arial" w:cs="Arial"/>
          <w:noProof/>
          <w:color w:val="000000" w:themeColor="text1"/>
          <w:sz w:val="24"/>
          <w:szCs w:val="24"/>
          <w:u w:val="single"/>
        </w:rPr>
        <w:lastRenderedPageBreak/>
        <w:drawing>
          <wp:anchor distT="0" distB="0" distL="114300" distR="114300" simplePos="0" relativeHeight="251666432" behindDoc="0" locked="0" layoutInCell="1" allowOverlap="1" wp14:anchorId="1129FDFE" wp14:editId="0EA16212">
            <wp:simplePos x="0" y="0"/>
            <wp:positionH relativeFrom="margin">
              <wp:align>left</wp:align>
            </wp:positionH>
            <wp:positionV relativeFrom="paragraph">
              <wp:posOffset>82366</wp:posOffset>
            </wp:positionV>
            <wp:extent cx="4089400" cy="2505075"/>
            <wp:effectExtent l="0" t="0" r="6350" b="9525"/>
            <wp:wrapSquare wrapText="bothSides"/>
            <wp:docPr id="3077986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98607" name="Picture 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89400" cy="2505075"/>
                    </a:xfrm>
                    <a:prstGeom prst="rect">
                      <a:avLst/>
                    </a:prstGeom>
                  </pic:spPr>
                </pic:pic>
              </a:graphicData>
            </a:graphic>
            <wp14:sizeRelH relativeFrom="page">
              <wp14:pctWidth>0</wp14:pctWidth>
            </wp14:sizeRelH>
            <wp14:sizeRelV relativeFrom="page">
              <wp14:pctHeight>0</wp14:pctHeight>
            </wp14:sizeRelV>
          </wp:anchor>
        </w:drawing>
      </w:r>
    </w:p>
    <w:p w14:paraId="266120D6" w14:textId="725C77F9" w:rsidR="006A4755" w:rsidRDefault="006A4755" w:rsidP="00DE2EA1">
      <w:pPr>
        <w:shd w:val="clear" w:color="auto" w:fill="FFFFFF" w:themeFill="background1"/>
        <w:rPr>
          <w:rFonts w:ascii="Arial" w:hAnsi="Arial" w:cs="Arial"/>
          <w:b/>
          <w:bCs/>
          <w:color w:val="000000" w:themeColor="text1"/>
          <w:sz w:val="24"/>
          <w:szCs w:val="24"/>
        </w:rPr>
      </w:pPr>
    </w:p>
    <w:p w14:paraId="56FD2111" w14:textId="6EA84886" w:rsidR="006A4755" w:rsidRDefault="006A4755" w:rsidP="00DE2EA1">
      <w:pPr>
        <w:shd w:val="clear" w:color="auto" w:fill="FFFFFF" w:themeFill="background1"/>
        <w:rPr>
          <w:rFonts w:ascii="Arial" w:hAnsi="Arial" w:cs="Arial"/>
          <w:b/>
          <w:bCs/>
          <w:color w:val="000000" w:themeColor="text1"/>
          <w:sz w:val="24"/>
          <w:szCs w:val="24"/>
        </w:rPr>
      </w:pPr>
    </w:p>
    <w:p w14:paraId="062A5F06" w14:textId="6E6A6881" w:rsidR="006A4755" w:rsidRDefault="006A4755" w:rsidP="00DE2EA1">
      <w:pPr>
        <w:shd w:val="clear" w:color="auto" w:fill="FFFFFF" w:themeFill="background1"/>
        <w:rPr>
          <w:rFonts w:ascii="Arial" w:hAnsi="Arial" w:cs="Arial"/>
          <w:b/>
          <w:bCs/>
          <w:color w:val="000000" w:themeColor="text1"/>
          <w:sz w:val="24"/>
          <w:szCs w:val="24"/>
        </w:rPr>
      </w:pPr>
    </w:p>
    <w:p w14:paraId="768FCF8B" w14:textId="77777777" w:rsidR="006A4755" w:rsidRDefault="006A4755" w:rsidP="00DE2EA1">
      <w:pPr>
        <w:shd w:val="clear" w:color="auto" w:fill="FFFFFF" w:themeFill="background1"/>
        <w:rPr>
          <w:rFonts w:ascii="Arial" w:hAnsi="Arial" w:cs="Arial"/>
          <w:b/>
          <w:bCs/>
          <w:color w:val="000000" w:themeColor="text1"/>
          <w:sz w:val="24"/>
          <w:szCs w:val="24"/>
        </w:rPr>
      </w:pPr>
    </w:p>
    <w:p w14:paraId="2C5ED58A" w14:textId="77777777" w:rsidR="006A4755" w:rsidRDefault="006A4755" w:rsidP="00DE2EA1">
      <w:pPr>
        <w:shd w:val="clear" w:color="auto" w:fill="FFFFFF" w:themeFill="background1"/>
        <w:rPr>
          <w:rFonts w:ascii="Arial" w:hAnsi="Arial" w:cs="Arial"/>
          <w:b/>
          <w:bCs/>
          <w:color w:val="000000" w:themeColor="text1"/>
          <w:sz w:val="24"/>
          <w:szCs w:val="24"/>
        </w:rPr>
      </w:pPr>
    </w:p>
    <w:p w14:paraId="327728C8" w14:textId="77777777" w:rsidR="006A4755" w:rsidRDefault="006A4755" w:rsidP="00DE2EA1">
      <w:pPr>
        <w:shd w:val="clear" w:color="auto" w:fill="FFFFFF" w:themeFill="background1"/>
        <w:rPr>
          <w:rFonts w:ascii="Arial" w:hAnsi="Arial" w:cs="Arial"/>
          <w:b/>
          <w:bCs/>
          <w:color w:val="000000" w:themeColor="text1"/>
          <w:sz w:val="24"/>
          <w:szCs w:val="24"/>
        </w:rPr>
      </w:pPr>
    </w:p>
    <w:p w14:paraId="41C31068" w14:textId="3FE75E81" w:rsidR="006A4755" w:rsidRDefault="006A4755" w:rsidP="00DE2EA1">
      <w:pPr>
        <w:shd w:val="clear" w:color="auto" w:fill="FFFFFF" w:themeFill="background1"/>
        <w:rPr>
          <w:rFonts w:ascii="Arial" w:hAnsi="Arial" w:cs="Arial"/>
          <w:b/>
          <w:bCs/>
          <w:color w:val="000000" w:themeColor="text1"/>
          <w:sz w:val="24"/>
          <w:szCs w:val="24"/>
        </w:rPr>
      </w:pPr>
    </w:p>
    <w:p w14:paraId="44268EB3" w14:textId="5074A213" w:rsidR="006A4755" w:rsidRDefault="006A4755" w:rsidP="00DE2EA1">
      <w:pPr>
        <w:shd w:val="clear" w:color="auto" w:fill="FFFFFF" w:themeFill="background1"/>
        <w:rPr>
          <w:rFonts w:ascii="Arial" w:hAnsi="Arial" w:cs="Arial"/>
          <w:b/>
          <w:bCs/>
          <w:color w:val="000000" w:themeColor="text1"/>
          <w:sz w:val="24"/>
          <w:szCs w:val="24"/>
        </w:rPr>
      </w:pPr>
    </w:p>
    <w:p w14:paraId="6772F63F" w14:textId="48FC809D" w:rsidR="007778A2" w:rsidRDefault="007E5AA9" w:rsidP="00DE2EA1">
      <w:pPr>
        <w:shd w:val="clear" w:color="auto" w:fill="FFFFFF" w:themeFill="background1"/>
        <w:rPr>
          <w:rFonts w:ascii="Arial" w:hAnsi="Arial" w:cs="Arial"/>
          <w:b/>
          <w:bCs/>
          <w:color w:val="000000" w:themeColor="text1"/>
          <w:sz w:val="24"/>
          <w:szCs w:val="24"/>
        </w:rPr>
      </w:pPr>
      <w:r w:rsidRPr="00DE2EA1">
        <w:rPr>
          <w:rFonts w:ascii="Arial" w:hAnsi="Arial" w:cs="Arial"/>
          <w:b/>
          <w:bCs/>
          <w:color w:val="000000" w:themeColor="text1"/>
          <w:sz w:val="24"/>
          <w:szCs w:val="24"/>
        </w:rPr>
        <w:t>Linux Server pinging Windows Server</w:t>
      </w:r>
    </w:p>
    <w:p w14:paraId="1A02B68E" w14:textId="2E01DF6F" w:rsidR="00B96090" w:rsidRPr="00DC00EE" w:rsidRDefault="00DC00EE" w:rsidP="00DE2EA1">
      <w:pPr>
        <w:shd w:val="clear" w:color="auto" w:fill="FFFFFF" w:themeFill="background1"/>
        <w:rPr>
          <w:rFonts w:ascii="Arial" w:hAnsi="Arial" w:cs="Arial"/>
          <w:color w:val="000000" w:themeColor="text1"/>
          <w:sz w:val="24"/>
          <w:szCs w:val="24"/>
        </w:rPr>
      </w:pPr>
      <w:r>
        <w:rPr>
          <w:rFonts w:ascii="Arial" w:hAnsi="Arial" w:cs="Arial"/>
          <w:color w:val="000000" w:themeColor="text1"/>
          <w:sz w:val="24"/>
          <w:szCs w:val="24"/>
        </w:rPr>
        <w:t xml:space="preserve">Below is evidence of </w:t>
      </w:r>
      <w:r w:rsidR="00577603">
        <w:rPr>
          <w:rFonts w:ascii="Arial" w:hAnsi="Arial" w:cs="Arial"/>
          <w:color w:val="000000" w:themeColor="text1"/>
          <w:sz w:val="24"/>
          <w:szCs w:val="24"/>
        </w:rPr>
        <w:t>the Linux server successfully pinging the Windows Server using the command PING 10.0.0.1</w:t>
      </w:r>
      <w:r w:rsidR="00636B51">
        <w:rPr>
          <w:rFonts w:ascii="Arial" w:hAnsi="Arial" w:cs="Arial"/>
          <w:color w:val="000000" w:themeColor="text1"/>
          <w:sz w:val="24"/>
          <w:szCs w:val="24"/>
        </w:rPr>
        <w:t xml:space="preserve">. </w:t>
      </w:r>
    </w:p>
    <w:p w14:paraId="68910607" w14:textId="6402C5C7" w:rsidR="007778A2" w:rsidRPr="00DE2EA1" w:rsidRDefault="007B73A9" w:rsidP="00DE2EA1">
      <w:pPr>
        <w:shd w:val="clear" w:color="auto" w:fill="FFFFFF" w:themeFill="background1"/>
        <w:rPr>
          <w:rFonts w:ascii="Arial" w:hAnsi="Arial" w:cs="Arial"/>
          <w:b/>
          <w:bCs/>
          <w:color w:val="000000" w:themeColor="text1"/>
          <w:sz w:val="24"/>
          <w:szCs w:val="24"/>
        </w:rPr>
      </w:pPr>
      <w:r w:rsidRPr="00DE2EA1">
        <w:rPr>
          <w:rFonts w:ascii="Arial" w:hAnsi="Arial" w:cs="Arial"/>
          <w:noProof/>
          <w:color w:val="000000" w:themeColor="text1"/>
          <w:sz w:val="24"/>
          <w:szCs w:val="24"/>
        </w:rPr>
        <w:lastRenderedPageBreak/>
        <w:drawing>
          <wp:inline distT="0" distB="0" distL="0" distR="0" wp14:anchorId="596A4A51" wp14:editId="78556B0F">
            <wp:extent cx="5731510" cy="2199640"/>
            <wp:effectExtent l="0" t="0" r="2540" b="0"/>
            <wp:docPr id="563754541" name="Picture 1" descr="A person standing in fron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754541" name="Picture 1" descr="A person standing in front of a black screen&#10;&#10;Description automatically generated"/>
                    <pic:cNvPicPr/>
                  </pic:nvPicPr>
                  <pic:blipFill>
                    <a:blip r:embed="rId23"/>
                    <a:stretch>
                      <a:fillRect/>
                    </a:stretch>
                  </pic:blipFill>
                  <pic:spPr>
                    <a:xfrm>
                      <a:off x="0" y="0"/>
                      <a:ext cx="5731510" cy="2199640"/>
                    </a:xfrm>
                    <a:prstGeom prst="rect">
                      <a:avLst/>
                    </a:prstGeom>
                  </pic:spPr>
                </pic:pic>
              </a:graphicData>
            </a:graphic>
          </wp:inline>
        </w:drawing>
      </w:r>
    </w:p>
    <w:p w14:paraId="29C955DD" w14:textId="26F65819" w:rsidR="000840A0" w:rsidRDefault="000840A0" w:rsidP="00DE2EA1">
      <w:pPr>
        <w:shd w:val="clear" w:color="auto" w:fill="FFFFFF" w:themeFill="background1"/>
        <w:rPr>
          <w:rFonts w:ascii="Arial" w:hAnsi="Arial" w:cs="Arial"/>
          <w:b/>
          <w:bCs/>
          <w:color w:val="000000" w:themeColor="text1"/>
          <w:sz w:val="24"/>
          <w:szCs w:val="24"/>
        </w:rPr>
      </w:pPr>
      <w:r w:rsidRPr="00DE2EA1">
        <w:rPr>
          <w:rFonts w:ascii="Arial" w:hAnsi="Arial" w:cs="Arial"/>
          <w:b/>
          <w:bCs/>
          <w:color w:val="000000" w:themeColor="text1"/>
          <w:sz w:val="24"/>
          <w:szCs w:val="24"/>
        </w:rPr>
        <w:t>Linux Server pinging Linux User</w:t>
      </w:r>
    </w:p>
    <w:p w14:paraId="5AEA4D29" w14:textId="23A9435E" w:rsidR="003638A9" w:rsidRDefault="00110ABE" w:rsidP="00DE2EA1">
      <w:pPr>
        <w:shd w:val="clear" w:color="auto" w:fill="FFFFFF" w:themeFill="background1"/>
        <w:rPr>
          <w:rFonts w:ascii="Arial" w:hAnsi="Arial" w:cs="Arial"/>
          <w:color w:val="000000" w:themeColor="text1"/>
          <w:sz w:val="24"/>
          <w:szCs w:val="24"/>
        </w:rPr>
      </w:pPr>
      <w:r>
        <w:rPr>
          <w:rFonts w:ascii="Arial" w:hAnsi="Arial" w:cs="Arial"/>
          <w:color w:val="000000" w:themeColor="text1"/>
          <w:sz w:val="24"/>
          <w:szCs w:val="24"/>
        </w:rPr>
        <w:t>Using the command ping 172.16</w:t>
      </w:r>
      <w:r w:rsidR="00EA7807">
        <w:rPr>
          <w:rFonts w:ascii="Arial" w:hAnsi="Arial" w:cs="Arial"/>
          <w:color w:val="000000" w:themeColor="text1"/>
          <w:sz w:val="24"/>
          <w:szCs w:val="24"/>
        </w:rPr>
        <w:t xml:space="preserve">.52.2 was successful in the Linux Server pinging the Linux client. There was no need </w:t>
      </w:r>
      <w:r w:rsidR="00B96090">
        <w:rPr>
          <w:rFonts w:ascii="Arial" w:hAnsi="Arial" w:cs="Arial"/>
          <w:color w:val="000000" w:themeColor="text1"/>
          <w:sz w:val="24"/>
          <w:szCs w:val="24"/>
        </w:rPr>
        <w:t>changing the firewalls rules as it was</w:t>
      </w:r>
      <w:r w:rsidR="001D518E">
        <w:rPr>
          <w:rFonts w:ascii="Arial" w:hAnsi="Arial" w:cs="Arial"/>
          <w:color w:val="000000" w:themeColor="text1"/>
          <w:sz w:val="24"/>
          <w:szCs w:val="24"/>
        </w:rPr>
        <w:t xml:space="preserve"> not</w:t>
      </w:r>
      <w:r w:rsidR="00B96090">
        <w:rPr>
          <w:rFonts w:ascii="Arial" w:hAnsi="Arial" w:cs="Arial"/>
          <w:color w:val="000000" w:themeColor="text1"/>
          <w:sz w:val="24"/>
          <w:szCs w:val="24"/>
        </w:rPr>
        <w:t xml:space="preserve"> required on Debian.</w:t>
      </w:r>
    </w:p>
    <w:p w14:paraId="67BA802D" w14:textId="5A95D2C2" w:rsidR="006A4755" w:rsidRPr="00DE2EA1" w:rsidRDefault="000840A0" w:rsidP="00DE2EA1">
      <w:pPr>
        <w:shd w:val="clear" w:color="auto" w:fill="FFFFFF" w:themeFill="background1"/>
        <w:rPr>
          <w:rFonts w:ascii="Arial" w:hAnsi="Arial" w:cs="Arial"/>
          <w:b/>
          <w:bCs/>
          <w:color w:val="000000" w:themeColor="text1"/>
          <w:sz w:val="24"/>
          <w:szCs w:val="24"/>
        </w:rPr>
      </w:pPr>
      <w:r w:rsidRPr="00DE2EA1">
        <w:rPr>
          <w:rFonts w:ascii="Arial" w:hAnsi="Arial" w:cs="Arial"/>
          <w:noProof/>
          <w:color w:val="000000" w:themeColor="text1"/>
          <w:sz w:val="24"/>
          <w:szCs w:val="24"/>
        </w:rPr>
        <w:drawing>
          <wp:inline distT="0" distB="0" distL="0" distR="0" wp14:anchorId="31EBE2AF" wp14:editId="4FDB4394">
            <wp:extent cx="5731510" cy="1104265"/>
            <wp:effectExtent l="0" t="0" r="2540" b="635"/>
            <wp:docPr id="547417452" name="Picture 1" descr="A black and white str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417452" name="Picture 1" descr="A black and white stripe&#10;&#10;Description automatically generated"/>
                    <pic:cNvPicPr/>
                  </pic:nvPicPr>
                  <pic:blipFill>
                    <a:blip r:embed="rId24"/>
                    <a:stretch>
                      <a:fillRect/>
                    </a:stretch>
                  </pic:blipFill>
                  <pic:spPr>
                    <a:xfrm>
                      <a:off x="0" y="0"/>
                      <a:ext cx="5731510" cy="1104265"/>
                    </a:xfrm>
                    <a:prstGeom prst="rect">
                      <a:avLst/>
                    </a:prstGeom>
                  </pic:spPr>
                </pic:pic>
              </a:graphicData>
            </a:graphic>
          </wp:inline>
        </w:drawing>
      </w:r>
    </w:p>
    <w:p w14:paraId="63C44CC2" w14:textId="77777777" w:rsidR="001D518E" w:rsidRDefault="001D518E" w:rsidP="00DE2EA1">
      <w:pPr>
        <w:shd w:val="clear" w:color="auto" w:fill="FFFFFF" w:themeFill="background1"/>
        <w:rPr>
          <w:rFonts w:ascii="Arial" w:hAnsi="Arial" w:cs="Arial"/>
          <w:b/>
          <w:bCs/>
          <w:color w:val="000000" w:themeColor="text1"/>
          <w:sz w:val="24"/>
          <w:szCs w:val="24"/>
        </w:rPr>
      </w:pPr>
    </w:p>
    <w:p w14:paraId="28C80F64" w14:textId="77777777" w:rsidR="001D518E" w:rsidRDefault="001D518E" w:rsidP="00DE2EA1">
      <w:pPr>
        <w:shd w:val="clear" w:color="auto" w:fill="FFFFFF" w:themeFill="background1"/>
        <w:rPr>
          <w:rFonts w:ascii="Arial" w:hAnsi="Arial" w:cs="Arial"/>
          <w:b/>
          <w:bCs/>
          <w:color w:val="000000" w:themeColor="text1"/>
          <w:sz w:val="24"/>
          <w:szCs w:val="24"/>
        </w:rPr>
      </w:pPr>
    </w:p>
    <w:p w14:paraId="7CD062AC" w14:textId="77777777" w:rsidR="001D518E" w:rsidRDefault="001D518E" w:rsidP="00DE2EA1">
      <w:pPr>
        <w:shd w:val="clear" w:color="auto" w:fill="FFFFFF" w:themeFill="background1"/>
        <w:rPr>
          <w:rFonts w:ascii="Arial" w:hAnsi="Arial" w:cs="Arial"/>
          <w:b/>
          <w:bCs/>
          <w:color w:val="000000" w:themeColor="text1"/>
          <w:sz w:val="24"/>
          <w:szCs w:val="24"/>
        </w:rPr>
      </w:pPr>
    </w:p>
    <w:p w14:paraId="2F085827" w14:textId="77777777" w:rsidR="001D518E" w:rsidRDefault="001D518E" w:rsidP="00DE2EA1">
      <w:pPr>
        <w:shd w:val="clear" w:color="auto" w:fill="FFFFFF" w:themeFill="background1"/>
        <w:rPr>
          <w:rFonts w:ascii="Arial" w:hAnsi="Arial" w:cs="Arial"/>
          <w:b/>
          <w:bCs/>
          <w:color w:val="000000" w:themeColor="text1"/>
          <w:sz w:val="24"/>
          <w:szCs w:val="24"/>
        </w:rPr>
      </w:pPr>
    </w:p>
    <w:p w14:paraId="73255ECA" w14:textId="77777777" w:rsidR="001D518E" w:rsidRDefault="001D518E" w:rsidP="00DE2EA1">
      <w:pPr>
        <w:shd w:val="clear" w:color="auto" w:fill="FFFFFF" w:themeFill="background1"/>
        <w:rPr>
          <w:rFonts w:ascii="Arial" w:hAnsi="Arial" w:cs="Arial"/>
          <w:b/>
          <w:bCs/>
          <w:color w:val="000000" w:themeColor="text1"/>
          <w:sz w:val="24"/>
          <w:szCs w:val="24"/>
        </w:rPr>
      </w:pPr>
    </w:p>
    <w:p w14:paraId="026F5DF0" w14:textId="77777777" w:rsidR="001D518E" w:rsidRDefault="001D518E" w:rsidP="00DE2EA1">
      <w:pPr>
        <w:shd w:val="clear" w:color="auto" w:fill="FFFFFF" w:themeFill="background1"/>
        <w:rPr>
          <w:rFonts w:ascii="Arial" w:hAnsi="Arial" w:cs="Arial"/>
          <w:b/>
          <w:bCs/>
          <w:color w:val="000000" w:themeColor="text1"/>
          <w:sz w:val="24"/>
          <w:szCs w:val="24"/>
        </w:rPr>
      </w:pPr>
    </w:p>
    <w:p w14:paraId="3AC6FFCF" w14:textId="77777777" w:rsidR="001D518E" w:rsidRDefault="001D518E" w:rsidP="00DE2EA1">
      <w:pPr>
        <w:shd w:val="clear" w:color="auto" w:fill="FFFFFF" w:themeFill="background1"/>
        <w:rPr>
          <w:rFonts w:ascii="Arial" w:hAnsi="Arial" w:cs="Arial"/>
          <w:b/>
          <w:bCs/>
          <w:color w:val="000000" w:themeColor="text1"/>
          <w:sz w:val="24"/>
          <w:szCs w:val="24"/>
        </w:rPr>
      </w:pPr>
    </w:p>
    <w:p w14:paraId="4F488767" w14:textId="77777777" w:rsidR="001D518E" w:rsidRDefault="001D518E" w:rsidP="00DE2EA1">
      <w:pPr>
        <w:shd w:val="clear" w:color="auto" w:fill="FFFFFF" w:themeFill="background1"/>
        <w:rPr>
          <w:rFonts w:ascii="Arial" w:hAnsi="Arial" w:cs="Arial"/>
          <w:b/>
          <w:bCs/>
          <w:color w:val="000000" w:themeColor="text1"/>
          <w:sz w:val="24"/>
          <w:szCs w:val="24"/>
        </w:rPr>
      </w:pPr>
    </w:p>
    <w:p w14:paraId="2E03A04D" w14:textId="77777777" w:rsidR="001D518E" w:rsidRDefault="001D518E" w:rsidP="00DE2EA1">
      <w:pPr>
        <w:shd w:val="clear" w:color="auto" w:fill="FFFFFF" w:themeFill="background1"/>
        <w:rPr>
          <w:rFonts w:ascii="Arial" w:hAnsi="Arial" w:cs="Arial"/>
          <w:b/>
          <w:bCs/>
          <w:color w:val="000000" w:themeColor="text1"/>
          <w:sz w:val="24"/>
          <w:szCs w:val="24"/>
        </w:rPr>
      </w:pPr>
    </w:p>
    <w:p w14:paraId="3F50D8A2" w14:textId="77777777" w:rsidR="001D518E" w:rsidRDefault="001D518E" w:rsidP="00DE2EA1">
      <w:pPr>
        <w:shd w:val="clear" w:color="auto" w:fill="FFFFFF" w:themeFill="background1"/>
        <w:rPr>
          <w:rFonts w:ascii="Arial" w:hAnsi="Arial" w:cs="Arial"/>
          <w:b/>
          <w:bCs/>
          <w:color w:val="000000" w:themeColor="text1"/>
          <w:sz w:val="24"/>
          <w:szCs w:val="24"/>
        </w:rPr>
      </w:pPr>
    </w:p>
    <w:p w14:paraId="0644A7C6" w14:textId="77777777" w:rsidR="001D518E" w:rsidRDefault="001D518E" w:rsidP="00DE2EA1">
      <w:pPr>
        <w:shd w:val="clear" w:color="auto" w:fill="FFFFFF" w:themeFill="background1"/>
        <w:rPr>
          <w:rFonts w:ascii="Arial" w:hAnsi="Arial" w:cs="Arial"/>
          <w:b/>
          <w:bCs/>
          <w:color w:val="000000" w:themeColor="text1"/>
          <w:sz w:val="24"/>
          <w:szCs w:val="24"/>
        </w:rPr>
      </w:pPr>
    </w:p>
    <w:p w14:paraId="7662D9BF" w14:textId="77777777" w:rsidR="001D518E" w:rsidRDefault="001D518E" w:rsidP="00DE2EA1">
      <w:pPr>
        <w:shd w:val="clear" w:color="auto" w:fill="FFFFFF" w:themeFill="background1"/>
        <w:rPr>
          <w:rFonts w:ascii="Arial" w:hAnsi="Arial" w:cs="Arial"/>
          <w:b/>
          <w:bCs/>
          <w:color w:val="000000" w:themeColor="text1"/>
          <w:sz w:val="24"/>
          <w:szCs w:val="24"/>
        </w:rPr>
      </w:pPr>
    </w:p>
    <w:p w14:paraId="272CE788" w14:textId="12E500F8" w:rsidR="007778A2" w:rsidRDefault="007778A2" w:rsidP="00DE2EA1">
      <w:pPr>
        <w:shd w:val="clear" w:color="auto" w:fill="FFFFFF" w:themeFill="background1"/>
        <w:rPr>
          <w:rFonts w:ascii="Arial" w:hAnsi="Arial" w:cs="Arial"/>
          <w:b/>
          <w:bCs/>
          <w:color w:val="000000" w:themeColor="text1"/>
          <w:sz w:val="24"/>
          <w:szCs w:val="24"/>
        </w:rPr>
      </w:pPr>
      <w:r w:rsidRPr="00DE2EA1">
        <w:rPr>
          <w:rFonts w:ascii="Arial" w:hAnsi="Arial" w:cs="Arial"/>
          <w:b/>
          <w:bCs/>
          <w:color w:val="000000" w:themeColor="text1"/>
          <w:sz w:val="24"/>
          <w:szCs w:val="24"/>
        </w:rPr>
        <w:t xml:space="preserve">Linux </w:t>
      </w:r>
      <w:r w:rsidR="00FB7111" w:rsidRPr="00DE2EA1">
        <w:rPr>
          <w:rFonts w:ascii="Arial" w:hAnsi="Arial" w:cs="Arial"/>
          <w:b/>
          <w:bCs/>
          <w:color w:val="000000" w:themeColor="text1"/>
          <w:sz w:val="24"/>
          <w:szCs w:val="24"/>
        </w:rPr>
        <w:t>Client</w:t>
      </w:r>
      <w:r w:rsidRPr="00DE2EA1">
        <w:rPr>
          <w:rFonts w:ascii="Arial" w:hAnsi="Arial" w:cs="Arial"/>
          <w:b/>
          <w:bCs/>
          <w:color w:val="000000" w:themeColor="text1"/>
          <w:sz w:val="24"/>
          <w:szCs w:val="24"/>
        </w:rPr>
        <w:t xml:space="preserve"> pinging </w:t>
      </w:r>
      <w:r w:rsidR="00C10DB0" w:rsidRPr="00DE2EA1">
        <w:rPr>
          <w:rFonts w:ascii="Arial" w:hAnsi="Arial" w:cs="Arial"/>
          <w:b/>
          <w:bCs/>
          <w:color w:val="000000" w:themeColor="text1"/>
          <w:sz w:val="24"/>
          <w:szCs w:val="24"/>
        </w:rPr>
        <w:t>Linux Server</w:t>
      </w:r>
    </w:p>
    <w:p w14:paraId="319EA5BD" w14:textId="7A03DE36" w:rsidR="00F164D1" w:rsidRPr="00F164D1" w:rsidRDefault="00697FEE" w:rsidP="00DE2EA1">
      <w:pPr>
        <w:shd w:val="clear" w:color="auto" w:fill="FFFFFF" w:themeFill="background1"/>
        <w:rPr>
          <w:rFonts w:ascii="Arial" w:hAnsi="Arial" w:cs="Arial"/>
          <w:color w:val="000000" w:themeColor="text1"/>
          <w:sz w:val="24"/>
          <w:szCs w:val="24"/>
        </w:rPr>
      </w:pPr>
      <w:r>
        <w:rPr>
          <w:rFonts w:ascii="Arial" w:hAnsi="Arial" w:cs="Arial"/>
          <w:color w:val="000000" w:themeColor="text1"/>
          <w:sz w:val="24"/>
          <w:szCs w:val="24"/>
        </w:rPr>
        <w:t xml:space="preserve">The image below is </w:t>
      </w:r>
      <w:r w:rsidR="00CB7EFD">
        <w:rPr>
          <w:rFonts w:ascii="Arial" w:hAnsi="Arial" w:cs="Arial"/>
          <w:color w:val="000000" w:themeColor="text1"/>
          <w:sz w:val="24"/>
          <w:szCs w:val="24"/>
        </w:rPr>
        <w:t>demonstrating</w:t>
      </w:r>
      <w:r>
        <w:rPr>
          <w:rFonts w:ascii="Arial" w:hAnsi="Arial" w:cs="Arial"/>
          <w:color w:val="000000" w:themeColor="text1"/>
          <w:sz w:val="24"/>
          <w:szCs w:val="24"/>
        </w:rPr>
        <w:t xml:space="preserve"> the Linux client successfully </w:t>
      </w:r>
      <w:r w:rsidR="00DA177A">
        <w:rPr>
          <w:rFonts w:ascii="Arial" w:hAnsi="Arial" w:cs="Arial"/>
          <w:color w:val="000000" w:themeColor="text1"/>
          <w:sz w:val="24"/>
          <w:szCs w:val="24"/>
        </w:rPr>
        <w:t>pinging the Linux server</w:t>
      </w:r>
      <w:r w:rsidR="00CB7EFD">
        <w:rPr>
          <w:rFonts w:ascii="Arial" w:hAnsi="Arial" w:cs="Arial"/>
          <w:color w:val="000000" w:themeColor="text1"/>
          <w:sz w:val="24"/>
          <w:szCs w:val="24"/>
        </w:rPr>
        <w:t xml:space="preserve">. The command used was ping </w:t>
      </w:r>
      <w:r w:rsidR="003638A9">
        <w:rPr>
          <w:rFonts w:ascii="Arial" w:hAnsi="Arial" w:cs="Arial"/>
          <w:color w:val="000000" w:themeColor="text1"/>
          <w:sz w:val="24"/>
          <w:szCs w:val="24"/>
        </w:rPr>
        <w:t>176.16.52.1</w:t>
      </w:r>
    </w:p>
    <w:p w14:paraId="49057EAC" w14:textId="40C354E3" w:rsidR="00654563" w:rsidRPr="00DE2EA1" w:rsidRDefault="007778A2" w:rsidP="00DE2EA1">
      <w:pPr>
        <w:shd w:val="clear" w:color="auto" w:fill="FFFFFF" w:themeFill="background1"/>
        <w:rPr>
          <w:rFonts w:ascii="Arial" w:hAnsi="Arial" w:cs="Arial"/>
          <w:b/>
          <w:bCs/>
          <w:color w:val="000000" w:themeColor="text1"/>
          <w:sz w:val="24"/>
          <w:szCs w:val="24"/>
        </w:rPr>
      </w:pPr>
      <w:r w:rsidRPr="00DE2EA1">
        <w:rPr>
          <w:rFonts w:ascii="Arial" w:hAnsi="Arial" w:cs="Arial"/>
          <w:noProof/>
          <w:color w:val="000000" w:themeColor="text1"/>
          <w:sz w:val="24"/>
          <w:szCs w:val="24"/>
        </w:rPr>
        <w:lastRenderedPageBreak/>
        <w:drawing>
          <wp:inline distT="0" distB="0" distL="0" distR="0" wp14:anchorId="4DE458B9" wp14:editId="4B5656C0">
            <wp:extent cx="5731510" cy="3402965"/>
            <wp:effectExtent l="0" t="0" r="2540" b="6985"/>
            <wp:docPr id="4258780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878074" name="Picture 1" descr="A screenshot of a computer&#10;&#10;Description automatically generated"/>
                    <pic:cNvPicPr/>
                  </pic:nvPicPr>
                  <pic:blipFill>
                    <a:blip r:embed="rId25"/>
                    <a:stretch>
                      <a:fillRect/>
                    </a:stretch>
                  </pic:blipFill>
                  <pic:spPr>
                    <a:xfrm>
                      <a:off x="0" y="0"/>
                      <a:ext cx="5731510" cy="3402965"/>
                    </a:xfrm>
                    <a:prstGeom prst="rect">
                      <a:avLst/>
                    </a:prstGeom>
                  </pic:spPr>
                </pic:pic>
              </a:graphicData>
            </a:graphic>
          </wp:inline>
        </w:drawing>
      </w:r>
    </w:p>
    <w:p w14:paraId="731AF48A" w14:textId="2289E3BB" w:rsidR="001E0E0B" w:rsidRDefault="00A57F23" w:rsidP="001E0E0B">
      <w:pPr>
        <w:pStyle w:val="Heading1"/>
      </w:pPr>
      <w:bookmarkStart w:id="10" w:name="_Toc198162562"/>
      <w:r w:rsidRPr="00DE2EA1">
        <w:t>Task 3 - Report reflection</w:t>
      </w:r>
      <w:bookmarkEnd w:id="10"/>
      <w:r w:rsidR="00F164D1">
        <w:t xml:space="preserve"> </w:t>
      </w:r>
    </w:p>
    <w:p w14:paraId="5153E2F9" w14:textId="77777777" w:rsidR="001E0E0B" w:rsidRDefault="001E0E0B" w:rsidP="001E0E0B"/>
    <w:p w14:paraId="4100F61A" w14:textId="28E41356" w:rsidR="00A26585" w:rsidRDefault="001E0E0B" w:rsidP="0048259B">
      <w:pPr>
        <w:rPr>
          <w:rFonts w:ascii="Arial" w:hAnsi="Arial" w:cs="Arial"/>
          <w:sz w:val="24"/>
          <w:szCs w:val="24"/>
        </w:rPr>
      </w:pPr>
      <w:r>
        <w:rPr>
          <w:rFonts w:ascii="Arial" w:hAnsi="Arial" w:cs="Arial"/>
          <w:sz w:val="24"/>
          <w:szCs w:val="24"/>
        </w:rPr>
        <w:t xml:space="preserve">Within this report research </w:t>
      </w:r>
      <w:r w:rsidR="00E64E31">
        <w:rPr>
          <w:rFonts w:ascii="Arial" w:hAnsi="Arial" w:cs="Arial"/>
          <w:sz w:val="24"/>
          <w:szCs w:val="24"/>
        </w:rPr>
        <w:t xml:space="preserve">has been done on the two types of </w:t>
      </w:r>
      <w:r w:rsidR="004D5637">
        <w:rPr>
          <w:rFonts w:ascii="Arial" w:hAnsi="Arial" w:cs="Arial"/>
          <w:sz w:val="24"/>
          <w:szCs w:val="24"/>
        </w:rPr>
        <w:t>hypervisors</w:t>
      </w:r>
      <w:r w:rsidR="00E64E31">
        <w:rPr>
          <w:rFonts w:ascii="Arial" w:hAnsi="Arial" w:cs="Arial"/>
          <w:sz w:val="24"/>
          <w:szCs w:val="24"/>
        </w:rPr>
        <w:t xml:space="preserve"> noting down </w:t>
      </w:r>
      <w:r w:rsidR="004D5637">
        <w:rPr>
          <w:rFonts w:ascii="Arial" w:hAnsi="Arial" w:cs="Arial"/>
          <w:sz w:val="24"/>
          <w:szCs w:val="24"/>
        </w:rPr>
        <w:t>their</w:t>
      </w:r>
      <w:r w:rsidR="00E64E31">
        <w:rPr>
          <w:rFonts w:ascii="Arial" w:hAnsi="Arial" w:cs="Arial"/>
          <w:sz w:val="24"/>
          <w:szCs w:val="24"/>
        </w:rPr>
        <w:t xml:space="preserve"> strengths and weaknesses.</w:t>
      </w:r>
      <w:r w:rsidR="00DC3EEA">
        <w:rPr>
          <w:rFonts w:ascii="Arial" w:hAnsi="Arial" w:cs="Arial"/>
          <w:sz w:val="24"/>
          <w:szCs w:val="24"/>
        </w:rPr>
        <w:t xml:space="preserve"> IP addresses </w:t>
      </w:r>
      <w:r w:rsidR="003F78F7">
        <w:rPr>
          <w:rFonts w:ascii="Arial" w:hAnsi="Arial" w:cs="Arial"/>
          <w:sz w:val="24"/>
          <w:szCs w:val="24"/>
        </w:rPr>
        <w:t xml:space="preserve">were </w:t>
      </w:r>
      <w:r w:rsidR="004D5637">
        <w:rPr>
          <w:rFonts w:ascii="Arial" w:hAnsi="Arial" w:cs="Arial"/>
          <w:sz w:val="24"/>
          <w:szCs w:val="24"/>
        </w:rPr>
        <w:t>discussed</w:t>
      </w:r>
      <w:r w:rsidR="003F78F7">
        <w:rPr>
          <w:rFonts w:ascii="Arial" w:hAnsi="Arial" w:cs="Arial"/>
          <w:sz w:val="24"/>
          <w:szCs w:val="24"/>
        </w:rPr>
        <w:t xml:space="preserve"> and how critical they are to configuring a network as well as the two </w:t>
      </w:r>
      <w:r w:rsidR="0078132B">
        <w:rPr>
          <w:rFonts w:ascii="Arial" w:hAnsi="Arial" w:cs="Arial"/>
          <w:sz w:val="24"/>
          <w:szCs w:val="24"/>
        </w:rPr>
        <w:t xml:space="preserve">different types. </w:t>
      </w:r>
      <w:r w:rsidR="00581CE1">
        <w:rPr>
          <w:rFonts w:ascii="Arial" w:hAnsi="Arial" w:cs="Arial"/>
          <w:sz w:val="24"/>
          <w:szCs w:val="24"/>
        </w:rPr>
        <w:t xml:space="preserve">Network services such as </w:t>
      </w:r>
      <w:r w:rsidR="0078132B">
        <w:rPr>
          <w:rFonts w:ascii="Arial" w:hAnsi="Arial" w:cs="Arial"/>
          <w:sz w:val="24"/>
          <w:szCs w:val="24"/>
        </w:rPr>
        <w:t>VPN</w:t>
      </w:r>
      <w:r w:rsidR="00581CE1">
        <w:rPr>
          <w:rFonts w:ascii="Arial" w:hAnsi="Arial" w:cs="Arial"/>
          <w:sz w:val="24"/>
          <w:szCs w:val="24"/>
        </w:rPr>
        <w:t xml:space="preserve"> and</w:t>
      </w:r>
      <w:r w:rsidR="0078132B">
        <w:rPr>
          <w:rFonts w:ascii="Arial" w:hAnsi="Arial" w:cs="Arial"/>
          <w:sz w:val="24"/>
          <w:szCs w:val="24"/>
        </w:rPr>
        <w:t xml:space="preserve"> DHCP</w:t>
      </w:r>
      <w:r w:rsidR="00581CE1">
        <w:rPr>
          <w:rFonts w:ascii="Arial" w:hAnsi="Arial" w:cs="Arial"/>
          <w:sz w:val="24"/>
          <w:szCs w:val="24"/>
        </w:rPr>
        <w:t xml:space="preserve"> were discussed as well as </w:t>
      </w:r>
      <w:r w:rsidR="00154E08">
        <w:rPr>
          <w:rFonts w:ascii="Arial" w:hAnsi="Arial" w:cs="Arial"/>
          <w:sz w:val="24"/>
          <w:szCs w:val="24"/>
        </w:rPr>
        <w:t xml:space="preserve">the different types of routing and routing protocols. </w:t>
      </w:r>
      <w:r w:rsidR="00FD69EF">
        <w:rPr>
          <w:rFonts w:ascii="Arial" w:hAnsi="Arial" w:cs="Arial"/>
          <w:sz w:val="24"/>
          <w:szCs w:val="24"/>
        </w:rPr>
        <w:t>In the final part of the report there is evidence of the cre</w:t>
      </w:r>
      <w:r w:rsidR="00C9554F">
        <w:rPr>
          <w:rFonts w:ascii="Arial" w:hAnsi="Arial" w:cs="Arial"/>
          <w:sz w:val="24"/>
          <w:szCs w:val="24"/>
        </w:rPr>
        <w:t xml:space="preserve">ation of four virtual machines. The operating systems were </w:t>
      </w:r>
      <w:r w:rsidR="00C9554F">
        <w:rPr>
          <w:rFonts w:ascii="Arial" w:hAnsi="Arial" w:cs="Arial"/>
          <w:sz w:val="24"/>
          <w:szCs w:val="24"/>
        </w:rPr>
        <w:lastRenderedPageBreak/>
        <w:t>Windows 2022, Windows 11</w:t>
      </w:r>
      <w:r w:rsidR="007F3006">
        <w:rPr>
          <w:rFonts w:ascii="Arial" w:hAnsi="Arial" w:cs="Arial"/>
          <w:sz w:val="24"/>
          <w:szCs w:val="24"/>
        </w:rPr>
        <w:t xml:space="preserve"> and Linux Debian one operating as a server and the other as </w:t>
      </w:r>
      <w:r w:rsidR="001A0800">
        <w:rPr>
          <w:rFonts w:ascii="Arial" w:hAnsi="Arial" w:cs="Arial"/>
          <w:sz w:val="24"/>
          <w:szCs w:val="24"/>
        </w:rPr>
        <w:t>client. Additionally</w:t>
      </w:r>
      <w:r w:rsidR="00E53DFB">
        <w:rPr>
          <w:rFonts w:ascii="Arial" w:hAnsi="Arial" w:cs="Arial"/>
          <w:sz w:val="24"/>
          <w:szCs w:val="24"/>
        </w:rPr>
        <w:t>,</w:t>
      </w:r>
      <w:r w:rsidR="001A0800">
        <w:rPr>
          <w:rFonts w:ascii="Arial" w:hAnsi="Arial" w:cs="Arial"/>
          <w:sz w:val="24"/>
          <w:szCs w:val="24"/>
        </w:rPr>
        <w:t xml:space="preserve"> there were screenshots of the virtual machines pinging each other to show they had been configured </w:t>
      </w:r>
      <w:r w:rsidR="00E53DFB">
        <w:rPr>
          <w:rFonts w:ascii="Arial" w:hAnsi="Arial" w:cs="Arial"/>
          <w:sz w:val="24"/>
          <w:szCs w:val="24"/>
        </w:rPr>
        <w:t>correctly,</w:t>
      </w:r>
      <w:r w:rsidR="001A0800">
        <w:rPr>
          <w:rFonts w:ascii="Arial" w:hAnsi="Arial" w:cs="Arial"/>
          <w:sz w:val="24"/>
          <w:szCs w:val="24"/>
        </w:rPr>
        <w:t xml:space="preserve"> and </w:t>
      </w:r>
      <w:r w:rsidR="00E53DFB">
        <w:rPr>
          <w:rFonts w:ascii="Arial" w:hAnsi="Arial" w:cs="Arial"/>
          <w:sz w:val="24"/>
          <w:szCs w:val="24"/>
        </w:rPr>
        <w:t>it was done using a Type 2 Hypervisor.</w:t>
      </w:r>
    </w:p>
    <w:p w14:paraId="245418DE" w14:textId="77777777" w:rsidR="00693BB0" w:rsidRDefault="00693BB0" w:rsidP="0048259B">
      <w:pPr>
        <w:rPr>
          <w:rFonts w:ascii="Arial" w:hAnsi="Arial" w:cs="Arial"/>
          <w:sz w:val="24"/>
          <w:szCs w:val="24"/>
        </w:rPr>
      </w:pPr>
    </w:p>
    <w:p w14:paraId="56CB6E50" w14:textId="77777777" w:rsidR="00693BB0" w:rsidRDefault="00693BB0" w:rsidP="0048259B">
      <w:pPr>
        <w:rPr>
          <w:rFonts w:ascii="Arial" w:hAnsi="Arial" w:cs="Arial"/>
          <w:sz w:val="24"/>
          <w:szCs w:val="24"/>
        </w:rPr>
      </w:pPr>
    </w:p>
    <w:p w14:paraId="0EC83EFA" w14:textId="77777777" w:rsidR="00693BB0" w:rsidRDefault="00693BB0" w:rsidP="0048259B">
      <w:pPr>
        <w:rPr>
          <w:rFonts w:ascii="Arial" w:hAnsi="Arial" w:cs="Arial"/>
          <w:sz w:val="24"/>
          <w:szCs w:val="24"/>
        </w:rPr>
      </w:pPr>
    </w:p>
    <w:p w14:paraId="2121CA12" w14:textId="77777777" w:rsidR="00693BB0" w:rsidRDefault="00693BB0" w:rsidP="0048259B">
      <w:pPr>
        <w:rPr>
          <w:rFonts w:ascii="Arial" w:hAnsi="Arial" w:cs="Arial"/>
          <w:sz w:val="24"/>
          <w:szCs w:val="24"/>
        </w:rPr>
      </w:pPr>
    </w:p>
    <w:p w14:paraId="643C7595" w14:textId="77777777" w:rsidR="00693BB0" w:rsidRDefault="00693BB0" w:rsidP="0048259B">
      <w:pPr>
        <w:rPr>
          <w:rFonts w:ascii="Arial" w:hAnsi="Arial" w:cs="Arial"/>
          <w:sz w:val="24"/>
          <w:szCs w:val="24"/>
        </w:rPr>
      </w:pPr>
    </w:p>
    <w:p w14:paraId="50AB4FD3" w14:textId="77777777" w:rsidR="00693BB0" w:rsidRDefault="00693BB0" w:rsidP="0048259B">
      <w:pPr>
        <w:rPr>
          <w:rFonts w:ascii="Arial" w:hAnsi="Arial" w:cs="Arial"/>
          <w:sz w:val="24"/>
          <w:szCs w:val="24"/>
        </w:rPr>
      </w:pPr>
    </w:p>
    <w:p w14:paraId="5718F95B" w14:textId="77777777" w:rsidR="00693BB0" w:rsidRDefault="00693BB0" w:rsidP="0048259B">
      <w:pPr>
        <w:rPr>
          <w:rFonts w:ascii="Arial" w:hAnsi="Arial" w:cs="Arial"/>
          <w:sz w:val="24"/>
          <w:szCs w:val="24"/>
        </w:rPr>
      </w:pPr>
    </w:p>
    <w:p w14:paraId="7B8ED0C2" w14:textId="77777777" w:rsidR="00693BB0" w:rsidRPr="00693BB0" w:rsidRDefault="00693BB0" w:rsidP="009623D5">
      <w:pPr>
        <w:pStyle w:val="Heading1"/>
      </w:pPr>
      <w:bookmarkStart w:id="11" w:name="_Toc198162563"/>
      <w:r w:rsidRPr="00693BB0">
        <w:t>References</w:t>
      </w:r>
      <w:bookmarkEnd w:id="11"/>
    </w:p>
    <w:p w14:paraId="30EB9EB5"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[1] I. Smalley and Susnjara Stephanie, "What Are Hypervisors? | IBM." IBM. </w:t>
      </w:r>
      <w:hyperlink r:id="rId26" w:tgtFrame="_blank" w:history="1">
        <w:r w:rsidRPr="00693BB0">
          <w:rPr>
            <w:rStyle w:val="Hyperlink"/>
            <w:rFonts w:ascii="Arial" w:hAnsi="Arial" w:cs="Arial"/>
            <w:sz w:val="18"/>
            <w:szCs w:val="18"/>
          </w:rPr>
          <w:t>https://www.ibm.com/think/topics/hypervisors</w:t>
        </w:r>
      </w:hyperlink>
      <w:r w:rsidRPr="00693BB0">
        <w:rPr>
          <w:rFonts w:ascii="Arial" w:hAnsi="Arial" w:cs="Arial"/>
          <w:sz w:val="18"/>
          <w:szCs w:val="18"/>
        </w:rPr>
        <w:t xml:space="preserve"> (accessed May 1). </w:t>
      </w:r>
    </w:p>
    <w:p w14:paraId="5A3465E3"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[2] Wesley-Addison, </w:t>
      </w:r>
      <w:r w:rsidRPr="00693BB0">
        <w:rPr>
          <w:rFonts w:ascii="Arial" w:hAnsi="Arial" w:cs="Arial"/>
          <w:i/>
          <w:iCs/>
          <w:sz w:val="18"/>
          <w:szCs w:val="18"/>
        </w:rPr>
        <w:t xml:space="preserve">UNIX and Linux system administration handbook, </w:t>
      </w:r>
      <w:r w:rsidRPr="00693BB0">
        <w:rPr>
          <w:rFonts w:ascii="Arial" w:hAnsi="Arial" w:cs="Arial"/>
          <w:sz w:val="18"/>
          <w:szCs w:val="18"/>
        </w:rPr>
        <w:t xml:space="preserve">Fifth edition. Ed. Boston: Addison-Wesley, 2018. [Online]. Available: </w:t>
      </w:r>
      <w:hyperlink r:id="rId27" w:tgtFrame="_blank" w:history="1">
        <w:r w:rsidRPr="00693BB0">
          <w:rPr>
            <w:rStyle w:val="Hyperlink"/>
            <w:rFonts w:ascii="Arial" w:hAnsi="Arial" w:cs="Arial"/>
            <w:sz w:val="18"/>
            <w:szCs w:val="18"/>
          </w:rPr>
          <w:t>https://librarysearch.uwtsd.ac.uk/discovery/fulldisplay?docid=alma99100348560002421&amp;context=L&amp;vid=44WHELF_UWTSD:44WHELF_UWTSD_VU1&amp;lang=en&amp;search_scope=MyInst_and_CI&amp;adaptor=Local%20Search%20Engine&amp;isFrbr=true&amp;tab=Everything&amp;query=any,contains,UNIX%20and%20Linux%20System%20Administration%20Handbook&amp;offset=0</w:t>
        </w:r>
      </w:hyperlink>
    </w:p>
    <w:p w14:paraId="27359107"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[3] </w:t>
      </w:r>
      <w:proofErr w:type="spellStart"/>
      <w:r w:rsidRPr="00693BB0">
        <w:rPr>
          <w:rFonts w:ascii="Arial" w:hAnsi="Arial" w:cs="Arial"/>
          <w:sz w:val="18"/>
          <w:szCs w:val="18"/>
        </w:rPr>
        <w:t>Portnox</w:t>
      </w:r>
      <w:proofErr w:type="spellEnd"/>
      <w:r w:rsidRPr="00693BB0">
        <w:rPr>
          <w:rFonts w:ascii="Arial" w:hAnsi="Arial" w:cs="Arial"/>
          <w:sz w:val="18"/>
          <w:szCs w:val="18"/>
        </w:rPr>
        <w:t xml:space="preserve"> Team, "What is a MAC Address?", </w:t>
      </w:r>
      <w:proofErr w:type="spellStart"/>
      <w:r w:rsidRPr="00693BB0">
        <w:rPr>
          <w:rFonts w:ascii="Arial" w:hAnsi="Arial" w:cs="Arial"/>
          <w:i/>
          <w:iCs/>
          <w:sz w:val="18"/>
          <w:szCs w:val="18"/>
        </w:rPr>
        <w:t>Portnox</w:t>
      </w:r>
      <w:proofErr w:type="spellEnd"/>
      <w:r w:rsidRPr="00693BB0">
        <w:rPr>
          <w:rFonts w:ascii="Arial" w:hAnsi="Arial" w:cs="Arial"/>
          <w:i/>
          <w:iCs/>
          <w:sz w:val="18"/>
          <w:szCs w:val="18"/>
        </w:rPr>
        <w:t xml:space="preserve">, </w:t>
      </w:r>
      <w:hyperlink r:id="rId28" w:tgtFrame="_blank" w:history="1">
        <w:r w:rsidRPr="00693BB0">
          <w:rPr>
            <w:rStyle w:val="Hyperlink"/>
            <w:rFonts w:ascii="Arial" w:hAnsi="Arial" w:cs="Arial"/>
            <w:sz w:val="18"/>
            <w:szCs w:val="18"/>
          </w:rPr>
          <w:t>https://www.portnox.com/cybersecurity-101/mac-address/</w:t>
        </w:r>
      </w:hyperlink>
      <w:r w:rsidRPr="00693BB0">
        <w:rPr>
          <w:rFonts w:ascii="Arial" w:hAnsi="Arial" w:cs="Arial"/>
          <w:sz w:val="18"/>
          <w:szCs w:val="18"/>
        </w:rPr>
        <w:t xml:space="preserve"> (accessed May 2, 2025). </w:t>
      </w:r>
    </w:p>
    <w:p w14:paraId="4D099208"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[4] Cisco Team. "Understand the Ping and Traceroute Commands." Cisco. </w:t>
      </w:r>
      <w:hyperlink r:id="rId29" w:tgtFrame="_blank" w:history="1">
        <w:r w:rsidRPr="00693BB0">
          <w:rPr>
            <w:rStyle w:val="Hyperlink"/>
            <w:rFonts w:ascii="Arial" w:hAnsi="Arial" w:cs="Arial"/>
            <w:sz w:val="18"/>
            <w:szCs w:val="18"/>
          </w:rPr>
          <w:t>https://www.cisco.com/c/en/us/support/docs/ios-nx-os-software/ios-software-releases-121-mainline/12778-ping-traceroute.html</w:t>
        </w:r>
      </w:hyperlink>
      <w:r w:rsidRPr="00693BB0">
        <w:rPr>
          <w:rFonts w:ascii="Arial" w:hAnsi="Arial" w:cs="Arial"/>
          <w:sz w:val="18"/>
          <w:szCs w:val="18"/>
        </w:rPr>
        <w:t xml:space="preserve"> (accessed May 3). </w:t>
      </w:r>
    </w:p>
    <w:p w14:paraId="03342A9B"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[5] Geeks for Geeks Team. "How data is </w:t>
      </w:r>
      <w:proofErr w:type="spellStart"/>
      <w:r w:rsidRPr="00693BB0">
        <w:rPr>
          <w:rFonts w:ascii="Arial" w:hAnsi="Arial" w:cs="Arial"/>
          <w:sz w:val="18"/>
          <w:szCs w:val="18"/>
        </w:rPr>
        <w:t>tranferred</w:t>
      </w:r>
      <w:proofErr w:type="spellEnd"/>
      <w:r w:rsidRPr="00693BB0">
        <w:rPr>
          <w:rFonts w:ascii="Arial" w:hAnsi="Arial" w:cs="Arial"/>
          <w:sz w:val="18"/>
          <w:szCs w:val="18"/>
        </w:rPr>
        <w:t xml:space="preserve"> over computer network?" Geeks for Geeks. </w:t>
      </w:r>
      <w:hyperlink r:id="rId30" w:tgtFrame="_blank" w:history="1">
        <w:r w:rsidRPr="00693BB0">
          <w:rPr>
            <w:rStyle w:val="Hyperlink"/>
            <w:rFonts w:ascii="Arial" w:hAnsi="Arial" w:cs="Arial"/>
            <w:sz w:val="18"/>
            <w:szCs w:val="18"/>
          </w:rPr>
          <w:t>https://www.geeksforgeeks.org/how-data-is-tranferred-over-computer-network/</w:t>
        </w:r>
      </w:hyperlink>
      <w:r w:rsidRPr="00693BB0">
        <w:rPr>
          <w:rFonts w:ascii="Arial" w:hAnsi="Arial" w:cs="Arial"/>
          <w:sz w:val="18"/>
          <w:szCs w:val="18"/>
        </w:rPr>
        <w:t xml:space="preserve"> (accessed May 4). </w:t>
      </w:r>
    </w:p>
    <w:p w14:paraId="03532CCB"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[6] Strickland Jonathan. "How IP Convergence Works." How stuff works. </w:t>
      </w:r>
      <w:hyperlink r:id="rId31" w:tgtFrame="_blank" w:history="1">
        <w:r w:rsidRPr="00693BB0">
          <w:rPr>
            <w:rStyle w:val="Hyperlink"/>
            <w:rFonts w:ascii="Arial" w:hAnsi="Arial" w:cs="Arial"/>
            <w:sz w:val="18"/>
            <w:szCs w:val="18"/>
          </w:rPr>
          <w:t>https://computer.howstuffworks.com/ip-convergence.htm</w:t>
        </w:r>
      </w:hyperlink>
      <w:r w:rsidRPr="00693BB0">
        <w:rPr>
          <w:rFonts w:ascii="Arial" w:hAnsi="Arial" w:cs="Arial"/>
          <w:sz w:val="18"/>
          <w:szCs w:val="18"/>
        </w:rPr>
        <w:t xml:space="preserve"> (accessed May 5). </w:t>
      </w:r>
    </w:p>
    <w:p w14:paraId="28EA08DE"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[7] Zomaya David. "What is Static Routing?" CBT Nuggets. </w:t>
      </w:r>
      <w:hyperlink r:id="rId32" w:tgtFrame="_blank" w:history="1">
        <w:r w:rsidRPr="00693BB0">
          <w:rPr>
            <w:rStyle w:val="Hyperlink"/>
            <w:rFonts w:ascii="Arial" w:hAnsi="Arial" w:cs="Arial"/>
            <w:sz w:val="18"/>
            <w:szCs w:val="18"/>
          </w:rPr>
          <w:t>https://www.cbtnuggets.com/blog/technology/networking/what-is-static-routing</w:t>
        </w:r>
      </w:hyperlink>
      <w:r w:rsidRPr="00693BB0">
        <w:rPr>
          <w:rFonts w:ascii="Arial" w:hAnsi="Arial" w:cs="Arial"/>
          <w:sz w:val="18"/>
          <w:szCs w:val="18"/>
        </w:rPr>
        <w:t xml:space="preserve"> (accessed May 5). </w:t>
      </w:r>
    </w:p>
    <w:p w14:paraId="35630210"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[8] </w:t>
      </w:r>
      <w:proofErr w:type="spellStart"/>
      <w:r w:rsidRPr="00693BB0">
        <w:rPr>
          <w:rFonts w:ascii="Arial" w:hAnsi="Arial" w:cs="Arial"/>
          <w:sz w:val="18"/>
          <w:szCs w:val="18"/>
        </w:rPr>
        <w:t>CatchPoint</w:t>
      </w:r>
      <w:proofErr w:type="spellEnd"/>
      <w:r w:rsidRPr="00693BB0">
        <w:rPr>
          <w:rFonts w:ascii="Arial" w:hAnsi="Arial" w:cs="Arial"/>
          <w:sz w:val="18"/>
          <w:szCs w:val="18"/>
        </w:rPr>
        <w:t xml:space="preserve"> Team. "The Guide to Dynamic Routing Protocols." </w:t>
      </w:r>
      <w:proofErr w:type="spellStart"/>
      <w:r w:rsidRPr="00693BB0">
        <w:rPr>
          <w:rFonts w:ascii="Arial" w:hAnsi="Arial" w:cs="Arial"/>
          <w:sz w:val="18"/>
          <w:szCs w:val="18"/>
        </w:rPr>
        <w:t>CatchPoint</w:t>
      </w:r>
      <w:proofErr w:type="spellEnd"/>
      <w:r w:rsidRPr="00693BB0">
        <w:rPr>
          <w:rFonts w:ascii="Arial" w:hAnsi="Arial" w:cs="Arial"/>
          <w:sz w:val="18"/>
          <w:szCs w:val="18"/>
        </w:rPr>
        <w:t xml:space="preserve">. </w:t>
      </w:r>
      <w:hyperlink r:id="rId33" w:tgtFrame="_blank" w:history="1">
        <w:r w:rsidRPr="00693BB0">
          <w:rPr>
            <w:rStyle w:val="Hyperlink"/>
            <w:rFonts w:ascii="Arial" w:hAnsi="Arial" w:cs="Arial"/>
            <w:sz w:val="18"/>
            <w:szCs w:val="18"/>
          </w:rPr>
          <w:t>https://www.catchpoint.com/dynamic-routing-protocols</w:t>
        </w:r>
      </w:hyperlink>
      <w:r w:rsidRPr="00693BB0">
        <w:rPr>
          <w:rFonts w:ascii="Arial" w:hAnsi="Arial" w:cs="Arial"/>
          <w:sz w:val="18"/>
          <w:szCs w:val="18"/>
        </w:rPr>
        <w:t xml:space="preserve"> (accessed May 5). </w:t>
      </w:r>
    </w:p>
    <w:p w14:paraId="3252F4B5"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[9] Geeks for Geeks Team. "Distance Vector Routing (DVR) Protocol." Geeks for Geeks. </w:t>
      </w:r>
      <w:hyperlink r:id="rId34" w:tgtFrame="_blank" w:history="1">
        <w:r w:rsidRPr="00693BB0">
          <w:rPr>
            <w:rStyle w:val="Hyperlink"/>
            <w:rFonts w:ascii="Arial" w:hAnsi="Arial" w:cs="Arial"/>
            <w:sz w:val="18"/>
            <w:szCs w:val="18"/>
          </w:rPr>
          <w:t>https://www.geeksforgeeks.org/distance-vector-routing-dvr-protocol/</w:t>
        </w:r>
      </w:hyperlink>
      <w:r w:rsidRPr="00693BB0">
        <w:rPr>
          <w:rFonts w:ascii="Arial" w:hAnsi="Arial" w:cs="Arial"/>
          <w:sz w:val="18"/>
          <w:szCs w:val="18"/>
        </w:rPr>
        <w:t xml:space="preserve"> (accessed May 6). </w:t>
      </w:r>
    </w:p>
    <w:p w14:paraId="338295E0"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[10] Geeks for Geeks Team. "Unicast Routing - Link State Routing." </w:t>
      </w:r>
      <w:hyperlink r:id="rId35" w:tgtFrame="_blank" w:history="1">
        <w:r w:rsidRPr="00693BB0">
          <w:rPr>
            <w:rStyle w:val="Hyperlink"/>
            <w:rFonts w:ascii="Arial" w:hAnsi="Arial" w:cs="Arial"/>
            <w:sz w:val="18"/>
            <w:szCs w:val="18"/>
          </w:rPr>
          <w:t>https://www.geeksforgeeks.org/unicast-routing-link-state-routing/</w:t>
        </w:r>
      </w:hyperlink>
      <w:r w:rsidRPr="00693BB0">
        <w:rPr>
          <w:rFonts w:ascii="Arial" w:hAnsi="Arial" w:cs="Arial"/>
          <w:sz w:val="18"/>
          <w:szCs w:val="18"/>
        </w:rPr>
        <w:t xml:space="preserve"> (accessed May 6). </w:t>
      </w:r>
    </w:p>
    <w:p w14:paraId="33BC8F36"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[11] </w:t>
      </w:r>
      <w:proofErr w:type="spellStart"/>
      <w:r w:rsidRPr="00693BB0">
        <w:rPr>
          <w:rFonts w:ascii="Arial" w:hAnsi="Arial" w:cs="Arial"/>
          <w:sz w:val="18"/>
          <w:szCs w:val="18"/>
        </w:rPr>
        <w:t>NordVPN</w:t>
      </w:r>
      <w:proofErr w:type="spellEnd"/>
      <w:r w:rsidRPr="00693BB0">
        <w:rPr>
          <w:rFonts w:ascii="Arial" w:hAnsi="Arial" w:cs="Arial"/>
          <w:sz w:val="18"/>
          <w:szCs w:val="18"/>
        </w:rPr>
        <w:t xml:space="preserve"> Team. "Hybrid routing protocol definition Glossary | </w:t>
      </w:r>
      <w:proofErr w:type="spellStart"/>
      <w:r w:rsidRPr="00693BB0">
        <w:rPr>
          <w:rFonts w:ascii="Arial" w:hAnsi="Arial" w:cs="Arial"/>
          <w:sz w:val="18"/>
          <w:szCs w:val="18"/>
        </w:rPr>
        <w:t>NordVPN</w:t>
      </w:r>
      <w:proofErr w:type="spellEnd"/>
      <w:r w:rsidRPr="00693BB0">
        <w:rPr>
          <w:rFonts w:ascii="Arial" w:hAnsi="Arial" w:cs="Arial"/>
          <w:sz w:val="18"/>
          <w:szCs w:val="18"/>
        </w:rPr>
        <w:t xml:space="preserve">." </w:t>
      </w:r>
      <w:proofErr w:type="spellStart"/>
      <w:r w:rsidRPr="00693BB0">
        <w:rPr>
          <w:rFonts w:ascii="Arial" w:hAnsi="Arial" w:cs="Arial"/>
          <w:sz w:val="18"/>
          <w:szCs w:val="18"/>
        </w:rPr>
        <w:t>NordVPN</w:t>
      </w:r>
      <w:proofErr w:type="spellEnd"/>
      <w:r w:rsidRPr="00693BB0">
        <w:rPr>
          <w:rFonts w:ascii="Arial" w:hAnsi="Arial" w:cs="Arial"/>
          <w:sz w:val="18"/>
          <w:szCs w:val="18"/>
        </w:rPr>
        <w:t xml:space="preserve">. </w:t>
      </w:r>
      <w:hyperlink r:id="rId36" w:tgtFrame="_blank" w:history="1">
        <w:r w:rsidRPr="00693BB0">
          <w:rPr>
            <w:rStyle w:val="Hyperlink"/>
            <w:rFonts w:ascii="Arial" w:hAnsi="Arial" w:cs="Arial"/>
            <w:sz w:val="18"/>
            <w:szCs w:val="18"/>
          </w:rPr>
          <w:t>https://nordvpn.com/cybersecurity/glossary/hybrid-routing-protocol/</w:t>
        </w:r>
      </w:hyperlink>
      <w:r w:rsidRPr="00693BB0">
        <w:rPr>
          <w:rFonts w:ascii="Arial" w:hAnsi="Arial" w:cs="Arial"/>
          <w:sz w:val="18"/>
          <w:szCs w:val="18"/>
        </w:rPr>
        <w:t xml:space="preserve"> (accessed May 7). </w:t>
      </w:r>
    </w:p>
    <w:p w14:paraId="63CEE67A"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[12] </w:t>
      </w:r>
      <w:proofErr w:type="spellStart"/>
      <w:r w:rsidRPr="00693BB0">
        <w:rPr>
          <w:rFonts w:ascii="Arial" w:hAnsi="Arial" w:cs="Arial"/>
          <w:sz w:val="18"/>
          <w:szCs w:val="18"/>
        </w:rPr>
        <w:t>NordVPN</w:t>
      </w:r>
      <w:proofErr w:type="spellEnd"/>
      <w:r w:rsidRPr="00693BB0">
        <w:rPr>
          <w:rFonts w:ascii="Arial" w:hAnsi="Arial" w:cs="Arial"/>
          <w:sz w:val="18"/>
          <w:szCs w:val="18"/>
        </w:rPr>
        <w:t xml:space="preserve"> Team. "</w:t>
      </w:r>
      <w:proofErr w:type="spellStart"/>
      <w:r w:rsidRPr="00693BB0">
        <w:rPr>
          <w:rFonts w:ascii="Arial" w:hAnsi="Arial" w:cs="Arial"/>
          <w:sz w:val="18"/>
          <w:szCs w:val="18"/>
        </w:rPr>
        <w:t>NordVPN’s</w:t>
      </w:r>
      <w:proofErr w:type="spellEnd"/>
      <w:r w:rsidRPr="00693BB0">
        <w:rPr>
          <w:rFonts w:ascii="Arial" w:hAnsi="Arial" w:cs="Arial"/>
          <w:sz w:val="18"/>
          <w:szCs w:val="18"/>
        </w:rPr>
        <w:t xml:space="preserve"> 2-in-1 deal – don't miss out! | </w:t>
      </w:r>
      <w:proofErr w:type="spellStart"/>
      <w:r w:rsidRPr="00693BB0">
        <w:rPr>
          <w:rFonts w:ascii="Arial" w:hAnsi="Arial" w:cs="Arial"/>
          <w:sz w:val="18"/>
          <w:szCs w:val="18"/>
        </w:rPr>
        <w:t>NordVPN</w:t>
      </w:r>
      <w:proofErr w:type="spellEnd"/>
      <w:r w:rsidRPr="00693BB0">
        <w:rPr>
          <w:rFonts w:ascii="Arial" w:hAnsi="Arial" w:cs="Arial"/>
          <w:sz w:val="18"/>
          <w:szCs w:val="18"/>
        </w:rPr>
        <w:t xml:space="preserve">." </w:t>
      </w:r>
      <w:proofErr w:type="spellStart"/>
      <w:r w:rsidRPr="00693BB0">
        <w:rPr>
          <w:rFonts w:ascii="Arial" w:hAnsi="Arial" w:cs="Arial"/>
          <w:sz w:val="18"/>
          <w:szCs w:val="18"/>
        </w:rPr>
        <w:t>NordVPN</w:t>
      </w:r>
      <w:proofErr w:type="spellEnd"/>
      <w:r w:rsidRPr="00693BB0">
        <w:rPr>
          <w:rFonts w:ascii="Arial" w:hAnsi="Arial" w:cs="Arial"/>
          <w:sz w:val="18"/>
          <w:szCs w:val="18"/>
        </w:rPr>
        <w:t xml:space="preserve">. </w:t>
      </w:r>
      <w:hyperlink r:id="rId37" w:tgtFrame="_blank" w:history="1">
        <w:r w:rsidRPr="00693BB0">
          <w:rPr>
            <w:rStyle w:val="Hyperlink"/>
            <w:rFonts w:ascii="Arial" w:hAnsi="Arial" w:cs="Arial"/>
            <w:sz w:val="18"/>
            <w:szCs w:val="18"/>
          </w:rPr>
          <w:t>https://nordvpn.com/offer/what-is-a-vpn/?vpn=generic&amp;nc=G-SR-GB-EN-VPN-SRC-Info--19/47-D-(WW)-GBP-&amp;ns=google&amp;nm=cpc&amp;nt=vpn%20explained&amp;na=156046096473&amp;gad_source=1&amp;gclid=Cj0KCQjwqcO_BhDaARIsACz62vMtMV9jmhb9vX0joF05bsFMjEpek62YeLiIp0jo7Nb8PeQW3-ZLCHEaAgFKEALw_wcB</w:t>
        </w:r>
      </w:hyperlink>
      <w:r w:rsidRPr="00693BB0">
        <w:rPr>
          <w:rFonts w:ascii="Arial" w:hAnsi="Arial" w:cs="Arial"/>
          <w:sz w:val="18"/>
          <w:szCs w:val="18"/>
        </w:rPr>
        <w:t xml:space="preserve"> (accessed May 8). </w:t>
      </w:r>
    </w:p>
    <w:p w14:paraId="136CCAB0"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[13] Akamai Team. "What Is DHCP?" Akamai. </w:t>
      </w:r>
      <w:hyperlink r:id="rId38" w:tgtFrame="_blank" w:history="1">
        <w:r w:rsidRPr="00693BB0">
          <w:rPr>
            <w:rStyle w:val="Hyperlink"/>
            <w:rFonts w:ascii="Arial" w:hAnsi="Arial" w:cs="Arial"/>
            <w:sz w:val="18"/>
            <w:szCs w:val="18"/>
          </w:rPr>
          <w:t>https://www.akamai.com/glossary/what-is-dhcp</w:t>
        </w:r>
      </w:hyperlink>
      <w:r w:rsidRPr="00693BB0">
        <w:rPr>
          <w:rFonts w:ascii="Arial" w:hAnsi="Arial" w:cs="Arial"/>
          <w:sz w:val="18"/>
          <w:szCs w:val="18"/>
        </w:rPr>
        <w:t xml:space="preserve"> (accessed May 8). </w:t>
      </w:r>
    </w:p>
    <w:p w14:paraId="4FA878C9"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[14] Microsoft Team. "Active Directory Domain Services overview." Microsoft. </w:t>
      </w:r>
      <w:hyperlink r:id="rId39" w:tgtFrame="_blank" w:history="1">
        <w:r w:rsidRPr="00693BB0">
          <w:rPr>
            <w:rStyle w:val="Hyperlink"/>
            <w:rFonts w:ascii="Arial" w:hAnsi="Arial" w:cs="Arial"/>
            <w:sz w:val="18"/>
            <w:szCs w:val="18"/>
          </w:rPr>
          <w:t>https://learn.microsoft.com/en-us/windows-server/identity/ad-ds/get-started/virtual-dc/active-directory-domain-services-overview</w:t>
        </w:r>
      </w:hyperlink>
      <w:r w:rsidRPr="00693BB0">
        <w:rPr>
          <w:rFonts w:ascii="Arial" w:hAnsi="Arial" w:cs="Arial"/>
          <w:sz w:val="18"/>
          <w:szCs w:val="18"/>
        </w:rPr>
        <w:t xml:space="preserve"> (accessed May 9). </w:t>
      </w:r>
    </w:p>
    <w:p w14:paraId="0D2E8F5D"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[15] Microsoft Team. "Download Windows 11." Microsoft. </w:t>
      </w:r>
      <w:hyperlink r:id="rId40" w:tgtFrame="_blank" w:history="1">
        <w:r w:rsidRPr="00693BB0">
          <w:rPr>
            <w:rStyle w:val="Hyperlink"/>
            <w:rFonts w:ascii="Arial" w:hAnsi="Arial" w:cs="Arial"/>
            <w:sz w:val="18"/>
            <w:szCs w:val="18"/>
          </w:rPr>
          <w:t>https://www.microsoft.com/en-us/software-download/windows11</w:t>
        </w:r>
      </w:hyperlink>
      <w:r w:rsidRPr="00693BB0">
        <w:rPr>
          <w:rFonts w:ascii="Arial" w:hAnsi="Arial" w:cs="Arial"/>
          <w:sz w:val="18"/>
          <w:szCs w:val="18"/>
        </w:rPr>
        <w:t xml:space="preserve"> (accessed Feb 24). </w:t>
      </w:r>
    </w:p>
    <w:p w14:paraId="4E3E9C2E"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[16] Windows Team. "Evaluate Windows Server 2022." Windows. </w:t>
      </w:r>
      <w:hyperlink r:id="rId41" w:tgtFrame="_blank" w:history="1">
        <w:r w:rsidRPr="00693BB0">
          <w:rPr>
            <w:rStyle w:val="Hyperlink"/>
            <w:rFonts w:ascii="Arial" w:hAnsi="Arial" w:cs="Arial"/>
            <w:sz w:val="18"/>
            <w:szCs w:val="18"/>
          </w:rPr>
          <w:t>https://azure.microsoft.com</w:t>
        </w:r>
      </w:hyperlink>
      <w:r w:rsidRPr="00693BB0">
        <w:rPr>
          <w:rFonts w:ascii="Arial" w:hAnsi="Arial" w:cs="Arial"/>
          <w:sz w:val="18"/>
          <w:szCs w:val="18"/>
        </w:rPr>
        <w:t xml:space="preserve"> (accessed Feb 24). </w:t>
      </w:r>
    </w:p>
    <w:p w14:paraId="52FA6FCB"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[17] Debian Team. "Installing Debian via the Internet." Debian. </w:t>
      </w:r>
      <w:hyperlink r:id="rId42" w:tgtFrame="_blank" w:history="1">
        <w:r w:rsidRPr="00693BB0">
          <w:rPr>
            <w:rStyle w:val="Hyperlink"/>
            <w:rFonts w:ascii="Arial" w:hAnsi="Arial" w:cs="Arial"/>
            <w:sz w:val="18"/>
            <w:szCs w:val="18"/>
          </w:rPr>
          <w:t>https://www.debian.org/distrib/netinst</w:t>
        </w:r>
      </w:hyperlink>
      <w:r w:rsidRPr="00693BB0">
        <w:rPr>
          <w:rFonts w:ascii="Arial" w:hAnsi="Arial" w:cs="Arial"/>
          <w:sz w:val="18"/>
          <w:szCs w:val="18"/>
        </w:rPr>
        <w:t xml:space="preserve"> (accessed Feb 24). </w:t>
      </w:r>
    </w:p>
    <w:p w14:paraId="6C9FABD7" w14:textId="77777777" w:rsidR="00693BB0" w:rsidRPr="00693BB0" w:rsidRDefault="00693BB0" w:rsidP="00693BB0">
      <w:pPr>
        <w:rPr>
          <w:rFonts w:ascii="Arial" w:hAnsi="Arial" w:cs="Arial"/>
          <w:sz w:val="18"/>
          <w:szCs w:val="18"/>
        </w:rPr>
      </w:pPr>
      <w:r w:rsidRPr="00693BB0">
        <w:rPr>
          <w:rFonts w:ascii="Arial" w:hAnsi="Arial" w:cs="Arial"/>
          <w:sz w:val="18"/>
          <w:szCs w:val="18"/>
        </w:rPr>
        <w:t xml:space="preserve">[18] Arin Team. "IPv4 Private Address Space and Filtering." Arin. </w:t>
      </w:r>
      <w:hyperlink r:id="rId43" w:tgtFrame="_blank" w:history="1">
        <w:r w:rsidRPr="00693BB0">
          <w:rPr>
            <w:rStyle w:val="Hyperlink"/>
            <w:rFonts w:ascii="Arial" w:hAnsi="Arial" w:cs="Arial"/>
            <w:sz w:val="18"/>
            <w:szCs w:val="18"/>
          </w:rPr>
          <w:t>https://www.arin.net/reference/research/statistics/address_filters/</w:t>
        </w:r>
      </w:hyperlink>
      <w:r w:rsidRPr="00693BB0">
        <w:rPr>
          <w:rFonts w:ascii="Arial" w:hAnsi="Arial" w:cs="Arial"/>
          <w:sz w:val="18"/>
          <w:szCs w:val="18"/>
        </w:rPr>
        <w:t xml:space="preserve"> (accessed Feb 24). </w:t>
      </w:r>
    </w:p>
    <w:p w14:paraId="7C814C65" w14:textId="77777777" w:rsidR="00693BB0" w:rsidRPr="0048259B" w:rsidRDefault="00693BB0" w:rsidP="0048259B">
      <w:pPr>
        <w:rPr>
          <w:rFonts w:ascii="Arial" w:hAnsi="Arial" w:cs="Arial"/>
          <w:sz w:val="24"/>
          <w:szCs w:val="24"/>
        </w:rPr>
      </w:pPr>
    </w:p>
    <w:sectPr w:rsidR="00693BB0" w:rsidRPr="0048259B" w:rsidSect="00DF043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A0E15" w14:textId="77777777" w:rsidR="00F107C7" w:rsidRDefault="00F107C7" w:rsidP="00F040AA">
      <w:pPr>
        <w:spacing w:after="0" w:line="240" w:lineRule="auto"/>
      </w:pPr>
      <w:r>
        <w:separator/>
      </w:r>
    </w:p>
  </w:endnote>
  <w:endnote w:type="continuationSeparator" w:id="0">
    <w:p w14:paraId="6D41CD9E" w14:textId="77777777" w:rsidR="00F107C7" w:rsidRDefault="00F107C7" w:rsidP="00F04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DDEE4" w14:textId="77777777" w:rsidR="00F107C7" w:rsidRDefault="00F107C7" w:rsidP="00F040AA">
      <w:pPr>
        <w:spacing w:after="0" w:line="240" w:lineRule="auto"/>
      </w:pPr>
      <w:r>
        <w:separator/>
      </w:r>
    </w:p>
  </w:footnote>
  <w:footnote w:type="continuationSeparator" w:id="0">
    <w:p w14:paraId="173157F3" w14:textId="77777777" w:rsidR="00F107C7" w:rsidRDefault="00F107C7" w:rsidP="00F04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3703B"/>
    <w:multiLevelType w:val="multilevel"/>
    <w:tmpl w:val="C016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CA6A3A"/>
    <w:multiLevelType w:val="multilevel"/>
    <w:tmpl w:val="16C2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097673"/>
    <w:multiLevelType w:val="hybridMultilevel"/>
    <w:tmpl w:val="F788C47A"/>
    <w:lvl w:ilvl="0" w:tplc="A5DA4CC6">
      <w:numFmt w:val="bullet"/>
      <w:lvlText w:val="-"/>
      <w:lvlJc w:val="left"/>
      <w:pPr>
        <w:ind w:left="720" w:hanging="360"/>
      </w:pPr>
      <w:rPr>
        <w:rFonts w:ascii="Arial" w:eastAsiaTheme="minorEastAsia"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303C06"/>
    <w:multiLevelType w:val="hybridMultilevel"/>
    <w:tmpl w:val="32C4D3F4"/>
    <w:lvl w:ilvl="0" w:tplc="0F464BC4">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907A7A"/>
    <w:multiLevelType w:val="multilevel"/>
    <w:tmpl w:val="D2F81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C6D39"/>
    <w:multiLevelType w:val="multilevel"/>
    <w:tmpl w:val="E598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6740E"/>
    <w:multiLevelType w:val="hybridMultilevel"/>
    <w:tmpl w:val="065099FA"/>
    <w:lvl w:ilvl="0" w:tplc="54E8AC6A">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A04087"/>
    <w:multiLevelType w:val="multilevel"/>
    <w:tmpl w:val="67A6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CE17FF"/>
    <w:multiLevelType w:val="multilevel"/>
    <w:tmpl w:val="A582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651F45"/>
    <w:multiLevelType w:val="multilevel"/>
    <w:tmpl w:val="A64C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DE4704"/>
    <w:multiLevelType w:val="multilevel"/>
    <w:tmpl w:val="3236A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774F36"/>
    <w:multiLevelType w:val="hybridMultilevel"/>
    <w:tmpl w:val="B5E0FB44"/>
    <w:lvl w:ilvl="0" w:tplc="91B41554">
      <w:start w:val="1"/>
      <w:numFmt w:val="bullet"/>
      <w:lvlText w:val="-"/>
      <w:lvlJc w:val="left"/>
      <w:pPr>
        <w:ind w:left="720" w:hanging="360"/>
      </w:pPr>
      <w:rPr>
        <w:rFonts w:ascii="Arial" w:eastAsiaTheme="minorEastAsia"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F1B59"/>
    <w:multiLevelType w:val="multilevel"/>
    <w:tmpl w:val="9C168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0658E9"/>
    <w:multiLevelType w:val="multilevel"/>
    <w:tmpl w:val="5FD0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5" w15:restartNumberingAfterBreak="0">
    <w:nsid w:val="3508357E"/>
    <w:multiLevelType w:val="hybridMultilevel"/>
    <w:tmpl w:val="B6D8F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1E6A22"/>
    <w:multiLevelType w:val="multilevel"/>
    <w:tmpl w:val="B3FC4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D65F0A"/>
    <w:multiLevelType w:val="multilevel"/>
    <w:tmpl w:val="AF04A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B55C2"/>
    <w:multiLevelType w:val="multilevel"/>
    <w:tmpl w:val="6B365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0" w15:restartNumberingAfterBreak="0">
    <w:nsid w:val="3AAF0E81"/>
    <w:multiLevelType w:val="multilevel"/>
    <w:tmpl w:val="1A14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D3744D"/>
    <w:multiLevelType w:val="hybridMultilevel"/>
    <w:tmpl w:val="F67E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8D65D9"/>
    <w:multiLevelType w:val="multilevel"/>
    <w:tmpl w:val="F50EB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EE76A8"/>
    <w:multiLevelType w:val="multilevel"/>
    <w:tmpl w:val="DCCE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54048"/>
    <w:multiLevelType w:val="multilevel"/>
    <w:tmpl w:val="A306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A27115"/>
    <w:multiLevelType w:val="multilevel"/>
    <w:tmpl w:val="078C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344BE6"/>
    <w:multiLevelType w:val="multilevel"/>
    <w:tmpl w:val="DA26A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0346DE"/>
    <w:multiLevelType w:val="multilevel"/>
    <w:tmpl w:val="DC96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7A4C03"/>
    <w:multiLevelType w:val="hybridMultilevel"/>
    <w:tmpl w:val="B36E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F50614"/>
    <w:multiLevelType w:val="multilevel"/>
    <w:tmpl w:val="B83C4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DD03EA"/>
    <w:multiLevelType w:val="multilevel"/>
    <w:tmpl w:val="9396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01305D"/>
    <w:multiLevelType w:val="multilevel"/>
    <w:tmpl w:val="3260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DF69DA"/>
    <w:multiLevelType w:val="multilevel"/>
    <w:tmpl w:val="3510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7672C4"/>
    <w:multiLevelType w:val="multilevel"/>
    <w:tmpl w:val="5366C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DE4A08"/>
    <w:multiLevelType w:val="multilevel"/>
    <w:tmpl w:val="B7DA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C352E3"/>
    <w:multiLevelType w:val="multilevel"/>
    <w:tmpl w:val="4ABA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736642"/>
    <w:multiLevelType w:val="multilevel"/>
    <w:tmpl w:val="83F01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437479"/>
    <w:multiLevelType w:val="multilevel"/>
    <w:tmpl w:val="1B447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C72FB8"/>
    <w:multiLevelType w:val="multilevel"/>
    <w:tmpl w:val="C042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C74E99"/>
    <w:multiLevelType w:val="multilevel"/>
    <w:tmpl w:val="F2B6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8023C6"/>
    <w:multiLevelType w:val="hybridMultilevel"/>
    <w:tmpl w:val="B424794E"/>
    <w:lvl w:ilvl="0" w:tplc="A5DA4CC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C83C2A"/>
    <w:multiLevelType w:val="multilevel"/>
    <w:tmpl w:val="C4A2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B24CFF"/>
    <w:multiLevelType w:val="multilevel"/>
    <w:tmpl w:val="CB60B460"/>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3" w15:restartNumberingAfterBreak="0">
    <w:nsid w:val="7FEE34F1"/>
    <w:multiLevelType w:val="multilevel"/>
    <w:tmpl w:val="A13E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7210070">
    <w:abstractNumId w:val="28"/>
  </w:num>
  <w:num w:numId="2" w16cid:durableId="48265955">
    <w:abstractNumId w:val="14"/>
  </w:num>
  <w:num w:numId="3" w16cid:durableId="1058935245">
    <w:abstractNumId w:val="19"/>
  </w:num>
  <w:num w:numId="4" w16cid:durableId="1301959543">
    <w:abstractNumId w:val="42"/>
  </w:num>
  <w:num w:numId="5" w16cid:durableId="16473255">
    <w:abstractNumId w:val="16"/>
  </w:num>
  <w:num w:numId="6" w16cid:durableId="1027637199">
    <w:abstractNumId w:val="33"/>
  </w:num>
  <w:num w:numId="7" w16cid:durableId="523901722">
    <w:abstractNumId w:val="18"/>
  </w:num>
  <w:num w:numId="8" w16cid:durableId="106511039">
    <w:abstractNumId w:val="40"/>
  </w:num>
  <w:num w:numId="9" w16cid:durableId="1365252787">
    <w:abstractNumId w:val="15"/>
  </w:num>
  <w:num w:numId="10" w16cid:durableId="923102808">
    <w:abstractNumId w:val="2"/>
  </w:num>
  <w:num w:numId="11" w16cid:durableId="978412562">
    <w:abstractNumId w:val="21"/>
  </w:num>
  <w:num w:numId="12" w16cid:durableId="2005741981">
    <w:abstractNumId w:val="11"/>
  </w:num>
  <w:num w:numId="13" w16cid:durableId="1024597966">
    <w:abstractNumId w:val="3"/>
  </w:num>
  <w:num w:numId="14" w16cid:durableId="169679647">
    <w:abstractNumId w:val="6"/>
  </w:num>
  <w:num w:numId="15" w16cid:durableId="1827548173">
    <w:abstractNumId w:val="9"/>
  </w:num>
  <w:num w:numId="16" w16cid:durableId="851453328">
    <w:abstractNumId w:val="1"/>
  </w:num>
  <w:num w:numId="17" w16cid:durableId="1671446843">
    <w:abstractNumId w:val="41"/>
  </w:num>
  <w:num w:numId="18" w16cid:durableId="1324162484">
    <w:abstractNumId w:val="17"/>
  </w:num>
  <w:num w:numId="19" w16cid:durableId="476998899">
    <w:abstractNumId w:val="31"/>
  </w:num>
  <w:num w:numId="20" w16cid:durableId="191697333">
    <w:abstractNumId w:val="27"/>
  </w:num>
  <w:num w:numId="21" w16cid:durableId="1726029370">
    <w:abstractNumId w:val="24"/>
  </w:num>
  <w:num w:numId="22" w16cid:durableId="304817256">
    <w:abstractNumId w:val="39"/>
  </w:num>
  <w:num w:numId="23" w16cid:durableId="1454446242">
    <w:abstractNumId w:val="23"/>
  </w:num>
  <w:num w:numId="24" w16cid:durableId="564724844">
    <w:abstractNumId w:val="32"/>
  </w:num>
  <w:num w:numId="25" w16cid:durableId="779572471">
    <w:abstractNumId w:val="26"/>
  </w:num>
  <w:num w:numId="26" w16cid:durableId="243150912">
    <w:abstractNumId w:val="38"/>
  </w:num>
  <w:num w:numId="27" w16cid:durableId="137497688">
    <w:abstractNumId w:val="10"/>
  </w:num>
  <w:num w:numId="28" w16cid:durableId="1091900600">
    <w:abstractNumId w:val="34"/>
  </w:num>
  <w:num w:numId="29" w16cid:durableId="1287005299">
    <w:abstractNumId w:val="20"/>
  </w:num>
  <w:num w:numId="30" w16cid:durableId="902061203">
    <w:abstractNumId w:val="7"/>
  </w:num>
  <w:num w:numId="31" w16cid:durableId="890724704">
    <w:abstractNumId w:val="37"/>
  </w:num>
  <w:num w:numId="32" w16cid:durableId="406608356">
    <w:abstractNumId w:val="29"/>
  </w:num>
  <w:num w:numId="33" w16cid:durableId="1988825397">
    <w:abstractNumId w:val="22"/>
  </w:num>
  <w:num w:numId="34" w16cid:durableId="2021811796">
    <w:abstractNumId w:val="5"/>
  </w:num>
  <w:num w:numId="35" w16cid:durableId="701319183">
    <w:abstractNumId w:val="4"/>
  </w:num>
  <w:num w:numId="36" w16cid:durableId="1575164431">
    <w:abstractNumId w:val="8"/>
  </w:num>
  <w:num w:numId="37" w16cid:durableId="840702874">
    <w:abstractNumId w:val="35"/>
  </w:num>
  <w:num w:numId="38" w16cid:durableId="1190483761">
    <w:abstractNumId w:val="36"/>
  </w:num>
  <w:num w:numId="39" w16cid:durableId="1261403340">
    <w:abstractNumId w:val="43"/>
  </w:num>
  <w:num w:numId="40" w16cid:durableId="1763212705">
    <w:abstractNumId w:val="0"/>
  </w:num>
  <w:num w:numId="41" w16cid:durableId="1948272108">
    <w:abstractNumId w:val="30"/>
  </w:num>
  <w:num w:numId="42" w16cid:durableId="1980185407">
    <w:abstractNumId w:val="25"/>
  </w:num>
  <w:num w:numId="43" w16cid:durableId="1165393442">
    <w:abstractNumId w:val="12"/>
  </w:num>
  <w:num w:numId="44" w16cid:durableId="9548241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yellow,#ff6"/>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BA7"/>
    <w:rsid w:val="00003251"/>
    <w:rsid w:val="00006755"/>
    <w:rsid w:val="00034159"/>
    <w:rsid w:val="00036A89"/>
    <w:rsid w:val="00037E66"/>
    <w:rsid w:val="00041618"/>
    <w:rsid w:val="0004500A"/>
    <w:rsid w:val="00046357"/>
    <w:rsid w:val="00051F51"/>
    <w:rsid w:val="000532A0"/>
    <w:rsid w:val="00056935"/>
    <w:rsid w:val="00061C60"/>
    <w:rsid w:val="000632A3"/>
    <w:rsid w:val="000840A0"/>
    <w:rsid w:val="00095153"/>
    <w:rsid w:val="000964A1"/>
    <w:rsid w:val="000A5F3C"/>
    <w:rsid w:val="000B7105"/>
    <w:rsid w:val="000C08C1"/>
    <w:rsid w:val="000C0CC2"/>
    <w:rsid w:val="000C28AF"/>
    <w:rsid w:val="000E0E76"/>
    <w:rsid w:val="000E507C"/>
    <w:rsid w:val="00103FAE"/>
    <w:rsid w:val="00110ABE"/>
    <w:rsid w:val="00111523"/>
    <w:rsid w:val="00121CC6"/>
    <w:rsid w:val="001267AB"/>
    <w:rsid w:val="00127A95"/>
    <w:rsid w:val="00133469"/>
    <w:rsid w:val="00154E08"/>
    <w:rsid w:val="0017299B"/>
    <w:rsid w:val="00172B07"/>
    <w:rsid w:val="00175CD7"/>
    <w:rsid w:val="00183DDF"/>
    <w:rsid w:val="00194574"/>
    <w:rsid w:val="00195792"/>
    <w:rsid w:val="001960CA"/>
    <w:rsid w:val="0019700C"/>
    <w:rsid w:val="00197343"/>
    <w:rsid w:val="001A0800"/>
    <w:rsid w:val="001A165A"/>
    <w:rsid w:val="001B1462"/>
    <w:rsid w:val="001B585C"/>
    <w:rsid w:val="001B604A"/>
    <w:rsid w:val="001C2F49"/>
    <w:rsid w:val="001D518E"/>
    <w:rsid w:val="001D6700"/>
    <w:rsid w:val="001E0E0B"/>
    <w:rsid w:val="001E5232"/>
    <w:rsid w:val="001E52E9"/>
    <w:rsid w:val="001F33FD"/>
    <w:rsid w:val="002074B5"/>
    <w:rsid w:val="002215A6"/>
    <w:rsid w:val="002348F9"/>
    <w:rsid w:val="00234E99"/>
    <w:rsid w:val="0023624E"/>
    <w:rsid w:val="00236EF9"/>
    <w:rsid w:val="00250570"/>
    <w:rsid w:val="00256E52"/>
    <w:rsid w:val="00262FA3"/>
    <w:rsid w:val="00263BA7"/>
    <w:rsid w:val="00282A22"/>
    <w:rsid w:val="0029209B"/>
    <w:rsid w:val="00292D53"/>
    <w:rsid w:val="002C3194"/>
    <w:rsid w:val="002C5292"/>
    <w:rsid w:val="002D3D93"/>
    <w:rsid w:val="002D64E5"/>
    <w:rsid w:val="002E1C96"/>
    <w:rsid w:val="002F7AD9"/>
    <w:rsid w:val="002F7EFC"/>
    <w:rsid w:val="00315B3C"/>
    <w:rsid w:val="0031668C"/>
    <w:rsid w:val="00321466"/>
    <w:rsid w:val="00323088"/>
    <w:rsid w:val="00324B9F"/>
    <w:rsid w:val="003420D9"/>
    <w:rsid w:val="00350D0D"/>
    <w:rsid w:val="003525AF"/>
    <w:rsid w:val="003638A9"/>
    <w:rsid w:val="00377726"/>
    <w:rsid w:val="00381222"/>
    <w:rsid w:val="0038476C"/>
    <w:rsid w:val="0038635E"/>
    <w:rsid w:val="003B40D7"/>
    <w:rsid w:val="003B4A49"/>
    <w:rsid w:val="003B6146"/>
    <w:rsid w:val="003D64DE"/>
    <w:rsid w:val="003D76E7"/>
    <w:rsid w:val="003E36F3"/>
    <w:rsid w:val="003F081D"/>
    <w:rsid w:val="003F78F7"/>
    <w:rsid w:val="00400813"/>
    <w:rsid w:val="00400B14"/>
    <w:rsid w:val="00414B04"/>
    <w:rsid w:val="00415FA0"/>
    <w:rsid w:val="00425A42"/>
    <w:rsid w:val="004272E0"/>
    <w:rsid w:val="00434F7E"/>
    <w:rsid w:val="004513AE"/>
    <w:rsid w:val="00455804"/>
    <w:rsid w:val="00456946"/>
    <w:rsid w:val="00464FAF"/>
    <w:rsid w:val="00467B77"/>
    <w:rsid w:val="0048048D"/>
    <w:rsid w:val="0048259B"/>
    <w:rsid w:val="0048292A"/>
    <w:rsid w:val="004938E4"/>
    <w:rsid w:val="004940AB"/>
    <w:rsid w:val="004A2392"/>
    <w:rsid w:val="004A50A4"/>
    <w:rsid w:val="004B1536"/>
    <w:rsid w:val="004B4A44"/>
    <w:rsid w:val="004C5426"/>
    <w:rsid w:val="004D4432"/>
    <w:rsid w:val="004D5637"/>
    <w:rsid w:val="004D70C6"/>
    <w:rsid w:val="004D71BC"/>
    <w:rsid w:val="004E3ACE"/>
    <w:rsid w:val="004E6620"/>
    <w:rsid w:val="004F1E11"/>
    <w:rsid w:val="004F6C21"/>
    <w:rsid w:val="00505ABD"/>
    <w:rsid w:val="005119E3"/>
    <w:rsid w:val="0051404C"/>
    <w:rsid w:val="00515D73"/>
    <w:rsid w:val="005170C4"/>
    <w:rsid w:val="005247F7"/>
    <w:rsid w:val="00532559"/>
    <w:rsid w:val="00541731"/>
    <w:rsid w:val="00546807"/>
    <w:rsid w:val="00546BFA"/>
    <w:rsid w:val="00550E02"/>
    <w:rsid w:val="00561935"/>
    <w:rsid w:val="00565F01"/>
    <w:rsid w:val="00573974"/>
    <w:rsid w:val="00577603"/>
    <w:rsid w:val="00580BF5"/>
    <w:rsid w:val="00581CE1"/>
    <w:rsid w:val="00585D12"/>
    <w:rsid w:val="00592A14"/>
    <w:rsid w:val="00595748"/>
    <w:rsid w:val="005A075B"/>
    <w:rsid w:val="005D67FA"/>
    <w:rsid w:val="005D713E"/>
    <w:rsid w:val="005E55E6"/>
    <w:rsid w:val="005E6204"/>
    <w:rsid w:val="005E6386"/>
    <w:rsid w:val="005E7C0E"/>
    <w:rsid w:val="0061430C"/>
    <w:rsid w:val="00634FD7"/>
    <w:rsid w:val="00636B51"/>
    <w:rsid w:val="00641C73"/>
    <w:rsid w:val="00642B11"/>
    <w:rsid w:val="0064561C"/>
    <w:rsid w:val="006467D5"/>
    <w:rsid w:val="006534E3"/>
    <w:rsid w:val="00654563"/>
    <w:rsid w:val="0065576D"/>
    <w:rsid w:val="006601D4"/>
    <w:rsid w:val="00662801"/>
    <w:rsid w:val="00665BDA"/>
    <w:rsid w:val="00671F86"/>
    <w:rsid w:val="00674AE2"/>
    <w:rsid w:val="00693BB0"/>
    <w:rsid w:val="00697FEE"/>
    <w:rsid w:val="006A1A28"/>
    <w:rsid w:val="006A1DCF"/>
    <w:rsid w:val="006A30C0"/>
    <w:rsid w:val="006A4618"/>
    <w:rsid w:val="006A4755"/>
    <w:rsid w:val="006A742E"/>
    <w:rsid w:val="006B45EB"/>
    <w:rsid w:val="006D31A0"/>
    <w:rsid w:val="006F0147"/>
    <w:rsid w:val="00701AF2"/>
    <w:rsid w:val="00704AFF"/>
    <w:rsid w:val="00706B0F"/>
    <w:rsid w:val="00721929"/>
    <w:rsid w:val="00726324"/>
    <w:rsid w:val="00731279"/>
    <w:rsid w:val="00733AEE"/>
    <w:rsid w:val="00733CCF"/>
    <w:rsid w:val="00735034"/>
    <w:rsid w:val="007374C8"/>
    <w:rsid w:val="007439C0"/>
    <w:rsid w:val="007474CE"/>
    <w:rsid w:val="00754549"/>
    <w:rsid w:val="007557C7"/>
    <w:rsid w:val="00755DB6"/>
    <w:rsid w:val="00761025"/>
    <w:rsid w:val="0076624F"/>
    <w:rsid w:val="007778A2"/>
    <w:rsid w:val="0078132B"/>
    <w:rsid w:val="007818F0"/>
    <w:rsid w:val="00784BB5"/>
    <w:rsid w:val="00787546"/>
    <w:rsid w:val="00794D88"/>
    <w:rsid w:val="007A74FB"/>
    <w:rsid w:val="007B73A9"/>
    <w:rsid w:val="007B7A4F"/>
    <w:rsid w:val="007D0617"/>
    <w:rsid w:val="007E2948"/>
    <w:rsid w:val="007E5AA9"/>
    <w:rsid w:val="007F0911"/>
    <w:rsid w:val="007F1685"/>
    <w:rsid w:val="007F3006"/>
    <w:rsid w:val="007F471B"/>
    <w:rsid w:val="007F56F5"/>
    <w:rsid w:val="007F7B66"/>
    <w:rsid w:val="00801EF7"/>
    <w:rsid w:val="00807142"/>
    <w:rsid w:val="008237B1"/>
    <w:rsid w:val="00841236"/>
    <w:rsid w:val="008444AC"/>
    <w:rsid w:val="008469A7"/>
    <w:rsid w:val="00860872"/>
    <w:rsid w:val="00872AE6"/>
    <w:rsid w:val="00873061"/>
    <w:rsid w:val="00877EF7"/>
    <w:rsid w:val="00885435"/>
    <w:rsid w:val="008905AC"/>
    <w:rsid w:val="00893065"/>
    <w:rsid w:val="008930DC"/>
    <w:rsid w:val="00893546"/>
    <w:rsid w:val="008975FD"/>
    <w:rsid w:val="00897F79"/>
    <w:rsid w:val="008A345A"/>
    <w:rsid w:val="008A64DD"/>
    <w:rsid w:val="008A6CA7"/>
    <w:rsid w:val="008C64EC"/>
    <w:rsid w:val="008D19E0"/>
    <w:rsid w:val="008D4144"/>
    <w:rsid w:val="008D6ED5"/>
    <w:rsid w:val="008F4A8A"/>
    <w:rsid w:val="008F6A14"/>
    <w:rsid w:val="009154F4"/>
    <w:rsid w:val="009205AF"/>
    <w:rsid w:val="0093321B"/>
    <w:rsid w:val="0093431F"/>
    <w:rsid w:val="0093480B"/>
    <w:rsid w:val="009445C4"/>
    <w:rsid w:val="00957AA3"/>
    <w:rsid w:val="009605B3"/>
    <w:rsid w:val="0096066C"/>
    <w:rsid w:val="00960D92"/>
    <w:rsid w:val="009623D5"/>
    <w:rsid w:val="009712CC"/>
    <w:rsid w:val="009730A9"/>
    <w:rsid w:val="00973895"/>
    <w:rsid w:val="009757F0"/>
    <w:rsid w:val="009769E4"/>
    <w:rsid w:val="00982EF0"/>
    <w:rsid w:val="00994B14"/>
    <w:rsid w:val="0099510A"/>
    <w:rsid w:val="009973BE"/>
    <w:rsid w:val="009A4459"/>
    <w:rsid w:val="009A6CF4"/>
    <w:rsid w:val="009B0B3D"/>
    <w:rsid w:val="009B6A49"/>
    <w:rsid w:val="009C0F86"/>
    <w:rsid w:val="009C29CE"/>
    <w:rsid w:val="009C4A60"/>
    <w:rsid w:val="009C6C5A"/>
    <w:rsid w:val="009D04B3"/>
    <w:rsid w:val="009D2D83"/>
    <w:rsid w:val="009E5029"/>
    <w:rsid w:val="00A069BC"/>
    <w:rsid w:val="00A14415"/>
    <w:rsid w:val="00A21E0B"/>
    <w:rsid w:val="00A248E5"/>
    <w:rsid w:val="00A24E9F"/>
    <w:rsid w:val="00A26585"/>
    <w:rsid w:val="00A26A5F"/>
    <w:rsid w:val="00A26B98"/>
    <w:rsid w:val="00A26EEC"/>
    <w:rsid w:val="00A302C7"/>
    <w:rsid w:val="00A365FB"/>
    <w:rsid w:val="00A3778A"/>
    <w:rsid w:val="00A379F5"/>
    <w:rsid w:val="00A402AD"/>
    <w:rsid w:val="00A430BF"/>
    <w:rsid w:val="00A52877"/>
    <w:rsid w:val="00A57F23"/>
    <w:rsid w:val="00A61B86"/>
    <w:rsid w:val="00A61C64"/>
    <w:rsid w:val="00A65E03"/>
    <w:rsid w:val="00A67F32"/>
    <w:rsid w:val="00A75196"/>
    <w:rsid w:val="00A76598"/>
    <w:rsid w:val="00A80B6F"/>
    <w:rsid w:val="00A87E55"/>
    <w:rsid w:val="00A93E51"/>
    <w:rsid w:val="00A954E1"/>
    <w:rsid w:val="00AA2741"/>
    <w:rsid w:val="00AA3D12"/>
    <w:rsid w:val="00AC0957"/>
    <w:rsid w:val="00AC4687"/>
    <w:rsid w:val="00AC4B6D"/>
    <w:rsid w:val="00AD0DEF"/>
    <w:rsid w:val="00AD2E8B"/>
    <w:rsid w:val="00AD443A"/>
    <w:rsid w:val="00AD6288"/>
    <w:rsid w:val="00AE1654"/>
    <w:rsid w:val="00AE2D8F"/>
    <w:rsid w:val="00AF617D"/>
    <w:rsid w:val="00B01B35"/>
    <w:rsid w:val="00B06737"/>
    <w:rsid w:val="00B131CD"/>
    <w:rsid w:val="00B341E1"/>
    <w:rsid w:val="00B4047E"/>
    <w:rsid w:val="00B41AC9"/>
    <w:rsid w:val="00B471B3"/>
    <w:rsid w:val="00B604F6"/>
    <w:rsid w:val="00B61BC7"/>
    <w:rsid w:val="00B803EF"/>
    <w:rsid w:val="00B854D8"/>
    <w:rsid w:val="00B939DF"/>
    <w:rsid w:val="00B941C3"/>
    <w:rsid w:val="00B943BB"/>
    <w:rsid w:val="00B949B4"/>
    <w:rsid w:val="00B96090"/>
    <w:rsid w:val="00B97BD3"/>
    <w:rsid w:val="00BA7B92"/>
    <w:rsid w:val="00BB60FB"/>
    <w:rsid w:val="00BD0F75"/>
    <w:rsid w:val="00BE0460"/>
    <w:rsid w:val="00BE4C05"/>
    <w:rsid w:val="00BE7440"/>
    <w:rsid w:val="00BF1B93"/>
    <w:rsid w:val="00BF54DC"/>
    <w:rsid w:val="00BF6FEA"/>
    <w:rsid w:val="00C10DB0"/>
    <w:rsid w:val="00C15515"/>
    <w:rsid w:val="00C22C11"/>
    <w:rsid w:val="00C24A22"/>
    <w:rsid w:val="00C32E63"/>
    <w:rsid w:val="00C356F4"/>
    <w:rsid w:val="00C42D26"/>
    <w:rsid w:val="00C44043"/>
    <w:rsid w:val="00C44741"/>
    <w:rsid w:val="00C44B96"/>
    <w:rsid w:val="00C47819"/>
    <w:rsid w:val="00C62226"/>
    <w:rsid w:val="00C71FFF"/>
    <w:rsid w:val="00C74AA8"/>
    <w:rsid w:val="00C75088"/>
    <w:rsid w:val="00C766C9"/>
    <w:rsid w:val="00C9554F"/>
    <w:rsid w:val="00CB2A16"/>
    <w:rsid w:val="00CB3B8F"/>
    <w:rsid w:val="00CB7EFD"/>
    <w:rsid w:val="00CC2EA1"/>
    <w:rsid w:val="00CD00D0"/>
    <w:rsid w:val="00CD570B"/>
    <w:rsid w:val="00CD5EAA"/>
    <w:rsid w:val="00CE1E7C"/>
    <w:rsid w:val="00CF019E"/>
    <w:rsid w:val="00CF2EAA"/>
    <w:rsid w:val="00D00E8F"/>
    <w:rsid w:val="00D05650"/>
    <w:rsid w:val="00D1307C"/>
    <w:rsid w:val="00D15244"/>
    <w:rsid w:val="00D15C67"/>
    <w:rsid w:val="00D17435"/>
    <w:rsid w:val="00D266DA"/>
    <w:rsid w:val="00D30208"/>
    <w:rsid w:val="00D42889"/>
    <w:rsid w:val="00D64FC2"/>
    <w:rsid w:val="00D764CE"/>
    <w:rsid w:val="00D87D9E"/>
    <w:rsid w:val="00D87E13"/>
    <w:rsid w:val="00D90D06"/>
    <w:rsid w:val="00DA177A"/>
    <w:rsid w:val="00DB5845"/>
    <w:rsid w:val="00DB7723"/>
    <w:rsid w:val="00DC00EE"/>
    <w:rsid w:val="00DC1C8E"/>
    <w:rsid w:val="00DC3298"/>
    <w:rsid w:val="00DC3EEA"/>
    <w:rsid w:val="00DC5DA4"/>
    <w:rsid w:val="00DC748E"/>
    <w:rsid w:val="00DD0FF9"/>
    <w:rsid w:val="00DD4F18"/>
    <w:rsid w:val="00DE2EA1"/>
    <w:rsid w:val="00DE784B"/>
    <w:rsid w:val="00DF043F"/>
    <w:rsid w:val="00E07393"/>
    <w:rsid w:val="00E1739B"/>
    <w:rsid w:val="00E21919"/>
    <w:rsid w:val="00E37CD4"/>
    <w:rsid w:val="00E40148"/>
    <w:rsid w:val="00E502C4"/>
    <w:rsid w:val="00E50BA6"/>
    <w:rsid w:val="00E53DFB"/>
    <w:rsid w:val="00E53E12"/>
    <w:rsid w:val="00E56F5D"/>
    <w:rsid w:val="00E57151"/>
    <w:rsid w:val="00E62B7C"/>
    <w:rsid w:val="00E64E31"/>
    <w:rsid w:val="00E72602"/>
    <w:rsid w:val="00E84DA5"/>
    <w:rsid w:val="00E9167A"/>
    <w:rsid w:val="00E91B67"/>
    <w:rsid w:val="00E93588"/>
    <w:rsid w:val="00EA0BCA"/>
    <w:rsid w:val="00EA0FF1"/>
    <w:rsid w:val="00EA140F"/>
    <w:rsid w:val="00EA7807"/>
    <w:rsid w:val="00EB0402"/>
    <w:rsid w:val="00EB1635"/>
    <w:rsid w:val="00EB42DB"/>
    <w:rsid w:val="00EB72A2"/>
    <w:rsid w:val="00EC25A6"/>
    <w:rsid w:val="00F023A0"/>
    <w:rsid w:val="00F028AA"/>
    <w:rsid w:val="00F040AA"/>
    <w:rsid w:val="00F107C7"/>
    <w:rsid w:val="00F12ABD"/>
    <w:rsid w:val="00F164D1"/>
    <w:rsid w:val="00F21446"/>
    <w:rsid w:val="00F2654A"/>
    <w:rsid w:val="00F338CA"/>
    <w:rsid w:val="00F57E8B"/>
    <w:rsid w:val="00F61460"/>
    <w:rsid w:val="00F62AB5"/>
    <w:rsid w:val="00F66C76"/>
    <w:rsid w:val="00F67D11"/>
    <w:rsid w:val="00F705AE"/>
    <w:rsid w:val="00F847A5"/>
    <w:rsid w:val="00F85C02"/>
    <w:rsid w:val="00F94422"/>
    <w:rsid w:val="00FA0E74"/>
    <w:rsid w:val="00FA1B55"/>
    <w:rsid w:val="00FB7111"/>
    <w:rsid w:val="00FC54AB"/>
    <w:rsid w:val="00FD1810"/>
    <w:rsid w:val="00FD3F5B"/>
    <w:rsid w:val="00FD69EF"/>
    <w:rsid w:val="00FE1202"/>
    <w:rsid w:val="00FF38FE"/>
    <w:rsid w:val="00FF52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yellow,#ff6"/>
    </o:shapedefaults>
    <o:shapelayout v:ext="edit">
      <o:idmap v:ext="edit" data="2"/>
    </o:shapelayout>
  </w:shapeDefaults>
  <w:decimalSymbol w:val="."/>
  <w:listSeparator w:val=","/>
  <w14:docId w14:val="7B21595B"/>
  <w15:chartTrackingRefBased/>
  <w15:docId w15:val="{DE7526EF-5ED6-40B7-BEC9-849A43196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7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D70C6"/>
    <w:pPr>
      <w:spacing w:before="100" w:beforeAutospacing="1" w:after="100" w:afterAutospacing="1" w:line="240" w:lineRule="auto"/>
      <w:outlineLvl w:val="1"/>
    </w:pPr>
    <w:rPr>
      <w:rFonts w:ascii="Arial" w:eastAsiaTheme="majorEastAsia" w:hAnsi="Arial"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0569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1202"/>
    <w:rPr>
      <w:color w:val="0000FF"/>
      <w:u w:val="single"/>
    </w:rPr>
  </w:style>
  <w:style w:type="paragraph" w:styleId="NormalWeb">
    <w:name w:val="Normal (Web)"/>
    <w:basedOn w:val="Normal"/>
    <w:uiPriority w:val="99"/>
    <w:semiHidden/>
    <w:unhideWhenUsed/>
    <w:rsid w:val="00E0739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E07393"/>
    <w:pPr>
      <w:ind w:left="720"/>
      <w:contextualSpacing/>
    </w:pPr>
  </w:style>
  <w:style w:type="character" w:customStyle="1" w:styleId="Heading2Char">
    <w:name w:val="Heading 2 Char"/>
    <w:basedOn w:val="DefaultParagraphFont"/>
    <w:link w:val="Heading2"/>
    <w:uiPriority w:val="9"/>
    <w:rsid w:val="004D70C6"/>
    <w:rPr>
      <w:rFonts w:ascii="Arial" w:eastAsiaTheme="majorEastAsia" w:hAnsi="Arial" w:cs="Times New Roman"/>
      <w:b/>
      <w:bCs/>
      <w:kern w:val="0"/>
      <w:sz w:val="36"/>
      <w:szCs w:val="36"/>
      <w14:ligatures w14:val="none"/>
    </w:rPr>
  </w:style>
  <w:style w:type="character" w:styleId="Strong">
    <w:name w:val="Strong"/>
    <w:basedOn w:val="DefaultParagraphFont"/>
    <w:uiPriority w:val="22"/>
    <w:qFormat/>
    <w:rsid w:val="00C71FFF"/>
    <w:rPr>
      <w:b/>
      <w:bCs/>
    </w:rPr>
  </w:style>
  <w:style w:type="paragraph" w:styleId="Header">
    <w:name w:val="header"/>
    <w:basedOn w:val="Normal"/>
    <w:link w:val="HeaderChar"/>
    <w:uiPriority w:val="99"/>
    <w:unhideWhenUsed/>
    <w:rsid w:val="00F04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0AA"/>
  </w:style>
  <w:style w:type="paragraph" w:styleId="Footer">
    <w:name w:val="footer"/>
    <w:basedOn w:val="Normal"/>
    <w:link w:val="FooterChar"/>
    <w:uiPriority w:val="99"/>
    <w:unhideWhenUsed/>
    <w:rsid w:val="00F04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0AA"/>
  </w:style>
  <w:style w:type="character" w:customStyle="1" w:styleId="Heading3Char">
    <w:name w:val="Heading 3 Char"/>
    <w:basedOn w:val="DefaultParagraphFont"/>
    <w:link w:val="Heading3"/>
    <w:uiPriority w:val="9"/>
    <w:semiHidden/>
    <w:rsid w:val="00056935"/>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056935"/>
    <w:rPr>
      <w:color w:val="605E5C"/>
      <w:shd w:val="clear" w:color="auto" w:fill="E1DFDD"/>
    </w:rPr>
  </w:style>
  <w:style w:type="character" w:customStyle="1" w:styleId="Heading1Char">
    <w:name w:val="Heading 1 Char"/>
    <w:basedOn w:val="DefaultParagraphFont"/>
    <w:link w:val="Heading1"/>
    <w:uiPriority w:val="9"/>
    <w:rsid w:val="00006755"/>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951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043F"/>
    <w:pPr>
      <w:spacing w:after="0" w:line="240" w:lineRule="auto"/>
    </w:pPr>
    <w:rPr>
      <w:kern w:val="0"/>
      <w14:ligatures w14:val="none"/>
    </w:rPr>
  </w:style>
  <w:style w:type="character" w:customStyle="1" w:styleId="NoSpacingChar">
    <w:name w:val="No Spacing Char"/>
    <w:basedOn w:val="DefaultParagraphFont"/>
    <w:link w:val="NoSpacing"/>
    <w:uiPriority w:val="1"/>
    <w:rsid w:val="00DF043F"/>
    <w:rPr>
      <w:kern w:val="0"/>
      <w14:ligatures w14:val="none"/>
    </w:rPr>
  </w:style>
  <w:style w:type="paragraph" w:styleId="TOCHeading">
    <w:name w:val="TOC Heading"/>
    <w:basedOn w:val="Heading1"/>
    <w:next w:val="Normal"/>
    <w:uiPriority w:val="39"/>
    <w:unhideWhenUsed/>
    <w:qFormat/>
    <w:rsid w:val="00DF043F"/>
    <w:pPr>
      <w:outlineLvl w:val="9"/>
    </w:pPr>
    <w:rPr>
      <w:kern w:val="0"/>
      <w14:ligatures w14:val="none"/>
    </w:rPr>
  </w:style>
  <w:style w:type="paragraph" w:styleId="TOC2">
    <w:name w:val="toc 2"/>
    <w:basedOn w:val="Normal"/>
    <w:next w:val="Normal"/>
    <w:autoRedefine/>
    <w:uiPriority w:val="39"/>
    <w:unhideWhenUsed/>
    <w:rsid w:val="00DF043F"/>
    <w:pPr>
      <w:spacing w:after="100"/>
      <w:ind w:left="220"/>
    </w:pPr>
  </w:style>
  <w:style w:type="paragraph" w:styleId="TOC1">
    <w:name w:val="toc 1"/>
    <w:basedOn w:val="Normal"/>
    <w:next w:val="Normal"/>
    <w:autoRedefine/>
    <w:uiPriority w:val="39"/>
    <w:unhideWhenUsed/>
    <w:rsid w:val="00DF043F"/>
    <w:pPr>
      <w:spacing w:after="100"/>
    </w:pPr>
  </w:style>
  <w:style w:type="character" w:styleId="CommentReference">
    <w:name w:val="annotation reference"/>
    <w:basedOn w:val="DefaultParagraphFont"/>
    <w:uiPriority w:val="99"/>
    <w:semiHidden/>
    <w:unhideWhenUsed/>
    <w:rsid w:val="004D71BC"/>
    <w:rPr>
      <w:sz w:val="16"/>
      <w:szCs w:val="16"/>
    </w:rPr>
  </w:style>
  <w:style w:type="paragraph" w:styleId="CommentText">
    <w:name w:val="annotation text"/>
    <w:basedOn w:val="Normal"/>
    <w:link w:val="CommentTextChar"/>
    <w:uiPriority w:val="99"/>
    <w:semiHidden/>
    <w:unhideWhenUsed/>
    <w:rsid w:val="004D71BC"/>
    <w:pPr>
      <w:spacing w:line="240" w:lineRule="auto"/>
    </w:pPr>
    <w:rPr>
      <w:sz w:val="20"/>
      <w:szCs w:val="20"/>
    </w:rPr>
  </w:style>
  <w:style w:type="character" w:customStyle="1" w:styleId="CommentTextChar">
    <w:name w:val="Comment Text Char"/>
    <w:basedOn w:val="DefaultParagraphFont"/>
    <w:link w:val="CommentText"/>
    <w:uiPriority w:val="99"/>
    <w:semiHidden/>
    <w:rsid w:val="004D71BC"/>
    <w:rPr>
      <w:sz w:val="20"/>
      <w:szCs w:val="20"/>
    </w:rPr>
  </w:style>
  <w:style w:type="paragraph" w:styleId="CommentSubject">
    <w:name w:val="annotation subject"/>
    <w:basedOn w:val="CommentText"/>
    <w:next w:val="CommentText"/>
    <w:link w:val="CommentSubjectChar"/>
    <w:uiPriority w:val="99"/>
    <w:semiHidden/>
    <w:unhideWhenUsed/>
    <w:rsid w:val="004D71BC"/>
    <w:rPr>
      <w:b/>
      <w:bCs/>
    </w:rPr>
  </w:style>
  <w:style w:type="character" w:customStyle="1" w:styleId="CommentSubjectChar">
    <w:name w:val="Comment Subject Char"/>
    <w:basedOn w:val="CommentTextChar"/>
    <w:link w:val="CommentSubject"/>
    <w:uiPriority w:val="99"/>
    <w:semiHidden/>
    <w:rsid w:val="004D71BC"/>
    <w:rPr>
      <w:b/>
      <w:bCs/>
      <w:sz w:val="20"/>
      <w:szCs w:val="20"/>
    </w:rPr>
  </w:style>
  <w:style w:type="character" w:customStyle="1" w:styleId="fadeinpfttw8">
    <w:name w:val="_fadein_pfttw_8"/>
    <w:basedOn w:val="DefaultParagraphFont"/>
    <w:rsid w:val="00CB2A16"/>
  </w:style>
  <w:style w:type="character" w:customStyle="1" w:styleId="uv3um">
    <w:name w:val="uv3um"/>
    <w:basedOn w:val="DefaultParagraphFont"/>
    <w:rsid w:val="0038635E"/>
  </w:style>
  <w:style w:type="paragraph" w:customStyle="1" w:styleId="k3ksmc">
    <w:name w:val="k3ksmc"/>
    <w:basedOn w:val="Normal"/>
    <w:rsid w:val="0038635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9B6A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76013">
      <w:bodyDiv w:val="1"/>
      <w:marLeft w:val="0"/>
      <w:marRight w:val="0"/>
      <w:marTop w:val="0"/>
      <w:marBottom w:val="0"/>
      <w:divBdr>
        <w:top w:val="none" w:sz="0" w:space="0" w:color="auto"/>
        <w:left w:val="none" w:sz="0" w:space="0" w:color="auto"/>
        <w:bottom w:val="none" w:sz="0" w:space="0" w:color="auto"/>
        <w:right w:val="none" w:sz="0" w:space="0" w:color="auto"/>
      </w:divBdr>
      <w:divsChild>
        <w:div w:id="1378164417">
          <w:marLeft w:val="0"/>
          <w:marRight w:val="0"/>
          <w:marTop w:val="0"/>
          <w:marBottom w:val="0"/>
          <w:divBdr>
            <w:top w:val="none" w:sz="0" w:space="0" w:color="auto"/>
            <w:left w:val="none" w:sz="0" w:space="0" w:color="auto"/>
            <w:bottom w:val="none" w:sz="0" w:space="0" w:color="auto"/>
            <w:right w:val="none" w:sz="0" w:space="0" w:color="auto"/>
          </w:divBdr>
          <w:divsChild>
            <w:div w:id="1296520197">
              <w:marLeft w:val="0"/>
              <w:marRight w:val="0"/>
              <w:marTop w:val="0"/>
              <w:marBottom w:val="0"/>
              <w:divBdr>
                <w:top w:val="none" w:sz="0" w:space="0" w:color="auto"/>
                <w:left w:val="none" w:sz="0" w:space="0" w:color="auto"/>
                <w:bottom w:val="none" w:sz="0" w:space="0" w:color="auto"/>
                <w:right w:val="none" w:sz="0" w:space="0" w:color="auto"/>
              </w:divBdr>
              <w:divsChild>
                <w:div w:id="238636530">
                  <w:marLeft w:val="0"/>
                  <w:marRight w:val="0"/>
                  <w:marTop w:val="0"/>
                  <w:marBottom w:val="0"/>
                  <w:divBdr>
                    <w:top w:val="none" w:sz="0" w:space="0" w:color="auto"/>
                    <w:left w:val="none" w:sz="0" w:space="0" w:color="auto"/>
                    <w:bottom w:val="none" w:sz="0" w:space="0" w:color="auto"/>
                    <w:right w:val="none" w:sz="0" w:space="0" w:color="auto"/>
                  </w:divBdr>
                  <w:divsChild>
                    <w:div w:id="51943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659267">
          <w:marLeft w:val="0"/>
          <w:marRight w:val="0"/>
          <w:marTop w:val="0"/>
          <w:marBottom w:val="0"/>
          <w:divBdr>
            <w:top w:val="none" w:sz="0" w:space="0" w:color="auto"/>
            <w:left w:val="none" w:sz="0" w:space="0" w:color="auto"/>
            <w:bottom w:val="none" w:sz="0" w:space="0" w:color="auto"/>
            <w:right w:val="none" w:sz="0" w:space="0" w:color="auto"/>
          </w:divBdr>
          <w:divsChild>
            <w:div w:id="2120368868">
              <w:marLeft w:val="0"/>
              <w:marRight w:val="0"/>
              <w:marTop w:val="0"/>
              <w:marBottom w:val="0"/>
              <w:divBdr>
                <w:top w:val="none" w:sz="0" w:space="0" w:color="auto"/>
                <w:left w:val="none" w:sz="0" w:space="0" w:color="auto"/>
                <w:bottom w:val="none" w:sz="0" w:space="0" w:color="auto"/>
                <w:right w:val="none" w:sz="0" w:space="0" w:color="auto"/>
              </w:divBdr>
              <w:divsChild>
                <w:div w:id="515968224">
                  <w:marLeft w:val="0"/>
                  <w:marRight w:val="0"/>
                  <w:marTop w:val="0"/>
                  <w:marBottom w:val="0"/>
                  <w:divBdr>
                    <w:top w:val="none" w:sz="0" w:space="0" w:color="auto"/>
                    <w:left w:val="none" w:sz="0" w:space="0" w:color="auto"/>
                    <w:bottom w:val="none" w:sz="0" w:space="0" w:color="auto"/>
                    <w:right w:val="none" w:sz="0" w:space="0" w:color="auto"/>
                  </w:divBdr>
                  <w:divsChild>
                    <w:div w:id="173377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90179">
          <w:marLeft w:val="0"/>
          <w:marRight w:val="0"/>
          <w:marTop w:val="0"/>
          <w:marBottom w:val="0"/>
          <w:divBdr>
            <w:top w:val="none" w:sz="0" w:space="0" w:color="auto"/>
            <w:left w:val="none" w:sz="0" w:space="0" w:color="auto"/>
            <w:bottom w:val="none" w:sz="0" w:space="0" w:color="auto"/>
            <w:right w:val="none" w:sz="0" w:space="0" w:color="auto"/>
          </w:divBdr>
          <w:divsChild>
            <w:div w:id="574436805">
              <w:marLeft w:val="0"/>
              <w:marRight w:val="0"/>
              <w:marTop w:val="0"/>
              <w:marBottom w:val="0"/>
              <w:divBdr>
                <w:top w:val="none" w:sz="0" w:space="0" w:color="auto"/>
                <w:left w:val="none" w:sz="0" w:space="0" w:color="auto"/>
                <w:bottom w:val="none" w:sz="0" w:space="0" w:color="auto"/>
                <w:right w:val="none" w:sz="0" w:space="0" w:color="auto"/>
              </w:divBdr>
              <w:divsChild>
                <w:div w:id="2111006908">
                  <w:marLeft w:val="0"/>
                  <w:marRight w:val="0"/>
                  <w:marTop w:val="0"/>
                  <w:marBottom w:val="0"/>
                  <w:divBdr>
                    <w:top w:val="none" w:sz="0" w:space="0" w:color="auto"/>
                    <w:left w:val="none" w:sz="0" w:space="0" w:color="auto"/>
                    <w:bottom w:val="none" w:sz="0" w:space="0" w:color="auto"/>
                    <w:right w:val="none" w:sz="0" w:space="0" w:color="auto"/>
                  </w:divBdr>
                  <w:divsChild>
                    <w:div w:id="158179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7309">
          <w:marLeft w:val="0"/>
          <w:marRight w:val="0"/>
          <w:marTop w:val="0"/>
          <w:marBottom w:val="0"/>
          <w:divBdr>
            <w:top w:val="none" w:sz="0" w:space="0" w:color="auto"/>
            <w:left w:val="none" w:sz="0" w:space="0" w:color="auto"/>
            <w:bottom w:val="none" w:sz="0" w:space="0" w:color="auto"/>
            <w:right w:val="none" w:sz="0" w:space="0" w:color="auto"/>
          </w:divBdr>
          <w:divsChild>
            <w:div w:id="102892883">
              <w:marLeft w:val="0"/>
              <w:marRight w:val="0"/>
              <w:marTop w:val="0"/>
              <w:marBottom w:val="0"/>
              <w:divBdr>
                <w:top w:val="none" w:sz="0" w:space="0" w:color="auto"/>
                <w:left w:val="none" w:sz="0" w:space="0" w:color="auto"/>
                <w:bottom w:val="none" w:sz="0" w:space="0" w:color="auto"/>
                <w:right w:val="none" w:sz="0" w:space="0" w:color="auto"/>
              </w:divBdr>
              <w:divsChild>
                <w:div w:id="808591766">
                  <w:marLeft w:val="0"/>
                  <w:marRight w:val="0"/>
                  <w:marTop w:val="0"/>
                  <w:marBottom w:val="0"/>
                  <w:divBdr>
                    <w:top w:val="none" w:sz="0" w:space="0" w:color="auto"/>
                    <w:left w:val="none" w:sz="0" w:space="0" w:color="auto"/>
                    <w:bottom w:val="none" w:sz="0" w:space="0" w:color="auto"/>
                    <w:right w:val="none" w:sz="0" w:space="0" w:color="auto"/>
                  </w:divBdr>
                  <w:divsChild>
                    <w:div w:id="94628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50005">
      <w:bodyDiv w:val="1"/>
      <w:marLeft w:val="0"/>
      <w:marRight w:val="0"/>
      <w:marTop w:val="0"/>
      <w:marBottom w:val="0"/>
      <w:divBdr>
        <w:top w:val="none" w:sz="0" w:space="0" w:color="auto"/>
        <w:left w:val="none" w:sz="0" w:space="0" w:color="auto"/>
        <w:bottom w:val="none" w:sz="0" w:space="0" w:color="auto"/>
        <w:right w:val="none" w:sz="0" w:space="0" w:color="auto"/>
      </w:divBdr>
    </w:div>
    <w:div w:id="256983063">
      <w:bodyDiv w:val="1"/>
      <w:marLeft w:val="0"/>
      <w:marRight w:val="0"/>
      <w:marTop w:val="0"/>
      <w:marBottom w:val="0"/>
      <w:divBdr>
        <w:top w:val="none" w:sz="0" w:space="0" w:color="auto"/>
        <w:left w:val="none" w:sz="0" w:space="0" w:color="auto"/>
        <w:bottom w:val="none" w:sz="0" w:space="0" w:color="auto"/>
        <w:right w:val="none" w:sz="0" w:space="0" w:color="auto"/>
      </w:divBdr>
    </w:div>
    <w:div w:id="287395952">
      <w:bodyDiv w:val="1"/>
      <w:marLeft w:val="0"/>
      <w:marRight w:val="0"/>
      <w:marTop w:val="0"/>
      <w:marBottom w:val="0"/>
      <w:divBdr>
        <w:top w:val="none" w:sz="0" w:space="0" w:color="auto"/>
        <w:left w:val="none" w:sz="0" w:space="0" w:color="auto"/>
        <w:bottom w:val="none" w:sz="0" w:space="0" w:color="auto"/>
        <w:right w:val="none" w:sz="0" w:space="0" w:color="auto"/>
      </w:divBdr>
    </w:div>
    <w:div w:id="327439741">
      <w:bodyDiv w:val="1"/>
      <w:marLeft w:val="0"/>
      <w:marRight w:val="0"/>
      <w:marTop w:val="0"/>
      <w:marBottom w:val="0"/>
      <w:divBdr>
        <w:top w:val="none" w:sz="0" w:space="0" w:color="auto"/>
        <w:left w:val="none" w:sz="0" w:space="0" w:color="auto"/>
        <w:bottom w:val="none" w:sz="0" w:space="0" w:color="auto"/>
        <w:right w:val="none" w:sz="0" w:space="0" w:color="auto"/>
      </w:divBdr>
    </w:div>
    <w:div w:id="515114903">
      <w:bodyDiv w:val="1"/>
      <w:marLeft w:val="0"/>
      <w:marRight w:val="0"/>
      <w:marTop w:val="0"/>
      <w:marBottom w:val="0"/>
      <w:divBdr>
        <w:top w:val="none" w:sz="0" w:space="0" w:color="auto"/>
        <w:left w:val="none" w:sz="0" w:space="0" w:color="auto"/>
        <w:bottom w:val="none" w:sz="0" w:space="0" w:color="auto"/>
        <w:right w:val="none" w:sz="0" w:space="0" w:color="auto"/>
      </w:divBdr>
    </w:div>
    <w:div w:id="600918407">
      <w:bodyDiv w:val="1"/>
      <w:marLeft w:val="0"/>
      <w:marRight w:val="0"/>
      <w:marTop w:val="0"/>
      <w:marBottom w:val="0"/>
      <w:divBdr>
        <w:top w:val="none" w:sz="0" w:space="0" w:color="auto"/>
        <w:left w:val="none" w:sz="0" w:space="0" w:color="auto"/>
        <w:bottom w:val="none" w:sz="0" w:space="0" w:color="auto"/>
        <w:right w:val="none" w:sz="0" w:space="0" w:color="auto"/>
      </w:divBdr>
      <w:divsChild>
        <w:div w:id="330333704">
          <w:marLeft w:val="0"/>
          <w:marRight w:val="0"/>
          <w:marTop w:val="0"/>
          <w:marBottom w:val="0"/>
          <w:divBdr>
            <w:top w:val="none" w:sz="0" w:space="0" w:color="auto"/>
            <w:left w:val="none" w:sz="0" w:space="0" w:color="auto"/>
            <w:bottom w:val="none" w:sz="0" w:space="0" w:color="auto"/>
            <w:right w:val="none" w:sz="0" w:space="0" w:color="auto"/>
          </w:divBdr>
        </w:div>
      </w:divsChild>
    </w:div>
    <w:div w:id="726535546">
      <w:bodyDiv w:val="1"/>
      <w:marLeft w:val="0"/>
      <w:marRight w:val="0"/>
      <w:marTop w:val="0"/>
      <w:marBottom w:val="0"/>
      <w:divBdr>
        <w:top w:val="none" w:sz="0" w:space="0" w:color="auto"/>
        <w:left w:val="none" w:sz="0" w:space="0" w:color="auto"/>
        <w:bottom w:val="none" w:sz="0" w:space="0" w:color="auto"/>
        <w:right w:val="none" w:sz="0" w:space="0" w:color="auto"/>
      </w:divBdr>
      <w:divsChild>
        <w:div w:id="1630823287">
          <w:marLeft w:val="0"/>
          <w:marRight w:val="0"/>
          <w:marTop w:val="0"/>
          <w:marBottom w:val="0"/>
          <w:divBdr>
            <w:top w:val="none" w:sz="0" w:space="0" w:color="auto"/>
            <w:left w:val="none" w:sz="0" w:space="0" w:color="auto"/>
            <w:bottom w:val="none" w:sz="0" w:space="0" w:color="auto"/>
            <w:right w:val="none" w:sz="0" w:space="0" w:color="auto"/>
          </w:divBdr>
          <w:divsChild>
            <w:div w:id="559706332">
              <w:marLeft w:val="0"/>
              <w:marRight w:val="0"/>
              <w:marTop w:val="0"/>
              <w:marBottom w:val="0"/>
              <w:divBdr>
                <w:top w:val="none" w:sz="0" w:space="0" w:color="auto"/>
                <w:left w:val="none" w:sz="0" w:space="0" w:color="auto"/>
                <w:bottom w:val="none" w:sz="0" w:space="0" w:color="auto"/>
                <w:right w:val="none" w:sz="0" w:space="0" w:color="auto"/>
              </w:divBdr>
            </w:div>
          </w:divsChild>
        </w:div>
        <w:div w:id="513686097">
          <w:marLeft w:val="0"/>
          <w:marRight w:val="0"/>
          <w:marTop w:val="0"/>
          <w:marBottom w:val="0"/>
          <w:divBdr>
            <w:top w:val="none" w:sz="0" w:space="0" w:color="auto"/>
            <w:left w:val="none" w:sz="0" w:space="0" w:color="auto"/>
            <w:bottom w:val="none" w:sz="0" w:space="0" w:color="auto"/>
            <w:right w:val="none" w:sz="0" w:space="0" w:color="auto"/>
          </w:divBdr>
          <w:divsChild>
            <w:div w:id="2043167686">
              <w:marLeft w:val="0"/>
              <w:marRight w:val="0"/>
              <w:marTop w:val="0"/>
              <w:marBottom w:val="0"/>
              <w:divBdr>
                <w:top w:val="none" w:sz="0" w:space="0" w:color="auto"/>
                <w:left w:val="none" w:sz="0" w:space="0" w:color="auto"/>
                <w:bottom w:val="none" w:sz="0" w:space="0" w:color="auto"/>
                <w:right w:val="none" w:sz="0" w:space="0" w:color="auto"/>
              </w:divBdr>
            </w:div>
          </w:divsChild>
        </w:div>
        <w:div w:id="387804689">
          <w:marLeft w:val="0"/>
          <w:marRight w:val="0"/>
          <w:marTop w:val="0"/>
          <w:marBottom w:val="0"/>
          <w:divBdr>
            <w:top w:val="none" w:sz="0" w:space="0" w:color="auto"/>
            <w:left w:val="none" w:sz="0" w:space="0" w:color="auto"/>
            <w:bottom w:val="none" w:sz="0" w:space="0" w:color="auto"/>
            <w:right w:val="none" w:sz="0" w:space="0" w:color="auto"/>
          </w:divBdr>
          <w:divsChild>
            <w:div w:id="644819978">
              <w:marLeft w:val="0"/>
              <w:marRight w:val="0"/>
              <w:marTop w:val="0"/>
              <w:marBottom w:val="0"/>
              <w:divBdr>
                <w:top w:val="none" w:sz="0" w:space="0" w:color="auto"/>
                <w:left w:val="none" w:sz="0" w:space="0" w:color="auto"/>
                <w:bottom w:val="none" w:sz="0" w:space="0" w:color="auto"/>
                <w:right w:val="none" w:sz="0" w:space="0" w:color="auto"/>
              </w:divBdr>
              <w:divsChild>
                <w:div w:id="118393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549019">
          <w:marLeft w:val="0"/>
          <w:marRight w:val="0"/>
          <w:marTop w:val="0"/>
          <w:marBottom w:val="0"/>
          <w:divBdr>
            <w:top w:val="none" w:sz="0" w:space="0" w:color="auto"/>
            <w:left w:val="none" w:sz="0" w:space="0" w:color="auto"/>
            <w:bottom w:val="none" w:sz="0" w:space="0" w:color="auto"/>
            <w:right w:val="none" w:sz="0" w:space="0" w:color="auto"/>
          </w:divBdr>
          <w:divsChild>
            <w:div w:id="465897438">
              <w:marLeft w:val="0"/>
              <w:marRight w:val="0"/>
              <w:marTop w:val="0"/>
              <w:marBottom w:val="0"/>
              <w:divBdr>
                <w:top w:val="none" w:sz="0" w:space="0" w:color="auto"/>
                <w:left w:val="none" w:sz="0" w:space="0" w:color="auto"/>
                <w:bottom w:val="none" w:sz="0" w:space="0" w:color="auto"/>
                <w:right w:val="none" w:sz="0" w:space="0" w:color="auto"/>
              </w:divBdr>
            </w:div>
          </w:divsChild>
        </w:div>
        <w:div w:id="890186966">
          <w:marLeft w:val="0"/>
          <w:marRight w:val="0"/>
          <w:marTop w:val="0"/>
          <w:marBottom w:val="0"/>
          <w:divBdr>
            <w:top w:val="none" w:sz="0" w:space="0" w:color="auto"/>
            <w:left w:val="none" w:sz="0" w:space="0" w:color="auto"/>
            <w:bottom w:val="none" w:sz="0" w:space="0" w:color="auto"/>
            <w:right w:val="none" w:sz="0" w:space="0" w:color="auto"/>
          </w:divBdr>
          <w:divsChild>
            <w:div w:id="1903826580">
              <w:marLeft w:val="0"/>
              <w:marRight w:val="0"/>
              <w:marTop w:val="0"/>
              <w:marBottom w:val="0"/>
              <w:divBdr>
                <w:top w:val="none" w:sz="0" w:space="0" w:color="auto"/>
                <w:left w:val="none" w:sz="0" w:space="0" w:color="auto"/>
                <w:bottom w:val="none" w:sz="0" w:space="0" w:color="auto"/>
                <w:right w:val="none" w:sz="0" w:space="0" w:color="auto"/>
              </w:divBdr>
            </w:div>
          </w:divsChild>
        </w:div>
        <w:div w:id="1597135306">
          <w:marLeft w:val="0"/>
          <w:marRight w:val="0"/>
          <w:marTop w:val="0"/>
          <w:marBottom w:val="0"/>
          <w:divBdr>
            <w:top w:val="none" w:sz="0" w:space="0" w:color="auto"/>
            <w:left w:val="none" w:sz="0" w:space="0" w:color="auto"/>
            <w:bottom w:val="none" w:sz="0" w:space="0" w:color="auto"/>
            <w:right w:val="none" w:sz="0" w:space="0" w:color="auto"/>
          </w:divBdr>
          <w:divsChild>
            <w:div w:id="496262239">
              <w:marLeft w:val="0"/>
              <w:marRight w:val="0"/>
              <w:marTop w:val="0"/>
              <w:marBottom w:val="0"/>
              <w:divBdr>
                <w:top w:val="none" w:sz="0" w:space="0" w:color="auto"/>
                <w:left w:val="none" w:sz="0" w:space="0" w:color="auto"/>
                <w:bottom w:val="none" w:sz="0" w:space="0" w:color="auto"/>
                <w:right w:val="none" w:sz="0" w:space="0" w:color="auto"/>
              </w:divBdr>
            </w:div>
          </w:divsChild>
        </w:div>
        <w:div w:id="2071071059">
          <w:marLeft w:val="0"/>
          <w:marRight w:val="0"/>
          <w:marTop w:val="0"/>
          <w:marBottom w:val="0"/>
          <w:divBdr>
            <w:top w:val="none" w:sz="0" w:space="0" w:color="auto"/>
            <w:left w:val="none" w:sz="0" w:space="0" w:color="auto"/>
            <w:bottom w:val="none" w:sz="0" w:space="0" w:color="auto"/>
            <w:right w:val="none" w:sz="0" w:space="0" w:color="auto"/>
          </w:divBdr>
          <w:divsChild>
            <w:div w:id="994069492">
              <w:marLeft w:val="0"/>
              <w:marRight w:val="0"/>
              <w:marTop w:val="0"/>
              <w:marBottom w:val="0"/>
              <w:divBdr>
                <w:top w:val="none" w:sz="0" w:space="0" w:color="auto"/>
                <w:left w:val="none" w:sz="0" w:space="0" w:color="auto"/>
                <w:bottom w:val="none" w:sz="0" w:space="0" w:color="auto"/>
                <w:right w:val="none" w:sz="0" w:space="0" w:color="auto"/>
              </w:divBdr>
            </w:div>
          </w:divsChild>
        </w:div>
        <w:div w:id="95636300">
          <w:marLeft w:val="0"/>
          <w:marRight w:val="0"/>
          <w:marTop w:val="0"/>
          <w:marBottom w:val="0"/>
          <w:divBdr>
            <w:top w:val="none" w:sz="0" w:space="0" w:color="auto"/>
            <w:left w:val="none" w:sz="0" w:space="0" w:color="auto"/>
            <w:bottom w:val="none" w:sz="0" w:space="0" w:color="auto"/>
            <w:right w:val="none" w:sz="0" w:space="0" w:color="auto"/>
          </w:divBdr>
          <w:divsChild>
            <w:div w:id="858082866">
              <w:marLeft w:val="0"/>
              <w:marRight w:val="0"/>
              <w:marTop w:val="0"/>
              <w:marBottom w:val="0"/>
              <w:divBdr>
                <w:top w:val="none" w:sz="0" w:space="0" w:color="auto"/>
                <w:left w:val="none" w:sz="0" w:space="0" w:color="auto"/>
                <w:bottom w:val="none" w:sz="0" w:space="0" w:color="auto"/>
                <w:right w:val="none" w:sz="0" w:space="0" w:color="auto"/>
              </w:divBdr>
            </w:div>
          </w:divsChild>
        </w:div>
        <w:div w:id="1830902304">
          <w:marLeft w:val="0"/>
          <w:marRight w:val="0"/>
          <w:marTop w:val="0"/>
          <w:marBottom w:val="0"/>
          <w:divBdr>
            <w:top w:val="none" w:sz="0" w:space="0" w:color="auto"/>
            <w:left w:val="none" w:sz="0" w:space="0" w:color="auto"/>
            <w:bottom w:val="none" w:sz="0" w:space="0" w:color="auto"/>
            <w:right w:val="none" w:sz="0" w:space="0" w:color="auto"/>
          </w:divBdr>
          <w:divsChild>
            <w:div w:id="782920791">
              <w:marLeft w:val="0"/>
              <w:marRight w:val="0"/>
              <w:marTop w:val="0"/>
              <w:marBottom w:val="0"/>
              <w:divBdr>
                <w:top w:val="none" w:sz="0" w:space="0" w:color="auto"/>
                <w:left w:val="none" w:sz="0" w:space="0" w:color="auto"/>
                <w:bottom w:val="none" w:sz="0" w:space="0" w:color="auto"/>
                <w:right w:val="none" w:sz="0" w:space="0" w:color="auto"/>
              </w:divBdr>
            </w:div>
          </w:divsChild>
        </w:div>
        <w:div w:id="1545217550">
          <w:marLeft w:val="0"/>
          <w:marRight w:val="0"/>
          <w:marTop w:val="0"/>
          <w:marBottom w:val="0"/>
          <w:divBdr>
            <w:top w:val="none" w:sz="0" w:space="0" w:color="auto"/>
            <w:left w:val="none" w:sz="0" w:space="0" w:color="auto"/>
            <w:bottom w:val="none" w:sz="0" w:space="0" w:color="auto"/>
            <w:right w:val="none" w:sz="0" w:space="0" w:color="auto"/>
          </w:divBdr>
          <w:divsChild>
            <w:div w:id="1465082159">
              <w:marLeft w:val="0"/>
              <w:marRight w:val="0"/>
              <w:marTop w:val="0"/>
              <w:marBottom w:val="0"/>
              <w:divBdr>
                <w:top w:val="none" w:sz="0" w:space="0" w:color="auto"/>
                <w:left w:val="none" w:sz="0" w:space="0" w:color="auto"/>
                <w:bottom w:val="none" w:sz="0" w:space="0" w:color="auto"/>
                <w:right w:val="none" w:sz="0" w:space="0" w:color="auto"/>
              </w:divBdr>
            </w:div>
          </w:divsChild>
        </w:div>
        <w:div w:id="1621644316">
          <w:marLeft w:val="0"/>
          <w:marRight w:val="0"/>
          <w:marTop w:val="0"/>
          <w:marBottom w:val="0"/>
          <w:divBdr>
            <w:top w:val="none" w:sz="0" w:space="0" w:color="auto"/>
            <w:left w:val="none" w:sz="0" w:space="0" w:color="auto"/>
            <w:bottom w:val="none" w:sz="0" w:space="0" w:color="auto"/>
            <w:right w:val="none" w:sz="0" w:space="0" w:color="auto"/>
          </w:divBdr>
          <w:divsChild>
            <w:div w:id="2095008015">
              <w:marLeft w:val="0"/>
              <w:marRight w:val="0"/>
              <w:marTop w:val="0"/>
              <w:marBottom w:val="0"/>
              <w:divBdr>
                <w:top w:val="none" w:sz="0" w:space="0" w:color="auto"/>
                <w:left w:val="none" w:sz="0" w:space="0" w:color="auto"/>
                <w:bottom w:val="none" w:sz="0" w:space="0" w:color="auto"/>
                <w:right w:val="none" w:sz="0" w:space="0" w:color="auto"/>
              </w:divBdr>
            </w:div>
          </w:divsChild>
        </w:div>
        <w:div w:id="54788878">
          <w:marLeft w:val="0"/>
          <w:marRight w:val="0"/>
          <w:marTop w:val="0"/>
          <w:marBottom w:val="0"/>
          <w:divBdr>
            <w:top w:val="none" w:sz="0" w:space="0" w:color="auto"/>
            <w:left w:val="none" w:sz="0" w:space="0" w:color="auto"/>
            <w:bottom w:val="none" w:sz="0" w:space="0" w:color="auto"/>
            <w:right w:val="none" w:sz="0" w:space="0" w:color="auto"/>
          </w:divBdr>
          <w:divsChild>
            <w:div w:id="195679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703630">
      <w:bodyDiv w:val="1"/>
      <w:marLeft w:val="0"/>
      <w:marRight w:val="0"/>
      <w:marTop w:val="0"/>
      <w:marBottom w:val="0"/>
      <w:divBdr>
        <w:top w:val="none" w:sz="0" w:space="0" w:color="auto"/>
        <w:left w:val="none" w:sz="0" w:space="0" w:color="auto"/>
        <w:bottom w:val="none" w:sz="0" w:space="0" w:color="auto"/>
        <w:right w:val="none" w:sz="0" w:space="0" w:color="auto"/>
      </w:divBdr>
    </w:div>
    <w:div w:id="788620192">
      <w:bodyDiv w:val="1"/>
      <w:marLeft w:val="0"/>
      <w:marRight w:val="0"/>
      <w:marTop w:val="0"/>
      <w:marBottom w:val="0"/>
      <w:divBdr>
        <w:top w:val="none" w:sz="0" w:space="0" w:color="auto"/>
        <w:left w:val="none" w:sz="0" w:space="0" w:color="auto"/>
        <w:bottom w:val="none" w:sz="0" w:space="0" w:color="auto"/>
        <w:right w:val="none" w:sz="0" w:space="0" w:color="auto"/>
      </w:divBdr>
      <w:divsChild>
        <w:div w:id="7103818">
          <w:marLeft w:val="0"/>
          <w:marRight w:val="0"/>
          <w:marTop w:val="0"/>
          <w:marBottom w:val="0"/>
          <w:divBdr>
            <w:top w:val="none" w:sz="0" w:space="0" w:color="auto"/>
            <w:left w:val="none" w:sz="0" w:space="0" w:color="auto"/>
            <w:bottom w:val="none" w:sz="0" w:space="0" w:color="auto"/>
            <w:right w:val="none" w:sz="0" w:space="0" w:color="auto"/>
          </w:divBdr>
          <w:divsChild>
            <w:div w:id="100339533">
              <w:marLeft w:val="0"/>
              <w:marRight w:val="0"/>
              <w:marTop w:val="0"/>
              <w:marBottom w:val="0"/>
              <w:divBdr>
                <w:top w:val="none" w:sz="0" w:space="0" w:color="auto"/>
                <w:left w:val="none" w:sz="0" w:space="0" w:color="auto"/>
                <w:bottom w:val="none" w:sz="0" w:space="0" w:color="auto"/>
                <w:right w:val="none" w:sz="0" w:space="0" w:color="auto"/>
              </w:divBdr>
            </w:div>
          </w:divsChild>
        </w:div>
        <w:div w:id="150949494">
          <w:marLeft w:val="0"/>
          <w:marRight w:val="0"/>
          <w:marTop w:val="0"/>
          <w:marBottom w:val="0"/>
          <w:divBdr>
            <w:top w:val="none" w:sz="0" w:space="0" w:color="auto"/>
            <w:left w:val="none" w:sz="0" w:space="0" w:color="auto"/>
            <w:bottom w:val="none" w:sz="0" w:space="0" w:color="auto"/>
            <w:right w:val="none" w:sz="0" w:space="0" w:color="auto"/>
          </w:divBdr>
          <w:divsChild>
            <w:div w:id="1651205981">
              <w:marLeft w:val="0"/>
              <w:marRight w:val="0"/>
              <w:marTop w:val="0"/>
              <w:marBottom w:val="0"/>
              <w:divBdr>
                <w:top w:val="none" w:sz="0" w:space="0" w:color="auto"/>
                <w:left w:val="none" w:sz="0" w:space="0" w:color="auto"/>
                <w:bottom w:val="none" w:sz="0" w:space="0" w:color="auto"/>
                <w:right w:val="none" w:sz="0" w:space="0" w:color="auto"/>
              </w:divBdr>
            </w:div>
          </w:divsChild>
        </w:div>
        <w:div w:id="1392659289">
          <w:marLeft w:val="0"/>
          <w:marRight w:val="0"/>
          <w:marTop w:val="0"/>
          <w:marBottom w:val="0"/>
          <w:divBdr>
            <w:top w:val="none" w:sz="0" w:space="0" w:color="auto"/>
            <w:left w:val="none" w:sz="0" w:space="0" w:color="auto"/>
            <w:bottom w:val="none" w:sz="0" w:space="0" w:color="auto"/>
            <w:right w:val="none" w:sz="0" w:space="0" w:color="auto"/>
          </w:divBdr>
          <w:divsChild>
            <w:div w:id="392588184">
              <w:marLeft w:val="0"/>
              <w:marRight w:val="0"/>
              <w:marTop w:val="0"/>
              <w:marBottom w:val="0"/>
              <w:divBdr>
                <w:top w:val="none" w:sz="0" w:space="0" w:color="auto"/>
                <w:left w:val="none" w:sz="0" w:space="0" w:color="auto"/>
                <w:bottom w:val="none" w:sz="0" w:space="0" w:color="auto"/>
                <w:right w:val="none" w:sz="0" w:space="0" w:color="auto"/>
              </w:divBdr>
              <w:divsChild>
                <w:div w:id="32390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6137">
          <w:marLeft w:val="0"/>
          <w:marRight w:val="0"/>
          <w:marTop w:val="0"/>
          <w:marBottom w:val="0"/>
          <w:divBdr>
            <w:top w:val="none" w:sz="0" w:space="0" w:color="auto"/>
            <w:left w:val="none" w:sz="0" w:space="0" w:color="auto"/>
            <w:bottom w:val="none" w:sz="0" w:space="0" w:color="auto"/>
            <w:right w:val="none" w:sz="0" w:space="0" w:color="auto"/>
          </w:divBdr>
          <w:divsChild>
            <w:div w:id="1064765701">
              <w:marLeft w:val="0"/>
              <w:marRight w:val="0"/>
              <w:marTop w:val="0"/>
              <w:marBottom w:val="0"/>
              <w:divBdr>
                <w:top w:val="none" w:sz="0" w:space="0" w:color="auto"/>
                <w:left w:val="none" w:sz="0" w:space="0" w:color="auto"/>
                <w:bottom w:val="none" w:sz="0" w:space="0" w:color="auto"/>
                <w:right w:val="none" w:sz="0" w:space="0" w:color="auto"/>
              </w:divBdr>
            </w:div>
          </w:divsChild>
        </w:div>
        <w:div w:id="449326094">
          <w:marLeft w:val="0"/>
          <w:marRight w:val="0"/>
          <w:marTop w:val="0"/>
          <w:marBottom w:val="0"/>
          <w:divBdr>
            <w:top w:val="none" w:sz="0" w:space="0" w:color="auto"/>
            <w:left w:val="none" w:sz="0" w:space="0" w:color="auto"/>
            <w:bottom w:val="none" w:sz="0" w:space="0" w:color="auto"/>
            <w:right w:val="none" w:sz="0" w:space="0" w:color="auto"/>
          </w:divBdr>
          <w:divsChild>
            <w:div w:id="747774829">
              <w:marLeft w:val="0"/>
              <w:marRight w:val="0"/>
              <w:marTop w:val="0"/>
              <w:marBottom w:val="0"/>
              <w:divBdr>
                <w:top w:val="none" w:sz="0" w:space="0" w:color="auto"/>
                <w:left w:val="none" w:sz="0" w:space="0" w:color="auto"/>
                <w:bottom w:val="none" w:sz="0" w:space="0" w:color="auto"/>
                <w:right w:val="none" w:sz="0" w:space="0" w:color="auto"/>
              </w:divBdr>
            </w:div>
          </w:divsChild>
        </w:div>
        <w:div w:id="753548103">
          <w:marLeft w:val="0"/>
          <w:marRight w:val="0"/>
          <w:marTop w:val="0"/>
          <w:marBottom w:val="0"/>
          <w:divBdr>
            <w:top w:val="none" w:sz="0" w:space="0" w:color="auto"/>
            <w:left w:val="none" w:sz="0" w:space="0" w:color="auto"/>
            <w:bottom w:val="none" w:sz="0" w:space="0" w:color="auto"/>
            <w:right w:val="none" w:sz="0" w:space="0" w:color="auto"/>
          </w:divBdr>
          <w:divsChild>
            <w:div w:id="769735148">
              <w:marLeft w:val="0"/>
              <w:marRight w:val="0"/>
              <w:marTop w:val="0"/>
              <w:marBottom w:val="0"/>
              <w:divBdr>
                <w:top w:val="none" w:sz="0" w:space="0" w:color="auto"/>
                <w:left w:val="none" w:sz="0" w:space="0" w:color="auto"/>
                <w:bottom w:val="none" w:sz="0" w:space="0" w:color="auto"/>
                <w:right w:val="none" w:sz="0" w:space="0" w:color="auto"/>
              </w:divBdr>
            </w:div>
          </w:divsChild>
        </w:div>
        <w:div w:id="674183794">
          <w:marLeft w:val="0"/>
          <w:marRight w:val="0"/>
          <w:marTop w:val="0"/>
          <w:marBottom w:val="0"/>
          <w:divBdr>
            <w:top w:val="none" w:sz="0" w:space="0" w:color="auto"/>
            <w:left w:val="none" w:sz="0" w:space="0" w:color="auto"/>
            <w:bottom w:val="none" w:sz="0" w:space="0" w:color="auto"/>
            <w:right w:val="none" w:sz="0" w:space="0" w:color="auto"/>
          </w:divBdr>
          <w:divsChild>
            <w:div w:id="621225601">
              <w:marLeft w:val="0"/>
              <w:marRight w:val="0"/>
              <w:marTop w:val="0"/>
              <w:marBottom w:val="0"/>
              <w:divBdr>
                <w:top w:val="none" w:sz="0" w:space="0" w:color="auto"/>
                <w:left w:val="none" w:sz="0" w:space="0" w:color="auto"/>
                <w:bottom w:val="none" w:sz="0" w:space="0" w:color="auto"/>
                <w:right w:val="none" w:sz="0" w:space="0" w:color="auto"/>
              </w:divBdr>
            </w:div>
          </w:divsChild>
        </w:div>
        <w:div w:id="1482502313">
          <w:marLeft w:val="0"/>
          <w:marRight w:val="0"/>
          <w:marTop w:val="0"/>
          <w:marBottom w:val="0"/>
          <w:divBdr>
            <w:top w:val="none" w:sz="0" w:space="0" w:color="auto"/>
            <w:left w:val="none" w:sz="0" w:space="0" w:color="auto"/>
            <w:bottom w:val="none" w:sz="0" w:space="0" w:color="auto"/>
            <w:right w:val="none" w:sz="0" w:space="0" w:color="auto"/>
          </w:divBdr>
          <w:divsChild>
            <w:div w:id="620113912">
              <w:marLeft w:val="0"/>
              <w:marRight w:val="0"/>
              <w:marTop w:val="0"/>
              <w:marBottom w:val="0"/>
              <w:divBdr>
                <w:top w:val="none" w:sz="0" w:space="0" w:color="auto"/>
                <w:left w:val="none" w:sz="0" w:space="0" w:color="auto"/>
                <w:bottom w:val="none" w:sz="0" w:space="0" w:color="auto"/>
                <w:right w:val="none" w:sz="0" w:space="0" w:color="auto"/>
              </w:divBdr>
            </w:div>
          </w:divsChild>
        </w:div>
        <w:div w:id="1850172538">
          <w:marLeft w:val="0"/>
          <w:marRight w:val="0"/>
          <w:marTop w:val="0"/>
          <w:marBottom w:val="0"/>
          <w:divBdr>
            <w:top w:val="none" w:sz="0" w:space="0" w:color="auto"/>
            <w:left w:val="none" w:sz="0" w:space="0" w:color="auto"/>
            <w:bottom w:val="none" w:sz="0" w:space="0" w:color="auto"/>
            <w:right w:val="none" w:sz="0" w:space="0" w:color="auto"/>
          </w:divBdr>
          <w:divsChild>
            <w:div w:id="1517227215">
              <w:marLeft w:val="0"/>
              <w:marRight w:val="0"/>
              <w:marTop w:val="0"/>
              <w:marBottom w:val="0"/>
              <w:divBdr>
                <w:top w:val="none" w:sz="0" w:space="0" w:color="auto"/>
                <w:left w:val="none" w:sz="0" w:space="0" w:color="auto"/>
                <w:bottom w:val="none" w:sz="0" w:space="0" w:color="auto"/>
                <w:right w:val="none" w:sz="0" w:space="0" w:color="auto"/>
              </w:divBdr>
            </w:div>
          </w:divsChild>
        </w:div>
        <w:div w:id="386418233">
          <w:marLeft w:val="0"/>
          <w:marRight w:val="0"/>
          <w:marTop w:val="0"/>
          <w:marBottom w:val="0"/>
          <w:divBdr>
            <w:top w:val="none" w:sz="0" w:space="0" w:color="auto"/>
            <w:left w:val="none" w:sz="0" w:space="0" w:color="auto"/>
            <w:bottom w:val="none" w:sz="0" w:space="0" w:color="auto"/>
            <w:right w:val="none" w:sz="0" w:space="0" w:color="auto"/>
          </w:divBdr>
          <w:divsChild>
            <w:div w:id="838236422">
              <w:marLeft w:val="0"/>
              <w:marRight w:val="0"/>
              <w:marTop w:val="0"/>
              <w:marBottom w:val="0"/>
              <w:divBdr>
                <w:top w:val="none" w:sz="0" w:space="0" w:color="auto"/>
                <w:left w:val="none" w:sz="0" w:space="0" w:color="auto"/>
                <w:bottom w:val="none" w:sz="0" w:space="0" w:color="auto"/>
                <w:right w:val="none" w:sz="0" w:space="0" w:color="auto"/>
              </w:divBdr>
            </w:div>
          </w:divsChild>
        </w:div>
        <w:div w:id="137503007">
          <w:marLeft w:val="0"/>
          <w:marRight w:val="0"/>
          <w:marTop w:val="0"/>
          <w:marBottom w:val="0"/>
          <w:divBdr>
            <w:top w:val="none" w:sz="0" w:space="0" w:color="auto"/>
            <w:left w:val="none" w:sz="0" w:space="0" w:color="auto"/>
            <w:bottom w:val="none" w:sz="0" w:space="0" w:color="auto"/>
            <w:right w:val="none" w:sz="0" w:space="0" w:color="auto"/>
          </w:divBdr>
          <w:divsChild>
            <w:div w:id="645821829">
              <w:marLeft w:val="0"/>
              <w:marRight w:val="0"/>
              <w:marTop w:val="0"/>
              <w:marBottom w:val="0"/>
              <w:divBdr>
                <w:top w:val="none" w:sz="0" w:space="0" w:color="auto"/>
                <w:left w:val="none" w:sz="0" w:space="0" w:color="auto"/>
                <w:bottom w:val="none" w:sz="0" w:space="0" w:color="auto"/>
                <w:right w:val="none" w:sz="0" w:space="0" w:color="auto"/>
              </w:divBdr>
            </w:div>
          </w:divsChild>
        </w:div>
        <w:div w:id="1020816189">
          <w:marLeft w:val="0"/>
          <w:marRight w:val="0"/>
          <w:marTop w:val="0"/>
          <w:marBottom w:val="0"/>
          <w:divBdr>
            <w:top w:val="none" w:sz="0" w:space="0" w:color="auto"/>
            <w:left w:val="none" w:sz="0" w:space="0" w:color="auto"/>
            <w:bottom w:val="none" w:sz="0" w:space="0" w:color="auto"/>
            <w:right w:val="none" w:sz="0" w:space="0" w:color="auto"/>
          </w:divBdr>
          <w:divsChild>
            <w:div w:id="112684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797745">
      <w:bodyDiv w:val="1"/>
      <w:marLeft w:val="0"/>
      <w:marRight w:val="0"/>
      <w:marTop w:val="0"/>
      <w:marBottom w:val="0"/>
      <w:divBdr>
        <w:top w:val="none" w:sz="0" w:space="0" w:color="auto"/>
        <w:left w:val="none" w:sz="0" w:space="0" w:color="auto"/>
        <w:bottom w:val="none" w:sz="0" w:space="0" w:color="auto"/>
        <w:right w:val="none" w:sz="0" w:space="0" w:color="auto"/>
      </w:divBdr>
      <w:divsChild>
        <w:div w:id="900478571">
          <w:marLeft w:val="0"/>
          <w:marRight w:val="0"/>
          <w:marTop w:val="0"/>
          <w:marBottom w:val="0"/>
          <w:divBdr>
            <w:top w:val="none" w:sz="0" w:space="0" w:color="auto"/>
            <w:left w:val="none" w:sz="0" w:space="0" w:color="auto"/>
            <w:bottom w:val="none" w:sz="0" w:space="0" w:color="auto"/>
            <w:right w:val="none" w:sz="0" w:space="0" w:color="auto"/>
          </w:divBdr>
          <w:divsChild>
            <w:div w:id="353968418">
              <w:marLeft w:val="0"/>
              <w:marRight w:val="0"/>
              <w:marTop w:val="0"/>
              <w:marBottom w:val="0"/>
              <w:divBdr>
                <w:top w:val="none" w:sz="0" w:space="0" w:color="auto"/>
                <w:left w:val="none" w:sz="0" w:space="0" w:color="auto"/>
                <w:bottom w:val="none" w:sz="0" w:space="0" w:color="auto"/>
                <w:right w:val="none" w:sz="0" w:space="0" w:color="auto"/>
              </w:divBdr>
              <w:divsChild>
                <w:div w:id="155635071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365760315">
          <w:marLeft w:val="0"/>
          <w:marRight w:val="0"/>
          <w:marTop w:val="0"/>
          <w:marBottom w:val="0"/>
          <w:divBdr>
            <w:top w:val="none" w:sz="0" w:space="0" w:color="auto"/>
            <w:left w:val="none" w:sz="0" w:space="0" w:color="auto"/>
            <w:bottom w:val="none" w:sz="0" w:space="0" w:color="auto"/>
            <w:right w:val="none" w:sz="0" w:space="0" w:color="auto"/>
          </w:divBdr>
          <w:divsChild>
            <w:div w:id="1081411552">
              <w:marLeft w:val="0"/>
              <w:marRight w:val="0"/>
              <w:marTop w:val="0"/>
              <w:marBottom w:val="0"/>
              <w:divBdr>
                <w:top w:val="none" w:sz="0" w:space="0" w:color="auto"/>
                <w:left w:val="none" w:sz="0" w:space="0" w:color="auto"/>
                <w:bottom w:val="none" w:sz="0" w:space="0" w:color="auto"/>
                <w:right w:val="none" w:sz="0" w:space="0" w:color="auto"/>
              </w:divBdr>
              <w:divsChild>
                <w:div w:id="117068385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43699207">
          <w:marLeft w:val="0"/>
          <w:marRight w:val="0"/>
          <w:marTop w:val="0"/>
          <w:marBottom w:val="0"/>
          <w:divBdr>
            <w:top w:val="none" w:sz="0" w:space="0" w:color="auto"/>
            <w:left w:val="none" w:sz="0" w:space="0" w:color="auto"/>
            <w:bottom w:val="none" w:sz="0" w:space="0" w:color="auto"/>
            <w:right w:val="none" w:sz="0" w:space="0" w:color="auto"/>
          </w:divBdr>
          <w:divsChild>
            <w:div w:id="1640529720">
              <w:marLeft w:val="0"/>
              <w:marRight w:val="0"/>
              <w:marTop w:val="0"/>
              <w:marBottom w:val="0"/>
              <w:divBdr>
                <w:top w:val="none" w:sz="0" w:space="0" w:color="auto"/>
                <w:left w:val="none" w:sz="0" w:space="0" w:color="auto"/>
                <w:bottom w:val="none" w:sz="0" w:space="0" w:color="auto"/>
                <w:right w:val="none" w:sz="0" w:space="0" w:color="auto"/>
              </w:divBdr>
            </w:div>
          </w:divsChild>
        </w:div>
        <w:div w:id="571505701">
          <w:marLeft w:val="0"/>
          <w:marRight w:val="0"/>
          <w:marTop w:val="0"/>
          <w:marBottom w:val="0"/>
          <w:divBdr>
            <w:top w:val="none" w:sz="0" w:space="0" w:color="auto"/>
            <w:left w:val="none" w:sz="0" w:space="0" w:color="auto"/>
            <w:bottom w:val="none" w:sz="0" w:space="0" w:color="auto"/>
            <w:right w:val="none" w:sz="0" w:space="0" w:color="auto"/>
          </w:divBdr>
          <w:divsChild>
            <w:div w:id="1352101326">
              <w:marLeft w:val="0"/>
              <w:marRight w:val="0"/>
              <w:marTop w:val="0"/>
              <w:marBottom w:val="0"/>
              <w:divBdr>
                <w:top w:val="none" w:sz="0" w:space="0" w:color="auto"/>
                <w:left w:val="none" w:sz="0" w:space="0" w:color="auto"/>
                <w:bottom w:val="none" w:sz="0" w:space="0" w:color="auto"/>
                <w:right w:val="none" w:sz="0" w:space="0" w:color="auto"/>
              </w:divBdr>
              <w:divsChild>
                <w:div w:id="203168744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12108355">
          <w:marLeft w:val="0"/>
          <w:marRight w:val="0"/>
          <w:marTop w:val="0"/>
          <w:marBottom w:val="0"/>
          <w:divBdr>
            <w:top w:val="none" w:sz="0" w:space="0" w:color="auto"/>
            <w:left w:val="none" w:sz="0" w:space="0" w:color="auto"/>
            <w:bottom w:val="none" w:sz="0" w:space="0" w:color="auto"/>
            <w:right w:val="none" w:sz="0" w:space="0" w:color="auto"/>
          </w:divBdr>
          <w:divsChild>
            <w:div w:id="1763917589">
              <w:marLeft w:val="0"/>
              <w:marRight w:val="0"/>
              <w:marTop w:val="0"/>
              <w:marBottom w:val="0"/>
              <w:divBdr>
                <w:top w:val="none" w:sz="0" w:space="0" w:color="auto"/>
                <w:left w:val="none" w:sz="0" w:space="0" w:color="auto"/>
                <w:bottom w:val="none" w:sz="0" w:space="0" w:color="auto"/>
                <w:right w:val="none" w:sz="0" w:space="0" w:color="auto"/>
              </w:divBdr>
              <w:divsChild>
                <w:div w:id="242568097">
                  <w:marLeft w:val="-420"/>
                  <w:marRight w:val="0"/>
                  <w:marTop w:val="0"/>
                  <w:marBottom w:val="0"/>
                  <w:divBdr>
                    <w:top w:val="none" w:sz="0" w:space="0" w:color="auto"/>
                    <w:left w:val="none" w:sz="0" w:space="0" w:color="auto"/>
                    <w:bottom w:val="none" w:sz="0" w:space="0" w:color="auto"/>
                    <w:right w:val="none" w:sz="0" w:space="0" w:color="auto"/>
                  </w:divBdr>
                  <w:divsChild>
                    <w:div w:id="1406030324">
                      <w:marLeft w:val="0"/>
                      <w:marRight w:val="0"/>
                      <w:marTop w:val="0"/>
                      <w:marBottom w:val="0"/>
                      <w:divBdr>
                        <w:top w:val="none" w:sz="0" w:space="0" w:color="auto"/>
                        <w:left w:val="none" w:sz="0" w:space="0" w:color="auto"/>
                        <w:bottom w:val="none" w:sz="0" w:space="0" w:color="auto"/>
                        <w:right w:val="none" w:sz="0" w:space="0" w:color="auto"/>
                      </w:divBdr>
                      <w:divsChild>
                        <w:div w:id="2101485118">
                          <w:marLeft w:val="0"/>
                          <w:marRight w:val="0"/>
                          <w:marTop w:val="0"/>
                          <w:marBottom w:val="0"/>
                          <w:divBdr>
                            <w:top w:val="none" w:sz="0" w:space="0" w:color="auto"/>
                            <w:left w:val="none" w:sz="0" w:space="0" w:color="auto"/>
                            <w:bottom w:val="none" w:sz="0" w:space="0" w:color="auto"/>
                            <w:right w:val="none" w:sz="0" w:space="0" w:color="auto"/>
                          </w:divBdr>
                          <w:divsChild>
                            <w:div w:id="1068503848">
                              <w:marLeft w:val="0"/>
                              <w:marRight w:val="0"/>
                              <w:marTop w:val="0"/>
                              <w:marBottom w:val="0"/>
                              <w:divBdr>
                                <w:top w:val="none" w:sz="0" w:space="0" w:color="auto"/>
                                <w:left w:val="none" w:sz="0" w:space="0" w:color="auto"/>
                                <w:bottom w:val="none" w:sz="0" w:space="0" w:color="auto"/>
                                <w:right w:val="none" w:sz="0" w:space="0" w:color="auto"/>
                              </w:divBdr>
                            </w:div>
                            <w:div w:id="189746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144039">
                  <w:marLeft w:val="-420"/>
                  <w:marRight w:val="0"/>
                  <w:marTop w:val="0"/>
                  <w:marBottom w:val="0"/>
                  <w:divBdr>
                    <w:top w:val="none" w:sz="0" w:space="0" w:color="auto"/>
                    <w:left w:val="none" w:sz="0" w:space="0" w:color="auto"/>
                    <w:bottom w:val="none" w:sz="0" w:space="0" w:color="auto"/>
                    <w:right w:val="none" w:sz="0" w:space="0" w:color="auto"/>
                  </w:divBdr>
                  <w:divsChild>
                    <w:div w:id="1700739288">
                      <w:marLeft w:val="0"/>
                      <w:marRight w:val="0"/>
                      <w:marTop w:val="0"/>
                      <w:marBottom w:val="0"/>
                      <w:divBdr>
                        <w:top w:val="none" w:sz="0" w:space="0" w:color="auto"/>
                        <w:left w:val="none" w:sz="0" w:space="0" w:color="auto"/>
                        <w:bottom w:val="none" w:sz="0" w:space="0" w:color="auto"/>
                        <w:right w:val="none" w:sz="0" w:space="0" w:color="auto"/>
                      </w:divBdr>
                      <w:divsChild>
                        <w:div w:id="2005357463">
                          <w:marLeft w:val="0"/>
                          <w:marRight w:val="0"/>
                          <w:marTop w:val="0"/>
                          <w:marBottom w:val="0"/>
                          <w:divBdr>
                            <w:top w:val="none" w:sz="0" w:space="0" w:color="auto"/>
                            <w:left w:val="none" w:sz="0" w:space="0" w:color="auto"/>
                            <w:bottom w:val="none" w:sz="0" w:space="0" w:color="auto"/>
                            <w:right w:val="none" w:sz="0" w:space="0" w:color="auto"/>
                          </w:divBdr>
                          <w:divsChild>
                            <w:div w:id="1835338855">
                              <w:marLeft w:val="0"/>
                              <w:marRight w:val="0"/>
                              <w:marTop w:val="0"/>
                              <w:marBottom w:val="0"/>
                              <w:divBdr>
                                <w:top w:val="none" w:sz="0" w:space="0" w:color="auto"/>
                                <w:left w:val="none" w:sz="0" w:space="0" w:color="auto"/>
                                <w:bottom w:val="none" w:sz="0" w:space="0" w:color="auto"/>
                                <w:right w:val="none" w:sz="0" w:space="0" w:color="auto"/>
                              </w:divBdr>
                            </w:div>
                            <w:div w:id="150859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020754">
                  <w:marLeft w:val="-420"/>
                  <w:marRight w:val="0"/>
                  <w:marTop w:val="0"/>
                  <w:marBottom w:val="0"/>
                  <w:divBdr>
                    <w:top w:val="none" w:sz="0" w:space="0" w:color="auto"/>
                    <w:left w:val="none" w:sz="0" w:space="0" w:color="auto"/>
                    <w:bottom w:val="none" w:sz="0" w:space="0" w:color="auto"/>
                    <w:right w:val="none" w:sz="0" w:space="0" w:color="auto"/>
                  </w:divBdr>
                  <w:divsChild>
                    <w:div w:id="627665169">
                      <w:marLeft w:val="0"/>
                      <w:marRight w:val="0"/>
                      <w:marTop w:val="0"/>
                      <w:marBottom w:val="0"/>
                      <w:divBdr>
                        <w:top w:val="none" w:sz="0" w:space="0" w:color="auto"/>
                        <w:left w:val="none" w:sz="0" w:space="0" w:color="auto"/>
                        <w:bottom w:val="none" w:sz="0" w:space="0" w:color="auto"/>
                        <w:right w:val="none" w:sz="0" w:space="0" w:color="auto"/>
                      </w:divBdr>
                      <w:divsChild>
                        <w:div w:id="1854105148">
                          <w:marLeft w:val="0"/>
                          <w:marRight w:val="0"/>
                          <w:marTop w:val="0"/>
                          <w:marBottom w:val="0"/>
                          <w:divBdr>
                            <w:top w:val="none" w:sz="0" w:space="0" w:color="auto"/>
                            <w:left w:val="none" w:sz="0" w:space="0" w:color="auto"/>
                            <w:bottom w:val="none" w:sz="0" w:space="0" w:color="auto"/>
                            <w:right w:val="none" w:sz="0" w:space="0" w:color="auto"/>
                          </w:divBdr>
                          <w:divsChild>
                            <w:div w:id="1454979202">
                              <w:marLeft w:val="0"/>
                              <w:marRight w:val="0"/>
                              <w:marTop w:val="0"/>
                              <w:marBottom w:val="0"/>
                              <w:divBdr>
                                <w:top w:val="none" w:sz="0" w:space="0" w:color="auto"/>
                                <w:left w:val="none" w:sz="0" w:space="0" w:color="auto"/>
                                <w:bottom w:val="none" w:sz="0" w:space="0" w:color="auto"/>
                                <w:right w:val="none" w:sz="0" w:space="0" w:color="auto"/>
                              </w:divBdr>
                            </w:div>
                            <w:div w:id="209401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095984">
                  <w:marLeft w:val="-420"/>
                  <w:marRight w:val="0"/>
                  <w:marTop w:val="0"/>
                  <w:marBottom w:val="0"/>
                  <w:divBdr>
                    <w:top w:val="none" w:sz="0" w:space="0" w:color="auto"/>
                    <w:left w:val="none" w:sz="0" w:space="0" w:color="auto"/>
                    <w:bottom w:val="none" w:sz="0" w:space="0" w:color="auto"/>
                    <w:right w:val="none" w:sz="0" w:space="0" w:color="auto"/>
                  </w:divBdr>
                  <w:divsChild>
                    <w:div w:id="1049260335">
                      <w:marLeft w:val="0"/>
                      <w:marRight w:val="0"/>
                      <w:marTop w:val="0"/>
                      <w:marBottom w:val="0"/>
                      <w:divBdr>
                        <w:top w:val="none" w:sz="0" w:space="0" w:color="auto"/>
                        <w:left w:val="none" w:sz="0" w:space="0" w:color="auto"/>
                        <w:bottom w:val="none" w:sz="0" w:space="0" w:color="auto"/>
                        <w:right w:val="none" w:sz="0" w:space="0" w:color="auto"/>
                      </w:divBdr>
                      <w:divsChild>
                        <w:div w:id="379939322">
                          <w:marLeft w:val="0"/>
                          <w:marRight w:val="0"/>
                          <w:marTop w:val="0"/>
                          <w:marBottom w:val="0"/>
                          <w:divBdr>
                            <w:top w:val="none" w:sz="0" w:space="0" w:color="auto"/>
                            <w:left w:val="none" w:sz="0" w:space="0" w:color="auto"/>
                            <w:bottom w:val="none" w:sz="0" w:space="0" w:color="auto"/>
                            <w:right w:val="none" w:sz="0" w:space="0" w:color="auto"/>
                          </w:divBdr>
                          <w:divsChild>
                            <w:div w:id="1993487746">
                              <w:marLeft w:val="0"/>
                              <w:marRight w:val="0"/>
                              <w:marTop w:val="0"/>
                              <w:marBottom w:val="0"/>
                              <w:divBdr>
                                <w:top w:val="none" w:sz="0" w:space="0" w:color="auto"/>
                                <w:left w:val="none" w:sz="0" w:space="0" w:color="auto"/>
                                <w:bottom w:val="none" w:sz="0" w:space="0" w:color="auto"/>
                                <w:right w:val="none" w:sz="0" w:space="0" w:color="auto"/>
                              </w:divBdr>
                            </w:div>
                            <w:div w:id="143498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030200">
                  <w:marLeft w:val="-420"/>
                  <w:marRight w:val="0"/>
                  <w:marTop w:val="0"/>
                  <w:marBottom w:val="0"/>
                  <w:divBdr>
                    <w:top w:val="none" w:sz="0" w:space="0" w:color="auto"/>
                    <w:left w:val="none" w:sz="0" w:space="0" w:color="auto"/>
                    <w:bottom w:val="none" w:sz="0" w:space="0" w:color="auto"/>
                    <w:right w:val="none" w:sz="0" w:space="0" w:color="auto"/>
                  </w:divBdr>
                  <w:divsChild>
                    <w:div w:id="912004155">
                      <w:marLeft w:val="0"/>
                      <w:marRight w:val="0"/>
                      <w:marTop w:val="0"/>
                      <w:marBottom w:val="0"/>
                      <w:divBdr>
                        <w:top w:val="none" w:sz="0" w:space="0" w:color="auto"/>
                        <w:left w:val="none" w:sz="0" w:space="0" w:color="auto"/>
                        <w:bottom w:val="none" w:sz="0" w:space="0" w:color="auto"/>
                        <w:right w:val="none" w:sz="0" w:space="0" w:color="auto"/>
                      </w:divBdr>
                      <w:divsChild>
                        <w:div w:id="1361542875">
                          <w:marLeft w:val="0"/>
                          <w:marRight w:val="0"/>
                          <w:marTop w:val="0"/>
                          <w:marBottom w:val="0"/>
                          <w:divBdr>
                            <w:top w:val="none" w:sz="0" w:space="0" w:color="auto"/>
                            <w:left w:val="none" w:sz="0" w:space="0" w:color="auto"/>
                            <w:bottom w:val="none" w:sz="0" w:space="0" w:color="auto"/>
                            <w:right w:val="none" w:sz="0" w:space="0" w:color="auto"/>
                          </w:divBdr>
                          <w:divsChild>
                            <w:div w:id="1622881899">
                              <w:marLeft w:val="0"/>
                              <w:marRight w:val="0"/>
                              <w:marTop w:val="0"/>
                              <w:marBottom w:val="0"/>
                              <w:divBdr>
                                <w:top w:val="none" w:sz="0" w:space="0" w:color="auto"/>
                                <w:left w:val="none" w:sz="0" w:space="0" w:color="auto"/>
                                <w:bottom w:val="none" w:sz="0" w:space="0" w:color="auto"/>
                                <w:right w:val="none" w:sz="0" w:space="0" w:color="auto"/>
                              </w:divBdr>
                            </w:div>
                            <w:div w:id="120135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223617">
                  <w:marLeft w:val="-420"/>
                  <w:marRight w:val="0"/>
                  <w:marTop w:val="0"/>
                  <w:marBottom w:val="0"/>
                  <w:divBdr>
                    <w:top w:val="none" w:sz="0" w:space="0" w:color="auto"/>
                    <w:left w:val="none" w:sz="0" w:space="0" w:color="auto"/>
                    <w:bottom w:val="none" w:sz="0" w:space="0" w:color="auto"/>
                    <w:right w:val="none" w:sz="0" w:space="0" w:color="auto"/>
                  </w:divBdr>
                  <w:divsChild>
                    <w:div w:id="644748618">
                      <w:marLeft w:val="0"/>
                      <w:marRight w:val="0"/>
                      <w:marTop w:val="0"/>
                      <w:marBottom w:val="0"/>
                      <w:divBdr>
                        <w:top w:val="none" w:sz="0" w:space="0" w:color="auto"/>
                        <w:left w:val="none" w:sz="0" w:space="0" w:color="auto"/>
                        <w:bottom w:val="none" w:sz="0" w:space="0" w:color="auto"/>
                        <w:right w:val="none" w:sz="0" w:space="0" w:color="auto"/>
                      </w:divBdr>
                      <w:divsChild>
                        <w:div w:id="1868911459">
                          <w:marLeft w:val="0"/>
                          <w:marRight w:val="0"/>
                          <w:marTop w:val="0"/>
                          <w:marBottom w:val="0"/>
                          <w:divBdr>
                            <w:top w:val="none" w:sz="0" w:space="0" w:color="auto"/>
                            <w:left w:val="none" w:sz="0" w:space="0" w:color="auto"/>
                            <w:bottom w:val="none" w:sz="0" w:space="0" w:color="auto"/>
                            <w:right w:val="none" w:sz="0" w:space="0" w:color="auto"/>
                          </w:divBdr>
                          <w:divsChild>
                            <w:div w:id="1638871373">
                              <w:marLeft w:val="0"/>
                              <w:marRight w:val="0"/>
                              <w:marTop w:val="0"/>
                              <w:marBottom w:val="0"/>
                              <w:divBdr>
                                <w:top w:val="none" w:sz="0" w:space="0" w:color="auto"/>
                                <w:left w:val="none" w:sz="0" w:space="0" w:color="auto"/>
                                <w:bottom w:val="none" w:sz="0" w:space="0" w:color="auto"/>
                                <w:right w:val="none" w:sz="0" w:space="0" w:color="auto"/>
                              </w:divBdr>
                            </w:div>
                            <w:div w:id="174386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459919">
      <w:bodyDiv w:val="1"/>
      <w:marLeft w:val="0"/>
      <w:marRight w:val="0"/>
      <w:marTop w:val="0"/>
      <w:marBottom w:val="0"/>
      <w:divBdr>
        <w:top w:val="none" w:sz="0" w:space="0" w:color="auto"/>
        <w:left w:val="none" w:sz="0" w:space="0" w:color="auto"/>
        <w:bottom w:val="none" w:sz="0" w:space="0" w:color="auto"/>
        <w:right w:val="none" w:sz="0" w:space="0" w:color="auto"/>
      </w:divBdr>
    </w:div>
    <w:div w:id="1064371588">
      <w:bodyDiv w:val="1"/>
      <w:marLeft w:val="0"/>
      <w:marRight w:val="0"/>
      <w:marTop w:val="0"/>
      <w:marBottom w:val="0"/>
      <w:divBdr>
        <w:top w:val="none" w:sz="0" w:space="0" w:color="auto"/>
        <w:left w:val="none" w:sz="0" w:space="0" w:color="auto"/>
        <w:bottom w:val="none" w:sz="0" w:space="0" w:color="auto"/>
        <w:right w:val="none" w:sz="0" w:space="0" w:color="auto"/>
      </w:divBdr>
    </w:div>
    <w:div w:id="1074354446">
      <w:bodyDiv w:val="1"/>
      <w:marLeft w:val="0"/>
      <w:marRight w:val="0"/>
      <w:marTop w:val="0"/>
      <w:marBottom w:val="0"/>
      <w:divBdr>
        <w:top w:val="none" w:sz="0" w:space="0" w:color="auto"/>
        <w:left w:val="none" w:sz="0" w:space="0" w:color="auto"/>
        <w:bottom w:val="none" w:sz="0" w:space="0" w:color="auto"/>
        <w:right w:val="none" w:sz="0" w:space="0" w:color="auto"/>
      </w:divBdr>
    </w:div>
    <w:div w:id="1184900572">
      <w:bodyDiv w:val="1"/>
      <w:marLeft w:val="0"/>
      <w:marRight w:val="0"/>
      <w:marTop w:val="0"/>
      <w:marBottom w:val="0"/>
      <w:divBdr>
        <w:top w:val="none" w:sz="0" w:space="0" w:color="auto"/>
        <w:left w:val="none" w:sz="0" w:space="0" w:color="auto"/>
        <w:bottom w:val="none" w:sz="0" w:space="0" w:color="auto"/>
        <w:right w:val="none" w:sz="0" w:space="0" w:color="auto"/>
      </w:divBdr>
    </w:div>
    <w:div w:id="1276643859">
      <w:bodyDiv w:val="1"/>
      <w:marLeft w:val="0"/>
      <w:marRight w:val="0"/>
      <w:marTop w:val="0"/>
      <w:marBottom w:val="0"/>
      <w:divBdr>
        <w:top w:val="none" w:sz="0" w:space="0" w:color="auto"/>
        <w:left w:val="none" w:sz="0" w:space="0" w:color="auto"/>
        <w:bottom w:val="none" w:sz="0" w:space="0" w:color="auto"/>
        <w:right w:val="none" w:sz="0" w:space="0" w:color="auto"/>
      </w:divBdr>
    </w:div>
    <w:div w:id="1302077857">
      <w:bodyDiv w:val="1"/>
      <w:marLeft w:val="0"/>
      <w:marRight w:val="0"/>
      <w:marTop w:val="0"/>
      <w:marBottom w:val="0"/>
      <w:divBdr>
        <w:top w:val="none" w:sz="0" w:space="0" w:color="auto"/>
        <w:left w:val="none" w:sz="0" w:space="0" w:color="auto"/>
        <w:bottom w:val="none" w:sz="0" w:space="0" w:color="auto"/>
        <w:right w:val="none" w:sz="0" w:space="0" w:color="auto"/>
      </w:divBdr>
    </w:div>
    <w:div w:id="1322082791">
      <w:bodyDiv w:val="1"/>
      <w:marLeft w:val="0"/>
      <w:marRight w:val="0"/>
      <w:marTop w:val="0"/>
      <w:marBottom w:val="0"/>
      <w:divBdr>
        <w:top w:val="none" w:sz="0" w:space="0" w:color="auto"/>
        <w:left w:val="none" w:sz="0" w:space="0" w:color="auto"/>
        <w:bottom w:val="none" w:sz="0" w:space="0" w:color="auto"/>
        <w:right w:val="none" w:sz="0" w:space="0" w:color="auto"/>
      </w:divBdr>
    </w:div>
    <w:div w:id="1343702864">
      <w:bodyDiv w:val="1"/>
      <w:marLeft w:val="0"/>
      <w:marRight w:val="0"/>
      <w:marTop w:val="0"/>
      <w:marBottom w:val="0"/>
      <w:divBdr>
        <w:top w:val="none" w:sz="0" w:space="0" w:color="auto"/>
        <w:left w:val="none" w:sz="0" w:space="0" w:color="auto"/>
        <w:bottom w:val="none" w:sz="0" w:space="0" w:color="auto"/>
        <w:right w:val="none" w:sz="0" w:space="0" w:color="auto"/>
      </w:divBdr>
      <w:divsChild>
        <w:div w:id="1047293001">
          <w:marLeft w:val="0"/>
          <w:marRight w:val="0"/>
          <w:marTop w:val="0"/>
          <w:marBottom w:val="0"/>
          <w:divBdr>
            <w:top w:val="none" w:sz="0" w:space="0" w:color="auto"/>
            <w:left w:val="none" w:sz="0" w:space="0" w:color="auto"/>
            <w:bottom w:val="none" w:sz="0" w:space="0" w:color="auto"/>
            <w:right w:val="none" w:sz="0" w:space="0" w:color="auto"/>
          </w:divBdr>
          <w:divsChild>
            <w:div w:id="157111934">
              <w:marLeft w:val="0"/>
              <w:marRight w:val="0"/>
              <w:marTop w:val="0"/>
              <w:marBottom w:val="0"/>
              <w:divBdr>
                <w:top w:val="none" w:sz="0" w:space="0" w:color="auto"/>
                <w:left w:val="none" w:sz="0" w:space="0" w:color="auto"/>
                <w:bottom w:val="none" w:sz="0" w:space="0" w:color="auto"/>
                <w:right w:val="none" w:sz="0" w:space="0" w:color="auto"/>
              </w:divBdr>
              <w:divsChild>
                <w:div w:id="898172782">
                  <w:marLeft w:val="0"/>
                  <w:marRight w:val="0"/>
                  <w:marTop w:val="0"/>
                  <w:marBottom w:val="0"/>
                  <w:divBdr>
                    <w:top w:val="none" w:sz="0" w:space="0" w:color="auto"/>
                    <w:left w:val="none" w:sz="0" w:space="0" w:color="auto"/>
                    <w:bottom w:val="none" w:sz="0" w:space="0" w:color="auto"/>
                    <w:right w:val="none" w:sz="0" w:space="0" w:color="auto"/>
                  </w:divBdr>
                  <w:divsChild>
                    <w:div w:id="159188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885888">
          <w:marLeft w:val="0"/>
          <w:marRight w:val="0"/>
          <w:marTop w:val="0"/>
          <w:marBottom w:val="0"/>
          <w:divBdr>
            <w:top w:val="none" w:sz="0" w:space="0" w:color="auto"/>
            <w:left w:val="none" w:sz="0" w:space="0" w:color="auto"/>
            <w:bottom w:val="none" w:sz="0" w:space="0" w:color="auto"/>
            <w:right w:val="none" w:sz="0" w:space="0" w:color="auto"/>
          </w:divBdr>
          <w:divsChild>
            <w:div w:id="471945887">
              <w:marLeft w:val="0"/>
              <w:marRight w:val="0"/>
              <w:marTop w:val="0"/>
              <w:marBottom w:val="0"/>
              <w:divBdr>
                <w:top w:val="none" w:sz="0" w:space="0" w:color="auto"/>
                <w:left w:val="none" w:sz="0" w:space="0" w:color="auto"/>
                <w:bottom w:val="none" w:sz="0" w:space="0" w:color="auto"/>
                <w:right w:val="none" w:sz="0" w:space="0" w:color="auto"/>
              </w:divBdr>
              <w:divsChild>
                <w:div w:id="1320966888">
                  <w:marLeft w:val="0"/>
                  <w:marRight w:val="0"/>
                  <w:marTop w:val="0"/>
                  <w:marBottom w:val="0"/>
                  <w:divBdr>
                    <w:top w:val="none" w:sz="0" w:space="0" w:color="auto"/>
                    <w:left w:val="none" w:sz="0" w:space="0" w:color="auto"/>
                    <w:bottom w:val="none" w:sz="0" w:space="0" w:color="auto"/>
                    <w:right w:val="none" w:sz="0" w:space="0" w:color="auto"/>
                  </w:divBdr>
                  <w:divsChild>
                    <w:div w:id="133676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628304">
          <w:marLeft w:val="0"/>
          <w:marRight w:val="0"/>
          <w:marTop w:val="0"/>
          <w:marBottom w:val="0"/>
          <w:divBdr>
            <w:top w:val="none" w:sz="0" w:space="0" w:color="auto"/>
            <w:left w:val="none" w:sz="0" w:space="0" w:color="auto"/>
            <w:bottom w:val="none" w:sz="0" w:space="0" w:color="auto"/>
            <w:right w:val="none" w:sz="0" w:space="0" w:color="auto"/>
          </w:divBdr>
          <w:divsChild>
            <w:div w:id="1029144021">
              <w:marLeft w:val="0"/>
              <w:marRight w:val="0"/>
              <w:marTop w:val="0"/>
              <w:marBottom w:val="0"/>
              <w:divBdr>
                <w:top w:val="none" w:sz="0" w:space="0" w:color="auto"/>
                <w:left w:val="none" w:sz="0" w:space="0" w:color="auto"/>
                <w:bottom w:val="none" w:sz="0" w:space="0" w:color="auto"/>
                <w:right w:val="none" w:sz="0" w:space="0" w:color="auto"/>
              </w:divBdr>
              <w:divsChild>
                <w:div w:id="1251767799">
                  <w:marLeft w:val="0"/>
                  <w:marRight w:val="0"/>
                  <w:marTop w:val="0"/>
                  <w:marBottom w:val="0"/>
                  <w:divBdr>
                    <w:top w:val="none" w:sz="0" w:space="0" w:color="auto"/>
                    <w:left w:val="none" w:sz="0" w:space="0" w:color="auto"/>
                    <w:bottom w:val="none" w:sz="0" w:space="0" w:color="auto"/>
                    <w:right w:val="none" w:sz="0" w:space="0" w:color="auto"/>
                  </w:divBdr>
                  <w:divsChild>
                    <w:div w:id="62065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284516">
          <w:marLeft w:val="0"/>
          <w:marRight w:val="0"/>
          <w:marTop w:val="0"/>
          <w:marBottom w:val="0"/>
          <w:divBdr>
            <w:top w:val="none" w:sz="0" w:space="0" w:color="auto"/>
            <w:left w:val="none" w:sz="0" w:space="0" w:color="auto"/>
            <w:bottom w:val="none" w:sz="0" w:space="0" w:color="auto"/>
            <w:right w:val="none" w:sz="0" w:space="0" w:color="auto"/>
          </w:divBdr>
          <w:divsChild>
            <w:div w:id="1214732837">
              <w:marLeft w:val="0"/>
              <w:marRight w:val="0"/>
              <w:marTop w:val="0"/>
              <w:marBottom w:val="0"/>
              <w:divBdr>
                <w:top w:val="none" w:sz="0" w:space="0" w:color="auto"/>
                <w:left w:val="none" w:sz="0" w:space="0" w:color="auto"/>
                <w:bottom w:val="none" w:sz="0" w:space="0" w:color="auto"/>
                <w:right w:val="none" w:sz="0" w:space="0" w:color="auto"/>
              </w:divBdr>
              <w:divsChild>
                <w:div w:id="1927769004">
                  <w:marLeft w:val="0"/>
                  <w:marRight w:val="0"/>
                  <w:marTop w:val="0"/>
                  <w:marBottom w:val="0"/>
                  <w:divBdr>
                    <w:top w:val="none" w:sz="0" w:space="0" w:color="auto"/>
                    <w:left w:val="none" w:sz="0" w:space="0" w:color="auto"/>
                    <w:bottom w:val="none" w:sz="0" w:space="0" w:color="auto"/>
                    <w:right w:val="none" w:sz="0" w:space="0" w:color="auto"/>
                  </w:divBdr>
                  <w:divsChild>
                    <w:div w:id="32848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666524">
      <w:bodyDiv w:val="1"/>
      <w:marLeft w:val="0"/>
      <w:marRight w:val="0"/>
      <w:marTop w:val="0"/>
      <w:marBottom w:val="0"/>
      <w:divBdr>
        <w:top w:val="none" w:sz="0" w:space="0" w:color="auto"/>
        <w:left w:val="none" w:sz="0" w:space="0" w:color="auto"/>
        <w:bottom w:val="none" w:sz="0" w:space="0" w:color="auto"/>
        <w:right w:val="none" w:sz="0" w:space="0" w:color="auto"/>
      </w:divBdr>
    </w:div>
    <w:div w:id="1598977059">
      <w:bodyDiv w:val="1"/>
      <w:marLeft w:val="0"/>
      <w:marRight w:val="0"/>
      <w:marTop w:val="0"/>
      <w:marBottom w:val="0"/>
      <w:divBdr>
        <w:top w:val="none" w:sz="0" w:space="0" w:color="auto"/>
        <w:left w:val="none" w:sz="0" w:space="0" w:color="auto"/>
        <w:bottom w:val="none" w:sz="0" w:space="0" w:color="auto"/>
        <w:right w:val="none" w:sz="0" w:space="0" w:color="auto"/>
      </w:divBdr>
    </w:div>
    <w:div w:id="1774860532">
      <w:bodyDiv w:val="1"/>
      <w:marLeft w:val="0"/>
      <w:marRight w:val="0"/>
      <w:marTop w:val="0"/>
      <w:marBottom w:val="0"/>
      <w:divBdr>
        <w:top w:val="none" w:sz="0" w:space="0" w:color="auto"/>
        <w:left w:val="none" w:sz="0" w:space="0" w:color="auto"/>
        <w:bottom w:val="none" w:sz="0" w:space="0" w:color="auto"/>
        <w:right w:val="none" w:sz="0" w:space="0" w:color="auto"/>
      </w:divBdr>
    </w:div>
    <w:div w:id="1867715566">
      <w:bodyDiv w:val="1"/>
      <w:marLeft w:val="0"/>
      <w:marRight w:val="0"/>
      <w:marTop w:val="0"/>
      <w:marBottom w:val="0"/>
      <w:divBdr>
        <w:top w:val="none" w:sz="0" w:space="0" w:color="auto"/>
        <w:left w:val="none" w:sz="0" w:space="0" w:color="auto"/>
        <w:bottom w:val="none" w:sz="0" w:space="0" w:color="auto"/>
        <w:right w:val="none" w:sz="0" w:space="0" w:color="auto"/>
      </w:divBdr>
    </w:div>
    <w:div w:id="1965304399">
      <w:bodyDiv w:val="1"/>
      <w:marLeft w:val="0"/>
      <w:marRight w:val="0"/>
      <w:marTop w:val="0"/>
      <w:marBottom w:val="0"/>
      <w:divBdr>
        <w:top w:val="none" w:sz="0" w:space="0" w:color="auto"/>
        <w:left w:val="none" w:sz="0" w:space="0" w:color="auto"/>
        <w:bottom w:val="none" w:sz="0" w:space="0" w:color="auto"/>
        <w:right w:val="none" w:sz="0" w:space="0" w:color="auto"/>
      </w:divBdr>
    </w:div>
    <w:div w:id="1996182153">
      <w:bodyDiv w:val="1"/>
      <w:marLeft w:val="0"/>
      <w:marRight w:val="0"/>
      <w:marTop w:val="0"/>
      <w:marBottom w:val="0"/>
      <w:divBdr>
        <w:top w:val="none" w:sz="0" w:space="0" w:color="auto"/>
        <w:left w:val="none" w:sz="0" w:space="0" w:color="auto"/>
        <w:bottom w:val="none" w:sz="0" w:space="0" w:color="auto"/>
        <w:right w:val="none" w:sz="0" w:space="0" w:color="auto"/>
      </w:divBdr>
      <w:divsChild>
        <w:div w:id="339627754">
          <w:marLeft w:val="0"/>
          <w:marRight w:val="0"/>
          <w:marTop w:val="0"/>
          <w:marBottom w:val="0"/>
          <w:divBdr>
            <w:top w:val="none" w:sz="0" w:space="0" w:color="auto"/>
            <w:left w:val="none" w:sz="0" w:space="0" w:color="auto"/>
            <w:bottom w:val="none" w:sz="0" w:space="0" w:color="auto"/>
            <w:right w:val="none" w:sz="0" w:space="0" w:color="auto"/>
          </w:divBdr>
        </w:div>
      </w:divsChild>
    </w:div>
    <w:div w:id="2024941555">
      <w:bodyDiv w:val="1"/>
      <w:marLeft w:val="0"/>
      <w:marRight w:val="0"/>
      <w:marTop w:val="0"/>
      <w:marBottom w:val="0"/>
      <w:divBdr>
        <w:top w:val="none" w:sz="0" w:space="0" w:color="auto"/>
        <w:left w:val="none" w:sz="0" w:space="0" w:color="auto"/>
        <w:bottom w:val="none" w:sz="0" w:space="0" w:color="auto"/>
        <w:right w:val="none" w:sz="0" w:space="0" w:color="auto"/>
      </w:divBdr>
      <w:divsChild>
        <w:div w:id="953563667">
          <w:marLeft w:val="0"/>
          <w:marRight w:val="0"/>
          <w:marTop w:val="0"/>
          <w:marBottom w:val="0"/>
          <w:divBdr>
            <w:top w:val="none" w:sz="0" w:space="0" w:color="auto"/>
            <w:left w:val="none" w:sz="0" w:space="0" w:color="auto"/>
            <w:bottom w:val="none" w:sz="0" w:space="0" w:color="auto"/>
            <w:right w:val="none" w:sz="0" w:space="0" w:color="auto"/>
          </w:divBdr>
          <w:divsChild>
            <w:div w:id="114998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64003">
      <w:bodyDiv w:val="1"/>
      <w:marLeft w:val="0"/>
      <w:marRight w:val="0"/>
      <w:marTop w:val="0"/>
      <w:marBottom w:val="0"/>
      <w:divBdr>
        <w:top w:val="none" w:sz="0" w:space="0" w:color="auto"/>
        <w:left w:val="none" w:sz="0" w:space="0" w:color="auto"/>
        <w:bottom w:val="none" w:sz="0" w:space="0" w:color="auto"/>
        <w:right w:val="none" w:sz="0" w:space="0" w:color="auto"/>
      </w:divBdr>
      <w:divsChild>
        <w:div w:id="19279148">
          <w:marLeft w:val="0"/>
          <w:marRight w:val="0"/>
          <w:marTop w:val="0"/>
          <w:marBottom w:val="0"/>
          <w:divBdr>
            <w:top w:val="none" w:sz="0" w:space="0" w:color="auto"/>
            <w:left w:val="none" w:sz="0" w:space="0" w:color="auto"/>
            <w:bottom w:val="none" w:sz="0" w:space="0" w:color="auto"/>
            <w:right w:val="none" w:sz="0" w:space="0" w:color="auto"/>
          </w:divBdr>
          <w:divsChild>
            <w:div w:id="83145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ibm.com/think/topics/hypervisors" TargetMode="External"/><Relationship Id="rId39" Type="http://schemas.openxmlformats.org/officeDocument/2006/relationships/hyperlink" Target="https://learn.microsoft.com/en-us/windows-server/identity/ad-ds/get-started/virtual-dc/active-directory-domain-services-overview" TargetMode="Externa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yperlink" Target="https://www.geeksforgeeks.org/distance-vector-routing-dvr-protocol/" TargetMode="External"/><Relationship Id="rId42" Type="http://schemas.openxmlformats.org/officeDocument/2006/relationships/hyperlink" Target="https://www.debian.org/distrib/netins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catchpoint.com/dynamic-routing-protocols" TargetMode="External"/><Relationship Id="rId38" Type="http://schemas.openxmlformats.org/officeDocument/2006/relationships/hyperlink" Target="https://www.akamai.com/glossary/what-is-dhcp"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cisco.com/c/en/us/support/docs/ios-nx-os-software/ios-software-releases-121-mainline/12778-ping-traceroute.html" TargetMode="External"/><Relationship Id="rId41" Type="http://schemas.openxmlformats.org/officeDocument/2006/relationships/hyperlink" Target="https://azure.microsof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cbtnuggets.com/blog/technology/networking/what-is-static-routing" TargetMode="External"/><Relationship Id="rId37" Type="http://schemas.openxmlformats.org/officeDocument/2006/relationships/hyperlink" Target="https://nordvpn.com/offer/what-is-a-vpn/?vpn=generic&amp;nc=G-SR-GB-EN-VPN-SRC-Info--19/47-D-(WW)-GBP-&amp;ns=google&amp;nm=cpc&amp;nt=vpn%20explained&amp;na=156046096473&amp;gad_source=1&amp;gclid=Cj0KCQjwqcO_BhDaARIsACz62vMtMV9jmhb9vX0joF05bsFMjEpek62YeLiIp0jo7Nb8PeQW3-ZLCHEaAgFKEALw_wcB" TargetMode="External"/><Relationship Id="rId40" Type="http://schemas.openxmlformats.org/officeDocument/2006/relationships/hyperlink" Target="https://www.microsoft.com/en-us/software-download/windows11"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portnox.com/cybersecurity-101/mac-address/" TargetMode="External"/><Relationship Id="rId36" Type="http://schemas.openxmlformats.org/officeDocument/2006/relationships/hyperlink" Target="https://nordvpn.com/cybersecurity/glossary/hybrid-routing-protocol/"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computer.howstuffworks.com/ip-convergence.ht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librarysearch.uwtsd.ac.uk/discovery/fulldisplay?docid=alma99100348560002421&amp;context=L&amp;vid=44WHELF_UWTSD:44WHELF_UWTSD_VU1&amp;lang=en&amp;search_scope=MyInst_and_CI&amp;adaptor=Local%20Search%20Engine&amp;isFrbr=true&amp;tab=Everything&amp;query=any,contains,UNIX%20and%20Linux%20System%20Administration%20Handbook&amp;offset=0" TargetMode="External"/><Relationship Id="rId30" Type="http://schemas.openxmlformats.org/officeDocument/2006/relationships/hyperlink" Target="https://www.geeksforgeeks.org/how-data-is-tranferred-over-computer-network/" TargetMode="External"/><Relationship Id="rId35" Type="http://schemas.openxmlformats.org/officeDocument/2006/relationships/hyperlink" Target="https://www.geeksforgeeks.org/unicast-routing-link-state-routing/" TargetMode="External"/><Relationship Id="rId43" Type="http://schemas.openxmlformats.org/officeDocument/2006/relationships/hyperlink" Target="https://www.arin.net/reference/research/statistics/address_fil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6" ma:contentTypeDescription="Create a new document." ma:contentTypeScope="" ma:versionID="30ee27e8838fba64cc6c393f00ce9042">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6d573f4f16c9b178a40bc596a71fcd8"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DBF41-7EC3-4523-AD40-70FF2108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52C98-ADF5-4BEC-A0F7-9E50AAE7D7F3}">
  <ds:schemaRefs>
    <ds:schemaRef ds:uri="http://schemas.microsoft.com/sharepoint/v3/contenttype/forms"/>
  </ds:schemaRefs>
</ds:datastoreItem>
</file>

<file path=customXml/itemProps3.xml><?xml version="1.0" encoding="utf-8"?>
<ds:datastoreItem xmlns:ds="http://schemas.openxmlformats.org/officeDocument/2006/customXml" ds:itemID="{CC5BCFAF-07CD-431E-951E-70080A5304D8}">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AD361466-0CF9-4684-95CD-04938F4A0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15</Pages>
  <Words>3032</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Network Operating Systems and Services - ACCA5023</vt:lpstr>
    </vt:vector>
  </TitlesOfParts>
  <Company>University of Wales Trinity Saint David</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 ACCA5023</dc:title>
  <dc:subject>Research, build, and deploy, a Virtualised network</dc:subject>
  <dc:creator>Mathew Jones (2317425)</dc:creator>
  <cp:keywords/>
  <dc:description/>
  <cp:lastModifiedBy>Mathew Jones (2317425)</cp:lastModifiedBy>
  <cp:revision>379</cp:revision>
  <dcterms:created xsi:type="dcterms:W3CDTF">2025-01-30T16:23:00Z</dcterms:created>
  <dcterms:modified xsi:type="dcterms:W3CDTF">2025-05-14T23:49:00Z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