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FD5" w:rsidRDefault="00560AA3">
      <w:r>
        <w:t>Kirsty Phillips 1704246</w:t>
      </w:r>
    </w:p>
    <w:p w:rsidR="00560AA3" w:rsidRDefault="00560AA3">
      <w:pPr>
        <w:rPr>
          <w:u w:val="single"/>
        </w:rPr>
      </w:pPr>
      <w:r w:rsidRPr="00560AA3">
        <w:rPr>
          <w:u w:val="single"/>
        </w:rPr>
        <w:t>Lecture 4: Keeping it concrete</w:t>
      </w:r>
    </w:p>
    <w:p w:rsidR="00560AA3" w:rsidRDefault="00560AA3">
      <w:pPr>
        <w:rPr>
          <w:u w:val="single"/>
        </w:rPr>
      </w:pPr>
    </w:p>
    <w:p w:rsidR="00560AA3" w:rsidRDefault="00560AA3">
      <w:pPr>
        <w:rPr>
          <w:u w:val="single"/>
        </w:rPr>
      </w:pPr>
      <w:r w:rsidRPr="00560AA3">
        <w:rPr>
          <w:u w:val="single"/>
        </w:rPr>
        <w:t>Teapot</w:t>
      </w:r>
    </w:p>
    <w:p w:rsidR="00560AA3" w:rsidRDefault="00560AA3"/>
    <w:p w:rsidR="00560AA3" w:rsidRDefault="00560AA3">
      <w:r>
        <w:t>Decorated with puddled polka dots</w:t>
      </w:r>
    </w:p>
    <w:p w:rsidR="00560AA3" w:rsidRDefault="00560AA3">
      <w:r>
        <w:t>on a bare blank background,</w:t>
      </w:r>
    </w:p>
    <w:p w:rsidR="00560AA3" w:rsidRDefault="00560AA3">
      <w:r>
        <w:t>a copper river spills from the spout,</w:t>
      </w:r>
    </w:p>
    <w:p w:rsidR="00560AA3" w:rsidRDefault="00560AA3">
      <w:r>
        <w:t>a waterfall,</w:t>
      </w:r>
    </w:p>
    <w:p w:rsidR="00560AA3" w:rsidRDefault="00560AA3">
      <w:r>
        <w:t>a watering can for my pansies</w:t>
      </w:r>
    </w:p>
    <w:p w:rsidR="00560AA3" w:rsidRDefault="00560AA3">
      <w:r>
        <w:t>or a hosepipe to fill the pool.</w:t>
      </w:r>
    </w:p>
    <w:p w:rsidR="00560AA3" w:rsidRDefault="00560AA3">
      <w:r>
        <w:t>Inside is a sauna?</w:t>
      </w:r>
    </w:p>
    <w:p w:rsidR="00560AA3" w:rsidRDefault="00560AA3">
      <w:r>
        <w:t>Or is it just a warmer climate?</w:t>
      </w:r>
    </w:p>
    <w:p w:rsidR="00560AA3" w:rsidRDefault="00560AA3">
      <w:r>
        <w:t>It could be where the fireflies live.</w:t>
      </w:r>
    </w:p>
    <w:p w:rsidR="00560AA3" w:rsidRDefault="00560AA3">
      <w:r>
        <w:t>A syrup of sunbeams trickles out,</w:t>
      </w:r>
    </w:p>
    <w:p w:rsidR="00560AA3" w:rsidRDefault="00560AA3">
      <w:r>
        <w:t>perfect for a cosy movie day.</w:t>
      </w:r>
    </w:p>
    <w:p w:rsidR="00560AA3" w:rsidRDefault="00560AA3">
      <w:r>
        <w:t>Inside the hollow,</w:t>
      </w:r>
    </w:p>
    <w:p w:rsidR="00560AA3" w:rsidRDefault="00560AA3">
      <w:r>
        <w:t>lives the projections of my memoirs.</w:t>
      </w:r>
    </w:p>
    <w:p w:rsidR="00560AA3" w:rsidRDefault="00560AA3">
      <w:r>
        <w:t>I recap and see Christmas mornings,</w:t>
      </w:r>
    </w:p>
    <w:p w:rsidR="00560AA3" w:rsidRDefault="00560AA3">
      <w:r>
        <w:t>reuniting couples and</w:t>
      </w:r>
    </w:p>
    <w:p w:rsidR="00560AA3" w:rsidRPr="00560AA3" w:rsidRDefault="00560AA3">
      <w:r>
        <w:t>a safety blanket.</w:t>
      </w:r>
      <w:bookmarkStart w:id="0" w:name="_GoBack"/>
      <w:bookmarkEnd w:id="0"/>
    </w:p>
    <w:sectPr w:rsidR="00560AA3" w:rsidRPr="00560AA3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AA3"/>
    <w:rsid w:val="00560AA3"/>
    <w:rsid w:val="005E0FD5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31699"/>
  <w15:chartTrackingRefBased/>
  <w15:docId w15:val="{7B2FBDE0-4197-494C-BF1E-47704AF1B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2019-03-22T16:59:00Z</dcterms:created>
  <dcterms:modified xsi:type="dcterms:W3CDTF">2019-03-22T17:05:00Z</dcterms:modified>
</cp:coreProperties>
</file>