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1485346B" wp14:paraId="3C3E689D" wp14:textId="0FF378B8">
      <w:pPr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1485346B" w:rsidTr="24158515" w14:paraId="66D095D4">
        <w:trPr>
          <w:trHeight w:val="300"/>
        </w:trPr>
        <w:tc>
          <w:tcPr>
            <w:tcW w:w="4500" w:type="dxa"/>
            <w:tcBorders>
              <w:top w:val="single" w:sz="6"/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485346B" w:rsidP="1485346B" w:rsidRDefault="1485346B" w14:paraId="01D03D19" w14:textId="2E9DE2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>Targed 1</w:t>
            </w:r>
          </w:p>
          <w:p w:rsidR="74E9640C" w:rsidP="1485346B" w:rsidRDefault="74E9640C" w14:paraId="3B88B628" w14:textId="0D911B8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74E964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I ddarllen yn ehangach er mwyn cefnogi dy safbwyntiau gyda thystiolaeth gadarn a </w:t>
            </w:r>
            <w:r w:rsidRPr="1485346B" w:rsidR="3F2C7CF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chredadwy</w:t>
            </w:r>
            <w:r w:rsidRPr="1485346B" w:rsidR="74E964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.</w:t>
            </w:r>
          </w:p>
          <w:p w:rsidR="1485346B" w:rsidP="1485346B" w:rsidRDefault="1485346B" w14:paraId="6DCEC55B" w14:textId="14273AC7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</w:pPr>
          </w:p>
        </w:tc>
        <w:tc>
          <w:tcPr>
            <w:tcW w:w="4500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485346B" w:rsidP="1485346B" w:rsidRDefault="1485346B" w14:paraId="14C9F1FF" w14:textId="3CD8258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</w:p>
          <w:p w:rsidR="38944AAB" w:rsidP="5AC6B022" w:rsidRDefault="38944AAB" w14:paraId="3E8F4386" w14:textId="5F4D49F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5AC6B022" w:rsidR="40EAD55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Er mwyn sicrhau cyrraedd y darged hyn </w:t>
            </w:r>
            <w:r w:rsidRPr="5AC6B022" w:rsidR="696D6B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wyf wedi</w:t>
            </w:r>
            <w:r w:rsidRPr="5AC6B022" w:rsidR="492F5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ddarllen yn ehangach er mwyn cefnogi fy safbwyntiau gyda thystiolaeth gadarn a </w:t>
            </w:r>
            <w:r w:rsidRPr="5AC6B022" w:rsidR="61A509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chredadwy</w:t>
            </w:r>
            <w:r w:rsidRPr="5AC6B022" w:rsidR="492F5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.</w:t>
            </w:r>
          </w:p>
        </w:tc>
      </w:tr>
      <w:tr w:rsidR="1485346B" w:rsidTr="24158515" w14:paraId="559FBEE7">
        <w:trPr>
          <w:trHeight w:val="300"/>
        </w:trPr>
        <w:tc>
          <w:tcPr>
            <w:tcW w:w="4500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1485346B" w:rsidP="1485346B" w:rsidRDefault="1485346B" w14:paraId="3F4771A0" w14:textId="58A083A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>Targed 2</w:t>
            </w:r>
          </w:p>
          <w:p w:rsidR="74E23CA6" w:rsidP="1485346B" w:rsidRDefault="74E23CA6" w14:paraId="56175848" w14:textId="0450B10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Ail edrych ar ganllawiau </w:t>
            </w: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Harvard</w:t>
            </w: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er mwyn </w:t>
            </w: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cyfeirn</w:t>
            </w:r>
            <w:r w:rsidRPr="1485346B" w:rsidR="2A329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o</w:t>
            </w:r>
            <w:r w:rsidRPr="1485346B" w:rsidR="2A329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d</w:t>
            </w:r>
            <w:r w:rsidRPr="1485346B" w:rsidR="2A329B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i</w:t>
            </w: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’n</w:t>
            </w: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</w:t>
            </w:r>
            <w:r w:rsidRPr="1485346B" w:rsidR="74E23C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gywir o fewn dy waith.</w:t>
            </w:r>
          </w:p>
          <w:p w:rsidR="1485346B" w:rsidP="1485346B" w:rsidRDefault="1485346B" w14:paraId="444FB031" w14:textId="7CD2A275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</w:pPr>
          </w:p>
        </w:tc>
        <w:tc>
          <w:tcPr>
            <w:tcW w:w="4500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485346B" w:rsidP="1485346B" w:rsidRDefault="1485346B" w14:paraId="03691494" w14:textId="3C27555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  <w:p w:rsidR="094A729E" w:rsidP="24158515" w:rsidRDefault="094A729E" w14:paraId="06080536" w14:textId="6094B29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24158515" w:rsidR="67888C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Er mwyn sicrhau cyrraedd y darged r</w:t>
            </w:r>
            <w:r w:rsidRPr="24158515" w:rsidR="69EF120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wyf wedi </w:t>
            </w:r>
            <w:r w:rsidRPr="24158515" w:rsidR="7A79EE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ail edrych ar ganllawiau </w:t>
            </w:r>
            <w:r w:rsidRPr="24158515" w:rsidR="7A79EE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Harvard</w:t>
            </w:r>
            <w:r w:rsidRPr="24158515" w:rsidR="7A79EE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er mwyn cyfeirn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o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d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i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’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n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g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y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w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i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r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o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f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e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w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n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f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y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w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a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i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t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h</w:t>
            </w:r>
            <w:r w:rsidRPr="24158515" w:rsidR="5B0D107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.</w:t>
            </w:r>
          </w:p>
        </w:tc>
      </w:tr>
      <w:tr w:rsidR="1485346B" w:rsidTr="24158515" w14:paraId="5F002ED8">
        <w:trPr>
          <w:trHeight w:val="300"/>
        </w:trPr>
        <w:tc>
          <w:tcPr>
            <w:tcW w:w="4500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1485346B" w:rsidP="1485346B" w:rsidRDefault="1485346B" w14:paraId="232400AD" w14:textId="4FEAC77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  <w:t>Targed 3</w:t>
            </w:r>
          </w:p>
          <w:p w:rsidR="25CF2B31" w:rsidP="1485346B" w:rsidRDefault="25CF2B31" w14:paraId="74303F23" w14:textId="62638C4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25CF2B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I brawf ddarllen y gwaith er mwyn sicrhau llif brawddegau a bod ymadroddion yn cyfleu ystyr yn union fel wyt yn dymuno.</w:t>
            </w:r>
          </w:p>
          <w:p w:rsidR="1485346B" w:rsidP="1485346B" w:rsidRDefault="1485346B" w14:paraId="023761C1" w14:textId="44E848C8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32"/>
                <w:szCs w:val="32"/>
                <w:u w:val="single"/>
                <w:lang w:val="cy-GB"/>
              </w:rPr>
            </w:pPr>
          </w:p>
        </w:tc>
        <w:tc>
          <w:tcPr>
            <w:tcW w:w="4500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1485346B" w:rsidP="1485346B" w:rsidRDefault="1485346B" w14:paraId="34FBECB7" w14:textId="4CB1D85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</w:p>
          <w:p w:rsidR="31A3EE23" w:rsidP="24158515" w:rsidRDefault="31A3EE23" w14:paraId="215E9116" w14:textId="77F5097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</w:pPr>
            <w:r w:rsidRPr="24158515" w:rsidR="5EFA17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Er mwyn sicrhau cyrraedd y darged hyn r</w:t>
            </w:r>
            <w:r w:rsidRPr="24158515" w:rsidR="4B80FED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wyf wedi</w:t>
            </w:r>
            <w:r w:rsidRPr="24158515" w:rsidR="204A7E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ddarllen y gwaith </w:t>
            </w:r>
            <w:r w:rsidRPr="24158515" w:rsidR="4C5405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tro ar ol tro </w:t>
            </w:r>
            <w:r w:rsidRPr="24158515" w:rsidR="204A7E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er mwyn sicrhau llif brawddegau a bod </w:t>
            </w:r>
            <w:r w:rsidRPr="24158515" w:rsidR="204A7E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>ymadroddion</w:t>
            </w:r>
            <w:r w:rsidRPr="24158515" w:rsidR="204A7E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cy-GB"/>
              </w:rPr>
              <w:t xml:space="preserve"> yn cyfleu yn union fel rwyf yn dymuno.</w:t>
            </w:r>
          </w:p>
        </w:tc>
      </w:tr>
    </w:tbl>
    <w:p xmlns:wp14="http://schemas.microsoft.com/office/word/2010/wordml" w:rsidP="1485346B" wp14:paraId="563DF732" wp14:textId="736A61A6">
      <w:pPr>
        <w:pStyle w:val="Normal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xmlns:wp14="http://schemas.microsoft.com/office/word/2010/wordml" w:rsidP="1485346B" wp14:paraId="57D00145" wp14:textId="1B268677">
      <w:pPr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p xmlns:wp14="http://schemas.microsoft.com/office/word/2010/wordml" w:rsidP="1485346B" wp14:paraId="15A12E8F" wp14:textId="1909839E">
      <w:pPr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85346B" w:rsidR="3194690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Dangoswch sut y gall addysgu a dysgu trawsgwricwlaidd ddylanwadu ar sgiliau a dealldwriaeth fanwl. Ategwch hyn gan gyfeirio at ymchwil berthnasol, cynllun gwers manwl a deunydd darpariaeth barhaus.</w:t>
      </w:r>
    </w:p>
    <w:p xmlns:wp14="http://schemas.microsoft.com/office/word/2010/wordml" w:rsidP="1485346B" wp14:paraId="2C078E63" wp14:textId="2E77816B">
      <w:pPr>
        <w:pStyle w:val="Normal"/>
      </w:pPr>
    </w:p>
    <w:p w:rsidR="4BEAD37C" w:rsidP="3B4A3F52" w:rsidRDefault="4BEAD37C" w14:paraId="4CB1D84C" w14:textId="23A7A528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1485346B" w:rsidP="44528DD3" w:rsidRDefault="1485346B" w14:paraId="62B1282A" w14:textId="7897CB30">
      <w:pPr>
        <w:pStyle w:val="Normal"/>
        <w:rPr>
          <w:rFonts w:ascii="Arial" w:hAnsi="Arial" w:eastAsia="Arial" w:cs="Arial"/>
          <w:sz w:val="22"/>
          <w:szCs w:val="22"/>
        </w:rPr>
      </w:pP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Drwy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gydol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aseiniad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hwn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byddaf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dangos</w:t>
      </w:r>
      <w:r w:rsidRPr="44528DD3" w:rsidR="09D27417">
        <w:rPr>
          <w:rFonts w:ascii="Arial" w:hAnsi="Arial" w:eastAsia="Arial" w:cs="Arial"/>
          <w:b w:val="0"/>
          <w:bCs w:val="0"/>
          <w:sz w:val="22"/>
          <w:szCs w:val="22"/>
        </w:rPr>
        <w:t xml:space="preserve"> ac </w:t>
      </w:r>
      <w:r w:rsidRPr="44528DD3" w:rsidR="09D27417">
        <w:rPr>
          <w:rFonts w:ascii="Arial" w:hAnsi="Arial" w:eastAsia="Arial" w:cs="Arial"/>
          <w:b w:val="0"/>
          <w:bCs w:val="0"/>
          <w:sz w:val="22"/>
          <w:szCs w:val="22"/>
        </w:rPr>
        <w:t>esbonio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sut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addysgu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trawsgwricwlaidd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dylanwadu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sgiliau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dealltwriaeth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fanwl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Byddaf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3A97FA1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44528DD3" w:rsidR="76DF2001">
        <w:rPr>
          <w:rFonts w:ascii="Arial" w:hAnsi="Arial" w:eastAsia="Arial" w:cs="Arial"/>
          <w:b w:val="0"/>
          <w:bCs w:val="0"/>
          <w:sz w:val="22"/>
          <w:szCs w:val="22"/>
        </w:rPr>
        <w:t>yfeirio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at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ymchwil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berthnasol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cynllun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gwers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fanwl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wyf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wedi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062B2B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reu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deunydd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darpariaeth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barhaus</w:t>
      </w:r>
      <w:r w:rsidRPr="44528DD3" w:rsidR="4791222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07939C3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7939C3C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07939C3C">
        <w:rPr>
          <w:rFonts w:ascii="Arial" w:hAnsi="Arial" w:eastAsia="Arial" w:cs="Arial"/>
          <w:b w:val="0"/>
          <w:bCs w:val="0"/>
          <w:sz w:val="22"/>
          <w:szCs w:val="22"/>
        </w:rPr>
        <w:t xml:space="preserve"> draws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ysgolion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Cymru,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mae’r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byd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addysg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newid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1C331E4">
        <w:rPr>
          <w:rFonts w:ascii="Arial" w:hAnsi="Arial" w:eastAsia="Arial" w:cs="Arial"/>
          <w:b w:val="0"/>
          <w:bCs w:val="0"/>
          <w:sz w:val="22"/>
          <w:szCs w:val="22"/>
        </w:rPr>
        <w:t xml:space="preserve">ac </w:t>
      </w:r>
      <w:r w:rsidRPr="44528DD3" w:rsidR="51C331E4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1C331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1C331E4">
        <w:rPr>
          <w:rFonts w:ascii="Arial" w:hAnsi="Arial" w:eastAsia="Arial" w:cs="Arial"/>
          <w:b w:val="0"/>
          <w:bCs w:val="0"/>
          <w:sz w:val="22"/>
          <w:szCs w:val="22"/>
        </w:rPr>
        <w:t>cynyddu</w:t>
      </w:r>
      <w:r w:rsidRPr="44528DD3" w:rsidR="51C331E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gyflym</w:t>
      </w:r>
      <w:r w:rsidRPr="44528DD3" w:rsidR="104A286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04A2862">
        <w:rPr>
          <w:rFonts w:ascii="Arial" w:hAnsi="Arial" w:eastAsia="Arial" w:cs="Arial"/>
          <w:b w:val="0"/>
          <w:bCs w:val="0"/>
          <w:sz w:val="22"/>
          <w:szCs w:val="22"/>
        </w:rPr>
        <w:t>iawn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gan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gynnig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heriau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chyfleoedd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ysgolion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wrth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iddynt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ymate</w:t>
      </w:r>
      <w:r w:rsidRPr="44528DD3" w:rsidR="45CE8BC7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44528DD3" w:rsidR="45CE8BC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newidiadau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maes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99CB257">
        <w:rPr>
          <w:rFonts w:ascii="Arial" w:hAnsi="Arial" w:eastAsia="Arial" w:cs="Arial"/>
          <w:b w:val="0"/>
          <w:bCs w:val="0"/>
          <w:sz w:val="22"/>
          <w:szCs w:val="22"/>
        </w:rPr>
        <w:t>add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ysg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. Mae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trawsgwricwlaidd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51BA2C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yd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fynd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â’r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dyhead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nodir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ddigwyddiad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cwricwlwm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cen</w:t>
      </w:r>
      <w:r w:rsidRPr="44528DD3" w:rsidR="7C1486C1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laethol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413C85">
        <w:rPr>
          <w:rFonts w:ascii="Arial" w:hAnsi="Arial" w:eastAsia="Arial" w:cs="Arial"/>
          <w:b w:val="0"/>
          <w:bCs w:val="0"/>
          <w:sz w:val="22"/>
          <w:szCs w:val="22"/>
        </w:rPr>
        <w:t>Gym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ru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lle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hyblygrwydd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arlo</w:t>
      </w:r>
      <w:r w:rsidRPr="44528DD3" w:rsidR="2F8219C1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sedd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, a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chanolbwyntio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dysgwr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flaenoriaeth</w:t>
      </w:r>
      <w:r w:rsidRPr="44528DD3" w:rsidR="56D5D4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Llywodraeth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 xml:space="preserve"> Cymru, 2021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44528DD3" w:rsidR="3F4403FF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 xml:space="preserve">Yn 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>ôl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>Llywodraeth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 xml:space="preserve"> Cymru (2021)</w:t>
      </w:r>
      <w:r w:rsidRPr="44528DD3" w:rsidR="372DCB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Un o </w:t>
      </w:r>
      <w:r w:rsidRPr="44528DD3" w:rsidR="01A6ED57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rif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heriau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636C043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2636C0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636C043">
        <w:rPr>
          <w:rFonts w:ascii="Arial" w:hAnsi="Arial" w:eastAsia="Arial" w:cs="Arial"/>
          <w:b w:val="0"/>
          <w:bCs w:val="0"/>
          <w:sz w:val="22"/>
          <w:szCs w:val="22"/>
        </w:rPr>
        <w:t>ysgolion</w:t>
      </w:r>
      <w:r w:rsidRPr="44528DD3" w:rsidR="2636C0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636C043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2636C0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wynebu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E195A13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4E195A13">
        <w:rPr>
          <w:rFonts w:ascii="Arial" w:hAnsi="Arial" w:eastAsia="Arial" w:cs="Arial"/>
          <w:b w:val="0"/>
          <w:bCs w:val="0"/>
          <w:sz w:val="22"/>
          <w:szCs w:val="22"/>
        </w:rPr>
        <w:t xml:space="preserve"> draws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F7CA85A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ymru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yw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datblygu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gweithredu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cwricwlwm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>integredig</w:t>
      </w:r>
      <w:r w:rsidRPr="44528DD3" w:rsidR="7E1837D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4528DD3" w:rsidR="5776CD41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r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mwyn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cyflawni’r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weledigaeth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hon,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angen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hyfforddi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athrawon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ac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ymchwil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broffesiynol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sylweddol</w:t>
      </w:r>
      <w:r w:rsidRPr="44528DD3" w:rsidR="76DA4F88">
        <w:rPr>
          <w:rFonts w:ascii="Arial" w:hAnsi="Arial" w:eastAsia="Arial" w:cs="Arial"/>
          <w:b w:val="1"/>
          <w:bCs w:val="1"/>
          <w:sz w:val="22"/>
          <w:szCs w:val="22"/>
        </w:rPr>
        <w:t xml:space="preserve">. </w:t>
      </w:r>
      <w:r w:rsidRPr="44528DD3" w:rsidR="77B9ABD5">
        <w:rPr>
          <w:rFonts w:ascii="Arial" w:hAnsi="Arial" w:eastAsia="Arial" w:cs="Arial"/>
          <w:b w:val="0"/>
          <w:bCs w:val="0"/>
          <w:sz w:val="22"/>
          <w:szCs w:val="22"/>
        </w:rPr>
        <w:t>Pwysleisia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6DA4F88">
        <w:rPr>
          <w:rFonts w:ascii="Arial" w:hAnsi="Arial" w:eastAsia="Arial" w:cs="Arial"/>
          <w:b w:val="0"/>
          <w:bCs w:val="0"/>
          <w:sz w:val="22"/>
          <w:szCs w:val="22"/>
        </w:rPr>
        <w:t>Jones a Thomas (2019</w:t>
      </w:r>
      <w:r w:rsidRPr="44528DD3" w:rsidR="296EBEEB">
        <w:rPr>
          <w:rFonts w:ascii="Arial" w:hAnsi="Arial" w:eastAsia="Arial" w:cs="Arial"/>
          <w:b w:val="0"/>
          <w:bCs w:val="0"/>
          <w:sz w:val="22"/>
          <w:szCs w:val="22"/>
        </w:rPr>
        <w:t>) y</w:t>
      </w:r>
      <w:r w:rsidRPr="44528DD3" w:rsidR="10DAD2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pwysigrwydd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darparu’r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sgiliau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a’r</w:t>
      </w:r>
      <w:r w:rsidRPr="44528DD3" w:rsidR="3EF3BB3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strategaethau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sydd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eu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hangen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addysgwyr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gyflawni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addysg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draw</w:t>
      </w:r>
      <w:r w:rsidRPr="44528DD3" w:rsidR="52A88899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gwricwlaidd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effeithiol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. Mae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hyn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cynnwys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meithrin</w:t>
      </w:r>
    </w:p>
    <w:p w:rsidR="1485346B" w:rsidP="3B4A3F52" w:rsidRDefault="1485346B" w14:paraId="62837C04" w14:textId="02236D27">
      <w:pPr>
        <w:pStyle w:val="Normal"/>
        <w:rPr>
          <w:rFonts w:ascii="Arial" w:hAnsi="Arial" w:eastAsia="Arial" w:cs="Arial"/>
          <w:sz w:val="22"/>
          <w:szCs w:val="22"/>
        </w:rPr>
      </w:pP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98DD148">
        <w:rPr>
          <w:rFonts w:ascii="Arial" w:hAnsi="Arial" w:eastAsia="Arial" w:cs="Arial"/>
          <w:b w:val="0"/>
          <w:bCs w:val="0"/>
          <w:sz w:val="22"/>
          <w:szCs w:val="22"/>
        </w:rPr>
        <w:t>cydweithre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du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meddwl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critigol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, ac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ymresymu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problemau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ymysg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myfyrwyr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 xml:space="preserve"> ac 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athrawon</w:t>
      </w:r>
      <w:r w:rsidRPr="44528DD3" w:rsidR="7DED3F6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Yn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ogystal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â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hyn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yna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heriau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eraill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ysgolion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yng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Nghymru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eu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hwynebu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er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enghraifft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6B3C6E9">
        <w:rPr>
          <w:rFonts w:ascii="Arial" w:hAnsi="Arial" w:eastAsia="Arial" w:cs="Arial"/>
          <w:b w:val="0"/>
          <w:bCs w:val="0"/>
          <w:sz w:val="22"/>
          <w:szCs w:val="22"/>
        </w:rPr>
        <w:t>efallai</w:t>
      </w:r>
      <w:r w:rsidRPr="44528DD3" w:rsidR="16B3C6E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6B3C6E9">
        <w:rPr>
          <w:rFonts w:ascii="Arial" w:hAnsi="Arial" w:eastAsia="Arial" w:cs="Arial"/>
          <w:b w:val="0"/>
          <w:bCs w:val="0"/>
          <w:sz w:val="22"/>
          <w:szCs w:val="22"/>
        </w:rPr>
        <w:t>ma</w:t>
      </w:r>
      <w:r w:rsidRPr="44528DD3" w:rsidR="1195ABEC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16B3C6E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beth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sydd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4528DD3" w:rsidR="78F597F1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eithio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ddisgyblion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23CC9BF3">
        <w:rPr>
          <w:rFonts w:ascii="Arial" w:hAnsi="Arial" w:eastAsia="Arial" w:cs="Arial"/>
          <w:b w:val="0"/>
          <w:bCs w:val="0"/>
          <w:sz w:val="22"/>
          <w:szCs w:val="22"/>
        </w:rPr>
        <w:t>dosbarth</w:t>
      </w:r>
      <w:r w:rsidRPr="44528DD3" w:rsidR="23CC9BF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02468F3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erbyn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ddim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gweithio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ddisgyblion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A831228">
        <w:rPr>
          <w:rFonts w:ascii="Arial" w:hAnsi="Arial" w:eastAsia="Arial" w:cs="Arial"/>
          <w:b w:val="0"/>
          <w:bCs w:val="0"/>
          <w:sz w:val="22"/>
          <w:szCs w:val="22"/>
        </w:rPr>
        <w:t>mewn</w:t>
      </w:r>
      <w:r w:rsidRPr="44528DD3" w:rsidR="3A83122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bl</w:t>
      </w:r>
      <w:r w:rsidRPr="44528DD3" w:rsidR="509A139A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yddyn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6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er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enghraifft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tasgiau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ffocws</w:t>
      </w:r>
      <w:r w:rsidRPr="44528DD3" w:rsidR="5F98F4FD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4528DD3" w:rsidR="504116C8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ydd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yna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mwy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ddiddordeb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gyda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phlant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dosbarth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derbyn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2BC2BCC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wneud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heriau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amgylch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dosbarth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gymharu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8065B10">
        <w:rPr>
          <w:rFonts w:ascii="Arial" w:hAnsi="Arial" w:eastAsia="Arial" w:cs="Arial"/>
          <w:b w:val="0"/>
          <w:bCs w:val="0"/>
          <w:sz w:val="22"/>
          <w:szCs w:val="22"/>
        </w:rPr>
        <w:t>â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44528DD3" w:rsidR="4DBE46BB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lant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>blwyddyn</w:t>
      </w:r>
      <w:r w:rsidRPr="44528DD3" w:rsidR="65C1A5C0">
        <w:rPr>
          <w:rFonts w:ascii="Arial" w:hAnsi="Arial" w:eastAsia="Arial" w:cs="Arial"/>
          <w:b w:val="0"/>
          <w:bCs w:val="0"/>
          <w:sz w:val="22"/>
          <w:szCs w:val="22"/>
        </w:rPr>
        <w:t xml:space="preserve"> 6.</w:t>
      </w:r>
      <w:r w:rsidRPr="44528DD3" w:rsidR="5C8867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Efallai</w:t>
      </w:r>
      <w:r w:rsidRPr="44528DD3" w:rsidR="7D8B787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nad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ydynt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hoffi’r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faith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eu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bod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49C6F6D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5FF391CF">
        <w:rPr>
          <w:rFonts w:ascii="Arial" w:hAnsi="Arial" w:eastAsia="Arial" w:cs="Arial"/>
          <w:b w:val="0"/>
          <w:bCs w:val="0"/>
          <w:sz w:val="22"/>
          <w:szCs w:val="22"/>
        </w:rPr>
        <w:t>’r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bookmarkStart w:name="_Int_aUIpou0q" w:id="841728554"/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un</w:t>
      </w:r>
      <w:bookmarkEnd w:id="841728554"/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peth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beth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plant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adran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iau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ei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BFB0935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, gall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hyn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arwain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at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rhai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disgyblion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teimlo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nad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ydynt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cael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ei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herio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ddigon</w:t>
      </w:r>
      <w:r w:rsidRPr="44528DD3" w:rsidR="3CA0C05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Yn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ôl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Llywodraeth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Cymru (2021)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gan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y plant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hyn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fwy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44528DD3" w:rsidR="1AAD9B58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ealltwriaeth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am y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byd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o’u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cwmpas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gymharu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â’r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cyfnod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sylfaen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. Ni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fydd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plant y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cyfnod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>sylfaen</w:t>
      </w:r>
      <w:r w:rsidRPr="44528DD3" w:rsidR="2BB21D7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gallu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eistedd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wrth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ddesg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gwneud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gwaith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am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beth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amser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gymharu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â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blwyddyn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6 felly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tasg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au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heriau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wedi’u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gosod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amgylch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44528DD3" w:rsidR="2F74F59C">
        <w:rPr>
          <w:rFonts w:ascii="Arial" w:hAnsi="Arial" w:eastAsia="Arial" w:cs="Arial"/>
          <w:b w:val="0"/>
          <w:bCs w:val="0"/>
          <w:sz w:val="22"/>
          <w:szCs w:val="22"/>
        </w:rPr>
        <w:t>o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sbarth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i'w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hymgysylltu’n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fwy</w:t>
      </w:r>
      <w:r w:rsidRPr="44528DD3" w:rsidR="2F7C940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0DEEB7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Her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arall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ysgolion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yng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Nghymru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eu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hwynebu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yw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agweddau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athrawon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ddysgu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. Mae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myfyrwyr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mwy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drwy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B9FD85B">
        <w:rPr>
          <w:rFonts w:ascii="Arial" w:hAnsi="Arial" w:eastAsia="Arial" w:cs="Arial"/>
          <w:b w:val="0"/>
          <w:bCs w:val="0"/>
          <w:sz w:val="22"/>
          <w:szCs w:val="22"/>
        </w:rPr>
        <w:t>esiam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pl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byddant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cofio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mwy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sut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mae’r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athro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gwneud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iddynt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deimlo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hytrach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na’r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deunydd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mae’r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athro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wedi’i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ddysgu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iddynt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. Mae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agwedd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65C53F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dylanwadu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arddull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addysgu</w:t>
      </w:r>
      <w:r w:rsidRPr="44528DD3" w:rsidR="21D05F49">
        <w:rPr>
          <w:rFonts w:ascii="Arial" w:hAnsi="Arial" w:eastAsia="Arial" w:cs="Arial"/>
          <w:b w:val="0"/>
          <w:bCs w:val="0"/>
          <w:sz w:val="22"/>
          <w:szCs w:val="22"/>
        </w:rPr>
        <w:t xml:space="preserve"> Barnes a Shirley (2005)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Awgryma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ymchwil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gan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 xml:space="preserve">Barnes a Shirley </w:t>
      </w:r>
      <w:r w:rsidRPr="44528DD3" w:rsidR="3C8AC13C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4528DD3" w:rsidR="70460F45">
        <w:rPr>
          <w:rFonts w:ascii="Arial" w:hAnsi="Arial" w:eastAsia="Arial" w:cs="Arial"/>
          <w:b w:val="0"/>
          <w:bCs w:val="0"/>
          <w:sz w:val="22"/>
          <w:szCs w:val="22"/>
        </w:rPr>
        <w:t>2005)</w:t>
      </w:r>
      <w:r w:rsidRPr="44528DD3" w:rsidR="03B1995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3B19952">
        <w:rPr>
          <w:rFonts w:ascii="Arial" w:hAnsi="Arial" w:eastAsia="Arial" w:cs="Arial"/>
          <w:b w:val="0"/>
          <w:bCs w:val="0"/>
          <w:sz w:val="22"/>
          <w:szCs w:val="22"/>
        </w:rPr>
        <w:t>tud</w:t>
      </w:r>
      <w:r w:rsidRPr="44528DD3" w:rsidR="03B19952">
        <w:rPr>
          <w:rFonts w:ascii="Arial" w:hAnsi="Arial" w:eastAsia="Arial" w:cs="Arial"/>
          <w:b w:val="0"/>
          <w:bCs w:val="0"/>
          <w:sz w:val="22"/>
          <w:szCs w:val="22"/>
        </w:rPr>
        <w:t xml:space="preserve"> 220</w:t>
      </w:r>
      <w:r w:rsidRPr="44528DD3" w:rsidR="30BE77B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gall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ddefnyddio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geiriau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disgrifio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megis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creadigol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,</w:t>
      </w:r>
      <w:r w:rsidRPr="44528DD3" w:rsidR="125EECE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arbenigol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neu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ofalgar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athrawon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wneud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gwahaniaeth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sylweddol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i'w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hyder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ystafell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ddosbarth</w:t>
      </w:r>
      <w:r w:rsidRPr="44528DD3" w:rsidR="0EF05A02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llaw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arall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yna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rhai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cyfleoedd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ysgolion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yng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Nghymru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wynebu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er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enghraifft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mae’r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pynciau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a’r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gwaith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D8837A7">
        <w:rPr>
          <w:rFonts w:ascii="Arial" w:hAnsi="Arial" w:eastAsia="Arial" w:cs="Arial"/>
          <w:b w:val="0"/>
          <w:bCs w:val="0"/>
          <w:sz w:val="22"/>
          <w:szCs w:val="22"/>
        </w:rPr>
        <w:t>gwahanol</w:t>
      </w:r>
      <w:r w:rsidRPr="44528DD3" w:rsidR="6D8837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D8837A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44528DD3" w:rsidR="6D8837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D8837A7">
        <w:rPr>
          <w:rFonts w:ascii="Arial" w:hAnsi="Arial" w:eastAsia="Arial" w:cs="Arial"/>
          <w:b w:val="0"/>
          <w:bCs w:val="0"/>
          <w:sz w:val="22"/>
          <w:szCs w:val="22"/>
        </w:rPr>
        <w:t>gyd</w:t>
      </w:r>
      <w:r w:rsidRPr="44528DD3" w:rsidR="6D8837A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>cynnwys</w:t>
      </w:r>
      <w:r w:rsidRPr="44528DD3" w:rsidR="6927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BE5E4A6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1BE5E4A6">
        <w:rPr>
          <w:rFonts w:ascii="Arial" w:hAnsi="Arial" w:eastAsia="Arial" w:cs="Arial"/>
          <w:b w:val="0"/>
          <w:bCs w:val="0"/>
          <w:sz w:val="22"/>
          <w:szCs w:val="22"/>
        </w:rPr>
        <w:t xml:space="preserve"> draws y </w:t>
      </w:r>
      <w:r w:rsidRPr="44528DD3" w:rsidR="1BE5E4A6">
        <w:rPr>
          <w:rFonts w:ascii="Arial" w:hAnsi="Arial" w:eastAsia="Arial" w:cs="Arial"/>
          <w:b w:val="0"/>
          <w:bCs w:val="0"/>
          <w:sz w:val="22"/>
          <w:szCs w:val="22"/>
        </w:rPr>
        <w:t>gwahanol</w:t>
      </w:r>
      <w:r w:rsidRPr="44528DD3" w:rsidR="1BE5E4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meysydd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phrofiad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ac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hefyd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mae’r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ddisgyblion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am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cymryd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fwy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rhan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tasgiau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ffocws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. Mae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>trawsgwricwlaidd</w:t>
      </w:r>
      <w:r w:rsidRPr="44528DD3" w:rsidR="5D89F2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ffordd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greadigol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datblygu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sgiliau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dealltwriaeth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 xml:space="preserve"> y 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disgyblion</w:t>
      </w:r>
      <w:r w:rsidRPr="44528DD3" w:rsidR="4DA5126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19FCEEC8">
        <w:rPr>
          <w:rFonts w:ascii="Arial" w:hAnsi="Arial" w:eastAsia="Arial" w:cs="Arial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Yn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ôl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Barnes (2018)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cymhwyso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ymagweddau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trawsgwricwlaidd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greadigol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archwilio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perthnasedd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ac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effeithiolrwydd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addysgu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traws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F0A81D6">
        <w:rPr>
          <w:rFonts w:ascii="Arial" w:hAnsi="Arial" w:eastAsia="Arial" w:cs="Arial"/>
          <w:b w:val="0"/>
          <w:bCs w:val="0"/>
          <w:sz w:val="22"/>
          <w:szCs w:val="22"/>
        </w:rPr>
        <w:t>ddisgyb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>laethol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>seiliedig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>brosiectau</w:t>
      </w:r>
      <w:r w:rsidRPr="44528DD3" w:rsidR="2FD54C1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Mae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trawsgwric</w:t>
      </w:r>
      <w:r w:rsidRPr="44528DD3" w:rsidR="7E918B20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laidd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cynnig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ffordd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greadigol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ddatblygu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gwybodaeth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dealltwriaeth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sgiliau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ymarferol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trwy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astudio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testunau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cysylltiedig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>Llywodraeth</w:t>
      </w:r>
      <w:r w:rsidRPr="44528DD3" w:rsidR="123417B7">
        <w:rPr>
          <w:rFonts w:ascii="Arial" w:hAnsi="Arial" w:eastAsia="Arial" w:cs="Arial"/>
          <w:b w:val="0"/>
          <w:bCs w:val="0"/>
          <w:sz w:val="22"/>
          <w:szCs w:val="22"/>
        </w:rPr>
        <w:t xml:space="preserve"> Cymru 2021)</w:t>
      </w:r>
      <w:r w:rsidRPr="44528DD3" w:rsidR="3D4D1B74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O’m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dealltwriaeth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mae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trawsgwric</w:t>
      </w:r>
      <w:r w:rsidRPr="44528DD3" w:rsidR="1F2A23C9">
        <w:rPr>
          <w:rFonts w:ascii="Arial" w:hAnsi="Arial" w:eastAsia="Arial" w:cs="Arial"/>
          <w:b w:val="0"/>
          <w:bCs w:val="0"/>
          <w:sz w:val="22"/>
          <w:szCs w:val="22"/>
        </w:rPr>
        <w:t>w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laidd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golygu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cyfuno’r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gwersi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at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ei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gilydd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yr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holl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adrannau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. Er 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>enghraifft</w:t>
      </w:r>
      <w:r w:rsidRPr="44528DD3" w:rsidR="419FF7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6E6A6D0F">
        <w:rPr>
          <w:rFonts w:ascii="Arial" w:hAnsi="Arial" w:eastAsia="Arial" w:cs="Arial"/>
          <w:b w:val="0"/>
          <w:bCs w:val="0"/>
          <w:sz w:val="22"/>
          <w:szCs w:val="22"/>
        </w:rPr>
        <w:t>Atodiad</w:t>
      </w:r>
      <w:r w:rsidRPr="44528DD3" w:rsidR="6E6A6D0F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rwyf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wedi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F467A0C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reu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994FB19">
        <w:rPr>
          <w:rFonts w:ascii="Arial" w:hAnsi="Arial" w:eastAsia="Arial" w:cs="Arial"/>
          <w:b w:val="0"/>
          <w:bCs w:val="0"/>
          <w:sz w:val="22"/>
          <w:szCs w:val="22"/>
        </w:rPr>
        <w:t>sydd</w:t>
      </w:r>
      <w:r w:rsidRPr="44528DD3" w:rsidR="0994FB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cynnwys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meysydd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phrofiadau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gwahanol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sydd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EE76AA8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wneud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y</w:t>
      </w:r>
      <w:r w:rsidRPr="44528DD3" w:rsidR="394FCD7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wers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yn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1F23B4E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rawsgwricwlaidd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Pwrpas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dysgu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trawsgwricwlaidd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yw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cymell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myfyrwyr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cryfhau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eu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dealltwriaeth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chaniat</w:t>
      </w:r>
      <w:r w:rsidRPr="44528DD3" w:rsidR="38F20EDF">
        <w:rPr>
          <w:rFonts w:ascii="Arial" w:hAnsi="Arial" w:eastAsia="Arial" w:cs="Arial"/>
          <w:b w:val="0"/>
          <w:bCs w:val="0"/>
          <w:sz w:val="22"/>
          <w:szCs w:val="22"/>
        </w:rPr>
        <w:t>á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mwy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o 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>ddysgu</w:t>
      </w:r>
      <w:r w:rsidRPr="44528DD3" w:rsidR="75D2255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mewn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dosbarth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cyf</w:t>
      </w:r>
      <w:r w:rsidRPr="44528DD3" w:rsidR="428B2534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nedig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Pwrpas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cynllunio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trawsgwricwlaidd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yw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helpu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athrawon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cynllunio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mwy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dychmyg</w:t>
      </w:r>
      <w:r w:rsidRPr="44528DD3" w:rsidR="221F6B89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cwricwlwm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integredig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trwy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27EC7711">
        <w:rPr>
          <w:rFonts w:ascii="Arial" w:hAnsi="Arial" w:eastAsia="Arial" w:cs="Arial"/>
          <w:b w:val="0"/>
          <w:bCs w:val="0"/>
          <w:sz w:val="22"/>
          <w:szCs w:val="22"/>
        </w:rPr>
        <w:t>g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yflwyno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mewn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iaith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>hygyrch</w:t>
      </w:r>
      <w:r w:rsidRPr="44528DD3" w:rsidR="45E258FE">
        <w:rPr>
          <w:rFonts w:ascii="Arial" w:hAnsi="Arial" w:eastAsia="Arial" w:cs="Arial"/>
          <w:b w:val="0"/>
          <w:bCs w:val="0"/>
          <w:sz w:val="22"/>
          <w:szCs w:val="22"/>
        </w:rPr>
        <w:t xml:space="preserve"> sail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res</w:t>
      </w:r>
      <w:r w:rsidRPr="44528DD3" w:rsidR="3A043380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megol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a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fframwaith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gyfer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addysg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ar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draws y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pynciau</w:t>
      </w:r>
      <w:r w:rsidRPr="44528DD3" w:rsidR="545D6DD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545D6DD1">
        <w:rPr>
          <w:rFonts w:ascii="Arial" w:hAnsi="Arial" w:eastAsia="Arial" w:cs="Arial"/>
          <w:b w:val="0"/>
          <w:bCs w:val="0"/>
          <w:sz w:val="22"/>
          <w:szCs w:val="22"/>
        </w:rPr>
        <w:t>Rowley a Cooper (2009).</w:t>
      </w:r>
      <w:r w:rsidRPr="44528DD3" w:rsidR="083CA12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23716D8">
        <w:rPr>
          <w:rFonts w:ascii="Arial" w:hAnsi="Arial" w:eastAsia="Arial" w:cs="Arial"/>
          <w:b w:val="0"/>
          <w:bCs w:val="0"/>
          <w:sz w:val="22"/>
          <w:szCs w:val="22"/>
        </w:rPr>
        <w:t xml:space="preserve">Yn </w:t>
      </w:r>
      <w:r w:rsidRPr="44528DD3" w:rsidR="023716D8">
        <w:rPr>
          <w:rFonts w:ascii="Arial" w:hAnsi="Arial" w:eastAsia="Arial" w:cs="Arial"/>
          <w:b w:val="0"/>
          <w:bCs w:val="0"/>
          <w:sz w:val="22"/>
          <w:szCs w:val="22"/>
        </w:rPr>
        <w:t>ôl</w:t>
      </w:r>
      <w:r w:rsidRPr="44528DD3" w:rsidR="023716D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023716D8">
        <w:rPr>
          <w:rFonts w:ascii="Arial" w:hAnsi="Arial" w:eastAsia="Arial" w:cs="Arial"/>
          <w:b w:val="0"/>
          <w:bCs w:val="0"/>
          <w:sz w:val="22"/>
          <w:szCs w:val="22"/>
        </w:rPr>
        <w:t>(Historical Association 2023)</w:t>
      </w:r>
      <w:r w:rsidRPr="44528DD3" w:rsidR="023716D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‘’Cross-curricular work 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>offer</w:t>
      </w:r>
      <w:r w:rsidRPr="44528DD3" w:rsidR="59F9B69E">
        <w:rPr>
          <w:rFonts w:ascii="Arial" w:hAnsi="Arial" w:eastAsia="Arial" w:cs="Arial"/>
          <w:b w:val="0"/>
          <w:bCs w:val="0"/>
          <w:sz w:val="22"/>
          <w:szCs w:val="22"/>
        </w:rPr>
        <w:t xml:space="preserve">s </w:t>
      </w:r>
      <w:r w:rsidRPr="44528DD3" w:rsidR="59F9B69E">
        <w:rPr>
          <w:rFonts w:ascii="Arial" w:hAnsi="Arial" w:eastAsia="Arial" w:cs="Arial"/>
          <w:b w:val="0"/>
          <w:bCs w:val="0"/>
          <w:sz w:val="22"/>
          <w:szCs w:val="22"/>
        </w:rPr>
        <w:t>a creative</w:t>
      </w:r>
      <w:r w:rsidRPr="44528DD3" w:rsidR="3BBDD4EB">
        <w:rPr>
          <w:rFonts w:ascii="Arial" w:hAnsi="Arial" w:eastAsia="Arial" w:cs="Arial"/>
          <w:b w:val="0"/>
          <w:bCs w:val="0"/>
          <w:sz w:val="22"/>
          <w:szCs w:val="22"/>
        </w:rPr>
        <w:t xml:space="preserve"> way to develop children’s skills and understanding while motivating them to learn through </w:t>
      </w:r>
      <w:r w:rsidRPr="44528DD3" w:rsidR="0ACF3ADD">
        <w:rPr>
          <w:rFonts w:ascii="Arial" w:hAnsi="Arial" w:eastAsia="Arial" w:cs="Arial"/>
          <w:b w:val="0"/>
          <w:bCs w:val="0"/>
          <w:sz w:val="22"/>
          <w:szCs w:val="22"/>
        </w:rPr>
        <w:t>stimulating interconnected topics’</w:t>
      </w:r>
      <w:r w:rsidRPr="44528DD3" w:rsidR="0ACF3ADD">
        <w:rPr>
          <w:rFonts w:ascii="Arial" w:hAnsi="Arial" w:eastAsia="Arial" w:cs="Arial"/>
          <w:b w:val="1"/>
          <w:bCs w:val="1"/>
          <w:sz w:val="22"/>
          <w:szCs w:val="22"/>
        </w:rPr>
        <w:t>’</w:t>
      </w:r>
      <w:r w:rsidRPr="44528DD3" w:rsidR="3D776435">
        <w:rPr>
          <w:rFonts w:ascii="Arial" w:hAnsi="Arial" w:eastAsia="Arial" w:cs="Arial"/>
          <w:sz w:val="22"/>
          <w:szCs w:val="22"/>
        </w:rPr>
        <w:t>.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Pwysleisia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hyn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pwysigrwydd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dysgu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ac </w:t>
      </w:r>
      <w:r w:rsidRPr="44528DD3" w:rsidR="611704AA">
        <w:rPr>
          <w:rFonts w:ascii="Arial" w:hAnsi="Arial" w:eastAsia="Arial" w:cs="Arial"/>
          <w:sz w:val="22"/>
          <w:szCs w:val="22"/>
        </w:rPr>
        <w:t>addysgu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trawsgwricwlaidd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gan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ei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fod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yn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cynnig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ffordd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greadigol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o </w:t>
      </w:r>
      <w:r w:rsidRPr="44528DD3" w:rsidR="611704AA">
        <w:rPr>
          <w:rFonts w:ascii="Arial" w:hAnsi="Arial" w:eastAsia="Arial" w:cs="Arial"/>
          <w:sz w:val="22"/>
          <w:szCs w:val="22"/>
        </w:rPr>
        <w:t>ddatblygu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siliau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a </w:t>
      </w:r>
      <w:r w:rsidRPr="44528DD3" w:rsidR="611704AA">
        <w:rPr>
          <w:rFonts w:ascii="Arial" w:hAnsi="Arial" w:eastAsia="Arial" w:cs="Arial"/>
          <w:sz w:val="22"/>
          <w:szCs w:val="22"/>
        </w:rPr>
        <w:t>dealltwriaeth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4CE4A610">
        <w:rPr>
          <w:rFonts w:ascii="Arial" w:hAnsi="Arial" w:eastAsia="Arial" w:cs="Arial"/>
          <w:sz w:val="22"/>
          <w:szCs w:val="22"/>
        </w:rPr>
        <w:t xml:space="preserve">y </w:t>
      </w:r>
      <w:r w:rsidRPr="44528DD3" w:rsidR="4CE4A610">
        <w:rPr>
          <w:rFonts w:ascii="Arial" w:hAnsi="Arial" w:eastAsia="Arial" w:cs="Arial"/>
          <w:sz w:val="22"/>
          <w:szCs w:val="22"/>
        </w:rPr>
        <w:t>ddisgyblion</w:t>
      </w:r>
      <w:r w:rsidRPr="44528DD3" w:rsidR="4CE4A610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tra’n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eu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hysgogi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i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ddysgu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trwy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bynciau</w:t>
      </w:r>
      <w:r w:rsidRPr="44528DD3" w:rsidR="611704AA">
        <w:rPr>
          <w:rFonts w:ascii="Arial" w:hAnsi="Arial" w:eastAsia="Arial" w:cs="Arial"/>
          <w:sz w:val="22"/>
          <w:szCs w:val="22"/>
        </w:rPr>
        <w:t xml:space="preserve"> </w:t>
      </w:r>
      <w:r w:rsidRPr="44528DD3" w:rsidR="611704AA">
        <w:rPr>
          <w:rFonts w:ascii="Arial" w:hAnsi="Arial" w:eastAsia="Arial" w:cs="Arial"/>
          <w:sz w:val="22"/>
          <w:szCs w:val="22"/>
        </w:rPr>
        <w:t>rhyn</w:t>
      </w:r>
      <w:r w:rsidRPr="44528DD3" w:rsidR="1B7C5BF1">
        <w:rPr>
          <w:rFonts w:ascii="Arial" w:hAnsi="Arial" w:eastAsia="Arial" w:cs="Arial"/>
          <w:sz w:val="22"/>
          <w:szCs w:val="22"/>
        </w:rPr>
        <w:t>g-gysylltiedig</w:t>
      </w:r>
      <w:r w:rsidRPr="44528DD3" w:rsidR="1B7C5BF1">
        <w:rPr>
          <w:rFonts w:ascii="Arial" w:hAnsi="Arial" w:eastAsia="Arial" w:cs="Arial"/>
          <w:sz w:val="22"/>
          <w:szCs w:val="22"/>
        </w:rPr>
        <w:t xml:space="preserve"> </w:t>
      </w:r>
      <w:r w:rsidRPr="44528DD3" w:rsidR="1B7C5BF1">
        <w:rPr>
          <w:rFonts w:ascii="Arial" w:hAnsi="Arial" w:eastAsia="Arial" w:cs="Arial"/>
          <w:sz w:val="22"/>
          <w:szCs w:val="22"/>
        </w:rPr>
        <w:t>ysgogol</w:t>
      </w:r>
      <w:r w:rsidRPr="44528DD3" w:rsidR="4D1CC713">
        <w:rPr>
          <w:rFonts w:ascii="Arial" w:hAnsi="Arial" w:eastAsia="Arial" w:cs="Arial"/>
          <w:sz w:val="22"/>
          <w:szCs w:val="22"/>
        </w:rPr>
        <w:t>.</w:t>
      </w:r>
    </w:p>
    <w:p w:rsidR="2C3B62B7" w:rsidP="3B4A3F52" w:rsidRDefault="2C3B62B7" w14:paraId="07B33C8A" w14:textId="5BE93EB7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1485346B" w:rsidP="3B4A3F52" w:rsidRDefault="1485346B" w14:paraId="59FC70B4" w14:textId="42F2A5FE">
      <w:pPr>
        <w:pStyle w:val="Normal"/>
        <w:rPr>
          <w:rFonts w:ascii="Arial" w:hAnsi="Arial" w:eastAsia="Arial" w:cs="Arial"/>
          <w:sz w:val="22"/>
          <w:szCs w:val="22"/>
          <w:u w:val="single"/>
        </w:rPr>
      </w:pPr>
    </w:p>
    <w:p w:rsidR="22E6C436" w:rsidP="3B4A3F52" w:rsidRDefault="22E6C436" w14:paraId="4DA2CC4B" w14:textId="103157F5">
      <w:pPr>
        <w:pStyle w:val="Normal"/>
        <w:ind w:left="0"/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</w:pP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Mae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addysgu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dysgu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trawsgwricwlaidd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cael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ei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ddylanwadu’n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sylweddol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gan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lawer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gyfleoedd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heriau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,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gyda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phob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un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08B7887">
        <w:rPr>
          <w:rFonts w:ascii="Arial" w:hAnsi="Arial" w:eastAsia="Arial" w:cs="Arial"/>
          <w:color w:val="auto"/>
          <w:sz w:val="22"/>
          <w:szCs w:val="22"/>
          <w:u w:val="none"/>
        </w:rPr>
        <w:t>ll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unio’r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diwedd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addysgol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ar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gyfer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addysgwyr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dysgwyr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. Mae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deall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y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ffactorau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hyn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hanfodol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ar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gyfer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gwella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arferion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addysgu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 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>meit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>hrin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>dulliau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>rhyngddi</w:t>
      </w:r>
      <w:r w:rsidRPr="12E4141B" w:rsidR="6D528DAB">
        <w:rPr>
          <w:rFonts w:ascii="Arial" w:hAnsi="Arial" w:eastAsia="Arial" w:cs="Arial"/>
          <w:color w:val="auto"/>
          <w:sz w:val="22"/>
          <w:szCs w:val="22"/>
          <w:u w:val="none"/>
        </w:rPr>
        <w:t>s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>gyblaethol</w:t>
      </w:r>
      <w:r w:rsidRPr="12E4141B" w:rsidR="69BC4EAD">
        <w:rPr>
          <w:rFonts w:ascii="Arial" w:hAnsi="Arial" w:eastAsia="Arial" w:cs="Arial"/>
          <w:color w:val="auto"/>
          <w:sz w:val="22"/>
          <w:szCs w:val="22"/>
          <w:u w:val="none"/>
        </w:rPr>
        <w:t>.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fy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mhrofiadau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pontio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trwy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d</w:t>
      </w:r>
      <w:r w:rsidRPr="12E4141B" w:rsidR="24920476">
        <w:rPr>
          <w:rFonts w:ascii="Arial" w:hAnsi="Arial" w:eastAsia="Arial" w:cs="Arial"/>
          <w:color w:val="auto"/>
          <w:sz w:val="22"/>
          <w:szCs w:val="22"/>
          <w:u w:val="none"/>
        </w:rPr>
        <w:t>d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eunyddiau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ehangach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rwyf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wedi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ddarllen</w:t>
      </w:r>
      <w:r w:rsidRPr="12E4141B" w:rsidR="4F7E6E33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e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r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enghraifft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Llywodraeth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Cymru 2021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a’r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cwricwlwm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.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Gallaf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deall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>mae</w:t>
      </w:r>
      <w:r w:rsidRPr="12E4141B" w:rsidR="16074520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dysgu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trawsgwricwlaidd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ffordd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well a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fwy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3D21D273">
        <w:rPr>
          <w:rFonts w:ascii="Arial" w:hAnsi="Arial" w:eastAsia="Arial" w:cs="Arial"/>
          <w:color w:val="auto"/>
          <w:sz w:val="22"/>
          <w:szCs w:val="22"/>
          <w:u w:val="none"/>
        </w:rPr>
        <w:t>p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ositif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ddysgu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ac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fwy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effeithiol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gan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08AD894">
        <w:rPr>
          <w:rFonts w:ascii="Arial" w:hAnsi="Arial" w:eastAsia="Arial" w:cs="Arial"/>
          <w:color w:val="auto"/>
          <w:sz w:val="22"/>
          <w:szCs w:val="22"/>
          <w:u w:val="none"/>
        </w:rPr>
        <w:t>f</w:t>
      </w:r>
      <w:r w:rsidRPr="12E4141B" w:rsidR="6D44619A">
        <w:rPr>
          <w:rFonts w:ascii="Arial" w:hAnsi="Arial" w:eastAsia="Arial" w:cs="Arial"/>
          <w:color w:val="auto"/>
          <w:sz w:val="22"/>
          <w:szCs w:val="22"/>
          <w:u w:val="none"/>
        </w:rPr>
        <w:t>od</w:t>
      </w:r>
      <w:r w:rsidRPr="12E4141B" w:rsidR="6D44619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pob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meysydd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dysgu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gallu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dod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mewn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i'r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wers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. Yn </w:t>
      </w:r>
      <w:r w:rsidRPr="12E4141B" w:rsidR="45C142AE">
        <w:rPr>
          <w:rFonts w:ascii="Arial" w:hAnsi="Arial" w:eastAsia="Arial" w:cs="Arial"/>
          <w:color w:val="auto"/>
          <w:sz w:val="22"/>
          <w:szCs w:val="22"/>
          <w:u w:val="none"/>
        </w:rPr>
        <w:t>yst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od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yr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amser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hyn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roeddwn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gallu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gweld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bod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y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disgyblion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eisiau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cymryd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mwy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rhan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yn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y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wers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gan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fod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yna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wahanol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dasgiau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ffocws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o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gwmpas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y 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>dosbarth</w:t>
      </w:r>
      <w:r w:rsidRPr="12E4141B" w:rsidR="7E3CAEEA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er 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>mwyn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>dennu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>nhw</w:t>
      </w:r>
      <w:r w:rsidRPr="12E4141B" w:rsidR="52D8320E">
        <w:rPr>
          <w:rFonts w:ascii="Arial" w:hAnsi="Arial" w:eastAsia="Arial" w:cs="Arial"/>
          <w:color w:val="auto"/>
          <w:sz w:val="22"/>
          <w:szCs w:val="22"/>
          <w:u w:val="none"/>
        </w:rPr>
        <w:t>.</w:t>
      </w:r>
      <w:r w:rsidRPr="12E4141B" w:rsidR="190B2644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Bwriad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y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cynllun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wers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yw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i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annog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y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disgyblion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i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d</w:t>
      </w:r>
      <w:r w:rsidRPr="12E4141B" w:rsidR="06DD860E">
        <w:rPr>
          <w:rFonts w:ascii="Arial" w:hAnsi="Arial" w:eastAsia="Arial" w:cs="Arial"/>
          <w:color w:val="auto"/>
          <w:sz w:val="22"/>
          <w:szCs w:val="22"/>
          <w:u w:val="none"/>
        </w:rPr>
        <w:t>d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ysgu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siapiau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2D 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>newydd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ar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ôl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ddarllen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stori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amdano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gorryn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a’i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 </w:t>
      </w:r>
      <w:r w:rsidRPr="12E4141B" w:rsidR="22DA28BB">
        <w:rPr>
          <w:rFonts w:ascii="Arial" w:hAnsi="Arial" w:eastAsia="Arial" w:cs="Arial"/>
          <w:color w:val="auto"/>
          <w:sz w:val="22"/>
          <w:szCs w:val="22"/>
          <w:u w:val="none"/>
        </w:rPr>
        <w:t>siapiau</w:t>
      </w:r>
      <w:r w:rsidRPr="12E4141B" w:rsidR="69222145">
        <w:rPr>
          <w:rFonts w:ascii="Arial" w:hAnsi="Arial" w:eastAsia="Arial" w:cs="Arial"/>
          <w:color w:val="auto"/>
          <w:sz w:val="22"/>
          <w:szCs w:val="22"/>
          <w:u w:val="none"/>
        </w:rPr>
        <w:t xml:space="preserve">.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 xml:space="preserve">Y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>prif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>tasg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>ffocws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>yw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F860BBE">
        <w:rPr>
          <w:rFonts w:ascii="Arial" w:hAnsi="Arial" w:eastAsia="Arial" w:cs="Arial"/>
          <w:sz w:val="22"/>
          <w:szCs w:val="22"/>
          <w:u w:val="none"/>
        </w:rPr>
        <w:t>ddefnyddio</w:t>
      </w:r>
      <w:r w:rsidRPr="12E4141B" w:rsidR="6922214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chwyddwydr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er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mwyn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esgus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bod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ditectifs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66C24134">
        <w:rPr>
          <w:rFonts w:ascii="Arial" w:hAnsi="Arial" w:eastAsia="Arial" w:cs="Arial"/>
          <w:sz w:val="22"/>
          <w:szCs w:val="22"/>
          <w:u w:val="none"/>
        </w:rPr>
        <w:t>allan</w:t>
      </w:r>
      <w:r w:rsidRPr="12E4141B" w:rsidR="66C2413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ardal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allanol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er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mwyn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edrych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am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pethau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sydd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un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siap</w:t>
      </w:r>
      <w:r w:rsidRPr="12E4141B" w:rsidR="79F6D5FB">
        <w:rPr>
          <w:rFonts w:ascii="Arial" w:hAnsi="Arial" w:eastAsia="Arial" w:cs="Arial"/>
          <w:sz w:val="22"/>
          <w:szCs w:val="22"/>
          <w:u w:val="none"/>
        </w:rPr>
        <w:t xml:space="preserve"> a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sydd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cael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ei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enwi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stori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 xml:space="preserve"> er 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>enghraifft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>petryal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>sgwâr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>cylch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25FAE94">
        <w:rPr>
          <w:rFonts w:ascii="Arial" w:hAnsi="Arial" w:eastAsia="Arial" w:cs="Arial"/>
          <w:sz w:val="22"/>
          <w:szCs w:val="22"/>
          <w:u w:val="none"/>
        </w:rPr>
        <w:t>a.y.y.b</w:t>
      </w:r>
      <w:r w:rsidRPr="12E4141B" w:rsidR="3937D868">
        <w:rPr>
          <w:rFonts w:ascii="Arial" w:hAnsi="Arial" w:eastAsia="Arial" w:cs="Arial"/>
          <w:sz w:val="22"/>
          <w:szCs w:val="22"/>
          <w:u w:val="none"/>
        </w:rPr>
        <w:t>.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Tra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hyn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bydd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gweddill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y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d</w:t>
      </w:r>
      <w:r w:rsidRPr="12E4141B" w:rsidR="581C51A8">
        <w:rPr>
          <w:rFonts w:ascii="Arial" w:hAnsi="Arial" w:eastAsia="Arial" w:cs="Arial"/>
          <w:sz w:val="22"/>
          <w:szCs w:val="22"/>
          <w:u w:val="none"/>
        </w:rPr>
        <w:t>d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osbarth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cymryd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rhan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mewn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her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arall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sef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chwilio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am 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>gorrynnod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>sydd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 xml:space="preserve"> a 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>rhifau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>arnyn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1EB6441E">
        <w:rPr>
          <w:rFonts w:ascii="Arial" w:hAnsi="Arial" w:eastAsia="Arial" w:cs="Arial"/>
          <w:sz w:val="22"/>
          <w:szCs w:val="22"/>
          <w:u w:val="none"/>
        </w:rPr>
        <w:t>nhw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2E08484E">
        <w:rPr>
          <w:rFonts w:ascii="Arial" w:hAnsi="Arial" w:eastAsia="Arial" w:cs="Arial"/>
          <w:sz w:val="22"/>
          <w:szCs w:val="22"/>
          <w:u w:val="none"/>
        </w:rPr>
        <w:t xml:space="preserve">o un </w:t>
      </w:r>
      <w:r w:rsidRPr="12E4141B" w:rsidR="2E08484E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2E08484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2E08484E">
        <w:rPr>
          <w:rFonts w:ascii="Arial" w:hAnsi="Arial" w:eastAsia="Arial" w:cs="Arial"/>
          <w:sz w:val="22"/>
          <w:szCs w:val="22"/>
          <w:u w:val="none"/>
        </w:rPr>
        <w:t>dauddeg</w:t>
      </w:r>
      <w:r w:rsidRPr="12E4141B" w:rsidR="2E08484E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helfa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1E55595">
        <w:rPr>
          <w:rFonts w:ascii="Arial" w:hAnsi="Arial" w:eastAsia="Arial" w:cs="Arial"/>
          <w:sz w:val="22"/>
          <w:szCs w:val="22"/>
          <w:u w:val="none"/>
        </w:rPr>
        <w:t>gorrynnod</w:t>
      </w:r>
      <w:r w:rsidRPr="12E4141B" w:rsidR="51E5559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o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fewn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y tuff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trei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>sydd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>wedi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>cael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>ei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>cuddio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 xml:space="preserve"> o dan 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>pridd</w:t>
      </w:r>
      <w:r w:rsidRPr="12E4141B" w:rsidR="57D083F8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ac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yna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rhoi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nhw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mewn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A4A7E21">
        <w:rPr>
          <w:rFonts w:ascii="Arial" w:hAnsi="Arial" w:eastAsia="Arial" w:cs="Arial"/>
          <w:sz w:val="22"/>
          <w:szCs w:val="22"/>
          <w:u w:val="none"/>
        </w:rPr>
        <w:t>drefn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>ymlaen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 xml:space="preserve"> ac 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>fel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>arall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>ôl</w:t>
      </w:r>
      <w:r w:rsidRPr="12E4141B" w:rsidR="0142953C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Mae’r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cynllun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trawsgwricwlaidd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gan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mae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cysylltu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gyda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meysydd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dysgu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eraill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. Er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enghraifft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iechyd a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lles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gan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>bod</w:t>
      </w:r>
      <w:r w:rsidRPr="12E4141B" w:rsidR="07BD67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gan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 xml:space="preserve"> y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ddisgyblion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 xml:space="preserve"> y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cyfle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esgus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chwarae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F22F2E3">
        <w:rPr>
          <w:rFonts w:ascii="Arial" w:hAnsi="Arial" w:eastAsia="Arial" w:cs="Arial"/>
          <w:sz w:val="22"/>
          <w:szCs w:val="22"/>
          <w:u w:val="none"/>
        </w:rPr>
        <w:t>rô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l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9CF245A">
        <w:rPr>
          <w:rFonts w:ascii="Arial" w:hAnsi="Arial" w:eastAsia="Arial" w:cs="Arial"/>
          <w:sz w:val="22"/>
          <w:szCs w:val="22"/>
          <w:u w:val="none"/>
        </w:rPr>
        <w:t>drwy</w:t>
      </w:r>
      <w:r w:rsidRPr="12E4141B" w:rsidR="59CF245A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bod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ditectifs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ardal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allanol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mae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dysgu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allan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ardal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allanol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dda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iechyd plant a 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>gallu</w:t>
      </w:r>
      <w:r w:rsidRPr="12E4141B" w:rsidR="32F36D3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annog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nhw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ymuno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mewn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y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gweithgareddau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. Yn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ôl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Sian Wyn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Siencyn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(2015, 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tud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 xml:space="preserve"> 101</w:t>
      </w:r>
      <w:r w:rsidRPr="12E4141B" w:rsidR="437096E5">
        <w:rPr>
          <w:rFonts w:ascii="Arial" w:hAnsi="Arial" w:eastAsia="Arial" w:cs="Arial"/>
          <w:sz w:val="22"/>
          <w:szCs w:val="22"/>
          <w:u w:val="none"/>
        </w:rPr>
        <w:t>)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mae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gan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bob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plentyn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hawl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mwynhau’r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hyn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sy’n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hanfodol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ac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arbenning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am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fod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yr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awyr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agored</w:t>
      </w:r>
      <w:r w:rsidRPr="12E4141B" w:rsidR="559AEB55">
        <w:rPr>
          <w:rFonts w:ascii="Arial" w:hAnsi="Arial" w:eastAsia="Arial" w:cs="Arial"/>
          <w:sz w:val="22"/>
          <w:szCs w:val="22"/>
          <w:u w:val="none"/>
        </w:rPr>
        <w:t>.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Mae’r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awyr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agored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amgylchedd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mwy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democrataidd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lle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mae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gan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plant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berthynas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cyfartal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a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stâff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maent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fwy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siaradus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yn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fwy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>barod</w:t>
      </w:r>
      <w:r w:rsidRPr="12E4141B" w:rsidR="7BBF3C7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i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fynegi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eu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safbwyntiau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ac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teimlo’n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fwy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pwerus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(White 2009)</w:t>
      </w:r>
      <w:r w:rsidRPr="12E4141B" w:rsidR="00CD30B9">
        <w:rPr>
          <w:rFonts w:ascii="Arial" w:hAnsi="Arial" w:eastAsia="Arial" w:cs="Arial"/>
          <w:sz w:val="22"/>
          <w:szCs w:val="22"/>
          <w:u w:val="none"/>
        </w:rPr>
        <w:t>.</w:t>
      </w:r>
      <w:r w:rsidRPr="12E4141B" w:rsidR="29743F17">
        <w:rPr>
          <w:rFonts w:ascii="Arial" w:hAnsi="Arial" w:eastAsia="Arial" w:cs="Arial"/>
          <w:sz w:val="22"/>
          <w:szCs w:val="22"/>
          <w:u w:val="none"/>
        </w:rPr>
        <w:t xml:space="preserve"> Gall y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wers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yma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hefyd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fod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rhan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 </w:t>
      </w:r>
      <w:r w:rsidRPr="12E4141B" w:rsidR="3E2104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53BB1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aes</w:t>
      </w:r>
      <w:r w:rsidRPr="12E4141B" w:rsidR="53BB1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BB1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dysgu</w:t>
      </w:r>
      <w:r w:rsidRPr="12E4141B" w:rsidR="53BB14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iaith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llythrennedd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chyfathrebu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2BA7C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od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disgyblion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darllen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stori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9743F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gyntaf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sydd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pwysleisio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geirfa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newydd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3AC4AF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iddyn</w:t>
      </w:r>
      <w:r w:rsidRPr="12E4141B" w:rsidR="3AC4AF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3AC4AF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nhw</w:t>
      </w:r>
      <w:r w:rsidRPr="12E4141B" w:rsidR="3AC4AF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er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enghraifft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D646D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enwau</w:t>
      </w:r>
      <w:r w:rsidRPr="12E4141B" w:rsidR="4D646D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706BD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newydd</w:t>
      </w:r>
      <w:r w:rsidRPr="12E4141B" w:rsidR="0706BD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siapiau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2D.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Tra bod y plant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edrych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y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siapiau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yma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yr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ardal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allanol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maen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nhw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gweithio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mewn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grwpiau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gyda’i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gilydd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er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chwilio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</w:t>
      </w:r>
      <w:r w:rsidRPr="12E4141B" w:rsidR="6F4F5E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hefyd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mae</w:t>
      </w:r>
      <w:r w:rsidRPr="12E4141B" w:rsidR="44A4A3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nhw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ailadrodd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3338F2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eirfa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newydd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maen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nhw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62892B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A10D6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ysgu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er 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mwyn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atgyfnerthu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chofio</w:t>
      </w:r>
      <w:r w:rsidRPr="12E4141B" w:rsidR="206791B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Teimlaf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byddai’r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wers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llwyddian</w:t>
      </w:r>
      <w:r w:rsidRPr="12E4141B" w:rsidR="26B334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raddau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ei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bod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cynnwys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thema’r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mae’r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disgyblion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ei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ddysgu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dosbarth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</w:t>
      </w:r>
      <w:r w:rsidRPr="12E4141B" w:rsidR="21BEE2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ddai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helpu’r</w:t>
      </w:r>
      <w:r w:rsidRPr="12E4141B" w:rsidR="665C4B7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lant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ymgysylltu’n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fwy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â’r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heriau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tu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mewn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ac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12E4141B" w:rsidR="34C393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allan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i'r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ystafell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dosbarth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Gobeithio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hefyd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bydd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pwrpas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tasgau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hyn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sef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helpu’r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ddisgyblion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ddysgu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geirfa</w:t>
      </w:r>
      <w:r w:rsidRPr="12E4141B" w:rsidR="4A5AD8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iaith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newydd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llwyddo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er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mwyn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annog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disgyblion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helpu’r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plant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ddisgu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geirfa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ac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iaith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newydd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megis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geiriau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newydd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</w:t>
      </w:r>
      <w:r w:rsidRPr="12E4141B" w:rsidR="207122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6C8E8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gyfer</w:t>
      </w:r>
      <w:r w:rsidRPr="12E4141B" w:rsidR="76C8E8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6C8E8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siapiau</w:t>
      </w:r>
      <w:r w:rsidRPr="12E4141B" w:rsidR="76C8E8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2D.</w:t>
      </w:r>
      <w:r w:rsidRPr="12E4141B" w:rsidR="665C4B73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Fodd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bynnag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er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mwyn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wella</w:t>
      </w:r>
      <w:r w:rsidRPr="12E4141B" w:rsidR="082882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’r</w:t>
      </w:r>
      <w:r w:rsidRPr="12E4141B" w:rsidR="082882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0D0EF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wers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gallaf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wedi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paratoi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571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hifau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sydd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fwy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er 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enghraifft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rhifau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sydd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fwy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E6C36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68D568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’r</w:t>
      </w:r>
      <w:r w:rsidRPr="12E4141B" w:rsidR="68D568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8D568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rhif</w:t>
      </w:r>
      <w:r w:rsidRPr="12E4141B" w:rsidR="539FFB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3DBFCE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uddeg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</w:t>
      </w:r>
      <w:r w:rsidRPr="12E4141B" w:rsidR="5517FF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 </w:t>
      </w:r>
      <w:r w:rsidRPr="12E4141B" w:rsidR="5517FF6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mwyn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herio’r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plant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chwilio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rifau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5C8ED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75C8ED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5C8ED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fwy</w:t>
      </w:r>
      <w:r w:rsidRPr="12E4141B" w:rsidR="75C8ED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yna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9DD48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fel</w:t>
      </w:r>
      <w:r w:rsidRPr="12E4141B" w:rsidR="79DD48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her </w:t>
      </w:r>
      <w:r w:rsidRPr="12E4141B" w:rsidR="79DD48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arall</w:t>
      </w:r>
      <w:r w:rsidRPr="12E4141B" w:rsidR="79DD489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rho</w:t>
      </w:r>
      <w:r w:rsidRPr="12E4141B" w:rsidR="4DDC08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i’r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rhifau</w:t>
      </w:r>
      <w:r w:rsidRPr="12E4141B" w:rsidR="51870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18704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mewn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</w:t>
      </w:r>
      <w:r w:rsidRPr="12E4141B" w:rsidR="4A8F23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fn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614CB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mlaen</w:t>
      </w:r>
      <w:r w:rsidRPr="12E4141B" w:rsidR="614CB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ac </w:t>
      </w:r>
      <w:r w:rsidRPr="12E4141B" w:rsidR="614CB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D932A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8B354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ôl</w:t>
      </w:r>
      <w:r w:rsidRPr="12E4141B" w:rsidR="48B354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Hefyd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peth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arall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gallaf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wedi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ei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wneud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er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mwyn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gwella’r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wers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yw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efallai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cyflwyno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mwy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siapiau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2D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fel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her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i'r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plant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sydd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gall</w:t>
      </w:r>
      <w:r w:rsidRPr="12E4141B" w:rsidR="018850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</w:t>
      </w:r>
      <w:r w:rsidRPr="12E4141B" w:rsidR="0B4E8D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io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deall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iapiau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ydd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ael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217F2F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nwi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tori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er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nghraifft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ylch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gwâr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na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allen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hw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yfri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D249E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ain o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mylon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neu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chrau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ydd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iâp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wnna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Er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nghraifft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FB36D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octagon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el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her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rall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na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gall</w:t>
      </w:r>
      <w:r w:rsidRPr="12E4141B" w:rsidR="75EED3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D10AD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 </w:t>
      </w:r>
      <w:r w:rsidRPr="12E4141B" w:rsidR="0D10AD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disgyblion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ceisio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ddod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hyd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rywbeth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yr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ardal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allanol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sydd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cynnwyr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rhif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wyth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Er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enghraifft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8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petalau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sydd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1DC6E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lodyn</w:t>
      </w:r>
      <w:r w:rsidRPr="12E4141B" w:rsidR="1BB1CD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e’r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nl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gwers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cyfl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7498C6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12E4141B" w:rsidR="7498C6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wyr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anc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16FEBC5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sgu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apiau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409CB3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409CB3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409CB3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</w:t>
      </w:r>
      <w:r w:rsidRPr="12E4141B" w:rsidR="409CB3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ydd</w:t>
      </w:r>
      <w:r w:rsidRPr="12E4141B" w:rsidR="409CB3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2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ac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efyd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adnab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sut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e’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siapi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au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rych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sa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oc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nhw</w:t>
      </w:r>
      <w:r w:rsidRPr="12E4141B" w:rsidR="536C0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Trw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ymchwili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ymarfer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ol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iapiau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98076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2D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rhifau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o’u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une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lleol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ae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plant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datb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ygu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sgi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iau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ylw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bo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nh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</w:t>
      </w:r>
      <w:r w:rsidRPr="12E4141B" w:rsidR="003DEF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hwilio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am y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au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2D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3DDB7D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 </w:t>
      </w:r>
      <w:r w:rsidRPr="12E4141B" w:rsidR="3DDB7D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yr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ifau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03BACA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ennill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eal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ltwriaeth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gysyniadau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mat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hemateg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ol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rhi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248F542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edd</w:t>
      </w:r>
      <w:r w:rsidRPr="12E4141B" w:rsidR="248F542F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.</w:t>
      </w:r>
      <w:r w:rsidRPr="12E4141B" w:rsidR="59979E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hyn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ae’r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4CF92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04CF92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12E4141B" w:rsidR="04CF92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odiad</w:t>
      </w:r>
      <w:r w:rsidRPr="12E4141B" w:rsidR="04CF92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04CF92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mynegiant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mat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hematego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ych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ymy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gan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4864E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od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y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sgybl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gus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chw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ra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rôl</w:t>
      </w:r>
      <w:r w:rsidRPr="12E4141B" w:rsidR="681767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bod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1BF13D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ctifs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yn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yr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rdal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22170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llanol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12E4141B" w:rsidR="7320DF1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Mae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arae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rôl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hoi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cyfl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fyf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rwyr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gymr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rhan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mewn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gw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ithg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reddau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sy’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adlewyr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hu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senarios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cys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yllti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edi</w:t>
      </w:r>
      <w:r w:rsidRPr="12E4141B" w:rsidR="3AA860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â 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gyrfa</w:t>
      </w:r>
      <w:r w:rsidRPr="12E4141B" w:rsidR="7320DF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  <w:r w:rsidRPr="12E4141B" w:rsidR="7320DF1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(Siân</w:t>
      </w:r>
      <w:r w:rsidRPr="12E4141B" w:rsidR="7320DF1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yn 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Sie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ncy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 201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5, 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tu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6CB31D3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99)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ae’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3B0BA7B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</w:t>
      </w:r>
      <w:r w:rsidRPr="12E4141B" w:rsidR="3B0BA7B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todiad</w:t>
      </w:r>
      <w:r w:rsidRPr="12E4141B" w:rsidR="3B0BA7B9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cyd-fynd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â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chanllaw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u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cwri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</w:t>
      </w:r>
      <w:r w:rsidRPr="12E4141B" w:rsidR="276E792D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wlw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Gymru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drw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hyrwy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do’r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p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edwar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di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ben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add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sg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: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dysgwyr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u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chelgei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si</w:t>
      </w:r>
      <w:r w:rsidRPr="12E4141B" w:rsidR="7368F5B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ol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galluo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Cyfra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nw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yr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mentru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,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creadigo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: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un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golion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iac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hyderus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</w:t>
      </w:r>
      <w:r w:rsidRPr="12E4141B" w:rsidR="771E310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dinasydd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on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moese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go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gw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bodus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Tr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wy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wneud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gwaith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sydd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cynnwys</w:t>
      </w:r>
      <w:r w:rsidRPr="12E4141B" w:rsidR="335523A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archwilio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darg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anfod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ma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’r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p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la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t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dod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gyfranogwyr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gw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it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redol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eu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ait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ddysgu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an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datb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lyg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u</w:t>
      </w:r>
      <w:r w:rsidRPr="12E4141B" w:rsidR="04F55E28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sgiliau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ymwyse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dau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afodol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y’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para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t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oi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ar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gyfe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lwy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ddiant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y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dyfodol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(Donal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dson 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2</w:t>
      </w:r>
      <w:r w:rsidRPr="12E4141B" w:rsidR="7923575C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015)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Mae’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datbl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giad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iaieth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wedi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b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lethu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wyr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nl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un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wers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yr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yf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wed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gre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u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drwy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rh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oi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ddigon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gyfleoed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ade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ila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du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geirfa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hyfart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hrebu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63159EBF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afar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. Yn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ôl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damcaniaeth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ymdeithasol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dywylliannol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Vygot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sky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(1978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)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,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ae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iait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c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hwarae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han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anolog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mew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datblygi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ad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gw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byddol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, </w:t>
      </w:r>
      <w:r w:rsidRPr="12E4141B" w:rsidR="506B9024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ga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n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wa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s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anaethu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fe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l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offe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r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ar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gyf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er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med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wl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a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datr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ys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problemau</w:t>
      </w:r>
      <w:r w:rsidRPr="12E4141B" w:rsidR="0B35C942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.</w:t>
      </w:r>
      <w:r w:rsidRPr="12E4141B" w:rsidR="72723027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Mae 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hyn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yn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amlygu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pwysigrwydd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>iaith</w:t>
      </w:r>
      <w:r w:rsidRPr="12E4141B" w:rsidR="247C0A9E">
        <w:rPr>
          <w:rFonts w:ascii="Arial" w:hAnsi="Arial" w:eastAsia="Arial" w:cs="Arial"/>
          <w:b w:val="0"/>
          <w:bCs w:val="0"/>
          <w:color w:val="000000" w:themeColor="text1" w:themeTint="FF" w:themeShade="FF"/>
          <w:sz w:val="22"/>
          <w:szCs w:val="22"/>
          <w:u w:val="none"/>
        </w:rPr>
        <w:t xml:space="preserve"> wybyddol wrth dysgu.</w:t>
      </w:r>
    </w:p>
    <w:p w:rsidR="06861CE8" w:rsidP="3B4A3F52" w:rsidRDefault="06861CE8" w14:paraId="3B9061A0" w14:textId="46C3A4F1">
      <w:pPr>
        <w:pStyle w:val="Normal"/>
        <w:rPr>
          <w:rFonts w:ascii="Arial" w:hAnsi="Arial" w:eastAsia="Arial" w:cs="Arial"/>
          <w:noProof w:val="0"/>
          <w:sz w:val="22"/>
          <w:szCs w:val="22"/>
          <w:u w:val="single"/>
          <w:lang w:val="en-US"/>
        </w:rPr>
      </w:pPr>
    </w:p>
    <w:p w:rsidR="778DA0DA" w:rsidP="3B4A3F52" w:rsidRDefault="778DA0DA" w14:paraId="5B2C3B94" w14:textId="5A4CF562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  <w:r w:rsidRPr="12E4141B" w:rsidR="2DD01A1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DD01A1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Drwy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gydol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fy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archwiliaid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o’r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fframwaith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hwn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rwyf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wedi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dod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5A665E0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eall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er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effaith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ddofn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addysgu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dysgu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ac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amrywiaeth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o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agweddau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eraill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o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fewn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ein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lleoliad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addysgol</w:t>
      </w:r>
      <w:r w:rsidRPr="12E4141B" w:rsidR="14CBFCD2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.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Mae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sgiliau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rhyngddisgyblaethol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e.e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medru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llythrennedd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rhifedd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cymhwysedd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digidol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a’r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sgiliau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cyfannol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angen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eu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dysgu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mewn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sawl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cyd-destun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gwahanol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(o </w:t>
      </w:r>
      <w:r w:rsidRPr="12E4141B" w:rsidR="2108B34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aes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faes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)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fel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bod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dysgu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dwfn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yn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digwydd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ac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nid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dysgu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arwynebol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Llythrennedd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rhifedd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</w:t>
      </w:r>
      <w:r w:rsidRPr="12E4141B" w:rsidR="276C15A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h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ymhwysedd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digidol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yn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chwarae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rhan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ganolog</w:t>
      </w:r>
      <w:r w:rsidRPr="12E4141B" w:rsidR="4801E78A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wrth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lunio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addysgu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dysgu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ac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agweddau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eraill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o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fewn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ysgolion</w:t>
      </w:r>
      <w:r w:rsidRPr="12E4141B" w:rsidR="107089C0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12E4141B" w:rsidR="2B3F3B2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Yn </w:t>
      </w:r>
      <w:r w:rsidRPr="12E4141B" w:rsidR="2B3F3B2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ôl</w:t>
      </w:r>
      <w:r w:rsidRPr="12E4141B" w:rsidR="2B3F3B29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Falloon (2020</w:t>
      </w:r>
      <w:r w:rsidRPr="12E4141B" w:rsidR="341C873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, </w:t>
      </w:r>
      <w:r w:rsidRPr="12E4141B" w:rsidR="341C873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tud</w:t>
      </w:r>
      <w:r w:rsidRPr="12E4141B" w:rsidR="341C873E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249)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mae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amrywiaeth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o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fframweithia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,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modela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llythrenned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wedi’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datblyg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arwai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addysgwy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athrawo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hymdrechio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adeilad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galluoed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digido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myfyrwy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, a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fyd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cefnog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ddefnydii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o</w:t>
      </w:r>
      <w:r w:rsidRPr="12E4141B" w:rsidR="3F42A5C6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technole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newyd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a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rha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sy’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do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i'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r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amlw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g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e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u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hystafelloed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dosbart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h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y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n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y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 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dyfodo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>l</w:t>
      </w:r>
      <w:r w:rsidRPr="12E4141B" w:rsidR="29285737">
        <w:rPr>
          <w:rFonts w:ascii="Arial" w:hAnsi="Arial" w:eastAsia="Arial" w:cs="Arial"/>
          <w:b w:val="0"/>
          <w:bCs w:val="0"/>
          <w:noProof w:val="0"/>
          <w:sz w:val="22"/>
          <w:szCs w:val="22"/>
          <w:u w:val="none"/>
          <w:lang w:val="en-US"/>
        </w:rPr>
        <w:t xml:space="preserve">. </w:t>
      </w:r>
      <w:r w:rsidRPr="12E4141B" w:rsidR="107089C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Mae</w:t>
      </w:r>
      <w:r w:rsidRPr="12E4141B" w:rsidR="107089C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dysg</w:t>
      </w:r>
      <w:r w:rsidRPr="12E4141B" w:rsidR="107089C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107089C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07089C0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trawsgwri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cwlaid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hefy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cyd-fyn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a’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safona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Proffesiyno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gyfe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Addysg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ac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Arweinyddiaet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h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(SAC)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sy’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pwysleisi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o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pwysigrwyd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darpar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profiada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addysg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6B59786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dysg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ansawd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uche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sy’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bodlon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anghenio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amrywio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po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b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dysgwy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.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Fe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addysgwy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rydy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m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cae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ei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hanno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g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gre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amgylchedda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dysg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deiniado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chynhwyso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03C3E52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sy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’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meithri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chwilfryded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meddw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beirniado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chydweithi</w:t>
      </w:r>
      <w:r w:rsidRPr="12E4141B" w:rsidR="7259731D">
        <w:rPr>
          <w:rFonts w:ascii="Arial" w:hAnsi="Arial" w:eastAsia="Arial" w:cs="Arial"/>
          <w:b w:val="0"/>
          <w:bCs w:val="0"/>
          <w:noProof w:val="0"/>
          <w:color w:val="auto"/>
          <w:sz w:val="22"/>
          <w:szCs w:val="22"/>
          <w:u w:val="none"/>
          <w:lang w:val="en-US"/>
        </w:rPr>
        <w:t>o</w:t>
      </w:r>
      <w:r w:rsidRPr="12E4141B" w:rsidR="7259731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.</w:t>
      </w:r>
      <w:r w:rsidRPr="12E4141B" w:rsidR="46B5978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Mae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sgilia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lly</w:t>
      </w:r>
      <w:r w:rsidRPr="12E4141B" w:rsidR="1E0531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hrenned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rhifed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chymhwysed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digido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o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few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cwricwlw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Gymr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E60C83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bwysi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oherwyd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ma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plant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syd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ddi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dysg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su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ddarlle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ysgrifenn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chyfathrebu’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effeithio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fw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tebygo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o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adae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ysgo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ddi-wait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bo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ganddyn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iechyd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42DD98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emosiy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no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chorfforo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gwat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(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Fforw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economaid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chymdeithaso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cenedlaetho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72FCE5F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2019)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ysto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amse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alla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ponti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o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6A0C21B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yd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dysg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trawsgwric</w:t>
      </w:r>
      <w:r w:rsidRPr="12E4141B" w:rsidR="080F64F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w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laid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4E28516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dylan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wad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hy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wna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er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byd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y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0F6FD6F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sgyblio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cae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heri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o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hu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ddo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trawsgwricwlaid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mew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ngwers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3C5CA84C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.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034C65D7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ae’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fframwait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Llythrenned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Rhifed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Chymhwysed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Digido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chwara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rha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ganolo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wrt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luni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o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addygs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dysg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ac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agwedda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erail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o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few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ysgolio</w:t>
      </w:r>
      <w:r w:rsidRPr="12E4141B" w:rsidR="1EC5F10A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mae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hyn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cyfannu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at y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dysgu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tu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fewn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thu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allan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i'r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dosbarthiadau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trwy’r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siapio’r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addysgu</w:t>
      </w:r>
      <w:r w:rsidRPr="12E4141B" w:rsidR="1217EF20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.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Trw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bwyslai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ddysg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trawsgwri</w:t>
      </w:r>
      <w:r w:rsidRPr="12E4141B" w:rsidR="3BA6C87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w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clwaid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ac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integreiddi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o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cymwysedda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allweddo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,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mae’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FfLlRh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C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darpar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65ED7E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amwait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h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gyfe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darpar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addys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o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ansawd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uche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sy’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n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parato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myfyrwy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gyfe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r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llwyddian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t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21ain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ganri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</w:t>
      </w:r>
      <w:r w:rsidRPr="12E4141B" w:rsidR="44F020C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.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Mae’r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ffaith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bod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y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fframwaith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FfLlRhC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darparu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addysg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o </w:t>
      </w:r>
      <w:r w:rsidRPr="12E4141B" w:rsidR="235026ED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ansa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wdd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uchel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sy’n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paratoi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myfyrwyr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ar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gyfer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llwyddiant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yr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21ain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ganrif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awgrymu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bod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y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fframwaith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gweithio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a’i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fod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yn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ddigon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llwyddiannus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gael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ei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ddwyn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mewn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i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ddysgu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er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mwyn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gwella</w:t>
      </w:r>
      <w:r w:rsidRPr="12E4141B" w:rsidR="5FDEC46F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a </w:t>
      </w:r>
      <w:r w:rsidRPr="12E4141B" w:rsidR="685D64B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>gwneud</w:t>
      </w:r>
      <w:r w:rsidRPr="12E4141B" w:rsidR="685D64B3"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  <w:t xml:space="preserve"> cynnydd yn dysgu.</w:t>
      </w:r>
    </w:p>
    <w:p w:rsidR="06861CE8" w:rsidP="3B4A3F52" w:rsidRDefault="06861CE8" w14:paraId="5681A88E" w14:textId="0ED5B3CF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u w:val="none"/>
          <w:lang w:val="en-US"/>
        </w:rPr>
      </w:pPr>
    </w:p>
    <w:p w:rsidR="06861CE8" w:rsidP="12E4141B" w:rsidRDefault="06861CE8" w14:paraId="4D2A4E20" w14:textId="78C0168F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US"/>
        </w:rPr>
      </w:pPr>
    </w:p>
    <w:p w:rsidR="2C3B62B7" w:rsidP="12E4141B" w:rsidRDefault="2C3B62B7" w14:paraId="2B0B182F" w14:textId="1950B659">
      <w:pPr>
        <w:pStyle w:val="Normal"/>
      </w:pPr>
    </w:p>
    <w:p w:rsidR="35C9AA84" w:rsidP="06861CE8" w:rsidRDefault="35C9AA84" w14:paraId="069E39D4" w14:textId="10852B1F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6861CE8" w:rsidR="35C9AA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Cyfeiriadau</w:t>
      </w:r>
    </w:p>
    <w:p w:rsidR="06861CE8" w:rsidP="70915EAA" w:rsidRDefault="06861CE8" w14:paraId="0369A69F" w14:textId="72C1A0F4">
      <w:pPr>
        <w:pStyle w:val="Normal"/>
        <w:rPr>
          <w:sz w:val="28"/>
          <w:szCs w:val="28"/>
        </w:rPr>
      </w:pPr>
    </w:p>
    <w:p w:rsidR="641A422A" w:rsidP="70915EAA" w:rsidRDefault="641A422A" w14:paraId="17C8DECB" w14:textId="6CC99B04">
      <w:pPr>
        <w:pStyle w:val="ListParagraph"/>
        <w:numPr>
          <w:ilvl w:val="0"/>
          <w:numId w:val="18"/>
        </w:numPr>
        <w:rPr>
          <w:rFonts w:ascii="Arial" w:hAnsi="Arial" w:eastAsia="Arial" w:cs="Arial"/>
          <w:sz w:val="28"/>
          <w:szCs w:val="28"/>
        </w:rPr>
      </w:pPr>
      <w:r w:rsidRPr="70915EAA" w:rsidR="641A422A">
        <w:rPr>
          <w:rFonts w:ascii="Arial" w:hAnsi="Arial" w:eastAsia="Arial" w:cs="Arial"/>
          <w:sz w:val="28"/>
          <w:szCs w:val="28"/>
        </w:rPr>
        <w:t xml:space="preserve">Barnes, J. and Shirley, I. 2007. </w:t>
      </w:r>
      <w:r w:rsidRPr="70915EAA" w:rsidR="641A422A">
        <w:rPr>
          <w:rFonts w:ascii="Arial" w:hAnsi="Arial" w:eastAsia="Arial" w:cs="Arial"/>
          <w:i w:val="1"/>
          <w:iCs w:val="1"/>
          <w:sz w:val="28"/>
          <w:szCs w:val="28"/>
          <w:u w:val="none"/>
        </w:rPr>
        <w:t>Cross-curricular and creative thinking in teacher education</w:t>
      </w:r>
      <w:r w:rsidRPr="70915EAA" w:rsidR="641A422A">
        <w:rPr>
          <w:rFonts w:ascii="Arial" w:hAnsi="Arial" w:eastAsia="Arial" w:cs="Arial"/>
          <w:sz w:val="28"/>
          <w:szCs w:val="28"/>
        </w:rPr>
        <w:t>. P 289-306</w:t>
      </w:r>
    </w:p>
    <w:p w:rsidR="06861CE8" w:rsidP="70915EAA" w:rsidRDefault="06861CE8" w14:paraId="0E92BA25" w14:textId="11E2B3FF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70915EAA" w:rsidP="70915EAA" w:rsidRDefault="70915EAA" w14:paraId="2B86CF05" w14:textId="5CD7AE9F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5123C994" w:rsidP="70915EAA" w:rsidRDefault="5123C994" w14:paraId="3F17F35A" w14:textId="235E2EC8">
      <w:pPr>
        <w:pStyle w:val="ListParagraph"/>
        <w:numPr>
          <w:ilvl w:val="0"/>
          <w:numId w:val="18"/>
        </w:numPr>
        <w:rPr>
          <w:rFonts w:ascii="Arial" w:hAnsi="Arial" w:eastAsia="Arial" w:cs="Arial"/>
          <w:sz w:val="28"/>
          <w:szCs w:val="28"/>
        </w:rPr>
      </w:pPr>
      <w:r w:rsidRPr="70915EAA" w:rsidR="5123C994">
        <w:rPr>
          <w:rFonts w:ascii="Arial" w:hAnsi="Arial" w:eastAsia="Arial" w:cs="Arial"/>
          <w:sz w:val="28"/>
          <w:szCs w:val="28"/>
        </w:rPr>
        <w:t>Barnes, J. 2018. Applying cross-curricular approaches creatively</w:t>
      </w:r>
    </w:p>
    <w:p w:rsidR="5123C994" w:rsidP="70915EAA" w:rsidRDefault="5123C994" w14:paraId="739DBC0E" w14:textId="3A5285FB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Pr="70915EAA" w:rsidR="5123C994">
        <w:rPr>
          <w:rFonts w:ascii="Arial" w:hAnsi="Arial" w:eastAsia="Arial" w:cs="Arial"/>
          <w:sz w:val="28"/>
          <w:szCs w:val="28"/>
        </w:rPr>
        <w:t>Available at:</w:t>
      </w:r>
    </w:p>
    <w:p w:rsidR="5123C994" w:rsidP="70915EAA" w:rsidRDefault="5123C994" w14:paraId="739B54A7" w14:textId="05FB416C">
      <w:pPr>
        <w:pStyle w:val="Heading3"/>
        <w:shd w:val="clear" w:color="auto" w:fill="FFFFFF" w:themeFill="background1"/>
        <w:spacing w:before="0" w:beforeAutospacing="off" w:after="30" w:afterAutospacing="off" w:line="285" w:lineRule="auto"/>
        <w:ind w:left="0" w:right="1500"/>
        <w:rPr>
          <w:b w:val="0"/>
          <w:bCs w:val="0"/>
          <w:color w:val="0070C0"/>
          <w:sz w:val="28"/>
          <w:szCs w:val="28"/>
        </w:rPr>
      </w:pPr>
      <w:hyperlink r:id="R20965e9e063a4aeb">
        <w:r w:rsidRPr="70915EAA" w:rsidR="5123C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Applying </w:t>
        </w:r>
        <w:r w:rsidRPr="70915EAA" w:rsidR="5123C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>cross</w:t>
        </w:r>
        <w:r w:rsidRPr="70915EAA" w:rsidR="5123C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>-</w:t>
        </w:r>
        <w:r w:rsidRPr="70915EAA" w:rsidR="5123C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curricular </w:t>
        </w:r>
        <w:r w:rsidRPr="70915EAA" w:rsidR="5123C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approaches </w:t>
        </w:r>
        <w:r w:rsidRPr="70915EAA" w:rsidR="5123C99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>creatively</w:t>
        </w:r>
      </w:hyperlink>
    </w:p>
    <w:p w:rsidR="5123C994" w:rsidP="70915EAA" w:rsidRDefault="5123C994" w14:paraId="13BC65F6" w14:textId="698AB37F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Pr="70915EAA" w:rsidR="5123C994">
        <w:rPr>
          <w:rFonts w:ascii="Arial" w:hAnsi="Arial" w:eastAsia="Arial" w:cs="Arial"/>
          <w:sz w:val="28"/>
          <w:szCs w:val="28"/>
        </w:rPr>
        <w:t>[Accessed 3</w:t>
      </w:r>
      <w:r w:rsidRPr="70915EAA" w:rsidR="5123C994">
        <w:rPr>
          <w:rFonts w:ascii="Arial" w:hAnsi="Arial" w:eastAsia="Arial" w:cs="Arial"/>
          <w:sz w:val="28"/>
          <w:szCs w:val="28"/>
          <w:vertAlign w:val="superscript"/>
        </w:rPr>
        <w:t>rd</w:t>
      </w:r>
      <w:r w:rsidRPr="70915EAA" w:rsidR="5123C994">
        <w:rPr>
          <w:rFonts w:ascii="Arial" w:hAnsi="Arial" w:eastAsia="Arial" w:cs="Arial"/>
          <w:sz w:val="28"/>
          <w:szCs w:val="28"/>
        </w:rPr>
        <w:t xml:space="preserve"> of June 2024]</w:t>
      </w:r>
    </w:p>
    <w:p w:rsidR="70915EAA" w:rsidP="70915EAA" w:rsidRDefault="70915EAA" w14:paraId="30880F26" w14:textId="1C84A9FC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70915EAA" w:rsidP="70915EAA" w:rsidRDefault="70915EAA" w14:paraId="6ADE6A73" w14:textId="0D2901AD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1485346B" w:rsidP="70915EAA" w:rsidRDefault="1485346B" w14:paraId="7CBBAC03" w14:textId="0BBD9FE0">
      <w:pPr>
        <w:pStyle w:val="ListParagraph"/>
        <w:numPr>
          <w:ilvl w:val="0"/>
          <w:numId w:val="18"/>
        </w:numPr>
        <w:rPr>
          <w:rFonts w:ascii="Arial" w:hAnsi="Arial" w:eastAsia="Arial" w:cs="Arial"/>
          <w:sz w:val="28"/>
          <w:szCs w:val="28"/>
        </w:rPr>
      </w:pPr>
      <w:r w:rsidRPr="70915EAA" w:rsidR="76E95D62">
        <w:rPr>
          <w:rFonts w:ascii="Arial" w:hAnsi="Arial" w:eastAsia="Arial" w:cs="Arial"/>
          <w:sz w:val="28"/>
          <w:szCs w:val="28"/>
        </w:rPr>
        <w:t>Donaldosn</w:t>
      </w:r>
      <w:r w:rsidRPr="70915EAA" w:rsidR="76E95D62">
        <w:rPr>
          <w:rFonts w:ascii="Arial" w:hAnsi="Arial" w:eastAsia="Arial" w:cs="Arial"/>
          <w:sz w:val="28"/>
          <w:szCs w:val="28"/>
        </w:rPr>
        <w:t xml:space="preserve">, G. 2015. </w:t>
      </w:r>
      <w:r w:rsidRPr="70915EAA" w:rsidR="76E95D62">
        <w:rPr>
          <w:rFonts w:ascii="Arial" w:hAnsi="Arial" w:eastAsia="Arial" w:cs="Arial"/>
          <w:i w:val="1"/>
          <w:iCs w:val="1"/>
          <w:sz w:val="28"/>
          <w:szCs w:val="28"/>
        </w:rPr>
        <w:t>Successful</w:t>
      </w:r>
      <w:r w:rsidRPr="70915EAA" w:rsidR="76E95D62">
        <w:rPr>
          <w:rFonts w:ascii="Arial" w:hAnsi="Arial" w:eastAsia="Arial" w:cs="Arial"/>
          <w:i w:val="1"/>
          <w:iCs w:val="1"/>
          <w:sz w:val="28"/>
          <w:szCs w:val="28"/>
        </w:rPr>
        <w:t xml:space="preserve"> Futures.</w:t>
      </w:r>
    </w:p>
    <w:p w:rsidR="70915EAA" w:rsidP="70915EAA" w:rsidRDefault="70915EAA" w14:paraId="3B3569E5" w14:textId="6186EE3C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06861CE8" w:rsidP="70915EAA" w:rsidRDefault="06861CE8" w14:paraId="091AAFDE" w14:textId="0C9AF2E7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4D0C420B" w:rsidP="70915EAA" w:rsidRDefault="4D0C420B" w14:paraId="16F281F6" w14:textId="6C789F1A">
      <w:pPr>
        <w:pStyle w:val="ListParagraph"/>
        <w:numPr>
          <w:ilvl w:val="0"/>
          <w:numId w:val="18"/>
        </w:numPr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</w:pP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>Fforwm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>economaidd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 xml:space="preserve"> a 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>chymdeithasol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 xml:space="preserve"> 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>cenedlaethol</w:t>
      </w:r>
      <w:r w:rsidRPr="70915EAA" w:rsidR="4D0C420B">
        <w:rPr>
          <w:rFonts w:ascii="Aptos" w:hAnsi="Aptos" w:eastAsia="Aptos" w:cs="Aptos"/>
          <w:noProof w:val="0"/>
          <w:color w:val="auto"/>
          <w:sz w:val="28"/>
          <w:szCs w:val="28"/>
          <w:u w:val="none"/>
          <w:lang w:val="en-US"/>
        </w:rPr>
        <w:t xml:space="preserve"> (2019).</w:t>
      </w:r>
      <w:r w:rsidRPr="70915EAA" w:rsidR="4D0C420B">
        <w:rPr>
          <w:rFonts w:ascii="Aptos" w:hAnsi="Aptos" w:eastAsia="Aptos" w:cs="Aptos"/>
          <w:i w:val="1"/>
          <w:iCs w:val="1"/>
          <w:noProof w:val="0"/>
          <w:color w:val="auto"/>
          <w:sz w:val="28"/>
          <w:szCs w:val="28"/>
          <w:u w:val="none"/>
          <w:lang w:val="en-US"/>
        </w:rPr>
        <w:t xml:space="preserve"> Early literacy and Numeracy </w:t>
      </w:r>
      <w:r w:rsidRPr="70915EAA" w:rsidR="4D0C420B">
        <w:rPr>
          <w:rFonts w:ascii="Aptos" w:hAnsi="Aptos" w:eastAsia="Aptos" w:cs="Aptos"/>
          <w:i w:val="1"/>
          <w:iCs w:val="1"/>
          <w:noProof w:val="0"/>
          <w:color w:val="auto"/>
          <w:sz w:val="28"/>
          <w:szCs w:val="28"/>
          <w:u w:val="none"/>
          <w:lang w:val="en-US"/>
        </w:rPr>
        <w:t>maters</w:t>
      </w:r>
      <w:r w:rsidRPr="70915EAA" w:rsidR="4D0C420B">
        <w:rPr>
          <w:rFonts w:ascii="Aptos" w:hAnsi="Aptos" w:eastAsia="Aptos" w:cs="Aptos"/>
          <w:i w:val="1"/>
          <w:iCs w:val="1"/>
          <w:noProof w:val="0"/>
          <w:color w:val="auto"/>
          <w:sz w:val="28"/>
          <w:szCs w:val="28"/>
          <w:u w:val="none"/>
          <w:lang w:val="en-US"/>
        </w:rPr>
        <w:t>.</w:t>
      </w:r>
    </w:p>
    <w:p w:rsidR="4D0C420B" w:rsidP="70915EAA" w:rsidRDefault="4D0C420B" w14:paraId="64797D8E" w14:textId="38E5526D">
      <w:pPr>
        <w:pStyle w:val="Normal"/>
        <w:ind w:left="0"/>
        <w:rPr>
          <w:rFonts w:ascii="Arial" w:hAnsi="Arial" w:eastAsia="Arial" w:cs="Arial"/>
          <w:i w:val="1"/>
          <w:iCs w:val="1"/>
          <w:sz w:val="28"/>
          <w:szCs w:val="28"/>
        </w:rPr>
      </w:pPr>
      <w:r w:rsidRPr="70915EAA" w:rsidR="4D0C420B">
        <w:rPr>
          <w:rFonts w:ascii="Arial" w:hAnsi="Arial" w:eastAsia="Arial" w:cs="Arial"/>
          <w:i w:val="1"/>
          <w:iCs w:val="1"/>
          <w:sz w:val="28"/>
          <w:szCs w:val="28"/>
        </w:rPr>
        <w:t>Available at:</w:t>
      </w:r>
    </w:p>
    <w:p w:rsidR="4D0C420B" w:rsidP="70915EAA" w:rsidRDefault="4D0C420B" w14:paraId="30658C46" w14:textId="097C40A0">
      <w:pPr>
        <w:pStyle w:val="Normal"/>
        <w:rPr>
          <w:color w:val="0070C0"/>
          <w:sz w:val="28"/>
          <w:szCs w:val="28"/>
        </w:rPr>
      </w:pPr>
      <w:hyperlink r:id="R64d5f0f5f156483c">
        <w:r w:rsidRPr="70915EAA" w:rsidR="4D0C420B">
          <w:rPr>
            <w:rStyle w:val="Hyperlink"/>
            <w:color w:val="0070C0"/>
            <w:sz w:val="28"/>
            <w:szCs w:val="28"/>
          </w:rPr>
          <w:t>https://arrow.tudublin.ie/cgi/viewcontent.cgi?article=1065&amp;context=aaschsslarts</w:t>
        </w:r>
      </w:hyperlink>
    </w:p>
    <w:p w:rsidR="4D0C420B" w:rsidP="70915EAA" w:rsidRDefault="4D0C420B" w14:paraId="3B9E1218" w14:textId="56034F28">
      <w:pPr>
        <w:pStyle w:val="Normal"/>
        <w:rPr>
          <w:sz w:val="28"/>
          <w:szCs w:val="28"/>
        </w:rPr>
      </w:pPr>
      <w:r w:rsidRPr="70915EAA" w:rsidR="4D0C420B">
        <w:rPr>
          <w:sz w:val="28"/>
          <w:szCs w:val="28"/>
        </w:rPr>
        <w:t>[</w:t>
      </w:r>
      <w:r w:rsidRPr="70915EAA" w:rsidR="4D0C420B">
        <w:rPr>
          <w:sz w:val="28"/>
          <w:szCs w:val="28"/>
        </w:rPr>
        <w:t>Cyrchwyd</w:t>
      </w:r>
      <w:r w:rsidRPr="70915EAA" w:rsidR="4D0C420B">
        <w:rPr>
          <w:sz w:val="28"/>
          <w:szCs w:val="28"/>
        </w:rPr>
        <w:t xml:space="preserve"> 23ain o Mai 2024]</w:t>
      </w:r>
    </w:p>
    <w:p w:rsidR="06861CE8" w:rsidP="70915EAA" w:rsidRDefault="06861CE8" w14:paraId="17FFD681" w14:textId="13A39429">
      <w:pPr>
        <w:pStyle w:val="Normal"/>
        <w:ind/>
        <w:rPr>
          <w:sz w:val="28"/>
          <w:szCs w:val="28"/>
        </w:rPr>
      </w:pPr>
    </w:p>
    <w:p w:rsidR="06861CE8" w:rsidP="70915EAA" w:rsidRDefault="06861CE8" w14:paraId="136F9896" w14:textId="65F36BB2">
      <w:pPr>
        <w:pStyle w:val="ListParagraph"/>
        <w:numPr>
          <w:ilvl w:val="0"/>
          <w:numId w:val="18"/>
        </w:numPr>
        <w:ind/>
        <w:rPr>
          <w:sz w:val="28"/>
          <w:szCs w:val="28"/>
        </w:rPr>
      </w:pPr>
      <w:r w:rsidRPr="70915EAA" w:rsidR="1F6A4515">
        <w:rPr>
          <w:sz w:val="28"/>
          <w:szCs w:val="28"/>
        </w:rPr>
        <w:t>Falloon, G. 2020. From digital literacy competence: the teacher digital competence. Educational technology research and development. P</w:t>
      </w:r>
      <w:r w:rsidRPr="70915EAA" w:rsidR="3FC8D0B6">
        <w:rPr>
          <w:sz w:val="28"/>
          <w:szCs w:val="28"/>
        </w:rPr>
        <w:t>p 249.</w:t>
      </w:r>
    </w:p>
    <w:p w:rsidR="06861CE8" w:rsidP="70915EAA" w:rsidRDefault="06861CE8" w14:paraId="377459F8" w14:textId="35076FDC">
      <w:pPr>
        <w:pStyle w:val="Normal"/>
        <w:ind w:left="0"/>
        <w:rPr>
          <w:sz w:val="28"/>
          <w:szCs w:val="28"/>
        </w:rPr>
      </w:pPr>
      <w:r w:rsidRPr="70915EAA" w:rsidR="3FC8D0B6">
        <w:rPr>
          <w:sz w:val="28"/>
          <w:szCs w:val="28"/>
        </w:rPr>
        <w:t>Available at:</w:t>
      </w:r>
    </w:p>
    <w:p w:rsidR="06861CE8" w:rsidP="70915EAA" w:rsidRDefault="06861CE8" w14:paraId="0400E00A" w14:textId="40F1DE69">
      <w:pPr>
        <w:pStyle w:val="Heading3"/>
        <w:shd w:val="clear" w:color="auto" w:fill="FFFFFF" w:themeFill="background1"/>
        <w:spacing w:before="0" w:beforeAutospacing="off" w:after="30" w:afterAutospacing="off" w:line="285" w:lineRule="auto"/>
        <w:ind w:left="0" w:right="1500"/>
        <w:rPr>
          <w:b w:val="0"/>
          <w:bCs w:val="0"/>
          <w:color w:val="0070C0"/>
          <w:sz w:val="28"/>
          <w:szCs w:val="28"/>
        </w:rPr>
      </w:pPr>
      <w:hyperlink r:id="Rcf73305cdc2541b2"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From </w:t>
        </w:r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digital literacy </w:t>
        </w:r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to </w:t>
        </w:r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>digital competence</w:t>
        </w:r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: the </w:t>
        </w:r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lang w:val="en-US"/>
          </w:rPr>
          <w:t xml:space="preserve">teacher digital competency </w:t>
        </w:r>
        <w:r w:rsidRPr="70915EAA" w:rsidR="1F6A45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>(TDC) framework</w:t>
        </w:r>
      </w:hyperlink>
    </w:p>
    <w:p w:rsidR="06861CE8" w:rsidP="70915EAA" w:rsidRDefault="06861CE8" w14:paraId="18506719" w14:textId="07DEA789">
      <w:pPr>
        <w:pStyle w:val="Normal"/>
        <w:rPr>
          <w:noProof w:val="0"/>
          <w:sz w:val="28"/>
          <w:szCs w:val="28"/>
          <w:lang w:val="en-US"/>
        </w:rPr>
      </w:pPr>
      <w:r w:rsidRPr="70915EAA" w:rsidR="2C45346C">
        <w:rPr>
          <w:noProof w:val="0"/>
          <w:sz w:val="28"/>
          <w:szCs w:val="28"/>
          <w:lang w:val="en-US"/>
        </w:rPr>
        <w:t>[Accessed 3</w:t>
      </w:r>
      <w:r w:rsidRPr="70915EAA" w:rsidR="2C45346C">
        <w:rPr>
          <w:noProof w:val="0"/>
          <w:sz w:val="28"/>
          <w:szCs w:val="28"/>
          <w:vertAlign w:val="superscript"/>
          <w:lang w:val="en-US"/>
        </w:rPr>
        <w:t>rd</w:t>
      </w:r>
      <w:r w:rsidRPr="70915EAA" w:rsidR="2C45346C">
        <w:rPr>
          <w:noProof w:val="0"/>
          <w:sz w:val="28"/>
          <w:szCs w:val="28"/>
          <w:lang w:val="en-US"/>
        </w:rPr>
        <w:t xml:space="preserve"> of June 2024]</w:t>
      </w:r>
    </w:p>
    <w:p w:rsidR="06861CE8" w:rsidP="70915EAA" w:rsidRDefault="06861CE8" w14:paraId="0CE01A1A" w14:textId="44A1365A">
      <w:pPr>
        <w:pStyle w:val="Normal"/>
        <w:ind/>
        <w:rPr>
          <w:rFonts w:ascii="Arial" w:hAnsi="Arial" w:eastAsia="Arial" w:cs="Arial"/>
          <w:sz w:val="28"/>
          <w:szCs w:val="28"/>
        </w:rPr>
      </w:pPr>
    </w:p>
    <w:p w:rsidR="1485346B" w:rsidP="70915EAA" w:rsidRDefault="1485346B" w14:paraId="1103C1E4" w14:textId="479EA02C">
      <w:pPr>
        <w:pStyle w:val="ListParagraph"/>
        <w:numPr>
          <w:ilvl w:val="0"/>
          <w:numId w:val="18"/>
        </w:numPr>
        <w:rPr>
          <w:rFonts w:ascii="Arial" w:hAnsi="Arial" w:eastAsia="Arial" w:cs="Arial"/>
          <w:sz w:val="28"/>
          <w:szCs w:val="28"/>
        </w:rPr>
      </w:pPr>
      <w:r w:rsidRPr="70915EAA" w:rsidR="13571020">
        <w:rPr>
          <w:rFonts w:ascii="Arial" w:hAnsi="Arial" w:eastAsia="Arial" w:cs="Arial"/>
          <w:sz w:val="28"/>
          <w:szCs w:val="28"/>
        </w:rPr>
        <w:t>Llywodraeth</w:t>
      </w:r>
      <w:r w:rsidRPr="70915EAA" w:rsidR="13571020">
        <w:rPr>
          <w:rFonts w:ascii="Arial" w:hAnsi="Arial" w:eastAsia="Arial" w:cs="Arial"/>
          <w:sz w:val="28"/>
          <w:szCs w:val="28"/>
        </w:rPr>
        <w:t xml:space="preserve"> Cymru. 2021.</w:t>
      </w:r>
      <w:r w:rsidRPr="70915EAA" w:rsidR="13571020">
        <w:rPr>
          <w:rFonts w:ascii="Arial" w:hAnsi="Arial" w:eastAsia="Arial" w:cs="Arial"/>
          <w:i w:val="1"/>
          <w:iCs w:val="1"/>
          <w:sz w:val="28"/>
          <w:szCs w:val="28"/>
        </w:rPr>
        <w:t xml:space="preserve"> </w:t>
      </w:r>
      <w:r w:rsidRPr="70915EAA" w:rsidR="13571020">
        <w:rPr>
          <w:rFonts w:ascii="Arial" w:hAnsi="Arial" w:eastAsia="Arial" w:cs="Arial"/>
          <w:i w:val="1"/>
          <w:iCs w:val="1"/>
          <w:sz w:val="28"/>
          <w:szCs w:val="28"/>
        </w:rPr>
        <w:t>Fframweithiau</w:t>
      </w:r>
      <w:r w:rsidRPr="70915EAA" w:rsidR="13571020">
        <w:rPr>
          <w:rFonts w:ascii="Arial" w:hAnsi="Arial" w:eastAsia="Arial" w:cs="Arial"/>
          <w:i w:val="1"/>
          <w:iCs w:val="1"/>
          <w:sz w:val="28"/>
          <w:szCs w:val="28"/>
        </w:rPr>
        <w:t xml:space="preserve"> </w:t>
      </w:r>
      <w:r w:rsidRPr="70915EAA" w:rsidR="13571020">
        <w:rPr>
          <w:rFonts w:ascii="Arial" w:hAnsi="Arial" w:eastAsia="Arial" w:cs="Arial"/>
          <w:i w:val="1"/>
          <w:iCs w:val="1"/>
          <w:sz w:val="28"/>
          <w:szCs w:val="28"/>
        </w:rPr>
        <w:t>sgiliau</w:t>
      </w:r>
      <w:r w:rsidRPr="70915EAA" w:rsidR="13571020">
        <w:rPr>
          <w:rFonts w:ascii="Arial" w:hAnsi="Arial" w:eastAsia="Arial" w:cs="Arial"/>
          <w:i w:val="1"/>
          <w:iCs w:val="1"/>
          <w:sz w:val="28"/>
          <w:szCs w:val="28"/>
        </w:rPr>
        <w:t xml:space="preserve"> </w:t>
      </w:r>
      <w:r w:rsidRPr="70915EAA" w:rsidR="13571020">
        <w:rPr>
          <w:rFonts w:ascii="Arial" w:hAnsi="Arial" w:eastAsia="Arial" w:cs="Arial"/>
          <w:i w:val="1"/>
          <w:iCs w:val="1"/>
          <w:sz w:val="28"/>
          <w:szCs w:val="28"/>
        </w:rPr>
        <w:t>trawsgwricwlaid</w:t>
      </w:r>
      <w:r w:rsidRPr="70915EAA" w:rsidR="13571020">
        <w:rPr>
          <w:rFonts w:ascii="Arial" w:hAnsi="Arial" w:eastAsia="Arial" w:cs="Arial"/>
          <w:sz w:val="28"/>
          <w:szCs w:val="28"/>
        </w:rPr>
        <w:t>.</w:t>
      </w:r>
    </w:p>
    <w:p w:rsidR="542B2EF9" w:rsidP="70915EAA" w:rsidRDefault="542B2EF9" w14:paraId="67B584B9" w14:textId="2FA3A573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Pr="70915EAA" w:rsidR="542B2EF9">
        <w:rPr>
          <w:rFonts w:ascii="Arial" w:hAnsi="Arial" w:eastAsia="Arial" w:cs="Arial"/>
          <w:sz w:val="28"/>
          <w:szCs w:val="28"/>
        </w:rPr>
        <w:t>Ar</w:t>
      </w:r>
      <w:r w:rsidRPr="70915EAA" w:rsidR="542B2EF9">
        <w:rPr>
          <w:rFonts w:ascii="Arial" w:hAnsi="Arial" w:eastAsia="Arial" w:cs="Arial"/>
          <w:sz w:val="28"/>
          <w:szCs w:val="28"/>
        </w:rPr>
        <w:t xml:space="preserve"> Gael:</w:t>
      </w:r>
    </w:p>
    <w:p w:rsidR="13571020" w:rsidP="70915EAA" w:rsidRDefault="13571020" w14:paraId="0A4CA80C" w14:textId="6D88C9C4">
      <w:pPr>
        <w:pStyle w:val="ListParagraph"/>
        <w:ind w:left="720"/>
        <w:rPr>
          <w:rFonts w:ascii="Arial" w:hAnsi="Arial" w:eastAsia="Arial" w:cs="Arial"/>
          <w:color w:val="0070C0"/>
          <w:sz w:val="28"/>
          <w:szCs w:val="28"/>
        </w:rPr>
      </w:pPr>
      <w:hyperlink r:id="R37ec1e591ad84603">
        <w:r w:rsidRPr="70915EAA" w:rsidR="13571020">
          <w:rPr>
            <w:rStyle w:val="Hyperlink"/>
            <w:rFonts w:ascii="Arial" w:hAnsi="Arial" w:eastAsia="Arial" w:cs="Arial"/>
            <w:sz w:val="28"/>
            <w:szCs w:val="28"/>
          </w:rPr>
          <w:t>https://hwb.gov.wales/cwricwlwm-i-gymru/fframweithiau-sgiliau-trawsgwricwlaidd</w:t>
        </w:r>
      </w:hyperlink>
    </w:p>
    <w:p w:rsidR="297E2443" w:rsidP="70915EAA" w:rsidRDefault="297E2443" w14:paraId="589997DA" w14:textId="6F96EA26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Pr="70915EAA" w:rsidR="297E2443">
        <w:rPr>
          <w:rFonts w:ascii="Arial" w:hAnsi="Arial" w:eastAsia="Arial" w:cs="Arial"/>
          <w:sz w:val="28"/>
          <w:szCs w:val="28"/>
        </w:rPr>
        <w:t>[</w:t>
      </w:r>
      <w:r w:rsidRPr="70915EAA" w:rsidR="297E2443">
        <w:rPr>
          <w:rFonts w:ascii="Arial" w:hAnsi="Arial" w:eastAsia="Arial" w:cs="Arial"/>
          <w:sz w:val="28"/>
          <w:szCs w:val="28"/>
        </w:rPr>
        <w:t>Cyrchwyd</w:t>
      </w:r>
      <w:r w:rsidRPr="70915EAA" w:rsidR="297E2443">
        <w:rPr>
          <w:rFonts w:ascii="Arial" w:hAnsi="Arial" w:eastAsia="Arial" w:cs="Arial"/>
          <w:sz w:val="28"/>
          <w:szCs w:val="28"/>
        </w:rPr>
        <w:t xml:space="preserve"> 23 o Mai 2024]</w:t>
      </w:r>
    </w:p>
    <w:p w:rsidR="70915EAA" w:rsidP="70915EAA" w:rsidRDefault="70915EAA" w14:paraId="1635FE0D" w14:textId="040627C1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297E2443" w:rsidP="70915EAA" w:rsidRDefault="297E2443" w14:paraId="223536A7" w14:textId="3A22EBC9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  <w:r w:rsidRPr="70915EAA" w:rsidR="297E2443">
        <w:rPr>
          <w:rFonts w:ascii="Arial" w:hAnsi="Arial" w:eastAsia="Arial" w:cs="Arial"/>
          <w:sz w:val="28"/>
          <w:szCs w:val="28"/>
        </w:rPr>
        <w:t xml:space="preserve"> </w:t>
      </w:r>
    </w:p>
    <w:p w:rsidR="090C2ECF" w:rsidP="70915EAA" w:rsidRDefault="090C2ECF" w14:paraId="3BDE13C0" w14:textId="62A5FDEE">
      <w:pPr>
        <w:pStyle w:val="ListParagraph"/>
        <w:numPr>
          <w:ilvl w:val="0"/>
          <w:numId w:val="18"/>
        </w:numPr>
        <w:rPr>
          <w:rFonts w:ascii="Arial" w:hAnsi="Arial" w:eastAsia="Arial" w:cs="Arial"/>
          <w:sz w:val="28"/>
          <w:szCs w:val="28"/>
        </w:rPr>
      </w:pPr>
      <w:r w:rsidRPr="70915EAA" w:rsidR="090C2ECF">
        <w:rPr>
          <w:rFonts w:ascii="Arial" w:hAnsi="Arial" w:eastAsia="Arial" w:cs="Arial"/>
          <w:sz w:val="28"/>
          <w:szCs w:val="28"/>
        </w:rPr>
        <w:t>Llywodraeth</w:t>
      </w:r>
      <w:r w:rsidRPr="70915EAA" w:rsidR="090C2ECF">
        <w:rPr>
          <w:rFonts w:ascii="Arial" w:hAnsi="Arial" w:eastAsia="Arial" w:cs="Arial"/>
          <w:sz w:val="28"/>
          <w:szCs w:val="28"/>
        </w:rPr>
        <w:t xml:space="preserve"> Cymru. 2021. </w:t>
      </w:r>
      <w:r w:rsidRPr="70915EAA" w:rsidR="090C2ECF">
        <w:rPr>
          <w:rFonts w:ascii="Arial" w:hAnsi="Arial" w:eastAsia="Arial" w:cs="Arial"/>
          <w:sz w:val="28"/>
          <w:szCs w:val="28"/>
        </w:rPr>
        <w:t>Dysgu</w:t>
      </w:r>
      <w:r w:rsidRPr="70915EAA" w:rsidR="090C2ECF">
        <w:rPr>
          <w:rFonts w:ascii="Arial" w:hAnsi="Arial" w:eastAsia="Arial" w:cs="Arial"/>
          <w:sz w:val="28"/>
          <w:szCs w:val="28"/>
        </w:rPr>
        <w:t xml:space="preserve"> </w:t>
      </w:r>
      <w:r w:rsidRPr="70915EAA" w:rsidR="090C2ECF">
        <w:rPr>
          <w:rFonts w:ascii="Arial" w:hAnsi="Arial" w:eastAsia="Arial" w:cs="Arial"/>
          <w:sz w:val="28"/>
          <w:szCs w:val="28"/>
        </w:rPr>
        <w:t>trawsgwricwlaidd</w:t>
      </w:r>
      <w:r w:rsidRPr="70915EAA" w:rsidR="090C2ECF">
        <w:rPr>
          <w:rFonts w:ascii="Arial" w:hAnsi="Arial" w:eastAsia="Arial" w:cs="Arial"/>
          <w:sz w:val="28"/>
          <w:szCs w:val="28"/>
        </w:rPr>
        <w:t xml:space="preserve"> </w:t>
      </w:r>
      <w:r w:rsidRPr="70915EAA" w:rsidR="090C2ECF">
        <w:rPr>
          <w:rFonts w:ascii="Arial" w:hAnsi="Arial" w:eastAsia="Arial" w:cs="Arial"/>
          <w:sz w:val="28"/>
          <w:szCs w:val="28"/>
        </w:rPr>
        <w:t>yn</w:t>
      </w:r>
      <w:r w:rsidRPr="70915EAA" w:rsidR="090C2ECF">
        <w:rPr>
          <w:rFonts w:ascii="Arial" w:hAnsi="Arial" w:eastAsia="Arial" w:cs="Arial"/>
          <w:sz w:val="28"/>
          <w:szCs w:val="28"/>
        </w:rPr>
        <w:t xml:space="preserve"> y </w:t>
      </w:r>
      <w:r w:rsidRPr="70915EAA" w:rsidR="090C2ECF">
        <w:rPr>
          <w:rFonts w:ascii="Arial" w:hAnsi="Arial" w:eastAsia="Arial" w:cs="Arial"/>
          <w:sz w:val="28"/>
          <w:szCs w:val="28"/>
        </w:rPr>
        <w:t>dosbarth</w:t>
      </w:r>
      <w:r w:rsidRPr="70915EAA" w:rsidR="090C2ECF">
        <w:rPr>
          <w:rFonts w:ascii="Arial" w:hAnsi="Arial" w:eastAsia="Arial" w:cs="Arial"/>
          <w:sz w:val="28"/>
          <w:szCs w:val="28"/>
        </w:rPr>
        <w:t>.</w:t>
      </w:r>
    </w:p>
    <w:p w:rsidR="70915EAA" w:rsidP="70915EAA" w:rsidRDefault="70915EAA" w14:paraId="17ED99E0" w14:textId="5F263633">
      <w:pPr>
        <w:pStyle w:val="ListParagraph"/>
        <w:ind w:left="720"/>
        <w:rPr>
          <w:rFonts w:ascii="Arial" w:hAnsi="Arial" w:eastAsia="Arial" w:cs="Arial"/>
          <w:sz w:val="28"/>
          <w:szCs w:val="28"/>
        </w:rPr>
      </w:pPr>
    </w:p>
    <w:p w:rsidR="70915EAA" w:rsidP="70915EAA" w:rsidRDefault="70915EAA" w14:paraId="144A58B6" w14:textId="100BBC10">
      <w:pPr>
        <w:pStyle w:val="ListParagraph"/>
        <w:ind w:left="720"/>
        <w:rPr>
          <w:sz w:val="28"/>
          <w:szCs w:val="28"/>
        </w:rPr>
      </w:pPr>
    </w:p>
    <w:p w:rsidR="1485346B" w:rsidP="70915EAA" w:rsidRDefault="1485346B" w14:paraId="20C7D096" w14:textId="26EA86C5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color w:val="auto"/>
          <w:sz w:val="28"/>
          <w:szCs w:val="28"/>
          <w:u w:val="single"/>
        </w:rPr>
      </w:pPr>
      <w:r w:rsidRPr="70915EAA" w:rsidR="232EACE7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>Jones</w:t>
      </w:r>
      <w:r w:rsidRPr="70915EAA" w:rsidR="4E8398E5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, </w:t>
      </w:r>
      <w:r w:rsidRPr="70915EAA" w:rsidR="4E8398E5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>T.</w:t>
      </w:r>
      <w:r w:rsidRPr="70915EAA" w:rsidR="4E8398E5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 </w:t>
      </w:r>
      <w:r w:rsidRPr="70915EAA" w:rsidR="4E8398E5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and </w:t>
      </w:r>
      <w:r w:rsidRPr="70915EAA" w:rsidR="232EACE7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 Thomas</w:t>
      </w:r>
      <w:r w:rsidRPr="70915EAA" w:rsidR="16ED0E85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>, D.C.</w:t>
      </w:r>
      <w:r w:rsidRPr="70915EAA" w:rsidR="232EACE7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 (2019</w:t>
      </w:r>
      <w:r w:rsidRPr="70915EAA" w:rsidR="232EACE7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>).</w:t>
      </w:r>
      <w:r w:rsidRPr="70915EAA" w:rsidR="232EACE7">
        <w:rPr>
          <w:rFonts w:ascii="Arial" w:hAnsi="Arial" w:eastAsia="Arial" w:cs="Arial"/>
          <w:b w:val="0"/>
          <w:bCs w:val="0"/>
          <w:i w:val="1"/>
          <w:iCs w:val="1"/>
          <w:color w:val="auto"/>
          <w:sz w:val="28"/>
          <w:szCs w:val="28"/>
          <w:u w:val="none"/>
        </w:rPr>
        <w:t>Creative</w:t>
      </w:r>
      <w:r w:rsidRPr="70915EAA" w:rsidR="232EACE7">
        <w:rPr>
          <w:rFonts w:ascii="Arial" w:hAnsi="Arial" w:eastAsia="Arial" w:cs="Arial"/>
          <w:b w:val="0"/>
          <w:bCs w:val="0"/>
          <w:i w:val="1"/>
          <w:iCs w:val="1"/>
          <w:color w:val="auto"/>
          <w:sz w:val="28"/>
          <w:szCs w:val="28"/>
          <w:u w:val="none"/>
        </w:rPr>
        <w:t xml:space="preserve"> thinking through extra-curricular challenges with primary and secondary students.</w:t>
      </w:r>
    </w:p>
    <w:p w:rsidR="4F3DF1D1" w:rsidP="70915EAA" w:rsidRDefault="4F3DF1D1" w14:paraId="46EF4AB5" w14:textId="266A48C5">
      <w:pPr>
        <w:pStyle w:val="ListParagraph"/>
        <w:ind w:left="720"/>
        <w:rPr>
          <w:rFonts w:ascii="Arial" w:hAnsi="Arial" w:eastAsia="Arial" w:cs="Arial"/>
          <w:b w:val="0"/>
          <w:bCs w:val="0"/>
          <w:i w:val="1"/>
          <w:iCs w:val="1"/>
          <w:color w:val="auto"/>
          <w:sz w:val="28"/>
          <w:szCs w:val="28"/>
          <w:u w:val="none"/>
        </w:rPr>
      </w:pPr>
      <w:r w:rsidRPr="70915EAA" w:rsidR="232EACE7">
        <w:rPr>
          <w:rFonts w:ascii="Arial" w:hAnsi="Arial" w:eastAsia="Arial" w:cs="Arial"/>
          <w:b w:val="0"/>
          <w:bCs w:val="0"/>
          <w:i w:val="1"/>
          <w:iCs w:val="1"/>
          <w:color w:val="auto"/>
          <w:sz w:val="28"/>
          <w:szCs w:val="28"/>
          <w:u w:val="none"/>
        </w:rPr>
        <w:t>Available at:</w:t>
      </w:r>
    </w:p>
    <w:p w:rsidR="4F3DF1D1" w:rsidP="70915EAA" w:rsidRDefault="4F3DF1D1" w14:paraId="07E6539B" w14:textId="083CFC88">
      <w:pPr>
        <w:pStyle w:val="Heading3"/>
        <w:shd w:val="clear" w:color="auto" w:fill="FFFFFF" w:themeFill="background1"/>
        <w:spacing w:before="0" w:beforeAutospacing="off" w:after="30" w:afterAutospacing="off" w:line="285" w:lineRule="auto"/>
        <w:ind w:left="0" w:right="1500"/>
        <w:rPr>
          <w:rFonts w:ascii="Arial" w:hAnsi="Arial" w:eastAsia="Arial" w:cs="Arial"/>
          <w:b w:val="0"/>
          <w:bCs w:val="0"/>
          <w:color w:val="0070C0"/>
          <w:sz w:val="28"/>
          <w:szCs w:val="28"/>
          <w:u w:val="single"/>
        </w:rPr>
      </w:pPr>
      <w:hyperlink r:id="R55a8a7b6af6d4449">
        <w:r w:rsidRPr="70915EAA" w:rsidR="232EACE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Fostering collaboration </w:t>
        </w:r>
        <w:r w:rsidRPr="70915EAA" w:rsidR="232EACE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and creative </w:t>
        </w:r>
        <w:r w:rsidRPr="70915EAA" w:rsidR="232EACE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thinking </w:t>
        </w:r>
        <w:r w:rsidRPr="70915EAA" w:rsidR="232EACE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through extra-curricular challenges with primary and secondary </w:t>
        </w:r>
        <w:r w:rsidRPr="70915EAA" w:rsidR="232EACE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>students</w:t>
        </w:r>
      </w:hyperlink>
    </w:p>
    <w:p w:rsidR="4F3DF1D1" w:rsidP="70915EAA" w:rsidRDefault="4F3DF1D1" w14:paraId="0BC56F3E" w14:textId="69E6E884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70915EAA" w:rsidR="232EACE7">
        <w:rPr>
          <w:rFonts w:ascii="Arial" w:hAnsi="Arial" w:eastAsia="Arial" w:cs="Arial"/>
          <w:noProof w:val="0"/>
          <w:sz w:val="28"/>
          <w:szCs w:val="28"/>
          <w:lang w:val="en-US"/>
        </w:rPr>
        <w:t>[Accessed 23</w:t>
      </w:r>
      <w:r w:rsidRPr="70915EAA" w:rsidR="232EACE7">
        <w:rPr>
          <w:rFonts w:ascii="Arial" w:hAnsi="Arial" w:eastAsia="Arial" w:cs="Arial"/>
          <w:noProof w:val="0"/>
          <w:sz w:val="28"/>
          <w:szCs w:val="28"/>
          <w:vertAlign w:val="superscript"/>
          <w:lang w:val="en-US"/>
        </w:rPr>
        <w:t>rd</w:t>
      </w:r>
      <w:r w:rsidRPr="70915EAA" w:rsidR="232EACE7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of May 2024]</w:t>
      </w:r>
    </w:p>
    <w:p w:rsidR="4F3DF1D1" w:rsidP="70915EAA" w:rsidRDefault="4F3DF1D1" w14:paraId="5BB02D9F" w14:textId="780BCD79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03BBA4F5" w:rsidP="70915EAA" w:rsidRDefault="03BBA4F5" w14:paraId="72066FAA" w14:textId="7E636D76">
      <w:pPr>
        <w:pStyle w:val="ListParagraph"/>
        <w:numPr>
          <w:ilvl w:val="0"/>
          <w:numId w:val="18"/>
        </w:numPr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70915EAA" w:rsidR="03BBA4F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Rowley, C. and Cooper, H. (2009). Cross-curricular approaches to </w:t>
      </w:r>
      <w:r w:rsidRPr="70915EAA" w:rsidR="03BBA4F5">
        <w:rPr>
          <w:rFonts w:ascii="Arial" w:hAnsi="Arial" w:eastAsia="Arial" w:cs="Arial"/>
          <w:noProof w:val="0"/>
          <w:sz w:val="28"/>
          <w:szCs w:val="28"/>
          <w:lang w:val="en-US"/>
        </w:rPr>
        <w:t>teaching</w:t>
      </w:r>
      <w:r w:rsidRPr="70915EAA" w:rsidR="03BBA4F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and learning.</w:t>
      </w:r>
    </w:p>
    <w:p w:rsidR="03BBA4F5" w:rsidP="70915EAA" w:rsidRDefault="03BBA4F5" w14:paraId="34650A19" w14:textId="0C1D8C16">
      <w:pPr>
        <w:pStyle w:val="ListParagraph"/>
        <w:ind w:left="720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70915EAA" w:rsidR="03BBA4F5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Available </w:t>
      </w:r>
      <w:r w:rsidRPr="70915EAA" w:rsidR="03BBA4F5">
        <w:rPr>
          <w:rFonts w:ascii="Arial" w:hAnsi="Arial" w:eastAsia="Arial" w:cs="Arial"/>
          <w:noProof w:val="0"/>
          <w:sz w:val="28"/>
          <w:szCs w:val="28"/>
          <w:lang w:val="en-US"/>
        </w:rPr>
        <w:t>at :</w:t>
      </w:r>
    </w:p>
    <w:p w:rsidR="03BBA4F5" w:rsidP="70915EAA" w:rsidRDefault="03BBA4F5" w14:paraId="3B9FDB21" w14:textId="42020B31">
      <w:pPr>
        <w:pStyle w:val="Heading3"/>
        <w:shd w:val="clear" w:color="auto" w:fill="FFFFFF" w:themeFill="background1"/>
        <w:spacing w:before="0" w:beforeAutospacing="off" w:after="30" w:afterAutospacing="off" w:line="285" w:lineRule="auto"/>
        <w:ind w:left="0" w:right="1500"/>
        <w:rPr>
          <w:color w:val="0070C0"/>
          <w:sz w:val="28"/>
          <w:szCs w:val="28"/>
          <w:u w:val="single"/>
        </w:rPr>
      </w:pPr>
      <w:hyperlink r:id="Rc0a45eb89e7b4089">
        <w:r w:rsidRPr="70915EAA" w:rsidR="03BBA4F5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>Cross</w:t>
        </w:r>
        <w:r w:rsidRPr="70915EAA" w:rsidR="03BBA4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>-</w:t>
        </w:r>
        <w:r w:rsidRPr="70915EAA" w:rsidR="03BBA4F5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curricular </w:t>
        </w:r>
        <w:r w:rsidRPr="70915EAA" w:rsidR="03BBA4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approaches to </w:t>
        </w:r>
        <w:r w:rsidRPr="70915EAA" w:rsidR="03BBA4F5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teaching </w:t>
        </w:r>
        <w:r w:rsidRPr="70915EAA" w:rsidR="03BBA4F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 xml:space="preserve">and </w:t>
        </w:r>
        <w:r w:rsidRPr="70915EAA" w:rsidR="03BBA4F5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70C0"/>
            <w:sz w:val="28"/>
            <w:szCs w:val="28"/>
            <w:u w:val="single"/>
            <w:lang w:val="en-US"/>
          </w:rPr>
          <w:t>learning</w:t>
        </w:r>
      </w:hyperlink>
    </w:p>
    <w:p w:rsidR="03BBA4F5" w:rsidP="70915EAA" w:rsidRDefault="03BBA4F5" w14:paraId="2A685409" w14:textId="226EB888">
      <w:pPr>
        <w:pStyle w:val="Normal"/>
        <w:rPr>
          <w:noProof w:val="0"/>
          <w:sz w:val="28"/>
          <w:szCs w:val="28"/>
          <w:lang w:val="en-US"/>
        </w:rPr>
      </w:pPr>
      <w:r w:rsidRPr="70915EAA" w:rsidR="03BBA4F5">
        <w:rPr>
          <w:noProof w:val="0"/>
          <w:sz w:val="28"/>
          <w:szCs w:val="28"/>
          <w:lang w:val="en-US"/>
        </w:rPr>
        <w:t>[Accessed 30</w:t>
      </w:r>
      <w:r w:rsidRPr="70915EAA" w:rsidR="03BBA4F5">
        <w:rPr>
          <w:noProof w:val="0"/>
          <w:sz w:val="28"/>
          <w:szCs w:val="28"/>
          <w:vertAlign w:val="superscript"/>
          <w:lang w:val="en-US"/>
        </w:rPr>
        <w:t>th</w:t>
      </w:r>
      <w:r w:rsidRPr="70915EAA" w:rsidR="03BBA4F5">
        <w:rPr>
          <w:noProof w:val="0"/>
          <w:sz w:val="28"/>
          <w:szCs w:val="28"/>
          <w:lang w:val="en-US"/>
        </w:rPr>
        <w:t xml:space="preserve"> of May 2024]</w:t>
      </w:r>
    </w:p>
    <w:p w:rsidR="01860A56" w:rsidP="70915EAA" w:rsidRDefault="01860A56" w14:paraId="7AECED43" w14:textId="71B8CEE6">
      <w:pPr>
        <w:pStyle w:val="Normal"/>
        <w:ind w:left="720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4F3DF1D1" w:rsidP="70915EAA" w:rsidRDefault="4F3DF1D1" w14:paraId="3ABBEA71" w14:textId="79B7F9C5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0915EAA" w:rsidR="4CD91D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Siencyn, S. (2015). </w:t>
      </w:r>
      <w:r w:rsidRPr="70915EAA" w:rsidR="4CD91D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Y Cyfnod Sylfaen 3-7 oed</w:t>
      </w:r>
      <w:r w:rsidRPr="70915EAA" w:rsidR="327D99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Athroniaeth, Ymchwil a</w:t>
      </w:r>
      <w:r w:rsidRPr="70915EAA" w:rsidR="327D99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c Y</w:t>
      </w:r>
      <w:r w:rsidRPr="70915EAA" w:rsidR="327D99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marfer</w:t>
      </w:r>
      <w:r w:rsidRPr="70915EAA" w:rsidR="4CD91D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.</w:t>
      </w:r>
      <w:r w:rsidRPr="70915EAA" w:rsidR="4CD91D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4CD91D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Tud</w:t>
      </w:r>
      <w:r w:rsidRPr="70915EAA" w:rsidR="4CD91D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101</w:t>
      </w:r>
    </w:p>
    <w:p w:rsidR="4F3DF1D1" w:rsidP="70915EAA" w:rsidRDefault="4F3DF1D1" w14:paraId="1D723573" w14:textId="21F0C495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F3DF1D1" w:rsidP="70915EAA" w:rsidRDefault="4F3DF1D1" w14:paraId="490F9F66" w14:textId="058184BB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F3DF1D1" w:rsidP="70915EAA" w:rsidRDefault="4F3DF1D1" w14:paraId="1446872A" w14:textId="62F5DDEF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0915EAA" w:rsidR="5314A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Siencyn, S. (2015). </w:t>
      </w:r>
      <w:r w:rsidRPr="70915EAA" w:rsidR="5314A1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Y Cyfnod Sylfaen 3-7 oed</w:t>
      </w:r>
      <w:r w:rsidRPr="70915EAA" w:rsidR="28A9F77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Athroniaeth, Ymchwil ac Ymarfer</w:t>
      </w:r>
      <w:r w:rsidRPr="70915EAA" w:rsidR="5314A1F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.</w:t>
      </w:r>
      <w:r w:rsidRPr="70915EAA" w:rsidR="5314A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5314A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Tud</w:t>
      </w:r>
      <w:r w:rsidRPr="70915EAA" w:rsidR="5314A1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99</w:t>
      </w:r>
    </w:p>
    <w:p w:rsidR="4F3DF1D1" w:rsidP="70915EAA" w:rsidRDefault="4F3DF1D1" w14:paraId="267D5E55" w14:textId="1084CF90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4F3DF1D1" w:rsidP="70915EAA" w:rsidRDefault="4F3DF1D1" w14:paraId="09F02FC7" w14:textId="32BB94BA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Historical</w:t>
      </w: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Association</w:t>
      </w: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(2023). </w:t>
      </w:r>
      <w:r w:rsidRPr="70915EAA" w:rsidR="31551A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Cross-</w:t>
      </w:r>
      <w:r w:rsidRPr="70915EAA" w:rsidR="31551A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curricular</w:t>
      </w:r>
      <w:r w:rsidRPr="70915EAA" w:rsidR="31551A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31551A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learning</w:t>
      </w:r>
      <w:r w:rsidRPr="70915EAA" w:rsidR="31551A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.</w:t>
      </w:r>
    </w:p>
    <w:p w:rsidR="4F3DF1D1" w:rsidP="70915EAA" w:rsidRDefault="4F3DF1D1" w14:paraId="4EAC4C6B" w14:textId="072C57B8">
      <w:pPr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Availbale</w:t>
      </w: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at:</w:t>
      </w:r>
    </w:p>
    <w:p w:rsidR="4F3DF1D1" w:rsidP="70915EAA" w:rsidRDefault="4F3DF1D1" w14:paraId="29D82096" w14:textId="72FAF1E0">
      <w:pPr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70C0"/>
          <w:sz w:val="28"/>
          <w:szCs w:val="28"/>
          <w:lang w:val="en-US"/>
        </w:rPr>
      </w:pPr>
      <w:hyperlink r:id="R7d7ad4b1c756481f">
        <w:r w:rsidRPr="70915EAA" w:rsidR="31551A25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color w:val="0070C0"/>
            <w:sz w:val="28"/>
            <w:szCs w:val="28"/>
            <w:lang w:val="cy-GB"/>
          </w:rPr>
          <w:t>https://www.history.org.uk/primary/module/3638/leading-primary-history/3653/cross-curricular-learning</w:t>
        </w:r>
      </w:hyperlink>
    </w:p>
    <w:p w:rsidR="4F3DF1D1" w:rsidP="70915EAA" w:rsidRDefault="4F3DF1D1" w14:paraId="2E0C9872" w14:textId="42F02D6B">
      <w:pPr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</w:pP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[</w:t>
      </w: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Accessed</w:t>
      </w:r>
      <w:r w:rsidRPr="70915EAA" w:rsidR="31551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. 23rd of May 2024]</w:t>
      </w:r>
    </w:p>
    <w:p w:rsidR="4F3DF1D1" w:rsidP="70915EAA" w:rsidRDefault="4F3DF1D1" w14:paraId="1BE75ECE" w14:textId="04625F0C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</w:pPr>
    </w:p>
    <w:p w:rsidR="4F3DF1D1" w:rsidP="70915EAA" w:rsidRDefault="4F3DF1D1" w14:paraId="2751D48C" w14:textId="7C0252AF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cy-GB"/>
        </w:rPr>
      </w:pPr>
      <w:r w:rsidRPr="70915EAA" w:rsidR="11B62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cy-GB"/>
        </w:rPr>
        <w:t>Vigostky</w:t>
      </w:r>
      <w:r w:rsidRPr="70915EAA" w:rsidR="11B62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cy-GB"/>
        </w:rPr>
        <w:t xml:space="preserve">, L . (1995) </w:t>
      </w:r>
      <w:r w:rsidRPr="70915EAA" w:rsidR="11B624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8"/>
          <w:szCs w:val="28"/>
          <w:lang w:val="cy-GB"/>
        </w:rPr>
        <w:t>Learning</w:t>
      </w:r>
      <w:r w:rsidRPr="70915EAA" w:rsidR="11B624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8"/>
          <w:szCs w:val="28"/>
          <w:lang w:val="cy-GB"/>
        </w:rPr>
        <w:t xml:space="preserve"> </w:t>
      </w:r>
      <w:r w:rsidRPr="70915EAA" w:rsidR="11B624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8"/>
          <w:szCs w:val="28"/>
          <w:lang w:val="cy-GB"/>
        </w:rPr>
        <w:t>through</w:t>
      </w:r>
      <w:r w:rsidRPr="70915EAA" w:rsidR="11B624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8"/>
          <w:szCs w:val="28"/>
          <w:lang w:val="cy-GB"/>
        </w:rPr>
        <w:t xml:space="preserve"> </w:t>
      </w:r>
      <w:r w:rsidRPr="70915EAA" w:rsidR="11B624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8"/>
          <w:szCs w:val="28"/>
          <w:lang w:val="cy-GB"/>
        </w:rPr>
        <w:t>play</w:t>
      </w:r>
      <w:r w:rsidRPr="70915EAA" w:rsidR="11B624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8"/>
          <w:szCs w:val="28"/>
          <w:lang w:val="cy-GB"/>
        </w:rPr>
        <w:t>.</w:t>
      </w:r>
    </w:p>
    <w:p w:rsidR="4F3DF1D1" w:rsidP="70915EAA" w:rsidRDefault="4F3DF1D1" w14:paraId="41C54AD4" w14:textId="69717059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</w:pPr>
    </w:p>
    <w:p w:rsidR="4F3DF1D1" w:rsidP="70915EAA" w:rsidRDefault="4F3DF1D1" w14:paraId="7414ECA6" w14:textId="37AD72B2">
      <w:pPr>
        <w:pStyle w:val="Normal"/>
        <w:rPr>
          <w:rFonts w:ascii="Arial" w:hAnsi="Arial" w:eastAsia="Arial" w:cs="Arial"/>
          <w:noProof w:val="0"/>
          <w:sz w:val="28"/>
          <w:szCs w:val="28"/>
          <w:lang w:val="en-US"/>
        </w:rPr>
      </w:pPr>
    </w:p>
    <w:p w:rsidR="4F3DF1D1" w:rsidP="70915EAA" w:rsidRDefault="4F3DF1D1" w14:paraId="461722EA" w14:textId="2A2C672B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70915EAA" w:rsidR="7638F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White, J. (2009)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Creating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an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inspirational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outdoor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enviroment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for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wellbeing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and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learning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 xml:space="preserve">. Geiriau bach </w:t>
      </w:r>
      <w:r w:rsidRPr="70915EAA" w:rsidR="7638F44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conference</w:t>
      </w:r>
      <w:r w:rsidRPr="70915EAA" w:rsidR="7638F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cy-GB"/>
        </w:rPr>
        <w:t>. Coleg Prifysgol Y Drindod: Caerfyrddin (10 Hydref 2009).</w:t>
      </w:r>
    </w:p>
    <w:p w:rsidR="4F3DF1D1" w:rsidP="06861CE8" w:rsidRDefault="4F3DF1D1" w14:paraId="16FF1C6E" w14:textId="16B192C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3DF1D1" w:rsidP="06861CE8" w:rsidRDefault="4F3DF1D1" w14:paraId="7231871F" w14:textId="4FE05EA4">
      <w:pPr>
        <w:pStyle w:val="ListParagraph"/>
        <w:numPr>
          <w:ilvl w:val="0"/>
          <w:numId w:val="18"/>
        </w:numPr>
        <w:rPr>
          <w:noProof w:val="0"/>
          <w:lang w:val="en-US"/>
        </w:rPr>
      </w:pPr>
    </w:p>
    <w:p w:rsidR="4F3DF1D1" w:rsidP="1485346B" w:rsidRDefault="4F3DF1D1" w14:paraId="42F4E712" w14:textId="1E7D0284">
      <w:pPr>
        <w:pStyle w:val="Normal"/>
      </w:pPr>
    </w:p>
    <w:p w:rsidR="4F3DF1D1" w:rsidP="1485346B" w:rsidRDefault="4F3DF1D1" w14:paraId="3785A954" w14:textId="47032748">
      <w:pPr>
        <w:pStyle w:val="Normal"/>
      </w:pPr>
    </w:p>
    <w:p w:rsidR="4F3DF1D1" w:rsidP="1485346B" w:rsidRDefault="4F3DF1D1" w14:paraId="6EEC2184" w14:textId="434F2BA7">
      <w:pPr>
        <w:pStyle w:val="Normal"/>
      </w:pPr>
    </w:p>
    <w:p w:rsidR="4F3DF1D1" w:rsidP="1485346B" w:rsidRDefault="4F3DF1D1" w14:paraId="24907213" w14:textId="0F874B3C">
      <w:pPr>
        <w:pStyle w:val="Normal"/>
      </w:pPr>
    </w:p>
    <w:p w:rsidR="4F3DF1D1" w:rsidP="1485346B" w:rsidRDefault="4F3DF1D1" w14:paraId="4EB3E9E2" w14:textId="46EF3218">
      <w:pPr>
        <w:pStyle w:val="Normal"/>
      </w:pPr>
    </w:p>
    <w:p w:rsidR="4F3DF1D1" w:rsidP="1485346B" w:rsidRDefault="4F3DF1D1" w14:paraId="52408631" w14:textId="7EDA0B8C">
      <w:pPr>
        <w:pStyle w:val="Normal"/>
      </w:pPr>
    </w:p>
    <w:p w:rsidR="4F3DF1D1" w:rsidP="1485346B" w:rsidRDefault="4F3DF1D1" w14:paraId="510E91F2" w14:textId="479CDFD3">
      <w:pPr>
        <w:pStyle w:val="Normal"/>
      </w:pPr>
    </w:p>
    <w:p w:rsidR="4F3DF1D1" w:rsidP="1485346B" w:rsidRDefault="4F3DF1D1" w14:paraId="20CDC7CC" w14:textId="48C89F6E">
      <w:pPr>
        <w:pStyle w:val="Normal"/>
      </w:pPr>
    </w:p>
    <w:p w:rsidR="4F3DF1D1" w:rsidP="1485346B" w:rsidRDefault="4F3DF1D1" w14:paraId="209C29BB" w14:textId="201E7537">
      <w:pPr>
        <w:pStyle w:val="Normal"/>
      </w:pPr>
    </w:p>
    <w:p w:rsidR="4F3DF1D1" w:rsidP="1485346B" w:rsidRDefault="4F3DF1D1" w14:paraId="1D434B4E" w14:textId="3103CC26">
      <w:pPr>
        <w:pStyle w:val="Normal"/>
      </w:pPr>
    </w:p>
    <w:p w:rsidR="4F3DF1D1" w:rsidP="1485346B" w:rsidRDefault="4F3DF1D1" w14:paraId="3F4D4FCA" w14:textId="5BAC3688">
      <w:pPr>
        <w:pStyle w:val="Normal"/>
      </w:pPr>
      <w:r w:rsidR="69863CFB">
        <w:drawing>
          <wp:inline wp14:editId="4E651A19" wp14:anchorId="6C0207A2">
            <wp:extent cx="5162552" cy="5943600"/>
            <wp:effectExtent l="0" t="0" r="0" b="0"/>
            <wp:docPr id="17560563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5b22a2fc594d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2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3DF1D1" w:rsidP="1485346B" w:rsidRDefault="4F3DF1D1" w14:paraId="4C1BDD65" w14:textId="05256BB7">
      <w:pPr>
        <w:pStyle w:val="Normal"/>
      </w:pPr>
    </w:p>
    <w:p w:rsidR="4F3DF1D1" w:rsidP="1485346B" w:rsidRDefault="4F3DF1D1" w14:paraId="73053211" w14:textId="56FC3777">
      <w:pPr>
        <w:pStyle w:val="Normal"/>
      </w:pPr>
    </w:p>
    <w:p w:rsidR="3AD66587" w:rsidP="3AD66587" w:rsidRDefault="3AD66587" w14:paraId="05A87B07" w14:textId="7DE6236C">
      <w:pPr>
        <w:pStyle w:val="Normal"/>
      </w:pPr>
    </w:p>
    <w:p w:rsidR="3AD66587" w:rsidP="3AD66587" w:rsidRDefault="3AD66587" w14:paraId="008FF19B" w14:textId="4563F7A7">
      <w:pPr>
        <w:pStyle w:val="Normal"/>
      </w:pPr>
    </w:p>
    <w:p w:rsidR="3AD66587" w:rsidP="3AD66587" w:rsidRDefault="3AD66587" w14:paraId="1A2753E1" w14:textId="2AFECEA1">
      <w:pPr>
        <w:pStyle w:val="Normal"/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342"/>
        <w:gridCol w:w="3692"/>
        <w:gridCol w:w="1185"/>
        <w:gridCol w:w="1523"/>
      </w:tblGrid>
      <w:tr w:rsidR="1485346B" w:rsidTr="1485346B" w14:paraId="67347A44">
        <w:trPr>
          <w:trHeight w:val="300"/>
        </w:trPr>
        <w:tc>
          <w:tcPr>
            <w:tcW w:w="234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7FAA2C55" w14:textId="4812EFB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Darpar athro: </w:t>
            </w:r>
          </w:p>
        </w:tc>
        <w:tc>
          <w:tcPr>
            <w:tcW w:w="3692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20EFD115" w14:textId="618903C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Ava Tench</w:t>
            </w:r>
          </w:p>
        </w:tc>
        <w:tc>
          <w:tcPr>
            <w:tcW w:w="118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42E09CD8" w14:textId="67347BD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Dosbarth / Grŵp </w:t>
            </w:r>
          </w:p>
        </w:tc>
        <w:tc>
          <w:tcPr>
            <w:tcW w:w="1523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5A10BFE9" w14:textId="691633E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Derbyn</w:t>
            </w:r>
          </w:p>
        </w:tc>
      </w:tr>
      <w:tr w:rsidR="1485346B" w:rsidTr="1485346B" w14:paraId="7BCBAC59">
        <w:trPr>
          <w:trHeight w:val="1410"/>
        </w:trPr>
        <w:tc>
          <w:tcPr>
            <w:tcW w:w="2342" w:type="dxa"/>
            <w:tcBorders>
              <w:top w:val="single" w:sz="6"/>
            </w:tcBorders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3D632FCD" w14:textId="58806FA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MDPh neu Bwnc:</w:t>
            </w:r>
          </w:p>
        </w:tc>
        <w:tc>
          <w:tcPr>
            <w:tcW w:w="3692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3B7A0BB1" w14:textId="0E2E76E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  <w:p w:rsidR="1485346B" w:rsidP="1485346B" w:rsidRDefault="1485346B" w14:paraId="6177D8ED" w14:textId="36923F4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Mathemateg a Rhifedd</w:t>
            </w:r>
          </w:p>
        </w:tc>
        <w:tc>
          <w:tcPr>
            <w:tcW w:w="1185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48C8CCC7" w14:textId="79B981A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Dyddiad 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(sylwer y gall y sesiwn hon fod yn un barhaus)</w:t>
            </w: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:</w:t>
            </w:r>
          </w:p>
        </w:tc>
        <w:tc>
          <w:tcPr>
            <w:tcW w:w="1523" w:type="dxa"/>
            <w:tcBorders>
              <w:top w:val="single" w:sz="6"/>
            </w:tcBorders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698A518F" w14:textId="13A2B31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  <w:p w:rsidR="3981C820" w:rsidP="1485346B" w:rsidRDefault="3981C820" w14:paraId="0F858F35" w14:textId="1FE0EEA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3981C82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  <w:t>26.06.24</w:t>
            </w:r>
          </w:p>
        </w:tc>
      </w:tr>
      <w:tr w:rsidR="1485346B" w:rsidTr="1485346B" w14:paraId="636DE1FF">
        <w:trPr>
          <w:trHeight w:val="300"/>
        </w:trPr>
        <w:tc>
          <w:tcPr>
            <w:tcW w:w="2342" w:type="dxa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5783A273" w14:textId="145843C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Cysylltiadau ystyrlon â’r Cwricwlwm 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(Datganiadau o’r Hyn sy’n Bwysig, Disgrifiadau dysgu, y cwricwlwm ‘blaenorol’...)</w:t>
            </w:r>
          </w:p>
        </w:tc>
        <w:tc>
          <w:tcPr>
            <w:tcW w:w="6400" w:type="dxa"/>
            <w:gridSpan w:val="3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48D1594E" w14:textId="3409BEE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1485346B" w:rsidP="1485346B" w:rsidRDefault="1485346B" w14:paraId="611300CD" w14:textId="556A60AE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  <w:t>Rhifau yw’r system symbolau ar gyfer disgrifio a chymharu meintiau. Dyma’r cysyniad haniaethol cyntaf y bydd dysgwyr yn dod ar ei draws ym mathemateg, ac mae’n gymorth i sefydlu egwyddorion rhesymu sy’n rhesymegol. Ym mathemateg, mae’r system rifo’n sail i resymu o ran algebra, ystadegau, tebygolrwydd a geometreg, yn ogystal ag o ran cyfrifo ariannol a gwneud penderfyniadau.</w:t>
            </w:r>
          </w:p>
          <w:p w:rsidR="1485346B" w:rsidP="1485346B" w:rsidRDefault="1485346B" w14:paraId="689207E9" w14:textId="6EFC5F8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US"/>
              </w:rPr>
            </w:pPr>
          </w:p>
        </w:tc>
      </w:tr>
      <w:tr w:rsidR="1485346B" w:rsidTr="1485346B" w14:paraId="7C4FD8C9">
        <w:trPr>
          <w:trHeight w:val="300"/>
        </w:trPr>
        <w:tc>
          <w:tcPr>
            <w:tcW w:w="2342" w:type="dxa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76A72929" w14:textId="3DC6BCC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Cysylltiadau ystyrlon ar draws y Cwricwlwm 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(Cysylltiadau â MDPhau eraill neu’r </w:t>
            </w:r>
            <w:hyperlink w:anchor="overview" r:id="Rdef5929b2ade4604">
              <w:r w:rsidRPr="1485346B" w:rsidR="1485346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sz w:val="20"/>
                  <w:szCs w:val="20"/>
                  <w:lang w:val="cy-GB"/>
                </w:rPr>
                <w:t>Fframweithiau sgiliau trawsgwricwlaidd)</w:t>
              </w:r>
            </w:hyperlink>
          </w:p>
        </w:tc>
        <w:tc>
          <w:tcPr>
            <w:tcW w:w="6400" w:type="dxa"/>
            <w:gridSpan w:val="3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06E6CA20" w14:textId="3C824A2F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  <w:lang w:val="en-GB"/>
              </w:rPr>
              <w:t>Y Dyniaethau = dysgu amdano bywyd corynnod drwy ddarllen stori ac yna weld pwyntpwer sydd yn cynnwys ffeithiau amdanyn nhw.</w:t>
            </w:r>
          </w:p>
          <w:p w:rsidR="1485346B" w:rsidP="1485346B" w:rsidRDefault="1485346B" w14:paraId="0B244B16" w14:textId="189E2360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  <w:lang w:val="en-US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  <w:lang w:val="en-GB"/>
              </w:rPr>
              <w:t>Gwyddioniaeth = Yn defnyddio chwyddwydr ac yn esgus bod yn ditectifs er mwyn chwilio am siapiau we corynnod yn yr ardal allanol.</w:t>
            </w:r>
          </w:p>
          <w:p w:rsidR="1485346B" w:rsidP="1485346B" w:rsidRDefault="1485346B" w14:paraId="0B14F64C" w14:textId="41E84A52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  <w:lang w:val="en-GB"/>
              </w:rPr>
              <w:t>Dylunio a Thechnoleg = Defnyddio ipads er mwyn chwilio yn yr ardal allanol am gwahanol siapiau sydd yn ymwneud a’r stori.</w:t>
            </w:r>
          </w:p>
          <w:p w:rsidR="1485346B" w:rsidP="1485346B" w:rsidRDefault="1485346B" w14:paraId="17E455C9" w14:textId="6C88D146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1F1F1F"/>
                <w:sz w:val="28"/>
                <w:szCs w:val="28"/>
                <w:lang w:val="en-GB"/>
              </w:rPr>
              <w:t>Iechyd a lles = Gallu mynd allan yn yr ardal allanol i gwneud heriau.</w:t>
            </w:r>
          </w:p>
        </w:tc>
      </w:tr>
      <w:tr w:rsidR="1485346B" w:rsidTr="1485346B" w14:paraId="03BDE33A">
        <w:trPr>
          <w:trHeight w:val="300"/>
        </w:trPr>
        <w:tc>
          <w:tcPr>
            <w:tcW w:w="8742" w:type="dxa"/>
            <w:gridSpan w:val="4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328ED14E" w14:textId="50B17B7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0"/>
                <w:szCs w:val="20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 xml:space="preserve">Targedau Personol 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0"/>
                <w:szCs w:val="20"/>
                <w:lang w:val="cy-GB"/>
              </w:rPr>
              <w:t>targedau a’r effaith ganlyniadol ar ddysgu – cyfeiriwch at unrhyw dargedau sydd wedi’u nodi yn y dyddlyfr dysgu neu gyfarfod adfyfyrio wythnosol a disgrifiwch yr effaith a ddymunir ar ddysgu)</w:t>
            </w:r>
          </w:p>
          <w:p w:rsidR="1485346B" w:rsidP="1485346B" w:rsidRDefault="1485346B" w14:paraId="6C1763AD" w14:textId="59F7476C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8"/>
                <w:szCs w:val="28"/>
                <w:lang w:val="en-GB"/>
              </w:rPr>
              <w:t>I herio’r plant yn fwy gan gofyn cwestiynau ac i paratoi heriau rhag ofn i rhai gorffen yn gynt.</w:t>
            </w:r>
          </w:p>
        </w:tc>
      </w:tr>
      <w:tr w:rsidR="1485346B" w:rsidTr="1485346B" w14:paraId="3A52D68B">
        <w:trPr>
          <w:trHeight w:val="300"/>
        </w:trPr>
        <w:tc>
          <w:tcPr>
            <w:tcW w:w="8742" w:type="dxa"/>
            <w:gridSpan w:val="4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0BEE9F6C" w14:textId="546D749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Bwriad Dysgu</w:t>
            </w:r>
          </w:p>
          <w:p w:rsidR="1485346B" w:rsidP="1485346B" w:rsidRDefault="1485346B" w14:paraId="41DBF82A" w14:textId="79004F3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‘Dylai hyn ganolbwyntio ar y dysgu gan y disgyblion yn ystod y wers, yn hytrach na’r hyn y byddant yn ei wneud, a dylai fod yn fyr, yn gyraeddadwy ac yn fesuradwy.’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(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 xml:space="preserve">Crichton, H., a Mcdaid, A. 2016 t. </w:t>
            </w: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196)</w:t>
            </w:r>
          </w:p>
        </w:tc>
      </w:tr>
    </w:tbl>
    <w:p w:rsidR="1485346B" w:rsidP="1485346B" w:rsidRDefault="1485346B" w14:paraId="4E2C8DC8" w14:textId="625D7B75">
      <w:pPr>
        <w:pStyle w:val="Normal"/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1485346B" w:rsidTr="1485346B" w14:paraId="7B50F7AA">
        <w:trPr>
          <w:trHeight w:val="300"/>
        </w:trPr>
        <w:tc>
          <w:tcPr>
            <w:tcW w:w="9360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1FCD2A99" w14:textId="6479307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ddod i adnabod a dysgu rhai o ffeithiau amdano corrynod.</w:t>
            </w:r>
          </w:p>
          <w:p w:rsidR="1485346B" w:rsidP="1485346B" w:rsidRDefault="1485346B" w14:paraId="18E78C3F" w14:textId="783767A0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gallu cofio rhai o’r ffeithiau erbyn diwedd y gwers.</w:t>
            </w:r>
          </w:p>
          <w:p w:rsidR="1485346B" w:rsidP="1485346B" w:rsidRDefault="1485346B" w14:paraId="0217FD09" w14:textId="4E2C5794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chwilio allan yn yr ardal allanol am gwahanol siapiau sydd yn y stori.</w:t>
            </w:r>
          </w:p>
          <w:p w:rsidR="1485346B" w:rsidP="1485346B" w:rsidRDefault="1485346B" w14:paraId="51DFB6E9" w14:textId="389B0EC6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gallu rhoi y rhifau o 1 – 10 mewn trefn.</w:t>
            </w:r>
          </w:p>
          <w:p w:rsidR="1485346B" w:rsidP="1485346B" w:rsidRDefault="1485346B" w14:paraId="697D0668" w14:textId="5B2E131B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adnabod siapiau 2D.</w:t>
            </w:r>
          </w:p>
          <w:p w:rsidR="1485346B" w:rsidP="1485346B" w:rsidRDefault="1485346B" w14:paraId="3C740FA0" w14:textId="7048575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="1485346B" w:rsidTr="1485346B" w14:paraId="1B42B082">
        <w:trPr>
          <w:trHeight w:val="300"/>
        </w:trPr>
        <w:tc>
          <w:tcPr>
            <w:tcW w:w="9360" w:type="dxa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7A08F631" w14:textId="5C84D4B6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Meini prawf llwyddiant</w:t>
            </w: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1485346B" w:rsidP="1485346B" w:rsidRDefault="1485346B" w14:paraId="671EF94B" w14:textId="47083D2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Yr hyn mae angen i’r disgyblion ei ddangos i fodloni’r Bwriad Dysgu yn llwyddiannus.</w:t>
            </w:r>
          </w:p>
        </w:tc>
      </w:tr>
      <w:tr w:rsidR="1485346B" w:rsidTr="1485346B" w14:paraId="056D98CB">
        <w:trPr>
          <w:trHeight w:val="300"/>
        </w:trPr>
        <w:tc>
          <w:tcPr>
            <w:tcW w:w="9360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7471EA01" w14:textId="63D9765F">
            <w:pPr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 ddod i adnabod a dysgu rhai o ffeithiau amdano corrynod ac yn gallu cofio rhoi o’r ffeithiau erbyn diwedd y gwers. I chwilio allan yn yr ardal allanol am gwahanol siapiau sydd yn y stori, gallu rhoi y rhifau o 1 – 10 mewn trefn ac i adnabod siapiau gwahanol sydd yn cael ei enwi yn y stori.</w:t>
            </w:r>
          </w:p>
          <w:p w:rsidR="1485346B" w:rsidP="1485346B" w:rsidRDefault="1485346B" w14:paraId="4A96D39B" w14:textId="68F0D82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1485346B" w:rsidTr="1485346B" w14:paraId="1D641507">
        <w:trPr>
          <w:trHeight w:val="300"/>
        </w:trPr>
        <w:tc>
          <w:tcPr>
            <w:tcW w:w="9360" w:type="dxa"/>
            <w:shd w:val="clear" w:color="auto" w:fill="94BAD6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6B3C0923" w14:textId="3C9E331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485346B" w:rsidR="148534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cy-GB"/>
              </w:rPr>
              <w:t>Cynllunio ar gyfer camsyniadau:</w:t>
            </w:r>
          </w:p>
          <w:p w:rsidR="1485346B" w:rsidP="1485346B" w:rsidRDefault="1485346B" w14:paraId="63E0ABAE" w14:textId="796BE38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485346B" w:rsidR="1485346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cy-GB"/>
              </w:rPr>
              <w:t>Defnyddiwch yr adran hon i ragweld gwallau a chamddealltwriaethau disgyblion a’r ymatebion yr ydych yn bwriadu eu rhoi iddynt.</w:t>
            </w:r>
          </w:p>
        </w:tc>
      </w:tr>
      <w:tr w:rsidR="1485346B" w:rsidTr="1485346B" w14:paraId="0B2A4D27">
        <w:trPr>
          <w:trHeight w:val="300"/>
        </w:trPr>
        <w:tc>
          <w:tcPr>
            <w:tcW w:w="9360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056561B3" w14:textId="3D404E65">
            <w:pPr>
              <w:pStyle w:val="ListParagraph"/>
              <w:numPr>
                <w:ilvl w:val="0"/>
                <w:numId w:val="1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Byddaf yn gosod rhifau sydd yn llai na beth rwyf yn wneud y tro cyntaf rhag ofn nad yw’r plant yn deall.</w:t>
            </w:r>
          </w:p>
        </w:tc>
      </w:tr>
    </w:tbl>
    <w:p w:rsidR="1485346B" w:rsidP="1485346B" w:rsidRDefault="1485346B" w14:paraId="6D60A9D9" w14:textId="34A5AA4D">
      <w:pPr>
        <w:pStyle w:val="Normal"/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020"/>
        <w:gridCol w:w="2137"/>
        <w:gridCol w:w="2565"/>
        <w:gridCol w:w="1941"/>
        <w:gridCol w:w="1698"/>
      </w:tblGrid>
      <w:tr w:rsidR="1485346B" w:rsidTr="1485346B" w14:paraId="14178004">
        <w:trPr>
          <w:trHeight w:val="300"/>
        </w:trPr>
        <w:tc>
          <w:tcPr>
            <w:tcW w:w="1020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2D94EB61" w14:textId="70103A4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485346B" w:rsidP="1485346B" w:rsidRDefault="1485346B" w14:paraId="7119DA09" w14:textId="235D250F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485346B" w:rsidP="1485346B" w:rsidRDefault="1485346B" w14:paraId="182BD948" w14:textId="15E1F08B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15</w:t>
            </w:r>
          </w:p>
          <w:p w:rsidR="1485346B" w:rsidP="1485346B" w:rsidRDefault="1485346B" w14:paraId="3980152D" w14:textId="7906524D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munud</w:t>
            </w:r>
          </w:p>
        </w:tc>
        <w:tc>
          <w:tcPr>
            <w:tcW w:w="2137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6CAC3EC2" w14:textId="10DEEBAF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ddarllen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stori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‘’Waldo 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a’i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Wê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’’ </w:t>
            </w:r>
            <w:r w:rsidRPr="1485346B" w:rsidR="78CB581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i'r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dosbarth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cyfan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ac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ar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ôl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cael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trafodaeth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dosbarth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wrth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esitedd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ar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y carped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D7302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cyflwyno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pwyntpwer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iddyn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nhw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am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ffeithiau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corrynod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wrth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hefyd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dangos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clip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fideo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addos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iddyn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nhw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o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gorryn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greu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wê</w:t>
            </w:r>
            <w:r w:rsidRPr="1485346B" w:rsidR="5E54099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ac</w:t>
            </w:r>
            <w:r w:rsidRPr="1485346B" w:rsidR="7BEBC5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BEBC5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yna</w:t>
            </w:r>
            <w:r w:rsidRPr="1485346B" w:rsidR="7BEBC5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BEBC5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</w:t>
            </w:r>
            <w:r w:rsidRPr="1485346B" w:rsidR="7BEBC5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BEBC58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dangos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nhw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y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siapiau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sydd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cael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ei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enwi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y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stori</w:t>
            </w:r>
            <w:r w:rsidRPr="1485346B" w:rsidR="63E54F6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ac </w:t>
            </w:r>
            <w:r w:rsidRPr="1485346B" w:rsidR="63E54F6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63E54F6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63E54F6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cael</w:t>
            </w:r>
            <w:r w:rsidRPr="1485346B" w:rsidR="63E54F6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trafodaeth</w:t>
            </w:r>
          </w:p>
        </w:tc>
        <w:tc>
          <w:tcPr>
            <w:tcW w:w="2565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42EB4508" w14:textId="28637B0C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Drwy gydol y sesiwn hon, bydd y plant yn dysgu ffeithiau gwahanol amdano corrynod.</w:t>
            </w:r>
          </w:p>
          <w:p w:rsidR="1485346B" w:rsidP="1485346B" w:rsidRDefault="1485346B" w14:paraId="2F90F5DB" w14:textId="39C12D5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:rsidR="1485346B" w:rsidP="1485346B" w:rsidRDefault="1485346B" w14:paraId="414B5642" w14:textId="0C3430B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:rsidR="1485346B" w:rsidP="1485346B" w:rsidRDefault="1485346B" w14:paraId="74F37CFC" w14:textId="2DAF780D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:rsidR="1485346B" w:rsidP="1485346B" w:rsidRDefault="1485346B" w14:paraId="6B87EF8F" w14:textId="76B8210B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Adnoddau</w:t>
            </w:r>
          </w:p>
          <w:p w:rsidR="417C6ED5" w:rsidP="1485346B" w:rsidRDefault="417C6ED5" w14:paraId="46AFDC59" w14:textId="66891B64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1485346B" w:rsidR="417C6ED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Stori</w:t>
            </w:r>
          </w:p>
          <w:p w:rsidR="1485346B" w:rsidP="1485346B" w:rsidRDefault="1485346B" w14:paraId="5D087E1E" w14:textId="0973286C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Pwyntpwer</w:t>
            </w:r>
          </w:p>
          <w:p w:rsidR="1485346B" w:rsidP="1485346B" w:rsidRDefault="1485346B" w14:paraId="511E07E0" w14:textId="56562973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Plant yn eistedd ar y carped</w:t>
            </w:r>
          </w:p>
          <w:p w:rsidR="1485346B" w:rsidP="1485346B" w:rsidRDefault="1485346B" w14:paraId="4893AD97" w14:textId="5133C86A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Siapiau gwahanol</w:t>
            </w:r>
          </w:p>
        </w:tc>
        <w:tc>
          <w:tcPr>
            <w:tcW w:w="1941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28CAD8FC" w14:textId="1AE0A109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 yn ailadrodd fy hun drwy gydol y wers er mwy scaffaldio’r gwybodaeth i’r plant er mwyn helpu nhw ddysgu.</w:t>
            </w:r>
          </w:p>
        </w:tc>
        <w:tc>
          <w:tcPr>
            <w:tcW w:w="1698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448A3904" w14:textId="177CD980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 yn ailadrodd fy hun drwy gydol y wers er mwy scaffaldio’r gwybodaeth i’r plant er mwyn helpu nhw ddysgu.</w:t>
            </w:r>
          </w:p>
        </w:tc>
      </w:tr>
      <w:tr w:rsidR="1485346B" w:rsidTr="1485346B" w14:paraId="6BF576F7">
        <w:trPr>
          <w:trHeight w:val="300"/>
        </w:trPr>
        <w:tc>
          <w:tcPr>
            <w:tcW w:w="1020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5A25780D" w14:textId="3642012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485346B" w:rsidP="1485346B" w:rsidRDefault="1485346B" w14:paraId="4FDCA4D7" w14:textId="5878B06C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20 </w:t>
            </w:r>
          </w:p>
          <w:p w:rsidR="1485346B" w:rsidP="1485346B" w:rsidRDefault="1485346B" w14:paraId="51FB7FC6" w14:textId="1278861E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munud</w:t>
            </w:r>
          </w:p>
          <w:p w:rsidR="1485346B" w:rsidP="1485346B" w:rsidRDefault="1485346B" w14:paraId="121F4925" w14:textId="467BA5A8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1485346B" w:rsidP="1485346B" w:rsidRDefault="1485346B" w14:paraId="2059165F" w14:textId="28C6B86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</w:tc>
        <w:tc>
          <w:tcPr>
            <w:tcW w:w="2137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0E13673C" w14:textId="3244194B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Tasgiau</w:t>
            </w:r>
          </w:p>
          <w:p w:rsidR="1485346B" w:rsidP="1485346B" w:rsidRDefault="1485346B" w14:paraId="6F569EB3" w14:textId="40CB4FBE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</w:p>
          <w:p w:rsidR="1485346B" w:rsidP="1485346B" w:rsidRDefault="1485346B" w14:paraId="653F0A1C" w14:textId="236C5311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Grwp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1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mynd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i'r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helfa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corynod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ac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edrych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am y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corrynod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sydd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rhifau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o 1 – 10 ac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yna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rhoi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nhw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027B903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mewn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trefn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ac</w:t>
            </w:r>
            <w:r w:rsidRPr="1485346B" w:rsidR="5E6C0D7F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5E6C0D7F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yna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623B58A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fel</w:t>
            </w:r>
            <w:r w:rsidRPr="1485346B" w:rsidR="623B58A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her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edrych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am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</w:t>
            </w:r>
            <w:r w:rsidRPr="1485346B" w:rsidR="4339135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apiau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sydd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cuddio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y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gwair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7AB96B4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/ </w:t>
            </w:r>
            <w:r w:rsidRPr="1485346B" w:rsidR="7AB96B4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pridd</w:t>
            </w:r>
            <w:r w:rsidRPr="1485346B" w:rsidR="7AB96B4D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ac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dweud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ei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enwau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nhw</w:t>
            </w:r>
            <w:r w:rsidRPr="1485346B" w:rsidR="2EDA73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ar lafar.</w:t>
            </w:r>
          </w:p>
          <w:p w:rsidR="1485346B" w:rsidP="1485346B" w:rsidRDefault="1485346B" w14:paraId="552E7866" w14:textId="1C9DE77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:rsidR="1485346B" w:rsidP="1485346B" w:rsidRDefault="1485346B" w14:paraId="4828474C" w14:textId="677ABBCA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Gr</w:t>
            </w:r>
            <w:r w:rsidRPr="1485346B" w:rsidR="130414C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w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p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2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mynd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allan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ardal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allanol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ac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defnyddio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chwyddwydr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esgus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bod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yn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ditectif</w:t>
            </w:r>
            <w:r w:rsidRPr="1485346B" w:rsidR="021D265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ac 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ipad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21237B9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</w:t>
            </w:r>
            <w:r w:rsidRPr="1485346B" w:rsidR="21237B9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</w:t>
            </w:r>
            <w:r w:rsidRPr="1485346B" w:rsidR="21237B9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dynnu</w:t>
            </w:r>
            <w:r w:rsidRPr="1485346B" w:rsidR="21237B9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lluniau er mwyn</w:t>
            </w: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 xml:space="preserve"> chwilio am y siapiau a ddefnyddiwyd yn y stori.</w:t>
            </w:r>
          </w:p>
        </w:tc>
        <w:tc>
          <w:tcPr>
            <w:tcW w:w="2565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1B17DF7E" w14:textId="1C1F6170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Drwy gydol y sesiwn hon, bydd y plant yn dysgu ffeithiau gwahanol amdano corrynod drwy chwilio am rhifau ac siapiau sydd yn yr un peth a beth sydd yn y stori ac pa siapiau maen nhw yn gallu gweld yn yr ardal allanol.</w:t>
            </w:r>
          </w:p>
          <w:p w:rsidR="1485346B" w:rsidP="1485346B" w:rsidRDefault="1485346B" w14:paraId="7998C3B0" w14:textId="5166F7EB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:rsidR="1485346B" w:rsidP="1485346B" w:rsidRDefault="1485346B" w14:paraId="2BB66C3D" w14:textId="09577956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Adnoddau</w:t>
            </w:r>
          </w:p>
          <w:p w:rsidR="1485346B" w:rsidP="1485346B" w:rsidRDefault="1485346B" w14:paraId="361AEC44" w14:textId="6EEEC235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Ipad</w:t>
            </w:r>
          </w:p>
          <w:p w:rsidR="1485346B" w:rsidP="1485346B" w:rsidRDefault="1485346B" w14:paraId="4DF0B954" w14:textId="0559DAD5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chwyddwydr</w:t>
            </w:r>
          </w:p>
          <w:p w:rsidR="1485346B" w:rsidP="1485346B" w:rsidRDefault="1485346B" w14:paraId="0BC5DD68" w14:textId="575D6F10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Plant yn gwneud y heriau yma mewn ty-fewn ac allan yn yr ardal allanol.</w:t>
            </w:r>
          </w:p>
        </w:tc>
        <w:tc>
          <w:tcPr>
            <w:tcW w:w="1941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77A85324" w14:textId="55F3CF3E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 yn ailadrodd fy hun drwy gydol y wers er mwy scaffaldio’r gwybodaeth i’r plant er mwyn helpu nhw ddysgu.</w:t>
            </w:r>
          </w:p>
        </w:tc>
        <w:tc>
          <w:tcPr>
            <w:tcW w:w="1698" w:type="dxa"/>
            <w:tcMar>
              <w:left w:w="105" w:type="dxa"/>
              <w:right w:w="105" w:type="dxa"/>
            </w:tcMar>
            <w:vAlign w:val="top"/>
          </w:tcPr>
          <w:p w:rsidR="1485346B" w:rsidP="1485346B" w:rsidRDefault="1485346B" w14:paraId="7947DF45" w14:textId="521C2A37">
            <w:pPr>
              <w:pStyle w:val="NoSpacing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1485346B" w:rsidR="1485346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8"/>
                <w:szCs w:val="28"/>
                <w:lang w:val="en-GB"/>
              </w:rPr>
              <w:t>Byddaf yn ailadrodd fy hun drwy gydol y wers er mwy scaffaldio’r gwybodaeth i’r plant er mwyn helpu nhw ddysgu.</w:t>
            </w:r>
          </w:p>
        </w:tc>
      </w:tr>
    </w:tbl>
    <w:p w:rsidR="1485346B" w:rsidP="1485346B" w:rsidRDefault="1485346B" w14:paraId="766ADD58" w14:textId="78152198">
      <w:pPr>
        <w:tabs>
          <w:tab w:val="left" w:leader="none" w:pos="4118"/>
        </w:tabs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485346B" w:rsidP="1485346B" w:rsidRDefault="1485346B" w14:paraId="61FDDEC1" w14:textId="128941B6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tvTuPRXoLZlH/" int2:id="vJsjCJqd">
      <int2:state int2:type="AugLoop_Text_Critique" int2:value="Rejected"/>
    </int2:textHash>
    <int2:textHash int2:hashCode="OQUZWz/k27kfy2" int2:id="LBQvLsnd">
      <int2:state int2:type="AugLoop_Text_Critique" int2:value="Rejected"/>
    </int2:textHash>
    <int2:textHash int2:hashCode="6XRPVou6CDU/p8" int2:id="Z4f1msy9">
      <int2:state int2:type="AugLoop_Text_Critique" int2:value="Rejected"/>
    </int2:textHash>
    <int2:textHash int2:hashCode="KCZJu61nTrmLR4" int2:id="dVPOxMga">
      <int2:state int2:type="AugLoop_Text_Critique" int2:value="Rejected"/>
    </int2:textHash>
    <int2:textHash int2:hashCode="Pq0bAzO7UhaTz0" int2:id="QkmzF5Nb">
      <int2:state int2:type="AugLoop_Text_Critique" int2:value="Rejected"/>
    </int2:textHash>
    <int2:textHash int2:hashCode="vo4lp3SRCrPmKI" int2:id="TTm4o3CN">
      <int2:state int2:type="AugLoop_Text_Critique" int2:value="Rejected"/>
    </int2:textHash>
    <int2:textHash int2:hashCode="e0fNJFvUawOaVG" int2:id="Kuc8g3nr">
      <int2:state int2:type="AugLoop_Text_Critique" int2:value="Rejected"/>
    </int2:textHash>
    <int2:textHash int2:hashCode="gK8aZK9bc7gHmS" int2:id="v0ciKW94">
      <int2:state int2:type="AugLoop_Text_Critique" int2:value="Rejected"/>
    </int2:textHash>
    <int2:textHash int2:hashCode="I9jgFWBiFlyjc2" int2:id="nk0sRjRY">
      <int2:state int2:type="AugLoop_Text_Critique" int2:value="Rejected"/>
    </int2:textHash>
    <int2:textHash int2:hashCode="CQ+SVQNeSneJ8l" int2:id="WvMhJAQV">
      <int2:state int2:type="AugLoop_Text_Critique" int2:value="Rejected"/>
    </int2:textHash>
    <int2:textHash int2:hashCode="YIUL3nKhBIu6DH" int2:id="m5tneIjS">
      <int2:state int2:type="AugLoop_Text_Critique" int2:value="Rejected"/>
    </int2:textHash>
    <int2:textHash int2:hashCode="0WHy8LBVQlhu0c" int2:id="RHKw9lVC">
      <int2:state int2:type="AugLoop_Text_Critique" int2:value="Rejected"/>
    </int2:textHash>
    <int2:textHash int2:hashCode="2GjKH/VTk7zuuC" int2:id="ljJGgc2x">
      <int2:state int2:type="AugLoop_Text_Critique" int2:value="Rejected"/>
    </int2:textHash>
    <int2:textHash int2:hashCode="V/k2DWG21KVqv3" int2:id="GnUNRwGJ">
      <int2:state int2:type="AugLoop_Text_Critique" int2:value="Rejected"/>
    </int2:textHash>
    <int2:textHash int2:hashCode="ZDwntKefNIdV+R" int2:id="qjaugkJf">
      <int2:state int2:type="AugLoop_Text_Critique" int2:value="Rejected"/>
    </int2:textHash>
    <int2:textHash int2:hashCode="Nuo9agaKL733o9" int2:id="i91wGz3I">
      <int2:state int2:type="AugLoop_Text_Critique" int2:value="Rejected"/>
    </int2:textHash>
    <int2:textHash int2:hashCode="VjafIYC3/Q0CeY" int2:id="LhUvxv4g">
      <int2:state int2:type="AugLoop_Text_Critique" int2:value="Rejected"/>
    </int2:textHash>
    <int2:textHash int2:hashCode="CUfI1BHVZ0nHTF" int2:id="mDx1nTz7">
      <int2:state int2:type="AugLoop_Text_Critique" int2:value="Rejected"/>
    </int2:textHash>
    <int2:textHash int2:hashCode="dsj4nmQt+nTR8K" int2:id="zMQNezKO">
      <int2:state int2:type="AugLoop_Text_Critique" int2:value="Rejected"/>
    </int2:textHash>
    <int2:textHash int2:hashCode="M+GNqYI8j82ULV" int2:id="ChmglJxm">
      <int2:state int2:type="AugLoop_Text_Critique" int2:value="Rejected"/>
    </int2:textHash>
    <int2:textHash int2:hashCode="pA0s4EEHPwXFV2" int2:id="qN0drsa2">
      <int2:state int2:type="AugLoop_Text_Critique" int2:value="Rejected"/>
    </int2:textHash>
    <int2:textHash int2:hashCode="XiNF+Q+B02MwB0" int2:id="gupfokkk">
      <int2:state int2:type="AugLoop_Text_Critique" int2:value="Rejected"/>
    </int2:textHash>
    <int2:textHash int2:hashCode="hjYxgb1k706FIp" int2:id="c7axxWpA">
      <int2:state int2:type="AugLoop_Text_Critique" int2:value="Rejected"/>
    </int2:textHash>
    <int2:textHash int2:hashCode="L3M+2JoJw1IqOn" int2:id="7XiUNFYI">
      <int2:state int2:type="AugLoop_Text_Critique" int2:value="Rejected"/>
    </int2:textHash>
    <int2:textHash int2:hashCode="ULiKL43G9qM35L" int2:id="5pRsKkQx">
      <int2:state int2:type="AugLoop_Text_Critique" int2:value="Rejected"/>
    </int2:textHash>
    <int2:textHash int2:hashCode="fjDdRyRcDQXl4K" int2:id="RnHzgYDM">
      <int2:state int2:type="AugLoop_Text_Critique" int2:value="Rejected"/>
    </int2:textHash>
    <int2:textHash int2:hashCode="KaYfa/OPe/KjQg" int2:id="4Ct7i1eN">
      <int2:state int2:type="AugLoop_Text_Critique" int2:value="Rejected"/>
    </int2:textHash>
    <int2:textHash int2:hashCode="bPXN/kvNQGyYA4" int2:id="0NJ3ptku">
      <int2:state int2:type="AugLoop_Text_Critique" int2:value="Rejected"/>
    </int2:textHash>
    <int2:textHash int2:hashCode="JcfnNt1gfGGbDH" int2:id="t1RyYesN">
      <int2:state int2:type="AugLoop_Text_Critique" int2:value="Rejected"/>
    </int2:textHash>
    <int2:textHash int2:hashCode="2JB1L5NOjkw0cF" int2:id="tfGms7SD">
      <int2:state int2:type="AugLoop_Text_Critique" int2:value="Rejected"/>
    </int2:textHash>
    <int2:textHash int2:hashCode="H5OfcCPolHKjBs" int2:id="QJQCyC7p">
      <int2:state int2:type="AugLoop_Text_Critique" int2:value="Rejected"/>
    </int2:textHash>
    <int2:textHash int2:hashCode="f9CvB1ESeAPNjc" int2:id="u7hBFRrn">
      <int2:state int2:type="AugLoop_Text_Critique" int2:value="Rejected"/>
    </int2:textHash>
    <int2:textHash int2:hashCode="OkB0GGY9UL/Axr" int2:id="QIW2u9mM">
      <int2:state int2:type="AugLoop_Text_Critique" int2:value="Rejected"/>
    </int2:textHash>
    <int2:textHash int2:hashCode="OHZl65lcyrecvd" int2:id="eJInzDPe">
      <int2:state int2:type="AugLoop_Text_Critique" int2:value="Rejected"/>
    </int2:textHash>
    <int2:textHash int2:hashCode="5F81X/F8g4Zh/U" int2:id="1Ki1JHM8">
      <int2:state int2:type="AugLoop_Text_Critique" int2:value="Rejected"/>
    </int2:textHash>
    <int2:textHash int2:hashCode="0ke1eFBQ/atckz" int2:id="TkHbXQzV">
      <int2:state int2:type="AugLoop_Text_Critique" int2:value="Rejected"/>
    </int2:textHash>
    <int2:textHash int2:hashCode="B1vhXR/fr0JYS/" int2:id="TzZfILqE">
      <int2:state int2:type="AugLoop_Text_Critique" int2:value="Rejected"/>
    </int2:textHash>
    <int2:textHash int2:hashCode="zOit5znnlVFBlF" int2:id="rtrpBJd2">
      <int2:state int2:type="AugLoop_Text_Critique" int2:value="Rejected"/>
    </int2:textHash>
    <int2:textHash int2:hashCode="yv4U1wGtiajcMZ" int2:id="IJeoYV7Q">
      <int2:state int2:type="AugLoop_Text_Critique" int2:value="Rejected"/>
    </int2:textHash>
    <int2:textHash int2:hashCode="wVVK5jomtlbvOW" int2:id="3kl4VyNb">
      <int2:state int2:type="AugLoop_Text_Critique" int2:value="Rejected"/>
    </int2:textHash>
    <int2:textHash int2:hashCode="acHQqk/XX6Gcyw" int2:id="QM4DbZqG">
      <int2:state int2:type="AugLoop_Text_Critique" int2:value="Rejected"/>
    </int2:textHash>
    <int2:bookmark int2:bookmarkName="_Int_aUIpou0q" int2:invalidationBookmarkName="" int2:hashCode="3TvEKyy7p5KjcR" int2:id="QylsMJ0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3e23df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9de8ca1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6b3c385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35172746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520e696c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e9cdf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c68b933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d459c1c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b458b6e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b61953d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db6c0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6fe85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b56cf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cc730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67ea1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c9db4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173b427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11877dd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1333f4a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0c45b9"/>
    <w:multiLevelType xmlns:w="http://schemas.openxmlformats.org/wordprocessingml/2006/main" w:val="hybridMultilevel"/>
    <w:lvl xmlns:w="http://schemas.openxmlformats.org/wordprocessingml/2006/main" w:ilvl="0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566F4D"/>
    <w:rsid w:val="003DEFD1"/>
    <w:rsid w:val="00CD30B9"/>
    <w:rsid w:val="00EA4B9A"/>
    <w:rsid w:val="0142953C"/>
    <w:rsid w:val="016D1987"/>
    <w:rsid w:val="01860A56"/>
    <w:rsid w:val="01885096"/>
    <w:rsid w:val="01A6ED57"/>
    <w:rsid w:val="01B2ABC5"/>
    <w:rsid w:val="01B8C830"/>
    <w:rsid w:val="01DC6E1D"/>
    <w:rsid w:val="01DFC647"/>
    <w:rsid w:val="021D2650"/>
    <w:rsid w:val="023716D8"/>
    <w:rsid w:val="02419AE3"/>
    <w:rsid w:val="024FAC11"/>
    <w:rsid w:val="025F1FDC"/>
    <w:rsid w:val="02671A3B"/>
    <w:rsid w:val="027B9032"/>
    <w:rsid w:val="029BBA0F"/>
    <w:rsid w:val="02A05C19"/>
    <w:rsid w:val="02F06ACA"/>
    <w:rsid w:val="034C65D7"/>
    <w:rsid w:val="03A3283C"/>
    <w:rsid w:val="03A3BAFB"/>
    <w:rsid w:val="03B19952"/>
    <w:rsid w:val="03BACADE"/>
    <w:rsid w:val="03BBA4F5"/>
    <w:rsid w:val="04886FE3"/>
    <w:rsid w:val="049C6F6D"/>
    <w:rsid w:val="04C7293A"/>
    <w:rsid w:val="04CF925B"/>
    <w:rsid w:val="04E28516"/>
    <w:rsid w:val="04F55E28"/>
    <w:rsid w:val="05781B72"/>
    <w:rsid w:val="057CB477"/>
    <w:rsid w:val="05968824"/>
    <w:rsid w:val="05EA9539"/>
    <w:rsid w:val="05FE72A5"/>
    <w:rsid w:val="0627FF15"/>
    <w:rsid w:val="06391C33"/>
    <w:rsid w:val="06861CE8"/>
    <w:rsid w:val="06A1F957"/>
    <w:rsid w:val="06DD860E"/>
    <w:rsid w:val="06FB9079"/>
    <w:rsid w:val="06FDEA23"/>
    <w:rsid w:val="0706BD90"/>
    <w:rsid w:val="07307125"/>
    <w:rsid w:val="0758C9F8"/>
    <w:rsid w:val="075E9FDB"/>
    <w:rsid w:val="076B6328"/>
    <w:rsid w:val="077B1DBE"/>
    <w:rsid w:val="0782A5DC"/>
    <w:rsid w:val="07939C3C"/>
    <w:rsid w:val="07BD675A"/>
    <w:rsid w:val="07E44053"/>
    <w:rsid w:val="07E4BE1E"/>
    <w:rsid w:val="07E4BE1E"/>
    <w:rsid w:val="080F64FF"/>
    <w:rsid w:val="0828823C"/>
    <w:rsid w:val="083CA12E"/>
    <w:rsid w:val="084B5638"/>
    <w:rsid w:val="08A297ED"/>
    <w:rsid w:val="08A86B28"/>
    <w:rsid w:val="08AA8A32"/>
    <w:rsid w:val="090C2ECF"/>
    <w:rsid w:val="091FA434"/>
    <w:rsid w:val="094A729E"/>
    <w:rsid w:val="0994FB19"/>
    <w:rsid w:val="09968C33"/>
    <w:rsid w:val="09AA6FA1"/>
    <w:rsid w:val="09D27417"/>
    <w:rsid w:val="0A41347A"/>
    <w:rsid w:val="0ACF3ADD"/>
    <w:rsid w:val="0ADD2EBD"/>
    <w:rsid w:val="0B35C942"/>
    <w:rsid w:val="0B4E8DE3"/>
    <w:rsid w:val="0B97AD23"/>
    <w:rsid w:val="0B9D560A"/>
    <w:rsid w:val="0B9FD85B"/>
    <w:rsid w:val="0BB3C6CE"/>
    <w:rsid w:val="0BC5774D"/>
    <w:rsid w:val="0BD93DA5"/>
    <w:rsid w:val="0C574CAC"/>
    <w:rsid w:val="0C822325"/>
    <w:rsid w:val="0C84DEAF"/>
    <w:rsid w:val="0C8AAC6F"/>
    <w:rsid w:val="0CA74807"/>
    <w:rsid w:val="0CD78289"/>
    <w:rsid w:val="0CFBF418"/>
    <w:rsid w:val="0D10AD1D"/>
    <w:rsid w:val="0D20086E"/>
    <w:rsid w:val="0D2EC504"/>
    <w:rsid w:val="0D2F9AB6"/>
    <w:rsid w:val="0D59BF70"/>
    <w:rsid w:val="0D70B2BD"/>
    <w:rsid w:val="0D84389A"/>
    <w:rsid w:val="0D953CAF"/>
    <w:rsid w:val="0DA5CBFF"/>
    <w:rsid w:val="0DCA78D0"/>
    <w:rsid w:val="0DD4CE9F"/>
    <w:rsid w:val="0DDF4D41"/>
    <w:rsid w:val="0DEEB75D"/>
    <w:rsid w:val="0E062B2B"/>
    <w:rsid w:val="0E06B3D4"/>
    <w:rsid w:val="0E579802"/>
    <w:rsid w:val="0E5B96A0"/>
    <w:rsid w:val="0EED5E10"/>
    <w:rsid w:val="0EF05A02"/>
    <w:rsid w:val="0F3BA69B"/>
    <w:rsid w:val="0F6FD6F3"/>
    <w:rsid w:val="0F860BBE"/>
    <w:rsid w:val="0FB730D8"/>
    <w:rsid w:val="0FC2581B"/>
    <w:rsid w:val="0FCF4340"/>
    <w:rsid w:val="1035CCA1"/>
    <w:rsid w:val="104283A2"/>
    <w:rsid w:val="104A2862"/>
    <w:rsid w:val="107089C0"/>
    <w:rsid w:val="107EFD83"/>
    <w:rsid w:val="10DAD2DE"/>
    <w:rsid w:val="11371EB5"/>
    <w:rsid w:val="1195ABEC"/>
    <w:rsid w:val="119AEA52"/>
    <w:rsid w:val="11A07A4E"/>
    <w:rsid w:val="11B6240E"/>
    <w:rsid w:val="11ECD2D6"/>
    <w:rsid w:val="11F0C9B8"/>
    <w:rsid w:val="11F8BE90"/>
    <w:rsid w:val="1217EF20"/>
    <w:rsid w:val="123417B7"/>
    <w:rsid w:val="1237BC0A"/>
    <w:rsid w:val="125EECE7"/>
    <w:rsid w:val="129C836E"/>
    <w:rsid w:val="12DB0C4E"/>
    <w:rsid w:val="12E4141B"/>
    <w:rsid w:val="130414CE"/>
    <w:rsid w:val="13571020"/>
    <w:rsid w:val="13FD5FDC"/>
    <w:rsid w:val="14297711"/>
    <w:rsid w:val="143A7AD5"/>
    <w:rsid w:val="1485346B"/>
    <w:rsid w:val="14CBFCD2"/>
    <w:rsid w:val="14D73029"/>
    <w:rsid w:val="14DA7A66"/>
    <w:rsid w:val="14E6780E"/>
    <w:rsid w:val="1517ABD3"/>
    <w:rsid w:val="152E884A"/>
    <w:rsid w:val="1533B6EE"/>
    <w:rsid w:val="153B163B"/>
    <w:rsid w:val="158A8823"/>
    <w:rsid w:val="15A021E0"/>
    <w:rsid w:val="15C81B2A"/>
    <w:rsid w:val="15DB0AE7"/>
    <w:rsid w:val="16074520"/>
    <w:rsid w:val="1670700F"/>
    <w:rsid w:val="16B3C6E9"/>
    <w:rsid w:val="16C5248A"/>
    <w:rsid w:val="16D95B66"/>
    <w:rsid w:val="16ED0E85"/>
    <w:rsid w:val="16F14E86"/>
    <w:rsid w:val="16F3CF33"/>
    <w:rsid w:val="16FEBC58"/>
    <w:rsid w:val="170B1FAB"/>
    <w:rsid w:val="1757FB09"/>
    <w:rsid w:val="177F12DD"/>
    <w:rsid w:val="17DE6A10"/>
    <w:rsid w:val="17E910EF"/>
    <w:rsid w:val="185B02D6"/>
    <w:rsid w:val="18693AF0"/>
    <w:rsid w:val="189D97FB"/>
    <w:rsid w:val="190B2644"/>
    <w:rsid w:val="19368F0F"/>
    <w:rsid w:val="194C1AD8"/>
    <w:rsid w:val="1974FD4E"/>
    <w:rsid w:val="19F20137"/>
    <w:rsid w:val="19FCEEC8"/>
    <w:rsid w:val="19FEB6F5"/>
    <w:rsid w:val="1A583EDA"/>
    <w:rsid w:val="1A640CAF"/>
    <w:rsid w:val="1A75ECAE"/>
    <w:rsid w:val="1AAD9B58"/>
    <w:rsid w:val="1AF228F9"/>
    <w:rsid w:val="1B51EB23"/>
    <w:rsid w:val="1B6E4891"/>
    <w:rsid w:val="1B7C5BF1"/>
    <w:rsid w:val="1B82629B"/>
    <w:rsid w:val="1B8610CA"/>
    <w:rsid w:val="1B8FA265"/>
    <w:rsid w:val="1BAB145D"/>
    <w:rsid w:val="1BB1CD0A"/>
    <w:rsid w:val="1BBE0A8B"/>
    <w:rsid w:val="1BD03693"/>
    <w:rsid w:val="1BE5E4A6"/>
    <w:rsid w:val="1BF13D5C"/>
    <w:rsid w:val="1BF325B8"/>
    <w:rsid w:val="1BFAA66A"/>
    <w:rsid w:val="1C4E05D5"/>
    <w:rsid w:val="1C953111"/>
    <w:rsid w:val="1CAD0815"/>
    <w:rsid w:val="1CB2B77B"/>
    <w:rsid w:val="1CEC01B6"/>
    <w:rsid w:val="1D249EFE"/>
    <w:rsid w:val="1D6D85CB"/>
    <w:rsid w:val="1D85FF35"/>
    <w:rsid w:val="1DB1ACEA"/>
    <w:rsid w:val="1DD6EE4C"/>
    <w:rsid w:val="1E0531ED"/>
    <w:rsid w:val="1E917D50"/>
    <w:rsid w:val="1E9FD9BF"/>
    <w:rsid w:val="1EA93D58"/>
    <w:rsid w:val="1EB6441E"/>
    <w:rsid w:val="1EBF7B80"/>
    <w:rsid w:val="1EC5F10A"/>
    <w:rsid w:val="1EC97C83"/>
    <w:rsid w:val="1F0A81D6"/>
    <w:rsid w:val="1F2A23C9"/>
    <w:rsid w:val="1F6A4515"/>
    <w:rsid w:val="1FCEC7DF"/>
    <w:rsid w:val="1FE875A1"/>
    <w:rsid w:val="204A7E40"/>
    <w:rsid w:val="205270CB"/>
    <w:rsid w:val="206791B6"/>
    <w:rsid w:val="2071228A"/>
    <w:rsid w:val="20D0EF18"/>
    <w:rsid w:val="2108B34A"/>
    <w:rsid w:val="21237B90"/>
    <w:rsid w:val="2155A1DD"/>
    <w:rsid w:val="217F2FAF"/>
    <w:rsid w:val="21825459"/>
    <w:rsid w:val="21BEE26C"/>
    <w:rsid w:val="21D05F49"/>
    <w:rsid w:val="221707FF"/>
    <w:rsid w:val="221F6B89"/>
    <w:rsid w:val="22CD710B"/>
    <w:rsid w:val="22DA28BB"/>
    <w:rsid w:val="22E6C436"/>
    <w:rsid w:val="232EACE7"/>
    <w:rsid w:val="235026ED"/>
    <w:rsid w:val="239A714F"/>
    <w:rsid w:val="23A97FA1"/>
    <w:rsid w:val="23C83F7B"/>
    <w:rsid w:val="23CC9BF3"/>
    <w:rsid w:val="24158515"/>
    <w:rsid w:val="241C3234"/>
    <w:rsid w:val="2430B736"/>
    <w:rsid w:val="24664797"/>
    <w:rsid w:val="247C0A9E"/>
    <w:rsid w:val="2485FFE4"/>
    <w:rsid w:val="248F542F"/>
    <w:rsid w:val="24920476"/>
    <w:rsid w:val="24C13AB7"/>
    <w:rsid w:val="25240736"/>
    <w:rsid w:val="2533D1E4"/>
    <w:rsid w:val="25973E3C"/>
    <w:rsid w:val="259DC843"/>
    <w:rsid w:val="25CF2B31"/>
    <w:rsid w:val="2609C059"/>
    <w:rsid w:val="2630773F"/>
    <w:rsid w:val="2636C043"/>
    <w:rsid w:val="264100BF"/>
    <w:rsid w:val="26425C62"/>
    <w:rsid w:val="26425C62"/>
    <w:rsid w:val="26B33436"/>
    <w:rsid w:val="26B663D4"/>
    <w:rsid w:val="26D53835"/>
    <w:rsid w:val="26F1CA51"/>
    <w:rsid w:val="276C15A0"/>
    <w:rsid w:val="276E792D"/>
    <w:rsid w:val="279ECC52"/>
    <w:rsid w:val="27EC7711"/>
    <w:rsid w:val="2820C320"/>
    <w:rsid w:val="284358EE"/>
    <w:rsid w:val="285CADC0"/>
    <w:rsid w:val="2889A961"/>
    <w:rsid w:val="28A9F770"/>
    <w:rsid w:val="28BBCAD9"/>
    <w:rsid w:val="29182C14"/>
    <w:rsid w:val="29285737"/>
    <w:rsid w:val="292E29EE"/>
    <w:rsid w:val="29478219"/>
    <w:rsid w:val="296EBEEB"/>
    <w:rsid w:val="296FFC09"/>
    <w:rsid w:val="29743F17"/>
    <w:rsid w:val="297E2443"/>
    <w:rsid w:val="29B09BC6"/>
    <w:rsid w:val="29B30435"/>
    <w:rsid w:val="2A3099B2"/>
    <w:rsid w:val="2A329BD1"/>
    <w:rsid w:val="2A6BD86F"/>
    <w:rsid w:val="2AAD68E8"/>
    <w:rsid w:val="2AC07BF8"/>
    <w:rsid w:val="2AE05F28"/>
    <w:rsid w:val="2AE4C2EA"/>
    <w:rsid w:val="2AF1D0B7"/>
    <w:rsid w:val="2B071516"/>
    <w:rsid w:val="2B3F3B29"/>
    <w:rsid w:val="2B62AD2A"/>
    <w:rsid w:val="2BB21D71"/>
    <w:rsid w:val="2BC2BCCE"/>
    <w:rsid w:val="2BEE1F48"/>
    <w:rsid w:val="2C3B62B7"/>
    <w:rsid w:val="2C45346C"/>
    <w:rsid w:val="2CAF113C"/>
    <w:rsid w:val="2CC0F67D"/>
    <w:rsid w:val="2CED9ABC"/>
    <w:rsid w:val="2D40D6AD"/>
    <w:rsid w:val="2DD01A17"/>
    <w:rsid w:val="2DF09B3E"/>
    <w:rsid w:val="2E04122E"/>
    <w:rsid w:val="2E08484E"/>
    <w:rsid w:val="2E2FB99A"/>
    <w:rsid w:val="2E321B9B"/>
    <w:rsid w:val="2E46032B"/>
    <w:rsid w:val="2E51BA2C"/>
    <w:rsid w:val="2E59F728"/>
    <w:rsid w:val="2E6C369E"/>
    <w:rsid w:val="2EC71DE8"/>
    <w:rsid w:val="2EDA7379"/>
    <w:rsid w:val="2EE76AA8"/>
    <w:rsid w:val="2F413C85"/>
    <w:rsid w:val="2F4E15FE"/>
    <w:rsid w:val="2F74F59C"/>
    <w:rsid w:val="2F7C940C"/>
    <w:rsid w:val="2F8219C1"/>
    <w:rsid w:val="2FB61CE7"/>
    <w:rsid w:val="2FCAEE17"/>
    <w:rsid w:val="2FD54C13"/>
    <w:rsid w:val="2FFA56CB"/>
    <w:rsid w:val="2FFDA227"/>
    <w:rsid w:val="3012B253"/>
    <w:rsid w:val="301DC090"/>
    <w:rsid w:val="3023E0BA"/>
    <w:rsid w:val="3023E0BA"/>
    <w:rsid w:val="30785876"/>
    <w:rsid w:val="30BE77B8"/>
    <w:rsid w:val="30F0245C"/>
    <w:rsid w:val="30F15A9B"/>
    <w:rsid w:val="3110BDB1"/>
    <w:rsid w:val="313406EF"/>
    <w:rsid w:val="31551A25"/>
    <w:rsid w:val="31946908"/>
    <w:rsid w:val="31A3EE23"/>
    <w:rsid w:val="31DC88DC"/>
    <w:rsid w:val="31F31DD3"/>
    <w:rsid w:val="31FBF504"/>
    <w:rsid w:val="3205C788"/>
    <w:rsid w:val="32731258"/>
    <w:rsid w:val="327D99BF"/>
    <w:rsid w:val="32CB9A6E"/>
    <w:rsid w:val="32F168B1"/>
    <w:rsid w:val="32F36D3C"/>
    <w:rsid w:val="33066A36"/>
    <w:rsid w:val="3338F29C"/>
    <w:rsid w:val="333A3874"/>
    <w:rsid w:val="335523AE"/>
    <w:rsid w:val="335C7230"/>
    <w:rsid w:val="341C873E"/>
    <w:rsid w:val="34573506"/>
    <w:rsid w:val="34ADB494"/>
    <w:rsid w:val="34BB8C29"/>
    <w:rsid w:val="34C39374"/>
    <w:rsid w:val="35099364"/>
    <w:rsid w:val="3515C3D0"/>
    <w:rsid w:val="35C9AA84"/>
    <w:rsid w:val="3608C1F6"/>
    <w:rsid w:val="363556B4"/>
    <w:rsid w:val="3663B7A7"/>
    <w:rsid w:val="36AB0672"/>
    <w:rsid w:val="36B6D238"/>
    <w:rsid w:val="36C06690"/>
    <w:rsid w:val="36F9DF4A"/>
    <w:rsid w:val="370E7EE7"/>
    <w:rsid w:val="371F375E"/>
    <w:rsid w:val="372DCB99"/>
    <w:rsid w:val="37372AB1"/>
    <w:rsid w:val="376343EF"/>
    <w:rsid w:val="3826434A"/>
    <w:rsid w:val="382ADBFB"/>
    <w:rsid w:val="383E5444"/>
    <w:rsid w:val="38439C55"/>
    <w:rsid w:val="3888F360"/>
    <w:rsid w:val="38944AAB"/>
    <w:rsid w:val="38E535F2"/>
    <w:rsid w:val="38F20EDF"/>
    <w:rsid w:val="39089EFD"/>
    <w:rsid w:val="39112C2B"/>
    <w:rsid w:val="391AC17E"/>
    <w:rsid w:val="3937D868"/>
    <w:rsid w:val="394FCD79"/>
    <w:rsid w:val="39586103"/>
    <w:rsid w:val="3981C820"/>
    <w:rsid w:val="398DD148"/>
    <w:rsid w:val="39DB4B21"/>
    <w:rsid w:val="39F91C4F"/>
    <w:rsid w:val="3A03DCEA"/>
    <w:rsid w:val="3A043380"/>
    <w:rsid w:val="3A17A309"/>
    <w:rsid w:val="3A5D63EC"/>
    <w:rsid w:val="3A78F9EF"/>
    <w:rsid w:val="3A831228"/>
    <w:rsid w:val="3A8C7251"/>
    <w:rsid w:val="3AA860EE"/>
    <w:rsid w:val="3AC4AFF8"/>
    <w:rsid w:val="3AD66587"/>
    <w:rsid w:val="3B0BA7B9"/>
    <w:rsid w:val="3B0E7D9B"/>
    <w:rsid w:val="3B433A9A"/>
    <w:rsid w:val="3B4A3F52"/>
    <w:rsid w:val="3B5DE4E7"/>
    <w:rsid w:val="3B9F10A2"/>
    <w:rsid w:val="3BA6C873"/>
    <w:rsid w:val="3BB03F8F"/>
    <w:rsid w:val="3BBDD4EB"/>
    <w:rsid w:val="3BC9F683"/>
    <w:rsid w:val="3BDD6D80"/>
    <w:rsid w:val="3C5CA84C"/>
    <w:rsid w:val="3C8AC13C"/>
    <w:rsid w:val="3CA0C051"/>
    <w:rsid w:val="3CB1EE74"/>
    <w:rsid w:val="3D21D273"/>
    <w:rsid w:val="3D3CD0D0"/>
    <w:rsid w:val="3D4D1B74"/>
    <w:rsid w:val="3D699BEE"/>
    <w:rsid w:val="3D776435"/>
    <w:rsid w:val="3DA7A77B"/>
    <w:rsid w:val="3DBFCEE2"/>
    <w:rsid w:val="3DCC904D"/>
    <w:rsid w:val="3DD63F19"/>
    <w:rsid w:val="3DDB7D07"/>
    <w:rsid w:val="3DEFCFB6"/>
    <w:rsid w:val="3E0313D4"/>
    <w:rsid w:val="3E20BCF6"/>
    <w:rsid w:val="3E210414"/>
    <w:rsid w:val="3E277E69"/>
    <w:rsid w:val="3E566F4D"/>
    <w:rsid w:val="3E6B8D18"/>
    <w:rsid w:val="3E95ACB4"/>
    <w:rsid w:val="3EA3F6CF"/>
    <w:rsid w:val="3ED5ADFB"/>
    <w:rsid w:val="3EF3BB39"/>
    <w:rsid w:val="3F2C7CF8"/>
    <w:rsid w:val="3F328A3B"/>
    <w:rsid w:val="3F42A5C6"/>
    <w:rsid w:val="3F4403FF"/>
    <w:rsid w:val="3F465EDA"/>
    <w:rsid w:val="3F5D1802"/>
    <w:rsid w:val="3F7C0572"/>
    <w:rsid w:val="3FC8D0B6"/>
    <w:rsid w:val="402468F3"/>
    <w:rsid w:val="4048391E"/>
    <w:rsid w:val="406CCA86"/>
    <w:rsid w:val="408AD894"/>
    <w:rsid w:val="409CB39D"/>
    <w:rsid w:val="40C3D260"/>
    <w:rsid w:val="40EAD556"/>
    <w:rsid w:val="412788C0"/>
    <w:rsid w:val="4141159A"/>
    <w:rsid w:val="414282F2"/>
    <w:rsid w:val="41772931"/>
    <w:rsid w:val="417C6ED5"/>
    <w:rsid w:val="419FF777"/>
    <w:rsid w:val="41BDABF0"/>
    <w:rsid w:val="41CC6E31"/>
    <w:rsid w:val="41DA87D1"/>
    <w:rsid w:val="41DABEAC"/>
    <w:rsid w:val="41FA6AFA"/>
    <w:rsid w:val="420DAA58"/>
    <w:rsid w:val="4225FC85"/>
    <w:rsid w:val="42338CBE"/>
    <w:rsid w:val="426EDE3B"/>
    <w:rsid w:val="428B2534"/>
    <w:rsid w:val="429B05DD"/>
    <w:rsid w:val="42BBC8AE"/>
    <w:rsid w:val="42D3FB72"/>
    <w:rsid w:val="4330252D"/>
    <w:rsid w:val="43391358"/>
    <w:rsid w:val="43510B50"/>
    <w:rsid w:val="437096E5"/>
    <w:rsid w:val="4378105C"/>
    <w:rsid w:val="43A0BB2E"/>
    <w:rsid w:val="44528DD3"/>
    <w:rsid w:val="447271A7"/>
    <w:rsid w:val="44954A75"/>
    <w:rsid w:val="44A4A3CE"/>
    <w:rsid w:val="44F020CD"/>
    <w:rsid w:val="4528E889"/>
    <w:rsid w:val="4542D79F"/>
    <w:rsid w:val="4544E379"/>
    <w:rsid w:val="45647DBC"/>
    <w:rsid w:val="45C142AE"/>
    <w:rsid w:val="45CE8BC7"/>
    <w:rsid w:val="45D0A894"/>
    <w:rsid w:val="45E258FE"/>
    <w:rsid w:val="45EBF2DA"/>
    <w:rsid w:val="460FA4C9"/>
    <w:rsid w:val="466E2CEE"/>
    <w:rsid w:val="46B59786"/>
    <w:rsid w:val="4775876B"/>
    <w:rsid w:val="47842FF8"/>
    <w:rsid w:val="47912227"/>
    <w:rsid w:val="4797A689"/>
    <w:rsid w:val="47AB8A4A"/>
    <w:rsid w:val="4801E78A"/>
    <w:rsid w:val="48039A6C"/>
    <w:rsid w:val="481A2494"/>
    <w:rsid w:val="4820BEBF"/>
    <w:rsid w:val="483D89A7"/>
    <w:rsid w:val="48B35478"/>
    <w:rsid w:val="48B7B290"/>
    <w:rsid w:val="48C8E04A"/>
    <w:rsid w:val="48E03903"/>
    <w:rsid w:val="48FE5181"/>
    <w:rsid w:val="492F5E42"/>
    <w:rsid w:val="495DA5A2"/>
    <w:rsid w:val="497901F2"/>
    <w:rsid w:val="4A4A7E21"/>
    <w:rsid w:val="4A516895"/>
    <w:rsid w:val="4A5AD8AD"/>
    <w:rsid w:val="4A8F2386"/>
    <w:rsid w:val="4AE1E808"/>
    <w:rsid w:val="4B780ACF"/>
    <w:rsid w:val="4B80FED8"/>
    <w:rsid w:val="4BABDBEF"/>
    <w:rsid w:val="4BEAD37C"/>
    <w:rsid w:val="4BFB689A"/>
    <w:rsid w:val="4C47E8FD"/>
    <w:rsid w:val="4C4D7D8A"/>
    <w:rsid w:val="4C540566"/>
    <w:rsid w:val="4CD91DD2"/>
    <w:rsid w:val="4CE4A610"/>
    <w:rsid w:val="4CEBE7E9"/>
    <w:rsid w:val="4D0C420B"/>
    <w:rsid w:val="4D1CC713"/>
    <w:rsid w:val="4D646D1B"/>
    <w:rsid w:val="4D69BED2"/>
    <w:rsid w:val="4D711F7B"/>
    <w:rsid w:val="4D772AF6"/>
    <w:rsid w:val="4D9B750E"/>
    <w:rsid w:val="4DA5126D"/>
    <w:rsid w:val="4DBE46BB"/>
    <w:rsid w:val="4DDC0894"/>
    <w:rsid w:val="4E195A13"/>
    <w:rsid w:val="4E315309"/>
    <w:rsid w:val="4E6F8DDE"/>
    <w:rsid w:val="4E8398E5"/>
    <w:rsid w:val="4EC797FB"/>
    <w:rsid w:val="4F3DF1D1"/>
    <w:rsid w:val="4F3F3213"/>
    <w:rsid w:val="4F7E6E33"/>
    <w:rsid w:val="4FB36D03"/>
    <w:rsid w:val="4FC277A8"/>
    <w:rsid w:val="4FDA8274"/>
    <w:rsid w:val="503C3E52"/>
    <w:rsid w:val="504116C8"/>
    <w:rsid w:val="506B9024"/>
    <w:rsid w:val="50815E68"/>
    <w:rsid w:val="509A139A"/>
    <w:rsid w:val="50D942A4"/>
    <w:rsid w:val="50E6759D"/>
    <w:rsid w:val="511C904A"/>
    <w:rsid w:val="5123C994"/>
    <w:rsid w:val="513C223B"/>
    <w:rsid w:val="5141AB44"/>
    <w:rsid w:val="518704A6"/>
    <w:rsid w:val="51B02412"/>
    <w:rsid w:val="51C331E4"/>
    <w:rsid w:val="51E55595"/>
    <w:rsid w:val="51F23B4E"/>
    <w:rsid w:val="51FC988B"/>
    <w:rsid w:val="51FDF7EE"/>
    <w:rsid w:val="52313BA7"/>
    <w:rsid w:val="52363AD4"/>
    <w:rsid w:val="525FAE94"/>
    <w:rsid w:val="526CB9C9"/>
    <w:rsid w:val="52A88899"/>
    <w:rsid w:val="52D8320E"/>
    <w:rsid w:val="52E12F8E"/>
    <w:rsid w:val="52E2DA1C"/>
    <w:rsid w:val="52F36E28"/>
    <w:rsid w:val="530AAF06"/>
    <w:rsid w:val="5314A1FB"/>
    <w:rsid w:val="531D8343"/>
    <w:rsid w:val="535D08C9"/>
    <w:rsid w:val="5368740C"/>
    <w:rsid w:val="536C0084"/>
    <w:rsid w:val="5372A6DB"/>
    <w:rsid w:val="5388F19B"/>
    <w:rsid w:val="539FFBB4"/>
    <w:rsid w:val="53BB1473"/>
    <w:rsid w:val="542B2EF9"/>
    <w:rsid w:val="542DD98F"/>
    <w:rsid w:val="545D6DD1"/>
    <w:rsid w:val="546370E5"/>
    <w:rsid w:val="5465C53F"/>
    <w:rsid w:val="547C8B72"/>
    <w:rsid w:val="54C2B417"/>
    <w:rsid w:val="54DFCE64"/>
    <w:rsid w:val="551118ED"/>
    <w:rsid w:val="5517FF6F"/>
    <w:rsid w:val="554F7F9C"/>
    <w:rsid w:val="55713960"/>
    <w:rsid w:val="55780758"/>
    <w:rsid w:val="55864B6F"/>
    <w:rsid w:val="559AEB55"/>
    <w:rsid w:val="562577CA"/>
    <w:rsid w:val="56424FC8"/>
    <w:rsid w:val="568554D2"/>
    <w:rsid w:val="56C6915E"/>
    <w:rsid w:val="56D5D4BA"/>
    <w:rsid w:val="571426F1"/>
    <w:rsid w:val="5721E02E"/>
    <w:rsid w:val="572BAC03"/>
    <w:rsid w:val="57373230"/>
    <w:rsid w:val="5776CD41"/>
    <w:rsid w:val="579BB9EF"/>
    <w:rsid w:val="57D083F8"/>
    <w:rsid w:val="58028BC7"/>
    <w:rsid w:val="58065B10"/>
    <w:rsid w:val="581C51A8"/>
    <w:rsid w:val="584E34A2"/>
    <w:rsid w:val="585408CB"/>
    <w:rsid w:val="587ABBF9"/>
    <w:rsid w:val="587DDBCC"/>
    <w:rsid w:val="58C66306"/>
    <w:rsid w:val="58C91669"/>
    <w:rsid w:val="58DAA7BA"/>
    <w:rsid w:val="58DE4EDE"/>
    <w:rsid w:val="594B8874"/>
    <w:rsid w:val="59979E2C"/>
    <w:rsid w:val="599CB257"/>
    <w:rsid w:val="59CF245A"/>
    <w:rsid w:val="59F9B69E"/>
    <w:rsid w:val="5A068169"/>
    <w:rsid w:val="5A0C310F"/>
    <w:rsid w:val="5A10D66C"/>
    <w:rsid w:val="5A665E02"/>
    <w:rsid w:val="5A6F636D"/>
    <w:rsid w:val="5AC6B022"/>
    <w:rsid w:val="5AEAE17A"/>
    <w:rsid w:val="5AEAE17A"/>
    <w:rsid w:val="5B0D107A"/>
    <w:rsid w:val="5B614F1E"/>
    <w:rsid w:val="5B9F28B1"/>
    <w:rsid w:val="5BB3097A"/>
    <w:rsid w:val="5BCE4A97"/>
    <w:rsid w:val="5C5C1E1C"/>
    <w:rsid w:val="5C88675D"/>
    <w:rsid w:val="5C8B6D20"/>
    <w:rsid w:val="5CB357B4"/>
    <w:rsid w:val="5CBF1205"/>
    <w:rsid w:val="5CDC8DC4"/>
    <w:rsid w:val="5D0B99B9"/>
    <w:rsid w:val="5D0B99B9"/>
    <w:rsid w:val="5D55EC8F"/>
    <w:rsid w:val="5D89F2D4"/>
    <w:rsid w:val="5D97FA3B"/>
    <w:rsid w:val="5DECC165"/>
    <w:rsid w:val="5E05264E"/>
    <w:rsid w:val="5E29B5AB"/>
    <w:rsid w:val="5E54099D"/>
    <w:rsid w:val="5E60C83F"/>
    <w:rsid w:val="5E6C0D7F"/>
    <w:rsid w:val="5EFA175B"/>
    <w:rsid w:val="5F0044D3"/>
    <w:rsid w:val="5F467A0C"/>
    <w:rsid w:val="5F65ED7E"/>
    <w:rsid w:val="5F7CA85A"/>
    <w:rsid w:val="5F8DFF4C"/>
    <w:rsid w:val="5F98F4FD"/>
    <w:rsid w:val="5FDEC46F"/>
    <w:rsid w:val="5FF391CF"/>
    <w:rsid w:val="5FFBCEA6"/>
    <w:rsid w:val="6044966E"/>
    <w:rsid w:val="608B7887"/>
    <w:rsid w:val="60F2D373"/>
    <w:rsid w:val="60F85972"/>
    <w:rsid w:val="60F9C6B3"/>
    <w:rsid w:val="61127570"/>
    <w:rsid w:val="611704AA"/>
    <w:rsid w:val="612B6EAF"/>
    <w:rsid w:val="614CB200"/>
    <w:rsid w:val="615A2C65"/>
    <w:rsid w:val="61A5095E"/>
    <w:rsid w:val="61B2F4D6"/>
    <w:rsid w:val="61CA90D6"/>
    <w:rsid w:val="61E4EE2E"/>
    <w:rsid w:val="61E4EE2E"/>
    <w:rsid w:val="61E4FBAD"/>
    <w:rsid w:val="623B58A2"/>
    <w:rsid w:val="62892B63"/>
    <w:rsid w:val="628CB728"/>
    <w:rsid w:val="62AEB990"/>
    <w:rsid w:val="63159EBF"/>
    <w:rsid w:val="631A470B"/>
    <w:rsid w:val="634AEE9B"/>
    <w:rsid w:val="6365683C"/>
    <w:rsid w:val="63704FB6"/>
    <w:rsid w:val="63D2536B"/>
    <w:rsid w:val="63E54F62"/>
    <w:rsid w:val="641A422A"/>
    <w:rsid w:val="6477C29D"/>
    <w:rsid w:val="64864ED6"/>
    <w:rsid w:val="6490FC13"/>
    <w:rsid w:val="64DE9355"/>
    <w:rsid w:val="65216408"/>
    <w:rsid w:val="652F3593"/>
    <w:rsid w:val="6568B248"/>
    <w:rsid w:val="65A03136"/>
    <w:rsid w:val="65C1A5C0"/>
    <w:rsid w:val="65DABA62"/>
    <w:rsid w:val="6626CFF6"/>
    <w:rsid w:val="665C4B73"/>
    <w:rsid w:val="669031AA"/>
    <w:rsid w:val="66C24134"/>
    <w:rsid w:val="67389670"/>
    <w:rsid w:val="67572F6C"/>
    <w:rsid w:val="67888CD4"/>
    <w:rsid w:val="679042F0"/>
    <w:rsid w:val="67CEE6DC"/>
    <w:rsid w:val="67DEB1A7"/>
    <w:rsid w:val="6801454A"/>
    <w:rsid w:val="68176759"/>
    <w:rsid w:val="68267BE7"/>
    <w:rsid w:val="6827176A"/>
    <w:rsid w:val="682EE9A7"/>
    <w:rsid w:val="6845DB35"/>
    <w:rsid w:val="68536234"/>
    <w:rsid w:val="68582308"/>
    <w:rsid w:val="685D64B3"/>
    <w:rsid w:val="68B4E116"/>
    <w:rsid w:val="68D56854"/>
    <w:rsid w:val="68F81FED"/>
    <w:rsid w:val="69222145"/>
    <w:rsid w:val="69277BA3"/>
    <w:rsid w:val="692D9423"/>
    <w:rsid w:val="696D6B8E"/>
    <w:rsid w:val="6980768D"/>
    <w:rsid w:val="69863CFB"/>
    <w:rsid w:val="6989888F"/>
    <w:rsid w:val="69BC4DCD"/>
    <w:rsid w:val="69BC4EAD"/>
    <w:rsid w:val="69C6B31A"/>
    <w:rsid w:val="69EF1203"/>
    <w:rsid w:val="6A083460"/>
    <w:rsid w:val="6A0C21BC"/>
    <w:rsid w:val="6A333311"/>
    <w:rsid w:val="6A51B627"/>
    <w:rsid w:val="6A7A8A60"/>
    <w:rsid w:val="6A7C7DF8"/>
    <w:rsid w:val="6A853C15"/>
    <w:rsid w:val="6ABFFFA2"/>
    <w:rsid w:val="6B79C152"/>
    <w:rsid w:val="6BB126C4"/>
    <w:rsid w:val="6C25B9A9"/>
    <w:rsid w:val="6C34AC61"/>
    <w:rsid w:val="6C3B27A5"/>
    <w:rsid w:val="6CB31D38"/>
    <w:rsid w:val="6D44619A"/>
    <w:rsid w:val="6D528DAB"/>
    <w:rsid w:val="6D8837A7"/>
    <w:rsid w:val="6D932A4A"/>
    <w:rsid w:val="6DA41614"/>
    <w:rsid w:val="6DA70B31"/>
    <w:rsid w:val="6DB01105"/>
    <w:rsid w:val="6DFE75A9"/>
    <w:rsid w:val="6E279E98"/>
    <w:rsid w:val="6E6A6D0F"/>
    <w:rsid w:val="6E7A674E"/>
    <w:rsid w:val="6EA5195D"/>
    <w:rsid w:val="6EF12C37"/>
    <w:rsid w:val="6EFA9D3D"/>
    <w:rsid w:val="6F15B87C"/>
    <w:rsid w:val="6F199774"/>
    <w:rsid w:val="6F3FE675"/>
    <w:rsid w:val="6F4F5E2E"/>
    <w:rsid w:val="6F987BE8"/>
    <w:rsid w:val="70460F45"/>
    <w:rsid w:val="70915EAA"/>
    <w:rsid w:val="70CD2A7B"/>
    <w:rsid w:val="70DDEF55"/>
    <w:rsid w:val="71177C8B"/>
    <w:rsid w:val="717691DA"/>
    <w:rsid w:val="71C10EFC"/>
    <w:rsid w:val="71EF3CE8"/>
    <w:rsid w:val="725430F4"/>
    <w:rsid w:val="7259731D"/>
    <w:rsid w:val="72723027"/>
    <w:rsid w:val="72727728"/>
    <w:rsid w:val="72778737"/>
    <w:rsid w:val="72AAA1B1"/>
    <w:rsid w:val="72BA7C18"/>
    <w:rsid w:val="72FCE5FA"/>
    <w:rsid w:val="7320DF1E"/>
    <w:rsid w:val="734259CD"/>
    <w:rsid w:val="7362707E"/>
    <w:rsid w:val="7365C268"/>
    <w:rsid w:val="7368F5B4"/>
    <w:rsid w:val="73C375C2"/>
    <w:rsid w:val="745283F8"/>
    <w:rsid w:val="74813041"/>
    <w:rsid w:val="7498C69E"/>
    <w:rsid w:val="74A41637"/>
    <w:rsid w:val="74B4FC57"/>
    <w:rsid w:val="74CCD1B6"/>
    <w:rsid w:val="74E23CA6"/>
    <w:rsid w:val="74E9640C"/>
    <w:rsid w:val="757D6BD5"/>
    <w:rsid w:val="75B0C84F"/>
    <w:rsid w:val="75B8D016"/>
    <w:rsid w:val="75C8ED47"/>
    <w:rsid w:val="75CAEFDB"/>
    <w:rsid w:val="75D22559"/>
    <w:rsid w:val="75D2BEEA"/>
    <w:rsid w:val="75EED3D3"/>
    <w:rsid w:val="7638F44B"/>
    <w:rsid w:val="764EE899"/>
    <w:rsid w:val="764EE899"/>
    <w:rsid w:val="76B80429"/>
    <w:rsid w:val="76C8E877"/>
    <w:rsid w:val="76DA4F88"/>
    <w:rsid w:val="76DF2001"/>
    <w:rsid w:val="76E95D62"/>
    <w:rsid w:val="771E310F"/>
    <w:rsid w:val="7722DD4B"/>
    <w:rsid w:val="774C947B"/>
    <w:rsid w:val="775826A5"/>
    <w:rsid w:val="778DA0DA"/>
    <w:rsid w:val="779E6835"/>
    <w:rsid w:val="77AFB880"/>
    <w:rsid w:val="77B9ABD5"/>
    <w:rsid w:val="77CC400E"/>
    <w:rsid w:val="77E6A391"/>
    <w:rsid w:val="77F1E920"/>
    <w:rsid w:val="7830D3BA"/>
    <w:rsid w:val="789A31C3"/>
    <w:rsid w:val="789C1FCE"/>
    <w:rsid w:val="78CB581E"/>
    <w:rsid w:val="78F597F1"/>
    <w:rsid w:val="7923575C"/>
    <w:rsid w:val="79262EF6"/>
    <w:rsid w:val="793AB5C3"/>
    <w:rsid w:val="794C320E"/>
    <w:rsid w:val="798A2ED2"/>
    <w:rsid w:val="7996B6FD"/>
    <w:rsid w:val="79DD489C"/>
    <w:rsid w:val="79F6D5FB"/>
    <w:rsid w:val="7A59C6F4"/>
    <w:rsid w:val="7A79EEAF"/>
    <w:rsid w:val="7A9BF2D8"/>
    <w:rsid w:val="7AAE28AD"/>
    <w:rsid w:val="7AB96B4D"/>
    <w:rsid w:val="7AF036AA"/>
    <w:rsid w:val="7B309221"/>
    <w:rsid w:val="7B436A40"/>
    <w:rsid w:val="7B5BD55B"/>
    <w:rsid w:val="7B5CB19E"/>
    <w:rsid w:val="7B6D85B4"/>
    <w:rsid w:val="7BBF3C7B"/>
    <w:rsid w:val="7BEBC588"/>
    <w:rsid w:val="7BF777B6"/>
    <w:rsid w:val="7BFB0935"/>
    <w:rsid w:val="7C142083"/>
    <w:rsid w:val="7C1486C1"/>
    <w:rsid w:val="7C59C819"/>
    <w:rsid w:val="7C609668"/>
    <w:rsid w:val="7CDAA0B8"/>
    <w:rsid w:val="7D06E22C"/>
    <w:rsid w:val="7D31635D"/>
    <w:rsid w:val="7D584AF0"/>
    <w:rsid w:val="7D5A150F"/>
    <w:rsid w:val="7D749D2B"/>
    <w:rsid w:val="7D8B787A"/>
    <w:rsid w:val="7DB1E7B1"/>
    <w:rsid w:val="7DC96CD2"/>
    <w:rsid w:val="7DD46AAE"/>
    <w:rsid w:val="7DD531F0"/>
    <w:rsid w:val="7DED3F64"/>
    <w:rsid w:val="7E0C978E"/>
    <w:rsid w:val="7E1837D9"/>
    <w:rsid w:val="7E18CEC2"/>
    <w:rsid w:val="7E26FFD3"/>
    <w:rsid w:val="7E3CAEEA"/>
    <w:rsid w:val="7E8D6EB0"/>
    <w:rsid w:val="7E918B20"/>
    <w:rsid w:val="7EBA4A12"/>
    <w:rsid w:val="7F21CBD2"/>
    <w:rsid w:val="7F22F2E3"/>
    <w:rsid w:val="7F9C8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66F4D"/>
  <w15:chartTrackingRefBased/>
  <w15:docId w15:val="{531FEE47-7C1A-45EE-900B-37E688772E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normaltextrun" w:customStyle="true">
    <w:uiPriority w:val="1"/>
    <w:name w:val="normaltextrun"/>
    <w:basedOn w:val="DefaultParagraphFont"/>
    <w:rsid w:val="1485346B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hwb.gov.wales/curriculum-for-wales/cross-curricular-skills-frameworks/" TargetMode="External" Id="Rdef5929b2ade4604" /><Relationship Type="http://schemas.microsoft.com/office/2020/10/relationships/intelligence" Target="intelligence2.xml" Id="Ree8149deb2f24e84" /><Relationship Type="http://schemas.openxmlformats.org/officeDocument/2006/relationships/numbering" Target="numbering.xml" Id="Raa3bf4b74f2f4c61" /><Relationship Type="http://schemas.openxmlformats.org/officeDocument/2006/relationships/image" Target="/media/image.jpg" Id="R865b22a2fc594d8f" /><Relationship Type="http://schemas.openxmlformats.org/officeDocument/2006/relationships/hyperlink" Target="https://www.taylorfrancis.com/books/mono/10.4324/9781315513614/applying-cross-curricular-approaches-creatively-jonathan-barnes" TargetMode="External" Id="R20965e9e063a4aeb" /><Relationship Type="http://schemas.openxmlformats.org/officeDocument/2006/relationships/hyperlink" Target="https://arrow.tudublin.ie/cgi/viewcontent.cgi?article=1065&amp;context=aaschsslarts" TargetMode="External" Id="R64d5f0f5f156483c" /><Relationship Type="http://schemas.openxmlformats.org/officeDocument/2006/relationships/hyperlink" Target="https://link.springer.com/article/10.1007/s11423-020-09767-4" TargetMode="External" Id="Rcf73305cdc2541b2" /><Relationship Type="http://schemas.openxmlformats.org/officeDocument/2006/relationships/hyperlink" Target="https://hwb.gov.wales/cwricwlwm-i-gymru/fframweithiau-sgiliau-trawsgwricwlaidd" TargetMode="External" Id="R37ec1e591ad84603" /><Relationship Type="http://schemas.openxmlformats.org/officeDocument/2006/relationships/hyperlink" Target="https://www.sciencedirect.com/science/article/pii/S1871187123000664" TargetMode="External" Id="R55a8a7b6af6d4449" /><Relationship Type="http://schemas.openxmlformats.org/officeDocument/2006/relationships/hyperlink" Target="https://books.google.com/books?hl=en&amp;lr=&amp;id=Q7gaAwAAQBAJ&amp;oi=fnd&amp;pg=PP2&amp;dq=what+is+the+purpose+of+cross+curricular+learning+in+primary+school&amp;ots=jK6q5G5yeJ&amp;sig=adv9H6zvZB72TDpo9xipqMa80Lw" TargetMode="External" Id="Rc0a45eb89e7b4089" /><Relationship Type="http://schemas.openxmlformats.org/officeDocument/2006/relationships/hyperlink" Target="https://www.history.org.uk/primary/module/3638/leading-primary-history/3653/cross-curricular-learning" TargetMode="External" Id="R7d7ad4b1c756481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2024-05-15T12:18:36.9006131Z</dcterms:created>
  <dcterms:modified xsi:type="dcterms:W3CDTF">2024-06-21T18:21:49.7817202Z</dcterms:modified>
  <dc:creator>Ava Tench (2203992)</dc:creator>
  <lastModifiedBy>Ava Tench (2203992)</lastModifiedBy>
</coreProperties>
</file>