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0E5E0" w14:textId="1514CA0F" w:rsidR="00F212F3" w:rsidRDefault="001E4DB7" w:rsidP="001E4DB7">
      <w:pPr>
        <w:jc w:val="center"/>
      </w:pPr>
      <w:r>
        <w:rPr>
          <w:noProof/>
          <w:lang w:val="en-US"/>
        </w:rPr>
        <w:drawing>
          <wp:inline distT="0" distB="0" distL="0" distR="0" wp14:anchorId="599853CD" wp14:editId="6D148EE6">
            <wp:extent cx="2124580" cy="9810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124580" cy="981075"/>
                    </a:xfrm>
                    <a:prstGeom prst="rect">
                      <a:avLst/>
                    </a:prstGeom>
                  </pic:spPr>
                </pic:pic>
              </a:graphicData>
            </a:graphic>
          </wp:inline>
        </w:drawing>
      </w:r>
    </w:p>
    <w:p w14:paraId="4F7B6A85" w14:textId="77777777" w:rsidR="00333E0E" w:rsidRDefault="00333E0E" w:rsidP="00333E0E">
      <w:pPr>
        <w:jc w:val="center"/>
        <w:rPr>
          <w:b/>
          <w:bCs/>
          <w:sz w:val="40"/>
          <w:szCs w:val="40"/>
        </w:rPr>
      </w:pPr>
    </w:p>
    <w:p w14:paraId="0C66A82A" w14:textId="77777777" w:rsidR="00497C0B" w:rsidRPr="00497C0B" w:rsidRDefault="00614106" w:rsidP="00333E0E">
      <w:pPr>
        <w:jc w:val="center"/>
        <w:rPr>
          <w:sz w:val="32"/>
        </w:rPr>
      </w:pPr>
      <w:r w:rsidRPr="00497C0B">
        <w:rPr>
          <w:sz w:val="32"/>
        </w:rPr>
        <w:t xml:space="preserve">BMIH5005 </w:t>
      </w:r>
    </w:p>
    <w:p w14:paraId="6DC57E5B" w14:textId="594E0994" w:rsidR="00333E0E" w:rsidRDefault="00614106" w:rsidP="00333E0E">
      <w:pPr>
        <w:jc w:val="center"/>
        <w:rPr>
          <w:sz w:val="32"/>
        </w:rPr>
      </w:pPr>
      <w:r w:rsidRPr="00497C0B">
        <w:rPr>
          <w:sz w:val="32"/>
        </w:rPr>
        <w:t>Personnel Resourcing and Development</w:t>
      </w:r>
    </w:p>
    <w:p w14:paraId="4DB3F661" w14:textId="77777777" w:rsidR="009E3502" w:rsidRPr="00BD1BB8" w:rsidRDefault="009E3502" w:rsidP="00333E0E">
      <w:pPr>
        <w:jc w:val="center"/>
        <w:rPr>
          <w:sz w:val="36"/>
        </w:rPr>
      </w:pPr>
    </w:p>
    <w:p w14:paraId="0BFFD815" w14:textId="0827A604" w:rsidR="009E3502" w:rsidRDefault="009E3502" w:rsidP="00333E0E">
      <w:pPr>
        <w:jc w:val="center"/>
        <w:rPr>
          <w:sz w:val="28"/>
        </w:rPr>
      </w:pPr>
      <w:r w:rsidRPr="00BD1BB8">
        <w:rPr>
          <w:sz w:val="28"/>
        </w:rPr>
        <w:t>Assessment 1</w:t>
      </w:r>
    </w:p>
    <w:p w14:paraId="0758D00D" w14:textId="77777777" w:rsidR="00A70EE8" w:rsidRDefault="00A70EE8" w:rsidP="00333E0E">
      <w:pPr>
        <w:jc w:val="center"/>
        <w:rPr>
          <w:sz w:val="28"/>
        </w:rPr>
      </w:pPr>
    </w:p>
    <w:p w14:paraId="7532348C" w14:textId="1932588A" w:rsidR="00A70EE8" w:rsidRPr="00A70EE8" w:rsidRDefault="00EC0312" w:rsidP="00333E0E">
      <w:pPr>
        <w:jc w:val="center"/>
        <w:rPr>
          <w:sz w:val="32"/>
        </w:rPr>
      </w:pPr>
      <w:r>
        <w:rPr>
          <w:sz w:val="28"/>
        </w:rPr>
        <w:t>Essay – C</w:t>
      </w:r>
      <w:r w:rsidR="00A70EE8" w:rsidRPr="00A70EE8">
        <w:rPr>
          <w:sz w:val="28"/>
        </w:rPr>
        <w:t>ase study evaluation</w:t>
      </w:r>
    </w:p>
    <w:p w14:paraId="3F1442F0" w14:textId="77777777" w:rsidR="00A70EE8" w:rsidRDefault="00A70EE8" w:rsidP="00EC0312">
      <w:pPr>
        <w:rPr>
          <w:b/>
          <w:bCs/>
          <w:sz w:val="52"/>
          <w:szCs w:val="40"/>
        </w:rPr>
      </w:pPr>
    </w:p>
    <w:p w14:paraId="73AC82CE" w14:textId="0A40C2C8" w:rsidR="00BC46C7" w:rsidRDefault="00BC46C7" w:rsidP="00BC46C7">
      <w:pPr>
        <w:jc w:val="center"/>
        <w:rPr>
          <w:sz w:val="28"/>
        </w:rPr>
      </w:pPr>
      <w:r w:rsidRPr="00BC46C7">
        <w:rPr>
          <w:sz w:val="28"/>
        </w:rPr>
        <w:t>The Impact of COVID</w:t>
      </w:r>
      <w:r w:rsidR="004B7EAD">
        <w:rPr>
          <w:sz w:val="28"/>
        </w:rPr>
        <w:t>-</w:t>
      </w:r>
      <w:r w:rsidRPr="00BC46C7">
        <w:rPr>
          <w:sz w:val="28"/>
        </w:rPr>
        <w:t>19 and Rebuilding the Workforce in Hotel Trinit</w:t>
      </w:r>
      <w:r w:rsidR="003F29BA">
        <w:rPr>
          <w:sz w:val="28"/>
        </w:rPr>
        <w:t>y</w:t>
      </w:r>
    </w:p>
    <w:p w14:paraId="0BC8DAC0" w14:textId="77777777" w:rsidR="00A06867" w:rsidRDefault="00A06867" w:rsidP="00BC46C7">
      <w:pPr>
        <w:jc w:val="center"/>
        <w:rPr>
          <w:sz w:val="28"/>
        </w:rPr>
      </w:pPr>
    </w:p>
    <w:p w14:paraId="337CB5B7" w14:textId="77777777" w:rsidR="00A06867" w:rsidRPr="00BC46C7" w:rsidRDefault="00A06867" w:rsidP="00BC46C7">
      <w:pPr>
        <w:jc w:val="center"/>
        <w:rPr>
          <w:sz w:val="28"/>
        </w:rPr>
      </w:pPr>
    </w:p>
    <w:p w14:paraId="433146BE" w14:textId="77777777" w:rsidR="0045748E" w:rsidRDefault="00BD26F1" w:rsidP="00333E0E">
      <w:pPr>
        <w:jc w:val="center"/>
        <w:rPr>
          <w:sz w:val="28"/>
        </w:rPr>
      </w:pPr>
      <w:r w:rsidRPr="009E3502">
        <w:rPr>
          <w:sz w:val="28"/>
        </w:rPr>
        <w:t>Module Leader: Emily Williams</w:t>
      </w:r>
    </w:p>
    <w:p w14:paraId="1FF6DB08" w14:textId="34249BBB" w:rsidR="0045748E" w:rsidRDefault="00791AFE" w:rsidP="00333E0E">
      <w:pPr>
        <w:jc w:val="center"/>
        <w:rPr>
          <w:sz w:val="28"/>
        </w:rPr>
      </w:pPr>
      <w:r>
        <w:rPr>
          <w:sz w:val="28"/>
        </w:rPr>
        <w:t>Module Code: BMIH5005</w:t>
      </w:r>
    </w:p>
    <w:p w14:paraId="7DE8B81A" w14:textId="77777777" w:rsidR="00A06867" w:rsidRDefault="00A06867" w:rsidP="00333E0E">
      <w:pPr>
        <w:jc w:val="center"/>
        <w:rPr>
          <w:sz w:val="28"/>
        </w:rPr>
      </w:pPr>
    </w:p>
    <w:p w14:paraId="7AF3C5A1" w14:textId="2BB90F27" w:rsidR="0045748E" w:rsidRDefault="0045748E" w:rsidP="0045748E">
      <w:pPr>
        <w:rPr>
          <w:sz w:val="28"/>
        </w:rPr>
      </w:pPr>
      <w:r>
        <w:rPr>
          <w:sz w:val="28"/>
        </w:rPr>
        <w:t>Student Name-</w:t>
      </w:r>
      <w:r w:rsidR="000A414B">
        <w:rPr>
          <w:sz w:val="28"/>
        </w:rPr>
        <w:t xml:space="preserve"> Abdul Rob</w:t>
      </w:r>
    </w:p>
    <w:p w14:paraId="74F1ACD1" w14:textId="79F58FDA" w:rsidR="0045748E" w:rsidRDefault="0045748E" w:rsidP="0045748E">
      <w:pPr>
        <w:rPr>
          <w:sz w:val="28"/>
        </w:rPr>
      </w:pPr>
      <w:r>
        <w:rPr>
          <w:sz w:val="28"/>
        </w:rPr>
        <w:t>Student ID-</w:t>
      </w:r>
      <w:r w:rsidR="000A414B">
        <w:rPr>
          <w:sz w:val="28"/>
        </w:rPr>
        <w:t xml:space="preserve"> 2013119</w:t>
      </w:r>
    </w:p>
    <w:p w14:paraId="08F88B26" w14:textId="5C3D7ED2" w:rsidR="00F212F3" w:rsidRPr="0045748E" w:rsidRDefault="00F212F3" w:rsidP="00F212F3">
      <w:pPr>
        <w:jc w:val="both"/>
        <w:rPr>
          <w:b/>
          <w:bCs/>
          <w:sz w:val="40"/>
          <w:szCs w:val="40"/>
        </w:rPr>
      </w:pPr>
      <w:r w:rsidRPr="00333E0E">
        <w:rPr>
          <w:b/>
          <w:bCs/>
          <w:sz w:val="40"/>
          <w:szCs w:val="40"/>
        </w:rPr>
        <w:br w:type="page"/>
      </w:r>
    </w:p>
    <w:p w14:paraId="514CB7C0" w14:textId="193F4526" w:rsidR="00F212F3" w:rsidRDefault="00F212F3" w:rsidP="00F212F3">
      <w:pPr>
        <w:jc w:val="both"/>
      </w:pPr>
      <w:r>
        <w:lastRenderedPageBreak/>
        <w:t xml:space="preserve">The situation of </w:t>
      </w:r>
      <w:r w:rsidR="00342B79">
        <w:t>employment</w:t>
      </w:r>
      <w:r>
        <w:t xml:space="preserve"> </w:t>
      </w:r>
      <w:r w:rsidR="00342B79">
        <w:t>and job</w:t>
      </w:r>
      <w:r>
        <w:t xml:space="preserve"> crisis has not happen</w:t>
      </w:r>
      <w:r w:rsidR="00AC34C9">
        <w:t>e</w:t>
      </w:r>
      <w:r>
        <w:t xml:space="preserve">d </w:t>
      </w:r>
      <w:r w:rsidR="00342B79">
        <w:t>during</w:t>
      </w:r>
      <w:r>
        <w:t xml:space="preserve"> this generation in a while. D</w:t>
      </w:r>
      <w:r w:rsidR="00342B79">
        <w:t xml:space="preserve">ue to </w:t>
      </w:r>
      <w:r>
        <w:t>covid</w:t>
      </w:r>
      <w:r w:rsidR="002F5578">
        <w:t>-19</w:t>
      </w:r>
      <w:r w:rsidR="00AC34C9">
        <w:t>,</w:t>
      </w:r>
      <w:r>
        <w:t xml:space="preserve"> </w:t>
      </w:r>
      <w:r w:rsidR="00342B79">
        <w:t>many</w:t>
      </w:r>
      <w:r>
        <w:t xml:space="preserve"> employees are being laid off at an alarming rate. </w:t>
      </w:r>
      <w:r w:rsidR="00342B79">
        <w:t>However, t</w:t>
      </w:r>
      <w:r>
        <w:t>he market gap</w:t>
      </w:r>
      <w:r w:rsidR="00342B79">
        <w:t xml:space="preserve"> was able to shrink a little due to things such </w:t>
      </w:r>
      <w:r>
        <w:t>as some employees start</w:t>
      </w:r>
      <w:r w:rsidR="00342B79">
        <w:t xml:space="preserve">ing </w:t>
      </w:r>
      <w:r>
        <w:t>small busi</w:t>
      </w:r>
      <w:r w:rsidR="00AC34C9">
        <w:t>n</w:t>
      </w:r>
      <w:r>
        <w:t>ess</w:t>
      </w:r>
      <w:r w:rsidR="00832558">
        <w:t xml:space="preserve">es </w:t>
      </w:r>
      <w:r w:rsidR="00342B79">
        <w:t xml:space="preserve">or some </w:t>
      </w:r>
      <w:r w:rsidR="00832558">
        <w:t xml:space="preserve">due to the fact </w:t>
      </w:r>
      <w:r w:rsidR="00342B79">
        <w:t>businesses</w:t>
      </w:r>
      <w:r>
        <w:t xml:space="preserve"> shift</w:t>
      </w:r>
      <w:r w:rsidR="00342B79">
        <w:t xml:space="preserve">ing </w:t>
      </w:r>
      <w:r>
        <w:t>their location and so on (</w:t>
      </w:r>
      <w:r w:rsidRPr="00F212F3">
        <w:rPr>
          <w:color w:val="222222"/>
          <w:szCs w:val="24"/>
          <w:shd w:val="clear" w:color="auto" w:fill="FFFFFF"/>
        </w:rPr>
        <w:t>Burkhart-</w:t>
      </w:r>
      <w:proofErr w:type="spellStart"/>
      <w:r w:rsidRPr="00F212F3">
        <w:rPr>
          <w:color w:val="222222"/>
          <w:szCs w:val="24"/>
          <w:shd w:val="clear" w:color="auto" w:fill="FFFFFF"/>
        </w:rPr>
        <w:t>Kriesel</w:t>
      </w:r>
      <w:proofErr w:type="spellEnd"/>
      <w:r>
        <w:rPr>
          <w:color w:val="222222"/>
          <w:szCs w:val="24"/>
          <w:shd w:val="clear" w:color="auto" w:fill="FFFFFF"/>
        </w:rPr>
        <w:t xml:space="preserve"> et al., 2020</w:t>
      </w:r>
      <w:r>
        <w:t xml:space="preserve">). </w:t>
      </w:r>
      <w:r w:rsidR="00D2756C" w:rsidRPr="00D2756C">
        <w:t>The employee may then feel at ease. As a result, it will also serve as a non-monetary motivator (</w:t>
      </w:r>
      <w:proofErr w:type="spellStart"/>
      <w:r w:rsidR="00D2756C" w:rsidRPr="00D2756C">
        <w:t>Alam</w:t>
      </w:r>
      <w:proofErr w:type="spellEnd"/>
      <w:r w:rsidR="00D2756C" w:rsidRPr="00D2756C">
        <w:t xml:space="preserve">, 2020). </w:t>
      </w:r>
      <w:r w:rsidR="00F928FA" w:rsidRPr="00F928FA">
        <w:t>However, following mass vaccination and normalcy of life, there was a market gap since some workers performed unexpected things, such as starting small businesses, relocating, and so on (Burkhart-</w:t>
      </w:r>
      <w:proofErr w:type="spellStart"/>
      <w:r w:rsidR="00F928FA" w:rsidRPr="00F928FA">
        <w:t>Kriesel</w:t>
      </w:r>
      <w:proofErr w:type="spellEnd"/>
      <w:r w:rsidR="00F928FA" w:rsidRPr="00F928FA">
        <w:t xml:space="preserve"> et al., 2020). </w:t>
      </w:r>
      <w:r w:rsidR="00D2756C" w:rsidRPr="00D2756C">
        <w:t>Keeping employees informed about choices and activities is a crucial element in maintaining employee satisfaction.</w:t>
      </w:r>
      <w:r w:rsidR="00D9413F">
        <w:t xml:space="preserve"> </w:t>
      </w:r>
      <w:r>
        <w:t xml:space="preserve">That’s why the market gap considering the employees in the </w:t>
      </w:r>
      <w:r w:rsidR="0026721E">
        <w:t>organisation</w:t>
      </w:r>
      <w:r>
        <w:t xml:space="preserve"> has been another epi</w:t>
      </w:r>
      <w:r w:rsidR="00050A46">
        <w:t xml:space="preserve">demic. In this </w:t>
      </w:r>
      <w:r w:rsidR="006848DC">
        <w:t>essay</w:t>
      </w:r>
      <w:r w:rsidR="00050A46">
        <w:t xml:space="preserve"> the post</w:t>
      </w:r>
      <w:r w:rsidR="0073598E">
        <w:t>-</w:t>
      </w:r>
      <w:r w:rsidR="00050A46">
        <w:t>C</w:t>
      </w:r>
      <w:r>
        <w:t>ovid</w:t>
      </w:r>
      <w:r w:rsidR="00117650">
        <w:t>-19</w:t>
      </w:r>
      <w:r>
        <w:t xml:space="preserve"> workfo</w:t>
      </w:r>
      <w:r w:rsidR="004D4362">
        <w:t>rce development, furloughed</w:t>
      </w:r>
      <w:r w:rsidR="008C2095">
        <w:t xml:space="preserve"> </w:t>
      </w:r>
      <w:r w:rsidR="004D4362">
        <w:t>emp</w:t>
      </w:r>
      <w:r>
        <w:t xml:space="preserve">loyee response, </w:t>
      </w:r>
      <w:r w:rsidR="0073598E">
        <w:t>e</w:t>
      </w:r>
      <w:r>
        <w:t>ffective job market situation and the use of technology has been illustrated from the viewpoint of Hotel Trinity (</w:t>
      </w:r>
      <w:r w:rsidRPr="00F212F3">
        <w:rPr>
          <w:color w:val="222222"/>
          <w:szCs w:val="24"/>
          <w:shd w:val="clear" w:color="auto" w:fill="FFFFFF"/>
        </w:rPr>
        <w:t>Wong</w:t>
      </w:r>
      <w:r>
        <w:rPr>
          <w:color w:val="222222"/>
          <w:szCs w:val="24"/>
          <w:shd w:val="clear" w:color="auto" w:fill="FFFFFF"/>
        </w:rPr>
        <w:t xml:space="preserve"> et al., 2021</w:t>
      </w:r>
      <w:r>
        <w:t>)</w:t>
      </w:r>
    </w:p>
    <w:p w14:paraId="3B0CB955" w14:textId="7D4D99A1" w:rsidR="003102D2" w:rsidRPr="009E5B52" w:rsidRDefault="003102D2" w:rsidP="000A414B">
      <w:pPr>
        <w:rPr>
          <w:color w:val="000000" w:themeColor="text1"/>
        </w:rPr>
      </w:pPr>
      <w:bookmarkStart w:id="0" w:name="_Toc85195218"/>
      <w:r w:rsidRPr="009E5B52">
        <w:rPr>
          <w:rFonts w:eastAsiaTheme="majorEastAsia" w:cstheme="majorBidi"/>
          <w:color w:val="000000" w:themeColor="text1"/>
          <w:szCs w:val="24"/>
        </w:rPr>
        <w:t>First, the company need to attract the employee to recruit them. So, in the process, the company need to look for the sources from whe</w:t>
      </w:r>
      <w:r w:rsidR="00667F94" w:rsidRPr="009E5B52">
        <w:rPr>
          <w:rFonts w:eastAsiaTheme="majorEastAsia" w:cstheme="majorBidi"/>
          <w:color w:val="000000" w:themeColor="text1"/>
          <w:szCs w:val="24"/>
        </w:rPr>
        <w:t xml:space="preserve">re the employees may come from </w:t>
      </w:r>
      <w:r w:rsidR="00667F94" w:rsidRPr="009E5B52">
        <w:rPr>
          <w:color w:val="000000" w:themeColor="text1"/>
        </w:rPr>
        <w:t xml:space="preserve">(Siegfried et al., 2020). </w:t>
      </w:r>
      <w:r w:rsidRPr="009E5B52">
        <w:rPr>
          <w:rFonts w:eastAsiaTheme="majorEastAsia" w:cstheme="majorBidi"/>
          <w:color w:val="000000" w:themeColor="text1"/>
          <w:szCs w:val="24"/>
        </w:rPr>
        <w:t xml:space="preserve">For example, Hotel </w:t>
      </w:r>
      <w:r w:rsidR="00704AD4" w:rsidRPr="009E5B52">
        <w:rPr>
          <w:rFonts w:eastAsiaTheme="majorEastAsia" w:cstheme="majorBidi"/>
          <w:color w:val="000000" w:themeColor="text1"/>
          <w:szCs w:val="24"/>
        </w:rPr>
        <w:t xml:space="preserve">Trinity </w:t>
      </w:r>
      <w:r w:rsidRPr="009E5B52">
        <w:rPr>
          <w:rFonts w:eastAsiaTheme="majorEastAsia" w:cstheme="majorBidi"/>
          <w:color w:val="000000" w:themeColor="text1"/>
          <w:szCs w:val="24"/>
        </w:rPr>
        <w:t>needs to get their management employee from any Business school.</w:t>
      </w:r>
      <w:r w:rsidR="007712DB" w:rsidRPr="009E5B52">
        <w:rPr>
          <w:rFonts w:eastAsiaTheme="majorEastAsia" w:cstheme="majorBidi"/>
          <w:color w:val="000000" w:themeColor="text1"/>
          <w:szCs w:val="24"/>
        </w:rPr>
        <w:t xml:space="preserve"> </w:t>
      </w:r>
      <w:r w:rsidR="00EF4B19" w:rsidRPr="009E5B52">
        <w:rPr>
          <w:rFonts w:eastAsiaTheme="majorEastAsia" w:cstheme="majorBidi"/>
          <w:color w:val="000000" w:themeColor="text1"/>
          <w:szCs w:val="24"/>
        </w:rPr>
        <w:t xml:space="preserve">In recruitment, </w:t>
      </w:r>
      <w:r w:rsidR="00EF4B19" w:rsidRPr="009E5B52">
        <w:rPr>
          <w:color w:val="000000" w:themeColor="text1"/>
        </w:rPr>
        <w:t>The Hotel Trinity</w:t>
      </w:r>
      <w:r w:rsidRPr="009E5B52">
        <w:rPr>
          <w:rFonts w:eastAsiaTheme="majorEastAsia" w:cstheme="majorBidi"/>
          <w:color w:val="000000" w:themeColor="text1"/>
          <w:szCs w:val="24"/>
        </w:rPr>
        <w:t xml:space="preserve"> need to recruit their employees from the sources they </w:t>
      </w:r>
      <w:r w:rsidR="00191C6C" w:rsidRPr="009E5B52">
        <w:rPr>
          <w:rFonts w:eastAsiaTheme="majorEastAsia" w:cstheme="majorBidi"/>
          <w:color w:val="000000" w:themeColor="text1"/>
          <w:szCs w:val="24"/>
        </w:rPr>
        <w:t xml:space="preserve">traced to attract the employees </w:t>
      </w:r>
      <w:r w:rsidR="00191C6C" w:rsidRPr="009E5B52">
        <w:rPr>
          <w:color w:val="000000" w:themeColor="text1"/>
        </w:rPr>
        <w:t>(</w:t>
      </w:r>
      <w:proofErr w:type="spellStart"/>
      <w:r w:rsidR="00191C6C" w:rsidRPr="009E5B52">
        <w:rPr>
          <w:color w:val="000000" w:themeColor="text1"/>
          <w:szCs w:val="24"/>
          <w:shd w:val="clear" w:color="auto" w:fill="FFFFFF"/>
        </w:rPr>
        <w:t>Alam</w:t>
      </w:r>
      <w:proofErr w:type="spellEnd"/>
      <w:r w:rsidR="00191C6C" w:rsidRPr="009E5B52">
        <w:rPr>
          <w:color w:val="000000" w:themeColor="text1"/>
          <w:szCs w:val="24"/>
          <w:shd w:val="clear" w:color="auto" w:fill="FFFFFF"/>
        </w:rPr>
        <w:t>, 2020</w:t>
      </w:r>
      <w:r w:rsidR="00191C6C" w:rsidRPr="009E5B52">
        <w:rPr>
          <w:color w:val="000000" w:themeColor="text1"/>
        </w:rPr>
        <w:t xml:space="preserve">). </w:t>
      </w:r>
      <w:r w:rsidRPr="009E5B52">
        <w:rPr>
          <w:rFonts w:eastAsiaTheme="majorEastAsia" w:cstheme="majorBidi"/>
          <w:color w:val="000000" w:themeColor="text1"/>
          <w:szCs w:val="24"/>
        </w:rPr>
        <w:t>On</w:t>
      </w:r>
      <w:r w:rsidR="00A016C1" w:rsidRPr="009E5B52">
        <w:rPr>
          <w:rFonts w:eastAsiaTheme="majorEastAsia" w:cstheme="majorBidi"/>
          <w:color w:val="000000" w:themeColor="text1"/>
          <w:szCs w:val="24"/>
        </w:rPr>
        <w:t>-</w:t>
      </w:r>
      <w:r w:rsidRPr="009E5B52">
        <w:rPr>
          <w:rFonts w:eastAsiaTheme="majorEastAsia" w:cstheme="majorBidi"/>
          <w:color w:val="000000" w:themeColor="text1"/>
          <w:szCs w:val="24"/>
        </w:rPr>
        <w:t>boarding: In this stage, the company need to on</w:t>
      </w:r>
      <w:r w:rsidR="007844A7" w:rsidRPr="009E5B52">
        <w:rPr>
          <w:rFonts w:eastAsiaTheme="majorEastAsia" w:cstheme="majorBidi"/>
          <w:color w:val="000000" w:themeColor="text1"/>
          <w:szCs w:val="24"/>
        </w:rPr>
        <w:t>-</w:t>
      </w:r>
      <w:r w:rsidRPr="009E5B52">
        <w:rPr>
          <w:rFonts w:eastAsiaTheme="majorEastAsia" w:cstheme="majorBidi"/>
          <w:color w:val="000000" w:themeColor="text1"/>
          <w:szCs w:val="24"/>
        </w:rPr>
        <w:t>board the employees. To put it another way, they can give a brief introduction. Discuss the job responsibility and description, expectations and so on.</w:t>
      </w:r>
      <w:r w:rsidR="00A00B55" w:rsidRPr="009E5B52">
        <w:rPr>
          <w:rFonts w:eastAsiaTheme="majorEastAsia" w:cstheme="majorBidi"/>
          <w:color w:val="000000" w:themeColor="text1"/>
          <w:szCs w:val="24"/>
        </w:rPr>
        <w:t xml:space="preserve"> </w:t>
      </w:r>
      <w:r w:rsidRPr="009E5B52">
        <w:rPr>
          <w:rFonts w:eastAsiaTheme="majorEastAsia" w:cstheme="majorBidi"/>
          <w:color w:val="000000" w:themeColor="text1"/>
          <w:szCs w:val="24"/>
        </w:rPr>
        <w:t xml:space="preserve">In </w:t>
      </w:r>
      <w:r w:rsidR="00C30DBD" w:rsidRPr="009E5B52">
        <w:rPr>
          <w:rFonts w:eastAsiaTheme="majorEastAsia" w:cstheme="majorBidi"/>
          <w:color w:val="000000" w:themeColor="text1"/>
          <w:szCs w:val="24"/>
        </w:rPr>
        <w:t xml:space="preserve">the </w:t>
      </w:r>
      <w:r w:rsidR="007844A7" w:rsidRPr="009E5B52">
        <w:rPr>
          <w:rFonts w:eastAsiaTheme="majorEastAsia" w:cstheme="majorBidi"/>
          <w:color w:val="000000" w:themeColor="text1"/>
          <w:szCs w:val="24"/>
        </w:rPr>
        <w:t>Development</w:t>
      </w:r>
      <w:r w:rsidRPr="009E5B52">
        <w:rPr>
          <w:rFonts w:eastAsiaTheme="majorEastAsia" w:cstheme="majorBidi"/>
          <w:color w:val="000000" w:themeColor="text1"/>
          <w:szCs w:val="24"/>
        </w:rPr>
        <w:t xml:space="preserve"> stage, </w:t>
      </w:r>
      <w:r w:rsidR="001B7B39" w:rsidRPr="009E5B52">
        <w:rPr>
          <w:color w:val="000000" w:themeColor="text1"/>
        </w:rPr>
        <w:t xml:space="preserve">The Hotel Trinity </w:t>
      </w:r>
      <w:r w:rsidRPr="009E5B52">
        <w:rPr>
          <w:rFonts w:eastAsiaTheme="majorEastAsia" w:cstheme="majorBidi"/>
          <w:color w:val="000000" w:themeColor="text1"/>
          <w:szCs w:val="24"/>
        </w:rPr>
        <w:t>need</w:t>
      </w:r>
      <w:r w:rsidR="00B83323" w:rsidRPr="009E5B52">
        <w:rPr>
          <w:rFonts w:eastAsiaTheme="majorEastAsia" w:cstheme="majorBidi"/>
          <w:color w:val="000000" w:themeColor="text1"/>
          <w:szCs w:val="24"/>
        </w:rPr>
        <w:t>s</w:t>
      </w:r>
      <w:r w:rsidRPr="009E5B52">
        <w:rPr>
          <w:rFonts w:eastAsiaTheme="majorEastAsia" w:cstheme="majorBidi"/>
          <w:color w:val="000000" w:themeColor="text1"/>
          <w:szCs w:val="24"/>
        </w:rPr>
        <w:t xml:space="preserve"> to train the employees to develop their competency. It is also required to promote the employees further.</w:t>
      </w:r>
      <w:r w:rsidR="00661579" w:rsidRPr="009E5B52">
        <w:rPr>
          <w:rFonts w:eastAsiaTheme="majorEastAsia" w:cstheme="majorBidi"/>
          <w:color w:val="000000" w:themeColor="text1"/>
          <w:szCs w:val="24"/>
        </w:rPr>
        <w:t xml:space="preserve"> </w:t>
      </w:r>
      <w:r w:rsidRPr="009E5B52">
        <w:rPr>
          <w:rFonts w:eastAsiaTheme="majorEastAsia" w:cstheme="majorBidi"/>
          <w:color w:val="000000" w:themeColor="text1"/>
          <w:szCs w:val="24"/>
        </w:rPr>
        <w:t xml:space="preserve">Talented employees are the future leaders of </w:t>
      </w:r>
      <w:r w:rsidR="00EC493F" w:rsidRPr="009E5B52">
        <w:rPr>
          <w:color w:val="000000" w:themeColor="text1"/>
        </w:rPr>
        <w:t xml:space="preserve">The Hotel Trinity. </w:t>
      </w:r>
      <w:r w:rsidRPr="009E5B52">
        <w:rPr>
          <w:rFonts w:eastAsiaTheme="majorEastAsia" w:cstheme="majorBidi"/>
          <w:color w:val="000000" w:themeColor="text1"/>
          <w:szCs w:val="24"/>
        </w:rPr>
        <w:t xml:space="preserve">So, retention or talent management is another important role to be played by HR. In </w:t>
      </w:r>
      <w:r w:rsidR="00C30DBD" w:rsidRPr="009E5B52">
        <w:rPr>
          <w:rFonts w:eastAsiaTheme="majorEastAsia" w:cstheme="majorBidi"/>
          <w:color w:val="000000" w:themeColor="text1"/>
          <w:szCs w:val="24"/>
        </w:rPr>
        <w:t xml:space="preserve">the </w:t>
      </w:r>
      <w:r w:rsidR="00661579" w:rsidRPr="009E5B52">
        <w:rPr>
          <w:rFonts w:eastAsiaTheme="majorEastAsia" w:cstheme="majorBidi"/>
          <w:color w:val="000000" w:themeColor="text1"/>
          <w:szCs w:val="24"/>
        </w:rPr>
        <w:t>Separation</w:t>
      </w:r>
      <w:r w:rsidRPr="009E5B52">
        <w:rPr>
          <w:rFonts w:eastAsiaTheme="majorEastAsia" w:cstheme="majorBidi"/>
          <w:color w:val="000000" w:themeColor="text1"/>
          <w:szCs w:val="24"/>
        </w:rPr>
        <w:t xml:space="preserve"> stage, the relation of the company with some employees concludes. So, HR </w:t>
      </w:r>
      <w:r w:rsidR="00BF2282" w:rsidRPr="009E5B52">
        <w:rPr>
          <w:rFonts w:eastAsiaTheme="majorEastAsia" w:cstheme="majorBidi"/>
          <w:color w:val="000000" w:themeColor="text1"/>
          <w:szCs w:val="24"/>
        </w:rPr>
        <w:t xml:space="preserve">of </w:t>
      </w:r>
      <w:r w:rsidR="00BF2282" w:rsidRPr="009E5B52">
        <w:rPr>
          <w:color w:val="000000" w:themeColor="text1"/>
        </w:rPr>
        <w:t xml:space="preserve">The Hotel Trinity </w:t>
      </w:r>
      <w:r w:rsidRPr="009E5B52">
        <w:rPr>
          <w:rFonts w:eastAsiaTheme="majorEastAsia" w:cstheme="majorBidi"/>
          <w:color w:val="000000" w:themeColor="text1"/>
          <w:szCs w:val="24"/>
        </w:rPr>
        <w:t>needs to take proper care of the reasons behind such employee turnover and take necessary st</w:t>
      </w:r>
      <w:r w:rsidR="00191C6C" w:rsidRPr="009E5B52">
        <w:rPr>
          <w:rFonts w:eastAsiaTheme="majorEastAsia" w:cstheme="majorBidi"/>
          <w:color w:val="000000" w:themeColor="text1"/>
          <w:szCs w:val="24"/>
        </w:rPr>
        <w:t xml:space="preserve">eps to keep themselves positive </w:t>
      </w:r>
      <w:r w:rsidR="00191C6C" w:rsidRPr="009E5B52">
        <w:rPr>
          <w:color w:val="000000" w:themeColor="text1"/>
        </w:rPr>
        <w:t>(Hite et al., 2020).</w:t>
      </w:r>
    </w:p>
    <w:p w14:paraId="556BACC4" w14:textId="7031C345" w:rsidR="0075146D" w:rsidRPr="009E5B52" w:rsidRDefault="00482C88" w:rsidP="00AC492C">
      <w:pPr>
        <w:jc w:val="both"/>
        <w:rPr>
          <w:rFonts w:eastAsiaTheme="majorEastAsia" w:cstheme="majorBidi"/>
          <w:color w:val="000000" w:themeColor="text1"/>
          <w:szCs w:val="24"/>
        </w:rPr>
      </w:pPr>
      <w:r w:rsidRPr="009E5B52">
        <w:rPr>
          <w:rFonts w:eastAsiaTheme="majorEastAsia" w:cstheme="majorBidi"/>
          <w:color w:val="000000" w:themeColor="text1"/>
          <w:szCs w:val="24"/>
        </w:rPr>
        <w:t xml:space="preserve">The stable political environment of the UK is generally </w:t>
      </w:r>
      <w:proofErr w:type="gramStart"/>
      <w:r w:rsidRPr="009E5B52">
        <w:rPr>
          <w:rFonts w:eastAsiaTheme="majorEastAsia" w:cstheme="majorBidi"/>
          <w:color w:val="000000" w:themeColor="text1"/>
          <w:szCs w:val="24"/>
        </w:rPr>
        <w:t>business</w:t>
      </w:r>
      <w:r w:rsidR="0073598E" w:rsidRPr="009E5B52">
        <w:rPr>
          <w:rFonts w:eastAsiaTheme="majorEastAsia" w:cstheme="majorBidi"/>
          <w:color w:val="000000" w:themeColor="text1"/>
          <w:szCs w:val="24"/>
        </w:rPr>
        <w:t>-</w:t>
      </w:r>
      <w:r w:rsidRPr="009E5B52">
        <w:rPr>
          <w:rFonts w:eastAsiaTheme="majorEastAsia" w:cstheme="majorBidi"/>
          <w:color w:val="000000" w:themeColor="text1"/>
          <w:szCs w:val="24"/>
        </w:rPr>
        <w:t>friendly</w:t>
      </w:r>
      <w:proofErr w:type="gramEnd"/>
      <w:r w:rsidR="00974173" w:rsidRPr="009E5B52">
        <w:rPr>
          <w:rFonts w:eastAsiaTheme="majorEastAsia" w:cstheme="majorBidi"/>
          <w:color w:val="000000" w:themeColor="text1"/>
          <w:szCs w:val="24"/>
        </w:rPr>
        <w:t xml:space="preserve"> for </w:t>
      </w:r>
      <w:r w:rsidR="00974173" w:rsidRPr="009E5B52">
        <w:rPr>
          <w:color w:val="000000" w:themeColor="text1"/>
        </w:rPr>
        <w:t>The Hotel Trinity</w:t>
      </w:r>
      <w:r w:rsidRPr="009E5B52">
        <w:rPr>
          <w:rFonts w:eastAsiaTheme="majorEastAsia" w:cstheme="majorBidi"/>
          <w:color w:val="000000" w:themeColor="text1"/>
          <w:szCs w:val="24"/>
        </w:rPr>
        <w:t>. But there were some subtle and major changes in the job market in the UK. So, in this situation</w:t>
      </w:r>
      <w:r w:rsidR="0073598E" w:rsidRPr="009E5B52">
        <w:rPr>
          <w:rFonts w:eastAsiaTheme="majorEastAsia" w:cstheme="majorBidi"/>
          <w:color w:val="000000" w:themeColor="text1"/>
          <w:szCs w:val="24"/>
        </w:rPr>
        <w:t>,</w:t>
      </w:r>
      <w:r w:rsidRPr="009E5B52">
        <w:rPr>
          <w:rFonts w:eastAsiaTheme="majorEastAsia" w:cstheme="majorBidi"/>
          <w:color w:val="000000" w:themeColor="text1"/>
          <w:szCs w:val="24"/>
        </w:rPr>
        <w:t xml:space="preserve"> the employee shortage has been affected</w:t>
      </w:r>
      <w:r w:rsidR="001402B7" w:rsidRPr="009E5B52">
        <w:rPr>
          <w:rFonts w:eastAsiaTheme="majorEastAsia" w:cstheme="majorBidi"/>
          <w:color w:val="000000" w:themeColor="text1"/>
          <w:szCs w:val="24"/>
        </w:rPr>
        <w:t xml:space="preserve"> for </w:t>
      </w:r>
      <w:r w:rsidR="001402B7" w:rsidRPr="009E5B52">
        <w:rPr>
          <w:color w:val="000000" w:themeColor="text1"/>
        </w:rPr>
        <w:t>The Hotel Trinity</w:t>
      </w:r>
      <w:r w:rsidRPr="009E5B52">
        <w:rPr>
          <w:rFonts w:eastAsiaTheme="majorEastAsia" w:cstheme="majorBidi"/>
          <w:color w:val="000000" w:themeColor="text1"/>
          <w:szCs w:val="24"/>
        </w:rPr>
        <w:t>.</w:t>
      </w:r>
      <w:r w:rsidR="009D62C2" w:rsidRPr="009E5B52">
        <w:rPr>
          <w:rFonts w:eastAsiaTheme="majorEastAsia" w:cstheme="majorBidi"/>
          <w:color w:val="000000" w:themeColor="text1"/>
          <w:szCs w:val="24"/>
        </w:rPr>
        <w:t xml:space="preserve"> </w:t>
      </w:r>
      <w:r w:rsidRPr="009E5B52">
        <w:rPr>
          <w:rFonts w:eastAsiaTheme="majorEastAsia" w:cstheme="majorBidi"/>
          <w:color w:val="000000" w:themeColor="text1"/>
          <w:szCs w:val="24"/>
        </w:rPr>
        <w:t xml:space="preserve">Economic downturn due to covid-19 is another factor that is going to affect the countries job market. Because the anomaly between the payment capability of the companies and the </w:t>
      </w:r>
      <w:r w:rsidR="00256160" w:rsidRPr="009E5B52">
        <w:rPr>
          <w:rFonts w:eastAsiaTheme="majorEastAsia" w:cstheme="majorBidi"/>
          <w:color w:val="000000" w:themeColor="text1"/>
          <w:szCs w:val="24"/>
        </w:rPr>
        <w:t>fewer employees</w:t>
      </w:r>
      <w:r w:rsidRPr="009E5B52">
        <w:rPr>
          <w:rFonts w:eastAsiaTheme="majorEastAsia" w:cstheme="majorBidi"/>
          <w:color w:val="000000" w:themeColor="text1"/>
          <w:szCs w:val="24"/>
        </w:rPr>
        <w:t xml:space="preserve"> will make the workforce rebuilding process </w:t>
      </w:r>
      <w:r w:rsidR="0073598E" w:rsidRPr="009E5B52">
        <w:rPr>
          <w:rFonts w:eastAsiaTheme="majorEastAsia" w:cstheme="majorBidi"/>
          <w:color w:val="000000" w:themeColor="text1"/>
          <w:szCs w:val="24"/>
        </w:rPr>
        <w:t xml:space="preserve">a </w:t>
      </w:r>
      <w:r w:rsidRPr="009E5B52">
        <w:rPr>
          <w:rFonts w:eastAsiaTheme="majorEastAsia" w:cstheme="majorBidi"/>
          <w:color w:val="000000" w:themeColor="text1"/>
          <w:szCs w:val="24"/>
        </w:rPr>
        <w:t>little difficult.</w:t>
      </w:r>
      <w:r w:rsidR="00256160" w:rsidRPr="009E5B52">
        <w:rPr>
          <w:rFonts w:eastAsiaTheme="majorEastAsia" w:cstheme="majorBidi"/>
          <w:color w:val="000000" w:themeColor="text1"/>
          <w:szCs w:val="24"/>
        </w:rPr>
        <w:t xml:space="preserve"> </w:t>
      </w:r>
      <w:r w:rsidRPr="009E5B52">
        <w:rPr>
          <w:rFonts w:eastAsiaTheme="majorEastAsia" w:cstheme="majorBidi"/>
          <w:color w:val="000000" w:themeColor="text1"/>
          <w:szCs w:val="24"/>
        </w:rPr>
        <w:t xml:space="preserve">The social factor </w:t>
      </w:r>
      <w:r w:rsidR="0073598E" w:rsidRPr="009E5B52">
        <w:rPr>
          <w:rFonts w:eastAsiaTheme="majorEastAsia" w:cstheme="majorBidi"/>
          <w:color w:val="000000" w:themeColor="text1"/>
          <w:szCs w:val="24"/>
        </w:rPr>
        <w:t xml:space="preserve">is </w:t>
      </w:r>
      <w:r w:rsidR="00191C6C" w:rsidRPr="009E5B52">
        <w:rPr>
          <w:rFonts w:eastAsiaTheme="majorEastAsia" w:cstheme="majorBidi"/>
          <w:color w:val="000000" w:themeColor="text1"/>
          <w:szCs w:val="24"/>
        </w:rPr>
        <w:t xml:space="preserve">like the new norms </w:t>
      </w:r>
      <w:r w:rsidR="00191C6C" w:rsidRPr="009E5B52">
        <w:rPr>
          <w:color w:val="000000" w:themeColor="text1"/>
        </w:rPr>
        <w:t>(</w:t>
      </w:r>
      <w:proofErr w:type="spellStart"/>
      <w:r w:rsidR="00191C6C" w:rsidRPr="009E5B52">
        <w:rPr>
          <w:color w:val="000000" w:themeColor="text1"/>
          <w:szCs w:val="24"/>
          <w:shd w:val="clear" w:color="auto" w:fill="FFFFFF"/>
        </w:rPr>
        <w:t>Alam</w:t>
      </w:r>
      <w:proofErr w:type="spellEnd"/>
      <w:r w:rsidR="00191C6C" w:rsidRPr="009E5B52">
        <w:rPr>
          <w:color w:val="000000" w:themeColor="text1"/>
          <w:szCs w:val="24"/>
          <w:shd w:val="clear" w:color="auto" w:fill="FFFFFF"/>
        </w:rPr>
        <w:t xml:space="preserve">, </w:t>
      </w:r>
      <w:r w:rsidR="00191C6C" w:rsidRPr="009E5B52">
        <w:rPr>
          <w:color w:val="000000" w:themeColor="text1"/>
          <w:szCs w:val="24"/>
          <w:shd w:val="clear" w:color="auto" w:fill="FFFFFF"/>
        </w:rPr>
        <w:lastRenderedPageBreak/>
        <w:t>2020</w:t>
      </w:r>
      <w:r w:rsidR="00191C6C" w:rsidRPr="009E5B52">
        <w:rPr>
          <w:color w:val="000000" w:themeColor="text1"/>
        </w:rPr>
        <w:t xml:space="preserve">). </w:t>
      </w:r>
      <w:r w:rsidRPr="009E5B52">
        <w:rPr>
          <w:rFonts w:eastAsiaTheme="majorEastAsia" w:cstheme="majorBidi"/>
          <w:color w:val="000000" w:themeColor="text1"/>
          <w:szCs w:val="24"/>
        </w:rPr>
        <w:t>Maintaining the distance has a greater impact on the behaviour of the employee for the challenges of prevention of such epidemic</w:t>
      </w:r>
      <w:r w:rsidR="00935817" w:rsidRPr="009E5B52">
        <w:rPr>
          <w:rFonts w:eastAsiaTheme="majorEastAsia" w:cstheme="majorBidi"/>
          <w:color w:val="000000" w:themeColor="text1"/>
          <w:szCs w:val="24"/>
        </w:rPr>
        <w:t xml:space="preserve"> for </w:t>
      </w:r>
      <w:r w:rsidR="00935817" w:rsidRPr="009E5B52">
        <w:rPr>
          <w:color w:val="000000" w:themeColor="text1"/>
        </w:rPr>
        <w:t>The Hotel Trinity</w:t>
      </w:r>
      <w:r w:rsidRPr="009E5B52">
        <w:rPr>
          <w:rFonts w:eastAsiaTheme="majorEastAsia" w:cstheme="majorBidi"/>
          <w:color w:val="000000" w:themeColor="text1"/>
          <w:szCs w:val="24"/>
        </w:rPr>
        <w:t>.</w:t>
      </w:r>
      <w:r w:rsidR="009D62C2" w:rsidRPr="009E5B52">
        <w:rPr>
          <w:rFonts w:eastAsiaTheme="majorEastAsia" w:cstheme="majorBidi"/>
          <w:color w:val="000000" w:themeColor="text1"/>
          <w:szCs w:val="24"/>
        </w:rPr>
        <w:t xml:space="preserve"> </w:t>
      </w:r>
      <w:r w:rsidRPr="009E5B52">
        <w:rPr>
          <w:rFonts w:eastAsiaTheme="majorEastAsia" w:cstheme="majorBidi"/>
          <w:color w:val="000000" w:themeColor="text1"/>
          <w:szCs w:val="24"/>
        </w:rPr>
        <w:t xml:space="preserve">The technological boom in the job market due to this pandemic </w:t>
      </w:r>
      <w:r w:rsidR="00A94A09" w:rsidRPr="009E5B52">
        <w:rPr>
          <w:rFonts w:eastAsiaTheme="majorEastAsia" w:cstheme="majorBidi"/>
          <w:color w:val="000000" w:themeColor="text1"/>
          <w:szCs w:val="24"/>
        </w:rPr>
        <w:t xml:space="preserve">is the </w:t>
      </w:r>
      <w:r w:rsidR="00667F94" w:rsidRPr="009E5B52">
        <w:rPr>
          <w:rFonts w:eastAsiaTheme="majorEastAsia" w:cstheme="majorBidi"/>
          <w:color w:val="000000" w:themeColor="text1"/>
          <w:szCs w:val="24"/>
        </w:rPr>
        <w:t xml:space="preserve">ultimate destiny of the future </w:t>
      </w:r>
      <w:r w:rsidR="00667F94" w:rsidRPr="009E5B52">
        <w:rPr>
          <w:color w:val="000000" w:themeColor="text1"/>
        </w:rPr>
        <w:t xml:space="preserve">(Siegfried et al., 2020). </w:t>
      </w:r>
      <w:r w:rsidR="00A94A09" w:rsidRPr="009E5B52">
        <w:rPr>
          <w:rFonts w:eastAsiaTheme="majorEastAsia" w:cstheme="majorBidi"/>
          <w:color w:val="000000" w:themeColor="text1"/>
          <w:szCs w:val="24"/>
        </w:rPr>
        <w:t xml:space="preserve">The employee </w:t>
      </w:r>
      <w:r w:rsidR="00C3375B" w:rsidRPr="009E5B52">
        <w:rPr>
          <w:rFonts w:eastAsiaTheme="majorEastAsia" w:cstheme="majorBidi"/>
          <w:color w:val="000000" w:themeColor="text1"/>
          <w:szCs w:val="24"/>
        </w:rPr>
        <w:t xml:space="preserve">of </w:t>
      </w:r>
      <w:r w:rsidR="00C3375B" w:rsidRPr="009E5B52">
        <w:rPr>
          <w:color w:val="000000" w:themeColor="text1"/>
        </w:rPr>
        <w:t xml:space="preserve">The Hotel Trinity </w:t>
      </w:r>
      <w:r w:rsidR="00A94A09" w:rsidRPr="009E5B52">
        <w:rPr>
          <w:rFonts w:eastAsiaTheme="majorEastAsia" w:cstheme="majorBidi"/>
          <w:color w:val="000000" w:themeColor="text1"/>
          <w:szCs w:val="24"/>
        </w:rPr>
        <w:t>needs to cope with the new technologi</w:t>
      </w:r>
      <w:r w:rsidR="0073598E" w:rsidRPr="009E5B52">
        <w:rPr>
          <w:rFonts w:eastAsiaTheme="majorEastAsia" w:cstheme="majorBidi"/>
          <w:color w:val="000000" w:themeColor="text1"/>
          <w:szCs w:val="24"/>
        </w:rPr>
        <w:t>es</w:t>
      </w:r>
      <w:r w:rsidR="00A94A09" w:rsidRPr="009E5B52">
        <w:rPr>
          <w:rFonts w:eastAsiaTheme="majorEastAsia" w:cstheme="majorBidi"/>
          <w:color w:val="000000" w:themeColor="text1"/>
          <w:szCs w:val="24"/>
        </w:rPr>
        <w:t xml:space="preserve"> demand including new technical skills.</w:t>
      </w:r>
      <w:r w:rsidR="009D62C2" w:rsidRPr="009E5B52">
        <w:rPr>
          <w:rFonts w:eastAsiaTheme="majorEastAsia" w:cstheme="majorBidi"/>
          <w:color w:val="000000" w:themeColor="text1"/>
          <w:szCs w:val="24"/>
        </w:rPr>
        <w:t xml:space="preserve"> </w:t>
      </w:r>
      <w:r w:rsidR="00A94A09" w:rsidRPr="009E5B52">
        <w:rPr>
          <w:rFonts w:eastAsiaTheme="majorEastAsia" w:cstheme="majorBidi"/>
          <w:color w:val="000000" w:themeColor="text1"/>
          <w:szCs w:val="24"/>
        </w:rPr>
        <w:t>The environment is not going to affect the job market too much because the job market is not too much dependent on environmental issues.</w:t>
      </w:r>
      <w:r w:rsidR="00256160" w:rsidRPr="009E5B52">
        <w:rPr>
          <w:rFonts w:eastAsiaTheme="majorEastAsia" w:cstheme="majorBidi"/>
          <w:color w:val="000000" w:themeColor="text1"/>
          <w:szCs w:val="24"/>
        </w:rPr>
        <w:t xml:space="preserve"> </w:t>
      </w:r>
      <w:r w:rsidR="00A94A09" w:rsidRPr="009E5B52">
        <w:rPr>
          <w:rFonts w:eastAsiaTheme="majorEastAsia" w:cstheme="majorBidi"/>
          <w:color w:val="000000" w:themeColor="text1"/>
          <w:szCs w:val="24"/>
        </w:rPr>
        <w:t>Some legal and regulatory changes due to Brexit and other political discern slight changes of th</w:t>
      </w:r>
      <w:r w:rsidR="009D62C2" w:rsidRPr="009E5B52">
        <w:rPr>
          <w:rFonts w:eastAsiaTheme="majorEastAsia" w:cstheme="majorBidi"/>
          <w:color w:val="000000" w:themeColor="text1"/>
          <w:szCs w:val="24"/>
        </w:rPr>
        <w:t>e legal framework are expected b</w:t>
      </w:r>
      <w:r w:rsidR="00A94A09" w:rsidRPr="009E5B52">
        <w:rPr>
          <w:rFonts w:eastAsiaTheme="majorEastAsia" w:cstheme="majorBidi"/>
          <w:color w:val="000000" w:themeColor="text1"/>
          <w:szCs w:val="24"/>
        </w:rPr>
        <w:t>ecause the anomaly in the supply and demand of the job market needs</w:t>
      </w:r>
      <w:r w:rsidR="00C3375B" w:rsidRPr="009E5B52">
        <w:rPr>
          <w:rFonts w:eastAsiaTheme="majorEastAsia" w:cstheme="majorBidi"/>
          <w:color w:val="000000" w:themeColor="text1"/>
          <w:szCs w:val="24"/>
        </w:rPr>
        <w:t xml:space="preserve"> little government intervention that will be supportive for </w:t>
      </w:r>
      <w:r w:rsidR="00C3375B" w:rsidRPr="009E5B52">
        <w:rPr>
          <w:color w:val="000000" w:themeColor="text1"/>
        </w:rPr>
        <w:t>The Hotel Trinity</w:t>
      </w:r>
      <w:r w:rsidR="005141C7" w:rsidRPr="009E5B52">
        <w:rPr>
          <w:color w:val="000000" w:themeColor="text1"/>
        </w:rPr>
        <w:t xml:space="preserve"> (Hite et al., 2020).</w:t>
      </w:r>
    </w:p>
    <w:bookmarkEnd w:id="0"/>
    <w:p w14:paraId="4FCC1F48" w14:textId="64E42B37" w:rsidR="00F2690F" w:rsidRDefault="00ED524E" w:rsidP="00F212F3">
      <w:pPr>
        <w:jc w:val="both"/>
      </w:pPr>
      <w:r>
        <w:t>In this pandemic</w:t>
      </w:r>
      <w:r w:rsidR="00AC34C9">
        <w:t>,</w:t>
      </w:r>
      <w:r>
        <w:t xml:space="preserve"> the virtuali</w:t>
      </w:r>
      <w:r w:rsidR="00342B79">
        <w:t>s</w:t>
      </w:r>
      <w:r>
        <w:t>ation of the offices has been an incredible change in the management field. Workforces are seen that the employee who w</w:t>
      </w:r>
      <w:r w:rsidR="00AC34C9">
        <w:t>as</w:t>
      </w:r>
      <w:r>
        <w:t xml:space="preserve"> able to cope with the technology has done the work precisely and they were successful at their work from home</w:t>
      </w:r>
      <w:r w:rsidR="00F212F3">
        <w:t xml:space="preserve"> (</w:t>
      </w:r>
      <w:r w:rsidR="00F212F3" w:rsidRPr="00F212F3">
        <w:rPr>
          <w:color w:val="222222"/>
          <w:szCs w:val="24"/>
          <w:shd w:val="clear" w:color="auto" w:fill="FFFFFF"/>
        </w:rPr>
        <w:t>Khan, 2020</w:t>
      </w:r>
      <w:r w:rsidR="00F212F3">
        <w:t>)</w:t>
      </w:r>
      <w:r>
        <w:t>. So, post covid</w:t>
      </w:r>
      <w:r w:rsidR="006743CC">
        <w:t>-19</w:t>
      </w:r>
      <w:r>
        <w:t xml:space="preserve"> situation the technologically sharp employees may demand working from home. </w:t>
      </w:r>
      <w:r w:rsidR="00AC34C9">
        <w:t>The n</w:t>
      </w:r>
      <w:r>
        <w:t>ext</w:t>
      </w:r>
      <w:r w:rsidR="00AC34C9">
        <w:t>-</w:t>
      </w:r>
      <w:r>
        <w:t>generation nature of the work will be the c</w:t>
      </w:r>
      <w:r w:rsidR="00AC34C9">
        <w:t>l</w:t>
      </w:r>
      <w:r>
        <w:t>oud office. So, Hotel Trinity should think of some of the managerial post</w:t>
      </w:r>
      <w:r w:rsidR="00AC34C9">
        <w:t>s</w:t>
      </w:r>
      <w:r>
        <w:t xml:space="preserve"> about working from home to keep th</w:t>
      </w:r>
      <w:r w:rsidR="00AC34C9">
        <w:t>at</w:t>
      </w:r>
      <w:r>
        <w:t xml:space="preserve"> talented employee who can ad</w:t>
      </w:r>
      <w:r w:rsidR="00AC34C9">
        <w:t>a</w:t>
      </w:r>
      <w:r>
        <w:t xml:space="preserve">pt </w:t>
      </w:r>
      <w:r w:rsidR="00AC34C9">
        <w:t>to</w:t>
      </w:r>
      <w:r>
        <w:t xml:space="preserve"> the technology over time</w:t>
      </w:r>
      <w:r w:rsidR="00F212F3">
        <w:t xml:space="preserve"> (</w:t>
      </w:r>
      <w:r w:rsidR="00F212F3" w:rsidRPr="00F212F3">
        <w:rPr>
          <w:color w:val="222222"/>
          <w:szCs w:val="24"/>
          <w:shd w:val="clear" w:color="auto" w:fill="FFFFFF"/>
        </w:rPr>
        <w:t>Siegfried</w:t>
      </w:r>
      <w:r w:rsidR="00F212F3">
        <w:rPr>
          <w:color w:val="222222"/>
          <w:szCs w:val="24"/>
          <w:shd w:val="clear" w:color="auto" w:fill="FFFFFF"/>
        </w:rPr>
        <w:t xml:space="preserve"> et al., 2020</w:t>
      </w:r>
      <w:r w:rsidR="00F212F3">
        <w:t>)</w:t>
      </w:r>
      <w:r w:rsidR="008001BB">
        <w:t>.</w:t>
      </w:r>
      <w:r>
        <w:t xml:space="preserve"> So, the pool of talent has been so widespread. The talented employee has developed their skill, expertise and competency to be refined in the job market. So, Hotel Trinity should think of how they can deal with talent management. So, the top man</w:t>
      </w:r>
      <w:r w:rsidR="00AC34C9">
        <w:t>a</w:t>
      </w:r>
      <w:r>
        <w:t>gement of Hotel Trinity should go through some mandatory changes</w:t>
      </w:r>
      <w:r w:rsidR="00F212F3">
        <w:t xml:space="preserve"> (</w:t>
      </w:r>
      <w:proofErr w:type="spellStart"/>
      <w:r w:rsidR="00F212F3" w:rsidRPr="00F212F3">
        <w:rPr>
          <w:color w:val="222222"/>
          <w:szCs w:val="24"/>
          <w:shd w:val="clear" w:color="auto" w:fill="FFFFFF"/>
        </w:rPr>
        <w:t>Alam</w:t>
      </w:r>
      <w:proofErr w:type="spellEnd"/>
      <w:r w:rsidR="00F212F3" w:rsidRPr="00F212F3">
        <w:rPr>
          <w:color w:val="222222"/>
          <w:szCs w:val="24"/>
          <w:shd w:val="clear" w:color="auto" w:fill="FFFFFF"/>
        </w:rPr>
        <w:t>, 2020</w:t>
      </w:r>
      <w:r w:rsidR="00F212F3">
        <w:t>).</w:t>
      </w:r>
    </w:p>
    <w:p w14:paraId="5A5D3311" w14:textId="274A59A0" w:rsidR="000A414B" w:rsidRDefault="00ED524E" w:rsidP="009B4FC9">
      <w:pPr>
        <w:jc w:val="both"/>
      </w:pPr>
      <w:r>
        <w:t xml:space="preserve">The concept of cloud has decreased the cost of </w:t>
      </w:r>
      <w:r w:rsidR="00AC34C9">
        <w:t xml:space="preserve">an </w:t>
      </w:r>
      <w:r>
        <w:t>office employee. The extra office space can be used to allocate different things instead of allocating desk</w:t>
      </w:r>
      <w:r w:rsidR="00AC34C9">
        <w:t>s</w:t>
      </w:r>
      <w:r>
        <w:t xml:space="preserve"> for the managers. </w:t>
      </w:r>
      <w:r w:rsidR="001A0F2F" w:rsidRPr="001A0F2F">
        <w:t xml:space="preserve">The Hotel Trinity should treat the employee with respect since this is no longer a time when employees work only for a </w:t>
      </w:r>
      <w:proofErr w:type="spellStart"/>
      <w:r w:rsidR="008C2095" w:rsidRPr="001A0F2F">
        <w:t>pay</w:t>
      </w:r>
      <w:r w:rsidR="008C2095">
        <w:t>check</w:t>
      </w:r>
      <w:proofErr w:type="spellEnd"/>
      <w:r w:rsidR="001A0F2F" w:rsidRPr="001A0F2F">
        <w:t xml:space="preserve">. </w:t>
      </w:r>
      <w:r w:rsidR="00D95E67" w:rsidRPr="00D95E67">
        <w:t>In most instances, workers are the company's best wishes, therefore it will be the company's only duty to keep employees informed and in contact to keep them motivated and eliminate feelings of isolation. This is a crucial aspect that Hotel Trinity should emphasise. As a result, it will be simpler for them to keep the employee happy and retain them over time (Siegfried et al., 2020).</w:t>
      </w:r>
      <w:r w:rsidR="00105349">
        <w:t xml:space="preserve"> </w:t>
      </w:r>
      <w:r w:rsidR="002B2E81" w:rsidRPr="002B2E81">
        <w:t xml:space="preserve">A presentation session may be held for them to educate them on the current state of the company, the Covid-19 impact, and post-Covid-19 problems and dangers. These steps will encourage people to think of the firm as their own and to strive for its improvement </w:t>
      </w:r>
      <w:proofErr w:type="gramStart"/>
      <w:r w:rsidR="002B2E81" w:rsidRPr="002B2E81">
        <w:t>in light of</w:t>
      </w:r>
      <w:proofErr w:type="gramEnd"/>
      <w:r w:rsidR="002B2E81" w:rsidRPr="002B2E81">
        <w:t xml:space="preserve"> the present business environment (Hite et al., 2020). </w:t>
      </w:r>
    </w:p>
    <w:p w14:paraId="65430F40" w14:textId="4C1846B4" w:rsidR="00F2690F" w:rsidRDefault="00A939D2" w:rsidP="009B4FC9">
      <w:pPr>
        <w:jc w:val="both"/>
      </w:pPr>
      <w:r>
        <w:lastRenderedPageBreak/>
        <w:t>The furlo</w:t>
      </w:r>
      <w:r w:rsidR="00AC34C9">
        <w:t>u</w:t>
      </w:r>
      <w:r>
        <w:t xml:space="preserve">ghed employees who will be returning </w:t>
      </w:r>
      <w:r w:rsidR="00AC34C9">
        <w:t>to</w:t>
      </w:r>
      <w:r>
        <w:t xml:space="preserve"> the Hotel Trinity will look for comp</w:t>
      </w:r>
      <w:r w:rsidR="00AC34C9">
        <w:t>an</w:t>
      </w:r>
      <w:r>
        <w:t>y support as they get ad</w:t>
      </w:r>
      <w:r w:rsidR="00AC34C9">
        <w:t>ap</w:t>
      </w:r>
      <w:r>
        <w:t xml:space="preserve">ted </w:t>
      </w:r>
      <w:r w:rsidR="00AC34C9">
        <w:t>to</w:t>
      </w:r>
      <w:r>
        <w:t xml:space="preserve"> the post</w:t>
      </w:r>
      <w:r w:rsidR="0073598E">
        <w:t>-</w:t>
      </w:r>
      <w:r>
        <w:t>covid</w:t>
      </w:r>
      <w:r w:rsidR="00827DE3">
        <w:t>-19</w:t>
      </w:r>
      <w:r>
        <w:t xml:space="preserve"> business situations. </w:t>
      </w:r>
      <w:r w:rsidR="006B3056">
        <w:t xml:space="preserve"> The messages from the company to the employee will be the most important factor in the question of the employee feeling. </w:t>
      </w:r>
      <w:r w:rsidR="00AC34C9">
        <w:t>The c</w:t>
      </w:r>
      <w:r w:rsidR="006B3056">
        <w:t xml:space="preserve">ompany should be supporting the employee who has returned as the child of </w:t>
      </w:r>
      <w:r w:rsidR="00827DE3">
        <w:t>a mother</w:t>
      </w:r>
      <w:r w:rsidR="006B3056">
        <w:t xml:space="preserve"> </w:t>
      </w:r>
      <w:r w:rsidR="00AC34C9">
        <w:t xml:space="preserve">who </w:t>
      </w:r>
      <w:r w:rsidR="006B3056">
        <w:t xml:space="preserve">arrived at home. Then </w:t>
      </w:r>
      <w:r w:rsidR="00AC34C9">
        <w:t>the employee may</w:t>
      </w:r>
      <w:r w:rsidR="006B3056">
        <w:t xml:space="preserve"> feel at home. Thus, it will also play the role of a non-monetary motivation too</w:t>
      </w:r>
      <w:r w:rsidR="00F212F3">
        <w:t xml:space="preserve"> (</w:t>
      </w:r>
      <w:proofErr w:type="spellStart"/>
      <w:r w:rsidR="00F212F3" w:rsidRPr="00F212F3">
        <w:rPr>
          <w:color w:val="222222"/>
          <w:szCs w:val="24"/>
          <w:shd w:val="clear" w:color="auto" w:fill="FFFFFF"/>
        </w:rPr>
        <w:t>Alam</w:t>
      </w:r>
      <w:proofErr w:type="spellEnd"/>
      <w:r w:rsidR="00F212F3" w:rsidRPr="00F212F3">
        <w:rPr>
          <w:color w:val="222222"/>
          <w:szCs w:val="24"/>
          <w:shd w:val="clear" w:color="auto" w:fill="FFFFFF"/>
        </w:rPr>
        <w:t>, 2020</w:t>
      </w:r>
      <w:r w:rsidR="00F212F3">
        <w:t>).</w:t>
      </w:r>
      <w:r w:rsidR="00CB7797">
        <w:t xml:space="preserve"> </w:t>
      </w:r>
      <w:r w:rsidR="009B4FC9">
        <w:t>Serenity is currently the most prized commodity among the populace. As a result, businesses functioning in this age must change their policies to better serve their employees (Burkhart-</w:t>
      </w:r>
      <w:proofErr w:type="spellStart"/>
      <w:r w:rsidR="009B4FC9">
        <w:t>Kriesel</w:t>
      </w:r>
      <w:proofErr w:type="spellEnd"/>
      <w:r w:rsidR="009B4FC9">
        <w:t xml:space="preserve"> et al., 2020). </w:t>
      </w:r>
      <w:r w:rsidR="006B3056">
        <w:t>Keeping the employee close to the decisions and operati</w:t>
      </w:r>
      <w:r w:rsidR="00AC34C9">
        <w:t>o</w:t>
      </w:r>
      <w:r w:rsidR="006B3056">
        <w:t xml:space="preserve">ns will be a key factor to feel the employee positive. </w:t>
      </w:r>
      <w:r w:rsidR="00C30DBD">
        <w:t>T</w:t>
      </w:r>
      <w:r w:rsidR="006B3056">
        <w:t xml:space="preserve">he employees are the well-wisher </w:t>
      </w:r>
      <w:r w:rsidR="00C30DBD">
        <w:t>of</w:t>
      </w:r>
      <w:r w:rsidR="006B3056">
        <w:t xml:space="preserve"> the company in most cases, so it will be the sheer responsibility </w:t>
      </w:r>
      <w:r w:rsidR="00AC34C9">
        <w:t>of</w:t>
      </w:r>
      <w:r w:rsidR="006B3056">
        <w:t xml:space="preserve"> the company to keep the employee informed and in touch to make them motivated and eradicate the feeling of isolation. This is a critical point Hotel Trinity should give importance </w:t>
      </w:r>
      <w:r w:rsidR="00AC34C9">
        <w:t>to</w:t>
      </w:r>
      <w:r w:rsidR="006B3056">
        <w:t xml:space="preserve">. So, it will </w:t>
      </w:r>
      <w:r w:rsidR="00AC34C9">
        <w:t xml:space="preserve">be </w:t>
      </w:r>
      <w:r w:rsidR="006B3056">
        <w:t>easier for them to keep the employee satisfied and retain them on a long term basis</w:t>
      </w:r>
      <w:r w:rsidR="00F212F3">
        <w:t xml:space="preserve"> (</w:t>
      </w:r>
      <w:r w:rsidR="00F212F3" w:rsidRPr="00F212F3">
        <w:rPr>
          <w:color w:val="222222"/>
          <w:szCs w:val="24"/>
          <w:shd w:val="clear" w:color="auto" w:fill="FFFFFF"/>
        </w:rPr>
        <w:t>Siegfried</w:t>
      </w:r>
      <w:r w:rsidR="00F212F3">
        <w:rPr>
          <w:color w:val="222222"/>
          <w:szCs w:val="24"/>
          <w:shd w:val="clear" w:color="auto" w:fill="FFFFFF"/>
        </w:rPr>
        <w:t xml:space="preserve"> et al., 2020</w:t>
      </w:r>
      <w:r w:rsidR="00F212F3">
        <w:t>).</w:t>
      </w:r>
    </w:p>
    <w:p w14:paraId="01EE39D5" w14:textId="568595DD" w:rsidR="00FE3FC6" w:rsidRDefault="006B3056" w:rsidP="00F212F3">
      <w:pPr>
        <w:jc w:val="both"/>
      </w:pPr>
      <w:r>
        <w:t xml:space="preserve">The furloughed employees should have been in touch </w:t>
      </w:r>
      <w:r w:rsidR="00AC34C9">
        <w:t>with</w:t>
      </w:r>
      <w:r>
        <w:t xml:space="preserve"> what is going on with the business right now. The</w:t>
      </w:r>
      <w:r w:rsidR="00AC34C9">
        <w:t>re</w:t>
      </w:r>
      <w:r>
        <w:t xml:space="preserve"> could be </w:t>
      </w:r>
      <w:r w:rsidR="00AC34C9">
        <w:t xml:space="preserve">a </w:t>
      </w:r>
      <w:r>
        <w:t xml:space="preserve">presentation session for them to inform them </w:t>
      </w:r>
      <w:r w:rsidR="00AC34C9">
        <w:t xml:space="preserve">of </w:t>
      </w:r>
      <w:r>
        <w:t>the current situation of the business, the covid</w:t>
      </w:r>
      <w:r w:rsidR="00827DE3">
        <w:t>-19</w:t>
      </w:r>
      <w:r>
        <w:t xml:space="preserve"> effect and the post</w:t>
      </w:r>
      <w:r w:rsidR="00C30DBD">
        <w:t>-</w:t>
      </w:r>
      <w:r>
        <w:t>covid</w:t>
      </w:r>
      <w:r w:rsidR="00827DE3">
        <w:t>-19</w:t>
      </w:r>
      <w:r>
        <w:t xml:space="preserve"> challenges and threats. Th</w:t>
      </w:r>
      <w:r w:rsidR="00AC34C9">
        <w:t>ese</w:t>
      </w:r>
      <w:r>
        <w:t xml:space="preserve"> measures will make them think </w:t>
      </w:r>
      <w:r w:rsidR="00AC34C9">
        <w:t xml:space="preserve">of </w:t>
      </w:r>
      <w:r>
        <w:t xml:space="preserve">the company </w:t>
      </w:r>
      <w:r w:rsidR="00AC34C9">
        <w:t>as</w:t>
      </w:r>
      <w:r>
        <w:t xml:space="preserve"> </w:t>
      </w:r>
      <w:r w:rsidR="00AC34C9">
        <w:t xml:space="preserve">their </w:t>
      </w:r>
      <w:r>
        <w:t>very own and then work for the betterment of the company considering the current situation of the business</w:t>
      </w:r>
      <w:r w:rsidR="00F212F3">
        <w:t xml:space="preserve"> (</w:t>
      </w:r>
      <w:r w:rsidR="00F212F3" w:rsidRPr="00F212F3">
        <w:rPr>
          <w:color w:val="222222"/>
          <w:szCs w:val="24"/>
          <w:shd w:val="clear" w:color="auto" w:fill="FFFFFF"/>
        </w:rPr>
        <w:t>Hite</w:t>
      </w:r>
      <w:r w:rsidR="00F212F3">
        <w:rPr>
          <w:color w:val="222222"/>
          <w:szCs w:val="24"/>
          <w:shd w:val="clear" w:color="auto" w:fill="FFFFFF"/>
        </w:rPr>
        <w:t xml:space="preserve"> et al., 2020</w:t>
      </w:r>
      <w:r w:rsidR="00F212F3">
        <w:t>).</w:t>
      </w:r>
      <w:r w:rsidR="00C560D3">
        <w:t xml:space="preserve"> </w:t>
      </w:r>
      <w:r w:rsidR="00905704">
        <w:t xml:space="preserve">The Hotel Trinity should show respect to the </w:t>
      </w:r>
      <w:r w:rsidR="00827DE3">
        <w:t>employee b</w:t>
      </w:r>
      <w:r w:rsidR="00F212F3">
        <w:t>ecause it is not the era when the employee do</w:t>
      </w:r>
      <w:r w:rsidR="00AC34C9">
        <w:t>es</w:t>
      </w:r>
      <w:r w:rsidR="00F212F3">
        <w:t xml:space="preserve">n’t work for just a </w:t>
      </w:r>
      <w:r w:rsidR="00CC4500">
        <w:t>pay check</w:t>
      </w:r>
      <w:r w:rsidR="00F212F3">
        <w:t>. They work for dignity pride and a better lifestyle. The most cher</w:t>
      </w:r>
      <w:r w:rsidR="00AC34C9">
        <w:t>is</w:t>
      </w:r>
      <w:r w:rsidR="00F212F3">
        <w:t>hed th</w:t>
      </w:r>
      <w:r w:rsidR="00AC34C9">
        <w:t>i</w:t>
      </w:r>
      <w:r w:rsidR="00F212F3">
        <w:t>ng now among the people is serenity. So, comp</w:t>
      </w:r>
      <w:r w:rsidR="00AC34C9">
        <w:t>an</w:t>
      </w:r>
      <w:r w:rsidR="00F212F3">
        <w:t xml:space="preserve">ies who are operating </w:t>
      </w:r>
      <w:r w:rsidR="00AC34C9">
        <w:t xml:space="preserve">the </w:t>
      </w:r>
      <w:r w:rsidR="00F212F3">
        <w:t xml:space="preserve">business in this era need to update their policy </w:t>
      </w:r>
      <w:r w:rsidR="00AC34C9">
        <w:t>for</w:t>
      </w:r>
      <w:r w:rsidR="00F212F3">
        <w:t xml:space="preserve"> the bette</w:t>
      </w:r>
      <w:r w:rsidR="00AC34C9">
        <w:t>r</w:t>
      </w:r>
      <w:r w:rsidR="00F212F3">
        <w:t>ment of the employee (</w:t>
      </w:r>
      <w:r w:rsidR="00F212F3" w:rsidRPr="00F212F3">
        <w:rPr>
          <w:color w:val="222222"/>
          <w:szCs w:val="24"/>
          <w:shd w:val="clear" w:color="auto" w:fill="FFFFFF"/>
        </w:rPr>
        <w:t>Burkhart-</w:t>
      </w:r>
      <w:proofErr w:type="spellStart"/>
      <w:r w:rsidR="00F212F3" w:rsidRPr="00F212F3">
        <w:rPr>
          <w:color w:val="222222"/>
          <w:szCs w:val="24"/>
          <w:shd w:val="clear" w:color="auto" w:fill="FFFFFF"/>
        </w:rPr>
        <w:t>Kriesel</w:t>
      </w:r>
      <w:proofErr w:type="spellEnd"/>
      <w:r w:rsidR="00F212F3">
        <w:rPr>
          <w:color w:val="222222"/>
          <w:szCs w:val="24"/>
          <w:shd w:val="clear" w:color="auto" w:fill="FFFFFF"/>
        </w:rPr>
        <w:t xml:space="preserve"> et al., 2020</w:t>
      </w:r>
      <w:r w:rsidR="00F212F3">
        <w:t>)</w:t>
      </w:r>
      <w:r w:rsidR="0081116B">
        <w:t xml:space="preserve"> </w:t>
      </w:r>
    </w:p>
    <w:p w14:paraId="5F93F1B4" w14:textId="743EACD6" w:rsidR="00F2690F" w:rsidRDefault="006B3056" w:rsidP="00F212F3">
      <w:pPr>
        <w:jc w:val="both"/>
      </w:pPr>
      <w:r>
        <w:t>The post</w:t>
      </w:r>
      <w:r w:rsidR="00C30DBD">
        <w:t>-</w:t>
      </w:r>
      <w:r>
        <w:t>covid</w:t>
      </w:r>
      <w:r w:rsidR="00CC4500">
        <w:t>-19</w:t>
      </w:r>
      <w:r>
        <w:t xml:space="preserve"> job market situation is going to be very compet</w:t>
      </w:r>
      <w:r w:rsidR="00AC34C9">
        <w:t>i</w:t>
      </w:r>
      <w:r>
        <w:t>tive. It is expected that the empl</w:t>
      </w:r>
      <w:r w:rsidR="00AC34C9">
        <w:t>o</w:t>
      </w:r>
      <w:r>
        <w:t>yees need to be adapted with the technology for the demand of the time. In this situation</w:t>
      </w:r>
      <w:r w:rsidR="00C30DBD">
        <w:t>,</w:t>
      </w:r>
      <w:r>
        <w:t xml:space="preserve"> it will be much e</w:t>
      </w:r>
      <w:r w:rsidR="00AC34C9">
        <w:t>a</w:t>
      </w:r>
      <w:r>
        <w:t>sier for the company to hire talen</w:t>
      </w:r>
      <w:r w:rsidR="00AC34C9">
        <w:t>t</w:t>
      </w:r>
      <w:r>
        <w:t xml:space="preserve">ed </w:t>
      </w:r>
      <w:r w:rsidR="00AC34C9">
        <w:t>employees</w:t>
      </w:r>
      <w:r>
        <w:t xml:space="preserve"> at a low cost. But </w:t>
      </w:r>
      <w:r w:rsidR="00AC34C9">
        <w:t>some employees</w:t>
      </w:r>
      <w:r>
        <w:t xml:space="preserve"> are so talen</w:t>
      </w:r>
      <w:r w:rsidR="00AC34C9">
        <w:t>t</w:t>
      </w:r>
      <w:r>
        <w:t>ed that they have the power of knowledge, expertise and competency not to compromise with the salary</w:t>
      </w:r>
      <w:r w:rsidR="00F212F3">
        <w:t xml:space="preserve"> (</w:t>
      </w:r>
      <w:proofErr w:type="spellStart"/>
      <w:r w:rsidR="00F212F3" w:rsidRPr="00F212F3">
        <w:rPr>
          <w:color w:val="222222"/>
          <w:szCs w:val="24"/>
          <w:shd w:val="clear" w:color="auto" w:fill="FFFFFF"/>
        </w:rPr>
        <w:t>Alam</w:t>
      </w:r>
      <w:proofErr w:type="spellEnd"/>
      <w:r w:rsidR="00F212F3" w:rsidRPr="00F212F3">
        <w:rPr>
          <w:color w:val="222222"/>
          <w:szCs w:val="24"/>
          <w:shd w:val="clear" w:color="auto" w:fill="FFFFFF"/>
        </w:rPr>
        <w:t>, 2020</w:t>
      </w:r>
      <w:r w:rsidR="00F212F3">
        <w:t>).</w:t>
      </w:r>
      <w:r w:rsidR="00606729">
        <w:t xml:space="preserve"> </w:t>
      </w:r>
      <w:r w:rsidR="0071284E" w:rsidRPr="0071284E">
        <w:t xml:space="preserve">As a result, it is the sacred duty of the Hotel Trinity to guarantee that the employee is treated with appropriate respect. Another important factor for an employee is the chance to advance. As a result, workers are primarily concerned with personal development. </w:t>
      </w:r>
      <w:r>
        <w:t xml:space="preserve">Here the response of the Hotel Trinity comes into action. Which type of employees they are going to hire and how they are going to deal with the new employee </w:t>
      </w:r>
      <w:r w:rsidR="00CC4500">
        <w:lastRenderedPageBreak/>
        <w:t>recruitment?</w:t>
      </w:r>
      <w:r>
        <w:t xml:space="preserve"> In this situation, the best option could be the most talented employees for the vital posts who are extraordinarily productive and competent. Some managers </w:t>
      </w:r>
      <w:r w:rsidR="00AC34C9">
        <w:t xml:space="preserve">are </w:t>
      </w:r>
      <w:r>
        <w:t xml:space="preserve">under the leadership of those competent managers concerning the daily operations. Updating the policy with necessary changes </w:t>
      </w:r>
      <w:r w:rsidR="00606729">
        <w:t>is</w:t>
      </w:r>
      <w:r>
        <w:t xml:space="preserve"> the most inevitable part of change management</w:t>
      </w:r>
      <w:r w:rsidR="00F212F3">
        <w:t xml:space="preserve"> (</w:t>
      </w:r>
      <w:r w:rsidR="00F212F3" w:rsidRPr="00F212F3">
        <w:rPr>
          <w:color w:val="222222"/>
          <w:szCs w:val="24"/>
          <w:shd w:val="clear" w:color="auto" w:fill="FFFFFF"/>
        </w:rPr>
        <w:t>Siegfried</w:t>
      </w:r>
      <w:r w:rsidR="00F212F3">
        <w:rPr>
          <w:color w:val="222222"/>
          <w:szCs w:val="24"/>
          <w:shd w:val="clear" w:color="auto" w:fill="FFFFFF"/>
        </w:rPr>
        <w:t xml:space="preserve"> et al., 2020</w:t>
      </w:r>
      <w:r w:rsidR="00F212F3">
        <w:t>).</w:t>
      </w:r>
    </w:p>
    <w:p w14:paraId="47A7EABD" w14:textId="77777777" w:rsidR="000A414B" w:rsidRDefault="00F212F3" w:rsidP="000A414B">
      <w:pPr>
        <w:jc w:val="both"/>
      </w:pPr>
      <w:r>
        <w:t>The employee who has not</w:t>
      </w:r>
      <w:r w:rsidR="00AC34C9">
        <w:t xml:space="preserve"> to</w:t>
      </w:r>
      <w:r>
        <w:t xml:space="preserve"> leave the </w:t>
      </w:r>
      <w:r w:rsidR="0026721E">
        <w:t>organisation</w:t>
      </w:r>
      <w:r>
        <w:t xml:space="preserve"> or </w:t>
      </w:r>
      <w:r w:rsidR="00AC34C9">
        <w:t xml:space="preserve">has </w:t>
      </w:r>
      <w:r>
        <w:t xml:space="preserve">not been laid off during the pandemic may face the challenge of survivor guilt. </w:t>
      </w:r>
      <w:r w:rsidR="001A4202" w:rsidRPr="001A4202">
        <w:t>As a result, the business will be able to hire more employees at the same cost, or they will be able to hire a more efficient person and save money for other projects or goals. As a result, Hotel Trinity should consider what choice their staff management will make in terms of space allocation or cloud office, as well as the new language offered as a result of the epidemic (Khan, 2020).</w:t>
      </w:r>
      <w:r w:rsidR="00A04E30">
        <w:t xml:space="preserve"> </w:t>
      </w:r>
      <w:r>
        <w:t>They did not enjoy the growth and online adapt</w:t>
      </w:r>
      <w:r w:rsidR="00AC34C9">
        <w:t>a</w:t>
      </w:r>
      <w:r>
        <w:t xml:space="preserve">bility during the continuous lockdown due to surplus workload. </w:t>
      </w:r>
      <w:r w:rsidR="00022F92" w:rsidRPr="00022F92">
        <w:t xml:space="preserve">As a result, Hotel Trinity should schedule training and development sessions for its employees to guarantee their personal development. As a result, employee motivation will be at a comfortable level (Lowe et al., 2020). </w:t>
      </w:r>
    </w:p>
    <w:p w14:paraId="7B00A152" w14:textId="30A511C8" w:rsidR="00905704" w:rsidRPr="000A414B" w:rsidRDefault="00905704" w:rsidP="000A414B">
      <w:pPr>
        <w:jc w:val="both"/>
      </w:pPr>
      <w:r>
        <w:t>The expectations of the employee will be changed. The employees will expect at least some sort of technological improvement. Due to the continuous lockdown in th</w:t>
      </w:r>
      <w:r w:rsidR="00AC34C9">
        <w:t>e</w:t>
      </w:r>
      <w:r>
        <w:t xml:space="preserve"> covid</w:t>
      </w:r>
      <w:r w:rsidR="005F1D96">
        <w:t>-19</w:t>
      </w:r>
      <w:r>
        <w:t xml:space="preserve"> period</w:t>
      </w:r>
      <w:r w:rsidR="00AC34C9">
        <w:t>,</w:t>
      </w:r>
      <w:r>
        <w:t xml:space="preserve"> most of the offices had to shift their work </w:t>
      </w:r>
      <w:r w:rsidR="00AC34C9">
        <w:t>to</w:t>
      </w:r>
      <w:r>
        <w:t xml:space="preserve"> the cloud. Almost all the employees had to go throug</w:t>
      </w:r>
      <w:r w:rsidR="00AC34C9">
        <w:t>h</w:t>
      </w:r>
      <w:r>
        <w:t xml:space="preserve"> changes that are made on the throat. They needed to use lots of online meetings and lots of paperwork online and deals and negotiations had to acco</w:t>
      </w:r>
      <w:r w:rsidR="00AC34C9">
        <w:t>m</w:t>
      </w:r>
      <w:r>
        <w:t>plish through voice and video call</w:t>
      </w:r>
      <w:r w:rsidR="00AC34C9">
        <w:t>s</w:t>
      </w:r>
      <w:r w:rsidR="00F212F3">
        <w:t xml:space="preserve"> (</w:t>
      </w:r>
      <w:r w:rsidR="00F212F3" w:rsidRPr="00F212F3">
        <w:rPr>
          <w:color w:val="222222"/>
          <w:szCs w:val="24"/>
          <w:shd w:val="clear" w:color="auto" w:fill="FFFFFF"/>
        </w:rPr>
        <w:t>Newton</w:t>
      </w:r>
      <w:r w:rsidR="00F212F3">
        <w:rPr>
          <w:color w:val="222222"/>
          <w:szCs w:val="24"/>
          <w:shd w:val="clear" w:color="auto" w:fill="FFFFFF"/>
        </w:rPr>
        <w:t xml:space="preserve"> et al., 2021</w:t>
      </w:r>
      <w:r w:rsidR="00F212F3">
        <w:t>).</w:t>
      </w:r>
      <w:r w:rsidR="002E2C6C">
        <w:t xml:space="preserve"> </w:t>
      </w:r>
      <w:r w:rsidR="00F529C4" w:rsidRPr="00F529C4">
        <w:t xml:space="preserve">As a result, in the post-Covid-19 era, digitally savvy workers may demand the ability to work from home. The cloud office will be the next-generation workplace. As a result, Hotel Trinity might consider allowing certain management positions to work from home to retain that bright employee who can adjust to technology over time (Siegfried et al., 2020). </w:t>
      </w:r>
      <w:r>
        <w:t>But, another exp</w:t>
      </w:r>
      <w:r w:rsidR="00AC34C9">
        <w:t>ecta</w:t>
      </w:r>
      <w:r>
        <w:t>tion from the employee is that the generational d</w:t>
      </w:r>
      <w:r w:rsidR="00AC34C9">
        <w:t>i</w:t>
      </w:r>
      <w:r>
        <w:t>vision of the employee is the most likely to take place. So, to meet both the requirement the Hotel Trinity can have an opportunity of having the employee of both the categories who can deliver the most efficiency and effectiveness</w:t>
      </w:r>
      <w:r w:rsidR="00F212F3">
        <w:t xml:space="preserve"> (</w:t>
      </w:r>
      <w:r w:rsidR="00F212F3" w:rsidRPr="00F212F3">
        <w:rPr>
          <w:color w:val="222222"/>
          <w:szCs w:val="24"/>
          <w:shd w:val="clear" w:color="auto" w:fill="FFFFFF"/>
        </w:rPr>
        <w:t>Burkhart-</w:t>
      </w:r>
      <w:proofErr w:type="spellStart"/>
      <w:r w:rsidR="00F212F3" w:rsidRPr="00F212F3">
        <w:rPr>
          <w:color w:val="222222"/>
          <w:szCs w:val="24"/>
          <w:shd w:val="clear" w:color="auto" w:fill="FFFFFF"/>
        </w:rPr>
        <w:t>Kriesel</w:t>
      </w:r>
      <w:proofErr w:type="spellEnd"/>
      <w:r w:rsidR="00F212F3">
        <w:rPr>
          <w:color w:val="222222"/>
          <w:szCs w:val="24"/>
          <w:shd w:val="clear" w:color="auto" w:fill="FFFFFF"/>
        </w:rPr>
        <w:t xml:space="preserve"> et al., 2020</w:t>
      </w:r>
      <w:r w:rsidR="00F212F3">
        <w:t>).</w:t>
      </w:r>
    </w:p>
    <w:p w14:paraId="1B96CD1B" w14:textId="77777777" w:rsidR="00342B79" w:rsidRDefault="00905704" w:rsidP="00342B79">
      <w:pPr>
        <w:jc w:val="both"/>
      </w:pPr>
      <w:r>
        <w:t xml:space="preserve">Apart from that, Hotel Trinity and its employees should know which and what technologies they are going to use in terms of accomplishing daily operations. </w:t>
      </w:r>
      <w:r w:rsidR="002E2C6C" w:rsidRPr="002E2C6C">
        <w:t xml:space="preserve">Employees are being laid off at an alarming rate during covid-19 circumstances. </w:t>
      </w:r>
      <w:r w:rsidR="0036099C" w:rsidRPr="00482AB7">
        <w:t xml:space="preserve">This epidemic has given individuals a lot more time to devote to personal growth, which may help people embrace technology more </w:t>
      </w:r>
      <w:r w:rsidR="0036099C" w:rsidRPr="00482AB7">
        <w:lastRenderedPageBreak/>
        <w:t>quickly. As a result, there has been such a broad range of abilit</w:t>
      </w:r>
      <w:r w:rsidR="00C30DBD">
        <w:t>ies</w:t>
      </w:r>
      <w:r w:rsidR="0036099C" w:rsidRPr="00482AB7">
        <w:t xml:space="preserve">. </w:t>
      </w:r>
      <w:r w:rsidR="005E63ED" w:rsidRPr="005E63ED">
        <w:t xml:space="preserve">As a result, the market gap in terms of the </w:t>
      </w:r>
      <w:r w:rsidR="0026721E">
        <w:t>organisation</w:t>
      </w:r>
      <w:r w:rsidR="005E63ED" w:rsidRPr="005E63ED">
        <w:t xml:space="preserve">'s workers has become yet another pandemic. From the perspective of Hotel Trinity, the post-Covid-19 workforce development, furloughed employee reaction, affective job market condition, and usage of technology have been highlighted in this article (Wong et al., 2021). </w:t>
      </w:r>
      <w:r>
        <w:t>Th</w:t>
      </w:r>
      <w:r w:rsidR="00AC34C9">
        <w:t>is</w:t>
      </w:r>
      <w:r>
        <w:t xml:space="preserve"> knowledge will make them sure that how they are going to use the</w:t>
      </w:r>
      <w:r w:rsidR="00AC34C9">
        <w:t>m</w:t>
      </w:r>
      <w:r>
        <w:t xml:space="preserve"> too. A common platform among the e</w:t>
      </w:r>
      <w:r w:rsidR="00AC34C9">
        <w:t>mplo</w:t>
      </w:r>
      <w:r>
        <w:t>yee will take place for convenience</w:t>
      </w:r>
      <w:r w:rsidR="00F212F3">
        <w:t xml:space="preserve"> (</w:t>
      </w:r>
      <w:r w:rsidR="00F212F3" w:rsidRPr="00F212F3">
        <w:rPr>
          <w:color w:val="222222"/>
          <w:szCs w:val="24"/>
          <w:shd w:val="clear" w:color="auto" w:fill="FFFFFF"/>
        </w:rPr>
        <w:t>Khan, 2020</w:t>
      </w:r>
      <w:r w:rsidR="00F212F3">
        <w:t>)</w:t>
      </w:r>
      <w:r>
        <w:t xml:space="preserve">. </w:t>
      </w:r>
    </w:p>
    <w:p w14:paraId="009BFFAE" w14:textId="703D22B5" w:rsidR="00F212F3" w:rsidRPr="00342B79" w:rsidRDefault="00AC34C9" w:rsidP="00342B79">
      <w:pPr>
        <w:jc w:val="both"/>
      </w:pPr>
      <w:r>
        <w:t>The j</w:t>
      </w:r>
      <w:r w:rsidR="00F212F3">
        <w:t>ob market after the covid</w:t>
      </w:r>
      <w:r w:rsidR="002E028F">
        <w:t>-19</w:t>
      </w:r>
      <w:r w:rsidR="00F212F3">
        <w:t xml:space="preserve"> situation is very widespread as there </w:t>
      </w:r>
      <w:r>
        <w:t>is</w:t>
      </w:r>
      <w:r w:rsidR="00F212F3">
        <w:t xml:space="preserve"> a lot of generation of speciali</w:t>
      </w:r>
      <w:r w:rsidR="008C2095">
        <w:t>s</w:t>
      </w:r>
      <w:r w:rsidR="00F212F3">
        <w:t xml:space="preserve">ed job post has been created. </w:t>
      </w:r>
      <w:r w:rsidR="0077783E" w:rsidRPr="0077783E">
        <w:t xml:space="preserve">Employees who were able to deal with technology did their work accurately and were effective at their work from home jobs, according to the workforce (Khan, 2020). </w:t>
      </w:r>
      <w:r w:rsidR="003237C6" w:rsidRPr="003237C6">
        <w:t>The cloud office idea has reduced the cost of office staff. Instead of providing desks for the managers, the additional office space may be utilised for other purposes.</w:t>
      </w:r>
      <w:r w:rsidR="00381F9D">
        <w:t xml:space="preserve"> </w:t>
      </w:r>
      <w:r w:rsidR="0077783E" w:rsidRPr="0077783E">
        <w:t>As a result, Hotel Trinity should consider how to cope with talent management. As a result, Hotel Trinity's senior management must undergo certain necessary adjustments (</w:t>
      </w:r>
      <w:proofErr w:type="spellStart"/>
      <w:r w:rsidR="0077783E" w:rsidRPr="0077783E">
        <w:t>Alam</w:t>
      </w:r>
      <w:proofErr w:type="spellEnd"/>
      <w:r w:rsidR="0077783E" w:rsidRPr="0077783E">
        <w:t>, 2020).</w:t>
      </w:r>
      <w:r w:rsidR="003237C6">
        <w:t xml:space="preserve"> </w:t>
      </w:r>
      <w:r w:rsidR="00C30DBD">
        <w:t>T</w:t>
      </w:r>
      <w:r w:rsidR="0077783E" w:rsidRPr="00482AB7">
        <w:t xml:space="preserve">o be polished in the job market, the brilliant person has refined their ability, knowledge, and competence. </w:t>
      </w:r>
      <w:r w:rsidR="00F212F3">
        <w:t>So, to build a workforce it is a must to go throug</w:t>
      </w:r>
      <w:r>
        <w:t>h</w:t>
      </w:r>
      <w:r w:rsidR="00F212F3">
        <w:t xml:space="preserve"> the change management for all companies</w:t>
      </w:r>
      <w:r>
        <w:t>,</w:t>
      </w:r>
      <w:r w:rsidR="00F212F3">
        <w:t xml:space="preserve"> especially for Hotel Trinity. This </w:t>
      </w:r>
      <w:r w:rsidR="006848DC">
        <w:t>essay</w:t>
      </w:r>
      <w:r w:rsidR="00F212F3">
        <w:t xml:space="preserve"> will provide a clear insight </w:t>
      </w:r>
      <w:r>
        <w:t>into</w:t>
      </w:r>
      <w:r w:rsidR="00F212F3">
        <w:t xml:space="preserve"> how the changed situation can affect the process of workforce rebuilding after the pandemic (</w:t>
      </w:r>
      <w:r w:rsidR="00F212F3" w:rsidRPr="00F212F3">
        <w:rPr>
          <w:color w:val="222222"/>
          <w:szCs w:val="24"/>
          <w:shd w:val="clear" w:color="auto" w:fill="FFFFFF"/>
        </w:rPr>
        <w:t>Patterson</w:t>
      </w:r>
      <w:r w:rsidR="00F212F3">
        <w:rPr>
          <w:color w:val="222222"/>
          <w:szCs w:val="24"/>
          <w:shd w:val="clear" w:color="auto" w:fill="FFFFFF"/>
        </w:rPr>
        <w:t xml:space="preserve"> et al., 2020)</w:t>
      </w:r>
      <w:r w:rsidR="00F212F3">
        <w:t>.</w:t>
      </w:r>
    </w:p>
    <w:p w14:paraId="575F62B7" w14:textId="77777777" w:rsidR="00BF6F95" w:rsidRDefault="00BF6F95">
      <w:pPr>
        <w:rPr>
          <w:rFonts w:eastAsiaTheme="majorEastAsia" w:cstheme="majorBidi"/>
          <w:sz w:val="32"/>
          <w:szCs w:val="32"/>
        </w:rPr>
      </w:pPr>
      <w:bookmarkStart w:id="1" w:name="_Toc85195223"/>
      <w:r>
        <w:br w:type="page"/>
      </w:r>
    </w:p>
    <w:p w14:paraId="4920FADE" w14:textId="7C427E88" w:rsidR="00F212F3" w:rsidRDefault="00F212F3" w:rsidP="002D257A">
      <w:pPr>
        <w:pStyle w:val="Heading1"/>
      </w:pPr>
      <w:r>
        <w:lastRenderedPageBreak/>
        <w:t>References</w:t>
      </w:r>
      <w:bookmarkEnd w:id="1"/>
    </w:p>
    <w:p w14:paraId="02FB3D11" w14:textId="1290B362" w:rsidR="00DD6F85" w:rsidRPr="00173205" w:rsidRDefault="00DD6F85" w:rsidP="00EB35A0">
      <w:pPr>
        <w:spacing w:line="480" w:lineRule="auto"/>
        <w:ind w:left="720" w:hanging="720"/>
        <w:jc w:val="both"/>
      </w:pPr>
      <w:proofErr w:type="spellStart"/>
      <w:r w:rsidRPr="00173205">
        <w:t>Alam</w:t>
      </w:r>
      <w:proofErr w:type="spellEnd"/>
      <w:r w:rsidRPr="00173205">
        <w:t xml:space="preserve">, M., 2020. Organisational processes and COVID-19 pandemic: implications for job </w:t>
      </w:r>
      <w:r w:rsidRPr="00173205">
        <w:tab/>
        <w:t xml:space="preserve">design. Journal of Accounting &amp; </w:t>
      </w:r>
      <w:r w:rsidR="0026721E">
        <w:t>Organisation</w:t>
      </w:r>
      <w:r w:rsidRPr="00173205">
        <w:t>al Change.</w:t>
      </w:r>
    </w:p>
    <w:p w14:paraId="7B625445" w14:textId="77777777" w:rsidR="00DD6F85" w:rsidRPr="00173205" w:rsidRDefault="00DD6F85" w:rsidP="00EB35A0">
      <w:pPr>
        <w:spacing w:line="480" w:lineRule="auto"/>
        <w:ind w:left="720" w:hanging="720"/>
        <w:jc w:val="both"/>
      </w:pPr>
      <w:r w:rsidRPr="00173205">
        <w:t>Burkhart-</w:t>
      </w:r>
      <w:proofErr w:type="spellStart"/>
      <w:r w:rsidRPr="00173205">
        <w:t>Kriesel</w:t>
      </w:r>
      <w:proofErr w:type="spellEnd"/>
      <w:r w:rsidRPr="00173205">
        <w:t xml:space="preserve">, C., </w:t>
      </w:r>
      <w:proofErr w:type="spellStart"/>
      <w:r w:rsidRPr="00173205">
        <w:t>Bayton</w:t>
      </w:r>
      <w:proofErr w:type="spellEnd"/>
      <w:r w:rsidRPr="00173205">
        <w:t xml:space="preserve">, K., Guenther, S. and Sharpe, B., 2020. Workforce Development </w:t>
      </w:r>
      <w:r w:rsidRPr="00173205">
        <w:tab/>
        <w:t>in a Post-COVID World: a Grassroots Approach (No. 2351-2021-867).</w:t>
      </w:r>
    </w:p>
    <w:p w14:paraId="0647C386" w14:textId="77777777" w:rsidR="00DD6F85" w:rsidRPr="00173205" w:rsidRDefault="00DD6F85" w:rsidP="00EB35A0">
      <w:pPr>
        <w:spacing w:line="480" w:lineRule="auto"/>
        <w:ind w:left="720" w:hanging="720"/>
        <w:jc w:val="both"/>
      </w:pPr>
      <w:r w:rsidRPr="00173205">
        <w:t xml:space="preserve">Hite, L.M. and McDonald, K.S., 2020. Careers after COVID-19: challenges and </w:t>
      </w:r>
      <w:r w:rsidRPr="00173205">
        <w:tab/>
        <w:t>changes. Human Resource Development International, 23(4), pp.427-437.</w:t>
      </w:r>
    </w:p>
    <w:p w14:paraId="0A2497AB" w14:textId="77777777" w:rsidR="00DD6F85" w:rsidRPr="00173205" w:rsidRDefault="00DD6F85" w:rsidP="00EB35A0">
      <w:pPr>
        <w:spacing w:line="480" w:lineRule="auto"/>
        <w:ind w:left="720" w:hanging="720"/>
        <w:jc w:val="both"/>
      </w:pPr>
      <w:r w:rsidRPr="00173205">
        <w:t xml:space="preserve">Khan, M.M.R., 2020. Covid-19’s impact on Fresh Graduate’s Job Market in Bangladesh: An </w:t>
      </w:r>
      <w:r w:rsidRPr="00173205">
        <w:tab/>
        <w:t>observational study. Journal of Business and Management Studies, 2(1), pp.40-48.</w:t>
      </w:r>
    </w:p>
    <w:p w14:paraId="38DB2023" w14:textId="77777777" w:rsidR="00DD6F85" w:rsidRPr="00173205" w:rsidRDefault="00DD6F85" w:rsidP="00EB35A0">
      <w:pPr>
        <w:spacing w:line="480" w:lineRule="auto"/>
        <w:ind w:left="720" w:hanging="720"/>
        <w:jc w:val="both"/>
      </w:pPr>
      <w:r w:rsidRPr="00173205">
        <w:t xml:space="preserve">Lowe, A., </w:t>
      </w:r>
      <w:proofErr w:type="spellStart"/>
      <w:r w:rsidRPr="00173205">
        <w:t>Pararajasingam</w:t>
      </w:r>
      <w:proofErr w:type="spellEnd"/>
      <w:r w:rsidRPr="00173205">
        <w:t xml:space="preserve">, A. and Goodwin, R.G., 2021. A paradigm shift in trainee confidence </w:t>
      </w:r>
      <w:r w:rsidRPr="00173205">
        <w:tab/>
        <w:t xml:space="preserve">in </w:t>
      </w:r>
      <w:proofErr w:type="spellStart"/>
      <w:r w:rsidRPr="00173205">
        <w:t>teledermatology</w:t>
      </w:r>
      <w:proofErr w:type="spellEnd"/>
      <w:r w:rsidRPr="00173205">
        <w:t xml:space="preserve"> and virtual working during the COVID‐19 pandemic: results of a </w:t>
      </w:r>
      <w:r w:rsidRPr="00173205">
        <w:tab/>
        <w:t>follow‐up UK‐wide survey. Clinical and Experimental Dermatology, 46(3), pp.544-</w:t>
      </w:r>
      <w:r w:rsidRPr="00173205">
        <w:tab/>
        <w:t>547.</w:t>
      </w:r>
      <w:r>
        <w:t xml:space="preserve"> </w:t>
      </w:r>
      <w:proofErr w:type="spellStart"/>
      <w:r>
        <w:t>F.Zaman</w:t>
      </w:r>
      <w:proofErr w:type="spellEnd"/>
    </w:p>
    <w:p w14:paraId="496CAE37" w14:textId="77777777" w:rsidR="00DD6F85" w:rsidRPr="00173205" w:rsidRDefault="00DD6F85" w:rsidP="00EB35A0">
      <w:pPr>
        <w:spacing w:line="480" w:lineRule="auto"/>
        <w:ind w:left="720" w:hanging="720"/>
        <w:jc w:val="both"/>
      </w:pPr>
      <w:r w:rsidRPr="00173205">
        <w:t xml:space="preserve">Newton, W., Peterson, L., Morgan, Z.J., Bazemore, A., Magill, M., Brady, J. and Phillips, R., </w:t>
      </w:r>
      <w:r w:rsidRPr="00173205">
        <w:tab/>
        <w:t>2020. Rebuilding after COVID: planning systems of care for the future.</w:t>
      </w:r>
    </w:p>
    <w:p w14:paraId="6964431A" w14:textId="77777777" w:rsidR="00DD6F85" w:rsidRPr="00173205" w:rsidRDefault="00DD6F85" w:rsidP="00EB35A0">
      <w:pPr>
        <w:spacing w:line="480" w:lineRule="auto"/>
        <w:ind w:left="720" w:hanging="720"/>
        <w:jc w:val="both"/>
      </w:pPr>
      <w:proofErr w:type="spellStart"/>
      <w:r w:rsidRPr="00173205">
        <w:t>Pamidimukkala</w:t>
      </w:r>
      <w:proofErr w:type="spellEnd"/>
      <w:r w:rsidRPr="00173205">
        <w:t xml:space="preserve">, A. and </w:t>
      </w:r>
      <w:proofErr w:type="spellStart"/>
      <w:r w:rsidRPr="00173205">
        <w:t>Kermanshachi</w:t>
      </w:r>
      <w:proofErr w:type="spellEnd"/>
      <w:r w:rsidRPr="00173205">
        <w:t xml:space="preserve">, S., 2021. Impact of Covid-19 on field and office </w:t>
      </w:r>
      <w:r w:rsidRPr="00173205">
        <w:tab/>
        <w:t>workforce in construction industry. Project Leadership and Society, p.100018.</w:t>
      </w:r>
    </w:p>
    <w:p w14:paraId="466F3574" w14:textId="77777777" w:rsidR="00DD6F85" w:rsidRPr="00173205" w:rsidRDefault="00DD6F85" w:rsidP="00EB35A0">
      <w:pPr>
        <w:spacing w:line="480" w:lineRule="auto"/>
        <w:ind w:left="720" w:hanging="720"/>
        <w:jc w:val="both"/>
      </w:pPr>
      <w:r w:rsidRPr="00173205">
        <w:t xml:space="preserve">Patterson, J.M., Govender, R., Roe, J., </w:t>
      </w:r>
      <w:proofErr w:type="spellStart"/>
      <w:r w:rsidRPr="00173205">
        <w:t>Clunie</w:t>
      </w:r>
      <w:proofErr w:type="spellEnd"/>
      <w:r w:rsidRPr="00173205">
        <w:t xml:space="preserve">, G., Murphy, J., Brady, G., Haines, J., White, A. </w:t>
      </w:r>
      <w:r w:rsidRPr="00173205">
        <w:tab/>
        <w:t xml:space="preserve">and Carding, P., 2020. COVID‐19 and ENT SLT services, workforce and research in </w:t>
      </w:r>
      <w:r w:rsidRPr="00173205">
        <w:tab/>
        <w:t xml:space="preserve">the UK: A discussion paper. International journal of language &amp; communication </w:t>
      </w:r>
      <w:r w:rsidRPr="00173205">
        <w:tab/>
        <w:t>disorders, 55(5), pp.806-817.</w:t>
      </w:r>
    </w:p>
    <w:p w14:paraId="33628A65" w14:textId="77777777" w:rsidR="00DD6F85" w:rsidRPr="00173205" w:rsidRDefault="00DD6F85" w:rsidP="00EB35A0">
      <w:pPr>
        <w:spacing w:line="480" w:lineRule="auto"/>
        <w:ind w:left="720" w:hanging="720"/>
        <w:jc w:val="both"/>
      </w:pPr>
      <w:r w:rsidRPr="00173205">
        <w:lastRenderedPageBreak/>
        <w:t xml:space="preserve">Siegfried, R., Cecile, G.P., </w:t>
      </w:r>
      <w:proofErr w:type="spellStart"/>
      <w:r w:rsidRPr="00173205">
        <w:t>Haraldur</w:t>
      </w:r>
      <w:proofErr w:type="spellEnd"/>
      <w:r w:rsidRPr="00173205">
        <w:t xml:space="preserve">, A., Nathalie, C., </w:t>
      </w:r>
      <w:proofErr w:type="spellStart"/>
      <w:r w:rsidRPr="00173205">
        <w:t>Inggriani</w:t>
      </w:r>
      <w:proofErr w:type="spellEnd"/>
      <w:r w:rsidRPr="00173205">
        <w:t xml:space="preserve">, L. and </w:t>
      </w:r>
      <w:proofErr w:type="spellStart"/>
      <w:r w:rsidRPr="00173205">
        <w:t>Lluis</w:t>
      </w:r>
      <w:proofErr w:type="spellEnd"/>
      <w:r w:rsidRPr="00173205">
        <w:t xml:space="preserve">, T.V., 2020, </w:t>
      </w:r>
      <w:r w:rsidRPr="00173205">
        <w:tab/>
        <w:t xml:space="preserve">November. Preparing 5.0 Engineering Students for an Unpredictable Post-COVID </w:t>
      </w:r>
      <w:r w:rsidRPr="00173205">
        <w:tab/>
        <w:t xml:space="preserve">World. In 2020 IFEES World Engineering Education Forum-Global Engineering </w:t>
      </w:r>
      <w:r w:rsidRPr="00173205">
        <w:tab/>
        <w:t>Deans Council (WEEF-GEDC) (pp. 1-5). IEEE.</w:t>
      </w:r>
    </w:p>
    <w:p w14:paraId="666403B4" w14:textId="77777777" w:rsidR="00DD6F85" w:rsidRPr="00173205" w:rsidRDefault="00DD6F85" w:rsidP="00EB35A0">
      <w:pPr>
        <w:spacing w:line="480" w:lineRule="auto"/>
        <w:ind w:left="720" w:hanging="720"/>
        <w:jc w:val="both"/>
      </w:pPr>
      <w:r w:rsidRPr="00173205">
        <w:t xml:space="preserve">Wong, B.L.H., </w:t>
      </w:r>
      <w:proofErr w:type="spellStart"/>
      <w:r w:rsidRPr="00173205">
        <w:t>Siepmann</w:t>
      </w:r>
      <w:proofErr w:type="spellEnd"/>
      <w:r w:rsidRPr="00173205">
        <w:t xml:space="preserve">, I., Chen, T.T., Fisher, S., Weitzel, T.S., Nathan, N.L. and </w:t>
      </w:r>
      <w:r w:rsidRPr="00173205">
        <w:tab/>
      </w:r>
      <w:proofErr w:type="spellStart"/>
      <w:r w:rsidRPr="00173205">
        <w:t>Saminarsih</w:t>
      </w:r>
      <w:proofErr w:type="spellEnd"/>
      <w:r w:rsidRPr="00173205">
        <w:t xml:space="preserve">, D.S., 2021. Rebuilding to shape a better future: the role of young </w:t>
      </w:r>
      <w:r w:rsidRPr="00173205">
        <w:tab/>
        <w:t>professionals in the public health workforce. Human Resources for Health, 19(1), pp.1-</w:t>
      </w:r>
      <w:r w:rsidRPr="00173205">
        <w:tab/>
        <w:t>4.</w:t>
      </w:r>
    </w:p>
    <w:sectPr w:rsidR="00DD6F85" w:rsidRPr="00173205">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60736" w14:textId="77777777" w:rsidR="006C20A4" w:rsidRDefault="006C20A4" w:rsidP="00144812">
      <w:pPr>
        <w:spacing w:after="0" w:line="240" w:lineRule="auto"/>
      </w:pPr>
      <w:r>
        <w:separator/>
      </w:r>
    </w:p>
  </w:endnote>
  <w:endnote w:type="continuationSeparator" w:id="0">
    <w:p w14:paraId="092CAE9A" w14:textId="77777777" w:rsidR="006C20A4" w:rsidRDefault="006C20A4" w:rsidP="00144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716186"/>
      <w:docPartObj>
        <w:docPartGallery w:val="Page Numbers (Bottom of Page)"/>
        <w:docPartUnique/>
      </w:docPartObj>
    </w:sdtPr>
    <w:sdtEndPr>
      <w:rPr>
        <w:noProof/>
      </w:rPr>
    </w:sdtEndPr>
    <w:sdtContent>
      <w:p w14:paraId="2ECC6505" w14:textId="7365E5E0" w:rsidR="00144812" w:rsidRDefault="00144812" w:rsidP="00144812">
        <w:pPr>
          <w:pStyle w:val="Footer"/>
          <w:jc w:val="right"/>
        </w:pPr>
        <w:r>
          <w:t xml:space="preserve">Page | </w:t>
        </w:r>
        <w:r>
          <w:fldChar w:fldCharType="begin"/>
        </w:r>
        <w:r>
          <w:instrText xml:space="preserve"> PAGE   \* MERGEFORMAT </w:instrText>
        </w:r>
        <w:r>
          <w:fldChar w:fldCharType="separate"/>
        </w:r>
        <w:r w:rsidR="00C30DBD">
          <w:rPr>
            <w:noProof/>
          </w:rPr>
          <w:t>6</w:t>
        </w:r>
        <w:r>
          <w:rPr>
            <w:noProof/>
          </w:rPr>
          <w:fldChar w:fldCharType="end"/>
        </w:r>
      </w:p>
    </w:sdtContent>
  </w:sdt>
  <w:p w14:paraId="04A7D376" w14:textId="77777777" w:rsidR="00144812" w:rsidRDefault="00144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66383" w14:textId="77777777" w:rsidR="006C20A4" w:rsidRDefault="006C20A4" w:rsidP="00144812">
      <w:pPr>
        <w:spacing w:after="0" w:line="240" w:lineRule="auto"/>
      </w:pPr>
      <w:r>
        <w:separator/>
      </w:r>
    </w:p>
  </w:footnote>
  <w:footnote w:type="continuationSeparator" w:id="0">
    <w:p w14:paraId="3B13C122" w14:textId="77777777" w:rsidR="006C20A4" w:rsidRDefault="006C20A4" w:rsidP="001448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3MDM2NTUyNTGzNDVQ0lEKTi0uzszPAykwqQUAf5D0piwAAAA="/>
  </w:docVars>
  <w:rsids>
    <w:rsidRoot w:val="00B15D2B"/>
    <w:rsid w:val="00022F92"/>
    <w:rsid w:val="0003778D"/>
    <w:rsid w:val="00050A46"/>
    <w:rsid w:val="0006105D"/>
    <w:rsid w:val="000747A2"/>
    <w:rsid w:val="00093573"/>
    <w:rsid w:val="000A414B"/>
    <w:rsid w:val="000C70CE"/>
    <w:rsid w:val="00104C7C"/>
    <w:rsid w:val="00105349"/>
    <w:rsid w:val="00117650"/>
    <w:rsid w:val="0013718D"/>
    <w:rsid w:val="001402B7"/>
    <w:rsid w:val="00144812"/>
    <w:rsid w:val="00157F1E"/>
    <w:rsid w:val="00173205"/>
    <w:rsid w:val="00191C6C"/>
    <w:rsid w:val="001A0F2F"/>
    <w:rsid w:val="001A4202"/>
    <w:rsid w:val="001B7B39"/>
    <w:rsid w:val="001D7F31"/>
    <w:rsid w:val="001E0B70"/>
    <w:rsid w:val="001E1583"/>
    <w:rsid w:val="001E4DB7"/>
    <w:rsid w:val="00200D03"/>
    <w:rsid w:val="002444EA"/>
    <w:rsid w:val="0024762E"/>
    <w:rsid w:val="00256160"/>
    <w:rsid w:val="002608EC"/>
    <w:rsid w:val="0026721E"/>
    <w:rsid w:val="002A0688"/>
    <w:rsid w:val="002B2E81"/>
    <w:rsid w:val="002D257A"/>
    <w:rsid w:val="002E028F"/>
    <w:rsid w:val="002E2C6C"/>
    <w:rsid w:val="002F5578"/>
    <w:rsid w:val="002F6D99"/>
    <w:rsid w:val="003102D2"/>
    <w:rsid w:val="0031386A"/>
    <w:rsid w:val="003237C6"/>
    <w:rsid w:val="00333E0E"/>
    <w:rsid w:val="00342B79"/>
    <w:rsid w:val="0036099C"/>
    <w:rsid w:val="00381F9D"/>
    <w:rsid w:val="003B603C"/>
    <w:rsid w:val="003C5B50"/>
    <w:rsid w:val="003F29BA"/>
    <w:rsid w:val="0043058B"/>
    <w:rsid w:val="004404EA"/>
    <w:rsid w:val="0045748E"/>
    <w:rsid w:val="00482AB7"/>
    <w:rsid w:val="00482C88"/>
    <w:rsid w:val="004860D0"/>
    <w:rsid w:val="00496C4D"/>
    <w:rsid w:val="00497C0B"/>
    <w:rsid w:val="004B7EAD"/>
    <w:rsid w:val="004D4362"/>
    <w:rsid w:val="005141C7"/>
    <w:rsid w:val="00561186"/>
    <w:rsid w:val="005860D4"/>
    <w:rsid w:val="005B34AF"/>
    <w:rsid w:val="005E63ED"/>
    <w:rsid w:val="005F1D96"/>
    <w:rsid w:val="00606729"/>
    <w:rsid w:val="00614106"/>
    <w:rsid w:val="00661579"/>
    <w:rsid w:val="00664553"/>
    <w:rsid w:val="00667F94"/>
    <w:rsid w:val="006743CC"/>
    <w:rsid w:val="006815D7"/>
    <w:rsid w:val="006848DC"/>
    <w:rsid w:val="006A6E69"/>
    <w:rsid w:val="006B3056"/>
    <w:rsid w:val="006C20A4"/>
    <w:rsid w:val="006C571D"/>
    <w:rsid w:val="006D1E10"/>
    <w:rsid w:val="006E0A9B"/>
    <w:rsid w:val="006F3941"/>
    <w:rsid w:val="00702159"/>
    <w:rsid w:val="00704AD4"/>
    <w:rsid w:val="007071B4"/>
    <w:rsid w:val="0071284E"/>
    <w:rsid w:val="0073598E"/>
    <w:rsid w:val="00743B8E"/>
    <w:rsid w:val="0075146D"/>
    <w:rsid w:val="00763177"/>
    <w:rsid w:val="007712DB"/>
    <w:rsid w:val="0077783E"/>
    <w:rsid w:val="00781E6E"/>
    <w:rsid w:val="007844A7"/>
    <w:rsid w:val="00791AFE"/>
    <w:rsid w:val="007C6582"/>
    <w:rsid w:val="007F5EAA"/>
    <w:rsid w:val="008001BB"/>
    <w:rsid w:val="00803AA0"/>
    <w:rsid w:val="0081116B"/>
    <w:rsid w:val="008145F4"/>
    <w:rsid w:val="00827DE3"/>
    <w:rsid w:val="00832558"/>
    <w:rsid w:val="008C2095"/>
    <w:rsid w:val="008C5CA9"/>
    <w:rsid w:val="008D2272"/>
    <w:rsid w:val="009024A4"/>
    <w:rsid w:val="009041C1"/>
    <w:rsid w:val="00905704"/>
    <w:rsid w:val="00935817"/>
    <w:rsid w:val="00942B0D"/>
    <w:rsid w:val="009737A2"/>
    <w:rsid w:val="00974173"/>
    <w:rsid w:val="00994362"/>
    <w:rsid w:val="009B4FC9"/>
    <w:rsid w:val="009C0AA1"/>
    <w:rsid w:val="009C6E1B"/>
    <w:rsid w:val="009D62C2"/>
    <w:rsid w:val="009E3502"/>
    <w:rsid w:val="009E5B52"/>
    <w:rsid w:val="009F5704"/>
    <w:rsid w:val="009F689E"/>
    <w:rsid w:val="00A00B55"/>
    <w:rsid w:val="00A016C1"/>
    <w:rsid w:val="00A04E30"/>
    <w:rsid w:val="00A06867"/>
    <w:rsid w:val="00A242AA"/>
    <w:rsid w:val="00A4074C"/>
    <w:rsid w:val="00A53653"/>
    <w:rsid w:val="00A70EE8"/>
    <w:rsid w:val="00A939D2"/>
    <w:rsid w:val="00A94A09"/>
    <w:rsid w:val="00AB7805"/>
    <w:rsid w:val="00AC1DB8"/>
    <w:rsid w:val="00AC2738"/>
    <w:rsid w:val="00AC34C9"/>
    <w:rsid w:val="00AC492C"/>
    <w:rsid w:val="00B15D2B"/>
    <w:rsid w:val="00B1651A"/>
    <w:rsid w:val="00B64C5C"/>
    <w:rsid w:val="00B83323"/>
    <w:rsid w:val="00BA7262"/>
    <w:rsid w:val="00BC46C7"/>
    <w:rsid w:val="00BD1BB8"/>
    <w:rsid w:val="00BD26F1"/>
    <w:rsid w:val="00BF07CE"/>
    <w:rsid w:val="00BF2282"/>
    <w:rsid w:val="00BF429E"/>
    <w:rsid w:val="00BF6F95"/>
    <w:rsid w:val="00C21240"/>
    <w:rsid w:val="00C30DBD"/>
    <w:rsid w:val="00C3375B"/>
    <w:rsid w:val="00C507D7"/>
    <w:rsid w:val="00C54A28"/>
    <w:rsid w:val="00C560D3"/>
    <w:rsid w:val="00C703FA"/>
    <w:rsid w:val="00CA2E64"/>
    <w:rsid w:val="00CA6717"/>
    <w:rsid w:val="00CB7797"/>
    <w:rsid w:val="00CC4500"/>
    <w:rsid w:val="00CE5E50"/>
    <w:rsid w:val="00CE6A91"/>
    <w:rsid w:val="00D2756C"/>
    <w:rsid w:val="00D60C9A"/>
    <w:rsid w:val="00D710D5"/>
    <w:rsid w:val="00D9413F"/>
    <w:rsid w:val="00D95E67"/>
    <w:rsid w:val="00DB1FC4"/>
    <w:rsid w:val="00DB4D7E"/>
    <w:rsid w:val="00DD2E83"/>
    <w:rsid w:val="00DD4EF9"/>
    <w:rsid w:val="00DD6F85"/>
    <w:rsid w:val="00DE2922"/>
    <w:rsid w:val="00DF7896"/>
    <w:rsid w:val="00E064D9"/>
    <w:rsid w:val="00E40169"/>
    <w:rsid w:val="00E42DB4"/>
    <w:rsid w:val="00E64690"/>
    <w:rsid w:val="00E77381"/>
    <w:rsid w:val="00EB35A0"/>
    <w:rsid w:val="00EC0312"/>
    <w:rsid w:val="00EC493F"/>
    <w:rsid w:val="00EC5776"/>
    <w:rsid w:val="00ED4AFD"/>
    <w:rsid w:val="00ED524E"/>
    <w:rsid w:val="00EF4B19"/>
    <w:rsid w:val="00F212F3"/>
    <w:rsid w:val="00F2690F"/>
    <w:rsid w:val="00F347F3"/>
    <w:rsid w:val="00F36A19"/>
    <w:rsid w:val="00F47623"/>
    <w:rsid w:val="00F529C4"/>
    <w:rsid w:val="00F755FB"/>
    <w:rsid w:val="00F928FA"/>
    <w:rsid w:val="00F93B5E"/>
    <w:rsid w:val="00FE3FC6"/>
    <w:rsid w:val="00FE5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C4FA6"/>
  <w15:docId w15:val="{DD161B02-E1F1-6D4E-9C48-F5AA9CA7C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C6C"/>
  </w:style>
  <w:style w:type="paragraph" w:styleId="Heading1">
    <w:name w:val="heading 1"/>
    <w:basedOn w:val="Normal"/>
    <w:next w:val="Normal"/>
    <w:link w:val="Heading1Char"/>
    <w:autoRedefine/>
    <w:uiPriority w:val="9"/>
    <w:qFormat/>
    <w:rsid w:val="002D257A"/>
    <w:pPr>
      <w:keepNext/>
      <w:keepLines/>
      <w:spacing w:before="240" w:after="0"/>
      <w:jc w:val="center"/>
      <w:outlineLvl w:val="0"/>
    </w:pPr>
    <w:rPr>
      <w:rFonts w:eastAsiaTheme="majorEastAsia" w:cstheme="majorBidi"/>
      <w:sz w:val="28"/>
      <w:szCs w:val="32"/>
    </w:rPr>
  </w:style>
  <w:style w:type="paragraph" w:styleId="Heading2">
    <w:name w:val="heading 2"/>
    <w:basedOn w:val="Normal"/>
    <w:next w:val="Normal"/>
    <w:link w:val="Heading2Char"/>
    <w:autoRedefine/>
    <w:uiPriority w:val="9"/>
    <w:unhideWhenUsed/>
    <w:qFormat/>
    <w:rsid w:val="008001BB"/>
    <w:pPr>
      <w:keepNext/>
      <w:keepLines/>
      <w:spacing w:before="40" w:after="0"/>
      <w:jc w:val="both"/>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6D1E10"/>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57A"/>
    <w:rPr>
      <w:rFonts w:eastAsiaTheme="majorEastAsia" w:cstheme="majorBidi"/>
      <w:sz w:val="28"/>
      <w:szCs w:val="32"/>
    </w:rPr>
  </w:style>
  <w:style w:type="character" w:customStyle="1" w:styleId="Heading2Char">
    <w:name w:val="Heading 2 Char"/>
    <w:basedOn w:val="DefaultParagraphFont"/>
    <w:link w:val="Heading2"/>
    <w:uiPriority w:val="9"/>
    <w:rsid w:val="008001BB"/>
    <w:rPr>
      <w:rFonts w:eastAsiaTheme="majorEastAsia" w:cstheme="majorBidi"/>
      <w:sz w:val="28"/>
      <w:szCs w:val="26"/>
    </w:rPr>
  </w:style>
  <w:style w:type="character" w:customStyle="1" w:styleId="Heading3Char">
    <w:name w:val="Heading 3 Char"/>
    <w:basedOn w:val="DefaultParagraphFont"/>
    <w:link w:val="Heading3"/>
    <w:uiPriority w:val="9"/>
    <w:rsid w:val="006D1E10"/>
    <w:rPr>
      <w:rFonts w:ascii="Times New Roman" w:eastAsiaTheme="majorEastAsia" w:hAnsi="Times New Roman" w:cstheme="majorBidi"/>
      <w:b/>
      <w:color w:val="1F3763" w:themeColor="accent1" w:themeShade="7F"/>
      <w:sz w:val="24"/>
      <w:szCs w:val="24"/>
    </w:rPr>
  </w:style>
  <w:style w:type="paragraph" w:styleId="TOCHeading">
    <w:name w:val="TOC Heading"/>
    <w:basedOn w:val="Heading1"/>
    <w:next w:val="Normal"/>
    <w:uiPriority w:val="39"/>
    <w:unhideWhenUsed/>
    <w:qFormat/>
    <w:rsid w:val="00AC34C9"/>
    <w:pPr>
      <w:spacing w:line="259" w:lineRule="auto"/>
      <w:outlineLvl w:val="9"/>
    </w:pPr>
    <w:rPr>
      <w:rFonts w:asciiTheme="majorHAnsi" w:hAnsiTheme="majorHAnsi"/>
      <w:b/>
      <w:lang w:val="en-US"/>
    </w:rPr>
  </w:style>
  <w:style w:type="paragraph" w:styleId="TOC1">
    <w:name w:val="toc 1"/>
    <w:basedOn w:val="Normal"/>
    <w:next w:val="Normal"/>
    <w:autoRedefine/>
    <w:uiPriority w:val="39"/>
    <w:unhideWhenUsed/>
    <w:rsid w:val="00AC34C9"/>
    <w:pPr>
      <w:spacing w:after="100"/>
    </w:pPr>
  </w:style>
  <w:style w:type="character" w:styleId="Hyperlink">
    <w:name w:val="Hyperlink"/>
    <w:basedOn w:val="DefaultParagraphFont"/>
    <w:uiPriority w:val="99"/>
    <w:unhideWhenUsed/>
    <w:rsid w:val="00AC34C9"/>
    <w:rPr>
      <w:color w:val="0563C1" w:themeColor="hyperlink"/>
      <w:u w:val="single"/>
    </w:rPr>
  </w:style>
  <w:style w:type="paragraph" w:styleId="BalloonText">
    <w:name w:val="Balloon Text"/>
    <w:basedOn w:val="Normal"/>
    <w:link w:val="BalloonTextChar"/>
    <w:uiPriority w:val="99"/>
    <w:semiHidden/>
    <w:unhideWhenUsed/>
    <w:rsid w:val="001E4D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DB7"/>
    <w:rPr>
      <w:rFonts w:ascii="Tahoma" w:hAnsi="Tahoma" w:cs="Tahoma"/>
      <w:sz w:val="16"/>
      <w:szCs w:val="16"/>
    </w:rPr>
  </w:style>
  <w:style w:type="paragraph" w:styleId="Header">
    <w:name w:val="header"/>
    <w:basedOn w:val="Normal"/>
    <w:link w:val="HeaderChar"/>
    <w:uiPriority w:val="99"/>
    <w:unhideWhenUsed/>
    <w:rsid w:val="001448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812"/>
  </w:style>
  <w:style w:type="paragraph" w:styleId="Footer">
    <w:name w:val="footer"/>
    <w:basedOn w:val="Normal"/>
    <w:link w:val="FooterChar"/>
    <w:uiPriority w:val="99"/>
    <w:unhideWhenUsed/>
    <w:rsid w:val="001448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04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2287</Words>
  <Characters>13037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Nazihah Khatun (Student)</cp:lastModifiedBy>
  <cp:revision>4</cp:revision>
  <dcterms:created xsi:type="dcterms:W3CDTF">2021-10-24T22:57:00Z</dcterms:created>
  <dcterms:modified xsi:type="dcterms:W3CDTF">2021-10-24T23:10:00Z</dcterms:modified>
</cp:coreProperties>
</file>