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0AC02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C8210D0" wp14:editId="54CBE4E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6B7A8C0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2131295" w14:textId="77777777" w:rsidTr="00A406E5">
        <w:tc>
          <w:tcPr>
            <w:tcW w:w="9922" w:type="dxa"/>
            <w:shd w:val="clear" w:color="auto" w:fill="C0C0C0"/>
          </w:tcPr>
          <w:p w14:paraId="5759FB85"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0BC9BD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4801757" w14:textId="77777777" w:rsidTr="008F1308">
        <w:tc>
          <w:tcPr>
            <w:tcW w:w="2093" w:type="dxa"/>
            <w:shd w:val="pct15" w:color="auto" w:fill="auto"/>
          </w:tcPr>
          <w:p w14:paraId="7EB4874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EB5F99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635178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DD58C9C" w14:textId="77777777" w:rsidR="003B3F9D" w:rsidRPr="00A406E5" w:rsidRDefault="003B3F9D" w:rsidP="001E57C1">
            <w:pPr>
              <w:spacing w:before="120" w:after="120"/>
              <w:jc w:val="both"/>
              <w:rPr>
                <w:rFonts w:ascii="Arial" w:hAnsi="Arial" w:cs="Arial"/>
                <w:b/>
                <w:sz w:val="22"/>
                <w:szCs w:val="22"/>
              </w:rPr>
            </w:pPr>
          </w:p>
        </w:tc>
      </w:tr>
      <w:tr w:rsidR="00DB116D" w:rsidRPr="00A406E5" w14:paraId="14E7E041" w14:textId="77777777" w:rsidTr="00A406E5">
        <w:tc>
          <w:tcPr>
            <w:tcW w:w="2093" w:type="dxa"/>
            <w:shd w:val="pct15" w:color="auto" w:fill="auto"/>
          </w:tcPr>
          <w:p w14:paraId="110C0FD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8BEA5B6" w14:textId="77777777" w:rsidR="0042526C" w:rsidRPr="00C44B57" w:rsidRDefault="0042526C" w:rsidP="00E51AAC">
            <w:pPr>
              <w:spacing w:before="120" w:after="120"/>
              <w:jc w:val="both"/>
              <w:rPr>
                <w:rFonts w:asciiTheme="majorHAnsi" w:hAnsiTheme="majorHAnsi" w:cstheme="majorHAnsi"/>
                <w:sz w:val="22"/>
                <w:szCs w:val="22"/>
              </w:rPr>
            </w:pPr>
            <w:r>
              <w:rPr>
                <w:rFonts w:asciiTheme="majorHAnsi" w:hAnsiTheme="majorHAnsi" w:cstheme="majorHAnsi"/>
                <w:sz w:val="22"/>
                <w:szCs w:val="22"/>
              </w:rPr>
              <w:t>Cert HE Nursing Studies and Health</w:t>
            </w:r>
          </w:p>
        </w:tc>
      </w:tr>
      <w:tr w:rsidR="008F1308" w:rsidRPr="00A406E5" w14:paraId="22205497" w14:textId="77777777" w:rsidTr="00A628CC">
        <w:tc>
          <w:tcPr>
            <w:tcW w:w="2093" w:type="dxa"/>
            <w:shd w:val="pct15" w:color="auto" w:fill="auto"/>
          </w:tcPr>
          <w:p w14:paraId="1E92ECB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590E14F" w14:textId="77777777" w:rsidR="008F1308" w:rsidRPr="00C44B57" w:rsidRDefault="00D15F13" w:rsidP="00E51AAC">
            <w:pPr>
              <w:spacing w:before="120" w:after="120"/>
              <w:jc w:val="both"/>
              <w:rPr>
                <w:rFonts w:asciiTheme="majorHAnsi" w:hAnsiTheme="majorHAnsi" w:cstheme="majorHAnsi"/>
                <w:sz w:val="22"/>
                <w:szCs w:val="22"/>
              </w:rPr>
            </w:pPr>
            <w:r w:rsidRPr="00C44B57">
              <w:rPr>
                <w:rFonts w:asciiTheme="majorHAnsi" w:hAnsiTheme="majorHAnsi" w:cstheme="majorHAnsi"/>
                <w:sz w:val="22"/>
                <w:szCs w:val="22"/>
              </w:rPr>
              <w:t>Personal and Academic Development</w:t>
            </w:r>
          </w:p>
        </w:tc>
      </w:tr>
      <w:tr w:rsidR="00B84B5B" w:rsidRPr="00A406E5" w14:paraId="20B1E74A" w14:textId="77777777" w:rsidTr="008F1308">
        <w:tc>
          <w:tcPr>
            <w:tcW w:w="2093" w:type="dxa"/>
            <w:shd w:val="pct15" w:color="auto" w:fill="auto"/>
          </w:tcPr>
          <w:p w14:paraId="4D59E3D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CDCDBC6" w14:textId="77777777" w:rsidR="0042526C" w:rsidRPr="00C44B57" w:rsidRDefault="00380F29" w:rsidP="00152E9D">
            <w:pPr>
              <w:spacing w:before="120" w:after="120"/>
              <w:jc w:val="both"/>
              <w:rPr>
                <w:rFonts w:asciiTheme="majorHAnsi" w:hAnsiTheme="majorHAnsi" w:cstheme="majorHAnsi"/>
                <w:sz w:val="22"/>
                <w:szCs w:val="22"/>
              </w:rPr>
            </w:pPr>
            <w:r>
              <w:rPr>
                <w:rFonts w:asciiTheme="majorHAnsi" w:hAnsiTheme="majorHAnsi" w:cstheme="majorHAnsi"/>
                <w:sz w:val="22"/>
                <w:szCs w:val="22"/>
              </w:rPr>
              <w:t>BMNS4009</w:t>
            </w:r>
          </w:p>
        </w:tc>
        <w:tc>
          <w:tcPr>
            <w:tcW w:w="2268" w:type="dxa"/>
            <w:shd w:val="clear" w:color="auto" w:fill="D9D9D9"/>
          </w:tcPr>
          <w:p w14:paraId="4FE81C7C" w14:textId="77777777" w:rsidR="00B84B5B" w:rsidRPr="004D5E9B" w:rsidRDefault="00B84B5B" w:rsidP="00C44B57">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699ADEC" w14:textId="77777777" w:rsidR="00B84B5B" w:rsidRPr="00C44B57" w:rsidRDefault="00C44B57" w:rsidP="00C44B57">
            <w:pPr>
              <w:spacing w:before="120" w:after="120"/>
              <w:rPr>
                <w:rFonts w:asciiTheme="majorHAnsi" w:hAnsiTheme="majorHAnsi" w:cstheme="majorHAnsi"/>
                <w:sz w:val="22"/>
                <w:szCs w:val="22"/>
              </w:rPr>
            </w:pPr>
            <w:r w:rsidRPr="00C44B57">
              <w:rPr>
                <w:rFonts w:asciiTheme="majorHAnsi" w:hAnsiTheme="majorHAnsi" w:cstheme="majorHAnsi"/>
                <w:sz w:val="22"/>
                <w:szCs w:val="22"/>
              </w:rPr>
              <w:t>50%</w:t>
            </w:r>
          </w:p>
        </w:tc>
      </w:tr>
      <w:tr w:rsidR="00DB116D" w:rsidRPr="00A406E5" w14:paraId="416BB5D6" w14:textId="77777777" w:rsidTr="008F1308">
        <w:tc>
          <w:tcPr>
            <w:tcW w:w="2093" w:type="dxa"/>
            <w:shd w:val="pct15" w:color="auto" w:fill="auto"/>
          </w:tcPr>
          <w:p w14:paraId="6402D05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A82C6C0" w14:textId="7AD7D0B8" w:rsidR="006321D1" w:rsidRPr="00C44B57" w:rsidRDefault="00A76E7C" w:rsidP="00E51AAC">
            <w:pPr>
              <w:spacing w:before="120" w:after="120"/>
              <w:jc w:val="both"/>
              <w:rPr>
                <w:rFonts w:asciiTheme="majorHAnsi" w:hAnsiTheme="majorHAnsi" w:cstheme="majorHAnsi"/>
                <w:sz w:val="22"/>
                <w:szCs w:val="22"/>
              </w:rPr>
            </w:pPr>
            <w:r>
              <w:rPr>
                <w:rFonts w:asciiTheme="majorHAnsi" w:hAnsiTheme="majorHAnsi" w:cstheme="majorHAnsi"/>
                <w:sz w:val="22"/>
                <w:szCs w:val="22"/>
              </w:rPr>
              <w:t>Natalie Davies</w:t>
            </w:r>
          </w:p>
        </w:tc>
        <w:tc>
          <w:tcPr>
            <w:tcW w:w="2268" w:type="dxa"/>
            <w:shd w:val="clear" w:color="auto" w:fill="D9D9D9"/>
          </w:tcPr>
          <w:p w14:paraId="560F6F64" w14:textId="77777777" w:rsidR="00DB116D" w:rsidRPr="00A406E5" w:rsidRDefault="00DB116D" w:rsidP="00C44B57">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6163817E" w14:textId="3DC0F1C1" w:rsidR="00974D96" w:rsidRPr="00C44B57" w:rsidRDefault="00A76E7C" w:rsidP="00C44B57">
            <w:pPr>
              <w:spacing w:before="120" w:after="120"/>
              <w:rPr>
                <w:rFonts w:asciiTheme="majorHAnsi" w:hAnsiTheme="majorHAnsi" w:cstheme="majorHAnsi"/>
                <w:sz w:val="22"/>
                <w:szCs w:val="22"/>
              </w:rPr>
            </w:pPr>
            <w:r>
              <w:rPr>
                <w:rFonts w:asciiTheme="majorHAnsi" w:hAnsiTheme="majorHAnsi" w:cstheme="majorHAnsi"/>
                <w:sz w:val="22"/>
                <w:szCs w:val="22"/>
              </w:rPr>
              <w:t>Donna Morgan</w:t>
            </w:r>
          </w:p>
        </w:tc>
      </w:tr>
      <w:tr w:rsidR="00DB116D" w:rsidRPr="00A406E5" w14:paraId="62823BD0" w14:textId="77777777" w:rsidTr="008F1308">
        <w:tc>
          <w:tcPr>
            <w:tcW w:w="2093" w:type="dxa"/>
            <w:shd w:val="pct15" w:color="auto" w:fill="auto"/>
          </w:tcPr>
          <w:p w14:paraId="5C2B9E4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0639A81" w14:textId="554081DC" w:rsidR="0024470E" w:rsidRDefault="0024470E" w:rsidP="005F0579">
            <w:pPr>
              <w:spacing w:before="120" w:after="120"/>
              <w:jc w:val="both"/>
              <w:rPr>
                <w:rFonts w:asciiTheme="majorHAnsi" w:hAnsiTheme="majorHAnsi" w:cstheme="majorHAnsi"/>
                <w:sz w:val="22"/>
                <w:szCs w:val="22"/>
              </w:rPr>
            </w:pPr>
            <w:r>
              <w:rPr>
                <w:rFonts w:asciiTheme="majorHAnsi" w:hAnsiTheme="majorHAnsi" w:cstheme="majorHAnsi"/>
                <w:sz w:val="22"/>
                <w:szCs w:val="22"/>
              </w:rPr>
              <w:t xml:space="preserve">Assignment </w:t>
            </w:r>
            <w:r w:rsidR="00AD52E2">
              <w:rPr>
                <w:rFonts w:asciiTheme="majorHAnsi" w:hAnsiTheme="majorHAnsi" w:cstheme="majorHAnsi"/>
                <w:sz w:val="22"/>
                <w:szCs w:val="22"/>
              </w:rPr>
              <w:t>2</w:t>
            </w:r>
            <w:r w:rsidR="00CD6285">
              <w:rPr>
                <w:rFonts w:asciiTheme="majorHAnsi" w:hAnsiTheme="majorHAnsi" w:cstheme="majorHAnsi"/>
                <w:sz w:val="22"/>
                <w:szCs w:val="22"/>
              </w:rPr>
              <w:t xml:space="preserve"> </w:t>
            </w:r>
            <w:r w:rsidR="00516FE1">
              <w:rPr>
                <w:rFonts w:asciiTheme="majorHAnsi" w:hAnsiTheme="majorHAnsi" w:cstheme="majorHAnsi"/>
                <w:sz w:val="22"/>
                <w:szCs w:val="22"/>
              </w:rPr>
              <w:t>–</w:t>
            </w:r>
            <w:r w:rsidR="00CD6285">
              <w:rPr>
                <w:rFonts w:asciiTheme="majorHAnsi" w:hAnsiTheme="majorHAnsi" w:cstheme="majorHAnsi"/>
                <w:sz w:val="22"/>
                <w:szCs w:val="22"/>
              </w:rPr>
              <w:t xml:space="preserve"> </w:t>
            </w:r>
            <w:r w:rsidR="00516FE1">
              <w:rPr>
                <w:rFonts w:asciiTheme="majorHAnsi" w:hAnsiTheme="majorHAnsi" w:cstheme="majorHAnsi"/>
                <w:sz w:val="22"/>
                <w:szCs w:val="22"/>
              </w:rPr>
              <w:t>Coursework</w:t>
            </w:r>
          </w:p>
          <w:p w14:paraId="582B0DBF" w14:textId="65F95F85" w:rsidR="00DB116D" w:rsidRPr="00C44B57" w:rsidRDefault="00CD6285" w:rsidP="005F0579">
            <w:pPr>
              <w:spacing w:before="120" w:after="120"/>
              <w:jc w:val="both"/>
              <w:rPr>
                <w:rFonts w:asciiTheme="majorHAnsi" w:hAnsiTheme="majorHAnsi" w:cstheme="majorHAnsi"/>
                <w:sz w:val="22"/>
                <w:szCs w:val="22"/>
              </w:rPr>
            </w:pPr>
            <w:r>
              <w:rPr>
                <w:rFonts w:asciiTheme="majorHAnsi" w:hAnsiTheme="majorHAnsi" w:cstheme="majorHAnsi"/>
                <w:sz w:val="22"/>
                <w:szCs w:val="22"/>
              </w:rPr>
              <w:t>Pr</w:t>
            </w:r>
            <w:r w:rsidR="00516FE1">
              <w:rPr>
                <w:rFonts w:asciiTheme="majorHAnsi" w:hAnsiTheme="majorHAnsi" w:cstheme="majorHAnsi"/>
                <w:sz w:val="22"/>
                <w:szCs w:val="22"/>
              </w:rPr>
              <w:t>ofessional Portfolio</w:t>
            </w:r>
          </w:p>
        </w:tc>
        <w:tc>
          <w:tcPr>
            <w:tcW w:w="2268" w:type="dxa"/>
            <w:shd w:val="pct15" w:color="auto" w:fill="auto"/>
          </w:tcPr>
          <w:p w14:paraId="06BB2BC9" w14:textId="77777777" w:rsidR="00DB116D" w:rsidRPr="00A406E5" w:rsidRDefault="004D5E9B" w:rsidP="00C44B57">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558B77DD" w14:textId="32BD1AC2" w:rsidR="00DB116D" w:rsidRPr="00C44B57" w:rsidRDefault="00516FE1" w:rsidP="00C44B57">
            <w:pPr>
              <w:spacing w:before="120" w:after="120"/>
              <w:rPr>
                <w:rFonts w:asciiTheme="majorHAnsi" w:hAnsiTheme="majorHAnsi" w:cstheme="majorHAnsi"/>
                <w:sz w:val="22"/>
                <w:szCs w:val="22"/>
              </w:rPr>
            </w:pPr>
            <w:r>
              <w:rPr>
                <w:rFonts w:asciiTheme="majorHAnsi" w:hAnsiTheme="majorHAnsi" w:cstheme="majorHAnsi"/>
                <w:sz w:val="22"/>
                <w:szCs w:val="22"/>
              </w:rPr>
              <w:t xml:space="preserve">2,000 equivalent </w:t>
            </w:r>
          </w:p>
        </w:tc>
      </w:tr>
      <w:tr w:rsidR="00514E0B" w:rsidRPr="00A406E5" w14:paraId="5B871AC7" w14:textId="77777777" w:rsidTr="008F1308">
        <w:tc>
          <w:tcPr>
            <w:tcW w:w="2093" w:type="dxa"/>
            <w:shd w:val="pct15" w:color="auto" w:fill="auto"/>
          </w:tcPr>
          <w:p w14:paraId="393D954C" w14:textId="77777777" w:rsidR="00514E0B" w:rsidRPr="00A406E5" w:rsidRDefault="00514E0B" w:rsidP="00514E0B">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A954C52" w14:textId="3814654E" w:rsidR="00514E0B" w:rsidRPr="00C44B57" w:rsidRDefault="00A76E7C" w:rsidP="00514E0B">
            <w:pPr>
              <w:spacing w:before="120" w:after="120"/>
              <w:jc w:val="both"/>
              <w:rPr>
                <w:rFonts w:asciiTheme="majorHAnsi" w:hAnsiTheme="majorHAnsi" w:cstheme="majorHAnsi"/>
                <w:sz w:val="22"/>
                <w:szCs w:val="22"/>
              </w:rPr>
            </w:pPr>
            <w:r>
              <w:rPr>
                <w:rFonts w:asciiTheme="majorHAnsi" w:hAnsiTheme="majorHAnsi" w:cstheme="majorHAnsi"/>
                <w:sz w:val="22"/>
                <w:szCs w:val="22"/>
              </w:rPr>
              <w:t>Friday 3</w:t>
            </w:r>
            <w:r w:rsidRPr="00A76E7C">
              <w:rPr>
                <w:rFonts w:asciiTheme="majorHAnsi" w:hAnsiTheme="majorHAnsi" w:cstheme="majorHAnsi"/>
                <w:sz w:val="22"/>
                <w:szCs w:val="22"/>
                <w:vertAlign w:val="superscript"/>
              </w:rPr>
              <w:t>rd</w:t>
            </w:r>
            <w:r>
              <w:rPr>
                <w:rFonts w:asciiTheme="majorHAnsi" w:hAnsiTheme="majorHAnsi" w:cstheme="majorHAnsi"/>
                <w:sz w:val="22"/>
                <w:szCs w:val="22"/>
              </w:rPr>
              <w:t xml:space="preserve"> May 2024 @ 23:55</w:t>
            </w:r>
          </w:p>
        </w:tc>
        <w:tc>
          <w:tcPr>
            <w:tcW w:w="2268" w:type="dxa"/>
            <w:shd w:val="pct15" w:color="auto" w:fill="auto"/>
          </w:tcPr>
          <w:p w14:paraId="1C9D92C0" w14:textId="77777777" w:rsidR="00514E0B" w:rsidRPr="00A406E5" w:rsidRDefault="00514E0B" w:rsidP="00514E0B">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41382A0" w14:textId="62D98A92" w:rsidR="00514E0B" w:rsidRPr="00C44B57" w:rsidRDefault="00514E0B" w:rsidP="00514E0B">
            <w:pPr>
              <w:spacing w:before="120" w:after="120"/>
              <w:rPr>
                <w:rFonts w:asciiTheme="majorHAnsi" w:hAnsiTheme="majorHAnsi" w:cstheme="majorHAnsi"/>
                <w:sz w:val="22"/>
                <w:szCs w:val="22"/>
              </w:rPr>
            </w:pPr>
            <w:r>
              <w:rPr>
                <w:rFonts w:asciiTheme="majorHAnsi" w:hAnsiTheme="majorHAnsi" w:cstheme="majorHAnsi"/>
                <w:sz w:val="22"/>
                <w:szCs w:val="22"/>
              </w:rPr>
              <w:t>Within 20 working Days</w:t>
            </w:r>
          </w:p>
        </w:tc>
      </w:tr>
      <w:tr w:rsidR="00514E0B" w:rsidRPr="00A406E5" w14:paraId="58D5F7D3" w14:textId="77777777" w:rsidTr="00A406E5">
        <w:tc>
          <w:tcPr>
            <w:tcW w:w="2093" w:type="dxa"/>
            <w:shd w:val="pct15" w:color="auto" w:fill="auto"/>
          </w:tcPr>
          <w:p w14:paraId="691B1849" w14:textId="77777777" w:rsidR="00514E0B" w:rsidRPr="00A406E5" w:rsidRDefault="00514E0B" w:rsidP="00514E0B">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F7F9A1C" w14:textId="77777777" w:rsidR="00514E0B" w:rsidRPr="00A406E5" w:rsidRDefault="00514E0B" w:rsidP="00514E0B">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D480C18" w14:textId="77777777" w:rsidR="00514E0B" w:rsidRPr="00A406E5" w:rsidRDefault="00514E0B" w:rsidP="00514E0B">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004F274" w14:textId="77777777" w:rsidR="00514E0B" w:rsidRPr="00A406E5" w:rsidRDefault="00514E0B" w:rsidP="00514E0B">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514E0B" w:rsidRPr="00A406E5" w14:paraId="045BDCAD" w14:textId="77777777" w:rsidTr="00A406E5">
        <w:tc>
          <w:tcPr>
            <w:tcW w:w="2093" w:type="dxa"/>
            <w:shd w:val="pct15" w:color="auto" w:fill="auto"/>
          </w:tcPr>
          <w:p w14:paraId="23912F86" w14:textId="77777777" w:rsidR="00514E0B" w:rsidRPr="00A406E5" w:rsidRDefault="00514E0B" w:rsidP="00514E0B">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3D8EF2A" w14:textId="77777777" w:rsidR="00514E0B" w:rsidRPr="00A406E5" w:rsidRDefault="00514E0B" w:rsidP="00514E0B">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BB4DA28" w14:textId="4CD53EBE" w:rsidR="00152E9D" w:rsidRDefault="00152E9D" w:rsidP="00DB116D">
      <w:pPr>
        <w:rPr>
          <w:rFonts w:ascii="Arial" w:hAnsi="Arial" w:cs="Arial"/>
          <w:sz w:val="32"/>
        </w:rPr>
      </w:pPr>
    </w:p>
    <w:p w14:paraId="2BD4CD10" w14:textId="77777777" w:rsidR="005069D4" w:rsidRPr="00A406E5" w:rsidRDefault="005069D4"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74A37EB" w14:textId="77777777" w:rsidTr="00A406E5">
        <w:tc>
          <w:tcPr>
            <w:tcW w:w="9747" w:type="dxa"/>
            <w:shd w:val="pct10" w:color="auto" w:fill="auto"/>
          </w:tcPr>
          <w:p w14:paraId="72E9FAE1" w14:textId="0E78D6CD" w:rsidR="00C01A3F" w:rsidRPr="00A406E5" w:rsidRDefault="00A406E5" w:rsidP="00273FEE">
            <w:pPr>
              <w:rPr>
                <w:rFonts w:ascii="Arial" w:hAnsi="Arial" w:cs="Arial"/>
                <w:b/>
                <w:sz w:val="22"/>
                <w:szCs w:val="22"/>
              </w:rPr>
            </w:pPr>
            <w:r>
              <w:rPr>
                <w:rFonts w:ascii="Arial" w:hAnsi="Arial" w:cs="Arial"/>
                <w:sz w:val="32"/>
              </w:rPr>
              <w:br w:type="page"/>
            </w:r>
            <w:r w:rsidR="00C01A3F" w:rsidRPr="00A406E5">
              <w:rPr>
                <w:rFonts w:ascii="Arial" w:hAnsi="Arial" w:cs="Arial"/>
                <w:b/>
                <w:sz w:val="22"/>
                <w:szCs w:val="22"/>
              </w:rPr>
              <w:t xml:space="preserve">Module Learning Outcomes </w:t>
            </w:r>
          </w:p>
          <w:p w14:paraId="154A87D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CD84FD7" w14:textId="77777777" w:rsidTr="00A406E5">
        <w:tc>
          <w:tcPr>
            <w:tcW w:w="9747" w:type="dxa"/>
          </w:tcPr>
          <w:p w14:paraId="25501308" w14:textId="77777777" w:rsidR="00C01A3F" w:rsidRPr="00A406E5" w:rsidRDefault="00C01A3F" w:rsidP="00273FEE">
            <w:pPr>
              <w:rPr>
                <w:rFonts w:ascii="Arial" w:hAnsi="Arial" w:cs="Arial"/>
                <w:sz w:val="22"/>
                <w:szCs w:val="22"/>
              </w:rPr>
            </w:pPr>
          </w:p>
          <w:p w14:paraId="0BF6D986" w14:textId="77777777" w:rsidR="00C01A3F" w:rsidRPr="00C44B57" w:rsidRDefault="00C44B57" w:rsidP="00152E9D">
            <w:pPr>
              <w:ind w:left="360"/>
              <w:rPr>
                <w:rFonts w:asciiTheme="majorHAnsi" w:hAnsiTheme="majorHAnsi" w:cstheme="majorHAnsi"/>
                <w:sz w:val="24"/>
                <w:szCs w:val="24"/>
              </w:rPr>
            </w:pPr>
            <w:r w:rsidRPr="00C44B57">
              <w:rPr>
                <w:rFonts w:asciiTheme="majorHAnsi" w:hAnsiTheme="majorHAnsi" w:cstheme="majorHAnsi"/>
                <w:sz w:val="24"/>
                <w:szCs w:val="24"/>
              </w:rPr>
              <w:t>Evidence examples of a range of academic and research skill undertaken throughout HE learning.</w:t>
            </w:r>
          </w:p>
          <w:p w14:paraId="1803A553" w14:textId="77777777" w:rsidR="00C01A3F" w:rsidRPr="00A406E5" w:rsidRDefault="00C01A3F" w:rsidP="00152E9D">
            <w:pPr>
              <w:ind w:left="360"/>
              <w:rPr>
                <w:rFonts w:ascii="Arial" w:hAnsi="Arial" w:cs="Arial"/>
                <w:sz w:val="22"/>
                <w:szCs w:val="22"/>
              </w:rPr>
            </w:pPr>
          </w:p>
          <w:p w14:paraId="707CB37B" w14:textId="77777777" w:rsidR="00C01A3F" w:rsidRPr="00A406E5" w:rsidRDefault="00C01A3F" w:rsidP="00A85BFE">
            <w:pPr>
              <w:rPr>
                <w:rFonts w:ascii="Arial" w:hAnsi="Arial" w:cs="Arial"/>
                <w:sz w:val="22"/>
                <w:szCs w:val="22"/>
              </w:rPr>
            </w:pPr>
          </w:p>
          <w:p w14:paraId="7AFE6792" w14:textId="77777777" w:rsidR="00C01A3F" w:rsidRPr="00A406E5" w:rsidRDefault="00C01A3F" w:rsidP="004D5E9B">
            <w:pPr>
              <w:rPr>
                <w:rFonts w:ascii="Arial" w:hAnsi="Arial" w:cs="Arial"/>
                <w:sz w:val="22"/>
                <w:szCs w:val="22"/>
              </w:rPr>
            </w:pPr>
          </w:p>
        </w:tc>
      </w:tr>
    </w:tbl>
    <w:p w14:paraId="617BB210" w14:textId="77777777" w:rsidR="00C01A3F" w:rsidRPr="00A406E5" w:rsidRDefault="00C01A3F" w:rsidP="00BA1176">
      <w:pPr>
        <w:rPr>
          <w:rFonts w:ascii="Arial" w:hAnsi="Arial" w:cs="Arial"/>
          <w:b/>
        </w:rPr>
      </w:pPr>
    </w:p>
    <w:p w14:paraId="616AEA2D" w14:textId="77777777" w:rsidR="00C01A3F" w:rsidRDefault="00C01A3F" w:rsidP="00BA1176">
      <w:pPr>
        <w:rPr>
          <w:rFonts w:ascii="Arial" w:hAnsi="Arial" w:cs="Arial"/>
          <w:b/>
        </w:rPr>
      </w:pPr>
    </w:p>
    <w:p w14:paraId="50FB3494" w14:textId="77777777" w:rsidR="00867AB3" w:rsidRDefault="00867AB3" w:rsidP="00BA1176">
      <w:pPr>
        <w:rPr>
          <w:rFonts w:ascii="Arial" w:hAnsi="Arial" w:cs="Arial"/>
          <w:b/>
        </w:rPr>
      </w:pPr>
    </w:p>
    <w:p w14:paraId="2015D9DB" w14:textId="77777777" w:rsidR="00867AB3" w:rsidRDefault="00867AB3" w:rsidP="00BA1176">
      <w:pPr>
        <w:rPr>
          <w:rFonts w:ascii="Arial" w:hAnsi="Arial" w:cs="Arial"/>
          <w:b/>
        </w:rPr>
      </w:pPr>
    </w:p>
    <w:p w14:paraId="79C26E1F" w14:textId="77777777" w:rsidR="00867AB3" w:rsidRPr="00A406E5" w:rsidRDefault="00867AB3" w:rsidP="00BA1176">
      <w:pPr>
        <w:rPr>
          <w:rFonts w:ascii="Arial" w:hAnsi="Arial" w:cs="Arial"/>
          <w:b/>
        </w:rPr>
      </w:pPr>
    </w:p>
    <w:p w14:paraId="5DA69C6F"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3897548" w14:textId="77777777" w:rsidTr="00A406E5">
        <w:tc>
          <w:tcPr>
            <w:tcW w:w="9781" w:type="dxa"/>
            <w:shd w:val="clear" w:color="auto" w:fill="C0C0C0"/>
          </w:tcPr>
          <w:p w14:paraId="5BCC313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B6524A0" w14:textId="77777777" w:rsidR="00EE6F25" w:rsidRPr="00A406E5" w:rsidRDefault="00EE6F25" w:rsidP="005969E2">
      <w:pPr>
        <w:jc w:val="both"/>
        <w:rPr>
          <w:rFonts w:ascii="Arial" w:hAnsi="Arial" w:cs="Arial"/>
          <w:sz w:val="22"/>
          <w:szCs w:val="22"/>
        </w:rPr>
      </w:pPr>
    </w:p>
    <w:p w14:paraId="626FCAA2" w14:textId="77777777" w:rsidR="00152E9D" w:rsidRPr="00A406E5" w:rsidRDefault="00152E9D" w:rsidP="00A67FB1">
      <w:pPr>
        <w:ind w:left="720"/>
        <w:rPr>
          <w:rFonts w:ascii="Arial" w:hAnsi="Arial" w:cs="Arial"/>
          <w:sz w:val="24"/>
          <w:szCs w:val="24"/>
        </w:rPr>
      </w:pPr>
    </w:p>
    <w:p w14:paraId="16D10EB6" w14:textId="3D4B5B66" w:rsidR="00516FE1" w:rsidRDefault="00516FE1" w:rsidP="00516FE1">
      <w:pPr>
        <w:ind w:left="720"/>
        <w:rPr>
          <w:rFonts w:ascii="Arial" w:hAnsi="Arial" w:cs="Arial"/>
          <w:sz w:val="24"/>
          <w:szCs w:val="24"/>
        </w:rPr>
      </w:pPr>
      <w:r>
        <w:rPr>
          <w:rFonts w:ascii="Arial" w:hAnsi="Arial" w:cs="Arial"/>
          <w:sz w:val="24"/>
          <w:szCs w:val="24"/>
        </w:rPr>
        <w:t>For this practical component of the module, each student must complete 5 separate tasks, each demonstrating a different element of academic skill learned within the P</w:t>
      </w:r>
      <w:r w:rsidR="004A1051">
        <w:rPr>
          <w:rFonts w:ascii="Arial" w:hAnsi="Arial" w:cs="Arial"/>
          <w:sz w:val="24"/>
          <w:szCs w:val="24"/>
        </w:rPr>
        <w:t>A</w:t>
      </w:r>
      <w:r>
        <w:rPr>
          <w:rFonts w:ascii="Arial" w:hAnsi="Arial" w:cs="Arial"/>
          <w:sz w:val="24"/>
          <w:szCs w:val="24"/>
        </w:rPr>
        <w:t>D sessions.</w:t>
      </w:r>
    </w:p>
    <w:p w14:paraId="6D2E1CA1" w14:textId="77777777" w:rsidR="00516FE1" w:rsidRDefault="00516FE1" w:rsidP="00516FE1">
      <w:pPr>
        <w:ind w:left="720"/>
        <w:rPr>
          <w:rFonts w:ascii="Arial" w:hAnsi="Arial" w:cs="Arial"/>
          <w:sz w:val="24"/>
          <w:szCs w:val="24"/>
        </w:rPr>
      </w:pPr>
    </w:p>
    <w:p w14:paraId="2B3103B0" w14:textId="544084F7" w:rsidR="00032746" w:rsidRDefault="00516FE1" w:rsidP="00516FE1">
      <w:pPr>
        <w:ind w:left="720"/>
        <w:rPr>
          <w:rFonts w:ascii="Arial" w:hAnsi="Arial" w:cs="Arial"/>
          <w:sz w:val="24"/>
          <w:szCs w:val="24"/>
        </w:rPr>
      </w:pPr>
      <w:r>
        <w:rPr>
          <w:rFonts w:ascii="Arial" w:hAnsi="Arial" w:cs="Arial"/>
          <w:sz w:val="24"/>
          <w:szCs w:val="24"/>
        </w:rPr>
        <w:t>These tasks will be submitted separately using the relevant</w:t>
      </w:r>
      <w:r w:rsidR="003F4EF7">
        <w:rPr>
          <w:rFonts w:ascii="Arial" w:hAnsi="Arial" w:cs="Arial"/>
          <w:sz w:val="24"/>
          <w:szCs w:val="24"/>
        </w:rPr>
        <w:t xml:space="preserve"> Turnitin </w:t>
      </w:r>
      <w:r w:rsidR="006321D1">
        <w:rPr>
          <w:rFonts w:ascii="Arial" w:hAnsi="Arial" w:cs="Arial"/>
          <w:sz w:val="24"/>
          <w:szCs w:val="24"/>
        </w:rPr>
        <w:t xml:space="preserve">and </w:t>
      </w:r>
      <w:r w:rsidR="003F4EF7">
        <w:rPr>
          <w:rFonts w:ascii="Arial" w:hAnsi="Arial" w:cs="Arial"/>
          <w:sz w:val="24"/>
          <w:szCs w:val="24"/>
        </w:rPr>
        <w:t xml:space="preserve">submission links on your </w:t>
      </w:r>
      <w:r w:rsidR="00032746">
        <w:rPr>
          <w:rFonts w:ascii="Arial" w:hAnsi="Arial" w:cs="Arial"/>
          <w:sz w:val="24"/>
          <w:szCs w:val="24"/>
        </w:rPr>
        <w:t>Moodle page</w:t>
      </w:r>
      <w:r>
        <w:rPr>
          <w:rFonts w:ascii="Arial" w:hAnsi="Arial" w:cs="Arial"/>
          <w:sz w:val="24"/>
          <w:szCs w:val="24"/>
        </w:rPr>
        <w:t>.</w:t>
      </w:r>
    </w:p>
    <w:p w14:paraId="1C48A55F" w14:textId="77777777" w:rsidR="00032746" w:rsidRDefault="00032746" w:rsidP="00516FE1">
      <w:pPr>
        <w:ind w:left="720"/>
        <w:rPr>
          <w:rFonts w:ascii="Arial" w:hAnsi="Arial" w:cs="Arial"/>
          <w:sz w:val="24"/>
          <w:szCs w:val="24"/>
        </w:rPr>
      </w:pPr>
    </w:p>
    <w:p w14:paraId="1D0D3564" w14:textId="6BCFAA2F" w:rsidR="00516FE1" w:rsidRDefault="00516FE1" w:rsidP="00516FE1">
      <w:pPr>
        <w:ind w:left="720"/>
        <w:rPr>
          <w:rFonts w:ascii="Arial" w:hAnsi="Arial" w:cs="Arial"/>
          <w:sz w:val="24"/>
          <w:szCs w:val="24"/>
        </w:rPr>
      </w:pPr>
      <w:r>
        <w:rPr>
          <w:rFonts w:ascii="Arial" w:hAnsi="Arial" w:cs="Arial"/>
          <w:sz w:val="24"/>
          <w:szCs w:val="24"/>
        </w:rPr>
        <w:t xml:space="preserve">Students </w:t>
      </w:r>
      <w:r w:rsidRPr="00032746">
        <w:rPr>
          <w:rFonts w:ascii="Arial" w:hAnsi="Arial" w:cs="Arial"/>
          <w:b/>
          <w:bCs/>
          <w:sz w:val="24"/>
          <w:szCs w:val="24"/>
          <w:u w:val="single"/>
        </w:rPr>
        <w:t>must</w:t>
      </w:r>
      <w:r>
        <w:rPr>
          <w:rFonts w:ascii="Arial" w:hAnsi="Arial" w:cs="Arial"/>
          <w:sz w:val="24"/>
          <w:szCs w:val="24"/>
        </w:rPr>
        <w:t xml:space="preserve"> complete </w:t>
      </w:r>
      <w:r w:rsidR="006321D1">
        <w:rPr>
          <w:rFonts w:ascii="Arial" w:hAnsi="Arial" w:cs="Arial"/>
          <w:sz w:val="24"/>
          <w:szCs w:val="24"/>
        </w:rPr>
        <w:t xml:space="preserve">and pass </w:t>
      </w:r>
      <w:r>
        <w:rPr>
          <w:rFonts w:ascii="Arial" w:hAnsi="Arial" w:cs="Arial"/>
          <w:sz w:val="24"/>
          <w:szCs w:val="24"/>
        </w:rPr>
        <w:t>all 5 elements of the portfolio</w:t>
      </w:r>
      <w:r w:rsidR="006321D1">
        <w:rPr>
          <w:rFonts w:ascii="Arial" w:hAnsi="Arial" w:cs="Arial"/>
          <w:sz w:val="24"/>
          <w:szCs w:val="24"/>
        </w:rPr>
        <w:t xml:space="preserve"> to gain a pass on the portfolio overall.  Students</w:t>
      </w:r>
      <w:r w:rsidR="006B11B3">
        <w:rPr>
          <w:rFonts w:ascii="Arial" w:hAnsi="Arial" w:cs="Arial"/>
          <w:sz w:val="24"/>
          <w:szCs w:val="24"/>
        </w:rPr>
        <w:t xml:space="preserve"> should </w:t>
      </w:r>
      <w:r w:rsidR="006321D1">
        <w:rPr>
          <w:rFonts w:ascii="Arial" w:hAnsi="Arial" w:cs="Arial"/>
          <w:sz w:val="24"/>
          <w:szCs w:val="24"/>
        </w:rPr>
        <w:t xml:space="preserve">carefully </w:t>
      </w:r>
      <w:r w:rsidR="006B11B3">
        <w:rPr>
          <w:rFonts w:ascii="Arial" w:hAnsi="Arial" w:cs="Arial"/>
          <w:sz w:val="24"/>
          <w:szCs w:val="24"/>
        </w:rPr>
        <w:t>follow the instructions set out for each task.</w:t>
      </w:r>
    </w:p>
    <w:p w14:paraId="20472158" w14:textId="77777777" w:rsidR="006321D1" w:rsidRDefault="006321D1" w:rsidP="00516FE1">
      <w:pPr>
        <w:ind w:left="720"/>
        <w:rPr>
          <w:rFonts w:ascii="Arial" w:hAnsi="Arial" w:cs="Arial"/>
          <w:sz w:val="24"/>
          <w:szCs w:val="24"/>
        </w:rPr>
      </w:pPr>
    </w:p>
    <w:p w14:paraId="456D4716" w14:textId="77777777" w:rsidR="006321D1" w:rsidRDefault="006321D1" w:rsidP="00516FE1">
      <w:pPr>
        <w:ind w:left="720"/>
        <w:rPr>
          <w:rFonts w:ascii="Arial" w:hAnsi="Arial" w:cs="Arial"/>
          <w:sz w:val="24"/>
          <w:szCs w:val="24"/>
        </w:rPr>
      </w:pPr>
    </w:p>
    <w:p w14:paraId="1EC5FC32" w14:textId="77777777" w:rsidR="00516FE1" w:rsidRDefault="00516FE1" w:rsidP="00516FE1">
      <w:pPr>
        <w:ind w:left="720"/>
        <w:rPr>
          <w:rFonts w:ascii="Arial" w:hAnsi="Arial" w:cs="Arial"/>
          <w:sz w:val="24"/>
          <w:szCs w:val="24"/>
        </w:rPr>
      </w:pPr>
    </w:p>
    <w:p w14:paraId="2C68CCDA" w14:textId="77777777" w:rsidR="00516FE1" w:rsidRDefault="00516FE1" w:rsidP="00516FE1">
      <w:pPr>
        <w:ind w:left="720"/>
        <w:rPr>
          <w:rFonts w:ascii="Arial" w:hAnsi="Arial" w:cs="Arial"/>
          <w:sz w:val="24"/>
          <w:szCs w:val="24"/>
        </w:rPr>
      </w:pPr>
      <w:r>
        <w:rPr>
          <w:rFonts w:ascii="Arial" w:hAnsi="Arial" w:cs="Arial"/>
          <w:sz w:val="24"/>
          <w:szCs w:val="24"/>
        </w:rPr>
        <w:t>The five elements of the portfolio are as follows</w:t>
      </w:r>
    </w:p>
    <w:p w14:paraId="4B8793FF" w14:textId="77777777" w:rsidR="00516FE1" w:rsidRDefault="00516FE1" w:rsidP="00516FE1">
      <w:pPr>
        <w:ind w:left="720"/>
        <w:rPr>
          <w:rFonts w:ascii="Arial" w:hAnsi="Arial" w:cs="Arial"/>
          <w:sz w:val="24"/>
          <w:szCs w:val="24"/>
        </w:rPr>
      </w:pPr>
    </w:p>
    <w:p w14:paraId="2B457E72" w14:textId="79A30637" w:rsidR="00516FE1" w:rsidRDefault="006321D1" w:rsidP="00516FE1">
      <w:pPr>
        <w:pStyle w:val="ListParagraph"/>
        <w:numPr>
          <w:ilvl w:val="0"/>
          <w:numId w:val="18"/>
        </w:numPr>
        <w:rPr>
          <w:rFonts w:ascii="Arial" w:hAnsi="Arial" w:cs="Arial"/>
          <w:sz w:val="24"/>
          <w:szCs w:val="24"/>
        </w:rPr>
      </w:pPr>
      <w:r>
        <w:rPr>
          <w:rFonts w:ascii="Arial" w:hAnsi="Arial" w:cs="Arial"/>
          <w:sz w:val="24"/>
          <w:szCs w:val="24"/>
        </w:rPr>
        <w:t xml:space="preserve">Harvard </w:t>
      </w:r>
      <w:r w:rsidR="00516FE1">
        <w:rPr>
          <w:rFonts w:ascii="Arial" w:hAnsi="Arial" w:cs="Arial"/>
          <w:sz w:val="24"/>
          <w:szCs w:val="24"/>
        </w:rPr>
        <w:t xml:space="preserve">Referencing </w:t>
      </w:r>
    </w:p>
    <w:p w14:paraId="2410A8F8" w14:textId="77777777" w:rsidR="00516FE1" w:rsidRDefault="00516FE1" w:rsidP="00516FE1">
      <w:pPr>
        <w:pStyle w:val="ListParagraph"/>
        <w:ind w:left="1440"/>
        <w:rPr>
          <w:rFonts w:ascii="Arial" w:hAnsi="Arial" w:cs="Arial"/>
          <w:sz w:val="24"/>
          <w:szCs w:val="24"/>
        </w:rPr>
      </w:pPr>
    </w:p>
    <w:p w14:paraId="2E2EE57F" w14:textId="77777777" w:rsidR="00516FE1" w:rsidRDefault="00516FE1" w:rsidP="00516FE1">
      <w:pPr>
        <w:pStyle w:val="ListParagraph"/>
        <w:ind w:left="1440"/>
        <w:rPr>
          <w:rFonts w:ascii="Arial" w:hAnsi="Arial" w:cs="Arial"/>
          <w:sz w:val="24"/>
          <w:szCs w:val="24"/>
        </w:rPr>
      </w:pPr>
    </w:p>
    <w:p w14:paraId="582703D7" w14:textId="68BB3A1D" w:rsidR="00516FE1" w:rsidRDefault="00516FE1" w:rsidP="00516FE1">
      <w:pPr>
        <w:pStyle w:val="ListParagraph"/>
        <w:numPr>
          <w:ilvl w:val="0"/>
          <w:numId w:val="18"/>
        </w:numPr>
        <w:rPr>
          <w:rFonts w:ascii="Arial" w:hAnsi="Arial" w:cs="Arial"/>
          <w:sz w:val="24"/>
          <w:szCs w:val="24"/>
        </w:rPr>
      </w:pPr>
      <w:r>
        <w:rPr>
          <w:rFonts w:ascii="Arial" w:hAnsi="Arial" w:cs="Arial"/>
          <w:sz w:val="24"/>
          <w:szCs w:val="24"/>
        </w:rPr>
        <w:t>Academic</w:t>
      </w:r>
      <w:r w:rsidR="006321D1">
        <w:rPr>
          <w:rFonts w:ascii="Arial" w:hAnsi="Arial" w:cs="Arial"/>
          <w:sz w:val="24"/>
          <w:szCs w:val="24"/>
        </w:rPr>
        <w:t xml:space="preserve"> Writing</w:t>
      </w:r>
    </w:p>
    <w:p w14:paraId="6BCB2C9D" w14:textId="77777777" w:rsidR="00516FE1" w:rsidRPr="00FF0C04" w:rsidRDefault="00516FE1" w:rsidP="00516FE1">
      <w:pPr>
        <w:pStyle w:val="ListParagraph"/>
        <w:rPr>
          <w:rFonts w:ascii="Arial" w:hAnsi="Arial" w:cs="Arial"/>
          <w:sz w:val="24"/>
          <w:szCs w:val="24"/>
        </w:rPr>
      </w:pPr>
    </w:p>
    <w:p w14:paraId="6C7B773F" w14:textId="77777777" w:rsidR="00516FE1" w:rsidRDefault="00516FE1" w:rsidP="00516FE1">
      <w:pPr>
        <w:pStyle w:val="ListParagraph"/>
        <w:ind w:left="1440"/>
        <w:rPr>
          <w:rFonts w:ascii="Arial" w:hAnsi="Arial" w:cs="Arial"/>
          <w:sz w:val="24"/>
          <w:szCs w:val="24"/>
        </w:rPr>
      </w:pPr>
    </w:p>
    <w:p w14:paraId="579AA199" w14:textId="056DB725" w:rsidR="00516FE1" w:rsidRDefault="006321D1" w:rsidP="00516FE1">
      <w:pPr>
        <w:pStyle w:val="ListParagraph"/>
        <w:numPr>
          <w:ilvl w:val="0"/>
          <w:numId w:val="18"/>
        </w:numPr>
        <w:rPr>
          <w:rFonts w:ascii="Arial" w:hAnsi="Arial" w:cs="Arial"/>
          <w:sz w:val="24"/>
          <w:szCs w:val="24"/>
        </w:rPr>
      </w:pPr>
      <w:r>
        <w:rPr>
          <w:rFonts w:ascii="Arial" w:hAnsi="Arial" w:cs="Arial"/>
          <w:sz w:val="24"/>
          <w:szCs w:val="24"/>
        </w:rPr>
        <w:t>Paraphrasing</w:t>
      </w:r>
    </w:p>
    <w:p w14:paraId="62365235" w14:textId="77777777" w:rsidR="00516FE1" w:rsidRDefault="00516FE1" w:rsidP="00516FE1">
      <w:pPr>
        <w:pStyle w:val="ListParagraph"/>
        <w:ind w:left="1440"/>
        <w:rPr>
          <w:rFonts w:ascii="Arial" w:hAnsi="Arial" w:cs="Arial"/>
          <w:sz w:val="24"/>
          <w:szCs w:val="24"/>
        </w:rPr>
      </w:pPr>
    </w:p>
    <w:p w14:paraId="58FC9D1C" w14:textId="77777777" w:rsidR="00516FE1" w:rsidRDefault="00516FE1" w:rsidP="00516FE1">
      <w:pPr>
        <w:pStyle w:val="ListParagraph"/>
        <w:ind w:left="1440"/>
        <w:rPr>
          <w:rFonts w:ascii="Arial" w:hAnsi="Arial" w:cs="Arial"/>
          <w:sz w:val="24"/>
          <w:szCs w:val="24"/>
        </w:rPr>
      </w:pPr>
    </w:p>
    <w:p w14:paraId="6E241D8D" w14:textId="5025DA38" w:rsidR="00516FE1" w:rsidRDefault="00BB7FC3" w:rsidP="00516FE1">
      <w:pPr>
        <w:pStyle w:val="ListParagraph"/>
        <w:numPr>
          <w:ilvl w:val="0"/>
          <w:numId w:val="18"/>
        </w:numPr>
        <w:rPr>
          <w:rFonts w:ascii="Arial" w:hAnsi="Arial" w:cs="Arial"/>
          <w:sz w:val="24"/>
          <w:szCs w:val="24"/>
        </w:rPr>
      </w:pPr>
      <w:r>
        <w:rPr>
          <w:rFonts w:ascii="Arial" w:hAnsi="Arial" w:cs="Arial"/>
          <w:sz w:val="24"/>
          <w:szCs w:val="24"/>
        </w:rPr>
        <w:t>Reflection</w:t>
      </w:r>
    </w:p>
    <w:p w14:paraId="5731834A" w14:textId="21868BC5" w:rsidR="00CF13FF" w:rsidRDefault="00CF13FF" w:rsidP="00CF13FF">
      <w:pPr>
        <w:pStyle w:val="ListParagraph"/>
        <w:ind w:left="1440"/>
        <w:rPr>
          <w:rFonts w:ascii="Arial" w:hAnsi="Arial" w:cs="Arial"/>
          <w:sz w:val="24"/>
          <w:szCs w:val="24"/>
        </w:rPr>
      </w:pPr>
    </w:p>
    <w:p w14:paraId="41ACCEE5" w14:textId="77777777" w:rsidR="00CF13FF" w:rsidRDefault="00CF13FF" w:rsidP="00CF13FF">
      <w:pPr>
        <w:pStyle w:val="ListParagraph"/>
        <w:ind w:left="1440"/>
        <w:rPr>
          <w:rFonts w:ascii="Arial" w:hAnsi="Arial" w:cs="Arial"/>
          <w:sz w:val="24"/>
          <w:szCs w:val="24"/>
        </w:rPr>
      </w:pPr>
    </w:p>
    <w:p w14:paraId="2EAB1A29" w14:textId="7C1D0E2C" w:rsidR="00CF13FF" w:rsidRDefault="00CF13FF" w:rsidP="00516FE1">
      <w:pPr>
        <w:pStyle w:val="ListParagraph"/>
        <w:numPr>
          <w:ilvl w:val="0"/>
          <w:numId w:val="18"/>
        </w:numPr>
        <w:rPr>
          <w:rFonts w:ascii="Arial" w:hAnsi="Arial" w:cs="Arial"/>
          <w:sz w:val="24"/>
          <w:szCs w:val="24"/>
        </w:rPr>
      </w:pPr>
      <w:r>
        <w:rPr>
          <w:rFonts w:ascii="Arial" w:hAnsi="Arial" w:cs="Arial"/>
          <w:sz w:val="24"/>
          <w:szCs w:val="24"/>
        </w:rPr>
        <w:t>Essay</w:t>
      </w:r>
      <w:r w:rsidR="00A90AB0">
        <w:rPr>
          <w:rFonts w:ascii="Arial" w:hAnsi="Arial" w:cs="Arial"/>
          <w:sz w:val="24"/>
          <w:szCs w:val="24"/>
        </w:rPr>
        <w:t xml:space="preserve"> (1,000 words)</w:t>
      </w:r>
      <w:r w:rsidR="00032746">
        <w:rPr>
          <w:rFonts w:ascii="Arial" w:hAnsi="Arial" w:cs="Arial"/>
          <w:sz w:val="24"/>
          <w:szCs w:val="24"/>
        </w:rPr>
        <w:t xml:space="preserve"> </w:t>
      </w:r>
    </w:p>
    <w:p w14:paraId="2EB5DC8B" w14:textId="77777777" w:rsidR="006321D1" w:rsidRDefault="006321D1" w:rsidP="006321D1">
      <w:pPr>
        <w:pStyle w:val="ListParagraph"/>
        <w:ind w:left="1440"/>
        <w:rPr>
          <w:rFonts w:ascii="Arial" w:hAnsi="Arial" w:cs="Arial"/>
          <w:sz w:val="24"/>
          <w:szCs w:val="24"/>
        </w:rPr>
      </w:pPr>
    </w:p>
    <w:p w14:paraId="7A8E9704" w14:textId="77777777" w:rsidR="00516FE1" w:rsidRDefault="00516FE1" w:rsidP="00516FE1">
      <w:pPr>
        <w:pStyle w:val="ListParagraph"/>
        <w:rPr>
          <w:rFonts w:ascii="Arial" w:hAnsi="Arial" w:cs="Arial"/>
          <w:sz w:val="24"/>
          <w:szCs w:val="24"/>
        </w:rPr>
      </w:pPr>
    </w:p>
    <w:p w14:paraId="3317E203" w14:textId="72A3D356" w:rsidR="006321D1" w:rsidRPr="00FF0C04" w:rsidRDefault="006321D1" w:rsidP="00516FE1">
      <w:pPr>
        <w:pStyle w:val="ListParagraph"/>
        <w:rPr>
          <w:rFonts w:ascii="Arial" w:hAnsi="Arial" w:cs="Arial"/>
          <w:sz w:val="24"/>
          <w:szCs w:val="24"/>
        </w:rPr>
      </w:pPr>
      <w:r>
        <w:rPr>
          <w:rFonts w:ascii="Arial" w:hAnsi="Arial" w:cs="Arial"/>
          <w:sz w:val="24"/>
          <w:szCs w:val="24"/>
        </w:rPr>
        <w:t>Students will be permitted to submit a draft for the essay element of the portfolio.</w:t>
      </w:r>
    </w:p>
    <w:p w14:paraId="5250F2F2" w14:textId="77777777" w:rsidR="00516FE1" w:rsidRDefault="00516FE1" w:rsidP="00032746">
      <w:pPr>
        <w:rPr>
          <w:rFonts w:ascii="Arial" w:hAnsi="Arial" w:cs="Arial"/>
          <w:sz w:val="24"/>
          <w:szCs w:val="24"/>
        </w:rPr>
      </w:pPr>
    </w:p>
    <w:p w14:paraId="39422061" w14:textId="77777777" w:rsidR="00516FE1" w:rsidRDefault="00516FE1" w:rsidP="00797DC6">
      <w:pPr>
        <w:ind w:left="720"/>
        <w:rPr>
          <w:rFonts w:ascii="Arial" w:hAnsi="Arial" w:cs="Arial"/>
          <w:sz w:val="24"/>
          <w:szCs w:val="24"/>
        </w:rPr>
      </w:pPr>
    </w:p>
    <w:p w14:paraId="43CFC3E8" w14:textId="659D3519" w:rsidR="00797DC6" w:rsidRDefault="006321D1" w:rsidP="00A67FB1">
      <w:pPr>
        <w:ind w:left="720"/>
        <w:rPr>
          <w:rFonts w:ascii="Arial" w:hAnsi="Arial" w:cs="Arial"/>
          <w:sz w:val="24"/>
          <w:szCs w:val="24"/>
        </w:rPr>
      </w:pPr>
      <w:r>
        <w:rPr>
          <w:rFonts w:ascii="Arial" w:hAnsi="Arial" w:cs="Arial"/>
          <w:sz w:val="24"/>
          <w:szCs w:val="24"/>
        </w:rPr>
        <w:t xml:space="preserve">Any element requiring the creation of a word document should be written in size 12 font, using a professional </w:t>
      </w:r>
      <w:r w:rsidR="00704F60">
        <w:rPr>
          <w:rFonts w:ascii="Arial" w:hAnsi="Arial" w:cs="Arial"/>
          <w:sz w:val="24"/>
          <w:szCs w:val="24"/>
        </w:rPr>
        <w:t>style, and</w:t>
      </w:r>
      <w:r>
        <w:rPr>
          <w:rFonts w:ascii="Arial" w:hAnsi="Arial" w:cs="Arial"/>
          <w:sz w:val="24"/>
          <w:szCs w:val="24"/>
        </w:rPr>
        <w:t xml:space="preserve"> should be 1.5 line spaced.</w:t>
      </w:r>
    </w:p>
    <w:p w14:paraId="512A3BD0" w14:textId="5C456DA8" w:rsidR="00A743DE" w:rsidRDefault="00A743DE" w:rsidP="00A67FB1">
      <w:pPr>
        <w:ind w:left="720"/>
        <w:rPr>
          <w:rFonts w:ascii="Arial" w:hAnsi="Arial" w:cs="Arial"/>
          <w:sz w:val="24"/>
          <w:szCs w:val="24"/>
        </w:rPr>
      </w:pPr>
    </w:p>
    <w:p w14:paraId="6E8CB0BA" w14:textId="2664C296" w:rsidR="00A743DE" w:rsidRDefault="00A743DE" w:rsidP="00A67FB1">
      <w:pPr>
        <w:ind w:left="720"/>
        <w:rPr>
          <w:rFonts w:ascii="Arial" w:hAnsi="Arial" w:cs="Arial"/>
          <w:sz w:val="24"/>
          <w:szCs w:val="24"/>
        </w:rPr>
      </w:pPr>
    </w:p>
    <w:p w14:paraId="0289C771" w14:textId="7AB4F072" w:rsidR="00A743DE" w:rsidRDefault="00A743DE" w:rsidP="00A67FB1">
      <w:pPr>
        <w:ind w:left="720"/>
        <w:rPr>
          <w:rFonts w:ascii="Arial" w:hAnsi="Arial" w:cs="Arial"/>
          <w:sz w:val="24"/>
          <w:szCs w:val="24"/>
        </w:rPr>
      </w:pPr>
    </w:p>
    <w:p w14:paraId="0A7940AD" w14:textId="68B2EF9B" w:rsidR="00A743DE" w:rsidRDefault="00A743DE" w:rsidP="00A67FB1">
      <w:pPr>
        <w:ind w:left="720"/>
        <w:rPr>
          <w:rFonts w:ascii="Arial" w:hAnsi="Arial" w:cs="Arial"/>
          <w:sz w:val="24"/>
          <w:szCs w:val="24"/>
        </w:rPr>
      </w:pPr>
    </w:p>
    <w:p w14:paraId="339F0771" w14:textId="76ED56BC" w:rsidR="00A743DE" w:rsidRDefault="00A743DE" w:rsidP="00A67FB1">
      <w:pPr>
        <w:ind w:left="720"/>
        <w:rPr>
          <w:rFonts w:ascii="Arial" w:hAnsi="Arial" w:cs="Arial"/>
          <w:sz w:val="24"/>
          <w:szCs w:val="24"/>
        </w:rPr>
      </w:pPr>
    </w:p>
    <w:p w14:paraId="0A255E97" w14:textId="56AA76BC" w:rsidR="00A743DE" w:rsidRDefault="00A743DE" w:rsidP="00A67FB1">
      <w:pPr>
        <w:ind w:left="720"/>
        <w:rPr>
          <w:rFonts w:ascii="Arial" w:hAnsi="Arial" w:cs="Arial"/>
          <w:sz w:val="24"/>
          <w:szCs w:val="24"/>
        </w:rPr>
      </w:pPr>
    </w:p>
    <w:p w14:paraId="6499E6C2" w14:textId="77777777" w:rsidR="00A743DE" w:rsidRPr="00A406E5" w:rsidRDefault="00A743DE" w:rsidP="00A67FB1">
      <w:pPr>
        <w:ind w:left="720"/>
        <w:rPr>
          <w:rFonts w:ascii="Arial" w:hAnsi="Arial" w:cs="Arial"/>
          <w:sz w:val="24"/>
          <w:szCs w:val="24"/>
        </w:rPr>
      </w:pPr>
    </w:p>
    <w:p w14:paraId="63457E1E" w14:textId="77777777" w:rsidR="00152E9D" w:rsidRPr="00A406E5" w:rsidRDefault="00152E9D" w:rsidP="00A67FB1">
      <w:pPr>
        <w:ind w:left="720"/>
        <w:rPr>
          <w:rFonts w:ascii="Arial" w:hAnsi="Arial" w:cs="Arial"/>
          <w:sz w:val="24"/>
          <w:szCs w:val="24"/>
        </w:rPr>
      </w:pPr>
    </w:p>
    <w:p w14:paraId="7C0438CF" w14:textId="77777777" w:rsidR="00152E9D" w:rsidRPr="00A406E5" w:rsidRDefault="00152E9D" w:rsidP="00A67FB1">
      <w:pPr>
        <w:ind w:left="720"/>
        <w:rPr>
          <w:rFonts w:ascii="Arial" w:hAnsi="Arial" w:cs="Arial"/>
          <w:sz w:val="24"/>
          <w:szCs w:val="24"/>
        </w:rPr>
      </w:pPr>
    </w:p>
    <w:p w14:paraId="49045D54" w14:textId="77777777" w:rsidR="00152E9D" w:rsidRPr="00A406E5" w:rsidRDefault="00152E9D" w:rsidP="00A67FB1">
      <w:pPr>
        <w:ind w:left="720"/>
        <w:rPr>
          <w:rFonts w:ascii="Arial" w:hAnsi="Arial" w:cs="Arial"/>
          <w:sz w:val="24"/>
          <w:szCs w:val="24"/>
        </w:rPr>
      </w:pPr>
    </w:p>
    <w:p w14:paraId="477D2A5E" w14:textId="77777777" w:rsidR="00152E9D" w:rsidRPr="00A406E5" w:rsidRDefault="00152E9D" w:rsidP="00A67FB1">
      <w:pPr>
        <w:ind w:left="720"/>
        <w:rPr>
          <w:rFonts w:ascii="Arial" w:hAnsi="Arial" w:cs="Arial"/>
          <w:sz w:val="24"/>
          <w:szCs w:val="24"/>
        </w:rPr>
      </w:pPr>
    </w:p>
    <w:p w14:paraId="7829DE3F" w14:textId="58AD6ED3" w:rsidR="00152E9D" w:rsidRPr="00A406E5" w:rsidRDefault="00152E9D" w:rsidP="00A67FB1">
      <w:pPr>
        <w:ind w:left="720"/>
        <w:rPr>
          <w:rFonts w:ascii="Arial" w:hAnsi="Arial" w:cs="Arial"/>
          <w:sz w:val="24"/>
          <w:szCs w:val="24"/>
        </w:rPr>
      </w:pPr>
    </w:p>
    <w:p w14:paraId="79401716" w14:textId="77777777" w:rsidR="00152E9D" w:rsidRPr="00A406E5" w:rsidRDefault="00152E9D" w:rsidP="00A67FB1">
      <w:pPr>
        <w:ind w:left="720"/>
        <w:rPr>
          <w:rFonts w:ascii="Arial" w:hAnsi="Arial" w:cs="Arial"/>
          <w:sz w:val="24"/>
          <w:szCs w:val="24"/>
        </w:rPr>
      </w:pPr>
    </w:p>
    <w:p w14:paraId="2AC29F1B" w14:textId="056ADB62" w:rsidR="00152E9D" w:rsidRDefault="00152E9D" w:rsidP="00A67FB1">
      <w:pPr>
        <w:ind w:left="720"/>
        <w:rPr>
          <w:rFonts w:ascii="Arial" w:hAnsi="Arial" w:cs="Arial"/>
          <w:sz w:val="24"/>
          <w:szCs w:val="24"/>
        </w:rPr>
      </w:pPr>
    </w:p>
    <w:p w14:paraId="6F6EE45D" w14:textId="0C3BB29C" w:rsidR="00DE0DDA" w:rsidRDefault="00DE0DDA" w:rsidP="00A67FB1">
      <w:pPr>
        <w:ind w:left="720"/>
        <w:rPr>
          <w:rFonts w:ascii="Arial" w:hAnsi="Arial" w:cs="Arial"/>
          <w:sz w:val="24"/>
          <w:szCs w:val="24"/>
        </w:rPr>
      </w:pPr>
    </w:p>
    <w:p w14:paraId="10828BAC" w14:textId="77777777" w:rsidR="006F78AB" w:rsidRDefault="006F78AB" w:rsidP="006F78AB">
      <w:pPr>
        <w:rPr>
          <w:rFonts w:ascii="Arial" w:hAnsi="Arial" w:cs="Arial"/>
          <w:sz w:val="24"/>
          <w:szCs w:val="24"/>
        </w:rPr>
      </w:pPr>
    </w:p>
    <w:p w14:paraId="20A00EEF" w14:textId="77777777" w:rsidR="001F032D" w:rsidRDefault="001F032D" w:rsidP="007E5EF1">
      <w:pPr>
        <w:rPr>
          <w:rFonts w:ascii="Arial" w:hAnsi="Arial" w:cs="Arial"/>
          <w:sz w:val="22"/>
          <w:szCs w:val="22"/>
        </w:rPr>
      </w:pPr>
    </w:p>
    <w:p w14:paraId="65F88D69" w14:textId="77777777" w:rsidR="00E804CE" w:rsidRPr="00A406E5" w:rsidRDefault="00E804CE"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13560DF" w14:textId="77777777" w:rsidTr="00C8667A">
        <w:trPr>
          <w:trHeight w:val="414"/>
        </w:trPr>
        <w:tc>
          <w:tcPr>
            <w:tcW w:w="10670" w:type="dxa"/>
            <w:shd w:val="clear" w:color="auto" w:fill="D9D9D9"/>
          </w:tcPr>
          <w:p w14:paraId="6EE42391"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7D213C5" w14:textId="77777777" w:rsidR="00D22D9C" w:rsidRPr="00A406E5" w:rsidRDefault="00D22D9C" w:rsidP="00D22D9C">
      <w:pPr>
        <w:jc w:val="both"/>
        <w:rPr>
          <w:rFonts w:ascii="Arial" w:hAnsi="Arial" w:cs="Arial"/>
          <w:sz w:val="22"/>
          <w:szCs w:val="22"/>
        </w:rPr>
      </w:pPr>
    </w:p>
    <w:p w14:paraId="114D2E5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8F81EF7" w14:textId="77777777" w:rsidR="004D5E9B" w:rsidRDefault="004D5E9B" w:rsidP="00D22D9C">
      <w:pPr>
        <w:jc w:val="both"/>
        <w:rPr>
          <w:rFonts w:ascii="Arial" w:hAnsi="Arial" w:cs="Arial"/>
          <w:b/>
          <w:sz w:val="22"/>
          <w:szCs w:val="22"/>
        </w:rPr>
      </w:pPr>
    </w:p>
    <w:p w14:paraId="41C8D5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0B84A8B"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9109428" w14:textId="77777777" w:rsidR="00C01A3F" w:rsidRPr="00A406E5" w:rsidRDefault="00C01A3F" w:rsidP="00D22D9C">
      <w:pPr>
        <w:jc w:val="both"/>
        <w:rPr>
          <w:rFonts w:ascii="Arial" w:hAnsi="Arial" w:cs="Arial"/>
          <w:sz w:val="22"/>
          <w:szCs w:val="22"/>
        </w:rPr>
      </w:pPr>
    </w:p>
    <w:p w14:paraId="1C109E52" w14:textId="773862A3" w:rsidR="00C01A3F" w:rsidRPr="00B93C71" w:rsidRDefault="008042F0" w:rsidP="00EA2308">
      <w:pPr>
        <w:jc w:val="both"/>
        <w:rPr>
          <w:rFonts w:asciiTheme="majorHAnsi" w:hAnsiTheme="majorHAnsi" w:cstheme="majorHAnsi"/>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A2308" w:rsidRPr="00B93C71">
        <w:rPr>
          <w:rFonts w:asciiTheme="majorHAnsi" w:hAnsiTheme="majorHAnsi" w:cstheme="majorHAnsi"/>
          <w:i/>
          <w:sz w:val="22"/>
          <w:szCs w:val="22"/>
        </w:rPr>
        <w:t>You should show a wide l</w:t>
      </w:r>
      <w:r w:rsidR="009513D0">
        <w:rPr>
          <w:rFonts w:asciiTheme="majorHAnsi" w:hAnsiTheme="majorHAnsi" w:cstheme="majorHAnsi"/>
          <w:i/>
          <w:sz w:val="22"/>
          <w:szCs w:val="22"/>
        </w:rPr>
        <w:t>evel of reading, and referencing</w:t>
      </w:r>
      <w:r w:rsidR="00EA2308" w:rsidRPr="00B93C71">
        <w:rPr>
          <w:rFonts w:asciiTheme="majorHAnsi" w:hAnsiTheme="majorHAnsi" w:cstheme="majorHAnsi"/>
          <w:i/>
          <w:sz w:val="22"/>
          <w:szCs w:val="22"/>
        </w:rPr>
        <w:t>, from a variety of sources</w:t>
      </w:r>
      <w:r w:rsidR="00933217">
        <w:rPr>
          <w:rFonts w:asciiTheme="majorHAnsi" w:hAnsiTheme="majorHAnsi" w:cstheme="majorHAnsi"/>
          <w:i/>
          <w:sz w:val="22"/>
          <w:szCs w:val="22"/>
        </w:rPr>
        <w:t xml:space="preserve"> (a minimum of 1</w:t>
      </w:r>
      <w:r w:rsidR="007E5EF1">
        <w:rPr>
          <w:rFonts w:asciiTheme="majorHAnsi" w:hAnsiTheme="majorHAnsi" w:cstheme="majorHAnsi"/>
          <w:i/>
          <w:sz w:val="22"/>
          <w:szCs w:val="22"/>
        </w:rPr>
        <w:t>0 for the essay</w:t>
      </w:r>
      <w:r w:rsidR="00C84E86">
        <w:rPr>
          <w:rFonts w:asciiTheme="majorHAnsi" w:hAnsiTheme="majorHAnsi" w:cstheme="majorHAnsi"/>
          <w:i/>
          <w:sz w:val="22"/>
          <w:szCs w:val="22"/>
        </w:rPr>
        <w:t xml:space="preserve"> – </w:t>
      </w:r>
      <w:r w:rsidR="00534828">
        <w:rPr>
          <w:rFonts w:asciiTheme="majorHAnsi" w:hAnsiTheme="majorHAnsi" w:cstheme="majorHAnsi"/>
          <w:i/>
          <w:sz w:val="22"/>
          <w:szCs w:val="22"/>
        </w:rPr>
        <w:t xml:space="preserve">in </w:t>
      </w:r>
      <w:r w:rsidR="00C84E86">
        <w:rPr>
          <w:rFonts w:asciiTheme="majorHAnsi" w:hAnsiTheme="majorHAnsi" w:cstheme="majorHAnsi"/>
          <w:i/>
          <w:sz w:val="22"/>
          <w:szCs w:val="22"/>
        </w:rPr>
        <w:t>some elements of the portfolio you have been asked to provide a specific number of sources</w:t>
      </w:r>
      <w:r w:rsidR="00933217">
        <w:rPr>
          <w:rFonts w:asciiTheme="majorHAnsi" w:hAnsiTheme="majorHAnsi" w:cstheme="majorHAnsi"/>
          <w:i/>
          <w:sz w:val="22"/>
          <w:szCs w:val="22"/>
        </w:rPr>
        <w:t>)</w:t>
      </w:r>
      <w:r w:rsidR="00EA2308" w:rsidRPr="00B93C71">
        <w:rPr>
          <w:rFonts w:asciiTheme="majorHAnsi" w:hAnsiTheme="majorHAnsi" w:cstheme="majorHAnsi"/>
          <w:i/>
          <w:sz w:val="22"/>
          <w:szCs w:val="22"/>
        </w:rPr>
        <w:t xml:space="preserve"> including reports, textbooks, academic journals and academic based websites. Electronic referencing should be kept to a minimum and should not include tabloid newspapers, or non-academic sources. The credibility and relevance of all sources should be considered. Ensure you use both author prominent and text prominent referenci</w:t>
      </w:r>
      <w:r w:rsidR="00512F52">
        <w:rPr>
          <w:rFonts w:asciiTheme="majorHAnsi" w:hAnsiTheme="majorHAnsi" w:cstheme="majorHAnsi"/>
          <w:i/>
          <w:sz w:val="22"/>
          <w:szCs w:val="22"/>
        </w:rPr>
        <w:t>ng within your work as well as</w:t>
      </w:r>
      <w:r w:rsidR="00EA2308" w:rsidRPr="00B93C71">
        <w:rPr>
          <w:rFonts w:asciiTheme="majorHAnsi" w:hAnsiTheme="majorHAnsi" w:cstheme="majorHAnsi"/>
          <w:i/>
          <w:sz w:val="22"/>
          <w:szCs w:val="22"/>
        </w:rPr>
        <w:t xml:space="preserve"> reference list</w:t>
      </w:r>
      <w:r w:rsidR="00512F52">
        <w:rPr>
          <w:rFonts w:asciiTheme="majorHAnsi" w:hAnsiTheme="majorHAnsi" w:cstheme="majorHAnsi"/>
          <w:i/>
          <w:sz w:val="22"/>
          <w:szCs w:val="22"/>
        </w:rPr>
        <w:t>s</w:t>
      </w:r>
      <w:r w:rsidR="009513D0">
        <w:rPr>
          <w:rFonts w:asciiTheme="majorHAnsi" w:hAnsiTheme="majorHAnsi" w:cstheme="majorHAnsi"/>
          <w:i/>
          <w:sz w:val="22"/>
          <w:szCs w:val="22"/>
        </w:rPr>
        <w:t xml:space="preserve"> when required</w:t>
      </w:r>
      <w:r w:rsidR="00EA2308" w:rsidRPr="00B93C71">
        <w:rPr>
          <w:rFonts w:asciiTheme="majorHAnsi" w:hAnsiTheme="majorHAnsi" w:cstheme="majorHAnsi"/>
          <w:i/>
          <w:sz w:val="22"/>
          <w:szCs w:val="22"/>
        </w:rPr>
        <w:t>. Avoid referencing discrepancies by checking that the sources used in the text are cited in reference list and vice versa. Make use of the University’s guidance for Harvard referencing to help you ensure the correct formats are used.</w:t>
      </w:r>
    </w:p>
    <w:p w14:paraId="449676D2" w14:textId="77777777" w:rsidR="00C01A3F" w:rsidRPr="00A406E5" w:rsidRDefault="00C01A3F" w:rsidP="00D22D9C">
      <w:pPr>
        <w:jc w:val="both"/>
        <w:rPr>
          <w:rFonts w:ascii="Arial" w:hAnsi="Arial" w:cs="Arial"/>
          <w:sz w:val="22"/>
          <w:szCs w:val="22"/>
        </w:rPr>
      </w:pPr>
    </w:p>
    <w:p w14:paraId="5B59379F" w14:textId="77777777" w:rsidR="00D22D9C" w:rsidRPr="00A406E5" w:rsidRDefault="00D22D9C" w:rsidP="00D22D9C">
      <w:pPr>
        <w:jc w:val="both"/>
        <w:rPr>
          <w:rFonts w:ascii="Arial" w:hAnsi="Arial" w:cs="Arial"/>
          <w:sz w:val="22"/>
          <w:szCs w:val="22"/>
        </w:rPr>
      </w:pPr>
    </w:p>
    <w:p w14:paraId="08B7A6B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88410DB"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D874885" w14:textId="77777777" w:rsidR="00C01A3F" w:rsidRPr="00A406E5" w:rsidRDefault="00C01A3F" w:rsidP="00C01A3F">
      <w:pPr>
        <w:jc w:val="both"/>
        <w:rPr>
          <w:rFonts w:ascii="Arial" w:hAnsi="Arial" w:cs="Arial"/>
          <w:b/>
          <w:i/>
          <w:sz w:val="22"/>
          <w:szCs w:val="22"/>
        </w:rPr>
      </w:pPr>
    </w:p>
    <w:p w14:paraId="59F6018A" w14:textId="1FDBC953" w:rsidR="00C01A3F" w:rsidRPr="00B93C71" w:rsidRDefault="008042F0" w:rsidP="00EA2308">
      <w:pPr>
        <w:jc w:val="both"/>
        <w:rPr>
          <w:rFonts w:asciiTheme="majorHAnsi" w:hAnsiTheme="majorHAnsi" w:cstheme="majorHAnsi"/>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B93C71">
        <w:rPr>
          <w:rFonts w:asciiTheme="majorHAnsi" w:hAnsiTheme="majorHAnsi" w:cstheme="majorHAnsi"/>
          <w:i/>
          <w:sz w:val="22"/>
          <w:szCs w:val="22"/>
        </w:rPr>
        <w:t xml:space="preserve"> </w:t>
      </w:r>
      <w:r w:rsidR="00933217">
        <w:rPr>
          <w:rFonts w:asciiTheme="majorHAnsi" w:hAnsiTheme="majorHAnsi" w:cstheme="majorHAnsi"/>
          <w:i/>
          <w:sz w:val="22"/>
          <w:szCs w:val="22"/>
        </w:rPr>
        <w:t>A variety of skills that have been developed within the PAD sessions should be considered for inclusion within the p</w:t>
      </w:r>
      <w:r w:rsidR="00534828">
        <w:rPr>
          <w:rFonts w:asciiTheme="majorHAnsi" w:hAnsiTheme="majorHAnsi" w:cstheme="majorHAnsi"/>
          <w:i/>
          <w:sz w:val="22"/>
          <w:szCs w:val="22"/>
        </w:rPr>
        <w:t>ortfolio</w:t>
      </w:r>
      <w:r w:rsidR="00933217">
        <w:rPr>
          <w:rFonts w:asciiTheme="majorHAnsi" w:hAnsiTheme="majorHAnsi" w:cstheme="majorHAnsi"/>
          <w:i/>
          <w:sz w:val="22"/>
          <w:szCs w:val="22"/>
        </w:rPr>
        <w:t>.  Students should demonstrate their knowledge and understanding of these, demonstrating the purpose of each and how they should be used in academia</w:t>
      </w:r>
      <w:r w:rsidR="00EA2308" w:rsidRPr="00B93C71">
        <w:rPr>
          <w:rFonts w:asciiTheme="majorHAnsi" w:hAnsiTheme="majorHAnsi" w:cstheme="majorHAnsi"/>
          <w:i/>
          <w:sz w:val="22"/>
          <w:szCs w:val="22"/>
        </w:rPr>
        <w:t>.</w:t>
      </w:r>
      <w:r w:rsidR="00933217">
        <w:rPr>
          <w:rFonts w:asciiTheme="majorHAnsi" w:hAnsiTheme="majorHAnsi" w:cstheme="majorHAnsi"/>
          <w:i/>
          <w:sz w:val="22"/>
          <w:szCs w:val="22"/>
        </w:rPr>
        <w:t xml:space="preserve">  Students should demonstrate a sound grasp of the demands of this assignment by completing </w:t>
      </w:r>
      <w:r w:rsidR="00534828">
        <w:rPr>
          <w:rFonts w:asciiTheme="majorHAnsi" w:hAnsiTheme="majorHAnsi" w:cstheme="majorHAnsi"/>
          <w:i/>
          <w:sz w:val="22"/>
          <w:szCs w:val="22"/>
        </w:rPr>
        <w:t>each of the</w:t>
      </w:r>
      <w:r w:rsidR="00E72B42">
        <w:rPr>
          <w:rFonts w:asciiTheme="majorHAnsi" w:hAnsiTheme="majorHAnsi" w:cstheme="majorHAnsi"/>
          <w:i/>
          <w:sz w:val="22"/>
          <w:szCs w:val="22"/>
        </w:rPr>
        <w:t xml:space="preserve"> 5</w:t>
      </w:r>
      <w:r w:rsidR="00933217">
        <w:rPr>
          <w:rFonts w:asciiTheme="majorHAnsi" w:hAnsiTheme="majorHAnsi" w:cstheme="majorHAnsi"/>
          <w:i/>
          <w:sz w:val="22"/>
          <w:szCs w:val="22"/>
        </w:rPr>
        <w:t xml:space="preserve"> task</w:t>
      </w:r>
      <w:r w:rsidR="00E72B42">
        <w:rPr>
          <w:rFonts w:asciiTheme="majorHAnsi" w:hAnsiTheme="majorHAnsi" w:cstheme="majorHAnsi"/>
          <w:i/>
          <w:sz w:val="22"/>
          <w:szCs w:val="22"/>
        </w:rPr>
        <w:t>s</w:t>
      </w:r>
      <w:r w:rsidR="00933217">
        <w:rPr>
          <w:rFonts w:asciiTheme="majorHAnsi" w:hAnsiTheme="majorHAnsi" w:cstheme="majorHAnsi"/>
          <w:i/>
          <w:sz w:val="22"/>
          <w:szCs w:val="22"/>
        </w:rPr>
        <w:t xml:space="preserve"> asked of them.</w:t>
      </w:r>
    </w:p>
    <w:p w14:paraId="4DA5E233" w14:textId="77777777" w:rsidR="00D22D9C" w:rsidRPr="00B93C71" w:rsidRDefault="00D22D9C" w:rsidP="00D22D9C">
      <w:pPr>
        <w:jc w:val="both"/>
        <w:rPr>
          <w:rFonts w:asciiTheme="minorHAnsi" w:hAnsiTheme="minorHAnsi" w:cs="Arial"/>
          <w:i/>
          <w:sz w:val="22"/>
          <w:szCs w:val="22"/>
        </w:rPr>
      </w:pPr>
    </w:p>
    <w:p w14:paraId="6FE39AE9" w14:textId="77777777" w:rsidR="00D22D9C" w:rsidRPr="00A406E5" w:rsidRDefault="00D22D9C" w:rsidP="00D22D9C">
      <w:pPr>
        <w:jc w:val="both"/>
        <w:rPr>
          <w:rFonts w:ascii="Arial" w:hAnsi="Arial" w:cs="Arial"/>
          <w:b/>
          <w:sz w:val="22"/>
          <w:szCs w:val="22"/>
        </w:rPr>
      </w:pPr>
    </w:p>
    <w:p w14:paraId="09BADB6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080A4F6"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42454C55" w14:textId="77777777" w:rsidR="00D22D9C" w:rsidRPr="00A406E5" w:rsidRDefault="00D22D9C" w:rsidP="00D22D9C">
      <w:pPr>
        <w:jc w:val="both"/>
        <w:rPr>
          <w:rFonts w:ascii="Arial" w:hAnsi="Arial" w:cs="Arial"/>
          <w:sz w:val="22"/>
          <w:szCs w:val="22"/>
        </w:rPr>
      </w:pPr>
    </w:p>
    <w:p w14:paraId="778E1FFC" w14:textId="2DCAC1BD" w:rsidR="00C01A3F" w:rsidRPr="00B93C71" w:rsidRDefault="008042F0" w:rsidP="00C01A3F">
      <w:pPr>
        <w:jc w:val="both"/>
        <w:rPr>
          <w:rFonts w:asciiTheme="minorHAnsi" w:hAnsiTheme="minorHAnsi"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4B6FAB">
        <w:rPr>
          <w:rFonts w:ascii="Arial" w:hAnsi="Arial" w:cs="Arial"/>
          <w:b/>
          <w:i/>
          <w:sz w:val="22"/>
          <w:szCs w:val="22"/>
        </w:rPr>
        <w:t xml:space="preserve">: </w:t>
      </w:r>
      <w:r w:rsidR="004B6FAB">
        <w:rPr>
          <w:rFonts w:asciiTheme="majorHAnsi" w:hAnsiTheme="majorHAnsi" w:cstheme="majorHAnsi"/>
          <w:i/>
          <w:sz w:val="22"/>
          <w:szCs w:val="22"/>
        </w:rPr>
        <w:t>Compare – Contrast – Analyse – Evaluate.  As far as possible, students should make every effort to include this within their work.  T</w:t>
      </w:r>
      <w:r w:rsidR="00EA2308" w:rsidRPr="00B93C71">
        <w:rPr>
          <w:rFonts w:asciiTheme="majorHAnsi" w:hAnsiTheme="majorHAnsi" w:cstheme="majorHAnsi"/>
          <w:i/>
          <w:sz w:val="22"/>
          <w:szCs w:val="22"/>
        </w:rPr>
        <w:t>here should be clear evaluation o</w:t>
      </w:r>
      <w:r w:rsidR="00933217">
        <w:rPr>
          <w:rFonts w:asciiTheme="majorHAnsi" w:hAnsiTheme="majorHAnsi" w:cstheme="majorHAnsi"/>
          <w:i/>
          <w:sz w:val="22"/>
          <w:szCs w:val="22"/>
        </w:rPr>
        <w:t>f the</w:t>
      </w:r>
      <w:r w:rsidR="00EA2308" w:rsidRPr="00B93C71">
        <w:rPr>
          <w:rFonts w:asciiTheme="majorHAnsi" w:hAnsiTheme="majorHAnsi" w:cstheme="majorHAnsi"/>
          <w:i/>
          <w:sz w:val="22"/>
          <w:szCs w:val="22"/>
        </w:rPr>
        <w:t xml:space="preserve"> personal</w:t>
      </w:r>
      <w:r w:rsidR="00933217">
        <w:rPr>
          <w:rFonts w:asciiTheme="majorHAnsi" w:hAnsiTheme="majorHAnsi" w:cstheme="majorHAnsi"/>
          <w:i/>
          <w:sz w:val="22"/>
          <w:szCs w:val="22"/>
        </w:rPr>
        <w:t>, academic</w:t>
      </w:r>
      <w:r w:rsidR="00EA2308" w:rsidRPr="00B93C71">
        <w:rPr>
          <w:rFonts w:asciiTheme="majorHAnsi" w:hAnsiTheme="majorHAnsi" w:cstheme="majorHAnsi"/>
          <w:i/>
          <w:sz w:val="22"/>
          <w:szCs w:val="22"/>
        </w:rPr>
        <w:t xml:space="preserve"> and professional skills and qualities throughout </w:t>
      </w:r>
      <w:r w:rsidR="00933217">
        <w:rPr>
          <w:rFonts w:asciiTheme="majorHAnsi" w:hAnsiTheme="majorHAnsi" w:cstheme="majorHAnsi"/>
          <w:i/>
          <w:sz w:val="22"/>
          <w:szCs w:val="22"/>
        </w:rPr>
        <w:t xml:space="preserve">the presentation. </w:t>
      </w:r>
      <w:r w:rsidR="00372DB5">
        <w:rPr>
          <w:rFonts w:asciiTheme="majorHAnsi" w:hAnsiTheme="majorHAnsi" w:cstheme="majorHAnsi"/>
          <w:i/>
          <w:sz w:val="22"/>
          <w:szCs w:val="22"/>
        </w:rPr>
        <w:t xml:space="preserve"> </w:t>
      </w:r>
      <w:r w:rsidR="00EA2308" w:rsidRPr="00B93C71">
        <w:rPr>
          <w:rFonts w:asciiTheme="majorHAnsi" w:hAnsiTheme="majorHAnsi" w:cstheme="majorHAnsi"/>
          <w:i/>
          <w:sz w:val="22"/>
          <w:szCs w:val="22"/>
        </w:rPr>
        <w:t>Yo</w:t>
      </w:r>
      <w:r w:rsidR="00B93C71">
        <w:rPr>
          <w:rFonts w:asciiTheme="majorHAnsi" w:hAnsiTheme="majorHAnsi" w:cstheme="majorHAnsi"/>
          <w:i/>
          <w:sz w:val="22"/>
          <w:szCs w:val="22"/>
        </w:rPr>
        <w:t>ur work must contain</w:t>
      </w:r>
      <w:r w:rsidR="00EA2308" w:rsidRPr="00B93C71">
        <w:rPr>
          <w:rFonts w:asciiTheme="majorHAnsi" w:hAnsiTheme="majorHAnsi" w:cstheme="majorHAnsi"/>
          <w:i/>
          <w:sz w:val="22"/>
          <w:szCs w:val="22"/>
        </w:rPr>
        <w:t xml:space="preserve"> evidence of logical, analytical thinking. You should provide justification for your arguments and judgements using evidence </w:t>
      </w:r>
      <w:r w:rsidR="00933217">
        <w:rPr>
          <w:rFonts w:asciiTheme="majorHAnsi" w:hAnsiTheme="majorHAnsi" w:cstheme="majorHAnsi"/>
          <w:i/>
          <w:sz w:val="22"/>
          <w:szCs w:val="22"/>
        </w:rPr>
        <w:t>and</w:t>
      </w:r>
      <w:r w:rsidR="00EA2308" w:rsidRPr="00B93C71">
        <w:rPr>
          <w:rFonts w:asciiTheme="majorHAnsi" w:hAnsiTheme="majorHAnsi" w:cstheme="majorHAnsi"/>
          <w:i/>
          <w:sz w:val="22"/>
          <w:szCs w:val="22"/>
        </w:rPr>
        <w:t xml:space="preserve"> ideas of a range of </w:t>
      </w:r>
      <w:r w:rsidR="00933217">
        <w:rPr>
          <w:rFonts w:asciiTheme="majorHAnsi" w:hAnsiTheme="majorHAnsi" w:cstheme="majorHAnsi"/>
          <w:i/>
          <w:sz w:val="22"/>
          <w:szCs w:val="22"/>
        </w:rPr>
        <w:t>reputable and credible sources</w:t>
      </w:r>
      <w:r w:rsidR="00EA2308" w:rsidRPr="00B93C71">
        <w:rPr>
          <w:rFonts w:asciiTheme="majorHAnsi" w:hAnsiTheme="majorHAnsi" w:cstheme="majorHAnsi"/>
          <w:i/>
          <w:sz w:val="22"/>
          <w:szCs w:val="22"/>
        </w:rPr>
        <w:t xml:space="preserve">. </w:t>
      </w:r>
      <w:r w:rsidR="00A05B8E">
        <w:rPr>
          <w:rFonts w:asciiTheme="majorHAnsi" w:hAnsiTheme="majorHAnsi" w:cstheme="majorHAnsi"/>
          <w:i/>
          <w:sz w:val="22"/>
          <w:szCs w:val="22"/>
        </w:rPr>
        <w:t xml:space="preserve">Students should always try to consider strengths and limitations of the skill they are discussing within each element of the portfolio, especially so within the essay. </w:t>
      </w:r>
    </w:p>
    <w:p w14:paraId="226DEED9" w14:textId="77777777" w:rsidR="00C01A3F" w:rsidRPr="00B93C71" w:rsidRDefault="00C01A3F" w:rsidP="00D22D9C">
      <w:pPr>
        <w:jc w:val="both"/>
        <w:rPr>
          <w:rFonts w:asciiTheme="minorHAnsi" w:hAnsiTheme="minorHAnsi" w:cs="Arial"/>
          <w:i/>
          <w:sz w:val="22"/>
          <w:szCs w:val="22"/>
        </w:rPr>
      </w:pPr>
    </w:p>
    <w:p w14:paraId="6E70CEAD" w14:textId="77777777" w:rsidR="00D22D9C" w:rsidRPr="00A406E5" w:rsidRDefault="00D22D9C" w:rsidP="00D22D9C">
      <w:pPr>
        <w:jc w:val="both"/>
        <w:rPr>
          <w:rFonts w:ascii="Arial" w:hAnsi="Arial" w:cs="Arial"/>
          <w:b/>
          <w:sz w:val="22"/>
          <w:szCs w:val="22"/>
        </w:rPr>
      </w:pPr>
    </w:p>
    <w:p w14:paraId="78B5A68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BC16CD1" w14:textId="15FBE7E2"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This is likely to involve, for instance, the use of real</w:t>
      </w:r>
      <w:r w:rsidR="00924870">
        <w:rPr>
          <w:rFonts w:ascii="Arial" w:hAnsi="Arial" w:cs="Arial"/>
          <w:sz w:val="22"/>
          <w:szCs w:val="22"/>
        </w:rPr>
        <w:t>-</w:t>
      </w:r>
      <w:r w:rsidR="00D22D9C" w:rsidRPr="00A406E5">
        <w:rPr>
          <w:rFonts w:ascii="Arial" w:hAnsi="Arial" w:cs="Arial"/>
          <w:sz w:val="22"/>
          <w:szCs w:val="22"/>
        </w:rPr>
        <w:t xml:space="preserve">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7678728D" w14:textId="77777777" w:rsidR="00D22D9C" w:rsidRPr="00A406E5" w:rsidRDefault="00D22D9C" w:rsidP="00D22D9C">
      <w:pPr>
        <w:jc w:val="both"/>
        <w:rPr>
          <w:rFonts w:ascii="Arial" w:hAnsi="Arial" w:cs="Arial"/>
          <w:sz w:val="22"/>
          <w:szCs w:val="22"/>
        </w:rPr>
      </w:pPr>
    </w:p>
    <w:p w14:paraId="05CF8955" w14:textId="7839B2F4" w:rsidR="00C01A3F" w:rsidRPr="00B93C71" w:rsidRDefault="008042F0" w:rsidP="00EA2308">
      <w:pPr>
        <w:jc w:val="both"/>
        <w:rPr>
          <w:rFonts w:asciiTheme="majorHAnsi" w:hAnsiTheme="majorHAnsi" w:cstheme="majorHAnsi"/>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80F0B">
        <w:rPr>
          <w:rFonts w:asciiTheme="majorHAnsi" w:hAnsiTheme="majorHAnsi" w:cstheme="majorHAnsi"/>
          <w:i/>
          <w:sz w:val="22"/>
          <w:szCs w:val="22"/>
        </w:rPr>
        <w:t>By carefully considering what they have be</w:t>
      </w:r>
      <w:r w:rsidR="001D36C1">
        <w:rPr>
          <w:rFonts w:asciiTheme="majorHAnsi" w:hAnsiTheme="majorHAnsi" w:cstheme="majorHAnsi"/>
          <w:i/>
          <w:sz w:val="22"/>
          <w:szCs w:val="22"/>
        </w:rPr>
        <w:t>e</w:t>
      </w:r>
      <w:r w:rsidR="00E80F0B">
        <w:rPr>
          <w:rFonts w:asciiTheme="majorHAnsi" w:hAnsiTheme="majorHAnsi" w:cstheme="majorHAnsi"/>
          <w:i/>
          <w:sz w:val="22"/>
          <w:szCs w:val="22"/>
        </w:rPr>
        <w:t xml:space="preserve">n asked to do in each element of the portfolio, and if answering the tasks appropriately, students should demonstrate where these PAD skills can be applied within the learning arena and beyond in </w:t>
      </w:r>
      <w:proofErr w:type="spellStart"/>
      <w:r w:rsidR="00E80F0B">
        <w:rPr>
          <w:rFonts w:asciiTheme="majorHAnsi" w:hAnsiTheme="majorHAnsi" w:cstheme="majorHAnsi"/>
          <w:i/>
          <w:sz w:val="22"/>
          <w:szCs w:val="22"/>
        </w:rPr>
        <w:t>he</w:t>
      </w:r>
      <w:proofErr w:type="spellEnd"/>
      <w:r w:rsidR="00E80F0B">
        <w:rPr>
          <w:rFonts w:asciiTheme="majorHAnsi" w:hAnsiTheme="majorHAnsi" w:cstheme="majorHAnsi"/>
          <w:i/>
          <w:sz w:val="22"/>
          <w:szCs w:val="22"/>
        </w:rPr>
        <w:t xml:space="preserve"> health/ social care environment. </w:t>
      </w:r>
      <w:r w:rsidR="001D36C1">
        <w:rPr>
          <w:rFonts w:asciiTheme="majorHAnsi" w:hAnsiTheme="majorHAnsi" w:cstheme="majorHAnsi"/>
          <w:i/>
          <w:sz w:val="22"/>
          <w:szCs w:val="22"/>
        </w:rPr>
        <w:t xml:space="preserve">Within the essay students should relate essay writing to both academic </w:t>
      </w:r>
      <w:r w:rsidR="00225F85">
        <w:rPr>
          <w:rFonts w:asciiTheme="majorHAnsi" w:hAnsiTheme="majorHAnsi" w:cstheme="majorHAnsi"/>
          <w:i/>
          <w:sz w:val="22"/>
          <w:szCs w:val="22"/>
        </w:rPr>
        <w:t>studies and professional practice</w:t>
      </w:r>
      <w:r w:rsidR="00064B03">
        <w:rPr>
          <w:rFonts w:asciiTheme="majorHAnsi" w:hAnsiTheme="majorHAnsi" w:cstheme="majorHAnsi"/>
          <w:i/>
          <w:sz w:val="22"/>
          <w:szCs w:val="22"/>
        </w:rPr>
        <w:t>.  Within tasks, students should c</w:t>
      </w:r>
      <w:r w:rsidR="00EA2308" w:rsidRPr="00B93C71">
        <w:rPr>
          <w:rFonts w:asciiTheme="majorHAnsi" w:hAnsiTheme="majorHAnsi" w:cstheme="majorHAnsi"/>
          <w:i/>
          <w:sz w:val="22"/>
          <w:szCs w:val="22"/>
        </w:rPr>
        <w:t xml:space="preserve">onsider and discuss how </w:t>
      </w:r>
      <w:r w:rsidR="00C81D64">
        <w:rPr>
          <w:rFonts w:asciiTheme="majorHAnsi" w:hAnsiTheme="majorHAnsi" w:cstheme="majorHAnsi"/>
          <w:i/>
          <w:sz w:val="22"/>
          <w:szCs w:val="22"/>
        </w:rPr>
        <w:t>the skills developed in PAD</w:t>
      </w:r>
      <w:r w:rsidR="00EA2308" w:rsidRPr="00B93C71">
        <w:rPr>
          <w:rFonts w:asciiTheme="majorHAnsi" w:hAnsiTheme="majorHAnsi" w:cstheme="majorHAnsi"/>
          <w:i/>
          <w:sz w:val="22"/>
          <w:szCs w:val="22"/>
        </w:rPr>
        <w:t xml:space="preserve"> work in practice, in order to improve academic progress and employability in the Health and Social Care sector.</w:t>
      </w:r>
    </w:p>
    <w:p w14:paraId="05D429F8" w14:textId="77777777" w:rsidR="00C01A3F" w:rsidRPr="00A406E5" w:rsidRDefault="00C01A3F" w:rsidP="00D22D9C">
      <w:pPr>
        <w:jc w:val="both"/>
        <w:rPr>
          <w:rFonts w:ascii="Arial" w:hAnsi="Arial" w:cs="Arial"/>
          <w:sz w:val="22"/>
          <w:szCs w:val="22"/>
        </w:rPr>
      </w:pPr>
    </w:p>
    <w:p w14:paraId="375AC964" w14:textId="77777777" w:rsidR="008566E5" w:rsidRPr="00A406E5" w:rsidRDefault="008566E5" w:rsidP="00D22D9C">
      <w:pPr>
        <w:jc w:val="both"/>
        <w:rPr>
          <w:rFonts w:ascii="Arial" w:hAnsi="Arial" w:cs="Arial"/>
          <w:sz w:val="22"/>
          <w:szCs w:val="22"/>
        </w:rPr>
      </w:pPr>
    </w:p>
    <w:p w14:paraId="30ECC0F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5B2BF90"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56B9AE8" w14:textId="77777777" w:rsidR="00D22D9C" w:rsidRPr="00A406E5" w:rsidRDefault="00D22D9C" w:rsidP="00D22D9C">
      <w:pPr>
        <w:jc w:val="both"/>
        <w:rPr>
          <w:rFonts w:ascii="Arial" w:hAnsi="Arial" w:cs="Arial"/>
          <w:sz w:val="22"/>
          <w:szCs w:val="22"/>
        </w:rPr>
      </w:pPr>
    </w:p>
    <w:p w14:paraId="79A78755" w14:textId="77777777" w:rsidR="009D2645" w:rsidRPr="00AF28AD" w:rsidRDefault="008042F0" w:rsidP="009D264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D2645" w:rsidRPr="009D2645">
        <w:rPr>
          <w:rFonts w:asciiTheme="majorHAnsi" w:hAnsiTheme="majorHAnsi" w:cstheme="majorHAnsi"/>
          <w:i/>
          <w:sz w:val="22"/>
          <w:szCs w:val="22"/>
        </w:rPr>
        <w:t>Your work should be well structured and written in a coherent manner which demonstrates clarity of thought. Sentences need to be constructed appropriately and joined into paragraphs. Avoid the use of long sentences and ensure you use academic language throughout. Paragraphs need to be linked together to enable the assignment to flow. Proof read your work to avoid spelling and grammatical errors. Students are recommended to use an appropriate font such as Times New Roman 12, Calibri 12 or Arial 12 point.  Work should be line-spaced to 1.5.</w:t>
      </w:r>
    </w:p>
    <w:p w14:paraId="40028941" w14:textId="2AFFB427" w:rsidR="00D22D9C" w:rsidRPr="00A406E5" w:rsidRDefault="00D22D9C" w:rsidP="00D22D9C">
      <w:pPr>
        <w:jc w:val="both"/>
        <w:rPr>
          <w:rFonts w:ascii="Arial" w:hAnsi="Arial" w:cs="Arial"/>
          <w:sz w:val="22"/>
          <w:szCs w:val="22"/>
        </w:rPr>
      </w:pPr>
    </w:p>
    <w:p w14:paraId="394AFEC3" w14:textId="04C769DB" w:rsidR="00152E9D" w:rsidRPr="00443053" w:rsidRDefault="00C01A3F" w:rsidP="00152E9D">
      <w:pPr>
        <w:rPr>
          <w:rFonts w:ascii="Arial" w:hAnsi="Arial" w:cs="Arial"/>
          <w:sz w:val="22"/>
          <w:szCs w:val="22"/>
        </w:rPr>
      </w:pPr>
      <w:r w:rsidRPr="00A406E5">
        <w:rPr>
          <w:rFonts w:ascii="Arial" w:hAnsi="Arial" w:cs="Arial"/>
          <w:sz w:val="22"/>
          <w:szCs w:val="22"/>
        </w:rPr>
        <w:br w:type="page"/>
      </w:r>
    </w:p>
    <w:p w14:paraId="1115F8D2" w14:textId="315BD7DD" w:rsidR="00C073F1" w:rsidRDefault="00C073F1" w:rsidP="00152E9D">
      <w:pPr>
        <w:rPr>
          <w:rFonts w:ascii="Arial" w:hAnsi="Arial" w:cs="Arial"/>
          <w:vanish/>
        </w:rPr>
        <w:sectPr w:rsidR="00C073F1" w:rsidSect="00CA6AD2">
          <w:footerReference w:type="default" r:id="rId9"/>
          <w:type w:val="continuous"/>
          <w:pgSz w:w="11894" w:h="16834"/>
          <w:pgMar w:top="720" w:right="720" w:bottom="720" w:left="720" w:header="706" w:footer="706" w:gutter="0"/>
          <w:paperSrc w:first="1" w:other="1"/>
          <w:cols w:space="720"/>
        </w:sectPr>
      </w:pPr>
    </w:p>
    <w:p w14:paraId="12F74B1C" w14:textId="77777777" w:rsidR="00C073F1" w:rsidRDefault="00C073F1" w:rsidP="00152E9D">
      <w:pPr>
        <w:rPr>
          <w:rFonts w:ascii="Arial" w:hAnsi="Arial" w:cs="Arial"/>
          <w:vanish/>
        </w:rPr>
        <w:sectPr w:rsidR="00C073F1" w:rsidSect="00CA6AD2">
          <w:pgSz w:w="16834" w:h="11894" w:orient="landscape"/>
          <w:pgMar w:top="720" w:right="720" w:bottom="720" w:left="720" w:header="706" w:footer="706" w:gutter="0"/>
          <w:paperSrc w:first="1" w:other="1"/>
          <w:cols w:space="720"/>
          <w:docGrid w:linePitch="272"/>
        </w:sectPr>
      </w:pPr>
    </w:p>
    <w:p w14:paraId="34093B34" w14:textId="77777777" w:rsidR="00C073F1" w:rsidRPr="00A406E5" w:rsidRDefault="00C073F1" w:rsidP="00152E9D">
      <w:pPr>
        <w:rPr>
          <w:rFonts w:ascii="Arial" w:hAnsi="Arial" w:cs="Arial"/>
          <w:vanish/>
        </w:rPr>
      </w:pPr>
    </w:p>
    <w:p w14:paraId="6130FF0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C88EFE0" w14:textId="77777777" w:rsidTr="007D5DE2">
        <w:tc>
          <w:tcPr>
            <w:tcW w:w="13858" w:type="dxa"/>
            <w:shd w:val="clear" w:color="auto" w:fill="8DB3E2" w:themeFill="text2" w:themeFillTint="66"/>
          </w:tcPr>
          <w:p w14:paraId="2FB5624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C673E4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38226AF3" w14:textId="77777777" w:rsidTr="007D5DE2">
        <w:tc>
          <w:tcPr>
            <w:tcW w:w="13948" w:type="dxa"/>
            <w:shd w:val="clear" w:color="auto" w:fill="8DB3E2" w:themeFill="text2" w:themeFillTint="66"/>
          </w:tcPr>
          <w:p w14:paraId="6FCD7585"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BACD1B6" w14:textId="77777777" w:rsidTr="0093002B">
        <w:tc>
          <w:tcPr>
            <w:tcW w:w="13948" w:type="dxa"/>
            <w:shd w:val="clear" w:color="auto" w:fill="DAEEF3" w:themeFill="accent5" w:themeFillTint="33"/>
          </w:tcPr>
          <w:p w14:paraId="1B6DBB08"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FF6089D"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21E8C56" w14:textId="77777777" w:rsidTr="007D5DE2">
        <w:trPr>
          <w:tblHeader/>
        </w:trPr>
        <w:tc>
          <w:tcPr>
            <w:tcW w:w="1735" w:type="dxa"/>
            <w:shd w:val="clear" w:color="auto" w:fill="8DB3E2" w:themeFill="text2" w:themeFillTint="66"/>
          </w:tcPr>
          <w:p w14:paraId="6CB52C2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D6C9C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ABFB8B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81D8A4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04E0102"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B898D4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56FED289"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08DFAC8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07E9CFCC"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2FD56D0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9C5381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E05457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7B47874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CC52AA9" w14:textId="77777777" w:rsidTr="007D5DE2">
        <w:trPr>
          <w:tblHeader/>
        </w:trPr>
        <w:tc>
          <w:tcPr>
            <w:tcW w:w="1735" w:type="dxa"/>
            <w:shd w:val="clear" w:color="auto" w:fill="8DB3E2" w:themeFill="text2" w:themeFillTint="66"/>
          </w:tcPr>
          <w:p w14:paraId="68FA805A"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D1AF6F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E81D672"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60CB68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0C3D84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44BDC5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D513F04"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0EB450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130B95D" w14:textId="77777777" w:rsidTr="007D5DE2">
        <w:tc>
          <w:tcPr>
            <w:tcW w:w="1735" w:type="dxa"/>
            <w:shd w:val="clear" w:color="auto" w:fill="8DB3E2" w:themeFill="text2" w:themeFillTint="66"/>
          </w:tcPr>
          <w:p w14:paraId="630289E8"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3717480"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28F4FE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EFA3A00"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08FD1FD"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877B565"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376BF67"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D99B8D8"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D551BEB"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51D0453"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53BCB07"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1E8B485"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762183A"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9482E9A"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1523948A" w14:textId="77777777" w:rsidTr="007D5DE2">
        <w:tc>
          <w:tcPr>
            <w:tcW w:w="1735" w:type="dxa"/>
            <w:shd w:val="clear" w:color="auto" w:fill="8DB3E2" w:themeFill="text2" w:themeFillTint="66"/>
          </w:tcPr>
          <w:p w14:paraId="25440286"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D218B13"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4AE11AD0"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8CE7F45"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4F54E8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1D1C644"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7AFEDE7"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3469089"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86CC50A" w14:textId="77777777" w:rsidTr="007D5DE2">
        <w:tc>
          <w:tcPr>
            <w:tcW w:w="1735" w:type="dxa"/>
            <w:shd w:val="clear" w:color="auto" w:fill="8DB3E2" w:themeFill="text2" w:themeFillTint="66"/>
          </w:tcPr>
          <w:p w14:paraId="11063186"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5A6AEC8"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568C04F9" w14:textId="77777777" w:rsidR="007D5DE2" w:rsidRDefault="007D5DE2" w:rsidP="0093002B">
            <w:pPr>
              <w:spacing w:before="34" w:line="239" w:lineRule="auto"/>
              <w:ind w:left="108" w:right="-54"/>
              <w:rPr>
                <w:rFonts w:ascii="Arial" w:eastAsia="Arial" w:hAnsi="Arial" w:cs="Arial"/>
                <w:bCs/>
                <w:sz w:val="18"/>
                <w:szCs w:val="18"/>
              </w:rPr>
            </w:pPr>
          </w:p>
          <w:p w14:paraId="54A7A7E3"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3EE08AB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736E48D"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FEACD0A" w14:textId="77777777" w:rsidR="007D5DE2" w:rsidRDefault="007D5DE2" w:rsidP="0093002B">
            <w:pPr>
              <w:rPr>
                <w:rFonts w:ascii="Arial" w:hAnsi="Arial" w:cs="Arial"/>
              </w:rPr>
            </w:pPr>
            <w:r w:rsidRPr="00FF3C22">
              <w:rPr>
                <w:rFonts w:ascii="Arial" w:hAnsi="Arial" w:cs="Arial"/>
              </w:rPr>
              <w:t>evidence to back up views.</w:t>
            </w:r>
          </w:p>
          <w:p w14:paraId="0DC8CDFB" w14:textId="77777777" w:rsidR="007D5DE2" w:rsidRPr="00B669B1" w:rsidRDefault="007D5DE2" w:rsidP="0093002B">
            <w:pPr>
              <w:rPr>
                <w:rFonts w:ascii="Arial" w:hAnsi="Arial" w:cs="Arial"/>
              </w:rPr>
            </w:pPr>
          </w:p>
        </w:tc>
        <w:tc>
          <w:tcPr>
            <w:tcW w:w="1736" w:type="dxa"/>
          </w:tcPr>
          <w:p w14:paraId="6B92C56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8AB516F"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F6013DF"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3E7384B" w14:textId="77777777" w:rsidR="007D5DE2" w:rsidRPr="00B669B1" w:rsidRDefault="007D5DE2" w:rsidP="0093002B">
            <w:pPr>
              <w:rPr>
                <w:rFonts w:ascii="Arial" w:hAnsi="Arial" w:cs="Arial"/>
              </w:rPr>
            </w:pPr>
          </w:p>
        </w:tc>
        <w:tc>
          <w:tcPr>
            <w:tcW w:w="1736" w:type="dxa"/>
          </w:tcPr>
          <w:p w14:paraId="58674666"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0D0496E4"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41D6885"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73F78ED"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590F084B" w14:textId="77777777" w:rsidR="007D5DE2" w:rsidRPr="00B669B1" w:rsidRDefault="007D5DE2" w:rsidP="0093002B">
            <w:pPr>
              <w:rPr>
                <w:rFonts w:ascii="Arial" w:hAnsi="Arial" w:cs="Arial"/>
              </w:rPr>
            </w:pPr>
          </w:p>
        </w:tc>
        <w:tc>
          <w:tcPr>
            <w:tcW w:w="1736" w:type="dxa"/>
          </w:tcPr>
          <w:p w14:paraId="30BE0A2D"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5992D8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0744AF7"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5E894D15" w14:textId="77777777" w:rsidTr="007D5DE2">
        <w:tc>
          <w:tcPr>
            <w:tcW w:w="1735" w:type="dxa"/>
            <w:shd w:val="clear" w:color="auto" w:fill="8DB3E2" w:themeFill="text2" w:themeFillTint="66"/>
          </w:tcPr>
          <w:p w14:paraId="2FCFEC45"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6A7F286"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40FE842"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14DDCD4"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31D9B5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31DD28DB"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C7521A5"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04986061"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4B62DDF" w14:textId="77777777" w:rsidR="007D5DE2" w:rsidRPr="00B669B1" w:rsidRDefault="007D5DE2" w:rsidP="0093002B">
            <w:pPr>
              <w:rPr>
                <w:rFonts w:ascii="Arial" w:hAnsi="Arial" w:cs="Arial"/>
              </w:rPr>
            </w:pPr>
          </w:p>
          <w:p w14:paraId="3C0AAC8A" w14:textId="77777777" w:rsidR="007D5DE2" w:rsidRPr="00B669B1" w:rsidRDefault="007D5DE2" w:rsidP="0093002B">
            <w:pPr>
              <w:rPr>
                <w:rFonts w:ascii="Arial" w:hAnsi="Arial" w:cs="Arial"/>
              </w:rPr>
            </w:pPr>
          </w:p>
        </w:tc>
        <w:tc>
          <w:tcPr>
            <w:tcW w:w="1736" w:type="dxa"/>
          </w:tcPr>
          <w:p w14:paraId="0089EC86"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4643819C"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6D0089A"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5E6D377"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34B35B3"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0757FA15"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521BA3D"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9F2A25C"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3C4B61FD"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2FAF41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72CD4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2F39FC1A"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174ADEB7" w14:textId="77777777" w:rsidTr="007D5DE2">
        <w:tc>
          <w:tcPr>
            <w:tcW w:w="1735" w:type="dxa"/>
            <w:shd w:val="clear" w:color="auto" w:fill="8DB3E2" w:themeFill="text2" w:themeFillTint="66"/>
          </w:tcPr>
          <w:p w14:paraId="545EFE16"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B467B91"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9FF40E5"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0695528" w14:textId="77777777" w:rsidR="007D5DE2" w:rsidRPr="00ED3ABD" w:rsidRDefault="007D5DE2" w:rsidP="0093002B">
            <w:pPr>
              <w:rPr>
                <w:rFonts w:ascii="Arial" w:hAnsi="Arial" w:cs="Arial"/>
              </w:rPr>
            </w:pPr>
          </w:p>
          <w:p w14:paraId="33F4895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745B615"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867178C"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5FF407C"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C599ABB"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491CEEE"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8BC2F84"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677B77E"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C71CC4"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6A7435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9CEA2DD"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2E4ED192" w14:textId="77777777" w:rsidR="007D5DE2" w:rsidRDefault="007D5DE2" w:rsidP="007D5DE2"/>
    <w:p w14:paraId="20CAA5A2" w14:textId="77777777" w:rsidR="007D5DE2" w:rsidRDefault="007D5DE2">
      <w:pPr>
        <w:pStyle w:val="NormalWeb"/>
        <w:rPr>
          <w:rFonts w:ascii="Arial" w:hAnsi="Arial" w:cs="Arial"/>
          <w:color w:val="303B44"/>
          <w:sz w:val="22"/>
          <w:szCs w:val="22"/>
        </w:rPr>
      </w:pPr>
    </w:p>
    <w:p w14:paraId="1940F84B" w14:textId="77777777" w:rsidR="00527E60" w:rsidRPr="00A406E5" w:rsidRDefault="00527E60">
      <w:pPr>
        <w:pStyle w:val="NormalWeb"/>
        <w:rPr>
          <w:rFonts w:ascii="Arial" w:hAnsi="Arial" w:cs="Arial"/>
          <w:color w:val="303B44"/>
          <w:sz w:val="22"/>
          <w:szCs w:val="22"/>
        </w:rPr>
      </w:pPr>
    </w:p>
    <w:sectPr w:rsidR="00527E60" w:rsidRPr="00A406E5" w:rsidSect="00CA6AD2">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F4F97F" w14:textId="77777777" w:rsidR="00CA6AD2" w:rsidRDefault="00CA6AD2">
      <w:r>
        <w:separator/>
      </w:r>
    </w:p>
  </w:endnote>
  <w:endnote w:type="continuationSeparator" w:id="0">
    <w:p w14:paraId="1DDC113F" w14:textId="77777777" w:rsidR="00CA6AD2" w:rsidRDefault="00CA6A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E988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798EAF" w14:textId="77777777" w:rsidR="00CA6AD2" w:rsidRDefault="00CA6AD2">
      <w:r>
        <w:separator/>
      </w:r>
    </w:p>
  </w:footnote>
  <w:footnote w:type="continuationSeparator" w:id="0">
    <w:p w14:paraId="6F8FAE63" w14:textId="77777777" w:rsidR="00CA6AD2" w:rsidRDefault="00CA6A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1981A7B"/>
    <w:multiLevelType w:val="hybridMultilevel"/>
    <w:tmpl w:val="08A88DD8"/>
    <w:lvl w:ilvl="0" w:tplc="0ABE9AFA">
      <w:start w:val="1"/>
      <w:numFmt w:val="bullet"/>
      <w:lvlText w:val="•"/>
      <w:lvlJc w:val="left"/>
      <w:pPr>
        <w:tabs>
          <w:tab w:val="num" w:pos="720"/>
        </w:tabs>
        <w:ind w:left="720" w:hanging="360"/>
      </w:pPr>
      <w:rPr>
        <w:rFonts w:ascii="Arial" w:hAnsi="Arial" w:hint="default"/>
      </w:rPr>
    </w:lvl>
    <w:lvl w:ilvl="1" w:tplc="EE2CCA0C">
      <w:start w:val="1"/>
      <w:numFmt w:val="bullet"/>
      <w:lvlText w:val="•"/>
      <w:lvlJc w:val="left"/>
      <w:pPr>
        <w:tabs>
          <w:tab w:val="num" w:pos="1440"/>
        </w:tabs>
        <w:ind w:left="1440" w:hanging="360"/>
      </w:pPr>
      <w:rPr>
        <w:rFonts w:ascii="Arial" w:hAnsi="Arial" w:hint="default"/>
      </w:rPr>
    </w:lvl>
    <w:lvl w:ilvl="2" w:tplc="D5D4A2C8" w:tentative="1">
      <w:start w:val="1"/>
      <w:numFmt w:val="bullet"/>
      <w:lvlText w:val="•"/>
      <w:lvlJc w:val="left"/>
      <w:pPr>
        <w:tabs>
          <w:tab w:val="num" w:pos="2160"/>
        </w:tabs>
        <w:ind w:left="2160" w:hanging="360"/>
      </w:pPr>
      <w:rPr>
        <w:rFonts w:ascii="Arial" w:hAnsi="Arial" w:hint="default"/>
      </w:rPr>
    </w:lvl>
    <w:lvl w:ilvl="3" w:tplc="5D8AE334" w:tentative="1">
      <w:start w:val="1"/>
      <w:numFmt w:val="bullet"/>
      <w:lvlText w:val="•"/>
      <w:lvlJc w:val="left"/>
      <w:pPr>
        <w:tabs>
          <w:tab w:val="num" w:pos="2880"/>
        </w:tabs>
        <w:ind w:left="2880" w:hanging="360"/>
      </w:pPr>
      <w:rPr>
        <w:rFonts w:ascii="Arial" w:hAnsi="Arial" w:hint="default"/>
      </w:rPr>
    </w:lvl>
    <w:lvl w:ilvl="4" w:tplc="E334D03E" w:tentative="1">
      <w:start w:val="1"/>
      <w:numFmt w:val="bullet"/>
      <w:lvlText w:val="•"/>
      <w:lvlJc w:val="left"/>
      <w:pPr>
        <w:tabs>
          <w:tab w:val="num" w:pos="3600"/>
        </w:tabs>
        <w:ind w:left="3600" w:hanging="360"/>
      </w:pPr>
      <w:rPr>
        <w:rFonts w:ascii="Arial" w:hAnsi="Arial" w:hint="default"/>
      </w:rPr>
    </w:lvl>
    <w:lvl w:ilvl="5" w:tplc="60BA2CC2" w:tentative="1">
      <w:start w:val="1"/>
      <w:numFmt w:val="bullet"/>
      <w:lvlText w:val="•"/>
      <w:lvlJc w:val="left"/>
      <w:pPr>
        <w:tabs>
          <w:tab w:val="num" w:pos="4320"/>
        </w:tabs>
        <w:ind w:left="4320" w:hanging="360"/>
      </w:pPr>
      <w:rPr>
        <w:rFonts w:ascii="Arial" w:hAnsi="Arial" w:hint="default"/>
      </w:rPr>
    </w:lvl>
    <w:lvl w:ilvl="6" w:tplc="90CEA0C8" w:tentative="1">
      <w:start w:val="1"/>
      <w:numFmt w:val="bullet"/>
      <w:lvlText w:val="•"/>
      <w:lvlJc w:val="left"/>
      <w:pPr>
        <w:tabs>
          <w:tab w:val="num" w:pos="5040"/>
        </w:tabs>
        <w:ind w:left="5040" w:hanging="360"/>
      </w:pPr>
      <w:rPr>
        <w:rFonts w:ascii="Arial" w:hAnsi="Arial" w:hint="default"/>
      </w:rPr>
    </w:lvl>
    <w:lvl w:ilvl="7" w:tplc="86C81E3A" w:tentative="1">
      <w:start w:val="1"/>
      <w:numFmt w:val="bullet"/>
      <w:lvlText w:val="•"/>
      <w:lvlJc w:val="left"/>
      <w:pPr>
        <w:tabs>
          <w:tab w:val="num" w:pos="5760"/>
        </w:tabs>
        <w:ind w:left="5760" w:hanging="360"/>
      </w:pPr>
      <w:rPr>
        <w:rFonts w:ascii="Arial" w:hAnsi="Arial" w:hint="default"/>
      </w:rPr>
    </w:lvl>
    <w:lvl w:ilvl="8" w:tplc="08D420E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4FA7225"/>
    <w:multiLevelType w:val="hybridMultilevel"/>
    <w:tmpl w:val="AF189A3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386345415">
    <w:abstractNumId w:val="2"/>
  </w:num>
  <w:num w:numId="2" w16cid:durableId="1022441037">
    <w:abstractNumId w:val="10"/>
  </w:num>
  <w:num w:numId="3" w16cid:durableId="1053894423">
    <w:abstractNumId w:val="17"/>
  </w:num>
  <w:num w:numId="4" w16cid:durableId="1395712">
    <w:abstractNumId w:val="13"/>
  </w:num>
  <w:num w:numId="5" w16cid:durableId="1870334526">
    <w:abstractNumId w:val="8"/>
  </w:num>
  <w:num w:numId="6" w16cid:durableId="675502950">
    <w:abstractNumId w:val="16"/>
  </w:num>
  <w:num w:numId="7" w16cid:durableId="1635450970">
    <w:abstractNumId w:val="3"/>
  </w:num>
  <w:num w:numId="8" w16cid:durableId="1379741730">
    <w:abstractNumId w:val="15"/>
  </w:num>
  <w:num w:numId="9" w16cid:durableId="1244753959">
    <w:abstractNumId w:val="11"/>
  </w:num>
  <w:num w:numId="10" w16cid:durableId="720447653">
    <w:abstractNumId w:val="5"/>
  </w:num>
  <w:num w:numId="11" w16cid:durableId="311257592">
    <w:abstractNumId w:val="6"/>
  </w:num>
  <w:num w:numId="12" w16cid:durableId="342899969">
    <w:abstractNumId w:val="9"/>
  </w:num>
  <w:num w:numId="13" w16cid:durableId="1491171987">
    <w:abstractNumId w:val="14"/>
  </w:num>
  <w:num w:numId="14" w16cid:durableId="1308045452">
    <w:abstractNumId w:val="4"/>
  </w:num>
  <w:num w:numId="15" w16cid:durableId="1708335532">
    <w:abstractNumId w:val="0"/>
  </w:num>
  <w:num w:numId="16" w16cid:durableId="2052724150">
    <w:abstractNumId w:val="7"/>
  </w:num>
  <w:num w:numId="17" w16cid:durableId="1577010024">
    <w:abstractNumId w:val="1"/>
  </w:num>
  <w:num w:numId="18" w16cid:durableId="154713878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2746"/>
    <w:rsid w:val="00064B03"/>
    <w:rsid w:val="000822E5"/>
    <w:rsid w:val="000971FC"/>
    <w:rsid w:val="000A2A3A"/>
    <w:rsid w:val="000A492A"/>
    <w:rsid w:val="000C460A"/>
    <w:rsid w:val="000D2F80"/>
    <w:rsid w:val="000E413A"/>
    <w:rsid w:val="000E6244"/>
    <w:rsid w:val="000F5AA3"/>
    <w:rsid w:val="00100396"/>
    <w:rsid w:val="00100B5C"/>
    <w:rsid w:val="001106E9"/>
    <w:rsid w:val="00124CA5"/>
    <w:rsid w:val="00134F77"/>
    <w:rsid w:val="001363A5"/>
    <w:rsid w:val="00144FE0"/>
    <w:rsid w:val="00152E9D"/>
    <w:rsid w:val="00154487"/>
    <w:rsid w:val="0017512A"/>
    <w:rsid w:val="0018041C"/>
    <w:rsid w:val="00196958"/>
    <w:rsid w:val="001A1C64"/>
    <w:rsid w:val="001A1E39"/>
    <w:rsid w:val="001A24F3"/>
    <w:rsid w:val="001A75A2"/>
    <w:rsid w:val="001B405C"/>
    <w:rsid w:val="001B5F45"/>
    <w:rsid w:val="001C50E0"/>
    <w:rsid w:val="001D36C1"/>
    <w:rsid w:val="001E1050"/>
    <w:rsid w:val="001E1E1F"/>
    <w:rsid w:val="001E2007"/>
    <w:rsid w:val="001E57C1"/>
    <w:rsid w:val="001F032D"/>
    <w:rsid w:val="001F07EF"/>
    <w:rsid w:val="001F50B6"/>
    <w:rsid w:val="001F6D7A"/>
    <w:rsid w:val="00224849"/>
    <w:rsid w:val="00225F85"/>
    <w:rsid w:val="0022746E"/>
    <w:rsid w:val="00231E81"/>
    <w:rsid w:val="00235F71"/>
    <w:rsid w:val="002444CA"/>
    <w:rsid w:val="0024470E"/>
    <w:rsid w:val="00260DE6"/>
    <w:rsid w:val="00273FEE"/>
    <w:rsid w:val="0028204E"/>
    <w:rsid w:val="0028591B"/>
    <w:rsid w:val="002878BF"/>
    <w:rsid w:val="00291841"/>
    <w:rsid w:val="002C449B"/>
    <w:rsid w:val="002C6040"/>
    <w:rsid w:val="002D5B3F"/>
    <w:rsid w:val="002E272E"/>
    <w:rsid w:val="002F5778"/>
    <w:rsid w:val="00316A2A"/>
    <w:rsid w:val="003223E0"/>
    <w:rsid w:val="00352C4A"/>
    <w:rsid w:val="00360E40"/>
    <w:rsid w:val="00362560"/>
    <w:rsid w:val="00372DB5"/>
    <w:rsid w:val="003732FD"/>
    <w:rsid w:val="003753B2"/>
    <w:rsid w:val="00376559"/>
    <w:rsid w:val="00380F29"/>
    <w:rsid w:val="00382BAA"/>
    <w:rsid w:val="00384D73"/>
    <w:rsid w:val="00393EB6"/>
    <w:rsid w:val="003A3CE5"/>
    <w:rsid w:val="003B366F"/>
    <w:rsid w:val="003B3F9D"/>
    <w:rsid w:val="003B6C95"/>
    <w:rsid w:val="003E5751"/>
    <w:rsid w:val="003F4EF7"/>
    <w:rsid w:val="00403DA0"/>
    <w:rsid w:val="004046A9"/>
    <w:rsid w:val="00404C50"/>
    <w:rsid w:val="00423934"/>
    <w:rsid w:val="0042526C"/>
    <w:rsid w:val="00426244"/>
    <w:rsid w:val="00443053"/>
    <w:rsid w:val="00451810"/>
    <w:rsid w:val="00470A38"/>
    <w:rsid w:val="00477880"/>
    <w:rsid w:val="004874DE"/>
    <w:rsid w:val="004A1051"/>
    <w:rsid w:val="004B3B52"/>
    <w:rsid w:val="004B5334"/>
    <w:rsid w:val="004B5A23"/>
    <w:rsid w:val="004B6C14"/>
    <w:rsid w:val="004B6FAB"/>
    <w:rsid w:val="004D5E9B"/>
    <w:rsid w:val="004D63D9"/>
    <w:rsid w:val="004E6585"/>
    <w:rsid w:val="004F38B4"/>
    <w:rsid w:val="0050249F"/>
    <w:rsid w:val="00504A4B"/>
    <w:rsid w:val="005069D4"/>
    <w:rsid w:val="00512F52"/>
    <w:rsid w:val="00514E0B"/>
    <w:rsid w:val="00516FE1"/>
    <w:rsid w:val="00524566"/>
    <w:rsid w:val="00527E60"/>
    <w:rsid w:val="00530BEF"/>
    <w:rsid w:val="00534828"/>
    <w:rsid w:val="00552351"/>
    <w:rsid w:val="00561F00"/>
    <w:rsid w:val="00562C4E"/>
    <w:rsid w:val="00562DEC"/>
    <w:rsid w:val="00576AB4"/>
    <w:rsid w:val="00577917"/>
    <w:rsid w:val="0058048A"/>
    <w:rsid w:val="00590667"/>
    <w:rsid w:val="005969E2"/>
    <w:rsid w:val="005A1689"/>
    <w:rsid w:val="005B61CD"/>
    <w:rsid w:val="005D1D58"/>
    <w:rsid w:val="005D432C"/>
    <w:rsid w:val="005D65AD"/>
    <w:rsid w:val="005E285E"/>
    <w:rsid w:val="005E72F8"/>
    <w:rsid w:val="005F0579"/>
    <w:rsid w:val="005F3A53"/>
    <w:rsid w:val="006062A3"/>
    <w:rsid w:val="00610E08"/>
    <w:rsid w:val="006140BF"/>
    <w:rsid w:val="006161BE"/>
    <w:rsid w:val="00620787"/>
    <w:rsid w:val="006321D1"/>
    <w:rsid w:val="00632434"/>
    <w:rsid w:val="0063478F"/>
    <w:rsid w:val="00644256"/>
    <w:rsid w:val="00661D6F"/>
    <w:rsid w:val="006628E9"/>
    <w:rsid w:val="00666E89"/>
    <w:rsid w:val="0066725E"/>
    <w:rsid w:val="006716C7"/>
    <w:rsid w:val="00681208"/>
    <w:rsid w:val="00681FA9"/>
    <w:rsid w:val="00691EA9"/>
    <w:rsid w:val="006934D4"/>
    <w:rsid w:val="006A6DC3"/>
    <w:rsid w:val="006B11B3"/>
    <w:rsid w:val="006B6BF5"/>
    <w:rsid w:val="006C59E6"/>
    <w:rsid w:val="006D49ED"/>
    <w:rsid w:val="006D55CE"/>
    <w:rsid w:val="006D637A"/>
    <w:rsid w:val="006D6F24"/>
    <w:rsid w:val="006F0F95"/>
    <w:rsid w:val="006F45BF"/>
    <w:rsid w:val="006F60E0"/>
    <w:rsid w:val="006F78AB"/>
    <w:rsid w:val="00702F71"/>
    <w:rsid w:val="00704F60"/>
    <w:rsid w:val="00712702"/>
    <w:rsid w:val="007366DF"/>
    <w:rsid w:val="00757839"/>
    <w:rsid w:val="00770C81"/>
    <w:rsid w:val="00791024"/>
    <w:rsid w:val="00793F0A"/>
    <w:rsid w:val="00797DC6"/>
    <w:rsid w:val="007A2657"/>
    <w:rsid w:val="007C682C"/>
    <w:rsid w:val="007D2385"/>
    <w:rsid w:val="007D5DE2"/>
    <w:rsid w:val="007E5EF1"/>
    <w:rsid w:val="007F214F"/>
    <w:rsid w:val="00800069"/>
    <w:rsid w:val="008042F0"/>
    <w:rsid w:val="008310A0"/>
    <w:rsid w:val="00835D29"/>
    <w:rsid w:val="00842E7F"/>
    <w:rsid w:val="00852933"/>
    <w:rsid w:val="008566E5"/>
    <w:rsid w:val="008566FE"/>
    <w:rsid w:val="00865B46"/>
    <w:rsid w:val="00867AB3"/>
    <w:rsid w:val="00896134"/>
    <w:rsid w:val="008A62BC"/>
    <w:rsid w:val="008B0479"/>
    <w:rsid w:val="008B43E7"/>
    <w:rsid w:val="008D763F"/>
    <w:rsid w:val="008E75CD"/>
    <w:rsid w:val="008F036F"/>
    <w:rsid w:val="008F1308"/>
    <w:rsid w:val="008F78C2"/>
    <w:rsid w:val="00904568"/>
    <w:rsid w:val="00911394"/>
    <w:rsid w:val="00923EF2"/>
    <w:rsid w:val="00924870"/>
    <w:rsid w:val="00926D25"/>
    <w:rsid w:val="00926E9D"/>
    <w:rsid w:val="009315A0"/>
    <w:rsid w:val="00932C6E"/>
    <w:rsid w:val="00933217"/>
    <w:rsid w:val="00933F10"/>
    <w:rsid w:val="009433C5"/>
    <w:rsid w:val="009513D0"/>
    <w:rsid w:val="00965881"/>
    <w:rsid w:val="00974D96"/>
    <w:rsid w:val="009871FF"/>
    <w:rsid w:val="00990799"/>
    <w:rsid w:val="00995D51"/>
    <w:rsid w:val="009A0631"/>
    <w:rsid w:val="009B10ED"/>
    <w:rsid w:val="009D2645"/>
    <w:rsid w:val="009D3EA4"/>
    <w:rsid w:val="009D649C"/>
    <w:rsid w:val="009E4BC1"/>
    <w:rsid w:val="009F5CB2"/>
    <w:rsid w:val="00A03BB8"/>
    <w:rsid w:val="00A05B8E"/>
    <w:rsid w:val="00A151C0"/>
    <w:rsid w:val="00A16E98"/>
    <w:rsid w:val="00A3505D"/>
    <w:rsid w:val="00A4036F"/>
    <w:rsid w:val="00A406E5"/>
    <w:rsid w:val="00A423D0"/>
    <w:rsid w:val="00A4641C"/>
    <w:rsid w:val="00A55876"/>
    <w:rsid w:val="00A67FB1"/>
    <w:rsid w:val="00A743DE"/>
    <w:rsid w:val="00A76E7C"/>
    <w:rsid w:val="00A85BFE"/>
    <w:rsid w:val="00A90AB0"/>
    <w:rsid w:val="00A92178"/>
    <w:rsid w:val="00AB6FE7"/>
    <w:rsid w:val="00AB7AD7"/>
    <w:rsid w:val="00AD2430"/>
    <w:rsid w:val="00AD52E2"/>
    <w:rsid w:val="00AD73A2"/>
    <w:rsid w:val="00AE41A6"/>
    <w:rsid w:val="00AF0E34"/>
    <w:rsid w:val="00AF271D"/>
    <w:rsid w:val="00AF3E82"/>
    <w:rsid w:val="00AF56C2"/>
    <w:rsid w:val="00AF7703"/>
    <w:rsid w:val="00B004E6"/>
    <w:rsid w:val="00B0744D"/>
    <w:rsid w:val="00B16425"/>
    <w:rsid w:val="00B50EA8"/>
    <w:rsid w:val="00B51BA2"/>
    <w:rsid w:val="00B64082"/>
    <w:rsid w:val="00B72325"/>
    <w:rsid w:val="00B81AD3"/>
    <w:rsid w:val="00B829D8"/>
    <w:rsid w:val="00B84B5B"/>
    <w:rsid w:val="00B86446"/>
    <w:rsid w:val="00B93C71"/>
    <w:rsid w:val="00BA1176"/>
    <w:rsid w:val="00BB7FC3"/>
    <w:rsid w:val="00BE0B01"/>
    <w:rsid w:val="00BE79C7"/>
    <w:rsid w:val="00BF3CB5"/>
    <w:rsid w:val="00C01A3F"/>
    <w:rsid w:val="00C073F1"/>
    <w:rsid w:val="00C1285B"/>
    <w:rsid w:val="00C1361B"/>
    <w:rsid w:val="00C14E1F"/>
    <w:rsid w:val="00C315AF"/>
    <w:rsid w:val="00C36D9A"/>
    <w:rsid w:val="00C44A72"/>
    <w:rsid w:val="00C44B57"/>
    <w:rsid w:val="00C61FC2"/>
    <w:rsid w:val="00C705F9"/>
    <w:rsid w:val="00C80F0F"/>
    <w:rsid w:val="00C81D64"/>
    <w:rsid w:val="00C84E86"/>
    <w:rsid w:val="00C8667A"/>
    <w:rsid w:val="00C93BCB"/>
    <w:rsid w:val="00CA6AD2"/>
    <w:rsid w:val="00CC241A"/>
    <w:rsid w:val="00CC285E"/>
    <w:rsid w:val="00CD4F62"/>
    <w:rsid w:val="00CD6285"/>
    <w:rsid w:val="00CE4035"/>
    <w:rsid w:val="00CE65AB"/>
    <w:rsid w:val="00CF13FF"/>
    <w:rsid w:val="00CF4266"/>
    <w:rsid w:val="00D15F13"/>
    <w:rsid w:val="00D21C7D"/>
    <w:rsid w:val="00D22D9C"/>
    <w:rsid w:val="00D241F1"/>
    <w:rsid w:val="00D275CB"/>
    <w:rsid w:val="00D30DFA"/>
    <w:rsid w:val="00D463A5"/>
    <w:rsid w:val="00D4710D"/>
    <w:rsid w:val="00D47D25"/>
    <w:rsid w:val="00D62ACD"/>
    <w:rsid w:val="00D76C6C"/>
    <w:rsid w:val="00DA36EE"/>
    <w:rsid w:val="00DA5DAA"/>
    <w:rsid w:val="00DB116D"/>
    <w:rsid w:val="00DD17CC"/>
    <w:rsid w:val="00DE0DDA"/>
    <w:rsid w:val="00DE217A"/>
    <w:rsid w:val="00DF321B"/>
    <w:rsid w:val="00E230E0"/>
    <w:rsid w:val="00E27F15"/>
    <w:rsid w:val="00E34779"/>
    <w:rsid w:val="00E46B36"/>
    <w:rsid w:val="00E51AAC"/>
    <w:rsid w:val="00E66CC0"/>
    <w:rsid w:val="00E728A9"/>
    <w:rsid w:val="00E72B42"/>
    <w:rsid w:val="00E804CE"/>
    <w:rsid w:val="00E807D9"/>
    <w:rsid w:val="00E80F0B"/>
    <w:rsid w:val="00EA0F4E"/>
    <w:rsid w:val="00EA2308"/>
    <w:rsid w:val="00EA295B"/>
    <w:rsid w:val="00EA3B9B"/>
    <w:rsid w:val="00EA6801"/>
    <w:rsid w:val="00EB43E7"/>
    <w:rsid w:val="00EB4F96"/>
    <w:rsid w:val="00ED7072"/>
    <w:rsid w:val="00EE3132"/>
    <w:rsid w:val="00EE3D9D"/>
    <w:rsid w:val="00EE6F25"/>
    <w:rsid w:val="00EE79A3"/>
    <w:rsid w:val="00F02126"/>
    <w:rsid w:val="00F03D85"/>
    <w:rsid w:val="00F07C8C"/>
    <w:rsid w:val="00F249F1"/>
    <w:rsid w:val="00F25B9D"/>
    <w:rsid w:val="00F2664E"/>
    <w:rsid w:val="00F31163"/>
    <w:rsid w:val="00F311D9"/>
    <w:rsid w:val="00F31C04"/>
    <w:rsid w:val="00F442A7"/>
    <w:rsid w:val="00F547FB"/>
    <w:rsid w:val="00F57A89"/>
    <w:rsid w:val="00F61A20"/>
    <w:rsid w:val="00F63DD9"/>
    <w:rsid w:val="00F67644"/>
    <w:rsid w:val="00F8381F"/>
    <w:rsid w:val="00F847F3"/>
    <w:rsid w:val="00F97D62"/>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C5FDEDC"/>
  <w15:docId w15:val="{C0C60EC5-A8FD-4AE6-91B3-B13287156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table" w:customStyle="1" w:styleId="TableGrid1">
    <w:name w:val="Table Grid1"/>
    <w:basedOn w:val="TableNormal"/>
    <w:next w:val="TableGrid"/>
    <w:uiPriority w:val="39"/>
    <w:rsid w:val="0044305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804C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E804C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F032D"/>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F032D"/>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4B5A23"/>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4B5A23"/>
    <w:rPr>
      <w:rFonts w:asciiTheme="minorHAnsi" w:eastAsiaTheme="minorEastAsia" w:hAnsiTheme="minorHAnsi"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8334275">
      <w:bodyDiv w:val="1"/>
      <w:marLeft w:val="0"/>
      <w:marRight w:val="0"/>
      <w:marTop w:val="0"/>
      <w:marBottom w:val="0"/>
      <w:divBdr>
        <w:top w:val="none" w:sz="0" w:space="0" w:color="auto"/>
        <w:left w:val="none" w:sz="0" w:space="0" w:color="auto"/>
        <w:bottom w:val="none" w:sz="0" w:space="0" w:color="auto"/>
        <w:right w:val="none" w:sz="0" w:space="0" w:color="auto"/>
      </w:divBdr>
      <w:divsChild>
        <w:div w:id="1140995799">
          <w:marLeft w:val="288"/>
          <w:marRight w:val="0"/>
          <w:marTop w:val="115"/>
          <w:marBottom w:val="0"/>
          <w:divBdr>
            <w:top w:val="none" w:sz="0" w:space="0" w:color="auto"/>
            <w:left w:val="none" w:sz="0" w:space="0" w:color="auto"/>
            <w:bottom w:val="none" w:sz="0" w:space="0" w:color="auto"/>
            <w:right w:val="none" w:sz="0" w:space="0" w:color="auto"/>
          </w:divBdr>
        </w:div>
        <w:div w:id="2138334993">
          <w:marLeft w:val="288"/>
          <w:marRight w:val="0"/>
          <w:marTop w:val="115"/>
          <w:marBottom w:val="0"/>
          <w:divBdr>
            <w:top w:val="none" w:sz="0" w:space="0" w:color="auto"/>
            <w:left w:val="none" w:sz="0" w:space="0" w:color="auto"/>
            <w:bottom w:val="none" w:sz="0" w:space="0" w:color="auto"/>
            <w:right w:val="none" w:sz="0" w:space="0" w:color="auto"/>
          </w:divBdr>
        </w:div>
      </w:divsChild>
    </w:div>
    <w:div w:id="599021804">
      <w:bodyDiv w:val="1"/>
      <w:marLeft w:val="0"/>
      <w:marRight w:val="0"/>
      <w:marTop w:val="0"/>
      <w:marBottom w:val="0"/>
      <w:divBdr>
        <w:top w:val="none" w:sz="0" w:space="0" w:color="auto"/>
        <w:left w:val="none" w:sz="0" w:space="0" w:color="auto"/>
        <w:bottom w:val="none" w:sz="0" w:space="0" w:color="auto"/>
        <w:right w:val="none" w:sz="0" w:space="0" w:color="auto"/>
      </w:divBdr>
      <w:divsChild>
        <w:div w:id="1574272152">
          <w:marLeft w:val="288"/>
          <w:marRight w:val="0"/>
          <w:marTop w:val="115"/>
          <w:marBottom w:val="0"/>
          <w:divBdr>
            <w:top w:val="none" w:sz="0" w:space="0" w:color="auto"/>
            <w:left w:val="none" w:sz="0" w:space="0" w:color="auto"/>
            <w:bottom w:val="none" w:sz="0" w:space="0" w:color="auto"/>
            <w:right w:val="none" w:sz="0" w:space="0" w:color="auto"/>
          </w:divBdr>
        </w:div>
        <w:div w:id="1386106770">
          <w:marLeft w:val="288"/>
          <w:marRight w:val="0"/>
          <w:marTop w:val="115"/>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8</Pages>
  <Words>3063</Words>
  <Characters>17465</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20488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Donna Morgan</cp:lastModifiedBy>
  <cp:revision>16</cp:revision>
  <cp:lastPrinted>2018-11-01T13:05:00Z</cp:lastPrinted>
  <dcterms:created xsi:type="dcterms:W3CDTF">2023-10-10T00:25:00Z</dcterms:created>
  <dcterms:modified xsi:type="dcterms:W3CDTF">2024-03-08T08:33:00Z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