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Style w:val="Heading1"/>
        <w:widowControl w:val="0"/>
        <w:spacing w:line="360" w:lineRule="auto"/>
        <w:ind w:left="566.9291338582675" w:right="526.0629921259857" w:firstLine="0"/>
        <w:jc w:val="center"/>
        <w:rPr/>
      </w:pPr>
      <w:bookmarkStart w:colFirst="0" w:colLast="0" w:name="_heading=h.gjdgxs" w:id="0"/>
      <w:bookmarkEnd w:id="0"/>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728662</wp:posOffset>
            </wp:positionH>
            <wp:positionV relativeFrom="paragraph">
              <wp:posOffset>200025</wp:posOffset>
            </wp:positionV>
            <wp:extent cx="4205288" cy="885825"/>
            <wp:effectExtent b="0" l="0" r="0" t="0"/>
            <wp:wrapSquare wrapText="bothSides" distB="114300" distT="114300" distL="114300" distR="114300"/>
            <wp:docPr id="1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205288" cy="885825"/>
                    </a:xfrm>
                    <a:prstGeom prst="rect"/>
                    <a:ln/>
                  </pic:spPr>
                </pic:pic>
              </a:graphicData>
            </a:graphic>
          </wp:anchor>
        </w:drawing>
      </w:r>
    </w:p>
    <w:p w:rsidR="00000000" w:rsidDel="00000000" w:rsidP="00000000" w:rsidRDefault="00000000" w:rsidRPr="00000000" w14:paraId="00000002">
      <w:pPr>
        <w:pStyle w:val="Heading1"/>
        <w:widowControl w:val="0"/>
        <w:spacing w:line="360" w:lineRule="auto"/>
        <w:ind w:left="566.9291338582675" w:right="526.0629921259857" w:firstLine="0"/>
        <w:jc w:val="center"/>
        <w:rPr/>
      </w:pPr>
      <w:bookmarkStart w:colFirst="0" w:colLast="0" w:name="_heading=h.30j0zll" w:id="1"/>
      <w:bookmarkEnd w:id="1"/>
      <w:r w:rsidDel="00000000" w:rsidR="00000000" w:rsidRPr="00000000">
        <w:rPr>
          <w:rtl w:val="0"/>
        </w:rPr>
      </w:r>
    </w:p>
    <w:p w:rsidR="00000000" w:rsidDel="00000000" w:rsidP="00000000" w:rsidRDefault="00000000" w:rsidRPr="00000000" w14:paraId="00000003">
      <w:pPr>
        <w:pStyle w:val="Heading1"/>
        <w:widowControl w:val="0"/>
        <w:spacing w:line="360" w:lineRule="auto"/>
        <w:ind w:left="566.9291338582675" w:right="526.0629921259857" w:firstLine="0"/>
        <w:jc w:val="center"/>
        <w:rPr/>
      </w:pPr>
      <w:bookmarkStart w:colFirst="0" w:colLast="0" w:name="_heading=h.1fob9te" w:id="2"/>
      <w:bookmarkEnd w:id="2"/>
      <w:r w:rsidDel="00000000" w:rsidR="00000000" w:rsidRPr="00000000">
        <w:rPr>
          <w:rtl w:val="0"/>
        </w:rPr>
      </w:r>
    </w:p>
    <w:p w:rsidR="00000000" w:rsidDel="00000000" w:rsidP="00000000" w:rsidRDefault="00000000" w:rsidRPr="00000000" w14:paraId="00000004">
      <w:pPr>
        <w:pStyle w:val="Heading1"/>
        <w:widowControl w:val="0"/>
        <w:spacing w:line="360" w:lineRule="auto"/>
        <w:ind w:left="566.9291338582675" w:right="526.0629921259857" w:firstLine="0"/>
        <w:jc w:val="center"/>
        <w:rPr/>
      </w:pPr>
      <w:bookmarkStart w:colFirst="0" w:colLast="0" w:name="_heading=h.3znysh7" w:id="3"/>
      <w:bookmarkEnd w:id="3"/>
      <w:r w:rsidDel="00000000" w:rsidR="00000000" w:rsidRPr="00000000">
        <w:rPr>
          <w:rtl w:val="0"/>
        </w:rPr>
      </w:r>
    </w:p>
    <w:p w:rsidR="00000000" w:rsidDel="00000000" w:rsidP="00000000" w:rsidRDefault="00000000" w:rsidRPr="00000000" w14:paraId="00000005">
      <w:pPr>
        <w:pStyle w:val="Heading1"/>
        <w:widowControl w:val="0"/>
        <w:spacing w:line="360" w:lineRule="auto"/>
        <w:ind w:left="566.9291338582675" w:right="526.0629921259857" w:firstLine="0"/>
        <w:jc w:val="center"/>
        <w:rPr/>
      </w:pPr>
      <w:bookmarkStart w:colFirst="0" w:colLast="0" w:name="_heading=h.2et92p0" w:id="4"/>
      <w:bookmarkEnd w:id="4"/>
      <w:r w:rsidDel="00000000" w:rsidR="00000000" w:rsidRPr="00000000">
        <w:rPr>
          <w:rtl w:val="0"/>
        </w:rPr>
      </w:r>
    </w:p>
    <w:p w:rsidR="00000000" w:rsidDel="00000000" w:rsidP="00000000" w:rsidRDefault="00000000" w:rsidRPr="00000000" w14:paraId="00000006">
      <w:pPr>
        <w:pStyle w:val="Heading1"/>
        <w:widowControl w:val="0"/>
        <w:spacing w:line="360" w:lineRule="auto"/>
        <w:ind w:left="566.9291338582675" w:right="526.0629921259857" w:firstLine="0"/>
        <w:jc w:val="center"/>
        <w:rPr/>
      </w:pPr>
      <w:bookmarkStart w:colFirst="0" w:colLast="0" w:name="_heading=h.tyjcwt" w:id="5"/>
      <w:bookmarkEnd w:id="5"/>
      <w:r w:rsidDel="00000000" w:rsidR="00000000" w:rsidRPr="00000000">
        <w:rPr>
          <w:rtl w:val="0"/>
        </w:rPr>
      </w:r>
    </w:p>
    <w:p w:rsidR="00000000" w:rsidDel="00000000" w:rsidP="00000000" w:rsidRDefault="00000000" w:rsidRPr="00000000" w14:paraId="00000007">
      <w:pPr>
        <w:pStyle w:val="Heading1"/>
        <w:widowControl w:val="0"/>
        <w:spacing w:line="360" w:lineRule="auto"/>
        <w:ind w:left="566.9291338582675" w:right="526.0629921259857" w:firstLine="0"/>
        <w:jc w:val="center"/>
        <w:rPr>
          <w:sz w:val="28"/>
          <w:szCs w:val="28"/>
        </w:rPr>
      </w:pPr>
      <w:bookmarkStart w:colFirst="0" w:colLast="0" w:name="_heading=h.3dy6vkm" w:id="6"/>
      <w:bookmarkEnd w:id="6"/>
      <w:r w:rsidDel="00000000" w:rsidR="00000000" w:rsidRPr="00000000">
        <w:rPr>
          <w:rtl w:val="0"/>
        </w:rPr>
      </w:r>
    </w:p>
    <w:p w:rsidR="00000000" w:rsidDel="00000000" w:rsidP="00000000" w:rsidRDefault="00000000" w:rsidRPr="00000000" w14:paraId="00000008">
      <w:pPr>
        <w:widowControl w:val="0"/>
        <w:spacing w:line="360" w:lineRule="auto"/>
        <w:jc w:val="center"/>
        <w:rPr>
          <w:b w:val="1"/>
          <w:sz w:val="28"/>
          <w:szCs w:val="28"/>
        </w:rPr>
      </w:pPr>
      <w:r w:rsidDel="00000000" w:rsidR="00000000" w:rsidRPr="00000000">
        <w:rPr>
          <w:b w:val="0"/>
          <w:sz w:val="28"/>
          <w:szCs w:val="28"/>
          <w:rtl w:val="0"/>
        </w:rPr>
        <w:t xml:space="preserve">Course title:</w:t>
      </w:r>
      <w:r w:rsidDel="00000000" w:rsidR="00000000" w:rsidRPr="00000000">
        <w:rPr>
          <w:sz w:val="28"/>
          <w:szCs w:val="28"/>
          <w:rtl w:val="0"/>
        </w:rPr>
        <w:t xml:space="preserve"> </w:t>
      </w:r>
      <w:r w:rsidDel="00000000" w:rsidR="00000000" w:rsidRPr="00000000">
        <w:rPr>
          <w:b w:val="1"/>
          <w:sz w:val="28"/>
          <w:szCs w:val="28"/>
          <w:rtl w:val="0"/>
        </w:rPr>
        <w:t xml:space="preserve">Stress analysis and dynamics</w:t>
      </w:r>
    </w:p>
    <w:p w:rsidR="00000000" w:rsidDel="00000000" w:rsidP="00000000" w:rsidRDefault="00000000" w:rsidRPr="00000000" w14:paraId="00000009">
      <w:pPr>
        <w:jc w:val="center"/>
        <w:rPr>
          <w:b w:val="1"/>
          <w:sz w:val="28"/>
          <w:szCs w:val="28"/>
        </w:rPr>
      </w:pPr>
      <w:r w:rsidDel="00000000" w:rsidR="00000000" w:rsidRPr="00000000">
        <w:rPr>
          <w:rtl w:val="0"/>
        </w:rPr>
      </w:r>
    </w:p>
    <w:p w:rsidR="00000000" w:rsidDel="00000000" w:rsidP="00000000" w:rsidRDefault="00000000" w:rsidRPr="00000000" w14:paraId="0000000A">
      <w:pPr>
        <w:jc w:val="center"/>
        <w:rPr>
          <w:b w:val="1"/>
          <w:sz w:val="28"/>
          <w:szCs w:val="28"/>
        </w:rPr>
      </w:pPr>
      <w:r w:rsidDel="00000000" w:rsidR="00000000" w:rsidRPr="00000000">
        <w:rPr>
          <w:sz w:val="28"/>
          <w:szCs w:val="28"/>
          <w:rtl w:val="0"/>
        </w:rPr>
        <w:t xml:space="preserve">Course code: </w:t>
      </w:r>
      <w:r w:rsidDel="00000000" w:rsidR="00000000" w:rsidRPr="00000000">
        <w:rPr>
          <w:b w:val="1"/>
          <w:sz w:val="28"/>
          <w:szCs w:val="28"/>
          <w:rtl w:val="0"/>
        </w:rPr>
        <w:t xml:space="preserve">ACMA5010</w:t>
      </w:r>
    </w:p>
    <w:p w:rsidR="00000000" w:rsidDel="00000000" w:rsidP="00000000" w:rsidRDefault="00000000" w:rsidRPr="00000000" w14:paraId="0000000B">
      <w:pPr>
        <w:jc w:val="center"/>
        <w:rPr>
          <w:sz w:val="28"/>
          <w:szCs w:val="28"/>
        </w:rPr>
      </w:pPr>
      <w:r w:rsidDel="00000000" w:rsidR="00000000" w:rsidRPr="00000000">
        <w:rPr>
          <w:rtl w:val="0"/>
        </w:rPr>
      </w:r>
    </w:p>
    <w:p w:rsidR="00000000" w:rsidDel="00000000" w:rsidP="00000000" w:rsidRDefault="00000000" w:rsidRPr="00000000" w14:paraId="0000000C">
      <w:pPr>
        <w:jc w:val="center"/>
        <w:rPr>
          <w:b w:val="1"/>
          <w:sz w:val="28"/>
          <w:szCs w:val="28"/>
        </w:rPr>
      </w:pPr>
      <w:r w:rsidDel="00000000" w:rsidR="00000000" w:rsidRPr="00000000">
        <w:rPr>
          <w:sz w:val="28"/>
          <w:szCs w:val="28"/>
          <w:rtl w:val="0"/>
        </w:rPr>
        <w:t xml:space="preserve">Lecturer:</w:t>
      </w:r>
      <w:r w:rsidDel="00000000" w:rsidR="00000000" w:rsidRPr="00000000">
        <w:rPr>
          <w:b w:val="1"/>
          <w:sz w:val="28"/>
          <w:szCs w:val="28"/>
          <w:rtl w:val="0"/>
        </w:rPr>
        <w:t xml:space="preserve"> Rob Goodson</w:t>
      </w:r>
    </w:p>
    <w:p w:rsidR="00000000" w:rsidDel="00000000" w:rsidP="00000000" w:rsidRDefault="00000000" w:rsidRPr="00000000" w14:paraId="0000000D">
      <w:pPr>
        <w:jc w:val="center"/>
        <w:rPr>
          <w:b w:val="1"/>
          <w:sz w:val="28"/>
          <w:szCs w:val="28"/>
        </w:rPr>
      </w:pPr>
      <w:r w:rsidDel="00000000" w:rsidR="00000000" w:rsidRPr="00000000">
        <w:rPr>
          <w:rtl w:val="0"/>
        </w:rPr>
      </w:r>
    </w:p>
    <w:p w:rsidR="00000000" w:rsidDel="00000000" w:rsidP="00000000" w:rsidRDefault="00000000" w:rsidRPr="00000000" w14:paraId="0000000E">
      <w:pPr>
        <w:jc w:val="center"/>
        <w:rPr>
          <w:b w:val="1"/>
          <w:sz w:val="28"/>
          <w:szCs w:val="28"/>
        </w:rPr>
      </w:pPr>
      <w:r w:rsidDel="00000000" w:rsidR="00000000" w:rsidRPr="00000000">
        <w:rPr>
          <w:sz w:val="28"/>
          <w:szCs w:val="28"/>
          <w:rtl w:val="0"/>
        </w:rPr>
        <w:t xml:space="preserve">Assignment title:</w:t>
      </w:r>
      <w:r w:rsidDel="00000000" w:rsidR="00000000" w:rsidRPr="00000000">
        <w:rPr>
          <w:b w:val="1"/>
          <w:sz w:val="28"/>
          <w:szCs w:val="28"/>
          <w:rtl w:val="0"/>
        </w:rPr>
        <w:t xml:space="preserve"> Analysis and simulation of a centrifugal clutch</w:t>
      </w:r>
    </w:p>
    <w:p w:rsidR="00000000" w:rsidDel="00000000" w:rsidP="00000000" w:rsidRDefault="00000000" w:rsidRPr="00000000" w14:paraId="0000000F">
      <w:pPr>
        <w:jc w:val="center"/>
        <w:rPr>
          <w:b w:val="1"/>
          <w:sz w:val="28"/>
          <w:szCs w:val="28"/>
        </w:rPr>
      </w:pPr>
      <w:r w:rsidDel="00000000" w:rsidR="00000000" w:rsidRPr="00000000">
        <w:rPr>
          <w:rtl w:val="0"/>
        </w:rPr>
      </w:r>
    </w:p>
    <w:p w:rsidR="00000000" w:rsidDel="00000000" w:rsidP="00000000" w:rsidRDefault="00000000" w:rsidRPr="00000000" w14:paraId="00000010">
      <w:pPr>
        <w:jc w:val="center"/>
        <w:rPr>
          <w:b w:val="1"/>
          <w:sz w:val="28"/>
          <w:szCs w:val="28"/>
        </w:rPr>
      </w:pPr>
      <w:r w:rsidDel="00000000" w:rsidR="00000000" w:rsidRPr="00000000">
        <w:rPr>
          <w:sz w:val="28"/>
          <w:szCs w:val="28"/>
          <w:rtl w:val="0"/>
        </w:rPr>
        <w:t xml:space="preserve">Student name: </w:t>
      </w:r>
      <w:r w:rsidDel="00000000" w:rsidR="00000000" w:rsidRPr="00000000">
        <w:rPr>
          <w:b w:val="1"/>
          <w:sz w:val="28"/>
          <w:szCs w:val="28"/>
          <w:rtl w:val="0"/>
        </w:rPr>
        <w:t xml:space="preserve">Ryan Lewis</w:t>
      </w:r>
    </w:p>
    <w:p w:rsidR="00000000" w:rsidDel="00000000" w:rsidP="00000000" w:rsidRDefault="00000000" w:rsidRPr="00000000" w14:paraId="00000011">
      <w:pPr>
        <w:jc w:val="center"/>
        <w:rPr>
          <w:b w:val="1"/>
          <w:sz w:val="28"/>
          <w:szCs w:val="28"/>
        </w:rPr>
      </w:pPr>
      <w:r w:rsidDel="00000000" w:rsidR="00000000" w:rsidRPr="00000000">
        <w:rPr>
          <w:rtl w:val="0"/>
        </w:rPr>
      </w:r>
    </w:p>
    <w:p w:rsidR="00000000" w:rsidDel="00000000" w:rsidP="00000000" w:rsidRDefault="00000000" w:rsidRPr="00000000" w14:paraId="00000012">
      <w:pPr>
        <w:jc w:val="center"/>
        <w:rPr>
          <w:b w:val="1"/>
          <w:sz w:val="28"/>
          <w:szCs w:val="28"/>
        </w:rPr>
      </w:pPr>
      <w:r w:rsidDel="00000000" w:rsidR="00000000" w:rsidRPr="00000000">
        <w:rPr>
          <w:sz w:val="28"/>
          <w:szCs w:val="28"/>
          <w:rtl w:val="0"/>
        </w:rPr>
        <w:t xml:space="preserve">Student number:</w:t>
      </w:r>
      <w:r w:rsidDel="00000000" w:rsidR="00000000" w:rsidRPr="00000000">
        <w:rPr>
          <w:b w:val="1"/>
          <w:sz w:val="28"/>
          <w:szCs w:val="28"/>
          <w:rtl w:val="0"/>
        </w:rPr>
        <w:t xml:space="preserve"> 2318511</w:t>
      </w:r>
    </w:p>
    <w:p w:rsidR="00000000" w:rsidDel="00000000" w:rsidP="00000000" w:rsidRDefault="00000000" w:rsidRPr="00000000" w14:paraId="00000013">
      <w:pPr>
        <w:jc w:val="center"/>
        <w:rPr>
          <w:sz w:val="28"/>
          <w:szCs w:val="28"/>
        </w:rPr>
      </w:pPr>
      <w:r w:rsidDel="00000000" w:rsidR="00000000" w:rsidRPr="00000000">
        <w:rPr>
          <w:rtl w:val="0"/>
        </w:rPr>
      </w:r>
    </w:p>
    <w:p w:rsidR="00000000" w:rsidDel="00000000" w:rsidP="00000000" w:rsidRDefault="00000000" w:rsidRPr="00000000" w14:paraId="00000014">
      <w:pPr>
        <w:jc w:val="center"/>
        <w:rPr>
          <w:b w:val="1"/>
          <w:sz w:val="28"/>
          <w:szCs w:val="28"/>
        </w:rPr>
      </w:pPr>
      <w:r w:rsidDel="00000000" w:rsidR="00000000" w:rsidRPr="00000000">
        <w:rPr>
          <w:sz w:val="28"/>
          <w:szCs w:val="28"/>
          <w:rtl w:val="0"/>
        </w:rPr>
        <w:t xml:space="preserve">Hand in date: </w:t>
      </w:r>
      <w:r w:rsidDel="00000000" w:rsidR="00000000" w:rsidRPr="00000000">
        <w:rPr>
          <w:b w:val="1"/>
          <w:sz w:val="28"/>
          <w:szCs w:val="28"/>
          <w:rtl w:val="0"/>
        </w:rPr>
        <w:t xml:space="preserve">11-11-2024</w:t>
      </w:r>
    </w:p>
    <w:p w:rsidR="00000000" w:rsidDel="00000000" w:rsidP="00000000" w:rsidRDefault="00000000" w:rsidRPr="00000000" w14:paraId="00000015">
      <w:pPr>
        <w:pStyle w:val="Heading1"/>
        <w:widowControl w:val="0"/>
        <w:spacing w:line="360" w:lineRule="auto"/>
        <w:ind w:left="566.9291338582675" w:right="526.0629921259857" w:firstLine="0"/>
        <w:jc w:val="both"/>
        <w:rPr/>
      </w:pPr>
      <w:bookmarkStart w:colFirst="0" w:colLast="0" w:name="_heading=h.1t3h5sf" w:id="7"/>
      <w:bookmarkEnd w:id="7"/>
      <w:r w:rsidDel="00000000" w:rsidR="00000000" w:rsidRPr="00000000">
        <w:rPr>
          <w:rtl w:val="0"/>
        </w:rPr>
      </w:r>
    </w:p>
    <w:p w:rsidR="00000000" w:rsidDel="00000000" w:rsidP="00000000" w:rsidRDefault="00000000" w:rsidRPr="00000000" w14:paraId="00000016">
      <w:pPr>
        <w:pStyle w:val="Heading1"/>
        <w:widowControl w:val="0"/>
        <w:spacing w:line="360" w:lineRule="auto"/>
        <w:ind w:left="566.9291338582675" w:right="526.0629921259857" w:firstLine="0"/>
        <w:jc w:val="both"/>
        <w:rPr/>
      </w:pPr>
      <w:bookmarkStart w:colFirst="0" w:colLast="0" w:name="_heading=h.4d34og8" w:id="8"/>
      <w:bookmarkEnd w:id="8"/>
      <w:r w:rsidDel="00000000" w:rsidR="00000000" w:rsidRPr="00000000">
        <w:rPr>
          <w:rtl w:val="0"/>
        </w:rPr>
      </w:r>
    </w:p>
    <w:p w:rsidR="00000000" w:rsidDel="00000000" w:rsidP="00000000" w:rsidRDefault="00000000" w:rsidRPr="00000000" w14:paraId="00000017">
      <w:pPr>
        <w:pStyle w:val="Heading1"/>
        <w:widowControl w:val="0"/>
        <w:spacing w:line="360" w:lineRule="auto"/>
        <w:ind w:left="566.9291338582675" w:right="526.0629921259857" w:firstLine="0"/>
        <w:jc w:val="both"/>
        <w:rPr/>
      </w:pPr>
      <w:bookmarkStart w:colFirst="0" w:colLast="0" w:name="_heading=h.2s8eyo1" w:id="9"/>
      <w:bookmarkEnd w:id="9"/>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b w:val="1"/>
          <w:rtl w:val="0"/>
        </w:rPr>
        <w:t xml:space="preserve">Contents </w:t>
      </w:r>
    </w:p>
    <w:p w:rsidR="00000000" w:rsidDel="00000000" w:rsidP="00000000" w:rsidRDefault="00000000" w:rsidRPr="00000000" w14:paraId="0000002B">
      <w:pPr>
        <w:ind w:right="1376.4566929133866"/>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C">
          <w:pPr>
            <w:widowControl w:val="0"/>
            <w:tabs>
              <w:tab w:val="right" w:leader="none" w:pos="12000"/>
            </w:tabs>
            <w:spacing w:before="60" w:line="360" w:lineRule="auto"/>
            <w:ind w:right="1376.4566929133866"/>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44sinio">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Executive summary</w:t>
              <w:tab/>
              <w:t xml:space="preserve">2</w:t>
            </w:r>
          </w:hyperlink>
          <w:r w:rsidDel="00000000" w:rsidR="00000000" w:rsidRPr="00000000">
            <w:rPr>
              <w:color w:val="1155cc"/>
              <w:u w:val="single"/>
              <w:rtl w:val="0"/>
            </w:rPr>
            <w:t xml:space="preserve"> </w:t>
          </w:r>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360" w:lineRule="auto"/>
            <w:ind w:right="1376.4566929133866"/>
            <w:rPr>
              <w:rFonts w:ascii="Arial" w:cs="Arial" w:eastAsia="Arial" w:hAnsi="Arial"/>
              <w:b w:val="0"/>
              <w:i w:val="0"/>
              <w:smallCaps w:val="0"/>
              <w:strike w:val="0"/>
              <w:color w:val="1155cc"/>
              <w:sz w:val="22"/>
              <w:szCs w:val="22"/>
              <w:u w:val="single"/>
              <w:shd w:fill="auto" w:val="clear"/>
              <w:vertAlign w:val="baseline"/>
            </w:rPr>
          </w:pPr>
          <w:hyperlink w:anchor="_heading=h.49x2ik5">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Task A</w:t>
              <w:tab/>
              <w:t xml:space="preserve">3</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2p2csry">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The beginning.</w:t>
              <w:tab/>
              <w:t xml:space="preserve">3</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147n2z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How does it work?</w:t>
              <w:tab/>
              <w:t xml:space="preserve">4</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3o7alnk">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What is it made up of?</w:t>
              <w:tab/>
              <w:t xml:space="preserve">4</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23ckvvd">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Friction lining material.</w:t>
              <w:tab/>
              <w:t xml:space="preserve">6</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ihv636">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Judder</w:t>
              <w:tab/>
              <w:t xml:space="preserve">6</w:t>
            </w:r>
          </w:hyperlink>
          <w:r w:rsidDel="00000000" w:rsidR="00000000" w:rsidRPr="00000000">
            <w:rPr>
              <w:rtl w:val="0"/>
            </w:rPr>
          </w:r>
        </w:p>
        <w:p w:rsidR="00000000" w:rsidDel="00000000" w:rsidP="00000000" w:rsidRDefault="00000000" w:rsidRPr="00000000" w14:paraId="00000033">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32hioqz">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Where are they used?</w:t>
              <w:tab/>
              <w:t xml:space="preserve">7</w:t>
            </w:r>
          </w:hyperlink>
          <w:r w:rsidDel="00000000" w:rsidR="00000000" w:rsidRPr="00000000">
            <w:rPr>
              <w:rtl w:val="0"/>
            </w:rPr>
          </w:r>
        </w:p>
        <w:p w:rsidR="00000000" w:rsidDel="00000000" w:rsidP="00000000" w:rsidRDefault="00000000" w:rsidRPr="00000000" w14:paraId="00000034">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1hmsyys">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Why are they used?</w:t>
              <w:tab/>
              <w:t xml:space="preserve">7</w:t>
            </w:r>
          </w:hyperlink>
          <w:r w:rsidDel="00000000" w:rsidR="00000000" w:rsidRPr="00000000">
            <w:rPr>
              <w:rtl w:val="0"/>
            </w:rPr>
          </w:r>
        </w:p>
        <w:p w:rsidR="00000000" w:rsidDel="00000000" w:rsidP="00000000" w:rsidRDefault="00000000" w:rsidRPr="00000000" w14:paraId="00000035">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41mghml">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Advantages and Disadvantages</w:t>
              <w:tab/>
              <w:t xml:space="preserve">7</w:t>
            </w:r>
          </w:hyperlink>
          <w:r w:rsidDel="00000000" w:rsidR="00000000" w:rsidRPr="00000000">
            <w:rPr>
              <w:rtl w:val="0"/>
            </w:rPr>
          </w:r>
        </w:p>
        <w:p w:rsidR="00000000" w:rsidDel="00000000" w:rsidP="00000000" w:rsidRDefault="00000000" w:rsidRPr="00000000" w14:paraId="00000036">
          <w:pPr>
            <w:widowControl w:val="0"/>
            <w:tabs>
              <w:tab w:val="right" w:leader="none" w:pos="12000"/>
            </w:tabs>
            <w:spacing w:before="60" w:line="360" w:lineRule="auto"/>
            <w:ind w:left="72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2grqrue">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Advantages:</w:t>
              <w:tab/>
              <w:t xml:space="preserve">7</w:t>
            </w:r>
          </w:hyperlink>
          <w:r w:rsidDel="00000000" w:rsidR="00000000" w:rsidRPr="00000000">
            <w:rPr>
              <w:rtl w:val="0"/>
            </w:rPr>
          </w:r>
        </w:p>
        <w:p w:rsidR="00000000" w:rsidDel="00000000" w:rsidP="00000000" w:rsidRDefault="00000000" w:rsidRPr="00000000" w14:paraId="00000037">
          <w:pPr>
            <w:widowControl w:val="0"/>
            <w:tabs>
              <w:tab w:val="right" w:leader="none" w:pos="12000"/>
            </w:tabs>
            <w:spacing w:before="60" w:line="360" w:lineRule="auto"/>
            <w:ind w:left="72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vx1227">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Disadvantages:</w:t>
              <w:tab/>
              <w:t xml:space="preserve">8</w:t>
            </w:r>
          </w:hyperlink>
          <w:r w:rsidDel="00000000" w:rsidR="00000000" w:rsidRPr="00000000">
            <w:rPr>
              <w:rtl w:val="0"/>
            </w:rPr>
          </w:r>
        </w:p>
        <w:p w:rsidR="00000000" w:rsidDel="00000000" w:rsidP="00000000" w:rsidRDefault="00000000" w:rsidRPr="00000000" w14:paraId="00000038">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3fwokq0">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Where they are now.</w:t>
              <w:tab/>
              <w:t xml:space="preserve">8</w:t>
            </w:r>
          </w:hyperlink>
          <w:r w:rsidDel="00000000" w:rsidR="00000000" w:rsidRPr="00000000">
            <w:rPr>
              <w:rtl w:val="0"/>
            </w:rPr>
          </w:r>
        </w:p>
        <w:p w:rsidR="00000000" w:rsidDel="00000000" w:rsidP="00000000" w:rsidRDefault="00000000" w:rsidRPr="00000000" w14:paraId="00000039">
          <w:pPr>
            <w:widowControl w:val="0"/>
            <w:tabs>
              <w:tab w:val="right" w:leader="none" w:pos="12000"/>
            </w:tabs>
            <w:spacing w:before="60" w:line="360" w:lineRule="auto"/>
            <w:ind w:right="1376.4566929133866"/>
            <w:rPr>
              <w:rFonts w:ascii="Arial" w:cs="Arial" w:eastAsia="Arial" w:hAnsi="Arial"/>
              <w:b w:val="0"/>
              <w:i w:val="0"/>
              <w:smallCaps w:val="0"/>
              <w:strike w:val="0"/>
              <w:color w:val="1155cc"/>
              <w:sz w:val="22"/>
              <w:szCs w:val="22"/>
              <w:u w:val="single"/>
              <w:shd w:fill="auto" w:val="clear"/>
              <w:vertAlign w:val="baseline"/>
            </w:rPr>
          </w:pPr>
          <w:hyperlink w:anchor="_heading=h.1v1yuxt">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Task B:</w:t>
              <w:tab/>
              <w:t xml:space="preserve">10</w:t>
            </w:r>
          </w:hyperlink>
          <w:r w:rsidDel="00000000" w:rsidR="00000000" w:rsidRPr="00000000">
            <w:rPr>
              <w:rtl w:val="0"/>
            </w:rPr>
          </w:r>
        </w:p>
        <w:p w:rsidR="00000000" w:rsidDel="00000000" w:rsidP="00000000" w:rsidRDefault="00000000" w:rsidRPr="00000000" w14:paraId="0000003A">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4f1mdlm">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Q1)</w:t>
              <w:tab/>
              <w:t xml:space="preserve">10</w:t>
            </w:r>
          </w:hyperlink>
          <w:r w:rsidDel="00000000" w:rsidR="00000000" w:rsidRPr="00000000">
            <w:rPr>
              <w:rtl w:val="0"/>
            </w:rPr>
          </w:r>
        </w:p>
        <w:p w:rsidR="00000000" w:rsidDel="00000000" w:rsidP="00000000" w:rsidRDefault="00000000" w:rsidRPr="00000000" w14:paraId="0000003B">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2u6wntf">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Q2)</w:t>
              <w:tab/>
              <w:t xml:space="preserve">10</w:t>
            </w:r>
          </w:hyperlink>
          <w:r w:rsidDel="00000000" w:rsidR="00000000" w:rsidRPr="00000000">
            <w:rPr>
              <w:rtl w:val="0"/>
            </w:rPr>
          </w:r>
        </w:p>
        <w:p w:rsidR="00000000" w:rsidDel="00000000" w:rsidP="00000000" w:rsidRDefault="00000000" w:rsidRPr="00000000" w14:paraId="0000003C">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19c6y18">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Q3)</w:t>
              <w:tab/>
              <w:t xml:space="preserve">11</w:t>
            </w:r>
          </w:hyperlink>
          <w:r w:rsidDel="00000000" w:rsidR="00000000" w:rsidRPr="00000000">
            <w:rPr>
              <w:rtl w:val="0"/>
            </w:rPr>
          </w:r>
        </w:p>
        <w:p w:rsidR="00000000" w:rsidDel="00000000" w:rsidP="00000000" w:rsidRDefault="00000000" w:rsidRPr="00000000" w14:paraId="0000003D">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3tbugp1">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Q4)</w:t>
              <w:tab/>
              <w:t xml:space="preserve">11</w:t>
            </w:r>
          </w:hyperlink>
          <w:r w:rsidDel="00000000" w:rsidR="00000000" w:rsidRPr="00000000">
            <w:rPr>
              <w:rtl w:val="0"/>
            </w:rPr>
          </w:r>
        </w:p>
        <w:p w:rsidR="00000000" w:rsidDel="00000000" w:rsidP="00000000" w:rsidRDefault="00000000" w:rsidRPr="00000000" w14:paraId="0000003E">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28h4qwu">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Q5)</w:t>
              <w:tab/>
              <w:t xml:space="preserve">11</w:t>
            </w:r>
          </w:hyperlink>
          <w:r w:rsidDel="00000000" w:rsidR="00000000" w:rsidRPr="00000000">
            <w:rPr>
              <w:rtl w:val="0"/>
            </w:rPr>
          </w:r>
        </w:p>
        <w:p w:rsidR="00000000" w:rsidDel="00000000" w:rsidP="00000000" w:rsidRDefault="00000000" w:rsidRPr="00000000" w14:paraId="0000003F">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nmf14n">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Q7)</w:t>
              <w:tab/>
              <w:t xml:space="preserve">13</w:t>
            </w:r>
          </w:hyperlink>
          <w:r w:rsidDel="00000000" w:rsidR="00000000" w:rsidRPr="00000000">
            <w:rPr>
              <w:rtl w:val="0"/>
            </w:rPr>
          </w:r>
        </w:p>
        <w:p w:rsidR="00000000" w:rsidDel="00000000" w:rsidP="00000000" w:rsidRDefault="00000000" w:rsidRPr="00000000" w14:paraId="00000040">
          <w:pPr>
            <w:widowControl w:val="0"/>
            <w:tabs>
              <w:tab w:val="right" w:leader="none" w:pos="12000"/>
            </w:tabs>
            <w:spacing w:before="60" w:line="360" w:lineRule="auto"/>
            <w:ind w:left="360" w:right="1376.4566929133866" w:firstLine="0"/>
            <w:rPr>
              <w:rFonts w:ascii="Arial" w:cs="Arial" w:eastAsia="Arial" w:hAnsi="Arial"/>
              <w:b w:val="0"/>
              <w:i w:val="0"/>
              <w:smallCaps w:val="0"/>
              <w:strike w:val="0"/>
              <w:color w:val="1155cc"/>
              <w:sz w:val="22"/>
              <w:szCs w:val="22"/>
              <w:u w:val="single"/>
              <w:shd w:fill="auto" w:val="clear"/>
              <w:vertAlign w:val="baseline"/>
            </w:rPr>
          </w:pPr>
          <w:hyperlink w:anchor="_heading=h.37m2jsg">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Q8)</w:t>
              <w:tab/>
              <w:t xml:space="preserve">13</w:t>
            </w:r>
          </w:hyperlink>
          <w:r w:rsidDel="00000000" w:rsidR="00000000" w:rsidRPr="00000000">
            <w:rPr>
              <w:rtl w:val="0"/>
            </w:rPr>
          </w:r>
        </w:p>
        <w:p w:rsidR="00000000" w:rsidDel="00000000" w:rsidP="00000000" w:rsidRDefault="00000000" w:rsidRPr="00000000" w14:paraId="00000041">
          <w:pPr>
            <w:widowControl w:val="0"/>
            <w:tabs>
              <w:tab w:val="right" w:leader="none" w:pos="12000"/>
            </w:tabs>
            <w:spacing w:before="60" w:line="360" w:lineRule="auto"/>
            <w:ind w:right="1376.4566929133866"/>
            <w:rPr>
              <w:rFonts w:ascii="Arial" w:cs="Arial" w:eastAsia="Arial" w:hAnsi="Arial"/>
              <w:b w:val="0"/>
              <w:i w:val="0"/>
              <w:smallCaps w:val="0"/>
              <w:strike w:val="0"/>
              <w:color w:val="1155cc"/>
              <w:sz w:val="22"/>
              <w:szCs w:val="22"/>
              <w:u w:val="single"/>
              <w:shd w:fill="auto" w:val="clear"/>
              <w:vertAlign w:val="baseline"/>
            </w:rPr>
          </w:pPr>
          <w:hyperlink w:anchor="_heading=h.2nusc19">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References</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2">
      <w:pPr>
        <w:pStyle w:val="Heading1"/>
        <w:widowControl w:val="0"/>
        <w:spacing w:line="360" w:lineRule="auto"/>
        <w:ind w:left="566.9291338582675" w:right="1376.4566929133866" w:firstLine="0"/>
        <w:jc w:val="both"/>
        <w:rPr/>
      </w:pPr>
      <w:bookmarkStart w:colFirst="0" w:colLast="0" w:name="_heading=h.17dp8vu" w:id="10"/>
      <w:bookmarkEnd w:id="10"/>
      <w:r w:rsidDel="00000000" w:rsidR="00000000" w:rsidRPr="00000000">
        <w:rPr>
          <w:rtl w:val="0"/>
        </w:rPr>
      </w:r>
    </w:p>
    <w:p w:rsidR="00000000" w:rsidDel="00000000" w:rsidP="00000000" w:rsidRDefault="00000000" w:rsidRPr="00000000" w14:paraId="00000043">
      <w:pPr>
        <w:pStyle w:val="Heading1"/>
        <w:widowControl w:val="0"/>
        <w:spacing w:line="360" w:lineRule="auto"/>
        <w:ind w:left="566.9291338582675" w:right="526.0629921259857" w:firstLine="0"/>
        <w:jc w:val="both"/>
        <w:rPr/>
      </w:pPr>
      <w:bookmarkStart w:colFirst="0" w:colLast="0" w:name="_heading=h.3rdcrjn" w:id="11"/>
      <w:bookmarkEnd w:id="11"/>
      <w:r w:rsidDel="00000000" w:rsidR="00000000" w:rsidRPr="00000000">
        <w:rPr>
          <w:rtl w:val="0"/>
        </w:rPr>
      </w:r>
    </w:p>
    <w:p w:rsidR="00000000" w:rsidDel="00000000" w:rsidP="00000000" w:rsidRDefault="00000000" w:rsidRPr="00000000" w14:paraId="00000044">
      <w:pPr>
        <w:pStyle w:val="Heading1"/>
        <w:widowControl w:val="0"/>
        <w:spacing w:line="360" w:lineRule="auto"/>
        <w:ind w:left="566.9291338582675" w:right="526.0629921259857" w:firstLine="0"/>
        <w:jc w:val="both"/>
        <w:rPr/>
      </w:pPr>
      <w:bookmarkStart w:colFirst="0" w:colLast="0" w:name="_heading=h.26in1rg" w:id="12"/>
      <w:bookmarkEnd w:id="12"/>
      <w:r w:rsidDel="00000000" w:rsidR="00000000" w:rsidRPr="00000000">
        <w:rPr>
          <w:rtl w:val="0"/>
        </w:rPr>
      </w:r>
    </w:p>
    <w:p w:rsidR="00000000" w:rsidDel="00000000" w:rsidP="00000000" w:rsidRDefault="00000000" w:rsidRPr="00000000" w14:paraId="00000045">
      <w:pPr>
        <w:pStyle w:val="Heading1"/>
        <w:widowControl w:val="0"/>
        <w:spacing w:line="360" w:lineRule="auto"/>
        <w:ind w:left="566.9291338582675" w:right="526.0629921259857" w:firstLine="0"/>
        <w:jc w:val="both"/>
        <w:rPr/>
      </w:pPr>
      <w:bookmarkStart w:colFirst="0" w:colLast="0" w:name="_heading=h.lnxbz9" w:id="13"/>
      <w:bookmarkEnd w:id="13"/>
      <w:r w:rsidDel="00000000" w:rsidR="00000000" w:rsidRPr="00000000">
        <w:rPr>
          <w:rtl w:val="0"/>
        </w:rPr>
      </w:r>
    </w:p>
    <w:p w:rsidR="00000000" w:rsidDel="00000000" w:rsidP="00000000" w:rsidRDefault="00000000" w:rsidRPr="00000000" w14:paraId="00000046">
      <w:pPr>
        <w:pStyle w:val="Heading1"/>
        <w:widowControl w:val="0"/>
        <w:spacing w:line="360" w:lineRule="auto"/>
        <w:ind w:left="566.9291338582675" w:right="526.0629921259857" w:firstLine="0"/>
        <w:jc w:val="both"/>
        <w:rPr/>
      </w:pPr>
      <w:bookmarkStart w:colFirst="0" w:colLast="0" w:name="_heading=h.35nkun2" w:id="14"/>
      <w:bookmarkEnd w:id="14"/>
      <w:r w:rsidDel="00000000" w:rsidR="00000000" w:rsidRPr="00000000">
        <w:rPr>
          <w:rtl w:val="0"/>
        </w:rPr>
      </w:r>
    </w:p>
    <w:p w:rsidR="00000000" w:rsidDel="00000000" w:rsidP="00000000" w:rsidRDefault="00000000" w:rsidRPr="00000000" w14:paraId="00000047">
      <w:pPr>
        <w:pStyle w:val="Heading1"/>
        <w:widowControl w:val="0"/>
        <w:spacing w:line="360" w:lineRule="auto"/>
        <w:ind w:left="566.9291338582675" w:right="526.0629921259857" w:firstLine="0"/>
        <w:jc w:val="both"/>
        <w:rPr/>
      </w:pPr>
      <w:bookmarkStart w:colFirst="0" w:colLast="0" w:name="_heading=h.1ksv4uv" w:id="15"/>
      <w:bookmarkEnd w:id="15"/>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1"/>
        <w:widowControl w:val="0"/>
        <w:spacing w:line="360" w:lineRule="auto"/>
        <w:ind w:left="566.9291338582675" w:right="526.0629921259857" w:firstLine="0"/>
        <w:jc w:val="both"/>
        <w:rPr/>
      </w:pPr>
      <w:bookmarkStart w:colFirst="0" w:colLast="0" w:name="_heading=h.44sinio" w:id="16"/>
      <w:bookmarkEnd w:id="16"/>
      <w:r w:rsidDel="00000000" w:rsidR="00000000" w:rsidRPr="00000000">
        <w:rPr>
          <w:rtl w:val="0"/>
        </w:rPr>
        <w:t xml:space="preserve">Executive summary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spacing w:after="240" w:before="240" w:line="360" w:lineRule="auto"/>
        <w:ind w:left="566.9291338582675" w:right="526.0629921259857" w:firstLine="0"/>
        <w:rPr/>
      </w:pPr>
      <w:r w:rsidDel="00000000" w:rsidR="00000000" w:rsidRPr="00000000">
        <w:rPr>
          <w:rtl w:val="0"/>
        </w:rPr>
        <w:t xml:space="preserve">In Part A of this report, the development and evolution of the centrifugal friction clutch are meticulously detailed. The report comprehensively covers typical applications of the centrifugal friction clutch, outlining its advantages and disadvantages. Additionally, it delves into the materials used in the construction of these clutches, with a particular focus on the properties and performance of the friction materials employed.</w:t>
      </w:r>
    </w:p>
    <w:p w:rsidR="00000000" w:rsidDel="00000000" w:rsidP="00000000" w:rsidRDefault="00000000" w:rsidRPr="00000000" w14:paraId="0000004D">
      <w:pPr>
        <w:spacing w:after="240" w:before="240" w:line="360" w:lineRule="auto"/>
        <w:ind w:left="566.9291338582675" w:right="526.0629921259857" w:firstLine="0"/>
        <w:rPr/>
      </w:pPr>
      <w:r w:rsidDel="00000000" w:rsidR="00000000" w:rsidRPr="00000000">
        <w:rPr>
          <w:rtl w:val="0"/>
        </w:rPr>
        <w:t xml:space="preserve">Following this, the report transitions to an overview of the emergence and application of electromagnetic clutches. It discusses how and where these clutches are utilised, highlighting the differences between electromagnetic clutches and centrifugal friction clutches.</w:t>
      </w:r>
    </w:p>
    <w:p w:rsidR="00000000" w:rsidDel="00000000" w:rsidP="00000000" w:rsidRDefault="00000000" w:rsidRPr="00000000" w14:paraId="0000004E">
      <w:pPr>
        <w:spacing w:after="240" w:before="240" w:line="360" w:lineRule="auto"/>
        <w:ind w:left="566.9291338582675" w:right="526.0629921259857" w:firstLine="0"/>
        <w:rPr/>
      </w:pPr>
      <w:r w:rsidDel="00000000" w:rsidR="00000000" w:rsidRPr="00000000">
        <w:rPr>
          <w:rtl w:val="0"/>
        </w:rPr>
        <w:t xml:space="preserve">In Part B, the report presents methodologies for calculating the output of a centrifugal friction clutch. This section includes a series of equations designed to determine force, torque, and acceleration. Through these calculations, the report guides the reader toward understanding the maximum angular acceleration that the clutch can achieve under various conditions.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ind w:left="566.9291338582675" w:right="526.0629921259857" w:firstLine="0"/>
        <w:rPr/>
      </w:pPr>
      <w:r w:rsidDel="00000000" w:rsidR="00000000" w:rsidRPr="00000000">
        <w:rPr>
          <w:rtl w:val="0"/>
        </w:rPr>
      </w:r>
    </w:p>
    <w:p w:rsidR="00000000" w:rsidDel="00000000" w:rsidP="00000000" w:rsidRDefault="00000000" w:rsidRPr="00000000" w14:paraId="00000052">
      <w:pPr>
        <w:pStyle w:val="Heading1"/>
        <w:widowControl w:val="0"/>
        <w:spacing w:line="360" w:lineRule="auto"/>
        <w:ind w:left="566.9291338582675" w:right="526.0629921259857" w:firstLine="0"/>
        <w:jc w:val="both"/>
        <w:rPr/>
      </w:pPr>
      <w:bookmarkStart w:colFirst="0" w:colLast="0" w:name="_heading=h.2jxsxqh" w:id="17"/>
      <w:bookmarkEnd w:id="17"/>
      <w:r w:rsidDel="00000000" w:rsidR="00000000" w:rsidRPr="00000000">
        <w:rPr>
          <w:rtl w:val="0"/>
        </w:rPr>
      </w:r>
    </w:p>
    <w:p w:rsidR="00000000" w:rsidDel="00000000" w:rsidP="00000000" w:rsidRDefault="00000000" w:rsidRPr="00000000" w14:paraId="00000053">
      <w:pPr>
        <w:pStyle w:val="Heading1"/>
        <w:widowControl w:val="0"/>
        <w:spacing w:line="360" w:lineRule="auto"/>
        <w:ind w:left="566.9291338582675" w:right="526.0629921259857" w:firstLine="0"/>
        <w:jc w:val="both"/>
        <w:rPr/>
      </w:pPr>
      <w:bookmarkStart w:colFirst="0" w:colLast="0" w:name="_heading=h.z337ya" w:id="18"/>
      <w:bookmarkEnd w:id="18"/>
      <w:r w:rsidDel="00000000" w:rsidR="00000000" w:rsidRPr="00000000">
        <w:rPr>
          <w:rtl w:val="0"/>
        </w:rPr>
      </w:r>
    </w:p>
    <w:p w:rsidR="00000000" w:rsidDel="00000000" w:rsidP="00000000" w:rsidRDefault="00000000" w:rsidRPr="00000000" w14:paraId="00000054">
      <w:pPr>
        <w:pStyle w:val="Heading1"/>
        <w:widowControl w:val="0"/>
        <w:spacing w:line="360" w:lineRule="auto"/>
        <w:ind w:left="566.9291338582675" w:right="526.0629921259857" w:firstLine="0"/>
        <w:jc w:val="both"/>
        <w:rPr/>
      </w:pPr>
      <w:bookmarkStart w:colFirst="0" w:colLast="0" w:name="_heading=h.3j2qqm3" w:id="19"/>
      <w:bookmarkEnd w:id="19"/>
      <w:r w:rsidDel="00000000" w:rsidR="00000000" w:rsidRPr="00000000">
        <w:rPr>
          <w:rtl w:val="0"/>
        </w:rPr>
      </w:r>
    </w:p>
    <w:p w:rsidR="00000000" w:rsidDel="00000000" w:rsidP="00000000" w:rsidRDefault="00000000" w:rsidRPr="00000000" w14:paraId="00000055">
      <w:pPr>
        <w:pStyle w:val="Heading1"/>
        <w:widowControl w:val="0"/>
        <w:spacing w:line="360" w:lineRule="auto"/>
        <w:ind w:left="566.9291338582675" w:right="526.0629921259857" w:firstLine="0"/>
        <w:jc w:val="both"/>
        <w:rPr/>
      </w:pPr>
      <w:bookmarkStart w:colFirst="0" w:colLast="0" w:name="_heading=h.1y810tw" w:id="20"/>
      <w:bookmarkEnd w:id="20"/>
      <w:r w:rsidDel="00000000" w:rsidR="00000000" w:rsidRPr="00000000">
        <w:rPr>
          <w:rtl w:val="0"/>
        </w:rPr>
      </w:r>
    </w:p>
    <w:p w:rsidR="00000000" w:rsidDel="00000000" w:rsidP="00000000" w:rsidRDefault="00000000" w:rsidRPr="00000000" w14:paraId="00000056">
      <w:pPr>
        <w:pStyle w:val="Heading1"/>
        <w:widowControl w:val="0"/>
        <w:spacing w:line="360" w:lineRule="auto"/>
        <w:ind w:left="566.9291338582675" w:right="526.0629921259857" w:firstLine="0"/>
        <w:jc w:val="both"/>
        <w:rPr/>
      </w:pPr>
      <w:bookmarkStart w:colFirst="0" w:colLast="0" w:name="_heading=h.4i7ojhp" w:id="21"/>
      <w:bookmarkEnd w:id="21"/>
      <w:r w:rsidDel="00000000" w:rsidR="00000000" w:rsidRPr="00000000">
        <w:rPr>
          <w:rtl w:val="0"/>
        </w:rPr>
      </w:r>
    </w:p>
    <w:p w:rsidR="00000000" w:rsidDel="00000000" w:rsidP="00000000" w:rsidRDefault="00000000" w:rsidRPr="00000000" w14:paraId="00000057">
      <w:pPr>
        <w:pStyle w:val="Heading1"/>
        <w:widowControl w:val="0"/>
        <w:spacing w:line="360" w:lineRule="auto"/>
        <w:ind w:left="566.9291338582675" w:right="526.0629921259857" w:firstLine="0"/>
        <w:jc w:val="both"/>
        <w:rPr/>
      </w:pPr>
      <w:bookmarkStart w:colFirst="0" w:colLast="0" w:name="_heading=h.2xcytpi" w:id="22"/>
      <w:bookmarkEnd w:id="22"/>
      <w:r w:rsidDel="00000000" w:rsidR="00000000" w:rsidRPr="00000000">
        <w:rPr>
          <w:rtl w:val="0"/>
        </w:rPr>
      </w:r>
    </w:p>
    <w:p w:rsidR="00000000" w:rsidDel="00000000" w:rsidP="00000000" w:rsidRDefault="00000000" w:rsidRPr="00000000" w14:paraId="00000058">
      <w:pPr>
        <w:pStyle w:val="Heading1"/>
        <w:widowControl w:val="0"/>
        <w:spacing w:line="360" w:lineRule="auto"/>
        <w:ind w:left="566.9291338582675" w:right="526.0629921259857" w:firstLine="0"/>
        <w:jc w:val="both"/>
        <w:rPr/>
      </w:pPr>
      <w:bookmarkStart w:colFirst="0" w:colLast="0" w:name="_heading=h.1ci93xb" w:id="23"/>
      <w:bookmarkEnd w:id="23"/>
      <w:r w:rsidDel="00000000" w:rsidR="00000000" w:rsidRPr="00000000">
        <w:rPr>
          <w:rtl w:val="0"/>
        </w:rPr>
      </w:r>
    </w:p>
    <w:p w:rsidR="00000000" w:rsidDel="00000000" w:rsidP="00000000" w:rsidRDefault="00000000" w:rsidRPr="00000000" w14:paraId="00000059">
      <w:pPr>
        <w:pStyle w:val="Heading1"/>
        <w:widowControl w:val="0"/>
        <w:spacing w:line="360" w:lineRule="auto"/>
        <w:ind w:left="566.9291338582675" w:right="526.0629921259857" w:firstLine="0"/>
        <w:jc w:val="both"/>
        <w:rPr/>
      </w:pPr>
      <w:bookmarkStart w:colFirst="0" w:colLast="0" w:name="_heading=h.3whwml4" w:id="24"/>
      <w:bookmarkEnd w:id="24"/>
      <w:r w:rsidDel="00000000" w:rsidR="00000000" w:rsidRPr="00000000">
        <w:rPr>
          <w:rtl w:val="0"/>
        </w:rPr>
      </w:r>
    </w:p>
    <w:p w:rsidR="00000000" w:rsidDel="00000000" w:rsidP="00000000" w:rsidRDefault="00000000" w:rsidRPr="00000000" w14:paraId="0000005A">
      <w:pPr>
        <w:pStyle w:val="Heading1"/>
        <w:widowControl w:val="0"/>
        <w:spacing w:line="360" w:lineRule="auto"/>
        <w:ind w:left="566.9291338582675" w:right="526.0629921259857" w:firstLine="0"/>
        <w:jc w:val="both"/>
        <w:rPr/>
      </w:pPr>
      <w:bookmarkStart w:colFirst="0" w:colLast="0" w:name="_heading=h.2bn6wsx" w:id="25"/>
      <w:bookmarkEnd w:id="25"/>
      <w:r w:rsidDel="00000000" w:rsidR="00000000" w:rsidRPr="00000000">
        <w:rPr>
          <w:rtl w:val="0"/>
        </w:rPr>
      </w:r>
    </w:p>
    <w:p w:rsidR="00000000" w:rsidDel="00000000" w:rsidP="00000000" w:rsidRDefault="00000000" w:rsidRPr="00000000" w14:paraId="0000005B">
      <w:pPr>
        <w:pStyle w:val="Heading1"/>
        <w:widowControl w:val="0"/>
        <w:spacing w:line="360" w:lineRule="auto"/>
        <w:ind w:left="566.9291338582675" w:right="526.0629921259857" w:firstLine="0"/>
        <w:jc w:val="both"/>
        <w:rPr/>
      </w:pPr>
      <w:bookmarkStart w:colFirst="0" w:colLast="0" w:name="_heading=h.qsh70q" w:id="26"/>
      <w:bookmarkEnd w:id="26"/>
      <w:r w:rsidDel="00000000" w:rsidR="00000000" w:rsidRPr="00000000">
        <w:rPr>
          <w:rtl w:val="0"/>
        </w:rPr>
      </w:r>
    </w:p>
    <w:p w:rsidR="00000000" w:rsidDel="00000000" w:rsidP="00000000" w:rsidRDefault="00000000" w:rsidRPr="00000000" w14:paraId="0000005C">
      <w:pPr>
        <w:pStyle w:val="Heading1"/>
        <w:widowControl w:val="0"/>
        <w:spacing w:line="360" w:lineRule="auto"/>
        <w:ind w:left="566.9291338582675" w:right="526.0629921259857" w:firstLine="0"/>
        <w:jc w:val="both"/>
        <w:rPr/>
      </w:pPr>
      <w:bookmarkStart w:colFirst="0" w:colLast="0" w:name="_heading=h.3as4poj" w:id="27"/>
      <w:bookmarkEnd w:id="27"/>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1"/>
        <w:widowControl w:val="0"/>
        <w:spacing w:line="360" w:lineRule="auto"/>
        <w:ind w:left="0" w:right="526.0629921259857" w:firstLine="0"/>
        <w:jc w:val="both"/>
        <w:rPr/>
      </w:pPr>
      <w:bookmarkStart w:colFirst="0" w:colLast="0" w:name="_heading=h.1pxezwc" w:id="28"/>
      <w:bookmarkEnd w:id="28"/>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1"/>
        <w:widowControl w:val="0"/>
        <w:spacing w:line="360" w:lineRule="auto"/>
        <w:ind w:left="0" w:right="526.0629921259857" w:firstLine="0"/>
        <w:jc w:val="both"/>
        <w:rPr/>
      </w:pPr>
      <w:bookmarkStart w:colFirst="0" w:colLast="0" w:name="_heading=h.49x2ik5" w:id="29"/>
      <w:bookmarkEnd w:id="29"/>
      <w:r w:rsidDel="00000000" w:rsidR="00000000" w:rsidRPr="00000000">
        <w:rPr>
          <w:rtl w:val="0"/>
        </w:rPr>
        <w:t xml:space="preserve">         Task A</w:t>
      </w:r>
    </w:p>
    <w:p w:rsidR="00000000" w:rsidDel="00000000" w:rsidP="00000000" w:rsidRDefault="00000000" w:rsidRPr="00000000" w14:paraId="00000061">
      <w:pPr>
        <w:widowControl w:val="0"/>
        <w:spacing w:line="360" w:lineRule="auto"/>
        <w:ind w:left="0" w:right="526.0629921259857" w:firstLine="0"/>
        <w:jc w:val="both"/>
        <w:rPr>
          <w:b w:val="1"/>
        </w:rPr>
      </w:pPr>
      <w:r w:rsidDel="00000000" w:rsidR="00000000" w:rsidRPr="00000000">
        <w:rPr>
          <w:rtl w:val="0"/>
        </w:rPr>
      </w:r>
    </w:p>
    <w:p w:rsidR="00000000" w:rsidDel="00000000" w:rsidP="00000000" w:rsidRDefault="00000000" w:rsidRPr="00000000" w14:paraId="00000062">
      <w:pPr>
        <w:pStyle w:val="Heading2"/>
        <w:widowControl w:val="0"/>
        <w:spacing w:line="360" w:lineRule="auto"/>
        <w:ind w:left="566.9291338582675" w:right="526.0629921259857" w:firstLine="0"/>
        <w:rPr/>
      </w:pPr>
      <w:bookmarkStart w:colFirst="0" w:colLast="0" w:name="_heading=h.2p2csry" w:id="30"/>
      <w:bookmarkEnd w:id="30"/>
      <w:r w:rsidDel="00000000" w:rsidR="00000000" w:rsidRPr="00000000">
        <w:rPr>
          <w:rtl w:val="0"/>
        </w:rPr>
        <w:t xml:space="preserve">The beginning. </w:t>
      </w:r>
    </w:p>
    <w:p w:rsidR="00000000" w:rsidDel="00000000" w:rsidP="00000000" w:rsidRDefault="00000000" w:rsidRPr="00000000" w14:paraId="00000063">
      <w:pPr>
        <w:widowControl w:val="0"/>
        <w:spacing w:line="360" w:lineRule="auto"/>
        <w:ind w:left="566.9291338582675" w:right="526.0629921259857" w:firstLine="0"/>
        <w:rPr/>
      </w:pPr>
      <w:r w:rsidDel="00000000" w:rsidR="00000000" w:rsidRPr="00000000">
        <w:rPr>
          <w:rtl w:val="0"/>
        </w:rPr>
        <w:t xml:space="preserve">For machines to move at high speeds, handle heavy loads, reverse, and transition smoothly, a more complex power transmission system was needed, leading to the development of the clutch (Wemp, 1925). The centrifugal clutch, initially invented in the 1800s, was later adapted for small motor appliances by Thomas Fogarty in the 1940s (Lamelston, 2024). Various forms of clutches have been used before and after the centrifugal clutch, including torque limiters clutches, single plate clutches, multiplate clutches, cone clutches, hydraulic clutches, and electromagnetic clutches (Cope, 2021). Today, friction clutches are essential in machines for power transfer from the driving to the driven components in numerous applications (Jabbar, 2021).</w:t>
      </w:r>
    </w:p>
    <w:p w:rsidR="00000000" w:rsidDel="00000000" w:rsidP="00000000" w:rsidRDefault="00000000" w:rsidRPr="00000000" w14:paraId="00000064">
      <w:pPr>
        <w:widowControl w:val="0"/>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065">
      <w:pPr>
        <w:pStyle w:val="Heading2"/>
        <w:widowControl w:val="0"/>
        <w:spacing w:line="360" w:lineRule="auto"/>
        <w:ind w:left="566.9291338582675" w:right="526.0629921259857" w:firstLine="0"/>
        <w:rPr/>
      </w:pPr>
      <w:bookmarkStart w:colFirst="0" w:colLast="0" w:name="_heading=h.147n2zr" w:id="31"/>
      <w:bookmarkEnd w:id="31"/>
      <w:r w:rsidDel="00000000" w:rsidR="00000000" w:rsidRPr="00000000">
        <w:rPr>
          <w:rtl w:val="0"/>
        </w:rPr>
        <w:t xml:space="preserve">How does it work?</w:t>
      </w:r>
    </w:p>
    <w:p w:rsidR="00000000" w:rsidDel="00000000" w:rsidP="00000000" w:rsidRDefault="00000000" w:rsidRPr="00000000" w14:paraId="00000066">
      <w:pPr>
        <w:widowControl w:val="0"/>
        <w:spacing w:line="360" w:lineRule="auto"/>
        <w:ind w:left="566.9291338582675" w:right="526.0629921259857" w:firstLine="0"/>
        <w:rPr/>
      </w:pPr>
      <w:r w:rsidDel="00000000" w:rsidR="00000000" w:rsidRPr="00000000">
        <w:rPr>
          <w:rtl w:val="0"/>
        </w:rPr>
        <w:t xml:space="preserve">In its idle position, the centrifugal friction clutch is disengaged, with the shoes held stationary by a spring connected to the spider. When the engine or motor starts, the drive shaft rotates, generating centrifugal force. As the rotational speed increases, this force overcomes the spring's tension, causing the shoes to move radially outward and engage the friction plate within the drum. When the friction linings on the shoes and the friction plate engage, the drum attached to the transmission shaft rotates. As acceleration and shaft RPM decrease, the centrifugal force diminishes, allowing the spring to retract the shoes from the friction plate and disengage the clutch (Crane, 2004).</w:t>
      </w:r>
    </w:p>
    <w:p w:rsidR="00000000" w:rsidDel="00000000" w:rsidP="00000000" w:rsidRDefault="00000000" w:rsidRPr="00000000" w14:paraId="00000067">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68">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69">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6A">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6B">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6C">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6D">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6E">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6F">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70">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71">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72">
      <w:pPr>
        <w:widowControl w:val="0"/>
        <w:spacing w:line="360" w:lineRule="auto"/>
        <w:ind w:left="0" w:right="526.0629921259857" w:firstLine="0"/>
        <w:rPr/>
      </w:pPr>
      <w:r w:rsidDel="00000000" w:rsidR="00000000" w:rsidRPr="00000000">
        <w:rPr>
          <w:rtl w:val="0"/>
        </w:rPr>
      </w:r>
    </w:p>
    <w:p w:rsidR="00000000" w:rsidDel="00000000" w:rsidP="00000000" w:rsidRDefault="00000000" w:rsidRPr="00000000" w14:paraId="00000073">
      <w:pPr>
        <w:pStyle w:val="Heading2"/>
        <w:widowControl w:val="0"/>
        <w:spacing w:line="360" w:lineRule="auto"/>
        <w:ind w:left="566.9291338582675" w:right="526.0629921259857" w:firstLine="0"/>
        <w:rPr/>
      </w:pPr>
      <w:bookmarkStart w:colFirst="0" w:colLast="0" w:name="_heading=h.3o7alnk" w:id="32"/>
      <w:bookmarkEnd w:id="32"/>
      <w:r w:rsidDel="00000000" w:rsidR="00000000" w:rsidRPr="00000000">
        <w:rPr>
          <w:rtl w:val="0"/>
        </w:rPr>
        <w:t xml:space="preserve">What is it made up of?</w:t>
      </w:r>
      <w:r w:rsidDel="00000000" w:rsidR="00000000" w:rsidRPr="00000000">
        <w:drawing>
          <wp:anchor allowOverlap="1" behindDoc="0" distB="114300" distT="114300" distL="114300" distR="114300" hidden="0" layoutInCell="1" locked="0" relativeHeight="0" simplePos="0">
            <wp:simplePos x="0" y="0"/>
            <wp:positionH relativeFrom="column">
              <wp:posOffset>381000</wp:posOffset>
            </wp:positionH>
            <wp:positionV relativeFrom="paragraph">
              <wp:posOffset>276225</wp:posOffset>
            </wp:positionV>
            <wp:extent cx="4953000" cy="2652713"/>
            <wp:effectExtent b="0" l="0" r="0" t="0"/>
            <wp:wrapSquare wrapText="bothSides" distB="114300" distT="114300" distL="114300" distR="114300"/>
            <wp:docPr id="16" name="image2.png"/>
            <a:graphic>
              <a:graphicData uri="http://schemas.openxmlformats.org/drawingml/2006/picture">
                <pic:pic>
                  <pic:nvPicPr>
                    <pic:cNvPr id="0" name="image2.png"/>
                    <pic:cNvPicPr preferRelativeResize="0"/>
                  </pic:nvPicPr>
                  <pic:blipFill>
                    <a:blip r:embed="rId8"/>
                    <a:srcRect b="15711" l="13565" r="41694" t="40211"/>
                    <a:stretch>
                      <a:fillRect/>
                    </a:stretch>
                  </pic:blipFill>
                  <pic:spPr>
                    <a:xfrm>
                      <a:off x="0" y="0"/>
                      <a:ext cx="4953000" cy="2652713"/>
                    </a:xfrm>
                    <a:prstGeom prst="rect"/>
                    <a:ln/>
                  </pic:spPr>
                </pic:pic>
              </a:graphicData>
            </a:graphic>
          </wp:anchor>
        </w:drawing>
      </w:r>
    </w:p>
    <w:p w:rsidR="00000000" w:rsidDel="00000000" w:rsidP="00000000" w:rsidRDefault="00000000" w:rsidRPr="00000000" w14:paraId="00000074">
      <w:pPr>
        <w:widowControl w:val="0"/>
        <w:spacing w:line="360" w:lineRule="auto"/>
        <w:ind w:left="0" w:right="526.0629921259857" w:firstLine="0"/>
        <w:rPr>
          <w:b w:val="1"/>
        </w:rPr>
      </w:pPr>
      <w:r w:rsidDel="00000000" w:rsidR="00000000" w:rsidRPr="00000000">
        <w:rPr>
          <w:rtl w:val="0"/>
        </w:rPr>
      </w:r>
    </w:p>
    <w:p w:rsidR="00000000" w:rsidDel="00000000" w:rsidP="00000000" w:rsidRDefault="00000000" w:rsidRPr="00000000" w14:paraId="00000075">
      <w:pPr>
        <w:widowControl w:val="0"/>
        <w:spacing w:line="360" w:lineRule="auto"/>
        <w:ind w:left="8362.20472440945" w:right="-1032.9921259842508" w:firstLine="0"/>
        <w:rPr>
          <w:color w:val="212121"/>
        </w:rPr>
      </w:pPr>
      <w:r w:rsidDel="00000000" w:rsidR="00000000" w:rsidRPr="00000000">
        <w:rPr>
          <w:rtl w:val="0"/>
        </w:rPr>
      </w:r>
    </w:p>
    <w:p w:rsidR="00000000" w:rsidDel="00000000" w:rsidP="00000000" w:rsidRDefault="00000000" w:rsidRPr="00000000" w14:paraId="00000076">
      <w:pPr>
        <w:widowControl w:val="0"/>
        <w:spacing w:line="360" w:lineRule="auto"/>
        <w:ind w:left="8362.20472440945" w:right="-1032.9921259842508" w:firstLine="0"/>
        <w:rPr>
          <w:color w:val="212121"/>
        </w:rPr>
      </w:pPr>
      <w:r w:rsidDel="00000000" w:rsidR="00000000" w:rsidRPr="00000000">
        <w:rPr>
          <w:rtl w:val="0"/>
        </w:rPr>
      </w:r>
    </w:p>
    <w:p w:rsidR="00000000" w:rsidDel="00000000" w:rsidP="00000000" w:rsidRDefault="00000000" w:rsidRPr="00000000" w14:paraId="00000077">
      <w:pPr>
        <w:widowControl w:val="0"/>
        <w:spacing w:line="360" w:lineRule="auto"/>
        <w:ind w:left="8362.20472440945" w:right="-1032.9921259842508" w:firstLine="0"/>
        <w:rPr>
          <w:color w:val="212121"/>
        </w:rPr>
      </w:pPr>
      <w:r w:rsidDel="00000000" w:rsidR="00000000" w:rsidRPr="00000000">
        <w:rPr>
          <w:rtl w:val="0"/>
        </w:rPr>
      </w:r>
    </w:p>
    <w:p w:rsidR="00000000" w:rsidDel="00000000" w:rsidP="00000000" w:rsidRDefault="00000000" w:rsidRPr="00000000" w14:paraId="00000078">
      <w:pPr>
        <w:widowControl w:val="0"/>
        <w:spacing w:line="360" w:lineRule="auto"/>
        <w:ind w:left="8362.20472440945" w:right="-1032.9921259842508" w:firstLine="0"/>
        <w:rPr>
          <w:color w:val="212121"/>
        </w:rPr>
      </w:pPr>
      <w:r w:rsidDel="00000000" w:rsidR="00000000" w:rsidRPr="00000000">
        <w:rPr>
          <w:rtl w:val="0"/>
        </w:rPr>
      </w:r>
    </w:p>
    <w:p w:rsidR="00000000" w:rsidDel="00000000" w:rsidP="00000000" w:rsidRDefault="00000000" w:rsidRPr="00000000" w14:paraId="00000079">
      <w:pPr>
        <w:widowControl w:val="0"/>
        <w:spacing w:line="360" w:lineRule="auto"/>
        <w:ind w:left="8362.20472440945" w:right="-1032.9921259842508" w:firstLine="0"/>
        <w:rPr>
          <w:color w:val="212121"/>
        </w:rPr>
      </w:pPr>
      <w:r w:rsidDel="00000000" w:rsidR="00000000" w:rsidRPr="00000000">
        <w:rPr>
          <w:rtl w:val="0"/>
        </w:rPr>
      </w:r>
    </w:p>
    <w:p w:rsidR="00000000" w:rsidDel="00000000" w:rsidP="00000000" w:rsidRDefault="00000000" w:rsidRPr="00000000" w14:paraId="0000007A">
      <w:pPr>
        <w:widowControl w:val="0"/>
        <w:spacing w:line="360" w:lineRule="auto"/>
        <w:ind w:left="8362.20472440945" w:right="-1032.9921259842508" w:firstLine="0"/>
        <w:rPr>
          <w:color w:val="212121"/>
        </w:rPr>
      </w:pPr>
      <w:r w:rsidDel="00000000" w:rsidR="00000000" w:rsidRPr="00000000">
        <w:rPr>
          <w:rtl w:val="0"/>
        </w:rPr>
      </w:r>
    </w:p>
    <w:p w:rsidR="00000000" w:rsidDel="00000000" w:rsidP="00000000" w:rsidRDefault="00000000" w:rsidRPr="00000000" w14:paraId="0000007B">
      <w:pPr>
        <w:widowControl w:val="0"/>
        <w:spacing w:line="360" w:lineRule="auto"/>
        <w:ind w:left="8362.20472440945" w:right="-1032.9921259842508" w:firstLine="0"/>
        <w:rPr>
          <w:color w:val="212121"/>
        </w:rPr>
      </w:pPr>
      <w:r w:rsidDel="00000000" w:rsidR="00000000" w:rsidRPr="00000000">
        <w:rPr>
          <w:rtl w:val="0"/>
        </w:rPr>
      </w:r>
    </w:p>
    <w:p w:rsidR="00000000" w:rsidDel="00000000" w:rsidP="00000000" w:rsidRDefault="00000000" w:rsidRPr="00000000" w14:paraId="0000007C">
      <w:pPr>
        <w:widowControl w:val="0"/>
        <w:spacing w:line="360" w:lineRule="auto"/>
        <w:ind w:left="8362.20472440945" w:right="-1032.9921259842508" w:firstLine="0"/>
        <w:rPr>
          <w:color w:val="212121"/>
        </w:rPr>
      </w:pPr>
      <w:r w:rsidDel="00000000" w:rsidR="00000000" w:rsidRPr="00000000">
        <w:rPr>
          <w:rtl w:val="0"/>
        </w:rPr>
      </w:r>
    </w:p>
    <w:p w:rsidR="00000000" w:rsidDel="00000000" w:rsidP="00000000" w:rsidRDefault="00000000" w:rsidRPr="00000000" w14:paraId="0000007D">
      <w:pPr>
        <w:widowControl w:val="0"/>
        <w:spacing w:line="360" w:lineRule="auto"/>
        <w:ind w:left="0" w:right="-1032.9921259842508" w:firstLine="0"/>
        <w:rPr/>
      </w:pPr>
      <w:r w:rsidDel="00000000" w:rsidR="00000000" w:rsidRPr="00000000">
        <w:rPr>
          <w:color w:val="212121"/>
          <w:rtl w:val="0"/>
        </w:rPr>
        <w:t xml:space="preserve">(</w:t>
      </w:r>
      <w:r w:rsidDel="00000000" w:rsidR="00000000" w:rsidRPr="00000000">
        <w:rPr>
          <w:rtl w:val="0"/>
        </w:rPr>
        <w:t xml:space="preserve">Yousef, 2023).</w:t>
      </w:r>
    </w:p>
    <w:p w:rsidR="00000000" w:rsidDel="00000000" w:rsidP="00000000" w:rsidRDefault="00000000" w:rsidRPr="00000000" w14:paraId="0000007E">
      <w:pPr>
        <w:widowControl w:val="0"/>
        <w:spacing w:line="360" w:lineRule="auto"/>
        <w:ind w:left="566.9291338582675" w:right="526.0629921259857" w:firstLine="0"/>
        <w:rPr>
          <w:b w:val="1"/>
          <w:color w:val="212121"/>
        </w:rPr>
      </w:pPr>
      <w:r w:rsidDel="00000000" w:rsidR="00000000" w:rsidRPr="00000000">
        <w:rPr>
          <w:rtl w:val="0"/>
        </w:rPr>
        <w:t xml:space="preserve">The centrifugal friction clutch is made up of many parts and materials, which all play their role in transmitting power. </w:t>
      </w:r>
      <w:r w:rsidDel="00000000" w:rsidR="00000000" w:rsidRPr="00000000">
        <w:rPr>
          <w:rtl w:val="0"/>
        </w:rPr>
      </w:r>
    </w:p>
    <w:p w:rsidR="00000000" w:rsidDel="00000000" w:rsidP="00000000" w:rsidRDefault="00000000" w:rsidRPr="00000000" w14:paraId="0000007F">
      <w:pPr>
        <w:widowControl w:val="0"/>
        <w:pBdr>
          <w:top w:color="000000" w:space="0" w:sz="0" w:val="none"/>
          <w:bottom w:color="000000" w:space="0" w:sz="0" w:val="none"/>
          <w:right w:color="000000" w:space="0" w:sz="0" w:val="none"/>
          <w:between w:color="000000" w:space="0" w:sz="0" w:val="none"/>
        </w:pBdr>
        <w:shd w:fill="ffffff" w:val="clear"/>
        <w:spacing w:after="0" w:line="360" w:lineRule="auto"/>
        <w:ind w:left="566.9291338582675" w:right="526.0629921259857" w:firstLine="0"/>
        <w:rPr>
          <w:b w:val="1"/>
          <w:color w:val="212121"/>
        </w:rPr>
      </w:pPr>
      <w:r w:rsidDel="00000000" w:rsidR="00000000" w:rsidRPr="00000000">
        <w:rPr>
          <w:b w:val="1"/>
          <w:color w:val="212121"/>
          <w:rtl w:val="0"/>
        </w:rPr>
        <w:t xml:space="preserve">Drum: </w:t>
      </w:r>
      <w:r w:rsidDel="00000000" w:rsidR="00000000" w:rsidRPr="00000000">
        <w:rPr>
          <w:color w:val="212121"/>
          <w:rtl w:val="0"/>
        </w:rPr>
        <w:t xml:space="preserve">The drum encloses all of the clutch's internal parts and acts as its external shell.It is connected to the driven shaft and turns when the friction shoes make contact with its surface (Yousef, 2023).</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0">
      <w:pPr>
        <w:widowControl w:val="0"/>
        <w:pBdr>
          <w:top w:color="000000" w:space="0" w:sz="0" w:val="none"/>
          <w:bottom w:color="000000" w:space="0" w:sz="0" w:val="none"/>
          <w:right w:color="000000" w:space="0" w:sz="0" w:val="none"/>
          <w:between w:color="000000" w:space="0" w:sz="0" w:val="none"/>
        </w:pBdr>
        <w:shd w:fill="ffffff" w:val="clear"/>
        <w:spacing w:after="0" w:line="360" w:lineRule="auto"/>
        <w:ind w:left="566.9291338582675" w:right="526.0629921259857" w:firstLine="0"/>
        <w:rPr>
          <w:color w:val="212121"/>
        </w:rPr>
      </w:pPr>
      <w:r w:rsidDel="00000000" w:rsidR="00000000" w:rsidRPr="00000000">
        <w:rPr>
          <w:b w:val="1"/>
          <w:color w:val="212121"/>
          <w:rtl w:val="0"/>
        </w:rPr>
        <w:t xml:space="preserve">Clutch basket: </w:t>
      </w:r>
      <w:r w:rsidDel="00000000" w:rsidR="00000000" w:rsidRPr="00000000">
        <w:rPr>
          <w:color w:val="212121"/>
          <w:rtl w:val="0"/>
        </w:rPr>
        <w:t xml:space="preserve">The clutch basket holds the clutch plates until they are required. This sits stationary and does not move with the other elements (</w:t>
      </w:r>
      <w:r w:rsidDel="00000000" w:rsidR="00000000" w:rsidRPr="00000000">
        <w:rPr>
          <w:rtl w:val="0"/>
        </w:rPr>
        <w:t xml:space="preserve">Yousef, 2023).</w:t>
      </w:r>
      <w:r w:rsidDel="00000000" w:rsidR="00000000" w:rsidRPr="00000000">
        <w:rPr>
          <w:rtl w:val="0"/>
        </w:rPr>
      </w:r>
    </w:p>
    <w:p w:rsidR="00000000" w:rsidDel="00000000" w:rsidP="00000000" w:rsidRDefault="00000000" w:rsidRPr="00000000" w14:paraId="00000081">
      <w:pPr>
        <w:widowControl w:val="0"/>
        <w:pBdr>
          <w:top w:color="000000" w:space="0" w:sz="0" w:val="none"/>
          <w:bottom w:color="000000" w:space="0" w:sz="0" w:val="none"/>
          <w:right w:color="000000" w:space="0" w:sz="0" w:val="none"/>
          <w:between w:color="000000" w:space="0" w:sz="0" w:val="none"/>
        </w:pBdr>
        <w:shd w:fill="ffffff" w:val="clear"/>
        <w:spacing w:line="360" w:lineRule="auto"/>
        <w:ind w:left="566.9291338582675" w:right="526.0629921259857" w:firstLine="0"/>
        <w:rPr>
          <w:color w:val="212121"/>
        </w:rPr>
      </w:pPr>
      <w:r w:rsidDel="00000000" w:rsidR="00000000" w:rsidRPr="00000000">
        <w:rPr>
          <w:b w:val="1"/>
          <w:color w:val="212121"/>
          <w:rtl w:val="0"/>
        </w:rPr>
        <w:t xml:space="preserve">Key: </w:t>
      </w:r>
      <w:r w:rsidDel="00000000" w:rsidR="00000000" w:rsidRPr="00000000">
        <w:rPr>
          <w:color w:val="212121"/>
          <w:rtl w:val="0"/>
        </w:rPr>
        <w:t xml:space="preserve">The key is the part that connects the drive shaft to the clutch. When the motor or engine begins to rotate the shaft, the key engages with the keyway in the centre of the clutch and proceeds to rotate it (</w:t>
      </w:r>
      <w:r w:rsidDel="00000000" w:rsidR="00000000" w:rsidRPr="00000000">
        <w:rPr>
          <w:rtl w:val="0"/>
        </w:rPr>
        <w:t xml:space="preserve">Yousef, 2023).</w:t>
      </w:r>
      <w:r w:rsidDel="00000000" w:rsidR="00000000" w:rsidRPr="00000000">
        <w:rPr>
          <w:rtl w:val="0"/>
        </w:rPr>
      </w:r>
    </w:p>
    <w:p w:rsidR="00000000" w:rsidDel="00000000" w:rsidP="00000000" w:rsidRDefault="00000000" w:rsidRPr="00000000" w14:paraId="00000082">
      <w:pPr>
        <w:widowControl w:val="0"/>
        <w:pBdr>
          <w:top w:color="000000" w:space="0" w:sz="0" w:val="none"/>
          <w:bottom w:color="000000" w:space="0" w:sz="0" w:val="none"/>
          <w:right w:color="000000" w:space="0" w:sz="0" w:val="none"/>
          <w:between w:color="000000" w:space="0" w:sz="0" w:val="none"/>
        </w:pBdr>
        <w:shd w:fill="ffffff" w:val="clear"/>
        <w:spacing w:line="360" w:lineRule="auto"/>
        <w:ind w:left="566.9291338582675" w:right="526.0629921259857" w:firstLine="0"/>
        <w:rPr>
          <w:b w:val="1"/>
          <w:color w:val="212121"/>
        </w:rPr>
      </w:pPr>
      <w:r w:rsidDel="00000000" w:rsidR="00000000" w:rsidRPr="00000000">
        <w:rPr>
          <w:b w:val="1"/>
          <w:color w:val="212121"/>
          <w:rtl w:val="0"/>
        </w:rPr>
        <w:t xml:space="preserve">Spider: </w:t>
      </w:r>
      <w:r w:rsidDel="00000000" w:rsidR="00000000" w:rsidRPr="00000000">
        <w:rPr>
          <w:color w:val="212121"/>
          <w:rtl w:val="0"/>
        </w:rPr>
        <w:t xml:space="preserve">The spider functions as a series of uniformly spaced guides within the assembly.They serve to secure the springs in position and give the springs and shoes a clear path. Additionally, they aid in maintaining the shoes' position to support the assembly's balance (Yousef, 2023).</w:t>
      </w:r>
      <w:r w:rsidDel="00000000" w:rsidR="00000000" w:rsidRPr="00000000">
        <w:rPr>
          <w:rtl w:val="0"/>
        </w:rPr>
      </w:r>
    </w:p>
    <w:p w:rsidR="00000000" w:rsidDel="00000000" w:rsidP="00000000" w:rsidRDefault="00000000" w:rsidRPr="00000000" w14:paraId="00000083">
      <w:pPr>
        <w:widowControl w:val="0"/>
        <w:pBdr>
          <w:top w:color="000000" w:space="0" w:sz="0" w:val="none"/>
          <w:bottom w:color="000000" w:space="0" w:sz="0" w:val="none"/>
          <w:right w:color="000000" w:space="0" w:sz="0" w:val="none"/>
          <w:between w:color="000000" w:space="0" w:sz="0" w:val="none"/>
        </w:pBdr>
        <w:shd w:fill="ffffff" w:val="clear"/>
        <w:spacing w:after="0" w:line="360" w:lineRule="auto"/>
        <w:ind w:left="566.9291338582675" w:right="526.0629921259857" w:firstLine="0"/>
        <w:rPr>
          <w:b w:val="1"/>
          <w:color w:val="ff0000"/>
        </w:rPr>
      </w:pPr>
      <w:r w:rsidDel="00000000" w:rsidR="00000000" w:rsidRPr="00000000">
        <w:rPr>
          <w:b w:val="1"/>
          <w:color w:val="212121"/>
          <w:rtl w:val="0"/>
        </w:rPr>
        <w:t xml:space="preserve">Clutch plates: </w:t>
      </w:r>
      <w:r w:rsidDel="00000000" w:rsidR="00000000" w:rsidRPr="00000000">
        <w:rPr>
          <w:color w:val="212121"/>
          <w:rtl w:val="0"/>
        </w:rPr>
        <w:t xml:space="preserve">These are fastened to the drum's inner surface, which is connected to the drive shaft</w:t>
      </w:r>
      <w:r w:rsidDel="00000000" w:rsidR="00000000" w:rsidRPr="00000000">
        <w:rPr>
          <w:b w:val="1"/>
          <w:color w:val="212121"/>
          <w:rtl w:val="0"/>
        </w:rPr>
        <w:t xml:space="preserve">.</w:t>
      </w:r>
      <w:r w:rsidDel="00000000" w:rsidR="00000000" w:rsidRPr="00000000">
        <w:rPr>
          <w:color w:val="212121"/>
          <w:rtl w:val="0"/>
        </w:rPr>
        <w:t xml:space="preserve"> The friction lining that the shoes engage with is held in place by the plates. It is essentially a friction disc (</w:t>
      </w:r>
      <w:r w:rsidDel="00000000" w:rsidR="00000000" w:rsidRPr="00000000">
        <w:rPr>
          <w:rtl w:val="0"/>
        </w:rPr>
        <w:t xml:space="preserve">Yousef, 2023).</w:t>
      </w:r>
      <w:r w:rsidDel="00000000" w:rsidR="00000000" w:rsidRPr="00000000">
        <w:rPr>
          <w:rtl w:val="0"/>
        </w:rPr>
      </w:r>
    </w:p>
    <w:p w:rsidR="00000000" w:rsidDel="00000000" w:rsidP="00000000" w:rsidRDefault="00000000" w:rsidRPr="00000000" w14:paraId="00000084">
      <w:pPr>
        <w:widowControl w:val="0"/>
        <w:pBdr>
          <w:top w:color="000000" w:space="0" w:sz="0" w:val="none"/>
          <w:bottom w:color="000000" w:space="0" w:sz="0" w:val="none"/>
          <w:right w:color="000000" w:space="0" w:sz="0" w:val="none"/>
          <w:between w:color="000000" w:space="0" w:sz="0" w:val="none"/>
        </w:pBdr>
        <w:shd w:fill="ffffff" w:val="clear"/>
        <w:spacing w:after="0" w:line="360" w:lineRule="auto"/>
        <w:ind w:left="566.9291338582675" w:right="526.0629921259857" w:firstLine="0"/>
        <w:rPr>
          <w:b w:val="1"/>
          <w:color w:val="212121"/>
        </w:rPr>
      </w:pPr>
      <w:r w:rsidDel="00000000" w:rsidR="00000000" w:rsidRPr="00000000">
        <w:rPr>
          <w:b w:val="1"/>
          <w:color w:val="212121"/>
          <w:rtl w:val="0"/>
        </w:rPr>
        <w:t xml:space="preserve">Springs:</w:t>
      </w:r>
      <w:r w:rsidDel="00000000" w:rsidR="00000000" w:rsidRPr="00000000">
        <w:rPr>
          <w:color w:val="212121"/>
          <w:rtl w:val="0"/>
        </w:rPr>
        <w:t xml:space="preserve"> The springs are connected at one end to the spider and at the other end to the shoes. These springs have a specific tension holding them in place away from the plates and friction lining. The springs extend when under centrifugal force and retract when the output of the engine drops (</w:t>
      </w:r>
      <w:r w:rsidDel="00000000" w:rsidR="00000000" w:rsidRPr="00000000">
        <w:rPr>
          <w:rtl w:val="0"/>
        </w:rPr>
        <w:t xml:space="preserve">Yousef, 2023).</w:t>
      </w:r>
      <w:r w:rsidDel="00000000" w:rsidR="00000000" w:rsidRPr="00000000">
        <w:rPr>
          <w:color w:val="212121"/>
          <w:rtl w:val="0"/>
        </w:rPr>
        <w:t xml:space="preserve"> </w:t>
      </w:r>
      <w:r w:rsidDel="00000000" w:rsidR="00000000" w:rsidRPr="00000000">
        <w:rPr>
          <w:rtl w:val="0"/>
        </w:rPr>
      </w:r>
    </w:p>
    <w:p w:rsidR="00000000" w:rsidDel="00000000" w:rsidP="00000000" w:rsidRDefault="00000000" w:rsidRPr="00000000" w14:paraId="00000085">
      <w:pPr>
        <w:widowControl w:val="0"/>
        <w:pBdr>
          <w:top w:color="000000" w:space="0" w:sz="0" w:val="none"/>
          <w:bottom w:color="000000" w:space="0" w:sz="0" w:val="none"/>
          <w:right w:color="000000" w:space="0" w:sz="0" w:val="none"/>
          <w:between w:color="000000" w:space="0" w:sz="0" w:val="none"/>
        </w:pBdr>
        <w:shd w:fill="ffffff" w:val="clear"/>
        <w:spacing w:line="360" w:lineRule="auto"/>
        <w:ind w:left="566.9291338582675" w:right="526.0629921259857" w:firstLine="0"/>
        <w:rPr>
          <w:b w:val="1"/>
          <w:color w:val="212121"/>
        </w:rPr>
      </w:pPr>
      <w:r w:rsidDel="00000000" w:rsidR="00000000" w:rsidRPr="00000000">
        <w:rPr>
          <w:rtl w:val="0"/>
        </w:rPr>
      </w:r>
    </w:p>
    <w:p w:rsidR="00000000" w:rsidDel="00000000" w:rsidP="00000000" w:rsidRDefault="00000000" w:rsidRPr="00000000" w14:paraId="00000086">
      <w:pPr>
        <w:widowControl w:val="0"/>
        <w:pBdr>
          <w:top w:color="000000" w:space="0" w:sz="0" w:val="none"/>
          <w:bottom w:color="000000" w:space="0" w:sz="0" w:val="none"/>
          <w:right w:color="000000" w:space="0" w:sz="0" w:val="none"/>
          <w:between w:color="000000" w:space="0" w:sz="0" w:val="none"/>
        </w:pBdr>
        <w:shd w:fill="ffffff" w:val="clear"/>
        <w:spacing w:line="360" w:lineRule="auto"/>
        <w:ind w:left="566.9291338582675" w:right="526.0629921259857" w:firstLine="0"/>
        <w:rPr>
          <w:b w:val="1"/>
          <w:color w:val="212121"/>
        </w:rPr>
      </w:pPr>
      <w:r w:rsidDel="00000000" w:rsidR="00000000" w:rsidRPr="00000000">
        <w:rPr>
          <w:rtl w:val="0"/>
        </w:rPr>
      </w:r>
    </w:p>
    <w:p w:rsidR="00000000" w:rsidDel="00000000" w:rsidP="00000000" w:rsidRDefault="00000000" w:rsidRPr="00000000" w14:paraId="00000087">
      <w:pPr>
        <w:widowControl w:val="0"/>
        <w:pBdr>
          <w:top w:color="000000" w:space="0" w:sz="0" w:val="none"/>
          <w:bottom w:color="000000" w:space="0" w:sz="0" w:val="none"/>
          <w:right w:color="000000" w:space="0" w:sz="0" w:val="none"/>
          <w:between w:color="000000" w:space="0" w:sz="0" w:val="none"/>
        </w:pBdr>
        <w:shd w:fill="ffffff" w:val="clear"/>
        <w:spacing w:line="360" w:lineRule="auto"/>
        <w:ind w:left="566.9291338582675" w:right="526.0629921259857" w:firstLine="0"/>
        <w:rPr>
          <w:b w:val="1"/>
          <w:color w:val="212121"/>
        </w:rPr>
      </w:pPr>
      <w:r w:rsidDel="00000000" w:rsidR="00000000" w:rsidRPr="00000000">
        <w:rPr>
          <w:rtl w:val="0"/>
        </w:rPr>
      </w:r>
    </w:p>
    <w:p w:rsidR="00000000" w:rsidDel="00000000" w:rsidP="00000000" w:rsidRDefault="00000000" w:rsidRPr="00000000" w14:paraId="00000088">
      <w:pPr>
        <w:widowControl w:val="0"/>
        <w:pBdr>
          <w:top w:color="000000" w:space="0" w:sz="0" w:val="none"/>
          <w:bottom w:color="000000" w:space="0" w:sz="0" w:val="none"/>
          <w:right w:color="000000" w:space="0" w:sz="0" w:val="none"/>
          <w:between w:color="000000" w:space="0" w:sz="0" w:val="none"/>
        </w:pBdr>
        <w:shd w:fill="ffffff" w:val="clear"/>
        <w:spacing w:line="360" w:lineRule="auto"/>
        <w:ind w:left="566.9291338582675" w:right="526.0629921259857" w:firstLine="0"/>
        <w:rPr>
          <w:b w:val="1"/>
          <w:color w:val="212121"/>
        </w:rPr>
      </w:pPr>
      <w:r w:rsidDel="00000000" w:rsidR="00000000" w:rsidRPr="00000000">
        <w:rPr>
          <w:rtl w:val="0"/>
        </w:rPr>
      </w:r>
    </w:p>
    <w:p w:rsidR="00000000" w:rsidDel="00000000" w:rsidP="00000000" w:rsidRDefault="00000000" w:rsidRPr="00000000" w14:paraId="00000089">
      <w:pPr>
        <w:widowControl w:val="0"/>
        <w:pBdr>
          <w:top w:color="000000" w:space="0" w:sz="0" w:val="none"/>
          <w:bottom w:color="000000" w:space="0" w:sz="0" w:val="none"/>
          <w:right w:color="000000" w:space="0" w:sz="0" w:val="none"/>
          <w:between w:color="000000" w:space="0" w:sz="0" w:val="none"/>
        </w:pBdr>
        <w:shd w:fill="ffffff" w:val="clear"/>
        <w:spacing w:after="0" w:line="360" w:lineRule="auto"/>
        <w:ind w:left="566.9291338582675" w:right="526.0629921259857" w:firstLine="0"/>
        <w:rPr>
          <w:b w:val="1"/>
          <w:color w:val="212121"/>
        </w:rPr>
      </w:pPr>
      <w:r w:rsidDel="00000000" w:rsidR="00000000" w:rsidRPr="00000000">
        <w:rPr>
          <w:b w:val="1"/>
          <w:color w:val="212121"/>
          <w:rtl w:val="0"/>
        </w:rPr>
        <w:t xml:space="preserve">Shoe: </w:t>
      </w:r>
      <w:r w:rsidDel="00000000" w:rsidR="00000000" w:rsidRPr="00000000">
        <w:rPr>
          <w:color w:val="212121"/>
          <w:rtl w:val="0"/>
        </w:rPr>
        <w:t xml:space="preserve">The shoes are attached to the springs inside the spider, which they use as a guideway. These are forced out when the shaft is rotated using the spider to allow it to move in a straight direction (</w:t>
      </w:r>
      <w:r w:rsidDel="00000000" w:rsidR="00000000" w:rsidRPr="00000000">
        <w:rPr>
          <w:rtl w:val="0"/>
        </w:rPr>
        <w:t xml:space="preserve">Yousef, 2023).</w:t>
      </w:r>
      <w:r w:rsidDel="00000000" w:rsidR="00000000" w:rsidRPr="00000000">
        <w:rPr>
          <w:color w:val="212121"/>
          <w:rtl w:val="0"/>
        </w:rPr>
        <w:t xml:space="preserve"> </w:t>
      </w:r>
      <w:r w:rsidDel="00000000" w:rsidR="00000000" w:rsidRPr="00000000">
        <w:rPr>
          <w:rtl w:val="0"/>
        </w:rPr>
      </w:r>
    </w:p>
    <w:p w:rsidR="00000000" w:rsidDel="00000000" w:rsidP="00000000" w:rsidRDefault="00000000" w:rsidRPr="00000000" w14:paraId="0000008A">
      <w:pPr>
        <w:widowControl w:val="0"/>
        <w:pBdr>
          <w:top w:color="000000" w:space="0" w:sz="0" w:val="none"/>
          <w:bottom w:color="000000" w:space="0" w:sz="0" w:val="none"/>
          <w:right w:color="000000" w:space="0" w:sz="0" w:val="none"/>
          <w:between w:color="000000" w:space="0" w:sz="0" w:val="none"/>
        </w:pBdr>
        <w:shd w:fill="ffffff" w:val="clear"/>
        <w:spacing w:after="0" w:line="360" w:lineRule="auto"/>
        <w:ind w:left="566.9291338582675" w:right="526.0629921259857" w:firstLine="0"/>
        <w:rPr/>
      </w:pPr>
      <w:r w:rsidDel="00000000" w:rsidR="00000000" w:rsidRPr="00000000">
        <w:rPr>
          <w:b w:val="1"/>
          <w:color w:val="212121"/>
          <w:rtl w:val="0"/>
        </w:rPr>
        <w:t xml:space="preserve">Friction lining: </w:t>
      </w:r>
      <w:r w:rsidDel="00000000" w:rsidR="00000000" w:rsidRPr="00000000">
        <w:rPr>
          <w:color w:val="212121"/>
          <w:rtl w:val="0"/>
        </w:rPr>
        <w:t xml:space="preserve">The friction lining is located on the end of the shoes. When centrifugal force is applied, the shoes move outwards by way of the centrifugal force overcoming the spring tension and making contact with the friction lining on the clutch plate (</w:t>
      </w:r>
      <w:r w:rsidDel="00000000" w:rsidR="00000000" w:rsidRPr="00000000">
        <w:rPr>
          <w:rtl w:val="0"/>
        </w:rPr>
        <w:t xml:space="preserve">Yousef, 2023).</w:t>
      </w:r>
    </w:p>
    <w:p w:rsidR="00000000" w:rsidDel="00000000" w:rsidP="00000000" w:rsidRDefault="00000000" w:rsidRPr="00000000" w14:paraId="0000008B">
      <w:pPr>
        <w:widowControl w:val="0"/>
        <w:pBdr>
          <w:top w:color="000000" w:space="0" w:sz="0" w:val="none"/>
          <w:bottom w:color="000000" w:space="0" w:sz="0" w:val="none"/>
          <w:right w:color="000000" w:space="0" w:sz="0" w:val="none"/>
          <w:between w:color="000000" w:space="0" w:sz="0" w:val="none"/>
        </w:pBdr>
        <w:shd w:fill="ffffff" w:val="clear"/>
        <w:spacing w:after="0" w:line="360" w:lineRule="auto"/>
        <w:ind w:left="566.9291338582675" w:right="526.0629921259857" w:firstLine="0"/>
        <w:rPr/>
      </w:pPr>
      <w:r w:rsidDel="00000000" w:rsidR="00000000" w:rsidRPr="00000000">
        <w:rPr>
          <w:rtl w:val="0"/>
        </w:rPr>
      </w:r>
    </w:p>
    <w:p w:rsidR="00000000" w:rsidDel="00000000" w:rsidP="00000000" w:rsidRDefault="00000000" w:rsidRPr="00000000" w14:paraId="0000008C">
      <w:pPr>
        <w:widowControl w:val="0"/>
        <w:pBdr>
          <w:top w:color="000000" w:space="0" w:sz="0" w:val="none"/>
          <w:bottom w:color="000000" w:space="0" w:sz="0" w:val="none"/>
          <w:right w:color="000000" w:space="0" w:sz="0" w:val="none"/>
          <w:between w:color="000000" w:space="0" w:sz="0" w:val="none"/>
        </w:pBdr>
        <w:shd w:fill="ffffff" w:val="clear"/>
        <w:spacing w:line="360" w:lineRule="auto"/>
        <w:ind w:left="566.9291338582675" w:right="526.0629921259857" w:firstLine="0"/>
        <w:rPr/>
      </w:pPr>
      <w:r w:rsidDel="00000000" w:rsidR="00000000" w:rsidRPr="00000000">
        <w:rPr>
          <w:rtl w:val="0"/>
        </w:rPr>
        <w:t xml:space="preserve">Steel and aluminium alloys are commonly used for clutch components due to their durability and wear resistance. Each material is selected based on the specific requirements of the clutch. Steel, while less effective at dissipating heat, offers greater durability and longevity. In contrast, aluminium alloy is lighter but less resistant to wear. Both materials provide a robust framework for the clutch, ensuring the necessary strength to withstand high centrifugal forces (Zheng et al., 2022).</w:t>
      </w:r>
    </w:p>
    <w:p w:rsidR="00000000" w:rsidDel="00000000" w:rsidP="00000000" w:rsidRDefault="00000000" w:rsidRPr="00000000" w14:paraId="0000008D">
      <w:pPr>
        <w:widowControl w:val="0"/>
        <w:pBdr>
          <w:top w:color="000000" w:space="0" w:sz="0" w:val="none"/>
          <w:bottom w:color="000000" w:space="0" w:sz="0" w:val="none"/>
          <w:right w:color="000000" w:space="0" w:sz="0" w:val="none"/>
          <w:between w:color="000000" w:space="0" w:sz="0" w:val="none"/>
        </w:pBdr>
        <w:shd w:fill="ffffff" w:val="clear"/>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08E">
      <w:pPr>
        <w:pStyle w:val="Heading2"/>
        <w:widowControl w:val="0"/>
        <w:pBdr>
          <w:top w:color="000000" w:space="0" w:sz="0" w:val="none"/>
          <w:bottom w:color="000000" w:space="0" w:sz="0" w:val="none"/>
          <w:right w:color="000000" w:space="0" w:sz="0" w:val="none"/>
          <w:between w:color="000000" w:space="0" w:sz="0" w:val="none"/>
        </w:pBdr>
        <w:shd w:fill="ffffff" w:val="clear"/>
        <w:spacing w:after="0" w:before="0" w:line="360" w:lineRule="auto"/>
        <w:ind w:left="566.9291338582675" w:right="526.0629921259857" w:firstLine="0"/>
        <w:rPr/>
      </w:pPr>
      <w:bookmarkStart w:colFirst="0" w:colLast="0" w:name="_heading=h.23ckvvd" w:id="33"/>
      <w:bookmarkEnd w:id="33"/>
      <w:r w:rsidDel="00000000" w:rsidR="00000000" w:rsidRPr="00000000">
        <w:rPr>
          <w:b w:val="1"/>
          <w:rtl w:val="0"/>
        </w:rPr>
        <w:t xml:space="preserve">Friction lining material. </w:t>
      </w:r>
      <w:r w:rsidDel="00000000" w:rsidR="00000000" w:rsidRPr="00000000">
        <w:rPr>
          <w:rtl w:val="0"/>
        </w:rPr>
        <w:t xml:space="preserve"> </w:t>
      </w:r>
    </w:p>
    <w:p w:rsidR="00000000" w:rsidDel="00000000" w:rsidP="00000000" w:rsidRDefault="00000000" w:rsidRPr="00000000" w14:paraId="0000008F">
      <w:pPr>
        <w:widowControl w:val="0"/>
        <w:pBdr>
          <w:top w:color="000000" w:space="0" w:sz="0" w:val="none"/>
          <w:bottom w:color="000000" w:space="0" w:sz="0" w:val="none"/>
          <w:right w:color="000000" w:space="0" w:sz="0" w:val="none"/>
          <w:between w:color="000000" w:space="0" w:sz="0" w:val="none"/>
        </w:pBdr>
        <w:shd w:fill="ffffff" w:val="clear"/>
        <w:spacing w:after="0" w:before="0" w:line="360" w:lineRule="auto"/>
        <w:ind w:left="566.9291338582675" w:right="526.0629921259857" w:firstLine="0"/>
        <w:rPr/>
      </w:pPr>
      <w:r w:rsidDel="00000000" w:rsidR="00000000" w:rsidRPr="00000000">
        <w:rPr>
          <w:rtl w:val="0"/>
        </w:rPr>
        <w:t xml:space="preserve">Centrifugal friction clutches utilise various friction linings, each with distinct friction coefficients, cost, and durability. These linings include heavy-duty organic, Kevlar, ceramic, feramic, and organic materials (woven or molded). Organic materials are commonly used in low-torque applications, such as chainsaws, mopeds, and go-karts. Woven organic materials are preferred over moulded ones due to their superior burst strength and rotational speed capabilities (Phoenixfriction, 2019).</w:t>
      </w:r>
    </w:p>
    <w:p w:rsidR="00000000" w:rsidDel="00000000" w:rsidP="00000000" w:rsidRDefault="00000000" w:rsidRPr="00000000" w14:paraId="00000090">
      <w:pPr>
        <w:widowControl w:val="0"/>
        <w:spacing w:after="0" w:before="200" w:line="360" w:lineRule="auto"/>
        <w:ind w:left="566.9291338582675" w:right="526.0629921259857" w:firstLine="0"/>
        <w:rPr/>
      </w:pPr>
      <w:r w:rsidDel="00000000" w:rsidR="00000000" w:rsidRPr="00000000">
        <w:rPr>
          <w:rtl w:val="0"/>
        </w:rPr>
        <w:t xml:space="preserve">Organic linings are composed of compounded rubber, phenolic resins, and friction modifiers like metal oxides or metallic powder. Woven versions incorporate fibreglass for enhanced strength. This combination offers excellent performance, longevity, and cost-effectiveness (Phoenixfriction, 2019).</w:t>
      </w:r>
    </w:p>
    <w:p w:rsidR="00000000" w:rsidDel="00000000" w:rsidP="00000000" w:rsidRDefault="00000000" w:rsidRPr="00000000" w14:paraId="00000091">
      <w:pPr>
        <w:widowControl w:val="0"/>
        <w:spacing w:after="0" w:before="200" w:line="360" w:lineRule="auto"/>
        <w:ind w:left="566.9291338582675" w:right="526.0629921259857" w:firstLine="0"/>
        <w:rPr/>
      </w:pPr>
      <w:r w:rsidDel="00000000" w:rsidR="00000000" w:rsidRPr="00000000">
        <w:rPr>
          <w:rtl w:val="0"/>
        </w:rPr>
        <w:t xml:space="preserve">To determine the friction force of these materials, Coulomb’s friction laws are applied. The coefficient of friction is calculated by first determining the static friction  </w:t>
      </w:r>
      <m:oMath>
        <m:sSub>
          <m:sSubPr>
            <m:ctrlPr>
              <w:rPr/>
            </m:ctrlPr>
          </m:sSubPr>
          <m:e>
            <m:r>
              <m:t>μ</m:t>
            </m:r>
          </m:e>
          <m:sub>
            <m:r>
              <w:rPr/>
              <m:t xml:space="preserve">s</m:t>
            </m:r>
          </m:sub>
        </m:sSub>
        <m:r>
          <w:rPr/>
          <m:t xml:space="preserve"> = </m:t>
        </m:r>
        <m:f>
          <m:fPr>
            <m:ctrlPr>
              <w:rPr/>
            </m:ctrlPr>
          </m:fPr>
          <m:num>
            <m:sSub>
              <m:sSubPr>
                <m:ctrlPr>
                  <w:rPr/>
                </m:ctrlPr>
              </m:sSubPr>
              <m:e>
                <m:r>
                  <w:rPr/>
                  <m:t xml:space="preserve">F</m:t>
                </m:r>
              </m:e>
              <m:sub>
                <m:r>
                  <w:rPr/>
                  <m:t xml:space="preserve">s</m:t>
                </m:r>
              </m:sub>
            </m:sSub>
          </m:num>
          <m:den>
            <m:r>
              <w:rPr/>
              <m:t xml:space="preserve">N</m:t>
            </m:r>
          </m:den>
        </m:f>
      </m:oMath>
      <w:r w:rsidDel="00000000" w:rsidR="00000000" w:rsidRPr="00000000">
        <w:rPr>
          <w:rtl w:val="0"/>
        </w:rPr>
        <w:t xml:space="preserve">, and kinetic friction  </w:t>
      </w:r>
      <m:oMath>
        <m:sSub>
          <m:sSubPr>
            <m:ctrlPr>
              <w:rPr/>
            </m:ctrlPr>
          </m:sSubPr>
          <m:e>
            <m:r>
              <m:t>μ</m:t>
            </m:r>
          </m:e>
          <m:sub>
            <m:r>
              <w:rPr/>
              <m:t xml:space="preserve">k</m:t>
            </m:r>
          </m:sub>
        </m:sSub>
        <m:r>
          <w:rPr/>
          <m:t xml:space="preserve"> = </m:t>
        </m:r>
        <m:f>
          <m:fPr>
            <m:ctrlPr>
              <w:rPr/>
            </m:ctrlPr>
          </m:fPr>
          <m:num>
            <m:sSub>
              <m:sSubPr>
                <m:ctrlPr>
                  <w:rPr/>
                </m:ctrlPr>
              </m:sSubPr>
              <m:e>
                <m:r>
                  <w:rPr/>
                  <m:t xml:space="preserve">F</m:t>
                </m:r>
              </m:e>
              <m:sub>
                <m:r>
                  <w:rPr/>
                  <m:t xml:space="preserve">k</m:t>
                </m:r>
              </m:sub>
            </m:sSub>
          </m:num>
          <m:den>
            <m:r>
              <w:rPr/>
              <m:t xml:space="preserve">N</m:t>
            </m:r>
          </m:den>
        </m:f>
      </m:oMath>
      <w:r w:rsidDel="00000000" w:rsidR="00000000" w:rsidRPr="00000000">
        <w:rPr>
          <w:rtl w:val="0"/>
        </w:rPr>
        <w:t xml:space="preserve">, of the material and then averaging the results. Static friction is measured by applying a known force to the top material until it moves, while kinetic friction is the force required to maintain constant motion. The average result is used to apply Coulomb’s friction law, providing the material's frictional force (Popov, 2017).</w:t>
      </w:r>
    </w:p>
    <w:p w:rsidR="00000000" w:rsidDel="00000000" w:rsidP="00000000" w:rsidRDefault="00000000" w:rsidRPr="00000000" w14:paraId="00000092">
      <w:pPr>
        <w:widowControl w:val="0"/>
        <w:spacing w:after="0" w:before="200" w:line="360" w:lineRule="auto"/>
        <w:ind w:left="566.9291338582675" w:right="526.0629921259857" w:firstLine="0"/>
        <w:rPr/>
      </w:pPr>
      <w:r w:rsidDel="00000000" w:rsidR="00000000" w:rsidRPr="00000000">
        <w:rPr>
          <w:rtl w:val="0"/>
        </w:rPr>
      </w:r>
    </w:p>
    <w:p w:rsidR="00000000" w:rsidDel="00000000" w:rsidP="00000000" w:rsidRDefault="00000000" w:rsidRPr="00000000" w14:paraId="00000093">
      <w:pPr>
        <w:pStyle w:val="Heading2"/>
        <w:widowControl w:val="0"/>
        <w:spacing w:line="360" w:lineRule="auto"/>
        <w:ind w:left="566.9291338582675" w:right="526.0629921259857" w:firstLine="0"/>
        <w:rPr/>
      </w:pPr>
      <w:bookmarkStart w:colFirst="0" w:colLast="0" w:name="_heading=h.ihv636" w:id="34"/>
      <w:bookmarkEnd w:id="34"/>
      <w:r w:rsidDel="00000000" w:rsidR="00000000" w:rsidRPr="00000000">
        <w:rPr>
          <w:rtl w:val="0"/>
        </w:rPr>
        <w:t xml:space="preserve">Judder</w:t>
      </w:r>
    </w:p>
    <w:p w:rsidR="00000000" w:rsidDel="00000000" w:rsidP="00000000" w:rsidRDefault="00000000" w:rsidRPr="00000000" w14:paraId="00000094">
      <w:pPr>
        <w:widowControl w:val="0"/>
        <w:spacing w:line="360" w:lineRule="auto"/>
        <w:ind w:left="566.9291338582675" w:right="526.0629921259857" w:firstLine="0"/>
        <w:rPr/>
      </w:pPr>
      <w:r w:rsidDel="00000000" w:rsidR="00000000" w:rsidRPr="00000000">
        <w:rPr>
          <w:rtl w:val="0"/>
        </w:rPr>
        <w:t xml:space="preserve">Centrifugal clutch judder, a primary issue, manifests as shuddering or vibrating during engagement. According to Li et al. (2016), judder often occurs due to friction discs slipping and sticking upon engagement. This issue, along with others like loose parts or contamination, can arise from the wear of friction surfaces over time (Yan, 2023). The friction torque during clutch slip is calculated using the equation:</w:t>
      </w:r>
    </w:p>
    <w:p w:rsidR="00000000" w:rsidDel="00000000" w:rsidP="00000000" w:rsidRDefault="00000000" w:rsidRPr="00000000" w14:paraId="00000095">
      <w:pPr>
        <w:widowControl w:val="0"/>
        <w:spacing w:line="360" w:lineRule="auto"/>
        <w:ind w:left="566.9291338582675" w:right="526.0629921259857" w:firstLine="0"/>
        <w:jc w:val="center"/>
        <w:rPr/>
      </w:pPr>
      <m:oMath>
        <m:r>
          <w:rPr/>
          <m:t xml:space="preserve">T= n </m:t>
        </m:r>
        <m:r>
          <w:rPr/>
          <m:t>μ</m:t>
        </m:r>
        <m:r>
          <w:rPr/>
          <m:t xml:space="preserve"> r F</m:t>
        </m:r>
      </m:oMath>
      <w:r w:rsidDel="00000000" w:rsidR="00000000" w:rsidRPr="00000000">
        <w:rPr>
          <w:rtl w:val="0"/>
        </w:rPr>
        <w:t xml:space="preserve"> </w:t>
      </w:r>
    </w:p>
    <w:p w:rsidR="00000000" w:rsidDel="00000000" w:rsidP="00000000" w:rsidRDefault="00000000" w:rsidRPr="00000000" w14:paraId="00000096">
      <w:pPr>
        <w:widowControl w:val="0"/>
        <w:spacing w:after="240" w:before="240" w:line="360" w:lineRule="auto"/>
        <w:ind w:left="566.9291338582675" w:right="526.0629921259857" w:firstLine="0"/>
        <w:rPr>
          <w:b w:val="1"/>
        </w:rPr>
      </w:pPr>
      <w:r w:rsidDel="00000000" w:rsidR="00000000" w:rsidRPr="00000000">
        <w:rPr>
          <w:rtl w:val="0"/>
        </w:rPr>
        <w:t xml:space="preserve">where T represents torque, n is the number of surfaces, μ is the coefficient of friction, rr is the radius, and F is the force. However, this equation assumes a constant coefficient of friction, which may not hold true in stick-slip scenarios (Yan, 2023).</w:t>
      </w:r>
      <w:r w:rsidDel="00000000" w:rsidR="00000000" w:rsidRPr="00000000">
        <w:rPr>
          <w:rtl w:val="0"/>
        </w:rPr>
      </w:r>
    </w:p>
    <w:p w:rsidR="00000000" w:rsidDel="00000000" w:rsidP="00000000" w:rsidRDefault="00000000" w:rsidRPr="00000000" w14:paraId="00000097">
      <w:pPr>
        <w:pStyle w:val="Heading2"/>
        <w:widowControl w:val="0"/>
        <w:spacing w:line="360" w:lineRule="auto"/>
        <w:ind w:left="566.9291338582675" w:right="526.0629921259857" w:firstLine="0"/>
        <w:rPr/>
      </w:pPr>
      <w:bookmarkStart w:colFirst="0" w:colLast="0" w:name="_heading=h.32hioqz" w:id="35"/>
      <w:bookmarkEnd w:id="35"/>
      <w:r w:rsidDel="00000000" w:rsidR="00000000" w:rsidRPr="00000000">
        <w:rPr>
          <w:rtl w:val="0"/>
        </w:rPr>
        <w:t xml:space="preserve">Where are they used?</w:t>
      </w:r>
    </w:p>
    <w:p w:rsidR="00000000" w:rsidDel="00000000" w:rsidP="00000000" w:rsidRDefault="00000000" w:rsidRPr="00000000" w14:paraId="00000098">
      <w:pPr>
        <w:widowControl w:val="0"/>
        <w:spacing w:line="360" w:lineRule="auto"/>
        <w:ind w:left="566.9291338582675" w:right="526.0629921259857" w:firstLine="0"/>
        <w:rPr/>
      </w:pPr>
      <w:r w:rsidDel="00000000" w:rsidR="00000000" w:rsidRPr="00000000">
        <w:rPr>
          <w:color w:val="212121"/>
          <w:highlight w:val="white"/>
          <w:rtl w:val="0"/>
        </w:rPr>
        <w:t xml:space="preserve">The primary applications for centrifugal friction clutches are those that call for automatic power transfer. These are perfect for small machinery like chainsaws, lawn mowers, and pumps, as well as for smaller handheld devices like power tools, because they do not require a manual clutch and offer simplicity and reliability. These are also widely used in gokarts and mopeds  </w:t>
      </w:r>
      <w:r w:rsidDel="00000000" w:rsidR="00000000" w:rsidRPr="00000000">
        <w:rPr>
          <w:rtl w:val="0"/>
        </w:rPr>
        <w:t xml:space="preserve">(Testbook. 2023). </w:t>
      </w:r>
    </w:p>
    <w:p w:rsidR="00000000" w:rsidDel="00000000" w:rsidP="00000000" w:rsidRDefault="00000000" w:rsidRPr="00000000" w14:paraId="00000099">
      <w:pPr>
        <w:widowControl w:val="0"/>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09A">
      <w:pPr>
        <w:pStyle w:val="Heading2"/>
        <w:widowControl w:val="0"/>
        <w:spacing w:line="360" w:lineRule="auto"/>
        <w:ind w:left="566.9291338582675" w:right="526.0629921259857" w:firstLine="0"/>
        <w:rPr/>
      </w:pPr>
      <w:bookmarkStart w:colFirst="0" w:colLast="0" w:name="_heading=h.1hmsyys" w:id="36"/>
      <w:bookmarkEnd w:id="36"/>
      <w:r w:rsidDel="00000000" w:rsidR="00000000" w:rsidRPr="00000000">
        <w:rPr>
          <w:rtl w:val="0"/>
        </w:rPr>
        <w:t xml:space="preserve">Why are they used?</w:t>
      </w:r>
    </w:p>
    <w:p w:rsidR="00000000" w:rsidDel="00000000" w:rsidP="00000000" w:rsidRDefault="00000000" w:rsidRPr="00000000" w14:paraId="0000009B">
      <w:pPr>
        <w:widowControl w:val="0"/>
        <w:spacing w:line="360" w:lineRule="auto"/>
        <w:ind w:left="566.9291338582675" w:right="526.0629921259857" w:firstLine="0"/>
        <w:rPr>
          <w:highlight w:val="white"/>
        </w:rPr>
      </w:pPr>
      <w:r w:rsidDel="00000000" w:rsidR="00000000" w:rsidRPr="00000000">
        <w:rPr>
          <w:rtl w:val="0"/>
        </w:rPr>
        <w:t xml:space="preserve">Utilising centrifugal clutch allows smooth acceleration of components from rest, thereby eliminating sudden shock loads. This characteristic renders it ideal for lower-power, smaller applications requiring rapid response times. By enabling smooth power engagement and preventing stalling during deceleration, this proves highly effective. The absence of teeth allows for engagement at any position, ensuring seamless operation</w:t>
      </w:r>
      <w:r w:rsidDel="00000000" w:rsidR="00000000" w:rsidRPr="00000000">
        <w:rPr>
          <w:highlight w:val="white"/>
          <w:rtl w:val="0"/>
        </w:rPr>
        <w:t xml:space="preserve"> </w:t>
      </w:r>
      <w:r w:rsidDel="00000000" w:rsidR="00000000" w:rsidRPr="00000000">
        <w:rPr>
          <w:rtl w:val="0"/>
        </w:rPr>
        <w:t xml:space="preserve">(Lancaster, 2023; Hilton, 2022).</w:t>
      </w:r>
      <w:r w:rsidDel="00000000" w:rsidR="00000000" w:rsidRPr="00000000">
        <w:rPr>
          <w:rtl w:val="0"/>
        </w:rPr>
      </w:r>
    </w:p>
    <w:p w:rsidR="00000000" w:rsidDel="00000000" w:rsidP="00000000" w:rsidRDefault="00000000" w:rsidRPr="00000000" w14:paraId="0000009C">
      <w:pPr>
        <w:widowControl w:val="0"/>
        <w:spacing w:line="360" w:lineRule="auto"/>
        <w:ind w:left="566.9291338582675" w:right="526.0629921259857" w:firstLine="0"/>
        <w:rPr>
          <w:b w:val="1"/>
          <w:color w:val="212121"/>
          <w:highlight w:val="white"/>
        </w:rPr>
      </w:pPr>
      <w:r w:rsidDel="00000000" w:rsidR="00000000" w:rsidRPr="00000000">
        <w:rPr>
          <w:rtl w:val="0"/>
        </w:rPr>
      </w:r>
    </w:p>
    <w:p w:rsidR="00000000" w:rsidDel="00000000" w:rsidP="00000000" w:rsidRDefault="00000000" w:rsidRPr="00000000" w14:paraId="0000009D">
      <w:pPr>
        <w:widowControl w:val="0"/>
        <w:spacing w:line="360" w:lineRule="auto"/>
        <w:ind w:left="566.9291338582675" w:right="526.0629921259857" w:firstLine="0"/>
        <w:rPr>
          <w:b w:val="1"/>
          <w:color w:val="212121"/>
          <w:highlight w:val="white"/>
        </w:rPr>
      </w:pPr>
      <w:r w:rsidDel="00000000" w:rsidR="00000000" w:rsidRPr="00000000">
        <w:rPr>
          <w:rtl w:val="0"/>
        </w:rPr>
      </w:r>
    </w:p>
    <w:p w:rsidR="00000000" w:rsidDel="00000000" w:rsidP="00000000" w:rsidRDefault="00000000" w:rsidRPr="00000000" w14:paraId="0000009E">
      <w:pPr>
        <w:widowControl w:val="0"/>
        <w:spacing w:line="360" w:lineRule="auto"/>
        <w:ind w:left="566.9291338582675" w:right="526.0629921259857" w:firstLine="0"/>
        <w:rPr>
          <w:b w:val="1"/>
          <w:color w:val="212121"/>
          <w:highlight w:val="white"/>
        </w:rPr>
      </w:pPr>
      <w:r w:rsidDel="00000000" w:rsidR="00000000" w:rsidRPr="00000000">
        <w:rPr>
          <w:rtl w:val="0"/>
        </w:rPr>
      </w:r>
    </w:p>
    <w:p w:rsidR="00000000" w:rsidDel="00000000" w:rsidP="00000000" w:rsidRDefault="00000000" w:rsidRPr="00000000" w14:paraId="0000009F">
      <w:pPr>
        <w:widowControl w:val="0"/>
        <w:spacing w:line="360" w:lineRule="auto"/>
        <w:ind w:left="566.9291338582675" w:right="526.0629921259857" w:firstLine="0"/>
        <w:rPr>
          <w:b w:val="1"/>
          <w:color w:val="212121"/>
          <w:highlight w:val="white"/>
        </w:rPr>
      </w:pPr>
      <w:r w:rsidDel="00000000" w:rsidR="00000000" w:rsidRPr="00000000">
        <w:rPr>
          <w:rtl w:val="0"/>
        </w:rPr>
      </w:r>
    </w:p>
    <w:p w:rsidR="00000000" w:rsidDel="00000000" w:rsidP="00000000" w:rsidRDefault="00000000" w:rsidRPr="00000000" w14:paraId="000000A0">
      <w:pPr>
        <w:widowControl w:val="0"/>
        <w:spacing w:line="360" w:lineRule="auto"/>
        <w:ind w:left="566.9291338582675" w:right="526.0629921259857" w:firstLine="0"/>
        <w:rPr>
          <w:b w:val="1"/>
          <w:color w:val="ff0000"/>
          <w:highlight w:val="white"/>
        </w:rPr>
      </w:pPr>
      <w:r w:rsidDel="00000000" w:rsidR="00000000" w:rsidRPr="00000000">
        <w:rPr>
          <w:rtl w:val="0"/>
        </w:rPr>
      </w:r>
    </w:p>
    <w:p w:rsidR="00000000" w:rsidDel="00000000" w:rsidP="00000000" w:rsidRDefault="00000000" w:rsidRPr="00000000" w14:paraId="000000A1">
      <w:pPr>
        <w:widowControl w:val="0"/>
        <w:spacing w:line="360" w:lineRule="auto"/>
        <w:ind w:left="566.9291338582675" w:right="526.0629921259857" w:firstLine="0"/>
        <w:rPr>
          <w:b w:val="1"/>
          <w:color w:val="212121"/>
          <w:highlight w:val="white"/>
        </w:rPr>
      </w:pPr>
      <w:r w:rsidDel="00000000" w:rsidR="00000000" w:rsidRPr="00000000">
        <w:rPr>
          <w:rtl w:val="0"/>
        </w:rPr>
      </w:r>
    </w:p>
    <w:p w:rsidR="00000000" w:rsidDel="00000000" w:rsidP="00000000" w:rsidRDefault="00000000" w:rsidRPr="00000000" w14:paraId="000000A2">
      <w:pPr>
        <w:widowControl w:val="0"/>
        <w:spacing w:line="360" w:lineRule="auto"/>
        <w:ind w:left="0" w:right="526.0629921259857" w:firstLine="0"/>
        <w:rPr>
          <w:b w:val="1"/>
          <w:color w:val="212121"/>
          <w:highlight w:val="white"/>
        </w:rPr>
      </w:pPr>
      <w:r w:rsidDel="00000000" w:rsidR="00000000" w:rsidRPr="00000000">
        <w:rPr>
          <w:rtl w:val="0"/>
        </w:rPr>
      </w:r>
    </w:p>
    <w:p w:rsidR="00000000" w:rsidDel="00000000" w:rsidP="00000000" w:rsidRDefault="00000000" w:rsidRPr="00000000" w14:paraId="000000A3">
      <w:pPr>
        <w:pStyle w:val="Heading2"/>
        <w:widowControl w:val="0"/>
        <w:spacing w:line="360" w:lineRule="auto"/>
        <w:ind w:left="566.9291338582675" w:right="526.0629921259857" w:firstLine="0"/>
        <w:rPr/>
      </w:pPr>
      <w:bookmarkStart w:colFirst="0" w:colLast="0" w:name="_heading=h.41mghml" w:id="37"/>
      <w:bookmarkEnd w:id="37"/>
      <w:r w:rsidDel="00000000" w:rsidR="00000000" w:rsidRPr="00000000">
        <w:rPr>
          <w:rtl w:val="0"/>
        </w:rPr>
        <w:t xml:space="preserve">Advantages and Disadvantages</w:t>
      </w:r>
    </w:p>
    <w:p w:rsidR="00000000" w:rsidDel="00000000" w:rsidP="00000000" w:rsidRDefault="00000000" w:rsidRPr="00000000" w14:paraId="000000A4">
      <w:pPr>
        <w:widowControl w:val="0"/>
        <w:spacing w:line="360" w:lineRule="auto"/>
        <w:ind w:left="566.9291338582675" w:right="526.0629921259857" w:firstLine="0"/>
        <w:rPr/>
      </w:pPr>
      <w:r w:rsidDel="00000000" w:rsidR="00000000" w:rsidRPr="00000000">
        <w:rPr>
          <w:rtl w:val="0"/>
        </w:rPr>
        <w:t xml:space="preserve">There are many advantages, as well as disadvantages, of the centrifugal friction clutch. </w:t>
      </w:r>
    </w:p>
    <w:p w:rsidR="00000000" w:rsidDel="00000000" w:rsidP="00000000" w:rsidRDefault="00000000" w:rsidRPr="00000000" w14:paraId="000000A5">
      <w:pPr>
        <w:pStyle w:val="Heading3"/>
        <w:widowControl w:val="0"/>
        <w:spacing w:line="360" w:lineRule="auto"/>
        <w:rPr/>
      </w:pPr>
      <w:bookmarkStart w:colFirst="0" w:colLast="0" w:name="_heading=h.2grqrue" w:id="38"/>
      <w:bookmarkEnd w:id="38"/>
      <w:r w:rsidDel="00000000" w:rsidR="00000000" w:rsidRPr="00000000">
        <w:rPr>
          <w:rtl w:val="0"/>
        </w:rPr>
        <w:t xml:space="preserve">Advantages: </w:t>
      </w:r>
    </w:p>
    <w:p w:rsidR="00000000" w:rsidDel="00000000" w:rsidP="00000000" w:rsidRDefault="00000000" w:rsidRPr="00000000" w14:paraId="000000A6">
      <w:pPr>
        <w:widowControl w:val="0"/>
        <w:numPr>
          <w:ilvl w:val="0"/>
          <w:numId w:val="1"/>
        </w:numPr>
        <w:spacing w:line="360" w:lineRule="auto"/>
        <w:ind w:left="850.3937007874017" w:right="526.0629921259857" w:hanging="283.4645669291342"/>
        <w:rPr/>
      </w:pPr>
      <w:r w:rsidDel="00000000" w:rsidR="00000000" w:rsidRPr="00000000">
        <w:rPr>
          <w:rtl w:val="0"/>
        </w:rPr>
        <w:t xml:space="preserve">There is no need for manual control because they operate automatically. Additionally, this makes them lighter and easier to use, which makes them perfect for hand-controlled, smaller applications (Parinam, 2017).</w:t>
      </w:r>
    </w:p>
    <w:p w:rsidR="00000000" w:rsidDel="00000000" w:rsidP="00000000" w:rsidRDefault="00000000" w:rsidRPr="00000000" w14:paraId="000000A7">
      <w:pPr>
        <w:widowControl w:val="0"/>
        <w:numPr>
          <w:ilvl w:val="0"/>
          <w:numId w:val="1"/>
        </w:numPr>
        <w:spacing w:line="360" w:lineRule="auto"/>
        <w:ind w:left="850.3937007874017" w:right="526.0629921259857" w:hanging="283.4645669291342"/>
        <w:rPr/>
      </w:pPr>
      <w:r w:rsidDel="00000000" w:rsidR="00000000" w:rsidRPr="00000000">
        <w:rPr>
          <w:rtl w:val="0"/>
        </w:rPr>
        <w:t xml:space="preserve">Reduces stalling as it disengages automatically at lower speeds (Parinam, 2017).</w:t>
      </w:r>
    </w:p>
    <w:p w:rsidR="00000000" w:rsidDel="00000000" w:rsidP="00000000" w:rsidRDefault="00000000" w:rsidRPr="00000000" w14:paraId="000000A8">
      <w:pPr>
        <w:widowControl w:val="0"/>
        <w:numPr>
          <w:ilvl w:val="0"/>
          <w:numId w:val="1"/>
        </w:numPr>
        <w:spacing w:line="360" w:lineRule="auto"/>
        <w:ind w:left="850.3937007874017" w:right="526.0629921259857" w:hanging="283.4645669291342"/>
        <w:rPr/>
      </w:pPr>
      <w:r w:rsidDel="00000000" w:rsidR="00000000" w:rsidRPr="00000000">
        <w:rPr>
          <w:rtl w:val="0"/>
        </w:rPr>
        <w:t xml:space="preserve">It can prevent harmful effects on the engine and transmission by facilitating smooth engagement, preventing sudden shocks, and reducing strain on the transmission's components. (Parinam, 2017).</w:t>
      </w:r>
    </w:p>
    <w:p w:rsidR="00000000" w:rsidDel="00000000" w:rsidP="00000000" w:rsidRDefault="00000000" w:rsidRPr="00000000" w14:paraId="000000A9">
      <w:pPr>
        <w:widowControl w:val="0"/>
        <w:numPr>
          <w:ilvl w:val="0"/>
          <w:numId w:val="1"/>
        </w:numPr>
        <w:spacing w:line="360" w:lineRule="auto"/>
        <w:ind w:left="850.3937007874017" w:right="526.0629921259857" w:hanging="283.4645669291342"/>
        <w:rPr/>
      </w:pPr>
      <w:r w:rsidDel="00000000" w:rsidR="00000000" w:rsidRPr="00000000">
        <w:rPr>
          <w:rtl w:val="0"/>
        </w:rPr>
        <w:t xml:space="preserve">They can serve as a safety feature since the clutch slips to prevent the machine from overloading when the torque increases too much (Hilton, 2022).</w:t>
      </w:r>
    </w:p>
    <w:p w:rsidR="00000000" w:rsidDel="00000000" w:rsidP="00000000" w:rsidRDefault="00000000" w:rsidRPr="00000000" w14:paraId="000000AA">
      <w:pPr>
        <w:widowControl w:val="0"/>
        <w:numPr>
          <w:ilvl w:val="0"/>
          <w:numId w:val="1"/>
        </w:numPr>
        <w:spacing w:line="360" w:lineRule="auto"/>
        <w:ind w:left="850.3937007874017" w:right="526.0629921259857" w:hanging="283.4645669291342"/>
        <w:rPr/>
      </w:pPr>
      <w:r w:rsidDel="00000000" w:rsidR="00000000" w:rsidRPr="00000000">
        <w:rPr>
          <w:rtl w:val="0"/>
        </w:rPr>
        <w:t xml:space="preserve">Centrifugal clutches are less expensive than other types of clutches (Parinam, 2017).</w:t>
      </w:r>
    </w:p>
    <w:p w:rsidR="00000000" w:rsidDel="00000000" w:rsidP="00000000" w:rsidRDefault="00000000" w:rsidRPr="00000000" w14:paraId="000000AB">
      <w:pPr>
        <w:widowControl w:val="0"/>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0AC">
      <w:pPr>
        <w:pStyle w:val="Heading3"/>
        <w:widowControl w:val="0"/>
        <w:spacing w:line="360" w:lineRule="auto"/>
        <w:rPr/>
      </w:pPr>
      <w:bookmarkStart w:colFirst="0" w:colLast="0" w:name="_heading=h.vx1227" w:id="39"/>
      <w:bookmarkEnd w:id="39"/>
      <w:r w:rsidDel="00000000" w:rsidR="00000000" w:rsidRPr="00000000">
        <w:rPr>
          <w:rtl w:val="0"/>
        </w:rPr>
        <w:t xml:space="preserve">Disadvantages:</w:t>
      </w:r>
    </w:p>
    <w:p w:rsidR="00000000" w:rsidDel="00000000" w:rsidP="00000000" w:rsidRDefault="00000000" w:rsidRPr="00000000" w14:paraId="000000AD">
      <w:pPr>
        <w:widowControl w:val="0"/>
        <w:numPr>
          <w:ilvl w:val="0"/>
          <w:numId w:val="2"/>
        </w:numPr>
        <w:spacing w:line="360" w:lineRule="auto"/>
        <w:ind w:left="850.3937007874017" w:right="526.0629921259857" w:hanging="283.4645669291342"/>
        <w:rPr/>
      </w:pPr>
      <w:r w:rsidDel="00000000" w:rsidR="00000000" w:rsidRPr="00000000">
        <w:rPr>
          <w:rtl w:val="0"/>
        </w:rPr>
        <w:t xml:space="preserve">The fixed engagement speed might not be within the engine's ideal range. Additionally, because it might only engage at an excessively high speed, it might not be appropriate for some applications (Parinam, 2017).</w:t>
      </w:r>
    </w:p>
    <w:p w:rsidR="00000000" w:rsidDel="00000000" w:rsidP="00000000" w:rsidRDefault="00000000" w:rsidRPr="00000000" w14:paraId="000000AE">
      <w:pPr>
        <w:widowControl w:val="0"/>
        <w:numPr>
          <w:ilvl w:val="0"/>
          <w:numId w:val="2"/>
        </w:numPr>
        <w:spacing w:line="360" w:lineRule="auto"/>
        <w:ind w:left="850.3937007874017" w:right="526.0629921259857" w:hanging="283.4645669291342"/>
        <w:rPr/>
      </w:pPr>
      <w:r w:rsidDel="00000000" w:rsidR="00000000" w:rsidRPr="00000000">
        <w:rPr>
          <w:rtl w:val="0"/>
        </w:rPr>
        <w:t xml:space="preserve">They can lead to slippage at high speeds and power loss at low speeds, both of which can result in inefficient operation (Parinam, 2017).</w:t>
      </w:r>
    </w:p>
    <w:p w:rsidR="00000000" w:rsidDel="00000000" w:rsidP="00000000" w:rsidRDefault="00000000" w:rsidRPr="00000000" w14:paraId="000000AF">
      <w:pPr>
        <w:widowControl w:val="0"/>
        <w:numPr>
          <w:ilvl w:val="0"/>
          <w:numId w:val="2"/>
        </w:numPr>
        <w:spacing w:line="360" w:lineRule="auto"/>
        <w:ind w:left="850.3937007874017" w:right="526.0629921259857" w:hanging="283.4645669291342"/>
        <w:rPr/>
      </w:pPr>
      <w:r w:rsidDel="00000000" w:rsidR="00000000" w:rsidRPr="00000000">
        <w:rPr>
          <w:rtl w:val="0"/>
        </w:rPr>
        <w:t xml:space="preserve">It is less suitable for high torque applications and heavy loads (Parinam, 2017).</w:t>
      </w:r>
    </w:p>
    <w:p w:rsidR="00000000" w:rsidDel="00000000" w:rsidP="00000000" w:rsidRDefault="00000000" w:rsidRPr="00000000" w14:paraId="000000B0">
      <w:pPr>
        <w:widowControl w:val="0"/>
        <w:numPr>
          <w:ilvl w:val="0"/>
          <w:numId w:val="2"/>
        </w:numPr>
        <w:spacing w:line="360" w:lineRule="auto"/>
        <w:ind w:left="850.3937007874017" w:right="526.0629921259857" w:hanging="283.4645669291342"/>
        <w:rPr/>
      </w:pPr>
      <w:r w:rsidDel="00000000" w:rsidR="00000000" w:rsidRPr="00000000">
        <w:rPr>
          <w:rtl w:val="0"/>
        </w:rPr>
        <w:t xml:space="preserve">It can wear down and damage components because it continuously generates a lot of heat energy (Parinam, 2017).</w:t>
      </w:r>
    </w:p>
    <w:p w:rsidR="00000000" w:rsidDel="00000000" w:rsidP="00000000" w:rsidRDefault="00000000" w:rsidRPr="00000000" w14:paraId="000000B1">
      <w:pPr>
        <w:widowControl w:val="0"/>
        <w:spacing w:line="360" w:lineRule="auto"/>
        <w:ind w:left="566.9291338582675" w:right="526.0629921259857" w:firstLine="0"/>
        <w:rPr>
          <w:b w:val="1"/>
          <w:color w:val="212121"/>
          <w:highlight w:val="white"/>
        </w:rPr>
      </w:pPr>
      <w:r w:rsidDel="00000000" w:rsidR="00000000" w:rsidRPr="00000000">
        <w:rPr>
          <w:rtl w:val="0"/>
        </w:rPr>
      </w:r>
    </w:p>
    <w:p w:rsidR="00000000" w:rsidDel="00000000" w:rsidP="00000000" w:rsidRDefault="00000000" w:rsidRPr="00000000" w14:paraId="000000B2">
      <w:pPr>
        <w:pStyle w:val="Heading2"/>
        <w:widowControl w:val="0"/>
        <w:spacing w:line="360" w:lineRule="auto"/>
        <w:ind w:left="566.9291338582675" w:right="526.0629921259857" w:firstLine="0"/>
        <w:rPr/>
      </w:pPr>
      <w:bookmarkStart w:colFirst="0" w:colLast="0" w:name="_heading=h.3fwokq0" w:id="40"/>
      <w:bookmarkEnd w:id="40"/>
      <w:r w:rsidDel="00000000" w:rsidR="00000000" w:rsidRPr="00000000">
        <w:rPr>
          <w:rtl w:val="0"/>
        </w:rPr>
        <w:t xml:space="preserve">Where they are now. </w:t>
      </w:r>
    </w:p>
    <w:p w:rsidR="00000000" w:rsidDel="00000000" w:rsidP="00000000" w:rsidRDefault="00000000" w:rsidRPr="00000000" w14:paraId="000000B3">
      <w:pPr>
        <w:widowControl w:val="0"/>
        <w:spacing w:after="0" w:before="0" w:line="360" w:lineRule="auto"/>
        <w:ind w:left="566.9291338582675" w:right="526.0629921259857" w:firstLine="0"/>
        <w:rPr/>
      </w:pPr>
      <w:r w:rsidDel="00000000" w:rsidR="00000000" w:rsidRPr="00000000">
        <w:rPr>
          <w:rtl w:val="0"/>
        </w:rPr>
        <w:t xml:space="preserve">Clutches have evolved significantly, with the electromagnetic friction clutch being one of the latest advancements (Chowdhary et al., 2020). Patented by General Electronic Co. in 1929 (Google, 1929), they have only recently become mainstream.</w:t>
      </w:r>
    </w:p>
    <w:p w:rsidR="00000000" w:rsidDel="00000000" w:rsidP="00000000" w:rsidRDefault="00000000" w:rsidRPr="00000000" w14:paraId="000000B4">
      <w:pPr>
        <w:widowControl w:val="0"/>
        <w:spacing w:after="0" w:before="0" w:line="360" w:lineRule="auto"/>
        <w:ind w:left="566.9291338582675" w:right="526.0629921259857" w:firstLine="0"/>
        <w:rPr/>
      </w:pPr>
      <w:r w:rsidDel="00000000" w:rsidR="00000000" w:rsidRPr="00000000">
        <w:rPr>
          <w:rtl w:val="0"/>
        </w:rPr>
        <w:t xml:space="preserve">An electromagnetic clutch comprises a rotor pulley, body, armature, coil, and friction lining. When DC current is supplied to the coil, the magnetised body attracts the armature, engaging the clutch and transferring torque based on the friction lining's coefficient (Özdemir and Hartomacıoğlu, 2022).</w:t>
      </w:r>
    </w:p>
    <w:p w:rsidR="00000000" w:rsidDel="00000000" w:rsidP="00000000" w:rsidRDefault="00000000" w:rsidRPr="00000000" w14:paraId="000000B5">
      <w:pPr>
        <w:widowControl w:val="0"/>
        <w:spacing w:after="0" w:before="0" w:line="360" w:lineRule="auto"/>
        <w:ind w:left="566.9291338582675" w:right="526.0629921259857" w:firstLine="0"/>
        <w:rPr/>
      </w:pPr>
      <w:r w:rsidDel="00000000" w:rsidR="00000000" w:rsidRPr="00000000">
        <w:rPr>
          <w:rtl w:val="0"/>
        </w:rPr>
        <w:t xml:space="preserve">Used in tooling, lawnmowers, and small machinery, electromagnetic clutches offer precise control and soft starts, enhancing safety and equipment protection. They have replaced centrifugal friction clutches, especially with the advent of smart controllers, which were not previously feasible (Creative, 2024).</w:t>
      </w:r>
    </w:p>
    <w:p w:rsidR="00000000" w:rsidDel="00000000" w:rsidP="00000000" w:rsidRDefault="00000000" w:rsidRPr="00000000" w14:paraId="000000B6">
      <w:pPr>
        <w:widowControl w:val="0"/>
        <w:spacing w:after="0" w:before="0" w:line="360" w:lineRule="auto"/>
        <w:ind w:left="566.9291338582675" w:right="526.0629921259857" w:firstLine="0"/>
        <w:rPr/>
      </w:pPr>
      <w:r w:rsidDel="00000000" w:rsidR="00000000" w:rsidRPr="00000000">
        <w:rPr>
          <w:rtl w:val="0"/>
        </w:rPr>
        <w:t xml:space="preserve">One of the most recent applications of an electromagnetic clutch is that of ones used in hybrid vehicles. The electromagnetic clutch is used to decouple the crankshaft pulley from the internal combustion engine sp the system can supply the air conditioning compressor directly with the belt starter generator without dragging the inertia of the engine during the cut off phases of the engine. This allows for much better efficiency as well as not allowing the air conditioning to cut out when activating the stop start function (Castellanos, 2024).</w:t>
      </w:r>
    </w:p>
    <w:p w:rsidR="00000000" w:rsidDel="00000000" w:rsidP="00000000" w:rsidRDefault="00000000" w:rsidRPr="00000000" w14:paraId="000000B7">
      <w:pPr>
        <w:rPr>
          <w:b w:val="1"/>
        </w:rPr>
      </w:pPr>
      <w:r w:rsidDel="00000000" w:rsidR="00000000" w:rsidRPr="00000000">
        <w:rPr>
          <w:rtl w:val="0"/>
        </w:rPr>
      </w:r>
    </w:p>
    <w:p w:rsidR="00000000" w:rsidDel="00000000" w:rsidP="00000000" w:rsidRDefault="00000000" w:rsidRPr="00000000" w14:paraId="000000B8">
      <w:pPr>
        <w:spacing w:after="240" w:before="240" w:lineRule="auto"/>
        <w:rPr>
          <w:b w:val="1"/>
        </w:rPr>
      </w:pPr>
      <w:r w:rsidDel="00000000" w:rsidR="00000000" w:rsidRPr="00000000">
        <w:rPr>
          <w:rtl w:val="0"/>
        </w:rPr>
      </w:r>
    </w:p>
    <w:p w:rsidR="00000000" w:rsidDel="00000000" w:rsidP="00000000" w:rsidRDefault="00000000" w:rsidRPr="00000000" w14:paraId="000000B9">
      <w:pPr>
        <w:ind w:left="566.9291338582675" w:right="526.0629921259857" w:firstLine="0"/>
        <w:rPr>
          <w:b w:val="1"/>
        </w:rPr>
      </w:pPr>
      <w:r w:rsidDel="00000000" w:rsidR="00000000" w:rsidRPr="00000000">
        <w:rPr>
          <w:rtl w:val="0"/>
        </w:rPr>
      </w:r>
    </w:p>
    <w:p w:rsidR="00000000" w:rsidDel="00000000" w:rsidP="00000000" w:rsidRDefault="00000000" w:rsidRPr="00000000" w14:paraId="000000BA">
      <w:pPr>
        <w:ind w:left="566.9291338582675" w:right="526.0629921259857" w:firstLine="0"/>
        <w:rPr>
          <w:b w:val="1"/>
        </w:rPr>
      </w:pPr>
      <w:r w:rsidDel="00000000" w:rsidR="00000000" w:rsidRPr="00000000">
        <w:rPr>
          <w:rtl w:val="0"/>
        </w:rPr>
      </w:r>
    </w:p>
    <w:p w:rsidR="00000000" w:rsidDel="00000000" w:rsidP="00000000" w:rsidRDefault="00000000" w:rsidRPr="00000000" w14:paraId="000000BB">
      <w:pPr>
        <w:ind w:left="566.9291338582675" w:right="526.0629921259857" w:firstLine="0"/>
        <w:rPr>
          <w:b w:val="1"/>
        </w:rPr>
      </w:pPr>
      <w:r w:rsidDel="00000000" w:rsidR="00000000" w:rsidRPr="00000000">
        <w:rPr>
          <w:rtl w:val="0"/>
        </w:rPr>
      </w:r>
    </w:p>
    <w:p w:rsidR="00000000" w:rsidDel="00000000" w:rsidP="00000000" w:rsidRDefault="00000000" w:rsidRPr="00000000" w14:paraId="000000BC">
      <w:pPr>
        <w:ind w:left="566.9291338582675" w:right="526.0629921259857" w:firstLine="0"/>
        <w:rPr>
          <w:b w:val="1"/>
        </w:rPr>
      </w:pPr>
      <w:r w:rsidDel="00000000" w:rsidR="00000000" w:rsidRPr="00000000">
        <w:rPr>
          <w:rtl w:val="0"/>
        </w:rPr>
      </w:r>
    </w:p>
    <w:p w:rsidR="00000000" w:rsidDel="00000000" w:rsidP="00000000" w:rsidRDefault="00000000" w:rsidRPr="00000000" w14:paraId="000000BD">
      <w:pPr>
        <w:ind w:left="566.9291338582675" w:right="526.0629921259857" w:firstLine="0"/>
        <w:rPr>
          <w:b w:val="1"/>
        </w:rPr>
      </w:pPr>
      <w:r w:rsidDel="00000000" w:rsidR="00000000" w:rsidRPr="00000000">
        <w:rPr>
          <w:rtl w:val="0"/>
        </w:rPr>
      </w:r>
    </w:p>
    <w:p w:rsidR="00000000" w:rsidDel="00000000" w:rsidP="00000000" w:rsidRDefault="00000000" w:rsidRPr="00000000" w14:paraId="000000BE">
      <w:pPr>
        <w:ind w:left="566.9291338582675" w:right="526.0629921259857" w:firstLine="0"/>
        <w:rPr>
          <w:b w:val="1"/>
        </w:rPr>
      </w:pPr>
      <w:r w:rsidDel="00000000" w:rsidR="00000000" w:rsidRPr="00000000">
        <w:rPr>
          <w:rtl w:val="0"/>
        </w:rPr>
      </w:r>
    </w:p>
    <w:p w:rsidR="00000000" w:rsidDel="00000000" w:rsidP="00000000" w:rsidRDefault="00000000" w:rsidRPr="00000000" w14:paraId="000000BF">
      <w:pPr>
        <w:ind w:left="566.9291338582675" w:right="526.0629921259857" w:firstLine="0"/>
        <w:rPr>
          <w:b w:val="1"/>
        </w:rPr>
      </w:pPr>
      <w:r w:rsidDel="00000000" w:rsidR="00000000" w:rsidRPr="00000000">
        <w:rPr>
          <w:rtl w:val="0"/>
        </w:rPr>
      </w:r>
    </w:p>
    <w:p w:rsidR="00000000" w:rsidDel="00000000" w:rsidP="00000000" w:rsidRDefault="00000000" w:rsidRPr="00000000" w14:paraId="000000C0">
      <w:pPr>
        <w:ind w:left="566.9291338582675" w:right="526.0629921259857" w:firstLine="0"/>
        <w:rPr>
          <w:b w:val="1"/>
        </w:rPr>
      </w:pPr>
      <w:r w:rsidDel="00000000" w:rsidR="00000000" w:rsidRPr="00000000">
        <w:rPr>
          <w:rtl w:val="0"/>
        </w:rPr>
      </w:r>
    </w:p>
    <w:p w:rsidR="00000000" w:rsidDel="00000000" w:rsidP="00000000" w:rsidRDefault="00000000" w:rsidRPr="00000000" w14:paraId="000000C1">
      <w:pPr>
        <w:ind w:left="566.9291338582675" w:right="526.0629921259857" w:firstLine="0"/>
        <w:rPr>
          <w:b w:val="1"/>
        </w:rPr>
      </w:pPr>
      <w:r w:rsidDel="00000000" w:rsidR="00000000" w:rsidRPr="00000000">
        <w:rPr>
          <w:rtl w:val="0"/>
        </w:rPr>
      </w:r>
    </w:p>
    <w:p w:rsidR="00000000" w:rsidDel="00000000" w:rsidP="00000000" w:rsidRDefault="00000000" w:rsidRPr="00000000" w14:paraId="000000C2">
      <w:pPr>
        <w:ind w:left="566.9291338582675" w:right="526.0629921259857" w:firstLine="0"/>
        <w:rPr>
          <w:b w:val="1"/>
        </w:rPr>
      </w:pPr>
      <w:r w:rsidDel="00000000" w:rsidR="00000000" w:rsidRPr="00000000">
        <w:rPr>
          <w:rtl w:val="0"/>
        </w:rPr>
      </w:r>
    </w:p>
    <w:p w:rsidR="00000000" w:rsidDel="00000000" w:rsidP="00000000" w:rsidRDefault="00000000" w:rsidRPr="00000000" w14:paraId="000000C3">
      <w:pPr>
        <w:ind w:left="566.9291338582675" w:right="526.0629921259857" w:firstLine="0"/>
        <w:rPr>
          <w:b w:val="1"/>
        </w:rPr>
      </w:pPr>
      <w:r w:rsidDel="00000000" w:rsidR="00000000" w:rsidRPr="00000000">
        <w:rPr>
          <w:rtl w:val="0"/>
        </w:rPr>
      </w:r>
    </w:p>
    <w:p w:rsidR="00000000" w:rsidDel="00000000" w:rsidP="00000000" w:rsidRDefault="00000000" w:rsidRPr="00000000" w14:paraId="000000C4">
      <w:pPr>
        <w:ind w:left="566.9291338582675" w:right="526.0629921259857" w:firstLine="0"/>
        <w:rPr>
          <w:b w:val="1"/>
        </w:rPr>
      </w:pPr>
      <w:r w:rsidDel="00000000" w:rsidR="00000000" w:rsidRPr="00000000">
        <w:rPr>
          <w:rtl w:val="0"/>
        </w:rPr>
      </w:r>
    </w:p>
    <w:p w:rsidR="00000000" w:rsidDel="00000000" w:rsidP="00000000" w:rsidRDefault="00000000" w:rsidRPr="00000000" w14:paraId="000000C5">
      <w:pPr>
        <w:ind w:left="566.9291338582675" w:right="526.0629921259857" w:firstLine="0"/>
        <w:rPr>
          <w:b w:val="1"/>
        </w:rPr>
      </w:pPr>
      <w:r w:rsidDel="00000000" w:rsidR="00000000" w:rsidRPr="00000000">
        <w:rPr>
          <w:rtl w:val="0"/>
        </w:rPr>
      </w:r>
    </w:p>
    <w:p w:rsidR="00000000" w:rsidDel="00000000" w:rsidP="00000000" w:rsidRDefault="00000000" w:rsidRPr="00000000" w14:paraId="000000C6">
      <w:pPr>
        <w:ind w:left="566.9291338582675" w:right="526.0629921259857" w:firstLine="0"/>
        <w:rPr>
          <w:b w:val="1"/>
        </w:rPr>
      </w:pPr>
      <w:r w:rsidDel="00000000" w:rsidR="00000000" w:rsidRPr="00000000">
        <w:rPr>
          <w:rtl w:val="0"/>
        </w:rPr>
      </w:r>
    </w:p>
    <w:p w:rsidR="00000000" w:rsidDel="00000000" w:rsidP="00000000" w:rsidRDefault="00000000" w:rsidRPr="00000000" w14:paraId="000000C7">
      <w:pPr>
        <w:ind w:left="566.9291338582675" w:right="526.0629921259857" w:firstLine="0"/>
        <w:rPr>
          <w:b w:val="1"/>
        </w:rPr>
      </w:pPr>
      <w:r w:rsidDel="00000000" w:rsidR="00000000" w:rsidRPr="00000000">
        <w:rPr>
          <w:rtl w:val="0"/>
        </w:rPr>
      </w:r>
    </w:p>
    <w:p w:rsidR="00000000" w:rsidDel="00000000" w:rsidP="00000000" w:rsidRDefault="00000000" w:rsidRPr="00000000" w14:paraId="000000C8">
      <w:pPr>
        <w:ind w:left="566.9291338582675" w:right="526.0629921259857" w:firstLine="0"/>
        <w:rPr>
          <w:b w:val="1"/>
        </w:rPr>
      </w:pPr>
      <w:r w:rsidDel="00000000" w:rsidR="00000000" w:rsidRPr="00000000">
        <w:rPr>
          <w:rtl w:val="0"/>
        </w:rPr>
      </w:r>
    </w:p>
    <w:p w:rsidR="00000000" w:rsidDel="00000000" w:rsidP="00000000" w:rsidRDefault="00000000" w:rsidRPr="00000000" w14:paraId="000000C9">
      <w:pPr>
        <w:ind w:left="566.9291338582675" w:right="526.0629921259857" w:firstLine="0"/>
        <w:rPr>
          <w:b w:val="1"/>
        </w:rPr>
      </w:pPr>
      <w:r w:rsidDel="00000000" w:rsidR="00000000" w:rsidRPr="00000000">
        <w:rPr>
          <w:rtl w:val="0"/>
        </w:rPr>
      </w:r>
    </w:p>
    <w:p w:rsidR="00000000" w:rsidDel="00000000" w:rsidP="00000000" w:rsidRDefault="00000000" w:rsidRPr="00000000" w14:paraId="000000CA">
      <w:pPr>
        <w:ind w:left="566.9291338582675" w:right="526.0629921259857" w:firstLine="0"/>
        <w:rPr>
          <w:b w:val="1"/>
        </w:rPr>
      </w:pPr>
      <w:r w:rsidDel="00000000" w:rsidR="00000000" w:rsidRPr="00000000">
        <w:rPr>
          <w:rtl w:val="0"/>
        </w:rPr>
      </w:r>
    </w:p>
    <w:p w:rsidR="00000000" w:rsidDel="00000000" w:rsidP="00000000" w:rsidRDefault="00000000" w:rsidRPr="00000000" w14:paraId="000000CB">
      <w:pPr>
        <w:ind w:left="566.9291338582675" w:right="526.0629921259857" w:firstLine="0"/>
        <w:rPr>
          <w:b w:val="1"/>
        </w:rPr>
      </w:pPr>
      <w:r w:rsidDel="00000000" w:rsidR="00000000" w:rsidRPr="00000000">
        <w:rPr>
          <w:rtl w:val="0"/>
        </w:rPr>
      </w:r>
    </w:p>
    <w:p w:rsidR="00000000" w:rsidDel="00000000" w:rsidP="00000000" w:rsidRDefault="00000000" w:rsidRPr="00000000" w14:paraId="000000CC">
      <w:pPr>
        <w:ind w:left="566.9291338582675" w:right="526.0629921259857" w:firstLine="0"/>
        <w:rPr>
          <w:b w:val="1"/>
        </w:rPr>
      </w:pPr>
      <w:r w:rsidDel="00000000" w:rsidR="00000000" w:rsidRPr="00000000">
        <w:rPr>
          <w:rtl w:val="0"/>
        </w:rPr>
      </w:r>
    </w:p>
    <w:p w:rsidR="00000000" w:rsidDel="00000000" w:rsidP="00000000" w:rsidRDefault="00000000" w:rsidRPr="00000000" w14:paraId="000000CD">
      <w:pPr>
        <w:ind w:left="566.9291338582675" w:right="526.0629921259857" w:firstLine="0"/>
        <w:rPr>
          <w:b w:val="1"/>
        </w:rPr>
      </w:pPr>
      <w:r w:rsidDel="00000000" w:rsidR="00000000" w:rsidRPr="00000000">
        <w:rPr>
          <w:rtl w:val="0"/>
        </w:rPr>
      </w:r>
    </w:p>
    <w:p w:rsidR="00000000" w:rsidDel="00000000" w:rsidP="00000000" w:rsidRDefault="00000000" w:rsidRPr="00000000" w14:paraId="000000CE">
      <w:pPr>
        <w:ind w:left="566.9291338582675" w:right="526.0629921259857" w:firstLine="0"/>
        <w:rPr>
          <w:b w:val="1"/>
        </w:rPr>
      </w:pPr>
      <w:r w:rsidDel="00000000" w:rsidR="00000000" w:rsidRPr="00000000">
        <w:rPr>
          <w:rtl w:val="0"/>
        </w:rPr>
      </w:r>
    </w:p>
    <w:p w:rsidR="00000000" w:rsidDel="00000000" w:rsidP="00000000" w:rsidRDefault="00000000" w:rsidRPr="00000000" w14:paraId="000000CF">
      <w:pPr>
        <w:ind w:left="566.9291338582675" w:right="526.0629921259857" w:firstLine="0"/>
        <w:rPr>
          <w:b w:val="1"/>
        </w:rPr>
      </w:pPr>
      <w:r w:rsidDel="00000000" w:rsidR="00000000" w:rsidRPr="00000000">
        <w:rPr>
          <w:rtl w:val="0"/>
        </w:rPr>
      </w:r>
    </w:p>
    <w:p w:rsidR="00000000" w:rsidDel="00000000" w:rsidP="00000000" w:rsidRDefault="00000000" w:rsidRPr="00000000" w14:paraId="000000D0">
      <w:pPr>
        <w:ind w:left="566.9291338582675" w:right="526.0629921259857" w:firstLine="0"/>
        <w:rPr>
          <w:b w:val="1"/>
        </w:rPr>
      </w:pPr>
      <w:r w:rsidDel="00000000" w:rsidR="00000000" w:rsidRPr="00000000">
        <w:rPr>
          <w:rtl w:val="0"/>
        </w:rPr>
      </w:r>
    </w:p>
    <w:p w:rsidR="00000000" w:rsidDel="00000000" w:rsidP="00000000" w:rsidRDefault="00000000" w:rsidRPr="00000000" w14:paraId="000000D1">
      <w:pPr>
        <w:ind w:left="566.9291338582675" w:right="526.0629921259857" w:firstLine="0"/>
        <w:rPr>
          <w:b w:val="1"/>
        </w:rPr>
      </w:pPr>
      <w:r w:rsidDel="00000000" w:rsidR="00000000" w:rsidRPr="00000000">
        <w:rPr>
          <w:rtl w:val="0"/>
        </w:rPr>
      </w:r>
    </w:p>
    <w:p w:rsidR="00000000" w:rsidDel="00000000" w:rsidP="00000000" w:rsidRDefault="00000000" w:rsidRPr="00000000" w14:paraId="000000D2">
      <w:pPr>
        <w:ind w:left="566.9291338582675" w:right="526.0629921259857" w:firstLine="0"/>
        <w:rPr>
          <w:b w:val="1"/>
        </w:rPr>
      </w:pPr>
      <w:r w:rsidDel="00000000" w:rsidR="00000000" w:rsidRPr="00000000">
        <w:rPr>
          <w:rtl w:val="0"/>
        </w:rPr>
      </w:r>
    </w:p>
    <w:p w:rsidR="00000000" w:rsidDel="00000000" w:rsidP="00000000" w:rsidRDefault="00000000" w:rsidRPr="00000000" w14:paraId="000000D3">
      <w:pPr>
        <w:ind w:left="0" w:right="526.0629921259857" w:firstLine="0"/>
        <w:rPr>
          <w:b w:val="1"/>
        </w:rPr>
      </w:pPr>
      <w:r w:rsidDel="00000000" w:rsidR="00000000" w:rsidRPr="00000000">
        <w:rPr>
          <w:rtl w:val="0"/>
        </w:rPr>
      </w:r>
    </w:p>
    <w:p w:rsidR="00000000" w:rsidDel="00000000" w:rsidP="00000000" w:rsidRDefault="00000000" w:rsidRPr="00000000" w14:paraId="000000D4">
      <w:pPr>
        <w:pStyle w:val="Heading1"/>
        <w:ind w:left="566.9291338582675" w:right="526.0629921259857" w:firstLine="0"/>
        <w:rPr/>
      </w:pPr>
      <w:bookmarkStart w:colFirst="0" w:colLast="0" w:name="_heading=h.1v1yuxt" w:id="41"/>
      <w:bookmarkEnd w:id="41"/>
      <w:r w:rsidDel="00000000" w:rsidR="00000000" w:rsidRPr="00000000">
        <w:rPr>
          <w:rtl w:val="0"/>
        </w:rPr>
        <w:t xml:space="preserve">Task B: </w:t>
      </w:r>
    </w:p>
    <w:p w:rsidR="00000000" w:rsidDel="00000000" w:rsidP="00000000" w:rsidRDefault="00000000" w:rsidRPr="00000000" w14:paraId="000000D5">
      <w:pPr>
        <w:ind w:left="566.9291338582675" w:right="-891.2598425196836" w:firstLine="0"/>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395287</wp:posOffset>
            </wp:positionH>
            <wp:positionV relativeFrom="paragraph">
              <wp:posOffset>161925</wp:posOffset>
            </wp:positionV>
            <wp:extent cx="4953000" cy="2652713"/>
            <wp:effectExtent b="0" l="0" r="0" t="0"/>
            <wp:wrapSquare wrapText="bothSides" distB="114300" distT="114300" distL="114300" distR="114300"/>
            <wp:docPr id="15" name="image2.png"/>
            <a:graphic>
              <a:graphicData uri="http://schemas.openxmlformats.org/drawingml/2006/picture">
                <pic:pic>
                  <pic:nvPicPr>
                    <pic:cNvPr id="0" name="image2.png"/>
                    <pic:cNvPicPr preferRelativeResize="0"/>
                  </pic:nvPicPr>
                  <pic:blipFill>
                    <a:blip r:embed="rId8"/>
                    <a:srcRect b="15711" l="13565" r="41694" t="40211"/>
                    <a:stretch>
                      <a:fillRect/>
                    </a:stretch>
                  </pic:blipFill>
                  <pic:spPr>
                    <a:xfrm>
                      <a:off x="0" y="0"/>
                      <a:ext cx="4953000" cy="2652713"/>
                    </a:xfrm>
                    <a:prstGeom prst="rect"/>
                    <a:ln/>
                  </pic:spPr>
                </pic:pic>
              </a:graphicData>
            </a:graphic>
          </wp:anchor>
        </w:drawing>
      </w:r>
    </w:p>
    <w:p w:rsidR="00000000" w:rsidDel="00000000" w:rsidP="00000000" w:rsidRDefault="00000000" w:rsidRPr="00000000" w14:paraId="000000D6">
      <w:pPr>
        <w:ind w:left="566.9291338582675" w:right="-891.2598425196836" w:firstLine="0"/>
        <w:rPr>
          <w:b w:val="1"/>
        </w:rPr>
      </w:pPr>
      <w:r w:rsidDel="00000000" w:rsidR="00000000" w:rsidRPr="00000000">
        <w:rPr>
          <w:rtl w:val="0"/>
        </w:rPr>
      </w:r>
    </w:p>
    <w:p w:rsidR="00000000" w:rsidDel="00000000" w:rsidP="00000000" w:rsidRDefault="00000000" w:rsidRPr="00000000" w14:paraId="000000D7">
      <w:pPr>
        <w:ind w:left="566.9291338582675" w:right="-891.2598425196836" w:firstLine="0"/>
        <w:rPr>
          <w:b w:val="1"/>
        </w:rPr>
      </w:pPr>
      <w:r w:rsidDel="00000000" w:rsidR="00000000" w:rsidRPr="00000000">
        <w:rPr>
          <w:rtl w:val="0"/>
        </w:rPr>
      </w:r>
    </w:p>
    <w:p w:rsidR="00000000" w:rsidDel="00000000" w:rsidP="00000000" w:rsidRDefault="00000000" w:rsidRPr="00000000" w14:paraId="000000D8">
      <w:pPr>
        <w:ind w:left="566.9291338582675" w:right="-891.2598425196836" w:firstLine="0"/>
        <w:rPr>
          <w:b w:val="1"/>
        </w:rPr>
      </w:pPr>
      <w:r w:rsidDel="00000000" w:rsidR="00000000" w:rsidRPr="00000000">
        <w:rPr>
          <w:rtl w:val="0"/>
        </w:rPr>
      </w:r>
    </w:p>
    <w:p w:rsidR="00000000" w:rsidDel="00000000" w:rsidP="00000000" w:rsidRDefault="00000000" w:rsidRPr="00000000" w14:paraId="000000D9">
      <w:pPr>
        <w:ind w:left="566.9291338582675" w:right="-891.2598425196836" w:firstLine="0"/>
        <w:rPr>
          <w:b w:val="1"/>
        </w:rPr>
      </w:pPr>
      <w:r w:rsidDel="00000000" w:rsidR="00000000" w:rsidRPr="00000000">
        <w:rPr>
          <w:rtl w:val="0"/>
        </w:rPr>
      </w:r>
    </w:p>
    <w:p w:rsidR="00000000" w:rsidDel="00000000" w:rsidP="00000000" w:rsidRDefault="00000000" w:rsidRPr="00000000" w14:paraId="000000DA">
      <w:pPr>
        <w:ind w:left="566.9291338582675" w:right="-891.2598425196836" w:firstLine="0"/>
        <w:rPr>
          <w:b w:val="1"/>
        </w:rPr>
      </w:pPr>
      <w:r w:rsidDel="00000000" w:rsidR="00000000" w:rsidRPr="00000000">
        <w:rPr>
          <w:rtl w:val="0"/>
        </w:rPr>
      </w:r>
    </w:p>
    <w:p w:rsidR="00000000" w:rsidDel="00000000" w:rsidP="00000000" w:rsidRDefault="00000000" w:rsidRPr="00000000" w14:paraId="000000DB">
      <w:pPr>
        <w:ind w:left="566.9291338582675" w:right="-891.2598425196836" w:firstLine="0"/>
        <w:rPr>
          <w:b w:val="1"/>
        </w:rPr>
      </w:pPr>
      <w:r w:rsidDel="00000000" w:rsidR="00000000" w:rsidRPr="00000000">
        <w:rPr>
          <w:rtl w:val="0"/>
        </w:rPr>
      </w:r>
    </w:p>
    <w:p w:rsidR="00000000" w:rsidDel="00000000" w:rsidP="00000000" w:rsidRDefault="00000000" w:rsidRPr="00000000" w14:paraId="000000DC">
      <w:pPr>
        <w:ind w:left="566.9291338582675" w:right="-891.2598425196836" w:firstLine="0"/>
        <w:rPr>
          <w:b w:val="1"/>
        </w:rPr>
      </w:pPr>
      <w:r w:rsidDel="00000000" w:rsidR="00000000" w:rsidRPr="00000000">
        <w:rPr>
          <w:rtl w:val="0"/>
        </w:rPr>
      </w:r>
    </w:p>
    <w:p w:rsidR="00000000" w:rsidDel="00000000" w:rsidP="00000000" w:rsidRDefault="00000000" w:rsidRPr="00000000" w14:paraId="000000DD">
      <w:pPr>
        <w:ind w:left="566.9291338582675" w:right="-891.2598425196836" w:firstLine="0"/>
        <w:rPr>
          <w:b w:val="1"/>
        </w:rPr>
      </w:pPr>
      <w:r w:rsidDel="00000000" w:rsidR="00000000" w:rsidRPr="00000000">
        <w:rPr>
          <w:rtl w:val="0"/>
        </w:rPr>
      </w:r>
    </w:p>
    <w:p w:rsidR="00000000" w:rsidDel="00000000" w:rsidP="00000000" w:rsidRDefault="00000000" w:rsidRPr="00000000" w14:paraId="000000DE">
      <w:pPr>
        <w:ind w:left="566.9291338582675" w:right="-891.2598425196836" w:firstLine="0"/>
        <w:rPr>
          <w:b w:val="1"/>
        </w:rPr>
      </w:pPr>
      <w:r w:rsidDel="00000000" w:rsidR="00000000" w:rsidRPr="00000000">
        <w:rPr>
          <w:rtl w:val="0"/>
        </w:rPr>
      </w:r>
    </w:p>
    <w:p w:rsidR="00000000" w:rsidDel="00000000" w:rsidP="00000000" w:rsidRDefault="00000000" w:rsidRPr="00000000" w14:paraId="000000DF">
      <w:pPr>
        <w:ind w:left="566.9291338582675" w:right="-891.2598425196836" w:firstLine="0"/>
        <w:rPr>
          <w:b w:val="1"/>
        </w:rPr>
      </w:pPr>
      <w:r w:rsidDel="00000000" w:rsidR="00000000" w:rsidRPr="00000000">
        <w:rPr>
          <w:rtl w:val="0"/>
        </w:rPr>
      </w:r>
    </w:p>
    <w:p w:rsidR="00000000" w:rsidDel="00000000" w:rsidP="00000000" w:rsidRDefault="00000000" w:rsidRPr="00000000" w14:paraId="000000E0">
      <w:pPr>
        <w:ind w:left="566.9291338582675" w:right="-891.2598425196836" w:firstLine="0"/>
        <w:rPr>
          <w:b w:val="1"/>
        </w:rPr>
      </w:pPr>
      <w:r w:rsidDel="00000000" w:rsidR="00000000" w:rsidRPr="00000000">
        <w:rPr>
          <w:rtl w:val="0"/>
        </w:rPr>
      </w:r>
    </w:p>
    <w:p w:rsidR="00000000" w:rsidDel="00000000" w:rsidP="00000000" w:rsidRDefault="00000000" w:rsidRPr="00000000" w14:paraId="000000E1">
      <w:pPr>
        <w:ind w:left="566.9291338582675" w:right="-891.2598425196836" w:firstLine="0"/>
        <w:rPr>
          <w:b w:val="1"/>
        </w:rPr>
      </w:pPr>
      <w:r w:rsidDel="00000000" w:rsidR="00000000" w:rsidRPr="00000000">
        <w:rPr>
          <w:rtl w:val="0"/>
        </w:rPr>
      </w:r>
    </w:p>
    <w:p w:rsidR="00000000" w:rsidDel="00000000" w:rsidP="00000000" w:rsidRDefault="00000000" w:rsidRPr="00000000" w14:paraId="000000E2">
      <w:pPr>
        <w:ind w:left="0" w:right="-891.2598425196836" w:firstLine="0"/>
        <w:rPr>
          <w:b w:val="1"/>
        </w:rPr>
      </w:pPr>
      <w:r w:rsidDel="00000000" w:rsidR="00000000" w:rsidRPr="00000000">
        <w:rPr>
          <w:b w:val="1"/>
          <w:rtl w:val="0"/>
        </w:rPr>
        <w:t xml:space="preserve">(Yousef, 2023)</w:t>
      </w:r>
    </w:p>
    <w:p w:rsidR="00000000" w:rsidDel="00000000" w:rsidP="00000000" w:rsidRDefault="00000000" w:rsidRPr="00000000" w14:paraId="000000E3">
      <w:pPr>
        <w:ind w:left="0" w:right="526.0629921259857" w:firstLine="0"/>
        <w:rPr>
          <w:b w:val="1"/>
        </w:rPr>
      </w:pPr>
      <w:r w:rsidDel="00000000" w:rsidR="00000000" w:rsidRPr="00000000">
        <w:rPr>
          <w:rtl w:val="0"/>
        </w:rPr>
      </w:r>
    </w:p>
    <w:p w:rsidR="00000000" w:rsidDel="00000000" w:rsidP="00000000" w:rsidRDefault="00000000" w:rsidRPr="00000000" w14:paraId="000000E4">
      <w:pPr>
        <w:ind w:left="0" w:right="526.0629921259857" w:firstLine="0"/>
        <w:rPr/>
      </w:pPr>
      <w:r w:rsidDel="00000000" w:rsidR="00000000" w:rsidRPr="00000000">
        <w:rPr>
          <w:rtl w:val="0"/>
        </w:rPr>
      </w:r>
    </w:p>
    <w:p w:rsidR="00000000" w:rsidDel="00000000" w:rsidP="00000000" w:rsidRDefault="00000000" w:rsidRPr="00000000" w14:paraId="000000E5">
      <w:pPr>
        <w:ind w:left="566.9291338582675" w:right="526.0629921259857" w:firstLine="0"/>
        <w:rPr/>
      </w:pPr>
      <w:r w:rsidDel="00000000" w:rsidR="00000000" w:rsidRPr="00000000">
        <w:rPr>
          <w:rtl w:val="0"/>
        </w:rPr>
        <w:t xml:space="preserve">Number of shoes = 4</w:t>
      </w:r>
    </w:p>
    <w:p w:rsidR="00000000" w:rsidDel="00000000" w:rsidP="00000000" w:rsidRDefault="00000000" w:rsidRPr="00000000" w14:paraId="000000E6">
      <w:pPr>
        <w:ind w:left="566.9291338582675" w:right="526.0629921259857" w:firstLine="0"/>
        <w:rPr/>
      </w:pPr>
      <w:r w:rsidDel="00000000" w:rsidR="00000000" w:rsidRPr="00000000">
        <w:rPr>
          <w:rtl w:val="0"/>
        </w:rPr>
        <w:t xml:space="preserve">Shoe with friction lining mass = 275g = </w:t>
      </w:r>
      <m:oMath>
        <m:r>
          <w:rPr/>
          <m:t xml:space="preserve">275x1</m:t>
        </m:r>
        <m:sSup>
          <m:sSupPr>
            <m:ctrlPr>
              <w:rPr/>
            </m:ctrlPr>
          </m:sSupPr>
          <m:e>
            <m:r>
              <w:rPr/>
              <m:t xml:space="preserve">0</m:t>
            </m:r>
          </m:e>
          <m:sup>
            <m:r>
              <w:rPr/>
              <m:t xml:space="preserve">-3</m:t>
            </m:r>
          </m:sup>
        </m:sSup>
        <m:r>
          <w:rPr/>
          <m:t xml:space="preserve">kg</m:t>
        </m:r>
      </m:oMath>
      <w:r w:rsidDel="00000000" w:rsidR="00000000" w:rsidRPr="00000000">
        <w:rPr>
          <w:rtl w:val="0"/>
        </w:rPr>
      </w:r>
    </w:p>
    <w:p w:rsidR="00000000" w:rsidDel="00000000" w:rsidP="00000000" w:rsidRDefault="00000000" w:rsidRPr="00000000" w14:paraId="000000E7">
      <w:pPr>
        <w:ind w:left="566.9291338582675" w:right="526.0629921259857" w:firstLine="0"/>
        <w:rPr/>
      </w:pPr>
      <w:r w:rsidDel="00000000" w:rsidR="00000000" w:rsidRPr="00000000">
        <w:rPr>
          <w:rtl w:val="0"/>
        </w:rPr>
        <w:t xml:space="preserve">Spring stiffness = 7.5KN/m = </w:t>
      </w:r>
      <m:oMath>
        <m:r>
          <w:rPr/>
          <m:t xml:space="preserve">7.5x1</m:t>
        </m:r>
        <m:sSup>
          <m:sSupPr>
            <m:ctrlPr>
              <w:rPr/>
            </m:ctrlPr>
          </m:sSupPr>
          <m:e>
            <m:r>
              <w:rPr/>
              <m:t xml:space="preserve">0</m:t>
            </m:r>
          </m:e>
          <m:sup>
            <m:r>
              <w:rPr/>
              <m:t xml:space="preserve">3</m:t>
            </m:r>
          </m:sup>
        </m:sSup>
        <m:r>
          <w:rPr/>
          <m:t xml:space="preserve"> N/m</m:t>
        </m:r>
      </m:oMath>
      <w:r w:rsidDel="00000000" w:rsidR="00000000" w:rsidRPr="00000000">
        <w:rPr>
          <w:rtl w:val="0"/>
        </w:rPr>
      </w:r>
    </w:p>
    <w:p w:rsidR="00000000" w:rsidDel="00000000" w:rsidP="00000000" w:rsidRDefault="00000000" w:rsidRPr="00000000" w14:paraId="000000E8">
      <w:pPr>
        <w:ind w:left="566.9291338582675" w:right="526.0629921259857" w:firstLine="0"/>
        <w:rPr/>
      </w:pPr>
      <w:r w:rsidDel="00000000" w:rsidR="00000000" w:rsidRPr="00000000">
        <w:rPr>
          <w:rtl w:val="0"/>
        </w:rPr>
        <w:t xml:space="preserve">Coefficient of friction = 0.35</w:t>
      </w:r>
    </w:p>
    <w:p w:rsidR="00000000" w:rsidDel="00000000" w:rsidP="00000000" w:rsidRDefault="00000000" w:rsidRPr="00000000" w14:paraId="000000E9">
      <w:pPr>
        <w:ind w:left="566.9291338582675" w:right="526.0629921259857" w:firstLine="0"/>
        <w:rPr/>
      </w:pPr>
      <w:r w:rsidDel="00000000" w:rsidR="00000000" w:rsidRPr="00000000">
        <w:rPr>
          <w:rtl w:val="0"/>
        </w:rPr>
        <w:t xml:space="preserve">Radius from centre of clutch to the edge of the shoes = 95mm = </w:t>
      </w:r>
      <m:oMath>
        <m:r>
          <w:rPr/>
          <m:t xml:space="preserve">95x1</m:t>
        </m:r>
        <m:sSup>
          <m:sSupPr>
            <m:ctrlPr>
              <w:rPr/>
            </m:ctrlPr>
          </m:sSupPr>
          <m:e>
            <m:r>
              <w:rPr/>
              <m:t xml:space="preserve">0</m:t>
            </m:r>
          </m:e>
          <m:sup>
            <m:r>
              <w:rPr/>
              <m:t xml:space="preserve">-3</m:t>
            </m:r>
          </m:sup>
        </m:sSup>
        <m:r>
          <w:rPr/>
          <m:t xml:space="preserve">m</m:t>
        </m:r>
      </m:oMath>
      <w:r w:rsidDel="00000000" w:rsidR="00000000" w:rsidRPr="00000000">
        <w:rPr>
          <w:rtl w:val="0"/>
        </w:rPr>
      </w:r>
    </w:p>
    <w:p w:rsidR="00000000" w:rsidDel="00000000" w:rsidP="00000000" w:rsidRDefault="00000000" w:rsidRPr="00000000" w14:paraId="000000EA">
      <w:pPr>
        <w:ind w:left="566.9291338582675" w:right="526.0629921259857" w:firstLine="0"/>
        <w:rPr/>
      </w:pPr>
      <w:r w:rsidDel="00000000" w:rsidR="00000000" w:rsidRPr="00000000">
        <w:rPr>
          <w:rtl w:val="0"/>
        </w:rPr>
        <w:t xml:space="preserve">Clearance to outer drum = 9mm = </w:t>
      </w:r>
      <m:oMath>
        <m:r>
          <w:rPr/>
          <m:t xml:space="preserve">9x1</m:t>
        </m:r>
        <m:sSup>
          <m:sSupPr>
            <m:ctrlPr>
              <w:rPr/>
            </m:ctrlPr>
          </m:sSupPr>
          <m:e>
            <m:r>
              <w:rPr/>
              <m:t xml:space="preserve">0</m:t>
            </m:r>
          </m:e>
          <m:sup>
            <m:r>
              <w:rPr/>
              <m:t xml:space="preserve">-3</m:t>
            </m:r>
          </m:sup>
        </m:sSup>
        <m:r>
          <w:rPr/>
          <m:t xml:space="preserve">m</m:t>
        </m:r>
      </m:oMath>
      <w:r w:rsidDel="00000000" w:rsidR="00000000" w:rsidRPr="00000000">
        <w:rPr>
          <w:rtl w:val="0"/>
        </w:rPr>
      </w:r>
    </w:p>
    <w:p w:rsidR="00000000" w:rsidDel="00000000" w:rsidP="00000000" w:rsidRDefault="00000000" w:rsidRPr="00000000" w14:paraId="000000EB">
      <w:pPr>
        <w:ind w:left="566.9291338582675" w:right="526.0629921259857" w:firstLine="0"/>
        <w:rPr/>
      </w:pPr>
      <w:r w:rsidDel="00000000" w:rsidR="00000000" w:rsidRPr="00000000">
        <w:rPr>
          <w:rtl w:val="0"/>
        </w:rPr>
      </w:r>
    </w:p>
    <w:p w:rsidR="00000000" w:rsidDel="00000000" w:rsidP="00000000" w:rsidRDefault="00000000" w:rsidRPr="00000000" w14:paraId="000000EC">
      <w:pPr>
        <w:pStyle w:val="Heading2"/>
        <w:ind w:left="566.9291338582675" w:right="526.0629921259857" w:firstLine="0"/>
        <w:rPr/>
      </w:pPr>
      <w:bookmarkStart w:colFirst="0" w:colLast="0" w:name="_heading=h.4f1mdlm" w:id="42"/>
      <w:bookmarkEnd w:id="42"/>
      <w:r w:rsidDel="00000000" w:rsidR="00000000" w:rsidRPr="00000000">
        <w:rPr>
          <w:b w:val="1"/>
          <w:rtl w:val="0"/>
        </w:rPr>
        <w:t xml:space="preserve">Q1)</w:t>
      </w:r>
      <w:r w:rsidDel="00000000" w:rsidR="00000000" w:rsidRPr="00000000">
        <w:rPr>
          <w:rtl w:val="0"/>
        </w:rPr>
        <w:t xml:space="preserve"> </w:t>
      </w:r>
    </w:p>
    <w:p w:rsidR="00000000" w:rsidDel="00000000" w:rsidP="00000000" w:rsidRDefault="00000000" w:rsidRPr="00000000" w14:paraId="000000ED">
      <w:pPr>
        <w:ind w:left="566.9291338582675" w:right="526.0629921259857" w:firstLine="0"/>
        <w:rPr/>
      </w:pPr>
      <w:r w:rsidDel="00000000" w:rsidR="00000000" w:rsidRPr="00000000">
        <w:rPr>
          <w:rtl w:val="0"/>
        </w:rPr>
        <w:t xml:space="preserve">       The diameter of the outer drum is:</w:t>
      </w:r>
    </w:p>
    <w:p w:rsidR="00000000" w:rsidDel="00000000" w:rsidP="00000000" w:rsidRDefault="00000000" w:rsidRPr="00000000" w14:paraId="000000EE">
      <w:pPr>
        <w:ind w:left="566.9291338582675" w:right="526.0629921259857" w:firstLine="0"/>
        <w:rPr/>
      </w:pPr>
      <w:r w:rsidDel="00000000" w:rsidR="00000000" w:rsidRPr="00000000">
        <w:rPr>
          <w:rtl w:val="0"/>
        </w:rPr>
        <w:t xml:space="preserve">       Shoes from shaft centre  = 95mm</w:t>
      </w:r>
    </w:p>
    <w:p w:rsidR="00000000" w:rsidDel="00000000" w:rsidP="00000000" w:rsidRDefault="00000000" w:rsidRPr="00000000" w14:paraId="000000EF">
      <w:pPr>
        <w:ind w:left="566.9291338582675" w:right="526.0629921259857" w:firstLine="0"/>
        <w:rPr/>
      </w:pPr>
      <w:r w:rsidDel="00000000" w:rsidR="00000000" w:rsidRPr="00000000">
        <w:rPr>
          <w:rtl w:val="0"/>
        </w:rPr>
        <w:t xml:space="preserve">       Clearance to outer drum = 9mm</w:t>
      </w:r>
    </w:p>
    <w:p w:rsidR="00000000" w:rsidDel="00000000" w:rsidP="00000000" w:rsidRDefault="00000000" w:rsidRPr="00000000" w14:paraId="000000F0">
      <w:pPr>
        <w:ind w:left="566.9291338582675" w:right="526.0629921259857" w:firstLine="0"/>
        <w:rPr/>
      </w:pPr>
      <w:r w:rsidDel="00000000" w:rsidR="00000000" w:rsidRPr="00000000">
        <w:rPr>
          <w:rtl w:val="0"/>
        </w:rPr>
        <w:t xml:space="preserve">       Drum thickness               = 4mm</w:t>
      </w:r>
    </w:p>
    <w:p w:rsidR="00000000" w:rsidDel="00000000" w:rsidP="00000000" w:rsidRDefault="00000000" w:rsidRPr="00000000" w14:paraId="000000F1">
      <w:pPr>
        <w:ind w:left="566.9291338582675" w:right="526.0629921259857" w:firstLine="0"/>
        <w:rPr/>
      </w:pPr>
      <w:r w:rsidDel="00000000" w:rsidR="00000000" w:rsidRPr="00000000">
        <w:rPr>
          <w:rtl w:val="0"/>
        </w:rPr>
      </w:r>
    </w:p>
    <w:p w:rsidR="00000000" w:rsidDel="00000000" w:rsidP="00000000" w:rsidRDefault="00000000" w:rsidRPr="00000000" w14:paraId="000000F2">
      <w:pPr>
        <w:ind w:left="566.9291338582675" w:right="526.0629921259857" w:firstLine="0"/>
        <w:jc w:val="center"/>
        <w:rPr/>
      </w:pPr>
      <m:oMath>
        <m:r>
          <w:rPr/>
          <m:t xml:space="preserve">95(2) + 9(2) + 4(2) = 216mm</m:t>
        </m:r>
      </m:oMath>
      <w:r w:rsidDel="00000000" w:rsidR="00000000" w:rsidRPr="00000000">
        <w:rPr>
          <w:rtl w:val="0"/>
        </w:rPr>
      </w:r>
    </w:p>
    <w:p w:rsidR="00000000" w:rsidDel="00000000" w:rsidP="00000000" w:rsidRDefault="00000000" w:rsidRPr="00000000" w14:paraId="000000F3">
      <w:pPr>
        <w:ind w:left="566.9291338582675" w:right="526.0629921259857" w:firstLine="0"/>
        <w:jc w:val="center"/>
        <w:rPr>
          <w:b w:val="1"/>
        </w:rPr>
      </w:pPr>
      <m:oMath>
        <m:r>
          <w:rPr/>
          <m:t xml:space="preserve">216x1</m:t>
        </m:r>
        <m:sSup>
          <m:sSupPr>
            <m:ctrlPr>
              <w:rPr>
                <w:vertAlign w:val="superscript"/>
              </w:rPr>
            </m:ctrlPr>
          </m:sSupPr>
          <m:e>
            <m:r>
              <w:rPr>
                <w:vertAlign w:val="superscript"/>
              </w:rPr>
              <m:t xml:space="preserve">0</m:t>
            </m:r>
          </m:e>
          <m:sup>
            <m:r>
              <w:rPr>
                <w:vertAlign w:val="superscript"/>
              </w:rPr>
              <m:t xml:space="preserve">-3</m:t>
            </m:r>
          </m:sup>
        </m:sSup>
        <m:r>
          <w:rPr>
            <w:vertAlign w:val="superscript"/>
          </w:rPr>
          <m:t xml:space="preserve"> = 0.216m</m:t>
        </m:r>
      </m:oMath>
      <w:r w:rsidDel="00000000" w:rsidR="00000000" w:rsidRPr="00000000">
        <w:rPr>
          <w:rtl w:val="0"/>
        </w:rPr>
      </w:r>
    </w:p>
    <w:p w:rsidR="00000000" w:rsidDel="00000000" w:rsidP="00000000" w:rsidRDefault="00000000" w:rsidRPr="00000000" w14:paraId="000000F4">
      <w:pPr>
        <w:ind w:left="566.9291338582675" w:right="526.0629921259857" w:firstLine="0"/>
        <w:rPr>
          <w:b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F5">
      <w:pPr>
        <w:ind w:left="566.9291338582675" w:right="526.0629921259857" w:firstLine="0"/>
        <w:rPr>
          <w:b w:val="1"/>
        </w:rPr>
      </w:pPr>
      <w:r w:rsidDel="00000000" w:rsidR="00000000" w:rsidRPr="00000000">
        <w:rPr>
          <w:rtl w:val="0"/>
        </w:rPr>
      </w:r>
    </w:p>
    <w:p w:rsidR="00000000" w:rsidDel="00000000" w:rsidP="00000000" w:rsidRDefault="00000000" w:rsidRPr="00000000" w14:paraId="000000F6">
      <w:pPr>
        <w:pStyle w:val="Heading2"/>
        <w:ind w:left="566.9291338582675" w:right="526.0629921259857" w:firstLine="0"/>
        <w:rPr/>
      </w:pPr>
      <w:bookmarkStart w:colFirst="0" w:colLast="0" w:name="_heading=h.2u6wntf" w:id="43"/>
      <w:bookmarkEnd w:id="43"/>
      <w:r w:rsidDel="00000000" w:rsidR="00000000" w:rsidRPr="00000000">
        <w:rPr>
          <w:b w:val="1"/>
          <w:rtl w:val="0"/>
        </w:rPr>
        <w:t xml:space="preserve">Q2)</w:t>
      </w:r>
      <w:r w:rsidDel="00000000" w:rsidR="00000000" w:rsidRPr="00000000">
        <w:rPr>
          <w:rtl w:val="0"/>
        </w:rPr>
        <w:t xml:space="preserve"> </w:t>
      </w:r>
    </w:p>
    <w:p w:rsidR="00000000" w:rsidDel="00000000" w:rsidP="00000000" w:rsidRDefault="00000000" w:rsidRPr="00000000" w14:paraId="000000F7">
      <w:pPr>
        <w:ind w:left="566.9291338582675" w:right="526.0629921259857" w:firstLine="0"/>
        <w:rPr/>
      </w:pPr>
      <w:r w:rsidDel="00000000" w:rsidR="00000000" w:rsidRPr="00000000">
        <w:rPr>
          <w:rtl w:val="0"/>
        </w:rPr>
        <w:t xml:space="preserve">       </w:t>
      </w:r>
      <m:oMath>
        <m:r>
          <w:rPr/>
          <m:t xml:space="preserve">K x = m</m:t>
        </m:r>
        <m:sSup>
          <m:sSupPr>
            <m:ctrlPr>
              <w:rPr/>
            </m:ctrlPr>
          </m:sSupPr>
          <m:e>
            <m:r>
              <w:rPr/>
              <m:t xml:space="preserve"> </m:t>
            </m:r>
            <m:r>
              <w:rPr/>
              <m:t>ω</m:t>
            </m:r>
          </m:e>
          <m:sup>
            <m:r>
              <w:rPr/>
              <m:t xml:space="preserve">2</m:t>
            </m:r>
          </m:sup>
        </m:sSup>
        <m:r>
          <w:rPr/>
          <m:t xml:space="preserve"> r</m:t>
        </m:r>
      </m:oMath>
      <w:r w:rsidDel="00000000" w:rsidR="00000000" w:rsidRPr="00000000">
        <w:rPr>
          <w:rtl w:val="0"/>
        </w:rPr>
      </w:r>
    </w:p>
    <w:p w:rsidR="00000000" w:rsidDel="00000000" w:rsidP="00000000" w:rsidRDefault="00000000" w:rsidRPr="00000000" w14:paraId="000000F8">
      <w:pPr>
        <w:ind w:left="566.9291338582675" w:right="526.0629921259857" w:firstLine="0"/>
        <w:rPr/>
      </w:pPr>
      <w:r w:rsidDel="00000000" w:rsidR="00000000" w:rsidRPr="00000000">
        <w:rPr>
          <w:rtl w:val="0"/>
        </w:rPr>
        <w:t xml:space="preserve">       To find </w:t>
      </w:r>
      <m:oMath>
        <m:r>
          <m:t>ω</m:t>
        </m:r>
      </m:oMath>
      <w:r w:rsidDel="00000000" w:rsidR="00000000" w:rsidRPr="00000000">
        <w:rPr>
          <w:rtl w:val="0"/>
        </w:rPr>
        <w:t xml:space="preserve">, transpose the equation to get </w:t>
      </w:r>
      <m:oMath>
        <m:r>
          <m:t>ω</m:t>
        </m:r>
      </m:oMath>
      <w:r w:rsidDel="00000000" w:rsidR="00000000" w:rsidRPr="00000000">
        <w:rPr>
          <w:rtl w:val="0"/>
        </w:rPr>
        <w:t xml:space="preserve"> on its own.</w:t>
      </w:r>
    </w:p>
    <w:p w:rsidR="00000000" w:rsidDel="00000000" w:rsidP="00000000" w:rsidRDefault="00000000" w:rsidRPr="00000000" w14:paraId="000000F9">
      <w:pPr>
        <w:ind w:left="566.9291338582675" w:right="526.0629921259857" w:firstLine="0"/>
        <w:rPr/>
      </w:pPr>
      <w:r w:rsidDel="00000000" w:rsidR="00000000" w:rsidRPr="00000000">
        <w:rPr>
          <w:rtl w:val="0"/>
        </w:rPr>
        <w:t xml:space="preserve">                                                          </w:t>
      </w:r>
      <m:oMath>
        <m:r>
          <m:t>ω</m:t>
        </m:r>
        <m:r>
          <w:rPr/>
          <m:t xml:space="preserve"> = </m:t>
        </m:r>
        <m:rad>
          <m:radPr>
            <m:degHide m:val="1"/>
            <m:ctrlPr>
              <w:rPr/>
            </m:ctrlPr>
          </m:radPr>
          <m:e>
            <m:f>
              <m:fPr>
                <m:ctrlPr>
                  <w:rPr/>
                </m:ctrlPr>
              </m:fPr>
              <m:num>
                <m:r>
                  <w:rPr/>
                  <m:t xml:space="preserve">K x X</m:t>
                </m:r>
              </m:num>
              <m:den>
                <m:r>
                  <w:rPr/>
                  <m:t xml:space="preserve">m x r</m:t>
                </m:r>
              </m:den>
            </m:f>
          </m:e>
        </m:rad>
      </m:oMath>
      <w:r w:rsidDel="00000000" w:rsidR="00000000" w:rsidRPr="00000000">
        <w:rPr>
          <w:rtl w:val="0"/>
        </w:rPr>
      </w:r>
    </w:p>
    <w:p w:rsidR="00000000" w:rsidDel="00000000" w:rsidP="00000000" w:rsidRDefault="00000000" w:rsidRPr="00000000" w14:paraId="000000FA">
      <w:pPr>
        <w:ind w:left="566.9291338582675" w:right="526.0629921259857" w:firstLine="0"/>
        <w:jc w:val="center"/>
        <w:rPr/>
      </w:pPr>
      <m:oMath>
        <m:r>
          <m:t>ω</m:t>
        </m:r>
        <m:r>
          <w:rPr/>
          <m:t xml:space="preserve"> = </m:t>
        </m:r>
        <m:rad>
          <m:radPr>
            <m:degHide m:val="1"/>
            <m:ctrlPr>
              <w:rPr/>
            </m:ctrlPr>
          </m:radPr>
          <m:e>
            <m:f>
              <m:fPr>
                <m:ctrlPr>
                  <w:rPr/>
                </m:ctrlPr>
              </m:fPr>
              <m:num>
                <m:r>
                  <w:rPr/>
                  <m:t xml:space="preserve">(7.5x1</m:t>
                </m:r>
                <m:sSup>
                  <m:sSupPr>
                    <m:ctrlPr>
                      <w:rPr/>
                    </m:ctrlPr>
                  </m:sSupPr>
                  <m:e>
                    <m:r>
                      <w:rPr/>
                      <m:t xml:space="preserve">0</m:t>
                    </m:r>
                  </m:e>
                  <m:sup>
                    <m:r>
                      <w:rPr/>
                      <m:t xml:space="preserve">3</m:t>
                    </m:r>
                  </m:sup>
                </m:sSup>
                <m:r>
                  <w:rPr/>
                  <m:t xml:space="preserve">) x (9x1</m:t>
                </m:r>
                <m:sSup>
                  <m:sSupPr>
                    <m:ctrlPr>
                      <w:rPr/>
                    </m:ctrlPr>
                  </m:sSupPr>
                  <m:e>
                    <m:r>
                      <w:rPr/>
                      <m:t xml:space="preserve">0</m:t>
                    </m:r>
                  </m:e>
                  <m:sup>
                    <m:r>
                      <w:rPr/>
                      <m:t xml:space="preserve">-3</m:t>
                    </m:r>
                  </m:sup>
                </m:sSup>
                <m:r>
                  <w:rPr/>
                  <m:t xml:space="preserve">)</m:t>
                </m:r>
              </m:num>
              <m:den>
                <m:r>
                  <w:rPr/>
                  <m:t xml:space="preserve">(275x1</m:t>
                </m:r>
                <m:sSup>
                  <m:sSupPr>
                    <m:ctrlPr>
                      <w:rPr/>
                    </m:ctrlPr>
                  </m:sSupPr>
                  <m:e>
                    <m:r>
                      <w:rPr/>
                      <m:t xml:space="preserve">0</m:t>
                    </m:r>
                  </m:e>
                  <m:sup>
                    <m:r>
                      <w:rPr/>
                      <m:t xml:space="preserve">-3</m:t>
                    </m:r>
                  </m:sup>
                </m:sSup>
                <m:r>
                  <w:rPr/>
                  <m:t xml:space="preserve">) x (95x1</m:t>
                </m:r>
                <m:sSup>
                  <m:sSupPr>
                    <m:ctrlPr>
                      <w:rPr/>
                    </m:ctrlPr>
                  </m:sSupPr>
                  <m:e>
                    <m:r>
                      <w:rPr/>
                      <m:t xml:space="preserve">0</m:t>
                    </m:r>
                  </m:e>
                  <m:sup>
                    <m:r>
                      <w:rPr/>
                      <m:t xml:space="preserve">-3</m:t>
                    </m:r>
                  </m:sup>
                </m:sSup>
                <m:r>
                  <w:rPr/>
                  <m:t xml:space="preserve">)</m:t>
                </m:r>
              </m:den>
            </m:f>
          </m:e>
        </m:rad>
        <m:r>
          <w:rPr/>
          <m:t xml:space="preserve"> = 51 rpm</m:t>
        </m:r>
      </m:oMath>
      <w:r w:rsidDel="00000000" w:rsidR="00000000" w:rsidRPr="00000000">
        <w:rPr>
          <w:rtl w:val="0"/>
        </w:rPr>
      </w:r>
    </w:p>
    <w:p w:rsidR="00000000" w:rsidDel="00000000" w:rsidP="00000000" w:rsidRDefault="00000000" w:rsidRPr="00000000" w14:paraId="000000FB">
      <w:pPr>
        <w:ind w:left="566.9291338582675" w:right="526.0629921259857" w:firstLine="0"/>
        <w:jc w:val="center"/>
        <w:rPr/>
      </w:pPr>
      <w:r w:rsidDel="00000000" w:rsidR="00000000" w:rsidRPr="00000000">
        <w:rPr>
          <w:rtl w:val="0"/>
        </w:rPr>
      </w:r>
    </w:p>
    <w:p w:rsidR="00000000" w:rsidDel="00000000" w:rsidP="00000000" w:rsidRDefault="00000000" w:rsidRPr="00000000" w14:paraId="000000FC">
      <w:pPr>
        <w:ind w:left="566.9291338582675" w:right="526.0629921259857" w:firstLine="0"/>
        <w:jc w:val="cente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FD">
      <w:pPr>
        <w:ind w:left="566.9291338582675" w:right="526.0629921259857" w:firstLine="0"/>
        <w:jc w:val="center"/>
        <w:rPr/>
      </w:pPr>
      <w:r w:rsidDel="00000000" w:rsidR="00000000" w:rsidRPr="00000000">
        <w:rPr>
          <w:rtl w:val="0"/>
        </w:rPr>
      </w:r>
    </w:p>
    <w:p w:rsidR="00000000" w:rsidDel="00000000" w:rsidP="00000000" w:rsidRDefault="00000000" w:rsidRPr="00000000" w14:paraId="000000FE">
      <w:pPr>
        <w:pStyle w:val="Heading2"/>
        <w:ind w:left="566.9291338582675" w:right="526.0629921259857" w:firstLine="0"/>
        <w:rPr/>
      </w:pPr>
      <w:bookmarkStart w:colFirst="0" w:colLast="0" w:name="_heading=h.19c6y18" w:id="44"/>
      <w:bookmarkEnd w:id="44"/>
      <w:r w:rsidDel="00000000" w:rsidR="00000000" w:rsidRPr="00000000">
        <w:rPr>
          <w:rtl w:val="0"/>
        </w:rPr>
        <w:t xml:space="preserve">Q3) </w:t>
      </w:r>
    </w:p>
    <w:p w:rsidR="00000000" w:rsidDel="00000000" w:rsidP="00000000" w:rsidRDefault="00000000" w:rsidRPr="00000000" w14:paraId="000000FF">
      <w:pPr>
        <w:rPr/>
      </w:pPr>
      <w:r w:rsidDel="00000000" w:rsidR="00000000" w:rsidRPr="00000000">
        <w:rPr>
          <w:rtl w:val="0"/>
        </w:rPr>
        <w:t xml:space="preserve">               </w:t>
      </w:r>
      <w:r w:rsidDel="00000000" w:rsidR="00000000" w:rsidRPr="00000000">
        <w:rPr>
          <w:b w:val="0"/>
          <w:rtl w:val="0"/>
        </w:rPr>
        <w:t xml:space="preserve"> Radius =</w:t>
      </w:r>
      <w:r w:rsidDel="00000000" w:rsidR="00000000" w:rsidRPr="00000000">
        <w:rPr>
          <w:rtl w:val="0"/>
        </w:rPr>
        <w:t xml:space="preserve"> </w:t>
      </w:r>
      <m:oMath>
        <m:r>
          <w:rPr/>
          <m:t xml:space="preserve">95x1</m:t>
        </m:r>
        <m:sSup>
          <m:sSupPr>
            <m:ctrlPr>
              <w:rPr/>
            </m:ctrlPr>
          </m:sSupPr>
          <m:e>
            <m:r>
              <w:rPr/>
              <m:t xml:space="preserve">0</m:t>
            </m:r>
          </m:e>
          <m:sup>
            <m:r>
              <w:rPr/>
              <m:t xml:space="preserve">-3</m:t>
            </m:r>
          </m:sup>
        </m:sSup>
        <m:r>
          <w:rPr/>
          <m:t xml:space="preserve"> + 9x1</m:t>
        </m:r>
        <m:sSup>
          <m:sSupPr>
            <m:ctrlPr>
              <w:rPr/>
            </m:ctrlPr>
          </m:sSupPr>
          <m:e>
            <m:r>
              <w:rPr/>
              <m:t xml:space="preserve">0</m:t>
            </m:r>
          </m:e>
          <m:sup>
            <m:r>
              <w:rPr/>
              <m:t xml:space="preserve">-3</m:t>
            </m:r>
          </m:sup>
        </m:sSup>
        <m:r>
          <w:rPr/>
          <m:t xml:space="preserve"> = 104x1</m:t>
        </m:r>
        <m:sSup>
          <m:sSupPr>
            <m:ctrlPr>
              <w:rPr/>
            </m:ctrlPr>
          </m:sSupPr>
          <m:e>
            <m:r>
              <w:rPr/>
              <m:t xml:space="preserve">0</m:t>
            </m:r>
          </m:e>
          <m:sup>
            <m:r>
              <w:rPr/>
              <m:t xml:space="preserve">-3</m:t>
            </m:r>
          </m:sup>
        </m:sSup>
      </m:oMath>
      <w:r w:rsidDel="00000000" w:rsidR="00000000" w:rsidRPr="00000000">
        <w:rPr>
          <w:rtl w:val="0"/>
        </w:rPr>
      </w:r>
    </w:p>
    <w:p w:rsidR="00000000" w:rsidDel="00000000" w:rsidP="00000000" w:rsidRDefault="00000000" w:rsidRPr="00000000" w14:paraId="00000100">
      <w:pPr>
        <w:ind w:left="566.9291338582675" w:right="526.0629921259857" w:firstLine="0"/>
        <w:rPr/>
      </w:pPr>
      <w:r w:rsidDel="00000000" w:rsidR="00000000" w:rsidRPr="00000000">
        <w:rPr>
          <w:rtl w:val="0"/>
        </w:rPr>
        <w:t xml:space="preserve">       Speed (N) =   </w:t>
      </w:r>
      <m:oMath>
        <m:r>
          <m:t>ω</m:t>
        </m:r>
        <m:r>
          <w:rPr/>
          <m:t xml:space="preserve"> = </m:t>
        </m:r>
        <m:f>
          <m:fPr>
            <m:ctrlPr>
              <w:rPr/>
            </m:ctrlPr>
          </m:fPr>
          <m:num>
            <m:r>
              <w:rPr/>
              <m:t xml:space="preserve">2</m:t>
            </m:r>
            <m:r>
              <w:rPr/>
              <m:t>π</m:t>
            </m:r>
            <m:r>
              <w:rPr/>
              <m:t xml:space="preserve"> x 550</m:t>
            </m:r>
          </m:num>
          <m:den>
            <m:r>
              <w:rPr/>
              <m:t xml:space="preserve">60</m:t>
            </m:r>
          </m:den>
        </m:f>
        <m:r>
          <w:rPr/>
          <m:t xml:space="preserve"> = 57.6 rad/s</m:t>
        </m:r>
      </m:oMath>
      <w:r w:rsidDel="00000000" w:rsidR="00000000" w:rsidRPr="00000000">
        <w:rPr>
          <w:rtl w:val="0"/>
        </w:rPr>
      </w:r>
    </w:p>
    <w:p w:rsidR="00000000" w:rsidDel="00000000" w:rsidP="00000000" w:rsidRDefault="00000000" w:rsidRPr="00000000" w14:paraId="00000101">
      <w:pPr>
        <w:ind w:left="566.9291338582675" w:right="526.0629921259857" w:firstLine="0"/>
        <w:rPr/>
      </w:pPr>
      <w:r w:rsidDel="00000000" w:rsidR="00000000" w:rsidRPr="00000000">
        <w:rPr>
          <w:rtl w:val="0"/>
        </w:rPr>
      </w:r>
    </w:p>
    <w:p w:rsidR="00000000" w:rsidDel="00000000" w:rsidP="00000000" w:rsidRDefault="00000000" w:rsidRPr="00000000" w14:paraId="00000102">
      <w:pPr>
        <w:ind w:left="566.9291338582675" w:right="526.0629921259857" w:firstLine="0"/>
        <w:jc w:val="left"/>
        <w:rPr/>
      </w:pPr>
      <w:r w:rsidDel="00000000" w:rsidR="00000000" w:rsidRPr="00000000">
        <w:rPr>
          <w:rtl w:val="0"/>
        </w:rPr>
        <w:t xml:space="preserve">       Find the force using:                      </w:t>
      </w:r>
      <m:oMath>
        <m:r>
          <w:rPr/>
          <m:t xml:space="preserve">F = m x </m:t>
        </m:r>
        <m:sSup>
          <m:sSupPr>
            <m:ctrlPr>
              <w:rPr/>
            </m:ctrlPr>
          </m:sSupPr>
          <m:e>
            <m:r>
              <w:rPr/>
              <m:t>ω</m:t>
            </m:r>
          </m:e>
          <m:sup>
            <m:r>
              <w:rPr/>
              <m:t xml:space="preserve">2</m:t>
            </m:r>
          </m:sup>
        </m:sSup>
        <m:r>
          <w:rPr/>
          <m:t xml:space="preserve"> x r</m:t>
        </m:r>
      </m:oMath>
      <w:r w:rsidDel="00000000" w:rsidR="00000000" w:rsidRPr="00000000">
        <w:rPr>
          <w:rtl w:val="0"/>
        </w:rPr>
      </w:r>
    </w:p>
    <w:p w:rsidR="00000000" w:rsidDel="00000000" w:rsidP="00000000" w:rsidRDefault="00000000" w:rsidRPr="00000000" w14:paraId="00000103">
      <w:pPr>
        <w:ind w:left="566.9291338582675" w:right="526.0629921259857" w:firstLine="0"/>
        <w:jc w:val="center"/>
        <w:rPr/>
      </w:pPr>
      <m:oMath>
        <m:r>
          <w:rPr/>
          <m:t xml:space="preserve"> F = (275x1</m:t>
        </m:r>
        <m:sSup>
          <m:sSupPr>
            <m:ctrlPr>
              <w:rPr/>
            </m:ctrlPr>
          </m:sSupPr>
          <m:e>
            <m:r>
              <w:rPr/>
              <m:t xml:space="preserve">0</m:t>
            </m:r>
          </m:e>
          <m:sup>
            <m:r>
              <w:rPr/>
              <m:t xml:space="preserve">-3</m:t>
            </m:r>
          </m:sup>
        </m:sSup>
        <m:r>
          <w:rPr/>
          <m:t xml:space="preserve">) x (57.6</m:t>
        </m:r>
        <m:sSup>
          <m:sSupPr>
            <m:ctrlPr>
              <w:rPr/>
            </m:ctrlPr>
          </m:sSupPr>
          <m:e>
            <m:r>
              <w:rPr/>
              <m:t xml:space="preserve">)</m:t>
            </m:r>
          </m:e>
          <m:sup>
            <m:r>
              <w:rPr/>
              <m:t xml:space="preserve">2</m:t>
            </m:r>
          </m:sup>
        </m:sSup>
        <m:r>
          <w:rPr/>
          <m:t xml:space="preserve"> x (104x1</m:t>
        </m:r>
        <m:sSup>
          <m:sSupPr>
            <m:ctrlPr>
              <w:rPr/>
            </m:ctrlPr>
          </m:sSupPr>
          <m:e>
            <m:r>
              <w:rPr/>
              <m:t xml:space="preserve">0</m:t>
            </m:r>
          </m:e>
          <m:sup>
            <m:r>
              <w:rPr/>
              <m:t xml:space="preserve">-3</m:t>
            </m:r>
          </m:sup>
        </m:sSup>
        <m:r>
          <w:rPr/>
          <m:t xml:space="preserve">)</m:t>
        </m:r>
      </m:oMath>
      <w:r w:rsidDel="00000000" w:rsidR="00000000" w:rsidRPr="00000000">
        <w:rPr>
          <w:rtl w:val="0"/>
        </w:rPr>
      </w:r>
    </w:p>
    <w:p w:rsidR="00000000" w:rsidDel="00000000" w:rsidP="00000000" w:rsidRDefault="00000000" w:rsidRPr="00000000" w14:paraId="00000104">
      <w:pPr>
        <w:ind w:left="566.9291338582675" w:right="526.0629921259857" w:firstLine="0"/>
        <w:jc w:val="center"/>
        <w:rPr/>
      </w:pPr>
      <m:oMath>
        <m:r>
          <w:rPr/>
          <m:t xml:space="preserve">F  = 94.9N</m:t>
        </m:r>
      </m:oMath>
      <w:r w:rsidDel="00000000" w:rsidR="00000000" w:rsidRPr="00000000">
        <w:rPr>
          <w:rtl w:val="0"/>
        </w:rPr>
      </w:r>
    </w:p>
    <w:p w:rsidR="00000000" w:rsidDel="00000000" w:rsidP="00000000" w:rsidRDefault="00000000" w:rsidRPr="00000000" w14:paraId="00000105">
      <w:pPr>
        <w:ind w:left="566.9291338582675" w:right="526.0629921259857" w:firstLine="0"/>
        <w:jc w:val="left"/>
        <w:rPr/>
      </w:pPr>
      <w:r w:rsidDel="00000000" w:rsidR="00000000" w:rsidRPr="00000000">
        <w:rPr>
          <w:rtl w:val="0"/>
        </w:rPr>
      </w:r>
    </w:p>
    <w:p w:rsidR="00000000" w:rsidDel="00000000" w:rsidP="00000000" w:rsidRDefault="00000000" w:rsidRPr="00000000" w14:paraId="00000106">
      <w:pPr>
        <w:ind w:left="566.9291338582675" w:right="526.0629921259857" w:firstLine="0"/>
        <w:jc w:val="left"/>
        <w:rPr/>
      </w:pPr>
      <w:r w:rsidDel="00000000" w:rsidR="00000000" w:rsidRPr="00000000">
        <w:rPr>
          <w:rtl w:val="0"/>
        </w:rPr>
        <w:t xml:space="preserve">       Remove the tension force of the spring:</w:t>
      </w:r>
    </w:p>
    <w:p w:rsidR="00000000" w:rsidDel="00000000" w:rsidP="00000000" w:rsidRDefault="00000000" w:rsidRPr="00000000" w14:paraId="00000107">
      <w:pPr>
        <w:ind w:left="566.9291338582675" w:right="526.0629921259857" w:firstLine="0"/>
        <w:jc w:val="center"/>
        <w:rPr/>
      </w:pPr>
      <m:oMath>
        <m:sSub>
          <m:sSubPr>
            <m:ctrlPr>
              <w:rPr/>
            </m:ctrlPr>
          </m:sSubPr>
          <m:e>
            <m:r>
              <w:rPr/>
              <m:t xml:space="preserve">F</m:t>
            </m:r>
          </m:e>
          <m:sub>
            <m:r>
              <w:rPr/>
              <m:t xml:space="preserve">radial </m:t>
            </m:r>
          </m:sub>
        </m:sSub>
        <m:r>
          <w:rPr/>
          <m:t xml:space="preserve">= </m:t>
        </m:r>
        <m:sSub>
          <m:sSubPr>
            <m:ctrlPr>
              <w:rPr/>
            </m:ctrlPr>
          </m:sSubPr>
          <m:e>
            <m:r>
              <w:rPr/>
              <m:t xml:space="preserve">F</m:t>
            </m:r>
          </m:e>
          <m:sub>
            <m:r>
              <w:rPr/>
              <m:t xml:space="preserve">total</m:t>
            </m:r>
          </m:sub>
        </m:sSub>
        <m:r>
          <w:rPr/>
          <m:t xml:space="preserve"> - </m:t>
        </m:r>
      </m:oMath>
      <w:r w:rsidDel="00000000" w:rsidR="00000000" w:rsidRPr="00000000">
        <w:rPr>
          <w:rtl w:val="0"/>
        </w:rPr>
        <w:t xml:space="preserve">Tension force</w:t>
      </w:r>
    </w:p>
    <w:p w:rsidR="00000000" w:rsidDel="00000000" w:rsidP="00000000" w:rsidRDefault="00000000" w:rsidRPr="00000000" w14:paraId="00000108">
      <w:pPr>
        <w:ind w:left="566.9291338582675" w:right="526.0629921259857" w:firstLine="0"/>
        <w:jc w:val="center"/>
        <w:rPr/>
      </w:pPr>
      <m:oMath>
        <m:sSub>
          <m:sSubPr>
            <m:ctrlPr>
              <w:rPr/>
            </m:ctrlPr>
          </m:sSubPr>
          <m:e>
            <m:r>
              <w:rPr/>
              <m:t xml:space="preserve">F</m:t>
            </m:r>
          </m:e>
          <m:sub>
            <m:r>
              <w:rPr/>
              <m:t xml:space="preserve">radial</m:t>
            </m:r>
          </m:sub>
        </m:sSub>
        <m:r>
          <w:rPr/>
          <m:t xml:space="preserve"> = 94.9 - (7.5x1</m:t>
        </m:r>
        <m:sSup>
          <m:sSupPr>
            <m:ctrlPr>
              <w:rPr/>
            </m:ctrlPr>
          </m:sSupPr>
          <m:e>
            <m:r>
              <w:rPr/>
              <m:t xml:space="preserve">0</m:t>
            </m:r>
          </m:e>
          <m:sup>
            <m:r>
              <w:rPr/>
              <m:t xml:space="preserve">3</m:t>
            </m:r>
          </m:sup>
        </m:sSup>
        <m:r>
          <w:rPr/>
          <m:t xml:space="preserve"> x 9x1</m:t>
        </m:r>
        <m:sSup>
          <m:sSupPr>
            <m:ctrlPr>
              <w:rPr/>
            </m:ctrlPr>
          </m:sSupPr>
          <m:e>
            <m:r>
              <w:rPr/>
              <m:t xml:space="preserve">0</m:t>
            </m:r>
          </m:e>
          <m:sup>
            <m:r>
              <w:rPr/>
              <m:t xml:space="preserve">-3</m:t>
            </m:r>
          </m:sup>
        </m:sSup>
        <m:r>
          <w:rPr/>
          <m:t xml:space="preserve">)</m:t>
        </m:r>
      </m:oMath>
      <w:r w:rsidDel="00000000" w:rsidR="00000000" w:rsidRPr="00000000">
        <w:rPr>
          <w:rtl w:val="0"/>
        </w:rPr>
      </w:r>
    </w:p>
    <w:p w:rsidR="00000000" w:rsidDel="00000000" w:rsidP="00000000" w:rsidRDefault="00000000" w:rsidRPr="00000000" w14:paraId="00000109">
      <w:pPr>
        <w:ind w:left="566.9291338582675" w:right="526.0629921259857" w:firstLine="0"/>
        <w:jc w:val="center"/>
        <w:rPr/>
      </w:pPr>
      <m:oMath>
        <m:r>
          <w:rPr/>
          <m:t xml:space="preserve">Radial force = 27.4N</m:t>
        </m:r>
      </m:oMath>
      <w:r w:rsidDel="00000000" w:rsidR="00000000" w:rsidRPr="00000000">
        <w:rPr>
          <w:rtl w:val="0"/>
        </w:rPr>
      </w:r>
    </w:p>
    <w:p w:rsidR="00000000" w:rsidDel="00000000" w:rsidP="00000000" w:rsidRDefault="00000000" w:rsidRPr="00000000" w14:paraId="0000010A">
      <w:pPr>
        <w:ind w:left="566.9291338582675" w:right="526.0629921259857" w:firstLine="0"/>
        <w:jc w:val="cente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0B">
      <w:pPr>
        <w:ind w:left="566.9291338582675" w:right="526.0629921259857" w:firstLine="0"/>
        <w:jc w:val="center"/>
        <w:rPr>
          <w:b w:val="1"/>
        </w:rPr>
      </w:pPr>
      <w:r w:rsidDel="00000000" w:rsidR="00000000" w:rsidRPr="00000000">
        <w:rPr>
          <w:rtl w:val="0"/>
        </w:rPr>
      </w:r>
    </w:p>
    <w:p w:rsidR="00000000" w:rsidDel="00000000" w:rsidP="00000000" w:rsidRDefault="00000000" w:rsidRPr="00000000" w14:paraId="0000010C">
      <w:pPr>
        <w:pStyle w:val="Heading2"/>
        <w:ind w:left="566.9291338582675" w:right="526.0629921259857" w:firstLine="0"/>
        <w:rPr/>
      </w:pPr>
      <w:bookmarkStart w:colFirst="0" w:colLast="0" w:name="_heading=h.3tbugp1" w:id="45"/>
      <w:bookmarkEnd w:id="45"/>
      <w:r w:rsidDel="00000000" w:rsidR="00000000" w:rsidRPr="00000000">
        <w:rPr>
          <w:rtl w:val="0"/>
        </w:rPr>
        <w:t xml:space="preserve">Q4) </w:t>
      </w:r>
    </w:p>
    <w:p w:rsidR="00000000" w:rsidDel="00000000" w:rsidP="00000000" w:rsidRDefault="00000000" w:rsidRPr="00000000" w14:paraId="0000010D">
      <w:pPr>
        <w:ind w:left="566.9291338582675" w:right="526.0629921259857" w:firstLine="0"/>
        <w:rPr/>
      </w:pPr>
      <w:r w:rsidDel="00000000" w:rsidR="00000000" w:rsidRPr="00000000">
        <w:rPr>
          <w:rtl w:val="0"/>
        </w:rPr>
        <w:t xml:space="preserve">       Find the torque using:               </w:t>
      </w:r>
      <m:oMath>
        <m:r>
          <w:rPr/>
          <m:t xml:space="preserve">T = F x r</m:t>
        </m:r>
      </m:oMath>
      <w:r w:rsidDel="00000000" w:rsidR="00000000" w:rsidRPr="00000000">
        <w:rPr>
          <w:rtl w:val="0"/>
        </w:rPr>
      </w:r>
    </w:p>
    <w:p w:rsidR="00000000" w:rsidDel="00000000" w:rsidP="00000000" w:rsidRDefault="00000000" w:rsidRPr="00000000" w14:paraId="0000010E">
      <w:pPr>
        <w:ind w:left="566.9291338582675" w:right="526.0629921259857" w:firstLine="0"/>
        <w:jc w:val="center"/>
        <w:rPr/>
      </w:pPr>
      <m:oMath>
        <m:r>
          <w:rPr/>
          <m:t xml:space="preserve">T = 27.4 x (104x1</m:t>
        </m:r>
        <m:sSup>
          <m:sSupPr>
            <m:ctrlPr>
              <w:rPr/>
            </m:ctrlPr>
          </m:sSupPr>
          <m:e>
            <m:r>
              <w:rPr/>
              <m:t xml:space="preserve">0</m:t>
            </m:r>
          </m:e>
          <m:sup>
            <m:r>
              <w:rPr/>
              <m:t xml:space="preserve">-3</m:t>
            </m:r>
          </m:sup>
        </m:sSup>
        <m:r>
          <w:rPr/>
          <m:t xml:space="preserve">)</m:t>
        </m:r>
      </m:oMath>
      <w:r w:rsidDel="00000000" w:rsidR="00000000" w:rsidRPr="00000000">
        <w:rPr>
          <w:rtl w:val="0"/>
        </w:rPr>
      </w:r>
    </w:p>
    <w:p w:rsidR="00000000" w:rsidDel="00000000" w:rsidP="00000000" w:rsidRDefault="00000000" w:rsidRPr="00000000" w14:paraId="0000010F">
      <w:pPr>
        <w:ind w:left="566.9291338582675" w:right="526.0629921259857" w:firstLine="0"/>
        <w:jc w:val="center"/>
        <w:rPr/>
      </w:pPr>
      <m:oMath>
        <m:r>
          <w:rPr/>
          <m:t xml:space="preserve">T = 2.8496</m:t>
        </m:r>
      </m:oMath>
      <w:r w:rsidDel="00000000" w:rsidR="00000000" w:rsidRPr="00000000">
        <w:rPr>
          <w:rtl w:val="0"/>
        </w:rPr>
      </w:r>
    </w:p>
    <w:p w:rsidR="00000000" w:rsidDel="00000000" w:rsidP="00000000" w:rsidRDefault="00000000" w:rsidRPr="00000000" w14:paraId="00000110">
      <w:pPr>
        <w:ind w:left="566.9291338582675" w:right="526.0629921259857" w:firstLine="0"/>
        <w:rPr/>
      </w:pPr>
      <w:r w:rsidDel="00000000" w:rsidR="00000000" w:rsidRPr="00000000">
        <w:rPr>
          <w:rtl w:val="0"/>
        </w:rPr>
      </w:r>
    </w:p>
    <w:p w:rsidR="00000000" w:rsidDel="00000000" w:rsidP="00000000" w:rsidRDefault="00000000" w:rsidRPr="00000000" w14:paraId="00000111">
      <w:pPr>
        <w:ind w:left="566.9291338582675" w:right="526.0629921259857" w:firstLine="0"/>
        <w:rPr/>
      </w:pPr>
      <w:r w:rsidDel="00000000" w:rsidR="00000000" w:rsidRPr="00000000">
        <w:rPr>
          <w:rtl w:val="0"/>
        </w:rPr>
        <w:t xml:space="preserve">      Then include the coefficient of friction: </w:t>
      </w:r>
    </w:p>
    <w:p w:rsidR="00000000" w:rsidDel="00000000" w:rsidP="00000000" w:rsidRDefault="00000000" w:rsidRPr="00000000" w14:paraId="00000112">
      <w:pPr>
        <w:ind w:left="566.9291338582675" w:right="526.0629921259857" w:firstLine="0"/>
        <w:jc w:val="center"/>
        <w:rPr/>
      </w:pPr>
      <m:oMath>
        <m:r>
          <w:rPr/>
          <m:t xml:space="preserve">2.8496 x 0.35 = 0.99736Nm</m:t>
        </m:r>
      </m:oMath>
      <w:r w:rsidDel="00000000" w:rsidR="00000000" w:rsidRPr="00000000">
        <w:rPr>
          <w:rtl w:val="0"/>
        </w:rPr>
      </w:r>
    </w:p>
    <w:p w:rsidR="00000000" w:rsidDel="00000000" w:rsidP="00000000" w:rsidRDefault="00000000" w:rsidRPr="00000000" w14:paraId="00000113">
      <w:pPr>
        <w:ind w:left="566.9291338582675" w:right="526.0629921259857" w:firstLine="0"/>
        <w:rPr/>
      </w:pPr>
      <w:r w:rsidDel="00000000" w:rsidR="00000000" w:rsidRPr="00000000">
        <w:rPr>
          <w:rtl w:val="0"/>
        </w:rPr>
      </w:r>
    </w:p>
    <w:p w:rsidR="00000000" w:rsidDel="00000000" w:rsidP="00000000" w:rsidRDefault="00000000" w:rsidRPr="00000000" w14:paraId="00000114">
      <w:pPr>
        <w:ind w:left="566.9291338582675" w:right="526.0629921259857" w:firstLine="0"/>
        <w:rPr/>
      </w:pPr>
      <w:r w:rsidDel="00000000" w:rsidR="00000000" w:rsidRPr="00000000">
        <w:rPr>
          <w:rtl w:val="0"/>
        </w:rPr>
        <w:t xml:space="preserve">      Because there are 4 shoes in total:</w:t>
      </w:r>
    </w:p>
    <w:p w:rsidR="00000000" w:rsidDel="00000000" w:rsidP="00000000" w:rsidRDefault="00000000" w:rsidRPr="00000000" w14:paraId="00000115">
      <w:pPr>
        <w:ind w:left="566.9291338582675" w:right="526.0629921259857" w:firstLine="0"/>
        <w:jc w:val="center"/>
        <w:rPr/>
      </w:pPr>
      <m:oMath>
        <m:r>
          <w:rPr/>
          <m:t xml:space="preserve">0.99736 x 4 = 3.99Nm</m:t>
        </m:r>
      </m:oMath>
      <w:r w:rsidDel="00000000" w:rsidR="00000000" w:rsidRPr="00000000">
        <w:rPr>
          <w:rtl w:val="0"/>
        </w:rPr>
      </w:r>
    </w:p>
    <w:p w:rsidR="00000000" w:rsidDel="00000000" w:rsidP="00000000" w:rsidRDefault="00000000" w:rsidRPr="00000000" w14:paraId="00000116">
      <w:pPr>
        <w:ind w:left="566.9291338582675" w:right="526.0629921259857" w:firstLine="0"/>
        <w:jc w:val="center"/>
        <w:rPr/>
      </w:pPr>
      <w:r w:rsidDel="00000000" w:rsidR="00000000" w:rsidRPr="00000000">
        <w:rPr>
          <w:rtl w:val="0"/>
        </w:rPr>
      </w:r>
    </w:p>
    <w:p w:rsidR="00000000" w:rsidDel="00000000" w:rsidP="00000000" w:rsidRDefault="00000000" w:rsidRPr="00000000" w14:paraId="00000117">
      <w:pPr>
        <w:ind w:left="566.9291338582675" w:right="526.0629921259857" w:firstLine="0"/>
        <w:jc w:val="cente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18">
      <w:pPr>
        <w:pStyle w:val="Heading2"/>
        <w:ind w:left="566.9291338582675" w:right="526.0629921259857" w:firstLine="0"/>
        <w:rPr>
          <w:b w:val="1"/>
        </w:rPr>
      </w:pPr>
      <w:bookmarkStart w:colFirst="0" w:colLast="0" w:name="_heading=h.28h4qwu" w:id="46"/>
      <w:bookmarkEnd w:id="46"/>
      <w:r w:rsidDel="00000000" w:rsidR="00000000" w:rsidRPr="00000000">
        <w:rPr>
          <w:rtl w:val="0"/>
        </w:rPr>
        <w:t xml:space="preserve">Q5) </w:t>
      </w:r>
      <w:r w:rsidDel="00000000" w:rsidR="00000000" w:rsidRPr="00000000">
        <w:rPr>
          <w:rtl w:val="0"/>
        </w:rPr>
      </w:r>
    </w:p>
    <w:p w:rsidR="00000000" w:rsidDel="00000000" w:rsidP="00000000" w:rsidRDefault="00000000" w:rsidRPr="00000000" w14:paraId="00000119">
      <w:pPr>
        <w:ind w:left="566.9291338582675" w:right="526.0629921259857" w:firstLine="0"/>
        <w:rPr/>
      </w:pPr>
      <w:r w:rsidDel="00000000" w:rsidR="00000000" w:rsidRPr="00000000">
        <w:rPr>
          <w:rtl w:val="0"/>
        </w:rPr>
        <w:t xml:space="preserve">       Use the following equation to find the force at each rpm:</w:t>
      </w:r>
    </w:p>
    <w:p w:rsidR="00000000" w:rsidDel="00000000" w:rsidP="00000000" w:rsidRDefault="00000000" w:rsidRPr="00000000" w14:paraId="0000011A">
      <w:pPr>
        <w:ind w:left="566.9291338582675" w:right="526.0629921259857" w:firstLine="0"/>
        <w:jc w:val="center"/>
        <w:rPr/>
      </w:pPr>
      <w:r w:rsidDel="00000000" w:rsidR="00000000" w:rsidRPr="00000000">
        <w:rPr>
          <w:rtl w:val="0"/>
        </w:rPr>
      </w:r>
    </w:p>
    <w:p w:rsidR="00000000" w:rsidDel="00000000" w:rsidP="00000000" w:rsidRDefault="00000000" w:rsidRPr="00000000" w14:paraId="0000011B">
      <w:pPr>
        <w:ind w:left="566.9291338582675" w:right="526.0629921259857" w:firstLine="0"/>
        <w:jc w:val="center"/>
        <w:rPr/>
      </w:pPr>
      <m:oMath>
        <m:d>
          <m:dPr>
            <m:begChr m:val="["/>
            <m:endChr m:val="]"/>
            <m:ctrlPr>
              <w:rPr/>
            </m:ctrlPr>
          </m:dPr>
          <m:e>
            <m:r>
              <w:rPr/>
              <m:t xml:space="preserve">(275x1</m:t>
            </m:r>
            <m:sSup>
              <m:sSupPr>
                <m:ctrlPr>
                  <w:rPr/>
                </m:ctrlPr>
              </m:sSupPr>
              <m:e>
                <m:r>
                  <w:rPr/>
                  <m:t xml:space="preserve">0</m:t>
                </m:r>
              </m:e>
              <m:sup>
                <m:r>
                  <w:rPr/>
                  <m:t xml:space="preserve">-3</m:t>
                </m:r>
              </m:sup>
            </m:sSup>
            <m:r>
              <w:rPr/>
              <m:t xml:space="preserve">) x (</m:t>
            </m:r>
            <m:sSup>
              <m:sSupPr>
                <m:ctrlPr>
                  <w:rPr/>
                </m:ctrlPr>
              </m:sSupPr>
              <m:e>
                <m:f>
                  <m:fPr>
                    <m:ctrlPr>
                      <w:rPr/>
                    </m:ctrlPr>
                  </m:fPr>
                  <m:num>
                    <m:r>
                      <w:rPr/>
                      <m:t xml:space="preserve">2</m:t>
                    </m:r>
                    <m:r>
                      <w:rPr/>
                      <m:t>π</m:t>
                    </m:r>
                    <m:r>
                      <w:rPr/>
                      <m:t xml:space="preserve"> x rpm</m:t>
                    </m:r>
                  </m:num>
                  <m:den>
                    <m:r>
                      <w:rPr/>
                      <m:t xml:space="preserve">60</m:t>
                    </m:r>
                  </m:den>
                </m:f>
              </m:e>
              <m:sup>
                <m:r>
                  <w:rPr/>
                  <m:t xml:space="preserve">2</m:t>
                </m:r>
              </m:sup>
            </m:sSup>
            <m:r>
              <w:rPr/>
              <m:t xml:space="preserve">) x (104x1</m:t>
            </m:r>
            <m:sSup>
              <m:sSupPr>
                <m:ctrlPr>
                  <w:rPr/>
                </m:ctrlPr>
              </m:sSupPr>
              <m:e>
                <m:r>
                  <w:rPr/>
                  <m:t xml:space="preserve">0</m:t>
                </m:r>
              </m:e>
              <m:sup>
                <m:r>
                  <w:rPr/>
                  <m:t xml:space="preserve">-3</m:t>
                </m:r>
              </m:sup>
            </m:sSup>
            <m:r>
              <w:rPr/>
              <m:t xml:space="preserve">)</m:t>
            </m:r>
          </m:e>
        </m:d>
        <m:r>
          <w:rPr/>
          <m:t xml:space="preserve"> - (7.5x1</m:t>
        </m:r>
        <m:sSup>
          <m:sSupPr>
            <m:ctrlPr>
              <w:rPr/>
            </m:ctrlPr>
          </m:sSupPr>
          <m:e>
            <m:r>
              <w:rPr/>
              <m:t xml:space="preserve">0</m:t>
            </m:r>
          </m:e>
          <m:sup>
            <m:r>
              <w:rPr/>
              <m:t xml:space="preserve">3</m:t>
            </m:r>
          </m:sup>
        </m:sSup>
        <m:r>
          <w:rPr/>
          <m:t xml:space="preserve"> x 9x1</m:t>
        </m:r>
        <m:sSup>
          <m:sSupPr>
            <m:ctrlPr>
              <w:rPr/>
            </m:ctrlPr>
          </m:sSupPr>
          <m:e>
            <m:r>
              <w:rPr/>
              <m:t xml:space="preserve">0</m:t>
            </m:r>
          </m:e>
          <m:sup>
            <m:r>
              <w:rPr/>
              <m:t xml:space="preserve">-3</m:t>
            </m:r>
          </m:sup>
        </m:sSup>
        <m:r>
          <w:rPr/>
          <m:t xml:space="preserve">)</m:t>
        </m:r>
      </m:oMath>
      <w:r w:rsidDel="00000000" w:rsidR="00000000" w:rsidRPr="00000000">
        <w:rPr>
          <w:rtl w:val="0"/>
        </w:rPr>
      </w:r>
    </w:p>
    <w:p w:rsidR="00000000" w:rsidDel="00000000" w:rsidP="00000000" w:rsidRDefault="00000000" w:rsidRPr="00000000" w14:paraId="0000011C">
      <w:pPr>
        <w:ind w:left="566.9291338582675" w:right="526.0629921259857" w:firstLine="0"/>
        <w:rPr/>
      </w:pPr>
      <w:r w:rsidDel="00000000" w:rsidR="00000000" w:rsidRPr="00000000">
        <w:rPr>
          <w:rtl w:val="0"/>
        </w:rPr>
        <w:t xml:space="preserve">     </w:t>
      </w:r>
    </w:p>
    <w:p w:rsidR="00000000" w:rsidDel="00000000" w:rsidP="00000000" w:rsidRDefault="00000000" w:rsidRPr="00000000" w14:paraId="0000011D">
      <w:pPr>
        <w:ind w:left="566.9291338582675" w:right="526.0629921259857" w:firstLine="0"/>
        <w:rPr/>
      </w:pPr>
      <w:r w:rsidDel="00000000" w:rsidR="00000000" w:rsidRPr="00000000">
        <w:rPr>
          <w:rtl w:val="0"/>
        </w:rPr>
        <w:t xml:space="preserve">       Then use the values from the above to calculate the torque using:</w:t>
      </w:r>
    </w:p>
    <w:p w:rsidR="00000000" w:rsidDel="00000000" w:rsidP="00000000" w:rsidRDefault="00000000" w:rsidRPr="00000000" w14:paraId="0000011E">
      <w:pPr>
        <w:ind w:left="566.9291338582675" w:right="526.0629921259857" w:firstLine="0"/>
        <w:jc w:val="center"/>
        <w:rPr/>
      </w:pPr>
      <w:r w:rsidDel="00000000" w:rsidR="00000000" w:rsidRPr="00000000">
        <w:rPr>
          <w:rtl w:val="0"/>
        </w:rPr>
      </w:r>
    </w:p>
    <w:p w:rsidR="00000000" w:rsidDel="00000000" w:rsidP="00000000" w:rsidRDefault="00000000" w:rsidRPr="00000000" w14:paraId="0000011F">
      <w:pPr>
        <w:ind w:left="566.9291338582675" w:right="526.0629921259857" w:firstLine="0"/>
        <w:jc w:val="center"/>
        <w:rPr/>
      </w:pPr>
      <m:oMath>
        <m:r>
          <w:rPr/>
          <m:t xml:space="preserve">Torque (T) = Force (F) x Coefficient of friction (</m:t>
        </m:r>
        <m:r>
          <w:rPr/>
          <m:t>μ</m:t>
        </m:r>
        <m:r>
          <w:rPr/>
          <m:t xml:space="preserve">) x radius (r)</m:t>
        </m:r>
      </m:oMath>
      <w:r w:rsidDel="00000000" w:rsidR="00000000" w:rsidRPr="00000000">
        <w:rPr>
          <w:rtl w:val="0"/>
        </w:rPr>
      </w:r>
    </w:p>
    <w:p w:rsidR="00000000" w:rsidDel="00000000" w:rsidP="00000000" w:rsidRDefault="00000000" w:rsidRPr="00000000" w14:paraId="00000120">
      <w:pPr>
        <w:ind w:left="566.9291338582675" w:right="526.0629921259857" w:firstLine="0"/>
        <w:jc w:val="center"/>
        <w:rPr/>
      </w:pPr>
      <w:r w:rsidDel="00000000" w:rsidR="00000000" w:rsidRPr="00000000">
        <w:rPr>
          <w:rtl w:val="0"/>
        </w:rPr>
      </w:r>
    </w:p>
    <w:p w:rsidR="00000000" w:rsidDel="00000000" w:rsidP="00000000" w:rsidRDefault="00000000" w:rsidRPr="00000000" w14:paraId="00000121">
      <w:pPr>
        <w:ind w:left="566.9291338582675" w:right="526.0629921259857" w:firstLine="0"/>
        <w:rPr/>
      </w:pPr>
      <w:r w:rsidDel="00000000" w:rsidR="00000000" w:rsidRPr="00000000">
        <w:rPr>
          <w:rtl w:val="0"/>
        </w:rPr>
        <w:t xml:space="preserve">The values of the forces from each RPM and the consequently the values of torque have all been worked out from an RPM of 450 RPM to 700 RPM, have all been detailed and listed in the chart and table below. </w:t>
      </w:r>
    </w:p>
    <w:p w:rsidR="00000000" w:rsidDel="00000000" w:rsidP="00000000" w:rsidRDefault="00000000" w:rsidRPr="00000000" w14:paraId="00000122">
      <w:pPr>
        <w:ind w:left="566.9291338582675" w:right="526.0629921259857" w:firstLine="0"/>
        <w:jc w:val="cent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wp:posOffset>
            </wp:positionH>
            <wp:positionV relativeFrom="paragraph">
              <wp:posOffset>200025</wp:posOffset>
            </wp:positionV>
            <wp:extent cx="2190750" cy="2200275"/>
            <wp:effectExtent b="0" l="0" r="0" t="0"/>
            <wp:wrapSquare wrapText="bothSides" distB="114300" distT="114300" distL="114300" distR="114300"/>
            <wp:docPr id="11" name="image6.png"/>
            <a:graphic>
              <a:graphicData uri="http://schemas.openxmlformats.org/drawingml/2006/picture">
                <pic:pic>
                  <pic:nvPicPr>
                    <pic:cNvPr id="0" name="image6.png"/>
                    <pic:cNvPicPr preferRelativeResize="0"/>
                  </pic:nvPicPr>
                  <pic:blipFill>
                    <a:blip r:embed="rId9"/>
                    <a:srcRect b="36743" l="67773" r="6950" t="33416"/>
                    <a:stretch>
                      <a:fillRect/>
                    </a:stretch>
                  </pic:blipFill>
                  <pic:spPr>
                    <a:xfrm>
                      <a:off x="0" y="0"/>
                      <a:ext cx="2190750" cy="220027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2190750</wp:posOffset>
            </wp:positionH>
            <wp:positionV relativeFrom="paragraph">
              <wp:posOffset>203788</wp:posOffset>
            </wp:positionV>
            <wp:extent cx="3594100" cy="2124075"/>
            <wp:effectExtent b="0" l="0" r="0" t="0"/>
            <wp:wrapSquare wrapText="bothSides" distB="114300" distT="114300" distL="114300" distR="114300"/>
            <wp:docPr id="10" name="image3.png"/>
            <a:graphic>
              <a:graphicData uri="http://schemas.openxmlformats.org/drawingml/2006/picture">
                <pic:pic>
                  <pic:nvPicPr>
                    <pic:cNvPr id="0" name="image3.png"/>
                    <pic:cNvPicPr preferRelativeResize="0"/>
                  </pic:nvPicPr>
                  <pic:blipFill>
                    <a:blip r:embed="rId10"/>
                    <a:srcRect b="13161" l="3156" r="52713" t="36541"/>
                    <a:stretch>
                      <a:fillRect/>
                    </a:stretch>
                  </pic:blipFill>
                  <pic:spPr>
                    <a:xfrm>
                      <a:off x="0" y="0"/>
                      <a:ext cx="3594100" cy="2124075"/>
                    </a:xfrm>
                    <a:prstGeom prst="rect"/>
                    <a:ln/>
                  </pic:spPr>
                </pic:pic>
              </a:graphicData>
            </a:graphic>
          </wp:anchor>
        </w:drawing>
      </w:r>
    </w:p>
    <w:p w:rsidR="00000000" w:rsidDel="00000000" w:rsidP="00000000" w:rsidRDefault="00000000" w:rsidRPr="00000000" w14:paraId="00000123">
      <w:pPr>
        <w:ind w:left="566.9291338582675" w:right="526.0629921259857" w:firstLine="0"/>
        <w:jc w:val="left"/>
        <w:rPr/>
      </w:pPr>
      <w:r w:rsidDel="00000000" w:rsidR="00000000" w:rsidRPr="00000000">
        <w:pict>
          <v:rect style="width:0.0pt;height:1.5pt" o:hr="t" o:hrstd="t" o:hralign="center" fillcolor="#A0A0A0" stroked="f"/>
        </w:pict>
      </w:r>
      <w:r w:rsidDel="00000000" w:rsidR="00000000" w:rsidRPr="00000000">
        <w:rPr>
          <w:rtl w:val="0"/>
        </w:rPr>
        <w:t xml:space="preserve">Q6) </w:t>
      </w:r>
    </w:p>
    <w:p w:rsidR="00000000" w:rsidDel="00000000" w:rsidP="00000000" w:rsidRDefault="00000000" w:rsidRPr="00000000" w14:paraId="00000124">
      <w:pPr>
        <w:ind w:left="566.9291338582675" w:right="526.0629921259857" w:firstLine="0"/>
        <w:jc w:val="left"/>
        <w:rPr/>
      </w:pPr>
      <w:r w:rsidDel="00000000" w:rsidR="00000000" w:rsidRPr="00000000">
        <w:rPr>
          <w:rtl w:val="0"/>
        </w:rPr>
        <w:t xml:space="preserve">Following from the figures obtained in question 5 for force and torque, new values for torque were worked out using a coefficient of 0.3 and 0.4. These new figures can be found in the table below, along with a chart showing the comparison between the RPM and torque with the different coefficient levels. </w:t>
      </w:r>
      <w:r w:rsidDel="00000000" w:rsidR="00000000" w:rsidRPr="00000000">
        <w:drawing>
          <wp:anchor allowOverlap="1" behindDoc="0" distB="114300" distT="114300" distL="114300" distR="114300" hidden="0" layoutInCell="1" locked="0" relativeHeight="0" simplePos="0">
            <wp:simplePos x="0" y="0"/>
            <wp:positionH relativeFrom="column">
              <wp:posOffset>2</wp:posOffset>
            </wp:positionH>
            <wp:positionV relativeFrom="paragraph">
              <wp:posOffset>3379612</wp:posOffset>
            </wp:positionV>
            <wp:extent cx="5734050" cy="2688524"/>
            <wp:effectExtent b="0" l="0" r="0" t="0"/>
            <wp:wrapSquare wrapText="bothSides" distB="114300" distT="114300" distL="114300" distR="114300"/>
            <wp:docPr id="13" name="image4.png"/>
            <a:graphic>
              <a:graphicData uri="http://schemas.openxmlformats.org/drawingml/2006/picture">
                <pic:pic>
                  <pic:nvPicPr>
                    <pic:cNvPr id="0" name="image4.png"/>
                    <pic:cNvPicPr preferRelativeResize="0"/>
                  </pic:nvPicPr>
                  <pic:blipFill>
                    <a:blip r:embed="rId11"/>
                    <a:srcRect b="16196" l="46566" r="12126" t="33649"/>
                    <a:stretch>
                      <a:fillRect/>
                    </a:stretch>
                  </pic:blipFill>
                  <pic:spPr>
                    <a:xfrm>
                      <a:off x="0" y="0"/>
                      <a:ext cx="5734050" cy="2688524"/>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227175</wp:posOffset>
            </wp:positionH>
            <wp:positionV relativeFrom="paragraph">
              <wp:posOffset>845962</wp:posOffset>
            </wp:positionV>
            <wp:extent cx="5276850" cy="2431875"/>
            <wp:effectExtent b="0" l="0" r="0" t="0"/>
            <wp:wrapSquare wrapText="bothSides" distB="114300" distT="114300" distL="114300" distR="114300"/>
            <wp:docPr id="12" name="image5.png"/>
            <a:graphic>
              <a:graphicData uri="http://schemas.openxmlformats.org/drawingml/2006/picture">
                <pic:pic>
                  <pic:nvPicPr>
                    <pic:cNvPr id="0" name="image5.png"/>
                    <pic:cNvPicPr preferRelativeResize="0"/>
                  </pic:nvPicPr>
                  <pic:blipFill>
                    <a:blip r:embed="rId12"/>
                    <a:srcRect b="32626" l="37043" r="19161" t="38231"/>
                    <a:stretch>
                      <a:fillRect/>
                    </a:stretch>
                  </pic:blipFill>
                  <pic:spPr>
                    <a:xfrm>
                      <a:off x="0" y="0"/>
                      <a:ext cx="5276850" cy="2431875"/>
                    </a:xfrm>
                    <a:prstGeom prst="rect"/>
                    <a:ln/>
                  </pic:spPr>
                </pic:pic>
              </a:graphicData>
            </a:graphic>
          </wp:anchor>
        </w:drawing>
      </w:r>
    </w:p>
    <w:p w:rsidR="00000000" w:rsidDel="00000000" w:rsidP="00000000" w:rsidRDefault="00000000" w:rsidRPr="00000000" w14:paraId="00000125">
      <w:pPr>
        <w:ind w:left="566.9291338582675" w:right="526.0629921259857" w:firstLine="0"/>
        <w:rPr/>
      </w:pPr>
      <w:r w:rsidDel="00000000" w:rsidR="00000000" w:rsidRPr="00000000">
        <w:rPr>
          <w:rtl w:val="0"/>
        </w:rPr>
      </w:r>
    </w:p>
    <w:p w:rsidR="00000000" w:rsidDel="00000000" w:rsidP="00000000" w:rsidRDefault="00000000" w:rsidRPr="00000000" w14:paraId="00000126">
      <w:pPr>
        <w:ind w:left="566.9291338582675" w:right="526.0629921259857" w:firstLine="0"/>
        <w:rPr/>
      </w:pPr>
      <w:r w:rsidDel="00000000" w:rsidR="00000000" w:rsidRPr="00000000">
        <w:rPr>
          <w:rtl w:val="0"/>
        </w:rPr>
        <w:t xml:space="preserve">From the table and chart above, it can be seen that a higher torque at the same RPM is the result of a higher coefficient of friction. This is due to the fact that more friction improves the clutch shoes' and drum's grip, enabling more efficient torque transfer.</w:t>
      </w:r>
    </w:p>
    <w:p w:rsidR="00000000" w:rsidDel="00000000" w:rsidP="00000000" w:rsidRDefault="00000000" w:rsidRPr="00000000" w14:paraId="00000127">
      <w:pPr>
        <w:ind w:left="566.9291338582675" w:right="526.0629921259857" w:firstLine="0"/>
        <w:rPr/>
      </w:pPr>
      <w:r w:rsidDel="00000000" w:rsidR="00000000" w:rsidRPr="00000000">
        <w:rPr>
          <w:rtl w:val="0"/>
        </w:rPr>
        <w:t xml:space="preserve">The torque rises steadily across all coefficients of friction as the RPM rises. This is to be expected since greater centrifugal force produced by higher RPMs causes the clutch shoes to engage with the drum more firmly.</w:t>
      </w:r>
    </w:p>
    <w:p w:rsidR="00000000" w:rsidDel="00000000" w:rsidP="00000000" w:rsidRDefault="00000000" w:rsidRPr="00000000" w14:paraId="00000128">
      <w:pPr>
        <w:ind w:left="566.9291338582675" w:right="526.0629921259857" w:firstLine="0"/>
        <w:rPr/>
      </w:pPr>
      <w:r w:rsidDel="00000000" w:rsidR="00000000" w:rsidRPr="00000000">
        <w:rPr>
          <w:rtl w:val="0"/>
        </w:rPr>
        <w:t xml:space="preserve">There is an increase in torque results from raising the coefficient of friction and RPM simultaneously. The greatest torque values are found at the highest RPM and friction coefficient, suggesting that these variables work collectively.</w:t>
      </w:r>
    </w:p>
    <w:p w:rsidR="00000000" w:rsidDel="00000000" w:rsidP="00000000" w:rsidRDefault="00000000" w:rsidRPr="00000000" w14:paraId="00000129">
      <w:pPr>
        <w:ind w:left="566.9291338582675" w:right="526.0629921259857" w:firstLine="0"/>
        <w:rPr/>
      </w:pPr>
      <w:r w:rsidDel="00000000" w:rsidR="00000000" w:rsidRPr="00000000">
        <w:rPr>
          <w:rtl w:val="0"/>
        </w:rPr>
        <w:t xml:space="preserve">This can be proved by looking at the highest RPM of 700 with the highest coefficient of 0.4 leading to the highest torque results. </w:t>
      </w:r>
    </w:p>
    <w:p w:rsidR="00000000" w:rsidDel="00000000" w:rsidP="00000000" w:rsidRDefault="00000000" w:rsidRPr="00000000" w14:paraId="0000012A">
      <w:pPr>
        <w:ind w:left="566.9291338582675" w:right="526.0629921259857" w:firstLine="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2B">
      <w:pPr>
        <w:ind w:left="566.9291338582675" w:right="526.0629921259857" w:firstLine="0"/>
        <w:rPr/>
      </w:pPr>
      <w:r w:rsidDel="00000000" w:rsidR="00000000" w:rsidRPr="00000000">
        <w:rPr>
          <w:rtl w:val="0"/>
        </w:rPr>
      </w:r>
    </w:p>
    <w:p w:rsidR="00000000" w:rsidDel="00000000" w:rsidP="00000000" w:rsidRDefault="00000000" w:rsidRPr="00000000" w14:paraId="0000012C">
      <w:pPr>
        <w:pStyle w:val="Heading2"/>
        <w:ind w:left="566.9291338582675" w:right="526.0629921259857" w:firstLine="0"/>
        <w:rPr/>
      </w:pPr>
      <w:bookmarkStart w:colFirst="0" w:colLast="0" w:name="_heading=h.nmf14n" w:id="47"/>
      <w:bookmarkEnd w:id="47"/>
      <w:r w:rsidDel="00000000" w:rsidR="00000000" w:rsidRPr="00000000">
        <w:rPr>
          <w:rtl w:val="0"/>
        </w:rPr>
        <w:t xml:space="preserve">Q7)</w:t>
      </w:r>
    </w:p>
    <w:p w:rsidR="00000000" w:rsidDel="00000000" w:rsidP="00000000" w:rsidRDefault="00000000" w:rsidRPr="00000000" w14:paraId="0000012D">
      <w:pPr>
        <w:ind w:left="566.9291338582675" w:right="526.0629921259857" w:firstLine="0"/>
        <w:rPr/>
      </w:pPr>
      <w:r w:rsidDel="00000000" w:rsidR="00000000" w:rsidRPr="00000000">
        <w:rPr>
          <w:rtl w:val="0"/>
        </w:rPr>
        <w:t xml:space="preserve">       Calculate the moment of inertia using </w:t>
      </w:r>
    </w:p>
    <w:p w:rsidR="00000000" w:rsidDel="00000000" w:rsidP="00000000" w:rsidRDefault="00000000" w:rsidRPr="00000000" w14:paraId="0000012E">
      <w:pPr>
        <w:ind w:left="566.9291338582675" w:right="526.0629921259857" w:firstLine="0"/>
        <w:rPr/>
      </w:pPr>
      <w:r w:rsidDel="00000000" w:rsidR="00000000" w:rsidRPr="00000000">
        <w:rPr>
          <w:rtl w:val="0"/>
        </w:rPr>
      </w:r>
    </w:p>
    <w:p w:rsidR="00000000" w:rsidDel="00000000" w:rsidP="00000000" w:rsidRDefault="00000000" w:rsidRPr="00000000" w14:paraId="0000012F">
      <w:pPr>
        <w:ind w:left="566.9291338582675" w:right="526.0629921259857" w:firstLine="0"/>
        <w:jc w:val="center"/>
        <w:rPr/>
      </w:pPr>
      <m:oMath>
        <m:r>
          <w:rPr/>
          <m:t xml:space="preserve">I = </m:t>
        </m:r>
        <m:f>
          <m:fPr>
            <m:ctrlPr>
              <w:rPr/>
            </m:ctrlPr>
          </m:fPr>
          <m:num>
            <m:r>
              <w:rPr/>
              <m:t xml:space="preserve">1</m:t>
            </m:r>
          </m:num>
          <m:den>
            <m:r>
              <w:rPr/>
              <m:t xml:space="preserve">2</m:t>
            </m:r>
          </m:den>
        </m:f>
        <m:r>
          <w:rPr/>
          <m:t xml:space="preserve"> m </m:t>
        </m:r>
        <m:sSup>
          <m:sSupPr>
            <m:ctrlPr>
              <w:rPr/>
            </m:ctrlPr>
          </m:sSupPr>
          <m:e>
            <m:r>
              <w:rPr/>
              <m:t xml:space="preserve">r</m:t>
            </m:r>
          </m:e>
          <m:sup>
            <m:r>
              <w:rPr/>
              <m:t xml:space="preserve">2</m:t>
            </m:r>
          </m:sup>
        </m:sSup>
      </m:oMath>
      <w:r w:rsidDel="00000000" w:rsidR="00000000" w:rsidRPr="00000000">
        <w:rPr>
          <w:rtl w:val="0"/>
        </w:rPr>
      </w:r>
    </w:p>
    <w:p w:rsidR="00000000" w:rsidDel="00000000" w:rsidP="00000000" w:rsidRDefault="00000000" w:rsidRPr="00000000" w14:paraId="00000130">
      <w:pPr>
        <w:ind w:left="566.9291338582675" w:right="526.0629921259857" w:firstLine="0"/>
        <w:jc w:val="center"/>
        <w:rPr/>
      </w:pPr>
      <m:oMath>
        <m:r>
          <w:rPr/>
          <m:t xml:space="preserve">I = </m:t>
        </m:r>
        <m:f>
          <m:fPr>
            <m:ctrlPr>
              <w:rPr/>
            </m:ctrlPr>
          </m:fPr>
          <m:num>
            <m:r>
              <w:rPr/>
              <m:t xml:space="preserve">1</m:t>
            </m:r>
          </m:num>
          <m:den>
            <m:r>
              <w:rPr/>
              <m:t xml:space="preserve">2</m:t>
            </m:r>
          </m:den>
        </m:f>
        <m:r>
          <w:rPr/>
          <m:t xml:space="preserve"> x (750x1</m:t>
        </m:r>
        <m:sSup>
          <m:sSupPr>
            <m:ctrlPr>
              <w:rPr/>
            </m:ctrlPr>
          </m:sSupPr>
          <m:e>
            <m:r>
              <w:rPr/>
              <m:t xml:space="preserve">0</m:t>
            </m:r>
          </m:e>
          <m:sup>
            <m:r>
              <w:rPr/>
              <m:t xml:space="preserve">-3</m:t>
            </m:r>
          </m:sup>
        </m:sSup>
        <m:r>
          <w:rPr/>
          <m:t xml:space="preserve">) x (108x1</m:t>
        </m:r>
        <m:sSup>
          <m:sSupPr>
            <m:ctrlPr>
              <w:rPr/>
            </m:ctrlPr>
          </m:sSupPr>
          <m:e>
            <m:r>
              <w:rPr/>
              <m:t xml:space="preserve">0</m:t>
            </m:r>
          </m:e>
          <m:sup>
            <m:r>
              <w:rPr/>
              <m:t xml:space="preserve">-3</m:t>
            </m:r>
          </m:sup>
        </m:sSup>
        <m:sSup>
          <m:sSupPr>
            <m:ctrlPr>
              <w:rPr/>
            </m:ctrlPr>
          </m:sSupPr>
          <m:e>
            <m:r>
              <w:rPr/>
              <m:t xml:space="preserve">)</m:t>
            </m:r>
          </m:e>
          <m:sup>
            <m:r>
              <w:rPr/>
              <m:t xml:space="preserve">2</m:t>
            </m:r>
          </m:sup>
        </m:sSup>
      </m:oMath>
      <w:r w:rsidDel="00000000" w:rsidR="00000000" w:rsidRPr="00000000">
        <w:rPr>
          <w:rtl w:val="0"/>
        </w:rPr>
      </w:r>
    </w:p>
    <w:p w:rsidR="00000000" w:rsidDel="00000000" w:rsidP="00000000" w:rsidRDefault="00000000" w:rsidRPr="00000000" w14:paraId="00000131">
      <w:pPr>
        <w:ind w:left="566.9291338582675" w:right="526.0629921259857" w:firstLine="0"/>
        <w:jc w:val="center"/>
        <w:rPr/>
      </w:pPr>
      <m:oMath>
        <m:r>
          <w:rPr/>
          <m:t xml:space="preserve">I = 4.374x1</m:t>
        </m:r>
        <m:sSup>
          <m:sSupPr>
            <m:ctrlPr>
              <w:rPr/>
            </m:ctrlPr>
          </m:sSupPr>
          <m:e>
            <m:r>
              <w:rPr/>
              <m:t xml:space="preserve">0</m:t>
            </m:r>
          </m:e>
          <m:sup>
            <m:r>
              <w:rPr/>
              <m:t xml:space="preserve">-3 </m:t>
            </m:r>
          </m:sup>
        </m:sSup>
        <m:r>
          <w:rPr/>
          <m:t xml:space="preserve">kg/</m:t>
        </m:r>
        <m:sSup>
          <m:sSupPr>
            <m:ctrlPr>
              <w:rPr/>
            </m:ctrlPr>
          </m:sSupPr>
          <m:e>
            <m:r>
              <w:rPr/>
              <m:t xml:space="preserve">m</m:t>
            </m:r>
          </m:e>
          <m:sup>
            <m:r>
              <w:rPr/>
              <m:t xml:space="preserve">2</m:t>
            </m:r>
          </m:sup>
        </m:sSup>
      </m:oMath>
      <w:r w:rsidDel="00000000" w:rsidR="00000000" w:rsidRPr="00000000">
        <w:rPr>
          <w:rtl w:val="0"/>
        </w:rPr>
      </w:r>
    </w:p>
    <w:p w:rsidR="00000000" w:rsidDel="00000000" w:rsidP="00000000" w:rsidRDefault="00000000" w:rsidRPr="00000000" w14:paraId="00000132">
      <w:pPr>
        <w:ind w:left="566.9291338582675" w:right="526.0629921259857" w:firstLine="0"/>
        <w:jc w:val="center"/>
        <w:rPr/>
      </w:pPr>
      <w:r w:rsidDel="00000000" w:rsidR="00000000" w:rsidRPr="00000000">
        <w:rPr>
          <w:rtl w:val="0"/>
        </w:rPr>
      </w:r>
    </w:p>
    <w:p w:rsidR="00000000" w:rsidDel="00000000" w:rsidP="00000000" w:rsidRDefault="00000000" w:rsidRPr="00000000" w14:paraId="00000133">
      <w:pPr>
        <w:ind w:left="566.9291338582675" w:right="526.0629921259857" w:firstLine="0"/>
        <w:rPr/>
      </w:pPr>
      <w:r w:rsidDel="00000000" w:rsidR="00000000" w:rsidRPr="00000000">
        <w:rPr>
          <w:rtl w:val="0"/>
        </w:rPr>
        <w:t xml:space="preserve">       Workout the acceleration using:</w:t>
      </w:r>
    </w:p>
    <w:p w:rsidR="00000000" w:rsidDel="00000000" w:rsidP="00000000" w:rsidRDefault="00000000" w:rsidRPr="00000000" w14:paraId="00000134">
      <w:pPr>
        <w:ind w:left="566.9291338582675" w:right="526.0629921259857" w:firstLine="0"/>
        <w:jc w:val="center"/>
        <w:rPr/>
      </w:pPr>
      <m:oMath>
        <m:r>
          <m:t>α</m:t>
        </m:r>
        <m:r>
          <w:rPr/>
          <m:t xml:space="preserve"> = </m:t>
        </m:r>
        <m:f>
          <m:fPr>
            <m:ctrlPr>
              <w:rPr/>
            </m:ctrlPr>
          </m:fPr>
          <m:num>
            <m:r>
              <w:rPr/>
              <m:t xml:space="preserve">torque (T)</m:t>
            </m:r>
          </m:num>
          <m:den>
            <m:r>
              <w:rPr/>
              <m:t xml:space="preserve">Moment of inertia (I)</m:t>
            </m:r>
          </m:den>
        </m:f>
      </m:oMath>
      <w:r w:rsidDel="00000000" w:rsidR="00000000" w:rsidRPr="00000000">
        <w:rPr>
          <w:rtl w:val="0"/>
        </w:rPr>
      </w:r>
    </w:p>
    <w:p w:rsidR="00000000" w:rsidDel="00000000" w:rsidP="00000000" w:rsidRDefault="00000000" w:rsidRPr="00000000" w14:paraId="00000135">
      <w:pPr>
        <w:ind w:left="566.9291338582675" w:right="526.0629921259857" w:firstLine="0"/>
        <w:jc w:val="center"/>
        <w:rPr/>
      </w:pPr>
      <m:oMath>
        <m:r>
          <m:t>α</m:t>
        </m:r>
        <m:r>
          <w:rPr/>
          <m:t xml:space="preserve"> = </m:t>
        </m:r>
        <m:f>
          <m:fPr>
            <m:ctrlPr>
              <w:rPr/>
            </m:ctrlPr>
          </m:fPr>
          <m:num>
            <m:r>
              <w:rPr/>
              <m:t xml:space="preserve">14.34</m:t>
            </m:r>
          </m:num>
          <m:den>
            <m:r>
              <w:rPr/>
              <m:t xml:space="preserve">4.374x1</m:t>
            </m:r>
            <m:sSup>
              <m:sSupPr>
                <m:ctrlPr>
                  <w:rPr/>
                </m:ctrlPr>
              </m:sSupPr>
              <m:e>
                <m:r>
                  <w:rPr/>
                  <m:t xml:space="preserve">0</m:t>
                </m:r>
              </m:e>
              <m:sup>
                <m:r>
                  <w:rPr/>
                  <m:t xml:space="preserve">-3</m:t>
                </m:r>
              </m:sup>
            </m:sSup>
          </m:den>
        </m:f>
      </m:oMath>
      <w:r w:rsidDel="00000000" w:rsidR="00000000" w:rsidRPr="00000000">
        <w:rPr>
          <w:rtl w:val="0"/>
        </w:rPr>
      </w:r>
    </w:p>
    <w:p w:rsidR="00000000" w:rsidDel="00000000" w:rsidP="00000000" w:rsidRDefault="00000000" w:rsidRPr="00000000" w14:paraId="00000136">
      <w:pPr>
        <w:ind w:left="566.9291338582675" w:right="526.0629921259857" w:firstLine="0"/>
        <w:jc w:val="center"/>
        <w:rPr/>
      </w:pPr>
      <m:oMath>
        <m:r>
          <m:t>α</m:t>
        </m:r>
        <m:r>
          <w:rPr/>
          <m:t xml:space="preserve"> = 3278.5 rad/</m:t>
        </m:r>
        <m:sSup>
          <m:sSupPr>
            <m:ctrlPr>
              <w:rPr/>
            </m:ctrlPr>
          </m:sSupPr>
          <m:e>
            <m:r>
              <w:rPr/>
              <m:t xml:space="preserve">s</m:t>
            </m:r>
          </m:e>
          <m:sup>
            <m:r>
              <w:rPr/>
              <m:t xml:space="preserve">2</m:t>
            </m:r>
          </m:sup>
        </m:sSup>
      </m:oMath>
      <w:r w:rsidDel="00000000" w:rsidR="00000000" w:rsidRPr="00000000">
        <w:rPr>
          <w:rtl w:val="0"/>
        </w:rPr>
      </w:r>
    </w:p>
    <w:p w:rsidR="00000000" w:rsidDel="00000000" w:rsidP="00000000" w:rsidRDefault="00000000" w:rsidRPr="00000000" w14:paraId="00000137">
      <w:pPr>
        <w:ind w:left="566.9291338582675" w:right="526.0629921259857" w:firstLine="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38">
      <w:pPr>
        <w:ind w:left="566.9291338582675" w:right="526.0629921259857" w:firstLine="0"/>
        <w:rPr/>
      </w:pPr>
      <w:r w:rsidDel="00000000" w:rsidR="00000000" w:rsidRPr="00000000">
        <w:rPr>
          <w:rtl w:val="0"/>
        </w:rPr>
      </w:r>
    </w:p>
    <w:p w:rsidR="00000000" w:rsidDel="00000000" w:rsidP="00000000" w:rsidRDefault="00000000" w:rsidRPr="00000000" w14:paraId="00000139">
      <w:pPr>
        <w:pStyle w:val="Heading2"/>
        <w:ind w:left="566.9291338582675" w:right="526.0629921259857" w:firstLine="0"/>
        <w:rPr/>
      </w:pPr>
      <w:bookmarkStart w:colFirst="0" w:colLast="0" w:name="_heading=h.37m2jsg" w:id="48"/>
      <w:bookmarkEnd w:id="48"/>
      <w:r w:rsidDel="00000000" w:rsidR="00000000" w:rsidRPr="00000000">
        <w:rPr>
          <w:rtl w:val="0"/>
        </w:rPr>
        <w:t xml:space="preserve">Q8)</w:t>
      </w:r>
    </w:p>
    <w:p w:rsidR="00000000" w:rsidDel="00000000" w:rsidP="00000000" w:rsidRDefault="00000000" w:rsidRPr="00000000" w14:paraId="0000013A">
      <w:pPr>
        <w:ind w:left="566.9291338582675" w:right="526.0629921259857" w:firstLine="0"/>
        <w:rPr/>
      </w:pPr>
      <w:r w:rsidDel="00000000" w:rsidR="00000000" w:rsidRPr="00000000">
        <w:rPr>
          <w:rtl w:val="0"/>
        </w:rPr>
        <w:t xml:space="preserve">       Radius = </w:t>
      </w:r>
      <m:oMath>
        <m:r>
          <w:rPr/>
          <m:t xml:space="preserve">8.75x1</m:t>
        </m:r>
        <m:sSup>
          <m:sSupPr>
            <m:ctrlPr>
              <w:rPr/>
            </m:ctrlPr>
          </m:sSupPr>
          <m:e>
            <m:r>
              <w:rPr/>
              <m:t xml:space="preserve">0</m:t>
            </m:r>
          </m:e>
          <m:sup>
            <m:r>
              <w:rPr/>
              <m:t xml:space="preserve">-3</m:t>
            </m:r>
          </m:sup>
        </m:sSup>
        <m:r>
          <w:rPr/>
          <m:t xml:space="preserve">m</m:t>
        </m:r>
      </m:oMath>
      <w:r w:rsidDel="00000000" w:rsidR="00000000" w:rsidRPr="00000000">
        <w:rPr>
          <w:rtl w:val="0"/>
        </w:rPr>
      </w:r>
    </w:p>
    <w:p w:rsidR="00000000" w:rsidDel="00000000" w:rsidP="00000000" w:rsidRDefault="00000000" w:rsidRPr="00000000" w14:paraId="0000013B">
      <w:pPr>
        <w:ind w:left="566.9291338582675" w:right="526.0629921259857" w:firstLine="0"/>
        <w:rPr/>
      </w:pPr>
      <w:r w:rsidDel="00000000" w:rsidR="00000000" w:rsidRPr="00000000">
        <w:rPr>
          <w:rtl w:val="0"/>
        </w:rPr>
        <w:t xml:space="preserve">       Breaking force = 500N</w:t>
      </w:r>
    </w:p>
    <w:p w:rsidR="00000000" w:rsidDel="00000000" w:rsidP="00000000" w:rsidRDefault="00000000" w:rsidRPr="00000000" w14:paraId="0000013C">
      <w:pPr>
        <w:ind w:left="566.9291338582675" w:right="526.0629921259857" w:firstLine="0"/>
        <w:rPr/>
      </w:pPr>
      <w:r w:rsidDel="00000000" w:rsidR="00000000" w:rsidRPr="00000000">
        <w:rPr>
          <w:rtl w:val="0"/>
        </w:rPr>
        <w:t xml:space="preserve">       Moment of inertia drum = </w:t>
      </w:r>
      <m:oMath>
        <m:r>
          <w:rPr/>
          <m:t xml:space="preserve">4.375x1</m:t>
        </m:r>
        <m:sSup>
          <m:sSupPr>
            <m:ctrlPr>
              <w:rPr/>
            </m:ctrlPr>
          </m:sSupPr>
          <m:e>
            <m:r>
              <w:rPr/>
              <m:t xml:space="preserve">0</m:t>
            </m:r>
          </m:e>
          <m:sup>
            <m:r>
              <w:rPr/>
              <m:t xml:space="preserve">-3</m:t>
            </m:r>
          </m:sup>
        </m:sSup>
        <m:r>
          <w:rPr/>
          <m:t xml:space="preserve">kg/</m:t>
        </m:r>
        <m:sSup>
          <m:sSupPr>
            <m:ctrlPr>
              <w:rPr/>
            </m:ctrlPr>
          </m:sSupPr>
          <m:e>
            <m:r>
              <w:rPr/>
              <m:t xml:space="preserve">m</m:t>
            </m:r>
          </m:e>
          <m:sup>
            <m:r>
              <w:rPr/>
              <m:t xml:space="preserve">2</m:t>
            </m:r>
          </m:sup>
        </m:sSup>
      </m:oMath>
      <w:r w:rsidDel="00000000" w:rsidR="00000000" w:rsidRPr="00000000">
        <w:rPr>
          <w:rtl w:val="0"/>
        </w:rPr>
        <w:t xml:space="preserve">      </w:t>
      </w:r>
    </w:p>
    <w:p w:rsidR="00000000" w:rsidDel="00000000" w:rsidP="00000000" w:rsidRDefault="00000000" w:rsidRPr="00000000" w14:paraId="0000013D">
      <w:pPr>
        <w:ind w:left="566.9291338582675" w:right="526.0629921259857" w:firstLine="0"/>
        <w:rPr/>
      </w:pPr>
      <w:r w:rsidDel="00000000" w:rsidR="00000000" w:rsidRPr="00000000">
        <w:rPr>
          <w:rtl w:val="0"/>
        </w:rPr>
        <w:t xml:space="preserve">                                                           </w:t>
      </w:r>
      <m:oMath/>
      <w:r w:rsidDel="00000000" w:rsidR="00000000" w:rsidRPr="00000000">
        <w:rPr>
          <w:rtl w:val="0"/>
        </w:rPr>
      </w:r>
    </w:p>
    <w:p w:rsidR="00000000" w:rsidDel="00000000" w:rsidP="00000000" w:rsidRDefault="00000000" w:rsidRPr="00000000" w14:paraId="0000013E">
      <w:pPr>
        <w:ind w:left="566.9291338582675" w:right="526.0629921259857" w:firstLine="0"/>
        <w:rPr/>
      </w:pPr>
      <w:r w:rsidDel="00000000" w:rsidR="00000000" w:rsidRPr="00000000">
        <w:rPr>
          <w:rtl w:val="0"/>
        </w:rPr>
        <w:t xml:space="preserve">       Workout the breaking torque using:</w:t>
      </w:r>
    </w:p>
    <w:p w:rsidR="00000000" w:rsidDel="00000000" w:rsidP="00000000" w:rsidRDefault="00000000" w:rsidRPr="00000000" w14:paraId="0000013F">
      <w:pPr>
        <w:ind w:left="566.9291338582675" w:right="526.0629921259857" w:firstLine="0"/>
        <w:jc w:val="center"/>
        <w:rPr/>
      </w:pPr>
      <m:oMath>
        <m:r>
          <w:rPr/>
          <m:t xml:space="preserve">T = F x R</m:t>
        </m:r>
      </m:oMath>
      <w:r w:rsidDel="00000000" w:rsidR="00000000" w:rsidRPr="00000000">
        <w:rPr>
          <w:rtl w:val="0"/>
        </w:rPr>
      </w:r>
    </w:p>
    <w:p w:rsidR="00000000" w:rsidDel="00000000" w:rsidP="00000000" w:rsidRDefault="00000000" w:rsidRPr="00000000" w14:paraId="00000140">
      <w:pPr>
        <w:ind w:left="566.9291338582675" w:right="526.0629921259857" w:firstLine="0"/>
        <w:jc w:val="center"/>
        <w:rPr/>
      </w:pPr>
      <m:oMath>
        <m:r>
          <w:rPr/>
          <m:t xml:space="preserve">T = 500 x 8.75x1</m:t>
        </m:r>
        <m:sSup>
          <m:sSupPr>
            <m:ctrlPr>
              <w:rPr/>
            </m:ctrlPr>
          </m:sSupPr>
          <m:e>
            <m:r>
              <w:rPr/>
              <m:t xml:space="preserve">0</m:t>
            </m:r>
          </m:e>
          <m:sup>
            <m:r>
              <w:rPr/>
              <m:t xml:space="preserve">-3</m:t>
            </m:r>
          </m:sup>
        </m:sSup>
      </m:oMath>
      <w:r w:rsidDel="00000000" w:rsidR="00000000" w:rsidRPr="00000000">
        <w:rPr>
          <w:rtl w:val="0"/>
        </w:rPr>
      </w:r>
    </w:p>
    <w:p w:rsidR="00000000" w:rsidDel="00000000" w:rsidP="00000000" w:rsidRDefault="00000000" w:rsidRPr="00000000" w14:paraId="00000141">
      <w:pPr>
        <w:ind w:left="566.9291338582675" w:right="526.0629921259857" w:firstLine="0"/>
        <w:jc w:val="center"/>
        <w:rPr/>
      </w:pPr>
      <m:oMath>
        <m:r>
          <w:rPr/>
          <m:t xml:space="preserve">T = 4.375Nm</m:t>
        </m:r>
      </m:oMath>
      <w:r w:rsidDel="00000000" w:rsidR="00000000" w:rsidRPr="00000000">
        <w:rPr>
          <w:rtl w:val="0"/>
        </w:rPr>
      </w:r>
    </w:p>
    <w:p w:rsidR="00000000" w:rsidDel="00000000" w:rsidP="00000000" w:rsidRDefault="00000000" w:rsidRPr="00000000" w14:paraId="00000142">
      <w:pPr>
        <w:ind w:left="566.9291338582675" w:right="526.0629921259857" w:firstLine="0"/>
        <w:jc w:val="center"/>
        <w:rPr/>
      </w:pPr>
      <w:r w:rsidDel="00000000" w:rsidR="00000000" w:rsidRPr="00000000">
        <w:rPr>
          <w:rtl w:val="0"/>
        </w:rPr>
      </w:r>
    </w:p>
    <w:p w:rsidR="00000000" w:rsidDel="00000000" w:rsidP="00000000" w:rsidRDefault="00000000" w:rsidRPr="00000000" w14:paraId="00000143">
      <w:pPr>
        <w:ind w:left="566.9291338582675" w:right="526.0629921259857" w:firstLine="0"/>
        <w:rPr/>
      </w:pPr>
      <w:r w:rsidDel="00000000" w:rsidR="00000000" w:rsidRPr="00000000">
        <w:rPr>
          <w:rtl w:val="0"/>
        </w:rPr>
        <w:t xml:space="preserve">       Workout the angular acceleration of the shaft using:</w:t>
      </w:r>
    </w:p>
    <w:p w:rsidR="00000000" w:rsidDel="00000000" w:rsidP="00000000" w:rsidRDefault="00000000" w:rsidRPr="00000000" w14:paraId="00000144">
      <w:pPr>
        <w:ind w:left="566.9291338582675" w:right="526.0629921259857" w:firstLine="0"/>
        <w:jc w:val="center"/>
        <w:rPr/>
      </w:pPr>
      <m:oMath>
        <m:r>
          <m:t>α</m:t>
        </m:r>
        <m:r>
          <w:rPr/>
          <m:t xml:space="preserve"> = </m:t>
        </m:r>
        <m:f>
          <m:fPr>
            <m:ctrlPr>
              <w:rPr/>
            </m:ctrlPr>
          </m:fPr>
          <m:num>
            <m:r>
              <w:rPr/>
              <m:t xml:space="preserve">T</m:t>
            </m:r>
          </m:num>
          <m:den>
            <m:r>
              <w:rPr/>
              <m:t xml:space="preserve">I</m:t>
            </m:r>
          </m:den>
        </m:f>
      </m:oMath>
      <w:r w:rsidDel="00000000" w:rsidR="00000000" w:rsidRPr="00000000">
        <w:rPr>
          <w:rtl w:val="0"/>
        </w:rPr>
      </w:r>
    </w:p>
    <w:p w:rsidR="00000000" w:rsidDel="00000000" w:rsidP="00000000" w:rsidRDefault="00000000" w:rsidRPr="00000000" w14:paraId="00000145">
      <w:pPr>
        <w:ind w:left="566.9291338582675" w:right="526.0629921259857" w:firstLine="0"/>
        <w:jc w:val="center"/>
        <w:rPr/>
      </w:pPr>
      <m:oMath>
        <m:r>
          <m:t>α</m:t>
        </m:r>
        <m:r>
          <w:rPr/>
          <m:t xml:space="preserve"> = </m:t>
        </m:r>
        <m:f>
          <m:fPr>
            <m:ctrlPr>
              <w:rPr/>
            </m:ctrlPr>
          </m:fPr>
          <m:num>
            <m:r>
              <w:rPr/>
              <m:t xml:space="preserve">4.375</m:t>
            </m:r>
          </m:num>
          <m:den>
            <m:r>
              <w:rPr/>
              <m:t xml:space="preserve">4.374x1</m:t>
            </m:r>
            <m:sSup>
              <m:sSupPr>
                <m:ctrlPr>
                  <w:rPr/>
                </m:ctrlPr>
              </m:sSupPr>
              <m:e>
                <m:r>
                  <w:rPr/>
                  <m:t xml:space="preserve">0</m:t>
                </m:r>
              </m:e>
              <m:sup>
                <m:r>
                  <w:rPr/>
                  <m:t xml:space="preserve">-3</m:t>
                </m:r>
              </m:sup>
            </m:sSup>
          </m:den>
        </m:f>
      </m:oMath>
      <w:r w:rsidDel="00000000" w:rsidR="00000000" w:rsidRPr="00000000">
        <w:rPr>
          <w:rtl w:val="0"/>
        </w:rPr>
      </w:r>
    </w:p>
    <w:p w:rsidR="00000000" w:rsidDel="00000000" w:rsidP="00000000" w:rsidRDefault="00000000" w:rsidRPr="00000000" w14:paraId="00000146">
      <w:pPr>
        <w:ind w:left="566.9291338582675" w:right="526.0629921259857" w:firstLine="0"/>
        <w:jc w:val="center"/>
        <w:rPr/>
      </w:pPr>
      <m:oMath>
        <m:r>
          <m:t>α</m:t>
        </m:r>
        <m:r>
          <w:rPr/>
          <m:t xml:space="preserve"> = 1000.2 rad/</m:t>
        </m:r>
        <m:sSup>
          <m:sSupPr>
            <m:ctrlPr>
              <w:rPr/>
            </m:ctrlPr>
          </m:sSupPr>
          <m:e>
            <m:r>
              <w:rPr/>
              <m:t xml:space="preserve">s</m:t>
            </m:r>
          </m:e>
          <m:sup>
            <m:r>
              <w:rPr/>
              <m:t xml:space="preserve">2</m:t>
            </m:r>
          </m:sup>
        </m:sSup>
      </m:oMath>
      <w:r w:rsidDel="00000000" w:rsidR="00000000" w:rsidRPr="00000000">
        <w:rPr>
          <w:rtl w:val="0"/>
        </w:rPr>
      </w:r>
    </w:p>
    <w:p w:rsidR="00000000" w:rsidDel="00000000" w:rsidP="00000000" w:rsidRDefault="00000000" w:rsidRPr="00000000" w14:paraId="00000147">
      <w:pPr>
        <w:ind w:left="566.9291338582675" w:right="526.0629921259857" w:firstLine="0"/>
        <w:jc w:val="center"/>
        <w:rPr/>
      </w:pPr>
      <w:r w:rsidDel="00000000" w:rsidR="00000000" w:rsidRPr="00000000">
        <w:rPr>
          <w:rtl w:val="0"/>
        </w:rPr>
      </w:r>
    </w:p>
    <w:p w:rsidR="00000000" w:rsidDel="00000000" w:rsidP="00000000" w:rsidRDefault="00000000" w:rsidRPr="00000000" w14:paraId="00000148">
      <w:pPr>
        <w:ind w:left="992.1259842519685" w:right="526.0629921259857" w:firstLine="0"/>
        <w:rPr/>
      </w:pPr>
      <w:r w:rsidDel="00000000" w:rsidR="00000000" w:rsidRPr="00000000">
        <w:rPr>
          <w:rtl w:val="0"/>
        </w:rPr>
        <w:t xml:space="preserve">Workout the maximum possible angular acceleration Using the answer from   question 7):</w:t>
      </w:r>
    </w:p>
    <w:p w:rsidR="00000000" w:rsidDel="00000000" w:rsidP="00000000" w:rsidRDefault="00000000" w:rsidRPr="00000000" w14:paraId="00000149">
      <w:pPr>
        <w:ind w:left="566.9291338582675" w:right="526.0629921259857" w:firstLine="0"/>
        <w:jc w:val="center"/>
        <w:rPr/>
      </w:pPr>
      <m:oMath>
        <m:sSub>
          <m:sSubPr>
            <m:ctrlPr>
              <w:rPr/>
            </m:ctrlPr>
          </m:sSubPr>
          <m:e>
            <m:r>
              <m:t>α</m:t>
            </m:r>
          </m:e>
          <m:sub>
            <m:r>
              <w:rPr/>
              <m:t xml:space="preserve">maximum </m:t>
            </m:r>
          </m:sub>
        </m:sSub>
        <m:r>
          <w:rPr/>
          <m:t xml:space="preserve">= </m:t>
        </m:r>
        <m:sSub>
          <m:sSubPr>
            <m:ctrlPr>
              <w:rPr/>
            </m:ctrlPr>
          </m:sSubPr>
          <m:e>
            <m:r>
              <w:rPr/>
              <m:t>α</m:t>
            </m:r>
          </m:e>
          <m:sub>
            <m:r>
              <w:rPr/>
              <m:t xml:space="preserve">drum </m:t>
            </m:r>
          </m:sub>
        </m:sSub>
        <m:r>
          <w:rPr/>
          <m:t xml:space="preserve">- </m:t>
        </m:r>
        <m:sSub>
          <m:sSubPr>
            <m:ctrlPr>
              <w:rPr/>
            </m:ctrlPr>
          </m:sSubPr>
          <m:e>
            <m:r>
              <w:rPr/>
              <m:t>α</m:t>
            </m:r>
          </m:e>
          <m:sub>
            <m:r>
              <w:rPr/>
              <m:t xml:space="preserve">shaft</m:t>
            </m:r>
          </m:sub>
        </m:sSub>
      </m:oMath>
      <w:r w:rsidDel="00000000" w:rsidR="00000000" w:rsidRPr="00000000">
        <w:rPr>
          <w:rtl w:val="0"/>
        </w:rPr>
      </w:r>
    </w:p>
    <w:p w:rsidR="00000000" w:rsidDel="00000000" w:rsidP="00000000" w:rsidRDefault="00000000" w:rsidRPr="00000000" w14:paraId="0000014A">
      <w:pPr>
        <w:ind w:left="566.9291338582675" w:right="526.0629921259857" w:firstLine="0"/>
        <w:jc w:val="center"/>
        <w:rPr/>
      </w:pPr>
      <m:oMath>
        <m:sSub>
          <m:sSubPr>
            <m:ctrlPr>
              <w:rPr/>
            </m:ctrlPr>
          </m:sSubPr>
          <m:e>
            <m:r>
              <m:t>α</m:t>
            </m:r>
          </m:e>
          <m:sub>
            <m:r>
              <w:rPr/>
              <m:t xml:space="preserve">maximum </m:t>
            </m:r>
          </m:sub>
        </m:sSub>
        <m:r>
          <w:rPr/>
          <m:t xml:space="preserve">=3278.5 -1000.2 </m:t>
        </m:r>
      </m:oMath>
      <w:r w:rsidDel="00000000" w:rsidR="00000000" w:rsidRPr="00000000">
        <w:rPr>
          <w:rtl w:val="0"/>
        </w:rPr>
      </w:r>
    </w:p>
    <w:p w:rsidR="00000000" w:rsidDel="00000000" w:rsidP="00000000" w:rsidRDefault="00000000" w:rsidRPr="00000000" w14:paraId="0000014B">
      <w:pPr>
        <w:ind w:left="566.9291338582675" w:right="526.0629921259857" w:firstLine="0"/>
        <w:jc w:val="center"/>
        <w:rPr/>
      </w:pPr>
      <m:oMath>
        <m:sSub>
          <m:sSubPr>
            <m:ctrlPr>
              <w:rPr/>
            </m:ctrlPr>
          </m:sSubPr>
          <m:e>
            <m:r>
              <m:t>α</m:t>
            </m:r>
          </m:e>
          <m:sub>
            <m:r>
              <w:rPr/>
              <m:t xml:space="preserve">maximum</m:t>
            </m:r>
          </m:sub>
        </m:sSub>
        <m:r>
          <w:rPr/>
          <m:t xml:space="preserve">= 2278.3 rad/</m:t>
        </m:r>
        <m:sSup>
          <m:sSupPr>
            <m:ctrlPr>
              <w:rPr/>
            </m:ctrlPr>
          </m:sSupPr>
          <m:e>
            <m:r>
              <w:rPr/>
              <m:t xml:space="preserve">s</m:t>
            </m:r>
          </m:e>
          <m:sup>
            <m:r>
              <w:rPr/>
              <m:t xml:space="preserve">2</m:t>
            </m:r>
          </m:sup>
        </m:sSup>
      </m:oMath>
      <w:r w:rsidDel="00000000" w:rsidR="00000000" w:rsidRPr="00000000">
        <w:rPr>
          <w:rtl w:val="0"/>
        </w:rPr>
      </w:r>
    </w:p>
    <w:p w:rsidR="00000000" w:rsidDel="00000000" w:rsidP="00000000" w:rsidRDefault="00000000" w:rsidRPr="00000000" w14:paraId="0000014C">
      <w:pPr>
        <w:pStyle w:val="Heading1"/>
        <w:rPr/>
      </w:pPr>
      <w:bookmarkStart w:colFirst="0" w:colLast="0" w:name="_heading=h.1mrcu09" w:id="49"/>
      <w:bookmarkEnd w:id="49"/>
      <w:r w:rsidDel="00000000" w:rsidR="00000000" w:rsidRPr="00000000">
        <w:rPr>
          <w:rtl w:val="0"/>
        </w:rPr>
      </w:r>
    </w:p>
    <w:p w:rsidR="00000000" w:rsidDel="00000000" w:rsidP="00000000" w:rsidRDefault="00000000" w:rsidRPr="00000000" w14:paraId="0000014D">
      <w:pPr>
        <w:pStyle w:val="Heading1"/>
        <w:rPr/>
      </w:pPr>
      <w:bookmarkStart w:colFirst="0" w:colLast="0" w:name="_heading=h.46r0co2" w:id="50"/>
      <w:bookmarkEnd w:id="50"/>
      <w:r w:rsidDel="00000000" w:rsidR="00000000" w:rsidRPr="00000000">
        <w:rPr>
          <w:rtl w:val="0"/>
        </w:rPr>
      </w:r>
    </w:p>
    <w:p w:rsidR="00000000" w:rsidDel="00000000" w:rsidP="00000000" w:rsidRDefault="00000000" w:rsidRPr="00000000" w14:paraId="0000014E">
      <w:pPr>
        <w:pStyle w:val="Heading1"/>
        <w:rPr/>
      </w:pPr>
      <w:bookmarkStart w:colFirst="0" w:colLast="0" w:name="_heading=h.2lwamvv" w:id="51"/>
      <w:bookmarkEnd w:id="51"/>
      <w:r w:rsidDel="00000000" w:rsidR="00000000" w:rsidRPr="00000000">
        <w:rPr>
          <w:rtl w:val="0"/>
        </w:rPr>
      </w:r>
    </w:p>
    <w:p w:rsidR="00000000" w:rsidDel="00000000" w:rsidP="00000000" w:rsidRDefault="00000000" w:rsidRPr="00000000" w14:paraId="0000014F">
      <w:pPr>
        <w:pStyle w:val="Heading1"/>
        <w:rPr/>
      </w:pPr>
      <w:bookmarkStart w:colFirst="0" w:colLast="0" w:name="_heading=h.111kx3o" w:id="52"/>
      <w:bookmarkEnd w:id="52"/>
      <w:r w:rsidDel="00000000" w:rsidR="00000000" w:rsidRPr="00000000">
        <w:rPr>
          <w:rtl w:val="0"/>
        </w:rPr>
      </w:r>
    </w:p>
    <w:p w:rsidR="00000000" w:rsidDel="00000000" w:rsidP="00000000" w:rsidRDefault="00000000" w:rsidRPr="00000000" w14:paraId="00000150">
      <w:pPr>
        <w:pStyle w:val="Heading1"/>
        <w:rPr/>
      </w:pPr>
      <w:bookmarkStart w:colFirst="0" w:colLast="0" w:name="_heading=h.3l18frh" w:id="53"/>
      <w:bookmarkEnd w:id="53"/>
      <w:r w:rsidDel="00000000" w:rsidR="00000000" w:rsidRPr="00000000">
        <w:rPr>
          <w:rtl w:val="0"/>
        </w:rPr>
      </w:r>
    </w:p>
    <w:p w:rsidR="00000000" w:rsidDel="00000000" w:rsidP="00000000" w:rsidRDefault="00000000" w:rsidRPr="00000000" w14:paraId="00000151">
      <w:pPr>
        <w:pStyle w:val="Heading1"/>
        <w:rPr/>
      </w:pPr>
      <w:bookmarkStart w:colFirst="0" w:colLast="0" w:name="_heading=h.206ipza" w:id="54"/>
      <w:bookmarkEnd w:id="54"/>
      <w:r w:rsidDel="00000000" w:rsidR="00000000" w:rsidRPr="00000000">
        <w:rPr>
          <w:rtl w:val="0"/>
        </w:rPr>
      </w:r>
    </w:p>
    <w:p w:rsidR="00000000" w:rsidDel="00000000" w:rsidP="00000000" w:rsidRDefault="00000000" w:rsidRPr="00000000" w14:paraId="00000152">
      <w:pPr>
        <w:pStyle w:val="Heading1"/>
        <w:rPr/>
      </w:pPr>
      <w:bookmarkStart w:colFirst="0" w:colLast="0" w:name="_heading=h.4k668n3" w:id="55"/>
      <w:bookmarkEnd w:id="55"/>
      <w:r w:rsidDel="00000000" w:rsidR="00000000" w:rsidRPr="00000000">
        <w:rPr>
          <w:rtl w:val="0"/>
        </w:rPr>
      </w:r>
    </w:p>
    <w:p w:rsidR="00000000" w:rsidDel="00000000" w:rsidP="00000000" w:rsidRDefault="00000000" w:rsidRPr="00000000" w14:paraId="00000153">
      <w:pPr>
        <w:pStyle w:val="Heading1"/>
        <w:rPr/>
      </w:pPr>
      <w:bookmarkStart w:colFirst="0" w:colLast="0" w:name="_heading=h.2zbgiuw" w:id="56"/>
      <w:bookmarkEnd w:id="56"/>
      <w:r w:rsidDel="00000000" w:rsidR="00000000" w:rsidRPr="00000000">
        <w:rPr>
          <w:rtl w:val="0"/>
        </w:rPr>
      </w:r>
    </w:p>
    <w:p w:rsidR="00000000" w:rsidDel="00000000" w:rsidP="00000000" w:rsidRDefault="00000000" w:rsidRPr="00000000" w14:paraId="00000154">
      <w:pPr>
        <w:pStyle w:val="Heading1"/>
        <w:rPr/>
      </w:pPr>
      <w:bookmarkStart w:colFirst="0" w:colLast="0" w:name="_heading=h.1egqt2p" w:id="57"/>
      <w:bookmarkEnd w:id="57"/>
      <w:r w:rsidDel="00000000" w:rsidR="00000000" w:rsidRPr="00000000">
        <w:rPr>
          <w:rtl w:val="0"/>
        </w:rPr>
      </w:r>
    </w:p>
    <w:p w:rsidR="00000000" w:rsidDel="00000000" w:rsidP="00000000" w:rsidRDefault="00000000" w:rsidRPr="00000000" w14:paraId="00000155">
      <w:pPr>
        <w:pStyle w:val="Heading1"/>
        <w:rPr/>
      </w:pPr>
      <w:bookmarkStart w:colFirst="0" w:colLast="0" w:name="_heading=h.3ygebqi" w:id="58"/>
      <w:bookmarkEnd w:id="58"/>
      <w:r w:rsidDel="00000000" w:rsidR="00000000" w:rsidRPr="00000000">
        <w:rPr>
          <w:rtl w:val="0"/>
        </w:rPr>
      </w:r>
    </w:p>
    <w:p w:rsidR="00000000" w:rsidDel="00000000" w:rsidP="00000000" w:rsidRDefault="00000000" w:rsidRPr="00000000" w14:paraId="00000156">
      <w:pPr>
        <w:pStyle w:val="Heading1"/>
        <w:rPr/>
      </w:pPr>
      <w:bookmarkStart w:colFirst="0" w:colLast="0" w:name="_heading=h.2dlolyb" w:id="59"/>
      <w:bookmarkEnd w:id="59"/>
      <w:r w:rsidDel="00000000" w:rsidR="00000000" w:rsidRPr="00000000">
        <w:rPr>
          <w:rtl w:val="0"/>
        </w:rPr>
      </w:r>
    </w:p>
    <w:p w:rsidR="00000000" w:rsidDel="00000000" w:rsidP="00000000" w:rsidRDefault="00000000" w:rsidRPr="00000000" w14:paraId="00000157">
      <w:pPr>
        <w:pStyle w:val="Heading1"/>
        <w:rPr/>
      </w:pPr>
      <w:bookmarkStart w:colFirst="0" w:colLast="0" w:name="_heading=h.sqyw64" w:id="60"/>
      <w:bookmarkEnd w:id="60"/>
      <w:r w:rsidDel="00000000" w:rsidR="00000000" w:rsidRPr="00000000">
        <w:rPr>
          <w:rtl w:val="0"/>
        </w:rPr>
      </w:r>
    </w:p>
    <w:p w:rsidR="00000000" w:rsidDel="00000000" w:rsidP="00000000" w:rsidRDefault="00000000" w:rsidRPr="00000000" w14:paraId="00000158">
      <w:pPr>
        <w:pStyle w:val="Heading1"/>
        <w:rPr/>
      </w:pPr>
      <w:bookmarkStart w:colFirst="0" w:colLast="0" w:name="_heading=h.3cqmetx" w:id="61"/>
      <w:bookmarkEnd w:id="61"/>
      <w:r w:rsidDel="00000000" w:rsidR="00000000" w:rsidRPr="00000000">
        <w:rPr>
          <w:rtl w:val="0"/>
        </w:rPr>
      </w:r>
    </w:p>
    <w:p w:rsidR="00000000" w:rsidDel="00000000" w:rsidP="00000000" w:rsidRDefault="00000000" w:rsidRPr="00000000" w14:paraId="00000159">
      <w:pPr>
        <w:pStyle w:val="Heading1"/>
        <w:rPr/>
      </w:pPr>
      <w:bookmarkStart w:colFirst="0" w:colLast="0" w:name="_heading=h.1rvwp1q" w:id="62"/>
      <w:bookmarkEnd w:id="62"/>
      <w:r w:rsidDel="00000000" w:rsidR="00000000" w:rsidRPr="00000000">
        <w:rPr>
          <w:rtl w:val="0"/>
        </w:rPr>
      </w:r>
    </w:p>
    <w:p w:rsidR="00000000" w:rsidDel="00000000" w:rsidP="00000000" w:rsidRDefault="00000000" w:rsidRPr="00000000" w14:paraId="0000015A">
      <w:pPr>
        <w:pStyle w:val="Heading1"/>
        <w:rPr/>
      </w:pPr>
      <w:bookmarkStart w:colFirst="0" w:colLast="0" w:name="_heading=h.4bvk7pj" w:id="63"/>
      <w:bookmarkEnd w:id="63"/>
      <w:r w:rsidDel="00000000" w:rsidR="00000000" w:rsidRPr="00000000">
        <w:rPr>
          <w:rtl w:val="0"/>
        </w:rPr>
      </w:r>
    </w:p>
    <w:p w:rsidR="00000000" w:rsidDel="00000000" w:rsidP="00000000" w:rsidRDefault="00000000" w:rsidRPr="00000000" w14:paraId="0000015B">
      <w:pPr>
        <w:pStyle w:val="Heading1"/>
        <w:rPr/>
      </w:pPr>
      <w:bookmarkStart w:colFirst="0" w:colLast="0" w:name="_heading=h.2r0uhxc" w:id="64"/>
      <w:bookmarkEnd w:id="64"/>
      <w:r w:rsidDel="00000000" w:rsidR="00000000" w:rsidRPr="00000000">
        <w:rPr>
          <w:rtl w:val="0"/>
        </w:rPr>
      </w:r>
    </w:p>
    <w:p w:rsidR="00000000" w:rsidDel="00000000" w:rsidP="00000000" w:rsidRDefault="00000000" w:rsidRPr="00000000" w14:paraId="0000015C">
      <w:pPr>
        <w:pStyle w:val="Heading1"/>
        <w:rPr/>
      </w:pPr>
      <w:bookmarkStart w:colFirst="0" w:colLast="0" w:name="_heading=h.1664s55" w:id="65"/>
      <w:bookmarkEnd w:id="65"/>
      <w:r w:rsidDel="00000000" w:rsidR="00000000" w:rsidRPr="00000000">
        <w:rPr>
          <w:rtl w:val="0"/>
        </w:rPr>
      </w:r>
    </w:p>
    <w:p w:rsidR="00000000" w:rsidDel="00000000" w:rsidP="00000000" w:rsidRDefault="00000000" w:rsidRPr="00000000" w14:paraId="0000015D">
      <w:pPr>
        <w:pStyle w:val="Heading1"/>
        <w:rPr/>
      </w:pPr>
      <w:bookmarkStart w:colFirst="0" w:colLast="0" w:name="_heading=h.3q5sasy" w:id="66"/>
      <w:bookmarkEnd w:id="66"/>
      <w:r w:rsidDel="00000000" w:rsidR="00000000" w:rsidRPr="00000000">
        <w:rPr>
          <w:rtl w:val="0"/>
        </w:rPr>
      </w:r>
    </w:p>
    <w:p w:rsidR="00000000" w:rsidDel="00000000" w:rsidP="00000000" w:rsidRDefault="00000000" w:rsidRPr="00000000" w14:paraId="0000015E">
      <w:pPr>
        <w:pStyle w:val="Heading1"/>
        <w:rPr/>
      </w:pPr>
      <w:bookmarkStart w:colFirst="0" w:colLast="0" w:name="_heading=h.25b2l0r" w:id="67"/>
      <w:bookmarkEnd w:id="67"/>
      <w:r w:rsidDel="00000000" w:rsidR="00000000" w:rsidRPr="00000000">
        <w:rPr>
          <w:rtl w:val="0"/>
        </w:rPr>
      </w:r>
    </w:p>
    <w:p w:rsidR="00000000" w:rsidDel="00000000" w:rsidP="00000000" w:rsidRDefault="00000000" w:rsidRPr="00000000" w14:paraId="0000015F">
      <w:pPr>
        <w:pStyle w:val="Heading1"/>
        <w:rPr/>
      </w:pPr>
      <w:bookmarkStart w:colFirst="0" w:colLast="0" w:name="_heading=h.kgcv8k" w:id="68"/>
      <w:bookmarkEnd w:id="68"/>
      <w:r w:rsidDel="00000000" w:rsidR="00000000" w:rsidRPr="00000000">
        <w:rPr>
          <w:rtl w:val="0"/>
        </w:rPr>
      </w:r>
    </w:p>
    <w:p w:rsidR="00000000" w:rsidDel="00000000" w:rsidP="00000000" w:rsidRDefault="00000000" w:rsidRPr="00000000" w14:paraId="00000160">
      <w:pPr>
        <w:pStyle w:val="Heading1"/>
        <w:rPr/>
      </w:pPr>
      <w:bookmarkStart w:colFirst="0" w:colLast="0" w:name="_heading=h.34g0dwd" w:id="69"/>
      <w:bookmarkEnd w:id="69"/>
      <w:r w:rsidDel="00000000" w:rsidR="00000000" w:rsidRPr="00000000">
        <w:rPr>
          <w:rtl w:val="0"/>
        </w:rPr>
      </w:r>
    </w:p>
    <w:p w:rsidR="00000000" w:rsidDel="00000000" w:rsidP="00000000" w:rsidRDefault="00000000" w:rsidRPr="00000000" w14:paraId="00000161">
      <w:pPr>
        <w:pStyle w:val="Heading1"/>
        <w:rPr/>
      </w:pPr>
      <w:bookmarkStart w:colFirst="0" w:colLast="0" w:name="_heading=h.1jlao46" w:id="70"/>
      <w:bookmarkEnd w:id="70"/>
      <w:r w:rsidDel="00000000" w:rsidR="00000000" w:rsidRPr="00000000">
        <w:rPr>
          <w:rtl w:val="0"/>
        </w:rPr>
      </w:r>
    </w:p>
    <w:p w:rsidR="00000000" w:rsidDel="00000000" w:rsidP="00000000" w:rsidRDefault="00000000" w:rsidRPr="00000000" w14:paraId="00000162">
      <w:pPr>
        <w:pStyle w:val="Heading1"/>
        <w:rPr/>
      </w:pPr>
      <w:bookmarkStart w:colFirst="0" w:colLast="0" w:name="_heading=h.43ky6rz" w:id="71"/>
      <w:bookmarkEnd w:id="71"/>
      <w:r w:rsidDel="00000000" w:rsidR="00000000" w:rsidRPr="00000000">
        <w:rPr>
          <w:rtl w:val="0"/>
        </w:rPr>
      </w:r>
    </w:p>
    <w:p w:rsidR="00000000" w:rsidDel="00000000" w:rsidP="00000000" w:rsidRDefault="00000000" w:rsidRPr="00000000" w14:paraId="00000163">
      <w:pPr>
        <w:pStyle w:val="Heading1"/>
        <w:rPr/>
      </w:pPr>
      <w:bookmarkStart w:colFirst="0" w:colLast="0" w:name="_heading=h.2iq8gzs" w:id="72"/>
      <w:bookmarkEnd w:id="72"/>
      <w:r w:rsidDel="00000000" w:rsidR="00000000" w:rsidRPr="00000000">
        <w:rPr>
          <w:rtl w:val="0"/>
        </w:rPr>
      </w:r>
    </w:p>
    <w:p w:rsidR="00000000" w:rsidDel="00000000" w:rsidP="00000000" w:rsidRDefault="00000000" w:rsidRPr="00000000" w14:paraId="00000164">
      <w:pPr>
        <w:pStyle w:val="Heading1"/>
        <w:rPr/>
      </w:pPr>
      <w:bookmarkStart w:colFirst="0" w:colLast="0" w:name="_heading=h.xvir7l" w:id="73"/>
      <w:bookmarkEnd w:id="73"/>
      <w:r w:rsidDel="00000000" w:rsidR="00000000" w:rsidRPr="00000000">
        <w:rPr>
          <w:rtl w:val="0"/>
        </w:rPr>
      </w:r>
    </w:p>
    <w:p w:rsidR="00000000" w:rsidDel="00000000" w:rsidP="00000000" w:rsidRDefault="00000000" w:rsidRPr="00000000" w14:paraId="00000165">
      <w:pPr>
        <w:pStyle w:val="Heading1"/>
        <w:rPr/>
      </w:pPr>
      <w:bookmarkStart w:colFirst="0" w:colLast="0" w:name="_heading=h.3hv69ve" w:id="74"/>
      <w:bookmarkEnd w:id="74"/>
      <w:r w:rsidDel="00000000" w:rsidR="00000000" w:rsidRPr="00000000">
        <w:rPr>
          <w:rtl w:val="0"/>
        </w:rPr>
      </w:r>
    </w:p>
    <w:p w:rsidR="00000000" w:rsidDel="00000000" w:rsidP="00000000" w:rsidRDefault="00000000" w:rsidRPr="00000000" w14:paraId="00000166">
      <w:pPr>
        <w:pStyle w:val="Heading1"/>
        <w:rPr/>
      </w:pPr>
      <w:bookmarkStart w:colFirst="0" w:colLast="0" w:name="_heading=h.1x0gk37" w:id="75"/>
      <w:bookmarkEnd w:id="75"/>
      <w:r w:rsidDel="00000000" w:rsidR="00000000" w:rsidRPr="00000000">
        <w:rPr>
          <w:rtl w:val="0"/>
        </w:rPr>
      </w:r>
    </w:p>
    <w:p w:rsidR="00000000" w:rsidDel="00000000" w:rsidP="00000000" w:rsidRDefault="00000000" w:rsidRPr="00000000" w14:paraId="00000167">
      <w:pPr>
        <w:pStyle w:val="Heading1"/>
        <w:rPr/>
      </w:pPr>
      <w:bookmarkStart w:colFirst="0" w:colLast="0" w:name="_heading=h.4h042r0" w:id="76"/>
      <w:bookmarkEnd w:id="76"/>
      <w:r w:rsidDel="00000000" w:rsidR="00000000" w:rsidRPr="00000000">
        <w:rPr>
          <w:rtl w:val="0"/>
        </w:rPr>
      </w:r>
    </w:p>
    <w:p w:rsidR="00000000" w:rsidDel="00000000" w:rsidP="00000000" w:rsidRDefault="00000000" w:rsidRPr="00000000" w14:paraId="00000168">
      <w:pPr>
        <w:pStyle w:val="Heading1"/>
        <w:rPr/>
      </w:pPr>
      <w:bookmarkStart w:colFirst="0" w:colLast="0" w:name="_heading=h.2w5ecyt" w:id="77"/>
      <w:bookmarkEnd w:id="77"/>
      <w:r w:rsidDel="00000000" w:rsidR="00000000" w:rsidRPr="00000000">
        <w:rPr>
          <w:rtl w:val="0"/>
        </w:rPr>
      </w:r>
    </w:p>
    <w:p w:rsidR="00000000" w:rsidDel="00000000" w:rsidP="00000000" w:rsidRDefault="00000000" w:rsidRPr="00000000" w14:paraId="00000169">
      <w:pPr>
        <w:pStyle w:val="Heading1"/>
        <w:rPr/>
      </w:pPr>
      <w:bookmarkStart w:colFirst="0" w:colLast="0" w:name="_heading=h.1baon6m" w:id="78"/>
      <w:bookmarkEnd w:id="78"/>
      <w:r w:rsidDel="00000000" w:rsidR="00000000" w:rsidRPr="00000000">
        <w:rPr>
          <w:rtl w:val="0"/>
        </w:rPr>
      </w:r>
    </w:p>
    <w:p w:rsidR="00000000" w:rsidDel="00000000" w:rsidP="00000000" w:rsidRDefault="00000000" w:rsidRPr="00000000" w14:paraId="0000016A">
      <w:pPr>
        <w:pStyle w:val="Heading1"/>
        <w:rPr/>
      </w:pPr>
      <w:bookmarkStart w:colFirst="0" w:colLast="0" w:name="_heading=h.3vac5uf" w:id="79"/>
      <w:bookmarkEnd w:id="79"/>
      <w:r w:rsidDel="00000000" w:rsidR="00000000" w:rsidRPr="00000000">
        <w:rPr>
          <w:rtl w:val="0"/>
        </w:rPr>
      </w:r>
    </w:p>
    <w:p w:rsidR="00000000" w:rsidDel="00000000" w:rsidP="00000000" w:rsidRDefault="00000000" w:rsidRPr="00000000" w14:paraId="0000016B">
      <w:pPr>
        <w:pStyle w:val="Heading1"/>
        <w:rPr/>
      </w:pPr>
      <w:bookmarkStart w:colFirst="0" w:colLast="0" w:name="_heading=h.2afmg28" w:id="80"/>
      <w:bookmarkEnd w:id="80"/>
      <w:r w:rsidDel="00000000" w:rsidR="00000000" w:rsidRPr="00000000">
        <w:rPr>
          <w:rtl w:val="0"/>
        </w:rPr>
      </w:r>
    </w:p>
    <w:p w:rsidR="00000000" w:rsidDel="00000000" w:rsidP="00000000" w:rsidRDefault="00000000" w:rsidRPr="00000000" w14:paraId="0000016C">
      <w:pPr>
        <w:pStyle w:val="Heading1"/>
        <w:rPr/>
      </w:pPr>
      <w:bookmarkStart w:colFirst="0" w:colLast="0" w:name="_heading=h.pkwqa1" w:id="81"/>
      <w:bookmarkEnd w:id="81"/>
      <w:r w:rsidDel="00000000" w:rsidR="00000000" w:rsidRPr="00000000">
        <w:rPr>
          <w:rtl w:val="0"/>
        </w:rPr>
      </w:r>
    </w:p>
    <w:p w:rsidR="00000000" w:rsidDel="00000000" w:rsidP="00000000" w:rsidRDefault="00000000" w:rsidRPr="00000000" w14:paraId="0000016D">
      <w:pPr>
        <w:pStyle w:val="Heading1"/>
        <w:ind w:left="0" w:firstLine="0"/>
        <w:rPr/>
      </w:pPr>
      <w:bookmarkStart w:colFirst="0" w:colLast="0" w:name="_heading=h.39kk8xu" w:id="82"/>
      <w:bookmarkEnd w:id="82"/>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pStyle w:val="Heading1"/>
        <w:ind w:left="0" w:firstLine="0"/>
        <w:rPr/>
      </w:pPr>
      <w:bookmarkStart w:colFirst="0" w:colLast="0" w:name="_heading=h.1opuj5n" w:id="83"/>
      <w:bookmarkEnd w:id="83"/>
      <w:r w:rsidDel="00000000" w:rsidR="00000000" w:rsidRPr="00000000">
        <w:rPr>
          <w:rtl w:val="0"/>
        </w:rPr>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pStyle w:val="Heading1"/>
        <w:ind w:left="0" w:firstLine="0"/>
        <w:rPr/>
      </w:pPr>
      <w:bookmarkStart w:colFirst="0" w:colLast="0" w:name="_heading=h.48pi1tg" w:id="84"/>
      <w:bookmarkEnd w:id="84"/>
      <w:r w:rsidDel="00000000" w:rsidR="00000000" w:rsidRPr="00000000">
        <w:rPr>
          <w:rtl w:val="0"/>
        </w:rPr>
      </w:r>
    </w:p>
    <w:p w:rsidR="00000000" w:rsidDel="00000000" w:rsidP="00000000" w:rsidRDefault="00000000" w:rsidRPr="00000000" w14:paraId="00000173">
      <w:pPr>
        <w:pStyle w:val="Heading1"/>
        <w:ind w:left="0" w:firstLine="0"/>
        <w:rPr/>
      </w:pPr>
      <w:bookmarkStart w:colFirst="0" w:colLast="0" w:name="_heading=h.2nusc19" w:id="85"/>
      <w:bookmarkEnd w:id="85"/>
      <w:r w:rsidDel="00000000" w:rsidR="00000000" w:rsidRPr="00000000">
        <w:rPr>
          <w:rtl w:val="0"/>
        </w:rPr>
        <w:t xml:space="preserve">References</w:t>
      </w:r>
    </w:p>
    <w:p w:rsidR="00000000" w:rsidDel="00000000" w:rsidP="00000000" w:rsidRDefault="00000000" w:rsidRPr="00000000" w14:paraId="00000174">
      <w:pPr>
        <w:ind w:left="566.9291338582675" w:right="526.0629921259857" w:firstLine="0"/>
        <w:rPr/>
      </w:pPr>
      <w:r w:rsidDel="00000000" w:rsidR="00000000" w:rsidRPr="00000000">
        <w:rPr>
          <w:rtl w:val="0"/>
        </w:rPr>
      </w:r>
    </w:p>
    <w:p w:rsidR="00000000" w:rsidDel="00000000" w:rsidP="00000000" w:rsidRDefault="00000000" w:rsidRPr="00000000" w14:paraId="00000175">
      <w:pPr>
        <w:spacing w:line="360" w:lineRule="auto"/>
        <w:ind w:left="566.9291338582675" w:right="526.0629921259857" w:firstLine="0"/>
        <w:rPr/>
      </w:pPr>
      <w:r w:rsidDel="00000000" w:rsidR="00000000" w:rsidRPr="00000000">
        <w:rPr>
          <w:rtl w:val="0"/>
        </w:rPr>
        <w:t xml:space="preserve">Yousef (2023). Centrifugal Clutch: Diagram, Parts, Working &amp; Uses [PDF]. [online] The Engineers Post. Available at: https://www.theengineerspost.com/centrifugal-clutch/#google_vignette [Accessed 31 Oct. 2024].</w:t>
      </w:r>
    </w:p>
    <w:p w:rsidR="00000000" w:rsidDel="00000000" w:rsidP="00000000" w:rsidRDefault="00000000" w:rsidRPr="00000000" w14:paraId="00000176">
      <w:pPr>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177">
      <w:pPr>
        <w:spacing w:line="360" w:lineRule="auto"/>
        <w:ind w:left="566.9291338582675" w:right="526.0629921259857" w:firstLine="0"/>
        <w:rPr/>
      </w:pPr>
      <w:r w:rsidDel="00000000" w:rsidR="00000000" w:rsidRPr="00000000">
        <w:rPr>
          <w:rtl w:val="0"/>
        </w:rPr>
        <w:t xml:space="preserve">‌Yu, L., Zheng, C., Wang, L., Wu, J. and Jia, R. (2022). Influences of the Contact State between Friction Pairs on the Thermodynamic Characteristics of a Multi-Disc Clutch. Materials, [online] 15(21), pp.7758–7758. doi:https://doi.org/10.3390/ma15217758.[Accessed 9 Nov. 2024]</w:t>
      </w:r>
    </w:p>
    <w:p w:rsidR="00000000" w:rsidDel="00000000" w:rsidP="00000000" w:rsidRDefault="00000000" w:rsidRPr="00000000" w14:paraId="00000178">
      <w:pPr>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179">
      <w:pPr>
        <w:spacing w:line="360" w:lineRule="auto"/>
        <w:ind w:left="566.9291338582675" w:right="526.0629921259857" w:firstLine="0"/>
        <w:rPr/>
      </w:pPr>
      <w:r w:rsidDel="00000000" w:rsidR="00000000" w:rsidRPr="00000000">
        <w:rPr>
          <w:rtl w:val="0"/>
        </w:rPr>
        <w:t xml:space="preserve">Crane, N.B., Howell, L.L., Weight, B.L. and Magleby, S.P. (2004). Compliant Floating-Opposing-Arm (FOA) Centrifugal Clutch. Journal of Mechanical Design, 126(1), pp.169–177. doi:https://doi.org/10.1115/1.1639378.[Accessed 9 Nov. 2024]</w:t>
      </w:r>
    </w:p>
    <w:p w:rsidR="00000000" w:rsidDel="00000000" w:rsidP="00000000" w:rsidRDefault="00000000" w:rsidRPr="00000000" w14:paraId="0000017A">
      <w:pPr>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17B">
      <w:pPr>
        <w:spacing w:line="360" w:lineRule="auto"/>
        <w:ind w:left="566.9291338582675" w:right="526.0629921259857" w:firstLine="0"/>
        <w:rPr/>
      </w:pPr>
      <w:r w:rsidDel="00000000" w:rsidR="00000000" w:rsidRPr="00000000">
        <w:rPr>
          <w:rtl w:val="0"/>
        </w:rPr>
        <w:t xml:space="preserve">Hilton, N. (2022). Frictional Clutches 101: Benefits &amp; Applications. [online] BLM Automatic Clutch. Available at: https://www.centrifugalclutches.com/blog/frictional-clutches-101-benefits-applications/ [Accessed 31 Oct. 2024].</w:t>
      </w:r>
    </w:p>
    <w:p w:rsidR="00000000" w:rsidDel="00000000" w:rsidP="00000000" w:rsidRDefault="00000000" w:rsidRPr="00000000" w14:paraId="0000017C">
      <w:pPr>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17D">
      <w:pPr>
        <w:spacing w:line="360" w:lineRule="auto"/>
        <w:ind w:left="566.9291338582675" w:right="526.0629921259857" w:firstLine="0"/>
        <w:rPr/>
      </w:pPr>
      <w:r w:rsidDel="00000000" w:rsidR="00000000" w:rsidRPr="00000000">
        <w:rPr>
          <w:rtl w:val="0"/>
        </w:rPr>
        <w:t xml:space="preserve">Testbook. (2023). Centrifugal Clutch- Diagram, Working, Advantages and Applications. [online] Available at: </w:t>
      </w:r>
      <w:hyperlink r:id="rId13">
        <w:r w:rsidDel="00000000" w:rsidR="00000000" w:rsidRPr="00000000">
          <w:rPr>
            <w:color w:val="1155cc"/>
            <w:u w:val="single"/>
            <w:rtl w:val="0"/>
          </w:rPr>
          <w:t xml:space="preserve">https://testbook.com/mechanical-engineering/centrifugal-clutch</w:t>
        </w:r>
      </w:hyperlink>
      <w:r w:rsidDel="00000000" w:rsidR="00000000" w:rsidRPr="00000000">
        <w:rPr>
          <w:rtl w:val="0"/>
        </w:rPr>
        <w:t xml:space="preserve">. [Accessed 9 Nov. 2024]</w:t>
      </w:r>
    </w:p>
    <w:p w:rsidR="00000000" w:rsidDel="00000000" w:rsidP="00000000" w:rsidRDefault="00000000" w:rsidRPr="00000000" w14:paraId="0000017E">
      <w:pPr>
        <w:spacing w:after="240" w:before="240" w:line="360" w:lineRule="auto"/>
        <w:ind w:left="566.9291338582675" w:right="526.0629921259857" w:firstLine="0"/>
        <w:rPr/>
      </w:pPr>
      <w:r w:rsidDel="00000000" w:rsidR="00000000" w:rsidRPr="00000000">
        <w:rPr>
          <w:rtl w:val="0"/>
        </w:rPr>
        <w:t xml:space="preserve">‌Jabbar, N.A., Hussain, I.Y. and Abdullah, O.I. (2021). Thermal and thermoelastic problems in dry friction clutch: A comprehensive review. </w:t>
      </w:r>
      <w:r w:rsidDel="00000000" w:rsidR="00000000" w:rsidRPr="00000000">
        <w:rPr>
          <w:i w:val="1"/>
          <w:rtl w:val="0"/>
        </w:rPr>
        <w:t xml:space="preserve">Heat Transfer</w:t>
      </w:r>
      <w:r w:rsidDel="00000000" w:rsidR="00000000" w:rsidRPr="00000000">
        <w:rPr>
          <w:rtl w:val="0"/>
        </w:rPr>
        <w:t xml:space="preserve">, 50(8), pp.7855–7878. doi:</w:t>
      </w:r>
      <w:hyperlink r:id="rId14">
        <w:r w:rsidDel="00000000" w:rsidR="00000000" w:rsidRPr="00000000">
          <w:rPr>
            <w:color w:val="1155cc"/>
            <w:u w:val="single"/>
            <w:rtl w:val="0"/>
          </w:rPr>
          <w:t xml:space="preserve">https://doi.org/10.1002/htj.22257</w:t>
        </w:r>
      </w:hyperlink>
      <w:r w:rsidDel="00000000" w:rsidR="00000000" w:rsidRPr="00000000">
        <w:rPr>
          <w:rtl w:val="0"/>
        </w:rPr>
        <w:t xml:space="preserve">.[Accessed 9 Nov. 2024]</w:t>
      </w:r>
    </w:p>
    <w:p w:rsidR="00000000" w:rsidDel="00000000" w:rsidP="00000000" w:rsidRDefault="00000000" w:rsidRPr="00000000" w14:paraId="0000017F">
      <w:pPr>
        <w:spacing w:line="360" w:lineRule="auto"/>
        <w:ind w:left="566.9291338582675" w:right="526.0629921259857" w:firstLine="0"/>
        <w:rPr/>
      </w:pPr>
      <w:r w:rsidDel="00000000" w:rsidR="00000000" w:rsidRPr="00000000">
        <w:rPr>
          <w:rtl w:val="0"/>
        </w:rPr>
        <w:t xml:space="preserve">Wemp, E.E. (1925). </w:t>
      </w:r>
      <w:r w:rsidDel="00000000" w:rsidR="00000000" w:rsidRPr="00000000">
        <w:rPr>
          <w:i w:val="1"/>
          <w:rtl w:val="0"/>
        </w:rPr>
        <w:t xml:space="preserve">History of Automotive-Clutch Development</w:t>
      </w:r>
      <w:r w:rsidDel="00000000" w:rsidR="00000000" w:rsidRPr="00000000">
        <w:rPr>
          <w:rtl w:val="0"/>
        </w:rPr>
        <w:t xml:space="preserve">. [online] www.sae.org. Available at: </w:t>
      </w:r>
      <w:hyperlink r:id="rId15">
        <w:r w:rsidDel="00000000" w:rsidR="00000000" w:rsidRPr="00000000">
          <w:rPr>
            <w:color w:val="1155cc"/>
            <w:u w:val="single"/>
            <w:rtl w:val="0"/>
          </w:rPr>
          <w:t xml:space="preserve">https://www.sae.org/publications/technical-papers/content/250041/</w:t>
        </w:r>
      </w:hyperlink>
      <w:r w:rsidDel="00000000" w:rsidR="00000000" w:rsidRPr="00000000">
        <w:rPr>
          <w:rtl w:val="0"/>
        </w:rPr>
        <w:t xml:space="preserve">.[Accessed 9 Nov. 2024]</w:t>
      </w:r>
    </w:p>
    <w:p w:rsidR="00000000" w:rsidDel="00000000" w:rsidP="00000000" w:rsidRDefault="00000000" w:rsidRPr="00000000" w14:paraId="00000180">
      <w:pPr>
        <w:spacing w:line="360" w:lineRule="auto"/>
        <w:ind w:left="566.9291338582675" w:right="526.0629921259857" w:firstLine="0"/>
        <w:rPr/>
      </w:pPr>
      <w:r w:rsidDel="00000000" w:rsidR="00000000" w:rsidRPr="00000000">
        <w:rPr>
          <w:rtl w:val="0"/>
        </w:rPr>
      </w:r>
    </w:p>
    <w:p w:rsidR="00000000" w:rsidDel="00000000" w:rsidP="00000000" w:rsidRDefault="00000000" w:rsidRPr="00000000" w14:paraId="00000181">
      <w:pPr>
        <w:spacing w:line="360" w:lineRule="auto"/>
        <w:ind w:left="566.9291338582675" w:right="526.0629921259857" w:firstLine="0"/>
        <w:rPr/>
      </w:pPr>
      <w:r w:rsidDel="00000000" w:rsidR="00000000" w:rsidRPr="00000000">
        <w:rPr>
          <w:rtl w:val="0"/>
        </w:rPr>
        <w:t xml:space="preserve">‌Harish Reddy Parinam, (2017). </w:t>
      </w:r>
      <w:r w:rsidDel="00000000" w:rsidR="00000000" w:rsidRPr="00000000">
        <w:rPr>
          <w:i w:val="1"/>
          <w:rtl w:val="0"/>
        </w:rPr>
        <w:t xml:space="preserve">Centrifugal Clutch: Construction, Working, Applications, Advantages, And Disadvantages - Mechanical Education</w:t>
      </w:r>
      <w:r w:rsidDel="00000000" w:rsidR="00000000" w:rsidRPr="00000000">
        <w:rPr>
          <w:rtl w:val="0"/>
        </w:rPr>
        <w:t xml:space="preserve">. [online] Available at: </w:t>
      </w:r>
      <w:hyperlink r:id="rId16">
        <w:r w:rsidDel="00000000" w:rsidR="00000000" w:rsidRPr="00000000">
          <w:rPr>
            <w:color w:val="1155cc"/>
            <w:u w:val="single"/>
            <w:rtl w:val="0"/>
          </w:rPr>
          <w:t xml:space="preserve">https://www.mechanicaleducation.com/what-is-centrifugal-clutche/</w:t>
        </w:r>
      </w:hyperlink>
      <w:r w:rsidDel="00000000" w:rsidR="00000000" w:rsidRPr="00000000">
        <w:rPr>
          <w:rtl w:val="0"/>
        </w:rPr>
        <w:t xml:space="preserve">. [Accessed 9 Nov. 2024]</w:t>
      </w:r>
    </w:p>
    <w:p w:rsidR="00000000" w:rsidDel="00000000" w:rsidP="00000000" w:rsidRDefault="00000000" w:rsidRPr="00000000" w14:paraId="00000182">
      <w:pPr>
        <w:spacing w:after="240" w:before="240" w:line="360" w:lineRule="auto"/>
        <w:ind w:left="566.9291338582675" w:right="526.0629921259857" w:firstLine="0"/>
        <w:rPr/>
      </w:pPr>
      <w:r w:rsidDel="00000000" w:rsidR="00000000" w:rsidRPr="00000000">
        <w:rPr>
          <w:rtl w:val="0"/>
        </w:rPr>
        <w:t xml:space="preserve">‌Phoenixfriction (2019). </w:t>
      </w:r>
      <w:r w:rsidDel="00000000" w:rsidR="00000000" w:rsidRPr="00000000">
        <w:rPr>
          <w:i w:val="1"/>
          <w:rtl w:val="0"/>
        </w:rPr>
        <w:t xml:space="preserve">Clutch Friction Materials Explained - Organic, Kevlar, Ceramic, etc.</w:t>
      </w:r>
      <w:r w:rsidDel="00000000" w:rsidR="00000000" w:rsidRPr="00000000">
        <w:rPr>
          <w:rtl w:val="0"/>
        </w:rPr>
        <w:t xml:space="preserve"> [online] Available at: https://www.phoenixfriction.com/t-clutch-materials-explained.aspx.[Accessed 9 Nov. 2024]</w:t>
      </w:r>
    </w:p>
    <w:p w:rsidR="00000000" w:rsidDel="00000000" w:rsidP="00000000" w:rsidRDefault="00000000" w:rsidRPr="00000000" w14:paraId="00000183">
      <w:pPr>
        <w:spacing w:after="240" w:before="240" w:line="360" w:lineRule="auto"/>
        <w:ind w:left="566.9291338582675" w:right="526.0629921259857" w:firstLine="0"/>
        <w:rPr/>
      </w:pPr>
      <w:r w:rsidDel="00000000" w:rsidR="00000000" w:rsidRPr="00000000">
        <w:rPr>
          <w:rtl w:val="0"/>
        </w:rPr>
        <w:t xml:space="preserve">‌Li, T.-C., Huang, Y.-W. and Lin, J.-F. (2016). Studies on centrifugal clutch judder behavior and the design of frictional lining materials. </w:t>
      </w:r>
      <w:r w:rsidDel="00000000" w:rsidR="00000000" w:rsidRPr="00000000">
        <w:rPr>
          <w:i w:val="1"/>
          <w:rtl w:val="0"/>
        </w:rPr>
        <w:t xml:space="preserve">Mechanical Systems and Signal Processing</w:t>
      </w:r>
      <w:r w:rsidDel="00000000" w:rsidR="00000000" w:rsidRPr="00000000">
        <w:rPr>
          <w:rtl w:val="0"/>
        </w:rPr>
        <w:t xml:space="preserve">, 66-67, pp.811–828. doi:https://doi.org/10.1016/j.ymssp.2015.06.010.[Accessed 9 Nov. 2024]</w:t>
      </w:r>
    </w:p>
    <w:p w:rsidR="00000000" w:rsidDel="00000000" w:rsidP="00000000" w:rsidRDefault="00000000" w:rsidRPr="00000000" w14:paraId="00000184">
      <w:pPr>
        <w:spacing w:after="240" w:before="240" w:line="360" w:lineRule="auto"/>
        <w:ind w:left="566.9291338582675" w:right="526.0629921259857" w:firstLine="0"/>
        <w:rPr/>
      </w:pPr>
      <w:r w:rsidDel="00000000" w:rsidR="00000000" w:rsidRPr="00000000">
        <w:rPr>
          <w:rtl w:val="0"/>
        </w:rPr>
        <w:t xml:space="preserve">‌Popov, V.L. (2017). Coulomb’s Law of Friction. </w:t>
      </w:r>
      <w:r w:rsidDel="00000000" w:rsidR="00000000" w:rsidRPr="00000000">
        <w:rPr>
          <w:i w:val="1"/>
          <w:rtl w:val="0"/>
        </w:rPr>
        <w:t xml:space="preserve">Contact Mechanics and Friction</w:t>
      </w:r>
      <w:r w:rsidDel="00000000" w:rsidR="00000000" w:rsidRPr="00000000">
        <w:rPr>
          <w:rtl w:val="0"/>
        </w:rPr>
        <w:t xml:space="preserve">, pp.151–172. doi:</w:t>
      </w:r>
      <w:hyperlink r:id="rId17">
        <w:r w:rsidDel="00000000" w:rsidR="00000000" w:rsidRPr="00000000">
          <w:rPr>
            <w:color w:val="1155cc"/>
            <w:u w:val="single"/>
            <w:rtl w:val="0"/>
          </w:rPr>
          <w:t xml:space="preserve">https://doi.org/10.1007/978-3-662-53081-8_10</w:t>
        </w:r>
      </w:hyperlink>
      <w:r w:rsidDel="00000000" w:rsidR="00000000" w:rsidRPr="00000000">
        <w:rPr>
          <w:rtl w:val="0"/>
        </w:rPr>
        <w:t xml:space="preserve">. [Accessed 9 Nov. 2024]</w:t>
      </w:r>
    </w:p>
    <w:p w:rsidR="00000000" w:rsidDel="00000000" w:rsidP="00000000" w:rsidRDefault="00000000" w:rsidRPr="00000000" w14:paraId="00000185">
      <w:pPr>
        <w:spacing w:after="240" w:before="240" w:line="360" w:lineRule="auto"/>
        <w:ind w:left="566.9291338582675" w:right="526.0629921259857" w:firstLine="0"/>
        <w:rPr/>
      </w:pPr>
      <w:r w:rsidDel="00000000" w:rsidR="00000000" w:rsidRPr="00000000">
        <w:rPr>
          <w:rtl w:val="0"/>
        </w:rPr>
        <w:t xml:space="preserve">‌Yan, Z., Li, H., Lei, H., Xie, M. and Wang, L. (2023). Study of the Judder Characteristics of Friction Material for an Automobile Clutch and Test Verification. </w:t>
      </w:r>
      <w:r w:rsidDel="00000000" w:rsidR="00000000" w:rsidRPr="00000000">
        <w:rPr>
          <w:i w:val="1"/>
          <w:rtl w:val="0"/>
        </w:rPr>
        <w:t xml:space="preserve">Chinese Journal of Mechanical Engineering</w:t>
      </w:r>
      <w:r w:rsidDel="00000000" w:rsidR="00000000" w:rsidRPr="00000000">
        <w:rPr>
          <w:rtl w:val="0"/>
        </w:rPr>
        <w:t xml:space="preserve">, 36(1). doi:https://doi.org/10.1186/s10033-023-00864-y.</w:t>
      </w:r>
    </w:p>
    <w:p w:rsidR="00000000" w:rsidDel="00000000" w:rsidP="00000000" w:rsidRDefault="00000000" w:rsidRPr="00000000" w14:paraId="00000186">
      <w:pPr>
        <w:spacing w:after="240" w:before="240" w:line="360" w:lineRule="auto"/>
        <w:ind w:left="566.9291338582675" w:right="526.0629921259857" w:firstLine="0"/>
        <w:rPr/>
      </w:pPr>
      <w:r w:rsidDel="00000000" w:rsidR="00000000" w:rsidRPr="00000000">
        <w:rPr>
          <w:rtl w:val="0"/>
        </w:rPr>
        <w:t xml:space="preserve">‌Mark Lancaster (2023). </w:t>
      </w:r>
      <w:r w:rsidDel="00000000" w:rsidR="00000000" w:rsidRPr="00000000">
        <w:rPr>
          <w:i w:val="1"/>
          <w:rtl w:val="0"/>
        </w:rPr>
        <w:t xml:space="preserve">How Does A Centrifugal Clutch Work? What Are The Pros And Cons? - Engineering Designer</w:t>
      </w:r>
      <w:r w:rsidDel="00000000" w:rsidR="00000000" w:rsidRPr="00000000">
        <w:rPr>
          <w:rtl w:val="0"/>
        </w:rPr>
        <w:t xml:space="preserve">. [online] Available at: https://www.engineeringdesigner.co.uk/how-does-a-centrifugal-clutch-work-what-are-the-pros-and-cons/.[Accessed 4 Nov. 2024]</w:t>
      </w:r>
    </w:p>
    <w:p w:rsidR="00000000" w:rsidDel="00000000" w:rsidP="00000000" w:rsidRDefault="00000000" w:rsidRPr="00000000" w14:paraId="00000187">
      <w:pPr>
        <w:spacing w:line="360" w:lineRule="auto"/>
        <w:ind w:left="566.9291338582675" w:right="526.0629921259857" w:firstLine="0"/>
        <w:rPr/>
      </w:pPr>
      <w:r w:rsidDel="00000000" w:rsidR="00000000" w:rsidRPr="00000000">
        <w:rPr>
          <w:rtl w:val="0"/>
        </w:rPr>
        <w:t xml:space="preserve">Google.com. (1929). </w:t>
      </w:r>
      <w:r w:rsidDel="00000000" w:rsidR="00000000" w:rsidRPr="00000000">
        <w:rPr>
          <w:i w:val="1"/>
          <w:rtl w:val="0"/>
        </w:rPr>
        <w:t xml:space="preserve">US1902471A - Electromagnetic clutch - Google Patents</w:t>
      </w:r>
      <w:r w:rsidDel="00000000" w:rsidR="00000000" w:rsidRPr="00000000">
        <w:rPr>
          <w:rtl w:val="0"/>
        </w:rPr>
        <w:t xml:space="preserve">. [online] Available at: https://patents.google.com/patent/US1902471A/en [Accessed 8 Nov. 2024].</w:t>
      </w:r>
    </w:p>
    <w:p w:rsidR="00000000" w:rsidDel="00000000" w:rsidP="00000000" w:rsidRDefault="00000000" w:rsidRPr="00000000" w14:paraId="00000188">
      <w:pPr>
        <w:spacing w:after="240" w:before="240" w:line="360" w:lineRule="auto"/>
        <w:ind w:left="566.9291338582675" w:right="526.0629921259857" w:firstLine="0"/>
        <w:rPr/>
      </w:pPr>
      <w:r w:rsidDel="00000000" w:rsidR="00000000" w:rsidRPr="00000000">
        <w:rPr>
          <w:rtl w:val="0"/>
        </w:rPr>
        <w:t xml:space="preserve">‌Memet Özdemir and Selim Hartomacıoğlu (2022). Finite Element Analysis of Electromagnetic Clutch. </w:t>
      </w:r>
      <w:r w:rsidDel="00000000" w:rsidR="00000000" w:rsidRPr="00000000">
        <w:rPr>
          <w:i w:val="1"/>
          <w:rtl w:val="0"/>
        </w:rPr>
        <w:t xml:space="preserve">The European Journal of Research and Development</w:t>
      </w:r>
      <w:r w:rsidDel="00000000" w:rsidR="00000000" w:rsidRPr="00000000">
        <w:rPr>
          <w:rtl w:val="0"/>
        </w:rPr>
        <w:t xml:space="preserve">, 2(2), pp.475–490. doi:https://doi.org/10.56038/ejrnd.v2i2.94.[Accessed 9 Nov. 2024]</w:t>
      </w:r>
    </w:p>
    <w:p w:rsidR="00000000" w:rsidDel="00000000" w:rsidP="00000000" w:rsidRDefault="00000000" w:rsidRPr="00000000" w14:paraId="00000189">
      <w:pPr>
        <w:spacing w:after="240" w:before="240" w:line="360" w:lineRule="auto"/>
        <w:ind w:left="566.9291338582675" w:right="526.0629921259857" w:firstLine="0"/>
        <w:rPr/>
      </w:pPr>
      <w:r w:rsidDel="00000000" w:rsidR="00000000" w:rsidRPr="00000000">
        <w:rPr>
          <w:rtl w:val="0"/>
        </w:rPr>
        <w:t xml:space="preserve">‌</w:t>
      </w:r>
      <w:r w:rsidDel="00000000" w:rsidR="00000000" w:rsidRPr="00000000">
        <w:rPr>
          <w:color w:val="222222"/>
          <w:highlight w:val="white"/>
          <w:rtl w:val="0"/>
        </w:rPr>
        <w:t xml:space="preserve">Chowdhary, A., Kumar, A. and Singh, S.K., (2020). Design and analysis of an electro-magnetic clutch. </w:t>
      </w:r>
      <w:r w:rsidDel="00000000" w:rsidR="00000000" w:rsidRPr="00000000">
        <w:rPr>
          <w:i w:val="1"/>
          <w:color w:val="222222"/>
          <w:highlight w:val="white"/>
          <w:rtl w:val="0"/>
        </w:rPr>
        <w:t xml:space="preserve">International Journal of Progressive Research in Science and Engineering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w:t>
      </w:r>
      <w:r w:rsidDel="00000000" w:rsidR="00000000" w:rsidRPr="00000000">
        <w:rPr>
          <w:color w:val="222222"/>
          <w:highlight w:val="white"/>
          <w:rtl w:val="0"/>
        </w:rPr>
        <w:t xml:space="preserve">(3), pp.89-95. </w:t>
      </w:r>
      <w:r w:rsidDel="00000000" w:rsidR="00000000" w:rsidRPr="00000000">
        <w:rPr>
          <w:rtl w:val="0"/>
        </w:rPr>
        <w:t xml:space="preserve">[Accessed 9 Nov. 2024]</w:t>
      </w:r>
    </w:p>
    <w:p w:rsidR="00000000" w:rsidDel="00000000" w:rsidP="00000000" w:rsidRDefault="00000000" w:rsidRPr="00000000" w14:paraId="0000018A">
      <w:pPr>
        <w:spacing w:line="360" w:lineRule="auto"/>
        <w:ind w:left="566.9291338582675" w:right="526.0629921259857" w:firstLine="0"/>
        <w:rPr/>
      </w:pPr>
      <w:r w:rsidDel="00000000" w:rsidR="00000000" w:rsidRPr="00000000">
        <w:rPr>
          <w:rtl w:val="0"/>
        </w:rPr>
        <w:t xml:space="preserve">Creative, N. (2024). </w:t>
      </w:r>
      <w:r w:rsidDel="00000000" w:rsidR="00000000" w:rsidRPr="00000000">
        <w:rPr>
          <w:i w:val="1"/>
          <w:rtl w:val="0"/>
        </w:rPr>
        <w:t xml:space="preserve">Electromagnetic Clutches and Brakes - Ogura Industrial Corp -</w:t>
      </w:r>
      <w:r w:rsidDel="00000000" w:rsidR="00000000" w:rsidRPr="00000000">
        <w:rPr>
          <w:rtl w:val="0"/>
        </w:rPr>
        <w:t xml:space="preserve">. [online] Ogura-clutch.com. Available at: https://ogura-clutch.com/featured_product_mobile.php?type=8.[Accessed 9 Nov. 2024]</w:t>
      </w:r>
    </w:p>
    <w:p w:rsidR="00000000" w:rsidDel="00000000" w:rsidP="00000000" w:rsidRDefault="00000000" w:rsidRPr="00000000" w14:paraId="0000018B">
      <w:pPr>
        <w:spacing w:after="240" w:before="240" w:line="360" w:lineRule="auto"/>
        <w:ind w:left="566.9291338582675" w:right="526.0629921259857" w:firstLine="0"/>
        <w:rPr/>
      </w:pPr>
      <w:r w:rsidDel="00000000" w:rsidR="00000000" w:rsidRPr="00000000">
        <w:rPr>
          <w:rtl w:val="0"/>
        </w:rPr>
        <w:t xml:space="preserve">‌Lamelston-MIT Program (2024). </w:t>
      </w:r>
      <w:r w:rsidDel="00000000" w:rsidR="00000000" w:rsidRPr="00000000">
        <w:rPr>
          <w:i w:val="1"/>
          <w:rtl w:val="0"/>
        </w:rPr>
        <w:t xml:space="preserve">Thomas Fogarty | Lemelson-MIT Program</w:t>
      </w:r>
      <w:r w:rsidDel="00000000" w:rsidR="00000000" w:rsidRPr="00000000">
        <w:rPr>
          <w:rtl w:val="0"/>
        </w:rPr>
        <w:t xml:space="preserve">. [online] Available at: https://web.archive.org/web/20190302043920/http://lemelson.mit.edu/winners/thomas-fogarty [Accessed 9 Nov. 2024].</w:t>
      </w:r>
    </w:p>
    <w:p w:rsidR="00000000" w:rsidDel="00000000" w:rsidP="00000000" w:rsidRDefault="00000000" w:rsidRPr="00000000" w14:paraId="0000018C">
      <w:pPr>
        <w:spacing w:after="240" w:before="240" w:line="360" w:lineRule="auto"/>
        <w:ind w:left="566.9291338582675" w:right="526.0629921259857" w:firstLine="0"/>
        <w:rPr/>
      </w:pPr>
      <w:r w:rsidDel="00000000" w:rsidR="00000000" w:rsidRPr="00000000">
        <w:rPr>
          <w:rtl w:val="0"/>
        </w:rPr>
        <w:t xml:space="preserve">‌Cope, L. (2021). </w:t>
      </w:r>
      <w:r w:rsidDel="00000000" w:rsidR="00000000" w:rsidRPr="00000000">
        <w:rPr>
          <w:i w:val="1"/>
          <w:rtl w:val="0"/>
        </w:rPr>
        <w:t xml:space="preserve">Understanding Clutches: Types, Functions, and Applications</w:t>
      </w:r>
      <w:r w:rsidDel="00000000" w:rsidR="00000000" w:rsidRPr="00000000">
        <w:rPr>
          <w:rtl w:val="0"/>
        </w:rPr>
        <w:t xml:space="preserve">. [online] Engineer Fix. Available at: </w:t>
      </w:r>
      <w:hyperlink r:id="rId18">
        <w:r w:rsidDel="00000000" w:rsidR="00000000" w:rsidRPr="00000000">
          <w:rPr>
            <w:color w:val="1155cc"/>
            <w:u w:val="single"/>
            <w:rtl w:val="0"/>
          </w:rPr>
          <w:t xml:space="preserve">https://engineerfix.com/mechanical/clutches/a-complete-guide-to-clutches/</w:t>
        </w:r>
      </w:hyperlink>
      <w:r w:rsidDel="00000000" w:rsidR="00000000" w:rsidRPr="00000000">
        <w:rPr>
          <w:rtl w:val="0"/>
        </w:rPr>
        <w:t xml:space="preserve">. [Accessed 6 Nov. 2024]</w:t>
      </w:r>
    </w:p>
    <w:p w:rsidR="00000000" w:rsidDel="00000000" w:rsidP="00000000" w:rsidRDefault="00000000" w:rsidRPr="00000000" w14:paraId="0000018D">
      <w:pPr>
        <w:spacing w:line="360" w:lineRule="auto"/>
        <w:ind w:left="566.9291338582675" w:right="526.0629921259857" w:firstLine="0"/>
        <w:rPr/>
      </w:pPr>
      <w:r w:rsidDel="00000000" w:rsidR="00000000" w:rsidRPr="00000000">
        <w:rPr>
          <w:rtl w:val="0"/>
        </w:rPr>
        <w:t xml:space="preserve">Castellanos, L.M., Galluzzi, R., Hegde, S., Bonfitto, A., Amati, N., Tonoli, A. and Ventura, W. (2024). Active Electromagnetic Clutch for Crankshaft Decoupling from a Belt Drive System. </w:t>
      </w:r>
      <w:r w:rsidDel="00000000" w:rsidR="00000000" w:rsidRPr="00000000">
        <w:rPr>
          <w:i w:val="1"/>
          <w:rtl w:val="0"/>
        </w:rPr>
        <w:t xml:space="preserve">Applied Sciences</w:t>
      </w:r>
      <w:r w:rsidDel="00000000" w:rsidR="00000000" w:rsidRPr="00000000">
        <w:rPr>
          <w:rtl w:val="0"/>
        </w:rPr>
        <w:t xml:space="preserve">, [online] 14(11), pp.4770–4770. doi:</w:t>
      </w:r>
      <w:hyperlink r:id="rId19">
        <w:r w:rsidDel="00000000" w:rsidR="00000000" w:rsidRPr="00000000">
          <w:rPr>
            <w:color w:val="1155cc"/>
            <w:u w:val="single"/>
            <w:rtl w:val="0"/>
          </w:rPr>
          <w:t xml:space="preserve">https://doi.org/10.3390/app14114770</w:t>
        </w:r>
      </w:hyperlink>
      <w:r w:rsidDel="00000000" w:rsidR="00000000" w:rsidRPr="00000000">
        <w:rPr>
          <w:rtl w:val="0"/>
        </w:rPr>
        <w:t xml:space="preserve">. [Accessed 6 Nov. 2024]</w:t>
      </w:r>
    </w:p>
    <w:p w:rsidR="00000000" w:rsidDel="00000000" w:rsidP="00000000" w:rsidRDefault="00000000" w:rsidRPr="00000000" w14:paraId="0000018E">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18F">
      <w:pPr>
        <w:spacing w:after="240" w:before="240" w:lineRule="auto"/>
        <w:ind w:left="566.9291338582675" w:right="526.0629921259857" w:firstLine="0"/>
        <w:rPr/>
      </w:pPr>
      <w:r w:rsidDel="00000000" w:rsidR="00000000" w:rsidRPr="00000000">
        <w:rPr>
          <w:rtl w:val="0"/>
        </w:rPr>
      </w:r>
    </w:p>
    <w:p w:rsidR="00000000" w:rsidDel="00000000" w:rsidP="00000000" w:rsidRDefault="00000000" w:rsidRPr="00000000" w14:paraId="00000190">
      <w:pPr>
        <w:spacing w:after="240" w:before="240" w:lineRule="auto"/>
        <w:ind w:left="566.9291338582675" w:right="526.0629921259857" w:firstLine="0"/>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191">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2">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3">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4">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5">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6">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7">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8">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9">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A">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B">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C">
      <w:pPr>
        <w:spacing w:after="240" w:before="240" w:lineRule="auto"/>
        <w:ind w:left="566.9291338582675" w:right="526.0629921259857" w:firstLine="0"/>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19D">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E">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9F">
      <w:pPr>
        <w:spacing w:after="240" w:before="240" w:lineRule="auto"/>
        <w:ind w:left="566.9291338582675" w:right="526.0629921259857" w:firstLine="0"/>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1A0">
      <w:pPr>
        <w:spacing w:after="240" w:before="240" w:lineRule="auto"/>
        <w:ind w:left="566.9291338582675" w:right="526.0629921259857" w:firstLine="0"/>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1A1">
      <w:pPr>
        <w:spacing w:after="240" w:before="240" w:lineRule="auto"/>
        <w:ind w:left="566.9291338582675" w:right="526.0629921259857" w:firstLine="0"/>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1A2">
      <w:pPr>
        <w:spacing w:after="240" w:before="240" w:lineRule="auto"/>
        <w:ind w:left="566.9291338582675" w:right="526.0629921259857" w:firstLine="0"/>
        <w:rPr>
          <w:rFonts w:ascii="Calibri" w:cs="Calibri" w:eastAsia="Calibri" w:hAnsi="Calibri"/>
        </w:rPr>
      </w:pPr>
      <w:r w:rsidDel="00000000" w:rsidR="00000000" w:rsidRPr="00000000">
        <w:rPr>
          <w:rtl w:val="0"/>
        </w:rPr>
      </w:r>
    </w:p>
    <w:p w:rsidR="00000000" w:rsidDel="00000000" w:rsidP="00000000" w:rsidRDefault="00000000" w:rsidRPr="00000000" w14:paraId="000001A3">
      <w:pPr>
        <w:rPr/>
      </w:pPr>
      <w:r w:rsidDel="00000000" w:rsidR="00000000" w:rsidRPr="00000000">
        <w:rPr>
          <w:rtl w:val="0"/>
        </w:rPr>
      </w:r>
    </w:p>
    <w:sectPr>
      <w:headerReference r:id="rId20" w:type="default"/>
      <w:footerReference r:id="rId21" w:type="default"/>
      <w:footerReference r:id="rId22" w:type="first"/>
      <w:pgSz w:h="16838" w:w="11906" w:orient="portrait"/>
      <w:pgMar w:bottom="1440.0000000000002" w:top="1440.0000000000002" w:left="1440.0000000000002" w:right="1440.0000000000002"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5">
    <w:pPr>
      <w:rPr/>
    </w:pPr>
    <w:r w:rsidDel="00000000" w:rsidR="00000000" w:rsidRPr="00000000">
      <w:rPr>
        <w:rtl w:val="0"/>
      </w:rPr>
      <w:t xml:space="preserve">Ryan Lewis - 2318511                            Dynamics assignment                                            </w:t>
    </w:r>
    <w:r w:rsidDel="00000000" w:rsidR="00000000" w:rsidRPr="00000000">
      <w:rPr/>
      <w:fldChar w:fldCharType="begin"/>
      <w:instrText xml:space="preserve">PAGE</w:instrText>
      <w:fldChar w:fldCharType="separate"/>
      <w:fldChar w:fldCharType="end"/>
    </w:r>
    <w:r w:rsidDel="00000000" w:rsidR="00000000" w:rsidRPr="00000000">
      <w:rPr>
        <w:rtl w:val="0"/>
      </w:rPr>
      <w:t xml:space="preserve">                                   </w:t>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6">
    <w:pPr>
      <w:jc w:val="right"/>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4324350</wp:posOffset>
          </wp:positionH>
          <wp:positionV relativeFrom="paragraph">
            <wp:posOffset>-342898</wp:posOffset>
          </wp:positionV>
          <wp:extent cx="1979103" cy="881063"/>
          <wp:effectExtent b="0" l="0" r="0" t="0"/>
          <wp:wrapSquare wrapText="bothSides" distB="114300" distT="114300" distL="114300" distR="114300"/>
          <wp:docPr id="9"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979103" cy="881063"/>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left="566.9291338582675" w:right="526.0629921259857" w:firstLine="0"/>
    </w:pPr>
    <w:rPr>
      <w:b w:val="1"/>
    </w:rPr>
  </w:style>
  <w:style w:type="paragraph" w:styleId="Heading2">
    <w:name w:val="heading 2"/>
    <w:basedOn w:val="Normal"/>
    <w:next w:val="Normal"/>
    <w:pPr>
      <w:keepNext w:val="1"/>
      <w:keepLines w:val="1"/>
      <w:ind w:left="566.9291338582675" w:right="526.0629921259857" w:firstLine="0"/>
    </w:pPr>
    <w:rPr>
      <w:b w:val="1"/>
    </w:rPr>
  </w:style>
  <w:style w:type="paragraph" w:styleId="Heading3">
    <w:name w:val="heading 3"/>
    <w:basedOn w:val="Normal"/>
    <w:next w:val="Normal"/>
    <w:pPr>
      <w:keepNext w:val="1"/>
      <w:keepLines w:val="1"/>
      <w:spacing w:line="360" w:lineRule="auto"/>
      <w:ind w:left="566.9291338582675" w:right="526.0629921259857" w:firstLine="0"/>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left="566.9291338582675" w:right="526.0629921259857" w:firstLine="0"/>
    </w:pPr>
    <w:rPr>
      <w:b w:val="1"/>
    </w:rPr>
  </w:style>
  <w:style w:type="paragraph" w:styleId="Heading2">
    <w:name w:val="heading 2"/>
    <w:basedOn w:val="Normal"/>
    <w:next w:val="Normal"/>
    <w:pPr>
      <w:keepNext w:val="1"/>
      <w:keepLines w:val="1"/>
      <w:ind w:left="566.9291338582675" w:right="526.0629921259857" w:firstLine="0"/>
    </w:pPr>
    <w:rPr>
      <w:b w:val="1"/>
    </w:rPr>
  </w:style>
  <w:style w:type="paragraph" w:styleId="Heading3">
    <w:name w:val="heading 3"/>
    <w:basedOn w:val="Normal"/>
    <w:next w:val="Normal"/>
    <w:pPr>
      <w:keepNext w:val="1"/>
      <w:keepLines w:val="1"/>
      <w:spacing w:line="360" w:lineRule="auto"/>
      <w:ind w:left="566.9291338582675" w:right="526.0629921259857" w:firstLine="0"/>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image" Target="media/image4.png"/><Relationship Id="rId22" Type="http://schemas.openxmlformats.org/officeDocument/2006/relationships/footer" Target="footer2.xml"/><Relationship Id="rId10" Type="http://schemas.openxmlformats.org/officeDocument/2006/relationships/image" Target="media/image3.png"/><Relationship Id="rId21" Type="http://schemas.openxmlformats.org/officeDocument/2006/relationships/footer" Target="footer1.xml"/><Relationship Id="rId13" Type="http://schemas.openxmlformats.org/officeDocument/2006/relationships/hyperlink" Target="https://testbook.com/mechanical-engineering/centrifugal-clutch" TargetMode="External"/><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hyperlink" Target="https://www.sae.org/publications/technical-papers/content/250041/" TargetMode="External"/><Relationship Id="rId14" Type="http://schemas.openxmlformats.org/officeDocument/2006/relationships/hyperlink" Target="https://doi.org/10.1002/htj.22257" TargetMode="External"/><Relationship Id="rId17" Type="http://schemas.openxmlformats.org/officeDocument/2006/relationships/hyperlink" Target="https://doi.org/10.1007/978-3-662-53081-8_10" TargetMode="External"/><Relationship Id="rId16" Type="http://schemas.openxmlformats.org/officeDocument/2006/relationships/hyperlink" Target="https://www.mechanicaleducation.com/what-is-centrifugal-clutche/" TargetMode="External"/><Relationship Id="rId5" Type="http://schemas.openxmlformats.org/officeDocument/2006/relationships/styles" Target="styles.xml"/><Relationship Id="rId19" Type="http://schemas.openxmlformats.org/officeDocument/2006/relationships/hyperlink" Target="https://doi.org/10.3390/app14114770" TargetMode="External"/><Relationship Id="rId6" Type="http://schemas.openxmlformats.org/officeDocument/2006/relationships/customXml" Target="../customXML/item1.xml"/><Relationship Id="rId18" Type="http://schemas.openxmlformats.org/officeDocument/2006/relationships/hyperlink" Target="https://engineerfix.com/mechanical/clutches/a-complete-guide-to-clutches/" TargetMode="External"/><Relationship Id="rId7" Type="http://schemas.openxmlformats.org/officeDocument/2006/relationships/image" Target="media/image1.png"/><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7SyMZr0WqjZEkK4wbfb4g58dP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IJaC4yZGxvbHliMghoLnNxeXc2NDIJaC4zY3FtZXR4MgloLjFydndwMXEyCWguNGJ2azdwajIJaC4ycjB1aHhjMgloLjE2NjRzNTUyCWguM3E1c2FzeTIJaC4yNWIybDByMghoLmtnY3Y4azIJaC4zNGcwZHdkMgloLjFqbGFvNDYyCWguNDNreTZyejIJaC4yaXE4Z3pzMghoLnh2aXI3bDIJaC4zaHY2OXZlMgloLjF4MGdrMzcyCWguNGgwNDJyMDIJaC4ydzVlY3l0MgloLjFiYW9uNm0yCWguM3ZhYzV1ZjIJaC4yYWZtZzI4MghoLnBrd3FhMTIJaC4zOWtrOHh1MgloLjFvcHVqNW4yCWguNDhwaTF0ZzIJaC4ybnVzYzE5OAByITFRdVE4dlNTaWJ6QTNVSXVPLWpYcUo5X1hYd3Jpdkk2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