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6D7A9" w14:textId="28EB9F8B" w:rsidR="003D2C25" w:rsidRDefault="003D2C25" w:rsidP="00B045F7">
      <w:pPr>
        <w:spacing w:after="0" w:line="360" w:lineRule="auto"/>
        <w:rPr>
          <w:rFonts w:ascii="Arial" w:hAnsi="Arial" w:cs="Arial"/>
          <w:b/>
          <w:sz w:val="24"/>
          <w:szCs w:val="24"/>
        </w:rPr>
      </w:pPr>
    </w:p>
    <w:p w14:paraId="44B3327F" w14:textId="3D2842D6" w:rsidR="00FB1094" w:rsidRPr="003D2C25" w:rsidRDefault="00FB1094" w:rsidP="0045331B">
      <w:pPr>
        <w:spacing w:after="0" w:line="360" w:lineRule="auto"/>
        <w:rPr>
          <w:rFonts w:ascii="Arial" w:hAnsi="Arial" w:cs="Arial"/>
          <w:b/>
          <w:sz w:val="24"/>
          <w:szCs w:val="24"/>
        </w:rPr>
      </w:pPr>
    </w:p>
    <w:p w14:paraId="29A51CD6" w14:textId="77777777" w:rsidR="003226B0" w:rsidRPr="003D2C25" w:rsidRDefault="003226B0" w:rsidP="00823A74">
      <w:pPr>
        <w:spacing w:after="0" w:line="360" w:lineRule="auto"/>
        <w:jc w:val="center"/>
        <w:rPr>
          <w:rFonts w:ascii="Arial" w:hAnsi="Arial" w:cs="Arial"/>
          <w:b/>
          <w:sz w:val="24"/>
          <w:szCs w:val="24"/>
        </w:rPr>
      </w:pPr>
    </w:p>
    <w:p w14:paraId="3E500A65" w14:textId="348BE5EB" w:rsidR="003226B0" w:rsidRDefault="0091353D" w:rsidP="00823A74">
      <w:pPr>
        <w:spacing w:after="0" w:line="360" w:lineRule="auto"/>
        <w:jc w:val="center"/>
        <w:rPr>
          <w:rFonts w:ascii="Arial" w:hAnsi="Arial" w:cs="Arial"/>
          <w:b/>
          <w:sz w:val="42"/>
          <w:szCs w:val="42"/>
        </w:rPr>
      </w:pPr>
      <w:r w:rsidRPr="0045331B">
        <w:rPr>
          <w:rFonts w:ascii="Arial" w:hAnsi="Arial" w:cs="Arial"/>
          <w:b/>
          <w:sz w:val="42"/>
          <w:szCs w:val="42"/>
        </w:rPr>
        <w:t>Sustainable Business Revenue Generation Plan</w:t>
      </w:r>
    </w:p>
    <w:p w14:paraId="782D2A55" w14:textId="77777777" w:rsidR="00474958" w:rsidRDefault="00474958" w:rsidP="00823A74">
      <w:pPr>
        <w:spacing w:after="0" w:line="360" w:lineRule="auto"/>
        <w:jc w:val="center"/>
        <w:rPr>
          <w:rFonts w:ascii="Arial" w:hAnsi="Arial" w:cs="Arial"/>
          <w:b/>
          <w:sz w:val="42"/>
          <w:szCs w:val="42"/>
        </w:rPr>
      </w:pPr>
    </w:p>
    <w:p w14:paraId="4B26E608" w14:textId="77777777" w:rsidR="00474958" w:rsidRDefault="00474958" w:rsidP="00823A74">
      <w:pPr>
        <w:spacing w:after="0" w:line="360" w:lineRule="auto"/>
        <w:jc w:val="center"/>
        <w:rPr>
          <w:rFonts w:ascii="Arial" w:hAnsi="Arial" w:cs="Arial"/>
          <w:b/>
          <w:sz w:val="42"/>
          <w:szCs w:val="42"/>
        </w:rPr>
      </w:pPr>
    </w:p>
    <w:p w14:paraId="5B94BE54" w14:textId="77777777" w:rsidR="00474958" w:rsidRDefault="00474958" w:rsidP="00823A74">
      <w:pPr>
        <w:spacing w:after="0" w:line="360" w:lineRule="auto"/>
        <w:jc w:val="center"/>
        <w:rPr>
          <w:rFonts w:ascii="Arial" w:hAnsi="Arial" w:cs="Arial"/>
          <w:b/>
          <w:sz w:val="42"/>
          <w:szCs w:val="42"/>
        </w:rPr>
      </w:pPr>
    </w:p>
    <w:p w14:paraId="36CA72EB" w14:textId="77777777" w:rsidR="00474958" w:rsidRDefault="00474958" w:rsidP="00823A74">
      <w:pPr>
        <w:spacing w:after="0" w:line="360" w:lineRule="auto"/>
        <w:jc w:val="center"/>
        <w:rPr>
          <w:rFonts w:ascii="Arial" w:hAnsi="Arial" w:cs="Arial"/>
          <w:b/>
          <w:sz w:val="42"/>
          <w:szCs w:val="42"/>
        </w:rPr>
      </w:pPr>
    </w:p>
    <w:p w14:paraId="24AAB543" w14:textId="77777777" w:rsidR="00474958" w:rsidRDefault="00474958" w:rsidP="00823A74">
      <w:pPr>
        <w:spacing w:after="0" w:line="360" w:lineRule="auto"/>
        <w:jc w:val="center"/>
        <w:rPr>
          <w:rFonts w:ascii="Arial" w:hAnsi="Arial" w:cs="Arial"/>
          <w:b/>
          <w:sz w:val="42"/>
          <w:szCs w:val="42"/>
        </w:rPr>
      </w:pPr>
    </w:p>
    <w:p w14:paraId="2F70A63D" w14:textId="77777777" w:rsidR="00474958" w:rsidRDefault="00474958" w:rsidP="00823A74">
      <w:pPr>
        <w:spacing w:after="0" w:line="360" w:lineRule="auto"/>
        <w:jc w:val="center"/>
        <w:rPr>
          <w:rFonts w:ascii="Arial" w:hAnsi="Arial" w:cs="Arial"/>
          <w:b/>
          <w:sz w:val="42"/>
          <w:szCs w:val="42"/>
        </w:rPr>
      </w:pPr>
    </w:p>
    <w:p w14:paraId="751E22F4" w14:textId="77777777" w:rsidR="00474958" w:rsidRDefault="00474958" w:rsidP="00823A74">
      <w:pPr>
        <w:spacing w:after="0" w:line="360" w:lineRule="auto"/>
        <w:jc w:val="center"/>
        <w:rPr>
          <w:rFonts w:ascii="Arial" w:hAnsi="Arial" w:cs="Arial"/>
          <w:b/>
          <w:sz w:val="42"/>
          <w:szCs w:val="42"/>
        </w:rPr>
      </w:pPr>
    </w:p>
    <w:p w14:paraId="64FBA422" w14:textId="77777777" w:rsidR="00474958" w:rsidRDefault="00474958" w:rsidP="00823A74">
      <w:pPr>
        <w:spacing w:after="0" w:line="360" w:lineRule="auto"/>
        <w:jc w:val="center"/>
        <w:rPr>
          <w:rFonts w:ascii="Arial" w:hAnsi="Arial" w:cs="Arial"/>
          <w:b/>
          <w:sz w:val="42"/>
          <w:szCs w:val="42"/>
        </w:rPr>
      </w:pPr>
    </w:p>
    <w:p w14:paraId="0BD30D72" w14:textId="77777777" w:rsidR="00474958" w:rsidRDefault="00474958" w:rsidP="00823A74">
      <w:pPr>
        <w:spacing w:after="0" w:line="360" w:lineRule="auto"/>
        <w:jc w:val="center"/>
        <w:rPr>
          <w:rFonts w:ascii="Arial" w:hAnsi="Arial" w:cs="Arial"/>
          <w:b/>
          <w:sz w:val="42"/>
          <w:szCs w:val="42"/>
        </w:rPr>
      </w:pPr>
    </w:p>
    <w:p w14:paraId="2D6EF475" w14:textId="77777777" w:rsidR="00474958" w:rsidRDefault="00474958" w:rsidP="00823A74">
      <w:pPr>
        <w:spacing w:after="0" w:line="360" w:lineRule="auto"/>
        <w:jc w:val="center"/>
        <w:rPr>
          <w:rFonts w:ascii="Arial" w:hAnsi="Arial" w:cs="Arial"/>
          <w:b/>
          <w:sz w:val="42"/>
          <w:szCs w:val="42"/>
        </w:rPr>
      </w:pPr>
    </w:p>
    <w:p w14:paraId="18C91CF7" w14:textId="77777777" w:rsidR="00474958" w:rsidRDefault="00474958" w:rsidP="00823A74">
      <w:pPr>
        <w:spacing w:after="0" w:line="360" w:lineRule="auto"/>
        <w:jc w:val="center"/>
        <w:rPr>
          <w:rFonts w:ascii="Arial" w:hAnsi="Arial" w:cs="Arial"/>
          <w:b/>
          <w:sz w:val="42"/>
          <w:szCs w:val="42"/>
        </w:rPr>
      </w:pPr>
    </w:p>
    <w:p w14:paraId="312ED66F" w14:textId="77777777" w:rsidR="00474958" w:rsidRDefault="00474958" w:rsidP="00823A74">
      <w:pPr>
        <w:spacing w:after="0" w:line="360" w:lineRule="auto"/>
        <w:jc w:val="center"/>
        <w:rPr>
          <w:rFonts w:ascii="Arial" w:hAnsi="Arial" w:cs="Arial"/>
          <w:b/>
          <w:sz w:val="42"/>
          <w:szCs w:val="42"/>
        </w:rPr>
      </w:pPr>
    </w:p>
    <w:p w14:paraId="0D9826F4" w14:textId="025FACD4" w:rsidR="00B045F7" w:rsidRDefault="00B045F7" w:rsidP="00823A74">
      <w:pPr>
        <w:spacing w:after="0" w:line="360" w:lineRule="auto"/>
        <w:jc w:val="center"/>
        <w:rPr>
          <w:rFonts w:ascii="Arial" w:hAnsi="Arial" w:cs="Arial"/>
          <w:b/>
          <w:sz w:val="24"/>
          <w:szCs w:val="24"/>
        </w:rPr>
      </w:pPr>
      <w:r>
        <w:rPr>
          <w:rFonts w:ascii="Arial" w:hAnsi="Arial" w:cs="Arial"/>
          <w:b/>
          <w:sz w:val="24"/>
          <w:szCs w:val="24"/>
        </w:rPr>
        <w:t xml:space="preserve">Student name: Anamaria Cristina Bursuc </w:t>
      </w:r>
    </w:p>
    <w:p w14:paraId="2FAFBAA6" w14:textId="1A57532C" w:rsidR="002409F5" w:rsidRDefault="002409F5" w:rsidP="00823A74">
      <w:pPr>
        <w:spacing w:after="0" w:line="360" w:lineRule="auto"/>
        <w:jc w:val="center"/>
        <w:rPr>
          <w:rFonts w:ascii="Arial" w:hAnsi="Arial" w:cs="Arial"/>
          <w:b/>
          <w:sz w:val="24"/>
          <w:szCs w:val="24"/>
        </w:rPr>
      </w:pPr>
      <w:r>
        <w:rPr>
          <w:rFonts w:ascii="Arial" w:hAnsi="Arial" w:cs="Arial"/>
          <w:b/>
          <w:sz w:val="24"/>
          <w:szCs w:val="24"/>
        </w:rPr>
        <w:t xml:space="preserve">Student number: 2122375 </w:t>
      </w:r>
    </w:p>
    <w:p w14:paraId="64393218" w14:textId="4E40A2B7" w:rsidR="002409F5" w:rsidRPr="00B045F7" w:rsidRDefault="002409F5" w:rsidP="00823A74">
      <w:pPr>
        <w:spacing w:after="0" w:line="360" w:lineRule="auto"/>
        <w:jc w:val="center"/>
        <w:rPr>
          <w:rFonts w:ascii="Arial" w:hAnsi="Arial" w:cs="Arial"/>
          <w:b/>
          <w:sz w:val="24"/>
          <w:szCs w:val="24"/>
        </w:rPr>
      </w:pPr>
      <w:r>
        <w:rPr>
          <w:rFonts w:ascii="Arial" w:hAnsi="Arial" w:cs="Arial"/>
          <w:b/>
          <w:sz w:val="24"/>
          <w:szCs w:val="24"/>
        </w:rPr>
        <w:t xml:space="preserve">Module: </w:t>
      </w:r>
      <w:r w:rsidR="00474958">
        <w:rPr>
          <w:rFonts w:ascii="Arial" w:hAnsi="Arial" w:cs="Arial"/>
          <w:b/>
          <w:sz w:val="24"/>
          <w:szCs w:val="24"/>
        </w:rPr>
        <w:t>BMIH5007</w:t>
      </w:r>
    </w:p>
    <w:p w14:paraId="1FAB9790" w14:textId="677C1415" w:rsidR="003226B0" w:rsidRPr="003D2C25" w:rsidRDefault="00B045F7" w:rsidP="00823A74">
      <w:pPr>
        <w:spacing w:after="0" w:line="360" w:lineRule="auto"/>
        <w:jc w:val="center"/>
        <w:rPr>
          <w:rFonts w:ascii="Arial" w:hAnsi="Arial" w:cs="Arial"/>
          <w:b/>
          <w:sz w:val="24"/>
          <w:szCs w:val="24"/>
        </w:rPr>
      </w:pPr>
      <w:r>
        <w:rPr>
          <w:rFonts w:ascii="Arial" w:hAnsi="Arial" w:cs="Arial"/>
          <w:b/>
          <w:sz w:val="24"/>
          <w:szCs w:val="24"/>
        </w:rPr>
        <w:t>Lecture:</w:t>
      </w:r>
      <w:r w:rsidR="00586D39">
        <w:rPr>
          <w:rFonts w:ascii="Arial" w:hAnsi="Arial" w:cs="Arial"/>
          <w:b/>
          <w:sz w:val="24"/>
          <w:szCs w:val="24"/>
        </w:rPr>
        <w:t xml:space="preserve"> Chris </w:t>
      </w:r>
      <w:proofErr w:type="spellStart"/>
      <w:r w:rsidR="00413639">
        <w:rPr>
          <w:rFonts w:ascii="Arial" w:hAnsi="Arial" w:cs="Arial"/>
          <w:b/>
          <w:sz w:val="24"/>
          <w:szCs w:val="24"/>
        </w:rPr>
        <w:t>Wilkin</w:t>
      </w:r>
      <w:proofErr w:type="spellEnd"/>
    </w:p>
    <w:p w14:paraId="3D69E3C0" w14:textId="22530AAD" w:rsidR="002D4855" w:rsidRDefault="002D4855" w:rsidP="002D4855">
      <w:pPr>
        <w:pStyle w:val="TOCHeading"/>
        <w:spacing w:before="0" w:line="360" w:lineRule="auto"/>
      </w:pPr>
    </w:p>
    <w:sdt>
      <w:sdtPr>
        <w:rPr>
          <w:rFonts w:ascii="Arial" w:eastAsiaTheme="minorHAnsi" w:hAnsi="Arial" w:cs="Arial"/>
          <w:color w:val="auto"/>
          <w:sz w:val="24"/>
          <w:szCs w:val="24"/>
        </w:rPr>
        <w:id w:val="-931430642"/>
        <w:docPartObj>
          <w:docPartGallery w:val="Table of Contents"/>
          <w:docPartUnique/>
        </w:docPartObj>
      </w:sdtPr>
      <w:sdtEndPr>
        <w:rPr>
          <w:rFonts w:asciiTheme="minorHAnsi" w:hAnsiTheme="minorHAnsi" w:cstheme="minorBidi"/>
          <w:b/>
          <w:bCs/>
          <w:noProof/>
          <w:sz w:val="22"/>
          <w:szCs w:val="22"/>
        </w:rPr>
      </w:sdtEndPr>
      <w:sdtContent>
        <w:p w14:paraId="3A82353D" w14:textId="17309251" w:rsidR="007445CC" w:rsidRPr="002D4855" w:rsidRDefault="0091353D" w:rsidP="002D4855">
          <w:pPr>
            <w:pStyle w:val="TOCHeading"/>
            <w:spacing w:before="0" w:line="360" w:lineRule="auto"/>
            <w:jc w:val="center"/>
          </w:pPr>
          <w:r w:rsidRPr="00CD0BF2">
            <w:rPr>
              <w:rFonts w:ascii="Arial" w:hAnsi="Arial" w:cs="Arial"/>
              <w:b/>
              <w:color w:val="000000" w:themeColor="text1"/>
              <w:sz w:val="24"/>
              <w:szCs w:val="24"/>
            </w:rPr>
            <w:t>Table of Contents</w:t>
          </w:r>
        </w:p>
        <w:p w14:paraId="30413496" w14:textId="77777777" w:rsidR="00CD0BF2" w:rsidRPr="00CD0BF2" w:rsidRDefault="0091353D" w:rsidP="00823A74">
          <w:pPr>
            <w:pStyle w:val="TOC1"/>
            <w:tabs>
              <w:tab w:val="right" w:leader="dot" w:pos="9350"/>
            </w:tabs>
            <w:spacing w:after="0" w:line="360" w:lineRule="auto"/>
            <w:rPr>
              <w:rFonts w:ascii="Arial" w:eastAsiaTheme="minorEastAsia" w:hAnsi="Arial" w:cs="Arial"/>
              <w:noProof/>
              <w:sz w:val="24"/>
              <w:szCs w:val="24"/>
            </w:rPr>
          </w:pPr>
          <w:r w:rsidRPr="00CD0BF2">
            <w:rPr>
              <w:rFonts w:ascii="Arial" w:hAnsi="Arial" w:cs="Arial"/>
              <w:sz w:val="24"/>
              <w:szCs w:val="24"/>
            </w:rPr>
            <w:fldChar w:fldCharType="begin"/>
          </w:r>
          <w:r w:rsidRPr="00CD0BF2">
            <w:rPr>
              <w:rFonts w:ascii="Arial" w:hAnsi="Arial" w:cs="Arial"/>
              <w:sz w:val="24"/>
              <w:szCs w:val="24"/>
            </w:rPr>
            <w:instrText xml:space="preserve"> TOC \o "1-3" \h \z \u </w:instrText>
          </w:r>
          <w:r w:rsidRPr="00CD0BF2">
            <w:rPr>
              <w:rFonts w:ascii="Arial" w:hAnsi="Arial" w:cs="Arial"/>
              <w:sz w:val="24"/>
              <w:szCs w:val="24"/>
            </w:rPr>
            <w:fldChar w:fldCharType="separate"/>
          </w:r>
          <w:hyperlink w:anchor="_Toc136761500" w:history="1">
            <w:r w:rsidRPr="00CD0BF2">
              <w:rPr>
                <w:rStyle w:val="Hyperlink"/>
                <w:rFonts w:ascii="Arial" w:hAnsi="Arial" w:cs="Arial"/>
                <w:noProof/>
                <w:sz w:val="24"/>
                <w:szCs w:val="24"/>
              </w:rPr>
              <w:t>Introduction</w:t>
            </w:r>
            <w:r w:rsidRPr="00CD0BF2">
              <w:rPr>
                <w:rFonts w:ascii="Arial" w:hAnsi="Arial" w:cs="Arial"/>
                <w:noProof/>
                <w:webHidden/>
                <w:sz w:val="24"/>
                <w:szCs w:val="24"/>
              </w:rPr>
              <w:tab/>
            </w:r>
            <w:r w:rsidRPr="00CD0BF2">
              <w:rPr>
                <w:rFonts w:ascii="Arial" w:hAnsi="Arial" w:cs="Arial"/>
                <w:noProof/>
                <w:webHidden/>
                <w:sz w:val="24"/>
                <w:szCs w:val="24"/>
              </w:rPr>
              <w:fldChar w:fldCharType="begin"/>
            </w:r>
            <w:r w:rsidRPr="00CD0BF2">
              <w:rPr>
                <w:rFonts w:ascii="Arial" w:hAnsi="Arial" w:cs="Arial"/>
                <w:noProof/>
                <w:webHidden/>
                <w:sz w:val="24"/>
                <w:szCs w:val="24"/>
              </w:rPr>
              <w:instrText xml:space="preserve"> PAGEREF _Toc136761500 \h </w:instrText>
            </w:r>
            <w:r w:rsidRPr="00CD0BF2">
              <w:rPr>
                <w:rFonts w:ascii="Arial" w:hAnsi="Arial" w:cs="Arial"/>
                <w:noProof/>
                <w:webHidden/>
                <w:sz w:val="24"/>
                <w:szCs w:val="24"/>
              </w:rPr>
            </w:r>
            <w:r w:rsidRPr="00CD0BF2">
              <w:rPr>
                <w:rFonts w:ascii="Arial" w:hAnsi="Arial" w:cs="Arial"/>
                <w:noProof/>
                <w:webHidden/>
                <w:sz w:val="24"/>
                <w:szCs w:val="24"/>
              </w:rPr>
              <w:fldChar w:fldCharType="separate"/>
            </w:r>
            <w:r w:rsidRPr="00CD0BF2">
              <w:rPr>
                <w:rFonts w:ascii="Arial" w:hAnsi="Arial" w:cs="Arial"/>
                <w:noProof/>
                <w:webHidden/>
                <w:sz w:val="24"/>
                <w:szCs w:val="24"/>
              </w:rPr>
              <w:t>3</w:t>
            </w:r>
            <w:r w:rsidRPr="00CD0BF2">
              <w:rPr>
                <w:rFonts w:ascii="Arial" w:hAnsi="Arial" w:cs="Arial"/>
                <w:noProof/>
                <w:webHidden/>
                <w:sz w:val="24"/>
                <w:szCs w:val="24"/>
              </w:rPr>
              <w:fldChar w:fldCharType="end"/>
            </w:r>
          </w:hyperlink>
        </w:p>
        <w:p w14:paraId="508B26A6" w14:textId="77777777" w:rsidR="00CD0BF2" w:rsidRPr="00CD0BF2" w:rsidRDefault="00000000" w:rsidP="00823A74">
          <w:pPr>
            <w:pStyle w:val="TOC1"/>
            <w:tabs>
              <w:tab w:val="right" w:leader="dot" w:pos="9350"/>
            </w:tabs>
            <w:spacing w:after="0" w:line="360" w:lineRule="auto"/>
            <w:rPr>
              <w:rFonts w:ascii="Arial" w:eastAsiaTheme="minorEastAsia" w:hAnsi="Arial" w:cs="Arial"/>
              <w:noProof/>
              <w:sz w:val="24"/>
              <w:szCs w:val="24"/>
            </w:rPr>
          </w:pPr>
          <w:hyperlink w:anchor="_Toc136761501" w:history="1">
            <w:r w:rsidR="0091353D" w:rsidRPr="00CD0BF2">
              <w:rPr>
                <w:rStyle w:val="Hyperlink"/>
                <w:rFonts w:ascii="Arial" w:hAnsi="Arial" w:cs="Arial"/>
                <w:noProof/>
                <w:sz w:val="24"/>
                <w:szCs w:val="24"/>
              </w:rPr>
              <w:t>Comparison of Insourced Housekeeping Team Vs Outsourcing Housekeeping Team of Hilton Hotel</w:t>
            </w:r>
            <w:r w:rsidR="0091353D" w:rsidRPr="00CD0BF2">
              <w:rPr>
                <w:rFonts w:ascii="Arial" w:hAnsi="Arial" w:cs="Arial"/>
                <w:noProof/>
                <w:webHidden/>
                <w:sz w:val="24"/>
                <w:szCs w:val="24"/>
              </w:rPr>
              <w:tab/>
            </w:r>
            <w:r w:rsidR="0091353D" w:rsidRPr="00CD0BF2">
              <w:rPr>
                <w:rFonts w:ascii="Arial" w:hAnsi="Arial" w:cs="Arial"/>
                <w:noProof/>
                <w:webHidden/>
                <w:sz w:val="24"/>
                <w:szCs w:val="24"/>
              </w:rPr>
              <w:fldChar w:fldCharType="begin"/>
            </w:r>
            <w:r w:rsidR="0091353D" w:rsidRPr="00CD0BF2">
              <w:rPr>
                <w:rFonts w:ascii="Arial" w:hAnsi="Arial" w:cs="Arial"/>
                <w:noProof/>
                <w:webHidden/>
                <w:sz w:val="24"/>
                <w:szCs w:val="24"/>
              </w:rPr>
              <w:instrText xml:space="preserve"> PAGEREF _Toc136761501 \h </w:instrText>
            </w:r>
            <w:r w:rsidR="0091353D" w:rsidRPr="00CD0BF2">
              <w:rPr>
                <w:rFonts w:ascii="Arial" w:hAnsi="Arial" w:cs="Arial"/>
                <w:noProof/>
                <w:webHidden/>
                <w:sz w:val="24"/>
                <w:szCs w:val="24"/>
              </w:rPr>
            </w:r>
            <w:r w:rsidR="0091353D" w:rsidRPr="00CD0BF2">
              <w:rPr>
                <w:rFonts w:ascii="Arial" w:hAnsi="Arial" w:cs="Arial"/>
                <w:noProof/>
                <w:webHidden/>
                <w:sz w:val="24"/>
                <w:szCs w:val="24"/>
              </w:rPr>
              <w:fldChar w:fldCharType="separate"/>
            </w:r>
            <w:r w:rsidR="0091353D" w:rsidRPr="00CD0BF2">
              <w:rPr>
                <w:rFonts w:ascii="Arial" w:hAnsi="Arial" w:cs="Arial"/>
                <w:noProof/>
                <w:webHidden/>
                <w:sz w:val="24"/>
                <w:szCs w:val="24"/>
              </w:rPr>
              <w:t>3</w:t>
            </w:r>
            <w:r w:rsidR="0091353D" w:rsidRPr="00CD0BF2">
              <w:rPr>
                <w:rFonts w:ascii="Arial" w:hAnsi="Arial" w:cs="Arial"/>
                <w:noProof/>
                <w:webHidden/>
                <w:sz w:val="24"/>
                <w:szCs w:val="24"/>
              </w:rPr>
              <w:fldChar w:fldCharType="end"/>
            </w:r>
          </w:hyperlink>
        </w:p>
        <w:p w14:paraId="05568513" w14:textId="77777777" w:rsidR="00CD0BF2" w:rsidRPr="00CD0BF2" w:rsidRDefault="00000000" w:rsidP="00823A74">
          <w:pPr>
            <w:pStyle w:val="TOC2"/>
            <w:tabs>
              <w:tab w:val="right" w:leader="dot" w:pos="9350"/>
            </w:tabs>
            <w:spacing w:after="0" w:line="360" w:lineRule="auto"/>
            <w:rPr>
              <w:rFonts w:ascii="Arial" w:eastAsiaTheme="minorEastAsia" w:hAnsi="Arial" w:cs="Arial"/>
              <w:noProof/>
              <w:sz w:val="24"/>
              <w:szCs w:val="24"/>
            </w:rPr>
          </w:pPr>
          <w:hyperlink w:anchor="_Toc136761502" w:history="1">
            <w:r w:rsidR="0091353D" w:rsidRPr="00CD0BF2">
              <w:rPr>
                <w:rStyle w:val="Hyperlink"/>
                <w:rFonts w:ascii="Arial" w:hAnsi="Arial" w:cs="Arial"/>
                <w:noProof/>
                <w:sz w:val="24"/>
                <w:szCs w:val="24"/>
              </w:rPr>
              <w:t>Insource Housekeeping Team of Hilton Hotel</w:t>
            </w:r>
            <w:r w:rsidR="0091353D" w:rsidRPr="00CD0BF2">
              <w:rPr>
                <w:rFonts w:ascii="Arial" w:hAnsi="Arial" w:cs="Arial"/>
                <w:noProof/>
                <w:webHidden/>
                <w:sz w:val="24"/>
                <w:szCs w:val="24"/>
              </w:rPr>
              <w:tab/>
            </w:r>
            <w:r w:rsidR="0091353D" w:rsidRPr="00CD0BF2">
              <w:rPr>
                <w:rFonts w:ascii="Arial" w:hAnsi="Arial" w:cs="Arial"/>
                <w:noProof/>
                <w:webHidden/>
                <w:sz w:val="24"/>
                <w:szCs w:val="24"/>
              </w:rPr>
              <w:fldChar w:fldCharType="begin"/>
            </w:r>
            <w:r w:rsidR="0091353D" w:rsidRPr="00CD0BF2">
              <w:rPr>
                <w:rFonts w:ascii="Arial" w:hAnsi="Arial" w:cs="Arial"/>
                <w:noProof/>
                <w:webHidden/>
                <w:sz w:val="24"/>
                <w:szCs w:val="24"/>
              </w:rPr>
              <w:instrText xml:space="preserve"> PAGEREF _Toc136761502 \h </w:instrText>
            </w:r>
            <w:r w:rsidR="0091353D" w:rsidRPr="00CD0BF2">
              <w:rPr>
                <w:rFonts w:ascii="Arial" w:hAnsi="Arial" w:cs="Arial"/>
                <w:noProof/>
                <w:webHidden/>
                <w:sz w:val="24"/>
                <w:szCs w:val="24"/>
              </w:rPr>
            </w:r>
            <w:r w:rsidR="0091353D" w:rsidRPr="00CD0BF2">
              <w:rPr>
                <w:rFonts w:ascii="Arial" w:hAnsi="Arial" w:cs="Arial"/>
                <w:noProof/>
                <w:webHidden/>
                <w:sz w:val="24"/>
                <w:szCs w:val="24"/>
              </w:rPr>
              <w:fldChar w:fldCharType="separate"/>
            </w:r>
            <w:r w:rsidR="0091353D" w:rsidRPr="00CD0BF2">
              <w:rPr>
                <w:rFonts w:ascii="Arial" w:hAnsi="Arial" w:cs="Arial"/>
                <w:noProof/>
                <w:webHidden/>
                <w:sz w:val="24"/>
                <w:szCs w:val="24"/>
              </w:rPr>
              <w:t>3</w:t>
            </w:r>
            <w:r w:rsidR="0091353D" w:rsidRPr="00CD0BF2">
              <w:rPr>
                <w:rFonts w:ascii="Arial" w:hAnsi="Arial" w:cs="Arial"/>
                <w:noProof/>
                <w:webHidden/>
                <w:sz w:val="24"/>
                <w:szCs w:val="24"/>
              </w:rPr>
              <w:fldChar w:fldCharType="end"/>
            </w:r>
          </w:hyperlink>
        </w:p>
        <w:p w14:paraId="633BEA6A" w14:textId="77777777" w:rsidR="00CD0BF2" w:rsidRPr="00CD0BF2" w:rsidRDefault="00000000" w:rsidP="00823A74">
          <w:pPr>
            <w:pStyle w:val="TOC2"/>
            <w:tabs>
              <w:tab w:val="right" w:leader="dot" w:pos="9350"/>
            </w:tabs>
            <w:spacing w:after="0" w:line="360" w:lineRule="auto"/>
            <w:rPr>
              <w:rFonts w:ascii="Arial" w:eastAsiaTheme="minorEastAsia" w:hAnsi="Arial" w:cs="Arial"/>
              <w:noProof/>
              <w:sz w:val="24"/>
              <w:szCs w:val="24"/>
            </w:rPr>
          </w:pPr>
          <w:hyperlink w:anchor="_Toc136761503" w:history="1">
            <w:r w:rsidR="0091353D" w:rsidRPr="00CD0BF2">
              <w:rPr>
                <w:rStyle w:val="Hyperlink"/>
                <w:rFonts w:ascii="Arial" w:hAnsi="Arial" w:cs="Arial"/>
                <w:noProof/>
                <w:sz w:val="24"/>
                <w:szCs w:val="24"/>
              </w:rPr>
              <w:t>Outsource Housekeeping of Hilton Hotel</w:t>
            </w:r>
            <w:r w:rsidR="0091353D" w:rsidRPr="00CD0BF2">
              <w:rPr>
                <w:rFonts w:ascii="Arial" w:hAnsi="Arial" w:cs="Arial"/>
                <w:noProof/>
                <w:webHidden/>
                <w:sz w:val="24"/>
                <w:szCs w:val="24"/>
              </w:rPr>
              <w:tab/>
            </w:r>
            <w:r w:rsidR="0091353D" w:rsidRPr="00CD0BF2">
              <w:rPr>
                <w:rFonts w:ascii="Arial" w:hAnsi="Arial" w:cs="Arial"/>
                <w:noProof/>
                <w:webHidden/>
                <w:sz w:val="24"/>
                <w:szCs w:val="24"/>
              </w:rPr>
              <w:fldChar w:fldCharType="begin"/>
            </w:r>
            <w:r w:rsidR="0091353D" w:rsidRPr="00CD0BF2">
              <w:rPr>
                <w:rFonts w:ascii="Arial" w:hAnsi="Arial" w:cs="Arial"/>
                <w:noProof/>
                <w:webHidden/>
                <w:sz w:val="24"/>
                <w:szCs w:val="24"/>
              </w:rPr>
              <w:instrText xml:space="preserve"> PAGEREF _Toc136761503 \h </w:instrText>
            </w:r>
            <w:r w:rsidR="0091353D" w:rsidRPr="00CD0BF2">
              <w:rPr>
                <w:rFonts w:ascii="Arial" w:hAnsi="Arial" w:cs="Arial"/>
                <w:noProof/>
                <w:webHidden/>
                <w:sz w:val="24"/>
                <w:szCs w:val="24"/>
              </w:rPr>
            </w:r>
            <w:r w:rsidR="0091353D" w:rsidRPr="00CD0BF2">
              <w:rPr>
                <w:rFonts w:ascii="Arial" w:hAnsi="Arial" w:cs="Arial"/>
                <w:noProof/>
                <w:webHidden/>
                <w:sz w:val="24"/>
                <w:szCs w:val="24"/>
              </w:rPr>
              <w:fldChar w:fldCharType="separate"/>
            </w:r>
            <w:r w:rsidR="0091353D" w:rsidRPr="00CD0BF2">
              <w:rPr>
                <w:rFonts w:ascii="Arial" w:hAnsi="Arial" w:cs="Arial"/>
                <w:noProof/>
                <w:webHidden/>
                <w:sz w:val="24"/>
                <w:szCs w:val="24"/>
              </w:rPr>
              <w:t>4</w:t>
            </w:r>
            <w:r w:rsidR="0091353D" w:rsidRPr="00CD0BF2">
              <w:rPr>
                <w:rFonts w:ascii="Arial" w:hAnsi="Arial" w:cs="Arial"/>
                <w:noProof/>
                <w:webHidden/>
                <w:sz w:val="24"/>
                <w:szCs w:val="24"/>
              </w:rPr>
              <w:fldChar w:fldCharType="end"/>
            </w:r>
          </w:hyperlink>
        </w:p>
        <w:p w14:paraId="0C9CCD69" w14:textId="77777777" w:rsidR="00CD0BF2" w:rsidRPr="00CD0BF2" w:rsidRDefault="00000000" w:rsidP="00823A74">
          <w:pPr>
            <w:pStyle w:val="TOC1"/>
            <w:tabs>
              <w:tab w:val="right" w:leader="dot" w:pos="9350"/>
            </w:tabs>
            <w:spacing w:after="0" w:line="360" w:lineRule="auto"/>
            <w:rPr>
              <w:rFonts w:ascii="Arial" w:eastAsiaTheme="minorEastAsia" w:hAnsi="Arial" w:cs="Arial"/>
              <w:noProof/>
              <w:sz w:val="24"/>
              <w:szCs w:val="24"/>
            </w:rPr>
          </w:pPr>
          <w:hyperlink w:anchor="_Toc136761504" w:history="1">
            <w:r w:rsidR="0091353D" w:rsidRPr="00CD0BF2">
              <w:rPr>
                <w:rStyle w:val="Hyperlink"/>
                <w:rFonts w:ascii="Arial" w:hAnsi="Arial" w:cs="Arial"/>
                <w:noProof/>
                <w:sz w:val="24"/>
                <w:szCs w:val="24"/>
              </w:rPr>
              <w:t>Abilities of Those Employed Who Work in Insource and Outsource Housekeeping Team</w:t>
            </w:r>
            <w:r w:rsidR="0091353D" w:rsidRPr="00CD0BF2">
              <w:rPr>
                <w:rFonts w:ascii="Arial" w:hAnsi="Arial" w:cs="Arial"/>
                <w:noProof/>
                <w:webHidden/>
                <w:sz w:val="24"/>
                <w:szCs w:val="24"/>
              </w:rPr>
              <w:tab/>
            </w:r>
            <w:r w:rsidR="0091353D" w:rsidRPr="00CD0BF2">
              <w:rPr>
                <w:rFonts w:ascii="Arial" w:hAnsi="Arial" w:cs="Arial"/>
                <w:noProof/>
                <w:webHidden/>
                <w:sz w:val="24"/>
                <w:szCs w:val="24"/>
              </w:rPr>
              <w:fldChar w:fldCharType="begin"/>
            </w:r>
            <w:r w:rsidR="0091353D" w:rsidRPr="00CD0BF2">
              <w:rPr>
                <w:rFonts w:ascii="Arial" w:hAnsi="Arial" w:cs="Arial"/>
                <w:noProof/>
                <w:webHidden/>
                <w:sz w:val="24"/>
                <w:szCs w:val="24"/>
              </w:rPr>
              <w:instrText xml:space="preserve"> PAGEREF _Toc136761504 \h </w:instrText>
            </w:r>
            <w:r w:rsidR="0091353D" w:rsidRPr="00CD0BF2">
              <w:rPr>
                <w:rFonts w:ascii="Arial" w:hAnsi="Arial" w:cs="Arial"/>
                <w:noProof/>
                <w:webHidden/>
                <w:sz w:val="24"/>
                <w:szCs w:val="24"/>
              </w:rPr>
            </w:r>
            <w:r w:rsidR="0091353D" w:rsidRPr="00CD0BF2">
              <w:rPr>
                <w:rFonts w:ascii="Arial" w:hAnsi="Arial" w:cs="Arial"/>
                <w:noProof/>
                <w:webHidden/>
                <w:sz w:val="24"/>
                <w:szCs w:val="24"/>
              </w:rPr>
              <w:fldChar w:fldCharType="separate"/>
            </w:r>
            <w:r w:rsidR="0091353D" w:rsidRPr="00CD0BF2">
              <w:rPr>
                <w:rFonts w:ascii="Arial" w:hAnsi="Arial" w:cs="Arial"/>
                <w:noProof/>
                <w:webHidden/>
                <w:sz w:val="24"/>
                <w:szCs w:val="24"/>
              </w:rPr>
              <w:t>4</w:t>
            </w:r>
            <w:r w:rsidR="0091353D" w:rsidRPr="00CD0BF2">
              <w:rPr>
                <w:rFonts w:ascii="Arial" w:hAnsi="Arial" w:cs="Arial"/>
                <w:noProof/>
                <w:webHidden/>
                <w:sz w:val="24"/>
                <w:szCs w:val="24"/>
              </w:rPr>
              <w:fldChar w:fldCharType="end"/>
            </w:r>
          </w:hyperlink>
        </w:p>
        <w:p w14:paraId="7680F402" w14:textId="77777777" w:rsidR="00CD0BF2" w:rsidRPr="00CD0BF2" w:rsidRDefault="00000000" w:rsidP="00823A74">
          <w:pPr>
            <w:pStyle w:val="TOC1"/>
            <w:tabs>
              <w:tab w:val="right" w:leader="dot" w:pos="9350"/>
            </w:tabs>
            <w:spacing w:after="0" w:line="360" w:lineRule="auto"/>
            <w:rPr>
              <w:rFonts w:ascii="Arial" w:eastAsiaTheme="minorEastAsia" w:hAnsi="Arial" w:cs="Arial"/>
              <w:noProof/>
              <w:sz w:val="24"/>
              <w:szCs w:val="24"/>
            </w:rPr>
          </w:pPr>
          <w:hyperlink w:anchor="_Toc136761505" w:history="1">
            <w:r w:rsidR="0091353D" w:rsidRPr="00CD0BF2">
              <w:rPr>
                <w:rStyle w:val="Hyperlink"/>
                <w:rFonts w:ascii="Arial" w:hAnsi="Arial" w:cs="Arial"/>
                <w:noProof/>
                <w:sz w:val="24"/>
                <w:szCs w:val="24"/>
              </w:rPr>
              <w:t>Cost Implications of Insource Housekeeping and Outsource Housekeeping Team</w:t>
            </w:r>
            <w:r w:rsidR="0091353D" w:rsidRPr="00CD0BF2">
              <w:rPr>
                <w:rFonts w:ascii="Arial" w:hAnsi="Arial" w:cs="Arial"/>
                <w:noProof/>
                <w:webHidden/>
                <w:sz w:val="24"/>
                <w:szCs w:val="24"/>
              </w:rPr>
              <w:tab/>
            </w:r>
            <w:r w:rsidR="0091353D" w:rsidRPr="00CD0BF2">
              <w:rPr>
                <w:rFonts w:ascii="Arial" w:hAnsi="Arial" w:cs="Arial"/>
                <w:noProof/>
                <w:webHidden/>
                <w:sz w:val="24"/>
                <w:szCs w:val="24"/>
              </w:rPr>
              <w:fldChar w:fldCharType="begin"/>
            </w:r>
            <w:r w:rsidR="0091353D" w:rsidRPr="00CD0BF2">
              <w:rPr>
                <w:rFonts w:ascii="Arial" w:hAnsi="Arial" w:cs="Arial"/>
                <w:noProof/>
                <w:webHidden/>
                <w:sz w:val="24"/>
                <w:szCs w:val="24"/>
              </w:rPr>
              <w:instrText xml:space="preserve"> PAGEREF _Toc136761505 \h </w:instrText>
            </w:r>
            <w:r w:rsidR="0091353D" w:rsidRPr="00CD0BF2">
              <w:rPr>
                <w:rFonts w:ascii="Arial" w:hAnsi="Arial" w:cs="Arial"/>
                <w:noProof/>
                <w:webHidden/>
                <w:sz w:val="24"/>
                <w:szCs w:val="24"/>
              </w:rPr>
            </w:r>
            <w:r w:rsidR="0091353D" w:rsidRPr="00CD0BF2">
              <w:rPr>
                <w:rFonts w:ascii="Arial" w:hAnsi="Arial" w:cs="Arial"/>
                <w:noProof/>
                <w:webHidden/>
                <w:sz w:val="24"/>
                <w:szCs w:val="24"/>
              </w:rPr>
              <w:fldChar w:fldCharType="separate"/>
            </w:r>
            <w:r w:rsidR="0091353D" w:rsidRPr="00CD0BF2">
              <w:rPr>
                <w:rFonts w:ascii="Arial" w:hAnsi="Arial" w:cs="Arial"/>
                <w:noProof/>
                <w:webHidden/>
                <w:sz w:val="24"/>
                <w:szCs w:val="24"/>
              </w:rPr>
              <w:t>5</w:t>
            </w:r>
            <w:r w:rsidR="0091353D" w:rsidRPr="00CD0BF2">
              <w:rPr>
                <w:rFonts w:ascii="Arial" w:hAnsi="Arial" w:cs="Arial"/>
                <w:noProof/>
                <w:webHidden/>
                <w:sz w:val="24"/>
                <w:szCs w:val="24"/>
              </w:rPr>
              <w:fldChar w:fldCharType="end"/>
            </w:r>
          </w:hyperlink>
        </w:p>
        <w:p w14:paraId="4C1DD9C7" w14:textId="77777777" w:rsidR="00CD0BF2" w:rsidRPr="00CD0BF2" w:rsidRDefault="00000000" w:rsidP="00823A74">
          <w:pPr>
            <w:pStyle w:val="TOC1"/>
            <w:tabs>
              <w:tab w:val="right" w:leader="dot" w:pos="9350"/>
            </w:tabs>
            <w:spacing w:after="0" w:line="360" w:lineRule="auto"/>
            <w:rPr>
              <w:rFonts w:ascii="Arial" w:eastAsiaTheme="minorEastAsia" w:hAnsi="Arial" w:cs="Arial"/>
              <w:noProof/>
              <w:sz w:val="24"/>
              <w:szCs w:val="24"/>
            </w:rPr>
          </w:pPr>
          <w:hyperlink w:anchor="_Toc136761506" w:history="1">
            <w:r w:rsidR="0091353D" w:rsidRPr="00CD0BF2">
              <w:rPr>
                <w:rStyle w:val="Hyperlink"/>
                <w:rFonts w:ascii="Arial" w:hAnsi="Arial" w:cs="Arial"/>
                <w:noProof/>
                <w:sz w:val="24"/>
                <w:szCs w:val="24"/>
              </w:rPr>
              <w:t>Results of Insource Housekeeping and Outsource Housekeeping Team</w:t>
            </w:r>
            <w:r w:rsidR="0091353D" w:rsidRPr="00CD0BF2">
              <w:rPr>
                <w:rFonts w:ascii="Arial" w:hAnsi="Arial" w:cs="Arial"/>
                <w:noProof/>
                <w:webHidden/>
                <w:sz w:val="24"/>
                <w:szCs w:val="24"/>
              </w:rPr>
              <w:tab/>
            </w:r>
            <w:r w:rsidR="0091353D" w:rsidRPr="00CD0BF2">
              <w:rPr>
                <w:rFonts w:ascii="Arial" w:hAnsi="Arial" w:cs="Arial"/>
                <w:noProof/>
                <w:webHidden/>
                <w:sz w:val="24"/>
                <w:szCs w:val="24"/>
              </w:rPr>
              <w:fldChar w:fldCharType="begin"/>
            </w:r>
            <w:r w:rsidR="0091353D" w:rsidRPr="00CD0BF2">
              <w:rPr>
                <w:rFonts w:ascii="Arial" w:hAnsi="Arial" w:cs="Arial"/>
                <w:noProof/>
                <w:webHidden/>
                <w:sz w:val="24"/>
                <w:szCs w:val="24"/>
              </w:rPr>
              <w:instrText xml:space="preserve"> PAGEREF _Toc136761506 \h </w:instrText>
            </w:r>
            <w:r w:rsidR="0091353D" w:rsidRPr="00CD0BF2">
              <w:rPr>
                <w:rFonts w:ascii="Arial" w:hAnsi="Arial" w:cs="Arial"/>
                <w:noProof/>
                <w:webHidden/>
                <w:sz w:val="24"/>
                <w:szCs w:val="24"/>
              </w:rPr>
            </w:r>
            <w:r w:rsidR="0091353D" w:rsidRPr="00CD0BF2">
              <w:rPr>
                <w:rFonts w:ascii="Arial" w:hAnsi="Arial" w:cs="Arial"/>
                <w:noProof/>
                <w:webHidden/>
                <w:sz w:val="24"/>
                <w:szCs w:val="24"/>
              </w:rPr>
              <w:fldChar w:fldCharType="separate"/>
            </w:r>
            <w:r w:rsidR="0091353D" w:rsidRPr="00CD0BF2">
              <w:rPr>
                <w:rFonts w:ascii="Arial" w:hAnsi="Arial" w:cs="Arial"/>
                <w:noProof/>
                <w:webHidden/>
                <w:sz w:val="24"/>
                <w:szCs w:val="24"/>
              </w:rPr>
              <w:t>5</w:t>
            </w:r>
            <w:r w:rsidR="0091353D" w:rsidRPr="00CD0BF2">
              <w:rPr>
                <w:rFonts w:ascii="Arial" w:hAnsi="Arial" w:cs="Arial"/>
                <w:noProof/>
                <w:webHidden/>
                <w:sz w:val="24"/>
                <w:szCs w:val="24"/>
              </w:rPr>
              <w:fldChar w:fldCharType="end"/>
            </w:r>
          </w:hyperlink>
        </w:p>
        <w:p w14:paraId="3038743F" w14:textId="77777777" w:rsidR="00CD0BF2" w:rsidRPr="00CD0BF2" w:rsidRDefault="00000000" w:rsidP="00823A74">
          <w:pPr>
            <w:pStyle w:val="TOC1"/>
            <w:tabs>
              <w:tab w:val="right" w:leader="dot" w:pos="9350"/>
            </w:tabs>
            <w:spacing w:after="0" w:line="360" w:lineRule="auto"/>
            <w:rPr>
              <w:rFonts w:ascii="Arial" w:eastAsiaTheme="minorEastAsia" w:hAnsi="Arial" w:cs="Arial"/>
              <w:noProof/>
              <w:sz w:val="24"/>
              <w:szCs w:val="24"/>
            </w:rPr>
          </w:pPr>
          <w:hyperlink w:anchor="_Toc136761507" w:history="1">
            <w:r w:rsidR="0091353D" w:rsidRPr="00CD0BF2">
              <w:rPr>
                <w:rStyle w:val="Hyperlink"/>
                <w:rFonts w:ascii="Arial" w:hAnsi="Arial" w:cs="Arial"/>
                <w:noProof/>
                <w:sz w:val="24"/>
                <w:szCs w:val="24"/>
              </w:rPr>
              <w:t>Sustainability of Insource Housekeeping and Outsource Housekeeping Team</w:t>
            </w:r>
            <w:r w:rsidR="0091353D" w:rsidRPr="00CD0BF2">
              <w:rPr>
                <w:rFonts w:ascii="Arial" w:hAnsi="Arial" w:cs="Arial"/>
                <w:noProof/>
                <w:webHidden/>
                <w:sz w:val="24"/>
                <w:szCs w:val="24"/>
              </w:rPr>
              <w:tab/>
            </w:r>
            <w:r w:rsidR="0091353D" w:rsidRPr="00CD0BF2">
              <w:rPr>
                <w:rFonts w:ascii="Arial" w:hAnsi="Arial" w:cs="Arial"/>
                <w:noProof/>
                <w:webHidden/>
                <w:sz w:val="24"/>
                <w:szCs w:val="24"/>
              </w:rPr>
              <w:fldChar w:fldCharType="begin"/>
            </w:r>
            <w:r w:rsidR="0091353D" w:rsidRPr="00CD0BF2">
              <w:rPr>
                <w:rFonts w:ascii="Arial" w:hAnsi="Arial" w:cs="Arial"/>
                <w:noProof/>
                <w:webHidden/>
                <w:sz w:val="24"/>
                <w:szCs w:val="24"/>
              </w:rPr>
              <w:instrText xml:space="preserve"> PAGEREF _Toc136761507 \h </w:instrText>
            </w:r>
            <w:r w:rsidR="0091353D" w:rsidRPr="00CD0BF2">
              <w:rPr>
                <w:rFonts w:ascii="Arial" w:hAnsi="Arial" w:cs="Arial"/>
                <w:noProof/>
                <w:webHidden/>
                <w:sz w:val="24"/>
                <w:szCs w:val="24"/>
              </w:rPr>
            </w:r>
            <w:r w:rsidR="0091353D" w:rsidRPr="00CD0BF2">
              <w:rPr>
                <w:rFonts w:ascii="Arial" w:hAnsi="Arial" w:cs="Arial"/>
                <w:noProof/>
                <w:webHidden/>
                <w:sz w:val="24"/>
                <w:szCs w:val="24"/>
              </w:rPr>
              <w:fldChar w:fldCharType="separate"/>
            </w:r>
            <w:r w:rsidR="0091353D" w:rsidRPr="00CD0BF2">
              <w:rPr>
                <w:rFonts w:ascii="Arial" w:hAnsi="Arial" w:cs="Arial"/>
                <w:noProof/>
                <w:webHidden/>
                <w:sz w:val="24"/>
                <w:szCs w:val="24"/>
              </w:rPr>
              <w:t>6</w:t>
            </w:r>
            <w:r w:rsidR="0091353D" w:rsidRPr="00CD0BF2">
              <w:rPr>
                <w:rFonts w:ascii="Arial" w:hAnsi="Arial" w:cs="Arial"/>
                <w:noProof/>
                <w:webHidden/>
                <w:sz w:val="24"/>
                <w:szCs w:val="24"/>
              </w:rPr>
              <w:fldChar w:fldCharType="end"/>
            </w:r>
          </w:hyperlink>
        </w:p>
        <w:p w14:paraId="00D05D46" w14:textId="77777777" w:rsidR="00CD0BF2" w:rsidRPr="00CD0BF2" w:rsidRDefault="00000000" w:rsidP="00823A74">
          <w:pPr>
            <w:pStyle w:val="TOC1"/>
            <w:tabs>
              <w:tab w:val="right" w:leader="dot" w:pos="9350"/>
            </w:tabs>
            <w:spacing w:after="0" w:line="360" w:lineRule="auto"/>
            <w:rPr>
              <w:rFonts w:ascii="Arial" w:eastAsiaTheme="minorEastAsia" w:hAnsi="Arial" w:cs="Arial"/>
              <w:noProof/>
              <w:sz w:val="24"/>
              <w:szCs w:val="24"/>
            </w:rPr>
          </w:pPr>
          <w:hyperlink w:anchor="_Toc136761508" w:history="1">
            <w:r w:rsidR="0091353D" w:rsidRPr="00CD0BF2">
              <w:rPr>
                <w:rStyle w:val="Hyperlink"/>
                <w:rFonts w:ascii="Arial" w:hAnsi="Arial" w:cs="Arial"/>
                <w:noProof/>
                <w:sz w:val="24"/>
                <w:szCs w:val="24"/>
              </w:rPr>
              <w:t>Consistency of Insource Housekeeping and Outsource Housekeeping Team</w:t>
            </w:r>
            <w:r w:rsidR="0091353D" w:rsidRPr="00CD0BF2">
              <w:rPr>
                <w:rFonts w:ascii="Arial" w:hAnsi="Arial" w:cs="Arial"/>
                <w:noProof/>
                <w:webHidden/>
                <w:sz w:val="24"/>
                <w:szCs w:val="24"/>
              </w:rPr>
              <w:tab/>
            </w:r>
            <w:r w:rsidR="0091353D" w:rsidRPr="00CD0BF2">
              <w:rPr>
                <w:rFonts w:ascii="Arial" w:hAnsi="Arial" w:cs="Arial"/>
                <w:noProof/>
                <w:webHidden/>
                <w:sz w:val="24"/>
                <w:szCs w:val="24"/>
              </w:rPr>
              <w:fldChar w:fldCharType="begin"/>
            </w:r>
            <w:r w:rsidR="0091353D" w:rsidRPr="00CD0BF2">
              <w:rPr>
                <w:rFonts w:ascii="Arial" w:hAnsi="Arial" w:cs="Arial"/>
                <w:noProof/>
                <w:webHidden/>
                <w:sz w:val="24"/>
                <w:szCs w:val="24"/>
              </w:rPr>
              <w:instrText xml:space="preserve"> PAGEREF _Toc136761508 \h </w:instrText>
            </w:r>
            <w:r w:rsidR="0091353D" w:rsidRPr="00CD0BF2">
              <w:rPr>
                <w:rFonts w:ascii="Arial" w:hAnsi="Arial" w:cs="Arial"/>
                <w:noProof/>
                <w:webHidden/>
                <w:sz w:val="24"/>
                <w:szCs w:val="24"/>
              </w:rPr>
            </w:r>
            <w:r w:rsidR="0091353D" w:rsidRPr="00CD0BF2">
              <w:rPr>
                <w:rFonts w:ascii="Arial" w:hAnsi="Arial" w:cs="Arial"/>
                <w:noProof/>
                <w:webHidden/>
                <w:sz w:val="24"/>
                <w:szCs w:val="24"/>
              </w:rPr>
              <w:fldChar w:fldCharType="separate"/>
            </w:r>
            <w:r w:rsidR="0091353D" w:rsidRPr="00CD0BF2">
              <w:rPr>
                <w:rFonts w:ascii="Arial" w:hAnsi="Arial" w:cs="Arial"/>
                <w:noProof/>
                <w:webHidden/>
                <w:sz w:val="24"/>
                <w:szCs w:val="24"/>
              </w:rPr>
              <w:t>7</w:t>
            </w:r>
            <w:r w:rsidR="0091353D" w:rsidRPr="00CD0BF2">
              <w:rPr>
                <w:rFonts w:ascii="Arial" w:hAnsi="Arial" w:cs="Arial"/>
                <w:noProof/>
                <w:webHidden/>
                <w:sz w:val="24"/>
                <w:szCs w:val="24"/>
              </w:rPr>
              <w:fldChar w:fldCharType="end"/>
            </w:r>
          </w:hyperlink>
        </w:p>
        <w:p w14:paraId="5496E560" w14:textId="77777777" w:rsidR="00CD0BF2" w:rsidRPr="00CD0BF2" w:rsidRDefault="00000000" w:rsidP="00823A74">
          <w:pPr>
            <w:pStyle w:val="TOC1"/>
            <w:tabs>
              <w:tab w:val="right" w:leader="dot" w:pos="9350"/>
            </w:tabs>
            <w:spacing w:after="0" w:line="360" w:lineRule="auto"/>
            <w:rPr>
              <w:rFonts w:ascii="Arial" w:eastAsiaTheme="minorEastAsia" w:hAnsi="Arial" w:cs="Arial"/>
              <w:noProof/>
              <w:sz w:val="24"/>
              <w:szCs w:val="24"/>
            </w:rPr>
          </w:pPr>
          <w:hyperlink w:anchor="_Toc136761509" w:history="1">
            <w:r w:rsidR="0091353D" w:rsidRPr="00CD0BF2">
              <w:rPr>
                <w:rStyle w:val="Hyperlink"/>
                <w:rFonts w:ascii="Arial" w:hAnsi="Arial" w:cs="Arial"/>
                <w:noProof/>
                <w:sz w:val="24"/>
                <w:szCs w:val="24"/>
              </w:rPr>
              <w:t>Guest Experience of Insource Housekeeping and Outsource Housekeeping Team</w:t>
            </w:r>
            <w:r w:rsidR="0091353D" w:rsidRPr="00CD0BF2">
              <w:rPr>
                <w:rFonts w:ascii="Arial" w:hAnsi="Arial" w:cs="Arial"/>
                <w:noProof/>
                <w:webHidden/>
                <w:sz w:val="24"/>
                <w:szCs w:val="24"/>
              </w:rPr>
              <w:tab/>
            </w:r>
            <w:r w:rsidR="0091353D" w:rsidRPr="00CD0BF2">
              <w:rPr>
                <w:rFonts w:ascii="Arial" w:hAnsi="Arial" w:cs="Arial"/>
                <w:noProof/>
                <w:webHidden/>
                <w:sz w:val="24"/>
                <w:szCs w:val="24"/>
              </w:rPr>
              <w:fldChar w:fldCharType="begin"/>
            </w:r>
            <w:r w:rsidR="0091353D" w:rsidRPr="00CD0BF2">
              <w:rPr>
                <w:rFonts w:ascii="Arial" w:hAnsi="Arial" w:cs="Arial"/>
                <w:noProof/>
                <w:webHidden/>
                <w:sz w:val="24"/>
                <w:szCs w:val="24"/>
              </w:rPr>
              <w:instrText xml:space="preserve"> PAGEREF _Toc136761509 \h </w:instrText>
            </w:r>
            <w:r w:rsidR="0091353D" w:rsidRPr="00CD0BF2">
              <w:rPr>
                <w:rFonts w:ascii="Arial" w:hAnsi="Arial" w:cs="Arial"/>
                <w:noProof/>
                <w:webHidden/>
                <w:sz w:val="24"/>
                <w:szCs w:val="24"/>
              </w:rPr>
            </w:r>
            <w:r w:rsidR="0091353D" w:rsidRPr="00CD0BF2">
              <w:rPr>
                <w:rFonts w:ascii="Arial" w:hAnsi="Arial" w:cs="Arial"/>
                <w:noProof/>
                <w:webHidden/>
                <w:sz w:val="24"/>
                <w:szCs w:val="24"/>
              </w:rPr>
              <w:fldChar w:fldCharType="separate"/>
            </w:r>
            <w:r w:rsidR="0091353D" w:rsidRPr="00CD0BF2">
              <w:rPr>
                <w:rFonts w:ascii="Arial" w:hAnsi="Arial" w:cs="Arial"/>
                <w:noProof/>
                <w:webHidden/>
                <w:sz w:val="24"/>
                <w:szCs w:val="24"/>
              </w:rPr>
              <w:t>7</w:t>
            </w:r>
            <w:r w:rsidR="0091353D" w:rsidRPr="00CD0BF2">
              <w:rPr>
                <w:rFonts w:ascii="Arial" w:hAnsi="Arial" w:cs="Arial"/>
                <w:noProof/>
                <w:webHidden/>
                <w:sz w:val="24"/>
                <w:szCs w:val="24"/>
              </w:rPr>
              <w:fldChar w:fldCharType="end"/>
            </w:r>
          </w:hyperlink>
        </w:p>
        <w:p w14:paraId="3BEA6E64" w14:textId="77777777" w:rsidR="00CD0BF2" w:rsidRPr="00CD0BF2" w:rsidRDefault="00000000" w:rsidP="00823A74">
          <w:pPr>
            <w:pStyle w:val="TOC1"/>
            <w:tabs>
              <w:tab w:val="right" w:leader="dot" w:pos="9350"/>
            </w:tabs>
            <w:spacing w:after="0" w:line="360" w:lineRule="auto"/>
            <w:rPr>
              <w:rFonts w:ascii="Arial" w:eastAsiaTheme="minorEastAsia" w:hAnsi="Arial" w:cs="Arial"/>
              <w:noProof/>
              <w:sz w:val="24"/>
              <w:szCs w:val="24"/>
            </w:rPr>
          </w:pPr>
          <w:hyperlink w:anchor="_Toc136761510" w:history="1">
            <w:r w:rsidR="0091353D" w:rsidRPr="00CD0BF2">
              <w:rPr>
                <w:rStyle w:val="Hyperlink"/>
                <w:rFonts w:ascii="Arial" w:hAnsi="Arial" w:cs="Arial"/>
                <w:noProof/>
                <w:sz w:val="24"/>
                <w:szCs w:val="24"/>
              </w:rPr>
              <w:t>Conclusion</w:t>
            </w:r>
            <w:r w:rsidR="0091353D" w:rsidRPr="00CD0BF2">
              <w:rPr>
                <w:rFonts w:ascii="Arial" w:hAnsi="Arial" w:cs="Arial"/>
                <w:noProof/>
                <w:webHidden/>
                <w:sz w:val="24"/>
                <w:szCs w:val="24"/>
              </w:rPr>
              <w:tab/>
            </w:r>
            <w:r w:rsidR="0091353D" w:rsidRPr="00CD0BF2">
              <w:rPr>
                <w:rFonts w:ascii="Arial" w:hAnsi="Arial" w:cs="Arial"/>
                <w:noProof/>
                <w:webHidden/>
                <w:sz w:val="24"/>
                <w:szCs w:val="24"/>
              </w:rPr>
              <w:fldChar w:fldCharType="begin"/>
            </w:r>
            <w:r w:rsidR="0091353D" w:rsidRPr="00CD0BF2">
              <w:rPr>
                <w:rFonts w:ascii="Arial" w:hAnsi="Arial" w:cs="Arial"/>
                <w:noProof/>
                <w:webHidden/>
                <w:sz w:val="24"/>
                <w:szCs w:val="24"/>
              </w:rPr>
              <w:instrText xml:space="preserve"> PAGEREF _Toc136761510 \h </w:instrText>
            </w:r>
            <w:r w:rsidR="0091353D" w:rsidRPr="00CD0BF2">
              <w:rPr>
                <w:rFonts w:ascii="Arial" w:hAnsi="Arial" w:cs="Arial"/>
                <w:noProof/>
                <w:webHidden/>
                <w:sz w:val="24"/>
                <w:szCs w:val="24"/>
              </w:rPr>
            </w:r>
            <w:r w:rsidR="0091353D" w:rsidRPr="00CD0BF2">
              <w:rPr>
                <w:rFonts w:ascii="Arial" w:hAnsi="Arial" w:cs="Arial"/>
                <w:noProof/>
                <w:webHidden/>
                <w:sz w:val="24"/>
                <w:szCs w:val="24"/>
              </w:rPr>
              <w:fldChar w:fldCharType="separate"/>
            </w:r>
            <w:r w:rsidR="0091353D" w:rsidRPr="00CD0BF2">
              <w:rPr>
                <w:rFonts w:ascii="Arial" w:hAnsi="Arial" w:cs="Arial"/>
                <w:noProof/>
                <w:webHidden/>
                <w:sz w:val="24"/>
                <w:szCs w:val="24"/>
              </w:rPr>
              <w:t>8</w:t>
            </w:r>
            <w:r w:rsidR="0091353D" w:rsidRPr="00CD0BF2">
              <w:rPr>
                <w:rFonts w:ascii="Arial" w:hAnsi="Arial" w:cs="Arial"/>
                <w:noProof/>
                <w:webHidden/>
                <w:sz w:val="24"/>
                <w:szCs w:val="24"/>
              </w:rPr>
              <w:fldChar w:fldCharType="end"/>
            </w:r>
          </w:hyperlink>
        </w:p>
        <w:p w14:paraId="2B99C174" w14:textId="77777777" w:rsidR="00CD0BF2" w:rsidRPr="00CD0BF2" w:rsidRDefault="00000000" w:rsidP="00823A74">
          <w:pPr>
            <w:pStyle w:val="TOC1"/>
            <w:tabs>
              <w:tab w:val="right" w:leader="dot" w:pos="9350"/>
            </w:tabs>
            <w:spacing w:after="0" w:line="360" w:lineRule="auto"/>
            <w:rPr>
              <w:rFonts w:ascii="Arial" w:eastAsiaTheme="minorEastAsia" w:hAnsi="Arial" w:cs="Arial"/>
              <w:noProof/>
              <w:sz w:val="24"/>
              <w:szCs w:val="24"/>
            </w:rPr>
          </w:pPr>
          <w:hyperlink w:anchor="_Toc136761511" w:history="1">
            <w:r w:rsidR="0091353D" w:rsidRPr="00CD0BF2">
              <w:rPr>
                <w:rStyle w:val="Hyperlink"/>
                <w:rFonts w:ascii="Arial" w:hAnsi="Arial" w:cs="Arial"/>
                <w:noProof/>
                <w:sz w:val="24"/>
                <w:szCs w:val="24"/>
              </w:rPr>
              <w:t>Reference List</w:t>
            </w:r>
            <w:r w:rsidR="0091353D" w:rsidRPr="00CD0BF2">
              <w:rPr>
                <w:rFonts w:ascii="Arial" w:hAnsi="Arial" w:cs="Arial"/>
                <w:noProof/>
                <w:webHidden/>
                <w:sz w:val="24"/>
                <w:szCs w:val="24"/>
              </w:rPr>
              <w:tab/>
            </w:r>
            <w:r w:rsidR="0091353D" w:rsidRPr="00CD0BF2">
              <w:rPr>
                <w:rFonts w:ascii="Arial" w:hAnsi="Arial" w:cs="Arial"/>
                <w:noProof/>
                <w:webHidden/>
                <w:sz w:val="24"/>
                <w:szCs w:val="24"/>
              </w:rPr>
              <w:fldChar w:fldCharType="begin"/>
            </w:r>
            <w:r w:rsidR="0091353D" w:rsidRPr="00CD0BF2">
              <w:rPr>
                <w:rFonts w:ascii="Arial" w:hAnsi="Arial" w:cs="Arial"/>
                <w:noProof/>
                <w:webHidden/>
                <w:sz w:val="24"/>
                <w:szCs w:val="24"/>
              </w:rPr>
              <w:instrText xml:space="preserve"> PAGEREF _Toc136761511 \h </w:instrText>
            </w:r>
            <w:r w:rsidR="0091353D" w:rsidRPr="00CD0BF2">
              <w:rPr>
                <w:rFonts w:ascii="Arial" w:hAnsi="Arial" w:cs="Arial"/>
                <w:noProof/>
                <w:webHidden/>
                <w:sz w:val="24"/>
                <w:szCs w:val="24"/>
              </w:rPr>
            </w:r>
            <w:r w:rsidR="0091353D" w:rsidRPr="00CD0BF2">
              <w:rPr>
                <w:rFonts w:ascii="Arial" w:hAnsi="Arial" w:cs="Arial"/>
                <w:noProof/>
                <w:webHidden/>
                <w:sz w:val="24"/>
                <w:szCs w:val="24"/>
              </w:rPr>
              <w:fldChar w:fldCharType="separate"/>
            </w:r>
            <w:r w:rsidR="0091353D" w:rsidRPr="00CD0BF2">
              <w:rPr>
                <w:rFonts w:ascii="Arial" w:hAnsi="Arial" w:cs="Arial"/>
                <w:noProof/>
                <w:webHidden/>
                <w:sz w:val="24"/>
                <w:szCs w:val="24"/>
              </w:rPr>
              <w:t>9</w:t>
            </w:r>
            <w:r w:rsidR="0091353D" w:rsidRPr="00CD0BF2">
              <w:rPr>
                <w:rFonts w:ascii="Arial" w:hAnsi="Arial" w:cs="Arial"/>
                <w:noProof/>
                <w:webHidden/>
                <w:sz w:val="24"/>
                <w:szCs w:val="24"/>
              </w:rPr>
              <w:fldChar w:fldCharType="end"/>
            </w:r>
          </w:hyperlink>
        </w:p>
        <w:p w14:paraId="449F51C9" w14:textId="77777777" w:rsidR="007445CC" w:rsidRDefault="0091353D" w:rsidP="00823A74">
          <w:pPr>
            <w:spacing w:after="0" w:line="360" w:lineRule="auto"/>
          </w:pPr>
          <w:r w:rsidRPr="00CD0BF2">
            <w:rPr>
              <w:rFonts w:ascii="Arial" w:hAnsi="Arial" w:cs="Arial"/>
              <w:b/>
              <w:bCs/>
              <w:noProof/>
              <w:sz w:val="24"/>
              <w:szCs w:val="24"/>
            </w:rPr>
            <w:fldChar w:fldCharType="end"/>
          </w:r>
        </w:p>
      </w:sdtContent>
    </w:sdt>
    <w:p w14:paraId="2F117346" w14:textId="77777777" w:rsidR="007445CC" w:rsidRDefault="0091353D" w:rsidP="00823A74">
      <w:pPr>
        <w:spacing w:after="0" w:line="360" w:lineRule="auto"/>
      </w:pPr>
      <w:r>
        <w:br w:type="page"/>
      </w:r>
    </w:p>
    <w:p w14:paraId="4B800372" w14:textId="77777777" w:rsidR="003226B0" w:rsidRPr="00CD0BF2" w:rsidRDefault="0091353D" w:rsidP="00823A74">
      <w:pPr>
        <w:pStyle w:val="Heading1"/>
        <w:spacing w:before="0" w:line="360" w:lineRule="auto"/>
        <w:jc w:val="both"/>
        <w:rPr>
          <w:rFonts w:cs="Arial"/>
          <w:szCs w:val="24"/>
        </w:rPr>
      </w:pPr>
      <w:bookmarkStart w:id="0" w:name="_Toc136761500"/>
      <w:r w:rsidRPr="00CD0BF2">
        <w:rPr>
          <w:rFonts w:cs="Arial"/>
          <w:szCs w:val="24"/>
        </w:rPr>
        <w:lastRenderedPageBreak/>
        <w:t>Introduction</w:t>
      </w:r>
      <w:bookmarkEnd w:id="0"/>
      <w:r w:rsidRPr="00CD0BF2">
        <w:rPr>
          <w:rFonts w:cs="Arial"/>
          <w:szCs w:val="24"/>
        </w:rPr>
        <w:t xml:space="preserve"> </w:t>
      </w:r>
    </w:p>
    <w:p w14:paraId="0910FD0A" w14:textId="77777777" w:rsidR="00747440" w:rsidRPr="00CD0BF2" w:rsidRDefault="0091353D" w:rsidP="00823A74">
      <w:pPr>
        <w:spacing w:after="0" w:line="360" w:lineRule="auto"/>
        <w:ind w:firstLine="720"/>
        <w:jc w:val="both"/>
        <w:rPr>
          <w:rFonts w:ascii="Arial" w:hAnsi="Arial" w:cs="Arial"/>
          <w:sz w:val="24"/>
          <w:szCs w:val="24"/>
        </w:rPr>
      </w:pPr>
      <w:r w:rsidRPr="00CD0BF2">
        <w:rPr>
          <w:rFonts w:ascii="Arial" w:hAnsi="Arial" w:cs="Arial"/>
          <w:sz w:val="24"/>
          <w:szCs w:val="24"/>
        </w:rPr>
        <w:t>Housekeeping entails performing all tasks necessary for cleaning, maintaining order, and operating a home or business</w:t>
      </w:r>
      <w:r w:rsidR="00164384" w:rsidRPr="00CD0BF2">
        <w:rPr>
          <w:rFonts w:ascii="Arial" w:hAnsi="Arial" w:cs="Arial"/>
          <w:sz w:val="24"/>
          <w:szCs w:val="24"/>
        </w:rPr>
        <w:t xml:space="preserve"> (Robinson, 2015)</w:t>
      </w:r>
      <w:r w:rsidRPr="00CD0BF2">
        <w:rPr>
          <w:rFonts w:ascii="Arial" w:hAnsi="Arial" w:cs="Arial"/>
          <w:sz w:val="24"/>
          <w:szCs w:val="24"/>
        </w:rPr>
        <w:t xml:space="preserve">. As part of their duties, housekeepers must keep the hotel as tidy as possible and maintain a pleasant atmosphere. </w:t>
      </w:r>
      <w:r w:rsidR="009B0B38" w:rsidRPr="00CD0BF2">
        <w:rPr>
          <w:rFonts w:ascii="Arial" w:hAnsi="Arial" w:cs="Arial"/>
          <w:sz w:val="24"/>
          <w:szCs w:val="24"/>
        </w:rPr>
        <w:t xml:space="preserve">Insourced housekeeping occurs when a hotel's staff hires and manages </w:t>
      </w:r>
      <w:r w:rsidR="00164384" w:rsidRPr="00CD0BF2">
        <w:rPr>
          <w:rFonts w:ascii="Arial" w:hAnsi="Arial" w:cs="Arial"/>
          <w:sz w:val="24"/>
          <w:szCs w:val="24"/>
        </w:rPr>
        <w:t>a group of skilled housekeepers (Joshi et al., 2022)</w:t>
      </w:r>
      <w:r w:rsidR="009B0B38" w:rsidRPr="00CD0BF2">
        <w:rPr>
          <w:rFonts w:ascii="Arial" w:hAnsi="Arial" w:cs="Arial"/>
          <w:sz w:val="24"/>
          <w:szCs w:val="24"/>
        </w:rPr>
        <w:t>. When a hotel contract with a private business to handle cleaning and maintenance, it outsources housekeeping</w:t>
      </w:r>
      <w:r w:rsidR="00164384" w:rsidRPr="00CD0BF2">
        <w:rPr>
          <w:rFonts w:ascii="Arial" w:hAnsi="Arial" w:cs="Arial"/>
          <w:sz w:val="24"/>
          <w:szCs w:val="24"/>
        </w:rPr>
        <w:t xml:space="preserve"> (Pesonen, 2015)</w:t>
      </w:r>
      <w:r w:rsidR="009B0B38" w:rsidRPr="00CD0BF2">
        <w:rPr>
          <w:rFonts w:ascii="Arial" w:hAnsi="Arial" w:cs="Arial"/>
          <w:sz w:val="24"/>
          <w:szCs w:val="24"/>
        </w:rPr>
        <w:t>.</w:t>
      </w:r>
      <w:r w:rsidRPr="00CD0BF2">
        <w:rPr>
          <w:rFonts w:ascii="Arial" w:hAnsi="Arial" w:cs="Arial"/>
          <w:sz w:val="24"/>
          <w:szCs w:val="24"/>
        </w:rPr>
        <w:t xml:space="preserve"> For a hotel to maintain high standards and guarantee customer pleasure, housekeeping operations must be managed. The Hilton Hotel, which is </w:t>
      </w:r>
      <w:proofErr w:type="spellStart"/>
      <w:r w:rsidRPr="00CD0BF2">
        <w:rPr>
          <w:rFonts w:ascii="Arial" w:hAnsi="Arial" w:cs="Arial"/>
          <w:sz w:val="24"/>
          <w:szCs w:val="24"/>
        </w:rPr>
        <w:t>recogn</w:t>
      </w:r>
      <w:r w:rsidR="00A14AE6">
        <w:rPr>
          <w:rFonts w:ascii="Arial" w:hAnsi="Arial" w:cs="Arial"/>
          <w:sz w:val="24"/>
          <w:szCs w:val="24"/>
        </w:rPr>
        <w:t>ise</w:t>
      </w:r>
      <w:r w:rsidRPr="00CD0BF2">
        <w:rPr>
          <w:rFonts w:ascii="Arial" w:hAnsi="Arial" w:cs="Arial"/>
          <w:sz w:val="24"/>
          <w:szCs w:val="24"/>
        </w:rPr>
        <w:t>d</w:t>
      </w:r>
      <w:proofErr w:type="spellEnd"/>
      <w:r w:rsidRPr="00CD0BF2">
        <w:rPr>
          <w:rFonts w:ascii="Arial" w:hAnsi="Arial" w:cs="Arial"/>
          <w:sz w:val="24"/>
          <w:szCs w:val="24"/>
        </w:rPr>
        <w:t xml:space="preserve"> for its excellent guest care, has the option of doing the cleaning on its own or hiring a cleaning service.</w:t>
      </w:r>
      <w:r w:rsidR="003C65EB" w:rsidRPr="00CD0BF2">
        <w:rPr>
          <w:rFonts w:ascii="Arial" w:hAnsi="Arial" w:cs="Arial"/>
          <w:sz w:val="24"/>
          <w:szCs w:val="24"/>
        </w:rPr>
        <w:t xml:space="preserve"> Housekeeping is necessary for the clean purpose of the hotel. </w:t>
      </w:r>
    </w:p>
    <w:p w14:paraId="6BC82D31" w14:textId="77777777" w:rsidR="003C65EB" w:rsidRPr="00CD0BF2" w:rsidRDefault="0091353D" w:rsidP="00823A74">
      <w:pPr>
        <w:spacing w:after="0" w:line="360" w:lineRule="auto"/>
        <w:ind w:firstLine="720"/>
        <w:jc w:val="both"/>
        <w:rPr>
          <w:rFonts w:ascii="Arial" w:hAnsi="Arial" w:cs="Arial"/>
          <w:sz w:val="24"/>
          <w:szCs w:val="24"/>
        </w:rPr>
      </w:pPr>
      <w:r w:rsidRPr="00CD0BF2">
        <w:rPr>
          <w:rFonts w:ascii="Arial" w:hAnsi="Arial" w:cs="Arial"/>
          <w:sz w:val="24"/>
          <w:szCs w:val="24"/>
        </w:rPr>
        <w:t xml:space="preserve">The aim of this report is to evaluate the insource housekeeping and outsourced housekeeping of Hilton Hotel. The distinction between the insource housekeeping team and outsourced housekeeping of Hilton Hotel, the abilities of those who work in insource and outsource housekeeping, and the cost implications of insourcing and outsourcing housekeeping of Hilton Hotel will be covered in this study. </w:t>
      </w:r>
      <w:r w:rsidR="00747440" w:rsidRPr="00CD0BF2">
        <w:rPr>
          <w:rFonts w:ascii="Arial" w:hAnsi="Arial" w:cs="Arial"/>
          <w:sz w:val="24"/>
          <w:szCs w:val="24"/>
        </w:rPr>
        <w:t xml:space="preserve">The result, sustainability, consistency, and guest experience of insourcing and outsourcing housekeeping of Hilton Hotel will be evaluated in this study. </w:t>
      </w:r>
    </w:p>
    <w:p w14:paraId="797A925B" w14:textId="77777777" w:rsidR="007445CC" w:rsidRPr="00CD0BF2" w:rsidRDefault="007445CC" w:rsidP="00823A74">
      <w:pPr>
        <w:spacing w:after="0" w:line="360" w:lineRule="auto"/>
        <w:jc w:val="both"/>
        <w:rPr>
          <w:rFonts w:ascii="Arial" w:hAnsi="Arial" w:cs="Arial"/>
          <w:sz w:val="24"/>
          <w:szCs w:val="24"/>
        </w:rPr>
      </w:pPr>
    </w:p>
    <w:p w14:paraId="6E4D9A14" w14:textId="77777777" w:rsidR="007445CC" w:rsidRPr="00CD0BF2" w:rsidRDefault="0091353D" w:rsidP="00823A74">
      <w:pPr>
        <w:pStyle w:val="Heading1"/>
        <w:spacing w:before="0" w:line="360" w:lineRule="auto"/>
        <w:jc w:val="both"/>
        <w:rPr>
          <w:rFonts w:cs="Arial"/>
          <w:szCs w:val="24"/>
        </w:rPr>
      </w:pPr>
      <w:bookmarkStart w:id="1" w:name="_Toc136761501"/>
      <w:r w:rsidRPr="00CD0BF2">
        <w:rPr>
          <w:rFonts w:cs="Arial"/>
          <w:szCs w:val="24"/>
        </w:rPr>
        <w:t>Comparison of Insourced Housekeeping Team Vs Outsourcing Housekeeping Team of Hilton Hotel</w:t>
      </w:r>
      <w:bookmarkEnd w:id="1"/>
      <w:r w:rsidRPr="00CD0BF2">
        <w:rPr>
          <w:rFonts w:cs="Arial"/>
          <w:szCs w:val="24"/>
        </w:rPr>
        <w:t xml:space="preserve"> </w:t>
      </w:r>
    </w:p>
    <w:p w14:paraId="321CD632" w14:textId="77777777" w:rsidR="007445CC" w:rsidRPr="00CD0BF2" w:rsidRDefault="0091353D" w:rsidP="00823A74">
      <w:pPr>
        <w:pStyle w:val="Heading2"/>
        <w:spacing w:before="0" w:line="360" w:lineRule="auto"/>
        <w:jc w:val="center"/>
        <w:rPr>
          <w:rFonts w:cs="Arial"/>
          <w:szCs w:val="24"/>
        </w:rPr>
      </w:pPr>
      <w:bookmarkStart w:id="2" w:name="_Toc136761502"/>
      <w:r w:rsidRPr="00CD0BF2">
        <w:rPr>
          <w:rFonts w:cs="Arial"/>
          <w:szCs w:val="24"/>
        </w:rPr>
        <w:t>Insource Housekeeping Team of Hilton Hotel</w:t>
      </w:r>
      <w:bookmarkEnd w:id="2"/>
    </w:p>
    <w:p w14:paraId="1752096B" w14:textId="77777777" w:rsidR="007445CC" w:rsidRPr="00CD0BF2" w:rsidRDefault="0091353D" w:rsidP="00823A74">
      <w:pPr>
        <w:spacing w:after="0" w:line="360" w:lineRule="auto"/>
        <w:ind w:firstLine="720"/>
        <w:jc w:val="both"/>
        <w:rPr>
          <w:rFonts w:ascii="Arial" w:hAnsi="Arial" w:cs="Arial"/>
          <w:sz w:val="24"/>
          <w:szCs w:val="24"/>
        </w:rPr>
      </w:pPr>
      <w:r w:rsidRPr="00CD0BF2">
        <w:rPr>
          <w:rFonts w:ascii="Arial" w:hAnsi="Arial" w:cs="Arial"/>
          <w:sz w:val="24"/>
          <w:szCs w:val="24"/>
        </w:rPr>
        <w:t xml:space="preserve">Insourcing the housekeeping team within the Hilton Hotel gives a number of benefits to the hotel. </w:t>
      </w:r>
      <w:r w:rsidR="00CE015D" w:rsidRPr="00CD0BF2">
        <w:rPr>
          <w:rFonts w:ascii="Arial" w:hAnsi="Arial" w:cs="Arial"/>
          <w:sz w:val="24"/>
          <w:szCs w:val="24"/>
        </w:rPr>
        <w:t>According to Nelson et al. (2017), w</w:t>
      </w:r>
      <w:r w:rsidR="00146602" w:rsidRPr="00CD0BF2">
        <w:rPr>
          <w:rFonts w:ascii="Arial" w:hAnsi="Arial" w:cs="Arial"/>
          <w:sz w:val="24"/>
          <w:szCs w:val="24"/>
        </w:rPr>
        <w:t>hen Hilton Hotels hires its own insource housekeepers, it has more influence over the quality of the service. Hilton can make sure that its staff members uphold the hotel's high standards and brand image by implementing stringent training programs. Additionally, having internal workers makes it easier to communicate with and work with other hospitality businesses, resulting in more efficient operations. Problems may be managed and addressed directly by Hilton, which allows for quicker resolution and happier customers</w:t>
      </w:r>
      <w:r w:rsidR="00CE015D" w:rsidRPr="00CD0BF2">
        <w:rPr>
          <w:rFonts w:ascii="Arial" w:hAnsi="Arial" w:cs="Arial"/>
          <w:sz w:val="24"/>
          <w:szCs w:val="24"/>
        </w:rPr>
        <w:t xml:space="preserve"> (Miller, 2020)</w:t>
      </w:r>
      <w:r w:rsidR="00146602" w:rsidRPr="00CD0BF2">
        <w:rPr>
          <w:rFonts w:ascii="Arial" w:hAnsi="Arial" w:cs="Arial"/>
          <w:sz w:val="24"/>
          <w:szCs w:val="24"/>
        </w:rPr>
        <w:t xml:space="preserve">. An internal staff also </w:t>
      </w:r>
      <w:r w:rsidR="00146602" w:rsidRPr="00CD0BF2">
        <w:rPr>
          <w:rFonts w:ascii="Arial" w:hAnsi="Arial" w:cs="Arial"/>
          <w:sz w:val="24"/>
          <w:szCs w:val="24"/>
        </w:rPr>
        <w:lastRenderedPageBreak/>
        <w:t>encourages a feeling of loyalty and dedication among workers, which improves the working environment.</w:t>
      </w:r>
    </w:p>
    <w:p w14:paraId="41400BC3" w14:textId="77777777" w:rsidR="005510FA" w:rsidRPr="00CD0BF2" w:rsidRDefault="005510FA" w:rsidP="00823A74">
      <w:pPr>
        <w:spacing w:after="0" w:line="360" w:lineRule="auto"/>
        <w:ind w:firstLine="720"/>
        <w:jc w:val="both"/>
        <w:rPr>
          <w:rFonts w:ascii="Arial" w:hAnsi="Arial" w:cs="Arial"/>
          <w:sz w:val="24"/>
          <w:szCs w:val="24"/>
        </w:rPr>
      </w:pPr>
    </w:p>
    <w:p w14:paraId="51101307" w14:textId="77777777" w:rsidR="005510FA" w:rsidRPr="00CD0BF2" w:rsidRDefault="0091353D" w:rsidP="00823A74">
      <w:pPr>
        <w:pStyle w:val="Heading2"/>
        <w:spacing w:before="0" w:line="360" w:lineRule="auto"/>
        <w:jc w:val="center"/>
        <w:rPr>
          <w:rFonts w:cs="Arial"/>
          <w:szCs w:val="24"/>
        </w:rPr>
      </w:pPr>
      <w:bookmarkStart w:id="3" w:name="_Toc136761503"/>
      <w:r w:rsidRPr="00CD0BF2">
        <w:rPr>
          <w:rFonts w:cs="Arial"/>
          <w:szCs w:val="24"/>
        </w:rPr>
        <w:t>Outsource Housekeeping of Hilton Hotel</w:t>
      </w:r>
      <w:bookmarkEnd w:id="3"/>
    </w:p>
    <w:p w14:paraId="70B6CF8D" w14:textId="77777777" w:rsidR="00146602" w:rsidRPr="00CD0BF2" w:rsidRDefault="0091353D" w:rsidP="00823A74">
      <w:pPr>
        <w:spacing w:after="0" w:line="360" w:lineRule="auto"/>
        <w:ind w:firstLine="720"/>
        <w:jc w:val="both"/>
        <w:rPr>
          <w:rFonts w:ascii="Arial" w:hAnsi="Arial" w:cs="Arial"/>
          <w:sz w:val="24"/>
          <w:szCs w:val="24"/>
        </w:rPr>
      </w:pPr>
      <w:r w:rsidRPr="00CD0BF2">
        <w:rPr>
          <w:rFonts w:ascii="Arial" w:hAnsi="Arial" w:cs="Arial"/>
          <w:sz w:val="24"/>
          <w:szCs w:val="24"/>
        </w:rPr>
        <w:t xml:space="preserve">In contrast, hiring a third party to handle the Hilton Hotel's cleaning has a number of advantages. </w:t>
      </w:r>
      <w:r w:rsidR="00E07A12" w:rsidRPr="00CD0BF2">
        <w:rPr>
          <w:rFonts w:ascii="Arial" w:hAnsi="Arial" w:cs="Arial"/>
          <w:sz w:val="24"/>
          <w:szCs w:val="24"/>
        </w:rPr>
        <w:t>It eliminate</w:t>
      </w:r>
      <w:r w:rsidRPr="00CD0BF2">
        <w:rPr>
          <w:rFonts w:ascii="Arial" w:hAnsi="Arial" w:cs="Arial"/>
          <w:sz w:val="24"/>
          <w:szCs w:val="24"/>
        </w:rPr>
        <w:t xml:space="preserve">s the need for direct employment and related expenditures, such as benefits, training, and recruitment; outsourcing may result in financial savings for Hilton. Because the contractor </w:t>
      </w:r>
      <w:proofErr w:type="spellStart"/>
      <w:r w:rsidRPr="00CD0BF2">
        <w:rPr>
          <w:rFonts w:ascii="Arial" w:hAnsi="Arial" w:cs="Arial"/>
          <w:sz w:val="24"/>
          <w:szCs w:val="24"/>
        </w:rPr>
        <w:t>special</w:t>
      </w:r>
      <w:r w:rsidR="00A14AE6">
        <w:rPr>
          <w:rFonts w:ascii="Arial" w:hAnsi="Arial" w:cs="Arial"/>
          <w:sz w:val="24"/>
          <w:szCs w:val="24"/>
        </w:rPr>
        <w:t>ise</w:t>
      </w:r>
      <w:r w:rsidRPr="00CD0BF2">
        <w:rPr>
          <w:rFonts w:ascii="Arial" w:hAnsi="Arial" w:cs="Arial"/>
          <w:sz w:val="24"/>
          <w:szCs w:val="24"/>
        </w:rPr>
        <w:t>s</w:t>
      </w:r>
      <w:proofErr w:type="spellEnd"/>
      <w:r w:rsidRPr="00CD0BF2">
        <w:rPr>
          <w:rFonts w:ascii="Arial" w:hAnsi="Arial" w:cs="Arial"/>
          <w:sz w:val="24"/>
          <w:szCs w:val="24"/>
        </w:rPr>
        <w:t xml:space="preserve"> in cleaning services, they have the knowledge and tools needed. Hilton can now concentrate on what it does best, which is offering first-rate customer service and making visitors feel at home. Additionally, outsourcing gives the hotel more flexibility since it is simple to adjust the </w:t>
      </w:r>
      <w:proofErr w:type="spellStart"/>
      <w:r w:rsidRPr="00CD0BF2">
        <w:rPr>
          <w:rFonts w:ascii="Arial" w:hAnsi="Arial" w:cs="Arial"/>
          <w:sz w:val="24"/>
          <w:szCs w:val="24"/>
        </w:rPr>
        <w:t>s</w:t>
      </w:r>
      <w:r w:rsidR="00A14AE6">
        <w:rPr>
          <w:rFonts w:ascii="Arial" w:hAnsi="Arial" w:cs="Arial"/>
          <w:sz w:val="24"/>
          <w:szCs w:val="24"/>
        </w:rPr>
        <w:t>ise</w:t>
      </w:r>
      <w:proofErr w:type="spellEnd"/>
      <w:r w:rsidRPr="00CD0BF2">
        <w:rPr>
          <w:rFonts w:ascii="Arial" w:hAnsi="Arial" w:cs="Arial"/>
          <w:sz w:val="24"/>
          <w:szCs w:val="24"/>
        </w:rPr>
        <w:t xml:space="preserve"> of the cleaning staff in accordance with the number of visitors</w:t>
      </w:r>
      <w:r w:rsidR="00164384" w:rsidRPr="00CD0BF2">
        <w:rPr>
          <w:rFonts w:ascii="Arial" w:hAnsi="Arial" w:cs="Arial"/>
          <w:sz w:val="24"/>
          <w:szCs w:val="24"/>
        </w:rPr>
        <w:t xml:space="preserve"> (Tyagi and Zagade, 2015)</w:t>
      </w:r>
      <w:r w:rsidRPr="00CD0BF2">
        <w:rPr>
          <w:rFonts w:ascii="Arial" w:hAnsi="Arial" w:cs="Arial"/>
          <w:sz w:val="24"/>
          <w:szCs w:val="24"/>
        </w:rPr>
        <w:t xml:space="preserve">. This keeps the hotel's staff from being </w:t>
      </w:r>
      <w:r w:rsidR="00E07A12" w:rsidRPr="00CD0BF2">
        <w:rPr>
          <w:rFonts w:ascii="Arial" w:hAnsi="Arial" w:cs="Arial"/>
          <w:sz w:val="24"/>
          <w:szCs w:val="24"/>
        </w:rPr>
        <w:t xml:space="preserve">either too few or too numerous. </w:t>
      </w:r>
      <w:r w:rsidRPr="00CD0BF2">
        <w:rPr>
          <w:rFonts w:ascii="Arial" w:hAnsi="Arial" w:cs="Arial"/>
          <w:sz w:val="24"/>
          <w:szCs w:val="24"/>
        </w:rPr>
        <w:t>Employing someone else to clean the home has drawbacks, however. The third-party firm could have its own rules and conventions apart from those of Hilton.</w:t>
      </w:r>
    </w:p>
    <w:p w14:paraId="30455686" w14:textId="77777777" w:rsidR="007445CC" w:rsidRPr="00CD0BF2" w:rsidRDefault="0091353D" w:rsidP="00823A74">
      <w:pPr>
        <w:spacing w:after="0" w:line="360" w:lineRule="auto"/>
        <w:jc w:val="both"/>
        <w:rPr>
          <w:rFonts w:ascii="Arial" w:hAnsi="Arial" w:cs="Arial"/>
          <w:sz w:val="24"/>
          <w:szCs w:val="24"/>
        </w:rPr>
      </w:pPr>
      <w:r w:rsidRPr="00CD0BF2">
        <w:rPr>
          <w:rFonts w:ascii="Arial" w:hAnsi="Arial" w:cs="Arial"/>
          <w:sz w:val="24"/>
          <w:szCs w:val="24"/>
        </w:rPr>
        <w:tab/>
      </w:r>
    </w:p>
    <w:p w14:paraId="6F1527B9" w14:textId="77777777" w:rsidR="007445CC" w:rsidRPr="00CD0BF2" w:rsidRDefault="0091353D" w:rsidP="00823A74">
      <w:pPr>
        <w:pStyle w:val="Heading1"/>
        <w:spacing w:before="0" w:line="360" w:lineRule="auto"/>
        <w:jc w:val="both"/>
        <w:rPr>
          <w:rFonts w:cs="Arial"/>
          <w:szCs w:val="24"/>
        </w:rPr>
      </w:pPr>
      <w:bookmarkStart w:id="4" w:name="_Toc136761504"/>
      <w:r w:rsidRPr="00CD0BF2">
        <w:rPr>
          <w:rFonts w:cs="Arial"/>
          <w:szCs w:val="24"/>
        </w:rPr>
        <w:t>Abilities of Those Employed Who Work in Insource and Outsource Housekeeping Team</w:t>
      </w:r>
      <w:bookmarkEnd w:id="4"/>
      <w:r w:rsidRPr="00CD0BF2">
        <w:rPr>
          <w:rFonts w:cs="Arial"/>
          <w:szCs w:val="24"/>
        </w:rPr>
        <w:t xml:space="preserve"> </w:t>
      </w:r>
    </w:p>
    <w:p w14:paraId="19A1C445" w14:textId="77777777" w:rsidR="001E07E9" w:rsidRPr="00CD0BF2" w:rsidRDefault="0091353D" w:rsidP="00823A74">
      <w:pPr>
        <w:spacing w:after="0" w:line="360" w:lineRule="auto"/>
        <w:ind w:firstLine="720"/>
        <w:jc w:val="both"/>
        <w:rPr>
          <w:rFonts w:ascii="Arial" w:hAnsi="Arial" w:cs="Arial"/>
          <w:sz w:val="24"/>
          <w:szCs w:val="24"/>
        </w:rPr>
      </w:pPr>
      <w:r w:rsidRPr="00CD0BF2">
        <w:rPr>
          <w:rFonts w:ascii="Arial" w:hAnsi="Arial" w:cs="Arial"/>
          <w:sz w:val="24"/>
          <w:szCs w:val="24"/>
        </w:rPr>
        <w:t>Insource housekeeping</w:t>
      </w:r>
      <w:r w:rsidR="00406A55" w:rsidRPr="00CD0BF2">
        <w:rPr>
          <w:rFonts w:ascii="Arial" w:hAnsi="Arial" w:cs="Arial"/>
          <w:sz w:val="24"/>
          <w:szCs w:val="24"/>
        </w:rPr>
        <w:t xml:space="preserve"> has more control over the recruiting and training procedures. This makes it possible for Hilton to recruit people who have the qualifications and character to succeed in their roles. The majority of hotels train their own cleaning staff to fulfil their exacting standards for cleanliness, meticulousness, and guest service. They go through intensive training programs that instruct them on how to keep things clean, handle cleaning supplies, follow safety guidelines, and provide first-rate customer service</w:t>
      </w:r>
      <w:r w:rsidR="00CE015D" w:rsidRPr="00CD0BF2">
        <w:rPr>
          <w:rFonts w:ascii="Arial" w:hAnsi="Arial" w:cs="Arial"/>
          <w:sz w:val="24"/>
          <w:szCs w:val="24"/>
        </w:rPr>
        <w:t xml:space="preserve"> (Tamang and Bernaldo, 2016)</w:t>
      </w:r>
      <w:r w:rsidR="00406A55" w:rsidRPr="00CD0BF2">
        <w:rPr>
          <w:rFonts w:ascii="Arial" w:hAnsi="Arial" w:cs="Arial"/>
          <w:sz w:val="24"/>
          <w:szCs w:val="24"/>
        </w:rPr>
        <w:t>. These workers often have a thorough understanding of the hotel's regulations, processes, and core values. This allows them to provide guests with dependable service that satisfies their needs.</w:t>
      </w:r>
    </w:p>
    <w:p w14:paraId="6DF33972" w14:textId="77777777" w:rsidR="001E07E9" w:rsidRPr="00CD0BF2" w:rsidRDefault="0091353D" w:rsidP="00823A74">
      <w:pPr>
        <w:spacing w:after="0" w:line="360" w:lineRule="auto"/>
        <w:ind w:firstLine="720"/>
        <w:jc w:val="both"/>
        <w:rPr>
          <w:rFonts w:ascii="Arial" w:hAnsi="Arial" w:cs="Arial"/>
          <w:sz w:val="24"/>
          <w:szCs w:val="24"/>
        </w:rPr>
      </w:pPr>
      <w:r w:rsidRPr="00CD0BF2">
        <w:rPr>
          <w:rFonts w:ascii="Arial" w:hAnsi="Arial" w:cs="Arial"/>
          <w:sz w:val="24"/>
          <w:szCs w:val="24"/>
        </w:rPr>
        <w:t xml:space="preserve">Housekeepers recruited through outsourcing are employed by a third-party cleaning company. Depending on how the outsourcing company chooses them and what training programs are put in place, the skills of these people may differ. Employees are frequently trained in core cleaning methods even if they have no knowledge of how Hilton </w:t>
      </w:r>
      <w:r w:rsidRPr="00CD0BF2">
        <w:rPr>
          <w:rFonts w:ascii="Arial" w:hAnsi="Arial" w:cs="Arial"/>
          <w:sz w:val="24"/>
          <w:szCs w:val="24"/>
        </w:rPr>
        <w:lastRenderedPageBreak/>
        <w:t>runs or what the brand stands for. They are aware of how to maintain hygienic standards while cleaning effectively and using professional cleaning tools</w:t>
      </w:r>
      <w:r w:rsidR="00164384" w:rsidRPr="00CD0BF2">
        <w:rPr>
          <w:rFonts w:ascii="Arial" w:hAnsi="Arial" w:cs="Arial"/>
          <w:sz w:val="24"/>
          <w:szCs w:val="24"/>
        </w:rPr>
        <w:t xml:space="preserve"> (Tiwari et al., 2022)</w:t>
      </w:r>
      <w:r w:rsidRPr="00CD0BF2">
        <w:rPr>
          <w:rFonts w:ascii="Arial" w:hAnsi="Arial" w:cs="Arial"/>
          <w:sz w:val="24"/>
          <w:szCs w:val="24"/>
        </w:rPr>
        <w:t>. To make sure that they fulfil the hotel's service standards and expectations, Hilton may need to provide new hires extra training or orientation.</w:t>
      </w:r>
    </w:p>
    <w:p w14:paraId="26EFB4F7" w14:textId="77777777" w:rsidR="00EF6495" w:rsidRPr="00CD0BF2" w:rsidRDefault="00EF6495" w:rsidP="00823A74">
      <w:pPr>
        <w:spacing w:after="0" w:line="360" w:lineRule="auto"/>
        <w:jc w:val="both"/>
        <w:rPr>
          <w:rFonts w:ascii="Arial" w:hAnsi="Arial" w:cs="Arial"/>
          <w:sz w:val="24"/>
          <w:szCs w:val="24"/>
        </w:rPr>
      </w:pPr>
    </w:p>
    <w:p w14:paraId="54FE2698" w14:textId="77777777" w:rsidR="00EF6495" w:rsidRPr="00CD0BF2" w:rsidRDefault="0091353D" w:rsidP="00823A74">
      <w:pPr>
        <w:pStyle w:val="Heading1"/>
        <w:spacing w:before="0" w:line="360" w:lineRule="auto"/>
        <w:jc w:val="both"/>
        <w:rPr>
          <w:rFonts w:cs="Arial"/>
          <w:szCs w:val="24"/>
        </w:rPr>
      </w:pPr>
      <w:bookmarkStart w:id="5" w:name="_Toc136761505"/>
      <w:r w:rsidRPr="00CD0BF2">
        <w:rPr>
          <w:rFonts w:cs="Arial"/>
          <w:szCs w:val="24"/>
        </w:rPr>
        <w:t>Cost Implications of Insource Housekeeping and Outsource Housekeeping Team</w:t>
      </w:r>
      <w:bookmarkEnd w:id="5"/>
      <w:r w:rsidRPr="00CD0BF2">
        <w:rPr>
          <w:rFonts w:cs="Arial"/>
          <w:szCs w:val="24"/>
        </w:rPr>
        <w:t xml:space="preserve"> </w:t>
      </w:r>
    </w:p>
    <w:p w14:paraId="351B7E45" w14:textId="77777777" w:rsidR="00EF6495" w:rsidRPr="00CD0BF2" w:rsidRDefault="0091353D" w:rsidP="00823A74">
      <w:pPr>
        <w:spacing w:after="0" w:line="360" w:lineRule="auto"/>
        <w:ind w:firstLine="720"/>
        <w:jc w:val="both"/>
        <w:rPr>
          <w:rFonts w:ascii="Arial" w:hAnsi="Arial" w:cs="Arial"/>
          <w:sz w:val="24"/>
          <w:szCs w:val="24"/>
        </w:rPr>
      </w:pPr>
      <w:r w:rsidRPr="00CD0BF2">
        <w:rPr>
          <w:rFonts w:ascii="Arial" w:hAnsi="Arial" w:cs="Arial"/>
          <w:sz w:val="24"/>
          <w:szCs w:val="24"/>
        </w:rPr>
        <w:t>In-house cleaning signifies that the Hilton Hotel has its own cleaning staff</w:t>
      </w:r>
      <w:r w:rsidR="0033737A" w:rsidRPr="00CD0BF2">
        <w:rPr>
          <w:rFonts w:ascii="Arial" w:hAnsi="Arial" w:cs="Arial"/>
          <w:sz w:val="24"/>
          <w:szCs w:val="24"/>
        </w:rPr>
        <w:t>. The disadvanta</w:t>
      </w:r>
      <w:r w:rsidRPr="00CD0BF2">
        <w:rPr>
          <w:rFonts w:ascii="Arial" w:hAnsi="Arial" w:cs="Arial"/>
          <w:sz w:val="24"/>
          <w:szCs w:val="24"/>
        </w:rPr>
        <w:t>ges of this approach include: a</w:t>
      </w:r>
      <w:r w:rsidR="0033737A" w:rsidRPr="00CD0BF2">
        <w:rPr>
          <w:rFonts w:ascii="Arial" w:hAnsi="Arial" w:cs="Arial"/>
          <w:sz w:val="24"/>
          <w:szCs w:val="24"/>
        </w:rPr>
        <w:t>ll recruitment and employment expenses, including advertising, screening, interviews, and decision-making, are covered by the hotel. Additionally, Hilton is in charge of offering its staff members perks, including health insurance, retirement plans, and paid time off. Initiatives to educate insourced workers to guarantee compliance with Hilton's standards and norms resu</w:t>
      </w:r>
      <w:r w:rsidRPr="00CD0BF2">
        <w:rPr>
          <w:rFonts w:ascii="Arial" w:hAnsi="Arial" w:cs="Arial"/>
          <w:sz w:val="24"/>
          <w:szCs w:val="24"/>
        </w:rPr>
        <w:t>lt in higher costs</w:t>
      </w:r>
      <w:r w:rsidR="007B64AB" w:rsidRPr="00CD0BF2">
        <w:rPr>
          <w:rFonts w:ascii="Arial" w:hAnsi="Arial" w:cs="Arial"/>
          <w:sz w:val="24"/>
          <w:szCs w:val="24"/>
        </w:rPr>
        <w:t xml:space="preserve"> (Inn, 2016)</w:t>
      </w:r>
      <w:r w:rsidRPr="00CD0BF2">
        <w:rPr>
          <w:rFonts w:ascii="Arial" w:hAnsi="Arial" w:cs="Arial"/>
          <w:sz w:val="24"/>
          <w:szCs w:val="24"/>
        </w:rPr>
        <w:t>. T</w:t>
      </w:r>
      <w:r w:rsidR="0033737A" w:rsidRPr="00CD0BF2">
        <w:rPr>
          <w:rFonts w:ascii="Arial" w:hAnsi="Arial" w:cs="Arial"/>
          <w:sz w:val="24"/>
          <w:szCs w:val="24"/>
        </w:rPr>
        <w:t>he hotel has to set aside money for uniforms, cleaning supplies, tools, and maintenance.</w:t>
      </w:r>
    </w:p>
    <w:p w14:paraId="7AC7E9DD" w14:textId="77777777" w:rsidR="00875250" w:rsidRPr="00CD0BF2" w:rsidRDefault="0091353D" w:rsidP="00823A74">
      <w:pPr>
        <w:spacing w:after="0" w:line="360" w:lineRule="auto"/>
        <w:ind w:firstLine="720"/>
        <w:jc w:val="both"/>
        <w:rPr>
          <w:rFonts w:ascii="Arial" w:hAnsi="Arial" w:cs="Arial"/>
          <w:sz w:val="24"/>
          <w:szCs w:val="24"/>
        </w:rPr>
      </w:pPr>
      <w:r w:rsidRPr="00CD0BF2">
        <w:rPr>
          <w:rFonts w:ascii="Arial" w:hAnsi="Arial" w:cs="Arial"/>
          <w:sz w:val="24"/>
          <w:szCs w:val="24"/>
        </w:rPr>
        <w:t>The Hilton Hotel outsources its maintenance to a third-party service provider, as indicated by the use of the term "outsourcing" for this service. The contracting company hires and trains its own staff. Therefore, the hotel is not responsible for these costs. The need for Hilton to provide staff incentives has been eliminated, lowering the company's long-term financial commitments. Furthermore, the leasing business typically provides its own supplies and equipment. Thus, Hilton is not liable for their acquisition or upkeep</w:t>
      </w:r>
      <w:r w:rsidR="00CE015D" w:rsidRPr="00CD0BF2">
        <w:rPr>
          <w:rFonts w:ascii="Arial" w:hAnsi="Arial" w:cs="Arial"/>
          <w:sz w:val="24"/>
          <w:szCs w:val="24"/>
        </w:rPr>
        <w:t xml:space="preserve"> (Iannuzzi and Sacchetto, 2022)</w:t>
      </w:r>
      <w:r w:rsidRPr="00CD0BF2">
        <w:rPr>
          <w:rFonts w:ascii="Arial" w:hAnsi="Arial" w:cs="Arial"/>
          <w:sz w:val="24"/>
          <w:szCs w:val="24"/>
        </w:rPr>
        <w:t xml:space="preserve">. </w:t>
      </w:r>
      <w:r w:rsidR="00F804B6" w:rsidRPr="00CD0BF2">
        <w:rPr>
          <w:rFonts w:ascii="Arial" w:hAnsi="Arial" w:cs="Arial"/>
          <w:sz w:val="24"/>
          <w:szCs w:val="24"/>
        </w:rPr>
        <w:t>Hiring someone to handle hotel</w:t>
      </w:r>
      <w:r w:rsidRPr="00CD0BF2">
        <w:rPr>
          <w:rFonts w:ascii="Arial" w:hAnsi="Arial" w:cs="Arial"/>
          <w:sz w:val="24"/>
          <w:szCs w:val="24"/>
        </w:rPr>
        <w:t xml:space="preserve"> responsibilities comes with fees. The outsourcing company's services must be paid for by the hotel. </w:t>
      </w:r>
    </w:p>
    <w:p w14:paraId="6263CA74" w14:textId="77777777" w:rsidR="00EF6495" w:rsidRPr="00CD0BF2" w:rsidRDefault="00EF6495" w:rsidP="00823A74">
      <w:pPr>
        <w:spacing w:after="0" w:line="360" w:lineRule="auto"/>
        <w:jc w:val="both"/>
        <w:rPr>
          <w:rFonts w:ascii="Arial" w:hAnsi="Arial" w:cs="Arial"/>
          <w:sz w:val="24"/>
          <w:szCs w:val="24"/>
        </w:rPr>
      </w:pPr>
    </w:p>
    <w:p w14:paraId="295AB80E" w14:textId="77777777" w:rsidR="00EF6495" w:rsidRPr="00CD0BF2" w:rsidRDefault="0091353D" w:rsidP="00823A74">
      <w:pPr>
        <w:pStyle w:val="Heading1"/>
        <w:spacing w:before="0" w:line="360" w:lineRule="auto"/>
        <w:jc w:val="both"/>
        <w:rPr>
          <w:rFonts w:cs="Arial"/>
          <w:szCs w:val="24"/>
        </w:rPr>
      </w:pPr>
      <w:bookmarkStart w:id="6" w:name="_Toc136761506"/>
      <w:r w:rsidRPr="00CD0BF2">
        <w:rPr>
          <w:rFonts w:cs="Arial"/>
          <w:szCs w:val="24"/>
        </w:rPr>
        <w:t xml:space="preserve">Results </w:t>
      </w:r>
      <w:r w:rsidR="005D06A7" w:rsidRPr="00CD0BF2">
        <w:rPr>
          <w:rFonts w:cs="Arial"/>
          <w:szCs w:val="24"/>
        </w:rPr>
        <w:t>of Insource Housekeeping and Outsource Housekeeping Team</w:t>
      </w:r>
      <w:bookmarkEnd w:id="6"/>
    </w:p>
    <w:p w14:paraId="1853CADA" w14:textId="77777777" w:rsidR="005D06A7" w:rsidRPr="00CD0BF2" w:rsidRDefault="0091353D" w:rsidP="00823A74">
      <w:pPr>
        <w:spacing w:after="0" w:line="360" w:lineRule="auto"/>
        <w:ind w:firstLine="720"/>
        <w:jc w:val="both"/>
        <w:rPr>
          <w:rFonts w:ascii="Arial" w:hAnsi="Arial" w:cs="Arial"/>
          <w:sz w:val="24"/>
          <w:szCs w:val="24"/>
        </w:rPr>
      </w:pPr>
      <w:r w:rsidRPr="00CD0BF2">
        <w:rPr>
          <w:rFonts w:ascii="Arial" w:hAnsi="Arial" w:cs="Arial"/>
          <w:sz w:val="24"/>
          <w:szCs w:val="24"/>
        </w:rPr>
        <w:t>Numerous benefits might result from the Hilton Hotel's cleaning services being outsour</w:t>
      </w:r>
      <w:r w:rsidR="00DA1BA4" w:rsidRPr="00CD0BF2">
        <w:rPr>
          <w:rFonts w:ascii="Arial" w:hAnsi="Arial" w:cs="Arial"/>
          <w:sz w:val="24"/>
          <w:szCs w:val="24"/>
        </w:rPr>
        <w:t xml:space="preserve">ced. Direct employment has </w:t>
      </w:r>
      <w:r w:rsidRPr="00CD0BF2">
        <w:rPr>
          <w:rFonts w:ascii="Arial" w:hAnsi="Arial" w:cs="Arial"/>
          <w:sz w:val="24"/>
          <w:szCs w:val="24"/>
        </w:rPr>
        <w:t>more influence on the quality of the service. Outsourced cleaning teams are always able to adhere to Hilton</w:t>
      </w:r>
      <w:r w:rsidR="00E047FB" w:rsidRPr="00CD0BF2">
        <w:rPr>
          <w:rFonts w:ascii="Arial" w:hAnsi="Arial" w:cs="Arial"/>
          <w:sz w:val="24"/>
          <w:szCs w:val="24"/>
        </w:rPr>
        <w:t xml:space="preserve"> Hotel</w:t>
      </w:r>
      <w:r w:rsidRPr="00CD0BF2">
        <w:rPr>
          <w:rFonts w:ascii="Arial" w:hAnsi="Arial" w:cs="Arial"/>
          <w:sz w:val="24"/>
          <w:szCs w:val="24"/>
        </w:rPr>
        <w:t xml:space="preserve">'s exacting standards for cleanliness and guest satisfaction, thanks to </w:t>
      </w:r>
      <w:proofErr w:type="spellStart"/>
      <w:r w:rsidRPr="00CD0BF2">
        <w:rPr>
          <w:rFonts w:ascii="Arial" w:hAnsi="Arial" w:cs="Arial"/>
          <w:sz w:val="24"/>
          <w:szCs w:val="24"/>
        </w:rPr>
        <w:t>special</w:t>
      </w:r>
      <w:r w:rsidR="00A14AE6">
        <w:rPr>
          <w:rFonts w:ascii="Arial" w:hAnsi="Arial" w:cs="Arial"/>
          <w:sz w:val="24"/>
          <w:szCs w:val="24"/>
        </w:rPr>
        <w:t>ise</w:t>
      </w:r>
      <w:r w:rsidRPr="00CD0BF2">
        <w:rPr>
          <w:rFonts w:ascii="Arial" w:hAnsi="Arial" w:cs="Arial"/>
          <w:sz w:val="24"/>
          <w:szCs w:val="24"/>
        </w:rPr>
        <w:t>d</w:t>
      </w:r>
      <w:proofErr w:type="spellEnd"/>
      <w:r w:rsidRPr="00CD0BF2">
        <w:rPr>
          <w:rFonts w:ascii="Arial" w:hAnsi="Arial" w:cs="Arial"/>
          <w:sz w:val="24"/>
          <w:szCs w:val="24"/>
        </w:rPr>
        <w:t xml:space="preserve"> training programs and ongoing oversight. This may lead to better visitor experiences, positive reviews, and a bigger clientele. Because they are a member of the Hilton </w:t>
      </w:r>
      <w:r w:rsidR="00E047FB" w:rsidRPr="00CD0BF2">
        <w:rPr>
          <w:rFonts w:ascii="Arial" w:hAnsi="Arial" w:cs="Arial"/>
          <w:sz w:val="24"/>
          <w:szCs w:val="24"/>
        </w:rPr>
        <w:t xml:space="preserve">Hotel </w:t>
      </w:r>
      <w:r w:rsidRPr="00CD0BF2">
        <w:rPr>
          <w:rFonts w:ascii="Arial" w:hAnsi="Arial" w:cs="Arial"/>
          <w:sz w:val="24"/>
          <w:szCs w:val="24"/>
        </w:rPr>
        <w:t xml:space="preserve">team, insourced workers are more likely to understand how the hotel runs and share its values, which improves </w:t>
      </w:r>
      <w:r w:rsidRPr="00CD0BF2">
        <w:rPr>
          <w:rFonts w:ascii="Arial" w:hAnsi="Arial" w:cs="Arial"/>
          <w:sz w:val="24"/>
          <w:szCs w:val="24"/>
        </w:rPr>
        <w:lastRenderedPageBreak/>
        <w:t>cooperation and interdepartmental communication</w:t>
      </w:r>
      <w:r w:rsidR="007B64AB" w:rsidRPr="00CD0BF2">
        <w:rPr>
          <w:rFonts w:ascii="Arial" w:hAnsi="Arial" w:cs="Arial"/>
          <w:sz w:val="24"/>
          <w:szCs w:val="24"/>
        </w:rPr>
        <w:t xml:space="preserve"> (Tark and Oh, 2021)</w:t>
      </w:r>
      <w:r w:rsidRPr="00CD0BF2">
        <w:rPr>
          <w:rFonts w:ascii="Arial" w:hAnsi="Arial" w:cs="Arial"/>
          <w:sz w:val="24"/>
          <w:szCs w:val="24"/>
        </w:rPr>
        <w:t>. Additionally, having a cleaning crew on staff encourages loyalty and trust, which might lead to a more stable workforce with fewer employee turnovers.</w:t>
      </w:r>
    </w:p>
    <w:p w14:paraId="6199D7E6" w14:textId="77777777" w:rsidR="005D06A7" w:rsidRPr="00CD0BF2" w:rsidRDefault="0091353D" w:rsidP="00823A74">
      <w:pPr>
        <w:spacing w:after="0" w:line="360" w:lineRule="auto"/>
        <w:ind w:firstLine="720"/>
        <w:jc w:val="both"/>
        <w:rPr>
          <w:rFonts w:ascii="Arial" w:hAnsi="Arial" w:cs="Arial"/>
          <w:sz w:val="24"/>
          <w:szCs w:val="24"/>
        </w:rPr>
      </w:pPr>
      <w:r w:rsidRPr="00CD0BF2">
        <w:rPr>
          <w:rFonts w:ascii="Arial" w:hAnsi="Arial" w:cs="Arial"/>
          <w:sz w:val="24"/>
          <w:szCs w:val="24"/>
        </w:rPr>
        <w:t xml:space="preserve">Another option is outsourcing the housekeeping at the Hilton Hotel. </w:t>
      </w:r>
      <w:r w:rsidR="006872FD" w:rsidRPr="00CD0BF2">
        <w:rPr>
          <w:rFonts w:ascii="Arial" w:hAnsi="Arial" w:cs="Arial"/>
          <w:sz w:val="24"/>
          <w:szCs w:val="24"/>
        </w:rPr>
        <w:t>The individual</w:t>
      </w:r>
      <w:r w:rsidRPr="00CD0BF2">
        <w:rPr>
          <w:rFonts w:ascii="Arial" w:hAnsi="Arial" w:cs="Arial"/>
          <w:sz w:val="24"/>
          <w:szCs w:val="24"/>
        </w:rPr>
        <w:t xml:space="preserve"> has ac</w:t>
      </w:r>
      <w:r w:rsidR="006872FD" w:rsidRPr="00CD0BF2">
        <w:rPr>
          <w:rFonts w:ascii="Arial" w:hAnsi="Arial" w:cs="Arial"/>
          <w:sz w:val="24"/>
          <w:szCs w:val="24"/>
        </w:rPr>
        <w:t>cess to their knowledge when he</w:t>
      </w:r>
      <w:r w:rsidRPr="00CD0BF2">
        <w:rPr>
          <w:rFonts w:ascii="Arial" w:hAnsi="Arial" w:cs="Arial"/>
          <w:sz w:val="24"/>
          <w:szCs w:val="24"/>
        </w:rPr>
        <w:t xml:space="preserve"> engages a third-party company that </w:t>
      </w:r>
      <w:proofErr w:type="spellStart"/>
      <w:r w:rsidRPr="00CD0BF2">
        <w:rPr>
          <w:rFonts w:ascii="Arial" w:hAnsi="Arial" w:cs="Arial"/>
          <w:sz w:val="24"/>
          <w:szCs w:val="24"/>
        </w:rPr>
        <w:t>special</w:t>
      </w:r>
      <w:r w:rsidR="00A14AE6">
        <w:rPr>
          <w:rFonts w:ascii="Arial" w:hAnsi="Arial" w:cs="Arial"/>
          <w:sz w:val="24"/>
          <w:szCs w:val="24"/>
        </w:rPr>
        <w:t>ise</w:t>
      </w:r>
      <w:r w:rsidRPr="00CD0BF2">
        <w:rPr>
          <w:rFonts w:ascii="Arial" w:hAnsi="Arial" w:cs="Arial"/>
          <w:sz w:val="24"/>
          <w:szCs w:val="24"/>
        </w:rPr>
        <w:t>s</w:t>
      </w:r>
      <w:proofErr w:type="spellEnd"/>
      <w:r w:rsidRPr="00CD0BF2">
        <w:rPr>
          <w:rFonts w:ascii="Arial" w:hAnsi="Arial" w:cs="Arial"/>
          <w:sz w:val="24"/>
          <w:szCs w:val="24"/>
        </w:rPr>
        <w:t xml:space="preserve"> in cleaning services. These organ</w:t>
      </w:r>
      <w:r w:rsidR="00A14AE6">
        <w:rPr>
          <w:rFonts w:ascii="Arial" w:hAnsi="Arial" w:cs="Arial"/>
          <w:sz w:val="24"/>
          <w:szCs w:val="24"/>
        </w:rPr>
        <w:t>isa</w:t>
      </w:r>
      <w:r w:rsidRPr="00CD0BF2">
        <w:rPr>
          <w:rFonts w:ascii="Arial" w:hAnsi="Arial" w:cs="Arial"/>
          <w:sz w:val="24"/>
          <w:szCs w:val="24"/>
        </w:rPr>
        <w:t xml:space="preserve">tions provide a wealth of knowledge, knowledgeable personnel, and efficient processes that might help Hilton </w:t>
      </w:r>
      <w:r w:rsidR="0074191B" w:rsidRPr="00CD0BF2">
        <w:rPr>
          <w:rFonts w:ascii="Arial" w:hAnsi="Arial" w:cs="Arial"/>
          <w:sz w:val="24"/>
          <w:szCs w:val="24"/>
        </w:rPr>
        <w:t xml:space="preserve">Hotels </w:t>
      </w:r>
      <w:r w:rsidRPr="00CD0BF2">
        <w:rPr>
          <w:rFonts w:ascii="Arial" w:hAnsi="Arial" w:cs="Arial"/>
          <w:sz w:val="24"/>
          <w:szCs w:val="24"/>
        </w:rPr>
        <w:t>run its company more successfully, make more money, and spend less money</w:t>
      </w:r>
      <w:r w:rsidR="007B64AB" w:rsidRPr="00CD0BF2">
        <w:rPr>
          <w:rFonts w:ascii="Arial" w:hAnsi="Arial" w:cs="Arial"/>
          <w:sz w:val="24"/>
          <w:szCs w:val="24"/>
        </w:rPr>
        <w:t xml:space="preserve"> (Cobanoglu et al., 2018)</w:t>
      </w:r>
      <w:r w:rsidRPr="00CD0BF2">
        <w:rPr>
          <w:rFonts w:ascii="Arial" w:hAnsi="Arial" w:cs="Arial"/>
          <w:sz w:val="24"/>
          <w:szCs w:val="24"/>
        </w:rPr>
        <w:t xml:space="preserve">. The hotel may concentrate on its core strengths and make the most use of its resources via outsourcing. So that the hotel is not overstaffed when it is not busy, it enables the cleaning staff to alter their staffing levels depending on </w:t>
      </w:r>
      <w:r w:rsidR="0074191B" w:rsidRPr="00CD0BF2">
        <w:rPr>
          <w:rFonts w:ascii="Arial" w:hAnsi="Arial" w:cs="Arial"/>
          <w:sz w:val="24"/>
          <w:szCs w:val="24"/>
        </w:rPr>
        <w:t>demand. Through outsourcing, Hilton Hotel</w:t>
      </w:r>
      <w:r w:rsidRPr="00CD0BF2">
        <w:rPr>
          <w:rFonts w:ascii="Arial" w:hAnsi="Arial" w:cs="Arial"/>
          <w:sz w:val="24"/>
          <w:szCs w:val="24"/>
        </w:rPr>
        <w:t xml:space="preserve"> could have access to a degree of knowledge that is hard to acquire internally. However, hiring a cleaner could come with challenges</w:t>
      </w:r>
      <w:r w:rsidR="00CE015D" w:rsidRPr="00CD0BF2">
        <w:rPr>
          <w:rFonts w:ascii="Arial" w:hAnsi="Arial" w:cs="Arial"/>
          <w:sz w:val="24"/>
          <w:szCs w:val="24"/>
        </w:rPr>
        <w:t xml:space="preserve"> (Calbone, 2016)</w:t>
      </w:r>
      <w:r w:rsidRPr="00CD0BF2">
        <w:rPr>
          <w:rFonts w:ascii="Arial" w:hAnsi="Arial" w:cs="Arial"/>
          <w:sz w:val="24"/>
          <w:szCs w:val="24"/>
        </w:rPr>
        <w:t>. In order for visitors to have a good stay, communication and coordination between the outsourced provider and the Hilton Hotel must be well-managed.</w:t>
      </w:r>
    </w:p>
    <w:p w14:paraId="65FC7010" w14:textId="77777777" w:rsidR="00E07A12" w:rsidRPr="00CD0BF2" w:rsidRDefault="00E07A12" w:rsidP="00823A74">
      <w:pPr>
        <w:spacing w:after="0" w:line="360" w:lineRule="auto"/>
        <w:ind w:firstLine="720"/>
        <w:jc w:val="both"/>
        <w:rPr>
          <w:rFonts w:ascii="Arial" w:hAnsi="Arial" w:cs="Arial"/>
          <w:sz w:val="24"/>
          <w:szCs w:val="24"/>
        </w:rPr>
      </w:pPr>
    </w:p>
    <w:p w14:paraId="20640A07" w14:textId="77777777" w:rsidR="005D06A7" w:rsidRPr="00CD0BF2" w:rsidRDefault="0091353D" w:rsidP="00823A74">
      <w:pPr>
        <w:pStyle w:val="Heading1"/>
        <w:spacing w:before="0" w:line="360" w:lineRule="auto"/>
        <w:jc w:val="both"/>
        <w:rPr>
          <w:rFonts w:cs="Arial"/>
          <w:szCs w:val="24"/>
        </w:rPr>
      </w:pPr>
      <w:bookmarkStart w:id="7" w:name="_Toc136761507"/>
      <w:r w:rsidRPr="00CD0BF2">
        <w:rPr>
          <w:rFonts w:cs="Arial"/>
          <w:szCs w:val="24"/>
        </w:rPr>
        <w:t>Sustainability of Insource Housekeeping and Outsource Housekeeping Team</w:t>
      </w:r>
      <w:bookmarkEnd w:id="7"/>
    </w:p>
    <w:p w14:paraId="38E17DD1" w14:textId="77777777" w:rsidR="005D06A7" w:rsidRPr="00CD0BF2" w:rsidRDefault="0091353D" w:rsidP="00823A74">
      <w:pPr>
        <w:spacing w:after="0" w:line="360" w:lineRule="auto"/>
        <w:ind w:firstLine="720"/>
        <w:jc w:val="both"/>
        <w:rPr>
          <w:rFonts w:ascii="Arial" w:hAnsi="Arial" w:cs="Arial"/>
          <w:sz w:val="24"/>
          <w:szCs w:val="24"/>
        </w:rPr>
      </w:pPr>
      <w:r w:rsidRPr="00CD0BF2">
        <w:rPr>
          <w:rFonts w:ascii="Arial" w:hAnsi="Arial" w:cs="Arial"/>
          <w:sz w:val="24"/>
          <w:szCs w:val="24"/>
        </w:rPr>
        <w:t>In a variety of ways, in</w:t>
      </w:r>
      <w:r w:rsidR="00D01CA4" w:rsidRPr="00CD0BF2">
        <w:rPr>
          <w:rFonts w:ascii="Arial" w:hAnsi="Arial" w:cs="Arial"/>
          <w:sz w:val="24"/>
          <w:szCs w:val="24"/>
        </w:rPr>
        <w:t xml:space="preserve">sourcing housekeeping services at the Hilton Hotel may contribute </w:t>
      </w:r>
      <w:r w:rsidRPr="00CD0BF2">
        <w:rPr>
          <w:rFonts w:ascii="Arial" w:hAnsi="Arial" w:cs="Arial"/>
          <w:sz w:val="24"/>
          <w:szCs w:val="24"/>
        </w:rPr>
        <w:t>to the hotel's eco-friendliness</w:t>
      </w:r>
      <w:r w:rsidR="00D01CA4" w:rsidRPr="00CD0BF2">
        <w:rPr>
          <w:rFonts w:ascii="Arial" w:hAnsi="Arial" w:cs="Arial"/>
          <w:sz w:val="24"/>
          <w:szCs w:val="24"/>
        </w:rPr>
        <w:t xml:space="preserve">. </w:t>
      </w:r>
      <w:r w:rsidR="007B64AB" w:rsidRPr="00CD0BF2">
        <w:rPr>
          <w:rFonts w:ascii="Arial" w:hAnsi="Arial" w:cs="Arial"/>
          <w:sz w:val="24"/>
          <w:szCs w:val="24"/>
        </w:rPr>
        <w:t>As per Tiwari et al. (2022), i</w:t>
      </w:r>
      <w:r w:rsidR="00D01CA4" w:rsidRPr="00CD0BF2">
        <w:rPr>
          <w:rFonts w:ascii="Arial" w:hAnsi="Arial" w:cs="Arial"/>
          <w:sz w:val="24"/>
          <w:szCs w:val="24"/>
        </w:rPr>
        <w:t>ndividuals have more influence on the application of environmentally friendly techniques via direct work. The hotel may provide training to its workers on how to dispose of garbage, clean up after themselves, and save power. This might result in decreased water and energy usage, better recycling and trash separation, and the use of cleaning chemicals that are good for the environment. As a member of the hotel staff, insourced individuals may also support Hilton</w:t>
      </w:r>
      <w:r w:rsidR="00E047FB" w:rsidRPr="00CD0BF2">
        <w:rPr>
          <w:rFonts w:ascii="Arial" w:hAnsi="Arial" w:cs="Arial"/>
          <w:sz w:val="24"/>
          <w:szCs w:val="24"/>
        </w:rPr>
        <w:t xml:space="preserve"> Hotel</w:t>
      </w:r>
      <w:r w:rsidR="00D01CA4" w:rsidRPr="00CD0BF2">
        <w:rPr>
          <w:rFonts w:ascii="Arial" w:hAnsi="Arial" w:cs="Arial"/>
          <w:sz w:val="24"/>
          <w:szCs w:val="24"/>
        </w:rPr>
        <w:t>'s environmental objectives and participate in initiatives that promote ethical conduct. The chance to progress professionally and have a steady job is another benefit of outsourcing cleaning, which adds to sustainability's social component</w:t>
      </w:r>
      <w:r w:rsidR="007B64AB" w:rsidRPr="00CD0BF2">
        <w:rPr>
          <w:rFonts w:ascii="Arial" w:hAnsi="Arial" w:cs="Arial"/>
          <w:sz w:val="24"/>
          <w:szCs w:val="24"/>
        </w:rPr>
        <w:t xml:space="preserve"> (Tamang and Bernaldo, 2016)</w:t>
      </w:r>
      <w:r w:rsidR="00D01CA4" w:rsidRPr="00CD0BF2">
        <w:rPr>
          <w:rFonts w:ascii="Arial" w:hAnsi="Arial" w:cs="Arial"/>
          <w:sz w:val="24"/>
          <w:szCs w:val="24"/>
        </w:rPr>
        <w:t>.</w:t>
      </w:r>
    </w:p>
    <w:p w14:paraId="3DA49B82" w14:textId="77777777" w:rsidR="00503430" w:rsidRPr="00CD0BF2" w:rsidRDefault="0091353D" w:rsidP="00823A74">
      <w:pPr>
        <w:spacing w:after="0" w:line="360" w:lineRule="auto"/>
        <w:ind w:firstLine="720"/>
        <w:jc w:val="both"/>
        <w:rPr>
          <w:rFonts w:ascii="Arial" w:hAnsi="Arial" w:cs="Arial"/>
          <w:sz w:val="24"/>
          <w:szCs w:val="24"/>
        </w:rPr>
      </w:pPr>
      <w:r w:rsidRPr="00CD0BF2">
        <w:rPr>
          <w:rFonts w:ascii="Arial" w:hAnsi="Arial" w:cs="Arial"/>
          <w:sz w:val="24"/>
          <w:szCs w:val="24"/>
        </w:rPr>
        <w:t xml:space="preserve">Abukhalifeh and Pratt (2022) argue that outsourced cleaning may be carried out sustainably depending on how the third-party provider handles its responsibilities and the expectations of the Hilton Hotel. The outsourced company may have its own sustainability </w:t>
      </w:r>
      <w:r w:rsidRPr="00CD0BF2">
        <w:rPr>
          <w:rFonts w:ascii="Arial" w:hAnsi="Arial" w:cs="Arial"/>
          <w:sz w:val="24"/>
          <w:szCs w:val="24"/>
        </w:rPr>
        <w:lastRenderedPageBreak/>
        <w:t xml:space="preserve">rules and procedures, such as utilizing eco-friendly cleaning supplies, putting in place energy-saving measures, and training staff members on sustainable practices. Hilton </w:t>
      </w:r>
      <w:r w:rsidR="00E047FB" w:rsidRPr="00CD0BF2">
        <w:rPr>
          <w:rFonts w:ascii="Arial" w:hAnsi="Arial" w:cs="Arial"/>
          <w:sz w:val="24"/>
          <w:szCs w:val="24"/>
        </w:rPr>
        <w:t xml:space="preserve">Hotel </w:t>
      </w:r>
      <w:r w:rsidRPr="00CD0BF2">
        <w:rPr>
          <w:rFonts w:ascii="Arial" w:hAnsi="Arial" w:cs="Arial"/>
          <w:sz w:val="24"/>
          <w:szCs w:val="24"/>
        </w:rPr>
        <w:t>may choose an outsourcing partner whose goals coincide with its own and then keep an eye on its performance to make sure the regulations are being followed. The hotel may use the expertise and knowledge of a third-party company by hiring them to adop</w:t>
      </w:r>
      <w:r w:rsidR="001F4D07" w:rsidRPr="00CD0BF2">
        <w:rPr>
          <w:rFonts w:ascii="Arial" w:hAnsi="Arial" w:cs="Arial"/>
          <w:sz w:val="24"/>
          <w:szCs w:val="24"/>
        </w:rPr>
        <w:t xml:space="preserve">t sustainable practices. </w:t>
      </w:r>
      <w:r w:rsidRPr="00CD0BF2">
        <w:rPr>
          <w:rFonts w:ascii="Arial" w:hAnsi="Arial" w:cs="Arial"/>
          <w:sz w:val="24"/>
          <w:szCs w:val="24"/>
        </w:rPr>
        <w:t>It's possible that the leasing business has different sustainability goals than Hilton</w:t>
      </w:r>
      <w:r w:rsidR="00E047FB" w:rsidRPr="00CD0BF2">
        <w:rPr>
          <w:rFonts w:ascii="Arial" w:hAnsi="Arial" w:cs="Arial"/>
          <w:sz w:val="24"/>
          <w:szCs w:val="24"/>
        </w:rPr>
        <w:t xml:space="preserve"> Hotel</w:t>
      </w:r>
      <w:r w:rsidRPr="00CD0BF2">
        <w:rPr>
          <w:rFonts w:ascii="Arial" w:hAnsi="Arial" w:cs="Arial"/>
          <w:sz w:val="24"/>
          <w:szCs w:val="24"/>
        </w:rPr>
        <w:t>s, which would call for alternative strategies (Tamang and Bernaldo, 2016). Close planning and clear communication are necessary to guarantee the achievement of environmental goals.</w:t>
      </w:r>
    </w:p>
    <w:p w14:paraId="6EEEA93C" w14:textId="77777777" w:rsidR="005D06A7" w:rsidRPr="00CD0BF2" w:rsidRDefault="005D06A7" w:rsidP="00823A74">
      <w:pPr>
        <w:spacing w:after="0" w:line="360" w:lineRule="auto"/>
        <w:jc w:val="both"/>
        <w:rPr>
          <w:rFonts w:ascii="Arial" w:hAnsi="Arial" w:cs="Arial"/>
          <w:sz w:val="24"/>
          <w:szCs w:val="24"/>
        </w:rPr>
      </w:pPr>
    </w:p>
    <w:p w14:paraId="54DF48EC" w14:textId="77777777" w:rsidR="005D06A7" w:rsidRPr="00CD0BF2" w:rsidRDefault="0091353D" w:rsidP="00823A74">
      <w:pPr>
        <w:pStyle w:val="Heading1"/>
        <w:spacing w:before="0" w:line="360" w:lineRule="auto"/>
        <w:jc w:val="both"/>
        <w:rPr>
          <w:rFonts w:cs="Arial"/>
          <w:szCs w:val="24"/>
        </w:rPr>
      </w:pPr>
      <w:bookmarkStart w:id="8" w:name="_Toc136761508"/>
      <w:r w:rsidRPr="00CD0BF2">
        <w:rPr>
          <w:rFonts w:cs="Arial"/>
          <w:szCs w:val="24"/>
        </w:rPr>
        <w:t>Consistency of Insource Housekeeping and Outsource Housekeeping Team</w:t>
      </w:r>
      <w:bookmarkEnd w:id="8"/>
    </w:p>
    <w:p w14:paraId="14FD75C1" w14:textId="77777777" w:rsidR="005D06A7" w:rsidRPr="00CD0BF2" w:rsidRDefault="0091353D" w:rsidP="00823A74">
      <w:pPr>
        <w:spacing w:after="0" w:line="360" w:lineRule="auto"/>
        <w:ind w:firstLine="720"/>
        <w:jc w:val="both"/>
        <w:rPr>
          <w:rFonts w:ascii="Arial" w:hAnsi="Arial" w:cs="Arial"/>
          <w:sz w:val="24"/>
          <w:szCs w:val="24"/>
        </w:rPr>
      </w:pPr>
      <w:r w:rsidRPr="00CD0BF2">
        <w:rPr>
          <w:rFonts w:ascii="Arial" w:hAnsi="Arial" w:cs="Arial"/>
          <w:sz w:val="24"/>
          <w:szCs w:val="24"/>
        </w:rPr>
        <w:t xml:space="preserve">If the Hilton Hotel insource </w:t>
      </w:r>
      <w:r w:rsidR="00E047FB" w:rsidRPr="00CD0BF2">
        <w:rPr>
          <w:rFonts w:ascii="Arial" w:hAnsi="Arial" w:cs="Arial"/>
          <w:sz w:val="24"/>
          <w:szCs w:val="24"/>
        </w:rPr>
        <w:t>its</w:t>
      </w:r>
      <w:r w:rsidRPr="00CD0BF2">
        <w:rPr>
          <w:rFonts w:ascii="Arial" w:hAnsi="Arial" w:cs="Arial"/>
          <w:sz w:val="24"/>
          <w:szCs w:val="24"/>
        </w:rPr>
        <w:t xml:space="preserve"> cleaning, the work may be more uniform. Since the staff members are directly hired by the hotel, they may get in-depth training to adhere to protocols and consistently respect Hilton</w:t>
      </w:r>
      <w:r w:rsidR="00DA1BA4" w:rsidRPr="00CD0BF2">
        <w:rPr>
          <w:rFonts w:ascii="Arial" w:hAnsi="Arial" w:cs="Arial"/>
          <w:sz w:val="24"/>
          <w:szCs w:val="24"/>
        </w:rPr>
        <w:t xml:space="preserve"> Hotel</w:t>
      </w:r>
      <w:r w:rsidRPr="00CD0BF2">
        <w:rPr>
          <w:rFonts w:ascii="Arial" w:hAnsi="Arial" w:cs="Arial"/>
          <w:sz w:val="24"/>
          <w:szCs w:val="24"/>
        </w:rPr>
        <w:t>'s brand values. The hotel may put in place extensive training programs that encompass subjects like customer service, cleaning, and room setting. Employees hired directly from the hotel are more used to its procedures, standards, and quality of service</w:t>
      </w:r>
      <w:r w:rsidR="007B64AB" w:rsidRPr="00CD0BF2">
        <w:rPr>
          <w:rFonts w:ascii="Arial" w:hAnsi="Arial" w:cs="Arial"/>
          <w:sz w:val="24"/>
          <w:szCs w:val="24"/>
        </w:rPr>
        <w:t xml:space="preserve"> (Nelson et al., 2017)</w:t>
      </w:r>
      <w:r w:rsidRPr="00CD0BF2">
        <w:rPr>
          <w:rFonts w:ascii="Arial" w:hAnsi="Arial" w:cs="Arial"/>
          <w:sz w:val="24"/>
          <w:szCs w:val="24"/>
        </w:rPr>
        <w:t>. This makes continually offering exceptional customer service straightforward. Continuous training, feedback sessions, and performance reviews on a regular basis may help everyone stay on the same page and spot areas for growth.</w:t>
      </w:r>
    </w:p>
    <w:p w14:paraId="5A9B35CB" w14:textId="77777777" w:rsidR="00FB175B" w:rsidRPr="00CD0BF2" w:rsidRDefault="0091353D" w:rsidP="00823A74">
      <w:pPr>
        <w:spacing w:after="0" w:line="360" w:lineRule="auto"/>
        <w:jc w:val="both"/>
        <w:rPr>
          <w:rFonts w:ascii="Arial" w:hAnsi="Arial" w:cs="Arial"/>
          <w:sz w:val="24"/>
          <w:szCs w:val="24"/>
        </w:rPr>
      </w:pPr>
      <w:r w:rsidRPr="00CD0BF2">
        <w:rPr>
          <w:rFonts w:ascii="Arial" w:hAnsi="Arial" w:cs="Arial"/>
          <w:sz w:val="24"/>
          <w:szCs w:val="24"/>
        </w:rPr>
        <w:tab/>
        <w:t xml:space="preserve">It could be challenging to maintain the same quality of service while outsourcing cleaning. It's possible for a third-party janitorial service provider to establish their own standards, training methods, and quality control systems. To fulfil their standards and goals, the Hilton Hotel and the contracting business must work together and communicate clearly. In order to close any gaps and guarantee that the hired cleaning crew continually meets Hilton's requirements, regular communication channels and performance reviews may be </w:t>
      </w:r>
      <w:r w:rsidR="00CD0BF2" w:rsidRPr="00CD0BF2">
        <w:rPr>
          <w:rFonts w:ascii="Arial" w:hAnsi="Arial" w:cs="Arial"/>
          <w:sz w:val="24"/>
          <w:szCs w:val="24"/>
        </w:rPr>
        <w:t>helpful (Cobanoglu et al., 2018)</w:t>
      </w:r>
      <w:r w:rsidRPr="00CD0BF2">
        <w:rPr>
          <w:rFonts w:ascii="Arial" w:hAnsi="Arial" w:cs="Arial"/>
          <w:sz w:val="24"/>
          <w:szCs w:val="24"/>
        </w:rPr>
        <w:t>.</w:t>
      </w:r>
    </w:p>
    <w:p w14:paraId="0F6B8DEE" w14:textId="77777777" w:rsidR="005D06A7" w:rsidRPr="00CD0BF2" w:rsidRDefault="005D06A7" w:rsidP="00823A74">
      <w:pPr>
        <w:spacing w:after="0" w:line="360" w:lineRule="auto"/>
        <w:jc w:val="both"/>
        <w:rPr>
          <w:rFonts w:ascii="Arial" w:hAnsi="Arial" w:cs="Arial"/>
          <w:sz w:val="24"/>
          <w:szCs w:val="24"/>
        </w:rPr>
      </w:pPr>
    </w:p>
    <w:p w14:paraId="2C30AD7E" w14:textId="77777777" w:rsidR="005D06A7" w:rsidRPr="00CD0BF2" w:rsidRDefault="0091353D" w:rsidP="00823A74">
      <w:pPr>
        <w:pStyle w:val="Heading1"/>
        <w:spacing w:before="0" w:line="360" w:lineRule="auto"/>
        <w:jc w:val="both"/>
        <w:rPr>
          <w:rFonts w:cs="Arial"/>
          <w:szCs w:val="24"/>
        </w:rPr>
      </w:pPr>
      <w:bookmarkStart w:id="9" w:name="_Toc136761509"/>
      <w:r w:rsidRPr="00CD0BF2">
        <w:rPr>
          <w:rFonts w:cs="Arial"/>
          <w:szCs w:val="24"/>
        </w:rPr>
        <w:t>Guest Experience of Insource Housekeeping and Outsource Housekeeping Team</w:t>
      </w:r>
      <w:bookmarkEnd w:id="9"/>
    </w:p>
    <w:p w14:paraId="627C7FEE" w14:textId="77777777" w:rsidR="005D06A7" w:rsidRPr="00CD0BF2" w:rsidRDefault="0091353D" w:rsidP="00823A74">
      <w:pPr>
        <w:spacing w:after="0" w:line="360" w:lineRule="auto"/>
        <w:ind w:firstLine="720"/>
        <w:jc w:val="both"/>
        <w:rPr>
          <w:rFonts w:ascii="Arial" w:hAnsi="Arial" w:cs="Arial"/>
          <w:sz w:val="24"/>
          <w:szCs w:val="24"/>
        </w:rPr>
      </w:pPr>
      <w:r w:rsidRPr="00CD0BF2">
        <w:rPr>
          <w:rFonts w:ascii="Arial" w:hAnsi="Arial" w:cs="Arial"/>
          <w:sz w:val="24"/>
          <w:szCs w:val="24"/>
        </w:rPr>
        <w:t xml:space="preserve">If the Hilton Hotel insources its maintenance, guests may have a more reliable and pleasant stay. Since they are directly hired by the hotel, insourced staff members are </w:t>
      </w:r>
      <w:r w:rsidRPr="00CD0BF2">
        <w:rPr>
          <w:rFonts w:ascii="Arial" w:hAnsi="Arial" w:cs="Arial"/>
          <w:sz w:val="24"/>
          <w:szCs w:val="24"/>
        </w:rPr>
        <w:lastRenderedPageBreak/>
        <w:t>familiar with its standards and brand image. They are taught to maintain Hilton</w:t>
      </w:r>
      <w:r w:rsidR="00DA1BA4" w:rsidRPr="00CD0BF2">
        <w:rPr>
          <w:rFonts w:ascii="Arial" w:hAnsi="Arial" w:cs="Arial"/>
          <w:sz w:val="24"/>
          <w:szCs w:val="24"/>
        </w:rPr>
        <w:t xml:space="preserve"> Hotel</w:t>
      </w:r>
      <w:r w:rsidRPr="00CD0BF2">
        <w:rPr>
          <w:rFonts w:ascii="Arial" w:hAnsi="Arial" w:cs="Arial"/>
          <w:sz w:val="24"/>
          <w:szCs w:val="24"/>
        </w:rPr>
        <w:t xml:space="preserve">'s strict standards for cleanliness, accuracy, and visitor pleasure. In-house cleaning employees can provide </w:t>
      </w:r>
      <w:proofErr w:type="spellStart"/>
      <w:r w:rsidRPr="00CD0BF2">
        <w:rPr>
          <w:rFonts w:ascii="Arial" w:hAnsi="Arial" w:cs="Arial"/>
          <w:sz w:val="24"/>
          <w:szCs w:val="24"/>
        </w:rPr>
        <w:t>special</w:t>
      </w:r>
      <w:r w:rsidR="00A14AE6">
        <w:rPr>
          <w:rFonts w:ascii="Arial" w:hAnsi="Arial" w:cs="Arial"/>
          <w:sz w:val="24"/>
          <w:szCs w:val="24"/>
        </w:rPr>
        <w:t>ise</w:t>
      </w:r>
      <w:r w:rsidRPr="00CD0BF2">
        <w:rPr>
          <w:rFonts w:ascii="Arial" w:hAnsi="Arial" w:cs="Arial"/>
          <w:sz w:val="24"/>
          <w:szCs w:val="24"/>
        </w:rPr>
        <w:t>d</w:t>
      </w:r>
      <w:proofErr w:type="spellEnd"/>
      <w:r w:rsidRPr="00CD0BF2">
        <w:rPr>
          <w:rFonts w:ascii="Arial" w:hAnsi="Arial" w:cs="Arial"/>
          <w:sz w:val="24"/>
          <w:szCs w:val="24"/>
        </w:rPr>
        <w:t xml:space="preserve"> services and react swiftly to guest requests or complaints since they are acquainted with the design and functioning of the hotel</w:t>
      </w:r>
      <w:r w:rsidR="00CD0BF2" w:rsidRPr="00CD0BF2">
        <w:rPr>
          <w:rFonts w:ascii="Arial" w:hAnsi="Arial" w:cs="Arial"/>
          <w:sz w:val="24"/>
          <w:szCs w:val="24"/>
        </w:rPr>
        <w:t xml:space="preserve"> (Miller, 2020)</w:t>
      </w:r>
      <w:r w:rsidRPr="00CD0BF2">
        <w:rPr>
          <w:rFonts w:ascii="Arial" w:hAnsi="Arial" w:cs="Arial"/>
          <w:sz w:val="24"/>
          <w:szCs w:val="24"/>
        </w:rPr>
        <w:t xml:space="preserve">. Customers may benefit from a more streamlined, </w:t>
      </w:r>
      <w:proofErr w:type="spellStart"/>
      <w:r w:rsidRPr="00CD0BF2">
        <w:rPr>
          <w:rFonts w:ascii="Arial" w:hAnsi="Arial" w:cs="Arial"/>
          <w:sz w:val="24"/>
          <w:szCs w:val="24"/>
        </w:rPr>
        <w:t>custom</w:t>
      </w:r>
      <w:r w:rsidR="00A14AE6">
        <w:rPr>
          <w:rFonts w:ascii="Arial" w:hAnsi="Arial" w:cs="Arial"/>
          <w:sz w:val="24"/>
          <w:szCs w:val="24"/>
        </w:rPr>
        <w:t>ise</w:t>
      </w:r>
      <w:r w:rsidRPr="00CD0BF2">
        <w:rPr>
          <w:rFonts w:ascii="Arial" w:hAnsi="Arial" w:cs="Arial"/>
          <w:sz w:val="24"/>
          <w:szCs w:val="24"/>
        </w:rPr>
        <w:t>d</w:t>
      </w:r>
      <w:proofErr w:type="spellEnd"/>
      <w:r w:rsidRPr="00CD0BF2">
        <w:rPr>
          <w:rFonts w:ascii="Arial" w:hAnsi="Arial" w:cs="Arial"/>
          <w:sz w:val="24"/>
          <w:szCs w:val="24"/>
        </w:rPr>
        <w:t xml:space="preserve"> experience as a consequence, one in which they feel catered to and have their needs handled right away.</w:t>
      </w:r>
    </w:p>
    <w:p w14:paraId="5D44C066" w14:textId="77777777" w:rsidR="004C2411" w:rsidRPr="00CD0BF2" w:rsidRDefault="0091353D" w:rsidP="00823A74">
      <w:pPr>
        <w:spacing w:after="0" w:line="360" w:lineRule="auto"/>
        <w:jc w:val="both"/>
        <w:rPr>
          <w:rFonts w:ascii="Arial" w:hAnsi="Arial" w:cs="Arial"/>
          <w:sz w:val="24"/>
          <w:szCs w:val="24"/>
        </w:rPr>
      </w:pPr>
      <w:r w:rsidRPr="00CD0BF2">
        <w:rPr>
          <w:rFonts w:ascii="Arial" w:hAnsi="Arial" w:cs="Arial"/>
          <w:sz w:val="24"/>
          <w:szCs w:val="24"/>
        </w:rPr>
        <w:tab/>
        <w:t xml:space="preserve">If done well, outsourcing cleaning may also make your stay at the Hilton Hotel more enjoyable. It is feasible to outsource housekeeping services to businesses with </w:t>
      </w:r>
      <w:proofErr w:type="spellStart"/>
      <w:r w:rsidRPr="00CD0BF2">
        <w:rPr>
          <w:rFonts w:ascii="Arial" w:hAnsi="Arial" w:cs="Arial"/>
          <w:sz w:val="24"/>
          <w:szCs w:val="24"/>
        </w:rPr>
        <w:t>special</w:t>
      </w:r>
      <w:r w:rsidR="00A14AE6">
        <w:rPr>
          <w:rFonts w:ascii="Arial" w:hAnsi="Arial" w:cs="Arial"/>
          <w:sz w:val="24"/>
          <w:szCs w:val="24"/>
        </w:rPr>
        <w:t>ise</w:t>
      </w:r>
      <w:r w:rsidRPr="00CD0BF2">
        <w:rPr>
          <w:rFonts w:ascii="Arial" w:hAnsi="Arial" w:cs="Arial"/>
          <w:sz w:val="24"/>
          <w:szCs w:val="24"/>
        </w:rPr>
        <w:t>d</w:t>
      </w:r>
      <w:proofErr w:type="spellEnd"/>
      <w:r w:rsidRPr="00CD0BF2">
        <w:rPr>
          <w:rFonts w:ascii="Arial" w:hAnsi="Arial" w:cs="Arial"/>
          <w:sz w:val="24"/>
          <w:szCs w:val="24"/>
        </w:rPr>
        <w:t xml:space="preserve"> knowledge in the area. Some of their staff members may have previously worked in restaurants or other customer-facing enterprises, but all of them have received cleaning instructions. With this information, it will be possible to maintain the hotel's cleanliness by cleaning it s</w:t>
      </w:r>
      <w:r w:rsidR="00DA1BA4" w:rsidRPr="00CD0BF2">
        <w:rPr>
          <w:rFonts w:ascii="Arial" w:hAnsi="Arial" w:cs="Arial"/>
          <w:sz w:val="24"/>
          <w:szCs w:val="24"/>
        </w:rPr>
        <w:t>uccessfully and efficiently</w:t>
      </w:r>
      <w:r w:rsidR="00CD0BF2" w:rsidRPr="00CD0BF2">
        <w:rPr>
          <w:rFonts w:ascii="Arial" w:hAnsi="Arial" w:cs="Arial"/>
          <w:sz w:val="24"/>
          <w:szCs w:val="24"/>
        </w:rPr>
        <w:t xml:space="preserve"> (Abukhalifeh and Pratt, 2022)</w:t>
      </w:r>
      <w:r w:rsidR="00DA1BA4" w:rsidRPr="00CD0BF2">
        <w:rPr>
          <w:rFonts w:ascii="Arial" w:hAnsi="Arial" w:cs="Arial"/>
          <w:sz w:val="24"/>
          <w:szCs w:val="24"/>
        </w:rPr>
        <w:t>. Hilton Hotel</w:t>
      </w:r>
      <w:r w:rsidRPr="00CD0BF2">
        <w:rPr>
          <w:rFonts w:ascii="Arial" w:hAnsi="Arial" w:cs="Arial"/>
          <w:sz w:val="24"/>
          <w:szCs w:val="24"/>
        </w:rPr>
        <w:t xml:space="preserve"> may also change the number of personnel according to the number of hotel visitors i</w:t>
      </w:r>
      <w:r w:rsidR="00DA1BA4" w:rsidRPr="00CD0BF2">
        <w:rPr>
          <w:rFonts w:ascii="Arial" w:hAnsi="Arial" w:cs="Arial"/>
          <w:sz w:val="24"/>
          <w:szCs w:val="24"/>
        </w:rPr>
        <w:t>f it</w:t>
      </w:r>
      <w:r w:rsidRPr="00CD0BF2">
        <w:rPr>
          <w:rFonts w:ascii="Arial" w:hAnsi="Arial" w:cs="Arial"/>
          <w:sz w:val="24"/>
          <w:szCs w:val="24"/>
        </w:rPr>
        <w:t xml:space="preserve"> outsources cleaning. This guarantees that tourist lodgings are cleaned properly and efficiently. This may speed up the process of finding housing, making guests happy.</w:t>
      </w:r>
    </w:p>
    <w:p w14:paraId="3195FB52" w14:textId="77777777" w:rsidR="004C2411" w:rsidRPr="00CD0BF2" w:rsidRDefault="004C2411" w:rsidP="00823A74">
      <w:pPr>
        <w:spacing w:after="0" w:line="360" w:lineRule="auto"/>
        <w:jc w:val="both"/>
        <w:rPr>
          <w:rFonts w:ascii="Arial" w:hAnsi="Arial" w:cs="Arial"/>
          <w:sz w:val="24"/>
          <w:szCs w:val="24"/>
        </w:rPr>
      </w:pPr>
    </w:p>
    <w:p w14:paraId="61D752B4" w14:textId="77777777" w:rsidR="005D06A7" w:rsidRPr="00CD0BF2" w:rsidRDefault="0091353D" w:rsidP="00823A74">
      <w:pPr>
        <w:pStyle w:val="Heading1"/>
        <w:spacing w:before="0" w:line="360" w:lineRule="auto"/>
        <w:jc w:val="both"/>
        <w:rPr>
          <w:rFonts w:cs="Arial"/>
          <w:szCs w:val="24"/>
        </w:rPr>
      </w:pPr>
      <w:bookmarkStart w:id="10" w:name="_Toc136761510"/>
      <w:r w:rsidRPr="00CD0BF2">
        <w:rPr>
          <w:rFonts w:cs="Arial"/>
          <w:szCs w:val="24"/>
        </w:rPr>
        <w:t>Conclusion</w:t>
      </w:r>
      <w:bookmarkEnd w:id="10"/>
      <w:r w:rsidRPr="00CD0BF2">
        <w:rPr>
          <w:rFonts w:cs="Arial"/>
          <w:szCs w:val="24"/>
        </w:rPr>
        <w:t xml:space="preserve"> </w:t>
      </w:r>
    </w:p>
    <w:p w14:paraId="1C8C9C09" w14:textId="77777777" w:rsidR="005D06A7" w:rsidRPr="00CD0BF2" w:rsidRDefault="0091353D" w:rsidP="00823A74">
      <w:pPr>
        <w:spacing w:after="0" w:line="360" w:lineRule="auto"/>
        <w:jc w:val="both"/>
        <w:rPr>
          <w:rFonts w:ascii="Arial" w:hAnsi="Arial" w:cs="Arial"/>
          <w:sz w:val="24"/>
          <w:szCs w:val="24"/>
        </w:rPr>
      </w:pPr>
      <w:r w:rsidRPr="00CD0BF2">
        <w:rPr>
          <w:rFonts w:ascii="Arial" w:hAnsi="Arial" w:cs="Arial"/>
          <w:sz w:val="24"/>
          <w:szCs w:val="24"/>
        </w:rPr>
        <w:tab/>
      </w:r>
      <w:r w:rsidR="0069239F" w:rsidRPr="00CD0BF2">
        <w:rPr>
          <w:rFonts w:ascii="Arial" w:hAnsi="Arial" w:cs="Arial"/>
          <w:sz w:val="24"/>
          <w:szCs w:val="24"/>
        </w:rPr>
        <w:t xml:space="preserve">In conclusion, outsourcing offers cost savings, experience, and a loyal staff; insourcing offers better control, direct administration, and a workforce. Outsourced housekeepers possess particular industry expertise but are not Hilton employees and do not have access to company training programs. The Hilton Hotel's unique financial objectives, the </w:t>
      </w:r>
      <w:proofErr w:type="spellStart"/>
      <w:r w:rsidR="0069239F" w:rsidRPr="00CD0BF2">
        <w:rPr>
          <w:rFonts w:ascii="Arial" w:hAnsi="Arial" w:cs="Arial"/>
          <w:sz w:val="24"/>
          <w:szCs w:val="24"/>
        </w:rPr>
        <w:t>s</w:t>
      </w:r>
      <w:r w:rsidR="00A14AE6">
        <w:rPr>
          <w:rFonts w:ascii="Arial" w:hAnsi="Arial" w:cs="Arial"/>
          <w:sz w:val="24"/>
          <w:szCs w:val="24"/>
        </w:rPr>
        <w:t>ise</w:t>
      </w:r>
      <w:proofErr w:type="spellEnd"/>
      <w:r w:rsidR="0069239F" w:rsidRPr="00CD0BF2">
        <w:rPr>
          <w:rFonts w:ascii="Arial" w:hAnsi="Arial" w:cs="Arial"/>
          <w:sz w:val="24"/>
          <w:szCs w:val="24"/>
        </w:rPr>
        <w:t xml:space="preserve"> of the business, the status of the market, and the labour market are just a few examples of the variables that affect the prices of insourced and outsourced cleaning. The hotel may concentrate on its core strengths and make the most use of its resources via outsourcing. The Hilton Hotel may benefit from both internal and external cleaning services to become more ecologically friendly. Both in-house and external cleaning can provide the same quality of service if the Hilton Hotel has the right policies, communications, and monitoring in place. Visitors to the Hilton Hotel could enjoy their stay, whether cleaning is outsourced or insourced. Direct employment and a better grasp of hotel operations are two advantages of internal repair. Cleaning that is contracted out, however, could profit from independence and </w:t>
      </w:r>
      <w:proofErr w:type="spellStart"/>
      <w:r w:rsidR="0069239F" w:rsidRPr="00CD0BF2">
        <w:rPr>
          <w:rFonts w:ascii="Arial" w:hAnsi="Arial" w:cs="Arial"/>
          <w:sz w:val="24"/>
          <w:szCs w:val="24"/>
        </w:rPr>
        <w:t>special</w:t>
      </w:r>
      <w:r w:rsidR="00A14AE6">
        <w:rPr>
          <w:rFonts w:ascii="Arial" w:hAnsi="Arial" w:cs="Arial"/>
          <w:sz w:val="24"/>
          <w:szCs w:val="24"/>
        </w:rPr>
        <w:t>ise</w:t>
      </w:r>
      <w:r w:rsidR="0069239F" w:rsidRPr="00CD0BF2">
        <w:rPr>
          <w:rFonts w:ascii="Arial" w:hAnsi="Arial" w:cs="Arial"/>
          <w:sz w:val="24"/>
          <w:szCs w:val="24"/>
        </w:rPr>
        <w:t>d</w:t>
      </w:r>
      <w:proofErr w:type="spellEnd"/>
      <w:r w:rsidR="0069239F" w:rsidRPr="00CD0BF2">
        <w:rPr>
          <w:rFonts w:ascii="Arial" w:hAnsi="Arial" w:cs="Arial"/>
          <w:sz w:val="24"/>
          <w:szCs w:val="24"/>
        </w:rPr>
        <w:t xml:space="preserve"> expertise. </w:t>
      </w:r>
      <w:r w:rsidRPr="00CD0BF2">
        <w:rPr>
          <w:rFonts w:ascii="Arial" w:hAnsi="Arial" w:cs="Arial"/>
          <w:sz w:val="24"/>
          <w:szCs w:val="24"/>
        </w:rPr>
        <w:br w:type="page"/>
      </w:r>
    </w:p>
    <w:p w14:paraId="594AB42C" w14:textId="77777777" w:rsidR="005D06A7" w:rsidRPr="00CD0BF2" w:rsidRDefault="0091353D" w:rsidP="00823A74">
      <w:pPr>
        <w:pStyle w:val="Heading1"/>
        <w:spacing w:before="0" w:line="360" w:lineRule="auto"/>
        <w:jc w:val="both"/>
        <w:rPr>
          <w:rFonts w:cs="Arial"/>
          <w:szCs w:val="24"/>
        </w:rPr>
      </w:pPr>
      <w:bookmarkStart w:id="11" w:name="_Toc136761511"/>
      <w:r w:rsidRPr="00CD0BF2">
        <w:rPr>
          <w:rFonts w:cs="Arial"/>
          <w:szCs w:val="24"/>
        </w:rPr>
        <w:lastRenderedPageBreak/>
        <w:t>Reference List</w:t>
      </w:r>
      <w:bookmarkEnd w:id="11"/>
      <w:r w:rsidRPr="00CD0BF2">
        <w:rPr>
          <w:rFonts w:cs="Arial"/>
          <w:szCs w:val="24"/>
        </w:rPr>
        <w:t xml:space="preserve"> </w:t>
      </w:r>
    </w:p>
    <w:p w14:paraId="21EEF0F3" w14:textId="77777777" w:rsidR="00CD0BF2" w:rsidRPr="00CD0BF2" w:rsidRDefault="0091353D" w:rsidP="00823A74">
      <w:pPr>
        <w:spacing w:after="0" w:line="360" w:lineRule="auto"/>
        <w:ind w:left="720" w:hanging="720"/>
        <w:jc w:val="both"/>
        <w:rPr>
          <w:rFonts w:ascii="Arial" w:hAnsi="Arial" w:cs="Arial"/>
          <w:color w:val="222222"/>
          <w:sz w:val="24"/>
          <w:szCs w:val="24"/>
          <w:shd w:val="clear" w:color="auto" w:fill="FFFFFF"/>
        </w:rPr>
      </w:pPr>
      <w:r w:rsidRPr="00CD0BF2">
        <w:rPr>
          <w:rFonts w:ascii="Arial" w:hAnsi="Arial" w:cs="Arial"/>
          <w:color w:val="222222"/>
          <w:sz w:val="24"/>
          <w:szCs w:val="24"/>
          <w:shd w:val="clear" w:color="auto" w:fill="FFFFFF"/>
        </w:rPr>
        <w:t>Abukhalifeh, A.N. and Pratt, T.J., 2022. Hotel Property Management System. In </w:t>
      </w:r>
      <w:r w:rsidRPr="00CD0BF2">
        <w:rPr>
          <w:rFonts w:ascii="Arial" w:hAnsi="Arial" w:cs="Arial"/>
          <w:i/>
          <w:iCs/>
          <w:color w:val="222222"/>
          <w:sz w:val="24"/>
          <w:szCs w:val="24"/>
          <w:shd w:val="clear" w:color="auto" w:fill="FFFFFF"/>
        </w:rPr>
        <w:t>Encyclopedia of Tourism Management and Marketing</w:t>
      </w:r>
      <w:r w:rsidRPr="00CD0BF2">
        <w:rPr>
          <w:rFonts w:ascii="Arial" w:hAnsi="Arial" w:cs="Arial"/>
          <w:color w:val="222222"/>
          <w:sz w:val="24"/>
          <w:szCs w:val="24"/>
          <w:shd w:val="clear" w:color="auto" w:fill="FFFFFF"/>
        </w:rPr>
        <w:t> (pp. 604-607). Edward Elgar Publishing.</w:t>
      </w:r>
    </w:p>
    <w:p w14:paraId="669E6282" w14:textId="77777777" w:rsidR="00CD0BF2" w:rsidRPr="00CD0BF2" w:rsidRDefault="0091353D" w:rsidP="00823A74">
      <w:pPr>
        <w:spacing w:after="0" w:line="360" w:lineRule="auto"/>
        <w:ind w:left="720" w:hanging="720"/>
        <w:jc w:val="both"/>
        <w:rPr>
          <w:rFonts w:ascii="Arial" w:hAnsi="Arial" w:cs="Arial"/>
          <w:color w:val="222222"/>
          <w:sz w:val="24"/>
          <w:szCs w:val="24"/>
          <w:shd w:val="clear" w:color="auto" w:fill="FFFFFF"/>
        </w:rPr>
      </w:pPr>
      <w:r w:rsidRPr="00CD0BF2">
        <w:rPr>
          <w:rFonts w:ascii="Arial" w:hAnsi="Arial" w:cs="Arial"/>
          <w:color w:val="222222"/>
          <w:sz w:val="24"/>
          <w:szCs w:val="24"/>
          <w:shd w:val="clear" w:color="auto" w:fill="FFFFFF"/>
        </w:rPr>
        <w:t>Carbone, A., 2016. The pros and cons of outsourcing housekeeping positions. </w:t>
      </w:r>
      <w:r w:rsidRPr="00CD0BF2">
        <w:rPr>
          <w:rFonts w:ascii="Arial" w:hAnsi="Arial" w:cs="Arial"/>
          <w:i/>
          <w:iCs/>
          <w:color w:val="222222"/>
          <w:sz w:val="24"/>
          <w:szCs w:val="24"/>
          <w:shd w:val="clear" w:color="auto" w:fill="FFFFFF"/>
        </w:rPr>
        <w:t>The Rooms Cronicle</w:t>
      </w:r>
      <w:r w:rsidRPr="00CD0BF2">
        <w:rPr>
          <w:rFonts w:ascii="Arial" w:hAnsi="Arial" w:cs="Arial"/>
          <w:color w:val="222222"/>
          <w:sz w:val="24"/>
          <w:szCs w:val="24"/>
          <w:shd w:val="clear" w:color="auto" w:fill="FFFFFF"/>
        </w:rPr>
        <w:t>, </w:t>
      </w:r>
      <w:r w:rsidRPr="00CD0BF2">
        <w:rPr>
          <w:rFonts w:ascii="Arial" w:hAnsi="Arial" w:cs="Arial"/>
          <w:i/>
          <w:iCs/>
          <w:color w:val="222222"/>
          <w:sz w:val="24"/>
          <w:szCs w:val="24"/>
          <w:shd w:val="clear" w:color="auto" w:fill="FFFFFF"/>
        </w:rPr>
        <w:t>19</w:t>
      </w:r>
      <w:r w:rsidRPr="00CD0BF2">
        <w:rPr>
          <w:rFonts w:ascii="Arial" w:hAnsi="Arial" w:cs="Arial"/>
          <w:color w:val="222222"/>
          <w:sz w:val="24"/>
          <w:szCs w:val="24"/>
          <w:shd w:val="clear" w:color="auto" w:fill="FFFFFF"/>
        </w:rPr>
        <w:t>(1).</w:t>
      </w:r>
    </w:p>
    <w:p w14:paraId="6535F2F6" w14:textId="77777777" w:rsidR="00CD0BF2" w:rsidRPr="00CD0BF2" w:rsidRDefault="0091353D" w:rsidP="00823A74">
      <w:pPr>
        <w:spacing w:after="0" w:line="360" w:lineRule="auto"/>
        <w:ind w:left="720" w:hanging="720"/>
        <w:jc w:val="both"/>
        <w:rPr>
          <w:rFonts w:ascii="Arial" w:hAnsi="Arial" w:cs="Arial"/>
          <w:color w:val="222222"/>
          <w:sz w:val="24"/>
          <w:szCs w:val="24"/>
          <w:shd w:val="clear" w:color="auto" w:fill="FFFFFF"/>
        </w:rPr>
      </w:pPr>
      <w:r w:rsidRPr="00CD0BF2">
        <w:rPr>
          <w:rFonts w:ascii="Arial" w:hAnsi="Arial" w:cs="Arial"/>
          <w:color w:val="222222"/>
          <w:sz w:val="24"/>
          <w:szCs w:val="24"/>
          <w:shd w:val="clear" w:color="auto" w:fill="FFFFFF"/>
        </w:rPr>
        <w:t>Cobanoglu, C., Ciftci, O., Berezina, K. and Ali, F., 2018. Gradebook for cleanliness in hotels: An analysis of housekeeping costs and hotel cleanliness as perceived by guests. </w:t>
      </w:r>
      <w:r w:rsidRPr="00CD0BF2">
        <w:rPr>
          <w:rFonts w:ascii="Arial" w:hAnsi="Arial" w:cs="Arial"/>
          <w:i/>
          <w:iCs/>
          <w:color w:val="222222"/>
          <w:sz w:val="24"/>
          <w:szCs w:val="24"/>
          <w:shd w:val="clear" w:color="auto" w:fill="FFFFFF"/>
        </w:rPr>
        <w:t>University of South Florida M3 Center Publishing</w:t>
      </w:r>
      <w:r w:rsidRPr="00CD0BF2">
        <w:rPr>
          <w:rFonts w:ascii="Arial" w:hAnsi="Arial" w:cs="Arial"/>
          <w:color w:val="222222"/>
          <w:sz w:val="24"/>
          <w:szCs w:val="24"/>
          <w:shd w:val="clear" w:color="auto" w:fill="FFFFFF"/>
        </w:rPr>
        <w:t>, </w:t>
      </w:r>
      <w:r w:rsidRPr="00CD0BF2">
        <w:rPr>
          <w:rFonts w:ascii="Arial" w:hAnsi="Arial" w:cs="Arial"/>
          <w:i/>
          <w:iCs/>
          <w:color w:val="222222"/>
          <w:sz w:val="24"/>
          <w:szCs w:val="24"/>
          <w:shd w:val="clear" w:color="auto" w:fill="FFFFFF"/>
        </w:rPr>
        <w:t>15</w:t>
      </w:r>
      <w:r w:rsidRPr="00CD0BF2">
        <w:rPr>
          <w:rFonts w:ascii="Arial" w:hAnsi="Arial" w:cs="Arial"/>
          <w:color w:val="222222"/>
          <w:sz w:val="24"/>
          <w:szCs w:val="24"/>
          <w:shd w:val="clear" w:color="auto" w:fill="FFFFFF"/>
        </w:rPr>
        <w:t>(1), p.2.</w:t>
      </w:r>
    </w:p>
    <w:p w14:paraId="61B6AA1F" w14:textId="77777777" w:rsidR="00CD0BF2" w:rsidRPr="00CD0BF2" w:rsidRDefault="0091353D" w:rsidP="00823A74">
      <w:pPr>
        <w:spacing w:after="0" w:line="360" w:lineRule="auto"/>
        <w:ind w:left="720" w:hanging="720"/>
        <w:jc w:val="both"/>
        <w:rPr>
          <w:rFonts w:ascii="Arial" w:hAnsi="Arial" w:cs="Arial"/>
          <w:color w:val="222222"/>
          <w:sz w:val="24"/>
          <w:szCs w:val="24"/>
          <w:shd w:val="clear" w:color="auto" w:fill="FFFFFF"/>
        </w:rPr>
      </w:pPr>
      <w:r w:rsidRPr="00CD0BF2">
        <w:rPr>
          <w:rFonts w:ascii="Arial" w:hAnsi="Arial" w:cs="Arial"/>
          <w:color w:val="222222"/>
          <w:sz w:val="24"/>
          <w:szCs w:val="24"/>
          <w:shd w:val="clear" w:color="auto" w:fill="FFFFFF"/>
        </w:rPr>
        <w:t>Iannuzzi, F.E. and Sacchetto, D., 2022. Outsourcing and workers’ resistance practices in Venice’s hotel industry: The role of migrants employed by cooperatives. </w:t>
      </w:r>
      <w:r w:rsidRPr="00CD0BF2">
        <w:rPr>
          <w:rFonts w:ascii="Arial" w:hAnsi="Arial" w:cs="Arial"/>
          <w:i/>
          <w:iCs/>
          <w:color w:val="222222"/>
          <w:sz w:val="24"/>
          <w:szCs w:val="24"/>
          <w:shd w:val="clear" w:color="auto" w:fill="FFFFFF"/>
        </w:rPr>
        <w:t>Economic and Industrial Democracy</w:t>
      </w:r>
      <w:r w:rsidRPr="00CD0BF2">
        <w:rPr>
          <w:rFonts w:ascii="Arial" w:hAnsi="Arial" w:cs="Arial"/>
          <w:color w:val="222222"/>
          <w:sz w:val="24"/>
          <w:szCs w:val="24"/>
          <w:shd w:val="clear" w:color="auto" w:fill="FFFFFF"/>
        </w:rPr>
        <w:t>, </w:t>
      </w:r>
      <w:r w:rsidRPr="00CD0BF2">
        <w:rPr>
          <w:rFonts w:ascii="Arial" w:hAnsi="Arial" w:cs="Arial"/>
          <w:i/>
          <w:iCs/>
          <w:color w:val="222222"/>
          <w:sz w:val="24"/>
          <w:szCs w:val="24"/>
          <w:shd w:val="clear" w:color="auto" w:fill="FFFFFF"/>
        </w:rPr>
        <w:t>43</w:t>
      </w:r>
      <w:r w:rsidRPr="00CD0BF2">
        <w:rPr>
          <w:rFonts w:ascii="Arial" w:hAnsi="Arial" w:cs="Arial"/>
          <w:color w:val="222222"/>
          <w:sz w:val="24"/>
          <w:szCs w:val="24"/>
          <w:shd w:val="clear" w:color="auto" w:fill="FFFFFF"/>
        </w:rPr>
        <w:t>(2), pp.877-897.</w:t>
      </w:r>
    </w:p>
    <w:p w14:paraId="37A95089" w14:textId="77777777" w:rsidR="00CD0BF2" w:rsidRPr="00CD0BF2" w:rsidRDefault="0091353D" w:rsidP="00823A74">
      <w:pPr>
        <w:spacing w:after="0" w:line="360" w:lineRule="auto"/>
        <w:ind w:left="720" w:hanging="720"/>
        <w:jc w:val="both"/>
        <w:rPr>
          <w:rFonts w:ascii="Arial" w:hAnsi="Arial" w:cs="Arial"/>
          <w:color w:val="222222"/>
          <w:sz w:val="24"/>
          <w:szCs w:val="24"/>
          <w:shd w:val="clear" w:color="auto" w:fill="FFFFFF"/>
        </w:rPr>
      </w:pPr>
      <w:r w:rsidRPr="00CD0BF2">
        <w:rPr>
          <w:rFonts w:ascii="Arial" w:hAnsi="Arial" w:cs="Arial"/>
          <w:color w:val="222222"/>
          <w:sz w:val="24"/>
          <w:szCs w:val="24"/>
          <w:shd w:val="clear" w:color="auto" w:fill="FFFFFF"/>
        </w:rPr>
        <w:t>Inn, H., 2016. HOUSEKEEPING!.</w:t>
      </w:r>
    </w:p>
    <w:p w14:paraId="75837979" w14:textId="77777777" w:rsidR="00CD0BF2" w:rsidRPr="00CD0BF2" w:rsidRDefault="0091353D" w:rsidP="00823A74">
      <w:pPr>
        <w:spacing w:after="0" w:line="360" w:lineRule="auto"/>
        <w:ind w:left="720" w:hanging="720"/>
        <w:jc w:val="both"/>
        <w:rPr>
          <w:rFonts w:ascii="Arial" w:hAnsi="Arial" w:cs="Arial"/>
          <w:color w:val="222222"/>
          <w:sz w:val="24"/>
          <w:szCs w:val="24"/>
          <w:shd w:val="clear" w:color="auto" w:fill="FFFFFF"/>
        </w:rPr>
      </w:pPr>
      <w:r w:rsidRPr="00CD0BF2">
        <w:rPr>
          <w:rFonts w:ascii="Arial" w:hAnsi="Arial" w:cs="Arial"/>
          <w:color w:val="222222"/>
          <w:sz w:val="24"/>
          <w:szCs w:val="24"/>
          <w:shd w:val="clear" w:color="auto" w:fill="FFFFFF"/>
        </w:rPr>
        <w:t>Joshi, C.J., Ke, W., Drangowska-Way, A., O’Rourke, E.J. and Lewis, N.E., 2022. What are housekeeping genes? </w:t>
      </w:r>
      <w:r w:rsidRPr="00CD0BF2">
        <w:rPr>
          <w:rFonts w:ascii="Arial" w:hAnsi="Arial" w:cs="Arial"/>
          <w:i/>
          <w:iCs/>
          <w:color w:val="222222"/>
          <w:sz w:val="24"/>
          <w:szCs w:val="24"/>
          <w:shd w:val="clear" w:color="auto" w:fill="FFFFFF"/>
        </w:rPr>
        <w:t>PLoS computational biology</w:t>
      </w:r>
      <w:r w:rsidRPr="00CD0BF2">
        <w:rPr>
          <w:rFonts w:ascii="Arial" w:hAnsi="Arial" w:cs="Arial"/>
          <w:color w:val="222222"/>
          <w:sz w:val="24"/>
          <w:szCs w:val="24"/>
          <w:shd w:val="clear" w:color="auto" w:fill="FFFFFF"/>
        </w:rPr>
        <w:t>, </w:t>
      </w:r>
      <w:r w:rsidRPr="00CD0BF2">
        <w:rPr>
          <w:rFonts w:ascii="Arial" w:hAnsi="Arial" w:cs="Arial"/>
          <w:i/>
          <w:iCs/>
          <w:color w:val="222222"/>
          <w:sz w:val="24"/>
          <w:szCs w:val="24"/>
          <w:shd w:val="clear" w:color="auto" w:fill="FFFFFF"/>
        </w:rPr>
        <w:t>18</w:t>
      </w:r>
      <w:r w:rsidRPr="00CD0BF2">
        <w:rPr>
          <w:rFonts w:ascii="Arial" w:hAnsi="Arial" w:cs="Arial"/>
          <w:color w:val="222222"/>
          <w:sz w:val="24"/>
          <w:szCs w:val="24"/>
          <w:shd w:val="clear" w:color="auto" w:fill="FFFFFF"/>
        </w:rPr>
        <w:t>(7), p.e1010295.</w:t>
      </w:r>
    </w:p>
    <w:p w14:paraId="4FD811C4" w14:textId="77777777" w:rsidR="00CD0BF2" w:rsidRPr="00CD0BF2" w:rsidRDefault="0091353D" w:rsidP="00823A74">
      <w:pPr>
        <w:spacing w:after="0" w:line="360" w:lineRule="auto"/>
        <w:ind w:left="720" w:hanging="720"/>
        <w:jc w:val="both"/>
        <w:rPr>
          <w:rFonts w:ascii="Arial" w:hAnsi="Arial" w:cs="Arial"/>
          <w:color w:val="222222"/>
          <w:sz w:val="24"/>
          <w:szCs w:val="24"/>
          <w:shd w:val="clear" w:color="auto" w:fill="FFFFFF"/>
        </w:rPr>
      </w:pPr>
      <w:r w:rsidRPr="00CD0BF2">
        <w:rPr>
          <w:rFonts w:ascii="Arial" w:hAnsi="Arial" w:cs="Arial"/>
          <w:color w:val="222222"/>
          <w:sz w:val="24"/>
          <w:szCs w:val="24"/>
          <w:shd w:val="clear" w:color="auto" w:fill="FFFFFF"/>
        </w:rPr>
        <w:t>Miller, D., 2020. How upgraded tech can enable housekeeping efficiencies.</w:t>
      </w:r>
    </w:p>
    <w:p w14:paraId="2F2E5AF4" w14:textId="77777777" w:rsidR="00CD0BF2" w:rsidRPr="00CD0BF2" w:rsidRDefault="0091353D" w:rsidP="00823A74">
      <w:pPr>
        <w:spacing w:after="0" w:line="360" w:lineRule="auto"/>
        <w:ind w:left="720" w:hanging="720"/>
        <w:jc w:val="both"/>
        <w:rPr>
          <w:rFonts w:ascii="Arial" w:hAnsi="Arial" w:cs="Arial"/>
          <w:color w:val="222222"/>
          <w:sz w:val="24"/>
          <w:szCs w:val="24"/>
          <w:shd w:val="clear" w:color="auto" w:fill="FFFFFF"/>
        </w:rPr>
      </w:pPr>
      <w:r w:rsidRPr="00CD0BF2">
        <w:rPr>
          <w:rFonts w:ascii="Arial" w:hAnsi="Arial" w:cs="Arial"/>
          <w:color w:val="222222"/>
          <w:sz w:val="24"/>
          <w:szCs w:val="24"/>
          <w:shd w:val="clear" w:color="auto" w:fill="FFFFFF"/>
        </w:rPr>
        <w:t>Nelson, E., VanSchenkhof, M., Westermier, E. and Meyer, K., 2017. Developing Trust in the Housekeeping Staff at the Hilton St. Louis Airport. </w:t>
      </w:r>
      <w:r w:rsidRPr="00CD0BF2">
        <w:rPr>
          <w:rFonts w:ascii="Arial" w:hAnsi="Arial" w:cs="Arial"/>
          <w:i/>
          <w:iCs/>
          <w:color w:val="222222"/>
          <w:sz w:val="24"/>
          <w:szCs w:val="24"/>
          <w:shd w:val="clear" w:color="auto" w:fill="FFFFFF"/>
        </w:rPr>
        <w:t>Journal of Critical Incidents</w:t>
      </w:r>
      <w:r w:rsidRPr="00CD0BF2">
        <w:rPr>
          <w:rFonts w:ascii="Arial" w:hAnsi="Arial" w:cs="Arial"/>
          <w:color w:val="222222"/>
          <w:sz w:val="24"/>
          <w:szCs w:val="24"/>
          <w:shd w:val="clear" w:color="auto" w:fill="FFFFFF"/>
        </w:rPr>
        <w:t>, </w:t>
      </w:r>
      <w:r w:rsidRPr="00CD0BF2">
        <w:rPr>
          <w:rFonts w:ascii="Arial" w:hAnsi="Arial" w:cs="Arial"/>
          <w:i/>
          <w:iCs/>
          <w:color w:val="222222"/>
          <w:sz w:val="24"/>
          <w:szCs w:val="24"/>
          <w:shd w:val="clear" w:color="auto" w:fill="FFFFFF"/>
        </w:rPr>
        <w:t>10</w:t>
      </w:r>
      <w:r w:rsidRPr="00CD0BF2">
        <w:rPr>
          <w:rFonts w:ascii="Arial" w:hAnsi="Arial" w:cs="Arial"/>
          <w:color w:val="222222"/>
          <w:sz w:val="24"/>
          <w:szCs w:val="24"/>
          <w:shd w:val="clear" w:color="auto" w:fill="FFFFFF"/>
        </w:rPr>
        <w:t>.</w:t>
      </w:r>
    </w:p>
    <w:p w14:paraId="206418CF" w14:textId="77777777" w:rsidR="00CD0BF2" w:rsidRPr="00CD0BF2" w:rsidRDefault="0091353D" w:rsidP="00823A74">
      <w:pPr>
        <w:spacing w:after="0" w:line="360" w:lineRule="auto"/>
        <w:ind w:left="720" w:hanging="720"/>
        <w:jc w:val="both"/>
        <w:rPr>
          <w:rFonts w:ascii="Arial" w:hAnsi="Arial" w:cs="Arial"/>
          <w:color w:val="222222"/>
          <w:sz w:val="24"/>
          <w:szCs w:val="24"/>
          <w:shd w:val="clear" w:color="auto" w:fill="FFFFFF"/>
        </w:rPr>
      </w:pPr>
      <w:r w:rsidRPr="00CD0BF2">
        <w:rPr>
          <w:rFonts w:ascii="Arial" w:hAnsi="Arial" w:cs="Arial"/>
          <w:color w:val="222222"/>
          <w:sz w:val="24"/>
          <w:szCs w:val="24"/>
          <w:shd w:val="clear" w:color="auto" w:fill="FFFFFF"/>
        </w:rPr>
        <w:t>Pesonen, J., 2015. Internal Housekeeping Versus Outsourced Housekeeping.</w:t>
      </w:r>
    </w:p>
    <w:p w14:paraId="3B1892B1" w14:textId="77777777" w:rsidR="00CD0BF2" w:rsidRPr="00CD0BF2" w:rsidRDefault="0091353D" w:rsidP="00823A74">
      <w:pPr>
        <w:spacing w:after="0" w:line="360" w:lineRule="auto"/>
        <w:ind w:left="720" w:hanging="720"/>
        <w:jc w:val="both"/>
        <w:rPr>
          <w:rFonts w:ascii="Arial" w:hAnsi="Arial" w:cs="Arial"/>
          <w:color w:val="222222"/>
          <w:sz w:val="24"/>
          <w:szCs w:val="24"/>
          <w:shd w:val="clear" w:color="auto" w:fill="FFFFFF"/>
        </w:rPr>
      </w:pPr>
      <w:r w:rsidRPr="00CD0BF2">
        <w:rPr>
          <w:rFonts w:ascii="Arial" w:hAnsi="Arial" w:cs="Arial"/>
          <w:color w:val="222222"/>
          <w:sz w:val="24"/>
          <w:szCs w:val="24"/>
          <w:shd w:val="clear" w:color="auto" w:fill="FFFFFF"/>
        </w:rPr>
        <w:t>Robinson, M., 2015. </w:t>
      </w:r>
      <w:r w:rsidRPr="00CD0BF2">
        <w:rPr>
          <w:rFonts w:ascii="Arial" w:hAnsi="Arial" w:cs="Arial"/>
          <w:i/>
          <w:iCs/>
          <w:color w:val="222222"/>
          <w:sz w:val="24"/>
          <w:szCs w:val="24"/>
          <w:shd w:val="clear" w:color="auto" w:fill="FFFFFF"/>
        </w:rPr>
        <w:t>Housekeeping</w:t>
      </w:r>
      <w:r w:rsidRPr="00CD0BF2">
        <w:rPr>
          <w:rFonts w:ascii="Arial" w:hAnsi="Arial" w:cs="Arial"/>
          <w:color w:val="222222"/>
          <w:sz w:val="24"/>
          <w:szCs w:val="24"/>
          <w:shd w:val="clear" w:color="auto" w:fill="FFFFFF"/>
        </w:rPr>
        <w:t>. Faber &amp; Faber.</w:t>
      </w:r>
    </w:p>
    <w:p w14:paraId="38C073CE" w14:textId="77777777" w:rsidR="00CD0BF2" w:rsidRPr="00CD0BF2" w:rsidRDefault="0091353D" w:rsidP="00823A74">
      <w:pPr>
        <w:spacing w:after="0" w:line="360" w:lineRule="auto"/>
        <w:ind w:left="720" w:hanging="720"/>
        <w:jc w:val="both"/>
        <w:rPr>
          <w:rFonts w:ascii="Arial" w:hAnsi="Arial" w:cs="Arial"/>
          <w:color w:val="222222"/>
          <w:sz w:val="24"/>
          <w:szCs w:val="24"/>
          <w:shd w:val="clear" w:color="auto" w:fill="FFFFFF"/>
        </w:rPr>
      </w:pPr>
      <w:r w:rsidRPr="00CD0BF2">
        <w:rPr>
          <w:rFonts w:ascii="Arial" w:hAnsi="Arial" w:cs="Arial"/>
          <w:color w:val="222222"/>
          <w:sz w:val="24"/>
          <w:szCs w:val="24"/>
          <w:shd w:val="clear" w:color="auto" w:fill="FFFFFF"/>
        </w:rPr>
        <w:t>Rutherford, D.G., 2021. Hotel management and operations.</w:t>
      </w:r>
    </w:p>
    <w:p w14:paraId="4A278811" w14:textId="77777777" w:rsidR="00CD0BF2" w:rsidRPr="00CD0BF2" w:rsidRDefault="0091353D" w:rsidP="00823A74">
      <w:pPr>
        <w:spacing w:after="0" w:line="360" w:lineRule="auto"/>
        <w:ind w:left="720" w:hanging="720"/>
        <w:jc w:val="both"/>
        <w:rPr>
          <w:rFonts w:ascii="Arial" w:hAnsi="Arial" w:cs="Arial"/>
          <w:color w:val="222222"/>
          <w:sz w:val="24"/>
          <w:szCs w:val="24"/>
          <w:shd w:val="clear" w:color="auto" w:fill="FFFFFF"/>
        </w:rPr>
      </w:pPr>
      <w:r w:rsidRPr="00CD0BF2">
        <w:rPr>
          <w:rFonts w:ascii="Arial" w:hAnsi="Arial" w:cs="Arial"/>
          <w:color w:val="222222"/>
          <w:sz w:val="24"/>
          <w:szCs w:val="24"/>
          <w:shd w:val="clear" w:color="auto" w:fill="FFFFFF"/>
        </w:rPr>
        <w:t>Tamang, S.M. and Bernaldo, R.J., 2016. The effects of trends in technology on the hotel industry: a case study of Scandic Hotel Simonkenttä and Hilton Hotel Kalastajatorppa.</w:t>
      </w:r>
    </w:p>
    <w:p w14:paraId="699BD308" w14:textId="77777777" w:rsidR="00CD0BF2" w:rsidRPr="00CD0BF2" w:rsidRDefault="0091353D" w:rsidP="00823A74">
      <w:pPr>
        <w:spacing w:after="0" w:line="360" w:lineRule="auto"/>
        <w:ind w:left="720" w:hanging="720"/>
        <w:jc w:val="both"/>
        <w:rPr>
          <w:rFonts w:ascii="Arial" w:hAnsi="Arial" w:cs="Arial"/>
          <w:color w:val="222222"/>
          <w:sz w:val="24"/>
          <w:szCs w:val="24"/>
          <w:shd w:val="clear" w:color="auto" w:fill="FFFFFF"/>
        </w:rPr>
      </w:pPr>
      <w:r w:rsidRPr="00CD0BF2">
        <w:rPr>
          <w:rFonts w:ascii="Arial" w:hAnsi="Arial" w:cs="Arial"/>
          <w:color w:val="222222"/>
          <w:sz w:val="24"/>
          <w:szCs w:val="24"/>
          <w:shd w:val="clear" w:color="auto" w:fill="FFFFFF"/>
        </w:rPr>
        <w:t>Tark, J. and Oh, W.Y., 2021. Hilton Faces Greenwashing Challenge. In </w:t>
      </w:r>
      <w:r w:rsidRPr="00CD0BF2">
        <w:rPr>
          <w:rFonts w:ascii="Arial" w:hAnsi="Arial" w:cs="Arial"/>
          <w:i/>
          <w:iCs/>
          <w:color w:val="222222"/>
          <w:sz w:val="24"/>
          <w:szCs w:val="24"/>
          <w:shd w:val="clear" w:color="auto" w:fill="FFFFFF"/>
        </w:rPr>
        <w:t>Social and Sustainability Marketing</w:t>
      </w:r>
      <w:r w:rsidRPr="00CD0BF2">
        <w:rPr>
          <w:rFonts w:ascii="Arial" w:hAnsi="Arial" w:cs="Arial"/>
          <w:color w:val="222222"/>
          <w:sz w:val="24"/>
          <w:szCs w:val="24"/>
          <w:shd w:val="clear" w:color="auto" w:fill="FFFFFF"/>
        </w:rPr>
        <w:t> (pp. 865-868). Productivity Press.</w:t>
      </w:r>
    </w:p>
    <w:p w14:paraId="19FBD876" w14:textId="77777777" w:rsidR="00CD0BF2" w:rsidRPr="00CD0BF2" w:rsidRDefault="0091353D" w:rsidP="00823A74">
      <w:pPr>
        <w:spacing w:after="0" w:line="360" w:lineRule="auto"/>
        <w:ind w:left="720" w:hanging="720"/>
        <w:jc w:val="both"/>
        <w:rPr>
          <w:rFonts w:ascii="Arial" w:hAnsi="Arial" w:cs="Arial"/>
          <w:color w:val="222222"/>
          <w:sz w:val="24"/>
          <w:szCs w:val="24"/>
          <w:shd w:val="clear" w:color="auto" w:fill="FFFFFF"/>
        </w:rPr>
      </w:pPr>
      <w:r w:rsidRPr="00CD0BF2">
        <w:rPr>
          <w:rFonts w:ascii="Arial" w:hAnsi="Arial" w:cs="Arial"/>
          <w:color w:val="222222"/>
          <w:sz w:val="24"/>
          <w:szCs w:val="24"/>
          <w:shd w:val="clear" w:color="auto" w:fill="FFFFFF"/>
        </w:rPr>
        <w:t>Tiwari, A., Singh, M. and Dahiya, A., 2022, March. A study on the effect of Technological Innovation on Outsourcing in the Hotel Housekeeping Department. In </w:t>
      </w:r>
      <w:r w:rsidRPr="00CD0BF2">
        <w:rPr>
          <w:rFonts w:ascii="Arial" w:hAnsi="Arial" w:cs="Arial"/>
          <w:i/>
          <w:iCs/>
          <w:color w:val="222222"/>
          <w:sz w:val="24"/>
          <w:szCs w:val="24"/>
          <w:shd w:val="clear" w:color="auto" w:fill="FFFFFF"/>
        </w:rPr>
        <w:t>2022 International Mobile and Embedded Technology Conference (MECON)</w:t>
      </w:r>
      <w:r w:rsidRPr="00CD0BF2">
        <w:rPr>
          <w:rFonts w:ascii="Arial" w:hAnsi="Arial" w:cs="Arial"/>
          <w:color w:val="222222"/>
          <w:sz w:val="24"/>
          <w:szCs w:val="24"/>
          <w:shd w:val="clear" w:color="auto" w:fill="FFFFFF"/>
        </w:rPr>
        <w:t> (pp. 37-40). IEEE.</w:t>
      </w:r>
    </w:p>
    <w:p w14:paraId="6DABF8B0" w14:textId="77777777" w:rsidR="00CD0BF2" w:rsidRPr="00CD0BF2" w:rsidRDefault="0091353D" w:rsidP="00823A74">
      <w:pPr>
        <w:spacing w:after="0" w:line="360" w:lineRule="auto"/>
        <w:ind w:left="720" w:hanging="720"/>
        <w:jc w:val="both"/>
        <w:rPr>
          <w:rFonts w:ascii="Arial" w:hAnsi="Arial" w:cs="Arial"/>
          <w:color w:val="222222"/>
          <w:sz w:val="24"/>
          <w:szCs w:val="24"/>
          <w:shd w:val="clear" w:color="auto" w:fill="FFFFFF"/>
        </w:rPr>
      </w:pPr>
      <w:r w:rsidRPr="00CD0BF2">
        <w:rPr>
          <w:rFonts w:ascii="Arial" w:hAnsi="Arial" w:cs="Arial"/>
          <w:color w:val="222222"/>
          <w:sz w:val="24"/>
          <w:szCs w:val="24"/>
          <w:shd w:val="clear" w:color="auto" w:fill="FFFFFF"/>
        </w:rPr>
        <w:lastRenderedPageBreak/>
        <w:t>Tyagi, H. and Zagade, S., 2015. Outsourcing: A study on Benefits to Housekeeping Department in Hotels.</w:t>
      </w:r>
    </w:p>
    <w:p w14:paraId="79705F43" w14:textId="77777777" w:rsidR="003226B0" w:rsidRPr="00CD0BF2" w:rsidRDefault="003226B0" w:rsidP="00823A74">
      <w:pPr>
        <w:spacing w:after="0" w:line="360" w:lineRule="auto"/>
        <w:rPr>
          <w:rFonts w:ascii="Arial" w:hAnsi="Arial" w:cs="Arial"/>
          <w:sz w:val="24"/>
          <w:szCs w:val="24"/>
        </w:rPr>
      </w:pPr>
    </w:p>
    <w:p w14:paraId="670379C2" w14:textId="77777777" w:rsidR="00A83827" w:rsidRPr="00CD0BF2" w:rsidRDefault="00A83827" w:rsidP="00823A74">
      <w:pPr>
        <w:spacing w:after="0" w:line="360" w:lineRule="auto"/>
        <w:rPr>
          <w:rFonts w:ascii="Arial" w:hAnsi="Arial" w:cs="Arial"/>
          <w:sz w:val="24"/>
          <w:szCs w:val="24"/>
        </w:rPr>
      </w:pPr>
    </w:p>
    <w:p w14:paraId="0B630163" w14:textId="77777777" w:rsidR="00FB1094" w:rsidRPr="00CD0BF2" w:rsidRDefault="0091353D" w:rsidP="00823A74">
      <w:pPr>
        <w:spacing w:after="0" w:line="360" w:lineRule="auto"/>
        <w:rPr>
          <w:rFonts w:ascii="Arial" w:hAnsi="Arial" w:cs="Arial"/>
          <w:sz w:val="24"/>
          <w:szCs w:val="24"/>
        </w:rPr>
      </w:pPr>
      <w:r w:rsidRPr="00CD0BF2">
        <w:rPr>
          <w:rFonts w:ascii="Arial" w:hAnsi="Arial" w:cs="Arial"/>
          <w:sz w:val="24"/>
          <w:szCs w:val="24"/>
        </w:rPr>
        <w:t xml:space="preserve"> </w:t>
      </w:r>
    </w:p>
    <w:sectPr w:rsidR="00FB1094" w:rsidRPr="00CD0BF2" w:rsidSect="007445CC">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2434C" w14:textId="77777777" w:rsidR="00006B30" w:rsidRDefault="00006B30">
      <w:pPr>
        <w:spacing w:after="0" w:line="240" w:lineRule="auto"/>
      </w:pPr>
      <w:r>
        <w:separator/>
      </w:r>
    </w:p>
  </w:endnote>
  <w:endnote w:type="continuationSeparator" w:id="0">
    <w:p w14:paraId="26AA2A8A" w14:textId="77777777" w:rsidR="00006B30" w:rsidRDefault="00006B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6AB5B" w14:textId="77777777" w:rsidR="00006B30" w:rsidRDefault="00006B30">
      <w:pPr>
        <w:spacing w:after="0" w:line="240" w:lineRule="auto"/>
      </w:pPr>
      <w:r>
        <w:separator/>
      </w:r>
    </w:p>
  </w:footnote>
  <w:footnote w:type="continuationSeparator" w:id="0">
    <w:p w14:paraId="68343C08" w14:textId="77777777" w:rsidR="00006B30" w:rsidRDefault="00006B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500257"/>
      <w:docPartObj>
        <w:docPartGallery w:val="Page Numbers (Top of Page)"/>
        <w:docPartUnique/>
      </w:docPartObj>
    </w:sdtPr>
    <w:sdtEndPr>
      <w:rPr>
        <w:noProof/>
      </w:rPr>
    </w:sdtEndPr>
    <w:sdtContent>
      <w:p w14:paraId="15F80CDC" w14:textId="77777777" w:rsidR="007445CC" w:rsidRDefault="0091353D">
        <w:pPr>
          <w:pStyle w:val="Header"/>
          <w:jc w:val="right"/>
        </w:pPr>
        <w:r>
          <w:fldChar w:fldCharType="begin"/>
        </w:r>
        <w:r>
          <w:instrText xml:space="preserve"> PAGE   \* MERGEFORMAT </w:instrText>
        </w:r>
        <w:r>
          <w:fldChar w:fldCharType="separate"/>
        </w:r>
        <w:r w:rsidR="00CD0BF2">
          <w:rPr>
            <w:noProof/>
          </w:rPr>
          <w:t>10</w:t>
        </w:r>
        <w:r>
          <w:rPr>
            <w:noProof/>
          </w:rPr>
          <w:fldChar w:fldCharType="end"/>
        </w:r>
      </w:p>
    </w:sdtContent>
  </w:sdt>
  <w:p w14:paraId="6812139C" w14:textId="77777777" w:rsidR="007445CC" w:rsidRDefault="007445C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xMTQ0MTcwt7Q0tTRX0lEKTi0uzszPAykwrAUAGONq+iwAAAA="/>
  </w:docVars>
  <w:rsids>
    <w:rsidRoot w:val="009A69E8"/>
    <w:rsid w:val="00006B30"/>
    <w:rsid w:val="00066EE9"/>
    <w:rsid w:val="00146602"/>
    <w:rsid w:val="00150140"/>
    <w:rsid w:val="00164384"/>
    <w:rsid w:val="001E07E9"/>
    <w:rsid w:val="001F4D07"/>
    <w:rsid w:val="002409F5"/>
    <w:rsid w:val="00246772"/>
    <w:rsid w:val="00271673"/>
    <w:rsid w:val="002B5B1E"/>
    <w:rsid w:val="002D4855"/>
    <w:rsid w:val="003226B0"/>
    <w:rsid w:val="0033737A"/>
    <w:rsid w:val="003C65EB"/>
    <w:rsid w:val="003D2C25"/>
    <w:rsid w:val="00406A55"/>
    <w:rsid w:val="00413639"/>
    <w:rsid w:val="0045331B"/>
    <w:rsid w:val="00453F07"/>
    <w:rsid w:val="00474958"/>
    <w:rsid w:val="004C2411"/>
    <w:rsid w:val="00503430"/>
    <w:rsid w:val="005510FA"/>
    <w:rsid w:val="00586D39"/>
    <w:rsid w:val="005D06A7"/>
    <w:rsid w:val="0063318B"/>
    <w:rsid w:val="00664650"/>
    <w:rsid w:val="006872FD"/>
    <w:rsid w:val="0069239F"/>
    <w:rsid w:val="0074191B"/>
    <w:rsid w:val="007445CC"/>
    <w:rsid w:val="00747440"/>
    <w:rsid w:val="007613BD"/>
    <w:rsid w:val="007B64AB"/>
    <w:rsid w:val="00823A74"/>
    <w:rsid w:val="008731C1"/>
    <w:rsid w:val="00875250"/>
    <w:rsid w:val="0091353D"/>
    <w:rsid w:val="00982CED"/>
    <w:rsid w:val="009A69E8"/>
    <w:rsid w:val="009B0B38"/>
    <w:rsid w:val="00A14AE6"/>
    <w:rsid w:val="00A30637"/>
    <w:rsid w:val="00A50DD3"/>
    <w:rsid w:val="00A83827"/>
    <w:rsid w:val="00B045F7"/>
    <w:rsid w:val="00BE5066"/>
    <w:rsid w:val="00C046DA"/>
    <w:rsid w:val="00C30C9C"/>
    <w:rsid w:val="00C44834"/>
    <w:rsid w:val="00C65ECF"/>
    <w:rsid w:val="00CD0BF2"/>
    <w:rsid w:val="00CE015D"/>
    <w:rsid w:val="00D01CA4"/>
    <w:rsid w:val="00D922D5"/>
    <w:rsid w:val="00DA1BA4"/>
    <w:rsid w:val="00E047FB"/>
    <w:rsid w:val="00E07A12"/>
    <w:rsid w:val="00E07B7F"/>
    <w:rsid w:val="00EF6495"/>
    <w:rsid w:val="00F56C69"/>
    <w:rsid w:val="00F804B6"/>
    <w:rsid w:val="00FB1094"/>
    <w:rsid w:val="00FB17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2F841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0637"/>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246772"/>
    <w:pPr>
      <w:keepNext/>
      <w:keepLines/>
      <w:spacing w:before="40" w:after="0"/>
      <w:outlineLvl w:val="1"/>
    </w:pPr>
    <w:rPr>
      <w:rFonts w:ascii="Arial" w:eastAsiaTheme="majorEastAsia" w:hAnsi="Arial" w:cstheme="majorBidi"/>
      <w:b/>
      <w:i/>
      <w:color w:val="000000" w:themeColor="text1"/>
      <w:sz w:val="24"/>
      <w:szCs w:val="26"/>
    </w:rPr>
  </w:style>
  <w:style w:type="paragraph" w:styleId="Heading3">
    <w:name w:val="heading 3"/>
    <w:basedOn w:val="Normal"/>
    <w:next w:val="Normal"/>
    <w:link w:val="Heading3Char"/>
    <w:uiPriority w:val="9"/>
    <w:semiHidden/>
    <w:unhideWhenUsed/>
    <w:qFormat/>
    <w:rsid w:val="008731C1"/>
    <w:pPr>
      <w:keepNext/>
      <w:keepLines/>
      <w:spacing w:before="40" w:after="0"/>
      <w:jc w:val="center"/>
      <w:outlineLvl w:val="2"/>
    </w:pPr>
    <w:rPr>
      <w:rFonts w:ascii="Arial" w:eastAsiaTheme="majorEastAsia" w:hAnsi="Arial" w:cstheme="majorBidi"/>
      <w:b/>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46772"/>
    <w:rPr>
      <w:rFonts w:ascii="Arial" w:eastAsiaTheme="majorEastAsia" w:hAnsi="Arial" w:cstheme="majorBidi"/>
      <w:b/>
      <w:i/>
      <w:color w:val="000000" w:themeColor="text1"/>
      <w:sz w:val="24"/>
      <w:szCs w:val="26"/>
    </w:rPr>
  </w:style>
  <w:style w:type="character" w:customStyle="1" w:styleId="Heading1Char">
    <w:name w:val="Heading 1 Char"/>
    <w:basedOn w:val="DefaultParagraphFont"/>
    <w:link w:val="Heading1"/>
    <w:uiPriority w:val="9"/>
    <w:rsid w:val="00A30637"/>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semiHidden/>
    <w:rsid w:val="008731C1"/>
    <w:rPr>
      <w:rFonts w:ascii="Arial" w:eastAsiaTheme="majorEastAsia" w:hAnsi="Arial" w:cstheme="majorBidi"/>
      <w:b/>
      <w:i/>
      <w:color w:val="000000" w:themeColor="text1"/>
      <w:sz w:val="24"/>
      <w:szCs w:val="24"/>
    </w:rPr>
  </w:style>
  <w:style w:type="paragraph" w:styleId="NoSpacing">
    <w:name w:val="No Spacing"/>
    <w:uiPriority w:val="1"/>
    <w:qFormat/>
    <w:rsid w:val="00D922D5"/>
    <w:pPr>
      <w:spacing w:after="0" w:line="240" w:lineRule="auto"/>
      <w:jc w:val="both"/>
    </w:pPr>
    <w:rPr>
      <w:rFonts w:ascii="Arial" w:eastAsia="Times New Roman" w:hAnsi="Arial" w:cs="Times New Roman"/>
      <w:color w:val="000000" w:themeColor="text1"/>
      <w:sz w:val="24"/>
      <w:lang w:val="en-GB"/>
    </w:rPr>
  </w:style>
  <w:style w:type="paragraph" w:styleId="TOCHeading">
    <w:name w:val="TOC Heading"/>
    <w:basedOn w:val="Heading1"/>
    <w:next w:val="Normal"/>
    <w:uiPriority w:val="39"/>
    <w:unhideWhenUsed/>
    <w:qFormat/>
    <w:rsid w:val="007445CC"/>
    <w:pPr>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7445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45CC"/>
  </w:style>
  <w:style w:type="paragraph" w:styleId="Footer">
    <w:name w:val="footer"/>
    <w:basedOn w:val="Normal"/>
    <w:link w:val="FooterChar"/>
    <w:uiPriority w:val="99"/>
    <w:unhideWhenUsed/>
    <w:rsid w:val="007445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45CC"/>
  </w:style>
  <w:style w:type="paragraph" w:styleId="TOC1">
    <w:name w:val="toc 1"/>
    <w:basedOn w:val="Normal"/>
    <w:next w:val="Normal"/>
    <w:autoRedefine/>
    <w:uiPriority w:val="39"/>
    <w:unhideWhenUsed/>
    <w:rsid w:val="005510FA"/>
    <w:pPr>
      <w:spacing w:after="100"/>
    </w:pPr>
  </w:style>
  <w:style w:type="paragraph" w:styleId="TOC2">
    <w:name w:val="toc 2"/>
    <w:basedOn w:val="Normal"/>
    <w:next w:val="Normal"/>
    <w:autoRedefine/>
    <w:uiPriority w:val="39"/>
    <w:unhideWhenUsed/>
    <w:rsid w:val="005510FA"/>
    <w:pPr>
      <w:spacing w:after="100"/>
      <w:ind w:left="220"/>
    </w:pPr>
  </w:style>
  <w:style w:type="character" w:styleId="Hyperlink">
    <w:name w:val="Hyperlink"/>
    <w:basedOn w:val="DefaultParagraphFont"/>
    <w:uiPriority w:val="99"/>
    <w:unhideWhenUsed/>
    <w:rsid w:val="005510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4C5AE8-B6F2-42CC-9D22-7F68DA63D5E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2649</Words>
  <Characters>15102</Characters>
  <Application>Microsoft Office Word</Application>
  <DocSecurity>0</DocSecurity>
  <Lines>125</Lines>
  <Paragraphs>35</Paragraphs>
  <ScaleCrop>false</ScaleCrop>
  <Company/>
  <LinksUpToDate>false</LinksUpToDate>
  <CharactersWithSpaces>17716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2023-06-05T15:35:00Z</dcterms:created>
  <dcterms:modified xsi:type="dcterms:W3CDTF">2023-06-11T22:14:00Z</dcterms:modified>
</cp:coreProperties>
</file>