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300EE" w14:textId="5DEC6846" w:rsidR="00E87843" w:rsidRPr="002C176F" w:rsidRDefault="002C176F" w:rsidP="002C176F">
      <w:pPr>
        <w:pStyle w:val="Heading1"/>
      </w:pPr>
      <w:r w:rsidRPr="002C176F">
        <w:t>Worksheet 1</w:t>
      </w:r>
    </w:p>
    <w:p w14:paraId="0514E8F2" w14:textId="77777777" w:rsidR="002C176F" w:rsidRPr="002C176F" w:rsidRDefault="002C176F" w:rsidP="002C176F">
      <w:pPr>
        <w:pStyle w:val="Heading2"/>
        <w:rPr>
          <w:sz w:val="20"/>
          <w:szCs w:val="22"/>
        </w:rPr>
      </w:pPr>
      <w:r w:rsidRPr="002C176F">
        <w:t>Task 5: Additional Observation Tasks:</w:t>
      </w:r>
      <w:r w:rsidRPr="002C176F">
        <w:rPr>
          <w:sz w:val="20"/>
          <w:szCs w:val="22"/>
        </w:rPr>
        <w:t xml:space="preserve"> </w:t>
      </w:r>
    </w:p>
    <w:p w14:paraId="4B0FEAE0" w14:textId="77777777" w:rsidR="002C176F" w:rsidRDefault="002C176F" w:rsidP="002C176F">
      <w:pPr>
        <w:pStyle w:val="TableText"/>
        <w:numPr>
          <w:ilvl w:val="0"/>
          <w:numId w:val="1"/>
        </w:numPr>
        <w:spacing w:before="40" w:after="40"/>
        <w:rPr>
          <w:rFonts w:cs="Arial"/>
          <w:spacing w:val="0"/>
          <w:sz w:val="20"/>
          <w:szCs w:val="22"/>
        </w:rPr>
      </w:pPr>
      <w:r w:rsidRPr="002C176F">
        <w:rPr>
          <w:rFonts w:cs="Arial"/>
          <w:spacing w:val="0"/>
          <w:sz w:val="20"/>
          <w:szCs w:val="22"/>
        </w:rPr>
        <w:t>Ensure these tasks are answered in appropriate detail and the sources and source materials are referenced using the IEEE Referencing system.</w:t>
      </w:r>
    </w:p>
    <w:p w14:paraId="37990C86" w14:textId="77777777" w:rsidR="002C176F" w:rsidRDefault="002C176F" w:rsidP="002C176F">
      <w:pPr>
        <w:pStyle w:val="TableText"/>
        <w:spacing w:before="40" w:after="40"/>
        <w:ind w:left="374"/>
        <w:rPr>
          <w:rFonts w:cs="Arial"/>
          <w:spacing w:val="0"/>
          <w:sz w:val="20"/>
          <w:szCs w:val="22"/>
        </w:rPr>
      </w:pPr>
    </w:p>
    <w:p w14:paraId="09E8845C" w14:textId="1D418BFB" w:rsidR="002C176F" w:rsidRDefault="002C176F" w:rsidP="00996203">
      <w:pPr>
        <w:pStyle w:val="Heading3"/>
      </w:pPr>
      <w:r w:rsidRPr="002C176F">
        <w:t xml:space="preserve">Identify the benefits of Type 1 Hypervisor software services and briefly evaluate some suitable products. </w:t>
      </w:r>
    </w:p>
    <w:p w14:paraId="3060C7CA" w14:textId="77777777" w:rsidR="00F94692" w:rsidRDefault="005C0FCF" w:rsidP="002C176F">
      <w:r>
        <w:t xml:space="preserve">Type </w:t>
      </w:r>
      <w:r w:rsidR="00F63933">
        <w:t>1 hypervisors allow one to run one or more operating system instances of the same or differing types pretty much on the ‘bare metal’ meaning with only a skeletal software system providing the necessary, very thin layer of abstraction and mediation between the host hardware and the hosted O</w:t>
      </w:r>
      <w:r w:rsidR="00C66DCC">
        <w:t xml:space="preserve">perating </w:t>
      </w:r>
      <w:r w:rsidR="00F63933">
        <w:t>S</w:t>
      </w:r>
      <w:r w:rsidR="00C66DCC">
        <w:t>ystem(s) (OS</w:t>
      </w:r>
      <w:r w:rsidR="00F63933">
        <w:t>(s). Thus, they can run pretty much as quickly as a directly installed OS.</w:t>
      </w:r>
      <w:r w:rsidR="00C66DCC">
        <w:t xml:space="preserve"> One could run instances of Window and a Linux distro simultaneously, or two or three Windows instances of the same or differing flavours, as is called for in these exercises</w:t>
      </w:r>
      <w:r w:rsidR="00F94692">
        <w:t xml:space="preserve"> or throw Mac OSX or a flavour of BSD into the mix all of these could be run at the same time and networks created between them, if that was wanted</w:t>
      </w:r>
      <w:r w:rsidR="00C66DCC">
        <w:t>.</w:t>
      </w:r>
    </w:p>
    <w:p w14:paraId="5D135C04" w14:textId="231A73FC" w:rsidR="00F63933" w:rsidRDefault="00C66DCC" w:rsidP="002C176F">
      <w:r>
        <w:t>Also,</w:t>
      </w:r>
      <w:r w:rsidR="00992588">
        <w:t xml:space="preserve"> since this software layer presents an emulation of a hardware environment to the hosted OS, </w:t>
      </w:r>
      <w:r>
        <w:t xml:space="preserve"> the layer of abstraction can be mediating to various different underlying hardware configurations and making them look like ‘a host machine’ to a hosted OS or connected system of OSs</w:t>
      </w:r>
      <w:r w:rsidR="008968A8">
        <w:t xml:space="preserve"> </w:t>
      </w:r>
      <w:r w:rsidR="008968A8">
        <w:fldChar w:fldCharType="begin"/>
      </w:r>
      <w:r w:rsidR="00A419A2">
        <w:instrText xml:space="preserve"> ADDIN ZOTERO_ITEM CSL_CITATION {"citationID":"8tFRPmF0","properties":{"formattedCitation":"[1]","plainCitation":"[1]","noteIndex":0},"citationItems":[{"id":392,"uris":["http://zotero.org/users/2856239/items/MU4F9DZ5"],"uri":["http://zotero.org/users/2856239/items/MU4F9DZ5"],"itemData":{"id":392,"type":"article","title":"Survey of Security in Type 1 Hypervisors_York, Brennon.pdf","URL":"http://salsahpc.indiana.edu/b534projects/sites/default/files/public/6_Survey%20of%20Security%20in%20Type%201%20Hypervisors_York,%20Brennon.pdf","accessed":{"date-parts":[["2018",2,19]]}}}],"schema":"https://github.com/citation-style-language/schema/raw/master/csl-citation.json"} </w:instrText>
      </w:r>
      <w:r w:rsidR="008968A8">
        <w:fldChar w:fldCharType="separate"/>
      </w:r>
      <w:r w:rsidR="008968A8" w:rsidRPr="008968A8">
        <w:t>[1]</w:t>
      </w:r>
      <w:r w:rsidR="008968A8">
        <w:fldChar w:fldCharType="end"/>
      </w:r>
      <w:r>
        <w:t xml:space="preserve">, For example, </w:t>
      </w:r>
      <w:r w:rsidR="00227D6A">
        <w:t xml:space="preserve">this researcher understands from conversations with staff at this university that </w:t>
      </w:r>
      <w:r>
        <w:t>the VMM</w:t>
      </w:r>
      <w:r w:rsidR="00227D6A">
        <w:t xml:space="preserve"> being used for this module runs on </w:t>
      </w:r>
      <w:r>
        <w:t>a failover cluster</w:t>
      </w:r>
      <w:r w:rsidR="00227D6A">
        <w:t xml:space="preserve"> called Tesla, which is a system of two interconnected machines called Von Neumann and Babbage.</w:t>
      </w:r>
      <w:r w:rsidR="00F94692">
        <w:t xml:space="preserve"> This complexity is hidden from the software systems running in the hypervisor.</w:t>
      </w:r>
    </w:p>
    <w:p w14:paraId="3306C1AE" w14:textId="3C3E3DB0" w:rsidR="00B3760E" w:rsidRDefault="00B3760E" w:rsidP="002C176F">
      <w:r>
        <w:t>Due to the level of control over the environment in which a host OS runs, software can be</w:t>
      </w:r>
      <w:r w:rsidR="00F94692">
        <w:t xml:space="preserve"> better</w:t>
      </w:r>
      <w:r>
        <w:t xml:space="preserve"> isolated for safety reasons and examined.</w:t>
      </w:r>
      <w:r w:rsidR="00F94692">
        <w:t xml:space="preserve"> Critical operations can be kept compartmentalised and relatively safe</w:t>
      </w:r>
      <w:r w:rsidR="00101D40">
        <w:t>r</w:t>
      </w:r>
      <w:r w:rsidR="00F94692">
        <w:t xml:space="preserve"> </w:t>
      </w:r>
      <w:r w:rsidR="002015BC">
        <w:t xml:space="preserve">from </w:t>
      </w:r>
      <w:r w:rsidR="00F94692">
        <w:t>attack.</w:t>
      </w:r>
      <w:r w:rsidR="002015BC">
        <w:t xml:space="preserve"> Of course there is the possibility of an attack on the VMM software itself </w:t>
      </w:r>
      <w:r w:rsidR="002015BC">
        <w:fldChar w:fldCharType="begin"/>
      </w:r>
      <w:r w:rsidR="00A419A2">
        <w:instrText xml:space="preserve"> ADDIN ZOTERO_ITEM CSL_CITATION {"citationID":"a1l5c97upmo","properties":{"formattedCitation":"[1]","plainCitation":"[1]","noteIndex":0},"citationItems":[{"id":392,"uris":["http://zotero.org/users/2856239/items/MU4F9DZ5"],"uri":["http://zotero.org/users/2856239/items/MU4F9DZ5"],"itemData":{"id":392,"type":"article","title":"Survey of Security in Type 1 Hypervisors_York, Brennon.pdf","URL":"http://salsahpc.indiana.edu/b534projects/sites/default/files/public/6_Survey%20of%20Security%20in%20Type%201%20Hypervisors_York,%20Brennon.pdf","accessed":{"date-parts":[["2018",2,19]]}}}],"schema":"https://github.com/citation-style-language/schema/raw/master/csl-citation.json"} </w:instrText>
      </w:r>
      <w:r w:rsidR="002015BC">
        <w:fldChar w:fldCharType="separate"/>
      </w:r>
      <w:r w:rsidR="002015BC" w:rsidRPr="002015BC">
        <w:t>[1]</w:t>
      </w:r>
      <w:r w:rsidR="002015BC">
        <w:fldChar w:fldCharType="end"/>
      </w:r>
      <w:r w:rsidR="002015BC">
        <w:t>.</w:t>
      </w:r>
    </w:p>
    <w:p w14:paraId="7970EA97" w14:textId="667B9F79" w:rsidR="00992588" w:rsidRDefault="00992588" w:rsidP="002C176F">
      <w:r>
        <w:t>The hypervisor being used for this module is Microsoft’s Virtual Machine Manager.</w:t>
      </w:r>
      <w:r w:rsidR="00F94692">
        <w:t xml:space="preserve"> Other products are:</w:t>
      </w:r>
    </w:p>
    <w:p w14:paraId="47FCB997" w14:textId="4DD9B855" w:rsidR="00FF3CE3" w:rsidRDefault="00F94692" w:rsidP="002C176F">
      <w:r>
        <w:t>Xen Hypervisor</w:t>
      </w:r>
      <w:r w:rsidR="00FF3CE3">
        <w:t xml:space="preserve"> – this is an open source project</w:t>
      </w:r>
      <w:r w:rsidR="005A2526">
        <w:t xml:space="preserve"> of the Linux Foundation</w:t>
      </w:r>
      <w:r w:rsidR="00481E25">
        <w:t xml:space="preserve"> </w:t>
      </w:r>
      <w:r w:rsidR="00481E25">
        <w:fldChar w:fldCharType="begin"/>
      </w:r>
      <w:r w:rsidR="00A419A2">
        <w:instrText xml:space="preserve"> ADDIN ZOTERO_ITEM CSL_CITATION {"citationID":"a2dgv56mqfc","properties":{"formattedCitation":"[2]","plainCitation":"[2]","noteIndex":0},"citationItems":[{"id":394,"uris":["http://zotero.org/users/2856239/items/35MLISDW"],"uri":["http://zotero.org/users/2856239/items/35MLISDW"],"itemData":{"id":394,"type":"webpage","title":"In the News","container-title":"Linux Foundation Collaborative Projects","URL":"https://www.xenproject.org/about/in-the-news.html","issued":{"date-parts":[["2017",12,18]]},"accessed":{"date-parts":[["2018",2,20]]}}}],"schema":"https://github.com/citation-style-language/schema/raw/master/csl-citation.json"} </w:instrText>
      </w:r>
      <w:r w:rsidR="00481E25">
        <w:fldChar w:fldCharType="separate"/>
      </w:r>
      <w:r w:rsidR="00481E25" w:rsidRPr="00481E25">
        <w:t>[2]</w:t>
      </w:r>
      <w:r w:rsidR="00481E25">
        <w:fldChar w:fldCharType="end"/>
      </w:r>
      <w:r w:rsidR="00FF3CE3">
        <w:t xml:space="preserve"> which has the ability to run on a wide range of physical architectures and to run a wide range of Oss including all of the *nixes </w:t>
      </w:r>
      <w:r w:rsidR="00FF3CE3">
        <w:fldChar w:fldCharType="begin"/>
      </w:r>
      <w:r w:rsidR="00A419A2">
        <w:instrText xml:space="preserve"> ADDIN ZOTERO_ITEM CSL_CITATION {"citationID":"a1gnv6fpsea","properties":{"formattedCitation":"[1]","plainCitation":"[1]","noteIndex":0},"citationItems":[{"id":392,"uris":["http://zotero.org/users/2856239/items/MU4F9DZ5"],"uri":["http://zotero.org/users/2856239/items/MU4F9DZ5"],"itemData":{"id":392,"type":"article","title":"Survey of Security in Type 1 Hypervisors_York, Brennon.pdf","URL":"http://salsahpc.indiana.edu/b534projects/sites/default/files/public/6_Survey%20of%20Security%20in%20Type%201%20Hypervisors_York,%20Brennon.pdf","accessed":{"date-parts":[["2018",2,19]]}}}],"schema":"https://github.com/citation-style-language/schema/raw/master/csl-citation.json"} </w:instrText>
      </w:r>
      <w:r w:rsidR="00FF3CE3">
        <w:fldChar w:fldCharType="separate"/>
      </w:r>
      <w:r w:rsidR="00FF3CE3" w:rsidRPr="00FF3CE3">
        <w:t>[1]</w:t>
      </w:r>
      <w:r w:rsidR="00FF3CE3">
        <w:fldChar w:fldCharType="end"/>
      </w:r>
      <w:r w:rsidR="00FF3CE3">
        <w:t xml:space="preserve">. </w:t>
      </w:r>
      <w:proofErr w:type="gramStart"/>
      <w:r w:rsidR="00FF3CE3">
        <w:t>It’s</w:t>
      </w:r>
      <w:proofErr w:type="gramEnd"/>
      <w:r w:rsidR="00FF3CE3">
        <w:t xml:space="preserve"> website claims the security of its environments as a key strength</w:t>
      </w:r>
      <w:r w:rsidR="005A2526">
        <w:t xml:space="preserve"> due to a number of their technologies. They say its been used to uncover ‘military grade cyber weapons’ </w:t>
      </w:r>
      <w:r w:rsidR="00481E25">
        <w:fldChar w:fldCharType="begin"/>
      </w:r>
      <w:r w:rsidR="00A419A2">
        <w:instrText xml:space="preserve"> ADDIN ZOTERO_ITEM CSL_CITATION {"citationID":"apcb2ra6ba","properties":{"formattedCitation":"[2]","plainCitation":"[2]","noteIndex":0},"citationItems":[{"id":394,"uris":["http://zotero.org/users/2856239/items/35MLISDW"],"uri":["http://zotero.org/users/2856239/items/35MLISDW"],"itemData":{"id":394,"type":"webpage","title":"In the News","container-title":"Linux Foundation Collaborative Projects","URL":"https://www.xenproject.org/about/in-the-news.html","issued":{"date-parts":[["2017",12,18]]},"accessed":{"date-parts":[["2018",2,20]]}}}],"schema":"https://github.com/citation-style-language/schema/raw/master/csl-citation.json"} </w:instrText>
      </w:r>
      <w:r w:rsidR="00481E25">
        <w:fldChar w:fldCharType="separate"/>
      </w:r>
      <w:r w:rsidR="00481E25" w:rsidRPr="00481E25">
        <w:t>[2]</w:t>
      </w:r>
      <w:r w:rsidR="00481E25">
        <w:fldChar w:fldCharType="end"/>
      </w:r>
    </w:p>
    <w:p w14:paraId="3D07FCAB" w14:textId="28773B8A" w:rsidR="00F94692" w:rsidRDefault="00AF2DC1" w:rsidP="002C176F">
      <w:r>
        <w:t>KVM</w:t>
      </w:r>
      <w:r w:rsidR="00FF3CE3">
        <w:t xml:space="preserve"> – is another </w:t>
      </w:r>
      <w:r w:rsidR="00481E25">
        <w:t xml:space="preserve">open source project that can run multiple Oss in parallel. It is partly based on a module for the Linux kernel. </w:t>
      </w:r>
      <w:r w:rsidR="004C4BB7">
        <w:fldChar w:fldCharType="begin"/>
      </w:r>
      <w:r w:rsidR="00A419A2">
        <w:instrText xml:space="preserve"> ADDIN ZOTERO_ITEM CSL_CITATION {"citationID":"a1drk2rp2j4","properties":{"formattedCitation":"[3]","plainCitation":"[3]","noteIndex":0},"citationItems":[{"id":396,"uris":["http://zotero.org/users/2856239/items/SAHJ85NP"],"uri":["http://zotero.org/users/2856239/items/SAHJ85NP"],"itemData":{"id":396,"type":"webpage","title":"KVM","URL":"https://www.linux-kvm.org/page/Main_Page#","accessed":{"date-parts":[["2018",2,20]]}}}],"schema":"https://github.com/citation-style-language/schema/raw/master/csl-citation.json"} </w:instrText>
      </w:r>
      <w:r w:rsidR="004C4BB7">
        <w:fldChar w:fldCharType="separate"/>
      </w:r>
      <w:r w:rsidR="004C4BB7" w:rsidRPr="004C4BB7">
        <w:t>[3]</w:t>
      </w:r>
      <w:r w:rsidR="004C4BB7">
        <w:fldChar w:fldCharType="end"/>
      </w:r>
      <w:r w:rsidR="004C4BB7">
        <w:t xml:space="preserve"> </w:t>
      </w:r>
      <w:r w:rsidR="00481E25">
        <w:t>It has a long list of features</w:t>
      </w:r>
      <w:r w:rsidR="004C4BB7">
        <w:t xml:space="preserve">. </w:t>
      </w:r>
      <w:r w:rsidR="004C4BB7">
        <w:lastRenderedPageBreak/>
        <w:t>Their FAQ states that because KVM is part of the Linux kernel, it can use kernel level components such as the scheduler and memory management</w:t>
      </w:r>
      <w:r w:rsidR="00821C25">
        <w:t>,</w:t>
      </w:r>
      <w:r w:rsidR="004C4BB7">
        <w:t xml:space="preserve"> making it lighter that Xen, which they describe as being an ‘external hypervisor’</w:t>
      </w:r>
      <w:r w:rsidR="00821C25">
        <w:t xml:space="preserve">, taking control of the host machine. Unsurprisingly it only runs on the </w:t>
      </w:r>
      <w:r w:rsidR="00101D40">
        <w:t>L</w:t>
      </w:r>
      <w:r w:rsidR="00821C25">
        <w:t>inux kernel. Also it only runs on a limited set of architectures</w:t>
      </w:r>
      <w:r w:rsidR="004C4BB7">
        <w:fldChar w:fldCharType="begin"/>
      </w:r>
      <w:r w:rsidR="00A419A2">
        <w:instrText xml:space="preserve"> ADDIN ZOTERO_ITEM CSL_CITATION {"citationID":"agvqhfbf5o","properties":{"formattedCitation":"[4]","plainCitation":"[4]","noteIndex":0},"citationItems":[{"id":398,"uris":["http://zotero.org/users/2856239/items/LG2SWNJ9"],"uri":["http://zotero.org/users/2856239/items/LG2SWNJ9"],"itemData":{"id":398,"type":"webpage","title":"FAQ - KVM","URL":"https://www.linux-kvm.org/page/FAQ#What_is_the_difference_between_KVM_and_Xen.3F","accessed":{"date-parts":[["2018",2,20]]}}}],"schema":"https://github.com/citation-style-language/schema/raw/master/csl-citation.json"} </w:instrText>
      </w:r>
      <w:r w:rsidR="004C4BB7">
        <w:fldChar w:fldCharType="separate"/>
      </w:r>
      <w:r w:rsidR="004C4BB7" w:rsidRPr="004C4BB7">
        <w:t>[4]</w:t>
      </w:r>
      <w:r w:rsidR="004C4BB7">
        <w:fldChar w:fldCharType="end"/>
      </w:r>
      <w:r w:rsidR="00821C25">
        <w:t>.</w:t>
      </w:r>
    </w:p>
    <w:p w14:paraId="4A1A06C3" w14:textId="20DADEA2" w:rsidR="00821C25" w:rsidRDefault="00821C25" w:rsidP="002C176F">
      <w:r>
        <w:t xml:space="preserve">VMware </w:t>
      </w:r>
      <w:r w:rsidR="007C3268">
        <w:t>vSphere</w:t>
      </w:r>
      <w:r w:rsidR="00ED3C77">
        <w:t>–</w:t>
      </w:r>
      <w:r>
        <w:t xml:space="preserve"> </w:t>
      </w:r>
      <w:r w:rsidR="00ED3C77">
        <w:t xml:space="preserve">This is owned by Dell </w:t>
      </w:r>
      <w:r w:rsidR="00ED3C77">
        <w:fldChar w:fldCharType="begin"/>
      </w:r>
      <w:r w:rsidR="00A419A2">
        <w:instrText xml:space="preserve"> ADDIN ZOTERO_ITEM CSL_CITATION {"citationID":"adcg9322pv","properties":{"formattedCitation":"[5]","plainCitation":"[5]","noteIndex":0},"citationItems":[{"id":400,"uris":["http://zotero.org/users/2856239/items/45D34IVC"],"uri":["http://zotero.org/users/2856239/items/45D34IVC"],"itemData":{"id":400,"type":"webpage","title":"Dell Buys EMC: What Happens to VMware Now? -- Virtualization Review","URL":"https://virtualizationreview.com/blogs/mental-ward/2015/10/dell-buys-emc-so-what-happens-to-vmware-now.aspx","accessed":{"date-parts":[["2018",2,20]]}}}],"schema":"https://github.com/citation-style-language/schema/raw/master/csl-citation.json"} </w:instrText>
      </w:r>
      <w:r w:rsidR="00ED3C77">
        <w:fldChar w:fldCharType="separate"/>
      </w:r>
      <w:r w:rsidR="00ED3C77" w:rsidRPr="00ED3C77">
        <w:t>[5]</w:t>
      </w:r>
      <w:r w:rsidR="00ED3C77">
        <w:fldChar w:fldCharType="end"/>
      </w:r>
      <w:r w:rsidR="00ED3C77">
        <w:t>, so is a very mainstream, closed source technology</w:t>
      </w:r>
      <w:r w:rsidR="007C3268">
        <w:t xml:space="preserve"> offering a number of different packages with varying price tags</w:t>
      </w:r>
      <w:r w:rsidR="00ED3C77">
        <w:t>. It runs Windows as well as well as Linux and can run multiple instances o</w:t>
      </w:r>
      <w:r w:rsidR="007C3268">
        <w:t>f the same or different Oss in parallel.</w:t>
      </w:r>
    </w:p>
    <w:p w14:paraId="29D3E1C2" w14:textId="50974BA4" w:rsidR="007C3268" w:rsidRDefault="007C3268" w:rsidP="007C3268">
      <w:pPr>
        <w:rPr>
          <w:rFonts w:ascii="Times New Roman" w:hAnsi="Times New Roman"/>
          <w:sz w:val="27"/>
        </w:rPr>
      </w:pPr>
      <w:r>
        <w:t xml:space="preserve">Microsoft Windows Server 2012 Hyper-V - </w:t>
      </w:r>
    </w:p>
    <w:p w14:paraId="2BF48579" w14:textId="77777777" w:rsidR="00ED3C77" w:rsidRDefault="00ED3C77" w:rsidP="007C3268"/>
    <w:p w14:paraId="1F3E7D72" w14:textId="77777777" w:rsidR="002C176F" w:rsidRPr="002C176F" w:rsidRDefault="002C176F" w:rsidP="002C176F"/>
    <w:p w14:paraId="382A7000" w14:textId="02CF1C56" w:rsidR="002C176F" w:rsidRDefault="002C176F" w:rsidP="00996203">
      <w:pPr>
        <w:pStyle w:val="Heading3"/>
      </w:pPr>
      <w:r w:rsidRPr="002C176F">
        <w:t>Define the role of Routers in the Network Architecture, what types can be used?</w:t>
      </w:r>
    </w:p>
    <w:p w14:paraId="6E4A2141" w14:textId="44C15C50" w:rsidR="00053FC1" w:rsidRDefault="00A23F9B" w:rsidP="002C176F">
      <w:r>
        <w:t>Network traffic consists of packets consisting of</w:t>
      </w:r>
      <w:r w:rsidR="008B0807">
        <w:t xml:space="preserve"> a header containing 1) the information needed to route information from destination to source and 2) a payload of</w:t>
      </w:r>
      <w:r>
        <w:t xml:space="preserve"> data</w:t>
      </w:r>
      <w:r w:rsidR="008B0807">
        <w:t>.</w:t>
      </w:r>
      <w:r>
        <w:t xml:space="preserve"> </w:t>
      </w:r>
      <w:r w:rsidR="002A16AB">
        <w:t xml:space="preserve">Routers direct network traffic </w:t>
      </w:r>
      <w:r w:rsidR="00516982">
        <w:t>from one network to another</w:t>
      </w:r>
      <w:r>
        <w:t xml:space="preserve"> according to the </w:t>
      </w:r>
      <w:r w:rsidR="008B0807">
        <w:t>information in the packet headers</w:t>
      </w:r>
      <w:r>
        <w:t>.</w:t>
      </w:r>
      <w:r w:rsidR="008B0807">
        <w:t xml:space="preserve"> </w:t>
      </w:r>
      <w:r w:rsidR="00053FC1">
        <w:t>They choose the best, most efficient path for the</w:t>
      </w:r>
      <w:r w:rsidR="00516982">
        <w:t xml:space="preserve"> packets to travel</w:t>
      </w:r>
      <w:r w:rsidR="00053FC1">
        <w:t xml:space="preserve"> according to routing algorithms such as those of Dykstra and others. </w:t>
      </w:r>
      <w:r w:rsidR="008B0807">
        <w:t>There are rules to prevent situations like packets being caught in infinite loops, etc</w:t>
      </w:r>
      <w:r w:rsidR="00053FC1">
        <w:t>.</w:t>
      </w:r>
    </w:p>
    <w:p w14:paraId="5E7EB36E" w14:textId="0220E4FD" w:rsidR="002C176F" w:rsidRDefault="00053FC1" w:rsidP="002C176F">
      <w:r>
        <w:t>There are hardware routers which perform routing only and software routers</w:t>
      </w:r>
      <w:r w:rsidR="0057568C">
        <w:t xml:space="preserve"> </w:t>
      </w:r>
      <w:r>
        <w:t>which perform other tasks as well.  Routers are also known as layer 3 switches</w:t>
      </w:r>
      <w:r w:rsidR="008B0807">
        <w:t xml:space="preserve"> </w:t>
      </w:r>
      <w:r w:rsidR="008B0807">
        <w:fldChar w:fldCharType="begin"/>
      </w:r>
      <w:r w:rsidR="00A419A2">
        <w:instrText xml:space="preserve"> ADDIN ZOTERO_ITEM CSL_CITATION {"citationID":"a161usl7cft","properties":{"formattedCitation":"[6]","plainCitation":"[6]","noteIndex":0},"citationItems":[{"id":402,"uris":["http://zotero.org/users/2856239/items/2NU555RK"],"uri":["http://zotero.org/users/2856239/items/2NU555RK"],"itemData":{"id":402,"type":"webpage","title":"IPv4 Packet Structure","URL":"https://www.tutorialspoint.com/ipv4/ipv4_packet_structure.htm","accessed":{"date-parts":[["2018",2,21]]}}}],"schema":"https://github.com/citation-style-language/schema/raw/master/csl-citation.json"} </w:instrText>
      </w:r>
      <w:r w:rsidR="008B0807">
        <w:fldChar w:fldCharType="separate"/>
      </w:r>
      <w:r w:rsidR="008B0807" w:rsidRPr="008B0807">
        <w:t>[6]</w:t>
      </w:r>
      <w:r w:rsidR="008B0807">
        <w:fldChar w:fldCharType="end"/>
      </w:r>
      <w:r w:rsidR="0057568C">
        <w:t xml:space="preserve"> </w:t>
      </w:r>
      <w:r w:rsidR="0057568C">
        <w:fldChar w:fldCharType="begin"/>
      </w:r>
      <w:r w:rsidR="0057568C">
        <w:instrText xml:space="preserve"> ADDIN ZOTERO_ITEM CSL_CITATION {"citationID":"aaouqph397","properties":{"formattedCitation":"[7]","plainCitation":"[7]","noteIndex":0},"citationItems":[{"id":410,"uris":["http://zotero.org/users/2856239/items/IAYJXN8J"],"uri":["http://zotero.org/users/2856239/items/IAYJXN8J"],"itemData":{"id":410,"type":"speech","title":"IP addressing and Routing","publisher-place":"UWTSD Mount Pleasant Campus, Swansea","event-place":"UWTSD Mount Pleasant Campus, Swansea","author":[{"literal":"Dr. Tim Bashford"}]}}],"schema":"https://github.com/citation-style-language/schema/raw/master/csl-citation.json"} </w:instrText>
      </w:r>
      <w:r w:rsidR="0057568C">
        <w:fldChar w:fldCharType="separate"/>
      </w:r>
      <w:r w:rsidR="0057568C" w:rsidRPr="0057568C">
        <w:t>[7]</w:t>
      </w:r>
      <w:r w:rsidR="0057568C">
        <w:fldChar w:fldCharType="end"/>
      </w:r>
      <w:r w:rsidR="008B0807">
        <w:t>.</w:t>
      </w:r>
    </w:p>
    <w:p w14:paraId="0C5AB2FD" w14:textId="77777777" w:rsidR="002C176F" w:rsidRPr="002C176F" w:rsidRDefault="002C176F" w:rsidP="002C176F"/>
    <w:p w14:paraId="4F177AC7" w14:textId="1239EE54" w:rsidR="002C176F" w:rsidRDefault="002C176F" w:rsidP="00996203">
      <w:pPr>
        <w:pStyle w:val="Heading3"/>
      </w:pPr>
      <w:r w:rsidRPr="00F027DF">
        <w:rPr>
          <w:highlight w:val="yellow"/>
        </w:rPr>
        <w:t>Identify and discuss the usage of common Routing Protocols, what are the associated benefits of using Routing Protocols</w:t>
      </w:r>
      <w:r w:rsidRPr="002C176F">
        <w:t>?</w:t>
      </w:r>
    </w:p>
    <w:p w14:paraId="5FF0FC34" w14:textId="540B240C" w:rsidR="00581207" w:rsidRDefault="00053FC1" w:rsidP="002C176F">
      <w:r>
        <w:t xml:space="preserve">Routing protocols </w:t>
      </w:r>
      <w:r w:rsidR="0016250E">
        <w:t>such as RIP</w:t>
      </w:r>
      <w:r w:rsidR="00E50ACD">
        <w:t xml:space="preserve">, </w:t>
      </w:r>
      <w:r w:rsidR="007F2FA7">
        <w:t xml:space="preserve">IGRP, EIGRP </w:t>
      </w:r>
      <w:r w:rsidR="007F2FA7">
        <w:fldChar w:fldCharType="begin"/>
      </w:r>
      <w:r w:rsidR="00F027DF">
        <w:instrText xml:space="preserve"> ADDIN ZOTERO_ITEM CSL_CITATION {"citationID":"a12j2g7aghm","properties":{"formattedCitation":"[8]","plainCitation":"[8]","noteIndex":0},"citationItems":[{"id":576,"uris":["http://zotero.org/users/2856239/items/SXPVNG52"],"uri":["http://zotero.org/users/2856239/items/SXPVNG52"],"itemData":{"id":576,"type":"webpage","title":"Introduction to EIGRP - Cisco","URL":"https://www.cisco.com/c/en/us/support/docs/ip/enhanced-interior-gateway-routing-protocol-eigrp/13669-1.html","accessed":{"date-parts":[["2018",3,23]]}}}],"schema":"https://github.com/citation-style-language/schema/raw/master/csl-citation.json"} </w:instrText>
      </w:r>
      <w:r w:rsidR="007F2FA7">
        <w:fldChar w:fldCharType="separate"/>
      </w:r>
      <w:r w:rsidR="00F027DF" w:rsidRPr="00F027DF">
        <w:t>[8]</w:t>
      </w:r>
      <w:r w:rsidR="007F2FA7">
        <w:fldChar w:fldCharType="end"/>
      </w:r>
      <w:r w:rsidR="007F2FA7">
        <w:t>,</w:t>
      </w:r>
      <w:r w:rsidR="0016250E">
        <w:t xml:space="preserve"> and OSPF </w:t>
      </w:r>
      <w:r w:rsidR="007F2FA7">
        <w:fldChar w:fldCharType="begin"/>
      </w:r>
      <w:r w:rsidR="00F027DF">
        <w:instrText xml:space="preserve"> ADDIN ZOTERO_ITEM CSL_CITATION {"citationID":"avkv34ms4b","properties":{"formattedCitation":"[9]","plainCitation":"[9]","noteIndex":0},"citationItems":[{"id":567,"uris":["http://zotero.org/users/2856239/items/K8AZCIWN"],"uri":["http://zotero.org/users/2856239/items/K8AZCIWN"],"itemData":{"id":567,"type":"webpage","title":"Routing protocols operate at what OSI layers? - 14911 - The Cisco Learning Network","URL":"https://learningnetwork.cisco.com/thread/14911","accessed":{"date-parts":[["2018",3,22]]}}}],"schema":"https://github.com/citation-style-language/schema/raw/master/csl-citation.json"} </w:instrText>
      </w:r>
      <w:r w:rsidR="007F2FA7">
        <w:fldChar w:fldCharType="separate"/>
      </w:r>
      <w:r w:rsidR="00F027DF" w:rsidRPr="00F027DF">
        <w:t>[9]</w:t>
      </w:r>
      <w:r w:rsidR="007F2FA7">
        <w:fldChar w:fldCharType="end"/>
      </w:r>
      <w:r w:rsidR="007F2FA7">
        <w:t xml:space="preserve"> </w:t>
      </w:r>
      <w:r>
        <w:t>give a structure to how routers communicate with one another.</w:t>
      </w:r>
      <w:r w:rsidR="00101D40">
        <w:t xml:space="preserve"> </w:t>
      </w:r>
      <w:r w:rsidR="00DB051D">
        <w:t xml:space="preserve">They facilitate the transmission of data packets along the </w:t>
      </w:r>
      <w:r w:rsidR="00141E11">
        <w:t>inter</w:t>
      </w:r>
      <w:r w:rsidR="00DB051D">
        <w:t xml:space="preserve">network to where they want to go by </w:t>
      </w:r>
      <w:r w:rsidR="00101D40">
        <w:t>implement</w:t>
      </w:r>
      <w:r w:rsidR="00DB051D">
        <w:t>ing</w:t>
      </w:r>
      <w:r w:rsidR="00101D40">
        <w:t xml:space="preserve"> routing algorithms</w:t>
      </w:r>
      <w:r>
        <w:t xml:space="preserve"> </w:t>
      </w:r>
      <w:r w:rsidR="00101D40">
        <w:fldChar w:fldCharType="begin"/>
      </w:r>
      <w:r w:rsidR="007F2FA7">
        <w:instrText xml:space="preserve"> ADDIN ZOTERO_ITEM CSL_CITATION {"citationID":"a198jj9ecpd","properties":{"formattedCitation":"[10]","plainCitation":"[10]","noteIndex":0},"citationItems":[{"id":547,"uris":["http://zotero.org/users/2856239/items/3FH6MYER"],"uri":["http://zotero.org/users/2856239/items/3FH6MYER"],"itemData":{"id":547,"type":"webpage","title":"Routing Basics - DocWiki","URL":"http://docwiki.cisco.com/wiki/Routing_Basics","accessed":{"date-parts":[["2018",3,21]]}}}],"schema":"https://github.com/citation-style-language/schema/raw/master/csl-citation.json"} </w:instrText>
      </w:r>
      <w:r w:rsidR="00101D40">
        <w:fldChar w:fldCharType="separate"/>
      </w:r>
      <w:r w:rsidR="007F2FA7" w:rsidRPr="007F2FA7">
        <w:t>[10]</w:t>
      </w:r>
      <w:r w:rsidR="00101D40">
        <w:fldChar w:fldCharType="end"/>
      </w:r>
      <w:r w:rsidR="00101D40">
        <w:t xml:space="preserve">. </w:t>
      </w:r>
      <w:r>
        <w:t>They define the steps agreed as a standard for how such communication takes place.</w:t>
      </w:r>
      <w:r w:rsidR="00581207">
        <w:t xml:space="preserve"> Based on this structure, software and hardware can be built to implement network communication.</w:t>
      </w:r>
    </w:p>
    <w:p w14:paraId="0A09CC4C" w14:textId="164D3FA2" w:rsidR="00825A4F" w:rsidRDefault="00581207" w:rsidP="002C176F">
      <w:r>
        <w:t xml:space="preserve">There are two widely used models defining the layers of encoding and decoding that govern how information is defined into packets, wrapped in the headers needed to direct them where desired and facilitate the conversion of this information into actual electrical or optical pulses that travel on copper or glass </w:t>
      </w:r>
      <w:proofErr w:type="spellStart"/>
      <w:r>
        <w:t>fiber</w:t>
      </w:r>
      <w:proofErr w:type="spellEnd"/>
      <w:r>
        <w:t xml:space="preserve"> and then back into </w:t>
      </w:r>
      <w:r w:rsidR="00741985">
        <w:t xml:space="preserve">abstract information useful to a receiving computer. </w:t>
      </w:r>
      <w:r w:rsidR="00741985">
        <w:lastRenderedPageBreak/>
        <w:t xml:space="preserve">These are the OSI </w:t>
      </w:r>
      <w:r w:rsidR="00F027DF">
        <w:t>M</w:t>
      </w:r>
      <w:r w:rsidR="00741985">
        <w:t xml:space="preserve">odel </w:t>
      </w:r>
      <w:r w:rsidR="00F027DF">
        <w:fldChar w:fldCharType="begin"/>
      </w:r>
      <w:r w:rsidR="00F027DF">
        <w:instrText xml:space="preserve"> ADDIN ZOTERO_ITEM CSL_CITATION {"citationID":"a992un51fl","properties":{"formattedCitation":"[11]","plainCitation":"[11]","noteIndex":0},"citationItems":[{"id":565,"uris":["http://zotero.org/users/2856239/items/HKXC7GEH"],"uri":["http://zotero.org/users/2856239/items/HKXC7GEH"],"itemData":{"id":565,"type":"webpage","title":"The OSI Model – What It Is; Why It Matters; Why It Doesn't Matter.","URL":"http://www.tech-faq.com/osi-model.html","accessed":{"date-parts":[["2018",3,22]]}}}],"schema":"https://github.com/citation-style-language/schema/raw/master/csl-citation.json"} </w:instrText>
      </w:r>
      <w:r w:rsidR="00F027DF">
        <w:fldChar w:fldCharType="separate"/>
      </w:r>
      <w:r w:rsidR="00F027DF" w:rsidRPr="00F027DF">
        <w:t>[11]</w:t>
      </w:r>
      <w:r w:rsidR="00F027DF">
        <w:fldChar w:fldCharType="end"/>
      </w:r>
      <w:r w:rsidR="00F027DF">
        <w:t xml:space="preserve"> </w:t>
      </w:r>
      <w:r w:rsidR="00741985">
        <w:t xml:space="preserve">and the TCP/IP model. Both define series of layers that </w:t>
      </w:r>
      <w:r w:rsidR="00825A4F">
        <w:t>take</w:t>
      </w:r>
      <w:r w:rsidR="00741985">
        <w:t xml:space="preserve"> data from the applications that originate </w:t>
      </w:r>
      <w:r w:rsidR="00825A4F">
        <w:t>it</w:t>
      </w:r>
      <w:r w:rsidR="00741985">
        <w:t xml:space="preserve"> </w:t>
      </w:r>
      <w:r w:rsidR="00825A4F">
        <w:t xml:space="preserve">and process it </w:t>
      </w:r>
      <w:r w:rsidR="00741985">
        <w:t>through</w:t>
      </w:r>
      <w:r w:rsidR="00825A4F">
        <w:t xml:space="preserve"> </w:t>
      </w:r>
      <w:r w:rsidR="00741985">
        <w:t>layers that prepare that data for physical transmission</w:t>
      </w:r>
      <w:r w:rsidR="0057568C">
        <w:t xml:space="preserve"> </w:t>
      </w:r>
      <w:r w:rsidR="0057568C">
        <w:fldChar w:fldCharType="begin"/>
      </w:r>
      <w:r w:rsidR="0057568C">
        <w:instrText xml:space="preserve"> ADDIN ZOTERO_ITEM CSL_CITATION {"citationID":"a15phpuuvri","properties":{"formattedCitation":"[7]","plainCitation":"[7]","noteIndex":0},"citationItems":[{"id":410,"uris":["http://zotero.org/users/2856239/items/IAYJXN8J"],"uri":["http://zotero.org/users/2856239/items/IAYJXN8J"],"itemData":{"id":410,"type":"speech","title":"IP addressing and Routing","publisher-place":"UWTSD Mount Pleasant Campus, Swansea","event-place":"UWTSD Mount Pleasant Campus, Swansea","author":[{"literal":"Dr. Tim Bashford"}]}}],"schema":"https://github.com/citation-style-language/schema/raw/master/csl-citation.json"} </w:instrText>
      </w:r>
      <w:r w:rsidR="0057568C">
        <w:fldChar w:fldCharType="separate"/>
      </w:r>
      <w:r w:rsidR="0057568C" w:rsidRPr="0057568C">
        <w:t>[7]</w:t>
      </w:r>
      <w:r w:rsidR="0057568C">
        <w:fldChar w:fldCharType="end"/>
      </w:r>
      <w:r w:rsidR="00741985">
        <w:t>.</w:t>
      </w:r>
    </w:p>
    <w:p w14:paraId="5378BA98" w14:textId="2B52CDD8" w:rsidR="002C176F" w:rsidRDefault="00741985" w:rsidP="002C176F">
      <w:r>
        <w:t>At the re</w:t>
      </w:r>
      <w:r w:rsidR="00825A4F">
        <w:t>ceiving end the process is undergone in reverse ending up with data in a form usable to the application which is its intended recipient.</w:t>
      </w:r>
    </w:p>
    <w:p w14:paraId="22AFAD7D" w14:textId="38A2F7EE" w:rsidR="00E11F54" w:rsidRDefault="0057568C" w:rsidP="002C176F">
      <w:r>
        <w:rPr>
          <w:noProof/>
        </w:rPr>
        <mc:AlternateContent>
          <mc:Choice Requires="wps">
            <w:drawing>
              <wp:anchor distT="0" distB="0" distL="114300" distR="114300" simplePos="0" relativeHeight="251664384" behindDoc="0" locked="0" layoutInCell="1" allowOverlap="1" wp14:anchorId="0EF3CF0E" wp14:editId="0371B21F">
                <wp:simplePos x="0" y="0"/>
                <wp:positionH relativeFrom="margin">
                  <wp:align>center</wp:align>
                </wp:positionH>
                <wp:positionV relativeFrom="page">
                  <wp:posOffset>5636099</wp:posOffset>
                </wp:positionV>
                <wp:extent cx="2388235" cy="264160"/>
                <wp:effectExtent l="0" t="0" r="0" b="6350"/>
                <wp:wrapTopAndBottom/>
                <wp:docPr id="9" name="Text Box 9"/>
                <wp:cNvGraphicFramePr/>
                <a:graphic xmlns:a="http://schemas.openxmlformats.org/drawingml/2006/main">
                  <a:graphicData uri="http://schemas.microsoft.com/office/word/2010/wordprocessingShape">
                    <wps:wsp>
                      <wps:cNvSpPr txBox="1"/>
                      <wps:spPr>
                        <a:xfrm>
                          <a:off x="0" y="0"/>
                          <a:ext cx="2388235" cy="264160"/>
                        </a:xfrm>
                        <a:prstGeom prst="rect">
                          <a:avLst/>
                        </a:prstGeom>
                        <a:solidFill>
                          <a:prstClr val="white"/>
                        </a:solidFill>
                        <a:ln>
                          <a:noFill/>
                        </a:ln>
                      </wps:spPr>
                      <wps:txbx>
                        <w:txbxContent>
                          <w:p w14:paraId="661293D0" w14:textId="1ADA2AE9" w:rsidR="00170B44" w:rsidRPr="00186400" w:rsidRDefault="00170B44" w:rsidP="0057568C">
                            <w:pPr>
                              <w:pStyle w:val="Caption"/>
                              <w:rPr>
                                <w:noProof/>
                                <w:sz w:val="24"/>
                              </w:rPr>
                            </w:pPr>
                            <w:r>
                              <w:t xml:space="preserve">Figure </w:t>
                            </w:r>
                            <w:r>
                              <w:fldChar w:fldCharType="begin"/>
                            </w:r>
                            <w:r>
                              <w:instrText xml:space="preserve"> SEQ Figure \* ARABIC </w:instrText>
                            </w:r>
                            <w:r>
                              <w:fldChar w:fldCharType="separate"/>
                            </w:r>
                            <w:r w:rsidR="00C90B30">
                              <w:rPr>
                                <w:noProof/>
                              </w:rPr>
                              <w:t>1</w:t>
                            </w:r>
                            <w:r>
                              <w:fldChar w:fldCharType="end"/>
                            </w:r>
                            <w:r>
                              <w:t xml:space="preserve"> OSI Model layers and data flow </w:t>
                            </w:r>
                            <w:r w:rsidRPr="0057568C">
                              <w:rPr>
                                <w:sz w:val="14"/>
                              </w:rPr>
                              <w:fldChar w:fldCharType="begin"/>
                            </w:r>
                            <w:r w:rsidRPr="0057568C">
                              <w:rPr>
                                <w:sz w:val="14"/>
                              </w:rPr>
                              <w:instrText xml:space="preserve"> ADDIN ZOTERO_ITEM CSL_CITATION {"citationID":"am3l1shnf8","properties":{"formattedCitation":"[9]","plainCitation":"[9]","noteIndex":0},"citationItems":[{"id":559,"uris":["http://zotero.org/users/2856239/items/XRDSKPLS"],"uri":["http://zotero.org/users/2856239/items/XRDSKPLS"],"itemData":{"id":559,"type":"webpage","title":"Data Flow in the OSI Model","container-title":"TechNet","URL":"https://technet.microsoft.com/en-us/library/cc977591.aspx","accessed":{"date-parts":[["2018",3,22]]}}}],"schema":"https://github.com/citation-style-language/schema/raw/master/csl-citation.json"} </w:instrText>
                            </w:r>
                            <w:r w:rsidRPr="0057568C">
                              <w:rPr>
                                <w:sz w:val="14"/>
                              </w:rPr>
                              <w:fldChar w:fldCharType="separate"/>
                            </w:r>
                            <w:r w:rsidRPr="0057568C">
                              <w:rPr>
                                <w:sz w:val="20"/>
                              </w:rPr>
                              <w:t>[9]</w:t>
                            </w:r>
                            <w:r w:rsidRPr="0057568C">
                              <w:rPr>
                                <w:sz w:val="1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EF3CF0E" id="_x0000_t202" coordsize="21600,21600" o:spt="202" path="m,l,21600r21600,l21600,xe">
                <v:stroke joinstyle="miter"/>
                <v:path gradientshapeok="t" o:connecttype="rect"/>
              </v:shapetype>
              <v:shape id="Text Box 9" o:spid="_x0000_s1026" type="#_x0000_t202" style="position:absolute;margin-left:0;margin-top:443.8pt;width:188.05pt;height:20.8pt;z-index:251664384;visibility:visible;mso-wrap-style:square;mso-width-percent:0;mso-wrap-distance-left:9pt;mso-wrap-distance-top:0;mso-wrap-distance-right:9pt;mso-wrap-distance-bottom:0;mso-position-horizontal:center;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SzPMQIAAGAEAAAOAAAAZHJzL2Uyb0RvYy54bWysVMFu2zAMvQ/YPwi6L07SLW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" stroked="f">
                <v:textbox style="mso-fit-shape-to-text:t" inset="0,0,0,0">
                  <w:txbxContent>
                    <w:p w14:paraId="661293D0" w14:textId="1ADA2AE9" w:rsidR="00170B44" w:rsidRPr="00186400" w:rsidRDefault="00170B44" w:rsidP="0057568C">
                      <w:pPr>
                        <w:pStyle w:val="Caption"/>
                        <w:rPr>
                          <w:noProof/>
                          <w:sz w:val="24"/>
                        </w:rPr>
                      </w:pPr>
                      <w:r>
                        <w:t xml:space="preserve">Figure </w:t>
                      </w:r>
                      <w:r>
                        <w:fldChar w:fldCharType="begin"/>
                      </w:r>
                      <w:r>
                        <w:instrText xml:space="preserve"> SEQ Figure \* ARABIC </w:instrText>
                      </w:r>
                      <w:r>
                        <w:fldChar w:fldCharType="separate"/>
                      </w:r>
                      <w:r w:rsidR="00C90B30">
                        <w:rPr>
                          <w:noProof/>
                        </w:rPr>
                        <w:t>1</w:t>
                      </w:r>
                      <w:r>
                        <w:fldChar w:fldCharType="end"/>
                      </w:r>
                      <w:r>
                        <w:t xml:space="preserve"> OSI Model layers and data flow </w:t>
                      </w:r>
                      <w:r w:rsidRPr="0057568C">
                        <w:rPr>
                          <w:sz w:val="14"/>
                        </w:rPr>
                        <w:fldChar w:fldCharType="begin"/>
                      </w:r>
                      <w:r w:rsidRPr="0057568C">
                        <w:rPr>
                          <w:sz w:val="14"/>
                        </w:rPr>
                        <w:instrText xml:space="preserve"> ADDIN ZOTERO_ITEM CSL_CITATION {"citationID":"am3l1shnf8","properties":{"formattedCitation":"[9]","plainCitation":"[9]","noteIndex":0},"citationItems":[{"id":559,"uris":["http://zotero.org/users/2856239/items/XRDSKPLS"],"uri":["http://zotero.org/users/2856239/items/XRDSKPLS"],"itemData":{"id":559,"type":"webpage","title":"Data Flow in the OSI Model","container-title":"TechNet","URL":"https://technet.microsoft.com/en-us/library/cc977591.aspx","accessed":{"date-parts":[["2018",3,22]]}}}],"schema":"https://github.com/citation-style-language/schema/raw/master/csl-citation.json"} </w:instrText>
                      </w:r>
                      <w:r w:rsidRPr="0057568C">
                        <w:rPr>
                          <w:sz w:val="14"/>
                        </w:rPr>
                        <w:fldChar w:fldCharType="separate"/>
                      </w:r>
                      <w:r w:rsidRPr="0057568C">
                        <w:rPr>
                          <w:sz w:val="20"/>
                        </w:rPr>
                        <w:t>[9]</w:t>
                      </w:r>
                      <w:r w:rsidRPr="0057568C">
                        <w:rPr>
                          <w:sz w:val="14"/>
                        </w:rPr>
                        <w:fldChar w:fldCharType="end"/>
                      </w:r>
                    </w:p>
                  </w:txbxContent>
                </v:textbox>
                <w10:wrap type="topAndBottom" anchorx="margin" anchory="page"/>
              </v:shape>
            </w:pict>
          </mc:Fallback>
        </mc:AlternateContent>
      </w:r>
      <w:r>
        <w:rPr>
          <w:noProof/>
        </w:rPr>
        <w:drawing>
          <wp:anchor distT="0" distB="0" distL="114300" distR="114300" simplePos="0" relativeHeight="251662336" behindDoc="0" locked="0" layoutInCell="1" allowOverlap="1" wp14:anchorId="3B6F532B" wp14:editId="22623EFD">
            <wp:simplePos x="0" y="0"/>
            <wp:positionH relativeFrom="margin">
              <wp:align>center</wp:align>
            </wp:positionH>
            <wp:positionV relativeFrom="page">
              <wp:posOffset>2865414</wp:posOffset>
            </wp:positionV>
            <wp:extent cx="4196080" cy="270700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196080" cy="2707005"/>
                    </a:xfrm>
                    <a:prstGeom prst="rect">
                      <a:avLst/>
                    </a:prstGeom>
                  </pic:spPr>
                </pic:pic>
              </a:graphicData>
            </a:graphic>
          </wp:anchor>
        </w:drawing>
      </w:r>
      <w:r w:rsidR="00364CFD">
        <w:rPr>
          <w:noProof/>
        </w:rPr>
        <w:t>T</w:t>
      </w:r>
      <w:r w:rsidR="00F443E7">
        <w:rPr>
          <w:noProof/>
        </w:rPr>
        <w:t xml:space="preserve">he OSI </w:t>
      </w:r>
      <w:r w:rsidR="00F027DF">
        <w:rPr>
          <w:noProof/>
        </w:rPr>
        <w:t>M</w:t>
      </w:r>
      <w:r w:rsidR="00F443E7">
        <w:rPr>
          <w:noProof/>
        </w:rPr>
        <w:t>odel</w:t>
      </w:r>
      <w:r w:rsidR="00364CFD">
        <w:rPr>
          <w:noProof/>
        </w:rPr>
        <w:t xml:space="preserve"> will be described here. The TCP/IP model is </w:t>
      </w:r>
      <w:r w:rsidR="00DB051D">
        <w:rPr>
          <w:noProof/>
        </w:rPr>
        <w:t>function</w:t>
      </w:r>
      <w:r w:rsidR="00364CFD">
        <w:rPr>
          <w:noProof/>
        </w:rPr>
        <w:t xml:space="preserve">ally </w:t>
      </w:r>
      <w:r w:rsidR="00DB051D">
        <w:rPr>
          <w:noProof/>
        </w:rPr>
        <w:t>similar but combines some of the layers together so that they are fewer, but possibly less cohesive</w:t>
      </w:r>
      <w:r w:rsidR="00F443E7">
        <w:rPr>
          <w:noProof/>
        </w:rPr>
        <w:t xml:space="preserve">. Before </w:t>
      </w:r>
      <w:r w:rsidR="00DB051D">
        <w:rPr>
          <w:noProof/>
        </w:rPr>
        <w:t>these models’</w:t>
      </w:r>
      <w:r w:rsidR="00F443E7">
        <w:rPr>
          <w:noProof/>
        </w:rPr>
        <w:t xml:space="preserve"> advent,</w:t>
      </w:r>
      <w:r w:rsidR="00E11F54">
        <w:t xml:space="preserve"> the different vendors had their own bespoke solutions </w:t>
      </w:r>
      <w:r w:rsidR="00F443E7">
        <w:t xml:space="preserve">to network communications </w:t>
      </w:r>
      <w:r w:rsidR="00E11F54">
        <w:t xml:space="preserve">that could not speak easily to each other. The standardisation of protocols supported by the ISO (International Organisation for Standardisation) solves this problem. Organisations  can develop new solutions, but they have to communicate with the OSI model layers above and below them in a standardised way </w:t>
      </w:r>
      <w:r w:rsidR="00E11F54">
        <w:fldChar w:fldCharType="begin"/>
      </w:r>
      <w:r w:rsidR="007F2FA7">
        <w:instrText xml:space="preserve"> ADDIN ZOTERO_ITEM CSL_CITATION {"citationID":"aha6139q7c","properties":{"formattedCitation":"[11]","plainCitation":"[11]","noteIndex":0},"citationItems":[{"id":565,"uris":["http://zotero.org/users/2856239/items/HKXC7GEH"],"uri":["http://zotero.org/users/2856239/items/HKXC7GEH"],"itemData":{"id":565,"type":"webpage","title":"The OSI Model – What It Is; Why It Matters; Why It Doesn't Matter.","URL":"http://www.tech-faq.com/osi-model.html","accessed":{"date-parts":[["2018",3,22]]}}}],"schema":"https://github.com/citation-style-language/schema/raw/master/csl-citation.json"} </w:instrText>
      </w:r>
      <w:r w:rsidR="00E11F54">
        <w:fldChar w:fldCharType="separate"/>
      </w:r>
      <w:r w:rsidR="007F2FA7" w:rsidRPr="007F2FA7">
        <w:t>[11]</w:t>
      </w:r>
      <w:r w:rsidR="00E11F54">
        <w:fldChar w:fldCharType="end"/>
      </w:r>
      <w:r w:rsidR="00E11F54">
        <w:t>.</w:t>
      </w:r>
    </w:p>
    <w:p w14:paraId="53311712" w14:textId="66A85824" w:rsidR="00DF5C74" w:rsidRDefault="001A3CB4" w:rsidP="002C176F">
      <w:r>
        <w:t>Each layer does something different. They all wrap the data received from the layer above and add their own header (on the sending side) or unwrap data received from the layer below (on the receiving side)</w:t>
      </w:r>
      <w:r w:rsidR="00BD00E8">
        <w:t xml:space="preserve"> </w:t>
      </w:r>
      <w:r w:rsidR="00BD00E8">
        <w:fldChar w:fldCharType="begin"/>
      </w:r>
      <w:r w:rsidR="007F2FA7">
        <w:instrText xml:space="preserve"> ADDIN ZOTERO_ITEM CSL_CITATION {"citationID":"a113t8dqomn","properties":{"formattedCitation":"[11]","plainCitation":"[11]","noteIndex":0},"citationItems":[{"id":565,"uris":["http://zotero.org/users/2856239/items/HKXC7GEH"],"uri":["http://zotero.org/users/2856239/items/HKXC7GEH"],"itemData":{"id":565,"type":"webpage","title":"The OSI Model – What It Is; Why It Matters; Why It Doesn't Matter.","URL":"http://www.tech-faq.com/osi-model.html","accessed":{"date-parts":[["2018",3,22]]}}}],"schema":"https://github.com/citation-style-language/schema/raw/master/csl-citation.json"} </w:instrText>
      </w:r>
      <w:r w:rsidR="00BD00E8">
        <w:fldChar w:fldCharType="separate"/>
      </w:r>
      <w:r w:rsidR="007F2FA7" w:rsidRPr="007F2FA7">
        <w:t>[11]</w:t>
      </w:r>
      <w:r w:rsidR="00BD00E8">
        <w:fldChar w:fldCharType="end"/>
      </w:r>
      <w:r>
        <w:t xml:space="preserve">. </w:t>
      </w:r>
      <w:r w:rsidR="00DF5C74">
        <w:t>There are different protocols in use at each layer</w:t>
      </w:r>
      <w:r w:rsidR="00D21436">
        <w:t xml:space="preserve"> </w:t>
      </w:r>
      <w:r w:rsidR="00D21436">
        <w:fldChar w:fldCharType="begin"/>
      </w:r>
      <w:r w:rsidR="007F2FA7">
        <w:instrText xml:space="preserve"> ADDIN ZOTERO_ITEM CSL_CITATION {"citationID":"am3l1shnf8","properties":{"formattedCitation":"[12]","plainCitation":"[12]","noteIndex":0},"citationItems":[{"id":559,"uris":["http://zotero.org/users/2856239/items/XRDSKPLS"],"uri":["http://zotero.org/users/2856239/items/XRDSKPLS"],"itemData":{"id":559,"type":"webpage","title":"Data Flow in the OSI Model","container-title":"TechNet","URL":"https://technet.microsoft.com/en-us/library/cc977591.aspx","accessed":{"date-parts":[["2018",3,22]]}}}],"schema":"https://github.com/citation-style-language/schema/raw/master/csl-citation.json"} </w:instrText>
      </w:r>
      <w:r w:rsidR="00D21436">
        <w:fldChar w:fldCharType="separate"/>
      </w:r>
      <w:r w:rsidR="007F2FA7" w:rsidRPr="007F2FA7">
        <w:t>[12]</w:t>
      </w:r>
      <w:r w:rsidR="00D21436">
        <w:fldChar w:fldCharType="end"/>
      </w:r>
      <w:r w:rsidR="00BD00E8">
        <w:t xml:space="preserve"> which are used by the corresponding layer on the complementary process stack </w:t>
      </w:r>
      <w:r w:rsidR="00A07695">
        <w:t>.</w:t>
      </w:r>
      <w:r w:rsidR="00F443E7">
        <w:t xml:space="preserve"> </w:t>
      </w:r>
      <w:r w:rsidR="00473088">
        <w:t>There are many different protocols implemented at the various layers of the OSI model.</w:t>
      </w:r>
    </w:p>
    <w:p w14:paraId="5318D91C" w14:textId="712006A3" w:rsidR="00094868" w:rsidRDefault="004819FC" w:rsidP="002C176F">
      <w:r>
        <w:t xml:space="preserve">However </w:t>
      </w:r>
      <w:r w:rsidR="00F027DF">
        <w:t xml:space="preserve">in reality, there seems to be more interconnection and interdependence than fits the OSI Model neatly </w:t>
      </w:r>
      <w:r w:rsidR="00F027DF">
        <w:fldChar w:fldCharType="begin"/>
      </w:r>
      <w:r w:rsidR="00F027DF">
        <w:instrText xml:space="preserve"> ADDIN ZOTERO_ITEM CSL_CITATION {"citationID":"ad7uh03la1","properties":{"formattedCitation":"[13]","plainCitation":"[13]","noteIndex":0},"citationItems":[{"id":580,"uris":["http://zotero.org/users/2856239/items/DB5RKQJG"],"uri":["http://zotero.org/users/2856239/items/DB5RKQJG"],"itemData":{"id":580,"type":"webpage","title":"Why is RIP an application layer protocol? - Quora","URL":"https://www.quora.com/Why-is-RIP-an-application-layer-protocol","accessed":{"date-parts":[["2018",3,23]]}}}],"schema":"https://github.com/citation-style-language/schema/raw/master/csl-citation.json"} </w:instrText>
      </w:r>
      <w:r w:rsidR="00F027DF">
        <w:fldChar w:fldCharType="separate"/>
      </w:r>
      <w:r w:rsidR="00F027DF" w:rsidRPr="00F027DF">
        <w:t>[13]</w:t>
      </w:r>
      <w:r w:rsidR="00F027DF">
        <w:fldChar w:fldCharType="end"/>
      </w:r>
      <w:r w:rsidR="00826A08">
        <w:t xml:space="preserve">. </w:t>
      </w:r>
      <w:r w:rsidR="002515E9">
        <w:t>For example, t</w:t>
      </w:r>
      <w:r w:rsidR="00370A09" w:rsidRPr="00370A09">
        <w:t>he Routing Information Protocol (RIP)</w:t>
      </w:r>
      <w:r w:rsidR="00370A09">
        <w:t xml:space="preserve"> </w:t>
      </w:r>
      <w:r w:rsidR="00DF5C74" w:rsidRPr="00370A09">
        <w:t>runs over UDP</w:t>
      </w:r>
      <w:r w:rsidR="00826A08">
        <w:t>, a transport layer protocol</w:t>
      </w:r>
      <w:r w:rsidR="00A07695" w:rsidRPr="00370A09">
        <w:t>.</w:t>
      </w:r>
      <w:r w:rsidR="00A07695">
        <w:t xml:space="preserve"> </w:t>
      </w:r>
      <w:r w:rsidR="002515E9">
        <w:t xml:space="preserve">Some authors consider it an application layer protocol although its function is </w:t>
      </w:r>
      <w:r w:rsidR="00CD3921">
        <w:t xml:space="preserve">to </w:t>
      </w:r>
      <w:r w:rsidR="002515E9">
        <w:t xml:space="preserve">route packets. It contains information such as the network address of the start of the network, the netmask to indicate network size, the address of the next router on the optimal route and the number of hops necessary to traverse the network </w:t>
      </w:r>
      <w:r w:rsidR="002515E9">
        <w:fldChar w:fldCharType="begin"/>
      </w:r>
      <w:r w:rsidR="002515E9">
        <w:instrText xml:space="preserve"> ADDIN ZOTERO_ITEM CSL_CITATION {"citationID":"as8qm88a19","properties":{"formattedCitation":"[14]","plainCitation":"[14]","noteIndex":0},"citationItems":[{"id":582,"uris":["http://zotero.org/users/2856239/items/RFE644NG"],"uri":["http://zotero.org/users/2856239/items/RFE644NG"],"itemData":{"id":582,"type":"webpage","title":"Networking 101: Understanding RIP Routing","container-title":"Enterprise Networking Planet","URL":"http://www.enterprisenetworkingplanet.com/netsp/article.php/3609151/Networking-101-Understanding-RIP-Routing.htm","author":[{"literal":"Charlie Schluting"}],"issued":{"date-parts":[["2006",5,25]]},"accessed":{"date-parts":[["2018",3,23]]}}}],"schema":"https://github.com/citation-style-language/schema/raw/master/csl-citation.json"} </w:instrText>
      </w:r>
      <w:r w:rsidR="002515E9">
        <w:fldChar w:fldCharType="separate"/>
      </w:r>
      <w:r w:rsidR="002515E9" w:rsidRPr="002515E9">
        <w:t>[14]</w:t>
      </w:r>
      <w:r w:rsidR="002515E9">
        <w:fldChar w:fldCharType="end"/>
      </w:r>
      <w:r w:rsidR="002515E9">
        <w:t>.</w:t>
      </w:r>
    </w:p>
    <w:p w14:paraId="3FB4A896" w14:textId="77777777" w:rsidR="00D1105A" w:rsidRPr="002C176F" w:rsidRDefault="00D1105A" w:rsidP="002C176F"/>
    <w:p w14:paraId="52CE08C5" w14:textId="668E9B33" w:rsidR="002C176F" w:rsidRDefault="002C176F" w:rsidP="00996203">
      <w:pPr>
        <w:pStyle w:val="Heading3"/>
      </w:pPr>
      <w:r w:rsidRPr="002C176F">
        <w:t>Define the role of Routing Tables, what are they.  Breakdown and analy</w:t>
      </w:r>
      <w:r w:rsidR="00F443E7">
        <w:t>s</w:t>
      </w:r>
      <w:r w:rsidRPr="002C176F">
        <w:t>e the information a Routing Table provides us with.</w:t>
      </w:r>
    </w:p>
    <w:p w14:paraId="43054A34" w14:textId="525604D6" w:rsidR="002C176F" w:rsidRDefault="00DF5C74" w:rsidP="002C176F">
      <w:r>
        <w:t xml:space="preserve">Routing tables are sets of information </w:t>
      </w:r>
      <w:r w:rsidR="00A07695">
        <w:t xml:space="preserve">(routes) created and updated by routing protocols such as RIP and OSPF (Open Shortest Path First) </w:t>
      </w:r>
      <w:r w:rsidR="00A07695">
        <w:fldChar w:fldCharType="begin"/>
      </w:r>
      <w:r w:rsidR="002515E9">
        <w:instrText xml:space="preserve"> ADDIN ZOTERO_ITEM CSL_CITATION {"citationID":"a1eqabnbqo8","properties":{"formattedCitation":"[15]","plainCitation":"[15]","noteIndex":0},"citationItems":[{"id":408,"uris":["http://zotero.org/users/2856239/items/EPR8DF94"],"uri":["http://zotero.org/users/2856239/items/EPR8DF94"],"itemData":{"id":408,"type":"webpage","title":"Understanding routing tables - TechRepublic","URL":"https://www.techrepublic.com/article/understanding-routing-tables/","accessed":{"date-parts":[["2018",2,21]]}}}],"schema":"https://github.com/citation-style-language/schema/raw/master/csl-citation.json"} </w:instrText>
      </w:r>
      <w:r w:rsidR="00A07695">
        <w:fldChar w:fldCharType="separate"/>
      </w:r>
      <w:r w:rsidR="002515E9" w:rsidRPr="002515E9">
        <w:t>[15]</w:t>
      </w:r>
      <w:r w:rsidR="00A07695">
        <w:fldChar w:fldCharType="end"/>
      </w:r>
      <w:r w:rsidR="00A07695">
        <w:t xml:space="preserve"> that hold information about the network IDs in the internetwork </w:t>
      </w:r>
      <w:r w:rsidR="00A07695">
        <w:fldChar w:fldCharType="begin"/>
      </w:r>
      <w:r w:rsidR="002515E9">
        <w:instrText xml:space="preserve"> ADDIN ZOTERO_ITEM CSL_CITATION {"citationID":"a22u1c0tbcn","properties":{"formattedCitation":"[16]","plainCitation":"[16]","noteIndex":0},"citationItems":[{"id":406,"uris":["http://zotero.org/users/2856239/items/GE5MVYEG"],"uri":["http://zotero.org/users/2856239/items/GE5MVYEG"],"itemData":{"id":406,"type":"webpage","title":"Internetwork | Define Internetwork at Dictionary.com","URL":"http://www.dictionary.com/browse/internetwork","accessed":{"date-parts":[["2018",2,21]]}}}],"schema":"https://github.com/citation-style-language/schema/raw/master/csl-citation.json"} </w:instrText>
      </w:r>
      <w:r w:rsidR="00A07695">
        <w:fldChar w:fldCharType="separate"/>
      </w:r>
      <w:r w:rsidR="002515E9" w:rsidRPr="002515E9">
        <w:t>[16]</w:t>
      </w:r>
      <w:r w:rsidR="00A07695">
        <w:fldChar w:fldCharType="end"/>
      </w:r>
      <w:r w:rsidR="00A07695">
        <w:t xml:space="preserve"> </w:t>
      </w:r>
      <w:r w:rsidR="00A07695">
        <w:fldChar w:fldCharType="begin"/>
      </w:r>
      <w:r w:rsidR="0059198D">
        <w:instrText xml:space="preserve"> ADDIN ZOTERO_ITEM CSL_CITATION {"citationID":"a1hkmd542qk","properties":{"formattedCitation":"[7]","plainCitation":"[7]","noteIndex":0},"citationItems":[{"id":410,"uris":["http://zotero.org/users/2856239/items/IAYJXN8J"],"uri":["http://zotero.org/users/2856239/items/IAYJXN8J"],"itemData":{"id":410,"type":"speech","title":"IP addressing and Routing","publisher-place":"UWTSD Mount Pleasant Campus, Swansea","event-place":"UWTSD Mount Pleasant Campus, Swansea","author":[{"literal":"Dr. Tim Bashford"}]}}],"schema":"https://github.com/citation-style-language/schema/raw/master/csl-citation.json"} </w:instrText>
      </w:r>
      <w:r w:rsidR="00A07695">
        <w:fldChar w:fldCharType="separate"/>
      </w:r>
      <w:r w:rsidR="0059198D" w:rsidRPr="0059198D">
        <w:t>[7]</w:t>
      </w:r>
      <w:r w:rsidR="00A07695">
        <w:fldChar w:fldCharType="end"/>
      </w:r>
      <w:r w:rsidR="004B066B">
        <w:t>. Using the information in these tables routers make decisions about where to send data packets to further them along to their destinations.</w:t>
      </w:r>
    </w:p>
    <w:p w14:paraId="1B11D6D0" w14:textId="00CAA0D0" w:rsidR="004B066B" w:rsidRDefault="0016250E" w:rsidP="002C176F">
      <w:r>
        <w:t>Considering the IPv4 routing table shown in the figure below, c</w:t>
      </w:r>
      <w:r w:rsidR="004B066B">
        <w:t>olumn names include ‘network destination’, netmask’, gateway and interface.</w:t>
      </w:r>
    </w:p>
    <w:p w14:paraId="32C29D62" w14:textId="7887F6CB" w:rsidR="0016250E" w:rsidRDefault="0016250E" w:rsidP="002C176F">
      <w:r>
        <w:rPr>
          <w:noProof/>
        </w:rPr>
        <w:drawing>
          <wp:anchor distT="0" distB="0" distL="114300" distR="114300" simplePos="0" relativeHeight="251665408" behindDoc="0" locked="0" layoutInCell="1" allowOverlap="1" wp14:anchorId="0AC79745" wp14:editId="5D112963">
            <wp:simplePos x="0" y="0"/>
            <wp:positionH relativeFrom="margin">
              <wp:align>center</wp:align>
            </wp:positionH>
            <wp:positionV relativeFrom="page">
              <wp:posOffset>4458575</wp:posOffset>
            </wp:positionV>
            <wp:extent cx="4450715" cy="2090420"/>
            <wp:effectExtent l="0" t="0" r="6985" b="508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450715" cy="2090420"/>
                    </a:xfrm>
                    <a:prstGeom prst="rect">
                      <a:avLst/>
                    </a:prstGeom>
                  </pic:spPr>
                </pic:pic>
              </a:graphicData>
            </a:graphic>
          </wp:anchor>
        </w:drawing>
      </w:r>
      <w:r>
        <w:rPr>
          <w:noProof/>
        </w:rPr>
        <mc:AlternateContent>
          <mc:Choice Requires="wps">
            <w:drawing>
              <wp:anchor distT="0" distB="0" distL="114300" distR="114300" simplePos="0" relativeHeight="251667456" behindDoc="0" locked="0" layoutInCell="1" allowOverlap="1" wp14:anchorId="693E629E" wp14:editId="33A2F067">
                <wp:simplePos x="0" y="0"/>
                <wp:positionH relativeFrom="column">
                  <wp:posOffset>636905</wp:posOffset>
                </wp:positionH>
                <wp:positionV relativeFrom="paragraph">
                  <wp:posOffset>2357755</wp:posOffset>
                </wp:positionV>
                <wp:extent cx="4450715"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4450715" cy="635"/>
                        </a:xfrm>
                        <a:prstGeom prst="rect">
                          <a:avLst/>
                        </a:prstGeom>
                        <a:solidFill>
                          <a:prstClr val="white"/>
                        </a:solidFill>
                        <a:ln>
                          <a:noFill/>
                        </a:ln>
                      </wps:spPr>
                      <wps:txbx>
                        <w:txbxContent>
                          <w:p w14:paraId="1341A8E2" w14:textId="2BACB16D" w:rsidR="00170B44" w:rsidRPr="00F90C44" w:rsidRDefault="00170B44" w:rsidP="0016250E">
                            <w:pPr>
                              <w:pStyle w:val="Caption"/>
                              <w:rPr>
                                <w:noProof/>
                                <w:sz w:val="24"/>
                              </w:rPr>
                            </w:pPr>
                            <w:r>
                              <w:t xml:space="preserve">Figure </w:t>
                            </w:r>
                            <w:r>
                              <w:fldChar w:fldCharType="begin"/>
                            </w:r>
                            <w:r>
                              <w:instrText xml:space="preserve"> SEQ Figure \* ARABIC </w:instrText>
                            </w:r>
                            <w:r>
                              <w:fldChar w:fldCharType="separate"/>
                            </w:r>
                            <w:r w:rsidR="00C90B30">
                              <w:rPr>
                                <w:noProof/>
                              </w:rPr>
                              <w:t>2</w:t>
                            </w:r>
                            <w:r>
                              <w:fldChar w:fldCharType="end"/>
                            </w:r>
                            <w:r>
                              <w:t xml:space="preserve"> IPv4 routing table for the author's laptop on his home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3E629E" id="Text Box 11" o:spid="_x0000_s1027" type="#_x0000_t202" style="position:absolute;margin-left:50.15pt;margin-top:185.65pt;width:350.4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" stroked="f">
                <v:textbox style="mso-fit-shape-to-text:t" inset="0,0,0,0">
                  <w:txbxContent>
                    <w:p w14:paraId="1341A8E2" w14:textId="2BACB16D" w:rsidR="00170B44" w:rsidRPr="00F90C44" w:rsidRDefault="00170B44" w:rsidP="0016250E">
                      <w:pPr>
                        <w:pStyle w:val="Caption"/>
                        <w:rPr>
                          <w:noProof/>
                          <w:sz w:val="24"/>
                        </w:rPr>
                      </w:pPr>
                      <w:r>
                        <w:t xml:space="preserve">Figure </w:t>
                      </w:r>
                      <w:r>
                        <w:fldChar w:fldCharType="begin"/>
                      </w:r>
                      <w:r>
                        <w:instrText xml:space="preserve"> SEQ Figure \* ARABIC </w:instrText>
                      </w:r>
                      <w:r>
                        <w:fldChar w:fldCharType="separate"/>
                      </w:r>
                      <w:r w:rsidR="00C90B30">
                        <w:rPr>
                          <w:noProof/>
                        </w:rPr>
                        <w:t>2</w:t>
                      </w:r>
                      <w:r>
                        <w:fldChar w:fldCharType="end"/>
                      </w:r>
                      <w:r>
                        <w:t xml:space="preserve"> IPv4 routing table for the author's laptop on his home network</w:t>
                      </w:r>
                    </w:p>
                  </w:txbxContent>
                </v:textbox>
                <w10:wrap type="topAndBottom"/>
              </v:shape>
            </w:pict>
          </mc:Fallback>
        </mc:AlternateContent>
      </w:r>
    </w:p>
    <w:p w14:paraId="763D3003" w14:textId="28821231" w:rsidR="002C176F" w:rsidRPr="002C176F" w:rsidRDefault="004B066B" w:rsidP="002C176F">
      <w:r>
        <w:t>Every router has interfaces to at least two network</w:t>
      </w:r>
      <w:r w:rsidR="0059198D">
        <w:t xml:space="preserve"> segments</w:t>
      </w:r>
      <w:r>
        <w:t>. The information in the routing table is used to determine</w:t>
      </w:r>
      <w:r w:rsidR="00C71F1B">
        <w:t xml:space="preserve"> whether the destination is in the network that it has not just received the packet from, or if it must forward it to another router (gateway)</w:t>
      </w:r>
      <w:r w:rsidR="0059198D">
        <w:t xml:space="preserve">possibly </w:t>
      </w:r>
      <w:r w:rsidR="00C71F1B">
        <w:t xml:space="preserve">to be forwarded on yet again. The network destination column contains IP addresses of the possible destinations on the connected network </w:t>
      </w:r>
      <w:r w:rsidR="00C71F1B">
        <w:fldChar w:fldCharType="begin"/>
      </w:r>
      <w:r w:rsidR="002515E9">
        <w:instrText xml:space="preserve"> ADDIN ZOTERO_ITEM CSL_CITATION {"citationID":"ThCedB6e","properties":{"formattedCitation":"[15]","plainCitation":"[15]","noteIndex":0},"citationItems":[{"id":408,"uris":["http://zotero.org/users/2856239/items/EPR8DF94"],"uri":["http://zotero.org/users/2856239/items/EPR8DF94"],"itemData":{"id":408,"type":"webpage","title":"Understanding routing tables - TechRepublic","URL":"https://www.techrepublic.com/article/understanding-routing-tables/","accessed":{"date-parts":[["2018",2,21]]}}}],"schema":"https://github.com/citation-style-language/schema/raw/master/csl-citation.json"} </w:instrText>
      </w:r>
      <w:r w:rsidR="00C71F1B">
        <w:fldChar w:fldCharType="separate"/>
      </w:r>
      <w:r w:rsidR="002515E9" w:rsidRPr="002515E9">
        <w:t>[15]</w:t>
      </w:r>
      <w:r w:rsidR="00C71F1B">
        <w:fldChar w:fldCharType="end"/>
      </w:r>
      <w:r w:rsidR="00C71F1B">
        <w:t xml:space="preserve"> </w:t>
      </w:r>
      <w:r w:rsidR="00C71F1B">
        <w:fldChar w:fldCharType="begin"/>
      </w:r>
      <w:r w:rsidR="0059198D">
        <w:instrText xml:space="preserve"> ADDIN ZOTERO_ITEM CSL_CITATION {"citationID":"a1tupcsqnqq","properties":{"formattedCitation":"[7]","plainCitation":"[7]","noteIndex":0},"citationItems":[{"id":410,"uris":["http://zotero.org/users/2856239/items/IAYJXN8J"],"uri":["http://zotero.org/users/2856239/items/IAYJXN8J"],"itemData":{"id":410,"type":"speech","title":"IP addressing and Routing","publisher-place":"UWTSD Mount Pleasant Campus, Swansea","event-place":"UWTSD Mount Pleasant Campus, Swansea","author":[{"literal":"Dr. Tim Bashford"}]}}],"schema":"https://github.com/citation-style-language/schema/raw/master/csl-citation.json"} </w:instrText>
      </w:r>
      <w:r w:rsidR="00C71F1B">
        <w:fldChar w:fldCharType="separate"/>
      </w:r>
      <w:r w:rsidR="0059198D" w:rsidRPr="0059198D">
        <w:t>[7]</w:t>
      </w:r>
      <w:r w:rsidR="00C71F1B">
        <w:fldChar w:fldCharType="end"/>
      </w:r>
      <w:r w:rsidR="00C71F1B">
        <w:t xml:space="preserve"> </w:t>
      </w:r>
      <w:r w:rsidR="00AE0EEF">
        <w:fldChar w:fldCharType="begin"/>
      </w:r>
      <w:r w:rsidR="002515E9">
        <w:instrText xml:space="preserve"> ADDIN ZOTERO_ITEM CSL_CITATION {"citationID":"adcj7feo48","properties":{"formattedCitation":"[17]","plainCitation":"[17]","noteIndex":0},"citationItems":[{"id":404,"uris":["http://zotero.org/users/2856239/items/E824S2NW"],"uri":["http://zotero.org/users/2856239/items/E824S2NW"],"itemData":{"id":404,"type":"webpage","title":"How to Show and Display IP Routing Table in Windows or Linux « My Digital Life","URL":"https://www.mydigitallife.net/how-to-show-and-display-ip-routing-table-in-windows-or-linux/","accessed":{"date-parts":[["2018",2,21]]}}}],"schema":"https://github.com/citation-style-language/schema/raw/master/csl-citation.json"} </w:instrText>
      </w:r>
      <w:r w:rsidR="00AE0EEF">
        <w:fldChar w:fldCharType="separate"/>
      </w:r>
      <w:r w:rsidR="002515E9" w:rsidRPr="002515E9">
        <w:t>[17]</w:t>
      </w:r>
      <w:r w:rsidR="00AE0EEF">
        <w:fldChar w:fldCharType="end"/>
      </w:r>
      <w:r w:rsidR="00C71F1B">
        <w:t xml:space="preserve">. The </w:t>
      </w:r>
      <w:r w:rsidR="00632F26">
        <w:t>sub</w:t>
      </w:r>
      <w:r w:rsidR="00C71F1B">
        <w:t>net</w:t>
      </w:r>
      <w:r w:rsidR="00905F40">
        <w:t xml:space="preserve"> </w:t>
      </w:r>
      <w:r w:rsidR="00C71F1B">
        <w:t>mask provides filtering of the IP address to determine the network ID.</w:t>
      </w:r>
      <w:r w:rsidR="0059198D">
        <w:t xml:space="preserve"> The default gateway is the router that functions as a computer’s link with the internet </w:t>
      </w:r>
      <w:r w:rsidR="0059198D">
        <w:fldChar w:fldCharType="begin"/>
      </w:r>
      <w:r w:rsidR="002515E9">
        <w:instrText xml:space="preserve"> ADDIN ZOTERO_ITEM CSL_CITATION {"citationID":"a2pqe0vlluu","properties":{"formattedCitation":"[18]","plainCitation":"[18]","noteIndex":0},"citationItems":[{"id":569,"uris":["http://zotero.org/users/2856239/items/HALQ64HG"],"uri":["http://zotero.org/users/2856239/items/HALQ64HG"],"itemData":{"id":569,"type":"webpage","title":"How to Find a Default Gateway Address | Techwalla.com","URL":"https://www.techwalla.com/articles/how-to-find-a-default-gateway-address","accessed":{"date-parts":[["2018",3,22]]}}}],"schema":"https://github.com/citation-style-language/schema/raw/master/csl-citation.json"} </w:instrText>
      </w:r>
      <w:r w:rsidR="0059198D">
        <w:fldChar w:fldCharType="separate"/>
      </w:r>
      <w:r w:rsidR="002515E9" w:rsidRPr="002515E9">
        <w:t>[18]</w:t>
      </w:r>
      <w:r w:rsidR="0059198D">
        <w:fldChar w:fldCharType="end"/>
      </w:r>
      <w:r w:rsidR="0059198D">
        <w:t xml:space="preserve">. The metric is a value assigned to a route </w:t>
      </w:r>
      <w:r w:rsidR="0016250E">
        <w:t xml:space="preserve">that represents the cost of using that route. It is determined using a routing algorithm. There are various types of information that it could represent including time delay, hop count or link speed </w:t>
      </w:r>
      <w:r w:rsidR="0016250E">
        <w:fldChar w:fldCharType="begin"/>
      </w:r>
      <w:r w:rsidR="002515E9">
        <w:instrText xml:space="preserve"> ADDIN ZOTERO_ITEM CSL_CITATION {"citationID":"a76pvas8j5","properties":{"formattedCitation":"[19]","plainCitation":"[19]","noteIndex":0},"citationItems":[{"id":571,"uris":["http://zotero.org/users/2856239/items/NHRNL9KU"],"uri":["http://zotero.org/users/2856239/items/NHRNL9KU"],"itemData":{"id":571,"type":"webpage","title":"An explanation of the Automatic Metric feature for IPv4 routes","URL":"https://support.microsoft.com/en-us/help/299540/an-explanation-of-the-automatic-metric-feature-for-ipv4-routes","accessed":{"date-parts":[["2018",3,22]]}}}],"schema":"https://github.com/citation-style-language/schema/raw/master/csl-citation.json"} </w:instrText>
      </w:r>
      <w:r w:rsidR="0016250E">
        <w:fldChar w:fldCharType="separate"/>
      </w:r>
      <w:r w:rsidR="002515E9" w:rsidRPr="002515E9">
        <w:t>[19]</w:t>
      </w:r>
      <w:r w:rsidR="0016250E">
        <w:fldChar w:fldCharType="end"/>
      </w:r>
      <w:r w:rsidR="0016250E">
        <w:t>.</w:t>
      </w:r>
    </w:p>
    <w:p w14:paraId="0E3B1D00" w14:textId="77777777" w:rsidR="00A419A2" w:rsidRDefault="00A419A2">
      <w:pPr>
        <w:spacing w:after="160"/>
        <w:rPr>
          <w:rFonts w:eastAsiaTheme="majorEastAsia" w:cstheme="majorBidi"/>
          <w:b/>
          <w:i/>
          <w:sz w:val="28"/>
          <w:szCs w:val="24"/>
        </w:rPr>
      </w:pPr>
      <w:r>
        <w:br w:type="page"/>
      </w:r>
    </w:p>
    <w:p w14:paraId="45335DA9" w14:textId="19DB543B" w:rsidR="002C176F" w:rsidRDefault="002C176F" w:rsidP="00996203">
      <w:pPr>
        <w:pStyle w:val="Heading3"/>
      </w:pPr>
      <w:r w:rsidRPr="002C176F">
        <w:lastRenderedPageBreak/>
        <w:t>What is the Subnet Mask, what is the significance of this in the Routing Table?</w:t>
      </w:r>
    </w:p>
    <w:p w14:paraId="18298354" w14:textId="6ACA4BA0" w:rsidR="00A419A2" w:rsidRDefault="00905F40" w:rsidP="00992588">
      <w:r>
        <w:t xml:space="preserve">The subnet mask is a series of 4 decimal numbers separated by dots that are usually 255 or 0 in decimal (base 10). It can also be expressed in binary where the decimal numbers are converted to binary. As the highest number possible in the mask is 255 in decimal, there are 4 times eight bits in a subnet mask. </w:t>
      </w:r>
      <w:r w:rsidR="00A419A2">
        <w:t>It is used by the router to separate out the network address from host address.</w:t>
      </w:r>
    </w:p>
    <w:p w14:paraId="6215B412" w14:textId="1051932D" w:rsidR="00992588" w:rsidRDefault="00905F40" w:rsidP="00992588">
      <w:r>
        <w:t>By ‘</w:t>
      </w:r>
      <w:r w:rsidR="00A419A2">
        <w:t>^</w:t>
      </w:r>
      <w:r>
        <w:t>’</w:t>
      </w:r>
      <w:proofErr w:type="spellStart"/>
      <w:r>
        <w:t>ing</w:t>
      </w:r>
      <w:proofErr w:type="spellEnd"/>
      <w:r w:rsidR="00DD6A08">
        <w:t xml:space="preserve"> (‘</w:t>
      </w:r>
      <w:proofErr w:type="spellStart"/>
      <w:r w:rsidR="00DD6A08">
        <w:t>and’ing</w:t>
      </w:r>
      <w:proofErr w:type="spellEnd"/>
      <w:r w:rsidR="00DD6A08">
        <w:t>)</w:t>
      </w:r>
      <w:r>
        <w:t xml:space="preserve"> it with the IP address in binary form, we get the network address</w:t>
      </w:r>
      <w:r w:rsidR="00A419A2">
        <w:t xml:space="preserve"> </w:t>
      </w:r>
      <w:r w:rsidR="00A419A2">
        <w:fldChar w:fldCharType="begin"/>
      </w:r>
      <w:r w:rsidR="002515E9">
        <w:instrText xml:space="preserve"> ADDIN ZOTERO_ITEM CSL_CITATION {"citationID":"a76jh75n6l","properties":{"formattedCitation":"[20]","plainCitation":"[20]","noteIndex":0},"citationItems":[{"id":543,"uris":["http://zotero.org/users/2856239/items/XS3JX7VF"],"uri":["http://zotero.org/users/2856239/items/XS3JX7VF"],"itemData":{"id":543,"type":"webpage","title":"Subnet Masks and Routing","URL":"http://condor.depaul.edu/sjost/361/materials/SubnetMask.html","accessed":{"date-parts":[["2018",3,21]]}}}],"schema":"https://github.com/citation-style-language/schema/raw/master/csl-citation.json"} </w:instrText>
      </w:r>
      <w:r w:rsidR="00A419A2">
        <w:fldChar w:fldCharType="separate"/>
      </w:r>
      <w:r w:rsidR="002515E9" w:rsidRPr="002515E9">
        <w:t>[20]</w:t>
      </w:r>
      <w:r w:rsidR="00A419A2">
        <w:fldChar w:fldCharType="end"/>
      </w:r>
      <w:r>
        <w:t>. See figure below.</w:t>
      </w:r>
      <w:r w:rsidR="00A419A2">
        <w:t xml:space="preserve"> </w:t>
      </w:r>
    </w:p>
    <w:p w14:paraId="09AA261E" w14:textId="3618D6A2" w:rsidR="00992588" w:rsidRDefault="00992588" w:rsidP="00992588"/>
    <w:p w14:paraId="1F4F0856" w14:textId="6DC42C10" w:rsidR="00A419A2" w:rsidRDefault="00905F40" w:rsidP="00A419A2">
      <w:pPr>
        <w:keepNext/>
        <w:spacing w:after="160"/>
      </w:pPr>
      <w:r>
        <w:rPr>
          <w:noProof/>
        </w:rPr>
        <w:drawing>
          <wp:inline distT="0" distB="0" distL="0" distR="0" wp14:anchorId="009DD880" wp14:editId="07703EE6">
            <wp:extent cx="5731510" cy="13677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367790"/>
                    </a:xfrm>
                    <a:prstGeom prst="rect">
                      <a:avLst/>
                    </a:prstGeom>
                  </pic:spPr>
                </pic:pic>
              </a:graphicData>
            </a:graphic>
          </wp:inline>
        </w:drawing>
      </w:r>
    </w:p>
    <w:p w14:paraId="552EDA48" w14:textId="406FC2CD" w:rsidR="00416C28" w:rsidRDefault="00A419A2" w:rsidP="00A419A2">
      <w:pPr>
        <w:pStyle w:val="Caption"/>
        <w:rPr>
          <w:rFonts w:eastAsiaTheme="majorEastAsia" w:cstheme="majorBidi"/>
          <w:b/>
          <w:sz w:val="32"/>
          <w:szCs w:val="32"/>
        </w:rPr>
      </w:pPr>
      <w:r>
        <w:t xml:space="preserve">Figure </w:t>
      </w:r>
      <w:r>
        <w:fldChar w:fldCharType="begin"/>
      </w:r>
      <w:r>
        <w:instrText xml:space="preserve"> SEQ Figure \* ARABIC </w:instrText>
      </w:r>
      <w:r>
        <w:fldChar w:fldCharType="separate"/>
      </w:r>
      <w:r w:rsidR="00C90B30">
        <w:rPr>
          <w:noProof/>
        </w:rPr>
        <w:t>3</w:t>
      </w:r>
      <w:r>
        <w:fldChar w:fldCharType="end"/>
      </w:r>
      <w:r>
        <w:t xml:space="preserve"> example of using the subnet mask to obtain the network address from an example IP address </w:t>
      </w:r>
      <w:r>
        <w:fldChar w:fldCharType="begin"/>
      </w:r>
      <w:r w:rsidR="002515E9">
        <w:instrText xml:space="preserve"> ADDIN ZOTERO_ITEM CSL_CITATION {"citationID":"a1qtcvu0g11","properties":{"formattedCitation":"[20]","plainCitation":"[20]","noteIndex":0},"citationItems":[{"id":543,"uris":["http://zotero.org/users/2856239/items/XS3JX7VF"],"uri":["http://zotero.org/users/2856239/items/XS3JX7VF"],"itemData":{"id":543,"type":"webpage","title":"Subnet Masks and Routing","URL":"http://condor.depaul.edu/sjost/361/materials/SubnetMask.html","accessed":{"date-parts":[["2018",3,21]]}}}],"schema":"https://github.com/citation-style-language/schema/raw/master/csl-citation.json"} </w:instrText>
      </w:r>
      <w:r>
        <w:fldChar w:fldCharType="separate"/>
      </w:r>
      <w:r w:rsidR="002515E9" w:rsidRPr="002515E9">
        <w:t>[20]</w:t>
      </w:r>
      <w:r>
        <w:fldChar w:fldCharType="end"/>
      </w:r>
    </w:p>
    <w:p w14:paraId="28EE8C23" w14:textId="34D9EF2B" w:rsidR="00416C28" w:rsidRDefault="000E00DB" w:rsidP="00416C28">
      <w:pPr>
        <w:pStyle w:val="Heading1"/>
      </w:pPr>
      <w:r>
        <w:t>Worksheet</w:t>
      </w:r>
      <w:r w:rsidR="00416C28">
        <w:t xml:space="preserve"> 2</w:t>
      </w:r>
    </w:p>
    <w:p w14:paraId="71EED446" w14:textId="1A5779F6" w:rsidR="00992588" w:rsidRDefault="00636690" w:rsidP="00416C28">
      <w:pPr>
        <w:pStyle w:val="Heading2"/>
      </w:pPr>
      <w:r>
        <w:t>Task 6</w:t>
      </w:r>
    </w:p>
    <w:p w14:paraId="6CC217BC" w14:textId="77777777" w:rsidR="00B171CC" w:rsidRPr="00B171CC" w:rsidRDefault="00B171CC" w:rsidP="00416C28">
      <w:pPr>
        <w:pStyle w:val="Heading2"/>
      </w:pPr>
      <w:r w:rsidRPr="00B171CC">
        <w:t>Observational Tasks:</w:t>
      </w:r>
    </w:p>
    <w:p w14:paraId="6D158267" w14:textId="77777777" w:rsidR="00B171CC" w:rsidRPr="00B171CC" w:rsidRDefault="00B171CC" w:rsidP="00B171CC">
      <w:pPr>
        <w:pStyle w:val="TableText"/>
        <w:spacing w:before="20" w:after="60"/>
        <w:rPr>
          <w:rFonts w:cs="Arial"/>
          <w:spacing w:val="0"/>
          <w:sz w:val="20"/>
          <w:szCs w:val="22"/>
        </w:rPr>
      </w:pPr>
    </w:p>
    <w:p w14:paraId="6D38940A" w14:textId="33F21B74" w:rsidR="00B171CC" w:rsidRDefault="00B171CC" w:rsidP="00996203">
      <w:pPr>
        <w:pStyle w:val="Heading3"/>
      </w:pPr>
      <w:r w:rsidRPr="00B171CC">
        <w:t>Q1). Describe (using appropriate illustrations) how the ARP process operates in Networking Contexts?</w:t>
      </w:r>
    </w:p>
    <w:p w14:paraId="6A140D60" w14:textId="1E520CB8" w:rsidR="00292D22" w:rsidRDefault="00292D22" w:rsidP="00292D22"/>
    <w:p w14:paraId="2FF50288" w14:textId="62902B20" w:rsidR="0015222D" w:rsidRDefault="00FA1A00" w:rsidP="00292D22">
      <w:r>
        <w:t>ARP</w:t>
      </w:r>
      <w:r w:rsidR="00510113">
        <w:t xml:space="preserve"> or Address Resolution Protocol resolves an IPv4 address into a MAC address or physical address. It plays an integral part in sending IP packets over an ethernet network.</w:t>
      </w:r>
    </w:p>
    <w:p w14:paraId="19AEFC95" w14:textId="2A1F58BB" w:rsidR="00B43A2D" w:rsidRDefault="000E6124" w:rsidP="00292D22">
      <w:r>
        <w:t>When packets are sent from one computer to another via ethernet, the</w:t>
      </w:r>
      <w:r w:rsidR="00A05FE2">
        <w:t xml:space="preserve"> OSI model l</w:t>
      </w:r>
      <w:r w:rsidR="00666B01">
        <w:t>ayer</w:t>
      </w:r>
      <w:r w:rsidR="00A05FE2">
        <w:t xml:space="preserve"> that implements this is the Data L</w:t>
      </w:r>
      <w:r w:rsidR="00602004">
        <w:t xml:space="preserve">ink layer or layer 2. </w:t>
      </w:r>
      <w:r w:rsidR="00243D68">
        <w:t>This is only concerned with delivery of a packet</w:t>
      </w:r>
      <w:r w:rsidR="00180133">
        <w:t xml:space="preserve"> on the same subnet</w:t>
      </w:r>
      <w:r w:rsidR="00B43A2D">
        <w:t>:</w:t>
      </w:r>
    </w:p>
    <w:p w14:paraId="5F2BD947" w14:textId="77777777" w:rsidR="00B43A2D" w:rsidRDefault="00243D68" w:rsidP="00B43A2D">
      <w:pPr>
        <w:pStyle w:val="ListParagraph"/>
        <w:numPr>
          <w:ilvl w:val="0"/>
          <w:numId w:val="1"/>
        </w:numPr>
      </w:pPr>
      <w:r>
        <w:t>from a computer to its default gateway</w:t>
      </w:r>
    </w:p>
    <w:p w14:paraId="326F46D0" w14:textId="77777777" w:rsidR="00B43A2D" w:rsidRDefault="00243D68" w:rsidP="00B43A2D">
      <w:pPr>
        <w:pStyle w:val="ListParagraph"/>
        <w:numPr>
          <w:ilvl w:val="0"/>
          <w:numId w:val="1"/>
        </w:numPr>
      </w:pPr>
      <w:r>
        <w:t>from one router to another</w:t>
      </w:r>
    </w:p>
    <w:p w14:paraId="52DB0105" w14:textId="4915D6D6" w:rsidR="00B43A2D" w:rsidRDefault="00243D68" w:rsidP="00B43A2D">
      <w:pPr>
        <w:pStyle w:val="ListParagraph"/>
        <w:numPr>
          <w:ilvl w:val="0"/>
          <w:numId w:val="1"/>
        </w:numPr>
      </w:pPr>
      <w:r>
        <w:t xml:space="preserve">or from the default gateway of the ultimate destination computer </w:t>
      </w:r>
      <w:r w:rsidR="00666B01">
        <w:t>to</w:t>
      </w:r>
      <w:r>
        <w:t xml:space="preserve"> that computer </w:t>
      </w:r>
      <w:r w:rsidR="00666B01">
        <w:fldChar w:fldCharType="begin"/>
      </w:r>
      <w:r w:rsidR="002515E9">
        <w:instrText xml:space="preserve"> ADDIN ZOTERO_ITEM CSL_CITATION {"citationID":"a1704pqcu94","properties":{"formattedCitation":"[21]","plainCitation":"[21]","noteIndex":0},"citationItems":[{"id":554,"uris":["http://zotero.org/users/2856239/items/T3GNT3LL"],"uri":["http://zotero.org/users/2856239/items/T3GNT3LL"],"itemData":{"id":554,"type":"speech","title":"Address Resolution Protocol","publisher-place":"UWTSD Mount Pleasant Campus, Swansea","event":"Network Services M5X01050","event-place":"UWTSD Mount Pleasant Campus, Swansea","URL":"https://moodle.uwtsd.ac.uk/mod/resource/view.php?id=20739","author":[{"literal":"Dr. Tim Bashford"}],"issued":{"date-parts":[["2017"]],"season":"Thursday, Autumn"},"accessed":{"date-parts":[["2018",3,21]]}}}],"schema":"https://github.com/citation-style-language/schema/raw/master/csl-citation.json"} </w:instrText>
      </w:r>
      <w:r w:rsidR="00666B01">
        <w:fldChar w:fldCharType="separate"/>
      </w:r>
      <w:r w:rsidR="002515E9" w:rsidRPr="002515E9">
        <w:t>[21]</w:t>
      </w:r>
      <w:r w:rsidR="00666B01">
        <w:fldChar w:fldCharType="end"/>
      </w:r>
      <w:r>
        <w:t>.</w:t>
      </w:r>
    </w:p>
    <w:p w14:paraId="4785BC4B" w14:textId="20BACFE4" w:rsidR="00B43A2D" w:rsidRDefault="00602004" w:rsidP="00292D22">
      <w:r>
        <w:lastRenderedPageBreak/>
        <w:t xml:space="preserve">As the packet makes its way down the OI stack it is wrapped in layer upon layer like a Fabergé egg. At the Data-Link layer, the Layer three (L3) packet is wrapped in an ‘L2 Frame’.  </w:t>
      </w:r>
      <w:r w:rsidR="00666B01">
        <w:t>These do not cross network boundaries. In other words</w:t>
      </w:r>
      <w:r w:rsidR="00B43A2D">
        <w:t>,</w:t>
      </w:r>
      <w:r w:rsidR="00666B01">
        <w:t xml:space="preserve"> routers do not pass them from one network segment to another. Instead, the frames are unwrapped, the L3 packet header containing the IP address of the data’s true destination is read and use by the router to determine the best next hop for it. It is then wrapped again in a new L2 Frame and sent on its way</w:t>
      </w:r>
      <w:r w:rsidR="004556FB">
        <w:t xml:space="preserve"> </w:t>
      </w:r>
      <w:r w:rsidR="006A3C69">
        <w:t xml:space="preserve"> </w:t>
      </w:r>
      <w:r w:rsidR="004556FB">
        <w:fldChar w:fldCharType="begin"/>
      </w:r>
      <w:r w:rsidR="002515E9">
        <w:instrText xml:space="preserve"> ADDIN ZOTERO_ITEM CSL_CITATION {"citationID":"ahm63q1k2g","properties":{"formattedCitation":"[21]","plainCitation":"[21]","noteIndex":0},"citationItems":[{"id":554,"uris":["http://zotero.org/users/2856239/items/T3GNT3LL"],"uri":["http://zotero.org/users/2856239/items/T3GNT3LL"],"itemData":{"id":554,"type":"speech","title":"Address Resolution Protocol","publisher-place":"UWTSD Mount Pleasant Campus, Swansea","event":"Network Services M5X01050","event-place":"UWTSD Mount Pleasant Campus, Swansea","URL":"https://moodle.uwtsd.ac.uk/mod/resource/view.php?id=20739","author":[{"literal":"Dr. Tim Bashford"}],"issued":{"date-parts":[["2017"]],"season":"Thursday, Autumn"},"accessed":{"date-parts":[["2018",3,21]]}}}],"schema":"https://github.com/citation-style-language/schema/raw/master/csl-citation.json"} </w:instrText>
      </w:r>
      <w:r w:rsidR="004556FB">
        <w:fldChar w:fldCharType="separate"/>
      </w:r>
      <w:r w:rsidR="002515E9" w:rsidRPr="002515E9">
        <w:t>[21]</w:t>
      </w:r>
      <w:r w:rsidR="004556FB">
        <w:fldChar w:fldCharType="end"/>
      </w:r>
      <w:r w:rsidR="006A3C69">
        <w:t xml:space="preserve"> </w:t>
      </w:r>
      <w:r w:rsidR="006A3C69">
        <w:fldChar w:fldCharType="begin"/>
      </w:r>
      <w:r w:rsidR="002515E9">
        <w:instrText xml:space="preserve"> ADDIN ZOTERO_ITEM CSL_CITATION {"citationID":"a1sic8kpckg","properties":{"formattedCitation":"[22]","plainCitation":"[22]","noteIndex":0},"citationItems":[{"id":553,"uris":["http://zotero.org/users/2856239/items/VNLU2RDQ"],"uri":["http://zotero.org/users/2856239/items/VNLU2RDQ"],"itemData":{"id":553,"type":"speech","title":"Network Protocols - routing","publisher-place":"DePaul University","event-place":"DePaul University","URL":"https://condor.depaul.edu/jkristof/tdc375/2002-winter/routing.pdf","author":[{"literal":"John Kristoff"}],"issued":{"date-parts":[["2002"]],"season":"Winter"},"accessed":{"date-parts":[["2018",3,21]]}}}],"schema":"https://github.com/citation-style-language/schema/raw/master/csl-citation.json"} </w:instrText>
      </w:r>
      <w:r w:rsidR="006A3C69">
        <w:fldChar w:fldCharType="separate"/>
      </w:r>
      <w:r w:rsidR="002515E9" w:rsidRPr="002515E9">
        <w:t>[22]</w:t>
      </w:r>
      <w:r w:rsidR="006A3C69">
        <w:fldChar w:fldCharType="end"/>
      </w:r>
      <w:r w:rsidR="00B43A2D">
        <w:t xml:space="preserve"> </w:t>
      </w:r>
      <w:r w:rsidR="00B43A2D">
        <w:fldChar w:fldCharType="begin"/>
      </w:r>
      <w:r w:rsidR="002515E9">
        <w:instrText xml:space="preserve"> ADDIN ZOTERO_ITEM CSL_CITATION {"citationID":"a296ro7vcnm","properties":{"formattedCitation":"[23]","plainCitation":"[23]","noteIndex":0},"citationItems":[{"id":573,"uris":["http://zotero.org/users/2856239/items/CQ2677U8"],"uri":["http://zotero.org/users/2856239/items/CQ2677U8"],"itemData":{"id":573,"type":"webpage","title":"Address Resolution Protocol Tutorial, How ARP work, ARP Message Format","URL":"http://www.omnisecu.com/tcpip/address-resolution-protocol-arp.php","accessed":{"date-parts":[["2018",3,23]]}}}],"schema":"https://github.com/citation-style-language/schema/raw/master/csl-citation.json"} </w:instrText>
      </w:r>
      <w:r w:rsidR="00B43A2D">
        <w:fldChar w:fldCharType="separate"/>
      </w:r>
      <w:r w:rsidR="002515E9" w:rsidRPr="002515E9">
        <w:t>[23]</w:t>
      </w:r>
      <w:r w:rsidR="00B43A2D">
        <w:fldChar w:fldCharType="end"/>
      </w:r>
      <w:r w:rsidR="00666B01">
        <w:t>.</w:t>
      </w:r>
    </w:p>
    <w:p w14:paraId="5B483C26" w14:textId="0672D355" w:rsidR="00B43A2D" w:rsidRDefault="00B43A2D" w:rsidP="00292D22"/>
    <w:p w14:paraId="75B15F9A" w14:textId="49FBE867" w:rsidR="006A3C69" w:rsidRDefault="006A3C69" w:rsidP="00292D22">
      <w:r>
        <w:rPr>
          <w:noProof/>
        </w:rPr>
        <mc:AlternateContent>
          <mc:Choice Requires="wps">
            <w:drawing>
              <wp:anchor distT="0" distB="0" distL="114300" distR="114300" simplePos="0" relativeHeight="251670528" behindDoc="0" locked="0" layoutInCell="1" allowOverlap="1" wp14:anchorId="18C4FAC2" wp14:editId="4E95360C">
                <wp:simplePos x="0" y="0"/>
                <wp:positionH relativeFrom="margin">
                  <wp:align>center</wp:align>
                </wp:positionH>
                <wp:positionV relativeFrom="page">
                  <wp:posOffset>5993777</wp:posOffset>
                </wp:positionV>
                <wp:extent cx="3700145" cy="264160"/>
                <wp:effectExtent l="0" t="0" r="0" b="2540"/>
                <wp:wrapTopAndBottom/>
                <wp:docPr id="13" name="Text Box 13"/>
                <wp:cNvGraphicFramePr/>
                <a:graphic xmlns:a="http://schemas.openxmlformats.org/drawingml/2006/main">
                  <a:graphicData uri="http://schemas.microsoft.com/office/word/2010/wordprocessingShape">
                    <wps:wsp>
                      <wps:cNvSpPr txBox="1"/>
                      <wps:spPr>
                        <a:xfrm>
                          <a:off x="0" y="0"/>
                          <a:ext cx="3700145" cy="264160"/>
                        </a:xfrm>
                        <a:prstGeom prst="rect">
                          <a:avLst/>
                        </a:prstGeom>
                        <a:solidFill>
                          <a:prstClr val="white"/>
                        </a:solidFill>
                        <a:ln>
                          <a:noFill/>
                        </a:ln>
                      </wps:spPr>
                      <wps:txbx>
                        <w:txbxContent>
                          <w:p w14:paraId="25F735C7" w14:textId="29A72A95" w:rsidR="00170B44" w:rsidRPr="00F41A2C" w:rsidRDefault="00170B44" w:rsidP="00B43A2D">
                            <w:pPr>
                              <w:pStyle w:val="Caption"/>
                              <w:rPr>
                                <w:noProof/>
                                <w:sz w:val="24"/>
                              </w:rPr>
                            </w:pPr>
                            <w:r>
                              <w:t xml:space="preserve">Figure </w:t>
                            </w:r>
                            <w:r>
                              <w:fldChar w:fldCharType="begin"/>
                            </w:r>
                            <w:r>
                              <w:instrText xml:space="preserve"> SEQ Figure \* ARABIC </w:instrText>
                            </w:r>
                            <w:r>
                              <w:fldChar w:fldCharType="separate"/>
                            </w:r>
                            <w:r w:rsidR="00C90B30">
                              <w:rPr>
                                <w:noProof/>
                              </w:rPr>
                              <w:t>4</w:t>
                            </w:r>
                            <w:r>
                              <w:fldChar w:fldCharType="end"/>
                            </w:r>
                            <w:r>
                              <w:t xml:space="preserve"> the ARP table on the author's laptop on his home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C4FAC2" id="Text Box 13" o:spid="_x0000_s1028" type="#_x0000_t202" style="position:absolute;margin-left:0;margin-top:471.95pt;width:291.35pt;height:20.8pt;z-index:251670528;visibility:visible;mso-wrap-style:square;mso-width-percent:0;mso-wrap-distance-left:9pt;mso-wrap-distance-top:0;mso-wrap-distance-right:9pt;mso-wrap-distance-bottom:0;mso-position-horizontal:center;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" stroked="f">
                <v:textbox style="mso-fit-shape-to-text:t" inset="0,0,0,0">
                  <w:txbxContent>
                    <w:p w14:paraId="25F735C7" w14:textId="29A72A95" w:rsidR="00170B44" w:rsidRPr="00F41A2C" w:rsidRDefault="00170B44" w:rsidP="00B43A2D">
                      <w:pPr>
                        <w:pStyle w:val="Caption"/>
                        <w:rPr>
                          <w:noProof/>
                          <w:sz w:val="24"/>
                        </w:rPr>
                      </w:pPr>
                      <w:r>
                        <w:t xml:space="preserve">Figure </w:t>
                      </w:r>
                      <w:r>
                        <w:fldChar w:fldCharType="begin"/>
                      </w:r>
                      <w:r>
                        <w:instrText xml:space="preserve"> SEQ Figure \* ARABIC </w:instrText>
                      </w:r>
                      <w:r>
                        <w:fldChar w:fldCharType="separate"/>
                      </w:r>
                      <w:r w:rsidR="00C90B30">
                        <w:rPr>
                          <w:noProof/>
                        </w:rPr>
                        <w:t>4</w:t>
                      </w:r>
                      <w:r>
                        <w:fldChar w:fldCharType="end"/>
                      </w:r>
                      <w:r>
                        <w:t xml:space="preserve"> the ARP table on the author's laptop on his home network</w:t>
                      </w:r>
                    </w:p>
                  </w:txbxContent>
                </v:textbox>
                <w10:wrap type="topAndBottom" anchorx="margin" anchory="page"/>
              </v:shape>
            </w:pict>
          </mc:Fallback>
        </mc:AlternateContent>
      </w:r>
      <w:r>
        <w:rPr>
          <w:noProof/>
        </w:rPr>
        <w:drawing>
          <wp:anchor distT="0" distB="0" distL="114300" distR="114300" simplePos="0" relativeHeight="251668480" behindDoc="0" locked="0" layoutInCell="1" allowOverlap="1" wp14:anchorId="754779C6" wp14:editId="174FB7B6">
            <wp:simplePos x="0" y="0"/>
            <wp:positionH relativeFrom="margin">
              <wp:align>center</wp:align>
            </wp:positionH>
            <wp:positionV relativeFrom="page">
              <wp:posOffset>4226416</wp:posOffset>
            </wp:positionV>
            <wp:extent cx="3622675" cy="1712595"/>
            <wp:effectExtent l="0" t="0" r="0" b="190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622675" cy="1712595"/>
                    </a:xfrm>
                    <a:prstGeom prst="rect">
                      <a:avLst/>
                    </a:prstGeom>
                  </pic:spPr>
                </pic:pic>
              </a:graphicData>
            </a:graphic>
            <wp14:sizeRelH relativeFrom="margin">
              <wp14:pctWidth>0</wp14:pctWidth>
            </wp14:sizeRelH>
            <wp14:sizeRelV relativeFrom="margin">
              <wp14:pctHeight>0</wp14:pctHeight>
            </wp14:sizeRelV>
          </wp:anchor>
        </w:drawing>
      </w:r>
      <w:r w:rsidR="00666B01">
        <w:t>So L2 Frames</w:t>
      </w:r>
      <w:r w:rsidR="00602004">
        <w:t xml:space="preserve"> contain the logical </w:t>
      </w:r>
      <w:r w:rsidR="00666B01">
        <w:t xml:space="preserve">(IP) </w:t>
      </w:r>
      <w:r w:rsidR="00602004">
        <w:t xml:space="preserve">addresses of the packets </w:t>
      </w:r>
      <w:r w:rsidR="004556FB">
        <w:t xml:space="preserve">new </w:t>
      </w:r>
      <w:r w:rsidR="00602004">
        <w:t xml:space="preserve">source and </w:t>
      </w:r>
      <w:r w:rsidR="004556FB">
        <w:t xml:space="preserve">next </w:t>
      </w:r>
      <w:r w:rsidR="00602004">
        <w:t xml:space="preserve">destination. To deliver </w:t>
      </w:r>
      <w:r w:rsidR="004556FB">
        <w:t xml:space="preserve">a </w:t>
      </w:r>
      <w:r w:rsidR="00602004">
        <w:t xml:space="preserve">Frame between devices, </w:t>
      </w:r>
      <w:r w:rsidR="00243D68">
        <w:t xml:space="preserve">L2 Frames </w:t>
      </w:r>
      <w:r w:rsidR="00602004">
        <w:t xml:space="preserve">need to </w:t>
      </w:r>
      <w:r w:rsidR="00243D68">
        <w:t>also contain the source and destination MAC addresses</w:t>
      </w:r>
      <w:r w:rsidR="004556FB">
        <w:t xml:space="preserve"> as th</w:t>
      </w:r>
      <w:r w:rsidR="00B43A2D">
        <w:t>is is</w:t>
      </w:r>
      <w:r w:rsidR="004556FB">
        <w:t xml:space="preserve"> the information </w:t>
      </w:r>
      <w:proofErr w:type="gramStart"/>
      <w:r w:rsidR="004556FB">
        <w:t>actually used</w:t>
      </w:r>
      <w:proofErr w:type="gramEnd"/>
      <w:r w:rsidR="004556FB">
        <w:t xml:space="preserve"> for packet transport</w:t>
      </w:r>
      <w:r w:rsidR="00243D68">
        <w:t xml:space="preserve">. </w:t>
      </w:r>
      <w:r w:rsidR="004556FB">
        <w:t xml:space="preserve">Routers maintain ARP tables containing the IP addresses and corresponding MAC addresses of devices they are in direct </w:t>
      </w:r>
    </w:p>
    <w:p w14:paraId="00C0E862" w14:textId="44B0F468" w:rsidR="006A3C69" w:rsidRDefault="004556FB" w:rsidP="00292D22">
      <w:r>
        <w:t>communication with. These are compiled by sending out ARP broadcast requests</w:t>
      </w:r>
      <w:r w:rsidR="00B43A2D">
        <w:t>.</w:t>
      </w:r>
    </w:p>
    <w:p w14:paraId="3D9E505D" w14:textId="40BB453B" w:rsidR="0001019C" w:rsidRDefault="001F73A8" w:rsidP="00292D22">
      <w:r>
        <w:rPr>
          <w:noProof/>
        </w:rPr>
        <mc:AlternateContent>
          <mc:Choice Requires="wps">
            <w:drawing>
              <wp:anchor distT="0" distB="0" distL="114300" distR="114300" simplePos="0" relativeHeight="251673600" behindDoc="0" locked="0" layoutInCell="1" allowOverlap="1" wp14:anchorId="3BC25F8F" wp14:editId="092EFE48">
                <wp:simplePos x="0" y="0"/>
                <wp:positionH relativeFrom="margin">
                  <wp:align>center</wp:align>
                </wp:positionH>
                <wp:positionV relativeFrom="paragraph">
                  <wp:posOffset>2764790</wp:posOffset>
                </wp:positionV>
                <wp:extent cx="2932430" cy="284480"/>
                <wp:effectExtent l="0" t="0" r="1270" b="1270"/>
                <wp:wrapTopAndBottom/>
                <wp:docPr id="15" name="Text Box 15"/>
                <wp:cNvGraphicFramePr/>
                <a:graphic xmlns:a="http://schemas.openxmlformats.org/drawingml/2006/main">
                  <a:graphicData uri="http://schemas.microsoft.com/office/word/2010/wordprocessingShape">
                    <wps:wsp>
                      <wps:cNvSpPr txBox="1"/>
                      <wps:spPr>
                        <a:xfrm>
                          <a:off x="0" y="0"/>
                          <a:ext cx="2932430" cy="284480"/>
                        </a:xfrm>
                        <a:prstGeom prst="rect">
                          <a:avLst/>
                        </a:prstGeom>
                        <a:solidFill>
                          <a:prstClr val="white"/>
                        </a:solidFill>
                        <a:ln>
                          <a:noFill/>
                        </a:ln>
                      </wps:spPr>
                      <wps:txbx>
                        <w:txbxContent>
                          <w:p w14:paraId="0524FEB6" w14:textId="50109A6E" w:rsidR="00170B44" w:rsidRPr="00CD445F" w:rsidRDefault="00170B44" w:rsidP="00F87FA4">
                            <w:pPr>
                              <w:pStyle w:val="Caption"/>
                              <w:rPr>
                                <w:noProof/>
                                <w:sz w:val="24"/>
                              </w:rPr>
                            </w:pPr>
                            <w:r>
                              <w:t xml:space="preserve">Figure </w:t>
                            </w:r>
                            <w:r>
                              <w:fldChar w:fldCharType="begin"/>
                            </w:r>
                            <w:r>
                              <w:instrText xml:space="preserve"> SEQ Figure \* ARABIC </w:instrText>
                            </w:r>
                            <w:r>
                              <w:fldChar w:fldCharType="separate"/>
                            </w:r>
                            <w:r w:rsidR="00C90B30">
                              <w:rPr>
                                <w:noProof/>
                              </w:rPr>
                              <w:t>5</w:t>
                            </w:r>
                            <w:r>
                              <w:fldChar w:fldCharType="end"/>
                            </w:r>
                            <w:r>
                              <w:t xml:space="preserve"> Address Resolution Protocol Message Format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25F8F" id="Text Box 15" o:spid="_x0000_s1029" type="#_x0000_t202" style="position:absolute;margin-left:0;margin-top:217.7pt;width:230.9pt;height:22.4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" stroked="f">
                <v:textbox inset="0,0,0,0">
                  <w:txbxContent>
                    <w:p w14:paraId="0524FEB6" w14:textId="50109A6E" w:rsidR="00170B44" w:rsidRPr="00CD445F" w:rsidRDefault="00170B44" w:rsidP="00F87FA4">
                      <w:pPr>
                        <w:pStyle w:val="Caption"/>
                        <w:rPr>
                          <w:noProof/>
                          <w:sz w:val="24"/>
                        </w:rPr>
                      </w:pPr>
                      <w:r>
                        <w:t xml:space="preserve">Figure </w:t>
                      </w:r>
                      <w:r>
                        <w:fldChar w:fldCharType="begin"/>
                      </w:r>
                      <w:r>
                        <w:instrText xml:space="preserve"> SEQ Figure \* ARABIC </w:instrText>
                      </w:r>
                      <w:r>
                        <w:fldChar w:fldCharType="separate"/>
                      </w:r>
                      <w:r w:rsidR="00C90B30">
                        <w:rPr>
                          <w:noProof/>
                        </w:rPr>
                        <w:t>5</w:t>
                      </w:r>
                      <w:r>
                        <w:fldChar w:fldCharType="end"/>
                      </w:r>
                      <w:r>
                        <w:t xml:space="preserve"> Address Resolution Protocol Message Format</w:t>
                      </w:r>
                    </w:p>
                  </w:txbxContent>
                </v:textbox>
                <w10:wrap type="topAndBottom" anchorx="margin"/>
              </v:shape>
            </w:pict>
          </mc:Fallback>
        </mc:AlternateContent>
      </w:r>
      <w:r>
        <w:rPr>
          <w:noProof/>
        </w:rPr>
        <w:drawing>
          <wp:anchor distT="0" distB="0" distL="114300" distR="114300" simplePos="0" relativeHeight="251671552" behindDoc="0" locked="0" layoutInCell="1" allowOverlap="1" wp14:anchorId="5F96AA28" wp14:editId="58CF2DB6">
            <wp:simplePos x="0" y="0"/>
            <wp:positionH relativeFrom="margin">
              <wp:align>center</wp:align>
            </wp:positionH>
            <wp:positionV relativeFrom="page">
              <wp:posOffset>7193915</wp:posOffset>
            </wp:positionV>
            <wp:extent cx="3044825" cy="2148840"/>
            <wp:effectExtent l="0" t="0" r="3175" b="381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044825" cy="2148840"/>
                    </a:xfrm>
                    <a:prstGeom prst="rect">
                      <a:avLst/>
                    </a:prstGeom>
                  </pic:spPr>
                </pic:pic>
              </a:graphicData>
            </a:graphic>
            <wp14:sizeRelH relativeFrom="margin">
              <wp14:pctWidth>0</wp14:pctWidth>
            </wp14:sizeRelH>
            <wp14:sizeRelV relativeFrom="margin">
              <wp14:pctHeight>0</wp14:pctHeight>
            </wp14:sizeRelV>
          </wp:anchor>
        </w:drawing>
      </w:r>
      <w:r w:rsidR="006A3C69">
        <w:t xml:space="preserve">If the destination’s MAC address information isn’t in a router’s ARP table, it sends out an ARP request message. ARP messages have a </w:t>
      </w:r>
      <w:proofErr w:type="gramStart"/>
      <w:r w:rsidR="006A3C69">
        <w:t>particular format</w:t>
      </w:r>
      <w:proofErr w:type="gramEnd"/>
      <w:r w:rsidR="006A3C69">
        <w:t xml:space="preserve"> shown in the figure below.</w:t>
      </w:r>
      <w:r>
        <w:t xml:space="preserve"> For a broadcast, </w:t>
      </w:r>
      <w:r w:rsidR="007B0DA8">
        <w:t xml:space="preserve">destination MAC </w:t>
      </w:r>
      <w:r>
        <w:t xml:space="preserve">address is </w:t>
      </w:r>
      <w:proofErr w:type="spellStart"/>
      <w:proofErr w:type="gramStart"/>
      <w:r>
        <w:t>ff:ff</w:t>
      </w:r>
      <w:proofErr w:type="gramEnd"/>
      <w:r>
        <w:t>:ff:ff:ff:ff</w:t>
      </w:r>
      <w:proofErr w:type="spellEnd"/>
      <w:r>
        <w:t>. All machines on the network segment receive it</w:t>
      </w:r>
      <w:r w:rsidR="007B0DA8">
        <w:t xml:space="preserve"> and check if he </w:t>
      </w:r>
      <w:r w:rsidR="007B0DA8">
        <w:lastRenderedPageBreak/>
        <w:t xml:space="preserve">destination IP address is theirs. If not, they ignore it but the one machine which is a match replies with its MAC address in an ARP reply in the same format but with the OP code field as 2 for reply instead of 1 for request </w:t>
      </w:r>
      <w:r w:rsidR="007B0DA8">
        <w:fldChar w:fldCharType="begin"/>
      </w:r>
      <w:r w:rsidR="002515E9">
        <w:instrText xml:space="preserve"> ADDIN ZOTERO_ITEM CSL_CITATION {"citationID":"a1mfv94srjh","properties":{"formattedCitation":"[23]","plainCitation":"[23]","noteIndex":0},"citationItems":[{"id":573,"uris":["http://zotero.org/users/2856239/items/CQ2677U8"],"uri":["http://zotero.org/users/2856239/items/CQ2677U8"],"itemData":{"id":573,"type":"webpage","title":"Address Resolution Protocol Tutorial, How ARP work, ARP Message Format","URL":"http://www.omnisecu.com/tcpip/address-resolution-protocol-arp.php","accessed":{"date-parts":[["2018",3,23]]}}}],"schema":"https://github.com/citation-style-language/schema/raw/master/csl-citation.json"} </w:instrText>
      </w:r>
      <w:r w:rsidR="007B0DA8">
        <w:fldChar w:fldCharType="separate"/>
      </w:r>
      <w:r w:rsidR="002515E9" w:rsidRPr="002515E9">
        <w:t>[23]</w:t>
      </w:r>
      <w:r w:rsidR="007B0DA8">
        <w:fldChar w:fldCharType="end"/>
      </w:r>
      <w:r w:rsidR="007B0DA8">
        <w:t xml:space="preserve">. The necessary information to forward the packet on to the next leg of its journey has been </w:t>
      </w:r>
      <w:r w:rsidR="007B0DA8">
        <w:rPr>
          <w:noProof/>
        </w:rPr>
        <mc:AlternateContent>
          <mc:Choice Requires="wps">
            <w:drawing>
              <wp:anchor distT="0" distB="0" distL="114300" distR="114300" simplePos="0" relativeHeight="251675648" behindDoc="0" locked="0" layoutInCell="1" allowOverlap="1" wp14:anchorId="1F1D86C7" wp14:editId="71E698D0">
                <wp:simplePos x="0" y="0"/>
                <wp:positionH relativeFrom="margin">
                  <wp:align>center</wp:align>
                </wp:positionH>
                <wp:positionV relativeFrom="paragraph">
                  <wp:posOffset>7251568</wp:posOffset>
                </wp:positionV>
                <wp:extent cx="2104390" cy="635"/>
                <wp:effectExtent l="0" t="0" r="0" b="2540"/>
                <wp:wrapTopAndBottom/>
                <wp:docPr id="16" name="Text Box 16"/>
                <wp:cNvGraphicFramePr/>
                <a:graphic xmlns:a="http://schemas.openxmlformats.org/drawingml/2006/main">
                  <a:graphicData uri="http://schemas.microsoft.com/office/word/2010/wordprocessingShape">
                    <wps:wsp>
                      <wps:cNvSpPr txBox="1"/>
                      <wps:spPr>
                        <a:xfrm>
                          <a:off x="0" y="0"/>
                          <a:ext cx="2104390" cy="635"/>
                        </a:xfrm>
                        <a:prstGeom prst="rect">
                          <a:avLst/>
                        </a:prstGeom>
                        <a:solidFill>
                          <a:prstClr val="white"/>
                        </a:solidFill>
                        <a:ln>
                          <a:noFill/>
                        </a:ln>
                      </wps:spPr>
                      <wps:txbx>
                        <w:txbxContent>
                          <w:p w14:paraId="7A9A677A" w14:textId="03458423" w:rsidR="00170B44" w:rsidRPr="00180F8B" w:rsidRDefault="00170B44" w:rsidP="001F73A8">
                            <w:pPr>
                              <w:pStyle w:val="Caption"/>
                              <w:rPr>
                                <w:noProof/>
                                <w:sz w:val="24"/>
                              </w:rPr>
                            </w:pPr>
                            <w:r>
                              <w:t xml:space="preserve">Figure </w:t>
                            </w:r>
                            <w:r>
                              <w:fldChar w:fldCharType="begin"/>
                            </w:r>
                            <w:r>
                              <w:instrText xml:space="preserve"> SEQ Figure \* ARABIC </w:instrText>
                            </w:r>
                            <w:r>
                              <w:fldChar w:fldCharType="separate"/>
                            </w:r>
                            <w:r w:rsidR="00C90B30">
                              <w:rPr>
                                <w:noProof/>
                              </w:rPr>
                              <w:t>6</w:t>
                            </w:r>
                            <w:r>
                              <w:fldChar w:fldCharType="end"/>
                            </w:r>
                            <w:r w:rsidRPr="00902F93">
                              <w:t xml:space="preserve"> role of ARP in IP routing [19]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1D86C7" id="Text Box 16" o:spid="_x0000_s1030" type="#_x0000_t202" style="position:absolute;margin-left:0;margin-top:571pt;width:165.7pt;height:.05pt;z-index:2516756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sBGLgIAAGYEAAAOAAAAZHJzL2Uyb0RvYy54bWysVMFu2zAMvQ/YPwi6L07SLl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" stroked="f">
                <v:textbox style="mso-fit-shape-to-text:t" inset="0,0,0,0">
                  <w:txbxContent>
                    <w:p w14:paraId="7A9A677A" w14:textId="03458423" w:rsidR="00170B44" w:rsidRPr="00180F8B" w:rsidRDefault="00170B44" w:rsidP="001F73A8">
                      <w:pPr>
                        <w:pStyle w:val="Caption"/>
                        <w:rPr>
                          <w:noProof/>
                          <w:sz w:val="24"/>
                        </w:rPr>
                      </w:pPr>
                      <w:r>
                        <w:t xml:space="preserve">Figure </w:t>
                      </w:r>
                      <w:r>
                        <w:fldChar w:fldCharType="begin"/>
                      </w:r>
                      <w:r>
                        <w:instrText xml:space="preserve"> SEQ Figure \* ARABIC </w:instrText>
                      </w:r>
                      <w:r>
                        <w:fldChar w:fldCharType="separate"/>
                      </w:r>
                      <w:r w:rsidR="00C90B30">
                        <w:rPr>
                          <w:noProof/>
                        </w:rPr>
                        <w:t>6</w:t>
                      </w:r>
                      <w:r>
                        <w:fldChar w:fldCharType="end"/>
                      </w:r>
                      <w:r w:rsidRPr="00902F93">
                        <w:t xml:space="preserve"> role of ARP in IP routing [19]</w:t>
                      </w:r>
                    </w:p>
                  </w:txbxContent>
                </v:textbox>
                <w10:wrap type="topAndBottom" anchorx="margin"/>
              </v:shape>
            </w:pict>
          </mc:Fallback>
        </mc:AlternateContent>
      </w:r>
      <w:r w:rsidR="007B0DA8">
        <w:rPr>
          <w:noProof/>
        </w:rPr>
        <w:drawing>
          <wp:anchor distT="0" distB="0" distL="114300" distR="114300" simplePos="0" relativeHeight="251659264" behindDoc="0" locked="0" layoutInCell="1" allowOverlap="1" wp14:anchorId="44A447E6" wp14:editId="65DF62D4">
            <wp:simplePos x="0" y="0"/>
            <wp:positionH relativeFrom="margin">
              <wp:align>center</wp:align>
            </wp:positionH>
            <wp:positionV relativeFrom="page">
              <wp:posOffset>5120005</wp:posOffset>
            </wp:positionV>
            <wp:extent cx="3072765" cy="3649345"/>
            <wp:effectExtent l="0" t="254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rot="5400000">
                      <a:off x="0" y="0"/>
                      <a:ext cx="3072765" cy="3649345"/>
                    </a:xfrm>
                    <a:prstGeom prst="rect">
                      <a:avLst/>
                    </a:prstGeom>
                  </pic:spPr>
                </pic:pic>
              </a:graphicData>
            </a:graphic>
            <wp14:sizeRelH relativeFrom="margin">
              <wp14:pctWidth>0</wp14:pctWidth>
            </wp14:sizeRelH>
            <wp14:sizeRelV relativeFrom="margin">
              <wp14:pctHeight>0</wp14:pctHeight>
            </wp14:sizeRelV>
          </wp:anchor>
        </w:drawing>
      </w:r>
      <w:r w:rsidR="007B0DA8">
        <w:rPr>
          <w:noProof/>
        </w:rPr>
        <w:drawing>
          <wp:anchor distT="0" distB="0" distL="114300" distR="114300" simplePos="0" relativeHeight="251658240" behindDoc="0" locked="0" layoutInCell="1" allowOverlap="1" wp14:anchorId="4F50F74A" wp14:editId="49C4741A">
            <wp:simplePos x="0" y="0"/>
            <wp:positionH relativeFrom="margin">
              <wp:align>center</wp:align>
            </wp:positionH>
            <wp:positionV relativeFrom="page">
              <wp:posOffset>2089150</wp:posOffset>
            </wp:positionV>
            <wp:extent cx="3155950" cy="3425825"/>
            <wp:effectExtent l="0" t="1588" r="4763" b="4762"/>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rot="5400000">
                      <a:off x="0" y="0"/>
                      <a:ext cx="3155950" cy="3425825"/>
                    </a:xfrm>
                    <a:prstGeom prst="rect">
                      <a:avLst/>
                    </a:prstGeom>
                  </pic:spPr>
                </pic:pic>
              </a:graphicData>
            </a:graphic>
            <wp14:sizeRelH relativeFrom="margin">
              <wp14:pctWidth>0</wp14:pctWidth>
            </wp14:sizeRelH>
            <wp14:sizeRelV relativeFrom="margin">
              <wp14:pctHeight>0</wp14:pctHeight>
            </wp14:sizeRelV>
          </wp:anchor>
        </w:drawing>
      </w:r>
      <w:r w:rsidR="007B0DA8">
        <w:t>found.</w:t>
      </w:r>
    </w:p>
    <w:p w14:paraId="05F8DD27" w14:textId="5DFEA6A7" w:rsidR="00B171CC" w:rsidRDefault="00B171CC" w:rsidP="00996203">
      <w:pPr>
        <w:pStyle w:val="Heading3"/>
      </w:pPr>
      <w:r w:rsidRPr="00B171CC">
        <w:lastRenderedPageBreak/>
        <w:t>Q2). What is Packet Filtering? In our context, why is Packet Filtering termed ‘IP Packet’ Filtering? Why would you use Packet Filtering in your Network? What are the perceived benefits?</w:t>
      </w:r>
    </w:p>
    <w:p w14:paraId="3748D312" w14:textId="5F20F6D8" w:rsidR="00B171CC" w:rsidRPr="00B171CC" w:rsidRDefault="00826A08" w:rsidP="00D71782">
      <w:r w:rsidRPr="00826A08">
        <w:t xml:space="preserve">Packet Filtering is </w:t>
      </w:r>
      <w:r>
        <w:t xml:space="preserve">the process of specifying what packets (network traffic) can or cannot gain access to a router and therefore to the network boundary that it controls </w:t>
      </w:r>
      <w:r>
        <w:fldChar w:fldCharType="begin"/>
      </w:r>
      <w:r>
        <w:instrText xml:space="preserve"> ADDIN ZOTERO_ITEM CSL_CITATION {"citationID":"a1c5t32ac9j","properties":{"formattedCitation":"[24]","plainCitation":"[24]","noteIndex":0},"citationItems":[{"id":583,"uris":["http://zotero.org/users/2856239/items/37YE2U4R"],"uri":["http://zotero.org/users/2856239/items/37YE2U4R"],"itemData":{"id":583,"type":"speech","title":"Packet Filtering","publisher-place":"School of Applied Computing, University of Wales Trinity St. David, Swansea","genre":"lecture notes","event-place":"School of Applied Computing, University of Wales Trinity St. David, Swansea","author":[{"literal":"Dr. Tim Bashford"}],"issued":{"date-parts":[["2018"]],"season":"autumn"},"accessed":{"date-parts":[["2018",3,23]]}}}],"schema":"https://github.com/citation-style-language/schema/raw/master/csl-citation.json"} </w:instrText>
      </w:r>
      <w:r>
        <w:fldChar w:fldCharType="separate"/>
      </w:r>
      <w:r w:rsidRPr="00826A08">
        <w:t>[24]</w:t>
      </w:r>
      <w:r>
        <w:fldChar w:fldCharType="end"/>
      </w:r>
      <w:r>
        <w:t xml:space="preserve">. </w:t>
      </w:r>
      <w:r w:rsidR="004F14B8">
        <w:t xml:space="preserve">It is the job of the firewall and as that name suggests it is a bulwark, a </w:t>
      </w:r>
      <w:proofErr w:type="spellStart"/>
      <w:r w:rsidR="004F14B8">
        <w:t>defense</w:t>
      </w:r>
      <w:proofErr w:type="spellEnd"/>
      <w:r w:rsidR="004F14B8">
        <w:t>.</w:t>
      </w:r>
      <w:r w:rsidR="0068588C">
        <w:t xml:space="preserve"> It is used to implement network security policies. The primary goal is to prevent unauthorised access while not hindering authorised access to the network </w:t>
      </w:r>
      <w:r w:rsidR="0068588C">
        <w:fldChar w:fldCharType="begin"/>
      </w:r>
      <w:r w:rsidR="0068588C">
        <w:instrText xml:space="preserve"> ADDIN ZOTERO_ITEM CSL_CITATION {"citationID":"aeipt4er0q","properties":{"formattedCitation":"[25]","plainCitation":"[25]","noteIndex":0},"citationItems":[{"id":585,"uris":["http://zotero.org/users/2856239/items/BKMALZWH"],"uri":["http://zotero.org/users/2856239/items/BKMALZWH"],"itemData":{"id":585,"type":"paper-conference","title":"Network (In) Security Through IP Packet Filtering.","container-title":"USENIX Summer","event":"Unix Security Symposium","URL":"https://www.usenix.org/legacy/publications/library/proceedings/sec92/full_papers/chapman.pdf","author":[{"family":"Chapman","given":"D Brent"}],"issued":{"date-parts":[["1992"]]}}}],"schema":"https://github.com/citation-style-language/schema/raw/master/csl-citation.json"} </w:instrText>
      </w:r>
      <w:r w:rsidR="0068588C">
        <w:fldChar w:fldCharType="separate"/>
      </w:r>
      <w:r w:rsidR="0068588C" w:rsidRPr="0068588C">
        <w:t>[25]</w:t>
      </w:r>
      <w:r w:rsidR="0068588C">
        <w:fldChar w:fldCharType="end"/>
      </w:r>
      <w:r w:rsidR="00440848">
        <w:t xml:space="preserve"> and that is why one would use it in one’s network</w:t>
      </w:r>
      <w:r w:rsidR="0068588C">
        <w:t>.</w:t>
      </w:r>
      <w:r w:rsidR="002E0986">
        <w:t xml:space="preserve"> Packet Filtering takes place at Level three of the OCI model, which</w:t>
      </w:r>
      <w:r w:rsidR="00440848">
        <w:t xml:space="preserve"> is the Network Layer. The main protocol here is Internet Protocol (IP) and so Packet Filtering is called IP Packet Filtering </w:t>
      </w:r>
      <w:r w:rsidR="00440848">
        <w:fldChar w:fldCharType="begin"/>
      </w:r>
      <w:r w:rsidR="00440848">
        <w:instrText xml:space="preserve"> ADDIN ZOTERO_ITEM CSL_CITATION {"citationID":"aocrr9qos3","properties":{"formattedCitation":"[26]","plainCitation":"[26]","noteIndex":0},"citationItems":[{"id":587,"uris":["http://zotero.org/users/2856239/items/SDNH2T6E"],"uri":["http://zotero.org/users/2856239/items/SDNH2T6E"],"itemData":{"id":587,"type":"webpage","title":"The TCP/IP Guide - Network Layer (Layer 3)","URL":"http://www.tcpipguide.com/free/t_NetworkLayerLayer3.htm","accessed":{"date-parts":[["2018",3,23]]}}}],"schema":"https://github.com/citation-style-language/schema/raw/master/csl-citation.json"} </w:instrText>
      </w:r>
      <w:r w:rsidR="00440848">
        <w:fldChar w:fldCharType="separate"/>
      </w:r>
      <w:r w:rsidR="00440848" w:rsidRPr="00440848">
        <w:t>[26]</w:t>
      </w:r>
      <w:r w:rsidR="00440848">
        <w:fldChar w:fldCharType="end"/>
      </w:r>
      <w:r w:rsidR="00440848">
        <w:t xml:space="preserve">. Enterprise level firewall rule formulation such as that found </w:t>
      </w:r>
      <w:r w:rsidR="00D71782">
        <w:t>on</w:t>
      </w:r>
      <w:r w:rsidR="00A315C1">
        <w:t xml:space="preserve"> </w:t>
      </w:r>
      <w:r w:rsidR="00D71782">
        <w:t xml:space="preserve">Windows Server 2012 allows fine grained </w:t>
      </w:r>
      <w:r w:rsidR="00440848">
        <w:t>formulation of rules</w:t>
      </w:r>
      <w:r w:rsidR="00D71782">
        <w:t>, so Packet Filtering can effectively implement Routing policy.</w:t>
      </w:r>
    </w:p>
    <w:p w14:paraId="5755A3B8" w14:textId="12B30A8E" w:rsidR="00B171CC" w:rsidRDefault="00B171CC" w:rsidP="00996203">
      <w:pPr>
        <w:pStyle w:val="Heading3"/>
      </w:pPr>
      <w:r w:rsidRPr="00B171CC">
        <w:t>Q3). Why is it possible for contradictory filters to occur when you use packet filtering? Give an example of a Contradictory Filter:</w:t>
      </w:r>
    </w:p>
    <w:p w14:paraId="79A89D95" w14:textId="0F3E3509" w:rsidR="004B6B6B" w:rsidRPr="004B6B6B" w:rsidRDefault="004B6B6B" w:rsidP="004B6B6B">
      <w:r>
        <w:t xml:space="preserve">Inbound and outbound filter rules are set up independently of each other. Placing constraints on their formulation might, for example, prevent </w:t>
      </w:r>
      <w:r w:rsidR="00E0162C">
        <w:t>guarding against a</w:t>
      </w:r>
      <w:r>
        <w:t>n unforeseen attack vector. It is up to the network administrator to make sure that the rules don’t contradict. An example of contradictory rules might be one rule which disallows all but FTP traffic</w:t>
      </w:r>
      <w:r w:rsidR="00ED6679">
        <w:t xml:space="preserve"> in </w:t>
      </w:r>
      <w:r>
        <w:t xml:space="preserve">over </w:t>
      </w:r>
      <w:r w:rsidR="00ED6679">
        <w:t>ports 20 &amp; 21 while another allows all but FTP traffic in over ports 20 &amp; 21.</w:t>
      </w:r>
    </w:p>
    <w:p w14:paraId="0B76B691" w14:textId="60855A8E" w:rsidR="00B171CC" w:rsidRDefault="00B171CC" w:rsidP="00996203">
      <w:pPr>
        <w:pStyle w:val="Heading3"/>
      </w:pPr>
      <w:r w:rsidRPr="00B171CC">
        <w:t>Q4). FTP Server is just one Role/Service we can configure our Server to provide? What other roles can the Server provide that would benefit our Infrastructure in both a local and remote context?</w:t>
      </w:r>
    </w:p>
    <w:p w14:paraId="76EFF3F1" w14:textId="210B5B7F" w:rsidR="00E0162C" w:rsidRPr="00E0162C" w:rsidRDefault="00E0162C" w:rsidP="00E0162C">
      <w:r>
        <w:t>Roles/Services that servers provide include: serving web pages, back up, network controlled storage, email serving, dedicated print service control, database storage and DBMS, domain control,</w:t>
      </w:r>
      <w:r w:rsidR="00170B44">
        <w:t xml:space="preserve"> DNS serving, DHCP server, media streaming</w:t>
      </w:r>
      <w:r>
        <w:t xml:space="preserve"> etc</w:t>
      </w:r>
      <w:r w:rsidR="00170B44">
        <w:t xml:space="preserve"> </w:t>
      </w:r>
      <w:r w:rsidR="00170B44">
        <w:fldChar w:fldCharType="begin"/>
      </w:r>
      <w:r w:rsidR="00170B44">
        <w:instrText xml:space="preserve"> ADDIN ZOTERO_ITEM CSL_CITATION {"citationID":"a14qmg03chj","properties":{"formattedCitation":"[27]","plainCitation":"[27]","noteIndex":0},"citationItems":[{"id":589,"uris":["http://zotero.org/users/2856239/items/YTN5HF4U"],"uri":["http://zotero.org/users/2856239/items/YTN5HF4U"],"itemData":{"id":589,"type":"webpage","title":"Understanding Server Roles","URL":"http://www.tech-faq.com/understanding-server-roles.html","accessed":{"date-parts":[["2018",3,23]]}}}],"schema":"https://github.com/citation-style-language/schema/raw/master/csl-citation.json"} </w:instrText>
      </w:r>
      <w:r w:rsidR="00170B44">
        <w:fldChar w:fldCharType="separate"/>
      </w:r>
      <w:r w:rsidR="00170B44" w:rsidRPr="00170B44">
        <w:t>[27]</w:t>
      </w:r>
      <w:r w:rsidR="00170B44">
        <w:fldChar w:fldCharType="end"/>
      </w:r>
      <w:r>
        <w:t>.</w:t>
      </w:r>
      <w:r w:rsidR="00170B44">
        <w:t xml:space="preserve"> The author is completing this report at home and doesn’t have access to the server to see what services are in the list.</w:t>
      </w:r>
    </w:p>
    <w:p w14:paraId="4857B700" w14:textId="0A4404E7" w:rsidR="00416C28" w:rsidRDefault="00416C28">
      <w:pPr>
        <w:spacing w:after="160"/>
        <w:rPr>
          <w:rFonts w:eastAsiaTheme="majorEastAsia" w:cstheme="majorBidi"/>
          <w:i/>
          <w:sz w:val="26"/>
          <w:szCs w:val="24"/>
        </w:rPr>
      </w:pPr>
      <w:r>
        <w:br w:type="page"/>
      </w:r>
    </w:p>
    <w:p w14:paraId="5B712533" w14:textId="6A16B8A8" w:rsidR="00416C28" w:rsidRDefault="00416C28" w:rsidP="00996203">
      <w:pPr>
        <w:pStyle w:val="Heading1"/>
      </w:pPr>
      <w:r>
        <w:lastRenderedPageBreak/>
        <w:t xml:space="preserve">Worksheet </w:t>
      </w:r>
      <w:r w:rsidR="00074A9B">
        <w:t>3</w:t>
      </w:r>
    </w:p>
    <w:p w14:paraId="09EBA082" w14:textId="2F794C4E" w:rsidR="00416C28" w:rsidRDefault="00416C28" w:rsidP="00416C28">
      <w:pPr>
        <w:pStyle w:val="Heading2"/>
      </w:pPr>
      <w:r w:rsidRPr="00625F82">
        <w:t>Task 6</w:t>
      </w:r>
    </w:p>
    <w:p w14:paraId="7ED6721D" w14:textId="736878B5" w:rsidR="00416C28" w:rsidRDefault="00416C28" w:rsidP="00996203">
      <w:pPr>
        <w:pStyle w:val="Heading2"/>
      </w:pPr>
      <w:r w:rsidRPr="00625F82">
        <w:t>Observational Tasks:</w:t>
      </w:r>
    </w:p>
    <w:p w14:paraId="03E4B2D2" w14:textId="27A37967" w:rsidR="00416C28" w:rsidRDefault="00416C28" w:rsidP="00996203">
      <w:pPr>
        <w:pStyle w:val="Heading3"/>
      </w:pPr>
      <w:r w:rsidRPr="00CB0CDB">
        <w:t xml:space="preserve">Q). Define the role of the DHCP Server in your Network? </w:t>
      </w:r>
    </w:p>
    <w:p w14:paraId="64AD44AF" w14:textId="31788B4A" w:rsidR="00416C28" w:rsidRPr="00416C28" w:rsidRDefault="00170B44" w:rsidP="00416C28">
      <w:r>
        <w:t>It dynamically assigns IP addresses</w:t>
      </w:r>
      <w:r w:rsidR="00C907B2">
        <w:t xml:space="preserve"> (from the pool of them that it is allocated)</w:t>
      </w:r>
      <w:r>
        <w:t xml:space="preserve"> to machines connecting to the network.</w:t>
      </w:r>
      <w:r w:rsidR="00C907B2">
        <w:t xml:space="preserve"> IP addresses are assigned in a lease system which makes sure that addresses no longer being used are returned to the pool for re-assignment.</w:t>
      </w:r>
      <w:r w:rsidR="00D343AE">
        <w:t xml:space="preserve"> The lease system can be circumvented where necessary by reserving an IP address for a client machine, say a printer for which a permanent connection is needed. The DHCP server itself must have a statically assigned address</w:t>
      </w:r>
      <w:r w:rsidR="00D343AE">
        <w:t xml:space="preserve"> </w:t>
      </w:r>
      <w:r w:rsidR="00D343AE">
        <w:fldChar w:fldCharType="begin"/>
      </w:r>
      <w:r w:rsidR="00D343AE">
        <w:instrText xml:space="preserve"> ADDIN ZOTERO_ITEM CSL_CITATION {"citationID":"a1ko6ce3bt9","properties":{"formattedCitation":"[28]","plainCitation":"[28]","noteIndex":0},"citationItems":[{"id":591,"uris":["http://zotero.org/users/2856239/items/V2ZVDPQ3"],"uri":["http://zotero.org/users/2856239/items/V2ZVDPQ3"],"itemData":{"id":591,"type":"speech","title":"DHCP/ARP","publisher-place":"School of Applied Computing, University of Wales Trinity St. David, Swansea","genre":"lecture notes","event-place":"School of Applied Computing, University of Wales Trinity St. David, Swansea","author":[{"literal":"Dr. Tim Bashford"}],"issued":{"date-parts":[["2017"]],"season":"autumn"},"accessed":{"date-parts":[["2018",3,23]]}}}],"schema":"https://github.com/citation-style-language/schema/raw/master/csl-citation.json"} </w:instrText>
      </w:r>
      <w:r w:rsidR="00D343AE">
        <w:fldChar w:fldCharType="separate"/>
      </w:r>
      <w:r w:rsidR="00D343AE" w:rsidRPr="00D343AE">
        <w:t>[28]</w:t>
      </w:r>
      <w:r w:rsidR="00D343AE">
        <w:fldChar w:fldCharType="end"/>
      </w:r>
      <w:r w:rsidR="00D343AE">
        <w:t>.</w:t>
      </w:r>
    </w:p>
    <w:p w14:paraId="7981521D" w14:textId="34B16ABA" w:rsidR="00416C28" w:rsidRDefault="00416C28" w:rsidP="00D343AE">
      <w:pPr>
        <w:pStyle w:val="Heading3"/>
      </w:pPr>
      <w:r w:rsidRPr="00CB0CDB">
        <w:t>Q). What happens when we have dynamically configured TCP/IP for our NIC, but then consequently cannot contact a DHCP server?</w:t>
      </w:r>
    </w:p>
    <w:p w14:paraId="15583498" w14:textId="4006E9B5" w:rsidR="00D343AE" w:rsidRDefault="009E0EBB" w:rsidP="00D343AE">
      <w:r>
        <w:t xml:space="preserve">In that case, </w:t>
      </w:r>
      <w:r w:rsidR="00F826FF">
        <w:t>an address is self-allocated from a range of IP addresses called Automatic Private IP Addresses (APIPA) and broadcast to the network</w:t>
      </w:r>
      <w:r w:rsidR="006471D1">
        <w:t xml:space="preserve"> using ARP </w:t>
      </w:r>
      <w:r w:rsidR="006471D1">
        <w:fldChar w:fldCharType="begin"/>
      </w:r>
      <w:r w:rsidR="006471D1">
        <w:instrText xml:space="preserve"> ADDIN ZOTERO_ITEM CSL_CITATION {"citationID":"a87m1tuc3g","properties":{"formattedCitation":"[29]","plainCitation":"[29]","noteIndex":0},"citationItems":[{"id":592,"uris":["http://zotero.org/users/2856239/items/L6TBP82H"],"uri":["http://zotero.org/users/2856239/items/L6TBP82H"],"itemData":{"id":592,"type":"webpage","title":"The Role of APIPA in Windows IP Address Assignment","URL":"https://www.lifewire.com/automatic-private-internet-protocol-addressing-816437","accessed":{"date-parts":[["2018",3,23]]}}}],"schema":"https://github.com/citation-style-language/schema/raw/master/csl-citation.json"} </w:instrText>
      </w:r>
      <w:r w:rsidR="006471D1">
        <w:fldChar w:fldCharType="separate"/>
      </w:r>
      <w:r w:rsidR="006471D1" w:rsidRPr="006471D1">
        <w:t>[29]</w:t>
      </w:r>
      <w:r w:rsidR="006471D1">
        <w:fldChar w:fldCharType="end"/>
      </w:r>
      <w:r w:rsidR="00F826FF">
        <w:t>. If the address picked is already in use locally, the machine using it will send</w:t>
      </w:r>
      <w:r w:rsidR="006471D1">
        <w:t xml:space="preserve"> out</w:t>
      </w:r>
      <w:r w:rsidR="00F826FF">
        <w:t xml:space="preserve"> a packet </w:t>
      </w:r>
      <w:r w:rsidR="006471D1">
        <w:t>stating so</w:t>
      </w:r>
      <w:r w:rsidR="00F826FF">
        <w:t>.</w:t>
      </w:r>
      <w:r w:rsidR="006471D1">
        <w:t xml:space="preserve"> Then another address from the range is tried. The range is </w:t>
      </w:r>
      <w:r w:rsidR="006471D1" w:rsidRPr="006471D1">
        <w:t>169.254.0.1 to 169.254.255.254</w:t>
      </w:r>
      <w:r w:rsidR="006471D1">
        <w:t xml:space="preserve"> </w:t>
      </w:r>
      <w:r w:rsidR="006471D1">
        <w:fldChar w:fldCharType="begin"/>
      </w:r>
      <w:r w:rsidR="006471D1">
        <w:instrText xml:space="preserve"> ADDIN ZOTERO_ITEM CSL_CITATION {"citationID":"a2b168o0nab","properties":{"formattedCitation":"[29]","plainCitation":"[29]","noteIndex":0},"citationItems":[{"id":592,"uris":["http://zotero.org/users/2856239/items/L6TBP82H"],"uri":["http://zotero.org/users/2856239/items/L6TBP82H"],"itemData":{"id":592,"type":"webpage","title":"The Role of APIPA in Windows IP Address Assignment","URL":"https://www.lifewire.com/automatic-private-internet-protocol-addressing-816437","accessed":{"date-parts":[["2018",3,23]]}}}],"schema":"https://github.com/citation-style-language/schema/raw/master/csl-citation.json"} </w:instrText>
      </w:r>
      <w:r w:rsidR="006471D1">
        <w:fldChar w:fldCharType="separate"/>
      </w:r>
      <w:r w:rsidR="006471D1" w:rsidRPr="006471D1">
        <w:t>[29]</w:t>
      </w:r>
      <w:r w:rsidR="006471D1">
        <w:fldChar w:fldCharType="end"/>
      </w:r>
      <w:r w:rsidR="006471D1">
        <w:t>.</w:t>
      </w:r>
      <w:r w:rsidR="005620F1">
        <w:t xml:space="preserve"> Since an address in this range is only assigned when there has been a failure to communicate with the DHCP server, receiving one is a good indicator that something has gone wrong</w:t>
      </w:r>
      <w:r w:rsidR="005620F1">
        <w:t xml:space="preserve"> </w:t>
      </w:r>
      <w:r w:rsidR="005620F1">
        <w:fldChar w:fldCharType="begin"/>
      </w:r>
      <w:r w:rsidR="005620F1">
        <w:instrText xml:space="preserve"> ADDIN ZOTERO_ITEM CSL_CITATION {"citationID":"a2oj8ri1lld","properties":{"formattedCitation":"[30]","plainCitation":"[30]","noteIndex":0},"citationItems":[{"id":594,"uris":["http://zotero.org/users/2856239/items/EUJHHFG9"],"uri":["http://zotero.org/users/2856239/items/EUJHHFG9"],"itemData":{"id":594,"type":"webpage","title":"APIPA IP range? - 66533 - The Cisco Learning Network","URL":"https://learningnetwork.cisco.com/thread/66533","accessed":{"date-parts":[["2018",3,23]]}}}],"schema":"https://github.com/citation-style-language/schema/raw/master/csl-citation.json"} </w:instrText>
      </w:r>
      <w:r w:rsidR="005620F1">
        <w:fldChar w:fldCharType="separate"/>
      </w:r>
      <w:r w:rsidR="005620F1" w:rsidRPr="006471D1">
        <w:t>[30]</w:t>
      </w:r>
      <w:r w:rsidR="005620F1">
        <w:fldChar w:fldCharType="end"/>
      </w:r>
      <w:r w:rsidR="005620F1">
        <w:t>.</w:t>
      </w:r>
    </w:p>
    <w:p w14:paraId="3ACB664F" w14:textId="42B2035A" w:rsidR="00416C28" w:rsidRDefault="00416C28" w:rsidP="00996203">
      <w:pPr>
        <w:pStyle w:val="Heading3"/>
      </w:pPr>
      <w:r>
        <w:lastRenderedPageBreak/>
        <w:t xml:space="preserve">Q). Illustrate (with illustrations!!) </w:t>
      </w:r>
      <w:r w:rsidRPr="00CB0CDB">
        <w:t xml:space="preserve">the </w:t>
      </w:r>
      <w:r>
        <w:t>4</w:t>
      </w:r>
      <w:r w:rsidR="00292932">
        <w:t>-</w:t>
      </w:r>
      <w:r>
        <w:t xml:space="preserve">stage </w:t>
      </w:r>
      <w:r w:rsidRPr="00CB0CDB">
        <w:t>process involved when DHCP clients look to obtain an IP address via DHCP?</w:t>
      </w:r>
    </w:p>
    <w:p w14:paraId="2BEA8357" w14:textId="11E60A80" w:rsidR="00416C28" w:rsidRDefault="00284758" w:rsidP="00416C28">
      <w:r>
        <w:rPr>
          <w:noProof/>
        </w:rPr>
        <w:drawing>
          <wp:anchor distT="0" distB="0" distL="114300" distR="114300" simplePos="0" relativeHeight="251676672" behindDoc="0" locked="0" layoutInCell="1" allowOverlap="1" wp14:anchorId="0BE0B91D" wp14:editId="2A4CF75E">
            <wp:simplePos x="0" y="0"/>
            <wp:positionH relativeFrom="margin">
              <wp:posOffset>189709</wp:posOffset>
            </wp:positionH>
            <wp:positionV relativeFrom="paragraph">
              <wp:posOffset>1489482</wp:posOffset>
            </wp:positionV>
            <wp:extent cx="1475117" cy="995973"/>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475117" cy="995973"/>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0" locked="0" layoutInCell="1" allowOverlap="1" wp14:anchorId="14CF43A1" wp14:editId="174E4EA1">
            <wp:simplePos x="0" y="0"/>
            <wp:positionH relativeFrom="column">
              <wp:posOffset>1742440</wp:posOffset>
            </wp:positionH>
            <wp:positionV relativeFrom="page">
              <wp:posOffset>1880235</wp:posOffset>
            </wp:positionV>
            <wp:extent cx="1868170" cy="2872105"/>
            <wp:effectExtent l="0" t="0" r="0" b="444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868170" cy="28721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9744" behindDoc="0" locked="0" layoutInCell="1" allowOverlap="1" wp14:anchorId="1133CCF7" wp14:editId="64404F38">
                <wp:simplePos x="0" y="0"/>
                <wp:positionH relativeFrom="column">
                  <wp:posOffset>344805</wp:posOffset>
                </wp:positionH>
                <wp:positionV relativeFrom="paragraph">
                  <wp:posOffset>3319145</wp:posOffset>
                </wp:positionV>
                <wp:extent cx="3380740" cy="635"/>
                <wp:effectExtent l="0" t="0" r="0" b="2540"/>
                <wp:wrapTopAndBottom/>
                <wp:docPr id="20" name="Text Box 20"/>
                <wp:cNvGraphicFramePr/>
                <a:graphic xmlns:a="http://schemas.openxmlformats.org/drawingml/2006/main">
                  <a:graphicData uri="http://schemas.microsoft.com/office/word/2010/wordprocessingShape">
                    <wps:wsp>
                      <wps:cNvSpPr txBox="1"/>
                      <wps:spPr>
                        <a:xfrm>
                          <a:off x="0" y="0"/>
                          <a:ext cx="3380740" cy="635"/>
                        </a:xfrm>
                        <a:prstGeom prst="rect">
                          <a:avLst/>
                        </a:prstGeom>
                        <a:solidFill>
                          <a:prstClr val="white"/>
                        </a:solidFill>
                        <a:ln>
                          <a:noFill/>
                        </a:ln>
                      </wps:spPr>
                      <wps:txbx>
                        <w:txbxContent>
                          <w:p w14:paraId="3BB7D762" w14:textId="42201F86" w:rsidR="00284758" w:rsidRDefault="00284758" w:rsidP="0010643C">
                            <w:pPr>
                              <w:pStyle w:val="Caption"/>
                              <w:spacing w:after="0"/>
                              <w:rPr>
                                <w:sz w:val="12"/>
                              </w:rPr>
                            </w:pPr>
                            <w:r>
                              <w:t xml:space="preserve">Figure </w:t>
                            </w:r>
                            <w:r>
                              <w:fldChar w:fldCharType="begin"/>
                            </w:r>
                            <w:r>
                              <w:instrText xml:space="preserve"> SEQ Figure \* ARABIC </w:instrText>
                            </w:r>
                            <w:r>
                              <w:fldChar w:fldCharType="separate"/>
                            </w:r>
                            <w:r w:rsidR="00C90B30">
                              <w:rPr>
                                <w:noProof/>
                              </w:rPr>
                              <w:t>7</w:t>
                            </w:r>
                            <w:r>
                              <w:fldChar w:fldCharType="end"/>
                            </w:r>
                            <w:r>
                              <w:t xml:space="preserve"> Process of getting an IP address from DHCP</w:t>
                            </w:r>
                            <w:r w:rsidR="00DC2406">
                              <w:t xml:space="preserve"> </w:t>
                            </w:r>
                            <w:r w:rsidR="006A0DEE" w:rsidRPr="006A0DEE">
                              <w:rPr>
                                <w:sz w:val="12"/>
                              </w:rPr>
                              <w:fldChar w:fldCharType="begin"/>
                            </w:r>
                            <w:r w:rsidR="006A0DEE" w:rsidRPr="006A0DEE">
                              <w:rPr>
                                <w:sz w:val="12"/>
                              </w:rPr>
                              <w:instrText xml:space="preserve"> ADDIN ZOTERO_ITEM CSL_CITATION {"citationID":"a2iiv1399ue","properties":{"formattedCitation":"[28]","plainCitation":"[28]","noteIndex":0},"citationItems":[{"id":591,"uris":["http://zotero.org/users/2856239/items/V2ZVDPQ3"],"uri":["http://zotero.org/users/2856239/items/V2ZVDPQ3"],"itemData":{"id":591,"type":"speech","title":"DHCP/ARP","publisher-place":"School of Applied Computing, University of Wales Trinity St. David, Swansea","genre":"lecture notes","event-place":"School of Applied Computing, University of Wales Trinity St. David, Swansea","author":[{"literal":"Dr. Tim Bashford"}],"issued":{"date-parts":[["2017"]],"season":"autumn"},"accessed":{"date-parts":[["2018",3,23]]}}}],"schema":"https://github.com/citation-style-language/schema/raw/master/csl-citation.json"} </w:instrText>
                            </w:r>
                            <w:r w:rsidR="006A0DEE" w:rsidRPr="006A0DEE">
                              <w:rPr>
                                <w:sz w:val="12"/>
                              </w:rPr>
                              <w:fldChar w:fldCharType="separate"/>
                            </w:r>
                            <w:r w:rsidR="006A0DEE" w:rsidRPr="006A0DEE">
                              <w:t>[28]</w:t>
                            </w:r>
                            <w:r w:rsidR="006A0DEE" w:rsidRPr="006A0DEE">
                              <w:rPr>
                                <w:sz w:val="12"/>
                              </w:rPr>
                              <w:fldChar w:fldCharType="end"/>
                            </w:r>
                          </w:p>
                          <w:p w14:paraId="18482028" w14:textId="6AE061BA" w:rsidR="00927013" w:rsidRPr="0010643C" w:rsidRDefault="00927013" w:rsidP="0010643C">
                            <w:pPr>
                              <w:spacing w:after="0"/>
                              <w:rPr>
                                <w:i/>
                                <w:color w:val="595959" w:themeColor="text1" w:themeTint="A6"/>
                                <w:sz w:val="18"/>
                              </w:rPr>
                            </w:pPr>
                            <w:r w:rsidRPr="0010643C">
                              <w:rPr>
                                <w:i/>
                                <w:color w:val="595959" w:themeColor="text1" w:themeTint="A6"/>
                                <w:sz w:val="18"/>
                              </w:rPr>
                              <w:t xml:space="preserve">This figure was shamelessly stolen from </w:t>
                            </w:r>
                            <w:proofErr w:type="spellStart"/>
                            <w:r w:rsidRPr="0010643C">
                              <w:rPr>
                                <w:i/>
                                <w:color w:val="595959" w:themeColor="text1" w:themeTint="A6"/>
                                <w:sz w:val="18"/>
                              </w:rPr>
                              <w:t>Dr.</w:t>
                            </w:r>
                            <w:proofErr w:type="spellEnd"/>
                            <w:r w:rsidRPr="0010643C">
                              <w:rPr>
                                <w:i/>
                                <w:color w:val="595959" w:themeColor="text1" w:themeTint="A6"/>
                                <w:sz w:val="18"/>
                              </w:rPr>
                              <w:t xml:space="preserve"> Tim Bashford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33CCF7" id="Text Box 20" o:spid="_x0000_s1031" type="#_x0000_t202" style="position:absolute;margin-left:27.15pt;margin-top:261.35pt;width:266.2pt;height:.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" stroked="f">
                <v:textbox style="mso-fit-shape-to-text:t" inset="0,0,0,0">
                  <w:txbxContent>
                    <w:p w14:paraId="3BB7D762" w14:textId="42201F86" w:rsidR="00284758" w:rsidRDefault="00284758" w:rsidP="0010643C">
                      <w:pPr>
                        <w:pStyle w:val="Caption"/>
                        <w:spacing w:after="0"/>
                        <w:rPr>
                          <w:sz w:val="12"/>
                        </w:rPr>
                      </w:pPr>
                      <w:r>
                        <w:t xml:space="preserve">Figure </w:t>
                      </w:r>
                      <w:r>
                        <w:fldChar w:fldCharType="begin"/>
                      </w:r>
                      <w:r>
                        <w:instrText xml:space="preserve"> SEQ Figure \* ARABIC </w:instrText>
                      </w:r>
                      <w:r>
                        <w:fldChar w:fldCharType="separate"/>
                      </w:r>
                      <w:r w:rsidR="00C90B30">
                        <w:rPr>
                          <w:noProof/>
                        </w:rPr>
                        <w:t>7</w:t>
                      </w:r>
                      <w:r>
                        <w:fldChar w:fldCharType="end"/>
                      </w:r>
                      <w:r>
                        <w:t xml:space="preserve"> Process of getting an IP address from DHCP</w:t>
                      </w:r>
                      <w:r w:rsidR="00DC2406">
                        <w:t xml:space="preserve"> </w:t>
                      </w:r>
                      <w:r w:rsidR="006A0DEE" w:rsidRPr="006A0DEE">
                        <w:rPr>
                          <w:sz w:val="12"/>
                        </w:rPr>
                        <w:fldChar w:fldCharType="begin"/>
                      </w:r>
                      <w:r w:rsidR="006A0DEE" w:rsidRPr="006A0DEE">
                        <w:rPr>
                          <w:sz w:val="12"/>
                        </w:rPr>
                        <w:instrText xml:space="preserve"> ADDIN ZOTERO_ITEM CSL_CITATION {"citationID":"a2iiv1399ue","properties":{"formattedCitation":"[28]","plainCitation":"[28]","noteIndex":0},"citationItems":[{"id":591,"uris":["http://zotero.org/users/2856239/items/V2ZVDPQ3"],"uri":["http://zotero.org/users/2856239/items/V2ZVDPQ3"],"itemData":{"id":591,"type":"speech","title":"DHCP/ARP","publisher-place":"School of Applied Computing, University of Wales Trinity St. David, Swansea","genre":"lecture notes","event-place":"School of Applied Computing, University of Wales Trinity St. David, Swansea","author":[{"literal":"Dr. Tim Bashford"}],"issued":{"date-parts":[["2017"]],"season":"autumn"},"accessed":{"date-parts":[["2018",3,23]]}}}],"schema":"https://github.com/citation-style-language/schema/raw/master/csl-citation.json"} </w:instrText>
                      </w:r>
                      <w:r w:rsidR="006A0DEE" w:rsidRPr="006A0DEE">
                        <w:rPr>
                          <w:sz w:val="12"/>
                        </w:rPr>
                        <w:fldChar w:fldCharType="separate"/>
                      </w:r>
                      <w:r w:rsidR="006A0DEE" w:rsidRPr="006A0DEE">
                        <w:t>[28]</w:t>
                      </w:r>
                      <w:r w:rsidR="006A0DEE" w:rsidRPr="006A0DEE">
                        <w:rPr>
                          <w:sz w:val="12"/>
                        </w:rPr>
                        <w:fldChar w:fldCharType="end"/>
                      </w:r>
                    </w:p>
                    <w:p w14:paraId="18482028" w14:textId="6AE061BA" w:rsidR="00927013" w:rsidRPr="0010643C" w:rsidRDefault="00927013" w:rsidP="0010643C">
                      <w:pPr>
                        <w:spacing w:after="0"/>
                        <w:rPr>
                          <w:i/>
                          <w:color w:val="595959" w:themeColor="text1" w:themeTint="A6"/>
                          <w:sz w:val="18"/>
                        </w:rPr>
                      </w:pPr>
                      <w:r w:rsidRPr="0010643C">
                        <w:rPr>
                          <w:i/>
                          <w:color w:val="595959" w:themeColor="text1" w:themeTint="A6"/>
                          <w:sz w:val="18"/>
                        </w:rPr>
                        <w:t xml:space="preserve">This figure was shamelessly stolen from </w:t>
                      </w:r>
                      <w:proofErr w:type="spellStart"/>
                      <w:r w:rsidRPr="0010643C">
                        <w:rPr>
                          <w:i/>
                          <w:color w:val="595959" w:themeColor="text1" w:themeTint="A6"/>
                          <w:sz w:val="18"/>
                        </w:rPr>
                        <w:t>Dr.</w:t>
                      </w:r>
                      <w:proofErr w:type="spellEnd"/>
                      <w:r w:rsidRPr="0010643C">
                        <w:rPr>
                          <w:i/>
                          <w:color w:val="595959" w:themeColor="text1" w:themeTint="A6"/>
                          <w:sz w:val="18"/>
                        </w:rPr>
                        <w:t xml:space="preserve"> Tim Bashford</w:t>
                      </w:r>
                    </w:p>
                  </w:txbxContent>
                </v:textbox>
                <w10:wrap type="topAndBottom"/>
              </v:shape>
            </w:pict>
          </mc:Fallback>
        </mc:AlternateContent>
      </w:r>
    </w:p>
    <w:p w14:paraId="2820BD0B" w14:textId="26EB7552" w:rsidR="00416C28" w:rsidRDefault="00416C28" w:rsidP="00996203">
      <w:pPr>
        <w:pStyle w:val="Heading3"/>
        <w:rPr>
          <w:rFonts w:eastAsiaTheme="minorHAnsi" w:cstheme="minorBidi"/>
          <w:b w:val="0"/>
          <w:i w:val="0"/>
          <w:sz w:val="24"/>
          <w:szCs w:val="22"/>
        </w:rPr>
      </w:pPr>
    </w:p>
    <w:p w14:paraId="5E3F5041" w14:textId="77777777" w:rsidR="0010643C" w:rsidRDefault="0010643C" w:rsidP="00284758"/>
    <w:p w14:paraId="320080F7" w14:textId="5364D4AA" w:rsidR="00284758" w:rsidRDefault="00284758" w:rsidP="00284758">
      <w:r>
        <w:t>The acronym</w:t>
      </w:r>
      <w:r w:rsidR="0048486D">
        <w:t xml:space="preserve"> DORA is a mnemonic for the DHCP address acquisition process.</w:t>
      </w:r>
    </w:p>
    <w:p w14:paraId="23E86AA7" w14:textId="54A91852" w:rsidR="00DE49E5" w:rsidRDefault="0048486D" w:rsidP="00DE49E5">
      <w:pPr>
        <w:pStyle w:val="ListParagraph"/>
        <w:numPr>
          <w:ilvl w:val="0"/>
          <w:numId w:val="2"/>
        </w:numPr>
      </w:pPr>
      <w:r>
        <w:t xml:space="preserve">D – DHCP </w:t>
      </w:r>
      <w:r w:rsidRPr="00DE49E5">
        <w:rPr>
          <w:u w:val="single"/>
        </w:rPr>
        <w:t>D</w:t>
      </w:r>
      <w:r>
        <w:t xml:space="preserve">iscover packet. A client requesting an IP address broadcasts one of these (destination address </w:t>
      </w:r>
      <w:proofErr w:type="spellStart"/>
      <w:proofErr w:type="gramStart"/>
      <w:r>
        <w:t>ff:ff</w:t>
      </w:r>
      <w:proofErr w:type="gramEnd"/>
      <w:r>
        <w:t>:ff:ff</w:t>
      </w:r>
      <w:proofErr w:type="spellEnd"/>
      <w:r>
        <w:t>) over UDP to indicate it needs an IP address.</w:t>
      </w:r>
      <w:r w:rsidR="00DE49E5">
        <w:t xml:space="preserve"> It then enters</w:t>
      </w:r>
      <w:r w:rsidR="00453562">
        <w:t xml:space="preserve"> a Select state.</w:t>
      </w:r>
    </w:p>
    <w:p w14:paraId="30126F6C" w14:textId="57B81AAB" w:rsidR="0048486D" w:rsidRDefault="00DE49E5" w:rsidP="00DE49E5">
      <w:pPr>
        <w:pStyle w:val="ListParagraph"/>
        <w:numPr>
          <w:ilvl w:val="0"/>
          <w:numId w:val="2"/>
        </w:numPr>
      </w:pPr>
      <w:r>
        <w:t xml:space="preserve">D </w:t>
      </w:r>
      <w:r w:rsidR="00453562">
        <w:t>–</w:t>
      </w:r>
      <w:r>
        <w:t xml:space="preserve"> </w:t>
      </w:r>
      <w:r w:rsidR="00453562">
        <w:t>One or more</w:t>
      </w:r>
      <w:r>
        <w:t xml:space="preserve"> DHCP</w:t>
      </w:r>
      <w:r w:rsidR="0048486D">
        <w:t xml:space="preserve"> </w:t>
      </w:r>
      <w:r>
        <w:t>server</w:t>
      </w:r>
      <w:r w:rsidR="00453562">
        <w:t>s</w:t>
      </w:r>
      <w:r>
        <w:t xml:space="preserve"> </w:t>
      </w:r>
      <w:r w:rsidR="00453562">
        <w:t>are</w:t>
      </w:r>
      <w:r>
        <w:t xml:space="preserve"> </w:t>
      </w:r>
      <w:r w:rsidR="0048486D">
        <w:t>listening for th</w:t>
      </w:r>
      <w:r w:rsidR="00453562">
        <w:t>e Discover</w:t>
      </w:r>
      <w:r w:rsidR="0048486D">
        <w:t xml:space="preserve"> and respond</w:t>
      </w:r>
      <w:r>
        <w:t xml:space="preserve"> with a DHCP </w:t>
      </w:r>
      <w:r w:rsidRPr="00DE49E5">
        <w:rPr>
          <w:u w:val="single"/>
        </w:rPr>
        <w:t>O</w:t>
      </w:r>
      <w:r>
        <w:t>ffer.</w:t>
      </w:r>
    </w:p>
    <w:p w14:paraId="721706F8" w14:textId="33798E16" w:rsidR="00DE49E5" w:rsidRDefault="00A3396A" w:rsidP="00DE49E5">
      <w:pPr>
        <w:pStyle w:val="ListParagraph"/>
        <w:numPr>
          <w:ilvl w:val="0"/>
          <w:numId w:val="2"/>
        </w:numPr>
      </w:pPr>
      <w:r>
        <w:t xml:space="preserve">R - </w:t>
      </w:r>
      <w:r w:rsidR="00453562">
        <w:t xml:space="preserve">The client receives this (these) and responds with a DHCP </w:t>
      </w:r>
      <w:r w:rsidR="00453562" w:rsidRPr="00453562">
        <w:rPr>
          <w:u w:val="single"/>
        </w:rPr>
        <w:t>R</w:t>
      </w:r>
      <w:r w:rsidR="00453562">
        <w:t xml:space="preserve">equest for (one of) the </w:t>
      </w:r>
      <w:r w:rsidR="00A50A1C">
        <w:t>o</w:t>
      </w:r>
      <w:r w:rsidR="00453562">
        <w:t>ffered address(</w:t>
      </w:r>
      <w:proofErr w:type="spellStart"/>
      <w:r w:rsidR="00453562">
        <w:t>es</w:t>
      </w:r>
      <w:proofErr w:type="spellEnd"/>
      <w:r w:rsidR="00453562">
        <w:t>).</w:t>
      </w:r>
      <w:r w:rsidR="00A50A1C">
        <w:t xml:space="preserve"> If multiple offers, the other DHCP servers withdraw their offers</w:t>
      </w:r>
      <w:r w:rsidR="006A0DEE">
        <w:t xml:space="preserve"> upon receipt of the request</w:t>
      </w:r>
      <w:r w:rsidR="00A50A1C">
        <w:t>.</w:t>
      </w:r>
      <w:r w:rsidR="006A0DEE">
        <w:t xml:space="preserve"> They know to do this as the request contains the IP address from the offer from the server selected </w:t>
      </w:r>
      <w:r>
        <w:t>by the client.</w:t>
      </w:r>
    </w:p>
    <w:p w14:paraId="0783AC8F" w14:textId="7DC55821" w:rsidR="00A3396A" w:rsidRDefault="00A3396A" w:rsidP="00DE49E5">
      <w:pPr>
        <w:pStyle w:val="ListParagraph"/>
        <w:numPr>
          <w:ilvl w:val="0"/>
          <w:numId w:val="2"/>
        </w:numPr>
      </w:pPr>
      <w:r>
        <w:t>A – The server broadcasts (the client doesn’t yet have an official IP address to TCP to) a DHCP Ack(</w:t>
      </w:r>
      <w:proofErr w:type="spellStart"/>
      <w:r>
        <w:t>nowledgement</w:t>
      </w:r>
      <w:proofErr w:type="spellEnd"/>
      <w:r>
        <w:t>) of the request</w:t>
      </w:r>
      <w:r w:rsidR="0010643C">
        <w:t>. It also assigns DHCP options now</w:t>
      </w:r>
      <w:r>
        <w:t xml:space="preserve">. The client can now use the IP address and finish its </w:t>
      </w:r>
      <w:proofErr w:type="spellStart"/>
      <w:r>
        <w:t>startup</w:t>
      </w:r>
      <w:proofErr w:type="spellEnd"/>
      <w:r>
        <w:t xml:space="preserve"> </w:t>
      </w:r>
      <w:r>
        <w:t xml:space="preserve"> </w:t>
      </w:r>
      <w:r w:rsidR="00927013">
        <w:t xml:space="preserve">or continue to use it if the process was for a lease renewal </w:t>
      </w:r>
      <w:r>
        <w:fldChar w:fldCharType="begin"/>
      </w:r>
      <w:r>
        <w:instrText xml:space="preserve"> ADDIN ZOTERO_ITEM CSL_CITATION {"citationID":"a80pgvt955","properties":{"formattedCitation":"[31]","plainCitation":"[31]","noteIndex":0},"citationItems":[{"id":596,"uris":["http://zotero.org/users/2856239/items/WBFPWBS3"],"uri":["http://zotero.org/users/2856239/items/WBFPWBS3"],"itemData":{"id":596,"type":"webpage","title":"How DHCP Technology Works: Dynamic Host Configuration Protocol (DHCP) | Microsoft Docs","URL":"https://docs.microsoft.com/en-us/previous-versions/windows/it-pro/windows-server-2003/cc780760(v=ws.10)","accessed":{"date-parts":[["2018",3,23]]}}}],"schema":"https://github.com/citation-style-language/schema/raw/master/csl-citation.json"} </w:instrText>
      </w:r>
      <w:r>
        <w:fldChar w:fldCharType="separate"/>
      </w:r>
      <w:r w:rsidRPr="006A0DEE">
        <w:t>[31]</w:t>
      </w:r>
      <w:r>
        <w:fldChar w:fldCharType="end"/>
      </w:r>
      <w:r>
        <w:t>.</w:t>
      </w:r>
    </w:p>
    <w:p w14:paraId="2377716D" w14:textId="7D5294E3" w:rsidR="00453562" w:rsidRDefault="00A3396A" w:rsidP="00A3396A">
      <w:r>
        <w:t xml:space="preserve">The Server then considers the IP address assigned and removes it from the pool of free ones  </w:t>
      </w:r>
      <w:r>
        <w:fldChar w:fldCharType="begin"/>
      </w:r>
      <w:r>
        <w:instrText xml:space="preserve"> ADDIN ZOTERO_ITEM CSL_CITATION {"citationID":"a2ko7lhfdm8","properties":{"formattedCitation":"[32]","plainCitation":"[32]","noteIndex":0},"citationItems":[{"id":598,"uris":["http://zotero.org/users/2856239/items/9RDCTJBX"],"uri":["http://zotero.org/users/2856239/items/9RDCTJBX"],"itemData":{"id":598,"type":"webpage","title":"How DHCP Server Assigns IP Addresses to the Client Computers? - Networking","URL":"http://www.tomshardware.co.uk/faq/id-1932036/dhcp-server-assigns-addresses-client-computers.html","accessed":{"date-parts":[["2018",3,23]]}}}],"schema":"https://github.com/citation-style-language/schema/raw/master/csl-citation.json"} </w:instrText>
      </w:r>
      <w:r>
        <w:fldChar w:fldCharType="separate"/>
      </w:r>
      <w:r w:rsidRPr="00A3396A">
        <w:t>[32]</w:t>
      </w:r>
      <w:r>
        <w:fldChar w:fldCharType="end"/>
      </w:r>
      <w:r>
        <w:t xml:space="preserve">. There are other </w:t>
      </w:r>
      <w:r w:rsidR="00927013">
        <w:t xml:space="preserve">possible </w:t>
      </w:r>
      <w:r>
        <w:t>scenarios</w:t>
      </w:r>
      <w:r w:rsidR="00927013">
        <w:t xml:space="preserve">. The request might be denied by the   server or the offer turned down by the client, both for various reasons </w:t>
      </w:r>
      <w:r w:rsidR="00927013">
        <w:fldChar w:fldCharType="begin"/>
      </w:r>
      <w:r w:rsidR="00927013">
        <w:instrText xml:space="preserve"> ADDIN ZOTERO_ITEM CSL_CITATION {"citationID":"a2k6j4jhar","properties":{"formattedCitation":"[31]","plainCitation":"[31]","noteIndex":0},"citationItems":[{"id":596,"uris":["http://zotero.org/users/2856239/items/WBFPWBS3"],"uri":["http://zotero.org/users/2856239/items/WBFPWBS3"],"itemData":{"id":596,"type":"webpage","title":"How DHCP Technology Works: Dynamic Host Configuration Protocol (DHCP) | Microsoft Docs","URL":"https://docs.microsoft.com/en-us/previous-versions/windows/it-pro/windows-server-2003/cc780760(v=ws.10)","accessed":{"date-parts":[["2018",3,23]]}}}],"schema":"https://github.com/citation-style-language/schema/raw/master/csl-citation.json"} </w:instrText>
      </w:r>
      <w:r w:rsidR="00927013">
        <w:fldChar w:fldCharType="separate"/>
      </w:r>
      <w:r w:rsidR="00927013" w:rsidRPr="00927013">
        <w:t>[31]</w:t>
      </w:r>
      <w:r w:rsidR="00927013">
        <w:fldChar w:fldCharType="end"/>
      </w:r>
      <w:r w:rsidR="00927013">
        <w:t>.</w:t>
      </w:r>
    </w:p>
    <w:p w14:paraId="3F330EDD" w14:textId="77777777" w:rsidR="00DE49E5" w:rsidRDefault="00DE49E5" w:rsidP="00284758"/>
    <w:p w14:paraId="0012C855" w14:textId="6B9C1A3A" w:rsidR="00284758" w:rsidRDefault="00284758" w:rsidP="00284758"/>
    <w:p w14:paraId="5EA7097F" w14:textId="77777777" w:rsidR="00284758" w:rsidRPr="00284758" w:rsidRDefault="00284758" w:rsidP="00284758"/>
    <w:p w14:paraId="16B0270A" w14:textId="4343FA5C" w:rsidR="00B171CC" w:rsidRDefault="00416C28" w:rsidP="00996203">
      <w:pPr>
        <w:pStyle w:val="Heading3"/>
      </w:pPr>
      <w:r w:rsidRPr="00CB0CDB">
        <w:t xml:space="preserve">Q). </w:t>
      </w:r>
      <w:r>
        <w:t xml:space="preserve">Describe the advantages of using a relay agent. </w:t>
      </w:r>
      <w:r w:rsidRPr="00CB0CDB">
        <w:t xml:space="preserve">Explain (with descriptions and illustrations) </w:t>
      </w:r>
      <w:r>
        <w:t xml:space="preserve">how and </w:t>
      </w:r>
      <w:r w:rsidRPr="00CB0CDB">
        <w:t xml:space="preserve">why we </w:t>
      </w:r>
      <w:r>
        <w:t xml:space="preserve">would </w:t>
      </w:r>
      <w:r w:rsidRPr="00CB0CDB">
        <w:t>setup the Relay Agent on our Router</w:t>
      </w:r>
      <w:r>
        <w:t>?</w:t>
      </w:r>
    </w:p>
    <w:p w14:paraId="1AE8F8C9" w14:textId="25D04838" w:rsidR="00F826FF" w:rsidRDefault="00831163" w:rsidP="00F826FF">
      <w:r>
        <w:t>As written, t</w:t>
      </w:r>
      <w:r w:rsidR="0010643C">
        <w:t xml:space="preserve">he above scenario </w:t>
      </w:r>
      <w:r>
        <w:t>implies</w:t>
      </w:r>
      <w:r w:rsidR="0010643C">
        <w:t xml:space="preserve"> a DHCP server for each subnet as</w:t>
      </w:r>
      <w:r>
        <w:t>, since they are broadcasts,</w:t>
      </w:r>
      <w:r w:rsidR="0010643C">
        <w:t xml:space="preserve"> </w:t>
      </w:r>
      <w:r>
        <w:t>the DHCP messages won’t be forwarded across subnets</w:t>
      </w:r>
      <w:r w:rsidR="00245337">
        <w:t xml:space="preserve"> (browsers don’t forward broadcast</w:t>
      </w:r>
      <w:r w:rsidR="001C1C0A">
        <w:t xml:space="preserve">s </w:t>
      </w:r>
      <w:r w:rsidR="001C1C0A">
        <w:fldChar w:fldCharType="begin"/>
      </w:r>
      <w:r w:rsidR="001C1C0A">
        <w:instrText xml:space="preserve"> ADDIN ZOTERO_ITEM CSL_CITATION {"citationID":"a8t0pb0g6h","properties":{"formattedCitation":"[33]","plainCitation":"[33]","noteIndex":0},"citationItems":[{"id":600,"uris":["http://zotero.org/users/2856239/items/2RNIMAB4"],"uri":["http://zotero.org/users/2856239/items/2RNIMAB4"],"itemData":{"id":600,"type":"webpage","title":"Cisco IOS DHCP Relay Agent | NetworkLessons.com","URL":"https://networklessons.com/cisco/ccie-routing-switching/cisco-ios-dhcp-relay-agent/","accessed":{"date-parts":[["2018",3,23]]}}}],"schema":"https://github.com/citation-style-language/schema/raw/master/csl-citation.json"} </w:instrText>
      </w:r>
      <w:r w:rsidR="001C1C0A">
        <w:fldChar w:fldCharType="separate"/>
      </w:r>
      <w:r w:rsidR="001C1C0A" w:rsidRPr="001C1C0A">
        <w:t>[33]</w:t>
      </w:r>
      <w:r w:rsidR="001C1C0A">
        <w:fldChar w:fldCharType="end"/>
      </w:r>
      <w:r w:rsidR="001C1C0A">
        <w:t>)</w:t>
      </w:r>
      <w:r>
        <w:t>. An internetwork can be set up so that the DHCP servers are centralised</w:t>
      </w:r>
      <w:r w:rsidR="001C1C0A">
        <w:t>. This becomes possible</w:t>
      </w:r>
      <w:r>
        <w:t xml:space="preserve"> by setting up </w:t>
      </w:r>
      <w:r w:rsidR="001C1C0A">
        <w:t xml:space="preserve">a router as a </w:t>
      </w:r>
      <w:r>
        <w:t xml:space="preserve">relay agent to forward requests across </w:t>
      </w:r>
      <w:r w:rsidR="001C1C0A">
        <w:t>from the client’s subnet to the one the DHCP server is on</w:t>
      </w:r>
      <w:r>
        <w:t xml:space="preserve">. </w:t>
      </w:r>
      <w:r w:rsidR="001C1C0A">
        <w:t>The relay agent forwards the request as a unicast packet. It also includes a field called Gateway IP Address</w:t>
      </w:r>
      <w:r w:rsidR="002934BE">
        <w:t xml:space="preserve"> (</w:t>
      </w:r>
      <w:proofErr w:type="spellStart"/>
      <w:r w:rsidR="002934BE">
        <w:t>giaddr</w:t>
      </w:r>
      <w:proofErr w:type="spellEnd"/>
      <w:r w:rsidR="002934BE">
        <w:t>)</w:t>
      </w:r>
      <w:r w:rsidR="001C1C0A">
        <w:t xml:space="preserve"> in the DHCP packet. This field lets the DHCP server know </w:t>
      </w:r>
      <w:r w:rsidR="002934BE">
        <w:t>which pool to select an IP address from. Because the DHCP server serves multiple subnets, it keeps multiple pools</w:t>
      </w:r>
      <w:r w:rsidR="002934BE">
        <w:t xml:space="preserve"> </w:t>
      </w:r>
      <w:r w:rsidR="002934BE">
        <w:fldChar w:fldCharType="begin"/>
      </w:r>
      <w:r w:rsidR="002934BE">
        <w:instrText xml:space="preserve"> ADDIN ZOTERO_ITEM CSL_CITATION {"citationID":"a27hjl8lc06","properties":{"formattedCitation":"[33]","plainCitation":"[33]","noteIndex":0},"citationItems":[{"id":600,"uris":["http://zotero.org/users/2856239/items/2RNIMAB4"],"uri":["http://zotero.org/users/2856239/items/2RNIMAB4"],"itemData":{"id":600,"type":"webpage","title":"Cisco IOS DHCP Relay Agent | NetworkLessons.com","URL":"https://networklessons.com/cisco/ccie-routing-switching/cisco-ios-dhcp-relay-agent/","accessed":{"date-parts":[["2018",3,23]]}}}],"schema":"https://github.com/citation-style-language/schema/raw/master/csl-citation.json"} </w:instrText>
      </w:r>
      <w:r w:rsidR="002934BE">
        <w:fldChar w:fldCharType="separate"/>
      </w:r>
      <w:r w:rsidR="002934BE" w:rsidRPr="002934BE">
        <w:t>[33]</w:t>
      </w:r>
      <w:r w:rsidR="002934BE">
        <w:fldChar w:fldCharType="end"/>
      </w:r>
      <w:r w:rsidR="002934BE">
        <w:t>.</w:t>
      </w:r>
    </w:p>
    <w:p w14:paraId="426F643C" w14:textId="46652E1C" w:rsidR="002934BE" w:rsidRDefault="002934BE" w:rsidP="00F826FF"/>
    <w:p w14:paraId="53C5ECF4" w14:textId="0C0561C5" w:rsidR="00C40ED8" w:rsidRDefault="00C40ED8" w:rsidP="00F826FF">
      <w:r>
        <w:t>To set up a relay agent on our router we should:</w:t>
      </w:r>
    </w:p>
    <w:p w14:paraId="32A6B99F" w14:textId="57A99386" w:rsidR="002934BE" w:rsidRDefault="00C40ED8" w:rsidP="00C40ED8">
      <w:pPr>
        <w:pStyle w:val="ListParagraph"/>
        <w:numPr>
          <w:ilvl w:val="0"/>
          <w:numId w:val="3"/>
        </w:numPr>
      </w:pPr>
      <w:r>
        <w:t>open ‘Routing and Remote Access’</w:t>
      </w:r>
    </w:p>
    <w:p w14:paraId="15BC10A0" w14:textId="14A396C2" w:rsidR="00C40ED8" w:rsidRDefault="00C40ED8" w:rsidP="00C40ED8">
      <w:pPr>
        <w:pStyle w:val="ListParagraph"/>
        <w:numPr>
          <w:ilvl w:val="0"/>
          <w:numId w:val="3"/>
        </w:numPr>
      </w:pPr>
      <w:r>
        <w:t>right click on the server nod to configure and enable Routing and Remote Access</w:t>
      </w:r>
    </w:p>
    <w:p w14:paraId="62DB53C3" w14:textId="04708BEC" w:rsidR="00C40ED8" w:rsidRDefault="00C40ED8" w:rsidP="00C40ED8">
      <w:pPr>
        <w:pStyle w:val="ListParagraph"/>
        <w:numPr>
          <w:ilvl w:val="0"/>
          <w:numId w:val="3"/>
        </w:numPr>
      </w:pPr>
      <w:r>
        <w:t>click custom configuration and enable LAN routing</w:t>
      </w:r>
    </w:p>
    <w:p w14:paraId="6CB4905C" w14:textId="0F866014" w:rsidR="00C40ED8" w:rsidRDefault="00C40ED8" w:rsidP="00C40ED8">
      <w:pPr>
        <w:pStyle w:val="ListParagraph"/>
        <w:numPr>
          <w:ilvl w:val="0"/>
          <w:numId w:val="3"/>
        </w:numPr>
      </w:pPr>
      <w:r>
        <w:t>verify config settings and finish</w:t>
      </w:r>
    </w:p>
    <w:p w14:paraId="31209CB5" w14:textId="6B551EA0" w:rsidR="00C40ED8" w:rsidRDefault="00C40ED8" w:rsidP="00C40ED8">
      <w:pPr>
        <w:pStyle w:val="ListParagraph"/>
        <w:numPr>
          <w:ilvl w:val="0"/>
          <w:numId w:val="3"/>
        </w:numPr>
      </w:pPr>
      <w:r>
        <w:t>start the service</w:t>
      </w:r>
    </w:p>
    <w:p w14:paraId="3B84DD8E" w14:textId="289E8247" w:rsidR="00C40ED8" w:rsidRDefault="00C40ED8" w:rsidP="00C40ED8">
      <w:r>
        <w:t>Then install the DHCP relay agent routing protocol:</w:t>
      </w:r>
    </w:p>
    <w:p w14:paraId="33AD129A" w14:textId="77777777" w:rsidR="003245F1" w:rsidRDefault="003245F1" w:rsidP="003245F1">
      <w:pPr>
        <w:pStyle w:val="ListParagraph"/>
        <w:numPr>
          <w:ilvl w:val="0"/>
          <w:numId w:val="3"/>
        </w:numPr>
      </w:pPr>
      <w:r>
        <w:t>open ‘Routing and Remote Access’</w:t>
      </w:r>
    </w:p>
    <w:p w14:paraId="7ACFDA54" w14:textId="21233241" w:rsidR="00C40ED8" w:rsidRDefault="003245F1" w:rsidP="00C40ED8">
      <w:pPr>
        <w:pStyle w:val="ListParagraph"/>
        <w:numPr>
          <w:ilvl w:val="0"/>
          <w:numId w:val="3"/>
        </w:numPr>
      </w:pPr>
      <w:r>
        <w:t xml:space="preserve"> in the expanded ‘IP config’ node right click the general node</w:t>
      </w:r>
    </w:p>
    <w:p w14:paraId="5E4BB7DC" w14:textId="666E704D" w:rsidR="003245F1" w:rsidRDefault="003245F1" w:rsidP="00C40ED8">
      <w:pPr>
        <w:pStyle w:val="ListParagraph"/>
        <w:numPr>
          <w:ilvl w:val="0"/>
          <w:numId w:val="3"/>
        </w:numPr>
      </w:pPr>
      <w:r>
        <w:t>Select new routing protocol&gt;DHCP relay agent</w:t>
      </w:r>
    </w:p>
    <w:p w14:paraId="35D7347B" w14:textId="5D0C723D" w:rsidR="003245F1" w:rsidRDefault="003245F1" w:rsidP="00C40ED8">
      <w:pPr>
        <w:pStyle w:val="ListParagraph"/>
        <w:numPr>
          <w:ilvl w:val="0"/>
          <w:numId w:val="3"/>
        </w:numPr>
      </w:pPr>
      <w:r>
        <w:t xml:space="preserve">Then configure the </w:t>
      </w:r>
      <w:proofErr w:type="gramStart"/>
      <w:r>
        <w:t>agents</w:t>
      </w:r>
      <w:proofErr w:type="gramEnd"/>
      <w:r>
        <w:t xml:space="preserve"> properties with the IP address of all the DHCP servers</w:t>
      </w:r>
    </w:p>
    <w:p w14:paraId="4187697F" w14:textId="0C9FCCA4" w:rsidR="003245F1" w:rsidRDefault="003245F1" w:rsidP="003245F1">
      <w:r>
        <w:t>Enable the agent on the router interface by:</w:t>
      </w:r>
    </w:p>
    <w:p w14:paraId="52DA5666" w14:textId="701AC8BF" w:rsidR="003245F1" w:rsidRDefault="003245F1" w:rsidP="003245F1">
      <w:pPr>
        <w:pStyle w:val="ListParagraph"/>
        <w:numPr>
          <w:ilvl w:val="0"/>
          <w:numId w:val="3"/>
        </w:numPr>
      </w:pPr>
      <w:r>
        <w:t>opening its</w:t>
      </w:r>
      <w:r>
        <w:t xml:space="preserve"> ‘Routing and Remote Access’</w:t>
      </w:r>
      <w:r>
        <w:t xml:space="preserve"> console</w:t>
      </w:r>
    </w:p>
    <w:p w14:paraId="55393C06" w14:textId="77777777" w:rsidR="003245F1" w:rsidRDefault="003245F1" w:rsidP="003245F1">
      <w:pPr>
        <w:pStyle w:val="ListParagraph"/>
        <w:numPr>
          <w:ilvl w:val="0"/>
          <w:numId w:val="3"/>
        </w:numPr>
      </w:pPr>
      <w:r>
        <w:t>expanding the IP routing node</w:t>
      </w:r>
    </w:p>
    <w:p w14:paraId="4E943E86" w14:textId="29E26BBD" w:rsidR="003245F1" w:rsidRDefault="003245F1" w:rsidP="003245F1">
      <w:pPr>
        <w:pStyle w:val="ListParagraph"/>
        <w:numPr>
          <w:ilvl w:val="0"/>
          <w:numId w:val="3"/>
        </w:numPr>
      </w:pPr>
      <w:r>
        <w:t>right clicking the DHCP relay agent node &gt; new interface</w:t>
      </w:r>
    </w:p>
    <w:p w14:paraId="0C182B0A" w14:textId="1C52A721" w:rsidR="003245F1" w:rsidRDefault="003245F1" w:rsidP="003245F1">
      <w:pPr>
        <w:pStyle w:val="ListParagraph"/>
        <w:numPr>
          <w:ilvl w:val="0"/>
          <w:numId w:val="3"/>
        </w:numPr>
      </w:pPr>
      <w:r>
        <w:t>select the interface on the subnet that is to be relayed from</w:t>
      </w:r>
    </w:p>
    <w:p w14:paraId="697A6EAA" w14:textId="3CF92352" w:rsidR="003245F1" w:rsidRDefault="00765C68" w:rsidP="003245F1">
      <w:pPr>
        <w:pStyle w:val="ListParagraph"/>
        <w:numPr>
          <w:ilvl w:val="0"/>
          <w:numId w:val="4"/>
        </w:numPr>
      </w:pPr>
      <w:r>
        <w:t>In the DHCP relay properties, select DHCP relay packets checkbox</w:t>
      </w:r>
    </w:p>
    <w:p w14:paraId="3CCCC5CC" w14:textId="65F1A374" w:rsidR="00765C68" w:rsidRPr="00F826FF" w:rsidRDefault="00765C68" w:rsidP="003245F1">
      <w:pPr>
        <w:pStyle w:val="ListParagraph"/>
        <w:numPr>
          <w:ilvl w:val="0"/>
          <w:numId w:val="4"/>
        </w:numPr>
      </w:pPr>
      <w:r>
        <w:t xml:space="preserve">Set hop count threshold and boot count threshold values </w:t>
      </w:r>
      <w:r>
        <w:fldChar w:fldCharType="begin"/>
      </w:r>
      <w:r>
        <w:instrText xml:space="preserve"> ADDIN ZOTERO_ITEM CSL_CITATION {"citationID":"aja08sa1kp","properties":{"formattedCitation":"[34]","plainCitation":"[34]","noteIndex":0},"citationItems":[{"id":602,"uris":["http://zotero.org/users/2856239/items/V38ATAC9"],"uri":["http://zotero.org/users/2856239/items/V38ATAC9"],"itemData":{"id":602,"type":"webpage","title":"DHCP Relay Agents","URL":"http://www.tech-faq.com/dhcp-relay-agents.html","accessed":{"date-parts":[["2018",3,23]]}}}],"schema":"https://github.com/citation-style-language/schema/raw/master/csl-citation.json"} </w:instrText>
      </w:r>
      <w:r>
        <w:fldChar w:fldCharType="separate"/>
      </w:r>
      <w:r w:rsidRPr="00765C68">
        <w:t>[34]</w:t>
      </w:r>
      <w:r>
        <w:fldChar w:fldCharType="end"/>
      </w:r>
    </w:p>
    <w:p w14:paraId="0FB9380E" w14:textId="77777777" w:rsidR="003245F1" w:rsidRDefault="003245F1" w:rsidP="00FE55FA">
      <w:pPr>
        <w:pStyle w:val="Heading1"/>
      </w:pPr>
    </w:p>
    <w:p w14:paraId="7F9B24F9" w14:textId="77777777" w:rsidR="003245F1" w:rsidRDefault="003245F1" w:rsidP="00FE55FA">
      <w:pPr>
        <w:pStyle w:val="Heading1"/>
      </w:pPr>
    </w:p>
    <w:p w14:paraId="086D9FAB" w14:textId="4FA81E31" w:rsidR="00FE55FA" w:rsidRDefault="00FE55FA" w:rsidP="00FE55FA">
      <w:pPr>
        <w:pStyle w:val="Heading1"/>
      </w:pPr>
      <w:r w:rsidRPr="00FE55FA">
        <w:t>Worksheet</w:t>
      </w:r>
      <w:r>
        <w:t xml:space="preserve"> 4</w:t>
      </w:r>
    </w:p>
    <w:p w14:paraId="28938612" w14:textId="77777777" w:rsidR="00FE55FA" w:rsidRDefault="00FE55FA" w:rsidP="00FE55FA">
      <w:pPr>
        <w:pStyle w:val="Heading2"/>
      </w:pPr>
      <w:r w:rsidRPr="00FE55FA">
        <w:t>Task</w:t>
      </w:r>
      <w:r>
        <w:t xml:space="preserve"> 4:</w:t>
      </w:r>
    </w:p>
    <w:p w14:paraId="4826C4BB" w14:textId="77777777" w:rsidR="00180133" w:rsidRDefault="00FE55FA" w:rsidP="00180133">
      <w:pPr>
        <w:pStyle w:val="Heading2"/>
      </w:pPr>
      <w:r>
        <w:t>Observational Tasks</w:t>
      </w:r>
    </w:p>
    <w:p w14:paraId="40500420" w14:textId="3B55F0C3" w:rsidR="00180133" w:rsidRDefault="00FE55FA" w:rsidP="00180133">
      <w:pPr>
        <w:pStyle w:val="Heading3"/>
      </w:pPr>
      <w:r>
        <w:t>Q). What steps does a client take (what is the process involved) when trying to resolve a Name to an IP address?</w:t>
      </w:r>
    </w:p>
    <w:p w14:paraId="6B023EB5" w14:textId="502C85BD" w:rsidR="00180133" w:rsidRDefault="00180133" w:rsidP="00180133"/>
    <w:p w14:paraId="5713715C" w14:textId="32A1AE97" w:rsidR="00180133" w:rsidRDefault="00E14DF1" w:rsidP="00180133">
      <w:r>
        <w:t>If the Fully Qualified Domain Name (FQDN) in known, t</w:t>
      </w:r>
      <w:r w:rsidR="00825688">
        <w:t>he first step is to check the hosts file</w:t>
      </w:r>
      <w:r>
        <w:t>,</w:t>
      </w:r>
      <w:r w:rsidR="00825688">
        <w:t xml:space="preserve"> </w:t>
      </w:r>
      <w:r w:rsidR="00761783">
        <w:t>which is a database locally stored</w:t>
      </w:r>
      <w:r>
        <w:t xml:space="preserve">, </w:t>
      </w:r>
      <w:r w:rsidR="00825688">
        <w:t>for the appropriate mapping</w:t>
      </w:r>
      <w:r w:rsidR="003D5374">
        <w:t xml:space="preserve"> </w:t>
      </w:r>
      <w:r w:rsidR="003D5374">
        <w:fldChar w:fldCharType="begin"/>
      </w:r>
      <w:r w:rsidR="003D5374">
        <w:instrText xml:space="preserve"> ADDIN ZOTERO_ITEM CSL_CITATION {"citationID":"abhlgrip15","properties":{"formattedCitation":"[35]","plainCitation":"[35]","noteIndex":0},"citationItems":[{"id":604,"uris":["http://zotero.org/users/2856239/items/VT6MRNMX"],"uri":["http://zotero.org/users/2856239/items/VT6MRNMX"],"itemData":{"id":604,"type":"webpage","title":"Resolving a Name to an IP Address","URL":"https://technet.microsoft.com/en-us/library/cc958879.aspx","accessed":{"date-parts":[["2018",3,23]]}}}],"schema":"https://github.com/citation-style-language/schema/raw/master/csl-citation.json"} </w:instrText>
      </w:r>
      <w:r w:rsidR="003D5374">
        <w:fldChar w:fldCharType="separate"/>
      </w:r>
      <w:r w:rsidR="003D5374" w:rsidRPr="003D5374">
        <w:t>[35]</w:t>
      </w:r>
      <w:r w:rsidR="003D5374">
        <w:fldChar w:fldCharType="end"/>
      </w:r>
      <w:r w:rsidR="00825688">
        <w:t>. If its not there,</w:t>
      </w:r>
      <w:r w:rsidR="008039C6">
        <w:t xml:space="preserve"> the client </w:t>
      </w:r>
      <w:r w:rsidR="003D5374">
        <w:t>can try a series of options each to be tried if the previous doesn’t work. From first to try to last:</w:t>
      </w:r>
    </w:p>
    <w:p w14:paraId="53073B95" w14:textId="7211BAC3" w:rsidR="003D5374" w:rsidRDefault="003D5374" w:rsidP="00180133">
      <w:r>
        <w:t>Send DNS request &gt;&gt; query NetBIOS</w:t>
      </w:r>
      <w:r w:rsidR="00761783">
        <w:t xml:space="preserve"> &gt;&gt; WINS &gt;&gt; broadcast &gt;&gt; </w:t>
      </w:r>
      <w:proofErr w:type="spellStart"/>
      <w:r w:rsidR="00761783">
        <w:t>Lmhost</w:t>
      </w:r>
      <w:proofErr w:type="spellEnd"/>
      <w:r w:rsidR="00761783">
        <w:t xml:space="preserve"> File </w:t>
      </w:r>
      <w:r w:rsidR="00761783">
        <w:fldChar w:fldCharType="begin"/>
      </w:r>
      <w:r w:rsidR="00761783">
        <w:instrText xml:space="preserve"> ADDIN ZOTERO_ITEM CSL_CITATION {"citationID":"a1n6faem4vl","properties":{"formattedCitation":"[36]","plainCitation":"[36]","noteIndex":0},"citationItems":[{"id":606,"uris":["http://zotero.org/users/2856239/items/JBCGJJCJ"],"uri":["http://zotero.org/users/2856239/items/JBCGJJCJ"],"itemData":{"id":606,"type":"speech","title":"DNS","publisher-place":"UWTSD Mount Pleasant Campus, Swansea","event-place":"UWTSD Mount Pleasant Campus, Swansea","author":[{"literal":"Dr. Tim Bashford"}],"issued":{"date-parts":[["2017"]],"season":"autumn"}}}],"schema":"https://github.com/citation-style-language/schema/raw/master/csl-citation.json"} </w:instrText>
      </w:r>
      <w:r w:rsidR="00761783">
        <w:fldChar w:fldCharType="separate"/>
      </w:r>
      <w:r w:rsidR="00761783" w:rsidRPr="00761783">
        <w:t>[36]</w:t>
      </w:r>
      <w:r w:rsidR="00761783">
        <w:fldChar w:fldCharType="end"/>
      </w:r>
    </w:p>
    <w:p w14:paraId="2D36C054" w14:textId="30555299" w:rsidR="00761783" w:rsidRDefault="00761783" w:rsidP="00180133">
      <w:r>
        <w:t>DNS names are arranged hierarchically. Top level domains are .com, .org, .net, .</w:t>
      </w:r>
      <w:proofErr w:type="spellStart"/>
      <w:r>
        <w:t>gov</w:t>
      </w:r>
      <w:proofErr w:type="spellEnd"/>
      <w:r>
        <w:t xml:space="preserve"> etc.</w:t>
      </w:r>
      <w:r w:rsidR="00C90B30">
        <w:t xml:space="preserve"> Above these is the root domain.</w:t>
      </w:r>
    </w:p>
    <w:p w14:paraId="544E9671" w14:textId="773A2825" w:rsidR="00C90B30" w:rsidRDefault="00C90B30" w:rsidP="00180133">
      <w:r>
        <w:rPr>
          <w:noProof/>
        </w:rPr>
        <mc:AlternateContent>
          <mc:Choice Requires="wps">
            <w:drawing>
              <wp:anchor distT="0" distB="0" distL="114300" distR="114300" simplePos="0" relativeHeight="251682816" behindDoc="0" locked="0" layoutInCell="1" allowOverlap="1" wp14:anchorId="362BD4A7" wp14:editId="15451218">
                <wp:simplePos x="0" y="0"/>
                <wp:positionH relativeFrom="margin">
                  <wp:align>center</wp:align>
                </wp:positionH>
                <wp:positionV relativeFrom="page">
                  <wp:posOffset>8022110</wp:posOffset>
                </wp:positionV>
                <wp:extent cx="2958465" cy="40195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2958465" cy="401955"/>
                        </a:xfrm>
                        <a:prstGeom prst="rect">
                          <a:avLst/>
                        </a:prstGeom>
                        <a:solidFill>
                          <a:prstClr val="white"/>
                        </a:solidFill>
                        <a:ln>
                          <a:noFill/>
                        </a:ln>
                      </wps:spPr>
                      <wps:txbx>
                        <w:txbxContent>
                          <w:p w14:paraId="592753FA" w14:textId="7E92B02F" w:rsidR="00C90B30" w:rsidRPr="00AA5E35" w:rsidRDefault="00C90B30" w:rsidP="00C90B30">
                            <w:pPr>
                              <w:pStyle w:val="Caption"/>
                              <w:rPr>
                                <w:noProof/>
                                <w:sz w:val="24"/>
                              </w:rPr>
                            </w:pPr>
                            <w:r>
                              <w:t xml:space="preserve">Figure </w:t>
                            </w:r>
                            <w:r>
                              <w:fldChar w:fldCharType="begin"/>
                            </w:r>
                            <w:r>
                              <w:instrText xml:space="preserve"> SEQ Figure \* ARABIC </w:instrText>
                            </w:r>
                            <w:r>
                              <w:fldChar w:fldCharType="separate"/>
                            </w:r>
                            <w:r>
                              <w:rPr>
                                <w:noProof/>
                              </w:rPr>
                              <w:t>8</w:t>
                            </w:r>
                            <w:r>
                              <w:fldChar w:fldCharType="end"/>
                            </w:r>
                            <w:r>
                              <w:t xml:space="preserve"> Domain </w:t>
                            </w:r>
                            <w:proofErr w:type="spellStart"/>
                            <w:r>
                              <w:t>namspace</w:t>
                            </w:r>
                            <w:proofErr w:type="spellEnd"/>
                            <w:r>
                              <w:t xml:space="preserve"> </w:t>
                            </w:r>
                            <w:proofErr w:type="spellStart"/>
                            <w:r>
                              <w:t>heirarchically</w:t>
                            </w:r>
                            <w:proofErr w:type="spellEnd"/>
                            <w:r>
                              <w:t xml:space="preserve"> diagrammed, another shameless theft </w:t>
                            </w:r>
                            <w:r w:rsidRPr="00C90B30">
                              <w:rPr>
                                <w:sz w:val="12"/>
                              </w:rPr>
                              <w:fldChar w:fldCharType="begin"/>
                            </w:r>
                            <w:r w:rsidRPr="00C90B30">
                              <w:rPr>
                                <w:sz w:val="12"/>
                              </w:rPr>
                              <w:instrText xml:space="preserve"> ADDIN ZOTERO_ITEM CSL_CITATION {"citationID":"a1445p5r2hb","properties":{"formattedCitation":"[36]","plainCitation":"[36]","noteIndex":0},"citationItems":[{"id":606,"uris":["http://zotero.org/users/2856239/items/JBCGJJCJ"],"uri":["http://zotero.org/users/2856239/items/JBCGJJCJ"],"itemData":{"id":606,"type":"speech","title":"DNS","publisher-place":"UWTSD Mount Pleasant Campus, Swansea","event-place":"UWTSD Mount Pleasant Campus, Swansea","author":[{"literal":"Dr. Tim Bashford"}],"issued":{"date-parts":[["2017"]],"season":"autumn"}}}],"schema":"https://github.com/citation-style-language/schema/raw/master/csl-citation.json"} </w:instrText>
                            </w:r>
                            <w:r w:rsidRPr="00C90B30">
                              <w:rPr>
                                <w:sz w:val="12"/>
                              </w:rPr>
                              <w:fldChar w:fldCharType="separate"/>
                            </w:r>
                            <w:r w:rsidRPr="00C90B30">
                              <w:t>[36]</w:t>
                            </w:r>
                            <w:r w:rsidRPr="00C90B30">
                              <w:rPr>
                                <w:sz w:val="1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2BD4A7" id="Text Box 22" o:spid="_x0000_s1032" type="#_x0000_t202" style="position:absolute;margin-left:0;margin-top:631.65pt;width:232.95pt;height:31.65pt;z-index:251682816;visibility:visible;mso-wrap-style:square;mso-width-percent:0;mso-wrap-distance-left:9pt;mso-wrap-distance-top:0;mso-wrap-distance-right:9pt;mso-wrap-distance-bottom:0;mso-position-horizontal:center;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" stroked="f">
                <v:textbox style="mso-fit-shape-to-text:t" inset="0,0,0,0">
                  <w:txbxContent>
                    <w:p w14:paraId="592753FA" w14:textId="7E92B02F" w:rsidR="00C90B30" w:rsidRPr="00AA5E35" w:rsidRDefault="00C90B30" w:rsidP="00C90B30">
                      <w:pPr>
                        <w:pStyle w:val="Caption"/>
                        <w:rPr>
                          <w:noProof/>
                          <w:sz w:val="24"/>
                        </w:rPr>
                      </w:pPr>
                      <w:r>
                        <w:t xml:space="preserve">Figure </w:t>
                      </w:r>
                      <w:r>
                        <w:fldChar w:fldCharType="begin"/>
                      </w:r>
                      <w:r>
                        <w:instrText xml:space="preserve"> SEQ Figure \* ARABIC </w:instrText>
                      </w:r>
                      <w:r>
                        <w:fldChar w:fldCharType="separate"/>
                      </w:r>
                      <w:r>
                        <w:rPr>
                          <w:noProof/>
                        </w:rPr>
                        <w:t>8</w:t>
                      </w:r>
                      <w:r>
                        <w:fldChar w:fldCharType="end"/>
                      </w:r>
                      <w:r>
                        <w:t xml:space="preserve"> Domain </w:t>
                      </w:r>
                      <w:proofErr w:type="spellStart"/>
                      <w:r>
                        <w:t>namspace</w:t>
                      </w:r>
                      <w:proofErr w:type="spellEnd"/>
                      <w:r>
                        <w:t xml:space="preserve"> </w:t>
                      </w:r>
                      <w:proofErr w:type="spellStart"/>
                      <w:r>
                        <w:t>heirarchically</w:t>
                      </w:r>
                      <w:proofErr w:type="spellEnd"/>
                      <w:r>
                        <w:t xml:space="preserve"> diagrammed, another shameless theft </w:t>
                      </w:r>
                      <w:r w:rsidRPr="00C90B30">
                        <w:rPr>
                          <w:sz w:val="12"/>
                        </w:rPr>
                        <w:fldChar w:fldCharType="begin"/>
                      </w:r>
                      <w:r w:rsidRPr="00C90B30">
                        <w:rPr>
                          <w:sz w:val="12"/>
                        </w:rPr>
                        <w:instrText xml:space="preserve"> ADDIN ZOTERO_ITEM CSL_CITATION {"citationID":"a1445p5r2hb","properties":{"formattedCitation":"[36]","plainCitation":"[36]","noteIndex":0},"citationItems":[{"id":606,"uris":["http://zotero.org/users/2856239/items/JBCGJJCJ"],"uri":["http://zotero.org/users/2856239/items/JBCGJJCJ"],"itemData":{"id":606,"type":"speech","title":"DNS","publisher-place":"UWTSD Mount Pleasant Campus, Swansea","event-place":"UWTSD Mount Pleasant Campus, Swansea","author":[{"literal":"Dr. Tim Bashford"}],"issued":{"date-parts":[["2017"]],"season":"autumn"}}}],"schema":"https://github.com/citation-style-language/schema/raw/master/csl-citation.json"} </w:instrText>
                      </w:r>
                      <w:r w:rsidRPr="00C90B30">
                        <w:rPr>
                          <w:sz w:val="12"/>
                        </w:rPr>
                        <w:fldChar w:fldCharType="separate"/>
                      </w:r>
                      <w:r w:rsidRPr="00C90B30">
                        <w:t>[36]</w:t>
                      </w:r>
                      <w:r w:rsidRPr="00C90B30">
                        <w:rPr>
                          <w:sz w:val="12"/>
                        </w:rPr>
                        <w:fldChar w:fldCharType="end"/>
                      </w:r>
                    </w:p>
                  </w:txbxContent>
                </v:textbox>
                <w10:wrap type="topAndBottom" anchorx="margin" anchory="page"/>
              </v:shape>
            </w:pict>
          </mc:Fallback>
        </mc:AlternateContent>
      </w:r>
      <w:r>
        <w:rPr>
          <w:noProof/>
        </w:rPr>
        <w:drawing>
          <wp:anchor distT="0" distB="0" distL="114300" distR="114300" simplePos="0" relativeHeight="251680768" behindDoc="0" locked="0" layoutInCell="1" allowOverlap="1" wp14:anchorId="2CADD119" wp14:editId="4AAB9416">
            <wp:simplePos x="0" y="0"/>
            <wp:positionH relativeFrom="margin">
              <wp:align>center</wp:align>
            </wp:positionH>
            <wp:positionV relativeFrom="page">
              <wp:posOffset>5978094</wp:posOffset>
            </wp:positionV>
            <wp:extent cx="3234690" cy="2012315"/>
            <wp:effectExtent l="0" t="0" r="3810" b="698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234690" cy="2012315"/>
                    </a:xfrm>
                    <a:prstGeom prst="rect">
                      <a:avLst/>
                    </a:prstGeom>
                  </pic:spPr>
                </pic:pic>
              </a:graphicData>
            </a:graphic>
          </wp:anchor>
        </w:drawing>
      </w:r>
    </w:p>
    <w:p w14:paraId="00E32D59" w14:textId="60998823" w:rsidR="00C90B30" w:rsidRDefault="00C90B30" w:rsidP="00180133"/>
    <w:p w14:paraId="5093D998" w14:textId="77777777" w:rsidR="00C90B30" w:rsidRDefault="00C90B30" w:rsidP="00180133"/>
    <w:p w14:paraId="3DEDDBBB" w14:textId="4E0DFB30" w:rsidR="00761783" w:rsidRDefault="00761783" w:rsidP="00180133">
      <w:r>
        <w:t>So to take ‘</w:t>
      </w:r>
      <w:r w:rsidRPr="00761783">
        <w:t>technet.microsoft.com</w:t>
      </w:r>
      <w:r>
        <w:t>’, .com is the top level domain, the 2</w:t>
      </w:r>
      <w:r w:rsidRPr="00761783">
        <w:rPr>
          <w:vertAlign w:val="superscript"/>
        </w:rPr>
        <w:t>nd</w:t>
      </w:r>
      <w:r>
        <w:t xml:space="preserve"> level domain is .</w:t>
      </w:r>
      <w:proofErr w:type="spellStart"/>
      <w:r>
        <w:t>microsoft</w:t>
      </w:r>
      <w:proofErr w:type="spellEnd"/>
      <w:r>
        <w:t xml:space="preserve">, then the subdomain is </w:t>
      </w:r>
      <w:proofErr w:type="spellStart"/>
      <w:r>
        <w:t>technet</w:t>
      </w:r>
      <w:proofErr w:type="spellEnd"/>
      <w:r>
        <w:t xml:space="preserve"> </w:t>
      </w:r>
      <w:r>
        <w:fldChar w:fldCharType="begin"/>
      </w:r>
      <w:r>
        <w:instrText xml:space="preserve"> ADDIN ZOTERO_ITEM CSL_CITATION {"citationID":"a1d2im3j2d","properties":{"formattedCitation":"[37]","plainCitation":"[37]","noteIndex":0},"citationItems":[{"id":607,"uris":["http://zotero.org/users/2856239/items/L3ESBWK6"],"uri":["http://zotero.org/users/2856239/items/L3ESBWK6"],"itemData":{"id":607,"type":"webpage","title":"Host Name Resolution","URL":"https://technet.microsoft.com/en-us/library/cc958812.aspx","accessed":{"date-parts":[["2018",3,23]]}}}],"schema":"https://github.com/citation-style-language/schema/raw/master/csl-citation.json"} </w:instrText>
      </w:r>
      <w:r>
        <w:fldChar w:fldCharType="separate"/>
      </w:r>
      <w:r w:rsidRPr="00761783">
        <w:t>[37]</w:t>
      </w:r>
      <w:r>
        <w:fldChar w:fldCharType="end"/>
      </w:r>
      <w:r>
        <w:t>.</w:t>
      </w:r>
    </w:p>
    <w:p w14:paraId="58EA6939" w14:textId="32A4B0EB" w:rsidR="00761783" w:rsidRDefault="00E14DF1" w:rsidP="00180133">
      <w:r>
        <w:lastRenderedPageBreak/>
        <w:t>A DNS request, a recursive query, is sent to a DNS Resolver. The recursive nature of the query</w:t>
      </w:r>
      <w:r w:rsidR="00783C9A">
        <w:t xml:space="preserve"> (it calls itself over and over (obtains referrals) until an answer is returned</w:t>
      </w:r>
      <w:r>
        <w:t xml:space="preserve"> </w:t>
      </w:r>
      <w:r w:rsidR="00783C9A">
        <w:t xml:space="preserve">) </w:t>
      </w:r>
      <w:r>
        <w:t xml:space="preserve">works well with the hierarchical organisation of the domains as it sends the request up to the top of the tree and then it searches down so that the name can be found and then resolved in relatively few steps considering how many DNS  names and IP addresses there are on the internet </w:t>
      </w:r>
      <w:r w:rsidR="00C90B30">
        <w:fldChar w:fldCharType="begin"/>
      </w:r>
      <w:r w:rsidR="00C90B30">
        <w:instrText xml:space="preserve"> ADDIN ZOTERO_ITEM CSL_CITATION {"citationID":"a1eq5thg7qi","properties":{"formattedCitation":"[38]","plainCitation":"[38]","noteIndex":0},"citationItems":[{"id":609,"uris":["http://zotero.org/users/2856239/items/WAHKXVQY"],"uri":["http://zotero.org/users/2856239/items/WAHKXVQY"],"itemData":{"id":609,"type":"webpage","title":"DNS Lookup: How a Domain Name is Translated to an IP Address","container-title":"Catchpoint","URL":"http://blog.catchpoint.com/2014/07/01/dns-lookup-domain-name-ip-address/","issued":{"date-parts":[["2014",7,1]]},"accessed":{"date-parts":[["2018",3,23]]}}}],"schema":"https://github.com/citation-style-language/schema/raw/master/csl-citation.json"} </w:instrText>
      </w:r>
      <w:r w:rsidR="00C90B30">
        <w:fldChar w:fldCharType="separate"/>
      </w:r>
      <w:r w:rsidR="00C90B30" w:rsidRPr="00C90B30">
        <w:t>[38]</w:t>
      </w:r>
      <w:r w:rsidR="00C90B30">
        <w:fldChar w:fldCharType="end"/>
      </w:r>
      <w:r w:rsidR="00C90B30">
        <w:t>.</w:t>
      </w:r>
    </w:p>
    <w:p w14:paraId="659E0A3E" w14:textId="77777777" w:rsidR="00761783" w:rsidRPr="00180133" w:rsidRDefault="00761783" w:rsidP="00180133"/>
    <w:p w14:paraId="44BCF3A7" w14:textId="77777777" w:rsidR="00180133" w:rsidRDefault="00FE55FA" w:rsidP="00180133">
      <w:pPr>
        <w:pStyle w:val="Heading3"/>
      </w:pPr>
      <w:r>
        <w:t>Q). Describe how the Recursive Query and Iterative Query Processes resolve DNS Client Requests?</w:t>
      </w:r>
    </w:p>
    <w:p w14:paraId="5966549C" w14:textId="4DFF37D0" w:rsidR="00180133" w:rsidRDefault="007228F6" w:rsidP="007228F6">
      <w:r>
        <w:t xml:space="preserve">A recursive query is described above. </w:t>
      </w:r>
      <w:r w:rsidR="00783C9A">
        <w:t xml:space="preserve">It will only return a definitive answer or an error. An iterative query can return a best guess based on cache or zone data </w:t>
      </w:r>
      <w:r w:rsidR="00783C9A">
        <w:fldChar w:fldCharType="begin"/>
      </w:r>
      <w:r w:rsidR="00783C9A">
        <w:instrText xml:space="preserve"> ADDIN ZOTERO_ITEM CSL_CITATION {"citationID":"a11fp6dncvd","properties":{"formattedCitation":"[39]","plainCitation":"[39]","noteIndex":0},"citationItems":[{"id":611,"uris":["http://zotero.org/users/2856239/items/4PIHCAU3"],"uri":["http://zotero.org/users/2856239/items/4PIHCAU3"],"itemData":{"id":611,"type":"webpage","title":"Recursive and Iterative Queries","URL":"https://technet.microsoft.com/en-us/library/cc961401.aspx","accessed":{"date-parts":[["2018",3,23]]}}}],"schema":"https://github.com/citation-style-language/schema/raw/master/csl-citation.json"} </w:instrText>
      </w:r>
      <w:r w:rsidR="00783C9A">
        <w:fldChar w:fldCharType="separate"/>
      </w:r>
      <w:r w:rsidR="00783C9A" w:rsidRPr="00783C9A">
        <w:t>[39]</w:t>
      </w:r>
      <w:r w:rsidR="00783C9A">
        <w:fldChar w:fldCharType="end"/>
      </w:r>
      <w:r w:rsidR="00783C9A">
        <w:t>.</w:t>
      </w:r>
      <w:bookmarkStart w:id="0" w:name="_GoBack"/>
      <w:bookmarkEnd w:id="0"/>
    </w:p>
    <w:p w14:paraId="62989424" w14:textId="77777777" w:rsidR="00180133" w:rsidRDefault="00FE55FA" w:rsidP="00180133">
      <w:pPr>
        <w:pStyle w:val="Heading3"/>
      </w:pPr>
      <w:r>
        <w:t>Q).  Explain the significance of root hints and how this process enables us to resolve names that are not managed (or kept in an authoritative DNS server in our network)?</w:t>
      </w:r>
    </w:p>
    <w:p w14:paraId="218D7D9D" w14:textId="77777777" w:rsidR="00180133" w:rsidRDefault="00180133" w:rsidP="00180133">
      <w:pPr>
        <w:pStyle w:val="Heading3"/>
      </w:pPr>
    </w:p>
    <w:p w14:paraId="201C36B6" w14:textId="77777777" w:rsidR="00180133" w:rsidRDefault="00FE55FA" w:rsidP="00180133">
      <w:pPr>
        <w:pStyle w:val="Heading3"/>
      </w:pPr>
      <w:r>
        <w:t>Q).  We have a Server called Server1, this server will be hosted in a subdomain called ‘</w:t>
      </w:r>
      <w:proofErr w:type="spellStart"/>
      <w:r>
        <w:t>subcontA</w:t>
      </w:r>
      <w:proofErr w:type="spellEnd"/>
      <w:r>
        <w:t xml:space="preserve">’ with a root domain called </w:t>
      </w:r>
      <w:proofErr w:type="spellStart"/>
      <w:proofErr w:type="gramStart"/>
      <w:r>
        <w:t>nwtraders.msft</w:t>
      </w:r>
      <w:proofErr w:type="spellEnd"/>
      <w:proofErr w:type="gramEnd"/>
      <w:r>
        <w:t>, answer the following questions:</w:t>
      </w:r>
    </w:p>
    <w:p w14:paraId="3E0A9837" w14:textId="77777777" w:rsidR="00180133" w:rsidRDefault="00180133" w:rsidP="00180133">
      <w:pPr>
        <w:pStyle w:val="Heading3"/>
      </w:pPr>
    </w:p>
    <w:p w14:paraId="13F5D768" w14:textId="77777777" w:rsidR="00180133" w:rsidRDefault="00FE55FA" w:rsidP="00180133">
      <w:pPr>
        <w:pStyle w:val="Heading3"/>
      </w:pPr>
      <w:r>
        <w:t>(1). What is the exact FQDN for this host.</w:t>
      </w:r>
    </w:p>
    <w:p w14:paraId="07F9F94E" w14:textId="5048CD39" w:rsidR="00FE55FA" w:rsidRDefault="00FE55FA" w:rsidP="00180133">
      <w:pPr>
        <w:pStyle w:val="Heading3"/>
      </w:pPr>
      <w:r>
        <w:t xml:space="preserve">(2).  Illustrate how the Domain Name System breaks up this FQDN into Host and  </w:t>
      </w:r>
    </w:p>
    <w:p w14:paraId="1BDDD944" w14:textId="77777777" w:rsidR="00FE55FA" w:rsidRDefault="00FE55FA" w:rsidP="00FE55FA">
      <w:pPr>
        <w:pStyle w:val="Heading3"/>
      </w:pPr>
      <w:r>
        <w:t xml:space="preserve">             Domain Namespace.</w:t>
      </w:r>
    </w:p>
    <w:p w14:paraId="28E4B476" w14:textId="77777777" w:rsidR="00FE55FA" w:rsidRDefault="00FE55FA" w:rsidP="00FE55FA">
      <w:pPr>
        <w:pStyle w:val="Heading3"/>
      </w:pPr>
    </w:p>
    <w:p w14:paraId="68EBD387" w14:textId="77777777" w:rsidR="00FE55FA" w:rsidRDefault="00FE55FA" w:rsidP="00FE55FA">
      <w:pPr>
        <w:pStyle w:val="Heading3"/>
      </w:pPr>
      <w:r>
        <w:t xml:space="preserve">Q).  Explain how DNS Zones are used in DNS, give examples to illustrate the use of multiple </w:t>
      </w:r>
    </w:p>
    <w:p w14:paraId="3A1ED8E1" w14:textId="77777777" w:rsidR="00FE55FA" w:rsidRDefault="00FE55FA" w:rsidP="00FE55FA">
      <w:pPr>
        <w:pStyle w:val="Heading3"/>
      </w:pPr>
      <w:r>
        <w:t xml:space="preserve">       zones and how these can be used to manage resource records of domains.  What </w:t>
      </w:r>
    </w:p>
    <w:p w14:paraId="4C730CB9" w14:textId="77777777" w:rsidR="00FE55FA" w:rsidRDefault="00FE55FA" w:rsidP="00FE55FA">
      <w:pPr>
        <w:pStyle w:val="Heading3"/>
      </w:pPr>
      <w:r>
        <w:t xml:space="preserve">       important factors/characteristics do we need to be aware of?</w:t>
      </w:r>
    </w:p>
    <w:p w14:paraId="415CB0BB" w14:textId="77777777" w:rsidR="00FE55FA" w:rsidRPr="00FE55FA" w:rsidRDefault="00FE55FA" w:rsidP="00FE55FA"/>
    <w:p w14:paraId="5A5DA45F" w14:textId="0AC32246" w:rsidR="00992588" w:rsidRDefault="00992588" w:rsidP="00992588"/>
    <w:p w14:paraId="7B0693D2" w14:textId="0CF257DC" w:rsidR="00992588" w:rsidRDefault="00992588" w:rsidP="00992588"/>
    <w:p w14:paraId="482142A7" w14:textId="2F380F1E" w:rsidR="00992588" w:rsidRDefault="00992588" w:rsidP="00992588"/>
    <w:p w14:paraId="14A8B8C9" w14:textId="5DA53FA5" w:rsidR="00992588" w:rsidRDefault="00992588" w:rsidP="00992588"/>
    <w:p w14:paraId="278796A0" w14:textId="26B7BF45" w:rsidR="00992588" w:rsidRDefault="00992588" w:rsidP="00992588"/>
    <w:p w14:paraId="1F6EDDC5" w14:textId="77777777" w:rsidR="00364CFD" w:rsidRDefault="00364CFD">
      <w:pPr>
        <w:spacing w:after="160"/>
        <w:rPr>
          <w:rFonts w:eastAsiaTheme="majorEastAsia" w:cstheme="majorBidi"/>
          <w:b/>
          <w:sz w:val="36"/>
          <w:szCs w:val="36"/>
        </w:rPr>
      </w:pPr>
      <w:r>
        <w:br w:type="page"/>
      </w:r>
    </w:p>
    <w:p w14:paraId="72318D4F" w14:textId="4E75FCC5" w:rsidR="00992588" w:rsidRDefault="00FE55FA" w:rsidP="00FE55FA">
      <w:pPr>
        <w:pStyle w:val="Heading1"/>
      </w:pPr>
      <w:r>
        <w:lastRenderedPageBreak/>
        <w:t>References</w:t>
      </w:r>
    </w:p>
    <w:p w14:paraId="34801602" w14:textId="77777777" w:rsidR="00783C9A" w:rsidRPr="00783C9A" w:rsidRDefault="00992588" w:rsidP="00783C9A">
      <w:pPr>
        <w:pStyle w:val="Bibliography"/>
      </w:pPr>
      <w:r>
        <w:fldChar w:fldCharType="begin"/>
      </w:r>
      <w:r w:rsidR="002015BC">
        <w:instrText xml:space="preserve"> ADDIN ZOTERO_BIBL {"custom":[]} CSL_BIBLIOGRAPHY </w:instrText>
      </w:r>
      <w:r>
        <w:fldChar w:fldCharType="separate"/>
      </w:r>
      <w:r w:rsidR="00783C9A" w:rsidRPr="00783C9A">
        <w:t>[1]</w:t>
      </w:r>
      <w:r w:rsidR="00783C9A" w:rsidRPr="00783C9A">
        <w:tab/>
        <w:t xml:space="preserve">‘Survey of Security in Type 1 </w:t>
      </w:r>
      <w:proofErr w:type="spellStart"/>
      <w:r w:rsidR="00783C9A" w:rsidRPr="00783C9A">
        <w:t>Hypervisors_York</w:t>
      </w:r>
      <w:proofErr w:type="spellEnd"/>
      <w:r w:rsidR="00783C9A" w:rsidRPr="00783C9A">
        <w:t>, Brennon.pdf’</w:t>
      </w:r>
      <w:proofErr w:type="gramStart"/>
      <w:r w:rsidR="00783C9A" w:rsidRPr="00783C9A">
        <w:t>. .</w:t>
      </w:r>
      <w:proofErr w:type="gramEnd"/>
    </w:p>
    <w:p w14:paraId="30D92025" w14:textId="77777777" w:rsidR="00783C9A" w:rsidRPr="00783C9A" w:rsidRDefault="00783C9A" w:rsidP="00783C9A">
      <w:pPr>
        <w:pStyle w:val="Bibliography"/>
      </w:pPr>
      <w:r w:rsidRPr="00783C9A">
        <w:t>[2]</w:t>
      </w:r>
      <w:r w:rsidRPr="00783C9A">
        <w:tab/>
        <w:t xml:space="preserve">‘In the News’, </w:t>
      </w:r>
      <w:r w:rsidRPr="00783C9A">
        <w:rPr>
          <w:i/>
          <w:iCs/>
        </w:rPr>
        <w:t>Linux Foundation Collaborative Projects</w:t>
      </w:r>
      <w:r w:rsidRPr="00783C9A">
        <w:t>, 18-Dec-2017. [Online]. Available: https://www.xenproject.org/about/in-the-news.html. [Accessed: 20-Feb-2018].</w:t>
      </w:r>
    </w:p>
    <w:p w14:paraId="14B307FB" w14:textId="77777777" w:rsidR="00783C9A" w:rsidRPr="00783C9A" w:rsidRDefault="00783C9A" w:rsidP="00783C9A">
      <w:pPr>
        <w:pStyle w:val="Bibliography"/>
      </w:pPr>
      <w:r w:rsidRPr="00783C9A">
        <w:t>[3]</w:t>
      </w:r>
      <w:r w:rsidRPr="00783C9A">
        <w:tab/>
        <w:t>‘KVM’. [Online]. Available: https://www.linux-kvm.org/page/Main_Page#. [Accessed: 20-Feb-2018].</w:t>
      </w:r>
    </w:p>
    <w:p w14:paraId="3345E82C" w14:textId="77777777" w:rsidR="00783C9A" w:rsidRPr="00783C9A" w:rsidRDefault="00783C9A" w:rsidP="00783C9A">
      <w:pPr>
        <w:pStyle w:val="Bibliography"/>
      </w:pPr>
      <w:r w:rsidRPr="00783C9A">
        <w:t>[4]</w:t>
      </w:r>
      <w:r w:rsidRPr="00783C9A">
        <w:tab/>
        <w:t>‘FAQ - KVM’. [Online]. Available: https://www.linux-kvm.org/page/FAQ#What_is_the_difference_between_KVM_and_Xen.3F. [Accessed: 20-Feb-2018].</w:t>
      </w:r>
    </w:p>
    <w:p w14:paraId="1BE8BE79" w14:textId="77777777" w:rsidR="00783C9A" w:rsidRPr="00783C9A" w:rsidRDefault="00783C9A" w:rsidP="00783C9A">
      <w:pPr>
        <w:pStyle w:val="Bibliography"/>
      </w:pPr>
      <w:r w:rsidRPr="00783C9A">
        <w:t>[5]</w:t>
      </w:r>
      <w:r w:rsidRPr="00783C9A">
        <w:tab/>
        <w:t>‘Dell Buys EMC: What Happens to VMware Now? -- Virtualization Review’. [Online]. Available: https://virtualizationreview.com/blogs/mental-ward/2015/10/dell-buys-emc-so-what-happens-to-vmware-now.aspx. [Accessed: 20-Feb-2018].</w:t>
      </w:r>
    </w:p>
    <w:p w14:paraId="4ADFDD4E" w14:textId="77777777" w:rsidR="00783C9A" w:rsidRPr="00783C9A" w:rsidRDefault="00783C9A" w:rsidP="00783C9A">
      <w:pPr>
        <w:pStyle w:val="Bibliography"/>
      </w:pPr>
      <w:r w:rsidRPr="00783C9A">
        <w:t>[6]</w:t>
      </w:r>
      <w:r w:rsidRPr="00783C9A">
        <w:tab/>
        <w:t>‘IPv4 Packet Structure’. [Online]. Available: https://www.tutorialspoint.com/ipv4/ipv4_packet_structure.htm. [Accessed: 21-Feb-2018].</w:t>
      </w:r>
    </w:p>
    <w:p w14:paraId="0939DFC4" w14:textId="77777777" w:rsidR="00783C9A" w:rsidRPr="00783C9A" w:rsidRDefault="00783C9A" w:rsidP="00783C9A">
      <w:pPr>
        <w:pStyle w:val="Bibliography"/>
      </w:pPr>
      <w:r w:rsidRPr="00783C9A">
        <w:t>[7]</w:t>
      </w:r>
      <w:r w:rsidRPr="00783C9A">
        <w:tab/>
      </w:r>
      <w:proofErr w:type="spellStart"/>
      <w:r w:rsidRPr="00783C9A">
        <w:t>Dr.</w:t>
      </w:r>
      <w:proofErr w:type="spellEnd"/>
      <w:r w:rsidRPr="00783C9A">
        <w:t xml:space="preserve"> Tim Bashford, ‘IP addressing and Routing’, UWTSD Mount Pleasant Campus, Swansea.</w:t>
      </w:r>
    </w:p>
    <w:p w14:paraId="0C4A214C" w14:textId="77777777" w:rsidR="00783C9A" w:rsidRPr="00783C9A" w:rsidRDefault="00783C9A" w:rsidP="00783C9A">
      <w:pPr>
        <w:pStyle w:val="Bibliography"/>
      </w:pPr>
      <w:r w:rsidRPr="00783C9A">
        <w:t>[8]</w:t>
      </w:r>
      <w:r w:rsidRPr="00783C9A">
        <w:tab/>
        <w:t>‘Introduction to EIGRP - Cisco’. [Online]. Available: https://www.cisco.com/c/en/us/support/docs/ip/enhanced-interior-gateway-routing-protocol-eigrp/13669-1.html. [Accessed: 23-Mar-2018].</w:t>
      </w:r>
    </w:p>
    <w:p w14:paraId="12EC11D7" w14:textId="77777777" w:rsidR="00783C9A" w:rsidRPr="00783C9A" w:rsidRDefault="00783C9A" w:rsidP="00783C9A">
      <w:pPr>
        <w:pStyle w:val="Bibliography"/>
      </w:pPr>
      <w:r w:rsidRPr="00783C9A">
        <w:t>[9]</w:t>
      </w:r>
      <w:r w:rsidRPr="00783C9A">
        <w:tab/>
        <w:t>‘Routing protocols operate at what OSI layers? - 14911 - The Cisco Learning Network’. [Online]. Available: https://learningnetwork.cisco.com/thread/14911. [Accessed: 22-Mar-2018].</w:t>
      </w:r>
    </w:p>
    <w:p w14:paraId="0575258C" w14:textId="77777777" w:rsidR="00783C9A" w:rsidRPr="00783C9A" w:rsidRDefault="00783C9A" w:rsidP="00783C9A">
      <w:pPr>
        <w:pStyle w:val="Bibliography"/>
      </w:pPr>
      <w:r w:rsidRPr="00783C9A">
        <w:t>[10]</w:t>
      </w:r>
      <w:r w:rsidRPr="00783C9A">
        <w:tab/>
        <w:t xml:space="preserve">‘Routing Basics - </w:t>
      </w:r>
      <w:proofErr w:type="spellStart"/>
      <w:r w:rsidRPr="00783C9A">
        <w:t>DocWiki</w:t>
      </w:r>
      <w:proofErr w:type="spellEnd"/>
      <w:r w:rsidRPr="00783C9A">
        <w:t>’. [Online]. Available: http://docwiki.cisco.com/wiki/Routing_Basics. [Accessed: 21-Mar-2018].</w:t>
      </w:r>
    </w:p>
    <w:p w14:paraId="7A2E276D" w14:textId="77777777" w:rsidR="00783C9A" w:rsidRPr="00783C9A" w:rsidRDefault="00783C9A" w:rsidP="00783C9A">
      <w:pPr>
        <w:pStyle w:val="Bibliography"/>
      </w:pPr>
      <w:r w:rsidRPr="00783C9A">
        <w:t>[11]</w:t>
      </w:r>
      <w:r w:rsidRPr="00783C9A">
        <w:tab/>
        <w:t>‘The OSI Model – What It Is; Why It Matters; Why It Doesn’t Matter.’ [Online]. Available: http://www.tech-faq.com/osi-model.html. [Accessed: 22-Mar-2018].</w:t>
      </w:r>
    </w:p>
    <w:p w14:paraId="57AB69F2" w14:textId="77777777" w:rsidR="00783C9A" w:rsidRPr="00783C9A" w:rsidRDefault="00783C9A" w:rsidP="00783C9A">
      <w:pPr>
        <w:pStyle w:val="Bibliography"/>
      </w:pPr>
      <w:r w:rsidRPr="00783C9A">
        <w:t>[12]</w:t>
      </w:r>
      <w:r w:rsidRPr="00783C9A">
        <w:tab/>
        <w:t xml:space="preserve">‘Data Flow in the OSI Model’, </w:t>
      </w:r>
      <w:r w:rsidRPr="00783C9A">
        <w:rPr>
          <w:i/>
          <w:iCs/>
        </w:rPr>
        <w:t>TechNet</w:t>
      </w:r>
      <w:r w:rsidRPr="00783C9A">
        <w:t>. [Online]. Available: https://technet.microsoft.com/en-us/library/cc977591.aspx. [Accessed: 22-Mar-2018].</w:t>
      </w:r>
    </w:p>
    <w:p w14:paraId="660C51BD" w14:textId="77777777" w:rsidR="00783C9A" w:rsidRPr="00783C9A" w:rsidRDefault="00783C9A" w:rsidP="00783C9A">
      <w:pPr>
        <w:pStyle w:val="Bibliography"/>
      </w:pPr>
      <w:r w:rsidRPr="00783C9A">
        <w:t>[13]</w:t>
      </w:r>
      <w:r w:rsidRPr="00783C9A">
        <w:tab/>
        <w:t>‘Why is RIP an application layer protocol? - Quora’. [Online]. Available: https://www.quora.com/Why-is-RIP-an-application-layer-protocol. [Accessed: 23-Mar-2018].</w:t>
      </w:r>
    </w:p>
    <w:p w14:paraId="01A89DED" w14:textId="77777777" w:rsidR="00783C9A" w:rsidRPr="00783C9A" w:rsidRDefault="00783C9A" w:rsidP="00783C9A">
      <w:pPr>
        <w:pStyle w:val="Bibliography"/>
      </w:pPr>
      <w:r w:rsidRPr="00783C9A">
        <w:t>[14]</w:t>
      </w:r>
      <w:r w:rsidRPr="00783C9A">
        <w:tab/>
        <w:t xml:space="preserve">Charlie </w:t>
      </w:r>
      <w:proofErr w:type="spellStart"/>
      <w:r w:rsidRPr="00783C9A">
        <w:t>Schluting</w:t>
      </w:r>
      <w:proofErr w:type="spellEnd"/>
      <w:r w:rsidRPr="00783C9A">
        <w:t xml:space="preserve">, ‘Networking 101: Understanding RIP Routing’, </w:t>
      </w:r>
      <w:r w:rsidRPr="00783C9A">
        <w:rPr>
          <w:i/>
          <w:iCs/>
        </w:rPr>
        <w:t>Enterprise Networking Planet</w:t>
      </w:r>
      <w:r w:rsidRPr="00783C9A">
        <w:t>, 25-May-2006. [Online]. Available: http://www.enterprisenetworkingplanet.com/netsp/article.php/3609151/Networking-101-Understanding-RIP-Routing.htm. [Accessed: 23-Mar-2018].</w:t>
      </w:r>
    </w:p>
    <w:p w14:paraId="3CBF2D8B" w14:textId="77777777" w:rsidR="00783C9A" w:rsidRPr="00783C9A" w:rsidRDefault="00783C9A" w:rsidP="00783C9A">
      <w:pPr>
        <w:pStyle w:val="Bibliography"/>
      </w:pPr>
      <w:r w:rsidRPr="00783C9A">
        <w:t>[15]</w:t>
      </w:r>
      <w:r w:rsidRPr="00783C9A">
        <w:tab/>
        <w:t>‘Understanding routing tables - TechRepublic’. [Online]. Available: https://www.techrepublic.com/article/understanding-routing-tables/. [Accessed: 21-Feb-2018].</w:t>
      </w:r>
    </w:p>
    <w:p w14:paraId="0D42F9ED" w14:textId="77777777" w:rsidR="00783C9A" w:rsidRPr="00783C9A" w:rsidRDefault="00783C9A" w:rsidP="00783C9A">
      <w:pPr>
        <w:pStyle w:val="Bibliography"/>
      </w:pPr>
      <w:r w:rsidRPr="00783C9A">
        <w:lastRenderedPageBreak/>
        <w:t>[16]</w:t>
      </w:r>
      <w:r w:rsidRPr="00783C9A">
        <w:tab/>
        <w:t>‘Internetwork | Define Internetwork at Dictionary.com’. [Online]. Available: http://www.dictionary.com/browse/internetwork. [Accessed: 21-Feb-2018].</w:t>
      </w:r>
    </w:p>
    <w:p w14:paraId="5D7AC287" w14:textId="77777777" w:rsidR="00783C9A" w:rsidRPr="00783C9A" w:rsidRDefault="00783C9A" w:rsidP="00783C9A">
      <w:pPr>
        <w:pStyle w:val="Bibliography"/>
      </w:pPr>
      <w:r w:rsidRPr="00783C9A">
        <w:t>[17]</w:t>
      </w:r>
      <w:r w:rsidRPr="00783C9A">
        <w:tab/>
        <w:t>‘How to Show and Display IP Routing Table in Windows or Linux «</w:t>
      </w:r>
      <w:r w:rsidRPr="00783C9A">
        <w:rPr>
          <w:rFonts w:ascii="Times New Roman" w:hAnsi="Times New Roman" w:cs="Times New Roman"/>
        </w:rPr>
        <w:t> </w:t>
      </w:r>
      <w:r w:rsidRPr="00783C9A">
        <w:t>My Digital Life</w:t>
      </w:r>
      <w:r w:rsidRPr="00783C9A">
        <w:rPr>
          <w:rFonts w:cs="Century Schoolbook"/>
        </w:rPr>
        <w:t>’</w:t>
      </w:r>
      <w:r w:rsidRPr="00783C9A">
        <w:t>. [Online]. Available: https://www.mydigitallife.net/how-to-show-and-display-ip-routing-table-in-windows-or-linux/. [Accessed: 21-Feb-2018].</w:t>
      </w:r>
    </w:p>
    <w:p w14:paraId="49858F2E" w14:textId="77777777" w:rsidR="00783C9A" w:rsidRPr="00783C9A" w:rsidRDefault="00783C9A" w:rsidP="00783C9A">
      <w:pPr>
        <w:pStyle w:val="Bibliography"/>
      </w:pPr>
      <w:r w:rsidRPr="00783C9A">
        <w:t>[18]</w:t>
      </w:r>
      <w:r w:rsidRPr="00783C9A">
        <w:tab/>
        <w:t>‘How to Find a Default Gateway Address | Techwalla.com’. [Online]. Available: https://www.techwalla.com/articles/how-to-find-a-default-gateway-address. [Accessed: 22-Mar-2018].</w:t>
      </w:r>
    </w:p>
    <w:p w14:paraId="23D2C542" w14:textId="77777777" w:rsidR="00783C9A" w:rsidRPr="00783C9A" w:rsidRDefault="00783C9A" w:rsidP="00783C9A">
      <w:pPr>
        <w:pStyle w:val="Bibliography"/>
      </w:pPr>
      <w:r w:rsidRPr="00783C9A">
        <w:t>[19]</w:t>
      </w:r>
      <w:r w:rsidRPr="00783C9A">
        <w:tab/>
        <w:t>‘An explanation of the Automatic Metric feature for IPv4 routes’. [Online]. Available: https://support.microsoft.com/en-us/help/299540/an-explanation-of-the-automatic-metric-feature-for-ipv4-routes. [Accessed: 22-Mar-2018].</w:t>
      </w:r>
    </w:p>
    <w:p w14:paraId="67E63DE1" w14:textId="77777777" w:rsidR="00783C9A" w:rsidRPr="00783C9A" w:rsidRDefault="00783C9A" w:rsidP="00783C9A">
      <w:pPr>
        <w:pStyle w:val="Bibliography"/>
      </w:pPr>
      <w:r w:rsidRPr="00783C9A">
        <w:t>[20]</w:t>
      </w:r>
      <w:r w:rsidRPr="00783C9A">
        <w:tab/>
        <w:t>‘Subnet Masks and Routing’. [Online]. Available: http://condor.depaul.edu/sjost/361/materials/SubnetMask.html. [Accessed: 21-Mar-2018].</w:t>
      </w:r>
    </w:p>
    <w:p w14:paraId="06E0D6D4" w14:textId="77777777" w:rsidR="00783C9A" w:rsidRPr="00783C9A" w:rsidRDefault="00783C9A" w:rsidP="00783C9A">
      <w:pPr>
        <w:pStyle w:val="Bibliography"/>
      </w:pPr>
      <w:r w:rsidRPr="00783C9A">
        <w:t>[21]</w:t>
      </w:r>
      <w:r w:rsidRPr="00783C9A">
        <w:tab/>
      </w:r>
      <w:proofErr w:type="spellStart"/>
      <w:r w:rsidRPr="00783C9A">
        <w:t>Dr.</w:t>
      </w:r>
      <w:proofErr w:type="spellEnd"/>
      <w:r w:rsidRPr="00783C9A">
        <w:t xml:space="preserve"> Tim Bashford, ‘Address Resolution Protocol’, presented at the Network Services M5X01050, UWTSD Mount Pleasant Campus, Swansea, Thursday, Autumn-2017.</w:t>
      </w:r>
    </w:p>
    <w:p w14:paraId="7A9E40AE" w14:textId="77777777" w:rsidR="00783C9A" w:rsidRPr="00783C9A" w:rsidRDefault="00783C9A" w:rsidP="00783C9A">
      <w:pPr>
        <w:pStyle w:val="Bibliography"/>
      </w:pPr>
      <w:r w:rsidRPr="00783C9A">
        <w:t>[22]</w:t>
      </w:r>
      <w:r w:rsidRPr="00783C9A">
        <w:tab/>
        <w:t>John Kristoff, ‘Network Protocols - routing’, DePaul University, Winter-2002.</w:t>
      </w:r>
    </w:p>
    <w:p w14:paraId="24243FDC" w14:textId="77777777" w:rsidR="00783C9A" w:rsidRPr="00783C9A" w:rsidRDefault="00783C9A" w:rsidP="00783C9A">
      <w:pPr>
        <w:pStyle w:val="Bibliography"/>
      </w:pPr>
      <w:r w:rsidRPr="00783C9A">
        <w:t>[23]</w:t>
      </w:r>
      <w:r w:rsidRPr="00783C9A">
        <w:tab/>
        <w:t>‘Address Resolution Protocol Tutorial, How ARP work, ARP Message Format’. [Online]. Available: http://www.omnisecu.com/tcpip/address-resolution-protocol-arp.php. [Accessed: 23-Mar-2018].</w:t>
      </w:r>
    </w:p>
    <w:p w14:paraId="1DB29D16" w14:textId="77777777" w:rsidR="00783C9A" w:rsidRPr="00783C9A" w:rsidRDefault="00783C9A" w:rsidP="00783C9A">
      <w:pPr>
        <w:pStyle w:val="Bibliography"/>
      </w:pPr>
      <w:r w:rsidRPr="00783C9A">
        <w:t>[24]</w:t>
      </w:r>
      <w:r w:rsidRPr="00783C9A">
        <w:tab/>
      </w:r>
      <w:proofErr w:type="spellStart"/>
      <w:r w:rsidRPr="00783C9A">
        <w:t>Dr.</w:t>
      </w:r>
      <w:proofErr w:type="spellEnd"/>
      <w:r w:rsidRPr="00783C9A">
        <w:t xml:space="preserve"> Tim Bashford, ‘Packet Filtering’, School of Applied Computing, University of Wales Trinity St. David, Swansea, autumn-2018.</w:t>
      </w:r>
    </w:p>
    <w:p w14:paraId="68411760" w14:textId="77777777" w:rsidR="00783C9A" w:rsidRPr="00783C9A" w:rsidRDefault="00783C9A" w:rsidP="00783C9A">
      <w:pPr>
        <w:pStyle w:val="Bibliography"/>
      </w:pPr>
      <w:r w:rsidRPr="00783C9A">
        <w:t>[25]</w:t>
      </w:r>
      <w:r w:rsidRPr="00783C9A">
        <w:tab/>
        <w:t xml:space="preserve">D. B. Chapman, ‘Network (In) Security Through IP Packet Filtering.’, in </w:t>
      </w:r>
      <w:r w:rsidRPr="00783C9A">
        <w:rPr>
          <w:i/>
          <w:iCs/>
        </w:rPr>
        <w:t>USENIX Summer</w:t>
      </w:r>
      <w:r w:rsidRPr="00783C9A">
        <w:t>, 1992.</w:t>
      </w:r>
    </w:p>
    <w:p w14:paraId="242ABB88" w14:textId="77777777" w:rsidR="00783C9A" w:rsidRPr="00783C9A" w:rsidRDefault="00783C9A" w:rsidP="00783C9A">
      <w:pPr>
        <w:pStyle w:val="Bibliography"/>
      </w:pPr>
      <w:r w:rsidRPr="00783C9A">
        <w:t>[26]</w:t>
      </w:r>
      <w:r w:rsidRPr="00783C9A">
        <w:tab/>
        <w:t>‘The TCP/IP Guide - Network Layer (Layer 3)’. [Online]. Available: http://www.tcpipguide.com/free/t_NetworkLayerLayer3.htm. [Accessed: 23-Mar-2018].</w:t>
      </w:r>
    </w:p>
    <w:p w14:paraId="16691B56" w14:textId="77777777" w:rsidR="00783C9A" w:rsidRPr="00783C9A" w:rsidRDefault="00783C9A" w:rsidP="00783C9A">
      <w:pPr>
        <w:pStyle w:val="Bibliography"/>
      </w:pPr>
      <w:r w:rsidRPr="00783C9A">
        <w:t>[27]</w:t>
      </w:r>
      <w:r w:rsidRPr="00783C9A">
        <w:tab/>
        <w:t>‘Understanding Server Roles’. [Online]. Available: http://www.tech-faq.com/understanding-server-roles.html. [Accessed: 23-Mar-2018].</w:t>
      </w:r>
    </w:p>
    <w:p w14:paraId="594A7E4B" w14:textId="77777777" w:rsidR="00783C9A" w:rsidRPr="00783C9A" w:rsidRDefault="00783C9A" w:rsidP="00783C9A">
      <w:pPr>
        <w:pStyle w:val="Bibliography"/>
      </w:pPr>
      <w:r w:rsidRPr="00783C9A">
        <w:t>[28]</w:t>
      </w:r>
      <w:r w:rsidRPr="00783C9A">
        <w:tab/>
      </w:r>
      <w:proofErr w:type="spellStart"/>
      <w:r w:rsidRPr="00783C9A">
        <w:t>Dr.</w:t>
      </w:r>
      <w:proofErr w:type="spellEnd"/>
      <w:r w:rsidRPr="00783C9A">
        <w:t xml:space="preserve"> Tim Bashford, ‘DHCP/ARP’, School of Applied Computing, University of Wales Trinity St. David, Swansea, autumn-2017.</w:t>
      </w:r>
    </w:p>
    <w:p w14:paraId="19DBEB19" w14:textId="77777777" w:rsidR="00783C9A" w:rsidRPr="00783C9A" w:rsidRDefault="00783C9A" w:rsidP="00783C9A">
      <w:pPr>
        <w:pStyle w:val="Bibliography"/>
      </w:pPr>
      <w:r w:rsidRPr="00783C9A">
        <w:t>[29]</w:t>
      </w:r>
      <w:r w:rsidRPr="00783C9A">
        <w:tab/>
        <w:t>‘The Role of APIPA in Windows IP Address Assignment’. [Online]. Available: https://www.lifewire.com/automatic-private-internet-protocol-addressing-816437. [Accessed: 23-Mar-2018].</w:t>
      </w:r>
    </w:p>
    <w:p w14:paraId="24D6EE7B" w14:textId="77777777" w:rsidR="00783C9A" w:rsidRPr="00783C9A" w:rsidRDefault="00783C9A" w:rsidP="00783C9A">
      <w:pPr>
        <w:pStyle w:val="Bibliography"/>
      </w:pPr>
      <w:r w:rsidRPr="00783C9A">
        <w:t>[30]</w:t>
      </w:r>
      <w:r w:rsidRPr="00783C9A">
        <w:tab/>
        <w:t>‘APIPA IP range? - 66533 - The Cisco Learning Network’. [Online]. Available: https://learningnetwork.cisco.com/thread/66533. [Accessed: 23-Mar-2018].</w:t>
      </w:r>
    </w:p>
    <w:p w14:paraId="6487BAB3" w14:textId="77777777" w:rsidR="00783C9A" w:rsidRPr="00783C9A" w:rsidRDefault="00783C9A" w:rsidP="00783C9A">
      <w:pPr>
        <w:pStyle w:val="Bibliography"/>
      </w:pPr>
      <w:r w:rsidRPr="00783C9A">
        <w:t>[31]</w:t>
      </w:r>
      <w:r w:rsidRPr="00783C9A">
        <w:tab/>
        <w:t>‘How DHCP Technology Works: Dynamic Host Configuration Protocol (DHCP) | Microsoft Docs’. [Online]. Available: https://docs.microsoft.com/en-us/previous-versions/windows/it-pro/windows-server-2003/cc780760(v=ws.10). [Accessed: 23-Mar-2018].</w:t>
      </w:r>
    </w:p>
    <w:p w14:paraId="461252F2" w14:textId="77777777" w:rsidR="00783C9A" w:rsidRPr="00783C9A" w:rsidRDefault="00783C9A" w:rsidP="00783C9A">
      <w:pPr>
        <w:pStyle w:val="Bibliography"/>
      </w:pPr>
      <w:r w:rsidRPr="00783C9A">
        <w:t>[32]</w:t>
      </w:r>
      <w:r w:rsidRPr="00783C9A">
        <w:tab/>
        <w:t>‘How DHCP Server Assigns IP Addresses to the Client Computers? - Networking’. [Online]. Available: http://www.tomshardware.co.uk/faq/id-</w:t>
      </w:r>
      <w:r w:rsidRPr="00783C9A">
        <w:lastRenderedPageBreak/>
        <w:t>1932036/dhcp-server-assigns-addresses-client-computers.html. [Accessed: 23-Mar-2018].</w:t>
      </w:r>
    </w:p>
    <w:p w14:paraId="4804F9A9" w14:textId="77777777" w:rsidR="00783C9A" w:rsidRPr="00783C9A" w:rsidRDefault="00783C9A" w:rsidP="00783C9A">
      <w:pPr>
        <w:pStyle w:val="Bibliography"/>
      </w:pPr>
      <w:r w:rsidRPr="00783C9A">
        <w:t>[33]</w:t>
      </w:r>
      <w:r w:rsidRPr="00783C9A">
        <w:tab/>
        <w:t>‘Cisco IOS DHCP Relay Agent | NetworkLessons.com’. [Online]. Available: https://networklessons.com/cisco/ccie-routing-switching/cisco-ios-dhcp-relay-agent/. [Accessed: 23-Mar-2018].</w:t>
      </w:r>
    </w:p>
    <w:p w14:paraId="01EAA9E1" w14:textId="77777777" w:rsidR="00783C9A" w:rsidRPr="00783C9A" w:rsidRDefault="00783C9A" w:rsidP="00783C9A">
      <w:pPr>
        <w:pStyle w:val="Bibliography"/>
      </w:pPr>
      <w:r w:rsidRPr="00783C9A">
        <w:t>[34]</w:t>
      </w:r>
      <w:r w:rsidRPr="00783C9A">
        <w:tab/>
        <w:t>‘DHCP Relay Agents’. [Online]. Available: http://www.tech-faq.com/dhcp-relay-agents.html. [Accessed: 23-Mar-2018].</w:t>
      </w:r>
    </w:p>
    <w:p w14:paraId="2283DC48" w14:textId="77777777" w:rsidR="00783C9A" w:rsidRPr="00783C9A" w:rsidRDefault="00783C9A" w:rsidP="00783C9A">
      <w:pPr>
        <w:pStyle w:val="Bibliography"/>
      </w:pPr>
      <w:r w:rsidRPr="00783C9A">
        <w:t>[35]</w:t>
      </w:r>
      <w:r w:rsidRPr="00783C9A">
        <w:tab/>
        <w:t>‘Resolving a Name to an IP Address’. [Online]. Available: https://technet.microsoft.com/en-us/library/cc958879.aspx. [Accessed: 23-Mar-2018].</w:t>
      </w:r>
    </w:p>
    <w:p w14:paraId="37A66AD6" w14:textId="77777777" w:rsidR="00783C9A" w:rsidRPr="00783C9A" w:rsidRDefault="00783C9A" w:rsidP="00783C9A">
      <w:pPr>
        <w:pStyle w:val="Bibliography"/>
      </w:pPr>
      <w:r w:rsidRPr="00783C9A">
        <w:t>[36]</w:t>
      </w:r>
      <w:r w:rsidRPr="00783C9A">
        <w:tab/>
      </w:r>
      <w:proofErr w:type="spellStart"/>
      <w:r w:rsidRPr="00783C9A">
        <w:t>Dr.</w:t>
      </w:r>
      <w:proofErr w:type="spellEnd"/>
      <w:r w:rsidRPr="00783C9A">
        <w:t xml:space="preserve"> Tim Bashford, ‘DNS’, UWTSD Mount Pleasant Campus, Swansea, autumn-2017.</w:t>
      </w:r>
    </w:p>
    <w:p w14:paraId="065D5276" w14:textId="77777777" w:rsidR="00783C9A" w:rsidRPr="00783C9A" w:rsidRDefault="00783C9A" w:rsidP="00783C9A">
      <w:pPr>
        <w:pStyle w:val="Bibliography"/>
      </w:pPr>
      <w:r w:rsidRPr="00783C9A">
        <w:t>[37]</w:t>
      </w:r>
      <w:r w:rsidRPr="00783C9A">
        <w:tab/>
        <w:t>‘Host Name Resolution’. [Online]. Available: https://technet.microsoft.com/en-us/library/cc958812.aspx. [Accessed: 23-Mar-2018].</w:t>
      </w:r>
    </w:p>
    <w:p w14:paraId="45312D9E" w14:textId="77777777" w:rsidR="00783C9A" w:rsidRPr="00783C9A" w:rsidRDefault="00783C9A" w:rsidP="00783C9A">
      <w:pPr>
        <w:pStyle w:val="Bibliography"/>
      </w:pPr>
      <w:r w:rsidRPr="00783C9A">
        <w:t>[38]</w:t>
      </w:r>
      <w:r w:rsidRPr="00783C9A">
        <w:tab/>
        <w:t xml:space="preserve">‘DNS Lookup: How a Domain Name is Translated to an IP Address’, </w:t>
      </w:r>
      <w:r w:rsidRPr="00783C9A">
        <w:rPr>
          <w:i/>
          <w:iCs/>
        </w:rPr>
        <w:t>Catchpoint</w:t>
      </w:r>
      <w:r w:rsidRPr="00783C9A">
        <w:t>, 01-Jul-2014. [Online]. Available: http://blog.catchpoint.com/2014/07/01/dns-lookup-domain-name-ip-address/. [Accessed: 23-Mar-2018].</w:t>
      </w:r>
    </w:p>
    <w:p w14:paraId="0AAFDB72" w14:textId="77777777" w:rsidR="00783C9A" w:rsidRPr="00783C9A" w:rsidRDefault="00783C9A" w:rsidP="00783C9A">
      <w:pPr>
        <w:pStyle w:val="Bibliography"/>
      </w:pPr>
      <w:r w:rsidRPr="00783C9A">
        <w:t>[39]</w:t>
      </w:r>
      <w:r w:rsidRPr="00783C9A">
        <w:tab/>
        <w:t>‘Recursive and Iterative Queries’. [Online]. Available: https://technet.microsoft.com/en-us/library/cc961401.aspx. [Accessed: 23-Mar-2018].</w:t>
      </w:r>
    </w:p>
    <w:p w14:paraId="13D0AAFF" w14:textId="7F612CC3" w:rsidR="00992588" w:rsidRPr="00992588" w:rsidRDefault="00992588" w:rsidP="00FE55FA">
      <w:r>
        <w:fldChar w:fldCharType="end"/>
      </w:r>
    </w:p>
    <w:p w14:paraId="5759D372" w14:textId="60258126" w:rsidR="00992588" w:rsidRDefault="002C176F">
      <w:pPr>
        <w:spacing w:after="160"/>
        <w:rPr>
          <w:rFonts w:eastAsia="Times New Roman" w:cs="Times New Roman"/>
          <w:b/>
          <w:bCs/>
          <w:sz w:val="28"/>
          <w:szCs w:val="36"/>
          <w:lang w:eastAsia="en-GB"/>
        </w:rPr>
      </w:pPr>
      <w:r>
        <w:br w:type="page"/>
      </w:r>
    </w:p>
    <w:p w14:paraId="70E9DB2D" w14:textId="77777777" w:rsidR="00992588" w:rsidRPr="00992588" w:rsidRDefault="00992588" w:rsidP="00992588">
      <w:pPr>
        <w:rPr>
          <w:rFonts w:eastAsia="Times New Roman" w:cs="Times New Roman"/>
          <w:sz w:val="28"/>
          <w:szCs w:val="36"/>
          <w:lang w:eastAsia="en-GB"/>
        </w:rPr>
      </w:pPr>
    </w:p>
    <w:p w14:paraId="119A59BC" w14:textId="77777777" w:rsidR="00992588" w:rsidRPr="00992588" w:rsidRDefault="00992588" w:rsidP="00992588">
      <w:pPr>
        <w:rPr>
          <w:rFonts w:eastAsia="Times New Roman" w:cs="Times New Roman"/>
          <w:sz w:val="28"/>
          <w:szCs w:val="36"/>
          <w:lang w:eastAsia="en-GB"/>
        </w:rPr>
      </w:pPr>
    </w:p>
    <w:p w14:paraId="39C861A9" w14:textId="77777777" w:rsidR="00992588" w:rsidRPr="00992588" w:rsidRDefault="00992588" w:rsidP="00992588">
      <w:pPr>
        <w:rPr>
          <w:rFonts w:eastAsia="Times New Roman" w:cs="Times New Roman"/>
          <w:sz w:val="28"/>
          <w:szCs w:val="36"/>
          <w:lang w:eastAsia="en-GB"/>
        </w:rPr>
      </w:pPr>
    </w:p>
    <w:p w14:paraId="4C71558D" w14:textId="77777777" w:rsidR="00992588" w:rsidRPr="00992588" w:rsidRDefault="00992588" w:rsidP="00992588">
      <w:pPr>
        <w:rPr>
          <w:rFonts w:eastAsia="Times New Roman" w:cs="Times New Roman"/>
          <w:sz w:val="28"/>
          <w:szCs w:val="36"/>
          <w:lang w:eastAsia="en-GB"/>
        </w:rPr>
      </w:pPr>
    </w:p>
    <w:p w14:paraId="1D29C634" w14:textId="77777777" w:rsidR="00992588" w:rsidRPr="00992588" w:rsidRDefault="00992588" w:rsidP="00992588">
      <w:pPr>
        <w:rPr>
          <w:rFonts w:eastAsia="Times New Roman" w:cs="Times New Roman"/>
          <w:sz w:val="28"/>
          <w:szCs w:val="36"/>
          <w:lang w:eastAsia="en-GB"/>
        </w:rPr>
      </w:pPr>
    </w:p>
    <w:p w14:paraId="74A273A7" w14:textId="77777777" w:rsidR="00992588" w:rsidRPr="00992588" w:rsidRDefault="00992588" w:rsidP="00992588">
      <w:pPr>
        <w:rPr>
          <w:rFonts w:eastAsia="Times New Roman" w:cs="Times New Roman"/>
          <w:sz w:val="28"/>
          <w:szCs w:val="36"/>
          <w:lang w:eastAsia="en-GB"/>
        </w:rPr>
      </w:pPr>
    </w:p>
    <w:p w14:paraId="69CEF2EE" w14:textId="77777777" w:rsidR="00992588" w:rsidRPr="00992588" w:rsidRDefault="00992588" w:rsidP="00992588">
      <w:pPr>
        <w:rPr>
          <w:rFonts w:eastAsia="Times New Roman" w:cs="Times New Roman"/>
          <w:sz w:val="28"/>
          <w:szCs w:val="36"/>
          <w:lang w:eastAsia="en-GB"/>
        </w:rPr>
      </w:pPr>
    </w:p>
    <w:p w14:paraId="1C75CF1E" w14:textId="77777777" w:rsidR="00992588" w:rsidRPr="00992588" w:rsidRDefault="00992588" w:rsidP="00992588">
      <w:pPr>
        <w:rPr>
          <w:rFonts w:eastAsia="Times New Roman" w:cs="Times New Roman"/>
          <w:sz w:val="28"/>
          <w:szCs w:val="36"/>
          <w:lang w:eastAsia="en-GB"/>
        </w:rPr>
      </w:pPr>
    </w:p>
    <w:p w14:paraId="42DC313E" w14:textId="77777777" w:rsidR="00992588" w:rsidRPr="00992588" w:rsidRDefault="00992588" w:rsidP="00992588">
      <w:pPr>
        <w:rPr>
          <w:rFonts w:eastAsia="Times New Roman" w:cs="Times New Roman"/>
          <w:sz w:val="28"/>
          <w:szCs w:val="36"/>
          <w:lang w:eastAsia="en-GB"/>
        </w:rPr>
      </w:pPr>
    </w:p>
    <w:p w14:paraId="5A45462E" w14:textId="77777777" w:rsidR="00992588" w:rsidRPr="00992588" w:rsidRDefault="00992588" w:rsidP="00992588">
      <w:pPr>
        <w:rPr>
          <w:rFonts w:eastAsia="Times New Roman" w:cs="Times New Roman"/>
          <w:sz w:val="28"/>
          <w:szCs w:val="36"/>
          <w:lang w:eastAsia="en-GB"/>
        </w:rPr>
      </w:pPr>
    </w:p>
    <w:p w14:paraId="1F3AA765" w14:textId="77777777" w:rsidR="00992588" w:rsidRPr="00992588" w:rsidRDefault="00992588" w:rsidP="00992588">
      <w:pPr>
        <w:rPr>
          <w:rFonts w:eastAsia="Times New Roman" w:cs="Times New Roman"/>
          <w:sz w:val="28"/>
          <w:szCs w:val="36"/>
          <w:lang w:eastAsia="en-GB"/>
        </w:rPr>
      </w:pPr>
    </w:p>
    <w:p w14:paraId="05A76E1E" w14:textId="77777777" w:rsidR="00992588" w:rsidRPr="00992588" w:rsidRDefault="00992588" w:rsidP="00992588">
      <w:pPr>
        <w:rPr>
          <w:rFonts w:eastAsia="Times New Roman" w:cs="Times New Roman"/>
          <w:sz w:val="28"/>
          <w:szCs w:val="36"/>
          <w:lang w:eastAsia="en-GB"/>
        </w:rPr>
      </w:pPr>
    </w:p>
    <w:p w14:paraId="1E37E81E" w14:textId="77777777" w:rsidR="00992588" w:rsidRPr="00992588" w:rsidRDefault="00992588" w:rsidP="00992588">
      <w:pPr>
        <w:rPr>
          <w:rFonts w:eastAsia="Times New Roman" w:cs="Times New Roman"/>
          <w:sz w:val="28"/>
          <w:szCs w:val="36"/>
          <w:lang w:eastAsia="en-GB"/>
        </w:rPr>
      </w:pPr>
    </w:p>
    <w:p w14:paraId="19D8710A" w14:textId="03383438" w:rsidR="00992588" w:rsidRPr="00992588" w:rsidRDefault="00992588" w:rsidP="00992588">
      <w:pPr>
        <w:rPr>
          <w:rFonts w:eastAsia="Times New Roman" w:cs="Times New Roman"/>
          <w:sz w:val="28"/>
          <w:szCs w:val="36"/>
          <w:lang w:eastAsia="en-GB"/>
        </w:rPr>
      </w:pPr>
    </w:p>
    <w:p w14:paraId="0F6F7A6B" w14:textId="77777777" w:rsidR="00992588" w:rsidRPr="00992588" w:rsidRDefault="00992588" w:rsidP="00992588">
      <w:pPr>
        <w:rPr>
          <w:rFonts w:eastAsia="Times New Roman" w:cs="Times New Roman"/>
          <w:sz w:val="28"/>
          <w:szCs w:val="36"/>
          <w:lang w:eastAsia="en-GB"/>
        </w:rPr>
      </w:pPr>
    </w:p>
    <w:p w14:paraId="2DC59312" w14:textId="77777777" w:rsidR="00992588" w:rsidRPr="00992588" w:rsidRDefault="00992588" w:rsidP="00992588">
      <w:pPr>
        <w:rPr>
          <w:rFonts w:eastAsia="Times New Roman" w:cs="Times New Roman"/>
          <w:sz w:val="28"/>
          <w:szCs w:val="36"/>
          <w:lang w:eastAsia="en-GB"/>
        </w:rPr>
      </w:pPr>
    </w:p>
    <w:p w14:paraId="354E0EA8" w14:textId="77777777" w:rsidR="00992588" w:rsidRPr="00992588" w:rsidRDefault="00992588" w:rsidP="00992588">
      <w:pPr>
        <w:rPr>
          <w:rFonts w:eastAsia="Times New Roman" w:cs="Times New Roman"/>
          <w:sz w:val="28"/>
          <w:szCs w:val="36"/>
          <w:lang w:eastAsia="en-GB"/>
        </w:rPr>
      </w:pPr>
    </w:p>
    <w:p w14:paraId="0A675E57" w14:textId="77777777" w:rsidR="00992588" w:rsidRPr="00992588" w:rsidRDefault="00992588" w:rsidP="00992588">
      <w:pPr>
        <w:rPr>
          <w:rFonts w:eastAsia="Times New Roman" w:cs="Times New Roman"/>
          <w:sz w:val="28"/>
          <w:szCs w:val="36"/>
          <w:lang w:eastAsia="en-GB"/>
        </w:rPr>
      </w:pPr>
    </w:p>
    <w:p w14:paraId="654B142D" w14:textId="77777777" w:rsidR="00992588" w:rsidRPr="00992588" w:rsidRDefault="00992588" w:rsidP="00992588">
      <w:pPr>
        <w:rPr>
          <w:rFonts w:eastAsia="Times New Roman" w:cs="Times New Roman"/>
          <w:sz w:val="28"/>
          <w:szCs w:val="36"/>
          <w:lang w:eastAsia="en-GB"/>
        </w:rPr>
      </w:pPr>
    </w:p>
    <w:p w14:paraId="3D225BF8" w14:textId="77777777" w:rsidR="00992588" w:rsidRPr="00992588" w:rsidRDefault="00992588" w:rsidP="00992588">
      <w:pPr>
        <w:rPr>
          <w:rFonts w:eastAsia="Times New Roman" w:cs="Times New Roman"/>
          <w:sz w:val="28"/>
          <w:szCs w:val="36"/>
          <w:lang w:eastAsia="en-GB"/>
        </w:rPr>
      </w:pPr>
    </w:p>
    <w:p w14:paraId="2B7A668C" w14:textId="77777777" w:rsidR="00992588" w:rsidRPr="00992588" w:rsidRDefault="00992588" w:rsidP="00992588">
      <w:pPr>
        <w:rPr>
          <w:rFonts w:eastAsia="Times New Roman" w:cs="Times New Roman"/>
          <w:sz w:val="28"/>
          <w:szCs w:val="36"/>
          <w:lang w:eastAsia="en-GB"/>
        </w:rPr>
      </w:pPr>
    </w:p>
    <w:p w14:paraId="1696BB99" w14:textId="77777777" w:rsidR="00992588" w:rsidRPr="00992588" w:rsidRDefault="00992588" w:rsidP="00992588">
      <w:pPr>
        <w:rPr>
          <w:rFonts w:eastAsia="Times New Roman" w:cs="Times New Roman"/>
          <w:sz w:val="28"/>
          <w:szCs w:val="36"/>
          <w:lang w:eastAsia="en-GB"/>
        </w:rPr>
      </w:pPr>
    </w:p>
    <w:p w14:paraId="4CAA05F6" w14:textId="77777777" w:rsidR="00992588" w:rsidRPr="00992588" w:rsidRDefault="00992588" w:rsidP="00992588">
      <w:pPr>
        <w:rPr>
          <w:rFonts w:eastAsia="Times New Roman" w:cs="Times New Roman"/>
          <w:sz w:val="28"/>
          <w:szCs w:val="36"/>
          <w:lang w:eastAsia="en-GB"/>
        </w:rPr>
      </w:pPr>
    </w:p>
    <w:p w14:paraId="51F58E79" w14:textId="77777777" w:rsidR="00992588" w:rsidRPr="00992588" w:rsidRDefault="00992588" w:rsidP="00992588">
      <w:pPr>
        <w:rPr>
          <w:rFonts w:eastAsia="Times New Roman" w:cs="Times New Roman"/>
          <w:sz w:val="28"/>
          <w:szCs w:val="36"/>
          <w:lang w:eastAsia="en-GB"/>
        </w:rPr>
      </w:pPr>
    </w:p>
    <w:p w14:paraId="265C393F" w14:textId="77777777" w:rsidR="00992588" w:rsidRPr="00992588" w:rsidRDefault="00992588" w:rsidP="00992588">
      <w:pPr>
        <w:rPr>
          <w:rFonts w:eastAsia="Times New Roman" w:cs="Times New Roman"/>
          <w:sz w:val="28"/>
          <w:szCs w:val="36"/>
          <w:lang w:eastAsia="en-GB"/>
        </w:rPr>
      </w:pPr>
    </w:p>
    <w:p w14:paraId="797F797C" w14:textId="77777777" w:rsidR="00992588" w:rsidRPr="00992588" w:rsidRDefault="00992588" w:rsidP="00992588">
      <w:pPr>
        <w:rPr>
          <w:rFonts w:eastAsia="Times New Roman" w:cs="Times New Roman"/>
          <w:sz w:val="28"/>
          <w:szCs w:val="36"/>
          <w:lang w:eastAsia="en-GB"/>
        </w:rPr>
      </w:pPr>
    </w:p>
    <w:p w14:paraId="6DAB4FE9" w14:textId="77777777" w:rsidR="00992588" w:rsidRPr="00992588" w:rsidRDefault="00992588" w:rsidP="00992588">
      <w:pPr>
        <w:rPr>
          <w:rFonts w:eastAsia="Times New Roman" w:cs="Times New Roman"/>
          <w:sz w:val="28"/>
          <w:szCs w:val="36"/>
          <w:lang w:eastAsia="en-GB"/>
        </w:rPr>
      </w:pPr>
    </w:p>
    <w:p w14:paraId="589B9A27" w14:textId="2A648767" w:rsidR="00992588" w:rsidRPr="00992588" w:rsidRDefault="00992588" w:rsidP="00992588">
      <w:pPr>
        <w:rPr>
          <w:rFonts w:eastAsia="Times New Roman" w:cs="Times New Roman"/>
          <w:sz w:val="28"/>
          <w:szCs w:val="36"/>
          <w:lang w:eastAsia="en-GB"/>
        </w:rPr>
      </w:pPr>
    </w:p>
    <w:p w14:paraId="1AB10B61" w14:textId="77777777" w:rsidR="00992588" w:rsidRPr="00992588" w:rsidRDefault="00992588" w:rsidP="00992588">
      <w:pPr>
        <w:rPr>
          <w:rFonts w:eastAsia="Times New Roman" w:cs="Times New Roman"/>
          <w:sz w:val="28"/>
          <w:szCs w:val="36"/>
          <w:lang w:eastAsia="en-GB"/>
        </w:rPr>
      </w:pPr>
    </w:p>
    <w:p w14:paraId="60FE2BA8" w14:textId="77777777" w:rsidR="00992588" w:rsidRPr="00992588" w:rsidRDefault="00992588" w:rsidP="00992588">
      <w:pPr>
        <w:rPr>
          <w:rFonts w:eastAsia="Times New Roman" w:cs="Times New Roman"/>
          <w:sz w:val="28"/>
          <w:szCs w:val="36"/>
          <w:lang w:eastAsia="en-GB"/>
        </w:rPr>
      </w:pPr>
    </w:p>
    <w:p w14:paraId="002582B2" w14:textId="77777777" w:rsidR="00992588" w:rsidRPr="00992588" w:rsidRDefault="00992588" w:rsidP="00992588">
      <w:pPr>
        <w:rPr>
          <w:rFonts w:eastAsia="Times New Roman" w:cs="Times New Roman"/>
          <w:sz w:val="28"/>
          <w:szCs w:val="36"/>
          <w:lang w:eastAsia="en-GB"/>
        </w:rPr>
      </w:pPr>
    </w:p>
    <w:p w14:paraId="1C3B5232" w14:textId="77777777" w:rsidR="00992588" w:rsidRPr="00992588" w:rsidRDefault="00992588" w:rsidP="00992588">
      <w:pPr>
        <w:rPr>
          <w:rFonts w:eastAsia="Times New Roman" w:cs="Times New Roman"/>
          <w:sz w:val="28"/>
          <w:szCs w:val="36"/>
          <w:lang w:eastAsia="en-GB"/>
        </w:rPr>
      </w:pPr>
    </w:p>
    <w:p w14:paraId="160C66AC" w14:textId="77777777" w:rsidR="00992588" w:rsidRPr="00992588" w:rsidRDefault="00992588" w:rsidP="00992588">
      <w:pPr>
        <w:rPr>
          <w:rFonts w:eastAsia="Times New Roman" w:cs="Times New Roman"/>
          <w:sz w:val="28"/>
          <w:szCs w:val="36"/>
          <w:lang w:eastAsia="en-GB"/>
        </w:rPr>
      </w:pPr>
    </w:p>
    <w:p w14:paraId="433F2B18" w14:textId="77777777" w:rsidR="00992588" w:rsidRPr="00992588" w:rsidRDefault="00992588" w:rsidP="00992588">
      <w:pPr>
        <w:rPr>
          <w:rFonts w:eastAsia="Times New Roman" w:cs="Times New Roman"/>
          <w:sz w:val="28"/>
          <w:szCs w:val="36"/>
          <w:lang w:eastAsia="en-GB"/>
        </w:rPr>
      </w:pPr>
    </w:p>
    <w:p w14:paraId="6559ACE1" w14:textId="77777777" w:rsidR="00992588" w:rsidRPr="00992588" w:rsidRDefault="00992588" w:rsidP="00992588">
      <w:pPr>
        <w:rPr>
          <w:rFonts w:eastAsia="Times New Roman" w:cs="Times New Roman"/>
          <w:sz w:val="28"/>
          <w:szCs w:val="36"/>
          <w:lang w:eastAsia="en-GB"/>
        </w:rPr>
      </w:pPr>
    </w:p>
    <w:p w14:paraId="0122AAFE" w14:textId="77777777" w:rsidR="00992588" w:rsidRPr="00992588" w:rsidRDefault="00992588" w:rsidP="00992588">
      <w:pPr>
        <w:rPr>
          <w:rFonts w:eastAsia="Times New Roman" w:cs="Times New Roman"/>
          <w:sz w:val="28"/>
          <w:szCs w:val="36"/>
          <w:lang w:eastAsia="en-GB"/>
        </w:rPr>
      </w:pPr>
    </w:p>
    <w:p w14:paraId="5637B494" w14:textId="77777777" w:rsidR="00992588" w:rsidRPr="00992588" w:rsidRDefault="00992588" w:rsidP="00992588">
      <w:pPr>
        <w:rPr>
          <w:rFonts w:eastAsia="Times New Roman" w:cs="Times New Roman"/>
          <w:sz w:val="28"/>
          <w:szCs w:val="36"/>
          <w:lang w:eastAsia="en-GB"/>
        </w:rPr>
      </w:pPr>
    </w:p>
    <w:p w14:paraId="49BFA17A" w14:textId="77777777" w:rsidR="00992588" w:rsidRPr="00992588" w:rsidRDefault="00992588" w:rsidP="00992588">
      <w:pPr>
        <w:rPr>
          <w:rFonts w:eastAsia="Times New Roman" w:cs="Times New Roman"/>
          <w:sz w:val="28"/>
          <w:szCs w:val="36"/>
          <w:lang w:eastAsia="en-GB"/>
        </w:rPr>
      </w:pPr>
    </w:p>
    <w:p w14:paraId="13F7829F" w14:textId="77777777" w:rsidR="00992588" w:rsidRPr="00992588" w:rsidRDefault="00992588" w:rsidP="00992588">
      <w:pPr>
        <w:rPr>
          <w:rFonts w:eastAsia="Times New Roman" w:cs="Times New Roman"/>
          <w:sz w:val="28"/>
          <w:szCs w:val="36"/>
          <w:lang w:eastAsia="en-GB"/>
        </w:rPr>
      </w:pPr>
    </w:p>
    <w:p w14:paraId="4C9F7135" w14:textId="77777777" w:rsidR="00992588" w:rsidRPr="00992588" w:rsidRDefault="00992588" w:rsidP="00992588">
      <w:pPr>
        <w:rPr>
          <w:rFonts w:eastAsia="Times New Roman" w:cs="Times New Roman"/>
          <w:sz w:val="28"/>
          <w:szCs w:val="36"/>
          <w:lang w:eastAsia="en-GB"/>
        </w:rPr>
      </w:pPr>
    </w:p>
    <w:p w14:paraId="36B31E83" w14:textId="77777777" w:rsidR="00992588" w:rsidRPr="00992588" w:rsidRDefault="00992588" w:rsidP="00992588">
      <w:pPr>
        <w:rPr>
          <w:rFonts w:eastAsia="Times New Roman" w:cs="Times New Roman"/>
          <w:sz w:val="28"/>
          <w:szCs w:val="36"/>
          <w:lang w:eastAsia="en-GB"/>
        </w:rPr>
      </w:pPr>
    </w:p>
    <w:p w14:paraId="77AA9EC6" w14:textId="1BC6DA58" w:rsidR="00992588" w:rsidRPr="00992588" w:rsidRDefault="00992588" w:rsidP="00992588">
      <w:pPr>
        <w:rPr>
          <w:rFonts w:eastAsia="Times New Roman" w:cs="Times New Roman"/>
          <w:sz w:val="28"/>
          <w:szCs w:val="36"/>
          <w:lang w:eastAsia="en-GB"/>
        </w:rPr>
      </w:pPr>
    </w:p>
    <w:p w14:paraId="3C940A08" w14:textId="77777777" w:rsidR="00992588" w:rsidRPr="00992588" w:rsidRDefault="00992588" w:rsidP="00992588">
      <w:pPr>
        <w:rPr>
          <w:rFonts w:eastAsia="Times New Roman" w:cs="Times New Roman"/>
          <w:sz w:val="28"/>
          <w:szCs w:val="36"/>
          <w:lang w:eastAsia="en-GB"/>
        </w:rPr>
      </w:pPr>
    </w:p>
    <w:p w14:paraId="58309578" w14:textId="77777777" w:rsidR="00992588" w:rsidRPr="00992588" w:rsidRDefault="00992588" w:rsidP="00992588">
      <w:pPr>
        <w:rPr>
          <w:rFonts w:eastAsia="Times New Roman" w:cs="Times New Roman"/>
          <w:sz w:val="28"/>
          <w:szCs w:val="36"/>
          <w:lang w:eastAsia="en-GB"/>
        </w:rPr>
      </w:pPr>
    </w:p>
    <w:p w14:paraId="524278E8" w14:textId="77777777" w:rsidR="00992588" w:rsidRPr="00992588" w:rsidRDefault="00992588" w:rsidP="00992588">
      <w:pPr>
        <w:rPr>
          <w:rFonts w:eastAsia="Times New Roman" w:cs="Times New Roman"/>
          <w:sz w:val="28"/>
          <w:szCs w:val="36"/>
          <w:lang w:eastAsia="en-GB"/>
        </w:rPr>
      </w:pPr>
    </w:p>
    <w:p w14:paraId="3E748B1B" w14:textId="77777777" w:rsidR="00992588" w:rsidRPr="00992588" w:rsidRDefault="00992588" w:rsidP="00992588">
      <w:pPr>
        <w:rPr>
          <w:rFonts w:eastAsia="Times New Roman" w:cs="Times New Roman"/>
          <w:sz w:val="28"/>
          <w:szCs w:val="36"/>
          <w:lang w:eastAsia="en-GB"/>
        </w:rPr>
      </w:pPr>
    </w:p>
    <w:p w14:paraId="3A64519E" w14:textId="77777777" w:rsidR="00992588" w:rsidRPr="00992588" w:rsidRDefault="00992588" w:rsidP="00992588">
      <w:pPr>
        <w:rPr>
          <w:rFonts w:eastAsia="Times New Roman" w:cs="Times New Roman"/>
          <w:sz w:val="28"/>
          <w:szCs w:val="36"/>
          <w:lang w:eastAsia="en-GB"/>
        </w:rPr>
      </w:pPr>
    </w:p>
    <w:p w14:paraId="38FBB098" w14:textId="77777777" w:rsidR="00992588" w:rsidRPr="00992588" w:rsidRDefault="00992588" w:rsidP="00992588">
      <w:pPr>
        <w:rPr>
          <w:rFonts w:eastAsia="Times New Roman" w:cs="Times New Roman"/>
          <w:sz w:val="28"/>
          <w:szCs w:val="36"/>
          <w:lang w:eastAsia="en-GB"/>
        </w:rPr>
      </w:pPr>
    </w:p>
    <w:p w14:paraId="1ED8851B" w14:textId="77777777" w:rsidR="00992588" w:rsidRPr="00992588" w:rsidRDefault="00992588" w:rsidP="00992588">
      <w:pPr>
        <w:rPr>
          <w:rFonts w:eastAsia="Times New Roman" w:cs="Times New Roman"/>
          <w:sz w:val="28"/>
          <w:szCs w:val="36"/>
          <w:lang w:eastAsia="en-GB"/>
        </w:rPr>
      </w:pPr>
    </w:p>
    <w:p w14:paraId="3E41DDF2" w14:textId="77777777" w:rsidR="00992588" w:rsidRPr="00992588" w:rsidRDefault="00992588" w:rsidP="00992588">
      <w:pPr>
        <w:rPr>
          <w:rFonts w:eastAsia="Times New Roman" w:cs="Times New Roman"/>
          <w:sz w:val="28"/>
          <w:szCs w:val="36"/>
          <w:lang w:eastAsia="en-GB"/>
        </w:rPr>
      </w:pPr>
    </w:p>
    <w:p w14:paraId="28D8E6B0" w14:textId="77777777" w:rsidR="00992588" w:rsidRPr="00992588" w:rsidRDefault="00992588" w:rsidP="00992588">
      <w:pPr>
        <w:rPr>
          <w:rFonts w:eastAsia="Times New Roman" w:cs="Times New Roman"/>
          <w:sz w:val="28"/>
          <w:szCs w:val="36"/>
          <w:lang w:eastAsia="en-GB"/>
        </w:rPr>
      </w:pPr>
    </w:p>
    <w:p w14:paraId="15299AF0" w14:textId="77777777" w:rsidR="00992588" w:rsidRPr="00992588" w:rsidRDefault="00992588" w:rsidP="00992588">
      <w:pPr>
        <w:rPr>
          <w:rFonts w:eastAsia="Times New Roman" w:cs="Times New Roman"/>
          <w:sz w:val="28"/>
          <w:szCs w:val="36"/>
          <w:lang w:eastAsia="en-GB"/>
        </w:rPr>
      </w:pPr>
    </w:p>
    <w:p w14:paraId="725D158B" w14:textId="77777777" w:rsidR="00992588" w:rsidRPr="00992588" w:rsidRDefault="00992588" w:rsidP="00992588">
      <w:pPr>
        <w:rPr>
          <w:rFonts w:eastAsia="Times New Roman" w:cs="Times New Roman"/>
          <w:sz w:val="28"/>
          <w:szCs w:val="36"/>
          <w:lang w:eastAsia="en-GB"/>
        </w:rPr>
      </w:pPr>
    </w:p>
    <w:p w14:paraId="299A301F" w14:textId="77777777" w:rsidR="00992588" w:rsidRPr="00992588" w:rsidRDefault="00992588" w:rsidP="00992588">
      <w:pPr>
        <w:rPr>
          <w:rFonts w:eastAsia="Times New Roman" w:cs="Times New Roman"/>
          <w:sz w:val="28"/>
          <w:szCs w:val="36"/>
          <w:lang w:eastAsia="en-GB"/>
        </w:rPr>
      </w:pPr>
    </w:p>
    <w:p w14:paraId="576C99A3" w14:textId="77777777" w:rsidR="00992588" w:rsidRPr="00992588" w:rsidRDefault="00992588" w:rsidP="00992588">
      <w:pPr>
        <w:rPr>
          <w:rFonts w:eastAsia="Times New Roman" w:cs="Times New Roman"/>
          <w:sz w:val="28"/>
          <w:szCs w:val="36"/>
          <w:lang w:eastAsia="en-GB"/>
        </w:rPr>
      </w:pPr>
    </w:p>
    <w:p w14:paraId="1F1CD54F" w14:textId="1B34E61D" w:rsidR="00992588" w:rsidRPr="00992588" w:rsidRDefault="00992588" w:rsidP="00992588">
      <w:pPr>
        <w:rPr>
          <w:rFonts w:eastAsia="Times New Roman" w:cs="Times New Roman"/>
          <w:sz w:val="28"/>
          <w:szCs w:val="36"/>
          <w:lang w:eastAsia="en-GB"/>
        </w:rPr>
      </w:pPr>
    </w:p>
    <w:p w14:paraId="2500C7A8" w14:textId="77777777" w:rsidR="00992588" w:rsidRPr="00992588" w:rsidRDefault="00992588" w:rsidP="00992588">
      <w:pPr>
        <w:rPr>
          <w:rFonts w:eastAsia="Times New Roman" w:cs="Times New Roman"/>
          <w:sz w:val="28"/>
          <w:szCs w:val="36"/>
          <w:lang w:eastAsia="en-GB"/>
        </w:rPr>
      </w:pPr>
    </w:p>
    <w:p w14:paraId="359D92DE" w14:textId="77777777" w:rsidR="00992588" w:rsidRPr="00992588" w:rsidRDefault="00992588" w:rsidP="00992588">
      <w:pPr>
        <w:rPr>
          <w:rFonts w:eastAsia="Times New Roman" w:cs="Times New Roman"/>
          <w:sz w:val="28"/>
          <w:szCs w:val="36"/>
          <w:lang w:eastAsia="en-GB"/>
        </w:rPr>
      </w:pPr>
    </w:p>
    <w:p w14:paraId="2C9FCE90" w14:textId="77777777" w:rsidR="00992588" w:rsidRPr="00992588" w:rsidRDefault="00992588" w:rsidP="00992588">
      <w:pPr>
        <w:rPr>
          <w:rFonts w:eastAsia="Times New Roman" w:cs="Times New Roman"/>
          <w:sz w:val="28"/>
          <w:szCs w:val="36"/>
          <w:lang w:eastAsia="en-GB"/>
        </w:rPr>
      </w:pPr>
    </w:p>
    <w:p w14:paraId="4497D5F8" w14:textId="77777777" w:rsidR="00992588" w:rsidRPr="00992588" w:rsidRDefault="00992588" w:rsidP="00992588">
      <w:pPr>
        <w:rPr>
          <w:rFonts w:eastAsia="Times New Roman" w:cs="Times New Roman"/>
          <w:sz w:val="28"/>
          <w:szCs w:val="36"/>
          <w:lang w:eastAsia="en-GB"/>
        </w:rPr>
      </w:pPr>
    </w:p>
    <w:p w14:paraId="4506105C" w14:textId="77777777" w:rsidR="00992588" w:rsidRPr="00992588" w:rsidRDefault="00992588" w:rsidP="00992588">
      <w:pPr>
        <w:rPr>
          <w:rFonts w:eastAsia="Times New Roman" w:cs="Times New Roman"/>
          <w:sz w:val="28"/>
          <w:szCs w:val="36"/>
          <w:lang w:eastAsia="en-GB"/>
        </w:rPr>
      </w:pPr>
    </w:p>
    <w:p w14:paraId="064043B8" w14:textId="77777777" w:rsidR="00992588" w:rsidRPr="00992588" w:rsidRDefault="00992588" w:rsidP="00992588">
      <w:pPr>
        <w:rPr>
          <w:rFonts w:eastAsia="Times New Roman" w:cs="Times New Roman"/>
          <w:sz w:val="28"/>
          <w:szCs w:val="36"/>
          <w:lang w:eastAsia="en-GB"/>
        </w:rPr>
      </w:pPr>
    </w:p>
    <w:p w14:paraId="49FEA4FA" w14:textId="77777777" w:rsidR="00992588" w:rsidRPr="00992588" w:rsidRDefault="00992588" w:rsidP="00992588">
      <w:pPr>
        <w:rPr>
          <w:rFonts w:eastAsia="Times New Roman" w:cs="Times New Roman"/>
          <w:sz w:val="28"/>
          <w:szCs w:val="36"/>
          <w:lang w:eastAsia="en-GB"/>
        </w:rPr>
      </w:pPr>
    </w:p>
    <w:p w14:paraId="6AB71D63" w14:textId="77777777" w:rsidR="00992588" w:rsidRPr="00992588" w:rsidRDefault="00992588" w:rsidP="00992588">
      <w:pPr>
        <w:rPr>
          <w:rFonts w:eastAsia="Times New Roman" w:cs="Times New Roman"/>
          <w:sz w:val="28"/>
          <w:szCs w:val="36"/>
          <w:lang w:eastAsia="en-GB"/>
        </w:rPr>
      </w:pPr>
    </w:p>
    <w:p w14:paraId="3322C64B" w14:textId="77777777" w:rsidR="00992588" w:rsidRPr="00992588" w:rsidRDefault="00992588" w:rsidP="00992588">
      <w:pPr>
        <w:rPr>
          <w:rFonts w:eastAsia="Times New Roman" w:cs="Times New Roman"/>
          <w:sz w:val="28"/>
          <w:szCs w:val="36"/>
          <w:lang w:eastAsia="en-GB"/>
        </w:rPr>
      </w:pPr>
    </w:p>
    <w:p w14:paraId="12A4AF71" w14:textId="77777777" w:rsidR="00992588" w:rsidRPr="00992588" w:rsidRDefault="00992588" w:rsidP="00992588">
      <w:pPr>
        <w:rPr>
          <w:rFonts w:eastAsia="Times New Roman" w:cs="Times New Roman"/>
          <w:sz w:val="28"/>
          <w:szCs w:val="36"/>
          <w:lang w:eastAsia="en-GB"/>
        </w:rPr>
      </w:pPr>
    </w:p>
    <w:p w14:paraId="2814A3D1" w14:textId="77777777" w:rsidR="00992588" w:rsidRPr="00992588" w:rsidRDefault="00992588" w:rsidP="00992588">
      <w:pPr>
        <w:rPr>
          <w:rFonts w:eastAsia="Times New Roman" w:cs="Times New Roman"/>
          <w:sz w:val="28"/>
          <w:szCs w:val="36"/>
          <w:lang w:eastAsia="en-GB"/>
        </w:rPr>
      </w:pPr>
    </w:p>
    <w:p w14:paraId="557140EF" w14:textId="77777777" w:rsidR="00992588" w:rsidRPr="00992588" w:rsidRDefault="00992588" w:rsidP="00992588">
      <w:pPr>
        <w:rPr>
          <w:rFonts w:eastAsia="Times New Roman" w:cs="Times New Roman"/>
          <w:sz w:val="28"/>
          <w:szCs w:val="36"/>
          <w:lang w:eastAsia="en-GB"/>
        </w:rPr>
      </w:pPr>
    </w:p>
    <w:p w14:paraId="269A54AC" w14:textId="77777777" w:rsidR="00992588" w:rsidRPr="00992588" w:rsidRDefault="00992588" w:rsidP="00992588">
      <w:pPr>
        <w:rPr>
          <w:rFonts w:eastAsia="Times New Roman" w:cs="Times New Roman"/>
          <w:sz w:val="28"/>
          <w:szCs w:val="36"/>
          <w:lang w:eastAsia="en-GB"/>
        </w:rPr>
      </w:pPr>
    </w:p>
    <w:p w14:paraId="7FE8A264" w14:textId="74D4E677" w:rsidR="00992588" w:rsidRPr="00992588" w:rsidRDefault="00992588" w:rsidP="00992588">
      <w:pPr>
        <w:rPr>
          <w:rFonts w:eastAsia="Times New Roman" w:cs="Times New Roman"/>
          <w:sz w:val="28"/>
          <w:szCs w:val="36"/>
          <w:lang w:eastAsia="en-GB"/>
        </w:rPr>
      </w:pPr>
    </w:p>
    <w:p w14:paraId="5D9E7EDD" w14:textId="77777777" w:rsidR="00992588" w:rsidRPr="00992588" w:rsidRDefault="00992588" w:rsidP="00992588">
      <w:pPr>
        <w:rPr>
          <w:rFonts w:eastAsia="Times New Roman" w:cs="Times New Roman"/>
          <w:sz w:val="28"/>
          <w:szCs w:val="36"/>
          <w:lang w:eastAsia="en-GB"/>
        </w:rPr>
      </w:pPr>
    </w:p>
    <w:p w14:paraId="57F6D629" w14:textId="77777777" w:rsidR="00992588" w:rsidRPr="00992588" w:rsidRDefault="00992588" w:rsidP="00992588">
      <w:pPr>
        <w:rPr>
          <w:rFonts w:eastAsia="Times New Roman" w:cs="Times New Roman"/>
          <w:sz w:val="28"/>
          <w:szCs w:val="36"/>
          <w:lang w:eastAsia="en-GB"/>
        </w:rPr>
      </w:pPr>
    </w:p>
    <w:p w14:paraId="3C6C48FE" w14:textId="77777777" w:rsidR="00992588" w:rsidRPr="00992588" w:rsidRDefault="00992588" w:rsidP="00992588">
      <w:pPr>
        <w:rPr>
          <w:rFonts w:eastAsia="Times New Roman" w:cs="Times New Roman"/>
          <w:sz w:val="28"/>
          <w:szCs w:val="36"/>
          <w:lang w:eastAsia="en-GB"/>
        </w:rPr>
      </w:pPr>
    </w:p>
    <w:p w14:paraId="2325AEFB" w14:textId="77777777" w:rsidR="00992588" w:rsidRPr="00992588" w:rsidRDefault="00992588" w:rsidP="00992588">
      <w:pPr>
        <w:rPr>
          <w:rFonts w:eastAsia="Times New Roman" w:cs="Times New Roman"/>
          <w:sz w:val="28"/>
          <w:szCs w:val="36"/>
          <w:lang w:eastAsia="en-GB"/>
        </w:rPr>
      </w:pPr>
    </w:p>
    <w:p w14:paraId="31A36432" w14:textId="77777777" w:rsidR="00992588" w:rsidRPr="00992588" w:rsidRDefault="00992588" w:rsidP="00992588">
      <w:pPr>
        <w:rPr>
          <w:rFonts w:eastAsia="Times New Roman" w:cs="Times New Roman"/>
          <w:sz w:val="28"/>
          <w:szCs w:val="36"/>
          <w:lang w:eastAsia="en-GB"/>
        </w:rPr>
      </w:pPr>
    </w:p>
    <w:p w14:paraId="2A87CC17" w14:textId="77777777" w:rsidR="00992588" w:rsidRPr="00992588" w:rsidRDefault="00992588" w:rsidP="00992588">
      <w:pPr>
        <w:rPr>
          <w:rFonts w:eastAsia="Times New Roman" w:cs="Times New Roman"/>
          <w:sz w:val="28"/>
          <w:szCs w:val="36"/>
          <w:lang w:eastAsia="en-GB"/>
        </w:rPr>
      </w:pPr>
    </w:p>
    <w:p w14:paraId="355519E8" w14:textId="77777777" w:rsidR="00992588" w:rsidRPr="00992588" w:rsidRDefault="00992588" w:rsidP="00992588">
      <w:pPr>
        <w:rPr>
          <w:rFonts w:eastAsia="Times New Roman" w:cs="Times New Roman"/>
          <w:sz w:val="28"/>
          <w:szCs w:val="36"/>
          <w:lang w:eastAsia="en-GB"/>
        </w:rPr>
      </w:pPr>
    </w:p>
    <w:p w14:paraId="65685155" w14:textId="77777777" w:rsidR="00992588" w:rsidRPr="00992588" w:rsidRDefault="00992588" w:rsidP="00992588">
      <w:pPr>
        <w:rPr>
          <w:rFonts w:eastAsia="Times New Roman" w:cs="Times New Roman"/>
          <w:sz w:val="28"/>
          <w:szCs w:val="36"/>
          <w:lang w:eastAsia="en-GB"/>
        </w:rPr>
      </w:pPr>
    </w:p>
    <w:p w14:paraId="5201F4CA" w14:textId="77777777" w:rsidR="00992588" w:rsidRPr="00992588" w:rsidRDefault="00992588" w:rsidP="00992588">
      <w:pPr>
        <w:rPr>
          <w:rFonts w:eastAsia="Times New Roman" w:cs="Times New Roman"/>
          <w:sz w:val="28"/>
          <w:szCs w:val="36"/>
          <w:lang w:eastAsia="en-GB"/>
        </w:rPr>
      </w:pPr>
    </w:p>
    <w:p w14:paraId="435C187B" w14:textId="77777777" w:rsidR="00992588" w:rsidRPr="00992588" w:rsidRDefault="00992588" w:rsidP="00992588">
      <w:pPr>
        <w:rPr>
          <w:rFonts w:eastAsia="Times New Roman" w:cs="Times New Roman"/>
          <w:sz w:val="28"/>
          <w:szCs w:val="36"/>
          <w:lang w:eastAsia="en-GB"/>
        </w:rPr>
      </w:pPr>
    </w:p>
    <w:p w14:paraId="6129BDE3" w14:textId="77777777" w:rsidR="00992588" w:rsidRPr="00992588" w:rsidRDefault="00992588" w:rsidP="00992588">
      <w:pPr>
        <w:rPr>
          <w:rFonts w:eastAsia="Times New Roman" w:cs="Times New Roman"/>
          <w:sz w:val="28"/>
          <w:szCs w:val="36"/>
          <w:lang w:eastAsia="en-GB"/>
        </w:rPr>
      </w:pPr>
    </w:p>
    <w:p w14:paraId="107AE951" w14:textId="77777777" w:rsidR="00992588" w:rsidRPr="00992588" w:rsidRDefault="00992588" w:rsidP="00992588">
      <w:pPr>
        <w:rPr>
          <w:rFonts w:eastAsia="Times New Roman" w:cs="Times New Roman"/>
          <w:sz w:val="28"/>
          <w:szCs w:val="36"/>
          <w:lang w:eastAsia="en-GB"/>
        </w:rPr>
      </w:pPr>
    </w:p>
    <w:p w14:paraId="2A734817" w14:textId="77777777" w:rsidR="00992588" w:rsidRPr="00992588" w:rsidRDefault="00992588" w:rsidP="00992588">
      <w:pPr>
        <w:rPr>
          <w:rFonts w:eastAsia="Times New Roman" w:cs="Times New Roman"/>
          <w:sz w:val="28"/>
          <w:szCs w:val="36"/>
          <w:lang w:eastAsia="en-GB"/>
        </w:rPr>
      </w:pPr>
    </w:p>
    <w:p w14:paraId="790F2C6C" w14:textId="565588F0" w:rsidR="002C176F" w:rsidRPr="00992588" w:rsidRDefault="002C176F" w:rsidP="00992588">
      <w:pPr>
        <w:rPr>
          <w:rFonts w:eastAsia="Times New Roman" w:cs="Times New Roman"/>
          <w:sz w:val="28"/>
          <w:szCs w:val="36"/>
          <w:lang w:eastAsia="en-GB"/>
        </w:rPr>
      </w:pPr>
    </w:p>
    <w:p w14:paraId="0291B603" w14:textId="019B206F" w:rsidR="002C176F" w:rsidRDefault="002C176F" w:rsidP="002C176F">
      <w:pPr>
        <w:pStyle w:val="Heading1"/>
      </w:pPr>
      <w:r>
        <w:lastRenderedPageBreak/>
        <w:t>Worksheet 2</w:t>
      </w:r>
    </w:p>
    <w:p w14:paraId="3737FD85" w14:textId="0F0AB1E1" w:rsidR="002C176F" w:rsidRDefault="002C176F" w:rsidP="002C176F">
      <w:pPr>
        <w:pStyle w:val="Heading2"/>
      </w:pPr>
      <w:r w:rsidRPr="16589742">
        <w:t>Task 6: Observational Tasks</w:t>
      </w:r>
    </w:p>
    <w:p w14:paraId="2F3A66E9" w14:textId="77777777" w:rsidR="002C176F" w:rsidRPr="00B670DF" w:rsidRDefault="002C176F" w:rsidP="00996203">
      <w:pPr>
        <w:pStyle w:val="Heading3"/>
      </w:pPr>
      <w:r w:rsidRPr="00B670DF">
        <w:t>Q</w:t>
      </w:r>
      <w:r>
        <w:t>1</w:t>
      </w:r>
      <w:r w:rsidRPr="00B670DF">
        <w:t>). Describe (using appropriate illustrations) how the ARP process operates in Networking Contexts?</w:t>
      </w:r>
    </w:p>
    <w:p w14:paraId="6E8AB303" w14:textId="7313E6AC" w:rsidR="002C176F" w:rsidRDefault="002C176F" w:rsidP="00996203">
      <w:pPr>
        <w:pStyle w:val="Heading3"/>
      </w:pPr>
    </w:p>
    <w:p w14:paraId="5D85482C" w14:textId="60E6F691" w:rsidR="002C176F" w:rsidRDefault="002C176F" w:rsidP="002C176F"/>
    <w:p w14:paraId="178DF3A4" w14:textId="77777777" w:rsidR="002C176F" w:rsidRPr="002C176F" w:rsidRDefault="002C176F" w:rsidP="002C176F"/>
    <w:p w14:paraId="5A026709" w14:textId="77777777" w:rsidR="002C176F" w:rsidRPr="00B670DF" w:rsidRDefault="002C176F" w:rsidP="00996203">
      <w:pPr>
        <w:pStyle w:val="Heading3"/>
      </w:pPr>
      <w:r w:rsidRPr="00B670DF">
        <w:t>Q</w:t>
      </w:r>
      <w:r>
        <w:t>2</w:t>
      </w:r>
      <w:r w:rsidRPr="00B670DF">
        <w:t xml:space="preserve">). What is Packet Filtering? In our context, why is Packet Filtering termed ‘IP Packet’ Filtering? Why would you use Packet Filtering in your Network? </w:t>
      </w:r>
      <w:r w:rsidRPr="16589742">
        <w:t>What are the perceived benefits?</w:t>
      </w:r>
    </w:p>
    <w:p w14:paraId="2937A24E" w14:textId="51F4051C" w:rsidR="002C176F" w:rsidRDefault="002C176F" w:rsidP="00996203">
      <w:pPr>
        <w:pStyle w:val="Heading3"/>
      </w:pPr>
    </w:p>
    <w:p w14:paraId="1974DA2B" w14:textId="7CB6D669" w:rsidR="002C176F" w:rsidRDefault="002C176F" w:rsidP="002C176F"/>
    <w:p w14:paraId="0D4C678B" w14:textId="77777777" w:rsidR="002C176F" w:rsidRPr="002C176F" w:rsidRDefault="002C176F" w:rsidP="002C176F"/>
    <w:p w14:paraId="565A629A" w14:textId="422C6ECE" w:rsidR="002C176F" w:rsidRDefault="002C176F" w:rsidP="00996203">
      <w:pPr>
        <w:pStyle w:val="Heading3"/>
      </w:pPr>
      <w:r w:rsidRPr="00B670DF">
        <w:t>Q</w:t>
      </w:r>
      <w:r>
        <w:t>3</w:t>
      </w:r>
      <w:r w:rsidRPr="00B670DF">
        <w:t>). Why is it possible for contradictory filters to occur when you use packet filtering? Give an example of a Contradictory Filter:</w:t>
      </w:r>
    </w:p>
    <w:p w14:paraId="3DA3AFCD" w14:textId="06BFA2C4" w:rsidR="002C176F" w:rsidRDefault="002C176F" w:rsidP="002C176F"/>
    <w:p w14:paraId="00D3E976" w14:textId="77777777" w:rsidR="002C176F" w:rsidRPr="002C176F" w:rsidRDefault="002C176F" w:rsidP="002C176F"/>
    <w:p w14:paraId="648586BC" w14:textId="77777777" w:rsidR="002C176F" w:rsidRPr="00B670DF" w:rsidRDefault="002C176F" w:rsidP="00996203">
      <w:pPr>
        <w:pStyle w:val="Heading3"/>
      </w:pPr>
    </w:p>
    <w:p w14:paraId="718EBD80" w14:textId="77777777" w:rsidR="002C176F" w:rsidRDefault="002C176F" w:rsidP="00996203">
      <w:pPr>
        <w:pStyle w:val="Heading3"/>
      </w:pPr>
      <w:r w:rsidRPr="00B670DF">
        <w:t>Q</w:t>
      </w:r>
      <w:r>
        <w:t>4</w:t>
      </w:r>
      <w:r w:rsidRPr="00B670DF">
        <w:t xml:space="preserve">). FTP Server is just one Role/Service we can configure our Server to provide? What other roles can the Server provide that would benefit our Infrastructure in both a </w:t>
      </w:r>
      <w:r w:rsidRPr="16589742">
        <w:rPr>
          <w:bCs/>
          <w:iCs/>
        </w:rPr>
        <w:t xml:space="preserve">local </w:t>
      </w:r>
      <w:r w:rsidRPr="00B670DF">
        <w:t xml:space="preserve">and </w:t>
      </w:r>
      <w:r w:rsidRPr="16589742">
        <w:rPr>
          <w:bCs/>
          <w:iCs/>
        </w:rPr>
        <w:t>remote</w:t>
      </w:r>
      <w:r w:rsidRPr="00B670DF">
        <w:t xml:space="preserve"> context?</w:t>
      </w:r>
    </w:p>
    <w:p w14:paraId="2856B777" w14:textId="77777777" w:rsidR="002C176F" w:rsidRPr="002C176F" w:rsidRDefault="002C176F" w:rsidP="002C176F">
      <w:pPr>
        <w:pStyle w:val="Heading2"/>
      </w:pPr>
    </w:p>
    <w:sectPr w:rsidR="002C176F" w:rsidRPr="002C176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A89FD4" w14:textId="77777777" w:rsidR="00D5418E" w:rsidRDefault="00D5418E" w:rsidP="002C176F">
      <w:pPr>
        <w:spacing w:after="0" w:line="240" w:lineRule="auto"/>
      </w:pPr>
      <w:r>
        <w:separator/>
      </w:r>
    </w:p>
  </w:endnote>
  <w:endnote w:type="continuationSeparator" w:id="0">
    <w:p w14:paraId="405C6C56" w14:textId="77777777" w:rsidR="00D5418E" w:rsidRDefault="00D5418E" w:rsidP="002C1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unga">
    <w:panose1 w:val="00000400000000000000"/>
    <w:charset w:val="01"/>
    <w:family w:val="roman"/>
    <w:notTrueType/>
    <w:pitch w:val="variable"/>
  </w:font>
  <w:font w:name="Calibri">
    <w:panose1 w:val="020F0502020204030204"/>
    <w:charset w:val="00"/>
    <w:family w:val="swiss"/>
    <w:pitch w:val="variable"/>
    <w:sig w:usb0="E00002FF" w:usb1="4000ACFF" w:usb2="00000001" w:usb3="00000000" w:csb0="0000019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2332589"/>
      <w:docPartObj>
        <w:docPartGallery w:val="Page Numbers (Bottom of Page)"/>
        <w:docPartUnique/>
      </w:docPartObj>
    </w:sdtPr>
    <w:sdtEndPr>
      <w:rPr>
        <w:noProof/>
      </w:rPr>
    </w:sdtEndPr>
    <w:sdtContent>
      <w:p w14:paraId="6EFB9DAA" w14:textId="3759ABF6" w:rsidR="00170B44" w:rsidRDefault="00170B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B1A9A4" w14:textId="77777777" w:rsidR="00170B44" w:rsidRDefault="00170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01EA77" w14:textId="77777777" w:rsidR="00D5418E" w:rsidRDefault="00D5418E" w:rsidP="002C176F">
      <w:pPr>
        <w:spacing w:after="0" w:line="240" w:lineRule="auto"/>
      </w:pPr>
      <w:r>
        <w:separator/>
      </w:r>
    </w:p>
  </w:footnote>
  <w:footnote w:type="continuationSeparator" w:id="0">
    <w:p w14:paraId="7CB750A2" w14:textId="77777777" w:rsidR="00D5418E" w:rsidRDefault="00D5418E" w:rsidP="002C17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F7DB4" w14:textId="0F4D9711" w:rsidR="00170B44" w:rsidRPr="002C176F" w:rsidRDefault="00170B44" w:rsidP="002C176F">
    <w:pPr>
      <w:pStyle w:val="Heading2"/>
      <w:rPr>
        <w:b w:val="0"/>
        <w:i/>
      </w:rPr>
    </w:pPr>
    <w:r w:rsidRPr="002C176F">
      <w:rPr>
        <w:b w:val="0"/>
        <w:i/>
      </w:rPr>
      <w:t xml:space="preserve">Network Services </w:t>
    </w:r>
    <w:r w:rsidR="003D5374">
      <w:rPr>
        <w:b w:val="0"/>
        <w:i/>
      </w:rPr>
      <w:t>CW</w:t>
    </w:r>
    <w:r w:rsidRPr="002C176F">
      <w:rPr>
        <w:b w:val="0"/>
        <w:i/>
      </w:rPr>
      <w:t xml:space="preserve"> 2017-18</w:t>
    </w:r>
    <w:r w:rsidRPr="002C176F">
      <w:rPr>
        <w:b w:val="0"/>
        <w:i/>
      </w:rPr>
      <w:tab/>
    </w:r>
    <w:r w:rsidR="003D5374">
      <w:rPr>
        <w:b w:val="0"/>
        <w:i/>
      </w:rPr>
      <w:tab/>
    </w:r>
    <w:r w:rsidRPr="002C176F">
      <w:rPr>
        <w:b w:val="0"/>
        <w:i/>
      </w:rPr>
      <w:tab/>
    </w:r>
    <w:r w:rsidR="003D5374">
      <w:rPr>
        <w:b w:val="0"/>
        <w:i/>
      </w:rPr>
      <w:t>2018-03-23</w:t>
    </w:r>
  </w:p>
  <w:p w14:paraId="104FD5FC" w14:textId="62CEEAD2" w:rsidR="00170B44" w:rsidRPr="002C176F" w:rsidRDefault="00170B44" w:rsidP="002C176F">
    <w:pPr>
      <w:pStyle w:val="Heading2"/>
      <w:rPr>
        <w:b w:val="0"/>
        <w:i/>
      </w:rPr>
    </w:pPr>
    <w:r w:rsidRPr="002C176F">
      <w:rPr>
        <w:b w:val="0"/>
        <w:i/>
      </w:rPr>
      <w:t>Eben Stewart</w:t>
    </w:r>
    <w:r w:rsidR="003D5374">
      <w:rPr>
        <w:b w:val="0"/>
        <w:i/>
      </w:rPr>
      <w:tab/>
    </w:r>
    <w:r w:rsidR="003D5374">
      <w:rPr>
        <w:b w:val="0"/>
        <w:i/>
      </w:rPr>
      <w:tab/>
      <w:t xml:space="preserve"> p115266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47420"/>
    <w:multiLevelType w:val="hybridMultilevel"/>
    <w:tmpl w:val="9D646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D0E0F"/>
    <w:multiLevelType w:val="hybridMultilevel"/>
    <w:tmpl w:val="00AAE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B3AF6"/>
    <w:multiLevelType w:val="hybridMultilevel"/>
    <w:tmpl w:val="6D84E55E"/>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3" w15:restartNumberingAfterBreak="0">
    <w:nsid w:val="6B1F4F25"/>
    <w:multiLevelType w:val="hybridMultilevel"/>
    <w:tmpl w:val="E4088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suppressBottom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76F"/>
    <w:rsid w:val="0001019C"/>
    <w:rsid w:val="00053FC1"/>
    <w:rsid w:val="00074A9B"/>
    <w:rsid w:val="0007683A"/>
    <w:rsid w:val="00094868"/>
    <w:rsid w:val="000E00DB"/>
    <w:rsid w:val="000E6124"/>
    <w:rsid w:val="000F326B"/>
    <w:rsid w:val="000F402A"/>
    <w:rsid w:val="00101D40"/>
    <w:rsid w:val="0010643C"/>
    <w:rsid w:val="00141E11"/>
    <w:rsid w:val="00146927"/>
    <w:rsid w:val="0015222D"/>
    <w:rsid w:val="00155B28"/>
    <w:rsid w:val="0016250E"/>
    <w:rsid w:val="00170B44"/>
    <w:rsid w:val="00180133"/>
    <w:rsid w:val="001910F7"/>
    <w:rsid w:val="001A3CB4"/>
    <w:rsid w:val="001C1C0A"/>
    <w:rsid w:val="001F309D"/>
    <w:rsid w:val="001F73A8"/>
    <w:rsid w:val="002015BC"/>
    <w:rsid w:val="00201C38"/>
    <w:rsid w:val="0022111A"/>
    <w:rsid w:val="00227D6A"/>
    <w:rsid w:val="00243D68"/>
    <w:rsid w:val="00245337"/>
    <w:rsid w:val="002454DB"/>
    <w:rsid w:val="002515E9"/>
    <w:rsid w:val="00284758"/>
    <w:rsid w:val="00292932"/>
    <w:rsid w:val="00292D22"/>
    <w:rsid w:val="002934BE"/>
    <w:rsid w:val="002A0A59"/>
    <w:rsid w:val="002A16AB"/>
    <w:rsid w:val="002C176F"/>
    <w:rsid w:val="002E0986"/>
    <w:rsid w:val="003245F1"/>
    <w:rsid w:val="00364CFD"/>
    <w:rsid w:val="00367D8B"/>
    <w:rsid w:val="00370A09"/>
    <w:rsid w:val="003D5374"/>
    <w:rsid w:val="00416C28"/>
    <w:rsid w:val="00440848"/>
    <w:rsid w:val="00453562"/>
    <w:rsid w:val="004556FB"/>
    <w:rsid w:val="00473088"/>
    <w:rsid w:val="00474356"/>
    <w:rsid w:val="004819FC"/>
    <w:rsid w:val="00481E25"/>
    <w:rsid w:val="0048486D"/>
    <w:rsid w:val="004B066B"/>
    <w:rsid w:val="004B6B6B"/>
    <w:rsid w:val="004C4BB7"/>
    <w:rsid w:val="004F14B8"/>
    <w:rsid w:val="00510113"/>
    <w:rsid w:val="00516982"/>
    <w:rsid w:val="005620F1"/>
    <w:rsid w:val="0057568C"/>
    <w:rsid w:val="00581207"/>
    <w:rsid w:val="0059198D"/>
    <w:rsid w:val="005A2526"/>
    <w:rsid w:val="005C0FCF"/>
    <w:rsid w:val="005C710A"/>
    <w:rsid w:val="005E0601"/>
    <w:rsid w:val="005F6276"/>
    <w:rsid w:val="00602004"/>
    <w:rsid w:val="00632F26"/>
    <w:rsid w:val="00636690"/>
    <w:rsid w:val="006471D1"/>
    <w:rsid w:val="00666B01"/>
    <w:rsid w:val="0068588C"/>
    <w:rsid w:val="006A0DEE"/>
    <w:rsid w:val="006A3C69"/>
    <w:rsid w:val="007228F6"/>
    <w:rsid w:val="00741985"/>
    <w:rsid w:val="00761783"/>
    <w:rsid w:val="00765C68"/>
    <w:rsid w:val="00783C9A"/>
    <w:rsid w:val="00792AE8"/>
    <w:rsid w:val="007B0DA8"/>
    <w:rsid w:val="007C2A6B"/>
    <w:rsid w:val="007C3268"/>
    <w:rsid w:val="007D1A2D"/>
    <w:rsid w:val="007F2FA7"/>
    <w:rsid w:val="008039C6"/>
    <w:rsid w:val="00821C25"/>
    <w:rsid w:val="00825688"/>
    <w:rsid w:val="00825A4F"/>
    <w:rsid w:val="00826A08"/>
    <w:rsid w:val="00831163"/>
    <w:rsid w:val="00842884"/>
    <w:rsid w:val="00867C09"/>
    <w:rsid w:val="00875FEE"/>
    <w:rsid w:val="00887E12"/>
    <w:rsid w:val="008968A8"/>
    <w:rsid w:val="008B0807"/>
    <w:rsid w:val="008D4D78"/>
    <w:rsid w:val="00905F40"/>
    <w:rsid w:val="00927013"/>
    <w:rsid w:val="00992588"/>
    <w:rsid w:val="00996203"/>
    <w:rsid w:val="009E0EBB"/>
    <w:rsid w:val="009F32FE"/>
    <w:rsid w:val="00A05FE2"/>
    <w:rsid w:val="00A07695"/>
    <w:rsid w:val="00A23F9B"/>
    <w:rsid w:val="00A246BA"/>
    <w:rsid w:val="00A315C1"/>
    <w:rsid w:val="00A3396A"/>
    <w:rsid w:val="00A419A2"/>
    <w:rsid w:val="00A42E1B"/>
    <w:rsid w:val="00A50A1C"/>
    <w:rsid w:val="00A54413"/>
    <w:rsid w:val="00A66B8D"/>
    <w:rsid w:val="00A67865"/>
    <w:rsid w:val="00A92C60"/>
    <w:rsid w:val="00AE0EEF"/>
    <w:rsid w:val="00AF2DC1"/>
    <w:rsid w:val="00B171CC"/>
    <w:rsid w:val="00B3760E"/>
    <w:rsid w:val="00B43A2D"/>
    <w:rsid w:val="00BD00E8"/>
    <w:rsid w:val="00C40ED8"/>
    <w:rsid w:val="00C66DCC"/>
    <w:rsid w:val="00C71F1B"/>
    <w:rsid w:val="00C907B2"/>
    <w:rsid w:val="00C90B30"/>
    <w:rsid w:val="00CD3921"/>
    <w:rsid w:val="00CE29D9"/>
    <w:rsid w:val="00CE354D"/>
    <w:rsid w:val="00D1105A"/>
    <w:rsid w:val="00D21436"/>
    <w:rsid w:val="00D343AE"/>
    <w:rsid w:val="00D5418E"/>
    <w:rsid w:val="00D71782"/>
    <w:rsid w:val="00D84764"/>
    <w:rsid w:val="00DB051D"/>
    <w:rsid w:val="00DC2406"/>
    <w:rsid w:val="00DD6A08"/>
    <w:rsid w:val="00DE49E5"/>
    <w:rsid w:val="00DF5C74"/>
    <w:rsid w:val="00E0162C"/>
    <w:rsid w:val="00E11F54"/>
    <w:rsid w:val="00E14DF1"/>
    <w:rsid w:val="00E50ACD"/>
    <w:rsid w:val="00E87843"/>
    <w:rsid w:val="00E93612"/>
    <w:rsid w:val="00ED3C77"/>
    <w:rsid w:val="00ED6679"/>
    <w:rsid w:val="00F027DF"/>
    <w:rsid w:val="00F0361E"/>
    <w:rsid w:val="00F443E7"/>
    <w:rsid w:val="00F52C18"/>
    <w:rsid w:val="00F63933"/>
    <w:rsid w:val="00F826FF"/>
    <w:rsid w:val="00F87FA4"/>
    <w:rsid w:val="00F94692"/>
    <w:rsid w:val="00FA1A00"/>
    <w:rsid w:val="00FD4E29"/>
    <w:rsid w:val="00FE55FA"/>
    <w:rsid w:val="00FF3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F2E6D"/>
  <w15:chartTrackingRefBased/>
  <w15:docId w15:val="{140B16F5-D4FB-462D-8994-EFADDE879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0601"/>
    <w:pPr>
      <w:spacing w:after="120"/>
    </w:pPr>
    <w:rPr>
      <w:rFonts w:ascii="Century Schoolbook" w:hAnsi="Century Schoolbook"/>
      <w:sz w:val="24"/>
    </w:rPr>
  </w:style>
  <w:style w:type="paragraph" w:styleId="Heading1">
    <w:name w:val="heading 1"/>
    <w:basedOn w:val="Normal"/>
    <w:next w:val="Normal"/>
    <w:link w:val="Heading1Char"/>
    <w:autoRedefine/>
    <w:uiPriority w:val="9"/>
    <w:qFormat/>
    <w:rsid w:val="00FE55FA"/>
    <w:pPr>
      <w:keepNext/>
      <w:keepLines/>
      <w:spacing w:before="240" w:after="240"/>
      <w:jc w:val="center"/>
      <w:outlineLvl w:val="0"/>
    </w:pPr>
    <w:rPr>
      <w:rFonts w:eastAsiaTheme="majorEastAsia" w:cstheme="majorBidi"/>
      <w:b/>
      <w:sz w:val="36"/>
      <w:szCs w:val="36"/>
    </w:rPr>
  </w:style>
  <w:style w:type="paragraph" w:styleId="Heading2">
    <w:name w:val="heading 2"/>
    <w:basedOn w:val="Normal"/>
    <w:link w:val="Heading2Char"/>
    <w:autoRedefine/>
    <w:uiPriority w:val="9"/>
    <w:qFormat/>
    <w:rsid w:val="00FE55FA"/>
    <w:pPr>
      <w:jc w:val="center"/>
      <w:outlineLvl w:val="1"/>
    </w:pPr>
    <w:rPr>
      <w:rFonts w:eastAsia="Times New Roman" w:cs="Times New Roman"/>
      <w:b/>
      <w:bCs/>
      <w:sz w:val="32"/>
      <w:szCs w:val="36"/>
      <w:lang w:eastAsia="en-GB"/>
    </w:rPr>
  </w:style>
  <w:style w:type="paragraph" w:styleId="Heading3">
    <w:name w:val="heading 3"/>
    <w:basedOn w:val="Normal"/>
    <w:next w:val="Normal"/>
    <w:link w:val="Heading3Char"/>
    <w:autoRedefine/>
    <w:uiPriority w:val="9"/>
    <w:unhideWhenUsed/>
    <w:qFormat/>
    <w:rsid w:val="00996203"/>
    <w:pPr>
      <w:keepNext/>
      <w:keepLines/>
      <w:outlineLvl w:val="2"/>
    </w:pPr>
    <w:rPr>
      <w:rFonts w:eastAsiaTheme="majorEastAsia" w:cstheme="majorBidi"/>
      <w:b/>
      <w:i/>
      <w:sz w:val="28"/>
      <w:szCs w:val="24"/>
    </w:rPr>
  </w:style>
  <w:style w:type="paragraph" w:styleId="Heading4">
    <w:name w:val="heading 4"/>
    <w:basedOn w:val="Normal"/>
    <w:next w:val="Normal"/>
    <w:link w:val="Heading4Char"/>
    <w:autoRedefine/>
    <w:uiPriority w:val="9"/>
    <w:unhideWhenUsed/>
    <w:qFormat/>
    <w:rsid w:val="00996203"/>
    <w:pPr>
      <w:keepNext/>
      <w:keepLines/>
      <w:outlineLvl w:val="3"/>
    </w:pPr>
    <w:rPr>
      <w:rFonts w:eastAsiaTheme="majorEastAsia" w:cstheme="majorBidi"/>
      <w:i/>
      <w:iCs/>
      <w:sz w:val="26"/>
    </w:rPr>
  </w:style>
  <w:style w:type="paragraph" w:styleId="Heading5">
    <w:name w:val="heading 5"/>
    <w:basedOn w:val="Normal"/>
    <w:next w:val="Normal"/>
    <w:link w:val="Heading5Char"/>
    <w:autoRedefine/>
    <w:uiPriority w:val="9"/>
    <w:unhideWhenUsed/>
    <w:qFormat/>
    <w:rsid w:val="00996203"/>
    <w:pPr>
      <w:keepNext/>
      <w:keepLines/>
      <w:spacing w:before="40" w:after="0"/>
      <w:outlineLvl w:val="4"/>
    </w:pPr>
    <w:rPr>
      <w:rFonts w:asciiTheme="majorHAnsi" w:eastAsiaTheme="majorEastAsia" w:hAnsiTheme="majorHAnsi" w:cstheme="majorBidi"/>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7D1A2D"/>
    <w:pPr>
      <w:spacing w:after="0" w:line="240" w:lineRule="auto"/>
    </w:pPr>
    <w:rPr>
      <w:rFonts w:ascii="Century Schoolbook" w:hAnsi="Century Schoolbook"/>
      <w:sz w:val="24"/>
    </w:rPr>
  </w:style>
  <w:style w:type="paragraph" w:customStyle="1" w:styleId="Letterhead">
    <w:name w:val="Letterhead"/>
    <w:basedOn w:val="Normal"/>
    <w:link w:val="LetterheadChar"/>
    <w:autoRedefine/>
    <w:qFormat/>
    <w:rsid w:val="007D1A2D"/>
    <w:pPr>
      <w:spacing w:after="60"/>
    </w:pPr>
  </w:style>
  <w:style w:type="character" w:customStyle="1" w:styleId="LetterheadChar">
    <w:name w:val="Letterhead Char"/>
    <w:basedOn w:val="DefaultParagraphFont"/>
    <w:link w:val="Letterhead"/>
    <w:rsid w:val="007D1A2D"/>
    <w:rPr>
      <w:rFonts w:ascii="Century Schoolbook" w:hAnsi="Century Schoolbook"/>
      <w:sz w:val="24"/>
    </w:rPr>
  </w:style>
  <w:style w:type="character" w:customStyle="1" w:styleId="Heading2Char">
    <w:name w:val="Heading 2 Char"/>
    <w:basedOn w:val="DefaultParagraphFont"/>
    <w:link w:val="Heading2"/>
    <w:uiPriority w:val="9"/>
    <w:rsid w:val="00FE55FA"/>
    <w:rPr>
      <w:rFonts w:ascii="Century Schoolbook" w:eastAsia="Times New Roman" w:hAnsi="Century Schoolbook" w:cs="Times New Roman"/>
      <w:b/>
      <w:bCs/>
      <w:sz w:val="32"/>
      <w:szCs w:val="36"/>
      <w:lang w:eastAsia="en-GB"/>
    </w:rPr>
  </w:style>
  <w:style w:type="character" w:customStyle="1" w:styleId="Heading3Char">
    <w:name w:val="Heading 3 Char"/>
    <w:basedOn w:val="DefaultParagraphFont"/>
    <w:link w:val="Heading3"/>
    <w:uiPriority w:val="9"/>
    <w:rsid w:val="00996203"/>
    <w:rPr>
      <w:rFonts w:ascii="Century Schoolbook" w:eastAsiaTheme="majorEastAsia" w:hAnsi="Century Schoolbook" w:cstheme="majorBidi"/>
      <w:b/>
      <w:i/>
      <w:sz w:val="28"/>
      <w:szCs w:val="24"/>
    </w:rPr>
  </w:style>
  <w:style w:type="character" w:customStyle="1" w:styleId="Heading1Char">
    <w:name w:val="Heading 1 Char"/>
    <w:basedOn w:val="DefaultParagraphFont"/>
    <w:link w:val="Heading1"/>
    <w:uiPriority w:val="9"/>
    <w:rsid w:val="00FE55FA"/>
    <w:rPr>
      <w:rFonts w:ascii="Century Schoolbook" w:eastAsiaTheme="majorEastAsia" w:hAnsi="Century Schoolbook" w:cstheme="majorBidi"/>
      <w:b/>
      <w:sz w:val="36"/>
      <w:szCs w:val="36"/>
    </w:rPr>
  </w:style>
  <w:style w:type="character" w:customStyle="1" w:styleId="Heading4Char">
    <w:name w:val="Heading 4 Char"/>
    <w:basedOn w:val="DefaultParagraphFont"/>
    <w:link w:val="Heading4"/>
    <w:uiPriority w:val="9"/>
    <w:rsid w:val="00996203"/>
    <w:rPr>
      <w:rFonts w:ascii="Century Schoolbook" w:eastAsiaTheme="majorEastAsia" w:hAnsi="Century Schoolbook" w:cstheme="majorBidi"/>
      <w:i/>
      <w:iCs/>
      <w:sz w:val="26"/>
    </w:rPr>
  </w:style>
  <w:style w:type="paragraph" w:styleId="Header">
    <w:name w:val="header"/>
    <w:basedOn w:val="Normal"/>
    <w:link w:val="HeaderChar"/>
    <w:uiPriority w:val="99"/>
    <w:unhideWhenUsed/>
    <w:rsid w:val="002C1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76F"/>
    <w:rPr>
      <w:rFonts w:ascii="Century Schoolbook" w:hAnsi="Century Schoolbook"/>
      <w:sz w:val="24"/>
    </w:rPr>
  </w:style>
  <w:style w:type="paragraph" w:styleId="Footer">
    <w:name w:val="footer"/>
    <w:basedOn w:val="Normal"/>
    <w:link w:val="FooterChar"/>
    <w:uiPriority w:val="99"/>
    <w:unhideWhenUsed/>
    <w:rsid w:val="002C1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76F"/>
    <w:rPr>
      <w:rFonts w:ascii="Century Schoolbook" w:hAnsi="Century Schoolbook"/>
      <w:sz w:val="24"/>
    </w:rPr>
  </w:style>
  <w:style w:type="paragraph" w:customStyle="1" w:styleId="TableText">
    <w:name w:val="Table Text"/>
    <w:basedOn w:val="Normal"/>
    <w:rsid w:val="002C176F"/>
    <w:pPr>
      <w:spacing w:after="0" w:line="240" w:lineRule="auto"/>
      <w:ind w:left="14"/>
    </w:pPr>
    <w:rPr>
      <w:rFonts w:ascii="Arial" w:eastAsia="Times New Roman" w:hAnsi="Arial" w:cs="Times New Roman"/>
      <w:spacing w:val="-5"/>
      <w:sz w:val="16"/>
      <w:szCs w:val="20"/>
      <w:lang w:val="en-US"/>
    </w:rPr>
  </w:style>
  <w:style w:type="paragraph" w:styleId="ListParagraph">
    <w:name w:val="List Paragraph"/>
    <w:basedOn w:val="Normal"/>
    <w:uiPriority w:val="34"/>
    <w:qFormat/>
    <w:rsid w:val="002C176F"/>
    <w:pPr>
      <w:ind w:left="720"/>
      <w:contextualSpacing/>
    </w:pPr>
  </w:style>
  <w:style w:type="paragraph" w:styleId="Bibliography">
    <w:name w:val="Bibliography"/>
    <w:basedOn w:val="Normal"/>
    <w:next w:val="Normal"/>
    <w:uiPriority w:val="37"/>
    <w:unhideWhenUsed/>
    <w:rsid w:val="00992588"/>
    <w:pPr>
      <w:tabs>
        <w:tab w:val="left" w:pos="384"/>
      </w:tabs>
      <w:spacing w:after="0" w:line="240" w:lineRule="auto"/>
      <w:ind w:left="384" w:hanging="384"/>
    </w:pPr>
  </w:style>
  <w:style w:type="character" w:customStyle="1" w:styleId="Heading5Char">
    <w:name w:val="Heading 5 Char"/>
    <w:basedOn w:val="DefaultParagraphFont"/>
    <w:link w:val="Heading5"/>
    <w:uiPriority w:val="9"/>
    <w:rsid w:val="00996203"/>
    <w:rPr>
      <w:rFonts w:asciiTheme="majorHAnsi" w:eastAsiaTheme="majorEastAsia" w:hAnsiTheme="majorHAnsi" w:cstheme="majorBidi"/>
      <w:b/>
      <w:i/>
      <w:sz w:val="24"/>
    </w:rPr>
  </w:style>
  <w:style w:type="paragraph" w:styleId="Caption">
    <w:name w:val="caption"/>
    <w:basedOn w:val="Normal"/>
    <w:next w:val="Normal"/>
    <w:uiPriority w:val="35"/>
    <w:unhideWhenUsed/>
    <w:qFormat/>
    <w:rsid w:val="00A419A2"/>
    <w:pPr>
      <w:spacing w:after="200" w:line="240" w:lineRule="auto"/>
    </w:pPr>
    <w:rPr>
      <w:i/>
      <w:iCs/>
      <w:color w:val="44546A" w:themeColor="text2"/>
      <w:sz w:val="18"/>
      <w:szCs w:val="18"/>
    </w:rPr>
  </w:style>
  <w:style w:type="character" w:styleId="Hyperlink">
    <w:name w:val="Hyperlink"/>
    <w:basedOn w:val="DefaultParagraphFont"/>
    <w:uiPriority w:val="99"/>
    <w:unhideWhenUsed/>
    <w:rsid w:val="00E11F54"/>
    <w:rPr>
      <w:color w:val="0563C1" w:themeColor="hyperlink"/>
      <w:u w:val="single"/>
    </w:rPr>
  </w:style>
  <w:style w:type="character" w:styleId="UnresolvedMention">
    <w:name w:val="Unresolved Mention"/>
    <w:basedOn w:val="DefaultParagraphFont"/>
    <w:uiPriority w:val="99"/>
    <w:semiHidden/>
    <w:unhideWhenUsed/>
    <w:rsid w:val="00E11F5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2209349">
      <w:bodyDiv w:val="1"/>
      <w:marLeft w:val="0"/>
      <w:marRight w:val="0"/>
      <w:marTop w:val="0"/>
      <w:marBottom w:val="0"/>
      <w:divBdr>
        <w:top w:val="none" w:sz="0" w:space="0" w:color="auto"/>
        <w:left w:val="none" w:sz="0" w:space="0" w:color="auto"/>
        <w:bottom w:val="none" w:sz="0" w:space="0" w:color="auto"/>
        <w:right w:val="none" w:sz="0" w:space="0" w:color="auto"/>
      </w:divBdr>
    </w:div>
    <w:div w:id="1897279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CB633CC-E0DB-44E7-8E96-C0A2068D4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5414</TotalTime>
  <Pages>21</Pages>
  <Words>9114</Words>
  <Characters>51955</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Eben Stewart</dc:creator>
  <cp:keywords/>
  <dc:description/>
  <cp:lastModifiedBy>Eben Stewart (P115266)</cp:lastModifiedBy>
  <cp:revision>21</cp:revision>
  <dcterms:created xsi:type="dcterms:W3CDTF">2018-02-18T22:32:00Z</dcterms:created>
  <dcterms:modified xsi:type="dcterms:W3CDTF">2018-03-23T23:50:00Z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zotero-version="5.0.38"&gt;&lt;session id="Id2ejifq"/&gt;&lt;style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