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04604AF2" w14:paraId="3BFFFD2B" w14:textId="77777777">
        <w:tc>
          <w:tcPr>
            <w:tcW w:w="1851"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4C2974" w:rsidTr="04604AF2" w14:paraId="08CF7AF3" w14:textId="77777777">
        <w:tc>
          <w:tcPr>
            <w:tcW w:w="1851" w:type="dxa"/>
            <w:shd w:val="clear" w:color="auto" w:fill="auto"/>
            <w:tcMar/>
          </w:tcPr>
          <w:p w:rsidRPr="00A406E5" w:rsidR="004C2974" w:rsidP="004C2974" w:rsidRDefault="004C2974"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4C2974" w:rsidP="004C2974" w:rsidRDefault="004C2974" w14:paraId="2AE40639" w14:textId="10041756">
            <w:pPr>
              <w:spacing w:before="120" w:after="120"/>
              <w:jc w:val="both"/>
              <w:rPr>
                <w:rFonts w:ascii="Arial" w:hAnsi="Arial" w:cs="Arial"/>
                <w:b/>
                <w:sz w:val="22"/>
                <w:szCs w:val="22"/>
              </w:rPr>
            </w:pPr>
            <w:r w:rsidRPr="092C54C1">
              <w:rPr>
                <w:rFonts w:ascii="Arial" w:hAnsi="Arial" w:eastAsia="Arial" w:cs="Arial"/>
                <w:b/>
                <w:bCs/>
                <w:sz w:val="22"/>
                <w:szCs w:val="22"/>
              </w:rPr>
              <w:t>MSc Public Health and Social Care in Practice</w:t>
            </w:r>
          </w:p>
        </w:tc>
      </w:tr>
      <w:tr w:rsidRPr="00A406E5" w:rsidR="004C2974" w:rsidTr="04604AF2" w14:paraId="7735C876" w14:textId="77777777">
        <w:tc>
          <w:tcPr>
            <w:tcW w:w="1851" w:type="dxa"/>
            <w:shd w:val="clear" w:color="auto" w:fill="auto"/>
            <w:tcMar/>
          </w:tcPr>
          <w:p w:rsidRPr="00A406E5" w:rsidR="004C2974" w:rsidP="004C2974" w:rsidRDefault="004C2974"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4C2974" w:rsidP="004C2974" w:rsidRDefault="004C2974" w14:paraId="07FFEAFA" w14:textId="77777777">
            <w:pPr>
              <w:spacing w:before="120" w:after="120"/>
              <w:jc w:val="both"/>
              <w:rPr>
                <w:rFonts w:ascii="Arial" w:hAnsi="Arial" w:eastAsia="Arial" w:cs="Arial"/>
                <w:sz w:val="22"/>
                <w:szCs w:val="22"/>
              </w:rPr>
            </w:pPr>
            <w:r w:rsidRPr="092C54C1">
              <w:rPr>
                <w:rFonts w:ascii="Arial" w:hAnsi="Arial" w:eastAsia="Arial" w:cs="Arial"/>
                <w:b/>
                <w:bCs/>
                <w:color w:val="000000" w:themeColor="text1"/>
                <w:sz w:val="22"/>
                <w:szCs w:val="22"/>
              </w:rPr>
              <w:t>Social Epidemiology and Public Health Development</w:t>
            </w:r>
          </w:p>
          <w:p w:rsidRPr="00A406E5" w:rsidR="004C2974" w:rsidP="004C2974" w:rsidRDefault="004C2974" w14:paraId="61CFAD3C" w14:textId="77777777">
            <w:pPr>
              <w:spacing w:before="120" w:after="120"/>
              <w:jc w:val="both"/>
              <w:rPr>
                <w:rFonts w:ascii="Arial" w:hAnsi="Arial" w:cs="Arial"/>
                <w:b/>
                <w:sz w:val="22"/>
                <w:szCs w:val="22"/>
              </w:rPr>
            </w:pPr>
          </w:p>
        </w:tc>
      </w:tr>
      <w:tr w:rsidRPr="00A406E5" w:rsidR="004C2974" w:rsidTr="04604AF2" w14:paraId="08994C3C" w14:textId="77777777">
        <w:tc>
          <w:tcPr>
            <w:tcW w:w="1851" w:type="dxa"/>
            <w:shd w:val="clear" w:color="auto" w:fill="auto"/>
            <w:tcMar/>
          </w:tcPr>
          <w:p w:rsidRPr="00A406E5" w:rsidR="004C2974" w:rsidP="004C2974" w:rsidRDefault="004C2974"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4C2974" w:rsidP="004C2974" w:rsidRDefault="004C2974" w14:paraId="06791D17" w14:textId="3EC4F42F">
            <w:pPr>
              <w:spacing w:before="120" w:after="120"/>
              <w:jc w:val="both"/>
              <w:rPr>
                <w:rFonts w:ascii="Arial" w:hAnsi="Arial" w:cs="Arial"/>
                <w:b/>
                <w:sz w:val="22"/>
                <w:szCs w:val="22"/>
              </w:rPr>
            </w:pPr>
            <w:r w:rsidRPr="092C54C1">
              <w:rPr>
                <w:rFonts w:ascii="Arial" w:hAnsi="Arial" w:cs="Arial"/>
                <w:b/>
                <w:bCs/>
                <w:sz w:val="22"/>
                <w:szCs w:val="22"/>
              </w:rPr>
              <w:t>LCHS7000</w:t>
            </w:r>
          </w:p>
        </w:tc>
        <w:tc>
          <w:tcPr>
            <w:tcW w:w="2268" w:type="dxa"/>
            <w:shd w:val="clear" w:color="auto" w:fill="D9D9D9" w:themeFill="background1" w:themeFillShade="D9"/>
            <w:tcMar/>
          </w:tcPr>
          <w:p w:rsidRPr="004D5E9B" w:rsidR="004C2974" w:rsidP="004C2974" w:rsidRDefault="004C2974"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4C2974" w:rsidP="004C2974" w:rsidRDefault="004C2974" w14:paraId="76E6A01C" w14:textId="2CD87FAF">
            <w:pPr>
              <w:spacing w:before="120" w:after="120"/>
              <w:jc w:val="both"/>
              <w:rPr>
                <w:rFonts w:ascii="Arial" w:hAnsi="Arial" w:cs="Arial"/>
                <w:b/>
                <w:sz w:val="22"/>
                <w:szCs w:val="22"/>
              </w:rPr>
            </w:pPr>
            <w:r w:rsidRPr="092C54C1">
              <w:rPr>
                <w:rFonts w:ascii="Arial" w:hAnsi="Arial" w:eastAsia="Arial" w:cs="Arial"/>
                <w:b/>
                <w:bCs/>
                <w:sz w:val="22"/>
                <w:szCs w:val="22"/>
              </w:rPr>
              <w:t>50%</w:t>
            </w:r>
          </w:p>
        </w:tc>
      </w:tr>
      <w:tr w:rsidRPr="00A406E5" w:rsidR="004C2974" w:rsidTr="04604AF2" w14:paraId="1EEB20EC" w14:textId="77777777">
        <w:tc>
          <w:tcPr>
            <w:tcW w:w="1851" w:type="dxa"/>
            <w:shd w:val="clear" w:color="auto" w:fill="auto"/>
            <w:tcMar/>
          </w:tcPr>
          <w:p w:rsidRPr="00A406E5" w:rsidR="004C2974" w:rsidP="004C2974" w:rsidRDefault="004C2974"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A406E5" w:rsidR="004C2974" w:rsidP="004C2974" w:rsidRDefault="004C2974" w14:paraId="4B1C0F16" w14:textId="78CD1807">
            <w:pPr>
              <w:spacing w:before="120" w:after="120"/>
              <w:jc w:val="both"/>
            </w:pPr>
            <w:r w:rsidRPr="663F16A6" w:rsidR="4337B988">
              <w:rPr>
                <w:rFonts w:ascii="Arial" w:hAnsi="Arial" w:cs="Arial"/>
                <w:b w:val="1"/>
                <w:bCs w:val="1"/>
                <w:sz w:val="22"/>
                <w:szCs w:val="22"/>
              </w:rPr>
              <w:t>Dr Hamdi Hussain</w:t>
            </w:r>
          </w:p>
        </w:tc>
        <w:tc>
          <w:tcPr>
            <w:tcW w:w="2268" w:type="dxa"/>
            <w:shd w:val="clear" w:color="auto" w:fill="D9D9D9" w:themeFill="background1" w:themeFillShade="D9"/>
            <w:tcMar/>
          </w:tcPr>
          <w:p w:rsidRPr="00A406E5" w:rsidR="004C2974" w:rsidP="004C2974" w:rsidRDefault="004C2974"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4C2974" w:rsidP="663F16A6" w:rsidRDefault="004C2974" w14:paraId="356C8305" w14:textId="56C261D0">
            <w:pPr>
              <w:spacing w:before="120" w:after="120"/>
              <w:jc w:val="both"/>
              <w:rPr>
                <w:rFonts w:ascii="Arial" w:hAnsi="Arial" w:cs="Arial"/>
                <w:b w:val="1"/>
                <w:bCs w:val="1"/>
                <w:sz w:val="22"/>
                <w:szCs w:val="22"/>
              </w:rPr>
            </w:pPr>
            <w:r w:rsidRPr="663F16A6" w:rsidR="004C2974">
              <w:rPr>
                <w:rFonts w:ascii="Arial" w:hAnsi="Arial" w:cs="Arial"/>
                <w:b w:val="1"/>
                <w:bCs w:val="1"/>
                <w:sz w:val="22"/>
                <w:szCs w:val="22"/>
              </w:rPr>
              <w:t xml:space="preserve">Dr </w:t>
            </w:r>
            <w:r w:rsidRPr="663F16A6" w:rsidR="5AF305EC">
              <w:rPr>
                <w:rFonts w:ascii="Arial" w:hAnsi="Arial" w:cs="Arial"/>
                <w:b w:val="1"/>
                <w:bCs w:val="1"/>
                <w:sz w:val="22"/>
                <w:szCs w:val="22"/>
              </w:rPr>
              <w:t>Diola Bijlhout</w:t>
            </w:r>
          </w:p>
        </w:tc>
      </w:tr>
      <w:tr w:rsidRPr="00A406E5" w:rsidR="004C2974" w:rsidTr="04604AF2" w14:paraId="0B207E43" w14:textId="77777777">
        <w:tc>
          <w:tcPr>
            <w:tcW w:w="1851" w:type="dxa"/>
            <w:shd w:val="clear" w:color="auto" w:fill="auto"/>
            <w:tcMar/>
          </w:tcPr>
          <w:p w:rsidRPr="00A406E5" w:rsidR="004C2974" w:rsidP="004C2974" w:rsidRDefault="004C2974"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4C2974" w:rsidP="004C2974" w:rsidRDefault="004C2974" w14:paraId="603E6921" w14:textId="77777777">
            <w:pPr>
              <w:jc w:val="both"/>
            </w:pPr>
            <w:r w:rsidRPr="092C54C1">
              <w:rPr>
                <w:rFonts w:ascii="Arial" w:hAnsi="Arial" w:eastAsia="Arial" w:cs="Arial"/>
                <w:b/>
                <w:bCs/>
                <w:sz w:val="22"/>
                <w:szCs w:val="22"/>
              </w:rPr>
              <w:t xml:space="preserve">Component 1           </w:t>
            </w:r>
          </w:p>
          <w:p w:rsidRPr="00A406E5" w:rsidR="004C2974" w:rsidP="004C2974" w:rsidRDefault="004C2974" w14:paraId="555404D5" w14:textId="77777777">
            <w:pPr>
              <w:jc w:val="both"/>
            </w:pPr>
            <w:r w:rsidRPr="092C54C1">
              <w:rPr>
                <w:rFonts w:ascii="Arial" w:hAnsi="Arial" w:eastAsia="Arial" w:cs="Arial"/>
                <w:b/>
                <w:bCs/>
                <w:sz w:val="22"/>
                <w:szCs w:val="22"/>
              </w:rPr>
              <w:t xml:space="preserve">Group Presentation     </w:t>
            </w:r>
          </w:p>
          <w:p w:rsidRPr="00A406E5" w:rsidR="004C2974" w:rsidP="004C2974" w:rsidRDefault="004C2974" w14:paraId="134A4429" w14:textId="77777777">
            <w:pPr>
              <w:jc w:val="both"/>
            </w:pPr>
            <w:r w:rsidRPr="092C54C1">
              <w:rPr>
                <w:rFonts w:ascii="Arial" w:hAnsi="Arial" w:eastAsia="Arial" w:cs="Arial"/>
                <w:b/>
                <w:bCs/>
                <w:sz w:val="22"/>
                <w:szCs w:val="22"/>
              </w:rPr>
              <w:t>(Practice intervention)</w:t>
            </w:r>
          </w:p>
          <w:p w:rsidRPr="00A406E5" w:rsidR="004C2974" w:rsidP="004C2974" w:rsidRDefault="004C2974" w14:paraId="5EFEEBBD" w14:textId="77777777">
            <w:pPr>
              <w:spacing w:before="120" w:after="120"/>
              <w:jc w:val="both"/>
              <w:rPr>
                <w:rFonts w:ascii="Arial" w:hAnsi="Arial" w:cs="Arial"/>
                <w:b/>
                <w:sz w:val="22"/>
                <w:szCs w:val="22"/>
              </w:rPr>
            </w:pPr>
          </w:p>
        </w:tc>
        <w:tc>
          <w:tcPr>
            <w:tcW w:w="2268" w:type="dxa"/>
            <w:shd w:val="clear" w:color="auto" w:fill="auto"/>
            <w:tcMar/>
          </w:tcPr>
          <w:p w:rsidRPr="00A406E5" w:rsidR="004C2974" w:rsidP="004C2974" w:rsidRDefault="004C2974"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A406E5" w:rsidR="004C2974" w:rsidP="004C2974" w:rsidRDefault="004C2974" w14:paraId="37F9F45E" w14:textId="6E72125A">
            <w:pPr>
              <w:spacing w:before="120" w:after="120"/>
              <w:jc w:val="both"/>
              <w:rPr>
                <w:rFonts w:ascii="Arial" w:hAnsi="Arial" w:cs="Arial"/>
                <w:b/>
                <w:sz w:val="22"/>
                <w:szCs w:val="22"/>
              </w:rPr>
            </w:pPr>
            <w:r w:rsidRPr="092C54C1">
              <w:rPr>
                <w:rFonts w:ascii="Arial" w:hAnsi="Arial" w:eastAsia="Arial" w:cs="Arial"/>
                <w:b/>
                <w:bCs/>
                <w:sz w:val="22"/>
                <w:szCs w:val="22"/>
              </w:rPr>
              <w:t>10 minutes (per student)</w:t>
            </w:r>
          </w:p>
        </w:tc>
      </w:tr>
      <w:tr w:rsidRPr="00A406E5" w:rsidR="004C2974" w:rsidTr="04604AF2" w14:paraId="54976140" w14:textId="77777777">
        <w:tc>
          <w:tcPr>
            <w:tcW w:w="1851" w:type="dxa"/>
            <w:shd w:val="clear" w:color="auto" w:fill="auto"/>
            <w:tcMar/>
          </w:tcPr>
          <w:p w:rsidRPr="00A406E5" w:rsidR="004C2974" w:rsidP="004C2974" w:rsidRDefault="004C2974"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1C632B" w:rsidR="004C2974" w:rsidP="004C2974" w:rsidRDefault="004C2974" w14:paraId="0ADEB834" w14:textId="411295D1">
            <w:pPr>
              <w:spacing w:line="317" w:lineRule="auto"/>
              <w:ind w:right="102"/>
            </w:pPr>
            <w:r w:rsidRPr="04604AF2" w:rsidR="1BC28571">
              <w:rPr>
                <w:rFonts w:ascii="Arial" w:hAnsi="Arial" w:eastAsia="Arial" w:cs="Arial"/>
                <w:color w:val="000000" w:themeColor="text1" w:themeTint="FF" w:themeShade="FF"/>
                <w:sz w:val="22"/>
                <w:szCs w:val="22"/>
              </w:rPr>
              <w:t xml:space="preserve">Oral group presentation slides </w:t>
            </w:r>
            <w:r w:rsidRPr="04604AF2" w:rsidR="1BC28571">
              <w:rPr>
                <w:rFonts w:ascii="Arial" w:hAnsi="Arial" w:eastAsia="Arial" w:cs="Arial"/>
                <w:color w:val="000000" w:themeColor="text1" w:themeTint="FF" w:themeShade="FF"/>
                <w:sz w:val="22"/>
                <w:szCs w:val="22"/>
              </w:rPr>
              <w:t xml:space="preserve">to Turnitin: </w:t>
            </w:r>
            <w:r w:rsidRPr="04604AF2" w:rsidR="0B2E9593">
              <w:rPr>
                <w:rFonts w:ascii="Arial" w:hAnsi="Arial" w:eastAsia="Arial" w:cs="Arial"/>
                <w:b w:val="1"/>
                <w:bCs w:val="1"/>
                <w:color w:val="000000" w:themeColor="text1" w:themeTint="FF" w:themeShade="FF"/>
                <w:sz w:val="22"/>
                <w:szCs w:val="22"/>
              </w:rPr>
              <w:t>22</w:t>
            </w:r>
            <w:r w:rsidRPr="04604AF2" w:rsidR="0B2E9593">
              <w:rPr>
                <w:rFonts w:ascii="Arial" w:hAnsi="Arial" w:eastAsia="Arial" w:cs="Arial"/>
                <w:b w:val="1"/>
                <w:bCs w:val="1"/>
                <w:color w:val="000000" w:themeColor="text1" w:themeTint="FF" w:themeShade="FF"/>
                <w:sz w:val="22"/>
                <w:szCs w:val="22"/>
                <w:vertAlign w:val="superscript"/>
              </w:rPr>
              <w:t>nd</w:t>
            </w:r>
            <w:r w:rsidRPr="04604AF2" w:rsidR="0B2E9593">
              <w:rPr>
                <w:rFonts w:ascii="Arial" w:hAnsi="Arial" w:eastAsia="Arial" w:cs="Arial"/>
                <w:b w:val="1"/>
                <w:bCs w:val="1"/>
                <w:color w:val="000000" w:themeColor="text1" w:themeTint="FF" w:themeShade="FF"/>
                <w:sz w:val="22"/>
                <w:szCs w:val="22"/>
              </w:rPr>
              <w:t xml:space="preserve"> November </w:t>
            </w:r>
            <w:r w:rsidRPr="04604AF2" w:rsidR="1BC28571">
              <w:rPr>
                <w:rFonts w:ascii="Arial" w:hAnsi="Arial" w:eastAsia="Arial" w:cs="Arial"/>
                <w:b w:val="1"/>
                <w:bCs w:val="1"/>
                <w:color w:val="000000" w:themeColor="text1" w:themeTint="FF" w:themeShade="FF"/>
                <w:sz w:val="22"/>
                <w:szCs w:val="22"/>
              </w:rPr>
              <w:t>2026, 14:00 (2PM)</w:t>
            </w:r>
          </w:p>
          <w:p w:rsidRPr="00A406E5" w:rsidR="004C2974" w:rsidP="214F5DBE" w:rsidRDefault="004C2974" w14:paraId="0EA9933B" w14:textId="3DDCC0F5">
            <w:pPr>
              <w:spacing w:before="120" w:after="120"/>
              <w:jc w:val="both"/>
              <w:rPr>
                <w:rFonts w:ascii="Arial" w:hAnsi="Arial" w:cs="Arial"/>
                <w:b w:val="1"/>
                <w:bCs w:val="1"/>
                <w:sz w:val="22"/>
                <w:szCs w:val="22"/>
              </w:rPr>
            </w:pPr>
            <w:r w:rsidRPr="04604AF2" w:rsidR="1BC28571">
              <w:rPr>
                <w:rFonts w:ascii="Arial" w:hAnsi="Arial" w:eastAsia="Arial" w:cs="Arial"/>
                <w:color w:val="000000" w:themeColor="text1" w:themeTint="FF" w:themeShade="FF"/>
                <w:sz w:val="22"/>
                <w:szCs w:val="22"/>
              </w:rPr>
              <w:t xml:space="preserve">Oral presentations </w:t>
            </w:r>
            <w:r w:rsidRPr="04604AF2" w:rsidR="1BC28571">
              <w:rPr>
                <w:rFonts w:ascii="Arial" w:hAnsi="Arial" w:eastAsia="Arial" w:cs="Arial"/>
                <w:color w:val="000000" w:themeColor="text1" w:themeTint="FF" w:themeShade="FF"/>
                <w:sz w:val="22"/>
                <w:szCs w:val="22"/>
              </w:rPr>
              <w:t>commence</w:t>
            </w:r>
            <w:r w:rsidRPr="04604AF2" w:rsidR="1BC28571">
              <w:rPr>
                <w:rFonts w:ascii="Arial" w:hAnsi="Arial" w:eastAsia="Arial" w:cs="Arial"/>
                <w:color w:val="000000" w:themeColor="text1" w:themeTint="FF" w:themeShade="FF"/>
                <w:sz w:val="22"/>
                <w:szCs w:val="22"/>
              </w:rPr>
              <w:t xml:space="preserve"> week beginning:</w:t>
            </w:r>
            <w:r w:rsidRPr="04604AF2" w:rsidR="4163F8FD">
              <w:rPr>
                <w:rFonts w:ascii="Arial" w:hAnsi="Arial" w:eastAsia="Arial" w:cs="Arial"/>
                <w:color w:val="000000" w:themeColor="text1" w:themeTint="FF" w:themeShade="FF"/>
                <w:sz w:val="22"/>
                <w:szCs w:val="22"/>
              </w:rPr>
              <w:t xml:space="preserve"> </w:t>
            </w:r>
            <w:r w:rsidRPr="04604AF2" w:rsidR="4163F8FD">
              <w:rPr>
                <w:rFonts w:ascii="Arial" w:hAnsi="Arial" w:eastAsia="Arial" w:cs="Arial"/>
                <w:b w:val="1"/>
                <w:bCs w:val="1"/>
                <w:color w:val="000000" w:themeColor="text1" w:themeTint="FF" w:themeShade="FF"/>
                <w:sz w:val="22"/>
                <w:szCs w:val="22"/>
              </w:rPr>
              <w:t>23</w:t>
            </w:r>
            <w:r w:rsidRPr="04604AF2" w:rsidR="4163F8FD">
              <w:rPr>
                <w:rFonts w:ascii="Arial" w:hAnsi="Arial" w:eastAsia="Arial" w:cs="Arial"/>
                <w:b w:val="1"/>
                <w:bCs w:val="1"/>
                <w:color w:val="000000" w:themeColor="text1" w:themeTint="FF" w:themeShade="FF"/>
                <w:sz w:val="22"/>
                <w:szCs w:val="22"/>
                <w:vertAlign w:val="superscript"/>
              </w:rPr>
              <w:t>rd</w:t>
            </w:r>
            <w:r w:rsidRPr="04604AF2" w:rsidR="4163F8FD">
              <w:rPr>
                <w:rFonts w:ascii="Arial" w:hAnsi="Arial" w:eastAsia="Arial" w:cs="Arial"/>
                <w:b w:val="1"/>
                <w:bCs w:val="1"/>
                <w:color w:val="000000" w:themeColor="text1" w:themeTint="FF" w:themeShade="FF"/>
                <w:sz w:val="22"/>
                <w:szCs w:val="22"/>
              </w:rPr>
              <w:t xml:space="preserve"> Novembe</w:t>
            </w:r>
            <w:r w:rsidRPr="04604AF2" w:rsidR="4163F8FD">
              <w:rPr>
                <w:rFonts w:ascii="Arial" w:hAnsi="Arial" w:eastAsia="Arial" w:cs="Arial"/>
                <w:color w:val="000000" w:themeColor="text1" w:themeTint="FF" w:themeShade="FF"/>
                <w:sz w:val="22"/>
                <w:szCs w:val="22"/>
              </w:rPr>
              <w:t>r</w:t>
            </w:r>
            <w:r w:rsidRPr="04604AF2" w:rsidR="056BB3E8">
              <w:rPr>
                <w:rFonts w:ascii="Arial" w:hAnsi="Arial" w:eastAsia="Arial" w:cs="Arial"/>
                <w:b w:val="1"/>
                <w:bCs w:val="1"/>
                <w:color w:val="000000" w:themeColor="text1" w:themeTint="FF" w:themeShade="FF"/>
                <w:sz w:val="22"/>
                <w:szCs w:val="22"/>
              </w:rPr>
              <w:t xml:space="preserve"> </w:t>
            </w:r>
            <w:r w:rsidRPr="04604AF2" w:rsidR="1BC28571">
              <w:rPr>
                <w:rFonts w:ascii="Arial" w:hAnsi="Arial" w:eastAsia="Arial" w:cs="Arial"/>
                <w:b w:val="1"/>
                <w:bCs w:val="1"/>
                <w:color w:val="000000" w:themeColor="text1" w:themeTint="FF" w:themeShade="FF"/>
                <w:sz w:val="22"/>
                <w:szCs w:val="22"/>
              </w:rPr>
              <w:t xml:space="preserve">2026 (Week </w:t>
            </w:r>
            <w:r w:rsidRPr="04604AF2" w:rsidR="6C5F71E1">
              <w:rPr>
                <w:rFonts w:ascii="Arial" w:hAnsi="Arial" w:eastAsia="Arial" w:cs="Arial"/>
                <w:b w:val="1"/>
                <w:bCs w:val="1"/>
                <w:color w:val="000000" w:themeColor="text1" w:themeTint="FF" w:themeShade="FF"/>
                <w:sz w:val="22"/>
                <w:szCs w:val="22"/>
              </w:rPr>
              <w:t>11</w:t>
            </w:r>
            <w:r w:rsidRPr="04604AF2" w:rsidR="1BC28571">
              <w:rPr>
                <w:rFonts w:ascii="Arial" w:hAnsi="Arial" w:eastAsia="Arial" w:cs="Arial"/>
                <w:b w:val="1"/>
                <w:bCs w:val="1"/>
                <w:color w:val="000000" w:themeColor="text1" w:themeTint="FF" w:themeShade="FF"/>
                <w:sz w:val="22"/>
                <w:szCs w:val="22"/>
              </w:rPr>
              <w:t>)</w:t>
            </w:r>
          </w:p>
        </w:tc>
        <w:tc>
          <w:tcPr>
            <w:tcW w:w="2268" w:type="dxa"/>
            <w:shd w:val="clear" w:color="auto" w:fill="auto"/>
            <w:tcMar/>
          </w:tcPr>
          <w:p w:rsidRPr="00A406E5" w:rsidR="004C2974" w:rsidP="004C2974" w:rsidRDefault="004C2974"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4C2974" w:rsidP="04604AF2" w:rsidRDefault="004C2974" w14:paraId="31E93A13" w14:textId="64C52D21">
            <w:pPr>
              <w:spacing w:before="120" w:after="120"/>
              <w:jc w:val="both"/>
              <w:rPr>
                <w:rFonts w:ascii="Arial" w:hAnsi="Arial" w:eastAsia="Arial" w:cs="Arial"/>
                <w:noProof w:val="0"/>
                <w:sz w:val="22"/>
                <w:szCs w:val="22"/>
                <w:lang w:val="en-GB"/>
              </w:rPr>
            </w:pPr>
            <w:r w:rsidRPr="04604AF2" w:rsidR="213D3F67">
              <w:rPr>
                <w:rFonts w:ascii="Arial" w:hAnsi="Arial" w:eastAsia="Arial" w:cs="Arial"/>
                <w:b w:val="1"/>
                <w:bCs w:val="1"/>
                <w:i w:val="0"/>
                <w:iCs w:val="0"/>
                <w:caps w:val="0"/>
                <w:smallCaps w:val="0"/>
                <w:noProof w:val="0"/>
                <w:color w:val="000000" w:themeColor="text1" w:themeTint="FF" w:themeShade="FF"/>
                <w:sz w:val="22"/>
                <w:szCs w:val="22"/>
                <w:lang w:val="en-GB"/>
              </w:rPr>
              <w:t>11</w:t>
            </w:r>
            <w:r w:rsidRPr="04604AF2" w:rsidR="213D3F67">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04604AF2" w:rsidR="213D3F67">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p>
          <w:p w:rsidRPr="00A406E5" w:rsidR="004C2974" w:rsidP="04604AF2" w:rsidRDefault="004C2974" w14:paraId="0566D21D" w14:textId="7D6A2325">
            <w:pPr>
              <w:spacing w:before="120" w:after="120"/>
              <w:rPr>
                <w:rFonts w:ascii="Arial" w:hAnsi="Arial" w:cs="Arial"/>
                <w:b w:val="1"/>
                <w:bCs w:val="1"/>
                <w:color w:val="FF0000"/>
                <w:sz w:val="22"/>
                <w:szCs w:val="22"/>
              </w:rPr>
            </w:pPr>
          </w:p>
        </w:tc>
      </w:tr>
      <w:tr w:rsidRPr="00A406E5" w:rsidR="004C2974" w:rsidTr="04604AF2" w14:paraId="7595FDBF" w14:textId="77777777">
        <w:tc>
          <w:tcPr>
            <w:tcW w:w="1851" w:type="dxa"/>
            <w:shd w:val="clear" w:color="auto" w:fill="auto"/>
            <w:tcMar/>
          </w:tcPr>
          <w:p w:rsidRPr="00A406E5" w:rsidR="004C2974" w:rsidP="004C2974" w:rsidRDefault="004C2974"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4C2974" w:rsidP="004C2974" w:rsidRDefault="004C2974"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4C2974" w:rsidP="004C2974" w:rsidRDefault="004C2974"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4C2974" w:rsidP="004C2974" w:rsidRDefault="004C2974"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rsidR="004C2974" w:rsidP="004C2974" w:rsidRDefault="004C2974"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4C2974" w:rsidP="004C2974" w:rsidRDefault="004C2974"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4C2974" w:rsidTr="04604AF2" w14:paraId="5C46E9DB" w14:textId="77777777">
        <w:tc>
          <w:tcPr>
            <w:tcW w:w="1851" w:type="dxa"/>
            <w:shd w:val="clear" w:color="auto" w:fill="auto"/>
            <w:tcMar/>
          </w:tcPr>
          <w:p w:rsidRPr="00A406E5" w:rsidR="004C2974" w:rsidP="004C2974" w:rsidRDefault="004C2974"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4C2974" w:rsidP="004C2974" w:rsidRDefault="004C2974"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C2974" w:rsidTr="04604AF2" w14:paraId="2726561A" w14:textId="77777777">
        <w:tc>
          <w:tcPr>
            <w:tcW w:w="1851" w:type="dxa"/>
            <w:shd w:val="clear" w:color="auto" w:fill="auto"/>
            <w:tcMar/>
          </w:tcPr>
          <w:p w:rsidRPr="00A406E5" w:rsidR="004C2974" w:rsidP="004C2974" w:rsidRDefault="004C2974"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4C2974" w:rsidTr="00434B48" w14:paraId="7294D623" w14:textId="77777777">
              <w:tc>
                <w:tcPr>
                  <w:tcW w:w="7611" w:type="dxa"/>
                  <w:tcBorders>
                    <w:left w:val="nil"/>
                  </w:tcBorders>
                  <w:tcMar>
                    <w:top w:w="0" w:type="dxa"/>
                    <w:left w:w="108" w:type="dxa"/>
                    <w:bottom w:w="0" w:type="dxa"/>
                    <w:right w:w="108" w:type="dxa"/>
                  </w:tcMar>
                </w:tcPr>
                <w:p w:rsidRPr="00D1341E" w:rsidR="004C2974" w:rsidP="004C2974" w:rsidRDefault="004C2974"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4C2974" w:rsidP="004C2974" w:rsidRDefault="004C2974"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4C2974" w:rsidP="004C2974" w:rsidRDefault="004C2974"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4C2974" w:rsidP="004C2974" w:rsidRDefault="004C2974" w14:paraId="3BC7CC7B" w14:textId="77777777">
                  <w:pPr>
                    <w:ind w:left="-10"/>
                    <w:rPr>
                      <w:rFonts w:ascii="Arial" w:hAnsi="Arial" w:cs="Arial"/>
                      <w:b/>
                      <w:bCs/>
                      <w:sz w:val="22"/>
                      <w:szCs w:val="22"/>
                    </w:rPr>
                  </w:pPr>
                </w:p>
                <w:p w:rsidRPr="00D1341E" w:rsidR="004C2974" w:rsidP="004C2974" w:rsidRDefault="004C2974"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4C2974" w:rsidP="004C2974" w:rsidRDefault="004C2974"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4C2974" w:rsidP="004C2974" w:rsidRDefault="004C2974"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4C2974"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4C2974"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4C2974"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4C2974"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2F871902" w14:textId="015A5595">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4C2974"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23293861" w14:textId="3F3E28CD">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4C2974" w:rsidP="004C2974" w:rsidRDefault="004C2974"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4C2974" w:rsidP="004C2974" w:rsidRDefault="004C2974" w14:paraId="47F90651" w14:textId="77777777">
                  <w:pPr>
                    <w:ind w:left="-10"/>
                    <w:rPr>
                      <w:rFonts w:ascii="Arial" w:hAnsi="Arial" w:cs="Arial" w:eastAsiaTheme="minorEastAsia"/>
                      <w:sz w:val="22"/>
                      <w:szCs w:val="22"/>
                      <w14:ligatures w14:val="standardContextual"/>
                    </w:rPr>
                  </w:pPr>
                </w:p>
                <w:p w:rsidRPr="00D1341E" w:rsidR="004C2974" w:rsidP="004C2974" w:rsidRDefault="004C2974" w14:paraId="37742C8A" w14:textId="556751FE">
                  <w:pPr>
                    <w:ind w:left="-10"/>
                    <w:rPr>
                      <w:rFonts w:ascii="Arial" w:hAnsi="Arial" w:cs="Arial"/>
                      <w:sz w:val="22"/>
                      <w:szCs w:val="22"/>
                    </w:rPr>
                  </w:pPr>
                  <w:r w:rsidRPr="00D1341E">
                    <w:rPr>
                      <w:rFonts w:ascii="Arial" w:hAnsi="Arial" w:cs="Arial"/>
                      <w:b/>
                      <w:bCs/>
                      <w:sz w:val="22"/>
                      <w:szCs w:val="22"/>
                    </w:rPr>
                    <w:t>Examples (Postgraduate):</w:t>
                  </w:r>
                </w:p>
                <w:p w:rsidRPr="00D1341E" w:rsidR="004C2974" w:rsidP="004C2974" w:rsidRDefault="004C2974"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rsidRPr="00D1341E" w:rsidR="004C2974" w:rsidP="004C2974" w:rsidRDefault="004C2974"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rsidRPr="00D1341E" w:rsidR="004C2974" w:rsidP="004C2974" w:rsidRDefault="004C2974"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rsidRPr="00D1341E" w:rsidR="004C2974" w:rsidP="004C2974" w:rsidRDefault="004C2974"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rsidRPr="00D1341E" w:rsidR="004C2974" w:rsidP="004C2974" w:rsidRDefault="004C2974" w14:paraId="5B3D3826" w14:textId="77777777">
                  <w:pPr>
                    <w:ind w:left="-10"/>
                    <w:rPr>
                      <w:rFonts w:ascii="Arial" w:hAnsi="Arial" w:cs="Arial" w:eastAsiaTheme="minorEastAsia"/>
                      <w:b/>
                      <w:bCs/>
                      <w:sz w:val="22"/>
                      <w:szCs w:val="22"/>
                    </w:rPr>
                  </w:pPr>
                </w:p>
                <w:p w:rsidRPr="00D1341E" w:rsidR="004C2974" w:rsidP="004C2974" w:rsidRDefault="004C2974"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4C2974" w:rsidP="004C2974" w:rsidRDefault="004C2974"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4C2974" w:rsidP="004C2974" w:rsidRDefault="004C2974" w14:paraId="367D8C75" w14:textId="77777777">
                  <w:pPr>
                    <w:ind w:left="-10"/>
                    <w:rPr>
                      <w:rFonts w:ascii="Arial" w:hAnsi="Arial" w:cs="Arial"/>
                      <w:b/>
                      <w:bCs/>
                      <w:sz w:val="22"/>
                      <w:szCs w:val="22"/>
                    </w:rPr>
                  </w:pPr>
                </w:p>
                <w:p w:rsidRPr="00D1341E" w:rsidR="004C2974" w:rsidP="004C2974" w:rsidRDefault="004C2974"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4C2974" w:rsidP="004C2974" w:rsidRDefault="004C2974"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4C2974" w:rsidP="004C2974" w:rsidRDefault="004C2974" w14:paraId="30E59513" w14:textId="77777777">
                  <w:pPr>
                    <w:rPr>
                      <w:rFonts w:ascii="Arial" w:hAnsi="Arial" w:cs="Arial"/>
                      <w:color w:val="0F4761"/>
                      <w:sz w:val="22"/>
                      <w:szCs w:val="22"/>
                    </w:rPr>
                  </w:pPr>
                </w:p>
              </w:tc>
            </w:tr>
          </w:tbl>
          <w:p w:rsidRPr="00A406E5" w:rsidR="004C2974" w:rsidP="004C2974" w:rsidRDefault="004C2974"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4C2974" w:rsidP="004C2974" w:rsidRDefault="004C2974" w14:paraId="35644F84" w14:textId="77777777">
            <w:pPr>
              <w:rPr>
                <w:rFonts w:ascii="Arial" w:hAnsi="Arial" w:cs="Arial"/>
                <w:sz w:val="22"/>
                <w:szCs w:val="22"/>
              </w:rPr>
            </w:pPr>
          </w:p>
          <w:p w:rsidRPr="00A406E5" w:rsidR="004C2974" w:rsidP="004C2974" w:rsidRDefault="004C2974" w14:paraId="644B5264" w14:textId="77777777">
            <w:pPr>
              <w:spacing w:after="173" w:line="257" w:lineRule="auto"/>
            </w:pPr>
            <w:r w:rsidRPr="092C54C1">
              <w:rPr>
                <w:rFonts w:ascii="Arial" w:hAnsi="Arial" w:eastAsia="Arial" w:cs="Arial"/>
                <w:sz w:val="22"/>
                <w:szCs w:val="22"/>
              </w:rPr>
              <w:t>Upon the successful completion of this module, the student should be able to:</w:t>
            </w:r>
            <w:r w:rsidRPr="092C54C1">
              <w:rPr>
                <w:rFonts w:ascii="Calibri" w:hAnsi="Calibri" w:eastAsia="Calibri" w:cs="Calibri"/>
                <w:sz w:val="22"/>
                <w:szCs w:val="22"/>
              </w:rPr>
              <w:t xml:space="preserve"> </w:t>
            </w:r>
          </w:p>
          <w:p w:rsidRPr="00A406E5" w:rsidR="004C2974" w:rsidP="004C2974" w:rsidRDefault="004C2974" w14:paraId="38A4C58F" w14:textId="77777777">
            <w:pPr>
              <w:pStyle w:val="ListParagraph"/>
              <w:numPr>
                <w:ilvl w:val="0"/>
                <w:numId w:val="20"/>
              </w:numPr>
              <w:spacing w:line="274" w:lineRule="auto"/>
              <w:ind w:right="60"/>
              <w:jc w:val="both"/>
              <w:rPr>
                <w:rFonts w:ascii="Arial" w:hAnsi="Arial" w:eastAsia="Arial" w:cs="Arial"/>
                <w:sz w:val="22"/>
                <w:szCs w:val="22"/>
              </w:rPr>
            </w:pPr>
            <w:r w:rsidRPr="092C54C1">
              <w:rPr>
                <w:rFonts w:ascii="Arial" w:hAnsi="Arial" w:eastAsia="Arial" w:cs="Arial"/>
                <w:sz w:val="22"/>
                <w:szCs w:val="22"/>
              </w:rPr>
              <w:t xml:space="preserve">Demonstrate a thorough understanding and knowledge of the various approaches to social epidemiology interventions and ways for monitoring epidemiological information of a population during the life course. </w:t>
            </w:r>
          </w:p>
          <w:p w:rsidRPr="00A406E5" w:rsidR="004C2974" w:rsidP="004C2974" w:rsidRDefault="004C2974" w14:paraId="243BC2C3" w14:textId="77777777">
            <w:pPr>
              <w:pStyle w:val="ListParagraph"/>
              <w:numPr>
                <w:ilvl w:val="0"/>
                <w:numId w:val="20"/>
              </w:numPr>
              <w:spacing w:line="276" w:lineRule="auto"/>
              <w:ind w:right="60"/>
              <w:jc w:val="both"/>
              <w:rPr>
                <w:rFonts w:ascii="Arial" w:hAnsi="Arial" w:eastAsia="Arial" w:cs="Arial"/>
                <w:sz w:val="22"/>
                <w:szCs w:val="22"/>
              </w:rPr>
            </w:pPr>
            <w:r w:rsidRPr="092C54C1">
              <w:rPr>
                <w:rFonts w:ascii="Arial" w:hAnsi="Arial" w:eastAsia="Arial" w:cs="Arial"/>
                <w:sz w:val="22"/>
                <w:szCs w:val="22"/>
              </w:rPr>
              <w:t xml:space="preserve">Apply knowledge on the link between social environment and health for the development of needs assessments, considering the social determinants of health and impact of social factors on individual and public health.  </w:t>
            </w:r>
          </w:p>
          <w:p w:rsidRPr="004C2974" w:rsidR="004C2974" w:rsidP="004C2974" w:rsidRDefault="004C2974" w14:paraId="5476C435" w14:textId="77777777">
            <w:pPr>
              <w:pStyle w:val="ListParagraph"/>
              <w:numPr>
                <w:ilvl w:val="0"/>
                <w:numId w:val="20"/>
              </w:numPr>
              <w:spacing w:line="274" w:lineRule="auto"/>
              <w:ind w:right="60"/>
              <w:jc w:val="both"/>
              <w:rPr>
                <w:rFonts w:ascii="Arial" w:hAnsi="Arial" w:cs="Arial"/>
                <w:sz w:val="22"/>
                <w:szCs w:val="22"/>
              </w:rPr>
            </w:pPr>
            <w:r w:rsidRPr="092C54C1">
              <w:rPr>
                <w:rFonts w:ascii="Arial" w:hAnsi="Arial" w:eastAsia="Arial" w:cs="Arial"/>
                <w:sz w:val="22"/>
                <w:szCs w:val="22"/>
              </w:rPr>
              <w:t xml:space="preserve">Communicate analysis and evaluation of outcomes of epidemiological studies and how these outcomes relate to social and cultural contexts, public health interventions and policies. </w:t>
            </w:r>
          </w:p>
          <w:p w:rsidRPr="00A406E5" w:rsidR="00C01A3F" w:rsidP="004C2974" w:rsidRDefault="004C2974" w14:paraId="244A8151" w14:textId="3BD42406">
            <w:pPr>
              <w:pStyle w:val="ListParagraph"/>
              <w:numPr>
                <w:ilvl w:val="0"/>
                <w:numId w:val="20"/>
              </w:numPr>
              <w:spacing w:line="274" w:lineRule="auto"/>
              <w:ind w:right="60"/>
              <w:jc w:val="both"/>
              <w:rPr>
                <w:rFonts w:ascii="Arial" w:hAnsi="Arial" w:cs="Arial"/>
                <w:sz w:val="22"/>
                <w:szCs w:val="22"/>
              </w:rPr>
            </w:pPr>
            <w:r w:rsidRPr="004C2974">
              <w:rPr>
                <w:rFonts w:ascii="Arial" w:hAnsi="Arial" w:eastAsia="Arial" w:cs="Arial"/>
                <w:sz w:val="22"/>
                <w:szCs w:val="22"/>
              </w:rPr>
              <w:t>Demonstrate knowledge and understanding of the various forms of health inequalities in the UK and globally, and critically compare and evaluate public health policies and interventions.</w:t>
            </w:r>
          </w:p>
        </w:tc>
      </w:tr>
    </w:tbl>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Pr="004C2974" w:rsidR="004C2974" w14:paraId="70D14395"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hideMark/>
          </w:tcPr>
          <w:p w:rsidRPr="004C2974" w:rsidR="004C2974" w:rsidP="004C2974" w:rsidRDefault="004C2974" w14:paraId="22ECB9AD" w14:textId="77777777">
            <w:pPr>
              <w:rPr>
                <w:rFonts w:ascii="Arial" w:hAnsi="Arial" w:cs="Arial"/>
                <w:b/>
              </w:rPr>
            </w:pPr>
            <w:r w:rsidRPr="004C2974">
              <w:rPr>
                <w:rFonts w:ascii="Arial" w:hAnsi="Arial" w:cs="Arial"/>
                <w:b/>
                <w:bCs/>
              </w:rPr>
              <w:t>Assessment Grid</w:t>
            </w:r>
          </w:p>
          <w:p w:rsidRPr="004C2974" w:rsidR="004C2974" w:rsidP="004C2974" w:rsidRDefault="004C2974" w14:paraId="6E9BF9F6" w14:textId="77777777">
            <w:pPr>
              <w:rPr>
                <w:rFonts w:ascii="Arial" w:hAnsi="Arial" w:cs="Arial"/>
                <w:b/>
              </w:rPr>
            </w:pPr>
            <w:r w:rsidRPr="004C2974">
              <w:rPr>
                <w:rFonts w:ascii="Arial" w:hAnsi="Arial" w:cs="Arial"/>
                <w:b/>
              </w:rPr>
              <w:t xml:space="preserve"> </w:t>
            </w:r>
          </w:p>
        </w:tc>
      </w:tr>
      <w:tr w:rsidRPr="004C2974" w:rsidR="004C2974" w14:paraId="2805B3E4"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hideMark/>
          </w:tcPr>
          <w:p w:rsidRPr="004C2974" w:rsidR="004C2974" w:rsidP="004C2974" w:rsidRDefault="004C2974" w14:paraId="271A96A7" w14:textId="77777777">
            <w:pPr>
              <w:rPr>
                <w:rFonts w:ascii="Arial" w:hAnsi="Arial" w:cs="Arial"/>
                <w:b/>
              </w:rPr>
            </w:pPr>
            <w:r w:rsidRPr="004C2974">
              <w:rPr>
                <w:rFonts w:ascii="Arial" w:hAnsi="Arial" w:cs="Arial"/>
                <w:b/>
                <w:bCs/>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hideMark/>
          </w:tcPr>
          <w:p w:rsidRPr="004C2974" w:rsidR="004C2974" w:rsidP="004C2974" w:rsidRDefault="004C2974" w14:paraId="42125152" w14:textId="77777777">
            <w:pPr>
              <w:rPr>
                <w:rFonts w:ascii="Arial" w:hAnsi="Arial" w:cs="Arial"/>
                <w:b/>
              </w:rPr>
            </w:pPr>
            <w:r w:rsidRPr="004C2974">
              <w:rPr>
                <w:rFonts w:ascii="Arial" w:hAnsi="Arial" w:cs="Arial"/>
                <w:b/>
                <w:bCs/>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hideMark/>
          </w:tcPr>
          <w:p w:rsidRPr="004C2974" w:rsidR="004C2974" w:rsidP="004C2974" w:rsidRDefault="004C2974" w14:paraId="53C689A9" w14:textId="77777777">
            <w:pPr>
              <w:rPr>
                <w:rFonts w:ascii="Arial" w:hAnsi="Arial" w:cs="Arial"/>
                <w:b/>
              </w:rPr>
            </w:pPr>
            <w:r w:rsidRPr="004C2974">
              <w:rPr>
                <w:rFonts w:ascii="Arial" w:hAnsi="Arial" w:cs="Arial"/>
                <w:b/>
                <w:bCs/>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hideMark/>
          </w:tcPr>
          <w:p w:rsidRPr="004C2974" w:rsidR="004C2974" w:rsidP="004C2974" w:rsidRDefault="004C2974" w14:paraId="029BEE31" w14:textId="77777777">
            <w:pPr>
              <w:rPr>
                <w:rFonts w:ascii="Arial" w:hAnsi="Arial" w:cs="Arial"/>
                <w:b/>
              </w:rPr>
            </w:pPr>
            <w:r w:rsidRPr="004C2974">
              <w:rPr>
                <w:rFonts w:ascii="Arial" w:hAnsi="Arial" w:cs="Arial"/>
                <w:b/>
                <w:bCs/>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hideMark/>
          </w:tcPr>
          <w:p w:rsidRPr="004C2974" w:rsidR="004C2974" w:rsidP="004C2974" w:rsidRDefault="004C2974" w14:paraId="330D8074" w14:textId="77777777">
            <w:pPr>
              <w:rPr>
                <w:rFonts w:ascii="Arial" w:hAnsi="Arial" w:cs="Arial"/>
                <w:b/>
              </w:rPr>
            </w:pPr>
            <w:r w:rsidRPr="004C2974">
              <w:rPr>
                <w:rFonts w:ascii="Arial" w:hAnsi="Arial" w:cs="Arial"/>
                <w:b/>
                <w:bCs/>
              </w:rPr>
              <w:t>Weighting</w:t>
            </w:r>
          </w:p>
        </w:tc>
      </w:tr>
      <w:tr w:rsidRPr="004C2974" w:rsidR="004C2974" w14:paraId="50667F5A" w14:textId="77777777">
        <w:trPr>
          <w:trHeight w:val="300"/>
        </w:trPr>
        <w:tc>
          <w:tcPr>
            <w:tcW w:w="1949" w:type="dxa"/>
            <w:tcBorders>
              <w:top w:val="single" w:color="auto" w:sz="8" w:space="0"/>
              <w:left w:val="single" w:color="auto" w:sz="8" w:space="0"/>
              <w:bottom w:val="single" w:color="auto" w:sz="8" w:space="0"/>
              <w:right w:val="single" w:color="auto" w:sz="8" w:space="0"/>
            </w:tcBorders>
            <w:hideMark/>
          </w:tcPr>
          <w:p w:rsidRPr="004C2974" w:rsidR="004C2974" w:rsidP="004C2974" w:rsidRDefault="004C2974" w14:paraId="7DD302D2" w14:textId="77777777">
            <w:pPr>
              <w:rPr>
                <w:rFonts w:ascii="Arial" w:hAnsi="Arial" w:cs="Arial"/>
                <w:b/>
              </w:rPr>
            </w:pPr>
            <w:r w:rsidRPr="004C2974">
              <w:rPr>
                <w:rFonts w:ascii="Arial" w:hAnsi="Arial" w:cs="Arial"/>
                <w:b/>
              </w:rPr>
              <w:t>Group presentation</w:t>
            </w:r>
          </w:p>
        </w:tc>
        <w:tc>
          <w:tcPr>
            <w:tcW w:w="1953" w:type="dxa"/>
            <w:tcBorders>
              <w:top w:val="single" w:color="auto" w:sz="8" w:space="0"/>
              <w:left w:val="single" w:color="auto" w:sz="8" w:space="0"/>
              <w:bottom w:val="single" w:color="auto" w:sz="8" w:space="0"/>
              <w:right w:val="single" w:color="auto" w:sz="8" w:space="0"/>
            </w:tcBorders>
            <w:hideMark/>
          </w:tcPr>
          <w:p w:rsidRPr="004C2974" w:rsidR="004C2974" w:rsidP="004C2974" w:rsidRDefault="004C2974" w14:paraId="2320400E" w14:textId="77777777">
            <w:pPr>
              <w:rPr>
                <w:rFonts w:ascii="Arial" w:hAnsi="Arial" w:cs="Arial"/>
                <w:b/>
              </w:rPr>
            </w:pPr>
            <w:r w:rsidRPr="004C2974">
              <w:rPr>
                <w:rFonts w:ascii="Arial" w:hAnsi="Arial" w:cs="Arial"/>
                <w:b/>
              </w:rPr>
              <w:t>LO2, LO4</w:t>
            </w:r>
          </w:p>
        </w:tc>
        <w:tc>
          <w:tcPr>
            <w:tcW w:w="1985" w:type="dxa"/>
            <w:tcBorders>
              <w:top w:val="single" w:color="auto" w:sz="8" w:space="0"/>
              <w:left w:val="single" w:color="auto" w:sz="8" w:space="0"/>
              <w:bottom w:val="single" w:color="auto" w:sz="8" w:space="0"/>
              <w:right w:val="single" w:color="auto" w:sz="8" w:space="0"/>
            </w:tcBorders>
            <w:hideMark/>
          </w:tcPr>
          <w:p w:rsidRPr="004C2974" w:rsidR="004C2974" w:rsidP="004C2974" w:rsidRDefault="004C2974" w14:paraId="2746260A" w14:textId="77777777">
            <w:pPr>
              <w:rPr>
                <w:rFonts w:ascii="Arial" w:hAnsi="Arial" w:cs="Arial"/>
                <w:b/>
              </w:rPr>
            </w:pPr>
            <w:r w:rsidRPr="004C2974">
              <w:rPr>
                <w:rFonts w:ascii="Arial" w:hAnsi="Arial" w:cs="Arial"/>
                <w:b/>
              </w:rPr>
              <w:t>10min per student</w:t>
            </w:r>
          </w:p>
        </w:tc>
        <w:tc>
          <w:tcPr>
            <w:tcW w:w="1760" w:type="dxa"/>
            <w:tcBorders>
              <w:top w:val="single" w:color="auto" w:sz="8" w:space="0"/>
              <w:left w:val="single" w:color="auto" w:sz="8" w:space="0"/>
              <w:bottom w:val="single" w:color="auto" w:sz="8" w:space="0"/>
              <w:right w:val="single" w:color="auto" w:sz="8" w:space="0"/>
            </w:tcBorders>
            <w:hideMark/>
          </w:tcPr>
          <w:p w:rsidRPr="004C2974" w:rsidR="004C2974" w:rsidP="004C2974" w:rsidRDefault="004C2974" w14:paraId="492E1603" w14:textId="77777777">
            <w:pPr>
              <w:rPr>
                <w:rFonts w:ascii="Arial" w:hAnsi="Arial" w:cs="Arial"/>
                <w:b/>
              </w:rPr>
            </w:pPr>
            <w:r w:rsidRPr="004C2974">
              <w:rPr>
                <w:rFonts w:ascii="Arial" w:hAnsi="Arial" w:cs="Arial"/>
                <w:b/>
              </w:rPr>
              <w:t>50</w:t>
            </w:r>
          </w:p>
        </w:tc>
        <w:tc>
          <w:tcPr>
            <w:tcW w:w="2461" w:type="dxa"/>
            <w:tcBorders>
              <w:top w:val="single" w:color="auto" w:sz="8" w:space="0"/>
              <w:left w:val="single" w:color="auto" w:sz="8" w:space="0"/>
              <w:bottom w:val="single" w:color="auto" w:sz="8" w:space="0"/>
              <w:right w:val="single" w:color="auto" w:sz="8" w:space="0"/>
            </w:tcBorders>
            <w:hideMark/>
          </w:tcPr>
          <w:p w:rsidRPr="004C2974" w:rsidR="004C2974" w:rsidP="004C2974" w:rsidRDefault="004C2974" w14:paraId="080F5CC4" w14:textId="77777777">
            <w:pPr>
              <w:rPr>
                <w:rFonts w:ascii="Arial" w:hAnsi="Arial" w:cs="Arial"/>
                <w:b/>
              </w:rPr>
            </w:pPr>
            <w:r w:rsidRPr="004C2974">
              <w:rPr>
                <w:rFonts w:ascii="Arial" w:hAnsi="Arial" w:cs="Arial"/>
                <w:b/>
              </w:rPr>
              <w:t>50%</w:t>
            </w: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00B240E1" w:rsidRDefault="00B240E1" w14:paraId="031EE7BE" w14:textId="6B5210C6">
      <w:pPr>
        <w:rPr>
          <w:rFonts w:ascii="Arial" w:hAnsi="Arial" w:cs="Arial"/>
          <w:b/>
        </w:rPr>
      </w:pPr>
    </w:p>
    <w:p w:rsidRPr="00A406E5" w:rsidR="0028204E" w:rsidP="00BA1176" w:rsidRDefault="0028204E" w14:paraId="3F68114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42140B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43571B">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31D37A6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3571B">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4945CC0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C2974">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5D559CA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3571B">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1EE7035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3571B">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6B8D413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3571B">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E56AEC" w:rsidP="00E56AEC" w:rsidRDefault="00E56AEC" w14:paraId="36D6CBFF" w14:textId="77777777">
      <w:pPr>
        <w:spacing w:after="4" w:line="250" w:lineRule="auto"/>
        <w:ind w:left="715" w:right="9" w:hanging="10"/>
      </w:pPr>
      <w:r w:rsidRPr="092C54C1">
        <w:rPr>
          <w:rFonts w:ascii="Arial" w:hAnsi="Arial" w:eastAsia="Arial" w:cs="Arial"/>
          <w:b/>
          <w:bCs/>
          <w:sz w:val="24"/>
          <w:szCs w:val="24"/>
        </w:rPr>
        <w:t xml:space="preserve">Brief introduction to the task: </w:t>
      </w:r>
    </w:p>
    <w:p w:rsidRPr="00A406E5" w:rsidR="00E56AEC" w:rsidP="00E56AEC" w:rsidRDefault="00E56AEC" w14:paraId="695CCA14" w14:textId="77777777">
      <w:pPr>
        <w:spacing w:line="257" w:lineRule="auto"/>
        <w:ind w:left="720"/>
      </w:pPr>
      <w:r w:rsidRPr="092C54C1">
        <w:rPr>
          <w:rFonts w:ascii="Arial" w:hAnsi="Arial" w:eastAsia="Arial" w:cs="Arial"/>
          <w:b/>
          <w:bCs/>
          <w:sz w:val="24"/>
          <w:szCs w:val="24"/>
        </w:rPr>
        <w:t xml:space="preserve"> </w:t>
      </w:r>
    </w:p>
    <w:p w:rsidRPr="00A406E5" w:rsidR="00E56AEC" w:rsidP="00E56AEC" w:rsidRDefault="00E56AEC" w14:paraId="27C1564E" w14:textId="77777777">
      <w:pPr>
        <w:spacing w:after="5" w:line="250" w:lineRule="auto"/>
        <w:ind w:left="730" w:right="103" w:hanging="10"/>
      </w:pPr>
      <w:r w:rsidRPr="092C54C1">
        <w:rPr>
          <w:rFonts w:ascii="Arial" w:hAnsi="Arial" w:eastAsia="Arial" w:cs="Arial"/>
          <w:sz w:val="24"/>
          <w:szCs w:val="24"/>
        </w:rPr>
        <w:t xml:space="preserve">You have been commissioned by the local council to plan and design a campaign to promote a positive health behaviour. </w:t>
      </w:r>
    </w:p>
    <w:p w:rsidR="00E56AEC" w:rsidP="00E56AEC" w:rsidRDefault="00E56AEC" w14:paraId="3F18BD89" w14:textId="77777777">
      <w:pPr>
        <w:pStyle w:val="ListParagraph"/>
        <w:numPr>
          <w:ilvl w:val="0"/>
          <w:numId w:val="23"/>
        </w:numPr>
        <w:spacing w:line="250" w:lineRule="auto"/>
        <w:ind w:left="1433" w:right="56"/>
        <w:rPr>
          <w:rFonts w:ascii="Arial" w:hAnsi="Arial" w:eastAsia="Arial" w:cs="Arial"/>
          <w:sz w:val="24"/>
          <w:szCs w:val="24"/>
        </w:rPr>
      </w:pPr>
      <w:r w:rsidRPr="092C54C1">
        <w:rPr>
          <w:rFonts w:ascii="Arial" w:hAnsi="Arial" w:eastAsia="Arial" w:cs="Arial"/>
          <w:sz w:val="24"/>
          <w:szCs w:val="24"/>
        </w:rPr>
        <w:t xml:space="preserve">Focus on the selected age group </w:t>
      </w:r>
    </w:p>
    <w:p w:rsidRPr="00E56AEC" w:rsidR="00E56AEC" w:rsidP="00674AF4" w:rsidRDefault="00E56AEC" w14:paraId="332C0A63" w14:textId="51A38EA1">
      <w:pPr>
        <w:pStyle w:val="ListParagraph"/>
        <w:numPr>
          <w:ilvl w:val="0"/>
          <w:numId w:val="23"/>
        </w:numPr>
        <w:spacing w:line="250" w:lineRule="auto"/>
        <w:ind w:left="1433" w:right="56"/>
        <w:rPr>
          <w:rFonts w:ascii="Arial" w:hAnsi="Arial" w:eastAsia="Arial" w:cs="Arial"/>
          <w:sz w:val="24"/>
          <w:szCs w:val="24"/>
        </w:rPr>
      </w:pPr>
      <w:r w:rsidRPr="409B5A34" w:rsidR="00E56AEC">
        <w:rPr>
          <w:rFonts w:ascii="Arial" w:hAnsi="Arial" w:eastAsia="Arial" w:cs="Arial"/>
          <w:sz w:val="24"/>
          <w:szCs w:val="24"/>
        </w:rPr>
        <w:t>Choose from one of the following behaviours</w:t>
      </w:r>
      <w:r w:rsidRPr="409B5A34" w:rsidR="32AD2B4E">
        <w:rPr>
          <w:rFonts w:ascii="Arial" w:hAnsi="Arial" w:eastAsia="Arial" w:cs="Arial"/>
          <w:sz w:val="24"/>
          <w:szCs w:val="24"/>
        </w:rPr>
        <w:t>:</w:t>
      </w:r>
      <w:r w:rsidRPr="409B5A34" w:rsidR="00E56AEC">
        <w:rPr>
          <w:rFonts w:ascii="Arial" w:hAnsi="Arial" w:eastAsia="Arial" w:cs="Arial"/>
          <w:sz w:val="24"/>
          <w:szCs w:val="24"/>
        </w:rPr>
        <w:t xml:space="preserve"> </w:t>
      </w:r>
      <w:r w:rsidRPr="409B5A34" w:rsidR="3E0CDFED">
        <w:rPr>
          <w:rFonts w:ascii="Arial" w:hAnsi="Arial" w:eastAsia="Arial" w:cs="Arial"/>
          <w:b w:val="1"/>
          <w:bCs w:val="1"/>
          <w:sz w:val="24"/>
          <w:szCs w:val="24"/>
        </w:rPr>
        <w:t>s</w:t>
      </w:r>
      <w:r w:rsidRPr="409B5A34" w:rsidR="00E56AEC">
        <w:rPr>
          <w:rFonts w:ascii="Arial" w:hAnsi="Arial" w:eastAsia="Arial" w:cs="Arial"/>
          <w:b w:val="1"/>
          <w:bCs w:val="1"/>
          <w:sz w:val="24"/>
          <w:szCs w:val="24"/>
        </w:rPr>
        <w:t xml:space="preserve">moking/ </w:t>
      </w:r>
      <w:r w:rsidRPr="409B5A34" w:rsidR="10EA79F2">
        <w:rPr>
          <w:rFonts w:ascii="Arial" w:hAnsi="Arial" w:eastAsia="Arial" w:cs="Arial"/>
          <w:b w:val="1"/>
          <w:bCs w:val="1"/>
          <w:sz w:val="24"/>
          <w:szCs w:val="24"/>
        </w:rPr>
        <w:t>v</w:t>
      </w:r>
      <w:r w:rsidRPr="409B5A34" w:rsidR="00E56AEC">
        <w:rPr>
          <w:rFonts w:ascii="Arial" w:hAnsi="Arial" w:eastAsia="Arial" w:cs="Arial"/>
          <w:b w:val="1"/>
          <w:bCs w:val="1"/>
          <w:sz w:val="24"/>
          <w:szCs w:val="24"/>
        </w:rPr>
        <w:t xml:space="preserve">aping/ </w:t>
      </w:r>
      <w:r w:rsidRPr="409B5A34" w:rsidR="3BB3DE54">
        <w:rPr>
          <w:rFonts w:ascii="Arial" w:hAnsi="Arial" w:eastAsia="Arial" w:cs="Arial"/>
          <w:b w:val="1"/>
          <w:bCs w:val="1"/>
          <w:sz w:val="24"/>
          <w:szCs w:val="24"/>
        </w:rPr>
        <w:t>t</w:t>
      </w:r>
      <w:r w:rsidRPr="409B5A34" w:rsidR="00E56AEC">
        <w:rPr>
          <w:rFonts w:ascii="Arial" w:hAnsi="Arial" w:eastAsia="Arial" w:cs="Arial"/>
          <w:b w:val="1"/>
          <w:bCs w:val="1"/>
          <w:sz w:val="24"/>
          <w:szCs w:val="24"/>
        </w:rPr>
        <w:t xml:space="preserve">obacco </w:t>
      </w:r>
      <w:r w:rsidRPr="409B5A34" w:rsidR="666A49B9">
        <w:rPr>
          <w:rFonts w:ascii="Arial" w:hAnsi="Arial" w:eastAsia="Arial" w:cs="Arial"/>
          <w:b w:val="1"/>
          <w:bCs w:val="1"/>
          <w:sz w:val="24"/>
          <w:szCs w:val="24"/>
        </w:rPr>
        <w:t>u</w:t>
      </w:r>
      <w:r w:rsidRPr="409B5A34" w:rsidR="00E56AEC">
        <w:rPr>
          <w:rFonts w:ascii="Arial" w:hAnsi="Arial" w:eastAsia="Arial" w:cs="Arial"/>
          <w:b w:val="1"/>
          <w:bCs w:val="1"/>
          <w:sz w:val="24"/>
          <w:szCs w:val="24"/>
        </w:rPr>
        <w:t xml:space="preserve">se, </w:t>
      </w:r>
      <w:r w:rsidRPr="409B5A34" w:rsidR="536AE76A">
        <w:rPr>
          <w:rFonts w:ascii="Arial" w:hAnsi="Arial" w:eastAsia="Arial" w:cs="Arial"/>
          <w:b w:val="1"/>
          <w:bCs w:val="1"/>
          <w:sz w:val="24"/>
          <w:szCs w:val="24"/>
        </w:rPr>
        <w:t>s</w:t>
      </w:r>
      <w:r w:rsidRPr="409B5A34" w:rsidR="1CD19910">
        <w:rPr>
          <w:rFonts w:ascii="Arial" w:hAnsi="Arial" w:eastAsia="Arial" w:cs="Arial"/>
          <w:b w:val="1"/>
          <w:bCs w:val="1"/>
          <w:sz w:val="24"/>
          <w:szCs w:val="24"/>
        </w:rPr>
        <w:t>creening</w:t>
      </w:r>
      <w:r w:rsidRPr="409B5A34" w:rsidR="00E56AEC">
        <w:rPr>
          <w:rFonts w:ascii="Arial" w:hAnsi="Arial" w:eastAsia="Arial" w:cs="Arial"/>
          <w:b w:val="1"/>
          <w:bCs w:val="1"/>
          <w:sz w:val="24"/>
          <w:szCs w:val="24"/>
        </w:rPr>
        <w:t xml:space="preserve">, </w:t>
      </w:r>
      <w:r w:rsidRPr="409B5A34" w:rsidR="2D340890">
        <w:rPr>
          <w:rFonts w:ascii="Arial" w:hAnsi="Arial" w:eastAsia="Arial" w:cs="Arial"/>
          <w:b w:val="1"/>
          <w:bCs w:val="1"/>
          <w:sz w:val="24"/>
          <w:szCs w:val="24"/>
        </w:rPr>
        <w:t>screen time</w:t>
      </w:r>
      <w:r w:rsidRPr="409B5A34" w:rsidR="00E56AEC">
        <w:rPr>
          <w:rFonts w:ascii="Arial" w:hAnsi="Arial" w:eastAsia="Arial" w:cs="Arial"/>
          <w:b w:val="1"/>
          <w:bCs w:val="1"/>
          <w:sz w:val="24"/>
          <w:szCs w:val="24"/>
        </w:rPr>
        <w:t xml:space="preserve">, </w:t>
      </w:r>
      <w:r w:rsidRPr="409B5A34" w:rsidR="301979BE">
        <w:rPr>
          <w:rFonts w:ascii="Arial" w:hAnsi="Arial" w:eastAsia="Arial" w:cs="Arial"/>
          <w:b w:val="1"/>
          <w:bCs w:val="1"/>
          <w:sz w:val="24"/>
          <w:szCs w:val="24"/>
        </w:rPr>
        <w:t>d</w:t>
      </w:r>
      <w:r w:rsidRPr="409B5A34" w:rsidR="00E56AEC">
        <w:rPr>
          <w:rFonts w:ascii="Arial" w:hAnsi="Arial" w:eastAsia="Arial" w:cs="Arial"/>
          <w:b w:val="1"/>
          <w:bCs w:val="1"/>
          <w:sz w:val="24"/>
          <w:szCs w:val="24"/>
        </w:rPr>
        <w:t>iet /</w:t>
      </w:r>
      <w:r w:rsidRPr="409B5A34" w:rsidR="16B95F29">
        <w:rPr>
          <w:rFonts w:ascii="Arial" w:hAnsi="Arial" w:eastAsia="Arial" w:cs="Arial"/>
          <w:b w:val="1"/>
          <w:bCs w:val="1"/>
          <w:sz w:val="24"/>
          <w:szCs w:val="24"/>
        </w:rPr>
        <w:t>n</w:t>
      </w:r>
      <w:r w:rsidRPr="409B5A34" w:rsidR="00E56AEC">
        <w:rPr>
          <w:rFonts w:ascii="Arial" w:hAnsi="Arial" w:eastAsia="Arial" w:cs="Arial"/>
          <w:b w:val="1"/>
          <w:bCs w:val="1"/>
          <w:sz w:val="24"/>
          <w:szCs w:val="24"/>
        </w:rPr>
        <w:t xml:space="preserve">utrition.    </w:t>
      </w:r>
      <w:r>
        <w:br/>
      </w:r>
      <w:r>
        <w:br/>
      </w:r>
    </w:p>
    <w:p w:rsidRPr="00A406E5" w:rsidR="00E56AEC" w:rsidP="00E56AEC" w:rsidRDefault="00E56AEC" w14:paraId="3B9734BB" w14:textId="57F7392D">
      <w:pPr>
        <w:pStyle w:val="ListParagraph"/>
        <w:spacing w:line="250" w:lineRule="auto"/>
        <w:ind w:left="1433" w:right="56"/>
        <w:rPr>
          <w:rFonts w:ascii="Arial" w:hAnsi="Arial" w:eastAsia="Arial" w:cs="Arial"/>
          <w:b/>
          <w:bCs/>
          <w:sz w:val="24"/>
          <w:szCs w:val="24"/>
        </w:rPr>
      </w:pPr>
      <w:r>
        <w:br/>
      </w:r>
      <w:r w:rsidRPr="092C54C1">
        <w:rPr>
          <w:rFonts w:ascii="Arial" w:hAnsi="Arial" w:eastAsia="Arial" w:cs="Arial"/>
          <w:sz w:val="24"/>
          <w:szCs w:val="24"/>
        </w:rPr>
        <w:t xml:space="preserve">You need to </w:t>
      </w:r>
      <w:r w:rsidRPr="092C54C1">
        <w:rPr>
          <w:rFonts w:ascii="Arial" w:hAnsi="Arial" w:eastAsia="Arial" w:cs="Arial"/>
          <w:b/>
          <w:bCs/>
          <w:sz w:val="24"/>
          <w:szCs w:val="24"/>
        </w:rPr>
        <w:t>focus on/choose a particular age group</w:t>
      </w:r>
      <w:r w:rsidRPr="092C54C1">
        <w:rPr>
          <w:rFonts w:ascii="Arial" w:hAnsi="Arial" w:eastAsia="Arial" w:cs="Arial"/>
          <w:sz w:val="24"/>
          <w:szCs w:val="24"/>
        </w:rPr>
        <w:t xml:space="preserve"> </w:t>
      </w:r>
      <w:r>
        <w:br/>
      </w:r>
      <w:r>
        <w:br/>
      </w:r>
      <w:r w:rsidRPr="092C54C1">
        <w:rPr>
          <w:rFonts w:ascii="Arial" w:hAnsi="Arial" w:eastAsia="Arial" w:cs="Arial"/>
          <w:sz w:val="24"/>
          <w:szCs w:val="24"/>
        </w:rPr>
        <w:t xml:space="preserve"> </w:t>
      </w:r>
      <w:r>
        <w:br/>
      </w:r>
      <w:r>
        <w:br/>
      </w:r>
      <w:r w:rsidRPr="092C54C1">
        <w:rPr>
          <w:rFonts w:ascii="Arial" w:hAnsi="Arial" w:eastAsia="Arial" w:cs="Arial"/>
          <w:sz w:val="24"/>
          <w:szCs w:val="24"/>
        </w:rPr>
        <w:t xml:space="preserve">Your campaign must be </w:t>
      </w:r>
      <w:r w:rsidRPr="092C54C1">
        <w:rPr>
          <w:rFonts w:ascii="Arial" w:hAnsi="Arial" w:eastAsia="Arial" w:cs="Arial"/>
          <w:b/>
          <w:bCs/>
          <w:sz w:val="24"/>
          <w:szCs w:val="24"/>
        </w:rPr>
        <w:t>UNIQUE</w:t>
      </w:r>
      <w:r w:rsidRPr="092C54C1">
        <w:rPr>
          <w:rFonts w:ascii="Arial" w:hAnsi="Arial" w:eastAsia="Arial" w:cs="Arial"/>
          <w:sz w:val="24"/>
          <w:szCs w:val="24"/>
        </w:rPr>
        <w:t xml:space="preserve"> but you can look at other campaigns  </w:t>
      </w:r>
      <w:r>
        <w:br/>
      </w:r>
      <w:r w:rsidRPr="092C54C1">
        <w:rPr>
          <w:rFonts w:ascii="Arial" w:hAnsi="Arial" w:eastAsia="Arial" w:cs="Arial"/>
          <w:b/>
          <w:bCs/>
          <w:sz w:val="24"/>
          <w:szCs w:val="24"/>
        </w:rPr>
        <w:t xml:space="preserve"> </w:t>
      </w:r>
    </w:p>
    <w:p w:rsidRPr="00A406E5" w:rsidR="00E56AEC" w:rsidP="00E56AEC" w:rsidRDefault="00E56AEC" w14:paraId="32CECFB0" w14:textId="77777777"/>
    <w:p w:rsidRPr="00A406E5" w:rsidR="00E56AEC" w:rsidP="00E56AEC" w:rsidRDefault="00E56AEC" w14:paraId="4302600A" w14:textId="77777777">
      <w:r w:rsidRPr="092C54C1">
        <w:rPr>
          <w:rFonts w:ascii="Arial" w:hAnsi="Arial" w:eastAsia="Arial" w:cs="Arial"/>
          <w:b/>
          <w:bCs/>
          <w:sz w:val="24"/>
          <w:szCs w:val="24"/>
        </w:rPr>
        <w:t xml:space="preserve"> </w:t>
      </w:r>
    </w:p>
    <w:p w:rsidRPr="00A406E5" w:rsidR="00E56AEC" w:rsidP="00E56AEC" w:rsidRDefault="00E56AEC" w14:paraId="0DC18EB6" w14:textId="77777777">
      <w:pPr>
        <w:spacing w:after="4" w:line="250" w:lineRule="auto"/>
        <w:ind w:left="715" w:right="9" w:hanging="10"/>
      </w:pPr>
      <w:r w:rsidRPr="092C54C1">
        <w:rPr>
          <w:rFonts w:ascii="Arial" w:hAnsi="Arial" w:eastAsia="Arial" w:cs="Arial"/>
          <w:b/>
          <w:bCs/>
          <w:sz w:val="24"/>
          <w:szCs w:val="24"/>
        </w:rPr>
        <w:t xml:space="preserve">Key term </w:t>
      </w:r>
    </w:p>
    <w:p w:rsidRPr="00A406E5" w:rsidR="00E56AEC" w:rsidP="00E56AEC" w:rsidRDefault="00E56AEC" w14:paraId="558C9104" w14:textId="77777777">
      <w:pPr>
        <w:spacing w:line="257" w:lineRule="auto"/>
        <w:ind w:left="720"/>
      </w:pPr>
      <w:r w:rsidRPr="092C54C1">
        <w:rPr>
          <w:rFonts w:ascii="Arial" w:hAnsi="Arial" w:eastAsia="Arial" w:cs="Arial"/>
          <w:sz w:val="24"/>
          <w:szCs w:val="24"/>
        </w:rPr>
        <w:t xml:space="preserve"> </w:t>
      </w:r>
    </w:p>
    <w:p w:rsidRPr="00A406E5" w:rsidR="00E56AEC" w:rsidP="00E56AEC" w:rsidRDefault="00E56AEC" w14:paraId="0CA42970" w14:textId="77777777">
      <w:pPr>
        <w:spacing w:after="5" w:line="250" w:lineRule="auto"/>
        <w:ind w:left="730" w:right="103" w:hanging="10"/>
      </w:pPr>
      <w:r w:rsidRPr="092C54C1">
        <w:rPr>
          <w:rFonts w:ascii="Arial" w:hAnsi="Arial" w:eastAsia="Arial" w:cs="Arial"/>
          <w:b/>
          <w:bCs/>
          <w:i/>
          <w:iCs/>
          <w:sz w:val="24"/>
          <w:szCs w:val="24"/>
        </w:rPr>
        <w:t>Health Promotion</w:t>
      </w:r>
      <w:r w:rsidRPr="092C54C1">
        <w:rPr>
          <w:rFonts w:ascii="Arial" w:hAnsi="Arial" w:eastAsia="Arial" w:cs="Arial"/>
          <w:b/>
          <w:bCs/>
          <w:sz w:val="24"/>
          <w:szCs w:val="24"/>
        </w:rPr>
        <w:t xml:space="preserve">: </w:t>
      </w:r>
      <w:r w:rsidRPr="092C54C1">
        <w:rPr>
          <w:rFonts w:ascii="Arial" w:hAnsi="Arial" w:eastAsia="Arial" w:cs="Arial"/>
          <w:sz w:val="24"/>
          <w:szCs w:val="24"/>
        </w:rPr>
        <w:t xml:space="preserve">involves working with individuals before they have an illness to prevent a disease occurring. The campaign involves raising awareness and activities to support changing unhealthy behaviours </w:t>
      </w:r>
    </w:p>
    <w:p w:rsidRPr="00A406E5" w:rsidR="00E56AEC" w:rsidP="00E56AEC" w:rsidRDefault="00E56AEC" w14:paraId="10D65F25" w14:textId="77777777">
      <w:pPr>
        <w:spacing w:line="257" w:lineRule="auto"/>
        <w:ind w:left="720"/>
      </w:pPr>
      <w:r w:rsidRPr="092C54C1">
        <w:rPr>
          <w:rFonts w:ascii="Arial" w:hAnsi="Arial" w:eastAsia="Arial" w:cs="Arial"/>
          <w:b/>
          <w:bCs/>
          <w:sz w:val="24"/>
          <w:szCs w:val="24"/>
        </w:rPr>
        <w:t xml:space="preserve"> </w:t>
      </w:r>
    </w:p>
    <w:p w:rsidRPr="00A406E5" w:rsidR="00E56AEC" w:rsidP="00E56AEC" w:rsidRDefault="00E56AEC" w14:paraId="0B0CBD6D" w14:textId="77777777">
      <w:pPr>
        <w:spacing w:line="257" w:lineRule="auto"/>
        <w:ind w:left="720"/>
      </w:pPr>
      <w:r w:rsidRPr="092C54C1">
        <w:rPr>
          <w:rFonts w:ascii="Arial" w:hAnsi="Arial" w:eastAsia="Arial" w:cs="Arial"/>
          <w:b/>
          <w:bCs/>
          <w:sz w:val="24"/>
          <w:szCs w:val="24"/>
        </w:rPr>
        <w:t xml:space="preserve"> </w:t>
      </w:r>
    </w:p>
    <w:p w:rsidRPr="00A406E5" w:rsidR="00E56AEC" w:rsidP="00E56AEC" w:rsidRDefault="00E56AEC" w14:paraId="02CBADCE" w14:textId="77777777">
      <w:pPr>
        <w:spacing w:line="257" w:lineRule="auto"/>
        <w:ind w:left="720"/>
      </w:pPr>
      <w:r w:rsidRPr="092C54C1">
        <w:rPr>
          <w:rFonts w:ascii="Arial" w:hAnsi="Arial" w:eastAsia="Arial" w:cs="Arial"/>
          <w:b/>
          <w:bCs/>
          <w:sz w:val="24"/>
          <w:szCs w:val="24"/>
        </w:rPr>
        <w:t xml:space="preserve">  </w:t>
      </w:r>
    </w:p>
    <w:p w:rsidRPr="00A406E5" w:rsidR="00E56AEC" w:rsidP="00E56AEC" w:rsidRDefault="00E56AEC" w14:paraId="5AD77BF2" w14:textId="77777777">
      <w:pPr>
        <w:spacing w:after="4" w:line="250" w:lineRule="auto"/>
        <w:ind w:left="10" w:right="9" w:hanging="10"/>
      </w:pPr>
      <w:r w:rsidRPr="092C54C1">
        <w:rPr>
          <w:rFonts w:ascii="Arial" w:hAnsi="Arial" w:eastAsia="Arial" w:cs="Arial"/>
          <w:b/>
          <w:bCs/>
          <w:sz w:val="24"/>
          <w:szCs w:val="24"/>
        </w:rPr>
        <w:t xml:space="preserve">          Component 1 - Presentation</w:t>
      </w:r>
    </w:p>
    <w:p w:rsidRPr="00A406E5" w:rsidR="00E56AEC" w:rsidP="00E56AEC" w:rsidRDefault="00E56AEC" w14:paraId="17BAD107" w14:textId="77777777">
      <w:pPr>
        <w:spacing w:line="257" w:lineRule="auto"/>
        <w:ind w:left="720"/>
      </w:pPr>
      <w:r w:rsidRPr="092C54C1">
        <w:rPr>
          <w:rFonts w:ascii="Arial" w:hAnsi="Arial" w:eastAsia="Arial" w:cs="Arial"/>
          <w:b/>
          <w:bCs/>
          <w:sz w:val="24"/>
          <w:szCs w:val="24"/>
        </w:rPr>
        <w:t xml:space="preserve"> </w:t>
      </w:r>
    </w:p>
    <w:p w:rsidRPr="00A406E5" w:rsidR="00E56AEC" w:rsidP="00E56AEC" w:rsidRDefault="00E56AEC" w14:paraId="74F1C96A" w14:textId="77777777">
      <w:pPr>
        <w:spacing w:after="5" w:line="250" w:lineRule="auto"/>
        <w:ind w:left="730" w:right="103" w:hanging="10"/>
      </w:pPr>
      <w:r w:rsidRPr="092C54C1">
        <w:rPr>
          <w:rFonts w:ascii="Arial" w:hAnsi="Arial" w:eastAsia="Arial" w:cs="Arial"/>
          <w:sz w:val="24"/>
          <w:szCs w:val="24"/>
        </w:rPr>
        <w:t>In</w:t>
      </w:r>
      <w:r w:rsidRPr="092C54C1">
        <w:rPr>
          <w:rFonts w:ascii="Arial" w:hAnsi="Arial" w:eastAsia="Arial" w:cs="Arial"/>
          <w:b/>
          <w:bCs/>
          <w:sz w:val="24"/>
          <w:szCs w:val="24"/>
        </w:rPr>
        <w:t xml:space="preserve"> week 6, </w:t>
      </w:r>
      <w:r w:rsidRPr="092C54C1">
        <w:rPr>
          <w:rFonts w:ascii="Arial" w:hAnsi="Arial" w:eastAsia="Arial" w:cs="Arial"/>
          <w:sz w:val="24"/>
          <w:szCs w:val="24"/>
        </w:rPr>
        <w:t xml:space="preserve">you will have a group presentation and you must present a </w:t>
      </w:r>
      <w:r w:rsidRPr="092C54C1">
        <w:rPr>
          <w:rFonts w:ascii="Arial" w:hAnsi="Arial" w:eastAsia="Arial" w:cs="Arial"/>
          <w:b/>
          <w:bCs/>
          <w:sz w:val="24"/>
          <w:szCs w:val="24"/>
        </w:rPr>
        <w:t xml:space="preserve">PowerPoint presentation (Practice intervention).  </w:t>
      </w:r>
    </w:p>
    <w:p w:rsidRPr="00A406E5" w:rsidR="00E56AEC" w:rsidP="00E56AEC" w:rsidRDefault="00E56AEC" w14:paraId="7AC8D978" w14:textId="77777777">
      <w:pPr>
        <w:spacing w:line="257" w:lineRule="auto"/>
        <w:ind w:left="720"/>
      </w:pPr>
      <w:r w:rsidRPr="092C54C1">
        <w:rPr>
          <w:rFonts w:ascii="Arial" w:hAnsi="Arial" w:eastAsia="Arial" w:cs="Arial"/>
          <w:b/>
          <w:bCs/>
          <w:sz w:val="24"/>
          <w:szCs w:val="24"/>
        </w:rPr>
        <w:t xml:space="preserve"> </w:t>
      </w:r>
    </w:p>
    <w:p w:rsidRPr="00A406E5" w:rsidR="00E56AEC" w:rsidP="00E56AEC" w:rsidRDefault="00E56AEC" w14:paraId="064BDB71" w14:textId="77777777">
      <w:pPr>
        <w:spacing w:after="5" w:line="250" w:lineRule="auto"/>
        <w:ind w:left="730" w:right="103" w:hanging="10"/>
      </w:pPr>
      <w:r w:rsidRPr="092C54C1">
        <w:rPr>
          <w:rFonts w:ascii="Arial" w:hAnsi="Arial" w:eastAsia="Arial" w:cs="Arial"/>
          <w:sz w:val="24"/>
          <w:szCs w:val="24"/>
        </w:rPr>
        <w:t>In groups of three students (</w:t>
      </w:r>
      <w:r w:rsidRPr="092C54C1">
        <w:rPr>
          <w:rFonts w:ascii="Arial" w:hAnsi="Arial" w:eastAsia="Arial" w:cs="Arial"/>
          <w:i/>
          <w:iCs/>
          <w:sz w:val="24"/>
          <w:szCs w:val="24"/>
        </w:rPr>
        <w:t xml:space="preserve">allocated in </w:t>
      </w:r>
      <w:r w:rsidRPr="092C54C1">
        <w:rPr>
          <w:rFonts w:ascii="Arial" w:hAnsi="Arial" w:eastAsia="Arial" w:cs="Arial"/>
          <w:i/>
          <w:iCs/>
          <w:sz w:val="24"/>
          <w:szCs w:val="24"/>
          <w:u w:val="single"/>
        </w:rPr>
        <w:t>week 2</w:t>
      </w:r>
      <w:r w:rsidRPr="092C54C1">
        <w:rPr>
          <w:rFonts w:ascii="Arial" w:hAnsi="Arial" w:eastAsia="Arial" w:cs="Arial"/>
          <w:i/>
          <w:iCs/>
          <w:sz w:val="24"/>
          <w:szCs w:val="24"/>
        </w:rPr>
        <w:t xml:space="preserve"> lecture session</w:t>
      </w:r>
      <w:r w:rsidRPr="092C54C1">
        <w:rPr>
          <w:rFonts w:ascii="Arial" w:hAnsi="Arial" w:eastAsia="Arial" w:cs="Arial"/>
          <w:sz w:val="24"/>
          <w:szCs w:val="24"/>
        </w:rPr>
        <w:t xml:space="preserve">) you will work collaboratively.  </w:t>
      </w:r>
    </w:p>
    <w:p w:rsidRPr="00A406E5" w:rsidR="00E56AEC" w:rsidP="00E56AEC" w:rsidRDefault="00E56AEC" w14:paraId="272E217E" w14:textId="77777777">
      <w:pPr>
        <w:spacing w:line="257" w:lineRule="auto"/>
        <w:ind w:left="720"/>
      </w:pPr>
      <w:r w:rsidRPr="092C54C1">
        <w:rPr>
          <w:rFonts w:ascii="Arial" w:hAnsi="Arial" w:eastAsia="Arial" w:cs="Arial"/>
          <w:sz w:val="24"/>
          <w:szCs w:val="24"/>
        </w:rPr>
        <w:t xml:space="preserve"> </w:t>
      </w:r>
    </w:p>
    <w:p w:rsidRPr="00A406E5" w:rsidR="00E56AEC" w:rsidP="00E56AEC" w:rsidRDefault="00E56AEC" w14:paraId="2FC7B564" w14:textId="77777777">
      <w:pPr>
        <w:spacing w:after="5" w:line="250" w:lineRule="auto"/>
        <w:ind w:left="730" w:right="103" w:hanging="10"/>
      </w:pPr>
      <w:r w:rsidRPr="092C54C1">
        <w:rPr>
          <w:rFonts w:ascii="Arial" w:hAnsi="Arial" w:eastAsia="Arial" w:cs="Arial"/>
          <w:sz w:val="24"/>
          <w:szCs w:val="24"/>
        </w:rPr>
        <w:t>Each group member will be allocated 10 minutes to present during the group presentation. Each group member will contribute to the group presentation but will have to take the lead on one of the tasks below:.</w:t>
      </w:r>
    </w:p>
    <w:p w:rsidRPr="00A406E5" w:rsidR="00E56AEC" w:rsidP="00E56AEC" w:rsidRDefault="00E56AEC" w14:paraId="1B869645" w14:textId="77777777">
      <w:pPr>
        <w:spacing w:line="257" w:lineRule="auto"/>
        <w:ind w:left="720"/>
      </w:pPr>
      <w:r w:rsidRPr="092C54C1">
        <w:rPr>
          <w:rFonts w:ascii="Arial" w:hAnsi="Arial" w:eastAsia="Arial" w:cs="Arial"/>
          <w:b/>
          <w:bCs/>
          <w:sz w:val="24"/>
          <w:szCs w:val="24"/>
        </w:rPr>
        <w:t xml:space="preserve"> </w:t>
      </w:r>
    </w:p>
    <w:p w:rsidRPr="00A406E5" w:rsidR="00E56AEC" w:rsidP="00E56AEC" w:rsidRDefault="00E56AEC" w14:paraId="153F9FD9" w14:textId="77777777">
      <w:pPr>
        <w:spacing w:line="257" w:lineRule="auto"/>
        <w:ind w:left="720"/>
      </w:pPr>
      <w:r w:rsidRPr="092C54C1">
        <w:rPr>
          <w:rFonts w:ascii="Arial" w:hAnsi="Arial" w:eastAsia="Arial" w:cs="Arial"/>
          <w:sz w:val="24"/>
          <w:szCs w:val="24"/>
          <w:u w:val="single"/>
        </w:rPr>
        <w:t>Further guidance on how to prepare and structure your presentation:</w:t>
      </w:r>
      <w:r w:rsidRPr="092C54C1">
        <w:rPr>
          <w:rFonts w:ascii="Arial" w:hAnsi="Arial" w:eastAsia="Arial" w:cs="Arial"/>
          <w:sz w:val="24"/>
          <w:szCs w:val="24"/>
        </w:rPr>
        <w:t xml:space="preserve"> </w:t>
      </w:r>
    </w:p>
    <w:p w:rsidRPr="00A406E5" w:rsidR="00E56AEC" w:rsidP="00E56AEC" w:rsidRDefault="00E56AEC" w14:paraId="44E405F3" w14:textId="77777777">
      <w:pPr>
        <w:spacing w:line="257" w:lineRule="auto"/>
        <w:ind w:left="720"/>
      </w:pPr>
      <w:r w:rsidRPr="092C54C1">
        <w:rPr>
          <w:rFonts w:ascii="Arial" w:hAnsi="Arial" w:eastAsia="Arial" w:cs="Arial"/>
          <w:b/>
          <w:bCs/>
          <w:sz w:val="24"/>
          <w:szCs w:val="24"/>
        </w:rPr>
        <w:t xml:space="preserve"> </w:t>
      </w:r>
    </w:p>
    <w:p w:rsidRPr="00A406E5" w:rsidR="00E56AEC" w:rsidP="00E56AEC" w:rsidRDefault="00E56AEC" w14:paraId="7AC50501"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b/>
          <w:bCs/>
          <w:sz w:val="24"/>
          <w:szCs w:val="24"/>
        </w:rPr>
        <w:t>Slide 1</w:t>
      </w:r>
      <w:r w:rsidRPr="092C54C1">
        <w:rPr>
          <w:rFonts w:ascii="Arial" w:hAnsi="Arial" w:eastAsia="Arial" w:cs="Arial"/>
          <w:sz w:val="24"/>
          <w:szCs w:val="24"/>
        </w:rPr>
        <w:t xml:space="preserve"> - title and pictures that identify chosen population, target activity and it should be interesting to see and read! </w:t>
      </w:r>
    </w:p>
    <w:p w:rsidRPr="00A406E5" w:rsidR="00E56AEC" w:rsidP="00E56AEC" w:rsidRDefault="00E56AEC" w14:paraId="735DED5F"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b/>
          <w:bCs/>
          <w:sz w:val="24"/>
          <w:szCs w:val="24"/>
        </w:rPr>
        <w:t>Slide 2</w:t>
      </w:r>
      <w:r w:rsidRPr="092C54C1">
        <w:rPr>
          <w:rFonts w:ascii="Arial" w:hAnsi="Arial" w:eastAsia="Arial" w:cs="Arial"/>
          <w:sz w:val="24"/>
          <w:szCs w:val="24"/>
        </w:rPr>
        <w:t xml:space="preserve">- detail the </w:t>
      </w:r>
      <w:r w:rsidRPr="092C54C1">
        <w:rPr>
          <w:rFonts w:ascii="Arial" w:hAnsi="Arial" w:eastAsia="Arial" w:cs="Arial"/>
          <w:b/>
          <w:bCs/>
          <w:sz w:val="24"/>
          <w:szCs w:val="24"/>
        </w:rPr>
        <w:t xml:space="preserve">activity – 6-8 weekly sessions </w:t>
      </w:r>
      <w:r w:rsidRPr="092C54C1">
        <w:rPr>
          <w:rFonts w:ascii="Arial" w:hAnsi="Arial" w:eastAsia="Arial" w:cs="Arial"/>
          <w:sz w:val="24"/>
          <w:szCs w:val="24"/>
        </w:rPr>
        <w:t xml:space="preserve">with an </w:t>
      </w:r>
      <w:r w:rsidRPr="092C54C1">
        <w:rPr>
          <w:rFonts w:ascii="Arial" w:hAnsi="Arial" w:eastAsia="Arial" w:cs="Arial"/>
          <w:b/>
          <w:bCs/>
          <w:sz w:val="24"/>
          <w:szCs w:val="24"/>
        </w:rPr>
        <w:t>eye catching</w:t>
      </w:r>
      <w:r w:rsidRPr="092C54C1">
        <w:rPr>
          <w:rFonts w:ascii="Arial" w:hAnsi="Arial" w:eastAsia="Arial" w:cs="Arial"/>
          <w:sz w:val="24"/>
          <w:szCs w:val="24"/>
        </w:rPr>
        <w:t xml:space="preserve"> activity image  </w:t>
      </w:r>
    </w:p>
    <w:p w:rsidRPr="00A406E5" w:rsidR="00E56AEC" w:rsidP="00E56AEC" w:rsidRDefault="00E56AEC" w14:paraId="75685902"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State the aims and content of the activities.  </w:t>
      </w:r>
      <w:r>
        <w:br/>
      </w:r>
      <w:r>
        <w:br/>
      </w:r>
      <w:r w:rsidRPr="092C54C1">
        <w:rPr>
          <w:rFonts w:ascii="Cambria" w:hAnsi="Cambria" w:eastAsia="Cambria" w:cs="Cambria"/>
          <w:sz w:val="22"/>
          <w:szCs w:val="22"/>
        </w:rPr>
        <w:t xml:space="preserve"> </w:t>
      </w:r>
      <w:r>
        <w:br/>
      </w:r>
      <w:r>
        <w:br/>
      </w:r>
      <w:r w:rsidRPr="092C54C1">
        <w:rPr>
          <w:rFonts w:ascii="Arial" w:hAnsi="Arial" w:eastAsia="Arial" w:cs="Arial"/>
          <w:sz w:val="24"/>
          <w:szCs w:val="24"/>
        </w:rPr>
        <w:t xml:space="preserve"> </w:t>
      </w:r>
      <w:r>
        <w:br/>
      </w:r>
      <w:r>
        <w:br/>
      </w:r>
      <w:r w:rsidRPr="092C54C1">
        <w:rPr>
          <w:rFonts w:ascii="Arial" w:hAnsi="Arial" w:eastAsia="Arial" w:cs="Arial"/>
          <w:sz w:val="24"/>
          <w:szCs w:val="24"/>
        </w:rPr>
        <w:t xml:space="preserve">Task 1 Rationale   </w:t>
      </w:r>
    </w:p>
    <w:p w:rsidRPr="00A406E5" w:rsidR="00E56AEC" w:rsidP="00E56AEC" w:rsidRDefault="00E56AEC" w14:paraId="3F2B998A"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State the </w:t>
      </w:r>
      <w:r w:rsidRPr="092C54C1">
        <w:rPr>
          <w:rFonts w:ascii="Arial" w:hAnsi="Arial" w:eastAsia="Arial" w:cs="Arial"/>
          <w:b/>
          <w:bCs/>
          <w:sz w:val="24"/>
          <w:szCs w:val="24"/>
        </w:rPr>
        <w:t>rationale</w:t>
      </w:r>
      <w:r w:rsidRPr="092C54C1">
        <w:rPr>
          <w:rFonts w:ascii="Arial" w:hAnsi="Arial" w:eastAsia="Arial" w:cs="Arial"/>
          <w:sz w:val="24"/>
          <w:szCs w:val="24"/>
        </w:rPr>
        <w:t xml:space="preserve"> for your campaign </w:t>
      </w:r>
    </w:p>
    <w:p w:rsidRPr="00A406E5" w:rsidR="00E56AEC" w:rsidP="00E56AEC" w:rsidRDefault="00E56AEC" w14:paraId="06AE07B2"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Refer to national guidelines and indicate using statistics whether your age group are meeting the guidelines. </w:t>
      </w:r>
    </w:p>
    <w:p w:rsidRPr="00A406E5" w:rsidR="00E56AEC" w:rsidP="00E56AEC" w:rsidRDefault="00E56AEC" w14:paraId="5D69F2DB"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b/>
          <w:bCs/>
          <w:i/>
          <w:iCs/>
          <w:sz w:val="24"/>
          <w:szCs w:val="24"/>
        </w:rPr>
        <w:t>Short term and long term</w:t>
      </w:r>
      <w:r w:rsidRPr="092C54C1">
        <w:rPr>
          <w:rFonts w:ascii="Arial" w:hAnsi="Arial" w:eastAsia="Arial" w:cs="Arial"/>
          <w:sz w:val="24"/>
          <w:szCs w:val="24"/>
        </w:rPr>
        <w:t xml:space="preserve"> </w:t>
      </w:r>
      <w:r w:rsidRPr="092C54C1">
        <w:rPr>
          <w:rFonts w:ascii="Arial" w:hAnsi="Arial" w:eastAsia="Arial" w:cs="Arial"/>
          <w:b/>
          <w:bCs/>
          <w:sz w:val="24"/>
          <w:szCs w:val="24"/>
        </w:rPr>
        <w:t>consequences</w:t>
      </w:r>
      <w:r w:rsidRPr="092C54C1">
        <w:rPr>
          <w:rFonts w:ascii="Arial" w:hAnsi="Arial" w:eastAsia="Arial" w:cs="Arial"/>
          <w:sz w:val="24"/>
          <w:szCs w:val="24"/>
        </w:rPr>
        <w:t xml:space="preserve"> of poor habits for chosen focus: short term = daily life (e.g. changes in behaviour) long-term = future </w:t>
      </w:r>
    </w:p>
    <w:p w:rsidRPr="00A406E5" w:rsidR="00E56AEC" w:rsidP="00E56AEC" w:rsidRDefault="00E56AEC" w14:paraId="4496A86E"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3 key aims</w:t>
      </w:r>
      <w:r w:rsidRPr="092C54C1">
        <w:rPr>
          <w:rFonts w:ascii="Arial" w:hAnsi="Arial" w:eastAsia="Arial" w:cs="Arial"/>
          <w:sz w:val="24"/>
          <w:szCs w:val="24"/>
        </w:rPr>
        <w:t xml:space="preserve"> for your </w:t>
      </w:r>
      <w:r w:rsidRPr="092C54C1">
        <w:rPr>
          <w:rFonts w:ascii="Arial" w:hAnsi="Arial" w:eastAsia="Arial" w:cs="Arial"/>
          <w:b/>
          <w:bCs/>
          <w:sz w:val="24"/>
          <w:szCs w:val="24"/>
        </w:rPr>
        <w:t>campaign</w:t>
      </w:r>
      <w:r w:rsidRPr="092C54C1">
        <w:rPr>
          <w:rFonts w:ascii="Arial" w:hAnsi="Arial" w:eastAsia="Arial" w:cs="Arial"/>
          <w:sz w:val="24"/>
          <w:szCs w:val="24"/>
        </w:rPr>
        <w:t xml:space="preserve"> and explain the benefit of achieving those aims and ensure your aims can be measured. </w:t>
      </w:r>
      <w:r>
        <w:br/>
      </w:r>
      <w:r>
        <w:br/>
      </w:r>
      <w:r w:rsidRPr="092C54C1">
        <w:rPr>
          <w:rFonts w:ascii="Arial" w:hAnsi="Arial" w:eastAsia="Arial" w:cs="Arial"/>
          <w:sz w:val="24"/>
          <w:szCs w:val="24"/>
        </w:rPr>
        <w:t xml:space="preserve"> </w:t>
      </w:r>
      <w:r>
        <w:br/>
      </w:r>
      <w:r>
        <w:br/>
      </w:r>
      <w:r w:rsidRPr="092C54C1">
        <w:rPr>
          <w:rFonts w:ascii="Arial" w:hAnsi="Arial" w:eastAsia="Arial" w:cs="Arial"/>
          <w:sz w:val="24"/>
          <w:szCs w:val="24"/>
        </w:rPr>
        <w:t xml:space="preserve">Taks 2 Campaign  </w:t>
      </w:r>
    </w:p>
    <w:p w:rsidRPr="00A406E5" w:rsidR="00E56AEC" w:rsidP="00E56AEC" w:rsidRDefault="00E56AEC" w14:paraId="62C85AE0"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 xml:space="preserve">types of evaluation </w:t>
      </w:r>
      <w:r w:rsidRPr="092C54C1">
        <w:rPr>
          <w:rFonts w:ascii="Arial" w:hAnsi="Arial" w:eastAsia="Arial" w:cs="Arial"/>
          <w:sz w:val="24"/>
          <w:szCs w:val="24"/>
        </w:rPr>
        <w:t xml:space="preserve">and explain how this was achieved in your campaign and ways of measuring whether the aims have been achieved. </w:t>
      </w:r>
    </w:p>
    <w:p w:rsidRPr="00A406E5" w:rsidR="00E56AEC" w:rsidP="00E56AEC" w:rsidRDefault="00E56AEC" w14:paraId="3B533830" w14:textId="77777777">
      <w:pPr>
        <w:pStyle w:val="ListParagraph"/>
        <w:numPr>
          <w:ilvl w:val="0"/>
          <w:numId w:val="22"/>
        </w:numPr>
        <w:spacing w:line="250" w:lineRule="auto"/>
        <w:ind w:left="1425" w:right="103"/>
        <w:rPr>
          <w:rFonts w:ascii="Arial" w:hAnsi="Arial" w:eastAsia="Arial" w:cs="Arial"/>
          <w:b/>
          <w:bCs/>
          <w:i/>
          <w:iCs/>
          <w:sz w:val="24"/>
          <w:szCs w:val="24"/>
        </w:rPr>
      </w:pPr>
      <w:r w:rsidRPr="092C54C1">
        <w:rPr>
          <w:rFonts w:ascii="Arial" w:hAnsi="Arial" w:eastAsia="Arial" w:cs="Arial"/>
          <w:sz w:val="24"/>
          <w:szCs w:val="24"/>
        </w:rPr>
        <w:t xml:space="preserve">Create an </w:t>
      </w:r>
      <w:r w:rsidRPr="092C54C1">
        <w:rPr>
          <w:rFonts w:ascii="Arial" w:hAnsi="Arial" w:eastAsia="Arial" w:cs="Arial"/>
          <w:b/>
          <w:bCs/>
          <w:i/>
          <w:iCs/>
          <w:sz w:val="24"/>
          <w:szCs w:val="24"/>
        </w:rPr>
        <w:t>eye-catching poster</w:t>
      </w:r>
      <w:r w:rsidRPr="092C54C1">
        <w:rPr>
          <w:rFonts w:ascii="Arial" w:hAnsi="Arial" w:eastAsia="Arial" w:cs="Arial"/>
          <w:sz w:val="24"/>
          <w:szCs w:val="24"/>
        </w:rPr>
        <w:t xml:space="preserve"> to advertise the campaign: include the campaign </w:t>
      </w:r>
      <w:r w:rsidRPr="092C54C1">
        <w:rPr>
          <w:rFonts w:ascii="Arial" w:hAnsi="Arial" w:eastAsia="Arial" w:cs="Arial"/>
          <w:b/>
          <w:bCs/>
          <w:sz w:val="24"/>
          <w:szCs w:val="24"/>
        </w:rPr>
        <w:t>title/slogan</w:t>
      </w:r>
      <w:r w:rsidRPr="092C54C1">
        <w:rPr>
          <w:rFonts w:ascii="Arial" w:hAnsi="Arial" w:eastAsia="Arial" w:cs="Arial"/>
          <w:sz w:val="24"/>
          <w:szCs w:val="24"/>
        </w:rPr>
        <w:t xml:space="preserve">, </w:t>
      </w:r>
      <w:r w:rsidRPr="092C54C1">
        <w:rPr>
          <w:rFonts w:ascii="Arial" w:hAnsi="Arial" w:eastAsia="Arial" w:cs="Arial"/>
          <w:b/>
          <w:bCs/>
          <w:i/>
          <w:iCs/>
          <w:sz w:val="24"/>
          <w:szCs w:val="24"/>
        </w:rPr>
        <w:t>focus</w:t>
      </w:r>
      <w:r w:rsidRPr="092C54C1">
        <w:rPr>
          <w:rFonts w:ascii="Arial" w:hAnsi="Arial" w:eastAsia="Arial" w:cs="Arial"/>
          <w:i/>
          <w:iCs/>
          <w:sz w:val="24"/>
          <w:szCs w:val="24"/>
        </w:rPr>
        <w:t>,</w:t>
      </w:r>
      <w:r w:rsidRPr="092C54C1">
        <w:rPr>
          <w:rFonts w:ascii="Arial" w:hAnsi="Arial" w:eastAsia="Arial" w:cs="Arial"/>
          <w:sz w:val="24"/>
          <w:szCs w:val="24"/>
        </w:rPr>
        <w:t xml:space="preserve"> the</w:t>
      </w:r>
      <w:r w:rsidRPr="092C54C1">
        <w:rPr>
          <w:rFonts w:ascii="Arial" w:hAnsi="Arial" w:eastAsia="Arial" w:cs="Arial"/>
          <w:b/>
          <w:bCs/>
          <w:sz w:val="24"/>
          <w:szCs w:val="24"/>
        </w:rPr>
        <w:t xml:space="preserve"> </w:t>
      </w:r>
      <w:r w:rsidRPr="092C54C1">
        <w:rPr>
          <w:rFonts w:ascii="Arial" w:hAnsi="Arial" w:eastAsia="Arial" w:cs="Arial"/>
          <w:b/>
          <w:bCs/>
          <w:i/>
          <w:iCs/>
          <w:sz w:val="24"/>
          <w:szCs w:val="24"/>
        </w:rPr>
        <w:t>activities</w:t>
      </w:r>
      <w:r w:rsidRPr="092C54C1">
        <w:rPr>
          <w:rFonts w:ascii="Arial" w:hAnsi="Arial" w:eastAsia="Arial" w:cs="Arial"/>
          <w:i/>
          <w:iCs/>
          <w:sz w:val="24"/>
          <w:szCs w:val="24"/>
        </w:rPr>
        <w:t xml:space="preserve"> </w:t>
      </w:r>
      <w:r w:rsidRPr="092C54C1">
        <w:rPr>
          <w:rFonts w:ascii="Arial" w:hAnsi="Arial" w:eastAsia="Arial" w:cs="Arial"/>
          <w:sz w:val="24"/>
          <w:szCs w:val="24"/>
        </w:rPr>
        <w:t>and</w:t>
      </w:r>
      <w:r w:rsidRPr="092C54C1">
        <w:rPr>
          <w:rFonts w:ascii="Arial" w:hAnsi="Arial" w:eastAsia="Arial" w:cs="Arial"/>
          <w:b/>
          <w:bCs/>
          <w:sz w:val="24"/>
          <w:szCs w:val="24"/>
        </w:rPr>
        <w:t xml:space="preserve"> </w:t>
      </w:r>
      <w:r w:rsidRPr="092C54C1">
        <w:rPr>
          <w:rFonts w:ascii="Arial" w:hAnsi="Arial" w:eastAsia="Arial" w:cs="Arial"/>
          <w:b/>
          <w:bCs/>
          <w:i/>
          <w:iCs/>
          <w:sz w:val="24"/>
          <w:szCs w:val="24"/>
        </w:rPr>
        <w:t xml:space="preserve">benefits. </w:t>
      </w:r>
    </w:p>
    <w:p w:rsidRPr="00A406E5" w:rsidR="00E56AEC" w:rsidP="00E56AEC" w:rsidRDefault="00E56AEC" w14:paraId="029F6A19"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potential partners or </w:t>
      </w:r>
      <w:r w:rsidRPr="092C54C1">
        <w:rPr>
          <w:rFonts w:ascii="Arial" w:hAnsi="Arial" w:eastAsia="Arial" w:cs="Arial"/>
          <w:b/>
          <w:bCs/>
          <w:i/>
          <w:iCs/>
          <w:sz w:val="24"/>
          <w:szCs w:val="24"/>
        </w:rPr>
        <w:t>organisations</w:t>
      </w:r>
      <w:r w:rsidRPr="092C54C1">
        <w:rPr>
          <w:rFonts w:ascii="Arial" w:hAnsi="Arial" w:eastAsia="Arial" w:cs="Arial"/>
          <w:sz w:val="24"/>
          <w:szCs w:val="24"/>
        </w:rPr>
        <w:t xml:space="preserve"> in the </w:t>
      </w:r>
      <w:r w:rsidRPr="092C54C1">
        <w:rPr>
          <w:rFonts w:ascii="Arial" w:hAnsi="Arial" w:eastAsia="Arial" w:cs="Arial"/>
          <w:b/>
          <w:bCs/>
          <w:i/>
          <w:iCs/>
          <w:sz w:val="24"/>
          <w:szCs w:val="24"/>
        </w:rPr>
        <w:t>local area</w:t>
      </w:r>
      <w:r w:rsidRPr="092C54C1">
        <w:rPr>
          <w:rFonts w:ascii="Arial" w:hAnsi="Arial" w:eastAsia="Arial" w:cs="Arial"/>
          <w:sz w:val="24"/>
          <w:szCs w:val="24"/>
        </w:rPr>
        <w:t xml:space="preserve"> and those available </w:t>
      </w:r>
      <w:r w:rsidRPr="092C54C1">
        <w:rPr>
          <w:rFonts w:ascii="Arial" w:hAnsi="Arial" w:eastAsia="Arial" w:cs="Arial"/>
          <w:b/>
          <w:bCs/>
          <w:sz w:val="24"/>
          <w:szCs w:val="24"/>
        </w:rPr>
        <w:t xml:space="preserve">nationally </w:t>
      </w:r>
      <w:r w:rsidRPr="092C54C1">
        <w:rPr>
          <w:rFonts w:ascii="Arial" w:hAnsi="Arial" w:eastAsia="Arial" w:cs="Arial"/>
          <w:sz w:val="24"/>
          <w:szCs w:val="24"/>
        </w:rPr>
        <w:t xml:space="preserve">using their specified logo and state the aims of their campaign.  </w:t>
      </w:r>
    </w:p>
    <w:p w:rsidR="00E56AEC" w:rsidP="00E56AEC" w:rsidRDefault="00E56AEC" w14:paraId="38B600B2"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sz w:val="24"/>
          <w:szCs w:val="24"/>
        </w:rPr>
        <w:t>Identify some of the</w:t>
      </w:r>
      <w:r w:rsidRPr="092C54C1">
        <w:rPr>
          <w:rFonts w:ascii="Arial" w:hAnsi="Arial" w:eastAsia="Arial" w:cs="Arial"/>
          <w:b/>
          <w:bCs/>
          <w:i/>
          <w:iCs/>
          <w:sz w:val="24"/>
          <w:szCs w:val="24"/>
        </w:rPr>
        <w:t xml:space="preserve"> resources</w:t>
      </w:r>
      <w:r w:rsidRPr="092C54C1">
        <w:rPr>
          <w:rFonts w:ascii="Arial" w:hAnsi="Arial" w:eastAsia="Arial" w:cs="Arial"/>
          <w:sz w:val="24"/>
          <w:szCs w:val="24"/>
        </w:rPr>
        <w:t xml:space="preserve"> used in the identified campaigns that can be replicated/used in your campaign. </w:t>
      </w:r>
      <w:r w:rsidRPr="092C54C1">
        <w:rPr>
          <w:rFonts w:ascii="Arial" w:hAnsi="Arial" w:eastAsia="Arial" w:cs="Arial"/>
          <w:b/>
          <w:bCs/>
          <w:i/>
          <w:iCs/>
          <w:sz w:val="24"/>
          <w:szCs w:val="24"/>
        </w:rPr>
        <w:t xml:space="preserve"> </w:t>
      </w:r>
      <w:r w:rsidRPr="092C54C1">
        <w:rPr>
          <w:rFonts w:ascii="Arial" w:hAnsi="Arial" w:eastAsia="Arial" w:cs="Arial"/>
          <w:sz w:val="24"/>
          <w:szCs w:val="24"/>
        </w:rPr>
        <w:t xml:space="preserve"> </w:t>
      </w:r>
      <w:r>
        <w:br/>
      </w:r>
      <w:r>
        <w:br/>
      </w:r>
      <w:r w:rsidRPr="092C54C1">
        <w:rPr>
          <w:rFonts w:ascii="Arial" w:hAnsi="Arial" w:eastAsia="Arial" w:cs="Arial"/>
          <w:sz w:val="24"/>
          <w:szCs w:val="24"/>
        </w:rPr>
        <w:t xml:space="preserve"> </w:t>
      </w:r>
      <w:r>
        <w:br/>
      </w:r>
      <w:r>
        <w:br/>
      </w:r>
    </w:p>
    <w:p w:rsidRPr="00A406E5" w:rsidR="00E56AEC" w:rsidP="00E56AEC" w:rsidRDefault="00E56AEC" w14:paraId="39458EAC" w14:textId="77777777">
      <w:pPr>
        <w:pStyle w:val="ListParagraph"/>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Taks 3 Benefits and challenges </w:t>
      </w:r>
    </w:p>
    <w:p w:rsidRPr="00A406E5" w:rsidR="00E56AEC" w:rsidP="00E56AEC" w:rsidRDefault="00E56AEC" w14:paraId="3C7F3D71"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Outline the </w:t>
      </w:r>
      <w:r w:rsidRPr="092C54C1">
        <w:rPr>
          <w:rFonts w:ascii="Arial" w:hAnsi="Arial" w:eastAsia="Arial" w:cs="Arial"/>
          <w:b/>
          <w:bCs/>
          <w:i/>
          <w:iCs/>
          <w:sz w:val="24"/>
          <w:szCs w:val="24"/>
        </w:rPr>
        <w:t>physiological, sociological and psychological</w:t>
      </w:r>
      <w:r w:rsidRPr="092C54C1">
        <w:rPr>
          <w:rFonts w:ascii="Arial" w:hAnsi="Arial" w:eastAsia="Arial" w:cs="Arial"/>
          <w:sz w:val="24"/>
          <w:szCs w:val="24"/>
        </w:rPr>
        <w:t xml:space="preserve"> BENEFITS of making the change in behaviour you are encouraging, supported with a relevant image. </w:t>
      </w:r>
    </w:p>
    <w:p w:rsidRPr="00A406E5" w:rsidR="00E56AEC" w:rsidP="00E56AEC" w:rsidRDefault="00E56AEC" w14:paraId="7864F389" w14:textId="77777777">
      <w:pPr>
        <w:pStyle w:val="ListParagraph"/>
        <w:numPr>
          <w:ilvl w:val="0"/>
          <w:numId w:val="22"/>
        </w:numPr>
        <w:spacing w:line="250" w:lineRule="auto"/>
        <w:ind w:left="1425" w:right="103"/>
        <w:rPr>
          <w:rFonts w:ascii="Arial" w:hAnsi="Arial" w:eastAsia="Arial" w:cs="Arial"/>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2-3 health behavioural theories/model</w:t>
      </w:r>
      <w:r w:rsidRPr="092C54C1">
        <w:rPr>
          <w:rFonts w:ascii="Arial" w:hAnsi="Arial" w:eastAsia="Arial" w:cs="Arial"/>
          <w:sz w:val="24"/>
          <w:szCs w:val="24"/>
        </w:rPr>
        <w:t xml:space="preserve"> that explain </w:t>
      </w:r>
      <w:r w:rsidRPr="092C54C1">
        <w:rPr>
          <w:rFonts w:ascii="Arial" w:hAnsi="Arial" w:eastAsia="Arial" w:cs="Arial"/>
          <w:b/>
          <w:bCs/>
          <w:sz w:val="24"/>
          <w:szCs w:val="24"/>
        </w:rPr>
        <w:t>barriers</w:t>
      </w:r>
      <w:r w:rsidRPr="092C54C1">
        <w:rPr>
          <w:rFonts w:ascii="Arial" w:hAnsi="Arial" w:eastAsia="Arial" w:cs="Arial"/>
          <w:sz w:val="24"/>
          <w:szCs w:val="24"/>
        </w:rPr>
        <w:t xml:space="preserve"> to changing behaviour and ensure the models images are included </w:t>
      </w:r>
    </w:p>
    <w:p w:rsidRPr="00A406E5" w:rsidR="00E56AEC" w:rsidP="00E56AEC" w:rsidRDefault="00E56AEC" w14:paraId="53DFC6A7" w14:textId="77777777">
      <w:pPr>
        <w:pStyle w:val="ListParagraph"/>
        <w:numPr>
          <w:ilvl w:val="0"/>
          <w:numId w:val="22"/>
        </w:numPr>
        <w:spacing w:line="250" w:lineRule="auto"/>
        <w:ind w:left="1425" w:right="103"/>
        <w:rPr>
          <w:rFonts w:ascii="Arial" w:hAnsi="Arial" w:eastAsia="Arial" w:cs="Arial"/>
          <w:b/>
          <w:bCs/>
          <w:i/>
          <w:iCs/>
          <w:sz w:val="24"/>
          <w:szCs w:val="24"/>
        </w:rPr>
      </w:pPr>
      <w:r w:rsidRPr="092C54C1">
        <w:rPr>
          <w:rFonts w:ascii="Arial" w:hAnsi="Arial" w:eastAsia="Arial" w:cs="Arial"/>
          <w:sz w:val="24"/>
          <w:szCs w:val="24"/>
        </w:rPr>
        <w:t xml:space="preserve">Identify </w:t>
      </w:r>
      <w:r w:rsidRPr="092C54C1">
        <w:rPr>
          <w:rFonts w:ascii="Arial" w:hAnsi="Arial" w:eastAsia="Arial" w:cs="Arial"/>
          <w:b/>
          <w:bCs/>
          <w:i/>
          <w:iCs/>
          <w:sz w:val="24"/>
          <w:szCs w:val="24"/>
        </w:rPr>
        <w:t>solutions</w:t>
      </w:r>
      <w:r w:rsidRPr="092C54C1">
        <w:rPr>
          <w:rFonts w:ascii="Arial" w:hAnsi="Arial" w:eastAsia="Arial" w:cs="Arial"/>
          <w:sz w:val="24"/>
          <w:szCs w:val="24"/>
        </w:rPr>
        <w:t xml:space="preserve"> in the campaign to overcome individual challenges. </w:t>
      </w:r>
      <w:r>
        <w:br/>
      </w:r>
      <w:r>
        <w:br/>
      </w:r>
      <w:r w:rsidRPr="092C54C1">
        <w:rPr>
          <w:rFonts w:ascii="Arial" w:hAnsi="Arial" w:eastAsia="Arial" w:cs="Arial"/>
          <w:sz w:val="24"/>
          <w:szCs w:val="24"/>
        </w:rPr>
        <w:t xml:space="preserve"> </w:t>
      </w:r>
      <w:r>
        <w:br/>
      </w:r>
      <w:r>
        <w:br/>
      </w:r>
      <w:r w:rsidRPr="092C54C1">
        <w:rPr>
          <w:rFonts w:ascii="Arial" w:hAnsi="Arial" w:eastAsia="Arial" w:cs="Arial"/>
          <w:sz w:val="24"/>
          <w:szCs w:val="24"/>
        </w:rPr>
        <w:t xml:space="preserve"> </w:t>
      </w:r>
      <w:r>
        <w:br/>
      </w:r>
      <w:r>
        <w:br/>
      </w:r>
      <w:r w:rsidRPr="092C54C1">
        <w:rPr>
          <w:rFonts w:ascii="Arial" w:hAnsi="Arial" w:eastAsia="Arial" w:cs="Arial"/>
          <w:sz w:val="24"/>
          <w:szCs w:val="24"/>
        </w:rPr>
        <w:t xml:space="preserve">As a group complete the </w:t>
      </w:r>
      <w:r w:rsidRPr="092C54C1">
        <w:rPr>
          <w:rFonts w:ascii="Arial" w:hAnsi="Arial" w:eastAsia="Arial" w:cs="Arial"/>
          <w:b/>
          <w:bCs/>
          <w:sz w:val="24"/>
          <w:szCs w:val="24"/>
        </w:rPr>
        <w:t>reference list</w:t>
      </w:r>
      <w:r w:rsidRPr="092C54C1">
        <w:rPr>
          <w:rFonts w:ascii="Arial" w:hAnsi="Arial" w:eastAsia="Arial" w:cs="Arial"/>
          <w:sz w:val="24"/>
          <w:szCs w:val="24"/>
        </w:rPr>
        <w:t xml:space="preserve"> slide and ensure all the articles used in the presentation slides appear on the reference slide and are listed in alphabetical order following the Harvard referencing style. </w:t>
      </w:r>
      <w:r>
        <w:br/>
      </w:r>
      <w:r>
        <w:br/>
      </w:r>
      <w:r w:rsidRPr="092C54C1">
        <w:rPr>
          <w:rFonts w:ascii="Arial" w:hAnsi="Arial" w:eastAsia="Arial" w:cs="Arial"/>
          <w:sz w:val="24"/>
          <w:szCs w:val="24"/>
        </w:rPr>
        <w:t xml:space="preserve"> </w:t>
      </w:r>
      <w:r>
        <w:br/>
      </w:r>
      <w:r>
        <w:br/>
      </w:r>
      <w:r w:rsidRPr="092C54C1">
        <w:rPr>
          <w:rFonts w:ascii="Arial" w:hAnsi="Arial" w:eastAsia="Arial" w:cs="Arial"/>
          <w:b/>
          <w:bCs/>
          <w:i/>
          <w:iCs/>
          <w:sz w:val="24"/>
          <w:szCs w:val="24"/>
        </w:rPr>
        <w:t xml:space="preserve">Note: Use relevant images of the target group where applicable to show your creativity. </w:t>
      </w:r>
      <w:r>
        <w:br/>
      </w:r>
      <w:r>
        <w:br/>
      </w:r>
    </w:p>
    <w:p w:rsidRPr="00930001" w:rsidR="00E56AEC" w:rsidP="00E56AEC" w:rsidRDefault="00E56AEC" w14:paraId="4AD4E67C" w14:textId="77777777">
      <w:pPr>
        <w:pBdr>
          <w:top w:val="single" w:color="C0504D" w:sz="18" w:space="0"/>
          <w:left w:val="single" w:color="C0504D" w:sz="18" w:space="0"/>
          <w:bottom w:val="single" w:color="C0504D" w:sz="18" w:space="0"/>
          <w:right w:val="single" w:color="C0504D" w:sz="18" w:space="7"/>
        </w:pBdr>
        <w:spacing w:after="16" w:line="269" w:lineRule="auto"/>
        <w:ind w:left="360"/>
        <w:rPr>
          <w:rFonts w:ascii="Arial" w:hAnsi="Arial" w:eastAsia="Arial" w:cs="Arial"/>
          <w:b/>
          <w:bCs/>
          <w:sz w:val="24"/>
          <w:szCs w:val="24"/>
        </w:rPr>
      </w:pPr>
      <w:r w:rsidRPr="00930001">
        <w:rPr>
          <w:rFonts w:ascii="Arial" w:hAnsi="Arial" w:eastAsia="Arial" w:cs="Arial"/>
          <w:b/>
          <w:bCs/>
          <w:sz w:val="24"/>
          <w:szCs w:val="24"/>
        </w:rPr>
        <w:t>General Submission Guidance</w:t>
      </w:r>
    </w:p>
    <w:p w:rsidRPr="00A406E5" w:rsidR="00E56AEC" w:rsidP="00E56AEC" w:rsidRDefault="00E56AEC" w14:paraId="649AF983" w14:textId="77777777">
      <w:pPr>
        <w:pStyle w:val="ListParagraph"/>
        <w:numPr>
          <w:ilvl w:val="0"/>
          <w:numId w:val="21"/>
        </w:numPr>
        <w:pBdr>
          <w:top w:val="single" w:color="C0504D" w:sz="18" w:space="0"/>
          <w:left w:val="single" w:color="C0504D" w:sz="18" w:space="0"/>
          <w:bottom w:val="single" w:color="C0504D" w:sz="18" w:space="0"/>
          <w:right w:val="single" w:color="C0504D" w:sz="18" w:space="7"/>
        </w:pBdr>
        <w:spacing w:line="269" w:lineRule="auto"/>
        <w:rPr>
          <w:rFonts w:ascii="Arial" w:hAnsi="Arial" w:eastAsia="Arial" w:cs="Arial"/>
          <w:sz w:val="22"/>
          <w:szCs w:val="22"/>
        </w:rPr>
      </w:pPr>
      <w:r w:rsidRPr="092C54C1">
        <w:rPr>
          <w:rFonts w:ascii="Arial" w:hAnsi="Arial" w:eastAsia="Arial" w:cs="Arial"/>
          <w:sz w:val="22"/>
          <w:szCs w:val="22"/>
        </w:rPr>
        <w:t xml:space="preserve">Your presentation must include </w:t>
      </w:r>
      <w:r w:rsidRPr="092C54C1">
        <w:rPr>
          <w:rFonts w:ascii="Arial" w:hAnsi="Arial" w:eastAsia="Arial" w:cs="Arial"/>
          <w:b/>
          <w:bCs/>
          <w:sz w:val="22"/>
          <w:szCs w:val="22"/>
        </w:rPr>
        <w:t xml:space="preserve">a title page </w:t>
      </w:r>
      <w:r w:rsidRPr="092C54C1">
        <w:rPr>
          <w:rFonts w:ascii="Arial" w:hAnsi="Arial" w:eastAsia="Arial" w:cs="Arial"/>
          <w:sz w:val="22"/>
          <w:szCs w:val="22"/>
        </w:rPr>
        <w:t>that clearly states</w:t>
      </w:r>
      <w:r w:rsidRPr="092C54C1">
        <w:rPr>
          <w:rFonts w:ascii="Arial" w:hAnsi="Arial" w:eastAsia="Arial" w:cs="Arial"/>
          <w:b/>
          <w:bCs/>
          <w:sz w:val="22"/>
          <w:szCs w:val="22"/>
        </w:rPr>
        <w:t xml:space="preserve"> your names, your student numbers, the module code and title, your lecturer’s name, and your assignment title</w:t>
      </w:r>
      <w:r w:rsidRPr="092C54C1">
        <w:rPr>
          <w:rFonts w:ascii="Arial" w:hAnsi="Arial" w:eastAsia="Arial" w:cs="Arial"/>
          <w:sz w:val="22"/>
          <w:szCs w:val="22"/>
        </w:rPr>
        <w:t xml:space="preserve">.  </w:t>
      </w:r>
    </w:p>
    <w:p w:rsidRPr="00A406E5" w:rsidR="00E56AEC" w:rsidP="00E56AEC" w:rsidRDefault="00E56AEC" w14:paraId="286307F5" w14:textId="77777777">
      <w:pPr>
        <w:pStyle w:val="ListParagraph"/>
        <w:numPr>
          <w:ilvl w:val="0"/>
          <w:numId w:val="21"/>
        </w:numPr>
        <w:pBdr>
          <w:top w:val="single" w:color="C0504D" w:sz="18" w:space="0"/>
          <w:left w:val="single" w:color="C0504D" w:sz="18" w:space="0"/>
          <w:bottom w:val="single" w:color="C0504D" w:sz="18" w:space="0"/>
          <w:right w:val="single" w:color="C0504D" w:sz="18" w:space="7"/>
        </w:pBdr>
        <w:spacing w:line="247" w:lineRule="auto"/>
        <w:rPr>
          <w:rFonts w:ascii="Arial" w:hAnsi="Arial" w:eastAsia="Arial" w:cs="Arial"/>
          <w:sz w:val="22"/>
          <w:szCs w:val="22"/>
        </w:rPr>
      </w:pPr>
      <w:r w:rsidRPr="092C54C1">
        <w:rPr>
          <w:rFonts w:ascii="Arial" w:hAnsi="Arial" w:eastAsia="Arial" w:cs="Arial"/>
          <w:sz w:val="22"/>
          <w:szCs w:val="22"/>
        </w:rPr>
        <w:t xml:space="preserve">Your submission should be typed in </w:t>
      </w:r>
      <w:r w:rsidRPr="092C54C1">
        <w:rPr>
          <w:rFonts w:ascii="Arial" w:hAnsi="Arial" w:eastAsia="Arial" w:cs="Arial"/>
          <w:b/>
          <w:bCs/>
          <w:i/>
          <w:iCs/>
          <w:sz w:val="22"/>
          <w:szCs w:val="22"/>
        </w:rPr>
        <w:t>Arial</w:t>
      </w:r>
      <w:r w:rsidRPr="092C54C1">
        <w:rPr>
          <w:rFonts w:ascii="Arial" w:hAnsi="Arial" w:eastAsia="Arial" w:cs="Arial"/>
          <w:sz w:val="22"/>
          <w:szCs w:val="22"/>
        </w:rPr>
        <w:t xml:space="preserve"> font size of at least 18 or more appropriate for a presentation, using 1.5 line spacing. </w:t>
      </w:r>
    </w:p>
    <w:p w:rsidRPr="00A406E5" w:rsidR="00E56AEC" w:rsidP="00E56AEC" w:rsidRDefault="00E56AEC" w14:paraId="7A351505" w14:textId="77777777">
      <w:pPr>
        <w:pStyle w:val="ListParagraph"/>
        <w:numPr>
          <w:ilvl w:val="0"/>
          <w:numId w:val="21"/>
        </w:numPr>
        <w:pBdr>
          <w:top w:val="single" w:color="C0504D" w:sz="18" w:space="0"/>
          <w:left w:val="single" w:color="C0504D" w:sz="18" w:space="0"/>
          <w:bottom w:val="single" w:color="C0504D" w:sz="18" w:space="0"/>
          <w:right w:val="single" w:color="C0504D" w:sz="18" w:space="7"/>
        </w:pBdr>
        <w:spacing w:line="247" w:lineRule="auto"/>
        <w:rPr>
          <w:rFonts w:ascii="Arial" w:hAnsi="Arial" w:eastAsia="Arial" w:cs="Arial"/>
          <w:sz w:val="22"/>
          <w:szCs w:val="22"/>
        </w:rPr>
      </w:pPr>
      <w:r w:rsidRPr="092C54C1">
        <w:rPr>
          <w:rFonts w:ascii="Arial" w:hAnsi="Arial" w:eastAsia="Arial" w:cs="Arial"/>
          <w:sz w:val="22"/>
          <w:szCs w:val="22"/>
        </w:rPr>
        <w:t xml:space="preserve">The presentation must have a </w:t>
      </w:r>
      <w:r w:rsidRPr="092C54C1">
        <w:rPr>
          <w:rFonts w:ascii="Arial" w:hAnsi="Arial" w:eastAsia="Arial" w:cs="Arial"/>
          <w:b/>
          <w:bCs/>
          <w:i/>
          <w:iCs/>
          <w:sz w:val="22"/>
          <w:szCs w:val="22"/>
        </w:rPr>
        <w:t xml:space="preserve">reference list at the end </w:t>
      </w:r>
      <w:r w:rsidRPr="092C54C1">
        <w:rPr>
          <w:rFonts w:ascii="Arial" w:hAnsi="Arial" w:eastAsia="Arial" w:cs="Arial"/>
          <w:sz w:val="22"/>
          <w:szCs w:val="22"/>
        </w:rPr>
        <w:t xml:space="preserve">and citations should be used throughout your work using Harvard referencing.  </w:t>
      </w:r>
    </w:p>
    <w:p w:rsidRPr="00A406E5" w:rsidR="00E56AEC" w:rsidP="00E56AEC" w:rsidRDefault="00E56AEC" w14:paraId="61746AE8" w14:textId="77777777">
      <w:pPr>
        <w:pStyle w:val="ListParagraph"/>
        <w:numPr>
          <w:ilvl w:val="0"/>
          <w:numId w:val="21"/>
        </w:numPr>
        <w:pBdr>
          <w:top w:val="single" w:color="C0504D" w:sz="18" w:space="0"/>
          <w:left w:val="single" w:color="C0504D" w:sz="18" w:space="0"/>
          <w:bottom w:val="single" w:color="C0504D" w:sz="18" w:space="0"/>
          <w:right w:val="single" w:color="C0504D" w:sz="18" w:space="7"/>
        </w:pBdr>
        <w:spacing w:line="247" w:lineRule="auto"/>
        <w:rPr>
          <w:rFonts w:ascii="Arial" w:hAnsi="Arial" w:eastAsia="Arial" w:cs="Arial"/>
          <w:sz w:val="22"/>
          <w:szCs w:val="22"/>
        </w:rPr>
      </w:pPr>
      <w:r w:rsidRPr="4037EBA6" w:rsidR="00E56AEC">
        <w:rPr>
          <w:rFonts w:ascii="Arial" w:hAnsi="Arial" w:eastAsia="Arial" w:cs="Arial"/>
          <w:sz w:val="22"/>
          <w:szCs w:val="22"/>
        </w:rPr>
        <w:t xml:space="preserve">When having used an AI tool for this assignment for the purpose as indicated in the above AI grid, you must acknowledge this and use the universities AI guidance instructions available on the module Moodle page, under the </w:t>
      </w:r>
      <w:r w:rsidRPr="4037EBA6" w:rsidR="00E56AEC">
        <w:rPr>
          <w:rFonts w:ascii="Arial" w:hAnsi="Arial" w:eastAsia="Arial" w:cs="Arial"/>
          <w:b w:val="1"/>
          <w:bCs w:val="1"/>
          <w:sz w:val="22"/>
          <w:szCs w:val="22"/>
        </w:rPr>
        <w:t>AI guidance for students tile</w:t>
      </w:r>
      <w:r w:rsidRPr="4037EBA6" w:rsidR="00E56AEC">
        <w:rPr>
          <w:rFonts w:ascii="Arial" w:hAnsi="Arial" w:eastAsia="Arial" w:cs="Arial"/>
          <w:sz w:val="22"/>
          <w:szCs w:val="22"/>
        </w:rPr>
        <w:t>.</w:t>
      </w:r>
    </w:p>
    <w:p w:rsidR="4F960285" w:rsidP="4037EBA6" w:rsidRDefault="4F960285" w14:paraId="32A0B033" w14:textId="647EA9E0">
      <w:pPr>
        <w:pStyle w:val="ListParagraph"/>
        <w:numPr>
          <w:ilvl w:val="0"/>
          <w:numId w:val="21"/>
        </w:numPr>
        <w:pBdr>
          <w:top w:val="single" w:color="C0504D" w:sz="18" w:space="0"/>
          <w:left w:val="single" w:color="C0504D" w:sz="18" w:space="0"/>
          <w:bottom w:val="single" w:color="C0504D" w:sz="18" w:space="0"/>
          <w:right w:val="single" w:color="C0504D" w:sz="18" w:space="7"/>
        </w:pBdr>
        <w:spacing w:line="247" w:lineRule="auto"/>
        <w:rPr>
          <w:noProof w:val="0"/>
          <w:sz w:val="22"/>
          <w:szCs w:val="22"/>
          <w:lang w:val="en-GB"/>
        </w:rPr>
      </w:pPr>
      <w:r w:rsidRPr="4037EBA6" w:rsidR="4F960285">
        <w:rPr>
          <w:rFonts w:ascii="Arial" w:hAnsi="Arial" w:eastAsia="Arial" w:cs="Arial"/>
          <w:b w:val="0"/>
          <w:bCs w:val="0"/>
          <w:i w:val="0"/>
          <w:iCs w:val="0"/>
          <w:caps w:val="0"/>
          <w:smallCaps w:val="0"/>
          <w:noProof w:val="0"/>
          <w:color w:val="000000" w:themeColor="text1" w:themeTint="FF" w:themeShade="FF"/>
          <w:sz w:val="22"/>
          <w:szCs w:val="22"/>
          <w:lang w:val="en-GB"/>
        </w:rPr>
        <w:t>Presentations assessments are expected to be delivered in front of the whole class. If a student has specific compensatory measures in place, please discuss this with the lecturer so that appropriate arrangements can be made in advance.</w:t>
      </w:r>
    </w:p>
    <w:p w:rsidRPr="00A406E5" w:rsidR="00E56AEC" w:rsidP="00E56AEC" w:rsidRDefault="00E56AEC" w14:paraId="4A363D7E" w14:textId="77777777">
      <w:pPr>
        <w:pStyle w:val="ListParagraph"/>
        <w:rPr>
          <w:rFonts w:ascii="Arial" w:hAnsi="Arial" w:eastAsia="Arial" w:cs="Arial"/>
          <w:sz w:val="24"/>
          <w:szCs w:val="24"/>
        </w:rPr>
      </w:pPr>
      <w:r w:rsidRPr="092C54C1">
        <w:rPr>
          <w:rFonts w:ascii="Arial" w:hAnsi="Arial" w:eastAsia="Arial" w:cs="Arial"/>
          <w:sz w:val="24"/>
          <w:szCs w:val="24"/>
        </w:rPr>
        <w:t xml:space="preserve"> </w:t>
      </w:r>
    </w:p>
    <w:p w:rsidRPr="00A406E5" w:rsidR="00E56AEC" w:rsidP="00E56AEC" w:rsidRDefault="00E56AEC" w14:paraId="1DE1E43D" w14:textId="77777777">
      <w:pPr>
        <w:ind w:left="720"/>
        <w:rPr>
          <w:rFonts w:ascii="Arial" w:hAnsi="Arial" w:cs="Arial"/>
          <w:sz w:val="24"/>
          <w:szCs w:val="24"/>
        </w:rPr>
      </w:pPr>
    </w:p>
    <w:p w:rsidRPr="00A406E5" w:rsidR="00E56AEC" w:rsidP="00E56AEC" w:rsidRDefault="00E56AEC" w14:paraId="7DFDCD5A" w14:textId="77777777">
      <w:pPr>
        <w:ind w:left="720"/>
        <w:rPr>
          <w:rFonts w:ascii="Arial" w:hAnsi="Arial" w:cs="Arial"/>
          <w:sz w:val="24"/>
          <w:szCs w:val="24"/>
        </w:rPr>
      </w:pPr>
    </w:p>
    <w:p w:rsidRPr="00A406E5" w:rsidR="00E56AEC" w:rsidP="00E56AEC" w:rsidRDefault="00E56AEC" w14:paraId="0CBBE3B2" w14:textId="77777777">
      <w:pPr>
        <w:ind w:left="720"/>
        <w:rPr>
          <w:rFonts w:ascii="Arial" w:hAnsi="Arial" w:cs="Arial"/>
          <w:sz w:val="24"/>
          <w:szCs w:val="24"/>
        </w:rPr>
      </w:pPr>
    </w:p>
    <w:p w:rsidRPr="00A406E5" w:rsidR="00E56AEC" w:rsidP="00E56AEC" w:rsidRDefault="00E56AEC" w14:paraId="1F1AC9A8"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00A85BFE" w:rsidRDefault="00A85BFE" w14:paraId="422ADDF3" w14:textId="7F477951">
      <w:pPr>
        <w:rPr>
          <w:rFonts w:ascii="Arial" w:hAnsi="Arial" w:cs="Arial"/>
          <w:sz w:val="22"/>
          <w:szCs w:val="22"/>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0A29" w:rsidP="00D20A29" w:rsidRDefault="00D20A29" w14:paraId="4C61BAEF" w14:textId="77777777">
      <w:pPr>
        <w:pStyle w:val="ListParagraph"/>
        <w:numPr>
          <w:ilvl w:val="0"/>
          <w:numId w:val="24"/>
        </w:numPr>
        <w:spacing w:line="250" w:lineRule="auto"/>
        <w:ind w:left="705"/>
        <w:jc w:val="both"/>
        <w:rPr>
          <w:rFonts w:ascii="Arial" w:hAnsi="Arial" w:eastAsia="Arial" w:cs="Arial"/>
          <w:i/>
          <w:iCs/>
        </w:rPr>
      </w:pPr>
      <w:r w:rsidRPr="092C54C1">
        <w:rPr>
          <w:rFonts w:ascii="Arial" w:hAnsi="Arial" w:eastAsia="Arial" w:cs="Arial"/>
          <w:i/>
          <w:iCs/>
          <w:color w:val="FF0000"/>
        </w:rPr>
        <w:t xml:space="preserve">Students must find a minimum of 15 references and utilise credible and reliable sources of information including books, journals (including public health, epidemiological) and appropriate websites which should be contemporary wherever possible throughout the entire presentation. </w:t>
      </w:r>
      <w:r w:rsidRPr="092C54C1">
        <w:rPr>
          <w:rFonts w:ascii="Arial" w:hAnsi="Arial" w:eastAsia="Arial" w:cs="Arial"/>
          <w:i/>
          <w:iCs/>
        </w:rPr>
        <w:t xml:space="preserve"> </w:t>
      </w:r>
    </w:p>
    <w:p w:rsidRPr="00A406E5" w:rsidR="00D20A29" w:rsidP="00D20A29" w:rsidRDefault="00D20A29" w14:paraId="5C4D414F" w14:textId="77777777">
      <w:pPr>
        <w:pStyle w:val="ListParagraph"/>
        <w:numPr>
          <w:ilvl w:val="0"/>
          <w:numId w:val="24"/>
        </w:numPr>
        <w:spacing w:line="250" w:lineRule="auto"/>
        <w:ind w:left="705"/>
        <w:jc w:val="both"/>
        <w:rPr>
          <w:rFonts w:ascii="Arial" w:hAnsi="Arial" w:eastAsia="Arial" w:cs="Arial"/>
          <w:i/>
          <w:iCs/>
        </w:rPr>
      </w:pPr>
      <w:r w:rsidRPr="092C54C1">
        <w:rPr>
          <w:rFonts w:ascii="Arial" w:hAnsi="Arial" w:eastAsia="Arial" w:cs="Arial"/>
          <w:i/>
          <w:iCs/>
          <w:color w:val="FF0000"/>
        </w:rPr>
        <w:t xml:space="preserve">Students must cite literature throughout their slides, supporting the points that they make and referencing any images or diagrams used. </w:t>
      </w:r>
      <w:r w:rsidRPr="092C54C1">
        <w:rPr>
          <w:rFonts w:ascii="Arial" w:hAnsi="Arial" w:eastAsia="Arial" w:cs="Arial"/>
          <w:i/>
          <w:iCs/>
        </w:rPr>
        <w:t xml:space="preserve"> </w:t>
      </w:r>
    </w:p>
    <w:p w:rsidRPr="00A406E5" w:rsidR="00D20A29" w:rsidP="00D20A29" w:rsidRDefault="00D20A29" w14:paraId="1ACF4F6A" w14:textId="77777777">
      <w:pPr>
        <w:pStyle w:val="ListParagraph"/>
        <w:numPr>
          <w:ilvl w:val="0"/>
          <w:numId w:val="24"/>
        </w:numPr>
        <w:spacing w:line="250" w:lineRule="auto"/>
        <w:ind w:left="705"/>
        <w:jc w:val="both"/>
        <w:rPr>
          <w:rFonts w:ascii="Arial" w:hAnsi="Arial" w:eastAsia="Arial" w:cs="Arial"/>
          <w:i/>
          <w:iCs/>
        </w:rPr>
      </w:pPr>
      <w:r w:rsidRPr="092C54C1">
        <w:rPr>
          <w:rFonts w:ascii="Arial" w:hAnsi="Arial" w:eastAsia="Arial" w:cs="Arial"/>
          <w:i/>
          <w:iCs/>
          <w:color w:val="FF0000"/>
        </w:rPr>
        <w:t xml:space="preserve">A reference list should appear at the end of the group presentation. </w:t>
      </w:r>
      <w:r w:rsidRPr="092C54C1">
        <w:rPr>
          <w:rFonts w:ascii="Arial" w:hAnsi="Arial" w:eastAsia="Arial" w:cs="Arial"/>
          <w:i/>
          <w:iCs/>
        </w:rPr>
        <w:t xml:space="preserve"> </w:t>
      </w:r>
    </w:p>
    <w:p w:rsidRPr="00A406E5" w:rsidR="00D20A29" w:rsidP="00D20A29" w:rsidRDefault="00D20A29" w14:paraId="1E265593" w14:textId="77777777">
      <w:pPr>
        <w:pStyle w:val="ListParagraph"/>
        <w:numPr>
          <w:ilvl w:val="0"/>
          <w:numId w:val="24"/>
        </w:numPr>
        <w:spacing w:line="250" w:lineRule="auto"/>
        <w:ind w:left="705"/>
        <w:jc w:val="both"/>
        <w:rPr>
          <w:rFonts w:ascii="Arial" w:hAnsi="Arial" w:eastAsia="Arial" w:cs="Arial"/>
          <w:i/>
          <w:iCs/>
        </w:rPr>
      </w:pPr>
      <w:r w:rsidRPr="092C54C1">
        <w:rPr>
          <w:rFonts w:ascii="Arial" w:hAnsi="Arial" w:eastAsia="Arial" w:cs="Arial"/>
          <w:i/>
          <w:iCs/>
          <w:color w:val="FF0000"/>
        </w:rPr>
        <w:t>Please use Harvard Referencing and ensure that a separate reference list appears at the end of the presentation. All citations must be mentioned and referred to</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0A29" w:rsidP="00D20A29" w:rsidRDefault="00D20A29" w14:paraId="4F45B44E" w14:textId="77777777">
      <w:pPr>
        <w:pStyle w:val="ListParagraph"/>
        <w:numPr>
          <w:ilvl w:val="0"/>
          <w:numId w:val="25"/>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A secure understanding should be demonstrated by means of consistent reference to relevant published information sources (including public health, epidemiological). </w:t>
      </w:r>
    </w:p>
    <w:p w:rsidRPr="00A406E5" w:rsidR="00D20A29" w:rsidP="00D20A29" w:rsidRDefault="00D20A29" w14:paraId="4022E496" w14:textId="77777777">
      <w:pPr>
        <w:pStyle w:val="ListParagraph"/>
        <w:numPr>
          <w:ilvl w:val="0"/>
          <w:numId w:val="25"/>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Relevant models/theories must be utilised as specified in the assessment guide where required in the presentation </w:t>
      </w:r>
    </w:p>
    <w:p w:rsidRPr="00D20A29" w:rsidR="00D20A29" w:rsidP="00461A40" w:rsidRDefault="00D20A29" w14:paraId="6D5F5FD6" w14:textId="77777777">
      <w:pPr>
        <w:pStyle w:val="ListParagraph"/>
        <w:numPr>
          <w:ilvl w:val="0"/>
          <w:numId w:val="25"/>
        </w:numPr>
        <w:spacing w:line="250" w:lineRule="auto"/>
        <w:ind w:left="705"/>
        <w:jc w:val="both"/>
        <w:rPr>
          <w:rFonts w:ascii="Arial" w:hAnsi="Arial" w:cs="Arial"/>
          <w:sz w:val="22"/>
          <w:szCs w:val="22"/>
        </w:rPr>
      </w:pPr>
      <w:r w:rsidRPr="00D20A29">
        <w:rPr>
          <w:rFonts w:ascii="Arial" w:hAnsi="Arial" w:eastAsia="Arial" w:cs="Arial"/>
          <w:i/>
          <w:iCs/>
          <w:color w:val="FF0000"/>
        </w:rPr>
        <w:t xml:space="preserve">You should elaborate upon the ideas and concepts identified within the literature you have read. </w:t>
      </w:r>
    </w:p>
    <w:p w:rsidRPr="00D20A29" w:rsidR="00D22D9C" w:rsidP="00461A40" w:rsidRDefault="00D20A29" w14:paraId="5B07CF68" w14:textId="7CA8A8C4">
      <w:pPr>
        <w:pStyle w:val="ListParagraph"/>
        <w:numPr>
          <w:ilvl w:val="0"/>
          <w:numId w:val="25"/>
        </w:numPr>
        <w:spacing w:line="250" w:lineRule="auto"/>
        <w:ind w:left="705"/>
        <w:jc w:val="both"/>
        <w:rPr>
          <w:rFonts w:ascii="Arial" w:hAnsi="Arial" w:cs="Arial"/>
          <w:sz w:val="22"/>
          <w:szCs w:val="22"/>
        </w:rPr>
      </w:pPr>
      <w:r w:rsidRPr="00D20A29">
        <w:rPr>
          <w:rFonts w:ascii="Arial" w:hAnsi="Arial" w:eastAsia="Arial" w:cs="Arial"/>
          <w:i/>
          <w:iCs/>
          <w:color w:val="FF0000"/>
        </w:rPr>
        <w:t>With the inclusion of various sources, you should aim to construct your work in your own words and avoid direct quotation, demonstrating your own understanding of such ideas and clarifying and contextualising the information.</w:t>
      </w:r>
    </w:p>
    <w:p w:rsidRPr="00A406E5" w:rsidR="00D20A29" w:rsidP="00D22D9C" w:rsidRDefault="00D20A29" w14:paraId="0A7BED27"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0A29" w:rsidP="00D20A29" w:rsidRDefault="00D20A29" w14:paraId="33B8361E" w14:textId="77777777">
      <w:pPr>
        <w:pStyle w:val="ListParagraph"/>
        <w:numPr>
          <w:ilvl w:val="0"/>
          <w:numId w:val="26"/>
        </w:numPr>
        <w:spacing w:line="252" w:lineRule="auto"/>
        <w:ind w:left="705"/>
        <w:jc w:val="both"/>
        <w:rPr>
          <w:rFonts w:ascii="Arial" w:hAnsi="Arial" w:eastAsia="Arial" w:cs="Arial"/>
          <w:color w:val="FF0000"/>
        </w:rPr>
      </w:pPr>
      <w:r w:rsidRPr="092C54C1">
        <w:rPr>
          <w:rFonts w:ascii="Arial" w:hAnsi="Arial" w:eastAsia="Arial" w:cs="Arial"/>
          <w:color w:val="FF0000"/>
        </w:rPr>
        <w:t xml:space="preserve">Students must include relevant UK data and statistics to support and develop their points. Consider sources, </w:t>
      </w:r>
      <w:r w:rsidRPr="092C54C1">
        <w:rPr>
          <w:rFonts w:ascii="Arial" w:hAnsi="Arial" w:eastAsia="Arial" w:cs="Arial"/>
          <w:i/>
          <w:iCs/>
          <w:color w:val="FF0000"/>
        </w:rPr>
        <w:t xml:space="preserve">such as UK Statistics Authority, Office for National Statistics (ONS), GOV UK Research and Statistics, Local Government Association (LG Inform), Research Data from Charity Organisations, NHS Digital, Global Health Observatory (WHO), Data Collections (WHO). </w:t>
      </w:r>
      <w:r w:rsidRPr="092C54C1">
        <w:rPr>
          <w:rFonts w:ascii="Arial" w:hAnsi="Arial" w:eastAsia="Arial" w:cs="Arial"/>
          <w:color w:val="FF0000"/>
        </w:rPr>
        <w:t xml:space="preserve">  </w:t>
      </w:r>
    </w:p>
    <w:p w:rsidRPr="00A406E5" w:rsidR="00D20A29" w:rsidP="00D20A29" w:rsidRDefault="00D20A29" w14:paraId="3D00F2D7" w14:textId="77777777">
      <w:pPr>
        <w:pStyle w:val="ListParagraph"/>
        <w:numPr>
          <w:ilvl w:val="0"/>
          <w:numId w:val="26"/>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Engage in sound critical thinking and develop logical judgement and argument.  </w:t>
      </w:r>
    </w:p>
    <w:p w:rsidRPr="00A406E5" w:rsidR="00D20A29" w:rsidP="00D20A29" w:rsidRDefault="00D20A29" w14:paraId="6871090E" w14:textId="77777777">
      <w:pPr>
        <w:pStyle w:val="ListParagraph"/>
        <w:numPr>
          <w:ilvl w:val="0"/>
          <w:numId w:val="26"/>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From the literature you have amassed, you should aim to define two or more perspectives for each argument and from this draw sensible academic conclusions.  </w:t>
      </w:r>
    </w:p>
    <w:p w:rsidRPr="00D20A29" w:rsidR="00D20A29" w:rsidP="00BE15D6" w:rsidRDefault="00D20A29" w14:paraId="6FB38B10" w14:textId="77777777">
      <w:pPr>
        <w:pStyle w:val="ListParagraph"/>
        <w:numPr>
          <w:ilvl w:val="0"/>
          <w:numId w:val="26"/>
        </w:numPr>
        <w:spacing w:line="250" w:lineRule="auto"/>
        <w:ind w:left="705"/>
        <w:jc w:val="both"/>
        <w:rPr>
          <w:rFonts w:ascii="Arial" w:hAnsi="Arial" w:cs="Arial"/>
          <w:i/>
          <w:sz w:val="22"/>
          <w:szCs w:val="22"/>
        </w:rPr>
      </w:pPr>
      <w:r w:rsidRPr="00D20A29">
        <w:rPr>
          <w:rFonts w:ascii="Arial" w:hAnsi="Arial" w:eastAsia="Arial" w:cs="Arial"/>
          <w:i/>
          <w:iCs/>
          <w:color w:val="FF0000"/>
        </w:rPr>
        <w:t xml:space="preserve">You should aim to include both supporting and contrasting statements to elucidate a complete picture.  </w:t>
      </w:r>
    </w:p>
    <w:p w:rsidRPr="00D20A29" w:rsidR="00D20A29" w:rsidP="00BE15D6" w:rsidRDefault="00D20A29" w14:paraId="51EA7E63" w14:textId="66449275">
      <w:pPr>
        <w:pStyle w:val="ListParagraph"/>
        <w:numPr>
          <w:ilvl w:val="0"/>
          <w:numId w:val="26"/>
        </w:numPr>
        <w:spacing w:line="250" w:lineRule="auto"/>
        <w:ind w:left="705"/>
        <w:jc w:val="both"/>
        <w:rPr>
          <w:rFonts w:ascii="Arial" w:hAnsi="Arial" w:cs="Arial"/>
          <w:i/>
          <w:sz w:val="22"/>
          <w:szCs w:val="22"/>
        </w:rPr>
      </w:pPr>
      <w:r w:rsidRPr="00D20A29">
        <w:rPr>
          <w:rFonts w:ascii="Arial" w:hAnsi="Arial" w:eastAsia="Arial" w:cs="Arial"/>
          <w:i/>
          <w:iCs/>
          <w:color w:val="FF0000"/>
        </w:rPr>
        <w:t>You will ideally draw conclusions from the concepts covered within your work and consequently provide recommendations for future works of a similar vein.</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0A29" w:rsidP="00D20A29" w:rsidRDefault="00D20A29" w14:paraId="15D32988" w14:textId="77777777">
      <w:pPr>
        <w:pStyle w:val="ListParagraph"/>
        <w:numPr>
          <w:ilvl w:val="0"/>
          <w:numId w:val="27"/>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The presentation (Practice intervention) must include all aspects that are outlined in the assessment brief.  </w:t>
      </w:r>
    </w:p>
    <w:p w:rsidR="00D20A29" w:rsidP="00D20A29" w:rsidRDefault="00D20A29" w14:paraId="60ED0F16" w14:textId="77777777">
      <w:pPr>
        <w:pStyle w:val="ListParagraph"/>
        <w:numPr>
          <w:ilvl w:val="0"/>
          <w:numId w:val="27"/>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All points used must be relevant to the task outlined in the assessment brief. </w:t>
      </w:r>
    </w:p>
    <w:p w:rsidR="00D20A29" w:rsidP="00D20A29" w:rsidRDefault="00D20A29" w14:paraId="0168A02E" w14:textId="77777777">
      <w:pPr>
        <w:pStyle w:val="ListParagraph"/>
        <w:numPr>
          <w:ilvl w:val="0"/>
          <w:numId w:val="27"/>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Clearly identify and explore the context of this assignment.  </w:t>
      </w:r>
    </w:p>
    <w:p w:rsidR="00D20A29" w:rsidP="00D20A29" w:rsidRDefault="00D20A29" w14:paraId="25D5A861" w14:textId="77777777">
      <w:pPr>
        <w:pStyle w:val="ListParagraph"/>
        <w:numPr>
          <w:ilvl w:val="0"/>
          <w:numId w:val="27"/>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 will demonstrate your understanding of research practices in addition to that of your ability to present and reference included information.  </w:t>
      </w:r>
    </w:p>
    <w:p w:rsidR="00D20A29" w:rsidP="00D20A29" w:rsidRDefault="00D20A29" w14:paraId="10A95667" w14:textId="77777777">
      <w:pPr>
        <w:pStyle w:val="ListParagraph"/>
        <w:numPr>
          <w:ilvl w:val="0"/>
          <w:numId w:val="27"/>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Show your ability to identify and analyse problems/issues and propose possible solutions.  </w:t>
      </w:r>
    </w:p>
    <w:p w:rsidRPr="00D20A29" w:rsidR="00D20A29" w:rsidP="00E77279" w:rsidRDefault="00D20A29" w14:paraId="04DB1FA8" w14:textId="6953CCB6">
      <w:pPr>
        <w:pStyle w:val="ListParagraph"/>
        <w:numPr>
          <w:ilvl w:val="0"/>
          <w:numId w:val="27"/>
        </w:numPr>
        <w:spacing w:line="250" w:lineRule="auto"/>
        <w:ind w:left="705"/>
        <w:jc w:val="both"/>
        <w:rPr>
          <w:rFonts w:ascii="Arial" w:hAnsi="Arial" w:cs="Arial"/>
          <w:i/>
          <w:sz w:val="22"/>
          <w:szCs w:val="22"/>
        </w:rPr>
      </w:pPr>
      <w:r w:rsidRPr="00D20A29">
        <w:rPr>
          <w:rFonts w:ascii="Arial" w:hAnsi="Arial" w:eastAsia="Arial" w:cs="Arial"/>
          <w:i/>
          <w:iCs/>
          <w:color w:val="FF0000"/>
        </w:rPr>
        <w:t>Demonstrate knowledge of the application of concepts and theories into practice Illustrate your claims by the use of statistics/data, real life examples and highlighting best practice</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D20A29" w:rsidP="00D20A29" w:rsidRDefault="00D20A29" w14:paraId="6EED7E95" w14:textId="77777777">
      <w:pPr>
        <w:pStyle w:val="ListParagraph"/>
        <w:numPr>
          <w:ilvl w:val="0"/>
          <w:numId w:val="28"/>
        </w:numPr>
        <w:spacing w:line="252" w:lineRule="auto"/>
        <w:ind w:left="705"/>
        <w:jc w:val="both"/>
        <w:rPr>
          <w:rFonts w:ascii="Arial" w:hAnsi="Arial" w:eastAsia="Arial" w:cs="Arial"/>
          <w:color w:val="FF0000"/>
        </w:rPr>
      </w:pPr>
      <w:r w:rsidRPr="092C54C1">
        <w:rPr>
          <w:rFonts w:ascii="Arial" w:hAnsi="Arial" w:eastAsia="Arial" w:cs="Arial"/>
          <w:color w:val="FF0000"/>
        </w:rPr>
        <w:t xml:space="preserve">Students should speak confidently and professionally about their work during the presentation and answer questions afterwards.  </w:t>
      </w:r>
    </w:p>
    <w:p w:rsidRPr="00A406E5" w:rsidR="00D20A29" w:rsidP="00D20A29" w:rsidRDefault="00D20A29" w14:paraId="281DFB50" w14:textId="77777777">
      <w:pPr>
        <w:pStyle w:val="ListParagraph"/>
        <w:numPr>
          <w:ilvl w:val="0"/>
          <w:numId w:val="28"/>
        </w:numPr>
        <w:spacing w:line="252" w:lineRule="auto"/>
        <w:ind w:left="705"/>
        <w:jc w:val="both"/>
        <w:rPr>
          <w:rFonts w:ascii="Arial" w:hAnsi="Arial" w:eastAsia="Arial" w:cs="Arial"/>
          <w:color w:val="FF0000"/>
        </w:rPr>
      </w:pPr>
      <w:r w:rsidRPr="092C54C1">
        <w:rPr>
          <w:rFonts w:ascii="Arial" w:hAnsi="Arial" w:eastAsia="Arial" w:cs="Arial"/>
          <w:color w:val="FF0000"/>
        </w:rPr>
        <w:t xml:space="preserve">All students must present for a maximum of 10 mins each.  </w:t>
      </w:r>
    </w:p>
    <w:p w:rsidRPr="00A406E5" w:rsidR="00D20A29" w:rsidP="00D20A29" w:rsidRDefault="00D20A29" w14:paraId="213EF62B" w14:textId="77777777">
      <w:pPr>
        <w:pStyle w:val="ListParagraph"/>
        <w:numPr>
          <w:ilvl w:val="0"/>
          <w:numId w:val="28"/>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Ensure that your submission is clear, informative and well structured  </w:t>
      </w:r>
    </w:p>
    <w:p w:rsidRPr="00A406E5" w:rsidR="00D20A29" w:rsidP="00D20A29" w:rsidRDefault="00D20A29" w14:paraId="07769BC1" w14:textId="77777777">
      <w:pPr>
        <w:pStyle w:val="ListParagraph"/>
        <w:numPr>
          <w:ilvl w:val="0"/>
          <w:numId w:val="28"/>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Your presentation should be written in a fluent and logical manner, include relevant theory and policy information and be presented at an academic level appropriate for level 7.  </w:t>
      </w:r>
    </w:p>
    <w:p w:rsidRPr="00A406E5" w:rsidR="00D20A29" w:rsidP="00D20A29" w:rsidRDefault="00D20A29" w14:paraId="6C41DD34" w14:textId="77777777">
      <w:pPr>
        <w:pStyle w:val="ListParagraph"/>
        <w:numPr>
          <w:ilvl w:val="0"/>
          <w:numId w:val="28"/>
        </w:numPr>
        <w:spacing w:line="250" w:lineRule="auto"/>
        <w:ind w:left="705"/>
        <w:jc w:val="both"/>
        <w:rPr>
          <w:rFonts w:ascii="Arial" w:hAnsi="Arial" w:eastAsia="Arial" w:cs="Arial"/>
          <w:i/>
          <w:iCs/>
          <w:color w:val="FF0000"/>
        </w:rPr>
      </w:pPr>
      <w:r w:rsidRPr="092C54C1">
        <w:rPr>
          <w:rFonts w:ascii="Arial" w:hAnsi="Arial" w:eastAsia="Arial" w:cs="Arial"/>
          <w:i/>
          <w:iCs/>
          <w:color w:val="FF0000"/>
        </w:rPr>
        <w:t xml:space="preserve">Follow the guidance given in the assignment brief and guidelines. </w:t>
      </w:r>
    </w:p>
    <w:p w:rsidRPr="00A406E5" w:rsidR="00D20A29" w:rsidP="00D20A29" w:rsidRDefault="00D20A29" w14:paraId="35D00688" w14:textId="77777777">
      <w:pPr>
        <w:pStyle w:val="ListParagraph"/>
        <w:numPr>
          <w:ilvl w:val="0"/>
          <w:numId w:val="28"/>
        </w:numPr>
        <w:spacing w:line="250" w:lineRule="auto"/>
        <w:ind w:left="705"/>
        <w:jc w:val="both"/>
        <w:rPr>
          <w:rFonts w:ascii="Arial" w:hAnsi="Arial" w:eastAsia="Arial" w:cs="Arial"/>
          <w:i/>
          <w:iCs/>
          <w:color w:val="FF0000"/>
        </w:rPr>
      </w:pPr>
      <w:r w:rsidRPr="092C54C1">
        <w:rPr>
          <w:rFonts w:ascii="Arial" w:hAnsi="Arial" w:eastAsia="Arial" w:cs="Arial"/>
          <w:i/>
          <w:iCs/>
          <w:color w:val="FF0000"/>
        </w:rPr>
        <w:t>Work should be presented in an appropriate font size, such as Arial font size of at least 18 or more, using 1.5 line spacing.</w:t>
      </w: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1C632B" w:rsidR="00152E9D" w:rsidP="00D20A29" w:rsidRDefault="00D20A29" w14:paraId="41B69204" w14:textId="0B03C5A3">
            <w:pPr>
              <w:spacing w:after="31"/>
              <w:rPr>
                <w:rFonts w:ascii="Arial" w:hAnsi="Arial" w:cs="Arial"/>
                <w:color w:val="FF0000"/>
                <w:sz w:val="14"/>
                <w:szCs w:val="14"/>
              </w:rPr>
            </w:pPr>
            <w:r w:rsidRPr="001C632B">
              <w:rPr>
                <w:rFonts w:ascii="Arial" w:hAnsi="Arial" w:eastAsia="Arial" w:cs="Arial"/>
                <w:color w:val="FF0000"/>
              </w:rPr>
              <w:t xml:space="preserve">Students must find and use a minimum of 15 references drawing from credible and reliable sources of information </w:t>
            </w:r>
            <w:r w:rsidRPr="001C632B">
              <w:rPr>
                <w:rFonts w:ascii="Arial" w:hAnsi="Arial" w:eastAsia="Arial" w:cs="Arial"/>
                <w:i/>
                <w:iCs/>
                <w:color w:val="FF0000"/>
              </w:rPr>
              <w:t>(including public health, epidemiological),</w:t>
            </w:r>
            <w:r w:rsidRPr="001C632B">
              <w:rPr>
                <w:rFonts w:ascii="Arial" w:hAnsi="Arial" w:eastAsia="Arial" w:cs="Arial"/>
                <w:color w:val="FF0000"/>
              </w:rPr>
              <w:t xml:space="preserve"> such as books, journals, and appropriate websites. Students must use in-text referencing throughout their slides, supporting the points that they make and referencing the images or diagrams used. Harvard Referencing is to be followed and a separate reference list must appear at the end of the presentation.</w:t>
            </w: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20A29" w14:paraId="3C410E2A" w14:textId="5CFFA7DD">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D20A29" w:rsidRDefault="00D20A29" w14:paraId="54559E54" w14:textId="1D12CFBB">
            <w:pPr>
              <w:spacing w:after="66"/>
              <w:rPr>
                <w:rFonts w:ascii="Arial" w:hAnsi="Arial" w:cs="Arial"/>
                <w:sz w:val="14"/>
                <w:szCs w:val="14"/>
              </w:rPr>
            </w:pPr>
            <w:r w:rsidRPr="001C632B">
              <w:rPr>
                <w:rFonts w:ascii="Arial" w:hAnsi="Arial" w:eastAsia="Arial" w:cs="Arial"/>
                <w:color w:val="FF0000"/>
              </w:rPr>
              <w:t xml:space="preserve">A secure understanding should be demonstrated by means of consistent reference to relevant published information sources </w:t>
            </w:r>
            <w:r w:rsidRPr="001C632B">
              <w:rPr>
                <w:rFonts w:ascii="Arial" w:hAnsi="Arial" w:eastAsia="Arial" w:cs="Arial"/>
                <w:i/>
                <w:iCs/>
                <w:color w:val="FF0000"/>
              </w:rPr>
              <w:t>(including public health, epidemiological)</w:t>
            </w:r>
            <w:r w:rsidRPr="001C632B">
              <w:rPr>
                <w:rFonts w:ascii="Arial" w:hAnsi="Arial" w:eastAsia="Arial" w:cs="Arial"/>
                <w:color w:val="FF0000"/>
              </w:rPr>
              <w:t xml:space="preserve">. Use of relevant models/theories are demonstrated in the presentation as well as the ability to elaborate upon and use your own words to explain information. </w:t>
            </w:r>
          </w:p>
        </w:tc>
        <w:tc>
          <w:tcPr>
            <w:tcW w:w="416" w:type="pct"/>
            <w:tcBorders>
              <w:top w:val="single" w:color="auto" w:sz="4" w:space="0"/>
              <w:left w:val="single" w:color="auto" w:sz="4" w:space="0"/>
              <w:right w:val="single" w:color="auto" w:sz="4" w:space="0"/>
            </w:tcBorders>
          </w:tcPr>
          <w:p w:rsidRPr="00A406E5" w:rsidR="00152E9D" w:rsidP="00152E9D" w:rsidRDefault="00D20A29" w14:paraId="73A7CF75" w14:textId="3049DBAF">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D20A29" w:rsidRDefault="00D20A29" w14:paraId="260BE796" w14:textId="6A09DEAF">
            <w:pPr>
              <w:spacing w:after="120"/>
              <w:rPr>
                <w:rFonts w:ascii="Arial" w:hAnsi="Arial" w:cs="Arial"/>
                <w:sz w:val="14"/>
                <w:szCs w:val="14"/>
              </w:rPr>
            </w:pPr>
            <w:r w:rsidRPr="001C632B">
              <w:rPr>
                <w:rFonts w:ascii="Arial" w:hAnsi="Arial" w:eastAsia="Arial" w:cs="Arial"/>
                <w:color w:val="FF0000"/>
              </w:rPr>
              <w:t>Ensure to include relevant UK data and statistics to support and develop your points. Consider sources, such as the Office for National Statistics (ONS), GOV UK Research and Statistics, Research Data from Charity Organisations, NHS Digital, and/or Global Health Observatory (WHO).  Engage in sound critical thinking and develop logical judgement and argument. Define two or more perspectives for each argument and from this draw sensible academic conclusions. Use both supporting and contrasting statements to explain a complete picture. Provide recommendations for future work of a similar nature.</w:t>
            </w:r>
          </w:p>
        </w:tc>
        <w:tc>
          <w:tcPr>
            <w:tcW w:w="416" w:type="pct"/>
            <w:tcBorders>
              <w:top w:val="single" w:color="auto" w:sz="4" w:space="0"/>
              <w:left w:val="single" w:color="auto" w:sz="4" w:space="0"/>
              <w:right w:val="single" w:color="auto" w:sz="4" w:space="0"/>
            </w:tcBorders>
          </w:tcPr>
          <w:p w:rsidRPr="00A406E5" w:rsidR="00152E9D" w:rsidP="00152E9D" w:rsidRDefault="00D20A29" w14:paraId="31C02F99" w14:textId="1C7D9CB9">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1C632B" w:rsidR="00D20A29" w:rsidP="00D20A29" w:rsidRDefault="00D20A29" w14:paraId="558960A6" w14:textId="77777777">
            <w:pPr>
              <w:spacing w:after="160"/>
              <w:ind w:right="84"/>
              <w:jc w:val="both"/>
              <w:rPr>
                <w:color w:val="FF0000"/>
              </w:rPr>
            </w:pPr>
            <w:r w:rsidRPr="001C632B">
              <w:rPr>
                <w:rFonts w:ascii="Arial" w:hAnsi="Arial" w:eastAsia="Arial" w:cs="Arial"/>
                <w:color w:val="FF0000"/>
              </w:rPr>
              <w:t xml:space="preserve">The presentation (Practice intervention) must include all aspects that are outlined in the assessment brief. Demonstrate your understanding of research practices and your ability to present and reference information.  </w:t>
            </w:r>
          </w:p>
          <w:p w:rsidRPr="00A406E5" w:rsidR="00152E9D" w:rsidP="00D20A29" w:rsidRDefault="00D20A29" w14:paraId="1B7B34BE" w14:textId="3D77C371">
            <w:pPr>
              <w:spacing w:after="120"/>
              <w:rPr>
                <w:rFonts w:ascii="Arial" w:hAnsi="Arial" w:cs="Arial"/>
                <w:sz w:val="14"/>
                <w:szCs w:val="14"/>
              </w:rPr>
            </w:pPr>
            <w:r w:rsidRPr="001C632B">
              <w:rPr>
                <w:rFonts w:ascii="Arial" w:hAnsi="Arial" w:eastAsia="Arial" w:cs="Arial"/>
                <w:color w:val="FF0000"/>
              </w:rPr>
              <w:t xml:space="preserve">Show your ability to identify and analyse problems/issues and propose possible solutions.  Demonstrate knowledge of the use of concepts and theories into practice and use statistics/data, real life examples to support your claims and highlighting best practice.  </w:t>
            </w:r>
          </w:p>
        </w:tc>
        <w:tc>
          <w:tcPr>
            <w:tcW w:w="416" w:type="pct"/>
            <w:tcBorders>
              <w:top w:val="single" w:color="auto" w:sz="4" w:space="0"/>
              <w:left w:val="single" w:color="auto" w:sz="4" w:space="0"/>
              <w:right w:val="single" w:color="auto" w:sz="4" w:space="0"/>
            </w:tcBorders>
          </w:tcPr>
          <w:p w:rsidRPr="00A406E5" w:rsidR="00152E9D" w:rsidP="00152E9D" w:rsidRDefault="00D20A29" w14:paraId="60A31E22" w14:textId="19F21803">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1C632B" w:rsidR="00D20A29" w:rsidP="00D20A29" w:rsidRDefault="00D20A29" w14:paraId="28FF1DF0" w14:textId="77777777">
            <w:pPr>
              <w:spacing w:after="160"/>
              <w:ind w:right="85"/>
              <w:jc w:val="both"/>
              <w:rPr>
                <w:color w:val="FF0000"/>
              </w:rPr>
            </w:pPr>
            <w:r w:rsidRPr="001C632B">
              <w:rPr>
                <w:rFonts w:ascii="Arial" w:hAnsi="Arial" w:eastAsia="Arial" w:cs="Arial"/>
                <w:color w:val="FF0000"/>
              </w:rPr>
              <w:t xml:space="preserve">Speak confidently and professionally about your work during the presentation and answer questions afterwards. Present for a maximum of 10 mins each. Ensure that your submission is clear, informative and well structured.   </w:t>
            </w:r>
          </w:p>
          <w:p w:rsidRPr="001C632B" w:rsidR="00D20A29" w:rsidP="00D20A29" w:rsidRDefault="00D20A29" w14:paraId="5E2C3CA7" w14:textId="77777777">
            <w:pPr>
              <w:spacing w:after="2" w:line="238" w:lineRule="auto"/>
              <w:jc w:val="both"/>
              <w:rPr>
                <w:color w:val="FF0000"/>
              </w:rPr>
            </w:pPr>
            <w:r w:rsidRPr="001C632B">
              <w:rPr>
                <w:rFonts w:ascii="Arial" w:hAnsi="Arial" w:eastAsia="Arial" w:cs="Arial"/>
                <w:color w:val="FF0000"/>
              </w:rPr>
              <w:t xml:space="preserve">Your presentation should be written in a fluent and logical manner, include relevant theory and policy information and be presented at an academic level appropriate for level 7.  </w:t>
            </w:r>
          </w:p>
          <w:p w:rsidRPr="00A406E5" w:rsidR="00152E9D" w:rsidP="00D20A29" w:rsidRDefault="00D20A29" w14:paraId="34F5747C" w14:textId="6FAB2F6A">
            <w:pPr>
              <w:spacing w:after="120"/>
              <w:rPr>
                <w:rFonts w:ascii="Arial" w:hAnsi="Arial" w:cs="Arial"/>
                <w:sz w:val="14"/>
                <w:szCs w:val="14"/>
              </w:rPr>
            </w:pPr>
            <w:r w:rsidRPr="001C632B">
              <w:rPr>
                <w:rFonts w:ascii="Arial" w:hAnsi="Arial" w:eastAsia="Arial" w:cs="Arial"/>
                <w:color w:val="FF0000"/>
              </w:rPr>
              <w:t>PowerPoint slides must contain an appropriate font size, such as Arial of at least 18 or more and 1.5 line spacing.</w:t>
            </w:r>
          </w:p>
        </w:tc>
        <w:tc>
          <w:tcPr>
            <w:tcW w:w="416" w:type="pct"/>
            <w:tcBorders>
              <w:top w:val="single" w:color="auto" w:sz="4" w:space="0"/>
              <w:left w:val="single" w:color="auto" w:sz="4" w:space="0"/>
              <w:right w:val="single" w:color="auto" w:sz="4" w:space="0"/>
            </w:tcBorders>
          </w:tcPr>
          <w:p w:rsidRPr="00A406E5" w:rsidR="00152E9D" w:rsidP="00152E9D" w:rsidRDefault="00D20A29" w14:paraId="47829043" w14:textId="778FE468">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D2957" w:rsidRDefault="00AD2957" w14:paraId="655BF5DD" w14:textId="77777777">
      <w:r>
        <w:separator/>
      </w:r>
    </w:p>
  </w:endnote>
  <w:endnote w:type="continuationSeparator" w:id="0">
    <w:p w:rsidR="00AD2957" w:rsidRDefault="00AD2957" w14:paraId="13A5DB6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D2957" w:rsidRDefault="00AD2957" w14:paraId="31A2808F" w14:textId="77777777">
      <w:r>
        <w:separator/>
      </w:r>
    </w:p>
  </w:footnote>
  <w:footnote w:type="continuationSeparator" w:id="0">
    <w:p w:rsidR="00AD2957" w:rsidRDefault="00AD2957" w14:paraId="7E6D5FF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0CCA4A8"/>
    <w:multiLevelType w:val="hybridMultilevel"/>
    <w:tmpl w:val="6C7077B0"/>
    <w:lvl w:ilvl="0" w:tplc="FD66F690">
      <w:start w:val="1"/>
      <w:numFmt w:val="decimal"/>
      <w:lvlText w:val="•"/>
      <w:lvlJc w:val="left"/>
      <w:pPr>
        <w:ind w:left="720" w:hanging="360"/>
      </w:pPr>
    </w:lvl>
    <w:lvl w:ilvl="1" w:tplc="AB6E3884">
      <w:start w:val="1"/>
      <w:numFmt w:val="lowerLetter"/>
      <w:lvlText w:val="%2."/>
      <w:lvlJc w:val="left"/>
      <w:pPr>
        <w:ind w:left="1440" w:hanging="360"/>
      </w:pPr>
    </w:lvl>
    <w:lvl w:ilvl="2" w:tplc="707A7294">
      <w:start w:val="1"/>
      <w:numFmt w:val="lowerRoman"/>
      <w:lvlText w:val="%3."/>
      <w:lvlJc w:val="right"/>
      <w:pPr>
        <w:ind w:left="2160" w:hanging="180"/>
      </w:pPr>
    </w:lvl>
    <w:lvl w:ilvl="3" w:tplc="1206DF8A">
      <w:start w:val="1"/>
      <w:numFmt w:val="decimal"/>
      <w:lvlText w:val="%4."/>
      <w:lvlJc w:val="left"/>
      <w:pPr>
        <w:ind w:left="2880" w:hanging="360"/>
      </w:pPr>
    </w:lvl>
    <w:lvl w:ilvl="4" w:tplc="63401152">
      <w:start w:val="1"/>
      <w:numFmt w:val="lowerLetter"/>
      <w:lvlText w:val="%5."/>
      <w:lvlJc w:val="left"/>
      <w:pPr>
        <w:ind w:left="3600" w:hanging="360"/>
      </w:pPr>
    </w:lvl>
    <w:lvl w:ilvl="5" w:tplc="FDFEB81E">
      <w:start w:val="1"/>
      <w:numFmt w:val="lowerRoman"/>
      <w:lvlText w:val="%6."/>
      <w:lvlJc w:val="right"/>
      <w:pPr>
        <w:ind w:left="4320" w:hanging="180"/>
      </w:pPr>
    </w:lvl>
    <w:lvl w:ilvl="6" w:tplc="E1B6C804">
      <w:start w:val="1"/>
      <w:numFmt w:val="decimal"/>
      <w:lvlText w:val="%7."/>
      <w:lvlJc w:val="left"/>
      <w:pPr>
        <w:ind w:left="5040" w:hanging="360"/>
      </w:pPr>
    </w:lvl>
    <w:lvl w:ilvl="7" w:tplc="D25472F0">
      <w:start w:val="1"/>
      <w:numFmt w:val="lowerLetter"/>
      <w:lvlText w:val="%8."/>
      <w:lvlJc w:val="left"/>
      <w:pPr>
        <w:ind w:left="5760" w:hanging="360"/>
      </w:pPr>
    </w:lvl>
    <w:lvl w:ilvl="8" w:tplc="CCB60768">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9C412D"/>
    <w:multiLevelType w:val="hybridMultilevel"/>
    <w:tmpl w:val="6784BAF6"/>
    <w:lvl w:ilvl="0" w:tplc="1FB6F150">
      <w:start w:val="1"/>
      <w:numFmt w:val="decimal"/>
      <w:lvlText w:val="•"/>
      <w:lvlJc w:val="left"/>
      <w:pPr>
        <w:ind w:left="720" w:hanging="360"/>
      </w:pPr>
    </w:lvl>
    <w:lvl w:ilvl="1" w:tplc="139226C4">
      <w:start w:val="1"/>
      <w:numFmt w:val="lowerLetter"/>
      <w:lvlText w:val="%2."/>
      <w:lvlJc w:val="left"/>
      <w:pPr>
        <w:ind w:left="1440" w:hanging="360"/>
      </w:pPr>
    </w:lvl>
    <w:lvl w:ilvl="2" w:tplc="ADF64CF4">
      <w:start w:val="1"/>
      <w:numFmt w:val="lowerRoman"/>
      <w:lvlText w:val="%3."/>
      <w:lvlJc w:val="right"/>
      <w:pPr>
        <w:ind w:left="2160" w:hanging="180"/>
      </w:pPr>
    </w:lvl>
    <w:lvl w:ilvl="3" w:tplc="AC1657E8">
      <w:start w:val="1"/>
      <w:numFmt w:val="decimal"/>
      <w:lvlText w:val="%4."/>
      <w:lvlJc w:val="left"/>
      <w:pPr>
        <w:ind w:left="2880" w:hanging="360"/>
      </w:pPr>
    </w:lvl>
    <w:lvl w:ilvl="4" w:tplc="D48C8D2A">
      <w:start w:val="1"/>
      <w:numFmt w:val="lowerLetter"/>
      <w:lvlText w:val="%5."/>
      <w:lvlJc w:val="left"/>
      <w:pPr>
        <w:ind w:left="3600" w:hanging="360"/>
      </w:pPr>
    </w:lvl>
    <w:lvl w:ilvl="5" w:tplc="E6F6311A">
      <w:start w:val="1"/>
      <w:numFmt w:val="lowerRoman"/>
      <w:lvlText w:val="%6."/>
      <w:lvlJc w:val="right"/>
      <w:pPr>
        <w:ind w:left="4320" w:hanging="180"/>
      </w:pPr>
    </w:lvl>
    <w:lvl w:ilvl="6" w:tplc="390E478E">
      <w:start w:val="1"/>
      <w:numFmt w:val="decimal"/>
      <w:lvlText w:val="%7."/>
      <w:lvlJc w:val="left"/>
      <w:pPr>
        <w:ind w:left="5040" w:hanging="360"/>
      </w:pPr>
    </w:lvl>
    <w:lvl w:ilvl="7" w:tplc="7F960CC4">
      <w:start w:val="1"/>
      <w:numFmt w:val="lowerLetter"/>
      <w:lvlText w:val="%8."/>
      <w:lvlJc w:val="left"/>
      <w:pPr>
        <w:ind w:left="5760" w:hanging="360"/>
      </w:pPr>
    </w:lvl>
    <w:lvl w:ilvl="8" w:tplc="18409AAC">
      <w:start w:val="1"/>
      <w:numFmt w:val="lowerRoman"/>
      <w:lvlText w:val="%9."/>
      <w:lvlJc w:val="right"/>
      <w:pPr>
        <w:ind w:left="6480" w:hanging="180"/>
      </w:pPr>
    </w:lvl>
  </w:abstractNum>
  <w:abstractNum w:abstractNumId="8" w15:restartNumberingAfterBreak="0">
    <w:nsid w:val="2554669E"/>
    <w:multiLevelType w:val="hybridMultilevel"/>
    <w:tmpl w:val="3B9AF578"/>
    <w:lvl w:ilvl="0" w:tplc="9F480258">
      <w:start w:val="1"/>
      <w:numFmt w:val="decimal"/>
      <w:lvlText w:val="•"/>
      <w:lvlJc w:val="left"/>
      <w:pPr>
        <w:ind w:left="720" w:hanging="360"/>
      </w:pPr>
    </w:lvl>
    <w:lvl w:ilvl="1" w:tplc="56905332">
      <w:start w:val="1"/>
      <w:numFmt w:val="lowerLetter"/>
      <w:lvlText w:val="%2."/>
      <w:lvlJc w:val="left"/>
      <w:pPr>
        <w:ind w:left="1440" w:hanging="360"/>
      </w:pPr>
    </w:lvl>
    <w:lvl w:ilvl="2" w:tplc="13E6DA34">
      <w:start w:val="1"/>
      <w:numFmt w:val="lowerRoman"/>
      <w:lvlText w:val="%3."/>
      <w:lvlJc w:val="right"/>
      <w:pPr>
        <w:ind w:left="2160" w:hanging="180"/>
      </w:pPr>
    </w:lvl>
    <w:lvl w:ilvl="3" w:tplc="7F623A4E">
      <w:start w:val="1"/>
      <w:numFmt w:val="decimal"/>
      <w:lvlText w:val="%4."/>
      <w:lvlJc w:val="left"/>
      <w:pPr>
        <w:ind w:left="2880" w:hanging="360"/>
      </w:pPr>
    </w:lvl>
    <w:lvl w:ilvl="4" w:tplc="2A7E77FC">
      <w:start w:val="1"/>
      <w:numFmt w:val="lowerLetter"/>
      <w:lvlText w:val="%5."/>
      <w:lvlJc w:val="left"/>
      <w:pPr>
        <w:ind w:left="3600" w:hanging="360"/>
      </w:pPr>
    </w:lvl>
    <w:lvl w:ilvl="5" w:tplc="9CDC3C6A">
      <w:start w:val="1"/>
      <w:numFmt w:val="lowerRoman"/>
      <w:lvlText w:val="%6."/>
      <w:lvlJc w:val="right"/>
      <w:pPr>
        <w:ind w:left="4320" w:hanging="180"/>
      </w:pPr>
    </w:lvl>
    <w:lvl w:ilvl="6" w:tplc="2F40069C">
      <w:start w:val="1"/>
      <w:numFmt w:val="decimal"/>
      <w:lvlText w:val="%7."/>
      <w:lvlJc w:val="left"/>
      <w:pPr>
        <w:ind w:left="5040" w:hanging="360"/>
      </w:pPr>
    </w:lvl>
    <w:lvl w:ilvl="7" w:tplc="0F08EEAA">
      <w:start w:val="1"/>
      <w:numFmt w:val="lowerLetter"/>
      <w:lvlText w:val="%8."/>
      <w:lvlJc w:val="left"/>
      <w:pPr>
        <w:ind w:left="5760" w:hanging="360"/>
      </w:pPr>
    </w:lvl>
    <w:lvl w:ilvl="8" w:tplc="AAC606AE">
      <w:start w:val="1"/>
      <w:numFmt w:val="lowerRoman"/>
      <w:lvlText w:val="%9."/>
      <w:lvlJc w:val="right"/>
      <w:pPr>
        <w:ind w:left="6480" w:hanging="180"/>
      </w:pPr>
    </w:lvl>
  </w:abstractNum>
  <w:abstractNum w:abstractNumId="9" w15:restartNumberingAfterBreak="0">
    <w:nsid w:val="26B658CC"/>
    <w:multiLevelType w:val="hybridMultilevel"/>
    <w:tmpl w:val="8A4C2FF4"/>
    <w:lvl w:ilvl="0" w:tplc="244022BE">
      <w:start w:val="1"/>
      <w:numFmt w:val="decimal"/>
      <w:lvlText w:val="•"/>
      <w:lvlJc w:val="left"/>
      <w:pPr>
        <w:ind w:left="720" w:hanging="360"/>
      </w:pPr>
    </w:lvl>
    <w:lvl w:ilvl="1" w:tplc="51F6D830">
      <w:start w:val="1"/>
      <w:numFmt w:val="lowerLetter"/>
      <w:lvlText w:val="%2."/>
      <w:lvlJc w:val="left"/>
      <w:pPr>
        <w:ind w:left="1440" w:hanging="360"/>
      </w:pPr>
    </w:lvl>
    <w:lvl w:ilvl="2" w:tplc="573ACAAA">
      <w:start w:val="1"/>
      <w:numFmt w:val="lowerRoman"/>
      <w:lvlText w:val="%3."/>
      <w:lvlJc w:val="right"/>
      <w:pPr>
        <w:ind w:left="2160" w:hanging="180"/>
      </w:pPr>
    </w:lvl>
    <w:lvl w:ilvl="3" w:tplc="53CAD1FA">
      <w:start w:val="1"/>
      <w:numFmt w:val="decimal"/>
      <w:lvlText w:val="%4."/>
      <w:lvlJc w:val="left"/>
      <w:pPr>
        <w:ind w:left="2880" w:hanging="360"/>
      </w:pPr>
    </w:lvl>
    <w:lvl w:ilvl="4" w:tplc="0C9C15DC">
      <w:start w:val="1"/>
      <w:numFmt w:val="lowerLetter"/>
      <w:lvlText w:val="%5."/>
      <w:lvlJc w:val="left"/>
      <w:pPr>
        <w:ind w:left="3600" w:hanging="360"/>
      </w:pPr>
    </w:lvl>
    <w:lvl w:ilvl="5" w:tplc="FC12F38E">
      <w:start w:val="1"/>
      <w:numFmt w:val="lowerRoman"/>
      <w:lvlText w:val="%6."/>
      <w:lvlJc w:val="right"/>
      <w:pPr>
        <w:ind w:left="4320" w:hanging="180"/>
      </w:pPr>
    </w:lvl>
    <w:lvl w:ilvl="6" w:tplc="4E4C3A66">
      <w:start w:val="1"/>
      <w:numFmt w:val="decimal"/>
      <w:lvlText w:val="%7."/>
      <w:lvlJc w:val="left"/>
      <w:pPr>
        <w:ind w:left="5040" w:hanging="360"/>
      </w:pPr>
    </w:lvl>
    <w:lvl w:ilvl="7" w:tplc="DDFA7228">
      <w:start w:val="1"/>
      <w:numFmt w:val="lowerLetter"/>
      <w:lvlText w:val="%8."/>
      <w:lvlJc w:val="left"/>
      <w:pPr>
        <w:ind w:left="5760" w:hanging="360"/>
      </w:pPr>
    </w:lvl>
    <w:lvl w:ilvl="8" w:tplc="E9E6AA4C">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93E0B83"/>
    <w:multiLevelType w:val="hybridMultilevel"/>
    <w:tmpl w:val="ED92A6B8"/>
    <w:lvl w:ilvl="0" w:tplc="8A5C59E0">
      <w:start w:val="1"/>
      <w:numFmt w:val="decimal"/>
      <w:lvlText w:val="•"/>
      <w:lvlJc w:val="left"/>
      <w:pPr>
        <w:ind w:left="720" w:hanging="360"/>
      </w:pPr>
    </w:lvl>
    <w:lvl w:ilvl="1" w:tplc="79CA997C">
      <w:start w:val="1"/>
      <w:numFmt w:val="lowerLetter"/>
      <w:lvlText w:val="%2."/>
      <w:lvlJc w:val="left"/>
      <w:pPr>
        <w:ind w:left="1440" w:hanging="360"/>
      </w:pPr>
    </w:lvl>
    <w:lvl w:ilvl="2" w:tplc="B88EA088">
      <w:start w:val="1"/>
      <w:numFmt w:val="lowerRoman"/>
      <w:lvlText w:val="%3."/>
      <w:lvlJc w:val="right"/>
      <w:pPr>
        <w:ind w:left="2160" w:hanging="180"/>
      </w:pPr>
    </w:lvl>
    <w:lvl w:ilvl="3" w:tplc="094C20E6">
      <w:start w:val="1"/>
      <w:numFmt w:val="decimal"/>
      <w:lvlText w:val="%4."/>
      <w:lvlJc w:val="left"/>
      <w:pPr>
        <w:ind w:left="2880" w:hanging="360"/>
      </w:pPr>
    </w:lvl>
    <w:lvl w:ilvl="4" w:tplc="94EA6B32">
      <w:start w:val="1"/>
      <w:numFmt w:val="lowerLetter"/>
      <w:lvlText w:val="%5."/>
      <w:lvlJc w:val="left"/>
      <w:pPr>
        <w:ind w:left="3600" w:hanging="360"/>
      </w:pPr>
    </w:lvl>
    <w:lvl w:ilvl="5" w:tplc="C4FA358C">
      <w:start w:val="1"/>
      <w:numFmt w:val="lowerRoman"/>
      <w:lvlText w:val="%6."/>
      <w:lvlJc w:val="right"/>
      <w:pPr>
        <w:ind w:left="4320" w:hanging="180"/>
      </w:pPr>
    </w:lvl>
    <w:lvl w:ilvl="6" w:tplc="BAE8F524">
      <w:start w:val="1"/>
      <w:numFmt w:val="decimal"/>
      <w:lvlText w:val="%7."/>
      <w:lvlJc w:val="left"/>
      <w:pPr>
        <w:ind w:left="5040" w:hanging="360"/>
      </w:pPr>
    </w:lvl>
    <w:lvl w:ilvl="7" w:tplc="F3780AAE">
      <w:start w:val="1"/>
      <w:numFmt w:val="lowerLetter"/>
      <w:lvlText w:val="%8."/>
      <w:lvlJc w:val="left"/>
      <w:pPr>
        <w:ind w:left="5760" w:hanging="360"/>
      </w:pPr>
    </w:lvl>
    <w:lvl w:ilvl="8" w:tplc="3A983FBE">
      <w:start w:val="1"/>
      <w:numFmt w:val="lowerRoman"/>
      <w:lvlText w:val="%9."/>
      <w:lvlJc w:val="right"/>
      <w:pPr>
        <w:ind w:left="6480" w:hanging="180"/>
      </w:pPr>
    </w:lvl>
  </w:abstractNum>
  <w:abstractNum w:abstractNumId="12"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AFD7D9"/>
    <w:multiLevelType w:val="hybridMultilevel"/>
    <w:tmpl w:val="2B2EE524"/>
    <w:lvl w:ilvl="0" w:tplc="2D2085D6">
      <w:start w:val="1"/>
      <w:numFmt w:val="bullet"/>
      <w:lvlText w:val=""/>
      <w:lvlJc w:val="left"/>
      <w:pPr>
        <w:ind w:left="720" w:hanging="360"/>
      </w:pPr>
      <w:rPr>
        <w:rFonts w:hint="default" w:ascii="Symbol" w:hAnsi="Symbol"/>
      </w:rPr>
    </w:lvl>
    <w:lvl w:ilvl="1" w:tplc="DD5464A2">
      <w:start w:val="1"/>
      <w:numFmt w:val="bullet"/>
      <w:lvlText w:val="o"/>
      <w:lvlJc w:val="left"/>
      <w:pPr>
        <w:ind w:left="1440" w:hanging="360"/>
      </w:pPr>
      <w:rPr>
        <w:rFonts w:hint="default" w:ascii="Courier New" w:hAnsi="Courier New"/>
      </w:rPr>
    </w:lvl>
    <w:lvl w:ilvl="2" w:tplc="3B3CB682">
      <w:start w:val="1"/>
      <w:numFmt w:val="bullet"/>
      <w:lvlText w:val=""/>
      <w:lvlJc w:val="left"/>
      <w:pPr>
        <w:ind w:left="2160" w:hanging="360"/>
      </w:pPr>
      <w:rPr>
        <w:rFonts w:hint="default" w:ascii="Wingdings" w:hAnsi="Wingdings"/>
      </w:rPr>
    </w:lvl>
    <w:lvl w:ilvl="3" w:tplc="1A9E7F60">
      <w:start w:val="1"/>
      <w:numFmt w:val="bullet"/>
      <w:lvlText w:val=""/>
      <w:lvlJc w:val="left"/>
      <w:pPr>
        <w:ind w:left="2880" w:hanging="360"/>
      </w:pPr>
      <w:rPr>
        <w:rFonts w:hint="default" w:ascii="Symbol" w:hAnsi="Symbol"/>
      </w:rPr>
    </w:lvl>
    <w:lvl w:ilvl="4" w:tplc="1C2C32C6">
      <w:start w:val="1"/>
      <w:numFmt w:val="bullet"/>
      <w:lvlText w:val="o"/>
      <w:lvlJc w:val="left"/>
      <w:pPr>
        <w:ind w:left="3600" w:hanging="360"/>
      </w:pPr>
      <w:rPr>
        <w:rFonts w:hint="default" w:ascii="Courier New" w:hAnsi="Courier New"/>
      </w:rPr>
    </w:lvl>
    <w:lvl w:ilvl="5" w:tplc="51A217FE">
      <w:start w:val="1"/>
      <w:numFmt w:val="bullet"/>
      <w:lvlText w:val=""/>
      <w:lvlJc w:val="left"/>
      <w:pPr>
        <w:ind w:left="4320" w:hanging="360"/>
      </w:pPr>
      <w:rPr>
        <w:rFonts w:hint="default" w:ascii="Wingdings" w:hAnsi="Wingdings"/>
      </w:rPr>
    </w:lvl>
    <w:lvl w:ilvl="6" w:tplc="AF8E6740">
      <w:start w:val="1"/>
      <w:numFmt w:val="bullet"/>
      <w:lvlText w:val=""/>
      <w:lvlJc w:val="left"/>
      <w:pPr>
        <w:ind w:left="5040" w:hanging="360"/>
      </w:pPr>
      <w:rPr>
        <w:rFonts w:hint="default" w:ascii="Symbol" w:hAnsi="Symbol"/>
      </w:rPr>
    </w:lvl>
    <w:lvl w:ilvl="7" w:tplc="9704109A">
      <w:start w:val="1"/>
      <w:numFmt w:val="bullet"/>
      <w:lvlText w:val="o"/>
      <w:lvlJc w:val="left"/>
      <w:pPr>
        <w:ind w:left="5760" w:hanging="360"/>
      </w:pPr>
      <w:rPr>
        <w:rFonts w:hint="default" w:ascii="Courier New" w:hAnsi="Courier New"/>
      </w:rPr>
    </w:lvl>
    <w:lvl w:ilvl="8" w:tplc="3B300014">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7D0401"/>
    <w:multiLevelType w:val="hybridMultilevel"/>
    <w:tmpl w:val="88AA5812"/>
    <w:lvl w:ilvl="0" w:tplc="06949F96">
      <w:start w:val="1"/>
      <w:numFmt w:val="decimal"/>
      <w:lvlText w:val="•"/>
      <w:lvlJc w:val="left"/>
      <w:pPr>
        <w:ind w:left="720" w:hanging="360"/>
      </w:pPr>
    </w:lvl>
    <w:lvl w:ilvl="1" w:tplc="DCC2A984">
      <w:start w:val="1"/>
      <w:numFmt w:val="lowerLetter"/>
      <w:lvlText w:val="%2."/>
      <w:lvlJc w:val="left"/>
      <w:pPr>
        <w:ind w:left="1440" w:hanging="360"/>
      </w:pPr>
    </w:lvl>
    <w:lvl w:ilvl="2" w:tplc="98B02AC4">
      <w:start w:val="1"/>
      <w:numFmt w:val="lowerRoman"/>
      <w:lvlText w:val="%3."/>
      <w:lvlJc w:val="right"/>
      <w:pPr>
        <w:ind w:left="2160" w:hanging="180"/>
      </w:pPr>
    </w:lvl>
    <w:lvl w:ilvl="3" w:tplc="02F6ED7A">
      <w:start w:val="1"/>
      <w:numFmt w:val="decimal"/>
      <w:lvlText w:val="%4."/>
      <w:lvlJc w:val="left"/>
      <w:pPr>
        <w:ind w:left="2880" w:hanging="360"/>
      </w:pPr>
    </w:lvl>
    <w:lvl w:ilvl="4" w:tplc="200CC9B4">
      <w:start w:val="1"/>
      <w:numFmt w:val="lowerLetter"/>
      <w:lvlText w:val="%5."/>
      <w:lvlJc w:val="left"/>
      <w:pPr>
        <w:ind w:left="3600" w:hanging="360"/>
      </w:pPr>
    </w:lvl>
    <w:lvl w:ilvl="5" w:tplc="86863974">
      <w:start w:val="1"/>
      <w:numFmt w:val="lowerRoman"/>
      <w:lvlText w:val="%6."/>
      <w:lvlJc w:val="right"/>
      <w:pPr>
        <w:ind w:left="4320" w:hanging="180"/>
      </w:pPr>
    </w:lvl>
    <w:lvl w:ilvl="6" w:tplc="79E607D8">
      <w:start w:val="1"/>
      <w:numFmt w:val="decimal"/>
      <w:lvlText w:val="%7."/>
      <w:lvlJc w:val="left"/>
      <w:pPr>
        <w:ind w:left="5040" w:hanging="360"/>
      </w:pPr>
    </w:lvl>
    <w:lvl w:ilvl="7" w:tplc="53263DCC">
      <w:start w:val="1"/>
      <w:numFmt w:val="lowerLetter"/>
      <w:lvlText w:val="%8."/>
      <w:lvlJc w:val="left"/>
      <w:pPr>
        <w:ind w:left="5760" w:hanging="360"/>
      </w:pPr>
    </w:lvl>
    <w:lvl w:ilvl="8" w:tplc="10D05656">
      <w:start w:val="1"/>
      <w:numFmt w:val="lowerRoman"/>
      <w:lvlText w:val="%9."/>
      <w:lvlJc w:val="right"/>
      <w:pPr>
        <w:ind w:left="6480" w:hanging="180"/>
      </w:pPr>
    </w:lvl>
  </w:abstractNum>
  <w:abstractNum w:abstractNumId="20" w15:restartNumberingAfterBreak="0">
    <w:nsid w:val="4F7F0251"/>
    <w:multiLevelType w:val="multilevel"/>
    <w:tmpl w:val="16F6365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1" w15:restartNumberingAfterBreak="0">
    <w:nsid w:val="558E3697"/>
    <w:multiLevelType w:val="hybridMultilevel"/>
    <w:tmpl w:val="8DA0C37A"/>
    <w:lvl w:ilvl="0" w:tplc="CB74D4A6">
      <w:start w:val="1"/>
      <w:numFmt w:val="decimal"/>
      <w:lvlText w:val="•"/>
      <w:lvlJc w:val="left"/>
      <w:pPr>
        <w:ind w:left="720" w:hanging="360"/>
      </w:pPr>
    </w:lvl>
    <w:lvl w:ilvl="1" w:tplc="63A293B0">
      <w:start w:val="1"/>
      <w:numFmt w:val="lowerLetter"/>
      <w:lvlText w:val="%2."/>
      <w:lvlJc w:val="left"/>
      <w:pPr>
        <w:ind w:left="1440" w:hanging="360"/>
      </w:pPr>
    </w:lvl>
    <w:lvl w:ilvl="2" w:tplc="680AD12E">
      <w:start w:val="1"/>
      <w:numFmt w:val="lowerRoman"/>
      <w:lvlText w:val="%3."/>
      <w:lvlJc w:val="right"/>
      <w:pPr>
        <w:ind w:left="2160" w:hanging="180"/>
      </w:pPr>
    </w:lvl>
    <w:lvl w:ilvl="3" w:tplc="7B2CDFCC">
      <w:start w:val="1"/>
      <w:numFmt w:val="decimal"/>
      <w:lvlText w:val="%4."/>
      <w:lvlJc w:val="left"/>
      <w:pPr>
        <w:ind w:left="2880" w:hanging="360"/>
      </w:pPr>
    </w:lvl>
    <w:lvl w:ilvl="4" w:tplc="1F401B98">
      <w:start w:val="1"/>
      <w:numFmt w:val="lowerLetter"/>
      <w:lvlText w:val="%5."/>
      <w:lvlJc w:val="left"/>
      <w:pPr>
        <w:ind w:left="3600" w:hanging="360"/>
      </w:pPr>
    </w:lvl>
    <w:lvl w:ilvl="5" w:tplc="E586E276">
      <w:start w:val="1"/>
      <w:numFmt w:val="lowerRoman"/>
      <w:lvlText w:val="%6."/>
      <w:lvlJc w:val="right"/>
      <w:pPr>
        <w:ind w:left="4320" w:hanging="180"/>
      </w:pPr>
    </w:lvl>
    <w:lvl w:ilvl="6" w:tplc="8E32B47E">
      <w:start w:val="1"/>
      <w:numFmt w:val="decimal"/>
      <w:lvlText w:val="%7."/>
      <w:lvlJc w:val="left"/>
      <w:pPr>
        <w:ind w:left="5040" w:hanging="360"/>
      </w:pPr>
    </w:lvl>
    <w:lvl w:ilvl="7" w:tplc="B958177A">
      <w:start w:val="1"/>
      <w:numFmt w:val="lowerLetter"/>
      <w:lvlText w:val="%8."/>
      <w:lvlJc w:val="left"/>
      <w:pPr>
        <w:ind w:left="5760" w:hanging="360"/>
      </w:pPr>
    </w:lvl>
    <w:lvl w:ilvl="8" w:tplc="2A98688C">
      <w:start w:val="1"/>
      <w:numFmt w:val="lowerRoman"/>
      <w:lvlText w:val="%9."/>
      <w:lvlJc w:val="right"/>
      <w:pPr>
        <w:ind w:left="6480" w:hanging="180"/>
      </w:p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2"/>
  </w:num>
  <w:num w:numId="2" w16cid:durableId="27149898">
    <w:abstractNumId w:val="15"/>
  </w:num>
  <w:num w:numId="3" w16cid:durableId="791706730">
    <w:abstractNumId w:val="27"/>
  </w:num>
  <w:num w:numId="4" w16cid:durableId="2018071670">
    <w:abstractNumId w:val="18"/>
  </w:num>
  <w:num w:numId="5" w16cid:durableId="1593582101">
    <w:abstractNumId w:val="13"/>
  </w:num>
  <w:num w:numId="6" w16cid:durableId="215244048">
    <w:abstractNumId w:val="26"/>
  </w:num>
  <w:num w:numId="7" w16cid:durableId="1876193365">
    <w:abstractNumId w:val="3"/>
  </w:num>
  <w:num w:numId="8" w16cid:durableId="828519691">
    <w:abstractNumId w:val="25"/>
  </w:num>
  <w:num w:numId="9" w16cid:durableId="1379861541">
    <w:abstractNumId w:val="16"/>
  </w:num>
  <w:num w:numId="10" w16cid:durableId="304510174">
    <w:abstractNumId w:val="5"/>
  </w:num>
  <w:num w:numId="11" w16cid:durableId="965157573">
    <w:abstractNumId w:val="6"/>
  </w:num>
  <w:num w:numId="12" w16cid:durableId="1628313588">
    <w:abstractNumId w:val="14"/>
  </w:num>
  <w:num w:numId="13" w16cid:durableId="904141585">
    <w:abstractNumId w:val="23"/>
  </w:num>
  <w:num w:numId="14" w16cid:durableId="959915979">
    <w:abstractNumId w:val="4"/>
  </w:num>
  <w:num w:numId="15" w16cid:durableId="2109346520">
    <w:abstractNumId w:val="0"/>
  </w:num>
  <w:num w:numId="16" w16cid:durableId="630670500">
    <w:abstractNumId w:val="10"/>
  </w:num>
  <w:num w:numId="17" w16cid:durableId="1465852687">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24"/>
  </w:num>
  <w:num w:numId="19" w16cid:durableId="1270166761">
    <w:abstractNumId w:val="22"/>
  </w:num>
  <w:num w:numId="20" w16cid:durableId="1789278001">
    <w:abstractNumId w:val="17"/>
  </w:num>
  <w:num w:numId="21" w16cid:durableId="1738018410">
    <w:abstractNumId w:val="20"/>
  </w:num>
  <w:num w:numId="22" w16cid:durableId="319428726">
    <w:abstractNumId w:val="11"/>
  </w:num>
  <w:num w:numId="23" w16cid:durableId="1620800165">
    <w:abstractNumId w:val="19"/>
  </w:num>
  <w:num w:numId="24" w16cid:durableId="610237122">
    <w:abstractNumId w:val="21"/>
  </w:num>
  <w:num w:numId="25" w16cid:durableId="1814902451">
    <w:abstractNumId w:val="1"/>
  </w:num>
  <w:num w:numId="26" w16cid:durableId="356740539">
    <w:abstractNumId w:val="9"/>
  </w:num>
  <w:num w:numId="27" w16cid:durableId="1943803731">
    <w:abstractNumId w:val="8"/>
  </w:num>
  <w:num w:numId="28" w16cid:durableId="503518974">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C632B"/>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571B"/>
    <w:rsid w:val="00446973"/>
    <w:rsid w:val="00470A38"/>
    <w:rsid w:val="004874DE"/>
    <w:rsid w:val="004A2F44"/>
    <w:rsid w:val="004B5334"/>
    <w:rsid w:val="004B6C14"/>
    <w:rsid w:val="004C297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144"/>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2957"/>
    <w:rsid w:val="00AE2740"/>
    <w:rsid w:val="00AE41A6"/>
    <w:rsid w:val="00AF0E34"/>
    <w:rsid w:val="00AF271D"/>
    <w:rsid w:val="00AF3334"/>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3A6A"/>
    <w:rsid w:val="00C073F1"/>
    <w:rsid w:val="00C1285B"/>
    <w:rsid w:val="00C1361B"/>
    <w:rsid w:val="00C14E1F"/>
    <w:rsid w:val="00C315AF"/>
    <w:rsid w:val="00C36D9A"/>
    <w:rsid w:val="00C44A72"/>
    <w:rsid w:val="00C61FC2"/>
    <w:rsid w:val="00C705F9"/>
    <w:rsid w:val="00C75ADE"/>
    <w:rsid w:val="00C80F0F"/>
    <w:rsid w:val="00C8667A"/>
    <w:rsid w:val="00C93BCB"/>
    <w:rsid w:val="00CC241A"/>
    <w:rsid w:val="00CC6E2F"/>
    <w:rsid w:val="00CE4035"/>
    <w:rsid w:val="00CE65AB"/>
    <w:rsid w:val="00CF4266"/>
    <w:rsid w:val="00CF7746"/>
    <w:rsid w:val="00D057CE"/>
    <w:rsid w:val="00D1341E"/>
    <w:rsid w:val="00D20A29"/>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56AEC"/>
    <w:rsid w:val="00E61D43"/>
    <w:rsid w:val="00E66CC0"/>
    <w:rsid w:val="00E728A9"/>
    <w:rsid w:val="00E7429B"/>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4604AF2"/>
    <w:rsid w:val="056BB3E8"/>
    <w:rsid w:val="0B2E9593"/>
    <w:rsid w:val="0DAC2B9F"/>
    <w:rsid w:val="10EA79F2"/>
    <w:rsid w:val="137A10D3"/>
    <w:rsid w:val="16B95F29"/>
    <w:rsid w:val="1BC28571"/>
    <w:rsid w:val="1CD19910"/>
    <w:rsid w:val="213D3F67"/>
    <w:rsid w:val="214F5DBE"/>
    <w:rsid w:val="21DD2880"/>
    <w:rsid w:val="26882CBC"/>
    <w:rsid w:val="2D340890"/>
    <w:rsid w:val="2D86ADC5"/>
    <w:rsid w:val="301979BE"/>
    <w:rsid w:val="32AD2B4E"/>
    <w:rsid w:val="3BB3DE54"/>
    <w:rsid w:val="3CBA31DE"/>
    <w:rsid w:val="3E0CDFED"/>
    <w:rsid w:val="4037EBA6"/>
    <w:rsid w:val="409B5A34"/>
    <w:rsid w:val="4163F8FD"/>
    <w:rsid w:val="42F442A7"/>
    <w:rsid w:val="4337B988"/>
    <w:rsid w:val="4B6A78CB"/>
    <w:rsid w:val="4F960285"/>
    <w:rsid w:val="51178C9B"/>
    <w:rsid w:val="536AE76A"/>
    <w:rsid w:val="5AF305EC"/>
    <w:rsid w:val="63488598"/>
    <w:rsid w:val="6538EE15"/>
    <w:rsid w:val="663F16A6"/>
    <w:rsid w:val="666A49B9"/>
    <w:rsid w:val="6C5F71E1"/>
    <w:rsid w:val="74C9BFE1"/>
    <w:rsid w:val="798A3785"/>
    <w:rsid w:val="7A06A77F"/>
    <w:rsid w:val="7CF940C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64D6AA-4F31-4CB4-A0D6-118D7BB1DBB6}"/>
</file>

<file path=customXml/itemProps2.xml><?xml version="1.0" encoding="utf-8"?>
<ds:datastoreItem xmlns:ds="http://schemas.openxmlformats.org/officeDocument/2006/customXml" ds:itemID="{6D4CA524-99BD-412B-8FA1-5757404F6A3D}"/>
</file>

<file path=customXml/itemProps3.xml><?xml version="1.0" encoding="utf-8"?>
<ds:datastoreItem xmlns:ds="http://schemas.openxmlformats.org/officeDocument/2006/customXml" ds:itemID="{1EA63B51-E6B1-4711-8899-F5D6883212B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12</revision>
  <lastPrinted>2014-10-10T07:42:00.0000000Z</lastPrinted>
  <dcterms:created xsi:type="dcterms:W3CDTF">2026-06-28T19:10:00.0000000Z</dcterms:created>
  <dcterms:modified xsi:type="dcterms:W3CDTF">2026-09-26T19:30:59.8376141Z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