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44B9E" w14:textId="21BCC7D7" w:rsidR="00324C18" w:rsidRDefault="00324C18">
      <w:r>
        <w:t>Fundamentals of Care</w:t>
      </w:r>
    </w:p>
    <w:p w14:paraId="7E3138FE" w14:textId="77777777" w:rsidR="00324C18" w:rsidRDefault="00324C18"/>
    <w:p w14:paraId="7EEB68AB" w14:textId="77777777" w:rsidR="00324C18" w:rsidRPr="00324C18" w:rsidRDefault="00324C18" w:rsidP="00324C18">
      <w:pPr>
        <w:shd w:val="clear" w:color="auto" w:fill="FFFFFF"/>
        <w:spacing w:after="0" w:line="240" w:lineRule="auto"/>
        <w:outlineLvl w:val="0"/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</w:pPr>
      <w:r w:rsidRPr="00324C18"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  <w:t>New NMC CBT Platform 3: Assessing the Need and Planning Care</w:t>
      </w:r>
    </w:p>
    <w:p w14:paraId="40C467A0" w14:textId="77777777" w:rsidR="00324C18" w:rsidRDefault="00324C18"/>
    <w:p w14:paraId="7C6DF17C" w14:textId="6BFA27B1" w:rsidR="00324C18" w:rsidRDefault="00324C18">
      <w:r>
        <w:t>Please click on the below link to access the NMC Platform 3 Assessing Needs and Planning Care</w:t>
      </w:r>
    </w:p>
    <w:p w14:paraId="51DE63B8" w14:textId="77777777" w:rsidR="00324C18" w:rsidRDefault="00324C18"/>
    <w:p w14:paraId="4BED299E" w14:textId="77777777" w:rsidR="00324C18" w:rsidRDefault="00324C18"/>
    <w:p w14:paraId="19EAD572" w14:textId="64627082" w:rsidR="006E71D5" w:rsidRDefault="00324C18">
      <w:hyperlink r:id="rId4" w:history="1">
        <w:r>
          <w:rPr>
            <w:rStyle w:val="Hyperlink"/>
          </w:rPr>
          <w:t>New NMC CBT Platform 3: Assessing the Need and Planning Care - YouTube</w:t>
        </w:r>
      </w:hyperlink>
    </w:p>
    <w:sectPr w:rsidR="006E7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18"/>
    <w:rsid w:val="00324C18"/>
    <w:rsid w:val="006E71D5"/>
    <w:rsid w:val="0082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BB707"/>
  <w15:chartTrackingRefBased/>
  <w15:docId w15:val="{B1DFB0F0-7004-4E9B-8DBA-91C1CD34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24C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-twuFBP1l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Howells-Johnson</dc:creator>
  <cp:keywords/>
  <dc:description/>
  <cp:lastModifiedBy>Janet Howells-Johnson</cp:lastModifiedBy>
  <cp:revision>1</cp:revision>
  <dcterms:created xsi:type="dcterms:W3CDTF">2023-10-30T16:38:00Z</dcterms:created>
  <dcterms:modified xsi:type="dcterms:W3CDTF">2023-10-30T16:41:00Z</dcterms:modified>
</cp:coreProperties>
</file>