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9BB4E17" w:rsidP="4C2B929F" w:rsidRDefault="59BB4E17" w14:paraId="2A34D4A3" w14:textId="682747EB">
      <w:pPr>
        <w:pStyle w:val="Normal"/>
        <w:shd w:val="clear" w:color="auto" w:fill="FFFFFF" w:themeFill="background1"/>
        <w:spacing w:before="0" w:beforeAutospacing="off" w:after="240" w:afterAutospacing="off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4C2B929F" w:rsidR="59BB4E17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primary source </w:t>
      </w:r>
    </w:p>
    <w:p w:rsidR="4C2B929F" w:rsidP="4C2B929F" w:rsidRDefault="4C2B929F" w14:paraId="61A810DB" w14:textId="4B6009DB">
      <w:pPr>
        <w:pStyle w:val="Normal"/>
      </w:pPr>
    </w:p>
    <w:p w:rsidR="45AA87F0" w:rsidP="4C2B929F" w:rsidRDefault="45AA87F0" w14:paraId="677A7288" w14:textId="083D60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5AA87F0">
        <w:drawing>
          <wp:inline wp14:editId="4F91A4BF" wp14:anchorId="77287F22">
            <wp:extent cx="3057525" cy="1714500"/>
            <wp:effectExtent l="0" t="0" r="0" b="0"/>
            <wp:docPr id="7272258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63552501" name="Picture 2063552501"/>
                    <pic:cNvPicPr/>
                  </pic:nvPicPr>
                  <pic:blipFill>
                    <a:blip xmlns:r="http://schemas.openxmlformats.org/officeDocument/2006/relationships" r:embed="rId2232055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AA87F0" w:rsidP="4C2B929F" w:rsidRDefault="45AA87F0" w14:paraId="6EF98AB5" w14:textId="3A519B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5AA87F0">
        <w:rPr/>
        <w:t xml:space="preserve">The primary source I have </w:t>
      </w:r>
      <w:r w:rsidR="45AA87F0">
        <w:rPr/>
        <w:t>identified</w:t>
      </w:r>
      <w:r w:rsidR="45AA87F0">
        <w:rPr/>
        <w:t xml:space="preserve"> is a photograph taken by Angie </w:t>
      </w:r>
      <w:r w:rsidR="45AA87F0">
        <w:rPr/>
        <w:t>Coqueran</w:t>
      </w:r>
      <w:r w:rsidR="45AA87F0">
        <w:rPr/>
        <w:t xml:space="preserve"> and </w:t>
      </w:r>
      <w:r w:rsidR="162892CE">
        <w:rPr/>
        <w:t>was</w:t>
      </w:r>
      <w:r w:rsidR="45AA87F0">
        <w:rPr/>
        <w:t xml:space="preserve"> later sold to multiple news outlets such as the </w:t>
      </w:r>
      <w:r w:rsidR="68562580">
        <w:rPr/>
        <w:t>New York</w:t>
      </w:r>
      <w:r w:rsidR="45AA87F0">
        <w:rPr/>
        <w:t xml:space="preserve"> daily</w:t>
      </w:r>
      <w:r w:rsidR="45A73C81">
        <w:rPr/>
        <w:t xml:space="preserve">. </w:t>
      </w:r>
      <w:r w:rsidR="68B4B052">
        <w:rPr/>
        <w:t>The above</w:t>
      </w:r>
      <w:r w:rsidR="45A73C81">
        <w:rPr/>
        <w:t xml:space="preserve"> </w:t>
      </w:r>
      <w:r w:rsidR="2904DEC5">
        <w:rPr/>
        <w:t>picture</w:t>
      </w:r>
      <w:r w:rsidR="45A73C81">
        <w:rPr/>
        <w:t xml:space="preserve"> is what </w:t>
      </w:r>
      <w:r w:rsidR="06848927">
        <w:rPr/>
        <w:t xml:space="preserve">has </w:t>
      </w:r>
      <w:r w:rsidR="45A73C81">
        <w:rPr/>
        <w:t xml:space="preserve">now </w:t>
      </w:r>
      <w:r w:rsidR="349F4208">
        <w:rPr/>
        <w:t>become</w:t>
      </w:r>
      <w:r w:rsidR="45A73C81">
        <w:rPr/>
        <w:t xml:space="preserve"> known as the </w:t>
      </w:r>
      <w:r w:rsidR="2276A7ED">
        <w:rPr/>
        <w:t>infamous</w:t>
      </w:r>
      <w:r w:rsidR="45A73C81">
        <w:rPr/>
        <w:t xml:space="preserve"> fight between JFK Jr and Carolyn Bessette-</w:t>
      </w:r>
      <w:r w:rsidR="2D6E2A7A">
        <w:rPr/>
        <w:t>Kennedy</w:t>
      </w:r>
      <w:r w:rsidR="700717DF">
        <w:rPr/>
        <w:t xml:space="preserve">. Although the photo itself is a primary </w:t>
      </w:r>
      <w:r w:rsidR="481C16A6">
        <w:rPr/>
        <w:t>source,</w:t>
      </w:r>
      <w:r w:rsidR="700717DF">
        <w:rPr/>
        <w:t xml:space="preserve"> I chose it as everything else surrounding it is not. </w:t>
      </w:r>
      <w:r w:rsidR="37978AA9">
        <w:rPr/>
        <w:t xml:space="preserve">There is speculation and media interference in every corner of </w:t>
      </w:r>
      <w:r w:rsidR="65222996">
        <w:rPr/>
        <w:t xml:space="preserve">the internet of the intrigue and fascination into their lives and </w:t>
      </w:r>
      <w:r w:rsidR="37978AA9">
        <w:rPr/>
        <w:t xml:space="preserve">what they were fighting </w:t>
      </w:r>
      <w:r w:rsidR="6369A0D8">
        <w:rPr/>
        <w:t>about, Angie</w:t>
      </w:r>
      <w:r w:rsidR="37978AA9">
        <w:rPr/>
        <w:t xml:space="preserve"> </w:t>
      </w:r>
      <w:r w:rsidR="34A3A595">
        <w:rPr/>
        <w:t>photographer</w:t>
      </w:r>
      <w:r w:rsidR="37978AA9">
        <w:rPr/>
        <w:t xml:space="preserve"> </w:t>
      </w:r>
      <w:r w:rsidR="09107E29">
        <w:rPr/>
        <w:t xml:space="preserve">included added her own speculation in an article </w:t>
      </w:r>
      <w:r w:rsidRPr="4C2B929F">
        <w:rPr>
          <w:rStyle w:val="FootnoteReference"/>
        </w:rPr>
        <w:footnoteReference w:id="2080"/>
      </w:r>
      <w:r w:rsidR="3094C94A">
        <w:rPr/>
        <w:t>. When exactly the photograph was taken is unclear and unverified but the date it hit the papers is February 25</w:t>
      </w:r>
      <w:r w:rsidRPr="4C2B929F" w:rsidR="3094C94A">
        <w:rPr>
          <w:vertAlign w:val="superscript"/>
        </w:rPr>
        <w:t>th</w:t>
      </w:r>
      <w:r w:rsidR="3094C94A">
        <w:rPr/>
        <w:t>, 1996.</w:t>
      </w:r>
      <w:r w:rsidR="47722823">
        <w:rPr/>
        <w:t xml:space="preserve"> This is significant as </w:t>
      </w:r>
      <w:r w:rsidR="4E049999">
        <w:rPr/>
        <w:t>it's</w:t>
      </w:r>
      <w:r w:rsidR="47722823">
        <w:rPr/>
        <w:t xml:space="preserve"> later known that </w:t>
      </w:r>
      <w:r w:rsidR="606764CD">
        <w:rPr/>
        <w:t xml:space="preserve">Carolyn struggled with the press and </w:t>
      </w:r>
      <w:r w:rsidR="606764CD">
        <w:rPr/>
        <w:t>once,</w:t>
      </w:r>
      <w:r w:rsidR="606764CD">
        <w:rPr/>
        <w:t xml:space="preserve"> they were married JFK Jr </w:t>
      </w:r>
      <w:r w:rsidR="671B8489">
        <w:rPr/>
        <w:t>notably told the</w:t>
      </w:r>
      <w:r w:rsidR="606764CD">
        <w:rPr/>
        <w:t xml:space="preserve"> press to give them some privacy </w:t>
      </w:r>
      <w:r w:rsidRPr="4C2B929F">
        <w:rPr>
          <w:rStyle w:val="FootnoteReference"/>
        </w:rPr>
        <w:footnoteReference w:id="31527"/>
      </w:r>
      <w:r w:rsidR="4C2B929F">
        <w:rPr/>
        <w:t xml:space="preserve">. This shows that although you can have a primary source, it does not mean that we </w:t>
      </w:r>
      <w:r w:rsidR="37E02267">
        <w:rPr/>
        <w:t xml:space="preserve">have the full picture or </w:t>
      </w:r>
      <w:r w:rsidR="5220C8CA">
        <w:rPr/>
        <w:t>verified</w:t>
      </w:r>
      <w:r w:rsidR="37E02267">
        <w:rPr/>
        <w:t xml:space="preserve"> sources to back up context. It is </w:t>
      </w:r>
      <w:r w:rsidR="056433A0">
        <w:rPr/>
        <w:t>not useful</w:t>
      </w:r>
      <w:r w:rsidR="4C2B929F">
        <w:rPr/>
        <w:t xml:space="preserve"> to an essay as a solid piece of evidence, </w:t>
      </w:r>
      <w:r w:rsidR="073DAD3C">
        <w:rPr/>
        <w:t>proof,</w:t>
      </w:r>
      <w:r w:rsidR="4C2B929F">
        <w:rPr/>
        <w:t xml:space="preserve"> or media. The strength of this image is only as strong as its reliability on account of witness statements</w:t>
      </w:r>
      <w:r w:rsidR="06D1126B">
        <w:rPr/>
        <w:t>,</w:t>
      </w:r>
      <w:r w:rsidR="4C2B929F">
        <w:rPr/>
        <w:t xml:space="preserve"> and as we only have an image with no context and no official evidence or proof from the people depicted, it is not a strong source. This source can lead us into the intrigue of the 90s and the stir that </w:t>
      </w:r>
      <w:r w:rsidR="5D0FD239">
        <w:rPr/>
        <w:t>JFK J</w:t>
      </w:r>
      <w:r w:rsidR="4C2B929F">
        <w:rPr/>
        <w:t xml:space="preserve">r had on </w:t>
      </w:r>
      <w:r w:rsidR="48E4BB37">
        <w:rPr/>
        <w:t>that</w:t>
      </w:r>
      <w:r w:rsidR="4C2B929F">
        <w:rPr/>
        <w:t xml:space="preserve"> </w:t>
      </w:r>
      <w:r w:rsidR="04E01E53">
        <w:rPr/>
        <w:t>period,</w:t>
      </w:r>
      <w:r w:rsidR="4C2B929F">
        <w:rPr/>
        <w:t xml:space="preserve"> and it can lead us to official sources and </w:t>
      </w:r>
      <w:r w:rsidR="580F04A4">
        <w:rPr/>
        <w:t>speeches</w:t>
      </w:r>
      <w:r w:rsidR="4C2B929F">
        <w:rPr/>
        <w:t xml:space="preserve"> made by him, but this photo cannot stand on its own as a reliable source or </w:t>
      </w:r>
      <w:r w:rsidR="2FED856C">
        <w:rPr/>
        <w:t>character</w:t>
      </w:r>
      <w:r w:rsidR="4C2B929F">
        <w:rPr/>
        <w:t xml:space="preserve"> witness. The imagery is clear </w:t>
      </w:r>
      <w:r w:rsidR="02E78B38">
        <w:rPr/>
        <w:t>of what it was trying to depict, knowing that it came from paparazzi</w:t>
      </w:r>
      <w:r w:rsidR="4C2B929F">
        <w:rPr/>
        <w:t xml:space="preserve"> trying to stir controversy amongst 90s news outlets which can lead us to unvalidated information, </w:t>
      </w:r>
      <w:r w:rsidR="4C2B929F">
        <w:rPr/>
        <w:t>gossip</w:t>
      </w:r>
      <w:r w:rsidR="4C2B929F">
        <w:rPr/>
        <w:t xml:space="preserve"> and hearsay. </w:t>
      </w:r>
      <w:r w:rsidR="70504423">
        <w:rPr/>
        <w:t xml:space="preserve">This source is </w:t>
      </w:r>
      <w:r w:rsidR="0DA30DF5">
        <w:rPr/>
        <w:t>valuable</w:t>
      </w:r>
      <w:r w:rsidR="70504423">
        <w:rPr/>
        <w:t xml:space="preserve"> as an </w:t>
      </w:r>
      <w:r w:rsidR="6845FE61">
        <w:rPr/>
        <w:t>example of</w:t>
      </w:r>
      <w:r w:rsidR="70504423">
        <w:rPr/>
        <w:t xml:space="preserve"> a primary source not having enough weight or merit and if being used in the </w:t>
      </w:r>
      <w:r w:rsidR="474A2F2E">
        <w:rPr/>
        <w:t>context</w:t>
      </w:r>
      <w:r w:rsidR="70504423">
        <w:rPr/>
        <w:t xml:space="preserve"> of an essay in the interest of JFK</w:t>
      </w:r>
      <w:r w:rsidR="354B7826">
        <w:rPr/>
        <w:t xml:space="preserve"> </w:t>
      </w:r>
      <w:r w:rsidR="70504423">
        <w:rPr/>
        <w:t xml:space="preserve">JR or the </w:t>
      </w:r>
      <w:r w:rsidR="3A490844">
        <w:rPr/>
        <w:t>Kennedy</w:t>
      </w:r>
      <w:r w:rsidR="040AB41E">
        <w:rPr/>
        <w:t xml:space="preserve"> </w:t>
      </w:r>
      <w:r w:rsidR="56188C58">
        <w:rPr/>
        <w:t>family,</w:t>
      </w:r>
      <w:r w:rsidR="040AB41E">
        <w:rPr/>
        <w:t xml:space="preserve"> it would not be useful in depicting a clear and precise story</w:t>
      </w:r>
      <w:r w:rsidR="542A2342">
        <w:rPr/>
        <w:t xml:space="preserve">. A </w:t>
      </w:r>
      <w:r w:rsidR="43F72A98">
        <w:rPr/>
        <w:t>primary source should still be backed up by oth</w:t>
      </w:r>
      <w:r w:rsidR="43F72A98">
        <w:rPr/>
        <w:t>er sources to solidify it as a “good” primary source.</w:t>
      </w:r>
      <w:r w:rsidR="542A2342">
        <w:rPr/>
        <w:t xml:space="preserve"> </w:t>
      </w:r>
    </w:p>
    <w:p w:rsidR="4C2B929F" w:rsidP="4C2B929F" w:rsidRDefault="4C2B929F" w14:paraId="23EDB1C9" w14:textId="16DACA5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C2B929F" w:rsidP="4C2B929F" w:rsidRDefault="4C2B929F" w14:paraId="25C5BE1B" w14:textId="23E342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6036BAE" w:rsidP="4C2B929F" w:rsidRDefault="36036BAE" w14:paraId="2D6364A9" w14:textId="1E12E2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6036BAE">
        <w:rPr/>
        <w:t>Bibliogr</w:t>
      </w:r>
      <w:r w:rsidR="36036BAE">
        <w:rPr/>
        <w:t>aphy</w:t>
      </w:r>
      <w:r w:rsidR="36036BAE">
        <w:rPr/>
        <w:t xml:space="preserve"> </w:t>
      </w:r>
    </w:p>
    <w:p w:rsidR="36036BAE" w:rsidP="4C2B929F" w:rsidRDefault="36036BAE" w14:paraId="36007FBB" w14:textId="48CFDE5B">
      <w:pPr>
        <w:pStyle w:val="FootnoteText"/>
        <w:bidi w:val="0"/>
        <w:spacing w:before="0" w:beforeAutospacing="off" w:after="0" w:afterAutospacing="off" w:line="480" w:lineRule="auto"/>
        <w:ind w:left="720" w:right="0" w:hanging="720"/>
      </w:pPr>
      <w:r w:rsidRPr="4C2B929F" w:rsidR="36036B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Jones, Henry, “Inside Story of JFK Jr and Carolyn Bessette’s New York Park Fight,” </w:t>
      </w:r>
      <w:r w:rsidRPr="4C2B929F" w:rsidR="36036BA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Mail Online</w:t>
      </w:r>
      <w:r w:rsidRPr="4C2B929F" w:rsidR="36036B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19 June 2024 &lt;https://www.dailymail.co.uk/galleries/article-13545793/Inside-story-JFK-Jr-Carolyn-Bessettes-New-York-park-fight.html&gt;</w:t>
      </w:r>
    </w:p>
    <w:p w:rsidR="36036BAE" w:rsidP="4C2B929F" w:rsidRDefault="36036BAE" w14:paraId="7BE7D090" w14:textId="1B1DA9AA">
      <w:pPr>
        <w:pStyle w:val="FootnoteText"/>
        <w:bidi w:val="0"/>
      </w:pPr>
      <w:hyperlink r:id="Rab64ed8c822044d7">
        <w:r w:rsidRPr="4C2B929F" w:rsidR="36036BAE">
          <w:rPr>
            <w:rStyle w:val="Hyperlink"/>
          </w:rPr>
          <w:t>https://www.youtube.com/watch?v=6HKUxx-En5o</w:t>
        </w:r>
      </w:hyperlink>
    </w:p>
    <w:p w:rsidR="4C2B929F" w:rsidP="4C2B929F" w:rsidRDefault="4C2B929F" w14:paraId="06AD7329" w14:textId="19577C35">
      <w:pPr>
        <w:pStyle w:val="FootnoteText"/>
        <w:bidi w:val="0"/>
      </w:pPr>
    </w:p>
    <w:p w:rsidR="4C2B929F" w:rsidP="4C2B929F" w:rsidRDefault="4C2B929F" w14:paraId="719DB641" w14:textId="0A1D0EF3">
      <w:pPr>
        <w:pStyle w:val="FootnoteText"/>
        <w:bidi w:val="0"/>
        <w:spacing w:before="0" w:beforeAutospacing="off" w:after="0" w:afterAutospacing="off" w:line="480" w:lineRule="auto"/>
        <w:ind w:left="720" w:right="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C2B929F" w:rsidP="4C2B929F" w:rsidRDefault="4C2B929F" w14:paraId="466B0EB4" w14:textId="2E0125FF">
      <w:pPr>
        <w:pStyle w:val="FootnoteText"/>
        <w:bidi w:val="0"/>
      </w:pPr>
    </w:p>
    <w:p w:rsidR="4C2B929F" w:rsidP="4C2B929F" w:rsidRDefault="4C2B929F" w14:paraId="6AA8CC89" w14:textId="12C6DC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00a3011671f4484"/>
      <w:footerReference w:type="default" r:id="R581408d63cc7467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C2B929F" w:rsidTr="4C2B929F" w14:paraId="190A7D79">
      <w:trPr>
        <w:trHeight w:val="300"/>
      </w:trPr>
      <w:tc>
        <w:tcPr>
          <w:tcW w:w="3120" w:type="dxa"/>
          <w:tcMar/>
        </w:tcPr>
        <w:p w:rsidR="4C2B929F" w:rsidP="4C2B929F" w:rsidRDefault="4C2B929F" w14:paraId="5F742BF0" w14:textId="1CC2BBD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C2B929F" w:rsidP="4C2B929F" w:rsidRDefault="4C2B929F" w14:paraId="6928C943" w14:textId="7651A3C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C2B929F" w:rsidP="4C2B929F" w:rsidRDefault="4C2B929F" w14:paraId="30EA36F0" w14:textId="0F042F1E">
          <w:pPr>
            <w:pStyle w:val="Header"/>
            <w:bidi w:val="0"/>
            <w:ind w:right="-115"/>
            <w:jc w:val="right"/>
          </w:pPr>
        </w:p>
      </w:tc>
    </w:tr>
  </w:tbl>
  <w:p w:rsidR="4C2B929F" w:rsidP="4C2B929F" w:rsidRDefault="4C2B929F" w14:paraId="67333765" w14:textId="2FE684E8">
    <w:pPr>
      <w:pStyle w:val="Footer"/>
      <w:bidi w:val="0"/>
    </w:pPr>
  </w:p>
</w:ftr>
</file>

<file path=word/footnotes.xml><?xml version="1.0" encoding="utf-8"?>
<w:footnotes xmlns:w14="http://schemas.microsoft.com/office/word/2010/wordml" xmlns:r="http://schemas.openxmlformats.org/officeDocument/2006/relationships" xmlns:w="http://schemas.openxmlformats.org/wordprocessingml/2006/main">
  <w:footnote w:type="separator" w:id="-1">
    <w:p w:rsidR="4C2B929F" w:rsidRDefault="4C2B929F" w14:paraId="48B9B3CF" w14:textId="69DDB3A4">
      <w:pPr>
        <w:spacing w:after="0" w:line="240" w:lineRule="auto"/>
      </w:pPr>
      <w:r>
        <w:separator/>
      </w:r>
    </w:p>
  </w:footnote>
  <w:footnote w:type="continuationSeparator" w:id="0">
    <w:p w:rsidR="4C2B929F" w:rsidRDefault="4C2B929F" w14:paraId="0ABF721C" w14:textId="28E6093F">
      <w:pPr>
        <w:spacing w:after="0" w:line="240" w:lineRule="auto"/>
      </w:pPr>
      <w:r>
        <w:continuationSeparator/>
      </w:r>
    </w:p>
  </w:footnote>
  <w:footnote w:id="2080">
    <w:p w:rsidR="4C2B929F" w:rsidP="4C2B929F" w:rsidRDefault="4C2B929F" w14:paraId="6144F5B4" w14:textId="5BC0248C">
      <w:pPr>
        <w:pStyle w:val="FootnoteText"/>
        <w:bidi w:val="0"/>
        <w:spacing w:before="0" w:beforeAutospacing="off" w:after="0" w:afterAutospacing="off" w:line="480" w:lineRule="auto"/>
        <w:ind w:left="720" w:right="0" w:hanging="720"/>
      </w:pPr>
      <w:r w:rsidRPr="4C2B929F">
        <w:rPr>
          <w:rStyle w:val="FootnoteReference"/>
        </w:rPr>
        <w:footnoteRef/>
      </w:r>
      <w:r w:rsidR="4C2B929F">
        <w:rPr/>
        <w:t xml:space="preserve"> </w:t>
      </w:r>
      <w:r w:rsidRPr="4C2B929F" w:rsidR="4C2B92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Jones, Henry, “Inside Story of JFK Jr and Carolyn Bessette’s New York Park Fight,” </w:t>
      </w:r>
      <w:r w:rsidRPr="4C2B929F" w:rsidR="4C2B929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Mail Online</w:t>
      </w:r>
      <w:r w:rsidRPr="4C2B929F" w:rsidR="4C2B92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19 June 2024 &lt;https://www.dailymail.co.uk/galleries/article-13545793/Inside-story-JFK-Jr-Carolyn-Bessettes-New-York-park-fight.html&gt;</w:t>
      </w:r>
    </w:p>
    <w:p w:rsidR="4C2B929F" w:rsidP="4C2B929F" w:rsidRDefault="4C2B929F" w14:paraId="59A5AA34" w14:textId="2E0125FF">
      <w:pPr>
        <w:pStyle w:val="FootnoteText"/>
        <w:bidi w:val="0"/>
      </w:pPr>
    </w:p>
  </w:footnote>
  <w:footnote w:id="31527">
    <w:p w:rsidR="4C2B929F" w:rsidP="4C2B929F" w:rsidRDefault="4C2B929F" w14:paraId="29DC2418" w14:textId="40E2FE9A">
      <w:pPr>
        <w:pStyle w:val="FootnoteText"/>
        <w:bidi w:val="0"/>
      </w:pPr>
      <w:r w:rsidRPr="4C2B929F">
        <w:rPr>
          <w:rStyle w:val="FootnoteReference"/>
        </w:rPr>
        <w:footnoteRef/>
      </w:r>
      <w:r w:rsidR="4C2B929F">
        <w:rPr/>
        <w:t xml:space="preserve"> </w:t>
      </w:r>
      <w:hyperlink r:id="R8ac43cac59d146c1">
        <w:r w:rsidRPr="4C2B929F" w:rsidR="4C2B929F">
          <w:rPr>
            <w:rStyle w:val="Hyperlink"/>
          </w:rPr>
          <w:t>https://www.youtube.com/watch?v=6HKUxx-En5o</w:t>
        </w:r>
      </w:hyperlink>
    </w:p>
    <w:p w:rsidR="4C2B929F" w:rsidP="4C2B929F" w:rsidRDefault="4C2B929F" w14:paraId="36917E18" w14:textId="19577C35">
      <w:pPr>
        <w:pStyle w:val="FootnoteText"/>
        <w:bidi w:val="0"/>
      </w:pP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C2B929F" w:rsidTr="4C2B929F" w14:paraId="695B55C7">
      <w:trPr>
        <w:trHeight w:val="300"/>
      </w:trPr>
      <w:tc>
        <w:tcPr>
          <w:tcW w:w="3120" w:type="dxa"/>
          <w:tcMar/>
        </w:tcPr>
        <w:p w:rsidR="4C2B929F" w:rsidP="4C2B929F" w:rsidRDefault="4C2B929F" w14:paraId="44D865D5" w14:textId="1055A68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C2B929F" w:rsidP="4C2B929F" w:rsidRDefault="4C2B929F" w14:paraId="34BCDACC" w14:textId="3488B91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C2B929F" w:rsidP="4C2B929F" w:rsidRDefault="4C2B929F" w14:paraId="7CCC0400" w14:textId="6D4165BD">
          <w:pPr>
            <w:pStyle w:val="Header"/>
            <w:bidi w:val="0"/>
            <w:ind w:right="-115"/>
            <w:jc w:val="right"/>
          </w:pPr>
        </w:p>
      </w:tc>
    </w:tr>
  </w:tbl>
  <w:p w:rsidR="4C2B929F" w:rsidP="4C2B929F" w:rsidRDefault="4C2B929F" w14:paraId="67DC5F9C" w14:textId="64AAC546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6810c8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9074e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5ed03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0ce1b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8df84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9261c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fb568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285fa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fd700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abb66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5469c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28829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BC594B"/>
    <w:rsid w:val="02E78B38"/>
    <w:rsid w:val="040AB41E"/>
    <w:rsid w:val="045E8A40"/>
    <w:rsid w:val="04D52594"/>
    <w:rsid w:val="04E01E53"/>
    <w:rsid w:val="05293353"/>
    <w:rsid w:val="056433A0"/>
    <w:rsid w:val="05AF4870"/>
    <w:rsid w:val="06848927"/>
    <w:rsid w:val="06D1126B"/>
    <w:rsid w:val="073DAD3C"/>
    <w:rsid w:val="07CD0AFB"/>
    <w:rsid w:val="09107E29"/>
    <w:rsid w:val="0A3C248C"/>
    <w:rsid w:val="0AB622E9"/>
    <w:rsid w:val="0C1E2BE1"/>
    <w:rsid w:val="0DA30DF5"/>
    <w:rsid w:val="0EECAA73"/>
    <w:rsid w:val="0F7E64AA"/>
    <w:rsid w:val="0F7E64AA"/>
    <w:rsid w:val="105817A4"/>
    <w:rsid w:val="106AA8E9"/>
    <w:rsid w:val="106BA4F8"/>
    <w:rsid w:val="151B4FBB"/>
    <w:rsid w:val="162892CE"/>
    <w:rsid w:val="181582D1"/>
    <w:rsid w:val="182C9937"/>
    <w:rsid w:val="191E50B4"/>
    <w:rsid w:val="191E50B4"/>
    <w:rsid w:val="1B507339"/>
    <w:rsid w:val="1EE1EE80"/>
    <w:rsid w:val="1FCE89E2"/>
    <w:rsid w:val="2276A7ED"/>
    <w:rsid w:val="23DC70B6"/>
    <w:rsid w:val="2519B7A9"/>
    <w:rsid w:val="25A2A7CF"/>
    <w:rsid w:val="25BC594B"/>
    <w:rsid w:val="28A96459"/>
    <w:rsid w:val="28A96459"/>
    <w:rsid w:val="2904DEC5"/>
    <w:rsid w:val="2D6E2A7A"/>
    <w:rsid w:val="2DBB436C"/>
    <w:rsid w:val="2FED856C"/>
    <w:rsid w:val="3094C94A"/>
    <w:rsid w:val="309AA82A"/>
    <w:rsid w:val="30DE8B64"/>
    <w:rsid w:val="31983CA1"/>
    <w:rsid w:val="3472A700"/>
    <w:rsid w:val="349F4208"/>
    <w:rsid w:val="34A3A595"/>
    <w:rsid w:val="354B7826"/>
    <w:rsid w:val="35E65617"/>
    <w:rsid w:val="36036BAE"/>
    <w:rsid w:val="37978AA9"/>
    <w:rsid w:val="37E02267"/>
    <w:rsid w:val="3A35839C"/>
    <w:rsid w:val="3A490844"/>
    <w:rsid w:val="3CBA6999"/>
    <w:rsid w:val="3CBA6999"/>
    <w:rsid w:val="43F72A98"/>
    <w:rsid w:val="45A73C81"/>
    <w:rsid w:val="45AA87F0"/>
    <w:rsid w:val="46B2A403"/>
    <w:rsid w:val="474A2F2E"/>
    <w:rsid w:val="47722823"/>
    <w:rsid w:val="481C16A6"/>
    <w:rsid w:val="48E4BB37"/>
    <w:rsid w:val="48F948FD"/>
    <w:rsid w:val="4B8F38CF"/>
    <w:rsid w:val="4C2B929F"/>
    <w:rsid w:val="4C9A9B62"/>
    <w:rsid w:val="4E049999"/>
    <w:rsid w:val="5220C8CA"/>
    <w:rsid w:val="5231BE17"/>
    <w:rsid w:val="535A464F"/>
    <w:rsid w:val="53843192"/>
    <w:rsid w:val="542A2342"/>
    <w:rsid w:val="56188C58"/>
    <w:rsid w:val="568CB888"/>
    <w:rsid w:val="56D4F30E"/>
    <w:rsid w:val="56D4F30E"/>
    <w:rsid w:val="580F04A4"/>
    <w:rsid w:val="59001F65"/>
    <w:rsid w:val="59001F65"/>
    <w:rsid w:val="5902394B"/>
    <w:rsid w:val="5902394B"/>
    <w:rsid w:val="59BB4E17"/>
    <w:rsid w:val="5AC75D61"/>
    <w:rsid w:val="5BEE5899"/>
    <w:rsid w:val="5D0FD239"/>
    <w:rsid w:val="5D915DD3"/>
    <w:rsid w:val="5E2187FF"/>
    <w:rsid w:val="5E9BE9AF"/>
    <w:rsid w:val="60627DF9"/>
    <w:rsid w:val="606764CD"/>
    <w:rsid w:val="6273DE77"/>
    <w:rsid w:val="6369A0D8"/>
    <w:rsid w:val="65222996"/>
    <w:rsid w:val="669C04EB"/>
    <w:rsid w:val="66D40F56"/>
    <w:rsid w:val="671B8489"/>
    <w:rsid w:val="6845FE61"/>
    <w:rsid w:val="68562580"/>
    <w:rsid w:val="685EC9A2"/>
    <w:rsid w:val="68B4B052"/>
    <w:rsid w:val="6A199E91"/>
    <w:rsid w:val="6B3E07F9"/>
    <w:rsid w:val="6DC9F60F"/>
    <w:rsid w:val="6FCFE7C6"/>
    <w:rsid w:val="700717DF"/>
    <w:rsid w:val="7009A127"/>
    <w:rsid w:val="70504423"/>
    <w:rsid w:val="71993519"/>
    <w:rsid w:val="71993519"/>
    <w:rsid w:val="7CA7ACE6"/>
    <w:rsid w:val="7F0B930E"/>
    <w:rsid w:val="7F45D4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BC594B"/>
  <w15:chartTrackingRefBased/>
  <w15:docId w15:val="{5A5C72E0-03EE-46A1-B471-6380C9E7B108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C2B929F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C2B929F"/>
    <w:rPr>
      <w:color w:val="467886"/>
      <w:u w:val="single"/>
    </w:rPr>
  </w:style>
  <w:style w:type="paragraph" w:styleId="FootnoteText">
    <w:uiPriority w:val="99"/>
    <w:name w:val="footnote text"/>
    <w:basedOn w:val="Normal"/>
    <w:semiHidden/>
    <w:unhideWhenUsed/>
    <w:rsid w:val="4C2B929F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4C2B929F"/>
    <w:rPr>
      <w:vertAlign w:val="superscript"/>
    </w:rPr>
  </w:style>
  <w:style w:type="paragraph" w:styleId="Header">
    <w:uiPriority w:val="99"/>
    <w:name w:val="header"/>
    <w:basedOn w:val="Normal"/>
    <w:unhideWhenUsed/>
    <w:rsid w:val="4C2B929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C2B929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223205579" /><Relationship Type="http://schemas.openxmlformats.org/officeDocument/2006/relationships/hyperlink" Target="https://www.youtube.com/watch?v=6HKUxx-En5o" TargetMode="External" Id="Rab64ed8c822044d7" /><Relationship Type="http://schemas.openxmlformats.org/officeDocument/2006/relationships/header" Target="header.xml" Id="R300a3011671f4484" /><Relationship Type="http://schemas.openxmlformats.org/officeDocument/2006/relationships/footer" Target="footer.xml" Id="R581408d63cc74675" /><Relationship Type="http://schemas.openxmlformats.org/officeDocument/2006/relationships/footnotes" Target="footnotes.xml" Id="Rc0a67b42fd024a72" /><Relationship Type="http://schemas.openxmlformats.org/officeDocument/2006/relationships/numbering" Target="numbering.xml" Id="Rd07e42be62664be2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s://www.youtube.com/watch?v=6HKUxx-En5o" TargetMode="External" Id="R8ac43cac59d146c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2026-04-04T22:36:57.8085237Z</dcterms:created>
  <dcterms:modified xsi:type="dcterms:W3CDTF">2026-04-05T20:12:08.0261613Z</dcterms:modified>
  <dc:creator>Molly Fletcher-Jones (2520273)</dc:creator>
  <lastModifiedBy>Molly Fletcher-Jones (2520273)</lastModifiedBy>
</coreProperties>
</file>