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0123E95" w:rsidR="005E6C44" w:rsidRPr="004C3A0B" w:rsidRDefault="000B0C67" w:rsidP="003F6F7B">
            <w:pPr>
              <w:rPr>
                <w:rFonts w:ascii="Arial" w:hAnsi="Arial" w:cs="Arial"/>
                <w:sz w:val="22"/>
                <w:szCs w:val="22"/>
              </w:rPr>
            </w:pPr>
            <w:r>
              <w:rPr>
                <w:rFonts w:ascii="Arial" w:hAnsi="Arial" w:cs="Arial"/>
                <w:sz w:val="22"/>
                <w:szCs w:val="22"/>
              </w:rPr>
              <w:t>Shaun Galsworthy</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DFD7185" w:rsidR="005E6C44" w:rsidRPr="004C3A0B" w:rsidRDefault="000B0C67" w:rsidP="003F6F7B">
            <w:pPr>
              <w:rPr>
                <w:rFonts w:ascii="Arial" w:hAnsi="Arial" w:cs="Arial"/>
                <w:sz w:val="22"/>
                <w:szCs w:val="22"/>
              </w:rPr>
            </w:pPr>
            <w:r>
              <w:rPr>
                <w:rFonts w:ascii="Arial" w:hAnsi="Arial" w:cs="Arial"/>
                <w:sz w:val="22"/>
                <w:szCs w:val="22"/>
              </w:rPr>
              <w:t>2218900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8636DD0" w:rsidR="005E6C44" w:rsidRPr="004C3A0B" w:rsidRDefault="00534CE2" w:rsidP="003F6F7B">
            <w:pPr>
              <w:rPr>
                <w:rFonts w:ascii="Arial" w:hAnsi="Arial" w:cs="Arial"/>
                <w:sz w:val="22"/>
                <w:szCs w:val="22"/>
              </w:rPr>
            </w:pPr>
            <w:r w:rsidRPr="00534CE2">
              <w:rPr>
                <w:rFonts w:ascii="Arial" w:hAnsi="Arial" w:cs="Arial"/>
                <w:sz w:val="22"/>
                <w:szCs w:val="22"/>
              </w:rPr>
              <w:t>2218900@student.uwtsd.ac.uk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C558968" w14:textId="600CEC05" w:rsidR="00741A05" w:rsidRPr="00741A05" w:rsidRDefault="00741A05" w:rsidP="00741A05">
            <w:pPr>
              <w:pStyle w:val="NoSpacing"/>
              <w:ind w:left="-1276"/>
              <w:rPr>
                <w:rFonts w:ascii="Arial" w:hAnsi="Arial" w:cs="Arial"/>
                <w:color w:val="595959" w:themeColor="text1" w:themeTint="A6"/>
                <w:sz w:val="22"/>
                <w:szCs w:val="22"/>
              </w:rPr>
            </w:pPr>
            <w:r>
              <w:rPr>
                <w:rFonts w:ascii="Arial" w:hAnsi="Arial" w:cs="Arial"/>
                <w:color w:val="595959" w:themeColor="text1" w:themeTint="A6"/>
                <w:sz w:val="22"/>
                <w:szCs w:val="22"/>
              </w:rPr>
              <w:t xml:space="preserve">                     </w:t>
            </w:r>
            <w:r w:rsidRPr="00741A05">
              <w:rPr>
                <w:rFonts w:ascii="Arial" w:hAnsi="Arial" w:cs="Arial"/>
                <w:sz w:val="22"/>
                <w:szCs w:val="22"/>
              </w:rPr>
              <w:t>BEng (Hons) Electrical and Electronic Engineering</w:t>
            </w:r>
          </w:p>
          <w:p w14:paraId="660E53A9"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F9085E1" w:rsidR="005E6C44" w:rsidRPr="00DD0929" w:rsidRDefault="002E00D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29B037D" w:rsidR="005E6C44" w:rsidRPr="004C3A0B" w:rsidRDefault="001959D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E67C93A" w:rsidR="004C3D85" w:rsidRPr="004C3A0B" w:rsidRDefault="00D078CB" w:rsidP="003C07E3">
            <w:pPr>
              <w:rPr>
                <w:rFonts w:ascii="Arial" w:hAnsi="Arial" w:cs="Arial"/>
                <w:sz w:val="22"/>
                <w:szCs w:val="22"/>
              </w:rPr>
            </w:pPr>
            <w:r>
              <w:rPr>
                <w:rFonts w:ascii="Arial" w:hAnsi="Arial" w:cs="Arial"/>
                <w:sz w:val="22"/>
                <w:szCs w:val="22"/>
              </w:rPr>
              <w:t xml:space="preserve">Crane </w:t>
            </w:r>
            <w:r w:rsidR="002D3AC1">
              <w:rPr>
                <w:rFonts w:ascii="Arial" w:hAnsi="Arial" w:cs="Arial"/>
                <w:sz w:val="22"/>
                <w:szCs w:val="22"/>
              </w:rPr>
              <w:t>i</w:t>
            </w:r>
            <w:r>
              <w:rPr>
                <w:rFonts w:ascii="Arial" w:hAnsi="Arial" w:cs="Arial"/>
                <w:sz w:val="22"/>
                <w:szCs w:val="22"/>
              </w:rPr>
              <w:t xml:space="preserve">nformation systems </w:t>
            </w:r>
            <w:r w:rsidR="002D3AC1">
              <w:rPr>
                <w:rFonts w:ascii="Arial" w:hAnsi="Arial" w:cs="Arial"/>
                <w:sz w:val="22"/>
                <w:szCs w:val="22"/>
              </w:rPr>
              <w:t xml:space="preserve">/ electrical sensors / networks / </w:t>
            </w:r>
            <w:r w:rsidR="00620EE5">
              <w:rPr>
                <w:rFonts w:ascii="Arial" w:hAnsi="Arial" w:cs="Arial"/>
                <w:sz w:val="22"/>
                <w:szCs w:val="22"/>
              </w:rPr>
              <w:t>PLC’s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C9B4F8C" w:rsidR="004C3D85" w:rsidRPr="00D839CD" w:rsidRDefault="00620EE5" w:rsidP="003C07E3">
            <w:pPr>
              <w:rPr>
                <w:rFonts w:ascii="Arial" w:hAnsi="Arial" w:cs="Arial"/>
                <w:sz w:val="22"/>
                <w:szCs w:val="22"/>
              </w:rPr>
            </w:pPr>
            <w:r>
              <w:rPr>
                <w:rFonts w:ascii="Arial" w:hAnsi="Arial" w:cs="Arial"/>
                <w:sz w:val="22"/>
                <w:szCs w:val="22"/>
              </w:rPr>
              <w:t>September 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6DC74C9" w:rsidR="004C3D85" w:rsidRPr="004C3A0B" w:rsidRDefault="00620EE5" w:rsidP="003C07E3">
            <w:pPr>
              <w:rPr>
                <w:rFonts w:ascii="Arial" w:hAnsi="Arial" w:cs="Arial"/>
                <w:sz w:val="22"/>
                <w:szCs w:val="22"/>
              </w:rPr>
            </w:pPr>
            <w:r>
              <w:rPr>
                <w:rFonts w:ascii="Arial" w:hAnsi="Arial" w:cs="Arial"/>
                <w:sz w:val="22"/>
                <w:szCs w:val="22"/>
              </w:rPr>
              <w:t>May 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08415908" w14:textId="4F99AC07" w:rsidR="00620EE5" w:rsidRPr="00B60091" w:rsidRDefault="00620EE5" w:rsidP="00F96C3F">
            <w:pPr>
              <w:rPr>
                <w:rFonts w:ascii="Arial" w:hAnsi="Arial" w:cs="Arial"/>
                <w:sz w:val="18"/>
                <w:szCs w:val="18"/>
              </w:rPr>
            </w:pPr>
            <w:r>
              <w:rPr>
                <w:rFonts w:ascii="Arial" w:hAnsi="Arial" w:cs="Arial"/>
              </w:rPr>
              <w:lastRenderedPageBreak/>
              <w:t xml:space="preserve">To gain knowledge and understanding of </w:t>
            </w:r>
            <w:r w:rsidR="00B60091" w:rsidRPr="00B60091">
              <w:rPr>
                <w:rFonts w:ascii="Arial" w:hAnsi="Arial" w:cs="Arial"/>
              </w:rPr>
              <w:t>Crane information systems / electrical sensors / networks / PLC’s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2562F98C" w:rsidR="00F96C3F" w:rsidRPr="006C1FDD" w:rsidRDefault="00B60091" w:rsidP="00F96C3F">
            <w:pPr>
              <w:rPr>
                <w:rFonts w:ascii="Arial" w:hAnsi="Arial" w:cs="Arial"/>
              </w:rPr>
            </w:pPr>
            <w:r>
              <w:rPr>
                <w:rFonts w:ascii="Arial" w:hAnsi="Arial" w:cs="Arial"/>
              </w:rPr>
              <w:t>N/A</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5D7606F6" w:rsidR="00F96C3F" w:rsidRDefault="00B60091" w:rsidP="00F96C3F">
            <w:pPr>
              <w:rPr>
                <w:rFonts w:ascii="Arial" w:hAnsi="Arial" w:cs="Arial"/>
              </w:rPr>
            </w:pPr>
            <w:r>
              <w:rPr>
                <w:rFonts w:ascii="Arial" w:hAnsi="Arial" w:cs="Arial"/>
              </w:rPr>
              <w:t>N/A</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42F59B2D" w:rsidR="00F96C3F" w:rsidRDefault="00B60091" w:rsidP="00F96C3F">
            <w:pPr>
              <w:rPr>
                <w:rFonts w:ascii="Arial" w:hAnsi="Arial" w:cs="Arial"/>
                <w:sz w:val="22"/>
                <w:szCs w:val="22"/>
              </w:rPr>
            </w:pPr>
            <w:r>
              <w:rPr>
                <w:rFonts w:ascii="Arial" w:hAnsi="Arial" w:cs="Arial"/>
                <w:sz w:val="22"/>
                <w:szCs w:val="22"/>
              </w:rPr>
              <w:t>N/A</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EEDDA5B" w:rsidR="00F96C3F" w:rsidRDefault="00F96C3F" w:rsidP="00F96C3F">
            <w:pPr>
              <w:rPr>
                <w:rFonts w:ascii="Arial" w:hAnsi="Arial" w:cs="Arial"/>
                <w:sz w:val="22"/>
                <w:szCs w:val="22"/>
              </w:rPr>
            </w:pPr>
          </w:p>
          <w:p w14:paraId="3FE4C5E2" w14:textId="391265A7" w:rsidR="00B60091" w:rsidRPr="004C3A0B" w:rsidRDefault="00B60091" w:rsidP="00F96C3F">
            <w:pPr>
              <w:rPr>
                <w:rFonts w:ascii="Arial" w:hAnsi="Arial" w:cs="Arial"/>
                <w:sz w:val="22"/>
                <w:szCs w:val="22"/>
              </w:rPr>
            </w:pPr>
            <w:r>
              <w:rPr>
                <w:rFonts w:ascii="Arial" w:hAnsi="Arial" w:cs="Arial"/>
                <w:sz w:val="22"/>
                <w:szCs w:val="22"/>
              </w:rPr>
              <w:t>All Data will be taken from TATA steel maintenance management system no interviews will take place.</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19B86BC4" w:rsidR="00C11423" w:rsidRPr="004C3A0B" w:rsidRDefault="00A9407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A08424A" w:rsidR="00C11423" w:rsidRPr="004C3A0B" w:rsidRDefault="00A9407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A512E9F" w:rsidR="00C11423" w:rsidRPr="004C3A0B" w:rsidRDefault="00A9407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D3DA8A9" w:rsidR="00770C66" w:rsidRDefault="00A9407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5F34662" w:rsidR="00770C66" w:rsidRPr="004C3A0B" w:rsidRDefault="00A9407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8E59597" w:rsidR="00D107AC" w:rsidRDefault="00A9407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E61BBC0" w:rsidR="00770C66" w:rsidRPr="004C3A0B" w:rsidRDefault="00A9407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58D3DA9" w:rsidR="00770C66" w:rsidRPr="004C3A0B" w:rsidRDefault="00A9407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5C70208" w:rsidR="00770C66" w:rsidRPr="004C3A0B" w:rsidRDefault="00A9407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CA9BE1F" w:rsidR="00770C66" w:rsidRPr="004C3A0B" w:rsidRDefault="00917F2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73D93E8" w:rsidR="00770C66" w:rsidRPr="004C3A0B" w:rsidRDefault="00917F2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8958E49" w:rsidR="00770C66" w:rsidRPr="004C3A0B" w:rsidRDefault="00917F2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6701EE6" w:rsidR="00770C66" w:rsidRPr="004C3A0B" w:rsidRDefault="00917F2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AC7499A" w:rsidR="00770C66" w:rsidRPr="004C3A0B" w:rsidRDefault="00917F2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89B7385" w:rsidR="00770C66" w:rsidRPr="004C3A0B" w:rsidRDefault="00917F2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A265A99" w:rsidR="00770C66" w:rsidRPr="004C3A0B" w:rsidRDefault="00917F2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0F0A70D" w:rsidR="00770C66" w:rsidRDefault="00917F2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1F4AD66" w:rsidR="00770C66" w:rsidRPr="006C1FDD" w:rsidRDefault="00917F2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lastRenderedPageBreak/>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8E7991D" w:rsidR="00003E64" w:rsidRDefault="004E73D3" w:rsidP="003257BD">
            <w:pPr>
              <w:rPr>
                <w:rFonts w:ascii="Arial" w:hAnsi="Arial" w:cs="Arial"/>
                <w:sz w:val="22"/>
                <w:szCs w:val="22"/>
              </w:rPr>
            </w:pPr>
            <w:r>
              <w:rPr>
                <w:rFonts w:ascii="Arial" w:hAnsi="Arial" w:cs="Arial"/>
                <w:sz w:val="22"/>
                <w:szCs w:val="22"/>
              </w:rPr>
              <w:t xml:space="preserve">There will be associated risks when carrying out the installation of this </w:t>
            </w:r>
            <w:r w:rsidR="009B3489">
              <w:rPr>
                <w:rFonts w:ascii="Arial" w:hAnsi="Arial" w:cs="Arial"/>
                <w:sz w:val="22"/>
                <w:szCs w:val="22"/>
              </w:rPr>
              <w:t xml:space="preserve">project due to the location of the crane being in a Steel Plant. This </w:t>
            </w:r>
            <w:r w:rsidR="00251831">
              <w:rPr>
                <w:rFonts w:ascii="Arial" w:hAnsi="Arial" w:cs="Arial"/>
                <w:sz w:val="22"/>
                <w:szCs w:val="22"/>
              </w:rPr>
              <w:t xml:space="preserve">creates many hazards for example molten metal, </w:t>
            </w:r>
            <w:r w:rsidR="00251831">
              <w:rPr>
                <w:rFonts w:ascii="Arial" w:hAnsi="Arial" w:cs="Arial"/>
                <w:sz w:val="22"/>
                <w:szCs w:val="22"/>
              </w:rPr>
              <w:lastRenderedPageBreak/>
              <w:t>working at heights etc.</w:t>
            </w:r>
            <w:r w:rsidR="00A73D84">
              <w:rPr>
                <w:rFonts w:ascii="Arial" w:hAnsi="Arial" w:cs="Arial"/>
                <w:sz w:val="22"/>
                <w:szCs w:val="22"/>
              </w:rPr>
              <w:t xml:space="preserve"> Due to this all safety practices and Tata rules will be followed and also safe working procedures</w:t>
            </w:r>
            <w:r w:rsidR="00981F82">
              <w:rPr>
                <w:rFonts w:ascii="Arial" w:hAnsi="Arial" w:cs="Arial"/>
                <w:sz w:val="22"/>
                <w:szCs w:val="22"/>
              </w:rPr>
              <w:t xml:space="preserve"> and risk assessments be</w:t>
            </w:r>
            <w:r w:rsidR="00A73D84">
              <w:rPr>
                <w:rFonts w:ascii="Arial" w:hAnsi="Arial" w:cs="Arial"/>
                <w:sz w:val="22"/>
                <w:szCs w:val="22"/>
              </w:rPr>
              <w:t xml:space="preserve"> completed </w:t>
            </w:r>
            <w:r w:rsidR="00981F82">
              <w:rPr>
                <w:rFonts w:ascii="Arial" w:hAnsi="Arial" w:cs="Arial"/>
                <w:sz w:val="22"/>
                <w:szCs w:val="22"/>
              </w:rPr>
              <w:t>before the installation starts</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19941A2C" w:rsidR="00003E64" w:rsidRDefault="007F6B75"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1EC1E7EE" w:rsidR="00003E64" w:rsidRDefault="00327AD5" w:rsidP="003257BD">
            <w:pPr>
              <w:rPr>
                <w:rFonts w:ascii="Arial" w:hAnsi="Arial" w:cs="Arial"/>
                <w:sz w:val="22"/>
                <w:szCs w:val="22"/>
              </w:rPr>
            </w:pPr>
            <w:r>
              <w:rPr>
                <w:rFonts w:ascii="Arial" w:hAnsi="Arial" w:cs="Arial"/>
                <w:sz w:val="22"/>
                <w:szCs w:val="22"/>
              </w:rPr>
              <w:t>Health &amp; Safety as above</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4493CBB8" w:rsidR="0094056C" w:rsidRDefault="00327AD5" w:rsidP="00D107AC">
            <w:pPr>
              <w:rPr>
                <w:rFonts w:ascii="Arial" w:hAnsi="Arial" w:cs="Arial"/>
                <w:sz w:val="22"/>
                <w:szCs w:val="22"/>
              </w:rPr>
            </w:pPr>
            <w:r>
              <w:rPr>
                <w:rFonts w:ascii="Arial" w:hAnsi="Arial" w:cs="Arial"/>
                <w:sz w:val="22"/>
                <w:szCs w:val="22"/>
              </w:rPr>
              <w:t xml:space="preserve">Employer risks for </w:t>
            </w:r>
            <w:r w:rsidR="00611D69">
              <w:rPr>
                <w:rFonts w:ascii="Arial" w:hAnsi="Arial" w:cs="Arial"/>
                <w:sz w:val="22"/>
                <w:szCs w:val="22"/>
              </w:rPr>
              <w:t>data protection, all Tata rules to be complied with.</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4AE1B600" w:rsidR="00003E64" w:rsidRDefault="008E43CB" w:rsidP="003257BD">
            <w:pPr>
              <w:rPr>
                <w:rFonts w:ascii="Arial" w:hAnsi="Arial" w:cs="Arial"/>
                <w:sz w:val="22"/>
                <w:szCs w:val="22"/>
              </w:rPr>
            </w:pPr>
            <w:r>
              <w:rPr>
                <w:rFonts w:ascii="Arial" w:hAnsi="Arial" w:cs="Arial"/>
                <w:sz w:val="22"/>
                <w:szCs w:val="22"/>
              </w:rPr>
              <w:t>N/A</w:t>
            </w: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06D8157A" w:rsidR="006930C2" w:rsidRPr="004C3A0B" w:rsidRDefault="00611D69" w:rsidP="003257BD">
            <w:pPr>
              <w:rPr>
                <w:rFonts w:ascii="Arial" w:hAnsi="Arial" w:cs="Arial"/>
                <w:sz w:val="22"/>
                <w:szCs w:val="22"/>
              </w:rPr>
            </w:pPr>
            <w:r>
              <w:rPr>
                <w:rFonts w:ascii="Arial" w:hAnsi="Arial" w:cs="Arial"/>
                <w:sz w:val="22"/>
                <w:szCs w:val="22"/>
              </w:rPr>
              <w:t>Email address will be sent to all Stakeholders</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6F1EE005" w:rsidR="003C3C40" w:rsidRPr="00611D69" w:rsidRDefault="003C3C40" w:rsidP="00611D69">
            <w:pPr>
              <w:pStyle w:val="CommentText"/>
              <w:rPr>
                <w:rFonts w:ascii="Arial" w:hAnsi="Arial" w:cs="Arial"/>
                <w:color w:val="00B050"/>
                <w:sz w:val="22"/>
              </w:rPr>
            </w:pPr>
          </w:p>
          <w:p w14:paraId="57CEF7A8" w14:textId="6A6D1C79" w:rsidR="006930C2" w:rsidRPr="004C3A0B" w:rsidRDefault="00611D69"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Default="006930C2" w:rsidP="003257BD">
            <w:pPr>
              <w:rPr>
                <w:rFonts w:ascii="Arial" w:hAnsi="Arial" w:cs="Arial"/>
                <w:sz w:val="22"/>
                <w:szCs w:val="22"/>
              </w:rPr>
            </w:pPr>
          </w:p>
          <w:p w14:paraId="468EDA97" w14:textId="0E2C7788" w:rsidR="00611D69" w:rsidRPr="004C3A0B" w:rsidRDefault="00611D69" w:rsidP="003257BD">
            <w:pPr>
              <w:rPr>
                <w:rFonts w:ascii="Arial" w:hAnsi="Arial" w:cs="Arial"/>
                <w:sz w:val="22"/>
                <w:szCs w:val="22"/>
              </w:rPr>
            </w:pPr>
            <w:r>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E31B8"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1E31B8" w:rsidRPr="00CF6CA5" w:rsidRDefault="001E31B8" w:rsidP="001E31B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1E31B8" w:rsidRDefault="001E31B8" w:rsidP="001E31B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1E31B8" w:rsidRDefault="001E31B8" w:rsidP="001E31B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64706795"/>
              <w14:checkbox>
                <w14:checked w14:val="1"/>
                <w14:checkedState w14:val="2612" w14:font="MS Gothic"/>
                <w14:uncheckedState w14:val="2610" w14:font="MS Gothic"/>
              </w14:checkbox>
            </w:sdtPr>
            <w:sdtContent>
              <w:p w14:paraId="43668EE2" w14:textId="2C577984" w:rsidR="001E31B8" w:rsidRDefault="001E31B8" w:rsidP="001E31B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sdtContent>
          </w:sdt>
        </w:tc>
      </w:tr>
      <w:tr w:rsidR="001E31B8"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1E31B8" w:rsidRDefault="001E31B8" w:rsidP="001E31B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1E31B8" w:rsidRDefault="001E31B8" w:rsidP="001E31B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E31B8"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1E31B8" w:rsidRDefault="001E31B8" w:rsidP="001E31B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1E31B8" w:rsidRPr="004033FC" w:rsidRDefault="001E31B8" w:rsidP="001E31B8">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1E31B8" w:rsidRPr="004C3A0B" w:rsidRDefault="001E31B8" w:rsidP="001E31B8">
            <w:pPr>
              <w:rPr>
                <w:rFonts w:ascii="Arial" w:hAnsi="Arial" w:cs="Arial"/>
                <w:sz w:val="22"/>
                <w:szCs w:val="22"/>
              </w:rPr>
            </w:pPr>
          </w:p>
          <w:p w14:paraId="3C2D27B6" w14:textId="77777777" w:rsidR="001E31B8" w:rsidRPr="00354F34" w:rsidRDefault="001E31B8" w:rsidP="001E31B8">
            <w:pPr>
              <w:autoSpaceDE w:val="0"/>
              <w:autoSpaceDN w:val="0"/>
              <w:adjustRightInd w:val="0"/>
              <w:rPr>
                <w:i/>
              </w:rPr>
            </w:pPr>
            <w:r w:rsidRPr="003257BD">
              <w:rPr>
                <w:rFonts w:ascii="Arial" w:hAnsi="Arial" w:cs="Arial"/>
                <w:i/>
                <w:color w:val="808080"/>
                <w:sz w:val="18"/>
                <w:szCs w:val="18"/>
              </w:rPr>
              <w:t>(this box should expand as you type)</w:t>
            </w:r>
          </w:p>
        </w:tc>
      </w:tr>
      <w:tr w:rsidR="001E31B8"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1E31B8" w:rsidRDefault="001E31B8" w:rsidP="001E31B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1E31B8" w:rsidRPr="00947984" w:rsidRDefault="001E31B8" w:rsidP="001E31B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1E31B8" w:rsidRDefault="001E31B8" w:rsidP="001E31B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1E31B8" w:rsidRDefault="001E31B8" w:rsidP="001E31B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9243C"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29243C" w:rsidRPr="00CF6CA5" w:rsidRDefault="0029243C" w:rsidP="0029243C">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29243C" w:rsidRDefault="0029243C" w:rsidP="0029243C">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29243C" w:rsidRDefault="0029243C" w:rsidP="0029243C">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29243C" w:rsidRDefault="0029243C" w:rsidP="0029243C">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29243C" w:rsidRDefault="0029243C" w:rsidP="0029243C">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29243C" w:rsidRDefault="0029243C" w:rsidP="0029243C">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29243C" w:rsidRDefault="0029243C" w:rsidP="0029243C">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29243C" w:rsidRDefault="0029243C" w:rsidP="0029243C">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29243C" w:rsidRDefault="0029243C" w:rsidP="0029243C">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29243C" w:rsidRPr="00354F34" w:rsidRDefault="0029243C" w:rsidP="0029243C">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29243C" w:rsidRDefault="0029243C" w:rsidP="0029243C">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29243C" w:rsidRDefault="0029243C" w:rsidP="0029243C">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88225021"/>
              <w14:checkbox>
                <w14:checked w14:val="1"/>
                <w14:checkedState w14:val="2612" w14:font="MS Gothic"/>
                <w14:uncheckedState w14:val="2610" w14:font="MS Gothic"/>
              </w14:checkbox>
            </w:sdtPr>
            <w:sdtContent>
              <w:p w14:paraId="681CE3BB" w14:textId="140968A0" w:rsidR="0029243C" w:rsidRDefault="0029243C" w:rsidP="0029243C">
                <w:pPr>
                  <w:pStyle w:val="NormalWeb"/>
                  <w:autoSpaceDE w:val="0"/>
                  <w:autoSpaceDN w:val="0"/>
                  <w:adjustRightInd w:val="0"/>
                  <w:jc w:val="center"/>
                </w:pPr>
                <w:r>
                  <w:rPr>
                    <w:rFonts w:ascii="MS Gothic" w:eastAsia="MS Gothic" w:hAnsi="MS Gothic" w:cs="Arial" w:hint="eastAsia"/>
                    <w:b/>
                    <w:bCs/>
                    <w:sz w:val="22"/>
                    <w:szCs w:val="22"/>
                  </w:rPr>
                  <w:t>☒</w:t>
                </w:r>
              </w:p>
            </w:sdtContent>
          </w:sdt>
        </w:tc>
      </w:tr>
      <w:tr w:rsidR="0029243C"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29243C" w:rsidRDefault="0029243C" w:rsidP="0029243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29243C" w:rsidRDefault="0029243C" w:rsidP="0029243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9243C"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29243C" w:rsidRDefault="0029243C" w:rsidP="0029243C">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29243C" w:rsidRPr="004033FC" w:rsidRDefault="0029243C" w:rsidP="0029243C">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29243C" w:rsidRDefault="0029243C" w:rsidP="0029243C">
            <w:pPr>
              <w:rPr>
                <w:rFonts w:ascii="Arial" w:hAnsi="Arial" w:cs="Arial"/>
                <w:sz w:val="22"/>
                <w:szCs w:val="22"/>
              </w:rPr>
            </w:pPr>
          </w:p>
          <w:p w14:paraId="71D0FA06" w14:textId="77777777" w:rsidR="0029243C" w:rsidRDefault="0029243C" w:rsidP="0029243C">
            <w:pPr>
              <w:rPr>
                <w:rFonts w:ascii="Arial" w:hAnsi="Arial" w:cs="Arial"/>
                <w:sz w:val="22"/>
                <w:szCs w:val="22"/>
              </w:rPr>
            </w:pPr>
          </w:p>
          <w:p w14:paraId="79149A68" w14:textId="77777777" w:rsidR="0029243C" w:rsidRPr="004C3A0B" w:rsidRDefault="0029243C" w:rsidP="0029243C">
            <w:pPr>
              <w:rPr>
                <w:rFonts w:ascii="Arial" w:hAnsi="Arial" w:cs="Arial"/>
                <w:sz w:val="22"/>
                <w:szCs w:val="22"/>
              </w:rPr>
            </w:pPr>
          </w:p>
          <w:p w14:paraId="26748D15" w14:textId="77777777" w:rsidR="0029243C" w:rsidRDefault="0029243C" w:rsidP="0029243C">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E659377" w:rsidR="004D0161" w:rsidRPr="004C3A0B" w:rsidRDefault="0029243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ABBAA9F" w:rsidR="004D0161" w:rsidRPr="004C3A0B" w:rsidRDefault="0029243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0C17A91" w:rsidR="004D0161" w:rsidRPr="004C3A0B" w:rsidRDefault="00310A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7FC5703" w:rsidR="004D0161" w:rsidRPr="004C3A0B" w:rsidRDefault="00310A1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050AA0B1" w:rsidR="004D0161" w:rsidRPr="004C3A0B" w:rsidRDefault="00310A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6E6F3FC5" w:rsidR="004D0161" w:rsidRPr="004C3A0B" w:rsidRDefault="00310A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1FB210B3" w:rsidR="004D0161" w:rsidRPr="004C3A0B" w:rsidRDefault="00310A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1CFE414" w:rsidR="004D0161" w:rsidRPr="004C3A0B" w:rsidRDefault="00310A12"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774CA4FD" w14:textId="54024571" w:rsidR="00310A12" w:rsidRDefault="00310A12" w:rsidP="003257BD">
            <w:pPr>
              <w:rPr>
                <w:rFonts w:ascii="Arial" w:hAnsi="Arial" w:cs="Arial"/>
                <w:sz w:val="22"/>
                <w:szCs w:val="22"/>
              </w:rPr>
            </w:pPr>
            <w:r>
              <w:rPr>
                <w:rFonts w:ascii="Arial" w:hAnsi="Arial" w:cs="Arial"/>
                <w:sz w:val="22"/>
                <w:szCs w:val="22"/>
              </w:rPr>
              <w:t xml:space="preserve">All data will be kept in </w:t>
            </w:r>
            <w:r w:rsidR="000D1708">
              <w:rPr>
                <w:rFonts w:ascii="Arial" w:hAnsi="Arial" w:cs="Arial"/>
                <w:sz w:val="22"/>
                <w:szCs w:val="22"/>
              </w:rPr>
              <w:t>password protected home personal computer which will not be shared. Any USB sticks used will be password protected</w:t>
            </w:r>
            <w:r w:rsidR="00D078CB">
              <w:rPr>
                <w:rFonts w:ascii="Arial" w:hAnsi="Arial" w:cs="Arial"/>
                <w:sz w:val="22"/>
                <w:szCs w:val="22"/>
              </w:rPr>
              <w:t>.</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3D73830" w:rsidR="004D0161" w:rsidRPr="004C3A0B" w:rsidRDefault="00B556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65DE5A1" w:rsidR="004D0161" w:rsidRPr="004C3A0B" w:rsidRDefault="00B556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E602A5D" w:rsidR="004D0161" w:rsidRPr="004C3A0B" w:rsidRDefault="00B556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D6F3CD5" w:rsidR="004D0161" w:rsidRPr="004C3A0B" w:rsidRDefault="00B556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BB24BA0" w:rsidR="004D0161" w:rsidRPr="004C3A0B" w:rsidRDefault="00B556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2A27206" w:rsidR="004D0161" w:rsidRPr="004C3A0B" w:rsidRDefault="00B556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Default="004D0161" w:rsidP="003257BD">
            <w:pPr>
              <w:autoSpaceDE w:val="0"/>
              <w:autoSpaceDN w:val="0"/>
              <w:adjustRightInd w:val="0"/>
              <w:rPr>
                <w:rFonts w:ascii="Arial" w:hAnsi="Arial" w:cs="Arial"/>
                <w:sz w:val="22"/>
                <w:szCs w:val="22"/>
              </w:rPr>
            </w:pPr>
          </w:p>
          <w:p w14:paraId="69E27539" w14:textId="7440D6E0" w:rsidR="00B556C9" w:rsidRPr="00354F34" w:rsidRDefault="00B556C9" w:rsidP="003257BD">
            <w:pPr>
              <w:autoSpaceDE w:val="0"/>
              <w:autoSpaceDN w:val="0"/>
              <w:adjustRightInd w:val="0"/>
              <w:rPr>
                <w:rFonts w:ascii="Arial" w:hAnsi="Arial" w:cs="Arial"/>
                <w:sz w:val="22"/>
                <w:szCs w:val="22"/>
              </w:rPr>
            </w:pPr>
            <w:r>
              <w:rPr>
                <w:rFonts w:ascii="Arial" w:hAnsi="Arial" w:cs="Arial"/>
                <w:sz w:val="22"/>
                <w:szCs w:val="22"/>
              </w:rPr>
              <w:t>N/A</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07C46C4B" w:rsidR="004D0161" w:rsidRPr="00354F34" w:rsidRDefault="006E1C15" w:rsidP="003257BD">
            <w:pPr>
              <w:autoSpaceDE w:val="0"/>
              <w:autoSpaceDN w:val="0"/>
              <w:adjustRightInd w:val="0"/>
              <w:rPr>
                <w:rFonts w:ascii="Arial" w:hAnsi="Arial" w:cs="Arial"/>
                <w:sz w:val="22"/>
                <w:szCs w:val="22"/>
              </w:rPr>
            </w:pPr>
            <w:r>
              <w:rPr>
                <w:rFonts w:ascii="Arial" w:hAnsi="Arial" w:cs="Arial"/>
                <w:sz w:val="22"/>
                <w:szCs w:val="22"/>
              </w:rPr>
              <w:t>N/A</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342447B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6E1C1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1FD8241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6E1C1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00B6225" w:rsidR="004D0161" w:rsidRPr="004C3A0B" w:rsidRDefault="0077043F" w:rsidP="00694EA8">
            <w:pPr>
              <w:spacing w:before="100" w:beforeAutospacing="1" w:after="100" w:afterAutospacing="1"/>
              <w:rPr>
                <w:rFonts w:ascii="Arial" w:hAnsi="Arial" w:cs="Arial"/>
                <w:sz w:val="22"/>
                <w:szCs w:val="22"/>
              </w:rPr>
            </w:pPr>
            <w:r>
              <w:rPr>
                <w:rFonts w:ascii="Arial" w:hAnsi="Arial" w:cs="Arial"/>
                <w:sz w:val="22"/>
                <w:szCs w:val="22"/>
              </w:rPr>
              <w:t>S.Galsworthy</w:t>
            </w:r>
          </w:p>
        </w:tc>
        <w:tc>
          <w:tcPr>
            <w:tcW w:w="2139" w:type="dxa"/>
            <w:vAlign w:val="center"/>
          </w:tcPr>
          <w:p w14:paraId="7C2D2CC9" w14:textId="6D840AF3"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A2F5C">
              <w:rPr>
                <w:rFonts w:ascii="Arial" w:hAnsi="Arial" w:cs="Arial"/>
                <w:b/>
                <w:bCs/>
                <w:sz w:val="22"/>
                <w:szCs w:val="22"/>
              </w:rPr>
              <w:t>19/</w:t>
            </w:r>
            <w:r w:rsidR="002D4D73">
              <w:rPr>
                <w:rFonts w:ascii="Arial" w:hAnsi="Arial" w:cs="Arial"/>
                <w:b/>
                <w:bCs/>
                <w:sz w:val="22"/>
                <w:szCs w:val="22"/>
              </w:rPr>
              <w:t>010/2023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AA123" w14:textId="77777777" w:rsidR="008E150B" w:rsidRDefault="008E150B" w:rsidP="00390251">
      <w:r>
        <w:separator/>
      </w:r>
    </w:p>
    <w:p w14:paraId="4774AD3B" w14:textId="77777777" w:rsidR="008E150B" w:rsidRDefault="008E150B"/>
  </w:endnote>
  <w:endnote w:type="continuationSeparator" w:id="0">
    <w:p w14:paraId="7CA484D0" w14:textId="77777777" w:rsidR="008E150B" w:rsidRDefault="008E150B" w:rsidP="00390251">
      <w:r>
        <w:continuationSeparator/>
      </w:r>
    </w:p>
    <w:p w14:paraId="4E881772" w14:textId="77777777" w:rsidR="008E150B" w:rsidRDefault="008E15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77339A52" w:rsidR="005A6B04" w:rsidRDefault="00ED7D36">
    <w:pPr>
      <w:pStyle w:val="Footer"/>
    </w:pPr>
    <w:r>
      <w:rPr>
        <w:noProof/>
      </w:rPr>
      <mc:AlternateContent>
        <mc:Choice Requires="wps">
          <w:drawing>
            <wp:anchor distT="0" distB="0" distL="0" distR="0" simplePos="0" relativeHeight="251659264" behindDoc="0" locked="0" layoutInCell="1" allowOverlap="1" wp14:anchorId="11B43D1E" wp14:editId="74237015">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5F05E62" w14:textId="5161BA14" w:rsidR="00ED7D36" w:rsidRPr="00ED7D36" w:rsidRDefault="00ED7D36" w:rsidP="00ED7D36">
                          <w:pPr>
                            <w:rPr>
                              <w:rFonts w:ascii="Calibri" w:eastAsia="Calibri" w:hAnsi="Calibri" w:cs="Calibri"/>
                              <w:noProof/>
                              <w:color w:val="000000"/>
                              <w:sz w:val="16"/>
                              <w:szCs w:val="16"/>
                            </w:rPr>
                          </w:pPr>
                          <w:r w:rsidRPr="00ED7D3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1B43D1E"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fill o:detectmouseclick="t"/>
              <v:textbox style="mso-fit-shape-to-text:t" inset="20pt,0,0,15pt">
                <w:txbxContent>
                  <w:p w14:paraId="65F05E62" w14:textId="5161BA14" w:rsidR="00ED7D36" w:rsidRPr="00ED7D36" w:rsidRDefault="00ED7D36" w:rsidP="00ED7D36">
                    <w:pPr>
                      <w:rPr>
                        <w:rFonts w:ascii="Calibri" w:eastAsia="Calibri" w:hAnsi="Calibri" w:cs="Calibri"/>
                        <w:noProof/>
                        <w:color w:val="000000"/>
                        <w:sz w:val="16"/>
                        <w:szCs w:val="16"/>
                      </w:rPr>
                    </w:pPr>
                    <w:r w:rsidRPr="00ED7D3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3C9E3A10" w:rsidR="003D0884" w:rsidRDefault="00ED7D36" w:rsidP="00E6714D">
    <w:pPr>
      <w:pStyle w:val="Footer"/>
    </w:pPr>
    <w:r>
      <w:rPr>
        <w:rFonts w:ascii="Arial" w:hAnsi="Arial" w:cs="Arial"/>
        <w:noProof/>
      </w:rPr>
      <mc:AlternateContent>
        <mc:Choice Requires="wps">
          <w:drawing>
            <wp:anchor distT="0" distB="0" distL="0" distR="0" simplePos="0" relativeHeight="251660288" behindDoc="0" locked="0" layoutInCell="1" allowOverlap="1" wp14:anchorId="1D26399A" wp14:editId="60B67284">
              <wp:simplePos x="457200" y="10363200"/>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ABBAC6" w14:textId="38291BAA" w:rsidR="00ED7D36" w:rsidRPr="00ED7D36" w:rsidRDefault="00ED7D36" w:rsidP="00ED7D36">
                          <w:pPr>
                            <w:rPr>
                              <w:rFonts w:ascii="Calibri" w:eastAsia="Calibri" w:hAnsi="Calibri" w:cs="Calibri"/>
                              <w:noProof/>
                              <w:color w:val="000000"/>
                              <w:sz w:val="16"/>
                              <w:szCs w:val="16"/>
                            </w:rPr>
                          </w:pPr>
                          <w:r w:rsidRPr="00ED7D3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D26399A" id="_x0000_t202" coordsize="21600,21600" o:spt="202" path="m,l,21600r21600,l21600,xe">
              <v:stroke joinstyle="miter"/>
              <v:path gradientshapeok="t" o:connecttype="rect"/>
            </v:shapetype>
            <v:shape id="Text Box 3"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fill o:detectmouseclick="t"/>
              <v:textbox style="mso-fit-shape-to-text:t" inset="20pt,0,0,15pt">
                <w:txbxContent>
                  <w:p w14:paraId="55ABBAC6" w14:textId="38291BAA" w:rsidR="00ED7D36" w:rsidRPr="00ED7D36" w:rsidRDefault="00ED7D36" w:rsidP="00ED7D36">
                    <w:pPr>
                      <w:rPr>
                        <w:rFonts w:ascii="Calibri" w:eastAsia="Calibri" w:hAnsi="Calibri" w:cs="Calibri"/>
                        <w:noProof/>
                        <w:color w:val="000000"/>
                        <w:sz w:val="16"/>
                        <w:szCs w:val="16"/>
                      </w:rPr>
                    </w:pPr>
                    <w:r w:rsidRPr="00ED7D36">
                      <w:rPr>
                        <w:rFonts w:ascii="Calibri" w:eastAsia="Calibri" w:hAnsi="Calibri" w:cs="Calibri"/>
                        <w:noProof/>
                        <w:color w:val="000000"/>
                        <w:sz w:val="16"/>
                        <w:szCs w:val="16"/>
                      </w:rPr>
                      <w:t>Sensitivity: general</w:t>
                    </w:r>
                  </w:p>
                </w:txbxContent>
              </v:textbox>
              <w10:wrap anchorx="page" anchory="page"/>
            </v:shape>
          </w:pict>
        </mc:Fallback>
      </mc:AlternateContent>
    </w:r>
    <w:r w:rsidR="005A6B04">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sidR="005A6B04">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1DF60979" w:rsidR="005A6B04" w:rsidRDefault="00ED7D36">
    <w:pPr>
      <w:pStyle w:val="Footer"/>
    </w:pPr>
    <w:r>
      <w:rPr>
        <w:noProof/>
      </w:rPr>
      <mc:AlternateContent>
        <mc:Choice Requires="wps">
          <w:drawing>
            <wp:anchor distT="0" distB="0" distL="0" distR="0" simplePos="0" relativeHeight="251658240" behindDoc="0" locked="0" layoutInCell="1" allowOverlap="1" wp14:anchorId="02D629A6" wp14:editId="5B1D4FDF">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274245F" w14:textId="3CA3FAD9" w:rsidR="00ED7D36" w:rsidRPr="00ED7D36" w:rsidRDefault="00ED7D36" w:rsidP="00ED7D36">
                          <w:pPr>
                            <w:rPr>
                              <w:rFonts w:ascii="Calibri" w:eastAsia="Calibri" w:hAnsi="Calibri" w:cs="Calibri"/>
                              <w:noProof/>
                              <w:color w:val="000000"/>
                              <w:sz w:val="16"/>
                              <w:szCs w:val="16"/>
                            </w:rPr>
                          </w:pPr>
                          <w:r w:rsidRPr="00ED7D3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2D629A6" id="_x0000_t202" coordsize="21600,21600" o:spt="202" path="m,l,21600r21600,l21600,xe">
              <v:stroke joinstyle="miter"/>
              <v:path gradientshapeok="t" o:connecttype="rect"/>
            </v:shapetype>
            <v:shape id="Text Box 1"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0274245F" w14:textId="3CA3FAD9" w:rsidR="00ED7D36" w:rsidRPr="00ED7D36" w:rsidRDefault="00ED7D36" w:rsidP="00ED7D36">
                    <w:pPr>
                      <w:rPr>
                        <w:rFonts w:ascii="Calibri" w:eastAsia="Calibri" w:hAnsi="Calibri" w:cs="Calibri"/>
                        <w:noProof/>
                        <w:color w:val="000000"/>
                        <w:sz w:val="16"/>
                        <w:szCs w:val="16"/>
                      </w:rPr>
                    </w:pPr>
                    <w:r w:rsidRPr="00ED7D3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C07AB" w14:textId="77777777" w:rsidR="008E150B" w:rsidRDefault="008E150B" w:rsidP="00390251">
      <w:r>
        <w:separator/>
      </w:r>
    </w:p>
    <w:p w14:paraId="3FAEE737" w14:textId="77777777" w:rsidR="008E150B" w:rsidRDefault="008E150B"/>
  </w:footnote>
  <w:footnote w:type="continuationSeparator" w:id="0">
    <w:p w14:paraId="0B40F06F" w14:textId="77777777" w:rsidR="008E150B" w:rsidRDefault="008E150B" w:rsidP="00390251">
      <w:r>
        <w:continuationSeparator/>
      </w:r>
    </w:p>
    <w:p w14:paraId="55549C34" w14:textId="77777777" w:rsidR="008E150B" w:rsidRDefault="008E15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0C67"/>
    <w:rsid w:val="000B5723"/>
    <w:rsid w:val="000B58AD"/>
    <w:rsid w:val="000C0C2F"/>
    <w:rsid w:val="000C3A29"/>
    <w:rsid w:val="000C5E77"/>
    <w:rsid w:val="000C7409"/>
    <w:rsid w:val="000D067B"/>
    <w:rsid w:val="000D1708"/>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9DC"/>
    <w:rsid w:val="00195B55"/>
    <w:rsid w:val="001A366F"/>
    <w:rsid w:val="001A4F87"/>
    <w:rsid w:val="001A7A8F"/>
    <w:rsid w:val="001B0B2F"/>
    <w:rsid w:val="001B66FA"/>
    <w:rsid w:val="001C09E8"/>
    <w:rsid w:val="001C269D"/>
    <w:rsid w:val="001C3CC4"/>
    <w:rsid w:val="001C7C72"/>
    <w:rsid w:val="001D1817"/>
    <w:rsid w:val="001D3BD1"/>
    <w:rsid w:val="001E31B8"/>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1831"/>
    <w:rsid w:val="00255B51"/>
    <w:rsid w:val="00257ABC"/>
    <w:rsid w:val="002657B4"/>
    <w:rsid w:val="00266AB2"/>
    <w:rsid w:val="00272EE5"/>
    <w:rsid w:val="00280A88"/>
    <w:rsid w:val="002866BC"/>
    <w:rsid w:val="0029113C"/>
    <w:rsid w:val="0029243C"/>
    <w:rsid w:val="00293A45"/>
    <w:rsid w:val="002A152D"/>
    <w:rsid w:val="002A7E77"/>
    <w:rsid w:val="002B304B"/>
    <w:rsid w:val="002B56C1"/>
    <w:rsid w:val="002B6DE2"/>
    <w:rsid w:val="002B7789"/>
    <w:rsid w:val="002C4AEB"/>
    <w:rsid w:val="002D1837"/>
    <w:rsid w:val="002D3AC1"/>
    <w:rsid w:val="002D4D73"/>
    <w:rsid w:val="002D4DC9"/>
    <w:rsid w:val="002E00D4"/>
    <w:rsid w:val="002E0739"/>
    <w:rsid w:val="00303350"/>
    <w:rsid w:val="00310A12"/>
    <w:rsid w:val="003171A8"/>
    <w:rsid w:val="003257BD"/>
    <w:rsid w:val="003264AE"/>
    <w:rsid w:val="003268ED"/>
    <w:rsid w:val="00327AD5"/>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2F5C"/>
    <w:rsid w:val="004A7DD5"/>
    <w:rsid w:val="004B7A0E"/>
    <w:rsid w:val="004C3A0B"/>
    <w:rsid w:val="004C3D85"/>
    <w:rsid w:val="004C5C13"/>
    <w:rsid w:val="004D0161"/>
    <w:rsid w:val="004D5683"/>
    <w:rsid w:val="004E0338"/>
    <w:rsid w:val="004E4AC4"/>
    <w:rsid w:val="004E616D"/>
    <w:rsid w:val="004E73D3"/>
    <w:rsid w:val="004F059C"/>
    <w:rsid w:val="004F599C"/>
    <w:rsid w:val="005035A0"/>
    <w:rsid w:val="00515580"/>
    <w:rsid w:val="00526C56"/>
    <w:rsid w:val="00531C04"/>
    <w:rsid w:val="0053302B"/>
    <w:rsid w:val="00534CE2"/>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1D69"/>
    <w:rsid w:val="006154A7"/>
    <w:rsid w:val="00620EE5"/>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1C15"/>
    <w:rsid w:val="006F307C"/>
    <w:rsid w:val="006F4828"/>
    <w:rsid w:val="00700361"/>
    <w:rsid w:val="007055BC"/>
    <w:rsid w:val="00717E6F"/>
    <w:rsid w:val="00720BA7"/>
    <w:rsid w:val="007235C6"/>
    <w:rsid w:val="00726348"/>
    <w:rsid w:val="00731CAC"/>
    <w:rsid w:val="00733B2B"/>
    <w:rsid w:val="00733EEB"/>
    <w:rsid w:val="0074063A"/>
    <w:rsid w:val="007407AA"/>
    <w:rsid w:val="00741A05"/>
    <w:rsid w:val="00743859"/>
    <w:rsid w:val="00751B2D"/>
    <w:rsid w:val="0076027F"/>
    <w:rsid w:val="00763A08"/>
    <w:rsid w:val="00765172"/>
    <w:rsid w:val="00765EE1"/>
    <w:rsid w:val="00767FC7"/>
    <w:rsid w:val="0077043F"/>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6B75"/>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150B"/>
    <w:rsid w:val="008E43CB"/>
    <w:rsid w:val="008F29DD"/>
    <w:rsid w:val="008F577E"/>
    <w:rsid w:val="008F6555"/>
    <w:rsid w:val="009003C5"/>
    <w:rsid w:val="00903B3C"/>
    <w:rsid w:val="00903C1A"/>
    <w:rsid w:val="009043CA"/>
    <w:rsid w:val="00905E68"/>
    <w:rsid w:val="0090725E"/>
    <w:rsid w:val="00910B57"/>
    <w:rsid w:val="00913567"/>
    <w:rsid w:val="00913C80"/>
    <w:rsid w:val="00917F2F"/>
    <w:rsid w:val="00920981"/>
    <w:rsid w:val="0092487B"/>
    <w:rsid w:val="009300F7"/>
    <w:rsid w:val="0094056C"/>
    <w:rsid w:val="009440D0"/>
    <w:rsid w:val="00947984"/>
    <w:rsid w:val="0095110A"/>
    <w:rsid w:val="00954D22"/>
    <w:rsid w:val="009563B2"/>
    <w:rsid w:val="0096006D"/>
    <w:rsid w:val="00961B2E"/>
    <w:rsid w:val="00965F27"/>
    <w:rsid w:val="00981F82"/>
    <w:rsid w:val="009831F5"/>
    <w:rsid w:val="00986EEC"/>
    <w:rsid w:val="00986FD8"/>
    <w:rsid w:val="009955DD"/>
    <w:rsid w:val="009A3300"/>
    <w:rsid w:val="009A3C08"/>
    <w:rsid w:val="009A4E14"/>
    <w:rsid w:val="009A6F5D"/>
    <w:rsid w:val="009B1FB6"/>
    <w:rsid w:val="009B3489"/>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3D84"/>
    <w:rsid w:val="00A7745F"/>
    <w:rsid w:val="00A776A8"/>
    <w:rsid w:val="00A82A83"/>
    <w:rsid w:val="00A82C9D"/>
    <w:rsid w:val="00A83D75"/>
    <w:rsid w:val="00A91512"/>
    <w:rsid w:val="00A94077"/>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56C9"/>
    <w:rsid w:val="00B57F60"/>
    <w:rsid w:val="00B60091"/>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8CB"/>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D7D36"/>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paragraph" w:styleId="NoSpacing">
    <w:name w:val="No Spacing"/>
    <w:link w:val="NoSpacingChar"/>
    <w:uiPriority w:val="1"/>
    <w:qFormat/>
    <w:rsid w:val="00741A05"/>
    <w:pPr>
      <w:spacing w:before="100"/>
    </w:pPr>
    <w:rPr>
      <w:rFonts w:asciiTheme="minorHAnsi" w:eastAsiaTheme="minorEastAsia" w:hAnsiTheme="minorHAnsi" w:cstheme="minorBidi"/>
      <w:lang w:eastAsia="en-US"/>
    </w:rPr>
  </w:style>
  <w:style w:type="character" w:customStyle="1" w:styleId="NoSpacingChar">
    <w:name w:val="No Spacing Char"/>
    <w:basedOn w:val="DefaultParagraphFont"/>
    <w:link w:val="NoSpacing"/>
    <w:uiPriority w:val="1"/>
    <w:rsid w:val="00741A05"/>
    <w:rPr>
      <w:rFonts w:asciiTheme="minorHAnsi" w:eastAsiaTheme="minorEastAsia"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3210</Words>
  <Characters>16309</Characters>
  <Application>Microsoft Office Word</Application>
  <DocSecurity>0</DocSecurity>
  <Lines>465</Lines>
  <Paragraphs>319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19200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Galsworthy, Shaun</cp:lastModifiedBy>
  <cp:revision>31</cp:revision>
  <cp:lastPrinted>2016-10-24T12:21:00Z</cp:lastPrinted>
  <dcterms:created xsi:type="dcterms:W3CDTF">2023-10-19T09:47:00Z</dcterms:created>
  <dcterms:modified xsi:type="dcterms:W3CDTF">2023-10-19T20:45:00Z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ClassificationContentMarkingFooterShapeIds">
    <vt:lpwstr>1,2,3</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2023-10-19T09:47:21Z</vt:lpwstr>
  </property>
  <property fmtid="{D5CDD505-2E9C-101B-9397-08002B2CF9AE}" pid="8" name="MSIP_Label_73aa366c-74b9-492b-a1b9-5472c41e7d31_Method">
    <vt:lpwstr>Standard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81628342-4a4a-4315-ac7e-d08d9f89a6f9</vt:lpwstr>
  </property>
  <property fmtid="{D5CDD505-2E9C-101B-9397-08002B2CF9AE}" pid="12" name="MSIP_Label_73aa366c-74b9-492b-a1b9-5472c41e7d31_ContentBits">
    <vt:lpwstr>2</vt:lpwstr>
  </property>
</Properties>
</file>