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99795356"/>
        <w:docPartObj>
          <w:docPartGallery w:val="Cover Pages"/>
          <w:docPartUnique/>
        </w:docPartObj>
      </w:sdtPr>
      <w:sdtEndPr>
        <w:rPr>
          <w:b/>
          <w:bCs/>
          <w:color w:val="000000" w:themeColor="text1"/>
          <w:sz w:val="32"/>
          <w:szCs w:val="32"/>
          <w:shd w:val="clear" w:color="auto" w:fill="FFFFFF"/>
          <w:lang w:val="en-GB"/>
        </w:rPr>
      </w:sdtEndPr>
      <w:sdtContent>
        <w:p w14:paraId="7ABA9721" w14:textId="0ACB062A" w:rsidR="00203EDE" w:rsidRDefault="00203EDE"/>
        <w:p w14:paraId="28B8B4F1" w14:textId="2D177186" w:rsidR="00203EDE" w:rsidRDefault="00203EDE">
          <w:pPr>
            <w:rPr>
              <w:b/>
              <w:bCs/>
              <w:color w:val="000000" w:themeColor="text1"/>
              <w:sz w:val="32"/>
              <w:szCs w:val="32"/>
              <w:shd w:val="clear" w:color="auto" w:fill="FFFFFF"/>
              <w:lang w:val="en-GB"/>
            </w:rPr>
          </w:pPr>
          <w:r>
            <w:rPr>
              <w:noProof/>
            </w:rPr>
            <mc:AlternateContent>
              <mc:Choice Requires="wpg">
                <w:drawing>
                  <wp:anchor distT="0" distB="0" distL="114300" distR="114300" simplePos="0" relativeHeight="251659264" behindDoc="1" locked="0" layoutInCell="1" allowOverlap="1" wp14:anchorId="7D8D9C59" wp14:editId="3116078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614795" cy="7155180"/>
                    <wp:effectExtent l="0" t="0" r="0" b="0"/>
                    <wp:wrapNone/>
                    <wp:docPr id="3"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614795" cy="7155180"/>
                              <a:chOff x="0" y="0"/>
                              <a:chExt cx="5561330" cy="5404485"/>
                            </a:xfrm>
                          </wpg:grpSpPr>
                          <wps:wsp>
                            <wps:cNvPr id="8"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06CFE88" w14:textId="754657DA" w:rsidR="00203EDE" w:rsidRPr="00203EDE" w:rsidRDefault="00341865">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03EDE">
                                        <w:rPr>
                                          <w:color w:val="FFFFFF" w:themeColor="background1"/>
                                          <w:sz w:val="56"/>
                                          <w:szCs w:val="56"/>
                                        </w:rPr>
                                        <w:t xml:space="preserve">Data Analysis &amp; </w:t>
                                      </w:r>
                                      <w:proofErr w:type="spellStart"/>
                                      <w:r w:rsidR="00203EDE">
                                        <w:rPr>
                                          <w:color w:val="FFFFFF" w:themeColor="background1"/>
                                          <w:sz w:val="56"/>
                                          <w:szCs w:val="56"/>
                                        </w:rPr>
                                        <w:t>Visualisation</w:t>
                                      </w:r>
                                      <w:proofErr w:type="spellEnd"/>
                                    </w:sdtContent>
                                  </w:sdt>
                                </w:p>
                              </w:txbxContent>
                            </wps:txbx>
                            <wps:bodyPr rot="0" vert="horz" wrap="square" lIns="914400" tIns="1097280" rIns="1097280" bIns="1097280" anchor="b" anchorCtr="0" upright="1">
                              <a:noAutofit/>
                            </wps:bodyPr>
                          </wps:wsp>
                          <wps:wsp>
                            <wps:cNvPr id="9"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D8D9C59" id="Group 125" o:spid="_x0000_s1026" style="position:absolute;left:0;text-align:left;margin-left:0;margin-top:0;width:520.85pt;height:563.4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" adj="-11796480,,5400" path="m,c,644,,644,,644v23,6,62,14,113,21c250,685,476,700,720,644v,-27,,-27,,-27c720,,720,,720,,,,,,,e" fillcolor="#2d69b5 [2578]" stroked="f">
                      <v:fill color2="#091525 [962]" rotate="t" focusposition=".5,.5" focussize="" focus="100%" type="gradientRadial"/>
                      <v:stroke joinstyle="miter"/>
                      <v:formulas/>
                      <v:path arrowok="t" o:connecttype="custom" o:connectlocs="0,0;0,4972126;872222,5134261;5557520,4972126;5557520,4763667;5557520,0;0,0" o:connectangles="0,0,0,0,0,0,0" textboxrect="0,0,720,700"/>
                      <v:textbox inset="1in,86.4pt,86.4pt,86.4pt">
                        <w:txbxContent>
                          <w:p w14:paraId="006CFE88" w14:textId="754657DA" w:rsidR="00203EDE" w:rsidRPr="00203EDE" w:rsidRDefault="00341865">
                            <w:pPr>
                              <w:rPr>
                                <w:color w:val="FFFFFF" w:themeColor="background1"/>
                                <w:sz w:val="56"/>
                                <w:szCs w:val="56"/>
                              </w:rPr>
                            </w:pPr>
                            <w:sdt>
                              <w:sdtPr>
                                <w:rPr>
                                  <w:color w:val="FFFFFF" w:themeColor="background1"/>
                                  <w:sz w:val="56"/>
                                  <w:szCs w:val="56"/>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203EDE">
                                  <w:rPr>
                                    <w:color w:val="FFFFFF" w:themeColor="background1"/>
                                    <w:sz w:val="56"/>
                                    <w:szCs w:val="56"/>
                                  </w:rPr>
                                  <w:t xml:space="preserve">Data Analysis &amp; </w:t>
                                </w:r>
                                <w:proofErr w:type="spellStart"/>
                                <w:r w:rsidR="00203EDE">
                                  <w:rPr>
                                    <w:color w:val="FFFFFF" w:themeColor="background1"/>
                                    <w:sz w:val="56"/>
                                    <w:szCs w:val="56"/>
                                  </w:rPr>
                                  <w:t>Visualisation</w:t>
                                </w:r>
                                <w:proofErr w:type="spellEnd"/>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1312" behindDoc="0" locked="0" layoutInCell="1" allowOverlap="1" wp14:anchorId="2B5104B7" wp14:editId="0011AC8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6614795" cy="463550"/>
                    <wp:effectExtent l="0" t="0" r="0" b="0"/>
                    <wp:wrapSquare wrapText="bothSides"/>
                    <wp:docPr id="2"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14795" cy="463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1B1F51" w14:textId="2CF927B9" w:rsidR="00203EDE" w:rsidRPr="00A12CDD" w:rsidRDefault="00203EDE">
                                <w:pPr>
                                  <w:pStyle w:val="NoSpacing"/>
                                  <w:spacing w:before="40" w:after="40"/>
                                  <w:rPr>
                                    <w:b/>
                                    <w:bCs/>
                                    <w:caps/>
                                    <w:color w:val="4F81BD" w:themeColor="accent1"/>
                                    <w:sz w:val="32"/>
                                    <w:szCs w:val="32"/>
                                  </w:rPr>
                                </w:pPr>
                                <w:r w:rsidRPr="00A12CDD">
                                  <w:rPr>
                                    <w:b/>
                                    <w:bCs/>
                                    <w:caps/>
                                    <w:color w:val="4F81BD" w:themeColor="accent1"/>
                                    <w:sz w:val="32"/>
                                    <w:szCs w:val="32"/>
                                  </w:rPr>
                                  <w:t>Florin Iotu - 2020809</w:t>
                                </w:r>
                              </w:p>
                              <w:p w14:paraId="648D2E94" w14:textId="1FC525E1" w:rsidR="00203EDE" w:rsidRDefault="00203EDE">
                                <w:pPr>
                                  <w:pStyle w:val="NoSpacing"/>
                                  <w:spacing w:before="40" w:after="40"/>
                                  <w:rPr>
                                    <w:caps/>
                                    <w:color w:val="4BACC6"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B5104B7" id="_x0000_t202" coordsize="21600,21600" o:spt="202" path="m,l,21600r21600,l21600,xe">
                    <v:stroke joinstyle="miter"/>
                    <v:path gradientshapeok="t" o:connecttype="rect"/>
                  </v:shapetype>
                  <v:shape id="Text Box 129" o:spid="_x0000_s1029" type="#_x0000_t202" style="position:absolute;left:0;text-align:left;margin-left:0;margin-top:0;width:520.85pt;height:36.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" filled="f" stroked="f" strokeweight=".5pt">
                    <v:textbox style="mso-fit-shape-to-text:t" inset="1in,0,86.4pt,0">
                      <w:txbxContent>
                        <w:p w14:paraId="0D1B1F51" w14:textId="2CF927B9" w:rsidR="00203EDE" w:rsidRPr="00A12CDD" w:rsidRDefault="00203EDE">
                          <w:pPr>
                            <w:pStyle w:val="NoSpacing"/>
                            <w:spacing w:before="40" w:after="40"/>
                            <w:rPr>
                              <w:b/>
                              <w:bCs/>
                              <w:caps/>
                              <w:color w:val="4F81BD" w:themeColor="accent1"/>
                              <w:sz w:val="32"/>
                              <w:szCs w:val="32"/>
                            </w:rPr>
                          </w:pPr>
                          <w:r w:rsidRPr="00A12CDD">
                            <w:rPr>
                              <w:b/>
                              <w:bCs/>
                              <w:caps/>
                              <w:color w:val="4F81BD" w:themeColor="accent1"/>
                              <w:sz w:val="32"/>
                              <w:szCs w:val="32"/>
                            </w:rPr>
                            <w:t>Florin Iotu - 2020809</w:t>
                          </w:r>
                        </w:p>
                        <w:p w14:paraId="648D2E94" w14:textId="1FC525E1" w:rsidR="00203EDE" w:rsidRDefault="00203EDE">
                          <w:pPr>
                            <w:pStyle w:val="NoSpacing"/>
                            <w:spacing w:before="40" w:after="40"/>
                            <w:rPr>
                              <w:caps/>
                              <w:color w:val="4BACC6" w:themeColor="accent5"/>
                              <w:sz w:val="24"/>
                              <w:szCs w:val="24"/>
                            </w:rPr>
                          </w:pPr>
                        </w:p>
                      </w:txbxContent>
                    </v:textbox>
                    <w10:wrap type="square" anchorx="page" anchory="page"/>
                  </v:shape>
                </w:pict>
              </mc:Fallback>
            </mc:AlternateContent>
          </w:r>
          <w:r>
            <w:rPr>
              <w:b/>
              <w:bCs/>
              <w:color w:val="000000" w:themeColor="text1"/>
              <w:sz w:val="32"/>
              <w:szCs w:val="32"/>
              <w:shd w:val="clear" w:color="auto" w:fill="FFFFFF"/>
              <w:lang w:val="en-GB"/>
            </w:rPr>
            <w:br w:type="page"/>
          </w:r>
        </w:p>
      </w:sdtContent>
    </w:sdt>
    <w:p w14:paraId="5D65A34A" w14:textId="77777777" w:rsidR="000B4922" w:rsidRPr="00CA6413" w:rsidRDefault="000B4922" w:rsidP="000B4922">
      <w:pPr>
        <w:jc w:val="center"/>
        <w:rPr>
          <w:b/>
          <w:bCs/>
          <w:color w:val="000000" w:themeColor="text1"/>
          <w:sz w:val="32"/>
          <w:szCs w:val="32"/>
          <w:shd w:val="clear" w:color="auto" w:fill="FFFFFF"/>
          <w:lang w:val="en-GB"/>
        </w:rPr>
      </w:pPr>
    </w:p>
    <w:p w14:paraId="510250C0" w14:textId="77777777" w:rsidR="000B4922" w:rsidRPr="00CA6413" w:rsidRDefault="000B4922" w:rsidP="000B4922">
      <w:pPr>
        <w:jc w:val="center"/>
        <w:rPr>
          <w:b/>
          <w:bCs/>
          <w:color w:val="000000" w:themeColor="text1"/>
          <w:sz w:val="32"/>
          <w:szCs w:val="32"/>
          <w:shd w:val="clear" w:color="auto" w:fill="FFFFFF"/>
          <w:lang w:val="en-GB"/>
        </w:rPr>
      </w:pPr>
    </w:p>
    <w:p w14:paraId="60E0AF5D" w14:textId="77777777" w:rsidR="000B4922" w:rsidRPr="00CA6413" w:rsidRDefault="000B4922" w:rsidP="000B4922">
      <w:pPr>
        <w:jc w:val="center"/>
        <w:rPr>
          <w:b/>
          <w:bCs/>
          <w:color w:val="000000" w:themeColor="text1"/>
          <w:sz w:val="32"/>
          <w:szCs w:val="32"/>
          <w:shd w:val="clear" w:color="auto" w:fill="FFFFFF"/>
          <w:lang w:val="en-GB"/>
        </w:rPr>
      </w:pPr>
    </w:p>
    <w:p w14:paraId="26B465EB" w14:textId="77777777" w:rsidR="000B4922" w:rsidRPr="00CA6413" w:rsidRDefault="000B4922" w:rsidP="000B4922">
      <w:pPr>
        <w:jc w:val="center"/>
        <w:rPr>
          <w:b/>
          <w:bCs/>
          <w:color w:val="000000" w:themeColor="text1"/>
          <w:sz w:val="32"/>
          <w:szCs w:val="32"/>
          <w:shd w:val="clear" w:color="auto" w:fill="FFFFFF"/>
          <w:lang w:val="en-GB"/>
        </w:rPr>
      </w:pPr>
    </w:p>
    <w:p w14:paraId="71B6A7C2" w14:textId="77777777" w:rsidR="00654B55" w:rsidRPr="00CA6413" w:rsidRDefault="00654B55" w:rsidP="00203EDE">
      <w:pPr>
        <w:jc w:val="center"/>
        <w:rPr>
          <w:b/>
          <w:bCs/>
          <w:color w:val="000000" w:themeColor="text1"/>
          <w:sz w:val="32"/>
          <w:szCs w:val="32"/>
          <w:shd w:val="clear" w:color="auto" w:fill="FFFFFF"/>
          <w:lang w:val="en-GB"/>
        </w:rPr>
      </w:pPr>
    </w:p>
    <w:p w14:paraId="64C37EF2" w14:textId="2C4B39EB" w:rsidR="00AE0EC6" w:rsidRPr="00CA6413" w:rsidRDefault="004274B9" w:rsidP="00203EDE">
      <w:pPr>
        <w:jc w:val="center"/>
        <w:rPr>
          <w:b/>
          <w:bCs/>
          <w:color w:val="000000" w:themeColor="text1"/>
          <w:sz w:val="28"/>
          <w:szCs w:val="28"/>
          <w:lang w:val="en-GB"/>
        </w:rPr>
      </w:pPr>
      <w:r w:rsidRPr="00CA6413">
        <w:rPr>
          <w:b/>
          <w:bCs/>
          <w:color w:val="000000" w:themeColor="text1"/>
          <w:sz w:val="28"/>
          <w:szCs w:val="28"/>
          <w:lang w:val="en-GB"/>
        </w:rPr>
        <w:t>Executive Summary</w:t>
      </w:r>
    </w:p>
    <w:p w14:paraId="3AEA076B" w14:textId="7DD3695E" w:rsidR="00B5106F" w:rsidRPr="00CA6413" w:rsidRDefault="00AE0EC6" w:rsidP="00203EDE">
      <w:pPr>
        <w:jc w:val="left"/>
        <w:rPr>
          <w:b/>
          <w:bCs/>
          <w:color w:val="000000" w:themeColor="text1"/>
          <w:sz w:val="28"/>
          <w:szCs w:val="28"/>
          <w:lang w:val="en-GB"/>
        </w:rPr>
      </w:pPr>
      <w:r w:rsidRPr="00CA6413">
        <w:rPr>
          <w:lang w:val="en-GB"/>
        </w:rPr>
        <w:t xml:space="preserve">Statistical analysis mainly refers to a collection of data and developing interpretation for that collected data </w:t>
      </w:r>
      <w:proofErr w:type="gramStart"/>
      <w:r w:rsidRPr="00CA6413">
        <w:rPr>
          <w:lang w:val="en-GB"/>
        </w:rPr>
        <w:t>in order to</w:t>
      </w:r>
      <w:proofErr w:type="gramEnd"/>
      <w:r w:rsidRPr="00CA6413">
        <w:rPr>
          <w:lang w:val="en-GB"/>
        </w:rPr>
        <w:t xml:space="preserve"> identify any significant trend or pattern relying within that data range. This interpretation can be developed through different statistical tools and techniques. This report </w:t>
      </w:r>
      <w:r w:rsidR="00203EDE" w:rsidRPr="00CA6413">
        <w:rPr>
          <w:lang w:val="en-GB"/>
        </w:rPr>
        <w:t>has</w:t>
      </w:r>
      <w:r w:rsidRPr="00CA6413">
        <w:rPr>
          <w:lang w:val="en-GB"/>
        </w:rPr>
        <w:t xml:space="preserve"> developed that there was a significant difference between two mean values of separate variables such as White people group and BAME for this case study.</w:t>
      </w:r>
      <w:r w:rsidR="005B1072" w:rsidRPr="00CA6413">
        <w:rPr>
          <w:lang w:val="en-GB"/>
        </w:rPr>
        <w:t xml:space="preserve"> Null Hypothesis was rejected for all the </w:t>
      </w:r>
      <w:r w:rsidR="00203EDE" w:rsidRPr="00CA6413">
        <w:rPr>
          <w:lang w:val="en-GB"/>
        </w:rPr>
        <w:t>three-significance</w:t>
      </w:r>
      <w:r w:rsidR="005B1072" w:rsidRPr="00CA6413">
        <w:rPr>
          <w:lang w:val="en-GB"/>
        </w:rPr>
        <w:t xml:space="preserve"> level for this t-Test model of given data series. </w:t>
      </w:r>
      <w:r w:rsidR="00B5106F" w:rsidRPr="00CA6413">
        <w:rPr>
          <w:b/>
          <w:bCs/>
          <w:color w:val="000000" w:themeColor="text1"/>
          <w:sz w:val="28"/>
          <w:szCs w:val="28"/>
          <w:lang w:val="en-GB"/>
        </w:rPr>
        <w:br w:type="page"/>
      </w:r>
    </w:p>
    <w:sdt>
      <w:sdtPr>
        <w:rPr>
          <w:rFonts w:ascii="Times New Roman" w:eastAsia="Times New Roman" w:hAnsi="Times New Roman" w:cs="Times New Roman"/>
          <w:b w:val="0"/>
          <w:bCs w:val="0"/>
          <w:color w:val="auto"/>
          <w:sz w:val="24"/>
          <w:szCs w:val="24"/>
          <w:lang w:val="en-GB"/>
        </w:rPr>
        <w:id w:val="19437067"/>
        <w:docPartObj>
          <w:docPartGallery w:val="Table of Contents"/>
          <w:docPartUnique/>
        </w:docPartObj>
      </w:sdtPr>
      <w:sdtEndPr/>
      <w:sdtContent>
        <w:p w14:paraId="3F2B773A" w14:textId="77777777" w:rsidR="00B5106F" w:rsidRPr="00CA6413" w:rsidRDefault="00B5106F" w:rsidP="00B5106F">
          <w:pPr>
            <w:pStyle w:val="TOCHeading"/>
            <w:spacing w:line="360" w:lineRule="auto"/>
            <w:jc w:val="center"/>
            <w:rPr>
              <w:rFonts w:ascii="Times New Roman" w:hAnsi="Times New Roman" w:cs="Times New Roman"/>
              <w:color w:val="000000" w:themeColor="text1"/>
              <w:lang w:val="en-GB"/>
            </w:rPr>
          </w:pPr>
          <w:r w:rsidRPr="00CA6413">
            <w:rPr>
              <w:rFonts w:ascii="Times New Roman" w:hAnsi="Times New Roman" w:cs="Times New Roman"/>
              <w:color w:val="000000" w:themeColor="text1"/>
              <w:lang w:val="en-GB"/>
            </w:rPr>
            <w:t>Table of Contents</w:t>
          </w:r>
        </w:p>
        <w:p w14:paraId="663515C9" w14:textId="2021DD94" w:rsidR="00203EDE" w:rsidRDefault="002C28B1">
          <w:pPr>
            <w:pStyle w:val="TOC1"/>
            <w:tabs>
              <w:tab w:val="right" w:leader="dot" w:pos="9017"/>
            </w:tabs>
            <w:rPr>
              <w:rFonts w:asciiTheme="minorHAnsi" w:eastAsiaTheme="minorEastAsia" w:hAnsiTheme="minorHAnsi" w:cstheme="minorBidi"/>
              <w:noProof/>
              <w:sz w:val="22"/>
              <w:szCs w:val="22"/>
              <w:lang w:val="en-GB" w:eastAsia="en-GB"/>
            </w:rPr>
          </w:pPr>
          <w:r w:rsidRPr="00CA6413">
            <w:rPr>
              <w:lang w:val="en-GB"/>
            </w:rPr>
            <w:fldChar w:fldCharType="begin"/>
          </w:r>
          <w:r w:rsidR="00B5106F" w:rsidRPr="00CA6413">
            <w:rPr>
              <w:lang w:val="en-GB"/>
            </w:rPr>
            <w:instrText xml:space="preserve"> TOC \o "1-3" \h \z \u </w:instrText>
          </w:r>
          <w:r w:rsidRPr="00CA6413">
            <w:rPr>
              <w:lang w:val="en-GB"/>
            </w:rPr>
            <w:fldChar w:fldCharType="separate"/>
          </w:r>
          <w:hyperlink w:anchor="_Toc80718868" w:history="1">
            <w:r w:rsidR="00203EDE" w:rsidRPr="005669E6">
              <w:rPr>
                <w:rStyle w:val="Hyperlink"/>
                <w:noProof/>
                <w:lang w:val="en-GB"/>
              </w:rPr>
              <w:t>Introduction</w:t>
            </w:r>
            <w:r w:rsidR="00203EDE">
              <w:rPr>
                <w:noProof/>
                <w:webHidden/>
              </w:rPr>
              <w:tab/>
            </w:r>
            <w:r w:rsidR="00203EDE">
              <w:rPr>
                <w:noProof/>
                <w:webHidden/>
              </w:rPr>
              <w:fldChar w:fldCharType="begin"/>
            </w:r>
            <w:r w:rsidR="00203EDE">
              <w:rPr>
                <w:noProof/>
                <w:webHidden/>
              </w:rPr>
              <w:instrText xml:space="preserve"> PAGEREF _Toc80718868 \h </w:instrText>
            </w:r>
            <w:r w:rsidR="00203EDE">
              <w:rPr>
                <w:noProof/>
                <w:webHidden/>
              </w:rPr>
            </w:r>
            <w:r w:rsidR="00203EDE">
              <w:rPr>
                <w:noProof/>
                <w:webHidden/>
              </w:rPr>
              <w:fldChar w:fldCharType="separate"/>
            </w:r>
            <w:r w:rsidR="00203EDE">
              <w:rPr>
                <w:noProof/>
                <w:webHidden/>
              </w:rPr>
              <w:t>3</w:t>
            </w:r>
            <w:r w:rsidR="00203EDE">
              <w:rPr>
                <w:noProof/>
                <w:webHidden/>
              </w:rPr>
              <w:fldChar w:fldCharType="end"/>
            </w:r>
          </w:hyperlink>
        </w:p>
        <w:p w14:paraId="1D919D15" w14:textId="207454DC"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69" w:history="1">
            <w:r w:rsidR="00203EDE" w:rsidRPr="005669E6">
              <w:rPr>
                <w:rStyle w:val="Hyperlink"/>
                <w:noProof/>
                <w:lang w:val="en-GB"/>
              </w:rPr>
              <w:t>Question 1</w:t>
            </w:r>
            <w:r w:rsidR="00203EDE">
              <w:rPr>
                <w:noProof/>
                <w:webHidden/>
              </w:rPr>
              <w:tab/>
            </w:r>
            <w:r w:rsidR="00203EDE">
              <w:rPr>
                <w:noProof/>
                <w:webHidden/>
              </w:rPr>
              <w:fldChar w:fldCharType="begin"/>
            </w:r>
            <w:r w:rsidR="00203EDE">
              <w:rPr>
                <w:noProof/>
                <w:webHidden/>
              </w:rPr>
              <w:instrText xml:space="preserve"> PAGEREF _Toc80718869 \h </w:instrText>
            </w:r>
            <w:r w:rsidR="00203EDE">
              <w:rPr>
                <w:noProof/>
                <w:webHidden/>
              </w:rPr>
            </w:r>
            <w:r w:rsidR="00203EDE">
              <w:rPr>
                <w:noProof/>
                <w:webHidden/>
              </w:rPr>
              <w:fldChar w:fldCharType="separate"/>
            </w:r>
            <w:r w:rsidR="00203EDE">
              <w:rPr>
                <w:noProof/>
                <w:webHidden/>
              </w:rPr>
              <w:t>3</w:t>
            </w:r>
            <w:r w:rsidR="00203EDE">
              <w:rPr>
                <w:noProof/>
                <w:webHidden/>
              </w:rPr>
              <w:fldChar w:fldCharType="end"/>
            </w:r>
          </w:hyperlink>
        </w:p>
        <w:p w14:paraId="7643F908" w14:textId="519661F3"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0" w:history="1">
            <w:r w:rsidR="00203EDE" w:rsidRPr="005669E6">
              <w:rPr>
                <w:rStyle w:val="Hyperlink"/>
                <w:noProof/>
                <w:lang w:val="en-GB"/>
              </w:rPr>
              <w:t>Question 2</w:t>
            </w:r>
            <w:r w:rsidR="00203EDE">
              <w:rPr>
                <w:noProof/>
                <w:webHidden/>
              </w:rPr>
              <w:tab/>
            </w:r>
            <w:r w:rsidR="00203EDE">
              <w:rPr>
                <w:noProof/>
                <w:webHidden/>
              </w:rPr>
              <w:fldChar w:fldCharType="begin"/>
            </w:r>
            <w:r w:rsidR="00203EDE">
              <w:rPr>
                <w:noProof/>
                <w:webHidden/>
              </w:rPr>
              <w:instrText xml:space="preserve"> PAGEREF _Toc80718870 \h </w:instrText>
            </w:r>
            <w:r w:rsidR="00203EDE">
              <w:rPr>
                <w:noProof/>
                <w:webHidden/>
              </w:rPr>
            </w:r>
            <w:r w:rsidR="00203EDE">
              <w:rPr>
                <w:noProof/>
                <w:webHidden/>
              </w:rPr>
              <w:fldChar w:fldCharType="separate"/>
            </w:r>
            <w:r w:rsidR="00203EDE">
              <w:rPr>
                <w:noProof/>
                <w:webHidden/>
              </w:rPr>
              <w:t>3</w:t>
            </w:r>
            <w:r w:rsidR="00203EDE">
              <w:rPr>
                <w:noProof/>
                <w:webHidden/>
              </w:rPr>
              <w:fldChar w:fldCharType="end"/>
            </w:r>
          </w:hyperlink>
        </w:p>
        <w:p w14:paraId="28B58FE9" w14:textId="211F8128"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1" w:history="1">
            <w:r w:rsidR="00203EDE" w:rsidRPr="005669E6">
              <w:rPr>
                <w:rStyle w:val="Hyperlink"/>
                <w:noProof/>
                <w:lang w:val="en-GB"/>
              </w:rPr>
              <w:t>Question 3</w:t>
            </w:r>
            <w:r w:rsidR="00203EDE">
              <w:rPr>
                <w:noProof/>
                <w:webHidden/>
              </w:rPr>
              <w:tab/>
            </w:r>
            <w:r w:rsidR="00203EDE">
              <w:rPr>
                <w:noProof/>
                <w:webHidden/>
              </w:rPr>
              <w:fldChar w:fldCharType="begin"/>
            </w:r>
            <w:r w:rsidR="00203EDE">
              <w:rPr>
                <w:noProof/>
                <w:webHidden/>
              </w:rPr>
              <w:instrText xml:space="preserve"> PAGEREF _Toc80718871 \h </w:instrText>
            </w:r>
            <w:r w:rsidR="00203EDE">
              <w:rPr>
                <w:noProof/>
                <w:webHidden/>
              </w:rPr>
            </w:r>
            <w:r w:rsidR="00203EDE">
              <w:rPr>
                <w:noProof/>
                <w:webHidden/>
              </w:rPr>
              <w:fldChar w:fldCharType="separate"/>
            </w:r>
            <w:r w:rsidR="00203EDE">
              <w:rPr>
                <w:noProof/>
                <w:webHidden/>
              </w:rPr>
              <w:t>4</w:t>
            </w:r>
            <w:r w:rsidR="00203EDE">
              <w:rPr>
                <w:noProof/>
                <w:webHidden/>
              </w:rPr>
              <w:fldChar w:fldCharType="end"/>
            </w:r>
          </w:hyperlink>
        </w:p>
        <w:p w14:paraId="585E959D" w14:textId="09996FE7"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2" w:history="1">
            <w:r w:rsidR="00203EDE" w:rsidRPr="005669E6">
              <w:rPr>
                <w:rStyle w:val="Hyperlink"/>
                <w:noProof/>
                <w:lang w:val="en-GB"/>
              </w:rPr>
              <w:t>Question 4</w:t>
            </w:r>
            <w:r w:rsidR="00203EDE">
              <w:rPr>
                <w:noProof/>
                <w:webHidden/>
              </w:rPr>
              <w:tab/>
            </w:r>
            <w:r w:rsidR="00203EDE">
              <w:rPr>
                <w:noProof/>
                <w:webHidden/>
              </w:rPr>
              <w:fldChar w:fldCharType="begin"/>
            </w:r>
            <w:r w:rsidR="00203EDE">
              <w:rPr>
                <w:noProof/>
                <w:webHidden/>
              </w:rPr>
              <w:instrText xml:space="preserve"> PAGEREF _Toc80718872 \h </w:instrText>
            </w:r>
            <w:r w:rsidR="00203EDE">
              <w:rPr>
                <w:noProof/>
                <w:webHidden/>
              </w:rPr>
            </w:r>
            <w:r w:rsidR="00203EDE">
              <w:rPr>
                <w:noProof/>
                <w:webHidden/>
              </w:rPr>
              <w:fldChar w:fldCharType="separate"/>
            </w:r>
            <w:r w:rsidR="00203EDE">
              <w:rPr>
                <w:noProof/>
                <w:webHidden/>
              </w:rPr>
              <w:t>5</w:t>
            </w:r>
            <w:r w:rsidR="00203EDE">
              <w:rPr>
                <w:noProof/>
                <w:webHidden/>
              </w:rPr>
              <w:fldChar w:fldCharType="end"/>
            </w:r>
          </w:hyperlink>
        </w:p>
        <w:p w14:paraId="3F9E9C2D" w14:textId="44B6DAE2" w:rsidR="00203EDE" w:rsidRDefault="00341865">
          <w:pPr>
            <w:pStyle w:val="TOC2"/>
            <w:tabs>
              <w:tab w:val="right" w:leader="dot" w:pos="9017"/>
            </w:tabs>
            <w:rPr>
              <w:rFonts w:asciiTheme="minorHAnsi" w:eastAsiaTheme="minorEastAsia" w:hAnsiTheme="minorHAnsi" w:cstheme="minorBidi"/>
              <w:noProof/>
              <w:sz w:val="22"/>
              <w:szCs w:val="22"/>
              <w:lang w:val="en-GB" w:eastAsia="en-GB"/>
            </w:rPr>
          </w:pPr>
          <w:hyperlink w:anchor="_Toc80718873" w:history="1">
            <w:r w:rsidR="00203EDE" w:rsidRPr="005669E6">
              <w:rPr>
                <w:rStyle w:val="Hyperlink"/>
                <w:noProof/>
                <w:lang w:val="en-GB"/>
              </w:rPr>
              <w:t>Figure 3: t-Test at 0.02 alpha value</w:t>
            </w:r>
            <w:r w:rsidR="00203EDE">
              <w:rPr>
                <w:noProof/>
                <w:webHidden/>
              </w:rPr>
              <w:tab/>
            </w:r>
            <w:r w:rsidR="00203EDE">
              <w:rPr>
                <w:noProof/>
                <w:webHidden/>
              </w:rPr>
              <w:fldChar w:fldCharType="begin"/>
            </w:r>
            <w:r w:rsidR="00203EDE">
              <w:rPr>
                <w:noProof/>
                <w:webHidden/>
              </w:rPr>
              <w:instrText xml:space="preserve"> PAGEREF _Toc80718873 \h </w:instrText>
            </w:r>
            <w:r w:rsidR="00203EDE">
              <w:rPr>
                <w:noProof/>
                <w:webHidden/>
              </w:rPr>
            </w:r>
            <w:r w:rsidR="00203EDE">
              <w:rPr>
                <w:noProof/>
                <w:webHidden/>
              </w:rPr>
              <w:fldChar w:fldCharType="separate"/>
            </w:r>
            <w:r w:rsidR="00203EDE">
              <w:rPr>
                <w:noProof/>
                <w:webHidden/>
              </w:rPr>
              <w:t>7</w:t>
            </w:r>
            <w:r w:rsidR="00203EDE">
              <w:rPr>
                <w:noProof/>
                <w:webHidden/>
              </w:rPr>
              <w:fldChar w:fldCharType="end"/>
            </w:r>
          </w:hyperlink>
        </w:p>
        <w:p w14:paraId="42DA32A7" w14:textId="2F57096A"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4" w:history="1">
            <w:r w:rsidR="00203EDE" w:rsidRPr="005669E6">
              <w:rPr>
                <w:rStyle w:val="Hyperlink"/>
                <w:noProof/>
                <w:lang w:val="en-GB"/>
              </w:rPr>
              <w:t>Question 5</w:t>
            </w:r>
            <w:r w:rsidR="00203EDE">
              <w:rPr>
                <w:noProof/>
                <w:webHidden/>
              </w:rPr>
              <w:tab/>
            </w:r>
            <w:r w:rsidR="00203EDE">
              <w:rPr>
                <w:noProof/>
                <w:webHidden/>
              </w:rPr>
              <w:fldChar w:fldCharType="begin"/>
            </w:r>
            <w:r w:rsidR="00203EDE">
              <w:rPr>
                <w:noProof/>
                <w:webHidden/>
              </w:rPr>
              <w:instrText xml:space="preserve"> PAGEREF _Toc80718874 \h </w:instrText>
            </w:r>
            <w:r w:rsidR="00203EDE">
              <w:rPr>
                <w:noProof/>
                <w:webHidden/>
              </w:rPr>
            </w:r>
            <w:r w:rsidR="00203EDE">
              <w:rPr>
                <w:noProof/>
                <w:webHidden/>
              </w:rPr>
              <w:fldChar w:fldCharType="separate"/>
            </w:r>
            <w:r w:rsidR="00203EDE">
              <w:rPr>
                <w:noProof/>
                <w:webHidden/>
              </w:rPr>
              <w:t>7</w:t>
            </w:r>
            <w:r w:rsidR="00203EDE">
              <w:rPr>
                <w:noProof/>
                <w:webHidden/>
              </w:rPr>
              <w:fldChar w:fldCharType="end"/>
            </w:r>
          </w:hyperlink>
        </w:p>
        <w:p w14:paraId="47D6155F" w14:textId="7F51BA69"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5" w:history="1">
            <w:r w:rsidR="00203EDE" w:rsidRPr="005669E6">
              <w:rPr>
                <w:rStyle w:val="Hyperlink"/>
                <w:noProof/>
                <w:lang w:val="en-GB"/>
              </w:rPr>
              <w:t>Question 6</w:t>
            </w:r>
            <w:r w:rsidR="00203EDE">
              <w:rPr>
                <w:noProof/>
                <w:webHidden/>
              </w:rPr>
              <w:tab/>
            </w:r>
            <w:r w:rsidR="00203EDE">
              <w:rPr>
                <w:noProof/>
                <w:webHidden/>
              </w:rPr>
              <w:fldChar w:fldCharType="begin"/>
            </w:r>
            <w:r w:rsidR="00203EDE">
              <w:rPr>
                <w:noProof/>
                <w:webHidden/>
              </w:rPr>
              <w:instrText xml:space="preserve"> PAGEREF _Toc80718875 \h </w:instrText>
            </w:r>
            <w:r w:rsidR="00203EDE">
              <w:rPr>
                <w:noProof/>
                <w:webHidden/>
              </w:rPr>
            </w:r>
            <w:r w:rsidR="00203EDE">
              <w:rPr>
                <w:noProof/>
                <w:webHidden/>
              </w:rPr>
              <w:fldChar w:fldCharType="separate"/>
            </w:r>
            <w:r w:rsidR="00203EDE">
              <w:rPr>
                <w:noProof/>
                <w:webHidden/>
              </w:rPr>
              <w:t>9</w:t>
            </w:r>
            <w:r w:rsidR="00203EDE">
              <w:rPr>
                <w:noProof/>
                <w:webHidden/>
              </w:rPr>
              <w:fldChar w:fldCharType="end"/>
            </w:r>
          </w:hyperlink>
        </w:p>
        <w:p w14:paraId="7AFEBC25" w14:textId="507C3C5A"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6" w:history="1">
            <w:r w:rsidR="00203EDE" w:rsidRPr="005669E6">
              <w:rPr>
                <w:rStyle w:val="Hyperlink"/>
                <w:noProof/>
                <w:lang w:val="en-GB"/>
              </w:rPr>
              <w:t>Question 7</w:t>
            </w:r>
            <w:r w:rsidR="00203EDE">
              <w:rPr>
                <w:noProof/>
                <w:webHidden/>
              </w:rPr>
              <w:tab/>
            </w:r>
            <w:r w:rsidR="00203EDE">
              <w:rPr>
                <w:noProof/>
                <w:webHidden/>
              </w:rPr>
              <w:fldChar w:fldCharType="begin"/>
            </w:r>
            <w:r w:rsidR="00203EDE">
              <w:rPr>
                <w:noProof/>
                <w:webHidden/>
              </w:rPr>
              <w:instrText xml:space="preserve"> PAGEREF _Toc80718876 \h </w:instrText>
            </w:r>
            <w:r w:rsidR="00203EDE">
              <w:rPr>
                <w:noProof/>
                <w:webHidden/>
              </w:rPr>
            </w:r>
            <w:r w:rsidR="00203EDE">
              <w:rPr>
                <w:noProof/>
                <w:webHidden/>
              </w:rPr>
              <w:fldChar w:fldCharType="separate"/>
            </w:r>
            <w:r w:rsidR="00203EDE">
              <w:rPr>
                <w:noProof/>
                <w:webHidden/>
              </w:rPr>
              <w:t>9</w:t>
            </w:r>
            <w:r w:rsidR="00203EDE">
              <w:rPr>
                <w:noProof/>
                <w:webHidden/>
              </w:rPr>
              <w:fldChar w:fldCharType="end"/>
            </w:r>
          </w:hyperlink>
        </w:p>
        <w:p w14:paraId="1984C118" w14:textId="67AE8FD5"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7" w:history="1">
            <w:r w:rsidR="00203EDE" w:rsidRPr="005669E6">
              <w:rPr>
                <w:rStyle w:val="Hyperlink"/>
                <w:noProof/>
                <w:lang w:val="en-GB"/>
              </w:rPr>
              <w:t>Conclusion</w:t>
            </w:r>
            <w:r w:rsidR="00203EDE">
              <w:rPr>
                <w:noProof/>
                <w:webHidden/>
              </w:rPr>
              <w:tab/>
            </w:r>
            <w:r w:rsidR="00203EDE">
              <w:rPr>
                <w:noProof/>
                <w:webHidden/>
              </w:rPr>
              <w:fldChar w:fldCharType="begin"/>
            </w:r>
            <w:r w:rsidR="00203EDE">
              <w:rPr>
                <w:noProof/>
                <w:webHidden/>
              </w:rPr>
              <w:instrText xml:space="preserve"> PAGEREF _Toc80718877 \h </w:instrText>
            </w:r>
            <w:r w:rsidR="00203EDE">
              <w:rPr>
                <w:noProof/>
                <w:webHidden/>
              </w:rPr>
            </w:r>
            <w:r w:rsidR="00203EDE">
              <w:rPr>
                <w:noProof/>
                <w:webHidden/>
              </w:rPr>
              <w:fldChar w:fldCharType="separate"/>
            </w:r>
            <w:r w:rsidR="00203EDE">
              <w:rPr>
                <w:noProof/>
                <w:webHidden/>
              </w:rPr>
              <w:t>11</w:t>
            </w:r>
            <w:r w:rsidR="00203EDE">
              <w:rPr>
                <w:noProof/>
                <w:webHidden/>
              </w:rPr>
              <w:fldChar w:fldCharType="end"/>
            </w:r>
          </w:hyperlink>
        </w:p>
        <w:p w14:paraId="14F06DB1" w14:textId="353F8FCE"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8" w:history="1">
            <w:r w:rsidR="00203EDE" w:rsidRPr="005669E6">
              <w:rPr>
                <w:rStyle w:val="Hyperlink"/>
                <w:noProof/>
                <w:lang w:val="en-GB"/>
              </w:rPr>
              <w:t>Reference List</w:t>
            </w:r>
            <w:r w:rsidR="00203EDE">
              <w:rPr>
                <w:noProof/>
                <w:webHidden/>
              </w:rPr>
              <w:tab/>
            </w:r>
            <w:r w:rsidR="00203EDE">
              <w:rPr>
                <w:noProof/>
                <w:webHidden/>
              </w:rPr>
              <w:fldChar w:fldCharType="begin"/>
            </w:r>
            <w:r w:rsidR="00203EDE">
              <w:rPr>
                <w:noProof/>
                <w:webHidden/>
              </w:rPr>
              <w:instrText xml:space="preserve"> PAGEREF _Toc80718878 \h </w:instrText>
            </w:r>
            <w:r w:rsidR="00203EDE">
              <w:rPr>
                <w:noProof/>
                <w:webHidden/>
              </w:rPr>
            </w:r>
            <w:r w:rsidR="00203EDE">
              <w:rPr>
                <w:noProof/>
                <w:webHidden/>
              </w:rPr>
              <w:fldChar w:fldCharType="separate"/>
            </w:r>
            <w:r w:rsidR="00203EDE">
              <w:rPr>
                <w:noProof/>
                <w:webHidden/>
              </w:rPr>
              <w:t>12</w:t>
            </w:r>
            <w:r w:rsidR="00203EDE">
              <w:rPr>
                <w:noProof/>
                <w:webHidden/>
              </w:rPr>
              <w:fldChar w:fldCharType="end"/>
            </w:r>
          </w:hyperlink>
        </w:p>
        <w:p w14:paraId="66ACED13" w14:textId="65A1047D" w:rsidR="00203EDE" w:rsidRDefault="00341865">
          <w:pPr>
            <w:pStyle w:val="TOC1"/>
            <w:tabs>
              <w:tab w:val="right" w:leader="dot" w:pos="9017"/>
            </w:tabs>
            <w:rPr>
              <w:rFonts w:asciiTheme="minorHAnsi" w:eastAsiaTheme="minorEastAsia" w:hAnsiTheme="minorHAnsi" w:cstheme="minorBidi"/>
              <w:noProof/>
              <w:sz w:val="22"/>
              <w:szCs w:val="22"/>
              <w:lang w:val="en-GB" w:eastAsia="en-GB"/>
            </w:rPr>
          </w:pPr>
          <w:hyperlink w:anchor="_Toc80718879" w:history="1">
            <w:r w:rsidR="00203EDE" w:rsidRPr="005669E6">
              <w:rPr>
                <w:rStyle w:val="Hyperlink"/>
                <w:noProof/>
                <w:lang w:val="en-GB"/>
              </w:rPr>
              <w:t>Appendices</w:t>
            </w:r>
            <w:r w:rsidR="00203EDE">
              <w:rPr>
                <w:noProof/>
                <w:webHidden/>
              </w:rPr>
              <w:tab/>
            </w:r>
            <w:r w:rsidR="00203EDE">
              <w:rPr>
                <w:noProof/>
                <w:webHidden/>
              </w:rPr>
              <w:fldChar w:fldCharType="begin"/>
            </w:r>
            <w:r w:rsidR="00203EDE">
              <w:rPr>
                <w:noProof/>
                <w:webHidden/>
              </w:rPr>
              <w:instrText xml:space="preserve"> PAGEREF _Toc80718879 \h </w:instrText>
            </w:r>
            <w:r w:rsidR="00203EDE">
              <w:rPr>
                <w:noProof/>
                <w:webHidden/>
              </w:rPr>
            </w:r>
            <w:r w:rsidR="00203EDE">
              <w:rPr>
                <w:noProof/>
                <w:webHidden/>
              </w:rPr>
              <w:fldChar w:fldCharType="separate"/>
            </w:r>
            <w:r w:rsidR="00203EDE">
              <w:rPr>
                <w:noProof/>
                <w:webHidden/>
              </w:rPr>
              <w:t>13</w:t>
            </w:r>
            <w:r w:rsidR="00203EDE">
              <w:rPr>
                <w:noProof/>
                <w:webHidden/>
              </w:rPr>
              <w:fldChar w:fldCharType="end"/>
            </w:r>
          </w:hyperlink>
        </w:p>
        <w:p w14:paraId="130FE093" w14:textId="7B807B8A" w:rsidR="00203EDE" w:rsidRDefault="00341865">
          <w:pPr>
            <w:pStyle w:val="TOC2"/>
            <w:tabs>
              <w:tab w:val="right" w:leader="dot" w:pos="9017"/>
            </w:tabs>
            <w:rPr>
              <w:rFonts w:asciiTheme="minorHAnsi" w:eastAsiaTheme="minorEastAsia" w:hAnsiTheme="minorHAnsi" w:cstheme="minorBidi"/>
              <w:noProof/>
              <w:sz w:val="22"/>
              <w:szCs w:val="22"/>
              <w:lang w:val="en-GB" w:eastAsia="en-GB"/>
            </w:rPr>
          </w:pPr>
          <w:hyperlink w:anchor="_Toc80718880" w:history="1">
            <w:r w:rsidR="00203EDE" w:rsidRPr="005669E6">
              <w:rPr>
                <w:rStyle w:val="Hyperlink"/>
                <w:noProof/>
                <w:lang w:val="en-GB"/>
              </w:rPr>
              <w:t>Appendix 1: t-Test at 0.10 alpha value</w:t>
            </w:r>
            <w:r w:rsidR="00203EDE">
              <w:rPr>
                <w:noProof/>
                <w:webHidden/>
              </w:rPr>
              <w:tab/>
            </w:r>
            <w:r w:rsidR="00203EDE">
              <w:rPr>
                <w:noProof/>
                <w:webHidden/>
              </w:rPr>
              <w:fldChar w:fldCharType="begin"/>
            </w:r>
            <w:r w:rsidR="00203EDE">
              <w:rPr>
                <w:noProof/>
                <w:webHidden/>
              </w:rPr>
              <w:instrText xml:space="preserve"> PAGEREF _Toc80718880 \h </w:instrText>
            </w:r>
            <w:r w:rsidR="00203EDE">
              <w:rPr>
                <w:noProof/>
                <w:webHidden/>
              </w:rPr>
            </w:r>
            <w:r w:rsidR="00203EDE">
              <w:rPr>
                <w:noProof/>
                <w:webHidden/>
              </w:rPr>
              <w:fldChar w:fldCharType="separate"/>
            </w:r>
            <w:r w:rsidR="00203EDE">
              <w:rPr>
                <w:noProof/>
                <w:webHidden/>
              </w:rPr>
              <w:t>13</w:t>
            </w:r>
            <w:r w:rsidR="00203EDE">
              <w:rPr>
                <w:noProof/>
                <w:webHidden/>
              </w:rPr>
              <w:fldChar w:fldCharType="end"/>
            </w:r>
          </w:hyperlink>
        </w:p>
        <w:p w14:paraId="632725BE" w14:textId="51119D5C" w:rsidR="00203EDE" w:rsidRDefault="00341865">
          <w:pPr>
            <w:pStyle w:val="TOC2"/>
            <w:tabs>
              <w:tab w:val="right" w:leader="dot" w:pos="9017"/>
            </w:tabs>
            <w:rPr>
              <w:rFonts w:asciiTheme="minorHAnsi" w:eastAsiaTheme="minorEastAsia" w:hAnsiTheme="minorHAnsi" w:cstheme="minorBidi"/>
              <w:noProof/>
              <w:sz w:val="22"/>
              <w:szCs w:val="22"/>
              <w:lang w:val="en-GB" w:eastAsia="en-GB"/>
            </w:rPr>
          </w:pPr>
          <w:hyperlink w:anchor="_Toc80718881" w:history="1">
            <w:r w:rsidR="00203EDE" w:rsidRPr="005669E6">
              <w:rPr>
                <w:rStyle w:val="Hyperlink"/>
                <w:noProof/>
                <w:lang w:val="en-GB"/>
              </w:rPr>
              <w:t>Appendix 2: t-Test at 0.01 alpha value</w:t>
            </w:r>
            <w:r w:rsidR="00203EDE">
              <w:rPr>
                <w:noProof/>
                <w:webHidden/>
              </w:rPr>
              <w:tab/>
            </w:r>
            <w:r w:rsidR="00203EDE">
              <w:rPr>
                <w:noProof/>
                <w:webHidden/>
              </w:rPr>
              <w:fldChar w:fldCharType="begin"/>
            </w:r>
            <w:r w:rsidR="00203EDE">
              <w:rPr>
                <w:noProof/>
                <w:webHidden/>
              </w:rPr>
              <w:instrText xml:space="preserve"> PAGEREF _Toc80718881 \h </w:instrText>
            </w:r>
            <w:r w:rsidR="00203EDE">
              <w:rPr>
                <w:noProof/>
                <w:webHidden/>
              </w:rPr>
            </w:r>
            <w:r w:rsidR="00203EDE">
              <w:rPr>
                <w:noProof/>
                <w:webHidden/>
              </w:rPr>
              <w:fldChar w:fldCharType="separate"/>
            </w:r>
            <w:r w:rsidR="00203EDE">
              <w:rPr>
                <w:noProof/>
                <w:webHidden/>
              </w:rPr>
              <w:t>14</w:t>
            </w:r>
            <w:r w:rsidR="00203EDE">
              <w:rPr>
                <w:noProof/>
                <w:webHidden/>
              </w:rPr>
              <w:fldChar w:fldCharType="end"/>
            </w:r>
          </w:hyperlink>
        </w:p>
        <w:p w14:paraId="6FDFC8A8" w14:textId="59BCD72E" w:rsidR="00203EDE" w:rsidRDefault="00341865">
          <w:pPr>
            <w:pStyle w:val="TOC2"/>
            <w:tabs>
              <w:tab w:val="right" w:leader="dot" w:pos="9017"/>
            </w:tabs>
            <w:rPr>
              <w:rFonts w:asciiTheme="minorHAnsi" w:eastAsiaTheme="minorEastAsia" w:hAnsiTheme="minorHAnsi" w:cstheme="minorBidi"/>
              <w:noProof/>
              <w:sz w:val="22"/>
              <w:szCs w:val="22"/>
              <w:lang w:val="en-GB" w:eastAsia="en-GB"/>
            </w:rPr>
          </w:pPr>
          <w:hyperlink w:anchor="_Toc80718882" w:history="1">
            <w:r w:rsidR="00203EDE" w:rsidRPr="005669E6">
              <w:rPr>
                <w:rStyle w:val="Hyperlink"/>
                <w:noProof/>
                <w:lang w:val="en-GB"/>
              </w:rPr>
              <w:t>Appendix 3: t-Test at 0.02 alpha value</w:t>
            </w:r>
            <w:r w:rsidR="00203EDE">
              <w:rPr>
                <w:noProof/>
                <w:webHidden/>
              </w:rPr>
              <w:tab/>
            </w:r>
            <w:r w:rsidR="00203EDE">
              <w:rPr>
                <w:noProof/>
                <w:webHidden/>
              </w:rPr>
              <w:fldChar w:fldCharType="begin"/>
            </w:r>
            <w:r w:rsidR="00203EDE">
              <w:rPr>
                <w:noProof/>
                <w:webHidden/>
              </w:rPr>
              <w:instrText xml:space="preserve"> PAGEREF _Toc80718882 \h </w:instrText>
            </w:r>
            <w:r w:rsidR="00203EDE">
              <w:rPr>
                <w:noProof/>
                <w:webHidden/>
              </w:rPr>
            </w:r>
            <w:r w:rsidR="00203EDE">
              <w:rPr>
                <w:noProof/>
                <w:webHidden/>
              </w:rPr>
              <w:fldChar w:fldCharType="separate"/>
            </w:r>
            <w:r w:rsidR="00203EDE">
              <w:rPr>
                <w:noProof/>
                <w:webHidden/>
              </w:rPr>
              <w:t>15</w:t>
            </w:r>
            <w:r w:rsidR="00203EDE">
              <w:rPr>
                <w:noProof/>
                <w:webHidden/>
              </w:rPr>
              <w:fldChar w:fldCharType="end"/>
            </w:r>
          </w:hyperlink>
        </w:p>
        <w:p w14:paraId="7721BEAD" w14:textId="6AF7E35F" w:rsidR="00203EDE" w:rsidRDefault="00341865">
          <w:pPr>
            <w:pStyle w:val="TOC2"/>
            <w:tabs>
              <w:tab w:val="right" w:leader="dot" w:pos="9017"/>
            </w:tabs>
            <w:rPr>
              <w:rFonts w:asciiTheme="minorHAnsi" w:eastAsiaTheme="minorEastAsia" w:hAnsiTheme="minorHAnsi" w:cstheme="minorBidi"/>
              <w:noProof/>
              <w:sz w:val="22"/>
              <w:szCs w:val="22"/>
              <w:lang w:val="en-GB" w:eastAsia="en-GB"/>
            </w:rPr>
          </w:pPr>
          <w:hyperlink w:anchor="_Toc80718883" w:history="1">
            <w:r w:rsidR="00203EDE" w:rsidRPr="005669E6">
              <w:rPr>
                <w:rStyle w:val="Hyperlink"/>
                <w:noProof/>
                <w:lang w:val="en-GB"/>
              </w:rPr>
              <w:t>Appendix 4: Calculation of Quartile and Identifying Presence of Outliers</w:t>
            </w:r>
            <w:r w:rsidR="00203EDE">
              <w:rPr>
                <w:noProof/>
                <w:webHidden/>
              </w:rPr>
              <w:tab/>
            </w:r>
            <w:r w:rsidR="00203EDE">
              <w:rPr>
                <w:noProof/>
                <w:webHidden/>
              </w:rPr>
              <w:fldChar w:fldCharType="begin"/>
            </w:r>
            <w:r w:rsidR="00203EDE">
              <w:rPr>
                <w:noProof/>
                <w:webHidden/>
              </w:rPr>
              <w:instrText xml:space="preserve"> PAGEREF _Toc80718883 \h </w:instrText>
            </w:r>
            <w:r w:rsidR="00203EDE">
              <w:rPr>
                <w:noProof/>
                <w:webHidden/>
              </w:rPr>
            </w:r>
            <w:r w:rsidR="00203EDE">
              <w:rPr>
                <w:noProof/>
                <w:webHidden/>
              </w:rPr>
              <w:fldChar w:fldCharType="separate"/>
            </w:r>
            <w:r w:rsidR="00203EDE">
              <w:rPr>
                <w:noProof/>
                <w:webHidden/>
              </w:rPr>
              <w:t>16</w:t>
            </w:r>
            <w:r w:rsidR="00203EDE">
              <w:rPr>
                <w:noProof/>
                <w:webHidden/>
              </w:rPr>
              <w:fldChar w:fldCharType="end"/>
            </w:r>
          </w:hyperlink>
        </w:p>
        <w:p w14:paraId="2FCF63BC" w14:textId="649CF78B" w:rsidR="00B5106F" w:rsidRPr="00CA6413" w:rsidRDefault="002C28B1">
          <w:pPr>
            <w:rPr>
              <w:lang w:val="en-GB"/>
            </w:rPr>
          </w:pPr>
          <w:r w:rsidRPr="00CA6413">
            <w:rPr>
              <w:lang w:val="en-GB"/>
            </w:rPr>
            <w:fldChar w:fldCharType="end"/>
          </w:r>
        </w:p>
      </w:sdtContent>
    </w:sdt>
    <w:p w14:paraId="4231EFB9" w14:textId="77777777" w:rsidR="000B4922" w:rsidRPr="00CA6413" w:rsidRDefault="000B4922" w:rsidP="000B4922">
      <w:pPr>
        <w:jc w:val="center"/>
        <w:rPr>
          <w:b/>
          <w:bCs/>
          <w:color w:val="000000" w:themeColor="text1"/>
          <w:sz w:val="32"/>
          <w:szCs w:val="32"/>
          <w:lang w:val="en-GB"/>
        </w:rPr>
      </w:pPr>
      <w:r w:rsidRPr="00CA6413">
        <w:rPr>
          <w:b/>
          <w:bCs/>
          <w:color w:val="000000" w:themeColor="text1"/>
          <w:sz w:val="32"/>
          <w:szCs w:val="32"/>
          <w:lang w:val="en-GB"/>
        </w:rPr>
        <w:br w:type="page"/>
      </w:r>
    </w:p>
    <w:p w14:paraId="10C6708A" w14:textId="77777777" w:rsidR="00C173CB" w:rsidRPr="00CA6413" w:rsidRDefault="00B23F9E">
      <w:pPr>
        <w:pStyle w:val="Heading1"/>
        <w:rPr>
          <w:lang w:val="en-GB"/>
        </w:rPr>
      </w:pPr>
      <w:bookmarkStart w:id="0" w:name="_Toc80718868"/>
      <w:r w:rsidRPr="00CA6413">
        <w:rPr>
          <w:lang w:val="en-GB"/>
        </w:rPr>
        <w:lastRenderedPageBreak/>
        <w:t>Introduction</w:t>
      </w:r>
      <w:bookmarkEnd w:id="0"/>
    </w:p>
    <w:p w14:paraId="27D819ED" w14:textId="77777777" w:rsidR="00C173CB" w:rsidRPr="00CA6413" w:rsidRDefault="00B23F9E">
      <w:pPr>
        <w:pStyle w:val="Normal1"/>
        <w:rPr>
          <w:lang w:val="en-GB"/>
        </w:rPr>
      </w:pPr>
      <w:r w:rsidRPr="00CA6413">
        <w:rPr>
          <w:lang w:val="en-GB"/>
        </w:rPr>
        <w:t xml:space="preserve">This report will focus on developing difference between two mean values of separate variables and identify whether any significant difference exists or not. This report has a data set of two different types of patients in the UK such as White people and BAME. </w:t>
      </w:r>
      <w:r w:rsidR="009718D9" w:rsidRPr="00CA6413">
        <w:rPr>
          <w:lang w:val="en-GB"/>
        </w:rPr>
        <w:t>Ages of these people are</w:t>
      </w:r>
      <w:r w:rsidRPr="00CA6413">
        <w:rPr>
          <w:lang w:val="en-GB"/>
        </w:rPr>
        <w:t xml:space="preserve"> given, when </w:t>
      </w:r>
      <w:r w:rsidR="00CA6413" w:rsidRPr="00CA6413">
        <w:rPr>
          <w:lang w:val="en-GB"/>
        </w:rPr>
        <w:t>COVID-19 virus has infected them</w:t>
      </w:r>
      <w:r w:rsidRPr="00CA6413">
        <w:rPr>
          <w:lang w:val="en-GB"/>
        </w:rPr>
        <w:t xml:space="preserve">. The main purpose of this report is to identify whether there is any significant difference between ages of two different groups of people, when </w:t>
      </w:r>
      <w:r w:rsidR="00CA6413" w:rsidRPr="00CA6413">
        <w:rPr>
          <w:lang w:val="en-GB"/>
        </w:rPr>
        <w:t>the virus has infected them</w:t>
      </w:r>
      <w:r w:rsidRPr="00CA6413">
        <w:rPr>
          <w:lang w:val="en-GB"/>
        </w:rPr>
        <w:t xml:space="preserve"> or not. </w:t>
      </w:r>
    </w:p>
    <w:p w14:paraId="286770FE" w14:textId="77777777" w:rsidR="009E603E" w:rsidRPr="00CA6413" w:rsidRDefault="009E603E" w:rsidP="009E603E">
      <w:pPr>
        <w:pStyle w:val="Heading1"/>
        <w:rPr>
          <w:lang w:val="en-GB"/>
        </w:rPr>
      </w:pPr>
      <w:bookmarkStart w:id="1" w:name="_Toc80718869"/>
      <w:r w:rsidRPr="00CA6413">
        <w:rPr>
          <w:lang w:val="en-GB"/>
        </w:rPr>
        <w:t>Question 1</w:t>
      </w:r>
      <w:bookmarkEnd w:id="1"/>
    </w:p>
    <w:p w14:paraId="23667639" w14:textId="77777777" w:rsidR="009E603E" w:rsidRPr="00CA6413" w:rsidRDefault="00BC2DBA" w:rsidP="009E603E">
      <w:pPr>
        <w:pStyle w:val="Normal1"/>
        <w:rPr>
          <w:b/>
          <w:i/>
          <w:lang w:val="en-GB"/>
        </w:rPr>
      </w:pPr>
      <w:r>
        <w:rPr>
          <w:b/>
          <w:i/>
          <w:lang w:val="en-GB"/>
        </w:rPr>
        <w:t>t</w:t>
      </w:r>
      <w:r w:rsidR="009E603E" w:rsidRPr="00CA6413">
        <w:rPr>
          <w:b/>
          <w:i/>
          <w:lang w:val="en-GB"/>
        </w:rPr>
        <w:t>-test</w:t>
      </w:r>
    </w:p>
    <w:p w14:paraId="2CD23A28" w14:textId="39A1FD70" w:rsidR="009E603E" w:rsidRPr="00CA6413" w:rsidRDefault="009E603E" w:rsidP="009E603E">
      <w:pPr>
        <w:pStyle w:val="Normal1"/>
        <w:rPr>
          <w:lang w:val="en-GB"/>
        </w:rPr>
      </w:pPr>
      <w:r w:rsidRPr="00CA6413">
        <w:rPr>
          <w:lang w:val="en-GB"/>
        </w:rPr>
        <w:t xml:space="preserve">A t-test is one type of statistical </w:t>
      </w:r>
      <w:r w:rsidR="00CA6413" w:rsidRPr="00CA6413">
        <w:rPr>
          <w:lang w:val="en-GB"/>
        </w:rPr>
        <w:t xml:space="preserve">test, </w:t>
      </w:r>
      <w:r w:rsidR="00203EDE" w:rsidRPr="00CA6413">
        <w:rPr>
          <w:lang w:val="en-GB"/>
        </w:rPr>
        <w:t>which is</w:t>
      </w:r>
      <w:r w:rsidRPr="00CA6413">
        <w:rPr>
          <w:lang w:val="en-GB"/>
        </w:rPr>
        <w:t xml:space="preserve"> used for comparing two groups or variables in hypothesis testing. The formulation of the t-test is H0: µ0 = µ1. It is measured by the formula (sample mean differences/ sample standard deviation of the sample mean differences) (</w:t>
      </w:r>
      <w:proofErr w:type="spellStart"/>
      <w:r w:rsidRPr="00CA6413">
        <w:rPr>
          <w:lang w:val="en-GB"/>
        </w:rPr>
        <w:t>Xu</w:t>
      </w:r>
      <w:r w:rsidRPr="00CA6413">
        <w:rPr>
          <w:i/>
          <w:lang w:val="en-GB"/>
        </w:rPr>
        <w:t>et</w:t>
      </w:r>
      <w:proofErr w:type="spellEnd"/>
      <w:r w:rsidRPr="00CA6413">
        <w:rPr>
          <w:i/>
          <w:lang w:val="en-GB"/>
        </w:rPr>
        <w:t xml:space="preserve"> al.</w:t>
      </w:r>
      <w:r w:rsidRPr="00CA6413">
        <w:rPr>
          <w:lang w:val="en-GB"/>
        </w:rPr>
        <w:t xml:space="preserve"> 2017). The test method is a parametric test that assumes a population or statistical data set. The data set on an assumption are such are independent, normally distributed and homogeneity of variance. There are three types of t-test methods such as </w:t>
      </w:r>
      <w:r w:rsidRPr="00CA6413">
        <w:rPr>
          <w:b/>
          <w:i/>
          <w:lang w:val="en-GB"/>
        </w:rPr>
        <w:t>one-sample t-test, dependent sample t-test and independent sample t-test or two-sample t-test</w:t>
      </w:r>
      <w:r w:rsidRPr="00CA6413">
        <w:rPr>
          <w:lang w:val="en-GB"/>
        </w:rPr>
        <w:t xml:space="preserve">. The independent sample t-test is used for comparing two distinct groups and evaluating their similar values from the other population (Gerald, 2018). Its mean score tests probability where two data sets come from the same population. On the other hand, the dependent sample t-test compares mean values that are closely matched with the two groups with an experimental treatment. Consequently, one sample t-test considers one group against its standard values. The sample of statistics are in independent t-test is considered independent variables and assume both data are normally distributed in two different groups which have the same variance.      </w:t>
      </w:r>
    </w:p>
    <w:p w14:paraId="180DD505" w14:textId="77777777" w:rsidR="009E603E" w:rsidRPr="00CA6413" w:rsidRDefault="009E603E" w:rsidP="009E603E">
      <w:pPr>
        <w:pStyle w:val="Heading1"/>
        <w:rPr>
          <w:lang w:val="en-GB"/>
        </w:rPr>
      </w:pPr>
      <w:bookmarkStart w:id="2" w:name="_Toc80718870"/>
      <w:r w:rsidRPr="00CA6413">
        <w:rPr>
          <w:lang w:val="en-GB"/>
        </w:rPr>
        <w:t>Question 2</w:t>
      </w:r>
      <w:bookmarkEnd w:id="2"/>
    </w:p>
    <w:p w14:paraId="65B1D50A" w14:textId="77777777" w:rsidR="009E603E" w:rsidRPr="00CA6413" w:rsidRDefault="009E603E" w:rsidP="009E603E">
      <w:pPr>
        <w:spacing w:before="200" w:after="200"/>
        <w:rPr>
          <w:lang w:val="en-GB"/>
        </w:rPr>
      </w:pPr>
      <w:r w:rsidRPr="00CA6413">
        <w:rPr>
          <w:lang w:val="en-GB"/>
        </w:rPr>
        <w:t>A hypothesis is a testable statement that predicts researchers after getting the outcome in research. It considers at least two variables and finds out the possible relationship between what the researcher measures with dependent variables and the researcher has changed with independent variables. Hypothesis generates several meanings through a result process where observation leads to main functions and builds formulas with research statements (</w:t>
      </w:r>
      <w:proofErr w:type="spellStart"/>
      <w:r w:rsidRPr="00CA6413">
        <w:rPr>
          <w:lang w:val="en-GB"/>
        </w:rPr>
        <w:t>Mourougan</w:t>
      </w:r>
      <w:proofErr w:type="spellEnd"/>
      <w:r w:rsidRPr="00CA6413">
        <w:rPr>
          <w:lang w:val="en-GB"/>
        </w:rPr>
        <w:t xml:space="preserve"> and </w:t>
      </w:r>
      <w:proofErr w:type="spellStart"/>
      <w:r w:rsidRPr="00CA6413">
        <w:rPr>
          <w:lang w:val="en-GB"/>
        </w:rPr>
        <w:t>Sethuraman</w:t>
      </w:r>
      <w:proofErr w:type="spellEnd"/>
      <w:r w:rsidRPr="00CA6413">
        <w:rPr>
          <w:lang w:val="en-GB"/>
        </w:rPr>
        <w:t xml:space="preserve">, 2017). There are two types of </w:t>
      </w:r>
      <w:proofErr w:type="gramStart"/>
      <w:r w:rsidRPr="00CA6413">
        <w:rPr>
          <w:lang w:val="en-GB"/>
        </w:rPr>
        <w:t>hypothesis</w:t>
      </w:r>
      <w:proofErr w:type="gramEnd"/>
      <w:r w:rsidRPr="00CA6413">
        <w:rPr>
          <w:lang w:val="en-GB"/>
        </w:rPr>
        <w:t xml:space="preserve"> as the null hypothesis and the </w:t>
      </w:r>
      <w:r w:rsidRPr="00CA6413">
        <w:rPr>
          <w:lang w:val="en-GB"/>
        </w:rPr>
        <w:lastRenderedPageBreak/>
        <w:t>alternative hypothesis. The null hypothesis is a research statement that has no connection with variables and writes it as a reject in the concluding section. On the other hand, alternative hypotheses provide potential outcomes and establish when the null hypothesis has been rejected. It is classified into two distinct factors such as directional hypothesis and non-directional hypothesis.</w:t>
      </w:r>
    </w:p>
    <w:p w14:paraId="7246D19F" w14:textId="44BD44E3" w:rsidR="009E603E" w:rsidRPr="00CA6413" w:rsidRDefault="009E603E" w:rsidP="009E603E">
      <w:pPr>
        <w:spacing w:before="200" w:after="200"/>
        <w:rPr>
          <w:lang w:val="en-GB"/>
        </w:rPr>
      </w:pPr>
      <w:r w:rsidRPr="00CA6413">
        <w:rPr>
          <w:lang w:val="en-GB"/>
        </w:rPr>
        <w:t>The evaluation formula of the hypothesis has two possibilities as nothing happened that implies null hypothesis (</w:t>
      </w:r>
      <w:r w:rsidRPr="00CA6413">
        <w:rPr>
          <w:i/>
          <w:sz w:val="27"/>
          <w:szCs w:val="27"/>
          <w:highlight w:val="white"/>
          <w:lang w:val="en-GB"/>
        </w:rPr>
        <w:t>H</w:t>
      </w:r>
      <w:r w:rsidRPr="00CA6413">
        <w:rPr>
          <w:highlight w:val="white"/>
          <w:lang w:val="en-GB"/>
        </w:rPr>
        <w:t>0</w:t>
      </w:r>
      <w:r w:rsidR="00203EDE" w:rsidRPr="00CA6413">
        <w:rPr>
          <w:highlight w:val="white"/>
          <w:lang w:val="en-GB"/>
        </w:rPr>
        <w:t>),</w:t>
      </w:r>
      <w:r w:rsidRPr="00CA6413">
        <w:rPr>
          <w:highlight w:val="white"/>
          <w:lang w:val="en-GB"/>
        </w:rPr>
        <w:t xml:space="preserve"> and something happened that implies alternative hypothesis (</w:t>
      </w:r>
      <w:r w:rsidRPr="00CA6413">
        <w:rPr>
          <w:i/>
          <w:sz w:val="27"/>
          <w:szCs w:val="27"/>
          <w:highlight w:val="white"/>
          <w:lang w:val="en-GB"/>
        </w:rPr>
        <w:t>H</w:t>
      </w:r>
      <w:r w:rsidRPr="00CA6413">
        <w:rPr>
          <w:highlight w:val="white"/>
          <w:lang w:val="en-GB"/>
        </w:rPr>
        <w:t>a). The null hypothesis represents the</w:t>
      </w:r>
      <w:r w:rsidRPr="00CA6413">
        <w:rPr>
          <w:b/>
          <w:i/>
          <w:highlight w:val="white"/>
          <w:lang w:val="en-GB"/>
        </w:rPr>
        <w:t xml:space="preserve"> p-value</w:t>
      </w:r>
      <w:r w:rsidRPr="00CA6413">
        <w:rPr>
          <w:highlight w:val="white"/>
          <w:lang w:val="en-GB"/>
        </w:rPr>
        <w:t xml:space="preserve"> with the significant level of a particular statistical test. Its significant level is 5% and the effective p-value will turn out to be 3% that would be justified in rejecting the statement (Andrade, 2019). It considers </w:t>
      </w:r>
      <w:r w:rsidR="00203EDE" w:rsidRPr="00CA6413">
        <w:rPr>
          <w:b/>
          <w:i/>
          <w:highlight w:val="white"/>
          <w:lang w:val="en-GB"/>
        </w:rPr>
        <w:t>type I</w:t>
      </w:r>
      <w:r w:rsidR="00CB2B03">
        <w:rPr>
          <w:b/>
          <w:i/>
          <w:highlight w:val="white"/>
          <w:lang w:val="en-GB"/>
        </w:rPr>
        <w:t xml:space="preserve">, and </w:t>
      </w:r>
      <w:r w:rsidRPr="00CA6413">
        <w:rPr>
          <w:b/>
          <w:i/>
          <w:highlight w:val="white"/>
          <w:lang w:val="en-GB"/>
        </w:rPr>
        <w:t xml:space="preserve">II errors </w:t>
      </w:r>
      <w:r w:rsidRPr="00CA6413">
        <w:rPr>
          <w:highlight w:val="white"/>
          <w:lang w:val="en-GB"/>
        </w:rPr>
        <w:t>for evaluating null hypotheses. Type-I error defines the statement as being rejected as a null hypothesis and accepting alternative hypotheses. Type-II error accepts null hypotheses and rejects alternatives. The null and alternative hypotheses are separately and contradictory and need enough evidence and error-free calculation to get an efficient decision. There are three significance levels as 10%, 1%, and 5% where 10% is lower significance than 1%. The alternative hypothesis evaluates through the power of a test measure and decides its current probability and significance in this research.</w:t>
      </w:r>
      <w:bookmarkStart w:id="3" w:name="_brf0fl7my0b5" w:colFirst="0" w:colLast="0"/>
      <w:bookmarkEnd w:id="3"/>
    </w:p>
    <w:p w14:paraId="21E4BDAB" w14:textId="77777777" w:rsidR="00C173CB" w:rsidRPr="00CA6413" w:rsidRDefault="00B23F9E" w:rsidP="009E603E">
      <w:pPr>
        <w:pStyle w:val="Heading1"/>
        <w:rPr>
          <w:highlight w:val="white"/>
          <w:lang w:val="en-GB"/>
        </w:rPr>
      </w:pPr>
      <w:bookmarkStart w:id="4" w:name="_Toc80718871"/>
      <w:r w:rsidRPr="00CA6413">
        <w:rPr>
          <w:lang w:val="en-GB"/>
        </w:rPr>
        <w:t>Question 3</w:t>
      </w:r>
      <w:bookmarkEnd w:id="4"/>
    </w:p>
    <w:p w14:paraId="5F4D1B2A" w14:textId="616E3A29" w:rsidR="00C173CB" w:rsidRPr="00CA6413" w:rsidRDefault="00B23F9E">
      <w:pPr>
        <w:pStyle w:val="Normal1"/>
        <w:rPr>
          <w:lang w:val="en-GB"/>
        </w:rPr>
      </w:pPr>
      <w:r w:rsidRPr="00CA6413">
        <w:rPr>
          <w:lang w:val="en-GB"/>
        </w:rPr>
        <w:t xml:space="preserve">As per the given data series in the case study, it was found that a set of data series which reflects ages of two different types of people of UK. These ages of </w:t>
      </w:r>
      <w:r w:rsidR="00203EDE" w:rsidRPr="00CA6413">
        <w:rPr>
          <w:lang w:val="en-GB"/>
        </w:rPr>
        <w:t>both</w:t>
      </w:r>
      <w:r w:rsidRPr="00CA6413">
        <w:rPr>
          <w:lang w:val="en-GB"/>
        </w:rPr>
        <w:t xml:space="preserve"> two groups are considered as the age when they have been infected by corona virus. A </w:t>
      </w:r>
      <w:r w:rsidR="00CB2B03" w:rsidRPr="00CA6413">
        <w:rPr>
          <w:lang w:val="en-GB"/>
        </w:rPr>
        <w:t>two-sample</w:t>
      </w:r>
      <w:r w:rsidRPr="00CA6413">
        <w:rPr>
          <w:lang w:val="en-GB"/>
        </w:rPr>
        <w:t xml:space="preserve"> t-Test needs to be developed in this case, as the data </w:t>
      </w:r>
      <w:r w:rsidR="00CB2B03" w:rsidRPr="00CA6413">
        <w:rPr>
          <w:lang w:val="en-GB"/>
        </w:rPr>
        <w:t>range of these two variables is</w:t>
      </w:r>
      <w:r w:rsidRPr="00CA6413">
        <w:rPr>
          <w:lang w:val="en-GB"/>
        </w:rPr>
        <w:t xml:space="preserve"> completely independent and extracted from two different populations</w:t>
      </w:r>
      <w:r w:rsidR="002C5D8A" w:rsidRPr="00CA6413">
        <w:rPr>
          <w:lang w:val="en-GB"/>
        </w:rPr>
        <w:t xml:space="preserve"> (Mishra </w:t>
      </w:r>
      <w:r w:rsidR="002C5D8A" w:rsidRPr="00CA6413">
        <w:rPr>
          <w:i/>
          <w:iCs/>
          <w:lang w:val="en-GB"/>
        </w:rPr>
        <w:t>et al.</w:t>
      </w:r>
      <w:r w:rsidR="002C5D8A" w:rsidRPr="00CA6413">
        <w:rPr>
          <w:lang w:val="en-GB"/>
        </w:rPr>
        <w:t xml:space="preserve"> 2019)</w:t>
      </w:r>
      <w:r w:rsidRPr="00CA6413">
        <w:rPr>
          <w:lang w:val="en-GB"/>
        </w:rPr>
        <w:t xml:space="preserve">. It does not show that two data series of two different variables are not from different time schedules. </w:t>
      </w:r>
      <w:proofErr w:type="gramStart"/>
      <w:r w:rsidRPr="00CA6413">
        <w:rPr>
          <w:lang w:val="en-GB"/>
        </w:rPr>
        <w:t>Both of these</w:t>
      </w:r>
      <w:proofErr w:type="gramEnd"/>
      <w:r w:rsidRPr="00CA6413">
        <w:rPr>
          <w:lang w:val="en-GB"/>
        </w:rPr>
        <w:t xml:space="preserve"> two variables are chosen for a similar time schedule</w:t>
      </w:r>
      <w:r w:rsidR="00AF587E" w:rsidRPr="00CA6413">
        <w:rPr>
          <w:lang w:val="en-GB"/>
        </w:rPr>
        <w:t xml:space="preserve"> (</w:t>
      </w:r>
      <w:proofErr w:type="spellStart"/>
      <w:r w:rsidR="00AF587E" w:rsidRPr="00CA6413">
        <w:rPr>
          <w:lang w:val="en-GB"/>
        </w:rPr>
        <w:t>Xu</w:t>
      </w:r>
      <w:r w:rsidR="00AF587E" w:rsidRPr="00CA6413">
        <w:rPr>
          <w:i/>
          <w:iCs/>
          <w:lang w:val="en-GB"/>
        </w:rPr>
        <w:t>et</w:t>
      </w:r>
      <w:proofErr w:type="spellEnd"/>
      <w:r w:rsidR="00AF587E" w:rsidRPr="00CA6413">
        <w:rPr>
          <w:i/>
          <w:iCs/>
          <w:lang w:val="en-GB"/>
        </w:rPr>
        <w:t xml:space="preserve"> al.</w:t>
      </w:r>
      <w:r w:rsidR="00AF587E" w:rsidRPr="00CA6413">
        <w:rPr>
          <w:lang w:val="en-GB"/>
        </w:rPr>
        <w:t xml:space="preserve"> 2017)</w:t>
      </w:r>
      <w:r w:rsidRPr="00CA6413">
        <w:rPr>
          <w:lang w:val="en-GB"/>
        </w:rPr>
        <w:t>. As a result, in this case, two-sample t-Test will be used; as it tests whether unknown population mean of two groups are equal or not, assuming equal variances. In this context, two hypothesis statements need to be developed based on the significance level.</w:t>
      </w:r>
    </w:p>
    <w:p w14:paraId="2C18167E" w14:textId="59A53B4C" w:rsidR="00C173CB" w:rsidRPr="00CA6413" w:rsidRDefault="00B23F9E">
      <w:pPr>
        <w:pStyle w:val="Normal1"/>
        <w:rPr>
          <w:lang w:val="en-GB"/>
        </w:rPr>
      </w:pPr>
      <w:r w:rsidRPr="00CA6413">
        <w:rPr>
          <w:b/>
          <w:i/>
          <w:lang w:val="en-GB"/>
        </w:rPr>
        <w:t>Null hypothesis</w:t>
      </w:r>
      <w:r w:rsidRPr="00CA6413">
        <w:rPr>
          <w:lang w:val="en-GB"/>
        </w:rPr>
        <w:t xml:space="preserve"> for this t-Test model states, there is no significant difference between infection rate of COVID-19 at different ages among White people and BAME in UK (p&gt;significance level). </w:t>
      </w:r>
      <w:r w:rsidRPr="00CA6413">
        <w:rPr>
          <w:b/>
          <w:i/>
          <w:lang w:val="en-GB"/>
        </w:rPr>
        <w:t>Alternative hypothesis</w:t>
      </w:r>
      <w:r w:rsidRPr="00CA6413">
        <w:rPr>
          <w:lang w:val="en-GB"/>
        </w:rPr>
        <w:t xml:space="preserve"> for these </w:t>
      </w:r>
      <w:r w:rsidR="00203EDE" w:rsidRPr="00CA6413">
        <w:rPr>
          <w:lang w:val="en-GB"/>
        </w:rPr>
        <w:t>models’</w:t>
      </w:r>
      <w:r w:rsidRPr="00CA6413">
        <w:rPr>
          <w:lang w:val="en-GB"/>
        </w:rPr>
        <w:t xml:space="preserve"> states, there is significant difference between </w:t>
      </w:r>
      <w:r w:rsidRPr="00CA6413">
        <w:rPr>
          <w:lang w:val="en-GB"/>
        </w:rPr>
        <w:lastRenderedPageBreak/>
        <w:t xml:space="preserve">infection rate of COVID-19 at different ages among White people and BAME in UK (p&lt; significance level). </w:t>
      </w:r>
    </w:p>
    <w:p w14:paraId="33239965" w14:textId="77777777" w:rsidR="00C173CB" w:rsidRPr="00CA6413" w:rsidRDefault="00B23F9E">
      <w:pPr>
        <w:pStyle w:val="Heading1"/>
        <w:rPr>
          <w:lang w:val="en-GB"/>
        </w:rPr>
      </w:pPr>
      <w:bookmarkStart w:id="5" w:name="_uf3vviqkkjx3" w:colFirst="0" w:colLast="0"/>
      <w:bookmarkStart w:id="6" w:name="_Toc80718872"/>
      <w:bookmarkEnd w:id="5"/>
      <w:r w:rsidRPr="00CA6413">
        <w:rPr>
          <w:lang w:val="en-GB"/>
        </w:rPr>
        <w:t>Question 4</w:t>
      </w:r>
      <w:bookmarkEnd w:id="6"/>
    </w:p>
    <w:p w14:paraId="77C08550" w14:textId="77777777" w:rsidR="00C173CB" w:rsidRPr="00CA6413" w:rsidRDefault="00B23F9E">
      <w:pPr>
        <w:pStyle w:val="Normal1"/>
        <w:rPr>
          <w:lang w:val="en-GB"/>
        </w:rPr>
      </w:pPr>
      <w:r w:rsidRPr="00CA6413">
        <w:rPr>
          <w:lang w:val="en-GB"/>
        </w:rPr>
        <w:t xml:space="preserve">Above null and alternative hypothesis is being tested in this report with the help of three different significance levels such as 0.10, </w:t>
      </w:r>
      <w:r w:rsidR="00CA6413" w:rsidRPr="00CA6413">
        <w:rPr>
          <w:lang w:val="en-GB"/>
        </w:rPr>
        <w:t>0.01,</w:t>
      </w:r>
      <w:r w:rsidRPr="00CA6413">
        <w:rPr>
          <w:lang w:val="en-GB"/>
        </w:rPr>
        <w:t xml:space="preserve"> and 0.02. As per the significance level 0.10, it shows that the confidence level is 90%. A 90% confidence level refers to a range of values that can be 90% certain containing the true mean of a given population. As per the result developed by putting alpha value of 0.10 is as follows:</w:t>
      </w:r>
    </w:p>
    <w:p w14:paraId="2FC75529" w14:textId="77777777" w:rsidR="00335BA1" w:rsidRPr="00CA6413" w:rsidRDefault="00335BA1" w:rsidP="00335BA1">
      <w:pPr>
        <w:pStyle w:val="Normal1"/>
        <w:jc w:val="center"/>
        <w:rPr>
          <w:lang w:val="en-GB"/>
        </w:rPr>
      </w:pPr>
      <w:r w:rsidRPr="00CA6413">
        <w:rPr>
          <w:noProof/>
          <w:lang w:val="en-IN" w:eastAsia="en-IN"/>
        </w:rPr>
        <w:drawing>
          <wp:inline distT="114300" distB="114300" distL="114300" distR="114300" wp14:anchorId="7D1D5EB3" wp14:editId="6AC6E30C">
            <wp:extent cx="5029200" cy="283845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029200" cy="2838450"/>
                    </a:xfrm>
                    <a:prstGeom prst="rect">
                      <a:avLst/>
                    </a:prstGeom>
                    <a:ln w="25400">
                      <a:solidFill>
                        <a:srgbClr val="000000"/>
                      </a:solidFill>
                      <a:prstDash val="solid"/>
                    </a:ln>
                  </pic:spPr>
                </pic:pic>
              </a:graphicData>
            </a:graphic>
          </wp:inline>
        </w:drawing>
      </w:r>
    </w:p>
    <w:p w14:paraId="0D1ACC8E" w14:textId="77777777" w:rsidR="00335BA1" w:rsidRPr="00CA6413" w:rsidRDefault="00335BA1" w:rsidP="00335BA1">
      <w:pPr>
        <w:pStyle w:val="Normal1"/>
        <w:jc w:val="center"/>
        <w:rPr>
          <w:b/>
          <w:bCs/>
          <w:lang w:val="en-GB"/>
        </w:rPr>
      </w:pPr>
      <w:r w:rsidRPr="00CA6413">
        <w:rPr>
          <w:b/>
          <w:bCs/>
          <w:lang w:val="en-GB"/>
        </w:rPr>
        <w:t>Figure 1: t-Test at 0.10 alpha value</w:t>
      </w:r>
    </w:p>
    <w:p w14:paraId="58262213" w14:textId="373D7732" w:rsidR="002C5D8A" w:rsidRPr="00CA6413" w:rsidRDefault="00B23F9E" w:rsidP="00335BA1">
      <w:pPr>
        <w:pStyle w:val="Normal1"/>
        <w:rPr>
          <w:b/>
          <w:bCs/>
          <w:i/>
          <w:iCs/>
          <w:lang w:val="en-GB"/>
        </w:rPr>
      </w:pPr>
      <w:r w:rsidRPr="00CA6413">
        <w:rPr>
          <w:lang w:val="en-GB"/>
        </w:rPr>
        <w:t>As per this figure, the output of this t-test has indicated that mean age for White people is 36.58 years and mean age for BAME is 60.04 years. The mean age value of White people is almost half of the mean age of BAME. This defines that</w:t>
      </w:r>
      <w:r w:rsidR="00E81B50" w:rsidRPr="00CA6413">
        <w:rPr>
          <w:lang w:val="en-GB"/>
        </w:rPr>
        <w:t xml:space="preserve">, </w:t>
      </w:r>
      <w:r w:rsidR="00203EDE" w:rsidRPr="00CA6413">
        <w:rPr>
          <w:lang w:val="en-GB"/>
        </w:rPr>
        <w:t>mean values</w:t>
      </w:r>
      <w:r w:rsidR="00E81B50" w:rsidRPr="00CA6413">
        <w:rPr>
          <w:lang w:val="en-GB"/>
        </w:rPr>
        <w:t xml:space="preserve"> of these two variables are</w:t>
      </w:r>
      <w:r w:rsidRPr="00CA6413">
        <w:rPr>
          <w:lang w:val="en-GB"/>
        </w:rPr>
        <w:t xml:space="preserve"> not equal or close. However, the hypothesised mean difference was 0, which does not rely on the actual result. On other hand, as this </w:t>
      </w:r>
      <w:proofErr w:type="gramStart"/>
      <w:r w:rsidRPr="00CA6413">
        <w:rPr>
          <w:lang w:val="en-GB"/>
        </w:rPr>
        <w:t>particular data</w:t>
      </w:r>
      <w:proofErr w:type="gramEnd"/>
      <w:r w:rsidRPr="00CA6413">
        <w:rPr>
          <w:lang w:val="en-GB"/>
        </w:rPr>
        <w:t xml:space="preserve"> series and expected result, only requires identifying whether there is any significant difference between two variables or not, the expected result does not satisfy a </w:t>
      </w:r>
      <w:r w:rsidR="00CB2B03" w:rsidRPr="00CA6413">
        <w:rPr>
          <w:lang w:val="en-GB"/>
        </w:rPr>
        <w:t>one-direction</w:t>
      </w:r>
      <w:r w:rsidRPr="00CA6413">
        <w:rPr>
          <w:lang w:val="en-GB"/>
        </w:rPr>
        <w:t xml:space="preserve"> output. As a result, this t-test will be a two-tailed test as per the interpretation of data range. </w:t>
      </w:r>
      <w:r w:rsidR="00335BA1" w:rsidRPr="00CA6413">
        <w:rPr>
          <w:b/>
          <w:bCs/>
          <w:i/>
          <w:iCs/>
          <w:lang w:val="en-GB"/>
        </w:rPr>
        <w:t>[Refer to appendix 1]</w:t>
      </w:r>
    </w:p>
    <w:p w14:paraId="49F61F79" w14:textId="7B880E1B" w:rsidR="00C173CB" w:rsidRPr="00CA6413" w:rsidRDefault="00B23F9E">
      <w:pPr>
        <w:pStyle w:val="Normal1"/>
        <w:jc w:val="left"/>
        <w:rPr>
          <w:lang w:val="en-GB"/>
        </w:rPr>
      </w:pPr>
      <w:r w:rsidRPr="00CA6413">
        <w:rPr>
          <w:lang w:val="en-GB"/>
        </w:rPr>
        <w:t xml:space="preserve">This interpretation is based on the P (T&lt;=t) two-tail, which is the P-value for two-tailed formation of this test. It is seen that, p-value for this two-tailed t-Test is 0.00 which is less </w:t>
      </w:r>
      <w:r w:rsidRPr="00CA6413">
        <w:rPr>
          <w:lang w:val="en-GB"/>
        </w:rPr>
        <w:lastRenderedPageBreak/>
        <w:t xml:space="preserve">than 0.10. This suggests </w:t>
      </w:r>
      <w:r w:rsidR="00203EDE" w:rsidRPr="00CA6413">
        <w:rPr>
          <w:lang w:val="en-GB"/>
        </w:rPr>
        <w:t>that</w:t>
      </w:r>
      <w:r w:rsidRPr="00CA6413">
        <w:rPr>
          <w:lang w:val="en-GB"/>
        </w:rPr>
        <w:t xml:space="preserve"> null hypothesis is rejected for this </w:t>
      </w:r>
      <w:proofErr w:type="gramStart"/>
      <w:r w:rsidRPr="00CA6413">
        <w:rPr>
          <w:lang w:val="en-GB"/>
        </w:rPr>
        <w:t>model</w:t>
      </w:r>
      <w:proofErr w:type="gramEnd"/>
      <w:r w:rsidRPr="00CA6413">
        <w:rPr>
          <w:lang w:val="en-GB"/>
        </w:rPr>
        <w:t xml:space="preserve"> and it shows there is significant difference between infection rate of COVID-19 at different ages among White people and BAME in UK through acceptance of alternative hypotheses. On other hand, the absolute </w:t>
      </w:r>
      <w:r w:rsidR="00E81B50" w:rsidRPr="00CA6413">
        <w:rPr>
          <w:lang w:val="en-GB"/>
        </w:rPr>
        <w:t>value and</w:t>
      </w:r>
      <w:r w:rsidRPr="00CA6413">
        <w:rPr>
          <w:lang w:val="en-GB"/>
        </w:rPr>
        <w:t xml:space="preserve"> critical value of this t-Test can be used to determine the significance level of mean. In this test, -6.31 is 6.31 units away from 0, which means absolute value of t-statistics is 6.31, which is greater than its critical value 1.66. This is an indication that the given mean of two variables has significant difference and null hypothesis can be rejected. Apart from this, the result after putting alpha value as 0.01 is as follows:</w:t>
      </w:r>
    </w:p>
    <w:p w14:paraId="0222465E" w14:textId="77777777" w:rsidR="00667CF3" w:rsidRPr="00CA6413" w:rsidRDefault="00667CF3" w:rsidP="00667CF3">
      <w:pPr>
        <w:pStyle w:val="Normal1"/>
        <w:jc w:val="center"/>
        <w:rPr>
          <w:lang w:val="en-GB"/>
        </w:rPr>
      </w:pPr>
      <w:r w:rsidRPr="00CA6413">
        <w:rPr>
          <w:noProof/>
          <w:lang w:val="en-IN" w:eastAsia="en-IN"/>
        </w:rPr>
        <w:drawing>
          <wp:inline distT="114300" distB="114300" distL="114300" distR="114300" wp14:anchorId="6B014475" wp14:editId="2AAC3B82">
            <wp:extent cx="5000625" cy="2714625"/>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000625" cy="2714625"/>
                    </a:xfrm>
                    <a:prstGeom prst="rect">
                      <a:avLst/>
                    </a:prstGeom>
                    <a:ln w="25400">
                      <a:solidFill>
                        <a:srgbClr val="000000"/>
                      </a:solidFill>
                      <a:prstDash val="solid"/>
                    </a:ln>
                  </pic:spPr>
                </pic:pic>
              </a:graphicData>
            </a:graphic>
          </wp:inline>
        </w:drawing>
      </w:r>
    </w:p>
    <w:p w14:paraId="77F23CB7" w14:textId="77777777" w:rsidR="00667CF3" w:rsidRPr="00CA6413" w:rsidRDefault="00667CF3" w:rsidP="00667CF3">
      <w:pPr>
        <w:pStyle w:val="Normal1"/>
        <w:jc w:val="center"/>
        <w:rPr>
          <w:b/>
          <w:bCs/>
          <w:lang w:val="en-GB"/>
        </w:rPr>
      </w:pPr>
      <w:r w:rsidRPr="00CA6413">
        <w:rPr>
          <w:b/>
          <w:bCs/>
          <w:lang w:val="en-GB"/>
        </w:rPr>
        <w:t>Figure 2: t-Test at 0.01 alpha value</w:t>
      </w:r>
    </w:p>
    <w:p w14:paraId="23103E02" w14:textId="5AB3D8E3" w:rsidR="00C173CB" w:rsidRPr="00CA6413" w:rsidRDefault="00B23F9E" w:rsidP="00667CF3">
      <w:pPr>
        <w:pStyle w:val="Normal1"/>
        <w:rPr>
          <w:b/>
          <w:bCs/>
          <w:i/>
          <w:iCs/>
          <w:lang w:val="en-GB"/>
        </w:rPr>
      </w:pPr>
      <w:r w:rsidRPr="00CA6413">
        <w:rPr>
          <w:lang w:val="en-GB"/>
        </w:rPr>
        <w:t xml:space="preserve">As per figure 2, alphas value for this t-Test is considered as 0.01. As a result, Null hypothesis and alternative hypothesis of this test relies on a confidence level of 99%. A 99% confidence level refers to a range of values that can be 99% certain containing the true mean of a given population. It is found that, p-value for this two-tailed t-Test is </w:t>
      </w:r>
      <w:r w:rsidR="00CB2B03" w:rsidRPr="00CA6413">
        <w:rPr>
          <w:lang w:val="en-GB"/>
        </w:rPr>
        <w:t>0.00, which</w:t>
      </w:r>
      <w:r w:rsidRPr="00CA6413">
        <w:rPr>
          <w:lang w:val="en-GB"/>
        </w:rPr>
        <w:t xml:space="preserve"> is less than 0.01. This also depicts </w:t>
      </w:r>
      <w:r w:rsidR="00203EDE" w:rsidRPr="00CA6413">
        <w:rPr>
          <w:lang w:val="en-GB"/>
        </w:rPr>
        <w:t>that;</w:t>
      </w:r>
      <w:r w:rsidRPr="00CA6413">
        <w:rPr>
          <w:lang w:val="en-GB"/>
        </w:rPr>
        <w:t xml:space="preserve"> null hypothesis is rejected for the t-Test model of given data </w:t>
      </w:r>
      <w:proofErr w:type="gramStart"/>
      <w:r w:rsidRPr="00CA6413">
        <w:rPr>
          <w:lang w:val="en-GB"/>
        </w:rPr>
        <w:t>series</w:t>
      </w:r>
      <w:proofErr w:type="gramEnd"/>
      <w:r w:rsidRPr="00CA6413">
        <w:rPr>
          <w:lang w:val="en-GB"/>
        </w:rPr>
        <w:t xml:space="preserve"> and it shows there is significant difference between infection rate of COVID-19 in different ages among White people of UK and BAME. This means, the overall infection rate of COVID-19 varies between </w:t>
      </w:r>
      <w:r w:rsidR="00E81B50" w:rsidRPr="00CA6413">
        <w:rPr>
          <w:lang w:val="en-GB"/>
        </w:rPr>
        <w:t>White</w:t>
      </w:r>
      <w:r w:rsidRPr="00CA6413">
        <w:rPr>
          <w:lang w:val="en-GB"/>
        </w:rPr>
        <w:t xml:space="preserve"> people and BAME in UK. In other words, according to the test, -6.31 is 6.31 units away from 0, which means absolute value of t-statistics is 6.33, which is greater than its critical value 2.62. This indicates that the given mean of two variables has significant differences and null hypoth</w:t>
      </w:r>
      <w:r w:rsidR="00667CF3" w:rsidRPr="00CA6413">
        <w:rPr>
          <w:lang w:val="en-GB"/>
        </w:rPr>
        <w:t xml:space="preserve">esis of this test is rejected. </w:t>
      </w:r>
      <w:r w:rsidR="00667CF3" w:rsidRPr="00CA6413">
        <w:rPr>
          <w:b/>
          <w:bCs/>
          <w:i/>
          <w:iCs/>
          <w:lang w:val="en-GB"/>
        </w:rPr>
        <w:t>[Refer to appendix 2]</w:t>
      </w:r>
    </w:p>
    <w:p w14:paraId="41279124" w14:textId="77777777" w:rsidR="00C173CB" w:rsidRPr="00CA6413" w:rsidRDefault="00B23F9E">
      <w:pPr>
        <w:pStyle w:val="Normal1"/>
        <w:jc w:val="left"/>
        <w:rPr>
          <w:lang w:val="en-GB"/>
        </w:rPr>
      </w:pPr>
      <w:r w:rsidRPr="00CA6413">
        <w:rPr>
          <w:lang w:val="en-GB"/>
        </w:rPr>
        <w:lastRenderedPageBreak/>
        <w:t>Outcome by putting p-value as 0.02 is described in following section and hypotheses are established based on this result.</w:t>
      </w:r>
    </w:p>
    <w:p w14:paraId="25F7F7AF" w14:textId="77777777" w:rsidR="00144FDD" w:rsidRPr="00CA6413" w:rsidRDefault="00144FDD" w:rsidP="00144FDD">
      <w:pPr>
        <w:pStyle w:val="Normal1"/>
        <w:jc w:val="center"/>
        <w:rPr>
          <w:b/>
          <w:bCs/>
          <w:lang w:val="en-GB"/>
        </w:rPr>
      </w:pPr>
      <w:r w:rsidRPr="00CA6413">
        <w:rPr>
          <w:b/>
          <w:bCs/>
          <w:noProof/>
          <w:lang w:val="en-IN" w:eastAsia="en-IN"/>
        </w:rPr>
        <w:drawing>
          <wp:inline distT="114300" distB="114300" distL="114300" distR="114300" wp14:anchorId="2C73BF92" wp14:editId="6F89199B">
            <wp:extent cx="5038725" cy="2705100"/>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038725" cy="2705100"/>
                    </a:xfrm>
                    <a:prstGeom prst="rect">
                      <a:avLst/>
                    </a:prstGeom>
                    <a:ln w="25400">
                      <a:solidFill>
                        <a:srgbClr val="000000"/>
                      </a:solidFill>
                      <a:prstDash val="solid"/>
                    </a:ln>
                  </pic:spPr>
                </pic:pic>
              </a:graphicData>
            </a:graphic>
          </wp:inline>
        </w:drawing>
      </w:r>
    </w:p>
    <w:p w14:paraId="34E5B3BD" w14:textId="77777777" w:rsidR="00144FDD" w:rsidRPr="00CA6413" w:rsidRDefault="00144FDD" w:rsidP="00144FDD">
      <w:pPr>
        <w:pStyle w:val="Heading2"/>
        <w:jc w:val="center"/>
        <w:rPr>
          <w:lang w:val="en-GB"/>
        </w:rPr>
      </w:pPr>
      <w:bookmarkStart w:id="7" w:name="_Toc80718873"/>
      <w:r w:rsidRPr="00CA6413">
        <w:rPr>
          <w:lang w:val="en-GB"/>
        </w:rPr>
        <w:t>Figure 3: t-Test at 0.02 alpha value</w:t>
      </w:r>
      <w:bookmarkEnd w:id="7"/>
    </w:p>
    <w:p w14:paraId="6B2D3838" w14:textId="48AA82D9" w:rsidR="00C173CB" w:rsidRPr="00CA6413" w:rsidRDefault="00B23F9E" w:rsidP="00144FDD">
      <w:pPr>
        <w:pStyle w:val="Normal1"/>
        <w:rPr>
          <w:b/>
          <w:bCs/>
          <w:i/>
          <w:iCs/>
          <w:lang w:val="en-GB"/>
        </w:rPr>
      </w:pPr>
      <w:r w:rsidRPr="00CA6413">
        <w:rPr>
          <w:lang w:val="en-GB"/>
        </w:rPr>
        <w:t>As mentioned in figure 3, alpha value for this t-Test is taken as 0.02. Due to this</w:t>
      </w:r>
      <w:r w:rsidR="00E81B50" w:rsidRPr="00CA6413">
        <w:rPr>
          <w:lang w:val="en-GB"/>
        </w:rPr>
        <w:t>, Null</w:t>
      </w:r>
      <w:r w:rsidRPr="00CA6413">
        <w:rPr>
          <w:lang w:val="en-GB"/>
        </w:rPr>
        <w:t xml:space="preserve"> hypothesis and alternative hypothesis of this test relies on a confidence level of 98%. A 98% confidence level mainly defines a range of values or </w:t>
      </w:r>
      <w:r w:rsidR="00CB2B03" w:rsidRPr="00CA6413">
        <w:rPr>
          <w:lang w:val="en-GB"/>
        </w:rPr>
        <w:t xml:space="preserve">data, </w:t>
      </w:r>
      <w:r w:rsidR="00203EDE" w:rsidRPr="00CA6413">
        <w:rPr>
          <w:lang w:val="en-GB"/>
        </w:rPr>
        <w:t>which can</w:t>
      </w:r>
      <w:r w:rsidRPr="00CA6413">
        <w:rPr>
          <w:lang w:val="en-GB"/>
        </w:rPr>
        <w:t xml:space="preserve"> be considered as 98% certain containing true mean of that data range. It is found from above </w:t>
      </w:r>
      <w:r w:rsidR="00E81B50" w:rsidRPr="00CA6413">
        <w:rPr>
          <w:lang w:val="en-GB"/>
        </w:rPr>
        <w:t>calculation,</w:t>
      </w:r>
      <w:r w:rsidRPr="00CA6413">
        <w:rPr>
          <w:lang w:val="en-GB"/>
        </w:rPr>
        <w:t xml:space="preserve"> that p-value of this two-tailed t-Test is 0.00 which is less than 0.02 (alpha value). This mainly interprets that null hypothesis is rejected for the t-Test model of given data series and it shows there is significant difference between infection rate of COVID-19 in different ages among White people of UK and BAME. This is an indication that there is a significant variance between infection rate of </w:t>
      </w:r>
      <w:r w:rsidR="00E81B50" w:rsidRPr="00CA6413">
        <w:rPr>
          <w:lang w:val="en-GB"/>
        </w:rPr>
        <w:t>White</w:t>
      </w:r>
      <w:r w:rsidRPr="00CA6413">
        <w:rPr>
          <w:lang w:val="en-GB"/>
        </w:rPr>
        <w:t xml:space="preserve"> people and BAME in UK. According to the test, -6.31 is 6.31 units away from 0, which means absolute value of t-statistics is 6.33, which is greater than its critical value 2.36. This is </w:t>
      </w:r>
      <w:r w:rsidR="00E81B50" w:rsidRPr="00CA6413">
        <w:rPr>
          <w:lang w:val="en-GB"/>
        </w:rPr>
        <w:t>an indication that, the mean of two variables has</w:t>
      </w:r>
      <w:r w:rsidRPr="00CA6413">
        <w:rPr>
          <w:lang w:val="en-GB"/>
        </w:rPr>
        <w:t xml:space="preserve"> significant differences. </w:t>
      </w:r>
      <w:r w:rsidR="00144FDD" w:rsidRPr="00CA6413">
        <w:rPr>
          <w:b/>
          <w:bCs/>
          <w:i/>
          <w:iCs/>
          <w:lang w:val="en-GB"/>
        </w:rPr>
        <w:t>[Refer to appendix 3]</w:t>
      </w:r>
    </w:p>
    <w:p w14:paraId="40D29F06" w14:textId="77777777" w:rsidR="00C173CB" w:rsidRPr="00CA6413" w:rsidRDefault="00B23F9E">
      <w:pPr>
        <w:pStyle w:val="Heading1"/>
        <w:jc w:val="left"/>
        <w:rPr>
          <w:lang w:val="en-GB"/>
        </w:rPr>
      </w:pPr>
      <w:bookmarkStart w:id="8" w:name="_6i1stwh3gr9q" w:colFirst="0" w:colLast="0"/>
      <w:bookmarkStart w:id="9" w:name="_Toc80718874"/>
      <w:bookmarkEnd w:id="8"/>
      <w:r w:rsidRPr="00CA6413">
        <w:rPr>
          <w:lang w:val="en-GB"/>
        </w:rPr>
        <w:t>Question 5</w:t>
      </w:r>
      <w:bookmarkEnd w:id="9"/>
    </w:p>
    <w:p w14:paraId="6B2B8B8F" w14:textId="77777777" w:rsidR="00C173CB" w:rsidRPr="00CA6413" w:rsidRDefault="00B23F9E">
      <w:pPr>
        <w:pStyle w:val="Normal1"/>
        <w:rPr>
          <w:lang w:val="en-GB"/>
        </w:rPr>
      </w:pPr>
      <w:r w:rsidRPr="00CA6413">
        <w:rPr>
          <w:lang w:val="en-GB"/>
        </w:rPr>
        <w:t xml:space="preserve">As per this given </w:t>
      </w:r>
      <w:r w:rsidR="00CB2B03" w:rsidRPr="00CA6413">
        <w:rPr>
          <w:lang w:val="en-GB"/>
        </w:rPr>
        <w:t>data,</w:t>
      </w:r>
      <w:r w:rsidRPr="00CA6413">
        <w:rPr>
          <w:lang w:val="en-GB"/>
        </w:rPr>
        <w:t xml:space="preserve"> series presence of any outliers that completely lies to an abnormal distance from other values within a normal sample is 0. No such outliers have been found in this given data series for two different </w:t>
      </w:r>
      <w:r w:rsidR="00CB2B03" w:rsidRPr="00CA6413">
        <w:rPr>
          <w:lang w:val="en-GB"/>
        </w:rPr>
        <w:t>variables, which</w:t>
      </w:r>
      <w:r w:rsidRPr="00CA6413">
        <w:rPr>
          <w:lang w:val="en-GB"/>
        </w:rPr>
        <w:t xml:space="preserve"> might be considered as an outlier. </w:t>
      </w:r>
      <w:proofErr w:type="gramStart"/>
      <w:r w:rsidRPr="00CA6413">
        <w:rPr>
          <w:lang w:val="en-GB"/>
        </w:rPr>
        <w:t>In order to</w:t>
      </w:r>
      <w:proofErr w:type="gramEnd"/>
      <w:r w:rsidRPr="00CA6413">
        <w:rPr>
          <w:lang w:val="en-GB"/>
        </w:rPr>
        <w:t xml:space="preserve"> identify the outliers a few steps need to be developed. </w:t>
      </w:r>
    </w:p>
    <w:p w14:paraId="0095D9C0" w14:textId="77777777" w:rsidR="00C173CB" w:rsidRPr="00CA6413" w:rsidRDefault="00B23F9E">
      <w:pPr>
        <w:pStyle w:val="Normal1"/>
        <w:rPr>
          <w:b/>
          <w:lang w:val="en-GB"/>
        </w:rPr>
      </w:pPr>
      <w:r w:rsidRPr="00CA6413">
        <w:rPr>
          <w:b/>
          <w:lang w:val="en-GB"/>
        </w:rPr>
        <w:lastRenderedPageBreak/>
        <w:t>Step 1</w:t>
      </w:r>
    </w:p>
    <w:p w14:paraId="0FCF4457" w14:textId="77777777" w:rsidR="00C173CB" w:rsidRPr="00CA6413" w:rsidRDefault="00B23F9E">
      <w:pPr>
        <w:pStyle w:val="Normal1"/>
        <w:rPr>
          <w:lang w:val="en-GB"/>
        </w:rPr>
      </w:pPr>
      <w:r w:rsidRPr="00CA6413">
        <w:rPr>
          <w:lang w:val="en-GB"/>
        </w:rPr>
        <w:t>Determination of Median (middle quartile Q2)</w:t>
      </w:r>
    </w:p>
    <w:p w14:paraId="1D7D69D1" w14:textId="77777777" w:rsidR="00C173CB" w:rsidRPr="00CA6413" w:rsidRDefault="00B23F9E">
      <w:pPr>
        <w:pStyle w:val="Normal1"/>
        <w:rPr>
          <w:lang w:val="en-GB"/>
        </w:rPr>
      </w:pPr>
      <w:r w:rsidRPr="00CA6413">
        <w:rPr>
          <w:lang w:val="en-GB"/>
        </w:rPr>
        <w:t>= (N+1) * 2/4</w:t>
      </w:r>
    </w:p>
    <w:p w14:paraId="6F513C58" w14:textId="77777777" w:rsidR="00C173CB" w:rsidRPr="00CA6413" w:rsidRDefault="00B23F9E">
      <w:pPr>
        <w:pStyle w:val="Normal1"/>
        <w:rPr>
          <w:b/>
          <w:lang w:val="en-GB"/>
        </w:rPr>
      </w:pPr>
      <w:r w:rsidRPr="00CA6413">
        <w:rPr>
          <w:b/>
          <w:lang w:val="en-GB"/>
        </w:rPr>
        <w:t>Step 2</w:t>
      </w:r>
    </w:p>
    <w:p w14:paraId="1A84F41E" w14:textId="77777777" w:rsidR="00C173CB" w:rsidRPr="00CA6413" w:rsidRDefault="00B23F9E">
      <w:pPr>
        <w:pStyle w:val="Normal1"/>
        <w:rPr>
          <w:lang w:val="en-GB"/>
        </w:rPr>
      </w:pPr>
      <w:r w:rsidRPr="00CA6413">
        <w:rPr>
          <w:lang w:val="en-GB"/>
        </w:rPr>
        <w:t xml:space="preserve">Range </w:t>
      </w:r>
    </w:p>
    <w:p w14:paraId="7995F398" w14:textId="77777777" w:rsidR="00C173CB" w:rsidRPr="00CA6413" w:rsidRDefault="00B23F9E">
      <w:pPr>
        <w:pStyle w:val="Normal1"/>
        <w:rPr>
          <w:lang w:val="en-GB"/>
        </w:rPr>
      </w:pPr>
      <w:r w:rsidRPr="00CA6413">
        <w:rPr>
          <w:lang w:val="en-GB"/>
        </w:rPr>
        <w:t>= Difference between highest and lowest value of the data series</w:t>
      </w:r>
    </w:p>
    <w:p w14:paraId="08AF001D" w14:textId="77777777" w:rsidR="00C173CB" w:rsidRPr="00CA6413" w:rsidRDefault="00B23F9E">
      <w:pPr>
        <w:pStyle w:val="Normal1"/>
        <w:rPr>
          <w:b/>
          <w:lang w:val="en-GB"/>
        </w:rPr>
      </w:pPr>
      <w:r w:rsidRPr="00CA6413">
        <w:rPr>
          <w:b/>
          <w:lang w:val="en-GB"/>
        </w:rPr>
        <w:t>Step 3</w:t>
      </w:r>
    </w:p>
    <w:p w14:paraId="3CA40F9C" w14:textId="77777777" w:rsidR="00C173CB" w:rsidRPr="00CA6413" w:rsidRDefault="00B23F9E">
      <w:pPr>
        <w:pStyle w:val="Normal1"/>
        <w:rPr>
          <w:lang w:val="en-GB"/>
        </w:rPr>
      </w:pPr>
      <w:r w:rsidRPr="00CA6413">
        <w:rPr>
          <w:lang w:val="en-GB"/>
        </w:rPr>
        <w:t>Determination of Lower Quartile (Q1)</w:t>
      </w:r>
    </w:p>
    <w:p w14:paraId="7CF79A8D" w14:textId="77777777" w:rsidR="00C173CB" w:rsidRPr="00CA6413" w:rsidRDefault="00B23F9E">
      <w:pPr>
        <w:pStyle w:val="Normal1"/>
        <w:rPr>
          <w:lang w:val="en-GB"/>
        </w:rPr>
      </w:pPr>
      <w:r w:rsidRPr="00CA6413">
        <w:rPr>
          <w:lang w:val="en-GB"/>
        </w:rPr>
        <w:t>= (N + 1) * ¼</w:t>
      </w:r>
    </w:p>
    <w:p w14:paraId="41F10CFB" w14:textId="77777777" w:rsidR="00C173CB" w:rsidRPr="00CA6413" w:rsidRDefault="00B23F9E">
      <w:pPr>
        <w:pStyle w:val="Normal1"/>
        <w:rPr>
          <w:b/>
          <w:lang w:val="en-GB"/>
        </w:rPr>
      </w:pPr>
      <w:r w:rsidRPr="00CA6413">
        <w:rPr>
          <w:b/>
          <w:lang w:val="en-GB"/>
        </w:rPr>
        <w:t>Step 4</w:t>
      </w:r>
    </w:p>
    <w:p w14:paraId="578BD977" w14:textId="77777777" w:rsidR="00C173CB" w:rsidRPr="00CA6413" w:rsidRDefault="00B23F9E">
      <w:pPr>
        <w:pStyle w:val="Normal1"/>
        <w:rPr>
          <w:lang w:val="en-GB"/>
        </w:rPr>
      </w:pPr>
      <w:r w:rsidRPr="00CA6413">
        <w:rPr>
          <w:lang w:val="en-GB"/>
        </w:rPr>
        <w:t>Determination of Upper Quartile (Q3)</w:t>
      </w:r>
    </w:p>
    <w:p w14:paraId="2B2293BB" w14:textId="77777777" w:rsidR="00C173CB" w:rsidRPr="00CA6413" w:rsidRDefault="00B23F9E">
      <w:pPr>
        <w:pStyle w:val="Normal1"/>
        <w:rPr>
          <w:lang w:val="en-GB"/>
        </w:rPr>
      </w:pPr>
      <w:r w:rsidRPr="00CA6413">
        <w:rPr>
          <w:lang w:val="en-GB"/>
        </w:rPr>
        <w:t>= (N + 1) * ¾</w:t>
      </w:r>
    </w:p>
    <w:p w14:paraId="688A3D2E" w14:textId="77777777" w:rsidR="00C173CB" w:rsidRPr="00CA6413" w:rsidRDefault="00B23F9E">
      <w:pPr>
        <w:pStyle w:val="Normal1"/>
        <w:rPr>
          <w:b/>
          <w:lang w:val="en-GB"/>
        </w:rPr>
      </w:pPr>
      <w:r w:rsidRPr="00CA6413">
        <w:rPr>
          <w:b/>
          <w:lang w:val="en-GB"/>
        </w:rPr>
        <w:t>Step 5</w:t>
      </w:r>
    </w:p>
    <w:p w14:paraId="1A59FC28" w14:textId="77777777" w:rsidR="00C173CB" w:rsidRPr="00CA6413" w:rsidRDefault="00B23F9E" w:rsidP="00E81B50">
      <w:pPr>
        <w:pStyle w:val="Normal1"/>
        <w:rPr>
          <w:lang w:val="en-GB"/>
        </w:rPr>
      </w:pPr>
      <w:r w:rsidRPr="00CA6413">
        <w:rPr>
          <w:lang w:val="en-GB"/>
        </w:rPr>
        <w:t>Determina</w:t>
      </w:r>
      <w:r w:rsidR="00E81B50" w:rsidRPr="00CA6413">
        <w:rPr>
          <w:lang w:val="en-GB"/>
        </w:rPr>
        <w:t>tion of Interquartile range (IQR)</w:t>
      </w:r>
    </w:p>
    <w:p w14:paraId="092B5A55" w14:textId="77777777" w:rsidR="00C173CB" w:rsidRPr="00CA6413" w:rsidRDefault="00B23F9E">
      <w:pPr>
        <w:pStyle w:val="Normal1"/>
        <w:rPr>
          <w:lang w:val="en-GB"/>
        </w:rPr>
      </w:pPr>
      <w:r w:rsidRPr="00CA6413">
        <w:rPr>
          <w:lang w:val="en-GB"/>
        </w:rPr>
        <w:t>Q3 - Q2</w:t>
      </w:r>
    </w:p>
    <w:p w14:paraId="5F353383" w14:textId="49B9E1D3" w:rsidR="00C173CB" w:rsidRPr="00CA6413" w:rsidRDefault="00B23F9E">
      <w:pPr>
        <w:pStyle w:val="Normal1"/>
        <w:rPr>
          <w:b/>
          <w:bCs/>
          <w:i/>
          <w:iCs/>
          <w:lang w:val="en-GB"/>
        </w:rPr>
      </w:pPr>
      <w:r w:rsidRPr="00CA6413">
        <w:rPr>
          <w:lang w:val="en-GB"/>
        </w:rPr>
        <w:t xml:space="preserve">Calculation of lower limit includes multiplication of IQR with 1.5 and then subtracted from Q1. Any value less than this </w:t>
      </w:r>
      <w:r w:rsidR="00E81B50" w:rsidRPr="00CA6413">
        <w:rPr>
          <w:lang w:val="en-GB"/>
        </w:rPr>
        <w:t>are</w:t>
      </w:r>
      <w:r w:rsidRPr="00CA6413">
        <w:rPr>
          <w:lang w:val="en-GB"/>
        </w:rPr>
        <w:t xml:space="preserve"> considered as outliers. On other hand, calculation of upper limit includes multiplication of IQR with 1.5 and then added with Q3. Any value greater than </w:t>
      </w:r>
      <w:r w:rsidR="00203EDE" w:rsidRPr="00CA6413">
        <w:rPr>
          <w:lang w:val="en-GB"/>
        </w:rPr>
        <w:t>this, is</w:t>
      </w:r>
      <w:r w:rsidRPr="00CA6413">
        <w:rPr>
          <w:lang w:val="en-GB"/>
        </w:rPr>
        <w:t xml:space="preserve"> considered as outliers</w:t>
      </w:r>
      <w:r w:rsidR="002C5D8A" w:rsidRPr="00CA6413">
        <w:rPr>
          <w:lang w:val="en-GB"/>
        </w:rPr>
        <w:t xml:space="preserve"> (Mishra </w:t>
      </w:r>
      <w:r w:rsidR="002C5D8A" w:rsidRPr="00CA6413">
        <w:rPr>
          <w:i/>
          <w:iCs/>
          <w:lang w:val="en-GB"/>
        </w:rPr>
        <w:t>et al.</w:t>
      </w:r>
      <w:r w:rsidR="002C5D8A" w:rsidRPr="00CA6413">
        <w:rPr>
          <w:lang w:val="en-GB"/>
        </w:rPr>
        <w:t xml:space="preserve"> 2019)</w:t>
      </w:r>
      <w:r w:rsidRPr="00CA6413">
        <w:rPr>
          <w:lang w:val="en-GB"/>
        </w:rPr>
        <w:t xml:space="preserve">. However, in this report, excel function of quartiles for each data point for two variables is considered and it was found that there is no presence of outliers in this given data series. This result is also reflected in a scatter graph. </w:t>
      </w:r>
      <w:r w:rsidR="005300A7" w:rsidRPr="00CA6413">
        <w:rPr>
          <w:b/>
          <w:bCs/>
          <w:i/>
          <w:iCs/>
          <w:lang w:val="en-GB"/>
        </w:rPr>
        <w:t>[Refer to appendix 4]</w:t>
      </w:r>
    </w:p>
    <w:p w14:paraId="1706111E" w14:textId="77777777" w:rsidR="005300A7" w:rsidRPr="00CA6413" w:rsidRDefault="005300A7" w:rsidP="005300A7">
      <w:pPr>
        <w:pStyle w:val="Normal1"/>
        <w:jc w:val="center"/>
        <w:rPr>
          <w:lang w:val="en-GB"/>
        </w:rPr>
      </w:pPr>
      <w:r w:rsidRPr="00CA6413">
        <w:rPr>
          <w:noProof/>
          <w:lang w:val="en-IN" w:eastAsia="en-IN"/>
        </w:rPr>
        <w:lastRenderedPageBreak/>
        <w:drawing>
          <wp:inline distT="0" distB="0" distL="0" distR="0" wp14:anchorId="79A839C7" wp14:editId="45BD8BD7">
            <wp:extent cx="5005916" cy="3257550"/>
            <wp:effectExtent l="19050" t="0" r="23284" b="0"/>
            <wp:docPr id="7"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ECB6E49" w14:textId="77777777" w:rsidR="002D4FFA" w:rsidRPr="00CA6413" w:rsidRDefault="002D4FFA" w:rsidP="002D4FFA">
      <w:pPr>
        <w:pStyle w:val="Normal1"/>
        <w:jc w:val="center"/>
        <w:rPr>
          <w:b/>
          <w:lang w:val="en-GB"/>
        </w:rPr>
      </w:pPr>
      <w:r w:rsidRPr="00CA6413">
        <w:rPr>
          <w:b/>
          <w:lang w:val="en-GB"/>
        </w:rPr>
        <w:t>Figure 4: Calculation of Quartile and Identifying Presence of Outliers</w:t>
      </w:r>
    </w:p>
    <w:p w14:paraId="3D52BDD0" w14:textId="77777777" w:rsidR="00C173CB" w:rsidRPr="00CA6413" w:rsidRDefault="00B23F9E">
      <w:pPr>
        <w:pStyle w:val="Heading1"/>
        <w:jc w:val="left"/>
        <w:rPr>
          <w:lang w:val="en-GB"/>
        </w:rPr>
      </w:pPr>
      <w:bookmarkStart w:id="10" w:name="_do0nn25tn5jm" w:colFirst="0" w:colLast="0"/>
      <w:bookmarkStart w:id="11" w:name="_Toc80718875"/>
      <w:bookmarkEnd w:id="10"/>
      <w:r w:rsidRPr="00CA6413">
        <w:rPr>
          <w:lang w:val="en-GB"/>
        </w:rPr>
        <w:t>Question 6</w:t>
      </w:r>
      <w:bookmarkEnd w:id="11"/>
    </w:p>
    <w:p w14:paraId="2A489F7E" w14:textId="77777777" w:rsidR="00C173CB" w:rsidRPr="00CA6413" w:rsidRDefault="00B23F9E">
      <w:pPr>
        <w:pStyle w:val="Normal1"/>
        <w:rPr>
          <w:lang w:val="en-GB"/>
        </w:rPr>
      </w:pPr>
      <w:r w:rsidRPr="00CA6413">
        <w:rPr>
          <w:lang w:val="en-GB"/>
        </w:rPr>
        <w:t>Another important feature that is found while investigating this data range is that, as per the case study, it was mentioned that all th</w:t>
      </w:r>
      <w:r w:rsidR="00A630D8" w:rsidRPr="00CA6413">
        <w:rPr>
          <w:lang w:val="en-GB"/>
        </w:rPr>
        <w:t xml:space="preserve">e patients were aged between 20 and </w:t>
      </w:r>
      <w:r w:rsidRPr="00CA6413">
        <w:rPr>
          <w:lang w:val="en-GB"/>
        </w:rPr>
        <w:t xml:space="preserve">100. However, after calculating the minimum value of this data range, patients in while people with age of 13 years and age of 19 years are included in this data series for white people and BAME, respectively. </w:t>
      </w:r>
    </w:p>
    <w:p w14:paraId="3F1B70D3" w14:textId="77777777" w:rsidR="00C173CB" w:rsidRPr="00CA6413" w:rsidRDefault="00B23F9E">
      <w:pPr>
        <w:pStyle w:val="Heading1"/>
        <w:jc w:val="left"/>
        <w:rPr>
          <w:lang w:val="en-GB"/>
        </w:rPr>
      </w:pPr>
      <w:bookmarkStart w:id="12" w:name="_yrmmg8983xnk" w:colFirst="0" w:colLast="0"/>
      <w:bookmarkStart w:id="13" w:name="_Toc80718876"/>
      <w:bookmarkEnd w:id="12"/>
      <w:r w:rsidRPr="00CA6413">
        <w:rPr>
          <w:lang w:val="en-GB"/>
        </w:rPr>
        <w:t>Question 7</w:t>
      </w:r>
      <w:bookmarkEnd w:id="13"/>
    </w:p>
    <w:p w14:paraId="1AC43681" w14:textId="3061CE60" w:rsidR="00C173CB" w:rsidRPr="00CA6413" w:rsidRDefault="00B23F9E">
      <w:pPr>
        <w:pStyle w:val="Normal1"/>
        <w:rPr>
          <w:lang w:val="en-GB"/>
        </w:rPr>
      </w:pPr>
      <w:r w:rsidRPr="00CA6413">
        <w:rPr>
          <w:lang w:val="en-GB"/>
        </w:rPr>
        <w:t>Another factor that might affect this test is the variance of statements, given in this question, which have depicted age range from 20 to 100. However, the age range was below 20 for both these variables</w:t>
      </w:r>
      <w:r w:rsidR="00A10C36" w:rsidRPr="00CA6413">
        <w:rPr>
          <w:lang w:val="en-GB"/>
        </w:rPr>
        <w:t xml:space="preserve"> (</w:t>
      </w:r>
      <w:proofErr w:type="spellStart"/>
      <w:r w:rsidR="00A10C36" w:rsidRPr="00CA6413">
        <w:rPr>
          <w:lang w:val="en-GB"/>
        </w:rPr>
        <w:t>Agresti</w:t>
      </w:r>
      <w:proofErr w:type="spellEnd"/>
      <w:r w:rsidR="00A10C36" w:rsidRPr="00CA6413">
        <w:rPr>
          <w:lang w:val="en-GB"/>
        </w:rPr>
        <w:t xml:space="preserve"> and Franklin, 2018)</w:t>
      </w:r>
      <w:r w:rsidRPr="00CA6413">
        <w:rPr>
          <w:lang w:val="en-GB"/>
        </w:rPr>
        <w:t xml:space="preserve">. This factor is not used in the test, as after using this </w:t>
      </w:r>
      <w:r w:rsidR="00CB2B03" w:rsidRPr="00CA6413">
        <w:rPr>
          <w:lang w:val="en-GB"/>
        </w:rPr>
        <w:t>factor,</w:t>
      </w:r>
      <w:r w:rsidRPr="00CA6413">
        <w:rPr>
          <w:lang w:val="en-GB"/>
        </w:rPr>
        <w:t xml:space="preserve"> the number of data points in each variable will be reduced and this factor might be controlled by assessing a descriptive </w:t>
      </w:r>
      <w:r w:rsidR="00CB2B03" w:rsidRPr="00CA6413">
        <w:rPr>
          <w:lang w:val="en-GB"/>
        </w:rPr>
        <w:t>statistics, which</w:t>
      </w:r>
      <w:r w:rsidRPr="00CA6413">
        <w:rPr>
          <w:lang w:val="en-GB"/>
        </w:rPr>
        <w:t xml:space="preserve"> shows a high standard deviation of both the variables, specifically BAME. This is an indication that the data range for both these </w:t>
      </w:r>
      <w:r w:rsidR="00203EDE" w:rsidRPr="00CA6413">
        <w:rPr>
          <w:lang w:val="en-GB"/>
        </w:rPr>
        <w:t>variables are</w:t>
      </w:r>
      <w:r w:rsidRPr="00CA6413">
        <w:rPr>
          <w:lang w:val="en-GB"/>
        </w:rPr>
        <w:t xml:space="preserve"> spread over a large range of </w:t>
      </w:r>
      <w:r w:rsidR="00203EDE" w:rsidRPr="00CA6413">
        <w:rPr>
          <w:lang w:val="en-GB"/>
        </w:rPr>
        <w:t>values,</w:t>
      </w:r>
      <w:r w:rsidRPr="00CA6413">
        <w:rPr>
          <w:lang w:val="en-GB"/>
        </w:rPr>
        <w:t xml:space="preserve"> and it is specifically for BAME. Most of the patients of White people and BAME group come </w:t>
      </w:r>
      <w:r w:rsidR="00203EDE" w:rsidRPr="00CA6413">
        <w:rPr>
          <w:lang w:val="en-GB"/>
        </w:rPr>
        <w:t>underage</w:t>
      </w:r>
      <w:r w:rsidRPr="00CA6413">
        <w:rPr>
          <w:lang w:val="en-GB"/>
        </w:rPr>
        <w:t xml:space="preserve"> category of 20-40 and 20-90, respectively. </w:t>
      </w:r>
      <w:r w:rsidR="002D4FFA" w:rsidRPr="00CA6413">
        <w:rPr>
          <w:lang w:val="en-GB"/>
        </w:rPr>
        <w:t>[</w:t>
      </w:r>
      <w:r w:rsidR="002D4FFA" w:rsidRPr="00CA6413">
        <w:rPr>
          <w:b/>
          <w:i/>
          <w:lang w:val="en-GB"/>
        </w:rPr>
        <w:t>Referred to Appendix 5</w:t>
      </w:r>
      <w:r w:rsidR="002D4FFA" w:rsidRPr="00CA6413">
        <w:rPr>
          <w:lang w:val="en-GB"/>
        </w:rPr>
        <w:t>]</w:t>
      </w:r>
    </w:p>
    <w:p w14:paraId="746BC342" w14:textId="77777777" w:rsidR="002D4FFA" w:rsidRPr="00CA6413" w:rsidRDefault="002D4FFA" w:rsidP="002D4FFA">
      <w:pPr>
        <w:pStyle w:val="Normal1"/>
        <w:jc w:val="center"/>
        <w:rPr>
          <w:b/>
          <w:bCs/>
          <w:lang w:val="en-GB"/>
        </w:rPr>
      </w:pPr>
      <w:r w:rsidRPr="00CA6413">
        <w:rPr>
          <w:b/>
          <w:bCs/>
          <w:noProof/>
          <w:lang w:val="en-IN" w:eastAsia="en-IN"/>
        </w:rPr>
        <w:lastRenderedPageBreak/>
        <w:drawing>
          <wp:inline distT="0" distB="0" distL="0" distR="0" wp14:anchorId="13AA9D63" wp14:editId="1364901F">
            <wp:extent cx="4076700" cy="3076575"/>
            <wp:effectExtent l="38100" t="57150" r="114300" b="104775"/>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srcRect/>
                    <a:stretch>
                      <a:fillRect/>
                    </a:stretch>
                  </pic:blipFill>
                  <pic:spPr bwMode="auto">
                    <a:xfrm>
                      <a:off x="0" y="0"/>
                      <a:ext cx="4076700" cy="3076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2EB75B" w14:textId="77777777" w:rsidR="002D4FFA" w:rsidRPr="00CA6413" w:rsidRDefault="002D4FFA" w:rsidP="002D4FFA">
      <w:pPr>
        <w:pStyle w:val="Normal1"/>
        <w:jc w:val="center"/>
        <w:rPr>
          <w:b/>
          <w:bCs/>
          <w:lang w:val="en-GB"/>
        </w:rPr>
      </w:pPr>
      <w:r w:rsidRPr="00CA6413">
        <w:rPr>
          <w:b/>
          <w:bCs/>
          <w:lang w:val="en-GB"/>
        </w:rPr>
        <w:t>Figure 5: Descriptive Statistics</w:t>
      </w:r>
    </w:p>
    <w:p w14:paraId="4C3D0BFA" w14:textId="77777777" w:rsidR="002D4FFA" w:rsidRPr="00CA6413" w:rsidRDefault="002D4FFA" w:rsidP="002D4FFA">
      <w:pPr>
        <w:pStyle w:val="Normal1"/>
        <w:jc w:val="center"/>
        <w:rPr>
          <w:lang w:val="en-GB"/>
        </w:rPr>
      </w:pPr>
      <w:r w:rsidRPr="00CA6413">
        <w:rPr>
          <w:b/>
          <w:bCs/>
          <w:noProof/>
          <w:lang w:val="en-IN" w:eastAsia="en-IN"/>
        </w:rPr>
        <w:drawing>
          <wp:inline distT="0" distB="0" distL="0" distR="0" wp14:anchorId="13F9AEBC" wp14:editId="6CB121FC">
            <wp:extent cx="5732145" cy="2379208"/>
            <wp:effectExtent l="0" t="0" r="0" b="0"/>
            <wp:docPr id="11"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D016191" w14:textId="77777777" w:rsidR="002D4FFA" w:rsidRPr="00CA6413" w:rsidRDefault="002D4FFA" w:rsidP="002D4FFA">
      <w:pPr>
        <w:pStyle w:val="Normal1"/>
        <w:jc w:val="center"/>
        <w:rPr>
          <w:b/>
          <w:bCs/>
          <w:lang w:val="en-GB"/>
        </w:rPr>
      </w:pPr>
      <w:r w:rsidRPr="00CA6413">
        <w:rPr>
          <w:b/>
          <w:bCs/>
          <w:lang w:val="en-GB"/>
        </w:rPr>
        <w:t>Figure 6: Distribution of Data range in White People Group</w:t>
      </w:r>
    </w:p>
    <w:p w14:paraId="1908D929" w14:textId="77777777" w:rsidR="002D4FFA" w:rsidRPr="00CA6413" w:rsidRDefault="002D4FFA" w:rsidP="002D4FFA">
      <w:pPr>
        <w:pStyle w:val="Normal1"/>
        <w:jc w:val="center"/>
        <w:rPr>
          <w:b/>
          <w:bCs/>
          <w:lang w:val="en-GB"/>
        </w:rPr>
      </w:pPr>
      <w:r w:rsidRPr="00CA6413">
        <w:rPr>
          <w:b/>
          <w:bCs/>
          <w:noProof/>
          <w:lang w:val="en-IN" w:eastAsia="en-IN"/>
        </w:rPr>
        <w:lastRenderedPageBreak/>
        <w:drawing>
          <wp:inline distT="0" distB="0" distL="0" distR="0" wp14:anchorId="6271A985" wp14:editId="3D813F97">
            <wp:extent cx="5943600" cy="3011805"/>
            <wp:effectExtent l="19050" t="0" r="19050" b="0"/>
            <wp:docPr id="12"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7FB970" w14:textId="77777777" w:rsidR="002D4FFA" w:rsidRPr="00CA6413" w:rsidRDefault="002D4FFA" w:rsidP="002D4FFA">
      <w:pPr>
        <w:pStyle w:val="Normal1"/>
        <w:jc w:val="center"/>
        <w:rPr>
          <w:b/>
          <w:bCs/>
          <w:lang w:val="en-GB"/>
        </w:rPr>
      </w:pPr>
      <w:r w:rsidRPr="00CA6413">
        <w:rPr>
          <w:b/>
          <w:bCs/>
          <w:lang w:val="en-GB"/>
        </w:rPr>
        <w:t>Figure 7: Distribution of Data range in BAME Group</w:t>
      </w:r>
    </w:p>
    <w:p w14:paraId="55F9B25C" w14:textId="77777777" w:rsidR="00C173CB" w:rsidRPr="00CA6413" w:rsidRDefault="00B23F9E">
      <w:pPr>
        <w:pStyle w:val="Heading1"/>
        <w:rPr>
          <w:lang w:val="en-GB"/>
        </w:rPr>
      </w:pPr>
      <w:bookmarkStart w:id="14" w:name="_36f3slkv8bf1" w:colFirst="0" w:colLast="0"/>
      <w:bookmarkStart w:id="15" w:name="_Toc80718877"/>
      <w:bookmarkEnd w:id="14"/>
      <w:r w:rsidRPr="00CA6413">
        <w:rPr>
          <w:lang w:val="en-GB"/>
        </w:rPr>
        <w:t>Conclusion</w:t>
      </w:r>
      <w:bookmarkEnd w:id="15"/>
    </w:p>
    <w:p w14:paraId="673C67DC" w14:textId="68D9F199" w:rsidR="00C173CB" w:rsidRPr="00CA6413" w:rsidRDefault="00B23F9E">
      <w:pPr>
        <w:pStyle w:val="Normal1"/>
        <w:rPr>
          <w:lang w:val="en-GB"/>
        </w:rPr>
      </w:pPr>
      <w:r w:rsidRPr="00CA6413">
        <w:rPr>
          <w:lang w:val="en-GB"/>
        </w:rPr>
        <w:t>In conclusion, it can be stated that overall report has identified the level of significance between infecti</w:t>
      </w:r>
      <w:r w:rsidR="00E81B50" w:rsidRPr="00CA6413">
        <w:rPr>
          <w:lang w:val="en-GB"/>
        </w:rPr>
        <w:t>on rate of White people and BAME</w:t>
      </w:r>
      <w:r w:rsidRPr="00CA6413">
        <w:rPr>
          <w:lang w:val="en-GB"/>
        </w:rPr>
        <w:t xml:space="preserve"> in UK. A null hypothesis and an Alternative hypothesis </w:t>
      </w:r>
      <w:r w:rsidR="00F43490" w:rsidRPr="00CA6413">
        <w:rPr>
          <w:lang w:val="en-GB"/>
        </w:rPr>
        <w:t>were</w:t>
      </w:r>
      <w:r w:rsidRPr="00CA6413">
        <w:rPr>
          <w:lang w:val="en-GB"/>
        </w:rPr>
        <w:t xml:space="preserve"> made in this report based on three different significance level</w:t>
      </w:r>
      <w:r w:rsidR="00F43490" w:rsidRPr="00CA6413">
        <w:rPr>
          <w:lang w:val="en-GB"/>
        </w:rPr>
        <w:t>s</w:t>
      </w:r>
      <w:r w:rsidRPr="00CA6413">
        <w:rPr>
          <w:lang w:val="en-GB"/>
        </w:rPr>
        <w:t xml:space="preserve">. All the results came from these three </w:t>
      </w:r>
      <w:r w:rsidR="00F43490" w:rsidRPr="00CA6413">
        <w:rPr>
          <w:lang w:val="en-GB"/>
        </w:rPr>
        <w:t>significance</w:t>
      </w:r>
      <w:r w:rsidRPr="00CA6413">
        <w:rPr>
          <w:lang w:val="en-GB"/>
        </w:rPr>
        <w:t xml:space="preserve"> </w:t>
      </w:r>
      <w:r w:rsidR="00203EDE" w:rsidRPr="00CA6413">
        <w:rPr>
          <w:lang w:val="en-GB"/>
        </w:rPr>
        <w:t>levels have</w:t>
      </w:r>
      <w:r w:rsidR="002B4695" w:rsidRPr="00CA6413">
        <w:rPr>
          <w:lang w:val="en-GB"/>
        </w:rPr>
        <w:t xml:space="preserve"> rejected the null hypothesis. </w:t>
      </w:r>
      <w:r w:rsidR="00C061C9" w:rsidRPr="00CA6413">
        <w:rPr>
          <w:lang w:val="en-GB"/>
        </w:rPr>
        <w:t xml:space="preserve">It can be concluded that, ratio of infection rate relies on the result, which defines a significance difference. As a result, the result is </w:t>
      </w:r>
      <w:r w:rsidR="00390A29" w:rsidRPr="00CA6413">
        <w:rPr>
          <w:lang w:val="en-GB"/>
        </w:rPr>
        <w:t>true</w:t>
      </w:r>
      <w:r w:rsidR="00C061C9" w:rsidRPr="00CA6413">
        <w:rPr>
          <w:lang w:val="en-GB"/>
        </w:rPr>
        <w:t xml:space="preserve"> as per the case study requirements.</w:t>
      </w:r>
    </w:p>
    <w:p w14:paraId="1369471B" w14:textId="77777777" w:rsidR="00A94B52" w:rsidRPr="00CA6413" w:rsidRDefault="00A94B52">
      <w:pPr>
        <w:rPr>
          <w:lang w:val="en-GB"/>
        </w:rPr>
      </w:pPr>
      <w:r w:rsidRPr="00CA6413">
        <w:rPr>
          <w:lang w:val="en-GB"/>
        </w:rPr>
        <w:br w:type="page"/>
      </w:r>
    </w:p>
    <w:p w14:paraId="48D984AA" w14:textId="77777777" w:rsidR="00A94B52" w:rsidRPr="00CA6413" w:rsidRDefault="00A94B52" w:rsidP="00A94B52">
      <w:pPr>
        <w:pStyle w:val="Heading1"/>
        <w:rPr>
          <w:lang w:val="en-GB"/>
        </w:rPr>
      </w:pPr>
      <w:bookmarkStart w:id="16" w:name="_Toc80718878"/>
      <w:r w:rsidRPr="00CA6413">
        <w:rPr>
          <w:lang w:val="en-GB"/>
        </w:rPr>
        <w:lastRenderedPageBreak/>
        <w:t>Reference List</w:t>
      </w:r>
      <w:bookmarkEnd w:id="16"/>
    </w:p>
    <w:p w14:paraId="5BC34DE4" w14:textId="77777777" w:rsidR="00A94B52" w:rsidRPr="00CA6413" w:rsidRDefault="00A94B52">
      <w:pPr>
        <w:pStyle w:val="Normal1"/>
        <w:rPr>
          <w:b/>
          <w:bCs/>
          <w:lang w:val="en-GB"/>
        </w:rPr>
      </w:pPr>
      <w:r w:rsidRPr="00CA6413">
        <w:rPr>
          <w:b/>
          <w:bCs/>
          <w:lang w:val="en-GB"/>
        </w:rPr>
        <w:t>Books</w:t>
      </w:r>
    </w:p>
    <w:p w14:paraId="6E8FFF63" w14:textId="77777777" w:rsidR="00A94B52" w:rsidRPr="00CA6413" w:rsidRDefault="00A94B52" w:rsidP="00A94B52">
      <w:pPr>
        <w:rPr>
          <w:lang w:val="en-GB"/>
        </w:rPr>
      </w:pPr>
      <w:proofErr w:type="spellStart"/>
      <w:r w:rsidRPr="00CA6413">
        <w:rPr>
          <w:lang w:val="en-GB"/>
        </w:rPr>
        <w:t>Agresti</w:t>
      </w:r>
      <w:proofErr w:type="spellEnd"/>
      <w:r w:rsidRPr="00CA6413">
        <w:rPr>
          <w:lang w:val="en-GB"/>
        </w:rPr>
        <w:t>, A. and Franklin, C., 2018. </w:t>
      </w:r>
      <w:r w:rsidRPr="00CA6413">
        <w:rPr>
          <w:i/>
          <w:iCs/>
          <w:lang w:val="en-GB"/>
        </w:rPr>
        <w:t>Statistics the art and science of learning from data</w:t>
      </w:r>
      <w:r w:rsidRPr="00CA6413">
        <w:rPr>
          <w:lang w:val="en-GB"/>
        </w:rPr>
        <w:t>. Boston: Pearson Education Limited.</w:t>
      </w:r>
    </w:p>
    <w:p w14:paraId="254577D2" w14:textId="77777777" w:rsidR="00A94B52" w:rsidRPr="00CA6413" w:rsidRDefault="00A94B52" w:rsidP="00A94B52">
      <w:pPr>
        <w:rPr>
          <w:lang w:val="en-GB"/>
        </w:rPr>
      </w:pPr>
      <w:r w:rsidRPr="00CA6413">
        <w:rPr>
          <w:lang w:val="en-GB"/>
        </w:rPr>
        <w:t xml:space="preserve">Bruce, P., Bruce, A. and </w:t>
      </w:r>
      <w:proofErr w:type="spellStart"/>
      <w:r w:rsidRPr="00CA6413">
        <w:rPr>
          <w:lang w:val="en-GB"/>
        </w:rPr>
        <w:t>Gedeck</w:t>
      </w:r>
      <w:proofErr w:type="spellEnd"/>
      <w:r w:rsidRPr="00CA6413">
        <w:rPr>
          <w:lang w:val="en-GB"/>
        </w:rPr>
        <w:t>, P., 2020. </w:t>
      </w:r>
      <w:r w:rsidRPr="00CA6413">
        <w:rPr>
          <w:i/>
          <w:iCs/>
          <w:lang w:val="en-GB"/>
        </w:rPr>
        <w:t xml:space="preserve">Practical Statistics for Data Scientists: 50+ Essential Concepts Using R and </w:t>
      </w:r>
      <w:proofErr w:type="spellStart"/>
      <w:r w:rsidRPr="00CA6413">
        <w:rPr>
          <w:i/>
          <w:iCs/>
          <w:lang w:val="en-GB"/>
        </w:rPr>
        <w:t>Python</w:t>
      </w:r>
      <w:r w:rsidRPr="00CA6413">
        <w:rPr>
          <w:lang w:val="en-GB"/>
        </w:rPr>
        <w:t>.</w:t>
      </w:r>
      <w:r w:rsidR="00DF0CD5" w:rsidRPr="00CA6413">
        <w:rPr>
          <w:lang w:val="en-GB"/>
        </w:rPr>
        <w:t>California</w:t>
      </w:r>
      <w:proofErr w:type="spellEnd"/>
      <w:r w:rsidR="00DF0CD5" w:rsidRPr="00CA6413">
        <w:rPr>
          <w:lang w:val="en-GB"/>
        </w:rPr>
        <w:t>:</w:t>
      </w:r>
      <w:r w:rsidRPr="00CA6413">
        <w:rPr>
          <w:lang w:val="en-GB"/>
        </w:rPr>
        <w:t xml:space="preserve"> O'Reilly Media.</w:t>
      </w:r>
    </w:p>
    <w:p w14:paraId="75127AB1" w14:textId="77777777" w:rsidR="00B114AE" w:rsidRPr="00CA6413" w:rsidRDefault="00B114AE" w:rsidP="00A94B52">
      <w:pPr>
        <w:rPr>
          <w:b/>
          <w:bCs/>
          <w:lang w:val="en-GB"/>
        </w:rPr>
      </w:pPr>
      <w:r w:rsidRPr="00CA6413">
        <w:rPr>
          <w:b/>
          <w:bCs/>
          <w:lang w:val="en-GB"/>
        </w:rPr>
        <w:t>Journals</w:t>
      </w:r>
    </w:p>
    <w:p w14:paraId="60F9DC79" w14:textId="77777777" w:rsidR="00AC32D6" w:rsidRPr="00CA6413" w:rsidRDefault="00AC32D6" w:rsidP="00AC32D6">
      <w:pPr>
        <w:spacing w:before="200" w:after="200"/>
        <w:rPr>
          <w:lang w:val="en-GB"/>
        </w:rPr>
      </w:pPr>
      <w:r w:rsidRPr="00CA6413">
        <w:rPr>
          <w:lang w:val="en-GB"/>
        </w:rPr>
        <w:t>Andrade, C., 2019. The P value and statistical significance: misunderstandings, explanations, challenges, and alternatives. </w:t>
      </w:r>
      <w:r w:rsidRPr="00CA6413">
        <w:rPr>
          <w:i/>
          <w:iCs/>
          <w:lang w:val="en-GB"/>
        </w:rPr>
        <w:t>Indian journal of psychological medicine</w:t>
      </w:r>
      <w:r w:rsidRPr="00CA6413">
        <w:rPr>
          <w:lang w:val="en-GB"/>
        </w:rPr>
        <w:t>, </w:t>
      </w:r>
      <w:r w:rsidRPr="00CA6413">
        <w:rPr>
          <w:i/>
          <w:iCs/>
          <w:lang w:val="en-GB"/>
        </w:rPr>
        <w:t>41</w:t>
      </w:r>
      <w:r w:rsidRPr="00CA6413">
        <w:rPr>
          <w:lang w:val="en-GB"/>
        </w:rPr>
        <w:t>(3), pp.210-215.</w:t>
      </w:r>
    </w:p>
    <w:p w14:paraId="6C8BF7AE" w14:textId="77777777" w:rsidR="00AC32D6" w:rsidRPr="00CA6413" w:rsidRDefault="00AC32D6" w:rsidP="00AC32D6">
      <w:pPr>
        <w:rPr>
          <w:lang w:val="en-GB"/>
        </w:rPr>
      </w:pPr>
      <w:r w:rsidRPr="00CA6413">
        <w:rPr>
          <w:lang w:val="en-GB"/>
        </w:rPr>
        <w:t>Gerald, B., 2018. A brief review of independent, dependent and one sample t-test. </w:t>
      </w:r>
      <w:r w:rsidRPr="00CA6413">
        <w:rPr>
          <w:i/>
          <w:iCs/>
          <w:lang w:val="en-GB"/>
        </w:rPr>
        <w:t>International Journal of Applied Mathematics and Theoretical Physics</w:t>
      </w:r>
      <w:r w:rsidRPr="00CA6413">
        <w:rPr>
          <w:lang w:val="en-GB"/>
        </w:rPr>
        <w:t>, </w:t>
      </w:r>
      <w:r w:rsidRPr="00CA6413">
        <w:rPr>
          <w:i/>
          <w:iCs/>
          <w:lang w:val="en-GB"/>
        </w:rPr>
        <w:t>4</w:t>
      </w:r>
      <w:r w:rsidRPr="00CA6413">
        <w:rPr>
          <w:lang w:val="en-GB"/>
        </w:rPr>
        <w:t>(2), pp.50-54.</w:t>
      </w:r>
    </w:p>
    <w:p w14:paraId="50A9B35D" w14:textId="77777777" w:rsidR="00AC32D6" w:rsidRPr="00CA6413" w:rsidRDefault="00AC32D6" w:rsidP="00AC32D6">
      <w:pPr>
        <w:rPr>
          <w:lang w:val="en-GB"/>
        </w:rPr>
      </w:pPr>
      <w:r w:rsidRPr="00CA6413">
        <w:rPr>
          <w:lang w:val="en-GB"/>
        </w:rPr>
        <w:t xml:space="preserve">Mishra, P., Pandey, C.M., Singh, U., Gupta, A., </w:t>
      </w:r>
      <w:proofErr w:type="spellStart"/>
      <w:r w:rsidRPr="00CA6413">
        <w:rPr>
          <w:lang w:val="en-GB"/>
        </w:rPr>
        <w:t>Sahu</w:t>
      </w:r>
      <w:proofErr w:type="spellEnd"/>
      <w:r w:rsidRPr="00CA6413">
        <w:rPr>
          <w:lang w:val="en-GB"/>
        </w:rPr>
        <w:t xml:space="preserve">, C. and </w:t>
      </w:r>
      <w:proofErr w:type="spellStart"/>
      <w:r w:rsidRPr="00CA6413">
        <w:rPr>
          <w:lang w:val="en-GB"/>
        </w:rPr>
        <w:t>Keshri</w:t>
      </w:r>
      <w:proofErr w:type="spellEnd"/>
      <w:r w:rsidRPr="00CA6413">
        <w:rPr>
          <w:lang w:val="en-GB"/>
        </w:rPr>
        <w:t>, A., 2019. Descriptive statistics and normality tests for statistical data. </w:t>
      </w:r>
      <w:r w:rsidRPr="00CA6413">
        <w:rPr>
          <w:i/>
          <w:iCs/>
          <w:lang w:val="en-GB"/>
        </w:rPr>
        <w:t>Annals of cardiac anaesthesia</w:t>
      </w:r>
      <w:r w:rsidRPr="00CA6413">
        <w:rPr>
          <w:lang w:val="en-GB"/>
        </w:rPr>
        <w:t>, </w:t>
      </w:r>
      <w:r w:rsidRPr="00CA6413">
        <w:rPr>
          <w:i/>
          <w:iCs/>
          <w:lang w:val="en-GB"/>
        </w:rPr>
        <w:t>22</w:t>
      </w:r>
      <w:r w:rsidRPr="00CA6413">
        <w:rPr>
          <w:lang w:val="en-GB"/>
        </w:rPr>
        <w:t>(1), p.67.</w:t>
      </w:r>
    </w:p>
    <w:p w14:paraId="1952D905" w14:textId="77777777" w:rsidR="00AC32D6" w:rsidRPr="00CA6413" w:rsidRDefault="00AC32D6" w:rsidP="00AC32D6">
      <w:pPr>
        <w:rPr>
          <w:lang w:val="en-GB"/>
        </w:rPr>
      </w:pPr>
      <w:r w:rsidRPr="00CA6413">
        <w:rPr>
          <w:lang w:val="en-GB"/>
        </w:rPr>
        <w:t>Mishra, P., Singh, U., Pandey, C.M., Mishra, P. and Pandey, G., 2019. Application of student's t-test, analysis of variance, and covariance. </w:t>
      </w:r>
      <w:r w:rsidRPr="00CA6413">
        <w:rPr>
          <w:i/>
          <w:iCs/>
          <w:lang w:val="en-GB"/>
        </w:rPr>
        <w:t>Annals of cardiac anaesthesia</w:t>
      </w:r>
      <w:r w:rsidRPr="00CA6413">
        <w:rPr>
          <w:lang w:val="en-GB"/>
        </w:rPr>
        <w:t>, </w:t>
      </w:r>
      <w:r w:rsidRPr="00CA6413">
        <w:rPr>
          <w:i/>
          <w:iCs/>
          <w:lang w:val="en-GB"/>
        </w:rPr>
        <w:t>22</w:t>
      </w:r>
      <w:r w:rsidRPr="00CA6413">
        <w:rPr>
          <w:lang w:val="en-GB"/>
        </w:rPr>
        <w:t>(4), p.407.</w:t>
      </w:r>
    </w:p>
    <w:p w14:paraId="1A5C4D51" w14:textId="77777777" w:rsidR="00AC32D6" w:rsidRPr="00CA6413" w:rsidRDefault="00AC32D6" w:rsidP="00AC32D6">
      <w:pPr>
        <w:rPr>
          <w:lang w:val="en-GB"/>
        </w:rPr>
      </w:pPr>
      <w:proofErr w:type="spellStart"/>
      <w:r w:rsidRPr="00CA6413">
        <w:rPr>
          <w:lang w:val="en-GB"/>
        </w:rPr>
        <w:t>Mourougan</w:t>
      </w:r>
      <w:proofErr w:type="spellEnd"/>
      <w:r w:rsidRPr="00CA6413">
        <w:rPr>
          <w:lang w:val="en-GB"/>
        </w:rPr>
        <w:t xml:space="preserve">, S. and </w:t>
      </w:r>
      <w:proofErr w:type="spellStart"/>
      <w:r w:rsidRPr="00CA6413">
        <w:rPr>
          <w:lang w:val="en-GB"/>
        </w:rPr>
        <w:t>Sethuraman</w:t>
      </w:r>
      <w:proofErr w:type="spellEnd"/>
      <w:r w:rsidRPr="00CA6413">
        <w:rPr>
          <w:lang w:val="en-GB"/>
        </w:rPr>
        <w:t>, K., 2017.Hypothesis development and testing. </w:t>
      </w:r>
      <w:r w:rsidRPr="00CA6413">
        <w:rPr>
          <w:i/>
          <w:iCs/>
          <w:lang w:val="en-GB"/>
        </w:rPr>
        <w:t>IOSR Journal of Business and Management (IOSR-JBM)</w:t>
      </w:r>
      <w:r w:rsidRPr="00CA6413">
        <w:rPr>
          <w:lang w:val="en-GB"/>
        </w:rPr>
        <w:t>, </w:t>
      </w:r>
      <w:r w:rsidRPr="00CA6413">
        <w:rPr>
          <w:i/>
          <w:iCs/>
          <w:lang w:val="en-GB"/>
        </w:rPr>
        <w:t>9</w:t>
      </w:r>
      <w:r w:rsidRPr="00CA6413">
        <w:rPr>
          <w:lang w:val="en-GB"/>
        </w:rPr>
        <w:t>(5), pp.34-40.</w:t>
      </w:r>
    </w:p>
    <w:p w14:paraId="620ECE40" w14:textId="77777777" w:rsidR="00AC32D6" w:rsidRPr="00CA6413" w:rsidRDefault="00AC32D6" w:rsidP="00AC32D6">
      <w:pPr>
        <w:rPr>
          <w:lang w:val="en-GB"/>
        </w:rPr>
      </w:pPr>
      <w:r w:rsidRPr="00CA6413">
        <w:rPr>
          <w:lang w:val="en-GB"/>
        </w:rPr>
        <w:t xml:space="preserve">Xu, M., </w:t>
      </w:r>
      <w:proofErr w:type="spellStart"/>
      <w:r w:rsidRPr="00CA6413">
        <w:rPr>
          <w:lang w:val="en-GB"/>
        </w:rPr>
        <w:t>Fralick</w:t>
      </w:r>
      <w:proofErr w:type="spellEnd"/>
      <w:r w:rsidRPr="00CA6413">
        <w:rPr>
          <w:lang w:val="en-GB"/>
        </w:rPr>
        <w:t>, D., Zheng, J.Z., Wang, B., Tu, X.M. and Feng, C., 2017.The differences and similarities between two-sample t-test and paired t-test. </w:t>
      </w:r>
      <w:r w:rsidRPr="00CA6413">
        <w:rPr>
          <w:i/>
          <w:iCs/>
          <w:lang w:val="en-GB"/>
        </w:rPr>
        <w:t>Shanghai archives of psychiatry</w:t>
      </w:r>
      <w:r w:rsidRPr="00CA6413">
        <w:rPr>
          <w:lang w:val="en-GB"/>
        </w:rPr>
        <w:t>, </w:t>
      </w:r>
      <w:r w:rsidRPr="00CA6413">
        <w:rPr>
          <w:i/>
          <w:iCs/>
          <w:lang w:val="en-GB"/>
        </w:rPr>
        <w:t>29</w:t>
      </w:r>
      <w:r w:rsidRPr="00CA6413">
        <w:rPr>
          <w:lang w:val="en-GB"/>
        </w:rPr>
        <w:t>(3), p.184.</w:t>
      </w:r>
    </w:p>
    <w:p w14:paraId="6D0B656F" w14:textId="77777777" w:rsidR="00AC32D6" w:rsidRPr="00CA6413" w:rsidRDefault="00AC32D6" w:rsidP="00AC32D6">
      <w:pPr>
        <w:rPr>
          <w:lang w:val="en-GB"/>
        </w:rPr>
      </w:pPr>
      <w:r w:rsidRPr="00CA6413">
        <w:rPr>
          <w:lang w:val="en-GB"/>
        </w:rPr>
        <w:t xml:space="preserve">Xu, M., </w:t>
      </w:r>
      <w:proofErr w:type="spellStart"/>
      <w:r w:rsidRPr="00CA6413">
        <w:rPr>
          <w:lang w:val="en-GB"/>
        </w:rPr>
        <w:t>Fralick</w:t>
      </w:r>
      <w:proofErr w:type="spellEnd"/>
      <w:r w:rsidRPr="00CA6413">
        <w:rPr>
          <w:lang w:val="en-GB"/>
        </w:rPr>
        <w:t>, D., Zheng, J.Z., Wang, B., Tu, X.M. and Feng, C., 2017.The differences and similarities between two-sample t-test and paired t-test. </w:t>
      </w:r>
      <w:r w:rsidRPr="00CA6413">
        <w:rPr>
          <w:i/>
          <w:iCs/>
          <w:lang w:val="en-GB"/>
        </w:rPr>
        <w:t>Shanghai archives of psychiatry</w:t>
      </w:r>
      <w:r w:rsidRPr="00CA6413">
        <w:rPr>
          <w:lang w:val="en-GB"/>
        </w:rPr>
        <w:t>, </w:t>
      </w:r>
      <w:r w:rsidRPr="00CA6413">
        <w:rPr>
          <w:i/>
          <w:iCs/>
          <w:lang w:val="en-GB"/>
        </w:rPr>
        <w:t>29</w:t>
      </w:r>
      <w:r w:rsidRPr="00CA6413">
        <w:rPr>
          <w:lang w:val="en-GB"/>
        </w:rPr>
        <w:t>(3), p.184.</w:t>
      </w:r>
    </w:p>
    <w:p w14:paraId="693F3AA6" w14:textId="77777777" w:rsidR="00A94B52" w:rsidRPr="00CA6413" w:rsidRDefault="00A94B52">
      <w:pPr>
        <w:pStyle w:val="Normal1"/>
        <w:rPr>
          <w:lang w:val="en-GB"/>
        </w:rPr>
      </w:pPr>
    </w:p>
    <w:p w14:paraId="39B9DEBA" w14:textId="77777777" w:rsidR="00440977" w:rsidRPr="00CA6413" w:rsidRDefault="00440977">
      <w:pPr>
        <w:rPr>
          <w:lang w:val="en-GB"/>
        </w:rPr>
      </w:pPr>
      <w:r w:rsidRPr="00CA6413">
        <w:rPr>
          <w:lang w:val="en-GB"/>
        </w:rPr>
        <w:br w:type="page"/>
      </w:r>
    </w:p>
    <w:p w14:paraId="2AA2590B" w14:textId="77777777" w:rsidR="00440977" w:rsidRPr="00CA6413" w:rsidRDefault="00440977" w:rsidP="00AF163A">
      <w:pPr>
        <w:pStyle w:val="Heading1"/>
        <w:rPr>
          <w:lang w:val="en-GB"/>
        </w:rPr>
      </w:pPr>
      <w:bookmarkStart w:id="17" w:name="_Toc80718879"/>
      <w:r w:rsidRPr="00CA6413">
        <w:rPr>
          <w:lang w:val="en-GB"/>
        </w:rPr>
        <w:lastRenderedPageBreak/>
        <w:t>Appendices</w:t>
      </w:r>
      <w:bookmarkEnd w:id="17"/>
    </w:p>
    <w:p w14:paraId="313EBBCF" w14:textId="77777777" w:rsidR="00440977" w:rsidRPr="00CA6413" w:rsidRDefault="00440977" w:rsidP="00440977">
      <w:pPr>
        <w:pStyle w:val="Heading2"/>
        <w:rPr>
          <w:lang w:val="en-GB"/>
        </w:rPr>
      </w:pPr>
      <w:bookmarkStart w:id="18" w:name="_Toc80718880"/>
      <w:r w:rsidRPr="00CA6413">
        <w:rPr>
          <w:lang w:val="en-GB"/>
        </w:rPr>
        <w:t>Appendix 1:</w:t>
      </w:r>
      <w:r w:rsidR="00084187" w:rsidRPr="00CA6413">
        <w:rPr>
          <w:lang w:val="en-GB"/>
        </w:rPr>
        <w:t xml:space="preserve"> t-Test at 0.10 a</w:t>
      </w:r>
      <w:r w:rsidRPr="00CA6413">
        <w:rPr>
          <w:lang w:val="en-GB"/>
        </w:rPr>
        <w:t>lpha value</w:t>
      </w:r>
      <w:bookmarkEnd w:id="18"/>
    </w:p>
    <w:tbl>
      <w:tblPr>
        <w:tblStyle w:val="TableGrid"/>
        <w:tblW w:w="5000" w:type="pct"/>
        <w:tblLook w:val="04A0" w:firstRow="1" w:lastRow="0" w:firstColumn="1" w:lastColumn="0" w:noHBand="0" w:noVBand="1"/>
      </w:tblPr>
      <w:tblGrid>
        <w:gridCol w:w="4231"/>
        <w:gridCol w:w="1919"/>
        <w:gridCol w:w="2867"/>
      </w:tblGrid>
      <w:tr w:rsidR="00DA2277" w:rsidRPr="00CA6413" w14:paraId="097FF00F" w14:textId="77777777" w:rsidTr="00DA2277">
        <w:trPr>
          <w:trHeight w:val="510"/>
        </w:trPr>
        <w:tc>
          <w:tcPr>
            <w:tcW w:w="3410" w:type="pct"/>
            <w:gridSpan w:val="2"/>
            <w:noWrap/>
            <w:hideMark/>
          </w:tcPr>
          <w:p w14:paraId="4EB7D29C" w14:textId="77777777" w:rsidR="00DA2277" w:rsidRPr="00CA6413" w:rsidRDefault="00DA2277">
            <w:pPr>
              <w:rPr>
                <w:lang w:val="en-GB"/>
              </w:rPr>
            </w:pPr>
            <w:r w:rsidRPr="00CA6413">
              <w:rPr>
                <w:lang w:val="en-GB"/>
              </w:rPr>
              <w:t>t-Test: Two-Sample Assuming Equal Variances (0.10)</w:t>
            </w:r>
          </w:p>
        </w:tc>
        <w:tc>
          <w:tcPr>
            <w:tcW w:w="1590" w:type="pct"/>
            <w:noWrap/>
            <w:hideMark/>
          </w:tcPr>
          <w:p w14:paraId="7D177F6A" w14:textId="77777777" w:rsidR="00DA2277" w:rsidRPr="00CA6413" w:rsidRDefault="00DA2277">
            <w:pPr>
              <w:rPr>
                <w:lang w:val="en-GB"/>
              </w:rPr>
            </w:pPr>
          </w:p>
        </w:tc>
      </w:tr>
      <w:tr w:rsidR="00DA2277" w:rsidRPr="00CA6413" w14:paraId="10EAB10E" w14:textId="77777777" w:rsidTr="00DA2277">
        <w:trPr>
          <w:trHeight w:val="315"/>
        </w:trPr>
        <w:tc>
          <w:tcPr>
            <w:tcW w:w="2346" w:type="pct"/>
            <w:noWrap/>
            <w:hideMark/>
          </w:tcPr>
          <w:p w14:paraId="0C292E51" w14:textId="77777777" w:rsidR="00DA2277" w:rsidRPr="00CA6413" w:rsidRDefault="00DA2277">
            <w:pPr>
              <w:rPr>
                <w:lang w:val="en-GB"/>
              </w:rPr>
            </w:pPr>
          </w:p>
        </w:tc>
        <w:tc>
          <w:tcPr>
            <w:tcW w:w="1064" w:type="pct"/>
            <w:noWrap/>
            <w:hideMark/>
          </w:tcPr>
          <w:p w14:paraId="22E29C1D" w14:textId="77777777" w:rsidR="00DA2277" w:rsidRPr="00CA6413" w:rsidRDefault="00DA2277">
            <w:pPr>
              <w:rPr>
                <w:lang w:val="en-GB"/>
              </w:rPr>
            </w:pPr>
          </w:p>
        </w:tc>
        <w:tc>
          <w:tcPr>
            <w:tcW w:w="1590" w:type="pct"/>
            <w:noWrap/>
            <w:hideMark/>
          </w:tcPr>
          <w:p w14:paraId="6A8BD156" w14:textId="77777777" w:rsidR="00DA2277" w:rsidRPr="00CA6413" w:rsidRDefault="00DA2277">
            <w:pPr>
              <w:rPr>
                <w:lang w:val="en-GB"/>
              </w:rPr>
            </w:pPr>
          </w:p>
        </w:tc>
      </w:tr>
      <w:tr w:rsidR="00DA2277" w:rsidRPr="00CA6413" w14:paraId="07E5DA2A" w14:textId="77777777" w:rsidTr="00DA2277">
        <w:trPr>
          <w:trHeight w:val="300"/>
        </w:trPr>
        <w:tc>
          <w:tcPr>
            <w:tcW w:w="2346" w:type="pct"/>
            <w:noWrap/>
            <w:hideMark/>
          </w:tcPr>
          <w:p w14:paraId="16970D47" w14:textId="77777777" w:rsidR="00DA2277" w:rsidRPr="00CA6413" w:rsidRDefault="00DA2277" w:rsidP="00DA2277">
            <w:pPr>
              <w:rPr>
                <w:i/>
                <w:iCs/>
                <w:lang w:val="en-GB"/>
              </w:rPr>
            </w:pPr>
            <w:r w:rsidRPr="00CA6413">
              <w:rPr>
                <w:i/>
                <w:iCs/>
                <w:lang w:val="en-GB"/>
              </w:rPr>
              <w:t> </w:t>
            </w:r>
          </w:p>
        </w:tc>
        <w:tc>
          <w:tcPr>
            <w:tcW w:w="1064" w:type="pct"/>
            <w:noWrap/>
            <w:hideMark/>
          </w:tcPr>
          <w:p w14:paraId="3BE51032" w14:textId="77777777" w:rsidR="00DA2277" w:rsidRPr="00CA6413" w:rsidRDefault="00DA2277" w:rsidP="00DA2277">
            <w:pPr>
              <w:rPr>
                <w:i/>
                <w:iCs/>
                <w:lang w:val="en-GB"/>
              </w:rPr>
            </w:pPr>
            <w:r w:rsidRPr="00CA6413">
              <w:rPr>
                <w:i/>
                <w:iCs/>
                <w:lang w:val="en-GB"/>
              </w:rPr>
              <w:t>White Patient</w:t>
            </w:r>
          </w:p>
        </w:tc>
        <w:tc>
          <w:tcPr>
            <w:tcW w:w="1590" w:type="pct"/>
            <w:noWrap/>
            <w:hideMark/>
          </w:tcPr>
          <w:p w14:paraId="5DAB18DE" w14:textId="77777777" w:rsidR="00DA2277" w:rsidRPr="00CA6413" w:rsidRDefault="00DA2277" w:rsidP="00DA2277">
            <w:pPr>
              <w:rPr>
                <w:i/>
                <w:iCs/>
                <w:lang w:val="en-GB"/>
              </w:rPr>
            </w:pPr>
            <w:r w:rsidRPr="00CA6413">
              <w:rPr>
                <w:i/>
                <w:iCs/>
                <w:lang w:val="en-GB"/>
              </w:rPr>
              <w:t>BAME</w:t>
            </w:r>
          </w:p>
        </w:tc>
      </w:tr>
      <w:tr w:rsidR="00DA2277" w:rsidRPr="00CA6413" w14:paraId="172DEED5" w14:textId="77777777" w:rsidTr="00DA2277">
        <w:trPr>
          <w:trHeight w:val="300"/>
        </w:trPr>
        <w:tc>
          <w:tcPr>
            <w:tcW w:w="2346" w:type="pct"/>
            <w:noWrap/>
            <w:hideMark/>
          </w:tcPr>
          <w:p w14:paraId="17EF24BF" w14:textId="77777777" w:rsidR="00DA2277" w:rsidRPr="00CA6413" w:rsidRDefault="00DA2277" w:rsidP="00DA2277">
            <w:pPr>
              <w:rPr>
                <w:lang w:val="en-GB"/>
              </w:rPr>
            </w:pPr>
            <w:r w:rsidRPr="00CA6413">
              <w:rPr>
                <w:lang w:val="en-GB"/>
              </w:rPr>
              <w:t>Mean</w:t>
            </w:r>
          </w:p>
        </w:tc>
        <w:tc>
          <w:tcPr>
            <w:tcW w:w="1064" w:type="pct"/>
            <w:noWrap/>
            <w:hideMark/>
          </w:tcPr>
          <w:p w14:paraId="4C6182A9" w14:textId="77777777" w:rsidR="00DA2277" w:rsidRPr="00CA6413" w:rsidRDefault="00DA2277" w:rsidP="00DA2277">
            <w:pPr>
              <w:rPr>
                <w:lang w:val="en-GB"/>
              </w:rPr>
            </w:pPr>
            <w:r w:rsidRPr="00CA6413">
              <w:rPr>
                <w:lang w:val="en-GB"/>
              </w:rPr>
              <w:t>36.58</w:t>
            </w:r>
          </w:p>
        </w:tc>
        <w:tc>
          <w:tcPr>
            <w:tcW w:w="1590" w:type="pct"/>
            <w:noWrap/>
            <w:hideMark/>
          </w:tcPr>
          <w:p w14:paraId="53DE6DFA" w14:textId="77777777" w:rsidR="00DA2277" w:rsidRPr="00CA6413" w:rsidRDefault="00DA2277" w:rsidP="00DA2277">
            <w:pPr>
              <w:rPr>
                <w:lang w:val="en-GB"/>
              </w:rPr>
            </w:pPr>
            <w:r w:rsidRPr="00CA6413">
              <w:rPr>
                <w:lang w:val="en-GB"/>
              </w:rPr>
              <w:t>60.04</w:t>
            </w:r>
          </w:p>
        </w:tc>
      </w:tr>
      <w:tr w:rsidR="00DA2277" w:rsidRPr="00CA6413" w14:paraId="30CD1D22" w14:textId="77777777" w:rsidTr="00DA2277">
        <w:trPr>
          <w:trHeight w:val="300"/>
        </w:trPr>
        <w:tc>
          <w:tcPr>
            <w:tcW w:w="2346" w:type="pct"/>
            <w:noWrap/>
            <w:hideMark/>
          </w:tcPr>
          <w:p w14:paraId="58302124" w14:textId="77777777" w:rsidR="00DA2277" w:rsidRPr="00CA6413" w:rsidRDefault="00DA2277" w:rsidP="00DA2277">
            <w:pPr>
              <w:rPr>
                <w:lang w:val="en-GB"/>
              </w:rPr>
            </w:pPr>
            <w:r w:rsidRPr="00CA6413">
              <w:rPr>
                <w:lang w:val="en-GB"/>
              </w:rPr>
              <w:t>Variance</w:t>
            </w:r>
          </w:p>
        </w:tc>
        <w:tc>
          <w:tcPr>
            <w:tcW w:w="1064" w:type="pct"/>
            <w:noWrap/>
            <w:hideMark/>
          </w:tcPr>
          <w:p w14:paraId="49745205" w14:textId="77777777" w:rsidR="00DA2277" w:rsidRPr="00CA6413" w:rsidRDefault="00DA2277" w:rsidP="00DA2277">
            <w:pPr>
              <w:rPr>
                <w:lang w:val="en-GB"/>
              </w:rPr>
            </w:pPr>
            <w:r w:rsidRPr="00CA6413">
              <w:rPr>
                <w:lang w:val="en-GB"/>
              </w:rPr>
              <w:t>143.5138776</w:t>
            </w:r>
          </w:p>
        </w:tc>
        <w:tc>
          <w:tcPr>
            <w:tcW w:w="1590" w:type="pct"/>
            <w:noWrap/>
            <w:hideMark/>
          </w:tcPr>
          <w:p w14:paraId="0E7B71E5" w14:textId="77777777" w:rsidR="00DA2277" w:rsidRPr="00CA6413" w:rsidRDefault="00DA2277" w:rsidP="00DA2277">
            <w:pPr>
              <w:rPr>
                <w:lang w:val="en-GB"/>
              </w:rPr>
            </w:pPr>
            <w:r w:rsidRPr="00CA6413">
              <w:rPr>
                <w:lang w:val="en-GB"/>
              </w:rPr>
              <w:t>547.1820408</w:t>
            </w:r>
          </w:p>
        </w:tc>
      </w:tr>
      <w:tr w:rsidR="00DA2277" w:rsidRPr="00CA6413" w14:paraId="02DC3FD7" w14:textId="77777777" w:rsidTr="00DA2277">
        <w:trPr>
          <w:trHeight w:val="300"/>
        </w:trPr>
        <w:tc>
          <w:tcPr>
            <w:tcW w:w="2346" w:type="pct"/>
            <w:noWrap/>
            <w:hideMark/>
          </w:tcPr>
          <w:p w14:paraId="47E36B02" w14:textId="77777777" w:rsidR="00DA2277" w:rsidRPr="00CA6413" w:rsidRDefault="00DA2277" w:rsidP="00DA2277">
            <w:pPr>
              <w:rPr>
                <w:lang w:val="en-GB"/>
              </w:rPr>
            </w:pPr>
            <w:r w:rsidRPr="00CA6413">
              <w:rPr>
                <w:lang w:val="en-GB"/>
              </w:rPr>
              <w:t>Observations</w:t>
            </w:r>
          </w:p>
        </w:tc>
        <w:tc>
          <w:tcPr>
            <w:tcW w:w="1064" w:type="pct"/>
            <w:noWrap/>
            <w:hideMark/>
          </w:tcPr>
          <w:p w14:paraId="7A8CF467" w14:textId="77777777" w:rsidR="00DA2277" w:rsidRPr="00CA6413" w:rsidRDefault="00DA2277" w:rsidP="00DA2277">
            <w:pPr>
              <w:rPr>
                <w:lang w:val="en-GB"/>
              </w:rPr>
            </w:pPr>
            <w:r w:rsidRPr="00CA6413">
              <w:rPr>
                <w:lang w:val="en-GB"/>
              </w:rPr>
              <w:t>50</w:t>
            </w:r>
          </w:p>
        </w:tc>
        <w:tc>
          <w:tcPr>
            <w:tcW w:w="1590" w:type="pct"/>
            <w:noWrap/>
            <w:hideMark/>
          </w:tcPr>
          <w:p w14:paraId="0C891AF7" w14:textId="77777777" w:rsidR="00DA2277" w:rsidRPr="00CA6413" w:rsidRDefault="00DA2277" w:rsidP="00DA2277">
            <w:pPr>
              <w:rPr>
                <w:lang w:val="en-GB"/>
              </w:rPr>
            </w:pPr>
            <w:r w:rsidRPr="00CA6413">
              <w:rPr>
                <w:lang w:val="en-GB"/>
              </w:rPr>
              <w:t>50</w:t>
            </w:r>
          </w:p>
        </w:tc>
      </w:tr>
      <w:tr w:rsidR="00DA2277" w:rsidRPr="00CA6413" w14:paraId="18F6CFC7" w14:textId="77777777" w:rsidTr="00DA2277">
        <w:trPr>
          <w:trHeight w:val="300"/>
        </w:trPr>
        <w:tc>
          <w:tcPr>
            <w:tcW w:w="2346" w:type="pct"/>
            <w:noWrap/>
            <w:hideMark/>
          </w:tcPr>
          <w:p w14:paraId="5689C0DE" w14:textId="77777777" w:rsidR="00DA2277" w:rsidRPr="00CA6413" w:rsidRDefault="00DA2277" w:rsidP="00DA2277">
            <w:pPr>
              <w:rPr>
                <w:lang w:val="en-GB"/>
              </w:rPr>
            </w:pPr>
            <w:r w:rsidRPr="00CA6413">
              <w:rPr>
                <w:lang w:val="en-GB"/>
              </w:rPr>
              <w:t>Pooled Variance</w:t>
            </w:r>
          </w:p>
        </w:tc>
        <w:tc>
          <w:tcPr>
            <w:tcW w:w="1064" w:type="pct"/>
            <w:noWrap/>
            <w:hideMark/>
          </w:tcPr>
          <w:p w14:paraId="7DB8F377" w14:textId="77777777" w:rsidR="00DA2277" w:rsidRPr="00CA6413" w:rsidRDefault="00DA2277" w:rsidP="00DA2277">
            <w:pPr>
              <w:rPr>
                <w:lang w:val="en-GB"/>
              </w:rPr>
            </w:pPr>
            <w:r w:rsidRPr="00CA6413">
              <w:rPr>
                <w:lang w:val="en-GB"/>
              </w:rPr>
              <w:t>345.3479592</w:t>
            </w:r>
          </w:p>
        </w:tc>
        <w:tc>
          <w:tcPr>
            <w:tcW w:w="1590" w:type="pct"/>
            <w:noWrap/>
            <w:hideMark/>
          </w:tcPr>
          <w:p w14:paraId="3B6125E0" w14:textId="77777777" w:rsidR="00DA2277" w:rsidRPr="00CA6413" w:rsidRDefault="00DA2277" w:rsidP="00DA2277">
            <w:pPr>
              <w:rPr>
                <w:lang w:val="en-GB"/>
              </w:rPr>
            </w:pPr>
          </w:p>
        </w:tc>
      </w:tr>
      <w:tr w:rsidR="00DA2277" w:rsidRPr="00CA6413" w14:paraId="528C9159" w14:textId="77777777" w:rsidTr="00DA2277">
        <w:trPr>
          <w:trHeight w:val="300"/>
        </w:trPr>
        <w:tc>
          <w:tcPr>
            <w:tcW w:w="2346" w:type="pct"/>
            <w:noWrap/>
            <w:hideMark/>
          </w:tcPr>
          <w:p w14:paraId="4F8DD11F" w14:textId="77777777" w:rsidR="00DA2277" w:rsidRPr="00CA6413" w:rsidRDefault="00DA2277">
            <w:pPr>
              <w:rPr>
                <w:lang w:val="en-GB"/>
              </w:rPr>
            </w:pPr>
            <w:r w:rsidRPr="00CA6413">
              <w:rPr>
                <w:lang w:val="en-GB"/>
              </w:rPr>
              <w:t>Hypothesized Mean Difference</w:t>
            </w:r>
          </w:p>
        </w:tc>
        <w:tc>
          <w:tcPr>
            <w:tcW w:w="1064" w:type="pct"/>
            <w:noWrap/>
            <w:hideMark/>
          </w:tcPr>
          <w:p w14:paraId="0E9C6536" w14:textId="77777777" w:rsidR="00DA2277" w:rsidRPr="00CA6413" w:rsidRDefault="00DA2277" w:rsidP="00DA2277">
            <w:pPr>
              <w:rPr>
                <w:lang w:val="en-GB"/>
              </w:rPr>
            </w:pPr>
            <w:r w:rsidRPr="00CA6413">
              <w:rPr>
                <w:lang w:val="en-GB"/>
              </w:rPr>
              <w:t>0</w:t>
            </w:r>
          </w:p>
        </w:tc>
        <w:tc>
          <w:tcPr>
            <w:tcW w:w="1590" w:type="pct"/>
            <w:noWrap/>
            <w:hideMark/>
          </w:tcPr>
          <w:p w14:paraId="20E37F04" w14:textId="77777777" w:rsidR="00DA2277" w:rsidRPr="00CA6413" w:rsidRDefault="00DA2277" w:rsidP="00DA2277">
            <w:pPr>
              <w:rPr>
                <w:lang w:val="en-GB"/>
              </w:rPr>
            </w:pPr>
          </w:p>
        </w:tc>
      </w:tr>
      <w:tr w:rsidR="00DA2277" w:rsidRPr="00CA6413" w14:paraId="56FE8872" w14:textId="77777777" w:rsidTr="00DA2277">
        <w:trPr>
          <w:trHeight w:val="300"/>
        </w:trPr>
        <w:tc>
          <w:tcPr>
            <w:tcW w:w="2346" w:type="pct"/>
            <w:noWrap/>
            <w:hideMark/>
          </w:tcPr>
          <w:p w14:paraId="75B0D573" w14:textId="77777777" w:rsidR="00DA2277" w:rsidRPr="00CA6413" w:rsidRDefault="00DA2277">
            <w:pPr>
              <w:rPr>
                <w:lang w:val="en-GB"/>
              </w:rPr>
            </w:pPr>
            <w:r w:rsidRPr="00CA6413">
              <w:rPr>
                <w:lang w:val="en-GB"/>
              </w:rPr>
              <w:t>df</w:t>
            </w:r>
          </w:p>
        </w:tc>
        <w:tc>
          <w:tcPr>
            <w:tcW w:w="1064" w:type="pct"/>
            <w:noWrap/>
            <w:hideMark/>
          </w:tcPr>
          <w:p w14:paraId="1BF99FFB" w14:textId="77777777" w:rsidR="00DA2277" w:rsidRPr="00CA6413" w:rsidRDefault="00DA2277" w:rsidP="00DA2277">
            <w:pPr>
              <w:rPr>
                <w:lang w:val="en-GB"/>
              </w:rPr>
            </w:pPr>
            <w:r w:rsidRPr="00CA6413">
              <w:rPr>
                <w:lang w:val="en-GB"/>
              </w:rPr>
              <w:t>98</w:t>
            </w:r>
          </w:p>
        </w:tc>
        <w:tc>
          <w:tcPr>
            <w:tcW w:w="1590" w:type="pct"/>
            <w:noWrap/>
            <w:hideMark/>
          </w:tcPr>
          <w:p w14:paraId="527B15C2" w14:textId="77777777" w:rsidR="00DA2277" w:rsidRPr="00CA6413" w:rsidRDefault="00DA2277" w:rsidP="00DA2277">
            <w:pPr>
              <w:rPr>
                <w:lang w:val="en-GB"/>
              </w:rPr>
            </w:pPr>
          </w:p>
        </w:tc>
      </w:tr>
      <w:tr w:rsidR="00DA2277" w:rsidRPr="00CA6413" w14:paraId="4CCA95D7" w14:textId="77777777" w:rsidTr="00DA2277">
        <w:trPr>
          <w:trHeight w:val="300"/>
        </w:trPr>
        <w:tc>
          <w:tcPr>
            <w:tcW w:w="2346" w:type="pct"/>
            <w:noWrap/>
            <w:hideMark/>
          </w:tcPr>
          <w:p w14:paraId="7DC55680" w14:textId="77777777" w:rsidR="00DA2277" w:rsidRPr="00CA6413" w:rsidRDefault="00DA2277">
            <w:pPr>
              <w:rPr>
                <w:lang w:val="en-GB"/>
              </w:rPr>
            </w:pPr>
            <w:r w:rsidRPr="00CA6413">
              <w:rPr>
                <w:lang w:val="en-GB"/>
              </w:rPr>
              <w:t>t Stat</w:t>
            </w:r>
          </w:p>
        </w:tc>
        <w:tc>
          <w:tcPr>
            <w:tcW w:w="1064" w:type="pct"/>
            <w:noWrap/>
            <w:hideMark/>
          </w:tcPr>
          <w:p w14:paraId="16946B95" w14:textId="77777777" w:rsidR="00DA2277" w:rsidRPr="00CA6413" w:rsidRDefault="00DA2277" w:rsidP="00DA2277">
            <w:pPr>
              <w:rPr>
                <w:lang w:val="en-GB"/>
              </w:rPr>
            </w:pPr>
            <w:r w:rsidRPr="00CA6413">
              <w:rPr>
                <w:lang w:val="en-GB"/>
              </w:rPr>
              <w:t>-6.312037424</w:t>
            </w:r>
          </w:p>
        </w:tc>
        <w:tc>
          <w:tcPr>
            <w:tcW w:w="1590" w:type="pct"/>
            <w:noWrap/>
            <w:hideMark/>
          </w:tcPr>
          <w:p w14:paraId="56EFE900" w14:textId="77777777" w:rsidR="00DA2277" w:rsidRPr="00CA6413" w:rsidRDefault="00DA2277" w:rsidP="00DA2277">
            <w:pPr>
              <w:rPr>
                <w:lang w:val="en-GB"/>
              </w:rPr>
            </w:pPr>
          </w:p>
        </w:tc>
      </w:tr>
      <w:tr w:rsidR="00DA2277" w:rsidRPr="00CA6413" w14:paraId="2BF0A382" w14:textId="77777777" w:rsidTr="00DA2277">
        <w:trPr>
          <w:trHeight w:val="300"/>
        </w:trPr>
        <w:tc>
          <w:tcPr>
            <w:tcW w:w="2346" w:type="pct"/>
            <w:noWrap/>
            <w:hideMark/>
          </w:tcPr>
          <w:p w14:paraId="12E34814" w14:textId="77777777" w:rsidR="00DA2277" w:rsidRPr="00CA6413" w:rsidRDefault="00DA2277">
            <w:pPr>
              <w:rPr>
                <w:lang w:val="en-GB"/>
              </w:rPr>
            </w:pPr>
            <w:r w:rsidRPr="00CA6413">
              <w:rPr>
                <w:lang w:val="en-GB"/>
              </w:rPr>
              <w:t>P(T&lt;=t) one-tail</w:t>
            </w:r>
          </w:p>
        </w:tc>
        <w:tc>
          <w:tcPr>
            <w:tcW w:w="1064" w:type="pct"/>
            <w:noWrap/>
            <w:hideMark/>
          </w:tcPr>
          <w:p w14:paraId="3450DB1E" w14:textId="77777777" w:rsidR="00DA2277" w:rsidRPr="00CA6413" w:rsidRDefault="00DA2277" w:rsidP="00DA2277">
            <w:pPr>
              <w:rPr>
                <w:lang w:val="en-GB"/>
              </w:rPr>
            </w:pPr>
            <w:r w:rsidRPr="00CA6413">
              <w:rPr>
                <w:lang w:val="en-GB"/>
              </w:rPr>
              <w:t>0.00</w:t>
            </w:r>
          </w:p>
        </w:tc>
        <w:tc>
          <w:tcPr>
            <w:tcW w:w="1590" w:type="pct"/>
            <w:noWrap/>
            <w:hideMark/>
          </w:tcPr>
          <w:p w14:paraId="1CF2DC0D" w14:textId="77777777" w:rsidR="00DA2277" w:rsidRPr="00CA6413" w:rsidRDefault="00DA2277" w:rsidP="00DA2277">
            <w:pPr>
              <w:rPr>
                <w:lang w:val="en-GB"/>
              </w:rPr>
            </w:pPr>
          </w:p>
        </w:tc>
      </w:tr>
      <w:tr w:rsidR="00DA2277" w:rsidRPr="00CA6413" w14:paraId="6D908592" w14:textId="77777777" w:rsidTr="00DA2277">
        <w:trPr>
          <w:trHeight w:val="300"/>
        </w:trPr>
        <w:tc>
          <w:tcPr>
            <w:tcW w:w="2346" w:type="pct"/>
            <w:noWrap/>
            <w:hideMark/>
          </w:tcPr>
          <w:p w14:paraId="49BD8253" w14:textId="77777777" w:rsidR="00DA2277" w:rsidRPr="00CA6413" w:rsidRDefault="00DA2277">
            <w:pPr>
              <w:rPr>
                <w:lang w:val="en-GB"/>
              </w:rPr>
            </w:pPr>
            <w:r w:rsidRPr="00CA6413">
              <w:rPr>
                <w:lang w:val="en-GB"/>
              </w:rPr>
              <w:t>t Critical one-tail</w:t>
            </w:r>
          </w:p>
        </w:tc>
        <w:tc>
          <w:tcPr>
            <w:tcW w:w="1064" w:type="pct"/>
            <w:noWrap/>
            <w:hideMark/>
          </w:tcPr>
          <w:p w14:paraId="063D8AAA" w14:textId="77777777" w:rsidR="00DA2277" w:rsidRPr="00CA6413" w:rsidRDefault="00DA2277" w:rsidP="00DA2277">
            <w:pPr>
              <w:rPr>
                <w:lang w:val="en-GB"/>
              </w:rPr>
            </w:pPr>
            <w:r w:rsidRPr="00CA6413">
              <w:rPr>
                <w:lang w:val="en-GB"/>
              </w:rPr>
              <w:t>1.290249904</w:t>
            </w:r>
          </w:p>
        </w:tc>
        <w:tc>
          <w:tcPr>
            <w:tcW w:w="1590" w:type="pct"/>
            <w:noWrap/>
            <w:hideMark/>
          </w:tcPr>
          <w:p w14:paraId="01FD4D70" w14:textId="77777777" w:rsidR="00DA2277" w:rsidRPr="00CA6413" w:rsidRDefault="00DA2277" w:rsidP="00DA2277">
            <w:pPr>
              <w:rPr>
                <w:lang w:val="en-GB"/>
              </w:rPr>
            </w:pPr>
          </w:p>
        </w:tc>
      </w:tr>
      <w:tr w:rsidR="00DA2277" w:rsidRPr="00CA6413" w14:paraId="46B1163B" w14:textId="77777777" w:rsidTr="00DA2277">
        <w:trPr>
          <w:trHeight w:val="300"/>
        </w:trPr>
        <w:tc>
          <w:tcPr>
            <w:tcW w:w="2346" w:type="pct"/>
            <w:noWrap/>
            <w:hideMark/>
          </w:tcPr>
          <w:p w14:paraId="5C61219C" w14:textId="77777777" w:rsidR="00DA2277" w:rsidRPr="00CA6413" w:rsidRDefault="00DA2277">
            <w:pPr>
              <w:rPr>
                <w:lang w:val="en-GB"/>
              </w:rPr>
            </w:pPr>
            <w:r w:rsidRPr="00CA6413">
              <w:rPr>
                <w:lang w:val="en-GB"/>
              </w:rPr>
              <w:t>P(T&lt;=t) two-tail</w:t>
            </w:r>
          </w:p>
        </w:tc>
        <w:tc>
          <w:tcPr>
            <w:tcW w:w="1064" w:type="pct"/>
            <w:noWrap/>
            <w:hideMark/>
          </w:tcPr>
          <w:p w14:paraId="155339E9" w14:textId="77777777" w:rsidR="00DA2277" w:rsidRPr="00CA6413" w:rsidRDefault="00DA2277" w:rsidP="00DA2277">
            <w:pPr>
              <w:rPr>
                <w:lang w:val="en-GB"/>
              </w:rPr>
            </w:pPr>
            <w:r w:rsidRPr="00CA6413">
              <w:rPr>
                <w:lang w:val="en-GB"/>
              </w:rPr>
              <w:t>0.00</w:t>
            </w:r>
          </w:p>
        </w:tc>
        <w:tc>
          <w:tcPr>
            <w:tcW w:w="1590" w:type="pct"/>
            <w:noWrap/>
            <w:hideMark/>
          </w:tcPr>
          <w:p w14:paraId="34E16A20" w14:textId="77777777" w:rsidR="00DA2277" w:rsidRPr="00CA6413" w:rsidRDefault="00DA2277" w:rsidP="00DA2277">
            <w:pPr>
              <w:rPr>
                <w:lang w:val="en-GB"/>
              </w:rPr>
            </w:pPr>
          </w:p>
        </w:tc>
      </w:tr>
      <w:tr w:rsidR="00DA2277" w:rsidRPr="00CA6413" w14:paraId="7BB4E8FA" w14:textId="77777777" w:rsidTr="00DA2277">
        <w:trPr>
          <w:trHeight w:val="315"/>
        </w:trPr>
        <w:tc>
          <w:tcPr>
            <w:tcW w:w="2346" w:type="pct"/>
            <w:noWrap/>
            <w:hideMark/>
          </w:tcPr>
          <w:p w14:paraId="12AEAFA6" w14:textId="77777777" w:rsidR="00DA2277" w:rsidRPr="00CA6413" w:rsidRDefault="00DA2277">
            <w:pPr>
              <w:rPr>
                <w:lang w:val="en-GB"/>
              </w:rPr>
            </w:pPr>
            <w:r w:rsidRPr="00CA6413">
              <w:rPr>
                <w:lang w:val="en-GB"/>
              </w:rPr>
              <w:t>t Critical two-tail</w:t>
            </w:r>
          </w:p>
        </w:tc>
        <w:tc>
          <w:tcPr>
            <w:tcW w:w="1064" w:type="pct"/>
            <w:noWrap/>
            <w:hideMark/>
          </w:tcPr>
          <w:p w14:paraId="52954174" w14:textId="77777777" w:rsidR="00DA2277" w:rsidRPr="00CA6413" w:rsidRDefault="00DA2277" w:rsidP="00DA2277">
            <w:pPr>
              <w:rPr>
                <w:lang w:val="en-GB"/>
              </w:rPr>
            </w:pPr>
            <w:r w:rsidRPr="00CA6413">
              <w:rPr>
                <w:lang w:val="en-GB"/>
              </w:rPr>
              <w:t>1.660551218</w:t>
            </w:r>
          </w:p>
        </w:tc>
        <w:tc>
          <w:tcPr>
            <w:tcW w:w="1590" w:type="pct"/>
            <w:noWrap/>
            <w:hideMark/>
          </w:tcPr>
          <w:p w14:paraId="42FCEA4A" w14:textId="77777777" w:rsidR="00DA2277" w:rsidRPr="00CA6413" w:rsidRDefault="00DA2277" w:rsidP="00DA2277">
            <w:pPr>
              <w:rPr>
                <w:lang w:val="en-GB"/>
              </w:rPr>
            </w:pPr>
            <w:r w:rsidRPr="00CA6413">
              <w:rPr>
                <w:lang w:val="en-GB"/>
              </w:rPr>
              <w:t> </w:t>
            </w:r>
          </w:p>
        </w:tc>
      </w:tr>
    </w:tbl>
    <w:p w14:paraId="665AC5B0" w14:textId="77777777" w:rsidR="00440977" w:rsidRPr="00CA6413" w:rsidRDefault="00440977">
      <w:pPr>
        <w:rPr>
          <w:lang w:val="en-GB"/>
        </w:rPr>
      </w:pPr>
      <w:r w:rsidRPr="00CA6413">
        <w:rPr>
          <w:lang w:val="en-GB"/>
        </w:rPr>
        <w:br w:type="page"/>
      </w:r>
    </w:p>
    <w:p w14:paraId="435EEF57" w14:textId="77777777" w:rsidR="005F264D" w:rsidRPr="00CA6413" w:rsidRDefault="005F264D" w:rsidP="005F264D">
      <w:pPr>
        <w:pStyle w:val="Heading2"/>
        <w:rPr>
          <w:lang w:val="en-GB"/>
        </w:rPr>
      </w:pPr>
      <w:bookmarkStart w:id="19" w:name="_Toc80718881"/>
      <w:r w:rsidRPr="00CA6413">
        <w:rPr>
          <w:lang w:val="en-GB"/>
        </w:rPr>
        <w:lastRenderedPageBreak/>
        <w:t>Appendix 2: t-Test at 0.01 alpha value</w:t>
      </w:r>
      <w:bookmarkEnd w:id="19"/>
    </w:p>
    <w:tbl>
      <w:tblPr>
        <w:tblStyle w:val="TableGrid"/>
        <w:tblW w:w="5000" w:type="pct"/>
        <w:tblLook w:val="04A0" w:firstRow="1" w:lastRow="0" w:firstColumn="1" w:lastColumn="0" w:noHBand="0" w:noVBand="1"/>
      </w:tblPr>
      <w:tblGrid>
        <w:gridCol w:w="4231"/>
        <w:gridCol w:w="1919"/>
        <w:gridCol w:w="2867"/>
      </w:tblGrid>
      <w:tr w:rsidR="00DA2277" w:rsidRPr="00CA6413" w14:paraId="74F08C6F" w14:textId="77777777" w:rsidTr="00DA2277">
        <w:trPr>
          <w:trHeight w:val="300"/>
        </w:trPr>
        <w:tc>
          <w:tcPr>
            <w:tcW w:w="3410" w:type="pct"/>
            <w:gridSpan w:val="2"/>
            <w:noWrap/>
            <w:hideMark/>
          </w:tcPr>
          <w:p w14:paraId="2C10C6DB" w14:textId="77777777" w:rsidR="00DA2277" w:rsidRPr="00CA6413" w:rsidRDefault="00DA2277">
            <w:pPr>
              <w:rPr>
                <w:b/>
                <w:bCs/>
                <w:lang w:val="en-GB"/>
              </w:rPr>
            </w:pPr>
            <w:r w:rsidRPr="00CA6413">
              <w:rPr>
                <w:b/>
                <w:bCs/>
                <w:lang w:val="en-GB"/>
              </w:rPr>
              <w:t>t-Test: Two-Sample Assuming Equal Variances (0.01)</w:t>
            </w:r>
          </w:p>
        </w:tc>
        <w:tc>
          <w:tcPr>
            <w:tcW w:w="1590" w:type="pct"/>
            <w:noWrap/>
            <w:hideMark/>
          </w:tcPr>
          <w:p w14:paraId="1AA988C4" w14:textId="77777777" w:rsidR="00DA2277" w:rsidRPr="00CA6413" w:rsidRDefault="00DA2277">
            <w:pPr>
              <w:rPr>
                <w:b/>
                <w:bCs/>
                <w:lang w:val="en-GB"/>
              </w:rPr>
            </w:pPr>
          </w:p>
        </w:tc>
      </w:tr>
      <w:tr w:rsidR="00DA2277" w:rsidRPr="00CA6413" w14:paraId="67F24518" w14:textId="77777777" w:rsidTr="00DA2277">
        <w:trPr>
          <w:trHeight w:val="315"/>
        </w:trPr>
        <w:tc>
          <w:tcPr>
            <w:tcW w:w="2346" w:type="pct"/>
            <w:noWrap/>
            <w:hideMark/>
          </w:tcPr>
          <w:p w14:paraId="4B48783B" w14:textId="77777777" w:rsidR="00DA2277" w:rsidRPr="00CA6413" w:rsidRDefault="00DA2277">
            <w:pPr>
              <w:rPr>
                <w:b/>
                <w:bCs/>
                <w:lang w:val="en-GB"/>
              </w:rPr>
            </w:pPr>
          </w:p>
        </w:tc>
        <w:tc>
          <w:tcPr>
            <w:tcW w:w="1064" w:type="pct"/>
            <w:noWrap/>
            <w:hideMark/>
          </w:tcPr>
          <w:p w14:paraId="36395DA7" w14:textId="77777777" w:rsidR="00DA2277" w:rsidRPr="00CA6413" w:rsidRDefault="00DA2277">
            <w:pPr>
              <w:rPr>
                <w:b/>
                <w:bCs/>
                <w:lang w:val="en-GB"/>
              </w:rPr>
            </w:pPr>
          </w:p>
        </w:tc>
        <w:tc>
          <w:tcPr>
            <w:tcW w:w="1590" w:type="pct"/>
            <w:noWrap/>
            <w:hideMark/>
          </w:tcPr>
          <w:p w14:paraId="51CAB0ED" w14:textId="77777777" w:rsidR="00DA2277" w:rsidRPr="00CA6413" w:rsidRDefault="00DA2277">
            <w:pPr>
              <w:rPr>
                <w:b/>
                <w:bCs/>
                <w:lang w:val="en-GB"/>
              </w:rPr>
            </w:pPr>
          </w:p>
        </w:tc>
      </w:tr>
      <w:tr w:rsidR="00DA2277" w:rsidRPr="00CA6413" w14:paraId="225E3A19" w14:textId="77777777" w:rsidTr="00DA2277">
        <w:trPr>
          <w:trHeight w:val="300"/>
        </w:trPr>
        <w:tc>
          <w:tcPr>
            <w:tcW w:w="2346" w:type="pct"/>
            <w:noWrap/>
            <w:hideMark/>
          </w:tcPr>
          <w:p w14:paraId="5451911E" w14:textId="77777777" w:rsidR="00DA2277" w:rsidRPr="00CA6413" w:rsidRDefault="00DA2277" w:rsidP="00DA2277">
            <w:pPr>
              <w:rPr>
                <w:b/>
                <w:bCs/>
                <w:i/>
                <w:iCs/>
                <w:lang w:val="en-GB"/>
              </w:rPr>
            </w:pPr>
            <w:r w:rsidRPr="00CA6413">
              <w:rPr>
                <w:b/>
                <w:bCs/>
                <w:i/>
                <w:iCs/>
                <w:lang w:val="en-GB"/>
              </w:rPr>
              <w:t> </w:t>
            </w:r>
          </w:p>
        </w:tc>
        <w:tc>
          <w:tcPr>
            <w:tcW w:w="1064" w:type="pct"/>
            <w:noWrap/>
            <w:hideMark/>
          </w:tcPr>
          <w:p w14:paraId="58391F36" w14:textId="77777777" w:rsidR="00DA2277" w:rsidRPr="00CA6413" w:rsidRDefault="00DA2277" w:rsidP="00DA2277">
            <w:pPr>
              <w:rPr>
                <w:b/>
                <w:bCs/>
                <w:i/>
                <w:iCs/>
                <w:lang w:val="en-GB"/>
              </w:rPr>
            </w:pPr>
            <w:r w:rsidRPr="00CA6413">
              <w:rPr>
                <w:b/>
                <w:bCs/>
                <w:i/>
                <w:iCs/>
                <w:lang w:val="en-GB"/>
              </w:rPr>
              <w:t>White Patient</w:t>
            </w:r>
          </w:p>
        </w:tc>
        <w:tc>
          <w:tcPr>
            <w:tcW w:w="1590" w:type="pct"/>
            <w:noWrap/>
            <w:hideMark/>
          </w:tcPr>
          <w:p w14:paraId="226F495D" w14:textId="77777777" w:rsidR="00DA2277" w:rsidRPr="00CA6413" w:rsidRDefault="00DA2277" w:rsidP="00DA2277">
            <w:pPr>
              <w:rPr>
                <w:b/>
                <w:bCs/>
                <w:i/>
                <w:iCs/>
                <w:lang w:val="en-GB"/>
              </w:rPr>
            </w:pPr>
            <w:r w:rsidRPr="00CA6413">
              <w:rPr>
                <w:b/>
                <w:bCs/>
                <w:i/>
                <w:iCs/>
                <w:lang w:val="en-GB"/>
              </w:rPr>
              <w:t>BAME</w:t>
            </w:r>
          </w:p>
        </w:tc>
      </w:tr>
      <w:tr w:rsidR="00DA2277" w:rsidRPr="00CA6413" w14:paraId="2CCE5C38" w14:textId="77777777" w:rsidTr="00DA2277">
        <w:trPr>
          <w:trHeight w:val="300"/>
        </w:trPr>
        <w:tc>
          <w:tcPr>
            <w:tcW w:w="2346" w:type="pct"/>
            <w:noWrap/>
            <w:hideMark/>
          </w:tcPr>
          <w:p w14:paraId="13E7853C" w14:textId="77777777" w:rsidR="00DA2277" w:rsidRPr="00CA6413" w:rsidRDefault="00DA2277" w:rsidP="00DA2277">
            <w:pPr>
              <w:rPr>
                <w:b/>
                <w:bCs/>
                <w:lang w:val="en-GB"/>
              </w:rPr>
            </w:pPr>
            <w:r w:rsidRPr="00CA6413">
              <w:rPr>
                <w:b/>
                <w:bCs/>
                <w:lang w:val="en-GB"/>
              </w:rPr>
              <w:t>Mean</w:t>
            </w:r>
          </w:p>
        </w:tc>
        <w:tc>
          <w:tcPr>
            <w:tcW w:w="1064" w:type="pct"/>
            <w:noWrap/>
            <w:hideMark/>
          </w:tcPr>
          <w:p w14:paraId="33EF1275" w14:textId="77777777" w:rsidR="00DA2277" w:rsidRPr="00CA6413" w:rsidRDefault="00DA2277" w:rsidP="00DA2277">
            <w:pPr>
              <w:rPr>
                <w:b/>
                <w:bCs/>
                <w:lang w:val="en-GB"/>
              </w:rPr>
            </w:pPr>
            <w:r w:rsidRPr="00CA6413">
              <w:rPr>
                <w:b/>
                <w:bCs/>
                <w:lang w:val="en-GB"/>
              </w:rPr>
              <w:t>36.58</w:t>
            </w:r>
          </w:p>
        </w:tc>
        <w:tc>
          <w:tcPr>
            <w:tcW w:w="1590" w:type="pct"/>
            <w:noWrap/>
            <w:hideMark/>
          </w:tcPr>
          <w:p w14:paraId="75A3ED2A" w14:textId="77777777" w:rsidR="00DA2277" w:rsidRPr="00CA6413" w:rsidRDefault="00DA2277" w:rsidP="00DA2277">
            <w:pPr>
              <w:rPr>
                <w:b/>
                <w:bCs/>
                <w:lang w:val="en-GB"/>
              </w:rPr>
            </w:pPr>
            <w:r w:rsidRPr="00CA6413">
              <w:rPr>
                <w:b/>
                <w:bCs/>
                <w:lang w:val="en-GB"/>
              </w:rPr>
              <w:t>60.04</w:t>
            </w:r>
          </w:p>
        </w:tc>
      </w:tr>
      <w:tr w:rsidR="00DA2277" w:rsidRPr="00CA6413" w14:paraId="432F92A6" w14:textId="77777777" w:rsidTr="00DA2277">
        <w:trPr>
          <w:trHeight w:val="300"/>
        </w:trPr>
        <w:tc>
          <w:tcPr>
            <w:tcW w:w="2346" w:type="pct"/>
            <w:noWrap/>
            <w:hideMark/>
          </w:tcPr>
          <w:p w14:paraId="03B4A2D8" w14:textId="77777777" w:rsidR="00DA2277" w:rsidRPr="00CA6413" w:rsidRDefault="00DA2277" w:rsidP="00DA2277">
            <w:pPr>
              <w:rPr>
                <w:b/>
                <w:bCs/>
                <w:lang w:val="en-GB"/>
              </w:rPr>
            </w:pPr>
            <w:r w:rsidRPr="00CA6413">
              <w:rPr>
                <w:b/>
                <w:bCs/>
                <w:lang w:val="en-GB"/>
              </w:rPr>
              <w:t>Variance</w:t>
            </w:r>
          </w:p>
        </w:tc>
        <w:tc>
          <w:tcPr>
            <w:tcW w:w="1064" w:type="pct"/>
            <w:noWrap/>
            <w:hideMark/>
          </w:tcPr>
          <w:p w14:paraId="43D7EB6C" w14:textId="77777777" w:rsidR="00DA2277" w:rsidRPr="00CA6413" w:rsidRDefault="00DA2277" w:rsidP="00DA2277">
            <w:pPr>
              <w:rPr>
                <w:b/>
                <w:bCs/>
                <w:lang w:val="en-GB"/>
              </w:rPr>
            </w:pPr>
            <w:r w:rsidRPr="00CA6413">
              <w:rPr>
                <w:b/>
                <w:bCs/>
                <w:lang w:val="en-GB"/>
              </w:rPr>
              <w:t>143.5138776</w:t>
            </w:r>
          </w:p>
        </w:tc>
        <w:tc>
          <w:tcPr>
            <w:tcW w:w="1590" w:type="pct"/>
            <w:noWrap/>
            <w:hideMark/>
          </w:tcPr>
          <w:p w14:paraId="4D6F557E" w14:textId="77777777" w:rsidR="00DA2277" w:rsidRPr="00CA6413" w:rsidRDefault="00DA2277" w:rsidP="00DA2277">
            <w:pPr>
              <w:rPr>
                <w:b/>
                <w:bCs/>
                <w:lang w:val="en-GB"/>
              </w:rPr>
            </w:pPr>
            <w:r w:rsidRPr="00CA6413">
              <w:rPr>
                <w:b/>
                <w:bCs/>
                <w:lang w:val="en-GB"/>
              </w:rPr>
              <w:t>547.1820408</w:t>
            </w:r>
          </w:p>
        </w:tc>
      </w:tr>
      <w:tr w:rsidR="00DA2277" w:rsidRPr="00CA6413" w14:paraId="4AC671CC" w14:textId="77777777" w:rsidTr="00DA2277">
        <w:trPr>
          <w:trHeight w:val="300"/>
        </w:trPr>
        <w:tc>
          <w:tcPr>
            <w:tcW w:w="2346" w:type="pct"/>
            <w:noWrap/>
            <w:hideMark/>
          </w:tcPr>
          <w:p w14:paraId="1319B5E9" w14:textId="77777777" w:rsidR="00DA2277" w:rsidRPr="00CA6413" w:rsidRDefault="00DA2277" w:rsidP="00DA2277">
            <w:pPr>
              <w:rPr>
                <w:b/>
                <w:bCs/>
                <w:lang w:val="en-GB"/>
              </w:rPr>
            </w:pPr>
            <w:r w:rsidRPr="00CA6413">
              <w:rPr>
                <w:b/>
                <w:bCs/>
                <w:lang w:val="en-GB"/>
              </w:rPr>
              <w:t>Observations</w:t>
            </w:r>
          </w:p>
        </w:tc>
        <w:tc>
          <w:tcPr>
            <w:tcW w:w="1064" w:type="pct"/>
            <w:noWrap/>
            <w:hideMark/>
          </w:tcPr>
          <w:p w14:paraId="5C6469AF" w14:textId="77777777" w:rsidR="00DA2277" w:rsidRPr="00CA6413" w:rsidRDefault="00DA2277" w:rsidP="00DA2277">
            <w:pPr>
              <w:rPr>
                <w:b/>
                <w:bCs/>
                <w:lang w:val="en-GB"/>
              </w:rPr>
            </w:pPr>
            <w:r w:rsidRPr="00CA6413">
              <w:rPr>
                <w:b/>
                <w:bCs/>
                <w:lang w:val="en-GB"/>
              </w:rPr>
              <w:t>50</w:t>
            </w:r>
          </w:p>
        </w:tc>
        <w:tc>
          <w:tcPr>
            <w:tcW w:w="1590" w:type="pct"/>
            <w:noWrap/>
            <w:hideMark/>
          </w:tcPr>
          <w:p w14:paraId="133747B4" w14:textId="77777777" w:rsidR="00DA2277" w:rsidRPr="00CA6413" w:rsidRDefault="00DA2277" w:rsidP="00DA2277">
            <w:pPr>
              <w:rPr>
                <w:b/>
                <w:bCs/>
                <w:lang w:val="en-GB"/>
              </w:rPr>
            </w:pPr>
            <w:r w:rsidRPr="00CA6413">
              <w:rPr>
                <w:b/>
                <w:bCs/>
                <w:lang w:val="en-GB"/>
              </w:rPr>
              <w:t>50</w:t>
            </w:r>
          </w:p>
        </w:tc>
      </w:tr>
      <w:tr w:rsidR="00DA2277" w:rsidRPr="00CA6413" w14:paraId="28725821" w14:textId="77777777" w:rsidTr="00DA2277">
        <w:trPr>
          <w:trHeight w:val="300"/>
        </w:trPr>
        <w:tc>
          <w:tcPr>
            <w:tcW w:w="2346" w:type="pct"/>
            <w:noWrap/>
            <w:hideMark/>
          </w:tcPr>
          <w:p w14:paraId="3A087BCC" w14:textId="77777777" w:rsidR="00DA2277" w:rsidRPr="00CA6413" w:rsidRDefault="00DA2277" w:rsidP="00DA2277">
            <w:pPr>
              <w:rPr>
                <w:b/>
                <w:bCs/>
                <w:lang w:val="en-GB"/>
              </w:rPr>
            </w:pPr>
            <w:r w:rsidRPr="00CA6413">
              <w:rPr>
                <w:b/>
                <w:bCs/>
                <w:lang w:val="en-GB"/>
              </w:rPr>
              <w:t>Pooled Variance</w:t>
            </w:r>
          </w:p>
        </w:tc>
        <w:tc>
          <w:tcPr>
            <w:tcW w:w="1064" w:type="pct"/>
            <w:noWrap/>
            <w:hideMark/>
          </w:tcPr>
          <w:p w14:paraId="72820F08" w14:textId="77777777" w:rsidR="00DA2277" w:rsidRPr="00CA6413" w:rsidRDefault="00DA2277" w:rsidP="00DA2277">
            <w:pPr>
              <w:rPr>
                <w:b/>
                <w:bCs/>
                <w:lang w:val="en-GB"/>
              </w:rPr>
            </w:pPr>
            <w:r w:rsidRPr="00CA6413">
              <w:rPr>
                <w:b/>
                <w:bCs/>
                <w:lang w:val="en-GB"/>
              </w:rPr>
              <w:t>345.3479592</w:t>
            </w:r>
          </w:p>
        </w:tc>
        <w:tc>
          <w:tcPr>
            <w:tcW w:w="1590" w:type="pct"/>
            <w:noWrap/>
            <w:hideMark/>
          </w:tcPr>
          <w:p w14:paraId="0287A284" w14:textId="77777777" w:rsidR="00DA2277" w:rsidRPr="00CA6413" w:rsidRDefault="00DA2277" w:rsidP="00DA2277">
            <w:pPr>
              <w:rPr>
                <w:b/>
                <w:bCs/>
                <w:lang w:val="en-GB"/>
              </w:rPr>
            </w:pPr>
          </w:p>
        </w:tc>
      </w:tr>
      <w:tr w:rsidR="00DA2277" w:rsidRPr="00CA6413" w14:paraId="07DA9539" w14:textId="77777777" w:rsidTr="00DA2277">
        <w:trPr>
          <w:trHeight w:val="300"/>
        </w:trPr>
        <w:tc>
          <w:tcPr>
            <w:tcW w:w="2346" w:type="pct"/>
            <w:noWrap/>
            <w:hideMark/>
          </w:tcPr>
          <w:p w14:paraId="45ABA9FB" w14:textId="77777777" w:rsidR="00DA2277" w:rsidRPr="00CA6413" w:rsidRDefault="00DA2277">
            <w:pPr>
              <w:rPr>
                <w:b/>
                <w:bCs/>
                <w:lang w:val="en-GB"/>
              </w:rPr>
            </w:pPr>
            <w:r w:rsidRPr="00CA6413">
              <w:rPr>
                <w:b/>
                <w:bCs/>
                <w:lang w:val="en-GB"/>
              </w:rPr>
              <w:t>Hypothesized Mean Difference</w:t>
            </w:r>
          </w:p>
        </w:tc>
        <w:tc>
          <w:tcPr>
            <w:tcW w:w="1064" w:type="pct"/>
            <w:noWrap/>
            <w:hideMark/>
          </w:tcPr>
          <w:p w14:paraId="65A4D14E" w14:textId="77777777" w:rsidR="00DA2277" w:rsidRPr="00CA6413" w:rsidRDefault="00DA2277" w:rsidP="00DA2277">
            <w:pPr>
              <w:rPr>
                <w:b/>
                <w:bCs/>
                <w:lang w:val="en-GB"/>
              </w:rPr>
            </w:pPr>
            <w:r w:rsidRPr="00CA6413">
              <w:rPr>
                <w:b/>
                <w:bCs/>
                <w:lang w:val="en-GB"/>
              </w:rPr>
              <w:t>0</w:t>
            </w:r>
          </w:p>
        </w:tc>
        <w:tc>
          <w:tcPr>
            <w:tcW w:w="1590" w:type="pct"/>
            <w:noWrap/>
            <w:hideMark/>
          </w:tcPr>
          <w:p w14:paraId="7EFE9657" w14:textId="77777777" w:rsidR="00DA2277" w:rsidRPr="00CA6413" w:rsidRDefault="00DA2277" w:rsidP="00DA2277">
            <w:pPr>
              <w:rPr>
                <w:b/>
                <w:bCs/>
                <w:lang w:val="en-GB"/>
              </w:rPr>
            </w:pPr>
          </w:p>
        </w:tc>
      </w:tr>
      <w:tr w:rsidR="00DA2277" w:rsidRPr="00CA6413" w14:paraId="68D0AF26" w14:textId="77777777" w:rsidTr="00DA2277">
        <w:trPr>
          <w:trHeight w:val="300"/>
        </w:trPr>
        <w:tc>
          <w:tcPr>
            <w:tcW w:w="2346" w:type="pct"/>
            <w:noWrap/>
            <w:hideMark/>
          </w:tcPr>
          <w:p w14:paraId="679B6ADF" w14:textId="77777777" w:rsidR="00DA2277" w:rsidRPr="00CA6413" w:rsidRDefault="00DA2277">
            <w:pPr>
              <w:rPr>
                <w:b/>
                <w:bCs/>
                <w:lang w:val="en-GB"/>
              </w:rPr>
            </w:pPr>
            <w:r w:rsidRPr="00CA6413">
              <w:rPr>
                <w:b/>
                <w:bCs/>
                <w:lang w:val="en-GB"/>
              </w:rPr>
              <w:t>df</w:t>
            </w:r>
          </w:p>
        </w:tc>
        <w:tc>
          <w:tcPr>
            <w:tcW w:w="1064" w:type="pct"/>
            <w:noWrap/>
            <w:hideMark/>
          </w:tcPr>
          <w:p w14:paraId="505FCB92" w14:textId="77777777" w:rsidR="00DA2277" w:rsidRPr="00CA6413" w:rsidRDefault="00DA2277" w:rsidP="00DA2277">
            <w:pPr>
              <w:rPr>
                <w:b/>
                <w:bCs/>
                <w:lang w:val="en-GB"/>
              </w:rPr>
            </w:pPr>
            <w:r w:rsidRPr="00CA6413">
              <w:rPr>
                <w:b/>
                <w:bCs/>
                <w:lang w:val="en-GB"/>
              </w:rPr>
              <w:t>98</w:t>
            </w:r>
          </w:p>
        </w:tc>
        <w:tc>
          <w:tcPr>
            <w:tcW w:w="1590" w:type="pct"/>
            <w:noWrap/>
            <w:hideMark/>
          </w:tcPr>
          <w:p w14:paraId="061182B9" w14:textId="77777777" w:rsidR="00DA2277" w:rsidRPr="00CA6413" w:rsidRDefault="00DA2277" w:rsidP="00DA2277">
            <w:pPr>
              <w:rPr>
                <w:b/>
                <w:bCs/>
                <w:lang w:val="en-GB"/>
              </w:rPr>
            </w:pPr>
          </w:p>
        </w:tc>
      </w:tr>
      <w:tr w:rsidR="00DA2277" w:rsidRPr="00CA6413" w14:paraId="281BDD44" w14:textId="77777777" w:rsidTr="00DA2277">
        <w:trPr>
          <w:trHeight w:val="300"/>
        </w:trPr>
        <w:tc>
          <w:tcPr>
            <w:tcW w:w="2346" w:type="pct"/>
            <w:noWrap/>
            <w:hideMark/>
          </w:tcPr>
          <w:p w14:paraId="28DC2AA2" w14:textId="77777777" w:rsidR="00DA2277" w:rsidRPr="00CA6413" w:rsidRDefault="00DA2277">
            <w:pPr>
              <w:rPr>
                <w:b/>
                <w:bCs/>
                <w:lang w:val="en-GB"/>
              </w:rPr>
            </w:pPr>
            <w:r w:rsidRPr="00CA6413">
              <w:rPr>
                <w:b/>
                <w:bCs/>
                <w:lang w:val="en-GB"/>
              </w:rPr>
              <w:t>t Stat</w:t>
            </w:r>
          </w:p>
        </w:tc>
        <w:tc>
          <w:tcPr>
            <w:tcW w:w="1064" w:type="pct"/>
            <w:noWrap/>
            <w:hideMark/>
          </w:tcPr>
          <w:p w14:paraId="215C5CEC" w14:textId="77777777" w:rsidR="00DA2277" w:rsidRPr="00CA6413" w:rsidRDefault="00DA2277" w:rsidP="00DA2277">
            <w:pPr>
              <w:rPr>
                <w:b/>
                <w:bCs/>
                <w:lang w:val="en-GB"/>
              </w:rPr>
            </w:pPr>
            <w:r w:rsidRPr="00CA6413">
              <w:rPr>
                <w:b/>
                <w:bCs/>
                <w:lang w:val="en-GB"/>
              </w:rPr>
              <w:t>-6.312037424</w:t>
            </w:r>
          </w:p>
        </w:tc>
        <w:tc>
          <w:tcPr>
            <w:tcW w:w="1590" w:type="pct"/>
            <w:noWrap/>
            <w:hideMark/>
          </w:tcPr>
          <w:p w14:paraId="6F659BEE" w14:textId="77777777" w:rsidR="00DA2277" w:rsidRPr="00CA6413" w:rsidRDefault="00DA2277" w:rsidP="00DA2277">
            <w:pPr>
              <w:rPr>
                <w:b/>
                <w:bCs/>
                <w:lang w:val="en-GB"/>
              </w:rPr>
            </w:pPr>
          </w:p>
        </w:tc>
      </w:tr>
      <w:tr w:rsidR="00DA2277" w:rsidRPr="00CA6413" w14:paraId="4ABFAFA3" w14:textId="77777777" w:rsidTr="00DA2277">
        <w:trPr>
          <w:trHeight w:val="300"/>
        </w:trPr>
        <w:tc>
          <w:tcPr>
            <w:tcW w:w="2346" w:type="pct"/>
            <w:noWrap/>
            <w:hideMark/>
          </w:tcPr>
          <w:p w14:paraId="50045172" w14:textId="77777777" w:rsidR="00DA2277" w:rsidRPr="00CA6413" w:rsidRDefault="00DA2277">
            <w:pPr>
              <w:rPr>
                <w:b/>
                <w:bCs/>
                <w:lang w:val="en-GB"/>
              </w:rPr>
            </w:pPr>
            <w:r w:rsidRPr="00CA6413">
              <w:rPr>
                <w:b/>
                <w:bCs/>
                <w:lang w:val="en-GB"/>
              </w:rPr>
              <w:t>P(T&lt;=t) one-tail</w:t>
            </w:r>
          </w:p>
        </w:tc>
        <w:tc>
          <w:tcPr>
            <w:tcW w:w="1064" w:type="pct"/>
            <w:noWrap/>
            <w:hideMark/>
          </w:tcPr>
          <w:p w14:paraId="50B550CA" w14:textId="77777777" w:rsidR="00DA2277" w:rsidRPr="00CA6413" w:rsidRDefault="00DA2277" w:rsidP="00DA2277">
            <w:pPr>
              <w:rPr>
                <w:b/>
                <w:bCs/>
                <w:lang w:val="en-GB"/>
              </w:rPr>
            </w:pPr>
            <w:r w:rsidRPr="00CA6413">
              <w:rPr>
                <w:b/>
                <w:bCs/>
                <w:lang w:val="en-GB"/>
              </w:rPr>
              <w:t>0.00</w:t>
            </w:r>
          </w:p>
        </w:tc>
        <w:tc>
          <w:tcPr>
            <w:tcW w:w="1590" w:type="pct"/>
            <w:noWrap/>
            <w:hideMark/>
          </w:tcPr>
          <w:p w14:paraId="56E92F12" w14:textId="77777777" w:rsidR="00DA2277" w:rsidRPr="00CA6413" w:rsidRDefault="00DA2277" w:rsidP="00DA2277">
            <w:pPr>
              <w:rPr>
                <w:b/>
                <w:bCs/>
                <w:lang w:val="en-GB"/>
              </w:rPr>
            </w:pPr>
          </w:p>
        </w:tc>
      </w:tr>
      <w:tr w:rsidR="00DA2277" w:rsidRPr="00CA6413" w14:paraId="12DC02F7" w14:textId="77777777" w:rsidTr="00DA2277">
        <w:trPr>
          <w:trHeight w:val="300"/>
        </w:trPr>
        <w:tc>
          <w:tcPr>
            <w:tcW w:w="2346" w:type="pct"/>
            <w:noWrap/>
            <w:hideMark/>
          </w:tcPr>
          <w:p w14:paraId="36C1E1D9" w14:textId="77777777" w:rsidR="00DA2277" w:rsidRPr="00CA6413" w:rsidRDefault="00DA2277">
            <w:pPr>
              <w:rPr>
                <w:b/>
                <w:bCs/>
                <w:lang w:val="en-GB"/>
              </w:rPr>
            </w:pPr>
            <w:r w:rsidRPr="00CA6413">
              <w:rPr>
                <w:b/>
                <w:bCs/>
                <w:lang w:val="en-GB"/>
              </w:rPr>
              <w:t>t Critical one-tail</w:t>
            </w:r>
          </w:p>
        </w:tc>
        <w:tc>
          <w:tcPr>
            <w:tcW w:w="1064" w:type="pct"/>
            <w:noWrap/>
            <w:hideMark/>
          </w:tcPr>
          <w:p w14:paraId="47020F4F" w14:textId="77777777" w:rsidR="00DA2277" w:rsidRPr="00CA6413" w:rsidRDefault="00DA2277" w:rsidP="00DA2277">
            <w:pPr>
              <w:rPr>
                <w:b/>
                <w:bCs/>
                <w:lang w:val="en-GB"/>
              </w:rPr>
            </w:pPr>
            <w:r w:rsidRPr="00CA6413">
              <w:rPr>
                <w:b/>
                <w:bCs/>
                <w:lang w:val="en-GB"/>
              </w:rPr>
              <w:t>2.365002401</w:t>
            </w:r>
          </w:p>
        </w:tc>
        <w:tc>
          <w:tcPr>
            <w:tcW w:w="1590" w:type="pct"/>
            <w:noWrap/>
            <w:hideMark/>
          </w:tcPr>
          <w:p w14:paraId="35121C7F" w14:textId="77777777" w:rsidR="00DA2277" w:rsidRPr="00CA6413" w:rsidRDefault="00DA2277" w:rsidP="00DA2277">
            <w:pPr>
              <w:rPr>
                <w:b/>
                <w:bCs/>
                <w:lang w:val="en-GB"/>
              </w:rPr>
            </w:pPr>
          </w:p>
        </w:tc>
      </w:tr>
      <w:tr w:rsidR="00DA2277" w:rsidRPr="00CA6413" w14:paraId="6D7FA28E" w14:textId="77777777" w:rsidTr="00DA2277">
        <w:trPr>
          <w:trHeight w:val="300"/>
        </w:trPr>
        <w:tc>
          <w:tcPr>
            <w:tcW w:w="2346" w:type="pct"/>
            <w:noWrap/>
            <w:hideMark/>
          </w:tcPr>
          <w:p w14:paraId="1D6A7481" w14:textId="77777777" w:rsidR="00DA2277" w:rsidRPr="00CA6413" w:rsidRDefault="00DA2277">
            <w:pPr>
              <w:rPr>
                <w:b/>
                <w:bCs/>
                <w:lang w:val="en-GB"/>
              </w:rPr>
            </w:pPr>
            <w:r w:rsidRPr="00CA6413">
              <w:rPr>
                <w:b/>
                <w:bCs/>
                <w:lang w:val="en-GB"/>
              </w:rPr>
              <w:t>P(T&lt;=t) two-tail</w:t>
            </w:r>
          </w:p>
        </w:tc>
        <w:tc>
          <w:tcPr>
            <w:tcW w:w="1064" w:type="pct"/>
            <w:noWrap/>
            <w:hideMark/>
          </w:tcPr>
          <w:p w14:paraId="18044A3D" w14:textId="77777777" w:rsidR="00DA2277" w:rsidRPr="00CA6413" w:rsidRDefault="00DA2277" w:rsidP="00DA2277">
            <w:pPr>
              <w:rPr>
                <w:b/>
                <w:bCs/>
                <w:lang w:val="en-GB"/>
              </w:rPr>
            </w:pPr>
            <w:r w:rsidRPr="00CA6413">
              <w:rPr>
                <w:b/>
                <w:bCs/>
                <w:lang w:val="en-GB"/>
              </w:rPr>
              <w:t>0.00</w:t>
            </w:r>
          </w:p>
        </w:tc>
        <w:tc>
          <w:tcPr>
            <w:tcW w:w="1590" w:type="pct"/>
            <w:noWrap/>
            <w:hideMark/>
          </w:tcPr>
          <w:p w14:paraId="77A0C3AC" w14:textId="77777777" w:rsidR="00DA2277" w:rsidRPr="00CA6413" w:rsidRDefault="00DA2277" w:rsidP="00DA2277">
            <w:pPr>
              <w:rPr>
                <w:b/>
                <w:bCs/>
                <w:lang w:val="en-GB"/>
              </w:rPr>
            </w:pPr>
          </w:p>
        </w:tc>
      </w:tr>
      <w:tr w:rsidR="00DA2277" w:rsidRPr="00CA6413" w14:paraId="0912F444" w14:textId="77777777" w:rsidTr="00DA2277">
        <w:trPr>
          <w:trHeight w:val="315"/>
        </w:trPr>
        <w:tc>
          <w:tcPr>
            <w:tcW w:w="2346" w:type="pct"/>
            <w:noWrap/>
            <w:hideMark/>
          </w:tcPr>
          <w:p w14:paraId="548C1234" w14:textId="77777777" w:rsidR="00DA2277" w:rsidRPr="00CA6413" w:rsidRDefault="00DA2277">
            <w:pPr>
              <w:rPr>
                <w:b/>
                <w:bCs/>
                <w:lang w:val="en-GB"/>
              </w:rPr>
            </w:pPr>
            <w:r w:rsidRPr="00CA6413">
              <w:rPr>
                <w:b/>
                <w:bCs/>
                <w:lang w:val="en-GB"/>
              </w:rPr>
              <w:t>t Critical two-tail</w:t>
            </w:r>
          </w:p>
        </w:tc>
        <w:tc>
          <w:tcPr>
            <w:tcW w:w="1064" w:type="pct"/>
            <w:noWrap/>
            <w:hideMark/>
          </w:tcPr>
          <w:p w14:paraId="1CA32F08" w14:textId="77777777" w:rsidR="00DA2277" w:rsidRPr="00CA6413" w:rsidRDefault="00DA2277" w:rsidP="00DA2277">
            <w:pPr>
              <w:rPr>
                <w:b/>
                <w:bCs/>
                <w:lang w:val="en-GB"/>
              </w:rPr>
            </w:pPr>
            <w:r w:rsidRPr="00CA6413">
              <w:rPr>
                <w:b/>
                <w:bCs/>
                <w:lang w:val="en-GB"/>
              </w:rPr>
              <w:t>2.626931088</w:t>
            </w:r>
          </w:p>
        </w:tc>
        <w:tc>
          <w:tcPr>
            <w:tcW w:w="1590" w:type="pct"/>
            <w:noWrap/>
            <w:hideMark/>
          </w:tcPr>
          <w:p w14:paraId="3B500D17" w14:textId="77777777" w:rsidR="00DA2277" w:rsidRPr="00CA6413" w:rsidRDefault="00DA2277" w:rsidP="00DA2277">
            <w:pPr>
              <w:rPr>
                <w:b/>
                <w:bCs/>
                <w:lang w:val="en-GB"/>
              </w:rPr>
            </w:pPr>
            <w:r w:rsidRPr="00CA6413">
              <w:rPr>
                <w:b/>
                <w:bCs/>
                <w:lang w:val="en-GB"/>
              </w:rPr>
              <w:t> </w:t>
            </w:r>
          </w:p>
        </w:tc>
      </w:tr>
    </w:tbl>
    <w:p w14:paraId="37317E10" w14:textId="77777777" w:rsidR="00FF75F1" w:rsidRPr="00CA6413" w:rsidRDefault="00FF75F1">
      <w:pPr>
        <w:rPr>
          <w:b/>
          <w:bCs/>
          <w:lang w:val="en-GB"/>
        </w:rPr>
      </w:pPr>
      <w:r w:rsidRPr="00CA6413">
        <w:rPr>
          <w:b/>
          <w:bCs/>
          <w:lang w:val="en-GB"/>
        </w:rPr>
        <w:br w:type="page"/>
      </w:r>
    </w:p>
    <w:p w14:paraId="00BE0FD9" w14:textId="77777777" w:rsidR="00FF75F1" w:rsidRPr="00CA6413" w:rsidRDefault="00FF75F1" w:rsidP="00FF75F1">
      <w:pPr>
        <w:pStyle w:val="Heading2"/>
        <w:rPr>
          <w:lang w:val="en-GB"/>
        </w:rPr>
      </w:pPr>
      <w:bookmarkStart w:id="20" w:name="_Toc80718882"/>
      <w:r w:rsidRPr="00CA6413">
        <w:rPr>
          <w:lang w:val="en-GB"/>
        </w:rPr>
        <w:lastRenderedPageBreak/>
        <w:t>Appendix 3: t-Test at 0.02 alpha value</w:t>
      </w:r>
      <w:bookmarkEnd w:id="20"/>
    </w:p>
    <w:tbl>
      <w:tblPr>
        <w:tblStyle w:val="TableGrid"/>
        <w:tblW w:w="5000" w:type="pct"/>
        <w:tblLook w:val="04A0" w:firstRow="1" w:lastRow="0" w:firstColumn="1" w:lastColumn="0" w:noHBand="0" w:noVBand="1"/>
      </w:tblPr>
      <w:tblGrid>
        <w:gridCol w:w="4231"/>
        <w:gridCol w:w="1919"/>
        <w:gridCol w:w="2867"/>
      </w:tblGrid>
      <w:tr w:rsidR="00DA2277" w:rsidRPr="00CA6413" w14:paraId="0B7D76F1" w14:textId="77777777" w:rsidTr="00DA2277">
        <w:trPr>
          <w:trHeight w:val="300"/>
        </w:trPr>
        <w:tc>
          <w:tcPr>
            <w:tcW w:w="3410" w:type="pct"/>
            <w:gridSpan w:val="2"/>
            <w:noWrap/>
            <w:hideMark/>
          </w:tcPr>
          <w:p w14:paraId="167297C1" w14:textId="77777777" w:rsidR="00DA2277" w:rsidRPr="00CA6413" w:rsidRDefault="00DA2277">
            <w:pPr>
              <w:rPr>
                <w:lang w:val="en-GB"/>
              </w:rPr>
            </w:pPr>
            <w:r w:rsidRPr="00CA6413">
              <w:rPr>
                <w:lang w:val="en-GB"/>
              </w:rPr>
              <w:t>t-Test: Two-Sample Assuming Equal Variances (0.02)</w:t>
            </w:r>
          </w:p>
        </w:tc>
        <w:tc>
          <w:tcPr>
            <w:tcW w:w="1590" w:type="pct"/>
            <w:noWrap/>
            <w:hideMark/>
          </w:tcPr>
          <w:p w14:paraId="45348920" w14:textId="77777777" w:rsidR="00DA2277" w:rsidRPr="00CA6413" w:rsidRDefault="00DA2277">
            <w:pPr>
              <w:rPr>
                <w:lang w:val="en-GB"/>
              </w:rPr>
            </w:pPr>
          </w:p>
        </w:tc>
      </w:tr>
      <w:tr w:rsidR="00DA2277" w:rsidRPr="00CA6413" w14:paraId="37E405B0" w14:textId="77777777" w:rsidTr="00DA2277">
        <w:trPr>
          <w:trHeight w:val="315"/>
        </w:trPr>
        <w:tc>
          <w:tcPr>
            <w:tcW w:w="2346" w:type="pct"/>
            <w:noWrap/>
            <w:hideMark/>
          </w:tcPr>
          <w:p w14:paraId="6748C354" w14:textId="77777777" w:rsidR="00DA2277" w:rsidRPr="00CA6413" w:rsidRDefault="00DA2277">
            <w:pPr>
              <w:rPr>
                <w:lang w:val="en-GB"/>
              </w:rPr>
            </w:pPr>
          </w:p>
        </w:tc>
        <w:tc>
          <w:tcPr>
            <w:tcW w:w="1064" w:type="pct"/>
            <w:noWrap/>
            <w:hideMark/>
          </w:tcPr>
          <w:p w14:paraId="6D7A6E2A" w14:textId="77777777" w:rsidR="00DA2277" w:rsidRPr="00CA6413" w:rsidRDefault="00DA2277">
            <w:pPr>
              <w:rPr>
                <w:lang w:val="en-GB"/>
              </w:rPr>
            </w:pPr>
          </w:p>
        </w:tc>
        <w:tc>
          <w:tcPr>
            <w:tcW w:w="1590" w:type="pct"/>
            <w:noWrap/>
            <w:hideMark/>
          </w:tcPr>
          <w:p w14:paraId="0CE13CBE" w14:textId="77777777" w:rsidR="00DA2277" w:rsidRPr="00CA6413" w:rsidRDefault="00DA2277">
            <w:pPr>
              <w:rPr>
                <w:lang w:val="en-GB"/>
              </w:rPr>
            </w:pPr>
          </w:p>
        </w:tc>
      </w:tr>
      <w:tr w:rsidR="00DA2277" w:rsidRPr="00CA6413" w14:paraId="5901C024" w14:textId="77777777" w:rsidTr="00DA2277">
        <w:trPr>
          <w:trHeight w:val="300"/>
        </w:trPr>
        <w:tc>
          <w:tcPr>
            <w:tcW w:w="2346" w:type="pct"/>
            <w:noWrap/>
            <w:hideMark/>
          </w:tcPr>
          <w:p w14:paraId="41BB0169" w14:textId="77777777" w:rsidR="00DA2277" w:rsidRPr="00CA6413" w:rsidRDefault="00DA2277" w:rsidP="00DA2277">
            <w:pPr>
              <w:rPr>
                <w:i/>
                <w:iCs/>
                <w:lang w:val="en-GB"/>
              </w:rPr>
            </w:pPr>
            <w:r w:rsidRPr="00CA6413">
              <w:rPr>
                <w:i/>
                <w:iCs/>
                <w:lang w:val="en-GB"/>
              </w:rPr>
              <w:t> </w:t>
            </w:r>
          </w:p>
        </w:tc>
        <w:tc>
          <w:tcPr>
            <w:tcW w:w="1064" w:type="pct"/>
            <w:noWrap/>
            <w:hideMark/>
          </w:tcPr>
          <w:p w14:paraId="3E31F622" w14:textId="77777777" w:rsidR="00DA2277" w:rsidRPr="00CA6413" w:rsidRDefault="00DA2277" w:rsidP="00DA2277">
            <w:pPr>
              <w:rPr>
                <w:i/>
                <w:iCs/>
                <w:lang w:val="en-GB"/>
              </w:rPr>
            </w:pPr>
            <w:r w:rsidRPr="00CA6413">
              <w:rPr>
                <w:i/>
                <w:iCs/>
                <w:lang w:val="en-GB"/>
              </w:rPr>
              <w:t>White Patient</w:t>
            </w:r>
          </w:p>
        </w:tc>
        <w:tc>
          <w:tcPr>
            <w:tcW w:w="1590" w:type="pct"/>
            <w:noWrap/>
            <w:hideMark/>
          </w:tcPr>
          <w:p w14:paraId="1DBC39CA" w14:textId="77777777" w:rsidR="00DA2277" w:rsidRPr="00CA6413" w:rsidRDefault="00DA2277" w:rsidP="00DA2277">
            <w:pPr>
              <w:rPr>
                <w:i/>
                <w:iCs/>
                <w:lang w:val="en-GB"/>
              </w:rPr>
            </w:pPr>
            <w:r w:rsidRPr="00CA6413">
              <w:rPr>
                <w:i/>
                <w:iCs/>
                <w:lang w:val="en-GB"/>
              </w:rPr>
              <w:t>BAME</w:t>
            </w:r>
          </w:p>
        </w:tc>
      </w:tr>
      <w:tr w:rsidR="00DA2277" w:rsidRPr="00CA6413" w14:paraId="12740958" w14:textId="77777777" w:rsidTr="00DA2277">
        <w:trPr>
          <w:trHeight w:val="300"/>
        </w:trPr>
        <w:tc>
          <w:tcPr>
            <w:tcW w:w="2346" w:type="pct"/>
            <w:noWrap/>
            <w:hideMark/>
          </w:tcPr>
          <w:p w14:paraId="3335030A" w14:textId="77777777" w:rsidR="00DA2277" w:rsidRPr="00CA6413" w:rsidRDefault="00DA2277" w:rsidP="00DA2277">
            <w:pPr>
              <w:rPr>
                <w:lang w:val="en-GB"/>
              </w:rPr>
            </w:pPr>
            <w:r w:rsidRPr="00CA6413">
              <w:rPr>
                <w:lang w:val="en-GB"/>
              </w:rPr>
              <w:t>Mean</w:t>
            </w:r>
          </w:p>
        </w:tc>
        <w:tc>
          <w:tcPr>
            <w:tcW w:w="1064" w:type="pct"/>
            <w:noWrap/>
            <w:hideMark/>
          </w:tcPr>
          <w:p w14:paraId="13C267EF" w14:textId="77777777" w:rsidR="00DA2277" w:rsidRPr="00CA6413" w:rsidRDefault="00DA2277" w:rsidP="00DA2277">
            <w:pPr>
              <w:rPr>
                <w:lang w:val="en-GB"/>
              </w:rPr>
            </w:pPr>
            <w:r w:rsidRPr="00CA6413">
              <w:rPr>
                <w:lang w:val="en-GB"/>
              </w:rPr>
              <w:t>36.58</w:t>
            </w:r>
          </w:p>
        </w:tc>
        <w:tc>
          <w:tcPr>
            <w:tcW w:w="1590" w:type="pct"/>
            <w:noWrap/>
            <w:hideMark/>
          </w:tcPr>
          <w:p w14:paraId="2419F260" w14:textId="77777777" w:rsidR="00DA2277" w:rsidRPr="00CA6413" w:rsidRDefault="00DA2277" w:rsidP="00DA2277">
            <w:pPr>
              <w:rPr>
                <w:lang w:val="en-GB"/>
              </w:rPr>
            </w:pPr>
            <w:r w:rsidRPr="00CA6413">
              <w:rPr>
                <w:lang w:val="en-GB"/>
              </w:rPr>
              <w:t>60.04</w:t>
            </w:r>
          </w:p>
        </w:tc>
      </w:tr>
      <w:tr w:rsidR="00DA2277" w:rsidRPr="00CA6413" w14:paraId="20D1C275" w14:textId="77777777" w:rsidTr="00DA2277">
        <w:trPr>
          <w:trHeight w:val="300"/>
        </w:trPr>
        <w:tc>
          <w:tcPr>
            <w:tcW w:w="2346" w:type="pct"/>
            <w:noWrap/>
            <w:hideMark/>
          </w:tcPr>
          <w:p w14:paraId="08973EDA" w14:textId="77777777" w:rsidR="00DA2277" w:rsidRPr="00CA6413" w:rsidRDefault="00DA2277" w:rsidP="00DA2277">
            <w:pPr>
              <w:rPr>
                <w:lang w:val="en-GB"/>
              </w:rPr>
            </w:pPr>
            <w:r w:rsidRPr="00CA6413">
              <w:rPr>
                <w:lang w:val="en-GB"/>
              </w:rPr>
              <w:t>Variance</w:t>
            </w:r>
          </w:p>
        </w:tc>
        <w:tc>
          <w:tcPr>
            <w:tcW w:w="1064" w:type="pct"/>
            <w:noWrap/>
            <w:hideMark/>
          </w:tcPr>
          <w:p w14:paraId="2D52E86B" w14:textId="77777777" w:rsidR="00DA2277" w:rsidRPr="00CA6413" w:rsidRDefault="00DA2277" w:rsidP="00DA2277">
            <w:pPr>
              <w:rPr>
                <w:lang w:val="en-GB"/>
              </w:rPr>
            </w:pPr>
            <w:r w:rsidRPr="00CA6413">
              <w:rPr>
                <w:lang w:val="en-GB"/>
              </w:rPr>
              <w:t>143.5138776</w:t>
            </w:r>
          </w:p>
        </w:tc>
        <w:tc>
          <w:tcPr>
            <w:tcW w:w="1590" w:type="pct"/>
            <w:noWrap/>
            <w:hideMark/>
          </w:tcPr>
          <w:p w14:paraId="60AB25B0" w14:textId="77777777" w:rsidR="00DA2277" w:rsidRPr="00CA6413" w:rsidRDefault="00DA2277" w:rsidP="00DA2277">
            <w:pPr>
              <w:rPr>
                <w:lang w:val="en-GB"/>
              </w:rPr>
            </w:pPr>
            <w:r w:rsidRPr="00CA6413">
              <w:rPr>
                <w:lang w:val="en-GB"/>
              </w:rPr>
              <w:t>547.1820408</w:t>
            </w:r>
          </w:p>
        </w:tc>
      </w:tr>
      <w:tr w:rsidR="00DA2277" w:rsidRPr="00CA6413" w14:paraId="5A20A4C4" w14:textId="77777777" w:rsidTr="00DA2277">
        <w:trPr>
          <w:trHeight w:val="300"/>
        </w:trPr>
        <w:tc>
          <w:tcPr>
            <w:tcW w:w="2346" w:type="pct"/>
            <w:noWrap/>
            <w:hideMark/>
          </w:tcPr>
          <w:p w14:paraId="2A1DBD19" w14:textId="77777777" w:rsidR="00DA2277" w:rsidRPr="00CA6413" w:rsidRDefault="00DA2277" w:rsidP="00DA2277">
            <w:pPr>
              <w:rPr>
                <w:lang w:val="en-GB"/>
              </w:rPr>
            </w:pPr>
            <w:r w:rsidRPr="00CA6413">
              <w:rPr>
                <w:lang w:val="en-GB"/>
              </w:rPr>
              <w:t>Observations</w:t>
            </w:r>
          </w:p>
        </w:tc>
        <w:tc>
          <w:tcPr>
            <w:tcW w:w="1064" w:type="pct"/>
            <w:noWrap/>
            <w:hideMark/>
          </w:tcPr>
          <w:p w14:paraId="51EC4392" w14:textId="77777777" w:rsidR="00DA2277" w:rsidRPr="00CA6413" w:rsidRDefault="00DA2277" w:rsidP="00DA2277">
            <w:pPr>
              <w:rPr>
                <w:lang w:val="en-GB"/>
              </w:rPr>
            </w:pPr>
            <w:r w:rsidRPr="00CA6413">
              <w:rPr>
                <w:lang w:val="en-GB"/>
              </w:rPr>
              <w:t>50</w:t>
            </w:r>
          </w:p>
        </w:tc>
        <w:tc>
          <w:tcPr>
            <w:tcW w:w="1590" w:type="pct"/>
            <w:noWrap/>
            <w:hideMark/>
          </w:tcPr>
          <w:p w14:paraId="6FE9098F" w14:textId="77777777" w:rsidR="00DA2277" w:rsidRPr="00CA6413" w:rsidRDefault="00DA2277" w:rsidP="00DA2277">
            <w:pPr>
              <w:rPr>
                <w:lang w:val="en-GB"/>
              </w:rPr>
            </w:pPr>
            <w:r w:rsidRPr="00CA6413">
              <w:rPr>
                <w:lang w:val="en-GB"/>
              </w:rPr>
              <w:t>50</w:t>
            </w:r>
          </w:p>
        </w:tc>
      </w:tr>
      <w:tr w:rsidR="00DA2277" w:rsidRPr="00CA6413" w14:paraId="08260BF9" w14:textId="77777777" w:rsidTr="00DA2277">
        <w:trPr>
          <w:trHeight w:val="300"/>
        </w:trPr>
        <w:tc>
          <w:tcPr>
            <w:tcW w:w="2346" w:type="pct"/>
            <w:noWrap/>
            <w:hideMark/>
          </w:tcPr>
          <w:p w14:paraId="315DC9BF" w14:textId="77777777" w:rsidR="00DA2277" w:rsidRPr="00CA6413" w:rsidRDefault="00DA2277" w:rsidP="00DA2277">
            <w:pPr>
              <w:rPr>
                <w:lang w:val="en-GB"/>
              </w:rPr>
            </w:pPr>
            <w:r w:rsidRPr="00CA6413">
              <w:rPr>
                <w:lang w:val="en-GB"/>
              </w:rPr>
              <w:t>Pooled Variance</w:t>
            </w:r>
          </w:p>
        </w:tc>
        <w:tc>
          <w:tcPr>
            <w:tcW w:w="1064" w:type="pct"/>
            <w:noWrap/>
            <w:hideMark/>
          </w:tcPr>
          <w:p w14:paraId="7611765B" w14:textId="77777777" w:rsidR="00DA2277" w:rsidRPr="00CA6413" w:rsidRDefault="00DA2277" w:rsidP="00DA2277">
            <w:pPr>
              <w:rPr>
                <w:lang w:val="en-GB"/>
              </w:rPr>
            </w:pPr>
            <w:r w:rsidRPr="00CA6413">
              <w:rPr>
                <w:lang w:val="en-GB"/>
              </w:rPr>
              <w:t>345.3479592</w:t>
            </w:r>
          </w:p>
        </w:tc>
        <w:tc>
          <w:tcPr>
            <w:tcW w:w="1590" w:type="pct"/>
            <w:noWrap/>
            <w:hideMark/>
          </w:tcPr>
          <w:p w14:paraId="16F67653" w14:textId="77777777" w:rsidR="00DA2277" w:rsidRPr="00CA6413" w:rsidRDefault="00DA2277" w:rsidP="00DA2277">
            <w:pPr>
              <w:rPr>
                <w:lang w:val="en-GB"/>
              </w:rPr>
            </w:pPr>
          </w:p>
        </w:tc>
      </w:tr>
      <w:tr w:rsidR="00DA2277" w:rsidRPr="00CA6413" w14:paraId="41578310" w14:textId="77777777" w:rsidTr="00DA2277">
        <w:trPr>
          <w:trHeight w:val="300"/>
        </w:trPr>
        <w:tc>
          <w:tcPr>
            <w:tcW w:w="2346" w:type="pct"/>
            <w:noWrap/>
            <w:hideMark/>
          </w:tcPr>
          <w:p w14:paraId="36A5FD50" w14:textId="77777777" w:rsidR="00DA2277" w:rsidRPr="00CA6413" w:rsidRDefault="00DA2277">
            <w:pPr>
              <w:rPr>
                <w:lang w:val="en-GB"/>
              </w:rPr>
            </w:pPr>
            <w:r w:rsidRPr="00CA6413">
              <w:rPr>
                <w:lang w:val="en-GB"/>
              </w:rPr>
              <w:t>Hypothesized Mean Difference</w:t>
            </w:r>
          </w:p>
        </w:tc>
        <w:tc>
          <w:tcPr>
            <w:tcW w:w="1064" w:type="pct"/>
            <w:noWrap/>
            <w:hideMark/>
          </w:tcPr>
          <w:p w14:paraId="18F3C633" w14:textId="77777777" w:rsidR="00DA2277" w:rsidRPr="00CA6413" w:rsidRDefault="00DA2277" w:rsidP="00DA2277">
            <w:pPr>
              <w:rPr>
                <w:lang w:val="en-GB"/>
              </w:rPr>
            </w:pPr>
            <w:r w:rsidRPr="00CA6413">
              <w:rPr>
                <w:lang w:val="en-GB"/>
              </w:rPr>
              <w:t>0</w:t>
            </w:r>
          </w:p>
        </w:tc>
        <w:tc>
          <w:tcPr>
            <w:tcW w:w="1590" w:type="pct"/>
            <w:noWrap/>
            <w:hideMark/>
          </w:tcPr>
          <w:p w14:paraId="5B0747BA" w14:textId="77777777" w:rsidR="00DA2277" w:rsidRPr="00CA6413" w:rsidRDefault="00DA2277" w:rsidP="00DA2277">
            <w:pPr>
              <w:rPr>
                <w:lang w:val="en-GB"/>
              </w:rPr>
            </w:pPr>
          </w:p>
        </w:tc>
      </w:tr>
      <w:tr w:rsidR="00DA2277" w:rsidRPr="00CA6413" w14:paraId="515E82C7" w14:textId="77777777" w:rsidTr="00DA2277">
        <w:trPr>
          <w:trHeight w:val="300"/>
        </w:trPr>
        <w:tc>
          <w:tcPr>
            <w:tcW w:w="2346" w:type="pct"/>
            <w:noWrap/>
            <w:hideMark/>
          </w:tcPr>
          <w:p w14:paraId="554BC425" w14:textId="77777777" w:rsidR="00DA2277" w:rsidRPr="00CA6413" w:rsidRDefault="00DA2277">
            <w:pPr>
              <w:rPr>
                <w:lang w:val="en-GB"/>
              </w:rPr>
            </w:pPr>
            <w:r w:rsidRPr="00CA6413">
              <w:rPr>
                <w:lang w:val="en-GB"/>
              </w:rPr>
              <w:t>df</w:t>
            </w:r>
          </w:p>
        </w:tc>
        <w:tc>
          <w:tcPr>
            <w:tcW w:w="1064" w:type="pct"/>
            <w:noWrap/>
            <w:hideMark/>
          </w:tcPr>
          <w:p w14:paraId="56B09648" w14:textId="77777777" w:rsidR="00DA2277" w:rsidRPr="00CA6413" w:rsidRDefault="00DA2277" w:rsidP="00DA2277">
            <w:pPr>
              <w:rPr>
                <w:lang w:val="en-GB"/>
              </w:rPr>
            </w:pPr>
            <w:r w:rsidRPr="00CA6413">
              <w:rPr>
                <w:lang w:val="en-GB"/>
              </w:rPr>
              <w:t>98</w:t>
            </w:r>
          </w:p>
        </w:tc>
        <w:tc>
          <w:tcPr>
            <w:tcW w:w="1590" w:type="pct"/>
            <w:noWrap/>
            <w:hideMark/>
          </w:tcPr>
          <w:p w14:paraId="4F823600" w14:textId="77777777" w:rsidR="00DA2277" w:rsidRPr="00CA6413" w:rsidRDefault="00DA2277" w:rsidP="00DA2277">
            <w:pPr>
              <w:rPr>
                <w:lang w:val="en-GB"/>
              </w:rPr>
            </w:pPr>
          </w:p>
        </w:tc>
      </w:tr>
      <w:tr w:rsidR="00DA2277" w:rsidRPr="00CA6413" w14:paraId="66C67A3F" w14:textId="77777777" w:rsidTr="00DA2277">
        <w:trPr>
          <w:trHeight w:val="300"/>
        </w:trPr>
        <w:tc>
          <w:tcPr>
            <w:tcW w:w="2346" w:type="pct"/>
            <w:noWrap/>
            <w:hideMark/>
          </w:tcPr>
          <w:p w14:paraId="31CBF1E6" w14:textId="77777777" w:rsidR="00DA2277" w:rsidRPr="00CA6413" w:rsidRDefault="00DA2277">
            <w:pPr>
              <w:rPr>
                <w:lang w:val="en-GB"/>
              </w:rPr>
            </w:pPr>
            <w:r w:rsidRPr="00CA6413">
              <w:rPr>
                <w:lang w:val="en-GB"/>
              </w:rPr>
              <w:t>t Stat</w:t>
            </w:r>
          </w:p>
        </w:tc>
        <w:tc>
          <w:tcPr>
            <w:tcW w:w="1064" w:type="pct"/>
            <w:noWrap/>
            <w:hideMark/>
          </w:tcPr>
          <w:p w14:paraId="780BC3B7" w14:textId="77777777" w:rsidR="00DA2277" w:rsidRPr="00CA6413" w:rsidRDefault="00DA2277" w:rsidP="00DA2277">
            <w:pPr>
              <w:rPr>
                <w:lang w:val="en-GB"/>
              </w:rPr>
            </w:pPr>
            <w:r w:rsidRPr="00CA6413">
              <w:rPr>
                <w:lang w:val="en-GB"/>
              </w:rPr>
              <w:t>-6.312037424</w:t>
            </w:r>
          </w:p>
        </w:tc>
        <w:tc>
          <w:tcPr>
            <w:tcW w:w="1590" w:type="pct"/>
            <w:noWrap/>
            <w:hideMark/>
          </w:tcPr>
          <w:p w14:paraId="76604866" w14:textId="77777777" w:rsidR="00DA2277" w:rsidRPr="00CA6413" w:rsidRDefault="00DA2277" w:rsidP="00DA2277">
            <w:pPr>
              <w:rPr>
                <w:lang w:val="en-GB"/>
              </w:rPr>
            </w:pPr>
          </w:p>
        </w:tc>
      </w:tr>
      <w:tr w:rsidR="00DA2277" w:rsidRPr="00CA6413" w14:paraId="77D9980F" w14:textId="77777777" w:rsidTr="00DA2277">
        <w:trPr>
          <w:trHeight w:val="300"/>
        </w:trPr>
        <w:tc>
          <w:tcPr>
            <w:tcW w:w="2346" w:type="pct"/>
            <w:noWrap/>
            <w:hideMark/>
          </w:tcPr>
          <w:p w14:paraId="674CB334" w14:textId="77777777" w:rsidR="00DA2277" w:rsidRPr="00CA6413" w:rsidRDefault="00DA2277">
            <w:pPr>
              <w:rPr>
                <w:lang w:val="en-GB"/>
              </w:rPr>
            </w:pPr>
            <w:r w:rsidRPr="00CA6413">
              <w:rPr>
                <w:lang w:val="en-GB"/>
              </w:rPr>
              <w:t>P(T&lt;=t) one-tail</w:t>
            </w:r>
          </w:p>
        </w:tc>
        <w:tc>
          <w:tcPr>
            <w:tcW w:w="1064" w:type="pct"/>
            <w:noWrap/>
            <w:hideMark/>
          </w:tcPr>
          <w:p w14:paraId="0483B673" w14:textId="77777777" w:rsidR="00DA2277" w:rsidRPr="00CA6413" w:rsidRDefault="00DA2277" w:rsidP="00DA2277">
            <w:pPr>
              <w:rPr>
                <w:lang w:val="en-GB"/>
              </w:rPr>
            </w:pPr>
            <w:r w:rsidRPr="00CA6413">
              <w:rPr>
                <w:lang w:val="en-GB"/>
              </w:rPr>
              <w:t>0.00</w:t>
            </w:r>
          </w:p>
        </w:tc>
        <w:tc>
          <w:tcPr>
            <w:tcW w:w="1590" w:type="pct"/>
            <w:noWrap/>
            <w:hideMark/>
          </w:tcPr>
          <w:p w14:paraId="4BFB041D" w14:textId="77777777" w:rsidR="00DA2277" w:rsidRPr="00CA6413" w:rsidRDefault="00DA2277" w:rsidP="00DA2277">
            <w:pPr>
              <w:rPr>
                <w:lang w:val="en-GB"/>
              </w:rPr>
            </w:pPr>
          </w:p>
        </w:tc>
      </w:tr>
      <w:tr w:rsidR="00DA2277" w:rsidRPr="00CA6413" w14:paraId="033E5D5C" w14:textId="77777777" w:rsidTr="00DA2277">
        <w:trPr>
          <w:trHeight w:val="300"/>
        </w:trPr>
        <w:tc>
          <w:tcPr>
            <w:tcW w:w="2346" w:type="pct"/>
            <w:noWrap/>
            <w:hideMark/>
          </w:tcPr>
          <w:p w14:paraId="71AB7B3F" w14:textId="77777777" w:rsidR="00DA2277" w:rsidRPr="00CA6413" w:rsidRDefault="00DA2277">
            <w:pPr>
              <w:rPr>
                <w:lang w:val="en-GB"/>
              </w:rPr>
            </w:pPr>
            <w:r w:rsidRPr="00CA6413">
              <w:rPr>
                <w:lang w:val="en-GB"/>
              </w:rPr>
              <w:t>t Critical one-tail</w:t>
            </w:r>
          </w:p>
        </w:tc>
        <w:tc>
          <w:tcPr>
            <w:tcW w:w="1064" w:type="pct"/>
            <w:noWrap/>
            <w:hideMark/>
          </w:tcPr>
          <w:p w14:paraId="5AA40D35" w14:textId="77777777" w:rsidR="00DA2277" w:rsidRPr="00CA6413" w:rsidRDefault="00DA2277" w:rsidP="00DA2277">
            <w:pPr>
              <w:rPr>
                <w:lang w:val="en-GB"/>
              </w:rPr>
            </w:pPr>
            <w:r w:rsidRPr="00CA6413">
              <w:rPr>
                <w:lang w:val="en-GB"/>
              </w:rPr>
              <w:t>2.081444897</w:t>
            </w:r>
          </w:p>
        </w:tc>
        <w:tc>
          <w:tcPr>
            <w:tcW w:w="1590" w:type="pct"/>
            <w:noWrap/>
            <w:hideMark/>
          </w:tcPr>
          <w:p w14:paraId="629B84B1" w14:textId="77777777" w:rsidR="00DA2277" w:rsidRPr="00CA6413" w:rsidRDefault="00DA2277" w:rsidP="00DA2277">
            <w:pPr>
              <w:rPr>
                <w:lang w:val="en-GB"/>
              </w:rPr>
            </w:pPr>
          </w:p>
        </w:tc>
      </w:tr>
      <w:tr w:rsidR="00DA2277" w:rsidRPr="00CA6413" w14:paraId="034B12C4" w14:textId="77777777" w:rsidTr="00DA2277">
        <w:trPr>
          <w:trHeight w:val="300"/>
        </w:trPr>
        <w:tc>
          <w:tcPr>
            <w:tcW w:w="2346" w:type="pct"/>
            <w:noWrap/>
            <w:hideMark/>
          </w:tcPr>
          <w:p w14:paraId="0A904AD9" w14:textId="77777777" w:rsidR="00DA2277" w:rsidRPr="00CA6413" w:rsidRDefault="00DA2277">
            <w:pPr>
              <w:rPr>
                <w:lang w:val="en-GB"/>
              </w:rPr>
            </w:pPr>
            <w:r w:rsidRPr="00CA6413">
              <w:rPr>
                <w:lang w:val="en-GB"/>
              </w:rPr>
              <w:t>P(T&lt;=t) two-tail</w:t>
            </w:r>
          </w:p>
        </w:tc>
        <w:tc>
          <w:tcPr>
            <w:tcW w:w="1064" w:type="pct"/>
            <w:noWrap/>
            <w:hideMark/>
          </w:tcPr>
          <w:p w14:paraId="5C9411B1" w14:textId="77777777" w:rsidR="00DA2277" w:rsidRPr="00CA6413" w:rsidRDefault="00DA2277" w:rsidP="00DA2277">
            <w:pPr>
              <w:rPr>
                <w:lang w:val="en-GB"/>
              </w:rPr>
            </w:pPr>
            <w:r w:rsidRPr="00CA6413">
              <w:rPr>
                <w:lang w:val="en-GB"/>
              </w:rPr>
              <w:t>0.00</w:t>
            </w:r>
          </w:p>
        </w:tc>
        <w:tc>
          <w:tcPr>
            <w:tcW w:w="1590" w:type="pct"/>
            <w:noWrap/>
            <w:hideMark/>
          </w:tcPr>
          <w:p w14:paraId="3777A03D" w14:textId="77777777" w:rsidR="00DA2277" w:rsidRPr="00CA6413" w:rsidRDefault="00DA2277" w:rsidP="00DA2277">
            <w:pPr>
              <w:rPr>
                <w:lang w:val="en-GB"/>
              </w:rPr>
            </w:pPr>
          </w:p>
        </w:tc>
      </w:tr>
      <w:tr w:rsidR="00DA2277" w:rsidRPr="00CA6413" w14:paraId="6AEE13A5" w14:textId="77777777" w:rsidTr="00DA2277">
        <w:trPr>
          <w:trHeight w:val="315"/>
        </w:trPr>
        <w:tc>
          <w:tcPr>
            <w:tcW w:w="2346" w:type="pct"/>
            <w:noWrap/>
            <w:hideMark/>
          </w:tcPr>
          <w:p w14:paraId="721B8B11" w14:textId="77777777" w:rsidR="00DA2277" w:rsidRPr="00CA6413" w:rsidRDefault="00DA2277">
            <w:pPr>
              <w:rPr>
                <w:lang w:val="en-GB"/>
              </w:rPr>
            </w:pPr>
            <w:r w:rsidRPr="00CA6413">
              <w:rPr>
                <w:lang w:val="en-GB"/>
              </w:rPr>
              <w:t>t Critical two-tail</w:t>
            </w:r>
          </w:p>
        </w:tc>
        <w:tc>
          <w:tcPr>
            <w:tcW w:w="1064" w:type="pct"/>
            <w:noWrap/>
            <w:hideMark/>
          </w:tcPr>
          <w:p w14:paraId="25B30F47" w14:textId="77777777" w:rsidR="00DA2277" w:rsidRPr="00CA6413" w:rsidRDefault="00DA2277" w:rsidP="00DA2277">
            <w:pPr>
              <w:rPr>
                <w:lang w:val="en-GB"/>
              </w:rPr>
            </w:pPr>
            <w:r w:rsidRPr="00CA6413">
              <w:rPr>
                <w:lang w:val="en-GB"/>
              </w:rPr>
              <w:t>2.365002401</w:t>
            </w:r>
          </w:p>
        </w:tc>
        <w:tc>
          <w:tcPr>
            <w:tcW w:w="1590" w:type="pct"/>
            <w:noWrap/>
            <w:hideMark/>
          </w:tcPr>
          <w:p w14:paraId="615DEA30" w14:textId="77777777" w:rsidR="00DA2277" w:rsidRPr="00CA6413" w:rsidRDefault="00DA2277" w:rsidP="00DA2277">
            <w:pPr>
              <w:rPr>
                <w:lang w:val="en-GB"/>
              </w:rPr>
            </w:pPr>
            <w:r w:rsidRPr="00CA6413">
              <w:rPr>
                <w:lang w:val="en-GB"/>
              </w:rPr>
              <w:t> </w:t>
            </w:r>
          </w:p>
        </w:tc>
      </w:tr>
    </w:tbl>
    <w:p w14:paraId="4A748379" w14:textId="77777777" w:rsidR="00FF53D9" w:rsidRPr="00CA6413" w:rsidRDefault="00FF53D9">
      <w:pPr>
        <w:rPr>
          <w:lang w:val="en-GB"/>
        </w:rPr>
      </w:pPr>
      <w:r w:rsidRPr="00CA6413">
        <w:rPr>
          <w:lang w:val="en-GB"/>
        </w:rPr>
        <w:br w:type="page"/>
      </w:r>
    </w:p>
    <w:p w14:paraId="72E48D66" w14:textId="77777777" w:rsidR="00497B3E" w:rsidRPr="00CA6413" w:rsidRDefault="00497B3E" w:rsidP="002D4FFA">
      <w:pPr>
        <w:pStyle w:val="Heading2"/>
        <w:rPr>
          <w:lang w:val="en-GB"/>
        </w:rPr>
      </w:pPr>
      <w:bookmarkStart w:id="21" w:name="_Toc80718883"/>
      <w:r w:rsidRPr="00CA6413">
        <w:rPr>
          <w:lang w:val="en-GB"/>
        </w:rPr>
        <w:lastRenderedPageBreak/>
        <w:t xml:space="preserve">Appendix 4: </w:t>
      </w:r>
      <w:r w:rsidR="002D4FFA" w:rsidRPr="00CA6413">
        <w:rPr>
          <w:lang w:val="en-GB"/>
        </w:rPr>
        <w:t>Calculation of Quartile and Identifying Presence of Outliers</w:t>
      </w:r>
      <w:bookmarkEnd w:id="21"/>
    </w:p>
    <w:tbl>
      <w:tblPr>
        <w:tblStyle w:val="TableGrid"/>
        <w:tblW w:w="5000" w:type="pct"/>
        <w:tblLook w:val="04A0" w:firstRow="1" w:lastRow="0" w:firstColumn="1" w:lastColumn="0" w:noHBand="0" w:noVBand="1"/>
      </w:tblPr>
      <w:tblGrid>
        <w:gridCol w:w="521"/>
        <w:gridCol w:w="522"/>
        <w:gridCol w:w="516"/>
        <w:gridCol w:w="634"/>
        <w:gridCol w:w="634"/>
        <w:gridCol w:w="634"/>
        <w:gridCol w:w="634"/>
        <w:gridCol w:w="634"/>
        <w:gridCol w:w="678"/>
        <w:gridCol w:w="583"/>
        <w:gridCol w:w="583"/>
        <w:gridCol w:w="583"/>
        <w:gridCol w:w="583"/>
        <w:gridCol w:w="600"/>
        <w:gridCol w:w="678"/>
      </w:tblGrid>
      <w:tr w:rsidR="00DA2277" w:rsidRPr="00CA6413" w14:paraId="69F9BCB0" w14:textId="77777777" w:rsidTr="00DA2277">
        <w:trPr>
          <w:trHeight w:val="510"/>
        </w:trPr>
        <w:tc>
          <w:tcPr>
            <w:tcW w:w="285" w:type="pct"/>
            <w:hideMark/>
          </w:tcPr>
          <w:p w14:paraId="45117718" w14:textId="77777777" w:rsidR="00DA2277" w:rsidRPr="00CA6413" w:rsidRDefault="00DA2277" w:rsidP="00DA2277">
            <w:pPr>
              <w:pStyle w:val="Normal1"/>
              <w:rPr>
                <w:b/>
                <w:bCs/>
                <w:lang w:val="en-GB"/>
              </w:rPr>
            </w:pPr>
            <w:r w:rsidRPr="00CA6413">
              <w:rPr>
                <w:b/>
                <w:bCs/>
                <w:lang w:val="en-GB"/>
              </w:rPr>
              <w:t>Patient No</w:t>
            </w:r>
          </w:p>
        </w:tc>
        <w:tc>
          <w:tcPr>
            <w:tcW w:w="285" w:type="pct"/>
            <w:hideMark/>
          </w:tcPr>
          <w:p w14:paraId="4A12A311" w14:textId="77777777" w:rsidR="00DA2277" w:rsidRPr="00CA6413" w:rsidRDefault="00DA2277" w:rsidP="00DA2277">
            <w:pPr>
              <w:pStyle w:val="Normal1"/>
              <w:rPr>
                <w:b/>
                <w:bCs/>
                <w:lang w:val="en-GB"/>
              </w:rPr>
            </w:pPr>
            <w:r w:rsidRPr="00CA6413">
              <w:rPr>
                <w:b/>
                <w:bCs/>
                <w:lang w:val="en-GB"/>
              </w:rPr>
              <w:t>White Patient</w:t>
            </w:r>
          </w:p>
        </w:tc>
        <w:tc>
          <w:tcPr>
            <w:tcW w:w="282" w:type="pct"/>
            <w:hideMark/>
          </w:tcPr>
          <w:p w14:paraId="4806AABA" w14:textId="77777777" w:rsidR="00DA2277" w:rsidRPr="00CA6413" w:rsidRDefault="00DA2277" w:rsidP="00DA2277">
            <w:pPr>
              <w:pStyle w:val="Normal1"/>
              <w:rPr>
                <w:b/>
                <w:bCs/>
                <w:lang w:val="en-GB"/>
              </w:rPr>
            </w:pPr>
            <w:r w:rsidRPr="00CA6413">
              <w:rPr>
                <w:b/>
                <w:bCs/>
                <w:lang w:val="en-GB"/>
              </w:rPr>
              <w:t>BAME</w:t>
            </w:r>
          </w:p>
        </w:tc>
        <w:tc>
          <w:tcPr>
            <w:tcW w:w="420" w:type="pct"/>
            <w:hideMark/>
          </w:tcPr>
          <w:p w14:paraId="42D07C75" w14:textId="77777777" w:rsidR="00DA2277" w:rsidRPr="00CA6413" w:rsidRDefault="00DA2277" w:rsidP="00DA2277">
            <w:pPr>
              <w:pStyle w:val="Normal1"/>
              <w:rPr>
                <w:b/>
                <w:bCs/>
                <w:lang w:val="en-GB"/>
              </w:rPr>
            </w:pPr>
            <w:r w:rsidRPr="00CA6413">
              <w:rPr>
                <w:b/>
                <w:bCs/>
                <w:lang w:val="en-GB"/>
              </w:rPr>
              <w:t>Q1 (WHITE)</w:t>
            </w:r>
          </w:p>
        </w:tc>
        <w:tc>
          <w:tcPr>
            <w:tcW w:w="346" w:type="pct"/>
            <w:hideMark/>
          </w:tcPr>
          <w:p w14:paraId="53437B01" w14:textId="77777777" w:rsidR="00DA2277" w:rsidRPr="00CA6413" w:rsidRDefault="00DA2277" w:rsidP="00DA2277">
            <w:pPr>
              <w:pStyle w:val="Normal1"/>
              <w:rPr>
                <w:b/>
                <w:bCs/>
                <w:lang w:val="en-GB"/>
              </w:rPr>
            </w:pPr>
            <w:r w:rsidRPr="00CA6413">
              <w:rPr>
                <w:b/>
                <w:bCs/>
                <w:lang w:val="en-GB"/>
              </w:rPr>
              <w:t>Q3 (WHITE)</w:t>
            </w:r>
          </w:p>
        </w:tc>
        <w:tc>
          <w:tcPr>
            <w:tcW w:w="346" w:type="pct"/>
            <w:hideMark/>
          </w:tcPr>
          <w:p w14:paraId="5ED2C1C8" w14:textId="77777777" w:rsidR="00DA2277" w:rsidRPr="00CA6413" w:rsidRDefault="00DA2277" w:rsidP="00DA2277">
            <w:pPr>
              <w:pStyle w:val="Normal1"/>
              <w:rPr>
                <w:b/>
                <w:bCs/>
                <w:lang w:val="en-GB"/>
              </w:rPr>
            </w:pPr>
            <w:r w:rsidRPr="00CA6413">
              <w:rPr>
                <w:b/>
                <w:bCs/>
                <w:lang w:val="en-GB"/>
              </w:rPr>
              <w:t>IQR (WHITE)</w:t>
            </w:r>
          </w:p>
        </w:tc>
        <w:tc>
          <w:tcPr>
            <w:tcW w:w="346" w:type="pct"/>
            <w:hideMark/>
          </w:tcPr>
          <w:p w14:paraId="56610F7D" w14:textId="77777777" w:rsidR="00DA2277" w:rsidRPr="00CA6413" w:rsidRDefault="00DA2277" w:rsidP="00DA2277">
            <w:pPr>
              <w:pStyle w:val="Normal1"/>
              <w:rPr>
                <w:b/>
                <w:bCs/>
                <w:lang w:val="en-GB"/>
              </w:rPr>
            </w:pPr>
            <w:r w:rsidRPr="00CA6413">
              <w:rPr>
                <w:b/>
                <w:bCs/>
                <w:lang w:val="en-GB"/>
              </w:rPr>
              <w:t>UPPER (WHITE)</w:t>
            </w:r>
          </w:p>
        </w:tc>
        <w:tc>
          <w:tcPr>
            <w:tcW w:w="346" w:type="pct"/>
            <w:hideMark/>
          </w:tcPr>
          <w:p w14:paraId="649C1596" w14:textId="77777777" w:rsidR="00DA2277" w:rsidRPr="00CA6413" w:rsidRDefault="00DA2277" w:rsidP="00DA2277">
            <w:pPr>
              <w:pStyle w:val="Normal1"/>
              <w:rPr>
                <w:b/>
                <w:bCs/>
                <w:lang w:val="en-GB"/>
              </w:rPr>
            </w:pPr>
            <w:r w:rsidRPr="00CA6413">
              <w:rPr>
                <w:b/>
                <w:bCs/>
                <w:lang w:val="en-GB"/>
              </w:rPr>
              <w:t>LOWER (WHITE)</w:t>
            </w:r>
          </w:p>
        </w:tc>
        <w:tc>
          <w:tcPr>
            <w:tcW w:w="371" w:type="pct"/>
            <w:hideMark/>
          </w:tcPr>
          <w:p w14:paraId="52F4F9E7" w14:textId="77777777" w:rsidR="00DA2277" w:rsidRPr="00CA6413" w:rsidRDefault="00DA2277" w:rsidP="00DA2277">
            <w:pPr>
              <w:pStyle w:val="Normal1"/>
              <w:rPr>
                <w:b/>
                <w:bCs/>
                <w:lang w:val="en-GB"/>
              </w:rPr>
            </w:pPr>
            <w:r w:rsidRPr="00CA6413">
              <w:rPr>
                <w:b/>
                <w:bCs/>
                <w:lang w:val="en-GB"/>
              </w:rPr>
              <w:t>OUTLIER (WHITE)</w:t>
            </w:r>
          </w:p>
        </w:tc>
        <w:tc>
          <w:tcPr>
            <w:tcW w:w="319" w:type="pct"/>
            <w:hideMark/>
          </w:tcPr>
          <w:p w14:paraId="1B23E7AA" w14:textId="77777777" w:rsidR="00DA2277" w:rsidRPr="00CA6413" w:rsidRDefault="00DA2277" w:rsidP="00DA2277">
            <w:pPr>
              <w:pStyle w:val="Normal1"/>
              <w:rPr>
                <w:b/>
                <w:bCs/>
                <w:lang w:val="en-GB"/>
              </w:rPr>
            </w:pPr>
            <w:r w:rsidRPr="00CA6413">
              <w:rPr>
                <w:b/>
                <w:bCs/>
                <w:lang w:val="en-GB"/>
              </w:rPr>
              <w:t>Q1 (BAME)</w:t>
            </w:r>
          </w:p>
        </w:tc>
        <w:tc>
          <w:tcPr>
            <w:tcW w:w="319" w:type="pct"/>
            <w:hideMark/>
          </w:tcPr>
          <w:p w14:paraId="4B7B28F1" w14:textId="77777777" w:rsidR="00DA2277" w:rsidRPr="00CA6413" w:rsidRDefault="00DA2277" w:rsidP="00DA2277">
            <w:pPr>
              <w:pStyle w:val="Normal1"/>
              <w:rPr>
                <w:b/>
                <w:bCs/>
                <w:lang w:val="en-GB"/>
              </w:rPr>
            </w:pPr>
            <w:r w:rsidRPr="00CA6413">
              <w:rPr>
                <w:b/>
                <w:bCs/>
                <w:lang w:val="en-GB"/>
              </w:rPr>
              <w:t>Q3 (BAME)</w:t>
            </w:r>
          </w:p>
        </w:tc>
        <w:tc>
          <w:tcPr>
            <w:tcW w:w="319" w:type="pct"/>
            <w:hideMark/>
          </w:tcPr>
          <w:p w14:paraId="4EDE8AA1" w14:textId="77777777" w:rsidR="00DA2277" w:rsidRPr="00CA6413" w:rsidRDefault="00DA2277" w:rsidP="00DA2277">
            <w:pPr>
              <w:pStyle w:val="Normal1"/>
              <w:rPr>
                <w:b/>
                <w:bCs/>
                <w:lang w:val="en-GB"/>
              </w:rPr>
            </w:pPr>
            <w:r w:rsidRPr="00CA6413">
              <w:rPr>
                <w:b/>
                <w:bCs/>
                <w:lang w:val="en-GB"/>
              </w:rPr>
              <w:t>IQR (BAME)</w:t>
            </w:r>
          </w:p>
        </w:tc>
        <w:tc>
          <w:tcPr>
            <w:tcW w:w="319" w:type="pct"/>
            <w:hideMark/>
          </w:tcPr>
          <w:p w14:paraId="4A791D9A" w14:textId="77777777" w:rsidR="00DA2277" w:rsidRPr="00CA6413" w:rsidRDefault="00DA2277" w:rsidP="00DA2277">
            <w:pPr>
              <w:pStyle w:val="Normal1"/>
              <w:rPr>
                <w:b/>
                <w:bCs/>
                <w:lang w:val="en-GB"/>
              </w:rPr>
            </w:pPr>
            <w:r w:rsidRPr="00CA6413">
              <w:rPr>
                <w:b/>
                <w:bCs/>
                <w:lang w:val="en-GB"/>
              </w:rPr>
              <w:t>UPPER (BAME)</w:t>
            </w:r>
          </w:p>
        </w:tc>
        <w:tc>
          <w:tcPr>
            <w:tcW w:w="328" w:type="pct"/>
            <w:hideMark/>
          </w:tcPr>
          <w:p w14:paraId="237171FE" w14:textId="77777777" w:rsidR="00DA2277" w:rsidRPr="00CA6413" w:rsidRDefault="00DA2277" w:rsidP="00DA2277">
            <w:pPr>
              <w:pStyle w:val="Normal1"/>
              <w:rPr>
                <w:b/>
                <w:bCs/>
                <w:lang w:val="en-GB"/>
              </w:rPr>
            </w:pPr>
            <w:r w:rsidRPr="00CA6413">
              <w:rPr>
                <w:b/>
                <w:bCs/>
                <w:lang w:val="en-GB"/>
              </w:rPr>
              <w:t>LOWER (BAME)</w:t>
            </w:r>
          </w:p>
        </w:tc>
        <w:tc>
          <w:tcPr>
            <w:tcW w:w="371" w:type="pct"/>
            <w:hideMark/>
          </w:tcPr>
          <w:p w14:paraId="522ED6F8" w14:textId="77777777" w:rsidR="00DA2277" w:rsidRPr="00CA6413" w:rsidRDefault="00DA2277" w:rsidP="00DA2277">
            <w:pPr>
              <w:pStyle w:val="Normal1"/>
              <w:rPr>
                <w:b/>
                <w:bCs/>
                <w:lang w:val="en-GB"/>
              </w:rPr>
            </w:pPr>
            <w:r w:rsidRPr="00CA6413">
              <w:rPr>
                <w:b/>
                <w:bCs/>
                <w:lang w:val="en-GB"/>
              </w:rPr>
              <w:t>OUTLIER (BAME)</w:t>
            </w:r>
          </w:p>
        </w:tc>
      </w:tr>
      <w:tr w:rsidR="00DA2277" w:rsidRPr="00CA6413" w14:paraId="0962B5BB" w14:textId="77777777" w:rsidTr="00DA2277">
        <w:trPr>
          <w:trHeight w:val="300"/>
        </w:trPr>
        <w:tc>
          <w:tcPr>
            <w:tcW w:w="285" w:type="pct"/>
            <w:hideMark/>
          </w:tcPr>
          <w:p w14:paraId="2CC8888D" w14:textId="77777777" w:rsidR="00DA2277" w:rsidRPr="00CA6413" w:rsidRDefault="00DA2277" w:rsidP="00DA2277">
            <w:pPr>
              <w:pStyle w:val="Normal1"/>
              <w:rPr>
                <w:lang w:val="en-GB"/>
              </w:rPr>
            </w:pPr>
            <w:r w:rsidRPr="00CA6413">
              <w:rPr>
                <w:lang w:val="en-GB"/>
              </w:rPr>
              <w:t>1</w:t>
            </w:r>
          </w:p>
        </w:tc>
        <w:tc>
          <w:tcPr>
            <w:tcW w:w="285" w:type="pct"/>
            <w:hideMark/>
          </w:tcPr>
          <w:p w14:paraId="242B502F" w14:textId="77777777" w:rsidR="00DA2277" w:rsidRPr="00CA6413" w:rsidRDefault="00DA2277" w:rsidP="00DA2277">
            <w:pPr>
              <w:pStyle w:val="Normal1"/>
              <w:rPr>
                <w:lang w:val="en-GB"/>
              </w:rPr>
            </w:pPr>
            <w:r w:rsidRPr="00CA6413">
              <w:rPr>
                <w:lang w:val="en-GB"/>
              </w:rPr>
              <w:t>20</w:t>
            </w:r>
          </w:p>
        </w:tc>
        <w:tc>
          <w:tcPr>
            <w:tcW w:w="282" w:type="pct"/>
            <w:hideMark/>
          </w:tcPr>
          <w:p w14:paraId="2CAFCF13" w14:textId="77777777" w:rsidR="00DA2277" w:rsidRPr="00CA6413" w:rsidRDefault="00DA2277" w:rsidP="00DA2277">
            <w:pPr>
              <w:pStyle w:val="Normal1"/>
              <w:rPr>
                <w:lang w:val="en-GB"/>
              </w:rPr>
            </w:pPr>
            <w:r w:rsidRPr="00CA6413">
              <w:rPr>
                <w:lang w:val="en-GB"/>
              </w:rPr>
              <w:t>64</w:t>
            </w:r>
          </w:p>
        </w:tc>
        <w:tc>
          <w:tcPr>
            <w:tcW w:w="420" w:type="pct"/>
            <w:noWrap/>
            <w:hideMark/>
          </w:tcPr>
          <w:p w14:paraId="6FA7E7FD" w14:textId="77777777" w:rsidR="00DA2277" w:rsidRPr="00CA6413" w:rsidRDefault="00DA2277" w:rsidP="00DA2277">
            <w:pPr>
              <w:pStyle w:val="Normal1"/>
              <w:rPr>
                <w:lang w:val="en-GB"/>
              </w:rPr>
            </w:pPr>
            <w:r w:rsidRPr="00CA6413">
              <w:rPr>
                <w:lang w:val="en-GB"/>
              </w:rPr>
              <w:t>28.25</w:t>
            </w:r>
          </w:p>
        </w:tc>
        <w:tc>
          <w:tcPr>
            <w:tcW w:w="346" w:type="pct"/>
            <w:noWrap/>
            <w:hideMark/>
          </w:tcPr>
          <w:p w14:paraId="177BB7D1" w14:textId="77777777" w:rsidR="00DA2277" w:rsidRPr="00CA6413" w:rsidRDefault="00DA2277" w:rsidP="00DA2277">
            <w:pPr>
              <w:pStyle w:val="Normal1"/>
              <w:rPr>
                <w:lang w:val="en-GB"/>
              </w:rPr>
            </w:pPr>
            <w:r w:rsidRPr="00CA6413">
              <w:rPr>
                <w:lang w:val="en-GB"/>
              </w:rPr>
              <w:t>43.75</w:t>
            </w:r>
          </w:p>
        </w:tc>
        <w:tc>
          <w:tcPr>
            <w:tcW w:w="346" w:type="pct"/>
            <w:noWrap/>
            <w:hideMark/>
          </w:tcPr>
          <w:p w14:paraId="00479DC7" w14:textId="77777777" w:rsidR="00DA2277" w:rsidRPr="00CA6413" w:rsidRDefault="00DA2277" w:rsidP="00DA2277">
            <w:pPr>
              <w:pStyle w:val="Normal1"/>
              <w:rPr>
                <w:lang w:val="en-GB"/>
              </w:rPr>
            </w:pPr>
            <w:r w:rsidRPr="00CA6413">
              <w:rPr>
                <w:lang w:val="en-GB"/>
              </w:rPr>
              <w:t>15.5</w:t>
            </w:r>
          </w:p>
        </w:tc>
        <w:tc>
          <w:tcPr>
            <w:tcW w:w="346" w:type="pct"/>
            <w:noWrap/>
            <w:hideMark/>
          </w:tcPr>
          <w:p w14:paraId="567C8E65" w14:textId="77777777" w:rsidR="00DA2277" w:rsidRPr="00CA6413" w:rsidRDefault="00DA2277" w:rsidP="00DA2277">
            <w:pPr>
              <w:pStyle w:val="Normal1"/>
              <w:rPr>
                <w:lang w:val="en-GB"/>
              </w:rPr>
            </w:pPr>
            <w:r w:rsidRPr="00CA6413">
              <w:rPr>
                <w:lang w:val="en-GB"/>
              </w:rPr>
              <w:t>67</w:t>
            </w:r>
          </w:p>
        </w:tc>
        <w:tc>
          <w:tcPr>
            <w:tcW w:w="346" w:type="pct"/>
            <w:noWrap/>
            <w:hideMark/>
          </w:tcPr>
          <w:p w14:paraId="036F8DE4" w14:textId="77777777" w:rsidR="00DA2277" w:rsidRPr="00CA6413" w:rsidRDefault="00DA2277" w:rsidP="00DA2277">
            <w:pPr>
              <w:pStyle w:val="Normal1"/>
              <w:rPr>
                <w:lang w:val="en-GB"/>
              </w:rPr>
            </w:pPr>
            <w:r w:rsidRPr="00CA6413">
              <w:rPr>
                <w:lang w:val="en-GB"/>
              </w:rPr>
              <w:t>5</w:t>
            </w:r>
          </w:p>
        </w:tc>
        <w:tc>
          <w:tcPr>
            <w:tcW w:w="371" w:type="pct"/>
            <w:noWrap/>
            <w:hideMark/>
          </w:tcPr>
          <w:p w14:paraId="69A3137B" w14:textId="77777777" w:rsidR="00DA2277" w:rsidRPr="00CA6413" w:rsidRDefault="00DA2277" w:rsidP="00DA2277">
            <w:pPr>
              <w:pStyle w:val="Normal1"/>
              <w:rPr>
                <w:lang w:val="en-GB"/>
              </w:rPr>
            </w:pPr>
            <w:r w:rsidRPr="00CA6413">
              <w:rPr>
                <w:lang w:val="en-GB"/>
              </w:rPr>
              <w:t>1</w:t>
            </w:r>
          </w:p>
        </w:tc>
        <w:tc>
          <w:tcPr>
            <w:tcW w:w="319" w:type="pct"/>
            <w:noWrap/>
            <w:hideMark/>
          </w:tcPr>
          <w:p w14:paraId="302F439B" w14:textId="77777777" w:rsidR="00DA2277" w:rsidRPr="00CA6413" w:rsidRDefault="00DA2277" w:rsidP="00DA2277">
            <w:pPr>
              <w:pStyle w:val="Normal1"/>
              <w:rPr>
                <w:lang w:val="en-GB"/>
              </w:rPr>
            </w:pPr>
            <w:r w:rsidRPr="00CA6413">
              <w:rPr>
                <w:lang w:val="en-GB"/>
              </w:rPr>
              <w:t>43.25</w:t>
            </w:r>
          </w:p>
        </w:tc>
        <w:tc>
          <w:tcPr>
            <w:tcW w:w="319" w:type="pct"/>
            <w:noWrap/>
            <w:hideMark/>
          </w:tcPr>
          <w:p w14:paraId="204156B2" w14:textId="77777777" w:rsidR="00DA2277" w:rsidRPr="00CA6413" w:rsidRDefault="00DA2277" w:rsidP="00DA2277">
            <w:pPr>
              <w:pStyle w:val="Normal1"/>
              <w:rPr>
                <w:lang w:val="en-GB"/>
              </w:rPr>
            </w:pPr>
            <w:r w:rsidRPr="00CA6413">
              <w:rPr>
                <w:lang w:val="en-GB"/>
              </w:rPr>
              <w:t>79.25</w:t>
            </w:r>
          </w:p>
        </w:tc>
        <w:tc>
          <w:tcPr>
            <w:tcW w:w="319" w:type="pct"/>
            <w:noWrap/>
            <w:hideMark/>
          </w:tcPr>
          <w:p w14:paraId="05A7A5C9" w14:textId="77777777" w:rsidR="00DA2277" w:rsidRPr="00CA6413" w:rsidRDefault="00DA2277" w:rsidP="00DA2277">
            <w:pPr>
              <w:pStyle w:val="Normal1"/>
              <w:rPr>
                <w:lang w:val="en-GB"/>
              </w:rPr>
            </w:pPr>
            <w:r w:rsidRPr="00CA6413">
              <w:rPr>
                <w:lang w:val="en-GB"/>
              </w:rPr>
              <w:t>36</w:t>
            </w:r>
          </w:p>
        </w:tc>
        <w:tc>
          <w:tcPr>
            <w:tcW w:w="319" w:type="pct"/>
            <w:noWrap/>
            <w:hideMark/>
          </w:tcPr>
          <w:p w14:paraId="0B8FCF90" w14:textId="77777777" w:rsidR="00DA2277" w:rsidRPr="00CA6413" w:rsidRDefault="00DA2277" w:rsidP="00DA2277">
            <w:pPr>
              <w:pStyle w:val="Normal1"/>
              <w:rPr>
                <w:lang w:val="en-GB"/>
              </w:rPr>
            </w:pPr>
            <w:r w:rsidRPr="00CA6413">
              <w:rPr>
                <w:lang w:val="en-GB"/>
              </w:rPr>
              <w:t>133.25</w:t>
            </w:r>
          </w:p>
        </w:tc>
        <w:tc>
          <w:tcPr>
            <w:tcW w:w="328" w:type="pct"/>
            <w:noWrap/>
            <w:hideMark/>
          </w:tcPr>
          <w:p w14:paraId="271A7BFD" w14:textId="77777777" w:rsidR="00DA2277" w:rsidRPr="00CA6413" w:rsidRDefault="00DA2277" w:rsidP="00DA2277">
            <w:pPr>
              <w:pStyle w:val="Normal1"/>
              <w:rPr>
                <w:lang w:val="en-GB"/>
              </w:rPr>
            </w:pPr>
            <w:r w:rsidRPr="00CA6413">
              <w:rPr>
                <w:lang w:val="en-GB"/>
              </w:rPr>
              <w:t>-10.75</w:t>
            </w:r>
          </w:p>
        </w:tc>
        <w:tc>
          <w:tcPr>
            <w:tcW w:w="371" w:type="pct"/>
            <w:noWrap/>
            <w:hideMark/>
          </w:tcPr>
          <w:p w14:paraId="3E1366FC" w14:textId="77777777" w:rsidR="00DA2277" w:rsidRPr="00CA6413" w:rsidRDefault="00DA2277" w:rsidP="00DA2277">
            <w:pPr>
              <w:pStyle w:val="Normal1"/>
              <w:rPr>
                <w:lang w:val="en-GB"/>
              </w:rPr>
            </w:pPr>
            <w:r w:rsidRPr="00CA6413">
              <w:rPr>
                <w:lang w:val="en-GB"/>
              </w:rPr>
              <w:t>1</w:t>
            </w:r>
          </w:p>
        </w:tc>
      </w:tr>
      <w:tr w:rsidR="00DA2277" w:rsidRPr="00CA6413" w14:paraId="5FA67D40" w14:textId="77777777" w:rsidTr="00DA2277">
        <w:trPr>
          <w:trHeight w:val="300"/>
        </w:trPr>
        <w:tc>
          <w:tcPr>
            <w:tcW w:w="285" w:type="pct"/>
            <w:hideMark/>
          </w:tcPr>
          <w:p w14:paraId="2AE274CB" w14:textId="77777777" w:rsidR="00DA2277" w:rsidRPr="00CA6413" w:rsidRDefault="00DA2277" w:rsidP="00DA2277">
            <w:pPr>
              <w:pStyle w:val="Normal1"/>
              <w:rPr>
                <w:lang w:val="en-GB"/>
              </w:rPr>
            </w:pPr>
            <w:r w:rsidRPr="00CA6413">
              <w:rPr>
                <w:lang w:val="en-GB"/>
              </w:rPr>
              <w:t>2</w:t>
            </w:r>
          </w:p>
        </w:tc>
        <w:tc>
          <w:tcPr>
            <w:tcW w:w="285" w:type="pct"/>
            <w:hideMark/>
          </w:tcPr>
          <w:p w14:paraId="4CA74984" w14:textId="77777777" w:rsidR="00DA2277" w:rsidRPr="00CA6413" w:rsidRDefault="00DA2277" w:rsidP="00DA2277">
            <w:pPr>
              <w:pStyle w:val="Normal1"/>
              <w:rPr>
                <w:lang w:val="en-GB"/>
              </w:rPr>
            </w:pPr>
            <w:r w:rsidRPr="00CA6413">
              <w:rPr>
                <w:lang w:val="en-GB"/>
              </w:rPr>
              <w:t>22</w:t>
            </w:r>
          </w:p>
        </w:tc>
        <w:tc>
          <w:tcPr>
            <w:tcW w:w="282" w:type="pct"/>
            <w:hideMark/>
          </w:tcPr>
          <w:p w14:paraId="48BC2884" w14:textId="77777777" w:rsidR="00DA2277" w:rsidRPr="00CA6413" w:rsidRDefault="00DA2277" w:rsidP="00DA2277">
            <w:pPr>
              <w:pStyle w:val="Normal1"/>
              <w:rPr>
                <w:lang w:val="en-GB"/>
              </w:rPr>
            </w:pPr>
            <w:r w:rsidRPr="00CA6413">
              <w:rPr>
                <w:lang w:val="en-GB"/>
              </w:rPr>
              <w:t>34</w:t>
            </w:r>
          </w:p>
        </w:tc>
        <w:tc>
          <w:tcPr>
            <w:tcW w:w="420" w:type="pct"/>
            <w:noWrap/>
            <w:hideMark/>
          </w:tcPr>
          <w:p w14:paraId="756B2871" w14:textId="77777777" w:rsidR="00DA2277" w:rsidRPr="00CA6413" w:rsidRDefault="00DA2277" w:rsidP="00DA2277">
            <w:pPr>
              <w:pStyle w:val="Normal1"/>
              <w:rPr>
                <w:lang w:val="en-GB"/>
              </w:rPr>
            </w:pPr>
            <w:r w:rsidRPr="00CA6413">
              <w:rPr>
                <w:lang w:val="en-GB"/>
              </w:rPr>
              <w:t>29</w:t>
            </w:r>
          </w:p>
        </w:tc>
        <w:tc>
          <w:tcPr>
            <w:tcW w:w="346" w:type="pct"/>
            <w:noWrap/>
            <w:hideMark/>
          </w:tcPr>
          <w:p w14:paraId="2AFB64BF" w14:textId="77777777" w:rsidR="00DA2277" w:rsidRPr="00CA6413" w:rsidRDefault="00DA2277" w:rsidP="00DA2277">
            <w:pPr>
              <w:pStyle w:val="Normal1"/>
              <w:rPr>
                <w:lang w:val="en-GB"/>
              </w:rPr>
            </w:pPr>
            <w:r w:rsidRPr="00CA6413">
              <w:rPr>
                <w:lang w:val="en-GB"/>
              </w:rPr>
              <w:t>44</w:t>
            </w:r>
          </w:p>
        </w:tc>
        <w:tc>
          <w:tcPr>
            <w:tcW w:w="346" w:type="pct"/>
            <w:noWrap/>
            <w:hideMark/>
          </w:tcPr>
          <w:p w14:paraId="0954CA3B" w14:textId="77777777" w:rsidR="00DA2277" w:rsidRPr="00CA6413" w:rsidRDefault="00DA2277" w:rsidP="00DA2277">
            <w:pPr>
              <w:pStyle w:val="Normal1"/>
              <w:rPr>
                <w:lang w:val="en-GB"/>
              </w:rPr>
            </w:pPr>
            <w:r w:rsidRPr="00CA6413">
              <w:rPr>
                <w:lang w:val="en-GB"/>
              </w:rPr>
              <w:t>15</w:t>
            </w:r>
          </w:p>
        </w:tc>
        <w:tc>
          <w:tcPr>
            <w:tcW w:w="346" w:type="pct"/>
            <w:noWrap/>
            <w:hideMark/>
          </w:tcPr>
          <w:p w14:paraId="14DF00EB" w14:textId="77777777" w:rsidR="00DA2277" w:rsidRPr="00CA6413" w:rsidRDefault="00DA2277" w:rsidP="00DA2277">
            <w:pPr>
              <w:pStyle w:val="Normal1"/>
              <w:rPr>
                <w:lang w:val="en-GB"/>
              </w:rPr>
            </w:pPr>
            <w:r w:rsidRPr="00CA6413">
              <w:rPr>
                <w:lang w:val="en-GB"/>
              </w:rPr>
              <w:t>66.5</w:t>
            </w:r>
          </w:p>
        </w:tc>
        <w:tc>
          <w:tcPr>
            <w:tcW w:w="346" w:type="pct"/>
            <w:noWrap/>
            <w:hideMark/>
          </w:tcPr>
          <w:p w14:paraId="4A32F5C9" w14:textId="77777777" w:rsidR="00DA2277" w:rsidRPr="00CA6413" w:rsidRDefault="00DA2277" w:rsidP="00DA2277">
            <w:pPr>
              <w:pStyle w:val="Normal1"/>
              <w:rPr>
                <w:lang w:val="en-GB"/>
              </w:rPr>
            </w:pPr>
            <w:r w:rsidRPr="00CA6413">
              <w:rPr>
                <w:lang w:val="en-GB"/>
              </w:rPr>
              <w:t>6.5</w:t>
            </w:r>
          </w:p>
        </w:tc>
        <w:tc>
          <w:tcPr>
            <w:tcW w:w="371" w:type="pct"/>
            <w:noWrap/>
            <w:hideMark/>
          </w:tcPr>
          <w:p w14:paraId="200C05A0" w14:textId="77777777" w:rsidR="00DA2277" w:rsidRPr="00CA6413" w:rsidRDefault="00DA2277" w:rsidP="00DA2277">
            <w:pPr>
              <w:pStyle w:val="Normal1"/>
              <w:rPr>
                <w:lang w:val="en-GB"/>
              </w:rPr>
            </w:pPr>
            <w:r w:rsidRPr="00CA6413">
              <w:rPr>
                <w:lang w:val="en-GB"/>
              </w:rPr>
              <w:t>1</w:t>
            </w:r>
          </w:p>
        </w:tc>
        <w:tc>
          <w:tcPr>
            <w:tcW w:w="319" w:type="pct"/>
            <w:noWrap/>
            <w:hideMark/>
          </w:tcPr>
          <w:p w14:paraId="08408A4B" w14:textId="77777777" w:rsidR="00DA2277" w:rsidRPr="00CA6413" w:rsidRDefault="00DA2277" w:rsidP="00DA2277">
            <w:pPr>
              <w:pStyle w:val="Normal1"/>
              <w:rPr>
                <w:lang w:val="en-GB"/>
              </w:rPr>
            </w:pPr>
            <w:r w:rsidRPr="00CA6413">
              <w:rPr>
                <w:lang w:val="en-GB"/>
              </w:rPr>
              <w:t>43</w:t>
            </w:r>
          </w:p>
        </w:tc>
        <w:tc>
          <w:tcPr>
            <w:tcW w:w="319" w:type="pct"/>
            <w:noWrap/>
            <w:hideMark/>
          </w:tcPr>
          <w:p w14:paraId="2F061772" w14:textId="77777777" w:rsidR="00DA2277" w:rsidRPr="00CA6413" w:rsidRDefault="00DA2277" w:rsidP="00DA2277">
            <w:pPr>
              <w:pStyle w:val="Normal1"/>
              <w:rPr>
                <w:lang w:val="en-GB"/>
              </w:rPr>
            </w:pPr>
            <w:r w:rsidRPr="00CA6413">
              <w:rPr>
                <w:lang w:val="en-GB"/>
              </w:rPr>
              <w:t>80</w:t>
            </w:r>
          </w:p>
        </w:tc>
        <w:tc>
          <w:tcPr>
            <w:tcW w:w="319" w:type="pct"/>
            <w:noWrap/>
            <w:hideMark/>
          </w:tcPr>
          <w:p w14:paraId="17BE2CBC" w14:textId="77777777" w:rsidR="00DA2277" w:rsidRPr="00CA6413" w:rsidRDefault="00DA2277" w:rsidP="00DA2277">
            <w:pPr>
              <w:pStyle w:val="Normal1"/>
              <w:rPr>
                <w:lang w:val="en-GB"/>
              </w:rPr>
            </w:pPr>
            <w:r w:rsidRPr="00CA6413">
              <w:rPr>
                <w:lang w:val="en-GB"/>
              </w:rPr>
              <w:t>37</w:t>
            </w:r>
          </w:p>
        </w:tc>
        <w:tc>
          <w:tcPr>
            <w:tcW w:w="319" w:type="pct"/>
            <w:noWrap/>
            <w:hideMark/>
          </w:tcPr>
          <w:p w14:paraId="75C6E43D" w14:textId="77777777" w:rsidR="00DA2277" w:rsidRPr="00CA6413" w:rsidRDefault="00DA2277" w:rsidP="00DA2277">
            <w:pPr>
              <w:pStyle w:val="Normal1"/>
              <w:rPr>
                <w:lang w:val="en-GB"/>
              </w:rPr>
            </w:pPr>
            <w:r w:rsidRPr="00CA6413">
              <w:rPr>
                <w:lang w:val="en-GB"/>
              </w:rPr>
              <w:t>135.5</w:t>
            </w:r>
          </w:p>
        </w:tc>
        <w:tc>
          <w:tcPr>
            <w:tcW w:w="328" w:type="pct"/>
            <w:noWrap/>
            <w:hideMark/>
          </w:tcPr>
          <w:p w14:paraId="6A2EDDFC" w14:textId="77777777" w:rsidR="00DA2277" w:rsidRPr="00CA6413" w:rsidRDefault="00DA2277" w:rsidP="00DA2277">
            <w:pPr>
              <w:pStyle w:val="Normal1"/>
              <w:rPr>
                <w:lang w:val="en-GB"/>
              </w:rPr>
            </w:pPr>
            <w:r w:rsidRPr="00CA6413">
              <w:rPr>
                <w:lang w:val="en-GB"/>
              </w:rPr>
              <w:t>-12.5</w:t>
            </w:r>
          </w:p>
        </w:tc>
        <w:tc>
          <w:tcPr>
            <w:tcW w:w="371" w:type="pct"/>
            <w:noWrap/>
            <w:hideMark/>
          </w:tcPr>
          <w:p w14:paraId="2307070F" w14:textId="77777777" w:rsidR="00DA2277" w:rsidRPr="00CA6413" w:rsidRDefault="00DA2277" w:rsidP="00DA2277">
            <w:pPr>
              <w:pStyle w:val="Normal1"/>
              <w:rPr>
                <w:lang w:val="en-GB"/>
              </w:rPr>
            </w:pPr>
            <w:r w:rsidRPr="00CA6413">
              <w:rPr>
                <w:lang w:val="en-GB"/>
              </w:rPr>
              <w:t>1</w:t>
            </w:r>
          </w:p>
        </w:tc>
      </w:tr>
      <w:tr w:rsidR="00DA2277" w:rsidRPr="00CA6413" w14:paraId="6FF1155D" w14:textId="77777777" w:rsidTr="00DA2277">
        <w:trPr>
          <w:trHeight w:val="300"/>
        </w:trPr>
        <w:tc>
          <w:tcPr>
            <w:tcW w:w="285" w:type="pct"/>
            <w:hideMark/>
          </w:tcPr>
          <w:p w14:paraId="111FDFF0" w14:textId="77777777" w:rsidR="00DA2277" w:rsidRPr="00CA6413" w:rsidRDefault="00DA2277" w:rsidP="00DA2277">
            <w:pPr>
              <w:pStyle w:val="Normal1"/>
              <w:rPr>
                <w:lang w:val="en-GB"/>
              </w:rPr>
            </w:pPr>
            <w:r w:rsidRPr="00CA6413">
              <w:rPr>
                <w:lang w:val="en-GB"/>
              </w:rPr>
              <w:t>3</w:t>
            </w:r>
          </w:p>
        </w:tc>
        <w:tc>
          <w:tcPr>
            <w:tcW w:w="285" w:type="pct"/>
            <w:hideMark/>
          </w:tcPr>
          <w:p w14:paraId="0EDEABF1" w14:textId="77777777" w:rsidR="00DA2277" w:rsidRPr="00CA6413" w:rsidRDefault="00DA2277" w:rsidP="00DA2277">
            <w:pPr>
              <w:pStyle w:val="Normal1"/>
              <w:rPr>
                <w:lang w:val="en-GB"/>
              </w:rPr>
            </w:pPr>
            <w:r w:rsidRPr="00CA6413">
              <w:rPr>
                <w:lang w:val="en-GB"/>
              </w:rPr>
              <w:t>25</w:t>
            </w:r>
          </w:p>
        </w:tc>
        <w:tc>
          <w:tcPr>
            <w:tcW w:w="282" w:type="pct"/>
            <w:hideMark/>
          </w:tcPr>
          <w:p w14:paraId="0F770768" w14:textId="77777777" w:rsidR="00DA2277" w:rsidRPr="00CA6413" w:rsidRDefault="00DA2277" w:rsidP="00DA2277">
            <w:pPr>
              <w:pStyle w:val="Normal1"/>
              <w:rPr>
                <w:lang w:val="en-GB"/>
              </w:rPr>
            </w:pPr>
            <w:r w:rsidRPr="00CA6413">
              <w:rPr>
                <w:lang w:val="en-GB"/>
              </w:rPr>
              <w:t>64</w:t>
            </w:r>
          </w:p>
        </w:tc>
        <w:tc>
          <w:tcPr>
            <w:tcW w:w="420" w:type="pct"/>
            <w:noWrap/>
            <w:hideMark/>
          </w:tcPr>
          <w:p w14:paraId="6463E5DD" w14:textId="77777777" w:rsidR="00DA2277" w:rsidRPr="00CA6413" w:rsidRDefault="00DA2277" w:rsidP="00DA2277">
            <w:pPr>
              <w:pStyle w:val="Normal1"/>
              <w:rPr>
                <w:lang w:val="en-GB"/>
              </w:rPr>
            </w:pPr>
            <w:r w:rsidRPr="00CA6413">
              <w:rPr>
                <w:lang w:val="en-GB"/>
              </w:rPr>
              <w:t>30</w:t>
            </w:r>
          </w:p>
        </w:tc>
        <w:tc>
          <w:tcPr>
            <w:tcW w:w="346" w:type="pct"/>
            <w:noWrap/>
            <w:hideMark/>
          </w:tcPr>
          <w:p w14:paraId="67763B41" w14:textId="77777777" w:rsidR="00DA2277" w:rsidRPr="00CA6413" w:rsidRDefault="00DA2277" w:rsidP="00DA2277">
            <w:pPr>
              <w:pStyle w:val="Normal1"/>
              <w:rPr>
                <w:lang w:val="en-GB"/>
              </w:rPr>
            </w:pPr>
            <w:r w:rsidRPr="00CA6413">
              <w:rPr>
                <w:lang w:val="en-GB"/>
              </w:rPr>
              <w:t>44</w:t>
            </w:r>
          </w:p>
        </w:tc>
        <w:tc>
          <w:tcPr>
            <w:tcW w:w="346" w:type="pct"/>
            <w:noWrap/>
            <w:hideMark/>
          </w:tcPr>
          <w:p w14:paraId="3DCC2300" w14:textId="77777777" w:rsidR="00DA2277" w:rsidRPr="00CA6413" w:rsidRDefault="00DA2277" w:rsidP="00DA2277">
            <w:pPr>
              <w:pStyle w:val="Normal1"/>
              <w:rPr>
                <w:lang w:val="en-GB"/>
              </w:rPr>
            </w:pPr>
            <w:r w:rsidRPr="00CA6413">
              <w:rPr>
                <w:lang w:val="en-GB"/>
              </w:rPr>
              <w:t>14</w:t>
            </w:r>
          </w:p>
        </w:tc>
        <w:tc>
          <w:tcPr>
            <w:tcW w:w="346" w:type="pct"/>
            <w:noWrap/>
            <w:hideMark/>
          </w:tcPr>
          <w:p w14:paraId="5B67908A" w14:textId="77777777" w:rsidR="00DA2277" w:rsidRPr="00CA6413" w:rsidRDefault="00DA2277" w:rsidP="00DA2277">
            <w:pPr>
              <w:pStyle w:val="Normal1"/>
              <w:rPr>
                <w:lang w:val="en-GB"/>
              </w:rPr>
            </w:pPr>
            <w:r w:rsidRPr="00CA6413">
              <w:rPr>
                <w:lang w:val="en-GB"/>
              </w:rPr>
              <w:t>65</w:t>
            </w:r>
          </w:p>
        </w:tc>
        <w:tc>
          <w:tcPr>
            <w:tcW w:w="346" w:type="pct"/>
            <w:noWrap/>
            <w:hideMark/>
          </w:tcPr>
          <w:p w14:paraId="2F20DA4C" w14:textId="77777777" w:rsidR="00DA2277" w:rsidRPr="00CA6413" w:rsidRDefault="00DA2277" w:rsidP="00DA2277">
            <w:pPr>
              <w:pStyle w:val="Normal1"/>
              <w:rPr>
                <w:lang w:val="en-GB"/>
              </w:rPr>
            </w:pPr>
            <w:r w:rsidRPr="00CA6413">
              <w:rPr>
                <w:lang w:val="en-GB"/>
              </w:rPr>
              <w:t>9</w:t>
            </w:r>
          </w:p>
        </w:tc>
        <w:tc>
          <w:tcPr>
            <w:tcW w:w="371" w:type="pct"/>
            <w:noWrap/>
            <w:hideMark/>
          </w:tcPr>
          <w:p w14:paraId="1A63591F" w14:textId="77777777" w:rsidR="00DA2277" w:rsidRPr="00CA6413" w:rsidRDefault="00DA2277" w:rsidP="00DA2277">
            <w:pPr>
              <w:pStyle w:val="Normal1"/>
              <w:rPr>
                <w:lang w:val="en-GB"/>
              </w:rPr>
            </w:pPr>
            <w:r w:rsidRPr="00CA6413">
              <w:rPr>
                <w:lang w:val="en-GB"/>
              </w:rPr>
              <w:t>1</w:t>
            </w:r>
          </w:p>
        </w:tc>
        <w:tc>
          <w:tcPr>
            <w:tcW w:w="319" w:type="pct"/>
            <w:noWrap/>
            <w:hideMark/>
          </w:tcPr>
          <w:p w14:paraId="705EC6FC" w14:textId="77777777" w:rsidR="00DA2277" w:rsidRPr="00CA6413" w:rsidRDefault="00DA2277" w:rsidP="00DA2277">
            <w:pPr>
              <w:pStyle w:val="Normal1"/>
              <w:rPr>
                <w:lang w:val="en-GB"/>
              </w:rPr>
            </w:pPr>
            <w:r w:rsidRPr="00CA6413">
              <w:rPr>
                <w:lang w:val="en-GB"/>
              </w:rPr>
              <w:t>44</w:t>
            </w:r>
          </w:p>
        </w:tc>
        <w:tc>
          <w:tcPr>
            <w:tcW w:w="319" w:type="pct"/>
            <w:noWrap/>
            <w:hideMark/>
          </w:tcPr>
          <w:p w14:paraId="7F04B1BF" w14:textId="77777777" w:rsidR="00DA2277" w:rsidRPr="00CA6413" w:rsidRDefault="00DA2277" w:rsidP="00DA2277">
            <w:pPr>
              <w:pStyle w:val="Normal1"/>
              <w:rPr>
                <w:lang w:val="en-GB"/>
              </w:rPr>
            </w:pPr>
            <w:r w:rsidRPr="00CA6413">
              <w:rPr>
                <w:lang w:val="en-GB"/>
              </w:rPr>
              <w:t>80</w:t>
            </w:r>
          </w:p>
        </w:tc>
        <w:tc>
          <w:tcPr>
            <w:tcW w:w="319" w:type="pct"/>
            <w:noWrap/>
            <w:hideMark/>
          </w:tcPr>
          <w:p w14:paraId="7223E47E" w14:textId="77777777" w:rsidR="00DA2277" w:rsidRPr="00CA6413" w:rsidRDefault="00DA2277" w:rsidP="00DA2277">
            <w:pPr>
              <w:pStyle w:val="Normal1"/>
              <w:rPr>
                <w:lang w:val="en-GB"/>
              </w:rPr>
            </w:pPr>
            <w:r w:rsidRPr="00CA6413">
              <w:rPr>
                <w:lang w:val="en-GB"/>
              </w:rPr>
              <w:t>36</w:t>
            </w:r>
          </w:p>
        </w:tc>
        <w:tc>
          <w:tcPr>
            <w:tcW w:w="319" w:type="pct"/>
            <w:noWrap/>
            <w:hideMark/>
          </w:tcPr>
          <w:p w14:paraId="6601BC91" w14:textId="77777777" w:rsidR="00DA2277" w:rsidRPr="00CA6413" w:rsidRDefault="00DA2277" w:rsidP="00DA2277">
            <w:pPr>
              <w:pStyle w:val="Normal1"/>
              <w:rPr>
                <w:lang w:val="en-GB"/>
              </w:rPr>
            </w:pPr>
            <w:r w:rsidRPr="00CA6413">
              <w:rPr>
                <w:lang w:val="en-GB"/>
              </w:rPr>
              <w:t>134</w:t>
            </w:r>
          </w:p>
        </w:tc>
        <w:tc>
          <w:tcPr>
            <w:tcW w:w="328" w:type="pct"/>
            <w:noWrap/>
            <w:hideMark/>
          </w:tcPr>
          <w:p w14:paraId="6BABFE2F" w14:textId="77777777" w:rsidR="00DA2277" w:rsidRPr="00CA6413" w:rsidRDefault="00DA2277" w:rsidP="00DA2277">
            <w:pPr>
              <w:pStyle w:val="Normal1"/>
              <w:rPr>
                <w:lang w:val="en-GB"/>
              </w:rPr>
            </w:pPr>
            <w:r w:rsidRPr="00CA6413">
              <w:rPr>
                <w:lang w:val="en-GB"/>
              </w:rPr>
              <w:t>-10</w:t>
            </w:r>
          </w:p>
        </w:tc>
        <w:tc>
          <w:tcPr>
            <w:tcW w:w="371" w:type="pct"/>
            <w:noWrap/>
            <w:hideMark/>
          </w:tcPr>
          <w:p w14:paraId="4043466A" w14:textId="77777777" w:rsidR="00DA2277" w:rsidRPr="00CA6413" w:rsidRDefault="00DA2277" w:rsidP="00DA2277">
            <w:pPr>
              <w:pStyle w:val="Normal1"/>
              <w:rPr>
                <w:lang w:val="en-GB"/>
              </w:rPr>
            </w:pPr>
            <w:r w:rsidRPr="00CA6413">
              <w:rPr>
                <w:lang w:val="en-GB"/>
              </w:rPr>
              <w:t>1</w:t>
            </w:r>
          </w:p>
        </w:tc>
      </w:tr>
      <w:tr w:rsidR="00DA2277" w:rsidRPr="00CA6413" w14:paraId="4B2A5DD9" w14:textId="77777777" w:rsidTr="00DA2277">
        <w:trPr>
          <w:trHeight w:val="300"/>
        </w:trPr>
        <w:tc>
          <w:tcPr>
            <w:tcW w:w="285" w:type="pct"/>
            <w:hideMark/>
          </w:tcPr>
          <w:p w14:paraId="0ECD8E38" w14:textId="77777777" w:rsidR="00DA2277" w:rsidRPr="00CA6413" w:rsidRDefault="00DA2277" w:rsidP="00DA2277">
            <w:pPr>
              <w:pStyle w:val="Normal1"/>
              <w:rPr>
                <w:lang w:val="en-GB"/>
              </w:rPr>
            </w:pPr>
            <w:r w:rsidRPr="00CA6413">
              <w:rPr>
                <w:lang w:val="en-GB"/>
              </w:rPr>
              <w:t>4</w:t>
            </w:r>
          </w:p>
        </w:tc>
        <w:tc>
          <w:tcPr>
            <w:tcW w:w="285" w:type="pct"/>
            <w:hideMark/>
          </w:tcPr>
          <w:p w14:paraId="7ED5B083" w14:textId="77777777" w:rsidR="00DA2277" w:rsidRPr="00CA6413" w:rsidRDefault="00DA2277" w:rsidP="00DA2277">
            <w:pPr>
              <w:pStyle w:val="Normal1"/>
              <w:rPr>
                <w:lang w:val="en-GB"/>
              </w:rPr>
            </w:pPr>
            <w:r w:rsidRPr="00CA6413">
              <w:rPr>
                <w:lang w:val="en-GB"/>
              </w:rPr>
              <w:t>26</w:t>
            </w:r>
          </w:p>
        </w:tc>
        <w:tc>
          <w:tcPr>
            <w:tcW w:w="282" w:type="pct"/>
            <w:hideMark/>
          </w:tcPr>
          <w:p w14:paraId="66E19E4E" w14:textId="77777777" w:rsidR="00DA2277" w:rsidRPr="00CA6413" w:rsidRDefault="00DA2277" w:rsidP="00DA2277">
            <w:pPr>
              <w:pStyle w:val="Normal1"/>
              <w:rPr>
                <w:lang w:val="en-GB"/>
              </w:rPr>
            </w:pPr>
            <w:r w:rsidRPr="00CA6413">
              <w:rPr>
                <w:lang w:val="en-GB"/>
              </w:rPr>
              <w:t>45</w:t>
            </w:r>
          </w:p>
        </w:tc>
        <w:tc>
          <w:tcPr>
            <w:tcW w:w="420" w:type="pct"/>
            <w:noWrap/>
            <w:hideMark/>
          </w:tcPr>
          <w:p w14:paraId="7882F4F8" w14:textId="77777777" w:rsidR="00DA2277" w:rsidRPr="00CA6413" w:rsidRDefault="00DA2277" w:rsidP="00DA2277">
            <w:pPr>
              <w:pStyle w:val="Normal1"/>
              <w:rPr>
                <w:lang w:val="en-GB"/>
              </w:rPr>
            </w:pPr>
            <w:r w:rsidRPr="00CA6413">
              <w:rPr>
                <w:lang w:val="en-GB"/>
              </w:rPr>
              <w:t>30</w:t>
            </w:r>
          </w:p>
        </w:tc>
        <w:tc>
          <w:tcPr>
            <w:tcW w:w="346" w:type="pct"/>
            <w:noWrap/>
            <w:hideMark/>
          </w:tcPr>
          <w:p w14:paraId="52FCB7BE" w14:textId="77777777" w:rsidR="00DA2277" w:rsidRPr="00CA6413" w:rsidRDefault="00DA2277" w:rsidP="00DA2277">
            <w:pPr>
              <w:pStyle w:val="Normal1"/>
              <w:rPr>
                <w:lang w:val="en-GB"/>
              </w:rPr>
            </w:pPr>
            <w:r w:rsidRPr="00CA6413">
              <w:rPr>
                <w:lang w:val="en-GB"/>
              </w:rPr>
              <w:t>44</w:t>
            </w:r>
          </w:p>
        </w:tc>
        <w:tc>
          <w:tcPr>
            <w:tcW w:w="346" w:type="pct"/>
            <w:noWrap/>
            <w:hideMark/>
          </w:tcPr>
          <w:p w14:paraId="4421D25C" w14:textId="77777777" w:rsidR="00DA2277" w:rsidRPr="00CA6413" w:rsidRDefault="00DA2277" w:rsidP="00DA2277">
            <w:pPr>
              <w:pStyle w:val="Normal1"/>
              <w:rPr>
                <w:lang w:val="en-GB"/>
              </w:rPr>
            </w:pPr>
            <w:r w:rsidRPr="00CA6413">
              <w:rPr>
                <w:lang w:val="en-GB"/>
              </w:rPr>
              <w:t>14</w:t>
            </w:r>
          </w:p>
        </w:tc>
        <w:tc>
          <w:tcPr>
            <w:tcW w:w="346" w:type="pct"/>
            <w:noWrap/>
            <w:hideMark/>
          </w:tcPr>
          <w:p w14:paraId="608FE132" w14:textId="77777777" w:rsidR="00DA2277" w:rsidRPr="00CA6413" w:rsidRDefault="00DA2277" w:rsidP="00DA2277">
            <w:pPr>
              <w:pStyle w:val="Normal1"/>
              <w:rPr>
                <w:lang w:val="en-GB"/>
              </w:rPr>
            </w:pPr>
            <w:r w:rsidRPr="00CA6413">
              <w:rPr>
                <w:lang w:val="en-GB"/>
              </w:rPr>
              <w:t>65</w:t>
            </w:r>
          </w:p>
        </w:tc>
        <w:tc>
          <w:tcPr>
            <w:tcW w:w="346" w:type="pct"/>
            <w:noWrap/>
            <w:hideMark/>
          </w:tcPr>
          <w:p w14:paraId="0ABF29D6" w14:textId="77777777" w:rsidR="00DA2277" w:rsidRPr="00CA6413" w:rsidRDefault="00DA2277" w:rsidP="00DA2277">
            <w:pPr>
              <w:pStyle w:val="Normal1"/>
              <w:rPr>
                <w:lang w:val="en-GB"/>
              </w:rPr>
            </w:pPr>
            <w:r w:rsidRPr="00CA6413">
              <w:rPr>
                <w:lang w:val="en-GB"/>
              </w:rPr>
              <w:t>9</w:t>
            </w:r>
          </w:p>
        </w:tc>
        <w:tc>
          <w:tcPr>
            <w:tcW w:w="371" w:type="pct"/>
            <w:noWrap/>
            <w:hideMark/>
          </w:tcPr>
          <w:p w14:paraId="62B4B515" w14:textId="77777777" w:rsidR="00DA2277" w:rsidRPr="00CA6413" w:rsidRDefault="00DA2277" w:rsidP="00DA2277">
            <w:pPr>
              <w:pStyle w:val="Normal1"/>
              <w:rPr>
                <w:lang w:val="en-GB"/>
              </w:rPr>
            </w:pPr>
            <w:r w:rsidRPr="00CA6413">
              <w:rPr>
                <w:lang w:val="en-GB"/>
              </w:rPr>
              <w:t>1</w:t>
            </w:r>
          </w:p>
        </w:tc>
        <w:tc>
          <w:tcPr>
            <w:tcW w:w="319" w:type="pct"/>
            <w:noWrap/>
            <w:hideMark/>
          </w:tcPr>
          <w:p w14:paraId="4993C543" w14:textId="77777777" w:rsidR="00DA2277" w:rsidRPr="00CA6413" w:rsidRDefault="00DA2277" w:rsidP="00DA2277">
            <w:pPr>
              <w:pStyle w:val="Normal1"/>
              <w:rPr>
                <w:lang w:val="en-GB"/>
              </w:rPr>
            </w:pPr>
            <w:r w:rsidRPr="00CA6413">
              <w:rPr>
                <w:lang w:val="en-GB"/>
              </w:rPr>
              <w:t>43</w:t>
            </w:r>
          </w:p>
        </w:tc>
        <w:tc>
          <w:tcPr>
            <w:tcW w:w="319" w:type="pct"/>
            <w:noWrap/>
            <w:hideMark/>
          </w:tcPr>
          <w:p w14:paraId="450384FD" w14:textId="77777777" w:rsidR="00DA2277" w:rsidRPr="00CA6413" w:rsidRDefault="00DA2277" w:rsidP="00DA2277">
            <w:pPr>
              <w:pStyle w:val="Normal1"/>
              <w:rPr>
                <w:lang w:val="en-GB"/>
              </w:rPr>
            </w:pPr>
            <w:r w:rsidRPr="00CA6413">
              <w:rPr>
                <w:lang w:val="en-GB"/>
              </w:rPr>
              <w:t>80</w:t>
            </w:r>
          </w:p>
        </w:tc>
        <w:tc>
          <w:tcPr>
            <w:tcW w:w="319" w:type="pct"/>
            <w:noWrap/>
            <w:hideMark/>
          </w:tcPr>
          <w:p w14:paraId="3311BC19" w14:textId="77777777" w:rsidR="00DA2277" w:rsidRPr="00CA6413" w:rsidRDefault="00DA2277" w:rsidP="00DA2277">
            <w:pPr>
              <w:pStyle w:val="Normal1"/>
              <w:rPr>
                <w:lang w:val="en-GB"/>
              </w:rPr>
            </w:pPr>
            <w:r w:rsidRPr="00CA6413">
              <w:rPr>
                <w:lang w:val="en-GB"/>
              </w:rPr>
              <w:t>37</w:t>
            </w:r>
          </w:p>
        </w:tc>
        <w:tc>
          <w:tcPr>
            <w:tcW w:w="319" w:type="pct"/>
            <w:noWrap/>
            <w:hideMark/>
          </w:tcPr>
          <w:p w14:paraId="4A69CAEC" w14:textId="77777777" w:rsidR="00DA2277" w:rsidRPr="00CA6413" w:rsidRDefault="00DA2277" w:rsidP="00DA2277">
            <w:pPr>
              <w:pStyle w:val="Normal1"/>
              <w:rPr>
                <w:lang w:val="en-GB"/>
              </w:rPr>
            </w:pPr>
            <w:r w:rsidRPr="00CA6413">
              <w:rPr>
                <w:lang w:val="en-GB"/>
              </w:rPr>
              <w:t>135.5</w:t>
            </w:r>
          </w:p>
        </w:tc>
        <w:tc>
          <w:tcPr>
            <w:tcW w:w="328" w:type="pct"/>
            <w:noWrap/>
            <w:hideMark/>
          </w:tcPr>
          <w:p w14:paraId="579A9048" w14:textId="77777777" w:rsidR="00DA2277" w:rsidRPr="00CA6413" w:rsidRDefault="00DA2277" w:rsidP="00DA2277">
            <w:pPr>
              <w:pStyle w:val="Normal1"/>
              <w:rPr>
                <w:lang w:val="en-GB"/>
              </w:rPr>
            </w:pPr>
            <w:r w:rsidRPr="00CA6413">
              <w:rPr>
                <w:lang w:val="en-GB"/>
              </w:rPr>
              <w:t>-12.5</w:t>
            </w:r>
          </w:p>
        </w:tc>
        <w:tc>
          <w:tcPr>
            <w:tcW w:w="371" w:type="pct"/>
            <w:noWrap/>
            <w:hideMark/>
          </w:tcPr>
          <w:p w14:paraId="5F9DFE1C" w14:textId="77777777" w:rsidR="00DA2277" w:rsidRPr="00CA6413" w:rsidRDefault="00DA2277" w:rsidP="00DA2277">
            <w:pPr>
              <w:pStyle w:val="Normal1"/>
              <w:rPr>
                <w:lang w:val="en-GB"/>
              </w:rPr>
            </w:pPr>
            <w:r w:rsidRPr="00CA6413">
              <w:rPr>
                <w:lang w:val="en-GB"/>
              </w:rPr>
              <w:t>1</w:t>
            </w:r>
          </w:p>
        </w:tc>
      </w:tr>
      <w:tr w:rsidR="00DA2277" w:rsidRPr="00CA6413" w14:paraId="0311A9B4" w14:textId="77777777" w:rsidTr="00DA2277">
        <w:trPr>
          <w:trHeight w:val="300"/>
        </w:trPr>
        <w:tc>
          <w:tcPr>
            <w:tcW w:w="285" w:type="pct"/>
            <w:hideMark/>
          </w:tcPr>
          <w:p w14:paraId="335F3A54" w14:textId="77777777" w:rsidR="00DA2277" w:rsidRPr="00CA6413" w:rsidRDefault="00DA2277" w:rsidP="00DA2277">
            <w:pPr>
              <w:pStyle w:val="Normal1"/>
              <w:rPr>
                <w:lang w:val="en-GB"/>
              </w:rPr>
            </w:pPr>
            <w:r w:rsidRPr="00CA6413">
              <w:rPr>
                <w:lang w:val="en-GB"/>
              </w:rPr>
              <w:t>5</w:t>
            </w:r>
          </w:p>
        </w:tc>
        <w:tc>
          <w:tcPr>
            <w:tcW w:w="285" w:type="pct"/>
            <w:hideMark/>
          </w:tcPr>
          <w:p w14:paraId="674D82F4" w14:textId="77777777" w:rsidR="00DA2277" w:rsidRPr="00CA6413" w:rsidRDefault="00DA2277" w:rsidP="00DA2277">
            <w:pPr>
              <w:pStyle w:val="Normal1"/>
              <w:rPr>
                <w:lang w:val="en-GB"/>
              </w:rPr>
            </w:pPr>
            <w:r w:rsidRPr="00CA6413">
              <w:rPr>
                <w:lang w:val="en-GB"/>
              </w:rPr>
              <w:t>29</w:t>
            </w:r>
          </w:p>
        </w:tc>
        <w:tc>
          <w:tcPr>
            <w:tcW w:w="282" w:type="pct"/>
            <w:hideMark/>
          </w:tcPr>
          <w:p w14:paraId="23A5ADB3" w14:textId="77777777" w:rsidR="00DA2277" w:rsidRPr="00CA6413" w:rsidRDefault="00DA2277" w:rsidP="00DA2277">
            <w:pPr>
              <w:pStyle w:val="Normal1"/>
              <w:rPr>
                <w:lang w:val="en-GB"/>
              </w:rPr>
            </w:pPr>
            <w:r w:rsidRPr="00CA6413">
              <w:rPr>
                <w:lang w:val="en-GB"/>
              </w:rPr>
              <w:t>89</w:t>
            </w:r>
          </w:p>
        </w:tc>
        <w:tc>
          <w:tcPr>
            <w:tcW w:w="420" w:type="pct"/>
            <w:noWrap/>
            <w:hideMark/>
          </w:tcPr>
          <w:p w14:paraId="26056473" w14:textId="77777777" w:rsidR="00DA2277" w:rsidRPr="00CA6413" w:rsidRDefault="00DA2277" w:rsidP="00DA2277">
            <w:pPr>
              <w:pStyle w:val="Normal1"/>
              <w:rPr>
                <w:lang w:val="en-GB"/>
              </w:rPr>
            </w:pPr>
            <w:r w:rsidRPr="00CA6413">
              <w:rPr>
                <w:lang w:val="en-GB"/>
              </w:rPr>
              <w:t>31.5</w:t>
            </w:r>
          </w:p>
        </w:tc>
        <w:tc>
          <w:tcPr>
            <w:tcW w:w="346" w:type="pct"/>
            <w:noWrap/>
            <w:hideMark/>
          </w:tcPr>
          <w:p w14:paraId="37EB6100" w14:textId="77777777" w:rsidR="00DA2277" w:rsidRPr="00CA6413" w:rsidRDefault="00DA2277" w:rsidP="00DA2277">
            <w:pPr>
              <w:pStyle w:val="Normal1"/>
              <w:rPr>
                <w:lang w:val="en-GB"/>
              </w:rPr>
            </w:pPr>
            <w:r w:rsidRPr="00CA6413">
              <w:rPr>
                <w:lang w:val="en-GB"/>
              </w:rPr>
              <w:t>44.25</w:t>
            </w:r>
          </w:p>
        </w:tc>
        <w:tc>
          <w:tcPr>
            <w:tcW w:w="346" w:type="pct"/>
            <w:noWrap/>
            <w:hideMark/>
          </w:tcPr>
          <w:p w14:paraId="5BF512F1" w14:textId="77777777" w:rsidR="00DA2277" w:rsidRPr="00CA6413" w:rsidRDefault="00DA2277" w:rsidP="00DA2277">
            <w:pPr>
              <w:pStyle w:val="Normal1"/>
              <w:rPr>
                <w:lang w:val="en-GB"/>
              </w:rPr>
            </w:pPr>
            <w:r w:rsidRPr="00CA6413">
              <w:rPr>
                <w:lang w:val="en-GB"/>
              </w:rPr>
              <w:t>12.75</w:t>
            </w:r>
          </w:p>
        </w:tc>
        <w:tc>
          <w:tcPr>
            <w:tcW w:w="346" w:type="pct"/>
            <w:noWrap/>
            <w:hideMark/>
          </w:tcPr>
          <w:p w14:paraId="63E48E80" w14:textId="77777777" w:rsidR="00DA2277" w:rsidRPr="00CA6413" w:rsidRDefault="00DA2277" w:rsidP="00DA2277">
            <w:pPr>
              <w:pStyle w:val="Normal1"/>
              <w:rPr>
                <w:lang w:val="en-GB"/>
              </w:rPr>
            </w:pPr>
            <w:r w:rsidRPr="00CA6413">
              <w:rPr>
                <w:lang w:val="en-GB"/>
              </w:rPr>
              <w:t>63.375</w:t>
            </w:r>
          </w:p>
        </w:tc>
        <w:tc>
          <w:tcPr>
            <w:tcW w:w="346" w:type="pct"/>
            <w:noWrap/>
            <w:hideMark/>
          </w:tcPr>
          <w:p w14:paraId="523BB45E" w14:textId="77777777" w:rsidR="00DA2277" w:rsidRPr="00CA6413" w:rsidRDefault="00DA2277" w:rsidP="00DA2277">
            <w:pPr>
              <w:pStyle w:val="Normal1"/>
              <w:rPr>
                <w:lang w:val="en-GB"/>
              </w:rPr>
            </w:pPr>
            <w:r w:rsidRPr="00CA6413">
              <w:rPr>
                <w:lang w:val="en-GB"/>
              </w:rPr>
              <w:t>12.375</w:t>
            </w:r>
          </w:p>
        </w:tc>
        <w:tc>
          <w:tcPr>
            <w:tcW w:w="371" w:type="pct"/>
            <w:noWrap/>
            <w:hideMark/>
          </w:tcPr>
          <w:p w14:paraId="57835B41" w14:textId="77777777" w:rsidR="00DA2277" w:rsidRPr="00CA6413" w:rsidRDefault="00DA2277" w:rsidP="00DA2277">
            <w:pPr>
              <w:pStyle w:val="Normal1"/>
              <w:rPr>
                <w:lang w:val="en-GB"/>
              </w:rPr>
            </w:pPr>
            <w:r w:rsidRPr="00CA6413">
              <w:rPr>
                <w:lang w:val="en-GB"/>
              </w:rPr>
              <w:t>1</w:t>
            </w:r>
          </w:p>
        </w:tc>
        <w:tc>
          <w:tcPr>
            <w:tcW w:w="319" w:type="pct"/>
            <w:noWrap/>
            <w:hideMark/>
          </w:tcPr>
          <w:p w14:paraId="6550B609" w14:textId="77777777" w:rsidR="00DA2277" w:rsidRPr="00CA6413" w:rsidRDefault="00DA2277" w:rsidP="00DA2277">
            <w:pPr>
              <w:pStyle w:val="Normal1"/>
              <w:rPr>
                <w:lang w:val="en-GB"/>
              </w:rPr>
            </w:pPr>
            <w:r w:rsidRPr="00CA6413">
              <w:rPr>
                <w:lang w:val="en-GB"/>
              </w:rPr>
              <w:t>42.25</w:t>
            </w:r>
          </w:p>
        </w:tc>
        <w:tc>
          <w:tcPr>
            <w:tcW w:w="319" w:type="pct"/>
            <w:noWrap/>
            <w:hideMark/>
          </w:tcPr>
          <w:p w14:paraId="646466E9" w14:textId="77777777" w:rsidR="00DA2277" w:rsidRPr="00CA6413" w:rsidRDefault="00DA2277" w:rsidP="00DA2277">
            <w:pPr>
              <w:pStyle w:val="Normal1"/>
              <w:rPr>
                <w:lang w:val="en-GB"/>
              </w:rPr>
            </w:pPr>
            <w:r w:rsidRPr="00CA6413">
              <w:rPr>
                <w:lang w:val="en-GB"/>
              </w:rPr>
              <w:t>80.5</w:t>
            </w:r>
          </w:p>
        </w:tc>
        <w:tc>
          <w:tcPr>
            <w:tcW w:w="319" w:type="pct"/>
            <w:noWrap/>
            <w:hideMark/>
          </w:tcPr>
          <w:p w14:paraId="7ACCEB35" w14:textId="77777777" w:rsidR="00DA2277" w:rsidRPr="00CA6413" w:rsidRDefault="00DA2277" w:rsidP="00DA2277">
            <w:pPr>
              <w:pStyle w:val="Normal1"/>
              <w:rPr>
                <w:lang w:val="en-GB"/>
              </w:rPr>
            </w:pPr>
            <w:r w:rsidRPr="00CA6413">
              <w:rPr>
                <w:lang w:val="en-GB"/>
              </w:rPr>
              <w:t>38.25</w:t>
            </w:r>
          </w:p>
        </w:tc>
        <w:tc>
          <w:tcPr>
            <w:tcW w:w="319" w:type="pct"/>
            <w:noWrap/>
            <w:hideMark/>
          </w:tcPr>
          <w:p w14:paraId="2268460B" w14:textId="77777777" w:rsidR="00DA2277" w:rsidRPr="00CA6413" w:rsidRDefault="00DA2277" w:rsidP="00DA2277">
            <w:pPr>
              <w:pStyle w:val="Normal1"/>
              <w:rPr>
                <w:lang w:val="en-GB"/>
              </w:rPr>
            </w:pPr>
            <w:r w:rsidRPr="00CA6413">
              <w:rPr>
                <w:lang w:val="en-GB"/>
              </w:rPr>
              <w:t>137.875</w:t>
            </w:r>
          </w:p>
        </w:tc>
        <w:tc>
          <w:tcPr>
            <w:tcW w:w="328" w:type="pct"/>
            <w:noWrap/>
            <w:hideMark/>
          </w:tcPr>
          <w:p w14:paraId="1553DC28" w14:textId="77777777" w:rsidR="00DA2277" w:rsidRPr="00CA6413" w:rsidRDefault="00DA2277" w:rsidP="00DA2277">
            <w:pPr>
              <w:pStyle w:val="Normal1"/>
              <w:rPr>
                <w:lang w:val="en-GB"/>
              </w:rPr>
            </w:pPr>
            <w:r w:rsidRPr="00CA6413">
              <w:rPr>
                <w:lang w:val="en-GB"/>
              </w:rPr>
              <w:t>-15.125</w:t>
            </w:r>
          </w:p>
        </w:tc>
        <w:tc>
          <w:tcPr>
            <w:tcW w:w="371" w:type="pct"/>
            <w:noWrap/>
            <w:hideMark/>
          </w:tcPr>
          <w:p w14:paraId="4D319AEF" w14:textId="77777777" w:rsidR="00DA2277" w:rsidRPr="00CA6413" w:rsidRDefault="00DA2277" w:rsidP="00DA2277">
            <w:pPr>
              <w:pStyle w:val="Normal1"/>
              <w:rPr>
                <w:lang w:val="en-GB"/>
              </w:rPr>
            </w:pPr>
            <w:r w:rsidRPr="00CA6413">
              <w:rPr>
                <w:lang w:val="en-GB"/>
              </w:rPr>
              <w:t>1</w:t>
            </w:r>
          </w:p>
        </w:tc>
      </w:tr>
      <w:tr w:rsidR="00DA2277" w:rsidRPr="00CA6413" w14:paraId="6DC855DB" w14:textId="77777777" w:rsidTr="00DA2277">
        <w:trPr>
          <w:trHeight w:val="300"/>
        </w:trPr>
        <w:tc>
          <w:tcPr>
            <w:tcW w:w="285" w:type="pct"/>
            <w:hideMark/>
          </w:tcPr>
          <w:p w14:paraId="57A820ED" w14:textId="77777777" w:rsidR="00DA2277" w:rsidRPr="00CA6413" w:rsidRDefault="00DA2277" w:rsidP="00DA2277">
            <w:pPr>
              <w:pStyle w:val="Normal1"/>
              <w:rPr>
                <w:lang w:val="en-GB"/>
              </w:rPr>
            </w:pPr>
            <w:r w:rsidRPr="00CA6413">
              <w:rPr>
                <w:lang w:val="en-GB"/>
              </w:rPr>
              <w:t>6</w:t>
            </w:r>
          </w:p>
        </w:tc>
        <w:tc>
          <w:tcPr>
            <w:tcW w:w="285" w:type="pct"/>
            <w:hideMark/>
          </w:tcPr>
          <w:p w14:paraId="68040953" w14:textId="77777777" w:rsidR="00DA2277" w:rsidRPr="00CA6413" w:rsidRDefault="00DA2277" w:rsidP="00DA2277">
            <w:pPr>
              <w:pStyle w:val="Normal1"/>
              <w:rPr>
                <w:lang w:val="en-GB"/>
              </w:rPr>
            </w:pPr>
            <w:r w:rsidRPr="00CA6413">
              <w:rPr>
                <w:lang w:val="en-GB"/>
              </w:rPr>
              <w:t>77</w:t>
            </w:r>
          </w:p>
        </w:tc>
        <w:tc>
          <w:tcPr>
            <w:tcW w:w="282" w:type="pct"/>
            <w:hideMark/>
          </w:tcPr>
          <w:p w14:paraId="7DE6B534" w14:textId="77777777" w:rsidR="00DA2277" w:rsidRPr="00CA6413" w:rsidRDefault="00DA2277" w:rsidP="00DA2277">
            <w:pPr>
              <w:pStyle w:val="Normal1"/>
              <w:rPr>
                <w:lang w:val="en-GB"/>
              </w:rPr>
            </w:pPr>
            <w:r w:rsidRPr="00CA6413">
              <w:rPr>
                <w:lang w:val="en-GB"/>
              </w:rPr>
              <w:t>76</w:t>
            </w:r>
          </w:p>
        </w:tc>
        <w:tc>
          <w:tcPr>
            <w:tcW w:w="420" w:type="pct"/>
            <w:noWrap/>
            <w:hideMark/>
          </w:tcPr>
          <w:p w14:paraId="16C275FE" w14:textId="77777777" w:rsidR="00DA2277" w:rsidRPr="00CA6413" w:rsidRDefault="00DA2277" w:rsidP="00DA2277">
            <w:pPr>
              <w:pStyle w:val="Normal1"/>
              <w:rPr>
                <w:lang w:val="en-GB"/>
              </w:rPr>
            </w:pPr>
            <w:r w:rsidRPr="00CA6413">
              <w:rPr>
                <w:lang w:val="en-GB"/>
              </w:rPr>
              <w:t>32.5</w:t>
            </w:r>
          </w:p>
        </w:tc>
        <w:tc>
          <w:tcPr>
            <w:tcW w:w="346" w:type="pct"/>
            <w:noWrap/>
            <w:hideMark/>
          </w:tcPr>
          <w:p w14:paraId="3D354C8B" w14:textId="77777777" w:rsidR="00DA2277" w:rsidRPr="00CA6413" w:rsidRDefault="00DA2277" w:rsidP="00DA2277">
            <w:pPr>
              <w:pStyle w:val="Normal1"/>
              <w:rPr>
                <w:lang w:val="en-GB"/>
              </w:rPr>
            </w:pPr>
            <w:r w:rsidRPr="00CA6413">
              <w:rPr>
                <w:lang w:val="en-GB"/>
              </w:rPr>
              <w:t>44.5</w:t>
            </w:r>
          </w:p>
        </w:tc>
        <w:tc>
          <w:tcPr>
            <w:tcW w:w="346" w:type="pct"/>
            <w:noWrap/>
            <w:hideMark/>
          </w:tcPr>
          <w:p w14:paraId="40C63DF9" w14:textId="77777777" w:rsidR="00DA2277" w:rsidRPr="00CA6413" w:rsidRDefault="00DA2277" w:rsidP="00DA2277">
            <w:pPr>
              <w:pStyle w:val="Normal1"/>
              <w:rPr>
                <w:lang w:val="en-GB"/>
              </w:rPr>
            </w:pPr>
            <w:r w:rsidRPr="00CA6413">
              <w:rPr>
                <w:lang w:val="en-GB"/>
              </w:rPr>
              <w:t>12</w:t>
            </w:r>
          </w:p>
        </w:tc>
        <w:tc>
          <w:tcPr>
            <w:tcW w:w="346" w:type="pct"/>
            <w:noWrap/>
            <w:hideMark/>
          </w:tcPr>
          <w:p w14:paraId="10444C42" w14:textId="77777777" w:rsidR="00DA2277" w:rsidRPr="00CA6413" w:rsidRDefault="00DA2277" w:rsidP="00DA2277">
            <w:pPr>
              <w:pStyle w:val="Normal1"/>
              <w:rPr>
                <w:lang w:val="en-GB"/>
              </w:rPr>
            </w:pPr>
            <w:r w:rsidRPr="00CA6413">
              <w:rPr>
                <w:lang w:val="en-GB"/>
              </w:rPr>
              <w:t>62.5</w:t>
            </w:r>
          </w:p>
        </w:tc>
        <w:tc>
          <w:tcPr>
            <w:tcW w:w="346" w:type="pct"/>
            <w:noWrap/>
            <w:hideMark/>
          </w:tcPr>
          <w:p w14:paraId="272E2871" w14:textId="77777777" w:rsidR="00DA2277" w:rsidRPr="00CA6413" w:rsidRDefault="00DA2277" w:rsidP="00DA2277">
            <w:pPr>
              <w:pStyle w:val="Normal1"/>
              <w:rPr>
                <w:lang w:val="en-GB"/>
              </w:rPr>
            </w:pPr>
            <w:r w:rsidRPr="00CA6413">
              <w:rPr>
                <w:lang w:val="en-GB"/>
              </w:rPr>
              <w:t>14.5</w:t>
            </w:r>
          </w:p>
        </w:tc>
        <w:tc>
          <w:tcPr>
            <w:tcW w:w="371" w:type="pct"/>
            <w:noWrap/>
            <w:hideMark/>
          </w:tcPr>
          <w:p w14:paraId="30D22DD3" w14:textId="77777777" w:rsidR="00DA2277" w:rsidRPr="00CA6413" w:rsidRDefault="00DA2277" w:rsidP="00DA2277">
            <w:pPr>
              <w:pStyle w:val="Normal1"/>
              <w:rPr>
                <w:lang w:val="en-GB"/>
              </w:rPr>
            </w:pPr>
            <w:r w:rsidRPr="00CA6413">
              <w:rPr>
                <w:lang w:val="en-GB"/>
              </w:rPr>
              <w:t>1</w:t>
            </w:r>
          </w:p>
        </w:tc>
        <w:tc>
          <w:tcPr>
            <w:tcW w:w="319" w:type="pct"/>
            <w:noWrap/>
            <w:hideMark/>
          </w:tcPr>
          <w:p w14:paraId="0A34C907" w14:textId="77777777" w:rsidR="00DA2277" w:rsidRPr="00CA6413" w:rsidRDefault="00DA2277" w:rsidP="00DA2277">
            <w:pPr>
              <w:pStyle w:val="Normal1"/>
              <w:rPr>
                <w:lang w:val="en-GB"/>
              </w:rPr>
            </w:pPr>
            <w:r w:rsidRPr="00CA6413">
              <w:rPr>
                <w:lang w:val="en-GB"/>
              </w:rPr>
              <w:t>41.5</w:t>
            </w:r>
          </w:p>
        </w:tc>
        <w:tc>
          <w:tcPr>
            <w:tcW w:w="319" w:type="pct"/>
            <w:noWrap/>
            <w:hideMark/>
          </w:tcPr>
          <w:p w14:paraId="2610CF10" w14:textId="77777777" w:rsidR="00DA2277" w:rsidRPr="00CA6413" w:rsidRDefault="00DA2277" w:rsidP="00DA2277">
            <w:pPr>
              <w:pStyle w:val="Normal1"/>
              <w:rPr>
                <w:lang w:val="en-GB"/>
              </w:rPr>
            </w:pPr>
            <w:r w:rsidRPr="00CA6413">
              <w:rPr>
                <w:lang w:val="en-GB"/>
              </w:rPr>
              <w:t>80</w:t>
            </w:r>
          </w:p>
        </w:tc>
        <w:tc>
          <w:tcPr>
            <w:tcW w:w="319" w:type="pct"/>
            <w:noWrap/>
            <w:hideMark/>
          </w:tcPr>
          <w:p w14:paraId="6DE45128" w14:textId="77777777" w:rsidR="00DA2277" w:rsidRPr="00CA6413" w:rsidRDefault="00DA2277" w:rsidP="00DA2277">
            <w:pPr>
              <w:pStyle w:val="Normal1"/>
              <w:rPr>
                <w:lang w:val="en-GB"/>
              </w:rPr>
            </w:pPr>
            <w:r w:rsidRPr="00CA6413">
              <w:rPr>
                <w:lang w:val="en-GB"/>
              </w:rPr>
              <w:t>38.5</w:t>
            </w:r>
          </w:p>
        </w:tc>
        <w:tc>
          <w:tcPr>
            <w:tcW w:w="319" w:type="pct"/>
            <w:noWrap/>
            <w:hideMark/>
          </w:tcPr>
          <w:p w14:paraId="6B0A5C25" w14:textId="77777777" w:rsidR="00DA2277" w:rsidRPr="00CA6413" w:rsidRDefault="00DA2277" w:rsidP="00DA2277">
            <w:pPr>
              <w:pStyle w:val="Normal1"/>
              <w:rPr>
                <w:lang w:val="en-GB"/>
              </w:rPr>
            </w:pPr>
            <w:r w:rsidRPr="00CA6413">
              <w:rPr>
                <w:lang w:val="en-GB"/>
              </w:rPr>
              <w:t>137.75</w:t>
            </w:r>
          </w:p>
        </w:tc>
        <w:tc>
          <w:tcPr>
            <w:tcW w:w="328" w:type="pct"/>
            <w:noWrap/>
            <w:hideMark/>
          </w:tcPr>
          <w:p w14:paraId="077DF7F2" w14:textId="77777777" w:rsidR="00DA2277" w:rsidRPr="00CA6413" w:rsidRDefault="00DA2277" w:rsidP="00DA2277">
            <w:pPr>
              <w:pStyle w:val="Normal1"/>
              <w:rPr>
                <w:lang w:val="en-GB"/>
              </w:rPr>
            </w:pPr>
            <w:r w:rsidRPr="00CA6413">
              <w:rPr>
                <w:lang w:val="en-GB"/>
              </w:rPr>
              <w:t>-16.25</w:t>
            </w:r>
          </w:p>
        </w:tc>
        <w:tc>
          <w:tcPr>
            <w:tcW w:w="371" w:type="pct"/>
            <w:noWrap/>
            <w:hideMark/>
          </w:tcPr>
          <w:p w14:paraId="069DC62D" w14:textId="77777777" w:rsidR="00DA2277" w:rsidRPr="00CA6413" w:rsidRDefault="00DA2277" w:rsidP="00DA2277">
            <w:pPr>
              <w:pStyle w:val="Normal1"/>
              <w:rPr>
                <w:lang w:val="en-GB"/>
              </w:rPr>
            </w:pPr>
            <w:r w:rsidRPr="00CA6413">
              <w:rPr>
                <w:lang w:val="en-GB"/>
              </w:rPr>
              <w:t>1</w:t>
            </w:r>
          </w:p>
        </w:tc>
      </w:tr>
      <w:tr w:rsidR="00DA2277" w:rsidRPr="00CA6413" w14:paraId="73649477" w14:textId="77777777" w:rsidTr="00DA2277">
        <w:trPr>
          <w:trHeight w:val="300"/>
        </w:trPr>
        <w:tc>
          <w:tcPr>
            <w:tcW w:w="285" w:type="pct"/>
            <w:hideMark/>
          </w:tcPr>
          <w:p w14:paraId="3992A486" w14:textId="77777777" w:rsidR="00DA2277" w:rsidRPr="00CA6413" w:rsidRDefault="00DA2277" w:rsidP="00DA2277">
            <w:pPr>
              <w:pStyle w:val="Normal1"/>
              <w:rPr>
                <w:lang w:val="en-GB"/>
              </w:rPr>
            </w:pPr>
            <w:r w:rsidRPr="00CA6413">
              <w:rPr>
                <w:lang w:val="en-GB"/>
              </w:rPr>
              <w:t>7</w:t>
            </w:r>
          </w:p>
        </w:tc>
        <w:tc>
          <w:tcPr>
            <w:tcW w:w="285" w:type="pct"/>
            <w:hideMark/>
          </w:tcPr>
          <w:p w14:paraId="49BE8D29" w14:textId="77777777" w:rsidR="00DA2277" w:rsidRPr="00CA6413" w:rsidRDefault="00DA2277" w:rsidP="00DA2277">
            <w:pPr>
              <w:pStyle w:val="Normal1"/>
              <w:rPr>
                <w:lang w:val="en-GB"/>
              </w:rPr>
            </w:pPr>
            <w:r w:rsidRPr="00CA6413">
              <w:rPr>
                <w:lang w:val="en-GB"/>
              </w:rPr>
              <w:t>48</w:t>
            </w:r>
          </w:p>
        </w:tc>
        <w:tc>
          <w:tcPr>
            <w:tcW w:w="282" w:type="pct"/>
            <w:hideMark/>
          </w:tcPr>
          <w:p w14:paraId="2E3A27A0" w14:textId="77777777" w:rsidR="00DA2277" w:rsidRPr="00CA6413" w:rsidRDefault="00DA2277" w:rsidP="00DA2277">
            <w:pPr>
              <w:pStyle w:val="Normal1"/>
              <w:rPr>
                <w:lang w:val="en-GB"/>
              </w:rPr>
            </w:pPr>
            <w:r w:rsidRPr="00CA6413">
              <w:rPr>
                <w:lang w:val="en-GB"/>
              </w:rPr>
              <w:t>85</w:t>
            </w:r>
          </w:p>
        </w:tc>
        <w:tc>
          <w:tcPr>
            <w:tcW w:w="420" w:type="pct"/>
            <w:noWrap/>
            <w:hideMark/>
          </w:tcPr>
          <w:p w14:paraId="080EF4C7" w14:textId="77777777" w:rsidR="00DA2277" w:rsidRPr="00CA6413" w:rsidRDefault="00DA2277" w:rsidP="00DA2277">
            <w:pPr>
              <w:pStyle w:val="Normal1"/>
              <w:rPr>
                <w:lang w:val="en-GB"/>
              </w:rPr>
            </w:pPr>
            <w:r w:rsidRPr="00CA6413">
              <w:rPr>
                <w:lang w:val="en-GB"/>
              </w:rPr>
              <w:t>32.25</w:t>
            </w:r>
          </w:p>
        </w:tc>
        <w:tc>
          <w:tcPr>
            <w:tcW w:w="346" w:type="pct"/>
            <w:noWrap/>
            <w:hideMark/>
          </w:tcPr>
          <w:p w14:paraId="40D12CFE" w14:textId="77777777" w:rsidR="00DA2277" w:rsidRPr="00CA6413" w:rsidRDefault="00DA2277" w:rsidP="00DA2277">
            <w:pPr>
              <w:pStyle w:val="Normal1"/>
              <w:rPr>
                <w:lang w:val="en-GB"/>
              </w:rPr>
            </w:pPr>
            <w:r w:rsidRPr="00CA6413">
              <w:rPr>
                <w:lang w:val="en-GB"/>
              </w:rPr>
              <w:t>44</w:t>
            </w:r>
          </w:p>
        </w:tc>
        <w:tc>
          <w:tcPr>
            <w:tcW w:w="346" w:type="pct"/>
            <w:noWrap/>
            <w:hideMark/>
          </w:tcPr>
          <w:p w14:paraId="33B7D6AE" w14:textId="77777777" w:rsidR="00DA2277" w:rsidRPr="00CA6413" w:rsidRDefault="00DA2277" w:rsidP="00DA2277">
            <w:pPr>
              <w:pStyle w:val="Normal1"/>
              <w:rPr>
                <w:lang w:val="en-GB"/>
              </w:rPr>
            </w:pPr>
            <w:r w:rsidRPr="00CA6413">
              <w:rPr>
                <w:lang w:val="en-GB"/>
              </w:rPr>
              <w:t>11.75</w:t>
            </w:r>
          </w:p>
        </w:tc>
        <w:tc>
          <w:tcPr>
            <w:tcW w:w="346" w:type="pct"/>
            <w:noWrap/>
            <w:hideMark/>
          </w:tcPr>
          <w:p w14:paraId="2EB392D9" w14:textId="77777777" w:rsidR="00DA2277" w:rsidRPr="00CA6413" w:rsidRDefault="00DA2277" w:rsidP="00DA2277">
            <w:pPr>
              <w:pStyle w:val="Normal1"/>
              <w:rPr>
                <w:lang w:val="en-GB"/>
              </w:rPr>
            </w:pPr>
            <w:r w:rsidRPr="00CA6413">
              <w:rPr>
                <w:lang w:val="en-GB"/>
              </w:rPr>
              <w:t>61.625</w:t>
            </w:r>
          </w:p>
        </w:tc>
        <w:tc>
          <w:tcPr>
            <w:tcW w:w="346" w:type="pct"/>
            <w:noWrap/>
            <w:hideMark/>
          </w:tcPr>
          <w:p w14:paraId="3A156D2B" w14:textId="77777777" w:rsidR="00DA2277" w:rsidRPr="00CA6413" w:rsidRDefault="00DA2277" w:rsidP="00DA2277">
            <w:pPr>
              <w:pStyle w:val="Normal1"/>
              <w:rPr>
                <w:lang w:val="en-GB"/>
              </w:rPr>
            </w:pPr>
            <w:r w:rsidRPr="00CA6413">
              <w:rPr>
                <w:lang w:val="en-GB"/>
              </w:rPr>
              <w:t>14.625</w:t>
            </w:r>
          </w:p>
        </w:tc>
        <w:tc>
          <w:tcPr>
            <w:tcW w:w="371" w:type="pct"/>
            <w:noWrap/>
            <w:hideMark/>
          </w:tcPr>
          <w:p w14:paraId="6309D865" w14:textId="77777777" w:rsidR="00DA2277" w:rsidRPr="00CA6413" w:rsidRDefault="00DA2277" w:rsidP="00DA2277">
            <w:pPr>
              <w:pStyle w:val="Normal1"/>
              <w:rPr>
                <w:lang w:val="en-GB"/>
              </w:rPr>
            </w:pPr>
            <w:r w:rsidRPr="00CA6413">
              <w:rPr>
                <w:lang w:val="en-GB"/>
              </w:rPr>
              <w:t>1</w:t>
            </w:r>
          </w:p>
        </w:tc>
        <w:tc>
          <w:tcPr>
            <w:tcW w:w="319" w:type="pct"/>
            <w:noWrap/>
            <w:hideMark/>
          </w:tcPr>
          <w:p w14:paraId="0BBF895D" w14:textId="77777777" w:rsidR="00DA2277" w:rsidRPr="00CA6413" w:rsidRDefault="00DA2277" w:rsidP="00DA2277">
            <w:pPr>
              <w:pStyle w:val="Normal1"/>
              <w:rPr>
                <w:lang w:val="en-GB"/>
              </w:rPr>
            </w:pPr>
            <w:r w:rsidRPr="00CA6413">
              <w:rPr>
                <w:lang w:val="en-GB"/>
              </w:rPr>
              <w:t>40.75</w:t>
            </w:r>
          </w:p>
        </w:tc>
        <w:tc>
          <w:tcPr>
            <w:tcW w:w="319" w:type="pct"/>
            <w:noWrap/>
            <w:hideMark/>
          </w:tcPr>
          <w:p w14:paraId="4E057320" w14:textId="77777777" w:rsidR="00DA2277" w:rsidRPr="00CA6413" w:rsidRDefault="00DA2277" w:rsidP="00DA2277">
            <w:pPr>
              <w:pStyle w:val="Normal1"/>
              <w:rPr>
                <w:lang w:val="en-GB"/>
              </w:rPr>
            </w:pPr>
            <w:r w:rsidRPr="00CA6413">
              <w:rPr>
                <w:lang w:val="en-GB"/>
              </w:rPr>
              <w:t>80</w:t>
            </w:r>
          </w:p>
        </w:tc>
        <w:tc>
          <w:tcPr>
            <w:tcW w:w="319" w:type="pct"/>
            <w:noWrap/>
            <w:hideMark/>
          </w:tcPr>
          <w:p w14:paraId="421E7142" w14:textId="77777777" w:rsidR="00DA2277" w:rsidRPr="00CA6413" w:rsidRDefault="00DA2277" w:rsidP="00DA2277">
            <w:pPr>
              <w:pStyle w:val="Normal1"/>
              <w:rPr>
                <w:lang w:val="en-GB"/>
              </w:rPr>
            </w:pPr>
            <w:r w:rsidRPr="00CA6413">
              <w:rPr>
                <w:lang w:val="en-GB"/>
              </w:rPr>
              <w:t>39.25</w:t>
            </w:r>
          </w:p>
        </w:tc>
        <w:tc>
          <w:tcPr>
            <w:tcW w:w="319" w:type="pct"/>
            <w:noWrap/>
            <w:hideMark/>
          </w:tcPr>
          <w:p w14:paraId="24EBDAA1" w14:textId="77777777" w:rsidR="00DA2277" w:rsidRPr="00CA6413" w:rsidRDefault="00DA2277" w:rsidP="00DA2277">
            <w:pPr>
              <w:pStyle w:val="Normal1"/>
              <w:rPr>
                <w:lang w:val="en-GB"/>
              </w:rPr>
            </w:pPr>
            <w:r w:rsidRPr="00CA6413">
              <w:rPr>
                <w:lang w:val="en-GB"/>
              </w:rPr>
              <w:t>138.875</w:t>
            </w:r>
          </w:p>
        </w:tc>
        <w:tc>
          <w:tcPr>
            <w:tcW w:w="328" w:type="pct"/>
            <w:noWrap/>
            <w:hideMark/>
          </w:tcPr>
          <w:p w14:paraId="072F0A50" w14:textId="77777777" w:rsidR="00DA2277" w:rsidRPr="00CA6413" w:rsidRDefault="00DA2277" w:rsidP="00DA2277">
            <w:pPr>
              <w:pStyle w:val="Normal1"/>
              <w:rPr>
                <w:lang w:val="en-GB"/>
              </w:rPr>
            </w:pPr>
            <w:r w:rsidRPr="00CA6413">
              <w:rPr>
                <w:lang w:val="en-GB"/>
              </w:rPr>
              <w:t>-18.125</w:t>
            </w:r>
          </w:p>
        </w:tc>
        <w:tc>
          <w:tcPr>
            <w:tcW w:w="371" w:type="pct"/>
            <w:noWrap/>
            <w:hideMark/>
          </w:tcPr>
          <w:p w14:paraId="32AB5EE7" w14:textId="77777777" w:rsidR="00DA2277" w:rsidRPr="00CA6413" w:rsidRDefault="00DA2277" w:rsidP="00DA2277">
            <w:pPr>
              <w:pStyle w:val="Normal1"/>
              <w:rPr>
                <w:lang w:val="en-GB"/>
              </w:rPr>
            </w:pPr>
            <w:r w:rsidRPr="00CA6413">
              <w:rPr>
                <w:lang w:val="en-GB"/>
              </w:rPr>
              <w:t>1</w:t>
            </w:r>
          </w:p>
        </w:tc>
      </w:tr>
      <w:tr w:rsidR="00DA2277" w:rsidRPr="00CA6413" w14:paraId="366E3686" w14:textId="77777777" w:rsidTr="00DA2277">
        <w:trPr>
          <w:trHeight w:val="300"/>
        </w:trPr>
        <w:tc>
          <w:tcPr>
            <w:tcW w:w="285" w:type="pct"/>
            <w:hideMark/>
          </w:tcPr>
          <w:p w14:paraId="74A07D2F" w14:textId="77777777" w:rsidR="00DA2277" w:rsidRPr="00CA6413" w:rsidRDefault="00DA2277" w:rsidP="00DA2277">
            <w:pPr>
              <w:pStyle w:val="Normal1"/>
              <w:rPr>
                <w:lang w:val="en-GB"/>
              </w:rPr>
            </w:pPr>
            <w:r w:rsidRPr="00CA6413">
              <w:rPr>
                <w:lang w:val="en-GB"/>
              </w:rPr>
              <w:t>8</w:t>
            </w:r>
          </w:p>
        </w:tc>
        <w:tc>
          <w:tcPr>
            <w:tcW w:w="285" w:type="pct"/>
            <w:hideMark/>
          </w:tcPr>
          <w:p w14:paraId="4BEF59E7" w14:textId="77777777" w:rsidR="00DA2277" w:rsidRPr="00CA6413" w:rsidRDefault="00DA2277" w:rsidP="00DA2277">
            <w:pPr>
              <w:pStyle w:val="Normal1"/>
              <w:rPr>
                <w:lang w:val="en-GB"/>
              </w:rPr>
            </w:pPr>
            <w:r w:rsidRPr="00CA6413">
              <w:rPr>
                <w:lang w:val="en-GB"/>
              </w:rPr>
              <w:t>43</w:t>
            </w:r>
          </w:p>
        </w:tc>
        <w:tc>
          <w:tcPr>
            <w:tcW w:w="282" w:type="pct"/>
            <w:hideMark/>
          </w:tcPr>
          <w:p w14:paraId="3858C710" w14:textId="77777777" w:rsidR="00DA2277" w:rsidRPr="00CA6413" w:rsidRDefault="00DA2277" w:rsidP="00DA2277">
            <w:pPr>
              <w:pStyle w:val="Normal1"/>
              <w:rPr>
                <w:lang w:val="en-GB"/>
              </w:rPr>
            </w:pPr>
            <w:r w:rsidRPr="00CA6413">
              <w:rPr>
                <w:lang w:val="en-GB"/>
              </w:rPr>
              <w:t>45</w:t>
            </w:r>
          </w:p>
        </w:tc>
        <w:tc>
          <w:tcPr>
            <w:tcW w:w="420" w:type="pct"/>
            <w:noWrap/>
            <w:hideMark/>
          </w:tcPr>
          <w:p w14:paraId="40D989FA" w14:textId="77777777" w:rsidR="00DA2277" w:rsidRPr="00CA6413" w:rsidRDefault="00DA2277" w:rsidP="00DA2277">
            <w:pPr>
              <w:pStyle w:val="Normal1"/>
              <w:rPr>
                <w:lang w:val="en-GB"/>
              </w:rPr>
            </w:pPr>
            <w:r w:rsidRPr="00CA6413">
              <w:rPr>
                <w:lang w:val="en-GB"/>
              </w:rPr>
              <w:t>32</w:t>
            </w:r>
          </w:p>
        </w:tc>
        <w:tc>
          <w:tcPr>
            <w:tcW w:w="346" w:type="pct"/>
            <w:noWrap/>
            <w:hideMark/>
          </w:tcPr>
          <w:p w14:paraId="748F1B80" w14:textId="77777777" w:rsidR="00DA2277" w:rsidRPr="00CA6413" w:rsidRDefault="00DA2277" w:rsidP="00DA2277">
            <w:pPr>
              <w:pStyle w:val="Normal1"/>
              <w:rPr>
                <w:lang w:val="en-GB"/>
              </w:rPr>
            </w:pPr>
            <w:r w:rsidRPr="00CA6413">
              <w:rPr>
                <w:lang w:val="en-GB"/>
              </w:rPr>
              <w:t>44</w:t>
            </w:r>
          </w:p>
        </w:tc>
        <w:tc>
          <w:tcPr>
            <w:tcW w:w="346" w:type="pct"/>
            <w:noWrap/>
            <w:hideMark/>
          </w:tcPr>
          <w:p w14:paraId="311EFBFB" w14:textId="77777777" w:rsidR="00DA2277" w:rsidRPr="00CA6413" w:rsidRDefault="00DA2277" w:rsidP="00DA2277">
            <w:pPr>
              <w:pStyle w:val="Normal1"/>
              <w:rPr>
                <w:lang w:val="en-GB"/>
              </w:rPr>
            </w:pPr>
            <w:r w:rsidRPr="00CA6413">
              <w:rPr>
                <w:lang w:val="en-GB"/>
              </w:rPr>
              <w:t>12</w:t>
            </w:r>
          </w:p>
        </w:tc>
        <w:tc>
          <w:tcPr>
            <w:tcW w:w="346" w:type="pct"/>
            <w:noWrap/>
            <w:hideMark/>
          </w:tcPr>
          <w:p w14:paraId="0CB5970A" w14:textId="77777777" w:rsidR="00DA2277" w:rsidRPr="00CA6413" w:rsidRDefault="00DA2277" w:rsidP="00DA2277">
            <w:pPr>
              <w:pStyle w:val="Normal1"/>
              <w:rPr>
                <w:lang w:val="en-GB"/>
              </w:rPr>
            </w:pPr>
            <w:r w:rsidRPr="00CA6413">
              <w:rPr>
                <w:lang w:val="en-GB"/>
              </w:rPr>
              <w:t>62</w:t>
            </w:r>
          </w:p>
        </w:tc>
        <w:tc>
          <w:tcPr>
            <w:tcW w:w="346" w:type="pct"/>
            <w:noWrap/>
            <w:hideMark/>
          </w:tcPr>
          <w:p w14:paraId="2D701FB8" w14:textId="77777777" w:rsidR="00DA2277" w:rsidRPr="00CA6413" w:rsidRDefault="00DA2277" w:rsidP="00DA2277">
            <w:pPr>
              <w:pStyle w:val="Normal1"/>
              <w:rPr>
                <w:lang w:val="en-GB"/>
              </w:rPr>
            </w:pPr>
            <w:r w:rsidRPr="00CA6413">
              <w:rPr>
                <w:lang w:val="en-GB"/>
              </w:rPr>
              <w:t>14</w:t>
            </w:r>
          </w:p>
        </w:tc>
        <w:tc>
          <w:tcPr>
            <w:tcW w:w="371" w:type="pct"/>
            <w:noWrap/>
            <w:hideMark/>
          </w:tcPr>
          <w:p w14:paraId="417D9B74" w14:textId="77777777" w:rsidR="00DA2277" w:rsidRPr="00CA6413" w:rsidRDefault="00DA2277" w:rsidP="00DA2277">
            <w:pPr>
              <w:pStyle w:val="Normal1"/>
              <w:rPr>
                <w:lang w:val="en-GB"/>
              </w:rPr>
            </w:pPr>
            <w:r w:rsidRPr="00CA6413">
              <w:rPr>
                <w:lang w:val="en-GB"/>
              </w:rPr>
              <w:t>1</w:t>
            </w:r>
          </w:p>
        </w:tc>
        <w:tc>
          <w:tcPr>
            <w:tcW w:w="319" w:type="pct"/>
            <w:noWrap/>
            <w:hideMark/>
          </w:tcPr>
          <w:p w14:paraId="0AC1812B" w14:textId="77777777" w:rsidR="00DA2277" w:rsidRPr="00CA6413" w:rsidRDefault="00DA2277" w:rsidP="00DA2277">
            <w:pPr>
              <w:pStyle w:val="Normal1"/>
              <w:rPr>
                <w:lang w:val="en-GB"/>
              </w:rPr>
            </w:pPr>
            <w:r w:rsidRPr="00CA6413">
              <w:rPr>
                <w:lang w:val="en-GB"/>
              </w:rPr>
              <w:t>40</w:t>
            </w:r>
          </w:p>
        </w:tc>
        <w:tc>
          <w:tcPr>
            <w:tcW w:w="319" w:type="pct"/>
            <w:noWrap/>
            <w:hideMark/>
          </w:tcPr>
          <w:p w14:paraId="3C8501CC" w14:textId="77777777" w:rsidR="00DA2277" w:rsidRPr="00CA6413" w:rsidRDefault="00DA2277" w:rsidP="00DA2277">
            <w:pPr>
              <w:pStyle w:val="Normal1"/>
              <w:rPr>
                <w:lang w:val="en-GB"/>
              </w:rPr>
            </w:pPr>
            <w:r w:rsidRPr="00CA6413">
              <w:rPr>
                <w:lang w:val="en-GB"/>
              </w:rPr>
              <w:t>80</w:t>
            </w:r>
          </w:p>
        </w:tc>
        <w:tc>
          <w:tcPr>
            <w:tcW w:w="319" w:type="pct"/>
            <w:noWrap/>
            <w:hideMark/>
          </w:tcPr>
          <w:p w14:paraId="55A2CB45" w14:textId="77777777" w:rsidR="00DA2277" w:rsidRPr="00CA6413" w:rsidRDefault="00DA2277" w:rsidP="00DA2277">
            <w:pPr>
              <w:pStyle w:val="Normal1"/>
              <w:rPr>
                <w:lang w:val="en-GB"/>
              </w:rPr>
            </w:pPr>
            <w:r w:rsidRPr="00CA6413">
              <w:rPr>
                <w:lang w:val="en-GB"/>
              </w:rPr>
              <w:t>40</w:t>
            </w:r>
          </w:p>
        </w:tc>
        <w:tc>
          <w:tcPr>
            <w:tcW w:w="319" w:type="pct"/>
            <w:noWrap/>
            <w:hideMark/>
          </w:tcPr>
          <w:p w14:paraId="615CFFF0" w14:textId="77777777" w:rsidR="00DA2277" w:rsidRPr="00CA6413" w:rsidRDefault="00DA2277" w:rsidP="00DA2277">
            <w:pPr>
              <w:pStyle w:val="Normal1"/>
              <w:rPr>
                <w:lang w:val="en-GB"/>
              </w:rPr>
            </w:pPr>
            <w:r w:rsidRPr="00CA6413">
              <w:rPr>
                <w:lang w:val="en-GB"/>
              </w:rPr>
              <w:t>140</w:t>
            </w:r>
          </w:p>
        </w:tc>
        <w:tc>
          <w:tcPr>
            <w:tcW w:w="328" w:type="pct"/>
            <w:noWrap/>
            <w:hideMark/>
          </w:tcPr>
          <w:p w14:paraId="47D38D47" w14:textId="77777777" w:rsidR="00DA2277" w:rsidRPr="00CA6413" w:rsidRDefault="00DA2277" w:rsidP="00DA2277">
            <w:pPr>
              <w:pStyle w:val="Normal1"/>
              <w:rPr>
                <w:lang w:val="en-GB"/>
              </w:rPr>
            </w:pPr>
            <w:r w:rsidRPr="00CA6413">
              <w:rPr>
                <w:lang w:val="en-GB"/>
              </w:rPr>
              <w:t>-20</w:t>
            </w:r>
          </w:p>
        </w:tc>
        <w:tc>
          <w:tcPr>
            <w:tcW w:w="371" w:type="pct"/>
            <w:noWrap/>
            <w:hideMark/>
          </w:tcPr>
          <w:p w14:paraId="19DFB6A2" w14:textId="77777777" w:rsidR="00DA2277" w:rsidRPr="00CA6413" w:rsidRDefault="00DA2277" w:rsidP="00DA2277">
            <w:pPr>
              <w:pStyle w:val="Normal1"/>
              <w:rPr>
                <w:lang w:val="en-GB"/>
              </w:rPr>
            </w:pPr>
            <w:r w:rsidRPr="00CA6413">
              <w:rPr>
                <w:lang w:val="en-GB"/>
              </w:rPr>
              <w:t>1</w:t>
            </w:r>
          </w:p>
        </w:tc>
      </w:tr>
      <w:tr w:rsidR="00DA2277" w:rsidRPr="00CA6413" w14:paraId="48B5751E" w14:textId="77777777" w:rsidTr="00DA2277">
        <w:trPr>
          <w:trHeight w:val="300"/>
        </w:trPr>
        <w:tc>
          <w:tcPr>
            <w:tcW w:w="285" w:type="pct"/>
            <w:hideMark/>
          </w:tcPr>
          <w:p w14:paraId="3D2E8C12" w14:textId="77777777" w:rsidR="00DA2277" w:rsidRPr="00CA6413" w:rsidRDefault="00DA2277" w:rsidP="00DA2277">
            <w:pPr>
              <w:pStyle w:val="Normal1"/>
              <w:rPr>
                <w:lang w:val="en-GB"/>
              </w:rPr>
            </w:pPr>
            <w:r w:rsidRPr="00CA6413">
              <w:rPr>
                <w:lang w:val="en-GB"/>
              </w:rPr>
              <w:t>9</w:t>
            </w:r>
          </w:p>
        </w:tc>
        <w:tc>
          <w:tcPr>
            <w:tcW w:w="285" w:type="pct"/>
            <w:hideMark/>
          </w:tcPr>
          <w:p w14:paraId="3DC05CC4" w14:textId="77777777" w:rsidR="00DA2277" w:rsidRPr="00CA6413" w:rsidRDefault="00DA2277" w:rsidP="00DA2277">
            <w:pPr>
              <w:pStyle w:val="Normal1"/>
              <w:rPr>
                <w:lang w:val="en-GB"/>
              </w:rPr>
            </w:pPr>
            <w:r w:rsidRPr="00CA6413">
              <w:rPr>
                <w:lang w:val="en-GB"/>
              </w:rPr>
              <w:t>55</w:t>
            </w:r>
          </w:p>
        </w:tc>
        <w:tc>
          <w:tcPr>
            <w:tcW w:w="282" w:type="pct"/>
            <w:hideMark/>
          </w:tcPr>
          <w:p w14:paraId="17B396F5" w14:textId="77777777" w:rsidR="00DA2277" w:rsidRPr="00CA6413" w:rsidRDefault="00DA2277" w:rsidP="00DA2277">
            <w:pPr>
              <w:pStyle w:val="Normal1"/>
              <w:rPr>
                <w:lang w:val="en-GB"/>
              </w:rPr>
            </w:pPr>
            <w:r w:rsidRPr="00CA6413">
              <w:rPr>
                <w:lang w:val="en-GB"/>
              </w:rPr>
              <w:t>44</w:t>
            </w:r>
          </w:p>
        </w:tc>
        <w:tc>
          <w:tcPr>
            <w:tcW w:w="420" w:type="pct"/>
            <w:noWrap/>
            <w:hideMark/>
          </w:tcPr>
          <w:p w14:paraId="5FB300FB" w14:textId="77777777" w:rsidR="00DA2277" w:rsidRPr="00CA6413" w:rsidRDefault="00DA2277" w:rsidP="00DA2277">
            <w:pPr>
              <w:pStyle w:val="Normal1"/>
              <w:rPr>
                <w:lang w:val="en-GB"/>
              </w:rPr>
            </w:pPr>
            <w:r w:rsidRPr="00CA6413">
              <w:rPr>
                <w:lang w:val="en-GB"/>
              </w:rPr>
              <w:t>31.5</w:t>
            </w:r>
          </w:p>
        </w:tc>
        <w:tc>
          <w:tcPr>
            <w:tcW w:w="346" w:type="pct"/>
            <w:noWrap/>
            <w:hideMark/>
          </w:tcPr>
          <w:p w14:paraId="71397E10" w14:textId="77777777" w:rsidR="00DA2277" w:rsidRPr="00CA6413" w:rsidRDefault="00DA2277" w:rsidP="00DA2277">
            <w:pPr>
              <w:pStyle w:val="Normal1"/>
              <w:rPr>
                <w:lang w:val="en-GB"/>
              </w:rPr>
            </w:pPr>
            <w:r w:rsidRPr="00CA6413">
              <w:rPr>
                <w:lang w:val="en-GB"/>
              </w:rPr>
              <w:t>44</w:t>
            </w:r>
          </w:p>
        </w:tc>
        <w:tc>
          <w:tcPr>
            <w:tcW w:w="346" w:type="pct"/>
            <w:noWrap/>
            <w:hideMark/>
          </w:tcPr>
          <w:p w14:paraId="45A626B2" w14:textId="77777777" w:rsidR="00DA2277" w:rsidRPr="00CA6413" w:rsidRDefault="00DA2277" w:rsidP="00DA2277">
            <w:pPr>
              <w:pStyle w:val="Normal1"/>
              <w:rPr>
                <w:lang w:val="en-GB"/>
              </w:rPr>
            </w:pPr>
            <w:r w:rsidRPr="00CA6413">
              <w:rPr>
                <w:lang w:val="en-GB"/>
              </w:rPr>
              <w:t>12.5</w:t>
            </w:r>
          </w:p>
        </w:tc>
        <w:tc>
          <w:tcPr>
            <w:tcW w:w="346" w:type="pct"/>
            <w:noWrap/>
            <w:hideMark/>
          </w:tcPr>
          <w:p w14:paraId="1227504F" w14:textId="77777777" w:rsidR="00DA2277" w:rsidRPr="00CA6413" w:rsidRDefault="00DA2277" w:rsidP="00DA2277">
            <w:pPr>
              <w:pStyle w:val="Normal1"/>
              <w:rPr>
                <w:lang w:val="en-GB"/>
              </w:rPr>
            </w:pPr>
            <w:r w:rsidRPr="00CA6413">
              <w:rPr>
                <w:lang w:val="en-GB"/>
              </w:rPr>
              <w:t>62.75</w:t>
            </w:r>
          </w:p>
        </w:tc>
        <w:tc>
          <w:tcPr>
            <w:tcW w:w="346" w:type="pct"/>
            <w:noWrap/>
            <w:hideMark/>
          </w:tcPr>
          <w:p w14:paraId="0940B1C8" w14:textId="77777777" w:rsidR="00DA2277" w:rsidRPr="00CA6413" w:rsidRDefault="00DA2277" w:rsidP="00DA2277">
            <w:pPr>
              <w:pStyle w:val="Normal1"/>
              <w:rPr>
                <w:lang w:val="en-GB"/>
              </w:rPr>
            </w:pPr>
            <w:r w:rsidRPr="00CA6413">
              <w:rPr>
                <w:lang w:val="en-GB"/>
              </w:rPr>
              <w:t>12.75</w:t>
            </w:r>
          </w:p>
        </w:tc>
        <w:tc>
          <w:tcPr>
            <w:tcW w:w="371" w:type="pct"/>
            <w:noWrap/>
            <w:hideMark/>
          </w:tcPr>
          <w:p w14:paraId="11F0F949" w14:textId="77777777" w:rsidR="00DA2277" w:rsidRPr="00CA6413" w:rsidRDefault="00DA2277" w:rsidP="00DA2277">
            <w:pPr>
              <w:pStyle w:val="Normal1"/>
              <w:rPr>
                <w:lang w:val="en-GB"/>
              </w:rPr>
            </w:pPr>
            <w:r w:rsidRPr="00CA6413">
              <w:rPr>
                <w:lang w:val="en-GB"/>
              </w:rPr>
              <w:t>1</w:t>
            </w:r>
          </w:p>
        </w:tc>
        <w:tc>
          <w:tcPr>
            <w:tcW w:w="319" w:type="pct"/>
            <w:noWrap/>
            <w:hideMark/>
          </w:tcPr>
          <w:p w14:paraId="64981EC3" w14:textId="77777777" w:rsidR="00DA2277" w:rsidRPr="00CA6413" w:rsidRDefault="00DA2277" w:rsidP="00DA2277">
            <w:pPr>
              <w:pStyle w:val="Normal1"/>
              <w:rPr>
                <w:lang w:val="en-GB"/>
              </w:rPr>
            </w:pPr>
            <w:r w:rsidRPr="00CA6413">
              <w:rPr>
                <w:lang w:val="en-GB"/>
              </w:rPr>
              <w:t>40</w:t>
            </w:r>
          </w:p>
        </w:tc>
        <w:tc>
          <w:tcPr>
            <w:tcW w:w="319" w:type="pct"/>
            <w:noWrap/>
            <w:hideMark/>
          </w:tcPr>
          <w:p w14:paraId="3AE1165A" w14:textId="77777777" w:rsidR="00DA2277" w:rsidRPr="00CA6413" w:rsidRDefault="00DA2277" w:rsidP="00DA2277">
            <w:pPr>
              <w:pStyle w:val="Normal1"/>
              <w:rPr>
                <w:lang w:val="en-GB"/>
              </w:rPr>
            </w:pPr>
            <w:r w:rsidRPr="00CA6413">
              <w:rPr>
                <w:lang w:val="en-GB"/>
              </w:rPr>
              <w:t>80</w:t>
            </w:r>
          </w:p>
        </w:tc>
        <w:tc>
          <w:tcPr>
            <w:tcW w:w="319" w:type="pct"/>
            <w:noWrap/>
            <w:hideMark/>
          </w:tcPr>
          <w:p w14:paraId="682349AB" w14:textId="77777777" w:rsidR="00DA2277" w:rsidRPr="00CA6413" w:rsidRDefault="00DA2277" w:rsidP="00DA2277">
            <w:pPr>
              <w:pStyle w:val="Normal1"/>
              <w:rPr>
                <w:lang w:val="en-GB"/>
              </w:rPr>
            </w:pPr>
            <w:r w:rsidRPr="00CA6413">
              <w:rPr>
                <w:lang w:val="en-GB"/>
              </w:rPr>
              <w:t>40</w:t>
            </w:r>
          </w:p>
        </w:tc>
        <w:tc>
          <w:tcPr>
            <w:tcW w:w="319" w:type="pct"/>
            <w:noWrap/>
            <w:hideMark/>
          </w:tcPr>
          <w:p w14:paraId="2CCE1032" w14:textId="77777777" w:rsidR="00DA2277" w:rsidRPr="00CA6413" w:rsidRDefault="00DA2277" w:rsidP="00DA2277">
            <w:pPr>
              <w:pStyle w:val="Normal1"/>
              <w:rPr>
                <w:lang w:val="en-GB"/>
              </w:rPr>
            </w:pPr>
            <w:r w:rsidRPr="00CA6413">
              <w:rPr>
                <w:lang w:val="en-GB"/>
              </w:rPr>
              <w:t>140</w:t>
            </w:r>
          </w:p>
        </w:tc>
        <w:tc>
          <w:tcPr>
            <w:tcW w:w="328" w:type="pct"/>
            <w:noWrap/>
            <w:hideMark/>
          </w:tcPr>
          <w:p w14:paraId="7850174A" w14:textId="77777777" w:rsidR="00DA2277" w:rsidRPr="00CA6413" w:rsidRDefault="00DA2277" w:rsidP="00DA2277">
            <w:pPr>
              <w:pStyle w:val="Normal1"/>
              <w:rPr>
                <w:lang w:val="en-GB"/>
              </w:rPr>
            </w:pPr>
            <w:r w:rsidRPr="00CA6413">
              <w:rPr>
                <w:lang w:val="en-GB"/>
              </w:rPr>
              <w:t>-20</w:t>
            </w:r>
          </w:p>
        </w:tc>
        <w:tc>
          <w:tcPr>
            <w:tcW w:w="371" w:type="pct"/>
            <w:noWrap/>
            <w:hideMark/>
          </w:tcPr>
          <w:p w14:paraId="339A7CE0" w14:textId="77777777" w:rsidR="00DA2277" w:rsidRPr="00CA6413" w:rsidRDefault="00DA2277" w:rsidP="00DA2277">
            <w:pPr>
              <w:pStyle w:val="Normal1"/>
              <w:rPr>
                <w:lang w:val="en-GB"/>
              </w:rPr>
            </w:pPr>
            <w:r w:rsidRPr="00CA6413">
              <w:rPr>
                <w:lang w:val="en-GB"/>
              </w:rPr>
              <w:t>1</w:t>
            </w:r>
          </w:p>
        </w:tc>
      </w:tr>
      <w:tr w:rsidR="00DA2277" w:rsidRPr="00CA6413" w14:paraId="0F0ABFF2" w14:textId="77777777" w:rsidTr="00DA2277">
        <w:trPr>
          <w:trHeight w:val="300"/>
        </w:trPr>
        <w:tc>
          <w:tcPr>
            <w:tcW w:w="285" w:type="pct"/>
            <w:hideMark/>
          </w:tcPr>
          <w:p w14:paraId="745ACE45" w14:textId="77777777" w:rsidR="00DA2277" w:rsidRPr="00CA6413" w:rsidRDefault="00DA2277" w:rsidP="00DA2277">
            <w:pPr>
              <w:pStyle w:val="Normal1"/>
              <w:rPr>
                <w:lang w:val="en-GB"/>
              </w:rPr>
            </w:pPr>
            <w:r w:rsidRPr="00CA6413">
              <w:rPr>
                <w:lang w:val="en-GB"/>
              </w:rPr>
              <w:t>10</w:t>
            </w:r>
          </w:p>
        </w:tc>
        <w:tc>
          <w:tcPr>
            <w:tcW w:w="285" w:type="pct"/>
            <w:hideMark/>
          </w:tcPr>
          <w:p w14:paraId="5AA82D1E" w14:textId="77777777" w:rsidR="00DA2277" w:rsidRPr="00CA6413" w:rsidRDefault="00DA2277" w:rsidP="00DA2277">
            <w:pPr>
              <w:pStyle w:val="Normal1"/>
              <w:rPr>
                <w:lang w:val="en-GB"/>
              </w:rPr>
            </w:pPr>
            <w:r w:rsidRPr="00CA6413">
              <w:rPr>
                <w:lang w:val="en-GB"/>
              </w:rPr>
              <w:t>43</w:t>
            </w:r>
          </w:p>
        </w:tc>
        <w:tc>
          <w:tcPr>
            <w:tcW w:w="282" w:type="pct"/>
            <w:hideMark/>
          </w:tcPr>
          <w:p w14:paraId="00D7C213" w14:textId="77777777" w:rsidR="00DA2277" w:rsidRPr="00CA6413" w:rsidRDefault="00DA2277" w:rsidP="00DA2277">
            <w:pPr>
              <w:pStyle w:val="Normal1"/>
              <w:rPr>
                <w:lang w:val="en-GB"/>
              </w:rPr>
            </w:pPr>
            <w:r w:rsidRPr="00CA6413">
              <w:rPr>
                <w:lang w:val="en-GB"/>
              </w:rPr>
              <w:t>98</w:t>
            </w:r>
          </w:p>
        </w:tc>
        <w:tc>
          <w:tcPr>
            <w:tcW w:w="420" w:type="pct"/>
            <w:noWrap/>
            <w:hideMark/>
          </w:tcPr>
          <w:p w14:paraId="703D1523" w14:textId="77777777" w:rsidR="00DA2277" w:rsidRPr="00CA6413" w:rsidRDefault="00DA2277" w:rsidP="00DA2277">
            <w:pPr>
              <w:pStyle w:val="Normal1"/>
              <w:rPr>
                <w:lang w:val="en-GB"/>
              </w:rPr>
            </w:pPr>
            <w:r w:rsidRPr="00CA6413">
              <w:rPr>
                <w:lang w:val="en-GB"/>
              </w:rPr>
              <w:t>31</w:t>
            </w:r>
          </w:p>
        </w:tc>
        <w:tc>
          <w:tcPr>
            <w:tcW w:w="346" w:type="pct"/>
            <w:noWrap/>
            <w:hideMark/>
          </w:tcPr>
          <w:p w14:paraId="7260CF6E" w14:textId="77777777" w:rsidR="00DA2277" w:rsidRPr="00CA6413" w:rsidRDefault="00DA2277" w:rsidP="00DA2277">
            <w:pPr>
              <w:pStyle w:val="Normal1"/>
              <w:rPr>
                <w:lang w:val="en-GB"/>
              </w:rPr>
            </w:pPr>
            <w:r w:rsidRPr="00CA6413">
              <w:rPr>
                <w:lang w:val="en-GB"/>
              </w:rPr>
              <w:t>43.5</w:t>
            </w:r>
          </w:p>
        </w:tc>
        <w:tc>
          <w:tcPr>
            <w:tcW w:w="346" w:type="pct"/>
            <w:noWrap/>
            <w:hideMark/>
          </w:tcPr>
          <w:p w14:paraId="0702B41D" w14:textId="77777777" w:rsidR="00DA2277" w:rsidRPr="00CA6413" w:rsidRDefault="00DA2277" w:rsidP="00DA2277">
            <w:pPr>
              <w:pStyle w:val="Normal1"/>
              <w:rPr>
                <w:lang w:val="en-GB"/>
              </w:rPr>
            </w:pPr>
            <w:r w:rsidRPr="00CA6413">
              <w:rPr>
                <w:lang w:val="en-GB"/>
              </w:rPr>
              <w:t>12.5</w:t>
            </w:r>
          </w:p>
        </w:tc>
        <w:tc>
          <w:tcPr>
            <w:tcW w:w="346" w:type="pct"/>
            <w:noWrap/>
            <w:hideMark/>
          </w:tcPr>
          <w:p w14:paraId="0DC46779" w14:textId="77777777" w:rsidR="00DA2277" w:rsidRPr="00CA6413" w:rsidRDefault="00DA2277" w:rsidP="00DA2277">
            <w:pPr>
              <w:pStyle w:val="Normal1"/>
              <w:rPr>
                <w:lang w:val="en-GB"/>
              </w:rPr>
            </w:pPr>
            <w:r w:rsidRPr="00CA6413">
              <w:rPr>
                <w:lang w:val="en-GB"/>
              </w:rPr>
              <w:t>62.25</w:t>
            </w:r>
          </w:p>
        </w:tc>
        <w:tc>
          <w:tcPr>
            <w:tcW w:w="346" w:type="pct"/>
            <w:noWrap/>
            <w:hideMark/>
          </w:tcPr>
          <w:p w14:paraId="42C24381" w14:textId="77777777" w:rsidR="00DA2277" w:rsidRPr="00CA6413" w:rsidRDefault="00DA2277" w:rsidP="00DA2277">
            <w:pPr>
              <w:pStyle w:val="Normal1"/>
              <w:rPr>
                <w:lang w:val="en-GB"/>
              </w:rPr>
            </w:pPr>
            <w:r w:rsidRPr="00CA6413">
              <w:rPr>
                <w:lang w:val="en-GB"/>
              </w:rPr>
              <w:t>12.25</w:t>
            </w:r>
          </w:p>
        </w:tc>
        <w:tc>
          <w:tcPr>
            <w:tcW w:w="371" w:type="pct"/>
            <w:noWrap/>
            <w:hideMark/>
          </w:tcPr>
          <w:p w14:paraId="31A48EB2" w14:textId="77777777" w:rsidR="00DA2277" w:rsidRPr="00CA6413" w:rsidRDefault="00DA2277" w:rsidP="00DA2277">
            <w:pPr>
              <w:pStyle w:val="Normal1"/>
              <w:rPr>
                <w:lang w:val="en-GB"/>
              </w:rPr>
            </w:pPr>
            <w:r w:rsidRPr="00CA6413">
              <w:rPr>
                <w:lang w:val="en-GB"/>
              </w:rPr>
              <w:t>1</w:t>
            </w:r>
          </w:p>
        </w:tc>
        <w:tc>
          <w:tcPr>
            <w:tcW w:w="319" w:type="pct"/>
            <w:noWrap/>
            <w:hideMark/>
          </w:tcPr>
          <w:p w14:paraId="11030C8C" w14:textId="77777777" w:rsidR="00DA2277" w:rsidRPr="00CA6413" w:rsidRDefault="00DA2277" w:rsidP="00DA2277">
            <w:pPr>
              <w:pStyle w:val="Normal1"/>
              <w:rPr>
                <w:lang w:val="en-GB"/>
              </w:rPr>
            </w:pPr>
            <w:r w:rsidRPr="00CA6413">
              <w:rPr>
                <w:lang w:val="en-GB"/>
              </w:rPr>
              <w:t>40</w:t>
            </w:r>
          </w:p>
        </w:tc>
        <w:tc>
          <w:tcPr>
            <w:tcW w:w="319" w:type="pct"/>
            <w:noWrap/>
            <w:hideMark/>
          </w:tcPr>
          <w:p w14:paraId="3D050E15" w14:textId="77777777" w:rsidR="00DA2277" w:rsidRPr="00CA6413" w:rsidRDefault="00DA2277" w:rsidP="00DA2277">
            <w:pPr>
              <w:pStyle w:val="Normal1"/>
              <w:rPr>
                <w:lang w:val="en-GB"/>
              </w:rPr>
            </w:pPr>
            <w:r w:rsidRPr="00CA6413">
              <w:rPr>
                <w:lang w:val="en-GB"/>
              </w:rPr>
              <w:t>80</w:t>
            </w:r>
          </w:p>
        </w:tc>
        <w:tc>
          <w:tcPr>
            <w:tcW w:w="319" w:type="pct"/>
            <w:noWrap/>
            <w:hideMark/>
          </w:tcPr>
          <w:p w14:paraId="05FA1074" w14:textId="77777777" w:rsidR="00DA2277" w:rsidRPr="00CA6413" w:rsidRDefault="00DA2277" w:rsidP="00DA2277">
            <w:pPr>
              <w:pStyle w:val="Normal1"/>
              <w:rPr>
                <w:lang w:val="en-GB"/>
              </w:rPr>
            </w:pPr>
            <w:r w:rsidRPr="00CA6413">
              <w:rPr>
                <w:lang w:val="en-GB"/>
              </w:rPr>
              <w:t>40</w:t>
            </w:r>
          </w:p>
        </w:tc>
        <w:tc>
          <w:tcPr>
            <w:tcW w:w="319" w:type="pct"/>
            <w:noWrap/>
            <w:hideMark/>
          </w:tcPr>
          <w:p w14:paraId="6555D6EE" w14:textId="77777777" w:rsidR="00DA2277" w:rsidRPr="00CA6413" w:rsidRDefault="00DA2277" w:rsidP="00DA2277">
            <w:pPr>
              <w:pStyle w:val="Normal1"/>
              <w:rPr>
                <w:lang w:val="en-GB"/>
              </w:rPr>
            </w:pPr>
            <w:r w:rsidRPr="00CA6413">
              <w:rPr>
                <w:lang w:val="en-GB"/>
              </w:rPr>
              <w:t>140</w:t>
            </w:r>
          </w:p>
        </w:tc>
        <w:tc>
          <w:tcPr>
            <w:tcW w:w="328" w:type="pct"/>
            <w:noWrap/>
            <w:hideMark/>
          </w:tcPr>
          <w:p w14:paraId="2923496B" w14:textId="77777777" w:rsidR="00DA2277" w:rsidRPr="00CA6413" w:rsidRDefault="00DA2277" w:rsidP="00DA2277">
            <w:pPr>
              <w:pStyle w:val="Normal1"/>
              <w:rPr>
                <w:lang w:val="en-GB"/>
              </w:rPr>
            </w:pPr>
            <w:r w:rsidRPr="00CA6413">
              <w:rPr>
                <w:lang w:val="en-GB"/>
              </w:rPr>
              <w:t>-20</w:t>
            </w:r>
          </w:p>
        </w:tc>
        <w:tc>
          <w:tcPr>
            <w:tcW w:w="371" w:type="pct"/>
            <w:noWrap/>
            <w:hideMark/>
          </w:tcPr>
          <w:p w14:paraId="49C4695C" w14:textId="77777777" w:rsidR="00DA2277" w:rsidRPr="00CA6413" w:rsidRDefault="00DA2277" w:rsidP="00DA2277">
            <w:pPr>
              <w:pStyle w:val="Normal1"/>
              <w:rPr>
                <w:lang w:val="en-GB"/>
              </w:rPr>
            </w:pPr>
            <w:r w:rsidRPr="00CA6413">
              <w:rPr>
                <w:lang w:val="en-GB"/>
              </w:rPr>
              <w:t>1</w:t>
            </w:r>
          </w:p>
        </w:tc>
      </w:tr>
      <w:tr w:rsidR="00DA2277" w:rsidRPr="00CA6413" w14:paraId="5413F565" w14:textId="77777777" w:rsidTr="00DA2277">
        <w:trPr>
          <w:trHeight w:val="300"/>
        </w:trPr>
        <w:tc>
          <w:tcPr>
            <w:tcW w:w="285" w:type="pct"/>
            <w:hideMark/>
          </w:tcPr>
          <w:p w14:paraId="2A72725E" w14:textId="77777777" w:rsidR="00DA2277" w:rsidRPr="00CA6413" w:rsidRDefault="00DA2277" w:rsidP="00DA2277">
            <w:pPr>
              <w:pStyle w:val="Normal1"/>
              <w:rPr>
                <w:lang w:val="en-GB"/>
              </w:rPr>
            </w:pPr>
            <w:r w:rsidRPr="00CA6413">
              <w:rPr>
                <w:lang w:val="en-GB"/>
              </w:rPr>
              <w:t>11</w:t>
            </w:r>
          </w:p>
        </w:tc>
        <w:tc>
          <w:tcPr>
            <w:tcW w:w="285" w:type="pct"/>
            <w:hideMark/>
          </w:tcPr>
          <w:p w14:paraId="039A569F" w14:textId="77777777" w:rsidR="00DA2277" w:rsidRPr="00CA6413" w:rsidRDefault="00DA2277" w:rsidP="00DA2277">
            <w:pPr>
              <w:pStyle w:val="Normal1"/>
              <w:rPr>
                <w:lang w:val="en-GB"/>
              </w:rPr>
            </w:pPr>
            <w:r w:rsidRPr="00CA6413">
              <w:rPr>
                <w:lang w:val="en-GB"/>
              </w:rPr>
              <w:t>27</w:t>
            </w:r>
          </w:p>
        </w:tc>
        <w:tc>
          <w:tcPr>
            <w:tcW w:w="282" w:type="pct"/>
            <w:hideMark/>
          </w:tcPr>
          <w:p w14:paraId="52F9B667" w14:textId="77777777" w:rsidR="00DA2277" w:rsidRPr="00CA6413" w:rsidRDefault="00DA2277" w:rsidP="00DA2277">
            <w:pPr>
              <w:pStyle w:val="Normal1"/>
              <w:rPr>
                <w:lang w:val="en-GB"/>
              </w:rPr>
            </w:pPr>
            <w:r w:rsidRPr="00CA6413">
              <w:rPr>
                <w:lang w:val="en-GB"/>
              </w:rPr>
              <w:t>40</w:t>
            </w:r>
          </w:p>
        </w:tc>
        <w:tc>
          <w:tcPr>
            <w:tcW w:w="420" w:type="pct"/>
            <w:noWrap/>
            <w:hideMark/>
          </w:tcPr>
          <w:p w14:paraId="50D76070" w14:textId="77777777" w:rsidR="00DA2277" w:rsidRPr="00CA6413" w:rsidRDefault="00DA2277" w:rsidP="00DA2277">
            <w:pPr>
              <w:pStyle w:val="Normal1"/>
              <w:rPr>
                <w:lang w:val="en-GB"/>
              </w:rPr>
            </w:pPr>
            <w:r w:rsidRPr="00CA6413">
              <w:rPr>
                <w:lang w:val="en-GB"/>
              </w:rPr>
              <w:t>30.5</w:t>
            </w:r>
          </w:p>
        </w:tc>
        <w:tc>
          <w:tcPr>
            <w:tcW w:w="346" w:type="pct"/>
            <w:noWrap/>
            <w:hideMark/>
          </w:tcPr>
          <w:p w14:paraId="719B8C6A" w14:textId="77777777" w:rsidR="00DA2277" w:rsidRPr="00CA6413" w:rsidRDefault="00DA2277" w:rsidP="00DA2277">
            <w:pPr>
              <w:pStyle w:val="Normal1"/>
              <w:rPr>
                <w:lang w:val="en-GB"/>
              </w:rPr>
            </w:pPr>
            <w:r w:rsidRPr="00CA6413">
              <w:rPr>
                <w:lang w:val="en-GB"/>
              </w:rPr>
              <w:t>43.75</w:t>
            </w:r>
          </w:p>
        </w:tc>
        <w:tc>
          <w:tcPr>
            <w:tcW w:w="346" w:type="pct"/>
            <w:noWrap/>
            <w:hideMark/>
          </w:tcPr>
          <w:p w14:paraId="7766B5A4" w14:textId="77777777" w:rsidR="00DA2277" w:rsidRPr="00CA6413" w:rsidRDefault="00DA2277" w:rsidP="00DA2277">
            <w:pPr>
              <w:pStyle w:val="Normal1"/>
              <w:rPr>
                <w:lang w:val="en-GB"/>
              </w:rPr>
            </w:pPr>
            <w:r w:rsidRPr="00CA6413">
              <w:rPr>
                <w:lang w:val="en-GB"/>
              </w:rPr>
              <w:t>13.25</w:t>
            </w:r>
          </w:p>
        </w:tc>
        <w:tc>
          <w:tcPr>
            <w:tcW w:w="346" w:type="pct"/>
            <w:noWrap/>
            <w:hideMark/>
          </w:tcPr>
          <w:p w14:paraId="3A534D97" w14:textId="77777777" w:rsidR="00DA2277" w:rsidRPr="00CA6413" w:rsidRDefault="00DA2277" w:rsidP="00DA2277">
            <w:pPr>
              <w:pStyle w:val="Normal1"/>
              <w:rPr>
                <w:lang w:val="en-GB"/>
              </w:rPr>
            </w:pPr>
            <w:r w:rsidRPr="00CA6413">
              <w:rPr>
                <w:lang w:val="en-GB"/>
              </w:rPr>
              <w:t>63.625</w:t>
            </w:r>
          </w:p>
        </w:tc>
        <w:tc>
          <w:tcPr>
            <w:tcW w:w="346" w:type="pct"/>
            <w:noWrap/>
            <w:hideMark/>
          </w:tcPr>
          <w:p w14:paraId="28D45AD2" w14:textId="77777777" w:rsidR="00DA2277" w:rsidRPr="00CA6413" w:rsidRDefault="00DA2277" w:rsidP="00DA2277">
            <w:pPr>
              <w:pStyle w:val="Normal1"/>
              <w:rPr>
                <w:lang w:val="en-GB"/>
              </w:rPr>
            </w:pPr>
            <w:r w:rsidRPr="00CA6413">
              <w:rPr>
                <w:lang w:val="en-GB"/>
              </w:rPr>
              <w:t>10.625</w:t>
            </w:r>
          </w:p>
        </w:tc>
        <w:tc>
          <w:tcPr>
            <w:tcW w:w="371" w:type="pct"/>
            <w:noWrap/>
            <w:hideMark/>
          </w:tcPr>
          <w:p w14:paraId="75ACF045" w14:textId="77777777" w:rsidR="00DA2277" w:rsidRPr="00CA6413" w:rsidRDefault="00DA2277" w:rsidP="00DA2277">
            <w:pPr>
              <w:pStyle w:val="Normal1"/>
              <w:rPr>
                <w:lang w:val="en-GB"/>
              </w:rPr>
            </w:pPr>
            <w:r w:rsidRPr="00CA6413">
              <w:rPr>
                <w:lang w:val="en-GB"/>
              </w:rPr>
              <w:t>1</w:t>
            </w:r>
          </w:p>
        </w:tc>
        <w:tc>
          <w:tcPr>
            <w:tcW w:w="319" w:type="pct"/>
            <w:noWrap/>
            <w:hideMark/>
          </w:tcPr>
          <w:p w14:paraId="068A79EF" w14:textId="77777777" w:rsidR="00DA2277" w:rsidRPr="00CA6413" w:rsidRDefault="00DA2277" w:rsidP="00DA2277">
            <w:pPr>
              <w:pStyle w:val="Normal1"/>
              <w:rPr>
                <w:lang w:val="en-GB"/>
              </w:rPr>
            </w:pPr>
            <w:r w:rsidRPr="00CA6413">
              <w:rPr>
                <w:lang w:val="en-GB"/>
              </w:rPr>
              <w:t>40</w:t>
            </w:r>
          </w:p>
        </w:tc>
        <w:tc>
          <w:tcPr>
            <w:tcW w:w="319" w:type="pct"/>
            <w:noWrap/>
            <w:hideMark/>
          </w:tcPr>
          <w:p w14:paraId="09748AD6" w14:textId="77777777" w:rsidR="00DA2277" w:rsidRPr="00CA6413" w:rsidRDefault="00DA2277" w:rsidP="00DA2277">
            <w:pPr>
              <w:pStyle w:val="Normal1"/>
              <w:rPr>
                <w:lang w:val="en-GB"/>
              </w:rPr>
            </w:pPr>
            <w:r w:rsidRPr="00CA6413">
              <w:rPr>
                <w:lang w:val="en-GB"/>
              </w:rPr>
              <w:t>79.25</w:t>
            </w:r>
          </w:p>
        </w:tc>
        <w:tc>
          <w:tcPr>
            <w:tcW w:w="319" w:type="pct"/>
            <w:noWrap/>
            <w:hideMark/>
          </w:tcPr>
          <w:p w14:paraId="56FEF262" w14:textId="77777777" w:rsidR="00DA2277" w:rsidRPr="00CA6413" w:rsidRDefault="00DA2277" w:rsidP="00DA2277">
            <w:pPr>
              <w:pStyle w:val="Normal1"/>
              <w:rPr>
                <w:lang w:val="en-GB"/>
              </w:rPr>
            </w:pPr>
            <w:r w:rsidRPr="00CA6413">
              <w:rPr>
                <w:lang w:val="en-GB"/>
              </w:rPr>
              <w:t>39.25</w:t>
            </w:r>
          </w:p>
        </w:tc>
        <w:tc>
          <w:tcPr>
            <w:tcW w:w="319" w:type="pct"/>
            <w:noWrap/>
            <w:hideMark/>
          </w:tcPr>
          <w:p w14:paraId="0DA56DC0" w14:textId="77777777" w:rsidR="00DA2277" w:rsidRPr="00CA6413" w:rsidRDefault="00DA2277" w:rsidP="00DA2277">
            <w:pPr>
              <w:pStyle w:val="Normal1"/>
              <w:rPr>
                <w:lang w:val="en-GB"/>
              </w:rPr>
            </w:pPr>
            <w:r w:rsidRPr="00CA6413">
              <w:rPr>
                <w:lang w:val="en-GB"/>
              </w:rPr>
              <w:t>138.125</w:t>
            </w:r>
          </w:p>
        </w:tc>
        <w:tc>
          <w:tcPr>
            <w:tcW w:w="328" w:type="pct"/>
            <w:noWrap/>
            <w:hideMark/>
          </w:tcPr>
          <w:p w14:paraId="1E70118E" w14:textId="77777777" w:rsidR="00DA2277" w:rsidRPr="00CA6413" w:rsidRDefault="00DA2277" w:rsidP="00DA2277">
            <w:pPr>
              <w:pStyle w:val="Normal1"/>
              <w:rPr>
                <w:lang w:val="en-GB"/>
              </w:rPr>
            </w:pPr>
            <w:r w:rsidRPr="00CA6413">
              <w:rPr>
                <w:lang w:val="en-GB"/>
              </w:rPr>
              <w:t>-18.875</w:t>
            </w:r>
          </w:p>
        </w:tc>
        <w:tc>
          <w:tcPr>
            <w:tcW w:w="371" w:type="pct"/>
            <w:noWrap/>
            <w:hideMark/>
          </w:tcPr>
          <w:p w14:paraId="4C5E2DE8" w14:textId="77777777" w:rsidR="00DA2277" w:rsidRPr="00CA6413" w:rsidRDefault="00DA2277" w:rsidP="00DA2277">
            <w:pPr>
              <w:pStyle w:val="Normal1"/>
              <w:rPr>
                <w:lang w:val="en-GB"/>
              </w:rPr>
            </w:pPr>
            <w:r w:rsidRPr="00CA6413">
              <w:rPr>
                <w:lang w:val="en-GB"/>
              </w:rPr>
              <w:t>1</w:t>
            </w:r>
          </w:p>
        </w:tc>
      </w:tr>
      <w:tr w:rsidR="00DA2277" w:rsidRPr="00CA6413" w14:paraId="012BABC2" w14:textId="77777777" w:rsidTr="00DA2277">
        <w:trPr>
          <w:trHeight w:val="300"/>
        </w:trPr>
        <w:tc>
          <w:tcPr>
            <w:tcW w:w="285" w:type="pct"/>
            <w:hideMark/>
          </w:tcPr>
          <w:p w14:paraId="1CBA14E9" w14:textId="77777777" w:rsidR="00DA2277" w:rsidRPr="00CA6413" w:rsidRDefault="00DA2277" w:rsidP="00DA2277">
            <w:pPr>
              <w:pStyle w:val="Normal1"/>
              <w:rPr>
                <w:lang w:val="en-GB"/>
              </w:rPr>
            </w:pPr>
            <w:r w:rsidRPr="00CA6413">
              <w:rPr>
                <w:lang w:val="en-GB"/>
              </w:rPr>
              <w:t>12</w:t>
            </w:r>
          </w:p>
        </w:tc>
        <w:tc>
          <w:tcPr>
            <w:tcW w:w="285" w:type="pct"/>
            <w:hideMark/>
          </w:tcPr>
          <w:p w14:paraId="29C0F3BB" w14:textId="77777777" w:rsidR="00DA2277" w:rsidRPr="00CA6413" w:rsidRDefault="00DA2277" w:rsidP="00DA2277">
            <w:pPr>
              <w:pStyle w:val="Normal1"/>
              <w:rPr>
                <w:lang w:val="en-GB"/>
              </w:rPr>
            </w:pPr>
            <w:r w:rsidRPr="00CA6413">
              <w:rPr>
                <w:lang w:val="en-GB"/>
              </w:rPr>
              <w:t>34</w:t>
            </w:r>
          </w:p>
        </w:tc>
        <w:tc>
          <w:tcPr>
            <w:tcW w:w="282" w:type="pct"/>
            <w:hideMark/>
          </w:tcPr>
          <w:p w14:paraId="6A53128A" w14:textId="77777777" w:rsidR="00DA2277" w:rsidRPr="00CA6413" w:rsidRDefault="00DA2277" w:rsidP="00DA2277">
            <w:pPr>
              <w:pStyle w:val="Normal1"/>
              <w:rPr>
                <w:lang w:val="en-GB"/>
              </w:rPr>
            </w:pPr>
            <w:r w:rsidRPr="00CA6413">
              <w:rPr>
                <w:lang w:val="en-GB"/>
              </w:rPr>
              <w:t>50</w:t>
            </w:r>
          </w:p>
        </w:tc>
        <w:tc>
          <w:tcPr>
            <w:tcW w:w="420" w:type="pct"/>
            <w:noWrap/>
            <w:hideMark/>
          </w:tcPr>
          <w:p w14:paraId="0FFB2E86" w14:textId="77777777" w:rsidR="00DA2277" w:rsidRPr="00CA6413" w:rsidRDefault="00DA2277" w:rsidP="00DA2277">
            <w:pPr>
              <w:pStyle w:val="Normal1"/>
              <w:rPr>
                <w:lang w:val="en-GB"/>
              </w:rPr>
            </w:pPr>
            <w:r w:rsidRPr="00CA6413">
              <w:rPr>
                <w:lang w:val="en-GB"/>
              </w:rPr>
              <w:t>32</w:t>
            </w:r>
          </w:p>
        </w:tc>
        <w:tc>
          <w:tcPr>
            <w:tcW w:w="346" w:type="pct"/>
            <w:noWrap/>
            <w:hideMark/>
          </w:tcPr>
          <w:p w14:paraId="32347DDB" w14:textId="77777777" w:rsidR="00DA2277" w:rsidRPr="00CA6413" w:rsidRDefault="00DA2277" w:rsidP="00DA2277">
            <w:pPr>
              <w:pStyle w:val="Normal1"/>
              <w:rPr>
                <w:lang w:val="en-GB"/>
              </w:rPr>
            </w:pPr>
            <w:r w:rsidRPr="00CA6413">
              <w:rPr>
                <w:lang w:val="en-GB"/>
              </w:rPr>
              <w:t>44</w:t>
            </w:r>
          </w:p>
        </w:tc>
        <w:tc>
          <w:tcPr>
            <w:tcW w:w="346" w:type="pct"/>
            <w:noWrap/>
            <w:hideMark/>
          </w:tcPr>
          <w:p w14:paraId="22CD16B9" w14:textId="77777777" w:rsidR="00DA2277" w:rsidRPr="00CA6413" w:rsidRDefault="00DA2277" w:rsidP="00DA2277">
            <w:pPr>
              <w:pStyle w:val="Normal1"/>
              <w:rPr>
                <w:lang w:val="en-GB"/>
              </w:rPr>
            </w:pPr>
            <w:r w:rsidRPr="00CA6413">
              <w:rPr>
                <w:lang w:val="en-GB"/>
              </w:rPr>
              <w:t>12</w:t>
            </w:r>
          </w:p>
        </w:tc>
        <w:tc>
          <w:tcPr>
            <w:tcW w:w="346" w:type="pct"/>
            <w:noWrap/>
            <w:hideMark/>
          </w:tcPr>
          <w:p w14:paraId="30ED7AB8" w14:textId="77777777" w:rsidR="00DA2277" w:rsidRPr="00CA6413" w:rsidRDefault="00DA2277" w:rsidP="00DA2277">
            <w:pPr>
              <w:pStyle w:val="Normal1"/>
              <w:rPr>
                <w:lang w:val="en-GB"/>
              </w:rPr>
            </w:pPr>
            <w:r w:rsidRPr="00CA6413">
              <w:rPr>
                <w:lang w:val="en-GB"/>
              </w:rPr>
              <w:t>62</w:t>
            </w:r>
          </w:p>
        </w:tc>
        <w:tc>
          <w:tcPr>
            <w:tcW w:w="346" w:type="pct"/>
            <w:noWrap/>
            <w:hideMark/>
          </w:tcPr>
          <w:p w14:paraId="2189B193" w14:textId="77777777" w:rsidR="00DA2277" w:rsidRPr="00CA6413" w:rsidRDefault="00DA2277" w:rsidP="00DA2277">
            <w:pPr>
              <w:pStyle w:val="Normal1"/>
              <w:rPr>
                <w:lang w:val="en-GB"/>
              </w:rPr>
            </w:pPr>
            <w:r w:rsidRPr="00CA6413">
              <w:rPr>
                <w:lang w:val="en-GB"/>
              </w:rPr>
              <w:t>14</w:t>
            </w:r>
          </w:p>
        </w:tc>
        <w:tc>
          <w:tcPr>
            <w:tcW w:w="371" w:type="pct"/>
            <w:noWrap/>
            <w:hideMark/>
          </w:tcPr>
          <w:p w14:paraId="3A6E07E1" w14:textId="77777777" w:rsidR="00DA2277" w:rsidRPr="00CA6413" w:rsidRDefault="00DA2277" w:rsidP="00DA2277">
            <w:pPr>
              <w:pStyle w:val="Normal1"/>
              <w:rPr>
                <w:lang w:val="en-GB"/>
              </w:rPr>
            </w:pPr>
            <w:r w:rsidRPr="00CA6413">
              <w:rPr>
                <w:lang w:val="en-GB"/>
              </w:rPr>
              <w:t>1</w:t>
            </w:r>
          </w:p>
        </w:tc>
        <w:tc>
          <w:tcPr>
            <w:tcW w:w="319" w:type="pct"/>
            <w:noWrap/>
            <w:hideMark/>
          </w:tcPr>
          <w:p w14:paraId="2A311469" w14:textId="77777777" w:rsidR="00DA2277" w:rsidRPr="00CA6413" w:rsidRDefault="00DA2277" w:rsidP="00DA2277">
            <w:pPr>
              <w:pStyle w:val="Normal1"/>
              <w:rPr>
                <w:lang w:val="en-GB"/>
              </w:rPr>
            </w:pPr>
            <w:r w:rsidRPr="00CA6413">
              <w:rPr>
                <w:lang w:val="en-GB"/>
              </w:rPr>
              <w:t>40</w:t>
            </w:r>
          </w:p>
        </w:tc>
        <w:tc>
          <w:tcPr>
            <w:tcW w:w="319" w:type="pct"/>
            <w:noWrap/>
            <w:hideMark/>
          </w:tcPr>
          <w:p w14:paraId="37E8D989" w14:textId="77777777" w:rsidR="00DA2277" w:rsidRPr="00CA6413" w:rsidRDefault="00DA2277" w:rsidP="00DA2277">
            <w:pPr>
              <w:pStyle w:val="Normal1"/>
              <w:rPr>
                <w:lang w:val="en-GB"/>
              </w:rPr>
            </w:pPr>
            <w:r w:rsidRPr="00CA6413">
              <w:rPr>
                <w:lang w:val="en-GB"/>
              </w:rPr>
              <w:t>80</w:t>
            </w:r>
          </w:p>
        </w:tc>
        <w:tc>
          <w:tcPr>
            <w:tcW w:w="319" w:type="pct"/>
            <w:noWrap/>
            <w:hideMark/>
          </w:tcPr>
          <w:p w14:paraId="7AEE2AFE" w14:textId="77777777" w:rsidR="00DA2277" w:rsidRPr="00CA6413" w:rsidRDefault="00DA2277" w:rsidP="00DA2277">
            <w:pPr>
              <w:pStyle w:val="Normal1"/>
              <w:rPr>
                <w:lang w:val="en-GB"/>
              </w:rPr>
            </w:pPr>
            <w:r w:rsidRPr="00CA6413">
              <w:rPr>
                <w:lang w:val="en-GB"/>
              </w:rPr>
              <w:t>40</w:t>
            </w:r>
          </w:p>
        </w:tc>
        <w:tc>
          <w:tcPr>
            <w:tcW w:w="319" w:type="pct"/>
            <w:noWrap/>
            <w:hideMark/>
          </w:tcPr>
          <w:p w14:paraId="1DF44464" w14:textId="77777777" w:rsidR="00DA2277" w:rsidRPr="00CA6413" w:rsidRDefault="00DA2277" w:rsidP="00DA2277">
            <w:pPr>
              <w:pStyle w:val="Normal1"/>
              <w:rPr>
                <w:lang w:val="en-GB"/>
              </w:rPr>
            </w:pPr>
            <w:r w:rsidRPr="00CA6413">
              <w:rPr>
                <w:lang w:val="en-GB"/>
              </w:rPr>
              <w:t>140</w:t>
            </w:r>
          </w:p>
        </w:tc>
        <w:tc>
          <w:tcPr>
            <w:tcW w:w="328" w:type="pct"/>
            <w:noWrap/>
            <w:hideMark/>
          </w:tcPr>
          <w:p w14:paraId="3EF07C61" w14:textId="77777777" w:rsidR="00DA2277" w:rsidRPr="00CA6413" w:rsidRDefault="00DA2277" w:rsidP="00DA2277">
            <w:pPr>
              <w:pStyle w:val="Normal1"/>
              <w:rPr>
                <w:lang w:val="en-GB"/>
              </w:rPr>
            </w:pPr>
            <w:r w:rsidRPr="00CA6413">
              <w:rPr>
                <w:lang w:val="en-GB"/>
              </w:rPr>
              <w:t>-20</w:t>
            </w:r>
          </w:p>
        </w:tc>
        <w:tc>
          <w:tcPr>
            <w:tcW w:w="371" w:type="pct"/>
            <w:noWrap/>
            <w:hideMark/>
          </w:tcPr>
          <w:p w14:paraId="2AE07D17" w14:textId="77777777" w:rsidR="00DA2277" w:rsidRPr="00CA6413" w:rsidRDefault="00DA2277" w:rsidP="00DA2277">
            <w:pPr>
              <w:pStyle w:val="Normal1"/>
              <w:rPr>
                <w:lang w:val="en-GB"/>
              </w:rPr>
            </w:pPr>
            <w:r w:rsidRPr="00CA6413">
              <w:rPr>
                <w:lang w:val="en-GB"/>
              </w:rPr>
              <w:t>1</w:t>
            </w:r>
          </w:p>
        </w:tc>
      </w:tr>
      <w:tr w:rsidR="00DA2277" w:rsidRPr="00CA6413" w14:paraId="7FCFD6BB" w14:textId="77777777" w:rsidTr="00DA2277">
        <w:trPr>
          <w:trHeight w:val="300"/>
        </w:trPr>
        <w:tc>
          <w:tcPr>
            <w:tcW w:w="285" w:type="pct"/>
            <w:hideMark/>
          </w:tcPr>
          <w:p w14:paraId="0368E123" w14:textId="77777777" w:rsidR="00DA2277" w:rsidRPr="00CA6413" w:rsidRDefault="00DA2277" w:rsidP="00DA2277">
            <w:pPr>
              <w:pStyle w:val="Normal1"/>
              <w:rPr>
                <w:lang w:val="en-GB"/>
              </w:rPr>
            </w:pPr>
            <w:r w:rsidRPr="00CA6413">
              <w:rPr>
                <w:lang w:val="en-GB"/>
              </w:rPr>
              <w:t>13</w:t>
            </w:r>
          </w:p>
        </w:tc>
        <w:tc>
          <w:tcPr>
            <w:tcW w:w="285" w:type="pct"/>
            <w:hideMark/>
          </w:tcPr>
          <w:p w14:paraId="69919CE8" w14:textId="77777777" w:rsidR="00DA2277" w:rsidRPr="00CA6413" w:rsidRDefault="00DA2277" w:rsidP="00DA2277">
            <w:pPr>
              <w:pStyle w:val="Normal1"/>
              <w:rPr>
                <w:lang w:val="en-GB"/>
              </w:rPr>
            </w:pPr>
            <w:r w:rsidRPr="00CA6413">
              <w:rPr>
                <w:lang w:val="en-GB"/>
              </w:rPr>
              <w:t>14</w:t>
            </w:r>
          </w:p>
        </w:tc>
        <w:tc>
          <w:tcPr>
            <w:tcW w:w="282" w:type="pct"/>
            <w:hideMark/>
          </w:tcPr>
          <w:p w14:paraId="123D6787" w14:textId="77777777" w:rsidR="00DA2277" w:rsidRPr="00CA6413" w:rsidRDefault="00DA2277" w:rsidP="00DA2277">
            <w:pPr>
              <w:pStyle w:val="Normal1"/>
              <w:rPr>
                <w:lang w:val="en-GB"/>
              </w:rPr>
            </w:pPr>
            <w:r w:rsidRPr="00CA6413">
              <w:rPr>
                <w:lang w:val="en-GB"/>
              </w:rPr>
              <w:t>100</w:t>
            </w:r>
          </w:p>
        </w:tc>
        <w:tc>
          <w:tcPr>
            <w:tcW w:w="420" w:type="pct"/>
            <w:noWrap/>
            <w:hideMark/>
          </w:tcPr>
          <w:p w14:paraId="58B96834" w14:textId="77777777" w:rsidR="00DA2277" w:rsidRPr="00CA6413" w:rsidRDefault="00DA2277" w:rsidP="00DA2277">
            <w:pPr>
              <w:pStyle w:val="Normal1"/>
              <w:rPr>
                <w:lang w:val="en-GB"/>
              </w:rPr>
            </w:pPr>
            <w:r w:rsidRPr="00CA6413">
              <w:rPr>
                <w:lang w:val="en-GB"/>
              </w:rPr>
              <w:t>31.5</w:t>
            </w:r>
          </w:p>
        </w:tc>
        <w:tc>
          <w:tcPr>
            <w:tcW w:w="346" w:type="pct"/>
            <w:noWrap/>
            <w:hideMark/>
          </w:tcPr>
          <w:p w14:paraId="5BDF7BA4" w14:textId="77777777" w:rsidR="00DA2277" w:rsidRPr="00CA6413" w:rsidRDefault="00DA2277" w:rsidP="00DA2277">
            <w:pPr>
              <w:pStyle w:val="Normal1"/>
              <w:rPr>
                <w:lang w:val="en-GB"/>
              </w:rPr>
            </w:pPr>
            <w:r w:rsidRPr="00CA6413">
              <w:rPr>
                <w:lang w:val="en-GB"/>
              </w:rPr>
              <w:t>44</w:t>
            </w:r>
          </w:p>
        </w:tc>
        <w:tc>
          <w:tcPr>
            <w:tcW w:w="346" w:type="pct"/>
            <w:noWrap/>
            <w:hideMark/>
          </w:tcPr>
          <w:p w14:paraId="279719DF" w14:textId="77777777" w:rsidR="00DA2277" w:rsidRPr="00CA6413" w:rsidRDefault="00DA2277" w:rsidP="00DA2277">
            <w:pPr>
              <w:pStyle w:val="Normal1"/>
              <w:rPr>
                <w:lang w:val="en-GB"/>
              </w:rPr>
            </w:pPr>
            <w:r w:rsidRPr="00CA6413">
              <w:rPr>
                <w:lang w:val="en-GB"/>
              </w:rPr>
              <w:t>12.5</w:t>
            </w:r>
          </w:p>
        </w:tc>
        <w:tc>
          <w:tcPr>
            <w:tcW w:w="346" w:type="pct"/>
            <w:noWrap/>
            <w:hideMark/>
          </w:tcPr>
          <w:p w14:paraId="6AC84AF0" w14:textId="77777777" w:rsidR="00DA2277" w:rsidRPr="00CA6413" w:rsidRDefault="00DA2277" w:rsidP="00DA2277">
            <w:pPr>
              <w:pStyle w:val="Normal1"/>
              <w:rPr>
                <w:lang w:val="en-GB"/>
              </w:rPr>
            </w:pPr>
            <w:r w:rsidRPr="00CA6413">
              <w:rPr>
                <w:lang w:val="en-GB"/>
              </w:rPr>
              <w:t>62.75</w:t>
            </w:r>
          </w:p>
        </w:tc>
        <w:tc>
          <w:tcPr>
            <w:tcW w:w="346" w:type="pct"/>
            <w:noWrap/>
            <w:hideMark/>
          </w:tcPr>
          <w:p w14:paraId="20EFCB9B" w14:textId="77777777" w:rsidR="00DA2277" w:rsidRPr="00CA6413" w:rsidRDefault="00DA2277" w:rsidP="00DA2277">
            <w:pPr>
              <w:pStyle w:val="Normal1"/>
              <w:rPr>
                <w:lang w:val="en-GB"/>
              </w:rPr>
            </w:pPr>
            <w:r w:rsidRPr="00CA6413">
              <w:rPr>
                <w:lang w:val="en-GB"/>
              </w:rPr>
              <w:t>12.75</w:t>
            </w:r>
          </w:p>
        </w:tc>
        <w:tc>
          <w:tcPr>
            <w:tcW w:w="371" w:type="pct"/>
            <w:noWrap/>
            <w:hideMark/>
          </w:tcPr>
          <w:p w14:paraId="2A62BADF" w14:textId="77777777" w:rsidR="00DA2277" w:rsidRPr="00CA6413" w:rsidRDefault="00DA2277" w:rsidP="00DA2277">
            <w:pPr>
              <w:pStyle w:val="Normal1"/>
              <w:rPr>
                <w:lang w:val="en-GB"/>
              </w:rPr>
            </w:pPr>
            <w:r w:rsidRPr="00CA6413">
              <w:rPr>
                <w:lang w:val="en-GB"/>
              </w:rPr>
              <w:t>1</w:t>
            </w:r>
          </w:p>
        </w:tc>
        <w:tc>
          <w:tcPr>
            <w:tcW w:w="319" w:type="pct"/>
            <w:noWrap/>
            <w:hideMark/>
          </w:tcPr>
          <w:p w14:paraId="28A7D461" w14:textId="77777777" w:rsidR="00DA2277" w:rsidRPr="00CA6413" w:rsidRDefault="00DA2277" w:rsidP="00DA2277">
            <w:pPr>
              <w:pStyle w:val="Normal1"/>
              <w:rPr>
                <w:lang w:val="en-GB"/>
              </w:rPr>
            </w:pPr>
            <w:r w:rsidRPr="00CA6413">
              <w:rPr>
                <w:lang w:val="en-GB"/>
              </w:rPr>
              <w:t>40</w:t>
            </w:r>
          </w:p>
        </w:tc>
        <w:tc>
          <w:tcPr>
            <w:tcW w:w="319" w:type="pct"/>
            <w:noWrap/>
            <w:hideMark/>
          </w:tcPr>
          <w:p w14:paraId="498B5F22" w14:textId="77777777" w:rsidR="00DA2277" w:rsidRPr="00CA6413" w:rsidRDefault="00DA2277" w:rsidP="00DA2277">
            <w:pPr>
              <w:pStyle w:val="Normal1"/>
              <w:rPr>
                <w:lang w:val="en-GB"/>
              </w:rPr>
            </w:pPr>
            <w:r w:rsidRPr="00CA6413">
              <w:rPr>
                <w:lang w:val="en-GB"/>
              </w:rPr>
              <w:t>80</w:t>
            </w:r>
          </w:p>
        </w:tc>
        <w:tc>
          <w:tcPr>
            <w:tcW w:w="319" w:type="pct"/>
            <w:noWrap/>
            <w:hideMark/>
          </w:tcPr>
          <w:p w14:paraId="02CD89A6" w14:textId="77777777" w:rsidR="00DA2277" w:rsidRPr="00CA6413" w:rsidRDefault="00DA2277" w:rsidP="00DA2277">
            <w:pPr>
              <w:pStyle w:val="Normal1"/>
              <w:rPr>
                <w:lang w:val="en-GB"/>
              </w:rPr>
            </w:pPr>
            <w:r w:rsidRPr="00CA6413">
              <w:rPr>
                <w:lang w:val="en-GB"/>
              </w:rPr>
              <w:t>40</w:t>
            </w:r>
          </w:p>
        </w:tc>
        <w:tc>
          <w:tcPr>
            <w:tcW w:w="319" w:type="pct"/>
            <w:noWrap/>
            <w:hideMark/>
          </w:tcPr>
          <w:p w14:paraId="2226672B" w14:textId="77777777" w:rsidR="00DA2277" w:rsidRPr="00CA6413" w:rsidRDefault="00DA2277" w:rsidP="00DA2277">
            <w:pPr>
              <w:pStyle w:val="Normal1"/>
              <w:rPr>
                <w:lang w:val="en-GB"/>
              </w:rPr>
            </w:pPr>
            <w:r w:rsidRPr="00CA6413">
              <w:rPr>
                <w:lang w:val="en-GB"/>
              </w:rPr>
              <w:t>140</w:t>
            </w:r>
          </w:p>
        </w:tc>
        <w:tc>
          <w:tcPr>
            <w:tcW w:w="328" w:type="pct"/>
            <w:noWrap/>
            <w:hideMark/>
          </w:tcPr>
          <w:p w14:paraId="3650A980" w14:textId="77777777" w:rsidR="00DA2277" w:rsidRPr="00CA6413" w:rsidRDefault="00DA2277" w:rsidP="00DA2277">
            <w:pPr>
              <w:pStyle w:val="Normal1"/>
              <w:rPr>
                <w:lang w:val="en-GB"/>
              </w:rPr>
            </w:pPr>
            <w:r w:rsidRPr="00CA6413">
              <w:rPr>
                <w:lang w:val="en-GB"/>
              </w:rPr>
              <w:t>-20</w:t>
            </w:r>
          </w:p>
        </w:tc>
        <w:tc>
          <w:tcPr>
            <w:tcW w:w="371" w:type="pct"/>
            <w:noWrap/>
            <w:hideMark/>
          </w:tcPr>
          <w:p w14:paraId="4F836BEA" w14:textId="77777777" w:rsidR="00DA2277" w:rsidRPr="00CA6413" w:rsidRDefault="00DA2277" w:rsidP="00DA2277">
            <w:pPr>
              <w:pStyle w:val="Normal1"/>
              <w:rPr>
                <w:lang w:val="en-GB"/>
              </w:rPr>
            </w:pPr>
            <w:r w:rsidRPr="00CA6413">
              <w:rPr>
                <w:lang w:val="en-GB"/>
              </w:rPr>
              <w:t>1</w:t>
            </w:r>
          </w:p>
        </w:tc>
      </w:tr>
      <w:tr w:rsidR="00DA2277" w:rsidRPr="00CA6413" w14:paraId="3573A455" w14:textId="77777777" w:rsidTr="00DA2277">
        <w:trPr>
          <w:trHeight w:val="300"/>
        </w:trPr>
        <w:tc>
          <w:tcPr>
            <w:tcW w:w="285" w:type="pct"/>
            <w:hideMark/>
          </w:tcPr>
          <w:p w14:paraId="636DC542" w14:textId="77777777" w:rsidR="00DA2277" w:rsidRPr="00CA6413" w:rsidRDefault="00DA2277" w:rsidP="00DA2277">
            <w:pPr>
              <w:pStyle w:val="Normal1"/>
              <w:rPr>
                <w:lang w:val="en-GB"/>
              </w:rPr>
            </w:pPr>
            <w:r w:rsidRPr="00CA6413">
              <w:rPr>
                <w:lang w:val="en-GB"/>
              </w:rPr>
              <w:t>14</w:t>
            </w:r>
          </w:p>
        </w:tc>
        <w:tc>
          <w:tcPr>
            <w:tcW w:w="285" w:type="pct"/>
            <w:hideMark/>
          </w:tcPr>
          <w:p w14:paraId="0535629A" w14:textId="77777777" w:rsidR="00DA2277" w:rsidRPr="00CA6413" w:rsidRDefault="00DA2277" w:rsidP="00DA2277">
            <w:pPr>
              <w:pStyle w:val="Normal1"/>
              <w:rPr>
                <w:lang w:val="en-GB"/>
              </w:rPr>
            </w:pPr>
            <w:r w:rsidRPr="00CA6413">
              <w:rPr>
                <w:lang w:val="en-GB"/>
              </w:rPr>
              <w:t>50</w:t>
            </w:r>
          </w:p>
        </w:tc>
        <w:tc>
          <w:tcPr>
            <w:tcW w:w="282" w:type="pct"/>
            <w:hideMark/>
          </w:tcPr>
          <w:p w14:paraId="6C145774" w14:textId="77777777" w:rsidR="00DA2277" w:rsidRPr="00CA6413" w:rsidRDefault="00DA2277" w:rsidP="00DA2277">
            <w:pPr>
              <w:pStyle w:val="Normal1"/>
              <w:rPr>
                <w:lang w:val="en-GB"/>
              </w:rPr>
            </w:pPr>
            <w:r w:rsidRPr="00CA6413">
              <w:rPr>
                <w:lang w:val="en-GB"/>
              </w:rPr>
              <w:t>50</w:t>
            </w:r>
          </w:p>
        </w:tc>
        <w:tc>
          <w:tcPr>
            <w:tcW w:w="420" w:type="pct"/>
            <w:noWrap/>
            <w:hideMark/>
          </w:tcPr>
          <w:p w14:paraId="636BEF1B" w14:textId="77777777" w:rsidR="00DA2277" w:rsidRPr="00CA6413" w:rsidRDefault="00DA2277" w:rsidP="00DA2277">
            <w:pPr>
              <w:pStyle w:val="Normal1"/>
              <w:rPr>
                <w:lang w:val="en-GB"/>
              </w:rPr>
            </w:pPr>
            <w:r w:rsidRPr="00CA6413">
              <w:rPr>
                <w:lang w:val="en-GB"/>
              </w:rPr>
              <w:t>32.5</w:t>
            </w:r>
          </w:p>
        </w:tc>
        <w:tc>
          <w:tcPr>
            <w:tcW w:w="346" w:type="pct"/>
            <w:noWrap/>
            <w:hideMark/>
          </w:tcPr>
          <w:p w14:paraId="3EC0C34A" w14:textId="77777777" w:rsidR="00DA2277" w:rsidRPr="00CA6413" w:rsidRDefault="00DA2277" w:rsidP="00DA2277">
            <w:pPr>
              <w:pStyle w:val="Normal1"/>
              <w:rPr>
                <w:lang w:val="en-GB"/>
              </w:rPr>
            </w:pPr>
            <w:r w:rsidRPr="00CA6413">
              <w:rPr>
                <w:lang w:val="en-GB"/>
              </w:rPr>
              <w:t>44</w:t>
            </w:r>
          </w:p>
        </w:tc>
        <w:tc>
          <w:tcPr>
            <w:tcW w:w="346" w:type="pct"/>
            <w:noWrap/>
            <w:hideMark/>
          </w:tcPr>
          <w:p w14:paraId="0410B79E" w14:textId="77777777" w:rsidR="00DA2277" w:rsidRPr="00CA6413" w:rsidRDefault="00DA2277" w:rsidP="00DA2277">
            <w:pPr>
              <w:pStyle w:val="Normal1"/>
              <w:rPr>
                <w:lang w:val="en-GB"/>
              </w:rPr>
            </w:pPr>
            <w:r w:rsidRPr="00CA6413">
              <w:rPr>
                <w:lang w:val="en-GB"/>
              </w:rPr>
              <w:t>11.5</w:t>
            </w:r>
          </w:p>
        </w:tc>
        <w:tc>
          <w:tcPr>
            <w:tcW w:w="346" w:type="pct"/>
            <w:noWrap/>
            <w:hideMark/>
          </w:tcPr>
          <w:p w14:paraId="1060D1B0" w14:textId="77777777" w:rsidR="00DA2277" w:rsidRPr="00CA6413" w:rsidRDefault="00DA2277" w:rsidP="00DA2277">
            <w:pPr>
              <w:pStyle w:val="Normal1"/>
              <w:rPr>
                <w:lang w:val="en-GB"/>
              </w:rPr>
            </w:pPr>
            <w:r w:rsidRPr="00CA6413">
              <w:rPr>
                <w:lang w:val="en-GB"/>
              </w:rPr>
              <w:t>61.25</w:t>
            </w:r>
          </w:p>
        </w:tc>
        <w:tc>
          <w:tcPr>
            <w:tcW w:w="346" w:type="pct"/>
            <w:noWrap/>
            <w:hideMark/>
          </w:tcPr>
          <w:p w14:paraId="6D5903A2" w14:textId="77777777" w:rsidR="00DA2277" w:rsidRPr="00CA6413" w:rsidRDefault="00DA2277" w:rsidP="00DA2277">
            <w:pPr>
              <w:pStyle w:val="Normal1"/>
              <w:rPr>
                <w:lang w:val="en-GB"/>
              </w:rPr>
            </w:pPr>
            <w:r w:rsidRPr="00CA6413">
              <w:rPr>
                <w:lang w:val="en-GB"/>
              </w:rPr>
              <w:t>15.25</w:t>
            </w:r>
          </w:p>
        </w:tc>
        <w:tc>
          <w:tcPr>
            <w:tcW w:w="371" w:type="pct"/>
            <w:noWrap/>
            <w:hideMark/>
          </w:tcPr>
          <w:p w14:paraId="0AED4E9F" w14:textId="77777777" w:rsidR="00DA2277" w:rsidRPr="00CA6413" w:rsidRDefault="00DA2277" w:rsidP="00DA2277">
            <w:pPr>
              <w:pStyle w:val="Normal1"/>
              <w:rPr>
                <w:lang w:val="en-GB"/>
              </w:rPr>
            </w:pPr>
            <w:r w:rsidRPr="00CA6413">
              <w:rPr>
                <w:lang w:val="en-GB"/>
              </w:rPr>
              <w:t>1</w:t>
            </w:r>
          </w:p>
        </w:tc>
        <w:tc>
          <w:tcPr>
            <w:tcW w:w="319" w:type="pct"/>
            <w:noWrap/>
            <w:hideMark/>
          </w:tcPr>
          <w:p w14:paraId="4CEDEB79" w14:textId="77777777" w:rsidR="00DA2277" w:rsidRPr="00CA6413" w:rsidRDefault="00DA2277" w:rsidP="00DA2277">
            <w:pPr>
              <w:pStyle w:val="Normal1"/>
              <w:rPr>
                <w:lang w:val="en-GB"/>
              </w:rPr>
            </w:pPr>
            <w:r w:rsidRPr="00CA6413">
              <w:rPr>
                <w:lang w:val="en-GB"/>
              </w:rPr>
              <w:t>40</w:t>
            </w:r>
          </w:p>
        </w:tc>
        <w:tc>
          <w:tcPr>
            <w:tcW w:w="319" w:type="pct"/>
            <w:noWrap/>
            <w:hideMark/>
          </w:tcPr>
          <w:p w14:paraId="5E6F6642" w14:textId="77777777" w:rsidR="00DA2277" w:rsidRPr="00CA6413" w:rsidRDefault="00DA2277" w:rsidP="00DA2277">
            <w:pPr>
              <w:pStyle w:val="Normal1"/>
              <w:rPr>
                <w:lang w:val="en-GB"/>
              </w:rPr>
            </w:pPr>
            <w:r w:rsidRPr="00CA6413">
              <w:rPr>
                <w:lang w:val="en-GB"/>
              </w:rPr>
              <w:t>78.5</w:t>
            </w:r>
          </w:p>
        </w:tc>
        <w:tc>
          <w:tcPr>
            <w:tcW w:w="319" w:type="pct"/>
            <w:noWrap/>
            <w:hideMark/>
          </w:tcPr>
          <w:p w14:paraId="72B2E1FE" w14:textId="77777777" w:rsidR="00DA2277" w:rsidRPr="00CA6413" w:rsidRDefault="00DA2277" w:rsidP="00DA2277">
            <w:pPr>
              <w:pStyle w:val="Normal1"/>
              <w:rPr>
                <w:lang w:val="en-GB"/>
              </w:rPr>
            </w:pPr>
            <w:r w:rsidRPr="00CA6413">
              <w:rPr>
                <w:lang w:val="en-GB"/>
              </w:rPr>
              <w:t>38.5</w:t>
            </w:r>
          </w:p>
        </w:tc>
        <w:tc>
          <w:tcPr>
            <w:tcW w:w="319" w:type="pct"/>
            <w:noWrap/>
            <w:hideMark/>
          </w:tcPr>
          <w:p w14:paraId="5394BC51" w14:textId="77777777" w:rsidR="00DA2277" w:rsidRPr="00CA6413" w:rsidRDefault="00DA2277" w:rsidP="00DA2277">
            <w:pPr>
              <w:pStyle w:val="Normal1"/>
              <w:rPr>
                <w:lang w:val="en-GB"/>
              </w:rPr>
            </w:pPr>
            <w:r w:rsidRPr="00CA6413">
              <w:rPr>
                <w:lang w:val="en-GB"/>
              </w:rPr>
              <w:t>136.25</w:t>
            </w:r>
          </w:p>
        </w:tc>
        <w:tc>
          <w:tcPr>
            <w:tcW w:w="328" w:type="pct"/>
            <w:noWrap/>
            <w:hideMark/>
          </w:tcPr>
          <w:p w14:paraId="0C0950C3" w14:textId="77777777" w:rsidR="00DA2277" w:rsidRPr="00CA6413" w:rsidRDefault="00DA2277" w:rsidP="00DA2277">
            <w:pPr>
              <w:pStyle w:val="Normal1"/>
              <w:rPr>
                <w:lang w:val="en-GB"/>
              </w:rPr>
            </w:pPr>
            <w:r w:rsidRPr="00CA6413">
              <w:rPr>
                <w:lang w:val="en-GB"/>
              </w:rPr>
              <w:t>-17.75</w:t>
            </w:r>
          </w:p>
        </w:tc>
        <w:tc>
          <w:tcPr>
            <w:tcW w:w="371" w:type="pct"/>
            <w:noWrap/>
            <w:hideMark/>
          </w:tcPr>
          <w:p w14:paraId="5C6BFA71" w14:textId="77777777" w:rsidR="00DA2277" w:rsidRPr="00CA6413" w:rsidRDefault="00DA2277" w:rsidP="00DA2277">
            <w:pPr>
              <w:pStyle w:val="Normal1"/>
              <w:rPr>
                <w:lang w:val="en-GB"/>
              </w:rPr>
            </w:pPr>
            <w:r w:rsidRPr="00CA6413">
              <w:rPr>
                <w:lang w:val="en-GB"/>
              </w:rPr>
              <w:t>1</w:t>
            </w:r>
          </w:p>
        </w:tc>
      </w:tr>
      <w:tr w:rsidR="00DA2277" w:rsidRPr="00CA6413" w14:paraId="41D66F5B" w14:textId="77777777" w:rsidTr="00DA2277">
        <w:trPr>
          <w:trHeight w:val="300"/>
        </w:trPr>
        <w:tc>
          <w:tcPr>
            <w:tcW w:w="285" w:type="pct"/>
            <w:hideMark/>
          </w:tcPr>
          <w:p w14:paraId="30741E35" w14:textId="77777777" w:rsidR="00DA2277" w:rsidRPr="00CA6413" w:rsidRDefault="00DA2277" w:rsidP="00DA2277">
            <w:pPr>
              <w:pStyle w:val="Normal1"/>
              <w:rPr>
                <w:lang w:val="en-GB"/>
              </w:rPr>
            </w:pPr>
            <w:r w:rsidRPr="00CA6413">
              <w:rPr>
                <w:lang w:val="en-GB"/>
              </w:rPr>
              <w:t>15</w:t>
            </w:r>
          </w:p>
        </w:tc>
        <w:tc>
          <w:tcPr>
            <w:tcW w:w="285" w:type="pct"/>
            <w:hideMark/>
          </w:tcPr>
          <w:p w14:paraId="71B79C1C" w14:textId="77777777" w:rsidR="00DA2277" w:rsidRPr="00CA6413" w:rsidRDefault="00DA2277" w:rsidP="00DA2277">
            <w:pPr>
              <w:pStyle w:val="Normal1"/>
              <w:rPr>
                <w:lang w:val="en-GB"/>
              </w:rPr>
            </w:pPr>
            <w:r w:rsidRPr="00CA6413">
              <w:rPr>
                <w:lang w:val="en-GB"/>
              </w:rPr>
              <w:t>37</w:t>
            </w:r>
          </w:p>
        </w:tc>
        <w:tc>
          <w:tcPr>
            <w:tcW w:w="282" w:type="pct"/>
            <w:hideMark/>
          </w:tcPr>
          <w:p w14:paraId="2BECDB9A" w14:textId="77777777" w:rsidR="00DA2277" w:rsidRPr="00CA6413" w:rsidRDefault="00DA2277" w:rsidP="00DA2277">
            <w:pPr>
              <w:pStyle w:val="Normal1"/>
              <w:rPr>
                <w:lang w:val="en-GB"/>
              </w:rPr>
            </w:pPr>
            <w:r w:rsidRPr="00CA6413">
              <w:rPr>
                <w:lang w:val="en-GB"/>
              </w:rPr>
              <w:t>76</w:t>
            </w:r>
          </w:p>
        </w:tc>
        <w:tc>
          <w:tcPr>
            <w:tcW w:w="420" w:type="pct"/>
            <w:noWrap/>
            <w:hideMark/>
          </w:tcPr>
          <w:p w14:paraId="38B17F7C" w14:textId="77777777" w:rsidR="00DA2277" w:rsidRPr="00CA6413" w:rsidRDefault="00DA2277" w:rsidP="00DA2277">
            <w:pPr>
              <w:pStyle w:val="Normal1"/>
              <w:rPr>
                <w:lang w:val="en-GB"/>
              </w:rPr>
            </w:pPr>
            <w:r w:rsidRPr="00CA6413">
              <w:rPr>
                <w:lang w:val="en-GB"/>
              </w:rPr>
              <w:t>32.25</w:t>
            </w:r>
          </w:p>
        </w:tc>
        <w:tc>
          <w:tcPr>
            <w:tcW w:w="346" w:type="pct"/>
            <w:noWrap/>
            <w:hideMark/>
          </w:tcPr>
          <w:p w14:paraId="0C74780A" w14:textId="77777777" w:rsidR="00DA2277" w:rsidRPr="00CA6413" w:rsidRDefault="00DA2277" w:rsidP="00DA2277">
            <w:pPr>
              <w:pStyle w:val="Normal1"/>
              <w:rPr>
                <w:lang w:val="en-GB"/>
              </w:rPr>
            </w:pPr>
            <w:r w:rsidRPr="00CA6413">
              <w:rPr>
                <w:lang w:val="en-GB"/>
              </w:rPr>
              <w:t>43.75</w:t>
            </w:r>
          </w:p>
        </w:tc>
        <w:tc>
          <w:tcPr>
            <w:tcW w:w="346" w:type="pct"/>
            <w:noWrap/>
            <w:hideMark/>
          </w:tcPr>
          <w:p w14:paraId="6B2DCFC0" w14:textId="77777777" w:rsidR="00DA2277" w:rsidRPr="00CA6413" w:rsidRDefault="00DA2277" w:rsidP="00DA2277">
            <w:pPr>
              <w:pStyle w:val="Normal1"/>
              <w:rPr>
                <w:lang w:val="en-GB"/>
              </w:rPr>
            </w:pPr>
            <w:r w:rsidRPr="00CA6413">
              <w:rPr>
                <w:lang w:val="en-GB"/>
              </w:rPr>
              <w:t>11.5</w:t>
            </w:r>
          </w:p>
        </w:tc>
        <w:tc>
          <w:tcPr>
            <w:tcW w:w="346" w:type="pct"/>
            <w:noWrap/>
            <w:hideMark/>
          </w:tcPr>
          <w:p w14:paraId="5787FAD3" w14:textId="77777777" w:rsidR="00DA2277" w:rsidRPr="00CA6413" w:rsidRDefault="00DA2277" w:rsidP="00DA2277">
            <w:pPr>
              <w:pStyle w:val="Normal1"/>
              <w:rPr>
                <w:lang w:val="en-GB"/>
              </w:rPr>
            </w:pPr>
            <w:r w:rsidRPr="00CA6413">
              <w:rPr>
                <w:lang w:val="en-GB"/>
              </w:rPr>
              <w:t>61</w:t>
            </w:r>
          </w:p>
        </w:tc>
        <w:tc>
          <w:tcPr>
            <w:tcW w:w="346" w:type="pct"/>
            <w:noWrap/>
            <w:hideMark/>
          </w:tcPr>
          <w:p w14:paraId="16AE5715" w14:textId="77777777" w:rsidR="00DA2277" w:rsidRPr="00CA6413" w:rsidRDefault="00DA2277" w:rsidP="00DA2277">
            <w:pPr>
              <w:pStyle w:val="Normal1"/>
              <w:rPr>
                <w:lang w:val="en-GB"/>
              </w:rPr>
            </w:pPr>
            <w:r w:rsidRPr="00CA6413">
              <w:rPr>
                <w:lang w:val="en-GB"/>
              </w:rPr>
              <w:t>15</w:t>
            </w:r>
          </w:p>
        </w:tc>
        <w:tc>
          <w:tcPr>
            <w:tcW w:w="371" w:type="pct"/>
            <w:noWrap/>
            <w:hideMark/>
          </w:tcPr>
          <w:p w14:paraId="394F7FB8" w14:textId="77777777" w:rsidR="00DA2277" w:rsidRPr="00CA6413" w:rsidRDefault="00DA2277" w:rsidP="00DA2277">
            <w:pPr>
              <w:pStyle w:val="Normal1"/>
              <w:rPr>
                <w:lang w:val="en-GB"/>
              </w:rPr>
            </w:pPr>
            <w:r w:rsidRPr="00CA6413">
              <w:rPr>
                <w:lang w:val="en-GB"/>
              </w:rPr>
              <w:t>1</w:t>
            </w:r>
          </w:p>
        </w:tc>
        <w:tc>
          <w:tcPr>
            <w:tcW w:w="319" w:type="pct"/>
            <w:noWrap/>
            <w:hideMark/>
          </w:tcPr>
          <w:p w14:paraId="39E38D70" w14:textId="77777777" w:rsidR="00DA2277" w:rsidRPr="00CA6413" w:rsidRDefault="00DA2277" w:rsidP="00DA2277">
            <w:pPr>
              <w:pStyle w:val="Normal1"/>
              <w:rPr>
                <w:lang w:val="en-GB"/>
              </w:rPr>
            </w:pPr>
            <w:r w:rsidRPr="00CA6413">
              <w:rPr>
                <w:lang w:val="en-GB"/>
              </w:rPr>
              <w:t>40</w:t>
            </w:r>
          </w:p>
        </w:tc>
        <w:tc>
          <w:tcPr>
            <w:tcW w:w="319" w:type="pct"/>
            <w:noWrap/>
            <w:hideMark/>
          </w:tcPr>
          <w:p w14:paraId="69B5C220" w14:textId="77777777" w:rsidR="00DA2277" w:rsidRPr="00CA6413" w:rsidRDefault="00DA2277" w:rsidP="00DA2277">
            <w:pPr>
              <w:pStyle w:val="Normal1"/>
              <w:rPr>
                <w:lang w:val="en-GB"/>
              </w:rPr>
            </w:pPr>
            <w:r w:rsidRPr="00CA6413">
              <w:rPr>
                <w:lang w:val="en-GB"/>
              </w:rPr>
              <w:t>79.25</w:t>
            </w:r>
          </w:p>
        </w:tc>
        <w:tc>
          <w:tcPr>
            <w:tcW w:w="319" w:type="pct"/>
            <w:noWrap/>
            <w:hideMark/>
          </w:tcPr>
          <w:p w14:paraId="7CE5278E" w14:textId="77777777" w:rsidR="00DA2277" w:rsidRPr="00CA6413" w:rsidRDefault="00DA2277" w:rsidP="00DA2277">
            <w:pPr>
              <w:pStyle w:val="Normal1"/>
              <w:rPr>
                <w:lang w:val="en-GB"/>
              </w:rPr>
            </w:pPr>
            <w:r w:rsidRPr="00CA6413">
              <w:rPr>
                <w:lang w:val="en-GB"/>
              </w:rPr>
              <w:t>39.25</w:t>
            </w:r>
          </w:p>
        </w:tc>
        <w:tc>
          <w:tcPr>
            <w:tcW w:w="319" w:type="pct"/>
            <w:noWrap/>
            <w:hideMark/>
          </w:tcPr>
          <w:p w14:paraId="7E2B5BEF" w14:textId="77777777" w:rsidR="00DA2277" w:rsidRPr="00CA6413" w:rsidRDefault="00DA2277" w:rsidP="00DA2277">
            <w:pPr>
              <w:pStyle w:val="Normal1"/>
              <w:rPr>
                <w:lang w:val="en-GB"/>
              </w:rPr>
            </w:pPr>
            <w:r w:rsidRPr="00CA6413">
              <w:rPr>
                <w:lang w:val="en-GB"/>
              </w:rPr>
              <w:t>138.125</w:t>
            </w:r>
          </w:p>
        </w:tc>
        <w:tc>
          <w:tcPr>
            <w:tcW w:w="328" w:type="pct"/>
            <w:noWrap/>
            <w:hideMark/>
          </w:tcPr>
          <w:p w14:paraId="6072C8A6" w14:textId="77777777" w:rsidR="00DA2277" w:rsidRPr="00CA6413" w:rsidRDefault="00DA2277" w:rsidP="00DA2277">
            <w:pPr>
              <w:pStyle w:val="Normal1"/>
              <w:rPr>
                <w:lang w:val="en-GB"/>
              </w:rPr>
            </w:pPr>
            <w:r w:rsidRPr="00CA6413">
              <w:rPr>
                <w:lang w:val="en-GB"/>
              </w:rPr>
              <w:t>-18.875</w:t>
            </w:r>
          </w:p>
        </w:tc>
        <w:tc>
          <w:tcPr>
            <w:tcW w:w="371" w:type="pct"/>
            <w:noWrap/>
            <w:hideMark/>
          </w:tcPr>
          <w:p w14:paraId="2E8866A4" w14:textId="77777777" w:rsidR="00DA2277" w:rsidRPr="00CA6413" w:rsidRDefault="00DA2277" w:rsidP="00DA2277">
            <w:pPr>
              <w:pStyle w:val="Normal1"/>
              <w:rPr>
                <w:lang w:val="en-GB"/>
              </w:rPr>
            </w:pPr>
            <w:r w:rsidRPr="00CA6413">
              <w:rPr>
                <w:lang w:val="en-GB"/>
              </w:rPr>
              <w:t>1</w:t>
            </w:r>
          </w:p>
        </w:tc>
      </w:tr>
      <w:tr w:rsidR="00DA2277" w:rsidRPr="00CA6413" w14:paraId="4EC7EEA8" w14:textId="77777777" w:rsidTr="00DA2277">
        <w:trPr>
          <w:trHeight w:val="300"/>
        </w:trPr>
        <w:tc>
          <w:tcPr>
            <w:tcW w:w="285" w:type="pct"/>
            <w:hideMark/>
          </w:tcPr>
          <w:p w14:paraId="5A7ABE5D" w14:textId="77777777" w:rsidR="00DA2277" w:rsidRPr="00CA6413" w:rsidRDefault="00DA2277" w:rsidP="00DA2277">
            <w:pPr>
              <w:pStyle w:val="Normal1"/>
              <w:rPr>
                <w:lang w:val="en-GB"/>
              </w:rPr>
            </w:pPr>
            <w:r w:rsidRPr="00CA6413">
              <w:rPr>
                <w:lang w:val="en-GB"/>
              </w:rPr>
              <w:t>16</w:t>
            </w:r>
          </w:p>
        </w:tc>
        <w:tc>
          <w:tcPr>
            <w:tcW w:w="285" w:type="pct"/>
            <w:hideMark/>
          </w:tcPr>
          <w:p w14:paraId="31E5DA7D" w14:textId="77777777" w:rsidR="00DA2277" w:rsidRPr="00CA6413" w:rsidRDefault="00DA2277" w:rsidP="00DA2277">
            <w:pPr>
              <w:pStyle w:val="Normal1"/>
              <w:rPr>
                <w:lang w:val="en-GB"/>
              </w:rPr>
            </w:pPr>
            <w:r w:rsidRPr="00CA6413">
              <w:rPr>
                <w:lang w:val="en-GB"/>
              </w:rPr>
              <w:t>35</w:t>
            </w:r>
          </w:p>
        </w:tc>
        <w:tc>
          <w:tcPr>
            <w:tcW w:w="282" w:type="pct"/>
            <w:hideMark/>
          </w:tcPr>
          <w:p w14:paraId="59FBCC0B" w14:textId="77777777" w:rsidR="00DA2277" w:rsidRPr="00CA6413" w:rsidRDefault="00DA2277" w:rsidP="00DA2277">
            <w:pPr>
              <w:pStyle w:val="Normal1"/>
              <w:rPr>
                <w:lang w:val="en-GB"/>
              </w:rPr>
            </w:pPr>
            <w:r w:rsidRPr="00CA6413">
              <w:rPr>
                <w:lang w:val="en-GB"/>
              </w:rPr>
              <w:t>43</w:t>
            </w:r>
          </w:p>
        </w:tc>
        <w:tc>
          <w:tcPr>
            <w:tcW w:w="420" w:type="pct"/>
            <w:noWrap/>
            <w:hideMark/>
          </w:tcPr>
          <w:p w14:paraId="2BCFABA6" w14:textId="77777777" w:rsidR="00DA2277" w:rsidRPr="00CA6413" w:rsidRDefault="00DA2277" w:rsidP="00DA2277">
            <w:pPr>
              <w:pStyle w:val="Normal1"/>
              <w:rPr>
                <w:lang w:val="en-GB"/>
              </w:rPr>
            </w:pPr>
            <w:r w:rsidRPr="00CA6413">
              <w:rPr>
                <w:lang w:val="en-GB"/>
              </w:rPr>
              <w:t>32</w:t>
            </w:r>
          </w:p>
        </w:tc>
        <w:tc>
          <w:tcPr>
            <w:tcW w:w="346" w:type="pct"/>
            <w:noWrap/>
            <w:hideMark/>
          </w:tcPr>
          <w:p w14:paraId="58F8B720" w14:textId="77777777" w:rsidR="00DA2277" w:rsidRPr="00CA6413" w:rsidRDefault="00DA2277" w:rsidP="00DA2277">
            <w:pPr>
              <w:pStyle w:val="Normal1"/>
              <w:rPr>
                <w:lang w:val="en-GB"/>
              </w:rPr>
            </w:pPr>
            <w:r w:rsidRPr="00CA6413">
              <w:rPr>
                <w:lang w:val="en-GB"/>
              </w:rPr>
              <w:t>44</w:t>
            </w:r>
          </w:p>
        </w:tc>
        <w:tc>
          <w:tcPr>
            <w:tcW w:w="346" w:type="pct"/>
            <w:noWrap/>
            <w:hideMark/>
          </w:tcPr>
          <w:p w14:paraId="58962CD3" w14:textId="77777777" w:rsidR="00DA2277" w:rsidRPr="00CA6413" w:rsidRDefault="00DA2277" w:rsidP="00DA2277">
            <w:pPr>
              <w:pStyle w:val="Normal1"/>
              <w:rPr>
                <w:lang w:val="en-GB"/>
              </w:rPr>
            </w:pPr>
            <w:r w:rsidRPr="00CA6413">
              <w:rPr>
                <w:lang w:val="en-GB"/>
              </w:rPr>
              <w:t>12</w:t>
            </w:r>
          </w:p>
        </w:tc>
        <w:tc>
          <w:tcPr>
            <w:tcW w:w="346" w:type="pct"/>
            <w:noWrap/>
            <w:hideMark/>
          </w:tcPr>
          <w:p w14:paraId="14429191" w14:textId="77777777" w:rsidR="00DA2277" w:rsidRPr="00CA6413" w:rsidRDefault="00DA2277" w:rsidP="00DA2277">
            <w:pPr>
              <w:pStyle w:val="Normal1"/>
              <w:rPr>
                <w:lang w:val="en-GB"/>
              </w:rPr>
            </w:pPr>
            <w:r w:rsidRPr="00CA6413">
              <w:rPr>
                <w:lang w:val="en-GB"/>
              </w:rPr>
              <w:t>62</w:t>
            </w:r>
          </w:p>
        </w:tc>
        <w:tc>
          <w:tcPr>
            <w:tcW w:w="346" w:type="pct"/>
            <w:noWrap/>
            <w:hideMark/>
          </w:tcPr>
          <w:p w14:paraId="58D72544" w14:textId="77777777" w:rsidR="00DA2277" w:rsidRPr="00CA6413" w:rsidRDefault="00DA2277" w:rsidP="00DA2277">
            <w:pPr>
              <w:pStyle w:val="Normal1"/>
              <w:rPr>
                <w:lang w:val="en-GB"/>
              </w:rPr>
            </w:pPr>
            <w:r w:rsidRPr="00CA6413">
              <w:rPr>
                <w:lang w:val="en-GB"/>
              </w:rPr>
              <w:t>14</w:t>
            </w:r>
          </w:p>
        </w:tc>
        <w:tc>
          <w:tcPr>
            <w:tcW w:w="371" w:type="pct"/>
            <w:noWrap/>
            <w:hideMark/>
          </w:tcPr>
          <w:p w14:paraId="50BD8761" w14:textId="77777777" w:rsidR="00DA2277" w:rsidRPr="00CA6413" w:rsidRDefault="00DA2277" w:rsidP="00DA2277">
            <w:pPr>
              <w:pStyle w:val="Normal1"/>
              <w:rPr>
                <w:lang w:val="en-GB"/>
              </w:rPr>
            </w:pPr>
            <w:r w:rsidRPr="00CA6413">
              <w:rPr>
                <w:lang w:val="en-GB"/>
              </w:rPr>
              <w:t>1</w:t>
            </w:r>
          </w:p>
        </w:tc>
        <w:tc>
          <w:tcPr>
            <w:tcW w:w="319" w:type="pct"/>
            <w:noWrap/>
            <w:hideMark/>
          </w:tcPr>
          <w:p w14:paraId="11FF80BD" w14:textId="77777777" w:rsidR="00DA2277" w:rsidRPr="00CA6413" w:rsidRDefault="00DA2277" w:rsidP="00DA2277">
            <w:pPr>
              <w:pStyle w:val="Normal1"/>
              <w:rPr>
                <w:lang w:val="en-GB"/>
              </w:rPr>
            </w:pPr>
            <w:r w:rsidRPr="00CA6413">
              <w:rPr>
                <w:lang w:val="en-GB"/>
              </w:rPr>
              <w:t>40</w:t>
            </w:r>
          </w:p>
        </w:tc>
        <w:tc>
          <w:tcPr>
            <w:tcW w:w="319" w:type="pct"/>
            <w:noWrap/>
            <w:hideMark/>
          </w:tcPr>
          <w:p w14:paraId="11FA86BD" w14:textId="77777777" w:rsidR="00DA2277" w:rsidRPr="00CA6413" w:rsidRDefault="00DA2277" w:rsidP="00DA2277">
            <w:pPr>
              <w:pStyle w:val="Normal1"/>
              <w:rPr>
                <w:lang w:val="en-GB"/>
              </w:rPr>
            </w:pPr>
            <w:r w:rsidRPr="00CA6413">
              <w:rPr>
                <w:lang w:val="en-GB"/>
              </w:rPr>
              <w:t>80</w:t>
            </w:r>
          </w:p>
        </w:tc>
        <w:tc>
          <w:tcPr>
            <w:tcW w:w="319" w:type="pct"/>
            <w:noWrap/>
            <w:hideMark/>
          </w:tcPr>
          <w:p w14:paraId="530FBD5A" w14:textId="77777777" w:rsidR="00DA2277" w:rsidRPr="00CA6413" w:rsidRDefault="00DA2277" w:rsidP="00DA2277">
            <w:pPr>
              <w:pStyle w:val="Normal1"/>
              <w:rPr>
                <w:lang w:val="en-GB"/>
              </w:rPr>
            </w:pPr>
            <w:r w:rsidRPr="00CA6413">
              <w:rPr>
                <w:lang w:val="en-GB"/>
              </w:rPr>
              <w:t>40</w:t>
            </w:r>
          </w:p>
        </w:tc>
        <w:tc>
          <w:tcPr>
            <w:tcW w:w="319" w:type="pct"/>
            <w:noWrap/>
            <w:hideMark/>
          </w:tcPr>
          <w:p w14:paraId="1DE0047B" w14:textId="77777777" w:rsidR="00DA2277" w:rsidRPr="00CA6413" w:rsidRDefault="00DA2277" w:rsidP="00DA2277">
            <w:pPr>
              <w:pStyle w:val="Normal1"/>
              <w:rPr>
                <w:lang w:val="en-GB"/>
              </w:rPr>
            </w:pPr>
            <w:r w:rsidRPr="00CA6413">
              <w:rPr>
                <w:lang w:val="en-GB"/>
              </w:rPr>
              <w:t>140</w:t>
            </w:r>
          </w:p>
        </w:tc>
        <w:tc>
          <w:tcPr>
            <w:tcW w:w="328" w:type="pct"/>
            <w:noWrap/>
            <w:hideMark/>
          </w:tcPr>
          <w:p w14:paraId="3618B3E8" w14:textId="77777777" w:rsidR="00DA2277" w:rsidRPr="00CA6413" w:rsidRDefault="00DA2277" w:rsidP="00DA2277">
            <w:pPr>
              <w:pStyle w:val="Normal1"/>
              <w:rPr>
                <w:lang w:val="en-GB"/>
              </w:rPr>
            </w:pPr>
            <w:r w:rsidRPr="00CA6413">
              <w:rPr>
                <w:lang w:val="en-GB"/>
              </w:rPr>
              <w:t>-20</w:t>
            </w:r>
          </w:p>
        </w:tc>
        <w:tc>
          <w:tcPr>
            <w:tcW w:w="371" w:type="pct"/>
            <w:noWrap/>
            <w:hideMark/>
          </w:tcPr>
          <w:p w14:paraId="6CBAA139" w14:textId="77777777" w:rsidR="00DA2277" w:rsidRPr="00CA6413" w:rsidRDefault="00DA2277" w:rsidP="00DA2277">
            <w:pPr>
              <w:pStyle w:val="Normal1"/>
              <w:rPr>
                <w:lang w:val="en-GB"/>
              </w:rPr>
            </w:pPr>
            <w:r w:rsidRPr="00CA6413">
              <w:rPr>
                <w:lang w:val="en-GB"/>
              </w:rPr>
              <w:t>1</w:t>
            </w:r>
          </w:p>
        </w:tc>
      </w:tr>
      <w:tr w:rsidR="00DA2277" w:rsidRPr="00CA6413" w14:paraId="50B8D401" w14:textId="77777777" w:rsidTr="00DA2277">
        <w:trPr>
          <w:trHeight w:val="300"/>
        </w:trPr>
        <w:tc>
          <w:tcPr>
            <w:tcW w:w="285" w:type="pct"/>
            <w:hideMark/>
          </w:tcPr>
          <w:p w14:paraId="671B930C" w14:textId="77777777" w:rsidR="00DA2277" w:rsidRPr="00CA6413" w:rsidRDefault="00DA2277" w:rsidP="00DA2277">
            <w:pPr>
              <w:pStyle w:val="Normal1"/>
              <w:rPr>
                <w:lang w:val="en-GB"/>
              </w:rPr>
            </w:pPr>
            <w:r w:rsidRPr="00CA6413">
              <w:rPr>
                <w:lang w:val="en-GB"/>
              </w:rPr>
              <w:t>17</w:t>
            </w:r>
          </w:p>
        </w:tc>
        <w:tc>
          <w:tcPr>
            <w:tcW w:w="285" w:type="pct"/>
            <w:hideMark/>
          </w:tcPr>
          <w:p w14:paraId="27E52268" w14:textId="77777777" w:rsidR="00DA2277" w:rsidRPr="00CA6413" w:rsidRDefault="00DA2277" w:rsidP="00DA2277">
            <w:pPr>
              <w:pStyle w:val="Normal1"/>
              <w:rPr>
                <w:lang w:val="en-GB"/>
              </w:rPr>
            </w:pPr>
            <w:r w:rsidRPr="00CA6413">
              <w:rPr>
                <w:lang w:val="en-GB"/>
              </w:rPr>
              <w:t>33</w:t>
            </w:r>
          </w:p>
        </w:tc>
        <w:tc>
          <w:tcPr>
            <w:tcW w:w="282" w:type="pct"/>
            <w:hideMark/>
          </w:tcPr>
          <w:p w14:paraId="1C65AA9A" w14:textId="77777777" w:rsidR="00DA2277" w:rsidRPr="00CA6413" w:rsidRDefault="00DA2277" w:rsidP="00DA2277">
            <w:pPr>
              <w:pStyle w:val="Normal1"/>
              <w:rPr>
                <w:lang w:val="en-GB"/>
              </w:rPr>
            </w:pPr>
            <w:r w:rsidRPr="00CA6413">
              <w:rPr>
                <w:lang w:val="en-GB"/>
              </w:rPr>
              <w:t>47</w:t>
            </w:r>
          </w:p>
        </w:tc>
        <w:tc>
          <w:tcPr>
            <w:tcW w:w="420" w:type="pct"/>
            <w:noWrap/>
            <w:hideMark/>
          </w:tcPr>
          <w:p w14:paraId="034E9FFA" w14:textId="77777777" w:rsidR="00DA2277" w:rsidRPr="00CA6413" w:rsidRDefault="00DA2277" w:rsidP="00DA2277">
            <w:pPr>
              <w:pStyle w:val="Normal1"/>
              <w:rPr>
                <w:lang w:val="en-GB"/>
              </w:rPr>
            </w:pPr>
            <w:r w:rsidRPr="00CA6413">
              <w:rPr>
                <w:lang w:val="en-GB"/>
              </w:rPr>
              <w:t>31.5</w:t>
            </w:r>
          </w:p>
        </w:tc>
        <w:tc>
          <w:tcPr>
            <w:tcW w:w="346" w:type="pct"/>
            <w:noWrap/>
            <w:hideMark/>
          </w:tcPr>
          <w:p w14:paraId="7A5BFEFA" w14:textId="77777777" w:rsidR="00DA2277" w:rsidRPr="00CA6413" w:rsidRDefault="00DA2277" w:rsidP="00DA2277">
            <w:pPr>
              <w:pStyle w:val="Normal1"/>
              <w:rPr>
                <w:lang w:val="en-GB"/>
              </w:rPr>
            </w:pPr>
            <w:r w:rsidRPr="00CA6413">
              <w:rPr>
                <w:lang w:val="en-GB"/>
              </w:rPr>
              <w:t>44</w:t>
            </w:r>
          </w:p>
        </w:tc>
        <w:tc>
          <w:tcPr>
            <w:tcW w:w="346" w:type="pct"/>
            <w:noWrap/>
            <w:hideMark/>
          </w:tcPr>
          <w:p w14:paraId="3651AFC3" w14:textId="77777777" w:rsidR="00DA2277" w:rsidRPr="00CA6413" w:rsidRDefault="00DA2277" w:rsidP="00DA2277">
            <w:pPr>
              <w:pStyle w:val="Normal1"/>
              <w:rPr>
                <w:lang w:val="en-GB"/>
              </w:rPr>
            </w:pPr>
            <w:r w:rsidRPr="00CA6413">
              <w:rPr>
                <w:lang w:val="en-GB"/>
              </w:rPr>
              <w:t>12.5</w:t>
            </w:r>
          </w:p>
        </w:tc>
        <w:tc>
          <w:tcPr>
            <w:tcW w:w="346" w:type="pct"/>
            <w:noWrap/>
            <w:hideMark/>
          </w:tcPr>
          <w:p w14:paraId="76D0AED1" w14:textId="77777777" w:rsidR="00DA2277" w:rsidRPr="00CA6413" w:rsidRDefault="00DA2277" w:rsidP="00DA2277">
            <w:pPr>
              <w:pStyle w:val="Normal1"/>
              <w:rPr>
                <w:lang w:val="en-GB"/>
              </w:rPr>
            </w:pPr>
            <w:r w:rsidRPr="00CA6413">
              <w:rPr>
                <w:lang w:val="en-GB"/>
              </w:rPr>
              <w:t>62.75</w:t>
            </w:r>
          </w:p>
        </w:tc>
        <w:tc>
          <w:tcPr>
            <w:tcW w:w="346" w:type="pct"/>
            <w:noWrap/>
            <w:hideMark/>
          </w:tcPr>
          <w:p w14:paraId="3ECF861B" w14:textId="77777777" w:rsidR="00DA2277" w:rsidRPr="00CA6413" w:rsidRDefault="00DA2277" w:rsidP="00DA2277">
            <w:pPr>
              <w:pStyle w:val="Normal1"/>
              <w:rPr>
                <w:lang w:val="en-GB"/>
              </w:rPr>
            </w:pPr>
            <w:r w:rsidRPr="00CA6413">
              <w:rPr>
                <w:lang w:val="en-GB"/>
              </w:rPr>
              <w:t>12.75</w:t>
            </w:r>
          </w:p>
        </w:tc>
        <w:tc>
          <w:tcPr>
            <w:tcW w:w="371" w:type="pct"/>
            <w:noWrap/>
            <w:hideMark/>
          </w:tcPr>
          <w:p w14:paraId="3A588F27" w14:textId="77777777" w:rsidR="00DA2277" w:rsidRPr="00CA6413" w:rsidRDefault="00DA2277" w:rsidP="00DA2277">
            <w:pPr>
              <w:pStyle w:val="Normal1"/>
              <w:rPr>
                <w:lang w:val="en-GB"/>
              </w:rPr>
            </w:pPr>
            <w:r w:rsidRPr="00CA6413">
              <w:rPr>
                <w:lang w:val="en-GB"/>
              </w:rPr>
              <w:t>1</w:t>
            </w:r>
          </w:p>
        </w:tc>
        <w:tc>
          <w:tcPr>
            <w:tcW w:w="319" w:type="pct"/>
            <w:noWrap/>
            <w:hideMark/>
          </w:tcPr>
          <w:p w14:paraId="7278A0BC" w14:textId="77777777" w:rsidR="00DA2277" w:rsidRPr="00CA6413" w:rsidRDefault="00DA2277" w:rsidP="00DA2277">
            <w:pPr>
              <w:pStyle w:val="Normal1"/>
              <w:rPr>
                <w:lang w:val="en-GB"/>
              </w:rPr>
            </w:pPr>
            <w:r w:rsidRPr="00CA6413">
              <w:rPr>
                <w:lang w:val="en-GB"/>
              </w:rPr>
              <w:t>39.75</w:t>
            </w:r>
          </w:p>
        </w:tc>
        <w:tc>
          <w:tcPr>
            <w:tcW w:w="319" w:type="pct"/>
            <w:noWrap/>
            <w:hideMark/>
          </w:tcPr>
          <w:p w14:paraId="18BB36C6" w14:textId="77777777" w:rsidR="00DA2277" w:rsidRPr="00CA6413" w:rsidRDefault="00DA2277" w:rsidP="00DA2277">
            <w:pPr>
              <w:pStyle w:val="Normal1"/>
              <w:rPr>
                <w:lang w:val="en-GB"/>
              </w:rPr>
            </w:pPr>
            <w:r w:rsidRPr="00CA6413">
              <w:rPr>
                <w:lang w:val="en-GB"/>
              </w:rPr>
              <w:t>80</w:t>
            </w:r>
          </w:p>
        </w:tc>
        <w:tc>
          <w:tcPr>
            <w:tcW w:w="319" w:type="pct"/>
            <w:noWrap/>
            <w:hideMark/>
          </w:tcPr>
          <w:p w14:paraId="613101C0" w14:textId="77777777" w:rsidR="00DA2277" w:rsidRPr="00CA6413" w:rsidRDefault="00DA2277" w:rsidP="00DA2277">
            <w:pPr>
              <w:pStyle w:val="Normal1"/>
              <w:rPr>
                <w:lang w:val="en-GB"/>
              </w:rPr>
            </w:pPr>
            <w:r w:rsidRPr="00CA6413">
              <w:rPr>
                <w:lang w:val="en-GB"/>
              </w:rPr>
              <w:t>40.25</w:t>
            </w:r>
          </w:p>
        </w:tc>
        <w:tc>
          <w:tcPr>
            <w:tcW w:w="319" w:type="pct"/>
            <w:noWrap/>
            <w:hideMark/>
          </w:tcPr>
          <w:p w14:paraId="301D08F4" w14:textId="77777777" w:rsidR="00DA2277" w:rsidRPr="00CA6413" w:rsidRDefault="00DA2277" w:rsidP="00DA2277">
            <w:pPr>
              <w:pStyle w:val="Normal1"/>
              <w:rPr>
                <w:lang w:val="en-GB"/>
              </w:rPr>
            </w:pPr>
            <w:r w:rsidRPr="00CA6413">
              <w:rPr>
                <w:lang w:val="en-GB"/>
              </w:rPr>
              <w:t>140.375</w:t>
            </w:r>
          </w:p>
        </w:tc>
        <w:tc>
          <w:tcPr>
            <w:tcW w:w="328" w:type="pct"/>
            <w:noWrap/>
            <w:hideMark/>
          </w:tcPr>
          <w:p w14:paraId="64ED4930" w14:textId="77777777" w:rsidR="00DA2277" w:rsidRPr="00CA6413" w:rsidRDefault="00DA2277" w:rsidP="00DA2277">
            <w:pPr>
              <w:pStyle w:val="Normal1"/>
              <w:rPr>
                <w:lang w:val="en-GB"/>
              </w:rPr>
            </w:pPr>
            <w:r w:rsidRPr="00CA6413">
              <w:rPr>
                <w:lang w:val="en-GB"/>
              </w:rPr>
              <w:t>-20.625</w:t>
            </w:r>
          </w:p>
        </w:tc>
        <w:tc>
          <w:tcPr>
            <w:tcW w:w="371" w:type="pct"/>
            <w:noWrap/>
            <w:hideMark/>
          </w:tcPr>
          <w:p w14:paraId="7E1D9A63" w14:textId="77777777" w:rsidR="00DA2277" w:rsidRPr="00CA6413" w:rsidRDefault="00DA2277" w:rsidP="00DA2277">
            <w:pPr>
              <w:pStyle w:val="Normal1"/>
              <w:rPr>
                <w:lang w:val="en-GB"/>
              </w:rPr>
            </w:pPr>
            <w:r w:rsidRPr="00CA6413">
              <w:rPr>
                <w:lang w:val="en-GB"/>
              </w:rPr>
              <w:t>1</w:t>
            </w:r>
          </w:p>
        </w:tc>
      </w:tr>
      <w:tr w:rsidR="00DA2277" w:rsidRPr="00CA6413" w14:paraId="2FE992FA" w14:textId="77777777" w:rsidTr="00DA2277">
        <w:trPr>
          <w:trHeight w:val="300"/>
        </w:trPr>
        <w:tc>
          <w:tcPr>
            <w:tcW w:w="285" w:type="pct"/>
            <w:hideMark/>
          </w:tcPr>
          <w:p w14:paraId="5DAA16EF" w14:textId="77777777" w:rsidR="00DA2277" w:rsidRPr="00CA6413" w:rsidRDefault="00DA2277" w:rsidP="00DA2277">
            <w:pPr>
              <w:pStyle w:val="Normal1"/>
              <w:rPr>
                <w:lang w:val="en-GB"/>
              </w:rPr>
            </w:pPr>
            <w:r w:rsidRPr="00CA6413">
              <w:rPr>
                <w:lang w:val="en-GB"/>
              </w:rPr>
              <w:lastRenderedPageBreak/>
              <w:t>18</w:t>
            </w:r>
          </w:p>
        </w:tc>
        <w:tc>
          <w:tcPr>
            <w:tcW w:w="285" w:type="pct"/>
            <w:hideMark/>
          </w:tcPr>
          <w:p w14:paraId="613EB03B" w14:textId="77777777" w:rsidR="00DA2277" w:rsidRPr="00CA6413" w:rsidRDefault="00DA2277" w:rsidP="00DA2277">
            <w:pPr>
              <w:pStyle w:val="Normal1"/>
              <w:rPr>
                <w:lang w:val="en-GB"/>
              </w:rPr>
            </w:pPr>
            <w:r w:rsidRPr="00CA6413">
              <w:rPr>
                <w:lang w:val="en-GB"/>
              </w:rPr>
              <w:t>40</w:t>
            </w:r>
          </w:p>
        </w:tc>
        <w:tc>
          <w:tcPr>
            <w:tcW w:w="282" w:type="pct"/>
            <w:hideMark/>
          </w:tcPr>
          <w:p w14:paraId="3CFBA65E" w14:textId="77777777" w:rsidR="00DA2277" w:rsidRPr="00CA6413" w:rsidRDefault="00DA2277" w:rsidP="00DA2277">
            <w:pPr>
              <w:pStyle w:val="Normal1"/>
              <w:rPr>
                <w:lang w:val="en-GB"/>
              </w:rPr>
            </w:pPr>
            <w:r w:rsidRPr="00CA6413">
              <w:rPr>
                <w:lang w:val="en-GB"/>
              </w:rPr>
              <w:t>77</w:t>
            </w:r>
          </w:p>
        </w:tc>
        <w:tc>
          <w:tcPr>
            <w:tcW w:w="420" w:type="pct"/>
            <w:noWrap/>
            <w:hideMark/>
          </w:tcPr>
          <w:p w14:paraId="1D2A434F" w14:textId="77777777" w:rsidR="00DA2277" w:rsidRPr="00CA6413" w:rsidRDefault="00DA2277" w:rsidP="00DA2277">
            <w:pPr>
              <w:pStyle w:val="Normal1"/>
              <w:rPr>
                <w:lang w:val="en-GB"/>
              </w:rPr>
            </w:pPr>
            <w:r w:rsidRPr="00CA6413">
              <w:rPr>
                <w:lang w:val="en-GB"/>
              </w:rPr>
              <w:t>31</w:t>
            </w:r>
          </w:p>
        </w:tc>
        <w:tc>
          <w:tcPr>
            <w:tcW w:w="346" w:type="pct"/>
            <w:noWrap/>
            <w:hideMark/>
          </w:tcPr>
          <w:p w14:paraId="7964FB66" w14:textId="77777777" w:rsidR="00DA2277" w:rsidRPr="00CA6413" w:rsidRDefault="00DA2277" w:rsidP="00DA2277">
            <w:pPr>
              <w:pStyle w:val="Normal1"/>
              <w:rPr>
                <w:lang w:val="en-GB"/>
              </w:rPr>
            </w:pPr>
            <w:r w:rsidRPr="00CA6413">
              <w:rPr>
                <w:lang w:val="en-GB"/>
              </w:rPr>
              <w:t>44</w:t>
            </w:r>
          </w:p>
        </w:tc>
        <w:tc>
          <w:tcPr>
            <w:tcW w:w="346" w:type="pct"/>
            <w:noWrap/>
            <w:hideMark/>
          </w:tcPr>
          <w:p w14:paraId="320D5FC2" w14:textId="77777777" w:rsidR="00DA2277" w:rsidRPr="00CA6413" w:rsidRDefault="00DA2277" w:rsidP="00DA2277">
            <w:pPr>
              <w:pStyle w:val="Normal1"/>
              <w:rPr>
                <w:lang w:val="en-GB"/>
              </w:rPr>
            </w:pPr>
            <w:r w:rsidRPr="00CA6413">
              <w:rPr>
                <w:lang w:val="en-GB"/>
              </w:rPr>
              <w:t>13</w:t>
            </w:r>
          </w:p>
        </w:tc>
        <w:tc>
          <w:tcPr>
            <w:tcW w:w="346" w:type="pct"/>
            <w:noWrap/>
            <w:hideMark/>
          </w:tcPr>
          <w:p w14:paraId="461F57F0" w14:textId="77777777" w:rsidR="00DA2277" w:rsidRPr="00CA6413" w:rsidRDefault="00DA2277" w:rsidP="00DA2277">
            <w:pPr>
              <w:pStyle w:val="Normal1"/>
              <w:rPr>
                <w:lang w:val="en-GB"/>
              </w:rPr>
            </w:pPr>
            <w:r w:rsidRPr="00CA6413">
              <w:rPr>
                <w:lang w:val="en-GB"/>
              </w:rPr>
              <w:t>63.5</w:t>
            </w:r>
          </w:p>
        </w:tc>
        <w:tc>
          <w:tcPr>
            <w:tcW w:w="346" w:type="pct"/>
            <w:noWrap/>
            <w:hideMark/>
          </w:tcPr>
          <w:p w14:paraId="3B7D7073" w14:textId="77777777" w:rsidR="00DA2277" w:rsidRPr="00CA6413" w:rsidRDefault="00DA2277" w:rsidP="00DA2277">
            <w:pPr>
              <w:pStyle w:val="Normal1"/>
              <w:rPr>
                <w:lang w:val="en-GB"/>
              </w:rPr>
            </w:pPr>
            <w:r w:rsidRPr="00CA6413">
              <w:rPr>
                <w:lang w:val="en-GB"/>
              </w:rPr>
              <w:t>11.5</w:t>
            </w:r>
          </w:p>
        </w:tc>
        <w:tc>
          <w:tcPr>
            <w:tcW w:w="371" w:type="pct"/>
            <w:noWrap/>
            <w:hideMark/>
          </w:tcPr>
          <w:p w14:paraId="564FB295" w14:textId="77777777" w:rsidR="00DA2277" w:rsidRPr="00CA6413" w:rsidRDefault="00DA2277" w:rsidP="00DA2277">
            <w:pPr>
              <w:pStyle w:val="Normal1"/>
              <w:rPr>
                <w:lang w:val="en-GB"/>
              </w:rPr>
            </w:pPr>
            <w:r w:rsidRPr="00CA6413">
              <w:rPr>
                <w:lang w:val="en-GB"/>
              </w:rPr>
              <w:t>1</w:t>
            </w:r>
          </w:p>
        </w:tc>
        <w:tc>
          <w:tcPr>
            <w:tcW w:w="319" w:type="pct"/>
            <w:noWrap/>
            <w:hideMark/>
          </w:tcPr>
          <w:p w14:paraId="4A82F0EB" w14:textId="77777777" w:rsidR="00DA2277" w:rsidRPr="00CA6413" w:rsidRDefault="00DA2277" w:rsidP="00DA2277">
            <w:pPr>
              <w:pStyle w:val="Normal1"/>
              <w:rPr>
                <w:lang w:val="en-GB"/>
              </w:rPr>
            </w:pPr>
            <w:r w:rsidRPr="00CA6413">
              <w:rPr>
                <w:lang w:val="en-GB"/>
              </w:rPr>
              <w:t>39.5</w:t>
            </w:r>
          </w:p>
        </w:tc>
        <w:tc>
          <w:tcPr>
            <w:tcW w:w="319" w:type="pct"/>
            <w:noWrap/>
            <w:hideMark/>
          </w:tcPr>
          <w:p w14:paraId="1C614BB4" w14:textId="77777777" w:rsidR="00DA2277" w:rsidRPr="00CA6413" w:rsidRDefault="00DA2277" w:rsidP="00DA2277">
            <w:pPr>
              <w:pStyle w:val="Normal1"/>
              <w:rPr>
                <w:lang w:val="en-GB"/>
              </w:rPr>
            </w:pPr>
            <w:r w:rsidRPr="00CA6413">
              <w:rPr>
                <w:lang w:val="en-GB"/>
              </w:rPr>
              <w:t>80</w:t>
            </w:r>
          </w:p>
        </w:tc>
        <w:tc>
          <w:tcPr>
            <w:tcW w:w="319" w:type="pct"/>
            <w:noWrap/>
            <w:hideMark/>
          </w:tcPr>
          <w:p w14:paraId="5BA1F42F" w14:textId="77777777" w:rsidR="00DA2277" w:rsidRPr="00CA6413" w:rsidRDefault="00DA2277" w:rsidP="00DA2277">
            <w:pPr>
              <w:pStyle w:val="Normal1"/>
              <w:rPr>
                <w:lang w:val="en-GB"/>
              </w:rPr>
            </w:pPr>
            <w:r w:rsidRPr="00CA6413">
              <w:rPr>
                <w:lang w:val="en-GB"/>
              </w:rPr>
              <w:t>40.5</w:t>
            </w:r>
          </w:p>
        </w:tc>
        <w:tc>
          <w:tcPr>
            <w:tcW w:w="319" w:type="pct"/>
            <w:noWrap/>
            <w:hideMark/>
          </w:tcPr>
          <w:p w14:paraId="6F2186F6" w14:textId="77777777" w:rsidR="00DA2277" w:rsidRPr="00CA6413" w:rsidRDefault="00DA2277" w:rsidP="00DA2277">
            <w:pPr>
              <w:pStyle w:val="Normal1"/>
              <w:rPr>
                <w:lang w:val="en-GB"/>
              </w:rPr>
            </w:pPr>
            <w:r w:rsidRPr="00CA6413">
              <w:rPr>
                <w:lang w:val="en-GB"/>
              </w:rPr>
              <w:t>140.75</w:t>
            </w:r>
          </w:p>
        </w:tc>
        <w:tc>
          <w:tcPr>
            <w:tcW w:w="328" w:type="pct"/>
            <w:noWrap/>
            <w:hideMark/>
          </w:tcPr>
          <w:p w14:paraId="74438E0A" w14:textId="77777777" w:rsidR="00DA2277" w:rsidRPr="00CA6413" w:rsidRDefault="00DA2277" w:rsidP="00DA2277">
            <w:pPr>
              <w:pStyle w:val="Normal1"/>
              <w:rPr>
                <w:lang w:val="en-GB"/>
              </w:rPr>
            </w:pPr>
            <w:r w:rsidRPr="00CA6413">
              <w:rPr>
                <w:lang w:val="en-GB"/>
              </w:rPr>
              <w:t>-21.25</w:t>
            </w:r>
          </w:p>
        </w:tc>
        <w:tc>
          <w:tcPr>
            <w:tcW w:w="371" w:type="pct"/>
            <w:noWrap/>
            <w:hideMark/>
          </w:tcPr>
          <w:p w14:paraId="5EAD0D71" w14:textId="77777777" w:rsidR="00DA2277" w:rsidRPr="00CA6413" w:rsidRDefault="00DA2277" w:rsidP="00DA2277">
            <w:pPr>
              <w:pStyle w:val="Normal1"/>
              <w:rPr>
                <w:lang w:val="en-GB"/>
              </w:rPr>
            </w:pPr>
            <w:r w:rsidRPr="00CA6413">
              <w:rPr>
                <w:lang w:val="en-GB"/>
              </w:rPr>
              <w:t>1</w:t>
            </w:r>
          </w:p>
        </w:tc>
      </w:tr>
      <w:tr w:rsidR="00DA2277" w:rsidRPr="00CA6413" w14:paraId="065031AD" w14:textId="77777777" w:rsidTr="00DA2277">
        <w:trPr>
          <w:trHeight w:val="300"/>
        </w:trPr>
        <w:tc>
          <w:tcPr>
            <w:tcW w:w="285" w:type="pct"/>
            <w:hideMark/>
          </w:tcPr>
          <w:p w14:paraId="2EB83C04" w14:textId="77777777" w:rsidR="00DA2277" w:rsidRPr="00CA6413" w:rsidRDefault="00DA2277" w:rsidP="00DA2277">
            <w:pPr>
              <w:pStyle w:val="Normal1"/>
              <w:rPr>
                <w:lang w:val="en-GB"/>
              </w:rPr>
            </w:pPr>
            <w:r w:rsidRPr="00CA6413">
              <w:rPr>
                <w:lang w:val="en-GB"/>
              </w:rPr>
              <w:t>19</w:t>
            </w:r>
          </w:p>
        </w:tc>
        <w:tc>
          <w:tcPr>
            <w:tcW w:w="285" w:type="pct"/>
            <w:hideMark/>
          </w:tcPr>
          <w:p w14:paraId="6CE32BF5" w14:textId="77777777" w:rsidR="00DA2277" w:rsidRPr="00CA6413" w:rsidRDefault="00DA2277" w:rsidP="00DA2277">
            <w:pPr>
              <w:pStyle w:val="Normal1"/>
              <w:rPr>
                <w:lang w:val="en-GB"/>
              </w:rPr>
            </w:pPr>
            <w:r w:rsidRPr="00CA6413">
              <w:rPr>
                <w:lang w:val="en-GB"/>
              </w:rPr>
              <w:t>42</w:t>
            </w:r>
          </w:p>
        </w:tc>
        <w:tc>
          <w:tcPr>
            <w:tcW w:w="282" w:type="pct"/>
            <w:hideMark/>
          </w:tcPr>
          <w:p w14:paraId="621A5348" w14:textId="77777777" w:rsidR="00DA2277" w:rsidRPr="00CA6413" w:rsidRDefault="00DA2277" w:rsidP="00DA2277">
            <w:pPr>
              <w:pStyle w:val="Normal1"/>
              <w:rPr>
                <w:lang w:val="en-GB"/>
              </w:rPr>
            </w:pPr>
            <w:r w:rsidRPr="00CA6413">
              <w:rPr>
                <w:lang w:val="en-GB"/>
              </w:rPr>
              <w:t>31</w:t>
            </w:r>
          </w:p>
        </w:tc>
        <w:tc>
          <w:tcPr>
            <w:tcW w:w="420" w:type="pct"/>
            <w:noWrap/>
            <w:hideMark/>
          </w:tcPr>
          <w:p w14:paraId="26F9E5F9" w14:textId="77777777" w:rsidR="00DA2277" w:rsidRPr="00CA6413" w:rsidRDefault="00DA2277" w:rsidP="00DA2277">
            <w:pPr>
              <w:pStyle w:val="Normal1"/>
              <w:rPr>
                <w:lang w:val="en-GB"/>
              </w:rPr>
            </w:pPr>
            <w:r w:rsidRPr="00CA6413">
              <w:rPr>
                <w:lang w:val="en-GB"/>
              </w:rPr>
              <w:t>30.5</w:t>
            </w:r>
          </w:p>
        </w:tc>
        <w:tc>
          <w:tcPr>
            <w:tcW w:w="346" w:type="pct"/>
            <w:noWrap/>
            <w:hideMark/>
          </w:tcPr>
          <w:p w14:paraId="5BF83BC0" w14:textId="77777777" w:rsidR="00DA2277" w:rsidRPr="00CA6413" w:rsidRDefault="00DA2277" w:rsidP="00DA2277">
            <w:pPr>
              <w:pStyle w:val="Normal1"/>
              <w:rPr>
                <w:lang w:val="en-GB"/>
              </w:rPr>
            </w:pPr>
            <w:r w:rsidRPr="00CA6413">
              <w:rPr>
                <w:lang w:val="en-GB"/>
              </w:rPr>
              <w:t>44</w:t>
            </w:r>
          </w:p>
        </w:tc>
        <w:tc>
          <w:tcPr>
            <w:tcW w:w="346" w:type="pct"/>
            <w:noWrap/>
            <w:hideMark/>
          </w:tcPr>
          <w:p w14:paraId="5D191ABA" w14:textId="77777777" w:rsidR="00DA2277" w:rsidRPr="00CA6413" w:rsidRDefault="00DA2277" w:rsidP="00DA2277">
            <w:pPr>
              <w:pStyle w:val="Normal1"/>
              <w:rPr>
                <w:lang w:val="en-GB"/>
              </w:rPr>
            </w:pPr>
            <w:r w:rsidRPr="00CA6413">
              <w:rPr>
                <w:lang w:val="en-GB"/>
              </w:rPr>
              <w:t>13.5</w:t>
            </w:r>
          </w:p>
        </w:tc>
        <w:tc>
          <w:tcPr>
            <w:tcW w:w="346" w:type="pct"/>
            <w:noWrap/>
            <w:hideMark/>
          </w:tcPr>
          <w:p w14:paraId="27233394" w14:textId="77777777" w:rsidR="00DA2277" w:rsidRPr="00CA6413" w:rsidRDefault="00DA2277" w:rsidP="00DA2277">
            <w:pPr>
              <w:pStyle w:val="Normal1"/>
              <w:rPr>
                <w:lang w:val="en-GB"/>
              </w:rPr>
            </w:pPr>
            <w:r w:rsidRPr="00CA6413">
              <w:rPr>
                <w:lang w:val="en-GB"/>
              </w:rPr>
              <w:t>64.25</w:t>
            </w:r>
          </w:p>
        </w:tc>
        <w:tc>
          <w:tcPr>
            <w:tcW w:w="346" w:type="pct"/>
            <w:noWrap/>
            <w:hideMark/>
          </w:tcPr>
          <w:p w14:paraId="0C7E7EB9" w14:textId="77777777" w:rsidR="00DA2277" w:rsidRPr="00CA6413" w:rsidRDefault="00DA2277" w:rsidP="00DA2277">
            <w:pPr>
              <w:pStyle w:val="Normal1"/>
              <w:rPr>
                <w:lang w:val="en-GB"/>
              </w:rPr>
            </w:pPr>
            <w:r w:rsidRPr="00CA6413">
              <w:rPr>
                <w:lang w:val="en-GB"/>
              </w:rPr>
              <w:t>10.25</w:t>
            </w:r>
          </w:p>
        </w:tc>
        <w:tc>
          <w:tcPr>
            <w:tcW w:w="371" w:type="pct"/>
            <w:noWrap/>
            <w:hideMark/>
          </w:tcPr>
          <w:p w14:paraId="6BD03D65" w14:textId="77777777" w:rsidR="00DA2277" w:rsidRPr="00CA6413" w:rsidRDefault="00DA2277" w:rsidP="00DA2277">
            <w:pPr>
              <w:pStyle w:val="Normal1"/>
              <w:rPr>
                <w:lang w:val="en-GB"/>
              </w:rPr>
            </w:pPr>
            <w:r w:rsidRPr="00CA6413">
              <w:rPr>
                <w:lang w:val="en-GB"/>
              </w:rPr>
              <w:t>1</w:t>
            </w:r>
          </w:p>
        </w:tc>
        <w:tc>
          <w:tcPr>
            <w:tcW w:w="319" w:type="pct"/>
            <w:noWrap/>
            <w:hideMark/>
          </w:tcPr>
          <w:p w14:paraId="2ED042C1" w14:textId="77777777" w:rsidR="00DA2277" w:rsidRPr="00CA6413" w:rsidRDefault="00DA2277" w:rsidP="00DA2277">
            <w:pPr>
              <w:pStyle w:val="Normal1"/>
              <w:rPr>
                <w:lang w:val="en-GB"/>
              </w:rPr>
            </w:pPr>
            <w:r w:rsidRPr="00CA6413">
              <w:rPr>
                <w:lang w:val="en-GB"/>
              </w:rPr>
              <w:t>39.25</w:t>
            </w:r>
          </w:p>
        </w:tc>
        <w:tc>
          <w:tcPr>
            <w:tcW w:w="319" w:type="pct"/>
            <w:noWrap/>
            <w:hideMark/>
          </w:tcPr>
          <w:p w14:paraId="069DB1B8" w14:textId="77777777" w:rsidR="00DA2277" w:rsidRPr="00CA6413" w:rsidRDefault="00DA2277" w:rsidP="00DA2277">
            <w:pPr>
              <w:pStyle w:val="Normal1"/>
              <w:rPr>
                <w:lang w:val="en-GB"/>
              </w:rPr>
            </w:pPr>
            <w:r w:rsidRPr="00CA6413">
              <w:rPr>
                <w:lang w:val="en-GB"/>
              </w:rPr>
              <w:t>80</w:t>
            </w:r>
          </w:p>
        </w:tc>
        <w:tc>
          <w:tcPr>
            <w:tcW w:w="319" w:type="pct"/>
            <w:noWrap/>
            <w:hideMark/>
          </w:tcPr>
          <w:p w14:paraId="6AB79DE2" w14:textId="77777777" w:rsidR="00DA2277" w:rsidRPr="00CA6413" w:rsidRDefault="00DA2277" w:rsidP="00DA2277">
            <w:pPr>
              <w:pStyle w:val="Normal1"/>
              <w:rPr>
                <w:lang w:val="en-GB"/>
              </w:rPr>
            </w:pPr>
            <w:r w:rsidRPr="00CA6413">
              <w:rPr>
                <w:lang w:val="en-GB"/>
              </w:rPr>
              <w:t>40.75</w:t>
            </w:r>
          </w:p>
        </w:tc>
        <w:tc>
          <w:tcPr>
            <w:tcW w:w="319" w:type="pct"/>
            <w:noWrap/>
            <w:hideMark/>
          </w:tcPr>
          <w:p w14:paraId="2130D03A" w14:textId="77777777" w:rsidR="00DA2277" w:rsidRPr="00CA6413" w:rsidRDefault="00DA2277" w:rsidP="00DA2277">
            <w:pPr>
              <w:pStyle w:val="Normal1"/>
              <w:rPr>
                <w:lang w:val="en-GB"/>
              </w:rPr>
            </w:pPr>
            <w:r w:rsidRPr="00CA6413">
              <w:rPr>
                <w:lang w:val="en-GB"/>
              </w:rPr>
              <w:t>141.125</w:t>
            </w:r>
          </w:p>
        </w:tc>
        <w:tc>
          <w:tcPr>
            <w:tcW w:w="328" w:type="pct"/>
            <w:noWrap/>
            <w:hideMark/>
          </w:tcPr>
          <w:p w14:paraId="68B114D7" w14:textId="77777777" w:rsidR="00DA2277" w:rsidRPr="00CA6413" w:rsidRDefault="00DA2277" w:rsidP="00DA2277">
            <w:pPr>
              <w:pStyle w:val="Normal1"/>
              <w:rPr>
                <w:lang w:val="en-GB"/>
              </w:rPr>
            </w:pPr>
            <w:r w:rsidRPr="00CA6413">
              <w:rPr>
                <w:lang w:val="en-GB"/>
              </w:rPr>
              <w:t>-21.875</w:t>
            </w:r>
          </w:p>
        </w:tc>
        <w:tc>
          <w:tcPr>
            <w:tcW w:w="371" w:type="pct"/>
            <w:noWrap/>
            <w:hideMark/>
          </w:tcPr>
          <w:p w14:paraId="6C7958CA" w14:textId="77777777" w:rsidR="00DA2277" w:rsidRPr="00CA6413" w:rsidRDefault="00DA2277" w:rsidP="00DA2277">
            <w:pPr>
              <w:pStyle w:val="Normal1"/>
              <w:rPr>
                <w:lang w:val="en-GB"/>
              </w:rPr>
            </w:pPr>
            <w:r w:rsidRPr="00CA6413">
              <w:rPr>
                <w:lang w:val="en-GB"/>
              </w:rPr>
              <w:t>1</w:t>
            </w:r>
          </w:p>
        </w:tc>
      </w:tr>
      <w:tr w:rsidR="00DA2277" w:rsidRPr="00CA6413" w14:paraId="64490173" w14:textId="77777777" w:rsidTr="00DA2277">
        <w:trPr>
          <w:trHeight w:val="300"/>
        </w:trPr>
        <w:tc>
          <w:tcPr>
            <w:tcW w:w="285" w:type="pct"/>
            <w:hideMark/>
          </w:tcPr>
          <w:p w14:paraId="4D8E69BA" w14:textId="77777777" w:rsidR="00DA2277" w:rsidRPr="00CA6413" w:rsidRDefault="00DA2277" w:rsidP="00DA2277">
            <w:pPr>
              <w:pStyle w:val="Normal1"/>
              <w:rPr>
                <w:lang w:val="en-GB"/>
              </w:rPr>
            </w:pPr>
            <w:r w:rsidRPr="00CA6413">
              <w:rPr>
                <w:lang w:val="en-GB"/>
              </w:rPr>
              <w:t>20</w:t>
            </w:r>
          </w:p>
        </w:tc>
        <w:tc>
          <w:tcPr>
            <w:tcW w:w="285" w:type="pct"/>
            <w:hideMark/>
          </w:tcPr>
          <w:p w14:paraId="6B7AE108" w14:textId="77777777" w:rsidR="00DA2277" w:rsidRPr="00CA6413" w:rsidRDefault="00DA2277" w:rsidP="00DA2277">
            <w:pPr>
              <w:pStyle w:val="Normal1"/>
              <w:rPr>
                <w:lang w:val="en-GB"/>
              </w:rPr>
            </w:pPr>
            <w:r w:rsidRPr="00CA6413">
              <w:rPr>
                <w:lang w:val="en-GB"/>
              </w:rPr>
              <w:t>48</w:t>
            </w:r>
          </w:p>
        </w:tc>
        <w:tc>
          <w:tcPr>
            <w:tcW w:w="282" w:type="pct"/>
            <w:hideMark/>
          </w:tcPr>
          <w:p w14:paraId="6417CF4A" w14:textId="77777777" w:rsidR="00DA2277" w:rsidRPr="00CA6413" w:rsidRDefault="00DA2277" w:rsidP="00DA2277">
            <w:pPr>
              <w:pStyle w:val="Normal1"/>
              <w:rPr>
                <w:lang w:val="en-GB"/>
              </w:rPr>
            </w:pPr>
            <w:r w:rsidRPr="00CA6413">
              <w:rPr>
                <w:lang w:val="en-GB"/>
              </w:rPr>
              <w:t>99</w:t>
            </w:r>
          </w:p>
        </w:tc>
        <w:tc>
          <w:tcPr>
            <w:tcW w:w="420" w:type="pct"/>
            <w:noWrap/>
            <w:hideMark/>
          </w:tcPr>
          <w:p w14:paraId="00782C91" w14:textId="77777777" w:rsidR="00DA2277" w:rsidRPr="00CA6413" w:rsidRDefault="00DA2277" w:rsidP="00DA2277">
            <w:pPr>
              <w:pStyle w:val="Normal1"/>
              <w:rPr>
                <w:lang w:val="en-GB"/>
              </w:rPr>
            </w:pPr>
            <w:r w:rsidRPr="00CA6413">
              <w:rPr>
                <w:lang w:val="en-GB"/>
              </w:rPr>
              <w:t>30</w:t>
            </w:r>
          </w:p>
        </w:tc>
        <w:tc>
          <w:tcPr>
            <w:tcW w:w="346" w:type="pct"/>
            <w:noWrap/>
            <w:hideMark/>
          </w:tcPr>
          <w:p w14:paraId="1D52729F" w14:textId="77777777" w:rsidR="00DA2277" w:rsidRPr="00CA6413" w:rsidRDefault="00DA2277" w:rsidP="00DA2277">
            <w:pPr>
              <w:pStyle w:val="Normal1"/>
              <w:rPr>
                <w:lang w:val="en-GB"/>
              </w:rPr>
            </w:pPr>
            <w:r w:rsidRPr="00CA6413">
              <w:rPr>
                <w:lang w:val="en-GB"/>
              </w:rPr>
              <w:t>44</w:t>
            </w:r>
          </w:p>
        </w:tc>
        <w:tc>
          <w:tcPr>
            <w:tcW w:w="346" w:type="pct"/>
            <w:noWrap/>
            <w:hideMark/>
          </w:tcPr>
          <w:p w14:paraId="7F03FD39" w14:textId="77777777" w:rsidR="00DA2277" w:rsidRPr="00CA6413" w:rsidRDefault="00DA2277" w:rsidP="00DA2277">
            <w:pPr>
              <w:pStyle w:val="Normal1"/>
              <w:rPr>
                <w:lang w:val="en-GB"/>
              </w:rPr>
            </w:pPr>
            <w:r w:rsidRPr="00CA6413">
              <w:rPr>
                <w:lang w:val="en-GB"/>
              </w:rPr>
              <w:t>14</w:t>
            </w:r>
          </w:p>
        </w:tc>
        <w:tc>
          <w:tcPr>
            <w:tcW w:w="346" w:type="pct"/>
            <w:noWrap/>
            <w:hideMark/>
          </w:tcPr>
          <w:p w14:paraId="571679A4" w14:textId="77777777" w:rsidR="00DA2277" w:rsidRPr="00CA6413" w:rsidRDefault="00DA2277" w:rsidP="00DA2277">
            <w:pPr>
              <w:pStyle w:val="Normal1"/>
              <w:rPr>
                <w:lang w:val="en-GB"/>
              </w:rPr>
            </w:pPr>
            <w:r w:rsidRPr="00CA6413">
              <w:rPr>
                <w:lang w:val="en-GB"/>
              </w:rPr>
              <w:t>65</w:t>
            </w:r>
          </w:p>
        </w:tc>
        <w:tc>
          <w:tcPr>
            <w:tcW w:w="346" w:type="pct"/>
            <w:noWrap/>
            <w:hideMark/>
          </w:tcPr>
          <w:p w14:paraId="14456977" w14:textId="77777777" w:rsidR="00DA2277" w:rsidRPr="00CA6413" w:rsidRDefault="00DA2277" w:rsidP="00DA2277">
            <w:pPr>
              <w:pStyle w:val="Normal1"/>
              <w:rPr>
                <w:lang w:val="en-GB"/>
              </w:rPr>
            </w:pPr>
            <w:r w:rsidRPr="00CA6413">
              <w:rPr>
                <w:lang w:val="en-GB"/>
              </w:rPr>
              <w:t>9</w:t>
            </w:r>
          </w:p>
        </w:tc>
        <w:tc>
          <w:tcPr>
            <w:tcW w:w="371" w:type="pct"/>
            <w:noWrap/>
            <w:hideMark/>
          </w:tcPr>
          <w:p w14:paraId="45EBA863" w14:textId="77777777" w:rsidR="00DA2277" w:rsidRPr="00CA6413" w:rsidRDefault="00DA2277" w:rsidP="00DA2277">
            <w:pPr>
              <w:pStyle w:val="Normal1"/>
              <w:rPr>
                <w:lang w:val="en-GB"/>
              </w:rPr>
            </w:pPr>
            <w:r w:rsidRPr="00CA6413">
              <w:rPr>
                <w:lang w:val="en-GB"/>
              </w:rPr>
              <w:t>1</w:t>
            </w:r>
          </w:p>
        </w:tc>
        <w:tc>
          <w:tcPr>
            <w:tcW w:w="319" w:type="pct"/>
            <w:noWrap/>
            <w:hideMark/>
          </w:tcPr>
          <w:p w14:paraId="7CA7B39B" w14:textId="77777777" w:rsidR="00DA2277" w:rsidRPr="00CA6413" w:rsidRDefault="00DA2277" w:rsidP="00DA2277">
            <w:pPr>
              <w:pStyle w:val="Normal1"/>
              <w:rPr>
                <w:lang w:val="en-GB"/>
              </w:rPr>
            </w:pPr>
            <w:r w:rsidRPr="00CA6413">
              <w:rPr>
                <w:lang w:val="en-GB"/>
              </w:rPr>
              <w:t>40</w:t>
            </w:r>
          </w:p>
        </w:tc>
        <w:tc>
          <w:tcPr>
            <w:tcW w:w="319" w:type="pct"/>
            <w:noWrap/>
            <w:hideMark/>
          </w:tcPr>
          <w:p w14:paraId="48A232C0" w14:textId="77777777" w:rsidR="00DA2277" w:rsidRPr="00CA6413" w:rsidRDefault="00DA2277" w:rsidP="00DA2277">
            <w:pPr>
              <w:pStyle w:val="Normal1"/>
              <w:rPr>
                <w:lang w:val="en-GB"/>
              </w:rPr>
            </w:pPr>
            <w:r w:rsidRPr="00CA6413">
              <w:rPr>
                <w:lang w:val="en-GB"/>
              </w:rPr>
              <w:t>80</w:t>
            </w:r>
          </w:p>
        </w:tc>
        <w:tc>
          <w:tcPr>
            <w:tcW w:w="319" w:type="pct"/>
            <w:noWrap/>
            <w:hideMark/>
          </w:tcPr>
          <w:p w14:paraId="1181C9E4" w14:textId="77777777" w:rsidR="00DA2277" w:rsidRPr="00CA6413" w:rsidRDefault="00DA2277" w:rsidP="00DA2277">
            <w:pPr>
              <w:pStyle w:val="Normal1"/>
              <w:rPr>
                <w:lang w:val="en-GB"/>
              </w:rPr>
            </w:pPr>
            <w:r w:rsidRPr="00CA6413">
              <w:rPr>
                <w:lang w:val="en-GB"/>
              </w:rPr>
              <w:t>40</w:t>
            </w:r>
          </w:p>
        </w:tc>
        <w:tc>
          <w:tcPr>
            <w:tcW w:w="319" w:type="pct"/>
            <w:noWrap/>
            <w:hideMark/>
          </w:tcPr>
          <w:p w14:paraId="3B2AF703" w14:textId="77777777" w:rsidR="00DA2277" w:rsidRPr="00CA6413" w:rsidRDefault="00DA2277" w:rsidP="00DA2277">
            <w:pPr>
              <w:pStyle w:val="Normal1"/>
              <w:rPr>
                <w:lang w:val="en-GB"/>
              </w:rPr>
            </w:pPr>
            <w:r w:rsidRPr="00CA6413">
              <w:rPr>
                <w:lang w:val="en-GB"/>
              </w:rPr>
              <w:t>140</w:t>
            </w:r>
          </w:p>
        </w:tc>
        <w:tc>
          <w:tcPr>
            <w:tcW w:w="328" w:type="pct"/>
            <w:noWrap/>
            <w:hideMark/>
          </w:tcPr>
          <w:p w14:paraId="7A52F6FE" w14:textId="77777777" w:rsidR="00DA2277" w:rsidRPr="00CA6413" w:rsidRDefault="00DA2277" w:rsidP="00DA2277">
            <w:pPr>
              <w:pStyle w:val="Normal1"/>
              <w:rPr>
                <w:lang w:val="en-GB"/>
              </w:rPr>
            </w:pPr>
            <w:r w:rsidRPr="00CA6413">
              <w:rPr>
                <w:lang w:val="en-GB"/>
              </w:rPr>
              <w:t>-20</w:t>
            </w:r>
          </w:p>
        </w:tc>
        <w:tc>
          <w:tcPr>
            <w:tcW w:w="371" w:type="pct"/>
            <w:noWrap/>
            <w:hideMark/>
          </w:tcPr>
          <w:p w14:paraId="5BDA645C" w14:textId="77777777" w:rsidR="00DA2277" w:rsidRPr="00CA6413" w:rsidRDefault="00DA2277" w:rsidP="00DA2277">
            <w:pPr>
              <w:pStyle w:val="Normal1"/>
              <w:rPr>
                <w:lang w:val="en-GB"/>
              </w:rPr>
            </w:pPr>
            <w:r w:rsidRPr="00CA6413">
              <w:rPr>
                <w:lang w:val="en-GB"/>
              </w:rPr>
              <w:t>1</w:t>
            </w:r>
          </w:p>
        </w:tc>
      </w:tr>
      <w:tr w:rsidR="00DA2277" w:rsidRPr="00CA6413" w14:paraId="39AE8483" w14:textId="77777777" w:rsidTr="00DA2277">
        <w:trPr>
          <w:trHeight w:val="300"/>
        </w:trPr>
        <w:tc>
          <w:tcPr>
            <w:tcW w:w="285" w:type="pct"/>
            <w:hideMark/>
          </w:tcPr>
          <w:p w14:paraId="5FC9856C" w14:textId="77777777" w:rsidR="00DA2277" w:rsidRPr="00CA6413" w:rsidRDefault="00DA2277" w:rsidP="00DA2277">
            <w:pPr>
              <w:pStyle w:val="Normal1"/>
              <w:rPr>
                <w:lang w:val="en-GB"/>
              </w:rPr>
            </w:pPr>
            <w:r w:rsidRPr="00CA6413">
              <w:rPr>
                <w:lang w:val="en-GB"/>
              </w:rPr>
              <w:t>21</w:t>
            </w:r>
          </w:p>
        </w:tc>
        <w:tc>
          <w:tcPr>
            <w:tcW w:w="285" w:type="pct"/>
            <w:hideMark/>
          </w:tcPr>
          <w:p w14:paraId="5110689C" w14:textId="77777777" w:rsidR="00DA2277" w:rsidRPr="00CA6413" w:rsidRDefault="00DA2277" w:rsidP="00DA2277">
            <w:pPr>
              <w:pStyle w:val="Normal1"/>
              <w:rPr>
                <w:lang w:val="en-GB"/>
              </w:rPr>
            </w:pPr>
            <w:r w:rsidRPr="00CA6413">
              <w:rPr>
                <w:lang w:val="en-GB"/>
              </w:rPr>
              <w:t>49</w:t>
            </w:r>
          </w:p>
        </w:tc>
        <w:tc>
          <w:tcPr>
            <w:tcW w:w="282" w:type="pct"/>
            <w:hideMark/>
          </w:tcPr>
          <w:p w14:paraId="7D8A037B" w14:textId="77777777" w:rsidR="00DA2277" w:rsidRPr="00CA6413" w:rsidRDefault="00DA2277" w:rsidP="00DA2277">
            <w:pPr>
              <w:pStyle w:val="Normal1"/>
              <w:rPr>
                <w:lang w:val="en-GB"/>
              </w:rPr>
            </w:pPr>
            <w:r w:rsidRPr="00CA6413">
              <w:rPr>
                <w:lang w:val="en-GB"/>
              </w:rPr>
              <w:t>26</w:t>
            </w:r>
          </w:p>
        </w:tc>
        <w:tc>
          <w:tcPr>
            <w:tcW w:w="420" w:type="pct"/>
            <w:noWrap/>
            <w:hideMark/>
          </w:tcPr>
          <w:p w14:paraId="32B48B95" w14:textId="77777777" w:rsidR="00DA2277" w:rsidRPr="00CA6413" w:rsidRDefault="00DA2277" w:rsidP="00DA2277">
            <w:pPr>
              <w:pStyle w:val="Normal1"/>
              <w:rPr>
                <w:lang w:val="en-GB"/>
              </w:rPr>
            </w:pPr>
            <w:r w:rsidRPr="00CA6413">
              <w:rPr>
                <w:lang w:val="en-GB"/>
              </w:rPr>
              <w:t>29.5</w:t>
            </w:r>
          </w:p>
        </w:tc>
        <w:tc>
          <w:tcPr>
            <w:tcW w:w="346" w:type="pct"/>
            <w:noWrap/>
            <w:hideMark/>
          </w:tcPr>
          <w:p w14:paraId="535B9D62" w14:textId="77777777" w:rsidR="00DA2277" w:rsidRPr="00CA6413" w:rsidRDefault="00DA2277" w:rsidP="00DA2277">
            <w:pPr>
              <w:pStyle w:val="Normal1"/>
              <w:rPr>
                <w:lang w:val="en-GB"/>
              </w:rPr>
            </w:pPr>
            <w:r w:rsidRPr="00CA6413">
              <w:rPr>
                <w:lang w:val="en-GB"/>
              </w:rPr>
              <w:t>44</w:t>
            </w:r>
          </w:p>
        </w:tc>
        <w:tc>
          <w:tcPr>
            <w:tcW w:w="346" w:type="pct"/>
            <w:noWrap/>
            <w:hideMark/>
          </w:tcPr>
          <w:p w14:paraId="7CB192A9" w14:textId="77777777" w:rsidR="00DA2277" w:rsidRPr="00CA6413" w:rsidRDefault="00DA2277" w:rsidP="00DA2277">
            <w:pPr>
              <w:pStyle w:val="Normal1"/>
              <w:rPr>
                <w:lang w:val="en-GB"/>
              </w:rPr>
            </w:pPr>
            <w:r w:rsidRPr="00CA6413">
              <w:rPr>
                <w:lang w:val="en-GB"/>
              </w:rPr>
              <w:t>14.5</w:t>
            </w:r>
          </w:p>
        </w:tc>
        <w:tc>
          <w:tcPr>
            <w:tcW w:w="346" w:type="pct"/>
            <w:noWrap/>
            <w:hideMark/>
          </w:tcPr>
          <w:p w14:paraId="43546A56" w14:textId="77777777" w:rsidR="00DA2277" w:rsidRPr="00CA6413" w:rsidRDefault="00DA2277" w:rsidP="00DA2277">
            <w:pPr>
              <w:pStyle w:val="Normal1"/>
              <w:rPr>
                <w:lang w:val="en-GB"/>
              </w:rPr>
            </w:pPr>
            <w:r w:rsidRPr="00CA6413">
              <w:rPr>
                <w:lang w:val="en-GB"/>
              </w:rPr>
              <w:t>65.75</w:t>
            </w:r>
          </w:p>
        </w:tc>
        <w:tc>
          <w:tcPr>
            <w:tcW w:w="346" w:type="pct"/>
            <w:noWrap/>
            <w:hideMark/>
          </w:tcPr>
          <w:p w14:paraId="18803259" w14:textId="77777777" w:rsidR="00DA2277" w:rsidRPr="00CA6413" w:rsidRDefault="00DA2277" w:rsidP="00DA2277">
            <w:pPr>
              <w:pStyle w:val="Normal1"/>
              <w:rPr>
                <w:lang w:val="en-GB"/>
              </w:rPr>
            </w:pPr>
            <w:r w:rsidRPr="00CA6413">
              <w:rPr>
                <w:lang w:val="en-GB"/>
              </w:rPr>
              <w:t>7.75</w:t>
            </w:r>
          </w:p>
        </w:tc>
        <w:tc>
          <w:tcPr>
            <w:tcW w:w="371" w:type="pct"/>
            <w:noWrap/>
            <w:hideMark/>
          </w:tcPr>
          <w:p w14:paraId="0918304A" w14:textId="77777777" w:rsidR="00DA2277" w:rsidRPr="00CA6413" w:rsidRDefault="00DA2277" w:rsidP="00DA2277">
            <w:pPr>
              <w:pStyle w:val="Normal1"/>
              <w:rPr>
                <w:lang w:val="en-GB"/>
              </w:rPr>
            </w:pPr>
            <w:r w:rsidRPr="00CA6413">
              <w:rPr>
                <w:lang w:val="en-GB"/>
              </w:rPr>
              <w:t>1</w:t>
            </w:r>
          </w:p>
        </w:tc>
        <w:tc>
          <w:tcPr>
            <w:tcW w:w="319" w:type="pct"/>
            <w:noWrap/>
            <w:hideMark/>
          </w:tcPr>
          <w:p w14:paraId="000143F4" w14:textId="77777777" w:rsidR="00DA2277" w:rsidRPr="00CA6413" w:rsidRDefault="00DA2277" w:rsidP="00DA2277">
            <w:pPr>
              <w:pStyle w:val="Normal1"/>
              <w:rPr>
                <w:lang w:val="en-GB"/>
              </w:rPr>
            </w:pPr>
            <w:r w:rsidRPr="00CA6413">
              <w:rPr>
                <w:lang w:val="en-GB"/>
              </w:rPr>
              <w:t>39.75</w:t>
            </w:r>
          </w:p>
        </w:tc>
        <w:tc>
          <w:tcPr>
            <w:tcW w:w="319" w:type="pct"/>
            <w:noWrap/>
            <w:hideMark/>
          </w:tcPr>
          <w:p w14:paraId="4B989C8A" w14:textId="77777777" w:rsidR="00DA2277" w:rsidRPr="00CA6413" w:rsidRDefault="00DA2277" w:rsidP="00DA2277">
            <w:pPr>
              <w:pStyle w:val="Normal1"/>
              <w:rPr>
                <w:lang w:val="en-GB"/>
              </w:rPr>
            </w:pPr>
            <w:r w:rsidRPr="00CA6413">
              <w:rPr>
                <w:lang w:val="en-GB"/>
              </w:rPr>
              <w:t>80</w:t>
            </w:r>
          </w:p>
        </w:tc>
        <w:tc>
          <w:tcPr>
            <w:tcW w:w="319" w:type="pct"/>
            <w:noWrap/>
            <w:hideMark/>
          </w:tcPr>
          <w:p w14:paraId="38BA3D1E" w14:textId="77777777" w:rsidR="00DA2277" w:rsidRPr="00CA6413" w:rsidRDefault="00DA2277" w:rsidP="00DA2277">
            <w:pPr>
              <w:pStyle w:val="Normal1"/>
              <w:rPr>
                <w:lang w:val="en-GB"/>
              </w:rPr>
            </w:pPr>
            <w:r w:rsidRPr="00CA6413">
              <w:rPr>
                <w:lang w:val="en-GB"/>
              </w:rPr>
              <w:t>40.25</w:t>
            </w:r>
          </w:p>
        </w:tc>
        <w:tc>
          <w:tcPr>
            <w:tcW w:w="319" w:type="pct"/>
            <w:noWrap/>
            <w:hideMark/>
          </w:tcPr>
          <w:p w14:paraId="5BC76736" w14:textId="77777777" w:rsidR="00DA2277" w:rsidRPr="00CA6413" w:rsidRDefault="00DA2277" w:rsidP="00DA2277">
            <w:pPr>
              <w:pStyle w:val="Normal1"/>
              <w:rPr>
                <w:lang w:val="en-GB"/>
              </w:rPr>
            </w:pPr>
            <w:r w:rsidRPr="00CA6413">
              <w:rPr>
                <w:lang w:val="en-GB"/>
              </w:rPr>
              <w:t>140.375</w:t>
            </w:r>
          </w:p>
        </w:tc>
        <w:tc>
          <w:tcPr>
            <w:tcW w:w="328" w:type="pct"/>
            <w:noWrap/>
            <w:hideMark/>
          </w:tcPr>
          <w:p w14:paraId="0BCF6F1E" w14:textId="77777777" w:rsidR="00DA2277" w:rsidRPr="00CA6413" w:rsidRDefault="00DA2277" w:rsidP="00DA2277">
            <w:pPr>
              <w:pStyle w:val="Normal1"/>
              <w:rPr>
                <w:lang w:val="en-GB"/>
              </w:rPr>
            </w:pPr>
            <w:r w:rsidRPr="00CA6413">
              <w:rPr>
                <w:lang w:val="en-GB"/>
              </w:rPr>
              <w:t>-20.625</w:t>
            </w:r>
          </w:p>
        </w:tc>
        <w:tc>
          <w:tcPr>
            <w:tcW w:w="371" w:type="pct"/>
            <w:noWrap/>
            <w:hideMark/>
          </w:tcPr>
          <w:p w14:paraId="2FE685FA" w14:textId="77777777" w:rsidR="00DA2277" w:rsidRPr="00CA6413" w:rsidRDefault="00DA2277" w:rsidP="00DA2277">
            <w:pPr>
              <w:pStyle w:val="Normal1"/>
              <w:rPr>
                <w:lang w:val="en-GB"/>
              </w:rPr>
            </w:pPr>
            <w:r w:rsidRPr="00CA6413">
              <w:rPr>
                <w:lang w:val="en-GB"/>
              </w:rPr>
              <w:t>1</w:t>
            </w:r>
          </w:p>
        </w:tc>
      </w:tr>
      <w:tr w:rsidR="00DA2277" w:rsidRPr="00CA6413" w14:paraId="0E4883A7" w14:textId="77777777" w:rsidTr="00DA2277">
        <w:trPr>
          <w:trHeight w:val="300"/>
        </w:trPr>
        <w:tc>
          <w:tcPr>
            <w:tcW w:w="285" w:type="pct"/>
            <w:hideMark/>
          </w:tcPr>
          <w:p w14:paraId="771E745F" w14:textId="77777777" w:rsidR="00DA2277" w:rsidRPr="00CA6413" w:rsidRDefault="00DA2277" w:rsidP="00DA2277">
            <w:pPr>
              <w:pStyle w:val="Normal1"/>
              <w:rPr>
                <w:lang w:val="en-GB"/>
              </w:rPr>
            </w:pPr>
            <w:r w:rsidRPr="00CA6413">
              <w:rPr>
                <w:lang w:val="en-GB"/>
              </w:rPr>
              <w:t>22</w:t>
            </w:r>
          </w:p>
        </w:tc>
        <w:tc>
          <w:tcPr>
            <w:tcW w:w="285" w:type="pct"/>
            <w:hideMark/>
          </w:tcPr>
          <w:p w14:paraId="66635818" w14:textId="77777777" w:rsidR="00DA2277" w:rsidRPr="00CA6413" w:rsidRDefault="00DA2277" w:rsidP="00DA2277">
            <w:pPr>
              <w:pStyle w:val="Normal1"/>
              <w:rPr>
                <w:lang w:val="en-GB"/>
              </w:rPr>
            </w:pPr>
            <w:r w:rsidRPr="00CA6413">
              <w:rPr>
                <w:lang w:val="en-GB"/>
              </w:rPr>
              <w:t>50</w:t>
            </w:r>
          </w:p>
        </w:tc>
        <w:tc>
          <w:tcPr>
            <w:tcW w:w="282" w:type="pct"/>
            <w:hideMark/>
          </w:tcPr>
          <w:p w14:paraId="0C378D07" w14:textId="77777777" w:rsidR="00DA2277" w:rsidRPr="00CA6413" w:rsidRDefault="00DA2277" w:rsidP="00DA2277">
            <w:pPr>
              <w:pStyle w:val="Normal1"/>
              <w:rPr>
                <w:lang w:val="en-GB"/>
              </w:rPr>
            </w:pPr>
            <w:r w:rsidRPr="00CA6413">
              <w:rPr>
                <w:lang w:val="en-GB"/>
              </w:rPr>
              <w:t>100</w:t>
            </w:r>
          </w:p>
        </w:tc>
        <w:tc>
          <w:tcPr>
            <w:tcW w:w="420" w:type="pct"/>
            <w:noWrap/>
            <w:hideMark/>
          </w:tcPr>
          <w:p w14:paraId="4A2A0622" w14:textId="77777777" w:rsidR="00DA2277" w:rsidRPr="00CA6413" w:rsidRDefault="00DA2277" w:rsidP="00DA2277">
            <w:pPr>
              <w:pStyle w:val="Normal1"/>
              <w:rPr>
                <w:lang w:val="en-GB"/>
              </w:rPr>
            </w:pPr>
            <w:r w:rsidRPr="00CA6413">
              <w:rPr>
                <w:lang w:val="en-GB"/>
              </w:rPr>
              <w:t>29</w:t>
            </w:r>
          </w:p>
        </w:tc>
        <w:tc>
          <w:tcPr>
            <w:tcW w:w="346" w:type="pct"/>
            <w:noWrap/>
            <w:hideMark/>
          </w:tcPr>
          <w:p w14:paraId="493A0FDB" w14:textId="77777777" w:rsidR="00DA2277" w:rsidRPr="00CA6413" w:rsidRDefault="00DA2277" w:rsidP="00DA2277">
            <w:pPr>
              <w:pStyle w:val="Normal1"/>
              <w:rPr>
                <w:lang w:val="en-GB"/>
              </w:rPr>
            </w:pPr>
            <w:r w:rsidRPr="00CA6413">
              <w:rPr>
                <w:lang w:val="en-GB"/>
              </w:rPr>
              <w:t>43.5</w:t>
            </w:r>
          </w:p>
        </w:tc>
        <w:tc>
          <w:tcPr>
            <w:tcW w:w="346" w:type="pct"/>
            <w:noWrap/>
            <w:hideMark/>
          </w:tcPr>
          <w:p w14:paraId="537F25AA" w14:textId="77777777" w:rsidR="00DA2277" w:rsidRPr="00CA6413" w:rsidRDefault="00DA2277" w:rsidP="00DA2277">
            <w:pPr>
              <w:pStyle w:val="Normal1"/>
              <w:rPr>
                <w:lang w:val="en-GB"/>
              </w:rPr>
            </w:pPr>
            <w:r w:rsidRPr="00CA6413">
              <w:rPr>
                <w:lang w:val="en-GB"/>
              </w:rPr>
              <w:t>14.5</w:t>
            </w:r>
          </w:p>
        </w:tc>
        <w:tc>
          <w:tcPr>
            <w:tcW w:w="346" w:type="pct"/>
            <w:noWrap/>
            <w:hideMark/>
          </w:tcPr>
          <w:p w14:paraId="4FD4D42E" w14:textId="77777777" w:rsidR="00DA2277" w:rsidRPr="00CA6413" w:rsidRDefault="00DA2277" w:rsidP="00DA2277">
            <w:pPr>
              <w:pStyle w:val="Normal1"/>
              <w:rPr>
                <w:lang w:val="en-GB"/>
              </w:rPr>
            </w:pPr>
            <w:r w:rsidRPr="00CA6413">
              <w:rPr>
                <w:lang w:val="en-GB"/>
              </w:rPr>
              <w:t>65.25</w:t>
            </w:r>
          </w:p>
        </w:tc>
        <w:tc>
          <w:tcPr>
            <w:tcW w:w="346" w:type="pct"/>
            <w:noWrap/>
            <w:hideMark/>
          </w:tcPr>
          <w:p w14:paraId="32DCD85B" w14:textId="77777777" w:rsidR="00DA2277" w:rsidRPr="00CA6413" w:rsidRDefault="00DA2277" w:rsidP="00DA2277">
            <w:pPr>
              <w:pStyle w:val="Normal1"/>
              <w:rPr>
                <w:lang w:val="en-GB"/>
              </w:rPr>
            </w:pPr>
            <w:r w:rsidRPr="00CA6413">
              <w:rPr>
                <w:lang w:val="en-GB"/>
              </w:rPr>
              <w:t>7.25</w:t>
            </w:r>
          </w:p>
        </w:tc>
        <w:tc>
          <w:tcPr>
            <w:tcW w:w="371" w:type="pct"/>
            <w:noWrap/>
            <w:hideMark/>
          </w:tcPr>
          <w:p w14:paraId="5D64E742" w14:textId="77777777" w:rsidR="00DA2277" w:rsidRPr="00CA6413" w:rsidRDefault="00DA2277" w:rsidP="00DA2277">
            <w:pPr>
              <w:pStyle w:val="Normal1"/>
              <w:rPr>
                <w:lang w:val="en-GB"/>
              </w:rPr>
            </w:pPr>
            <w:r w:rsidRPr="00CA6413">
              <w:rPr>
                <w:lang w:val="en-GB"/>
              </w:rPr>
              <w:t>1</w:t>
            </w:r>
          </w:p>
        </w:tc>
        <w:tc>
          <w:tcPr>
            <w:tcW w:w="319" w:type="pct"/>
            <w:noWrap/>
            <w:hideMark/>
          </w:tcPr>
          <w:p w14:paraId="0308C4C5" w14:textId="77777777" w:rsidR="00DA2277" w:rsidRPr="00CA6413" w:rsidRDefault="00DA2277" w:rsidP="00DA2277">
            <w:pPr>
              <w:pStyle w:val="Normal1"/>
              <w:rPr>
                <w:lang w:val="en-GB"/>
              </w:rPr>
            </w:pPr>
            <w:r w:rsidRPr="00CA6413">
              <w:rPr>
                <w:lang w:val="en-GB"/>
              </w:rPr>
              <w:t>40</w:t>
            </w:r>
          </w:p>
        </w:tc>
        <w:tc>
          <w:tcPr>
            <w:tcW w:w="319" w:type="pct"/>
            <w:noWrap/>
            <w:hideMark/>
          </w:tcPr>
          <w:p w14:paraId="02715B5D" w14:textId="77777777" w:rsidR="00DA2277" w:rsidRPr="00CA6413" w:rsidRDefault="00DA2277" w:rsidP="00DA2277">
            <w:pPr>
              <w:pStyle w:val="Normal1"/>
              <w:rPr>
                <w:lang w:val="en-GB"/>
              </w:rPr>
            </w:pPr>
            <w:r w:rsidRPr="00CA6413">
              <w:rPr>
                <w:lang w:val="en-GB"/>
              </w:rPr>
              <w:t>80</w:t>
            </w:r>
          </w:p>
        </w:tc>
        <w:tc>
          <w:tcPr>
            <w:tcW w:w="319" w:type="pct"/>
            <w:noWrap/>
            <w:hideMark/>
          </w:tcPr>
          <w:p w14:paraId="51CAAF31" w14:textId="77777777" w:rsidR="00DA2277" w:rsidRPr="00CA6413" w:rsidRDefault="00DA2277" w:rsidP="00DA2277">
            <w:pPr>
              <w:pStyle w:val="Normal1"/>
              <w:rPr>
                <w:lang w:val="en-GB"/>
              </w:rPr>
            </w:pPr>
            <w:r w:rsidRPr="00CA6413">
              <w:rPr>
                <w:lang w:val="en-GB"/>
              </w:rPr>
              <w:t>40</w:t>
            </w:r>
          </w:p>
        </w:tc>
        <w:tc>
          <w:tcPr>
            <w:tcW w:w="319" w:type="pct"/>
            <w:noWrap/>
            <w:hideMark/>
          </w:tcPr>
          <w:p w14:paraId="67AFC24F" w14:textId="77777777" w:rsidR="00DA2277" w:rsidRPr="00CA6413" w:rsidRDefault="00DA2277" w:rsidP="00DA2277">
            <w:pPr>
              <w:pStyle w:val="Normal1"/>
              <w:rPr>
                <w:lang w:val="en-GB"/>
              </w:rPr>
            </w:pPr>
            <w:r w:rsidRPr="00CA6413">
              <w:rPr>
                <w:lang w:val="en-GB"/>
              </w:rPr>
              <w:t>140</w:t>
            </w:r>
          </w:p>
        </w:tc>
        <w:tc>
          <w:tcPr>
            <w:tcW w:w="328" w:type="pct"/>
            <w:noWrap/>
            <w:hideMark/>
          </w:tcPr>
          <w:p w14:paraId="5CBE4F40" w14:textId="77777777" w:rsidR="00DA2277" w:rsidRPr="00CA6413" w:rsidRDefault="00DA2277" w:rsidP="00DA2277">
            <w:pPr>
              <w:pStyle w:val="Normal1"/>
              <w:rPr>
                <w:lang w:val="en-GB"/>
              </w:rPr>
            </w:pPr>
            <w:r w:rsidRPr="00CA6413">
              <w:rPr>
                <w:lang w:val="en-GB"/>
              </w:rPr>
              <w:t>-20</w:t>
            </w:r>
          </w:p>
        </w:tc>
        <w:tc>
          <w:tcPr>
            <w:tcW w:w="371" w:type="pct"/>
            <w:noWrap/>
            <w:hideMark/>
          </w:tcPr>
          <w:p w14:paraId="0BF34270" w14:textId="77777777" w:rsidR="00DA2277" w:rsidRPr="00CA6413" w:rsidRDefault="00DA2277" w:rsidP="00DA2277">
            <w:pPr>
              <w:pStyle w:val="Normal1"/>
              <w:rPr>
                <w:lang w:val="en-GB"/>
              </w:rPr>
            </w:pPr>
            <w:r w:rsidRPr="00CA6413">
              <w:rPr>
                <w:lang w:val="en-GB"/>
              </w:rPr>
              <w:t>1</w:t>
            </w:r>
          </w:p>
        </w:tc>
      </w:tr>
      <w:tr w:rsidR="00DA2277" w:rsidRPr="00CA6413" w14:paraId="07340469" w14:textId="77777777" w:rsidTr="00DA2277">
        <w:trPr>
          <w:trHeight w:val="300"/>
        </w:trPr>
        <w:tc>
          <w:tcPr>
            <w:tcW w:w="285" w:type="pct"/>
            <w:hideMark/>
          </w:tcPr>
          <w:p w14:paraId="0EEF63A8" w14:textId="77777777" w:rsidR="00DA2277" w:rsidRPr="00CA6413" w:rsidRDefault="00DA2277" w:rsidP="00DA2277">
            <w:pPr>
              <w:pStyle w:val="Normal1"/>
              <w:rPr>
                <w:lang w:val="en-GB"/>
              </w:rPr>
            </w:pPr>
            <w:r w:rsidRPr="00CA6413">
              <w:rPr>
                <w:lang w:val="en-GB"/>
              </w:rPr>
              <w:t>23</w:t>
            </w:r>
          </w:p>
        </w:tc>
        <w:tc>
          <w:tcPr>
            <w:tcW w:w="285" w:type="pct"/>
            <w:hideMark/>
          </w:tcPr>
          <w:p w14:paraId="10CECA2C" w14:textId="77777777" w:rsidR="00DA2277" w:rsidRPr="00CA6413" w:rsidRDefault="00DA2277" w:rsidP="00DA2277">
            <w:pPr>
              <w:pStyle w:val="Normal1"/>
              <w:rPr>
                <w:lang w:val="en-GB"/>
              </w:rPr>
            </w:pPr>
            <w:r w:rsidRPr="00CA6413">
              <w:rPr>
                <w:lang w:val="en-GB"/>
              </w:rPr>
              <w:t>33</w:t>
            </w:r>
          </w:p>
        </w:tc>
        <w:tc>
          <w:tcPr>
            <w:tcW w:w="282" w:type="pct"/>
            <w:hideMark/>
          </w:tcPr>
          <w:p w14:paraId="682EBEEB" w14:textId="77777777" w:rsidR="00DA2277" w:rsidRPr="00CA6413" w:rsidRDefault="00DA2277" w:rsidP="00DA2277">
            <w:pPr>
              <w:pStyle w:val="Normal1"/>
              <w:rPr>
                <w:lang w:val="en-GB"/>
              </w:rPr>
            </w:pPr>
            <w:r w:rsidRPr="00CA6413">
              <w:rPr>
                <w:lang w:val="en-GB"/>
              </w:rPr>
              <w:t>90</w:t>
            </w:r>
          </w:p>
        </w:tc>
        <w:tc>
          <w:tcPr>
            <w:tcW w:w="420" w:type="pct"/>
            <w:noWrap/>
            <w:hideMark/>
          </w:tcPr>
          <w:p w14:paraId="645F1B67" w14:textId="77777777" w:rsidR="00DA2277" w:rsidRPr="00CA6413" w:rsidRDefault="00DA2277" w:rsidP="00DA2277">
            <w:pPr>
              <w:pStyle w:val="Normal1"/>
              <w:rPr>
                <w:lang w:val="en-GB"/>
              </w:rPr>
            </w:pPr>
            <w:r w:rsidRPr="00CA6413">
              <w:rPr>
                <w:lang w:val="en-GB"/>
              </w:rPr>
              <w:t>28.5</w:t>
            </w:r>
          </w:p>
        </w:tc>
        <w:tc>
          <w:tcPr>
            <w:tcW w:w="346" w:type="pct"/>
            <w:noWrap/>
            <w:hideMark/>
          </w:tcPr>
          <w:p w14:paraId="2FAB3D0C" w14:textId="77777777" w:rsidR="00DA2277" w:rsidRPr="00CA6413" w:rsidRDefault="00DA2277" w:rsidP="00DA2277">
            <w:pPr>
              <w:pStyle w:val="Normal1"/>
              <w:rPr>
                <w:lang w:val="en-GB"/>
              </w:rPr>
            </w:pPr>
            <w:r w:rsidRPr="00CA6413">
              <w:rPr>
                <w:lang w:val="en-GB"/>
              </w:rPr>
              <w:t>43</w:t>
            </w:r>
          </w:p>
        </w:tc>
        <w:tc>
          <w:tcPr>
            <w:tcW w:w="346" w:type="pct"/>
            <w:noWrap/>
            <w:hideMark/>
          </w:tcPr>
          <w:p w14:paraId="5751CE26" w14:textId="77777777" w:rsidR="00DA2277" w:rsidRPr="00CA6413" w:rsidRDefault="00DA2277" w:rsidP="00DA2277">
            <w:pPr>
              <w:pStyle w:val="Normal1"/>
              <w:rPr>
                <w:lang w:val="en-GB"/>
              </w:rPr>
            </w:pPr>
            <w:r w:rsidRPr="00CA6413">
              <w:rPr>
                <w:lang w:val="en-GB"/>
              </w:rPr>
              <w:t>14.5</w:t>
            </w:r>
          </w:p>
        </w:tc>
        <w:tc>
          <w:tcPr>
            <w:tcW w:w="346" w:type="pct"/>
            <w:noWrap/>
            <w:hideMark/>
          </w:tcPr>
          <w:p w14:paraId="785E6B02" w14:textId="77777777" w:rsidR="00DA2277" w:rsidRPr="00CA6413" w:rsidRDefault="00DA2277" w:rsidP="00DA2277">
            <w:pPr>
              <w:pStyle w:val="Normal1"/>
              <w:rPr>
                <w:lang w:val="en-GB"/>
              </w:rPr>
            </w:pPr>
            <w:r w:rsidRPr="00CA6413">
              <w:rPr>
                <w:lang w:val="en-GB"/>
              </w:rPr>
              <w:t>64.75</w:t>
            </w:r>
          </w:p>
        </w:tc>
        <w:tc>
          <w:tcPr>
            <w:tcW w:w="346" w:type="pct"/>
            <w:noWrap/>
            <w:hideMark/>
          </w:tcPr>
          <w:p w14:paraId="593C1872" w14:textId="77777777" w:rsidR="00DA2277" w:rsidRPr="00CA6413" w:rsidRDefault="00DA2277" w:rsidP="00DA2277">
            <w:pPr>
              <w:pStyle w:val="Normal1"/>
              <w:rPr>
                <w:lang w:val="en-GB"/>
              </w:rPr>
            </w:pPr>
            <w:r w:rsidRPr="00CA6413">
              <w:rPr>
                <w:lang w:val="en-GB"/>
              </w:rPr>
              <w:t>6.75</w:t>
            </w:r>
          </w:p>
        </w:tc>
        <w:tc>
          <w:tcPr>
            <w:tcW w:w="371" w:type="pct"/>
            <w:noWrap/>
            <w:hideMark/>
          </w:tcPr>
          <w:p w14:paraId="7182BCD4" w14:textId="77777777" w:rsidR="00DA2277" w:rsidRPr="00CA6413" w:rsidRDefault="00DA2277" w:rsidP="00DA2277">
            <w:pPr>
              <w:pStyle w:val="Normal1"/>
              <w:rPr>
                <w:lang w:val="en-GB"/>
              </w:rPr>
            </w:pPr>
            <w:r w:rsidRPr="00CA6413">
              <w:rPr>
                <w:lang w:val="en-GB"/>
              </w:rPr>
              <w:t>1</w:t>
            </w:r>
          </w:p>
        </w:tc>
        <w:tc>
          <w:tcPr>
            <w:tcW w:w="319" w:type="pct"/>
            <w:noWrap/>
            <w:hideMark/>
          </w:tcPr>
          <w:p w14:paraId="3F93150A" w14:textId="77777777" w:rsidR="00DA2277" w:rsidRPr="00CA6413" w:rsidRDefault="00DA2277" w:rsidP="00DA2277">
            <w:pPr>
              <w:pStyle w:val="Normal1"/>
              <w:rPr>
                <w:lang w:val="en-GB"/>
              </w:rPr>
            </w:pPr>
            <w:r w:rsidRPr="00CA6413">
              <w:rPr>
                <w:lang w:val="en-GB"/>
              </w:rPr>
              <w:t>40</w:t>
            </w:r>
          </w:p>
        </w:tc>
        <w:tc>
          <w:tcPr>
            <w:tcW w:w="319" w:type="pct"/>
            <w:noWrap/>
            <w:hideMark/>
          </w:tcPr>
          <w:p w14:paraId="089AFC93" w14:textId="77777777" w:rsidR="00DA2277" w:rsidRPr="00CA6413" w:rsidRDefault="00DA2277" w:rsidP="00DA2277">
            <w:pPr>
              <w:pStyle w:val="Normal1"/>
              <w:rPr>
                <w:lang w:val="en-GB"/>
              </w:rPr>
            </w:pPr>
            <w:r w:rsidRPr="00CA6413">
              <w:rPr>
                <w:lang w:val="en-GB"/>
              </w:rPr>
              <w:t>79.25</w:t>
            </w:r>
          </w:p>
        </w:tc>
        <w:tc>
          <w:tcPr>
            <w:tcW w:w="319" w:type="pct"/>
            <w:noWrap/>
            <w:hideMark/>
          </w:tcPr>
          <w:p w14:paraId="3CD84202" w14:textId="77777777" w:rsidR="00DA2277" w:rsidRPr="00CA6413" w:rsidRDefault="00DA2277" w:rsidP="00DA2277">
            <w:pPr>
              <w:pStyle w:val="Normal1"/>
              <w:rPr>
                <w:lang w:val="en-GB"/>
              </w:rPr>
            </w:pPr>
            <w:r w:rsidRPr="00CA6413">
              <w:rPr>
                <w:lang w:val="en-GB"/>
              </w:rPr>
              <w:t>39.25</w:t>
            </w:r>
          </w:p>
        </w:tc>
        <w:tc>
          <w:tcPr>
            <w:tcW w:w="319" w:type="pct"/>
            <w:noWrap/>
            <w:hideMark/>
          </w:tcPr>
          <w:p w14:paraId="4F691FD1" w14:textId="77777777" w:rsidR="00DA2277" w:rsidRPr="00CA6413" w:rsidRDefault="00DA2277" w:rsidP="00DA2277">
            <w:pPr>
              <w:pStyle w:val="Normal1"/>
              <w:rPr>
                <w:lang w:val="en-GB"/>
              </w:rPr>
            </w:pPr>
            <w:r w:rsidRPr="00CA6413">
              <w:rPr>
                <w:lang w:val="en-GB"/>
              </w:rPr>
              <w:t>138.125</w:t>
            </w:r>
          </w:p>
        </w:tc>
        <w:tc>
          <w:tcPr>
            <w:tcW w:w="328" w:type="pct"/>
            <w:noWrap/>
            <w:hideMark/>
          </w:tcPr>
          <w:p w14:paraId="0EF66DA5" w14:textId="77777777" w:rsidR="00DA2277" w:rsidRPr="00CA6413" w:rsidRDefault="00DA2277" w:rsidP="00DA2277">
            <w:pPr>
              <w:pStyle w:val="Normal1"/>
              <w:rPr>
                <w:lang w:val="en-GB"/>
              </w:rPr>
            </w:pPr>
            <w:r w:rsidRPr="00CA6413">
              <w:rPr>
                <w:lang w:val="en-GB"/>
              </w:rPr>
              <w:t>-18.875</w:t>
            </w:r>
          </w:p>
        </w:tc>
        <w:tc>
          <w:tcPr>
            <w:tcW w:w="371" w:type="pct"/>
            <w:noWrap/>
            <w:hideMark/>
          </w:tcPr>
          <w:p w14:paraId="1ED908D1" w14:textId="77777777" w:rsidR="00DA2277" w:rsidRPr="00CA6413" w:rsidRDefault="00DA2277" w:rsidP="00DA2277">
            <w:pPr>
              <w:pStyle w:val="Normal1"/>
              <w:rPr>
                <w:lang w:val="en-GB"/>
              </w:rPr>
            </w:pPr>
            <w:r w:rsidRPr="00CA6413">
              <w:rPr>
                <w:lang w:val="en-GB"/>
              </w:rPr>
              <w:t>1</w:t>
            </w:r>
          </w:p>
        </w:tc>
      </w:tr>
      <w:tr w:rsidR="00DA2277" w:rsidRPr="00CA6413" w14:paraId="6588CD5C" w14:textId="77777777" w:rsidTr="00DA2277">
        <w:trPr>
          <w:trHeight w:val="300"/>
        </w:trPr>
        <w:tc>
          <w:tcPr>
            <w:tcW w:w="285" w:type="pct"/>
            <w:hideMark/>
          </w:tcPr>
          <w:p w14:paraId="7199D262" w14:textId="77777777" w:rsidR="00DA2277" w:rsidRPr="00CA6413" w:rsidRDefault="00DA2277" w:rsidP="00DA2277">
            <w:pPr>
              <w:pStyle w:val="Normal1"/>
              <w:rPr>
                <w:lang w:val="en-GB"/>
              </w:rPr>
            </w:pPr>
            <w:r w:rsidRPr="00CA6413">
              <w:rPr>
                <w:lang w:val="en-GB"/>
              </w:rPr>
              <w:t>24</w:t>
            </w:r>
          </w:p>
        </w:tc>
        <w:tc>
          <w:tcPr>
            <w:tcW w:w="285" w:type="pct"/>
            <w:hideMark/>
          </w:tcPr>
          <w:p w14:paraId="3528FA2E" w14:textId="77777777" w:rsidR="00DA2277" w:rsidRPr="00CA6413" w:rsidRDefault="00DA2277" w:rsidP="00DA2277">
            <w:pPr>
              <w:pStyle w:val="Normal1"/>
              <w:rPr>
                <w:lang w:val="en-GB"/>
              </w:rPr>
            </w:pPr>
            <w:r w:rsidRPr="00CA6413">
              <w:rPr>
                <w:lang w:val="en-GB"/>
              </w:rPr>
              <w:t>43</w:t>
            </w:r>
          </w:p>
        </w:tc>
        <w:tc>
          <w:tcPr>
            <w:tcW w:w="282" w:type="pct"/>
            <w:hideMark/>
          </w:tcPr>
          <w:p w14:paraId="001284DE" w14:textId="77777777" w:rsidR="00DA2277" w:rsidRPr="00CA6413" w:rsidRDefault="00DA2277" w:rsidP="00DA2277">
            <w:pPr>
              <w:pStyle w:val="Normal1"/>
              <w:rPr>
                <w:lang w:val="en-GB"/>
              </w:rPr>
            </w:pPr>
            <w:r w:rsidRPr="00CA6413">
              <w:rPr>
                <w:lang w:val="en-GB"/>
              </w:rPr>
              <w:t>39</w:t>
            </w:r>
          </w:p>
        </w:tc>
        <w:tc>
          <w:tcPr>
            <w:tcW w:w="420" w:type="pct"/>
            <w:noWrap/>
            <w:hideMark/>
          </w:tcPr>
          <w:p w14:paraId="617FD711" w14:textId="77777777" w:rsidR="00DA2277" w:rsidRPr="00CA6413" w:rsidRDefault="00DA2277" w:rsidP="00DA2277">
            <w:pPr>
              <w:pStyle w:val="Normal1"/>
              <w:rPr>
                <w:lang w:val="en-GB"/>
              </w:rPr>
            </w:pPr>
            <w:r w:rsidRPr="00CA6413">
              <w:rPr>
                <w:lang w:val="en-GB"/>
              </w:rPr>
              <w:t>28</w:t>
            </w:r>
          </w:p>
        </w:tc>
        <w:tc>
          <w:tcPr>
            <w:tcW w:w="346" w:type="pct"/>
            <w:noWrap/>
            <w:hideMark/>
          </w:tcPr>
          <w:p w14:paraId="006A9DA5" w14:textId="77777777" w:rsidR="00DA2277" w:rsidRPr="00CA6413" w:rsidRDefault="00DA2277" w:rsidP="00DA2277">
            <w:pPr>
              <w:pStyle w:val="Normal1"/>
              <w:rPr>
                <w:lang w:val="en-GB"/>
              </w:rPr>
            </w:pPr>
            <w:r w:rsidRPr="00CA6413">
              <w:rPr>
                <w:lang w:val="en-GB"/>
              </w:rPr>
              <w:t>43</w:t>
            </w:r>
          </w:p>
        </w:tc>
        <w:tc>
          <w:tcPr>
            <w:tcW w:w="346" w:type="pct"/>
            <w:noWrap/>
            <w:hideMark/>
          </w:tcPr>
          <w:p w14:paraId="152E645D" w14:textId="77777777" w:rsidR="00DA2277" w:rsidRPr="00CA6413" w:rsidRDefault="00DA2277" w:rsidP="00DA2277">
            <w:pPr>
              <w:pStyle w:val="Normal1"/>
              <w:rPr>
                <w:lang w:val="en-GB"/>
              </w:rPr>
            </w:pPr>
            <w:r w:rsidRPr="00CA6413">
              <w:rPr>
                <w:lang w:val="en-GB"/>
              </w:rPr>
              <w:t>15</w:t>
            </w:r>
          </w:p>
        </w:tc>
        <w:tc>
          <w:tcPr>
            <w:tcW w:w="346" w:type="pct"/>
            <w:noWrap/>
            <w:hideMark/>
          </w:tcPr>
          <w:p w14:paraId="2FCCF7B7" w14:textId="77777777" w:rsidR="00DA2277" w:rsidRPr="00CA6413" w:rsidRDefault="00DA2277" w:rsidP="00DA2277">
            <w:pPr>
              <w:pStyle w:val="Normal1"/>
              <w:rPr>
                <w:lang w:val="en-GB"/>
              </w:rPr>
            </w:pPr>
            <w:r w:rsidRPr="00CA6413">
              <w:rPr>
                <w:lang w:val="en-GB"/>
              </w:rPr>
              <w:t>65.5</w:t>
            </w:r>
          </w:p>
        </w:tc>
        <w:tc>
          <w:tcPr>
            <w:tcW w:w="346" w:type="pct"/>
            <w:noWrap/>
            <w:hideMark/>
          </w:tcPr>
          <w:p w14:paraId="6547E1BC" w14:textId="77777777" w:rsidR="00DA2277" w:rsidRPr="00CA6413" w:rsidRDefault="00DA2277" w:rsidP="00DA2277">
            <w:pPr>
              <w:pStyle w:val="Normal1"/>
              <w:rPr>
                <w:lang w:val="en-GB"/>
              </w:rPr>
            </w:pPr>
            <w:r w:rsidRPr="00CA6413">
              <w:rPr>
                <w:lang w:val="en-GB"/>
              </w:rPr>
              <w:t>5.5</w:t>
            </w:r>
          </w:p>
        </w:tc>
        <w:tc>
          <w:tcPr>
            <w:tcW w:w="371" w:type="pct"/>
            <w:noWrap/>
            <w:hideMark/>
          </w:tcPr>
          <w:p w14:paraId="11ABDEFA" w14:textId="77777777" w:rsidR="00DA2277" w:rsidRPr="00CA6413" w:rsidRDefault="00DA2277" w:rsidP="00DA2277">
            <w:pPr>
              <w:pStyle w:val="Normal1"/>
              <w:rPr>
                <w:lang w:val="en-GB"/>
              </w:rPr>
            </w:pPr>
            <w:r w:rsidRPr="00CA6413">
              <w:rPr>
                <w:lang w:val="en-GB"/>
              </w:rPr>
              <w:t>1</w:t>
            </w:r>
          </w:p>
        </w:tc>
        <w:tc>
          <w:tcPr>
            <w:tcW w:w="319" w:type="pct"/>
            <w:noWrap/>
            <w:hideMark/>
          </w:tcPr>
          <w:p w14:paraId="0995C762" w14:textId="77777777" w:rsidR="00DA2277" w:rsidRPr="00CA6413" w:rsidRDefault="00DA2277" w:rsidP="00DA2277">
            <w:pPr>
              <w:pStyle w:val="Normal1"/>
              <w:rPr>
                <w:lang w:val="en-GB"/>
              </w:rPr>
            </w:pPr>
            <w:r w:rsidRPr="00CA6413">
              <w:rPr>
                <w:lang w:val="en-GB"/>
              </w:rPr>
              <w:t>40</w:t>
            </w:r>
          </w:p>
        </w:tc>
        <w:tc>
          <w:tcPr>
            <w:tcW w:w="319" w:type="pct"/>
            <w:noWrap/>
            <w:hideMark/>
          </w:tcPr>
          <w:p w14:paraId="520EB4AC" w14:textId="77777777" w:rsidR="00DA2277" w:rsidRPr="00CA6413" w:rsidRDefault="00DA2277" w:rsidP="00DA2277">
            <w:pPr>
              <w:pStyle w:val="Normal1"/>
              <w:rPr>
                <w:lang w:val="en-GB"/>
              </w:rPr>
            </w:pPr>
            <w:r w:rsidRPr="00CA6413">
              <w:rPr>
                <w:lang w:val="en-GB"/>
              </w:rPr>
              <w:t>77</w:t>
            </w:r>
          </w:p>
        </w:tc>
        <w:tc>
          <w:tcPr>
            <w:tcW w:w="319" w:type="pct"/>
            <w:noWrap/>
            <w:hideMark/>
          </w:tcPr>
          <w:p w14:paraId="1935FB8F" w14:textId="77777777" w:rsidR="00DA2277" w:rsidRPr="00CA6413" w:rsidRDefault="00DA2277" w:rsidP="00DA2277">
            <w:pPr>
              <w:pStyle w:val="Normal1"/>
              <w:rPr>
                <w:lang w:val="en-GB"/>
              </w:rPr>
            </w:pPr>
            <w:r w:rsidRPr="00CA6413">
              <w:rPr>
                <w:lang w:val="en-GB"/>
              </w:rPr>
              <w:t>37</w:t>
            </w:r>
          </w:p>
        </w:tc>
        <w:tc>
          <w:tcPr>
            <w:tcW w:w="319" w:type="pct"/>
            <w:noWrap/>
            <w:hideMark/>
          </w:tcPr>
          <w:p w14:paraId="470064F5" w14:textId="77777777" w:rsidR="00DA2277" w:rsidRPr="00CA6413" w:rsidRDefault="00DA2277" w:rsidP="00DA2277">
            <w:pPr>
              <w:pStyle w:val="Normal1"/>
              <w:rPr>
                <w:lang w:val="en-GB"/>
              </w:rPr>
            </w:pPr>
            <w:r w:rsidRPr="00CA6413">
              <w:rPr>
                <w:lang w:val="en-GB"/>
              </w:rPr>
              <w:t>132.5</w:t>
            </w:r>
          </w:p>
        </w:tc>
        <w:tc>
          <w:tcPr>
            <w:tcW w:w="328" w:type="pct"/>
            <w:noWrap/>
            <w:hideMark/>
          </w:tcPr>
          <w:p w14:paraId="752DD3D5" w14:textId="77777777" w:rsidR="00DA2277" w:rsidRPr="00CA6413" w:rsidRDefault="00DA2277" w:rsidP="00DA2277">
            <w:pPr>
              <w:pStyle w:val="Normal1"/>
              <w:rPr>
                <w:lang w:val="en-GB"/>
              </w:rPr>
            </w:pPr>
            <w:r w:rsidRPr="00CA6413">
              <w:rPr>
                <w:lang w:val="en-GB"/>
              </w:rPr>
              <w:t>-15.5</w:t>
            </w:r>
          </w:p>
        </w:tc>
        <w:tc>
          <w:tcPr>
            <w:tcW w:w="371" w:type="pct"/>
            <w:noWrap/>
            <w:hideMark/>
          </w:tcPr>
          <w:p w14:paraId="7A24817F" w14:textId="77777777" w:rsidR="00DA2277" w:rsidRPr="00CA6413" w:rsidRDefault="00DA2277" w:rsidP="00DA2277">
            <w:pPr>
              <w:pStyle w:val="Normal1"/>
              <w:rPr>
                <w:lang w:val="en-GB"/>
              </w:rPr>
            </w:pPr>
            <w:r w:rsidRPr="00CA6413">
              <w:rPr>
                <w:lang w:val="en-GB"/>
              </w:rPr>
              <w:t>1</w:t>
            </w:r>
          </w:p>
        </w:tc>
      </w:tr>
      <w:tr w:rsidR="00DA2277" w:rsidRPr="00CA6413" w14:paraId="308C1F50" w14:textId="77777777" w:rsidTr="00DA2277">
        <w:trPr>
          <w:trHeight w:val="300"/>
        </w:trPr>
        <w:tc>
          <w:tcPr>
            <w:tcW w:w="285" w:type="pct"/>
            <w:hideMark/>
          </w:tcPr>
          <w:p w14:paraId="4C3B35BC" w14:textId="77777777" w:rsidR="00DA2277" w:rsidRPr="00CA6413" w:rsidRDefault="00DA2277" w:rsidP="00DA2277">
            <w:pPr>
              <w:pStyle w:val="Normal1"/>
              <w:rPr>
                <w:lang w:val="en-GB"/>
              </w:rPr>
            </w:pPr>
            <w:r w:rsidRPr="00CA6413">
              <w:rPr>
                <w:lang w:val="en-GB"/>
              </w:rPr>
              <w:t>25</w:t>
            </w:r>
          </w:p>
        </w:tc>
        <w:tc>
          <w:tcPr>
            <w:tcW w:w="285" w:type="pct"/>
            <w:hideMark/>
          </w:tcPr>
          <w:p w14:paraId="16895C0B" w14:textId="77777777" w:rsidR="00DA2277" w:rsidRPr="00CA6413" w:rsidRDefault="00DA2277" w:rsidP="00DA2277">
            <w:pPr>
              <w:pStyle w:val="Normal1"/>
              <w:rPr>
                <w:lang w:val="en-GB"/>
              </w:rPr>
            </w:pPr>
            <w:r w:rsidRPr="00CA6413">
              <w:rPr>
                <w:lang w:val="en-GB"/>
              </w:rPr>
              <w:t>50</w:t>
            </w:r>
          </w:p>
        </w:tc>
        <w:tc>
          <w:tcPr>
            <w:tcW w:w="282" w:type="pct"/>
            <w:hideMark/>
          </w:tcPr>
          <w:p w14:paraId="2E9CD74E" w14:textId="77777777" w:rsidR="00DA2277" w:rsidRPr="00CA6413" w:rsidRDefault="00DA2277" w:rsidP="00DA2277">
            <w:pPr>
              <w:pStyle w:val="Normal1"/>
              <w:rPr>
                <w:lang w:val="en-GB"/>
              </w:rPr>
            </w:pPr>
            <w:r w:rsidRPr="00CA6413">
              <w:rPr>
                <w:lang w:val="en-GB"/>
              </w:rPr>
              <w:t>80</w:t>
            </w:r>
          </w:p>
        </w:tc>
        <w:tc>
          <w:tcPr>
            <w:tcW w:w="420" w:type="pct"/>
            <w:noWrap/>
            <w:hideMark/>
          </w:tcPr>
          <w:p w14:paraId="51FCA5D9" w14:textId="77777777" w:rsidR="00DA2277" w:rsidRPr="00CA6413" w:rsidRDefault="00DA2277" w:rsidP="00DA2277">
            <w:pPr>
              <w:pStyle w:val="Normal1"/>
              <w:rPr>
                <w:lang w:val="en-GB"/>
              </w:rPr>
            </w:pPr>
            <w:r w:rsidRPr="00CA6413">
              <w:rPr>
                <w:lang w:val="en-GB"/>
              </w:rPr>
              <w:t>27.25</w:t>
            </w:r>
          </w:p>
        </w:tc>
        <w:tc>
          <w:tcPr>
            <w:tcW w:w="346" w:type="pct"/>
            <w:noWrap/>
            <w:hideMark/>
          </w:tcPr>
          <w:p w14:paraId="64735FDB" w14:textId="77777777" w:rsidR="00DA2277" w:rsidRPr="00CA6413" w:rsidRDefault="00DA2277" w:rsidP="00DA2277">
            <w:pPr>
              <w:pStyle w:val="Normal1"/>
              <w:rPr>
                <w:lang w:val="en-GB"/>
              </w:rPr>
            </w:pPr>
            <w:r w:rsidRPr="00CA6413">
              <w:rPr>
                <w:lang w:val="en-GB"/>
              </w:rPr>
              <w:t>43.25</w:t>
            </w:r>
          </w:p>
        </w:tc>
        <w:tc>
          <w:tcPr>
            <w:tcW w:w="346" w:type="pct"/>
            <w:noWrap/>
            <w:hideMark/>
          </w:tcPr>
          <w:p w14:paraId="39312F39" w14:textId="77777777" w:rsidR="00DA2277" w:rsidRPr="00CA6413" w:rsidRDefault="00DA2277" w:rsidP="00DA2277">
            <w:pPr>
              <w:pStyle w:val="Normal1"/>
              <w:rPr>
                <w:lang w:val="en-GB"/>
              </w:rPr>
            </w:pPr>
            <w:r w:rsidRPr="00CA6413">
              <w:rPr>
                <w:lang w:val="en-GB"/>
              </w:rPr>
              <w:t>16</w:t>
            </w:r>
          </w:p>
        </w:tc>
        <w:tc>
          <w:tcPr>
            <w:tcW w:w="346" w:type="pct"/>
            <w:noWrap/>
            <w:hideMark/>
          </w:tcPr>
          <w:p w14:paraId="2EED6F4E" w14:textId="77777777" w:rsidR="00DA2277" w:rsidRPr="00CA6413" w:rsidRDefault="00DA2277" w:rsidP="00DA2277">
            <w:pPr>
              <w:pStyle w:val="Normal1"/>
              <w:rPr>
                <w:lang w:val="en-GB"/>
              </w:rPr>
            </w:pPr>
            <w:r w:rsidRPr="00CA6413">
              <w:rPr>
                <w:lang w:val="en-GB"/>
              </w:rPr>
              <w:t>67.25</w:t>
            </w:r>
          </w:p>
        </w:tc>
        <w:tc>
          <w:tcPr>
            <w:tcW w:w="346" w:type="pct"/>
            <w:noWrap/>
            <w:hideMark/>
          </w:tcPr>
          <w:p w14:paraId="65D3D5C1" w14:textId="77777777" w:rsidR="00DA2277" w:rsidRPr="00CA6413" w:rsidRDefault="00DA2277" w:rsidP="00DA2277">
            <w:pPr>
              <w:pStyle w:val="Normal1"/>
              <w:rPr>
                <w:lang w:val="en-GB"/>
              </w:rPr>
            </w:pPr>
            <w:r w:rsidRPr="00CA6413">
              <w:rPr>
                <w:lang w:val="en-GB"/>
              </w:rPr>
              <w:t>3.25</w:t>
            </w:r>
          </w:p>
        </w:tc>
        <w:tc>
          <w:tcPr>
            <w:tcW w:w="371" w:type="pct"/>
            <w:noWrap/>
            <w:hideMark/>
          </w:tcPr>
          <w:p w14:paraId="0ABC45D4" w14:textId="77777777" w:rsidR="00DA2277" w:rsidRPr="00CA6413" w:rsidRDefault="00DA2277" w:rsidP="00DA2277">
            <w:pPr>
              <w:pStyle w:val="Normal1"/>
              <w:rPr>
                <w:lang w:val="en-GB"/>
              </w:rPr>
            </w:pPr>
            <w:r w:rsidRPr="00CA6413">
              <w:rPr>
                <w:lang w:val="en-GB"/>
              </w:rPr>
              <w:t>1</w:t>
            </w:r>
          </w:p>
        </w:tc>
        <w:tc>
          <w:tcPr>
            <w:tcW w:w="319" w:type="pct"/>
            <w:noWrap/>
            <w:hideMark/>
          </w:tcPr>
          <w:p w14:paraId="73CF7B07" w14:textId="77777777" w:rsidR="00DA2277" w:rsidRPr="00CA6413" w:rsidRDefault="00DA2277" w:rsidP="00DA2277">
            <w:pPr>
              <w:pStyle w:val="Normal1"/>
              <w:rPr>
                <w:lang w:val="en-GB"/>
              </w:rPr>
            </w:pPr>
            <w:r w:rsidRPr="00CA6413">
              <w:rPr>
                <w:lang w:val="en-GB"/>
              </w:rPr>
              <w:t>40</w:t>
            </w:r>
          </w:p>
        </w:tc>
        <w:tc>
          <w:tcPr>
            <w:tcW w:w="319" w:type="pct"/>
            <w:noWrap/>
            <w:hideMark/>
          </w:tcPr>
          <w:p w14:paraId="79AFB167" w14:textId="77777777" w:rsidR="00DA2277" w:rsidRPr="00CA6413" w:rsidRDefault="00DA2277" w:rsidP="00DA2277">
            <w:pPr>
              <w:pStyle w:val="Normal1"/>
              <w:rPr>
                <w:lang w:val="en-GB"/>
              </w:rPr>
            </w:pPr>
            <w:r w:rsidRPr="00CA6413">
              <w:rPr>
                <w:lang w:val="en-GB"/>
              </w:rPr>
              <w:t>77.75</w:t>
            </w:r>
          </w:p>
        </w:tc>
        <w:tc>
          <w:tcPr>
            <w:tcW w:w="319" w:type="pct"/>
            <w:noWrap/>
            <w:hideMark/>
          </w:tcPr>
          <w:p w14:paraId="6435B1FB" w14:textId="77777777" w:rsidR="00DA2277" w:rsidRPr="00CA6413" w:rsidRDefault="00DA2277" w:rsidP="00DA2277">
            <w:pPr>
              <w:pStyle w:val="Normal1"/>
              <w:rPr>
                <w:lang w:val="en-GB"/>
              </w:rPr>
            </w:pPr>
            <w:r w:rsidRPr="00CA6413">
              <w:rPr>
                <w:lang w:val="en-GB"/>
              </w:rPr>
              <w:t>37.75</w:t>
            </w:r>
          </w:p>
        </w:tc>
        <w:tc>
          <w:tcPr>
            <w:tcW w:w="319" w:type="pct"/>
            <w:noWrap/>
            <w:hideMark/>
          </w:tcPr>
          <w:p w14:paraId="7AF9C3DF" w14:textId="77777777" w:rsidR="00DA2277" w:rsidRPr="00CA6413" w:rsidRDefault="00DA2277" w:rsidP="00DA2277">
            <w:pPr>
              <w:pStyle w:val="Normal1"/>
              <w:rPr>
                <w:lang w:val="en-GB"/>
              </w:rPr>
            </w:pPr>
            <w:r w:rsidRPr="00CA6413">
              <w:rPr>
                <w:lang w:val="en-GB"/>
              </w:rPr>
              <w:t>134.375</w:t>
            </w:r>
          </w:p>
        </w:tc>
        <w:tc>
          <w:tcPr>
            <w:tcW w:w="328" w:type="pct"/>
            <w:noWrap/>
            <w:hideMark/>
          </w:tcPr>
          <w:p w14:paraId="5ADC2C1C" w14:textId="77777777" w:rsidR="00DA2277" w:rsidRPr="00CA6413" w:rsidRDefault="00DA2277" w:rsidP="00DA2277">
            <w:pPr>
              <w:pStyle w:val="Normal1"/>
              <w:rPr>
                <w:lang w:val="en-GB"/>
              </w:rPr>
            </w:pPr>
            <w:r w:rsidRPr="00CA6413">
              <w:rPr>
                <w:lang w:val="en-GB"/>
              </w:rPr>
              <w:t>-16.625</w:t>
            </w:r>
          </w:p>
        </w:tc>
        <w:tc>
          <w:tcPr>
            <w:tcW w:w="371" w:type="pct"/>
            <w:noWrap/>
            <w:hideMark/>
          </w:tcPr>
          <w:p w14:paraId="4B950FCE" w14:textId="77777777" w:rsidR="00DA2277" w:rsidRPr="00CA6413" w:rsidRDefault="00DA2277" w:rsidP="00DA2277">
            <w:pPr>
              <w:pStyle w:val="Normal1"/>
              <w:rPr>
                <w:lang w:val="en-GB"/>
              </w:rPr>
            </w:pPr>
            <w:r w:rsidRPr="00CA6413">
              <w:rPr>
                <w:lang w:val="en-GB"/>
              </w:rPr>
              <w:t>1</w:t>
            </w:r>
          </w:p>
        </w:tc>
      </w:tr>
      <w:tr w:rsidR="00DA2277" w:rsidRPr="00CA6413" w14:paraId="61D2C6C0" w14:textId="77777777" w:rsidTr="00DA2277">
        <w:trPr>
          <w:trHeight w:val="300"/>
        </w:trPr>
        <w:tc>
          <w:tcPr>
            <w:tcW w:w="285" w:type="pct"/>
            <w:hideMark/>
          </w:tcPr>
          <w:p w14:paraId="0A9A12DD" w14:textId="77777777" w:rsidR="00DA2277" w:rsidRPr="00CA6413" w:rsidRDefault="00DA2277" w:rsidP="00DA2277">
            <w:pPr>
              <w:pStyle w:val="Normal1"/>
              <w:rPr>
                <w:lang w:val="en-GB"/>
              </w:rPr>
            </w:pPr>
            <w:r w:rsidRPr="00CA6413">
              <w:rPr>
                <w:lang w:val="en-GB"/>
              </w:rPr>
              <w:t>26</w:t>
            </w:r>
          </w:p>
        </w:tc>
        <w:tc>
          <w:tcPr>
            <w:tcW w:w="285" w:type="pct"/>
            <w:hideMark/>
          </w:tcPr>
          <w:p w14:paraId="53D250BF" w14:textId="77777777" w:rsidR="00DA2277" w:rsidRPr="00CA6413" w:rsidRDefault="00DA2277" w:rsidP="00DA2277">
            <w:pPr>
              <w:pStyle w:val="Normal1"/>
              <w:rPr>
                <w:lang w:val="en-GB"/>
              </w:rPr>
            </w:pPr>
            <w:r w:rsidRPr="00CA6413">
              <w:rPr>
                <w:lang w:val="en-GB"/>
              </w:rPr>
              <w:t>50</w:t>
            </w:r>
          </w:p>
        </w:tc>
        <w:tc>
          <w:tcPr>
            <w:tcW w:w="282" w:type="pct"/>
            <w:hideMark/>
          </w:tcPr>
          <w:p w14:paraId="46708C86" w14:textId="77777777" w:rsidR="00DA2277" w:rsidRPr="00CA6413" w:rsidRDefault="00DA2277" w:rsidP="00DA2277">
            <w:pPr>
              <w:pStyle w:val="Normal1"/>
              <w:rPr>
                <w:lang w:val="en-GB"/>
              </w:rPr>
            </w:pPr>
            <w:r w:rsidRPr="00CA6413">
              <w:rPr>
                <w:lang w:val="en-GB"/>
              </w:rPr>
              <w:t>50</w:t>
            </w:r>
          </w:p>
        </w:tc>
        <w:tc>
          <w:tcPr>
            <w:tcW w:w="420" w:type="pct"/>
            <w:noWrap/>
            <w:hideMark/>
          </w:tcPr>
          <w:p w14:paraId="66CBC20D" w14:textId="77777777" w:rsidR="00DA2277" w:rsidRPr="00CA6413" w:rsidRDefault="00DA2277" w:rsidP="00DA2277">
            <w:pPr>
              <w:pStyle w:val="Normal1"/>
              <w:rPr>
                <w:lang w:val="en-GB"/>
              </w:rPr>
            </w:pPr>
            <w:r w:rsidRPr="00CA6413">
              <w:rPr>
                <w:lang w:val="en-GB"/>
              </w:rPr>
              <w:t>26.5</w:t>
            </w:r>
          </w:p>
        </w:tc>
        <w:tc>
          <w:tcPr>
            <w:tcW w:w="346" w:type="pct"/>
            <w:noWrap/>
            <w:hideMark/>
          </w:tcPr>
          <w:p w14:paraId="31E0509A" w14:textId="77777777" w:rsidR="00DA2277" w:rsidRPr="00CA6413" w:rsidRDefault="00DA2277" w:rsidP="00DA2277">
            <w:pPr>
              <w:pStyle w:val="Normal1"/>
              <w:rPr>
                <w:lang w:val="en-GB"/>
              </w:rPr>
            </w:pPr>
            <w:r w:rsidRPr="00CA6413">
              <w:rPr>
                <w:lang w:val="en-GB"/>
              </w:rPr>
              <w:t>41.5</w:t>
            </w:r>
          </w:p>
        </w:tc>
        <w:tc>
          <w:tcPr>
            <w:tcW w:w="346" w:type="pct"/>
            <w:noWrap/>
            <w:hideMark/>
          </w:tcPr>
          <w:p w14:paraId="058102A9" w14:textId="77777777" w:rsidR="00DA2277" w:rsidRPr="00CA6413" w:rsidRDefault="00DA2277" w:rsidP="00DA2277">
            <w:pPr>
              <w:pStyle w:val="Normal1"/>
              <w:rPr>
                <w:lang w:val="en-GB"/>
              </w:rPr>
            </w:pPr>
            <w:r w:rsidRPr="00CA6413">
              <w:rPr>
                <w:lang w:val="en-GB"/>
              </w:rPr>
              <w:t>15</w:t>
            </w:r>
          </w:p>
        </w:tc>
        <w:tc>
          <w:tcPr>
            <w:tcW w:w="346" w:type="pct"/>
            <w:noWrap/>
            <w:hideMark/>
          </w:tcPr>
          <w:p w14:paraId="414FB149" w14:textId="77777777" w:rsidR="00DA2277" w:rsidRPr="00CA6413" w:rsidRDefault="00DA2277" w:rsidP="00DA2277">
            <w:pPr>
              <w:pStyle w:val="Normal1"/>
              <w:rPr>
                <w:lang w:val="en-GB"/>
              </w:rPr>
            </w:pPr>
            <w:r w:rsidRPr="00CA6413">
              <w:rPr>
                <w:lang w:val="en-GB"/>
              </w:rPr>
              <w:t>64</w:t>
            </w:r>
          </w:p>
        </w:tc>
        <w:tc>
          <w:tcPr>
            <w:tcW w:w="346" w:type="pct"/>
            <w:noWrap/>
            <w:hideMark/>
          </w:tcPr>
          <w:p w14:paraId="29511796" w14:textId="77777777" w:rsidR="00DA2277" w:rsidRPr="00CA6413" w:rsidRDefault="00DA2277" w:rsidP="00DA2277">
            <w:pPr>
              <w:pStyle w:val="Normal1"/>
              <w:rPr>
                <w:lang w:val="en-GB"/>
              </w:rPr>
            </w:pPr>
            <w:r w:rsidRPr="00CA6413">
              <w:rPr>
                <w:lang w:val="en-GB"/>
              </w:rPr>
              <w:t>4</w:t>
            </w:r>
          </w:p>
        </w:tc>
        <w:tc>
          <w:tcPr>
            <w:tcW w:w="371" w:type="pct"/>
            <w:noWrap/>
            <w:hideMark/>
          </w:tcPr>
          <w:p w14:paraId="270295B5" w14:textId="77777777" w:rsidR="00DA2277" w:rsidRPr="00CA6413" w:rsidRDefault="00DA2277" w:rsidP="00DA2277">
            <w:pPr>
              <w:pStyle w:val="Normal1"/>
              <w:rPr>
                <w:lang w:val="en-GB"/>
              </w:rPr>
            </w:pPr>
            <w:r w:rsidRPr="00CA6413">
              <w:rPr>
                <w:lang w:val="en-GB"/>
              </w:rPr>
              <w:t>1</w:t>
            </w:r>
          </w:p>
        </w:tc>
        <w:tc>
          <w:tcPr>
            <w:tcW w:w="319" w:type="pct"/>
            <w:noWrap/>
            <w:hideMark/>
          </w:tcPr>
          <w:p w14:paraId="29360DC8" w14:textId="77777777" w:rsidR="00DA2277" w:rsidRPr="00CA6413" w:rsidRDefault="00DA2277" w:rsidP="00DA2277">
            <w:pPr>
              <w:pStyle w:val="Normal1"/>
              <w:rPr>
                <w:lang w:val="en-GB"/>
              </w:rPr>
            </w:pPr>
            <w:r w:rsidRPr="00CA6413">
              <w:rPr>
                <w:lang w:val="en-GB"/>
              </w:rPr>
              <w:t>40</w:t>
            </w:r>
          </w:p>
        </w:tc>
        <w:tc>
          <w:tcPr>
            <w:tcW w:w="319" w:type="pct"/>
            <w:noWrap/>
            <w:hideMark/>
          </w:tcPr>
          <w:p w14:paraId="19BB8102" w14:textId="77777777" w:rsidR="00DA2277" w:rsidRPr="00CA6413" w:rsidRDefault="00DA2277" w:rsidP="00DA2277">
            <w:pPr>
              <w:pStyle w:val="Normal1"/>
              <w:rPr>
                <w:lang w:val="en-GB"/>
              </w:rPr>
            </w:pPr>
            <w:r w:rsidRPr="00CA6413">
              <w:rPr>
                <w:lang w:val="en-GB"/>
              </w:rPr>
              <w:t>75.5</w:t>
            </w:r>
          </w:p>
        </w:tc>
        <w:tc>
          <w:tcPr>
            <w:tcW w:w="319" w:type="pct"/>
            <w:noWrap/>
            <w:hideMark/>
          </w:tcPr>
          <w:p w14:paraId="4950EAEA" w14:textId="77777777" w:rsidR="00DA2277" w:rsidRPr="00CA6413" w:rsidRDefault="00DA2277" w:rsidP="00DA2277">
            <w:pPr>
              <w:pStyle w:val="Normal1"/>
              <w:rPr>
                <w:lang w:val="en-GB"/>
              </w:rPr>
            </w:pPr>
            <w:r w:rsidRPr="00CA6413">
              <w:rPr>
                <w:lang w:val="en-GB"/>
              </w:rPr>
              <w:t>35.5</w:t>
            </w:r>
          </w:p>
        </w:tc>
        <w:tc>
          <w:tcPr>
            <w:tcW w:w="319" w:type="pct"/>
            <w:noWrap/>
            <w:hideMark/>
          </w:tcPr>
          <w:p w14:paraId="4050EDE5" w14:textId="77777777" w:rsidR="00DA2277" w:rsidRPr="00CA6413" w:rsidRDefault="00DA2277" w:rsidP="00DA2277">
            <w:pPr>
              <w:pStyle w:val="Normal1"/>
              <w:rPr>
                <w:lang w:val="en-GB"/>
              </w:rPr>
            </w:pPr>
            <w:r w:rsidRPr="00CA6413">
              <w:rPr>
                <w:lang w:val="en-GB"/>
              </w:rPr>
              <w:t>128.75</w:t>
            </w:r>
          </w:p>
        </w:tc>
        <w:tc>
          <w:tcPr>
            <w:tcW w:w="328" w:type="pct"/>
            <w:noWrap/>
            <w:hideMark/>
          </w:tcPr>
          <w:p w14:paraId="7BC350B1" w14:textId="77777777" w:rsidR="00DA2277" w:rsidRPr="00CA6413" w:rsidRDefault="00DA2277" w:rsidP="00DA2277">
            <w:pPr>
              <w:pStyle w:val="Normal1"/>
              <w:rPr>
                <w:lang w:val="en-GB"/>
              </w:rPr>
            </w:pPr>
            <w:r w:rsidRPr="00CA6413">
              <w:rPr>
                <w:lang w:val="en-GB"/>
              </w:rPr>
              <w:t>-13.25</w:t>
            </w:r>
          </w:p>
        </w:tc>
        <w:tc>
          <w:tcPr>
            <w:tcW w:w="371" w:type="pct"/>
            <w:noWrap/>
            <w:hideMark/>
          </w:tcPr>
          <w:p w14:paraId="0EFB82BA" w14:textId="77777777" w:rsidR="00DA2277" w:rsidRPr="00CA6413" w:rsidRDefault="00DA2277" w:rsidP="00DA2277">
            <w:pPr>
              <w:pStyle w:val="Normal1"/>
              <w:rPr>
                <w:lang w:val="en-GB"/>
              </w:rPr>
            </w:pPr>
            <w:r w:rsidRPr="00CA6413">
              <w:rPr>
                <w:lang w:val="en-GB"/>
              </w:rPr>
              <w:t>1</w:t>
            </w:r>
          </w:p>
        </w:tc>
      </w:tr>
      <w:tr w:rsidR="00DA2277" w:rsidRPr="00CA6413" w14:paraId="2FA08CFE" w14:textId="77777777" w:rsidTr="00DA2277">
        <w:trPr>
          <w:trHeight w:val="300"/>
        </w:trPr>
        <w:tc>
          <w:tcPr>
            <w:tcW w:w="285" w:type="pct"/>
            <w:hideMark/>
          </w:tcPr>
          <w:p w14:paraId="6E1FA1E4" w14:textId="77777777" w:rsidR="00DA2277" w:rsidRPr="00CA6413" w:rsidRDefault="00DA2277" w:rsidP="00DA2277">
            <w:pPr>
              <w:pStyle w:val="Normal1"/>
              <w:rPr>
                <w:lang w:val="en-GB"/>
              </w:rPr>
            </w:pPr>
            <w:r w:rsidRPr="00CA6413">
              <w:rPr>
                <w:lang w:val="en-GB"/>
              </w:rPr>
              <w:t>27</w:t>
            </w:r>
          </w:p>
        </w:tc>
        <w:tc>
          <w:tcPr>
            <w:tcW w:w="285" w:type="pct"/>
            <w:hideMark/>
          </w:tcPr>
          <w:p w14:paraId="4E92A87B" w14:textId="77777777" w:rsidR="00DA2277" w:rsidRPr="00CA6413" w:rsidRDefault="00DA2277" w:rsidP="00DA2277">
            <w:pPr>
              <w:pStyle w:val="Normal1"/>
              <w:rPr>
                <w:lang w:val="en-GB"/>
              </w:rPr>
            </w:pPr>
            <w:r w:rsidRPr="00CA6413">
              <w:rPr>
                <w:lang w:val="en-GB"/>
              </w:rPr>
              <w:t>32</w:t>
            </w:r>
          </w:p>
        </w:tc>
        <w:tc>
          <w:tcPr>
            <w:tcW w:w="282" w:type="pct"/>
            <w:hideMark/>
          </w:tcPr>
          <w:p w14:paraId="6B564BE0" w14:textId="77777777" w:rsidR="00DA2277" w:rsidRPr="00CA6413" w:rsidRDefault="00DA2277" w:rsidP="00DA2277">
            <w:pPr>
              <w:pStyle w:val="Normal1"/>
              <w:rPr>
                <w:lang w:val="en-GB"/>
              </w:rPr>
            </w:pPr>
            <w:r w:rsidRPr="00CA6413">
              <w:rPr>
                <w:lang w:val="en-GB"/>
              </w:rPr>
              <w:t>69</w:t>
            </w:r>
          </w:p>
        </w:tc>
        <w:tc>
          <w:tcPr>
            <w:tcW w:w="420" w:type="pct"/>
            <w:noWrap/>
            <w:hideMark/>
          </w:tcPr>
          <w:p w14:paraId="68A9BE5E" w14:textId="77777777" w:rsidR="00DA2277" w:rsidRPr="00CA6413" w:rsidRDefault="00DA2277" w:rsidP="00DA2277">
            <w:pPr>
              <w:pStyle w:val="Normal1"/>
              <w:rPr>
                <w:lang w:val="en-GB"/>
              </w:rPr>
            </w:pPr>
            <w:r w:rsidRPr="00CA6413">
              <w:rPr>
                <w:lang w:val="en-GB"/>
              </w:rPr>
              <w:t>25.75</w:t>
            </w:r>
          </w:p>
        </w:tc>
        <w:tc>
          <w:tcPr>
            <w:tcW w:w="346" w:type="pct"/>
            <w:noWrap/>
            <w:hideMark/>
          </w:tcPr>
          <w:p w14:paraId="52F90EDD" w14:textId="77777777" w:rsidR="00DA2277" w:rsidRPr="00CA6413" w:rsidRDefault="00DA2277" w:rsidP="00DA2277">
            <w:pPr>
              <w:pStyle w:val="Normal1"/>
              <w:rPr>
                <w:lang w:val="en-GB"/>
              </w:rPr>
            </w:pPr>
            <w:r w:rsidRPr="00CA6413">
              <w:rPr>
                <w:lang w:val="en-GB"/>
              </w:rPr>
              <w:t>40</w:t>
            </w:r>
          </w:p>
        </w:tc>
        <w:tc>
          <w:tcPr>
            <w:tcW w:w="346" w:type="pct"/>
            <w:noWrap/>
            <w:hideMark/>
          </w:tcPr>
          <w:p w14:paraId="37BC11A6" w14:textId="77777777" w:rsidR="00DA2277" w:rsidRPr="00CA6413" w:rsidRDefault="00DA2277" w:rsidP="00DA2277">
            <w:pPr>
              <w:pStyle w:val="Normal1"/>
              <w:rPr>
                <w:lang w:val="en-GB"/>
              </w:rPr>
            </w:pPr>
            <w:r w:rsidRPr="00CA6413">
              <w:rPr>
                <w:lang w:val="en-GB"/>
              </w:rPr>
              <w:t>14.25</w:t>
            </w:r>
          </w:p>
        </w:tc>
        <w:tc>
          <w:tcPr>
            <w:tcW w:w="346" w:type="pct"/>
            <w:noWrap/>
            <w:hideMark/>
          </w:tcPr>
          <w:p w14:paraId="44FDCD38" w14:textId="77777777" w:rsidR="00DA2277" w:rsidRPr="00CA6413" w:rsidRDefault="00DA2277" w:rsidP="00DA2277">
            <w:pPr>
              <w:pStyle w:val="Normal1"/>
              <w:rPr>
                <w:lang w:val="en-GB"/>
              </w:rPr>
            </w:pPr>
            <w:r w:rsidRPr="00CA6413">
              <w:rPr>
                <w:lang w:val="en-GB"/>
              </w:rPr>
              <w:t>61.375</w:t>
            </w:r>
          </w:p>
        </w:tc>
        <w:tc>
          <w:tcPr>
            <w:tcW w:w="346" w:type="pct"/>
            <w:noWrap/>
            <w:hideMark/>
          </w:tcPr>
          <w:p w14:paraId="57B6B4DC" w14:textId="77777777" w:rsidR="00DA2277" w:rsidRPr="00CA6413" w:rsidRDefault="00DA2277" w:rsidP="00DA2277">
            <w:pPr>
              <w:pStyle w:val="Normal1"/>
              <w:rPr>
                <w:lang w:val="en-GB"/>
              </w:rPr>
            </w:pPr>
            <w:r w:rsidRPr="00CA6413">
              <w:rPr>
                <w:lang w:val="en-GB"/>
              </w:rPr>
              <w:t>4.375</w:t>
            </w:r>
          </w:p>
        </w:tc>
        <w:tc>
          <w:tcPr>
            <w:tcW w:w="371" w:type="pct"/>
            <w:noWrap/>
            <w:hideMark/>
          </w:tcPr>
          <w:p w14:paraId="17453BC2" w14:textId="77777777" w:rsidR="00DA2277" w:rsidRPr="00CA6413" w:rsidRDefault="00DA2277" w:rsidP="00DA2277">
            <w:pPr>
              <w:pStyle w:val="Normal1"/>
              <w:rPr>
                <w:lang w:val="en-GB"/>
              </w:rPr>
            </w:pPr>
            <w:r w:rsidRPr="00CA6413">
              <w:rPr>
                <w:lang w:val="en-GB"/>
              </w:rPr>
              <w:t>1</w:t>
            </w:r>
          </w:p>
        </w:tc>
        <w:tc>
          <w:tcPr>
            <w:tcW w:w="319" w:type="pct"/>
            <w:noWrap/>
            <w:hideMark/>
          </w:tcPr>
          <w:p w14:paraId="5612412A" w14:textId="77777777" w:rsidR="00DA2277" w:rsidRPr="00CA6413" w:rsidRDefault="00DA2277" w:rsidP="00DA2277">
            <w:pPr>
              <w:pStyle w:val="Normal1"/>
              <w:rPr>
                <w:lang w:val="en-GB"/>
              </w:rPr>
            </w:pPr>
            <w:r w:rsidRPr="00CA6413">
              <w:rPr>
                <w:lang w:val="en-GB"/>
              </w:rPr>
              <w:t>40</w:t>
            </w:r>
          </w:p>
        </w:tc>
        <w:tc>
          <w:tcPr>
            <w:tcW w:w="319" w:type="pct"/>
            <w:noWrap/>
            <w:hideMark/>
          </w:tcPr>
          <w:p w14:paraId="155AD13C" w14:textId="77777777" w:rsidR="00DA2277" w:rsidRPr="00CA6413" w:rsidRDefault="00DA2277" w:rsidP="00DA2277">
            <w:pPr>
              <w:pStyle w:val="Normal1"/>
              <w:rPr>
                <w:lang w:val="en-GB"/>
              </w:rPr>
            </w:pPr>
            <w:r w:rsidRPr="00CA6413">
              <w:rPr>
                <w:lang w:val="en-GB"/>
              </w:rPr>
              <w:t>76.25</w:t>
            </w:r>
          </w:p>
        </w:tc>
        <w:tc>
          <w:tcPr>
            <w:tcW w:w="319" w:type="pct"/>
            <w:noWrap/>
            <w:hideMark/>
          </w:tcPr>
          <w:p w14:paraId="5819B0A1" w14:textId="77777777" w:rsidR="00DA2277" w:rsidRPr="00CA6413" w:rsidRDefault="00DA2277" w:rsidP="00DA2277">
            <w:pPr>
              <w:pStyle w:val="Normal1"/>
              <w:rPr>
                <w:lang w:val="en-GB"/>
              </w:rPr>
            </w:pPr>
            <w:r w:rsidRPr="00CA6413">
              <w:rPr>
                <w:lang w:val="en-GB"/>
              </w:rPr>
              <w:t>36.25</w:t>
            </w:r>
          </w:p>
        </w:tc>
        <w:tc>
          <w:tcPr>
            <w:tcW w:w="319" w:type="pct"/>
            <w:noWrap/>
            <w:hideMark/>
          </w:tcPr>
          <w:p w14:paraId="6C99F56A" w14:textId="77777777" w:rsidR="00DA2277" w:rsidRPr="00CA6413" w:rsidRDefault="00DA2277" w:rsidP="00DA2277">
            <w:pPr>
              <w:pStyle w:val="Normal1"/>
              <w:rPr>
                <w:lang w:val="en-GB"/>
              </w:rPr>
            </w:pPr>
            <w:r w:rsidRPr="00CA6413">
              <w:rPr>
                <w:lang w:val="en-GB"/>
              </w:rPr>
              <w:t>130.625</w:t>
            </w:r>
          </w:p>
        </w:tc>
        <w:tc>
          <w:tcPr>
            <w:tcW w:w="328" w:type="pct"/>
            <w:noWrap/>
            <w:hideMark/>
          </w:tcPr>
          <w:p w14:paraId="6968D70C" w14:textId="77777777" w:rsidR="00DA2277" w:rsidRPr="00CA6413" w:rsidRDefault="00DA2277" w:rsidP="00DA2277">
            <w:pPr>
              <w:pStyle w:val="Normal1"/>
              <w:rPr>
                <w:lang w:val="en-GB"/>
              </w:rPr>
            </w:pPr>
            <w:r w:rsidRPr="00CA6413">
              <w:rPr>
                <w:lang w:val="en-GB"/>
              </w:rPr>
              <w:t>-14.375</w:t>
            </w:r>
          </w:p>
        </w:tc>
        <w:tc>
          <w:tcPr>
            <w:tcW w:w="371" w:type="pct"/>
            <w:noWrap/>
            <w:hideMark/>
          </w:tcPr>
          <w:p w14:paraId="760EC4CB" w14:textId="77777777" w:rsidR="00DA2277" w:rsidRPr="00CA6413" w:rsidRDefault="00DA2277" w:rsidP="00DA2277">
            <w:pPr>
              <w:pStyle w:val="Normal1"/>
              <w:rPr>
                <w:lang w:val="en-GB"/>
              </w:rPr>
            </w:pPr>
            <w:r w:rsidRPr="00CA6413">
              <w:rPr>
                <w:lang w:val="en-GB"/>
              </w:rPr>
              <w:t>1</w:t>
            </w:r>
          </w:p>
        </w:tc>
      </w:tr>
      <w:tr w:rsidR="00DA2277" w:rsidRPr="00CA6413" w14:paraId="7AD5D81C" w14:textId="77777777" w:rsidTr="00DA2277">
        <w:trPr>
          <w:trHeight w:val="300"/>
        </w:trPr>
        <w:tc>
          <w:tcPr>
            <w:tcW w:w="285" w:type="pct"/>
            <w:hideMark/>
          </w:tcPr>
          <w:p w14:paraId="3D4DBFD2" w14:textId="77777777" w:rsidR="00DA2277" w:rsidRPr="00CA6413" w:rsidRDefault="00DA2277" w:rsidP="00DA2277">
            <w:pPr>
              <w:pStyle w:val="Normal1"/>
              <w:rPr>
                <w:lang w:val="en-GB"/>
              </w:rPr>
            </w:pPr>
            <w:r w:rsidRPr="00CA6413">
              <w:rPr>
                <w:lang w:val="en-GB"/>
              </w:rPr>
              <w:t>28</w:t>
            </w:r>
          </w:p>
        </w:tc>
        <w:tc>
          <w:tcPr>
            <w:tcW w:w="285" w:type="pct"/>
            <w:hideMark/>
          </w:tcPr>
          <w:p w14:paraId="6AC4A311" w14:textId="77777777" w:rsidR="00DA2277" w:rsidRPr="00CA6413" w:rsidRDefault="00DA2277" w:rsidP="00DA2277">
            <w:pPr>
              <w:pStyle w:val="Normal1"/>
              <w:rPr>
                <w:lang w:val="en-GB"/>
              </w:rPr>
            </w:pPr>
            <w:r w:rsidRPr="00CA6413">
              <w:rPr>
                <w:lang w:val="en-GB"/>
              </w:rPr>
              <w:t>20</w:t>
            </w:r>
          </w:p>
        </w:tc>
        <w:tc>
          <w:tcPr>
            <w:tcW w:w="282" w:type="pct"/>
            <w:hideMark/>
          </w:tcPr>
          <w:p w14:paraId="14B0C3D5" w14:textId="77777777" w:rsidR="00DA2277" w:rsidRPr="00CA6413" w:rsidRDefault="00DA2277" w:rsidP="00DA2277">
            <w:pPr>
              <w:pStyle w:val="Normal1"/>
              <w:rPr>
                <w:lang w:val="en-GB"/>
              </w:rPr>
            </w:pPr>
            <w:r w:rsidRPr="00CA6413">
              <w:rPr>
                <w:lang w:val="en-GB"/>
              </w:rPr>
              <w:t>45</w:t>
            </w:r>
          </w:p>
        </w:tc>
        <w:tc>
          <w:tcPr>
            <w:tcW w:w="420" w:type="pct"/>
            <w:noWrap/>
            <w:hideMark/>
          </w:tcPr>
          <w:p w14:paraId="5C557135" w14:textId="77777777" w:rsidR="00DA2277" w:rsidRPr="00CA6413" w:rsidRDefault="00DA2277" w:rsidP="00DA2277">
            <w:pPr>
              <w:pStyle w:val="Normal1"/>
              <w:rPr>
                <w:lang w:val="en-GB"/>
              </w:rPr>
            </w:pPr>
            <w:r w:rsidRPr="00CA6413">
              <w:rPr>
                <w:lang w:val="en-GB"/>
              </w:rPr>
              <w:t>25</w:t>
            </w:r>
          </w:p>
        </w:tc>
        <w:tc>
          <w:tcPr>
            <w:tcW w:w="346" w:type="pct"/>
            <w:noWrap/>
            <w:hideMark/>
          </w:tcPr>
          <w:p w14:paraId="54E4EC3F" w14:textId="77777777" w:rsidR="00DA2277" w:rsidRPr="00CA6413" w:rsidRDefault="00DA2277" w:rsidP="00DA2277">
            <w:pPr>
              <w:pStyle w:val="Normal1"/>
              <w:rPr>
                <w:lang w:val="en-GB"/>
              </w:rPr>
            </w:pPr>
            <w:r w:rsidRPr="00CA6413">
              <w:rPr>
                <w:lang w:val="en-GB"/>
              </w:rPr>
              <w:t>40</w:t>
            </w:r>
          </w:p>
        </w:tc>
        <w:tc>
          <w:tcPr>
            <w:tcW w:w="346" w:type="pct"/>
            <w:noWrap/>
            <w:hideMark/>
          </w:tcPr>
          <w:p w14:paraId="6D481F99" w14:textId="77777777" w:rsidR="00DA2277" w:rsidRPr="00CA6413" w:rsidRDefault="00DA2277" w:rsidP="00DA2277">
            <w:pPr>
              <w:pStyle w:val="Normal1"/>
              <w:rPr>
                <w:lang w:val="en-GB"/>
              </w:rPr>
            </w:pPr>
            <w:r w:rsidRPr="00CA6413">
              <w:rPr>
                <w:lang w:val="en-GB"/>
              </w:rPr>
              <w:t>15</w:t>
            </w:r>
          </w:p>
        </w:tc>
        <w:tc>
          <w:tcPr>
            <w:tcW w:w="346" w:type="pct"/>
            <w:noWrap/>
            <w:hideMark/>
          </w:tcPr>
          <w:p w14:paraId="02F1344F" w14:textId="77777777" w:rsidR="00DA2277" w:rsidRPr="00CA6413" w:rsidRDefault="00DA2277" w:rsidP="00DA2277">
            <w:pPr>
              <w:pStyle w:val="Normal1"/>
              <w:rPr>
                <w:lang w:val="en-GB"/>
              </w:rPr>
            </w:pPr>
            <w:r w:rsidRPr="00CA6413">
              <w:rPr>
                <w:lang w:val="en-GB"/>
              </w:rPr>
              <w:t>62.5</w:t>
            </w:r>
          </w:p>
        </w:tc>
        <w:tc>
          <w:tcPr>
            <w:tcW w:w="346" w:type="pct"/>
            <w:noWrap/>
            <w:hideMark/>
          </w:tcPr>
          <w:p w14:paraId="7A707AC2" w14:textId="77777777" w:rsidR="00DA2277" w:rsidRPr="00CA6413" w:rsidRDefault="00DA2277" w:rsidP="00DA2277">
            <w:pPr>
              <w:pStyle w:val="Normal1"/>
              <w:rPr>
                <w:lang w:val="en-GB"/>
              </w:rPr>
            </w:pPr>
            <w:r w:rsidRPr="00CA6413">
              <w:rPr>
                <w:lang w:val="en-GB"/>
              </w:rPr>
              <w:t>2.5</w:t>
            </w:r>
          </w:p>
        </w:tc>
        <w:tc>
          <w:tcPr>
            <w:tcW w:w="371" w:type="pct"/>
            <w:noWrap/>
            <w:hideMark/>
          </w:tcPr>
          <w:p w14:paraId="4822704C" w14:textId="77777777" w:rsidR="00DA2277" w:rsidRPr="00CA6413" w:rsidRDefault="00DA2277" w:rsidP="00DA2277">
            <w:pPr>
              <w:pStyle w:val="Normal1"/>
              <w:rPr>
                <w:lang w:val="en-GB"/>
              </w:rPr>
            </w:pPr>
            <w:r w:rsidRPr="00CA6413">
              <w:rPr>
                <w:lang w:val="en-GB"/>
              </w:rPr>
              <w:t>1</w:t>
            </w:r>
          </w:p>
        </w:tc>
        <w:tc>
          <w:tcPr>
            <w:tcW w:w="319" w:type="pct"/>
            <w:noWrap/>
            <w:hideMark/>
          </w:tcPr>
          <w:p w14:paraId="6C3ADBEA" w14:textId="77777777" w:rsidR="00DA2277" w:rsidRPr="00CA6413" w:rsidRDefault="00DA2277" w:rsidP="00DA2277">
            <w:pPr>
              <w:pStyle w:val="Normal1"/>
              <w:rPr>
                <w:lang w:val="en-GB"/>
              </w:rPr>
            </w:pPr>
            <w:r w:rsidRPr="00CA6413">
              <w:rPr>
                <w:lang w:val="en-GB"/>
              </w:rPr>
              <w:t>40</w:t>
            </w:r>
          </w:p>
        </w:tc>
        <w:tc>
          <w:tcPr>
            <w:tcW w:w="319" w:type="pct"/>
            <w:noWrap/>
            <w:hideMark/>
          </w:tcPr>
          <w:p w14:paraId="291384B7" w14:textId="77777777" w:rsidR="00DA2277" w:rsidRPr="00CA6413" w:rsidRDefault="00DA2277" w:rsidP="00DA2277">
            <w:pPr>
              <w:pStyle w:val="Normal1"/>
              <w:rPr>
                <w:lang w:val="en-GB"/>
              </w:rPr>
            </w:pPr>
            <w:r w:rsidRPr="00CA6413">
              <w:rPr>
                <w:lang w:val="en-GB"/>
              </w:rPr>
              <w:t>77</w:t>
            </w:r>
          </w:p>
        </w:tc>
        <w:tc>
          <w:tcPr>
            <w:tcW w:w="319" w:type="pct"/>
            <w:noWrap/>
            <w:hideMark/>
          </w:tcPr>
          <w:p w14:paraId="6CD718C0" w14:textId="77777777" w:rsidR="00DA2277" w:rsidRPr="00CA6413" w:rsidRDefault="00DA2277" w:rsidP="00DA2277">
            <w:pPr>
              <w:pStyle w:val="Normal1"/>
              <w:rPr>
                <w:lang w:val="en-GB"/>
              </w:rPr>
            </w:pPr>
            <w:r w:rsidRPr="00CA6413">
              <w:rPr>
                <w:lang w:val="en-GB"/>
              </w:rPr>
              <w:t>37</w:t>
            </w:r>
          </w:p>
        </w:tc>
        <w:tc>
          <w:tcPr>
            <w:tcW w:w="319" w:type="pct"/>
            <w:noWrap/>
            <w:hideMark/>
          </w:tcPr>
          <w:p w14:paraId="12DD6767" w14:textId="77777777" w:rsidR="00DA2277" w:rsidRPr="00CA6413" w:rsidRDefault="00DA2277" w:rsidP="00DA2277">
            <w:pPr>
              <w:pStyle w:val="Normal1"/>
              <w:rPr>
                <w:lang w:val="en-GB"/>
              </w:rPr>
            </w:pPr>
            <w:r w:rsidRPr="00CA6413">
              <w:rPr>
                <w:lang w:val="en-GB"/>
              </w:rPr>
              <w:t>132.5</w:t>
            </w:r>
          </w:p>
        </w:tc>
        <w:tc>
          <w:tcPr>
            <w:tcW w:w="328" w:type="pct"/>
            <w:noWrap/>
            <w:hideMark/>
          </w:tcPr>
          <w:p w14:paraId="52D49263" w14:textId="77777777" w:rsidR="00DA2277" w:rsidRPr="00CA6413" w:rsidRDefault="00DA2277" w:rsidP="00DA2277">
            <w:pPr>
              <w:pStyle w:val="Normal1"/>
              <w:rPr>
                <w:lang w:val="en-GB"/>
              </w:rPr>
            </w:pPr>
            <w:r w:rsidRPr="00CA6413">
              <w:rPr>
                <w:lang w:val="en-GB"/>
              </w:rPr>
              <w:t>-15.5</w:t>
            </w:r>
          </w:p>
        </w:tc>
        <w:tc>
          <w:tcPr>
            <w:tcW w:w="371" w:type="pct"/>
            <w:noWrap/>
            <w:hideMark/>
          </w:tcPr>
          <w:p w14:paraId="4000D41B" w14:textId="77777777" w:rsidR="00DA2277" w:rsidRPr="00CA6413" w:rsidRDefault="00DA2277" w:rsidP="00DA2277">
            <w:pPr>
              <w:pStyle w:val="Normal1"/>
              <w:rPr>
                <w:lang w:val="en-GB"/>
              </w:rPr>
            </w:pPr>
            <w:r w:rsidRPr="00CA6413">
              <w:rPr>
                <w:lang w:val="en-GB"/>
              </w:rPr>
              <w:t>1</w:t>
            </w:r>
          </w:p>
        </w:tc>
      </w:tr>
      <w:tr w:rsidR="00DA2277" w:rsidRPr="00CA6413" w14:paraId="1B73A28E" w14:textId="77777777" w:rsidTr="00DA2277">
        <w:trPr>
          <w:trHeight w:val="300"/>
        </w:trPr>
        <w:tc>
          <w:tcPr>
            <w:tcW w:w="285" w:type="pct"/>
            <w:hideMark/>
          </w:tcPr>
          <w:p w14:paraId="78D0B53C" w14:textId="77777777" w:rsidR="00DA2277" w:rsidRPr="00CA6413" w:rsidRDefault="00DA2277" w:rsidP="00DA2277">
            <w:pPr>
              <w:pStyle w:val="Normal1"/>
              <w:rPr>
                <w:lang w:val="en-GB"/>
              </w:rPr>
            </w:pPr>
            <w:r w:rsidRPr="00CA6413">
              <w:rPr>
                <w:lang w:val="en-GB"/>
              </w:rPr>
              <w:t>29</w:t>
            </w:r>
          </w:p>
        </w:tc>
        <w:tc>
          <w:tcPr>
            <w:tcW w:w="285" w:type="pct"/>
            <w:hideMark/>
          </w:tcPr>
          <w:p w14:paraId="79C5C3CB" w14:textId="77777777" w:rsidR="00DA2277" w:rsidRPr="00CA6413" w:rsidRDefault="00DA2277" w:rsidP="00DA2277">
            <w:pPr>
              <w:pStyle w:val="Normal1"/>
              <w:rPr>
                <w:lang w:val="en-GB"/>
              </w:rPr>
            </w:pPr>
            <w:r w:rsidRPr="00CA6413">
              <w:rPr>
                <w:lang w:val="en-GB"/>
              </w:rPr>
              <w:t>30</w:t>
            </w:r>
          </w:p>
        </w:tc>
        <w:tc>
          <w:tcPr>
            <w:tcW w:w="282" w:type="pct"/>
            <w:hideMark/>
          </w:tcPr>
          <w:p w14:paraId="32F52C79" w14:textId="77777777" w:rsidR="00DA2277" w:rsidRPr="00CA6413" w:rsidRDefault="00DA2277" w:rsidP="00DA2277">
            <w:pPr>
              <w:pStyle w:val="Normal1"/>
              <w:rPr>
                <w:lang w:val="en-GB"/>
              </w:rPr>
            </w:pPr>
            <w:r w:rsidRPr="00CA6413">
              <w:rPr>
                <w:lang w:val="en-GB"/>
              </w:rPr>
              <w:t>47</w:t>
            </w:r>
          </w:p>
        </w:tc>
        <w:tc>
          <w:tcPr>
            <w:tcW w:w="420" w:type="pct"/>
            <w:noWrap/>
            <w:hideMark/>
          </w:tcPr>
          <w:p w14:paraId="02B7DCD3" w14:textId="77777777" w:rsidR="00DA2277" w:rsidRPr="00CA6413" w:rsidRDefault="00DA2277" w:rsidP="00DA2277">
            <w:pPr>
              <w:pStyle w:val="Normal1"/>
              <w:rPr>
                <w:lang w:val="en-GB"/>
              </w:rPr>
            </w:pPr>
            <w:r w:rsidRPr="00CA6413">
              <w:rPr>
                <w:lang w:val="en-GB"/>
              </w:rPr>
              <w:t>27.25</w:t>
            </w:r>
          </w:p>
        </w:tc>
        <w:tc>
          <w:tcPr>
            <w:tcW w:w="346" w:type="pct"/>
            <w:noWrap/>
            <w:hideMark/>
          </w:tcPr>
          <w:p w14:paraId="629F4D56" w14:textId="77777777" w:rsidR="00DA2277" w:rsidRPr="00CA6413" w:rsidRDefault="00DA2277" w:rsidP="00DA2277">
            <w:pPr>
              <w:pStyle w:val="Normal1"/>
              <w:rPr>
                <w:lang w:val="en-GB"/>
              </w:rPr>
            </w:pPr>
            <w:r w:rsidRPr="00CA6413">
              <w:rPr>
                <w:lang w:val="en-GB"/>
              </w:rPr>
              <w:t>40.75</w:t>
            </w:r>
          </w:p>
        </w:tc>
        <w:tc>
          <w:tcPr>
            <w:tcW w:w="346" w:type="pct"/>
            <w:noWrap/>
            <w:hideMark/>
          </w:tcPr>
          <w:p w14:paraId="1466CF6A" w14:textId="77777777" w:rsidR="00DA2277" w:rsidRPr="00CA6413" w:rsidRDefault="00DA2277" w:rsidP="00DA2277">
            <w:pPr>
              <w:pStyle w:val="Normal1"/>
              <w:rPr>
                <w:lang w:val="en-GB"/>
              </w:rPr>
            </w:pPr>
            <w:r w:rsidRPr="00CA6413">
              <w:rPr>
                <w:lang w:val="en-GB"/>
              </w:rPr>
              <w:t>13.5</w:t>
            </w:r>
          </w:p>
        </w:tc>
        <w:tc>
          <w:tcPr>
            <w:tcW w:w="346" w:type="pct"/>
            <w:noWrap/>
            <w:hideMark/>
          </w:tcPr>
          <w:p w14:paraId="472FC097" w14:textId="77777777" w:rsidR="00DA2277" w:rsidRPr="00CA6413" w:rsidRDefault="00DA2277" w:rsidP="00DA2277">
            <w:pPr>
              <w:pStyle w:val="Normal1"/>
              <w:rPr>
                <w:lang w:val="en-GB"/>
              </w:rPr>
            </w:pPr>
            <w:r w:rsidRPr="00CA6413">
              <w:rPr>
                <w:lang w:val="en-GB"/>
              </w:rPr>
              <w:t>61</w:t>
            </w:r>
          </w:p>
        </w:tc>
        <w:tc>
          <w:tcPr>
            <w:tcW w:w="346" w:type="pct"/>
            <w:noWrap/>
            <w:hideMark/>
          </w:tcPr>
          <w:p w14:paraId="0DFC4BB5" w14:textId="77777777" w:rsidR="00DA2277" w:rsidRPr="00CA6413" w:rsidRDefault="00DA2277" w:rsidP="00DA2277">
            <w:pPr>
              <w:pStyle w:val="Normal1"/>
              <w:rPr>
                <w:lang w:val="en-GB"/>
              </w:rPr>
            </w:pPr>
            <w:r w:rsidRPr="00CA6413">
              <w:rPr>
                <w:lang w:val="en-GB"/>
              </w:rPr>
              <w:t>7</w:t>
            </w:r>
          </w:p>
        </w:tc>
        <w:tc>
          <w:tcPr>
            <w:tcW w:w="371" w:type="pct"/>
            <w:noWrap/>
            <w:hideMark/>
          </w:tcPr>
          <w:p w14:paraId="22F112FB" w14:textId="77777777" w:rsidR="00DA2277" w:rsidRPr="00CA6413" w:rsidRDefault="00DA2277" w:rsidP="00DA2277">
            <w:pPr>
              <w:pStyle w:val="Normal1"/>
              <w:rPr>
                <w:lang w:val="en-GB"/>
              </w:rPr>
            </w:pPr>
            <w:r w:rsidRPr="00CA6413">
              <w:rPr>
                <w:lang w:val="en-GB"/>
              </w:rPr>
              <w:t>1</w:t>
            </w:r>
          </w:p>
        </w:tc>
        <w:tc>
          <w:tcPr>
            <w:tcW w:w="319" w:type="pct"/>
            <w:noWrap/>
            <w:hideMark/>
          </w:tcPr>
          <w:p w14:paraId="1571F1D1" w14:textId="77777777" w:rsidR="00DA2277" w:rsidRPr="00CA6413" w:rsidRDefault="00DA2277" w:rsidP="00DA2277">
            <w:pPr>
              <w:pStyle w:val="Normal1"/>
              <w:rPr>
                <w:lang w:val="en-GB"/>
              </w:rPr>
            </w:pPr>
            <w:r w:rsidRPr="00CA6413">
              <w:rPr>
                <w:lang w:val="en-GB"/>
              </w:rPr>
              <w:t>38</w:t>
            </w:r>
          </w:p>
        </w:tc>
        <w:tc>
          <w:tcPr>
            <w:tcW w:w="319" w:type="pct"/>
            <w:noWrap/>
            <w:hideMark/>
          </w:tcPr>
          <w:p w14:paraId="4F568F1B" w14:textId="77777777" w:rsidR="00DA2277" w:rsidRPr="00CA6413" w:rsidRDefault="00DA2277" w:rsidP="00DA2277">
            <w:pPr>
              <w:pStyle w:val="Normal1"/>
              <w:rPr>
                <w:lang w:val="en-GB"/>
              </w:rPr>
            </w:pPr>
            <w:r w:rsidRPr="00CA6413">
              <w:rPr>
                <w:lang w:val="en-GB"/>
              </w:rPr>
              <w:t>77.75</w:t>
            </w:r>
          </w:p>
        </w:tc>
        <w:tc>
          <w:tcPr>
            <w:tcW w:w="319" w:type="pct"/>
            <w:noWrap/>
            <w:hideMark/>
          </w:tcPr>
          <w:p w14:paraId="46BCD0C8" w14:textId="77777777" w:rsidR="00DA2277" w:rsidRPr="00CA6413" w:rsidRDefault="00DA2277" w:rsidP="00DA2277">
            <w:pPr>
              <w:pStyle w:val="Normal1"/>
              <w:rPr>
                <w:lang w:val="en-GB"/>
              </w:rPr>
            </w:pPr>
            <w:r w:rsidRPr="00CA6413">
              <w:rPr>
                <w:lang w:val="en-GB"/>
              </w:rPr>
              <w:t>39.75</w:t>
            </w:r>
          </w:p>
        </w:tc>
        <w:tc>
          <w:tcPr>
            <w:tcW w:w="319" w:type="pct"/>
            <w:noWrap/>
            <w:hideMark/>
          </w:tcPr>
          <w:p w14:paraId="54A2578E" w14:textId="77777777" w:rsidR="00DA2277" w:rsidRPr="00CA6413" w:rsidRDefault="00DA2277" w:rsidP="00DA2277">
            <w:pPr>
              <w:pStyle w:val="Normal1"/>
              <w:rPr>
                <w:lang w:val="en-GB"/>
              </w:rPr>
            </w:pPr>
            <w:r w:rsidRPr="00CA6413">
              <w:rPr>
                <w:lang w:val="en-GB"/>
              </w:rPr>
              <w:t>137.375</w:t>
            </w:r>
          </w:p>
        </w:tc>
        <w:tc>
          <w:tcPr>
            <w:tcW w:w="328" w:type="pct"/>
            <w:noWrap/>
            <w:hideMark/>
          </w:tcPr>
          <w:p w14:paraId="7305C6B0" w14:textId="77777777" w:rsidR="00DA2277" w:rsidRPr="00CA6413" w:rsidRDefault="00DA2277" w:rsidP="00DA2277">
            <w:pPr>
              <w:pStyle w:val="Normal1"/>
              <w:rPr>
                <w:lang w:val="en-GB"/>
              </w:rPr>
            </w:pPr>
            <w:r w:rsidRPr="00CA6413">
              <w:rPr>
                <w:lang w:val="en-GB"/>
              </w:rPr>
              <w:t>-21.625</w:t>
            </w:r>
          </w:p>
        </w:tc>
        <w:tc>
          <w:tcPr>
            <w:tcW w:w="371" w:type="pct"/>
            <w:noWrap/>
            <w:hideMark/>
          </w:tcPr>
          <w:p w14:paraId="3FA4418D" w14:textId="77777777" w:rsidR="00DA2277" w:rsidRPr="00CA6413" w:rsidRDefault="00DA2277" w:rsidP="00DA2277">
            <w:pPr>
              <w:pStyle w:val="Normal1"/>
              <w:rPr>
                <w:lang w:val="en-GB"/>
              </w:rPr>
            </w:pPr>
            <w:r w:rsidRPr="00CA6413">
              <w:rPr>
                <w:lang w:val="en-GB"/>
              </w:rPr>
              <w:t>1</w:t>
            </w:r>
          </w:p>
        </w:tc>
      </w:tr>
      <w:tr w:rsidR="00DA2277" w:rsidRPr="00CA6413" w14:paraId="051C70AA" w14:textId="77777777" w:rsidTr="00DA2277">
        <w:trPr>
          <w:trHeight w:val="300"/>
        </w:trPr>
        <w:tc>
          <w:tcPr>
            <w:tcW w:w="285" w:type="pct"/>
            <w:hideMark/>
          </w:tcPr>
          <w:p w14:paraId="3E2FDD61" w14:textId="77777777" w:rsidR="00DA2277" w:rsidRPr="00CA6413" w:rsidRDefault="00DA2277" w:rsidP="00DA2277">
            <w:pPr>
              <w:pStyle w:val="Normal1"/>
              <w:rPr>
                <w:lang w:val="en-GB"/>
              </w:rPr>
            </w:pPr>
            <w:r w:rsidRPr="00CA6413">
              <w:rPr>
                <w:lang w:val="en-GB"/>
              </w:rPr>
              <w:t>30</w:t>
            </w:r>
          </w:p>
        </w:tc>
        <w:tc>
          <w:tcPr>
            <w:tcW w:w="285" w:type="pct"/>
            <w:hideMark/>
          </w:tcPr>
          <w:p w14:paraId="4D4CAA21" w14:textId="77777777" w:rsidR="00DA2277" w:rsidRPr="00CA6413" w:rsidRDefault="00DA2277" w:rsidP="00DA2277">
            <w:pPr>
              <w:pStyle w:val="Normal1"/>
              <w:rPr>
                <w:lang w:val="en-GB"/>
              </w:rPr>
            </w:pPr>
            <w:r w:rsidRPr="00CA6413">
              <w:rPr>
                <w:lang w:val="en-GB"/>
              </w:rPr>
              <w:t>40</w:t>
            </w:r>
          </w:p>
        </w:tc>
        <w:tc>
          <w:tcPr>
            <w:tcW w:w="282" w:type="pct"/>
            <w:hideMark/>
          </w:tcPr>
          <w:p w14:paraId="1127904E" w14:textId="77777777" w:rsidR="00DA2277" w:rsidRPr="00CA6413" w:rsidRDefault="00DA2277" w:rsidP="00DA2277">
            <w:pPr>
              <w:pStyle w:val="Normal1"/>
              <w:rPr>
                <w:lang w:val="en-GB"/>
              </w:rPr>
            </w:pPr>
            <w:r w:rsidRPr="00CA6413">
              <w:rPr>
                <w:lang w:val="en-GB"/>
              </w:rPr>
              <w:t>80</w:t>
            </w:r>
          </w:p>
        </w:tc>
        <w:tc>
          <w:tcPr>
            <w:tcW w:w="420" w:type="pct"/>
            <w:noWrap/>
            <w:hideMark/>
          </w:tcPr>
          <w:p w14:paraId="35D7AB6C" w14:textId="77777777" w:rsidR="00DA2277" w:rsidRPr="00CA6413" w:rsidRDefault="00DA2277" w:rsidP="00DA2277">
            <w:pPr>
              <w:pStyle w:val="Normal1"/>
              <w:rPr>
                <w:lang w:val="en-GB"/>
              </w:rPr>
            </w:pPr>
            <w:r w:rsidRPr="00CA6413">
              <w:rPr>
                <w:lang w:val="en-GB"/>
              </w:rPr>
              <w:t>26.5</w:t>
            </w:r>
          </w:p>
        </w:tc>
        <w:tc>
          <w:tcPr>
            <w:tcW w:w="346" w:type="pct"/>
            <w:noWrap/>
            <w:hideMark/>
          </w:tcPr>
          <w:p w14:paraId="2DD812B8" w14:textId="77777777" w:rsidR="00DA2277" w:rsidRPr="00CA6413" w:rsidRDefault="00DA2277" w:rsidP="00DA2277">
            <w:pPr>
              <w:pStyle w:val="Normal1"/>
              <w:rPr>
                <w:lang w:val="en-GB"/>
              </w:rPr>
            </w:pPr>
            <w:r w:rsidRPr="00CA6413">
              <w:rPr>
                <w:lang w:val="en-GB"/>
              </w:rPr>
              <w:t>41.5</w:t>
            </w:r>
          </w:p>
        </w:tc>
        <w:tc>
          <w:tcPr>
            <w:tcW w:w="346" w:type="pct"/>
            <w:noWrap/>
            <w:hideMark/>
          </w:tcPr>
          <w:p w14:paraId="5552F76E" w14:textId="77777777" w:rsidR="00DA2277" w:rsidRPr="00CA6413" w:rsidRDefault="00DA2277" w:rsidP="00DA2277">
            <w:pPr>
              <w:pStyle w:val="Normal1"/>
              <w:rPr>
                <w:lang w:val="en-GB"/>
              </w:rPr>
            </w:pPr>
            <w:r w:rsidRPr="00CA6413">
              <w:rPr>
                <w:lang w:val="en-GB"/>
              </w:rPr>
              <w:t>15</w:t>
            </w:r>
          </w:p>
        </w:tc>
        <w:tc>
          <w:tcPr>
            <w:tcW w:w="346" w:type="pct"/>
            <w:noWrap/>
            <w:hideMark/>
          </w:tcPr>
          <w:p w14:paraId="6AEB27F3" w14:textId="77777777" w:rsidR="00DA2277" w:rsidRPr="00CA6413" w:rsidRDefault="00DA2277" w:rsidP="00DA2277">
            <w:pPr>
              <w:pStyle w:val="Normal1"/>
              <w:rPr>
                <w:lang w:val="en-GB"/>
              </w:rPr>
            </w:pPr>
            <w:r w:rsidRPr="00CA6413">
              <w:rPr>
                <w:lang w:val="en-GB"/>
              </w:rPr>
              <w:t>64</w:t>
            </w:r>
          </w:p>
        </w:tc>
        <w:tc>
          <w:tcPr>
            <w:tcW w:w="346" w:type="pct"/>
            <w:noWrap/>
            <w:hideMark/>
          </w:tcPr>
          <w:p w14:paraId="5A68922E" w14:textId="77777777" w:rsidR="00DA2277" w:rsidRPr="00CA6413" w:rsidRDefault="00DA2277" w:rsidP="00DA2277">
            <w:pPr>
              <w:pStyle w:val="Normal1"/>
              <w:rPr>
                <w:lang w:val="en-GB"/>
              </w:rPr>
            </w:pPr>
            <w:r w:rsidRPr="00CA6413">
              <w:rPr>
                <w:lang w:val="en-GB"/>
              </w:rPr>
              <w:t>4</w:t>
            </w:r>
          </w:p>
        </w:tc>
        <w:tc>
          <w:tcPr>
            <w:tcW w:w="371" w:type="pct"/>
            <w:noWrap/>
            <w:hideMark/>
          </w:tcPr>
          <w:p w14:paraId="78BCE71E" w14:textId="77777777" w:rsidR="00DA2277" w:rsidRPr="00CA6413" w:rsidRDefault="00DA2277" w:rsidP="00DA2277">
            <w:pPr>
              <w:pStyle w:val="Normal1"/>
              <w:rPr>
                <w:lang w:val="en-GB"/>
              </w:rPr>
            </w:pPr>
            <w:r w:rsidRPr="00CA6413">
              <w:rPr>
                <w:lang w:val="en-GB"/>
              </w:rPr>
              <w:t>1</w:t>
            </w:r>
          </w:p>
        </w:tc>
        <w:tc>
          <w:tcPr>
            <w:tcW w:w="319" w:type="pct"/>
            <w:noWrap/>
            <w:hideMark/>
          </w:tcPr>
          <w:p w14:paraId="01FB6622" w14:textId="77777777" w:rsidR="00DA2277" w:rsidRPr="00CA6413" w:rsidRDefault="00DA2277" w:rsidP="00DA2277">
            <w:pPr>
              <w:pStyle w:val="Normal1"/>
              <w:rPr>
                <w:lang w:val="en-GB"/>
              </w:rPr>
            </w:pPr>
            <w:r w:rsidRPr="00CA6413">
              <w:rPr>
                <w:lang w:val="en-GB"/>
              </w:rPr>
              <w:t>36</w:t>
            </w:r>
          </w:p>
        </w:tc>
        <w:tc>
          <w:tcPr>
            <w:tcW w:w="319" w:type="pct"/>
            <w:noWrap/>
            <w:hideMark/>
          </w:tcPr>
          <w:p w14:paraId="2489E020" w14:textId="77777777" w:rsidR="00DA2277" w:rsidRPr="00CA6413" w:rsidRDefault="00DA2277" w:rsidP="00DA2277">
            <w:pPr>
              <w:pStyle w:val="Normal1"/>
              <w:rPr>
                <w:lang w:val="en-GB"/>
              </w:rPr>
            </w:pPr>
            <w:r w:rsidRPr="00CA6413">
              <w:rPr>
                <w:lang w:val="en-GB"/>
              </w:rPr>
              <w:t>78.5</w:t>
            </w:r>
          </w:p>
        </w:tc>
        <w:tc>
          <w:tcPr>
            <w:tcW w:w="319" w:type="pct"/>
            <w:noWrap/>
            <w:hideMark/>
          </w:tcPr>
          <w:p w14:paraId="5867E0D3" w14:textId="77777777" w:rsidR="00DA2277" w:rsidRPr="00CA6413" w:rsidRDefault="00DA2277" w:rsidP="00DA2277">
            <w:pPr>
              <w:pStyle w:val="Normal1"/>
              <w:rPr>
                <w:lang w:val="en-GB"/>
              </w:rPr>
            </w:pPr>
            <w:r w:rsidRPr="00CA6413">
              <w:rPr>
                <w:lang w:val="en-GB"/>
              </w:rPr>
              <w:t>42.5</w:t>
            </w:r>
          </w:p>
        </w:tc>
        <w:tc>
          <w:tcPr>
            <w:tcW w:w="319" w:type="pct"/>
            <w:noWrap/>
            <w:hideMark/>
          </w:tcPr>
          <w:p w14:paraId="2428EE26" w14:textId="77777777" w:rsidR="00DA2277" w:rsidRPr="00CA6413" w:rsidRDefault="00DA2277" w:rsidP="00DA2277">
            <w:pPr>
              <w:pStyle w:val="Normal1"/>
              <w:rPr>
                <w:lang w:val="en-GB"/>
              </w:rPr>
            </w:pPr>
            <w:r w:rsidRPr="00CA6413">
              <w:rPr>
                <w:lang w:val="en-GB"/>
              </w:rPr>
              <w:t>142.25</w:t>
            </w:r>
          </w:p>
        </w:tc>
        <w:tc>
          <w:tcPr>
            <w:tcW w:w="328" w:type="pct"/>
            <w:noWrap/>
            <w:hideMark/>
          </w:tcPr>
          <w:p w14:paraId="5144E612" w14:textId="77777777" w:rsidR="00DA2277" w:rsidRPr="00CA6413" w:rsidRDefault="00DA2277" w:rsidP="00DA2277">
            <w:pPr>
              <w:pStyle w:val="Normal1"/>
              <w:rPr>
                <w:lang w:val="en-GB"/>
              </w:rPr>
            </w:pPr>
            <w:r w:rsidRPr="00CA6413">
              <w:rPr>
                <w:lang w:val="en-GB"/>
              </w:rPr>
              <w:t>-27.75</w:t>
            </w:r>
          </w:p>
        </w:tc>
        <w:tc>
          <w:tcPr>
            <w:tcW w:w="371" w:type="pct"/>
            <w:noWrap/>
            <w:hideMark/>
          </w:tcPr>
          <w:p w14:paraId="5B3B1834" w14:textId="77777777" w:rsidR="00DA2277" w:rsidRPr="00CA6413" w:rsidRDefault="00DA2277" w:rsidP="00DA2277">
            <w:pPr>
              <w:pStyle w:val="Normal1"/>
              <w:rPr>
                <w:lang w:val="en-GB"/>
              </w:rPr>
            </w:pPr>
            <w:r w:rsidRPr="00CA6413">
              <w:rPr>
                <w:lang w:val="en-GB"/>
              </w:rPr>
              <w:t>1</w:t>
            </w:r>
          </w:p>
        </w:tc>
      </w:tr>
      <w:tr w:rsidR="00DA2277" w:rsidRPr="00CA6413" w14:paraId="30767749" w14:textId="77777777" w:rsidTr="00DA2277">
        <w:trPr>
          <w:trHeight w:val="300"/>
        </w:trPr>
        <w:tc>
          <w:tcPr>
            <w:tcW w:w="285" w:type="pct"/>
            <w:hideMark/>
          </w:tcPr>
          <w:p w14:paraId="2F1AE135" w14:textId="77777777" w:rsidR="00DA2277" w:rsidRPr="00CA6413" w:rsidRDefault="00DA2277" w:rsidP="00DA2277">
            <w:pPr>
              <w:pStyle w:val="Normal1"/>
              <w:rPr>
                <w:lang w:val="en-GB"/>
              </w:rPr>
            </w:pPr>
            <w:r w:rsidRPr="00CA6413">
              <w:rPr>
                <w:lang w:val="en-GB"/>
              </w:rPr>
              <w:t>31</w:t>
            </w:r>
          </w:p>
        </w:tc>
        <w:tc>
          <w:tcPr>
            <w:tcW w:w="285" w:type="pct"/>
            <w:hideMark/>
          </w:tcPr>
          <w:p w14:paraId="353E719E" w14:textId="77777777" w:rsidR="00DA2277" w:rsidRPr="00CA6413" w:rsidRDefault="00DA2277" w:rsidP="00DA2277">
            <w:pPr>
              <w:pStyle w:val="Normal1"/>
              <w:rPr>
                <w:lang w:val="en-GB"/>
              </w:rPr>
            </w:pPr>
            <w:r w:rsidRPr="00CA6413">
              <w:rPr>
                <w:lang w:val="en-GB"/>
              </w:rPr>
              <w:t>44</w:t>
            </w:r>
          </w:p>
        </w:tc>
        <w:tc>
          <w:tcPr>
            <w:tcW w:w="282" w:type="pct"/>
            <w:hideMark/>
          </w:tcPr>
          <w:p w14:paraId="37997930" w14:textId="77777777" w:rsidR="00DA2277" w:rsidRPr="00CA6413" w:rsidRDefault="00DA2277" w:rsidP="00DA2277">
            <w:pPr>
              <w:pStyle w:val="Normal1"/>
              <w:rPr>
                <w:lang w:val="en-GB"/>
              </w:rPr>
            </w:pPr>
            <w:r w:rsidRPr="00CA6413">
              <w:rPr>
                <w:lang w:val="en-GB"/>
              </w:rPr>
              <w:t>32</w:t>
            </w:r>
          </w:p>
        </w:tc>
        <w:tc>
          <w:tcPr>
            <w:tcW w:w="420" w:type="pct"/>
            <w:noWrap/>
            <w:hideMark/>
          </w:tcPr>
          <w:p w14:paraId="15CB0886" w14:textId="77777777" w:rsidR="00DA2277" w:rsidRPr="00CA6413" w:rsidRDefault="00DA2277" w:rsidP="00DA2277">
            <w:pPr>
              <w:pStyle w:val="Normal1"/>
              <w:rPr>
                <w:lang w:val="en-GB"/>
              </w:rPr>
            </w:pPr>
            <w:r w:rsidRPr="00CA6413">
              <w:rPr>
                <w:lang w:val="en-GB"/>
              </w:rPr>
              <w:t>25.75</w:t>
            </w:r>
          </w:p>
        </w:tc>
        <w:tc>
          <w:tcPr>
            <w:tcW w:w="346" w:type="pct"/>
            <w:noWrap/>
            <w:hideMark/>
          </w:tcPr>
          <w:p w14:paraId="2912A73E" w14:textId="77777777" w:rsidR="00DA2277" w:rsidRPr="00CA6413" w:rsidRDefault="00DA2277" w:rsidP="00DA2277">
            <w:pPr>
              <w:pStyle w:val="Normal1"/>
              <w:rPr>
                <w:lang w:val="en-GB"/>
              </w:rPr>
            </w:pPr>
            <w:r w:rsidRPr="00CA6413">
              <w:rPr>
                <w:lang w:val="en-GB"/>
              </w:rPr>
              <w:t>42.25</w:t>
            </w:r>
          </w:p>
        </w:tc>
        <w:tc>
          <w:tcPr>
            <w:tcW w:w="346" w:type="pct"/>
            <w:noWrap/>
            <w:hideMark/>
          </w:tcPr>
          <w:p w14:paraId="4BA6AF98" w14:textId="77777777" w:rsidR="00DA2277" w:rsidRPr="00CA6413" w:rsidRDefault="00DA2277" w:rsidP="00DA2277">
            <w:pPr>
              <w:pStyle w:val="Normal1"/>
              <w:rPr>
                <w:lang w:val="en-GB"/>
              </w:rPr>
            </w:pPr>
            <w:r w:rsidRPr="00CA6413">
              <w:rPr>
                <w:lang w:val="en-GB"/>
              </w:rPr>
              <w:t>16.5</w:t>
            </w:r>
          </w:p>
        </w:tc>
        <w:tc>
          <w:tcPr>
            <w:tcW w:w="346" w:type="pct"/>
            <w:noWrap/>
            <w:hideMark/>
          </w:tcPr>
          <w:p w14:paraId="54AB2B4A" w14:textId="77777777" w:rsidR="00DA2277" w:rsidRPr="00CA6413" w:rsidRDefault="00DA2277" w:rsidP="00DA2277">
            <w:pPr>
              <w:pStyle w:val="Normal1"/>
              <w:rPr>
                <w:lang w:val="en-GB"/>
              </w:rPr>
            </w:pPr>
            <w:r w:rsidRPr="00CA6413">
              <w:rPr>
                <w:lang w:val="en-GB"/>
              </w:rPr>
              <w:t>67</w:t>
            </w:r>
          </w:p>
        </w:tc>
        <w:tc>
          <w:tcPr>
            <w:tcW w:w="346" w:type="pct"/>
            <w:noWrap/>
            <w:hideMark/>
          </w:tcPr>
          <w:p w14:paraId="45A8A441" w14:textId="77777777" w:rsidR="00DA2277" w:rsidRPr="00CA6413" w:rsidRDefault="00DA2277" w:rsidP="00DA2277">
            <w:pPr>
              <w:pStyle w:val="Normal1"/>
              <w:rPr>
                <w:lang w:val="en-GB"/>
              </w:rPr>
            </w:pPr>
            <w:r w:rsidRPr="00CA6413">
              <w:rPr>
                <w:lang w:val="en-GB"/>
              </w:rPr>
              <w:t>1</w:t>
            </w:r>
          </w:p>
        </w:tc>
        <w:tc>
          <w:tcPr>
            <w:tcW w:w="371" w:type="pct"/>
            <w:noWrap/>
            <w:hideMark/>
          </w:tcPr>
          <w:p w14:paraId="71B21A71" w14:textId="77777777" w:rsidR="00DA2277" w:rsidRPr="00CA6413" w:rsidRDefault="00DA2277" w:rsidP="00DA2277">
            <w:pPr>
              <w:pStyle w:val="Normal1"/>
              <w:rPr>
                <w:lang w:val="en-GB"/>
              </w:rPr>
            </w:pPr>
            <w:r w:rsidRPr="00CA6413">
              <w:rPr>
                <w:lang w:val="en-GB"/>
              </w:rPr>
              <w:t>1</w:t>
            </w:r>
          </w:p>
        </w:tc>
        <w:tc>
          <w:tcPr>
            <w:tcW w:w="319" w:type="pct"/>
            <w:noWrap/>
            <w:hideMark/>
          </w:tcPr>
          <w:p w14:paraId="58AD502B" w14:textId="77777777" w:rsidR="00DA2277" w:rsidRPr="00CA6413" w:rsidRDefault="00DA2277" w:rsidP="00DA2277">
            <w:pPr>
              <w:pStyle w:val="Normal1"/>
              <w:rPr>
                <w:lang w:val="en-GB"/>
              </w:rPr>
            </w:pPr>
            <w:r w:rsidRPr="00CA6413">
              <w:rPr>
                <w:lang w:val="en-GB"/>
              </w:rPr>
              <w:t>34</w:t>
            </w:r>
          </w:p>
        </w:tc>
        <w:tc>
          <w:tcPr>
            <w:tcW w:w="319" w:type="pct"/>
            <w:noWrap/>
            <w:hideMark/>
          </w:tcPr>
          <w:p w14:paraId="0BE969DA" w14:textId="77777777" w:rsidR="00DA2277" w:rsidRPr="00CA6413" w:rsidRDefault="00DA2277" w:rsidP="00DA2277">
            <w:pPr>
              <w:pStyle w:val="Normal1"/>
              <w:rPr>
                <w:lang w:val="en-GB"/>
              </w:rPr>
            </w:pPr>
            <w:r w:rsidRPr="00CA6413">
              <w:rPr>
                <w:lang w:val="en-GB"/>
              </w:rPr>
              <w:t>76.25</w:t>
            </w:r>
          </w:p>
        </w:tc>
        <w:tc>
          <w:tcPr>
            <w:tcW w:w="319" w:type="pct"/>
            <w:noWrap/>
            <w:hideMark/>
          </w:tcPr>
          <w:p w14:paraId="148E76B6" w14:textId="77777777" w:rsidR="00DA2277" w:rsidRPr="00CA6413" w:rsidRDefault="00DA2277" w:rsidP="00DA2277">
            <w:pPr>
              <w:pStyle w:val="Normal1"/>
              <w:rPr>
                <w:lang w:val="en-GB"/>
              </w:rPr>
            </w:pPr>
            <w:r w:rsidRPr="00CA6413">
              <w:rPr>
                <w:lang w:val="en-GB"/>
              </w:rPr>
              <w:t>42.25</w:t>
            </w:r>
          </w:p>
        </w:tc>
        <w:tc>
          <w:tcPr>
            <w:tcW w:w="319" w:type="pct"/>
            <w:noWrap/>
            <w:hideMark/>
          </w:tcPr>
          <w:p w14:paraId="386CE588" w14:textId="77777777" w:rsidR="00DA2277" w:rsidRPr="00CA6413" w:rsidRDefault="00DA2277" w:rsidP="00DA2277">
            <w:pPr>
              <w:pStyle w:val="Normal1"/>
              <w:rPr>
                <w:lang w:val="en-GB"/>
              </w:rPr>
            </w:pPr>
            <w:r w:rsidRPr="00CA6413">
              <w:rPr>
                <w:lang w:val="en-GB"/>
              </w:rPr>
              <w:t>139.625</w:t>
            </w:r>
          </w:p>
        </w:tc>
        <w:tc>
          <w:tcPr>
            <w:tcW w:w="328" w:type="pct"/>
            <w:noWrap/>
            <w:hideMark/>
          </w:tcPr>
          <w:p w14:paraId="44AE5BD6" w14:textId="77777777" w:rsidR="00DA2277" w:rsidRPr="00CA6413" w:rsidRDefault="00DA2277" w:rsidP="00DA2277">
            <w:pPr>
              <w:pStyle w:val="Normal1"/>
              <w:rPr>
                <w:lang w:val="en-GB"/>
              </w:rPr>
            </w:pPr>
            <w:r w:rsidRPr="00CA6413">
              <w:rPr>
                <w:lang w:val="en-GB"/>
              </w:rPr>
              <w:t>-29.375</w:t>
            </w:r>
          </w:p>
        </w:tc>
        <w:tc>
          <w:tcPr>
            <w:tcW w:w="371" w:type="pct"/>
            <w:noWrap/>
            <w:hideMark/>
          </w:tcPr>
          <w:p w14:paraId="7005FAE1" w14:textId="77777777" w:rsidR="00DA2277" w:rsidRPr="00CA6413" w:rsidRDefault="00DA2277" w:rsidP="00DA2277">
            <w:pPr>
              <w:pStyle w:val="Normal1"/>
              <w:rPr>
                <w:lang w:val="en-GB"/>
              </w:rPr>
            </w:pPr>
            <w:r w:rsidRPr="00CA6413">
              <w:rPr>
                <w:lang w:val="en-GB"/>
              </w:rPr>
              <w:t>1</w:t>
            </w:r>
          </w:p>
        </w:tc>
      </w:tr>
      <w:tr w:rsidR="00DA2277" w:rsidRPr="00CA6413" w14:paraId="6B2E6287" w14:textId="77777777" w:rsidTr="00DA2277">
        <w:trPr>
          <w:trHeight w:val="300"/>
        </w:trPr>
        <w:tc>
          <w:tcPr>
            <w:tcW w:w="285" w:type="pct"/>
            <w:hideMark/>
          </w:tcPr>
          <w:p w14:paraId="4BCAF493" w14:textId="77777777" w:rsidR="00DA2277" w:rsidRPr="00CA6413" w:rsidRDefault="00DA2277" w:rsidP="00DA2277">
            <w:pPr>
              <w:pStyle w:val="Normal1"/>
              <w:rPr>
                <w:lang w:val="en-GB"/>
              </w:rPr>
            </w:pPr>
            <w:r w:rsidRPr="00CA6413">
              <w:rPr>
                <w:lang w:val="en-GB"/>
              </w:rPr>
              <w:t>32</w:t>
            </w:r>
          </w:p>
        </w:tc>
        <w:tc>
          <w:tcPr>
            <w:tcW w:w="285" w:type="pct"/>
            <w:hideMark/>
          </w:tcPr>
          <w:p w14:paraId="44158910" w14:textId="77777777" w:rsidR="00DA2277" w:rsidRPr="00CA6413" w:rsidRDefault="00DA2277" w:rsidP="00DA2277">
            <w:pPr>
              <w:pStyle w:val="Normal1"/>
              <w:rPr>
                <w:lang w:val="en-GB"/>
              </w:rPr>
            </w:pPr>
            <w:r w:rsidRPr="00CA6413">
              <w:rPr>
                <w:lang w:val="en-GB"/>
              </w:rPr>
              <w:t>35</w:t>
            </w:r>
          </w:p>
        </w:tc>
        <w:tc>
          <w:tcPr>
            <w:tcW w:w="282" w:type="pct"/>
            <w:hideMark/>
          </w:tcPr>
          <w:p w14:paraId="0938069A" w14:textId="77777777" w:rsidR="00DA2277" w:rsidRPr="00CA6413" w:rsidRDefault="00DA2277" w:rsidP="00DA2277">
            <w:pPr>
              <w:pStyle w:val="Normal1"/>
              <w:rPr>
                <w:lang w:val="en-GB"/>
              </w:rPr>
            </w:pPr>
            <w:r w:rsidRPr="00CA6413">
              <w:rPr>
                <w:lang w:val="en-GB"/>
              </w:rPr>
              <w:t>82</w:t>
            </w:r>
          </w:p>
        </w:tc>
        <w:tc>
          <w:tcPr>
            <w:tcW w:w="420" w:type="pct"/>
            <w:noWrap/>
            <w:hideMark/>
          </w:tcPr>
          <w:p w14:paraId="456208FA" w14:textId="77777777" w:rsidR="00DA2277" w:rsidRPr="00CA6413" w:rsidRDefault="00DA2277" w:rsidP="00DA2277">
            <w:pPr>
              <w:pStyle w:val="Normal1"/>
              <w:rPr>
                <w:lang w:val="en-GB"/>
              </w:rPr>
            </w:pPr>
            <w:r w:rsidRPr="00CA6413">
              <w:rPr>
                <w:lang w:val="en-GB"/>
              </w:rPr>
              <w:t>25</w:t>
            </w:r>
          </w:p>
        </w:tc>
        <w:tc>
          <w:tcPr>
            <w:tcW w:w="346" w:type="pct"/>
            <w:noWrap/>
            <w:hideMark/>
          </w:tcPr>
          <w:p w14:paraId="5CFF4027" w14:textId="77777777" w:rsidR="00DA2277" w:rsidRPr="00CA6413" w:rsidRDefault="00DA2277" w:rsidP="00DA2277">
            <w:pPr>
              <w:pStyle w:val="Normal1"/>
              <w:rPr>
                <w:lang w:val="en-GB"/>
              </w:rPr>
            </w:pPr>
            <w:r w:rsidRPr="00CA6413">
              <w:rPr>
                <w:lang w:val="en-GB"/>
              </w:rPr>
              <w:t>40</w:t>
            </w:r>
          </w:p>
        </w:tc>
        <w:tc>
          <w:tcPr>
            <w:tcW w:w="346" w:type="pct"/>
            <w:noWrap/>
            <w:hideMark/>
          </w:tcPr>
          <w:p w14:paraId="474CF022" w14:textId="77777777" w:rsidR="00DA2277" w:rsidRPr="00CA6413" w:rsidRDefault="00DA2277" w:rsidP="00DA2277">
            <w:pPr>
              <w:pStyle w:val="Normal1"/>
              <w:rPr>
                <w:lang w:val="en-GB"/>
              </w:rPr>
            </w:pPr>
            <w:r w:rsidRPr="00CA6413">
              <w:rPr>
                <w:lang w:val="en-GB"/>
              </w:rPr>
              <w:t>15</w:t>
            </w:r>
          </w:p>
        </w:tc>
        <w:tc>
          <w:tcPr>
            <w:tcW w:w="346" w:type="pct"/>
            <w:noWrap/>
            <w:hideMark/>
          </w:tcPr>
          <w:p w14:paraId="6DA52BA1" w14:textId="77777777" w:rsidR="00DA2277" w:rsidRPr="00CA6413" w:rsidRDefault="00DA2277" w:rsidP="00DA2277">
            <w:pPr>
              <w:pStyle w:val="Normal1"/>
              <w:rPr>
                <w:lang w:val="en-GB"/>
              </w:rPr>
            </w:pPr>
            <w:r w:rsidRPr="00CA6413">
              <w:rPr>
                <w:lang w:val="en-GB"/>
              </w:rPr>
              <w:t>62.5</w:t>
            </w:r>
          </w:p>
        </w:tc>
        <w:tc>
          <w:tcPr>
            <w:tcW w:w="346" w:type="pct"/>
            <w:noWrap/>
            <w:hideMark/>
          </w:tcPr>
          <w:p w14:paraId="7487B32D" w14:textId="77777777" w:rsidR="00DA2277" w:rsidRPr="00CA6413" w:rsidRDefault="00DA2277" w:rsidP="00DA2277">
            <w:pPr>
              <w:pStyle w:val="Normal1"/>
              <w:rPr>
                <w:lang w:val="en-GB"/>
              </w:rPr>
            </w:pPr>
            <w:r w:rsidRPr="00CA6413">
              <w:rPr>
                <w:lang w:val="en-GB"/>
              </w:rPr>
              <w:t>2.5</w:t>
            </w:r>
          </w:p>
        </w:tc>
        <w:tc>
          <w:tcPr>
            <w:tcW w:w="371" w:type="pct"/>
            <w:noWrap/>
            <w:hideMark/>
          </w:tcPr>
          <w:p w14:paraId="14F1B093" w14:textId="77777777" w:rsidR="00DA2277" w:rsidRPr="00CA6413" w:rsidRDefault="00DA2277" w:rsidP="00DA2277">
            <w:pPr>
              <w:pStyle w:val="Normal1"/>
              <w:rPr>
                <w:lang w:val="en-GB"/>
              </w:rPr>
            </w:pPr>
            <w:r w:rsidRPr="00CA6413">
              <w:rPr>
                <w:lang w:val="en-GB"/>
              </w:rPr>
              <w:t>1</w:t>
            </w:r>
          </w:p>
        </w:tc>
        <w:tc>
          <w:tcPr>
            <w:tcW w:w="319" w:type="pct"/>
            <w:noWrap/>
            <w:hideMark/>
          </w:tcPr>
          <w:p w14:paraId="170FA82F" w14:textId="77777777" w:rsidR="00DA2277" w:rsidRPr="00CA6413" w:rsidRDefault="00DA2277" w:rsidP="00DA2277">
            <w:pPr>
              <w:pStyle w:val="Normal1"/>
              <w:rPr>
                <w:lang w:val="en-GB"/>
              </w:rPr>
            </w:pPr>
            <w:r w:rsidRPr="00CA6413">
              <w:rPr>
                <w:lang w:val="en-GB"/>
              </w:rPr>
              <w:t>40</w:t>
            </w:r>
          </w:p>
        </w:tc>
        <w:tc>
          <w:tcPr>
            <w:tcW w:w="319" w:type="pct"/>
            <w:noWrap/>
            <w:hideMark/>
          </w:tcPr>
          <w:p w14:paraId="4EB3D011" w14:textId="77777777" w:rsidR="00DA2277" w:rsidRPr="00CA6413" w:rsidRDefault="00DA2277" w:rsidP="00DA2277">
            <w:pPr>
              <w:pStyle w:val="Normal1"/>
              <w:rPr>
                <w:lang w:val="en-GB"/>
              </w:rPr>
            </w:pPr>
            <w:r w:rsidRPr="00CA6413">
              <w:rPr>
                <w:lang w:val="en-GB"/>
              </w:rPr>
              <w:t>77</w:t>
            </w:r>
          </w:p>
        </w:tc>
        <w:tc>
          <w:tcPr>
            <w:tcW w:w="319" w:type="pct"/>
            <w:noWrap/>
            <w:hideMark/>
          </w:tcPr>
          <w:p w14:paraId="6341F078" w14:textId="77777777" w:rsidR="00DA2277" w:rsidRPr="00CA6413" w:rsidRDefault="00DA2277" w:rsidP="00DA2277">
            <w:pPr>
              <w:pStyle w:val="Normal1"/>
              <w:rPr>
                <w:lang w:val="en-GB"/>
              </w:rPr>
            </w:pPr>
            <w:r w:rsidRPr="00CA6413">
              <w:rPr>
                <w:lang w:val="en-GB"/>
              </w:rPr>
              <w:t>37</w:t>
            </w:r>
          </w:p>
        </w:tc>
        <w:tc>
          <w:tcPr>
            <w:tcW w:w="319" w:type="pct"/>
            <w:noWrap/>
            <w:hideMark/>
          </w:tcPr>
          <w:p w14:paraId="73B312B1" w14:textId="77777777" w:rsidR="00DA2277" w:rsidRPr="00CA6413" w:rsidRDefault="00DA2277" w:rsidP="00DA2277">
            <w:pPr>
              <w:pStyle w:val="Normal1"/>
              <w:rPr>
                <w:lang w:val="en-GB"/>
              </w:rPr>
            </w:pPr>
            <w:r w:rsidRPr="00CA6413">
              <w:rPr>
                <w:lang w:val="en-GB"/>
              </w:rPr>
              <w:t>132.5</w:t>
            </w:r>
          </w:p>
        </w:tc>
        <w:tc>
          <w:tcPr>
            <w:tcW w:w="328" w:type="pct"/>
            <w:noWrap/>
            <w:hideMark/>
          </w:tcPr>
          <w:p w14:paraId="37E10E1B" w14:textId="77777777" w:rsidR="00DA2277" w:rsidRPr="00CA6413" w:rsidRDefault="00DA2277" w:rsidP="00DA2277">
            <w:pPr>
              <w:pStyle w:val="Normal1"/>
              <w:rPr>
                <w:lang w:val="en-GB"/>
              </w:rPr>
            </w:pPr>
            <w:r w:rsidRPr="00CA6413">
              <w:rPr>
                <w:lang w:val="en-GB"/>
              </w:rPr>
              <w:t>-15.5</w:t>
            </w:r>
          </w:p>
        </w:tc>
        <w:tc>
          <w:tcPr>
            <w:tcW w:w="371" w:type="pct"/>
            <w:noWrap/>
            <w:hideMark/>
          </w:tcPr>
          <w:p w14:paraId="4FE6FABF" w14:textId="77777777" w:rsidR="00DA2277" w:rsidRPr="00CA6413" w:rsidRDefault="00DA2277" w:rsidP="00DA2277">
            <w:pPr>
              <w:pStyle w:val="Normal1"/>
              <w:rPr>
                <w:lang w:val="en-GB"/>
              </w:rPr>
            </w:pPr>
            <w:r w:rsidRPr="00CA6413">
              <w:rPr>
                <w:lang w:val="en-GB"/>
              </w:rPr>
              <w:t>1</w:t>
            </w:r>
          </w:p>
        </w:tc>
      </w:tr>
      <w:tr w:rsidR="00DA2277" w:rsidRPr="00CA6413" w14:paraId="4C0B7402" w14:textId="77777777" w:rsidTr="00DA2277">
        <w:trPr>
          <w:trHeight w:val="300"/>
        </w:trPr>
        <w:tc>
          <w:tcPr>
            <w:tcW w:w="285" w:type="pct"/>
            <w:hideMark/>
          </w:tcPr>
          <w:p w14:paraId="6D86B985" w14:textId="77777777" w:rsidR="00DA2277" w:rsidRPr="00CA6413" w:rsidRDefault="00DA2277" w:rsidP="00DA2277">
            <w:pPr>
              <w:pStyle w:val="Normal1"/>
              <w:rPr>
                <w:lang w:val="en-GB"/>
              </w:rPr>
            </w:pPr>
            <w:r w:rsidRPr="00CA6413">
              <w:rPr>
                <w:lang w:val="en-GB"/>
              </w:rPr>
              <w:t>33</w:t>
            </w:r>
          </w:p>
        </w:tc>
        <w:tc>
          <w:tcPr>
            <w:tcW w:w="285" w:type="pct"/>
            <w:hideMark/>
          </w:tcPr>
          <w:p w14:paraId="6488137B" w14:textId="77777777" w:rsidR="00DA2277" w:rsidRPr="00CA6413" w:rsidRDefault="00DA2277" w:rsidP="00DA2277">
            <w:pPr>
              <w:pStyle w:val="Normal1"/>
              <w:rPr>
                <w:lang w:val="en-GB"/>
              </w:rPr>
            </w:pPr>
            <w:r w:rsidRPr="00CA6413">
              <w:rPr>
                <w:lang w:val="en-GB"/>
              </w:rPr>
              <w:t>28</w:t>
            </w:r>
          </w:p>
        </w:tc>
        <w:tc>
          <w:tcPr>
            <w:tcW w:w="282" w:type="pct"/>
            <w:hideMark/>
          </w:tcPr>
          <w:p w14:paraId="536052BD" w14:textId="77777777" w:rsidR="00DA2277" w:rsidRPr="00CA6413" w:rsidRDefault="00DA2277" w:rsidP="00DA2277">
            <w:pPr>
              <w:pStyle w:val="Normal1"/>
              <w:rPr>
                <w:lang w:val="en-GB"/>
              </w:rPr>
            </w:pPr>
            <w:r w:rsidRPr="00CA6413">
              <w:rPr>
                <w:lang w:val="en-GB"/>
              </w:rPr>
              <w:t>88</w:t>
            </w:r>
          </w:p>
        </w:tc>
        <w:tc>
          <w:tcPr>
            <w:tcW w:w="420" w:type="pct"/>
            <w:noWrap/>
            <w:hideMark/>
          </w:tcPr>
          <w:p w14:paraId="3152FC92" w14:textId="77777777" w:rsidR="00DA2277" w:rsidRPr="00CA6413" w:rsidRDefault="00DA2277" w:rsidP="00DA2277">
            <w:pPr>
              <w:pStyle w:val="Normal1"/>
              <w:rPr>
                <w:lang w:val="en-GB"/>
              </w:rPr>
            </w:pPr>
            <w:r w:rsidRPr="00CA6413">
              <w:rPr>
                <w:lang w:val="en-GB"/>
              </w:rPr>
              <w:t>24.25</w:t>
            </w:r>
          </w:p>
        </w:tc>
        <w:tc>
          <w:tcPr>
            <w:tcW w:w="346" w:type="pct"/>
            <w:noWrap/>
            <w:hideMark/>
          </w:tcPr>
          <w:p w14:paraId="57B033B2" w14:textId="77777777" w:rsidR="00DA2277" w:rsidRPr="00CA6413" w:rsidRDefault="00DA2277" w:rsidP="00DA2277">
            <w:pPr>
              <w:pStyle w:val="Normal1"/>
              <w:rPr>
                <w:lang w:val="en-GB"/>
              </w:rPr>
            </w:pPr>
            <w:r w:rsidRPr="00CA6413">
              <w:rPr>
                <w:lang w:val="en-GB"/>
              </w:rPr>
              <w:t>40.75</w:t>
            </w:r>
          </w:p>
        </w:tc>
        <w:tc>
          <w:tcPr>
            <w:tcW w:w="346" w:type="pct"/>
            <w:noWrap/>
            <w:hideMark/>
          </w:tcPr>
          <w:p w14:paraId="1DBC1885" w14:textId="77777777" w:rsidR="00DA2277" w:rsidRPr="00CA6413" w:rsidRDefault="00DA2277" w:rsidP="00DA2277">
            <w:pPr>
              <w:pStyle w:val="Normal1"/>
              <w:rPr>
                <w:lang w:val="en-GB"/>
              </w:rPr>
            </w:pPr>
            <w:r w:rsidRPr="00CA6413">
              <w:rPr>
                <w:lang w:val="en-GB"/>
              </w:rPr>
              <w:t>16.5</w:t>
            </w:r>
          </w:p>
        </w:tc>
        <w:tc>
          <w:tcPr>
            <w:tcW w:w="346" w:type="pct"/>
            <w:noWrap/>
            <w:hideMark/>
          </w:tcPr>
          <w:p w14:paraId="54056C86" w14:textId="77777777" w:rsidR="00DA2277" w:rsidRPr="00CA6413" w:rsidRDefault="00DA2277" w:rsidP="00DA2277">
            <w:pPr>
              <w:pStyle w:val="Normal1"/>
              <w:rPr>
                <w:lang w:val="en-GB"/>
              </w:rPr>
            </w:pPr>
            <w:r w:rsidRPr="00CA6413">
              <w:rPr>
                <w:lang w:val="en-GB"/>
              </w:rPr>
              <w:t>65.5</w:t>
            </w:r>
          </w:p>
        </w:tc>
        <w:tc>
          <w:tcPr>
            <w:tcW w:w="346" w:type="pct"/>
            <w:noWrap/>
            <w:hideMark/>
          </w:tcPr>
          <w:p w14:paraId="6F213215" w14:textId="77777777" w:rsidR="00DA2277" w:rsidRPr="00CA6413" w:rsidRDefault="00DA2277" w:rsidP="00DA2277">
            <w:pPr>
              <w:pStyle w:val="Normal1"/>
              <w:rPr>
                <w:lang w:val="en-GB"/>
              </w:rPr>
            </w:pPr>
            <w:r w:rsidRPr="00CA6413">
              <w:rPr>
                <w:lang w:val="en-GB"/>
              </w:rPr>
              <w:t>-0.5</w:t>
            </w:r>
          </w:p>
        </w:tc>
        <w:tc>
          <w:tcPr>
            <w:tcW w:w="371" w:type="pct"/>
            <w:noWrap/>
            <w:hideMark/>
          </w:tcPr>
          <w:p w14:paraId="678B54ED" w14:textId="77777777" w:rsidR="00DA2277" w:rsidRPr="00CA6413" w:rsidRDefault="00DA2277" w:rsidP="00DA2277">
            <w:pPr>
              <w:pStyle w:val="Normal1"/>
              <w:rPr>
                <w:lang w:val="en-GB"/>
              </w:rPr>
            </w:pPr>
            <w:r w:rsidRPr="00CA6413">
              <w:rPr>
                <w:lang w:val="en-GB"/>
              </w:rPr>
              <w:t>1</w:t>
            </w:r>
          </w:p>
        </w:tc>
        <w:tc>
          <w:tcPr>
            <w:tcW w:w="319" w:type="pct"/>
            <w:noWrap/>
            <w:hideMark/>
          </w:tcPr>
          <w:p w14:paraId="6745E754" w14:textId="77777777" w:rsidR="00DA2277" w:rsidRPr="00CA6413" w:rsidRDefault="00DA2277" w:rsidP="00DA2277">
            <w:pPr>
              <w:pStyle w:val="Normal1"/>
              <w:rPr>
                <w:lang w:val="en-GB"/>
              </w:rPr>
            </w:pPr>
            <w:r w:rsidRPr="00CA6413">
              <w:rPr>
                <w:lang w:val="en-GB"/>
              </w:rPr>
              <w:t>38</w:t>
            </w:r>
          </w:p>
        </w:tc>
        <w:tc>
          <w:tcPr>
            <w:tcW w:w="319" w:type="pct"/>
            <w:noWrap/>
            <w:hideMark/>
          </w:tcPr>
          <w:p w14:paraId="7FC87C8B" w14:textId="77777777" w:rsidR="00DA2277" w:rsidRPr="00CA6413" w:rsidRDefault="00DA2277" w:rsidP="00DA2277">
            <w:pPr>
              <w:pStyle w:val="Normal1"/>
              <w:rPr>
                <w:lang w:val="en-GB"/>
              </w:rPr>
            </w:pPr>
            <w:r w:rsidRPr="00CA6413">
              <w:rPr>
                <w:lang w:val="en-GB"/>
              </w:rPr>
              <w:t>74.75</w:t>
            </w:r>
          </w:p>
        </w:tc>
        <w:tc>
          <w:tcPr>
            <w:tcW w:w="319" w:type="pct"/>
            <w:noWrap/>
            <w:hideMark/>
          </w:tcPr>
          <w:p w14:paraId="495EEA70" w14:textId="77777777" w:rsidR="00DA2277" w:rsidRPr="00CA6413" w:rsidRDefault="00DA2277" w:rsidP="00DA2277">
            <w:pPr>
              <w:pStyle w:val="Normal1"/>
              <w:rPr>
                <w:lang w:val="en-GB"/>
              </w:rPr>
            </w:pPr>
            <w:r w:rsidRPr="00CA6413">
              <w:rPr>
                <w:lang w:val="en-GB"/>
              </w:rPr>
              <w:t>36.75</w:t>
            </w:r>
          </w:p>
        </w:tc>
        <w:tc>
          <w:tcPr>
            <w:tcW w:w="319" w:type="pct"/>
            <w:noWrap/>
            <w:hideMark/>
          </w:tcPr>
          <w:p w14:paraId="5954B3F6" w14:textId="77777777" w:rsidR="00DA2277" w:rsidRPr="00CA6413" w:rsidRDefault="00DA2277" w:rsidP="00DA2277">
            <w:pPr>
              <w:pStyle w:val="Normal1"/>
              <w:rPr>
                <w:lang w:val="en-GB"/>
              </w:rPr>
            </w:pPr>
            <w:r w:rsidRPr="00CA6413">
              <w:rPr>
                <w:lang w:val="en-GB"/>
              </w:rPr>
              <w:t>129.875</w:t>
            </w:r>
          </w:p>
        </w:tc>
        <w:tc>
          <w:tcPr>
            <w:tcW w:w="328" w:type="pct"/>
            <w:noWrap/>
            <w:hideMark/>
          </w:tcPr>
          <w:p w14:paraId="2188C613" w14:textId="77777777" w:rsidR="00DA2277" w:rsidRPr="00CA6413" w:rsidRDefault="00DA2277" w:rsidP="00DA2277">
            <w:pPr>
              <w:pStyle w:val="Normal1"/>
              <w:rPr>
                <w:lang w:val="en-GB"/>
              </w:rPr>
            </w:pPr>
            <w:r w:rsidRPr="00CA6413">
              <w:rPr>
                <w:lang w:val="en-GB"/>
              </w:rPr>
              <w:t>-17.125</w:t>
            </w:r>
          </w:p>
        </w:tc>
        <w:tc>
          <w:tcPr>
            <w:tcW w:w="371" w:type="pct"/>
            <w:noWrap/>
            <w:hideMark/>
          </w:tcPr>
          <w:p w14:paraId="17239B59" w14:textId="77777777" w:rsidR="00DA2277" w:rsidRPr="00CA6413" w:rsidRDefault="00DA2277" w:rsidP="00DA2277">
            <w:pPr>
              <w:pStyle w:val="Normal1"/>
              <w:rPr>
                <w:lang w:val="en-GB"/>
              </w:rPr>
            </w:pPr>
            <w:r w:rsidRPr="00CA6413">
              <w:rPr>
                <w:lang w:val="en-GB"/>
              </w:rPr>
              <w:t>1</w:t>
            </w:r>
          </w:p>
        </w:tc>
      </w:tr>
      <w:tr w:rsidR="00DA2277" w:rsidRPr="00CA6413" w14:paraId="475CACAE" w14:textId="77777777" w:rsidTr="00DA2277">
        <w:trPr>
          <w:trHeight w:val="300"/>
        </w:trPr>
        <w:tc>
          <w:tcPr>
            <w:tcW w:w="285" w:type="pct"/>
            <w:hideMark/>
          </w:tcPr>
          <w:p w14:paraId="6E6E3FEC" w14:textId="77777777" w:rsidR="00DA2277" w:rsidRPr="00CA6413" w:rsidRDefault="00DA2277" w:rsidP="00DA2277">
            <w:pPr>
              <w:pStyle w:val="Normal1"/>
              <w:rPr>
                <w:lang w:val="en-GB"/>
              </w:rPr>
            </w:pPr>
            <w:r w:rsidRPr="00CA6413">
              <w:rPr>
                <w:lang w:val="en-GB"/>
              </w:rPr>
              <w:t>34</w:t>
            </w:r>
          </w:p>
        </w:tc>
        <w:tc>
          <w:tcPr>
            <w:tcW w:w="285" w:type="pct"/>
            <w:hideMark/>
          </w:tcPr>
          <w:p w14:paraId="169740B7" w14:textId="77777777" w:rsidR="00DA2277" w:rsidRPr="00CA6413" w:rsidRDefault="00DA2277" w:rsidP="00DA2277">
            <w:pPr>
              <w:pStyle w:val="Normal1"/>
              <w:rPr>
                <w:lang w:val="en-GB"/>
              </w:rPr>
            </w:pPr>
            <w:r w:rsidRPr="00CA6413">
              <w:rPr>
                <w:lang w:val="en-GB"/>
              </w:rPr>
              <w:t>40</w:t>
            </w:r>
          </w:p>
        </w:tc>
        <w:tc>
          <w:tcPr>
            <w:tcW w:w="282" w:type="pct"/>
            <w:hideMark/>
          </w:tcPr>
          <w:p w14:paraId="439A693F" w14:textId="77777777" w:rsidR="00DA2277" w:rsidRPr="00CA6413" w:rsidRDefault="00DA2277" w:rsidP="00DA2277">
            <w:pPr>
              <w:pStyle w:val="Normal1"/>
              <w:rPr>
                <w:lang w:val="en-GB"/>
              </w:rPr>
            </w:pPr>
            <w:r w:rsidRPr="00CA6413">
              <w:rPr>
                <w:lang w:val="en-GB"/>
              </w:rPr>
              <w:t>30</w:t>
            </w:r>
          </w:p>
        </w:tc>
        <w:tc>
          <w:tcPr>
            <w:tcW w:w="420" w:type="pct"/>
            <w:noWrap/>
            <w:hideMark/>
          </w:tcPr>
          <w:p w14:paraId="15C47BA4" w14:textId="77777777" w:rsidR="00DA2277" w:rsidRPr="00CA6413" w:rsidRDefault="00DA2277" w:rsidP="00DA2277">
            <w:pPr>
              <w:pStyle w:val="Normal1"/>
              <w:rPr>
                <w:lang w:val="en-GB"/>
              </w:rPr>
            </w:pPr>
            <w:r w:rsidRPr="00CA6413">
              <w:rPr>
                <w:lang w:val="en-GB"/>
              </w:rPr>
              <w:t>23.5</w:t>
            </w:r>
          </w:p>
        </w:tc>
        <w:tc>
          <w:tcPr>
            <w:tcW w:w="346" w:type="pct"/>
            <w:noWrap/>
            <w:hideMark/>
          </w:tcPr>
          <w:p w14:paraId="2DC80FAE" w14:textId="77777777" w:rsidR="00DA2277" w:rsidRPr="00CA6413" w:rsidRDefault="00DA2277" w:rsidP="00DA2277">
            <w:pPr>
              <w:pStyle w:val="Normal1"/>
              <w:rPr>
                <w:lang w:val="en-GB"/>
              </w:rPr>
            </w:pPr>
            <w:r w:rsidRPr="00CA6413">
              <w:rPr>
                <w:lang w:val="en-GB"/>
              </w:rPr>
              <w:t>41.5</w:t>
            </w:r>
          </w:p>
        </w:tc>
        <w:tc>
          <w:tcPr>
            <w:tcW w:w="346" w:type="pct"/>
            <w:noWrap/>
            <w:hideMark/>
          </w:tcPr>
          <w:p w14:paraId="6F0E5C87" w14:textId="77777777" w:rsidR="00DA2277" w:rsidRPr="00CA6413" w:rsidRDefault="00DA2277" w:rsidP="00DA2277">
            <w:pPr>
              <w:pStyle w:val="Normal1"/>
              <w:rPr>
                <w:lang w:val="en-GB"/>
              </w:rPr>
            </w:pPr>
            <w:r w:rsidRPr="00CA6413">
              <w:rPr>
                <w:lang w:val="en-GB"/>
              </w:rPr>
              <w:t>18</w:t>
            </w:r>
          </w:p>
        </w:tc>
        <w:tc>
          <w:tcPr>
            <w:tcW w:w="346" w:type="pct"/>
            <w:noWrap/>
            <w:hideMark/>
          </w:tcPr>
          <w:p w14:paraId="15008A7A" w14:textId="77777777" w:rsidR="00DA2277" w:rsidRPr="00CA6413" w:rsidRDefault="00DA2277" w:rsidP="00DA2277">
            <w:pPr>
              <w:pStyle w:val="Normal1"/>
              <w:rPr>
                <w:lang w:val="en-GB"/>
              </w:rPr>
            </w:pPr>
            <w:r w:rsidRPr="00CA6413">
              <w:rPr>
                <w:lang w:val="en-GB"/>
              </w:rPr>
              <w:t>68.5</w:t>
            </w:r>
          </w:p>
        </w:tc>
        <w:tc>
          <w:tcPr>
            <w:tcW w:w="346" w:type="pct"/>
            <w:noWrap/>
            <w:hideMark/>
          </w:tcPr>
          <w:p w14:paraId="50CD1F4B" w14:textId="77777777" w:rsidR="00DA2277" w:rsidRPr="00CA6413" w:rsidRDefault="00DA2277" w:rsidP="00DA2277">
            <w:pPr>
              <w:pStyle w:val="Normal1"/>
              <w:rPr>
                <w:lang w:val="en-GB"/>
              </w:rPr>
            </w:pPr>
            <w:r w:rsidRPr="00CA6413">
              <w:rPr>
                <w:lang w:val="en-GB"/>
              </w:rPr>
              <w:t>-3.5</w:t>
            </w:r>
          </w:p>
        </w:tc>
        <w:tc>
          <w:tcPr>
            <w:tcW w:w="371" w:type="pct"/>
            <w:noWrap/>
            <w:hideMark/>
          </w:tcPr>
          <w:p w14:paraId="68366A31" w14:textId="77777777" w:rsidR="00DA2277" w:rsidRPr="00CA6413" w:rsidRDefault="00DA2277" w:rsidP="00DA2277">
            <w:pPr>
              <w:pStyle w:val="Normal1"/>
              <w:rPr>
                <w:lang w:val="en-GB"/>
              </w:rPr>
            </w:pPr>
            <w:r w:rsidRPr="00CA6413">
              <w:rPr>
                <w:lang w:val="en-GB"/>
              </w:rPr>
              <w:t>1</w:t>
            </w:r>
          </w:p>
        </w:tc>
        <w:tc>
          <w:tcPr>
            <w:tcW w:w="319" w:type="pct"/>
            <w:noWrap/>
            <w:hideMark/>
          </w:tcPr>
          <w:p w14:paraId="0A94D3DD" w14:textId="77777777" w:rsidR="00DA2277" w:rsidRPr="00CA6413" w:rsidRDefault="00DA2277" w:rsidP="00DA2277">
            <w:pPr>
              <w:pStyle w:val="Normal1"/>
              <w:rPr>
                <w:lang w:val="en-GB"/>
              </w:rPr>
            </w:pPr>
            <w:r w:rsidRPr="00CA6413">
              <w:rPr>
                <w:lang w:val="en-GB"/>
              </w:rPr>
              <w:t>36</w:t>
            </w:r>
          </w:p>
        </w:tc>
        <w:tc>
          <w:tcPr>
            <w:tcW w:w="319" w:type="pct"/>
            <w:noWrap/>
            <w:hideMark/>
          </w:tcPr>
          <w:p w14:paraId="0A9074A5" w14:textId="77777777" w:rsidR="00DA2277" w:rsidRPr="00CA6413" w:rsidRDefault="00DA2277" w:rsidP="00DA2277">
            <w:pPr>
              <w:pStyle w:val="Normal1"/>
              <w:rPr>
                <w:lang w:val="en-GB"/>
              </w:rPr>
            </w:pPr>
            <w:r w:rsidRPr="00CA6413">
              <w:rPr>
                <w:lang w:val="en-GB"/>
              </w:rPr>
              <w:t>72</w:t>
            </w:r>
          </w:p>
        </w:tc>
        <w:tc>
          <w:tcPr>
            <w:tcW w:w="319" w:type="pct"/>
            <w:noWrap/>
            <w:hideMark/>
          </w:tcPr>
          <w:p w14:paraId="62D7899F" w14:textId="77777777" w:rsidR="00DA2277" w:rsidRPr="00CA6413" w:rsidRDefault="00DA2277" w:rsidP="00DA2277">
            <w:pPr>
              <w:pStyle w:val="Normal1"/>
              <w:rPr>
                <w:lang w:val="en-GB"/>
              </w:rPr>
            </w:pPr>
            <w:r w:rsidRPr="00CA6413">
              <w:rPr>
                <w:lang w:val="en-GB"/>
              </w:rPr>
              <w:t>36</w:t>
            </w:r>
          </w:p>
        </w:tc>
        <w:tc>
          <w:tcPr>
            <w:tcW w:w="319" w:type="pct"/>
            <w:noWrap/>
            <w:hideMark/>
          </w:tcPr>
          <w:p w14:paraId="01C794FF" w14:textId="77777777" w:rsidR="00DA2277" w:rsidRPr="00CA6413" w:rsidRDefault="00DA2277" w:rsidP="00DA2277">
            <w:pPr>
              <w:pStyle w:val="Normal1"/>
              <w:rPr>
                <w:lang w:val="en-GB"/>
              </w:rPr>
            </w:pPr>
            <w:r w:rsidRPr="00CA6413">
              <w:rPr>
                <w:lang w:val="en-GB"/>
              </w:rPr>
              <w:t>126</w:t>
            </w:r>
          </w:p>
        </w:tc>
        <w:tc>
          <w:tcPr>
            <w:tcW w:w="328" w:type="pct"/>
            <w:noWrap/>
            <w:hideMark/>
          </w:tcPr>
          <w:p w14:paraId="60ABB441" w14:textId="77777777" w:rsidR="00DA2277" w:rsidRPr="00CA6413" w:rsidRDefault="00DA2277" w:rsidP="00DA2277">
            <w:pPr>
              <w:pStyle w:val="Normal1"/>
              <w:rPr>
                <w:lang w:val="en-GB"/>
              </w:rPr>
            </w:pPr>
            <w:r w:rsidRPr="00CA6413">
              <w:rPr>
                <w:lang w:val="en-GB"/>
              </w:rPr>
              <w:t>-18</w:t>
            </w:r>
          </w:p>
        </w:tc>
        <w:tc>
          <w:tcPr>
            <w:tcW w:w="371" w:type="pct"/>
            <w:noWrap/>
            <w:hideMark/>
          </w:tcPr>
          <w:p w14:paraId="362F159B" w14:textId="77777777" w:rsidR="00DA2277" w:rsidRPr="00CA6413" w:rsidRDefault="00DA2277" w:rsidP="00DA2277">
            <w:pPr>
              <w:pStyle w:val="Normal1"/>
              <w:rPr>
                <w:lang w:val="en-GB"/>
              </w:rPr>
            </w:pPr>
            <w:r w:rsidRPr="00CA6413">
              <w:rPr>
                <w:lang w:val="en-GB"/>
              </w:rPr>
              <w:t>1</w:t>
            </w:r>
          </w:p>
        </w:tc>
      </w:tr>
      <w:tr w:rsidR="00DA2277" w:rsidRPr="00CA6413" w14:paraId="0134EC11" w14:textId="77777777" w:rsidTr="00DA2277">
        <w:trPr>
          <w:trHeight w:val="300"/>
        </w:trPr>
        <w:tc>
          <w:tcPr>
            <w:tcW w:w="285" w:type="pct"/>
            <w:hideMark/>
          </w:tcPr>
          <w:p w14:paraId="49597317" w14:textId="77777777" w:rsidR="00DA2277" w:rsidRPr="00CA6413" w:rsidRDefault="00DA2277" w:rsidP="00DA2277">
            <w:pPr>
              <w:pStyle w:val="Normal1"/>
              <w:rPr>
                <w:lang w:val="en-GB"/>
              </w:rPr>
            </w:pPr>
            <w:r w:rsidRPr="00CA6413">
              <w:rPr>
                <w:lang w:val="en-GB"/>
              </w:rPr>
              <w:t>35</w:t>
            </w:r>
          </w:p>
        </w:tc>
        <w:tc>
          <w:tcPr>
            <w:tcW w:w="285" w:type="pct"/>
            <w:hideMark/>
          </w:tcPr>
          <w:p w14:paraId="07A11812" w14:textId="77777777" w:rsidR="00DA2277" w:rsidRPr="00CA6413" w:rsidRDefault="00DA2277" w:rsidP="00DA2277">
            <w:pPr>
              <w:pStyle w:val="Normal1"/>
              <w:rPr>
                <w:lang w:val="en-GB"/>
              </w:rPr>
            </w:pPr>
            <w:r w:rsidRPr="00CA6413">
              <w:rPr>
                <w:lang w:val="en-GB"/>
              </w:rPr>
              <w:t>43</w:t>
            </w:r>
          </w:p>
        </w:tc>
        <w:tc>
          <w:tcPr>
            <w:tcW w:w="282" w:type="pct"/>
            <w:hideMark/>
          </w:tcPr>
          <w:p w14:paraId="4A250E6E" w14:textId="77777777" w:rsidR="00DA2277" w:rsidRPr="00CA6413" w:rsidRDefault="00DA2277" w:rsidP="00DA2277">
            <w:pPr>
              <w:pStyle w:val="Normal1"/>
              <w:rPr>
                <w:lang w:val="en-GB"/>
              </w:rPr>
            </w:pPr>
            <w:r w:rsidRPr="00CA6413">
              <w:rPr>
                <w:lang w:val="en-GB"/>
              </w:rPr>
              <w:t>64</w:t>
            </w:r>
          </w:p>
        </w:tc>
        <w:tc>
          <w:tcPr>
            <w:tcW w:w="420" w:type="pct"/>
            <w:noWrap/>
            <w:hideMark/>
          </w:tcPr>
          <w:p w14:paraId="0AA76C07" w14:textId="77777777" w:rsidR="00DA2277" w:rsidRPr="00CA6413" w:rsidRDefault="00DA2277" w:rsidP="00DA2277">
            <w:pPr>
              <w:pStyle w:val="Normal1"/>
              <w:rPr>
                <w:lang w:val="en-GB"/>
              </w:rPr>
            </w:pPr>
            <w:r w:rsidRPr="00CA6413">
              <w:rPr>
                <w:lang w:val="en-GB"/>
              </w:rPr>
              <w:t>22.75</w:t>
            </w:r>
          </w:p>
        </w:tc>
        <w:tc>
          <w:tcPr>
            <w:tcW w:w="346" w:type="pct"/>
            <w:noWrap/>
            <w:hideMark/>
          </w:tcPr>
          <w:p w14:paraId="53E808C1" w14:textId="77777777" w:rsidR="00DA2277" w:rsidRPr="00CA6413" w:rsidRDefault="00DA2277" w:rsidP="00DA2277">
            <w:pPr>
              <w:pStyle w:val="Normal1"/>
              <w:rPr>
                <w:lang w:val="en-GB"/>
              </w:rPr>
            </w:pPr>
            <w:r w:rsidRPr="00CA6413">
              <w:rPr>
                <w:lang w:val="en-GB"/>
              </w:rPr>
              <w:t>42.25</w:t>
            </w:r>
          </w:p>
        </w:tc>
        <w:tc>
          <w:tcPr>
            <w:tcW w:w="346" w:type="pct"/>
            <w:noWrap/>
            <w:hideMark/>
          </w:tcPr>
          <w:p w14:paraId="07A4C782" w14:textId="77777777" w:rsidR="00DA2277" w:rsidRPr="00CA6413" w:rsidRDefault="00DA2277" w:rsidP="00DA2277">
            <w:pPr>
              <w:pStyle w:val="Normal1"/>
              <w:rPr>
                <w:lang w:val="en-GB"/>
              </w:rPr>
            </w:pPr>
            <w:r w:rsidRPr="00CA6413">
              <w:rPr>
                <w:lang w:val="en-GB"/>
              </w:rPr>
              <w:t>19.5</w:t>
            </w:r>
          </w:p>
        </w:tc>
        <w:tc>
          <w:tcPr>
            <w:tcW w:w="346" w:type="pct"/>
            <w:noWrap/>
            <w:hideMark/>
          </w:tcPr>
          <w:p w14:paraId="57866F36" w14:textId="77777777" w:rsidR="00DA2277" w:rsidRPr="00CA6413" w:rsidRDefault="00DA2277" w:rsidP="00DA2277">
            <w:pPr>
              <w:pStyle w:val="Normal1"/>
              <w:rPr>
                <w:lang w:val="en-GB"/>
              </w:rPr>
            </w:pPr>
            <w:r w:rsidRPr="00CA6413">
              <w:rPr>
                <w:lang w:val="en-GB"/>
              </w:rPr>
              <w:t>71.5</w:t>
            </w:r>
          </w:p>
        </w:tc>
        <w:tc>
          <w:tcPr>
            <w:tcW w:w="346" w:type="pct"/>
            <w:noWrap/>
            <w:hideMark/>
          </w:tcPr>
          <w:p w14:paraId="5B65522B" w14:textId="77777777" w:rsidR="00DA2277" w:rsidRPr="00CA6413" w:rsidRDefault="00DA2277" w:rsidP="00DA2277">
            <w:pPr>
              <w:pStyle w:val="Normal1"/>
              <w:rPr>
                <w:lang w:val="en-GB"/>
              </w:rPr>
            </w:pPr>
            <w:r w:rsidRPr="00CA6413">
              <w:rPr>
                <w:lang w:val="en-GB"/>
              </w:rPr>
              <w:t>-6.5</w:t>
            </w:r>
          </w:p>
        </w:tc>
        <w:tc>
          <w:tcPr>
            <w:tcW w:w="371" w:type="pct"/>
            <w:noWrap/>
            <w:hideMark/>
          </w:tcPr>
          <w:p w14:paraId="590E1682" w14:textId="77777777" w:rsidR="00DA2277" w:rsidRPr="00CA6413" w:rsidRDefault="00DA2277" w:rsidP="00DA2277">
            <w:pPr>
              <w:pStyle w:val="Normal1"/>
              <w:rPr>
                <w:lang w:val="en-GB"/>
              </w:rPr>
            </w:pPr>
            <w:r w:rsidRPr="00CA6413">
              <w:rPr>
                <w:lang w:val="en-GB"/>
              </w:rPr>
              <w:t>1</w:t>
            </w:r>
          </w:p>
        </w:tc>
        <w:tc>
          <w:tcPr>
            <w:tcW w:w="319" w:type="pct"/>
            <w:noWrap/>
            <w:hideMark/>
          </w:tcPr>
          <w:p w14:paraId="0C825FBB" w14:textId="77777777" w:rsidR="00DA2277" w:rsidRPr="00CA6413" w:rsidRDefault="00DA2277" w:rsidP="00DA2277">
            <w:pPr>
              <w:pStyle w:val="Normal1"/>
              <w:rPr>
                <w:lang w:val="en-GB"/>
              </w:rPr>
            </w:pPr>
            <w:r w:rsidRPr="00CA6413">
              <w:rPr>
                <w:lang w:val="en-GB"/>
              </w:rPr>
              <w:t>40</w:t>
            </w:r>
          </w:p>
        </w:tc>
        <w:tc>
          <w:tcPr>
            <w:tcW w:w="319" w:type="pct"/>
            <w:noWrap/>
            <w:hideMark/>
          </w:tcPr>
          <w:p w14:paraId="009F4EFF" w14:textId="77777777" w:rsidR="00DA2277" w:rsidRPr="00CA6413" w:rsidRDefault="00DA2277" w:rsidP="00DA2277">
            <w:pPr>
              <w:pStyle w:val="Normal1"/>
              <w:rPr>
                <w:lang w:val="en-GB"/>
              </w:rPr>
            </w:pPr>
            <w:r w:rsidRPr="00CA6413">
              <w:rPr>
                <w:lang w:val="en-GB"/>
              </w:rPr>
              <w:t>73</w:t>
            </w:r>
          </w:p>
        </w:tc>
        <w:tc>
          <w:tcPr>
            <w:tcW w:w="319" w:type="pct"/>
            <w:noWrap/>
            <w:hideMark/>
          </w:tcPr>
          <w:p w14:paraId="7AA639BE" w14:textId="77777777" w:rsidR="00DA2277" w:rsidRPr="00CA6413" w:rsidRDefault="00DA2277" w:rsidP="00DA2277">
            <w:pPr>
              <w:pStyle w:val="Normal1"/>
              <w:rPr>
                <w:lang w:val="en-GB"/>
              </w:rPr>
            </w:pPr>
            <w:r w:rsidRPr="00CA6413">
              <w:rPr>
                <w:lang w:val="en-GB"/>
              </w:rPr>
              <w:t>33</w:t>
            </w:r>
          </w:p>
        </w:tc>
        <w:tc>
          <w:tcPr>
            <w:tcW w:w="319" w:type="pct"/>
            <w:noWrap/>
            <w:hideMark/>
          </w:tcPr>
          <w:p w14:paraId="56021533" w14:textId="77777777" w:rsidR="00DA2277" w:rsidRPr="00CA6413" w:rsidRDefault="00DA2277" w:rsidP="00DA2277">
            <w:pPr>
              <w:pStyle w:val="Normal1"/>
              <w:rPr>
                <w:lang w:val="en-GB"/>
              </w:rPr>
            </w:pPr>
            <w:r w:rsidRPr="00CA6413">
              <w:rPr>
                <w:lang w:val="en-GB"/>
              </w:rPr>
              <w:t>122.5</w:t>
            </w:r>
          </w:p>
        </w:tc>
        <w:tc>
          <w:tcPr>
            <w:tcW w:w="328" w:type="pct"/>
            <w:noWrap/>
            <w:hideMark/>
          </w:tcPr>
          <w:p w14:paraId="28F42F8D" w14:textId="77777777" w:rsidR="00DA2277" w:rsidRPr="00CA6413" w:rsidRDefault="00DA2277" w:rsidP="00DA2277">
            <w:pPr>
              <w:pStyle w:val="Normal1"/>
              <w:rPr>
                <w:lang w:val="en-GB"/>
              </w:rPr>
            </w:pPr>
            <w:r w:rsidRPr="00CA6413">
              <w:rPr>
                <w:lang w:val="en-GB"/>
              </w:rPr>
              <w:t>-9.5</w:t>
            </w:r>
          </w:p>
        </w:tc>
        <w:tc>
          <w:tcPr>
            <w:tcW w:w="371" w:type="pct"/>
            <w:noWrap/>
            <w:hideMark/>
          </w:tcPr>
          <w:p w14:paraId="3AD10EE3" w14:textId="77777777" w:rsidR="00DA2277" w:rsidRPr="00CA6413" w:rsidRDefault="00DA2277" w:rsidP="00DA2277">
            <w:pPr>
              <w:pStyle w:val="Normal1"/>
              <w:rPr>
                <w:lang w:val="en-GB"/>
              </w:rPr>
            </w:pPr>
            <w:r w:rsidRPr="00CA6413">
              <w:rPr>
                <w:lang w:val="en-GB"/>
              </w:rPr>
              <w:t>1</w:t>
            </w:r>
          </w:p>
        </w:tc>
      </w:tr>
      <w:tr w:rsidR="00DA2277" w:rsidRPr="00CA6413" w14:paraId="6C10E373" w14:textId="77777777" w:rsidTr="00DA2277">
        <w:trPr>
          <w:trHeight w:val="300"/>
        </w:trPr>
        <w:tc>
          <w:tcPr>
            <w:tcW w:w="285" w:type="pct"/>
            <w:hideMark/>
          </w:tcPr>
          <w:p w14:paraId="6650F43B" w14:textId="77777777" w:rsidR="00DA2277" w:rsidRPr="00CA6413" w:rsidRDefault="00DA2277" w:rsidP="00DA2277">
            <w:pPr>
              <w:pStyle w:val="Normal1"/>
              <w:rPr>
                <w:lang w:val="en-GB"/>
              </w:rPr>
            </w:pPr>
            <w:r w:rsidRPr="00CA6413">
              <w:rPr>
                <w:lang w:val="en-GB"/>
              </w:rPr>
              <w:lastRenderedPageBreak/>
              <w:t>36</w:t>
            </w:r>
          </w:p>
        </w:tc>
        <w:tc>
          <w:tcPr>
            <w:tcW w:w="285" w:type="pct"/>
            <w:hideMark/>
          </w:tcPr>
          <w:p w14:paraId="4AB67425" w14:textId="77777777" w:rsidR="00DA2277" w:rsidRPr="00CA6413" w:rsidRDefault="00DA2277" w:rsidP="00DA2277">
            <w:pPr>
              <w:pStyle w:val="Normal1"/>
              <w:rPr>
                <w:lang w:val="en-GB"/>
              </w:rPr>
            </w:pPr>
            <w:r w:rsidRPr="00CA6413">
              <w:rPr>
                <w:lang w:val="en-GB"/>
              </w:rPr>
              <w:t>38</w:t>
            </w:r>
          </w:p>
        </w:tc>
        <w:tc>
          <w:tcPr>
            <w:tcW w:w="282" w:type="pct"/>
            <w:hideMark/>
          </w:tcPr>
          <w:p w14:paraId="54928648" w14:textId="77777777" w:rsidR="00DA2277" w:rsidRPr="00CA6413" w:rsidRDefault="00DA2277" w:rsidP="00DA2277">
            <w:pPr>
              <w:pStyle w:val="Normal1"/>
              <w:rPr>
                <w:lang w:val="en-GB"/>
              </w:rPr>
            </w:pPr>
            <w:r w:rsidRPr="00CA6413">
              <w:rPr>
                <w:lang w:val="en-GB"/>
              </w:rPr>
              <w:t>32</w:t>
            </w:r>
          </w:p>
        </w:tc>
        <w:tc>
          <w:tcPr>
            <w:tcW w:w="420" w:type="pct"/>
            <w:noWrap/>
            <w:hideMark/>
          </w:tcPr>
          <w:p w14:paraId="14366601" w14:textId="77777777" w:rsidR="00DA2277" w:rsidRPr="00CA6413" w:rsidRDefault="00DA2277" w:rsidP="00DA2277">
            <w:pPr>
              <w:pStyle w:val="Normal1"/>
              <w:rPr>
                <w:lang w:val="en-GB"/>
              </w:rPr>
            </w:pPr>
            <w:r w:rsidRPr="00CA6413">
              <w:rPr>
                <w:lang w:val="en-GB"/>
              </w:rPr>
              <w:t>22</w:t>
            </w:r>
          </w:p>
        </w:tc>
        <w:tc>
          <w:tcPr>
            <w:tcW w:w="346" w:type="pct"/>
            <w:noWrap/>
            <w:hideMark/>
          </w:tcPr>
          <w:p w14:paraId="05F3F2C8" w14:textId="77777777" w:rsidR="00DA2277" w:rsidRPr="00CA6413" w:rsidRDefault="00DA2277" w:rsidP="00DA2277">
            <w:pPr>
              <w:pStyle w:val="Normal1"/>
              <w:rPr>
                <w:lang w:val="en-GB"/>
              </w:rPr>
            </w:pPr>
            <w:r w:rsidRPr="00CA6413">
              <w:rPr>
                <w:lang w:val="en-GB"/>
              </w:rPr>
              <w:t>40</w:t>
            </w:r>
          </w:p>
        </w:tc>
        <w:tc>
          <w:tcPr>
            <w:tcW w:w="346" w:type="pct"/>
            <w:noWrap/>
            <w:hideMark/>
          </w:tcPr>
          <w:p w14:paraId="7AB5A1E4" w14:textId="77777777" w:rsidR="00DA2277" w:rsidRPr="00CA6413" w:rsidRDefault="00DA2277" w:rsidP="00DA2277">
            <w:pPr>
              <w:pStyle w:val="Normal1"/>
              <w:rPr>
                <w:lang w:val="en-GB"/>
              </w:rPr>
            </w:pPr>
            <w:r w:rsidRPr="00CA6413">
              <w:rPr>
                <w:lang w:val="en-GB"/>
              </w:rPr>
              <w:t>18</w:t>
            </w:r>
          </w:p>
        </w:tc>
        <w:tc>
          <w:tcPr>
            <w:tcW w:w="346" w:type="pct"/>
            <w:noWrap/>
            <w:hideMark/>
          </w:tcPr>
          <w:p w14:paraId="2510B3B9" w14:textId="77777777" w:rsidR="00DA2277" w:rsidRPr="00CA6413" w:rsidRDefault="00DA2277" w:rsidP="00DA2277">
            <w:pPr>
              <w:pStyle w:val="Normal1"/>
              <w:rPr>
                <w:lang w:val="en-GB"/>
              </w:rPr>
            </w:pPr>
            <w:r w:rsidRPr="00CA6413">
              <w:rPr>
                <w:lang w:val="en-GB"/>
              </w:rPr>
              <w:t>67</w:t>
            </w:r>
          </w:p>
        </w:tc>
        <w:tc>
          <w:tcPr>
            <w:tcW w:w="346" w:type="pct"/>
            <w:noWrap/>
            <w:hideMark/>
          </w:tcPr>
          <w:p w14:paraId="0CCB787B" w14:textId="77777777" w:rsidR="00DA2277" w:rsidRPr="00CA6413" w:rsidRDefault="00DA2277" w:rsidP="00DA2277">
            <w:pPr>
              <w:pStyle w:val="Normal1"/>
              <w:rPr>
                <w:lang w:val="en-GB"/>
              </w:rPr>
            </w:pPr>
            <w:r w:rsidRPr="00CA6413">
              <w:rPr>
                <w:lang w:val="en-GB"/>
              </w:rPr>
              <w:t>-5</w:t>
            </w:r>
          </w:p>
        </w:tc>
        <w:tc>
          <w:tcPr>
            <w:tcW w:w="371" w:type="pct"/>
            <w:noWrap/>
            <w:hideMark/>
          </w:tcPr>
          <w:p w14:paraId="74D9C9F7" w14:textId="77777777" w:rsidR="00DA2277" w:rsidRPr="00CA6413" w:rsidRDefault="00DA2277" w:rsidP="00DA2277">
            <w:pPr>
              <w:pStyle w:val="Normal1"/>
              <w:rPr>
                <w:lang w:val="en-GB"/>
              </w:rPr>
            </w:pPr>
            <w:r w:rsidRPr="00CA6413">
              <w:rPr>
                <w:lang w:val="en-GB"/>
              </w:rPr>
              <w:t>1</w:t>
            </w:r>
          </w:p>
        </w:tc>
        <w:tc>
          <w:tcPr>
            <w:tcW w:w="319" w:type="pct"/>
            <w:noWrap/>
            <w:hideMark/>
          </w:tcPr>
          <w:p w14:paraId="62260D47" w14:textId="77777777" w:rsidR="00DA2277" w:rsidRPr="00CA6413" w:rsidRDefault="00DA2277" w:rsidP="00DA2277">
            <w:pPr>
              <w:pStyle w:val="Normal1"/>
              <w:rPr>
                <w:lang w:val="en-GB"/>
              </w:rPr>
            </w:pPr>
            <w:r w:rsidRPr="00CA6413">
              <w:rPr>
                <w:lang w:val="en-GB"/>
              </w:rPr>
              <w:t>40</w:t>
            </w:r>
          </w:p>
        </w:tc>
        <w:tc>
          <w:tcPr>
            <w:tcW w:w="319" w:type="pct"/>
            <w:noWrap/>
            <w:hideMark/>
          </w:tcPr>
          <w:p w14:paraId="68D84311" w14:textId="77777777" w:rsidR="00DA2277" w:rsidRPr="00CA6413" w:rsidRDefault="00DA2277" w:rsidP="00DA2277">
            <w:pPr>
              <w:pStyle w:val="Normal1"/>
              <w:rPr>
                <w:lang w:val="en-GB"/>
              </w:rPr>
            </w:pPr>
            <w:r w:rsidRPr="00CA6413">
              <w:rPr>
                <w:lang w:val="en-GB"/>
              </w:rPr>
              <w:t>74</w:t>
            </w:r>
          </w:p>
        </w:tc>
        <w:tc>
          <w:tcPr>
            <w:tcW w:w="319" w:type="pct"/>
            <w:noWrap/>
            <w:hideMark/>
          </w:tcPr>
          <w:p w14:paraId="4B91E10E" w14:textId="77777777" w:rsidR="00DA2277" w:rsidRPr="00CA6413" w:rsidRDefault="00DA2277" w:rsidP="00DA2277">
            <w:pPr>
              <w:pStyle w:val="Normal1"/>
              <w:rPr>
                <w:lang w:val="en-GB"/>
              </w:rPr>
            </w:pPr>
            <w:r w:rsidRPr="00CA6413">
              <w:rPr>
                <w:lang w:val="en-GB"/>
              </w:rPr>
              <w:t>34</w:t>
            </w:r>
          </w:p>
        </w:tc>
        <w:tc>
          <w:tcPr>
            <w:tcW w:w="319" w:type="pct"/>
            <w:noWrap/>
            <w:hideMark/>
          </w:tcPr>
          <w:p w14:paraId="3673B5EC" w14:textId="77777777" w:rsidR="00DA2277" w:rsidRPr="00CA6413" w:rsidRDefault="00DA2277" w:rsidP="00DA2277">
            <w:pPr>
              <w:pStyle w:val="Normal1"/>
              <w:rPr>
                <w:lang w:val="en-GB"/>
              </w:rPr>
            </w:pPr>
            <w:r w:rsidRPr="00CA6413">
              <w:rPr>
                <w:lang w:val="en-GB"/>
              </w:rPr>
              <w:t>125</w:t>
            </w:r>
          </w:p>
        </w:tc>
        <w:tc>
          <w:tcPr>
            <w:tcW w:w="328" w:type="pct"/>
            <w:noWrap/>
            <w:hideMark/>
          </w:tcPr>
          <w:p w14:paraId="1016DE6D" w14:textId="77777777" w:rsidR="00DA2277" w:rsidRPr="00CA6413" w:rsidRDefault="00DA2277" w:rsidP="00DA2277">
            <w:pPr>
              <w:pStyle w:val="Normal1"/>
              <w:rPr>
                <w:lang w:val="en-GB"/>
              </w:rPr>
            </w:pPr>
            <w:r w:rsidRPr="00CA6413">
              <w:rPr>
                <w:lang w:val="en-GB"/>
              </w:rPr>
              <w:t>-11</w:t>
            </w:r>
          </w:p>
        </w:tc>
        <w:tc>
          <w:tcPr>
            <w:tcW w:w="371" w:type="pct"/>
            <w:noWrap/>
            <w:hideMark/>
          </w:tcPr>
          <w:p w14:paraId="585FBE35" w14:textId="77777777" w:rsidR="00DA2277" w:rsidRPr="00CA6413" w:rsidRDefault="00DA2277" w:rsidP="00DA2277">
            <w:pPr>
              <w:pStyle w:val="Normal1"/>
              <w:rPr>
                <w:lang w:val="en-GB"/>
              </w:rPr>
            </w:pPr>
            <w:r w:rsidRPr="00CA6413">
              <w:rPr>
                <w:lang w:val="en-GB"/>
              </w:rPr>
              <w:t>1</w:t>
            </w:r>
          </w:p>
        </w:tc>
      </w:tr>
      <w:tr w:rsidR="00DA2277" w:rsidRPr="00CA6413" w14:paraId="6AC9857A" w14:textId="77777777" w:rsidTr="00DA2277">
        <w:trPr>
          <w:trHeight w:val="300"/>
        </w:trPr>
        <w:tc>
          <w:tcPr>
            <w:tcW w:w="285" w:type="pct"/>
            <w:hideMark/>
          </w:tcPr>
          <w:p w14:paraId="5EF297B4" w14:textId="77777777" w:rsidR="00DA2277" w:rsidRPr="00CA6413" w:rsidRDefault="00DA2277" w:rsidP="00DA2277">
            <w:pPr>
              <w:pStyle w:val="Normal1"/>
              <w:rPr>
                <w:lang w:val="en-GB"/>
              </w:rPr>
            </w:pPr>
            <w:r w:rsidRPr="00CA6413">
              <w:rPr>
                <w:lang w:val="en-GB"/>
              </w:rPr>
              <w:t>37</w:t>
            </w:r>
          </w:p>
        </w:tc>
        <w:tc>
          <w:tcPr>
            <w:tcW w:w="285" w:type="pct"/>
            <w:hideMark/>
          </w:tcPr>
          <w:p w14:paraId="1BB2C802" w14:textId="77777777" w:rsidR="00DA2277" w:rsidRPr="00CA6413" w:rsidRDefault="00DA2277" w:rsidP="00DA2277">
            <w:pPr>
              <w:pStyle w:val="Normal1"/>
              <w:rPr>
                <w:lang w:val="en-GB"/>
              </w:rPr>
            </w:pPr>
            <w:r w:rsidRPr="00CA6413">
              <w:rPr>
                <w:lang w:val="en-GB"/>
              </w:rPr>
              <w:t>33</w:t>
            </w:r>
          </w:p>
        </w:tc>
        <w:tc>
          <w:tcPr>
            <w:tcW w:w="282" w:type="pct"/>
            <w:hideMark/>
          </w:tcPr>
          <w:p w14:paraId="34AFB29E" w14:textId="77777777" w:rsidR="00DA2277" w:rsidRPr="00CA6413" w:rsidRDefault="00DA2277" w:rsidP="00DA2277">
            <w:pPr>
              <w:pStyle w:val="Normal1"/>
              <w:rPr>
                <w:lang w:val="en-GB"/>
              </w:rPr>
            </w:pPr>
            <w:r w:rsidRPr="00CA6413">
              <w:rPr>
                <w:lang w:val="en-GB"/>
              </w:rPr>
              <w:t>44</w:t>
            </w:r>
          </w:p>
        </w:tc>
        <w:tc>
          <w:tcPr>
            <w:tcW w:w="420" w:type="pct"/>
            <w:noWrap/>
            <w:hideMark/>
          </w:tcPr>
          <w:p w14:paraId="53643296" w14:textId="77777777" w:rsidR="00DA2277" w:rsidRPr="00CA6413" w:rsidRDefault="00DA2277" w:rsidP="00DA2277">
            <w:pPr>
              <w:pStyle w:val="Normal1"/>
              <w:rPr>
                <w:lang w:val="en-GB"/>
              </w:rPr>
            </w:pPr>
            <w:r w:rsidRPr="00CA6413">
              <w:rPr>
                <w:lang w:val="en-GB"/>
              </w:rPr>
              <w:t>21.5</w:t>
            </w:r>
          </w:p>
        </w:tc>
        <w:tc>
          <w:tcPr>
            <w:tcW w:w="346" w:type="pct"/>
            <w:noWrap/>
            <w:hideMark/>
          </w:tcPr>
          <w:p w14:paraId="45F58081" w14:textId="77777777" w:rsidR="00DA2277" w:rsidRPr="00CA6413" w:rsidRDefault="00DA2277" w:rsidP="00DA2277">
            <w:pPr>
              <w:pStyle w:val="Normal1"/>
              <w:rPr>
                <w:lang w:val="en-GB"/>
              </w:rPr>
            </w:pPr>
            <w:r w:rsidRPr="00CA6413">
              <w:rPr>
                <w:lang w:val="en-GB"/>
              </w:rPr>
              <w:t>41</w:t>
            </w:r>
          </w:p>
        </w:tc>
        <w:tc>
          <w:tcPr>
            <w:tcW w:w="346" w:type="pct"/>
            <w:noWrap/>
            <w:hideMark/>
          </w:tcPr>
          <w:p w14:paraId="764FB0CC" w14:textId="77777777" w:rsidR="00DA2277" w:rsidRPr="00CA6413" w:rsidRDefault="00DA2277" w:rsidP="00DA2277">
            <w:pPr>
              <w:pStyle w:val="Normal1"/>
              <w:rPr>
                <w:lang w:val="en-GB"/>
              </w:rPr>
            </w:pPr>
            <w:r w:rsidRPr="00CA6413">
              <w:rPr>
                <w:lang w:val="en-GB"/>
              </w:rPr>
              <w:t>19.5</w:t>
            </w:r>
          </w:p>
        </w:tc>
        <w:tc>
          <w:tcPr>
            <w:tcW w:w="346" w:type="pct"/>
            <w:noWrap/>
            <w:hideMark/>
          </w:tcPr>
          <w:p w14:paraId="6A3E7D70" w14:textId="77777777" w:rsidR="00DA2277" w:rsidRPr="00CA6413" w:rsidRDefault="00DA2277" w:rsidP="00DA2277">
            <w:pPr>
              <w:pStyle w:val="Normal1"/>
              <w:rPr>
                <w:lang w:val="en-GB"/>
              </w:rPr>
            </w:pPr>
            <w:r w:rsidRPr="00CA6413">
              <w:rPr>
                <w:lang w:val="en-GB"/>
              </w:rPr>
              <w:t>70.25</w:t>
            </w:r>
          </w:p>
        </w:tc>
        <w:tc>
          <w:tcPr>
            <w:tcW w:w="346" w:type="pct"/>
            <w:noWrap/>
            <w:hideMark/>
          </w:tcPr>
          <w:p w14:paraId="7A5F314A" w14:textId="77777777" w:rsidR="00DA2277" w:rsidRPr="00CA6413" w:rsidRDefault="00DA2277" w:rsidP="00DA2277">
            <w:pPr>
              <w:pStyle w:val="Normal1"/>
              <w:rPr>
                <w:lang w:val="en-GB"/>
              </w:rPr>
            </w:pPr>
            <w:r w:rsidRPr="00CA6413">
              <w:rPr>
                <w:lang w:val="en-GB"/>
              </w:rPr>
              <w:t>-7.75</w:t>
            </w:r>
          </w:p>
        </w:tc>
        <w:tc>
          <w:tcPr>
            <w:tcW w:w="371" w:type="pct"/>
            <w:noWrap/>
            <w:hideMark/>
          </w:tcPr>
          <w:p w14:paraId="30F2CA89" w14:textId="77777777" w:rsidR="00DA2277" w:rsidRPr="00CA6413" w:rsidRDefault="00DA2277" w:rsidP="00DA2277">
            <w:pPr>
              <w:pStyle w:val="Normal1"/>
              <w:rPr>
                <w:lang w:val="en-GB"/>
              </w:rPr>
            </w:pPr>
            <w:r w:rsidRPr="00CA6413">
              <w:rPr>
                <w:lang w:val="en-GB"/>
              </w:rPr>
              <w:t>1</w:t>
            </w:r>
          </w:p>
        </w:tc>
        <w:tc>
          <w:tcPr>
            <w:tcW w:w="319" w:type="pct"/>
            <w:noWrap/>
            <w:hideMark/>
          </w:tcPr>
          <w:p w14:paraId="6D50BDE9" w14:textId="77777777" w:rsidR="00DA2277" w:rsidRPr="00CA6413" w:rsidRDefault="00DA2277" w:rsidP="00DA2277">
            <w:pPr>
              <w:pStyle w:val="Normal1"/>
              <w:rPr>
                <w:lang w:val="en-GB"/>
              </w:rPr>
            </w:pPr>
            <w:r w:rsidRPr="00CA6413">
              <w:rPr>
                <w:lang w:val="en-GB"/>
              </w:rPr>
              <w:t>40</w:t>
            </w:r>
          </w:p>
        </w:tc>
        <w:tc>
          <w:tcPr>
            <w:tcW w:w="319" w:type="pct"/>
            <w:noWrap/>
            <w:hideMark/>
          </w:tcPr>
          <w:p w14:paraId="4D92932C" w14:textId="77777777" w:rsidR="00DA2277" w:rsidRPr="00CA6413" w:rsidRDefault="00DA2277" w:rsidP="00DA2277">
            <w:pPr>
              <w:pStyle w:val="Normal1"/>
              <w:rPr>
                <w:lang w:val="en-GB"/>
              </w:rPr>
            </w:pPr>
            <w:r w:rsidRPr="00CA6413">
              <w:rPr>
                <w:lang w:val="en-GB"/>
              </w:rPr>
              <w:t>74.75</w:t>
            </w:r>
          </w:p>
        </w:tc>
        <w:tc>
          <w:tcPr>
            <w:tcW w:w="319" w:type="pct"/>
            <w:noWrap/>
            <w:hideMark/>
          </w:tcPr>
          <w:p w14:paraId="0B24DED2" w14:textId="77777777" w:rsidR="00DA2277" w:rsidRPr="00CA6413" w:rsidRDefault="00DA2277" w:rsidP="00DA2277">
            <w:pPr>
              <w:pStyle w:val="Normal1"/>
              <w:rPr>
                <w:lang w:val="en-GB"/>
              </w:rPr>
            </w:pPr>
            <w:r w:rsidRPr="00CA6413">
              <w:rPr>
                <w:lang w:val="en-GB"/>
              </w:rPr>
              <w:t>34.75</w:t>
            </w:r>
          </w:p>
        </w:tc>
        <w:tc>
          <w:tcPr>
            <w:tcW w:w="319" w:type="pct"/>
            <w:noWrap/>
            <w:hideMark/>
          </w:tcPr>
          <w:p w14:paraId="2084DDFB" w14:textId="77777777" w:rsidR="00DA2277" w:rsidRPr="00CA6413" w:rsidRDefault="00DA2277" w:rsidP="00DA2277">
            <w:pPr>
              <w:pStyle w:val="Normal1"/>
              <w:rPr>
                <w:lang w:val="en-GB"/>
              </w:rPr>
            </w:pPr>
            <w:r w:rsidRPr="00CA6413">
              <w:rPr>
                <w:lang w:val="en-GB"/>
              </w:rPr>
              <w:t>126.875</w:t>
            </w:r>
          </w:p>
        </w:tc>
        <w:tc>
          <w:tcPr>
            <w:tcW w:w="328" w:type="pct"/>
            <w:noWrap/>
            <w:hideMark/>
          </w:tcPr>
          <w:p w14:paraId="2444A8CC" w14:textId="77777777" w:rsidR="00DA2277" w:rsidRPr="00CA6413" w:rsidRDefault="00DA2277" w:rsidP="00DA2277">
            <w:pPr>
              <w:pStyle w:val="Normal1"/>
              <w:rPr>
                <w:lang w:val="en-GB"/>
              </w:rPr>
            </w:pPr>
            <w:r w:rsidRPr="00CA6413">
              <w:rPr>
                <w:lang w:val="en-GB"/>
              </w:rPr>
              <w:t>-12.125</w:t>
            </w:r>
          </w:p>
        </w:tc>
        <w:tc>
          <w:tcPr>
            <w:tcW w:w="371" w:type="pct"/>
            <w:noWrap/>
            <w:hideMark/>
          </w:tcPr>
          <w:p w14:paraId="790C5FF0" w14:textId="77777777" w:rsidR="00DA2277" w:rsidRPr="00CA6413" w:rsidRDefault="00DA2277" w:rsidP="00DA2277">
            <w:pPr>
              <w:pStyle w:val="Normal1"/>
              <w:rPr>
                <w:lang w:val="en-GB"/>
              </w:rPr>
            </w:pPr>
            <w:r w:rsidRPr="00CA6413">
              <w:rPr>
                <w:lang w:val="en-GB"/>
              </w:rPr>
              <w:t>1</w:t>
            </w:r>
          </w:p>
        </w:tc>
      </w:tr>
      <w:tr w:rsidR="00DA2277" w:rsidRPr="00CA6413" w14:paraId="476859D0" w14:textId="77777777" w:rsidTr="00DA2277">
        <w:trPr>
          <w:trHeight w:val="300"/>
        </w:trPr>
        <w:tc>
          <w:tcPr>
            <w:tcW w:w="285" w:type="pct"/>
            <w:hideMark/>
          </w:tcPr>
          <w:p w14:paraId="50128CEF" w14:textId="77777777" w:rsidR="00DA2277" w:rsidRPr="00CA6413" w:rsidRDefault="00DA2277" w:rsidP="00DA2277">
            <w:pPr>
              <w:pStyle w:val="Normal1"/>
              <w:rPr>
                <w:lang w:val="en-GB"/>
              </w:rPr>
            </w:pPr>
            <w:r w:rsidRPr="00CA6413">
              <w:rPr>
                <w:lang w:val="en-GB"/>
              </w:rPr>
              <w:t>38</w:t>
            </w:r>
          </w:p>
        </w:tc>
        <w:tc>
          <w:tcPr>
            <w:tcW w:w="285" w:type="pct"/>
            <w:hideMark/>
          </w:tcPr>
          <w:p w14:paraId="72B59127" w14:textId="77777777" w:rsidR="00DA2277" w:rsidRPr="00CA6413" w:rsidRDefault="00DA2277" w:rsidP="00DA2277">
            <w:pPr>
              <w:pStyle w:val="Normal1"/>
              <w:rPr>
                <w:lang w:val="en-GB"/>
              </w:rPr>
            </w:pPr>
            <w:r w:rsidRPr="00CA6413">
              <w:rPr>
                <w:lang w:val="en-GB"/>
              </w:rPr>
              <w:t>34</w:t>
            </w:r>
          </w:p>
        </w:tc>
        <w:tc>
          <w:tcPr>
            <w:tcW w:w="282" w:type="pct"/>
            <w:hideMark/>
          </w:tcPr>
          <w:p w14:paraId="3A8E6753" w14:textId="77777777" w:rsidR="00DA2277" w:rsidRPr="00CA6413" w:rsidRDefault="00DA2277" w:rsidP="00DA2277">
            <w:pPr>
              <w:pStyle w:val="Normal1"/>
              <w:rPr>
                <w:lang w:val="en-GB"/>
              </w:rPr>
            </w:pPr>
            <w:r w:rsidRPr="00CA6413">
              <w:rPr>
                <w:lang w:val="en-GB"/>
              </w:rPr>
              <w:t>47</w:t>
            </w:r>
          </w:p>
        </w:tc>
        <w:tc>
          <w:tcPr>
            <w:tcW w:w="420" w:type="pct"/>
            <w:noWrap/>
            <w:hideMark/>
          </w:tcPr>
          <w:p w14:paraId="041EB332" w14:textId="77777777" w:rsidR="00DA2277" w:rsidRPr="00CA6413" w:rsidRDefault="00DA2277" w:rsidP="00DA2277">
            <w:pPr>
              <w:pStyle w:val="Normal1"/>
              <w:rPr>
                <w:lang w:val="en-GB"/>
              </w:rPr>
            </w:pPr>
            <w:r w:rsidRPr="00CA6413">
              <w:rPr>
                <w:lang w:val="en-GB"/>
              </w:rPr>
              <w:t>21</w:t>
            </w:r>
          </w:p>
        </w:tc>
        <w:tc>
          <w:tcPr>
            <w:tcW w:w="346" w:type="pct"/>
            <w:noWrap/>
            <w:hideMark/>
          </w:tcPr>
          <w:p w14:paraId="28CD490D" w14:textId="77777777" w:rsidR="00DA2277" w:rsidRPr="00CA6413" w:rsidRDefault="00DA2277" w:rsidP="00DA2277">
            <w:pPr>
              <w:pStyle w:val="Normal1"/>
              <w:rPr>
                <w:lang w:val="en-GB"/>
              </w:rPr>
            </w:pPr>
            <w:r w:rsidRPr="00CA6413">
              <w:rPr>
                <w:lang w:val="en-GB"/>
              </w:rPr>
              <w:t>42</w:t>
            </w:r>
          </w:p>
        </w:tc>
        <w:tc>
          <w:tcPr>
            <w:tcW w:w="346" w:type="pct"/>
            <w:noWrap/>
            <w:hideMark/>
          </w:tcPr>
          <w:p w14:paraId="667840ED" w14:textId="77777777" w:rsidR="00DA2277" w:rsidRPr="00CA6413" w:rsidRDefault="00DA2277" w:rsidP="00DA2277">
            <w:pPr>
              <w:pStyle w:val="Normal1"/>
              <w:rPr>
                <w:lang w:val="en-GB"/>
              </w:rPr>
            </w:pPr>
            <w:r w:rsidRPr="00CA6413">
              <w:rPr>
                <w:lang w:val="en-GB"/>
              </w:rPr>
              <w:t>21</w:t>
            </w:r>
          </w:p>
        </w:tc>
        <w:tc>
          <w:tcPr>
            <w:tcW w:w="346" w:type="pct"/>
            <w:noWrap/>
            <w:hideMark/>
          </w:tcPr>
          <w:p w14:paraId="2E5FAFB2" w14:textId="77777777" w:rsidR="00DA2277" w:rsidRPr="00CA6413" w:rsidRDefault="00DA2277" w:rsidP="00DA2277">
            <w:pPr>
              <w:pStyle w:val="Normal1"/>
              <w:rPr>
                <w:lang w:val="en-GB"/>
              </w:rPr>
            </w:pPr>
            <w:r w:rsidRPr="00CA6413">
              <w:rPr>
                <w:lang w:val="en-GB"/>
              </w:rPr>
              <w:t>73.5</w:t>
            </w:r>
          </w:p>
        </w:tc>
        <w:tc>
          <w:tcPr>
            <w:tcW w:w="346" w:type="pct"/>
            <w:noWrap/>
            <w:hideMark/>
          </w:tcPr>
          <w:p w14:paraId="27E41336" w14:textId="77777777" w:rsidR="00DA2277" w:rsidRPr="00CA6413" w:rsidRDefault="00DA2277" w:rsidP="00DA2277">
            <w:pPr>
              <w:pStyle w:val="Normal1"/>
              <w:rPr>
                <w:lang w:val="en-GB"/>
              </w:rPr>
            </w:pPr>
            <w:r w:rsidRPr="00CA6413">
              <w:rPr>
                <w:lang w:val="en-GB"/>
              </w:rPr>
              <w:t>-10.5</w:t>
            </w:r>
          </w:p>
        </w:tc>
        <w:tc>
          <w:tcPr>
            <w:tcW w:w="371" w:type="pct"/>
            <w:noWrap/>
            <w:hideMark/>
          </w:tcPr>
          <w:p w14:paraId="73C1C665" w14:textId="77777777" w:rsidR="00DA2277" w:rsidRPr="00CA6413" w:rsidRDefault="00DA2277" w:rsidP="00DA2277">
            <w:pPr>
              <w:pStyle w:val="Normal1"/>
              <w:rPr>
                <w:lang w:val="en-GB"/>
              </w:rPr>
            </w:pPr>
            <w:r w:rsidRPr="00CA6413">
              <w:rPr>
                <w:lang w:val="en-GB"/>
              </w:rPr>
              <w:t>1</w:t>
            </w:r>
          </w:p>
        </w:tc>
        <w:tc>
          <w:tcPr>
            <w:tcW w:w="319" w:type="pct"/>
            <w:noWrap/>
            <w:hideMark/>
          </w:tcPr>
          <w:p w14:paraId="6BE51157" w14:textId="77777777" w:rsidR="00DA2277" w:rsidRPr="00CA6413" w:rsidRDefault="00DA2277" w:rsidP="00DA2277">
            <w:pPr>
              <w:pStyle w:val="Normal1"/>
              <w:rPr>
                <w:lang w:val="en-GB"/>
              </w:rPr>
            </w:pPr>
            <w:r w:rsidRPr="00CA6413">
              <w:rPr>
                <w:lang w:val="en-GB"/>
              </w:rPr>
              <w:t>40</w:t>
            </w:r>
          </w:p>
        </w:tc>
        <w:tc>
          <w:tcPr>
            <w:tcW w:w="319" w:type="pct"/>
            <w:noWrap/>
            <w:hideMark/>
          </w:tcPr>
          <w:p w14:paraId="4DD73229" w14:textId="77777777" w:rsidR="00DA2277" w:rsidRPr="00CA6413" w:rsidRDefault="00DA2277" w:rsidP="00DA2277">
            <w:pPr>
              <w:pStyle w:val="Normal1"/>
              <w:rPr>
                <w:lang w:val="en-GB"/>
              </w:rPr>
            </w:pPr>
            <w:r w:rsidRPr="00CA6413">
              <w:rPr>
                <w:lang w:val="en-GB"/>
              </w:rPr>
              <w:t>75.5</w:t>
            </w:r>
          </w:p>
        </w:tc>
        <w:tc>
          <w:tcPr>
            <w:tcW w:w="319" w:type="pct"/>
            <w:noWrap/>
            <w:hideMark/>
          </w:tcPr>
          <w:p w14:paraId="53AC3CF7" w14:textId="77777777" w:rsidR="00DA2277" w:rsidRPr="00CA6413" w:rsidRDefault="00DA2277" w:rsidP="00DA2277">
            <w:pPr>
              <w:pStyle w:val="Normal1"/>
              <w:rPr>
                <w:lang w:val="en-GB"/>
              </w:rPr>
            </w:pPr>
            <w:r w:rsidRPr="00CA6413">
              <w:rPr>
                <w:lang w:val="en-GB"/>
              </w:rPr>
              <w:t>35.5</w:t>
            </w:r>
          </w:p>
        </w:tc>
        <w:tc>
          <w:tcPr>
            <w:tcW w:w="319" w:type="pct"/>
            <w:noWrap/>
            <w:hideMark/>
          </w:tcPr>
          <w:p w14:paraId="11ABA30E" w14:textId="77777777" w:rsidR="00DA2277" w:rsidRPr="00CA6413" w:rsidRDefault="00DA2277" w:rsidP="00DA2277">
            <w:pPr>
              <w:pStyle w:val="Normal1"/>
              <w:rPr>
                <w:lang w:val="en-GB"/>
              </w:rPr>
            </w:pPr>
            <w:r w:rsidRPr="00CA6413">
              <w:rPr>
                <w:lang w:val="en-GB"/>
              </w:rPr>
              <w:t>128.75</w:t>
            </w:r>
          </w:p>
        </w:tc>
        <w:tc>
          <w:tcPr>
            <w:tcW w:w="328" w:type="pct"/>
            <w:noWrap/>
            <w:hideMark/>
          </w:tcPr>
          <w:p w14:paraId="009B02F7" w14:textId="77777777" w:rsidR="00DA2277" w:rsidRPr="00CA6413" w:rsidRDefault="00DA2277" w:rsidP="00DA2277">
            <w:pPr>
              <w:pStyle w:val="Normal1"/>
              <w:rPr>
                <w:lang w:val="en-GB"/>
              </w:rPr>
            </w:pPr>
            <w:r w:rsidRPr="00CA6413">
              <w:rPr>
                <w:lang w:val="en-GB"/>
              </w:rPr>
              <w:t>-13.25</w:t>
            </w:r>
          </w:p>
        </w:tc>
        <w:tc>
          <w:tcPr>
            <w:tcW w:w="371" w:type="pct"/>
            <w:noWrap/>
            <w:hideMark/>
          </w:tcPr>
          <w:p w14:paraId="55CD7E05" w14:textId="77777777" w:rsidR="00DA2277" w:rsidRPr="00CA6413" w:rsidRDefault="00DA2277" w:rsidP="00DA2277">
            <w:pPr>
              <w:pStyle w:val="Normal1"/>
              <w:rPr>
                <w:lang w:val="en-GB"/>
              </w:rPr>
            </w:pPr>
            <w:r w:rsidRPr="00CA6413">
              <w:rPr>
                <w:lang w:val="en-GB"/>
              </w:rPr>
              <w:t>1</w:t>
            </w:r>
          </w:p>
        </w:tc>
      </w:tr>
      <w:tr w:rsidR="00DA2277" w:rsidRPr="00CA6413" w14:paraId="3747977E" w14:textId="77777777" w:rsidTr="00DA2277">
        <w:trPr>
          <w:trHeight w:val="300"/>
        </w:trPr>
        <w:tc>
          <w:tcPr>
            <w:tcW w:w="285" w:type="pct"/>
            <w:hideMark/>
          </w:tcPr>
          <w:p w14:paraId="094A5742" w14:textId="77777777" w:rsidR="00DA2277" w:rsidRPr="00CA6413" w:rsidRDefault="00DA2277" w:rsidP="00DA2277">
            <w:pPr>
              <w:pStyle w:val="Normal1"/>
              <w:rPr>
                <w:lang w:val="en-GB"/>
              </w:rPr>
            </w:pPr>
            <w:r w:rsidRPr="00CA6413">
              <w:rPr>
                <w:lang w:val="en-GB"/>
              </w:rPr>
              <w:t>39</w:t>
            </w:r>
          </w:p>
        </w:tc>
        <w:tc>
          <w:tcPr>
            <w:tcW w:w="285" w:type="pct"/>
            <w:hideMark/>
          </w:tcPr>
          <w:p w14:paraId="04023887" w14:textId="77777777" w:rsidR="00DA2277" w:rsidRPr="00CA6413" w:rsidRDefault="00DA2277" w:rsidP="00DA2277">
            <w:pPr>
              <w:pStyle w:val="Normal1"/>
              <w:rPr>
                <w:lang w:val="en-GB"/>
              </w:rPr>
            </w:pPr>
            <w:r w:rsidRPr="00CA6413">
              <w:rPr>
                <w:lang w:val="en-GB"/>
              </w:rPr>
              <w:t>50</w:t>
            </w:r>
          </w:p>
        </w:tc>
        <w:tc>
          <w:tcPr>
            <w:tcW w:w="282" w:type="pct"/>
            <w:hideMark/>
          </w:tcPr>
          <w:p w14:paraId="643F3356" w14:textId="77777777" w:rsidR="00DA2277" w:rsidRPr="00CA6413" w:rsidRDefault="00DA2277" w:rsidP="00DA2277">
            <w:pPr>
              <w:pStyle w:val="Normal1"/>
              <w:rPr>
                <w:lang w:val="en-GB"/>
              </w:rPr>
            </w:pPr>
            <w:r w:rsidRPr="00CA6413">
              <w:rPr>
                <w:lang w:val="en-GB"/>
              </w:rPr>
              <w:t>70</w:t>
            </w:r>
          </w:p>
        </w:tc>
        <w:tc>
          <w:tcPr>
            <w:tcW w:w="420" w:type="pct"/>
            <w:noWrap/>
            <w:hideMark/>
          </w:tcPr>
          <w:p w14:paraId="67A14F18" w14:textId="77777777" w:rsidR="00DA2277" w:rsidRPr="00CA6413" w:rsidRDefault="00DA2277" w:rsidP="00DA2277">
            <w:pPr>
              <w:pStyle w:val="Normal1"/>
              <w:rPr>
                <w:lang w:val="en-GB"/>
              </w:rPr>
            </w:pPr>
            <w:r w:rsidRPr="00CA6413">
              <w:rPr>
                <w:lang w:val="en-GB"/>
              </w:rPr>
              <w:t>20.5</w:t>
            </w:r>
          </w:p>
        </w:tc>
        <w:tc>
          <w:tcPr>
            <w:tcW w:w="346" w:type="pct"/>
            <w:noWrap/>
            <w:hideMark/>
          </w:tcPr>
          <w:p w14:paraId="3264384A" w14:textId="77777777" w:rsidR="00DA2277" w:rsidRPr="00CA6413" w:rsidRDefault="00DA2277" w:rsidP="00DA2277">
            <w:pPr>
              <w:pStyle w:val="Normal1"/>
              <w:rPr>
                <w:lang w:val="en-GB"/>
              </w:rPr>
            </w:pPr>
            <w:r w:rsidRPr="00CA6413">
              <w:rPr>
                <w:lang w:val="en-GB"/>
              </w:rPr>
              <w:t>43</w:t>
            </w:r>
          </w:p>
        </w:tc>
        <w:tc>
          <w:tcPr>
            <w:tcW w:w="346" w:type="pct"/>
            <w:noWrap/>
            <w:hideMark/>
          </w:tcPr>
          <w:p w14:paraId="49D0504A" w14:textId="77777777" w:rsidR="00DA2277" w:rsidRPr="00CA6413" w:rsidRDefault="00DA2277" w:rsidP="00DA2277">
            <w:pPr>
              <w:pStyle w:val="Normal1"/>
              <w:rPr>
                <w:lang w:val="en-GB"/>
              </w:rPr>
            </w:pPr>
            <w:r w:rsidRPr="00CA6413">
              <w:rPr>
                <w:lang w:val="en-GB"/>
              </w:rPr>
              <w:t>22.5</w:t>
            </w:r>
          </w:p>
        </w:tc>
        <w:tc>
          <w:tcPr>
            <w:tcW w:w="346" w:type="pct"/>
            <w:noWrap/>
            <w:hideMark/>
          </w:tcPr>
          <w:p w14:paraId="57A505D1" w14:textId="77777777" w:rsidR="00DA2277" w:rsidRPr="00CA6413" w:rsidRDefault="00DA2277" w:rsidP="00DA2277">
            <w:pPr>
              <w:pStyle w:val="Normal1"/>
              <w:rPr>
                <w:lang w:val="en-GB"/>
              </w:rPr>
            </w:pPr>
            <w:r w:rsidRPr="00CA6413">
              <w:rPr>
                <w:lang w:val="en-GB"/>
              </w:rPr>
              <w:t>76.75</w:t>
            </w:r>
          </w:p>
        </w:tc>
        <w:tc>
          <w:tcPr>
            <w:tcW w:w="346" w:type="pct"/>
            <w:noWrap/>
            <w:hideMark/>
          </w:tcPr>
          <w:p w14:paraId="70DD0215" w14:textId="77777777" w:rsidR="00DA2277" w:rsidRPr="00CA6413" w:rsidRDefault="00DA2277" w:rsidP="00DA2277">
            <w:pPr>
              <w:pStyle w:val="Normal1"/>
              <w:rPr>
                <w:lang w:val="en-GB"/>
              </w:rPr>
            </w:pPr>
            <w:r w:rsidRPr="00CA6413">
              <w:rPr>
                <w:lang w:val="en-GB"/>
              </w:rPr>
              <w:t>-13.25</w:t>
            </w:r>
          </w:p>
        </w:tc>
        <w:tc>
          <w:tcPr>
            <w:tcW w:w="371" w:type="pct"/>
            <w:noWrap/>
            <w:hideMark/>
          </w:tcPr>
          <w:p w14:paraId="69A5D3B1" w14:textId="77777777" w:rsidR="00DA2277" w:rsidRPr="00CA6413" w:rsidRDefault="00DA2277" w:rsidP="00DA2277">
            <w:pPr>
              <w:pStyle w:val="Normal1"/>
              <w:rPr>
                <w:lang w:val="en-GB"/>
              </w:rPr>
            </w:pPr>
            <w:r w:rsidRPr="00CA6413">
              <w:rPr>
                <w:lang w:val="en-GB"/>
              </w:rPr>
              <w:t>1</w:t>
            </w:r>
          </w:p>
        </w:tc>
        <w:tc>
          <w:tcPr>
            <w:tcW w:w="319" w:type="pct"/>
            <w:noWrap/>
            <w:hideMark/>
          </w:tcPr>
          <w:p w14:paraId="19B71514" w14:textId="77777777" w:rsidR="00DA2277" w:rsidRPr="00CA6413" w:rsidRDefault="00DA2277" w:rsidP="00DA2277">
            <w:pPr>
              <w:pStyle w:val="Normal1"/>
              <w:rPr>
                <w:lang w:val="en-GB"/>
              </w:rPr>
            </w:pPr>
            <w:r w:rsidRPr="00CA6413">
              <w:rPr>
                <w:lang w:val="en-GB"/>
              </w:rPr>
              <w:t>40</w:t>
            </w:r>
          </w:p>
        </w:tc>
        <w:tc>
          <w:tcPr>
            <w:tcW w:w="319" w:type="pct"/>
            <w:noWrap/>
            <w:hideMark/>
          </w:tcPr>
          <w:p w14:paraId="1FB069B3" w14:textId="77777777" w:rsidR="00DA2277" w:rsidRPr="00CA6413" w:rsidRDefault="00DA2277" w:rsidP="00DA2277">
            <w:pPr>
              <w:pStyle w:val="Normal1"/>
              <w:rPr>
                <w:lang w:val="en-GB"/>
              </w:rPr>
            </w:pPr>
            <w:r w:rsidRPr="00CA6413">
              <w:rPr>
                <w:lang w:val="en-GB"/>
              </w:rPr>
              <w:t>76.25</w:t>
            </w:r>
          </w:p>
        </w:tc>
        <w:tc>
          <w:tcPr>
            <w:tcW w:w="319" w:type="pct"/>
            <w:noWrap/>
            <w:hideMark/>
          </w:tcPr>
          <w:p w14:paraId="4DD3ABCD" w14:textId="77777777" w:rsidR="00DA2277" w:rsidRPr="00CA6413" w:rsidRDefault="00DA2277" w:rsidP="00DA2277">
            <w:pPr>
              <w:pStyle w:val="Normal1"/>
              <w:rPr>
                <w:lang w:val="en-GB"/>
              </w:rPr>
            </w:pPr>
            <w:r w:rsidRPr="00CA6413">
              <w:rPr>
                <w:lang w:val="en-GB"/>
              </w:rPr>
              <w:t>36.25</w:t>
            </w:r>
          </w:p>
        </w:tc>
        <w:tc>
          <w:tcPr>
            <w:tcW w:w="319" w:type="pct"/>
            <w:noWrap/>
            <w:hideMark/>
          </w:tcPr>
          <w:p w14:paraId="4C72C504" w14:textId="77777777" w:rsidR="00DA2277" w:rsidRPr="00CA6413" w:rsidRDefault="00DA2277" w:rsidP="00DA2277">
            <w:pPr>
              <w:pStyle w:val="Normal1"/>
              <w:rPr>
                <w:lang w:val="en-GB"/>
              </w:rPr>
            </w:pPr>
            <w:r w:rsidRPr="00CA6413">
              <w:rPr>
                <w:lang w:val="en-GB"/>
              </w:rPr>
              <w:t>130.625</w:t>
            </w:r>
          </w:p>
        </w:tc>
        <w:tc>
          <w:tcPr>
            <w:tcW w:w="328" w:type="pct"/>
            <w:noWrap/>
            <w:hideMark/>
          </w:tcPr>
          <w:p w14:paraId="69FD19B8" w14:textId="77777777" w:rsidR="00DA2277" w:rsidRPr="00CA6413" w:rsidRDefault="00DA2277" w:rsidP="00DA2277">
            <w:pPr>
              <w:pStyle w:val="Normal1"/>
              <w:rPr>
                <w:lang w:val="en-GB"/>
              </w:rPr>
            </w:pPr>
            <w:r w:rsidRPr="00CA6413">
              <w:rPr>
                <w:lang w:val="en-GB"/>
              </w:rPr>
              <w:t>-14.375</w:t>
            </w:r>
          </w:p>
        </w:tc>
        <w:tc>
          <w:tcPr>
            <w:tcW w:w="371" w:type="pct"/>
            <w:noWrap/>
            <w:hideMark/>
          </w:tcPr>
          <w:p w14:paraId="2DD09DEF" w14:textId="77777777" w:rsidR="00DA2277" w:rsidRPr="00CA6413" w:rsidRDefault="00DA2277" w:rsidP="00DA2277">
            <w:pPr>
              <w:pStyle w:val="Normal1"/>
              <w:rPr>
                <w:lang w:val="en-GB"/>
              </w:rPr>
            </w:pPr>
            <w:r w:rsidRPr="00CA6413">
              <w:rPr>
                <w:lang w:val="en-GB"/>
              </w:rPr>
              <w:t>1</w:t>
            </w:r>
          </w:p>
        </w:tc>
      </w:tr>
      <w:tr w:rsidR="00DA2277" w:rsidRPr="00CA6413" w14:paraId="4DFE82E2" w14:textId="77777777" w:rsidTr="00DA2277">
        <w:trPr>
          <w:trHeight w:val="300"/>
        </w:trPr>
        <w:tc>
          <w:tcPr>
            <w:tcW w:w="285" w:type="pct"/>
            <w:hideMark/>
          </w:tcPr>
          <w:p w14:paraId="508B830E" w14:textId="77777777" w:rsidR="00DA2277" w:rsidRPr="00CA6413" w:rsidRDefault="00DA2277" w:rsidP="00DA2277">
            <w:pPr>
              <w:pStyle w:val="Normal1"/>
              <w:rPr>
                <w:lang w:val="en-GB"/>
              </w:rPr>
            </w:pPr>
            <w:r w:rsidRPr="00CA6413">
              <w:rPr>
                <w:lang w:val="en-GB"/>
              </w:rPr>
              <w:t>40</w:t>
            </w:r>
          </w:p>
        </w:tc>
        <w:tc>
          <w:tcPr>
            <w:tcW w:w="285" w:type="pct"/>
            <w:hideMark/>
          </w:tcPr>
          <w:p w14:paraId="132F9877" w14:textId="77777777" w:rsidR="00DA2277" w:rsidRPr="00CA6413" w:rsidRDefault="00DA2277" w:rsidP="00DA2277">
            <w:pPr>
              <w:pStyle w:val="Normal1"/>
              <w:rPr>
                <w:lang w:val="en-GB"/>
              </w:rPr>
            </w:pPr>
            <w:r w:rsidRPr="00CA6413">
              <w:rPr>
                <w:lang w:val="en-GB"/>
              </w:rPr>
              <w:t>22</w:t>
            </w:r>
          </w:p>
        </w:tc>
        <w:tc>
          <w:tcPr>
            <w:tcW w:w="282" w:type="pct"/>
            <w:hideMark/>
          </w:tcPr>
          <w:p w14:paraId="23F8C1AF" w14:textId="77777777" w:rsidR="00DA2277" w:rsidRPr="00CA6413" w:rsidRDefault="00DA2277" w:rsidP="00DA2277">
            <w:pPr>
              <w:pStyle w:val="Normal1"/>
              <w:rPr>
                <w:lang w:val="en-GB"/>
              </w:rPr>
            </w:pPr>
            <w:r w:rsidRPr="00CA6413">
              <w:rPr>
                <w:lang w:val="en-GB"/>
              </w:rPr>
              <w:t>74</w:t>
            </w:r>
          </w:p>
        </w:tc>
        <w:tc>
          <w:tcPr>
            <w:tcW w:w="420" w:type="pct"/>
            <w:noWrap/>
            <w:hideMark/>
          </w:tcPr>
          <w:p w14:paraId="192B0FBF" w14:textId="77777777" w:rsidR="00DA2277" w:rsidRPr="00CA6413" w:rsidRDefault="00DA2277" w:rsidP="00DA2277">
            <w:pPr>
              <w:pStyle w:val="Normal1"/>
              <w:rPr>
                <w:lang w:val="en-GB"/>
              </w:rPr>
            </w:pPr>
            <w:r w:rsidRPr="00CA6413">
              <w:rPr>
                <w:lang w:val="en-GB"/>
              </w:rPr>
              <w:t>20</w:t>
            </w:r>
          </w:p>
        </w:tc>
        <w:tc>
          <w:tcPr>
            <w:tcW w:w="346" w:type="pct"/>
            <w:noWrap/>
            <w:hideMark/>
          </w:tcPr>
          <w:p w14:paraId="2407DC91" w14:textId="77777777" w:rsidR="00DA2277" w:rsidRPr="00CA6413" w:rsidRDefault="00DA2277" w:rsidP="00DA2277">
            <w:pPr>
              <w:pStyle w:val="Normal1"/>
              <w:rPr>
                <w:lang w:val="en-GB"/>
              </w:rPr>
            </w:pPr>
            <w:r w:rsidRPr="00CA6413">
              <w:rPr>
                <w:lang w:val="en-GB"/>
              </w:rPr>
              <w:t>40</w:t>
            </w:r>
          </w:p>
        </w:tc>
        <w:tc>
          <w:tcPr>
            <w:tcW w:w="346" w:type="pct"/>
            <w:noWrap/>
            <w:hideMark/>
          </w:tcPr>
          <w:p w14:paraId="5CA579C5" w14:textId="77777777" w:rsidR="00DA2277" w:rsidRPr="00CA6413" w:rsidRDefault="00DA2277" w:rsidP="00DA2277">
            <w:pPr>
              <w:pStyle w:val="Normal1"/>
              <w:rPr>
                <w:lang w:val="en-GB"/>
              </w:rPr>
            </w:pPr>
            <w:r w:rsidRPr="00CA6413">
              <w:rPr>
                <w:lang w:val="en-GB"/>
              </w:rPr>
              <w:t>20</w:t>
            </w:r>
          </w:p>
        </w:tc>
        <w:tc>
          <w:tcPr>
            <w:tcW w:w="346" w:type="pct"/>
            <w:noWrap/>
            <w:hideMark/>
          </w:tcPr>
          <w:p w14:paraId="533D6543" w14:textId="77777777" w:rsidR="00DA2277" w:rsidRPr="00CA6413" w:rsidRDefault="00DA2277" w:rsidP="00DA2277">
            <w:pPr>
              <w:pStyle w:val="Normal1"/>
              <w:rPr>
                <w:lang w:val="en-GB"/>
              </w:rPr>
            </w:pPr>
            <w:r w:rsidRPr="00CA6413">
              <w:rPr>
                <w:lang w:val="en-GB"/>
              </w:rPr>
              <w:t>70</w:t>
            </w:r>
          </w:p>
        </w:tc>
        <w:tc>
          <w:tcPr>
            <w:tcW w:w="346" w:type="pct"/>
            <w:noWrap/>
            <w:hideMark/>
          </w:tcPr>
          <w:p w14:paraId="7562AE5A" w14:textId="77777777" w:rsidR="00DA2277" w:rsidRPr="00CA6413" w:rsidRDefault="00DA2277" w:rsidP="00DA2277">
            <w:pPr>
              <w:pStyle w:val="Normal1"/>
              <w:rPr>
                <w:lang w:val="en-GB"/>
              </w:rPr>
            </w:pPr>
            <w:r w:rsidRPr="00CA6413">
              <w:rPr>
                <w:lang w:val="en-GB"/>
              </w:rPr>
              <w:t>-10</w:t>
            </w:r>
          </w:p>
        </w:tc>
        <w:tc>
          <w:tcPr>
            <w:tcW w:w="371" w:type="pct"/>
            <w:noWrap/>
            <w:hideMark/>
          </w:tcPr>
          <w:p w14:paraId="65C7ABED" w14:textId="77777777" w:rsidR="00DA2277" w:rsidRPr="00CA6413" w:rsidRDefault="00DA2277" w:rsidP="00DA2277">
            <w:pPr>
              <w:pStyle w:val="Normal1"/>
              <w:rPr>
                <w:lang w:val="en-GB"/>
              </w:rPr>
            </w:pPr>
            <w:r w:rsidRPr="00CA6413">
              <w:rPr>
                <w:lang w:val="en-GB"/>
              </w:rPr>
              <w:t>1</w:t>
            </w:r>
          </w:p>
        </w:tc>
        <w:tc>
          <w:tcPr>
            <w:tcW w:w="319" w:type="pct"/>
            <w:noWrap/>
            <w:hideMark/>
          </w:tcPr>
          <w:p w14:paraId="381B9F68" w14:textId="77777777" w:rsidR="00DA2277" w:rsidRPr="00CA6413" w:rsidRDefault="00DA2277" w:rsidP="00DA2277">
            <w:pPr>
              <w:pStyle w:val="Normal1"/>
              <w:rPr>
                <w:lang w:val="en-GB"/>
              </w:rPr>
            </w:pPr>
            <w:r w:rsidRPr="00CA6413">
              <w:rPr>
                <w:lang w:val="en-GB"/>
              </w:rPr>
              <w:t>40</w:t>
            </w:r>
          </w:p>
        </w:tc>
        <w:tc>
          <w:tcPr>
            <w:tcW w:w="319" w:type="pct"/>
            <w:noWrap/>
            <w:hideMark/>
          </w:tcPr>
          <w:p w14:paraId="16BF195F" w14:textId="77777777" w:rsidR="00DA2277" w:rsidRPr="00CA6413" w:rsidRDefault="00DA2277" w:rsidP="00DA2277">
            <w:pPr>
              <w:pStyle w:val="Normal1"/>
              <w:rPr>
                <w:lang w:val="en-GB"/>
              </w:rPr>
            </w:pPr>
            <w:r w:rsidRPr="00CA6413">
              <w:rPr>
                <w:lang w:val="en-GB"/>
              </w:rPr>
              <w:t>77</w:t>
            </w:r>
          </w:p>
        </w:tc>
        <w:tc>
          <w:tcPr>
            <w:tcW w:w="319" w:type="pct"/>
            <w:noWrap/>
            <w:hideMark/>
          </w:tcPr>
          <w:p w14:paraId="3C3D1B04" w14:textId="77777777" w:rsidR="00DA2277" w:rsidRPr="00CA6413" w:rsidRDefault="00DA2277" w:rsidP="00DA2277">
            <w:pPr>
              <w:pStyle w:val="Normal1"/>
              <w:rPr>
                <w:lang w:val="en-GB"/>
              </w:rPr>
            </w:pPr>
            <w:r w:rsidRPr="00CA6413">
              <w:rPr>
                <w:lang w:val="en-GB"/>
              </w:rPr>
              <w:t>37</w:t>
            </w:r>
          </w:p>
        </w:tc>
        <w:tc>
          <w:tcPr>
            <w:tcW w:w="319" w:type="pct"/>
            <w:noWrap/>
            <w:hideMark/>
          </w:tcPr>
          <w:p w14:paraId="0F424990" w14:textId="77777777" w:rsidR="00DA2277" w:rsidRPr="00CA6413" w:rsidRDefault="00DA2277" w:rsidP="00DA2277">
            <w:pPr>
              <w:pStyle w:val="Normal1"/>
              <w:rPr>
                <w:lang w:val="en-GB"/>
              </w:rPr>
            </w:pPr>
            <w:r w:rsidRPr="00CA6413">
              <w:rPr>
                <w:lang w:val="en-GB"/>
              </w:rPr>
              <w:t>132.5</w:t>
            </w:r>
          </w:p>
        </w:tc>
        <w:tc>
          <w:tcPr>
            <w:tcW w:w="328" w:type="pct"/>
            <w:noWrap/>
            <w:hideMark/>
          </w:tcPr>
          <w:p w14:paraId="7D0CDC5F" w14:textId="77777777" w:rsidR="00DA2277" w:rsidRPr="00CA6413" w:rsidRDefault="00DA2277" w:rsidP="00DA2277">
            <w:pPr>
              <w:pStyle w:val="Normal1"/>
              <w:rPr>
                <w:lang w:val="en-GB"/>
              </w:rPr>
            </w:pPr>
            <w:r w:rsidRPr="00CA6413">
              <w:rPr>
                <w:lang w:val="en-GB"/>
              </w:rPr>
              <w:t>-15.5</w:t>
            </w:r>
          </w:p>
        </w:tc>
        <w:tc>
          <w:tcPr>
            <w:tcW w:w="371" w:type="pct"/>
            <w:noWrap/>
            <w:hideMark/>
          </w:tcPr>
          <w:p w14:paraId="716F1827" w14:textId="77777777" w:rsidR="00DA2277" w:rsidRPr="00CA6413" w:rsidRDefault="00DA2277" w:rsidP="00DA2277">
            <w:pPr>
              <w:pStyle w:val="Normal1"/>
              <w:rPr>
                <w:lang w:val="en-GB"/>
              </w:rPr>
            </w:pPr>
            <w:r w:rsidRPr="00CA6413">
              <w:rPr>
                <w:lang w:val="en-GB"/>
              </w:rPr>
              <w:t>1</w:t>
            </w:r>
          </w:p>
        </w:tc>
      </w:tr>
      <w:tr w:rsidR="00DA2277" w:rsidRPr="00CA6413" w14:paraId="791EE274" w14:textId="77777777" w:rsidTr="00DA2277">
        <w:trPr>
          <w:trHeight w:val="300"/>
        </w:trPr>
        <w:tc>
          <w:tcPr>
            <w:tcW w:w="285" w:type="pct"/>
            <w:hideMark/>
          </w:tcPr>
          <w:p w14:paraId="37EFF58A" w14:textId="77777777" w:rsidR="00DA2277" w:rsidRPr="00CA6413" w:rsidRDefault="00DA2277" w:rsidP="00DA2277">
            <w:pPr>
              <w:pStyle w:val="Normal1"/>
              <w:rPr>
                <w:lang w:val="en-GB"/>
              </w:rPr>
            </w:pPr>
            <w:r w:rsidRPr="00CA6413">
              <w:rPr>
                <w:lang w:val="en-GB"/>
              </w:rPr>
              <w:t>41</w:t>
            </w:r>
          </w:p>
        </w:tc>
        <w:tc>
          <w:tcPr>
            <w:tcW w:w="285" w:type="pct"/>
            <w:hideMark/>
          </w:tcPr>
          <w:p w14:paraId="0BAB7605" w14:textId="77777777" w:rsidR="00DA2277" w:rsidRPr="00CA6413" w:rsidRDefault="00DA2277" w:rsidP="00DA2277">
            <w:pPr>
              <w:pStyle w:val="Normal1"/>
              <w:rPr>
                <w:lang w:val="en-GB"/>
              </w:rPr>
            </w:pPr>
            <w:r w:rsidRPr="00CA6413">
              <w:rPr>
                <w:lang w:val="en-GB"/>
              </w:rPr>
              <w:t>37</w:t>
            </w:r>
          </w:p>
        </w:tc>
        <w:tc>
          <w:tcPr>
            <w:tcW w:w="282" w:type="pct"/>
            <w:hideMark/>
          </w:tcPr>
          <w:p w14:paraId="4BDB4AD9" w14:textId="77777777" w:rsidR="00DA2277" w:rsidRPr="00CA6413" w:rsidRDefault="00DA2277" w:rsidP="00DA2277">
            <w:pPr>
              <w:pStyle w:val="Normal1"/>
              <w:rPr>
                <w:lang w:val="en-GB"/>
              </w:rPr>
            </w:pPr>
            <w:r w:rsidRPr="00CA6413">
              <w:rPr>
                <w:lang w:val="en-GB"/>
              </w:rPr>
              <w:t>19</w:t>
            </w:r>
          </w:p>
        </w:tc>
        <w:tc>
          <w:tcPr>
            <w:tcW w:w="420" w:type="pct"/>
            <w:noWrap/>
            <w:hideMark/>
          </w:tcPr>
          <w:p w14:paraId="36D3470A" w14:textId="77777777" w:rsidR="00DA2277" w:rsidRPr="00CA6413" w:rsidRDefault="00DA2277" w:rsidP="00DA2277">
            <w:pPr>
              <w:pStyle w:val="Normal1"/>
              <w:rPr>
                <w:lang w:val="en-GB"/>
              </w:rPr>
            </w:pPr>
            <w:r w:rsidRPr="00CA6413">
              <w:rPr>
                <w:lang w:val="en-GB"/>
              </w:rPr>
              <w:t>20</w:t>
            </w:r>
          </w:p>
        </w:tc>
        <w:tc>
          <w:tcPr>
            <w:tcW w:w="346" w:type="pct"/>
            <w:noWrap/>
            <w:hideMark/>
          </w:tcPr>
          <w:p w14:paraId="62592D29" w14:textId="77777777" w:rsidR="00DA2277" w:rsidRPr="00CA6413" w:rsidRDefault="00DA2277" w:rsidP="00DA2277">
            <w:pPr>
              <w:pStyle w:val="Normal1"/>
              <w:rPr>
                <w:lang w:val="en-GB"/>
              </w:rPr>
            </w:pPr>
            <w:r w:rsidRPr="00CA6413">
              <w:rPr>
                <w:lang w:val="en-GB"/>
              </w:rPr>
              <w:t>41</w:t>
            </w:r>
          </w:p>
        </w:tc>
        <w:tc>
          <w:tcPr>
            <w:tcW w:w="346" w:type="pct"/>
            <w:noWrap/>
            <w:hideMark/>
          </w:tcPr>
          <w:p w14:paraId="122678A1" w14:textId="77777777" w:rsidR="00DA2277" w:rsidRPr="00CA6413" w:rsidRDefault="00DA2277" w:rsidP="00DA2277">
            <w:pPr>
              <w:pStyle w:val="Normal1"/>
              <w:rPr>
                <w:lang w:val="en-GB"/>
              </w:rPr>
            </w:pPr>
            <w:r w:rsidRPr="00CA6413">
              <w:rPr>
                <w:lang w:val="en-GB"/>
              </w:rPr>
              <w:t>21</w:t>
            </w:r>
          </w:p>
        </w:tc>
        <w:tc>
          <w:tcPr>
            <w:tcW w:w="346" w:type="pct"/>
            <w:noWrap/>
            <w:hideMark/>
          </w:tcPr>
          <w:p w14:paraId="68EE8031" w14:textId="77777777" w:rsidR="00DA2277" w:rsidRPr="00CA6413" w:rsidRDefault="00DA2277" w:rsidP="00DA2277">
            <w:pPr>
              <w:pStyle w:val="Normal1"/>
              <w:rPr>
                <w:lang w:val="en-GB"/>
              </w:rPr>
            </w:pPr>
            <w:r w:rsidRPr="00CA6413">
              <w:rPr>
                <w:lang w:val="en-GB"/>
              </w:rPr>
              <w:t>72.5</w:t>
            </w:r>
          </w:p>
        </w:tc>
        <w:tc>
          <w:tcPr>
            <w:tcW w:w="346" w:type="pct"/>
            <w:noWrap/>
            <w:hideMark/>
          </w:tcPr>
          <w:p w14:paraId="20B8D17D" w14:textId="77777777" w:rsidR="00DA2277" w:rsidRPr="00CA6413" w:rsidRDefault="00DA2277" w:rsidP="00DA2277">
            <w:pPr>
              <w:pStyle w:val="Normal1"/>
              <w:rPr>
                <w:lang w:val="en-GB"/>
              </w:rPr>
            </w:pPr>
            <w:r w:rsidRPr="00CA6413">
              <w:rPr>
                <w:lang w:val="en-GB"/>
              </w:rPr>
              <w:t>-11.5</w:t>
            </w:r>
          </w:p>
        </w:tc>
        <w:tc>
          <w:tcPr>
            <w:tcW w:w="371" w:type="pct"/>
            <w:noWrap/>
            <w:hideMark/>
          </w:tcPr>
          <w:p w14:paraId="6D495B49" w14:textId="77777777" w:rsidR="00DA2277" w:rsidRPr="00CA6413" w:rsidRDefault="00DA2277" w:rsidP="00DA2277">
            <w:pPr>
              <w:pStyle w:val="Normal1"/>
              <w:rPr>
                <w:lang w:val="en-GB"/>
              </w:rPr>
            </w:pPr>
            <w:r w:rsidRPr="00CA6413">
              <w:rPr>
                <w:lang w:val="en-GB"/>
              </w:rPr>
              <w:t>1</w:t>
            </w:r>
          </w:p>
        </w:tc>
        <w:tc>
          <w:tcPr>
            <w:tcW w:w="319" w:type="pct"/>
            <w:noWrap/>
            <w:hideMark/>
          </w:tcPr>
          <w:p w14:paraId="323FE62C" w14:textId="77777777" w:rsidR="00DA2277" w:rsidRPr="00CA6413" w:rsidRDefault="00DA2277" w:rsidP="00DA2277">
            <w:pPr>
              <w:pStyle w:val="Normal1"/>
              <w:rPr>
                <w:lang w:val="en-GB"/>
              </w:rPr>
            </w:pPr>
            <w:r w:rsidRPr="00CA6413">
              <w:rPr>
                <w:lang w:val="en-GB"/>
              </w:rPr>
              <w:t>37.5</w:t>
            </w:r>
          </w:p>
        </w:tc>
        <w:tc>
          <w:tcPr>
            <w:tcW w:w="319" w:type="pct"/>
            <w:noWrap/>
            <w:hideMark/>
          </w:tcPr>
          <w:p w14:paraId="586DFA21" w14:textId="77777777" w:rsidR="00DA2277" w:rsidRPr="00CA6413" w:rsidRDefault="00DA2277" w:rsidP="00DA2277">
            <w:pPr>
              <w:pStyle w:val="Normal1"/>
              <w:rPr>
                <w:lang w:val="en-GB"/>
              </w:rPr>
            </w:pPr>
            <w:r w:rsidRPr="00CA6413">
              <w:rPr>
                <w:lang w:val="en-GB"/>
              </w:rPr>
              <w:t>81.25</w:t>
            </w:r>
          </w:p>
        </w:tc>
        <w:tc>
          <w:tcPr>
            <w:tcW w:w="319" w:type="pct"/>
            <w:noWrap/>
            <w:hideMark/>
          </w:tcPr>
          <w:p w14:paraId="0E219D28" w14:textId="77777777" w:rsidR="00DA2277" w:rsidRPr="00CA6413" w:rsidRDefault="00DA2277" w:rsidP="00DA2277">
            <w:pPr>
              <w:pStyle w:val="Normal1"/>
              <w:rPr>
                <w:lang w:val="en-GB"/>
              </w:rPr>
            </w:pPr>
            <w:r w:rsidRPr="00CA6413">
              <w:rPr>
                <w:lang w:val="en-GB"/>
              </w:rPr>
              <w:t>43.75</w:t>
            </w:r>
          </w:p>
        </w:tc>
        <w:tc>
          <w:tcPr>
            <w:tcW w:w="319" w:type="pct"/>
            <w:noWrap/>
            <w:hideMark/>
          </w:tcPr>
          <w:p w14:paraId="3A96C0DA" w14:textId="77777777" w:rsidR="00DA2277" w:rsidRPr="00CA6413" w:rsidRDefault="00DA2277" w:rsidP="00DA2277">
            <w:pPr>
              <w:pStyle w:val="Normal1"/>
              <w:rPr>
                <w:lang w:val="en-GB"/>
              </w:rPr>
            </w:pPr>
            <w:r w:rsidRPr="00CA6413">
              <w:rPr>
                <w:lang w:val="en-GB"/>
              </w:rPr>
              <w:t>146.875</w:t>
            </w:r>
          </w:p>
        </w:tc>
        <w:tc>
          <w:tcPr>
            <w:tcW w:w="328" w:type="pct"/>
            <w:noWrap/>
            <w:hideMark/>
          </w:tcPr>
          <w:p w14:paraId="44714350" w14:textId="77777777" w:rsidR="00DA2277" w:rsidRPr="00CA6413" w:rsidRDefault="00DA2277" w:rsidP="00DA2277">
            <w:pPr>
              <w:pStyle w:val="Normal1"/>
              <w:rPr>
                <w:lang w:val="en-GB"/>
              </w:rPr>
            </w:pPr>
            <w:r w:rsidRPr="00CA6413">
              <w:rPr>
                <w:lang w:val="en-GB"/>
              </w:rPr>
              <w:t>-28.125</w:t>
            </w:r>
          </w:p>
        </w:tc>
        <w:tc>
          <w:tcPr>
            <w:tcW w:w="371" w:type="pct"/>
            <w:noWrap/>
            <w:hideMark/>
          </w:tcPr>
          <w:p w14:paraId="48301EEA" w14:textId="77777777" w:rsidR="00DA2277" w:rsidRPr="00CA6413" w:rsidRDefault="00DA2277" w:rsidP="00DA2277">
            <w:pPr>
              <w:pStyle w:val="Normal1"/>
              <w:rPr>
                <w:lang w:val="en-GB"/>
              </w:rPr>
            </w:pPr>
            <w:r w:rsidRPr="00CA6413">
              <w:rPr>
                <w:lang w:val="en-GB"/>
              </w:rPr>
              <w:t>1</w:t>
            </w:r>
          </w:p>
        </w:tc>
      </w:tr>
      <w:tr w:rsidR="00DA2277" w:rsidRPr="00CA6413" w14:paraId="26993B17" w14:textId="77777777" w:rsidTr="00DA2277">
        <w:trPr>
          <w:trHeight w:val="300"/>
        </w:trPr>
        <w:tc>
          <w:tcPr>
            <w:tcW w:w="285" w:type="pct"/>
            <w:hideMark/>
          </w:tcPr>
          <w:p w14:paraId="30E2681D" w14:textId="77777777" w:rsidR="00DA2277" w:rsidRPr="00CA6413" w:rsidRDefault="00DA2277" w:rsidP="00DA2277">
            <w:pPr>
              <w:pStyle w:val="Normal1"/>
              <w:rPr>
                <w:lang w:val="en-GB"/>
              </w:rPr>
            </w:pPr>
            <w:r w:rsidRPr="00CA6413">
              <w:rPr>
                <w:lang w:val="en-GB"/>
              </w:rPr>
              <w:t>42</w:t>
            </w:r>
          </w:p>
        </w:tc>
        <w:tc>
          <w:tcPr>
            <w:tcW w:w="285" w:type="pct"/>
            <w:hideMark/>
          </w:tcPr>
          <w:p w14:paraId="78C0F0A1" w14:textId="77777777" w:rsidR="00DA2277" w:rsidRPr="00CA6413" w:rsidRDefault="00DA2277" w:rsidP="00DA2277">
            <w:pPr>
              <w:pStyle w:val="Normal1"/>
              <w:rPr>
                <w:lang w:val="en-GB"/>
              </w:rPr>
            </w:pPr>
            <w:r w:rsidRPr="00CA6413">
              <w:rPr>
                <w:lang w:val="en-GB"/>
              </w:rPr>
              <w:t>45</w:t>
            </w:r>
          </w:p>
        </w:tc>
        <w:tc>
          <w:tcPr>
            <w:tcW w:w="282" w:type="pct"/>
            <w:hideMark/>
          </w:tcPr>
          <w:p w14:paraId="1CDC575D" w14:textId="77777777" w:rsidR="00DA2277" w:rsidRPr="00CA6413" w:rsidRDefault="00DA2277" w:rsidP="00DA2277">
            <w:pPr>
              <w:pStyle w:val="Normal1"/>
              <w:rPr>
                <w:lang w:val="en-GB"/>
              </w:rPr>
            </w:pPr>
            <w:r w:rsidRPr="00CA6413">
              <w:rPr>
                <w:lang w:val="en-GB"/>
              </w:rPr>
              <w:t>40</w:t>
            </w:r>
          </w:p>
        </w:tc>
        <w:tc>
          <w:tcPr>
            <w:tcW w:w="420" w:type="pct"/>
            <w:noWrap/>
            <w:hideMark/>
          </w:tcPr>
          <w:p w14:paraId="4C103C76" w14:textId="77777777" w:rsidR="00DA2277" w:rsidRPr="00CA6413" w:rsidRDefault="00DA2277" w:rsidP="00DA2277">
            <w:pPr>
              <w:pStyle w:val="Normal1"/>
              <w:rPr>
                <w:lang w:val="en-GB"/>
              </w:rPr>
            </w:pPr>
            <w:r w:rsidRPr="00CA6413">
              <w:rPr>
                <w:lang w:val="en-GB"/>
              </w:rPr>
              <w:t>20</w:t>
            </w:r>
          </w:p>
        </w:tc>
        <w:tc>
          <w:tcPr>
            <w:tcW w:w="346" w:type="pct"/>
            <w:noWrap/>
            <w:hideMark/>
          </w:tcPr>
          <w:p w14:paraId="25EC651E" w14:textId="77777777" w:rsidR="00DA2277" w:rsidRPr="00CA6413" w:rsidRDefault="00DA2277" w:rsidP="00DA2277">
            <w:pPr>
              <w:pStyle w:val="Normal1"/>
              <w:rPr>
                <w:lang w:val="en-GB"/>
              </w:rPr>
            </w:pPr>
            <w:r w:rsidRPr="00CA6413">
              <w:rPr>
                <w:lang w:val="en-GB"/>
              </w:rPr>
              <w:t>42</w:t>
            </w:r>
          </w:p>
        </w:tc>
        <w:tc>
          <w:tcPr>
            <w:tcW w:w="346" w:type="pct"/>
            <w:noWrap/>
            <w:hideMark/>
          </w:tcPr>
          <w:p w14:paraId="78EFF91A" w14:textId="77777777" w:rsidR="00DA2277" w:rsidRPr="00CA6413" w:rsidRDefault="00DA2277" w:rsidP="00DA2277">
            <w:pPr>
              <w:pStyle w:val="Normal1"/>
              <w:rPr>
                <w:lang w:val="en-GB"/>
              </w:rPr>
            </w:pPr>
            <w:r w:rsidRPr="00CA6413">
              <w:rPr>
                <w:lang w:val="en-GB"/>
              </w:rPr>
              <w:t>22</w:t>
            </w:r>
          </w:p>
        </w:tc>
        <w:tc>
          <w:tcPr>
            <w:tcW w:w="346" w:type="pct"/>
            <w:noWrap/>
            <w:hideMark/>
          </w:tcPr>
          <w:p w14:paraId="2934460B" w14:textId="77777777" w:rsidR="00DA2277" w:rsidRPr="00CA6413" w:rsidRDefault="00DA2277" w:rsidP="00DA2277">
            <w:pPr>
              <w:pStyle w:val="Normal1"/>
              <w:rPr>
                <w:lang w:val="en-GB"/>
              </w:rPr>
            </w:pPr>
            <w:r w:rsidRPr="00CA6413">
              <w:rPr>
                <w:lang w:val="en-GB"/>
              </w:rPr>
              <w:t>75</w:t>
            </w:r>
          </w:p>
        </w:tc>
        <w:tc>
          <w:tcPr>
            <w:tcW w:w="346" w:type="pct"/>
            <w:noWrap/>
            <w:hideMark/>
          </w:tcPr>
          <w:p w14:paraId="556FE78A" w14:textId="77777777" w:rsidR="00DA2277" w:rsidRPr="00CA6413" w:rsidRDefault="00DA2277" w:rsidP="00DA2277">
            <w:pPr>
              <w:pStyle w:val="Normal1"/>
              <w:rPr>
                <w:lang w:val="en-GB"/>
              </w:rPr>
            </w:pPr>
            <w:r w:rsidRPr="00CA6413">
              <w:rPr>
                <w:lang w:val="en-GB"/>
              </w:rPr>
              <w:t>-13</w:t>
            </w:r>
          </w:p>
        </w:tc>
        <w:tc>
          <w:tcPr>
            <w:tcW w:w="371" w:type="pct"/>
            <w:noWrap/>
            <w:hideMark/>
          </w:tcPr>
          <w:p w14:paraId="41128747" w14:textId="77777777" w:rsidR="00DA2277" w:rsidRPr="00CA6413" w:rsidRDefault="00DA2277" w:rsidP="00DA2277">
            <w:pPr>
              <w:pStyle w:val="Normal1"/>
              <w:rPr>
                <w:lang w:val="en-GB"/>
              </w:rPr>
            </w:pPr>
            <w:r w:rsidRPr="00CA6413">
              <w:rPr>
                <w:lang w:val="en-GB"/>
              </w:rPr>
              <w:t>1</w:t>
            </w:r>
          </w:p>
        </w:tc>
        <w:tc>
          <w:tcPr>
            <w:tcW w:w="319" w:type="pct"/>
            <w:noWrap/>
            <w:hideMark/>
          </w:tcPr>
          <w:p w14:paraId="7EDC8914" w14:textId="77777777" w:rsidR="00DA2277" w:rsidRPr="00CA6413" w:rsidRDefault="00DA2277" w:rsidP="00DA2277">
            <w:pPr>
              <w:pStyle w:val="Normal1"/>
              <w:rPr>
                <w:lang w:val="en-GB"/>
              </w:rPr>
            </w:pPr>
            <w:r w:rsidRPr="00CA6413">
              <w:rPr>
                <w:lang w:val="en-GB"/>
              </w:rPr>
              <w:t>40</w:t>
            </w:r>
          </w:p>
        </w:tc>
        <w:tc>
          <w:tcPr>
            <w:tcW w:w="319" w:type="pct"/>
            <w:noWrap/>
            <w:hideMark/>
          </w:tcPr>
          <w:p w14:paraId="6D83BFBF" w14:textId="77777777" w:rsidR="00DA2277" w:rsidRPr="00CA6413" w:rsidRDefault="00DA2277" w:rsidP="00DA2277">
            <w:pPr>
              <w:pStyle w:val="Normal1"/>
              <w:rPr>
                <w:lang w:val="en-GB"/>
              </w:rPr>
            </w:pPr>
            <w:r w:rsidRPr="00CA6413">
              <w:rPr>
                <w:lang w:val="en-GB"/>
              </w:rPr>
              <w:t>85.5</w:t>
            </w:r>
          </w:p>
        </w:tc>
        <w:tc>
          <w:tcPr>
            <w:tcW w:w="319" w:type="pct"/>
            <w:noWrap/>
            <w:hideMark/>
          </w:tcPr>
          <w:p w14:paraId="725FE969" w14:textId="77777777" w:rsidR="00DA2277" w:rsidRPr="00CA6413" w:rsidRDefault="00DA2277" w:rsidP="00DA2277">
            <w:pPr>
              <w:pStyle w:val="Normal1"/>
              <w:rPr>
                <w:lang w:val="en-GB"/>
              </w:rPr>
            </w:pPr>
            <w:r w:rsidRPr="00CA6413">
              <w:rPr>
                <w:lang w:val="en-GB"/>
              </w:rPr>
              <w:t>45.5</w:t>
            </w:r>
          </w:p>
        </w:tc>
        <w:tc>
          <w:tcPr>
            <w:tcW w:w="319" w:type="pct"/>
            <w:noWrap/>
            <w:hideMark/>
          </w:tcPr>
          <w:p w14:paraId="648A580E" w14:textId="77777777" w:rsidR="00DA2277" w:rsidRPr="00CA6413" w:rsidRDefault="00DA2277" w:rsidP="00DA2277">
            <w:pPr>
              <w:pStyle w:val="Normal1"/>
              <w:rPr>
                <w:lang w:val="en-GB"/>
              </w:rPr>
            </w:pPr>
            <w:r w:rsidRPr="00CA6413">
              <w:rPr>
                <w:lang w:val="en-GB"/>
              </w:rPr>
              <w:t>153.75</w:t>
            </w:r>
          </w:p>
        </w:tc>
        <w:tc>
          <w:tcPr>
            <w:tcW w:w="328" w:type="pct"/>
            <w:noWrap/>
            <w:hideMark/>
          </w:tcPr>
          <w:p w14:paraId="2A60F51E" w14:textId="77777777" w:rsidR="00DA2277" w:rsidRPr="00CA6413" w:rsidRDefault="00DA2277" w:rsidP="00DA2277">
            <w:pPr>
              <w:pStyle w:val="Normal1"/>
              <w:rPr>
                <w:lang w:val="en-GB"/>
              </w:rPr>
            </w:pPr>
            <w:r w:rsidRPr="00CA6413">
              <w:rPr>
                <w:lang w:val="en-GB"/>
              </w:rPr>
              <w:t>-28.25</w:t>
            </w:r>
          </w:p>
        </w:tc>
        <w:tc>
          <w:tcPr>
            <w:tcW w:w="371" w:type="pct"/>
            <w:noWrap/>
            <w:hideMark/>
          </w:tcPr>
          <w:p w14:paraId="64A8462E" w14:textId="77777777" w:rsidR="00DA2277" w:rsidRPr="00CA6413" w:rsidRDefault="00DA2277" w:rsidP="00DA2277">
            <w:pPr>
              <w:pStyle w:val="Normal1"/>
              <w:rPr>
                <w:lang w:val="en-GB"/>
              </w:rPr>
            </w:pPr>
            <w:r w:rsidRPr="00CA6413">
              <w:rPr>
                <w:lang w:val="en-GB"/>
              </w:rPr>
              <w:t>1</w:t>
            </w:r>
          </w:p>
        </w:tc>
      </w:tr>
      <w:tr w:rsidR="00DA2277" w:rsidRPr="00CA6413" w14:paraId="23CB6165" w14:textId="77777777" w:rsidTr="00DA2277">
        <w:trPr>
          <w:trHeight w:val="300"/>
        </w:trPr>
        <w:tc>
          <w:tcPr>
            <w:tcW w:w="285" w:type="pct"/>
            <w:hideMark/>
          </w:tcPr>
          <w:p w14:paraId="5F7C95CE" w14:textId="77777777" w:rsidR="00DA2277" w:rsidRPr="00CA6413" w:rsidRDefault="00DA2277" w:rsidP="00DA2277">
            <w:pPr>
              <w:pStyle w:val="Normal1"/>
              <w:rPr>
                <w:lang w:val="en-GB"/>
              </w:rPr>
            </w:pPr>
            <w:r w:rsidRPr="00CA6413">
              <w:rPr>
                <w:lang w:val="en-GB"/>
              </w:rPr>
              <w:t>43</w:t>
            </w:r>
          </w:p>
        </w:tc>
        <w:tc>
          <w:tcPr>
            <w:tcW w:w="285" w:type="pct"/>
            <w:hideMark/>
          </w:tcPr>
          <w:p w14:paraId="498BDF5F" w14:textId="77777777" w:rsidR="00DA2277" w:rsidRPr="00CA6413" w:rsidRDefault="00DA2277" w:rsidP="00DA2277">
            <w:pPr>
              <w:pStyle w:val="Normal1"/>
              <w:rPr>
                <w:lang w:val="en-GB"/>
              </w:rPr>
            </w:pPr>
            <w:r w:rsidRPr="00CA6413">
              <w:rPr>
                <w:lang w:val="en-GB"/>
              </w:rPr>
              <w:t>20</w:t>
            </w:r>
          </w:p>
        </w:tc>
        <w:tc>
          <w:tcPr>
            <w:tcW w:w="282" w:type="pct"/>
            <w:hideMark/>
          </w:tcPr>
          <w:p w14:paraId="160509B2" w14:textId="77777777" w:rsidR="00DA2277" w:rsidRPr="00CA6413" w:rsidRDefault="00DA2277" w:rsidP="00DA2277">
            <w:pPr>
              <w:pStyle w:val="Normal1"/>
              <w:rPr>
                <w:lang w:val="en-GB"/>
              </w:rPr>
            </w:pPr>
            <w:r w:rsidRPr="00CA6413">
              <w:rPr>
                <w:lang w:val="en-GB"/>
              </w:rPr>
              <w:t>60</w:t>
            </w:r>
          </w:p>
        </w:tc>
        <w:tc>
          <w:tcPr>
            <w:tcW w:w="420" w:type="pct"/>
            <w:noWrap/>
            <w:hideMark/>
          </w:tcPr>
          <w:p w14:paraId="5A519E65" w14:textId="77777777" w:rsidR="00DA2277" w:rsidRPr="00CA6413" w:rsidRDefault="00DA2277" w:rsidP="00DA2277">
            <w:pPr>
              <w:pStyle w:val="Normal1"/>
              <w:rPr>
                <w:lang w:val="en-GB"/>
              </w:rPr>
            </w:pPr>
            <w:r w:rsidRPr="00CA6413">
              <w:rPr>
                <w:lang w:val="en-GB"/>
              </w:rPr>
              <w:t>20</w:t>
            </w:r>
          </w:p>
        </w:tc>
        <w:tc>
          <w:tcPr>
            <w:tcW w:w="346" w:type="pct"/>
            <w:noWrap/>
            <w:hideMark/>
          </w:tcPr>
          <w:p w14:paraId="08367365" w14:textId="77777777" w:rsidR="00DA2277" w:rsidRPr="00CA6413" w:rsidRDefault="00DA2277" w:rsidP="00DA2277">
            <w:pPr>
              <w:pStyle w:val="Normal1"/>
              <w:rPr>
                <w:lang w:val="en-GB"/>
              </w:rPr>
            </w:pPr>
            <w:r w:rsidRPr="00CA6413">
              <w:rPr>
                <w:lang w:val="en-GB"/>
              </w:rPr>
              <w:t>39.5</w:t>
            </w:r>
          </w:p>
        </w:tc>
        <w:tc>
          <w:tcPr>
            <w:tcW w:w="346" w:type="pct"/>
            <w:noWrap/>
            <w:hideMark/>
          </w:tcPr>
          <w:p w14:paraId="2BF58FFB" w14:textId="77777777" w:rsidR="00DA2277" w:rsidRPr="00CA6413" w:rsidRDefault="00DA2277" w:rsidP="00DA2277">
            <w:pPr>
              <w:pStyle w:val="Normal1"/>
              <w:rPr>
                <w:lang w:val="en-GB"/>
              </w:rPr>
            </w:pPr>
            <w:r w:rsidRPr="00CA6413">
              <w:rPr>
                <w:lang w:val="en-GB"/>
              </w:rPr>
              <w:t>19.5</w:t>
            </w:r>
          </w:p>
        </w:tc>
        <w:tc>
          <w:tcPr>
            <w:tcW w:w="346" w:type="pct"/>
            <w:noWrap/>
            <w:hideMark/>
          </w:tcPr>
          <w:p w14:paraId="06A1630F" w14:textId="77777777" w:rsidR="00DA2277" w:rsidRPr="00CA6413" w:rsidRDefault="00DA2277" w:rsidP="00DA2277">
            <w:pPr>
              <w:pStyle w:val="Normal1"/>
              <w:rPr>
                <w:lang w:val="en-GB"/>
              </w:rPr>
            </w:pPr>
            <w:r w:rsidRPr="00CA6413">
              <w:rPr>
                <w:lang w:val="en-GB"/>
              </w:rPr>
              <w:t>68.75</w:t>
            </w:r>
          </w:p>
        </w:tc>
        <w:tc>
          <w:tcPr>
            <w:tcW w:w="346" w:type="pct"/>
            <w:noWrap/>
            <w:hideMark/>
          </w:tcPr>
          <w:p w14:paraId="7861E5E0" w14:textId="77777777" w:rsidR="00DA2277" w:rsidRPr="00CA6413" w:rsidRDefault="00DA2277" w:rsidP="00DA2277">
            <w:pPr>
              <w:pStyle w:val="Normal1"/>
              <w:rPr>
                <w:lang w:val="en-GB"/>
              </w:rPr>
            </w:pPr>
            <w:r w:rsidRPr="00CA6413">
              <w:rPr>
                <w:lang w:val="en-GB"/>
              </w:rPr>
              <w:t>-9.25</w:t>
            </w:r>
          </w:p>
        </w:tc>
        <w:tc>
          <w:tcPr>
            <w:tcW w:w="371" w:type="pct"/>
            <w:noWrap/>
            <w:hideMark/>
          </w:tcPr>
          <w:p w14:paraId="5EBCC1C0" w14:textId="77777777" w:rsidR="00DA2277" w:rsidRPr="00CA6413" w:rsidRDefault="00DA2277" w:rsidP="00DA2277">
            <w:pPr>
              <w:pStyle w:val="Normal1"/>
              <w:rPr>
                <w:lang w:val="en-GB"/>
              </w:rPr>
            </w:pPr>
            <w:r w:rsidRPr="00CA6413">
              <w:rPr>
                <w:lang w:val="en-GB"/>
              </w:rPr>
              <w:t>1</w:t>
            </w:r>
          </w:p>
        </w:tc>
        <w:tc>
          <w:tcPr>
            <w:tcW w:w="319" w:type="pct"/>
            <w:noWrap/>
            <w:hideMark/>
          </w:tcPr>
          <w:p w14:paraId="0A61DADD" w14:textId="77777777" w:rsidR="00DA2277" w:rsidRPr="00CA6413" w:rsidRDefault="00DA2277" w:rsidP="00DA2277">
            <w:pPr>
              <w:pStyle w:val="Normal1"/>
              <w:rPr>
                <w:lang w:val="en-GB"/>
              </w:rPr>
            </w:pPr>
            <w:r w:rsidRPr="00CA6413">
              <w:rPr>
                <w:lang w:val="en-GB"/>
              </w:rPr>
              <w:t>41.5</w:t>
            </w:r>
          </w:p>
        </w:tc>
        <w:tc>
          <w:tcPr>
            <w:tcW w:w="319" w:type="pct"/>
            <w:noWrap/>
            <w:hideMark/>
          </w:tcPr>
          <w:p w14:paraId="67160A47" w14:textId="77777777" w:rsidR="00DA2277" w:rsidRPr="00CA6413" w:rsidRDefault="00DA2277" w:rsidP="00DA2277">
            <w:pPr>
              <w:pStyle w:val="Normal1"/>
              <w:rPr>
                <w:lang w:val="en-GB"/>
              </w:rPr>
            </w:pPr>
            <w:r w:rsidRPr="00CA6413">
              <w:rPr>
                <w:lang w:val="en-GB"/>
              </w:rPr>
              <w:t>89.75</w:t>
            </w:r>
          </w:p>
        </w:tc>
        <w:tc>
          <w:tcPr>
            <w:tcW w:w="319" w:type="pct"/>
            <w:noWrap/>
            <w:hideMark/>
          </w:tcPr>
          <w:p w14:paraId="53953642" w14:textId="77777777" w:rsidR="00DA2277" w:rsidRPr="00CA6413" w:rsidRDefault="00DA2277" w:rsidP="00DA2277">
            <w:pPr>
              <w:pStyle w:val="Normal1"/>
              <w:rPr>
                <w:lang w:val="en-GB"/>
              </w:rPr>
            </w:pPr>
            <w:r w:rsidRPr="00CA6413">
              <w:rPr>
                <w:lang w:val="en-GB"/>
              </w:rPr>
              <w:t>48.25</w:t>
            </w:r>
          </w:p>
        </w:tc>
        <w:tc>
          <w:tcPr>
            <w:tcW w:w="319" w:type="pct"/>
            <w:noWrap/>
            <w:hideMark/>
          </w:tcPr>
          <w:p w14:paraId="1E4F7478" w14:textId="77777777" w:rsidR="00DA2277" w:rsidRPr="00CA6413" w:rsidRDefault="00DA2277" w:rsidP="00DA2277">
            <w:pPr>
              <w:pStyle w:val="Normal1"/>
              <w:rPr>
                <w:lang w:val="en-GB"/>
              </w:rPr>
            </w:pPr>
            <w:r w:rsidRPr="00CA6413">
              <w:rPr>
                <w:lang w:val="en-GB"/>
              </w:rPr>
              <w:t>162.125</w:t>
            </w:r>
          </w:p>
        </w:tc>
        <w:tc>
          <w:tcPr>
            <w:tcW w:w="328" w:type="pct"/>
            <w:noWrap/>
            <w:hideMark/>
          </w:tcPr>
          <w:p w14:paraId="6933E80C" w14:textId="77777777" w:rsidR="00DA2277" w:rsidRPr="00CA6413" w:rsidRDefault="00DA2277" w:rsidP="00DA2277">
            <w:pPr>
              <w:pStyle w:val="Normal1"/>
              <w:rPr>
                <w:lang w:val="en-GB"/>
              </w:rPr>
            </w:pPr>
            <w:r w:rsidRPr="00CA6413">
              <w:rPr>
                <w:lang w:val="en-GB"/>
              </w:rPr>
              <w:t>-30.875</w:t>
            </w:r>
          </w:p>
        </w:tc>
        <w:tc>
          <w:tcPr>
            <w:tcW w:w="371" w:type="pct"/>
            <w:noWrap/>
            <w:hideMark/>
          </w:tcPr>
          <w:p w14:paraId="075A0701" w14:textId="77777777" w:rsidR="00DA2277" w:rsidRPr="00CA6413" w:rsidRDefault="00DA2277" w:rsidP="00DA2277">
            <w:pPr>
              <w:pStyle w:val="Normal1"/>
              <w:rPr>
                <w:lang w:val="en-GB"/>
              </w:rPr>
            </w:pPr>
            <w:r w:rsidRPr="00CA6413">
              <w:rPr>
                <w:lang w:val="en-GB"/>
              </w:rPr>
              <w:t>1</w:t>
            </w:r>
          </w:p>
        </w:tc>
      </w:tr>
      <w:tr w:rsidR="00DA2277" w:rsidRPr="00CA6413" w14:paraId="25658028" w14:textId="77777777" w:rsidTr="00DA2277">
        <w:trPr>
          <w:trHeight w:val="300"/>
        </w:trPr>
        <w:tc>
          <w:tcPr>
            <w:tcW w:w="285" w:type="pct"/>
            <w:hideMark/>
          </w:tcPr>
          <w:p w14:paraId="4C6423BA" w14:textId="77777777" w:rsidR="00DA2277" w:rsidRPr="00CA6413" w:rsidRDefault="00DA2277" w:rsidP="00DA2277">
            <w:pPr>
              <w:pStyle w:val="Normal1"/>
              <w:rPr>
                <w:lang w:val="en-GB"/>
              </w:rPr>
            </w:pPr>
            <w:r w:rsidRPr="00CA6413">
              <w:rPr>
                <w:lang w:val="en-GB"/>
              </w:rPr>
              <w:t>44</w:t>
            </w:r>
          </w:p>
        </w:tc>
        <w:tc>
          <w:tcPr>
            <w:tcW w:w="285" w:type="pct"/>
            <w:hideMark/>
          </w:tcPr>
          <w:p w14:paraId="38BB6DB6" w14:textId="77777777" w:rsidR="00DA2277" w:rsidRPr="00CA6413" w:rsidRDefault="00DA2277" w:rsidP="00DA2277">
            <w:pPr>
              <w:pStyle w:val="Normal1"/>
              <w:rPr>
                <w:lang w:val="en-GB"/>
              </w:rPr>
            </w:pPr>
            <w:r w:rsidRPr="00CA6413">
              <w:rPr>
                <w:lang w:val="en-GB"/>
              </w:rPr>
              <w:t>44</w:t>
            </w:r>
          </w:p>
        </w:tc>
        <w:tc>
          <w:tcPr>
            <w:tcW w:w="282" w:type="pct"/>
            <w:hideMark/>
          </w:tcPr>
          <w:p w14:paraId="096CC27A" w14:textId="77777777" w:rsidR="00DA2277" w:rsidRPr="00CA6413" w:rsidRDefault="00DA2277" w:rsidP="00DA2277">
            <w:pPr>
              <w:pStyle w:val="Normal1"/>
              <w:rPr>
                <w:lang w:val="en-GB"/>
              </w:rPr>
            </w:pPr>
            <w:r w:rsidRPr="00CA6413">
              <w:rPr>
                <w:lang w:val="en-GB"/>
              </w:rPr>
              <w:t>40</w:t>
            </w:r>
          </w:p>
        </w:tc>
        <w:tc>
          <w:tcPr>
            <w:tcW w:w="420" w:type="pct"/>
            <w:noWrap/>
            <w:hideMark/>
          </w:tcPr>
          <w:p w14:paraId="2C6D7041" w14:textId="77777777" w:rsidR="00DA2277" w:rsidRPr="00CA6413" w:rsidRDefault="00DA2277" w:rsidP="00DA2277">
            <w:pPr>
              <w:pStyle w:val="Normal1"/>
              <w:rPr>
                <w:lang w:val="en-GB"/>
              </w:rPr>
            </w:pPr>
            <w:r w:rsidRPr="00CA6413">
              <w:rPr>
                <w:lang w:val="en-GB"/>
              </w:rPr>
              <w:t>20</w:t>
            </w:r>
          </w:p>
        </w:tc>
        <w:tc>
          <w:tcPr>
            <w:tcW w:w="346" w:type="pct"/>
            <w:noWrap/>
            <w:hideMark/>
          </w:tcPr>
          <w:p w14:paraId="7D782E59" w14:textId="77777777" w:rsidR="00DA2277" w:rsidRPr="00CA6413" w:rsidRDefault="00DA2277" w:rsidP="00DA2277">
            <w:pPr>
              <w:pStyle w:val="Normal1"/>
              <w:rPr>
                <w:lang w:val="en-GB"/>
              </w:rPr>
            </w:pPr>
            <w:r w:rsidRPr="00CA6413">
              <w:rPr>
                <w:lang w:val="en-GB"/>
              </w:rPr>
              <w:t>40</w:t>
            </w:r>
          </w:p>
        </w:tc>
        <w:tc>
          <w:tcPr>
            <w:tcW w:w="346" w:type="pct"/>
            <w:noWrap/>
            <w:hideMark/>
          </w:tcPr>
          <w:p w14:paraId="06970A24" w14:textId="77777777" w:rsidR="00DA2277" w:rsidRPr="00CA6413" w:rsidRDefault="00DA2277" w:rsidP="00DA2277">
            <w:pPr>
              <w:pStyle w:val="Normal1"/>
              <w:rPr>
                <w:lang w:val="en-GB"/>
              </w:rPr>
            </w:pPr>
            <w:r w:rsidRPr="00CA6413">
              <w:rPr>
                <w:lang w:val="en-GB"/>
              </w:rPr>
              <w:t>20</w:t>
            </w:r>
          </w:p>
        </w:tc>
        <w:tc>
          <w:tcPr>
            <w:tcW w:w="346" w:type="pct"/>
            <w:noWrap/>
            <w:hideMark/>
          </w:tcPr>
          <w:p w14:paraId="6B6CB9A7" w14:textId="77777777" w:rsidR="00DA2277" w:rsidRPr="00CA6413" w:rsidRDefault="00DA2277" w:rsidP="00DA2277">
            <w:pPr>
              <w:pStyle w:val="Normal1"/>
              <w:rPr>
                <w:lang w:val="en-GB"/>
              </w:rPr>
            </w:pPr>
            <w:r w:rsidRPr="00CA6413">
              <w:rPr>
                <w:lang w:val="en-GB"/>
              </w:rPr>
              <w:t>70</w:t>
            </w:r>
          </w:p>
        </w:tc>
        <w:tc>
          <w:tcPr>
            <w:tcW w:w="346" w:type="pct"/>
            <w:noWrap/>
            <w:hideMark/>
          </w:tcPr>
          <w:p w14:paraId="451B2CCF" w14:textId="77777777" w:rsidR="00DA2277" w:rsidRPr="00CA6413" w:rsidRDefault="00DA2277" w:rsidP="00DA2277">
            <w:pPr>
              <w:pStyle w:val="Normal1"/>
              <w:rPr>
                <w:lang w:val="en-GB"/>
              </w:rPr>
            </w:pPr>
            <w:r w:rsidRPr="00CA6413">
              <w:rPr>
                <w:lang w:val="en-GB"/>
              </w:rPr>
              <w:t>-10</w:t>
            </w:r>
          </w:p>
        </w:tc>
        <w:tc>
          <w:tcPr>
            <w:tcW w:w="371" w:type="pct"/>
            <w:noWrap/>
            <w:hideMark/>
          </w:tcPr>
          <w:p w14:paraId="3E92E5D4" w14:textId="77777777" w:rsidR="00DA2277" w:rsidRPr="00CA6413" w:rsidRDefault="00DA2277" w:rsidP="00DA2277">
            <w:pPr>
              <w:pStyle w:val="Normal1"/>
              <w:rPr>
                <w:lang w:val="en-GB"/>
              </w:rPr>
            </w:pPr>
            <w:r w:rsidRPr="00CA6413">
              <w:rPr>
                <w:lang w:val="en-GB"/>
              </w:rPr>
              <w:t>1</w:t>
            </w:r>
          </w:p>
        </w:tc>
        <w:tc>
          <w:tcPr>
            <w:tcW w:w="319" w:type="pct"/>
            <w:noWrap/>
            <w:hideMark/>
          </w:tcPr>
          <w:p w14:paraId="2487CDAF" w14:textId="77777777" w:rsidR="00DA2277" w:rsidRPr="00CA6413" w:rsidRDefault="00DA2277" w:rsidP="00DA2277">
            <w:pPr>
              <w:pStyle w:val="Normal1"/>
              <w:rPr>
                <w:lang w:val="en-GB"/>
              </w:rPr>
            </w:pPr>
            <w:r w:rsidRPr="00CA6413">
              <w:rPr>
                <w:lang w:val="en-GB"/>
              </w:rPr>
              <w:t>40</w:t>
            </w:r>
          </w:p>
        </w:tc>
        <w:tc>
          <w:tcPr>
            <w:tcW w:w="319" w:type="pct"/>
            <w:noWrap/>
            <w:hideMark/>
          </w:tcPr>
          <w:p w14:paraId="08EA79FC" w14:textId="77777777" w:rsidR="00DA2277" w:rsidRPr="00CA6413" w:rsidRDefault="00DA2277" w:rsidP="00DA2277">
            <w:pPr>
              <w:pStyle w:val="Normal1"/>
              <w:rPr>
                <w:lang w:val="en-GB"/>
              </w:rPr>
            </w:pPr>
            <w:r w:rsidRPr="00CA6413">
              <w:rPr>
                <w:lang w:val="en-GB"/>
              </w:rPr>
              <w:t>94</w:t>
            </w:r>
          </w:p>
        </w:tc>
        <w:tc>
          <w:tcPr>
            <w:tcW w:w="319" w:type="pct"/>
            <w:noWrap/>
            <w:hideMark/>
          </w:tcPr>
          <w:p w14:paraId="26566FFF" w14:textId="77777777" w:rsidR="00DA2277" w:rsidRPr="00CA6413" w:rsidRDefault="00DA2277" w:rsidP="00DA2277">
            <w:pPr>
              <w:pStyle w:val="Normal1"/>
              <w:rPr>
                <w:lang w:val="en-GB"/>
              </w:rPr>
            </w:pPr>
            <w:r w:rsidRPr="00CA6413">
              <w:rPr>
                <w:lang w:val="en-GB"/>
              </w:rPr>
              <w:t>54</w:t>
            </w:r>
          </w:p>
        </w:tc>
        <w:tc>
          <w:tcPr>
            <w:tcW w:w="319" w:type="pct"/>
            <w:noWrap/>
            <w:hideMark/>
          </w:tcPr>
          <w:p w14:paraId="5D134CFF" w14:textId="77777777" w:rsidR="00DA2277" w:rsidRPr="00CA6413" w:rsidRDefault="00DA2277" w:rsidP="00DA2277">
            <w:pPr>
              <w:pStyle w:val="Normal1"/>
              <w:rPr>
                <w:lang w:val="en-GB"/>
              </w:rPr>
            </w:pPr>
            <w:r w:rsidRPr="00CA6413">
              <w:rPr>
                <w:lang w:val="en-GB"/>
              </w:rPr>
              <w:t>175</w:t>
            </w:r>
          </w:p>
        </w:tc>
        <w:tc>
          <w:tcPr>
            <w:tcW w:w="328" w:type="pct"/>
            <w:noWrap/>
            <w:hideMark/>
          </w:tcPr>
          <w:p w14:paraId="487DB7CA" w14:textId="77777777" w:rsidR="00DA2277" w:rsidRPr="00CA6413" w:rsidRDefault="00DA2277" w:rsidP="00DA2277">
            <w:pPr>
              <w:pStyle w:val="Normal1"/>
              <w:rPr>
                <w:lang w:val="en-GB"/>
              </w:rPr>
            </w:pPr>
            <w:r w:rsidRPr="00CA6413">
              <w:rPr>
                <w:lang w:val="en-GB"/>
              </w:rPr>
              <w:t>-41</w:t>
            </w:r>
          </w:p>
        </w:tc>
        <w:tc>
          <w:tcPr>
            <w:tcW w:w="371" w:type="pct"/>
            <w:noWrap/>
            <w:hideMark/>
          </w:tcPr>
          <w:p w14:paraId="1A00A277" w14:textId="77777777" w:rsidR="00DA2277" w:rsidRPr="00CA6413" w:rsidRDefault="00DA2277" w:rsidP="00DA2277">
            <w:pPr>
              <w:pStyle w:val="Normal1"/>
              <w:rPr>
                <w:lang w:val="en-GB"/>
              </w:rPr>
            </w:pPr>
            <w:r w:rsidRPr="00CA6413">
              <w:rPr>
                <w:lang w:val="en-GB"/>
              </w:rPr>
              <w:t>1</w:t>
            </w:r>
          </w:p>
        </w:tc>
      </w:tr>
      <w:tr w:rsidR="00DA2277" w:rsidRPr="00CA6413" w14:paraId="23B27DD3" w14:textId="77777777" w:rsidTr="00DA2277">
        <w:trPr>
          <w:trHeight w:val="300"/>
        </w:trPr>
        <w:tc>
          <w:tcPr>
            <w:tcW w:w="285" w:type="pct"/>
            <w:hideMark/>
          </w:tcPr>
          <w:p w14:paraId="41F2389A" w14:textId="77777777" w:rsidR="00DA2277" w:rsidRPr="00CA6413" w:rsidRDefault="00DA2277" w:rsidP="00DA2277">
            <w:pPr>
              <w:pStyle w:val="Normal1"/>
              <w:rPr>
                <w:lang w:val="en-GB"/>
              </w:rPr>
            </w:pPr>
            <w:r w:rsidRPr="00CA6413">
              <w:rPr>
                <w:lang w:val="en-GB"/>
              </w:rPr>
              <w:t>45</w:t>
            </w:r>
          </w:p>
        </w:tc>
        <w:tc>
          <w:tcPr>
            <w:tcW w:w="285" w:type="pct"/>
            <w:hideMark/>
          </w:tcPr>
          <w:p w14:paraId="04723D06" w14:textId="77777777" w:rsidR="00DA2277" w:rsidRPr="00CA6413" w:rsidRDefault="00DA2277" w:rsidP="00DA2277">
            <w:pPr>
              <w:pStyle w:val="Normal1"/>
              <w:rPr>
                <w:lang w:val="en-GB"/>
              </w:rPr>
            </w:pPr>
            <w:r w:rsidRPr="00CA6413">
              <w:rPr>
                <w:lang w:val="en-GB"/>
              </w:rPr>
              <w:t>13</w:t>
            </w:r>
          </w:p>
        </w:tc>
        <w:tc>
          <w:tcPr>
            <w:tcW w:w="282" w:type="pct"/>
            <w:hideMark/>
          </w:tcPr>
          <w:p w14:paraId="2D9BB0D3" w14:textId="77777777" w:rsidR="00DA2277" w:rsidRPr="00CA6413" w:rsidRDefault="00DA2277" w:rsidP="00DA2277">
            <w:pPr>
              <w:pStyle w:val="Normal1"/>
              <w:rPr>
                <w:lang w:val="en-GB"/>
              </w:rPr>
            </w:pPr>
            <w:r w:rsidRPr="00CA6413">
              <w:rPr>
                <w:lang w:val="en-GB"/>
              </w:rPr>
              <w:t>94</w:t>
            </w:r>
          </w:p>
        </w:tc>
        <w:tc>
          <w:tcPr>
            <w:tcW w:w="420" w:type="pct"/>
            <w:noWrap/>
            <w:hideMark/>
          </w:tcPr>
          <w:p w14:paraId="48DB577C" w14:textId="77777777" w:rsidR="00DA2277" w:rsidRPr="00CA6413" w:rsidRDefault="00DA2277" w:rsidP="00DA2277">
            <w:pPr>
              <w:pStyle w:val="Normal1"/>
              <w:rPr>
                <w:lang w:val="en-GB"/>
              </w:rPr>
            </w:pPr>
            <w:r w:rsidRPr="00CA6413">
              <w:rPr>
                <w:lang w:val="en-GB"/>
              </w:rPr>
              <w:t>18.25</w:t>
            </w:r>
          </w:p>
        </w:tc>
        <w:tc>
          <w:tcPr>
            <w:tcW w:w="346" w:type="pct"/>
            <w:noWrap/>
            <w:hideMark/>
          </w:tcPr>
          <w:p w14:paraId="21B7F8CE" w14:textId="77777777" w:rsidR="00DA2277" w:rsidRPr="00CA6413" w:rsidRDefault="00DA2277" w:rsidP="00DA2277">
            <w:pPr>
              <w:pStyle w:val="Normal1"/>
              <w:rPr>
                <w:lang w:val="en-GB"/>
              </w:rPr>
            </w:pPr>
            <w:r w:rsidRPr="00CA6413">
              <w:rPr>
                <w:lang w:val="en-GB"/>
              </w:rPr>
              <w:t>38.5</w:t>
            </w:r>
          </w:p>
        </w:tc>
        <w:tc>
          <w:tcPr>
            <w:tcW w:w="346" w:type="pct"/>
            <w:noWrap/>
            <w:hideMark/>
          </w:tcPr>
          <w:p w14:paraId="29D0B8A0" w14:textId="77777777" w:rsidR="00DA2277" w:rsidRPr="00CA6413" w:rsidRDefault="00DA2277" w:rsidP="00DA2277">
            <w:pPr>
              <w:pStyle w:val="Normal1"/>
              <w:rPr>
                <w:lang w:val="en-GB"/>
              </w:rPr>
            </w:pPr>
            <w:r w:rsidRPr="00CA6413">
              <w:rPr>
                <w:lang w:val="en-GB"/>
              </w:rPr>
              <w:t>20.25</w:t>
            </w:r>
          </w:p>
        </w:tc>
        <w:tc>
          <w:tcPr>
            <w:tcW w:w="346" w:type="pct"/>
            <w:noWrap/>
            <w:hideMark/>
          </w:tcPr>
          <w:p w14:paraId="47479808" w14:textId="77777777" w:rsidR="00DA2277" w:rsidRPr="00CA6413" w:rsidRDefault="00DA2277" w:rsidP="00DA2277">
            <w:pPr>
              <w:pStyle w:val="Normal1"/>
              <w:rPr>
                <w:lang w:val="en-GB"/>
              </w:rPr>
            </w:pPr>
            <w:r w:rsidRPr="00CA6413">
              <w:rPr>
                <w:lang w:val="en-GB"/>
              </w:rPr>
              <w:t>68.875</w:t>
            </w:r>
          </w:p>
        </w:tc>
        <w:tc>
          <w:tcPr>
            <w:tcW w:w="346" w:type="pct"/>
            <w:noWrap/>
            <w:hideMark/>
          </w:tcPr>
          <w:p w14:paraId="20A056CE" w14:textId="77777777" w:rsidR="00DA2277" w:rsidRPr="00CA6413" w:rsidRDefault="00DA2277" w:rsidP="00DA2277">
            <w:pPr>
              <w:pStyle w:val="Normal1"/>
              <w:rPr>
                <w:lang w:val="en-GB"/>
              </w:rPr>
            </w:pPr>
            <w:r w:rsidRPr="00CA6413">
              <w:rPr>
                <w:lang w:val="en-GB"/>
              </w:rPr>
              <w:t>-12.125</w:t>
            </w:r>
          </w:p>
        </w:tc>
        <w:tc>
          <w:tcPr>
            <w:tcW w:w="371" w:type="pct"/>
            <w:noWrap/>
            <w:hideMark/>
          </w:tcPr>
          <w:p w14:paraId="422EE5E4" w14:textId="77777777" w:rsidR="00DA2277" w:rsidRPr="00CA6413" w:rsidRDefault="00DA2277" w:rsidP="00DA2277">
            <w:pPr>
              <w:pStyle w:val="Normal1"/>
              <w:rPr>
                <w:lang w:val="en-GB"/>
              </w:rPr>
            </w:pPr>
            <w:r w:rsidRPr="00CA6413">
              <w:rPr>
                <w:lang w:val="en-GB"/>
              </w:rPr>
              <w:t>1</w:t>
            </w:r>
          </w:p>
        </w:tc>
        <w:tc>
          <w:tcPr>
            <w:tcW w:w="319" w:type="pct"/>
            <w:noWrap/>
            <w:hideMark/>
          </w:tcPr>
          <w:p w14:paraId="1C36397E" w14:textId="77777777" w:rsidR="00DA2277" w:rsidRPr="00CA6413" w:rsidRDefault="00DA2277" w:rsidP="00DA2277">
            <w:pPr>
              <w:pStyle w:val="Normal1"/>
              <w:rPr>
                <w:lang w:val="en-GB"/>
              </w:rPr>
            </w:pPr>
            <w:r w:rsidRPr="00CA6413">
              <w:rPr>
                <w:lang w:val="en-GB"/>
              </w:rPr>
              <w:t>42</w:t>
            </w:r>
          </w:p>
        </w:tc>
        <w:tc>
          <w:tcPr>
            <w:tcW w:w="319" w:type="pct"/>
            <w:noWrap/>
            <w:hideMark/>
          </w:tcPr>
          <w:p w14:paraId="67484C32" w14:textId="77777777" w:rsidR="00DA2277" w:rsidRPr="00CA6413" w:rsidRDefault="00DA2277" w:rsidP="00DA2277">
            <w:pPr>
              <w:pStyle w:val="Normal1"/>
              <w:rPr>
                <w:lang w:val="en-GB"/>
              </w:rPr>
            </w:pPr>
            <w:r w:rsidRPr="00CA6413">
              <w:rPr>
                <w:lang w:val="en-GB"/>
              </w:rPr>
              <w:t>95.5</w:t>
            </w:r>
          </w:p>
        </w:tc>
        <w:tc>
          <w:tcPr>
            <w:tcW w:w="319" w:type="pct"/>
            <w:noWrap/>
            <w:hideMark/>
          </w:tcPr>
          <w:p w14:paraId="5BA0078F" w14:textId="77777777" w:rsidR="00DA2277" w:rsidRPr="00CA6413" w:rsidRDefault="00DA2277" w:rsidP="00DA2277">
            <w:pPr>
              <w:pStyle w:val="Normal1"/>
              <w:rPr>
                <w:lang w:val="en-GB"/>
              </w:rPr>
            </w:pPr>
            <w:r w:rsidRPr="00CA6413">
              <w:rPr>
                <w:lang w:val="en-GB"/>
              </w:rPr>
              <w:t>53.5</w:t>
            </w:r>
          </w:p>
        </w:tc>
        <w:tc>
          <w:tcPr>
            <w:tcW w:w="319" w:type="pct"/>
            <w:noWrap/>
            <w:hideMark/>
          </w:tcPr>
          <w:p w14:paraId="254EDA48" w14:textId="77777777" w:rsidR="00DA2277" w:rsidRPr="00CA6413" w:rsidRDefault="00DA2277" w:rsidP="00DA2277">
            <w:pPr>
              <w:pStyle w:val="Normal1"/>
              <w:rPr>
                <w:lang w:val="en-GB"/>
              </w:rPr>
            </w:pPr>
            <w:r w:rsidRPr="00CA6413">
              <w:rPr>
                <w:lang w:val="en-GB"/>
              </w:rPr>
              <w:t>175.75</w:t>
            </w:r>
          </w:p>
        </w:tc>
        <w:tc>
          <w:tcPr>
            <w:tcW w:w="328" w:type="pct"/>
            <w:noWrap/>
            <w:hideMark/>
          </w:tcPr>
          <w:p w14:paraId="5D18D41F" w14:textId="77777777" w:rsidR="00DA2277" w:rsidRPr="00CA6413" w:rsidRDefault="00DA2277" w:rsidP="00DA2277">
            <w:pPr>
              <w:pStyle w:val="Normal1"/>
              <w:rPr>
                <w:lang w:val="en-GB"/>
              </w:rPr>
            </w:pPr>
            <w:r w:rsidRPr="00CA6413">
              <w:rPr>
                <w:lang w:val="en-GB"/>
              </w:rPr>
              <w:t>-38.25</w:t>
            </w:r>
          </w:p>
        </w:tc>
        <w:tc>
          <w:tcPr>
            <w:tcW w:w="371" w:type="pct"/>
            <w:noWrap/>
            <w:hideMark/>
          </w:tcPr>
          <w:p w14:paraId="1C8E8C8B" w14:textId="77777777" w:rsidR="00DA2277" w:rsidRPr="00CA6413" w:rsidRDefault="00DA2277" w:rsidP="00DA2277">
            <w:pPr>
              <w:pStyle w:val="Normal1"/>
              <w:rPr>
                <w:lang w:val="en-GB"/>
              </w:rPr>
            </w:pPr>
            <w:r w:rsidRPr="00CA6413">
              <w:rPr>
                <w:lang w:val="en-GB"/>
              </w:rPr>
              <w:t>1</w:t>
            </w:r>
          </w:p>
        </w:tc>
      </w:tr>
      <w:tr w:rsidR="00DA2277" w:rsidRPr="00CA6413" w14:paraId="631E8337" w14:textId="77777777" w:rsidTr="00DA2277">
        <w:trPr>
          <w:trHeight w:val="300"/>
        </w:trPr>
        <w:tc>
          <w:tcPr>
            <w:tcW w:w="285" w:type="pct"/>
            <w:hideMark/>
          </w:tcPr>
          <w:p w14:paraId="1191CC84" w14:textId="77777777" w:rsidR="00DA2277" w:rsidRPr="00CA6413" w:rsidRDefault="00DA2277" w:rsidP="00DA2277">
            <w:pPr>
              <w:pStyle w:val="Normal1"/>
              <w:rPr>
                <w:lang w:val="en-GB"/>
              </w:rPr>
            </w:pPr>
            <w:r w:rsidRPr="00CA6413">
              <w:rPr>
                <w:lang w:val="en-GB"/>
              </w:rPr>
              <w:t>46</w:t>
            </w:r>
          </w:p>
        </w:tc>
        <w:tc>
          <w:tcPr>
            <w:tcW w:w="285" w:type="pct"/>
            <w:hideMark/>
          </w:tcPr>
          <w:p w14:paraId="215F94A9" w14:textId="77777777" w:rsidR="00DA2277" w:rsidRPr="00CA6413" w:rsidRDefault="00DA2277" w:rsidP="00DA2277">
            <w:pPr>
              <w:pStyle w:val="Normal1"/>
              <w:rPr>
                <w:lang w:val="en-GB"/>
              </w:rPr>
            </w:pPr>
            <w:r w:rsidRPr="00CA6413">
              <w:rPr>
                <w:lang w:val="en-GB"/>
              </w:rPr>
              <w:t>20</w:t>
            </w:r>
          </w:p>
        </w:tc>
        <w:tc>
          <w:tcPr>
            <w:tcW w:w="282" w:type="pct"/>
            <w:hideMark/>
          </w:tcPr>
          <w:p w14:paraId="6AD6CD6A" w14:textId="77777777" w:rsidR="00DA2277" w:rsidRPr="00CA6413" w:rsidRDefault="00DA2277" w:rsidP="00DA2277">
            <w:pPr>
              <w:pStyle w:val="Normal1"/>
              <w:rPr>
                <w:lang w:val="en-GB"/>
              </w:rPr>
            </w:pPr>
            <w:r w:rsidRPr="00CA6413">
              <w:rPr>
                <w:lang w:val="en-GB"/>
              </w:rPr>
              <w:t>50</w:t>
            </w:r>
          </w:p>
        </w:tc>
        <w:tc>
          <w:tcPr>
            <w:tcW w:w="420" w:type="pct"/>
            <w:noWrap/>
            <w:hideMark/>
          </w:tcPr>
          <w:p w14:paraId="4D935A49" w14:textId="77777777" w:rsidR="00DA2277" w:rsidRPr="00CA6413" w:rsidRDefault="00DA2277" w:rsidP="00DA2277">
            <w:pPr>
              <w:pStyle w:val="Normal1"/>
              <w:rPr>
                <w:lang w:val="en-GB"/>
              </w:rPr>
            </w:pPr>
            <w:r w:rsidRPr="00CA6413">
              <w:rPr>
                <w:lang w:val="en-GB"/>
              </w:rPr>
              <w:t>22.5</w:t>
            </w:r>
          </w:p>
        </w:tc>
        <w:tc>
          <w:tcPr>
            <w:tcW w:w="346" w:type="pct"/>
            <w:noWrap/>
            <w:hideMark/>
          </w:tcPr>
          <w:p w14:paraId="28FB893F" w14:textId="77777777" w:rsidR="00DA2277" w:rsidRPr="00CA6413" w:rsidRDefault="00DA2277" w:rsidP="00DA2277">
            <w:pPr>
              <w:pStyle w:val="Normal1"/>
              <w:rPr>
                <w:lang w:val="en-GB"/>
              </w:rPr>
            </w:pPr>
            <w:r w:rsidRPr="00CA6413">
              <w:rPr>
                <w:lang w:val="en-GB"/>
              </w:rPr>
              <w:t>39</w:t>
            </w:r>
          </w:p>
        </w:tc>
        <w:tc>
          <w:tcPr>
            <w:tcW w:w="346" w:type="pct"/>
            <w:noWrap/>
            <w:hideMark/>
          </w:tcPr>
          <w:p w14:paraId="54CD10D9" w14:textId="77777777" w:rsidR="00DA2277" w:rsidRPr="00CA6413" w:rsidRDefault="00DA2277" w:rsidP="00DA2277">
            <w:pPr>
              <w:pStyle w:val="Normal1"/>
              <w:rPr>
                <w:lang w:val="en-GB"/>
              </w:rPr>
            </w:pPr>
            <w:r w:rsidRPr="00CA6413">
              <w:rPr>
                <w:lang w:val="en-GB"/>
              </w:rPr>
              <w:t>16.5</w:t>
            </w:r>
          </w:p>
        </w:tc>
        <w:tc>
          <w:tcPr>
            <w:tcW w:w="346" w:type="pct"/>
            <w:noWrap/>
            <w:hideMark/>
          </w:tcPr>
          <w:p w14:paraId="5A0C424D" w14:textId="77777777" w:rsidR="00DA2277" w:rsidRPr="00CA6413" w:rsidRDefault="00DA2277" w:rsidP="00DA2277">
            <w:pPr>
              <w:pStyle w:val="Normal1"/>
              <w:rPr>
                <w:lang w:val="en-GB"/>
              </w:rPr>
            </w:pPr>
            <w:r w:rsidRPr="00CA6413">
              <w:rPr>
                <w:lang w:val="en-GB"/>
              </w:rPr>
              <w:t>63.75</w:t>
            </w:r>
          </w:p>
        </w:tc>
        <w:tc>
          <w:tcPr>
            <w:tcW w:w="346" w:type="pct"/>
            <w:noWrap/>
            <w:hideMark/>
          </w:tcPr>
          <w:p w14:paraId="23586C46" w14:textId="77777777" w:rsidR="00DA2277" w:rsidRPr="00CA6413" w:rsidRDefault="00DA2277" w:rsidP="00DA2277">
            <w:pPr>
              <w:pStyle w:val="Normal1"/>
              <w:rPr>
                <w:lang w:val="en-GB"/>
              </w:rPr>
            </w:pPr>
            <w:r w:rsidRPr="00CA6413">
              <w:rPr>
                <w:lang w:val="en-GB"/>
              </w:rPr>
              <w:t>-2.25</w:t>
            </w:r>
          </w:p>
        </w:tc>
        <w:tc>
          <w:tcPr>
            <w:tcW w:w="371" w:type="pct"/>
            <w:noWrap/>
            <w:hideMark/>
          </w:tcPr>
          <w:p w14:paraId="123E8D47" w14:textId="77777777" w:rsidR="00DA2277" w:rsidRPr="00CA6413" w:rsidRDefault="00DA2277" w:rsidP="00DA2277">
            <w:pPr>
              <w:pStyle w:val="Normal1"/>
              <w:rPr>
                <w:lang w:val="en-GB"/>
              </w:rPr>
            </w:pPr>
            <w:r w:rsidRPr="00CA6413">
              <w:rPr>
                <w:lang w:val="en-GB"/>
              </w:rPr>
              <w:t>1</w:t>
            </w:r>
          </w:p>
        </w:tc>
        <w:tc>
          <w:tcPr>
            <w:tcW w:w="319" w:type="pct"/>
            <w:noWrap/>
            <w:hideMark/>
          </w:tcPr>
          <w:p w14:paraId="04BE9A17" w14:textId="77777777" w:rsidR="00DA2277" w:rsidRPr="00CA6413" w:rsidRDefault="00DA2277" w:rsidP="00DA2277">
            <w:pPr>
              <w:pStyle w:val="Normal1"/>
              <w:rPr>
                <w:lang w:val="en-GB"/>
              </w:rPr>
            </w:pPr>
            <w:r w:rsidRPr="00CA6413">
              <w:rPr>
                <w:lang w:val="en-GB"/>
              </w:rPr>
              <w:t>38</w:t>
            </w:r>
          </w:p>
        </w:tc>
        <w:tc>
          <w:tcPr>
            <w:tcW w:w="319" w:type="pct"/>
            <w:noWrap/>
            <w:hideMark/>
          </w:tcPr>
          <w:p w14:paraId="1F2A07CD" w14:textId="77777777" w:rsidR="00DA2277" w:rsidRPr="00CA6413" w:rsidRDefault="00DA2277" w:rsidP="00DA2277">
            <w:pPr>
              <w:pStyle w:val="Normal1"/>
              <w:rPr>
                <w:lang w:val="en-GB"/>
              </w:rPr>
            </w:pPr>
            <w:r w:rsidRPr="00CA6413">
              <w:rPr>
                <w:lang w:val="en-GB"/>
              </w:rPr>
              <w:t>88.5</w:t>
            </w:r>
          </w:p>
        </w:tc>
        <w:tc>
          <w:tcPr>
            <w:tcW w:w="319" w:type="pct"/>
            <w:noWrap/>
            <w:hideMark/>
          </w:tcPr>
          <w:p w14:paraId="2A79F3BA" w14:textId="77777777" w:rsidR="00DA2277" w:rsidRPr="00CA6413" w:rsidRDefault="00DA2277" w:rsidP="00DA2277">
            <w:pPr>
              <w:pStyle w:val="Normal1"/>
              <w:rPr>
                <w:lang w:val="en-GB"/>
              </w:rPr>
            </w:pPr>
            <w:r w:rsidRPr="00CA6413">
              <w:rPr>
                <w:lang w:val="en-GB"/>
              </w:rPr>
              <w:t>50.5</w:t>
            </w:r>
          </w:p>
        </w:tc>
        <w:tc>
          <w:tcPr>
            <w:tcW w:w="319" w:type="pct"/>
            <w:noWrap/>
            <w:hideMark/>
          </w:tcPr>
          <w:p w14:paraId="2387FF83" w14:textId="77777777" w:rsidR="00DA2277" w:rsidRPr="00CA6413" w:rsidRDefault="00DA2277" w:rsidP="00DA2277">
            <w:pPr>
              <w:pStyle w:val="Normal1"/>
              <w:rPr>
                <w:lang w:val="en-GB"/>
              </w:rPr>
            </w:pPr>
            <w:r w:rsidRPr="00CA6413">
              <w:rPr>
                <w:lang w:val="en-GB"/>
              </w:rPr>
              <w:t>164.25</w:t>
            </w:r>
          </w:p>
        </w:tc>
        <w:tc>
          <w:tcPr>
            <w:tcW w:w="328" w:type="pct"/>
            <w:noWrap/>
            <w:hideMark/>
          </w:tcPr>
          <w:p w14:paraId="33620F5F" w14:textId="77777777" w:rsidR="00DA2277" w:rsidRPr="00CA6413" w:rsidRDefault="00DA2277" w:rsidP="00DA2277">
            <w:pPr>
              <w:pStyle w:val="Normal1"/>
              <w:rPr>
                <w:lang w:val="en-GB"/>
              </w:rPr>
            </w:pPr>
            <w:r w:rsidRPr="00CA6413">
              <w:rPr>
                <w:lang w:val="en-GB"/>
              </w:rPr>
              <w:t>-37.75</w:t>
            </w:r>
          </w:p>
        </w:tc>
        <w:tc>
          <w:tcPr>
            <w:tcW w:w="371" w:type="pct"/>
            <w:noWrap/>
            <w:hideMark/>
          </w:tcPr>
          <w:p w14:paraId="53F46DA0" w14:textId="77777777" w:rsidR="00DA2277" w:rsidRPr="00CA6413" w:rsidRDefault="00DA2277" w:rsidP="00DA2277">
            <w:pPr>
              <w:pStyle w:val="Normal1"/>
              <w:rPr>
                <w:lang w:val="en-GB"/>
              </w:rPr>
            </w:pPr>
            <w:r w:rsidRPr="00CA6413">
              <w:rPr>
                <w:lang w:val="en-GB"/>
              </w:rPr>
              <w:t>1</w:t>
            </w:r>
          </w:p>
        </w:tc>
      </w:tr>
      <w:tr w:rsidR="00DA2277" w:rsidRPr="00CA6413" w14:paraId="721680FE" w14:textId="77777777" w:rsidTr="00DA2277">
        <w:trPr>
          <w:trHeight w:val="300"/>
        </w:trPr>
        <w:tc>
          <w:tcPr>
            <w:tcW w:w="285" w:type="pct"/>
            <w:hideMark/>
          </w:tcPr>
          <w:p w14:paraId="249CCAFF" w14:textId="77777777" w:rsidR="00DA2277" w:rsidRPr="00CA6413" w:rsidRDefault="00DA2277" w:rsidP="00DA2277">
            <w:pPr>
              <w:pStyle w:val="Normal1"/>
              <w:rPr>
                <w:lang w:val="en-GB"/>
              </w:rPr>
            </w:pPr>
            <w:r w:rsidRPr="00CA6413">
              <w:rPr>
                <w:lang w:val="en-GB"/>
              </w:rPr>
              <w:t>47</w:t>
            </w:r>
          </w:p>
        </w:tc>
        <w:tc>
          <w:tcPr>
            <w:tcW w:w="285" w:type="pct"/>
            <w:hideMark/>
          </w:tcPr>
          <w:p w14:paraId="2E244F56" w14:textId="77777777" w:rsidR="00DA2277" w:rsidRPr="00CA6413" w:rsidRDefault="00DA2277" w:rsidP="00DA2277">
            <w:pPr>
              <w:pStyle w:val="Normal1"/>
              <w:rPr>
                <w:lang w:val="en-GB"/>
              </w:rPr>
            </w:pPr>
            <w:r w:rsidRPr="00CA6413">
              <w:rPr>
                <w:lang w:val="en-GB"/>
              </w:rPr>
              <w:t>38</w:t>
            </w:r>
          </w:p>
        </w:tc>
        <w:tc>
          <w:tcPr>
            <w:tcW w:w="282" w:type="pct"/>
            <w:hideMark/>
          </w:tcPr>
          <w:p w14:paraId="420460A5" w14:textId="77777777" w:rsidR="00DA2277" w:rsidRPr="00CA6413" w:rsidRDefault="00DA2277" w:rsidP="00DA2277">
            <w:pPr>
              <w:pStyle w:val="Normal1"/>
              <w:rPr>
                <w:lang w:val="en-GB"/>
              </w:rPr>
            </w:pPr>
            <w:r w:rsidRPr="00CA6413">
              <w:rPr>
                <w:lang w:val="en-GB"/>
              </w:rPr>
              <w:t>46</w:t>
            </w:r>
          </w:p>
        </w:tc>
        <w:tc>
          <w:tcPr>
            <w:tcW w:w="420" w:type="pct"/>
            <w:noWrap/>
            <w:hideMark/>
          </w:tcPr>
          <w:p w14:paraId="3CFC81F1" w14:textId="77777777" w:rsidR="00DA2277" w:rsidRPr="00CA6413" w:rsidRDefault="00DA2277" w:rsidP="00DA2277">
            <w:pPr>
              <w:pStyle w:val="Normal1"/>
              <w:rPr>
                <w:lang w:val="en-GB"/>
              </w:rPr>
            </w:pPr>
            <w:r w:rsidRPr="00CA6413">
              <w:rPr>
                <w:lang w:val="en-GB"/>
              </w:rPr>
              <w:t>27.5</w:t>
            </w:r>
          </w:p>
        </w:tc>
        <w:tc>
          <w:tcPr>
            <w:tcW w:w="346" w:type="pct"/>
            <w:noWrap/>
            <w:hideMark/>
          </w:tcPr>
          <w:p w14:paraId="3E11D8E3" w14:textId="77777777" w:rsidR="00DA2277" w:rsidRPr="00CA6413" w:rsidRDefault="00DA2277" w:rsidP="00DA2277">
            <w:pPr>
              <w:pStyle w:val="Normal1"/>
              <w:rPr>
                <w:lang w:val="en-GB"/>
              </w:rPr>
            </w:pPr>
            <w:r w:rsidRPr="00CA6413">
              <w:rPr>
                <w:lang w:val="en-GB"/>
              </w:rPr>
              <w:t>39.5</w:t>
            </w:r>
          </w:p>
        </w:tc>
        <w:tc>
          <w:tcPr>
            <w:tcW w:w="346" w:type="pct"/>
            <w:noWrap/>
            <w:hideMark/>
          </w:tcPr>
          <w:p w14:paraId="4DBA4A3D" w14:textId="77777777" w:rsidR="00DA2277" w:rsidRPr="00CA6413" w:rsidRDefault="00DA2277" w:rsidP="00DA2277">
            <w:pPr>
              <w:pStyle w:val="Normal1"/>
              <w:rPr>
                <w:lang w:val="en-GB"/>
              </w:rPr>
            </w:pPr>
            <w:r w:rsidRPr="00CA6413">
              <w:rPr>
                <w:lang w:val="en-GB"/>
              </w:rPr>
              <w:t>12</w:t>
            </w:r>
          </w:p>
        </w:tc>
        <w:tc>
          <w:tcPr>
            <w:tcW w:w="346" w:type="pct"/>
            <w:noWrap/>
            <w:hideMark/>
          </w:tcPr>
          <w:p w14:paraId="7EBEF4D3" w14:textId="77777777" w:rsidR="00DA2277" w:rsidRPr="00CA6413" w:rsidRDefault="00DA2277" w:rsidP="00DA2277">
            <w:pPr>
              <w:pStyle w:val="Normal1"/>
              <w:rPr>
                <w:lang w:val="en-GB"/>
              </w:rPr>
            </w:pPr>
            <w:r w:rsidRPr="00CA6413">
              <w:rPr>
                <w:lang w:val="en-GB"/>
              </w:rPr>
              <w:t>57.5</w:t>
            </w:r>
          </w:p>
        </w:tc>
        <w:tc>
          <w:tcPr>
            <w:tcW w:w="346" w:type="pct"/>
            <w:noWrap/>
            <w:hideMark/>
          </w:tcPr>
          <w:p w14:paraId="7EC34DB7" w14:textId="77777777" w:rsidR="00DA2277" w:rsidRPr="00CA6413" w:rsidRDefault="00DA2277" w:rsidP="00DA2277">
            <w:pPr>
              <w:pStyle w:val="Normal1"/>
              <w:rPr>
                <w:lang w:val="en-GB"/>
              </w:rPr>
            </w:pPr>
            <w:r w:rsidRPr="00CA6413">
              <w:rPr>
                <w:lang w:val="en-GB"/>
              </w:rPr>
              <w:t>9.5</w:t>
            </w:r>
          </w:p>
        </w:tc>
        <w:tc>
          <w:tcPr>
            <w:tcW w:w="371" w:type="pct"/>
            <w:noWrap/>
            <w:hideMark/>
          </w:tcPr>
          <w:p w14:paraId="25896A7B" w14:textId="77777777" w:rsidR="00DA2277" w:rsidRPr="00CA6413" w:rsidRDefault="00DA2277" w:rsidP="00DA2277">
            <w:pPr>
              <w:pStyle w:val="Normal1"/>
              <w:rPr>
                <w:lang w:val="en-GB"/>
              </w:rPr>
            </w:pPr>
            <w:r w:rsidRPr="00CA6413">
              <w:rPr>
                <w:lang w:val="en-GB"/>
              </w:rPr>
              <w:t>1</w:t>
            </w:r>
          </w:p>
        </w:tc>
        <w:tc>
          <w:tcPr>
            <w:tcW w:w="319" w:type="pct"/>
            <w:noWrap/>
            <w:hideMark/>
          </w:tcPr>
          <w:p w14:paraId="23C6B40C" w14:textId="77777777" w:rsidR="00DA2277" w:rsidRPr="00CA6413" w:rsidRDefault="00DA2277" w:rsidP="00DA2277">
            <w:pPr>
              <w:pStyle w:val="Normal1"/>
              <w:rPr>
                <w:lang w:val="en-GB"/>
              </w:rPr>
            </w:pPr>
            <w:r w:rsidRPr="00CA6413">
              <w:rPr>
                <w:lang w:val="en-GB"/>
              </w:rPr>
              <w:t>34</w:t>
            </w:r>
          </w:p>
        </w:tc>
        <w:tc>
          <w:tcPr>
            <w:tcW w:w="319" w:type="pct"/>
            <w:noWrap/>
            <w:hideMark/>
          </w:tcPr>
          <w:p w14:paraId="18F5EF27" w14:textId="77777777" w:rsidR="00DA2277" w:rsidRPr="00CA6413" w:rsidRDefault="00DA2277" w:rsidP="00DA2277">
            <w:pPr>
              <w:pStyle w:val="Normal1"/>
              <w:rPr>
                <w:lang w:val="en-GB"/>
              </w:rPr>
            </w:pPr>
            <w:r w:rsidRPr="00CA6413">
              <w:rPr>
                <w:lang w:val="en-GB"/>
              </w:rPr>
              <w:t>94.25</w:t>
            </w:r>
          </w:p>
        </w:tc>
        <w:tc>
          <w:tcPr>
            <w:tcW w:w="319" w:type="pct"/>
            <w:noWrap/>
            <w:hideMark/>
          </w:tcPr>
          <w:p w14:paraId="2DE466E3" w14:textId="77777777" w:rsidR="00DA2277" w:rsidRPr="00CA6413" w:rsidRDefault="00DA2277" w:rsidP="00DA2277">
            <w:pPr>
              <w:pStyle w:val="Normal1"/>
              <w:rPr>
                <w:lang w:val="en-GB"/>
              </w:rPr>
            </w:pPr>
            <w:r w:rsidRPr="00CA6413">
              <w:rPr>
                <w:lang w:val="en-GB"/>
              </w:rPr>
              <w:t>60.25</w:t>
            </w:r>
          </w:p>
        </w:tc>
        <w:tc>
          <w:tcPr>
            <w:tcW w:w="319" w:type="pct"/>
            <w:noWrap/>
            <w:hideMark/>
          </w:tcPr>
          <w:p w14:paraId="2E4BE364" w14:textId="77777777" w:rsidR="00DA2277" w:rsidRPr="00CA6413" w:rsidRDefault="00DA2277" w:rsidP="00DA2277">
            <w:pPr>
              <w:pStyle w:val="Normal1"/>
              <w:rPr>
                <w:lang w:val="en-GB"/>
              </w:rPr>
            </w:pPr>
            <w:r w:rsidRPr="00CA6413">
              <w:rPr>
                <w:lang w:val="en-GB"/>
              </w:rPr>
              <w:t>184.625</w:t>
            </w:r>
          </w:p>
        </w:tc>
        <w:tc>
          <w:tcPr>
            <w:tcW w:w="328" w:type="pct"/>
            <w:noWrap/>
            <w:hideMark/>
          </w:tcPr>
          <w:p w14:paraId="305F2D66" w14:textId="77777777" w:rsidR="00DA2277" w:rsidRPr="00CA6413" w:rsidRDefault="00DA2277" w:rsidP="00DA2277">
            <w:pPr>
              <w:pStyle w:val="Normal1"/>
              <w:rPr>
                <w:lang w:val="en-GB"/>
              </w:rPr>
            </w:pPr>
            <w:r w:rsidRPr="00CA6413">
              <w:rPr>
                <w:lang w:val="en-GB"/>
              </w:rPr>
              <w:t>-56.375</w:t>
            </w:r>
          </w:p>
        </w:tc>
        <w:tc>
          <w:tcPr>
            <w:tcW w:w="371" w:type="pct"/>
            <w:noWrap/>
            <w:hideMark/>
          </w:tcPr>
          <w:p w14:paraId="4E5D7320" w14:textId="77777777" w:rsidR="00DA2277" w:rsidRPr="00CA6413" w:rsidRDefault="00DA2277" w:rsidP="00DA2277">
            <w:pPr>
              <w:pStyle w:val="Normal1"/>
              <w:rPr>
                <w:lang w:val="en-GB"/>
              </w:rPr>
            </w:pPr>
            <w:r w:rsidRPr="00CA6413">
              <w:rPr>
                <w:lang w:val="en-GB"/>
              </w:rPr>
              <w:t>1</w:t>
            </w:r>
          </w:p>
        </w:tc>
      </w:tr>
      <w:tr w:rsidR="00DA2277" w:rsidRPr="00CA6413" w14:paraId="41405975" w14:textId="77777777" w:rsidTr="00DA2277">
        <w:trPr>
          <w:trHeight w:val="300"/>
        </w:trPr>
        <w:tc>
          <w:tcPr>
            <w:tcW w:w="285" w:type="pct"/>
            <w:hideMark/>
          </w:tcPr>
          <w:p w14:paraId="645F7F77" w14:textId="77777777" w:rsidR="00DA2277" w:rsidRPr="00CA6413" w:rsidRDefault="00DA2277" w:rsidP="00DA2277">
            <w:pPr>
              <w:pStyle w:val="Normal1"/>
              <w:rPr>
                <w:lang w:val="en-GB"/>
              </w:rPr>
            </w:pPr>
            <w:r w:rsidRPr="00CA6413">
              <w:rPr>
                <w:lang w:val="en-GB"/>
              </w:rPr>
              <w:t>48</w:t>
            </w:r>
          </w:p>
        </w:tc>
        <w:tc>
          <w:tcPr>
            <w:tcW w:w="285" w:type="pct"/>
            <w:hideMark/>
          </w:tcPr>
          <w:p w14:paraId="3EA9E759" w14:textId="77777777" w:rsidR="00DA2277" w:rsidRPr="00CA6413" w:rsidRDefault="00DA2277" w:rsidP="00DA2277">
            <w:pPr>
              <w:pStyle w:val="Normal1"/>
              <w:rPr>
                <w:lang w:val="en-GB"/>
              </w:rPr>
            </w:pPr>
            <w:r w:rsidRPr="00CA6413">
              <w:rPr>
                <w:lang w:val="en-GB"/>
              </w:rPr>
              <w:t>35</w:t>
            </w:r>
          </w:p>
        </w:tc>
        <w:tc>
          <w:tcPr>
            <w:tcW w:w="282" w:type="pct"/>
            <w:hideMark/>
          </w:tcPr>
          <w:p w14:paraId="171D297C" w14:textId="77777777" w:rsidR="00DA2277" w:rsidRPr="00CA6413" w:rsidRDefault="00DA2277" w:rsidP="00DA2277">
            <w:pPr>
              <w:pStyle w:val="Normal1"/>
              <w:rPr>
                <w:lang w:val="en-GB"/>
              </w:rPr>
            </w:pPr>
            <w:r w:rsidRPr="00CA6413">
              <w:rPr>
                <w:lang w:val="en-GB"/>
              </w:rPr>
              <w:t>30</w:t>
            </w:r>
          </w:p>
        </w:tc>
        <w:tc>
          <w:tcPr>
            <w:tcW w:w="420" w:type="pct"/>
            <w:noWrap/>
            <w:hideMark/>
          </w:tcPr>
          <w:p w14:paraId="54CD3FF4" w14:textId="77777777" w:rsidR="00DA2277" w:rsidRPr="00CA6413" w:rsidRDefault="00DA2277" w:rsidP="00DA2277">
            <w:pPr>
              <w:pStyle w:val="Normal1"/>
              <w:rPr>
                <w:lang w:val="en-GB"/>
              </w:rPr>
            </w:pPr>
            <w:r w:rsidRPr="00CA6413">
              <w:rPr>
                <w:lang w:val="en-GB"/>
              </w:rPr>
              <w:t>25</w:t>
            </w:r>
          </w:p>
        </w:tc>
        <w:tc>
          <w:tcPr>
            <w:tcW w:w="346" w:type="pct"/>
            <w:noWrap/>
            <w:hideMark/>
          </w:tcPr>
          <w:p w14:paraId="611B5F89" w14:textId="77777777" w:rsidR="00DA2277" w:rsidRPr="00CA6413" w:rsidRDefault="00DA2277" w:rsidP="00DA2277">
            <w:pPr>
              <w:pStyle w:val="Normal1"/>
              <w:rPr>
                <w:lang w:val="en-GB"/>
              </w:rPr>
            </w:pPr>
            <w:r w:rsidRPr="00CA6413">
              <w:rPr>
                <w:lang w:val="en-GB"/>
              </w:rPr>
              <w:t>40</w:t>
            </w:r>
          </w:p>
        </w:tc>
        <w:tc>
          <w:tcPr>
            <w:tcW w:w="346" w:type="pct"/>
            <w:noWrap/>
            <w:hideMark/>
          </w:tcPr>
          <w:p w14:paraId="722CFA2F" w14:textId="77777777" w:rsidR="00DA2277" w:rsidRPr="00CA6413" w:rsidRDefault="00DA2277" w:rsidP="00DA2277">
            <w:pPr>
              <w:pStyle w:val="Normal1"/>
              <w:rPr>
                <w:lang w:val="en-GB"/>
              </w:rPr>
            </w:pPr>
            <w:r w:rsidRPr="00CA6413">
              <w:rPr>
                <w:lang w:val="en-GB"/>
              </w:rPr>
              <w:t>15</w:t>
            </w:r>
          </w:p>
        </w:tc>
        <w:tc>
          <w:tcPr>
            <w:tcW w:w="346" w:type="pct"/>
            <w:noWrap/>
            <w:hideMark/>
          </w:tcPr>
          <w:p w14:paraId="4286E119" w14:textId="77777777" w:rsidR="00DA2277" w:rsidRPr="00CA6413" w:rsidRDefault="00DA2277" w:rsidP="00DA2277">
            <w:pPr>
              <w:pStyle w:val="Normal1"/>
              <w:rPr>
                <w:lang w:val="en-GB"/>
              </w:rPr>
            </w:pPr>
            <w:r w:rsidRPr="00CA6413">
              <w:rPr>
                <w:lang w:val="en-GB"/>
              </w:rPr>
              <w:t>62.5</w:t>
            </w:r>
          </w:p>
        </w:tc>
        <w:tc>
          <w:tcPr>
            <w:tcW w:w="346" w:type="pct"/>
            <w:noWrap/>
            <w:hideMark/>
          </w:tcPr>
          <w:p w14:paraId="4B765805" w14:textId="77777777" w:rsidR="00DA2277" w:rsidRPr="00CA6413" w:rsidRDefault="00DA2277" w:rsidP="00DA2277">
            <w:pPr>
              <w:pStyle w:val="Normal1"/>
              <w:rPr>
                <w:lang w:val="en-GB"/>
              </w:rPr>
            </w:pPr>
            <w:r w:rsidRPr="00CA6413">
              <w:rPr>
                <w:lang w:val="en-GB"/>
              </w:rPr>
              <w:t>2.5</w:t>
            </w:r>
          </w:p>
        </w:tc>
        <w:tc>
          <w:tcPr>
            <w:tcW w:w="371" w:type="pct"/>
            <w:noWrap/>
            <w:hideMark/>
          </w:tcPr>
          <w:p w14:paraId="161B8CCA" w14:textId="77777777" w:rsidR="00DA2277" w:rsidRPr="00CA6413" w:rsidRDefault="00DA2277" w:rsidP="00DA2277">
            <w:pPr>
              <w:pStyle w:val="Normal1"/>
              <w:rPr>
                <w:lang w:val="en-GB"/>
              </w:rPr>
            </w:pPr>
            <w:r w:rsidRPr="00CA6413">
              <w:rPr>
                <w:lang w:val="en-GB"/>
              </w:rPr>
              <w:t>1</w:t>
            </w:r>
          </w:p>
        </w:tc>
        <w:tc>
          <w:tcPr>
            <w:tcW w:w="319" w:type="pct"/>
            <w:noWrap/>
            <w:hideMark/>
          </w:tcPr>
          <w:p w14:paraId="39F4D41C" w14:textId="77777777" w:rsidR="00DA2277" w:rsidRPr="00CA6413" w:rsidRDefault="00DA2277" w:rsidP="00DA2277">
            <w:pPr>
              <w:pStyle w:val="Normal1"/>
              <w:rPr>
                <w:lang w:val="en-GB"/>
              </w:rPr>
            </w:pPr>
            <w:r w:rsidRPr="00CA6413">
              <w:rPr>
                <w:lang w:val="en-GB"/>
              </w:rPr>
              <w:t>30</w:t>
            </w:r>
          </w:p>
        </w:tc>
        <w:tc>
          <w:tcPr>
            <w:tcW w:w="319" w:type="pct"/>
            <w:noWrap/>
            <w:hideMark/>
          </w:tcPr>
          <w:p w14:paraId="007A0EE4" w14:textId="77777777" w:rsidR="00DA2277" w:rsidRPr="00CA6413" w:rsidRDefault="00DA2277" w:rsidP="00DA2277">
            <w:pPr>
              <w:pStyle w:val="Normal1"/>
              <w:rPr>
                <w:lang w:val="en-GB"/>
              </w:rPr>
            </w:pPr>
            <w:r w:rsidRPr="00CA6413">
              <w:rPr>
                <w:lang w:val="en-GB"/>
              </w:rPr>
              <w:t>100</w:t>
            </w:r>
          </w:p>
        </w:tc>
        <w:tc>
          <w:tcPr>
            <w:tcW w:w="319" w:type="pct"/>
            <w:noWrap/>
            <w:hideMark/>
          </w:tcPr>
          <w:p w14:paraId="6599F6B3" w14:textId="77777777" w:rsidR="00DA2277" w:rsidRPr="00CA6413" w:rsidRDefault="00DA2277" w:rsidP="00DA2277">
            <w:pPr>
              <w:pStyle w:val="Normal1"/>
              <w:rPr>
                <w:lang w:val="en-GB"/>
              </w:rPr>
            </w:pPr>
            <w:r w:rsidRPr="00CA6413">
              <w:rPr>
                <w:lang w:val="en-GB"/>
              </w:rPr>
              <w:t>70</w:t>
            </w:r>
          </w:p>
        </w:tc>
        <w:tc>
          <w:tcPr>
            <w:tcW w:w="319" w:type="pct"/>
            <w:noWrap/>
            <w:hideMark/>
          </w:tcPr>
          <w:p w14:paraId="5E9A21DE" w14:textId="77777777" w:rsidR="00DA2277" w:rsidRPr="00CA6413" w:rsidRDefault="00DA2277" w:rsidP="00DA2277">
            <w:pPr>
              <w:pStyle w:val="Normal1"/>
              <w:rPr>
                <w:lang w:val="en-GB"/>
              </w:rPr>
            </w:pPr>
            <w:r w:rsidRPr="00CA6413">
              <w:rPr>
                <w:lang w:val="en-GB"/>
              </w:rPr>
              <w:t>205</w:t>
            </w:r>
          </w:p>
        </w:tc>
        <w:tc>
          <w:tcPr>
            <w:tcW w:w="328" w:type="pct"/>
            <w:noWrap/>
            <w:hideMark/>
          </w:tcPr>
          <w:p w14:paraId="5A123C14" w14:textId="77777777" w:rsidR="00DA2277" w:rsidRPr="00CA6413" w:rsidRDefault="00DA2277" w:rsidP="00DA2277">
            <w:pPr>
              <w:pStyle w:val="Normal1"/>
              <w:rPr>
                <w:lang w:val="en-GB"/>
              </w:rPr>
            </w:pPr>
            <w:r w:rsidRPr="00CA6413">
              <w:rPr>
                <w:lang w:val="en-GB"/>
              </w:rPr>
              <w:t>-75</w:t>
            </w:r>
          </w:p>
        </w:tc>
        <w:tc>
          <w:tcPr>
            <w:tcW w:w="371" w:type="pct"/>
            <w:noWrap/>
            <w:hideMark/>
          </w:tcPr>
          <w:p w14:paraId="0897C3D4" w14:textId="77777777" w:rsidR="00DA2277" w:rsidRPr="00CA6413" w:rsidRDefault="00DA2277" w:rsidP="00DA2277">
            <w:pPr>
              <w:pStyle w:val="Normal1"/>
              <w:rPr>
                <w:lang w:val="en-GB"/>
              </w:rPr>
            </w:pPr>
            <w:r w:rsidRPr="00CA6413">
              <w:rPr>
                <w:lang w:val="en-GB"/>
              </w:rPr>
              <w:t>1</w:t>
            </w:r>
          </w:p>
        </w:tc>
      </w:tr>
      <w:tr w:rsidR="00DA2277" w:rsidRPr="00CA6413" w14:paraId="1695146D" w14:textId="77777777" w:rsidTr="00DA2277">
        <w:trPr>
          <w:trHeight w:val="300"/>
        </w:trPr>
        <w:tc>
          <w:tcPr>
            <w:tcW w:w="285" w:type="pct"/>
            <w:hideMark/>
          </w:tcPr>
          <w:p w14:paraId="5CB4B53E" w14:textId="77777777" w:rsidR="00DA2277" w:rsidRPr="00CA6413" w:rsidRDefault="00DA2277" w:rsidP="00DA2277">
            <w:pPr>
              <w:pStyle w:val="Normal1"/>
              <w:rPr>
                <w:lang w:val="en-GB"/>
              </w:rPr>
            </w:pPr>
            <w:r w:rsidRPr="00CA6413">
              <w:rPr>
                <w:lang w:val="en-GB"/>
              </w:rPr>
              <w:t>49</w:t>
            </w:r>
          </w:p>
        </w:tc>
        <w:tc>
          <w:tcPr>
            <w:tcW w:w="285" w:type="pct"/>
            <w:hideMark/>
          </w:tcPr>
          <w:p w14:paraId="1B9A0044" w14:textId="77777777" w:rsidR="00DA2277" w:rsidRPr="00CA6413" w:rsidRDefault="00DA2277" w:rsidP="00DA2277">
            <w:pPr>
              <w:pStyle w:val="Normal1"/>
              <w:rPr>
                <w:lang w:val="en-GB"/>
              </w:rPr>
            </w:pPr>
            <w:r w:rsidRPr="00CA6413">
              <w:rPr>
                <w:lang w:val="en-GB"/>
              </w:rPr>
              <w:t>25</w:t>
            </w:r>
          </w:p>
        </w:tc>
        <w:tc>
          <w:tcPr>
            <w:tcW w:w="282" w:type="pct"/>
            <w:hideMark/>
          </w:tcPr>
          <w:p w14:paraId="7E08E407" w14:textId="77777777" w:rsidR="00DA2277" w:rsidRPr="00CA6413" w:rsidRDefault="00DA2277" w:rsidP="00DA2277">
            <w:pPr>
              <w:pStyle w:val="Normal1"/>
              <w:rPr>
                <w:lang w:val="en-GB"/>
              </w:rPr>
            </w:pPr>
            <w:r w:rsidRPr="00CA6413">
              <w:rPr>
                <w:lang w:val="en-GB"/>
              </w:rPr>
              <w:t>77</w:t>
            </w:r>
          </w:p>
        </w:tc>
        <w:tc>
          <w:tcPr>
            <w:tcW w:w="420" w:type="pct"/>
            <w:noWrap/>
            <w:hideMark/>
          </w:tcPr>
          <w:p w14:paraId="3620CAA4" w14:textId="77777777" w:rsidR="00DA2277" w:rsidRPr="00CA6413" w:rsidRDefault="00DA2277" w:rsidP="00DA2277">
            <w:pPr>
              <w:pStyle w:val="Normal1"/>
              <w:rPr>
                <w:lang w:val="en-GB"/>
              </w:rPr>
            </w:pPr>
            <w:r w:rsidRPr="00CA6413">
              <w:rPr>
                <w:lang w:val="en-GB"/>
              </w:rPr>
              <w:t>22</w:t>
            </w:r>
          </w:p>
        </w:tc>
        <w:tc>
          <w:tcPr>
            <w:tcW w:w="346" w:type="pct"/>
            <w:noWrap/>
            <w:hideMark/>
          </w:tcPr>
          <w:p w14:paraId="230AD736" w14:textId="77777777" w:rsidR="00DA2277" w:rsidRPr="00CA6413" w:rsidRDefault="00DA2277" w:rsidP="00DA2277">
            <w:pPr>
              <w:pStyle w:val="Normal1"/>
              <w:rPr>
                <w:lang w:val="en-GB"/>
              </w:rPr>
            </w:pPr>
            <w:r w:rsidRPr="00CA6413">
              <w:rPr>
                <w:lang w:val="en-GB"/>
              </w:rPr>
              <w:t>49.25</w:t>
            </w:r>
          </w:p>
        </w:tc>
        <w:tc>
          <w:tcPr>
            <w:tcW w:w="346" w:type="pct"/>
            <w:noWrap/>
            <w:hideMark/>
          </w:tcPr>
          <w:p w14:paraId="71EF0017" w14:textId="77777777" w:rsidR="00DA2277" w:rsidRPr="00CA6413" w:rsidRDefault="00DA2277" w:rsidP="00DA2277">
            <w:pPr>
              <w:pStyle w:val="Normal1"/>
              <w:rPr>
                <w:lang w:val="en-GB"/>
              </w:rPr>
            </w:pPr>
            <w:r w:rsidRPr="00CA6413">
              <w:rPr>
                <w:lang w:val="en-GB"/>
              </w:rPr>
              <w:t>27.25</w:t>
            </w:r>
          </w:p>
        </w:tc>
        <w:tc>
          <w:tcPr>
            <w:tcW w:w="346" w:type="pct"/>
            <w:noWrap/>
            <w:hideMark/>
          </w:tcPr>
          <w:p w14:paraId="78E36B83" w14:textId="77777777" w:rsidR="00DA2277" w:rsidRPr="00CA6413" w:rsidRDefault="00DA2277" w:rsidP="00DA2277">
            <w:pPr>
              <w:pStyle w:val="Normal1"/>
              <w:rPr>
                <w:lang w:val="en-GB"/>
              </w:rPr>
            </w:pPr>
            <w:r w:rsidRPr="00CA6413">
              <w:rPr>
                <w:lang w:val="en-GB"/>
              </w:rPr>
              <w:t>90.125</w:t>
            </w:r>
          </w:p>
        </w:tc>
        <w:tc>
          <w:tcPr>
            <w:tcW w:w="346" w:type="pct"/>
            <w:noWrap/>
            <w:hideMark/>
          </w:tcPr>
          <w:p w14:paraId="47A075DA" w14:textId="77777777" w:rsidR="00DA2277" w:rsidRPr="00CA6413" w:rsidRDefault="00DA2277" w:rsidP="00DA2277">
            <w:pPr>
              <w:pStyle w:val="Normal1"/>
              <w:rPr>
                <w:lang w:val="en-GB"/>
              </w:rPr>
            </w:pPr>
            <w:r w:rsidRPr="00CA6413">
              <w:rPr>
                <w:lang w:val="en-GB"/>
              </w:rPr>
              <w:t>-18.875</w:t>
            </w:r>
          </w:p>
        </w:tc>
        <w:tc>
          <w:tcPr>
            <w:tcW w:w="371" w:type="pct"/>
            <w:noWrap/>
            <w:hideMark/>
          </w:tcPr>
          <w:p w14:paraId="71D6105F" w14:textId="77777777" w:rsidR="00DA2277" w:rsidRPr="00CA6413" w:rsidRDefault="00DA2277" w:rsidP="00DA2277">
            <w:pPr>
              <w:pStyle w:val="Normal1"/>
              <w:rPr>
                <w:lang w:val="en-GB"/>
              </w:rPr>
            </w:pPr>
            <w:r w:rsidRPr="00CA6413">
              <w:rPr>
                <w:lang w:val="en-GB"/>
              </w:rPr>
              <w:t>1</w:t>
            </w:r>
          </w:p>
        </w:tc>
        <w:tc>
          <w:tcPr>
            <w:tcW w:w="319" w:type="pct"/>
            <w:noWrap/>
            <w:hideMark/>
          </w:tcPr>
          <w:p w14:paraId="3C3F0718" w14:textId="77777777" w:rsidR="00DA2277" w:rsidRPr="00CA6413" w:rsidRDefault="00DA2277" w:rsidP="00DA2277">
            <w:pPr>
              <w:pStyle w:val="Normal1"/>
              <w:rPr>
                <w:lang w:val="en-GB"/>
              </w:rPr>
            </w:pPr>
            <w:r w:rsidRPr="00CA6413">
              <w:rPr>
                <w:lang w:val="en-GB"/>
              </w:rPr>
              <w:t>62.5</w:t>
            </w:r>
          </w:p>
        </w:tc>
        <w:tc>
          <w:tcPr>
            <w:tcW w:w="319" w:type="pct"/>
            <w:noWrap/>
            <w:hideMark/>
          </w:tcPr>
          <w:p w14:paraId="590003DA" w14:textId="77777777" w:rsidR="00DA2277" w:rsidRPr="00CA6413" w:rsidRDefault="00DA2277" w:rsidP="00DA2277">
            <w:pPr>
              <w:pStyle w:val="Normal1"/>
              <w:rPr>
                <w:lang w:val="en-GB"/>
              </w:rPr>
            </w:pPr>
            <w:r w:rsidRPr="00CA6413">
              <w:rPr>
                <w:lang w:val="en-GB"/>
              </w:rPr>
              <w:t>100</w:t>
            </w:r>
          </w:p>
        </w:tc>
        <w:tc>
          <w:tcPr>
            <w:tcW w:w="319" w:type="pct"/>
            <w:noWrap/>
            <w:hideMark/>
          </w:tcPr>
          <w:p w14:paraId="70A09DC1" w14:textId="77777777" w:rsidR="00DA2277" w:rsidRPr="00CA6413" w:rsidRDefault="00DA2277" w:rsidP="00DA2277">
            <w:pPr>
              <w:pStyle w:val="Normal1"/>
              <w:rPr>
                <w:lang w:val="en-GB"/>
              </w:rPr>
            </w:pPr>
            <w:r w:rsidRPr="00CA6413">
              <w:rPr>
                <w:lang w:val="en-GB"/>
              </w:rPr>
              <w:t>37.5</w:t>
            </w:r>
          </w:p>
        </w:tc>
        <w:tc>
          <w:tcPr>
            <w:tcW w:w="319" w:type="pct"/>
            <w:noWrap/>
            <w:hideMark/>
          </w:tcPr>
          <w:p w14:paraId="5CD0F3F7" w14:textId="77777777" w:rsidR="00DA2277" w:rsidRPr="00CA6413" w:rsidRDefault="00DA2277" w:rsidP="00DA2277">
            <w:pPr>
              <w:pStyle w:val="Normal1"/>
              <w:rPr>
                <w:lang w:val="en-GB"/>
              </w:rPr>
            </w:pPr>
            <w:r w:rsidRPr="00CA6413">
              <w:rPr>
                <w:lang w:val="en-GB"/>
              </w:rPr>
              <w:t>156.25</w:t>
            </w:r>
          </w:p>
        </w:tc>
        <w:tc>
          <w:tcPr>
            <w:tcW w:w="328" w:type="pct"/>
            <w:noWrap/>
            <w:hideMark/>
          </w:tcPr>
          <w:p w14:paraId="572C3880" w14:textId="77777777" w:rsidR="00DA2277" w:rsidRPr="00CA6413" w:rsidRDefault="00DA2277" w:rsidP="00DA2277">
            <w:pPr>
              <w:pStyle w:val="Normal1"/>
              <w:rPr>
                <w:lang w:val="en-GB"/>
              </w:rPr>
            </w:pPr>
            <w:r w:rsidRPr="00CA6413">
              <w:rPr>
                <w:lang w:val="en-GB"/>
              </w:rPr>
              <w:t>6.25</w:t>
            </w:r>
          </w:p>
        </w:tc>
        <w:tc>
          <w:tcPr>
            <w:tcW w:w="371" w:type="pct"/>
            <w:noWrap/>
            <w:hideMark/>
          </w:tcPr>
          <w:p w14:paraId="5680644F" w14:textId="77777777" w:rsidR="00DA2277" w:rsidRPr="00CA6413" w:rsidRDefault="00DA2277" w:rsidP="00DA2277">
            <w:pPr>
              <w:pStyle w:val="Normal1"/>
              <w:rPr>
                <w:lang w:val="en-GB"/>
              </w:rPr>
            </w:pPr>
            <w:r w:rsidRPr="00CA6413">
              <w:rPr>
                <w:lang w:val="en-GB"/>
              </w:rPr>
              <w:t>1</w:t>
            </w:r>
          </w:p>
        </w:tc>
      </w:tr>
      <w:tr w:rsidR="00DA2277" w:rsidRPr="00CA6413" w14:paraId="6EBAE138" w14:textId="77777777" w:rsidTr="00DA2277">
        <w:trPr>
          <w:trHeight w:val="300"/>
        </w:trPr>
        <w:tc>
          <w:tcPr>
            <w:tcW w:w="285" w:type="pct"/>
            <w:hideMark/>
          </w:tcPr>
          <w:p w14:paraId="703D5863" w14:textId="77777777" w:rsidR="00DA2277" w:rsidRPr="00CA6413" w:rsidRDefault="00DA2277" w:rsidP="00DA2277">
            <w:pPr>
              <w:pStyle w:val="Normal1"/>
              <w:rPr>
                <w:lang w:val="en-GB"/>
              </w:rPr>
            </w:pPr>
            <w:r w:rsidRPr="00CA6413">
              <w:rPr>
                <w:lang w:val="en-GB"/>
              </w:rPr>
              <w:t>50</w:t>
            </w:r>
          </w:p>
        </w:tc>
        <w:tc>
          <w:tcPr>
            <w:tcW w:w="285" w:type="pct"/>
            <w:hideMark/>
          </w:tcPr>
          <w:p w14:paraId="7C74B00B" w14:textId="77777777" w:rsidR="00DA2277" w:rsidRPr="00CA6413" w:rsidRDefault="00DA2277" w:rsidP="00DA2277">
            <w:pPr>
              <w:pStyle w:val="Normal1"/>
              <w:rPr>
                <w:lang w:val="en-GB"/>
              </w:rPr>
            </w:pPr>
            <w:r w:rsidRPr="00CA6413">
              <w:rPr>
                <w:lang w:val="en-GB"/>
              </w:rPr>
              <w:t>40</w:t>
            </w:r>
          </w:p>
        </w:tc>
        <w:tc>
          <w:tcPr>
            <w:tcW w:w="282" w:type="pct"/>
            <w:hideMark/>
          </w:tcPr>
          <w:p w14:paraId="23928D5C" w14:textId="77777777" w:rsidR="00DA2277" w:rsidRPr="00CA6413" w:rsidRDefault="00DA2277" w:rsidP="00DA2277">
            <w:pPr>
              <w:pStyle w:val="Normal1"/>
              <w:rPr>
                <w:lang w:val="en-GB"/>
              </w:rPr>
            </w:pPr>
            <w:r w:rsidRPr="00CA6413">
              <w:rPr>
                <w:lang w:val="en-GB"/>
              </w:rPr>
              <w:t>100</w:t>
            </w:r>
          </w:p>
        </w:tc>
        <w:tc>
          <w:tcPr>
            <w:tcW w:w="420" w:type="pct"/>
            <w:noWrap/>
            <w:hideMark/>
          </w:tcPr>
          <w:p w14:paraId="4845C389" w14:textId="77777777" w:rsidR="00DA2277" w:rsidRPr="00CA6413" w:rsidRDefault="00DA2277" w:rsidP="00DA2277">
            <w:pPr>
              <w:pStyle w:val="Normal1"/>
              <w:rPr>
                <w:lang w:val="en-GB"/>
              </w:rPr>
            </w:pPr>
            <w:r w:rsidRPr="00CA6413">
              <w:rPr>
                <w:lang w:val="en-GB"/>
              </w:rPr>
              <w:t>26.5</w:t>
            </w:r>
          </w:p>
        </w:tc>
        <w:tc>
          <w:tcPr>
            <w:tcW w:w="346" w:type="pct"/>
            <w:noWrap/>
            <w:hideMark/>
          </w:tcPr>
          <w:p w14:paraId="376B32B1" w14:textId="77777777" w:rsidR="00DA2277" w:rsidRPr="00CA6413" w:rsidRDefault="00DA2277" w:rsidP="00DA2277">
            <w:pPr>
              <w:pStyle w:val="Normal1"/>
              <w:rPr>
                <w:lang w:val="en-GB"/>
              </w:rPr>
            </w:pPr>
            <w:r w:rsidRPr="00CA6413">
              <w:rPr>
                <w:lang w:val="en-GB"/>
              </w:rPr>
              <w:t>58.5</w:t>
            </w:r>
          </w:p>
        </w:tc>
        <w:tc>
          <w:tcPr>
            <w:tcW w:w="346" w:type="pct"/>
            <w:noWrap/>
            <w:hideMark/>
          </w:tcPr>
          <w:p w14:paraId="26847490" w14:textId="77777777" w:rsidR="00DA2277" w:rsidRPr="00CA6413" w:rsidRDefault="00DA2277" w:rsidP="00DA2277">
            <w:pPr>
              <w:pStyle w:val="Normal1"/>
              <w:rPr>
                <w:lang w:val="en-GB"/>
              </w:rPr>
            </w:pPr>
            <w:r w:rsidRPr="00CA6413">
              <w:rPr>
                <w:lang w:val="en-GB"/>
              </w:rPr>
              <w:t>32</w:t>
            </w:r>
          </w:p>
        </w:tc>
        <w:tc>
          <w:tcPr>
            <w:tcW w:w="346" w:type="pct"/>
            <w:noWrap/>
            <w:hideMark/>
          </w:tcPr>
          <w:p w14:paraId="42787DFF" w14:textId="77777777" w:rsidR="00DA2277" w:rsidRPr="00CA6413" w:rsidRDefault="00DA2277" w:rsidP="00DA2277">
            <w:pPr>
              <w:pStyle w:val="Normal1"/>
              <w:rPr>
                <w:lang w:val="en-GB"/>
              </w:rPr>
            </w:pPr>
            <w:r w:rsidRPr="00CA6413">
              <w:rPr>
                <w:lang w:val="en-GB"/>
              </w:rPr>
              <w:t>106.5</w:t>
            </w:r>
          </w:p>
        </w:tc>
        <w:tc>
          <w:tcPr>
            <w:tcW w:w="346" w:type="pct"/>
            <w:noWrap/>
            <w:hideMark/>
          </w:tcPr>
          <w:p w14:paraId="238676A1" w14:textId="77777777" w:rsidR="00DA2277" w:rsidRPr="00CA6413" w:rsidRDefault="00DA2277" w:rsidP="00DA2277">
            <w:pPr>
              <w:pStyle w:val="Normal1"/>
              <w:rPr>
                <w:lang w:val="en-GB"/>
              </w:rPr>
            </w:pPr>
            <w:r w:rsidRPr="00CA6413">
              <w:rPr>
                <w:lang w:val="en-GB"/>
              </w:rPr>
              <w:t>-21.5</w:t>
            </w:r>
          </w:p>
        </w:tc>
        <w:tc>
          <w:tcPr>
            <w:tcW w:w="371" w:type="pct"/>
            <w:noWrap/>
            <w:hideMark/>
          </w:tcPr>
          <w:p w14:paraId="7881D3E7" w14:textId="77777777" w:rsidR="00DA2277" w:rsidRPr="00CA6413" w:rsidRDefault="00DA2277" w:rsidP="00DA2277">
            <w:pPr>
              <w:pStyle w:val="Normal1"/>
              <w:rPr>
                <w:lang w:val="en-GB"/>
              </w:rPr>
            </w:pPr>
            <w:r w:rsidRPr="00CA6413">
              <w:rPr>
                <w:lang w:val="en-GB"/>
              </w:rPr>
              <w:t>1</w:t>
            </w:r>
          </w:p>
        </w:tc>
        <w:tc>
          <w:tcPr>
            <w:tcW w:w="319" w:type="pct"/>
            <w:noWrap/>
            <w:hideMark/>
          </w:tcPr>
          <w:p w14:paraId="27AB47D2" w14:textId="77777777" w:rsidR="00DA2277" w:rsidRPr="00CA6413" w:rsidRDefault="00DA2277" w:rsidP="00DA2277">
            <w:pPr>
              <w:pStyle w:val="Normal1"/>
              <w:rPr>
                <w:lang w:val="en-GB"/>
              </w:rPr>
            </w:pPr>
            <w:r w:rsidRPr="00CA6413">
              <w:rPr>
                <w:lang w:val="en-GB"/>
              </w:rPr>
              <w:t>59.5</w:t>
            </w:r>
          </w:p>
        </w:tc>
        <w:tc>
          <w:tcPr>
            <w:tcW w:w="319" w:type="pct"/>
            <w:noWrap/>
            <w:hideMark/>
          </w:tcPr>
          <w:p w14:paraId="70EF035A" w14:textId="77777777" w:rsidR="00DA2277" w:rsidRPr="00CA6413" w:rsidRDefault="00DA2277" w:rsidP="00DA2277">
            <w:pPr>
              <w:pStyle w:val="Normal1"/>
              <w:rPr>
                <w:lang w:val="en-GB"/>
              </w:rPr>
            </w:pPr>
            <w:r w:rsidRPr="00CA6413">
              <w:rPr>
                <w:lang w:val="en-GB"/>
              </w:rPr>
              <w:t>100</w:t>
            </w:r>
          </w:p>
        </w:tc>
        <w:tc>
          <w:tcPr>
            <w:tcW w:w="319" w:type="pct"/>
            <w:noWrap/>
            <w:hideMark/>
          </w:tcPr>
          <w:p w14:paraId="1C607927" w14:textId="77777777" w:rsidR="00DA2277" w:rsidRPr="00CA6413" w:rsidRDefault="00DA2277" w:rsidP="00DA2277">
            <w:pPr>
              <w:pStyle w:val="Normal1"/>
              <w:rPr>
                <w:lang w:val="en-GB"/>
              </w:rPr>
            </w:pPr>
            <w:r w:rsidRPr="00CA6413">
              <w:rPr>
                <w:lang w:val="en-GB"/>
              </w:rPr>
              <w:t>40.5</w:t>
            </w:r>
          </w:p>
        </w:tc>
        <w:tc>
          <w:tcPr>
            <w:tcW w:w="319" w:type="pct"/>
            <w:noWrap/>
            <w:hideMark/>
          </w:tcPr>
          <w:p w14:paraId="3C147E8C" w14:textId="77777777" w:rsidR="00DA2277" w:rsidRPr="00CA6413" w:rsidRDefault="00DA2277" w:rsidP="00DA2277">
            <w:pPr>
              <w:pStyle w:val="Normal1"/>
              <w:rPr>
                <w:lang w:val="en-GB"/>
              </w:rPr>
            </w:pPr>
            <w:r w:rsidRPr="00CA6413">
              <w:rPr>
                <w:lang w:val="en-GB"/>
              </w:rPr>
              <w:t>160.75</w:t>
            </w:r>
          </w:p>
        </w:tc>
        <w:tc>
          <w:tcPr>
            <w:tcW w:w="328" w:type="pct"/>
            <w:noWrap/>
            <w:hideMark/>
          </w:tcPr>
          <w:p w14:paraId="79478F3B" w14:textId="77777777" w:rsidR="00DA2277" w:rsidRPr="00CA6413" w:rsidRDefault="00DA2277" w:rsidP="00DA2277">
            <w:pPr>
              <w:pStyle w:val="Normal1"/>
              <w:rPr>
                <w:lang w:val="en-GB"/>
              </w:rPr>
            </w:pPr>
            <w:r w:rsidRPr="00CA6413">
              <w:rPr>
                <w:lang w:val="en-GB"/>
              </w:rPr>
              <w:t>-1.25</w:t>
            </w:r>
          </w:p>
        </w:tc>
        <w:tc>
          <w:tcPr>
            <w:tcW w:w="371" w:type="pct"/>
            <w:noWrap/>
            <w:hideMark/>
          </w:tcPr>
          <w:p w14:paraId="494ECA7C" w14:textId="77777777" w:rsidR="00DA2277" w:rsidRPr="00CA6413" w:rsidRDefault="00DA2277" w:rsidP="00DA2277">
            <w:pPr>
              <w:pStyle w:val="Normal1"/>
              <w:rPr>
                <w:lang w:val="en-GB"/>
              </w:rPr>
            </w:pPr>
            <w:r w:rsidRPr="00CA6413">
              <w:rPr>
                <w:lang w:val="en-GB"/>
              </w:rPr>
              <w:t>1</w:t>
            </w:r>
          </w:p>
        </w:tc>
      </w:tr>
    </w:tbl>
    <w:p w14:paraId="125F09F2" w14:textId="77777777" w:rsidR="009E6F6D" w:rsidRPr="00CA6413" w:rsidRDefault="009E6F6D" w:rsidP="00497B3E">
      <w:pPr>
        <w:pStyle w:val="Normal1"/>
        <w:rPr>
          <w:lang w:val="en-GB"/>
        </w:rPr>
      </w:pPr>
    </w:p>
    <w:p w14:paraId="630D5244" w14:textId="77777777" w:rsidR="009E6F6D" w:rsidRPr="00CA6413" w:rsidRDefault="009E6F6D" w:rsidP="00497B3E">
      <w:pPr>
        <w:pStyle w:val="Normal1"/>
        <w:rPr>
          <w:lang w:val="en-GB"/>
        </w:rPr>
      </w:pPr>
    </w:p>
    <w:p w14:paraId="1119F43D" w14:textId="77777777" w:rsidR="009E6F6D" w:rsidRPr="00CA6413" w:rsidRDefault="009E6F6D" w:rsidP="00497B3E">
      <w:pPr>
        <w:pStyle w:val="Normal1"/>
        <w:rPr>
          <w:lang w:val="en-GB"/>
        </w:rPr>
      </w:pPr>
    </w:p>
    <w:p w14:paraId="2BBB9377" w14:textId="77777777" w:rsidR="009E6F6D" w:rsidRPr="00CA6413" w:rsidRDefault="009E6F6D" w:rsidP="00497B3E">
      <w:pPr>
        <w:pStyle w:val="Normal1"/>
        <w:rPr>
          <w:lang w:val="en-GB"/>
        </w:rPr>
      </w:pPr>
    </w:p>
    <w:p w14:paraId="561504C3" w14:textId="77777777" w:rsidR="008A2209" w:rsidRPr="00CA6413" w:rsidRDefault="008A2209">
      <w:pPr>
        <w:rPr>
          <w:b/>
          <w:bCs/>
          <w:lang w:val="en-GB"/>
        </w:rPr>
      </w:pPr>
      <w:r w:rsidRPr="00CA6413">
        <w:rPr>
          <w:b/>
          <w:bCs/>
          <w:lang w:val="en-GB"/>
        </w:rPr>
        <w:lastRenderedPageBreak/>
        <w:br w:type="page"/>
      </w:r>
    </w:p>
    <w:p w14:paraId="7F648015" w14:textId="77777777" w:rsidR="009A14B0" w:rsidRPr="00CA6413" w:rsidRDefault="00BD1832" w:rsidP="00BD1832">
      <w:pPr>
        <w:pStyle w:val="Normal1"/>
        <w:rPr>
          <w:b/>
          <w:bCs/>
          <w:lang w:val="en-GB"/>
        </w:rPr>
      </w:pPr>
      <w:r w:rsidRPr="00CA6413">
        <w:rPr>
          <w:b/>
          <w:bCs/>
          <w:lang w:val="en-GB"/>
        </w:rPr>
        <w:lastRenderedPageBreak/>
        <w:t>Appendix 5</w:t>
      </w:r>
      <w:r w:rsidR="008A2209" w:rsidRPr="00CA6413">
        <w:rPr>
          <w:b/>
          <w:bCs/>
          <w:lang w:val="en-GB"/>
        </w:rPr>
        <w:t>: Descriptive Statistics</w:t>
      </w:r>
    </w:p>
    <w:tbl>
      <w:tblPr>
        <w:tblStyle w:val="TableGrid"/>
        <w:tblW w:w="5000" w:type="pct"/>
        <w:tblLook w:val="04A0" w:firstRow="1" w:lastRow="0" w:firstColumn="1" w:lastColumn="0" w:noHBand="0" w:noVBand="1"/>
      </w:tblPr>
      <w:tblGrid>
        <w:gridCol w:w="2889"/>
        <w:gridCol w:w="2267"/>
        <w:gridCol w:w="2355"/>
        <w:gridCol w:w="1506"/>
      </w:tblGrid>
      <w:tr w:rsidR="00DA2277" w:rsidRPr="00CA6413" w14:paraId="7C0A0CBA" w14:textId="77777777" w:rsidTr="00DA2277">
        <w:trPr>
          <w:trHeight w:val="315"/>
        </w:trPr>
        <w:tc>
          <w:tcPr>
            <w:tcW w:w="1602" w:type="pct"/>
            <w:noWrap/>
            <w:hideMark/>
          </w:tcPr>
          <w:p w14:paraId="4D929E43" w14:textId="77777777" w:rsidR="00DA2277" w:rsidRPr="00CA6413" w:rsidRDefault="00DA2277" w:rsidP="00DA2277">
            <w:pPr>
              <w:pStyle w:val="Normal1"/>
              <w:rPr>
                <w:b/>
                <w:bCs/>
                <w:lang w:val="en-GB"/>
              </w:rPr>
            </w:pPr>
            <w:r w:rsidRPr="00CA6413">
              <w:rPr>
                <w:b/>
                <w:bCs/>
                <w:lang w:val="en-GB"/>
              </w:rPr>
              <w:t>Descriptive Statistics</w:t>
            </w:r>
          </w:p>
        </w:tc>
        <w:tc>
          <w:tcPr>
            <w:tcW w:w="1257" w:type="pct"/>
            <w:noWrap/>
            <w:hideMark/>
          </w:tcPr>
          <w:p w14:paraId="0CCE5B44" w14:textId="77777777" w:rsidR="00DA2277" w:rsidRPr="00CA6413" w:rsidRDefault="00DA2277" w:rsidP="00DA2277">
            <w:pPr>
              <w:pStyle w:val="Normal1"/>
              <w:rPr>
                <w:b/>
                <w:bCs/>
                <w:lang w:val="en-GB"/>
              </w:rPr>
            </w:pPr>
          </w:p>
        </w:tc>
        <w:tc>
          <w:tcPr>
            <w:tcW w:w="1306" w:type="pct"/>
            <w:noWrap/>
            <w:hideMark/>
          </w:tcPr>
          <w:p w14:paraId="638FFAE5" w14:textId="77777777" w:rsidR="00DA2277" w:rsidRPr="00CA6413" w:rsidRDefault="00DA2277" w:rsidP="00DA2277">
            <w:pPr>
              <w:pStyle w:val="Normal1"/>
              <w:rPr>
                <w:b/>
                <w:bCs/>
                <w:lang w:val="en-GB"/>
              </w:rPr>
            </w:pPr>
          </w:p>
        </w:tc>
        <w:tc>
          <w:tcPr>
            <w:tcW w:w="835" w:type="pct"/>
            <w:noWrap/>
            <w:hideMark/>
          </w:tcPr>
          <w:p w14:paraId="25991010" w14:textId="77777777" w:rsidR="00DA2277" w:rsidRPr="00CA6413" w:rsidRDefault="00DA2277" w:rsidP="00DA2277">
            <w:pPr>
              <w:pStyle w:val="Normal1"/>
              <w:rPr>
                <w:b/>
                <w:bCs/>
                <w:lang w:val="en-GB"/>
              </w:rPr>
            </w:pPr>
          </w:p>
        </w:tc>
      </w:tr>
      <w:tr w:rsidR="00DA2277" w:rsidRPr="00CA6413" w14:paraId="1C653577" w14:textId="77777777" w:rsidTr="00DA2277">
        <w:trPr>
          <w:trHeight w:val="300"/>
        </w:trPr>
        <w:tc>
          <w:tcPr>
            <w:tcW w:w="1602" w:type="pct"/>
            <w:noWrap/>
            <w:hideMark/>
          </w:tcPr>
          <w:p w14:paraId="28973063" w14:textId="77777777" w:rsidR="00DA2277" w:rsidRPr="00CA6413" w:rsidRDefault="00DA2277" w:rsidP="00DA2277">
            <w:pPr>
              <w:pStyle w:val="Normal1"/>
              <w:rPr>
                <w:b/>
                <w:bCs/>
                <w:i/>
                <w:iCs/>
                <w:lang w:val="en-GB"/>
              </w:rPr>
            </w:pPr>
            <w:r w:rsidRPr="00CA6413">
              <w:rPr>
                <w:b/>
                <w:bCs/>
                <w:i/>
                <w:iCs/>
                <w:lang w:val="en-GB"/>
              </w:rPr>
              <w:t>White Patient</w:t>
            </w:r>
          </w:p>
        </w:tc>
        <w:tc>
          <w:tcPr>
            <w:tcW w:w="1257" w:type="pct"/>
            <w:noWrap/>
            <w:hideMark/>
          </w:tcPr>
          <w:p w14:paraId="4B280055" w14:textId="77777777" w:rsidR="00DA2277" w:rsidRPr="00CA6413" w:rsidRDefault="00DA2277" w:rsidP="00DA2277">
            <w:pPr>
              <w:pStyle w:val="Normal1"/>
              <w:rPr>
                <w:b/>
                <w:bCs/>
                <w:i/>
                <w:iCs/>
                <w:lang w:val="en-GB"/>
              </w:rPr>
            </w:pPr>
            <w:r w:rsidRPr="00CA6413">
              <w:rPr>
                <w:b/>
                <w:bCs/>
                <w:i/>
                <w:iCs/>
                <w:lang w:val="en-GB"/>
              </w:rPr>
              <w:t> </w:t>
            </w:r>
          </w:p>
        </w:tc>
        <w:tc>
          <w:tcPr>
            <w:tcW w:w="1306" w:type="pct"/>
            <w:noWrap/>
            <w:hideMark/>
          </w:tcPr>
          <w:p w14:paraId="58A1A9D3" w14:textId="77777777" w:rsidR="00DA2277" w:rsidRPr="00CA6413" w:rsidRDefault="00DA2277" w:rsidP="00DA2277">
            <w:pPr>
              <w:pStyle w:val="Normal1"/>
              <w:rPr>
                <w:b/>
                <w:bCs/>
                <w:i/>
                <w:iCs/>
                <w:lang w:val="en-GB"/>
              </w:rPr>
            </w:pPr>
            <w:r w:rsidRPr="00CA6413">
              <w:rPr>
                <w:b/>
                <w:bCs/>
                <w:i/>
                <w:iCs/>
                <w:lang w:val="en-GB"/>
              </w:rPr>
              <w:t>BAME</w:t>
            </w:r>
          </w:p>
        </w:tc>
        <w:tc>
          <w:tcPr>
            <w:tcW w:w="835" w:type="pct"/>
            <w:noWrap/>
            <w:hideMark/>
          </w:tcPr>
          <w:p w14:paraId="4CFCE189" w14:textId="77777777" w:rsidR="00DA2277" w:rsidRPr="00CA6413" w:rsidRDefault="00DA2277" w:rsidP="00DA2277">
            <w:pPr>
              <w:pStyle w:val="Normal1"/>
              <w:rPr>
                <w:b/>
                <w:bCs/>
                <w:i/>
                <w:iCs/>
                <w:lang w:val="en-GB"/>
              </w:rPr>
            </w:pPr>
            <w:r w:rsidRPr="00CA6413">
              <w:rPr>
                <w:b/>
                <w:bCs/>
                <w:i/>
                <w:iCs/>
                <w:lang w:val="en-GB"/>
              </w:rPr>
              <w:t> </w:t>
            </w:r>
          </w:p>
        </w:tc>
      </w:tr>
      <w:tr w:rsidR="00DA2277" w:rsidRPr="00CA6413" w14:paraId="71DE65AB" w14:textId="77777777" w:rsidTr="00DA2277">
        <w:trPr>
          <w:trHeight w:val="300"/>
        </w:trPr>
        <w:tc>
          <w:tcPr>
            <w:tcW w:w="1602" w:type="pct"/>
            <w:noWrap/>
            <w:hideMark/>
          </w:tcPr>
          <w:p w14:paraId="71C0D0E6" w14:textId="77777777" w:rsidR="00DA2277" w:rsidRPr="00CA6413" w:rsidRDefault="00DA2277" w:rsidP="00DA2277">
            <w:pPr>
              <w:pStyle w:val="Normal1"/>
              <w:rPr>
                <w:b/>
                <w:bCs/>
                <w:i/>
                <w:iCs/>
                <w:lang w:val="en-GB"/>
              </w:rPr>
            </w:pPr>
          </w:p>
        </w:tc>
        <w:tc>
          <w:tcPr>
            <w:tcW w:w="1257" w:type="pct"/>
            <w:noWrap/>
            <w:hideMark/>
          </w:tcPr>
          <w:p w14:paraId="0D1AEA04" w14:textId="77777777" w:rsidR="00DA2277" w:rsidRPr="00CA6413" w:rsidRDefault="00DA2277" w:rsidP="00DA2277">
            <w:pPr>
              <w:pStyle w:val="Normal1"/>
              <w:rPr>
                <w:b/>
                <w:bCs/>
                <w:lang w:val="en-GB"/>
              </w:rPr>
            </w:pPr>
          </w:p>
        </w:tc>
        <w:tc>
          <w:tcPr>
            <w:tcW w:w="1306" w:type="pct"/>
            <w:noWrap/>
            <w:hideMark/>
          </w:tcPr>
          <w:p w14:paraId="5C9042A4" w14:textId="77777777" w:rsidR="00DA2277" w:rsidRPr="00CA6413" w:rsidRDefault="00DA2277" w:rsidP="00DA2277">
            <w:pPr>
              <w:pStyle w:val="Normal1"/>
              <w:rPr>
                <w:b/>
                <w:bCs/>
                <w:lang w:val="en-GB"/>
              </w:rPr>
            </w:pPr>
          </w:p>
        </w:tc>
        <w:tc>
          <w:tcPr>
            <w:tcW w:w="835" w:type="pct"/>
            <w:noWrap/>
            <w:hideMark/>
          </w:tcPr>
          <w:p w14:paraId="25596758" w14:textId="77777777" w:rsidR="00DA2277" w:rsidRPr="00CA6413" w:rsidRDefault="00DA2277" w:rsidP="00DA2277">
            <w:pPr>
              <w:pStyle w:val="Normal1"/>
              <w:rPr>
                <w:b/>
                <w:bCs/>
                <w:lang w:val="en-GB"/>
              </w:rPr>
            </w:pPr>
          </w:p>
        </w:tc>
      </w:tr>
      <w:tr w:rsidR="00DA2277" w:rsidRPr="00CA6413" w14:paraId="675DBB6E" w14:textId="77777777" w:rsidTr="00DA2277">
        <w:trPr>
          <w:trHeight w:val="300"/>
        </w:trPr>
        <w:tc>
          <w:tcPr>
            <w:tcW w:w="1602" w:type="pct"/>
            <w:noWrap/>
            <w:hideMark/>
          </w:tcPr>
          <w:p w14:paraId="7BEF54FE" w14:textId="77777777" w:rsidR="00DA2277" w:rsidRPr="00CA6413" w:rsidRDefault="00DA2277" w:rsidP="00DA2277">
            <w:pPr>
              <w:pStyle w:val="Normal1"/>
              <w:rPr>
                <w:b/>
                <w:bCs/>
                <w:lang w:val="en-GB"/>
              </w:rPr>
            </w:pPr>
            <w:r w:rsidRPr="00CA6413">
              <w:rPr>
                <w:b/>
                <w:bCs/>
                <w:lang w:val="en-GB"/>
              </w:rPr>
              <w:t>Mean</w:t>
            </w:r>
          </w:p>
        </w:tc>
        <w:tc>
          <w:tcPr>
            <w:tcW w:w="1257" w:type="pct"/>
            <w:noWrap/>
            <w:hideMark/>
          </w:tcPr>
          <w:p w14:paraId="279C887D" w14:textId="77777777" w:rsidR="00DA2277" w:rsidRPr="00CA6413" w:rsidRDefault="00DA2277" w:rsidP="00DA2277">
            <w:pPr>
              <w:pStyle w:val="Normal1"/>
              <w:rPr>
                <w:b/>
                <w:bCs/>
                <w:lang w:val="en-GB"/>
              </w:rPr>
            </w:pPr>
            <w:r w:rsidRPr="00CA6413">
              <w:rPr>
                <w:b/>
                <w:bCs/>
                <w:lang w:val="en-GB"/>
              </w:rPr>
              <w:t>36.58</w:t>
            </w:r>
          </w:p>
        </w:tc>
        <w:tc>
          <w:tcPr>
            <w:tcW w:w="1306" w:type="pct"/>
            <w:noWrap/>
            <w:hideMark/>
          </w:tcPr>
          <w:p w14:paraId="3B2CF2C3" w14:textId="77777777" w:rsidR="00DA2277" w:rsidRPr="00CA6413" w:rsidRDefault="00DA2277" w:rsidP="00DA2277">
            <w:pPr>
              <w:pStyle w:val="Normal1"/>
              <w:rPr>
                <w:b/>
                <w:bCs/>
                <w:lang w:val="en-GB"/>
              </w:rPr>
            </w:pPr>
            <w:r w:rsidRPr="00CA6413">
              <w:rPr>
                <w:b/>
                <w:bCs/>
                <w:lang w:val="en-GB"/>
              </w:rPr>
              <w:t>Mean</w:t>
            </w:r>
          </w:p>
        </w:tc>
        <w:tc>
          <w:tcPr>
            <w:tcW w:w="835" w:type="pct"/>
            <w:noWrap/>
            <w:hideMark/>
          </w:tcPr>
          <w:p w14:paraId="4669E407" w14:textId="77777777" w:rsidR="00DA2277" w:rsidRPr="00CA6413" w:rsidRDefault="00DA2277" w:rsidP="00DA2277">
            <w:pPr>
              <w:pStyle w:val="Normal1"/>
              <w:rPr>
                <w:b/>
                <w:bCs/>
                <w:lang w:val="en-GB"/>
              </w:rPr>
            </w:pPr>
            <w:r w:rsidRPr="00CA6413">
              <w:rPr>
                <w:b/>
                <w:bCs/>
                <w:lang w:val="en-GB"/>
              </w:rPr>
              <w:t>60.04</w:t>
            </w:r>
          </w:p>
        </w:tc>
      </w:tr>
      <w:tr w:rsidR="00DA2277" w:rsidRPr="00CA6413" w14:paraId="6A35227E" w14:textId="77777777" w:rsidTr="00DA2277">
        <w:trPr>
          <w:trHeight w:val="300"/>
        </w:trPr>
        <w:tc>
          <w:tcPr>
            <w:tcW w:w="1602" w:type="pct"/>
            <w:noWrap/>
            <w:hideMark/>
          </w:tcPr>
          <w:p w14:paraId="11EC5177" w14:textId="77777777" w:rsidR="00DA2277" w:rsidRPr="00CA6413" w:rsidRDefault="00DA2277" w:rsidP="00DA2277">
            <w:pPr>
              <w:pStyle w:val="Normal1"/>
              <w:rPr>
                <w:b/>
                <w:bCs/>
                <w:lang w:val="en-GB"/>
              </w:rPr>
            </w:pPr>
            <w:r w:rsidRPr="00CA6413">
              <w:rPr>
                <w:b/>
                <w:bCs/>
                <w:lang w:val="en-GB"/>
              </w:rPr>
              <w:t>Standard Error</w:t>
            </w:r>
          </w:p>
        </w:tc>
        <w:tc>
          <w:tcPr>
            <w:tcW w:w="1257" w:type="pct"/>
            <w:noWrap/>
            <w:hideMark/>
          </w:tcPr>
          <w:p w14:paraId="31FE084A" w14:textId="77777777" w:rsidR="00DA2277" w:rsidRPr="00CA6413" w:rsidRDefault="00DA2277" w:rsidP="00DA2277">
            <w:pPr>
              <w:pStyle w:val="Normal1"/>
              <w:rPr>
                <w:b/>
                <w:bCs/>
                <w:lang w:val="en-GB"/>
              </w:rPr>
            </w:pPr>
            <w:r w:rsidRPr="00CA6413">
              <w:rPr>
                <w:b/>
                <w:bCs/>
                <w:lang w:val="en-GB"/>
              </w:rPr>
              <w:t>1.694189349</w:t>
            </w:r>
          </w:p>
        </w:tc>
        <w:tc>
          <w:tcPr>
            <w:tcW w:w="1306" w:type="pct"/>
            <w:noWrap/>
            <w:hideMark/>
          </w:tcPr>
          <w:p w14:paraId="7990D25A" w14:textId="77777777" w:rsidR="00DA2277" w:rsidRPr="00CA6413" w:rsidRDefault="00DA2277" w:rsidP="00DA2277">
            <w:pPr>
              <w:pStyle w:val="Normal1"/>
              <w:rPr>
                <w:b/>
                <w:bCs/>
                <w:lang w:val="en-GB"/>
              </w:rPr>
            </w:pPr>
            <w:r w:rsidRPr="00CA6413">
              <w:rPr>
                <w:b/>
                <w:bCs/>
                <w:lang w:val="en-GB"/>
              </w:rPr>
              <w:t>Standard Error</w:t>
            </w:r>
          </w:p>
        </w:tc>
        <w:tc>
          <w:tcPr>
            <w:tcW w:w="835" w:type="pct"/>
            <w:noWrap/>
            <w:hideMark/>
          </w:tcPr>
          <w:p w14:paraId="43E2ADDF" w14:textId="77777777" w:rsidR="00DA2277" w:rsidRPr="00CA6413" w:rsidRDefault="00DA2277" w:rsidP="00DA2277">
            <w:pPr>
              <w:pStyle w:val="Normal1"/>
              <w:rPr>
                <w:b/>
                <w:bCs/>
                <w:lang w:val="en-GB"/>
              </w:rPr>
            </w:pPr>
            <w:r w:rsidRPr="00CA6413">
              <w:rPr>
                <w:b/>
                <w:bCs/>
                <w:lang w:val="en-GB"/>
              </w:rPr>
              <w:t>3.308117</w:t>
            </w:r>
          </w:p>
        </w:tc>
      </w:tr>
      <w:tr w:rsidR="00DA2277" w:rsidRPr="00CA6413" w14:paraId="5F64E406" w14:textId="77777777" w:rsidTr="00DA2277">
        <w:trPr>
          <w:trHeight w:val="300"/>
        </w:trPr>
        <w:tc>
          <w:tcPr>
            <w:tcW w:w="1602" w:type="pct"/>
            <w:noWrap/>
            <w:hideMark/>
          </w:tcPr>
          <w:p w14:paraId="13793DDA" w14:textId="77777777" w:rsidR="00DA2277" w:rsidRPr="00CA6413" w:rsidRDefault="00DA2277" w:rsidP="00DA2277">
            <w:pPr>
              <w:pStyle w:val="Normal1"/>
              <w:rPr>
                <w:b/>
                <w:bCs/>
                <w:lang w:val="en-GB"/>
              </w:rPr>
            </w:pPr>
            <w:r w:rsidRPr="00CA6413">
              <w:rPr>
                <w:b/>
                <w:bCs/>
                <w:lang w:val="en-GB"/>
              </w:rPr>
              <w:t>Median</w:t>
            </w:r>
          </w:p>
        </w:tc>
        <w:tc>
          <w:tcPr>
            <w:tcW w:w="1257" w:type="pct"/>
            <w:noWrap/>
            <w:hideMark/>
          </w:tcPr>
          <w:p w14:paraId="2D469443" w14:textId="77777777" w:rsidR="00DA2277" w:rsidRPr="00CA6413" w:rsidRDefault="00DA2277" w:rsidP="00DA2277">
            <w:pPr>
              <w:pStyle w:val="Normal1"/>
              <w:rPr>
                <w:b/>
                <w:bCs/>
                <w:lang w:val="en-GB"/>
              </w:rPr>
            </w:pPr>
            <w:r w:rsidRPr="00CA6413">
              <w:rPr>
                <w:b/>
                <w:bCs/>
                <w:lang w:val="en-GB"/>
              </w:rPr>
              <w:t>37</w:t>
            </w:r>
          </w:p>
        </w:tc>
        <w:tc>
          <w:tcPr>
            <w:tcW w:w="1306" w:type="pct"/>
            <w:noWrap/>
            <w:hideMark/>
          </w:tcPr>
          <w:p w14:paraId="07B28D6F" w14:textId="77777777" w:rsidR="00DA2277" w:rsidRPr="00CA6413" w:rsidRDefault="00DA2277" w:rsidP="00DA2277">
            <w:pPr>
              <w:pStyle w:val="Normal1"/>
              <w:rPr>
                <w:b/>
                <w:bCs/>
                <w:lang w:val="en-GB"/>
              </w:rPr>
            </w:pPr>
            <w:r w:rsidRPr="00CA6413">
              <w:rPr>
                <w:b/>
                <w:bCs/>
                <w:lang w:val="en-GB"/>
              </w:rPr>
              <w:t>Median</w:t>
            </w:r>
          </w:p>
        </w:tc>
        <w:tc>
          <w:tcPr>
            <w:tcW w:w="835" w:type="pct"/>
            <w:noWrap/>
            <w:hideMark/>
          </w:tcPr>
          <w:p w14:paraId="67E88C8D" w14:textId="77777777" w:rsidR="00DA2277" w:rsidRPr="00CA6413" w:rsidRDefault="00DA2277" w:rsidP="00DA2277">
            <w:pPr>
              <w:pStyle w:val="Normal1"/>
              <w:rPr>
                <w:b/>
                <w:bCs/>
                <w:lang w:val="en-GB"/>
              </w:rPr>
            </w:pPr>
            <w:r w:rsidRPr="00CA6413">
              <w:rPr>
                <w:b/>
                <w:bCs/>
                <w:lang w:val="en-GB"/>
              </w:rPr>
              <w:t>50</w:t>
            </w:r>
          </w:p>
        </w:tc>
      </w:tr>
      <w:tr w:rsidR="00DA2277" w:rsidRPr="00CA6413" w14:paraId="65A4E580" w14:textId="77777777" w:rsidTr="00DA2277">
        <w:trPr>
          <w:trHeight w:val="300"/>
        </w:trPr>
        <w:tc>
          <w:tcPr>
            <w:tcW w:w="1602" w:type="pct"/>
            <w:noWrap/>
            <w:hideMark/>
          </w:tcPr>
          <w:p w14:paraId="3C8C9C1D" w14:textId="77777777" w:rsidR="00DA2277" w:rsidRPr="00CA6413" w:rsidRDefault="00DA2277" w:rsidP="00DA2277">
            <w:pPr>
              <w:pStyle w:val="Normal1"/>
              <w:rPr>
                <w:b/>
                <w:bCs/>
                <w:lang w:val="en-GB"/>
              </w:rPr>
            </w:pPr>
            <w:r w:rsidRPr="00CA6413">
              <w:rPr>
                <w:b/>
                <w:bCs/>
                <w:lang w:val="en-GB"/>
              </w:rPr>
              <w:t>Mode</w:t>
            </w:r>
          </w:p>
        </w:tc>
        <w:tc>
          <w:tcPr>
            <w:tcW w:w="1257" w:type="pct"/>
            <w:noWrap/>
            <w:hideMark/>
          </w:tcPr>
          <w:p w14:paraId="794DC785" w14:textId="77777777" w:rsidR="00DA2277" w:rsidRPr="00CA6413" w:rsidRDefault="00DA2277" w:rsidP="00DA2277">
            <w:pPr>
              <w:pStyle w:val="Normal1"/>
              <w:rPr>
                <w:b/>
                <w:bCs/>
                <w:lang w:val="en-GB"/>
              </w:rPr>
            </w:pPr>
            <w:r w:rsidRPr="00CA6413">
              <w:rPr>
                <w:b/>
                <w:bCs/>
                <w:lang w:val="en-GB"/>
              </w:rPr>
              <w:t>50</w:t>
            </w:r>
          </w:p>
        </w:tc>
        <w:tc>
          <w:tcPr>
            <w:tcW w:w="1306" w:type="pct"/>
            <w:noWrap/>
            <w:hideMark/>
          </w:tcPr>
          <w:p w14:paraId="37EC21FE" w14:textId="77777777" w:rsidR="00DA2277" w:rsidRPr="00CA6413" w:rsidRDefault="00DA2277" w:rsidP="00DA2277">
            <w:pPr>
              <w:pStyle w:val="Normal1"/>
              <w:rPr>
                <w:b/>
                <w:bCs/>
                <w:lang w:val="en-GB"/>
              </w:rPr>
            </w:pPr>
            <w:r w:rsidRPr="00CA6413">
              <w:rPr>
                <w:b/>
                <w:bCs/>
                <w:lang w:val="en-GB"/>
              </w:rPr>
              <w:t>Mode</w:t>
            </w:r>
          </w:p>
        </w:tc>
        <w:tc>
          <w:tcPr>
            <w:tcW w:w="835" w:type="pct"/>
            <w:noWrap/>
            <w:hideMark/>
          </w:tcPr>
          <w:p w14:paraId="78E0DDAB" w14:textId="77777777" w:rsidR="00DA2277" w:rsidRPr="00CA6413" w:rsidRDefault="00DA2277" w:rsidP="00DA2277">
            <w:pPr>
              <w:pStyle w:val="Normal1"/>
              <w:rPr>
                <w:b/>
                <w:bCs/>
                <w:lang w:val="en-GB"/>
              </w:rPr>
            </w:pPr>
            <w:r w:rsidRPr="00CA6413">
              <w:rPr>
                <w:b/>
                <w:bCs/>
                <w:lang w:val="en-GB"/>
              </w:rPr>
              <w:t>50</w:t>
            </w:r>
          </w:p>
        </w:tc>
      </w:tr>
      <w:tr w:rsidR="00DA2277" w:rsidRPr="00CA6413" w14:paraId="52DE0EEA" w14:textId="77777777" w:rsidTr="00DA2277">
        <w:trPr>
          <w:trHeight w:val="300"/>
        </w:trPr>
        <w:tc>
          <w:tcPr>
            <w:tcW w:w="1602" w:type="pct"/>
            <w:noWrap/>
            <w:hideMark/>
          </w:tcPr>
          <w:p w14:paraId="02054D6D" w14:textId="77777777" w:rsidR="00DA2277" w:rsidRPr="00CA6413" w:rsidRDefault="00DA2277" w:rsidP="00DA2277">
            <w:pPr>
              <w:pStyle w:val="Normal1"/>
              <w:rPr>
                <w:b/>
                <w:bCs/>
                <w:lang w:val="en-GB"/>
              </w:rPr>
            </w:pPr>
            <w:r w:rsidRPr="00CA6413">
              <w:rPr>
                <w:b/>
                <w:bCs/>
                <w:lang w:val="en-GB"/>
              </w:rPr>
              <w:t>Standard Deviation</w:t>
            </w:r>
          </w:p>
        </w:tc>
        <w:tc>
          <w:tcPr>
            <w:tcW w:w="1257" w:type="pct"/>
            <w:noWrap/>
            <w:hideMark/>
          </w:tcPr>
          <w:p w14:paraId="2077ED9F" w14:textId="77777777" w:rsidR="00DA2277" w:rsidRPr="00CA6413" w:rsidRDefault="00DA2277" w:rsidP="00DA2277">
            <w:pPr>
              <w:pStyle w:val="Normal1"/>
              <w:rPr>
                <w:b/>
                <w:bCs/>
                <w:lang w:val="en-GB"/>
              </w:rPr>
            </w:pPr>
            <w:r w:rsidRPr="00CA6413">
              <w:rPr>
                <w:b/>
                <w:bCs/>
                <w:lang w:val="en-GB"/>
              </w:rPr>
              <w:t>11.97972777</w:t>
            </w:r>
          </w:p>
        </w:tc>
        <w:tc>
          <w:tcPr>
            <w:tcW w:w="1306" w:type="pct"/>
            <w:noWrap/>
            <w:hideMark/>
          </w:tcPr>
          <w:p w14:paraId="33E3A7E2" w14:textId="77777777" w:rsidR="00DA2277" w:rsidRPr="00CA6413" w:rsidRDefault="00DA2277" w:rsidP="00DA2277">
            <w:pPr>
              <w:pStyle w:val="Normal1"/>
              <w:rPr>
                <w:b/>
                <w:bCs/>
                <w:lang w:val="en-GB"/>
              </w:rPr>
            </w:pPr>
            <w:r w:rsidRPr="00CA6413">
              <w:rPr>
                <w:b/>
                <w:bCs/>
                <w:lang w:val="en-GB"/>
              </w:rPr>
              <w:t>Standard Deviation</w:t>
            </w:r>
          </w:p>
        </w:tc>
        <w:tc>
          <w:tcPr>
            <w:tcW w:w="835" w:type="pct"/>
            <w:noWrap/>
            <w:hideMark/>
          </w:tcPr>
          <w:p w14:paraId="3FAC5FA5" w14:textId="77777777" w:rsidR="00DA2277" w:rsidRPr="00CA6413" w:rsidRDefault="00DA2277" w:rsidP="00DA2277">
            <w:pPr>
              <w:pStyle w:val="Normal1"/>
              <w:rPr>
                <w:b/>
                <w:bCs/>
                <w:lang w:val="en-GB"/>
              </w:rPr>
            </w:pPr>
            <w:r w:rsidRPr="00CA6413">
              <w:rPr>
                <w:b/>
                <w:bCs/>
                <w:lang w:val="en-GB"/>
              </w:rPr>
              <w:t>23.39192</w:t>
            </w:r>
          </w:p>
        </w:tc>
      </w:tr>
      <w:tr w:rsidR="00DA2277" w:rsidRPr="00CA6413" w14:paraId="3FB07AFC" w14:textId="77777777" w:rsidTr="00DA2277">
        <w:trPr>
          <w:trHeight w:val="300"/>
        </w:trPr>
        <w:tc>
          <w:tcPr>
            <w:tcW w:w="1602" w:type="pct"/>
            <w:noWrap/>
            <w:hideMark/>
          </w:tcPr>
          <w:p w14:paraId="2BEEF5E9" w14:textId="77777777" w:rsidR="00DA2277" w:rsidRPr="00CA6413" w:rsidRDefault="00DA2277" w:rsidP="00DA2277">
            <w:pPr>
              <w:pStyle w:val="Normal1"/>
              <w:rPr>
                <w:b/>
                <w:bCs/>
                <w:lang w:val="en-GB"/>
              </w:rPr>
            </w:pPr>
            <w:r w:rsidRPr="00CA6413">
              <w:rPr>
                <w:b/>
                <w:bCs/>
                <w:lang w:val="en-GB"/>
              </w:rPr>
              <w:t>Sample Variance</w:t>
            </w:r>
          </w:p>
        </w:tc>
        <w:tc>
          <w:tcPr>
            <w:tcW w:w="1257" w:type="pct"/>
            <w:noWrap/>
            <w:hideMark/>
          </w:tcPr>
          <w:p w14:paraId="095CA964" w14:textId="77777777" w:rsidR="00DA2277" w:rsidRPr="00CA6413" w:rsidRDefault="00DA2277" w:rsidP="00DA2277">
            <w:pPr>
              <w:pStyle w:val="Normal1"/>
              <w:rPr>
                <w:b/>
                <w:bCs/>
                <w:lang w:val="en-GB"/>
              </w:rPr>
            </w:pPr>
            <w:r w:rsidRPr="00CA6413">
              <w:rPr>
                <w:b/>
                <w:bCs/>
                <w:lang w:val="en-GB"/>
              </w:rPr>
              <w:t>143.5138776</w:t>
            </w:r>
          </w:p>
        </w:tc>
        <w:tc>
          <w:tcPr>
            <w:tcW w:w="1306" w:type="pct"/>
            <w:noWrap/>
            <w:hideMark/>
          </w:tcPr>
          <w:p w14:paraId="42DB0837" w14:textId="77777777" w:rsidR="00DA2277" w:rsidRPr="00CA6413" w:rsidRDefault="00DA2277" w:rsidP="00DA2277">
            <w:pPr>
              <w:pStyle w:val="Normal1"/>
              <w:rPr>
                <w:b/>
                <w:bCs/>
                <w:lang w:val="en-GB"/>
              </w:rPr>
            </w:pPr>
            <w:r w:rsidRPr="00CA6413">
              <w:rPr>
                <w:b/>
                <w:bCs/>
                <w:lang w:val="en-GB"/>
              </w:rPr>
              <w:t>Sample Variance</w:t>
            </w:r>
          </w:p>
        </w:tc>
        <w:tc>
          <w:tcPr>
            <w:tcW w:w="835" w:type="pct"/>
            <w:noWrap/>
            <w:hideMark/>
          </w:tcPr>
          <w:p w14:paraId="67D70A3B" w14:textId="77777777" w:rsidR="00DA2277" w:rsidRPr="00CA6413" w:rsidRDefault="00DA2277" w:rsidP="00DA2277">
            <w:pPr>
              <w:pStyle w:val="Normal1"/>
              <w:rPr>
                <w:b/>
                <w:bCs/>
                <w:lang w:val="en-GB"/>
              </w:rPr>
            </w:pPr>
            <w:r w:rsidRPr="00CA6413">
              <w:rPr>
                <w:b/>
                <w:bCs/>
                <w:lang w:val="en-GB"/>
              </w:rPr>
              <w:t>547.182</w:t>
            </w:r>
          </w:p>
        </w:tc>
      </w:tr>
      <w:tr w:rsidR="00DA2277" w:rsidRPr="00CA6413" w14:paraId="0251631E" w14:textId="77777777" w:rsidTr="00DA2277">
        <w:trPr>
          <w:trHeight w:val="300"/>
        </w:trPr>
        <w:tc>
          <w:tcPr>
            <w:tcW w:w="1602" w:type="pct"/>
            <w:noWrap/>
            <w:hideMark/>
          </w:tcPr>
          <w:p w14:paraId="706AF18E" w14:textId="77777777" w:rsidR="00DA2277" w:rsidRPr="00CA6413" w:rsidRDefault="00DA2277" w:rsidP="00DA2277">
            <w:pPr>
              <w:pStyle w:val="Normal1"/>
              <w:rPr>
                <w:b/>
                <w:bCs/>
                <w:lang w:val="en-GB"/>
              </w:rPr>
            </w:pPr>
            <w:r w:rsidRPr="00CA6413">
              <w:rPr>
                <w:b/>
                <w:bCs/>
                <w:lang w:val="en-GB"/>
              </w:rPr>
              <w:t>Kurtosis</w:t>
            </w:r>
          </w:p>
        </w:tc>
        <w:tc>
          <w:tcPr>
            <w:tcW w:w="1257" w:type="pct"/>
            <w:noWrap/>
            <w:hideMark/>
          </w:tcPr>
          <w:p w14:paraId="51C1D6E3" w14:textId="77777777" w:rsidR="00DA2277" w:rsidRPr="00CA6413" w:rsidRDefault="00DA2277" w:rsidP="00DA2277">
            <w:pPr>
              <w:pStyle w:val="Normal1"/>
              <w:rPr>
                <w:b/>
                <w:bCs/>
                <w:lang w:val="en-GB"/>
              </w:rPr>
            </w:pPr>
            <w:r w:rsidRPr="00CA6413">
              <w:rPr>
                <w:b/>
                <w:bCs/>
                <w:lang w:val="en-GB"/>
              </w:rPr>
              <w:t>1.347589754</w:t>
            </w:r>
          </w:p>
        </w:tc>
        <w:tc>
          <w:tcPr>
            <w:tcW w:w="1306" w:type="pct"/>
            <w:noWrap/>
            <w:hideMark/>
          </w:tcPr>
          <w:p w14:paraId="145D9783" w14:textId="77777777" w:rsidR="00DA2277" w:rsidRPr="00CA6413" w:rsidRDefault="00DA2277" w:rsidP="00DA2277">
            <w:pPr>
              <w:pStyle w:val="Normal1"/>
              <w:rPr>
                <w:b/>
                <w:bCs/>
                <w:lang w:val="en-GB"/>
              </w:rPr>
            </w:pPr>
            <w:r w:rsidRPr="00CA6413">
              <w:rPr>
                <w:b/>
                <w:bCs/>
                <w:lang w:val="en-GB"/>
              </w:rPr>
              <w:t>Kurtosis</w:t>
            </w:r>
          </w:p>
        </w:tc>
        <w:tc>
          <w:tcPr>
            <w:tcW w:w="835" w:type="pct"/>
            <w:noWrap/>
            <w:hideMark/>
          </w:tcPr>
          <w:p w14:paraId="658A3648" w14:textId="77777777" w:rsidR="00DA2277" w:rsidRPr="00CA6413" w:rsidRDefault="00DA2277" w:rsidP="00DA2277">
            <w:pPr>
              <w:pStyle w:val="Normal1"/>
              <w:rPr>
                <w:b/>
                <w:bCs/>
                <w:lang w:val="en-GB"/>
              </w:rPr>
            </w:pPr>
            <w:r w:rsidRPr="00CA6413">
              <w:rPr>
                <w:b/>
                <w:bCs/>
                <w:lang w:val="en-GB"/>
              </w:rPr>
              <w:t>-1.17425</w:t>
            </w:r>
          </w:p>
        </w:tc>
      </w:tr>
      <w:tr w:rsidR="00DA2277" w:rsidRPr="00CA6413" w14:paraId="7A95F1F8" w14:textId="77777777" w:rsidTr="00DA2277">
        <w:trPr>
          <w:trHeight w:val="300"/>
        </w:trPr>
        <w:tc>
          <w:tcPr>
            <w:tcW w:w="1602" w:type="pct"/>
            <w:noWrap/>
            <w:hideMark/>
          </w:tcPr>
          <w:p w14:paraId="07542C26" w14:textId="77777777" w:rsidR="00DA2277" w:rsidRPr="00CA6413" w:rsidRDefault="00DA2277" w:rsidP="00DA2277">
            <w:pPr>
              <w:pStyle w:val="Normal1"/>
              <w:rPr>
                <w:b/>
                <w:bCs/>
                <w:lang w:val="en-GB"/>
              </w:rPr>
            </w:pPr>
            <w:r w:rsidRPr="00CA6413">
              <w:rPr>
                <w:b/>
                <w:bCs/>
                <w:lang w:val="en-GB"/>
              </w:rPr>
              <w:t>Skewness</w:t>
            </w:r>
          </w:p>
        </w:tc>
        <w:tc>
          <w:tcPr>
            <w:tcW w:w="1257" w:type="pct"/>
            <w:noWrap/>
            <w:hideMark/>
          </w:tcPr>
          <w:p w14:paraId="432E74C4" w14:textId="77777777" w:rsidR="00DA2277" w:rsidRPr="00CA6413" w:rsidRDefault="00DA2277" w:rsidP="00DA2277">
            <w:pPr>
              <w:pStyle w:val="Normal1"/>
              <w:rPr>
                <w:b/>
                <w:bCs/>
                <w:lang w:val="en-GB"/>
              </w:rPr>
            </w:pPr>
            <w:r w:rsidRPr="00CA6413">
              <w:rPr>
                <w:b/>
                <w:bCs/>
                <w:lang w:val="en-GB"/>
              </w:rPr>
              <w:t>0.447725039</w:t>
            </w:r>
          </w:p>
        </w:tc>
        <w:tc>
          <w:tcPr>
            <w:tcW w:w="1306" w:type="pct"/>
            <w:noWrap/>
            <w:hideMark/>
          </w:tcPr>
          <w:p w14:paraId="68424E32" w14:textId="77777777" w:rsidR="00DA2277" w:rsidRPr="00CA6413" w:rsidRDefault="00DA2277" w:rsidP="00DA2277">
            <w:pPr>
              <w:pStyle w:val="Normal1"/>
              <w:rPr>
                <w:b/>
                <w:bCs/>
                <w:lang w:val="en-GB"/>
              </w:rPr>
            </w:pPr>
            <w:r w:rsidRPr="00CA6413">
              <w:rPr>
                <w:b/>
                <w:bCs/>
                <w:lang w:val="en-GB"/>
              </w:rPr>
              <w:t>Skewness</w:t>
            </w:r>
          </w:p>
        </w:tc>
        <w:tc>
          <w:tcPr>
            <w:tcW w:w="835" w:type="pct"/>
            <w:noWrap/>
            <w:hideMark/>
          </w:tcPr>
          <w:p w14:paraId="52BEBE43" w14:textId="77777777" w:rsidR="00DA2277" w:rsidRPr="00CA6413" w:rsidRDefault="00DA2277" w:rsidP="00DA2277">
            <w:pPr>
              <w:pStyle w:val="Normal1"/>
              <w:rPr>
                <w:b/>
                <w:bCs/>
                <w:lang w:val="en-GB"/>
              </w:rPr>
            </w:pPr>
            <w:r w:rsidRPr="00CA6413">
              <w:rPr>
                <w:b/>
                <w:bCs/>
                <w:lang w:val="en-GB"/>
              </w:rPr>
              <w:t>0.270148</w:t>
            </w:r>
          </w:p>
        </w:tc>
      </w:tr>
      <w:tr w:rsidR="00DA2277" w:rsidRPr="00CA6413" w14:paraId="3B875844" w14:textId="77777777" w:rsidTr="00DA2277">
        <w:trPr>
          <w:trHeight w:val="300"/>
        </w:trPr>
        <w:tc>
          <w:tcPr>
            <w:tcW w:w="1602" w:type="pct"/>
            <w:noWrap/>
            <w:hideMark/>
          </w:tcPr>
          <w:p w14:paraId="6570AAEE" w14:textId="77777777" w:rsidR="00DA2277" w:rsidRPr="00CA6413" w:rsidRDefault="00DA2277" w:rsidP="00DA2277">
            <w:pPr>
              <w:pStyle w:val="Normal1"/>
              <w:rPr>
                <w:b/>
                <w:bCs/>
                <w:lang w:val="en-GB"/>
              </w:rPr>
            </w:pPr>
            <w:r w:rsidRPr="00CA6413">
              <w:rPr>
                <w:b/>
                <w:bCs/>
                <w:lang w:val="en-GB"/>
              </w:rPr>
              <w:t>Range</w:t>
            </w:r>
          </w:p>
        </w:tc>
        <w:tc>
          <w:tcPr>
            <w:tcW w:w="1257" w:type="pct"/>
            <w:noWrap/>
            <w:hideMark/>
          </w:tcPr>
          <w:p w14:paraId="2E5A65C5" w14:textId="77777777" w:rsidR="00DA2277" w:rsidRPr="00CA6413" w:rsidRDefault="00DA2277" w:rsidP="00DA2277">
            <w:pPr>
              <w:pStyle w:val="Normal1"/>
              <w:rPr>
                <w:b/>
                <w:bCs/>
                <w:lang w:val="en-GB"/>
              </w:rPr>
            </w:pPr>
            <w:r w:rsidRPr="00CA6413">
              <w:rPr>
                <w:b/>
                <w:bCs/>
                <w:lang w:val="en-GB"/>
              </w:rPr>
              <w:t>64</w:t>
            </w:r>
          </w:p>
        </w:tc>
        <w:tc>
          <w:tcPr>
            <w:tcW w:w="1306" w:type="pct"/>
            <w:noWrap/>
            <w:hideMark/>
          </w:tcPr>
          <w:p w14:paraId="5CFF1354" w14:textId="77777777" w:rsidR="00DA2277" w:rsidRPr="00CA6413" w:rsidRDefault="00DA2277" w:rsidP="00DA2277">
            <w:pPr>
              <w:pStyle w:val="Normal1"/>
              <w:rPr>
                <w:b/>
                <w:bCs/>
                <w:lang w:val="en-GB"/>
              </w:rPr>
            </w:pPr>
            <w:r w:rsidRPr="00CA6413">
              <w:rPr>
                <w:b/>
                <w:bCs/>
                <w:lang w:val="en-GB"/>
              </w:rPr>
              <w:t>Range</w:t>
            </w:r>
          </w:p>
        </w:tc>
        <w:tc>
          <w:tcPr>
            <w:tcW w:w="835" w:type="pct"/>
            <w:noWrap/>
            <w:hideMark/>
          </w:tcPr>
          <w:p w14:paraId="40955269" w14:textId="77777777" w:rsidR="00DA2277" w:rsidRPr="00CA6413" w:rsidRDefault="00DA2277" w:rsidP="00DA2277">
            <w:pPr>
              <w:pStyle w:val="Normal1"/>
              <w:rPr>
                <w:b/>
                <w:bCs/>
                <w:lang w:val="en-GB"/>
              </w:rPr>
            </w:pPr>
            <w:r w:rsidRPr="00CA6413">
              <w:rPr>
                <w:b/>
                <w:bCs/>
                <w:lang w:val="en-GB"/>
              </w:rPr>
              <w:t>81</w:t>
            </w:r>
          </w:p>
        </w:tc>
      </w:tr>
      <w:tr w:rsidR="00DA2277" w:rsidRPr="00CA6413" w14:paraId="7C4FF5EF" w14:textId="77777777" w:rsidTr="00DA2277">
        <w:trPr>
          <w:trHeight w:val="300"/>
        </w:trPr>
        <w:tc>
          <w:tcPr>
            <w:tcW w:w="1602" w:type="pct"/>
            <w:noWrap/>
            <w:hideMark/>
          </w:tcPr>
          <w:p w14:paraId="5252058A" w14:textId="77777777" w:rsidR="00DA2277" w:rsidRPr="00CA6413" w:rsidRDefault="00DA2277" w:rsidP="00DA2277">
            <w:pPr>
              <w:pStyle w:val="Normal1"/>
              <w:rPr>
                <w:b/>
                <w:bCs/>
                <w:lang w:val="en-GB"/>
              </w:rPr>
            </w:pPr>
            <w:r w:rsidRPr="00CA6413">
              <w:rPr>
                <w:b/>
                <w:bCs/>
                <w:lang w:val="en-GB"/>
              </w:rPr>
              <w:t>Minimum</w:t>
            </w:r>
          </w:p>
        </w:tc>
        <w:tc>
          <w:tcPr>
            <w:tcW w:w="1257" w:type="pct"/>
            <w:noWrap/>
            <w:hideMark/>
          </w:tcPr>
          <w:p w14:paraId="2FAB5AFF" w14:textId="77777777" w:rsidR="00DA2277" w:rsidRPr="00CA6413" w:rsidRDefault="00DA2277" w:rsidP="00DA2277">
            <w:pPr>
              <w:pStyle w:val="Normal1"/>
              <w:rPr>
                <w:b/>
                <w:bCs/>
                <w:lang w:val="en-GB"/>
              </w:rPr>
            </w:pPr>
            <w:r w:rsidRPr="00CA6413">
              <w:rPr>
                <w:b/>
                <w:bCs/>
                <w:lang w:val="en-GB"/>
              </w:rPr>
              <w:t>13</w:t>
            </w:r>
          </w:p>
        </w:tc>
        <w:tc>
          <w:tcPr>
            <w:tcW w:w="1306" w:type="pct"/>
            <w:noWrap/>
            <w:hideMark/>
          </w:tcPr>
          <w:p w14:paraId="5BCEB6A3" w14:textId="77777777" w:rsidR="00DA2277" w:rsidRPr="00CA6413" w:rsidRDefault="00DA2277" w:rsidP="00DA2277">
            <w:pPr>
              <w:pStyle w:val="Normal1"/>
              <w:rPr>
                <w:b/>
                <w:bCs/>
                <w:lang w:val="en-GB"/>
              </w:rPr>
            </w:pPr>
            <w:r w:rsidRPr="00CA6413">
              <w:rPr>
                <w:b/>
                <w:bCs/>
                <w:lang w:val="en-GB"/>
              </w:rPr>
              <w:t>Minimum</w:t>
            </w:r>
          </w:p>
        </w:tc>
        <w:tc>
          <w:tcPr>
            <w:tcW w:w="835" w:type="pct"/>
            <w:noWrap/>
            <w:hideMark/>
          </w:tcPr>
          <w:p w14:paraId="2441686D" w14:textId="77777777" w:rsidR="00DA2277" w:rsidRPr="00CA6413" w:rsidRDefault="00DA2277" w:rsidP="00DA2277">
            <w:pPr>
              <w:pStyle w:val="Normal1"/>
              <w:rPr>
                <w:b/>
                <w:bCs/>
                <w:lang w:val="en-GB"/>
              </w:rPr>
            </w:pPr>
            <w:r w:rsidRPr="00CA6413">
              <w:rPr>
                <w:b/>
                <w:bCs/>
                <w:lang w:val="en-GB"/>
              </w:rPr>
              <w:t>19</w:t>
            </w:r>
          </w:p>
        </w:tc>
      </w:tr>
      <w:tr w:rsidR="00DA2277" w:rsidRPr="00CA6413" w14:paraId="29D5ADF8" w14:textId="77777777" w:rsidTr="00DA2277">
        <w:trPr>
          <w:trHeight w:val="300"/>
        </w:trPr>
        <w:tc>
          <w:tcPr>
            <w:tcW w:w="1602" w:type="pct"/>
            <w:noWrap/>
            <w:hideMark/>
          </w:tcPr>
          <w:p w14:paraId="229AD7F3" w14:textId="77777777" w:rsidR="00DA2277" w:rsidRPr="00CA6413" w:rsidRDefault="00DA2277" w:rsidP="00DA2277">
            <w:pPr>
              <w:pStyle w:val="Normal1"/>
              <w:rPr>
                <w:b/>
                <w:bCs/>
                <w:lang w:val="en-GB"/>
              </w:rPr>
            </w:pPr>
            <w:r w:rsidRPr="00CA6413">
              <w:rPr>
                <w:b/>
                <w:bCs/>
                <w:lang w:val="en-GB"/>
              </w:rPr>
              <w:t>Maximum</w:t>
            </w:r>
          </w:p>
        </w:tc>
        <w:tc>
          <w:tcPr>
            <w:tcW w:w="1257" w:type="pct"/>
            <w:noWrap/>
            <w:hideMark/>
          </w:tcPr>
          <w:p w14:paraId="295B3E26" w14:textId="77777777" w:rsidR="00DA2277" w:rsidRPr="00CA6413" w:rsidRDefault="00DA2277" w:rsidP="00DA2277">
            <w:pPr>
              <w:pStyle w:val="Normal1"/>
              <w:rPr>
                <w:b/>
                <w:bCs/>
                <w:lang w:val="en-GB"/>
              </w:rPr>
            </w:pPr>
            <w:r w:rsidRPr="00CA6413">
              <w:rPr>
                <w:b/>
                <w:bCs/>
                <w:lang w:val="en-GB"/>
              </w:rPr>
              <w:t>77</w:t>
            </w:r>
          </w:p>
        </w:tc>
        <w:tc>
          <w:tcPr>
            <w:tcW w:w="1306" w:type="pct"/>
            <w:noWrap/>
            <w:hideMark/>
          </w:tcPr>
          <w:p w14:paraId="2C6C0C7A" w14:textId="77777777" w:rsidR="00DA2277" w:rsidRPr="00CA6413" w:rsidRDefault="00DA2277" w:rsidP="00DA2277">
            <w:pPr>
              <w:pStyle w:val="Normal1"/>
              <w:rPr>
                <w:b/>
                <w:bCs/>
                <w:lang w:val="en-GB"/>
              </w:rPr>
            </w:pPr>
            <w:r w:rsidRPr="00CA6413">
              <w:rPr>
                <w:b/>
                <w:bCs/>
                <w:lang w:val="en-GB"/>
              </w:rPr>
              <w:t>Maximum</w:t>
            </w:r>
          </w:p>
        </w:tc>
        <w:tc>
          <w:tcPr>
            <w:tcW w:w="835" w:type="pct"/>
            <w:noWrap/>
            <w:hideMark/>
          </w:tcPr>
          <w:p w14:paraId="48276189" w14:textId="77777777" w:rsidR="00DA2277" w:rsidRPr="00CA6413" w:rsidRDefault="00DA2277" w:rsidP="00DA2277">
            <w:pPr>
              <w:pStyle w:val="Normal1"/>
              <w:rPr>
                <w:b/>
                <w:bCs/>
                <w:lang w:val="en-GB"/>
              </w:rPr>
            </w:pPr>
            <w:r w:rsidRPr="00CA6413">
              <w:rPr>
                <w:b/>
                <w:bCs/>
                <w:lang w:val="en-GB"/>
              </w:rPr>
              <w:t>100</w:t>
            </w:r>
          </w:p>
        </w:tc>
      </w:tr>
      <w:tr w:rsidR="00DA2277" w:rsidRPr="00CA6413" w14:paraId="5C85EF3F" w14:textId="77777777" w:rsidTr="00DA2277">
        <w:trPr>
          <w:trHeight w:val="300"/>
        </w:trPr>
        <w:tc>
          <w:tcPr>
            <w:tcW w:w="1602" w:type="pct"/>
            <w:noWrap/>
            <w:hideMark/>
          </w:tcPr>
          <w:p w14:paraId="057FDDD6" w14:textId="77777777" w:rsidR="00DA2277" w:rsidRPr="00CA6413" w:rsidRDefault="00DA2277" w:rsidP="00DA2277">
            <w:pPr>
              <w:pStyle w:val="Normal1"/>
              <w:rPr>
                <w:b/>
                <w:bCs/>
                <w:lang w:val="en-GB"/>
              </w:rPr>
            </w:pPr>
            <w:r w:rsidRPr="00CA6413">
              <w:rPr>
                <w:b/>
                <w:bCs/>
                <w:lang w:val="en-GB"/>
              </w:rPr>
              <w:t>Sum</w:t>
            </w:r>
          </w:p>
        </w:tc>
        <w:tc>
          <w:tcPr>
            <w:tcW w:w="1257" w:type="pct"/>
            <w:noWrap/>
            <w:hideMark/>
          </w:tcPr>
          <w:p w14:paraId="156E0CF2" w14:textId="77777777" w:rsidR="00DA2277" w:rsidRPr="00CA6413" w:rsidRDefault="00DA2277" w:rsidP="00DA2277">
            <w:pPr>
              <w:pStyle w:val="Normal1"/>
              <w:rPr>
                <w:b/>
                <w:bCs/>
                <w:lang w:val="en-GB"/>
              </w:rPr>
            </w:pPr>
            <w:r w:rsidRPr="00CA6413">
              <w:rPr>
                <w:b/>
                <w:bCs/>
                <w:lang w:val="en-GB"/>
              </w:rPr>
              <w:t>1829</w:t>
            </w:r>
          </w:p>
        </w:tc>
        <w:tc>
          <w:tcPr>
            <w:tcW w:w="1306" w:type="pct"/>
            <w:noWrap/>
            <w:hideMark/>
          </w:tcPr>
          <w:p w14:paraId="39F36E37" w14:textId="77777777" w:rsidR="00DA2277" w:rsidRPr="00CA6413" w:rsidRDefault="00DA2277" w:rsidP="00DA2277">
            <w:pPr>
              <w:pStyle w:val="Normal1"/>
              <w:rPr>
                <w:b/>
                <w:bCs/>
                <w:lang w:val="en-GB"/>
              </w:rPr>
            </w:pPr>
            <w:r w:rsidRPr="00CA6413">
              <w:rPr>
                <w:b/>
                <w:bCs/>
                <w:lang w:val="en-GB"/>
              </w:rPr>
              <w:t>Sum</w:t>
            </w:r>
          </w:p>
        </w:tc>
        <w:tc>
          <w:tcPr>
            <w:tcW w:w="835" w:type="pct"/>
            <w:noWrap/>
            <w:hideMark/>
          </w:tcPr>
          <w:p w14:paraId="4AD806B3" w14:textId="77777777" w:rsidR="00DA2277" w:rsidRPr="00CA6413" w:rsidRDefault="00DA2277" w:rsidP="00DA2277">
            <w:pPr>
              <w:pStyle w:val="Normal1"/>
              <w:rPr>
                <w:b/>
                <w:bCs/>
                <w:lang w:val="en-GB"/>
              </w:rPr>
            </w:pPr>
            <w:r w:rsidRPr="00CA6413">
              <w:rPr>
                <w:b/>
                <w:bCs/>
                <w:lang w:val="en-GB"/>
              </w:rPr>
              <w:t>3002</w:t>
            </w:r>
          </w:p>
        </w:tc>
      </w:tr>
      <w:tr w:rsidR="00DA2277" w:rsidRPr="00CA6413" w14:paraId="5F8DB314" w14:textId="77777777" w:rsidTr="00DA2277">
        <w:trPr>
          <w:trHeight w:val="315"/>
        </w:trPr>
        <w:tc>
          <w:tcPr>
            <w:tcW w:w="1602" w:type="pct"/>
            <w:noWrap/>
            <w:hideMark/>
          </w:tcPr>
          <w:p w14:paraId="19382525" w14:textId="77777777" w:rsidR="00DA2277" w:rsidRPr="00CA6413" w:rsidRDefault="00DA2277" w:rsidP="00DA2277">
            <w:pPr>
              <w:pStyle w:val="Normal1"/>
              <w:rPr>
                <w:b/>
                <w:bCs/>
                <w:lang w:val="en-GB"/>
              </w:rPr>
            </w:pPr>
            <w:r w:rsidRPr="00CA6413">
              <w:rPr>
                <w:b/>
                <w:bCs/>
                <w:lang w:val="en-GB"/>
              </w:rPr>
              <w:t>Count</w:t>
            </w:r>
          </w:p>
        </w:tc>
        <w:tc>
          <w:tcPr>
            <w:tcW w:w="1257" w:type="pct"/>
            <w:noWrap/>
            <w:hideMark/>
          </w:tcPr>
          <w:p w14:paraId="19F5CD71" w14:textId="77777777" w:rsidR="00DA2277" w:rsidRPr="00CA6413" w:rsidRDefault="00DA2277" w:rsidP="00DA2277">
            <w:pPr>
              <w:pStyle w:val="Normal1"/>
              <w:rPr>
                <w:b/>
                <w:bCs/>
                <w:lang w:val="en-GB"/>
              </w:rPr>
            </w:pPr>
            <w:r w:rsidRPr="00CA6413">
              <w:rPr>
                <w:b/>
                <w:bCs/>
                <w:lang w:val="en-GB"/>
              </w:rPr>
              <w:t>50</w:t>
            </w:r>
          </w:p>
        </w:tc>
        <w:tc>
          <w:tcPr>
            <w:tcW w:w="1306" w:type="pct"/>
            <w:noWrap/>
            <w:hideMark/>
          </w:tcPr>
          <w:p w14:paraId="05D72918" w14:textId="77777777" w:rsidR="00DA2277" w:rsidRPr="00CA6413" w:rsidRDefault="00DA2277" w:rsidP="00DA2277">
            <w:pPr>
              <w:pStyle w:val="Normal1"/>
              <w:rPr>
                <w:b/>
                <w:bCs/>
                <w:lang w:val="en-GB"/>
              </w:rPr>
            </w:pPr>
            <w:r w:rsidRPr="00CA6413">
              <w:rPr>
                <w:b/>
                <w:bCs/>
                <w:lang w:val="en-GB"/>
              </w:rPr>
              <w:t>Count</w:t>
            </w:r>
          </w:p>
        </w:tc>
        <w:tc>
          <w:tcPr>
            <w:tcW w:w="835" w:type="pct"/>
            <w:noWrap/>
            <w:hideMark/>
          </w:tcPr>
          <w:p w14:paraId="2A50244F" w14:textId="77777777" w:rsidR="00DA2277" w:rsidRPr="00CA6413" w:rsidRDefault="00DA2277" w:rsidP="00DA2277">
            <w:pPr>
              <w:pStyle w:val="Normal1"/>
              <w:rPr>
                <w:b/>
                <w:bCs/>
                <w:lang w:val="en-GB"/>
              </w:rPr>
            </w:pPr>
            <w:r w:rsidRPr="00CA6413">
              <w:rPr>
                <w:b/>
                <w:bCs/>
                <w:lang w:val="en-GB"/>
              </w:rPr>
              <w:t>50</w:t>
            </w:r>
          </w:p>
        </w:tc>
      </w:tr>
    </w:tbl>
    <w:p w14:paraId="5A1BF1F0" w14:textId="77777777" w:rsidR="009A14B0" w:rsidRPr="00CA6413" w:rsidRDefault="009A14B0" w:rsidP="00DA2277">
      <w:pPr>
        <w:pStyle w:val="Normal1"/>
        <w:rPr>
          <w:b/>
          <w:bCs/>
          <w:lang w:val="en-GB"/>
        </w:rPr>
      </w:pPr>
    </w:p>
    <w:sectPr w:rsidR="009A14B0" w:rsidRPr="00CA6413" w:rsidSect="00203EDE">
      <w:footerReference w:type="default" r:id="rId14"/>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8344D" w14:textId="77777777" w:rsidR="00341865" w:rsidRDefault="00341865" w:rsidP="009E6F6D">
      <w:pPr>
        <w:spacing w:before="0" w:after="0" w:line="240" w:lineRule="auto"/>
      </w:pPr>
      <w:r>
        <w:separator/>
      </w:r>
    </w:p>
  </w:endnote>
  <w:endnote w:type="continuationSeparator" w:id="0">
    <w:p w14:paraId="26789685" w14:textId="77777777" w:rsidR="00341865" w:rsidRDefault="00341865" w:rsidP="009E6F6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37063"/>
      <w:docPartObj>
        <w:docPartGallery w:val="Page Numbers (Bottom of Page)"/>
        <w:docPartUnique/>
      </w:docPartObj>
    </w:sdtPr>
    <w:sdtEndPr>
      <w:rPr>
        <w:sz w:val="20"/>
        <w:szCs w:val="20"/>
        <w:lang w:val="en-GB"/>
      </w:rPr>
    </w:sdtEndPr>
    <w:sdtContent>
      <w:p w14:paraId="25BC23F9" w14:textId="77777777" w:rsidR="00CA6413" w:rsidRPr="00477D60" w:rsidRDefault="002C28B1" w:rsidP="00477D60">
        <w:pPr>
          <w:pStyle w:val="Footer"/>
          <w:spacing w:line="360" w:lineRule="auto"/>
          <w:jc w:val="right"/>
          <w:rPr>
            <w:sz w:val="20"/>
            <w:szCs w:val="20"/>
            <w:lang w:val="en-GB"/>
          </w:rPr>
        </w:pPr>
        <w:r w:rsidRPr="00477D60">
          <w:rPr>
            <w:sz w:val="20"/>
            <w:szCs w:val="20"/>
            <w:lang w:val="en-GB"/>
          </w:rPr>
          <w:fldChar w:fldCharType="begin"/>
        </w:r>
        <w:r w:rsidR="00CA6413" w:rsidRPr="00477D60">
          <w:rPr>
            <w:sz w:val="20"/>
            <w:szCs w:val="20"/>
            <w:lang w:val="en-GB"/>
          </w:rPr>
          <w:instrText xml:space="preserve"> PAGE   \* MERGEFORMAT </w:instrText>
        </w:r>
        <w:r w:rsidRPr="00477D60">
          <w:rPr>
            <w:sz w:val="20"/>
            <w:szCs w:val="20"/>
            <w:lang w:val="en-GB"/>
          </w:rPr>
          <w:fldChar w:fldCharType="separate"/>
        </w:r>
        <w:r w:rsidR="00BC2DBA">
          <w:rPr>
            <w:noProof/>
            <w:sz w:val="20"/>
            <w:szCs w:val="20"/>
            <w:lang w:val="en-GB"/>
          </w:rPr>
          <w:t>20</w:t>
        </w:r>
        <w:r w:rsidRPr="00477D60">
          <w:rPr>
            <w:sz w:val="20"/>
            <w:szCs w:val="20"/>
            <w:lang w:val="en-GB"/>
          </w:rPr>
          <w:fldChar w:fldCharType="end"/>
        </w:r>
      </w:p>
    </w:sdtContent>
  </w:sdt>
  <w:p w14:paraId="3DBCD010" w14:textId="77777777" w:rsidR="00CA6413" w:rsidRDefault="00CA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5C28A" w14:textId="77777777" w:rsidR="00341865" w:rsidRDefault="00341865" w:rsidP="009E6F6D">
      <w:pPr>
        <w:spacing w:before="0" w:after="0" w:line="240" w:lineRule="auto"/>
      </w:pPr>
      <w:r>
        <w:separator/>
      </w:r>
    </w:p>
  </w:footnote>
  <w:footnote w:type="continuationSeparator" w:id="0">
    <w:p w14:paraId="22C1F962" w14:textId="77777777" w:rsidR="00341865" w:rsidRDefault="00341865" w:rsidP="009E6F6D">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3CB"/>
    <w:rsid w:val="0003648C"/>
    <w:rsid w:val="00084187"/>
    <w:rsid w:val="000B4922"/>
    <w:rsid w:val="00144FDD"/>
    <w:rsid w:val="0019163E"/>
    <w:rsid w:val="00203EDE"/>
    <w:rsid w:val="0020688C"/>
    <w:rsid w:val="002B4695"/>
    <w:rsid w:val="002C28B1"/>
    <w:rsid w:val="002C5376"/>
    <w:rsid w:val="002C5D8A"/>
    <w:rsid w:val="002D4FFA"/>
    <w:rsid w:val="002E0FDF"/>
    <w:rsid w:val="002F0D04"/>
    <w:rsid w:val="00335BA1"/>
    <w:rsid w:val="00341865"/>
    <w:rsid w:val="00341D96"/>
    <w:rsid w:val="00390A29"/>
    <w:rsid w:val="00391083"/>
    <w:rsid w:val="003F5308"/>
    <w:rsid w:val="00427017"/>
    <w:rsid w:val="004274B9"/>
    <w:rsid w:val="00440977"/>
    <w:rsid w:val="00477D60"/>
    <w:rsid w:val="00497B3E"/>
    <w:rsid w:val="004C6C0E"/>
    <w:rsid w:val="005300A7"/>
    <w:rsid w:val="005A4F4E"/>
    <w:rsid w:val="005B1072"/>
    <w:rsid w:val="005F264D"/>
    <w:rsid w:val="00644986"/>
    <w:rsid w:val="00654B55"/>
    <w:rsid w:val="00667CF3"/>
    <w:rsid w:val="00696A60"/>
    <w:rsid w:val="00725001"/>
    <w:rsid w:val="00760270"/>
    <w:rsid w:val="00766A3B"/>
    <w:rsid w:val="008A2209"/>
    <w:rsid w:val="009718D9"/>
    <w:rsid w:val="009A14B0"/>
    <w:rsid w:val="009E603E"/>
    <w:rsid w:val="009E6F6D"/>
    <w:rsid w:val="00A10C36"/>
    <w:rsid w:val="00A12CDD"/>
    <w:rsid w:val="00A20020"/>
    <w:rsid w:val="00A630D8"/>
    <w:rsid w:val="00A94B52"/>
    <w:rsid w:val="00AB15CA"/>
    <w:rsid w:val="00AC32D6"/>
    <w:rsid w:val="00AE0EC6"/>
    <w:rsid w:val="00AF163A"/>
    <w:rsid w:val="00AF587E"/>
    <w:rsid w:val="00B114AE"/>
    <w:rsid w:val="00B23F9E"/>
    <w:rsid w:val="00B5106F"/>
    <w:rsid w:val="00BC2DBA"/>
    <w:rsid w:val="00BD1832"/>
    <w:rsid w:val="00C061C9"/>
    <w:rsid w:val="00C173CB"/>
    <w:rsid w:val="00C91768"/>
    <w:rsid w:val="00CA6413"/>
    <w:rsid w:val="00CB2B03"/>
    <w:rsid w:val="00CC7261"/>
    <w:rsid w:val="00D61B79"/>
    <w:rsid w:val="00D665FF"/>
    <w:rsid w:val="00D92747"/>
    <w:rsid w:val="00DA2277"/>
    <w:rsid w:val="00DD2538"/>
    <w:rsid w:val="00DF0CD5"/>
    <w:rsid w:val="00E52298"/>
    <w:rsid w:val="00E81B50"/>
    <w:rsid w:val="00EE2326"/>
    <w:rsid w:val="00F43490"/>
    <w:rsid w:val="00FF53D9"/>
    <w:rsid w:val="00FF75F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8EF40"/>
  <w15:docId w15:val="{D3307AFB-6D89-4E40-A1A4-0CD6AB17F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28B1"/>
  </w:style>
  <w:style w:type="paragraph" w:styleId="Heading1">
    <w:name w:val="heading 1"/>
    <w:basedOn w:val="Normal1"/>
    <w:next w:val="Normal1"/>
    <w:rsid w:val="00C173CB"/>
    <w:pPr>
      <w:keepNext/>
      <w:keepLines/>
      <w:outlineLvl w:val="0"/>
    </w:pPr>
    <w:rPr>
      <w:b/>
      <w:sz w:val="28"/>
      <w:szCs w:val="28"/>
    </w:rPr>
  </w:style>
  <w:style w:type="paragraph" w:styleId="Heading2">
    <w:name w:val="heading 2"/>
    <w:basedOn w:val="Normal1"/>
    <w:next w:val="Normal1"/>
    <w:rsid w:val="00C173CB"/>
    <w:pPr>
      <w:keepNext/>
      <w:keepLines/>
      <w:outlineLvl w:val="1"/>
    </w:pPr>
    <w:rPr>
      <w:b/>
    </w:rPr>
  </w:style>
  <w:style w:type="paragraph" w:styleId="Heading3">
    <w:name w:val="heading 3"/>
    <w:basedOn w:val="Normal1"/>
    <w:next w:val="Normal1"/>
    <w:rsid w:val="00C173CB"/>
    <w:pPr>
      <w:keepNext/>
      <w:keepLines/>
      <w:spacing w:before="320" w:after="80"/>
      <w:outlineLvl w:val="2"/>
    </w:pPr>
    <w:rPr>
      <w:color w:val="434343"/>
      <w:sz w:val="28"/>
      <w:szCs w:val="28"/>
    </w:rPr>
  </w:style>
  <w:style w:type="paragraph" w:styleId="Heading4">
    <w:name w:val="heading 4"/>
    <w:basedOn w:val="Normal1"/>
    <w:next w:val="Normal1"/>
    <w:rsid w:val="00C173CB"/>
    <w:pPr>
      <w:keepNext/>
      <w:keepLines/>
      <w:spacing w:before="280" w:after="80"/>
      <w:outlineLvl w:val="3"/>
    </w:pPr>
    <w:rPr>
      <w:color w:val="666666"/>
    </w:rPr>
  </w:style>
  <w:style w:type="paragraph" w:styleId="Heading5">
    <w:name w:val="heading 5"/>
    <w:basedOn w:val="Normal1"/>
    <w:next w:val="Normal1"/>
    <w:rsid w:val="00C173CB"/>
    <w:pPr>
      <w:keepNext/>
      <w:keepLines/>
      <w:spacing w:after="80"/>
      <w:outlineLvl w:val="4"/>
    </w:pPr>
    <w:rPr>
      <w:color w:val="666666"/>
      <w:sz w:val="22"/>
      <w:szCs w:val="22"/>
    </w:rPr>
  </w:style>
  <w:style w:type="paragraph" w:styleId="Heading6">
    <w:name w:val="heading 6"/>
    <w:basedOn w:val="Normal1"/>
    <w:next w:val="Normal1"/>
    <w:rsid w:val="00C173CB"/>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C173CB"/>
  </w:style>
  <w:style w:type="paragraph" w:styleId="Title">
    <w:name w:val="Title"/>
    <w:basedOn w:val="Normal1"/>
    <w:next w:val="Normal1"/>
    <w:rsid w:val="00C173CB"/>
    <w:pPr>
      <w:keepNext/>
      <w:keepLines/>
      <w:spacing w:before="0" w:after="60"/>
    </w:pPr>
    <w:rPr>
      <w:sz w:val="52"/>
      <w:szCs w:val="52"/>
    </w:rPr>
  </w:style>
  <w:style w:type="paragraph" w:styleId="Subtitle">
    <w:name w:val="Subtitle"/>
    <w:basedOn w:val="Normal1"/>
    <w:next w:val="Normal1"/>
    <w:rsid w:val="00C173CB"/>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E81B50"/>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1B50"/>
    <w:rPr>
      <w:rFonts w:ascii="Tahoma" w:hAnsi="Tahoma" w:cs="Tahoma"/>
      <w:sz w:val="16"/>
      <w:szCs w:val="16"/>
    </w:rPr>
  </w:style>
  <w:style w:type="paragraph" w:styleId="Header">
    <w:name w:val="header"/>
    <w:basedOn w:val="Normal"/>
    <w:link w:val="HeaderChar"/>
    <w:uiPriority w:val="99"/>
    <w:unhideWhenUsed/>
    <w:rsid w:val="009E6F6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E6F6D"/>
  </w:style>
  <w:style w:type="paragraph" w:styleId="Footer">
    <w:name w:val="footer"/>
    <w:basedOn w:val="Normal"/>
    <w:link w:val="FooterChar"/>
    <w:uiPriority w:val="99"/>
    <w:unhideWhenUsed/>
    <w:rsid w:val="009E6F6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E6F6D"/>
  </w:style>
  <w:style w:type="paragraph" w:styleId="TOCHeading">
    <w:name w:val="TOC Heading"/>
    <w:basedOn w:val="Heading1"/>
    <w:next w:val="Normal"/>
    <w:uiPriority w:val="39"/>
    <w:semiHidden/>
    <w:unhideWhenUsed/>
    <w:qFormat/>
    <w:rsid w:val="00B5106F"/>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5106F"/>
    <w:pPr>
      <w:spacing w:after="100"/>
    </w:pPr>
  </w:style>
  <w:style w:type="paragraph" w:styleId="TOC2">
    <w:name w:val="toc 2"/>
    <w:basedOn w:val="Normal"/>
    <w:next w:val="Normal"/>
    <w:autoRedefine/>
    <w:uiPriority w:val="39"/>
    <w:unhideWhenUsed/>
    <w:rsid w:val="00B5106F"/>
    <w:pPr>
      <w:spacing w:after="100"/>
      <w:ind w:left="240"/>
    </w:pPr>
  </w:style>
  <w:style w:type="character" w:styleId="Hyperlink">
    <w:name w:val="Hyperlink"/>
    <w:basedOn w:val="DefaultParagraphFont"/>
    <w:uiPriority w:val="99"/>
    <w:unhideWhenUsed/>
    <w:rsid w:val="00B5106F"/>
    <w:rPr>
      <w:color w:val="0000FF" w:themeColor="hyperlink"/>
      <w:u w:val="single"/>
    </w:rPr>
  </w:style>
  <w:style w:type="table" w:styleId="TableGrid">
    <w:name w:val="Table Grid"/>
    <w:basedOn w:val="TableNormal"/>
    <w:uiPriority w:val="59"/>
    <w:rsid w:val="00DA227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A2277"/>
    <w:rPr>
      <w:color w:val="800080"/>
      <w:u w:val="single"/>
    </w:rPr>
  </w:style>
  <w:style w:type="paragraph" w:customStyle="1" w:styleId="xl65">
    <w:name w:val="xl65"/>
    <w:basedOn w:val="Normal"/>
    <w:rsid w:val="00DA227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b/>
      <w:bCs/>
      <w:sz w:val="20"/>
      <w:szCs w:val="20"/>
      <w:lang w:val="en-IN" w:eastAsia="en-IN"/>
    </w:rPr>
  </w:style>
  <w:style w:type="paragraph" w:customStyle="1" w:styleId="xl66">
    <w:name w:val="xl66"/>
    <w:basedOn w:val="Normal"/>
    <w:rsid w:val="00DA227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sz w:val="20"/>
      <w:szCs w:val="20"/>
      <w:lang w:val="en-IN" w:eastAsia="en-IN"/>
    </w:rPr>
  </w:style>
  <w:style w:type="paragraph" w:customStyle="1" w:styleId="xl67">
    <w:name w:val="xl67"/>
    <w:basedOn w:val="Normal"/>
    <w:rsid w:val="00DA227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sz w:val="20"/>
      <w:szCs w:val="20"/>
      <w:lang w:val="en-IN" w:eastAsia="en-IN"/>
    </w:rPr>
  </w:style>
  <w:style w:type="paragraph" w:styleId="NoSpacing">
    <w:name w:val="No Spacing"/>
    <w:link w:val="NoSpacingChar"/>
    <w:uiPriority w:val="1"/>
    <w:qFormat/>
    <w:rsid w:val="00203EDE"/>
    <w:pPr>
      <w:spacing w:before="0" w:after="0"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203EDE"/>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47924">
      <w:bodyDiv w:val="1"/>
      <w:marLeft w:val="0"/>
      <w:marRight w:val="0"/>
      <w:marTop w:val="0"/>
      <w:marBottom w:val="0"/>
      <w:divBdr>
        <w:top w:val="none" w:sz="0" w:space="0" w:color="auto"/>
        <w:left w:val="none" w:sz="0" w:space="0" w:color="auto"/>
        <w:bottom w:val="none" w:sz="0" w:space="0" w:color="auto"/>
        <w:right w:val="none" w:sz="0" w:space="0" w:color="auto"/>
      </w:divBdr>
    </w:div>
    <w:div w:id="249238995">
      <w:bodyDiv w:val="1"/>
      <w:marLeft w:val="0"/>
      <w:marRight w:val="0"/>
      <w:marTop w:val="0"/>
      <w:marBottom w:val="0"/>
      <w:divBdr>
        <w:top w:val="none" w:sz="0" w:space="0" w:color="auto"/>
        <w:left w:val="none" w:sz="0" w:space="0" w:color="auto"/>
        <w:bottom w:val="none" w:sz="0" w:space="0" w:color="auto"/>
        <w:right w:val="none" w:sz="0" w:space="0" w:color="auto"/>
      </w:divBdr>
    </w:div>
    <w:div w:id="435104581">
      <w:bodyDiv w:val="1"/>
      <w:marLeft w:val="0"/>
      <w:marRight w:val="0"/>
      <w:marTop w:val="0"/>
      <w:marBottom w:val="0"/>
      <w:divBdr>
        <w:top w:val="none" w:sz="0" w:space="0" w:color="auto"/>
        <w:left w:val="none" w:sz="0" w:space="0" w:color="auto"/>
        <w:bottom w:val="none" w:sz="0" w:space="0" w:color="auto"/>
        <w:right w:val="none" w:sz="0" w:space="0" w:color="auto"/>
      </w:divBdr>
    </w:div>
    <w:div w:id="701634026">
      <w:bodyDiv w:val="1"/>
      <w:marLeft w:val="0"/>
      <w:marRight w:val="0"/>
      <w:marTop w:val="0"/>
      <w:marBottom w:val="0"/>
      <w:divBdr>
        <w:top w:val="none" w:sz="0" w:space="0" w:color="auto"/>
        <w:left w:val="none" w:sz="0" w:space="0" w:color="auto"/>
        <w:bottom w:val="none" w:sz="0" w:space="0" w:color="auto"/>
        <w:right w:val="none" w:sz="0" w:space="0" w:color="auto"/>
      </w:divBdr>
    </w:div>
    <w:div w:id="1148086753">
      <w:bodyDiv w:val="1"/>
      <w:marLeft w:val="0"/>
      <w:marRight w:val="0"/>
      <w:marTop w:val="0"/>
      <w:marBottom w:val="0"/>
      <w:divBdr>
        <w:top w:val="none" w:sz="0" w:space="0" w:color="auto"/>
        <w:left w:val="none" w:sz="0" w:space="0" w:color="auto"/>
        <w:bottom w:val="none" w:sz="0" w:space="0" w:color="auto"/>
        <w:right w:val="none" w:sz="0" w:space="0" w:color="auto"/>
      </w:divBdr>
    </w:div>
    <w:div w:id="1207330775">
      <w:bodyDiv w:val="1"/>
      <w:marLeft w:val="0"/>
      <w:marRight w:val="0"/>
      <w:marTop w:val="0"/>
      <w:marBottom w:val="0"/>
      <w:divBdr>
        <w:top w:val="none" w:sz="0" w:space="0" w:color="auto"/>
        <w:left w:val="none" w:sz="0" w:space="0" w:color="auto"/>
        <w:bottom w:val="none" w:sz="0" w:space="0" w:color="auto"/>
        <w:right w:val="none" w:sz="0" w:space="0" w:color="auto"/>
      </w:divBdr>
    </w:div>
    <w:div w:id="1451821551">
      <w:bodyDiv w:val="1"/>
      <w:marLeft w:val="0"/>
      <w:marRight w:val="0"/>
      <w:marTop w:val="0"/>
      <w:marBottom w:val="0"/>
      <w:divBdr>
        <w:top w:val="none" w:sz="0" w:space="0" w:color="auto"/>
        <w:left w:val="none" w:sz="0" w:space="0" w:color="auto"/>
        <w:bottom w:val="none" w:sz="0" w:space="0" w:color="auto"/>
        <w:right w:val="none" w:sz="0" w:space="0" w:color="auto"/>
      </w:divBdr>
    </w:div>
    <w:div w:id="1600215519">
      <w:bodyDiv w:val="1"/>
      <w:marLeft w:val="0"/>
      <w:marRight w:val="0"/>
      <w:marTop w:val="0"/>
      <w:marBottom w:val="0"/>
      <w:divBdr>
        <w:top w:val="none" w:sz="0" w:space="0" w:color="auto"/>
        <w:left w:val="none" w:sz="0" w:space="0" w:color="auto"/>
        <w:bottom w:val="none" w:sz="0" w:space="0" w:color="auto"/>
        <w:right w:val="none" w:sz="0" w:space="0" w:color="auto"/>
      </w:divBdr>
    </w:div>
    <w:div w:id="2045248724">
      <w:bodyDiv w:val="1"/>
      <w:marLeft w:val="0"/>
      <w:marRight w:val="0"/>
      <w:marTop w:val="0"/>
      <w:marBottom w:val="0"/>
      <w:divBdr>
        <w:top w:val="none" w:sz="0" w:space="0" w:color="auto"/>
        <w:left w:val="none" w:sz="0" w:space="0" w:color="auto"/>
        <w:bottom w:val="none" w:sz="0" w:space="0" w:color="auto"/>
        <w:right w:val="none" w:sz="0" w:space="0" w:color="auto"/>
      </w:divBdr>
    </w:div>
    <w:div w:id="206583485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D:\anulipi\July\17.06.21\Book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anulipi\July\17.06.21\Book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anulipi\July\17.06.21\Book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9.0238407699037668E-2"/>
          <c:y val="5.1400554097404488E-2"/>
          <c:w val="0.84975459317585378"/>
          <c:h val="0.6867300962379711"/>
        </c:manualLayout>
      </c:layout>
      <c:scatterChart>
        <c:scatterStyle val="lineMarker"/>
        <c:varyColors val="0"/>
        <c:ser>
          <c:idx val="0"/>
          <c:order val="0"/>
          <c:tx>
            <c:strRef>
              <c:f>Outliers!$B$1</c:f>
              <c:strCache>
                <c:ptCount val="1"/>
                <c:pt idx="0">
                  <c:v>White Patient</c:v>
                </c:pt>
              </c:strCache>
            </c:strRef>
          </c:tx>
          <c:spPr>
            <a:ln>
              <a:noFill/>
            </a:ln>
          </c:spPr>
          <c:marker>
            <c:symbol val="circle"/>
            <c:size val="5"/>
            <c:spPr>
              <a:solidFill>
                <a:schemeClr val="accent1"/>
              </a:solidFill>
            </c:spPr>
          </c:marker>
          <c:trendline>
            <c:trendlineType val="linear"/>
            <c:dispRSqr val="0"/>
            <c:dispEq val="0"/>
          </c:trendline>
          <c:xVal>
            <c:numRef>
              <c:f>Outliers!$A$2:$A$51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xVal>
          <c:yVal>
            <c:numRef>
              <c:f>Outliers!$B$2:$B$51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yVal>
          <c:smooth val="0"/>
          <c:extLst>
            <c:ext xmlns:c16="http://schemas.microsoft.com/office/drawing/2014/chart" uri="{C3380CC4-5D6E-409C-BE32-E72D297353CC}">
              <c16:uniqueId val="{00000001-C77A-4787-8A99-09DFF55DF828}"/>
            </c:ext>
          </c:extLst>
        </c:ser>
        <c:ser>
          <c:idx val="1"/>
          <c:order val="1"/>
          <c:tx>
            <c:strRef>
              <c:f>Outliers!$C$1</c:f>
              <c:strCache>
                <c:ptCount val="1"/>
                <c:pt idx="0">
                  <c:v>BAME</c:v>
                </c:pt>
              </c:strCache>
            </c:strRef>
          </c:tx>
          <c:spPr>
            <a:ln w="28575">
              <a:noFill/>
            </a:ln>
          </c:spPr>
          <c:marker>
            <c:symbol val="circle"/>
            <c:size val="7"/>
          </c:marker>
          <c:trendline>
            <c:trendlineType val="linear"/>
            <c:dispRSqr val="0"/>
            <c:dispEq val="0"/>
          </c:trendline>
          <c:xVal>
            <c:numRef>
              <c:f>Outliers!$A$2:$A$51</c:f>
              <c:numCache>
                <c:formatCode>General</c:formatCode>
                <c:ptCount val="5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numCache>
            </c:numRef>
          </c:xVal>
          <c:yVal>
            <c:numRef>
              <c:f>Outliers!$C$2:$C$51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yVal>
          <c:smooth val="0"/>
          <c:extLst>
            <c:ext xmlns:c16="http://schemas.microsoft.com/office/drawing/2014/chart" uri="{C3380CC4-5D6E-409C-BE32-E72D297353CC}">
              <c16:uniqueId val="{00000003-C77A-4787-8A99-09DFF55DF828}"/>
            </c:ext>
          </c:extLst>
        </c:ser>
        <c:dLbls>
          <c:showLegendKey val="0"/>
          <c:showVal val="0"/>
          <c:showCatName val="0"/>
          <c:showSerName val="0"/>
          <c:showPercent val="0"/>
          <c:showBubbleSize val="0"/>
        </c:dLbls>
        <c:axId val="114529792"/>
        <c:axId val="114531328"/>
      </c:scatterChart>
      <c:valAx>
        <c:axId val="114529792"/>
        <c:scaling>
          <c:orientation val="minMax"/>
        </c:scaling>
        <c:delete val="0"/>
        <c:axPos val="b"/>
        <c:numFmt formatCode="General" sourceLinked="1"/>
        <c:majorTickMark val="none"/>
        <c:minorTickMark val="none"/>
        <c:tickLblPos val="nextTo"/>
        <c:txPr>
          <a:bodyPr/>
          <a:lstStyle/>
          <a:p>
            <a:pPr>
              <a:defRPr lang="en-US"/>
            </a:pPr>
            <a:endParaRPr lang="en-US"/>
          </a:p>
        </c:txPr>
        <c:crossAx val="114531328"/>
        <c:crosses val="autoZero"/>
        <c:crossBetween val="midCat"/>
      </c:valAx>
      <c:valAx>
        <c:axId val="114531328"/>
        <c:scaling>
          <c:orientation val="minMax"/>
        </c:scaling>
        <c:delete val="0"/>
        <c:axPos val="l"/>
        <c:numFmt formatCode="General" sourceLinked="1"/>
        <c:majorTickMark val="none"/>
        <c:minorTickMark val="none"/>
        <c:tickLblPos val="nextTo"/>
        <c:txPr>
          <a:bodyPr/>
          <a:lstStyle/>
          <a:p>
            <a:pPr>
              <a:defRPr lang="en-US"/>
            </a:pPr>
            <a:endParaRPr lang="en-US"/>
          </a:p>
        </c:txPr>
        <c:crossAx val="114529792"/>
        <c:crosses val="autoZero"/>
        <c:crossBetween val="midCat"/>
      </c:valAx>
    </c:plotArea>
    <c:legend>
      <c:legendPos val="b"/>
      <c:layout>
        <c:manualLayout>
          <c:xMode val="edge"/>
          <c:yMode val="edge"/>
          <c:x val="0.44059251968503926"/>
          <c:y val="0.88850503062117359"/>
          <c:w val="0.18548162729658788"/>
          <c:h val="8.3717191601050012E-2"/>
        </c:manualLayout>
      </c:layout>
      <c:overlay val="0"/>
      <c:txPr>
        <a:bodyPr/>
        <a:lstStyle/>
        <a:p>
          <a:pPr>
            <a:defRPr lang="en-US"/>
          </a:pPr>
          <a:endParaRPr lang="en-US"/>
        </a:p>
      </c:txPr>
    </c:legend>
    <c:plotVisOnly val="1"/>
    <c:dispBlanksAs val="gap"/>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barChart>
        <c:barDir val="col"/>
        <c:grouping val="clustered"/>
        <c:varyColors val="0"/>
        <c:ser>
          <c:idx val="0"/>
          <c:order val="0"/>
          <c:tx>
            <c:strRef>
              <c:f>Outliers!$B$1</c:f>
              <c:strCache>
                <c:ptCount val="1"/>
                <c:pt idx="0">
                  <c:v>White Patient</c:v>
                </c:pt>
              </c:strCache>
            </c:strRef>
          </c:tx>
          <c:invertIfNegative val="0"/>
          <c:val>
            <c:numRef>
              <c:f>Outliers!$B$2:$B$51</c:f>
              <c:numCache>
                <c:formatCode>General</c:formatCode>
                <c:ptCount val="50"/>
                <c:pt idx="0">
                  <c:v>20</c:v>
                </c:pt>
                <c:pt idx="1">
                  <c:v>22</c:v>
                </c:pt>
                <c:pt idx="2">
                  <c:v>25</c:v>
                </c:pt>
                <c:pt idx="3">
                  <c:v>26</c:v>
                </c:pt>
                <c:pt idx="4">
                  <c:v>29</c:v>
                </c:pt>
                <c:pt idx="5">
                  <c:v>77</c:v>
                </c:pt>
                <c:pt idx="6">
                  <c:v>48</c:v>
                </c:pt>
                <c:pt idx="7">
                  <c:v>43</c:v>
                </c:pt>
                <c:pt idx="8">
                  <c:v>55</c:v>
                </c:pt>
                <c:pt idx="9">
                  <c:v>43</c:v>
                </c:pt>
                <c:pt idx="10">
                  <c:v>27</c:v>
                </c:pt>
                <c:pt idx="11">
                  <c:v>34</c:v>
                </c:pt>
                <c:pt idx="12">
                  <c:v>14</c:v>
                </c:pt>
                <c:pt idx="13">
                  <c:v>50</c:v>
                </c:pt>
                <c:pt idx="14">
                  <c:v>37</c:v>
                </c:pt>
                <c:pt idx="15">
                  <c:v>35</c:v>
                </c:pt>
                <c:pt idx="16">
                  <c:v>33</c:v>
                </c:pt>
                <c:pt idx="17">
                  <c:v>40</c:v>
                </c:pt>
                <c:pt idx="18">
                  <c:v>42</c:v>
                </c:pt>
                <c:pt idx="19">
                  <c:v>48</c:v>
                </c:pt>
                <c:pt idx="20">
                  <c:v>49</c:v>
                </c:pt>
                <c:pt idx="21">
                  <c:v>50</c:v>
                </c:pt>
                <c:pt idx="22">
                  <c:v>33</c:v>
                </c:pt>
                <c:pt idx="23">
                  <c:v>43</c:v>
                </c:pt>
                <c:pt idx="24">
                  <c:v>50</c:v>
                </c:pt>
                <c:pt idx="25">
                  <c:v>50</c:v>
                </c:pt>
                <c:pt idx="26">
                  <c:v>32</c:v>
                </c:pt>
                <c:pt idx="27">
                  <c:v>20</c:v>
                </c:pt>
                <c:pt idx="28">
                  <c:v>30</c:v>
                </c:pt>
                <c:pt idx="29">
                  <c:v>40</c:v>
                </c:pt>
                <c:pt idx="30">
                  <c:v>44</c:v>
                </c:pt>
                <c:pt idx="31">
                  <c:v>35</c:v>
                </c:pt>
                <c:pt idx="32">
                  <c:v>28</c:v>
                </c:pt>
                <c:pt idx="33">
                  <c:v>40</c:v>
                </c:pt>
                <c:pt idx="34">
                  <c:v>43</c:v>
                </c:pt>
                <c:pt idx="35">
                  <c:v>38</c:v>
                </c:pt>
                <c:pt idx="36">
                  <c:v>33</c:v>
                </c:pt>
                <c:pt idx="37">
                  <c:v>34</c:v>
                </c:pt>
                <c:pt idx="38">
                  <c:v>50</c:v>
                </c:pt>
                <c:pt idx="39">
                  <c:v>22</c:v>
                </c:pt>
                <c:pt idx="40">
                  <c:v>37</c:v>
                </c:pt>
                <c:pt idx="41">
                  <c:v>45</c:v>
                </c:pt>
                <c:pt idx="42">
                  <c:v>20</c:v>
                </c:pt>
                <c:pt idx="43">
                  <c:v>44</c:v>
                </c:pt>
                <c:pt idx="44">
                  <c:v>13</c:v>
                </c:pt>
                <c:pt idx="45">
                  <c:v>20</c:v>
                </c:pt>
                <c:pt idx="46">
                  <c:v>38</c:v>
                </c:pt>
                <c:pt idx="47">
                  <c:v>35</c:v>
                </c:pt>
                <c:pt idx="48">
                  <c:v>25</c:v>
                </c:pt>
                <c:pt idx="49">
                  <c:v>40</c:v>
                </c:pt>
              </c:numCache>
            </c:numRef>
          </c:val>
          <c:extLst>
            <c:ext xmlns:c16="http://schemas.microsoft.com/office/drawing/2014/chart" uri="{C3380CC4-5D6E-409C-BE32-E72D297353CC}">
              <c16:uniqueId val="{00000000-6AAF-4B76-9E39-44A24A0C8786}"/>
            </c:ext>
          </c:extLst>
        </c:ser>
        <c:dLbls>
          <c:showLegendKey val="0"/>
          <c:showVal val="0"/>
          <c:showCatName val="0"/>
          <c:showSerName val="0"/>
          <c:showPercent val="0"/>
          <c:showBubbleSize val="0"/>
        </c:dLbls>
        <c:gapWidth val="0"/>
        <c:axId val="78228864"/>
        <c:axId val="78231040"/>
      </c:barChart>
      <c:catAx>
        <c:axId val="78228864"/>
        <c:scaling>
          <c:orientation val="minMax"/>
        </c:scaling>
        <c:delete val="0"/>
        <c:axPos val="b"/>
        <c:title>
          <c:overlay val="0"/>
          <c:txPr>
            <a:bodyPr/>
            <a:lstStyle/>
            <a:p>
              <a:pPr>
                <a:defRPr lang="en-US"/>
              </a:pPr>
              <a:endParaRPr lang="en-US"/>
            </a:p>
          </c:txPr>
        </c:title>
        <c:majorTickMark val="none"/>
        <c:minorTickMark val="none"/>
        <c:tickLblPos val="nextTo"/>
        <c:txPr>
          <a:bodyPr/>
          <a:lstStyle/>
          <a:p>
            <a:pPr>
              <a:defRPr lang="en-US"/>
            </a:pPr>
            <a:endParaRPr lang="en-US"/>
          </a:p>
        </c:txPr>
        <c:crossAx val="78231040"/>
        <c:crosses val="autoZero"/>
        <c:auto val="1"/>
        <c:lblAlgn val="ctr"/>
        <c:lblOffset val="100"/>
        <c:noMultiLvlLbl val="0"/>
      </c:catAx>
      <c:valAx>
        <c:axId val="78231040"/>
        <c:scaling>
          <c:orientation val="minMax"/>
        </c:scaling>
        <c:delete val="0"/>
        <c:axPos val="l"/>
        <c:title>
          <c:overlay val="0"/>
          <c:txPr>
            <a:bodyPr/>
            <a:lstStyle/>
            <a:p>
              <a:pPr>
                <a:defRPr lang="en-US"/>
              </a:pPr>
              <a:endParaRPr lang="en-US"/>
            </a:p>
          </c:txPr>
        </c:title>
        <c:numFmt formatCode="General" sourceLinked="1"/>
        <c:majorTickMark val="out"/>
        <c:minorTickMark val="none"/>
        <c:tickLblPos val="nextTo"/>
        <c:txPr>
          <a:bodyPr/>
          <a:lstStyle/>
          <a:p>
            <a:pPr>
              <a:defRPr lang="en-US"/>
            </a:pPr>
            <a:endParaRPr lang="en-US"/>
          </a:p>
        </c:txPr>
        <c:crossAx val="78228864"/>
        <c:crosses val="autoZero"/>
        <c:crossBetween val="between"/>
      </c:valAx>
    </c:plotArea>
    <c:plotVisOnly val="1"/>
    <c:dispBlanksAs val="gap"/>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xPr>
        <a:bodyPr/>
        <a:lstStyle/>
        <a:p>
          <a:pPr>
            <a:defRPr lang="en-US"/>
          </a:pPr>
          <a:endParaRPr lang="en-US"/>
        </a:p>
      </c:txPr>
    </c:title>
    <c:autoTitleDeleted val="0"/>
    <c:plotArea>
      <c:layout/>
      <c:barChart>
        <c:barDir val="col"/>
        <c:grouping val="clustered"/>
        <c:varyColors val="0"/>
        <c:ser>
          <c:idx val="0"/>
          <c:order val="0"/>
          <c:tx>
            <c:strRef>
              <c:f>Outliers!$C$1</c:f>
              <c:strCache>
                <c:ptCount val="1"/>
                <c:pt idx="0">
                  <c:v>BAME</c:v>
                </c:pt>
              </c:strCache>
            </c:strRef>
          </c:tx>
          <c:invertIfNegative val="0"/>
          <c:val>
            <c:numRef>
              <c:f>Outliers!$C$2:$C$51</c:f>
              <c:numCache>
                <c:formatCode>General</c:formatCode>
                <c:ptCount val="50"/>
                <c:pt idx="0">
                  <c:v>64</c:v>
                </c:pt>
                <c:pt idx="1">
                  <c:v>34</c:v>
                </c:pt>
                <c:pt idx="2">
                  <c:v>64</c:v>
                </c:pt>
                <c:pt idx="3">
                  <c:v>45</c:v>
                </c:pt>
                <c:pt idx="4">
                  <c:v>89</c:v>
                </c:pt>
                <c:pt idx="5">
                  <c:v>76</c:v>
                </c:pt>
                <c:pt idx="6">
                  <c:v>85</c:v>
                </c:pt>
                <c:pt idx="7">
                  <c:v>45</c:v>
                </c:pt>
                <c:pt idx="8">
                  <c:v>44</c:v>
                </c:pt>
                <c:pt idx="9">
                  <c:v>98</c:v>
                </c:pt>
                <c:pt idx="10">
                  <c:v>40</c:v>
                </c:pt>
                <c:pt idx="11">
                  <c:v>50</c:v>
                </c:pt>
                <c:pt idx="12">
                  <c:v>100</c:v>
                </c:pt>
                <c:pt idx="13">
                  <c:v>50</c:v>
                </c:pt>
                <c:pt idx="14">
                  <c:v>76</c:v>
                </c:pt>
                <c:pt idx="15">
                  <c:v>43</c:v>
                </c:pt>
                <c:pt idx="16">
                  <c:v>47</c:v>
                </c:pt>
                <c:pt idx="17">
                  <c:v>77</c:v>
                </c:pt>
                <c:pt idx="18">
                  <c:v>31</c:v>
                </c:pt>
                <c:pt idx="19">
                  <c:v>99</c:v>
                </c:pt>
                <c:pt idx="20">
                  <c:v>26</c:v>
                </c:pt>
                <c:pt idx="21">
                  <c:v>100</c:v>
                </c:pt>
                <c:pt idx="22">
                  <c:v>90</c:v>
                </c:pt>
                <c:pt idx="23">
                  <c:v>39</c:v>
                </c:pt>
                <c:pt idx="24">
                  <c:v>80</c:v>
                </c:pt>
                <c:pt idx="25">
                  <c:v>50</c:v>
                </c:pt>
                <c:pt idx="26">
                  <c:v>69</c:v>
                </c:pt>
                <c:pt idx="27">
                  <c:v>45</c:v>
                </c:pt>
                <c:pt idx="28">
                  <c:v>47</c:v>
                </c:pt>
                <c:pt idx="29">
                  <c:v>80</c:v>
                </c:pt>
                <c:pt idx="30">
                  <c:v>32</c:v>
                </c:pt>
                <c:pt idx="31">
                  <c:v>82</c:v>
                </c:pt>
                <c:pt idx="32">
                  <c:v>88</c:v>
                </c:pt>
                <c:pt idx="33">
                  <c:v>30</c:v>
                </c:pt>
                <c:pt idx="34">
                  <c:v>64</c:v>
                </c:pt>
                <c:pt idx="35">
                  <c:v>32</c:v>
                </c:pt>
                <c:pt idx="36">
                  <c:v>44</c:v>
                </c:pt>
                <c:pt idx="37">
                  <c:v>47</c:v>
                </c:pt>
                <c:pt idx="38">
                  <c:v>70</c:v>
                </c:pt>
                <c:pt idx="39">
                  <c:v>74</c:v>
                </c:pt>
                <c:pt idx="40">
                  <c:v>19</c:v>
                </c:pt>
                <c:pt idx="41">
                  <c:v>40</c:v>
                </c:pt>
                <c:pt idx="42">
                  <c:v>60</c:v>
                </c:pt>
                <c:pt idx="43">
                  <c:v>40</c:v>
                </c:pt>
                <c:pt idx="44">
                  <c:v>94</c:v>
                </c:pt>
                <c:pt idx="45">
                  <c:v>50</c:v>
                </c:pt>
                <c:pt idx="46">
                  <c:v>46</c:v>
                </c:pt>
                <c:pt idx="47">
                  <c:v>30</c:v>
                </c:pt>
                <c:pt idx="48">
                  <c:v>77</c:v>
                </c:pt>
                <c:pt idx="49">
                  <c:v>100</c:v>
                </c:pt>
              </c:numCache>
            </c:numRef>
          </c:val>
          <c:extLst>
            <c:ext xmlns:c16="http://schemas.microsoft.com/office/drawing/2014/chart" uri="{C3380CC4-5D6E-409C-BE32-E72D297353CC}">
              <c16:uniqueId val="{00000000-ED25-4FDE-9039-E1FE1925FC48}"/>
            </c:ext>
          </c:extLst>
        </c:ser>
        <c:dLbls>
          <c:showLegendKey val="0"/>
          <c:showVal val="0"/>
          <c:showCatName val="0"/>
          <c:showSerName val="0"/>
          <c:showPercent val="0"/>
          <c:showBubbleSize val="0"/>
        </c:dLbls>
        <c:gapWidth val="0"/>
        <c:axId val="82208256"/>
        <c:axId val="82210176"/>
      </c:barChart>
      <c:catAx>
        <c:axId val="82208256"/>
        <c:scaling>
          <c:orientation val="minMax"/>
        </c:scaling>
        <c:delete val="0"/>
        <c:axPos val="b"/>
        <c:title>
          <c:overlay val="0"/>
          <c:txPr>
            <a:bodyPr/>
            <a:lstStyle/>
            <a:p>
              <a:pPr>
                <a:defRPr lang="en-US"/>
              </a:pPr>
              <a:endParaRPr lang="en-US"/>
            </a:p>
          </c:txPr>
        </c:title>
        <c:majorTickMark val="none"/>
        <c:minorTickMark val="none"/>
        <c:tickLblPos val="nextTo"/>
        <c:txPr>
          <a:bodyPr/>
          <a:lstStyle/>
          <a:p>
            <a:pPr>
              <a:defRPr lang="en-US"/>
            </a:pPr>
            <a:endParaRPr lang="en-US"/>
          </a:p>
        </c:txPr>
        <c:crossAx val="82210176"/>
        <c:crosses val="autoZero"/>
        <c:auto val="1"/>
        <c:lblAlgn val="ctr"/>
        <c:lblOffset val="100"/>
        <c:noMultiLvlLbl val="0"/>
      </c:catAx>
      <c:valAx>
        <c:axId val="82210176"/>
        <c:scaling>
          <c:orientation val="minMax"/>
        </c:scaling>
        <c:delete val="0"/>
        <c:axPos val="l"/>
        <c:title>
          <c:overlay val="0"/>
          <c:txPr>
            <a:bodyPr/>
            <a:lstStyle/>
            <a:p>
              <a:pPr>
                <a:defRPr lang="en-US"/>
              </a:pPr>
              <a:endParaRPr lang="en-US"/>
            </a:p>
          </c:txPr>
        </c:title>
        <c:numFmt formatCode="General" sourceLinked="1"/>
        <c:majorTickMark val="out"/>
        <c:minorTickMark val="none"/>
        <c:tickLblPos val="nextTo"/>
        <c:txPr>
          <a:bodyPr/>
          <a:lstStyle/>
          <a:p>
            <a:pPr>
              <a:defRPr lang="en-US"/>
            </a:pPr>
            <a:endParaRPr lang="en-US"/>
          </a:p>
        </c:txPr>
        <c:crossAx val="82208256"/>
        <c:crosses val="autoZero"/>
        <c:crossBetween val="between"/>
      </c:valAx>
    </c:plotArea>
    <c:plotVisOnly val="1"/>
    <c:dispBlanksAs val="gap"/>
    <c:showDLblsOverMax val="0"/>
  </c:chart>
  <c:txPr>
    <a:bodyPr/>
    <a:lstStyle/>
    <a:p>
      <a:pPr>
        <a:defRPr>
          <a:latin typeface="Times New Roman" pitchFamily="18" charset="0"/>
          <a:cs typeface="Times New Roman" pitchFamily="18" charset="0"/>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BA9FD0-329B-4F42-A052-DF8BAE7FE9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3191</Words>
  <Characters>18192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Analysis &amp; Visualisation</dc:title>
  <dcterms:created xsi:type="dcterms:W3CDTF">2021-08-24T16:35:00Z</dcterms:created>
  <dcterms:modified xsi:type="dcterms:W3CDTF">2021-08-24T16:36:00Z</dcterms:modified>
</cp:coreProperties>
</file>