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F97FF6F" w:rsidR="00587CE6" w:rsidRPr="00587CE6" w:rsidRDefault="0031324C" w:rsidP="00331A9E">
            <w:pPr>
              <w:spacing w:after="0" w:line="240" w:lineRule="auto"/>
              <w:rPr>
                <w:rFonts w:ascii="Arial" w:eastAsia="Times New Roman" w:hAnsi="Arial" w:cs="Arial"/>
                <w:sz w:val="20"/>
                <w:szCs w:val="20"/>
              </w:rPr>
            </w:pPr>
            <w:r w:rsidRPr="0031324C">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A61A12B" w:rsidR="00587CE6" w:rsidRPr="00587CE6" w:rsidRDefault="0031324C" w:rsidP="00564A37">
            <w:pPr>
              <w:spacing w:after="0" w:line="240" w:lineRule="auto"/>
              <w:rPr>
                <w:rFonts w:ascii="Arial" w:eastAsia="Times New Roman" w:hAnsi="Arial" w:cs="Arial"/>
                <w:sz w:val="20"/>
                <w:szCs w:val="20"/>
              </w:rPr>
            </w:pPr>
            <w:r w:rsidRPr="0031324C">
              <w:rPr>
                <w:rFonts w:ascii="Arial" w:eastAsia="Times New Roman" w:hAnsi="Arial" w:cs="Arial"/>
                <w:sz w:val="20"/>
                <w:szCs w:val="20"/>
              </w:rPr>
              <w:t>Sujeewa Herath, Dennis Pepple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F4EADBE" w:rsidR="00587CE6" w:rsidRPr="00587CE6" w:rsidRDefault="0031324C" w:rsidP="00587CE6">
            <w:pPr>
              <w:spacing w:after="0" w:line="240" w:lineRule="auto"/>
              <w:rPr>
                <w:rFonts w:ascii="Arial" w:eastAsia="Times New Roman" w:hAnsi="Arial" w:cs="Arial"/>
                <w:sz w:val="20"/>
                <w:szCs w:val="20"/>
              </w:rPr>
            </w:pPr>
            <w:r w:rsidRPr="0031324C">
              <w:rPr>
                <w:rFonts w:ascii="Arial" w:eastAsia="Times New Roman" w:hAnsi="Arial" w:cs="Arial"/>
                <w:sz w:val="20"/>
                <w:szCs w:val="20"/>
              </w:rPr>
              <w:t>Developing and Managing Individuals and Teams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EDAC1C" w:rsidR="00587CE6" w:rsidRPr="00587CE6" w:rsidRDefault="0031324C" w:rsidP="00587CE6">
            <w:pPr>
              <w:spacing w:after="0" w:line="240" w:lineRule="auto"/>
              <w:rPr>
                <w:rFonts w:ascii="Arial" w:eastAsia="Times New Roman" w:hAnsi="Arial" w:cs="Arial"/>
                <w:sz w:val="20"/>
                <w:szCs w:val="20"/>
              </w:rPr>
            </w:pPr>
            <w:r w:rsidRPr="0031324C">
              <w:rPr>
                <w:rFonts w:eastAsia="Times New Roman" w:cs="Calibri"/>
                <w:sz w:val="24"/>
                <w:szCs w:val="24"/>
                <w:lang w:eastAsia="zh-CN"/>
              </w:rPr>
              <w:t xml:space="preserve">LCLM5002 </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6B230F9" w:rsidR="00587CE6" w:rsidRPr="00587CE6" w:rsidRDefault="000C4D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D978FF1"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C</w:t>
            </w:r>
            <w:r w:rsidR="00FA3702">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54793F3"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BB55529" w:rsidR="006D2A9D" w:rsidRPr="00587CE6" w:rsidRDefault="00564A3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 AY23/24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ECC166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A370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68FE35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FA370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89F88A0" w:rsidR="00587CE6" w:rsidRPr="00587CE6" w:rsidRDefault="00564A3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1AE3C6"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64A3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0E19A0A"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64A3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E129BE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64A3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2BA1C3D" w:rsidR="00792D49" w:rsidRPr="00587CE6" w:rsidRDefault="00FA3702" w:rsidP="00417F4F">
            <w:pPr>
              <w:spacing w:after="0" w:line="240" w:lineRule="auto"/>
              <w:rPr>
                <w:rFonts w:ascii="Arial" w:hAnsi="Arial" w:cs="Arial"/>
                <w:b/>
                <w:bCs/>
              </w:rPr>
            </w:pPr>
            <w:r w:rsidRPr="00FA3702">
              <w:rPr>
                <w:rFonts w:ascii="Arial" w:hAnsi="Arial" w:cs="Arial"/>
                <w:b/>
                <w:bCs/>
              </w:rPr>
              <w:t>Amina Kaneez</w:t>
            </w:r>
          </w:p>
        </w:tc>
        <w:tc>
          <w:tcPr>
            <w:tcW w:w="1087" w:type="dxa"/>
          </w:tcPr>
          <w:p w14:paraId="2743B9FE" w14:textId="7009D279" w:rsidR="00792D49" w:rsidRPr="00587CE6" w:rsidRDefault="00FA3702" w:rsidP="00417F4F">
            <w:pPr>
              <w:spacing w:after="0" w:line="240" w:lineRule="auto"/>
              <w:rPr>
                <w:rFonts w:ascii="Arial" w:hAnsi="Arial" w:cs="Arial"/>
                <w:b/>
                <w:bCs/>
              </w:rPr>
            </w:pPr>
            <w:r>
              <w:rPr>
                <w:rFonts w:ascii="Arial" w:hAnsi="Arial" w:cs="Arial"/>
                <w:b/>
                <w:bCs/>
              </w:rPr>
              <w:t>76/100</w:t>
            </w:r>
          </w:p>
        </w:tc>
        <w:tc>
          <w:tcPr>
            <w:tcW w:w="1087" w:type="dxa"/>
          </w:tcPr>
          <w:p w14:paraId="6C431F90" w14:textId="3AF58E3A"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DA26962"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72569ACE" w14:textId="77777777" w:rsidTr="00792D49">
        <w:tc>
          <w:tcPr>
            <w:tcW w:w="1696" w:type="dxa"/>
          </w:tcPr>
          <w:p w14:paraId="0DA336C7" w14:textId="2930E928" w:rsidR="00792D49" w:rsidRPr="00587CE6" w:rsidRDefault="00FA3702" w:rsidP="00417F4F">
            <w:pPr>
              <w:spacing w:after="0" w:line="240" w:lineRule="auto"/>
              <w:rPr>
                <w:rFonts w:ascii="Arial" w:hAnsi="Arial" w:cs="Arial"/>
                <w:b/>
                <w:bCs/>
              </w:rPr>
            </w:pPr>
            <w:r w:rsidRPr="00FA3702">
              <w:rPr>
                <w:rFonts w:ascii="Arial" w:hAnsi="Arial" w:cs="Arial"/>
                <w:b/>
                <w:bCs/>
              </w:rPr>
              <w:t>Mohammed Al-Amin</w:t>
            </w:r>
          </w:p>
        </w:tc>
        <w:tc>
          <w:tcPr>
            <w:tcW w:w="1087" w:type="dxa"/>
          </w:tcPr>
          <w:p w14:paraId="497936A6" w14:textId="7BF966EA" w:rsidR="00792D49" w:rsidRPr="00587CE6" w:rsidRDefault="00FA3702" w:rsidP="00417F4F">
            <w:pPr>
              <w:spacing w:after="0" w:line="240" w:lineRule="auto"/>
              <w:rPr>
                <w:rFonts w:ascii="Arial" w:hAnsi="Arial" w:cs="Arial"/>
                <w:b/>
                <w:bCs/>
              </w:rPr>
            </w:pPr>
            <w:r>
              <w:rPr>
                <w:rFonts w:ascii="Arial" w:hAnsi="Arial" w:cs="Arial"/>
                <w:b/>
                <w:bCs/>
              </w:rPr>
              <w:t>66/100</w:t>
            </w:r>
          </w:p>
        </w:tc>
        <w:tc>
          <w:tcPr>
            <w:tcW w:w="1087" w:type="dxa"/>
          </w:tcPr>
          <w:p w14:paraId="4A326DA6" w14:textId="27A685EE"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66AE6D0"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17C09C8B" w14:textId="77777777" w:rsidTr="00792D49">
        <w:tc>
          <w:tcPr>
            <w:tcW w:w="1696" w:type="dxa"/>
          </w:tcPr>
          <w:p w14:paraId="217ADC54" w14:textId="11C87404" w:rsidR="00792D49" w:rsidRPr="00587CE6" w:rsidRDefault="00FA3702" w:rsidP="00417F4F">
            <w:pPr>
              <w:spacing w:after="0" w:line="240" w:lineRule="auto"/>
              <w:rPr>
                <w:rFonts w:ascii="Arial" w:hAnsi="Arial" w:cs="Arial"/>
                <w:b/>
                <w:bCs/>
              </w:rPr>
            </w:pPr>
            <w:r w:rsidRPr="00FA3702">
              <w:rPr>
                <w:rFonts w:ascii="Arial" w:hAnsi="Arial" w:cs="Arial"/>
                <w:b/>
                <w:bCs/>
              </w:rPr>
              <w:t>Marilena Charkaoui</w:t>
            </w:r>
          </w:p>
        </w:tc>
        <w:tc>
          <w:tcPr>
            <w:tcW w:w="1087" w:type="dxa"/>
          </w:tcPr>
          <w:p w14:paraId="016339F7" w14:textId="39CE124B" w:rsidR="00792D49" w:rsidRPr="00587CE6" w:rsidRDefault="00FA3702" w:rsidP="00417F4F">
            <w:pPr>
              <w:spacing w:after="0" w:line="240" w:lineRule="auto"/>
              <w:rPr>
                <w:rFonts w:ascii="Arial" w:hAnsi="Arial" w:cs="Arial"/>
                <w:b/>
                <w:bCs/>
              </w:rPr>
            </w:pPr>
            <w:r>
              <w:rPr>
                <w:rFonts w:ascii="Arial" w:hAnsi="Arial" w:cs="Arial"/>
                <w:b/>
                <w:bCs/>
              </w:rPr>
              <w:t>61/100</w:t>
            </w:r>
          </w:p>
        </w:tc>
        <w:tc>
          <w:tcPr>
            <w:tcW w:w="1087" w:type="dxa"/>
          </w:tcPr>
          <w:p w14:paraId="56B37C17" w14:textId="7CC6A0EC"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1820F97"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1D714F03" w14:textId="77777777" w:rsidTr="00792D49">
        <w:tc>
          <w:tcPr>
            <w:tcW w:w="1696" w:type="dxa"/>
          </w:tcPr>
          <w:p w14:paraId="53424521" w14:textId="3AF0496B" w:rsidR="00792D49" w:rsidRPr="00587CE6" w:rsidRDefault="00FA3702" w:rsidP="00417F4F">
            <w:pPr>
              <w:spacing w:after="0" w:line="240" w:lineRule="auto"/>
              <w:rPr>
                <w:rFonts w:ascii="Arial" w:hAnsi="Arial" w:cs="Arial"/>
                <w:b/>
                <w:bCs/>
              </w:rPr>
            </w:pPr>
            <w:r w:rsidRPr="00FA3702">
              <w:rPr>
                <w:rFonts w:ascii="Arial" w:hAnsi="Arial" w:cs="Arial"/>
                <w:b/>
                <w:bCs/>
              </w:rPr>
              <w:t>Elena-Cristina Manea</w:t>
            </w:r>
          </w:p>
        </w:tc>
        <w:tc>
          <w:tcPr>
            <w:tcW w:w="1087" w:type="dxa"/>
          </w:tcPr>
          <w:p w14:paraId="3062EB84" w14:textId="1A049593" w:rsidR="00792D49" w:rsidRPr="00587CE6" w:rsidRDefault="00FA3702" w:rsidP="00417F4F">
            <w:pPr>
              <w:spacing w:after="0" w:line="240" w:lineRule="auto"/>
              <w:rPr>
                <w:rFonts w:ascii="Arial" w:hAnsi="Arial" w:cs="Arial"/>
                <w:b/>
                <w:bCs/>
              </w:rPr>
            </w:pPr>
            <w:r>
              <w:rPr>
                <w:rFonts w:ascii="Arial" w:hAnsi="Arial" w:cs="Arial"/>
                <w:b/>
                <w:bCs/>
              </w:rPr>
              <w:t>58/100</w:t>
            </w:r>
          </w:p>
        </w:tc>
        <w:tc>
          <w:tcPr>
            <w:tcW w:w="1087" w:type="dxa"/>
          </w:tcPr>
          <w:p w14:paraId="5DF1E957" w14:textId="4F49000A"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DD114B0"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18C65250" w14:textId="77777777" w:rsidTr="00792D49">
        <w:tc>
          <w:tcPr>
            <w:tcW w:w="1696" w:type="dxa"/>
          </w:tcPr>
          <w:p w14:paraId="1EF0D718" w14:textId="62F6E9BD" w:rsidR="00792D49" w:rsidRPr="00587CE6" w:rsidRDefault="00FA3702" w:rsidP="00417F4F">
            <w:pPr>
              <w:spacing w:after="0" w:line="240" w:lineRule="auto"/>
              <w:rPr>
                <w:rFonts w:ascii="Arial" w:hAnsi="Arial" w:cs="Arial"/>
                <w:b/>
                <w:bCs/>
              </w:rPr>
            </w:pPr>
            <w:r w:rsidRPr="00FA3702">
              <w:rPr>
                <w:rFonts w:ascii="Arial" w:hAnsi="Arial" w:cs="Arial"/>
                <w:b/>
                <w:bCs/>
              </w:rPr>
              <w:lastRenderedPageBreak/>
              <w:t>Salah Mheidean</w:t>
            </w:r>
          </w:p>
        </w:tc>
        <w:tc>
          <w:tcPr>
            <w:tcW w:w="1087" w:type="dxa"/>
          </w:tcPr>
          <w:p w14:paraId="1878859E" w14:textId="7BC2257A" w:rsidR="00792D49" w:rsidRPr="00587CE6" w:rsidRDefault="00FA3702" w:rsidP="00417F4F">
            <w:pPr>
              <w:spacing w:after="0" w:line="240" w:lineRule="auto"/>
              <w:rPr>
                <w:rFonts w:ascii="Arial" w:hAnsi="Arial" w:cs="Arial"/>
                <w:b/>
                <w:bCs/>
              </w:rPr>
            </w:pPr>
            <w:r>
              <w:rPr>
                <w:rFonts w:ascii="Arial" w:hAnsi="Arial" w:cs="Arial"/>
                <w:b/>
                <w:bCs/>
              </w:rPr>
              <w:t>51/100</w:t>
            </w:r>
          </w:p>
        </w:tc>
        <w:tc>
          <w:tcPr>
            <w:tcW w:w="1087" w:type="dxa"/>
          </w:tcPr>
          <w:p w14:paraId="62AAC654" w14:textId="4E00E8E8"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149DA1EE"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52268FC2" w14:textId="77777777" w:rsidTr="00792D49">
        <w:tc>
          <w:tcPr>
            <w:tcW w:w="1696" w:type="dxa"/>
          </w:tcPr>
          <w:p w14:paraId="0B5091D8" w14:textId="556CED05" w:rsidR="00792D49" w:rsidRPr="00587CE6" w:rsidRDefault="00FA3702" w:rsidP="00417F4F">
            <w:pPr>
              <w:spacing w:after="0" w:line="240" w:lineRule="auto"/>
              <w:rPr>
                <w:rFonts w:ascii="Arial" w:hAnsi="Arial" w:cs="Arial"/>
                <w:b/>
                <w:bCs/>
              </w:rPr>
            </w:pPr>
            <w:r w:rsidRPr="00FA3702">
              <w:rPr>
                <w:rFonts w:ascii="Arial" w:hAnsi="Arial" w:cs="Arial"/>
                <w:b/>
                <w:bCs/>
              </w:rPr>
              <w:t>Alexandra Dogaru</w:t>
            </w:r>
          </w:p>
        </w:tc>
        <w:tc>
          <w:tcPr>
            <w:tcW w:w="1087" w:type="dxa"/>
          </w:tcPr>
          <w:p w14:paraId="2CF7C996" w14:textId="043DD9DF" w:rsidR="00792D49" w:rsidRPr="00587CE6" w:rsidRDefault="00FA3702" w:rsidP="00417F4F">
            <w:pPr>
              <w:spacing w:after="0" w:line="240" w:lineRule="auto"/>
              <w:rPr>
                <w:rFonts w:ascii="Arial" w:hAnsi="Arial" w:cs="Arial"/>
                <w:b/>
                <w:bCs/>
              </w:rPr>
            </w:pPr>
            <w:r>
              <w:rPr>
                <w:rFonts w:ascii="Arial" w:hAnsi="Arial" w:cs="Arial"/>
                <w:b/>
                <w:bCs/>
              </w:rPr>
              <w:t>48/100</w:t>
            </w:r>
          </w:p>
        </w:tc>
        <w:tc>
          <w:tcPr>
            <w:tcW w:w="1087" w:type="dxa"/>
          </w:tcPr>
          <w:p w14:paraId="38FD4939" w14:textId="36C59213" w:rsidR="00792D49" w:rsidRPr="00587CE6" w:rsidRDefault="00496CF9"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0001660D" w:rsidR="00792D49" w:rsidRPr="00587CE6" w:rsidRDefault="00062075" w:rsidP="00417F4F">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r w:rsidR="00792D49" w:rsidRPr="00587CE6" w14:paraId="312C904C" w14:textId="77777777" w:rsidTr="00792D49">
        <w:tc>
          <w:tcPr>
            <w:tcW w:w="1696" w:type="dxa"/>
          </w:tcPr>
          <w:p w14:paraId="2C65E3D0" w14:textId="04845A27" w:rsidR="00792D49" w:rsidRPr="00587CE6" w:rsidRDefault="00FA3702" w:rsidP="008B0046">
            <w:pPr>
              <w:spacing w:after="0" w:line="240" w:lineRule="auto"/>
              <w:rPr>
                <w:rFonts w:ascii="Arial" w:hAnsi="Arial" w:cs="Arial"/>
                <w:b/>
                <w:bCs/>
              </w:rPr>
            </w:pPr>
            <w:r w:rsidRPr="00FA3702">
              <w:rPr>
                <w:rFonts w:ascii="Arial" w:hAnsi="Arial" w:cs="Arial"/>
                <w:b/>
                <w:bCs/>
              </w:rPr>
              <w:t>Hannah Mensah</w:t>
            </w:r>
          </w:p>
        </w:tc>
        <w:tc>
          <w:tcPr>
            <w:tcW w:w="1087" w:type="dxa"/>
          </w:tcPr>
          <w:p w14:paraId="5BE17056" w14:textId="3DA049C7" w:rsidR="00792D49" w:rsidRPr="00587CE6" w:rsidRDefault="00FA3702" w:rsidP="008B0046">
            <w:pPr>
              <w:spacing w:after="0" w:line="240" w:lineRule="auto"/>
              <w:rPr>
                <w:rFonts w:ascii="Arial" w:hAnsi="Arial" w:cs="Arial"/>
                <w:b/>
                <w:bCs/>
              </w:rPr>
            </w:pPr>
            <w:r>
              <w:rPr>
                <w:rFonts w:ascii="Arial" w:hAnsi="Arial" w:cs="Arial"/>
                <w:b/>
                <w:bCs/>
              </w:rPr>
              <w:t>35/100</w:t>
            </w:r>
          </w:p>
        </w:tc>
        <w:tc>
          <w:tcPr>
            <w:tcW w:w="1087" w:type="dxa"/>
          </w:tcPr>
          <w:p w14:paraId="729F81E9" w14:textId="20A0B32D" w:rsidR="00792D49" w:rsidRPr="00587CE6" w:rsidRDefault="00496CF9"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0A1A1C6" w:rsidR="00792D49" w:rsidRPr="00587CE6" w:rsidRDefault="00062075" w:rsidP="008B0046">
            <w:pPr>
              <w:spacing w:after="0" w:line="240" w:lineRule="auto"/>
              <w:rPr>
                <w:rFonts w:ascii="Arial" w:hAnsi="Arial" w:cs="Arial"/>
                <w:b/>
                <w:bCs/>
              </w:rPr>
            </w:pPr>
            <w:r w:rsidRPr="00062075">
              <w:rPr>
                <w:rFonts w:ascii="Arial" w:hAnsi="Arial" w:cs="Arial"/>
                <w:b/>
                <w:bCs/>
              </w:rPr>
              <w:t>Mark agreed with the first mark. It reflects student’s performance in this task.</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333C167" w:rsidR="00AC463B" w:rsidRPr="00ED385D" w:rsidRDefault="00062075" w:rsidP="00741EC6">
            <w:pPr>
              <w:spacing w:after="0" w:line="240" w:lineRule="auto"/>
              <w:rPr>
                <w:rFonts w:ascii="Arial" w:hAnsi="Arial" w:cs="Arial"/>
                <w:sz w:val="20"/>
                <w:szCs w:val="20"/>
              </w:rPr>
            </w:pPr>
            <w:r w:rsidRPr="00062075">
              <w:rPr>
                <w:rFonts w:ascii="Arial" w:hAnsi="Arial" w:cs="Arial"/>
                <w:sz w:val="20"/>
                <w:szCs w:val="20"/>
              </w:rPr>
              <w:t>Yes, marks agreement reached between FM &amp; Moderator.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9E0F2EF" w:rsidR="00AC463B" w:rsidRPr="00ED385D" w:rsidRDefault="00EC5A19" w:rsidP="00741EC6">
            <w:pPr>
              <w:spacing w:after="0" w:line="240" w:lineRule="auto"/>
              <w:rPr>
                <w:rFonts w:ascii="Arial" w:hAnsi="Arial" w:cs="Arial"/>
                <w:sz w:val="20"/>
                <w:szCs w:val="20"/>
              </w:rPr>
            </w:pPr>
            <w:r w:rsidRPr="00EC5A19">
              <w:rPr>
                <w:rFonts w:ascii="Arial" w:hAnsi="Arial" w:cs="Arial"/>
                <w:sz w:val="20"/>
                <w:szCs w:val="20"/>
              </w:rPr>
              <w:t>Yes, feedback identified areas of opportunities for improvement</w:t>
            </w:r>
            <w:r w:rsidR="004562E5">
              <w:rPr>
                <w:rFonts w:ascii="Arial" w:hAnsi="Arial" w:cs="Arial"/>
                <w:sz w:val="20"/>
                <w:szCs w:val="20"/>
              </w:rPr>
              <w:t xml:space="preserve"> but not in a consistent manner.</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CE26331" w:rsidR="00AC463B" w:rsidRPr="00ED385D" w:rsidRDefault="00EC5A19" w:rsidP="00741EC6">
            <w:pPr>
              <w:spacing w:after="0" w:line="240" w:lineRule="auto"/>
              <w:rPr>
                <w:rFonts w:ascii="Arial" w:hAnsi="Arial" w:cs="Arial"/>
                <w:sz w:val="20"/>
                <w:szCs w:val="20"/>
              </w:rPr>
            </w:pPr>
            <w:r w:rsidRPr="00EC5A19">
              <w:rPr>
                <w:rFonts w:ascii="Arial" w:hAnsi="Arial" w:cs="Arial"/>
                <w:sz w:val="20"/>
                <w:szCs w:val="20"/>
              </w:rPr>
              <w:t>Yes, feedback was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F53F263" w:rsidR="00AC463B" w:rsidRPr="00ED385D" w:rsidRDefault="00EC5A19" w:rsidP="00741EC6">
            <w:pPr>
              <w:spacing w:after="0" w:line="240" w:lineRule="auto"/>
              <w:rPr>
                <w:rFonts w:ascii="Arial" w:hAnsi="Arial" w:cs="Arial"/>
                <w:sz w:val="20"/>
                <w:szCs w:val="20"/>
              </w:rPr>
            </w:pPr>
            <w:r w:rsidRPr="00EC5A19">
              <w:rPr>
                <w:rFonts w:ascii="Arial" w:hAnsi="Arial" w:cs="Arial"/>
                <w:sz w:val="20"/>
                <w:szCs w:val="20"/>
              </w:rPr>
              <w:t>Yes, feedback for each criterion was linked as appropriate to the assessment criterion.</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14DFCA4" w:rsidR="00AC463B" w:rsidRPr="00ED385D" w:rsidRDefault="00EC5A19" w:rsidP="00741EC6">
            <w:pPr>
              <w:spacing w:after="0" w:line="240" w:lineRule="auto"/>
              <w:rPr>
                <w:rFonts w:ascii="Arial" w:hAnsi="Arial" w:cs="Arial"/>
                <w:sz w:val="20"/>
                <w:szCs w:val="20"/>
              </w:rPr>
            </w:pPr>
            <w:r w:rsidRPr="00EC5A19">
              <w:rPr>
                <w:rFonts w:ascii="Arial" w:hAnsi="Arial" w:cs="Arial"/>
                <w:sz w:val="20"/>
                <w:szCs w:val="20"/>
              </w:rPr>
              <w:t xml:space="preserve">Yes, provided feedback was consistent across the </w:t>
            </w:r>
            <w:r w:rsidR="004562E5">
              <w:rPr>
                <w:rFonts w:ascii="Arial" w:hAnsi="Arial" w:cs="Arial"/>
                <w:sz w:val="20"/>
                <w:szCs w:val="20"/>
              </w:rPr>
              <w:t xml:space="preserve">moderated </w:t>
            </w:r>
            <w:r w:rsidRPr="00EC5A19">
              <w:rPr>
                <w:rFonts w:ascii="Arial" w:hAnsi="Arial" w:cs="Arial"/>
                <w:sz w:val="20"/>
                <w:szCs w:val="20"/>
              </w:rPr>
              <w:t>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640C87A" w:rsidR="00AC463B" w:rsidRPr="00ED385D" w:rsidRDefault="00EC5A19" w:rsidP="00741EC6">
            <w:pPr>
              <w:spacing w:after="0" w:line="240" w:lineRule="auto"/>
              <w:rPr>
                <w:rFonts w:ascii="Arial" w:hAnsi="Arial" w:cs="Arial"/>
                <w:sz w:val="20"/>
                <w:szCs w:val="20"/>
              </w:rPr>
            </w:pPr>
            <w:r w:rsidRPr="00EC5A19">
              <w:rPr>
                <w:rFonts w:ascii="Arial" w:hAnsi="Arial" w:cs="Arial"/>
                <w:sz w:val="20"/>
                <w:szCs w:val="20"/>
              </w:rPr>
              <w:t>Students’ attention were drawn to the areas of improvement as it relates to referencing.</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0F7851D" w:rsidR="00AC463B" w:rsidRPr="00ED385D" w:rsidRDefault="00EC5A19" w:rsidP="00741EC6">
            <w:pPr>
              <w:spacing w:after="0" w:line="249" w:lineRule="exact"/>
              <w:ind w:left="100" w:right="-20"/>
              <w:rPr>
                <w:rFonts w:ascii="Arial Narrow" w:eastAsia="Arial Narrow" w:hAnsi="Arial Narrow" w:cs="Arial Narrow"/>
                <w:b/>
                <w:bCs/>
              </w:rPr>
            </w:pPr>
            <w:r w:rsidRPr="00EC5A19">
              <w:rPr>
                <w:rFonts w:ascii="Arial Narrow" w:eastAsia="Arial Narrow" w:hAnsi="Arial Narrow" w:cs="Arial Narrow"/>
                <w:b/>
                <w:bCs/>
              </w:rPr>
              <w:t>No further actions required as agreement reached with the marks.</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769946C7" w:rsidR="00AC463B" w:rsidRPr="00ED385D" w:rsidRDefault="00EC5A19" w:rsidP="00EC5A19">
            <w:pPr>
              <w:spacing w:after="0" w:line="249" w:lineRule="exact"/>
              <w:ind w:left="100" w:right="-20"/>
              <w:rPr>
                <w:rFonts w:ascii="Arial Narrow" w:eastAsia="Arial Narrow" w:hAnsi="Arial Narrow" w:cs="Arial Narrow"/>
                <w:b/>
                <w:bCs/>
              </w:rPr>
            </w:pPr>
            <w:r w:rsidRPr="00EC5A19">
              <w:rPr>
                <w:rFonts w:ascii="Arial Narrow" w:eastAsia="Arial Narrow" w:hAnsi="Arial Narrow" w:cs="Arial Narrow"/>
                <w:b/>
                <w:bCs/>
              </w:rPr>
              <w:t>By reviewing/moderating the first markers’ marks and feedback provided.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297053D0" w:rsidR="00E853AC" w:rsidRPr="00587CE6" w:rsidRDefault="00EC5A19" w:rsidP="00EC5A19">
            <w:pPr>
              <w:spacing w:after="0" w:line="240" w:lineRule="auto"/>
              <w:rPr>
                <w:rFonts w:ascii="Arial" w:hAnsi="Arial" w:cs="Arial"/>
              </w:rPr>
            </w:pPr>
            <w:r w:rsidRPr="005C0407">
              <w:rPr>
                <w:rFonts w:ascii="Brush Script MT" w:hAnsi="Brush Script MT" w:cs="Arial"/>
                <w:noProof/>
                <w:sz w:val="36"/>
                <w:szCs w:val="36"/>
              </w:rPr>
              <w:t>Oluwaseun Adegbite</w:t>
            </w:r>
          </w:p>
        </w:tc>
        <w:tc>
          <w:tcPr>
            <w:tcW w:w="2834" w:type="dxa"/>
            <w:vAlign w:val="center"/>
          </w:tcPr>
          <w:p w14:paraId="0A227B27" w14:textId="07B54AC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5A19">
              <w:rPr>
                <w:rFonts w:ascii="Arial" w:hAnsi="Arial" w:cs="Arial"/>
              </w:rPr>
              <w:t>21/12/2023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BB59E" w14:textId="77777777" w:rsidR="0062760B" w:rsidRDefault="0062760B" w:rsidP="00467608">
      <w:pPr>
        <w:spacing w:after="0" w:line="240" w:lineRule="auto"/>
      </w:pPr>
      <w:r>
        <w:separator/>
      </w:r>
    </w:p>
  </w:endnote>
  <w:endnote w:type="continuationSeparator" w:id="0">
    <w:p w14:paraId="613AC6B3" w14:textId="77777777" w:rsidR="0062760B" w:rsidRDefault="0062760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9B4B5" w14:textId="77777777" w:rsidR="0062760B" w:rsidRDefault="0062760B" w:rsidP="00467608">
      <w:pPr>
        <w:spacing w:after="0" w:line="240" w:lineRule="auto"/>
      </w:pPr>
      <w:r>
        <w:separator/>
      </w:r>
    </w:p>
  </w:footnote>
  <w:footnote w:type="continuationSeparator" w:id="0">
    <w:p w14:paraId="3FE17272" w14:textId="77777777" w:rsidR="0062760B" w:rsidRDefault="0062760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2075"/>
    <w:rsid w:val="000A1917"/>
    <w:rsid w:val="000A745C"/>
    <w:rsid w:val="000B1F89"/>
    <w:rsid w:val="000C4B1F"/>
    <w:rsid w:val="000C4D1A"/>
    <w:rsid w:val="000D7B83"/>
    <w:rsid w:val="000F0F2F"/>
    <w:rsid w:val="000F64CC"/>
    <w:rsid w:val="00107E7A"/>
    <w:rsid w:val="00122C0F"/>
    <w:rsid w:val="00122D1D"/>
    <w:rsid w:val="00125BA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324C"/>
    <w:rsid w:val="00316FB4"/>
    <w:rsid w:val="0033470F"/>
    <w:rsid w:val="00335185"/>
    <w:rsid w:val="00361D70"/>
    <w:rsid w:val="00377393"/>
    <w:rsid w:val="00392582"/>
    <w:rsid w:val="0039391D"/>
    <w:rsid w:val="003968A9"/>
    <w:rsid w:val="003A0622"/>
    <w:rsid w:val="003A0C83"/>
    <w:rsid w:val="003B702F"/>
    <w:rsid w:val="003D4F2B"/>
    <w:rsid w:val="004043D9"/>
    <w:rsid w:val="00410D73"/>
    <w:rsid w:val="00411FC1"/>
    <w:rsid w:val="00413110"/>
    <w:rsid w:val="00417F4F"/>
    <w:rsid w:val="00420F89"/>
    <w:rsid w:val="004562E5"/>
    <w:rsid w:val="00460865"/>
    <w:rsid w:val="0046507B"/>
    <w:rsid w:val="00467608"/>
    <w:rsid w:val="004948F9"/>
    <w:rsid w:val="00496CF9"/>
    <w:rsid w:val="004A21EC"/>
    <w:rsid w:val="004D3EFB"/>
    <w:rsid w:val="00507442"/>
    <w:rsid w:val="0051296B"/>
    <w:rsid w:val="005218D5"/>
    <w:rsid w:val="00536A75"/>
    <w:rsid w:val="00564A37"/>
    <w:rsid w:val="005739F8"/>
    <w:rsid w:val="00587CE6"/>
    <w:rsid w:val="00596BAF"/>
    <w:rsid w:val="005A28B8"/>
    <w:rsid w:val="005A74CD"/>
    <w:rsid w:val="005B25F9"/>
    <w:rsid w:val="005B460D"/>
    <w:rsid w:val="0062760B"/>
    <w:rsid w:val="00645102"/>
    <w:rsid w:val="00647D03"/>
    <w:rsid w:val="00650E76"/>
    <w:rsid w:val="00677C6A"/>
    <w:rsid w:val="006A194A"/>
    <w:rsid w:val="006C4452"/>
    <w:rsid w:val="006D2A9D"/>
    <w:rsid w:val="006D7E53"/>
    <w:rsid w:val="006F18DF"/>
    <w:rsid w:val="007042F0"/>
    <w:rsid w:val="00706423"/>
    <w:rsid w:val="00710174"/>
    <w:rsid w:val="0071243B"/>
    <w:rsid w:val="007379D7"/>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A5DBC"/>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42C3F"/>
    <w:rsid w:val="00E60022"/>
    <w:rsid w:val="00E736F0"/>
    <w:rsid w:val="00E853AC"/>
    <w:rsid w:val="00EA036D"/>
    <w:rsid w:val="00EC5A19"/>
    <w:rsid w:val="00ED385D"/>
    <w:rsid w:val="00EE4175"/>
    <w:rsid w:val="00EF13BA"/>
    <w:rsid w:val="00F045AF"/>
    <w:rsid w:val="00F2106D"/>
    <w:rsid w:val="00F34170"/>
    <w:rsid w:val="00F3615A"/>
    <w:rsid w:val="00F36B5C"/>
    <w:rsid w:val="00FA3513"/>
    <w:rsid w:val="00FA370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0078">
      <w:bodyDiv w:val="1"/>
      <w:marLeft w:val="0"/>
      <w:marRight w:val="0"/>
      <w:marTop w:val="0"/>
      <w:marBottom w:val="0"/>
      <w:divBdr>
        <w:top w:val="none" w:sz="0" w:space="0" w:color="auto"/>
        <w:left w:val="none" w:sz="0" w:space="0" w:color="auto"/>
        <w:bottom w:val="none" w:sz="0" w:space="0" w:color="auto"/>
        <w:right w:val="none" w:sz="0" w:space="0" w:color="auto"/>
      </w:divBdr>
      <w:divsChild>
        <w:div w:id="2015567998">
          <w:marLeft w:val="0"/>
          <w:marRight w:val="0"/>
          <w:marTop w:val="0"/>
          <w:marBottom w:val="0"/>
          <w:divBdr>
            <w:top w:val="none" w:sz="0" w:space="0" w:color="auto"/>
            <w:left w:val="none" w:sz="0" w:space="0" w:color="auto"/>
            <w:bottom w:val="none" w:sz="0" w:space="0" w:color="auto"/>
            <w:right w:val="none" w:sz="0" w:space="0" w:color="auto"/>
          </w:divBdr>
        </w:div>
      </w:divsChild>
    </w:div>
    <w:div w:id="25185231">
      <w:bodyDiv w:val="1"/>
      <w:marLeft w:val="0"/>
      <w:marRight w:val="0"/>
      <w:marTop w:val="0"/>
      <w:marBottom w:val="0"/>
      <w:divBdr>
        <w:top w:val="none" w:sz="0" w:space="0" w:color="auto"/>
        <w:left w:val="none" w:sz="0" w:space="0" w:color="auto"/>
        <w:bottom w:val="none" w:sz="0" w:space="0" w:color="auto"/>
        <w:right w:val="none" w:sz="0" w:space="0" w:color="auto"/>
      </w:divBdr>
    </w:div>
    <w:div w:id="54545189">
      <w:bodyDiv w:val="1"/>
      <w:marLeft w:val="0"/>
      <w:marRight w:val="0"/>
      <w:marTop w:val="0"/>
      <w:marBottom w:val="0"/>
      <w:divBdr>
        <w:top w:val="none" w:sz="0" w:space="0" w:color="auto"/>
        <w:left w:val="none" w:sz="0" w:space="0" w:color="auto"/>
        <w:bottom w:val="none" w:sz="0" w:space="0" w:color="auto"/>
        <w:right w:val="none" w:sz="0" w:space="0" w:color="auto"/>
      </w:divBdr>
      <w:divsChild>
        <w:div w:id="760299107">
          <w:marLeft w:val="0"/>
          <w:marRight w:val="0"/>
          <w:marTop w:val="0"/>
          <w:marBottom w:val="0"/>
          <w:divBdr>
            <w:top w:val="none" w:sz="0" w:space="0" w:color="auto"/>
            <w:left w:val="none" w:sz="0" w:space="0" w:color="auto"/>
            <w:bottom w:val="none" w:sz="0" w:space="0" w:color="auto"/>
            <w:right w:val="none" w:sz="0" w:space="0" w:color="auto"/>
          </w:divBdr>
        </w:div>
      </w:divsChild>
    </w:div>
    <w:div w:id="89670411">
      <w:bodyDiv w:val="1"/>
      <w:marLeft w:val="0"/>
      <w:marRight w:val="0"/>
      <w:marTop w:val="0"/>
      <w:marBottom w:val="0"/>
      <w:divBdr>
        <w:top w:val="none" w:sz="0" w:space="0" w:color="auto"/>
        <w:left w:val="none" w:sz="0" w:space="0" w:color="auto"/>
        <w:bottom w:val="none" w:sz="0" w:space="0" w:color="auto"/>
        <w:right w:val="none" w:sz="0" w:space="0" w:color="auto"/>
      </w:divBdr>
      <w:divsChild>
        <w:div w:id="1497498231">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764073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5576274">
      <w:bodyDiv w:val="1"/>
      <w:marLeft w:val="0"/>
      <w:marRight w:val="0"/>
      <w:marTop w:val="0"/>
      <w:marBottom w:val="0"/>
      <w:divBdr>
        <w:top w:val="none" w:sz="0" w:space="0" w:color="auto"/>
        <w:left w:val="none" w:sz="0" w:space="0" w:color="auto"/>
        <w:bottom w:val="none" w:sz="0" w:space="0" w:color="auto"/>
        <w:right w:val="none" w:sz="0" w:space="0" w:color="auto"/>
      </w:divBdr>
    </w:div>
    <w:div w:id="655382718">
      <w:bodyDiv w:val="1"/>
      <w:marLeft w:val="0"/>
      <w:marRight w:val="0"/>
      <w:marTop w:val="0"/>
      <w:marBottom w:val="0"/>
      <w:divBdr>
        <w:top w:val="none" w:sz="0" w:space="0" w:color="auto"/>
        <w:left w:val="none" w:sz="0" w:space="0" w:color="auto"/>
        <w:bottom w:val="none" w:sz="0" w:space="0" w:color="auto"/>
        <w:right w:val="none" w:sz="0" w:space="0" w:color="auto"/>
      </w:divBdr>
    </w:div>
    <w:div w:id="779954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61227610">
      <w:bodyDiv w:val="1"/>
      <w:marLeft w:val="0"/>
      <w:marRight w:val="0"/>
      <w:marTop w:val="0"/>
      <w:marBottom w:val="0"/>
      <w:divBdr>
        <w:top w:val="none" w:sz="0" w:space="0" w:color="auto"/>
        <w:left w:val="none" w:sz="0" w:space="0" w:color="auto"/>
        <w:bottom w:val="none" w:sz="0" w:space="0" w:color="auto"/>
        <w:right w:val="none" w:sz="0" w:space="0" w:color="auto"/>
      </w:divBdr>
    </w:div>
    <w:div w:id="1017776211">
      <w:bodyDiv w:val="1"/>
      <w:marLeft w:val="0"/>
      <w:marRight w:val="0"/>
      <w:marTop w:val="0"/>
      <w:marBottom w:val="0"/>
      <w:divBdr>
        <w:top w:val="none" w:sz="0" w:space="0" w:color="auto"/>
        <w:left w:val="none" w:sz="0" w:space="0" w:color="auto"/>
        <w:bottom w:val="none" w:sz="0" w:space="0" w:color="auto"/>
        <w:right w:val="none" w:sz="0" w:space="0" w:color="auto"/>
      </w:divBdr>
      <w:divsChild>
        <w:div w:id="635455581">
          <w:marLeft w:val="0"/>
          <w:marRight w:val="0"/>
          <w:marTop w:val="0"/>
          <w:marBottom w:val="0"/>
          <w:divBdr>
            <w:top w:val="none" w:sz="0" w:space="0" w:color="auto"/>
            <w:left w:val="none" w:sz="0" w:space="0" w:color="auto"/>
            <w:bottom w:val="none" w:sz="0" w:space="0" w:color="auto"/>
            <w:right w:val="none" w:sz="0" w:space="0" w:color="auto"/>
          </w:divBdr>
        </w:div>
      </w:divsChild>
    </w:div>
    <w:div w:id="1117023187">
      <w:bodyDiv w:val="1"/>
      <w:marLeft w:val="0"/>
      <w:marRight w:val="0"/>
      <w:marTop w:val="0"/>
      <w:marBottom w:val="0"/>
      <w:divBdr>
        <w:top w:val="none" w:sz="0" w:space="0" w:color="auto"/>
        <w:left w:val="none" w:sz="0" w:space="0" w:color="auto"/>
        <w:bottom w:val="none" w:sz="0" w:space="0" w:color="auto"/>
        <w:right w:val="none" w:sz="0" w:space="0" w:color="auto"/>
      </w:divBdr>
    </w:div>
    <w:div w:id="1138576061">
      <w:bodyDiv w:val="1"/>
      <w:marLeft w:val="0"/>
      <w:marRight w:val="0"/>
      <w:marTop w:val="0"/>
      <w:marBottom w:val="0"/>
      <w:divBdr>
        <w:top w:val="none" w:sz="0" w:space="0" w:color="auto"/>
        <w:left w:val="none" w:sz="0" w:space="0" w:color="auto"/>
        <w:bottom w:val="none" w:sz="0" w:space="0" w:color="auto"/>
        <w:right w:val="none" w:sz="0" w:space="0" w:color="auto"/>
      </w:divBdr>
      <w:divsChild>
        <w:div w:id="1873955937">
          <w:marLeft w:val="0"/>
          <w:marRight w:val="0"/>
          <w:marTop w:val="0"/>
          <w:marBottom w:val="0"/>
          <w:divBdr>
            <w:top w:val="none" w:sz="0" w:space="0" w:color="auto"/>
            <w:left w:val="none" w:sz="0" w:space="0" w:color="auto"/>
            <w:bottom w:val="none" w:sz="0" w:space="0" w:color="auto"/>
            <w:right w:val="none" w:sz="0" w:space="0" w:color="auto"/>
          </w:divBdr>
        </w:div>
      </w:divsChild>
    </w:div>
    <w:div w:id="1242376602">
      <w:bodyDiv w:val="1"/>
      <w:marLeft w:val="0"/>
      <w:marRight w:val="0"/>
      <w:marTop w:val="0"/>
      <w:marBottom w:val="0"/>
      <w:divBdr>
        <w:top w:val="none" w:sz="0" w:space="0" w:color="auto"/>
        <w:left w:val="none" w:sz="0" w:space="0" w:color="auto"/>
        <w:bottom w:val="none" w:sz="0" w:space="0" w:color="auto"/>
        <w:right w:val="none" w:sz="0" w:space="0" w:color="auto"/>
      </w:divBdr>
      <w:divsChild>
        <w:div w:id="602998916">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59867696">
      <w:bodyDiv w:val="1"/>
      <w:marLeft w:val="0"/>
      <w:marRight w:val="0"/>
      <w:marTop w:val="0"/>
      <w:marBottom w:val="0"/>
      <w:divBdr>
        <w:top w:val="none" w:sz="0" w:space="0" w:color="auto"/>
        <w:left w:val="none" w:sz="0" w:space="0" w:color="auto"/>
        <w:bottom w:val="none" w:sz="0" w:space="0" w:color="auto"/>
        <w:right w:val="none" w:sz="0" w:space="0" w:color="auto"/>
      </w:divBdr>
      <w:divsChild>
        <w:div w:id="1922640033">
          <w:marLeft w:val="0"/>
          <w:marRight w:val="0"/>
          <w:marTop w:val="0"/>
          <w:marBottom w:val="0"/>
          <w:divBdr>
            <w:top w:val="none" w:sz="0" w:space="0" w:color="auto"/>
            <w:left w:val="none" w:sz="0" w:space="0" w:color="auto"/>
            <w:bottom w:val="none" w:sz="0" w:space="0" w:color="auto"/>
            <w:right w:val="none" w:sz="0" w:space="0" w:color="auto"/>
          </w:divBdr>
        </w:div>
      </w:divsChild>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825302">
      <w:bodyDiv w:val="1"/>
      <w:marLeft w:val="0"/>
      <w:marRight w:val="0"/>
      <w:marTop w:val="0"/>
      <w:marBottom w:val="0"/>
      <w:divBdr>
        <w:top w:val="none" w:sz="0" w:space="0" w:color="auto"/>
        <w:left w:val="none" w:sz="0" w:space="0" w:color="auto"/>
        <w:bottom w:val="none" w:sz="0" w:space="0" w:color="auto"/>
        <w:right w:val="none" w:sz="0" w:space="0" w:color="auto"/>
      </w:divBdr>
    </w:div>
    <w:div w:id="1348366783">
      <w:bodyDiv w:val="1"/>
      <w:marLeft w:val="0"/>
      <w:marRight w:val="0"/>
      <w:marTop w:val="0"/>
      <w:marBottom w:val="0"/>
      <w:divBdr>
        <w:top w:val="none" w:sz="0" w:space="0" w:color="auto"/>
        <w:left w:val="none" w:sz="0" w:space="0" w:color="auto"/>
        <w:bottom w:val="none" w:sz="0" w:space="0" w:color="auto"/>
        <w:right w:val="none" w:sz="0" w:space="0" w:color="auto"/>
      </w:divBdr>
      <w:divsChild>
        <w:div w:id="406613135">
          <w:marLeft w:val="0"/>
          <w:marRight w:val="0"/>
          <w:marTop w:val="0"/>
          <w:marBottom w:val="0"/>
          <w:divBdr>
            <w:top w:val="none" w:sz="0" w:space="0" w:color="auto"/>
            <w:left w:val="none" w:sz="0" w:space="0" w:color="auto"/>
            <w:bottom w:val="none" w:sz="0" w:space="0" w:color="auto"/>
            <w:right w:val="none" w:sz="0" w:space="0" w:color="auto"/>
          </w:divBdr>
        </w:div>
      </w:divsChild>
    </w:div>
    <w:div w:id="1365013435">
      <w:bodyDiv w:val="1"/>
      <w:marLeft w:val="0"/>
      <w:marRight w:val="0"/>
      <w:marTop w:val="0"/>
      <w:marBottom w:val="0"/>
      <w:divBdr>
        <w:top w:val="none" w:sz="0" w:space="0" w:color="auto"/>
        <w:left w:val="none" w:sz="0" w:space="0" w:color="auto"/>
        <w:bottom w:val="none" w:sz="0" w:space="0" w:color="auto"/>
        <w:right w:val="none" w:sz="0" w:space="0" w:color="auto"/>
      </w:divBdr>
    </w:div>
    <w:div w:id="140032698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5921844">
      <w:bodyDiv w:val="1"/>
      <w:marLeft w:val="0"/>
      <w:marRight w:val="0"/>
      <w:marTop w:val="0"/>
      <w:marBottom w:val="0"/>
      <w:divBdr>
        <w:top w:val="none" w:sz="0" w:space="0" w:color="auto"/>
        <w:left w:val="none" w:sz="0" w:space="0" w:color="auto"/>
        <w:bottom w:val="none" w:sz="0" w:space="0" w:color="auto"/>
        <w:right w:val="none" w:sz="0" w:space="0" w:color="auto"/>
      </w:divBdr>
      <w:divsChild>
        <w:div w:id="983046792">
          <w:marLeft w:val="0"/>
          <w:marRight w:val="0"/>
          <w:marTop w:val="0"/>
          <w:marBottom w:val="0"/>
          <w:divBdr>
            <w:top w:val="none" w:sz="0" w:space="0" w:color="auto"/>
            <w:left w:val="none" w:sz="0" w:space="0" w:color="auto"/>
            <w:bottom w:val="none" w:sz="0" w:space="0" w:color="auto"/>
            <w:right w:val="none" w:sz="0" w:space="0" w:color="auto"/>
          </w:divBdr>
        </w:div>
      </w:divsChild>
    </w:div>
    <w:div w:id="1644698994">
      <w:bodyDiv w:val="1"/>
      <w:marLeft w:val="0"/>
      <w:marRight w:val="0"/>
      <w:marTop w:val="0"/>
      <w:marBottom w:val="0"/>
      <w:divBdr>
        <w:top w:val="none" w:sz="0" w:space="0" w:color="auto"/>
        <w:left w:val="none" w:sz="0" w:space="0" w:color="auto"/>
        <w:bottom w:val="none" w:sz="0" w:space="0" w:color="auto"/>
        <w:right w:val="none" w:sz="0" w:space="0" w:color="auto"/>
      </w:divBdr>
    </w:div>
    <w:div w:id="16490170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6417824">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1318605">
      <w:bodyDiv w:val="1"/>
      <w:marLeft w:val="0"/>
      <w:marRight w:val="0"/>
      <w:marTop w:val="0"/>
      <w:marBottom w:val="0"/>
      <w:divBdr>
        <w:top w:val="none" w:sz="0" w:space="0" w:color="auto"/>
        <w:left w:val="none" w:sz="0" w:space="0" w:color="auto"/>
        <w:bottom w:val="none" w:sz="0" w:space="0" w:color="auto"/>
        <w:right w:val="none" w:sz="0" w:space="0" w:color="auto"/>
      </w:divBdr>
      <w:divsChild>
        <w:div w:id="1723600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3.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1089</Words>
  <Characters>6211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5</cp:revision>
  <cp:lastPrinted>2014-12-09T15:50:00Z</cp:lastPrinted>
  <dcterms:created xsi:type="dcterms:W3CDTF">2023-12-21T01:23:00Z</dcterms:created>
  <dcterms:modified xsi:type="dcterms:W3CDTF">2023-12-21T12:48:00Z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