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36616" w14:textId="77777777" w:rsidR="00D10C3D" w:rsidRDefault="00D10C3D" w:rsidP="00D10C3D">
      <w:pPr>
        <w:spacing w:after="120" w:line="360" w:lineRule="auto"/>
        <w:rPr>
          <w:rFonts w:ascii="Arial" w:eastAsia="Times New Roman" w:hAnsi="Arial" w:cs="Arial"/>
          <w:b/>
          <w:bCs/>
          <w:sz w:val="32"/>
          <w:szCs w:val="32"/>
          <w:lang w:eastAsia="en-IN"/>
        </w:rPr>
      </w:pPr>
    </w:p>
    <w:p w14:paraId="7E85C378" w14:textId="45F5E873" w:rsidR="00D10C3D" w:rsidRPr="008A50D1" w:rsidRDefault="00D10C3D" w:rsidP="00D10C3D">
      <w:pPr>
        <w:spacing w:after="120" w:line="360" w:lineRule="auto"/>
        <w:rPr>
          <w:rFonts w:ascii="Arial" w:eastAsia="Times New Roman" w:hAnsi="Arial" w:cs="Arial"/>
          <w:b/>
          <w:bCs/>
          <w:sz w:val="32"/>
          <w:szCs w:val="32"/>
          <w:lang w:eastAsia="en-IN"/>
        </w:rPr>
      </w:pPr>
      <w:r w:rsidRPr="008A50D1">
        <w:rPr>
          <w:rFonts w:ascii="Arial" w:eastAsia="Times New Roman" w:hAnsi="Arial" w:cs="Arial"/>
          <w:b/>
          <w:bCs/>
          <w:sz w:val="32"/>
          <w:szCs w:val="32"/>
          <w:lang w:eastAsia="en-IN"/>
        </w:rPr>
        <w:t>Introduction to Industry 4.0</w:t>
      </w:r>
    </w:p>
    <w:p w14:paraId="6CA8DD0F" w14:textId="77777777" w:rsidR="00D10C3D" w:rsidRPr="001F48F2" w:rsidRDefault="00D10C3D" w:rsidP="00D10C3D">
      <w:pPr>
        <w:spacing w:after="120" w:line="360" w:lineRule="auto"/>
        <w:rPr>
          <w:rFonts w:ascii="Arial" w:eastAsia="Times New Roman" w:hAnsi="Arial" w:cs="Arial"/>
          <w:b/>
          <w:bCs/>
          <w:sz w:val="24"/>
          <w:szCs w:val="24"/>
          <w:lang w:eastAsia="en-IN"/>
        </w:rPr>
      </w:pPr>
      <w:r w:rsidRPr="001F48F2">
        <w:rPr>
          <w:rFonts w:ascii="Arial" w:eastAsia="Times New Roman" w:hAnsi="Arial" w:cs="Arial"/>
          <w:b/>
          <w:bCs/>
          <w:sz w:val="24"/>
          <w:szCs w:val="24"/>
          <w:lang w:eastAsia="en-IN"/>
        </w:rPr>
        <w:t>Assignment 1 –Written Report</w:t>
      </w:r>
    </w:p>
    <w:p w14:paraId="25357C11" w14:textId="77777777" w:rsidR="00D10C3D" w:rsidRPr="001F48F2" w:rsidRDefault="00D10C3D" w:rsidP="00D10C3D">
      <w:pPr>
        <w:spacing w:after="120" w:line="360" w:lineRule="auto"/>
        <w:rPr>
          <w:rFonts w:ascii="Arial" w:hAnsi="Arial" w:cs="Arial"/>
          <w:color w:val="1D1D1D"/>
          <w:sz w:val="24"/>
          <w:szCs w:val="24"/>
          <w:shd w:val="clear" w:color="auto" w:fill="FFFFFF"/>
        </w:rPr>
      </w:pPr>
      <w:r w:rsidRPr="001F48F2">
        <w:rPr>
          <w:rFonts w:ascii="Arial" w:eastAsia="Times New Roman" w:hAnsi="Arial" w:cs="Arial"/>
          <w:b/>
          <w:bCs/>
          <w:sz w:val="24"/>
          <w:szCs w:val="24"/>
          <w:lang w:eastAsia="en-IN"/>
        </w:rPr>
        <w:t>MSc Industry 4.0 Advanced Manufacturing</w:t>
      </w:r>
    </w:p>
    <w:p w14:paraId="0FE55625" w14:textId="77777777" w:rsidR="00D10C3D" w:rsidRPr="008A50D1" w:rsidRDefault="00D10C3D" w:rsidP="00D10C3D">
      <w:pPr>
        <w:spacing w:after="120" w:line="360" w:lineRule="auto"/>
        <w:rPr>
          <w:rFonts w:ascii="Arial" w:eastAsia="Times New Roman" w:hAnsi="Arial" w:cs="Arial"/>
          <w:b/>
          <w:bCs/>
          <w:sz w:val="24"/>
          <w:szCs w:val="24"/>
          <w:lang w:eastAsia="en-IN"/>
        </w:rPr>
      </w:pPr>
      <w:r w:rsidRPr="008A50D1">
        <w:rPr>
          <w:rFonts w:ascii="Arial" w:eastAsia="Times New Roman" w:hAnsi="Arial" w:cs="Arial"/>
          <w:b/>
          <w:bCs/>
          <w:sz w:val="24"/>
          <w:szCs w:val="24"/>
          <w:lang w:eastAsia="en-IN"/>
        </w:rPr>
        <w:t>Module Code: ACPA7004</w:t>
      </w:r>
    </w:p>
    <w:p w14:paraId="6C26853B" w14:textId="77777777" w:rsidR="00D10C3D" w:rsidRPr="008A50D1" w:rsidRDefault="00D10C3D" w:rsidP="00D10C3D">
      <w:pPr>
        <w:spacing w:after="120" w:line="360" w:lineRule="auto"/>
        <w:rPr>
          <w:rFonts w:ascii="Arial" w:eastAsia="Times New Roman" w:hAnsi="Arial" w:cs="Arial"/>
          <w:b/>
          <w:bCs/>
          <w:sz w:val="24"/>
          <w:szCs w:val="24"/>
          <w:lang w:eastAsia="en-IN"/>
        </w:rPr>
      </w:pPr>
      <w:r w:rsidRPr="008A50D1">
        <w:rPr>
          <w:rFonts w:ascii="Arial" w:eastAsia="Times New Roman" w:hAnsi="Arial" w:cs="Arial"/>
          <w:b/>
          <w:bCs/>
          <w:sz w:val="24"/>
          <w:szCs w:val="24"/>
          <w:lang w:eastAsia="en-IN"/>
        </w:rPr>
        <w:t>Supervisor:  Jaymie Phillips</w:t>
      </w:r>
    </w:p>
    <w:p w14:paraId="1CD226B1" w14:textId="77777777" w:rsidR="00D10C3D" w:rsidRPr="00AA5F76" w:rsidRDefault="00D10C3D" w:rsidP="00D10C3D">
      <w:pPr>
        <w:shd w:val="clear" w:color="auto" w:fill="FEFEFE"/>
        <w:spacing w:before="100" w:beforeAutospacing="1" w:after="100" w:afterAutospacing="1" w:line="240" w:lineRule="auto"/>
        <w:outlineLvl w:val="0"/>
        <w:rPr>
          <w:rFonts w:ascii="Arial" w:eastAsia="Times New Roman" w:hAnsi="Arial" w:cs="Arial"/>
          <w:b/>
          <w:bCs/>
          <w:sz w:val="24"/>
          <w:szCs w:val="24"/>
          <w:lang w:eastAsia="en-IN"/>
        </w:rPr>
      </w:pPr>
    </w:p>
    <w:p w14:paraId="45230A53" w14:textId="77777777" w:rsidR="00D10C3D" w:rsidRPr="008A50D1" w:rsidRDefault="00D10C3D" w:rsidP="00D10C3D">
      <w:pPr>
        <w:shd w:val="clear" w:color="auto" w:fill="FEFEFE"/>
        <w:spacing w:before="100" w:beforeAutospacing="1" w:after="100" w:afterAutospacing="1" w:line="240" w:lineRule="auto"/>
        <w:outlineLvl w:val="0"/>
        <w:rPr>
          <w:rFonts w:ascii="Arial" w:eastAsia="Times New Roman" w:hAnsi="Arial" w:cs="Arial"/>
          <w:b/>
          <w:bCs/>
          <w:sz w:val="32"/>
          <w:szCs w:val="32"/>
          <w:lang w:eastAsia="en-IN"/>
        </w:rPr>
      </w:pPr>
      <w:r w:rsidRPr="008A50D1">
        <w:rPr>
          <w:rFonts w:ascii="Arial" w:eastAsia="Times New Roman" w:hAnsi="Arial" w:cs="Arial"/>
          <w:b/>
          <w:bCs/>
          <w:sz w:val="32"/>
          <w:szCs w:val="32"/>
          <w:lang w:eastAsia="en-IN"/>
        </w:rPr>
        <w:t xml:space="preserve">Augmented Reality in Manufacturing &amp; Maintenance </w:t>
      </w:r>
    </w:p>
    <w:p w14:paraId="6C4FEA91" w14:textId="77777777" w:rsidR="00D10C3D" w:rsidRPr="008A50D1" w:rsidRDefault="00D10C3D" w:rsidP="00D10C3D">
      <w:pPr>
        <w:spacing w:after="120" w:line="360" w:lineRule="auto"/>
        <w:rPr>
          <w:rFonts w:ascii="Arial" w:eastAsia="Times New Roman" w:hAnsi="Arial" w:cs="Arial"/>
          <w:b/>
          <w:bCs/>
          <w:sz w:val="32"/>
          <w:szCs w:val="32"/>
          <w:lang w:eastAsia="en-IN"/>
        </w:rPr>
      </w:pPr>
      <w:r w:rsidRPr="008A50D1">
        <w:rPr>
          <w:rFonts w:ascii="Arial" w:eastAsia="Times New Roman" w:hAnsi="Arial" w:cs="Arial"/>
          <w:b/>
          <w:bCs/>
          <w:sz w:val="32"/>
          <w:szCs w:val="32"/>
          <w:lang w:eastAsia="en-IN"/>
        </w:rPr>
        <w:t>The Opportunities &amp; Challenges of Adoption</w:t>
      </w:r>
    </w:p>
    <w:p w14:paraId="50E6A367" w14:textId="77777777" w:rsidR="00D10C3D" w:rsidRPr="00AA5F76" w:rsidRDefault="00D10C3D" w:rsidP="00D10C3D">
      <w:pPr>
        <w:spacing w:after="120" w:line="360" w:lineRule="auto"/>
        <w:rPr>
          <w:rFonts w:ascii="Arial" w:eastAsia="Times New Roman" w:hAnsi="Arial" w:cs="Arial"/>
          <w:b/>
          <w:bCs/>
          <w:sz w:val="24"/>
          <w:szCs w:val="24"/>
          <w:lang w:eastAsia="en-IN"/>
        </w:rPr>
      </w:pPr>
    </w:p>
    <w:p w14:paraId="3B178175" w14:textId="77777777" w:rsidR="00D10C3D" w:rsidRPr="00AA5F76" w:rsidRDefault="00D10C3D" w:rsidP="00D10C3D">
      <w:pPr>
        <w:spacing w:after="120" w:line="360" w:lineRule="auto"/>
        <w:rPr>
          <w:rFonts w:ascii="Arial" w:eastAsia="Times New Roman" w:hAnsi="Arial" w:cs="Arial"/>
          <w:b/>
          <w:bCs/>
          <w:sz w:val="24"/>
          <w:szCs w:val="24"/>
          <w:lang w:eastAsia="en-IN"/>
        </w:rPr>
      </w:pPr>
    </w:p>
    <w:p w14:paraId="0FCE3395" w14:textId="77777777" w:rsidR="00D10C3D" w:rsidRPr="008A50D1" w:rsidRDefault="00D10C3D" w:rsidP="00D10C3D">
      <w:pPr>
        <w:spacing w:after="120" w:line="360" w:lineRule="auto"/>
        <w:rPr>
          <w:rFonts w:ascii="Arial" w:eastAsia="Times New Roman" w:hAnsi="Arial" w:cs="Arial"/>
          <w:b/>
          <w:bCs/>
          <w:sz w:val="24"/>
          <w:szCs w:val="24"/>
          <w:lang w:eastAsia="en-IN"/>
        </w:rPr>
      </w:pPr>
      <w:r w:rsidRPr="008A50D1">
        <w:rPr>
          <w:rFonts w:ascii="Arial" w:eastAsia="Times New Roman" w:hAnsi="Arial" w:cs="Arial"/>
          <w:b/>
          <w:bCs/>
          <w:sz w:val="24"/>
          <w:szCs w:val="24"/>
          <w:lang w:eastAsia="en-IN"/>
        </w:rPr>
        <w:t>01</w:t>
      </w:r>
      <w:r w:rsidRPr="008A50D1">
        <w:rPr>
          <w:rFonts w:ascii="Arial" w:eastAsia="Times New Roman" w:hAnsi="Arial" w:cs="Arial"/>
          <w:b/>
          <w:bCs/>
          <w:sz w:val="24"/>
          <w:szCs w:val="24"/>
          <w:vertAlign w:val="superscript"/>
          <w:lang w:eastAsia="en-IN"/>
        </w:rPr>
        <w:t>st</w:t>
      </w:r>
      <w:r w:rsidRPr="008A50D1">
        <w:rPr>
          <w:rFonts w:ascii="Arial" w:eastAsia="Times New Roman" w:hAnsi="Arial" w:cs="Arial"/>
          <w:b/>
          <w:bCs/>
          <w:sz w:val="24"/>
          <w:szCs w:val="24"/>
          <w:lang w:eastAsia="en-IN"/>
        </w:rPr>
        <w:t xml:space="preserve">  April 2022</w:t>
      </w:r>
    </w:p>
    <w:p w14:paraId="749D98F1" w14:textId="77777777" w:rsidR="00D10C3D" w:rsidRPr="008A50D1" w:rsidRDefault="00D10C3D" w:rsidP="00D10C3D">
      <w:pPr>
        <w:spacing w:after="120" w:line="360" w:lineRule="auto"/>
        <w:rPr>
          <w:rFonts w:ascii="Arial" w:eastAsia="Times New Roman" w:hAnsi="Arial" w:cs="Arial"/>
          <w:b/>
          <w:bCs/>
          <w:sz w:val="24"/>
          <w:szCs w:val="24"/>
          <w:lang w:eastAsia="en-IN"/>
        </w:rPr>
      </w:pPr>
      <w:r w:rsidRPr="008A50D1">
        <w:rPr>
          <w:rFonts w:ascii="Arial" w:eastAsia="Times New Roman" w:hAnsi="Arial" w:cs="Arial"/>
          <w:b/>
          <w:bCs/>
          <w:sz w:val="24"/>
          <w:szCs w:val="24"/>
          <w:lang w:eastAsia="en-IN"/>
        </w:rPr>
        <w:t>Student: Vikram Vhanmane</w:t>
      </w:r>
    </w:p>
    <w:p w14:paraId="5D015022" w14:textId="77777777" w:rsidR="00D10C3D" w:rsidRPr="008A50D1" w:rsidRDefault="00D10C3D" w:rsidP="00D10C3D">
      <w:pPr>
        <w:spacing w:after="120" w:line="360" w:lineRule="auto"/>
        <w:rPr>
          <w:rFonts w:ascii="Arial" w:eastAsia="Times New Roman" w:hAnsi="Arial" w:cs="Arial"/>
          <w:b/>
          <w:bCs/>
          <w:sz w:val="24"/>
          <w:szCs w:val="24"/>
          <w:lang w:eastAsia="en-IN"/>
        </w:rPr>
      </w:pPr>
      <w:r w:rsidRPr="008A50D1">
        <w:rPr>
          <w:rFonts w:ascii="Arial" w:eastAsia="Times New Roman" w:hAnsi="Arial" w:cs="Arial"/>
          <w:b/>
          <w:bCs/>
          <w:sz w:val="24"/>
          <w:szCs w:val="24"/>
          <w:lang w:eastAsia="en-IN"/>
        </w:rPr>
        <w:t>Student ID: 2116969</w:t>
      </w:r>
    </w:p>
    <w:p w14:paraId="166C087D" w14:textId="77777777" w:rsidR="00D10C3D" w:rsidRPr="008A50D1" w:rsidRDefault="00D10C3D" w:rsidP="00D10C3D">
      <w:pPr>
        <w:spacing w:after="120" w:line="360" w:lineRule="auto"/>
        <w:rPr>
          <w:rFonts w:ascii="Arial" w:eastAsia="Times New Roman" w:hAnsi="Arial" w:cs="Arial"/>
          <w:b/>
          <w:bCs/>
          <w:sz w:val="24"/>
          <w:szCs w:val="24"/>
          <w:lang w:eastAsia="en-IN"/>
        </w:rPr>
      </w:pPr>
      <w:r w:rsidRPr="008A50D1">
        <w:rPr>
          <w:rFonts w:ascii="Arial" w:eastAsia="Times New Roman" w:hAnsi="Arial" w:cs="Arial"/>
          <w:b/>
          <w:bCs/>
          <w:sz w:val="24"/>
          <w:szCs w:val="24"/>
          <w:lang w:eastAsia="en-IN"/>
        </w:rPr>
        <w:t xml:space="preserve">Email: </w:t>
      </w:r>
      <w:hyperlink r:id="rId6" w:history="1">
        <w:r w:rsidRPr="008A50D1">
          <w:rPr>
            <w:rStyle w:val="Hyperlink"/>
            <w:rFonts w:ascii="Arial" w:eastAsia="Times New Roman" w:hAnsi="Arial" w:cs="Arial"/>
            <w:b/>
            <w:bCs/>
            <w:sz w:val="24"/>
            <w:szCs w:val="24"/>
            <w:lang w:eastAsia="en-IN"/>
          </w:rPr>
          <w:t>vikramvhanmane@gmail.com</w:t>
        </w:r>
      </w:hyperlink>
    </w:p>
    <w:p w14:paraId="498E589C" w14:textId="77777777" w:rsidR="00D10C3D" w:rsidRPr="00AA5F76" w:rsidRDefault="00D10C3D" w:rsidP="00D10C3D">
      <w:pPr>
        <w:spacing w:after="120" w:line="360" w:lineRule="auto"/>
        <w:rPr>
          <w:rFonts w:ascii="Arial" w:eastAsia="Times New Roman" w:hAnsi="Arial" w:cs="Arial"/>
          <w:b/>
          <w:bCs/>
          <w:sz w:val="24"/>
          <w:szCs w:val="24"/>
          <w:lang w:eastAsia="en-IN"/>
        </w:rPr>
      </w:pPr>
    </w:p>
    <w:p w14:paraId="74EA3129" w14:textId="77777777" w:rsidR="00D10C3D" w:rsidRPr="00AA5F76" w:rsidRDefault="00D10C3D" w:rsidP="00D10C3D">
      <w:pPr>
        <w:spacing w:after="120" w:line="360" w:lineRule="auto"/>
        <w:rPr>
          <w:rFonts w:ascii="Arial" w:eastAsia="Times New Roman" w:hAnsi="Arial" w:cs="Arial"/>
          <w:b/>
          <w:bCs/>
          <w:sz w:val="24"/>
          <w:szCs w:val="24"/>
          <w:lang w:eastAsia="en-IN"/>
        </w:rPr>
      </w:pPr>
    </w:p>
    <w:p w14:paraId="576CDF97" w14:textId="77777777" w:rsidR="00D10C3D" w:rsidRPr="00AA5F76" w:rsidRDefault="00D10C3D" w:rsidP="00D10C3D">
      <w:pPr>
        <w:spacing w:after="120" w:line="360" w:lineRule="auto"/>
        <w:rPr>
          <w:rFonts w:ascii="Arial" w:eastAsia="Times New Roman" w:hAnsi="Arial" w:cs="Arial"/>
          <w:b/>
          <w:bCs/>
          <w:sz w:val="24"/>
          <w:szCs w:val="24"/>
          <w:lang w:eastAsia="en-IN"/>
        </w:rPr>
      </w:pPr>
    </w:p>
    <w:p w14:paraId="06CA7AB4" w14:textId="77777777" w:rsidR="00D10C3D" w:rsidRPr="00AA5F76" w:rsidRDefault="00D10C3D" w:rsidP="00D10C3D">
      <w:pPr>
        <w:spacing w:after="120" w:line="360" w:lineRule="auto"/>
        <w:rPr>
          <w:rFonts w:ascii="Arial" w:eastAsia="Times New Roman" w:hAnsi="Arial" w:cs="Arial"/>
          <w:b/>
          <w:bCs/>
          <w:sz w:val="24"/>
          <w:szCs w:val="24"/>
          <w:lang w:eastAsia="en-IN"/>
        </w:rPr>
      </w:pPr>
    </w:p>
    <w:p w14:paraId="20D1EC83" w14:textId="77777777" w:rsidR="00D10C3D" w:rsidRPr="00AA5F76" w:rsidRDefault="00D10C3D" w:rsidP="00D10C3D">
      <w:pPr>
        <w:spacing w:after="120" w:line="360" w:lineRule="auto"/>
        <w:rPr>
          <w:rFonts w:ascii="Arial" w:eastAsia="Times New Roman" w:hAnsi="Arial" w:cs="Arial"/>
          <w:b/>
          <w:bCs/>
          <w:sz w:val="24"/>
          <w:szCs w:val="24"/>
          <w:lang w:eastAsia="en-IN"/>
        </w:rPr>
      </w:pPr>
      <w:r w:rsidRPr="00AA5F76">
        <w:rPr>
          <w:rFonts w:ascii="Arial" w:hAnsi="Arial" w:cs="Arial"/>
          <w:noProof/>
          <w:sz w:val="24"/>
          <w:szCs w:val="24"/>
        </w:rPr>
        <w:drawing>
          <wp:inline distT="0" distB="0" distL="0" distR="0" wp14:anchorId="5A55E442" wp14:editId="2C22968A">
            <wp:extent cx="4419600" cy="837305"/>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43147" cy="841766"/>
                    </a:xfrm>
                    <a:prstGeom prst="rect">
                      <a:avLst/>
                    </a:prstGeom>
                  </pic:spPr>
                </pic:pic>
              </a:graphicData>
            </a:graphic>
          </wp:inline>
        </w:drawing>
      </w:r>
    </w:p>
    <w:p w14:paraId="306B1C02" w14:textId="77777777" w:rsidR="00D10C3D" w:rsidRPr="00AA5F76" w:rsidRDefault="00D10C3D" w:rsidP="00D10C3D">
      <w:pPr>
        <w:spacing w:after="120" w:line="360" w:lineRule="auto"/>
        <w:rPr>
          <w:rFonts w:ascii="Arial" w:eastAsia="Times New Roman" w:hAnsi="Arial" w:cs="Arial"/>
          <w:b/>
          <w:bCs/>
          <w:sz w:val="24"/>
          <w:szCs w:val="24"/>
          <w:lang w:eastAsia="en-IN"/>
        </w:rPr>
      </w:pPr>
    </w:p>
    <w:p w14:paraId="181E37F8" w14:textId="77777777" w:rsidR="00D10C3D" w:rsidRPr="00AA5F76" w:rsidRDefault="00D10C3D" w:rsidP="00D10C3D">
      <w:pPr>
        <w:spacing w:after="120" w:line="360" w:lineRule="auto"/>
        <w:rPr>
          <w:rFonts w:ascii="Arial" w:eastAsia="Times New Roman" w:hAnsi="Arial" w:cs="Arial"/>
          <w:b/>
          <w:bCs/>
          <w:sz w:val="24"/>
          <w:szCs w:val="24"/>
          <w:lang w:eastAsia="en-IN"/>
        </w:rPr>
      </w:pPr>
    </w:p>
    <w:p w14:paraId="0980E410" w14:textId="30B9E4E6" w:rsidR="00C57136" w:rsidRPr="00AA5F76" w:rsidRDefault="00C57136" w:rsidP="00444B6B">
      <w:pPr>
        <w:spacing w:after="120" w:line="360" w:lineRule="auto"/>
        <w:rPr>
          <w:rFonts w:ascii="Arial" w:eastAsia="Times New Roman" w:hAnsi="Arial" w:cs="Arial"/>
          <w:b/>
          <w:bCs/>
          <w:sz w:val="24"/>
          <w:szCs w:val="24"/>
          <w:lang w:eastAsia="en-IN"/>
        </w:rPr>
      </w:pPr>
    </w:p>
    <w:p w14:paraId="29B21E9C" w14:textId="77777777" w:rsidR="00A27297" w:rsidRPr="00AA5F76" w:rsidRDefault="00A27297" w:rsidP="0012652D">
      <w:pPr>
        <w:spacing w:after="120" w:line="240" w:lineRule="auto"/>
        <w:jc w:val="center"/>
        <w:rPr>
          <w:rFonts w:ascii="Arial" w:eastAsia="Times New Roman" w:hAnsi="Arial" w:cs="Arial"/>
          <w:b/>
          <w:bCs/>
          <w:sz w:val="24"/>
          <w:szCs w:val="24"/>
          <w:lang w:eastAsia="en-IN"/>
        </w:rPr>
      </w:pPr>
    </w:p>
    <w:p w14:paraId="0775C03A" w14:textId="17275D22" w:rsidR="00240D32" w:rsidRPr="008A50D1" w:rsidRDefault="00240D32" w:rsidP="00240D32">
      <w:pPr>
        <w:shd w:val="clear" w:color="auto" w:fill="FEFEFE"/>
        <w:spacing w:before="100" w:beforeAutospacing="1" w:after="100" w:afterAutospacing="1" w:line="240" w:lineRule="auto"/>
        <w:outlineLvl w:val="0"/>
        <w:rPr>
          <w:rFonts w:ascii="Arial" w:eastAsia="Times New Roman" w:hAnsi="Arial" w:cs="Arial"/>
          <w:b/>
          <w:bCs/>
          <w:sz w:val="32"/>
          <w:szCs w:val="32"/>
          <w:lang w:eastAsia="en-IN"/>
        </w:rPr>
      </w:pPr>
      <w:r w:rsidRPr="008A50D1">
        <w:rPr>
          <w:rFonts w:ascii="Arial" w:eastAsia="Times New Roman" w:hAnsi="Arial" w:cs="Arial"/>
          <w:b/>
          <w:bCs/>
          <w:sz w:val="32"/>
          <w:szCs w:val="32"/>
          <w:lang w:eastAsia="en-IN"/>
        </w:rPr>
        <w:t xml:space="preserve">Augmented Reality </w:t>
      </w:r>
      <w:r w:rsidR="008A50D1" w:rsidRPr="008A50D1">
        <w:rPr>
          <w:rFonts w:ascii="Arial" w:eastAsia="Times New Roman" w:hAnsi="Arial" w:cs="Arial"/>
          <w:b/>
          <w:bCs/>
          <w:sz w:val="32"/>
          <w:szCs w:val="32"/>
          <w:lang w:eastAsia="en-IN"/>
        </w:rPr>
        <w:t>in Manufacturing &amp; Maintenance</w:t>
      </w:r>
    </w:p>
    <w:p w14:paraId="4B5C3302" w14:textId="77777777" w:rsidR="00240D32" w:rsidRPr="008A50D1" w:rsidRDefault="00240D32" w:rsidP="00240D32">
      <w:pPr>
        <w:spacing w:after="120" w:line="360" w:lineRule="auto"/>
        <w:rPr>
          <w:rFonts w:ascii="Arial" w:eastAsia="Times New Roman" w:hAnsi="Arial" w:cs="Arial"/>
          <w:b/>
          <w:bCs/>
          <w:sz w:val="32"/>
          <w:szCs w:val="32"/>
          <w:lang w:eastAsia="en-IN"/>
        </w:rPr>
      </w:pPr>
      <w:r w:rsidRPr="008A50D1">
        <w:rPr>
          <w:rFonts w:ascii="Arial" w:eastAsia="Times New Roman" w:hAnsi="Arial" w:cs="Arial"/>
          <w:b/>
          <w:bCs/>
          <w:sz w:val="32"/>
          <w:szCs w:val="32"/>
          <w:lang w:eastAsia="en-IN"/>
        </w:rPr>
        <w:t>The Opportunities &amp; Challenges of Adoption</w:t>
      </w:r>
    </w:p>
    <w:p w14:paraId="3200E5A6" w14:textId="77777777" w:rsidR="0012652D" w:rsidRPr="00AA5F76" w:rsidRDefault="0012652D" w:rsidP="0012652D">
      <w:pPr>
        <w:spacing w:after="120" w:line="240" w:lineRule="auto"/>
        <w:jc w:val="center"/>
        <w:rPr>
          <w:rFonts w:ascii="Arial" w:eastAsia="Times New Roman" w:hAnsi="Arial" w:cs="Arial"/>
          <w:b/>
          <w:bCs/>
          <w:sz w:val="24"/>
          <w:szCs w:val="24"/>
          <w:lang w:eastAsia="en-IN"/>
        </w:rPr>
      </w:pPr>
    </w:p>
    <w:p w14:paraId="08A18C29" w14:textId="5167B139" w:rsidR="0012652D" w:rsidRPr="001F48F2" w:rsidRDefault="00444B6B" w:rsidP="00BD3851">
      <w:pPr>
        <w:spacing w:after="120" w:line="360" w:lineRule="auto"/>
        <w:rPr>
          <w:rFonts w:ascii="Arial" w:eastAsia="Times New Roman" w:hAnsi="Arial" w:cs="Arial"/>
          <w:b/>
          <w:bCs/>
          <w:sz w:val="28"/>
          <w:szCs w:val="28"/>
          <w:lang w:eastAsia="en-IN"/>
        </w:rPr>
      </w:pPr>
      <w:r w:rsidRPr="001F48F2">
        <w:rPr>
          <w:rFonts w:ascii="Arial" w:eastAsia="Times New Roman" w:hAnsi="Arial" w:cs="Arial"/>
          <w:b/>
          <w:bCs/>
          <w:sz w:val="28"/>
          <w:szCs w:val="28"/>
          <w:lang w:eastAsia="en-IN"/>
        </w:rPr>
        <w:t>Abstract</w:t>
      </w:r>
    </w:p>
    <w:p w14:paraId="0A5078F7" w14:textId="7BA882CB" w:rsidR="0068768E" w:rsidRPr="00B8059B" w:rsidRDefault="0068768E" w:rsidP="00F02220">
      <w:pPr>
        <w:spacing w:after="120" w:line="360" w:lineRule="auto"/>
        <w:rPr>
          <w:rFonts w:ascii="Arial" w:hAnsi="Arial" w:cs="Arial"/>
          <w:color w:val="000000"/>
          <w:sz w:val="24"/>
          <w:szCs w:val="24"/>
        </w:rPr>
      </w:pPr>
    </w:p>
    <w:p w14:paraId="1165379E" w14:textId="4C071245" w:rsidR="00077E03" w:rsidRPr="00077E03" w:rsidRDefault="00077E03" w:rsidP="00077E03">
      <w:pPr>
        <w:pStyle w:val="Default"/>
        <w:rPr>
          <w:rFonts w:ascii="Arial" w:hAnsi="Arial" w:cs="Arial"/>
        </w:rPr>
      </w:pPr>
      <w:r>
        <w:rPr>
          <w:rFonts w:ascii="Arial" w:hAnsi="Arial" w:cs="Arial"/>
        </w:rPr>
        <w:t>Manufacturing companies n</w:t>
      </w:r>
      <w:r w:rsidRPr="00077E03">
        <w:rPr>
          <w:rFonts w:ascii="Arial" w:hAnsi="Arial" w:cs="Arial"/>
        </w:rPr>
        <w:t xml:space="preserve">eed to find </w:t>
      </w:r>
      <w:r>
        <w:rPr>
          <w:rFonts w:ascii="Arial" w:hAnsi="Arial" w:cs="Arial"/>
        </w:rPr>
        <w:t xml:space="preserve">advance </w:t>
      </w:r>
      <w:r w:rsidRPr="00077E03">
        <w:rPr>
          <w:rFonts w:ascii="Arial" w:hAnsi="Arial" w:cs="Arial"/>
        </w:rPr>
        <w:t xml:space="preserve">and </w:t>
      </w:r>
      <w:r>
        <w:rPr>
          <w:rFonts w:ascii="Arial" w:hAnsi="Arial" w:cs="Arial"/>
        </w:rPr>
        <w:t xml:space="preserve">improved processes </w:t>
      </w:r>
      <w:r w:rsidRPr="00077E03">
        <w:rPr>
          <w:rFonts w:ascii="Arial" w:hAnsi="Arial" w:cs="Arial"/>
        </w:rPr>
        <w:t xml:space="preserve"> to support </w:t>
      </w:r>
      <w:r>
        <w:rPr>
          <w:rFonts w:ascii="Arial" w:hAnsi="Arial" w:cs="Arial"/>
        </w:rPr>
        <w:t>rapidly changing market demands</w:t>
      </w:r>
      <w:r w:rsidRPr="00077E03">
        <w:rPr>
          <w:rFonts w:ascii="Arial" w:hAnsi="Arial" w:cs="Arial"/>
        </w:rPr>
        <w:t>. Manufacturing companies need to decide wh</w:t>
      </w:r>
      <w:r w:rsidR="001E008B">
        <w:rPr>
          <w:rFonts w:ascii="Arial" w:hAnsi="Arial" w:cs="Arial"/>
        </w:rPr>
        <w:t>ich</w:t>
      </w:r>
      <w:r w:rsidRPr="00077E03">
        <w:rPr>
          <w:rFonts w:ascii="Arial" w:hAnsi="Arial" w:cs="Arial"/>
        </w:rPr>
        <w:t xml:space="preserve"> Industry 4.0 technologies can </w:t>
      </w:r>
      <w:r>
        <w:rPr>
          <w:rFonts w:ascii="Arial" w:hAnsi="Arial" w:cs="Arial"/>
        </w:rPr>
        <w:t xml:space="preserve">help them improving product quality &amp; their aftermarket services. </w:t>
      </w:r>
    </w:p>
    <w:p w14:paraId="73137187" w14:textId="109D33CF" w:rsidR="00077E03" w:rsidRPr="00077E03" w:rsidRDefault="00077E03" w:rsidP="00077E03">
      <w:pPr>
        <w:pStyle w:val="Default"/>
        <w:rPr>
          <w:rFonts w:ascii="Arial" w:hAnsi="Arial" w:cs="Arial"/>
        </w:rPr>
      </w:pPr>
      <w:r w:rsidRPr="00077E03">
        <w:rPr>
          <w:rFonts w:ascii="Arial" w:hAnsi="Arial" w:cs="Arial"/>
        </w:rPr>
        <w:t xml:space="preserve">This short report introduces the topic of </w:t>
      </w:r>
      <w:r w:rsidRPr="00B8059B">
        <w:rPr>
          <w:rFonts w:ascii="Arial" w:hAnsi="Arial" w:cs="Arial"/>
        </w:rPr>
        <w:t xml:space="preserve">Augmented reality </w:t>
      </w:r>
      <w:r w:rsidRPr="00077E03">
        <w:rPr>
          <w:rFonts w:ascii="Arial" w:hAnsi="Arial" w:cs="Arial"/>
        </w:rPr>
        <w:t>- one of th</w:t>
      </w:r>
      <w:r w:rsidR="001E008B">
        <w:rPr>
          <w:rFonts w:ascii="Arial" w:hAnsi="Arial" w:cs="Arial"/>
        </w:rPr>
        <w:t>e</w:t>
      </w:r>
      <w:r w:rsidRPr="00077E03">
        <w:rPr>
          <w:rFonts w:ascii="Arial" w:hAnsi="Arial" w:cs="Arial"/>
        </w:rPr>
        <w:t xml:space="preserve"> Industry 4.0 technologies – and characterises some of the main features and benefits. It also highlights the key challenges associated with creating and utilising </w:t>
      </w:r>
      <w:r w:rsidRPr="00B8059B">
        <w:rPr>
          <w:rFonts w:ascii="Arial" w:hAnsi="Arial" w:cs="Arial"/>
        </w:rPr>
        <w:t>Augmented reality</w:t>
      </w:r>
      <w:r w:rsidR="00F066F0">
        <w:rPr>
          <w:rFonts w:ascii="Arial" w:hAnsi="Arial" w:cs="Arial"/>
        </w:rPr>
        <w:t xml:space="preserve"> in the real world.</w:t>
      </w:r>
    </w:p>
    <w:p w14:paraId="496D91C9" w14:textId="598EC89D" w:rsidR="00AA7157" w:rsidRPr="00077E03" w:rsidRDefault="00B8059B" w:rsidP="00AA7157">
      <w:pPr>
        <w:pStyle w:val="Default"/>
        <w:rPr>
          <w:rFonts w:ascii="Arial" w:hAnsi="Arial" w:cs="Arial"/>
        </w:rPr>
      </w:pPr>
      <w:r w:rsidRPr="00B8059B">
        <w:rPr>
          <w:rFonts w:ascii="Arial" w:hAnsi="Arial" w:cs="Arial"/>
        </w:rPr>
        <w:t xml:space="preserve">Specially in aviation industry products are manufactured at advance factory locations. But users are spread all across the world. Airlines and service providers are operating all over the world. Preventive &amp; breakdown maintenance can be needed at any remote location. It’s very difficult to have maintenance expert available when needed. Augmented reality can be </w:t>
      </w:r>
      <w:r w:rsidR="00F066F0" w:rsidRPr="00B8059B">
        <w:rPr>
          <w:rFonts w:ascii="Arial" w:hAnsi="Arial" w:cs="Arial"/>
        </w:rPr>
        <w:t>useful</w:t>
      </w:r>
      <w:r w:rsidRPr="00B8059B">
        <w:rPr>
          <w:rFonts w:ascii="Arial" w:hAnsi="Arial" w:cs="Arial"/>
        </w:rPr>
        <w:t xml:space="preserve"> to overcome these challenges. </w:t>
      </w:r>
      <w:r w:rsidR="00AA7157">
        <w:rPr>
          <w:rFonts w:ascii="Arial" w:hAnsi="Arial" w:cs="Arial"/>
        </w:rPr>
        <w:t xml:space="preserve">In After-market service replacement of faulty or damaged parts within shorter timeframe is critical. Finding out potential defects in the product can help in avoiding costly breakdown &amp; dangerous </w:t>
      </w:r>
      <w:r w:rsidR="00FE1F91">
        <w:rPr>
          <w:rFonts w:ascii="Arial" w:hAnsi="Arial" w:cs="Arial"/>
        </w:rPr>
        <w:t>accidents</w:t>
      </w:r>
      <w:r w:rsidR="00AA7157">
        <w:rPr>
          <w:rFonts w:ascii="Arial" w:hAnsi="Arial" w:cs="Arial"/>
        </w:rPr>
        <w:t>.</w:t>
      </w:r>
    </w:p>
    <w:p w14:paraId="0AAE9013" w14:textId="15354BD8" w:rsidR="00077E03" w:rsidRDefault="00B8059B" w:rsidP="007808BA">
      <w:pPr>
        <w:spacing w:before="240" w:after="120" w:line="240" w:lineRule="auto"/>
        <w:rPr>
          <w:rFonts w:ascii="Arial" w:hAnsi="Arial" w:cs="Arial"/>
          <w:color w:val="000000"/>
          <w:sz w:val="24"/>
          <w:szCs w:val="24"/>
        </w:rPr>
      </w:pPr>
      <w:r>
        <w:rPr>
          <w:rFonts w:ascii="Arial" w:hAnsi="Arial" w:cs="Arial"/>
          <w:color w:val="000000"/>
          <w:sz w:val="24"/>
          <w:szCs w:val="24"/>
        </w:rPr>
        <w:t xml:space="preserve">This report is aimed at those who have yet to </w:t>
      </w:r>
      <w:r w:rsidR="007808BA">
        <w:rPr>
          <w:rFonts w:ascii="Arial" w:hAnsi="Arial" w:cs="Arial"/>
          <w:color w:val="000000"/>
          <w:sz w:val="24"/>
          <w:szCs w:val="24"/>
        </w:rPr>
        <w:t xml:space="preserve">start Augmented reality adoption journey. When it comes to recommendations, one topic has been singled out for reader’s attention. </w:t>
      </w:r>
    </w:p>
    <w:p w14:paraId="38AB5165" w14:textId="77777777" w:rsidR="007808BA" w:rsidRPr="00B8059B" w:rsidRDefault="007808BA" w:rsidP="007808BA">
      <w:pPr>
        <w:spacing w:before="240" w:after="120" w:line="240" w:lineRule="auto"/>
        <w:rPr>
          <w:rFonts w:ascii="Arial" w:hAnsi="Arial" w:cs="Arial"/>
          <w:color w:val="000000"/>
          <w:sz w:val="24"/>
          <w:szCs w:val="24"/>
        </w:rPr>
      </w:pPr>
    </w:p>
    <w:p w14:paraId="6ABBD866" w14:textId="67D8FC35" w:rsidR="0012652D" w:rsidRPr="000A4E77" w:rsidRDefault="00C139D8" w:rsidP="00F02220">
      <w:pPr>
        <w:spacing w:after="120" w:line="360" w:lineRule="auto"/>
        <w:rPr>
          <w:rFonts w:ascii="Arial" w:eastAsia="Times New Roman" w:hAnsi="Arial" w:cs="Arial"/>
          <w:b/>
          <w:bCs/>
          <w:sz w:val="28"/>
          <w:szCs w:val="28"/>
          <w:lang w:eastAsia="en-IN"/>
        </w:rPr>
      </w:pPr>
      <w:r w:rsidRPr="00CF1503">
        <w:rPr>
          <w:rFonts w:ascii="Arial" w:eastAsia="Times New Roman" w:hAnsi="Arial" w:cs="Arial"/>
          <w:b/>
          <w:bCs/>
          <w:sz w:val="28"/>
          <w:szCs w:val="28"/>
          <w:lang w:eastAsia="en-IN"/>
        </w:rPr>
        <w:t>Introduction</w:t>
      </w:r>
    </w:p>
    <w:p w14:paraId="59368CED" w14:textId="0B9555C8" w:rsidR="00F02220" w:rsidRDefault="00444B6B" w:rsidP="000A4E77">
      <w:pPr>
        <w:spacing w:before="240" w:after="120" w:line="240" w:lineRule="auto"/>
        <w:rPr>
          <w:rFonts w:ascii="Arial" w:eastAsia="Times New Roman" w:hAnsi="Arial" w:cs="Arial"/>
          <w:sz w:val="24"/>
          <w:szCs w:val="24"/>
          <w:lang w:eastAsia="en-IN"/>
        </w:rPr>
      </w:pPr>
      <w:r w:rsidRPr="00AA5F76">
        <w:rPr>
          <w:rFonts w:ascii="Arial" w:eastAsia="Times New Roman" w:hAnsi="Arial" w:cs="Arial"/>
          <w:sz w:val="24"/>
          <w:szCs w:val="24"/>
          <w:lang w:eastAsia="en-IN"/>
        </w:rPr>
        <w:t xml:space="preserve">This report will look at the use of </w:t>
      </w:r>
      <w:r w:rsidR="00AA5F76" w:rsidRPr="00AA5F76">
        <w:rPr>
          <w:rFonts w:ascii="Arial" w:eastAsia="Times New Roman" w:hAnsi="Arial" w:cs="Arial"/>
          <w:sz w:val="24"/>
          <w:szCs w:val="24"/>
          <w:lang w:eastAsia="en-IN"/>
        </w:rPr>
        <w:t xml:space="preserve">augmented reality in </w:t>
      </w:r>
      <w:r w:rsidR="00B8059B">
        <w:rPr>
          <w:rFonts w:ascii="Arial" w:eastAsia="Times New Roman" w:hAnsi="Arial" w:cs="Arial"/>
          <w:sz w:val="24"/>
          <w:szCs w:val="24"/>
          <w:lang w:eastAsia="en-IN"/>
        </w:rPr>
        <w:t xml:space="preserve">manufacturing </w:t>
      </w:r>
      <w:r w:rsidR="000F3618">
        <w:rPr>
          <w:rFonts w:ascii="Arial" w:eastAsia="Times New Roman" w:hAnsi="Arial" w:cs="Arial"/>
          <w:sz w:val="24"/>
          <w:szCs w:val="24"/>
          <w:lang w:eastAsia="en-IN"/>
        </w:rPr>
        <w:t xml:space="preserve">industry </w:t>
      </w:r>
      <w:r w:rsidR="00B8059B">
        <w:rPr>
          <w:rFonts w:ascii="Arial" w:eastAsia="Times New Roman" w:hAnsi="Arial" w:cs="Arial"/>
          <w:sz w:val="24"/>
          <w:szCs w:val="24"/>
          <w:lang w:eastAsia="en-IN"/>
        </w:rPr>
        <w:t xml:space="preserve">&amp; </w:t>
      </w:r>
      <w:r w:rsidR="00AA5F76" w:rsidRPr="00AA5F76">
        <w:rPr>
          <w:rFonts w:ascii="Arial" w:eastAsia="Times New Roman" w:hAnsi="Arial" w:cs="Arial"/>
          <w:sz w:val="24"/>
          <w:szCs w:val="24"/>
          <w:lang w:eastAsia="en-IN"/>
        </w:rPr>
        <w:t xml:space="preserve"> maintenance in aviation industry.</w:t>
      </w:r>
      <w:r w:rsidR="00F02220" w:rsidRPr="00AA5F76">
        <w:rPr>
          <w:rFonts w:ascii="Arial" w:eastAsia="Times New Roman" w:hAnsi="Arial" w:cs="Arial"/>
          <w:sz w:val="24"/>
          <w:szCs w:val="24"/>
          <w:lang w:eastAsia="en-IN"/>
        </w:rPr>
        <w:t xml:space="preserve"> </w:t>
      </w:r>
      <w:r w:rsidRPr="00AA5F76">
        <w:rPr>
          <w:rFonts w:ascii="Arial" w:eastAsia="Times New Roman" w:hAnsi="Arial" w:cs="Arial"/>
          <w:sz w:val="24"/>
          <w:szCs w:val="24"/>
          <w:lang w:eastAsia="en-IN"/>
        </w:rPr>
        <w:t xml:space="preserve">As one of the core Industry 4.0 technologies, </w:t>
      </w:r>
      <w:r w:rsidR="00AA5F76" w:rsidRPr="00AA5F76">
        <w:rPr>
          <w:rFonts w:ascii="Arial" w:eastAsia="Times New Roman" w:hAnsi="Arial" w:cs="Arial"/>
          <w:sz w:val="24"/>
          <w:szCs w:val="24"/>
          <w:lang w:eastAsia="en-IN"/>
        </w:rPr>
        <w:t xml:space="preserve">augmented reality </w:t>
      </w:r>
      <w:r w:rsidR="007808BA" w:rsidRPr="00AA5F76">
        <w:rPr>
          <w:rFonts w:ascii="Arial" w:eastAsia="Times New Roman" w:hAnsi="Arial" w:cs="Arial"/>
          <w:sz w:val="24"/>
          <w:szCs w:val="24"/>
          <w:lang w:eastAsia="en-IN"/>
        </w:rPr>
        <w:t>has</w:t>
      </w:r>
      <w:r w:rsidRPr="00AA5F76">
        <w:rPr>
          <w:rFonts w:ascii="Arial" w:eastAsia="Times New Roman" w:hAnsi="Arial" w:cs="Arial"/>
          <w:sz w:val="24"/>
          <w:szCs w:val="24"/>
          <w:lang w:eastAsia="en-IN"/>
        </w:rPr>
        <w:t xml:space="preserve"> the potential to enhance the performance of all </w:t>
      </w:r>
      <w:r w:rsidR="00B8059B">
        <w:rPr>
          <w:rFonts w:ascii="Arial" w:eastAsia="Times New Roman" w:hAnsi="Arial" w:cs="Arial"/>
          <w:sz w:val="24"/>
          <w:szCs w:val="24"/>
          <w:lang w:eastAsia="en-IN"/>
        </w:rPr>
        <w:t xml:space="preserve">manufacturing &amp; </w:t>
      </w:r>
      <w:r w:rsidRPr="00AA5F76">
        <w:rPr>
          <w:rFonts w:ascii="Arial" w:eastAsia="Times New Roman" w:hAnsi="Arial" w:cs="Arial"/>
          <w:sz w:val="24"/>
          <w:szCs w:val="24"/>
          <w:lang w:eastAsia="en-IN"/>
        </w:rPr>
        <w:t>ma</w:t>
      </w:r>
      <w:r w:rsidR="000A4E77">
        <w:rPr>
          <w:rFonts w:ascii="Arial" w:eastAsia="Times New Roman" w:hAnsi="Arial" w:cs="Arial"/>
          <w:sz w:val="24"/>
          <w:szCs w:val="24"/>
          <w:lang w:eastAsia="en-IN"/>
        </w:rPr>
        <w:t xml:space="preserve">intenance operation (Breakdown &amp; preventive maintenance). </w:t>
      </w:r>
      <w:r w:rsidR="007808BA">
        <w:rPr>
          <w:rFonts w:ascii="Arial" w:eastAsia="Times New Roman" w:hAnsi="Arial" w:cs="Arial"/>
          <w:sz w:val="24"/>
          <w:szCs w:val="24"/>
          <w:lang w:eastAsia="en-IN"/>
        </w:rPr>
        <w:t>This will be beneficial to improve aftermarket service &amp; them ultimately customer satisfaction.</w:t>
      </w:r>
    </w:p>
    <w:p w14:paraId="51097E97" w14:textId="40D7CBA1" w:rsidR="007808BA" w:rsidRPr="00AA5F76" w:rsidRDefault="007808BA" w:rsidP="000A4E77">
      <w:pPr>
        <w:spacing w:before="240" w:after="120" w:line="240" w:lineRule="auto"/>
        <w:rPr>
          <w:rFonts w:ascii="Arial" w:eastAsia="Times New Roman" w:hAnsi="Arial" w:cs="Arial"/>
          <w:b/>
          <w:bCs/>
          <w:sz w:val="24"/>
          <w:szCs w:val="24"/>
          <w:lang w:eastAsia="en-IN"/>
        </w:rPr>
      </w:pPr>
      <w:r>
        <w:rPr>
          <w:rFonts w:ascii="Arial" w:eastAsia="Times New Roman" w:hAnsi="Arial" w:cs="Arial"/>
          <w:sz w:val="24"/>
          <w:szCs w:val="24"/>
          <w:lang w:eastAsia="en-IN"/>
        </w:rPr>
        <w:t xml:space="preserve">This report will look at integration of hardware &amp; software for the successful implementation of augmented reality. </w:t>
      </w:r>
    </w:p>
    <w:p w14:paraId="70C5E694" w14:textId="31ABC1A5" w:rsidR="00F02220" w:rsidRDefault="00F02220" w:rsidP="00BD3851">
      <w:pPr>
        <w:spacing w:after="120" w:line="240" w:lineRule="auto"/>
        <w:rPr>
          <w:rFonts w:ascii="Arial" w:eastAsia="Times New Roman" w:hAnsi="Arial" w:cs="Arial"/>
          <w:b/>
          <w:bCs/>
          <w:sz w:val="24"/>
          <w:szCs w:val="24"/>
          <w:lang w:eastAsia="en-IN"/>
        </w:rPr>
      </w:pPr>
    </w:p>
    <w:p w14:paraId="2530AED6" w14:textId="57AFFDB0" w:rsidR="007808BA" w:rsidRDefault="007808BA" w:rsidP="00BD3851">
      <w:pPr>
        <w:spacing w:after="120" w:line="240" w:lineRule="auto"/>
        <w:rPr>
          <w:rFonts w:ascii="Arial" w:eastAsia="Times New Roman" w:hAnsi="Arial" w:cs="Arial"/>
          <w:b/>
          <w:bCs/>
          <w:sz w:val="24"/>
          <w:szCs w:val="24"/>
          <w:lang w:eastAsia="en-IN"/>
        </w:rPr>
      </w:pPr>
    </w:p>
    <w:p w14:paraId="15A440C0" w14:textId="77777777" w:rsidR="007808BA" w:rsidRPr="00AA5F76" w:rsidRDefault="007808BA" w:rsidP="00BD3851">
      <w:pPr>
        <w:spacing w:after="120" w:line="240" w:lineRule="auto"/>
        <w:rPr>
          <w:rFonts w:ascii="Arial" w:eastAsia="Times New Roman" w:hAnsi="Arial" w:cs="Arial"/>
          <w:b/>
          <w:bCs/>
          <w:sz w:val="24"/>
          <w:szCs w:val="24"/>
          <w:lang w:eastAsia="en-IN"/>
        </w:rPr>
      </w:pPr>
    </w:p>
    <w:p w14:paraId="27B9E015" w14:textId="732BAEA1" w:rsidR="00F02220" w:rsidRPr="000A4E77" w:rsidRDefault="00444B6B" w:rsidP="00BD3851">
      <w:pPr>
        <w:spacing w:after="120" w:line="240" w:lineRule="auto"/>
        <w:rPr>
          <w:rFonts w:ascii="Arial" w:eastAsia="Times New Roman" w:hAnsi="Arial" w:cs="Arial"/>
          <w:b/>
          <w:bCs/>
          <w:sz w:val="32"/>
          <w:szCs w:val="32"/>
          <w:lang w:eastAsia="en-IN"/>
        </w:rPr>
      </w:pPr>
      <w:r w:rsidRPr="000A4E77">
        <w:rPr>
          <w:rFonts w:ascii="Arial" w:eastAsia="Times New Roman" w:hAnsi="Arial" w:cs="Arial"/>
          <w:b/>
          <w:bCs/>
          <w:sz w:val="32"/>
          <w:szCs w:val="32"/>
          <w:lang w:eastAsia="en-IN"/>
        </w:rPr>
        <w:lastRenderedPageBreak/>
        <w:t>Background Research</w:t>
      </w:r>
    </w:p>
    <w:p w14:paraId="694457C3" w14:textId="77777777" w:rsidR="00F02220" w:rsidRPr="00AA5F76" w:rsidRDefault="00F02220" w:rsidP="00BD3851">
      <w:pPr>
        <w:spacing w:after="120" w:line="240" w:lineRule="auto"/>
        <w:rPr>
          <w:rFonts w:ascii="Arial" w:eastAsia="Times New Roman" w:hAnsi="Arial" w:cs="Arial"/>
          <w:b/>
          <w:bCs/>
          <w:sz w:val="24"/>
          <w:szCs w:val="24"/>
          <w:lang w:eastAsia="en-IN"/>
        </w:rPr>
      </w:pPr>
    </w:p>
    <w:p w14:paraId="5598CFA2" w14:textId="00A48CE7" w:rsidR="00F02220" w:rsidRPr="000A4E77" w:rsidRDefault="00444B6B" w:rsidP="00BD3851">
      <w:pPr>
        <w:spacing w:after="120" w:line="240" w:lineRule="auto"/>
        <w:rPr>
          <w:rFonts w:ascii="Arial" w:eastAsia="Times New Roman" w:hAnsi="Arial" w:cs="Arial"/>
          <w:b/>
          <w:bCs/>
          <w:sz w:val="28"/>
          <w:szCs w:val="28"/>
          <w:lang w:eastAsia="en-IN"/>
        </w:rPr>
      </w:pPr>
      <w:r w:rsidRPr="000A4E77">
        <w:rPr>
          <w:rFonts w:ascii="Arial" w:eastAsia="Times New Roman" w:hAnsi="Arial" w:cs="Arial"/>
          <w:b/>
          <w:bCs/>
          <w:sz w:val="28"/>
          <w:szCs w:val="28"/>
          <w:lang w:eastAsia="en-IN"/>
        </w:rPr>
        <w:t xml:space="preserve">The term </w:t>
      </w:r>
      <w:r w:rsidR="00764647" w:rsidRPr="000A4E77">
        <w:rPr>
          <w:rFonts w:ascii="Arial" w:eastAsia="Times New Roman" w:hAnsi="Arial" w:cs="Arial"/>
          <w:b/>
          <w:bCs/>
          <w:sz w:val="28"/>
          <w:szCs w:val="28"/>
          <w:lang w:eastAsia="en-IN"/>
        </w:rPr>
        <w:t xml:space="preserve">Augmented reality </w:t>
      </w:r>
    </w:p>
    <w:p w14:paraId="1FAA6D8D" w14:textId="4BBC5421" w:rsidR="00F87FF6" w:rsidRPr="00AA5F76" w:rsidRDefault="00F87FF6" w:rsidP="00BD3851">
      <w:pPr>
        <w:spacing w:after="120" w:line="240" w:lineRule="auto"/>
        <w:rPr>
          <w:rFonts w:ascii="Arial" w:eastAsia="Times New Roman" w:hAnsi="Arial" w:cs="Arial"/>
          <w:sz w:val="24"/>
          <w:szCs w:val="24"/>
          <w:lang w:eastAsia="en-IN"/>
        </w:rPr>
      </w:pPr>
      <w:r w:rsidRPr="00AA5F76">
        <w:rPr>
          <w:rFonts w:ascii="Arial" w:eastAsia="Times New Roman" w:hAnsi="Arial" w:cs="Arial"/>
          <w:sz w:val="24"/>
          <w:szCs w:val="24"/>
          <w:lang w:eastAsia="en-IN"/>
        </w:rPr>
        <w:t>Augmented reality technology was invented in 1968, with Ivan Sutherland’s development of the first head-mounted display system. However, the term ‘augmented reality’ wasn’t coined until 1990 by Boeing researcher Tim Caudell. From NASA simulations to immersive marketing experiences, augmented reality makes tasks easier – and definitely more fun</w:t>
      </w:r>
      <w:r w:rsidR="00A4622F" w:rsidRPr="00AA5F76">
        <w:rPr>
          <w:rFonts w:ascii="Arial" w:eastAsia="Times New Roman" w:hAnsi="Arial" w:cs="Arial"/>
          <w:sz w:val="24"/>
          <w:szCs w:val="24"/>
          <w:lang w:eastAsia="en-IN"/>
        </w:rPr>
        <w:t>.</w:t>
      </w:r>
      <w:r w:rsidR="00F02220" w:rsidRPr="00AA5F76">
        <w:rPr>
          <w:rFonts w:ascii="Arial" w:eastAsia="Times New Roman" w:hAnsi="Arial" w:cs="Arial"/>
          <w:sz w:val="24"/>
          <w:szCs w:val="24"/>
          <w:lang w:eastAsia="en-IN"/>
        </w:rPr>
        <w:t xml:space="preserve"> </w:t>
      </w:r>
      <w:r w:rsidRPr="00AA5F76">
        <w:rPr>
          <w:rFonts w:ascii="Arial" w:eastAsia="Times New Roman" w:hAnsi="Arial" w:cs="Arial"/>
          <w:sz w:val="24"/>
          <w:szCs w:val="24"/>
          <w:lang w:eastAsia="en-IN"/>
        </w:rPr>
        <w:t xml:space="preserve">Poetker (2019). </w:t>
      </w:r>
    </w:p>
    <w:p w14:paraId="540F2B58" w14:textId="77777777" w:rsidR="00464ECE" w:rsidRPr="00AA5F76" w:rsidRDefault="00464ECE" w:rsidP="00BD3851">
      <w:pPr>
        <w:spacing w:after="120" w:line="240" w:lineRule="auto"/>
        <w:rPr>
          <w:rFonts w:ascii="Arial" w:eastAsia="Times New Roman" w:hAnsi="Arial" w:cs="Arial"/>
          <w:sz w:val="24"/>
          <w:szCs w:val="24"/>
          <w:lang w:eastAsia="en-IN"/>
        </w:rPr>
      </w:pPr>
    </w:p>
    <w:p w14:paraId="0C2C2EE8" w14:textId="0EC9A5CE" w:rsidR="00F02220" w:rsidRPr="000A4E77" w:rsidRDefault="00444B6B" w:rsidP="0068768E">
      <w:pPr>
        <w:spacing w:after="120" w:line="360" w:lineRule="auto"/>
        <w:rPr>
          <w:rFonts w:ascii="Arial" w:eastAsia="Times New Roman" w:hAnsi="Arial" w:cs="Arial"/>
          <w:b/>
          <w:bCs/>
          <w:sz w:val="28"/>
          <w:szCs w:val="28"/>
          <w:lang w:eastAsia="en-IN"/>
        </w:rPr>
      </w:pPr>
      <w:r w:rsidRPr="000A4E77">
        <w:rPr>
          <w:rFonts w:ascii="Arial" w:eastAsia="Times New Roman" w:hAnsi="Arial" w:cs="Arial"/>
          <w:b/>
          <w:bCs/>
          <w:sz w:val="28"/>
          <w:szCs w:val="28"/>
          <w:lang w:eastAsia="en-IN"/>
        </w:rPr>
        <w:t xml:space="preserve">What is </w:t>
      </w:r>
      <w:r w:rsidR="00464ECE" w:rsidRPr="000A4E77">
        <w:rPr>
          <w:rFonts w:ascii="Arial" w:eastAsia="Times New Roman" w:hAnsi="Arial" w:cs="Arial"/>
          <w:b/>
          <w:bCs/>
          <w:sz w:val="28"/>
          <w:szCs w:val="28"/>
          <w:lang w:eastAsia="en-IN"/>
        </w:rPr>
        <w:t>Augmented reality</w:t>
      </w:r>
      <w:r w:rsidRPr="000A4E77">
        <w:rPr>
          <w:rFonts w:ascii="Arial" w:eastAsia="Times New Roman" w:hAnsi="Arial" w:cs="Arial"/>
          <w:b/>
          <w:bCs/>
          <w:sz w:val="28"/>
          <w:szCs w:val="28"/>
          <w:lang w:eastAsia="en-IN"/>
        </w:rPr>
        <w:t>?</w:t>
      </w:r>
    </w:p>
    <w:p w14:paraId="34FF95A9" w14:textId="40FE1D9A" w:rsidR="00B46E04" w:rsidRPr="00AA5F76" w:rsidRDefault="00464ECE" w:rsidP="00BD3851">
      <w:pPr>
        <w:spacing w:after="120" w:line="240" w:lineRule="auto"/>
        <w:rPr>
          <w:rFonts w:ascii="Arial" w:eastAsia="Times New Roman" w:hAnsi="Arial" w:cs="Arial"/>
          <w:sz w:val="24"/>
          <w:szCs w:val="24"/>
          <w:lang w:eastAsia="en-IN"/>
        </w:rPr>
      </w:pPr>
      <w:r w:rsidRPr="00AA5F76">
        <w:rPr>
          <w:rFonts w:ascii="Arial" w:eastAsia="Times New Roman" w:hAnsi="Arial" w:cs="Arial"/>
          <w:sz w:val="24"/>
          <w:szCs w:val="24"/>
          <w:lang w:eastAsia="en-IN"/>
        </w:rPr>
        <w:t>Augmented reality (AR) is an enhanced version of the real physical world that is achieved through the use of digital visual elements, sound, or other sensory stimuli delivered via technology.</w:t>
      </w:r>
    </w:p>
    <w:p w14:paraId="5595FA08" w14:textId="77777777" w:rsidR="00464ECE" w:rsidRPr="00464ECE" w:rsidRDefault="00464ECE" w:rsidP="00464ECE">
      <w:pPr>
        <w:spacing w:after="120" w:line="240" w:lineRule="auto"/>
        <w:rPr>
          <w:rFonts w:ascii="Arial" w:eastAsia="Times New Roman" w:hAnsi="Arial" w:cs="Arial"/>
          <w:sz w:val="24"/>
          <w:szCs w:val="24"/>
          <w:lang w:eastAsia="en-IN"/>
        </w:rPr>
      </w:pPr>
      <w:r w:rsidRPr="00464ECE">
        <w:rPr>
          <w:rFonts w:ascii="Arial" w:eastAsia="Times New Roman" w:hAnsi="Arial" w:cs="Arial"/>
          <w:sz w:val="24"/>
          <w:szCs w:val="24"/>
          <w:lang w:eastAsia="en-IN"/>
        </w:rPr>
        <w:t>Augmented reality (AR) involves overlaying visual, auditory, or other sensory information onto the world in order to enhance one's experience.</w:t>
      </w:r>
    </w:p>
    <w:p w14:paraId="75A5F093" w14:textId="6665F3D6" w:rsidR="00464ECE" w:rsidRPr="00464ECE" w:rsidRDefault="00464ECE" w:rsidP="00464ECE">
      <w:pPr>
        <w:spacing w:after="120" w:line="240" w:lineRule="auto"/>
        <w:rPr>
          <w:rFonts w:ascii="Arial" w:eastAsia="Times New Roman" w:hAnsi="Arial" w:cs="Arial"/>
          <w:sz w:val="24"/>
          <w:szCs w:val="24"/>
          <w:lang w:eastAsia="en-IN"/>
        </w:rPr>
      </w:pPr>
      <w:r w:rsidRPr="00464ECE">
        <w:rPr>
          <w:rFonts w:ascii="Arial" w:eastAsia="Times New Roman" w:hAnsi="Arial" w:cs="Arial"/>
          <w:sz w:val="24"/>
          <w:szCs w:val="24"/>
          <w:lang w:eastAsia="en-IN"/>
        </w:rPr>
        <w:t>Retailers and other companies can use augmented reality to promote products or services, launch novel marketing campaigns, and collect unique user data.</w:t>
      </w:r>
      <w:r w:rsidR="00DE30A6" w:rsidRPr="00AA5F76">
        <w:rPr>
          <w:rFonts w:ascii="Arial" w:eastAsia="Times New Roman" w:hAnsi="Arial" w:cs="Arial"/>
          <w:sz w:val="24"/>
          <w:szCs w:val="24"/>
          <w:lang w:eastAsia="en-IN"/>
        </w:rPr>
        <w:t xml:space="preserve">  </w:t>
      </w:r>
    </w:p>
    <w:p w14:paraId="26D59A15" w14:textId="70485959" w:rsidR="00B43840" w:rsidRDefault="00464ECE" w:rsidP="00B43840">
      <w:pPr>
        <w:spacing w:after="120" w:line="240" w:lineRule="auto"/>
        <w:rPr>
          <w:rFonts w:ascii="Arial" w:eastAsia="Times New Roman" w:hAnsi="Arial" w:cs="Arial"/>
          <w:sz w:val="24"/>
          <w:szCs w:val="24"/>
          <w:lang w:eastAsia="en-IN"/>
        </w:rPr>
      </w:pPr>
      <w:r w:rsidRPr="00464ECE">
        <w:rPr>
          <w:rFonts w:ascii="Arial" w:eastAsia="Times New Roman" w:hAnsi="Arial" w:cs="Arial"/>
          <w:sz w:val="24"/>
          <w:szCs w:val="24"/>
          <w:lang w:eastAsia="en-IN"/>
        </w:rPr>
        <w:t>Unlike virtual reality, which creates its own cyber environment, augmented reality adds to the existing world as it is</w:t>
      </w:r>
      <w:r w:rsidR="000A4E77">
        <w:rPr>
          <w:rFonts w:ascii="Arial" w:eastAsia="Times New Roman" w:hAnsi="Arial" w:cs="Arial"/>
          <w:sz w:val="24"/>
          <w:szCs w:val="24"/>
          <w:lang w:eastAsia="en-IN"/>
        </w:rPr>
        <w:t>.</w:t>
      </w:r>
      <w:r w:rsidR="00682850">
        <w:rPr>
          <w:rFonts w:ascii="Arial" w:eastAsia="Times New Roman" w:hAnsi="Arial" w:cs="Arial"/>
          <w:sz w:val="24"/>
          <w:szCs w:val="24"/>
          <w:lang w:eastAsia="en-IN"/>
        </w:rPr>
        <w:t xml:space="preserve"> </w:t>
      </w:r>
      <w:r w:rsidR="00B43840" w:rsidRPr="00AA5F76">
        <w:rPr>
          <w:rFonts w:ascii="Arial" w:eastAsia="Times New Roman" w:hAnsi="Arial" w:cs="Arial"/>
          <w:sz w:val="24"/>
          <w:szCs w:val="24"/>
          <w:lang w:eastAsia="en-IN"/>
        </w:rPr>
        <w:t>Augmented reality uses the existing real-world environment and puts virtual information on top of it to enhance the experience.</w:t>
      </w:r>
    </w:p>
    <w:p w14:paraId="567AD29F" w14:textId="09689AD0" w:rsidR="00682850" w:rsidRPr="00464ECE" w:rsidRDefault="00682850" w:rsidP="00682850">
      <w:pPr>
        <w:spacing w:after="120" w:line="240" w:lineRule="auto"/>
        <w:rPr>
          <w:rFonts w:ascii="Arial" w:eastAsia="Times New Roman" w:hAnsi="Arial" w:cs="Arial"/>
          <w:sz w:val="24"/>
          <w:szCs w:val="24"/>
          <w:lang w:eastAsia="en-IN"/>
        </w:rPr>
      </w:pPr>
      <w:r w:rsidRPr="00AA5F76">
        <w:rPr>
          <w:rFonts w:ascii="Arial" w:eastAsia="Times New Roman" w:hAnsi="Arial" w:cs="Arial"/>
          <w:sz w:val="24"/>
          <w:szCs w:val="24"/>
          <w:lang w:eastAsia="en-IN"/>
        </w:rPr>
        <w:t>Hayes</w:t>
      </w:r>
      <w:r>
        <w:rPr>
          <w:rFonts w:ascii="Arial" w:eastAsia="Times New Roman" w:hAnsi="Arial" w:cs="Arial"/>
          <w:sz w:val="24"/>
          <w:szCs w:val="24"/>
          <w:lang w:eastAsia="en-IN"/>
        </w:rPr>
        <w:t xml:space="preserve"> (</w:t>
      </w:r>
      <w:r w:rsidRPr="00AA5F76">
        <w:rPr>
          <w:rFonts w:ascii="Arial" w:eastAsia="Times New Roman" w:hAnsi="Arial" w:cs="Arial"/>
          <w:sz w:val="24"/>
          <w:szCs w:val="24"/>
          <w:lang w:eastAsia="en-IN"/>
        </w:rPr>
        <w:t>2020</w:t>
      </w:r>
      <w:r>
        <w:rPr>
          <w:rFonts w:ascii="Arial" w:eastAsia="Times New Roman" w:hAnsi="Arial" w:cs="Arial"/>
          <w:sz w:val="24"/>
          <w:szCs w:val="24"/>
          <w:lang w:eastAsia="en-IN"/>
        </w:rPr>
        <w:t>)</w:t>
      </w:r>
    </w:p>
    <w:p w14:paraId="38E36D32" w14:textId="64BB8892" w:rsidR="000A4E77" w:rsidRDefault="000A4E77" w:rsidP="00B43840">
      <w:pPr>
        <w:spacing w:after="120" w:line="240" w:lineRule="auto"/>
        <w:rPr>
          <w:rFonts w:ascii="Arial" w:eastAsia="Times New Roman" w:hAnsi="Arial" w:cs="Arial"/>
          <w:sz w:val="24"/>
          <w:szCs w:val="24"/>
          <w:lang w:eastAsia="en-IN"/>
        </w:rPr>
      </w:pPr>
    </w:p>
    <w:p w14:paraId="097333AA" w14:textId="7AE088F2" w:rsidR="000A4E77" w:rsidRPr="000A4E77" w:rsidRDefault="000A4E77" w:rsidP="00B43840">
      <w:pPr>
        <w:spacing w:after="120" w:line="240" w:lineRule="auto"/>
        <w:rPr>
          <w:rFonts w:ascii="Arial" w:eastAsia="Times New Roman" w:hAnsi="Arial" w:cs="Arial"/>
          <w:b/>
          <w:bCs/>
          <w:sz w:val="28"/>
          <w:szCs w:val="28"/>
          <w:lang w:eastAsia="en-IN"/>
        </w:rPr>
      </w:pPr>
      <w:r w:rsidRPr="000A4E77">
        <w:rPr>
          <w:rFonts w:ascii="Arial" w:eastAsia="Times New Roman" w:hAnsi="Arial" w:cs="Arial"/>
          <w:b/>
          <w:bCs/>
          <w:sz w:val="28"/>
          <w:szCs w:val="28"/>
          <w:lang w:eastAsia="en-IN"/>
        </w:rPr>
        <w:t>History of Augmented reality</w:t>
      </w:r>
    </w:p>
    <w:p w14:paraId="01C4FF02" w14:textId="77777777" w:rsidR="000A4E77" w:rsidRPr="00AA5F76" w:rsidRDefault="000A4E77" w:rsidP="000A4E77">
      <w:pPr>
        <w:spacing w:after="120" w:line="240" w:lineRule="auto"/>
        <w:rPr>
          <w:rFonts w:ascii="Arial" w:eastAsia="Times New Roman" w:hAnsi="Arial" w:cs="Arial"/>
          <w:sz w:val="24"/>
          <w:szCs w:val="24"/>
          <w:lang w:eastAsia="en-IN"/>
        </w:rPr>
      </w:pPr>
      <w:r w:rsidRPr="00AA5F76">
        <w:rPr>
          <w:rFonts w:ascii="Arial" w:eastAsia="Times New Roman" w:hAnsi="Arial" w:cs="Arial"/>
          <w:b/>
          <w:bCs/>
          <w:sz w:val="24"/>
          <w:szCs w:val="24"/>
          <w:lang w:eastAsia="en-IN"/>
        </w:rPr>
        <w:t>1974: </w:t>
      </w:r>
      <w:r w:rsidRPr="00AA5F76">
        <w:rPr>
          <w:rFonts w:ascii="Arial" w:eastAsia="Times New Roman" w:hAnsi="Arial" w:cs="Arial"/>
          <w:sz w:val="24"/>
          <w:szCs w:val="24"/>
          <w:lang w:eastAsia="en-IN"/>
        </w:rPr>
        <w:t>Myron Kruger, a computer researcher and artist, built a laboratory at the University of Connecticut called ‘Videoplace’ that was entirely dedicated to artificial reality</w:t>
      </w:r>
    </w:p>
    <w:p w14:paraId="1C1FF922" w14:textId="77777777" w:rsidR="002E19E4" w:rsidRDefault="000A4E77" w:rsidP="000A4E77">
      <w:pPr>
        <w:spacing w:after="120" w:line="240" w:lineRule="auto"/>
        <w:rPr>
          <w:rFonts w:ascii="Arial" w:eastAsia="Times New Roman" w:hAnsi="Arial" w:cs="Arial"/>
          <w:sz w:val="24"/>
          <w:szCs w:val="24"/>
          <w:lang w:eastAsia="en-IN"/>
        </w:rPr>
      </w:pPr>
      <w:r w:rsidRPr="00AA5F76">
        <w:rPr>
          <w:rFonts w:ascii="Arial" w:eastAsia="Times New Roman" w:hAnsi="Arial" w:cs="Arial"/>
          <w:b/>
          <w:bCs/>
          <w:sz w:val="24"/>
          <w:szCs w:val="24"/>
          <w:lang w:eastAsia="en-IN"/>
        </w:rPr>
        <w:t>199</w:t>
      </w:r>
      <w:r w:rsidR="002E19E4">
        <w:rPr>
          <w:rFonts w:ascii="Arial" w:eastAsia="Times New Roman" w:hAnsi="Arial" w:cs="Arial"/>
          <w:b/>
          <w:bCs/>
          <w:sz w:val="24"/>
          <w:szCs w:val="24"/>
          <w:lang w:eastAsia="en-IN"/>
        </w:rPr>
        <w:t xml:space="preserve">0 to 2010 </w:t>
      </w:r>
      <w:r w:rsidRPr="00AA5F76">
        <w:rPr>
          <w:rFonts w:ascii="Arial" w:eastAsia="Times New Roman" w:hAnsi="Arial" w:cs="Arial"/>
          <w:b/>
          <w:bCs/>
          <w:sz w:val="24"/>
          <w:szCs w:val="24"/>
          <w:lang w:eastAsia="en-IN"/>
        </w:rPr>
        <w:t>: </w:t>
      </w:r>
      <w:r w:rsidRPr="00AA5F76">
        <w:rPr>
          <w:rFonts w:ascii="Arial" w:eastAsia="Times New Roman" w:hAnsi="Arial" w:cs="Arial"/>
          <w:sz w:val="24"/>
          <w:szCs w:val="24"/>
          <w:lang w:eastAsia="en-IN"/>
        </w:rPr>
        <w:t>Louis Rosenburg, a researcher in the USAF Armstrong's Research Lab, created ‘Virtual Fixtures’, which was one of the first fully functional augmented reality systems</w:t>
      </w:r>
    </w:p>
    <w:p w14:paraId="1BAB7760" w14:textId="23A1B9A9" w:rsidR="000A4E77" w:rsidRPr="00AA5F76" w:rsidRDefault="000A4E77" w:rsidP="000A4E77">
      <w:pPr>
        <w:spacing w:after="120" w:line="240" w:lineRule="auto"/>
        <w:rPr>
          <w:rFonts w:ascii="Arial" w:eastAsia="Times New Roman" w:hAnsi="Arial" w:cs="Arial"/>
          <w:sz w:val="24"/>
          <w:szCs w:val="24"/>
          <w:lang w:eastAsia="en-IN"/>
        </w:rPr>
      </w:pPr>
      <w:r w:rsidRPr="00AA5F76">
        <w:rPr>
          <w:rFonts w:ascii="Arial" w:eastAsia="Times New Roman" w:hAnsi="Arial" w:cs="Arial"/>
          <w:sz w:val="24"/>
          <w:szCs w:val="24"/>
          <w:lang w:eastAsia="en-IN"/>
        </w:rPr>
        <w:t>Julie Martin, a writer and producer, brought augmented reality to the entertainment industry for the first time with the theater production titled Dancing in Cyberspace</w:t>
      </w:r>
    </w:p>
    <w:p w14:paraId="1C0F5AA5" w14:textId="5B75DF88" w:rsidR="000A4E77" w:rsidRPr="00AA5F76" w:rsidRDefault="000A4E77" w:rsidP="000A4E77">
      <w:pPr>
        <w:spacing w:after="120" w:line="240" w:lineRule="auto"/>
        <w:rPr>
          <w:rFonts w:ascii="Arial" w:eastAsia="Times New Roman" w:hAnsi="Arial" w:cs="Arial"/>
          <w:sz w:val="24"/>
          <w:szCs w:val="24"/>
          <w:lang w:eastAsia="en-IN"/>
        </w:rPr>
      </w:pPr>
      <w:r w:rsidRPr="00AA5F76">
        <w:rPr>
          <w:rFonts w:ascii="Arial" w:eastAsia="Times New Roman" w:hAnsi="Arial" w:cs="Arial"/>
          <w:sz w:val="24"/>
          <w:szCs w:val="24"/>
          <w:lang w:eastAsia="en-IN"/>
        </w:rPr>
        <w:t>Sportsvision broadcasts the first live NFL game with the virtual 1st &amp; Ten graphic system – aka the yellow yard marker. The technology displays a yellow line overlayed on top of the feed to that views can quickly see where the team just advance to to get a first down</w:t>
      </w:r>
    </w:p>
    <w:p w14:paraId="14152B55" w14:textId="77777777" w:rsidR="000A4E77" w:rsidRPr="00AA5F76" w:rsidRDefault="000A4E77" w:rsidP="000A4E77">
      <w:pPr>
        <w:spacing w:after="120" w:line="240" w:lineRule="auto"/>
        <w:rPr>
          <w:rFonts w:ascii="Arial" w:eastAsia="Times New Roman" w:hAnsi="Arial" w:cs="Arial"/>
          <w:sz w:val="24"/>
          <w:szCs w:val="24"/>
          <w:lang w:eastAsia="en-IN"/>
        </w:rPr>
      </w:pPr>
    </w:p>
    <w:p w14:paraId="0B2C28FC" w14:textId="0A9D3B92" w:rsidR="000A4E77" w:rsidRPr="00AA5F76" w:rsidRDefault="000A4E77" w:rsidP="000A4E77">
      <w:pPr>
        <w:spacing w:after="120" w:line="240" w:lineRule="auto"/>
        <w:rPr>
          <w:rFonts w:ascii="Arial" w:eastAsia="Times New Roman" w:hAnsi="Arial" w:cs="Arial"/>
          <w:sz w:val="24"/>
          <w:szCs w:val="24"/>
          <w:lang w:eastAsia="en-IN"/>
        </w:rPr>
      </w:pPr>
      <w:r w:rsidRPr="00AA5F76">
        <w:rPr>
          <w:rFonts w:ascii="Arial" w:eastAsia="Times New Roman" w:hAnsi="Arial" w:cs="Arial"/>
          <w:sz w:val="24"/>
          <w:szCs w:val="24"/>
          <w:lang w:eastAsia="en-IN"/>
        </w:rPr>
        <w:t>NASA created a hybrid synthetic vision system of their X-38 spacecraft. The system leveraged AR technology to assist in providing better navigation during their test flights</w:t>
      </w:r>
    </w:p>
    <w:p w14:paraId="30B940EE" w14:textId="4C4649E9" w:rsidR="000A4E77" w:rsidRPr="00AA5F76" w:rsidRDefault="000A4E77" w:rsidP="000A4E77">
      <w:pPr>
        <w:spacing w:after="120" w:line="240" w:lineRule="auto"/>
        <w:rPr>
          <w:rFonts w:ascii="Arial" w:eastAsia="Times New Roman" w:hAnsi="Arial" w:cs="Arial"/>
          <w:sz w:val="24"/>
          <w:szCs w:val="24"/>
          <w:lang w:eastAsia="en-IN"/>
        </w:rPr>
      </w:pPr>
      <w:r w:rsidRPr="00AA5F76">
        <w:rPr>
          <w:rFonts w:ascii="Arial" w:eastAsia="Times New Roman" w:hAnsi="Arial" w:cs="Arial"/>
          <w:sz w:val="24"/>
          <w:szCs w:val="24"/>
          <w:lang w:eastAsia="en-IN"/>
        </w:rPr>
        <w:lastRenderedPageBreak/>
        <w:t>Esquire Magazine used augmented reality in print media for the first time in an attempt to make the pages come alive</w:t>
      </w:r>
    </w:p>
    <w:p w14:paraId="413235D7" w14:textId="77777777" w:rsidR="00DB1964" w:rsidRDefault="000A4E77" w:rsidP="000A4E77">
      <w:pPr>
        <w:spacing w:after="120" w:line="240" w:lineRule="auto"/>
        <w:rPr>
          <w:rFonts w:ascii="Arial" w:eastAsia="Times New Roman" w:hAnsi="Arial" w:cs="Arial"/>
          <w:b/>
          <w:bCs/>
          <w:sz w:val="24"/>
          <w:szCs w:val="24"/>
          <w:lang w:eastAsia="en-IN"/>
        </w:rPr>
      </w:pPr>
      <w:r w:rsidRPr="00AA5F76">
        <w:rPr>
          <w:rFonts w:ascii="Arial" w:eastAsia="Times New Roman" w:hAnsi="Arial" w:cs="Arial"/>
          <w:b/>
          <w:bCs/>
          <w:sz w:val="24"/>
          <w:szCs w:val="24"/>
          <w:lang w:eastAsia="en-IN"/>
        </w:rPr>
        <w:t>2013</w:t>
      </w:r>
      <w:r w:rsidR="002E19E4">
        <w:rPr>
          <w:rFonts w:ascii="Arial" w:eastAsia="Times New Roman" w:hAnsi="Arial" w:cs="Arial"/>
          <w:b/>
          <w:bCs/>
          <w:sz w:val="24"/>
          <w:szCs w:val="24"/>
          <w:lang w:eastAsia="en-IN"/>
        </w:rPr>
        <w:t xml:space="preserve"> to 2017 </w:t>
      </w:r>
    </w:p>
    <w:p w14:paraId="4DFCC5B9" w14:textId="426BEB64" w:rsidR="000A4E77" w:rsidRPr="00AA5F76" w:rsidRDefault="000A4E77" w:rsidP="000A4E77">
      <w:pPr>
        <w:spacing w:after="120" w:line="240" w:lineRule="auto"/>
        <w:rPr>
          <w:rFonts w:ascii="Arial" w:eastAsia="Times New Roman" w:hAnsi="Arial" w:cs="Arial"/>
          <w:sz w:val="24"/>
          <w:szCs w:val="24"/>
          <w:lang w:eastAsia="en-IN"/>
        </w:rPr>
      </w:pPr>
      <w:r w:rsidRPr="00AA5F76">
        <w:rPr>
          <w:rFonts w:ascii="Arial" w:eastAsia="Times New Roman" w:hAnsi="Arial" w:cs="Arial"/>
          <w:sz w:val="24"/>
          <w:szCs w:val="24"/>
          <w:lang w:eastAsia="en-IN"/>
        </w:rPr>
        <w:t>Volkswagen debuted the MARTA app (Mobile Augmented Reality Technical Assistance) which primarily gave technicians step-by-step repair instructions within the service manual</w:t>
      </w:r>
    </w:p>
    <w:p w14:paraId="753A2D2F" w14:textId="2B3AE2D3" w:rsidR="000A4E77" w:rsidRPr="00AA5F76" w:rsidRDefault="000A4E77" w:rsidP="000A4E77">
      <w:pPr>
        <w:spacing w:after="120" w:line="240" w:lineRule="auto"/>
        <w:rPr>
          <w:rFonts w:ascii="Arial" w:eastAsia="Times New Roman" w:hAnsi="Arial" w:cs="Arial"/>
          <w:sz w:val="24"/>
          <w:szCs w:val="24"/>
          <w:lang w:eastAsia="en-IN"/>
        </w:rPr>
      </w:pPr>
      <w:r w:rsidRPr="00AA5F76">
        <w:rPr>
          <w:rFonts w:ascii="Arial" w:eastAsia="Times New Roman" w:hAnsi="Arial" w:cs="Arial"/>
          <w:sz w:val="24"/>
          <w:szCs w:val="24"/>
          <w:lang w:eastAsia="en-IN"/>
        </w:rPr>
        <w:t>Google unveiled its Google Glass devices, a pair of augmented reality glasses that users could wear for immersive experiences</w:t>
      </w:r>
    </w:p>
    <w:p w14:paraId="53E46241" w14:textId="05458265" w:rsidR="000A4E77" w:rsidRPr="00AA5F76" w:rsidRDefault="000A4E77" w:rsidP="000A4E77">
      <w:pPr>
        <w:spacing w:after="120" w:line="240" w:lineRule="auto"/>
        <w:rPr>
          <w:rFonts w:ascii="Arial" w:eastAsia="Times New Roman" w:hAnsi="Arial" w:cs="Arial"/>
          <w:sz w:val="24"/>
          <w:szCs w:val="24"/>
          <w:lang w:eastAsia="en-IN"/>
        </w:rPr>
      </w:pPr>
      <w:r w:rsidRPr="00AA5F76">
        <w:rPr>
          <w:rFonts w:ascii="Arial" w:eastAsia="Times New Roman" w:hAnsi="Arial" w:cs="Arial"/>
          <w:sz w:val="24"/>
          <w:szCs w:val="24"/>
          <w:lang w:eastAsia="en-IN"/>
        </w:rPr>
        <w:t>Microsoft starts shipping its version of wearable AR technology called the HoloLens, which is more advanced than the Google Glass, but came with a hefty price tag. It’s definitely not an everyday type of accessory.</w:t>
      </w:r>
    </w:p>
    <w:p w14:paraId="7B9A2CF4" w14:textId="56A8090C" w:rsidR="000A4E77" w:rsidRPr="00AA5F76" w:rsidRDefault="000A4E77" w:rsidP="000A4E77">
      <w:pPr>
        <w:spacing w:after="120" w:line="240" w:lineRule="auto"/>
        <w:rPr>
          <w:rFonts w:ascii="Arial" w:eastAsia="Times New Roman" w:hAnsi="Arial" w:cs="Arial"/>
          <w:sz w:val="24"/>
          <w:szCs w:val="24"/>
          <w:lang w:eastAsia="en-IN"/>
        </w:rPr>
      </w:pPr>
      <w:r w:rsidRPr="00AA5F76">
        <w:rPr>
          <w:rFonts w:ascii="Arial" w:eastAsia="Times New Roman" w:hAnsi="Arial" w:cs="Arial"/>
          <w:sz w:val="24"/>
          <w:szCs w:val="24"/>
          <w:lang w:eastAsia="en-IN"/>
        </w:rPr>
        <w:t xml:space="preserve">IKEA released its augmented reality app called IKEA Place that changed the retail industry forever </w:t>
      </w:r>
    </w:p>
    <w:p w14:paraId="5B9BC442" w14:textId="4E00BBA0" w:rsidR="000A4E77" w:rsidRPr="00AA5F76" w:rsidRDefault="00701078" w:rsidP="00B43840">
      <w:pPr>
        <w:spacing w:after="120" w:line="240" w:lineRule="auto"/>
        <w:rPr>
          <w:rFonts w:ascii="Arial" w:eastAsia="Times New Roman" w:hAnsi="Arial" w:cs="Arial"/>
          <w:sz w:val="24"/>
          <w:szCs w:val="24"/>
          <w:lang w:eastAsia="en-IN"/>
        </w:rPr>
      </w:pPr>
      <w:r w:rsidRPr="00AA5F76">
        <w:rPr>
          <w:rFonts w:ascii="Arial" w:eastAsia="Times New Roman" w:hAnsi="Arial" w:cs="Arial"/>
          <w:sz w:val="24"/>
          <w:szCs w:val="24"/>
          <w:lang w:eastAsia="en-IN"/>
        </w:rPr>
        <w:t>Poetker (2019).</w:t>
      </w:r>
    </w:p>
    <w:p w14:paraId="71BDD259" w14:textId="77777777" w:rsidR="00B43840" w:rsidRPr="00464ECE" w:rsidRDefault="00B43840" w:rsidP="00464ECE">
      <w:pPr>
        <w:spacing w:after="120" w:line="240" w:lineRule="auto"/>
        <w:rPr>
          <w:rFonts w:ascii="Arial" w:eastAsia="Times New Roman" w:hAnsi="Arial" w:cs="Arial"/>
          <w:sz w:val="24"/>
          <w:szCs w:val="24"/>
          <w:lang w:eastAsia="en-IN"/>
        </w:rPr>
      </w:pPr>
    </w:p>
    <w:p w14:paraId="1713763A" w14:textId="71F69FA4" w:rsidR="00B46E04" w:rsidRPr="00967029" w:rsidRDefault="00464ECE" w:rsidP="00967029">
      <w:pPr>
        <w:rPr>
          <w:rFonts w:ascii="Arial" w:eastAsia="Times New Roman" w:hAnsi="Arial" w:cs="Arial"/>
          <w:b/>
          <w:bCs/>
          <w:sz w:val="28"/>
          <w:szCs w:val="28"/>
          <w:lang w:eastAsia="en-IN"/>
        </w:rPr>
      </w:pPr>
      <w:r w:rsidRPr="002F0B8B">
        <w:rPr>
          <w:rFonts w:ascii="Arial" w:eastAsia="Times New Roman" w:hAnsi="Arial" w:cs="Arial"/>
          <w:b/>
          <w:bCs/>
          <w:sz w:val="28"/>
          <w:szCs w:val="28"/>
          <w:lang w:eastAsia="en-IN"/>
        </w:rPr>
        <w:t xml:space="preserve">Augmented reality </w:t>
      </w:r>
      <w:r w:rsidR="00444B6B" w:rsidRPr="002F0B8B">
        <w:rPr>
          <w:rFonts w:ascii="Arial" w:eastAsia="Times New Roman" w:hAnsi="Arial" w:cs="Arial"/>
          <w:b/>
          <w:bCs/>
          <w:sz w:val="28"/>
          <w:szCs w:val="28"/>
          <w:lang w:eastAsia="en-IN"/>
        </w:rPr>
        <w:t xml:space="preserve">in </w:t>
      </w:r>
      <w:r w:rsidR="00AF5766" w:rsidRPr="002F0B8B">
        <w:rPr>
          <w:rFonts w:ascii="Arial" w:eastAsia="Times New Roman" w:hAnsi="Arial" w:cs="Arial"/>
          <w:b/>
          <w:bCs/>
          <w:sz w:val="28"/>
          <w:szCs w:val="28"/>
          <w:lang w:eastAsia="en-IN"/>
        </w:rPr>
        <w:t xml:space="preserve">Manufacturing &amp; </w:t>
      </w:r>
      <w:r w:rsidRPr="002F0B8B">
        <w:rPr>
          <w:rFonts w:ascii="Arial" w:eastAsia="Times New Roman" w:hAnsi="Arial" w:cs="Arial"/>
          <w:b/>
          <w:bCs/>
          <w:sz w:val="28"/>
          <w:szCs w:val="28"/>
          <w:lang w:eastAsia="en-IN"/>
        </w:rPr>
        <w:t>Maintenance</w:t>
      </w:r>
      <w:r w:rsidRPr="00967029">
        <w:rPr>
          <w:rFonts w:ascii="Arial" w:eastAsia="Times New Roman" w:hAnsi="Arial" w:cs="Arial"/>
          <w:b/>
          <w:bCs/>
          <w:sz w:val="28"/>
          <w:szCs w:val="28"/>
          <w:lang w:eastAsia="en-IN"/>
        </w:rPr>
        <w:t xml:space="preserve"> </w:t>
      </w:r>
    </w:p>
    <w:p w14:paraId="0EF3F69D" w14:textId="7FFEB656" w:rsidR="00967029" w:rsidRDefault="00AD419D" w:rsidP="00BD3851">
      <w:pPr>
        <w:rPr>
          <w:rFonts w:ascii="Arial" w:eastAsia="Times New Roman" w:hAnsi="Arial" w:cs="Arial"/>
          <w:sz w:val="24"/>
          <w:szCs w:val="24"/>
          <w:lang w:eastAsia="en-IN"/>
        </w:rPr>
      </w:pPr>
      <w:r>
        <w:rPr>
          <w:rFonts w:ascii="Arial" w:eastAsia="Times New Roman" w:hAnsi="Arial" w:cs="Arial"/>
          <w:sz w:val="24"/>
          <w:szCs w:val="24"/>
          <w:lang w:eastAsia="en-IN"/>
        </w:rPr>
        <w:t>A</w:t>
      </w:r>
      <w:r w:rsidR="00BB4D5A" w:rsidRPr="00967029">
        <w:rPr>
          <w:rFonts w:ascii="Arial" w:eastAsia="Times New Roman" w:hAnsi="Arial" w:cs="Arial"/>
          <w:sz w:val="24"/>
          <w:szCs w:val="24"/>
          <w:lang w:eastAsia="en-IN"/>
        </w:rPr>
        <w:t>ll kind of complex manufacturing can be benefited by the use of Augmented reality. Augmented reality can be applied in large and complex assembly manufacturing</w:t>
      </w:r>
      <w:r>
        <w:rPr>
          <w:rFonts w:ascii="Arial" w:eastAsia="Times New Roman" w:hAnsi="Arial" w:cs="Arial"/>
          <w:sz w:val="24"/>
          <w:szCs w:val="24"/>
          <w:lang w:eastAsia="en-IN"/>
        </w:rPr>
        <w:t>,</w:t>
      </w:r>
      <w:r w:rsidR="00BB4D5A" w:rsidRPr="00967029">
        <w:rPr>
          <w:rFonts w:ascii="Arial" w:eastAsia="Times New Roman" w:hAnsi="Arial" w:cs="Arial"/>
          <w:sz w:val="24"/>
          <w:szCs w:val="24"/>
          <w:lang w:eastAsia="en-IN"/>
        </w:rPr>
        <w:t xml:space="preserve"> inspection</w:t>
      </w:r>
      <w:r>
        <w:rPr>
          <w:rFonts w:ascii="Arial" w:eastAsia="Times New Roman" w:hAnsi="Arial" w:cs="Arial"/>
          <w:sz w:val="24"/>
          <w:szCs w:val="24"/>
          <w:lang w:eastAsia="en-IN"/>
        </w:rPr>
        <w:t>, Installation &amp; Maintenance.</w:t>
      </w:r>
      <w:r w:rsidR="00BB4D5A" w:rsidRPr="00967029">
        <w:rPr>
          <w:rFonts w:ascii="Arial" w:eastAsia="Times New Roman" w:hAnsi="Arial" w:cs="Arial"/>
          <w:sz w:val="24"/>
          <w:szCs w:val="24"/>
          <w:lang w:eastAsia="en-IN"/>
        </w:rPr>
        <w:t xml:space="preserve"> Complex harness routings, </w:t>
      </w:r>
      <w:r w:rsidR="00967029" w:rsidRPr="00967029">
        <w:rPr>
          <w:rFonts w:ascii="Arial" w:eastAsia="Times New Roman" w:hAnsi="Arial" w:cs="Arial"/>
          <w:sz w:val="24"/>
          <w:szCs w:val="24"/>
          <w:lang w:eastAsia="en-IN"/>
        </w:rPr>
        <w:t xml:space="preserve">cosmetic inspection, quality check of painting, </w:t>
      </w:r>
      <w:r>
        <w:rPr>
          <w:rFonts w:ascii="Arial" w:eastAsia="Times New Roman" w:hAnsi="Arial" w:cs="Arial"/>
          <w:sz w:val="24"/>
          <w:szCs w:val="24"/>
          <w:lang w:eastAsia="en-IN"/>
        </w:rPr>
        <w:t>setting up for procedures, f</w:t>
      </w:r>
      <w:r w:rsidR="00967029" w:rsidRPr="00967029">
        <w:rPr>
          <w:rFonts w:ascii="Arial" w:eastAsia="Times New Roman" w:hAnsi="Arial" w:cs="Arial"/>
          <w:sz w:val="24"/>
          <w:szCs w:val="24"/>
          <w:lang w:eastAsia="en-IN"/>
        </w:rPr>
        <w:t>inal assembly of complex products can be done more efficiently &amp; accurately</w:t>
      </w:r>
      <w:r w:rsidR="001E571B">
        <w:rPr>
          <w:rFonts w:ascii="Arial" w:eastAsia="Times New Roman" w:hAnsi="Arial" w:cs="Arial"/>
          <w:sz w:val="24"/>
          <w:szCs w:val="24"/>
          <w:lang w:eastAsia="en-IN"/>
        </w:rPr>
        <w:t xml:space="preserve"> with the help of augmented reality.</w:t>
      </w:r>
    </w:p>
    <w:p w14:paraId="6FD4FFB8" w14:textId="538BAABF" w:rsidR="007B2E12" w:rsidRDefault="007B2E12" w:rsidP="007B2E12">
      <w:pPr>
        <w:rPr>
          <w:rFonts w:ascii="Arial" w:eastAsia="Times New Roman" w:hAnsi="Arial" w:cs="Arial"/>
          <w:sz w:val="24"/>
          <w:szCs w:val="24"/>
          <w:lang w:eastAsia="en-IN"/>
        </w:rPr>
      </w:pPr>
      <w:r w:rsidRPr="00967029">
        <w:rPr>
          <w:rFonts w:ascii="Arial" w:eastAsia="Times New Roman" w:hAnsi="Arial" w:cs="Arial"/>
          <w:sz w:val="24"/>
          <w:szCs w:val="24"/>
          <w:lang w:eastAsia="en-IN"/>
        </w:rPr>
        <w:t xml:space="preserve">In the Made Smart Review (The Department for Business, Energy and Industrial Strategy, 2017, p. </w:t>
      </w:r>
      <w:r w:rsidR="00AD419D">
        <w:rPr>
          <w:rFonts w:ascii="Arial" w:eastAsia="Times New Roman" w:hAnsi="Arial" w:cs="Arial"/>
          <w:sz w:val="24"/>
          <w:szCs w:val="24"/>
          <w:lang w:eastAsia="en-IN"/>
        </w:rPr>
        <w:t>1</w:t>
      </w:r>
      <w:r w:rsidR="004B5796">
        <w:rPr>
          <w:rFonts w:ascii="Arial" w:eastAsia="Times New Roman" w:hAnsi="Arial" w:cs="Arial"/>
          <w:sz w:val="24"/>
          <w:szCs w:val="24"/>
          <w:lang w:eastAsia="en-IN"/>
        </w:rPr>
        <w:t>3,25</w:t>
      </w:r>
      <w:r w:rsidR="00AD419D">
        <w:rPr>
          <w:rFonts w:ascii="Arial" w:eastAsia="Times New Roman" w:hAnsi="Arial" w:cs="Arial"/>
          <w:sz w:val="24"/>
          <w:szCs w:val="24"/>
          <w:lang w:eastAsia="en-IN"/>
        </w:rPr>
        <w:t>)</w:t>
      </w:r>
      <w:r w:rsidRPr="00967029">
        <w:rPr>
          <w:rFonts w:ascii="Arial" w:eastAsia="Times New Roman" w:hAnsi="Arial" w:cs="Arial"/>
          <w:sz w:val="24"/>
          <w:szCs w:val="24"/>
          <w:lang w:eastAsia="en-IN"/>
        </w:rPr>
        <w:t xml:space="preserve">, Augmented reality is proposed as one of the technologies to be explored and developed under the Transformational Digital Demonstrator Programme suggesting that Augmented reality </w:t>
      </w:r>
      <w:r w:rsidRPr="00BB4D5A">
        <w:rPr>
          <w:rFonts w:ascii="Arial" w:eastAsia="Times New Roman" w:hAnsi="Arial" w:cs="Arial"/>
          <w:sz w:val="24"/>
          <w:szCs w:val="24"/>
          <w:lang w:eastAsia="en-IN"/>
        </w:rPr>
        <w:t>can be used in upskilling and training the existing and future workforces; this will help to create a high-skills economy for the future</w:t>
      </w:r>
      <w:r>
        <w:rPr>
          <w:rFonts w:ascii="Arial" w:eastAsia="Times New Roman" w:hAnsi="Arial" w:cs="Arial"/>
          <w:sz w:val="24"/>
          <w:szCs w:val="24"/>
          <w:lang w:eastAsia="en-IN"/>
        </w:rPr>
        <w:t xml:space="preserve">. </w:t>
      </w:r>
    </w:p>
    <w:p w14:paraId="7DE35BE8" w14:textId="61F85054" w:rsidR="00967029" w:rsidRDefault="0017382C" w:rsidP="00BD3851">
      <w:pPr>
        <w:rPr>
          <w:rFonts w:ascii="Arial" w:eastAsia="Times New Roman" w:hAnsi="Arial" w:cs="Arial"/>
          <w:sz w:val="24"/>
          <w:szCs w:val="24"/>
          <w:lang w:eastAsia="en-IN"/>
        </w:rPr>
      </w:pPr>
      <w:r w:rsidRPr="00BB4D5A">
        <w:rPr>
          <w:rFonts w:ascii="Arial" w:eastAsia="Times New Roman" w:hAnsi="Arial" w:cs="Arial"/>
          <w:sz w:val="24"/>
          <w:szCs w:val="24"/>
          <w:lang w:eastAsia="en-IN"/>
        </w:rPr>
        <w:t xml:space="preserve">Aviation industry is already supporting the development and adoption of Industry 4.0 </w:t>
      </w:r>
      <w:r w:rsidR="00BB4D5A" w:rsidRPr="00BB4D5A">
        <w:rPr>
          <w:rFonts w:ascii="Arial" w:eastAsia="Times New Roman" w:hAnsi="Arial" w:cs="Arial"/>
          <w:sz w:val="24"/>
          <w:szCs w:val="24"/>
          <w:lang w:eastAsia="en-IN"/>
        </w:rPr>
        <w:t>technologies</w:t>
      </w:r>
      <w:r w:rsidRPr="00BB4D5A">
        <w:rPr>
          <w:rFonts w:ascii="Arial" w:eastAsia="Times New Roman" w:hAnsi="Arial" w:cs="Arial"/>
          <w:sz w:val="24"/>
          <w:szCs w:val="24"/>
          <w:lang w:eastAsia="en-IN"/>
        </w:rPr>
        <w:t xml:space="preserve"> which will define the industrial digitalisation revolution &amp; Augmented reality is one of them</w:t>
      </w:r>
      <w:r w:rsidR="00BB4D5A" w:rsidRPr="00BB4D5A">
        <w:rPr>
          <w:rFonts w:ascii="Arial" w:eastAsia="Times New Roman" w:hAnsi="Arial" w:cs="Arial"/>
          <w:sz w:val="24"/>
          <w:szCs w:val="24"/>
          <w:lang w:eastAsia="en-IN"/>
        </w:rPr>
        <w:t>.</w:t>
      </w:r>
      <w:r w:rsidR="00967029">
        <w:rPr>
          <w:rFonts w:ascii="Arial" w:eastAsia="Times New Roman" w:hAnsi="Arial" w:cs="Arial"/>
          <w:sz w:val="24"/>
          <w:szCs w:val="24"/>
          <w:lang w:eastAsia="en-IN"/>
        </w:rPr>
        <w:t xml:space="preserve"> </w:t>
      </w:r>
    </w:p>
    <w:p w14:paraId="2ADC1F44" w14:textId="771421F7" w:rsidR="007B2E12" w:rsidRDefault="007B2E12" w:rsidP="007B2E12">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Safran electrical &amp; power showcased augmented reality capability at 2017 Paris air show. Augmented reality is used at Safran for installation of power wiring in the aircraft. It can be then useful to check any defect in the wiring which not visible from outside. </w:t>
      </w:r>
      <w:r w:rsidR="00FE032C">
        <w:rPr>
          <w:rFonts w:ascii="Arial" w:hAnsi="Arial" w:cs="Arial"/>
          <w:color w:val="000000"/>
          <w:sz w:val="24"/>
          <w:szCs w:val="24"/>
        </w:rPr>
        <w:t xml:space="preserve">Reflectometry is used to </w:t>
      </w:r>
      <w:r w:rsidR="004B5796">
        <w:rPr>
          <w:rFonts w:ascii="Arial" w:hAnsi="Arial" w:cs="Arial"/>
          <w:color w:val="000000"/>
          <w:sz w:val="24"/>
          <w:szCs w:val="24"/>
        </w:rPr>
        <w:t>send</w:t>
      </w:r>
      <w:r w:rsidR="00FE032C">
        <w:rPr>
          <w:rFonts w:ascii="Arial" w:hAnsi="Arial" w:cs="Arial"/>
          <w:color w:val="000000"/>
          <w:sz w:val="24"/>
          <w:szCs w:val="24"/>
        </w:rPr>
        <w:t xml:space="preserve"> wave through the wiring &amp; allows to detect location of the defect as well as the distance between the defect</w:t>
      </w:r>
      <w:r w:rsidR="00414A67">
        <w:rPr>
          <w:rFonts w:ascii="Arial" w:hAnsi="Arial" w:cs="Arial"/>
          <w:color w:val="000000"/>
          <w:sz w:val="24"/>
          <w:szCs w:val="24"/>
        </w:rPr>
        <w:t xml:space="preserve"> &amp; reflectometry case. Then this information is coupled with the 3D numerical mock up. Then the defect can be identified &amp; localised. Then its geographical position in the aircraft can be confirmed. </w:t>
      </w:r>
      <w:r w:rsidR="000F3618">
        <w:rPr>
          <w:rFonts w:ascii="Arial" w:hAnsi="Arial" w:cs="Arial"/>
          <w:color w:val="000000"/>
          <w:sz w:val="24"/>
          <w:szCs w:val="24"/>
        </w:rPr>
        <w:t>Thus,</w:t>
      </w:r>
      <w:r w:rsidR="00414A67">
        <w:rPr>
          <w:rFonts w:ascii="Arial" w:hAnsi="Arial" w:cs="Arial"/>
          <w:color w:val="000000"/>
          <w:sz w:val="24"/>
          <w:szCs w:val="24"/>
        </w:rPr>
        <w:t xml:space="preserve"> </w:t>
      </w:r>
      <w:r w:rsidR="00FE032C">
        <w:rPr>
          <w:rFonts w:ascii="Arial" w:hAnsi="Arial" w:cs="Arial"/>
          <w:color w:val="000000"/>
          <w:sz w:val="24"/>
          <w:szCs w:val="24"/>
        </w:rPr>
        <w:t xml:space="preserve">helps in identifying </w:t>
      </w:r>
      <w:r w:rsidR="00414A67">
        <w:rPr>
          <w:rFonts w:ascii="Arial" w:hAnsi="Arial" w:cs="Arial"/>
          <w:color w:val="000000"/>
          <w:sz w:val="24"/>
          <w:szCs w:val="24"/>
        </w:rPr>
        <w:t>potential maintenance issues in advance &amp;</w:t>
      </w:r>
      <w:r>
        <w:rPr>
          <w:rFonts w:ascii="Arial" w:hAnsi="Arial" w:cs="Arial"/>
          <w:color w:val="000000"/>
          <w:sz w:val="24"/>
          <w:szCs w:val="24"/>
        </w:rPr>
        <w:t xml:space="preserve"> correct them </w:t>
      </w:r>
      <w:r w:rsidR="00414A67">
        <w:rPr>
          <w:rFonts w:ascii="Arial" w:hAnsi="Arial" w:cs="Arial"/>
          <w:color w:val="000000"/>
          <w:sz w:val="24"/>
          <w:szCs w:val="24"/>
        </w:rPr>
        <w:t>before any accident happens.</w:t>
      </w:r>
      <w:r w:rsidR="001E008B">
        <w:rPr>
          <w:rFonts w:ascii="Arial" w:hAnsi="Arial" w:cs="Arial"/>
          <w:color w:val="000000"/>
          <w:sz w:val="24"/>
          <w:szCs w:val="24"/>
        </w:rPr>
        <w:t xml:space="preserve"> (Safran </w:t>
      </w:r>
      <w:r w:rsidR="00C9562C">
        <w:rPr>
          <w:rFonts w:ascii="Arial" w:hAnsi="Arial" w:cs="Arial"/>
          <w:color w:val="000000"/>
          <w:sz w:val="24"/>
          <w:szCs w:val="24"/>
        </w:rPr>
        <w:t>E &amp; P website video)</w:t>
      </w:r>
    </w:p>
    <w:p w14:paraId="40A43713" w14:textId="77777777" w:rsidR="00D55CE9" w:rsidRDefault="00D55CE9" w:rsidP="007B2E12">
      <w:pPr>
        <w:autoSpaceDE w:val="0"/>
        <w:autoSpaceDN w:val="0"/>
        <w:adjustRightInd w:val="0"/>
        <w:spacing w:after="0" w:line="240" w:lineRule="auto"/>
        <w:rPr>
          <w:rFonts w:ascii="Arial" w:hAnsi="Arial" w:cs="Arial"/>
          <w:color w:val="000000"/>
          <w:sz w:val="24"/>
          <w:szCs w:val="24"/>
        </w:rPr>
      </w:pPr>
    </w:p>
    <w:p w14:paraId="74A0E413" w14:textId="77777777" w:rsidR="00D55CE9" w:rsidRPr="00BF53C1" w:rsidRDefault="00D55CE9" w:rsidP="00D55CE9">
      <w:pPr>
        <w:pStyle w:val="Heading1"/>
        <w:shd w:val="clear" w:color="auto" w:fill="F9F9F9"/>
        <w:spacing w:before="0" w:beforeAutospacing="0" w:after="0" w:afterAutospacing="0"/>
        <w:rPr>
          <w:rFonts w:ascii="Arial" w:hAnsi="Arial" w:cs="Arial"/>
          <w:b w:val="0"/>
          <w:bCs w:val="0"/>
          <w:sz w:val="24"/>
          <w:szCs w:val="24"/>
        </w:rPr>
      </w:pPr>
      <w:r w:rsidRPr="00BF53C1">
        <w:rPr>
          <w:rFonts w:ascii="Arial" w:hAnsi="Arial" w:cs="Arial"/>
          <w:b w:val="0"/>
          <w:bCs w:val="0"/>
          <w:sz w:val="24"/>
          <w:szCs w:val="24"/>
        </w:rPr>
        <w:lastRenderedPageBreak/>
        <w:t xml:space="preserve">US Air Force Aircraft Maintenance Training with Augmented Reality : </w:t>
      </w:r>
      <w:r>
        <w:rPr>
          <w:rFonts w:ascii="Arial" w:hAnsi="Arial" w:cs="Arial"/>
          <w:b w:val="0"/>
          <w:bCs w:val="0"/>
          <w:sz w:val="24"/>
          <w:szCs w:val="24"/>
        </w:rPr>
        <w:t>US air force providing training to its maintenance staff for s</w:t>
      </w:r>
      <w:r w:rsidRPr="00BF53C1">
        <w:rPr>
          <w:rFonts w:ascii="Arial" w:hAnsi="Arial" w:cs="Arial"/>
          <w:b w:val="0"/>
          <w:bCs w:val="0"/>
          <w:sz w:val="24"/>
          <w:szCs w:val="24"/>
        </w:rPr>
        <w:t>ervicing a C5 aircraft starter control valve using manifest procedures &amp; help documentation.</w:t>
      </w:r>
      <w:r>
        <w:rPr>
          <w:rFonts w:ascii="Arial" w:hAnsi="Arial" w:cs="Arial"/>
          <w:b w:val="0"/>
          <w:bCs w:val="0"/>
          <w:sz w:val="24"/>
          <w:szCs w:val="24"/>
        </w:rPr>
        <w:t xml:space="preserve">  Taqtile (2020)</w:t>
      </w:r>
    </w:p>
    <w:p w14:paraId="74016587" w14:textId="77777777" w:rsidR="00D55CE9" w:rsidRDefault="00D55CE9" w:rsidP="007B2E12">
      <w:pPr>
        <w:autoSpaceDE w:val="0"/>
        <w:autoSpaceDN w:val="0"/>
        <w:adjustRightInd w:val="0"/>
        <w:spacing w:after="0" w:line="240" w:lineRule="auto"/>
        <w:rPr>
          <w:rFonts w:ascii="Arial" w:hAnsi="Arial" w:cs="Arial"/>
          <w:color w:val="000000"/>
          <w:sz w:val="24"/>
          <w:szCs w:val="24"/>
        </w:rPr>
      </w:pPr>
    </w:p>
    <w:p w14:paraId="0E2E8CCC" w14:textId="77777777" w:rsidR="007B2E12" w:rsidRDefault="007B2E12" w:rsidP="00BD3851">
      <w:pPr>
        <w:rPr>
          <w:rFonts w:ascii="Arial" w:eastAsia="Times New Roman" w:hAnsi="Arial" w:cs="Arial"/>
          <w:sz w:val="24"/>
          <w:szCs w:val="24"/>
          <w:lang w:eastAsia="en-IN"/>
        </w:rPr>
      </w:pPr>
    </w:p>
    <w:p w14:paraId="61A2D059" w14:textId="492C7ADD" w:rsidR="0084509B" w:rsidRPr="0084509B" w:rsidRDefault="0084509B" w:rsidP="0084509B">
      <w:pPr>
        <w:rPr>
          <w:rFonts w:ascii="Arial" w:eastAsia="Times New Roman" w:hAnsi="Arial" w:cs="Arial"/>
          <w:sz w:val="24"/>
          <w:szCs w:val="24"/>
          <w:lang w:eastAsia="en-IN"/>
        </w:rPr>
      </w:pPr>
      <w:r w:rsidRPr="0084509B">
        <w:rPr>
          <w:rFonts w:ascii="Arial" w:eastAsia="Times New Roman" w:hAnsi="Arial" w:cs="Arial"/>
          <w:sz w:val="24"/>
          <w:szCs w:val="24"/>
          <w:lang w:eastAsia="en-IN"/>
        </w:rPr>
        <w:t xml:space="preserve">Reality check: inspections with </w:t>
      </w:r>
      <w:r w:rsidR="000F3618">
        <w:rPr>
          <w:rFonts w:ascii="Arial" w:eastAsia="Times New Roman" w:hAnsi="Arial" w:cs="Arial"/>
          <w:sz w:val="24"/>
          <w:szCs w:val="24"/>
          <w:lang w:eastAsia="en-IN"/>
        </w:rPr>
        <w:t xml:space="preserve">augmented reality </w:t>
      </w:r>
      <w:r>
        <w:rPr>
          <w:rFonts w:ascii="Arial" w:eastAsia="Times New Roman" w:hAnsi="Arial" w:cs="Arial"/>
          <w:sz w:val="24"/>
          <w:szCs w:val="24"/>
          <w:lang w:eastAsia="en-IN"/>
        </w:rPr>
        <w:t xml:space="preserve"> at Ericsson</w:t>
      </w:r>
    </w:p>
    <w:p w14:paraId="3E1FDA79" w14:textId="46841DBB" w:rsidR="0084509B" w:rsidRPr="0084509B" w:rsidRDefault="0084509B" w:rsidP="0084509B">
      <w:pPr>
        <w:rPr>
          <w:rFonts w:ascii="Arial" w:eastAsia="Times New Roman" w:hAnsi="Arial" w:cs="Arial"/>
          <w:sz w:val="24"/>
          <w:szCs w:val="24"/>
          <w:lang w:eastAsia="en-IN"/>
        </w:rPr>
      </w:pPr>
      <w:r w:rsidRPr="0084509B">
        <w:rPr>
          <w:rFonts w:ascii="Arial" w:eastAsia="Times New Roman" w:hAnsi="Arial" w:cs="Arial"/>
          <w:sz w:val="24"/>
          <w:szCs w:val="24"/>
          <w:lang w:eastAsia="en-IN"/>
        </w:rPr>
        <w:t>Another benefit of augmented reality within a manufacturing environment is the impact on quality inspections. It provides human inspectors with visualizations that increase accuracy and reduce time spent checking, and uses real-time hazard and maintenance sensing to ensure product quality remains high.</w:t>
      </w:r>
      <w:r>
        <w:rPr>
          <w:rFonts w:ascii="Arial" w:eastAsia="Times New Roman" w:hAnsi="Arial" w:cs="Arial"/>
          <w:sz w:val="24"/>
          <w:szCs w:val="24"/>
          <w:lang w:eastAsia="en-IN"/>
        </w:rPr>
        <w:t xml:space="preserve"> (Ericsson website)</w:t>
      </w:r>
    </w:p>
    <w:p w14:paraId="22D0EF1F" w14:textId="3B01E09A" w:rsidR="00DD1AD9" w:rsidRDefault="00DD1AD9" w:rsidP="00BD3851">
      <w:pPr>
        <w:rPr>
          <w:rFonts w:ascii="Arial" w:eastAsia="Times New Roman" w:hAnsi="Arial" w:cs="Arial"/>
          <w:b/>
          <w:bCs/>
          <w:sz w:val="24"/>
          <w:szCs w:val="24"/>
          <w:lang w:eastAsia="en-IN"/>
        </w:rPr>
      </w:pPr>
    </w:p>
    <w:p w14:paraId="78AABD90" w14:textId="56B001E2" w:rsidR="00444B6B" w:rsidRDefault="00581CED" w:rsidP="00BD3851">
      <w:pPr>
        <w:rPr>
          <w:rFonts w:ascii="Arial" w:eastAsia="Times New Roman" w:hAnsi="Arial" w:cs="Arial"/>
          <w:b/>
          <w:bCs/>
          <w:sz w:val="32"/>
          <w:szCs w:val="32"/>
          <w:lang w:eastAsia="en-IN"/>
        </w:rPr>
      </w:pPr>
      <w:r w:rsidRPr="004B5796">
        <w:rPr>
          <w:rFonts w:ascii="Arial" w:eastAsia="Times New Roman" w:hAnsi="Arial" w:cs="Arial"/>
          <w:b/>
          <w:bCs/>
          <w:sz w:val="32"/>
          <w:szCs w:val="32"/>
          <w:lang w:eastAsia="en-IN"/>
        </w:rPr>
        <w:t>Conclusions</w:t>
      </w:r>
    </w:p>
    <w:p w14:paraId="39451AC9" w14:textId="77777777" w:rsidR="00C9562C" w:rsidRPr="004B5796" w:rsidRDefault="00C9562C" w:rsidP="00BD3851">
      <w:pPr>
        <w:rPr>
          <w:rFonts w:ascii="Arial" w:eastAsia="Times New Roman" w:hAnsi="Arial" w:cs="Arial"/>
          <w:b/>
          <w:bCs/>
          <w:sz w:val="32"/>
          <w:szCs w:val="32"/>
          <w:lang w:eastAsia="en-IN"/>
        </w:rPr>
      </w:pPr>
    </w:p>
    <w:p w14:paraId="3B620F24" w14:textId="5A67E68F" w:rsidR="003B3444" w:rsidRDefault="00A73B44" w:rsidP="00BD3851">
      <w:pPr>
        <w:rPr>
          <w:rFonts w:ascii="Arial" w:eastAsia="Times New Roman" w:hAnsi="Arial" w:cs="Arial"/>
          <w:sz w:val="24"/>
          <w:szCs w:val="24"/>
          <w:lang w:eastAsia="en-IN"/>
        </w:rPr>
      </w:pPr>
      <w:r w:rsidRPr="002F0B8B">
        <w:rPr>
          <w:rFonts w:ascii="Arial" w:eastAsia="Times New Roman" w:hAnsi="Arial" w:cs="Arial"/>
          <w:sz w:val="24"/>
          <w:szCs w:val="24"/>
          <w:lang w:eastAsia="en-IN"/>
        </w:rPr>
        <w:t xml:space="preserve">Drawing on the research which has been summarised above, this section will set out the adoption opportunities and challenges for augmented reality </w:t>
      </w:r>
      <w:r w:rsidR="00BC4E5B" w:rsidRPr="002F0B8B">
        <w:rPr>
          <w:rFonts w:ascii="Arial" w:eastAsia="Times New Roman" w:hAnsi="Arial" w:cs="Arial"/>
          <w:sz w:val="24"/>
          <w:szCs w:val="24"/>
          <w:lang w:eastAsia="en-IN"/>
        </w:rPr>
        <w:t xml:space="preserve">manufacturing </w:t>
      </w:r>
      <w:r w:rsidR="00D55CE9">
        <w:rPr>
          <w:rFonts w:ascii="Arial" w:eastAsia="Times New Roman" w:hAnsi="Arial" w:cs="Arial"/>
          <w:sz w:val="24"/>
          <w:szCs w:val="24"/>
          <w:lang w:eastAsia="en-IN"/>
        </w:rPr>
        <w:t xml:space="preserve">industry </w:t>
      </w:r>
      <w:r w:rsidR="00BC4E5B" w:rsidRPr="002F0B8B">
        <w:rPr>
          <w:rFonts w:ascii="Arial" w:eastAsia="Times New Roman" w:hAnsi="Arial" w:cs="Arial"/>
          <w:sz w:val="24"/>
          <w:szCs w:val="24"/>
          <w:lang w:eastAsia="en-IN"/>
        </w:rPr>
        <w:t xml:space="preserve">&amp; maintenance in the </w:t>
      </w:r>
      <w:r w:rsidRPr="002F0B8B">
        <w:rPr>
          <w:rFonts w:ascii="Arial" w:eastAsia="Times New Roman" w:hAnsi="Arial" w:cs="Arial"/>
          <w:sz w:val="24"/>
          <w:szCs w:val="24"/>
          <w:lang w:eastAsia="en-IN"/>
        </w:rPr>
        <w:t xml:space="preserve">aviation industry. </w:t>
      </w:r>
    </w:p>
    <w:p w14:paraId="5F04D018" w14:textId="77777777" w:rsidR="00C9562C" w:rsidRPr="002F0B8B" w:rsidRDefault="00C9562C" w:rsidP="00BD3851">
      <w:pPr>
        <w:rPr>
          <w:rFonts w:ascii="Arial" w:eastAsia="Times New Roman" w:hAnsi="Arial" w:cs="Arial"/>
          <w:sz w:val="24"/>
          <w:szCs w:val="24"/>
          <w:lang w:eastAsia="en-IN"/>
        </w:rPr>
      </w:pPr>
    </w:p>
    <w:p w14:paraId="2DAE21D1" w14:textId="2B216923" w:rsidR="00581CED" w:rsidRDefault="00581CED" w:rsidP="00BD3851">
      <w:pPr>
        <w:rPr>
          <w:rFonts w:ascii="Arial" w:eastAsia="Times New Roman" w:hAnsi="Arial" w:cs="Arial"/>
          <w:b/>
          <w:bCs/>
          <w:sz w:val="24"/>
          <w:szCs w:val="24"/>
          <w:lang w:eastAsia="en-IN"/>
        </w:rPr>
      </w:pPr>
      <w:r w:rsidRPr="002F0B8B">
        <w:rPr>
          <w:rFonts w:ascii="Arial" w:eastAsia="Times New Roman" w:hAnsi="Arial" w:cs="Arial"/>
          <w:b/>
          <w:bCs/>
          <w:sz w:val="24"/>
          <w:szCs w:val="24"/>
          <w:lang w:eastAsia="en-IN"/>
        </w:rPr>
        <w:t>Opportunities</w:t>
      </w:r>
    </w:p>
    <w:p w14:paraId="3BCB2E92" w14:textId="77777777" w:rsidR="00C9562C" w:rsidRDefault="00C9562C" w:rsidP="00BD3851">
      <w:pPr>
        <w:rPr>
          <w:rFonts w:ascii="Arial" w:eastAsia="Times New Roman" w:hAnsi="Arial" w:cs="Arial"/>
          <w:b/>
          <w:bCs/>
          <w:sz w:val="24"/>
          <w:szCs w:val="24"/>
          <w:lang w:eastAsia="en-IN"/>
        </w:rPr>
      </w:pPr>
    </w:p>
    <w:p w14:paraId="4ADDA53D" w14:textId="28B505CF" w:rsidR="002F71AD" w:rsidRDefault="002F71AD" w:rsidP="00DD1AD9">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Augmented reality benefits to Manufacturing industries &amp; maintenance</w:t>
      </w:r>
      <w:r w:rsidR="00161A66">
        <w:rPr>
          <w:rFonts w:ascii="Arial" w:hAnsi="Arial" w:cs="Arial"/>
          <w:color w:val="000000"/>
          <w:sz w:val="24"/>
          <w:szCs w:val="24"/>
        </w:rPr>
        <w:t xml:space="preserve"> operations</w:t>
      </w:r>
      <w:r>
        <w:rPr>
          <w:rFonts w:ascii="Arial" w:hAnsi="Arial" w:cs="Arial"/>
          <w:color w:val="000000"/>
          <w:sz w:val="24"/>
          <w:szCs w:val="24"/>
        </w:rPr>
        <w:t>:</w:t>
      </w:r>
    </w:p>
    <w:p w14:paraId="1EDD532D" w14:textId="7E9C59E6" w:rsidR="002F71AD" w:rsidRDefault="002F71AD" w:rsidP="00DD1AD9">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To accompany operators in real time (Gestures, Decision making)</w:t>
      </w:r>
    </w:p>
    <w:p w14:paraId="4F31C9C2" w14:textId="7B8C2E92" w:rsidR="002F71AD" w:rsidRDefault="002F71AD" w:rsidP="00DD1AD9">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To boost, measure &amp; trace quality of manufactured product.</w:t>
      </w:r>
    </w:p>
    <w:p w14:paraId="5D8546EB" w14:textId="20C6BF0E" w:rsidR="002F71AD" w:rsidRDefault="002F71AD" w:rsidP="00DD1AD9">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To standardize work </w:t>
      </w:r>
      <w:r w:rsidR="00161A66">
        <w:rPr>
          <w:rFonts w:ascii="Arial" w:hAnsi="Arial" w:cs="Arial"/>
          <w:color w:val="000000"/>
          <w:sz w:val="24"/>
          <w:szCs w:val="24"/>
        </w:rPr>
        <w:t xml:space="preserve">instruction </w:t>
      </w:r>
      <w:r>
        <w:rPr>
          <w:rFonts w:ascii="Arial" w:hAnsi="Arial" w:cs="Arial"/>
          <w:color w:val="000000"/>
          <w:sz w:val="24"/>
          <w:szCs w:val="24"/>
        </w:rPr>
        <w:t>documents (</w:t>
      </w:r>
      <w:r w:rsidR="00161A66">
        <w:rPr>
          <w:rFonts w:ascii="Arial" w:hAnsi="Arial" w:cs="Arial"/>
          <w:color w:val="000000"/>
          <w:sz w:val="24"/>
          <w:szCs w:val="24"/>
        </w:rPr>
        <w:t>Quality documents, process sheets, inspection reports</w:t>
      </w:r>
      <w:r>
        <w:rPr>
          <w:rFonts w:ascii="Arial" w:hAnsi="Arial" w:cs="Arial"/>
          <w:color w:val="000000"/>
          <w:sz w:val="24"/>
          <w:szCs w:val="24"/>
        </w:rPr>
        <w:t>)</w:t>
      </w:r>
    </w:p>
    <w:p w14:paraId="4DC02B60" w14:textId="2BD7F276" w:rsidR="002F71AD" w:rsidRDefault="00161A66" w:rsidP="00DD1AD9">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To assist in the assembly &amp; Installation</w:t>
      </w:r>
    </w:p>
    <w:p w14:paraId="0EAD7B09" w14:textId="4D654D73" w:rsidR="002F71AD" w:rsidRDefault="002F71AD" w:rsidP="00DD1AD9">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Prepare</w:t>
      </w:r>
      <w:r w:rsidR="00161A66">
        <w:rPr>
          <w:rFonts w:ascii="Arial" w:hAnsi="Arial" w:cs="Arial"/>
          <w:color w:val="000000"/>
          <w:sz w:val="24"/>
          <w:szCs w:val="24"/>
        </w:rPr>
        <w:t xml:space="preserve"> </w:t>
      </w:r>
      <w:r w:rsidR="00D55CE9">
        <w:rPr>
          <w:rFonts w:ascii="Arial" w:hAnsi="Arial" w:cs="Arial"/>
          <w:color w:val="000000"/>
          <w:sz w:val="24"/>
          <w:szCs w:val="24"/>
        </w:rPr>
        <w:t xml:space="preserve">assemblies </w:t>
      </w:r>
      <w:r>
        <w:rPr>
          <w:rFonts w:ascii="Arial" w:hAnsi="Arial" w:cs="Arial"/>
          <w:color w:val="000000"/>
          <w:sz w:val="24"/>
          <w:szCs w:val="24"/>
        </w:rPr>
        <w:t>for test or treatments</w:t>
      </w:r>
    </w:p>
    <w:p w14:paraId="006CC121" w14:textId="60A4EECC" w:rsidR="00884672" w:rsidRDefault="00884672" w:rsidP="00884672">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Checking for missing or damaged parts which is very important in maintenance. Major breakdown or accidents can be avoided. </w:t>
      </w:r>
    </w:p>
    <w:p w14:paraId="3269F355" w14:textId="10762428" w:rsidR="00884672" w:rsidRDefault="00884672" w:rsidP="00884672">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More importantly at remote location maintenance can be done by unskilled operator with the help of expert sitting at geographically different location. Training &amp; remote maintenance can be the biggest areas of opportunities for augmented reality applications.</w:t>
      </w:r>
    </w:p>
    <w:p w14:paraId="5F133F35" w14:textId="77777777" w:rsidR="00884672" w:rsidRDefault="00884672" w:rsidP="00DD1AD9">
      <w:pPr>
        <w:autoSpaceDE w:val="0"/>
        <w:autoSpaceDN w:val="0"/>
        <w:adjustRightInd w:val="0"/>
        <w:spacing w:after="0" w:line="240" w:lineRule="auto"/>
        <w:rPr>
          <w:rFonts w:ascii="Arial" w:hAnsi="Arial" w:cs="Arial"/>
          <w:color w:val="000000"/>
          <w:sz w:val="24"/>
          <w:szCs w:val="24"/>
        </w:rPr>
      </w:pPr>
    </w:p>
    <w:p w14:paraId="678B3572" w14:textId="6A7E3622" w:rsidR="00DD1AD9" w:rsidRDefault="00DD1AD9" w:rsidP="00DD1AD9">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   </w:t>
      </w:r>
      <w:r w:rsidR="00560943">
        <w:rPr>
          <w:rFonts w:ascii="Arial" w:hAnsi="Arial" w:cs="Arial"/>
          <w:color w:val="000000"/>
          <w:sz w:val="24"/>
          <w:szCs w:val="24"/>
        </w:rPr>
        <w:t>I</w:t>
      </w:r>
      <w:r>
        <w:rPr>
          <w:rFonts w:ascii="Arial" w:hAnsi="Arial" w:cs="Arial"/>
          <w:color w:val="000000"/>
          <w:sz w:val="24"/>
          <w:szCs w:val="24"/>
        </w:rPr>
        <w:t xml:space="preserve">ndustry 4.0 advance technologies like </w:t>
      </w:r>
      <w:r w:rsidRPr="00DD1AD9">
        <w:rPr>
          <w:rFonts w:ascii="Arial" w:hAnsi="Arial" w:cs="Arial"/>
          <w:color w:val="000000"/>
          <w:sz w:val="24"/>
          <w:szCs w:val="24"/>
        </w:rPr>
        <w:t>virtual Reality/Augmented Reality</w:t>
      </w:r>
      <w:r w:rsidR="00560943">
        <w:rPr>
          <w:rFonts w:ascii="Arial" w:hAnsi="Arial" w:cs="Arial"/>
          <w:color w:val="000000"/>
          <w:sz w:val="24"/>
          <w:szCs w:val="24"/>
        </w:rPr>
        <w:t xml:space="preserve"> &amp; digital twin combined together </w:t>
      </w:r>
      <w:r w:rsidRPr="00DD1AD9">
        <w:rPr>
          <w:rFonts w:ascii="Arial" w:hAnsi="Arial" w:cs="Arial"/>
          <w:color w:val="000000"/>
          <w:sz w:val="24"/>
          <w:szCs w:val="24"/>
        </w:rPr>
        <w:t xml:space="preserve">can provide a whole new way to train operational staff who run, maintain and manage the whole lifecycle of </w:t>
      </w:r>
      <w:r w:rsidR="00560943">
        <w:rPr>
          <w:rFonts w:ascii="Arial" w:hAnsi="Arial" w:cs="Arial"/>
          <w:color w:val="000000"/>
          <w:sz w:val="24"/>
          <w:szCs w:val="24"/>
        </w:rPr>
        <w:t xml:space="preserve">products. Right from Design, Manufacturing, Installation, </w:t>
      </w:r>
      <w:r w:rsidRPr="00DD1AD9">
        <w:rPr>
          <w:rFonts w:ascii="Arial" w:hAnsi="Arial" w:cs="Arial"/>
          <w:color w:val="000000"/>
          <w:sz w:val="24"/>
          <w:szCs w:val="24"/>
        </w:rPr>
        <w:t>commissioning</w:t>
      </w:r>
      <w:r w:rsidR="00560943">
        <w:rPr>
          <w:rFonts w:ascii="Arial" w:hAnsi="Arial" w:cs="Arial"/>
          <w:color w:val="000000"/>
          <w:sz w:val="24"/>
          <w:szCs w:val="24"/>
        </w:rPr>
        <w:t>, in-service issues &amp; maintenance everything can be optimised &amp; accurately managed.</w:t>
      </w:r>
      <w:r w:rsidR="004B5796">
        <w:rPr>
          <w:rFonts w:ascii="Arial" w:hAnsi="Arial" w:cs="Arial"/>
          <w:color w:val="000000"/>
          <w:sz w:val="24"/>
          <w:szCs w:val="24"/>
        </w:rPr>
        <w:t xml:space="preserve"> Quality &amp; durability of the product can be maintained throughout the lifecycle. As defects can be found out at early stage, future issues like breakdown, accident, damage to the environment can be controlled or reduced. Ultimately It can help in reducing carbon footprint</w:t>
      </w:r>
      <w:r w:rsidR="00262FD2">
        <w:rPr>
          <w:rFonts w:ascii="Arial" w:hAnsi="Arial" w:cs="Arial"/>
          <w:color w:val="000000"/>
          <w:sz w:val="24"/>
          <w:szCs w:val="24"/>
        </w:rPr>
        <w:t xml:space="preserve"> &amp; saving our environment.</w:t>
      </w:r>
    </w:p>
    <w:p w14:paraId="07A9A1F7" w14:textId="7CC65C1F" w:rsidR="00581CED" w:rsidRDefault="00581CED" w:rsidP="00BD3851">
      <w:pPr>
        <w:rPr>
          <w:rFonts w:ascii="Arial" w:eastAsia="Times New Roman" w:hAnsi="Arial" w:cs="Arial"/>
          <w:b/>
          <w:bCs/>
          <w:sz w:val="24"/>
          <w:szCs w:val="24"/>
          <w:lang w:eastAsia="en-IN"/>
        </w:rPr>
      </w:pPr>
      <w:r w:rsidRPr="002F0B8B">
        <w:rPr>
          <w:rFonts w:ascii="Arial" w:eastAsia="Times New Roman" w:hAnsi="Arial" w:cs="Arial"/>
          <w:b/>
          <w:bCs/>
          <w:sz w:val="24"/>
          <w:szCs w:val="24"/>
          <w:lang w:eastAsia="en-IN"/>
        </w:rPr>
        <w:lastRenderedPageBreak/>
        <w:t>Challenges</w:t>
      </w:r>
    </w:p>
    <w:p w14:paraId="60C8FD3B" w14:textId="77777777" w:rsidR="00C9562C" w:rsidRPr="00133516" w:rsidRDefault="00C9562C" w:rsidP="00BD3851">
      <w:pPr>
        <w:rPr>
          <w:rFonts w:ascii="Arial" w:eastAsia="Times New Roman" w:hAnsi="Arial" w:cs="Arial"/>
          <w:sz w:val="24"/>
          <w:szCs w:val="24"/>
          <w:lang w:eastAsia="en-IN"/>
        </w:rPr>
      </w:pPr>
    </w:p>
    <w:p w14:paraId="0A389902" w14:textId="3749A526" w:rsidR="006D1B02" w:rsidRDefault="00133516" w:rsidP="00BD3851">
      <w:pPr>
        <w:rPr>
          <w:rFonts w:ascii="Arial" w:eastAsia="Times New Roman" w:hAnsi="Arial" w:cs="Arial"/>
          <w:sz w:val="24"/>
          <w:szCs w:val="24"/>
          <w:lang w:eastAsia="en-IN"/>
        </w:rPr>
      </w:pPr>
      <w:r w:rsidRPr="00133516">
        <w:rPr>
          <w:rFonts w:ascii="Arial" w:eastAsia="Times New Roman" w:hAnsi="Arial" w:cs="Arial"/>
          <w:sz w:val="24"/>
          <w:szCs w:val="24"/>
          <w:lang w:eastAsia="en-IN"/>
        </w:rPr>
        <w:t>Although Augmented reality is being discussed from many years there are some challenges in implementing it at large scale.</w:t>
      </w:r>
      <w:r>
        <w:rPr>
          <w:rFonts w:ascii="Arial" w:eastAsia="Times New Roman" w:hAnsi="Arial" w:cs="Arial"/>
          <w:sz w:val="24"/>
          <w:szCs w:val="24"/>
          <w:lang w:eastAsia="en-IN"/>
        </w:rPr>
        <w:t xml:space="preserve"> Biggest challenge is </w:t>
      </w:r>
      <w:r w:rsidRPr="00133516">
        <w:rPr>
          <w:rFonts w:ascii="Arial" w:eastAsia="Times New Roman" w:hAnsi="Arial" w:cs="Arial"/>
          <w:sz w:val="24"/>
          <w:szCs w:val="24"/>
          <w:lang w:eastAsia="en-IN"/>
        </w:rPr>
        <w:t>interoperability between</w:t>
      </w:r>
      <w:r>
        <w:rPr>
          <w:rFonts w:ascii="Arial" w:eastAsia="Times New Roman" w:hAnsi="Arial" w:cs="Arial"/>
          <w:sz w:val="24"/>
          <w:szCs w:val="24"/>
          <w:lang w:eastAsia="en-IN"/>
        </w:rPr>
        <w:t xml:space="preserve"> </w:t>
      </w:r>
      <w:r w:rsidRPr="00133516">
        <w:rPr>
          <w:rFonts w:ascii="Arial" w:eastAsia="Times New Roman" w:hAnsi="Arial" w:cs="Arial"/>
          <w:sz w:val="24"/>
          <w:szCs w:val="24"/>
          <w:lang w:eastAsia="en-IN"/>
        </w:rPr>
        <w:t>hardware and software platforms</w:t>
      </w:r>
      <w:r>
        <w:rPr>
          <w:rFonts w:ascii="Arial" w:eastAsia="Times New Roman" w:hAnsi="Arial" w:cs="Arial"/>
          <w:sz w:val="24"/>
          <w:szCs w:val="24"/>
          <w:lang w:eastAsia="en-IN"/>
        </w:rPr>
        <w:t xml:space="preserve">. And important part is </w:t>
      </w:r>
      <w:r w:rsidRPr="00133516">
        <w:rPr>
          <w:rFonts w:ascii="Arial" w:eastAsia="Times New Roman" w:hAnsi="Arial" w:cs="Arial"/>
          <w:sz w:val="24"/>
          <w:szCs w:val="24"/>
          <w:lang w:eastAsia="en-IN"/>
        </w:rPr>
        <w:t xml:space="preserve">amount of manual intervention required to </w:t>
      </w:r>
      <w:r>
        <w:rPr>
          <w:rFonts w:ascii="Arial" w:eastAsia="Times New Roman" w:hAnsi="Arial" w:cs="Arial"/>
          <w:sz w:val="24"/>
          <w:szCs w:val="24"/>
          <w:lang w:eastAsia="en-IN"/>
        </w:rPr>
        <w:t xml:space="preserve">develop &amp; </w:t>
      </w:r>
      <w:r w:rsidRPr="00133516">
        <w:rPr>
          <w:rFonts w:ascii="Arial" w:eastAsia="Times New Roman" w:hAnsi="Arial" w:cs="Arial"/>
          <w:sz w:val="24"/>
          <w:szCs w:val="24"/>
          <w:lang w:eastAsia="en-IN"/>
        </w:rPr>
        <w:t>deploy content effectively</w:t>
      </w:r>
      <w:r>
        <w:rPr>
          <w:rFonts w:ascii="Arial" w:eastAsia="Times New Roman" w:hAnsi="Arial" w:cs="Arial"/>
          <w:sz w:val="24"/>
          <w:szCs w:val="24"/>
          <w:lang w:eastAsia="en-IN"/>
        </w:rPr>
        <w:t>.</w:t>
      </w:r>
      <w:r w:rsidR="006D1B02">
        <w:rPr>
          <w:rFonts w:ascii="Arial" w:eastAsia="Times New Roman" w:hAnsi="Arial" w:cs="Arial"/>
          <w:sz w:val="24"/>
          <w:szCs w:val="24"/>
          <w:lang w:eastAsia="en-IN"/>
        </w:rPr>
        <w:t xml:space="preserve"> All the software data need to be with detailed information with accuracy. Advance CAD software’s like CATIA, UG NX need to be used for the development of  complete Assy CAD data.</w:t>
      </w:r>
      <w:r>
        <w:rPr>
          <w:rFonts w:ascii="Arial" w:eastAsia="Times New Roman" w:hAnsi="Arial" w:cs="Arial"/>
          <w:sz w:val="24"/>
          <w:szCs w:val="24"/>
          <w:lang w:eastAsia="en-IN"/>
        </w:rPr>
        <w:t xml:space="preserve"> </w:t>
      </w:r>
      <w:r w:rsidR="006D1B02">
        <w:rPr>
          <w:rFonts w:ascii="Arial" w:eastAsia="Times New Roman" w:hAnsi="Arial" w:cs="Arial"/>
          <w:sz w:val="24"/>
          <w:szCs w:val="24"/>
          <w:lang w:eastAsia="en-IN"/>
        </w:rPr>
        <w:t xml:space="preserve">Detail design, routing of </w:t>
      </w:r>
      <w:r w:rsidR="00D6301B">
        <w:rPr>
          <w:rFonts w:ascii="Arial" w:eastAsia="Times New Roman" w:hAnsi="Arial" w:cs="Arial"/>
          <w:sz w:val="24"/>
          <w:szCs w:val="24"/>
          <w:lang w:eastAsia="en-IN"/>
        </w:rPr>
        <w:t>electrical wiring, painting, post treatments need to be accurately &amp; sequentially maintained in the software.</w:t>
      </w:r>
    </w:p>
    <w:p w14:paraId="4E00D94F" w14:textId="5AFFD75D" w:rsidR="00DE3C47" w:rsidRDefault="00D6301B" w:rsidP="00BD3851">
      <w:pPr>
        <w:rPr>
          <w:rFonts w:ascii="Arial" w:eastAsia="Times New Roman" w:hAnsi="Arial" w:cs="Arial"/>
          <w:sz w:val="24"/>
          <w:szCs w:val="24"/>
          <w:lang w:eastAsia="en-IN"/>
        </w:rPr>
      </w:pPr>
      <w:r>
        <w:rPr>
          <w:rFonts w:ascii="Arial" w:eastAsia="Times New Roman" w:hAnsi="Arial" w:cs="Arial"/>
          <w:sz w:val="24"/>
          <w:szCs w:val="24"/>
          <w:lang w:eastAsia="en-IN"/>
        </w:rPr>
        <w:t xml:space="preserve">As Augmented reality is still under development everyone is using their own methodologies. Industry level </w:t>
      </w:r>
      <w:r w:rsidR="00133516" w:rsidRPr="00133516">
        <w:rPr>
          <w:rFonts w:ascii="Arial" w:eastAsia="Times New Roman" w:hAnsi="Arial" w:cs="Arial"/>
          <w:sz w:val="24"/>
          <w:szCs w:val="24"/>
          <w:lang w:eastAsia="en-IN"/>
        </w:rPr>
        <w:t>standardisation</w:t>
      </w:r>
      <w:r>
        <w:rPr>
          <w:rFonts w:ascii="Arial" w:eastAsia="Times New Roman" w:hAnsi="Arial" w:cs="Arial"/>
          <w:sz w:val="24"/>
          <w:szCs w:val="24"/>
          <w:lang w:eastAsia="en-IN"/>
        </w:rPr>
        <w:t xml:space="preserve"> is needed for augmented reality application.</w:t>
      </w:r>
      <w:r w:rsidR="00133516" w:rsidRPr="00133516">
        <w:rPr>
          <w:rFonts w:ascii="Arial" w:eastAsia="Times New Roman" w:hAnsi="Arial" w:cs="Arial"/>
          <w:sz w:val="24"/>
          <w:szCs w:val="24"/>
          <w:lang w:eastAsia="en-IN"/>
        </w:rPr>
        <w:t xml:space="preserve"> Furthermore, connectivity to enable VR/AR devices, along with the effective collection of data from across the factory floor is essential in creating beneficial and accurate virtual environments for activities such as training and </w:t>
      </w:r>
      <w:r w:rsidR="00133516">
        <w:rPr>
          <w:rFonts w:ascii="Arial" w:eastAsia="Times New Roman" w:hAnsi="Arial" w:cs="Arial"/>
          <w:sz w:val="24"/>
          <w:szCs w:val="24"/>
          <w:lang w:eastAsia="en-IN"/>
        </w:rPr>
        <w:t>maintenance activities. (MADE Smart review p. 107)</w:t>
      </w:r>
    </w:p>
    <w:p w14:paraId="23F5E4ED" w14:textId="77777777" w:rsidR="00E17C5D" w:rsidRPr="00133516" w:rsidRDefault="00E17C5D" w:rsidP="00BD3851">
      <w:pPr>
        <w:rPr>
          <w:rFonts w:ascii="Arial" w:eastAsia="Times New Roman" w:hAnsi="Arial" w:cs="Arial"/>
          <w:sz w:val="24"/>
          <w:szCs w:val="24"/>
          <w:lang w:eastAsia="en-IN"/>
        </w:rPr>
      </w:pPr>
    </w:p>
    <w:p w14:paraId="2901173E" w14:textId="19A7B6E6" w:rsidR="00581CED" w:rsidRDefault="00581CED" w:rsidP="00BD3851">
      <w:pPr>
        <w:rPr>
          <w:rFonts w:ascii="Arial" w:hAnsi="Arial" w:cs="Arial"/>
          <w:b/>
          <w:bCs/>
          <w:sz w:val="24"/>
          <w:szCs w:val="24"/>
        </w:rPr>
      </w:pPr>
      <w:r w:rsidRPr="002F0B8B">
        <w:rPr>
          <w:rFonts w:ascii="Arial" w:hAnsi="Arial" w:cs="Arial"/>
          <w:b/>
          <w:bCs/>
          <w:sz w:val="24"/>
          <w:szCs w:val="24"/>
        </w:rPr>
        <w:t>Recommendation</w:t>
      </w:r>
    </w:p>
    <w:p w14:paraId="52204FB3" w14:textId="77777777" w:rsidR="00C9562C" w:rsidRPr="00AA5F76" w:rsidRDefault="00C9562C" w:rsidP="00BD3851">
      <w:pPr>
        <w:rPr>
          <w:rFonts w:ascii="Arial" w:hAnsi="Arial" w:cs="Arial"/>
          <w:b/>
          <w:bCs/>
          <w:sz w:val="24"/>
          <w:szCs w:val="24"/>
        </w:rPr>
      </w:pPr>
    </w:p>
    <w:p w14:paraId="26C47A8B" w14:textId="57BB94A0" w:rsidR="00AF5766" w:rsidRPr="00EB7A5F" w:rsidRDefault="00B67C90" w:rsidP="00BD3851">
      <w:pPr>
        <w:rPr>
          <w:rFonts w:ascii="Arial" w:hAnsi="Arial" w:cs="Arial"/>
          <w:b/>
          <w:bCs/>
          <w:sz w:val="24"/>
          <w:szCs w:val="24"/>
        </w:rPr>
      </w:pPr>
      <w:r w:rsidRPr="00EB7A5F">
        <w:rPr>
          <w:rFonts w:ascii="Arial" w:hAnsi="Arial" w:cs="Arial"/>
          <w:color w:val="0F1111"/>
          <w:sz w:val="24"/>
          <w:szCs w:val="24"/>
          <w:shd w:val="clear" w:color="auto" w:fill="FFFFFF"/>
        </w:rPr>
        <w:t>Businesses will experience more technology-driven change in the next ten years than in the last forty. Artificial intelligence, augmented reality, blockchain, the Internet of Things, 5G networks, and autonomous machines will combine to reshape every industry. To stay competitive, all businesses will have to embrace these technologies to evolve their offering and transform operations</w:t>
      </w:r>
      <w:r w:rsidRPr="005D638A">
        <w:rPr>
          <w:rFonts w:ascii="Arial" w:hAnsi="Arial" w:cs="Arial"/>
          <w:color w:val="0F1111"/>
          <w:sz w:val="24"/>
          <w:szCs w:val="24"/>
          <w:shd w:val="clear" w:color="auto" w:fill="FFFFFF"/>
        </w:rPr>
        <w:t>.</w:t>
      </w:r>
      <w:r w:rsidR="002C76C1" w:rsidRPr="005D638A">
        <w:rPr>
          <w:rFonts w:ascii="Arial" w:hAnsi="Arial" w:cs="Arial"/>
          <w:color w:val="0F1111"/>
          <w:sz w:val="24"/>
          <w:szCs w:val="24"/>
          <w:shd w:val="clear" w:color="auto" w:fill="FFFFFF"/>
        </w:rPr>
        <w:t xml:space="preserve"> </w:t>
      </w:r>
      <w:r w:rsidR="005D638A">
        <w:rPr>
          <w:rFonts w:ascii="Arial" w:hAnsi="Arial" w:cs="Arial"/>
          <w:color w:val="0F1111"/>
          <w:sz w:val="24"/>
          <w:szCs w:val="24"/>
          <w:shd w:val="clear" w:color="auto" w:fill="FFFFFF"/>
        </w:rPr>
        <w:t>(</w:t>
      </w:r>
      <w:r w:rsidR="005D638A" w:rsidRPr="005D638A">
        <w:rPr>
          <w:rFonts w:ascii="Arial" w:hAnsi="Arial" w:cs="Arial"/>
          <w:sz w:val="24"/>
          <w:szCs w:val="24"/>
        </w:rPr>
        <w:t>Brown, 2020</w:t>
      </w:r>
      <w:r w:rsidR="005D638A">
        <w:rPr>
          <w:rFonts w:ascii="Arial" w:hAnsi="Arial" w:cs="Arial"/>
          <w:sz w:val="24"/>
          <w:szCs w:val="24"/>
        </w:rPr>
        <w:t>)</w:t>
      </w:r>
    </w:p>
    <w:p w14:paraId="0828D611" w14:textId="77777777" w:rsidR="00E17C5D" w:rsidRDefault="00E17C5D" w:rsidP="00BD3851">
      <w:pPr>
        <w:rPr>
          <w:rFonts w:ascii="Arial" w:hAnsi="Arial" w:cs="Arial"/>
          <w:b/>
          <w:bCs/>
          <w:sz w:val="24"/>
          <w:szCs w:val="24"/>
        </w:rPr>
      </w:pPr>
    </w:p>
    <w:p w14:paraId="6993B2CC" w14:textId="77777777" w:rsidR="00E17C5D" w:rsidRDefault="00E17C5D" w:rsidP="00BD3851">
      <w:pPr>
        <w:rPr>
          <w:rFonts w:ascii="Arial" w:hAnsi="Arial" w:cs="Arial"/>
          <w:b/>
          <w:bCs/>
          <w:sz w:val="24"/>
          <w:szCs w:val="24"/>
        </w:rPr>
      </w:pPr>
    </w:p>
    <w:p w14:paraId="2C0B5C7D" w14:textId="77777777" w:rsidR="00E17C5D" w:rsidRDefault="00E17C5D" w:rsidP="00BD3851">
      <w:pPr>
        <w:rPr>
          <w:rFonts w:ascii="Arial" w:hAnsi="Arial" w:cs="Arial"/>
          <w:b/>
          <w:bCs/>
          <w:sz w:val="24"/>
          <w:szCs w:val="24"/>
        </w:rPr>
      </w:pPr>
    </w:p>
    <w:p w14:paraId="41AA243E" w14:textId="77777777" w:rsidR="00E17C5D" w:rsidRDefault="00E17C5D" w:rsidP="00BD3851">
      <w:pPr>
        <w:rPr>
          <w:rFonts w:ascii="Arial" w:hAnsi="Arial" w:cs="Arial"/>
          <w:b/>
          <w:bCs/>
          <w:sz w:val="24"/>
          <w:szCs w:val="24"/>
        </w:rPr>
      </w:pPr>
    </w:p>
    <w:p w14:paraId="404F547D" w14:textId="77777777" w:rsidR="00E17C5D" w:rsidRDefault="00E17C5D" w:rsidP="00BD3851">
      <w:pPr>
        <w:rPr>
          <w:rFonts w:ascii="Arial" w:hAnsi="Arial" w:cs="Arial"/>
          <w:b/>
          <w:bCs/>
          <w:sz w:val="24"/>
          <w:szCs w:val="24"/>
        </w:rPr>
      </w:pPr>
    </w:p>
    <w:p w14:paraId="5DC18309" w14:textId="77777777" w:rsidR="00E17C5D" w:rsidRDefault="00E17C5D" w:rsidP="00BD3851">
      <w:pPr>
        <w:rPr>
          <w:rFonts w:ascii="Arial" w:hAnsi="Arial" w:cs="Arial"/>
          <w:b/>
          <w:bCs/>
          <w:sz w:val="24"/>
          <w:szCs w:val="24"/>
        </w:rPr>
      </w:pPr>
    </w:p>
    <w:p w14:paraId="4726CFA8" w14:textId="77777777" w:rsidR="00E17C5D" w:rsidRDefault="00E17C5D" w:rsidP="00BD3851">
      <w:pPr>
        <w:rPr>
          <w:rFonts w:ascii="Arial" w:hAnsi="Arial" w:cs="Arial"/>
          <w:b/>
          <w:bCs/>
          <w:sz w:val="24"/>
          <w:szCs w:val="24"/>
        </w:rPr>
      </w:pPr>
    </w:p>
    <w:p w14:paraId="120E531C" w14:textId="77777777" w:rsidR="00E17C5D" w:rsidRDefault="00E17C5D" w:rsidP="00BD3851">
      <w:pPr>
        <w:rPr>
          <w:rFonts w:ascii="Arial" w:hAnsi="Arial" w:cs="Arial"/>
          <w:b/>
          <w:bCs/>
          <w:sz w:val="24"/>
          <w:szCs w:val="24"/>
        </w:rPr>
      </w:pPr>
    </w:p>
    <w:p w14:paraId="20C722BA" w14:textId="77777777" w:rsidR="00E17C5D" w:rsidRDefault="00E17C5D" w:rsidP="00BD3851">
      <w:pPr>
        <w:rPr>
          <w:rFonts w:ascii="Arial" w:hAnsi="Arial" w:cs="Arial"/>
          <w:b/>
          <w:bCs/>
          <w:sz w:val="24"/>
          <w:szCs w:val="24"/>
        </w:rPr>
      </w:pPr>
    </w:p>
    <w:p w14:paraId="20C36C7C" w14:textId="77777777" w:rsidR="00E17C5D" w:rsidRDefault="00E17C5D" w:rsidP="00BD3851">
      <w:pPr>
        <w:rPr>
          <w:rFonts w:ascii="Arial" w:hAnsi="Arial" w:cs="Arial"/>
          <w:b/>
          <w:bCs/>
          <w:sz w:val="24"/>
          <w:szCs w:val="24"/>
        </w:rPr>
      </w:pPr>
    </w:p>
    <w:p w14:paraId="32114F8C" w14:textId="77777777" w:rsidR="00E17C5D" w:rsidRDefault="00E17C5D" w:rsidP="00BD3851">
      <w:pPr>
        <w:rPr>
          <w:rFonts w:ascii="Arial" w:hAnsi="Arial" w:cs="Arial"/>
          <w:b/>
          <w:bCs/>
          <w:sz w:val="24"/>
          <w:szCs w:val="24"/>
        </w:rPr>
      </w:pPr>
    </w:p>
    <w:p w14:paraId="008F3556" w14:textId="77777777" w:rsidR="00E17C5D" w:rsidRDefault="00E17C5D" w:rsidP="00BD3851">
      <w:pPr>
        <w:rPr>
          <w:rFonts w:ascii="Arial" w:hAnsi="Arial" w:cs="Arial"/>
          <w:b/>
          <w:bCs/>
          <w:sz w:val="24"/>
          <w:szCs w:val="24"/>
        </w:rPr>
      </w:pPr>
    </w:p>
    <w:p w14:paraId="1EACA4EE" w14:textId="121E121E" w:rsidR="00581CED" w:rsidRPr="00AA5F76" w:rsidRDefault="00DE3C47" w:rsidP="00BD3851">
      <w:pPr>
        <w:rPr>
          <w:rFonts w:ascii="Arial" w:hAnsi="Arial" w:cs="Arial"/>
          <w:b/>
          <w:bCs/>
          <w:sz w:val="24"/>
          <w:szCs w:val="24"/>
        </w:rPr>
      </w:pPr>
      <w:r w:rsidRPr="002F0B8B">
        <w:rPr>
          <w:rFonts w:ascii="Arial" w:hAnsi="Arial" w:cs="Arial"/>
          <w:b/>
          <w:bCs/>
          <w:sz w:val="24"/>
          <w:szCs w:val="24"/>
        </w:rPr>
        <w:lastRenderedPageBreak/>
        <w:t>References</w:t>
      </w:r>
      <w:r w:rsidR="00581CED" w:rsidRPr="00AA5F76">
        <w:rPr>
          <w:rFonts w:ascii="Arial" w:hAnsi="Arial" w:cs="Arial"/>
          <w:b/>
          <w:bCs/>
          <w:sz w:val="24"/>
          <w:szCs w:val="24"/>
        </w:rPr>
        <w:t xml:space="preserve"> </w:t>
      </w:r>
    </w:p>
    <w:p w14:paraId="054F4C3C" w14:textId="5C4F9CB2" w:rsidR="005B3D2B" w:rsidRPr="0017382C" w:rsidRDefault="005B3D2B" w:rsidP="0017382C">
      <w:pPr>
        <w:pStyle w:val="Heading1"/>
        <w:shd w:val="clear" w:color="auto" w:fill="FEFEFE"/>
        <w:rPr>
          <w:rFonts w:ascii="Arial" w:hAnsi="Arial" w:cs="Arial"/>
          <w:b w:val="0"/>
          <w:bCs w:val="0"/>
          <w:sz w:val="24"/>
          <w:szCs w:val="24"/>
        </w:rPr>
      </w:pPr>
      <w:r w:rsidRPr="0017382C">
        <w:rPr>
          <w:rFonts w:ascii="Arial" w:hAnsi="Arial" w:cs="Arial"/>
          <w:b w:val="0"/>
          <w:bCs w:val="0"/>
          <w:sz w:val="24"/>
          <w:szCs w:val="24"/>
        </w:rPr>
        <w:t>Poetker</w:t>
      </w:r>
      <w:r w:rsidR="00682850" w:rsidRPr="0017382C">
        <w:rPr>
          <w:rFonts w:ascii="Arial" w:hAnsi="Arial" w:cs="Arial"/>
          <w:b w:val="0"/>
          <w:bCs w:val="0"/>
          <w:sz w:val="24"/>
          <w:szCs w:val="24"/>
        </w:rPr>
        <w:t xml:space="preserve">, B. </w:t>
      </w:r>
      <w:r w:rsidRPr="0017382C">
        <w:rPr>
          <w:rFonts w:ascii="Arial" w:hAnsi="Arial" w:cs="Arial"/>
          <w:b w:val="0"/>
          <w:bCs w:val="0"/>
          <w:sz w:val="24"/>
          <w:szCs w:val="24"/>
        </w:rPr>
        <w:t xml:space="preserve">(2019) </w:t>
      </w:r>
      <w:r w:rsidRPr="0017382C">
        <w:rPr>
          <w:rFonts w:ascii="Arial" w:hAnsi="Arial" w:cs="Arial"/>
          <w:b w:val="0"/>
          <w:bCs w:val="0"/>
          <w:color w:val="252530"/>
          <w:sz w:val="24"/>
          <w:szCs w:val="24"/>
        </w:rPr>
        <w:t>A Brief History of Augmented Reality (+Future Trends &amp; Impact)</w:t>
      </w:r>
      <w:r w:rsidR="0017382C" w:rsidRPr="0017382C">
        <w:rPr>
          <w:rFonts w:ascii="Arial" w:hAnsi="Arial" w:cs="Arial"/>
          <w:b w:val="0"/>
          <w:bCs w:val="0"/>
          <w:color w:val="252530"/>
          <w:sz w:val="24"/>
          <w:szCs w:val="24"/>
        </w:rPr>
        <w:t xml:space="preserve"> available at </w:t>
      </w:r>
      <w:hyperlink r:id="rId8" w:history="1">
        <w:r w:rsidRPr="0017382C">
          <w:rPr>
            <w:rStyle w:val="Hyperlink"/>
            <w:rFonts w:ascii="Arial" w:hAnsi="Arial" w:cs="Arial"/>
            <w:b w:val="0"/>
            <w:bCs w:val="0"/>
            <w:sz w:val="24"/>
            <w:szCs w:val="24"/>
          </w:rPr>
          <w:t>https://www.g2.com/articles/history-of-augmented-reality</w:t>
        </w:r>
      </w:hyperlink>
      <w:r w:rsidRPr="0017382C">
        <w:rPr>
          <w:rFonts w:ascii="Arial" w:hAnsi="Arial" w:cs="Arial"/>
          <w:b w:val="0"/>
          <w:bCs w:val="0"/>
          <w:sz w:val="24"/>
          <w:szCs w:val="24"/>
        </w:rPr>
        <w:t xml:space="preserve"> (Accessed on 5-Mar-22)</w:t>
      </w:r>
    </w:p>
    <w:p w14:paraId="3D84D102" w14:textId="753B3114" w:rsidR="00D649F0" w:rsidRPr="0017382C" w:rsidRDefault="00D649F0" w:rsidP="0017382C">
      <w:pPr>
        <w:pStyle w:val="Heading1"/>
        <w:shd w:val="clear" w:color="auto" w:fill="FFFFFF"/>
        <w:rPr>
          <w:rFonts w:ascii="Arial" w:hAnsi="Arial" w:cs="Arial"/>
          <w:b w:val="0"/>
          <w:bCs w:val="0"/>
          <w:sz w:val="24"/>
          <w:szCs w:val="24"/>
        </w:rPr>
      </w:pPr>
      <w:r w:rsidRPr="0017382C">
        <w:rPr>
          <w:rFonts w:ascii="Arial" w:hAnsi="Arial" w:cs="Arial"/>
          <w:b w:val="0"/>
          <w:bCs w:val="0"/>
          <w:sz w:val="24"/>
          <w:szCs w:val="24"/>
        </w:rPr>
        <w:t xml:space="preserve">Hayes, A. (2020) </w:t>
      </w:r>
      <w:r w:rsidRPr="0017382C">
        <w:rPr>
          <w:rFonts w:ascii="Arial" w:hAnsi="Arial" w:cs="Arial"/>
          <w:b w:val="0"/>
          <w:bCs w:val="0"/>
          <w:color w:val="111111"/>
          <w:spacing w:val="1"/>
          <w:sz w:val="24"/>
          <w:szCs w:val="24"/>
        </w:rPr>
        <w:t xml:space="preserve">Augmented Reality: </w:t>
      </w:r>
      <w:r w:rsidRPr="0017382C">
        <w:rPr>
          <w:rFonts w:ascii="Arial" w:hAnsi="Arial" w:cs="Arial"/>
          <w:b w:val="0"/>
          <w:bCs w:val="0"/>
          <w:sz w:val="24"/>
          <w:szCs w:val="24"/>
        </w:rPr>
        <w:t xml:space="preserve">: What is </w:t>
      </w:r>
      <w:r w:rsidRPr="0017382C">
        <w:rPr>
          <w:rFonts w:ascii="Arial" w:hAnsi="Arial" w:cs="Arial"/>
          <w:b w:val="0"/>
          <w:bCs w:val="0"/>
          <w:color w:val="111111"/>
          <w:spacing w:val="1"/>
          <w:sz w:val="24"/>
          <w:szCs w:val="24"/>
        </w:rPr>
        <w:t>Augmented Reality</w:t>
      </w:r>
      <w:r w:rsidR="0017382C" w:rsidRPr="0017382C">
        <w:rPr>
          <w:rFonts w:ascii="Arial" w:hAnsi="Arial" w:cs="Arial"/>
          <w:b w:val="0"/>
          <w:bCs w:val="0"/>
          <w:color w:val="111111"/>
          <w:spacing w:val="1"/>
          <w:sz w:val="24"/>
          <w:szCs w:val="24"/>
        </w:rPr>
        <w:t xml:space="preserve"> available at </w:t>
      </w:r>
      <w:hyperlink r:id="rId9" w:history="1">
        <w:r w:rsidRPr="0017382C">
          <w:rPr>
            <w:rStyle w:val="Hyperlink"/>
            <w:rFonts w:ascii="Arial" w:hAnsi="Arial" w:cs="Arial"/>
            <w:b w:val="0"/>
            <w:bCs w:val="0"/>
            <w:sz w:val="24"/>
            <w:szCs w:val="24"/>
          </w:rPr>
          <w:t>https://www.investopedia.com/terms/a/augmented-reality.asp</w:t>
        </w:r>
      </w:hyperlink>
      <w:r w:rsidRPr="0017382C">
        <w:rPr>
          <w:rFonts w:ascii="Arial" w:hAnsi="Arial" w:cs="Arial"/>
          <w:b w:val="0"/>
          <w:bCs w:val="0"/>
          <w:sz w:val="24"/>
          <w:szCs w:val="24"/>
        </w:rPr>
        <w:t xml:space="preserve"> (Accessed on 10</w:t>
      </w:r>
      <w:r w:rsidR="0017382C" w:rsidRPr="0017382C">
        <w:rPr>
          <w:rFonts w:ascii="Arial" w:hAnsi="Arial" w:cs="Arial"/>
          <w:b w:val="0"/>
          <w:bCs w:val="0"/>
          <w:sz w:val="24"/>
          <w:szCs w:val="24"/>
        </w:rPr>
        <w:t>th</w:t>
      </w:r>
      <w:r w:rsidRPr="0017382C">
        <w:rPr>
          <w:rFonts w:ascii="Arial" w:hAnsi="Arial" w:cs="Arial"/>
          <w:b w:val="0"/>
          <w:bCs w:val="0"/>
          <w:sz w:val="24"/>
          <w:szCs w:val="24"/>
        </w:rPr>
        <w:t xml:space="preserve"> Mar 2</w:t>
      </w:r>
      <w:r w:rsidR="0017382C" w:rsidRPr="0017382C">
        <w:rPr>
          <w:rFonts w:ascii="Arial" w:hAnsi="Arial" w:cs="Arial"/>
          <w:b w:val="0"/>
          <w:bCs w:val="0"/>
          <w:sz w:val="24"/>
          <w:szCs w:val="24"/>
        </w:rPr>
        <w:t>022</w:t>
      </w:r>
      <w:r w:rsidRPr="0017382C">
        <w:rPr>
          <w:rFonts w:ascii="Arial" w:hAnsi="Arial" w:cs="Arial"/>
          <w:b w:val="0"/>
          <w:bCs w:val="0"/>
          <w:sz w:val="24"/>
          <w:szCs w:val="24"/>
        </w:rPr>
        <w:t>)</w:t>
      </w:r>
    </w:p>
    <w:bookmarkStart w:id="0" w:name="baut0005"/>
    <w:p w14:paraId="02FE7313" w14:textId="3B6941EB" w:rsidR="00FC2639" w:rsidRPr="0017382C" w:rsidRDefault="00FC2639" w:rsidP="00BD3851">
      <w:pPr>
        <w:rPr>
          <w:rFonts w:ascii="Arial" w:hAnsi="Arial" w:cs="Arial"/>
          <w:sz w:val="24"/>
          <w:szCs w:val="24"/>
        </w:rPr>
      </w:pPr>
      <w:r w:rsidRPr="0017382C">
        <w:rPr>
          <w:rFonts w:ascii="Arial" w:eastAsia="Times New Roman" w:hAnsi="Arial" w:cs="Arial"/>
          <w:kern w:val="36"/>
          <w:sz w:val="24"/>
          <w:szCs w:val="24"/>
          <w:lang w:eastAsia="en-IN"/>
        </w:rPr>
        <w:fldChar w:fldCharType="begin"/>
      </w:r>
      <w:r w:rsidRPr="0017382C">
        <w:rPr>
          <w:rFonts w:ascii="Arial" w:eastAsia="Times New Roman" w:hAnsi="Arial" w:cs="Arial"/>
          <w:kern w:val="36"/>
          <w:sz w:val="24"/>
          <w:szCs w:val="24"/>
          <w:lang w:eastAsia="en-IN"/>
        </w:rPr>
        <w:instrText xml:space="preserve"> HYPERLINK "https://www.sciencedirect.com/science/article/pii/S2351978917304651" \l "!" </w:instrText>
      </w:r>
      <w:r w:rsidRPr="0017382C">
        <w:rPr>
          <w:rFonts w:ascii="Arial" w:eastAsia="Times New Roman" w:hAnsi="Arial" w:cs="Arial"/>
          <w:kern w:val="36"/>
          <w:sz w:val="24"/>
          <w:szCs w:val="24"/>
          <w:lang w:eastAsia="en-IN"/>
        </w:rPr>
        <w:fldChar w:fldCharType="separate"/>
      </w:r>
      <w:r w:rsidRPr="0017382C">
        <w:rPr>
          <w:rFonts w:ascii="Arial" w:eastAsia="Times New Roman" w:hAnsi="Arial" w:cs="Arial"/>
          <w:kern w:val="36"/>
          <w:sz w:val="24"/>
          <w:szCs w:val="24"/>
          <w:lang w:eastAsia="en-IN"/>
        </w:rPr>
        <w:t>Masonia</w:t>
      </w:r>
      <w:r w:rsidRPr="0017382C">
        <w:rPr>
          <w:rFonts w:ascii="Arial" w:eastAsia="Times New Roman" w:hAnsi="Arial" w:cs="Arial"/>
          <w:kern w:val="36"/>
          <w:sz w:val="24"/>
          <w:szCs w:val="24"/>
          <w:lang w:eastAsia="en-IN"/>
        </w:rPr>
        <w:fldChar w:fldCharType="end"/>
      </w:r>
      <w:bookmarkStart w:id="1" w:name="baut0010"/>
      <w:bookmarkEnd w:id="0"/>
      <w:r w:rsidRPr="0017382C">
        <w:rPr>
          <w:rFonts w:ascii="Arial" w:eastAsia="Times New Roman" w:hAnsi="Arial" w:cs="Arial"/>
          <w:kern w:val="36"/>
          <w:sz w:val="24"/>
          <w:szCs w:val="24"/>
          <w:lang w:eastAsia="en-IN"/>
        </w:rPr>
        <w:t xml:space="preserve"> R, </w:t>
      </w:r>
      <w:hyperlink r:id="rId10" w:anchor="!" w:history="1">
        <w:r w:rsidRPr="0017382C">
          <w:rPr>
            <w:rFonts w:ascii="Arial" w:eastAsia="Times New Roman" w:hAnsi="Arial" w:cs="Arial"/>
            <w:kern w:val="36"/>
            <w:sz w:val="24"/>
            <w:szCs w:val="24"/>
            <w:lang w:eastAsia="en-IN"/>
          </w:rPr>
          <w:t>Ferriseb</w:t>
        </w:r>
      </w:hyperlink>
      <w:bookmarkStart w:id="2" w:name="baut0015"/>
      <w:bookmarkEnd w:id="1"/>
      <w:r w:rsidRPr="0017382C">
        <w:rPr>
          <w:rFonts w:ascii="Arial" w:eastAsia="Times New Roman" w:hAnsi="Arial" w:cs="Arial"/>
          <w:kern w:val="36"/>
          <w:sz w:val="24"/>
          <w:szCs w:val="24"/>
          <w:lang w:eastAsia="en-IN"/>
        </w:rPr>
        <w:t xml:space="preserve"> F, </w:t>
      </w:r>
      <w:hyperlink r:id="rId11" w:anchor="!" w:history="1">
        <w:r w:rsidRPr="0017382C">
          <w:rPr>
            <w:rFonts w:ascii="Arial" w:eastAsia="Times New Roman" w:hAnsi="Arial" w:cs="Arial"/>
            <w:kern w:val="36"/>
            <w:sz w:val="24"/>
            <w:szCs w:val="24"/>
            <w:lang w:eastAsia="en-IN"/>
          </w:rPr>
          <w:t>Bordegonib</w:t>
        </w:r>
      </w:hyperlink>
      <w:bookmarkStart w:id="3" w:name="baut0020"/>
      <w:bookmarkEnd w:id="2"/>
      <w:r w:rsidRPr="0017382C">
        <w:rPr>
          <w:rFonts w:ascii="Arial" w:eastAsia="Times New Roman" w:hAnsi="Arial" w:cs="Arial"/>
          <w:kern w:val="36"/>
          <w:sz w:val="24"/>
          <w:szCs w:val="24"/>
          <w:lang w:eastAsia="en-IN"/>
        </w:rPr>
        <w:t xml:space="preserve"> M, </w:t>
      </w:r>
      <w:bookmarkEnd w:id="3"/>
      <w:r w:rsidRPr="0017382C">
        <w:rPr>
          <w:rFonts w:ascii="Arial" w:eastAsia="Times New Roman" w:hAnsi="Arial" w:cs="Arial"/>
          <w:kern w:val="36"/>
          <w:sz w:val="24"/>
          <w:szCs w:val="24"/>
          <w:lang w:eastAsia="en-IN"/>
        </w:rPr>
        <w:fldChar w:fldCharType="begin"/>
      </w:r>
      <w:r w:rsidRPr="0017382C">
        <w:rPr>
          <w:rFonts w:ascii="Arial" w:eastAsia="Times New Roman" w:hAnsi="Arial" w:cs="Arial"/>
          <w:kern w:val="36"/>
          <w:sz w:val="24"/>
          <w:szCs w:val="24"/>
          <w:lang w:eastAsia="en-IN"/>
        </w:rPr>
        <w:instrText xml:space="preserve"> HYPERLINK "https://www.sciencedirect.com/science/article/pii/S2351978917304651" \l "!" </w:instrText>
      </w:r>
      <w:r w:rsidRPr="0017382C">
        <w:rPr>
          <w:rFonts w:ascii="Arial" w:eastAsia="Times New Roman" w:hAnsi="Arial" w:cs="Arial"/>
          <w:kern w:val="36"/>
          <w:sz w:val="24"/>
          <w:szCs w:val="24"/>
          <w:lang w:eastAsia="en-IN"/>
        </w:rPr>
        <w:fldChar w:fldCharType="separate"/>
      </w:r>
      <w:r w:rsidRPr="0017382C">
        <w:rPr>
          <w:rFonts w:ascii="Arial" w:eastAsia="Times New Roman" w:hAnsi="Arial" w:cs="Arial"/>
          <w:kern w:val="36"/>
          <w:sz w:val="24"/>
          <w:szCs w:val="24"/>
          <w:lang w:eastAsia="en-IN"/>
        </w:rPr>
        <w:t xml:space="preserve">Gattullo </w:t>
      </w:r>
      <w:r w:rsidRPr="0017382C">
        <w:rPr>
          <w:rFonts w:ascii="Arial" w:eastAsia="Times New Roman" w:hAnsi="Arial" w:cs="Arial"/>
          <w:kern w:val="36"/>
          <w:sz w:val="24"/>
          <w:szCs w:val="24"/>
          <w:lang w:eastAsia="en-IN"/>
        </w:rPr>
        <w:fldChar w:fldCharType="end"/>
      </w:r>
      <w:bookmarkStart w:id="4" w:name="baut0025"/>
      <w:r w:rsidRPr="0017382C">
        <w:rPr>
          <w:rFonts w:ascii="Arial" w:eastAsia="Times New Roman" w:hAnsi="Arial" w:cs="Arial"/>
          <w:kern w:val="36"/>
          <w:sz w:val="24"/>
          <w:szCs w:val="24"/>
          <w:lang w:eastAsia="en-IN"/>
        </w:rPr>
        <w:t xml:space="preserve">M, </w:t>
      </w:r>
      <w:hyperlink r:id="rId12" w:anchor="!" w:history="1">
        <w:r w:rsidRPr="0017382C">
          <w:rPr>
            <w:rFonts w:ascii="Arial" w:eastAsia="Times New Roman" w:hAnsi="Arial" w:cs="Arial"/>
            <w:kern w:val="36"/>
            <w:sz w:val="24"/>
            <w:szCs w:val="24"/>
            <w:lang w:eastAsia="en-IN"/>
          </w:rPr>
          <w:t xml:space="preserve"> E.Uva A, </w:t>
        </w:r>
      </w:hyperlink>
      <w:bookmarkStart w:id="5" w:name="baut0030"/>
      <w:bookmarkEnd w:id="4"/>
      <w:r w:rsidRPr="0017382C">
        <w:rPr>
          <w:rFonts w:ascii="Arial" w:eastAsia="Times New Roman" w:hAnsi="Arial" w:cs="Arial"/>
          <w:kern w:val="36"/>
          <w:sz w:val="24"/>
          <w:szCs w:val="24"/>
          <w:lang w:eastAsia="en-IN"/>
        </w:rPr>
        <w:fldChar w:fldCharType="begin"/>
      </w:r>
      <w:r w:rsidRPr="0017382C">
        <w:rPr>
          <w:rFonts w:ascii="Arial" w:eastAsia="Times New Roman" w:hAnsi="Arial" w:cs="Arial"/>
          <w:kern w:val="36"/>
          <w:sz w:val="24"/>
          <w:szCs w:val="24"/>
          <w:lang w:eastAsia="en-IN"/>
        </w:rPr>
        <w:instrText xml:space="preserve"> HYPERLINK "https://www.sciencedirect.com/science/article/pii/S2351978917304651" \l "!" </w:instrText>
      </w:r>
      <w:r w:rsidRPr="0017382C">
        <w:rPr>
          <w:rFonts w:ascii="Arial" w:eastAsia="Times New Roman" w:hAnsi="Arial" w:cs="Arial"/>
          <w:kern w:val="36"/>
          <w:sz w:val="24"/>
          <w:szCs w:val="24"/>
          <w:lang w:eastAsia="en-IN"/>
        </w:rPr>
        <w:fldChar w:fldCharType="separate"/>
      </w:r>
      <w:r w:rsidRPr="0017382C">
        <w:rPr>
          <w:rFonts w:ascii="Arial" w:eastAsia="Times New Roman" w:hAnsi="Arial" w:cs="Arial"/>
          <w:kern w:val="36"/>
          <w:sz w:val="24"/>
          <w:szCs w:val="24"/>
          <w:lang w:eastAsia="en-IN"/>
        </w:rPr>
        <w:t xml:space="preserve">Fiorentino M, </w:t>
      </w:r>
      <w:r w:rsidRPr="0017382C">
        <w:rPr>
          <w:rFonts w:ascii="Arial" w:eastAsia="Times New Roman" w:hAnsi="Arial" w:cs="Arial"/>
          <w:kern w:val="36"/>
          <w:sz w:val="24"/>
          <w:szCs w:val="24"/>
          <w:lang w:eastAsia="en-IN"/>
        </w:rPr>
        <w:fldChar w:fldCharType="end"/>
      </w:r>
      <w:bookmarkStart w:id="6" w:name="baut0035"/>
      <w:bookmarkEnd w:id="5"/>
      <w:r w:rsidRPr="0017382C">
        <w:rPr>
          <w:rFonts w:ascii="Arial" w:eastAsia="Times New Roman" w:hAnsi="Arial" w:cs="Arial"/>
          <w:kern w:val="36"/>
          <w:sz w:val="24"/>
          <w:szCs w:val="24"/>
          <w:lang w:eastAsia="en-IN"/>
        </w:rPr>
        <w:fldChar w:fldCharType="begin"/>
      </w:r>
      <w:r w:rsidRPr="0017382C">
        <w:rPr>
          <w:rFonts w:ascii="Arial" w:eastAsia="Times New Roman" w:hAnsi="Arial" w:cs="Arial"/>
          <w:kern w:val="36"/>
          <w:sz w:val="24"/>
          <w:szCs w:val="24"/>
          <w:lang w:eastAsia="en-IN"/>
        </w:rPr>
        <w:instrText xml:space="preserve"> HYPERLINK "https://www.sciencedirect.com/science/article/pii/S2351978917304651" \l "!" </w:instrText>
      </w:r>
      <w:r w:rsidRPr="0017382C">
        <w:rPr>
          <w:rFonts w:ascii="Arial" w:eastAsia="Times New Roman" w:hAnsi="Arial" w:cs="Arial"/>
          <w:kern w:val="36"/>
          <w:sz w:val="24"/>
          <w:szCs w:val="24"/>
          <w:lang w:eastAsia="en-IN"/>
        </w:rPr>
        <w:fldChar w:fldCharType="separate"/>
      </w:r>
      <w:r w:rsidRPr="0017382C">
        <w:rPr>
          <w:rFonts w:ascii="Arial" w:eastAsia="Times New Roman" w:hAnsi="Arial" w:cs="Arial"/>
          <w:kern w:val="36"/>
          <w:sz w:val="24"/>
          <w:szCs w:val="24"/>
          <w:lang w:eastAsia="en-IN"/>
        </w:rPr>
        <w:t xml:space="preserve"> Carrabba E, </w:t>
      </w:r>
      <w:r w:rsidRPr="0017382C">
        <w:rPr>
          <w:rFonts w:ascii="Arial" w:eastAsia="Times New Roman" w:hAnsi="Arial" w:cs="Arial"/>
          <w:kern w:val="36"/>
          <w:sz w:val="24"/>
          <w:szCs w:val="24"/>
          <w:lang w:eastAsia="en-IN"/>
        </w:rPr>
        <w:fldChar w:fldCharType="end"/>
      </w:r>
      <w:bookmarkStart w:id="7" w:name="baut0040"/>
      <w:bookmarkEnd w:id="6"/>
      <w:r w:rsidRPr="0017382C">
        <w:rPr>
          <w:rFonts w:ascii="Arial" w:eastAsia="Times New Roman" w:hAnsi="Arial" w:cs="Arial"/>
          <w:kern w:val="36"/>
          <w:sz w:val="24"/>
          <w:szCs w:val="24"/>
          <w:lang w:eastAsia="en-IN"/>
        </w:rPr>
        <w:fldChar w:fldCharType="begin"/>
      </w:r>
      <w:r w:rsidRPr="0017382C">
        <w:rPr>
          <w:rFonts w:ascii="Arial" w:eastAsia="Times New Roman" w:hAnsi="Arial" w:cs="Arial"/>
          <w:kern w:val="36"/>
          <w:sz w:val="24"/>
          <w:szCs w:val="24"/>
          <w:lang w:eastAsia="en-IN"/>
        </w:rPr>
        <w:instrText xml:space="preserve"> HYPERLINK "https://www.sciencedirect.com/science/article/pii/S2351978917304651" \l "!" </w:instrText>
      </w:r>
      <w:r w:rsidRPr="0017382C">
        <w:rPr>
          <w:rFonts w:ascii="Arial" w:eastAsia="Times New Roman" w:hAnsi="Arial" w:cs="Arial"/>
          <w:kern w:val="36"/>
          <w:sz w:val="24"/>
          <w:szCs w:val="24"/>
          <w:lang w:eastAsia="en-IN"/>
        </w:rPr>
        <w:fldChar w:fldCharType="separate"/>
      </w:r>
      <w:r w:rsidRPr="0017382C">
        <w:rPr>
          <w:rFonts w:ascii="Arial" w:eastAsia="Times New Roman" w:hAnsi="Arial" w:cs="Arial"/>
          <w:kern w:val="36"/>
          <w:sz w:val="24"/>
          <w:szCs w:val="24"/>
          <w:lang w:eastAsia="en-IN"/>
        </w:rPr>
        <w:t xml:space="preserve"> Di Donatoe</w:t>
      </w:r>
      <w:r w:rsidRPr="0017382C">
        <w:rPr>
          <w:rFonts w:ascii="Arial" w:eastAsia="Times New Roman" w:hAnsi="Arial" w:cs="Arial"/>
          <w:kern w:val="36"/>
          <w:sz w:val="24"/>
          <w:szCs w:val="24"/>
          <w:lang w:eastAsia="en-IN"/>
        </w:rPr>
        <w:fldChar w:fldCharType="end"/>
      </w:r>
      <w:bookmarkEnd w:id="7"/>
      <w:r w:rsidRPr="0017382C">
        <w:rPr>
          <w:rFonts w:ascii="Arial" w:eastAsia="Times New Roman" w:hAnsi="Arial" w:cs="Arial"/>
          <w:kern w:val="36"/>
          <w:sz w:val="24"/>
          <w:szCs w:val="24"/>
          <w:lang w:eastAsia="en-IN"/>
        </w:rPr>
        <w:t xml:space="preserve"> M</w:t>
      </w:r>
      <w:r w:rsidR="005B3D2B" w:rsidRPr="0017382C">
        <w:rPr>
          <w:rFonts w:ascii="Arial" w:eastAsia="Times New Roman" w:hAnsi="Arial" w:cs="Arial"/>
          <w:kern w:val="36"/>
          <w:sz w:val="24"/>
          <w:szCs w:val="24"/>
          <w:lang w:eastAsia="en-IN"/>
        </w:rPr>
        <w:t>, (2017)</w:t>
      </w:r>
      <w:r w:rsidR="00682850" w:rsidRPr="0017382C">
        <w:rPr>
          <w:rFonts w:ascii="Arial" w:eastAsia="Times New Roman" w:hAnsi="Arial" w:cs="Arial"/>
          <w:kern w:val="36"/>
          <w:sz w:val="24"/>
          <w:szCs w:val="24"/>
          <w:lang w:eastAsia="en-IN"/>
        </w:rPr>
        <w:t xml:space="preserve"> </w:t>
      </w:r>
      <w:r w:rsidRPr="0017382C">
        <w:rPr>
          <w:rFonts w:ascii="Arial" w:hAnsi="Arial" w:cs="Arial"/>
          <w:sz w:val="24"/>
          <w:szCs w:val="24"/>
        </w:rPr>
        <w:t>Supporting Remote Maintenance in Industry 4.0 through Augmented Reality</w:t>
      </w:r>
      <w:r w:rsidR="0017382C" w:rsidRPr="0017382C">
        <w:rPr>
          <w:rFonts w:ascii="Arial" w:hAnsi="Arial" w:cs="Arial"/>
          <w:sz w:val="24"/>
          <w:szCs w:val="24"/>
        </w:rPr>
        <w:t xml:space="preserve"> available at </w:t>
      </w:r>
      <w:hyperlink r:id="rId13" w:history="1">
        <w:r w:rsidR="0017382C" w:rsidRPr="0017382C">
          <w:rPr>
            <w:rStyle w:val="Hyperlink"/>
            <w:rFonts w:ascii="Arial" w:hAnsi="Arial" w:cs="Arial"/>
            <w:sz w:val="24"/>
            <w:szCs w:val="24"/>
          </w:rPr>
          <w:t>https://www.sciencedirect.com/science/article/pii/S2351978917304651</w:t>
        </w:r>
      </w:hyperlink>
      <w:r w:rsidR="005B3D2B" w:rsidRPr="0017382C">
        <w:rPr>
          <w:rFonts w:ascii="Arial" w:hAnsi="Arial" w:cs="Arial"/>
          <w:sz w:val="24"/>
          <w:szCs w:val="24"/>
        </w:rPr>
        <w:t xml:space="preserve"> (Accessed on </w:t>
      </w:r>
      <w:r w:rsidR="0017382C" w:rsidRPr="0017382C">
        <w:rPr>
          <w:rFonts w:ascii="Arial" w:hAnsi="Arial" w:cs="Arial"/>
          <w:sz w:val="24"/>
          <w:szCs w:val="24"/>
        </w:rPr>
        <w:t>15th Mar 20</w:t>
      </w:r>
      <w:r w:rsidR="005B3D2B" w:rsidRPr="0017382C">
        <w:rPr>
          <w:rFonts w:ascii="Arial" w:hAnsi="Arial" w:cs="Arial"/>
          <w:sz w:val="24"/>
          <w:szCs w:val="24"/>
        </w:rPr>
        <w:t>22)</w:t>
      </w:r>
    </w:p>
    <w:p w14:paraId="760F1D07" w14:textId="18FF5C52" w:rsidR="00FC2639" w:rsidRDefault="0017382C" w:rsidP="00BD3851">
      <w:pPr>
        <w:rPr>
          <w:rFonts w:ascii="Arial" w:hAnsi="Arial" w:cs="Arial"/>
          <w:sz w:val="24"/>
          <w:szCs w:val="24"/>
        </w:rPr>
      </w:pPr>
      <w:r w:rsidRPr="0017382C">
        <w:rPr>
          <w:rFonts w:ascii="Arial" w:hAnsi="Arial" w:cs="Arial"/>
          <w:sz w:val="24"/>
          <w:szCs w:val="24"/>
        </w:rPr>
        <w:t xml:space="preserve">The Department for Business, Energy and Industrial Strategy (2017) </w:t>
      </w:r>
      <w:r w:rsidRPr="0017382C">
        <w:rPr>
          <w:rFonts w:ascii="Arial" w:hAnsi="Arial" w:cs="Arial"/>
          <w:i/>
          <w:iCs/>
          <w:sz w:val="24"/>
          <w:szCs w:val="24"/>
        </w:rPr>
        <w:t xml:space="preserve">Made Smarter Review. </w:t>
      </w:r>
      <w:r w:rsidRPr="0017382C">
        <w:rPr>
          <w:rFonts w:ascii="Arial" w:hAnsi="Arial" w:cs="Arial"/>
          <w:sz w:val="24"/>
          <w:szCs w:val="24"/>
        </w:rPr>
        <w:t xml:space="preserve">Available at: </w:t>
      </w:r>
      <w:r w:rsidRPr="0017382C">
        <w:rPr>
          <w:rStyle w:val="Hyperlink"/>
          <w:rFonts w:ascii="Arial" w:hAnsi="Arial" w:cs="Arial"/>
          <w:sz w:val="24"/>
          <w:szCs w:val="24"/>
        </w:rPr>
        <w:t>https://www.gov.uk/government/publications/made-smarter-review</w:t>
      </w:r>
      <w:r w:rsidRPr="0017382C">
        <w:rPr>
          <w:rFonts w:ascii="Arial" w:hAnsi="Arial" w:cs="Arial"/>
          <w:color w:val="0000FF"/>
          <w:sz w:val="24"/>
          <w:szCs w:val="24"/>
        </w:rPr>
        <w:t xml:space="preserve"> </w:t>
      </w:r>
      <w:r w:rsidRPr="0017382C">
        <w:rPr>
          <w:rFonts w:ascii="Arial" w:hAnsi="Arial" w:cs="Arial"/>
          <w:sz w:val="24"/>
          <w:szCs w:val="24"/>
        </w:rPr>
        <w:t xml:space="preserve">(Accessed: 24th </w:t>
      </w:r>
      <w:r w:rsidR="00701078">
        <w:rPr>
          <w:rFonts w:ascii="Arial" w:hAnsi="Arial" w:cs="Arial"/>
          <w:sz w:val="24"/>
          <w:szCs w:val="24"/>
        </w:rPr>
        <w:t>Feb</w:t>
      </w:r>
      <w:r w:rsidRPr="0017382C">
        <w:rPr>
          <w:rFonts w:ascii="Arial" w:hAnsi="Arial" w:cs="Arial"/>
          <w:sz w:val="24"/>
          <w:szCs w:val="24"/>
        </w:rPr>
        <w:t xml:space="preserve"> 202</w:t>
      </w:r>
      <w:r w:rsidR="00701078">
        <w:rPr>
          <w:rFonts w:ascii="Arial" w:hAnsi="Arial" w:cs="Arial"/>
          <w:sz w:val="24"/>
          <w:szCs w:val="24"/>
        </w:rPr>
        <w:t>2</w:t>
      </w:r>
      <w:r w:rsidRPr="0017382C">
        <w:rPr>
          <w:rFonts w:ascii="Arial" w:hAnsi="Arial" w:cs="Arial"/>
          <w:sz w:val="24"/>
          <w:szCs w:val="24"/>
        </w:rPr>
        <w:t>).</w:t>
      </w:r>
    </w:p>
    <w:p w14:paraId="09978AB4" w14:textId="41AA7DAE" w:rsidR="002075C0" w:rsidRDefault="002075C0" w:rsidP="00BD3851">
      <w:pPr>
        <w:rPr>
          <w:rFonts w:ascii="Arial" w:hAnsi="Arial" w:cs="Arial"/>
          <w:sz w:val="24"/>
          <w:szCs w:val="24"/>
        </w:rPr>
      </w:pPr>
    </w:p>
    <w:p w14:paraId="44A463FD" w14:textId="5659B640" w:rsidR="002075C0" w:rsidRDefault="00161A66" w:rsidP="002075C0">
      <w:pPr>
        <w:pStyle w:val="Heading1"/>
        <w:shd w:val="clear" w:color="auto" w:fill="F9F9F9"/>
        <w:spacing w:before="0" w:beforeAutospacing="0" w:after="0" w:afterAutospacing="0"/>
        <w:rPr>
          <w:rFonts w:ascii="Arial" w:hAnsi="Arial" w:cs="Arial"/>
          <w:sz w:val="24"/>
          <w:szCs w:val="24"/>
        </w:rPr>
      </w:pPr>
      <w:r>
        <w:rPr>
          <w:rFonts w:ascii="Arial" w:hAnsi="Arial" w:cs="Arial"/>
          <w:b w:val="0"/>
          <w:bCs w:val="0"/>
          <w:sz w:val="24"/>
          <w:szCs w:val="24"/>
        </w:rPr>
        <w:t xml:space="preserve">Taqtile (2020) </w:t>
      </w:r>
      <w:r w:rsidR="002075C0" w:rsidRPr="002075C0">
        <w:rPr>
          <w:rFonts w:ascii="Arial" w:hAnsi="Arial" w:cs="Arial"/>
          <w:b w:val="0"/>
          <w:bCs w:val="0"/>
          <w:sz w:val="24"/>
          <w:szCs w:val="24"/>
        </w:rPr>
        <w:t>US Air Force Aircraft Maintenance Training with Augmented Reality</w:t>
      </w:r>
      <w:r w:rsidR="002075C0">
        <w:rPr>
          <w:rFonts w:ascii="Arial" w:hAnsi="Arial" w:cs="Arial"/>
          <w:b w:val="0"/>
          <w:bCs w:val="0"/>
          <w:sz w:val="24"/>
          <w:szCs w:val="24"/>
        </w:rPr>
        <w:t xml:space="preserve"> video</w:t>
      </w:r>
    </w:p>
    <w:p w14:paraId="3ABACF4C" w14:textId="34EA20FF" w:rsidR="002075C0" w:rsidRDefault="00C9562C" w:rsidP="00BD3851">
      <w:pPr>
        <w:rPr>
          <w:rFonts w:ascii="Arial" w:hAnsi="Arial" w:cs="Arial"/>
          <w:sz w:val="24"/>
          <w:szCs w:val="24"/>
        </w:rPr>
      </w:pPr>
      <w:hyperlink r:id="rId14" w:history="1">
        <w:r w:rsidR="002075C0" w:rsidRPr="0058571E">
          <w:rPr>
            <w:rStyle w:val="Hyperlink"/>
            <w:rFonts w:ascii="Arial" w:hAnsi="Arial" w:cs="Arial"/>
            <w:sz w:val="24"/>
            <w:szCs w:val="24"/>
          </w:rPr>
          <w:t>https://www.youtube.com/watch?v=CxoczR8-mwU</w:t>
        </w:r>
      </w:hyperlink>
      <w:r w:rsidR="002075C0">
        <w:rPr>
          <w:rFonts w:ascii="Arial" w:hAnsi="Arial" w:cs="Arial"/>
          <w:sz w:val="24"/>
          <w:szCs w:val="24"/>
        </w:rPr>
        <w:t xml:space="preserve"> (Accessed on 15</w:t>
      </w:r>
      <w:r w:rsidR="002075C0" w:rsidRPr="002075C0">
        <w:rPr>
          <w:rFonts w:ascii="Arial" w:hAnsi="Arial" w:cs="Arial"/>
          <w:sz w:val="24"/>
          <w:szCs w:val="24"/>
          <w:vertAlign w:val="superscript"/>
        </w:rPr>
        <w:t>th</w:t>
      </w:r>
      <w:r w:rsidR="002075C0">
        <w:rPr>
          <w:rFonts w:ascii="Arial" w:hAnsi="Arial" w:cs="Arial"/>
          <w:sz w:val="24"/>
          <w:szCs w:val="24"/>
        </w:rPr>
        <w:t xml:space="preserve"> Feb 2022)</w:t>
      </w:r>
    </w:p>
    <w:p w14:paraId="1500A397" w14:textId="495FADF8" w:rsidR="00B67C90" w:rsidRDefault="00B67C90" w:rsidP="00BD3851">
      <w:pPr>
        <w:rPr>
          <w:rFonts w:ascii="Arial" w:hAnsi="Arial" w:cs="Arial"/>
          <w:sz w:val="24"/>
          <w:szCs w:val="24"/>
        </w:rPr>
      </w:pPr>
    </w:p>
    <w:p w14:paraId="4B600978" w14:textId="16DC5175" w:rsidR="00B67C90" w:rsidRDefault="00B67C90" w:rsidP="00BD3851">
      <w:pPr>
        <w:rPr>
          <w:rFonts w:ascii="Arial" w:eastAsia="Times New Roman" w:hAnsi="Arial" w:cs="Arial"/>
          <w:kern w:val="36"/>
          <w:sz w:val="24"/>
          <w:szCs w:val="24"/>
          <w:lang w:eastAsia="en-IN"/>
        </w:rPr>
      </w:pPr>
      <w:r w:rsidRPr="00B67C90">
        <w:rPr>
          <w:rFonts w:ascii="Arial" w:eastAsia="Times New Roman" w:hAnsi="Arial" w:cs="Arial"/>
          <w:kern w:val="36"/>
          <w:sz w:val="24"/>
          <w:szCs w:val="24"/>
          <w:lang w:eastAsia="en-IN"/>
        </w:rPr>
        <w:t>Brown, S. (2020) The Innovation Ultimatum: How six strategic technologies will reshape every business in the 2020s. New Jersey: John Wiley &amp; Sons, Inc.</w:t>
      </w:r>
    </w:p>
    <w:p w14:paraId="7B22FD94" w14:textId="1B006EF9" w:rsidR="00701078" w:rsidRDefault="00701078" w:rsidP="00701078">
      <w:pPr>
        <w:rPr>
          <w:rFonts w:ascii="Arial" w:hAnsi="Arial" w:cs="Arial"/>
          <w:sz w:val="24"/>
          <w:szCs w:val="24"/>
        </w:rPr>
      </w:pPr>
      <w:r>
        <w:rPr>
          <w:rFonts w:ascii="Arial" w:hAnsi="Arial" w:cs="Arial"/>
          <w:sz w:val="24"/>
          <w:szCs w:val="24"/>
        </w:rPr>
        <w:t>(Accessed on 1</w:t>
      </w:r>
      <w:r>
        <w:rPr>
          <w:rFonts w:ascii="Arial" w:hAnsi="Arial" w:cs="Arial"/>
          <w:sz w:val="24"/>
          <w:szCs w:val="24"/>
        </w:rPr>
        <w:t>6</w:t>
      </w:r>
      <w:r w:rsidRPr="002075C0">
        <w:rPr>
          <w:rFonts w:ascii="Arial" w:hAnsi="Arial" w:cs="Arial"/>
          <w:sz w:val="24"/>
          <w:szCs w:val="24"/>
          <w:vertAlign w:val="superscript"/>
        </w:rPr>
        <w:t>th</w:t>
      </w:r>
      <w:r>
        <w:rPr>
          <w:rFonts w:ascii="Arial" w:hAnsi="Arial" w:cs="Arial"/>
          <w:sz w:val="24"/>
          <w:szCs w:val="24"/>
        </w:rPr>
        <w:t xml:space="preserve"> </w:t>
      </w:r>
      <w:r>
        <w:rPr>
          <w:rFonts w:ascii="Arial" w:hAnsi="Arial" w:cs="Arial"/>
          <w:sz w:val="24"/>
          <w:szCs w:val="24"/>
        </w:rPr>
        <w:t xml:space="preserve">Mar </w:t>
      </w:r>
      <w:r>
        <w:rPr>
          <w:rFonts w:ascii="Arial" w:hAnsi="Arial" w:cs="Arial"/>
          <w:sz w:val="24"/>
          <w:szCs w:val="24"/>
        </w:rPr>
        <w:t>2022)</w:t>
      </w:r>
    </w:p>
    <w:p w14:paraId="5D039DEA" w14:textId="01EF81F7" w:rsidR="0084509B" w:rsidRDefault="0084509B" w:rsidP="00BD3851">
      <w:pPr>
        <w:rPr>
          <w:rFonts w:ascii="Arial" w:eastAsia="Times New Roman" w:hAnsi="Arial" w:cs="Arial"/>
          <w:kern w:val="36"/>
          <w:sz w:val="24"/>
          <w:szCs w:val="24"/>
          <w:lang w:eastAsia="en-IN"/>
        </w:rPr>
      </w:pPr>
    </w:p>
    <w:p w14:paraId="5C598957" w14:textId="2C19CF60" w:rsidR="009465DD" w:rsidRDefault="009465DD" w:rsidP="00BD3851">
      <w:pPr>
        <w:rPr>
          <w:rFonts w:ascii="Arial" w:eastAsia="Times New Roman" w:hAnsi="Arial" w:cs="Arial"/>
          <w:kern w:val="36"/>
          <w:sz w:val="24"/>
          <w:szCs w:val="24"/>
          <w:lang w:eastAsia="en-IN"/>
        </w:rPr>
      </w:pPr>
      <w:r>
        <w:rPr>
          <w:rFonts w:ascii="Arial" w:eastAsia="Times New Roman" w:hAnsi="Arial" w:cs="Arial"/>
          <w:kern w:val="36"/>
          <w:sz w:val="24"/>
          <w:szCs w:val="24"/>
          <w:lang w:eastAsia="en-IN"/>
        </w:rPr>
        <w:t>Ericsson webite</w:t>
      </w:r>
    </w:p>
    <w:p w14:paraId="13B74BD0" w14:textId="1C76D163" w:rsidR="0084509B" w:rsidRDefault="00C9562C" w:rsidP="00BD3851">
      <w:pPr>
        <w:rPr>
          <w:rFonts w:ascii="Arial" w:eastAsia="Times New Roman" w:hAnsi="Arial" w:cs="Arial"/>
          <w:kern w:val="36"/>
          <w:sz w:val="24"/>
          <w:szCs w:val="24"/>
          <w:lang w:eastAsia="en-IN"/>
        </w:rPr>
      </w:pPr>
      <w:hyperlink r:id="rId15" w:history="1">
        <w:r w:rsidR="0084509B" w:rsidRPr="00D126ED">
          <w:rPr>
            <w:rStyle w:val="Hyperlink"/>
            <w:rFonts w:ascii="Arial" w:eastAsia="Times New Roman" w:hAnsi="Arial" w:cs="Arial"/>
            <w:kern w:val="36"/>
            <w:sz w:val="24"/>
            <w:szCs w:val="24"/>
            <w:lang w:eastAsia="en-IN"/>
          </w:rPr>
          <w:t>https://www.ericsson.com/en/industries/manufacturing?gclid=CjwKCAjwuYWSBhByEiwAKd_n_sN9rTRtuzKEmw4f4UvSxbS5TJpPQSbDZB2h-zJRdEDK_yvNEbYPghoCYv8QAvD_BwE&amp;gclsrc=aw.ds</w:t>
        </w:r>
      </w:hyperlink>
    </w:p>
    <w:p w14:paraId="01948962" w14:textId="38FA4486" w:rsidR="00701078" w:rsidRDefault="00701078" w:rsidP="00701078">
      <w:pPr>
        <w:rPr>
          <w:rFonts w:ascii="Arial" w:hAnsi="Arial" w:cs="Arial"/>
          <w:sz w:val="24"/>
          <w:szCs w:val="24"/>
        </w:rPr>
      </w:pPr>
      <w:r>
        <w:rPr>
          <w:rFonts w:ascii="Arial" w:hAnsi="Arial" w:cs="Arial"/>
          <w:sz w:val="24"/>
          <w:szCs w:val="24"/>
        </w:rPr>
        <w:t xml:space="preserve">(Accessed on </w:t>
      </w:r>
      <w:r>
        <w:rPr>
          <w:rFonts w:ascii="Arial" w:hAnsi="Arial" w:cs="Arial"/>
          <w:sz w:val="24"/>
          <w:szCs w:val="24"/>
        </w:rPr>
        <w:t>26</w:t>
      </w:r>
      <w:r w:rsidRPr="002075C0">
        <w:rPr>
          <w:rFonts w:ascii="Arial" w:hAnsi="Arial" w:cs="Arial"/>
          <w:sz w:val="24"/>
          <w:szCs w:val="24"/>
          <w:vertAlign w:val="superscript"/>
        </w:rPr>
        <w:t>th</w:t>
      </w:r>
      <w:r>
        <w:rPr>
          <w:rFonts w:ascii="Arial" w:hAnsi="Arial" w:cs="Arial"/>
          <w:sz w:val="24"/>
          <w:szCs w:val="24"/>
        </w:rPr>
        <w:t xml:space="preserve"> Feb 2022)</w:t>
      </w:r>
    </w:p>
    <w:p w14:paraId="1D66D0CD" w14:textId="16C2D624" w:rsidR="0084509B" w:rsidRDefault="0084509B" w:rsidP="00BD3851">
      <w:pPr>
        <w:rPr>
          <w:rFonts w:ascii="Arial" w:eastAsia="Times New Roman" w:hAnsi="Arial" w:cs="Arial"/>
          <w:kern w:val="36"/>
          <w:sz w:val="24"/>
          <w:szCs w:val="24"/>
          <w:lang w:eastAsia="en-IN"/>
        </w:rPr>
      </w:pPr>
    </w:p>
    <w:p w14:paraId="4B9DF1D4" w14:textId="0066C711" w:rsidR="009465DD" w:rsidRDefault="009465DD" w:rsidP="00BD3851">
      <w:pPr>
        <w:rPr>
          <w:rFonts w:ascii="Arial" w:eastAsia="Times New Roman" w:hAnsi="Arial" w:cs="Arial"/>
          <w:kern w:val="36"/>
          <w:sz w:val="24"/>
          <w:szCs w:val="24"/>
          <w:lang w:eastAsia="en-IN"/>
        </w:rPr>
      </w:pPr>
      <w:r>
        <w:rPr>
          <w:rFonts w:ascii="Arial" w:eastAsia="Times New Roman" w:hAnsi="Arial" w:cs="Arial"/>
          <w:kern w:val="36"/>
          <w:sz w:val="24"/>
          <w:szCs w:val="24"/>
          <w:lang w:eastAsia="en-IN"/>
        </w:rPr>
        <w:t>Safran electrical &amp; power website video</w:t>
      </w:r>
    </w:p>
    <w:p w14:paraId="648546E2" w14:textId="336215C5" w:rsidR="009465DD" w:rsidRDefault="00C9562C" w:rsidP="00BD3851">
      <w:pPr>
        <w:rPr>
          <w:rFonts w:ascii="Arial" w:eastAsia="Times New Roman" w:hAnsi="Arial" w:cs="Arial"/>
          <w:kern w:val="36"/>
          <w:sz w:val="24"/>
          <w:szCs w:val="24"/>
          <w:lang w:eastAsia="en-IN"/>
        </w:rPr>
      </w:pPr>
      <w:hyperlink r:id="rId16" w:history="1">
        <w:r w:rsidR="009465DD" w:rsidRPr="00D126ED">
          <w:rPr>
            <w:rStyle w:val="Hyperlink"/>
            <w:rFonts w:ascii="Arial" w:eastAsia="Times New Roman" w:hAnsi="Arial" w:cs="Arial"/>
            <w:kern w:val="36"/>
            <w:sz w:val="24"/>
            <w:szCs w:val="24"/>
            <w:lang w:eastAsia="en-IN"/>
          </w:rPr>
          <w:t>https://www.safran-group.com/videos/augmented-reality-safran-electrical-power</w:t>
        </w:r>
      </w:hyperlink>
    </w:p>
    <w:p w14:paraId="17932284" w14:textId="4BC28C7E" w:rsidR="00701078" w:rsidRDefault="00701078" w:rsidP="00701078">
      <w:pPr>
        <w:rPr>
          <w:rFonts w:ascii="Arial" w:hAnsi="Arial" w:cs="Arial"/>
          <w:sz w:val="24"/>
          <w:szCs w:val="24"/>
        </w:rPr>
      </w:pPr>
      <w:r>
        <w:rPr>
          <w:rFonts w:ascii="Arial" w:hAnsi="Arial" w:cs="Arial"/>
          <w:sz w:val="24"/>
          <w:szCs w:val="24"/>
        </w:rPr>
        <w:t>(Accessed on 1</w:t>
      </w:r>
      <w:r>
        <w:rPr>
          <w:rFonts w:ascii="Arial" w:hAnsi="Arial" w:cs="Arial"/>
          <w:sz w:val="24"/>
          <w:szCs w:val="24"/>
        </w:rPr>
        <w:t>0</w:t>
      </w:r>
      <w:r w:rsidRPr="002075C0">
        <w:rPr>
          <w:rFonts w:ascii="Arial" w:hAnsi="Arial" w:cs="Arial"/>
          <w:sz w:val="24"/>
          <w:szCs w:val="24"/>
          <w:vertAlign w:val="superscript"/>
        </w:rPr>
        <w:t>th</w:t>
      </w:r>
      <w:r>
        <w:rPr>
          <w:rFonts w:ascii="Arial" w:hAnsi="Arial" w:cs="Arial"/>
          <w:sz w:val="24"/>
          <w:szCs w:val="24"/>
        </w:rPr>
        <w:t xml:space="preserve"> Feb 2022)</w:t>
      </w:r>
    </w:p>
    <w:p w14:paraId="7657FCAE" w14:textId="77777777" w:rsidR="009465DD" w:rsidRPr="00B67C90" w:rsidRDefault="009465DD" w:rsidP="00BD3851">
      <w:pPr>
        <w:rPr>
          <w:rFonts w:ascii="Arial" w:eastAsia="Times New Roman" w:hAnsi="Arial" w:cs="Arial"/>
          <w:kern w:val="36"/>
          <w:sz w:val="24"/>
          <w:szCs w:val="24"/>
          <w:lang w:eastAsia="en-IN"/>
        </w:rPr>
      </w:pPr>
    </w:p>
    <w:sectPr w:rsidR="009465DD" w:rsidRPr="00B67C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9C2360"/>
    <w:multiLevelType w:val="multilevel"/>
    <w:tmpl w:val="C8A8512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B6B"/>
    <w:rsid w:val="00034512"/>
    <w:rsid w:val="00071316"/>
    <w:rsid w:val="00077E03"/>
    <w:rsid w:val="000878D7"/>
    <w:rsid w:val="000A4E77"/>
    <w:rsid w:val="000E520C"/>
    <w:rsid w:val="000F3618"/>
    <w:rsid w:val="0012652D"/>
    <w:rsid w:val="00133516"/>
    <w:rsid w:val="00161A66"/>
    <w:rsid w:val="0017382C"/>
    <w:rsid w:val="001E008B"/>
    <w:rsid w:val="001E571B"/>
    <w:rsid w:val="001F48F2"/>
    <w:rsid w:val="002075C0"/>
    <w:rsid w:val="00240D32"/>
    <w:rsid w:val="00245B70"/>
    <w:rsid w:val="00262FD2"/>
    <w:rsid w:val="0027600C"/>
    <w:rsid w:val="002A5B5A"/>
    <w:rsid w:val="002C25B0"/>
    <w:rsid w:val="002C76C1"/>
    <w:rsid w:val="002E19E4"/>
    <w:rsid w:val="002F0B8B"/>
    <w:rsid w:val="002F71AD"/>
    <w:rsid w:val="0033169B"/>
    <w:rsid w:val="00336B5C"/>
    <w:rsid w:val="003A2AF9"/>
    <w:rsid w:val="003B3444"/>
    <w:rsid w:val="00414A67"/>
    <w:rsid w:val="00444B6B"/>
    <w:rsid w:val="00464ECE"/>
    <w:rsid w:val="004B5796"/>
    <w:rsid w:val="004D210C"/>
    <w:rsid w:val="005104D2"/>
    <w:rsid w:val="00520967"/>
    <w:rsid w:val="005608B2"/>
    <w:rsid w:val="00560943"/>
    <w:rsid w:val="00581CED"/>
    <w:rsid w:val="005B3D2B"/>
    <w:rsid w:val="005C31B1"/>
    <w:rsid w:val="005D638A"/>
    <w:rsid w:val="0064103A"/>
    <w:rsid w:val="00662DA1"/>
    <w:rsid w:val="00682850"/>
    <w:rsid w:val="0068768E"/>
    <w:rsid w:val="006D1B02"/>
    <w:rsid w:val="00701078"/>
    <w:rsid w:val="00764647"/>
    <w:rsid w:val="007808BA"/>
    <w:rsid w:val="007B0715"/>
    <w:rsid w:val="007B2E12"/>
    <w:rsid w:val="007C5BED"/>
    <w:rsid w:val="0084509B"/>
    <w:rsid w:val="00884672"/>
    <w:rsid w:val="008A50D1"/>
    <w:rsid w:val="009029AB"/>
    <w:rsid w:val="009465DD"/>
    <w:rsid w:val="00967029"/>
    <w:rsid w:val="00A27297"/>
    <w:rsid w:val="00A4622F"/>
    <w:rsid w:val="00A73B44"/>
    <w:rsid w:val="00A80932"/>
    <w:rsid w:val="00AA25B2"/>
    <w:rsid w:val="00AA5F76"/>
    <w:rsid w:val="00AA7157"/>
    <w:rsid w:val="00AD419D"/>
    <w:rsid w:val="00AD6F58"/>
    <w:rsid w:val="00AF5766"/>
    <w:rsid w:val="00B43840"/>
    <w:rsid w:val="00B46E04"/>
    <w:rsid w:val="00B67C90"/>
    <w:rsid w:val="00B8059B"/>
    <w:rsid w:val="00BB4D5A"/>
    <w:rsid w:val="00BC4E5B"/>
    <w:rsid w:val="00BD3851"/>
    <w:rsid w:val="00BF53C1"/>
    <w:rsid w:val="00C139D8"/>
    <w:rsid w:val="00C57136"/>
    <w:rsid w:val="00C9562C"/>
    <w:rsid w:val="00CB00F0"/>
    <w:rsid w:val="00CF1503"/>
    <w:rsid w:val="00D10C3D"/>
    <w:rsid w:val="00D55CE9"/>
    <w:rsid w:val="00D6301B"/>
    <w:rsid w:val="00D649F0"/>
    <w:rsid w:val="00DB1964"/>
    <w:rsid w:val="00DD1AD9"/>
    <w:rsid w:val="00DE30A6"/>
    <w:rsid w:val="00DE3C47"/>
    <w:rsid w:val="00E17C5D"/>
    <w:rsid w:val="00E221CA"/>
    <w:rsid w:val="00E40288"/>
    <w:rsid w:val="00E811F4"/>
    <w:rsid w:val="00EB7A5F"/>
    <w:rsid w:val="00EE666C"/>
    <w:rsid w:val="00F02220"/>
    <w:rsid w:val="00F066F0"/>
    <w:rsid w:val="00F54F19"/>
    <w:rsid w:val="00F87FF6"/>
    <w:rsid w:val="00FB1884"/>
    <w:rsid w:val="00FC2639"/>
    <w:rsid w:val="00FE032C"/>
    <w:rsid w:val="00FE1F91"/>
    <w:rsid w:val="00FE51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C1FE8"/>
  <w15:chartTrackingRefBased/>
  <w15:docId w15:val="{4B208710-5C28-4662-9CD1-9E072743D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B6B"/>
  </w:style>
  <w:style w:type="paragraph" w:styleId="Heading1">
    <w:name w:val="heading 1"/>
    <w:basedOn w:val="Normal"/>
    <w:link w:val="Heading1Char"/>
    <w:uiPriority w:val="9"/>
    <w:qFormat/>
    <w:rsid w:val="0007131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next w:val="Normal"/>
    <w:link w:val="Heading2Char"/>
    <w:uiPriority w:val="9"/>
    <w:semiHidden/>
    <w:unhideWhenUsed/>
    <w:qFormat/>
    <w:rsid w:val="00B438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84509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316"/>
    <w:rPr>
      <w:rFonts w:ascii="Times New Roman" w:eastAsia="Times New Roman" w:hAnsi="Times New Roman" w:cs="Times New Roman"/>
      <w:b/>
      <w:bCs/>
      <w:kern w:val="36"/>
      <w:sz w:val="48"/>
      <w:szCs w:val="48"/>
      <w:lang w:eastAsia="en-IN"/>
    </w:rPr>
  </w:style>
  <w:style w:type="character" w:styleId="Hyperlink">
    <w:name w:val="Hyperlink"/>
    <w:basedOn w:val="DefaultParagraphFont"/>
    <w:uiPriority w:val="99"/>
    <w:unhideWhenUsed/>
    <w:rsid w:val="00EE666C"/>
    <w:rPr>
      <w:color w:val="0563C1" w:themeColor="hyperlink"/>
      <w:u w:val="single"/>
    </w:rPr>
  </w:style>
  <w:style w:type="character" w:styleId="UnresolvedMention">
    <w:name w:val="Unresolved Mention"/>
    <w:basedOn w:val="DefaultParagraphFont"/>
    <w:uiPriority w:val="99"/>
    <w:semiHidden/>
    <w:unhideWhenUsed/>
    <w:rsid w:val="00EE666C"/>
    <w:rPr>
      <w:color w:val="605E5C"/>
      <w:shd w:val="clear" w:color="auto" w:fill="E1DFDD"/>
    </w:rPr>
  </w:style>
  <w:style w:type="character" w:styleId="Strong">
    <w:name w:val="Strong"/>
    <w:basedOn w:val="DefaultParagraphFont"/>
    <w:uiPriority w:val="22"/>
    <w:qFormat/>
    <w:rsid w:val="00A4622F"/>
    <w:rPr>
      <w:b/>
      <w:bCs/>
    </w:rPr>
  </w:style>
  <w:style w:type="character" w:customStyle="1" w:styleId="Heading2Char">
    <w:name w:val="Heading 2 Char"/>
    <w:basedOn w:val="DefaultParagraphFont"/>
    <w:link w:val="Heading2"/>
    <w:uiPriority w:val="9"/>
    <w:semiHidden/>
    <w:rsid w:val="00B43840"/>
    <w:rPr>
      <w:rFonts w:asciiTheme="majorHAnsi" w:eastAsiaTheme="majorEastAsia" w:hAnsiTheme="majorHAnsi" w:cstheme="majorBidi"/>
      <w:color w:val="2F5496" w:themeColor="accent1" w:themeShade="BF"/>
      <w:sz w:val="26"/>
      <w:szCs w:val="26"/>
    </w:rPr>
  </w:style>
  <w:style w:type="character" w:customStyle="1" w:styleId="mntl-sc-block-headingtext">
    <w:name w:val="mntl-sc-block-heading__text"/>
    <w:basedOn w:val="DefaultParagraphFont"/>
    <w:rsid w:val="00B43840"/>
  </w:style>
  <w:style w:type="paragraph" w:customStyle="1" w:styleId="comp">
    <w:name w:val="comp"/>
    <w:basedOn w:val="Normal"/>
    <w:rsid w:val="00B4384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title-text">
    <w:name w:val="title-text"/>
    <w:basedOn w:val="DefaultParagraphFont"/>
    <w:rsid w:val="00FC2639"/>
  </w:style>
  <w:style w:type="character" w:customStyle="1" w:styleId="text">
    <w:name w:val="text"/>
    <w:basedOn w:val="DefaultParagraphFont"/>
    <w:rsid w:val="00FC2639"/>
  </w:style>
  <w:style w:type="character" w:customStyle="1" w:styleId="author-ref">
    <w:name w:val="author-ref"/>
    <w:basedOn w:val="DefaultParagraphFont"/>
    <w:rsid w:val="00FC2639"/>
  </w:style>
  <w:style w:type="paragraph" w:customStyle="1" w:styleId="Default">
    <w:name w:val="Default"/>
    <w:rsid w:val="00077E03"/>
    <w:pPr>
      <w:autoSpaceDE w:val="0"/>
      <w:autoSpaceDN w:val="0"/>
      <w:adjustRightInd w:val="0"/>
      <w:spacing w:after="0" w:line="240" w:lineRule="auto"/>
    </w:pPr>
    <w:rPr>
      <w:rFonts w:ascii="Calibri" w:hAnsi="Calibri" w:cs="Calibri"/>
      <w:color w:val="000000"/>
      <w:sz w:val="24"/>
      <w:szCs w:val="24"/>
    </w:rPr>
  </w:style>
  <w:style w:type="character" w:styleId="FollowedHyperlink">
    <w:name w:val="FollowedHyperlink"/>
    <w:basedOn w:val="DefaultParagraphFont"/>
    <w:uiPriority w:val="99"/>
    <w:semiHidden/>
    <w:unhideWhenUsed/>
    <w:rsid w:val="00161A66"/>
    <w:rPr>
      <w:color w:val="954F72" w:themeColor="followedHyperlink"/>
      <w:u w:val="single"/>
    </w:rPr>
  </w:style>
  <w:style w:type="character" w:customStyle="1" w:styleId="Heading4Char">
    <w:name w:val="Heading 4 Char"/>
    <w:basedOn w:val="DefaultParagraphFont"/>
    <w:link w:val="Heading4"/>
    <w:uiPriority w:val="9"/>
    <w:semiHidden/>
    <w:rsid w:val="0084509B"/>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84509B"/>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182646">
      <w:bodyDiv w:val="1"/>
      <w:marLeft w:val="0"/>
      <w:marRight w:val="0"/>
      <w:marTop w:val="0"/>
      <w:marBottom w:val="0"/>
      <w:divBdr>
        <w:top w:val="none" w:sz="0" w:space="0" w:color="auto"/>
        <w:left w:val="none" w:sz="0" w:space="0" w:color="auto"/>
        <w:bottom w:val="none" w:sz="0" w:space="0" w:color="auto"/>
        <w:right w:val="none" w:sz="0" w:space="0" w:color="auto"/>
      </w:divBdr>
    </w:div>
    <w:div w:id="550918572">
      <w:bodyDiv w:val="1"/>
      <w:marLeft w:val="0"/>
      <w:marRight w:val="0"/>
      <w:marTop w:val="0"/>
      <w:marBottom w:val="0"/>
      <w:divBdr>
        <w:top w:val="none" w:sz="0" w:space="0" w:color="auto"/>
        <w:left w:val="none" w:sz="0" w:space="0" w:color="auto"/>
        <w:bottom w:val="none" w:sz="0" w:space="0" w:color="auto"/>
        <w:right w:val="none" w:sz="0" w:space="0" w:color="auto"/>
      </w:divBdr>
    </w:div>
    <w:div w:id="634527216">
      <w:bodyDiv w:val="1"/>
      <w:marLeft w:val="0"/>
      <w:marRight w:val="0"/>
      <w:marTop w:val="0"/>
      <w:marBottom w:val="0"/>
      <w:divBdr>
        <w:top w:val="none" w:sz="0" w:space="0" w:color="auto"/>
        <w:left w:val="none" w:sz="0" w:space="0" w:color="auto"/>
        <w:bottom w:val="none" w:sz="0" w:space="0" w:color="auto"/>
        <w:right w:val="none" w:sz="0" w:space="0" w:color="auto"/>
      </w:divBdr>
    </w:div>
    <w:div w:id="717780269">
      <w:bodyDiv w:val="1"/>
      <w:marLeft w:val="0"/>
      <w:marRight w:val="0"/>
      <w:marTop w:val="0"/>
      <w:marBottom w:val="0"/>
      <w:divBdr>
        <w:top w:val="none" w:sz="0" w:space="0" w:color="auto"/>
        <w:left w:val="none" w:sz="0" w:space="0" w:color="auto"/>
        <w:bottom w:val="none" w:sz="0" w:space="0" w:color="auto"/>
        <w:right w:val="none" w:sz="0" w:space="0" w:color="auto"/>
      </w:divBdr>
    </w:div>
    <w:div w:id="789397481">
      <w:bodyDiv w:val="1"/>
      <w:marLeft w:val="0"/>
      <w:marRight w:val="0"/>
      <w:marTop w:val="0"/>
      <w:marBottom w:val="0"/>
      <w:divBdr>
        <w:top w:val="none" w:sz="0" w:space="0" w:color="auto"/>
        <w:left w:val="none" w:sz="0" w:space="0" w:color="auto"/>
        <w:bottom w:val="none" w:sz="0" w:space="0" w:color="auto"/>
        <w:right w:val="none" w:sz="0" w:space="0" w:color="auto"/>
      </w:divBdr>
    </w:div>
    <w:div w:id="992753215">
      <w:bodyDiv w:val="1"/>
      <w:marLeft w:val="0"/>
      <w:marRight w:val="0"/>
      <w:marTop w:val="0"/>
      <w:marBottom w:val="0"/>
      <w:divBdr>
        <w:top w:val="none" w:sz="0" w:space="0" w:color="auto"/>
        <w:left w:val="none" w:sz="0" w:space="0" w:color="auto"/>
        <w:bottom w:val="none" w:sz="0" w:space="0" w:color="auto"/>
        <w:right w:val="none" w:sz="0" w:space="0" w:color="auto"/>
      </w:divBdr>
    </w:div>
    <w:div w:id="1036585522">
      <w:bodyDiv w:val="1"/>
      <w:marLeft w:val="0"/>
      <w:marRight w:val="0"/>
      <w:marTop w:val="0"/>
      <w:marBottom w:val="0"/>
      <w:divBdr>
        <w:top w:val="none" w:sz="0" w:space="0" w:color="auto"/>
        <w:left w:val="none" w:sz="0" w:space="0" w:color="auto"/>
        <w:bottom w:val="none" w:sz="0" w:space="0" w:color="auto"/>
        <w:right w:val="none" w:sz="0" w:space="0" w:color="auto"/>
      </w:divBdr>
    </w:div>
    <w:div w:id="1675914695">
      <w:bodyDiv w:val="1"/>
      <w:marLeft w:val="0"/>
      <w:marRight w:val="0"/>
      <w:marTop w:val="0"/>
      <w:marBottom w:val="0"/>
      <w:divBdr>
        <w:top w:val="none" w:sz="0" w:space="0" w:color="auto"/>
        <w:left w:val="none" w:sz="0" w:space="0" w:color="auto"/>
        <w:bottom w:val="none" w:sz="0" w:space="0" w:color="auto"/>
        <w:right w:val="none" w:sz="0" w:space="0" w:color="auto"/>
      </w:divBdr>
    </w:div>
    <w:div w:id="1924146192">
      <w:bodyDiv w:val="1"/>
      <w:marLeft w:val="0"/>
      <w:marRight w:val="0"/>
      <w:marTop w:val="0"/>
      <w:marBottom w:val="0"/>
      <w:divBdr>
        <w:top w:val="none" w:sz="0" w:space="0" w:color="auto"/>
        <w:left w:val="none" w:sz="0" w:space="0" w:color="auto"/>
        <w:bottom w:val="none" w:sz="0" w:space="0" w:color="auto"/>
        <w:right w:val="none" w:sz="0" w:space="0" w:color="auto"/>
      </w:divBdr>
    </w:div>
    <w:div w:id="2126846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2.com/articles/history-of-augmented-reality" TargetMode="External"/><Relationship Id="rId13" Type="http://schemas.openxmlformats.org/officeDocument/2006/relationships/hyperlink" Target="https://www.sciencedirect.com/science/article/pii/S235197891730465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www.sciencedirect.com/science/article/pii/S235197891730465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afran-group.com/videos/augmented-reality-safran-electrical-power" TargetMode="External"/><Relationship Id="rId1" Type="http://schemas.openxmlformats.org/officeDocument/2006/relationships/customXml" Target="../customXml/item1.xml"/><Relationship Id="rId6" Type="http://schemas.openxmlformats.org/officeDocument/2006/relationships/hyperlink" Target="mailto:vikramvhanmane@gmail.com" TargetMode="External"/><Relationship Id="rId11" Type="http://schemas.openxmlformats.org/officeDocument/2006/relationships/hyperlink" Target="https://www.sciencedirect.com/science/article/pii/S2351978917304651" TargetMode="External"/><Relationship Id="rId5" Type="http://schemas.openxmlformats.org/officeDocument/2006/relationships/webSettings" Target="webSettings.xml"/><Relationship Id="rId15" Type="http://schemas.openxmlformats.org/officeDocument/2006/relationships/hyperlink" Target="https://www.ericsson.com/en/industries/manufacturing?gclid=CjwKCAjwuYWSBhByEiwAKd_n_sN9rTRtuzKEmw4f4UvSxbS5TJpPQSbDZB2h-zJRdEDK_yvNEbYPghoCYv8QAvD_BwE&amp;gclsrc=aw.ds" TargetMode="External"/><Relationship Id="rId10" Type="http://schemas.openxmlformats.org/officeDocument/2006/relationships/hyperlink" Target="https://www.sciencedirect.com/science/article/pii/S2351978917304651" TargetMode="External"/><Relationship Id="rId4" Type="http://schemas.openxmlformats.org/officeDocument/2006/relationships/settings" Target="settings.xml"/><Relationship Id="rId9" Type="http://schemas.openxmlformats.org/officeDocument/2006/relationships/hyperlink" Target="https://www.investopedia.com/terms/a/augmented-reality.asp" TargetMode="External"/><Relationship Id="rId14" Type="http://schemas.openxmlformats.org/officeDocument/2006/relationships/hyperlink" Target="https://www.youtube.com/watch?v=CxoczR8-mw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A37D6-2B6A-4E61-93AA-C9F4C5E10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7</Pages>
  <Words>2055</Words>
  <Characters>11714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Manasvi Vhanmane</dc:creator>
  <cp:keywords/>
  <dc:description/>
  <cp:lastModifiedBy>Manasvi Vhanmane</cp:lastModifiedBy>
  <cp:revision>143</cp:revision>
  <dcterms:created xsi:type="dcterms:W3CDTF">2022-03-31T17:51:00Z</dcterms:created>
  <dcterms:modified xsi:type="dcterms:W3CDTF">2022-04-01T10:54:00Z</dcterms:modified>
</cp:coreProperties>
</file>