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6E5CED" w14:textId="6121D0CE" w:rsidR="00CD71CD" w:rsidRDefault="008835B8">
      <w:pPr>
        <w:rPr>
          <w:rFonts w:ascii="Times New Roman" w:hAnsi="Times New Roman" w:cs="Times New Roman"/>
          <w:sz w:val="40"/>
          <w:szCs w:val="40"/>
        </w:rPr>
      </w:pPr>
      <w:r>
        <w:t xml:space="preserve"> </w:t>
      </w:r>
    </w:p>
    <w:p w14:paraId="1207950B" w14:textId="5C98E9D2" w:rsidR="009E0FBE" w:rsidRDefault="00E962B4">
      <w:pPr>
        <w:rPr>
          <w:rFonts w:ascii="Times New Roman" w:hAnsi="Times New Roman" w:cs="Times New Roman"/>
          <w:sz w:val="40"/>
          <w:szCs w:val="40"/>
        </w:rPr>
      </w:pPr>
      <w:r>
        <w:fldChar w:fldCharType="begin"/>
      </w:r>
      <w:r>
        <w:instrText xml:space="preserve"> INCLUDEPICTURE "/Users/lori/Library/Group Containers/UBF8T346G9.ms/WebArchiveCopyPasteTempFiles/com.microsoft.Word/-wodkcm7_400x400.png" \* MERGEFORMATINET </w:instrText>
      </w:r>
      <w:r>
        <w:fldChar w:fldCharType="separate"/>
      </w:r>
      <w:r>
        <w:rPr>
          <w:noProof/>
        </w:rPr>
        <w:drawing>
          <wp:inline distT="0" distB="0" distL="0" distR="0" wp14:anchorId="03B0704B" wp14:editId="7583B554">
            <wp:extent cx="2640612" cy="1624965"/>
            <wp:effectExtent l="0" t="0" r="1270" b="635"/>
            <wp:docPr id="866483496" name="Picture 2" descr="UWTSDLondon (@UWTSDLondon) / Posts / 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WTSDLondon (@UWTSDLondon) / Posts / X"/>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717744" cy="1672430"/>
                    </a:xfrm>
                    <a:prstGeom prst="rect">
                      <a:avLst/>
                    </a:prstGeom>
                    <a:noFill/>
                    <a:ln>
                      <a:noFill/>
                    </a:ln>
                  </pic:spPr>
                </pic:pic>
              </a:graphicData>
            </a:graphic>
          </wp:inline>
        </w:drawing>
      </w:r>
      <w:r>
        <w:fldChar w:fldCharType="end"/>
      </w:r>
      <w:r w:rsidR="00F86345">
        <w:fldChar w:fldCharType="begin"/>
      </w:r>
      <w:r w:rsidR="00F86345">
        <w:instrText xml:space="preserve"> INCLUDEPICTURE "/Users/lori/Library/Group Containers/UBF8T346G9.ms/WebArchiveCopyPasteTempFiles/com.microsoft.Word/mqdefault.jpg" \* MERGEFORMATINET </w:instrText>
      </w:r>
      <w:r w:rsidR="00F86345">
        <w:fldChar w:fldCharType="separate"/>
      </w:r>
      <w:r w:rsidR="00F86345">
        <w:rPr>
          <w:noProof/>
        </w:rPr>
        <w:drawing>
          <wp:inline distT="0" distB="0" distL="0" distR="0" wp14:anchorId="714F013E" wp14:editId="0F274716">
            <wp:extent cx="2514600" cy="1624509"/>
            <wp:effectExtent l="0" t="0" r="0" b="1270"/>
            <wp:docPr id="2098205943" name="Picture 1" descr="Membership @ UWTSD Students' Un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embership @ UWTSD Students' Unio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83223" cy="1668842"/>
                    </a:xfrm>
                    <a:prstGeom prst="rect">
                      <a:avLst/>
                    </a:prstGeom>
                    <a:noFill/>
                    <a:ln>
                      <a:noFill/>
                    </a:ln>
                  </pic:spPr>
                </pic:pic>
              </a:graphicData>
            </a:graphic>
          </wp:inline>
        </w:drawing>
      </w:r>
      <w:r w:rsidR="00F86345">
        <w:fldChar w:fldCharType="end"/>
      </w:r>
    </w:p>
    <w:p w14:paraId="00547988" w14:textId="77777777" w:rsidR="009E0FBE" w:rsidRDefault="009E0FBE">
      <w:pPr>
        <w:rPr>
          <w:rFonts w:ascii="Times New Roman" w:hAnsi="Times New Roman" w:cs="Times New Roman"/>
          <w:sz w:val="40"/>
          <w:szCs w:val="40"/>
        </w:rPr>
      </w:pPr>
    </w:p>
    <w:p w14:paraId="0B3B7EEC" w14:textId="146EF30A" w:rsidR="001F6889" w:rsidRDefault="0086105D" w:rsidP="00B02609">
      <w:pPr>
        <w:pStyle w:val="NormalWeb"/>
        <w:spacing w:line="360" w:lineRule="auto"/>
        <w:jc w:val="both"/>
        <w:rPr>
          <w:b/>
          <w:bCs/>
          <w:color w:val="232323"/>
          <w:sz w:val="44"/>
          <w:szCs w:val="44"/>
        </w:rPr>
      </w:pPr>
      <w:r w:rsidRPr="00B02609">
        <w:rPr>
          <w:b/>
          <w:bCs/>
          <w:color w:val="232323"/>
          <w:sz w:val="44"/>
          <w:szCs w:val="44"/>
        </w:rPr>
        <w:t xml:space="preserve">    </w:t>
      </w:r>
      <w:r w:rsidR="00B02609">
        <w:rPr>
          <w:b/>
          <w:bCs/>
          <w:color w:val="232323"/>
          <w:sz w:val="44"/>
          <w:szCs w:val="44"/>
        </w:rPr>
        <w:t xml:space="preserve">  </w:t>
      </w:r>
    </w:p>
    <w:p w14:paraId="43C4394A" w14:textId="67091182" w:rsidR="009E0FBE" w:rsidRPr="00E962B4" w:rsidRDefault="001F6889" w:rsidP="00B02609">
      <w:pPr>
        <w:pStyle w:val="NormalWeb"/>
        <w:spacing w:line="360" w:lineRule="auto"/>
        <w:jc w:val="both"/>
        <w:rPr>
          <w:b/>
          <w:bCs/>
          <w:color w:val="232323"/>
          <w:sz w:val="44"/>
          <w:szCs w:val="44"/>
        </w:rPr>
      </w:pPr>
      <w:r>
        <w:rPr>
          <w:b/>
          <w:bCs/>
          <w:color w:val="232323"/>
          <w:sz w:val="44"/>
          <w:szCs w:val="44"/>
        </w:rPr>
        <w:t xml:space="preserve">      </w:t>
      </w:r>
      <w:r w:rsidR="0086105D" w:rsidRPr="00B02609">
        <w:rPr>
          <w:b/>
          <w:bCs/>
          <w:color w:val="232323"/>
          <w:sz w:val="44"/>
          <w:szCs w:val="44"/>
        </w:rPr>
        <w:t xml:space="preserve">INNOVATION SUPPORT OFFICER </w:t>
      </w:r>
    </w:p>
    <w:p w14:paraId="24E4F15E" w14:textId="05D95FC7" w:rsidR="0086105D" w:rsidRDefault="0086105D" w:rsidP="00B02609">
      <w:pPr>
        <w:pStyle w:val="NormalWeb"/>
        <w:spacing w:line="360" w:lineRule="auto"/>
        <w:jc w:val="both"/>
        <w:rPr>
          <w:b/>
          <w:bCs/>
          <w:sz w:val="40"/>
          <w:szCs w:val="40"/>
        </w:rPr>
      </w:pPr>
      <w:r w:rsidRPr="00B02609">
        <w:rPr>
          <w:b/>
          <w:bCs/>
          <w:sz w:val="40"/>
          <w:szCs w:val="40"/>
        </w:rPr>
        <w:t xml:space="preserve">       </w:t>
      </w:r>
      <w:r w:rsidR="00B02609">
        <w:rPr>
          <w:b/>
          <w:bCs/>
          <w:sz w:val="40"/>
          <w:szCs w:val="40"/>
        </w:rPr>
        <w:t xml:space="preserve">          </w:t>
      </w:r>
      <w:r w:rsidRPr="00B02609">
        <w:rPr>
          <w:b/>
          <w:bCs/>
          <w:sz w:val="40"/>
          <w:szCs w:val="40"/>
        </w:rPr>
        <w:t xml:space="preserve">  Interview for HR Processes </w:t>
      </w:r>
    </w:p>
    <w:p w14:paraId="0F80DE90" w14:textId="02BA6A56" w:rsidR="003F26F6" w:rsidRPr="003F26F6" w:rsidRDefault="00A43853" w:rsidP="00B02609">
      <w:pPr>
        <w:pStyle w:val="NormalWeb"/>
        <w:spacing w:line="360" w:lineRule="auto"/>
        <w:jc w:val="both"/>
        <w:rPr>
          <w:b/>
          <w:bCs/>
          <w:sz w:val="40"/>
          <w:szCs w:val="40"/>
        </w:rPr>
      </w:pPr>
      <w:r>
        <w:rPr>
          <w:b/>
          <w:bCs/>
          <w:sz w:val="40"/>
          <w:szCs w:val="40"/>
        </w:rPr>
        <w:t xml:space="preserve">                      </w:t>
      </w:r>
      <w:r w:rsidR="000A073D">
        <w:rPr>
          <w:b/>
          <w:bCs/>
          <w:sz w:val="40"/>
          <w:szCs w:val="40"/>
        </w:rPr>
        <w:t xml:space="preserve">       </w:t>
      </w:r>
      <w:r w:rsidR="003F26F6">
        <w:rPr>
          <w:b/>
          <w:bCs/>
          <w:sz w:val="40"/>
          <w:szCs w:val="40"/>
        </w:rPr>
        <w:t>Assessment 1</w:t>
      </w:r>
    </w:p>
    <w:p w14:paraId="1BD40E0B" w14:textId="77777777" w:rsidR="009E0FBE" w:rsidRPr="00B02609" w:rsidRDefault="009E0FBE" w:rsidP="00B02609">
      <w:pPr>
        <w:spacing w:line="360" w:lineRule="auto"/>
        <w:jc w:val="both"/>
        <w:rPr>
          <w:rFonts w:ascii="Times New Roman" w:hAnsi="Times New Roman" w:cs="Times New Roman"/>
          <w:sz w:val="40"/>
          <w:szCs w:val="40"/>
        </w:rPr>
      </w:pPr>
    </w:p>
    <w:p w14:paraId="3C598EA0" w14:textId="77777777" w:rsidR="001F6889" w:rsidRPr="00B02609" w:rsidRDefault="001F6889" w:rsidP="00B02609">
      <w:pPr>
        <w:spacing w:line="360" w:lineRule="auto"/>
        <w:jc w:val="both"/>
        <w:rPr>
          <w:rFonts w:ascii="Times New Roman" w:hAnsi="Times New Roman" w:cs="Times New Roman"/>
          <w:sz w:val="40"/>
          <w:szCs w:val="40"/>
        </w:rPr>
      </w:pPr>
    </w:p>
    <w:p w14:paraId="40AFAF09" w14:textId="423E612D" w:rsidR="009E0FBE" w:rsidRPr="00B02609" w:rsidRDefault="00C349A9" w:rsidP="00B02609">
      <w:pPr>
        <w:spacing w:line="360" w:lineRule="auto"/>
        <w:jc w:val="both"/>
        <w:rPr>
          <w:rFonts w:ascii="Times New Roman" w:hAnsi="Times New Roman" w:cs="Times New Roman"/>
          <w:sz w:val="28"/>
          <w:szCs w:val="28"/>
        </w:rPr>
      </w:pPr>
      <w:r>
        <w:rPr>
          <w:rFonts w:ascii="Times New Roman" w:hAnsi="Times New Roman" w:cs="Times New Roman"/>
          <w:sz w:val="28"/>
          <w:szCs w:val="28"/>
        </w:rPr>
        <w:t>S</w:t>
      </w:r>
      <w:r w:rsidRPr="00B02609">
        <w:rPr>
          <w:rFonts w:ascii="Times New Roman" w:hAnsi="Times New Roman" w:cs="Times New Roman"/>
          <w:sz w:val="28"/>
          <w:szCs w:val="28"/>
        </w:rPr>
        <w:t>tudent name:     Marilena Loredana Mihai</w:t>
      </w:r>
    </w:p>
    <w:p w14:paraId="007C2223" w14:textId="1B743883" w:rsidR="00BE2079" w:rsidRPr="00B02609" w:rsidRDefault="00C349A9" w:rsidP="00B02609">
      <w:pPr>
        <w:spacing w:line="360" w:lineRule="auto"/>
        <w:jc w:val="both"/>
        <w:rPr>
          <w:rFonts w:ascii="Times New Roman" w:hAnsi="Times New Roman" w:cs="Times New Roman"/>
          <w:sz w:val="28"/>
          <w:szCs w:val="28"/>
        </w:rPr>
      </w:pPr>
      <w:r>
        <w:rPr>
          <w:rFonts w:ascii="Times New Roman" w:hAnsi="Times New Roman" w:cs="Times New Roman"/>
          <w:sz w:val="28"/>
          <w:szCs w:val="28"/>
        </w:rPr>
        <w:t>S</w:t>
      </w:r>
      <w:r w:rsidRPr="00B02609">
        <w:rPr>
          <w:rFonts w:ascii="Times New Roman" w:hAnsi="Times New Roman" w:cs="Times New Roman"/>
          <w:sz w:val="28"/>
          <w:szCs w:val="28"/>
        </w:rPr>
        <w:t xml:space="preserve">tudent </w:t>
      </w:r>
      <w:r w:rsidR="00313744">
        <w:rPr>
          <w:rFonts w:ascii="Times New Roman" w:hAnsi="Times New Roman" w:cs="Times New Roman"/>
          <w:sz w:val="28"/>
          <w:szCs w:val="28"/>
        </w:rPr>
        <w:t>ID</w:t>
      </w:r>
      <w:r w:rsidRPr="00B02609">
        <w:rPr>
          <w:rFonts w:ascii="Times New Roman" w:hAnsi="Times New Roman" w:cs="Times New Roman"/>
          <w:sz w:val="28"/>
          <w:szCs w:val="28"/>
        </w:rPr>
        <w:t xml:space="preserve">.:         2129859 </w:t>
      </w:r>
    </w:p>
    <w:p w14:paraId="4971E629" w14:textId="5314E866" w:rsidR="00214CED" w:rsidRPr="00B02609" w:rsidRDefault="00C349A9" w:rsidP="00B02609">
      <w:pPr>
        <w:spacing w:line="360" w:lineRule="auto"/>
        <w:jc w:val="both"/>
        <w:rPr>
          <w:rFonts w:ascii="Times New Roman" w:hAnsi="Times New Roman" w:cs="Times New Roman"/>
          <w:sz w:val="28"/>
          <w:szCs w:val="28"/>
        </w:rPr>
      </w:pPr>
      <w:r>
        <w:rPr>
          <w:rFonts w:ascii="Times New Roman" w:hAnsi="Times New Roman" w:cs="Times New Roman"/>
          <w:sz w:val="28"/>
          <w:szCs w:val="28"/>
        </w:rPr>
        <w:t>Mo</w:t>
      </w:r>
      <w:r w:rsidR="00DE0F3D">
        <w:rPr>
          <w:rFonts w:ascii="Times New Roman" w:hAnsi="Times New Roman" w:cs="Times New Roman"/>
          <w:sz w:val="28"/>
          <w:szCs w:val="28"/>
        </w:rPr>
        <w:t>dule</w:t>
      </w:r>
      <w:r w:rsidRPr="00B02609">
        <w:rPr>
          <w:rFonts w:ascii="Times New Roman" w:hAnsi="Times New Roman" w:cs="Times New Roman"/>
          <w:sz w:val="28"/>
          <w:szCs w:val="28"/>
        </w:rPr>
        <w:t xml:space="preserve"> name:</w:t>
      </w:r>
      <w:r w:rsidRPr="00B02609">
        <w:rPr>
          <w:rFonts w:ascii="Times New Roman" w:hAnsi="Times New Roman" w:cs="Times New Roman"/>
        </w:rPr>
        <w:t xml:space="preserve">    </w:t>
      </w:r>
      <w:r>
        <w:rPr>
          <w:rFonts w:ascii="Times New Roman" w:hAnsi="Times New Roman" w:cs="Times New Roman"/>
          <w:sz w:val="28"/>
          <w:szCs w:val="28"/>
        </w:rPr>
        <w:t>P</w:t>
      </w:r>
      <w:r w:rsidRPr="00B02609">
        <w:rPr>
          <w:rFonts w:ascii="Times New Roman" w:hAnsi="Times New Roman" w:cs="Times New Roman"/>
          <w:sz w:val="28"/>
          <w:szCs w:val="28"/>
        </w:rPr>
        <w:t xml:space="preserve">rinciples of </w:t>
      </w:r>
      <w:r>
        <w:rPr>
          <w:rFonts w:ascii="Times New Roman" w:hAnsi="Times New Roman" w:cs="Times New Roman"/>
          <w:sz w:val="28"/>
          <w:szCs w:val="28"/>
        </w:rPr>
        <w:t>H</w:t>
      </w:r>
      <w:r w:rsidRPr="00B02609">
        <w:rPr>
          <w:rFonts w:ascii="Times New Roman" w:hAnsi="Times New Roman" w:cs="Times New Roman"/>
          <w:sz w:val="28"/>
          <w:szCs w:val="28"/>
        </w:rPr>
        <w:t xml:space="preserve">uman </w:t>
      </w:r>
      <w:r>
        <w:rPr>
          <w:rFonts w:ascii="Times New Roman" w:hAnsi="Times New Roman" w:cs="Times New Roman"/>
          <w:sz w:val="28"/>
          <w:szCs w:val="28"/>
        </w:rPr>
        <w:t>R</w:t>
      </w:r>
      <w:r w:rsidRPr="00B02609">
        <w:rPr>
          <w:rFonts w:ascii="Times New Roman" w:hAnsi="Times New Roman" w:cs="Times New Roman"/>
          <w:sz w:val="28"/>
          <w:szCs w:val="28"/>
        </w:rPr>
        <w:t>esource</w:t>
      </w:r>
      <w:r w:rsidR="00313744">
        <w:rPr>
          <w:rFonts w:ascii="Times New Roman" w:hAnsi="Times New Roman" w:cs="Times New Roman"/>
          <w:sz w:val="28"/>
          <w:szCs w:val="28"/>
        </w:rPr>
        <w:t xml:space="preserve"> Management</w:t>
      </w:r>
    </w:p>
    <w:p w14:paraId="6354DD3C" w14:textId="57EC7301" w:rsidR="00B02609" w:rsidRPr="00B02609" w:rsidRDefault="00C349A9" w:rsidP="00B02609">
      <w:pPr>
        <w:spacing w:line="360" w:lineRule="auto"/>
        <w:jc w:val="both"/>
        <w:rPr>
          <w:rFonts w:ascii="Times New Roman" w:hAnsi="Times New Roman" w:cs="Times New Roman"/>
          <w:sz w:val="28"/>
          <w:szCs w:val="28"/>
        </w:rPr>
      </w:pPr>
      <w:r>
        <w:rPr>
          <w:rFonts w:ascii="Times New Roman" w:hAnsi="Times New Roman" w:cs="Times New Roman"/>
          <w:sz w:val="28"/>
          <w:szCs w:val="28"/>
        </w:rPr>
        <w:t>M</w:t>
      </w:r>
      <w:r w:rsidR="00DE0F3D">
        <w:rPr>
          <w:rFonts w:ascii="Times New Roman" w:hAnsi="Times New Roman" w:cs="Times New Roman"/>
          <w:sz w:val="28"/>
          <w:szCs w:val="28"/>
        </w:rPr>
        <w:t>odule</w:t>
      </w:r>
      <w:r w:rsidRPr="00B02609">
        <w:rPr>
          <w:rFonts w:ascii="Times New Roman" w:hAnsi="Times New Roman" w:cs="Times New Roman"/>
          <w:sz w:val="28"/>
          <w:szCs w:val="28"/>
        </w:rPr>
        <w:t xml:space="preserve"> code:    </w:t>
      </w:r>
      <w:r>
        <w:rPr>
          <w:rFonts w:ascii="Times New Roman" w:hAnsi="Times New Roman" w:cs="Times New Roman"/>
          <w:sz w:val="28"/>
          <w:szCs w:val="28"/>
        </w:rPr>
        <w:t>LCBB</w:t>
      </w:r>
      <w:r w:rsidRPr="00B02609">
        <w:rPr>
          <w:rFonts w:ascii="Times New Roman" w:hAnsi="Times New Roman" w:cs="Times New Roman"/>
          <w:sz w:val="28"/>
          <w:szCs w:val="28"/>
        </w:rPr>
        <w:t>5012_</w:t>
      </w:r>
      <w:r>
        <w:rPr>
          <w:rFonts w:ascii="Times New Roman" w:hAnsi="Times New Roman" w:cs="Times New Roman"/>
          <w:sz w:val="28"/>
          <w:szCs w:val="28"/>
        </w:rPr>
        <w:t>L</w:t>
      </w:r>
      <w:r w:rsidR="00643C48">
        <w:rPr>
          <w:rFonts w:ascii="Times New Roman" w:hAnsi="Times New Roman" w:cs="Times New Roman"/>
          <w:sz w:val="28"/>
          <w:szCs w:val="28"/>
        </w:rPr>
        <w:t>ON</w:t>
      </w:r>
    </w:p>
    <w:p w14:paraId="4B5C426E" w14:textId="755AF0A7" w:rsidR="00B02609" w:rsidRPr="00B02609" w:rsidRDefault="00643C48" w:rsidP="00B02609">
      <w:pPr>
        <w:spacing w:line="360" w:lineRule="auto"/>
        <w:jc w:val="both"/>
        <w:rPr>
          <w:rFonts w:ascii="Times New Roman" w:hAnsi="Times New Roman" w:cs="Times New Roman"/>
          <w:sz w:val="28"/>
          <w:szCs w:val="28"/>
        </w:rPr>
      </w:pPr>
      <w:r>
        <w:rPr>
          <w:rFonts w:ascii="Times New Roman" w:hAnsi="Times New Roman" w:cs="Times New Roman"/>
          <w:sz w:val="28"/>
          <w:szCs w:val="28"/>
        </w:rPr>
        <w:t>L</w:t>
      </w:r>
      <w:r w:rsidR="00C349A9" w:rsidRPr="00B02609">
        <w:rPr>
          <w:rFonts w:ascii="Times New Roman" w:hAnsi="Times New Roman" w:cs="Times New Roman"/>
          <w:sz w:val="28"/>
          <w:szCs w:val="28"/>
        </w:rPr>
        <w:t xml:space="preserve">ecturer name: </w:t>
      </w:r>
      <w:r>
        <w:rPr>
          <w:rFonts w:ascii="Times New Roman" w:hAnsi="Times New Roman" w:cs="Times New Roman"/>
          <w:sz w:val="28"/>
          <w:szCs w:val="28"/>
        </w:rPr>
        <w:t>D</w:t>
      </w:r>
      <w:r w:rsidR="00C349A9" w:rsidRPr="00B02609">
        <w:rPr>
          <w:rFonts w:ascii="Times New Roman" w:hAnsi="Times New Roman" w:cs="Times New Roman"/>
          <w:sz w:val="28"/>
          <w:szCs w:val="28"/>
        </w:rPr>
        <w:t xml:space="preserve">r </w:t>
      </w:r>
      <w:r>
        <w:rPr>
          <w:rFonts w:ascii="Times New Roman" w:hAnsi="Times New Roman" w:cs="Times New Roman"/>
          <w:sz w:val="28"/>
          <w:szCs w:val="28"/>
        </w:rPr>
        <w:t>R</w:t>
      </w:r>
      <w:r w:rsidR="00C349A9" w:rsidRPr="00B02609">
        <w:rPr>
          <w:rFonts w:ascii="Times New Roman" w:hAnsi="Times New Roman" w:cs="Times New Roman"/>
          <w:sz w:val="28"/>
          <w:szCs w:val="28"/>
        </w:rPr>
        <w:t xml:space="preserve">amases </w:t>
      </w:r>
      <w:r>
        <w:rPr>
          <w:rFonts w:ascii="Times New Roman" w:hAnsi="Times New Roman" w:cs="Times New Roman"/>
          <w:sz w:val="28"/>
          <w:szCs w:val="28"/>
        </w:rPr>
        <w:t>M</w:t>
      </w:r>
      <w:r w:rsidR="00C349A9" w:rsidRPr="00B02609">
        <w:rPr>
          <w:rFonts w:ascii="Times New Roman" w:hAnsi="Times New Roman" w:cs="Times New Roman"/>
          <w:sz w:val="28"/>
          <w:szCs w:val="28"/>
        </w:rPr>
        <w:t xml:space="preserve">analang                     </w:t>
      </w:r>
    </w:p>
    <w:p w14:paraId="19C16240" w14:textId="2D6D5486" w:rsidR="0086105D" w:rsidRPr="00B02609" w:rsidRDefault="0086105D" w:rsidP="00B02609">
      <w:pPr>
        <w:spacing w:line="360" w:lineRule="auto"/>
        <w:jc w:val="both"/>
        <w:rPr>
          <w:rFonts w:ascii="Times New Roman" w:hAnsi="Times New Roman" w:cs="Times New Roman"/>
          <w:sz w:val="28"/>
          <w:szCs w:val="28"/>
        </w:rPr>
      </w:pPr>
    </w:p>
    <w:p w14:paraId="3A4E3237" w14:textId="77777777" w:rsidR="009E0FBE" w:rsidRPr="00B02609" w:rsidRDefault="009E0FBE" w:rsidP="00B02609">
      <w:pPr>
        <w:spacing w:line="360" w:lineRule="auto"/>
        <w:jc w:val="both"/>
        <w:rPr>
          <w:rFonts w:ascii="Times New Roman" w:hAnsi="Times New Roman" w:cs="Times New Roman"/>
          <w:sz w:val="40"/>
          <w:szCs w:val="40"/>
        </w:rPr>
      </w:pPr>
    </w:p>
    <w:p w14:paraId="63442A52" w14:textId="30A6AD09" w:rsidR="009E0FBE" w:rsidRPr="00A4042A" w:rsidRDefault="00036C40" w:rsidP="00B02609">
      <w:pPr>
        <w:spacing w:line="360" w:lineRule="auto"/>
        <w:jc w:val="both"/>
        <w:rPr>
          <w:rFonts w:ascii="Times New Roman" w:hAnsi="Times New Roman" w:cs="Times New Roman"/>
          <w:b/>
          <w:bCs/>
          <w:color w:val="000000" w:themeColor="text1"/>
          <w:sz w:val="24"/>
          <w:szCs w:val="24"/>
        </w:rPr>
      </w:pPr>
      <w:r w:rsidRPr="00A4042A">
        <w:rPr>
          <w:rFonts w:ascii="Times New Roman" w:hAnsi="Times New Roman" w:cs="Times New Roman"/>
          <w:b/>
          <w:bCs/>
          <w:sz w:val="24"/>
          <w:szCs w:val="24"/>
        </w:rPr>
        <w:t xml:space="preserve"> </w:t>
      </w:r>
      <w:r w:rsidR="005B6A77" w:rsidRPr="00A4042A">
        <w:rPr>
          <w:rFonts w:ascii="Times New Roman" w:hAnsi="Times New Roman" w:cs="Times New Roman"/>
          <w:b/>
          <w:bCs/>
          <w:sz w:val="24"/>
          <w:szCs w:val="24"/>
        </w:rPr>
        <w:t xml:space="preserve">                                   </w:t>
      </w:r>
      <w:r w:rsidR="005B6A77" w:rsidRPr="00A4042A">
        <w:rPr>
          <w:rFonts w:ascii="Times New Roman" w:hAnsi="Times New Roman" w:cs="Times New Roman"/>
          <w:b/>
          <w:bCs/>
          <w:color w:val="000000" w:themeColor="text1"/>
          <w:sz w:val="24"/>
          <w:szCs w:val="24"/>
        </w:rPr>
        <w:t>TABLE OF COTENTS</w:t>
      </w:r>
    </w:p>
    <w:p w14:paraId="3D092917" w14:textId="77777777" w:rsidR="00FC43F5" w:rsidRDefault="00FC43F5" w:rsidP="00B02609">
      <w:pPr>
        <w:spacing w:line="360" w:lineRule="auto"/>
        <w:jc w:val="both"/>
        <w:rPr>
          <w:rFonts w:ascii="Times New Roman" w:hAnsi="Times New Roman" w:cs="Times New Roman"/>
          <w:color w:val="000000" w:themeColor="text1"/>
          <w:sz w:val="28"/>
          <w:szCs w:val="28"/>
        </w:rPr>
      </w:pPr>
    </w:p>
    <w:p w14:paraId="22EECF21" w14:textId="77777777" w:rsidR="00FC43F5" w:rsidRDefault="00FC43F5" w:rsidP="00B02609">
      <w:pPr>
        <w:spacing w:line="360" w:lineRule="auto"/>
        <w:jc w:val="both"/>
        <w:rPr>
          <w:rFonts w:ascii="Times New Roman" w:hAnsi="Times New Roman" w:cs="Times New Roman"/>
          <w:color w:val="000000" w:themeColor="text1"/>
          <w:sz w:val="28"/>
          <w:szCs w:val="28"/>
        </w:rPr>
      </w:pPr>
    </w:p>
    <w:p w14:paraId="3FCE7712" w14:textId="77777777" w:rsidR="00FC43F5" w:rsidRPr="00036C40" w:rsidRDefault="00FC43F5" w:rsidP="00B02609">
      <w:pPr>
        <w:spacing w:line="360" w:lineRule="auto"/>
        <w:jc w:val="both"/>
        <w:rPr>
          <w:rFonts w:ascii="Times New Roman" w:hAnsi="Times New Roman" w:cs="Times New Roman"/>
          <w:sz w:val="28"/>
          <w:szCs w:val="28"/>
        </w:rPr>
      </w:pPr>
    </w:p>
    <w:p w14:paraId="4C7D6F6E" w14:textId="42E1D4A4" w:rsidR="009E0FBE" w:rsidRDefault="00E5282F" w:rsidP="00B02609">
      <w:pPr>
        <w:spacing w:line="360" w:lineRule="auto"/>
        <w:jc w:val="both"/>
        <w:rPr>
          <w:rFonts w:ascii="Times New Roman" w:hAnsi="Times New Roman" w:cs="Times New Roman"/>
          <w:sz w:val="24"/>
          <w:szCs w:val="24"/>
        </w:rPr>
      </w:pPr>
      <w:r>
        <w:rPr>
          <w:rFonts w:ascii="Times New Roman" w:hAnsi="Times New Roman" w:cs="Times New Roman"/>
          <w:sz w:val="24"/>
          <w:szCs w:val="24"/>
        </w:rPr>
        <w:t>Introduction…………………………………………………………………………………3</w:t>
      </w:r>
    </w:p>
    <w:p w14:paraId="72C9A076" w14:textId="66814808" w:rsidR="00730F10" w:rsidRDefault="00730F10" w:rsidP="00B02609">
      <w:pPr>
        <w:spacing w:line="360" w:lineRule="auto"/>
        <w:jc w:val="both"/>
        <w:rPr>
          <w:rFonts w:ascii="Times New Roman" w:hAnsi="Times New Roman" w:cs="Times New Roman"/>
          <w:sz w:val="24"/>
          <w:szCs w:val="24"/>
        </w:rPr>
      </w:pPr>
      <w:r>
        <w:rPr>
          <w:rFonts w:ascii="Times New Roman" w:hAnsi="Times New Roman" w:cs="Times New Roman"/>
          <w:sz w:val="24"/>
          <w:szCs w:val="24"/>
        </w:rPr>
        <w:t>Role Overview:</w:t>
      </w:r>
      <w:r w:rsidR="009847A6">
        <w:rPr>
          <w:rFonts w:ascii="Times New Roman" w:hAnsi="Times New Roman" w:cs="Times New Roman"/>
          <w:sz w:val="24"/>
          <w:szCs w:val="24"/>
        </w:rPr>
        <w:t xml:space="preserve"> </w:t>
      </w:r>
      <w:r>
        <w:rPr>
          <w:rFonts w:ascii="Times New Roman" w:hAnsi="Times New Roman" w:cs="Times New Roman"/>
          <w:sz w:val="24"/>
          <w:szCs w:val="24"/>
        </w:rPr>
        <w:t>In</w:t>
      </w:r>
      <w:r w:rsidR="009847A6">
        <w:rPr>
          <w:rFonts w:ascii="Times New Roman" w:hAnsi="Times New Roman" w:cs="Times New Roman"/>
          <w:sz w:val="24"/>
          <w:szCs w:val="24"/>
        </w:rPr>
        <w:t>novation Support Off</w:t>
      </w:r>
      <w:r w:rsidR="00457AF5">
        <w:rPr>
          <w:rFonts w:ascii="Times New Roman" w:hAnsi="Times New Roman" w:cs="Times New Roman"/>
          <w:sz w:val="24"/>
          <w:szCs w:val="24"/>
        </w:rPr>
        <w:t>icer………………………………………………..3</w:t>
      </w:r>
    </w:p>
    <w:p w14:paraId="5A2A2A13" w14:textId="336CDF47" w:rsidR="006E1E47" w:rsidRDefault="006E1E47" w:rsidP="00B02609">
      <w:pPr>
        <w:spacing w:line="360" w:lineRule="auto"/>
        <w:jc w:val="both"/>
        <w:rPr>
          <w:rFonts w:ascii="Times New Roman" w:hAnsi="Times New Roman" w:cs="Times New Roman"/>
          <w:sz w:val="24"/>
          <w:szCs w:val="24"/>
        </w:rPr>
      </w:pPr>
      <w:r>
        <w:rPr>
          <w:rFonts w:ascii="Times New Roman" w:hAnsi="Times New Roman" w:cs="Times New Roman"/>
          <w:sz w:val="24"/>
          <w:szCs w:val="24"/>
        </w:rPr>
        <w:t>Job de Description</w:t>
      </w:r>
      <w:r w:rsidR="00F728C5">
        <w:rPr>
          <w:rFonts w:ascii="Times New Roman" w:hAnsi="Times New Roman" w:cs="Times New Roman"/>
          <w:sz w:val="24"/>
          <w:szCs w:val="24"/>
        </w:rPr>
        <w:t>………………………………………………………………………….</w:t>
      </w:r>
      <w:r w:rsidR="00D252C6">
        <w:rPr>
          <w:rFonts w:ascii="Times New Roman" w:hAnsi="Times New Roman" w:cs="Times New Roman"/>
          <w:sz w:val="24"/>
          <w:szCs w:val="24"/>
        </w:rPr>
        <w:t xml:space="preserve"> </w:t>
      </w:r>
      <w:r w:rsidR="00FC0A2B">
        <w:rPr>
          <w:rFonts w:ascii="Times New Roman" w:hAnsi="Times New Roman" w:cs="Times New Roman"/>
          <w:sz w:val="24"/>
          <w:szCs w:val="24"/>
        </w:rPr>
        <w:t>4</w:t>
      </w:r>
    </w:p>
    <w:p w14:paraId="0DC26556" w14:textId="3BC25D63" w:rsidR="00FC0A2B" w:rsidRDefault="006E031F" w:rsidP="00B0260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Person </w:t>
      </w:r>
      <w:r w:rsidR="00D252C6">
        <w:rPr>
          <w:rFonts w:ascii="Times New Roman" w:hAnsi="Times New Roman" w:cs="Times New Roman"/>
          <w:sz w:val="24"/>
          <w:szCs w:val="24"/>
        </w:rPr>
        <w:t>Specification………………………………………………………………………</w:t>
      </w:r>
      <w:r w:rsidR="00D821F5">
        <w:rPr>
          <w:rFonts w:ascii="Times New Roman" w:hAnsi="Times New Roman" w:cs="Times New Roman"/>
          <w:sz w:val="24"/>
          <w:szCs w:val="24"/>
        </w:rPr>
        <w:t>…</w:t>
      </w:r>
      <w:r w:rsidR="00D252C6">
        <w:rPr>
          <w:rFonts w:ascii="Times New Roman" w:hAnsi="Times New Roman" w:cs="Times New Roman"/>
          <w:sz w:val="24"/>
          <w:szCs w:val="24"/>
        </w:rPr>
        <w:t>5</w:t>
      </w:r>
    </w:p>
    <w:p w14:paraId="3EDDD792" w14:textId="7FD3ECD8" w:rsidR="00F475A7" w:rsidRDefault="00113240" w:rsidP="00B02609">
      <w:pPr>
        <w:spacing w:line="360" w:lineRule="auto"/>
        <w:jc w:val="both"/>
        <w:rPr>
          <w:rFonts w:ascii="Times New Roman" w:hAnsi="Times New Roman" w:cs="Times New Roman"/>
          <w:sz w:val="24"/>
          <w:szCs w:val="24"/>
        </w:rPr>
      </w:pPr>
      <w:r>
        <w:rPr>
          <w:rFonts w:ascii="Times New Roman" w:hAnsi="Times New Roman" w:cs="Times New Roman"/>
          <w:sz w:val="24"/>
          <w:szCs w:val="24"/>
        </w:rPr>
        <w:t>Co</w:t>
      </w:r>
      <w:r w:rsidR="00833F04">
        <w:rPr>
          <w:rFonts w:ascii="Times New Roman" w:hAnsi="Times New Roman" w:cs="Times New Roman"/>
          <w:sz w:val="24"/>
          <w:szCs w:val="24"/>
        </w:rPr>
        <w:t>n</w:t>
      </w:r>
      <w:r>
        <w:rPr>
          <w:rFonts w:ascii="Times New Roman" w:hAnsi="Times New Roman" w:cs="Times New Roman"/>
          <w:sz w:val="24"/>
          <w:szCs w:val="24"/>
        </w:rPr>
        <w:t>clusion…………………………………………………………………………………</w:t>
      </w:r>
      <w:r w:rsidR="006B48C1">
        <w:rPr>
          <w:rFonts w:ascii="Times New Roman" w:hAnsi="Times New Roman" w:cs="Times New Roman"/>
          <w:sz w:val="24"/>
          <w:szCs w:val="24"/>
        </w:rPr>
        <w:t>..</w:t>
      </w:r>
      <w:r w:rsidR="00AC6142">
        <w:rPr>
          <w:rFonts w:ascii="Times New Roman" w:hAnsi="Times New Roman" w:cs="Times New Roman"/>
          <w:sz w:val="24"/>
          <w:szCs w:val="24"/>
        </w:rPr>
        <w:t>7</w:t>
      </w:r>
    </w:p>
    <w:p w14:paraId="6012701F" w14:textId="1D86869D" w:rsidR="00F475A7" w:rsidRDefault="00F475A7" w:rsidP="00B02609">
      <w:pPr>
        <w:spacing w:line="360" w:lineRule="auto"/>
        <w:jc w:val="both"/>
        <w:rPr>
          <w:rFonts w:ascii="Times New Roman" w:hAnsi="Times New Roman" w:cs="Times New Roman"/>
          <w:sz w:val="24"/>
          <w:szCs w:val="24"/>
        </w:rPr>
      </w:pPr>
      <w:r>
        <w:rPr>
          <w:rFonts w:ascii="Times New Roman" w:hAnsi="Times New Roman" w:cs="Times New Roman"/>
          <w:sz w:val="24"/>
          <w:szCs w:val="24"/>
        </w:rPr>
        <w:t>Questions…………………………………………………………………………………….</w:t>
      </w:r>
      <w:r w:rsidR="00AC6142">
        <w:rPr>
          <w:rFonts w:ascii="Times New Roman" w:hAnsi="Times New Roman" w:cs="Times New Roman"/>
          <w:sz w:val="24"/>
          <w:szCs w:val="24"/>
        </w:rPr>
        <w:t>8</w:t>
      </w:r>
    </w:p>
    <w:p w14:paraId="31584425" w14:textId="52615EEA" w:rsidR="00833F04" w:rsidRDefault="00833F04" w:rsidP="00B02609">
      <w:pPr>
        <w:spacing w:line="360" w:lineRule="auto"/>
        <w:jc w:val="both"/>
        <w:rPr>
          <w:rFonts w:ascii="Times New Roman" w:hAnsi="Times New Roman" w:cs="Times New Roman"/>
          <w:sz w:val="24"/>
          <w:szCs w:val="24"/>
        </w:rPr>
      </w:pPr>
      <w:r>
        <w:rPr>
          <w:rFonts w:ascii="Times New Roman" w:hAnsi="Times New Roman" w:cs="Times New Roman"/>
          <w:sz w:val="24"/>
          <w:szCs w:val="24"/>
        </w:rPr>
        <w:t>References…………………………………………………………………………………</w:t>
      </w:r>
      <w:r w:rsidR="007F1D3A">
        <w:rPr>
          <w:rFonts w:ascii="Times New Roman" w:hAnsi="Times New Roman" w:cs="Times New Roman"/>
          <w:sz w:val="24"/>
          <w:szCs w:val="24"/>
        </w:rPr>
        <w:t>…</w:t>
      </w:r>
      <w:r w:rsidR="00AC6142">
        <w:rPr>
          <w:rFonts w:ascii="Times New Roman" w:hAnsi="Times New Roman" w:cs="Times New Roman"/>
          <w:sz w:val="24"/>
          <w:szCs w:val="24"/>
        </w:rPr>
        <w:t>9</w:t>
      </w:r>
    </w:p>
    <w:p w14:paraId="142303E2" w14:textId="77777777" w:rsidR="00833F04" w:rsidRPr="00A9710A" w:rsidRDefault="00833F04" w:rsidP="00B02609">
      <w:pPr>
        <w:spacing w:line="360" w:lineRule="auto"/>
        <w:jc w:val="both"/>
        <w:rPr>
          <w:rFonts w:ascii="Times New Roman" w:hAnsi="Times New Roman" w:cs="Times New Roman"/>
          <w:sz w:val="24"/>
          <w:szCs w:val="24"/>
        </w:rPr>
      </w:pPr>
    </w:p>
    <w:p w14:paraId="49FD50DA" w14:textId="77777777" w:rsidR="009E0FBE" w:rsidRPr="00B02609" w:rsidRDefault="009E0FBE" w:rsidP="00B02609">
      <w:pPr>
        <w:spacing w:line="360" w:lineRule="auto"/>
        <w:jc w:val="both"/>
        <w:rPr>
          <w:rFonts w:ascii="Times New Roman" w:hAnsi="Times New Roman" w:cs="Times New Roman"/>
          <w:sz w:val="40"/>
          <w:szCs w:val="40"/>
        </w:rPr>
      </w:pPr>
    </w:p>
    <w:p w14:paraId="07CAE8A3" w14:textId="77777777" w:rsidR="009E0FBE" w:rsidRPr="00B02609" w:rsidRDefault="009E0FBE" w:rsidP="00B02609">
      <w:pPr>
        <w:spacing w:line="360" w:lineRule="auto"/>
        <w:jc w:val="both"/>
        <w:rPr>
          <w:rFonts w:ascii="Times New Roman" w:hAnsi="Times New Roman" w:cs="Times New Roman"/>
          <w:sz w:val="40"/>
          <w:szCs w:val="40"/>
        </w:rPr>
      </w:pPr>
    </w:p>
    <w:p w14:paraId="00BC604B" w14:textId="77777777" w:rsidR="009E0FBE" w:rsidRPr="00B02609" w:rsidRDefault="009E0FBE" w:rsidP="00B02609">
      <w:pPr>
        <w:spacing w:line="360" w:lineRule="auto"/>
        <w:jc w:val="both"/>
        <w:rPr>
          <w:rFonts w:ascii="Times New Roman" w:hAnsi="Times New Roman" w:cs="Times New Roman"/>
          <w:sz w:val="40"/>
          <w:szCs w:val="40"/>
        </w:rPr>
      </w:pPr>
    </w:p>
    <w:p w14:paraId="455C50BC" w14:textId="77777777" w:rsidR="009E0FBE" w:rsidRPr="00B02609" w:rsidRDefault="009E0FBE" w:rsidP="00B02609">
      <w:pPr>
        <w:spacing w:line="360" w:lineRule="auto"/>
        <w:jc w:val="both"/>
        <w:rPr>
          <w:rFonts w:ascii="Times New Roman" w:hAnsi="Times New Roman" w:cs="Times New Roman"/>
          <w:sz w:val="40"/>
          <w:szCs w:val="40"/>
        </w:rPr>
      </w:pPr>
    </w:p>
    <w:p w14:paraId="5EF1B128" w14:textId="77777777" w:rsidR="009E0FBE" w:rsidRPr="00B02609" w:rsidRDefault="009E0FBE" w:rsidP="00B02609">
      <w:pPr>
        <w:spacing w:line="360" w:lineRule="auto"/>
        <w:jc w:val="both"/>
        <w:rPr>
          <w:rFonts w:ascii="Times New Roman" w:hAnsi="Times New Roman" w:cs="Times New Roman"/>
          <w:sz w:val="40"/>
          <w:szCs w:val="40"/>
        </w:rPr>
      </w:pPr>
    </w:p>
    <w:p w14:paraId="0CDF2947" w14:textId="77777777" w:rsidR="009E0FBE" w:rsidRPr="00B02609" w:rsidRDefault="009E0FBE" w:rsidP="00B02609">
      <w:pPr>
        <w:spacing w:line="360" w:lineRule="auto"/>
        <w:jc w:val="both"/>
        <w:rPr>
          <w:rFonts w:ascii="Times New Roman" w:hAnsi="Times New Roman" w:cs="Times New Roman"/>
          <w:sz w:val="40"/>
          <w:szCs w:val="40"/>
        </w:rPr>
      </w:pPr>
    </w:p>
    <w:p w14:paraId="2339B136" w14:textId="77777777" w:rsidR="00FC43F5" w:rsidRDefault="00FC43F5" w:rsidP="00B02609">
      <w:pPr>
        <w:pStyle w:val="Heading1"/>
        <w:spacing w:line="360" w:lineRule="auto"/>
        <w:jc w:val="both"/>
        <w:rPr>
          <w:rFonts w:ascii="Times New Roman" w:hAnsi="Times New Roman" w:cs="Times New Roman"/>
          <w:b/>
          <w:bCs/>
          <w:color w:val="000000" w:themeColor="text1"/>
          <w:sz w:val="24"/>
          <w:szCs w:val="24"/>
        </w:rPr>
      </w:pPr>
    </w:p>
    <w:p w14:paraId="5AFC6CCE" w14:textId="1566C900" w:rsidR="009E0FBE" w:rsidRPr="00C94272" w:rsidRDefault="009E0FBE" w:rsidP="00B02609">
      <w:pPr>
        <w:pStyle w:val="Heading1"/>
        <w:spacing w:line="360" w:lineRule="auto"/>
        <w:jc w:val="both"/>
        <w:rPr>
          <w:rFonts w:ascii="Times New Roman" w:hAnsi="Times New Roman" w:cs="Times New Roman"/>
          <w:b/>
          <w:bCs/>
          <w:color w:val="000000" w:themeColor="text1"/>
          <w:sz w:val="24"/>
          <w:szCs w:val="24"/>
        </w:rPr>
      </w:pPr>
      <w:r w:rsidRPr="00C94272">
        <w:rPr>
          <w:rFonts w:ascii="Times New Roman" w:hAnsi="Times New Roman" w:cs="Times New Roman"/>
          <w:b/>
          <w:bCs/>
          <w:color w:val="000000" w:themeColor="text1"/>
          <w:sz w:val="24"/>
          <w:szCs w:val="24"/>
        </w:rPr>
        <w:t xml:space="preserve">Introduction </w:t>
      </w:r>
    </w:p>
    <w:p w14:paraId="20E71040" w14:textId="3D1EDBCF" w:rsidR="009E0FBE" w:rsidRPr="008813DE" w:rsidRDefault="009E0FBE" w:rsidP="00B02609">
      <w:pPr>
        <w:spacing w:line="360" w:lineRule="auto"/>
        <w:jc w:val="both"/>
        <w:rPr>
          <w:rFonts w:ascii="Times New Roman" w:hAnsi="Times New Roman" w:cs="Times New Roman"/>
          <w:sz w:val="24"/>
          <w:szCs w:val="24"/>
        </w:rPr>
      </w:pPr>
      <w:r w:rsidRPr="008813DE">
        <w:rPr>
          <w:rFonts w:ascii="Times New Roman" w:hAnsi="Times New Roman" w:cs="Times New Roman"/>
          <w:sz w:val="24"/>
          <w:szCs w:val="24"/>
        </w:rPr>
        <w:t xml:space="preserve">Modern workplaces change quickly because digital technology influences daily organisational activities strongly. Automation and digital tools are liable to substitute many </w:t>
      </w:r>
      <w:proofErr w:type="gramStart"/>
      <w:r w:rsidRPr="008813DE">
        <w:rPr>
          <w:rFonts w:ascii="Times New Roman" w:hAnsi="Times New Roman" w:cs="Times New Roman"/>
          <w:sz w:val="24"/>
          <w:szCs w:val="24"/>
        </w:rPr>
        <w:t>routine</w:t>
      </w:r>
      <w:proofErr w:type="gramEnd"/>
      <w:r w:rsidRPr="008813DE">
        <w:rPr>
          <w:rFonts w:ascii="Times New Roman" w:hAnsi="Times New Roman" w:cs="Times New Roman"/>
          <w:sz w:val="24"/>
          <w:szCs w:val="24"/>
        </w:rPr>
        <w:t xml:space="preserve"> works in organisations.  Organisations are now on the lookout for employees who can think creatively and innovatively. Recruiting workers who possess innovative skills, hence placing a strong emphasis on human resource management. Recruitments assist organisations in the recruitment of people who provide support in the organisational development and innovation. Creative staff make organisations enhance services and make innovations. Another aspect of digital transformation that impacts the work of organisations is the way they manage employees and structure daily work management. The human resource managers should therefore adapt recruitment processes to the new workplaces. The introduction of the digital transformation poses some new problems in the management of human resources today (Barisic, Barisic and </w:t>
      </w:r>
      <w:proofErr w:type="spellStart"/>
      <w:r w:rsidRPr="008813DE">
        <w:rPr>
          <w:rFonts w:ascii="Times New Roman" w:hAnsi="Times New Roman" w:cs="Times New Roman"/>
          <w:sz w:val="24"/>
          <w:szCs w:val="24"/>
        </w:rPr>
        <w:t>Miloloza</w:t>
      </w:r>
      <w:proofErr w:type="spellEnd"/>
      <w:r w:rsidRPr="008813DE">
        <w:rPr>
          <w:rFonts w:ascii="Times New Roman" w:hAnsi="Times New Roman" w:cs="Times New Roman"/>
          <w:sz w:val="24"/>
          <w:szCs w:val="24"/>
        </w:rPr>
        <w:t>, 2021). Creative thinking aids organisations to adequately adapt to both technological and social changes. Innovation becomes a valuable competence in the modern organisational set-ups. Universities also need their employees to be innovative, aid in organisational improvement, and engage the students. Student unions assist in supplying the universities with services, activities, and communication support to students. New thoughts consequently enhance services and communication between organisations and students. Job descriptions and person specifications are prepared by human resource managers during the recruitment process. Through these recruitment documents, organisations are in a position to attract people who are creative and innovative.</w:t>
      </w:r>
    </w:p>
    <w:p w14:paraId="5B6732ED" w14:textId="77777777" w:rsidR="009E0FBE" w:rsidRPr="00C94272" w:rsidRDefault="009E0FBE" w:rsidP="00B02609">
      <w:pPr>
        <w:pStyle w:val="Heading1"/>
        <w:spacing w:line="360" w:lineRule="auto"/>
        <w:jc w:val="both"/>
        <w:rPr>
          <w:rFonts w:ascii="Times New Roman" w:hAnsi="Times New Roman" w:cs="Times New Roman"/>
          <w:b/>
          <w:bCs/>
          <w:color w:val="000000" w:themeColor="text1"/>
          <w:sz w:val="24"/>
          <w:szCs w:val="24"/>
        </w:rPr>
      </w:pPr>
      <w:r w:rsidRPr="00C94272">
        <w:rPr>
          <w:rFonts w:ascii="Times New Roman" w:hAnsi="Times New Roman" w:cs="Times New Roman"/>
          <w:b/>
          <w:bCs/>
          <w:color w:val="000000" w:themeColor="text1"/>
          <w:sz w:val="24"/>
          <w:szCs w:val="24"/>
        </w:rPr>
        <w:t>Role Overview: Innovation Support Officer</w:t>
      </w:r>
    </w:p>
    <w:p w14:paraId="21199979" w14:textId="77777777" w:rsidR="009E0FBE" w:rsidRDefault="009E0FBE" w:rsidP="00B02609">
      <w:pPr>
        <w:spacing w:line="360" w:lineRule="auto"/>
        <w:jc w:val="both"/>
        <w:rPr>
          <w:rFonts w:ascii="Times New Roman" w:hAnsi="Times New Roman" w:cs="Times New Roman"/>
          <w:sz w:val="24"/>
          <w:szCs w:val="24"/>
        </w:rPr>
      </w:pPr>
      <w:r w:rsidRPr="008813DE">
        <w:rPr>
          <w:rFonts w:ascii="Times New Roman" w:hAnsi="Times New Roman" w:cs="Times New Roman"/>
          <w:sz w:val="24"/>
          <w:szCs w:val="24"/>
        </w:rPr>
        <w:t xml:space="preserve">The Innovation Support Officer assists in the activities of innovation in the university student union. The position aims at enhancing services and promoting innovative thoughts among learners. The officer collaborates with the employees and student representatives in other departments. Teamwork assists in uncovering the issues and creating new solutions to student services. Initiatives that lead to innovation assist organisations in enhancing communication and boosting student interaction. When employees are creative, they come up with useful ideas which enhance performance at the organisational level. Organisations should promote open </w:t>
      </w:r>
      <w:r w:rsidRPr="008813DE">
        <w:rPr>
          <w:rFonts w:ascii="Times New Roman" w:hAnsi="Times New Roman" w:cs="Times New Roman"/>
          <w:sz w:val="24"/>
          <w:szCs w:val="24"/>
        </w:rPr>
        <w:lastRenderedPageBreak/>
        <w:t>dialogues and exchange of ideas with employees to enhance their creativity (</w:t>
      </w:r>
      <w:proofErr w:type="spellStart"/>
      <w:r w:rsidRPr="008813DE">
        <w:rPr>
          <w:rFonts w:ascii="Times New Roman" w:hAnsi="Times New Roman" w:cs="Times New Roman"/>
          <w:sz w:val="24"/>
          <w:szCs w:val="24"/>
        </w:rPr>
        <w:t>Korzynski</w:t>
      </w:r>
      <w:proofErr w:type="spellEnd"/>
      <w:r w:rsidRPr="008813DE">
        <w:rPr>
          <w:rFonts w:ascii="Times New Roman" w:hAnsi="Times New Roman" w:cs="Times New Roman"/>
          <w:sz w:val="24"/>
          <w:szCs w:val="24"/>
        </w:rPr>
        <w:t xml:space="preserve">, Paniagua and Rodriguez-Montemayor, 2019). He or she is thus the Innovation Support Officer who facilitates an environment in which students feel free to share ideas. The officer can host idea workshops and innovation talks amongst the students. These activities will motivate the students to give proposals on how the campus services and programmes can be improved. Online communication devices are also useful in exchanging ideas and facilitating group discussions. The officer has therefore embraced the digital tools that are applied to student union communication systems. Work in the field of innovation presupposes collaboration, innovative thinking, and readiness to learn about new opportunities. </w:t>
      </w:r>
    </w:p>
    <w:p w14:paraId="7C00C09A" w14:textId="77777777" w:rsidR="006B48C1" w:rsidRPr="008813DE" w:rsidRDefault="006B48C1" w:rsidP="00B02609">
      <w:pPr>
        <w:spacing w:line="360" w:lineRule="auto"/>
        <w:jc w:val="both"/>
        <w:rPr>
          <w:rFonts w:ascii="Times New Roman" w:hAnsi="Times New Roman" w:cs="Times New Roman"/>
          <w:sz w:val="24"/>
          <w:szCs w:val="24"/>
        </w:rPr>
      </w:pPr>
    </w:p>
    <w:p w14:paraId="6E217598" w14:textId="77777777" w:rsidR="009E0FBE" w:rsidRPr="00C94272" w:rsidRDefault="009E0FBE" w:rsidP="00B02609">
      <w:pPr>
        <w:pStyle w:val="Heading1"/>
        <w:spacing w:line="360" w:lineRule="auto"/>
        <w:jc w:val="both"/>
        <w:rPr>
          <w:rStyle w:val="Heading1Char"/>
          <w:rFonts w:ascii="Times New Roman" w:hAnsi="Times New Roman" w:cs="Times New Roman"/>
          <w:b/>
          <w:bCs/>
          <w:color w:val="000000" w:themeColor="text1"/>
          <w:sz w:val="24"/>
          <w:szCs w:val="24"/>
        </w:rPr>
      </w:pPr>
      <w:r w:rsidRPr="00C94272">
        <w:rPr>
          <w:rFonts w:ascii="Times New Roman" w:hAnsi="Times New Roman" w:cs="Times New Roman"/>
          <w:b/>
          <w:bCs/>
          <w:color w:val="000000" w:themeColor="text1"/>
          <w:sz w:val="24"/>
          <w:szCs w:val="24"/>
        </w:rPr>
        <w:t>Job Description</w:t>
      </w:r>
    </w:p>
    <w:tbl>
      <w:tblPr>
        <w:tblStyle w:val="TableGrid"/>
        <w:tblW w:w="0" w:type="auto"/>
        <w:jc w:val="center"/>
        <w:tblLook w:val="04A0" w:firstRow="1" w:lastRow="0" w:firstColumn="1" w:lastColumn="0" w:noHBand="0" w:noVBand="1"/>
      </w:tblPr>
      <w:tblGrid>
        <w:gridCol w:w="1903"/>
        <w:gridCol w:w="5849"/>
      </w:tblGrid>
      <w:tr w:rsidR="009E0FBE" w:rsidRPr="008813DE" w14:paraId="70E595D9" w14:textId="77777777" w:rsidTr="002C2F0F">
        <w:trPr>
          <w:jc w:val="center"/>
        </w:trPr>
        <w:tc>
          <w:tcPr>
            <w:tcW w:w="0" w:type="auto"/>
            <w:hideMark/>
          </w:tcPr>
          <w:p w14:paraId="14A942BB" w14:textId="77777777" w:rsidR="009E0FBE" w:rsidRPr="008813DE" w:rsidRDefault="009E0FBE" w:rsidP="00B02609">
            <w:pPr>
              <w:spacing w:after="160" w:line="360" w:lineRule="auto"/>
              <w:jc w:val="both"/>
              <w:rPr>
                <w:rFonts w:ascii="Times New Roman" w:hAnsi="Times New Roman" w:cs="Times New Roman"/>
                <w:b/>
                <w:bCs/>
                <w:sz w:val="24"/>
                <w:szCs w:val="24"/>
              </w:rPr>
            </w:pPr>
            <w:r w:rsidRPr="008813DE">
              <w:rPr>
                <w:rFonts w:ascii="Times New Roman" w:hAnsi="Times New Roman" w:cs="Times New Roman"/>
                <w:b/>
                <w:bCs/>
                <w:sz w:val="24"/>
                <w:szCs w:val="24"/>
              </w:rPr>
              <w:t>Job Information</w:t>
            </w:r>
          </w:p>
        </w:tc>
        <w:tc>
          <w:tcPr>
            <w:tcW w:w="0" w:type="auto"/>
            <w:hideMark/>
          </w:tcPr>
          <w:p w14:paraId="3C71B2CF" w14:textId="77777777" w:rsidR="009E0FBE" w:rsidRPr="008813DE" w:rsidRDefault="009E0FBE" w:rsidP="00B02609">
            <w:pPr>
              <w:spacing w:after="160" w:line="360" w:lineRule="auto"/>
              <w:jc w:val="both"/>
              <w:rPr>
                <w:rFonts w:ascii="Times New Roman" w:hAnsi="Times New Roman" w:cs="Times New Roman"/>
                <w:b/>
                <w:bCs/>
                <w:sz w:val="24"/>
                <w:szCs w:val="24"/>
              </w:rPr>
            </w:pPr>
            <w:r w:rsidRPr="008813DE">
              <w:rPr>
                <w:rFonts w:ascii="Times New Roman" w:hAnsi="Times New Roman" w:cs="Times New Roman"/>
                <w:b/>
                <w:bCs/>
                <w:sz w:val="24"/>
                <w:szCs w:val="24"/>
              </w:rPr>
              <w:t>Details</w:t>
            </w:r>
          </w:p>
        </w:tc>
      </w:tr>
      <w:tr w:rsidR="009E0FBE" w:rsidRPr="008813DE" w14:paraId="7CF32B56" w14:textId="77777777" w:rsidTr="002C2F0F">
        <w:trPr>
          <w:jc w:val="center"/>
        </w:trPr>
        <w:tc>
          <w:tcPr>
            <w:tcW w:w="0" w:type="auto"/>
            <w:hideMark/>
          </w:tcPr>
          <w:p w14:paraId="32B2A031" w14:textId="77777777" w:rsidR="009E0FBE" w:rsidRPr="008813DE" w:rsidRDefault="009E0FBE" w:rsidP="00B02609">
            <w:pPr>
              <w:spacing w:after="160" w:line="360" w:lineRule="auto"/>
              <w:jc w:val="both"/>
              <w:rPr>
                <w:rFonts w:ascii="Times New Roman" w:hAnsi="Times New Roman" w:cs="Times New Roman"/>
                <w:sz w:val="24"/>
                <w:szCs w:val="24"/>
              </w:rPr>
            </w:pPr>
            <w:r w:rsidRPr="008813DE">
              <w:rPr>
                <w:rFonts w:ascii="Times New Roman" w:hAnsi="Times New Roman" w:cs="Times New Roman"/>
                <w:b/>
                <w:bCs/>
                <w:sz w:val="24"/>
                <w:szCs w:val="24"/>
              </w:rPr>
              <w:t>Job Title</w:t>
            </w:r>
          </w:p>
        </w:tc>
        <w:tc>
          <w:tcPr>
            <w:tcW w:w="0" w:type="auto"/>
            <w:hideMark/>
          </w:tcPr>
          <w:p w14:paraId="09B8431B" w14:textId="77777777" w:rsidR="009E0FBE" w:rsidRPr="008813DE" w:rsidRDefault="009E0FBE" w:rsidP="00B02609">
            <w:pPr>
              <w:spacing w:after="160" w:line="360" w:lineRule="auto"/>
              <w:jc w:val="both"/>
              <w:rPr>
                <w:rFonts w:ascii="Times New Roman" w:hAnsi="Times New Roman" w:cs="Times New Roman"/>
                <w:sz w:val="24"/>
                <w:szCs w:val="24"/>
              </w:rPr>
            </w:pPr>
            <w:r w:rsidRPr="008813DE">
              <w:rPr>
                <w:rFonts w:ascii="Times New Roman" w:hAnsi="Times New Roman" w:cs="Times New Roman"/>
                <w:sz w:val="24"/>
                <w:szCs w:val="24"/>
              </w:rPr>
              <w:t>Innovation Support Officer</w:t>
            </w:r>
          </w:p>
        </w:tc>
      </w:tr>
      <w:tr w:rsidR="009E0FBE" w:rsidRPr="008813DE" w14:paraId="19479BE0" w14:textId="77777777" w:rsidTr="002C2F0F">
        <w:trPr>
          <w:jc w:val="center"/>
        </w:trPr>
        <w:tc>
          <w:tcPr>
            <w:tcW w:w="0" w:type="auto"/>
            <w:hideMark/>
          </w:tcPr>
          <w:p w14:paraId="17D27BDB" w14:textId="77777777" w:rsidR="009E0FBE" w:rsidRPr="008813DE" w:rsidRDefault="009E0FBE" w:rsidP="00B02609">
            <w:pPr>
              <w:spacing w:after="160" w:line="360" w:lineRule="auto"/>
              <w:jc w:val="both"/>
              <w:rPr>
                <w:rFonts w:ascii="Times New Roman" w:hAnsi="Times New Roman" w:cs="Times New Roman"/>
                <w:sz w:val="24"/>
                <w:szCs w:val="24"/>
              </w:rPr>
            </w:pPr>
            <w:r w:rsidRPr="008813DE">
              <w:rPr>
                <w:rFonts w:ascii="Times New Roman" w:hAnsi="Times New Roman" w:cs="Times New Roman"/>
                <w:b/>
                <w:bCs/>
                <w:sz w:val="24"/>
                <w:szCs w:val="24"/>
              </w:rPr>
              <w:t>Department</w:t>
            </w:r>
          </w:p>
        </w:tc>
        <w:tc>
          <w:tcPr>
            <w:tcW w:w="0" w:type="auto"/>
            <w:hideMark/>
          </w:tcPr>
          <w:p w14:paraId="00E62C8C" w14:textId="77777777" w:rsidR="009E0FBE" w:rsidRPr="008813DE" w:rsidRDefault="009E0FBE" w:rsidP="00B02609">
            <w:pPr>
              <w:spacing w:after="160" w:line="360" w:lineRule="auto"/>
              <w:jc w:val="both"/>
              <w:rPr>
                <w:rFonts w:ascii="Times New Roman" w:hAnsi="Times New Roman" w:cs="Times New Roman"/>
                <w:sz w:val="24"/>
                <w:szCs w:val="24"/>
              </w:rPr>
            </w:pPr>
            <w:r w:rsidRPr="008813DE">
              <w:rPr>
                <w:rFonts w:ascii="Times New Roman" w:hAnsi="Times New Roman" w:cs="Times New Roman"/>
                <w:sz w:val="24"/>
                <w:szCs w:val="24"/>
              </w:rPr>
              <w:t>Student Union – Innovation and Development Team</w:t>
            </w:r>
          </w:p>
        </w:tc>
      </w:tr>
      <w:tr w:rsidR="009E0FBE" w:rsidRPr="008813DE" w14:paraId="43B98455" w14:textId="77777777" w:rsidTr="002C2F0F">
        <w:trPr>
          <w:jc w:val="center"/>
        </w:trPr>
        <w:tc>
          <w:tcPr>
            <w:tcW w:w="0" w:type="auto"/>
            <w:hideMark/>
          </w:tcPr>
          <w:p w14:paraId="6B33AFDF" w14:textId="77777777" w:rsidR="009E0FBE" w:rsidRPr="008813DE" w:rsidRDefault="009E0FBE" w:rsidP="00B02609">
            <w:pPr>
              <w:spacing w:after="160" w:line="360" w:lineRule="auto"/>
              <w:jc w:val="both"/>
              <w:rPr>
                <w:rFonts w:ascii="Times New Roman" w:hAnsi="Times New Roman" w:cs="Times New Roman"/>
                <w:sz w:val="24"/>
                <w:szCs w:val="24"/>
              </w:rPr>
            </w:pPr>
            <w:r w:rsidRPr="008813DE">
              <w:rPr>
                <w:rFonts w:ascii="Times New Roman" w:hAnsi="Times New Roman" w:cs="Times New Roman"/>
                <w:b/>
                <w:bCs/>
                <w:sz w:val="24"/>
                <w:szCs w:val="24"/>
              </w:rPr>
              <w:t>Reporting Line</w:t>
            </w:r>
          </w:p>
        </w:tc>
        <w:tc>
          <w:tcPr>
            <w:tcW w:w="0" w:type="auto"/>
            <w:hideMark/>
          </w:tcPr>
          <w:p w14:paraId="38EEFF00" w14:textId="77777777" w:rsidR="009E0FBE" w:rsidRPr="008813DE" w:rsidRDefault="009E0FBE" w:rsidP="00B02609">
            <w:pPr>
              <w:spacing w:after="160" w:line="360" w:lineRule="auto"/>
              <w:jc w:val="both"/>
              <w:rPr>
                <w:rFonts w:ascii="Times New Roman" w:hAnsi="Times New Roman" w:cs="Times New Roman"/>
                <w:sz w:val="24"/>
                <w:szCs w:val="24"/>
              </w:rPr>
            </w:pPr>
            <w:r w:rsidRPr="008813DE">
              <w:rPr>
                <w:rFonts w:ascii="Times New Roman" w:hAnsi="Times New Roman" w:cs="Times New Roman"/>
                <w:sz w:val="24"/>
                <w:szCs w:val="24"/>
              </w:rPr>
              <w:t>Reports to Innovation Manager or Student Union Manager</w:t>
            </w:r>
          </w:p>
        </w:tc>
      </w:tr>
    </w:tbl>
    <w:p w14:paraId="502F49EC" w14:textId="77777777" w:rsidR="006B48C1" w:rsidRDefault="006B48C1" w:rsidP="00B02609">
      <w:pPr>
        <w:spacing w:line="360" w:lineRule="auto"/>
        <w:jc w:val="both"/>
        <w:rPr>
          <w:rFonts w:ascii="Times New Roman" w:hAnsi="Times New Roman" w:cs="Times New Roman"/>
          <w:b/>
          <w:bCs/>
          <w:sz w:val="24"/>
          <w:szCs w:val="24"/>
        </w:rPr>
      </w:pPr>
    </w:p>
    <w:p w14:paraId="3F1688D8" w14:textId="7811712A" w:rsidR="009E0FBE" w:rsidRPr="008813DE" w:rsidRDefault="009E0FBE" w:rsidP="00B02609">
      <w:pPr>
        <w:spacing w:line="360" w:lineRule="auto"/>
        <w:jc w:val="both"/>
        <w:rPr>
          <w:rFonts w:ascii="Times New Roman" w:hAnsi="Times New Roman" w:cs="Times New Roman"/>
          <w:b/>
          <w:bCs/>
          <w:sz w:val="24"/>
          <w:szCs w:val="24"/>
        </w:rPr>
      </w:pPr>
      <w:r w:rsidRPr="008813DE">
        <w:rPr>
          <w:rFonts w:ascii="Times New Roman" w:hAnsi="Times New Roman" w:cs="Times New Roman"/>
          <w:b/>
          <w:bCs/>
          <w:sz w:val="24"/>
          <w:szCs w:val="24"/>
        </w:rPr>
        <w:t>Job Purpose</w:t>
      </w:r>
    </w:p>
    <w:p w14:paraId="5E8CA9BF" w14:textId="77777777" w:rsidR="009E0FBE" w:rsidRDefault="009E0FBE" w:rsidP="00B02609">
      <w:pPr>
        <w:spacing w:line="360" w:lineRule="auto"/>
        <w:jc w:val="both"/>
        <w:rPr>
          <w:rFonts w:ascii="Times New Roman" w:hAnsi="Times New Roman" w:cs="Times New Roman"/>
          <w:sz w:val="24"/>
          <w:szCs w:val="24"/>
        </w:rPr>
      </w:pPr>
      <w:r w:rsidRPr="008813DE">
        <w:rPr>
          <w:rFonts w:ascii="Times New Roman" w:hAnsi="Times New Roman" w:cs="Times New Roman"/>
          <w:sz w:val="24"/>
          <w:szCs w:val="24"/>
        </w:rPr>
        <w:t>The Innovation Support Officer assists in the innovation of creative measures to enhance services in the Student Union. The officer sponsors initiatives that promote creative thinking and engagement by students. Innovation support assists the organisations to adjust effectively to the changes in technology and the expectations of society. In most institutions, organisational innovation enhances performance and increases the quality of services (</w:t>
      </w:r>
      <w:proofErr w:type="spellStart"/>
      <w:r w:rsidRPr="008813DE">
        <w:rPr>
          <w:rFonts w:ascii="Times New Roman" w:hAnsi="Times New Roman" w:cs="Times New Roman"/>
          <w:sz w:val="24"/>
          <w:szCs w:val="24"/>
        </w:rPr>
        <w:t>Wongsansukcharoen</w:t>
      </w:r>
      <w:proofErr w:type="spellEnd"/>
      <w:r w:rsidRPr="008813DE">
        <w:rPr>
          <w:rFonts w:ascii="Times New Roman" w:hAnsi="Times New Roman" w:cs="Times New Roman"/>
          <w:sz w:val="24"/>
          <w:szCs w:val="24"/>
        </w:rPr>
        <w:t xml:space="preserve"> and </w:t>
      </w:r>
      <w:proofErr w:type="spellStart"/>
      <w:r w:rsidRPr="008813DE">
        <w:rPr>
          <w:rFonts w:ascii="Times New Roman" w:hAnsi="Times New Roman" w:cs="Times New Roman"/>
          <w:sz w:val="24"/>
          <w:szCs w:val="24"/>
        </w:rPr>
        <w:t>Thaweepaiboonwong</w:t>
      </w:r>
      <w:proofErr w:type="spellEnd"/>
      <w:r w:rsidRPr="008813DE">
        <w:rPr>
          <w:rFonts w:ascii="Times New Roman" w:hAnsi="Times New Roman" w:cs="Times New Roman"/>
          <w:sz w:val="24"/>
          <w:szCs w:val="24"/>
        </w:rPr>
        <w:t>, 2023).</w:t>
      </w:r>
    </w:p>
    <w:p w14:paraId="0751C7BB" w14:textId="77777777" w:rsidR="006B48C1" w:rsidRPr="008813DE" w:rsidRDefault="006B48C1" w:rsidP="00B02609">
      <w:pPr>
        <w:spacing w:line="360" w:lineRule="auto"/>
        <w:jc w:val="both"/>
        <w:rPr>
          <w:rFonts w:ascii="Times New Roman" w:hAnsi="Times New Roman" w:cs="Times New Roman"/>
          <w:sz w:val="24"/>
          <w:szCs w:val="24"/>
        </w:rPr>
      </w:pPr>
    </w:p>
    <w:p w14:paraId="6D4D0DAD" w14:textId="4286CCBD" w:rsidR="00CE4557" w:rsidRDefault="009E0FBE" w:rsidP="00B02609">
      <w:pPr>
        <w:spacing w:line="360" w:lineRule="auto"/>
        <w:jc w:val="both"/>
        <w:rPr>
          <w:rFonts w:ascii="Times New Roman" w:hAnsi="Times New Roman" w:cs="Times New Roman"/>
          <w:b/>
          <w:bCs/>
          <w:sz w:val="24"/>
          <w:szCs w:val="24"/>
        </w:rPr>
      </w:pPr>
      <w:r w:rsidRPr="008813DE">
        <w:rPr>
          <w:rFonts w:ascii="Times New Roman" w:hAnsi="Times New Roman" w:cs="Times New Roman"/>
          <w:b/>
          <w:bCs/>
          <w:sz w:val="24"/>
          <w:szCs w:val="24"/>
        </w:rPr>
        <w:t>Key Responsibilities</w:t>
      </w:r>
    </w:p>
    <w:p w14:paraId="1640B98A" w14:textId="568EAA17" w:rsidR="00C60EEF" w:rsidRPr="00C60EEF" w:rsidRDefault="00C60EEF" w:rsidP="00C60EEF">
      <w:pPr>
        <w:spacing w:line="360" w:lineRule="auto"/>
        <w:jc w:val="both"/>
        <w:rPr>
          <w:rFonts w:ascii="Times New Roman" w:hAnsi="Times New Roman" w:cs="Times New Roman"/>
          <w:sz w:val="24"/>
          <w:szCs w:val="24"/>
        </w:rPr>
      </w:pPr>
      <w:r>
        <w:rPr>
          <w:rFonts w:ascii="Times New Roman" w:hAnsi="Times New Roman" w:cs="Times New Roman"/>
          <w:sz w:val="24"/>
          <w:szCs w:val="24"/>
        </w:rPr>
        <w:t>The main responsibilities for the position are listed below</w:t>
      </w:r>
      <w:r w:rsidR="00911E96">
        <w:rPr>
          <w:rFonts w:ascii="Times New Roman" w:hAnsi="Times New Roman" w:cs="Times New Roman"/>
          <w:sz w:val="24"/>
          <w:szCs w:val="24"/>
        </w:rPr>
        <w:t>.</w:t>
      </w:r>
      <w:r>
        <w:rPr>
          <w:rFonts w:ascii="Times New Roman" w:hAnsi="Times New Roman" w:cs="Times New Roman"/>
          <w:sz w:val="24"/>
          <w:szCs w:val="24"/>
        </w:rPr>
        <w:t xml:space="preserve"> </w:t>
      </w:r>
      <w:r w:rsidRPr="00C60EEF">
        <w:rPr>
          <w:rFonts w:ascii="Times New Roman" w:hAnsi="Times New Roman" w:cs="Times New Roman"/>
          <w:sz w:val="24"/>
          <w:szCs w:val="24"/>
        </w:rPr>
        <w:t>Occasionally, additional responsibilities may be assigned in accordance with the job's grade.</w:t>
      </w:r>
    </w:p>
    <w:p w14:paraId="4C1AA272" w14:textId="7B889525" w:rsidR="00C60EEF" w:rsidRPr="006B48C1" w:rsidRDefault="00C60EEF" w:rsidP="006B48C1">
      <w:pPr>
        <w:pStyle w:val="ListParagraph"/>
        <w:numPr>
          <w:ilvl w:val="0"/>
          <w:numId w:val="5"/>
        </w:numPr>
        <w:spacing w:line="360" w:lineRule="auto"/>
        <w:jc w:val="both"/>
        <w:rPr>
          <w:rFonts w:ascii="Times New Roman" w:hAnsi="Times New Roman" w:cs="Times New Roman"/>
          <w:sz w:val="24"/>
          <w:szCs w:val="24"/>
        </w:rPr>
      </w:pPr>
      <w:r w:rsidRPr="006B48C1">
        <w:rPr>
          <w:rFonts w:ascii="Times New Roman" w:hAnsi="Times New Roman" w:cs="Times New Roman"/>
          <w:sz w:val="24"/>
          <w:szCs w:val="24"/>
        </w:rPr>
        <w:lastRenderedPageBreak/>
        <w:t>To facilitate the matching of funding opportunities and maximise the impact of promoting potential funding opportunities for research and business collaboration in line with the Division's goals and KPIs, cultivate strong, supportive relationships with academic colleagues within the Division.</w:t>
      </w:r>
    </w:p>
    <w:p w14:paraId="4625B999" w14:textId="6FB13ED0" w:rsidR="00C60EEF" w:rsidRPr="006B48C1" w:rsidRDefault="00C60EEF" w:rsidP="006B48C1">
      <w:pPr>
        <w:pStyle w:val="ListParagraph"/>
        <w:numPr>
          <w:ilvl w:val="0"/>
          <w:numId w:val="5"/>
        </w:numPr>
        <w:spacing w:line="360" w:lineRule="auto"/>
        <w:jc w:val="both"/>
        <w:rPr>
          <w:rFonts w:ascii="Times New Roman" w:hAnsi="Times New Roman" w:cs="Times New Roman"/>
          <w:sz w:val="24"/>
          <w:szCs w:val="24"/>
        </w:rPr>
      </w:pPr>
      <w:r w:rsidRPr="006B48C1">
        <w:rPr>
          <w:rFonts w:ascii="Times New Roman" w:hAnsi="Times New Roman" w:cs="Times New Roman"/>
          <w:sz w:val="24"/>
          <w:szCs w:val="24"/>
        </w:rPr>
        <w:t xml:space="preserve">Offer pre- and post-award assistance with the goal of increasing application success rates and optimising results. This will include giving academic colleagues advice and direction regarding draft applications, providing accurate project costings that comply with university regulations, and supporting important post-award procedures like liaison with funders and </w:t>
      </w:r>
      <w:r w:rsidRPr="006B48C1">
        <w:rPr>
          <w:rFonts w:ascii="Times New Roman" w:hAnsi="Times New Roman" w:cs="Times New Roman"/>
          <w:sz w:val="24"/>
          <w:szCs w:val="24"/>
        </w:rPr>
        <w:t>appointment occasionally</w:t>
      </w:r>
      <w:r w:rsidRPr="006B48C1">
        <w:rPr>
          <w:rFonts w:ascii="Times New Roman" w:hAnsi="Times New Roman" w:cs="Times New Roman"/>
          <w:sz w:val="24"/>
          <w:szCs w:val="24"/>
        </w:rPr>
        <w:t>, additional responsibilities may be assigned in accordance with the job's grade.</w:t>
      </w:r>
    </w:p>
    <w:p w14:paraId="45BEE9E1" w14:textId="3B97D687" w:rsidR="00C60EEF" w:rsidRPr="006B48C1" w:rsidRDefault="00C60EEF" w:rsidP="006B48C1">
      <w:pPr>
        <w:pStyle w:val="ListParagraph"/>
        <w:numPr>
          <w:ilvl w:val="0"/>
          <w:numId w:val="5"/>
        </w:numPr>
        <w:spacing w:line="360" w:lineRule="auto"/>
        <w:jc w:val="both"/>
        <w:rPr>
          <w:rFonts w:ascii="Times New Roman" w:hAnsi="Times New Roman" w:cs="Times New Roman"/>
          <w:sz w:val="24"/>
          <w:szCs w:val="24"/>
        </w:rPr>
      </w:pPr>
      <w:r w:rsidRPr="006B48C1">
        <w:rPr>
          <w:rFonts w:ascii="Times New Roman" w:hAnsi="Times New Roman" w:cs="Times New Roman"/>
          <w:sz w:val="24"/>
          <w:szCs w:val="24"/>
        </w:rPr>
        <w:t>Work directly with research funders and businesses (both public and private) in a proactive way to raise the Division's and University's profile and engagement opportunities, as well as to boost income generation or engagement opportunities.</w:t>
      </w:r>
    </w:p>
    <w:p w14:paraId="0AA33361" w14:textId="453BFA3B" w:rsidR="00C60EEF" w:rsidRPr="006B48C1" w:rsidRDefault="00C60EEF" w:rsidP="006B48C1">
      <w:pPr>
        <w:pStyle w:val="ListParagraph"/>
        <w:numPr>
          <w:ilvl w:val="0"/>
          <w:numId w:val="5"/>
        </w:numPr>
        <w:spacing w:line="360" w:lineRule="auto"/>
        <w:jc w:val="both"/>
        <w:rPr>
          <w:rFonts w:ascii="Times New Roman" w:hAnsi="Times New Roman" w:cs="Times New Roman"/>
          <w:sz w:val="24"/>
          <w:szCs w:val="24"/>
        </w:rPr>
      </w:pPr>
      <w:r w:rsidRPr="006B48C1">
        <w:rPr>
          <w:rFonts w:ascii="Times New Roman" w:hAnsi="Times New Roman" w:cs="Times New Roman"/>
          <w:sz w:val="24"/>
          <w:szCs w:val="24"/>
        </w:rPr>
        <w:t xml:space="preserve">Do a variety of tasks to keep the Division's public image strong and improve its reputation as a research and business </w:t>
      </w:r>
      <w:r w:rsidR="00911E96" w:rsidRPr="006B48C1">
        <w:rPr>
          <w:rFonts w:ascii="Times New Roman" w:hAnsi="Times New Roman" w:cs="Times New Roman"/>
          <w:sz w:val="24"/>
          <w:szCs w:val="24"/>
        </w:rPr>
        <w:t>centre</w:t>
      </w:r>
      <w:r w:rsidRPr="006B48C1">
        <w:rPr>
          <w:rFonts w:ascii="Times New Roman" w:hAnsi="Times New Roman" w:cs="Times New Roman"/>
          <w:sz w:val="24"/>
          <w:szCs w:val="24"/>
        </w:rPr>
        <w:t xml:space="preserve"> of excellence among stakeholders and potential stakeholders.</w:t>
      </w:r>
    </w:p>
    <w:p w14:paraId="2CADDE24" w14:textId="13DC6644" w:rsidR="00911E96" w:rsidRPr="006B48C1" w:rsidRDefault="00911E96" w:rsidP="006B48C1">
      <w:pPr>
        <w:pStyle w:val="ListParagraph"/>
        <w:numPr>
          <w:ilvl w:val="0"/>
          <w:numId w:val="5"/>
        </w:numPr>
        <w:spacing w:line="360" w:lineRule="auto"/>
        <w:jc w:val="both"/>
        <w:rPr>
          <w:rFonts w:ascii="Times New Roman" w:hAnsi="Times New Roman" w:cs="Times New Roman"/>
          <w:sz w:val="24"/>
          <w:szCs w:val="24"/>
        </w:rPr>
      </w:pPr>
      <w:r w:rsidRPr="006B48C1">
        <w:rPr>
          <w:rFonts w:ascii="Times New Roman" w:hAnsi="Times New Roman" w:cs="Times New Roman"/>
          <w:sz w:val="24"/>
          <w:szCs w:val="24"/>
        </w:rPr>
        <w:t>Digital transformation and organisational innovation activities are aided by the practise of the human resource</w:t>
      </w:r>
      <w:r w:rsidRPr="006B48C1">
        <w:rPr>
          <w:rFonts w:ascii="Times New Roman" w:hAnsi="Times New Roman" w:cs="Times New Roman"/>
          <w:sz w:val="24"/>
          <w:szCs w:val="24"/>
        </w:rPr>
        <w:t xml:space="preserve"> by </w:t>
      </w:r>
      <w:r w:rsidRPr="006B48C1">
        <w:rPr>
          <w:rFonts w:ascii="Times New Roman" w:hAnsi="Times New Roman" w:cs="Times New Roman"/>
          <w:sz w:val="24"/>
          <w:szCs w:val="24"/>
        </w:rPr>
        <w:t xml:space="preserve">digital services enhance efficiency and assist organisations in achieving quick service delivery. </w:t>
      </w:r>
    </w:p>
    <w:p w14:paraId="2468C9E1" w14:textId="77BCABC1" w:rsidR="006B48C1" w:rsidRPr="006B48C1" w:rsidRDefault="00C60EEF" w:rsidP="006B48C1">
      <w:pPr>
        <w:pStyle w:val="ListParagraph"/>
        <w:numPr>
          <w:ilvl w:val="0"/>
          <w:numId w:val="5"/>
        </w:numPr>
        <w:spacing w:line="360" w:lineRule="auto"/>
        <w:jc w:val="both"/>
        <w:rPr>
          <w:rFonts w:ascii="Times New Roman" w:hAnsi="Times New Roman" w:cs="Times New Roman"/>
          <w:sz w:val="24"/>
          <w:szCs w:val="24"/>
        </w:rPr>
      </w:pPr>
      <w:r w:rsidRPr="006B48C1">
        <w:rPr>
          <w:rFonts w:ascii="Times New Roman" w:hAnsi="Times New Roman" w:cs="Times New Roman"/>
          <w:sz w:val="24"/>
          <w:szCs w:val="24"/>
        </w:rPr>
        <w:t>G</w:t>
      </w:r>
      <w:r w:rsidRPr="006B48C1">
        <w:rPr>
          <w:rFonts w:ascii="Times New Roman" w:hAnsi="Times New Roman" w:cs="Times New Roman"/>
          <w:sz w:val="24"/>
          <w:szCs w:val="24"/>
        </w:rPr>
        <w:t>ive partners the right and up-to-date information and get them more involved, you need to learn everything you can about the Division's areas of expertise and stay up to date on new funding and collaboration options.</w:t>
      </w:r>
    </w:p>
    <w:p w14:paraId="27AF3C81" w14:textId="7BD848C9" w:rsidR="00C60EEF" w:rsidRPr="006B48C1" w:rsidRDefault="00C60EEF" w:rsidP="006B48C1">
      <w:pPr>
        <w:pStyle w:val="ListParagraph"/>
        <w:numPr>
          <w:ilvl w:val="0"/>
          <w:numId w:val="5"/>
        </w:numPr>
        <w:spacing w:line="360" w:lineRule="auto"/>
        <w:jc w:val="both"/>
        <w:rPr>
          <w:rFonts w:ascii="Times New Roman" w:hAnsi="Times New Roman" w:cs="Times New Roman"/>
          <w:sz w:val="24"/>
          <w:szCs w:val="24"/>
        </w:rPr>
      </w:pPr>
      <w:r w:rsidRPr="006B48C1">
        <w:rPr>
          <w:rFonts w:ascii="Times New Roman" w:hAnsi="Times New Roman" w:cs="Times New Roman"/>
          <w:sz w:val="24"/>
          <w:szCs w:val="24"/>
        </w:rPr>
        <w:t xml:space="preserve">Build and keep important relationships with people inside and outside the University, such as with Research &amp; Innovation Services and partners at other UK </w:t>
      </w:r>
      <w:r w:rsidR="00911E96" w:rsidRPr="006B48C1">
        <w:rPr>
          <w:rFonts w:ascii="Times New Roman" w:hAnsi="Times New Roman" w:cs="Times New Roman"/>
          <w:sz w:val="24"/>
          <w:szCs w:val="24"/>
        </w:rPr>
        <w:t>centres</w:t>
      </w:r>
      <w:r w:rsidRPr="006B48C1">
        <w:rPr>
          <w:rFonts w:ascii="Times New Roman" w:hAnsi="Times New Roman" w:cs="Times New Roman"/>
          <w:sz w:val="24"/>
          <w:szCs w:val="24"/>
        </w:rPr>
        <w:t>, to make sure that research activities run smoothly.</w:t>
      </w:r>
    </w:p>
    <w:p w14:paraId="7B3B1646" w14:textId="77777777" w:rsidR="001976FB" w:rsidRDefault="001976FB" w:rsidP="0091136C">
      <w:pPr>
        <w:spacing w:line="360" w:lineRule="auto"/>
        <w:jc w:val="both"/>
        <w:rPr>
          <w:rFonts w:ascii="Times New Roman" w:hAnsi="Times New Roman" w:cs="Times New Roman"/>
          <w:sz w:val="24"/>
          <w:szCs w:val="24"/>
        </w:rPr>
      </w:pPr>
    </w:p>
    <w:p w14:paraId="00D68EB2" w14:textId="77777777" w:rsidR="009E0FBE" w:rsidRPr="008813DE" w:rsidRDefault="009E0FBE" w:rsidP="00B02609">
      <w:pPr>
        <w:spacing w:line="360" w:lineRule="auto"/>
        <w:jc w:val="both"/>
        <w:rPr>
          <w:rFonts w:ascii="Times New Roman" w:hAnsi="Times New Roman" w:cs="Times New Roman"/>
          <w:b/>
          <w:bCs/>
          <w:sz w:val="24"/>
          <w:szCs w:val="24"/>
        </w:rPr>
      </w:pPr>
      <w:r w:rsidRPr="008813DE">
        <w:rPr>
          <w:rFonts w:ascii="Times New Roman" w:hAnsi="Times New Roman" w:cs="Times New Roman"/>
          <w:b/>
          <w:bCs/>
          <w:sz w:val="24"/>
          <w:szCs w:val="24"/>
        </w:rPr>
        <w:t>Working Environment</w:t>
      </w:r>
    </w:p>
    <w:p w14:paraId="0219B09D" w14:textId="5E483BDA" w:rsidR="00F20E2F" w:rsidRPr="00F20E2F" w:rsidRDefault="009E0FBE" w:rsidP="00F20E2F">
      <w:pPr>
        <w:pStyle w:val="ListParagraph"/>
        <w:numPr>
          <w:ilvl w:val="0"/>
          <w:numId w:val="4"/>
        </w:numPr>
        <w:spacing w:line="360" w:lineRule="auto"/>
        <w:jc w:val="both"/>
        <w:rPr>
          <w:rFonts w:ascii="Times New Roman" w:hAnsi="Times New Roman" w:cs="Times New Roman"/>
          <w:sz w:val="24"/>
          <w:szCs w:val="24"/>
        </w:rPr>
      </w:pPr>
      <w:r w:rsidRPr="008813DE">
        <w:rPr>
          <w:rFonts w:ascii="Times New Roman" w:hAnsi="Times New Roman" w:cs="Times New Roman"/>
          <w:sz w:val="24"/>
          <w:szCs w:val="24"/>
        </w:rPr>
        <w:t>The Innovation Support officer has their typical office setting at the student union office.</w:t>
      </w:r>
      <w:r w:rsidR="00F20E2F">
        <w:rPr>
          <w:rFonts w:ascii="Times New Roman" w:hAnsi="Times New Roman" w:cs="Times New Roman"/>
          <w:sz w:val="24"/>
          <w:szCs w:val="24"/>
        </w:rPr>
        <w:t xml:space="preserve"> </w:t>
      </w:r>
      <w:r w:rsidR="005653A6">
        <w:rPr>
          <w:rFonts w:ascii="Times New Roman" w:hAnsi="Times New Roman" w:cs="Times New Roman"/>
          <w:sz w:val="24"/>
          <w:szCs w:val="24"/>
        </w:rPr>
        <w:t>T</w:t>
      </w:r>
      <w:r w:rsidR="00F20E2F" w:rsidRPr="00F20E2F">
        <w:rPr>
          <w:rFonts w:ascii="Times New Roman" w:hAnsi="Times New Roman" w:cs="Times New Roman"/>
          <w:sz w:val="24"/>
          <w:szCs w:val="24"/>
        </w:rPr>
        <w:t xml:space="preserve">his job requires doing tasks that </w:t>
      </w:r>
      <w:proofErr w:type="gramStart"/>
      <w:r w:rsidR="00F20E2F" w:rsidRPr="00F20E2F">
        <w:rPr>
          <w:rFonts w:ascii="Times New Roman" w:hAnsi="Times New Roman" w:cs="Times New Roman"/>
          <w:sz w:val="24"/>
          <w:szCs w:val="24"/>
        </w:rPr>
        <w:t>take into account</w:t>
      </w:r>
      <w:proofErr w:type="gramEnd"/>
      <w:r w:rsidR="00F20E2F" w:rsidRPr="00F20E2F">
        <w:rPr>
          <w:rFonts w:ascii="Times New Roman" w:hAnsi="Times New Roman" w:cs="Times New Roman"/>
          <w:sz w:val="24"/>
          <w:szCs w:val="24"/>
        </w:rPr>
        <w:t xml:space="preserve"> the following health, safety, and well-being issues:</w:t>
      </w:r>
    </w:p>
    <w:p w14:paraId="0C9306F0" w14:textId="2E991BAD" w:rsidR="00F20E2F" w:rsidRDefault="00F20E2F" w:rsidP="00B02609">
      <w:pPr>
        <w:spacing w:line="360" w:lineRule="auto"/>
        <w:jc w:val="both"/>
        <w:rPr>
          <w:rFonts w:ascii="Times New Roman" w:hAnsi="Times New Roman" w:cs="Times New Roman"/>
          <w:sz w:val="24"/>
          <w:szCs w:val="24"/>
        </w:rPr>
      </w:pPr>
    </w:p>
    <w:p w14:paraId="199BC840" w14:textId="77777777" w:rsidR="00F20E2F" w:rsidRDefault="009E0FBE" w:rsidP="00F20E2F">
      <w:pPr>
        <w:pStyle w:val="ListParagraph"/>
        <w:numPr>
          <w:ilvl w:val="0"/>
          <w:numId w:val="4"/>
        </w:numPr>
        <w:spacing w:line="360" w:lineRule="auto"/>
        <w:jc w:val="both"/>
        <w:rPr>
          <w:rFonts w:ascii="Times New Roman" w:hAnsi="Times New Roman" w:cs="Times New Roman"/>
          <w:sz w:val="24"/>
          <w:szCs w:val="24"/>
        </w:rPr>
      </w:pPr>
      <w:r w:rsidRPr="00F20E2F">
        <w:rPr>
          <w:rFonts w:ascii="Times New Roman" w:hAnsi="Times New Roman" w:cs="Times New Roman"/>
          <w:sz w:val="24"/>
          <w:szCs w:val="24"/>
        </w:rPr>
        <w:lastRenderedPageBreak/>
        <w:t xml:space="preserve">The job demands attending meetings, workshops, and interacting with students. </w:t>
      </w:r>
    </w:p>
    <w:p w14:paraId="190FE5E8" w14:textId="77777777" w:rsidR="00F20E2F" w:rsidRDefault="009E0FBE" w:rsidP="00F20E2F">
      <w:pPr>
        <w:pStyle w:val="ListParagraph"/>
        <w:numPr>
          <w:ilvl w:val="0"/>
          <w:numId w:val="4"/>
        </w:numPr>
        <w:spacing w:line="360" w:lineRule="auto"/>
        <w:jc w:val="both"/>
        <w:rPr>
          <w:rFonts w:ascii="Times New Roman" w:hAnsi="Times New Roman" w:cs="Times New Roman"/>
          <w:sz w:val="24"/>
          <w:szCs w:val="24"/>
        </w:rPr>
      </w:pPr>
      <w:r w:rsidRPr="00F20E2F">
        <w:rPr>
          <w:rFonts w:ascii="Times New Roman" w:hAnsi="Times New Roman" w:cs="Times New Roman"/>
          <w:sz w:val="24"/>
          <w:szCs w:val="24"/>
        </w:rPr>
        <w:t xml:space="preserve">It is crucial to cooperate with the personnel and student representatives in the course of everyday work. </w:t>
      </w:r>
    </w:p>
    <w:p w14:paraId="422CF8B0" w14:textId="085DFF18" w:rsidR="009E0FBE" w:rsidRDefault="009E0FBE" w:rsidP="00F20E2F">
      <w:pPr>
        <w:pStyle w:val="ListParagraph"/>
        <w:numPr>
          <w:ilvl w:val="0"/>
          <w:numId w:val="4"/>
        </w:numPr>
        <w:spacing w:line="360" w:lineRule="auto"/>
        <w:jc w:val="both"/>
        <w:rPr>
          <w:rFonts w:ascii="Times New Roman" w:hAnsi="Times New Roman" w:cs="Times New Roman"/>
          <w:sz w:val="24"/>
          <w:szCs w:val="24"/>
        </w:rPr>
      </w:pPr>
      <w:r w:rsidRPr="00F20E2F">
        <w:rPr>
          <w:rFonts w:ascii="Times New Roman" w:hAnsi="Times New Roman" w:cs="Times New Roman"/>
          <w:sz w:val="24"/>
          <w:szCs w:val="24"/>
        </w:rPr>
        <w:t>In rare instances, the officer can be flexible in his/her working hours whenever there is an innovation event.</w:t>
      </w:r>
    </w:p>
    <w:p w14:paraId="0E560FCA" w14:textId="66EBA160" w:rsidR="00F20E2F" w:rsidRPr="006B48C1" w:rsidRDefault="00F20E2F" w:rsidP="006B48C1">
      <w:pPr>
        <w:pStyle w:val="ListParagraph"/>
        <w:numPr>
          <w:ilvl w:val="0"/>
          <w:numId w:val="4"/>
        </w:numPr>
        <w:spacing w:line="360" w:lineRule="auto"/>
        <w:jc w:val="both"/>
        <w:rPr>
          <w:rFonts w:ascii="Times New Roman" w:hAnsi="Times New Roman" w:cs="Times New Roman"/>
          <w:sz w:val="24"/>
          <w:szCs w:val="24"/>
        </w:rPr>
      </w:pPr>
      <w:r w:rsidRPr="00F20E2F">
        <w:rPr>
          <w:rFonts w:ascii="Times New Roman" w:hAnsi="Times New Roman" w:cs="Times New Roman"/>
          <w:sz w:val="24"/>
          <w:szCs w:val="24"/>
        </w:rPr>
        <w:t>This job requires doing tasks that take into account the following health, safety, and well-being issues:</w:t>
      </w:r>
    </w:p>
    <w:p w14:paraId="16A86F9C" w14:textId="789AD9EE" w:rsidR="00F20E2F" w:rsidRPr="00F20E2F" w:rsidRDefault="00F20E2F" w:rsidP="006B48C1">
      <w:pPr>
        <w:pStyle w:val="ListParagraph"/>
        <w:spacing w:line="360" w:lineRule="auto"/>
        <w:jc w:val="both"/>
        <w:rPr>
          <w:rFonts w:ascii="Times New Roman" w:hAnsi="Times New Roman" w:cs="Times New Roman"/>
          <w:sz w:val="24"/>
          <w:szCs w:val="24"/>
        </w:rPr>
      </w:pPr>
      <w:r w:rsidRPr="00F20E2F">
        <w:rPr>
          <w:rFonts w:ascii="Times New Roman" w:hAnsi="Times New Roman" w:cs="Times New Roman"/>
          <w:sz w:val="24"/>
          <w:szCs w:val="24"/>
        </w:rPr>
        <w:t>• Use of screen display equipment on a regular basis</w:t>
      </w:r>
      <w:r w:rsidR="006B48C1">
        <w:rPr>
          <w:rFonts w:ascii="Times New Roman" w:hAnsi="Times New Roman" w:cs="Times New Roman"/>
          <w:sz w:val="24"/>
          <w:szCs w:val="24"/>
        </w:rPr>
        <w:t>,</w:t>
      </w:r>
    </w:p>
    <w:p w14:paraId="56CE6220" w14:textId="67A77B8A" w:rsidR="00F20E2F" w:rsidRPr="00F20E2F" w:rsidRDefault="00F20E2F" w:rsidP="006B48C1">
      <w:pPr>
        <w:pStyle w:val="ListParagraph"/>
        <w:spacing w:line="360" w:lineRule="auto"/>
        <w:jc w:val="both"/>
        <w:rPr>
          <w:rFonts w:ascii="Times New Roman" w:hAnsi="Times New Roman" w:cs="Times New Roman"/>
          <w:sz w:val="24"/>
          <w:szCs w:val="24"/>
        </w:rPr>
      </w:pPr>
      <w:r w:rsidRPr="00F20E2F">
        <w:rPr>
          <w:rFonts w:ascii="Times New Roman" w:hAnsi="Times New Roman" w:cs="Times New Roman"/>
          <w:sz w:val="24"/>
          <w:szCs w:val="24"/>
        </w:rPr>
        <w:t>• Resolving conflicts</w:t>
      </w:r>
      <w:r w:rsidR="006B48C1">
        <w:rPr>
          <w:rFonts w:ascii="Times New Roman" w:hAnsi="Times New Roman" w:cs="Times New Roman"/>
          <w:sz w:val="24"/>
          <w:szCs w:val="24"/>
        </w:rPr>
        <w:t>,</w:t>
      </w:r>
    </w:p>
    <w:p w14:paraId="46975724" w14:textId="1F3B558B" w:rsidR="00F20E2F" w:rsidRPr="00F20E2F" w:rsidRDefault="00F20E2F" w:rsidP="006B48C1">
      <w:pPr>
        <w:pStyle w:val="ListParagraph"/>
        <w:spacing w:line="360" w:lineRule="auto"/>
        <w:jc w:val="both"/>
        <w:rPr>
          <w:rFonts w:ascii="Times New Roman" w:hAnsi="Times New Roman" w:cs="Times New Roman"/>
          <w:sz w:val="24"/>
          <w:szCs w:val="24"/>
        </w:rPr>
      </w:pPr>
      <w:r w:rsidRPr="00F20E2F">
        <w:rPr>
          <w:rFonts w:ascii="Times New Roman" w:hAnsi="Times New Roman" w:cs="Times New Roman"/>
          <w:sz w:val="24"/>
          <w:szCs w:val="24"/>
        </w:rPr>
        <w:t>• The stress of meeting important deadlines, which can come with high-profile projects</w:t>
      </w:r>
      <w:r w:rsidR="006B48C1">
        <w:rPr>
          <w:rFonts w:ascii="Times New Roman" w:hAnsi="Times New Roman" w:cs="Times New Roman"/>
          <w:sz w:val="24"/>
          <w:szCs w:val="24"/>
        </w:rPr>
        <w:t>,</w:t>
      </w:r>
    </w:p>
    <w:p w14:paraId="4D21FAB0" w14:textId="424D8B5D" w:rsidR="00F20E2F" w:rsidRDefault="00F20E2F" w:rsidP="006B48C1">
      <w:pPr>
        <w:pStyle w:val="ListParagraph"/>
        <w:spacing w:line="360" w:lineRule="auto"/>
        <w:jc w:val="both"/>
        <w:rPr>
          <w:rFonts w:ascii="Times New Roman" w:hAnsi="Times New Roman" w:cs="Times New Roman"/>
          <w:sz w:val="24"/>
          <w:szCs w:val="24"/>
        </w:rPr>
      </w:pPr>
      <w:r w:rsidRPr="00F20E2F">
        <w:rPr>
          <w:rFonts w:ascii="Times New Roman" w:hAnsi="Times New Roman" w:cs="Times New Roman"/>
          <w:sz w:val="24"/>
          <w:szCs w:val="24"/>
        </w:rPr>
        <w:t>• The ability to travel between campuses on time and efficiently on a regular basis</w:t>
      </w:r>
      <w:r w:rsidR="006B48C1">
        <w:rPr>
          <w:rFonts w:ascii="Times New Roman" w:hAnsi="Times New Roman" w:cs="Times New Roman"/>
          <w:sz w:val="24"/>
          <w:szCs w:val="24"/>
        </w:rPr>
        <w:t>.</w:t>
      </w:r>
    </w:p>
    <w:p w14:paraId="0BEF580C" w14:textId="77777777" w:rsidR="006B48C1" w:rsidRPr="00F20E2F" w:rsidRDefault="006B48C1" w:rsidP="006B48C1">
      <w:pPr>
        <w:pStyle w:val="ListParagraph"/>
        <w:spacing w:line="360" w:lineRule="auto"/>
        <w:jc w:val="both"/>
        <w:rPr>
          <w:rFonts w:ascii="Times New Roman" w:hAnsi="Times New Roman" w:cs="Times New Roman"/>
          <w:sz w:val="24"/>
          <w:szCs w:val="24"/>
        </w:rPr>
      </w:pPr>
    </w:p>
    <w:p w14:paraId="524D505A" w14:textId="77777777" w:rsidR="009E0FBE" w:rsidRPr="00C94272" w:rsidRDefault="009E0FBE" w:rsidP="00B02609">
      <w:pPr>
        <w:pStyle w:val="Heading1"/>
        <w:spacing w:line="360" w:lineRule="auto"/>
        <w:jc w:val="both"/>
        <w:rPr>
          <w:rFonts w:ascii="Times New Roman" w:hAnsi="Times New Roman" w:cs="Times New Roman"/>
          <w:b/>
          <w:bCs/>
          <w:color w:val="000000" w:themeColor="text1"/>
          <w:sz w:val="24"/>
          <w:szCs w:val="24"/>
        </w:rPr>
      </w:pPr>
      <w:r w:rsidRPr="00C94272">
        <w:rPr>
          <w:rFonts w:ascii="Times New Roman" w:hAnsi="Times New Roman" w:cs="Times New Roman"/>
          <w:b/>
          <w:bCs/>
          <w:color w:val="000000" w:themeColor="text1"/>
          <w:sz w:val="24"/>
          <w:szCs w:val="24"/>
        </w:rPr>
        <w:t>Person Specification</w:t>
      </w:r>
    </w:p>
    <w:tbl>
      <w:tblPr>
        <w:tblStyle w:val="TableGrid"/>
        <w:tblW w:w="0" w:type="auto"/>
        <w:tblLook w:val="04A0" w:firstRow="1" w:lastRow="0" w:firstColumn="1" w:lastColumn="0" w:noHBand="0" w:noVBand="1"/>
      </w:tblPr>
      <w:tblGrid>
        <w:gridCol w:w="1773"/>
        <w:gridCol w:w="4021"/>
        <w:gridCol w:w="3222"/>
      </w:tblGrid>
      <w:tr w:rsidR="009E0FBE" w:rsidRPr="008813DE" w14:paraId="2C69F60C" w14:textId="77777777" w:rsidTr="002C2F0F">
        <w:tc>
          <w:tcPr>
            <w:tcW w:w="0" w:type="auto"/>
            <w:hideMark/>
          </w:tcPr>
          <w:p w14:paraId="7B107EE2" w14:textId="77777777" w:rsidR="009E0FBE" w:rsidRPr="008813DE" w:rsidRDefault="009E0FBE" w:rsidP="00B02609">
            <w:pPr>
              <w:spacing w:after="160" w:line="360" w:lineRule="auto"/>
              <w:jc w:val="both"/>
              <w:rPr>
                <w:rFonts w:ascii="Times New Roman" w:hAnsi="Times New Roman" w:cs="Times New Roman"/>
                <w:b/>
                <w:bCs/>
                <w:sz w:val="24"/>
                <w:szCs w:val="24"/>
              </w:rPr>
            </w:pPr>
            <w:r w:rsidRPr="008813DE">
              <w:rPr>
                <w:rFonts w:ascii="Times New Roman" w:hAnsi="Times New Roman" w:cs="Times New Roman"/>
                <w:b/>
                <w:bCs/>
                <w:sz w:val="24"/>
                <w:szCs w:val="24"/>
              </w:rPr>
              <w:t>Criteria</w:t>
            </w:r>
          </w:p>
        </w:tc>
        <w:tc>
          <w:tcPr>
            <w:tcW w:w="0" w:type="auto"/>
            <w:hideMark/>
          </w:tcPr>
          <w:p w14:paraId="42E09D69" w14:textId="77777777" w:rsidR="009E0FBE" w:rsidRPr="008813DE" w:rsidRDefault="009E0FBE" w:rsidP="00B02609">
            <w:pPr>
              <w:spacing w:after="160" w:line="360" w:lineRule="auto"/>
              <w:jc w:val="both"/>
              <w:rPr>
                <w:rFonts w:ascii="Times New Roman" w:hAnsi="Times New Roman" w:cs="Times New Roman"/>
                <w:b/>
                <w:bCs/>
                <w:sz w:val="24"/>
                <w:szCs w:val="24"/>
              </w:rPr>
            </w:pPr>
            <w:r w:rsidRPr="008813DE">
              <w:rPr>
                <w:rFonts w:ascii="Times New Roman" w:hAnsi="Times New Roman" w:cs="Times New Roman"/>
                <w:b/>
                <w:bCs/>
                <w:sz w:val="24"/>
                <w:szCs w:val="24"/>
              </w:rPr>
              <w:t>Essential</w:t>
            </w:r>
          </w:p>
        </w:tc>
        <w:tc>
          <w:tcPr>
            <w:tcW w:w="0" w:type="auto"/>
            <w:hideMark/>
          </w:tcPr>
          <w:p w14:paraId="3E03A1FB" w14:textId="77777777" w:rsidR="009E0FBE" w:rsidRPr="008813DE" w:rsidRDefault="009E0FBE" w:rsidP="00B02609">
            <w:pPr>
              <w:spacing w:after="160" w:line="360" w:lineRule="auto"/>
              <w:jc w:val="both"/>
              <w:rPr>
                <w:rFonts w:ascii="Times New Roman" w:hAnsi="Times New Roman" w:cs="Times New Roman"/>
                <w:b/>
                <w:bCs/>
                <w:sz w:val="24"/>
                <w:szCs w:val="24"/>
              </w:rPr>
            </w:pPr>
            <w:r w:rsidRPr="008813DE">
              <w:rPr>
                <w:rFonts w:ascii="Times New Roman" w:hAnsi="Times New Roman" w:cs="Times New Roman"/>
                <w:b/>
                <w:bCs/>
                <w:sz w:val="24"/>
                <w:szCs w:val="24"/>
              </w:rPr>
              <w:t>Desirable</w:t>
            </w:r>
          </w:p>
        </w:tc>
      </w:tr>
      <w:tr w:rsidR="009E0FBE" w:rsidRPr="008813DE" w14:paraId="4AB9A88F" w14:textId="77777777" w:rsidTr="002C2F0F">
        <w:tc>
          <w:tcPr>
            <w:tcW w:w="0" w:type="auto"/>
            <w:hideMark/>
          </w:tcPr>
          <w:p w14:paraId="7810F85B" w14:textId="77777777" w:rsidR="009E0FBE" w:rsidRPr="008813DE" w:rsidRDefault="009E0FBE" w:rsidP="00B02609">
            <w:pPr>
              <w:spacing w:after="160" w:line="360" w:lineRule="auto"/>
              <w:jc w:val="both"/>
              <w:rPr>
                <w:rFonts w:ascii="Times New Roman" w:hAnsi="Times New Roman" w:cs="Times New Roman"/>
                <w:sz w:val="24"/>
                <w:szCs w:val="24"/>
              </w:rPr>
            </w:pPr>
            <w:r w:rsidRPr="008813DE">
              <w:rPr>
                <w:rFonts w:ascii="Times New Roman" w:hAnsi="Times New Roman" w:cs="Times New Roman"/>
                <w:sz w:val="24"/>
                <w:szCs w:val="24"/>
              </w:rPr>
              <w:t>Education</w:t>
            </w:r>
          </w:p>
        </w:tc>
        <w:tc>
          <w:tcPr>
            <w:tcW w:w="0" w:type="auto"/>
            <w:hideMark/>
          </w:tcPr>
          <w:p w14:paraId="3E14BEA2" w14:textId="77777777" w:rsidR="009E0FBE" w:rsidRPr="008813DE" w:rsidRDefault="009E0FBE" w:rsidP="00B02609">
            <w:pPr>
              <w:spacing w:after="160" w:line="360" w:lineRule="auto"/>
              <w:jc w:val="both"/>
              <w:rPr>
                <w:rFonts w:ascii="Times New Roman" w:hAnsi="Times New Roman" w:cs="Times New Roman"/>
                <w:sz w:val="24"/>
                <w:szCs w:val="24"/>
              </w:rPr>
            </w:pPr>
            <w:r w:rsidRPr="008813DE">
              <w:rPr>
                <w:rFonts w:ascii="Times New Roman" w:hAnsi="Times New Roman" w:cs="Times New Roman"/>
                <w:sz w:val="24"/>
                <w:szCs w:val="24"/>
              </w:rPr>
              <w:t>Degree in Business, Management, HR, or related field</w:t>
            </w:r>
          </w:p>
        </w:tc>
        <w:tc>
          <w:tcPr>
            <w:tcW w:w="0" w:type="auto"/>
            <w:hideMark/>
          </w:tcPr>
          <w:p w14:paraId="3CE22531" w14:textId="77777777" w:rsidR="009E0FBE" w:rsidRPr="008813DE" w:rsidRDefault="009E0FBE" w:rsidP="00B02609">
            <w:pPr>
              <w:spacing w:after="160" w:line="360" w:lineRule="auto"/>
              <w:jc w:val="both"/>
              <w:rPr>
                <w:rFonts w:ascii="Times New Roman" w:hAnsi="Times New Roman" w:cs="Times New Roman"/>
                <w:sz w:val="24"/>
                <w:szCs w:val="24"/>
              </w:rPr>
            </w:pPr>
            <w:r w:rsidRPr="008813DE">
              <w:rPr>
                <w:rFonts w:ascii="Times New Roman" w:hAnsi="Times New Roman" w:cs="Times New Roman"/>
                <w:sz w:val="24"/>
                <w:szCs w:val="24"/>
              </w:rPr>
              <w:t>Knowledge of innovation management</w:t>
            </w:r>
          </w:p>
        </w:tc>
      </w:tr>
      <w:tr w:rsidR="009E0FBE" w:rsidRPr="008813DE" w14:paraId="647488BD" w14:textId="77777777" w:rsidTr="002C2F0F">
        <w:tc>
          <w:tcPr>
            <w:tcW w:w="0" w:type="auto"/>
            <w:hideMark/>
          </w:tcPr>
          <w:p w14:paraId="4F845508" w14:textId="77777777" w:rsidR="009E0FBE" w:rsidRPr="008813DE" w:rsidRDefault="009E0FBE" w:rsidP="00B02609">
            <w:pPr>
              <w:spacing w:after="160" w:line="360" w:lineRule="auto"/>
              <w:jc w:val="both"/>
              <w:rPr>
                <w:rFonts w:ascii="Times New Roman" w:hAnsi="Times New Roman" w:cs="Times New Roman"/>
                <w:sz w:val="24"/>
                <w:szCs w:val="24"/>
              </w:rPr>
            </w:pPr>
            <w:r w:rsidRPr="008813DE">
              <w:rPr>
                <w:rFonts w:ascii="Times New Roman" w:hAnsi="Times New Roman" w:cs="Times New Roman"/>
                <w:sz w:val="24"/>
                <w:szCs w:val="24"/>
              </w:rPr>
              <w:t>Skills</w:t>
            </w:r>
          </w:p>
        </w:tc>
        <w:tc>
          <w:tcPr>
            <w:tcW w:w="0" w:type="auto"/>
            <w:hideMark/>
          </w:tcPr>
          <w:p w14:paraId="22BF0101" w14:textId="77777777" w:rsidR="009E0FBE" w:rsidRPr="008813DE" w:rsidRDefault="009E0FBE" w:rsidP="00B02609">
            <w:pPr>
              <w:spacing w:after="160" w:line="360" w:lineRule="auto"/>
              <w:jc w:val="both"/>
              <w:rPr>
                <w:rFonts w:ascii="Times New Roman" w:hAnsi="Times New Roman" w:cs="Times New Roman"/>
                <w:sz w:val="24"/>
                <w:szCs w:val="24"/>
              </w:rPr>
            </w:pPr>
            <w:r w:rsidRPr="008813DE">
              <w:rPr>
                <w:rFonts w:ascii="Times New Roman" w:hAnsi="Times New Roman" w:cs="Times New Roman"/>
                <w:sz w:val="24"/>
                <w:szCs w:val="24"/>
              </w:rPr>
              <w:t>Creativity, problem-solving, and communication</w:t>
            </w:r>
          </w:p>
        </w:tc>
        <w:tc>
          <w:tcPr>
            <w:tcW w:w="0" w:type="auto"/>
            <w:hideMark/>
          </w:tcPr>
          <w:p w14:paraId="149648D3" w14:textId="77777777" w:rsidR="009E0FBE" w:rsidRPr="008813DE" w:rsidRDefault="009E0FBE" w:rsidP="00B02609">
            <w:pPr>
              <w:spacing w:after="160" w:line="360" w:lineRule="auto"/>
              <w:jc w:val="both"/>
              <w:rPr>
                <w:rFonts w:ascii="Times New Roman" w:hAnsi="Times New Roman" w:cs="Times New Roman"/>
                <w:sz w:val="24"/>
                <w:szCs w:val="24"/>
              </w:rPr>
            </w:pPr>
            <w:r w:rsidRPr="008813DE">
              <w:rPr>
                <w:rFonts w:ascii="Times New Roman" w:hAnsi="Times New Roman" w:cs="Times New Roman"/>
                <w:sz w:val="24"/>
                <w:szCs w:val="24"/>
              </w:rPr>
              <w:t>Project coordination</w:t>
            </w:r>
          </w:p>
        </w:tc>
      </w:tr>
      <w:tr w:rsidR="009E0FBE" w:rsidRPr="008813DE" w14:paraId="79B357AA" w14:textId="77777777" w:rsidTr="002C2F0F">
        <w:tc>
          <w:tcPr>
            <w:tcW w:w="0" w:type="auto"/>
            <w:hideMark/>
          </w:tcPr>
          <w:p w14:paraId="65AE9C71" w14:textId="77777777" w:rsidR="009E0FBE" w:rsidRPr="008813DE" w:rsidRDefault="009E0FBE" w:rsidP="00B02609">
            <w:pPr>
              <w:spacing w:after="160" w:line="360" w:lineRule="auto"/>
              <w:jc w:val="both"/>
              <w:rPr>
                <w:rFonts w:ascii="Times New Roman" w:hAnsi="Times New Roman" w:cs="Times New Roman"/>
                <w:sz w:val="24"/>
                <w:szCs w:val="24"/>
              </w:rPr>
            </w:pPr>
            <w:r w:rsidRPr="008813DE">
              <w:rPr>
                <w:rFonts w:ascii="Times New Roman" w:hAnsi="Times New Roman" w:cs="Times New Roman"/>
                <w:sz w:val="24"/>
                <w:szCs w:val="24"/>
              </w:rPr>
              <w:t>Digital Skills</w:t>
            </w:r>
          </w:p>
        </w:tc>
        <w:tc>
          <w:tcPr>
            <w:tcW w:w="0" w:type="auto"/>
            <w:hideMark/>
          </w:tcPr>
          <w:p w14:paraId="76B47676" w14:textId="77777777" w:rsidR="009E0FBE" w:rsidRPr="008813DE" w:rsidRDefault="009E0FBE" w:rsidP="00B02609">
            <w:pPr>
              <w:spacing w:after="160" w:line="360" w:lineRule="auto"/>
              <w:jc w:val="both"/>
              <w:rPr>
                <w:rFonts w:ascii="Times New Roman" w:hAnsi="Times New Roman" w:cs="Times New Roman"/>
                <w:sz w:val="24"/>
                <w:szCs w:val="24"/>
              </w:rPr>
            </w:pPr>
            <w:r w:rsidRPr="008813DE">
              <w:rPr>
                <w:rFonts w:ascii="Times New Roman" w:hAnsi="Times New Roman" w:cs="Times New Roman"/>
                <w:sz w:val="24"/>
                <w:szCs w:val="24"/>
              </w:rPr>
              <w:t>Basic digital literacy</w:t>
            </w:r>
          </w:p>
        </w:tc>
        <w:tc>
          <w:tcPr>
            <w:tcW w:w="0" w:type="auto"/>
            <w:hideMark/>
          </w:tcPr>
          <w:p w14:paraId="04317DCA" w14:textId="77777777" w:rsidR="009E0FBE" w:rsidRPr="008813DE" w:rsidRDefault="009E0FBE" w:rsidP="00B02609">
            <w:pPr>
              <w:spacing w:after="160" w:line="360" w:lineRule="auto"/>
              <w:jc w:val="both"/>
              <w:rPr>
                <w:rFonts w:ascii="Times New Roman" w:hAnsi="Times New Roman" w:cs="Times New Roman"/>
                <w:sz w:val="24"/>
                <w:szCs w:val="24"/>
              </w:rPr>
            </w:pPr>
            <w:r w:rsidRPr="008813DE">
              <w:rPr>
                <w:rFonts w:ascii="Times New Roman" w:hAnsi="Times New Roman" w:cs="Times New Roman"/>
                <w:sz w:val="24"/>
                <w:szCs w:val="24"/>
              </w:rPr>
              <w:t>Experience with collaborative tools</w:t>
            </w:r>
          </w:p>
        </w:tc>
      </w:tr>
      <w:tr w:rsidR="009E0FBE" w:rsidRPr="008813DE" w14:paraId="6C372CFE" w14:textId="77777777" w:rsidTr="002C2F0F">
        <w:tc>
          <w:tcPr>
            <w:tcW w:w="0" w:type="auto"/>
            <w:hideMark/>
          </w:tcPr>
          <w:p w14:paraId="7037182E" w14:textId="77777777" w:rsidR="009E0FBE" w:rsidRPr="008813DE" w:rsidRDefault="009E0FBE" w:rsidP="00B02609">
            <w:pPr>
              <w:spacing w:after="160" w:line="360" w:lineRule="auto"/>
              <w:jc w:val="both"/>
              <w:rPr>
                <w:rFonts w:ascii="Times New Roman" w:hAnsi="Times New Roman" w:cs="Times New Roman"/>
                <w:sz w:val="24"/>
                <w:szCs w:val="24"/>
              </w:rPr>
            </w:pPr>
            <w:r w:rsidRPr="008813DE">
              <w:rPr>
                <w:rFonts w:ascii="Times New Roman" w:hAnsi="Times New Roman" w:cs="Times New Roman"/>
                <w:sz w:val="24"/>
                <w:szCs w:val="24"/>
              </w:rPr>
              <w:t>Experience</w:t>
            </w:r>
          </w:p>
        </w:tc>
        <w:tc>
          <w:tcPr>
            <w:tcW w:w="0" w:type="auto"/>
            <w:hideMark/>
          </w:tcPr>
          <w:p w14:paraId="0CA78D7B" w14:textId="77777777" w:rsidR="009E0FBE" w:rsidRPr="008813DE" w:rsidRDefault="009E0FBE" w:rsidP="00B02609">
            <w:pPr>
              <w:spacing w:after="160" w:line="360" w:lineRule="auto"/>
              <w:jc w:val="both"/>
              <w:rPr>
                <w:rFonts w:ascii="Times New Roman" w:hAnsi="Times New Roman" w:cs="Times New Roman"/>
                <w:sz w:val="24"/>
                <w:szCs w:val="24"/>
              </w:rPr>
            </w:pPr>
            <w:r w:rsidRPr="008813DE">
              <w:rPr>
                <w:rFonts w:ascii="Times New Roman" w:hAnsi="Times New Roman" w:cs="Times New Roman"/>
                <w:sz w:val="24"/>
                <w:szCs w:val="24"/>
              </w:rPr>
              <w:t>Teamwork or student engagement activities</w:t>
            </w:r>
          </w:p>
        </w:tc>
        <w:tc>
          <w:tcPr>
            <w:tcW w:w="0" w:type="auto"/>
            <w:hideMark/>
          </w:tcPr>
          <w:p w14:paraId="12EB6966" w14:textId="77A15864" w:rsidR="009E0FBE" w:rsidRPr="008813DE" w:rsidRDefault="009E0FBE" w:rsidP="00B02609">
            <w:pPr>
              <w:spacing w:after="160" w:line="360" w:lineRule="auto"/>
              <w:jc w:val="both"/>
              <w:rPr>
                <w:rFonts w:ascii="Times New Roman" w:hAnsi="Times New Roman" w:cs="Times New Roman"/>
                <w:sz w:val="24"/>
                <w:szCs w:val="24"/>
              </w:rPr>
            </w:pPr>
            <w:r w:rsidRPr="008813DE">
              <w:rPr>
                <w:rFonts w:ascii="Times New Roman" w:hAnsi="Times New Roman" w:cs="Times New Roman"/>
                <w:sz w:val="24"/>
                <w:szCs w:val="24"/>
              </w:rPr>
              <w:t>Experience</w:t>
            </w:r>
            <w:r w:rsidR="00550A17">
              <w:rPr>
                <w:rFonts w:ascii="Times New Roman" w:hAnsi="Times New Roman" w:cs="Times New Roman"/>
                <w:sz w:val="24"/>
                <w:szCs w:val="24"/>
              </w:rPr>
              <w:t xml:space="preserve"> </w:t>
            </w:r>
            <w:r w:rsidRPr="008813DE">
              <w:rPr>
                <w:rFonts w:ascii="Times New Roman" w:hAnsi="Times New Roman" w:cs="Times New Roman"/>
                <w:sz w:val="24"/>
                <w:szCs w:val="24"/>
              </w:rPr>
              <w:t>supporting innovation projects</w:t>
            </w:r>
          </w:p>
        </w:tc>
      </w:tr>
      <w:tr w:rsidR="009E0FBE" w:rsidRPr="008813DE" w14:paraId="413B8814" w14:textId="77777777" w:rsidTr="002C2F0F">
        <w:tc>
          <w:tcPr>
            <w:tcW w:w="0" w:type="auto"/>
            <w:hideMark/>
          </w:tcPr>
          <w:p w14:paraId="1BC5FC4B" w14:textId="77777777" w:rsidR="009E0FBE" w:rsidRPr="008813DE" w:rsidRDefault="009E0FBE" w:rsidP="00B02609">
            <w:pPr>
              <w:spacing w:after="160" w:line="360" w:lineRule="auto"/>
              <w:jc w:val="both"/>
              <w:rPr>
                <w:rFonts w:ascii="Times New Roman" w:hAnsi="Times New Roman" w:cs="Times New Roman"/>
                <w:sz w:val="24"/>
                <w:szCs w:val="24"/>
              </w:rPr>
            </w:pPr>
            <w:r w:rsidRPr="008813DE">
              <w:rPr>
                <w:rFonts w:ascii="Times New Roman" w:hAnsi="Times New Roman" w:cs="Times New Roman"/>
                <w:sz w:val="24"/>
                <w:szCs w:val="24"/>
              </w:rPr>
              <w:t>Personal Attributes</w:t>
            </w:r>
          </w:p>
        </w:tc>
        <w:tc>
          <w:tcPr>
            <w:tcW w:w="0" w:type="auto"/>
            <w:hideMark/>
          </w:tcPr>
          <w:p w14:paraId="156C9201" w14:textId="77777777" w:rsidR="009E0FBE" w:rsidRPr="008813DE" w:rsidRDefault="009E0FBE" w:rsidP="00B02609">
            <w:pPr>
              <w:spacing w:after="160" w:line="360" w:lineRule="auto"/>
              <w:jc w:val="both"/>
              <w:rPr>
                <w:rFonts w:ascii="Times New Roman" w:hAnsi="Times New Roman" w:cs="Times New Roman"/>
                <w:sz w:val="24"/>
                <w:szCs w:val="24"/>
              </w:rPr>
            </w:pPr>
            <w:r w:rsidRPr="008813DE">
              <w:rPr>
                <w:rFonts w:ascii="Times New Roman" w:hAnsi="Times New Roman" w:cs="Times New Roman"/>
                <w:sz w:val="24"/>
                <w:szCs w:val="24"/>
              </w:rPr>
              <w:t>Creativity, curiosity, adaptability</w:t>
            </w:r>
          </w:p>
        </w:tc>
        <w:tc>
          <w:tcPr>
            <w:tcW w:w="0" w:type="auto"/>
            <w:hideMark/>
          </w:tcPr>
          <w:p w14:paraId="0129F228" w14:textId="77777777" w:rsidR="009E0FBE" w:rsidRPr="008813DE" w:rsidRDefault="009E0FBE" w:rsidP="00B02609">
            <w:pPr>
              <w:spacing w:after="160" w:line="360" w:lineRule="auto"/>
              <w:jc w:val="both"/>
              <w:rPr>
                <w:rFonts w:ascii="Times New Roman" w:hAnsi="Times New Roman" w:cs="Times New Roman"/>
                <w:sz w:val="24"/>
                <w:szCs w:val="24"/>
              </w:rPr>
            </w:pPr>
            <w:r w:rsidRPr="008813DE">
              <w:rPr>
                <w:rFonts w:ascii="Times New Roman" w:hAnsi="Times New Roman" w:cs="Times New Roman"/>
                <w:sz w:val="24"/>
                <w:szCs w:val="24"/>
              </w:rPr>
              <w:t>Leadership potential</w:t>
            </w:r>
          </w:p>
        </w:tc>
      </w:tr>
    </w:tbl>
    <w:p w14:paraId="23E02CCD" w14:textId="77777777" w:rsidR="009E0FBE" w:rsidRPr="008813DE" w:rsidRDefault="009E0FBE" w:rsidP="00B02609">
      <w:pPr>
        <w:spacing w:line="360" w:lineRule="auto"/>
        <w:jc w:val="both"/>
        <w:rPr>
          <w:rFonts w:ascii="Times New Roman" w:hAnsi="Times New Roman" w:cs="Times New Roman"/>
          <w:sz w:val="24"/>
          <w:szCs w:val="24"/>
        </w:rPr>
      </w:pPr>
    </w:p>
    <w:p w14:paraId="458CBF60" w14:textId="77777777" w:rsidR="00911E96" w:rsidRDefault="009E0FBE" w:rsidP="00B02609">
      <w:pPr>
        <w:spacing w:line="360" w:lineRule="auto"/>
        <w:jc w:val="both"/>
        <w:rPr>
          <w:rFonts w:ascii="Times New Roman" w:hAnsi="Times New Roman" w:cs="Times New Roman"/>
          <w:sz w:val="24"/>
          <w:szCs w:val="24"/>
        </w:rPr>
      </w:pPr>
      <w:r w:rsidRPr="008813DE">
        <w:rPr>
          <w:rFonts w:ascii="Times New Roman" w:hAnsi="Times New Roman" w:cs="Times New Roman"/>
          <w:sz w:val="24"/>
          <w:szCs w:val="24"/>
        </w:rPr>
        <w:t>The person specification is a description of the attributes that are needed to perform well in this position.</w:t>
      </w:r>
    </w:p>
    <w:p w14:paraId="041B256D" w14:textId="75EBF010" w:rsidR="00911E96" w:rsidRPr="00F20E2F" w:rsidRDefault="009E0FBE" w:rsidP="00F20E2F">
      <w:pPr>
        <w:pStyle w:val="ListParagraph"/>
        <w:numPr>
          <w:ilvl w:val="0"/>
          <w:numId w:val="3"/>
        </w:numPr>
        <w:spacing w:line="360" w:lineRule="auto"/>
        <w:jc w:val="both"/>
        <w:rPr>
          <w:rFonts w:ascii="Times New Roman" w:hAnsi="Times New Roman" w:cs="Times New Roman"/>
          <w:sz w:val="24"/>
          <w:szCs w:val="24"/>
        </w:rPr>
      </w:pPr>
      <w:r w:rsidRPr="00F20E2F">
        <w:rPr>
          <w:rFonts w:ascii="Times New Roman" w:hAnsi="Times New Roman" w:cs="Times New Roman"/>
          <w:sz w:val="24"/>
          <w:szCs w:val="24"/>
        </w:rPr>
        <w:lastRenderedPageBreak/>
        <w:t xml:space="preserve">Education must be in business management, human resource management, or must be in innovation studies. </w:t>
      </w:r>
    </w:p>
    <w:p w14:paraId="1FE3FB7C" w14:textId="778FE4A6" w:rsidR="00911E96" w:rsidRPr="00F20E2F" w:rsidRDefault="009E0FBE" w:rsidP="00F20E2F">
      <w:pPr>
        <w:pStyle w:val="ListParagraph"/>
        <w:numPr>
          <w:ilvl w:val="0"/>
          <w:numId w:val="3"/>
        </w:numPr>
        <w:spacing w:line="360" w:lineRule="auto"/>
        <w:jc w:val="both"/>
        <w:rPr>
          <w:rFonts w:ascii="Times New Roman" w:hAnsi="Times New Roman" w:cs="Times New Roman"/>
          <w:sz w:val="24"/>
          <w:szCs w:val="24"/>
        </w:rPr>
      </w:pPr>
      <w:r w:rsidRPr="00F20E2F">
        <w:rPr>
          <w:rFonts w:ascii="Times New Roman" w:hAnsi="Times New Roman" w:cs="Times New Roman"/>
          <w:sz w:val="24"/>
          <w:szCs w:val="24"/>
        </w:rPr>
        <w:t>The organisational behaviour ensures that employees get to know about teamwork and communication processes.</w:t>
      </w:r>
      <w:r w:rsidR="00F20E2F" w:rsidRPr="00F20E2F">
        <w:rPr>
          <w:rFonts w:ascii="Times New Roman" w:hAnsi="Times New Roman" w:cs="Times New Roman"/>
          <w:sz w:val="24"/>
          <w:szCs w:val="24"/>
        </w:rPr>
        <w:t xml:space="preserve"> Communication skills are also needed to work well with the staff members and students. Effective communication enhances collaboration and facilitates effective practise of any innovation programme. </w:t>
      </w:r>
      <w:r w:rsidRPr="00F20E2F">
        <w:rPr>
          <w:rFonts w:ascii="Times New Roman" w:hAnsi="Times New Roman" w:cs="Times New Roman"/>
          <w:sz w:val="24"/>
          <w:szCs w:val="24"/>
        </w:rPr>
        <w:t xml:space="preserve"> </w:t>
      </w:r>
    </w:p>
    <w:p w14:paraId="6F9D062B" w14:textId="308CD7EE" w:rsidR="00F20E2F" w:rsidRPr="00F20E2F" w:rsidRDefault="009E0FBE" w:rsidP="00B02609">
      <w:pPr>
        <w:pStyle w:val="ListParagraph"/>
        <w:numPr>
          <w:ilvl w:val="0"/>
          <w:numId w:val="3"/>
        </w:numPr>
        <w:spacing w:line="360" w:lineRule="auto"/>
        <w:jc w:val="both"/>
        <w:rPr>
          <w:rFonts w:ascii="Times New Roman" w:hAnsi="Times New Roman" w:cs="Times New Roman"/>
          <w:sz w:val="24"/>
          <w:szCs w:val="24"/>
        </w:rPr>
      </w:pPr>
      <w:r w:rsidRPr="00F20E2F">
        <w:rPr>
          <w:rFonts w:ascii="Times New Roman" w:hAnsi="Times New Roman" w:cs="Times New Roman"/>
          <w:sz w:val="24"/>
          <w:szCs w:val="24"/>
        </w:rPr>
        <w:t>Another skill required in job roles where innovation is a major task is creative thinking.</w:t>
      </w:r>
      <w:r w:rsidR="00F20E2F">
        <w:rPr>
          <w:rFonts w:ascii="Times New Roman" w:hAnsi="Times New Roman" w:cs="Times New Roman"/>
          <w:sz w:val="24"/>
          <w:szCs w:val="24"/>
        </w:rPr>
        <w:t xml:space="preserve"> </w:t>
      </w:r>
      <w:r w:rsidR="00911E96" w:rsidRPr="00F20E2F">
        <w:rPr>
          <w:rFonts w:ascii="Times New Roman" w:hAnsi="Times New Roman" w:cs="Times New Roman"/>
          <w:sz w:val="24"/>
          <w:szCs w:val="24"/>
        </w:rPr>
        <w:t>C</w:t>
      </w:r>
      <w:r w:rsidRPr="00F20E2F">
        <w:rPr>
          <w:rFonts w:ascii="Times New Roman" w:hAnsi="Times New Roman" w:cs="Times New Roman"/>
          <w:sz w:val="24"/>
          <w:szCs w:val="24"/>
        </w:rPr>
        <w:t>reativity is the key to success in organisational innovation. Supportive leadership and organisational motivation make organisations promote creativity.</w:t>
      </w:r>
    </w:p>
    <w:p w14:paraId="6E0855BE" w14:textId="65DC9F0E" w:rsidR="00F20E2F" w:rsidRPr="00F20E2F" w:rsidRDefault="009E0FBE" w:rsidP="00F20E2F">
      <w:pPr>
        <w:pStyle w:val="ListParagraph"/>
        <w:numPr>
          <w:ilvl w:val="0"/>
          <w:numId w:val="3"/>
        </w:numPr>
        <w:spacing w:line="360" w:lineRule="auto"/>
        <w:jc w:val="both"/>
        <w:rPr>
          <w:rFonts w:ascii="Times New Roman" w:hAnsi="Times New Roman" w:cs="Times New Roman"/>
          <w:sz w:val="24"/>
          <w:szCs w:val="24"/>
        </w:rPr>
      </w:pPr>
      <w:r w:rsidRPr="00F20E2F">
        <w:rPr>
          <w:rFonts w:ascii="Times New Roman" w:hAnsi="Times New Roman" w:cs="Times New Roman"/>
          <w:sz w:val="24"/>
          <w:szCs w:val="24"/>
        </w:rPr>
        <w:t xml:space="preserve">Another need of modern innovation-related positions is digital literacy. Information sharing and working together in organisations are facilitated by digital communication tools. </w:t>
      </w:r>
    </w:p>
    <w:p w14:paraId="6A2388FD" w14:textId="09110C0F" w:rsidR="009E0FBE" w:rsidRDefault="009E0FBE" w:rsidP="00B02609">
      <w:pPr>
        <w:spacing w:line="360" w:lineRule="auto"/>
        <w:jc w:val="both"/>
        <w:rPr>
          <w:rFonts w:ascii="Times New Roman" w:hAnsi="Times New Roman" w:cs="Times New Roman"/>
          <w:sz w:val="24"/>
          <w:szCs w:val="24"/>
        </w:rPr>
      </w:pPr>
      <w:r w:rsidRPr="008813DE">
        <w:rPr>
          <w:rFonts w:ascii="Times New Roman" w:hAnsi="Times New Roman" w:cs="Times New Roman"/>
          <w:sz w:val="24"/>
          <w:szCs w:val="24"/>
        </w:rPr>
        <w:t>Past teamwork experience can also help the candidates learn about the working conditions in a team. There is also an impact of personal attributes on the process of success in innovation-related positions. Curiosity helps people to discover new concepts and challenge the practises. Motivation assists in active involvement when there are innovation programmes and organisational processes.</w:t>
      </w:r>
    </w:p>
    <w:p w14:paraId="4ADA4111" w14:textId="77777777" w:rsidR="006B48C1" w:rsidRPr="008813DE" w:rsidRDefault="006B48C1" w:rsidP="00B02609">
      <w:pPr>
        <w:spacing w:line="360" w:lineRule="auto"/>
        <w:jc w:val="both"/>
        <w:rPr>
          <w:rFonts w:ascii="Times New Roman" w:hAnsi="Times New Roman" w:cs="Times New Roman"/>
          <w:sz w:val="24"/>
          <w:szCs w:val="24"/>
        </w:rPr>
      </w:pPr>
    </w:p>
    <w:p w14:paraId="704B4DEA" w14:textId="77777777" w:rsidR="009E0FBE" w:rsidRPr="00C94272" w:rsidRDefault="009E0FBE" w:rsidP="00B02609">
      <w:pPr>
        <w:pStyle w:val="Heading1"/>
        <w:spacing w:line="360" w:lineRule="auto"/>
        <w:jc w:val="both"/>
        <w:rPr>
          <w:rFonts w:ascii="Times New Roman" w:hAnsi="Times New Roman" w:cs="Times New Roman"/>
          <w:b/>
          <w:bCs/>
          <w:color w:val="000000" w:themeColor="text1"/>
          <w:sz w:val="24"/>
          <w:szCs w:val="24"/>
        </w:rPr>
      </w:pPr>
      <w:r w:rsidRPr="00C94272">
        <w:rPr>
          <w:rFonts w:ascii="Times New Roman" w:hAnsi="Times New Roman" w:cs="Times New Roman"/>
          <w:b/>
          <w:bCs/>
          <w:color w:val="000000" w:themeColor="text1"/>
          <w:sz w:val="24"/>
          <w:szCs w:val="24"/>
        </w:rPr>
        <w:t>Conclusion</w:t>
      </w:r>
    </w:p>
    <w:p w14:paraId="13F8FB74" w14:textId="77777777" w:rsidR="009E0FBE" w:rsidRDefault="009E0FBE" w:rsidP="00B02609">
      <w:pPr>
        <w:spacing w:line="360" w:lineRule="auto"/>
        <w:jc w:val="both"/>
        <w:rPr>
          <w:rFonts w:ascii="Times New Roman" w:hAnsi="Times New Roman" w:cs="Times New Roman"/>
          <w:sz w:val="24"/>
          <w:szCs w:val="24"/>
        </w:rPr>
      </w:pPr>
      <w:r w:rsidRPr="008813DE">
        <w:rPr>
          <w:rFonts w:ascii="Times New Roman" w:hAnsi="Times New Roman" w:cs="Times New Roman"/>
          <w:sz w:val="24"/>
          <w:szCs w:val="24"/>
        </w:rPr>
        <w:t>The concept of innovation is significant in contemporary organisations that are dealing with technological change. Organisations are as such hiring employees with creative and working together skills. The Innovation Support Officer assists with the growth of innovative services at the Student Union. The job description encapsulates duties that are stimulating to creative thinking and organisational upgrading. The person specification recognises valuable skills and knowledge, and personal attributes of success. Hiring creative workers enables organisations to get better services and react well to the challenges that will arise in the future.</w:t>
      </w:r>
    </w:p>
    <w:p w14:paraId="46531F1A" w14:textId="77777777" w:rsidR="00A4042A" w:rsidRDefault="00A4042A" w:rsidP="00B02609">
      <w:pPr>
        <w:spacing w:line="360" w:lineRule="auto"/>
        <w:jc w:val="both"/>
        <w:rPr>
          <w:rFonts w:ascii="Times New Roman" w:hAnsi="Times New Roman" w:cs="Times New Roman"/>
          <w:sz w:val="24"/>
          <w:szCs w:val="24"/>
        </w:rPr>
      </w:pPr>
    </w:p>
    <w:p w14:paraId="10361CC2" w14:textId="77777777" w:rsidR="00077F6E" w:rsidRDefault="00077F6E" w:rsidP="00B02609">
      <w:pPr>
        <w:spacing w:line="360" w:lineRule="auto"/>
        <w:jc w:val="both"/>
        <w:rPr>
          <w:rFonts w:ascii="Times New Roman" w:hAnsi="Times New Roman" w:cs="Times New Roman"/>
          <w:sz w:val="24"/>
          <w:szCs w:val="24"/>
        </w:rPr>
      </w:pPr>
    </w:p>
    <w:p w14:paraId="4147A6D5" w14:textId="77777777" w:rsidR="00077F6E" w:rsidRDefault="00077F6E" w:rsidP="00B02609">
      <w:pPr>
        <w:spacing w:line="360" w:lineRule="auto"/>
        <w:jc w:val="both"/>
        <w:rPr>
          <w:rFonts w:ascii="Times New Roman" w:hAnsi="Times New Roman" w:cs="Times New Roman"/>
          <w:sz w:val="24"/>
          <w:szCs w:val="24"/>
        </w:rPr>
      </w:pPr>
    </w:p>
    <w:p w14:paraId="1DA334A1" w14:textId="77777777" w:rsidR="006B48C1" w:rsidRDefault="006B48C1" w:rsidP="00B02609">
      <w:pPr>
        <w:spacing w:line="360" w:lineRule="auto"/>
        <w:jc w:val="both"/>
        <w:rPr>
          <w:rFonts w:ascii="Times New Roman" w:hAnsi="Times New Roman" w:cs="Times New Roman"/>
          <w:sz w:val="24"/>
          <w:szCs w:val="24"/>
        </w:rPr>
      </w:pPr>
    </w:p>
    <w:p w14:paraId="74C2A946" w14:textId="74D8213A" w:rsidR="00A4042A" w:rsidRDefault="00A4042A" w:rsidP="00B02609">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QUESTIONS</w:t>
      </w:r>
    </w:p>
    <w:p w14:paraId="24264B2F" w14:textId="4F2E5DDE" w:rsidR="00D821F5" w:rsidRPr="00D821F5" w:rsidRDefault="00D821F5" w:rsidP="00D821F5">
      <w:pPr>
        <w:spacing w:line="360" w:lineRule="auto"/>
        <w:jc w:val="both"/>
        <w:rPr>
          <w:rFonts w:ascii="Times New Roman" w:hAnsi="Times New Roman" w:cs="Times New Roman"/>
          <w:sz w:val="24"/>
          <w:szCs w:val="24"/>
        </w:rPr>
      </w:pPr>
    </w:p>
    <w:p w14:paraId="7E0E4394" w14:textId="26BCAB12" w:rsidR="00D821F5" w:rsidRPr="00D821F5" w:rsidRDefault="00D821F5" w:rsidP="00D821F5">
      <w:pPr>
        <w:pStyle w:val="ListParagraph"/>
        <w:numPr>
          <w:ilvl w:val="0"/>
          <w:numId w:val="6"/>
        </w:numPr>
        <w:spacing w:line="360" w:lineRule="auto"/>
        <w:jc w:val="both"/>
        <w:rPr>
          <w:rFonts w:ascii="Times New Roman" w:hAnsi="Times New Roman" w:cs="Times New Roman"/>
          <w:b/>
          <w:bCs/>
          <w:sz w:val="24"/>
          <w:szCs w:val="24"/>
        </w:rPr>
      </w:pPr>
      <w:r w:rsidRPr="00D821F5">
        <w:rPr>
          <w:rFonts w:ascii="Times New Roman" w:hAnsi="Times New Roman" w:cs="Times New Roman"/>
          <w:b/>
          <w:bCs/>
          <w:sz w:val="24"/>
          <w:szCs w:val="24"/>
        </w:rPr>
        <w:t>Tell me about a time when you were in charge of a difficult project and had to work with people from different departments.</w:t>
      </w:r>
    </w:p>
    <w:p w14:paraId="05835597" w14:textId="765E421C" w:rsidR="00D821F5" w:rsidRPr="00AC6142" w:rsidRDefault="00D821F5" w:rsidP="00AC6142">
      <w:pPr>
        <w:pStyle w:val="ListParagraph"/>
        <w:numPr>
          <w:ilvl w:val="0"/>
          <w:numId w:val="6"/>
        </w:numPr>
        <w:spacing w:line="360" w:lineRule="auto"/>
        <w:jc w:val="both"/>
        <w:rPr>
          <w:rFonts w:ascii="Times New Roman" w:hAnsi="Times New Roman" w:cs="Times New Roman"/>
          <w:b/>
          <w:bCs/>
          <w:sz w:val="24"/>
          <w:szCs w:val="24"/>
        </w:rPr>
      </w:pPr>
      <w:r w:rsidRPr="00D821F5">
        <w:rPr>
          <w:rFonts w:ascii="Times New Roman" w:hAnsi="Times New Roman" w:cs="Times New Roman"/>
          <w:b/>
          <w:bCs/>
          <w:sz w:val="24"/>
          <w:szCs w:val="24"/>
        </w:rPr>
        <w:t>How do you go about setting and keeping track of key performance indicators (KPIs) for new projects that haven't been tested yet?</w:t>
      </w:r>
      <w:r w:rsidRPr="00D821F5">
        <w:rPr>
          <w:rFonts w:ascii="Times New Roman" w:hAnsi="Times New Roman" w:cs="Times New Roman"/>
          <w:b/>
          <w:bCs/>
          <w:sz w:val="24"/>
          <w:szCs w:val="24"/>
        </w:rPr>
        <w:t xml:space="preserve"> </w:t>
      </w:r>
    </w:p>
    <w:p w14:paraId="6DA779DC" w14:textId="77777777" w:rsidR="00AC6142" w:rsidRPr="00AC6142" w:rsidRDefault="00AC6142" w:rsidP="00AC6142">
      <w:pPr>
        <w:pStyle w:val="ListParagraph"/>
        <w:numPr>
          <w:ilvl w:val="0"/>
          <w:numId w:val="6"/>
        </w:numPr>
        <w:spacing w:line="360" w:lineRule="auto"/>
        <w:jc w:val="both"/>
        <w:rPr>
          <w:rFonts w:ascii="Times New Roman" w:hAnsi="Times New Roman" w:cs="Times New Roman"/>
          <w:b/>
          <w:bCs/>
          <w:sz w:val="24"/>
          <w:szCs w:val="24"/>
        </w:rPr>
      </w:pPr>
      <w:r w:rsidRPr="00AC6142">
        <w:rPr>
          <w:rFonts w:ascii="Times New Roman" w:hAnsi="Times New Roman" w:cs="Times New Roman"/>
          <w:b/>
          <w:bCs/>
          <w:sz w:val="24"/>
          <w:szCs w:val="24"/>
        </w:rPr>
        <w:t>How do you find the right balance between creative thinking, usefulness, and budget when you come up with new ideas?</w:t>
      </w:r>
    </w:p>
    <w:p w14:paraId="221FD2DB" w14:textId="77777777" w:rsidR="00AC6142" w:rsidRPr="00AC6142" w:rsidRDefault="00AC6142" w:rsidP="00AC6142">
      <w:pPr>
        <w:pStyle w:val="ListParagraph"/>
        <w:numPr>
          <w:ilvl w:val="0"/>
          <w:numId w:val="6"/>
        </w:numPr>
        <w:spacing w:line="360" w:lineRule="auto"/>
        <w:jc w:val="both"/>
        <w:rPr>
          <w:rFonts w:ascii="Times New Roman" w:hAnsi="Times New Roman" w:cs="Times New Roman"/>
          <w:b/>
          <w:sz w:val="24"/>
          <w:szCs w:val="24"/>
        </w:rPr>
      </w:pPr>
      <w:r w:rsidRPr="00AC6142">
        <w:rPr>
          <w:rFonts w:ascii="Times New Roman" w:hAnsi="Times New Roman" w:cs="Times New Roman"/>
          <w:b/>
          <w:bCs/>
          <w:sz w:val="24"/>
          <w:szCs w:val="24"/>
        </w:rPr>
        <w:t>What tools or frameworks do you use?</w:t>
      </w:r>
    </w:p>
    <w:p w14:paraId="51D344C4" w14:textId="57FA1548" w:rsidR="009E0FBE" w:rsidRPr="00AC6142" w:rsidRDefault="00AC6142" w:rsidP="00AC6142">
      <w:pPr>
        <w:pStyle w:val="ListParagraph"/>
        <w:numPr>
          <w:ilvl w:val="0"/>
          <w:numId w:val="6"/>
        </w:numPr>
        <w:spacing w:line="360" w:lineRule="auto"/>
        <w:jc w:val="both"/>
        <w:rPr>
          <w:rFonts w:ascii="Times New Roman" w:hAnsi="Times New Roman" w:cs="Times New Roman"/>
          <w:b/>
          <w:bCs/>
          <w:sz w:val="24"/>
          <w:szCs w:val="24"/>
        </w:rPr>
      </w:pPr>
      <w:r w:rsidRPr="00AC6142">
        <w:rPr>
          <w:rFonts w:ascii="Times New Roman" w:hAnsi="Times New Roman" w:cs="Times New Roman"/>
          <w:b/>
          <w:bCs/>
          <w:sz w:val="24"/>
          <w:szCs w:val="24"/>
        </w:rPr>
        <w:t xml:space="preserve">Which aspects of our organization's goals and beliefs most appeal to you? </w:t>
      </w:r>
      <w:r w:rsidR="009E0FBE" w:rsidRPr="00AC6142">
        <w:rPr>
          <w:rFonts w:ascii="Times New Roman" w:hAnsi="Times New Roman" w:cs="Times New Roman"/>
          <w:b/>
          <w:bCs/>
          <w:sz w:val="24"/>
          <w:szCs w:val="24"/>
        </w:rPr>
        <w:br w:type="page"/>
      </w:r>
    </w:p>
    <w:p w14:paraId="3101F2D0" w14:textId="77777777" w:rsidR="009E0FBE" w:rsidRPr="00C94272" w:rsidRDefault="009E0FBE" w:rsidP="00B02609">
      <w:pPr>
        <w:pStyle w:val="Heading1"/>
        <w:spacing w:line="360" w:lineRule="auto"/>
        <w:jc w:val="both"/>
        <w:rPr>
          <w:rFonts w:ascii="Times New Roman" w:hAnsi="Times New Roman" w:cs="Times New Roman"/>
          <w:b/>
          <w:bCs/>
          <w:color w:val="000000" w:themeColor="text1"/>
          <w:sz w:val="24"/>
          <w:szCs w:val="24"/>
        </w:rPr>
      </w:pPr>
      <w:r w:rsidRPr="00C94272">
        <w:rPr>
          <w:rFonts w:ascii="Times New Roman" w:hAnsi="Times New Roman" w:cs="Times New Roman"/>
          <w:b/>
          <w:bCs/>
          <w:color w:val="000000" w:themeColor="text1"/>
          <w:sz w:val="24"/>
          <w:szCs w:val="24"/>
        </w:rPr>
        <w:lastRenderedPageBreak/>
        <w:t xml:space="preserve">Reference </w:t>
      </w:r>
    </w:p>
    <w:p w14:paraId="32CCE6B6" w14:textId="77777777" w:rsidR="009E0FBE" w:rsidRPr="008813DE" w:rsidRDefault="009E0FBE" w:rsidP="00B02609">
      <w:pPr>
        <w:spacing w:line="360" w:lineRule="auto"/>
        <w:jc w:val="both"/>
        <w:rPr>
          <w:rFonts w:ascii="Times New Roman" w:hAnsi="Times New Roman" w:cs="Times New Roman"/>
          <w:sz w:val="24"/>
          <w:szCs w:val="24"/>
        </w:rPr>
      </w:pPr>
      <w:r w:rsidRPr="008813DE">
        <w:rPr>
          <w:rFonts w:ascii="Times New Roman" w:hAnsi="Times New Roman" w:cs="Times New Roman"/>
          <w:sz w:val="24"/>
          <w:szCs w:val="24"/>
        </w:rPr>
        <w:t xml:space="preserve">Barišić, A.F., Barišić, J.R. and </w:t>
      </w:r>
      <w:proofErr w:type="spellStart"/>
      <w:r w:rsidRPr="008813DE">
        <w:rPr>
          <w:rFonts w:ascii="Times New Roman" w:hAnsi="Times New Roman" w:cs="Times New Roman"/>
          <w:sz w:val="24"/>
          <w:szCs w:val="24"/>
        </w:rPr>
        <w:t>Miloloža</w:t>
      </w:r>
      <w:proofErr w:type="spellEnd"/>
      <w:r w:rsidRPr="008813DE">
        <w:rPr>
          <w:rFonts w:ascii="Times New Roman" w:hAnsi="Times New Roman" w:cs="Times New Roman"/>
          <w:sz w:val="24"/>
          <w:szCs w:val="24"/>
        </w:rPr>
        <w:t xml:space="preserve">, I. (2021) ‘Digital transformation: challenges for human resources management’, </w:t>
      </w:r>
      <w:r w:rsidRPr="008813DE">
        <w:rPr>
          <w:rFonts w:ascii="Times New Roman" w:hAnsi="Times New Roman" w:cs="Times New Roman"/>
          <w:i/>
          <w:iCs/>
          <w:sz w:val="24"/>
          <w:szCs w:val="24"/>
        </w:rPr>
        <w:t xml:space="preserve">ENTRENOVA – </w:t>
      </w:r>
      <w:proofErr w:type="spellStart"/>
      <w:r w:rsidRPr="008813DE">
        <w:rPr>
          <w:rFonts w:ascii="Times New Roman" w:hAnsi="Times New Roman" w:cs="Times New Roman"/>
          <w:i/>
          <w:iCs/>
          <w:sz w:val="24"/>
          <w:szCs w:val="24"/>
        </w:rPr>
        <w:t>ENTerprise</w:t>
      </w:r>
      <w:proofErr w:type="spellEnd"/>
      <w:r w:rsidRPr="008813DE">
        <w:rPr>
          <w:rFonts w:ascii="Times New Roman" w:hAnsi="Times New Roman" w:cs="Times New Roman"/>
          <w:i/>
          <w:iCs/>
          <w:sz w:val="24"/>
          <w:szCs w:val="24"/>
        </w:rPr>
        <w:t xml:space="preserve"> </w:t>
      </w:r>
      <w:proofErr w:type="spellStart"/>
      <w:r w:rsidRPr="008813DE">
        <w:rPr>
          <w:rFonts w:ascii="Times New Roman" w:hAnsi="Times New Roman" w:cs="Times New Roman"/>
          <w:i/>
          <w:iCs/>
          <w:sz w:val="24"/>
          <w:szCs w:val="24"/>
        </w:rPr>
        <w:t>REsearch</w:t>
      </w:r>
      <w:proofErr w:type="spellEnd"/>
      <w:r w:rsidRPr="008813DE">
        <w:rPr>
          <w:rFonts w:ascii="Times New Roman" w:hAnsi="Times New Roman" w:cs="Times New Roman"/>
          <w:i/>
          <w:iCs/>
          <w:sz w:val="24"/>
          <w:szCs w:val="24"/>
        </w:rPr>
        <w:t xml:space="preserve"> </w:t>
      </w:r>
      <w:proofErr w:type="spellStart"/>
      <w:r w:rsidRPr="008813DE">
        <w:rPr>
          <w:rFonts w:ascii="Times New Roman" w:hAnsi="Times New Roman" w:cs="Times New Roman"/>
          <w:i/>
          <w:iCs/>
          <w:sz w:val="24"/>
          <w:szCs w:val="24"/>
        </w:rPr>
        <w:t>InNOVAtion</w:t>
      </w:r>
      <w:proofErr w:type="spellEnd"/>
      <w:r w:rsidRPr="008813DE">
        <w:rPr>
          <w:rFonts w:ascii="Times New Roman" w:hAnsi="Times New Roman" w:cs="Times New Roman"/>
          <w:sz w:val="24"/>
          <w:szCs w:val="24"/>
        </w:rPr>
        <w:t xml:space="preserve">, 7(1), pp. 365–375. </w:t>
      </w:r>
      <w:proofErr w:type="spellStart"/>
      <w:r w:rsidRPr="008813DE">
        <w:rPr>
          <w:rFonts w:ascii="Times New Roman" w:hAnsi="Times New Roman" w:cs="Times New Roman"/>
          <w:sz w:val="24"/>
          <w:szCs w:val="24"/>
        </w:rPr>
        <w:t>doi</w:t>
      </w:r>
      <w:proofErr w:type="spellEnd"/>
      <w:r w:rsidRPr="008813DE">
        <w:rPr>
          <w:rFonts w:ascii="Times New Roman" w:hAnsi="Times New Roman" w:cs="Times New Roman"/>
          <w:sz w:val="24"/>
          <w:szCs w:val="24"/>
        </w:rPr>
        <w:t xml:space="preserve">: </w:t>
      </w:r>
      <w:hyperlink r:id="rId9" w:tgtFrame="_new" w:history="1">
        <w:r w:rsidRPr="008813DE">
          <w:rPr>
            <w:rStyle w:val="Hyperlink"/>
            <w:rFonts w:ascii="Times New Roman" w:hAnsi="Times New Roman" w:cs="Times New Roman"/>
            <w:sz w:val="24"/>
            <w:szCs w:val="24"/>
          </w:rPr>
          <w:t>https://doi.org/10.54820/gtfn9743</w:t>
        </w:r>
      </w:hyperlink>
      <w:r w:rsidRPr="008813DE">
        <w:rPr>
          <w:rFonts w:ascii="Times New Roman" w:hAnsi="Times New Roman" w:cs="Times New Roman"/>
          <w:sz w:val="24"/>
          <w:szCs w:val="24"/>
        </w:rPr>
        <w:t>.</w:t>
      </w:r>
    </w:p>
    <w:p w14:paraId="79BBA317" w14:textId="77777777" w:rsidR="009E0FBE" w:rsidRPr="008813DE" w:rsidRDefault="009E0FBE" w:rsidP="00B02609">
      <w:pPr>
        <w:spacing w:line="360" w:lineRule="auto"/>
        <w:jc w:val="both"/>
        <w:rPr>
          <w:rFonts w:ascii="Times New Roman" w:hAnsi="Times New Roman" w:cs="Times New Roman"/>
          <w:sz w:val="24"/>
          <w:szCs w:val="24"/>
        </w:rPr>
      </w:pPr>
      <w:proofErr w:type="spellStart"/>
      <w:r w:rsidRPr="008813DE">
        <w:rPr>
          <w:rFonts w:ascii="Times New Roman" w:hAnsi="Times New Roman" w:cs="Times New Roman"/>
          <w:sz w:val="24"/>
          <w:szCs w:val="24"/>
        </w:rPr>
        <w:t>Korzynski</w:t>
      </w:r>
      <w:proofErr w:type="spellEnd"/>
      <w:r w:rsidRPr="008813DE">
        <w:rPr>
          <w:rFonts w:ascii="Times New Roman" w:hAnsi="Times New Roman" w:cs="Times New Roman"/>
          <w:sz w:val="24"/>
          <w:szCs w:val="24"/>
        </w:rPr>
        <w:t xml:space="preserve">, P., Paniagua, J. and Rodriguez-Montemayor, E. (2019) ‘Employee creativity in a digital era: the mediating role of social media’, </w:t>
      </w:r>
      <w:r w:rsidRPr="008813DE">
        <w:rPr>
          <w:rFonts w:ascii="Times New Roman" w:hAnsi="Times New Roman" w:cs="Times New Roman"/>
          <w:i/>
          <w:iCs/>
          <w:sz w:val="24"/>
          <w:szCs w:val="24"/>
        </w:rPr>
        <w:t>Management Decision</w:t>
      </w:r>
      <w:r w:rsidRPr="008813DE">
        <w:rPr>
          <w:rFonts w:ascii="Times New Roman" w:hAnsi="Times New Roman" w:cs="Times New Roman"/>
          <w:sz w:val="24"/>
          <w:szCs w:val="24"/>
        </w:rPr>
        <w:t xml:space="preserve">. </w:t>
      </w:r>
      <w:proofErr w:type="spellStart"/>
      <w:r w:rsidRPr="008813DE">
        <w:rPr>
          <w:rFonts w:ascii="Times New Roman" w:hAnsi="Times New Roman" w:cs="Times New Roman"/>
          <w:sz w:val="24"/>
          <w:szCs w:val="24"/>
        </w:rPr>
        <w:t>doi</w:t>
      </w:r>
      <w:proofErr w:type="spellEnd"/>
      <w:r w:rsidRPr="008813DE">
        <w:rPr>
          <w:rFonts w:ascii="Times New Roman" w:hAnsi="Times New Roman" w:cs="Times New Roman"/>
          <w:sz w:val="24"/>
          <w:szCs w:val="24"/>
        </w:rPr>
        <w:t xml:space="preserve">: </w:t>
      </w:r>
      <w:hyperlink r:id="rId10" w:tgtFrame="_new" w:history="1">
        <w:r w:rsidRPr="008813DE">
          <w:rPr>
            <w:rStyle w:val="Hyperlink"/>
            <w:rFonts w:ascii="Times New Roman" w:hAnsi="Times New Roman" w:cs="Times New Roman"/>
            <w:sz w:val="24"/>
            <w:szCs w:val="24"/>
          </w:rPr>
          <w:t>https://doi.org/10.1108/md-05-2018-0586</w:t>
        </w:r>
      </w:hyperlink>
      <w:r w:rsidRPr="008813DE">
        <w:rPr>
          <w:rFonts w:ascii="Times New Roman" w:hAnsi="Times New Roman" w:cs="Times New Roman"/>
          <w:sz w:val="24"/>
          <w:szCs w:val="24"/>
        </w:rPr>
        <w:t>.</w:t>
      </w:r>
    </w:p>
    <w:p w14:paraId="2E6C946E" w14:textId="77777777" w:rsidR="009E0FBE" w:rsidRPr="008813DE" w:rsidRDefault="009E0FBE" w:rsidP="00B02609">
      <w:pPr>
        <w:spacing w:line="360" w:lineRule="auto"/>
        <w:jc w:val="both"/>
        <w:rPr>
          <w:rFonts w:ascii="Times New Roman" w:hAnsi="Times New Roman" w:cs="Times New Roman"/>
          <w:sz w:val="24"/>
          <w:szCs w:val="24"/>
        </w:rPr>
      </w:pPr>
      <w:r w:rsidRPr="008813DE">
        <w:rPr>
          <w:rFonts w:ascii="Times New Roman" w:hAnsi="Times New Roman" w:cs="Times New Roman"/>
          <w:sz w:val="24"/>
          <w:szCs w:val="24"/>
        </w:rPr>
        <w:t xml:space="preserve">Nicolás-Agustín, Á., Jiménez-Jiménez, D. and </w:t>
      </w:r>
      <w:proofErr w:type="spellStart"/>
      <w:r w:rsidRPr="008813DE">
        <w:rPr>
          <w:rFonts w:ascii="Times New Roman" w:hAnsi="Times New Roman" w:cs="Times New Roman"/>
          <w:sz w:val="24"/>
          <w:szCs w:val="24"/>
        </w:rPr>
        <w:t>Maeso</w:t>
      </w:r>
      <w:proofErr w:type="spellEnd"/>
      <w:r w:rsidRPr="008813DE">
        <w:rPr>
          <w:rFonts w:ascii="Times New Roman" w:hAnsi="Times New Roman" w:cs="Times New Roman"/>
          <w:sz w:val="24"/>
          <w:szCs w:val="24"/>
        </w:rPr>
        <w:t xml:space="preserve">-Fernandez, F. (2021) ‘The role of human resource practices in the implementation of digital transformation’, </w:t>
      </w:r>
      <w:r w:rsidRPr="008813DE">
        <w:rPr>
          <w:rFonts w:ascii="Times New Roman" w:hAnsi="Times New Roman" w:cs="Times New Roman"/>
          <w:i/>
          <w:iCs/>
          <w:sz w:val="24"/>
          <w:szCs w:val="24"/>
        </w:rPr>
        <w:t>International Journal of Manpower</w:t>
      </w:r>
      <w:r w:rsidRPr="008813DE">
        <w:rPr>
          <w:rFonts w:ascii="Times New Roman" w:hAnsi="Times New Roman" w:cs="Times New Roman"/>
          <w:sz w:val="24"/>
          <w:szCs w:val="24"/>
        </w:rPr>
        <w:t xml:space="preserve">, 43(2). </w:t>
      </w:r>
      <w:proofErr w:type="spellStart"/>
      <w:r w:rsidRPr="008813DE">
        <w:rPr>
          <w:rFonts w:ascii="Times New Roman" w:hAnsi="Times New Roman" w:cs="Times New Roman"/>
          <w:sz w:val="24"/>
          <w:szCs w:val="24"/>
        </w:rPr>
        <w:t>doi</w:t>
      </w:r>
      <w:proofErr w:type="spellEnd"/>
      <w:r w:rsidRPr="008813DE">
        <w:rPr>
          <w:rFonts w:ascii="Times New Roman" w:hAnsi="Times New Roman" w:cs="Times New Roman"/>
          <w:sz w:val="24"/>
          <w:szCs w:val="24"/>
        </w:rPr>
        <w:t xml:space="preserve">: </w:t>
      </w:r>
      <w:hyperlink r:id="rId11" w:tgtFrame="_new" w:history="1">
        <w:r w:rsidRPr="008813DE">
          <w:rPr>
            <w:rStyle w:val="Hyperlink"/>
            <w:rFonts w:ascii="Times New Roman" w:hAnsi="Times New Roman" w:cs="Times New Roman"/>
            <w:sz w:val="24"/>
            <w:szCs w:val="24"/>
          </w:rPr>
          <w:t>https://doi.org/10.1108/ijm-03-2021-0176</w:t>
        </w:r>
      </w:hyperlink>
      <w:r w:rsidRPr="008813DE">
        <w:rPr>
          <w:rFonts w:ascii="Times New Roman" w:hAnsi="Times New Roman" w:cs="Times New Roman"/>
          <w:sz w:val="24"/>
          <w:szCs w:val="24"/>
        </w:rPr>
        <w:t>.</w:t>
      </w:r>
    </w:p>
    <w:p w14:paraId="1687092B" w14:textId="77777777" w:rsidR="009E0FBE" w:rsidRPr="008813DE" w:rsidRDefault="009E0FBE" w:rsidP="00B02609">
      <w:pPr>
        <w:spacing w:line="360" w:lineRule="auto"/>
        <w:jc w:val="both"/>
        <w:rPr>
          <w:rFonts w:ascii="Times New Roman" w:hAnsi="Times New Roman" w:cs="Times New Roman"/>
          <w:sz w:val="24"/>
          <w:szCs w:val="24"/>
        </w:rPr>
      </w:pPr>
      <w:proofErr w:type="spellStart"/>
      <w:r w:rsidRPr="008813DE">
        <w:rPr>
          <w:rFonts w:ascii="Times New Roman" w:hAnsi="Times New Roman" w:cs="Times New Roman"/>
          <w:sz w:val="24"/>
          <w:szCs w:val="24"/>
        </w:rPr>
        <w:t>Wongsansukcharoen</w:t>
      </w:r>
      <w:proofErr w:type="spellEnd"/>
      <w:r w:rsidRPr="008813DE">
        <w:rPr>
          <w:rFonts w:ascii="Times New Roman" w:hAnsi="Times New Roman" w:cs="Times New Roman"/>
          <w:sz w:val="24"/>
          <w:szCs w:val="24"/>
        </w:rPr>
        <w:t xml:space="preserve">, J. and </w:t>
      </w:r>
      <w:proofErr w:type="spellStart"/>
      <w:r w:rsidRPr="008813DE">
        <w:rPr>
          <w:rFonts w:ascii="Times New Roman" w:hAnsi="Times New Roman" w:cs="Times New Roman"/>
          <w:sz w:val="24"/>
          <w:szCs w:val="24"/>
        </w:rPr>
        <w:t>Thaweepaiboonwong</w:t>
      </w:r>
      <w:proofErr w:type="spellEnd"/>
      <w:r w:rsidRPr="008813DE">
        <w:rPr>
          <w:rFonts w:ascii="Times New Roman" w:hAnsi="Times New Roman" w:cs="Times New Roman"/>
          <w:sz w:val="24"/>
          <w:szCs w:val="24"/>
        </w:rPr>
        <w:t xml:space="preserve">, J. (2023) ‘Effect of innovations in human resource practices, innovation capabilities, and competitive advantage on small and medium enterprises’ performance in Thailand’, </w:t>
      </w:r>
      <w:r w:rsidRPr="008813DE">
        <w:rPr>
          <w:rFonts w:ascii="Times New Roman" w:hAnsi="Times New Roman" w:cs="Times New Roman"/>
          <w:i/>
          <w:iCs/>
          <w:sz w:val="24"/>
          <w:szCs w:val="24"/>
        </w:rPr>
        <w:t>European Research on Management and Business Economics</w:t>
      </w:r>
      <w:r w:rsidRPr="008813DE">
        <w:rPr>
          <w:rFonts w:ascii="Times New Roman" w:hAnsi="Times New Roman" w:cs="Times New Roman"/>
          <w:sz w:val="24"/>
          <w:szCs w:val="24"/>
        </w:rPr>
        <w:t xml:space="preserve">, 29(1), p. 100210. </w:t>
      </w:r>
      <w:proofErr w:type="spellStart"/>
      <w:r w:rsidRPr="008813DE">
        <w:rPr>
          <w:rFonts w:ascii="Times New Roman" w:hAnsi="Times New Roman" w:cs="Times New Roman"/>
          <w:sz w:val="24"/>
          <w:szCs w:val="24"/>
        </w:rPr>
        <w:t>doi</w:t>
      </w:r>
      <w:proofErr w:type="spellEnd"/>
      <w:r w:rsidRPr="008813DE">
        <w:rPr>
          <w:rFonts w:ascii="Times New Roman" w:hAnsi="Times New Roman" w:cs="Times New Roman"/>
          <w:sz w:val="24"/>
          <w:szCs w:val="24"/>
        </w:rPr>
        <w:t xml:space="preserve">: </w:t>
      </w:r>
      <w:hyperlink r:id="rId12" w:tgtFrame="_new" w:history="1">
        <w:r w:rsidRPr="008813DE">
          <w:rPr>
            <w:rStyle w:val="Hyperlink"/>
            <w:rFonts w:ascii="Times New Roman" w:hAnsi="Times New Roman" w:cs="Times New Roman"/>
            <w:sz w:val="24"/>
            <w:szCs w:val="24"/>
          </w:rPr>
          <w:t>https://doi.org/10.1016/j.iedeen.2022.100210</w:t>
        </w:r>
      </w:hyperlink>
      <w:r w:rsidRPr="008813DE">
        <w:rPr>
          <w:rFonts w:ascii="Times New Roman" w:hAnsi="Times New Roman" w:cs="Times New Roman"/>
          <w:sz w:val="24"/>
          <w:szCs w:val="24"/>
        </w:rPr>
        <w:t>.</w:t>
      </w:r>
    </w:p>
    <w:p w14:paraId="55777BDB" w14:textId="77777777" w:rsidR="009E0FBE" w:rsidRPr="008813DE" w:rsidRDefault="009E0FBE" w:rsidP="00B02609">
      <w:pPr>
        <w:spacing w:line="360" w:lineRule="auto"/>
        <w:jc w:val="both"/>
        <w:rPr>
          <w:rFonts w:ascii="Times New Roman" w:hAnsi="Times New Roman" w:cs="Times New Roman"/>
          <w:sz w:val="24"/>
          <w:szCs w:val="24"/>
        </w:rPr>
      </w:pPr>
      <w:r w:rsidRPr="008813DE">
        <w:rPr>
          <w:rFonts w:ascii="Times New Roman" w:hAnsi="Times New Roman" w:cs="Times New Roman"/>
          <w:sz w:val="24"/>
          <w:szCs w:val="24"/>
        </w:rPr>
        <w:t xml:space="preserve">Yesuf, Y.M., Getahun, D.A. and </w:t>
      </w:r>
      <w:proofErr w:type="spellStart"/>
      <w:r w:rsidRPr="008813DE">
        <w:rPr>
          <w:rFonts w:ascii="Times New Roman" w:hAnsi="Times New Roman" w:cs="Times New Roman"/>
          <w:sz w:val="24"/>
          <w:szCs w:val="24"/>
        </w:rPr>
        <w:t>Debas</w:t>
      </w:r>
      <w:proofErr w:type="spellEnd"/>
      <w:r w:rsidRPr="008813DE">
        <w:rPr>
          <w:rFonts w:ascii="Times New Roman" w:hAnsi="Times New Roman" w:cs="Times New Roman"/>
          <w:sz w:val="24"/>
          <w:szCs w:val="24"/>
        </w:rPr>
        <w:t xml:space="preserve">, A.T. (2024) ‘Determinants of employees’ creativity: modelling the mediating role of organisational motivation to innovate’, </w:t>
      </w:r>
      <w:r w:rsidRPr="008813DE">
        <w:rPr>
          <w:rFonts w:ascii="Times New Roman" w:hAnsi="Times New Roman" w:cs="Times New Roman"/>
          <w:i/>
          <w:iCs/>
          <w:sz w:val="24"/>
          <w:szCs w:val="24"/>
        </w:rPr>
        <w:t>Journal of Innovation and Entrepreneurship</w:t>
      </w:r>
      <w:r w:rsidRPr="008813DE">
        <w:rPr>
          <w:rFonts w:ascii="Times New Roman" w:hAnsi="Times New Roman" w:cs="Times New Roman"/>
          <w:sz w:val="24"/>
          <w:szCs w:val="24"/>
        </w:rPr>
        <w:t xml:space="preserve">, 13(1). </w:t>
      </w:r>
      <w:proofErr w:type="spellStart"/>
      <w:r w:rsidRPr="008813DE">
        <w:rPr>
          <w:rFonts w:ascii="Times New Roman" w:hAnsi="Times New Roman" w:cs="Times New Roman"/>
          <w:sz w:val="24"/>
          <w:szCs w:val="24"/>
        </w:rPr>
        <w:t>doi</w:t>
      </w:r>
      <w:proofErr w:type="spellEnd"/>
      <w:r w:rsidRPr="008813DE">
        <w:rPr>
          <w:rFonts w:ascii="Times New Roman" w:hAnsi="Times New Roman" w:cs="Times New Roman"/>
          <w:sz w:val="24"/>
          <w:szCs w:val="24"/>
        </w:rPr>
        <w:t xml:space="preserve">: </w:t>
      </w:r>
      <w:hyperlink r:id="rId13" w:tgtFrame="_new" w:history="1">
        <w:r w:rsidRPr="008813DE">
          <w:rPr>
            <w:rStyle w:val="Hyperlink"/>
            <w:rFonts w:ascii="Times New Roman" w:hAnsi="Times New Roman" w:cs="Times New Roman"/>
            <w:sz w:val="24"/>
            <w:szCs w:val="24"/>
          </w:rPr>
          <w:t>https://doi.org/10.1186/s13731-024-00364-w</w:t>
        </w:r>
      </w:hyperlink>
      <w:r w:rsidRPr="008813DE">
        <w:rPr>
          <w:rFonts w:ascii="Times New Roman" w:hAnsi="Times New Roman" w:cs="Times New Roman"/>
          <w:sz w:val="24"/>
          <w:szCs w:val="24"/>
        </w:rPr>
        <w:t>.</w:t>
      </w:r>
    </w:p>
    <w:p w14:paraId="63D7541A" w14:textId="77777777" w:rsidR="009E0FBE" w:rsidRPr="008813DE" w:rsidRDefault="009E0FBE" w:rsidP="00B02609">
      <w:pPr>
        <w:spacing w:line="360" w:lineRule="auto"/>
        <w:jc w:val="both"/>
        <w:rPr>
          <w:rFonts w:ascii="Times New Roman" w:hAnsi="Times New Roman" w:cs="Times New Roman"/>
          <w:sz w:val="24"/>
          <w:szCs w:val="24"/>
        </w:rPr>
      </w:pPr>
    </w:p>
    <w:p w14:paraId="5D6DCF6F" w14:textId="77777777" w:rsidR="009E0FBE" w:rsidRPr="008813DE" w:rsidRDefault="009E0FBE" w:rsidP="00B02609">
      <w:pPr>
        <w:spacing w:line="360" w:lineRule="auto"/>
        <w:jc w:val="both"/>
        <w:rPr>
          <w:rFonts w:ascii="Times New Roman" w:hAnsi="Times New Roman" w:cs="Times New Roman"/>
          <w:sz w:val="24"/>
          <w:szCs w:val="24"/>
        </w:rPr>
      </w:pPr>
    </w:p>
    <w:p w14:paraId="36972943" w14:textId="77777777" w:rsidR="009E0FBE" w:rsidRPr="008813DE" w:rsidRDefault="009E0FBE" w:rsidP="00B02609">
      <w:pPr>
        <w:spacing w:line="360" w:lineRule="auto"/>
        <w:jc w:val="both"/>
        <w:rPr>
          <w:rFonts w:ascii="Times New Roman" w:hAnsi="Times New Roman" w:cs="Times New Roman"/>
          <w:sz w:val="24"/>
          <w:szCs w:val="24"/>
        </w:rPr>
      </w:pPr>
    </w:p>
    <w:p w14:paraId="6470240C" w14:textId="77777777" w:rsidR="009E0FBE" w:rsidRPr="00B02609" w:rsidRDefault="009E0FBE" w:rsidP="00B02609">
      <w:pPr>
        <w:spacing w:line="360" w:lineRule="auto"/>
        <w:jc w:val="both"/>
        <w:rPr>
          <w:rFonts w:ascii="Times New Roman" w:hAnsi="Times New Roman" w:cs="Times New Roman"/>
          <w:sz w:val="40"/>
          <w:szCs w:val="40"/>
        </w:rPr>
      </w:pPr>
    </w:p>
    <w:p w14:paraId="1FBC1BEA" w14:textId="77777777" w:rsidR="009E0FBE" w:rsidRPr="00B02609" w:rsidRDefault="009E0FBE" w:rsidP="00B02609">
      <w:pPr>
        <w:spacing w:line="360" w:lineRule="auto"/>
        <w:jc w:val="both"/>
        <w:rPr>
          <w:rFonts w:ascii="Times New Roman" w:hAnsi="Times New Roman" w:cs="Times New Roman"/>
          <w:sz w:val="40"/>
          <w:szCs w:val="40"/>
        </w:rPr>
      </w:pPr>
    </w:p>
    <w:p w14:paraId="06B279DD" w14:textId="77777777" w:rsidR="009E0FBE" w:rsidRPr="00B02609" w:rsidRDefault="009E0FBE" w:rsidP="00B02609">
      <w:pPr>
        <w:spacing w:line="360" w:lineRule="auto"/>
        <w:jc w:val="both"/>
        <w:rPr>
          <w:rFonts w:ascii="Times New Roman" w:hAnsi="Times New Roman" w:cs="Times New Roman"/>
          <w:sz w:val="40"/>
          <w:szCs w:val="40"/>
        </w:rPr>
      </w:pPr>
    </w:p>
    <w:p w14:paraId="13C99E56" w14:textId="77777777" w:rsidR="009E0FBE" w:rsidRDefault="009E0FBE" w:rsidP="00B02609">
      <w:pPr>
        <w:spacing w:line="360" w:lineRule="auto"/>
        <w:jc w:val="both"/>
        <w:rPr>
          <w:rFonts w:ascii="Times New Roman" w:hAnsi="Times New Roman" w:cs="Times New Roman"/>
          <w:sz w:val="40"/>
          <w:szCs w:val="40"/>
        </w:rPr>
      </w:pPr>
    </w:p>
    <w:p w14:paraId="7F9E742C" w14:textId="77777777" w:rsidR="00492732" w:rsidRDefault="00492732" w:rsidP="00B02609">
      <w:pPr>
        <w:spacing w:line="360" w:lineRule="auto"/>
        <w:jc w:val="both"/>
        <w:rPr>
          <w:rFonts w:ascii="Times New Roman" w:hAnsi="Times New Roman" w:cs="Times New Roman"/>
          <w:sz w:val="40"/>
          <w:szCs w:val="40"/>
        </w:rPr>
      </w:pPr>
    </w:p>
    <w:p w14:paraId="134860C7" w14:textId="77777777" w:rsidR="00492732" w:rsidRDefault="00492732" w:rsidP="00B02609">
      <w:pPr>
        <w:spacing w:line="360" w:lineRule="auto"/>
        <w:jc w:val="both"/>
        <w:rPr>
          <w:rFonts w:ascii="Times New Roman" w:hAnsi="Times New Roman" w:cs="Times New Roman"/>
          <w:sz w:val="40"/>
          <w:szCs w:val="40"/>
        </w:rPr>
      </w:pPr>
    </w:p>
    <w:p w14:paraId="49E2A519" w14:textId="77777777" w:rsidR="00C4311C" w:rsidRDefault="00C4311C" w:rsidP="00B02609">
      <w:pPr>
        <w:spacing w:line="360" w:lineRule="auto"/>
        <w:jc w:val="both"/>
        <w:rPr>
          <w:rFonts w:ascii="Times New Roman" w:hAnsi="Times New Roman" w:cs="Times New Roman"/>
          <w:sz w:val="40"/>
          <w:szCs w:val="40"/>
        </w:rPr>
      </w:pPr>
    </w:p>
    <w:p w14:paraId="7F3609CF" w14:textId="77777777" w:rsidR="00492732" w:rsidRDefault="00492732" w:rsidP="00B02609">
      <w:pPr>
        <w:spacing w:line="360" w:lineRule="auto"/>
        <w:jc w:val="both"/>
        <w:rPr>
          <w:rFonts w:ascii="Times New Roman" w:hAnsi="Times New Roman" w:cs="Times New Roman"/>
          <w:sz w:val="40"/>
          <w:szCs w:val="40"/>
        </w:rPr>
      </w:pPr>
    </w:p>
    <w:p w14:paraId="0D70F1A5" w14:textId="4B8D76B4" w:rsidR="00C4311C" w:rsidRDefault="00C4311C" w:rsidP="00B34313">
      <w:pPr>
        <w:spacing w:line="360" w:lineRule="auto"/>
        <w:ind w:firstLine="360"/>
        <w:jc w:val="both"/>
        <w:rPr>
          <w:rFonts w:ascii="Times New Roman" w:hAnsi="Times New Roman" w:cs="Times New Roman"/>
          <w:sz w:val="40"/>
          <w:szCs w:val="40"/>
        </w:rPr>
      </w:pPr>
    </w:p>
    <w:p w14:paraId="37C66B5C" w14:textId="77777777" w:rsidR="00C4311C" w:rsidRDefault="00C4311C" w:rsidP="00B02609">
      <w:pPr>
        <w:spacing w:line="360" w:lineRule="auto"/>
        <w:jc w:val="both"/>
        <w:rPr>
          <w:rFonts w:ascii="Times New Roman" w:hAnsi="Times New Roman" w:cs="Times New Roman"/>
          <w:sz w:val="40"/>
          <w:szCs w:val="40"/>
        </w:rPr>
      </w:pPr>
    </w:p>
    <w:p w14:paraId="34A91418" w14:textId="77777777" w:rsidR="00492732" w:rsidRDefault="00492732" w:rsidP="00B02609">
      <w:pPr>
        <w:spacing w:line="360" w:lineRule="auto"/>
        <w:jc w:val="both"/>
        <w:rPr>
          <w:rFonts w:ascii="Times New Roman" w:hAnsi="Times New Roman" w:cs="Times New Roman"/>
          <w:sz w:val="40"/>
          <w:szCs w:val="40"/>
        </w:rPr>
      </w:pPr>
    </w:p>
    <w:p w14:paraId="763983E6" w14:textId="77777777" w:rsidR="00492732" w:rsidRDefault="00492732" w:rsidP="00B02609">
      <w:pPr>
        <w:spacing w:line="360" w:lineRule="auto"/>
        <w:jc w:val="both"/>
        <w:rPr>
          <w:rFonts w:ascii="Times New Roman" w:hAnsi="Times New Roman" w:cs="Times New Roman"/>
          <w:sz w:val="40"/>
          <w:szCs w:val="40"/>
        </w:rPr>
      </w:pPr>
    </w:p>
    <w:p w14:paraId="0BB4C874" w14:textId="77777777" w:rsidR="00492732" w:rsidRPr="00B02609" w:rsidRDefault="00492732" w:rsidP="00B02609">
      <w:pPr>
        <w:spacing w:line="360" w:lineRule="auto"/>
        <w:jc w:val="both"/>
        <w:rPr>
          <w:rFonts w:ascii="Times New Roman" w:hAnsi="Times New Roman" w:cs="Times New Roman"/>
          <w:sz w:val="40"/>
          <w:szCs w:val="40"/>
        </w:rPr>
      </w:pPr>
    </w:p>
    <w:p w14:paraId="03A55C4A" w14:textId="77777777" w:rsidR="009E0FBE" w:rsidRPr="00B02609" w:rsidRDefault="009E0FBE" w:rsidP="00B02609">
      <w:pPr>
        <w:spacing w:line="360" w:lineRule="auto"/>
        <w:jc w:val="both"/>
        <w:rPr>
          <w:rFonts w:ascii="Times New Roman" w:hAnsi="Times New Roman" w:cs="Times New Roman"/>
          <w:sz w:val="40"/>
          <w:szCs w:val="40"/>
        </w:rPr>
      </w:pPr>
    </w:p>
    <w:p w14:paraId="0F2068BF" w14:textId="77777777" w:rsidR="009E0FBE" w:rsidRPr="00B02609" w:rsidRDefault="009E0FBE" w:rsidP="00B02609">
      <w:pPr>
        <w:spacing w:line="360" w:lineRule="auto"/>
        <w:jc w:val="both"/>
        <w:rPr>
          <w:rFonts w:ascii="Times New Roman" w:hAnsi="Times New Roman" w:cs="Times New Roman"/>
          <w:sz w:val="40"/>
          <w:szCs w:val="40"/>
        </w:rPr>
      </w:pPr>
    </w:p>
    <w:p w14:paraId="4C897113" w14:textId="77777777" w:rsidR="009E0FBE" w:rsidRPr="00B02609" w:rsidRDefault="009E0FBE" w:rsidP="00B02609">
      <w:pPr>
        <w:spacing w:line="360" w:lineRule="auto"/>
        <w:jc w:val="both"/>
        <w:rPr>
          <w:rFonts w:ascii="Times New Roman" w:hAnsi="Times New Roman" w:cs="Times New Roman"/>
          <w:sz w:val="40"/>
          <w:szCs w:val="40"/>
        </w:rPr>
      </w:pPr>
    </w:p>
    <w:sectPr w:rsidR="009E0FBE" w:rsidRPr="00B02609">
      <w:footerReference w:type="even"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AA4C25" w14:textId="77777777" w:rsidR="00B062D1" w:rsidRDefault="00B062D1" w:rsidP="000A073D">
      <w:pPr>
        <w:spacing w:after="0" w:line="240" w:lineRule="auto"/>
      </w:pPr>
      <w:r>
        <w:separator/>
      </w:r>
    </w:p>
  </w:endnote>
  <w:endnote w:type="continuationSeparator" w:id="0">
    <w:p w14:paraId="37737A61" w14:textId="77777777" w:rsidR="00B062D1" w:rsidRDefault="00B062D1" w:rsidP="000A07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362937640"/>
      <w:docPartObj>
        <w:docPartGallery w:val="Page Numbers (Bottom of Page)"/>
        <w:docPartUnique/>
      </w:docPartObj>
    </w:sdtPr>
    <w:sdtEndPr>
      <w:rPr>
        <w:rStyle w:val="PageNumber"/>
      </w:rPr>
    </w:sdtEndPr>
    <w:sdtContent>
      <w:p w14:paraId="3EBCBAB6" w14:textId="4AD35631" w:rsidR="000A073D" w:rsidRDefault="000A073D" w:rsidP="00A2252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59A58A6F" w14:textId="77777777" w:rsidR="000A073D" w:rsidRDefault="000A073D" w:rsidP="000A073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788896998"/>
      <w:docPartObj>
        <w:docPartGallery w:val="Page Numbers (Bottom of Page)"/>
        <w:docPartUnique/>
      </w:docPartObj>
    </w:sdtPr>
    <w:sdtEndPr>
      <w:rPr>
        <w:rStyle w:val="PageNumber"/>
      </w:rPr>
    </w:sdtEndPr>
    <w:sdtContent>
      <w:p w14:paraId="398C788E" w14:textId="1A8D257F" w:rsidR="000A073D" w:rsidRDefault="000A073D" w:rsidP="00A2252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E749532" w14:textId="77777777" w:rsidR="000A073D" w:rsidRDefault="000A073D" w:rsidP="000A073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D433C1" w14:textId="77777777" w:rsidR="00B062D1" w:rsidRDefault="00B062D1" w:rsidP="000A073D">
      <w:pPr>
        <w:spacing w:after="0" w:line="240" w:lineRule="auto"/>
      </w:pPr>
      <w:r>
        <w:separator/>
      </w:r>
    </w:p>
  </w:footnote>
  <w:footnote w:type="continuationSeparator" w:id="0">
    <w:p w14:paraId="12F908A9" w14:textId="77777777" w:rsidR="00B062D1" w:rsidRDefault="00B062D1" w:rsidP="000A073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7441102"/>
    <w:multiLevelType w:val="hybridMultilevel"/>
    <w:tmpl w:val="1CD2E3C0"/>
    <w:lvl w:ilvl="0" w:tplc="0809000F">
      <w:start w:val="1"/>
      <w:numFmt w:val="decimal"/>
      <w:lvlText w:val="%1."/>
      <w:lvlJc w:val="left"/>
      <w:pPr>
        <w:ind w:left="780" w:hanging="360"/>
      </w:p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1" w15:restartNumberingAfterBreak="0">
    <w:nsid w:val="3B3C2A3D"/>
    <w:multiLevelType w:val="hybridMultilevel"/>
    <w:tmpl w:val="ED8804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C304D82"/>
    <w:multiLevelType w:val="hybridMultilevel"/>
    <w:tmpl w:val="6D1A20D4"/>
    <w:lvl w:ilvl="0" w:tplc="08090011">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3" w15:restartNumberingAfterBreak="0">
    <w:nsid w:val="57B32D14"/>
    <w:multiLevelType w:val="hybridMultilevel"/>
    <w:tmpl w:val="5412AB16"/>
    <w:lvl w:ilvl="0" w:tplc="08090011">
      <w:start w:val="1"/>
      <w:numFmt w:val="decimal"/>
      <w:lvlText w:val="%1)"/>
      <w:lvlJc w:val="left"/>
      <w:pPr>
        <w:ind w:left="780" w:hanging="360"/>
      </w:p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4" w15:restartNumberingAfterBreak="0">
    <w:nsid w:val="5A3B4911"/>
    <w:multiLevelType w:val="hybridMultilevel"/>
    <w:tmpl w:val="85022D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9911088"/>
    <w:multiLevelType w:val="hybridMultilevel"/>
    <w:tmpl w:val="B89254AA"/>
    <w:lvl w:ilvl="0" w:tplc="5ED0EE42">
      <w:start w:val="1"/>
      <w:numFmt w:val="bullet"/>
      <w:lvlText w:val=""/>
      <w:lvlJc w:val="left"/>
      <w:pPr>
        <w:ind w:left="144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904488475">
    <w:abstractNumId w:val="5"/>
  </w:num>
  <w:num w:numId="2" w16cid:durableId="1357658203">
    <w:abstractNumId w:val="1"/>
  </w:num>
  <w:num w:numId="3" w16cid:durableId="948048847">
    <w:abstractNumId w:val="0"/>
  </w:num>
  <w:num w:numId="4" w16cid:durableId="256133190">
    <w:abstractNumId w:val="4"/>
  </w:num>
  <w:num w:numId="5" w16cid:durableId="1825394598">
    <w:abstractNumId w:val="3"/>
  </w:num>
  <w:num w:numId="6" w16cid:durableId="112002636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0FBE"/>
    <w:rsid w:val="00036C40"/>
    <w:rsid w:val="00077F6E"/>
    <w:rsid w:val="000A073D"/>
    <w:rsid w:val="000F4E4D"/>
    <w:rsid w:val="00104C94"/>
    <w:rsid w:val="001076E2"/>
    <w:rsid w:val="00113240"/>
    <w:rsid w:val="001976FB"/>
    <w:rsid w:val="001F6889"/>
    <w:rsid w:val="00214CED"/>
    <w:rsid w:val="00313744"/>
    <w:rsid w:val="00326444"/>
    <w:rsid w:val="003A1E8F"/>
    <w:rsid w:val="003F26F6"/>
    <w:rsid w:val="004157A2"/>
    <w:rsid w:val="00457AF5"/>
    <w:rsid w:val="00492732"/>
    <w:rsid w:val="004B4747"/>
    <w:rsid w:val="00550A17"/>
    <w:rsid w:val="005653A6"/>
    <w:rsid w:val="005B6A77"/>
    <w:rsid w:val="006431DC"/>
    <w:rsid w:val="00643C48"/>
    <w:rsid w:val="006B48C1"/>
    <w:rsid w:val="006E031F"/>
    <w:rsid w:val="006E1E47"/>
    <w:rsid w:val="00730F10"/>
    <w:rsid w:val="007C725D"/>
    <w:rsid w:val="007D0E22"/>
    <w:rsid w:val="007F1D3A"/>
    <w:rsid w:val="008032D4"/>
    <w:rsid w:val="00804D74"/>
    <w:rsid w:val="008142FF"/>
    <w:rsid w:val="00833F04"/>
    <w:rsid w:val="0086105D"/>
    <w:rsid w:val="008813DE"/>
    <w:rsid w:val="008835B8"/>
    <w:rsid w:val="008A4131"/>
    <w:rsid w:val="0091136C"/>
    <w:rsid w:val="00911E96"/>
    <w:rsid w:val="00926BCC"/>
    <w:rsid w:val="009847A6"/>
    <w:rsid w:val="009E0FBE"/>
    <w:rsid w:val="009F0378"/>
    <w:rsid w:val="00A4042A"/>
    <w:rsid w:val="00A43853"/>
    <w:rsid w:val="00A9342F"/>
    <w:rsid w:val="00A9710A"/>
    <w:rsid w:val="00AC6142"/>
    <w:rsid w:val="00B02609"/>
    <w:rsid w:val="00B062D1"/>
    <w:rsid w:val="00B14642"/>
    <w:rsid w:val="00B34313"/>
    <w:rsid w:val="00B76213"/>
    <w:rsid w:val="00BD7994"/>
    <w:rsid w:val="00BE2079"/>
    <w:rsid w:val="00C349A9"/>
    <w:rsid w:val="00C4311C"/>
    <w:rsid w:val="00C60EEF"/>
    <w:rsid w:val="00C63349"/>
    <w:rsid w:val="00C94272"/>
    <w:rsid w:val="00CD5E4E"/>
    <w:rsid w:val="00CD71CD"/>
    <w:rsid w:val="00CE4557"/>
    <w:rsid w:val="00D252C6"/>
    <w:rsid w:val="00D821F5"/>
    <w:rsid w:val="00DE0F3D"/>
    <w:rsid w:val="00E5282F"/>
    <w:rsid w:val="00E962B4"/>
    <w:rsid w:val="00F16618"/>
    <w:rsid w:val="00F20E2F"/>
    <w:rsid w:val="00F475A7"/>
    <w:rsid w:val="00F728C5"/>
    <w:rsid w:val="00F86345"/>
    <w:rsid w:val="00FC0A2B"/>
    <w:rsid w:val="00FC43F5"/>
    <w:rsid w:val="00FF14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1209B8"/>
  <w15:chartTrackingRefBased/>
  <w15:docId w15:val="{18D87E57-BE4D-A54E-B484-E4A2E6C70E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ajorHAnsi" w:eastAsiaTheme="majorEastAsia" w:hAnsiTheme="majorHAnsi" w:cstheme="majorBidi"/>
        <w:sz w:val="22"/>
        <w:szCs w:val="22"/>
        <w:lang w:val="en-GB" w:eastAsia="en-US" w:bidi="ar-SA"/>
      </w:rPr>
    </w:rPrDefault>
    <w:pPrDefault>
      <w:pPr>
        <w:spacing w:after="200" w:line="252"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26444"/>
  </w:style>
  <w:style w:type="paragraph" w:styleId="Heading1">
    <w:name w:val="heading 1"/>
    <w:basedOn w:val="Normal"/>
    <w:next w:val="Normal"/>
    <w:link w:val="Heading1Char"/>
    <w:uiPriority w:val="9"/>
    <w:qFormat/>
    <w:rsid w:val="00326444"/>
    <w:pPr>
      <w:pBdr>
        <w:bottom w:val="thinThickSmallGap" w:sz="12" w:space="1" w:color="BF4E14" w:themeColor="accent2" w:themeShade="BF"/>
      </w:pBdr>
      <w:spacing w:before="400"/>
      <w:jc w:val="center"/>
      <w:outlineLvl w:val="0"/>
    </w:pPr>
    <w:rPr>
      <w:caps/>
      <w:color w:val="80340D" w:themeColor="accent2" w:themeShade="80"/>
      <w:spacing w:val="20"/>
      <w:sz w:val="28"/>
      <w:szCs w:val="28"/>
    </w:rPr>
  </w:style>
  <w:style w:type="paragraph" w:styleId="Heading2">
    <w:name w:val="heading 2"/>
    <w:basedOn w:val="Normal"/>
    <w:next w:val="Normal"/>
    <w:link w:val="Heading2Char"/>
    <w:uiPriority w:val="9"/>
    <w:semiHidden/>
    <w:unhideWhenUsed/>
    <w:qFormat/>
    <w:rsid w:val="00326444"/>
    <w:pPr>
      <w:pBdr>
        <w:bottom w:val="single" w:sz="4" w:space="1" w:color="7F340D" w:themeColor="accent2" w:themeShade="7F"/>
      </w:pBdr>
      <w:spacing w:before="400"/>
      <w:jc w:val="center"/>
      <w:outlineLvl w:val="1"/>
    </w:pPr>
    <w:rPr>
      <w:caps/>
      <w:color w:val="80340D" w:themeColor="accent2" w:themeShade="80"/>
      <w:spacing w:val="15"/>
      <w:sz w:val="24"/>
      <w:szCs w:val="24"/>
    </w:rPr>
  </w:style>
  <w:style w:type="paragraph" w:styleId="Heading3">
    <w:name w:val="heading 3"/>
    <w:basedOn w:val="Normal"/>
    <w:next w:val="Normal"/>
    <w:link w:val="Heading3Char"/>
    <w:uiPriority w:val="9"/>
    <w:semiHidden/>
    <w:unhideWhenUsed/>
    <w:qFormat/>
    <w:rsid w:val="00326444"/>
    <w:pPr>
      <w:pBdr>
        <w:top w:val="dotted" w:sz="4" w:space="1" w:color="7F340D" w:themeColor="accent2" w:themeShade="7F"/>
        <w:bottom w:val="dotted" w:sz="4" w:space="1" w:color="7F340D" w:themeColor="accent2" w:themeShade="7F"/>
      </w:pBdr>
      <w:spacing w:before="300"/>
      <w:jc w:val="center"/>
      <w:outlineLvl w:val="2"/>
    </w:pPr>
    <w:rPr>
      <w:caps/>
      <w:color w:val="7F340D" w:themeColor="accent2" w:themeShade="7F"/>
      <w:sz w:val="24"/>
      <w:szCs w:val="24"/>
    </w:rPr>
  </w:style>
  <w:style w:type="paragraph" w:styleId="Heading4">
    <w:name w:val="heading 4"/>
    <w:basedOn w:val="Normal"/>
    <w:next w:val="Normal"/>
    <w:link w:val="Heading4Char"/>
    <w:uiPriority w:val="9"/>
    <w:semiHidden/>
    <w:unhideWhenUsed/>
    <w:qFormat/>
    <w:rsid w:val="00326444"/>
    <w:pPr>
      <w:pBdr>
        <w:bottom w:val="dotted" w:sz="4" w:space="1" w:color="BF4E14" w:themeColor="accent2" w:themeShade="BF"/>
      </w:pBdr>
      <w:spacing w:after="120"/>
      <w:jc w:val="center"/>
      <w:outlineLvl w:val="3"/>
    </w:pPr>
    <w:rPr>
      <w:caps/>
      <w:color w:val="7F340D" w:themeColor="accent2" w:themeShade="7F"/>
      <w:spacing w:val="10"/>
    </w:rPr>
  </w:style>
  <w:style w:type="paragraph" w:styleId="Heading5">
    <w:name w:val="heading 5"/>
    <w:basedOn w:val="Normal"/>
    <w:next w:val="Normal"/>
    <w:link w:val="Heading5Char"/>
    <w:uiPriority w:val="9"/>
    <w:semiHidden/>
    <w:unhideWhenUsed/>
    <w:qFormat/>
    <w:rsid w:val="00326444"/>
    <w:pPr>
      <w:spacing w:before="320" w:after="120"/>
      <w:jc w:val="center"/>
      <w:outlineLvl w:val="4"/>
    </w:pPr>
    <w:rPr>
      <w:caps/>
      <w:color w:val="7F340D" w:themeColor="accent2" w:themeShade="7F"/>
      <w:spacing w:val="10"/>
    </w:rPr>
  </w:style>
  <w:style w:type="paragraph" w:styleId="Heading6">
    <w:name w:val="heading 6"/>
    <w:basedOn w:val="Normal"/>
    <w:next w:val="Normal"/>
    <w:link w:val="Heading6Char"/>
    <w:uiPriority w:val="9"/>
    <w:semiHidden/>
    <w:unhideWhenUsed/>
    <w:qFormat/>
    <w:rsid w:val="00326444"/>
    <w:pPr>
      <w:spacing w:after="120"/>
      <w:jc w:val="center"/>
      <w:outlineLvl w:val="5"/>
    </w:pPr>
    <w:rPr>
      <w:caps/>
      <w:color w:val="BF4E14" w:themeColor="accent2" w:themeShade="BF"/>
      <w:spacing w:val="10"/>
    </w:rPr>
  </w:style>
  <w:style w:type="paragraph" w:styleId="Heading7">
    <w:name w:val="heading 7"/>
    <w:basedOn w:val="Normal"/>
    <w:next w:val="Normal"/>
    <w:link w:val="Heading7Char"/>
    <w:uiPriority w:val="9"/>
    <w:semiHidden/>
    <w:unhideWhenUsed/>
    <w:qFormat/>
    <w:rsid w:val="00326444"/>
    <w:pPr>
      <w:spacing w:after="120"/>
      <w:jc w:val="center"/>
      <w:outlineLvl w:val="6"/>
    </w:pPr>
    <w:rPr>
      <w:i/>
      <w:iCs/>
      <w:caps/>
      <w:color w:val="BF4E14" w:themeColor="accent2" w:themeShade="BF"/>
      <w:spacing w:val="10"/>
    </w:rPr>
  </w:style>
  <w:style w:type="paragraph" w:styleId="Heading8">
    <w:name w:val="heading 8"/>
    <w:basedOn w:val="Normal"/>
    <w:next w:val="Normal"/>
    <w:link w:val="Heading8Char"/>
    <w:uiPriority w:val="9"/>
    <w:semiHidden/>
    <w:unhideWhenUsed/>
    <w:qFormat/>
    <w:rsid w:val="00326444"/>
    <w:pPr>
      <w:spacing w:after="120"/>
      <w:jc w:val="center"/>
      <w:outlineLvl w:val="7"/>
    </w:pPr>
    <w:rPr>
      <w:caps/>
      <w:spacing w:val="10"/>
      <w:sz w:val="20"/>
      <w:szCs w:val="20"/>
    </w:rPr>
  </w:style>
  <w:style w:type="paragraph" w:styleId="Heading9">
    <w:name w:val="heading 9"/>
    <w:basedOn w:val="Normal"/>
    <w:next w:val="Normal"/>
    <w:link w:val="Heading9Char"/>
    <w:uiPriority w:val="9"/>
    <w:semiHidden/>
    <w:unhideWhenUsed/>
    <w:qFormat/>
    <w:rsid w:val="00326444"/>
    <w:pPr>
      <w:spacing w:after="120"/>
      <w:jc w:val="center"/>
      <w:outlineLvl w:val="8"/>
    </w:pPr>
    <w:rPr>
      <w:i/>
      <w:iCs/>
      <w:caps/>
      <w:spacing w:val="1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6444"/>
    <w:rPr>
      <w:caps/>
      <w:color w:val="80340D" w:themeColor="accent2" w:themeShade="80"/>
      <w:spacing w:val="20"/>
      <w:sz w:val="28"/>
      <w:szCs w:val="28"/>
    </w:rPr>
  </w:style>
  <w:style w:type="character" w:customStyle="1" w:styleId="Heading2Char">
    <w:name w:val="Heading 2 Char"/>
    <w:basedOn w:val="DefaultParagraphFont"/>
    <w:link w:val="Heading2"/>
    <w:uiPriority w:val="9"/>
    <w:semiHidden/>
    <w:rsid w:val="00326444"/>
    <w:rPr>
      <w:caps/>
      <w:color w:val="80340D" w:themeColor="accent2" w:themeShade="80"/>
      <w:spacing w:val="15"/>
      <w:sz w:val="24"/>
      <w:szCs w:val="24"/>
    </w:rPr>
  </w:style>
  <w:style w:type="character" w:customStyle="1" w:styleId="Heading3Char">
    <w:name w:val="Heading 3 Char"/>
    <w:basedOn w:val="DefaultParagraphFont"/>
    <w:link w:val="Heading3"/>
    <w:uiPriority w:val="9"/>
    <w:semiHidden/>
    <w:rsid w:val="00326444"/>
    <w:rPr>
      <w:caps/>
      <w:color w:val="7F340D" w:themeColor="accent2" w:themeShade="7F"/>
      <w:sz w:val="24"/>
      <w:szCs w:val="24"/>
    </w:rPr>
  </w:style>
  <w:style w:type="character" w:customStyle="1" w:styleId="Heading4Char">
    <w:name w:val="Heading 4 Char"/>
    <w:basedOn w:val="DefaultParagraphFont"/>
    <w:link w:val="Heading4"/>
    <w:uiPriority w:val="9"/>
    <w:semiHidden/>
    <w:rsid w:val="00326444"/>
    <w:rPr>
      <w:caps/>
      <w:color w:val="7F340D" w:themeColor="accent2" w:themeShade="7F"/>
      <w:spacing w:val="10"/>
    </w:rPr>
  </w:style>
  <w:style w:type="character" w:customStyle="1" w:styleId="Heading5Char">
    <w:name w:val="Heading 5 Char"/>
    <w:basedOn w:val="DefaultParagraphFont"/>
    <w:link w:val="Heading5"/>
    <w:uiPriority w:val="9"/>
    <w:semiHidden/>
    <w:rsid w:val="00326444"/>
    <w:rPr>
      <w:caps/>
      <w:color w:val="7F340D" w:themeColor="accent2" w:themeShade="7F"/>
      <w:spacing w:val="10"/>
    </w:rPr>
  </w:style>
  <w:style w:type="character" w:customStyle="1" w:styleId="Heading6Char">
    <w:name w:val="Heading 6 Char"/>
    <w:basedOn w:val="DefaultParagraphFont"/>
    <w:link w:val="Heading6"/>
    <w:uiPriority w:val="9"/>
    <w:semiHidden/>
    <w:rsid w:val="00326444"/>
    <w:rPr>
      <w:caps/>
      <w:color w:val="BF4E14" w:themeColor="accent2" w:themeShade="BF"/>
      <w:spacing w:val="10"/>
    </w:rPr>
  </w:style>
  <w:style w:type="character" w:customStyle="1" w:styleId="Heading7Char">
    <w:name w:val="Heading 7 Char"/>
    <w:basedOn w:val="DefaultParagraphFont"/>
    <w:link w:val="Heading7"/>
    <w:uiPriority w:val="9"/>
    <w:semiHidden/>
    <w:rsid w:val="00326444"/>
    <w:rPr>
      <w:i/>
      <w:iCs/>
      <w:caps/>
      <w:color w:val="BF4E14" w:themeColor="accent2" w:themeShade="BF"/>
      <w:spacing w:val="10"/>
    </w:rPr>
  </w:style>
  <w:style w:type="character" w:customStyle="1" w:styleId="Heading8Char">
    <w:name w:val="Heading 8 Char"/>
    <w:basedOn w:val="DefaultParagraphFont"/>
    <w:link w:val="Heading8"/>
    <w:uiPriority w:val="9"/>
    <w:semiHidden/>
    <w:rsid w:val="00326444"/>
    <w:rPr>
      <w:caps/>
      <w:spacing w:val="10"/>
      <w:sz w:val="20"/>
      <w:szCs w:val="20"/>
    </w:rPr>
  </w:style>
  <w:style w:type="character" w:customStyle="1" w:styleId="Heading9Char">
    <w:name w:val="Heading 9 Char"/>
    <w:basedOn w:val="DefaultParagraphFont"/>
    <w:link w:val="Heading9"/>
    <w:uiPriority w:val="9"/>
    <w:semiHidden/>
    <w:rsid w:val="00326444"/>
    <w:rPr>
      <w:i/>
      <w:iCs/>
      <w:caps/>
      <w:spacing w:val="10"/>
      <w:sz w:val="20"/>
      <w:szCs w:val="20"/>
    </w:rPr>
  </w:style>
  <w:style w:type="paragraph" w:styleId="Title">
    <w:name w:val="Title"/>
    <w:basedOn w:val="Normal"/>
    <w:next w:val="Normal"/>
    <w:link w:val="TitleChar"/>
    <w:uiPriority w:val="10"/>
    <w:qFormat/>
    <w:rsid w:val="00326444"/>
    <w:pPr>
      <w:pBdr>
        <w:top w:val="dotted" w:sz="2" w:space="1" w:color="80340D" w:themeColor="accent2" w:themeShade="80"/>
        <w:bottom w:val="dotted" w:sz="2" w:space="6" w:color="80340D" w:themeColor="accent2" w:themeShade="80"/>
      </w:pBdr>
      <w:spacing w:before="500" w:after="300" w:line="240" w:lineRule="auto"/>
      <w:jc w:val="center"/>
    </w:pPr>
    <w:rPr>
      <w:caps/>
      <w:color w:val="80340D" w:themeColor="accent2" w:themeShade="80"/>
      <w:spacing w:val="50"/>
      <w:sz w:val="44"/>
      <w:szCs w:val="44"/>
    </w:rPr>
  </w:style>
  <w:style w:type="character" w:customStyle="1" w:styleId="TitleChar">
    <w:name w:val="Title Char"/>
    <w:basedOn w:val="DefaultParagraphFont"/>
    <w:link w:val="Title"/>
    <w:uiPriority w:val="10"/>
    <w:rsid w:val="00326444"/>
    <w:rPr>
      <w:caps/>
      <w:color w:val="80340D" w:themeColor="accent2" w:themeShade="80"/>
      <w:spacing w:val="50"/>
      <w:sz w:val="44"/>
      <w:szCs w:val="44"/>
    </w:rPr>
  </w:style>
  <w:style w:type="paragraph" w:styleId="Subtitle">
    <w:name w:val="Subtitle"/>
    <w:basedOn w:val="Normal"/>
    <w:next w:val="Normal"/>
    <w:link w:val="SubtitleChar"/>
    <w:uiPriority w:val="11"/>
    <w:qFormat/>
    <w:rsid w:val="00326444"/>
    <w:pPr>
      <w:spacing w:after="560" w:line="240" w:lineRule="auto"/>
      <w:jc w:val="center"/>
    </w:pPr>
    <w:rPr>
      <w:caps/>
      <w:spacing w:val="20"/>
      <w:sz w:val="18"/>
      <w:szCs w:val="18"/>
    </w:rPr>
  </w:style>
  <w:style w:type="character" w:customStyle="1" w:styleId="SubtitleChar">
    <w:name w:val="Subtitle Char"/>
    <w:basedOn w:val="DefaultParagraphFont"/>
    <w:link w:val="Subtitle"/>
    <w:uiPriority w:val="11"/>
    <w:rsid w:val="00326444"/>
    <w:rPr>
      <w:caps/>
      <w:spacing w:val="20"/>
      <w:sz w:val="18"/>
      <w:szCs w:val="18"/>
    </w:rPr>
  </w:style>
  <w:style w:type="paragraph" w:styleId="Quote">
    <w:name w:val="Quote"/>
    <w:basedOn w:val="Normal"/>
    <w:next w:val="Normal"/>
    <w:link w:val="QuoteChar"/>
    <w:uiPriority w:val="29"/>
    <w:qFormat/>
    <w:rsid w:val="00326444"/>
    <w:rPr>
      <w:i/>
      <w:iCs/>
    </w:rPr>
  </w:style>
  <w:style w:type="character" w:customStyle="1" w:styleId="QuoteChar">
    <w:name w:val="Quote Char"/>
    <w:basedOn w:val="DefaultParagraphFont"/>
    <w:link w:val="Quote"/>
    <w:uiPriority w:val="29"/>
    <w:rsid w:val="00326444"/>
    <w:rPr>
      <w:i/>
      <w:iCs/>
    </w:rPr>
  </w:style>
  <w:style w:type="paragraph" w:styleId="ListParagraph">
    <w:name w:val="List Paragraph"/>
    <w:basedOn w:val="Normal"/>
    <w:uiPriority w:val="34"/>
    <w:qFormat/>
    <w:rsid w:val="00326444"/>
    <w:pPr>
      <w:ind w:left="720"/>
      <w:contextualSpacing/>
    </w:pPr>
  </w:style>
  <w:style w:type="character" w:styleId="IntenseEmphasis">
    <w:name w:val="Intense Emphasis"/>
    <w:uiPriority w:val="21"/>
    <w:qFormat/>
    <w:rsid w:val="00326444"/>
    <w:rPr>
      <w:i/>
      <w:iCs/>
      <w:caps/>
      <w:spacing w:val="10"/>
      <w:sz w:val="20"/>
      <w:szCs w:val="20"/>
    </w:rPr>
  </w:style>
  <w:style w:type="paragraph" w:styleId="IntenseQuote">
    <w:name w:val="Intense Quote"/>
    <w:basedOn w:val="Normal"/>
    <w:next w:val="Normal"/>
    <w:link w:val="IntenseQuoteChar"/>
    <w:uiPriority w:val="30"/>
    <w:qFormat/>
    <w:rsid w:val="00326444"/>
    <w:pPr>
      <w:pBdr>
        <w:top w:val="dotted" w:sz="2" w:space="10" w:color="80340D" w:themeColor="accent2" w:themeShade="80"/>
        <w:bottom w:val="dotted" w:sz="2" w:space="4" w:color="80340D" w:themeColor="accent2" w:themeShade="80"/>
      </w:pBdr>
      <w:spacing w:before="160" w:line="300" w:lineRule="auto"/>
      <w:ind w:left="1440" w:right="1440"/>
    </w:pPr>
    <w:rPr>
      <w:caps/>
      <w:color w:val="7F340D" w:themeColor="accent2" w:themeShade="7F"/>
      <w:spacing w:val="5"/>
      <w:sz w:val="20"/>
      <w:szCs w:val="20"/>
    </w:rPr>
  </w:style>
  <w:style w:type="character" w:customStyle="1" w:styleId="IntenseQuoteChar">
    <w:name w:val="Intense Quote Char"/>
    <w:basedOn w:val="DefaultParagraphFont"/>
    <w:link w:val="IntenseQuote"/>
    <w:uiPriority w:val="30"/>
    <w:rsid w:val="00326444"/>
    <w:rPr>
      <w:caps/>
      <w:color w:val="7F340D" w:themeColor="accent2" w:themeShade="7F"/>
      <w:spacing w:val="5"/>
      <w:sz w:val="20"/>
      <w:szCs w:val="20"/>
    </w:rPr>
  </w:style>
  <w:style w:type="character" w:styleId="IntenseReference">
    <w:name w:val="Intense Reference"/>
    <w:uiPriority w:val="32"/>
    <w:qFormat/>
    <w:rsid w:val="00326444"/>
    <w:rPr>
      <w:rFonts w:asciiTheme="minorHAnsi" w:eastAsiaTheme="minorEastAsia" w:hAnsiTheme="minorHAnsi" w:cstheme="minorBidi"/>
      <w:b/>
      <w:bCs/>
      <w:i/>
      <w:iCs/>
      <w:color w:val="7F340D" w:themeColor="accent2" w:themeShade="7F"/>
    </w:rPr>
  </w:style>
  <w:style w:type="character" w:styleId="Hyperlink">
    <w:name w:val="Hyperlink"/>
    <w:basedOn w:val="DefaultParagraphFont"/>
    <w:uiPriority w:val="99"/>
    <w:unhideWhenUsed/>
    <w:rsid w:val="009E0FBE"/>
    <w:rPr>
      <w:color w:val="467886" w:themeColor="hyperlink"/>
      <w:u w:val="single"/>
    </w:rPr>
  </w:style>
  <w:style w:type="table" w:styleId="TableGrid">
    <w:name w:val="Table Grid"/>
    <w:basedOn w:val="TableNormal"/>
    <w:uiPriority w:val="39"/>
    <w:rsid w:val="009E0FBE"/>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86105D"/>
    <w:pPr>
      <w:spacing w:before="100" w:beforeAutospacing="1" w:after="100" w:afterAutospacing="1"/>
    </w:pPr>
    <w:rPr>
      <w:rFonts w:ascii="Times New Roman" w:eastAsia="Times New Roman" w:hAnsi="Times New Roman" w:cs="Times New Roman"/>
      <w:lang w:eastAsia="en-GB"/>
    </w:rPr>
  </w:style>
  <w:style w:type="paragraph" w:styleId="TOCHeading">
    <w:name w:val="TOC Heading"/>
    <w:basedOn w:val="Heading1"/>
    <w:next w:val="Normal"/>
    <w:uiPriority w:val="39"/>
    <w:unhideWhenUsed/>
    <w:qFormat/>
    <w:rsid w:val="00326444"/>
    <w:pPr>
      <w:outlineLvl w:val="9"/>
    </w:pPr>
  </w:style>
  <w:style w:type="paragraph" w:styleId="TOC1">
    <w:name w:val="toc 1"/>
    <w:basedOn w:val="Normal"/>
    <w:next w:val="Normal"/>
    <w:autoRedefine/>
    <w:uiPriority w:val="39"/>
    <w:unhideWhenUsed/>
    <w:rsid w:val="00B02609"/>
    <w:pPr>
      <w:spacing w:after="100" w:line="360" w:lineRule="auto"/>
      <w:jc w:val="both"/>
    </w:pPr>
    <w:rPr>
      <w:rFonts w:ascii="Times New Roman" w:hAnsi="Times New Roman"/>
      <w:color w:val="000000" w:themeColor="text1"/>
    </w:rPr>
  </w:style>
  <w:style w:type="paragraph" w:styleId="Caption">
    <w:name w:val="caption"/>
    <w:basedOn w:val="Normal"/>
    <w:next w:val="Normal"/>
    <w:uiPriority w:val="35"/>
    <w:semiHidden/>
    <w:unhideWhenUsed/>
    <w:qFormat/>
    <w:rsid w:val="00326444"/>
    <w:rPr>
      <w:caps/>
      <w:spacing w:val="10"/>
      <w:sz w:val="18"/>
      <w:szCs w:val="18"/>
    </w:rPr>
  </w:style>
  <w:style w:type="character" w:styleId="Strong">
    <w:name w:val="Strong"/>
    <w:uiPriority w:val="22"/>
    <w:qFormat/>
    <w:rsid w:val="00326444"/>
    <w:rPr>
      <w:b/>
      <w:bCs/>
      <w:color w:val="BF4E14" w:themeColor="accent2" w:themeShade="BF"/>
      <w:spacing w:val="5"/>
    </w:rPr>
  </w:style>
  <w:style w:type="character" w:styleId="Emphasis">
    <w:name w:val="Emphasis"/>
    <w:uiPriority w:val="20"/>
    <w:qFormat/>
    <w:rsid w:val="00326444"/>
    <w:rPr>
      <w:caps/>
      <w:spacing w:val="5"/>
      <w:sz w:val="20"/>
      <w:szCs w:val="20"/>
    </w:rPr>
  </w:style>
  <w:style w:type="paragraph" w:styleId="NoSpacing">
    <w:name w:val="No Spacing"/>
    <w:basedOn w:val="Normal"/>
    <w:link w:val="NoSpacingChar"/>
    <w:uiPriority w:val="1"/>
    <w:qFormat/>
    <w:rsid w:val="00326444"/>
    <w:pPr>
      <w:spacing w:after="0" w:line="240" w:lineRule="auto"/>
    </w:pPr>
  </w:style>
  <w:style w:type="character" w:customStyle="1" w:styleId="NoSpacingChar">
    <w:name w:val="No Spacing Char"/>
    <w:basedOn w:val="DefaultParagraphFont"/>
    <w:link w:val="NoSpacing"/>
    <w:uiPriority w:val="1"/>
    <w:rsid w:val="00326444"/>
  </w:style>
  <w:style w:type="character" w:styleId="SubtleEmphasis">
    <w:name w:val="Subtle Emphasis"/>
    <w:uiPriority w:val="19"/>
    <w:qFormat/>
    <w:rsid w:val="00326444"/>
    <w:rPr>
      <w:i/>
      <w:iCs/>
    </w:rPr>
  </w:style>
  <w:style w:type="character" w:styleId="SubtleReference">
    <w:name w:val="Subtle Reference"/>
    <w:basedOn w:val="DefaultParagraphFont"/>
    <w:uiPriority w:val="31"/>
    <w:qFormat/>
    <w:rsid w:val="00326444"/>
    <w:rPr>
      <w:rFonts w:asciiTheme="minorHAnsi" w:eastAsiaTheme="minorEastAsia" w:hAnsiTheme="minorHAnsi" w:cstheme="minorBidi"/>
      <w:i/>
      <w:iCs/>
      <w:color w:val="7F340D" w:themeColor="accent2" w:themeShade="7F"/>
    </w:rPr>
  </w:style>
  <w:style w:type="character" w:styleId="BookTitle">
    <w:name w:val="Book Title"/>
    <w:uiPriority w:val="33"/>
    <w:qFormat/>
    <w:rsid w:val="00326444"/>
    <w:rPr>
      <w:caps/>
      <w:color w:val="7F340D" w:themeColor="accent2" w:themeShade="7F"/>
      <w:spacing w:val="5"/>
      <w:u w:color="7F340D" w:themeColor="accent2" w:themeShade="7F"/>
    </w:rPr>
  </w:style>
  <w:style w:type="paragraph" w:styleId="Footer">
    <w:name w:val="footer"/>
    <w:basedOn w:val="Normal"/>
    <w:link w:val="FooterChar"/>
    <w:uiPriority w:val="99"/>
    <w:unhideWhenUsed/>
    <w:rsid w:val="000A07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073D"/>
  </w:style>
  <w:style w:type="character" w:styleId="PageNumber">
    <w:name w:val="page number"/>
    <w:basedOn w:val="DefaultParagraphFont"/>
    <w:uiPriority w:val="99"/>
    <w:semiHidden/>
    <w:unhideWhenUsed/>
    <w:rsid w:val="000A073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doi.org/10.1186/s13731-024-00364-w?utm_source=chatgpt.com"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doi.org/10.1016/j.iedeen.2022.100210"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108/ijm-03-2021-0176" TargetMode="External"/><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hyperlink" Target="https://doi.org/10.1108/md-05-2018-0586?utm_source=chatgpt.com" TargetMode="External"/><Relationship Id="rId4" Type="http://schemas.openxmlformats.org/officeDocument/2006/relationships/webSettings" Target="webSettings.xml"/><Relationship Id="rId9" Type="http://schemas.openxmlformats.org/officeDocument/2006/relationships/hyperlink" Target="https://doi.org/10.54820/gtfn9743?utm_source=chatgpt.com"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10</Pages>
  <Words>1884</Words>
  <Characters>10744</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Marilena-Loredana Mihai (2129859)</dc:creator>
  <cp:keywords/>
  <dc:description/>
  <cp:lastModifiedBy>Marilena-Loredana Mihai (2129859)</cp:lastModifiedBy>
  <cp:revision>2</cp:revision>
  <dcterms:created xsi:type="dcterms:W3CDTF">2026-04-11T09:50:00Z</dcterms:created>
  <dcterms:modified xsi:type="dcterms:W3CDTF">2026-04-11T09:50:00Z</dcterms:modified>
</cp:coreProperties>
</file>