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216630A" w14:textId="182A0EFA" w:rsidR="00022DE3" w:rsidRDefault="00611DEB" w:rsidP="002B3866">
      <w:pPr>
        <w:pStyle w:val="NoSpacing"/>
      </w:pPr>
      <w:r>
        <w:rPr>
          <w:rFonts w:ascii="Arial" w:hAnsi="Arial" w:cs="Arial"/>
          <w:b/>
          <w:bCs/>
          <w:noProof/>
        </w:rPr>
        <mc:AlternateContent>
          <mc:Choice Requires="wps">
            <w:drawing>
              <wp:anchor distT="0" distB="0" distL="114300" distR="114300" simplePos="0" relativeHeight="251686912" behindDoc="0" locked="0" layoutInCell="1" allowOverlap="1" wp14:anchorId="09F208B1" wp14:editId="3902A4B1">
                <wp:simplePos x="0" y="0"/>
                <wp:positionH relativeFrom="page">
                  <wp:posOffset>38100</wp:posOffset>
                </wp:positionH>
                <wp:positionV relativeFrom="paragraph">
                  <wp:posOffset>-868680</wp:posOffset>
                </wp:positionV>
                <wp:extent cx="4206240" cy="1356360"/>
                <wp:effectExtent l="0" t="0" r="3810" b="0"/>
                <wp:wrapNone/>
                <wp:docPr id="557328223" name="Rectangle 15"/>
                <wp:cNvGraphicFramePr/>
                <a:graphic xmlns:a="http://schemas.openxmlformats.org/drawingml/2006/main">
                  <a:graphicData uri="http://schemas.microsoft.com/office/word/2010/wordprocessingShape">
                    <wps:wsp>
                      <wps:cNvSpPr/>
                      <wps:spPr>
                        <a:xfrm>
                          <a:off x="0" y="0"/>
                          <a:ext cx="4206240" cy="1356360"/>
                        </a:xfrm>
                        <a:prstGeom prst="rect">
                          <a:avLst/>
                        </a:prstGeom>
                        <a:blipFill>
                          <a:blip r:embed="rId8"/>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35ECAD" id="Rectangle 15" o:spid="_x0000_s1026" style="position:absolute;margin-left:3pt;margin-top:-68.4pt;width:331.2pt;height:106.8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" stroked="f" strokeweight="1pt">
                <v:fill r:id="rId9" o:title="" recolor="t" rotate="t" type="frame"/>
                <w10:wrap anchorx="page"/>
              </v:rect>
            </w:pict>
          </mc:Fallback>
        </mc:AlternateContent>
      </w:r>
    </w:p>
    <w:p w14:paraId="5AA2A80C" w14:textId="05965D81" w:rsidR="007F1C74" w:rsidRPr="00BF50A4" w:rsidRDefault="007F1C74" w:rsidP="00BF50A4">
      <w:pPr>
        <w:rPr>
          <w:rFonts w:ascii="Arial" w:hAnsi="Arial" w:cs="Arial"/>
          <w:b/>
          <w:bCs/>
          <w:color w:val="0070C0"/>
          <w:sz w:val="22"/>
          <w:szCs w:val="22"/>
        </w:rPr>
      </w:pPr>
    </w:p>
    <w:p w14:paraId="7F27D121" w14:textId="77777777" w:rsidR="00611DEB" w:rsidRDefault="00611DEB" w:rsidP="00611DEB">
      <w:pPr>
        <w:rPr>
          <w:rFonts w:ascii="Arial" w:hAnsi="Arial" w:cs="Arial"/>
          <w:b/>
          <w:bCs/>
          <w:sz w:val="22"/>
          <w:szCs w:val="22"/>
        </w:rPr>
      </w:pPr>
    </w:p>
    <w:p w14:paraId="440F983E" w14:textId="77777777" w:rsidR="00611DEB" w:rsidRDefault="00611DEB" w:rsidP="00611DEB">
      <w:pPr>
        <w:rPr>
          <w:rFonts w:ascii="Arial" w:hAnsi="Arial" w:cs="Arial"/>
          <w:b/>
          <w:bCs/>
          <w:sz w:val="22"/>
          <w:szCs w:val="22"/>
        </w:rPr>
      </w:pPr>
    </w:p>
    <w:p w14:paraId="15985D1C" w14:textId="77777777" w:rsidR="00611DEB" w:rsidRDefault="00611DEB" w:rsidP="00611DEB">
      <w:pPr>
        <w:rPr>
          <w:rFonts w:ascii="Arial" w:hAnsi="Arial" w:cs="Arial"/>
          <w:b/>
          <w:bCs/>
          <w:sz w:val="22"/>
          <w:szCs w:val="22"/>
        </w:rPr>
      </w:pPr>
    </w:p>
    <w:p w14:paraId="497D04FC" w14:textId="77777777" w:rsidR="00611DEB" w:rsidRPr="00611DEB" w:rsidRDefault="00611DEB" w:rsidP="00611DEB">
      <w:pPr>
        <w:rPr>
          <w:rFonts w:ascii="Arial" w:hAnsi="Arial" w:cs="Arial"/>
          <w:b/>
          <w:bCs/>
          <w:sz w:val="22"/>
          <w:szCs w:val="22"/>
        </w:rPr>
      </w:pPr>
      <w:r w:rsidRPr="00611DEB">
        <w:rPr>
          <w:rFonts w:ascii="Arial" w:hAnsi="Arial" w:cs="Arial"/>
          <w:b/>
          <w:bCs/>
          <w:sz w:val="22"/>
          <w:szCs w:val="22"/>
        </w:rPr>
        <w:t xml:space="preserve">Student name:  Fatma Yusuf Gorji  </w:t>
      </w:r>
    </w:p>
    <w:p w14:paraId="5C35217E" w14:textId="77777777" w:rsidR="00611DEB" w:rsidRPr="00611DEB" w:rsidRDefault="00611DEB" w:rsidP="00611DEB">
      <w:pPr>
        <w:rPr>
          <w:rFonts w:ascii="Arial" w:hAnsi="Arial" w:cs="Arial"/>
          <w:b/>
          <w:bCs/>
          <w:sz w:val="22"/>
          <w:szCs w:val="22"/>
        </w:rPr>
      </w:pPr>
      <w:r w:rsidRPr="00611DEB">
        <w:rPr>
          <w:rFonts w:ascii="Arial" w:hAnsi="Arial" w:cs="Arial"/>
          <w:b/>
          <w:bCs/>
          <w:sz w:val="22"/>
          <w:szCs w:val="22"/>
        </w:rPr>
        <w:t>Student ID:  2526418</w:t>
      </w:r>
    </w:p>
    <w:p w14:paraId="7D52D8D4" w14:textId="77777777" w:rsidR="00611DEB" w:rsidRPr="00611DEB" w:rsidRDefault="00611DEB" w:rsidP="00611DEB">
      <w:pPr>
        <w:rPr>
          <w:rFonts w:ascii="Arial" w:hAnsi="Arial" w:cs="Arial"/>
          <w:b/>
          <w:bCs/>
          <w:sz w:val="22"/>
          <w:szCs w:val="22"/>
        </w:rPr>
      </w:pPr>
      <w:r w:rsidRPr="00611DEB">
        <w:rPr>
          <w:rFonts w:ascii="Arial" w:hAnsi="Arial" w:cs="Arial"/>
          <w:b/>
          <w:bCs/>
          <w:sz w:val="22"/>
          <w:szCs w:val="22"/>
        </w:rPr>
        <w:t xml:space="preserve">Programme: MSc Public Health and Social care in practice </w:t>
      </w:r>
    </w:p>
    <w:p w14:paraId="6E553918" w14:textId="77777777" w:rsidR="00611DEB" w:rsidRPr="00611DEB" w:rsidRDefault="00611DEB" w:rsidP="00611DEB">
      <w:pPr>
        <w:rPr>
          <w:rFonts w:ascii="Arial" w:hAnsi="Arial" w:cs="Arial"/>
          <w:b/>
          <w:bCs/>
          <w:sz w:val="22"/>
          <w:szCs w:val="22"/>
        </w:rPr>
      </w:pPr>
      <w:r w:rsidRPr="00611DEB">
        <w:rPr>
          <w:rFonts w:ascii="Arial" w:hAnsi="Arial" w:cs="Arial"/>
          <w:b/>
          <w:bCs/>
          <w:sz w:val="22"/>
          <w:szCs w:val="22"/>
        </w:rPr>
        <w:t xml:space="preserve">Topic: Parkinson’s Disease in The Elderly population </w:t>
      </w:r>
    </w:p>
    <w:p w14:paraId="567C4621" w14:textId="77777777" w:rsidR="00611DEB" w:rsidRPr="00611DEB" w:rsidRDefault="00611DEB" w:rsidP="00611DEB">
      <w:pPr>
        <w:rPr>
          <w:rFonts w:ascii="Arial" w:hAnsi="Arial" w:cs="Arial"/>
          <w:b/>
          <w:bCs/>
          <w:sz w:val="22"/>
          <w:szCs w:val="22"/>
        </w:rPr>
      </w:pPr>
      <w:r w:rsidRPr="00611DEB">
        <w:rPr>
          <w:rFonts w:ascii="Arial" w:hAnsi="Arial" w:cs="Arial"/>
          <w:b/>
          <w:bCs/>
          <w:sz w:val="22"/>
          <w:szCs w:val="22"/>
        </w:rPr>
        <w:t>Module: Community care and management of long-term condition Module Code: LCHS7003</w:t>
      </w:r>
    </w:p>
    <w:p w14:paraId="789B35EE" w14:textId="77777777" w:rsidR="00611DEB" w:rsidRPr="00611DEB" w:rsidRDefault="00611DEB" w:rsidP="00611DEB">
      <w:pPr>
        <w:rPr>
          <w:rFonts w:ascii="Arial" w:hAnsi="Arial" w:cs="Arial"/>
          <w:b/>
          <w:bCs/>
          <w:sz w:val="22"/>
          <w:szCs w:val="22"/>
        </w:rPr>
      </w:pPr>
      <w:r w:rsidRPr="00611DEB">
        <w:rPr>
          <w:rFonts w:ascii="Arial" w:hAnsi="Arial" w:cs="Arial"/>
          <w:b/>
          <w:bCs/>
          <w:sz w:val="22"/>
          <w:szCs w:val="22"/>
        </w:rPr>
        <w:t xml:space="preserve">Assignment Titel: Component 1 information booklet of long-    term condition   </w:t>
      </w:r>
    </w:p>
    <w:p w14:paraId="422031A5" w14:textId="66F25A86" w:rsidR="00E2611E" w:rsidRPr="00611DEB" w:rsidRDefault="00611DEB" w:rsidP="00611DEB">
      <w:pPr>
        <w:rPr>
          <w:rStyle w:val="Strong"/>
          <w:rFonts w:ascii="Arial" w:hAnsi="Arial" w:cs="Arial"/>
          <w:sz w:val="22"/>
          <w:szCs w:val="22"/>
        </w:rPr>
      </w:pPr>
      <w:r w:rsidRPr="00611DEB">
        <w:rPr>
          <w:rFonts w:ascii="Arial" w:hAnsi="Arial" w:cs="Arial"/>
          <w:b/>
          <w:bCs/>
          <w:sz w:val="22"/>
          <w:szCs w:val="22"/>
        </w:rPr>
        <w:t>Lecturer: Dr Raheela Shaikh</w:t>
      </w:r>
      <w:r w:rsidR="00BF50A4">
        <w:rPr>
          <w:rFonts w:ascii="Arial" w:hAnsi="Arial" w:cs="Arial"/>
          <w:b/>
          <w:bCs/>
          <w:sz w:val="22"/>
          <w:szCs w:val="22"/>
        </w:rPr>
        <w:br w:type="page"/>
      </w:r>
    </w:p>
    <w:sdt>
      <w:sdtPr>
        <w:rPr>
          <w:rFonts w:asciiTheme="minorHAnsi" w:eastAsiaTheme="minorHAnsi" w:hAnsiTheme="minorHAnsi" w:cstheme="minorBidi"/>
          <w:color w:val="auto"/>
          <w:kern w:val="2"/>
          <w:sz w:val="24"/>
          <w:szCs w:val="24"/>
          <w:lang w:val="en-IN"/>
          <w14:ligatures w14:val="standardContextual"/>
        </w:rPr>
        <w:id w:val="1363561299"/>
        <w:docPartObj>
          <w:docPartGallery w:val="Table of Contents"/>
          <w:docPartUnique/>
        </w:docPartObj>
      </w:sdtPr>
      <w:sdtEndPr>
        <w:rPr>
          <w:b/>
          <w:bCs/>
          <w:noProof/>
        </w:rPr>
      </w:sdtEndPr>
      <w:sdtContent>
        <w:p w14:paraId="33CC6331" w14:textId="64F3B8B5" w:rsidR="00611DEB" w:rsidRDefault="00611DEB" w:rsidP="00611DEB">
          <w:pPr>
            <w:pStyle w:val="TOCHeading"/>
            <w:rPr>
              <w:rFonts w:ascii="Arial" w:hAnsi="Arial" w:cs="Arial"/>
              <w:sz w:val="22"/>
              <w:szCs w:val="22"/>
            </w:rPr>
          </w:pPr>
          <w:r>
            <w:rPr>
              <w:noProof/>
            </w:rPr>
            <mc:AlternateContent>
              <mc:Choice Requires="wps">
                <w:drawing>
                  <wp:anchor distT="0" distB="0" distL="114300" distR="114300" simplePos="0" relativeHeight="251685888" behindDoc="0" locked="0" layoutInCell="1" allowOverlap="1" wp14:anchorId="1BA363EC" wp14:editId="3911C3EE">
                    <wp:simplePos x="0" y="0"/>
                    <wp:positionH relativeFrom="page">
                      <wp:posOffset>-316230</wp:posOffset>
                    </wp:positionH>
                    <wp:positionV relativeFrom="paragraph">
                      <wp:posOffset>-1525905</wp:posOffset>
                    </wp:positionV>
                    <wp:extent cx="6379623" cy="9494875"/>
                    <wp:effectExtent l="0" t="0" r="21590" b="11430"/>
                    <wp:wrapNone/>
                    <wp:docPr id="1424201289" name="Rectangle 7"/>
                    <wp:cNvGraphicFramePr/>
                    <a:graphic xmlns:a="http://schemas.openxmlformats.org/drawingml/2006/main">
                      <a:graphicData uri="http://schemas.microsoft.com/office/word/2010/wordprocessingShape">
                        <wps:wsp>
                          <wps:cNvSpPr/>
                          <wps:spPr>
                            <a:xfrm>
                              <a:off x="0" y="0"/>
                              <a:ext cx="6379623" cy="9494875"/>
                            </a:xfrm>
                            <a:prstGeom prst="rect">
                              <a:avLst/>
                            </a:prstGeom>
                            <a:blipFill>
                              <a:blip r:embed="rId10"/>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E7B45D" id="Rectangle 7" o:spid="_x0000_s1026" style="position:absolute;margin-left:-24.9pt;margin-top:-120.15pt;width:502.35pt;height:747.65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" strokecolor="#09101d [484]" strokeweight="1pt">
                    <v:fill r:id="rId11" o:title="" recolor="t" rotate="t" type="frame"/>
                    <w10:wrap anchorx="page"/>
                  </v:rect>
                </w:pict>
              </mc:Fallback>
            </mc:AlternateContent>
          </w:r>
        </w:p>
        <w:p w14:paraId="239AE4DB" w14:textId="5260C1B2" w:rsidR="00611DEB" w:rsidRDefault="00611DEB">
          <w:pPr>
            <w:rPr>
              <w:rFonts w:ascii="Arial" w:eastAsiaTheme="majorEastAsia" w:hAnsi="Arial" w:cs="Arial"/>
              <w:color w:val="2F5496" w:themeColor="accent1" w:themeShade="BF"/>
              <w:kern w:val="0"/>
              <w:sz w:val="22"/>
              <w:szCs w:val="22"/>
              <w:lang w:val="en-US"/>
              <w14:ligatures w14:val="none"/>
            </w:rPr>
          </w:pPr>
          <w:r>
            <w:rPr>
              <w:rFonts w:ascii="Arial" w:hAnsi="Arial" w:cs="Arial"/>
              <w:sz w:val="22"/>
              <w:szCs w:val="22"/>
            </w:rPr>
            <w:br w:type="page"/>
          </w:r>
        </w:p>
        <w:sdt>
          <w:sdtPr>
            <w:rPr>
              <w:rFonts w:asciiTheme="minorHAnsi" w:eastAsiaTheme="minorHAnsi" w:hAnsiTheme="minorHAnsi" w:cstheme="minorBidi"/>
              <w:color w:val="auto"/>
              <w:kern w:val="2"/>
              <w:sz w:val="24"/>
              <w:szCs w:val="24"/>
              <w:lang w:val="en-IN"/>
              <w14:ligatures w14:val="standardContextual"/>
            </w:rPr>
            <w:id w:val="308672962"/>
            <w:docPartObj>
              <w:docPartGallery w:val="Table of Contents"/>
              <w:docPartUnique/>
            </w:docPartObj>
          </w:sdtPr>
          <w:sdtEndPr>
            <w:rPr>
              <w:b/>
              <w:bCs/>
              <w:noProof/>
            </w:rPr>
          </w:sdtEndPr>
          <w:sdtContent>
            <w:p w14:paraId="20863721" w14:textId="77777777" w:rsidR="00311942" w:rsidRDefault="00311942" w:rsidP="00311942">
              <w:pPr>
                <w:pStyle w:val="TOCHeading"/>
                <w:rPr>
                  <w:rFonts w:ascii="Arial" w:hAnsi="Arial" w:cs="Arial"/>
                  <w:b/>
                  <w:bCs/>
                  <w:sz w:val="28"/>
                  <w:szCs w:val="28"/>
                </w:rPr>
              </w:pPr>
              <w:r w:rsidRPr="007C2109">
                <w:rPr>
                  <w:rFonts w:ascii="Arial" w:hAnsi="Arial" w:cs="Arial"/>
                  <w:b/>
                  <w:bCs/>
                  <w:sz w:val="28"/>
                  <w:szCs w:val="28"/>
                </w:rPr>
                <w:t>Contents</w:t>
              </w:r>
            </w:p>
            <w:p w14:paraId="57FDC09B" w14:textId="1206F981" w:rsidR="00311942" w:rsidRDefault="00311942" w:rsidP="00311942">
              <w:pPr>
                <w:rPr>
                  <w:lang w:val="en-US"/>
                </w:rPr>
              </w:pPr>
              <w:r>
                <w:rPr>
                  <w:lang w:val="en-US"/>
                </w:rPr>
                <w:t>Introduction…………………………………………………………4</w:t>
              </w:r>
            </w:p>
            <w:p w14:paraId="3CD2EF6C" w14:textId="4F1817CA" w:rsidR="00311942" w:rsidRDefault="00311942" w:rsidP="00311942">
              <w:pPr>
                <w:rPr>
                  <w:rFonts w:ascii="Arial" w:hAnsi="Arial" w:cs="Arial"/>
                  <w:sz w:val="22"/>
                  <w:szCs w:val="22"/>
                </w:rPr>
              </w:pPr>
              <w:r>
                <w:rPr>
                  <w:lang w:val="en-US"/>
                </w:rPr>
                <w:t>what Is Parkinson’s Disease………………………………….6</w:t>
              </w:r>
              <w:r w:rsidRPr="00BF50A4">
                <w:rPr>
                  <w:rFonts w:ascii="Arial" w:hAnsi="Arial" w:cs="Arial"/>
                  <w:sz w:val="22"/>
                  <w:szCs w:val="22"/>
                </w:rPr>
                <w:fldChar w:fldCharType="begin"/>
              </w:r>
              <w:r w:rsidRPr="00BF50A4">
                <w:rPr>
                  <w:rFonts w:ascii="Arial" w:hAnsi="Arial" w:cs="Arial"/>
                  <w:sz w:val="22"/>
                  <w:szCs w:val="22"/>
                </w:rPr>
                <w:instrText xml:space="preserve"> TOC \o "1-3" \h \z \u </w:instrText>
              </w:r>
              <w:r w:rsidRPr="00BF50A4">
                <w:rPr>
                  <w:rFonts w:ascii="Arial" w:hAnsi="Arial" w:cs="Arial"/>
                  <w:sz w:val="22"/>
                  <w:szCs w:val="22"/>
                </w:rPr>
                <w:fldChar w:fldCharType="separate"/>
              </w:r>
            </w:p>
            <w:p w14:paraId="0337D868" w14:textId="7CA80AA8" w:rsidR="00311942" w:rsidRPr="005F5590" w:rsidRDefault="00311942" w:rsidP="00311942">
              <w:pPr>
                <w:rPr>
                  <w:lang w:val="en-US"/>
                </w:rPr>
              </w:pPr>
              <w:r>
                <w:t>Symptoms Of Parkinson’s Disease………………………..7</w:t>
              </w:r>
            </w:p>
            <w:p w14:paraId="1075BCEA" w14:textId="02321B46" w:rsidR="00311942" w:rsidRDefault="00311942" w:rsidP="00311942">
              <w:r>
                <w:t>Types Of Parkinson’s Disease………………………………11</w:t>
              </w:r>
            </w:p>
            <w:p w14:paraId="0FDD1A28" w14:textId="4776E8DA" w:rsidR="00311942" w:rsidRDefault="00311942" w:rsidP="00311942">
              <w:r>
                <w:t>Risk Factor of Parkinson's Disease………………………13</w:t>
              </w:r>
            </w:p>
            <w:p w14:paraId="30411D0A" w14:textId="6BFBB4E2" w:rsidR="00311942" w:rsidRPr="000A68C0" w:rsidRDefault="00311942" w:rsidP="00311942">
              <w:r>
                <w:t>Burden and Prevalence of Parkinson's………………..17</w:t>
              </w:r>
            </w:p>
            <w:p w14:paraId="4D03DE6D" w14:textId="2980BDD9" w:rsidR="00311942" w:rsidRDefault="00311942" w:rsidP="00311942">
              <w:pPr>
                <w:pStyle w:val="TOC1"/>
                <w:tabs>
                  <w:tab w:val="right" w:leader="dot" w:pos="5019"/>
                </w:tabs>
                <w:rPr>
                  <w:rFonts w:ascii="Arial" w:eastAsiaTheme="minorEastAsia" w:hAnsi="Arial" w:cs="Arial"/>
                  <w:noProof/>
                  <w:sz w:val="22"/>
                  <w:szCs w:val="22"/>
                </w:rPr>
              </w:pPr>
              <w:r>
                <w:t>Impact Of Parkinson's Disease……………………………</w:t>
              </w:r>
              <w:r w:rsidR="00B00488">
                <w:t>18</w:t>
              </w:r>
            </w:p>
            <w:p w14:paraId="2878D49D" w14:textId="5AD735AE" w:rsidR="00311942" w:rsidRPr="00D07B44" w:rsidRDefault="00311942" w:rsidP="00311942">
              <w:r w:rsidRPr="00D07B44">
                <w:t>Evidence-Based Treatments In</w:t>
              </w:r>
              <w:r>
                <w:t xml:space="preserve"> </w:t>
              </w:r>
              <w:r w:rsidRPr="00D07B44">
                <w:t>UK</w:t>
              </w:r>
              <w:r>
                <w:t>………………….</w:t>
              </w:r>
              <w:r w:rsidRPr="00D07B44">
                <w:t>…</w:t>
              </w:r>
              <w:r>
                <w:t>..2</w:t>
              </w:r>
              <w:r w:rsidR="00B00488">
                <w:t>3</w:t>
              </w:r>
            </w:p>
            <w:p w14:paraId="3E815CC8" w14:textId="0135267C" w:rsidR="00311942" w:rsidRDefault="00311942" w:rsidP="00311942">
              <w:pPr>
                <w:pStyle w:val="TOC1"/>
                <w:tabs>
                  <w:tab w:val="right" w:leader="dot" w:pos="5019"/>
                </w:tabs>
              </w:pPr>
              <w:r>
                <w:t>Self-Management and Person-Centred Care……….2</w:t>
              </w:r>
              <w:r w:rsidR="00B00488">
                <w:t>6</w:t>
              </w:r>
            </w:p>
            <w:p w14:paraId="03D14505" w14:textId="20C68915" w:rsidR="00311942" w:rsidRPr="001A4230" w:rsidRDefault="00311942" w:rsidP="00311942">
              <w:r>
                <w:t>End Of Life Care………………………………………………….2</w:t>
              </w:r>
              <w:r w:rsidR="00B00488">
                <w:t>7</w:t>
              </w:r>
            </w:p>
            <w:p w14:paraId="0E517490" w14:textId="54A40EB7" w:rsidR="00311942" w:rsidRPr="00BF50A4" w:rsidRDefault="00311942" w:rsidP="00311942">
              <w:pPr>
                <w:pStyle w:val="TOC1"/>
                <w:tabs>
                  <w:tab w:val="right" w:leader="dot" w:pos="5019"/>
                </w:tabs>
                <w:rPr>
                  <w:rFonts w:ascii="Arial" w:eastAsiaTheme="minorEastAsia" w:hAnsi="Arial" w:cs="Arial"/>
                  <w:noProof/>
                  <w:sz w:val="22"/>
                  <w:szCs w:val="22"/>
                </w:rPr>
              </w:pPr>
              <w:r>
                <w:t>T</w:t>
              </w:r>
              <w:r w:rsidRPr="00414591">
                <w:t>heoretical Perspectives and Model</w:t>
              </w:r>
              <w:r>
                <w:t>…………………..2</w:t>
              </w:r>
              <w:r w:rsidR="00B00488">
                <w:t>8</w:t>
              </w:r>
            </w:p>
            <w:p w14:paraId="65F15E13" w14:textId="13186A50" w:rsidR="00311942" w:rsidRDefault="00311942" w:rsidP="00311942">
              <w:pPr>
                <w:pStyle w:val="TOC1"/>
                <w:tabs>
                  <w:tab w:val="right" w:leader="dot" w:pos="5019"/>
                </w:tabs>
              </w:pPr>
              <w:r>
                <w:t>A</w:t>
              </w:r>
              <w:r w:rsidRPr="00605E79">
                <w:t>gendas Of Local and National Health and Social</w:t>
              </w:r>
              <w:r>
                <w:t>…</w:t>
              </w:r>
              <w:r w:rsidRPr="00605E79">
                <w:t xml:space="preserve"> Care</w:t>
              </w:r>
              <w:r>
                <w:t>……………………………………………………………………</w:t>
              </w:r>
              <w:r w:rsidR="00B00488">
                <w:t>30</w:t>
              </w:r>
            </w:p>
            <w:p w14:paraId="77B2EDB8" w14:textId="383F0E74" w:rsidR="00311942" w:rsidRDefault="00311942" w:rsidP="00311942">
              <w:r>
                <w:t>I</w:t>
              </w:r>
              <w:r w:rsidRPr="00DF1855">
                <w:t>mprovement Recommendation for The Futur</w:t>
              </w:r>
              <w:r>
                <w:t>e…3</w:t>
              </w:r>
              <w:r w:rsidR="00B00488">
                <w:t>1</w:t>
              </w:r>
            </w:p>
            <w:p w14:paraId="26569E7C" w14:textId="18EC2139" w:rsidR="00311942" w:rsidRDefault="00311942" w:rsidP="00311942">
              <w:r>
                <w:t>S</w:t>
              </w:r>
              <w:r w:rsidRPr="00DF2D84">
                <w:t>ummary</w:t>
              </w:r>
              <w:r>
                <w:t>……………………………………………………………3</w:t>
              </w:r>
              <w:r w:rsidR="00B00488">
                <w:t>2</w:t>
              </w:r>
            </w:p>
            <w:p w14:paraId="640AD196" w14:textId="21A4DF00" w:rsidR="00311942" w:rsidRPr="00DF2D84" w:rsidRDefault="00311942" w:rsidP="00311942">
              <w:r>
                <w:t>Where To Get Help…………………………………………….3</w:t>
              </w:r>
              <w:r w:rsidR="00B00488">
                <w:t>3</w:t>
              </w:r>
            </w:p>
            <w:p w14:paraId="0E175FD5" w14:textId="05B8B126" w:rsidR="00311942" w:rsidRPr="00BF50A4" w:rsidRDefault="00311942" w:rsidP="00311942">
              <w:pPr>
                <w:pStyle w:val="TOC1"/>
                <w:tabs>
                  <w:tab w:val="right" w:leader="dot" w:pos="5019"/>
                </w:tabs>
                <w:rPr>
                  <w:rFonts w:ascii="Arial" w:eastAsiaTheme="minorEastAsia" w:hAnsi="Arial" w:cs="Arial"/>
                  <w:noProof/>
                  <w:sz w:val="22"/>
                  <w:szCs w:val="22"/>
                </w:rPr>
              </w:pPr>
              <w:r>
                <w:t>R</w:t>
              </w:r>
              <w:r w:rsidRPr="00045A28">
                <w:t>eference List</w:t>
              </w:r>
              <w:r>
                <w:t>…………………………………………………….3</w:t>
              </w:r>
              <w:r w:rsidR="00B00488">
                <w:t>4</w:t>
              </w:r>
            </w:p>
            <w:p w14:paraId="3197FA2B" w14:textId="77F34244" w:rsidR="00190625" w:rsidRPr="00311942" w:rsidRDefault="00311942" w:rsidP="00BF50A4">
              <w:pPr>
                <w:rPr>
                  <w:b/>
                  <w:bCs/>
                  <w:noProof/>
                </w:rPr>
              </w:pPr>
              <w:r w:rsidRPr="00BF50A4">
                <w:rPr>
                  <w:rFonts w:ascii="Arial" w:hAnsi="Arial" w:cs="Arial"/>
                  <w:noProof/>
                  <w:sz w:val="22"/>
                  <w:szCs w:val="22"/>
                </w:rPr>
                <w:fldChar w:fldCharType="end"/>
              </w:r>
            </w:p>
          </w:sdtContent>
        </w:sdt>
      </w:sdtContent>
    </w:sdt>
    <w:p w14:paraId="764DBEE0" w14:textId="77777777" w:rsidR="00190625" w:rsidRPr="00BF50A4" w:rsidRDefault="00190625" w:rsidP="00BF50A4"/>
    <w:p w14:paraId="69917F2D" w14:textId="69A21246" w:rsidR="00BF50A4" w:rsidRDefault="0059148B">
      <w:pPr>
        <w:pStyle w:val="TableofFigures"/>
        <w:tabs>
          <w:tab w:val="right" w:leader="dot" w:pos="5019"/>
        </w:tabs>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65408" behindDoc="0" locked="0" layoutInCell="1" allowOverlap="1" wp14:anchorId="6B065006" wp14:editId="3F1C2A7E">
                <wp:simplePos x="0" y="0"/>
                <wp:positionH relativeFrom="column">
                  <wp:posOffset>-193040</wp:posOffset>
                </wp:positionH>
                <wp:positionV relativeFrom="paragraph">
                  <wp:posOffset>-121285</wp:posOffset>
                </wp:positionV>
                <wp:extent cx="3455043" cy="538223"/>
                <wp:effectExtent l="0" t="0" r="0" b="0"/>
                <wp:wrapNone/>
                <wp:docPr id="155424771" name="Text Box 5"/>
                <wp:cNvGraphicFramePr/>
                <a:graphic xmlns:a="http://schemas.openxmlformats.org/drawingml/2006/main">
                  <a:graphicData uri="http://schemas.microsoft.com/office/word/2010/wordprocessingShape">
                    <wps:wsp>
                      <wps:cNvSpPr txBox="1"/>
                      <wps:spPr>
                        <a:xfrm>
                          <a:off x="0" y="0"/>
                          <a:ext cx="3455043" cy="538223"/>
                        </a:xfrm>
                        <a:prstGeom prst="rect">
                          <a:avLst/>
                        </a:prstGeom>
                        <a:noFill/>
                        <a:ln w="6350">
                          <a:noFill/>
                        </a:ln>
                      </wps:spPr>
                      <wps:txbx>
                        <w:txbxContent>
                          <w:p w14:paraId="453CA7E7" w14:textId="4488514D" w:rsidR="009812E5" w:rsidRPr="0067286B" w:rsidRDefault="0059148B">
                            <w:pPr>
                              <w:rPr>
                                <w:rFonts w:ascii="Arial" w:hAnsi="Arial" w:cs="Arial"/>
                                <w:sz w:val="22"/>
                                <w:szCs w:val="22"/>
                                <w:lang w:val="en-US"/>
                              </w:rPr>
                            </w:pPr>
                            <w:r w:rsidRPr="0067286B">
                              <w:rPr>
                                <w:rFonts w:ascii="Arial" w:hAnsi="Arial" w:cs="Arial"/>
                                <w:sz w:val="22"/>
                                <w:szCs w:val="22"/>
                                <w:lang w:val="en-US"/>
                              </w:rPr>
                              <w:t xml:space="preserve">Figure </w:t>
                            </w:r>
                            <w:r w:rsidR="00E51168" w:rsidRPr="0067286B">
                              <w:rPr>
                                <w:rFonts w:ascii="Arial" w:hAnsi="Arial" w:cs="Arial"/>
                                <w:sz w:val="22"/>
                                <w:szCs w:val="22"/>
                                <w:lang w:val="en-US"/>
                              </w:rPr>
                              <w:t>1</w:t>
                            </w:r>
                            <w:r w:rsidR="00E51168" w:rsidRPr="0067286B">
                              <w:rPr>
                                <w:rFonts w:ascii="Arial" w:hAnsi="Arial" w:cs="Arial"/>
                                <w:lang w:val="en-US"/>
                              </w:rPr>
                              <w:t>:</w:t>
                            </w:r>
                            <w:r w:rsidRPr="0067286B">
                              <w:rPr>
                                <w:rFonts w:ascii="Arial" w:hAnsi="Arial" w:cs="Arial"/>
                                <w:sz w:val="22"/>
                                <w:szCs w:val="22"/>
                              </w:rPr>
                              <w:t xml:space="preserve"> Incidence of Parkinson's disease wit</w:t>
                            </w:r>
                            <w:r w:rsidR="003C0128" w:rsidRPr="0067286B">
                              <w:rPr>
                                <w:rFonts w:ascii="Arial" w:hAnsi="Arial" w:cs="Arial"/>
                                <w:sz w:val="22"/>
                                <w:szCs w:val="22"/>
                              </w:rPr>
                              <w:t>h</w:t>
                            </w:r>
                            <w:r w:rsidRPr="0067286B">
                              <w:rPr>
                                <w:rFonts w:ascii="Arial" w:hAnsi="Arial" w:cs="Arial"/>
                                <w:b/>
                                <w:bCs/>
                                <w:sz w:val="22"/>
                                <w:szCs w:val="22"/>
                              </w:rPr>
                              <w:t xml:space="preserve"> </w:t>
                            </w:r>
                            <w:r w:rsidRPr="0067286B">
                              <w:rPr>
                                <w:rFonts w:ascii="Arial" w:hAnsi="Arial" w:cs="Arial"/>
                                <w:sz w:val="22"/>
                                <w:szCs w:val="22"/>
                              </w:rPr>
                              <w:t>increasing age</w:t>
                            </w:r>
                            <w:r w:rsidR="003C0128" w:rsidRPr="0067286B">
                              <w:rPr>
                                <w:rFonts w:ascii="Arial" w:hAnsi="Arial" w:cs="Arial"/>
                                <w:sz w:val="20"/>
                                <w:szCs w:val="20"/>
                              </w:rPr>
                              <w:t>……………………………………</w:t>
                            </w:r>
                            <w:r w:rsidR="00D64B01" w:rsidRPr="0067286B">
                              <w:rPr>
                                <w:rFonts w:ascii="Arial" w:hAnsi="Arial" w:cs="Arial"/>
                                <w:sz w:val="20"/>
                                <w:szCs w:val="20"/>
                              </w:rPr>
                              <w:t>……</w:t>
                            </w:r>
                            <w:proofErr w:type="gramStart"/>
                            <w:r w:rsidR="00D703CB">
                              <w:rPr>
                                <w:rFonts w:ascii="Arial" w:hAnsi="Arial" w:cs="Arial"/>
                                <w:sz w:val="20"/>
                                <w:szCs w:val="20"/>
                              </w:rPr>
                              <w:t>…..</w:t>
                            </w:r>
                            <w:proofErr w:type="gramEnd"/>
                            <w:r w:rsidR="005E2810">
                              <w:rPr>
                                <w:rFonts w:ascii="Arial" w:hAnsi="Arial" w:cs="Arial"/>
                                <w:sz w:val="20"/>
                                <w:szCs w:val="20"/>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065006" id="_x0000_t202" coordsize="21600,21600" o:spt="202" path="m,l,21600r21600,l21600,xe">
                <v:stroke joinstyle="miter"/>
                <v:path gradientshapeok="t" o:connecttype="rect"/>
              </v:shapetype>
              <v:shape id="Text Box 5" o:spid="_x0000_s1026" type="#_x0000_t202" style="position:absolute;margin-left:-15.2pt;margin-top:-9.55pt;width:272.05pt;height:4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" filled="f" stroked="f" strokeweight=".5pt">
                <v:textbox>
                  <w:txbxContent>
                    <w:p w14:paraId="453CA7E7" w14:textId="4488514D" w:rsidR="009812E5" w:rsidRPr="0067286B" w:rsidRDefault="0059148B">
                      <w:pPr>
                        <w:rPr>
                          <w:rFonts w:ascii="Arial" w:hAnsi="Arial" w:cs="Arial"/>
                          <w:sz w:val="22"/>
                          <w:szCs w:val="22"/>
                          <w:lang w:val="en-US"/>
                        </w:rPr>
                      </w:pPr>
                      <w:r w:rsidRPr="0067286B">
                        <w:rPr>
                          <w:rFonts w:ascii="Arial" w:hAnsi="Arial" w:cs="Arial"/>
                          <w:sz w:val="22"/>
                          <w:szCs w:val="22"/>
                          <w:lang w:val="en-US"/>
                        </w:rPr>
                        <w:t xml:space="preserve">Figure </w:t>
                      </w:r>
                      <w:r w:rsidR="00E51168" w:rsidRPr="0067286B">
                        <w:rPr>
                          <w:rFonts w:ascii="Arial" w:hAnsi="Arial" w:cs="Arial"/>
                          <w:sz w:val="22"/>
                          <w:szCs w:val="22"/>
                          <w:lang w:val="en-US"/>
                        </w:rPr>
                        <w:t>1</w:t>
                      </w:r>
                      <w:r w:rsidR="00E51168" w:rsidRPr="0067286B">
                        <w:rPr>
                          <w:rFonts w:ascii="Arial" w:hAnsi="Arial" w:cs="Arial"/>
                          <w:lang w:val="en-US"/>
                        </w:rPr>
                        <w:t>:</w:t>
                      </w:r>
                      <w:r w:rsidRPr="0067286B">
                        <w:rPr>
                          <w:rFonts w:ascii="Arial" w:hAnsi="Arial" w:cs="Arial"/>
                          <w:sz w:val="22"/>
                          <w:szCs w:val="22"/>
                        </w:rPr>
                        <w:t xml:space="preserve"> Incidence of Parkinson's disease wit</w:t>
                      </w:r>
                      <w:r w:rsidR="003C0128" w:rsidRPr="0067286B">
                        <w:rPr>
                          <w:rFonts w:ascii="Arial" w:hAnsi="Arial" w:cs="Arial"/>
                          <w:sz w:val="22"/>
                          <w:szCs w:val="22"/>
                        </w:rPr>
                        <w:t>h</w:t>
                      </w:r>
                      <w:r w:rsidRPr="0067286B">
                        <w:rPr>
                          <w:rFonts w:ascii="Arial" w:hAnsi="Arial" w:cs="Arial"/>
                          <w:b/>
                          <w:bCs/>
                          <w:sz w:val="22"/>
                          <w:szCs w:val="22"/>
                        </w:rPr>
                        <w:t xml:space="preserve"> </w:t>
                      </w:r>
                      <w:r w:rsidRPr="0067286B">
                        <w:rPr>
                          <w:rFonts w:ascii="Arial" w:hAnsi="Arial" w:cs="Arial"/>
                          <w:sz w:val="22"/>
                          <w:szCs w:val="22"/>
                        </w:rPr>
                        <w:t>increasing age</w:t>
                      </w:r>
                      <w:r w:rsidR="003C0128" w:rsidRPr="0067286B">
                        <w:rPr>
                          <w:rFonts w:ascii="Arial" w:hAnsi="Arial" w:cs="Arial"/>
                          <w:sz w:val="20"/>
                          <w:szCs w:val="20"/>
                        </w:rPr>
                        <w:t>……………………………………</w:t>
                      </w:r>
                      <w:r w:rsidR="00D64B01" w:rsidRPr="0067286B">
                        <w:rPr>
                          <w:rFonts w:ascii="Arial" w:hAnsi="Arial" w:cs="Arial"/>
                          <w:sz w:val="20"/>
                          <w:szCs w:val="20"/>
                        </w:rPr>
                        <w:t>……</w:t>
                      </w:r>
                      <w:proofErr w:type="gramStart"/>
                      <w:r w:rsidR="00D703CB">
                        <w:rPr>
                          <w:rFonts w:ascii="Arial" w:hAnsi="Arial" w:cs="Arial"/>
                          <w:sz w:val="20"/>
                          <w:szCs w:val="20"/>
                        </w:rPr>
                        <w:t>…..</w:t>
                      </w:r>
                      <w:proofErr w:type="gramEnd"/>
                      <w:r w:rsidR="005E2810">
                        <w:rPr>
                          <w:rFonts w:ascii="Arial" w:hAnsi="Arial" w:cs="Arial"/>
                          <w:sz w:val="20"/>
                          <w:szCs w:val="20"/>
                        </w:rPr>
                        <w:t>4</w:t>
                      </w:r>
                    </w:p>
                  </w:txbxContent>
                </v:textbox>
              </v:shape>
            </w:pict>
          </mc:Fallback>
        </mc:AlternateContent>
      </w:r>
    </w:p>
    <w:p w14:paraId="76ADA0DE" w14:textId="54DBAF8C" w:rsidR="00207160" w:rsidRDefault="006B1923" w:rsidP="00D5611B">
      <w:pPr>
        <w:spacing w:after="0" w:line="360" w:lineRule="auto"/>
        <w:contextualSpacing/>
        <w:rPr>
          <w:rFonts w:ascii="Arial" w:hAnsi="Arial" w:cs="Arial"/>
          <w:b/>
          <w:bCs/>
        </w:rPr>
      </w:pPr>
      <w:r>
        <w:rPr>
          <w:rFonts w:ascii="Arial" w:hAnsi="Arial" w:cs="Arial"/>
          <w:b/>
          <w:bCs/>
          <w:noProof/>
          <w:sz w:val="22"/>
          <w:szCs w:val="22"/>
        </w:rPr>
        <mc:AlternateContent>
          <mc:Choice Requires="wps">
            <w:drawing>
              <wp:anchor distT="0" distB="0" distL="114300" distR="114300" simplePos="0" relativeHeight="251667456" behindDoc="0" locked="0" layoutInCell="1" allowOverlap="1" wp14:anchorId="49DDE5A6" wp14:editId="3FE0579B">
                <wp:simplePos x="0" y="0"/>
                <wp:positionH relativeFrom="column">
                  <wp:posOffset>-193675</wp:posOffset>
                </wp:positionH>
                <wp:positionV relativeFrom="paragraph">
                  <wp:posOffset>132080</wp:posOffset>
                </wp:positionV>
                <wp:extent cx="3455043" cy="838200"/>
                <wp:effectExtent l="0" t="0" r="0" b="0"/>
                <wp:wrapNone/>
                <wp:docPr id="941875697" name="Text Box 5"/>
                <wp:cNvGraphicFramePr/>
                <a:graphic xmlns:a="http://schemas.openxmlformats.org/drawingml/2006/main">
                  <a:graphicData uri="http://schemas.microsoft.com/office/word/2010/wordprocessingShape">
                    <wps:wsp>
                      <wps:cNvSpPr txBox="1"/>
                      <wps:spPr>
                        <a:xfrm>
                          <a:off x="0" y="0"/>
                          <a:ext cx="3455043" cy="838200"/>
                        </a:xfrm>
                        <a:prstGeom prst="rect">
                          <a:avLst/>
                        </a:prstGeom>
                        <a:noFill/>
                        <a:ln w="6350">
                          <a:noFill/>
                        </a:ln>
                      </wps:spPr>
                      <wps:txbx>
                        <w:txbxContent>
                          <w:p w14:paraId="78DBA411" w14:textId="75B67467" w:rsidR="006B1923" w:rsidRPr="00786AB8" w:rsidRDefault="006B1923" w:rsidP="006B1923">
                            <w:pPr>
                              <w:rPr>
                                <w:rFonts w:ascii="Arial" w:hAnsi="Arial" w:cs="Arial"/>
                                <w:sz w:val="22"/>
                                <w:szCs w:val="22"/>
                                <w:lang w:val="en-US"/>
                              </w:rPr>
                            </w:pPr>
                            <w:r w:rsidRPr="00786AB8">
                              <w:rPr>
                                <w:rFonts w:ascii="Arial" w:hAnsi="Arial" w:cs="Arial"/>
                                <w:sz w:val="22"/>
                                <w:szCs w:val="22"/>
                                <w:lang w:val="en-US"/>
                              </w:rPr>
                              <w:t>Figure 2:</w:t>
                            </w:r>
                            <w:r w:rsidRPr="00786AB8">
                              <w:rPr>
                                <w:rFonts w:ascii="Arial" w:hAnsi="Arial" w:cs="Arial"/>
                                <w:sz w:val="22"/>
                                <w:szCs w:val="22"/>
                              </w:rPr>
                              <w:t xml:space="preserve"> </w:t>
                            </w:r>
                            <w:r w:rsidR="00D64B01" w:rsidRPr="00786AB8">
                              <w:rPr>
                                <w:rFonts w:ascii="Arial" w:hAnsi="Arial" w:cs="Arial"/>
                                <w:sz w:val="22"/>
                                <w:szCs w:val="22"/>
                              </w:rPr>
                              <w:t>The death of cells in the substantia nigra era destroys the dopamine pathway thereby results in insufficient dopamine in these areas………</w:t>
                            </w:r>
                            <w:r w:rsidR="00467775">
                              <w:rPr>
                                <w:rFonts w:ascii="Arial" w:hAnsi="Arial" w:cs="Arial"/>
                                <w:sz w:val="22"/>
                                <w:szCs w:val="22"/>
                              </w:rPr>
                              <w:t>...</w:t>
                            </w:r>
                            <w:r w:rsidR="00725B27" w:rsidRPr="00786AB8">
                              <w:rPr>
                                <w:rFonts w:ascii="Arial" w:hAnsi="Arial" w:cs="Arial"/>
                                <w:sz w:val="22"/>
                                <w:szCs w:val="22"/>
                              </w:rPr>
                              <w:t>…...</w:t>
                            </w:r>
                            <w:r w:rsidR="005E2810">
                              <w:rPr>
                                <w:rFonts w:ascii="Arial" w:hAnsi="Arial" w:cs="Arial"/>
                                <w:sz w:val="22"/>
                                <w:szCs w:val="22"/>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DE5A6" id="_x0000_s1027" type="#_x0000_t202" style="position:absolute;margin-left:-15.25pt;margin-top:10.4pt;width:272.05pt;height:6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" filled="f" stroked="f" strokeweight=".5pt">
                <v:textbox>
                  <w:txbxContent>
                    <w:p w14:paraId="78DBA411" w14:textId="75B67467" w:rsidR="006B1923" w:rsidRPr="00786AB8" w:rsidRDefault="006B1923" w:rsidP="006B1923">
                      <w:pPr>
                        <w:rPr>
                          <w:rFonts w:ascii="Arial" w:hAnsi="Arial" w:cs="Arial"/>
                          <w:sz w:val="22"/>
                          <w:szCs w:val="22"/>
                          <w:lang w:val="en-US"/>
                        </w:rPr>
                      </w:pPr>
                      <w:r w:rsidRPr="00786AB8">
                        <w:rPr>
                          <w:rFonts w:ascii="Arial" w:hAnsi="Arial" w:cs="Arial"/>
                          <w:sz w:val="22"/>
                          <w:szCs w:val="22"/>
                          <w:lang w:val="en-US"/>
                        </w:rPr>
                        <w:t>Figure 2:</w:t>
                      </w:r>
                      <w:r w:rsidRPr="00786AB8">
                        <w:rPr>
                          <w:rFonts w:ascii="Arial" w:hAnsi="Arial" w:cs="Arial"/>
                          <w:sz w:val="22"/>
                          <w:szCs w:val="22"/>
                        </w:rPr>
                        <w:t xml:space="preserve"> </w:t>
                      </w:r>
                      <w:r w:rsidR="00D64B01" w:rsidRPr="00786AB8">
                        <w:rPr>
                          <w:rFonts w:ascii="Arial" w:hAnsi="Arial" w:cs="Arial"/>
                          <w:sz w:val="22"/>
                          <w:szCs w:val="22"/>
                        </w:rPr>
                        <w:t>The death of cells in the substantia nigra era destroys the dopamine pathway thereby results in insufficient dopamine in these areas………</w:t>
                      </w:r>
                      <w:r w:rsidR="00467775">
                        <w:rPr>
                          <w:rFonts w:ascii="Arial" w:hAnsi="Arial" w:cs="Arial"/>
                          <w:sz w:val="22"/>
                          <w:szCs w:val="22"/>
                        </w:rPr>
                        <w:t>...</w:t>
                      </w:r>
                      <w:r w:rsidR="00725B27" w:rsidRPr="00786AB8">
                        <w:rPr>
                          <w:rFonts w:ascii="Arial" w:hAnsi="Arial" w:cs="Arial"/>
                          <w:sz w:val="22"/>
                          <w:szCs w:val="22"/>
                        </w:rPr>
                        <w:t>…...</w:t>
                      </w:r>
                      <w:r w:rsidR="005E2810">
                        <w:rPr>
                          <w:rFonts w:ascii="Arial" w:hAnsi="Arial" w:cs="Arial"/>
                          <w:sz w:val="22"/>
                          <w:szCs w:val="22"/>
                        </w:rPr>
                        <w:t>7</w:t>
                      </w:r>
                    </w:p>
                  </w:txbxContent>
                </v:textbox>
              </v:shape>
            </w:pict>
          </mc:Fallback>
        </mc:AlternateContent>
      </w:r>
    </w:p>
    <w:p w14:paraId="13BB1139" w14:textId="3BA8C6B4" w:rsidR="00207160" w:rsidRDefault="00207160" w:rsidP="00D5611B">
      <w:pPr>
        <w:spacing w:after="0" w:line="360" w:lineRule="auto"/>
        <w:contextualSpacing/>
        <w:rPr>
          <w:rFonts w:ascii="Arial" w:hAnsi="Arial" w:cs="Arial"/>
          <w:b/>
          <w:bCs/>
        </w:rPr>
      </w:pPr>
    </w:p>
    <w:p w14:paraId="62023505" w14:textId="5ADD70F0" w:rsidR="00207160" w:rsidRDefault="00725B27" w:rsidP="00D5611B">
      <w:pPr>
        <w:spacing w:after="0" w:line="360" w:lineRule="auto"/>
        <w:contextualSpacing/>
        <w:rPr>
          <w:rFonts w:ascii="Arial" w:hAnsi="Arial" w:cs="Arial"/>
          <w:b/>
          <w:bCs/>
        </w:rPr>
      </w:pPr>
      <w:r>
        <w:rPr>
          <w:rFonts w:ascii="Arial" w:hAnsi="Arial" w:cs="Arial"/>
          <w:b/>
          <w:bCs/>
          <w:noProof/>
          <w:sz w:val="22"/>
          <w:szCs w:val="22"/>
        </w:rPr>
        <mc:AlternateContent>
          <mc:Choice Requires="wps">
            <w:drawing>
              <wp:anchor distT="0" distB="0" distL="114300" distR="114300" simplePos="0" relativeHeight="251669504" behindDoc="0" locked="0" layoutInCell="1" allowOverlap="1" wp14:anchorId="0F699275" wp14:editId="37A749D5">
                <wp:simplePos x="0" y="0"/>
                <wp:positionH relativeFrom="column">
                  <wp:posOffset>-199390</wp:posOffset>
                </wp:positionH>
                <wp:positionV relativeFrom="paragraph">
                  <wp:posOffset>224790</wp:posOffset>
                </wp:positionV>
                <wp:extent cx="3455043" cy="272005"/>
                <wp:effectExtent l="0" t="0" r="0" b="0"/>
                <wp:wrapNone/>
                <wp:docPr id="111286418" name="Text Box 5"/>
                <wp:cNvGraphicFramePr/>
                <a:graphic xmlns:a="http://schemas.openxmlformats.org/drawingml/2006/main">
                  <a:graphicData uri="http://schemas.microsoft.com/office/word/2010/wordprocessingShape">
                    <wps:wsp>
                      <wps:cNvSpPr txBox="1"/>
                      <wps:spPr>
                        <a:xfrm>
                          <a:off x="0" y="0"/>
                          <a:ext cx="3455043" cy="272005"/>
                        </a:xfrm>
                        <a:prstGeom prst="rect">
                          <a:avLst/>
                        </a:prstGeom>
                        <a:noFill/>
                        <a:ln w="6350">
                          <a:noFill/>
                        </a:ln>
                      </wps:spPr>
                      <wps:txbx>
                        <w:txbxContent>
                          <w:p w14:paraId="32F7037C" w14:textId="552EF6AB" w:rsidR="00DA07E1" w:rsidRPr="00CB18A5" w:rsidRDefault="00725B27" w:rsidP="00DA07E1">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Figure 3:</w:t>
                            </w:r>
                            <w:r w:rsidRPr="00790613">
                              <w:rPr>
                                <w:rFonts w:ascii="Arial" w:hAnsi="Arial" w:cs="Arial"/>
                                <w:i w:val="0"/>
                                <w:iCs w:val="0"/>
                                <w:color w:val="000000" w:themeColor="text1"/>
                                <w:sz w:val="22"/>
                                <w:szCs w:val="22"/>
                              </w:rPr>
                              <w:t xml:space="preserve"> </w:t>
                            </w:r>
                            <w:r w:rsidR="00DA07E1" w:rsidRPr="00790613">
                              <w:rPr>
                                <w:rFonts w:ascii="Arial" w:hAnsi="Arial" w:cs="Arial"/>
                                <w:i w:val="0"/>
                                <w:iCs w:val="0"/>
                                <w:color w:val="auto"/>
                                <w:sz w:val="22"/>
                                <w:szCs w:val="22"/>
                              </w:rPr>
                              <w:t>Parkison's disease Symptoms</w:t>
                            </w:r>
                            <w:r w:rsidR="00790613">
                              <w:rPr>
                                <w:rFonts w:ascii="Arial" w:hAnsi="Arial" w:cs="Arial"/>
                                <w:i w:val="0"/>
                                <w:iCs w:val="0"/>
                                <w:color w:val="auto"/>
                                <w:sz w:val="22"/>
                                <w:szCs w:val="22"/>
                              </w:rPr>
                              <w:t>……………</w:t>
                            </w:r>
                            <w:r w:rsidR="005E2810">
                              <w:rPr>
                                <w:rFonts w:ascii="Arial" w:hAnsi="Arial" w:cs="Arial"/>
                                <w:i w:val="0"/>
                                <w:iCs w:val="0"/>
                                <w:color w:val="auto"/>
                                <w:sz w:val="22"/>
                                <w:szCs w:val="22"/>
                              </w:rPr>
                              <w:t>8</w:t>
                            </w:r>
                          </w:p>
                          <w:p w14:paraId="40630278" w14:textId="010FF1BC" w:rsidR="00725B27" w:rsidRPr="0059148B" w:rsidRDefault="00725B27" w:rsidP="00725B27">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99275" id="_x0000_s1028" type="#_x0000_t202" style="position:absolute;margin-left:-15.7pt;margin-top:17.7pt;width:272.05pt;height:2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" filled="f" stroked="f" strokeweight=".5pt">
                <v:textbox>
                  <w:txbxContent>
                    <w:p w14:paraId="32F7037C" w14:textId="552EF6AB" w:rsidR="00DA07E1" w:rsidRPr="00CB18A5" w:rsidRDefault="00725B27" w:rsidP="00DA07E1">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Figure 3:</w:t>
                      </w:r>
                      <w:r w:rsidRPr="00790613">
                        <w:rPr>
                          <w:rFonts w:ascii="Arial" w:hAnsi="Arial" w:cs="Arial"/>
                          <w:i w:val="0"/>
                          <w:iCs w:val="0"/>
                          <w:color w:val="000000" w:themeColor="text1"/>
                          <w:sz w:val="22"/>
                          <w:szCs w:val="22"/>
                        </w:rPr>
                        <w:t xml:space="preserve"> </w:t>
                      </w:r>
                      <w:r w:rsidR="00DA07E1" w:rsidRPr="00790613">
                        <w:rPr>
                          <w:rFonts w:ascii="Arial" w:hAnsi="Arial" w:cs="Arial"/>
                          <w:i w:val="0"/>
                          <w:iCs w:val="0"/>
                          <w:color w:val="auto"/>
                          <w:sz w:val="22"/>
                          <w:szCs w:val="22"/>
                        </w:rPr>
                        <w:t>Parkison's disease Symptoms</w:t>
                      </w:r>
                      <w:r w:rsidR="00790613">
                        <w:rPr>
                          <w:rFonts w:ascii="Arial" w:hAnsi="Arial" w:cs="Arial"/>
                          <w:i w:val="0"/>
                          <w:iCs w:val="0"/>
                          <w:color w:val="auto"/>
                          <w:sz w:val="22"/>
                          <w:szCs w:val="22"/>
                        </w:rPr>
                        <w:t>……………</w:t>
                      </w:r>
                      <w:r w:rsidR="005E2810">
                        <w:rPr>
                          <w:rFonts w:ascii="Arial" w:hAnsi="Arial" w:cs="Arial"/>
                          <w:i w:val="0"/>
                          <w:iCs w:val="0"/>
                          <w:color w:val="auto"/>
                          <w:sz w:val="22"/>
                          <w:szCs w:val="22"/>
                        </w:rPr>
                        <w:t>8</w:t>
                      </w:r>
                    </w:p>
                    <w:p w14:paraId="40630278" w14:textId="010FF1BC" w:rsidR="00725B27" w:rsidRPr="0059148B" w:rsidRDefault="00725B27" w:rsidP="00725B27">
                      <w:pPr>
                        <w:rPr>
                          <w:lang w:val="en-US"/>
                        </w:rPr>
                      </w:pPr>
                    </w:p>
                  </w:txbxContent>
                </v:textbox>
              </v:shape>
            </w:pict>
          </mc:Fallback>
        </mc:AlternateContent>
      </w:r>
    </w:p>
    <w:p w14:paraId="15F95611" w14:textId="12DDDCD7" w:rsidR="00207160" w:rsidRDefault="00A040F4" w:rsidP="00D5611B">
      <w:pPr>
        <w:spacing w:after="0" w:line="360" w:lineRule="auto"/>
        <w:contextualSpacing/>
        <w:rPr>
          <w:rFonts w:ascii="Arial" w:hAnsi="Arial" w:cs="Arial"/>
          <w:b/>
          <w:bCs/>
        </w:rPr>
      </w:pPr>
      <w:r>
        <w:rPr>
          <w:rFonts w:ascii="Arial" w:hAnsi="Arial" w:cs="Arial"/>
          <w:b/>
          <w:bCs/>
          <w:noProof/>
          <w:sz w:val="22"/>
          <w:szCs w:val="22"/>
        </w:rPr>
        <mc:AlternateContent>
          <mc:Choice Requires="wps">
            <w:drawing>
              <wp:anchor distT="0" distB="0" distL="114300" distR="114300" simplePos="0" relativeHeight="251671552" behindDoc="0" locked="0" layoutInCell="1" allowOverlap="1" wp14:anchorId="72D5341D" wp14:editId="50AC50D9">
                <wp:simplePos x="0" y="0"/>
                <wp:positionH relativeFrom="column">
                  <wp:posOffset>-199390</wp:posOffset>
                </wp:positionH>
                <wp:positionV relativeFrom="paragraph">
                  <wp:posOffset>233680</wp:posOffset>
                </wp:positionV>
                <wp:extent cx="3455035" cy="271780"/>
                <wp:effectExtent l="0" t="0" r="0" b="0"/>
                <wp:wrapNone/>
                <wp:docPr id="836736043" name="Text Box 5"/>
                <wp:cNvGraphicFramePr/>
                <a:graphic xmlns:a="http://schemas.openxmlformats.org/drawingml/2006/main">
                  <a:graphicData uri="http://schemas.microsoft.com/office/word/2010/wordprocessingShape">
                    <wps:wsp>
                      <wps:cNvSpPr txBox="1"/>
                      <wps:spPr>
                        <a:xfrm>
                          <a:off x="0" y="0"/>
                          <a:ext cx="3455035" cy="271780"/>
                        </a:xfrm>
                        <a:prstGeom prst="rect">
                          <a:avLst/>
                        </a:prstGeom>
                        <a:noFill/>
                        <a:ln w="6350">
                          <a:noFill/>
                        </a:ln>
                      </wps:spPr>
                      <wps:txbx>
                        <w:txbxContent>
                          <w:p w14:paraId="5E180802" w14:textId="46B87D5D" w:rsidR="00A040F4" w:rsidRPr="00CB18A5" w:rsidRDefault="00790613" w:rsidP="00A040F4">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sidR="00A040F4">
                              <w:rPr>
                                <w:rFonts w:ascii="Arial" w:hAnsi="Arial" w:cs="Arial"/>
                                <w:i w:val="0"/>
                                <w:iCs w:val="0"/>
                                <w:color w:val="000000" w:themeColor="text1"/>
                                <w:sz w:val="22"/>
                                <w:szCs w:val="22"/>
                                <w:lang w:val="en-US"/>
                              </w:rPr>
                              <w:t>4</w:t>
                            </w:r>
                            <w:r w:rsidRPr="00790613">
                              <w:rPr>
                                <w:rFonts w:ascii="Arial" w:hAnsi="Arial" w:cs="Arial"/>
                                <w:i w:val="0"/>
                                <w:iCs w:val="0"/>
                                <w:color w:val="000000" w:themeColor="text1"/>
                                <w:sz w:val="22"/>
                                <w:szCs w:val="22"/>
                                <w:lang w:val="en-US"/>
                              </w:rPr>
                              <w:t>:</w:t>
                            </w:r>
                            <w:r w:rsidRPr="00790613">
                              <w:rPr>
                                <w:rFonts w:ascii="Arial" w:hAnsi="Arial" w:cs="Arial"/>
                                <w:i w:val="0"/>
                                <w:iCs w:val="0"/>
                                <w:color w:val="000000" w:themeColor="text1"/>
                                <w:sz w:val="22"/>
                                <w:szCs w:val="22"/>
                              </w:rPr>
                              <w:t xml:space="preserve"> </w:t>
                            </w:r>
                            <w:r w:rsidR="00A040F4" w:rsidRPr="00A040F4">
                              <w:rPr>
                                <w:rFonts w:ascii="Arial" w:hAnsi="Arial" w:cs="Arial"/>
                                <w:i w:val="0"/>
                                <w:iCs w:val="0"/>
                                <w:color w:val="auto"/>
                                <w:sz w:val="22"/>
                                <w:szCs w:val="22"/>
                              </w:rPr>
                              <w:t>Types of Parkison's disease</w:t>
                            </w:r>
                            <w:r w:rsidR="00A040F4">
                              <w:rPr>
                                <w:rFonts w:ascii="Arial" w:hAnsi="Arial" w:cs="Arial"/>
                                <w:i w:val="0"/>
                                <w:iCs w:val="0"/>
                                <w:color w:val="auto"/>
                                <w:sz w:val="22"/>
                                <w:szCs w:val="22"/>
                              </w:rPr>
                              <w:t>…………</w:t>
                            </w:r>
                            <w:proofErr w:type="gramStart"/>
                            <w:r w:rsidR="00A040F4">
                              <w:rPr>
                                <w:rFonts w:ascii="Arial" w:hAnsi="Arial" w:cs="Arial"/>
                                <w:i w:val="0"/>
                                <w:iCs w:val="0"/>
                                <w:color w:val="auto"/>
                                <w:sz w:val="22"/>
                                <w:szCs w:val="22"/>
                              </w:rPr>
                              <w:t>…</w:t>
                            </w:r>
                            <w:r w:rsidR="00AD6865">
                              <w:rPr>
                                <w:rFonts w:ascii="Arial" w:hAnsi="Arial" w:cs="Arial"/>
                                <w:i w:val="0"/>
                                <w:iCs w:val="0"/>
                                <w:color w:val="auto"/>
                                <w:sz w:val="22"/>
                                <w:szCs w:val="22"/>
                              </w:rPr>
                              <w:t>..</w:t>
                            </w:r>
                            <w:proofErr w:type="gramEnd"/>
                            <w:r w:rsidR="000E68C1">
                              <w:rPr>
                                <w:rFonts w:ascii="Arial" w:hAnsi="Arial" w:cs="Arial"/>
                                <w:i w:val="0"/>
                                <w:iCs w:val="0"/>
                                <w:color w:val="auto"/>
                                <w:sz w:val="22"/>
                                <w:szCs w:val="22"/>
                              </w:rPr>
                              <w:t>1</w:t>
                            </w:r>
                            <w:r w:rsidR="005E2810">
                              <w:rPr>
                                <w:rFonts w:ascii="Arial" w:hAnsi="Arial" w:cs="Arial"/>
                                <w:i w:val="0"/>
                                <w:iCs w:val="0"/>
                                <w:color w:val="auto"/>
                                <w:sz w:val="22"/>
                                <w:szCs w:val="22"/>
                              </w:rPr>
                              <w:t>1</w:t>
                            </w:r>
                            <w:r w:rsidR="00A040F4" w:rsidRPr="00CB18A5">
                              <w:rPr>
                                <w:rFonts w:ascii="Arial" w:hAnsi="Arial" w:cs="Arial"/>
                                <w:b/>
                                <w:bCs/>
                                <w:i w:val="0"/>
                                <w:iCs w:val="0"/>
                                <w:color w:val="auto"/>
                                <w:sz w:val="22"/>
                                <w:szCs w:val="22"/>
                              </w:rPr>
                              <w:t xml:space="preserve"> </w:t>
                            </w:r>
                          </w:p>
                          <w:p w14:paraId="3EC77F1C" w14:textId="5AF82831" w:rsidR="00790613" w:rsidRPr="00CB18A5" w:rsidRDefault="00790613" w:rsidP="00790613">
                            <w:pPr>
                              <w:pStyle w:val="Caption"/>
                              <w:spacing w:after="0" w:line="360" w:lineRule="auto"/>
                              <w:contextualSpacing/>
                              <w:rPr>
                                <w:rFonts w:ascii="Arial" w:hAnsi="Arial" w:cs="Arial"/>
                                <w:b/>
                                <w:bCs/>
                                <w:i w:val="0"/>
                                <w:iCs w:val="0"/>
                                <w:color w:val="auto"/>
                                <w:sz w:val="22"/>
                                <w:szCs w:val="22"/>
                                <w:lang w:val="en-US"/>
                              </w:rPr>
                            </w:pPr>
                          </w:p>
                          <w:p w14:paraId="06642B1E" w14:textId="77777777" w:rsidR="00790613" w:rsidRPr="0059148B" w:rsidRDefault="00790613" w:rsidP="00790613">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5341D" id="_x0000_s1029" type="#_x0000_t202" style="position:absolute;margin-left:-15.7pt;margin-top:18.4pt;width:272.05pt;height:21.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" filled="f" stroked="f" strokeweight=".5pt">
                <v:textbox>
                  <w:txbxContent>
                    <w:p w14:paraId="5E180802" w14:textId="46B87D5D" w:rsidR="00A040F4" w:rsidRPr="00CB18A5" w:rsidRDefault="00790613" w:rsidP="00A040F4">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sidR="00A040F4">
                        <w:rPr>
                          <w:rFonts w:ascii="Arial" w:hAnsi="Arial" w:cs="Arial"/>
                          <w:i w:val="0"/>
                          <w:iCs w:val="0"/>
                          <w:color w:val="000000" w:themeColor="text1"/>
                          <w:sz w:val="22"/>
                          <w:szCs w:val="22"/>
                          <w:lang w:val="en-US"/>
                        </w:rPr>
                        <w:t>4</w:t>
                      </w:r>
                      <w:r w:rsidRPr="00790613">
                        <w:rPr>
                          <w:rFonts w:ascii="Arial" w:hAnsi="Arial" w:cs="Arial"/>
                          <w:i w:val="0"/>
                          <w:iCs w:val="0"/>
                          <w:color w:val="000000" w:themeColor="text1"/>
                          <w:sz w:val="22"/>
                          <w:szCs w:val="22"/>
                          <w:lang w:val="en-US"/>
                        </w:rPr>
                        <w:t>:</w:t>
                      </w:r>
                      <w:r w:rsidRPr="00790613">
                        <w:rPr>
                          <w:rFonts w:ascii="Arial" w:hAnsi="Arial" w:cs="Arial"/>
                          <w:i w:val="0"/>
                          <w:iCs w:val="0"/>
                          <w:color w:val="000000" w:themeColor="text1"/>
                          <w:sz w:val="22"/>
                          <w:szCs w:val="22"/>
                        </w:rPr>
                        <w:t xml:space="preserve"> </w:t>
                      </w:r>
                      <w:r w:rsidR="00A040F4" w:rsidRPr="00A040F4">
                        <w:rPr>
                          <w:rFonts w:ascii="Arial" w:hAnsi="Arial" w:cs="Arial"/>
                          <w:i w:val="0"/>
                          <w:iCs w:val="0"/>
                          <w:color w:val="auto"/>
                          <w:sz w:val="22"/>
                          <w:szCs w:val="22"/>
                        </w:rPr>
                        <w:t>Types of Parkison's disease</w:t>
                      </w:r>
                      <w:r w:rsidR="00A040F4">
                        <w:rPr>
                          <w:rFonts w:ascii="Arial" w:hAnsi="Arial" w:cs="Arial"/>
                          <w:i w:val="0"/>
                          <w:iCs w:val="0"/>
                          <w:color w:val="auto"/>
                          <w:sz w:val="22"/>
                          <w:szCs w:val="22"/>
                        </w:rPr>
                        <w:t>…………</w:t>
                      </w:r>
                      <w:proofErr w:type="gramStart"/>
                      <w:r w:rsidR="00A040F4">
                        <w:rPr>
                          <w:rFonts w:ascii="Arial" w:hAnsi="Arial" w:cs="Arial"/>
                          <w:i w:val="0"/>
                          <w:iCs w:val="0"/>
                          <w:color w:val="auto"/>
                          <w:sz w:val="22"/>
                          <w:szCs w:val="22"/>
                        </w:rPr>
                        <w:t>…</w:t>
                      </w:r>
                      <w:r w:rsidR="00AD6865">
                        <w:rPr>
                          <w:rFonts w:ascii="Arial" w:hAnsi="Arial" w:cs="Arial"/>
                          <w:i w:val="0"/>
                          <w:iCs w:val="0"/>
                          <w:color w:val="auto"/>
                          <w:sz w:val="22"/>
                          <w:szCs w:val="22"/>
                        </w:rPr>
                        <w:t>..</w:t>
                      </w:r>
                      <w:proofErr w:type="gramEnd"/>
                      <w:r w:rsidR="000E68C1">
                        <w:rPr>
                          <w:rFonts w:ascii="Arial" w:hAnsi="Arial" w:cs="Arial"/>
                          <w:i w:val="0"/>
                          <w:iCs w:val="0"/>
                          <w:color w:val="auto"/>
                          <w:sz w:val="22"/>
                          <w:szCs w:val="22"/>
                        </w:rPr>
                        <w:t>1</w:t>
                      </w:r>
                      <w:r w:rsidR="005E2810">
                        <w:rPr>
                          <w:rFonts w:ascii="Arial" w:hAnsi="Arial" w:cs="Arial"/>
                          <w:i w:val="0"/>
                          <w:iCs w:val="0"/>
                          <w:color w:val="auto"/>
                          <w:sz w:val="22"/>
                          <w:szCs w:val="22"/>
                        </w:rPr>
                        <w:t>1</w:t>
                      </w:r>
                      <w:r w:rsidR="00A040F4" w:rsidRPr="00CB18A5">
                        <w:rPr>
                          <w:rFonts w:ascii="Arial" w:hAnsi="Arial" w:cs="Arial"/>
                          <w:b/>
                          <w:bCs/>
                          <w:i w:val="0"/>
                          <w:iCs w:val="0"/>
                          <w:color w:val="auto"/>
                          <w:sz w:val="22"/>
                          <w:szCs w:val="22"/>
                        </w:rPr>
                        <w:t xml:space="preserve"> </w:t>
                      </w:r>
                    </w:p>
                    <w:p w14:paraId="3EC77F1C" w14:textId="5AF82831" w:rsidR="00790613" w:rsidRPr="00CB18A5" w:rsidRDefault="00790613" w:rsidP="00790613">
                      <w:pPr>
                        <w:pStyle w:val="Caption"/>
                        <w:spacing w:after="0" w:line="360" w:lineRule="auto"/>
                        <w:contextualSpacing/>
                        <w:rPr>
                          <w:rFonts w:ascii="Arial" w:hAnsi="Arial" w:cs="Arial"/>
                          <w:b/>
                          <w:bCs/>
                          <w:i w:val="0"/>
                          <w:iCs w:val="0"/>
                          <w:color w:val="auto"/>
                          <w:sz w:val="22"/>
                          <w:szCs w:val="22"/>
                          <w:lang w:val="en-US"/>
                        </w:rPr>
                      </w:pPr>
                    </w:p>
                    <w:p w14:paraId="06642B1E" w14:textId="77777777" w:rsidR="00790613" w:rsidRPr="0059148B" w:rsidRDefault="00790613" w:rsidP="00790613">
                      <w:pPr>
                        <w:rPr>
                          <w:lang w:val="en-US"/>
                        </w:rPr>
                      </w:pPr>
                    </w:p>
                  </w:txbxContent>
                </v:textbox>
              </v:shape>
            </w:pict>
          </mc:Fallback>
        </mc:AlternateContent>
      </w:r>
    </w:p>
    <w:p w14:paraId="317D4AA7" w14:textId="667B6769" w:rsidR="00207160" w:rsidRDefault="00E95381" w:rsidP="00D5611B">
      <w:pPr>
        <w:spacing w:after="0" w:line="360" w:lineRule="auto"/>
        <w:contextualSpacing/>
        <w:rPr>
          <w:rFonts w:ascii="Arial" w:hAnsi="Arial" w:cs="Arial"/>
          <w:b/>
          <w:bCs/>
        </w:rPr>
      </w:pPr>
      <w:r>
        <w:rPr>
          <w:rFonts w:ascii="Arial" w:hAnsi="Arial" w:cs="Arial"/>
          <w:b/>
          <w:bCs/>
          <w:noProof/>
          <w:sz w:val="22"/>
          <w:szCs w:val="22"/>
        </w:rPr>
        <mc:AlternateContent>
          <mc:Choice Requires="wps">
            <w:drawing>
              <wp:anchor distT="0" distB="0" distL="114300" distR="114300" simplePos="0" relativeHeight="251673600" behindDoc="0" locked="0" layoutInCell="1" allowOverlap="1" wp14:anchorId="03140870" wp14:editId="1E10DAD4">
                <wp:simplePos x="0" y="0"/>
                <wp:positionH relativeFrom="column">
                  <wp:posOffset>-193675</wp:posOffset>
                </wp:positionH>
                <wp:positionV relativeFrom="paragraph">
                  <wp:posOffset>265430</wp:posOffset>
                </wp:positionV>
                <wp:extent cx="3507105" cy="851535"/>
                <wp:effectExtent l="0" t="0" r="0" b="5715"/>
                <wp:wrapNone/>
                <wp:docPr id="1635405388" name="Text Box 5"/>
                <wp:cNvGraphicFramePr/>
                <a:graphic xmlns:a="http://schemas.openxmlformats.org/drawingml/2006/main">
                  <a:graphicData uri="http://schemas.microsoft.com/office/word/2010/wordprocessingShape">
                    <wps:wsp>
                      <wps:cNvSpPr txBox="1"/>
                      <wps:spPr>
                        <a:xfrm>
                          <a:off x="0" y="0"/>
                          <a:ext cx="3507105" cy="851535"/>
                        </a:xfrm>
                        <a:prstGeom prst="rect">
                          <a:avLst/>
                        </a:prstGeom>
                        <a:noFill/>
                        <a:ln w="6350">
                          <a:noFill/>
                        </a:ln>
                      </wps:spPr>
                      <wps:txbx>
                        <w:txbxContent>
                          <w:p w14:paraId="46594389" w14:textId="6E7F5746" w:rsidR="00A040F4" w:rsidRPr="00CB18A5" w:rsidRDefault="00A040F4" w:rsidP="00A040F4">
                            <w:pPr>
                              <w:pStyle w:val="Caption"/>
                              <w:spacing w:after="0" w:line="276"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Pr>
                                <w:rFonts w:ascii="Arial" w:hAnsi="Arial" w:cs="Arial"/>
                                <w:i w:val="0"/>
                                <w:iCs w:val="0"/>
                                <w:color w:val="000000" w:themeColor="text1"/>
                                <w:sz w:val="22"/>
                                <w:szCs w:val="22"/>
                                <w:lang w:val="en-US"/>
                              </w:rPr>
                              <w:t>5</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lang w:val="en-US"/>
                              </w:rPr>
                              <w:t xml:space="preserve"> </w:t>
                            </w:r>
                            <w:r w:rsidRPr="006626D6">
                              <w:rPr>
                                <w:rFonts w:ascii="Arial" w:hAnsi="Arial" w:cs="Arial"/>
                                <w:i w:val="0"/>
                                <w:iCs w:val="0"/>
                                <w:color w:val="auto"/>
                                <w:sz w:val="22"/>
                                <w:szCs w:val="22"/>
                              </w:rPr>
                              <w:t>This illustration highlights the multifactorial causes of Parkinson’s disease by combining genetic susceptibility, environmental exposure such as pesticides</w:t>
                            </w:r>
                            <w:r>
                              <w:rPr>
                                <w:rFonts w:ascii="Arial" w:hAnsi="Arial" w:cs="Arial"/>
                                <w:i w:val="0"/>
                                <w:iCs w:val="0"/>
                                <w:color w:val="auto"/>
                                <w:sz w:val="22"/>
                                <w:szCs w:val="22"/>
                              </w:rPr>
                              <w:t>…………………………………………</w:t>
                            </w:r>
                            <w:r w:rsidR="00867CD2">
                              <w:rPr>
                                <w:rFonts w:ascii="Arial" w:hAnsi="Arial" w:cs="Arial"/>
                                <w:i w:val="0"/>
                                <w:iCs w:val="0"/>
                                <w:color w:val="auto"/>
                                <w:sz w:val="22"/>
                                <w:szCs w:val="22"/>
                              </w:rPr>
                              <w:t>...</w:t>
                            </w:r>
                            <w:r>
                              <w:rPr>
                                <w:rFonts w:ascii="Arial" w:hAnsi="Arial" w:cs="Arial"/>
                                <w:i w:val="0"/>
                                <w:iCs w:val="0"/>
                                <w:color w:val="auto"/>
                                <w:sz w:val="22"/>
                                <w:szCs w:val="22"/>
                              </w:rPr>
                              <w:t>…</w:t>
                            </w:r>
                            <w:r w:rsidR="00AD6865">
                              <w:rPr>
                                <w:rFonts w:ascii="Arial" w:hAnsi="Arial" w:cs="Arial"/>
                                <w:i w:val="0"/>
                                <w:iCs w:val="0"/>
                                <w:color w:val="auto"/>
                                <w:sz w:val="22"/>
                                <w:szCs w:val="22"/>
                              </w:rPr>
                              <w:t>1</w:t>
                            </w:r>
                            <w:r w:rsidR="005E2810">
                              <w:rPr>
                                <w:rFonts w:ascii="Arial" w:hAnsi="Arial" w:cs="Arial"/>
                                <w:i w:val="0"/>
                                <w:iCs w:val="0"/>
                                <w:color w:val="auto"/>
                                <w:sz w:val="22"/>
                                <w:szCs w:val="22"/>
                              </w:rPr>
                              <w:t>3</w:t>
                            </w:r>
                          </w:p>
                          <w:p w14:paraId="6980AD71" w14:textId="77777777" w:rsidR="00A040F4" w:rsidRPr="0059148B" w:rsidRDefault="00A040F4" w:rsidP="00A040F4">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140870" id="_x0000_s1030" type="#_x0000_t202" style="position:absolute;margin-left:-15.25pt;margin-top:20.9pt;width:276.15pt;height:67.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" filled="f" stroked="f" strokeweight=".5pt">
                <v:textbox>
                  <w:txbxContent>
                    <w:p w14:paraId="46594389" w14:textId="6E7F5746" w:rsidR="00A040F4" w:rsidRPr="00CB18A5" w:rsidRDefault="00A040F4" w:rsidP="00A040F4">
                      <w:pPr>
                        <w:pStyle w:val="Caption"/>
                        <w:spacing w:after="0" w:line="276"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Pr>
                          <w:rFonts w:ascii="Arial" w:hAnsi="Arial" w:cs="Arial"/>
                          <w:i w:val="0"/>
                          <w:iCs w:val="0"/>
                          <w:color w:val="000000" w:themeColor="text1"/>
                          <w:sz w:val="22"/>
                          <w:szCs w:val="22"/>
                          <w:lang w:val="en-US"/>
                        </w:rPr>
                        <w:t>5</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lang w:val="en-US"/>
                        </w:rPr>
                        <w:t xml:space="preserve"> </w:t>
                      </w:r>
                      <w:r w:rsidRPr="006626D6">
                        <w:rPr>
                          <w:rFonts w:ascii="Arial" w:hAnsi="Arial" w:cs="Arial"/>
                          <w:i w:val="0"/>
                          <w:iCs w:val="0"/>
                          <w:color w:val="auto"/>
                          <w:sz w:val="22"/>
                          <w:szCs w:val="22"/>
                        </w:rPr>
                        <w:t>This illustration highlights the multifactorial causes of Parkinson’s disease by combining genetic susceptibility, environmental exposure such as pesticides</w:t>
                      </w:r>
                      <w:r>
                        <w:rPr>
                          <w:rFonts w:ascii="Arial" w:hAnsi="Arial" w:cs="Arial"/>
                          <w:i w:val="0"/>
                          <w:iCs w:val="0"/>
                          <w:color w:val="auto"/>
                          <w:sz w:val="22"/>
                          <w:szCs w:val="22"/>
                        </w:rPr>
                        <w:t>…………………………………………</w:t>
                      </w:r>
                      <w:r w:rsidR="00867CD2">
                        <w:rPr>
                          <w:rFonts w:ascii="Arial" w:hAnsi="Arial" w:cs="Arial"/>
                          <w:i w:val="0"/>
                          <w:iCs w:val="0"/>
                          <w:color w:val="auto"/>
                          <w:sz w:val="22"/>
                          <w:szCs w:val="22"/>
                        </w:rPr>
                        <w:t>...</w:t>
                      </w:r>
                      <w:r>
                        <w:rPr>
                          <w:rFonts w:ascii="Arial" w:hAnsi="Arial" w:cs="Arial"/>
                          <w:i w:val="0"/>
                          <w:iCs w:val="0"/>
                          <w:color w:val="auto"/>
                          <w:sz w:val="22"/>
                          <w:szCs w:val="22"/>
                        </w:rPr>
                        <w:t>…</w:t>
                      </w:r>
                      <w:r w:rsidR="00AD6865">
                        <w:rPr>
                          <w:rFonts w:ascii="Arial" w:hAnsi="Arial" w:cs="Arial"/>
                          <w:i w:val="0"/>
                          <w:iCs w:val="0"/>
                          <w:color w:val="auto"/>
                          <w:sz w:val="22"/>
                          <w:szCs w:val="22"/>
                        </w:rPr>
                        <w:t>1</w:t>
                      </w:r>
                      <w:r w:rsidR="005E2810">
                        <w:rPr>
                          <w:rFonts w:ascii="Arial" w:hAnsi="Arial" w:cs="Arial"/>
                          <w:i w:val="0"/>
                          <w:iCs w:val="0"/>
                          <w:color w:val="auto"/>
                          <w:sz w:val="22"/>
                          <w:szCs w:val="22"/>
                        </w:rPr>
                        <w:t>3</w:t>
                      </w:r>
                    </w:p>
                    <w:p w14:paraId="6980AD71" w14:textId="77777777" w:rsidR="00A040F4" w:rsidRPr="0059148B" w:rsidRDefault="00A040F4" w:rsidP="00A040F4">
                      <w:pPr>
                        <w:rPr>
                          <w:lang w:val="en-US"/>
                        </w:rPr>
                      </w:pPr>
                    </w:p>
                  </w:txbxContent>
                </v:textbox>
              </v:shape>
            </w:pict>
          </mc:Fallback>
        </mc:AlternateContent>
      </w:r>
    </w:p>
    <w:p w14:paraId="268B9944" w14:textId="63E1BF79" w:rsidR="00207160" w:rsidRDefault="00207160" w:rsidP="00D5611B">
      <w:pPr>
        <w:spacing w:after="0" w:line="360" w:lineRule="auto"/>
        <w:contextualSpacing/>
        <w:rPr>
          <w:rFonts w:ascii="Arial" w:hAnsi="Arial" w:cs="Arial"/>
          <w:b/>
          <w:bCs/>
        </w:rPr>
      </w:pPr>
    </w:p>
    <w:p w14:paraId="554B62A4" w14:textId="59B57C5C" w:rsidR="00207160" w:rsidRDefault="00207160" w:rsidP="00D5611B">
      <w:pPr>
        <w:spacing w:after="0" w:line="360" w:lineRule="auto"/>
        <w:contextualSpacing/>
        <w:rPr>
          <w:rFonts w:ascii="Arial" w:hAnsi="Arial" w:cs="Arial"/>
          <w:b/>
          <w:bCs/>
        </w:rPr>
      </w:pPr>
    </w:p>
    <w:p w14:paraId="187A6D83" w14:textId="095E1CE3" w:rsidR="00A171D2" w:rsidRDefault="00A171D2" w:rsidP="00973387">
      <w:pPr>
        <w:spacing w:after="0" w:line="360" w:lineRule="auto"/>
        <w:contextualSpacing/>
        <w:rPr>
          <w:rFonts w:ascii="Arial" w:hAnsi="Arial" w:cs="Arial"/>
          <w:b/>
          <w:bCs/>
          <w:color w:val="0070C0"/>
          <w:sz w:val="22"/>
          <w:szCs w:val="22"/>
        </w:rPr>
      </w:pPr>
    </w:p>
    <w:p w14:paraId="07952A1E" w14:textId="7A86D52D" w:rsidR="00867CD2" w:rsidRDefault="00CB68F4" w:rsidP="00973387">
      <w:pPr>
        <w:spacing w:after="0" w:line="360" w:lineRule="auto"/>
        <w:contextualSpacing/>
        <w:rPr>
          <w:rFonts w:ascii="Arial" w:hAnsi="Arial" w:cs="Arial"/>
          <w:b/>
          <w:bCs/>
          <w:color w:val="0070C0"/>
          <w:sz w:val="22"/>
          <w:szCs w:val="22"/>
        </w:rPr>
      </w:pPr>
      <w:r>
        <w:rPr>
          <w:rFonts w:ascii="Arial" w:hAnsi="Arial" w:cs="Arial"/>
          <w:b/>
          <w:bCs/>
          <w:noProof/>
          <w:sz w:val="22"/>
          <w:szCs w:val="22"/>
        </w:rPr>
        <mc:AlternateContent>
          <mc:Choice Requires="wps">
            <w:drawing>
              <wp:anchor distT="0" distB="0" distL="114300" distR="114300" simplePos="0" relativeHeight="251675648" behindDoc="0" locked="0" layoutInCell="1" allowOverlap="1" wp14:anchorId="652D898A" wp14:editId="30CD2F52">
                <wp:simplePos x="0" y="0"/>
                <wp:positionH relativeFrom="column">
                  <wp:posOffset>-193040</wp:posOffset>
                </wp:positionH>
                <wp:positionV relativeFrom="paragraph">
                  <wp:posOffset>85725</wp:posOffset>
                </wp:positionV>
                <wp:extent cx="3507105" cy="271780"/>
                <wp:effectExtent l="0" t="0" r="0" b="0"/>
                <wp:wrapNone/>
                <wp:docPr id="645642071" name="Text Box 5"/>
                <wp:cNvGraphicFramePr/>
                <a:graphic xmlns:a="http://schemas.openxmlformats.org/drawingml/2006/main">
                  <a:graphicData uri="http://schemas.microsoft.com/office/word/2010/wordprocessingShape">
                    <wps:wsp>
                      <wps:cNvSpPr txBox="1"/>
                      <wps:spPr>
                        <a:xfrm>
                          <a:off x="0" y="0"/>
                          <a:ext cx="3507105" cy="271780"/>
                        </a:xfrm>
                        <a:prstGeom prst="rect">
                          <a:avLst/>
                        </a:prstGeom>
                        <a:noFill/>
                        <a:ln w="6350">
                          <a:noFill/>
                        </a:ln>
                      </wps:spPr>
                      <wps:txbx>
                        <w:txbxContent>
                          <w:p w14:paraId="0FB01592" w14:textId="1B5B28A8" w:rsidR="00867CD2" w:rsidRPr="00CB18A5" w:rsidRDefault="00867CD2" w:rsidP="00867CD2">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Pr>
                                <w:rFonts w:ascii="Arial" w:hAnsi="Arial" w:cs="Arial"/>
                                <w:i w:val="0"/>
                                <w:iCs w:val="0"/>
                                <w:color w:val="000000" w:themeColor="text1"/>
                                <w:sz w:val="22"/>
                                <w:szCs w:val="22"/>
                                <w:lang w:val="en-US"/>
                              </w:rPr>
                              <w:t>6</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rPr>
                              <w:t xml:space="preserve"> </w:t>
                            </w:r>
                            <w:r w:rsidRPr="00973387">
                              <w:rPr>
                                <w:rFonts w:ascii="Arial" w:hAnsi="Arial" w:cs="Arial"/>
                                <w:i w:val="0"/>
                                <w:iCs w:val="0"/>
                                <w:color w:val="auto"/>
                                <w:sz w:val="22"/>
                                <w:szCs w:val="22"/>
                              </w:rPr>
                              <w:t>Parkinson’s disease prevalence</w:t>
                            </w:r>
                            <w:r>
                              <w:rPr>
                                <w:rFonts w:ascii="Arial" w:hAnsi="Arial" w:cs="Arial"/>
                                <w:i w:val="0"/>
                                <w:iCs w:val="0"/>
                                <w:color w:val="auto"/>
                                <w:sz w:val="22"/>
                                <w:szCs w:val="22"/>
                              </w:rPr>
                              <w:t>…………</w:t>
                            </w:r>
                            <w:r w:rsidR="00130D24">
                              <w:rPr>
                                <w:rFonts w:ascii="Arial" w:hAnsi="Arial" w:cs="Arial"/>
                                <w:i w:val="0"/>
                                <w:iCs w:val="0"/>
                                <w:color w:val="auto"/>
                                <w:sz w:val="22"/>
                                <w:szCs w:val="22"/>
                              </w:rPr>
                              <w:t>1</w:t>
                            </w:r>
                            <w:r w:rsidR="005E2810">
                              <w:rPr>
                                <w:rFonts w:ascii="Arial" w:hAnsi="Arial" w:cs="Arial"/>
                                <w:i w:val="0"/>
                                <w:iCs w:val="0"/>
                                <w:color w:val="auto"/>
                                <w:sz w:val="22"/>
                                <w:szCs w:val="22"/>
                              </w:rPr>
                              <w:t>7</w:t>
                            </w:r>
                            <w:r w:rsidRPr="00CB18A5">
                              <w:rPr>
                                <w:rFonts w:ascii="Arial" w:hAnsi="Arial" w:cs="Arial"/>
                                <w:b/>
                                <w:bCs/>
                                <w:i w:val="0"/>
                                <w:iCs w:val="0"/>
                                <w:color w:val="auto"/>
                                <w:sz w:val="22"/>
                                <w:szCs w:val="22"/>
                              </w:rPr>
                              <w:t xml:space="preserve"> </w:t>
                            </w:r>
                          </w:p>
                          <w:p w14:paraId="7138398F" w14:textId="77777777" w:rsidR="00867CD2" w:rsidRPr="00CB18A5" w:rsidRDefault="00867CD2" w:rsidP="00867CD2">
                            <w:pPr>
                              <w:pStyle w:val="Caption"/>
                              <w:spacing w:after="0" w:line="360" w:lineRule="auto"/>
                              <w:contextualSpacing/>
                              <w:rPr>
                                <w:rFonts w:ascii="Arial" w:hAnsi="Arial" w:cs="Arial"/>
                                <w:b/>
                                <w:bCs/>
                                <w:i w:val="0"/>
                                <w:iCs w:val="0"/>
                                <w:color w:val="auto"/>
                                <w:sz w:val="22"/>
                                <w:szCs w:val="22"/>
                                <w:lang w:val="en-US"/>
                              </w:rPr>
                            </w:pPr>
                          </w:p>
                          <w:p w14:paraId="150513A5" w14:textId="77777777" w:rsidR="00867CD2" w:rsidRPr="0059148B" w:rsidRDefault="00867CD2" w:rsidP="00867CD2">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2D898A" id="_x0000_s1031" type="#_x0000_t202" style="position:absolute;margin-left:-15.2pt;margin-top:6.75pt;width:276.15pt;height:21.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" filled="f" stroked="f" strokeweight=".5pt">
                <v:textbox>
                  <w:txbxContent>
                    <w:p w14:paraId="0FB01592" w14:textId="1B5B28A8" w:rsidR="00867CD2" w:rsidRPr="00CB18A5" w:rsidRDefault="00867CD2" w:rsidP="00867CD2">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Pr>
                          <w:rFonts w:ascii="Arial" w:hAnsi="Arial" w:cs="Arial"/>
                          <w:i w:val="0"/>
                          <w:iCs w:val="0"/>
                          <w:color w:val="000000" w:themeColor="text1"/>
                          <w:sz w:val="22"/>
                          <w:szCs w:val="22"/>
                          <w:lang w:val="en-US"/>
                        </w:rPr>
                        <w:t>6</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rPr>
                        <w:t xml:space="preserve"> </w:t>
                      </w:r>
                      <w:r w:rsidRPr="00973387">
                        <w:rPr>
                          <w:rFonts w:ascii="Arial" w:hAnsi="Arial" w:cs="Arial"/>
                          <w:i w:val="0"/>
                          <w:iCs w:val="0"/>
                          <w:color w:val="auto"/>
                          <w:sz w:val="22"/>
                          <w:szCs w:val="22"/>
                        </w:rPr>
                        <w:t>Parkinson’s disease prevalence</w:t>
                      </w:r>
                      <w:r>
                        <w:rPr>
                          <w:rFonts w:ascii="Arial" w:hAnsi="Arial" w:cs="Arial"/>
                          <w:i w:val="0"/>
                          <w:iCs w:val="0"/>
                          <w:color w:val="auto"/>
                          <w:sz w:val="22"/>
                          <w:szCs w:val="22"/>
                        </w:rPr>
                        <w:t>…………</w:t>
                      </w:r>
                      <w:r w:rsidR="00130D24">
                        <w:rPr>
                          <w:rFonts w:ascii="Arial" w:hAnsi="Arial" w:cs="Arial"/>
                          <w:i w:val="0"/>
                          <w:iCs w:val="0"/>
                          <w:color w:val="auto"/>
                          <w:sz w:val="22"/>
                          <w:szCs w:val="22"/>
                        </w:rPr>
                        <w:t>1</w:t>
                      </w:r>
                      <w:r w:rsidR="005E2810">
                        <w:rPr>
                          <w:rFonts w:ascii="Arial" w:hAnsi="Arial" w:cs="Arial"/>
                          <w:i w:val="0"/>
                          <w:iCs w:val="0"/>
                          <w:color w:val="auto"/>
                          <w:sz w:val="22"/>
                          <w:szCs w:val="22"/>
                        </w:rPr>
                        <w:t>7</w:t>
                      </w:r>
                      <w:r w:rsidRPr="00CB18A5">
                        <w:rPr>
                          <w:rFonts w:ascii="Arial" w:hAnsi="Arial" w:cs="Arial"/>
                          <w:b/>
                          <w:bCs/>
                          <w:i w:val="0"/>
                          <w:iCs w:val="0"/>
                          <w:color w:val="auto"/>
                          <w:sz w:val="22"/>
                          <w:szCs w:val="22"/>
                        </w:rPr>
                        <w:t xml:space="preserve"> </w:t>
                      </w:r>
                    </w:p>
                    <w:p w14:paraId="7138398F" w14:textId="77777777" w:rsidR="00867CD2" w:rsidRPr="00CB18A5" w:rsidRDefault="00867CD2" w:rsidP="00867CD2">
                      <w:pPr>
                        <w:pStyle w:val="Caption"/>
                        <w:spacing w:after="0" w:line="360" w:lineRule="auto"/>
                        <w:contextualSpacing/>
                        <w:rPr>
                          <w:rFonts w:ascii="Arial" w:hAnsi="Arial" w:cs="Arial"/>
                          <w:b/>
                          <w:bCs/>
                          <w:i w:val="0"/>
                          <w:iCs w:val="0"/>
                          <w:color w:val="auto"/>
                          <w:sz w:val="22"/>
                          <w:szCs w:val="22"/>
                          <w:lang w:val="en-US"/>
                        </w:rPr>
                      </w:pPr>
                    </w:p>
                    <w:p w14:paraId="150513A5" w14:textId="77777777" w:rsidR="00867CD2" w:rsidRPr="0059148B" w:rsidRDefault="00867CD2" w:rsidP="00867CD2">
                      <w:pPr>
                        <w:rPr>
                          <w:lang w:val="en-US"/>
                        </w:rPr>
                      </w:pPr>
                    </w:p>
                  </w:txbxContent>
                </v:textbox>
              </v:shape>
            </w:pict>
          </mc:Fallback>
        </mc:AlternateContent>
      </w:r>
    </w:p>
    <w:p w14:paraId="52018790" w14:textId="0EA213CD" w:rsidR="002952BC" w:rsidRDefault="00CB68F4" w:rsidP="00973387">
      <w:pPr>
        <w:spacing w:after="0" w:line="360" w:lineRule="auto"/>
        <w:contextualSpacing/>
        <w:rPr>
          <w:rFonts w:ascii="Arial" w:hAnsi="Arial" w:cs="Arial"/>
          <w:b/>
          <w:bCs/>
          <w:color w:val="0070C0"/>
          <w:sz w:val="22"/>
          <w:szCs w:val="22"/>
        </w:rPr>
      </w:pPr>
      <w:r>
        <w:rPr>
          <w:rFonts w:ascii="Arial" w:hAnsi="Arial" w:cs="Arial"/>
          <w:b/>
          <w:bCs/>
          <w:noProof/>
          <w:sz w:val="22"/>
          <w:szCs w:val="22"/>
        </w:rPr>
        <mc:AlternateContent>
          <mc:Choice Requires="wps">
            <w:drawing>
              <wp:anchor distT="0" distB="0" distL="114300" distR="114300" simplePos="0" relativeHeight="251677696" behindDoc="0" locked="0" layoutInCell="1" allowOverlap="1" wp14:anchorId="3DD7A96C" wp14:editId="236B4104">
                <wp:simplePos x="0" y="0"/>
                <wp:positionH relativeFrom="column">
                  <wp:posOffset>-186690</wp:posOffset>
                </wp:positionH>
                <wp:positionV relativeFrom="paragraph">
                  <wp:posOffset>114935</wp:posOffset>
                </wp:positionV>
                <wp:extent cx="3507105" cy="271780"/>
                <wp:effectExtent l="0" t="0" r="0" b="0"/>
                <wp:wrapNone/>
                <wp:docPr id="1215167116" name="Text Box 5"/>
                <wp:cNvGraphicFramePr/>
                <a:graphic xmlns:a="http://schemas.openxmlformats.org/drawingml/2006/main">
                  <a:graphicData uri="http://schemas.microsoft.com/office/word/2010/wordprocessingShape">
                    <wps:wsp>
                      <wps:cNvSpPr txBox="1"/>
                      <wps:spPr>
                        <a:xfrm>
                          <a:off x="0" y="0"/>
                          <a:ext cx="3507105" cy="271780"/>
                        </a:xfrm>
                        <a:prstGeom prst="rect">
                          <a:avLst/>
                        </a:prstGeom>
                        <a:noFill/>
                        <a:ln w="6350">
                          <a:noFill/>
                        </a:ln>
                      </wps:spPr>
                      <wps:txbx>
                        <w:txbxContent>
                          <w:p w14:paraId="007D7C2C" w14:textId="18EDF5C1" w:rsidR="00867CD2" w:rsidRPr="00CB18A5" w:rsidRDefault="00867CD2" w:rsidP="00867CD2">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sidR="00BE2544">
                              <w:rPr>
                                <w:rFonts w:ascii="Arial" w:hAnsi="Arial" w:cs="Arial"/>
                                <w:i w:val="0"/>
                                <w:iCs w:val="0"/>
                                <w:color w:val="000000" w:themeColor="text1"/>
                                <w:sz w:val="22"/>
                                <w:szCs w:val="22"/>
                                <w:lang w:val="en-US"/>
                              </w:rPr>
                              <w:t>7</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rPr>
                              <w:t xml:space="preserve"> </w:t>
                            </w:r>
                            <w:r w:rsidR="002952BC" w:rsidRPr="00973387">
                              <w:rPr>
                                <w:rFonts w:ascii="Arial" w:hAnsi="Arial" w:cs="Arial"/>
                                <w:i w:val="0"/>
                                <w:iCs w:val="0"/>
                                <w:color w:val="auto"/>
                                <w:sz w:val="22"/>
                                <w:szCs w:val="22"/>
                              </w:rPr>
                              <w:t>Parkinson’s disease prevalence</w:t>
                            </w:r>
                            <w:r w:rsidR="002952BC">
                              <w:rPr>
                                <w:rFonts w:ascii="Arial" w:hAnsi="Arial" w:cs="Arial"/>
                                <w:i w:val="0"/>
                                <w:iCs w:val="0"/>
                                <w:color w:val="auto"/>
                                <w:sz w:val="22"/>
                                <w:szCs w:val="22"/>
                              </w:rPr>
                              <w:t xml:space="preserve"> in UK</w:t>
                            </w:r>
                            <w:r w:rsidR="00130D24">
                              <w:rPr>
                                <w:rFonts w:ascii="Arial" w:hAnsi="Arial" w:cs="Arial"/>
                                <w:i w:val="0"/>
                                <w:iCs w:val="0"/>
                                <w:color w:val="auto"/>
                                <w:sz w:val="22"/>
                                <w:szCs w:val="22"/>
                              </w:rPr>
                              <w:t>….</w:t>
                            </w:r>
                            <w:r w:rsidR="005E2810">
                              <w:rPr>
                                <w:rFonts w:ascii="Arial" w:hAnsi="Arial" w:cs="Arial"/>
                                <w:i w:val="0"/>
                                <w:iCs w:val="0"/>
                                <w:color w:val="auto"/>
                                <w:sz w:val="22"/>
                                <w:szCs w:val="22"/>
                              </w:rPr>
                              <w:t>20</w:t>
                            </w:r>
                          </w:p>
                          <w:p w14:paraId="69114B18" w14:textId="77777777" w:rsidR="00867CD2" w:rsidRPr="00CB18A5" w:rsidRDefault="00867CD2" w:rsidP="00867CD2">
                            <w:pPr>
                              <w:pStyle w:val="Caption"/>
                              <w:spacing w:after="0" w:line="360" w:lineRule="auto"/>
                              <w:contextualSpacing/>
                              <w:rPr>
                                <w:rFonts w:ascii="Arial" w:hAnsi="Arial" w:cs="Arial"/>
                                <w:b/>
                                <w:bCs/>
                                <w:i w:val="0"/>
                                <w:iCs w:val="0"/>
                                <w:color w:val="auto"/>
                                <w:sz w:val="22"/>
                                <w:szCs w:val="22"/>
                                <w:lang w:val="en-US"/>
                              </w:rPr>
                            </w:pPr>
                          </w:p>
                          <w:p w14:paraId="577AD0E1" w14:textId="77777777" w:rsidR="00867CD2" w:rsidRPr="0059148B" w:rsidRDefault="00867CD2" w:rsidP="00867CD2">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7A96C" id="_x0000_s1032" type="#_x0000_t202" style="position:absolute;margin-left:-14.7pt;margin-top:9.05pt;width:276.15pt;height:21.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" filled="f" stroked="f" strokeweight=".5pt">
                <v:textbox>
                  <w:txbxContent>
                    <w:p w14:paraId="007D7C2C" w14:textId="18EDF5C1" w:rsidR="00867CD2" w:rsidRPr="00CB18A5" w:rsidRDefault="00867CD2" w:rsidP="00867CD2">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sidR="00BE2544">
                        <w:rPr>
                          <w:rFonts w:ascii="Arial" w:hAnsi="Arial" w:cs="Arial"/>
                          <w:i w:val="0"/>
                          <w:iCs w:val="0"/>
                          <w:color w:val="000000" w:themeColor="text1"/>
                          <w:sz w:val="22"/>
                          <w:szCs w:val="22"/>
                          <w:lang w:val="en-US"/>
                        </w:rPr>
                        <w:t>7</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rPr>
                        <w:t xml:space="preserve"> </w:t>
                      </w:r>
                      <w:r w:rsidR="002952BC" w:rsidRPr="00973387">
                        <w:rPr>
                          <w:rFonts w:ascii="Arial" w:hAnsi="Arial" w:cs="Arial"/>
                          <w:i w:val="0"/>
                          <w:iCs w:val="0"/>
                          <w:color w:val="auto"/>
                          <w:sz w:val="22"/>
                          <w:szCs w:val="22"/>
                        </w:rPr>
                        <w:t>Parkinson’s disease prevalence</w:t>
                      </w:r>
                      <w:r w:rsidR="002952BC">
                        <w:rPr>
                          <w:rFonts w:ascii="Arial" w:hAnsi="Arial" w:cs="Arial"/>
                          <w:i w:val="0"/>
                          <w:iCs w:val="0"/>
                          <w:color w:val="auto"/>
                          <w:sz w:val="22"/>
                          <w:szCs w:val="22"/>
                        </w:rPr>
                        <w:t xml:space="preserve"> in UK</w:t>
                      </w:r>
                      <w:r w:rsidR="00130D24">
                        <w:rPr>
                          <w:rFonts w:ascii="Arial" w:hAnsi="Arial" w:cs="Arial"/>
                          <w:i w:val="0"/>
                          <w:iCs w:val="0"/>
                          <w:color w:val="auto"/>
                          <w:sz w:val="22"/>
                          <w:szCs w:val="22"/>
                        </w:rPr>
                        <w:t>….</w:t>
                      </w:r>
                      <w:r w:rsidR="005E2810">
                        <w:rPr>
                          <w:rFonts w:ascii="Arial" w:hAnsi="Arial" w:cs="Arial"/>
                          <w:i w:val="0"/>
                          <w:iCs w:val="0"/>
                          <w:color w:val="auto"/>
                          <w:sz w:val="22"/>
                          <w:szCs w:val="22"/>
                        </w:rPr>
                        <w:t>20</w:t>
                      </w:r>
                    </w:p>
                    <w:p w14:paraId="69114B18" w14:textId="77777777" w:rsidR="00867CD2" w:rsidRPr="00CB18A5" w:rsidRDefault="00867CD2" w:rsidP="00867CD2">
                      <w:pPr>
                        <w:pStyle w:val="Caption"/>
                        <w:spacing w:after="0" w:line="360" w:lineRule="auto"/>
                        <w:contextualSpacing/>
                        <w:rPr>
                          <w:rFonts w:ascii="Arial" w:hAnsi="Arial" w:cs="Arial"/>
                          <w:b/>
                          <w:bCs/>
                          <w:i w:val="0"/>
                          <w:iCs w:val="0"/>
                          <w:color w:val="auto"/>
                          <w:sz w:val="22"/>
                          <w:szCs w:val="22"/>
                          <w:lang w:val="en-US"/>
                        </w:rPr>
                      </w:pPr>
                    </w:p>
                    <w:p w14:paraId="577AD0E1" w14:textId="77777777" w:rsidR="00867CD2" w:rsidRPr="0059148B" w:rsidRDefault="00867CD2" w:rsidP="00867CD2">
                      <w:pPr>
                        <w:rPr>
                          <w:lang w:val="en-US"/>
                        </w:rPr>
                      </w:pPr>
                    </w:p>
                  </w:txbxContent>
                </v:textbox>
              </v:shape>
            </w:pict>
          </mc:Fallback>
        </mc:AlternateContent>
      </w:r>
    </w:p>
    <w:p w14:paraId="510E5019" w14:textId="10304018" w:rsidR="002952BC" w:rsidRDefault="00CB68F4" w:rsidP="00973387">
      <w:pPr>
        <w:spacing w:after="0" w:line="360" w:lineRule="auto"/>
        <w:contextualSpacing/>
        <w:rPr>
          <w:rFonts w:ascii="Arial" w:hAnsi="Arial" w:cs="Arial"/>
          <w:b/>
          <w:bCs/>
          <w:color w:val="0070C0"/>
          <w:sz w:val="22"/>
          <w:szCs w:val="22"/>
        </w:rPr>
      </w:pPr>
      <w:r>
        <w:rPr>
          <w:rFonts w:ascii="Arial" w:hAnsi="Arial" w:cs="Arial"/>
          <w:b/>
          <w:bCs/>
          <w:noProof/>
          <w:sz w:val="22"/>
          <w:szCs w:val="22"/>
        </w:rPr>
        <mc:AlternateContent>
          <mc:Choice Requires="wps">
            <w:drawing>
              <wp:anchor distT="0" distB="0" distL="114300" distR="114300" simplePos="0" relativeHeight="251679744" behindDoc="0" locked="0" layoutInCell="1" allowOverlap="1" wp14:anchorId="79BCC79E" wp14:editId="1B90E29C">
                <wp:simplePos x="0" y="0"/>
                <wp:positionH relativeFrom="column">
                  <wp:posOffset>-184785</wp:posOffset>
                </wp:positionH>
                <wp:positionV relativeFrom="paragraph">
                  <wp:posOffset>135890</wp:posOffset>
                </wp:positionV>
                <wp:extent cx="3507105" cy="459740"/>
                <wp:effectExtent l="0" t="0" r="0" b="0"/>
                <wp:wrapNone/>
                <wp:docPr id="1709016240" name="Text Box 5"/>
                <wp:cNvGraphicFramePr/>
                <a:graphic xmlns:a="http://schemas.openxmlformats.org/drawingml/2006/main">
                  <a:graphicData uri="http://schemas.microsoft.com/office/word/2010/wordprocessingShape">
                    <wps:wsp>
                      <wps:cNvSpPr txBox="1"/>
                      <wps:spPr>
                        <a:xfrm>
                          <a:off x="0" y="0"/>
                          <a:ext cx="3507105" cy="459740"/>
                        </a:xfrm>
                        <a:prstGeom prst="rect">
                          <a:avLst/>
                        </a:prstGeom>
                        <a:noFill/>
                        <a:ln w="6350">
                          <a:noFill/>
                        </a:ln>
                      </wps:spPr>
                      <wps:txbx>
                        <w:txbxContent>
                          <w:p w14:paraId="2919E6B1" w14:textId="35D14D27" w:rsidR="002952BC" w:rsidRPr="00C777EE" w:rsidRDefault="002952BC" w:rsidP="00B445DD">
                            <w:pPr>
                              <w:pStyle w:val="ListParagraph"/>
                              <w:keepNext/>
                              <w:spacing w:after="0" w:line="276" w:lineRule="auto"/>
                              <w:ind w:left="0"/>
                              <w:rPr>
                                <w:rFonts w:ascii="Arial" w:hAnsi="Arial" w:cs="Arial"/>
                                <w:b/>
                                <w:bCs/>
                                <w:sz w:val="22"/>
                                <w:szCs w:val="22"/>
                              </w:rPr>
                            </w:pPr>
                            <w:r w:rsidRPr="00B445DD">
                              <w:rPr>
                                <w:rFonts w:ascii="Arial" w:hAnsi="Arial" w:cs="Arial"/>
                                <w:color w:val="000000" w:themeColor="text1"/>
                                <w:sz w:val="22"/>
                                <w:szCs w:val="22"/>
                                <w:lang w:val="en-US"/>
                              </w:rPr>
                              <w:t>Figure 8:</w:t>
                            </w:r>
                            <w:r>
                              <w:rPr>
                                <w:rFonts w:ascii="Arial" w:hAnsi="Arial" w:cs="Arial"/>
                                <w:i/>
                                <w:iCs/>
                                <w:color w:val="000000" w:themeColor="text1"/>
                                <w:sz w:val="22"/>
                                <w:szCs w:val="22"/>
                                <w:lang w:val="en-US"/>
                              </w:rPr>
                              <w:t xml:space="preserve"> </w:t>
                            </w:r>
                            <w:r w:rsidRPr="002952BC">
                              <w:rPr>
                                <w:rFonts w:ascii="Arial" w:hAnsi="Arial" w:cs="Arial"/>
                                <w:sz w:val="22"/>
                                <w:szCs w:val="22"/>
                              </w:rPr>
                              <w:t xml:space="preserve">A physiotherapy session with </w:t>
                            </w:r>
                            <w:r>
                              <w:rPr>
                                <w:rFonts w:ascii="Arial" w:hAnsi="Arial" w:cs="Arial"/>
                                <w:sz w:val="22"/>
                                <w:szCs w:val="22"/>
                              </w:rPr>
                              <w:t xml:space="preserve">a </w:t>
                            </w:r>
                            <w:r w:rsidRPr="002952BC">
                              <w:rPr>
                                <w:rFonts w:ascii="Arial" w:hAnsi="Arial" w:cs="Arial"/>
                                <w:sz w:val="22"/>
                                <w:szCs w:val="22"/>
                              </w:rPr>
                              <w:t>PD</w:t>
                            </w:r>
                            <w:r w:rsidRPr="00C777EE">
                              <w:rPr>
                                <w:rFonts w:ascii="Arial" w:hAnsi="Arial" w:cs="Arial"/>
                                <w:b/>
                                <w:bCs/>
                                <w:sz w:val="22"/>
                                <w:szCs w:val="22"/>
                              </w:rPr>
                              <w:t xml:space="preserve"> </w:t>
                            </w:r>
                            <w:r w:rsidRPr="002952BC">
                              <w:rPr>
                                <w:rFonts w:ascii="Arial" w:hAnsi="Arial" w:cs="Arial"/>
                                <w:sz w:val="22"/>
                                <w:szCs w:val="22"/>
                              </w:rPr>
                              <w:t>patient</w:t>
                            </w:r>
                            <w:r w:rsidRPr="00C777EE">
                              <w:rPr>
                                <w:rFonts w:ascii="Arial" w:hAnsi="Arial" w:cs="Arial"/>
                                <w:b/>
                                <w:bCs/>
                                <w:sz w:val="22"/>
                                <w:szCs w:val="22"/>
                              </w:rPr>
                              <w:t xml:space="preserve"> </w:t>
                            </w:r>
                            <w:r w:rsidRPr="002952BC">
                              <w:rPr>
                                <w:rFonts w:ascii="Arial" w:hAnsi="Arial" w:cs="Arial"/>
                                <w:sz w:val="22"/>
                                <w:szCs w:val="22"/>
                              </w:rPr>
                              <w:t>as part of management</w:t>
                            </w:r>
                            <w:r w:rsidR="00B445DD">
                              <w:rPr>
                                <w:rFonts w:ascii="Arial" w:hAnsi="Arial" w:cs="Arial"/>
                                <w:sz w:val="22"/>
                                <w:szCs w:val="22"/>
                              </w:rPr>
                              <w:t>………………………………</w:t>
                            </w:r>
                            <w:r w:rsidR="009A5FA4">
                              <w:rPr>
                                <w:rFonts w:ascii="Arial" w:hAnsi="Arial" w:cs="Arial"/>
                                <w:sz w:val="22"/>
                                <w:szCs w:val="22"/>
                              </w:rPr>
                              <w:t>2</w:t>
                            </w:r>
                            <w:r w:rsidR="005E2810">
                              <w:rPr>
                                <w:rFonts w:ascii="Arial" w:hAnsi="Arial" w:cs="Arial"/>
                                <w:sz w:val="22"/>
                                <w:szCs w:val="22"/>
                              </w:rPr>
                              <w:t>5</w:t>
                            </w:r>
                          </w:p>
                          <w:p w14:paraId="2B650A1E" w14:textId="61B3E6CC" w:rsidR="002952BC" w:rsidRPr="00CB18A5" w:rsidRDefault="002952BC" w:rsidP="002952BC">
                            <w:pPr>
                              <w:pStyle w:val="Caption"/>
                              <w:spacing w:after="0" w:line="360" w:lineRule="auto"/>
                              <w:contextualSpacing/>
                              <w:rPr>
                                <w:rFonts w:ascii="Arial" w:hAnsi="Arial" w:cs="Arial"/>
                                <w:b/>
                                <w:bCs/>
                                <w:i w:val="0"/>
                                <w:iCs w:val="0"/>
                                <w:color w:val="auto"/>
                                <w:sz w:val="22"/>
                                <w:szCs w:val="22"/>
                                <w:lang w:val="en-US"/>
                              </w:rPr>
                            </w:pPr>
                            <w:r>
                              <w:rPr>
                                <w:rFonts w:ascii="Arial" w:hAnsi="Arial" w:cs="Arial"/>
                                <w:i w:val="0"/>
                                <w:iCs w:val="0"/>
                                <w:color w:val="000000" w:themeColor="text1"/>
                                <w:sz w:val="22"/>
                                <w:szCs w:val="22"/>
                              </w:rPr>
                              <w:t xml:space="preserve"> </w:t>
                            </w:r>
                          </w:p>
                          <w:p w14:paraId="5E41DF03" w14:textId="77777777" w:rsidR="002952BC" w:rsidRPr="00CB18A5" w:rsidRDefault="002952BC" w:rsidP="002952BC">
                            <w:pPr>
                              <w:pStyle w:val="Caption"/>
                              <w:spacing w:after="0" w:line="360" w:lineRule="auto"/>
                              <w:contextualSpacing/>
                              <w:rPr>
                                <w:rFonts w:ascii="Arial" w:hAnsi="Arial" w:cs="Arial"/>
                                <w:b/>
                                <w:bCs/>
                                <w:i w:val="0"/>
                                <w:iCs w:val="0"/>
                                <w:color w:val="auto"/>
                                <w:sz w:val="22"/>
                                <w:szCs w:val="22"/>
                                <w:lang w:val="en-US"/>
                              </w:rPr>
                            </w:pPr>
                          </w:p>
                          <w:p w14:paraId="2015662F" w14:textId="77777777" w:rsidR="002952BC" w:rsidRPr="0059148B" w:rsidRDefault="002952BC" w:rsidP="002952BC">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CC79E" id="_x0000_s1033" type="#_x0000_t202" style="position:absolute;margin-left:-14.55pt;margin-top:10.7pt;width:276.15pt;height:36.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" filled="f" stroked="f" strokeweight=".5pt">
                <v:textbox>
                  <w:txbxContent>
                    <w:p w14:paraId="2919E6B1" w14:textId="35D14D27" w:rsidR="002952BC" w:rsidRPr="00C777EE" w:rsidRDefault="002952BC" w:rsidP="00B445DD">
                      <w:pPr>
                        <w:pStyle w:val="ListParagraph"/>
                        <w:keepNext/>
                        <w:spacing w:after="0" w:line="276" w:lineRule="auto"/>
                        <w:ind w:left="0"/>
                        <w:rPr>
                          <w:rFonts w:ascii="Arial" w:hAnsi="Arial" w:cs="Arial"/>
                          <w:b/>
                          <w:bCs/>
                          <w:sz w:val="22"/>
                          <w:szCs w:val="22"/>
                        </w:rPr>
                      </w:pPr>
                      <w:r w:rsidRPr="00B445DD">
                        <w:rPr>
                          <w:rFonts w:ascii="Arial" w:hAnsi="Arial" w:cs="Arial"/>
                          <w:color w:val="000000" w:themeColor="text1"/>
                          <w:sz w:val="22"/>
                          <w:szCs w:val="22"/>
                          <w:lang w:val="en-US"/>
                        </w:rPr>
                        <w:t>Figure 8:</w:t>
                      </w:r>
                      <w:r>
                        <w:rPr>
                          <w:rFonts w:ascii="Arial" w:hAnsi="Arial" w:cs="Arial"/>
                          <w:i/>
                          <w:iCs/>
                          <w:color w:val="000000" w:themeColor="text1"/>
                          <w:sz w:val="22"/>
                          <w:szCs w:val="22"/>
                          <w:lang w:val="en-US"/>
                        </w:rPr>
                        <w:t xml:space="preserve"> </w:t>
                      </w:r>
                      <w:r w:rsidRPr="002952BC">
                        <w:rPr>
                          <w:rFonts w:ascii="Arial" w:hAnsi="Arial" w:cs="Arial"/>
                          <w:sz w:val="22"/>
                          <w:szCs w:val="22"/>
                        </w:rPr>
                        <w:t xml:space="preserve">A physiotherapy session with </w:t>
                      </w:r>
                      <w:r>
                        <w:rPr>
                          <w:rFonts w:ascii="Arial" w:hAnsi="Arial" w:cs="Arial"/>
                          <w:sz w:val="22"/>
                          <w:szCs w:val="22"/>
                        </w:rPr>
                        <w:t xml:space="preserve">a </w:t>
                      </w:r>
                      <w:r w:rsidRPr="002952BC">
                        <w:rPr>
                          <w:rFonts w:ascii="Arial" w:hAnsi="Arial" w:cs="Arial"/>
                          <w:sz w:val="22"/>
                          <w:szCs w:val="22"/>
                        </w:rPr>
                        <w:t>PD</w:t>
                      </w:r>
                      <w:r w:rsidRPr="00C777EE">
                        <w:rPr>
                          <w:rFonts w:ascii="Arial" w:hAnsi="Arial" w:cs="Arial"/>
                          <w:b/>
                          <w:bCs/>
                          <w:sz w:val="22"/>
                          <w:szCs w:val="22"/>
                        </w:rPr>
                        <w:t xml:space="preserve"> </w:t>
                      </w:r>
                      <w:r w:rsidRPr="002952BC">
                        <w:rPr>
                          <w:rFonts w:ascii="Arial" w:hAnsi="Arial" w:cs="Arial"/>
                          <w:sz w:val="22"/>
                          <w:szCs w:val="22"/>
                        </w:rPr>
                        <w:t>patient</w:t>
                      </w:r>
                      <w:r w:rsidRPr="00C777EE">
                        <w:rPr>
                          <w:rFonts w:ascii="Arial" w:hAnsi="Arial" w:cs="Arial"/>
                          <w:b/>
                          <w:bCs/>
                          <w:sz w:val="22"/>
                          <w:szCs w:val="22"/>
                        </w:rPr>
                        <w:t xml:space="preserve"> </w:t>
                      </w:r>
                      <w:r w:rsidRPr="002952BC">
                        <w:rPr>
                          <w:rFonts w:ascii="Arial" w:hAnsi="Arial" w:cs="Arial"/>
                          <w:sz w:val="22"/>
                          <w:szCs w:val="22"/>
                        </w:rPr>
                        <w:t>as part of management</w:t>
                      </w:r>
                      <w:r w:rsidR="00B445DD">
                        <w:rPr>
                          <w:rFonts w:ascii="Arial" w:hAnsi="Arial" w:cs="Arial"/>
                          <w:sz w:val="22"/>
                          <w:szCs w:val="22"/>
                        </w:rPr>
                        <w:t>………………………………</w:t>
                      </w:r>
                      <w:r w:rsidR="009A5FA4">
                        <w:rPr>
                          <w:rFonts w:ascii="Arial" w:hAnsi="Arial" w:cs="Arial"/>
                          <w:sz w:val="22"/>
                          <w:szCs w:val="22"/>
                        </w:rPr>
                        <w:t>2</w:t>
                      </w:r>
                      <w:r w:rsidR="005E2810">
                        <w:rPr>
                          <w:rFonts w:ascii="Arial" w:hAnsi="Arial" w:cs="Arial"/>
                          <w:sz w:val="22"/>
                          <w:szCs w:val="22"/>
                        </w:rPr>
                        <w:t>5</w:t>
                      </w:r>
                    </w:p>
                    <w:p w14:paraId="2B650A1E" w14:textId="61B3E6CC" w:rsidR="002952BC" w:rsidRPr="00CB18A5" w:rsidRDefault="002952BC" w:rsidP="002952BC">
                      <w:pPr>
                        <w:pStyle w:val="Caption"/>
                        <w:spacing w:after="0" w:line="360" w:lineRule="auto"/>
                        <w:contextualSpacing/>
                        <w:rPr>
                          <w:rFonts w:ascii="Arial" w:hAnsi="Arial" w:cs="Arial"/>
                          <w:b/>
                          <w:bCs/>
                          <w:i w:val="0"/>
                          <w:iCs w:val="0"/>
                          <w:color w:val="auto"/>
                          <w:sz w:val="22"/>
                          <w:szCs w:val="22"/>
                          <w:lang w:val="en-US"/>
                        </w:rPr>
                      </w:pPr>
                      <w:r>
                        <w:rPr>
                          <w:rFonts w:ascii="Arial" w:hAnsi="Arial" w:cs="Arial"/>
                          <w:i w:val="0"/>
                          <w:iCs w:val="0"/>
                          <w:color w:val="000000" w:themeColor="text1"/>
                          <w:sz w:val="22"/>
                          <w:szCs w:val="22"/>
                        </w:rPr>
                        <w:t xml:space="preserve"> </w:t>
                      </w:r>
                    </w:p>
                    <w:p w14:paraId="5E41DF03" w14:textId="77777777" w:rsidR="002952BC" w:rsidRPr="00CB18A5" w:rsidRDefault="002952BC" w:rsidP="002952BC">
                      <w:pPr>
                        <w:pStyle w:val="Caption"/>
                        <w:spacing w:after="0" w:line="360" w:lineRule="auto"/>
                        <w:contextualSpacing/>
                        <w:rPr>
                          <w:rFonts w:ascii="Arial" w:hAnsi="Arial" w:cs="Arial"/>
                          <w:b/>
                          <w:bCs/>
                          <w:i w:val="0"/>
                          <w:iCs w:val="0"/>
                          <w:color w:val="auto"/>
                          <w:sz w:val="22"/>
                          <w:szCs w:val="22"/>
                          <w:lang w:val="en-US"/>
                        </w:rPr>
                      </w:pPr>
                    </w:p>
                    <w:p w14:paraId="2015662F" w14:textId="77777777" w:rsidR="002952BC" w:rsidRPr="0059148B" w:rsidRDefault="002952BC" w:rsidP="002952BC">
                      <w:pPr>
                        <w:rPr>
                          <w:lang w:val="en-US"/>
                        </w:rPr>
                      </w:pPr>
                    </w:p>
                  </w:txbxContent>
                </v:textbox>
              </v:shape>
            </w:pict>
          </mc:Fallback>
        </mc:AlternateContent>
      </w:r>
    </w:p>
    <w:p w14:paraId="0231DEEB" w14:textId="5BBA374B" w:rsidR="00317129" w:rsidRDefault="00317129" w:rsidP="00973387">
      <w:pPr>
        <w:spacing w:after="0" w:line="360" w:lineRule="auto"/>
        <w:contextualSpacing/>
        <w:rPr>
          <w:rFonts w:ascii="Arial" w:hAnsi="Arial" w:cs="Arial"/>
          <w:b/>
          <w:bCs/>
          <w:color w:val="0070C0"/>
          <w:sz w:val="22"/>
          <w:szCs w:val="22"/>
        </w:rPr>
      </w:pPr>
    </w:p>
    <w:p w14:paraId="41D223DD" w14:textId="11E81935" w:rsidR="00317129" w:rsidRDefault="00CB68F4" w:rsidP="00973387">
      <w:pPr>
        <w:spacing w:after="0" w:line="360" w:lineRule="auto"/>
        <w:contextualSpacing/>
        <w:rPr>
          <w:rFonts w:ascii="Arial" w:hAnsi="Arial" w:cs="Arial"/>
          <w:b/>
          <w:bCs/>
          <w:color w:val="0070C0"/>
          <w:sz w:val="22"/>
          <w:szCs w:val="22"/>
        </w:rPr>
      </w:pPr>
      <w:r>
        <w:rPr>
          <w:rFonts w:ascii="Arial" w:hAnsi="Arial" w:cs="Arial"/>
          <w:b/>
          <w:bCs/>
          <w:noProof/>
          <w:sz w:val="22"/>
          <w:szCs w:val="22"/>
        </w:rPr>
        <mc:AlternateContent>
          <mc:Choice Requires="wps">
            <w:drawing>
              <wp:anchor distT="0" distB="0" distL="114300" distR="114300" simplePos="0" relativeHeight="251681792" behindDoc="0" locked="0" layoutInCell="1" allowOverlap="1" wp14:anchorId="1BA27822" wp14:editId="217C6423">
                <wp:simplePos x="0" y="0"/>
                <wp:positionH relativeFrom="column">
                  <wp:posOffset>-179705</wp:posOffset>
                </wp:positionH>
                <wp:positionV relativeFrom="paragraph">
                  <wp:posOffset>163195</wp:posOffset>
                </wp:positionV>
                <wp:extent cx="3507105" cy="479425"/>
                <wp:effectExtent l="0" t="0" r="0" b="0"/>
                <wp:wrapNone/>
                <wp:docPr id="1507067554" name="Text Box 5"/>
                <wp:cNvGraphicFramePr/>
                <a:graphic xmlns:a="http://schemas.openxmlformats.org/drawingml/2006/main">
                  <a:graphicData uri="http://schemas.microsoft.com/office/word/2010/wordprocessingShape">
                    <wps:wsp>
                      <wps:cNvSpPr txBox="1"/>
                      <wps:spPr>
                        <a:xfrm>
                          <a:off x="0" y="0"/>
                          <a:ext cx="3507105" cy="479425"/>
                        </a:xfrm>
                        <a:prstGeom prst="rect">
                          <a:avLst/>
                        </a:prstGeom>
                        <a:noFill/>
                        <a:ln w="6350">
                          <a:noFill/>
                        </a:ln>
                      </wps:spPr>
                      <wps:txbx>
                        <w:txbxContent>
                          <w:p w14:paraId="268BE97C" w14:textId="7121C104" w:rsidR="00B445DD" w:rsidRPr="00CB18A5" w:rsidRDefault="00B445DD" w:rsidP="00685335">
                            <w:pPr>
                              <w:pStyle w:val="Caption"/>
                              <w:spacing w:after="0" w:line="276"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sidR="00685335">
                              <w:rPr>
                                <w:rFonts w:ascii="Arial" w:hAnsi="Arial" w:cs="Arial"/>
                                <w:i w:val="0"/>
                                <w:iCs w:val="0"/>
                                <w:color w:val="000000" w:themeColor="text1"/>
                                <w:sz w:val="22"/>
                                <w:szCs w:val="22"/>
                                <w:lang w:val="en-US"/>
                              </w:rPr>
                              <w:t>9</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rPr>
                              <w:t xml:space="preserve"> </w:t>
                            </w:r>
                            <w:r w:rsidR="00685335" w:rsidRPr="00973387">
                              <w:rPr>
                                <w:rFonts w:ascii="Arial" w:hAnsi="Arial" w:cs="Arial"/>
                                <w:i w:val="0"/>
                                <w:iCs w:val="0"/>
                                <w:color w:val="auto"/>
                                <w:sz w:val="22"/>
                                <w:szCs w:val="22"/>
                              </w:rPr>
                              <w:t>Multidis</w:t>
                            </w:r>
                            <w:r w:rsidR="00685335">
                              <w:rPr>
                                <w:rFonts w:ascii="Arial" w:hAnsi="Arial" w:cs="Arial"/>
                                <w:i w:val="0"/>
                                <w:iCs w:val="0"/>
                                <w:color w:val="auto"/>
                                <w:sz w:val="22"/>
                                <w:szCs w:val="22"/>
                              </w:rPr>
                              <w:t>ci</w:t>
                            </w:r>
                            <w:r w:rsidR="00685335" w:rsidRPr="00973387">
                              <w:rPr>
                                <w:rFonts w:ascii="Arial" w:hAnsi="Arial" w:cs="Arial"/>
                                <w:i w:val="0"/>
                                <w:iCs w:val="0"/>
                                <w:color w:val="auto"/>
                                <w:sz w:val="22"/>
                                <w:szCs w:val="22"/>
                              </w:rPr>
                              <w:t>plinary team approach in management of PD</w:t>
                            </w:r>
                            <w:r w:rsidR="00317129">
                              <w:rPr>
                                <w:rFonts w:ascii="Arial" w:hAnsi="Arial" w:cs="Arial"/>
                                <w:i w:val="0"/>
                                <w:iCs w:val="0"/>
                                <w:color w:val="auto"/>
                                <w:sz w:val="22"/>
                                <w:szCs w:val="22"/>
                              </w:rPr>
                              <w:t>…………………………………</w:t>
                            </w:r>
                            <w:r w:rsidR="009A5FA4">
                              <w:rPr>
                                <w:rFonts w:ascii="Arial" w:hAnsi="Arial" w:cs="Arial"/>
                                <w:i w:val="0"/>
                                <w:iCs w:val="0"/>
                                <w:color w:val="auto"/>
                                <w:sz w:val="22"/>
                                <w:szCs w:val="22"/>
                              </w:rPr>
                              <w:t>...2</w:t>
                            </w:r>
                            <w:r w:rsidR="005E2810">
                              <w:rPr>
                                <w:rFonts w:ascii="Arial" w:hAnsi="Arial" w:cs="Arial"/>
                                <w:i w:val="0"/>
                                <w:iCs w:val="0"/>
                                <w:color w:val="auto"/>
                                <w:sz w:val="22"/>
                                <w:szCs w:val="22"/>
                              </w:rPr>
                              <w:t>8</w:t>
                            </w:r>
                          </w:p>
                          <w:p w14:paraId="6088F4F0" w14:textId="77777777" w:rsidR="00B445DD" w:rsidRPr="00CB18A5" w:rsidRDefault="00B445DD" w:rsidP="00B445DD">
                            <w:pPr>
                              <w:pStyle w:val="Caption"/>
                              <w:spacing w:after="0" w:line="360" w:lineRule="auto"/>
                              <w:contextualSpacing/>
                              <w:rPr>
                                <w:rFonts w:ascii="Arial" w:hAnsi="Arial" w:cs="Arial"/>
                                <w:b/>
                                <w:bCs/>
                                <w:i w:val="0"/>
                                <w:iCs w:val="0"/>
                                <w:color w:val="auto"/>
                                <w:sz w:val="22"/>
                                <w:szCs w:val="22"/>
                                <w:lang w:val="en-US"/>
                              </w:rPr>
                            </w:pPr>
                          </w:p>
                          <w:p w14:paraId="0129928D" w14:textId="77777777" w:rsidR="00B445DD" w:rsidRPr="0059148B" w:rsidRDefault="00B445DD" w:rsidP="00B445DD">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27822" id="_x0000_s1034" type="#_x0000_t202" style="position:absolute;margin-left:-14.15pt;margin-top:12.85pt;width:276.15pt;height:37.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" filled="f" stroked="f" strokeweight=".5pt">
                <v:textbox>
                  <w:txbxContent>
                    <w:p w14:paraId="268BE97C" w14:textId="7121C104" w:rsidR="00B445DD" w:rsidRPr="00CB18A5" w:rsidRDefault="00B445DD" w:rsidP="00685335">
                      <w:pPr>
                        <w:pStyle w:val="Caption"/>
                        <w:spacing w:after="0" w:line="276"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sidR="00685335">
                        <w:rPr>
                          <w:rFonts w:ascii="Arial" w:hAnsi="Arial" w:cs="Arial"/>
                          <w:i w:val="0"/>
                          <w:iCs w:val="0"/>
                          <w:color w:val="000000" w:themeColor="text1"/>
                          <w:sz w:val="22"/>
                          <w:szCs w:val="22"/>
                          <w:lang w:val="en-US"/>
                        </w:rPr>
                        <w:t>9</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rPr>
                        <w:t xml:space="preserve"> </w:t>
                      </w:r>
                      <w:r w:rsidR="00685335" w:rsidRPr="00973387">
                        <w:rPr>
                          <w:rFonts w:ascii="Arial" w:hAnsi="Arial" w:cs="Arial"/>
                          <w:i w:val="0"/>
                          <w:iCs w:val="0"/>
                          <w:color w:val="auto"/>
                          <w:sz w:val="22"/>
                          <w:szCs w:val="22"/>
                        </w:rPr>
                        <w:t>Multidis</w:t>
                      </w:r>
                      <w:r w:rsidR="00685335">
                        <w:rPr>
                          <w:rFonts w:ascii="Arial" w:hAnsi="Arial" w:cs="Arial"/>
                          <w:i w:val="0"/>
                          <w:iCs w:val="0"/>
                          <w:color w:val="auto"/>
                          <w:sz w:val="22"/>
                          <w:szCs w:val="22"/>
                        </w:rPr>
                        <w:t>ci</w:t>
                      </w:r>
                      <w:r w:rsidR="00685335" w:rsidRPr="00973387">
                        <w:rPr>
                          <w:rFonts w:ascii="Arial" w:hAnsi="Arial" w:cs="Arial"/>
                          <w:i w:val="0"/>
                          <w:iCs w:val="0"/>
                          <w:color w:val="auto"/>
                          <w:sz w:val="22"/>
                          <w:szCs w:val="22"/>
                        </w:rPr>
                        <w:t>plinary team approach in management of PD</w:t>
                      </w:r>
                      <w:r w:rsidR="00317129">
                        <w:rPr>
                          <w:rFonts w:ascii="Arial" w:hAnsi="Arial" w:cs="Arial"/>
                          <w:i w:val="0"/>
                          <w:iCs w:val="0"/>
                          <w:color w:val="auto"/>
                          <w:sz w:val="22"/>
                          <w:szCs w:val="22"/>
                        </w:rPr>
                        <w:t>…………………………………</w:t>
                      </w:r>
                      <w:r w:rsidR="009A5FA4">
                        <w:rPr>
                          <w:rFonts w:ascii="Arial" w:hAnsi="Arial" w:cs="Arial"/>
                          <w:i w:val="0"/>
                          <w:iCs w:val="0"/>
                          <w:color w:val="auto"/>
                          <w:sz w:val="22"/>
                          <w:szCs w:val="22"/>
                        </w:rPr>
                        <w:t>...2</w:t>
                      </w:r>
                      <w:r w:rsidR="005E2810">
                        <w:rPr>
                          <w:rFonts w:ascii="Arial" w:hAnsi="Arial" w:cs="Arial"/>
                          <w:i w:val="0"/>
                          <w:iCs w:val="0"/>
                          <w:color w:val="auto"/>
                          <w:sz w:val="22"/>
                          <w:szCs w:val="22"/>
                        </w:rPr>
                        <w:t>8</w:t>
                      </w:r>
                    </w:p>
                    <w:p w14:paraId="6088F4F0" w14:textId="77777777" w:rsidR="00B445DD" w:rsidRPr="00CB18A5" w:rsidRDefault="00B445DD" w:rsidP="00B445DD">
                      <w:pPr>
                        <w:pStyle w:val="Caption"/>
                        <w:spacing w:after="0" w:line="360" w:lineRule="auto"/>
                        <w:contextualSpacing/>
                        <w:rPr>
                          <w:rFonts w:ascii="Arial" w:hAnsi="Arial" w:cs="Arial"/>
                          <w:b/>
                          <w:bCs/>
                          <w:i w:val="0"/>
                          <w:iCs w:val="0"/>
                          <w:color w:val="auto"/>
                          <w:sz w:val="22"/>
                          <w:szCs w:val="22"/>
                          <w:lang w:val="en-US"/>
                        </w:rPr>
                      </w:pPr>
                    </w:p>
                    <w:p w14:paraId="0129928D" w14:textId="77777777" w:rsidR="00B445DD" w:rsidRPr="0059148B" w:rsidRDefault="00B445DD" w:rsidP="00B445DD">
                      <w:pPr>
                        <w:rPr>
                          <w:lang w:val="en-US"/>
                        </w:rPr>
                      </w:pPr>
                    </w:p>
                  </w:txbxContent>
                </v:textbox>
              </v:shape>
            </w:pict>
          </mc:Fallback>
        </mc:AlternateContent>
      </w:r>
    </w:p>
    <w:p w14:paraId="248B4340" w14:textId="2A221B25" w:rsidR="00640308" w:rsidRDefault="00640308" w:rsidP="00973387">
      <w:pPr>
        <w:spacing w:after="0" w:line="360" w:lineRule="auto"/>
        <w:contextualSpacing/>
        <w:rPr>
          <w:rFonts w:ascii="Arial" w:hAnsi="Arial" w:cs="Arial"/>
          <w:b/>
          <w:bCs/>
          <w:color w:val="0070C0"/>
          <w:sz w:val="22"/>
          <w:szCs w:val="22"/>
        </w:rPr>
      </w:pPr>
    </w:p>
    <w:p w14:paraId="42A7103D" w14:textId="79782238" w:rsidR="00640308" w:rsidRDefault="00CB68F4" w:rsidP="00973387">
      <w:pPr>
        <w:spacing w:after="0" w:line="360" w:lineRule="auto"/>
        <w:contextualSpacing/>
        <w:rPr>
          <w:rFonts w:ascii="Arial" w:hAnsi="Arial" w:cs="Arial"/>
          <w:b/>
          <w:bCs/>
          <w:color w:val="0070C0"/>
          <w:sz w:val="22"/>
          <w:szCs w:val="22"/>
        </w:rPr>
      </w:pPr>
      <w:r>
        <w:rPr>
          <w:rFonts w:ascii="Arial" w:hAnsi="Arial" w:cs="Arial"/>
          <w:b/>
          <w:bCs/>
          <w:noProof/>
          <w:sz w:val="22"/>
          <w:szCs w:val="22"/>
        </w:rPr>
        <mc:AlternateContent>
          <mc:Choice Requires="wps">
            <w:drawing>
              <wp:anchor distT="0" distB="0" distL="114300" distR="114300" simplePos="0" relativeHeight="251683840" behindDoc="0" locked="0" layoutInCell="1" allowOverlap="1" wp14:anchorId="376363D1" wp14:editId="4818C6D2">
                <wp:simplePos x="0" y="0"/>
                <wp:positionH relativeFrom="column">
                  <wp:posOffset>-173355</wp:posOffset>
                </wp:positionH>
                <wp:positionV relativeFrom="paragraph">
                  <wp:posOffset>175895</wp:posOffset>
                </wp:positionV>
                <wp:extent cx="3507105" cy="271780"/>
                <wp:effectExtent l="0" t="0" r="0" b="0"/>
                <wp:wrapNone/>
                <wp:docPr id="249834918" name="Text Box 5"/>
                <wp:cNvGraphicFramePr/>
                <a:graphic xmlns:a="http://schemas.openxmlformats.org/drawingml/2006/main">
                  <a:graphicData uri="http://schemas.microsoft.com/office/word/2010/wordprocessingShape">
                    <wps:wsp>
                      <wps:cNvSpPr txBox="1"/>
                      <wps:spPr>
                        <a:xfrm>
                          <a:off x="0" y="0"/>
                          <a:ext cx="3507105" cy="271780"/>
                        </a:xfrm>
                        <a:prstGeom prst="rect">
                          <a:avLst/>
                        </a:prstGeom>
                        <a:noFill/>
                        <a:ln w="6350">
                          <a:noFill/>
                        </a:ln>
                      </wps:spPr>
                      <wps:txbx>
                        <w:txbxContent>
                          <w:p w14:paraId="256DC8A8" w14:textId="31C45D0A" w:rsidR="00317129" w:rsidRPr="00CB18A5" w:rsidRDefault="00317129" w:rsidP="00317129">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Pr>
                                <w:rFonts w:ascii="Arial" w:hAnsi="Arial" w:cs="Arial"/>
                                <w:i w:val="0"/>
                                <w:iCs w:val="0"/>
                                <w:color w:val="000000" w:themeColor="text1"/>
                                <w:sz w:val="22"/>
                                <w:szCs w:val="22"/>
                                <w:lang w:val="en-US"/>
                              </w:rPr>
                              <w:t>10</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rPr>
                              <w:t xml:space="preserve"> </w:t>
                            </w:r>
                            <w:r w:rsidR="00640308" w:rsidRPr="00640308">
                              <w:rPr>
                                <w:rFonts w:ascii="Arial" w:hAnsi="Arial" w:cs="Arial"/>
                                <w:i w:val="0"/>
                                <w:iCs w:val="0"/>
                                <w:color w:val="000000" w:themeColor="text1"/>
                                <w:sz w:val="22"/>
                                <w:szCs w:val="22"/>
                                <w:lang w:val="en-US"/>
                              </w:rPr>
                              <w:t>House of care model</w:t>
                            </w:r>
                            <w:r w:rsidR="00640308">
                              <w:rPr>
                                <w:rFonts w:ascii="Arial" w:hAnsi="Arial" w:cs="Arial"/>
                                <w:i w:val="0"/>
                                <w:iCs w:val="0"/>
                                <w:color w:val="000000" w:themeColor="text1"/>
                                <w:sz w:val="22"/>
                                <w:szCs w:val="22"/>
                                <w:lang w:val="en-US"/>
                              </w:rPr>
                              <w:t>…………………</w:t>
                            </w:r>
                            <w:r w:rsidR="005B159D">
                              <w:rPr>
                                <w:rFonts w:ascii="Arial" w:hAnsi="Arial" w:cs="Arial"/>
                                <w:i w:val="0"/>
                                <w:iCs w:val="0"/>
                                <w:color w:val="000000" w:themeColor="text1"/>
                                <w:sz w:val="22"/>
                                <w:szCs w:val="22"/>
                                <w:lang w:val="en-US"/>
                              </w:rPr>
                              <w:t>.</w:t>
                            </w:r>
                            <w:r w:rsidR="00640308">
                              <w:rPr>
                                <w:rFonts w:ascii="Arial" w:hAnsi="Arial" w:cs="Arial"/>
                                <w:i w:val="0"/>
                                <w:iCs w:val="0"/>
                                <w:color w:val="000000" w:themeColor="text1"/>
                                <w:sz w:val="22"/>
                                <w:szCs w:val="22"/>
                                <w:lang w:val="en-US"/>
                              </w:rPr>
                              <w:t>…</w:t>
                            </w:r>
                            <w:r w:rsidR="009A5FA4">
                              <w:rPr>
                                <w:rFonts w:ascii="Arial" w:hAnsi="Arial" w:cs="Arial"/>
                                <w:i w:val="0"/>
                                <w:iCs w:val="0"/>
                                <w:color w:val="000000" w:themeColor="text1"/>
                                <w:sz w:val="22"/>
                                <w:szCs w:val="22"/>
                                <w:lang w:val="en-US"/>
                              </w:rPr>
                              <w:t>2</w:t>
                            </w:r>
                            <w:r w:rsidR="005E2810">
                              <w:rPr>
                                <w:rFonts w:ascii="Arial" w:hAnsi="Arial" w:cs="Arial"/>
                                <w:i w:val="0"/>
                                <w:iCs w:val="0"/>
                                <w:color w:val="000000" w:themeColor="text1"/>
                                <w:sz w:val="22"/>
                                <w:szCs w:val="22"/>
                                <w:lang w:val="en-US"/>
                              </w:rPr>
                              <w:t>9</w:t>
                            </w:r>
                          </w:p>
                          <w:p w14:paraId="7FB79385" w14:textId="77777777" w:rsidR="00317129" w:rsidRPr="0059148B" w:rsidRDefault="00317129" w:rsidP="00317129">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6363D1" id="_x0000_s1035" type="#_x0000_t202" style="position:absolute;margin-left:-13.65pt;margin-top:13.85pt;width:276.15pt;height:21.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" filled="f" stroked="f" strokeweight=".5pt">
                <v:textbox>
                  <w:txbxContent>
                    <w:p w14:paraId="256DC8A8" w14:textId="31C45D0A" w:rsidR="00317129" w:rsidRPr="00CB18A5" w:rsidRDefault="00317129" w:rsidP="00317129">
                      <w:pPr>
                        <w:pStyle w:val="Caption"/>
                        <w:spacing w:after="0" w:line="360" w:lineRule="auto"/>
                        <w:contextualSpacing/>
                        <w:rPr>
                          <w:rFonts w:ascii="Arial" w:hAnsi="Arial" w:cs="Arial"/>
                          <w:b/>
                          <w:bCs/>
                          <w:i w:val="0"/>
                          <w:iCs w:val="0"/>
                          <w:color w:val="auto"/>
                          <w:sz w:val="22"/>
                          <w:szCs w:val="22"/>
                          <w:lang w:val="en-US"/>
                        </w:rPr>
                      </w:pPr>
                      <w:r w:rsidRPr="00790613">
                        <w:rPr>
                          <w:rFonts w:ascii="Arial" w:hAnsi="Arial" w:cs="Arial"/>
                          <w:i w:val="0"/>
                          <w:iCs w:val="0"/>
                          <w:color w:val="000000" w:themeColor="text1"/>
                          <w:sz w:val="22"/>
                          <w:szCs w:val="22"/>
                          <w:lang w:val="en-US"/>
                        </w:rPr>
                        <w:t xml:space="preserve">Figure </w:t>
                      </w:r>
                      <w:r>
                        <w:rPr>
                          <w:rFonts w:ascii="Arial" w:hAnsi="Arial" w:cs="Arial"/>
                          <w:i w:val="0"/>
                          <w:iCs w:val="0"/>
                          <w:color w:val="000000" w:themeColor="text1"/>
                          <w:sz w:val="22"/>
                          <w:szCs w:val="22"/>
                          <w:lang w:val="en-US"/>
                        </w:rPr>
                        <w:t>10</w:t>
                      </w:r>
                      <w:r w:rsidRPr="00790613">
                        <w:rPr>
                          <w:rFonts w:ascii="Arial" w:hAnsi="Arial" w:cs="Arial"/>
                          <w:i w:val="0"/>
                          <w:iCs w:val="0"/>
                          <w:color w:val="000000" w:themeColor="text1"/>
                          <w:sz w:val="22"/>
                          <w:szCs w:val="22"/>
                          <w:lang w:val="en-US"/>
                        </w:rPr>
                        <w:t>:</w:t>
                      </w:r>
                      <w:r>
                        <w:rPr>
                          <w:rFonts w:ascii="Arial" w:hAnsi="Arial" w:cs="Arial"/>
                          <w:i w:val="0"/>
                          <w:iCs w:val="0"/>
                          <w:color w:val="000000" w:themeColor="text1"/>
                          <w:sz w:val="22"/>
                          <w:szCs w:val="22"/>
                        </w:rPr>
                        <w:t xml:space="preserve"> </w:t>
                      </w:r>
                      <w:r w:rsidR="00640308" w:rsidRPr="00640308">
                        <w:rPr>
                          <w:rFonts w:ascii="Arial" w:hAnsi="Arial" w:cs="Arial"/>
                          <w:i w:val="0"/>
                          <w:iCs w:val="0"/>
                          <w:color w:val="000000" w:themeColor="text1"/>
                          <w:sz w:val="22"/>
                          <w:szCs w:val="22"/>
                          <w:lang w:val="en-US"/>
                        </w:rPr>
                        <w:t>House of care model</w:t>
                      </w:r>
                      <w:r w:rsidR="00640308">
                        <w:rPr>
                          <w:rFonts w:ascii="Arial" w:hAnsi="Arial" w:cs="Arial"/>
                          <w:i w:val="0"/>
                          <w:iCs w:val="0"/>
                          <w:color w:val="000000" w:themeColor="text1"/>
                          <w:sz w:val="22"/>
                          <w:szCs w:val="22"/>
                          <w:lang w:val="en-US"/>
                        </w:rPr>
                        <w:t>…………………</w:t>
                      </w:r>
                      <w:r w:rsidR="005B159D">
                        <w:rPr>
                          <w:rFonts w:ascii="Arial" w:hAnsi="Arial" w:cs="Arial"/>
                          <w:i w:val="0"/>
                          <w:iCs w:val="0"/>
                          <w:color w:val="000000" w:themeColor="text1"/>
                          <w:sz w:val="22"/>
                          <w:szCs w:val="22"/>
                          <w:lang w:val="en-US"/>
                        </w:rPr>
                        <w:t>.</w:t>
                      </w:r>
                      <w:r w:rsidR="00640308">
                        <w:rPr>
                          <w:rFonts w:ascii="Arial" w:hAnsi="Arial" w:cs="Arial"/>
                          <w:i w:val="0"/>
                          <w:iCs w:val="0"/>
                          <w:color w:val="000000" w:themeColor="text1"/>
                          <w:sz w:val="22"/>
                          <w:szCs w:val="22"/>
                          <w:lang w:val="en-US"/>
                        </w:rPr>
                        <w:t>…</w:t>
                      </w:r>
                      <w:r w:rsidR="009A5FA4">
                        <w:rPr>
                          <w:rFonts w:ascii="Arial" w:hAnsi="Arial" w:cs="Arial"/>
                          <w:i w:val="0"/>
                          <w:iCs w:val="0"/>
                          <w:color w:val="000000" w:themeColor="text1"/>
                          <w:sz w:val="22"/>
                          <w:szCs w:val="22"/>
                          <w:lang w:val="en-US"/>
                        </w:rPr>
                        <w:t>2</w:t>
                      </w:r>
                      <w:r w:rsidR="005E2810">
                        <w:rPr>
                          <w:rFonts w:ascii="Arial" w:hAnsi="Arial" w:cs="Arial"/>
                          <w:i w:val="0"/>
                          <w:iCs w:val="0"/>
                          <w:color w:val="000000" w:themeColor="text1"/>
                          <w:sz w:val="22"/>
                          <w:szCs w:val="22"/>
                          <w:lang w:val="en-US"/>
                        </w:rPr>
                        <w:t>9</w:t>
                      </w:r>
                    </w:p>
                    <w:p w14:paraId="7FB79385" w14:textId="77777777" w:rsidR="00317129" w:rsidRPr="0059148B" w:rsidRDefault="00317129" w:rsidP="00317129">
                      <w:pPr>
                        <w:rPr>
                          <w:lang w:val="en-US"/>
                        </w:rPr>
                      </w:pPr>
                    </w:p>
                  </w:txbxContent>
                </v:textbox>
              </v:shape>
            </w:pict>
          </mc:Fallback>
        </mc:AlternateContent>
      </w:r>
    </w:p>
    <w:p w14:paraId="521B6346" w14:textId="77777777" w:rsidR="00640308" w:rsidRDefault="00640308" w:rsidP="00973387">
      <w:pPr>
        <w:spacing w:after="0" w:line="360" w:lineRule="auto"/>
        <w:contextualSpacing/>
        <w:rPr>
          <w:rFonts w:ascii="Arial" w:hAnsi="Arial" w:cs="Arial"/>
          <w:b/>
          <w:bCs/>
          <w:color w:val="0070C0"/>
          <w:sz w:val="22"/>
          <w:szCs w:val="22"/>
        </w:rPr>
      </w:pPr>
    </w:p>
    <w:p w14:paraId="7801E87E" w14:textId="77777777" w:rsidR="00640308" w:rsidRDefault="00640308" w:rsidP="00973387">
      <w:pPr>
        <w:spacing w:after="0" w:line="360" w:lineRule="auto"/>
        <w:contextualSpacing/>
        <w:rPr>
          <w:rFonts w:ascii="Arial" w:hAnsi="Arial" w:cs="Arial"/>
          <w:b/>
          <w:bCs/>
          <w:color w:val="0070C0"/>
          <w:sz w:val="22"/>
          <w:szCs w:val="22"/>
        </w:rPr>
      </w:pPr>
    </w:p>
    <w:p w14:paraId="682B4DA3" w14:textId="77777777" w:rsidR="00640308" w:rsidRDefault="00640308" w:rsidP="00973387">
      <w:pPr>
        <w:spacing w:after="0" w:line="360" w:lineRule="auto"/>
        <w:contextualSpacing/>
        <w:rPr>
          <w:rFonts w:ascii="Arial" w:hAnsi="Arial" w:cs="Arial"/>
          <w:b/>
          <w:bCs/>
          <w:color w:val="0070C0"/>
          <w:sz w:val="22"/>
          <w:szCs w:val="22"/>
        </w:rPr>
      </w:pPr>
    </w:p>
    <w:p w14:paraId="39A7F4F5" w14:textId="77777777" w:rsidR="00640308" w:rsidRDefault="00640308" w:rsidP="00973387">
      <w:pPr>
        <w:spacing w:after="0" w:line="360" w:lineRule="auto"/>
        <w:contextualSpacing/>
        <w:rPr>
          <w:rFonts w:ascii="Arial" w:hAnsi="Arial" w:cs="Arial"/>
          <w:b/>
          <w:bCs/>
          <w:color w:val="0070C0"/>
          <w:sz w:val="22"/>
          <w:szCs w:val="22"/>
        </w:rPr>
      </w:pPr>
    </w:p>
    <w:p w14:paraId="294BC03A" w14:textId="77777777" w:rsidR="00640308" w:rsidRDefault="00640308" w:rsidP="00973387">
      <w:pPr>
        <w:spacing w:after="0" w:line="360" w:lineRule="auto"/>
        <w:contextualSpacing/>
        <w:rPr>
          <w:rFonts w:ascii="Arial" w:hAnsi="Arial" w:cs="Arial"/>
          <w:b/>
          <w:bCs/>
          <w:color w:val="0070C0"/>
          <w:sz w:val="22"/>
          <w:szCs w:val="22"/>
        </w:rPr>
      </w:pPr>
    </w:p>
    <w:p w14:paraId="3A88430C" w14:textId="77777777" w:rsidR="00640308" w:rsidRDefault="00640308" w:rsidP="00973387">
      <w:pPr>
        <w:spacing w:after="0" w:line="360" w:lineRule="auto"/>
        <w:contextualSpacing/>
        <w:rPr>
          <w:rFonts w:ascii="Arial" w:hAnsi="Arial" w:cs="Arial"/>
          <w:b/>
          <w:bCs/>
          <w:color w:val="0070C0"/>
          <w:sz w:val="22"/>
          <w:szCs w:val="22"/>
        </w:rPr>
      </w:pPr>
    </w:p>
    <w:p w14:paraId="2498C091" w14:textId="77777777" w:rsidR="00640308" w:rsidRDefault="00640308" w:rsidP="00973387">
      <w:pPr>
        <w:spacing w:after="0" w:line="360" w:lineRule="auto"/>
        <w:contextualSpacing/>
        <w:rPr>
          <w:rFonts w:ascii="Arial" w:hAnsi="Arial" w:cs="Arial"/>
          <w:b/>
          <w:bCs/>
          <w:color w:val="0070C0"/>
          <w:sz w:val="22"/>
          <w:szCs w:val="22"/>
        </w:rPr>
      </w:pPr>
    </w:p>
    <w:p w14:paraId="61F7587D" w14:textId="1880E9DF" w:rsidR="008334E6" w:rsidRPr="00973387" w:rsidRDefault="008334E6" w:rsidP="00973387">
      <w:pPr>
        <w:spacing w:after="0" w:line="360" w:lineRule="auto"/>
        <w:contextualSpacing/>
        <w:rPr>
          <w:rFonts w:ascii="Arial" w:hAnsi="Arial" w:cs="Arial"/>
          <w:b/>
          <w:bCs/>
          <w:color w:val="0070C0"/>
          <w:sz w:val="22"/>
          <w:szCs w:val="22"/>
        </w:rPr>
      </w:pPr>
      <w:r w:rsidRPr="00973387">
        <w:rPr>
          <w:rFonts w:ascii="Arial" w:hAnsi="Arial" w:cs="Arial"/>
          <w:b/>
          <w:bCs/>
          <w:color w:val="0070C0"/>
          <w:sz w:val="22"/>
          <w:szCs w:val="22"/>
        </w:rPr>
        <w:t>Parkinson’s Disease in the Elderly</w:t>
      </w:r>
      <w:r w:rsidR="00E811C2" w:rsidRPr="00973387">
        <w:rPr>
          <w:rFonts w:ascii="Arial" w:hAnsi="Arial" w:cs="Arial"/>
          <w:b/>
          <w:bCs/>
          <w:color w:val="0070C0"/>
          <w:sz w:val="22"/>
          <w:szCs w:val="22"/>
        </w:rPr>
        <w:t xml:space="preserve"> </w:t>
      </w:r>
      <w:r w:rsidRPr="00973387">
        <w:rPr>
          <w:rFonts w:ascii="Arial" w:hAnsi="Arial" w:cs="Arial"/>
          <w:b/>
          <w:bCs/>
          <w:color w:val="0070C0"/>
          <w:sz w:val="22"/>
          <w:szCs w:val="22"/>
        </w:rPr>
        <w:t>Population</w:t>
      </w:r>
    </w:p>
    <w:p w14:paraId="3C9C525D" w14:textId="77777777" w:rsidR="00580D16" w:rsidRDefault="00580D16" w:rsidP="00973387">
      <w:pPr>
        <w:spacing w:after="0" w:line="360" w:lineRule="auto"/>
        <w:contextualSpacing/>
        <w:rPr>
          <w:rFonts w:ascii="Arial" w:hAnsi="Arial" w:cs="Arial"/>
          <w:b/>
          <w:bCs/>
          <w:color w:val="0070C0"/>
          <w:sz w:val="22"/>
          <w:szCs w:val="22"/>
        </w:rPr>
      </w:pPr>
    </w:p>
    <w:p w14:paraId="2858FFDC" w14:textId="0AAA26BA" w:rsidR="00580D16" w:rsidRDefault="006A3837" w:rsidP="00973387">
      <w:pPr>
        <w:spacing w:after="0" w:line="360" w:lineRule="auto"/>
        <w:contextualSpacing/>
        <w:rPr>
          <w:rFonts w:ascii="Arial" w:hAnsi="Arial" w:cs="Arial"/>
          <w:b/>
          <w:bCs/>
          <w:color w:val="4472C4" w:themeColor="accent1"/>
          <w:sz w:val="22"/>
          <w:szCs w:val="22"/>
        </w:rPr>
      </w:pPr>
      <w:r w:rsidRPr="00973387">
        <w:rPr>
          <w:rFonts w:ascii="Arial" w:hAnsi="Arial" w:cs="Arial"/>
          <w:b/>
          <w:bCs/>
          <w:color w:val="4472C4" w:themeColor="accent1"/>
          <w:sz w:val="22"/>
          <w:szCs w:val="22"/>
        </w:rPr>
        <w:t>Introduction</w:t>
      </w:r>
    </w:p>
    <w:p w14:paraId="36B8E953" w14:textId="0D1E000E" w:rsidR="007C2109" w:rsidRPr="00D7071B" w:rsidRDefault="007C2109" w:rsidP="00D7071B">
      <w:pPr>
        <w:pStyle w:val="ListParagraph"/>
        <w:numPr>
          <w:ilvl w:val="0"/>
          <w:numId w:val="45"/>
        </w:numPr>
        <w:spacing w:after="0" w:line="360" w:lineRule="auto"/>
        <w:rPr>
          <w:rFonts w:ascii="Arial" w:hAnsi="Arial" w:cs="Arial"/>
          <w:sz w:val="22"/>
          <w:szCs w:val="22"/>
          <w:lang w:val="en-US"/>
        </w:rPr>
      </w:pPr>
      <w:r w:rsidRPr="00D7071B">
        <w:rPr>
          <w:rFonts w:ascii="Arial" w:hAnsi="Arial" w:cs="Arial"/>
          <w:sz w:val="22"/>
          <w:szCs w:val="22"/>
        </w:rPr>
        <w:t xml:space="preserve">Parkinson's is a progressive </w:t>
      </w:r>
      <w:r w:rsidR="0032216D">
        <w:rPr>
          <w:rFonts w:ascii="Arial" w:hAnsi="Arial" w:cs="Arial"/>
          <w:sz w:val="22"/>
          <w:szCs w:val="22"/>
        </w:rPr>
        <w:t>neurological disorder</w:t>
      </w:r>
      <w:r w:rsidRPr="00D7071B">
        <w:rPr>
          <w:rFonts w:ascii="Arial" w:hAnsi="Arial" w:cs="Arial"/>
          <w:sz w:val="22"/>
          <w:szCs w:val="22"/>
        </w:rPr>
        <w:t xml:space="preserve"> that slowly destroys the nerve cells </w:t>
      </w:r>
      <w:r w:rsidR="00457F64">
        <w:rPr>
          <w:rFonts w:ascii="Arial" w:hAnsi="Arial" w:cs="Arial"/>
          <w:sz w:val="22"/>
          <w:szCs w:val="22"/>
        </w:rPr>
        <w:t xml:space="preserve">that </w:t>
      </w:r>
      <w:r w:rsidRPr="00D7071B">
        <w:rPr>
          <w:rFonts w:ascii="Arial" w:hAnsi="Arial" w:cs="Arial"/>
          <w:sz w:val="22"/>
          <w:szCs w:val="22"/>
        </w:rPr>
        <w:t xml:space="preserve">make dopamine, a chemical </w:t>
      </w:r>
      <w:r w:rsidR="00457F64">
        <w:rPr>
          <w:rFonts w:ascii="Arial" w:hAnsi="Arial" w:cs="Arial"/>
          <w:sz w:val="22"/>
          <w:szCs w:val="22"/>
        </w:rPr>
        <w:t>which</w:t>
      </w:r>
      <w:r w:rsidRPr="00D7071B">
        <w:rPr>
          <w:rFonts w:ascii="Arial" w:hAnsi="Arial" w:cs="Arial"/>
          <w:sz w:val="22"/>
          <w:szCs w:val="22"/>
        </w:rPr>
        <w:t xml:space="preserve"> helps control movement (Anderson et al., 2023)</w:t>
      </w:r>
    </w:p>
    <w:p w14:paraId="2EE8AEB4" w14:textId="7FA8B8E5" w:rsidR="00E8757E" w:rsidRPr="00973387" w:rsidRDefault="00E8757E" w:rsidP="00D7071B">
      <w:pPr>
        <w:spacing w:after="0" w:line="360" w:lineRule="auto"/>
        <w:ind w:firstLine="60"/>
        <w:contextualSpacing/>
        <w:rPr>
          <w:rFonts w:ascii="Arial" w:hAnsi="Arial" w:cs="Arial"/>
          <w:sz w:val="22"/>
          <w:szCs w:val="22"/>
        </w:rPr>
      </w:pPr>
    </w:p>
    <w:p w14:paraId="404BE33A" w14:textId="5BAC4FBE" w:rsidR="004E011B" w:rsidRPr="0081097E" w:rsidRDefault="004E011B" w:rsidP="00D7071B">
      <w:pPr>
        <w:pStyle w:val="ListParagraph"/>
        <w:numPr>
          <w:ilvl w:val="0"/>
          <w:numId w:val="45"/>
        </w:numPr>
        <w:spacing w:after="0" w:line="360" w:lineRule="auto"/>
        <w:rPr>
          <w:rFonts w:ascii="Arial" w:hAnsi="Arial" w:cs="Arial"/>
          <w:sz w:val="22"/>
          <w:szCs w:val="22"/>
        </w:rPr>
      </w:pPr>
      <w:r w:rsidRPr="00D7071B">
        <w:rPr>
          <w:rFonts w:ascii="Arial" w:hAnsi="Arial" w:cs="Arial"/>
          <w:sz w:val="22"/>
          <w:szCs w:val="22"/>
        </w:rPr>
        <w:t>Parkinson's prevalence in the UK is 1 in every 350 people, and the number of the disease population is approximately 145,000 (Khan et al., 2023).</w:t>
      </w:r>
    </w:p>
    <w:p w14:paraId="1F0BBAF4" w14:textId="7F49F0A0" w:rsidR="004E011B" w:rsidRPr="00865E3C" w:rsidRDefault="00A72255" w:rsidP="00865E3C">
      <w:pPr>
        <w:pStyle w:val="ListParagraph"/>
        <w:rPr>
          <w:rFonts w:ascii="Arial" w:hAnsi="Arial" w:cs="Arial"/>
          <w:sz w:val="22"/>
          <w:szCs w:val="22"/>
        </w:rPr>
      </w:pPr>
      <w:r>
        <w:rPr>
          <w:rFonts w:ascii="Arial" w:hAnsi="Arial" w:cs="Arial"/>
          <w:noProof/>
          <w:sz w:val="22"/>
          <w:szCs w:val="22"/>
        </w:rPr>
        <w:drawing>
          <wp:anchor distT="0" distB="0" distL="114300" distR="114300" simplePos="0" relativeHeight="251687936" behindDoc="0" locked="0" layoutInCell="1" allowOverlap="1" wp14:anchorId="1D65321F" wp14:editId="5D655EE9">
            <wp:simplePos x="0" y="0"/>
            <wp:positionH relativeFrom="column">
              <wp:posOffset>457200</wp:posOffset>
            </wp:positionH>
            <wp:positionV relativeFrom="paragraph">
              <wp:posOffset>-635</wp:posOffset>
            </wp:positionV>
            <wp:extent cx="2126615" cy="1844040"/>
            <wp:effectExtent l="0" t="0" r="6985" b="3810"/>
            <wp:wrapTopAndBottom/>
            <wp:docPr id="8283133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313375" name="Picture 82831337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26615" cy="1844040"/>
                    </a:xfrm>
                    <a:prstGeom prst="rect">
                      <a:avLst/>
                    </a:prstGeom>
                  </pic:spPr>
                </pic:pic>
              </a:graphicData>
            </a:graphic>
          </wp:anchor>
        </w:drawing>
      </w:r>
      <w:r w:rsidR="008A4090" w:rsidRPr="00CB18A5">
        <w:rPr>
          <w:rFonts w:ascii="Arial" w:hAnsi="Arial" w:cs="Arial"/>
          <w:b/>
          <w:bCs/>
          <w:sz w:val="22"/>
          <w:szCs w:val="22"/>
        </w:rPr>
        <w:t xml:space="preserve">Figure </w:t>
      </w:r>
      <w:r w:rsidR="00E107F9" w:rsidRPr="00CB18A5">
        <w:rPr>
          <w:rFonts w:ascii="Arial" w:hAnsi="Arial" w:cs="Arial"/>
          <w:b/>
          <w:bCs/>
          <w:sz w:val="22"/>
          <w:szCs w:val="22"/>
        </w:rPr>
        <w:t>1: Inc</w:t>
      </w:r>
      <w:r w:rsidR="00D06FD4" w:rsidRPr="00CB18A5">
        <w:rPr>
          <w:rFonts w:ascii="Arial" w:hAnsi="Arial" w:cs="Arial"/>
          <w:b/>
          <w:bCs/>
          <w:sz w:val="22"/>
          <w:szCs w:val="22"/>
        </w:rPr>
        <w:t>idence of</w:t>
      </w:r>
      <w:r w:rsidR="008A4090" w:rsidRPr="00CB18A5">
        <w:rPr>
          <w:rFonts w:ascii="Arial" w:hAnsi="Arial" w:cs="Arial"/>
          <w:b/>
          <w:bCs/>
          <w:sz w:val="22"/>
          <w:szCs w:val="22"/>
        </w:rPr>
        <w:t xml:space="preserve"> </w:t>
      </w:r>
      <w:r w:rsidR="00C962A2" w:rsidRPr="00CB18A5">
        <w:rPr>
          <w:rFonts w:ascii="Arial" w:hAnsi="Arial" w:cs="Arial"/>
          <w:b/>
          <w:bCs/>
          <w:sz w:val="22"/>
          <w:szCs w:val="22"/>
        </w:rPr>
        <w:t>Parkinson's disease</w:t>
      </w:r>
      <w:r w:rsidR="000F3F47" w:rsidRPr="00CB18A5">
        <w:rPr>
          <w:rFonts w:ascii="Arial" w:hAnsi="Arial" w:cs="Arial"/>
          <w:b/>
          <w:bCs/>
          <w:sz w:val="22"/>
          <w:szCs w:val="22"/>
        </w:rPr>
        <w:t xml:space="preserve"> with </w:t>
      </w:r>
      <w:r w:rsidR="00D06FD4" w:rsidRPr="00CB18A5">
        <w:rPr>
          <w:rFonts w:ascii="Arial" w:hAnsi="Arial" w:cs="Arial"/>
          <w:b/>
          <w:bCs/>
          <w:sz w:val="22"/>
          <w:szCs w:val="22"/>
        </w:rPr>
        <w:t xml:space="preserve">increasing </w:t>
      </w:r>
      <w:r w:rsidR="000F3F47" w:rsidRPr="00CB18A5">
        <w:rPr>
          <w:rFonts w:ascii="Arial" w:hAnsi="Arial" w:cs="Arial"/>
          <w:b/>
          <w:bCs/>
          <w:sz w:val="22"/>
          <w:szCs w:val="22"/>
        </w:rPr>
        <w:t>age.</w:t>
      </w:r>
      <w:r w:rsidR="00C962A2" w:rsidRPr="00CB18A5">
        <w:rPr>
          <w:rFonts w:ascii="Arial" w:hAnsi="Arial" w:cs="Arial"/>
          <w:b/>
          <w:bCs/>
          <w:sz w:val="22"/>
          <w:szCs w:val="22"/>
        </w:rPr>
        <w:t xml:space="preserve"> </w:t>
      </w:r>
    </w:p>
    <w:p w14:paraId="6BB7DED5" w14:textId="472A4F22" w:rsidR="005679A5" w:rsidRPr="00D7071B" w:rsidRDefault="004E011B" w:rsidP="00D7071B">
      <w:pPr>
        <w:pStyle w:val="ListParagraph"/>
        <w:numPr>
          <w:ilvl w:val="0"/>
          <w:numId w:val="45"/>
        </w:numPr>
        <w:spacing w:after="0" w:line="360" w:lineRule="auto"/>
        <w:rPr>
          <w:rFonts w:ascii="Arial" w:hAnsi="Arial" w:cs="Arial"/>
          <w:sz w:val="22"/>
          <w:szCs w:val="22"/>
        </w:rPr>
      </w:pPr>
      <w:r w:rsidRPr="00D7071B">
        <w:rPr>
          <w:rFonts w:ascii="Arial" w:hAnsi="Arial" w:cs="Arial"/>
          <w:sz w:val="22"/>
          <w:szCs w:val="22"/>
        </w:rPr>
        <w:lastRenderedPageBreak/>
        <w:t>Parkinson's disease is</w:t>
      </w:r>
      <w:r w:rsidR="0043583D">
        <w:rPr>
          <w:rFonts w:ascii="Arial" w:hAnsi="Arial" w:cs="Arial"/>
          <w:sz w:val="22"/>
          <w:szCs w:val="22"/>
        </w:rPr>
        <w:t xml:space="preserve"> </w:t>
      </w:r>
      <w:r w:rsidR="00D8158B">
        <w:rPr>
          <w:rFonts w:ascii="Arial" w:hAnsi="Arial" w:cs="Arial"/>
          <w:sz w:val="22"/>
          <w:szCs w:val="22"/>
        </w:rPr>
        <w:t>widely</w:t>
      </w:r>
      <w:r w:rsidRPr="00D7071B">
        <w:rPr>
          <w:rFonts w:ascii="Arial" w:hAnsi="Arial" w:cs="Arial"/>
          <w:sz w:val="22"/>
          <w:szCs w:val="22"/>
        </w:rPr>
        <w:t xml:space="preserve"> prevalent in </w:t>
      </w:r>
      <w:r w:rsidR="00521A00">
        <w:rPr>
          <w:rFonts w:ascii="Arial" w:hAnsi="Arial" w:cs="Arial"/>
          <w:sz w:val="22"/>
          <w:szCs w:val="22"/>
        </w:rPr>
        <w:t>elderly population</w:t>
      </w:r>
      <w:r w:rsidRPr="00D7071B">
        <w:rPr>
          <w:rFonts w:ascii="Arial" w:hAnsi="Arial" w:cs="Arial"/>
          <w:sz w:val="22"/>
          <w:szCs w:val="22"/>
        </w:rPr>
        <w:t>, and it occurs very frequently among</w:t>
      </w:r>
      <w:r w:rsidR="004D50A6">
        <w:rPr>
          <w:rFonts w:ascii="Arial" w:hAnsi="Arial" w:cs="Arial"/>
          <w:sz w:val="22"/>
          <w:szCs w:val="22"/>
        </w:rPr>
        <w:t xml:space="preserve"> particularly among individual who are </w:t>
      </w:r>
      <w:r w:rsidRPr="00D7071B">
        <w:rPr>
          <w:rFonts w:ascii="Arial" w:hAnsi="Arial" w:cs="Arial"/>
          <w:sz w:val="22"/>
          <w:szCs w:val="22"/>
        </w:rPr>
        <w:t>60 years old.</w:t>
      </w:r>
      <w:r w:rsidR="005679A5" w:rsidRPr="00D7071B">
        <w:rPr>
          <w:rFonts w:ascii="Arial" w:hAnsi="Arial" w:cs="Arial"/>
          <w:sz w:val="22"/>
          <w:szCs w:val="22"/>
        </w:rPr>
        <w:t xml:space="preserve"> (Tanaka, 2025; Anwar et al., 2024).</w:t>
      </w:r>
    </w:p>
    <w:p w14:paraId="3A58F027" w14:textId="07EC8B37" w:rsidR="004E011B" w:rsidRPr="004E011B" w:rsidRDefault="004E011B" w:rsidP="00973387">
      <w:pPr>
        <w:spacing w:after="0" w:line="360" w:lineRule="auto"/>
        <w:contextualSpacing/>
        <w:rPr>
          <w:rFonts w:ascii="Arial" w:hAnsi="Arial" w:cs="Arial"/>
          <w:sz w:val="22"/>
          <w:szCs w:val="22"/>
        </w:rPr>
      </w:pPr>
    </w:p>
    <w:p w14:paraId="12757F71" w14:textId="017B6AF8" w:rsidR="004F7494" w:rsidRPr="00495990" w:rsidRDefault="004E011B" w:rsidP="007A0842">
      <w:pPr>
        <w:pStyle w:val="ListParagraph"/>
        <w:numPr>
          <w:ilvl w:val="0"/>
          <w:numId w:val="46"/>
        </w:numPr>
        <w:spacing w:after="0" w:line="360" w:lineRule="auto"/>
        <w:rPr>
          <w:rFonts w:ascii="Arial" w:hAnsi="Arial" w:cs="Arial"/>
          <w:sz w:val="22"/>
          <w:szCs w:val="22"/>
        </w:rPr>
      </w:pPr>
      <w:r w:rsidRPr="00552993">
        <w:rPr>
          <w:rFonts w:ascii="Arial" w:hAnsi="Arial" w:cs="Arial"/>
          <w:sz w:val="22"/>
          <w:szCs w:val="22"/>
        </w:rPr>
        <w:t xml:space="preserve">PD is extremely devastating to the abilities of people to perform simple functions such as dressing, eating, and </w:t>
      </w:r>
      <w:r w:rsidR="00395011" w:rsidRPr="00552993">
        <w:rPr>
          <w:rFonts w:ascii="Arial" w:hAnsi="Arial" w:cs="Arial"/>
          <w:sz w:val="22"/>
          <w:szCs w:val="22"/>
        </w:rPr>
        <w:t>walkin</w:t>
      </w:r>
      <w:r w:rsidR="003A1B70">
        <w:rPr>
          <w:rFonts w:ascii="Arial" w:hAnsi="Arial" w:cs="Arial"/>
          <w:sz w:val="22"/>
          <w:szCs w:val="22"/>
          <w:lang w:val="en-US"/>
        </w:rPr>
        <w:t xml:space="preserve">g </w:t>
      </w:r>
      <w:r w:rsidR="00552993" w:rsidRPr="00552993">
        <w:rPr>
          <w:rFonts w:ascii="Arial" w:hAnsi="Arial" w:cs="Arial"/>
          <w:sz w:val="22"/>
          <w:szCs w:val="22"/>
        </w:rPr>
        <w:t>(Levine et al., 2003; Fathi et al., 2022).</w:t>
      </w:r>
    </w:p>
    <w:p w14:paraId="75CA88B2" w14:textId="77777777" w:rsidR="00495990" w:rsidRPr="007A0842" w:rsidRDefault="00495990" w:rsidP="00495990">
      <w:pPr>
        <w:pStyle w:val="ListParagraph"/>
        <w:spacing w:after="0" w:line="360" w:lineRule="auto"/>
        <w:ind w:left="360"/>
        <w:rPr>
          <w:rFonts w:ascii="Arial" w:hAnsi="Arial" w:cs="Arial"/>
          <w:sz w:val="22"/>
          <w:szCs w:val="22"/>
        </w:rPr>
      </w:pPr>
    </w:p>
    <w:p w14:paraId="797C45EE" w14:textId="77777777" w:rsidR="004E011B" w:rsidRPr="00EC5AA0" w:rsidRDefault="004E011B" w:rsidP="00EC5AA0">
      <w:pPr>
        <w:pStyle w:val="ListParagraph"/>
        <w:numPr>
          <w:ilvl w:val="0"/>
          <w:numId w:val="47"/>
        </w:numPr>
        <w:spacing w:after="0" w:line="360" w:lineRule="auto"/>
        <w:rPr>
          <w:rFonts w:ascii="Arial" w:hAnsi="Arial" w:cs="Arial"/>
          <w:sz w:val="22"/>
          <w:szCs w:val="22"/>
        </w:rPr>
      </w:pPr>
      <w:r w:rsidRPr="00EC5AA0">
        <w:rPr>
          <w:rFonts w:ascii="Arial" w:hAnsi="Arial" w:cs="Arial"/>
          <w:sz w:val="22"/>
          <w:szCs w:val="22"/>
        </w:rPr>
        <w:t>The psychological symptoms are also in the form of depression and cognitive decline that have other impacts on the autonomy of the individual (Levine et al., 2003; Fathi et al., 2022).</w:t>
      </w:r>
    </w:p>
    <w:p w14:paraId="31D7C9B7" w14:textId="77777777" w:rsidR="004E011B" w:rsidRPr="004E011B" w:rsidRDefault="004E011B" w:rsidP="00973387">
      <w:pPr>
        <w:spacing w:after="0" w:line="360" w:lineRule="auto"/>
        <w:contextualSpacing/>
        <w:rPr>
          <w:rFonts w:ascii="Arial" w:hAnsi="Arial" w:cs="Arial"/>
          <w:sz w:val="22"/>
          <w:szCs w:val="22"/>
        </w:rPr>
      </w:pPr>
    </w:p>
    <w:p w14:paraId="2F93B12D" w14:textId="3FF2EBF0" w:rsidR="004E011B" w:rsidRPr="00EC5AA0" w:rsidRDefault="004E011B" w:rsidP="00EC5AA0">
      <w:pPr>
        <w:pStyle w:val="ListParagraph"/>
        <w:numPr>
          <w:ilvl w:val="0"/>
          <w:numId w:val="47"/>
        </w:numPr>
        <w:spacing w:after="0" w:line="360" w:lineRule="auto"/>
        <w:rPr>
          <w:rFonts w:ascii="Arial" w:hAnsi="Arial" w:cs="Arial"/>
          <w:sz w:val="22"/>
          <w:szCs w:val="22"/>
        </w:rPr>
      </w:pPr>
      <w:r w:rsidRPr="00EC5AA0">
        <w:rPr>
          <w:rFonts w:ascii="Arial" w:hAnsi="Arial" w:cs="Arial"/>
          <w:sz w:val="22"/>
          <w:szCs w:val="22"/>
        </w:rPr>
        <w:t>Although there is no cure available for this disease, it is</w:t>
      </w:r>
      <w:r w:rsidR="00560FDE" w:rsidRPr="00EC5AA0">
        <w:rPr>
          <w:rFonts w:ascii="Arial" w:hAnsi="Arial" w:cs="Arial"/>
          <w:sz w:val="22"/>
          <w:szCs w:val="22"/>
        </w:rPr>
        <w:t xml:space="preserve"> mana</w:t>
      </w:r>
      <w:r w:rsidR="00DE5228" w:rsidRPr="00EC5AA0">
        <w:rPr>
          <w:rFonts w:ascii="Arial" w:hAnsi="Arial" w:cs="Arial"/>
          <w:sz w:val="22"/>
          <w:szCs w:val="22"/>
        </w:rPr>
        <w:t>geable with appropriate</w:t>
      </w:r>
      <w:r w:rsidRPr="00EC5AA0">
        <w:rPr>
          <w:rFonts w:ascii="Arial" w:hAnsi="Arial" w:cs="Arial"/>
          <w:sz w:val="22"/>
          <w:szCs w:val="22"/>
        </w:rPr>
        <w:t xml:space="preserve"> trea</w:t>
      </w:r>
      <w:r w:rsidR="00DE5228" w:rsidRPr="00EC5AA0">
        <w:rPr>
          <w:rFonts w:ascii="Arial" w:hAnsi="Arial" w:cs="Arial"/>
          <w:sz w:val="22"/>
          <w:szCs w:val="22"/>
        </w:rPr>
        <w:t>tment</w:t>
      </w:r>
      <w:r w:rsidRPr="00EC5AA0">
        <w:rPr>
          <w:rFonts w:ascii="Arial" w:hAnsi="Arial" w:cs="Arial"/>
          <w:sz w:val="22"/>
          <w:szCs w:val="22"/>
        </w:rPr>
        <w:t>.</w:t>
      </w:r>
    </w:p>
    <w:p w14:paraId="582A85EA" w14:textId="77777777" w:rsidR="004E011B" w:rsidRPr="004E011B" w:rsidRDefault="004E011B" w:rsidP="00973387">
      <w:pPr>
        <w:spacing w:after="0" w:line="360" w:lineRule="auto"/>
        <w:contextualSpacing/>
        <w:rPr>
          <w:rFonts w:ascii="Arial" w:hAnsi="Arial" w:cs="Arial"/>
          <w:sz w:val="22"/>
          <w:szCs w:val="22"/>
        </w:rPr>
      </w:pPr>
    </w:p>
    <w:p w14:paraId="5000CC9C" w14:textId="3BE537E1" w:rsidR="004E011B" w:rsidRPr="00EC5AA0" w:rsidRDefault="004E011B" w:rsidP="001D4A32">
      <w:pPr>
        <w:pStyle w:val="ListParagraph"/>
        <w:numPr>
          <w:ilvl w:val="0"/>
          <w:numId w:val="47"/>
        </w:numPr>
        <w:spacing w:after="0" w:line="276" w:lineRule="auto"/>
        <w:rPr>
          <w:rFonts w:ascii="Arial" w:hAnsi="Arial" w:cs="Arial"/>
          <w:sz w:val="22"/>
          <w:szCs w:val="22"/>
        </w:rPr>
      </w:pPr>
      <w:r w:rsidRPr="00EC5AA0">
        <w:rPr>
          <w:rFonts w:ascii="Arial" w:hAnsi="Arial" w:cs="Arial"/>
          <w:sz w:val="22"/>
          <w:szCs w:val="22"/>
        </w:rPr>
        <w:t xml:space="preserve">The therapy is typically pharmacological, non-pharmacological, and in some cases, surgical to </w:t>
      </w:r>
      <w:r w:rsidR="00913083">
        <w:rPr>
          <w:rFonts w:ascii="Arial" w:hAnsi="Arial" w:cs="Arial"/>
          <w:sz w:val="22"/>
          <w:szCs w:val="22"/>
        </w:rPr>
        <w:t>op</w:t>
      </w:r>
      <w:r w:rsidR="007A0745">
        <w:rPr>
          <w:rFonts w:ascii="Arial" w:hAnsi="Arial" w:cs="Arial"/>
          <w:sz w:val="22"/>
          <w:szCs w:val="22"/>
        </w:rPr>
        <w:t>timize daily functioning</w:t>
      </w:r>
      <w:r w:rsidRPr="00EC5AA0">
        <w:rPr>
          <w:rFonts w:ascii="Arial" w:hAnsi="Arial" w:cs="Arial"/>
          <w:sz w:val="22"/>
          <w:szCs w:val="22"/>
        </w:rPr>
        <w:t xml:space="preserve"> and manage the symptoms (Rajendran et al., 2023; Tanaka, 2025). </w:t>
      </w:r>
    </w:p>
    <w:p w14:paraId="4E7F2B34" w14:textId="77777777" w:rsidR="00E8757E" w:rsidRPr="00973387" w:rsidRDefault="00E8757E" w:rsidP="001D4A32">
      <w:pPr>
        <w:spacing w:after="0" w:line="276" w:lineRule="auto"/>
        <w:contextualSpacing/>
        <w:rPr>
          <w:rFonts w:ascii="Arial" w:hAnsi="Arial" w:cs="Arial"/>
          <w:sz w:val="22"/>
          <w:szCs w:val="22"/>
        </w:rPr>
      </w:pPr>
    </w:p>
    <w:p w14:paraId="0FDFBFC5" w14:textId="21BA262E" w:rsidR="00014AA7" w:rsidRDefault="00E8757E" w:rsidP="001D4A32">
      <w:pPr>
        <w:pStyle w:val="ListParagraph"/>
        <w:numPr>
          <w:ilvl w:val="0"/>
          <w:numId w:val="47"/>
        </w:numPr>
        <w:spacing w:after="0" w:line="276" w:lineRule="auto"/>
        <w:rPr>
          <w:rFonts w:ascii="Arial" w:hAnsi="Arial" w:cs="Arial"/>
          <w:sz w:val="22"/>
          <w:szCs w:val="22"/>
        </w:rPr>
      </w:pPr>
      <w:r w:rsidRPr="00EC5AA0">
        <w:rPr>
          <w:rFonts w:ascii="Arial" w:hAnsi="Arial" w:cs="Arial"/>
          <w:sz w:val="22"/>
          <w:szCs w:val="22"/>
        </w:rPr>
        <w:t xml:space="preserve">Although advances have improved understanding of its symptoms, the </w:t>
      </w:r>
      <w:r w:rsidR="005B0588">
        <w:rPr>
          <w:rFonts w:ascii="Arial" w:hAnsi="Arial" w:cs="Arial"/>
          <w:sz w:val="22"/>
          <w:szCs w:val="22"/>
        </w:rPr>
        <w:t>root cause</w:t>
      </w:r>
      <w:r w:rsidRPr="00EC5AA0">
        <w:rPr>
          <w:rFonts w:ascii="Arial" w:hAnsi="Arial" w:cs="Arial"/>
          <w:sz w:val="22"/>
          <w:szCs w:val="22"/>
        </w:rPr>
        <w:t xml:space="preserve"> remains un</w:t>
      </w:r>
      <w:r w:rsidR="003A7466">
        <w:rPr>
          <w:rFonts w:ascii="Arial" w:hAnsi="Arial" w:cs="Arial"/>
          <w:sz w:val="22"/>
          <w:szCs w:val="22"/>
        </w:rPr>
        <w:t>specified</w:t>
      </w:r>
      <w:r w:rsidRPr="00EC5AA0">
        <w:rPr>
          <w:rFonts w:ascii="Arial" w:hAnsi="Arial" w:cs="Arial"/>
          <w:sz w:val="22"/>
          <w:szCs w:val="22"/>
        </w:rPr>
        <w:t xml:space="preserve"> and there is no </w:t>
      </w:r>
      <w:r w:rsidR="00395011" w:rsidRPr="00EC5AA0">
        <w:rPr>
          <w:rFonts w:ascii="Arial" w:hAnsi="Arial" w:cs="Arial"/>
          <w:sz w:val="22"/>
          <w:szCs w:val="22"/>
        </w:rPr>
        <w:t>cure (</w:t>
      </w:r>
      <w:r w:rsidRPr="00EC5AA0">
        <w:rPr>
          <w:rFonts w:ascii="Arial" w:hAnsi="Arial" w:cs="Arial"/>
          <w:sz w:val="22"/>
          <w:szCs w:val="22"/>
        </w:rPr>
        <w:t xml:space="preserve">National Institute of Neurological Disorders and Stroke, 2025). </w:t>
      </w:r>
    </w:p>
    <w:p w14:paraId="3F07AE80" w14:textId="77777777" w:rsidR="001D4A32" w:rsidRPr="001D4A32" w:rsidRDefault="001D4A32" w:rsidP="001D4A32">
      <w:pPr>
        <w:pStyle w:val="ListParagraph"/>
        <w:rPr>
          <w:rFonts w:ascii="Arial" w:hAnsi="Arial" w:cs="Arial"/>
          <w:sz w:val="22"/>
          <w:szCs w:val="22"/>
        </w:rPr>
      </w:pPr>
    </w:p>
    <w:p w14:paraId="54F11035" w14:textId="77777777" w:rsidR="001D4A32" w:rsidRPr="00EC5AA0" w:rsidRDefault="001D4A32" w:rsidP="001D4A32">
      <w:pPr>
        <w:pStyle w:val="ListParagraph"/>
        <w:spacing w:after="0" w:line="276" w:lineRule="auto"/>
        <w:ind w:left="360"/>
        <w:rPr>
          <w:rFonts w:ascii="Arial" w:hAnsi="Arial" w:cs="Arial"/>
          <w:sz w:val="22"/>
          <w:szCs w:val="22"/>
        </w:rPr>
      </w:pPr>
    </w:p>
    <w:p w14:paraId="09BAD91C" w14:textId="59E70CB7" w:rsidR="00E8757E" w:rsidRDefault="00E8757E" w:rsidP="00EC5AA0">
      <w:pPr>
        <w:pStyle w:val="ListParagraph"/>
        <w:numPr>
          <w:ilvl w:val="0"/>
          <w:numId w:val="47"/>
        </w:numPr>
        <w:spacing w:after="0" w:line="360" w:lineRule="auto"/>
        <w:rPr>
          <w:rFonts w:ascii="Arial" w:hAnsi="Arial" w:cs="Arial"/>
          <w:sz w:val="22"/>
          <w:szCs w:val="22"/>
          <w:lang w:val="en-US"/>
        </w:rPr>
      </w:pPr>
      <w:r w:rsidRPr="00EC5AA0">
        <w:rPr>
          <w:rFonts w:ascii="Arial" w:hAnsi="Arial" w:cs="Arial"/>
          <w:sz w:val="22"/>
          <w:szCs w:val="22"/>
        </w:rPr>
        <w:t>This booklet examines PD’s risk factors, prevalence, impact, treatment, and the importance of person-centred</w:t>
      </w:r>
      <w:r w:rsidR="0054616F" w:rsidRPr="00EC5AA0">
        <w:rPr>
          <w:rFonts w:ascii="Arial" w:hAnsi="Arial" w:cs="Arial"/>
          <w:sz w:val="22"/>
          <w:szCs w:val="22"/>
          <w:lang w:val="en-US"/>
        </w:rPr>
        <w:t xml:space="preserve"> care.</w:t>
      </w:r>
    </w:p>
    <w:p w14:paraId="5D6378D6" w14:textId="77777777" w:rsidR="000678B2" w:rsidRPr="00EC5AA0" w:rsidRDefault="000678B2" w:rsidP="000678B2">
      <w:pPr>
        <w:pStyle w:val="ListParagraph"/>
        <w:spacing w:after="0" w:line="360" w:lineRule="auto"/>
        <w:ind w:left="360"/>
        <w:rPr>
          <w:rFonts w:ascii="Arial" w:hAnsi="Arial" w:cs="Arial"/>
          <w:sz w:val="22"/>
          <w:szCs w:val="22"/>
          <w:lang w:val="en-US"/>
        </w:rPr>
      </w:pPr>
    </w:p>
    <w:p w14:paraId="5B8D93F4" w14:textId="2B0958F4" w:rsidR="0023551C" w:rsidRDefault="00526EA0" w:rsidP="00992AD8">
      <w:pPr>
        <w:pStyle w:val="Heading1"/>
        <w:spacing w:before="0" w:after="0" w:line="360" w:lineRule="auto"/>
        <w:contextualSpacing/>
        <w:rPr>
          <w:rFonts w:ascii="Arial" w:hAnsi="Arial" w:cs="Arial"/>
          <w:b/>
          <w:bCs/>
          <w:color w:val="0070C0"/>
          <w:sz w:val="22"/>
          <w:szCs w:val="22"/>
        </w:rPr>
      </w:pPr>
      <w:bookmarkStart w:id="0" w:name="_Toc222981917"/>
      <w:bookmarkStart w:id="1" w:name="_Toc222982460"/>
      <w:bookmarkStart w:id="2" w:name="_Toc223026959"/>
      <w:r>
        <w:rPr>
          <w:rFonts w:ascii="Arial" w:hAnsi="Arial" w:cs="Arial"/>
          <w:b/>
          <w:bCs/>
          <w:color w:val="0070C0"/>
          <w:sz w:val="22"/>
          <w:szCs w:val="22"/>
        </w:rPr>
        <w:t xml:space="preserve">What is </w:t>
      </w:r>
      <w:r w:rsidR="0023551C" w:rsidRPr="00973387">
        <w:rPr>
          <w:rFonts w:ascii="Arial" w:hAnsi="Arial" w:cs="Arial"/>
          <w:b/>
          <w:bCs/>
          <w:color w:val="0070C0"/>
          <w:sz w:val="22"/>
          <w:szCs w:val="22"/>
        </w:rPr>
        <w:t>Parkinson’s Disease</w:t>
      </w:r>
      <w:bookmarkEnd w:id="0"/>
      <w:bookmarkEnd w:id="1"/>
      <w:bookmarkEnd w:id="2"/>
    </w:p>
    <w:p w14:paraId="5176925E" w14:textId="77777777" w:rsidR="00992AD8" w:rsidRPr="00992AD8" w:rsidRDefault="00992AD8" w:rsidP="00992AD8"/>
    <w:p w14:paraId="2C72F55A" w14:textId="23A54078" w:rsidR="005831C0" w:rsidRPr="005831C0" w:rsidRDefault="007C2109" w:rsidP="005831C0">
      <w:pPr>
        <w:pStyle w:val="ListParagraph"/>
        <w:numPr>
          <w:ilvl w:val="0"/>
          <w:numId w:val="49"/>
        </w:numPr>
        <w:spacing w:after="0" w:line="360" w:lineRule="auto"/>
        <w:rPr>
          <w:rFonts w:ascii="Arial" w:hAnsi="Arial" w:cs="Arial"/>
          <w:sz w:val="22"/>
          <w:szCs w:val="22"/>
        </w:rPr>
      </w:pPr>
      <w:r w:rsidRPr="005831C0">
        <w:rPr>
          <w:rFonts w:ascii="Arial" w:hAnsi="Arial" w:cs="Arial"/>
          <w:sz w:val="22"/>
          <w:szCs w:val="22"/>
        </w:rPr>
        <w:t xml:space="preserve">PD is a chronic, progressive neurodegenerative disorder that </w:t>
      </w:r>
      <w:r w:rsidR="0027333F">
        <w:rPr>
          <w:rFonts w:ascii="Arial" w:hAnsi="Arial" w:cs="Arial"/>
          <w:sz w:val="22"/>
          <w:szCs w:val="22"/>
        </w:rPr>
        <w:t xml:space="preserve">mainly </w:t>
      </w:r>
      <w:r w:rsidRPr="005831C0">
        <w:rPr>
          <w:rFonts w:ascii="Arial" w:hAnsi="Arial" w:cs="Arial"/>
          <w:sz w:val="22"/>
          <w:szCs w:val="22"/>
        </w:rPr>
        <w:t>impairs motor control and leads to physical and psychological disability,</w:t>
      </w:r>
      <w:r w:rsidR="005831C0" w:rsidRPr="005831C0">
        <w:rPr>
          <w:rFonts w:ascii="Arial" w:hAnsi="Arial" w:cs="Arial"/>
          <w:sz w:val="22"/>
          <w:szCs w:val="22"/>
        </w:rPr>
        <w:t xml:space="preserve"> </w:t>
      </w:r>
      <w:r w:rsidR="0052333E" w:rsidRPr="005831C0">
        <w:rPr>
          <w:rFonts w:ascii="Arial" w:hAnsi="Arial" w:cs="Arial"/>
          <w:sz w:val="22"/>
          <w:szCs w:val="22"/>
        </w:rPr>
        <w:t>it</w:t>
      </w:r>
      <w:r w:rsidR="005831C0" w:rsidRPr="005831C0">
        <w:rPr>
          <w:rFonts w:ascii="Arial" w:hAnsi="Arial" w:cs="Arial"/>
          <w:sz w:val="22"/>
          <w:szCs w:val="22"/>
        </w:rPr>
        <w:t xml:space="preserve"> is the most common </w:t>
      </w:r>
      <w:r w:rsidR="003C6974">
        <w:rPr>
          <w:rFonts w:ascii="Arial" w:hAnsi="Arial" w:cs="Arial"/>
          <w:sz w:val="22"/>
          <w:szCs w:val="22"/>
        </w:rPr>
        <w:t xml:space="preserve">second </w:t>
      </w:r>
      <w:r w:rsidR="005831C0" w:rsidRPr="005831C0">
        <w:rPr>
          <w:rFonts w:ascii="Arial" w:hAnsi="Arial" w:cs="Arial"/>
          <w:sz w:val="22"/>
          <w:szCs w:val="22"/>
        </w:rPr>
        <w:t xml:space="preserve">neurodegenerative disease after Alzheimer's disease, affecting millions </w:t>
      </w:r>
      <w:r w:rsidR="00A04A70">
        <w:rPr>
          <w:rFonts w:ascii="Arial" w:hAnsi="Arial" w:cs="Arial"/>
          <w:sz w:val="22"/>
          <w:szCs w:val="22"/>
        </w:rPr>
        <w:t>a</w:t>
      </w:r>
      <w:r w:rsidR="009D75F5">
        <w:rPr>
          <w:rFonts w:ascii="Arial" w:hAnsi="Arial" w:cs="Arial"/>
          <w:sz w:val="22"/>
          <w:szCs w:val="22"/>
        </w:rPr>
        <w:t xml:space="preserve">round </w:t>
      </w:r>
      <w:r w:rsidR="00F8758C">
        <w:rPr>
          <w:rFonts w:ascii="Arial" w:hAnsi="Arial" w:cs="Arial"/>
          <w:sz w:val="22"/>
          <w:szCs w:val="22"/>
        </w:rPr>
        <w:t>the world</w:t>
      </w:r>
      <w:r w:rsidR="005831C0" w:rsidRPr="005831C0">
        <w:rPr>
          <w:rFonts w:ascii="Arial" w:hAnsi="Arial" w:cs="Arial"/>
          <w:sz w:val="22"/>
          <w:szCs w:val="22"/>
        </w:rPr>
        <w:t xml:space="preserve"> (World Health Organization, 2023).</w:t>
      </w:r>
    </w:p>
    <w:p w14:paraId="3BED0F57" w14:textId="77777777" w:rsidR="00992AD8" w:rsidRPr="00973387" w:rsidRDefault="00992AD8" w:rsidP="007C2109">
      <w:pPr>
        <w:spacing w:after="0" w:line="360" w:lineRule="auto"/>
        <w:contextualSpacing/>
        <w:rPr>
          <w:rFonts w:ascii="Arial" w:hAnsi="Arial" w:cs="Arial"/>
          <w:sz w:val="22"/>
          <w:szCs w:val="22"/>
        </w:rPr>
      </w:pPr>
    </w:p>
    <w:p w14:paraId="7C2420C6" w14:textId="681E62B8" w:rsidR="0054616F" w:rsidRDefault="00116919" w:rsidP="00973387">
      <w:pPr>
        <w:spacing w:after="0" w:line="360" w:lineRule="auto"/>
        <w:contextualSpacing/>
        <w:rPr>
          <w:rFonts w:ascii="Arial" w:hAnsi="Arial" w:cs="Arial"/>
          <w:sz w:val="22"/>
          <w:szCs w:val="22"/>
          <w:lang w:val="en-US"/>
        </w:rPr>
      </w:pPr>
      <w:r w:rsidRPr="00973387">
        <w:rPr>
          <w:rFonts w:ascii="Arial" w:hAnsi="Arial" w:cs="Arial"/>
          <w:b/>
          <w:bCs/>
          <w:noProof/>
          <w:sz w:val="22"/>
          <w:szCs w:val="22"/>
        </w:rPr>
        <w:lastRenderedPageBreak/>
        <w:drawing>
          <wp:inline distT="0" distB="0" distL="0" distR="0" wp14:anchorId="70BE1165" wp14:editId="385BF18E">
            <wp:extent cx="3067050" cy="1912655"/>
            <wp:effectExtent l="0" t="0" r="8255" b="0"/>
            <wp:docPr id="16258696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7050" cy="1912655"/>
                    </a:xfrm>
                    <a:prstGeom prst="rect">
                      <a:avLst/>
                    </a:prstGeom>
                    <a:noFill/>
                  </pic:spPr>
                </pic:pic>
              </a:graphicData>
            </a:graphic>
          </wp:inline>
        </w:drawing>
      </w:r>
    </w:p>
    <w:p w14:paraId="0015555D" w14:textId="6A6A6538" w:rsidR="002772A3" w:rsidRPr="00CB18A5" w:rsidRDefault="002772A3" w:rsidP="002772A3">
      <w:pPr>
        <w:pStyle w:val="Caption"/>
        <w:spacing w:after="0" w:line="360" w:lineRule="auto"/>
        <w:contextualSpacing/>
        <w:rPr>
          <w:rFonts w:ascii="Arial" w:hAnsi="Arial" w:cs="Arial"/>
          <w:b/>
          <w:bCs/>
          <w:i w:val="0"/>
          <w:iCs w:val="0"/>
          <w:color w:val="auto"/>
          <w:sz w:val="22"/>
          <w:szCs w:val="22"/>
          <w:lang w:val="en-US"/>
        </w:rPr>
      </w:pPr>
      <w:bookmarkStart w:id="3" w:name="_Toc222981052"/>
      <w:r w:rsidRPr="00CB18A5">
        <w:rPr>
          <w:rFonts w:ascii="Arial" w:hAnsi="Arial" w:cs="Arial"/>
          <w:b/>
          <w:bCs/>
          <w:i w:val="0"/>
          <w:iCs w:val="0"/>
          <w:color w:val="auto"/>
          <w:sz w:val="22"/>
          <w:szCs w:val="22"/>
        </w:rPr>
        <w:t>Figure</w:t>
      </w:r>
      <w:r w:rsidR="00576E57" w:rsidRPr="00CB18A5">
        <w:rPr>
          <w:rFonts w:ascii="Arial" w:hAnsi="Arial" w:cs="Arial"/>
          <w:b/>
          <w:bCs/>
          <w:i w:val="0"/>
          <w:iCs w:val="0"/>
          <w:color w:val="auto"/>
          <w:sz w:val="22"/>
          <w:szCs w:val="22"/>
        </w:rPr>
        <w:t xml:space="preserve"> 2</w:t>
      </w:r>
      <w:r w:rsidR="00DE42B2" w:rsidRPr="00CB18A5">
        <w:rPr>
          <w:rFonts w:ascii="Arial" w:hAnsi="Arial" w:cs="Arial"/>
          <w:b/>
          <w:bCs/>
          <w:i w:val="0"/>
          <w:iCs w:val="0"/>
          <w:color w:val="auto"/>
          <w:sz w:val="22"/>
          <w:szCs w:val="22"/>
        </w:rPr>
        <w:t>:</w:t>
      </w:r>
      <w:r w:rsidRPr="00CB18A5">
        <w:rPr>
          <w:rFonts w:ascii="Arial" w:hAnsi="Arial" w:cs="Arial"/>
          <w:b/>
          <w:bCs/>
          <w:i w:val="0"/>
          <w:iCs w:val="0"/>
          <w:color w:val="auto"/>
          <w:sz w:val="22"/>
          <w:szCs w:val="22"/>
        </w:rPr>
        <w:t xml:space="preserve"> The death of cells in the substantia nigra era destroys the dopamine pathway thereby results in insufficient dopamine in these areas.</w:t>
      </w:r>
      <w:bookmarkEnd w:id="3"/>
    </w:p>
    <w:p w14:paraId="06CCF666" w14:textId="77777777" w:rsidR="002772A3" w:rsidRPr="00973387" w:rsidRDefault="002772A3" w:rsidP="00973387">
      <w:pPr>
        <w:spacing w:after="0" w:line="360" w:lineRule="auto"/>
        <w:contextualSpacing/>
        <w:rPr>
          <w:rFonts w:ascii="Arial" w:hAnsi="Arial" w:cs="Arial"/>
          <w:sz w:val="22"/>
          <w:szCs w:val="22"/>
          <w:lang w:val="en-US"/>
        </w:rPr>
      </w:pPr>
    </w:p>
    <w:p w14:paraId="7A7ECA73" w14:textId="33B1D649" w:rsidR="00526EA0" w:rsidRPr="00642996" w:rsidRDefault="00526EA0" w:rsidP="00526EA0">
      <w:pPr>
        <w:pStyle w:val="Heading2"/>
        <w:rPr>
          <w:rStyle w:val="Strong"/>
          <w:rFonts w:ascii="Arial" w:hAnsi="Arial" w:cs="Arial"/>
          <w:color w:val="4472C4" w:themeColor="accent1"/>
          <w:lang w:val="en-US"/>
        </w:rPr>
      </w:pPr>
      <w:bookmarkStart w:id="4" w:name="_Toc223026960"/>
      <w:r w:rsidRPr="00642996">
        <w:rPr>
          <w:rFonts w:ascii="Arial" w:hAnsi="Arial" w:cs="Arial"/>
          <w:b/>
          <w:bCs/>
          <w:color w:val="4472C4" w:themeColor="accent1"/>
          <w:sz w:val="22"/>
          <w:szCs w:val="22"/>
        </w:rPr>
        <w:t>Symptoms</w:t>
      </w:r>
      <w:r w:rsidR="00943599">
        <w:rPr>
          <w:rStyle w:val="Strong"/>
          <w:rFonts w:ascii="Arial" w:hAnsi="Arial" w:cs="Arial"/>
          <w:color w:val="4472C4" w:themeColor="accent1"/>
        </w:rPr>
        <w:t xml:space="preserve"> </w:t>
      </w:r>
      <w:r w:rsidR="00943599" w:rsidRPr="00FE0BF1">
        <w:rPr>
          <w:rFonts w:ascii="Arial" w:hAnsi="Arial" w:cs="Arial"/>
          <w:b/>
          <w:bCs/>
          <w:color w:val="4472C4" w:themeColor="accent1"/>
          <w:sz w:val="22"/>
          <w:szCs w:val="22"/>
        </w:rPr>
        <w:t>of</w:t>
      </w:r>
      <w:r w:rsidR="00FE0BF1">
        <w:rPr>
          <w:rFonts w:ascii="Arial" w:hAnsi="Arial" w:cs="Arial"/>
          <w:b/>
          <w:bCs/>
          <w:color w:val="4472C4" w:themeColor="accent1"/>
          <w:sz w:val="22"/>
          <w:szCs w:val="22"/>
        </w:rPr>
        <w:t xml:space="preserve"> Parkinson’s disease</w:t>
      </w:r>
      <w:bookmarkEnd w:id="4"/>
      <w:r w:rsidR="00FE0BF1">
        <w:rPr>
          <w:rFonts w:ascii="Arial" w:hAnsi="Arial" w:cs="Arial"/>
          <w:b/>
          <w:bCs/>
          <w:color w:val="4472C4" w:themeColor="accent1"/>
          <w:sz w:val="22"/>
          <w:szCs w:val="22"/>
        </w:rPr>
        <w:t xml:space="preserve"> </w:t>
      </w:r>
    </w:p>
    <w:p w14:paraId="696F4B78" w14:textId="77777777" w:rsidR="0023551C" w:rsidRPr="00973387" w:rsidRDefault="0023551C" w:rsidP="00973387">
      <w:pPr>
        <w:pStyle w:val="ListParagraph"/>
        <w:spacing w:after="0" w:line="360" w:lineRule="auto"/>
        <w:ind w:left="0"/>
        <w:rPr>
          <w:rFonts w:ascii="Arial" w:hAnsi="Arial" w:cs="Arial"/>
          <w:sz w:val="22"/>
          <w:szCs w:val="22"/>
          <w:lang w:val="en-US"/>
        </w:rPr>
      </w:pPr>
    </w:p>
    <w:p w14:paraId="11951D12" w14:textId="77C95667" w:rsidR="006A3837"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 xml:space="preserve">The </w:t>
      </w:r>
      <w:r w:rsidRPr="002312FA">
        <w:rPr>
          <w:rFonts w:ascii="Arial" w:hAnsi="Arial" w:cs="Arial"/>
          <w:sz w:val="22"/>
          <w:szCs w:val="22"/>
        </w:rPr>
        <w:t>main symptoms</w:t>
      </w:r>
      <w:r w:rsidRPr="00973387">
        <w:rPr>
          <w:rFonts w:ascii="Arial" w:hAnsi="Arial" w:cs="Arial"/>
          <w:sz w:val="22"/>
          <w:szCs w:val="22"/>
        </w:rPr>
        <w:t xml:space="preserve"> of Parkinson’s disease, can be categorized into two</w:t>
      </w:r>
    </w:p>
    <w:p w14:paraId="0326C7F5" w14:textId="77777777" w:rsidR="00FE0BF1" w:rsidRDefault="00FE0BF1" w:rsidP="00973387">
      <w:pPr>
        <w:pStyle w:val="ListParagraph"/>
        <w:spacing w:after="0" w:line="360" w:lineRule="auto"/>
        <w:ind w:left="0"/>
        <w:rPr>
          <w:rFonts w:ascii="Arial" w:hAnsi="Arial" w:cs="Arial"/>
          <w:sz w:val="22"/>
          <w:szCs w:val="22"/>
        </w:rPr>
      </w:pPr>
    </w:p>
    <w:p w14:paraId="79B73012" w14:textId="1B41A604" w:rsidR="00526EA0" w:rsidRDefault="00526EA0" w:rsidP="00526EA0">
      <w:pPr>
        <w:pStyle w:val="ListParagraph"/>
        <w:numPr>
          <w:ilvl w:val="0"/>
          <w:numId w:val="42"/>
        </w:numPr>
        <w:spacing w:after="0" w:line="360" w:lineRule="auto"/>
        <w:rPr>
          <w:rFonts w:ascii="Arial" w:hAnsi="Arial" w:cs="Arial"/>
          <w:sz w:val="22"/>
          <w:szCs w:val="22"/>
        </w:rPr>
      </w:pPr>
      <w:r>
        <w:rPr>
          <w:rFonts w:ascii="Arial" w:hAnsi="Arial" w:cs="Arial"/>
          <w:sz w:val="22"/>
          <w:szCs w:val="22"/>
        </w:rPr>
        <w:t xml:space="preserve">Motor symptoms </w:t>
      </w:r>
    </w:p>
    <w:p w14:paraId="2DB5A691" w14:textId="77C49DD0" w:rsidR="00526EA0" w:rsidRPr="000F149F" w:rsidRDefault="00526EA0" w:rsidP="00526EA0">
      <w:pPr>
        <w:pStyle w:val="ListParagraph"/>
        <w:numPr>
          <w:ilvl w:val="0"/>
          <w:numId w:val="42"/>
        </w:numPr>
        <w:spacing w:after="0" w:line="360" w:lineRule="auto"/>
        <w:rPr>
          <w:rFonts w:ascii="Arial" w:hAnsi="Arial" w:cs="Arial"/>
          <w:b/>
          <w:bCs/>
          <w:sz w:val="22"/>
          <w:szCs w:val="22"/>
        </w:rPr>
      </w:pPr>
      <w:r>
        <w:rPr>
          <w:rFonts w:ascii="Arial" w:hAnsi="Arial" w:cs="Arial"/>
          <w:sz w:val="22"/>
          <w:szCs w:val="22"/>
        </w:rPr>
        <w:t>Non-motor symptoms</w:t>
      </w:r>
    </w:p>
    <w:p w14:paraId="4FF835FD" w14:textId="5B56084F" w:rsidR="000F149F" w:rsidRPr="00973387" w:rsidRDefault="000F149F" w:rsidP="000F149F">
      <w:pPr>
        <w:pStyle w:val="ListParagraph"/>
        <w:spacing w:after="0" w:line="360" w:lineRule="auto"/>
        <w:rPr>
          <w:rFonts w:ascii="Arial" w:hAnsi="Arial" w:cs="Arial"/>
          <w:b/>
          <w:bCs/>
          <w:sz w:val="22"/>
          <w:szCs w:val="22"/>
        </w:rPr>
      </w:pPr>
      <w:r>
        <w:rPr>
          <w:rFonts w:ascii="Arial" w:hAnsi="Arial" w:cs="Arial"/>
          <w:noProof/>
          <w:sz w:val="22"/>
          <w:szCs w:val="22"/>
        </w:rPr>
        <w:lastRenderedPageBreak/>
        <w:drawing>
          <wp:anchor distT="0" distB="0" distL="114300" distR="114300" simplePos="0" relativeHeight="251662336" behindDoc="0" locked="0" layoutInCell="1" allowOverlap="1" wp14:anchorId="0E899DB6" wp14:editId="02DE059E">
            <wp:simplePos x="0" y="0"/>
            <wp:positionH relativeFrom="column">
              <wp:posOffset>127000</wp:posOffset>
            </wp:positionH>
            <wp:positionV relativeFrom="paragraph">
              <wp:posOffset>0</wp:posOffset>
            </wp:positionV>
            <wp:extent cx="2633345" cy="2127250"/>
            <wp:effectExtent l="0" t="0" r="0" b="6350"/>
            <wp:wrapThrough wrapText="bothSides">
              <wp:wrapPolygon edited="0">
                <wp:start x="0" y="0"/>
                <wp:lineTo x="0" y="21471"/>
                <wp:lineTo x="21407" y="21471"/>
                <wp:lineTo x="21407" y="0"/>
                <wp:lineTo x="0" y="0"/>
              </wp:wrapPolygon>
            </wp:wrapThrough>
            <wp:docPr id="10013135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13504" name="Picture 100131350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33345" cy="2127250"/>
                    </a:xfrm>
                    <a:prstGeom prst="rect">
                      <a:avLst/>
                    </a:prstGeom>
                  </pic:spPr>
                </pic:pic>
              </a:graphicData>
            </a:graphic>
            <wp14:sizeRelH relativeFrom="page">
              <wp14:pctWidth>0</wp14:pctWidth>
            </wp14:sizeRelH>
            <wp14:sizeRelV relativeFrom="page">
              <wp14:pctHeight>0</wp14:pctHeight>
            </wp14:sizeRelV>
          </wp:anchor>
        </w:drawing>
      </w:r>
    </w:p>
    <w:p w14:paraId="06EA6807" w14:textId="29E33381" w:rsidR="006E1262" w:rsidRPr="00973387" w:rsidRDefault="006E1262" w:rsidP="00973387">
      <w:pPr>
        <w:keepNext/>
        <w:spacing w:after="0" w:line="360" w:lineRule="auto"/>
        <w:contextualSpacing/>
        <w:rPr>
          <w:rFonts w:ascii="Arial" w:hAnsi="Arial" w:cs="Arial"/>
          <w:sz w:val="22"/>
          <w:szCs w:val="22"/>
        </w:rPr>
      </w:pPr>
    </w:p>
    <w:p w14:paraId="1AE176D9" w14:textId="77777777" w:rsidR="00055BE8" w:rsidRDefault="006B6FC7" w:rsidP="00973387">
      <w:pPr>
        <w:pStyle w:val="Caption"/>
        <w:spacing w:after="0" w:line="360" w:lineRule="auto"/>
        <w:contextualSpacing/>
        <w:rPr>
          <w:rFonts w:ascii="Arial" w:hAnsi="Arial" w:cs="Arial"/>
          <w:i w:val="0"/>
          <w:iCs w:val="0"/>
          <w:color w:val="auto"/>
          <w:sz w:val="22"/>
          <w:szCs w:val="22"/>
        </w:rPr>
      </w:pPr>
      <w:bookmarkStart w:id="5" w:name="_Toc222981053"/>
      <w:r>
        <w:rPr>
          <w:rFonts w:ascii="Arial" w:hAnsi="Arial" w:cs="Arial"/>
          <w:i w:val="0"/>
          <w:iCs w:val="0"/>
          <w:color w:val="auto"/>
          <w:sz w:val="22"/>
          <w:szCs w:val="22"/>
        </w:rPr>
        <w:t xml:space="preserve">       </w:t>
      </w:r>
      <w:r w:rsidR="00055BE8">
        <w:rPr>
          <w:rFonts w:ascii="Arial" w:hAnsi="Arial" w:cs="Arial"/>
          <w:i w:val="0"/>
          <w:iCs w:val="0"/>
          <w:color w:val="auto"/>
          <w:sz w:val="22"/>
          <w:szCs w:val="22"/>
        </w:rPr>
        <w:t xml:space="preserve">         </w:t>
      </w:r>
    </w:p>
    <w:p w14:paraId="2088F2EA" w14:textId="47AEE058" w:rsidR="006A3837" w:rsidRPr="00CB18A5" w:rsidRDefault="006E1262" w:rsidP="00973387">
      <w:pPr>
        <w:pStyle w:val="Caption"/>
        <w:spacing w:after="0" w:line="360" w:lineRule="auto"/>
        <w:contextualSpacing/>
        <w:rPr>
          <w:rFonts w:ascii="Arial" w:hAnsi="Arial" w:cs="Arial"/>
          <w:b/>
          <w:bCs/>
          <w:i w:val="0"/>
          <w:iCs w:val="0"/>
          <w:color w:val="auto"/>
          <w:sz w:val="22"/>
          <w:szCs w:val="22"/>
          <w:lang w:val="en-US"/>
        </w:rPr>
      </w:pPr>
      <w:r w:rsidRPr="00CB18A5">
        <w:rPr>
          <w:rFonts w:ascii="Arial" w:hAnsi="Arial" w:cs="Arial"/>
          <w:b/>
          <w:bCs/>
          <w:i w:val="0"/>
          <w:iCs w:val="0"/>
          <w:color w:val="auto"/>
          <w:sz w:val="22"/>
          <w:szCs w:val="22"/>
        </w:rPr>
        <w:t xml:space="preserve">Figure </w:t>
      </w:r>
      <w:r w:rsidR="00DE42B2" w:rsidRPr="00CB18A5">
        <w:rPr>
          <w:rFonts w:ascii="Arial" w:hAnsi="Arial" w:cs="Arial"/>
          <w:b/>
          <w:bCs/>
          <w:i w:val="0"/>
          <w:iCs w:val="0"/>
          <w:color w:val="auto"/>
          <w:sz w:val="22"/>
          <w:szCs w:val="22"/>
        </w:rPr>
        <w:t xml:space="preserve">3: </w:t>
      </w:r>
      <w:r w:rsidR="00952611" w:rsidRPr="00CB18A5">
        <w:rPr>
          <w:rFonts w:ascii="Arial" w:hAnsi="Arial" w:cs="Arial"/>
          <w:b/>
          <w:bCs/>
          <w:i w:val="0"/>
          <w:iCs w:val="0"/>
          <w:color w:val="auto"/>
          <w:sz w:val="22"/>
          <w:szCs w:val="22"/>
        </w:rPr>
        <w:t xml:space="preserve"> </w:t>
      </w:r>
      <w:r w:rsidRPr="00CB18A5">
        <w:rPr>
          <w:rFonts w:ascii="Arial" w:hAnsi="Arial" w:cs="Arial"/>
          <w:b/>
          <w:bCs/>
          <w:i w:val="0"/>
          <w:iCs w:val="0"/>
          <w:color w:val="auto"/>
          <w:sz w:val="22"/>
          <w:szCs w:val="22"/>
        </w:rPr>
        <w:t>Parkison's disease Symptoms</w:t>
      </w:r>
      <w:bookmarkEnd w:id="5"/>
    </w:p>
    <w:p w14:paraId="5CE06F12" w14:textId="77777777" w:rsidR="001C5FAC" w:rsidRDefault="001C5FAC" w:rsidP="00973387">
      <w:pPr>
        <w:pStyle w:val="Heading2"/>
        <w:spacing w:before="0" w:after="0" w:line="360" w:lineRule="auto"/>
        <w:contextualSpacing/>
        <w:rPr>
          <w:rFonts w:ascii="Arial" w:hAnsi="Arial" w:cs="Arial"/>
          <w:b/>
          <w:bCs/>
          <w:color w:val="0070C0"/>
          <w:sz w:val="22"/>
          <w:szCs w:val="22"/>
        </w:rPr>
      </w:pPr>
      <w:bookmarkStart w:id="6" w:name="_Toc222981918"/>
      <w:bookmarkStart w:id="7" w:name="_Toc222982461"/>
    </w:p>
    <w:p w14:paraId="3083191E" w14:textId="21FC088B" w:rsidR="005A788A" w:rsidRPr="00495990" w:rsidRDefault="005A788A" w:rsidP="002312FA">
      <w:pPr>
        <w:pStyle w:val="Heading2"/>
        <w:numPr>
          <w:ilvl w:val="0"/>
          <w:numId w:val="52"/>
        </w:numPr>
        <w:spacing w:before="0" w:after="0" w:line="360" w:lineRule="auto"/>
        <w:contextualSpacing/>
        <w:rPr>
          <w:rFonts w:ascii="Arial" w:hAnsi="Arial" w:cs="Arial"/>
          <w:b/>
          <w:bCs/>
          <w:color w:val="000000" w:themeColor="text1"/>
          <w:sz w:val="22"/>
          <w:szCs w:val="22"/>
        </w:rPr>
      </w:pPr>
      <w:bookmarkStart w:id="8" w:name="_Toc223026961"/>
      <w:r w:rsidRPr="00495990">
        <w:rPr>
          <w:rFonts w:ascii="Arial" w:hAnsi="Arial" w:cs="Arial"/>
          <w:b/>
          <w:bCs/>
          <w:color w:val="000000" w:themeColor="text1"/>
          <w:sz w:val="22"/>
          <w:szCs w:val="22"/>
        </w:rPr>
        <w:t>Motor Symptoms:</w:t>
      </w:r>
      <w:bookmarkEnd w:id="6"/>
      <w:bookmarkEnd w:id="7"/>
      <w:bookmarkEnd w:id="8"/>
    </w:p>
    <w:p w14:paraId="03D0356F" w14:textId="77777777" w:rsidR="00E6595B" w:rsidRPr="00973387" w:rsidRDefault="00E6595B" w:rsidP="00973387">
      <w:pPr>
        <w:spacing w:after="0" w:line="360" w:lineRule="auto"/>
        <w:contextualSpacing/>
        <w:rPr>
          <w:rFonts w:ascii="Arial" w:hAnsi="Arial" w:cs="Arial"/>
          <w:b/>
          <w:bCs/>
          <w:sz w:val="22"/>
          <w:szCs w:val="22"/>
        </w:rPr>
      </w:pPr>
    </w:p>
    <w:p w14:paraId="14E34116" w14:textId="1CC27838" w:rsidR="008334E6" w:rsidRPr="00526EA0" w:rsidRDefault="006A3837" w:rsidP="00935329">
      <w:pPr>
        <w:pStyle w:val="ListParagraph"/>
        <w:numPr>
          <w:ilvl w:val="0"/>
          <w:numId w:val="49"/>
        </w:numPr>
        <w:spacing w:after="0" w:line="360" w:lineRule="auto"/>
        <w:rPr>
          <w:rFonts w:ascii="Arial" w:hAnsi="Arial" w:cs="Arial"/>
          <w:sz w:val="22"/>
          <w:szCs w:val="22"/>
        </w:rPr>
      </w:pPr>
      <w:r w:rsidRPr="00973387">
        <w:rPr>
          <w:rFonts w:ascii="Arial" w:hAnsi="Arial" w:cs="Arial"/>
          <w:b/>
          <w:bCs/>
          <w:sz w:val="22"/>
          <w:szCs w:val="22"/>
        </w:rPr>
        <w:t>Tremors:</w:t>
      </w:r>
      <w:r w:rsidRPr="00973387">
        <w:rPr>
          <w:rFonts w:ascii="Arial" w:hAnsi="Arial" w:cs="Arial"/>
          <w:sz w:val="22"/>
          <w:szCs w:val="22"/>
        </w:rPr>
        <w:t xml:space="preserve"> Involuntary, </w:t>
      </w:r>
      <w:r w:rsidRPr="00526EA0">
        <w:rPr>
          <w:rFonts w:ascii="Arial" w:hAnsi="Arial" w:cs="Arial"/>
          <w:sz w:val="22"/>
          <w:szCs w:val="22"/>
        </w:rPr>
        <w:t xml:space="preserve">rhythmic shaking that typically initially occurs in a dorsal position </w:t>
      </w:r>
      <w:r w:rsidR="00A06250" w:rsidRPr="00526EA0">
        <w:rPr>
          <w:rFonts w:ascii="Arial" w:hAnsi="Arial" w:cs="Arial"/>
          <w:sz w:val="22"/>
          <w:szCs w:val="22"/>
        </w:rPr>
        <w:t>of the</w:t>
      </w:r>
      <w:r w:rsidRPr="00526EA0">
        <w:rPr>
          <w:rFonts w:ascii="Arial" w:hAnsi="Arial" w:cs="Arial"/>
          <w:sz w:val="22"/>
          <w:szCs w:val="22"/>
        </w:rPr>
        <w:t xml:space="preserve"> hand or the whole limb</w:t>
      </w:r>
      <w:r w:rsidR="00261B33" w:rsidRPr="00526EA0">
        <w:rPr>
          <w:rFonts w:ascii="Arial" w:hAnsi="Arial" w:cs="Arial"/>
          <w:sz w:val="22"/>
          <w:szCs w:val="22"/>
        </w:rPr>
        <w:t xml:space="preserve"> (World Health Organization, 2023)</w:t>
      </w:r>
      <w:r w:rsidR="00AD554F">
        <w:rPr>
          <w:rFonts w:ascii="Arial" w:hAnsi="Arial" w:cs="Arial"/>
          <w:sz w:val="22"/>
          <w:szCs w:val="22"/>
        </w:rPr>
        <w:t>.</w:t>
      </w:r>
    </w:p>
    <w:p w14:paraId="002008CC" w14:textId="77777777" w:rsidR="008606CF" w:rsidRPr="00973387" w:rsidRDefault="008606CF" w:rsidP="00973387">
      <w:pPr>
        <w:pStyle w:val="ListParagraph"/>
        <w:spacing w:after="0" w:line="360" w:lineRule="auto"/>
        <w:ind w:left="0"/>
        <w:rPr>
          <w:rFonts w:ascii="Arial" w:hAnsi="Arial" w:cs="Arial"/>
          <w:sz w:val="22"/>
          <w:szCs w:val="22"/>
        </w:rPr>
      </w:pPr>
    </w:p>
    <w:p w14:paraId="40DBB766" w14:textId="5DE2DA0F" w:rsidR="006A3837" w:rsidRPr="00973387"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It is among the most recognizable symptom of PD (World Health Organization, 2023; Tan et al., 2024).</w:t>
      </w:r>
    </w:p>
    <w:p w14:paraId="0E844C24" w14:textId="77777777" w:rsidR="00261B33" w:rsidRPr="00973387" w:rsidRDefault="00261B33" w:rsidP="00973387">
      <w:pPr>
        <w:pStyle w:val="ListParagraph"/>
        <w:spacing w:after="0" w:line="360" w:lineRule="auto"/>
        <w:ind w:left="0"/>
        <w:rPr>
          <w:rFonts w:ascii="Arial" w:hAnsi="Arial" w:cs="Arial"/>
          <w:sz w:val="22"/>
          <w:szCs w:val="22"/>
        </w:rPr>
      </w:pPr>
    </w:p>
    <w:p w14:paraId="54DB5AE9" w14:textId="33E0B80E" w:rsidR="00E8757E" w:rsidRPr="00F8758C" w:rsidRDefault="006A3837" w:rsidP="00F8758C">
      <w:pPr>
        <w:pStyle w:val="ListParagraph"/>
        <w:numPr>
          <w:ilvl w:val="0"/>
          <w:numId w:val="50"/>
        </w:numPr>
        <w:spacing w:after="0" w:line="360" w:lineRule="auto"/>
        <w:rPr>
          <w:rFonts w:ascii="Arial" w:hAnsi="Arial" w:cs="Arial"/>
          <w:sz w:val="22"/>
          <w:szCs w:val="22"/>
        </w:rPr>
      </w:pPr>
      <w:r w:rsidRPr="00973387">
        <w:rPr>
          <w:rFonts w:ascii="Arial" w:hAnsi="Arial" w:cs="Arial"/>
          <w:b/>
          <w:bCs/>
          <w:sz w:val="22"/>
          <w:szCs w:val="22"/>
        </w:rPr>
        <w:t>Rigidity:</w:t>
      </w:r>
      <w:r w:rsidRPr="00973387">
        <w:rPr>
          <w:rFonts w:ascii="Arial" w:hAnsi="Arial" w:cs="Arial"/>
          <w:sz w:val="22"/>
          <w:szCs w:val="22"/>
        </w:rPr>
        <w:t xml:space="preserve"> Muscle </w:t>
      </w:r>
      <w:r w:rsidRPr="00526EA0">
        <w:rPr>
          <w:rFonts w:ascii="Arial" w:hAnsi="Arial" w:cs="Arial"/>
          <w:sz w:val="22"/>
          <w:szCs w:val="22"/>
        </w:rPr>
        <w:t xml:space="preserve">stiffness or inflexibility, which limits the extent of </w:t>
      </w:r>
      <w:r w:rsidR="001C5FAC" w:rsidRPr="00526EA0">
        <w:rPr>
          <w:rFonts w:ascii="Arial" w:hAnsi="Arial" w:cs="Arial"/>
          <w:sz w:val="22"/>
          <w:szCs w:val="22"/>
        </w:rPr>
        <w:t>movements</w:t>
      </w:r>
      <w:r w:rsidRPr="00526EA0">
        <w:rPr>
          <w:rFonts w:ascii="Arial" w:hAnsi="Arial" w:cs="Arial"/>
          <w:sz w:val="22"/>
          <w:szCs w:val="22"/>
        </w:rPr>
        <w:t xml:space="preserve"> and causes pain</w:t>
      </w:r>
      <w:r w:rsidR="00261B33" w:rsidRPr="00526EA0">
        <w:rPr>
          <w:rFonts w:ascii="Arial" w:hAnsi="Arial" w:cs="Arial"/>
          <w:sz w:val="22"/>
          <w:szCs w:val="22"/>
        </w:rPr>
        <w:t xml:space="preserve"> (Levine et al., 2003).</w:t>
      </w:r>
    </w:p>
    <w:p w14:paraId="4F615139" w14:textId="2FE8905A" w:rsidR="006A3837" w:rsidRPr="00935329" w:rsidRDefault="006A3837" w:rsidP="00935329">
      <w:pPr>
        <w:pStyle w:val="ListParagraph"/>
        <w:numPr>
          <w:ilvl w:val="0"/>
          <w:numId w:val="50"/>
        </w:numPr>
        <w:spacing w:after="0" w:line="360" w:lineRule="auto"/>
        <w:rPr>
          <w:rFonts w:ascii="Arial" w:hAnsi="Arial" w:cs="Arial"/>
          <w:sz w:val="22"/>
          <w:szCs w:val="22"/>
        </w:rPr>
      </w:pPr>
      <w:r w:rsidRPr="00935329">
        <w:rPr>
          <w:rFonts w:ascii="Arial" w:hAnsi="Arial" w:cs="Arial"/>
          <w:b/>
          <w:bCs/>
          <w:sz w:val="22"/>
          <w:szCs w:val="22"/>
        </w:rPr>
        <w:lastRenderedPageBreak/>
        <w:t>Bradykinesia:</w:t>
      </w:r>
      <w:r w:rsidRPr="00935329">
        <w:rPr>
          <w:rFonts w:ascii="Arial" w:hAnsi="Arial" w:cs="Arial"/>
          <w:sz w:val="22"/>
          <w:szCs w:val="22"/>
        </w:rPr>
        <w:t xml:space="preserve"> </w:t>
      </w:r>
      <w:r w:rsidRPr="00AB1142">
        <w:rPr>
          <w:rFonts w:ascii="Arial" w:hAnsi="Arial" w:cs="Arial"/>
          <w:sz w:val="22"/>
          <w:szCs w:val="22"/>
        </w:rPr>
        <w:t>slowness</w:t>
      </w:r>
      <w:r w:rsidRPr="00935329">
        <w:rPr>
          <w:rFonts w:ascii="Arial" w:hAnsi="Arial" w:cs="Arial"/>
          <w:b/>
          <w:bCs/>
          <w:sz w:val="22"/>
          <w:szCs w:val="22"/>
        </w:rPr>
        <w:t xml:space="preserve"> </w:t>
      </w:r>
      <w:r w:rsidRPr="00AB1142">
        <w:rPr>
          <w:rFonts w:ascii="Arial" w:hAnsi="Arial" w:cs="Arial"/>
          <w:sz w:val="22"/>
          <w:szCs w:val="22"/>
        </w:rPr>
        <w:t>of movement</w:t>
      </w:r>
      <w:r w:rsidRPr="00935329">
        <w:rPr>
          <w:rFonts w:ascii="Arial" w:hAnsi="Arial" w:cs="Arial"/>
          <w:sz w:val="22"/>
          <w:szCs w:val="22"/>
        </w:rPr>
        <w:t xml:space="preserve"> that makes individuals unable to initiate and execute the activities that they do daily</w:t>
      </w:r>
      <w:r w:rsidR="00261B33" w:rsidRPr="00935329">
        <w:rPr>
          <w:rFonts w:ascii="Arial" w:hAnsi="Arial" w:cs="Arial"/>
          <w:sz w:val="22"/>
          <w:szCs w:val="22"/>
        </w:rPr>
        <w:t xml:space="preserve"> (Tanaka, 2025).</w:t>
      </w:r>
    </w:p>
    <w:p w14:paraId="4D6D9FFD" w14:textId="77777777" w:rsidR="00E8757E" w:rsidRPr="00973387" w:rsidRDefault="00E8757E" w:rsidP="00973387">
      <w:pPr>
        <w:pStyle w:val="ListParagraph"/>
        <w:spacing w:after="0" w:line="360" w:lineRule="auto"/>
        <w:ind w:left="0"/>
        <w:rPr>
          <w:rFonts w:ascii="Arial" w:hAnsi="Arial" w:cs="Arial"/>
          <w:sz w:val="22"/>
          <w:szCs w:val="22"/>
        </w:rPr>
      </w:pPr>
    </w:p>
    <w:p w14:paraId="7BA0E0BF" w14:textId="65DAEAC2" w:rsidR="00526EA0" w:rsidRDefault="006A3837" w:rsidP="00935329">
      <w:pPr>
        <w:pStyle w:val="ListParagraph"/>
        <w:numPr>
          <w:ilvl w:val="0"/>
          <w:numId w:val="50"/>
        </w:numPr>
        <w:spacing w:after="0" w:line="360" w:lineRule="auto"/>
        <w:rPr>
          <w:rFonts w:ascii="Arial" w:hAnsi="Arial" w:cs="Arial"/>
          <w:sz w:val="22"/>
          <w:szCs w:val="22"/>
        </w:rPr>
      </w:pPr>
      <w:r w:rsidRPr="00973387">
        <w:rPr>
          <w:rFonts w:ascii="Arial" w:hAnsi="Arial" w:cs="Arial"/>
          <w:b/>
          <w:bCs/>
          <w:sz w:val="22"/>
          <w:szCs w:val="22"/>
        </w:rPr>
        <w:t>Postural Instability</w:t>
      </w:r>
      <w:r w:rsidRPr="00AB1142">
        <w:rPr>
          <w:rFonts w:ascii="Arial" w:hAnsi="Arial" w:cs="Arial"/>
          <w:sz w:val="22"/>
          <w:szCs w:val="22"/>
        </w:rPr>
        <w:t>: Impaired balance and coordination</w:t>
      </w:r>
      <w:r w:rsidRPr="00973387">
        <w:rPr>
          <w:rFonts w:ascii="Arial" w:hAnsi="Arial" w:cs="Arial"/>
          <w:sz w:val="22"/>
          <w:szCs w:val="22"/>
        </w:rPr>
        <w:t xml:space="preserve"> that puts a person at risk of falling (National Institute of Neurological Disorders and Stroke, 2025; Qu et al., 2023).</w:t>
      </w:r>
    </w:p>
    <w:p w14:paraId="3E3F2A2F" w14:textId="77777777" w:rsidR="006361C3" w:rsidRPr="00973387" w:rsidRDefault="006361C3" w:rsidP="00973387">
      <w:pPr>
        <w:pStyle w:val="ListParagraph"/>
        <w:spacing w:after="0" w:line="360" w:lineRule="auto"/>
        <w:ind w:left="0"/>
        <w:rPr>
          <w:rFonts w:ascii="Arial" w:hAnsi="Arial" w:cs="Arial"/>
          <w:sz w:val="22"/>
          <w:szCs w:val="22"/>
        </w:rPr>
      </w:pPr>
    </w:p>
    <w:p w14:paraId="2B48A354" w14:textId="77777777" w:rsidR="00D06EB3" w:rsidRPr="00D06EB3" w:rsidRDefault="00D06EB3" w:rsidP="00D06EB3"/>
    <w:p w14:paraId="4988C15A" w14:textId="77777777" w:rsidR="0040676E" w:rsidRPr="002312FA" w:rsidRDefault="0040676E" w:rsidP="002312FA">
      <w:pPr>
        <w:pStyle w:val="Heading2"/>
        <w:numPr>
          <w:ilvl w:val="0"/>
          <w:numId w:val="53"/>
        </w:numPr>
        <w:spacing w:before="0" w:after="0" w:line="360" w:lineRule="auto"/>
        <w:contextualSpacing/>
        <w:rPr>
          <w:rFonts w:ascii="Arial" w:hAnsi="Arial" w:cs="Arial"/>
          <w:b/>
          <w:bCs/>
          <w:color w:val="000000" w:themeColor="text1"/>
          <w:sz w:val="22"/>
          <w:szCs w:val="22"/>
        </w:rPr>
      </w:pPr>
      <w:bookmarkStart w:id="9" w:name="_Toc223026962"/>
      <w:r w:rsidRPr="002312FA">
        <w:rPr>
          <w:rFonts w:ascii="Arial" w:hAnsi="Arial" w:cs="Arial"/>
          <w:b/>
          <w:bCs/>
          <w:color w:val="000000" w:themeColor="text1"/>
          <w:sz w:val="22"/>
          <w:szCs w:val="22"/>
        </w:rPr>
        <w:t>Non-Motor Symptoms:</w:t>
      </w:r>
      <w:bookmarkEnd w:id="9"/>
    </w:p>
    <w:p w14:paraId="5DF9E648" w14:textId="1BB9FF6D" w:rsidR="0040676E" w:rsidRDefault="0040676E" w:rsidP="0040676E">
      <w:pPr>
        <w:pStyle w:val="Heading2"/>
        <w:spacing w:before="0" w:after="0" w:line="360" w:lineRule="auto"/>
        <w:contextualSpacing/>
        <w:rPr>
          <w:rFonts w:ascii="Arial" w:hAnsi="Arial" w:cs="Arial"/>
          <w:sz w:val="22"/>
          <w:szCs w:val="22"/>
        </w:rPr>
      </w:pPr>
      <w:r w:rsidRPr="00973387">
        <w:rPr>
          <w:rFonts w:ascii="Arial" w:hAnsi="Arial" w:cs="Arial"/>
          <w:sz w:val="22"/>
          <w:szCs w:val="22"/>
        </w:rPr>
        <w:t xml:space="preserve"> </w:t>
      </w:r>
    </w:p>
    <w:p w14:paraId="20424753" w14:textId="266B0AB6" w:rsidR="00C34756" w:rsidRPr="00D06EB3" w:rsidRDefault="00C34756" w:rsidP="00AA18DE">
      <w:pPr>
        <w:pStyle w:val="ListParagraph"/>
        <w:numPr>
          <w:ilvl w:val="0"/>
          <w:numId w:val="51"/>
        </w:numPr>
        <w:spacing w:after="0" w:line="360" w:lineRule="auto"/>
        <w:rPr>
          <w:rFonts w:ascii="Arial" w:hAnsi="Arial" w:cs="Arial"/>
          <w:sz w:val="22"/>
          <w:szCs w:val="22"/>
        </w:rPr>
      </w:pPr>
      <w:r w:rsidRPr="00AA18DE">
        <w:rPr>
          <w:rFonts w:ascii="Arial" w:hAnsi="Arial" w:cs="Arial"/>
          <w:b/>
          <w:bCs/>
          <w:sz w:val="22"/>
          <w:szCs w:val="22"/>
        </w:rPr>
        <w:t>Mental Weakness</w:t>
      </w:r>
      <w:r w:rsidRPr="008606CF">
        <w:rPr>
          <w:rFonts w:ascii="Arial" w:hAnsi="Arial" w:cs="Arial"/>
          <w:sz w:val="22"/>
          <w:szCs w:val="22"/>
        </w:rPr>
        <w:t>: The inability to remember and decreased attention and decision-making that can worsen (Fathi et al., 2022).</w:t>
      </w:r>
    </w:p>
    <w:p w14:paraId="29B6F96B" w14:textId="77777777" w:rsidR="00C34756" w:rsidRPr="008606CF" w:rsidRDefault="00C34756" w:rsidP="00C34756">
      <w:pPr>
        <w:keepNext/>
        <w:spacing w:after="0" w:line="360" w:lineRule="auto"/>
        <w:contextualSpacing/>
        <w:rPr>
          <w:rFonts w:ascii="Arial" w:hAnsi="Arial" w:cs="Arial"/>
          <w:sz w:val="22"/>
          <w:szCs w:val="22"/>
        </w:rPr>
      </w:pPr>
    </w:p>
    <w:p w14:paraId="16F68574" w14:textId="27EFD937" w:rsidR="0080066A" w:rsidRPr="00C34756" w:rsidRDefault="00C34756" w:rsidP="00AA18DE">
      <w:pPr>
        <w:pStyle w:val="ListParagraph"/>
        <w:numPr>
          <w:ilvl w:val="0"/>
          <w:numId w:val="51"/>
        </w:numPr>
      </w:pPr>
      <w:r w:rsidRPr="00AA18DE">
        <w:rPr>
          <w:rFonts w:ascii="Arial" w:hAnsi="Arial" w:cs="Arial"/>
          <w:b/>
          <w:bCs/>
          <w:sz w:val="22"/>
          <w:szCs w:val="22"/>
        </w:rPr>
        <w:t>Mood Disorders</w:t>
      </w:r>
      <w:r w:rsidRPr="00AA18DE">
        <w:rPr>
          <w:rFonts w:ascii="Arial" w:hAnsi="Arial" w:cs="Arial"/>
          <w:sz w:val="22"/>
          <w:szCs w:val="22"/>
        </w:rPr>
        <w:t>: Anxiety and depression are characteristic of Parkinson's disease, not only due</w:t>
      </w:r>
      <w:r w:rsidR="0052026C" w:rsidRPr="00AA18DE">
        <w:rPr>
          <w:rFonts w:ascii="Arial" w:hAnsi="Arial" w:cs="Arial"/>
          <w:sz w:val="22"/>
          <w:szCs w:val="22"/>
          <w:lang w:val="en-US"/>
        </w:rPr>
        <w:t xml:space="preserve"> t</w:t>
      </w:r>
      <w:r w:rsidR="0080066A" w:rsidRPr="00AA18DE">
        <w:rPr>
          <w:rFonts w:ascii="Arial" w:hAnsi="Arial" w:cs="Arial"/>
          <w:sz w:val="22"/>
          <w:szCs w:val="22"/>
        </w:rPr>
        <w:t>o the disease itself but also due to its complications in life (Qu et al., 2023).</w:t>
      </w:r>
    </w:p>
    <w:p w14:paraId="307F1B18" w14:textId="77777777" w:rsidR="0080066A" w:rsidRPr="004A4F83" w:rsidRDefault="0080066A" w:rsidP="004A4F83">
      <w:pPr>
        <w:pStyle w:val="ListParagraph"/>
        <w:keepNext/>
        <w:numPr>
          <w:ilvl w:val="0"/>
          <w:numId w:val="51"/>
        </w:numPr>
        <w:spacing w:after="0" w:line="360" w:lineRule="auto"/>
        <w:rPr>
          <w:rFonts w:ascii="Arial" w:hAnsi="Arial" w:cs="Arial"/>
          <w:sz w:val="22"/>
          <w:szCs w:val="22"/>
        </w:rPr>
      </w:pPr>
      <w:r w:rsidRPr="004A4F83">
        <w:rPr>
          <w:rFonts w:ascii="Arial" w:hAnsi="Arial" w:cs="Arial"/>
          <w:b/>
          <w:bCs/>
          <w:sz w:val="22"/>
          <w:szCs w:val="22"/>
        </w:rPr>
        <w:lastRenderedPageBreak/>
        <w:t>Sleep Disorders</w:t>
      </w:r>
      <w:r w:rsidRPr="004A4F83">
        <w:rPr>
          <w:rFonts w:ascii="Arial" w:hAnsi="Arial" w:cs="Arial"/>
          <w:sz w:val="22"/>
          <w:szCs w:val="22"/>
        </w:rPr>
        <w:t>: Sleeping difficulties, falling asleep, or staying asleep are frequent among the patients of PD (Rajendran et al., 2023).</w:t>
      </w:r>
    </w:p>
    <w:p w14:paraId="173F43BC" w14:textId="77777777" w:rsidR="0080066A" w:rsidRPr="008606CF" w:rsidRDefault="0080066A" w:rsidP="0080066A">
      <w:pPr>
        <w:keepNext/>
        <w:spacing w:after="0" w:line="360" w:lineRule="auto"/>
        <w:contextualSpacing/>
        <w:rPr>
          <w:rFonts w:ascii="Arial" w:hAnsi="Arial" w:cs="Arial"/>
          <w:sz w:val="22"/>
          <w:szCs w:val="22"/>
        </w:rPr>
      </w:pPr>
    </w:p>
    <w:p w14:paraId="711638DE" w14:textId="77777777" w:rsidR="0080066A" w:rsidRPr="00AA18DE" w:rsidRDefault="0080066A" w:rsidP="00AA18DE">
      <w:pPr>
        <w:pStyle w:val="ListParagraph"/>
        <w:keepNext/>
        <w:numPr>
          <w:ilvl w:val="0"/>
          <w:numId w:val="51"/>
        </w:numPr>
        <w:spacing w:after="0" w:line="360" w:lineRule="auto"/>
        <w:rPr>
          <w:rFonts w:ascii="Arial" w:hAnsi="Arial" w:cs="Arial"/>
          <w:sz w:val="22"/>
          <w:szCs w:val="22"/>
        </w:rPr>
      </w:pPr>
      <w:r w:rsidRPr="00AA18DE">
        <w:rPr>
          <w:rFonts w:ascii="Arial" w:hAnsi="Arial" w:cs="Arial"/>
          <w:b/>
          <w:bCs/>
          <w:sz w:val="22"/>
          <w:szCs w:val="22"/>
        </w:rPr>
        <w:t>Hallucinations</w:t>
      </w:r>
      <w:r w:rsidRPr="00AA18DE">
        <w:rPr>
          <w:rFonts w:ascii="Arial" w:hAnsi="Arial" w:cs="Arial"/>
          <w:sz w:val="22"/>
          <w:szCs w:val="22"/>
        </w:rPr>
        <w:t>: In later stages of the disease, other people may experience hallucinations or see something that does not exist (Tanaka, 2025).</w:t>
      </w:r>
    </w:p>
    <w:p w14:paraId="7E130404" w14:textId="77777777" w:rsidR="00F04DF8" w:rsidRPr="00973387" w:rsidRDefault="00F04DF8" w:rsidP="00973387">
      <w:pPr>
        <w:pStyle w:val="ListParagraph"/>
        <w:spacing w:after="0" w:line="360" w:lineRule="auto"/>
        <w:ind w:left="0"/>
        <w:rPr>
          <w:rFonts w:ascii="Arial" w:hAnsi="Arial" w:cs="Arial"/>
          <w:sz w:val="22"/>
          <w:szCs w:val="22"/>
        </w:rPr>
      </w:pPr>
    </w:p>
    <w:p w14:paraId="57277ACE" w14:textId="17E66DE7" w:rsidR="004C042B" w:rsidRPr="00FE0BF1" w:rsidRDefault="006A3837" w:rsidP="005A6ECA">
      <w:pPr>
        <w:pStyle w:val="ListParagraph"/>
        <w:numPr>
          <w:ilvl w:val="0"/>
          <w:numId w:val="51"/>
        </w:numPr>
        <w:spacing w:after="0" w:line="360" w:lineRule="auto"/>
        <w:rPr>
          <w:rFonts w:ascii="Arial" w:hAnsi="Arial" w:cs="Arial"/>
          <w:sz w:val="22"/>
          <w:szCs w:val="22"/>
        </w:rPr>
      </w:pPr>
      <w:r w:rsidRPr="00973387">
        <w:rPr>
          <w:rFonts w:ascii="Arial" w:hAnsi="Arial" w:cs="Arial"/>
          <w:sz w:val="22"/>
          <w:szCs w:val="22"/>
        </w:rPr>
        <w:t xml:space="preserve">Recent research has shown that </w:t>
      </w:r>
      <w:r w:rsidRPr="00FE0BF1">
        <w:rPr>
          <w:rFonts w:ascii="Arial" w:hAnsi="Arial" w:cs="Arial"/>
          <w:sz w:val="22"/>
          <w:szCs w:val="22"/>
        </w:rPr>
        <w:t>genetic predisposition and environmental or infectious factors, also contribute to disease development, highlighting the complexity of its underlying aetiology (Zorina et al., 2023; Mohammadi et al., 2025).</w:t>
      </w:r>
    </w:p>
    <w:p w14:paraId="7055ACDB" w14:textId="77777777" w:rsidR="00DF6858" w:rsidRPr="00973387" w:rsidRDefault="00DF6858" w:rsidP="00973387">
      <w:pPr>
        <w:pStyle w:val="ListParagraph"/>
        <w:spacing w:after="0" w:line="360" w:lineRule="auto"/>
        <w:ind w:left="0"/>
        <w:rPr>
          <w:rFonts w:ascii="Arial" w:hAnsi="Arial" w:cs="Arial"/>
          <w:sz w:val="22"/>
          <w:szCs w:val="22"/>
        </w:rPr>
      </w:pPr>
    </w:p>
    <w:p w14:paraId="665544AC" w14:textId="56530EC9" w:rsidR="00DF71FC" w:rsidRPr="00451821" w:rsidRDefault="006A3837" w:rsidP="00451821">
      <w:pPr>
        <w:pStyle w:val="ListParagraph"/>
        <w:numPr>
          <w:ilvl w:val="0"/>
          <w:numId w:val="49"/>
        </w:numPr>
        <w:spacing w:after="0" w:line="360" w:lineRule="auto"/>
        <w:rPr>
          <w:rFonts w:ascii="Arial" w:hAnsi="Arial" w:cs="Arial"/>
          <w:sz w:val="22"/>
          <w:szCs w:val="22"/>
        </w:rPr>
      </w:pPr>
      <w:r w:rsidRPr="00FE0BF1">
        <w:rPr>
          <w:rFonts w:ascii="Arial" w:hAnsi="Arial" w:cs="Arial"/>
          <w:sz w:val="22"/>
          <w:szCs w:val="22"/>
        </w:rPr>
        <w:t>Importantly to note that individuals experience Parkinson's disease in different ways what</w:t>
      </w:r>
      <w:r w:rsidR="009A0ECC" w:rsidRPr="00FE0BF1">
        <w:rPr>
          <w:rFonts w:ascii="Arial" w:hAnsi="Arial" w:cs="Arial"/>
          <w:sz w:val="22"/>
          <w:szCs w:val="22"/>
        </w:rPr>
        <w:t xml:space="preserve"> </w:t>
      </w:r>
      <w:r w:rsidRPr="00FE0BF1">
        <w:rPr>
          <w:rFonts w:ascii="Arial" w:hAnsi="Arial" w:cs="Arial"/>
          <w:sz w:val="22"/>
          <w:szCs w:val="22"/>
        </w:rPr>
        <w:t>Parkinson disease is like since different individuals experience the symptoms to various extents, the rate of onset, and motor and non-motor manifestations</w:t>
      </w:r>
      <w:r w:rsidR="00AD554F" w:rsidRPr="00FE0BF1">
        <w:rPr>
          <w:rFonts w:ascii="Arial" w:hAnsi="Arial" w:cs="Arial"/>
          <w:sz w:val="22"/>
          <w:szCs w:val="22"/>
        </w:rPr>
        <w:t xml:space="preserve"> (World He</w:t>
      </w:r>
      <w:r w:rsidR="00AD554F" w:rsidRPr="00526EA0">
        <w:rPr>
          <w:rFonts w:ascii="Arial" w:hAnsi="Arial" w:cs="Arial"/>
          <w:sz w:val="22"/>
          <w:szCs w:val="22"/>
        </w:rPr>
        <w:t>alth Organization, 2023)</w:t>
      </w:r>
      <w:r w:rsidR="00AD554F">
        <w:rPr>
          <w:rFonts w:ascii="Arial" w:hAnsi="Arial" w:cs="Arial"/>
          <w:sz w:val="22"/>
          <w:szCs w:val="22"/>
        </w:rPr>
        <w:t>.</w:t>
      </w:r>
    </w:p>
    <w:p w14:paraId="73E1AF2A" w14:textId="5D0D67D5" w:rsidR="006A3837" w:rsidRPr="00973387" w:rsidRDefault="006A3837" w:rsidP="00451821">
      <w:pPr>
        <w:pStyle w:val="ListParagraph"/>
        <w:numPr>
          <w:ilvl w:val="0"/>
          <w:numId w:val="49"/>
        </w:numPr>
        <w:spacing w:after="0" w:line="360" w:lineRule="auto"/>
        <w:rPr>
          <w:rFonts w:ascii="Arial" w:hAnsi="Arial" w:cs="Arial"/>
          <w:sz w:val="22"/>
          <w:szCs w:val="22"/>
        </w:rPr>
      </w:pPr>
      <w:r w:rsidRPr="00973387">
        <w:rPr>
          <w:rFonts w:ascii="Arial" w:hAnsi="Arial" w:cs="Arial"/>
          <w:sz w:val="22"/>
          <w:szCs w:val="22"/>
        </w:rPr>
        <w:lastRenderedPageBreak/>
        <w:t>This diversity justifies the applicability of personalised and tailored care plans to the efficient treatment of the condition (Anderson et al., 2023; Khan, Lavu &amp; Neal, 2023).</w:t>
      </w:r>
    </w:p>
    <w:p w14:paraId="2E734787" w14:textId="77777777" w:rsidR="00773BA9" w:rsidRDefault="00773BA9" w:rsidP="00973387">
      <w:pPr>
        <w:pStyle w:val="ListParagraph"/>
        <w:spacing w:after="0" w:line="360" w:lineRule="auto"/>
        <w:ind w:left="0"/>
        <w:rPr>
          <w:rFonts w:ascii="Arial" w:hAnsi="Arial" w:cs="Arial"/>
          <w:b/>
          <w:bCs/>
          <w:sz w:val="22"/>
          <w:szCs w:val="22"/>
        </w:rPr>
      </w:pPr>
    </w:p>
    <w:p w14:paraId="7045FB29" w14:textId="76AB8DFE" w:rsidR="00261B33" w:rsidRDefault="00261B33" w:rsidP="00973387">
      <w:pPr>
        <w:pStyle w:val="ListParagraph"/>
        <w:spacing w:after="0" w:line="360" w:lineRule="auto"/>
        <w:ind w:left="0"/>
        <w:rPr>
          <w:rFonts w:ascii="Arial" w:hAnsi="Arial" w:cs="Arial"/>
          <w:b/>
          <w:bCs/>
          <w:sz w:val="22"/>
          <w:szCs w:val="22"/>
        </w:rPr>
      </w:pPr>
      <w:r w:rsidRPr="00451821">
        <w:rPr>
          <w:rFonts w:ascii="Arial" w:hAnsi="Arial" w:cs="Arial"/>
          <w:b/>
          <w:bCs/>
          <w:color w:val="4472C4" w:themeColor="accent1"/>
          <w:sz w:val="22"/>
          <w:szCs w:val="22"/>
        </w:rPr>
        <w:t>Types of Parkison’s Disease</w:t>
      </w:r>
    </w:p>
    <w:p w14:paraId="38805804" w14:textId="244AA645" w:rsidR="00773BA9" w:rsidRPr="00973387" w:rsidRDefault="00773BA9" w:rsidP="00973387">
      <w:pPr>
        <w:pStyle w:val="ListParagraph"/>
        <w:spacing w:after="0" w:line="360" w:lineRule="auto"/>
        <w:ind w:left="0"/>
        <w:rPr>
          <w:rFonts w:ascii="Arial" w:hAnsi="Arial" w:cs="Arial"/>
          <w:b/>
          <w:bCs/>
          <w:sz w:val="22"/>
          <w:szCs w:val="22"/>
        </w:rPr>
      </w:pPr>
      <w:r w:rsidRPr="00973387">
        <w:rPr>
          <w:rFonts w:ascii="Arial" w:hAnsi="Arial" w:cs="Arial"/>
          <w:noProof/>
          <w:sz w:val="22"/>
          <w:szCs w:val="22"/>
        </w:rPr>
        <w:drawing>
          <wp:inline distT="0" distB="0" distL="0" distR="0" wp14:anchorId="5ED95971" wp14:editId="0C540347">
            <wp:extent cx="2568575" cy="2374900"/>
            <wp:effectExtent l="152400" t="152400" r="365125" b="368300"/>
            <wp:docPr id="11925223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07307" cy="2410712"/>
                    </a:xfrm>
                    <a:prstGeom prst="rect">
                      <a:avLst/>
                    </a:prstGeom>
                    <a:ln>
                      <a:noFill/>
                    </a:ln>
                    <a:effectLst>
                      <a:outerShdw blurRad="292100" dist="139700" dir="2700000" algn="tl" rotWithShape="0">
                        <a:srgbClr val="333333">
                          <a:alpha val="65000"/>
                        </a:srgbClr>
                      </a:outerShdw>
                    </a:effectLst>
                  </pic:spPr>
                </pic:pic>
              </a:graphicData>
            </a:graphic>
          </wp:inline>
        </w:drawing>
      </w:r>
    </w:p>
    <w:p w14:paraId="3FFB6D69" w14:textId="0BDC5A83" w:rsidR="00634326" w:rsidRPr="00CB18A5" w:rsidRDefault="005A6ECA" w:rsidP="00634326">
      <w:pPr>
        <w:pStyle w:val="Caption"/>
        <w:spacing w:after="0" w:line="360" w:lineRule="auto"/>
        <w:contextualSpacing/>
        <w:rPr>
          <w:rFonts w:ascii="Arial" w:hAnsi="Arial" w:cs="Arial"/>
          <w:b/>
          <w:bCs/>
          <w:i w:val="0"/>
          <w:iCs w:val="0"/>
          <w:color w:val="auto"/>
          <w:sz w:val="22"/>
          <w:szCs w:val="22"/>
          <w:lang w:val="en-US"/>
        </w:rPr>
      </w:pPr>
      <w:r w:rsidRPr="00CB18A5">
        <w:rPr>
          <w:rFonts w:ascii="Arial" w:hAnsi="Arial" w:cs="Arial"/>
          <w:b/>
          <w:bCs/>
          <w:i w:val="0"/>
          <w:iCs w:val="0"/>
          <w:color w:val="auto"/>
          <w:sz w:val="22"/>
          <w:szCs w:val="22"/>
        </w:rPr>
        <w:t xml:space="preserve">      </w:t>
      </w:r>
      <w:r w:rsidR="00634326" w:rsidRPr="00CB18A5">
        <w:rPr>
          <w:rFonts w:ascii="Arial" w:hAnsi="Arial" w:cs="Arial"/>
          <w:b/>
          <w:bCs/>
          <w:i w:val="0"/>
          <w:iCs w:val="0"/>
          <w:color w:val="auto"/>
          <w:sz w:val="22"/>
          <w:szCs w:val="22"/>
        </w:rPr>
        <w:t xml:space="preserve">Figure 4: Types of Parkison's disease </w:t>
      </w:r>
    </w:p>
    <w:p w14:paraId="718660E6" w14:textId="77777777" w:rsidR="0029402A" w:rsidRPr="00973387" w:rsidRDefault="0029402A" w:rsidP="00973387">
      <w:pPr>
        <w:spacing w:after="0" w:line="360" w:lineRule="auto"/>
        <w:contextualSpacing/>
        <w:rPr>
          <w:rFonts w:ascii="Arial" w:hAnsi="Arial" w:cs="Arial"/>
          <w:sz w:val="22"/>
          <w:szCs w:val="22"/>
        </w:rPr>
      </w:pPr>
    </w:p>
    <w:p w14:paraId="3F897B0E" w14:textId="77777777" w:rsidR="00CB18A5" w:rsidRDefault="00261B33" w:rsidP="00C459E7">
      <w:pPr>
        <w:spacing w:after="0" w:line="360" w:lineRule="auto"/>
        <w:contextualSpacing/>
        <w:rPr>
          <w:rFonts w:ascii="Arial" w:hAnsi="Arial" w:cs="Arial"/>
          <w:sz w:val="22"/>
          <w:szCs w:val="22"/>
          <w:lang w:val="en-US"/>
        </w:rPr>
      </w:pPr>
      <w:r w:rsidRPr="004E011B">
        <w:rPr>
          <w:rFonts w:ascii="Arial" w:hAnsi="Arial" w:cs="Arial"/>
          <w:sz w:val="22"/>
          <w:szCs w:val="22"/>
        </w:rPr>
        <w:t>This disorder has a variety of types, which are dependent on the causes of PD and the course of its progression</w:t>
      </w:r>
      <w:r w:rsidR="00666735">
        <w:rPr>
          <w:rFonts w:ascii="Arial" w:hAnsi="Arial" w:cs="Arial"/>
          <w:sz w:val="22"/>
          <w:szCs w:val="22"/>
          <w:lang w:val="en-US"/>
        </w:rPr>
        <w:t xml:space="preserve">, </w:t>
      </w:r>
      <w:r w:rsidR="006440BB">
        <w:rPr>
          <w:rFonts w:ascii="Arial" w:hAnsi="Arial" w:cs="Arial"/>
          <w:sz w:val="22"/>
          <w:szCs w:val="22"/>
          <w:lang w:val="en-US"/>
        </w:rPr>
        <w:t>such as:</w:t>
      </w:r>
    </w:p>
    <w:p w14:paraId="47375055" w14:textId="65A791CE" w:rsidR="00261B33" w:rsidRPr="00CB18A5" w:rsidRDefault="00261B33" w:rsidP="00CB18A5">
      <w:pPr>
        <w:pStyle w:val="ListParagraph"/>
        <w:numPr>
          <w:ilvl w:val="0"/>
          <w:numId w:val="88"/>
        </w:numPr>
        <w:spacing w:after="0" w:line="360" w:lineRule="auto"/>
        <w:rPr>
          <w:rFonts w:ascii="Arial" w:hAnsi="Arial" w:cs="Arial"/>
          <w:sz w:val="22"/>
          <w:szCs w:val="22"/>
          <w:lang w:val="en-US"/>
        </w:rPr>
      </w:pPr>
      <w:r w:rsidRPr="00CB18A5">
        <w:rPr>
          <w:rFonts w:ascii="Arial" w:hAnsi="Arial" w:cs="Arial"/>
          <w:b/>
          <w:bCs/>
          <w:sz w:val="22"/>
          <w:szCs w:val="22"/>
        </w:rPr>
        <w:lastRenderedPageBreak/>
        <w:t>Idiopathic Parkinson's Disease:</w:t>
      </w:r>
      <w:r w:rsidRPr="00CB18A5">
        <w:rPr>
          <w:rFonts w:ascii="Arial" w:hAnsi="Arial" w:cs="Arial"/>
          <w:sz w:val="22"/>
          <w:szCs w:val="22"/>
        </w:rPr>
        <w:t xml:space="preserve"> It is most common form </w:t>
      </w:r>
      <w:r w:rsidR="00136FF8" w:rsidRPr="00CB18A5">
        <w:rPr>
          <w:rFonts w:ascii="Arial" w:hAnsi="Arial" w:cs="Arial"/>
          <w:sz w:val="22"/>
          <w:szCs w:val="22"/>
        </w:rPr>
        <w:t>of disease</w:t>
      </w:r>
      <w:r w:rsidRPr="00CB18A5">
        <w:rPr>
          <w:rFonts w:ascii="Arial" w:hAnsi="Arial" w:cs="Arial"/>
          <w:sz w:val="22"/>
          <w:szCs w:val="22"/>
        </w:rPr>
        <w:t>, whereby the cause of the disease is unknown, and the symptoms appear over time. A clear initiating factor may not necessarily exist</w:t>
      </w:r>
      <w:r w:rsidR="008606CF" w:rsidRPr="00CB18A5">
        <w:rPr>
          <w:rFonts w:ascii="Arial" w:hAnsi="Arial" w:cs="Arial"/>
          <w:sz w:val="22"/>
          <w:szCs w:val="22"/>
        </w:rPr>
        <w:t xml:space="preserve"> (Lavu &amp; Neal, 2023).</w:t>
      </w:r>
    </w:p>
    <w:p w14:paraId="14E20DB1" w14:textId="77777777" w:rsidR="006440BB" w:rsidRPr="00FE0BF1" w:rsidRDefault="006440BB" w:rsidP="006440BB">
      <w:pPr>
        <w:pStyle w:val="ListParagraph"/>
        <w:spacing w:after="0" w:line="360" w:lineRule="auto"/>
        <w:rPr>
          <w:rFonts w:ascii="Arial" w:hAnsi="Arial" w:cs="Arial"/>
          <w:sz w:val="22"/>
          <w:szCs w:val="22"/>
        </w:rPr>
      </w:pPr>
    </w:p>
    <w:p w14:paraId="30F929B9" w14:textId="652D9CCC" w:rsidR="00261B33" w:rsidRPr="00FE0BF1" w:rsidRDefault="00261B33" w:rsidP="00666735">
      <w:pPr>
        <w:pStyle w:val="ListParagraph"/>
        <w:numPr>
          <w:ilvl w:val="0"/>
          <w:numId w:val="54"/>
        </w:numPr>
        <w:spacing w:after="0" w:line="360" w:lineRule="auto"/>
        <w:rPr>
          <w:rFonts w:ascii="Arial" w:hAnsi="Arial" w:cs="Arial"/>
          <w:sz w:val="22"/>
          <w:szCs w:val="22"/>
        </w:rPr>
      </w:pPr>
      <w:r w:rsidRPr="00C76ABF">
        <w:rPr>
          <w:rFonts w:ascii="Arial" w:hAnsi="Arial" w:cs="Arial"/>
          <w:b/>
          <w:bCs/>
          <w:sz w:val="22"/>
          <w:szCs w:val="22"/>
        </w:rPr>
        <w:t xml:space="preserve">Genetic Parkinson's Disease: </w:t>
      </w:r>
      <w:r w:rsidRPr="00FE0BF1">
        <w:rPr>
          <w:rFonts w:ascii="Arial" w:hAnsi="Arial" w:cs="Arial"/>
          <w:sz w:val="22"/>
          <w:szCs w:val="22"/>
        </w:rPr>
        <w:t>This is a less prevalent form of the disease that is genetically passed and is more common among young people. It can be a genetic attribute</w:t>
      </w:r>
      <w:r w:rsidR="008606CF" w:rsidRPr="00FE0BF1">
        <w:rPr>
          <w:rFonts w:ascii="Arial" w:hAnsi="Arial" w:cs="Arial"/>
          <w:sz w:val="22"/>
          <w:szCs w:val="22"/>
        </w:rPr>
        <w:t xml:space="preserve"> (Rajendran et al., 2023)</w:t>
      </w:r>
      <w:r w:rsidRPr="00FE0BF1">
        <w:rPr>
          <w:rFonts w:ascii="Arial" w:hAnsi="Arial" w:cs="Arial"/>
          <w:sz w:val="22"/>
          <w:szCs w:val="22"/>
        </w:rPr>
        <w:t>.</w:t>
      </w:r>
    </w:p>
    <w:p w14:paraId="61C26BE8" w14:textId="77777777" w:rsidR="00261B33" w:rsidRPr="00FE0BF1" w:rsidRDefault="00261B33" w:rsidP="00973387">
      <w:pPr>
        <w:spacing w:after="0" w:line="360" w:lineRule="auto"/>
        <w:contextualSpacing/>
        <w:rPr>
          <w:rFonts w:ascii="Arial" w:hAnsi="Arial" w:cs="Arial"/>
          <w:sz w:val="22"/>
          <w:szCs w:val="22"/>
        </w:rPr>
      </w:pPr>
    </w:p>
    <w:p w14:paraId="7AB28AFB" w14:textId="4F67E7D9" w:rsidR="00261B33" w:rsidRPr="00666735" w:rsidRDefault="00261B33" w:rsidP="00666735">
      <w:pPr>
        <w:pStyle w:val="ListParagraph"/>
        <w:keepNext/>
        <w:numPr>
          <w:ilvl w:val="0"/>
          <w:numId w:val="54"/>
        </w:numPr>
        <w:spacing w:after="0" w:line="360" w:lineRule="auto"/>
        <w:rPr>
          <w:rFonts w:ascii="Arial" w:hAnsi="Arial" w:cs="Arial"/>
          <w:sz w:val="22"/>
          <w:szCs w:val="22"/>
        </w:rPr>
      </w:pPr>
      <w:r w:rsidRPr="00C76ABF">
        <w:rPr>
          <w:rFonts w:ascii="Arial" w:hAnsi="Arial" w:cs="Arial"/>
          <w:b/>
          <w:bCs/>
          <w:sz w:val="22"/>
          <w:szCs w:val="22"/>
        </w:rPr>
        <w:t>Parkinsonism Due to Other Causes:</w:t>
      </w:r>
      <w:r w:rsidRPr="00FE0BF1">
        <w:rPr>
          <w:rFonts w:ascii="Arial" w:hAnsi="Arial" w:cs="Arial"/>
          <w:sz w:val="22"/>
          <w:szCs w:val="22"/>
        </w:rPr>
        <w:t xml:space="preserve"> This type constitutes those cases whereby the</w:t>
      </w:r>
      <w:r w:rsidRPr="00666735">
        <w:rPr>
          <w:rFonts w:ascii="Arial" w:hAnsi="Arial" w:cs="Arial"/>
          <w:sz w:val="22"/>
          <w:szCs w:val="22"/>
        </w:rPr>
        <w:t xml:space="preserve"> symptoms of Parkinsonism are acquired due to other causes, which include brain trauma or stroke, and even infections</w:t>
      </w:r>
      <w:r w:rsidR="00922E50" w:rsidRPr="00666735">
        <w:rPr>
          <w:rFonts w:ascii="Arial" w:hAnsi="Arial" w:cs="Arial"/>
          <w:sz w:val="22"/>
          <w:szCs w:val="22"/>
        </w:rPr>
        <w:t xml:space="preserve"> </w:t>
      </w:r>
      <w:r w:rsidR="008606CF" w:rsidRPr="00666735">
        <w:rPr>
          <w:rFonts w:ascii="Arial" w:hAnsi="Arial" w:cs="Arial"/>
          <w:sz w:val="22"/>
          <w:szCs w:val="22"/>
        </w:rPr>
        <w:t>(Tanaka, 2025)</w:t>
      </w:r>
      <w:r w:rsidRPr="00666735">
        <w:rPr>
          <w:rFonts w:ascii="Arial" w:hAnsi="Arial" w:cs="Arial"/>
          <w:sz w:val="22"/>
          <w:szCs w:val="22"/>
        </w:rPr>
        <w:t>.</w:t>
      </w:r>
    </w:p>
    <w:p w14:paraId="2E8AA802" w14:textId="77777777" w:rsidR="00261B33" w:rsidRPr="004E011B" w:rsidRDefault="00261B33" w:rsidP="00973387">
      <w:pPr>
        <w:spacing w:after="0" w:line="360" w:lineRule="auto"/>
        <w:contextualSpacing/>
        <w:rPr>
          <w:rFonts w:ascii="Arial" w:hAnsi="Arial" w:cs="Arial"/>
          <w:sz w:val="22"/>
          <w:szCs w:val="22"/>
        </w:rPr>
      </w:pPr>
    </w:p>
    <w:p w14:paraId="51CEB48A" w14:textId="1ABEBDB9" w:rsidR="001E6ACB" w:rsidRPr="002B07D8" w:rsidRDefault="00261B33" w:rsidP="002B07D8">
      <w:pPr>
        <w:pStyle w:val="ListParagraph"/>
        <w:numPr>
          <w:ilvl w:val="0"/>
          <w:numId w:val="54"/>
        </w:numPr>
        <w:spacing w:after="0" w:line="360" w:lineRule="auto"/>
        <w:rPr>
          <w:rFonts w:ascii="Arial" w:hAnsi="Arial" w:cs="Arial"/>
          <w:sz w:val="22"/>
          <w:szCs w:val="22"/>
        </w:rPr>
      </w:pPr>
      <w:r w:rsidRPr="00C76ABF">
        <w:rPr>
          <w:rFonts w:ascii="Arial" w:hAnsi="Arial" w:cs="Arial"/>
          <w:b/>
          <w:bCs/>
          <w:sz w:val="22"/>
          <w:szCs w:val="22"/>
        </w:rPr>
        <w:t xml:space="preserve">Atypical Parkinsonism (Parkinson's Plus Syndrome): </w:t>
      </w:r>
      <w:r w:rsidRPr="00FE0BF1">
        <w:rPr>
          <w:rFonts w:ascii="Arial" w:hAnsi="Arial" w:cs="Arial"/>
          <w:sz w:val="22"/>
          <w:szCs w:val="22"/>
        </w:rPr>
        <w:t>This is a classification of diseases wherein the manifestations of Parkinson exist but in combination with other symptoms, which are not typical of the disease</w:t>
      </w:r>
      <w:r w:rsidR="002B07D8" w:rsidRPr="00FE0BF1">
        <w:rPr>
          <w:rFonts w:ascii="Arial" w:hAnsi="Arial" w:cs="Arial"/>
          <w:sz w:val="22"/>
          <w:szCs w:val="22"/>
          <w:lang w:val="en-US"/>
        </w:rPr>
        <w:t>,</w:t>
      </w:r>
      <w:r w:rsidR="003D32D9">
        <w:rPr>
          <w:rFonts w:ascii="Arial" w:hAnsi="Arial" w:cs="Arial"/>
          <w:sz w:val="22"/>
          <w:szCs w:val="22"/>
          <w:lang w:val="en-US"/>
        </w:rPr>
        <w:t xml:space="preserve"> for</w:t>
      </w:r>
      <w:r w:rsidR="002B07D8" w:rsidRPr="00FE0BF1">
        <w:rPr>
          <w:rFonts w:ascii="Arial" w:hAnsi="Arial" w:cs="Arial"/>
          <w:sz w:val="22"/>
          <w:szCs w:val="22"/>
          <w:lang w:val="en-US"/>
        </w:rPr>
        <w:t xml:space="preserve"> </w:t>
      </w:r>
      <w:r w:rsidR="000A1CC3">
        <w:rPr>
          <w:rFonts w:ascii="Arial" w:hAnsi="Arial" w:cs="Arial"/>
          <w:sz w:val="22"/>
          <w:szCs w:val="22"/>
        </w:rPr>
        <w:t xml:space="preserve">example </w:t>
      </w:r>
      <w:r w:rsidR="00136FF8">
        <w:rPr>
          <w:rFonts w:ascii="Arial" w:hAnsi="Arial" w:cs="Arial"/>
          <w:sz w:val="22"/>
          <w:szCs w:val="22"/>
        </w:rPr>
        <w:t xml:space="preserve">  </w:t>
      </w:r>
      <w:r w:rsidRPr="00FE0BF1">
        <w:rPr>
          <w:rFonts w:ascii="Arial" w:hAnsi="Arial" w:cs="Arial"/>
          <w:sz w:val="22"/>
          <w:szCs w:val="22"/>
        </w:rPr>
        <w:t>multiple</w:t>
      </w:r>
      <w:r w:rsidRPr="006440BB">
        <w:rPr>
          <w:rFonts w:ascii="Arial" w:hAnsi="Arial" w:cs="Arial"/>
          <w:sz w:val="22"/>
          <w:szCs w:val="22"/>
        </w:rPr>
        <w:t xml:space="preserve"> system atrophy, </w:t>
      </w:r>
      <w:r w:rsidR="00080966" w:rsidRPr="00666735">
        <w:rPr>
          <w:rFonts w:ascii="Arial" w:hAnsi="Arial" w:cs="Arial"/>
          <w:sz w:val="22"/>
          <w:szCs w:val="22"/>
        </w:rPr>
        <w:t>(Lavu &amp; Neal, 2023).</w:t>
      </w:r>
    </w:p>
    <w:p w14:paraId="15FABA34" w14:textId="77777777" w:rsidR="001E6ACB" w:rsidRDefault="001E6ACB" w:rsidP="001E6ACB">
      <w:pPr>
        <w:spacing w:after="0" w:line="360" w:lineRule="auto"/>
        <w:contextualSpacing/>
        <w:rPr>
          <w:rFonts w:ascii="Arial" w:hAnsi="Arial" w:cs="Arial"/>
          <w:sz w:val="22"/>
          <w:szCs w:val="22"/>
          <w:lang w:val="en-US"/>
        </w:rPr>
      </w:pPr>
    </w:p>
    <w:p w14:paraId="5D0F6760" w14:textId="7AB36529" w:rsidR="00B75BFC" w:rsidRPr="001E6ACB" w:rsidRDefault="00B75BFC" w:rsidP="001E6ACB">
      <w:pPr>
        <w:pStyle w:val="Heading2"/>
        <w:rPr>
          <w:rFonts w:ascii="Arial" w:hAnsi="Arial" w:cs="Arial"/>
          <w:b/>
          <w:bCs/>
          <w:color w:val="4472C4" w:themeColor="accent1"/>
          <w:sz w:val="16"/>
          <w:szCs w:val="16"/>
          <w:lang w:val="en-US"/>
        </w:rPr>
      </w:pPr>
      <w:bookmarkStart w:id="10" w:name="_Toc223026963"/>
      <w:r w:rsidRPr="001E6ACB">
        <w:rPr>
          <w:rFonts w:ascii="Arial" w:hAnsi="Arial" w:cs="Arial"/>
          <w:b/>
          <w:bCs/>
          <w:color w:val="4472C4" w:themeColor="accent1"/>
          <w:sz w:val="22"/>
          <w:szCs w:val="22"/>
        </w:rPr>
        <w:t xml:space="preserve">Risk Factors </w:t>
      </w:r>
      <w:proofErr w:type="gramStart"/>
      <w:r w:rsidRPr="001E6ACB">
        <w:rPr>
          <w:rFonts w:ascii="Arial" w:hAnsi="Arial" w:cs="Arial"/>
          <w:b/>
          <w:bCs/>
          <w:color w:val="4472C4" w:themeColor="accent1"/>
          <w:sz w:val="22"/>
          <w:szCs w:val="22"/>
        </w:rPr>
        <w:t>of  Parkinson’s</w:t>
      </w:r>
      <w:proofErr w:type="gramEnd"/>
      <w:r w:rsidRPr="001E6ACB">
        <w:rPr>
          <w:rFonts w:ascii="Arial" w:hAnsi="Arial" w:cs="Arial"/>
          <w:b/>
          <w:bCs/>
          <w:color w:val="4472C4" w:themeColor="accent1"/>
          <w:sz w:val="22"/>
          <w:szCs w:val="22"/>
        </w:rPr>
        <w:t xml:space="preserve"> disease</w:t>
      </w:r>
      <w:bookmarkEnd w:id="10"/>
    </w:p>
    <w:p w14:paraId="7E6F9BC8" w14:textId="62467E47" w:rsidR="006626D6" w:rsidRPr="00973387" w:rsidRDefault="00B75BFC" w:rsidP="00973387">
      <w:pPr>
        <w:spacing w:after="0" w:line="360" w:lineRule="auto"/>
        <w:contextualSpacing/>
        <w:rPr>
          <w:rFonts w:ascii="Arial" w:hAnsi="Arial" w:cs="Arial"/>
          <w:sz w:val="22"/>
          <w:szCs w:val="22"/>
        </w:rPr>
      </w:pPr>
      <w:r>
        <w:rPr>
          <w:rFonts w:ascii="Arial" w:hAnsi="Arial" w:cs="Arial"/>
          <w:noProof/>
          <w:sz w:val="22"/>
          <w:szCs w:val="22"/>
        </w:rPr>
        <w:drawing>
          <wp:inline distT="0" distB="0" distL="0" distR="0" wp14:anchorId="72964C03" wp14:editId="2B414AC4">
            <wp:extent cx="3193415" cy="2727325"/>
            <wp:effectExtent l="0" t="0" r="6985" b="0"/>
            <wp:docPr id="936630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63085" name="Picture 9366308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93415" cy="2727325"/>
                    </a:xfrm>
                    <a:prstGeom prst="rect">
                      <a:avLst/>
                    </a:prstGeom>
                  </pic:spPr>
                </pic:pic>
              </a:graphicData>
            </a:graphic>
          </wp:inline>
        </w:drawing>
      </w:r>
    </w:p>
    <w:p w14:paraId="68A2E2BD" w14:textId="1550F364" w:rsidR="00B75BFC" w:rsidRPr="00190625" w:rsidRDefault="00B75BFC" w:rsidP="00B75BFC">
      <w:pPr>
        <w:pStyle w:val="Caption"/>
        <w:jc w:val="center"/>
        <w:rPr>
          <w:rFonts w:ascii="Arial" w:hAnsi="Arial" w:cs="Arial"/>
          <w:b/>
          <w:bCs/>
          <w:i w:val="0"/>
          <w:iCs w:val="0"/>
          <w:color w:val="auto"/>
          <w:sz w:val="22"/>
          <w:szCs w:val="22"/>
        </w:rPr>
      </w:pPr>
      <w:r w:rsidRPr="00190625">
        <w:rPr>
          <w:rFonts w:ascii="Arial" w:hAnsi="Arial" w:cs="Arial"/>
          <w:b/>
          <w:bCs/>
          <w:i w:val="0"/>
          <w:iCs w:val="0"/>
          <w:color w:val="auto"/>
          <w:sz w:val="22"/>
          <w:szCs w:val="22"/>
        </w:rPr>
        <w:t xml:space="preserve">Figure </w:t>
      </w:r>
      <w:r w:rsidR="00564AF4" w:rsidRPr="00190625">
        <w:rPr>
          <w:rFonts w:ascii="Arial" w:hAnsi="Arial" w:cs="Arial"/>
          <w:b/>
          <w:bCs/>
          <w:i w:val="0"/>
          <w:iCs w:val="0"/>
          <w:color w:val="auto"/>
          <w:sz w:val="22"/>
          <w:szCs w:val="22"/>
        </w:rPr>
        <w:t>5</w:t>
      </w:r>
      <w:r w:rsidRPr="00190625">
        <w:rPr>
          <w:rFonts w:ascii="Arial" w:hAnsi="Arial" w:cs="Arial"/>
          <w:b/>
          <w:bCs/>
          <w:i w:val="0"/>
          <w:iCs w:val="0"/>
          <w:color w:val="auto"/>
          <w:sz w:val="22"/>
          <w:szCs w:val="22"/>
        </w:rPr>
        <w:t xml:space="preserve"> This illustration highlights the multifactorial causes of Parkinson’s disease by combining genetic susceptibility, environmental exposure such as pesticides.</w:t>
      </w:r>
    </w:p>
    <w:p w14:paraId="3FE5E19C" w14:textId="77777777" w:rsidR="00DF6858" w:rsidRPr="00190625" w:rsidRDefault="00DF6858" w:rsidP="00973387">
      <w:pPr>
        <w:pStyle w:val="ListParagraph"/>
        <w:spacing w:after="0" w:line="360" w:lineRule="auto"/>
        <w:ind w:left="0"/>
        <w:rPr>
          <w:rFonts w:ascii="Arial" w:hAnsi="Arial" w:cs="Arial"/>
          <w:b/>
          <w:bCs/>
          <w:sz w:val="22"/>
          <w:szCs w:val="22"/>
        </w:rPr>
      </w:pPr>
    </w:p>
    <w:p w14:paraId="1A88A25E" w14:textId="327E17B9" w:rsidR="00DF6858" w:rsidRDefault="006A3837" w:rsidP="00255AFD">
      <w:pPr>
        <w:pStyle w:val="ListParagraph"/>
        <w:spacing w:after="0" w:line="360" w:lineRule="auto"/>
        <w:ind w:left="360"/>
        <w:rPr>
          <w:rFonts w:ascii="Arial" w:hAnsi="Arial" w:cs="Arial"/>
          <w:sz w:val="22"/>
          <w:szCs w:val="22"/>
        </w:rPr>
      </w:pPr>
      <w:r w:rsidRPr="000F38A5">
        <w:rPr>
          <w:rFonts w:ascii="Arial" w:hAnsi="Arial" w:cs="Arial"/>
          <w:sz w:val="22"/>
          <w:szCs w:val="22"/>
        </w:rPr>
        <w:t>Despite the exact aetiology of the disease has remained undetermined</w:t>
      </w:r>
      <w:r w:rsidRPr="00973387">
        <w:rPr>
          <w:rFonts w:ascii="Arial" w:hAnsi="Arial" w:cs="Arial"/>
          <w:sz w:val="22"/>
          <w:szCs w:val="22"/>
        </w:rPr>
        <w:t xml:space="preserve">, there is growing evidence that justifies the existence of </w:t>
      </w:r>
      <w:r w:rsidR="001E6ACB">
        <w:rPr>
          <w:rFonts w:ascii="Arial" w:hAnsi="Arial" w:cs="Arial"/>
          <w:sz w:val="22"/>
          <w:szCs w:val="22"/>
        </w:rPr>
        <w:t>some</w:t>
      </w:r>
      <w:r w:rsidRPr="00973387">
        <w:rPr>
          <w:rFonts w:ascii="Arial" w:hAnsi="Arial" w:cs="Arial"/>
          <w:sz w:val="22"/>
          <w:szCs w:val="22"/>
        </w:rPr>
        <w:t xml:space="preserve"> </w:t>
      </w:r>
      <w:r w:rsidR="00FD4984">
        <w:rPr>
          <w:rFonts w:ascii="Arial" w:hAnsi="Arial" w:cs="Arial"/>
          <w:sz w:val="22"/>
          <w:szCs w:val="22"/>
        </w:rPr>
        <w:t xml:space="preserve">modifiable and </w:t>
      </w:r>
      <w:r w:rsidR="004F553C">
        <w:rPr>
          <w:rFonts w:ascii="Arial" w:hAnsi="Arial" w:cs="Arial"/>
          <w:sz w:val="22"/>
          <w:szCs w:val="22"/>
        </w:rPr>
        <w:t xml:space="preserve">non-modifiable </w:t>
      </w:r>
      <w:r w:rsidRPr="00973387">
        <w:rPr>
          <w:rFonts w:ascii="Arial" w:hAnsi="Arial" w:cs="Arial"/>
          <w:sz w:val="22"/>
          <w:szCs w:val="22"/>
        </w:rPr>
        <w:t xml:space="preserve">risk factors of </w:t>
      </w:r>
      <w:r w:rsidRPr="00973387">
        <w:rPr>
          <w:rFonts w:ascii="Arial" w:hAnsi="Arial" w:cs="Arial"/>
          <w:sz w:val="22"/>
          <w:szCs w:val="22"/>
        </w:rPr>
        <w:lastRenderedPageBreak/>
        <w:t>disease development and progression (Bougea et al., 2023; Tanaka, 2025)</w:t>
      </w:r>
    </w:p>
    <w:p w14:paraId="5B0F1DDB" w14:textId="77777777" w:rsidR="00CA538B" w:rsidRPr="00973387" w:rsidRDefault="00CA538B" w:rsidP="00973387">
      <w:pPr>
        <w:pStyle w:val="ListParagraph"/>
        <w:spacing w:after="0" w:line="360" w:lineRule="auto"/>
        <w:ind w:left="0"/>
        <w:rPr>
          <w:rFonts w:ascii="Arial" w:hAnsi="Arial" w:cs="Arial"/>
          <w:sz w:val="22"/>
          <w:szCs w:val="22"/>
        </w:rPr>
      </w:pPr>
    </w:p>
    <w:p w14:paraId="605E7B34" w14:textId="77777777" w:rsidR="006A3837" w:rsidRPr="001256E3" w:rsidRDefault="006A3837" w:rsidP="001256E3">
      <w:pPr>
        <w:pStyle w:val="Heading2"/>
        <w:numPr>
          <w:ilvl w:val="0"/>
          <w:numId w:val="55"/>
        </w:numPr>
        <w:spacing w:before="0" w:after="0" w:line="360" w:lineRule="auto"/>
        <w:contextualSpacing/>
        <w:rPr>
          <w:rFonts w:ascii="Arial" w:hAnsi="Arial" w:cs="Arial"/>
          <w:b/>
          <w:bCs/>
          <w:color w:val="000000" w:themeColor="text1"/>
          <w:sz w:val="22"/>
          <w:szCs w:val="22"/>
        </w:rPr>
      </w:pPr>
      <w:bookmarkStart w:id="11" w:name="_Toc222981921"/>
      <w:bookmarkStart w:id="12" w:name="_Toc222982464"/>
      <w:bookmarkStart w:id="13" w:name="_Toc223026964"/>
      <w:r w:rsidRPr="001256E3">
        <w:rPr>
          <w:rFonts w:ascii="Arial" w:hAnsi="Arial" w:cs="Arial"/>
          <w:b/>
          <w:bCs/>
          <w:color w:val="000000" w:themeColor="text1"/>
          <w:sz w:val="22"/>
          <w:szCs w:val="22"/>
        </w:rPr>
        <w:t>Modifiable Risk Factors:</w:t>
      </w:r>
      <w:bookmarkEnd w:id="11"/>
      <w:bookmarkEnd w:id="12"/>
      <w:bookmarkEnd w:id="13"/>
    </w:p>
    <w:p w14:paraId="71C7A9B5" w14:textId="77777777" w:rsidR="00F04DF8" w:rsidRPr="00973387" w:rsidRDefault="00F04DF8" w:rsidP="00973387">
      <w:pPr>
        <w:spacing w:after="0" w:line="360" w:lineRule="auto"/>
        <w:contextualSpacing/>
        <w:rPr>
          <w:rFonts w:ascii="Arial" w:hAnsi="Arial" w:cs="Arial"/>
          <w:sz w:val="22"/>
          <w:szCs w:val="22"/>
        </w:rPr>
      </w:pPr>
    </w:p>
    <w:p w14:paraId="3E789037" w14:textId="5CE6C323" w:rsidR="00260EF7" w:rsidRPr="00973387" w:rsidRDefault="006A3837" w:rsidP="001256E3">
      <w:pPr>
        <w:pStyle w:val="ListParagraph"/>
        <w:numPr>
          <w:ilvl w:val="0"/>
          <w:numId w:val="56"/>
        </w:numPr>
        <w:spacing w:after="0" w:line="360" w:lineRule="auto"/>
        <w:rPr>
          <w:rFonts w:ascii="Arial" w:hAnsi="Arial" w:cs="Arial"/>
          <w:sz w:val="22"/>
          <w:szCs w:val="22"/>
        </w:rPr>
      </w:pPr>
      <w:r w:rsidRPr="00973387">
        <w:rPr>
          <w:rFonts w:ascii="Arial" w:hAnsi="Arial" w:cs="Arial"/>
          <w:b/>
          <w:bCs/>
          <w:sz w:val="22"/>
          <w:szCs w:val="22"/>
        </w:rPr>
        <w:t>Environmental Exposures:</w:t>
      </w:r>
      <w:r w:rsidRPr="00973387">
        <w:rPr>
          <w:rFonts w:ascii="Arial" w:hAnsi="Arial" w:cs="Arial"/>
          <w:sz w:val="22"/>
          <w:szCs w:val="22"/>
        </w:rPr>
        <w:t xml:space="preserve"> Long-term </w:t>
      </w:r>
      <w:r w:rsidR="001B6625">
        <w:rPr>
          <w:rFonts w:ascii="Arial" w:hAnsi="Arial" w:cs="Arial"/>
          <w:sz w:val="22"/>
          <w:szCs w:val="22"/>
        </w:rPr>
        <w:t xml:space="preserve">contact </w:t>
      </w:r>
      <w:r w:rsidR="00D92A31">
        <w:rPr>
          <w:rFonts w:ascii="Arial" w:hAnsi="Arial" w:cs="Arial"/>
          <w:sz w:val="22"/>
          <w:szCs w:val="22"/>
        </w:rPr>
        <w:t>with</w:t>
      </w:r>
      <w:r w:rsidRPr="00773BA9">
        <w:rPr>
          <w:rFonts w:ascii="Arial" w:hAnsi="Arial" w:cs="Arial"/>
          <w:sz w:val="22"/>
          <w:szCs w:val="22"/>
        </w:rPr>
        <w:t xml:space="preserve"> toxin</w:t>
      </w:r>
      <w:r w:rsidR="00D92A31">
        <w:rPr>
          <w:rFonts w:ascii="Arial" w:hAnsi="Arial" w:cs="Arial"/>
          <w:sz w:val="22"/>
          <w:szCs w:val="22"/>
        </w:rPr>
        <w:t xml:space="preserve"> </w:t>
      </w:r>
      <w:r w:rsidR="00D92A31" w:rsidRPr="00773BA9">
        <w:rPr>
          <w:rFonts w:ascii="Arial" w:hAnsi="Arial" w:cs="Arial"/>
          <w:sz w:val="22"/>
          <w:szCs w:val="22"/>
        </w:rPr>
        <w:t>exposure</w:t>
      </w:r>
      <w:r w:rsidRPr="00773BA9">
        <w:rPr>
          <w:rFonts w:ascii="Arial" w:hAnsi="Arial" w:cs="Arial"/>
          <w:sz w:val="22"/>
          <w:szCs w:val="22"/>
        </w:rPr>
        <w:t xml:space="preserve"> such as pesticides, solvents</w:t>
      </w:r>
      <w:r w:rsidRPr="00973387">
        <w:rPr>
          <w:rFonts w:ascii="Arial" w:hAnsi="Arial" w:cs="Arial"/>
          <w:sz w:val="22"/>
          <w:szCs w:val="22"/>
        </w:rPr>
        <w:t xml:space="preserve"> and heavy metals, may predispose one to the acquisition of PD (Bougea et al., 2023).</w:t>
      </w:r>
    </w:p>
    <w:p w14:paraId="555057D1" w14:textId="77777777" w:rsidR="00DF6858" w:rsidRPr="00973387" w:rsidRDefault="00DF6858" w:rsidP="00973387">
      <w:pPr>
        <w:pStyle w:val="ListParagraph"/>
        <w:spacing w:after="0" w:line="360" w:lineRule="auto"/>
        <w:ind w:left="0"/>
        <w:rPr>
          <w:rFonts w:ascii="Arial" w:hAnsi="Arial" w:cs="Arial"/>
          <w:sz w:val="22"/>
          <w:szCs w:val="22"/>
        </w:rPr>
      </w:pPr>
    </w:p>
    <w:p w14:paraId="23A97201" w14:textId="6D95F5D1" w:rsidR="006A3837" w:rsidRPr="00773BA9" w:rsidRDefault="006A3837" w:rsidP="001B79E5">
      <w:r w:rsidRPr="00973387">
        <w:t xml:space="preserve">It has been shown that in communities with a </w:t>
      </w:r>
      <w:r w:rsidR="001139AA">
        <w:t xml:space="preserve">        </w:t>
      </w:r>
      <w:r w:rsidRPr="00973387">
        <w:t xml:space="preserve">higher incidence of pesticide use (rural), people in the </w:t>
      </w:r>
      <w:r w:rsidRPr="00773BA9">
        <w:t xml:space="preserve">rural setting have a higher incidence of </w:t>
      </w:r>
      <w:r w:rsidR="00FB1580" w:rsidRPr="00773BA9">
        <w:t>PD (</w:t>
      </w:r>
      <w:r w:rsidR="008606CF" w:rsidRPr="00773BA9">
        <w:t>Tanaka, 2025)</w:t>
      </w:r>
      <w:r w:rsidRPr="00773BA9">
        <w:t>.</w:t>
      </w:r>
    </w:p>
    <w:p w14:paraId="3CD60B29" w14:textId="77777777" w:rsidR="00DF6858" w:rsidRPr="00773BA9" w:rsidRDefault="00DF6858" w:rsidP="00973387">
      <w:pPr>
        <w:pStyle w:val="ListParagraph"/>
        <w:spacing w:after="0" w:line="360" w:lineRule="auto"/>
        <w:ind w:left="0"/>
        <w:rPr>
          <w:rFonts w:ascii="Arial" w:hAnsi="Arial" w:cs="Arial"/>
          <w:sz w:val="22"/>
          <w:szCs w:val="22"/>
        </w:rPr>
      </w:pPr>
    </w:p>
    <w:p w14:paraId="6D6F745D" w14:textId="7D91C2C3" w:rsidR="00260EF7" w:rsidRPr="00973387" w:rsidRDefault="006A3837" w:rsidP="001139AA">
      <w:pPr>
        <w:pStyle w:val="ListParagraph"/>
        <w:numPr>
          <w:ilvl w:val="0"/>
          <w:numId w:val="56"/>
        </w:numPr>
        <w:spacing w:after="0" w:line="360" w:lineRule="auto"/>
        <w:rPr>
          <w:rFonts w:ascii="Arial" w:hAnsi="Arial" w:cs="Arial"/>
          <w:sz w:val="22"/>
          <w:szCs w:val="22"/>
        </w:rPr>
      </w:pPr>
      <w:r w:rsidRPr="00973387">
        <w:rPr>
          <w:rFonts w:ascii="Arial" w:hAnsi="Arial" w:cs="Arial"/>
          <w:b/>
          <w:bCs/>
          <w:sz w:val="22"/>
          <w:szCs w:val="22"/>
        </w:rPr>
        <w:t>Infection and Neuroinflammation:</w:t>
      </w:r>
      <w:r w:rsidRPr="00973387">
        <w:rPr>
          <w:rFonts w:ascii="Arial" w:hAnsi="Arial" w:cs="Arial"/>
          <w:sz w:val="22"/>
          <w:szCs w:val="22"/>
        </w:rPr>
        <w:t xml:space="preserve"> Emerging evidence state that some infections can cause or aggravate PD</w:t>
      </w:r>
      <w:r w:rsidR="008606CF" w:rsidRPr="00973387">
        <w:rPr>
          <w:rFonts w:ascii="Arial" w:hAnsi="Arial" w:cs="Arial"/>
          <w:sz w:val="22"/>
          <w:szCs w:val="22"/>
        </w:rPr>
        <w:t xml:space="preserve"> </w:t>
      </w:r>
      <w:r w:rsidR="007D6182">
        <w:rPr>
          <w:rFonts w:ascii="Arial" w:hAnsi="Arial" w:cs="Arial"/>
          <w:sz w:val="22"/>
          <w:szCs w:val="22"/>
        </w:rPr>
        <w:t>(</w:t>
      </w:r>
      <w:proofErr w:type="spellStart"/>
      <w:r w:rsidR="008606CF" w:rsidRPr="00973387">
        <w:rPr>
          <w:rFonts w:ascii="Arial" w:hAnsi="Arial" w:cs="Arial"/>
          <w:sz w:val="22"/>
          <w:szCs w:val="22"/>
        </w:rPr>
        <w:t>Rissardo</w:t>
      </w:r>
      <w:proofErr w:type="spellEnd"/>
      <w:r w:rsidR="008606CF" w:rsidRPr="00973387">
        <w:rPr>
          <w:rFonts w:ascii="Arial" w:hAnsi="Arial" w:cs="Arial"/>
          <w:sz w:val="22"/>
          <w:szCs w:val="22"/>
        </w:rPr>
        <w:t xml:space="preserve"> &amp; Caprara, 2025; Parkinson's Disease 2024)</w:t>
      </w:r>
      <w:r w:rsidRPr="00973387">
        <w:rPr>
          <w:rFonts w:ascii="Arial" w:hAnsi="Arial" w:cs="Arial"/>
          <w:sz w:val="22"/>
          <w:szCs w:val="22"/>
        </w:rPr>
        <w:t>.</w:t>
      </w:r>
    </w:p>
    <w:p w14:paraId="421E1A5E" w14:textId="77777777" w:rsidR="00F04DF8" w:rsidRPr="00973387" w:rsidRDefault="00F04DF8" w:rsidP="00973387">
      <w:pPr>
        <w:pStyle w:val="ListParagraph"/>
        <w:spacing w:after="0" w:line="360" w:lineRule="auto"/>
        <w:ind w:left="0"/>
        <w:rPr>
          <w:rFonts w:ascii="Arial" w:hAnsi="Arial" w:cs="Arial"/>
          <w:sz w:val="22"/>
          <w:szCs w:val="22"/>
        </w:rPr>
      </w:pPr>
    </w:p>
    <w:p w14:paraId="1144708D" w14:textId="4E0331C7" w:rsidR="00260EF7" w:rsidRPr="00973387"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 xml:space="preserve">Studies that postulate that chronic illnesses, such as those generated by bacteria and viruses, may be causing neuroinflammation, hence resulting in </w:t>
      </w:r>
      <w:r w:rsidRPr="00973387">
        <w:rPr>
          <w:rFonts w:ascii="Arial" w:hAnsi="Arial" w:cs="Arial"/>
          <w:sz w:val="22"/>
          <w:szCs w:val="22"/>
        </w:rPr>
        <w:lastRenderedPageBreak/>
        <w:t>the formation of Parkinson's disease (Rajendran et al., 2023).</w:t>
      </w:r>
    </w:p>
    <w:p w14:paraId="0137FB8F" w14:textId="77777777" w:rsidR="00DF6858" w:rsidRPr="00973387" w:rsidRDefault="00DF6858" w:rsidP="00973387">
      <w:pPr>
        <w:pStyle w:val="ListParagraph"/>
        <w:spacing w:after="0" w:line="360" w:lineRule="auto"/>
        <w:ind w:left="0"/>
        <w:rPr>
          <w:rFonts w:ascii="Arial" w:hAnsi="Arial" w:cs="Arial"/>
          <w:sz w:val="22"/>
          <w:szCs w:val="22"/>
        </w:rPr>
      </w:pPr>
    </w:p>
    <w:p w14:paraId="36874A5C" w14:textId="34869852" w:rsidR="006A3837" w:rsidRPr="00973387"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 xml:space="preserve">To exemplify, in case the gastrointestinal system gathers protein alpha-synuclein due to infections, </w:t>
      </w:r>
      <w:r w:rsidR="00237837">
        <w:rPr>
          <w:rFonts w:ascii="Arial" w:hAnsi="Arial" w:cs="Arial"/>
          <w:sz w:val="22"/>
          <w:szCs w:val="22"/>
        </w:rPr>
        <w:t>A</w:t>
      </w:r>
      <w:r w:rsidRPr="00973387">
        <w:rPr>
          <w:rFonts w:ascii="Arial" w:hAnsi="Arial" w:cs="Arial"/>
          <w:sz w:val="22"/>
          <w:szCs w:val="22"/>
        </w:rPr>
        <w:t xml:space="preserve"> process can eventually spread to the brain, resulting in the development of PD (</w:t>
      </w:r>
      <w:proofErr w:type="spellStart"/>
      <w:r w:rsidRPr="00973387">
        <w:rPr>
          <w:rFonts w:ascii="Arial" w:hAnsi="Arial" w:cs="Arial"/>
          <w:sz w:val="22"/>
          <w:szCs w:val="22"/>
        </w:rPr>
        <w:t>Rissardo</w:t>
      </w:r>
      <w:proofErr w:type="spellEnd"/>
      <w:r w:rsidRPr="00973387">
        <w:rPr>
          <w:rFonts w:ascii="Arial" w:hAnsi="Arial" w:cs="Arial"/>
          <w:sz w:val="22"/>
          <w:szCs w:val="22"/>
        </w:rPr>
        <w:t xml:space="preserve"> &amp; Caprara, 2025; Parkinson's Disease 2024).</w:t>
      </w:r>
    </w:p>
    <w:p w14:paraId="7602D33F" w14:textId="77777777" w:rsidR="00DF6858" w:rsidRPr="00973387" w:rsidRDefault="00DF6858" w:rsidP="00973387">
      <w:pPr>
        <w:pStyle w:val="ListParagraph"/>
        <w:spacing w:after="0" w:line="360" w:lineRule="auto"/>
        <w:ind w:left="0"/>
        <w:rPr>
          <w:rFonts w:ascii="Arial" w:hAnsi="Arial" w:cs="Arial"/>
          <w:sz w:val="22"/>
          <w:szCs w:val="22"/>
        </w:rPr>
      </w:pPr>
    </w:p>
    <w:p w14:paraId="7F3C7586" w14:textId="77777777" w:rsidR="006A3837" w:rsidRPr="001B79E5" w:rsidRDefault="006A3837" w:rsidP="001B79E5">
      <w:pPr>
        <w:pStyle w:val="Heading2"/>
        <w:numPr>
          <w:ilvl w:val="0"/>
          <w:numId w:val="57"/>
        </w:numPr>
        <w:spacing w:before="0" w:after="0" w:line="360" w:lineRule="auto"/>
        <w:contextualSpacing/>
        <w:rPr>
          <w:rFonts w:ascii="Arial" w:hAnsi="Arial" w:cs="Arial"/>
          <w:b/>
          <w:bCs/>
          <w:color w:val="000000" w:themeColor="text1"/>
          <w:sz w:val="22"/>
          <w:szCs w:val="22"/>
        </w:rPr>
      </w:pPr>
      <w:bookmarkStart w:id="14" w:name="_Toc222981922"/>
      <w:bookmarkStart w:id="15" w:name="_Toc222982465"/>
      <w:bookmarkStart w:id="16" w:name="_Toc223026965"/>
      <w:r w:rsidRPr="001B79E5">
        <w:rPr>
          <w:rFonts w:ascii="Arial" w:hAnsi="Arial" w:cs="Arial"/>
          <w:b/>
          <w:bCs/>
          <w:color w:val="000000" w:themeColor="text1"/>
          <w:sz w:val="22"/>
          <w:szCs w:val="22"/>
        </w:rPr>
        <w:t>Non-Modifiable Risk Factors:</w:t>
      </w:r>
      <w:bookmarkEnd w:id="14"/>
      <w:bookmarkEnd w:id="15"/>
      <w:bookmarkEnd w:id="16"/>
    </w:p>
    <w:p w14:paraId="2FE40F83" w14:textId="77777777" w:rsidR="00F04DF8" w:rsidRPr="00973387" w:rsidRDefault="00F04DF8" w:rsidP="00973387">
      <w:pPr>
        <w:spacing w:after="0" w:line="360" w:lineRule="auto"/>
        <w:contextualSpacing/>
        <w:rPr>
          <w:rFonts w:ascii="Arial" w:hAnsi="Arial" w:cs="Arial"/>
          <w:sz w:val="22"/>
          <w:szCs w:val="22"/>
        </w:rPr>
      </w:pPr>
    </w:p>
    <w:p w14:paraId="523C8F28" w14:textId="6B998E56" w:rsidR="00260EF7" w:rsidRPr="00973387" w:rsidRDefault="006A3837" w:rsidP="001B79E5">
      <w:pPr>
        <w:pStyle w:val="ListParagraph"/>
        <w:numPr>
          <w:ilvl w:val="0"/>
          <w:numId w:val="58"/>
        </w:numPr>
        <w:spacing w:after="0" w:line="360" w:lineRule="auto"/>
        <w:rPr>
          <w:rFonts w:ascii="Arial" w:hAnsi="Arial" w:cs="Arial"/>
          <w:sz w:val="22"/>
          <w:szCs w:val="22"/>
        </w:rPr>
      </w:pPr>
      <w:r w:rsidRPr="00973387">
        <w:rPr>
          <w:rFonts w:ascii="Arial" w:hAnsi="Arial" w:cs="Arial"/>
          <w:b/>
          <w:bCs/>
          <w:sz w:val="22"/>
          <w:szCs w:val="22"/>
        </w:rPr>
        <w:t xml:space="preserve">Genetic: </w:t>
      </w:r>
      <w:r w:rsidRPr="00973387">
        <w:rPr>
          <w:rFonts w:ascii="Arial" w:hAnsi="Arial" w:cs="Arial"/>
          <w:sz w:val="22"/>
          <w:szCs w:val="22"/>
        </w:rPr>
        <w:t xml:space="preserve">PD is known to be </w:t>
      </w:r>
      <w:r w:rsidRPr="001B79E5">
        <w:rPr>
          <w:rFonts w:ascii="Arial" w:hAnsi="Arial" w:cs="Arial"/>
          <w:sz w:val="22"/>
          <w:szCs w:val="22"/>
        </w:rPr>
        <w:t>hereditary (genetic) in 10-15%</w:t>
      </w:r>
      <w:r w:rsidRPr="00973387">
        <w:rPr>
          <w:rFonts w:ascii="Arial" w:hAnsi="Arial" w:cs="Arial"/>
          <w:b/>
          <w:bCs/>
          <w:sz w:val="22"/>
          <w:szCs w:val="22"/>
        </w:rPr>
        <w:t xml:space="preserve"> </w:t>
      </w:r>
      <w:r w:rsidRPr="00973387">
        <w:rPr>
          <w:rFonts w:ascii="Arial" w:hAnsi="Arial" w:cs="Arial"/>
          <w:sz w:val="22"/>
          <w:szCs w:val="22"/>
        </w:rPr>
        <w:t>of all victims, but most of the incidences are spontaneous (Mohammadi et al., 2025).</w:t>
      </w:r>
    </w:p>
    <w:p w14:paraId="733DF927" w14:textId="77777777" w:rsidR="00DF6858" w:rsidRPr="00973387" w:rsidRDefault="00DF6858" w:rsidP="00973387">
      <w:pPr>
        <w:pStyle w:val="ListParagraph"/>
        <w:spacing w:after="0" w:line="360" w:lineRule="auto"/>
        <w:ind w:left="0"/>
        <w:rPr>
          <w:rFonts w:ascii="Arial" w:hAnsi="Arial" w:cs="Arial"/>
          <w:b/>
          <w:bCs/>
          <w:sz w:val="22"/>
          <w:szCs w:val="22"/>
        </w:rPr>
      </w:pPr>
    </w:p>
    <w:p w14:paraId="798D5099" w14:textId="5BE9ACAC" w:rsidR="00260EF7" w:rsidRPr="00973387" w:rsidRDefault="006A3837" w:rsidP="00773BA9">
      <w:pPr>
        <w:pStyle w:val="ListParagraph"/>
        <w:spacing w:after="0" w:line="360" w:lineRule="auto"/>
        <w:rPr>
          <w:rFonts w:ascii="Arial" w:hAnsi="Arial" w:cs="Arial"/>
          <w:sz w:val="22"/>
          <w:szCs w:val="22"/>
        </w:rPr>
      </w:pPr>
      <w:r w:rsidRPr="00973387">
        <w:rPr>
          <w:rFonts w:ascii="Arial" w:hAnsi="Arial" w:cs="Arial"/>
          <w:sz w:val="22"/>
          <w:szCs w:val="22"/>
        </w:rPr>
        <w:t>There are genes associated with mutations that are observed to have been a risk factor in the development of PD, with some of the genes being SNCA, LRRK2, and GBA</w:t>
      </w:r>
      <w:r w:rsidR="008606CF" w:rsidRPr="00973387">
        <w:rPr>
          <w:rFonts w:ascii="Arial" w:hAnsi="Arial" w:cs="Arial"/>
          <w:sz w:val="22"/>
          <w:szCs w:val="22"/>
        </w:rPr>
        <w:t xml:space="preserve"> </w:t>
      </w:r>
      <w:r w:rsidR="007D6182">
        <w:rPr>
          <w:rFonts w:ascii="Arial" w:hAnsi="Arial" w:cs="Arial"/>
          <w:sz w:val="22"/>
          <w:szCs w:val="22"/>
        </w:rPr>
        <w:t>(</w:t>
      </w:r>
      <w:proofErr w:type="spellStart"/>
      <w:r w:rsidR="008606CF" w:rsidRPr="00973387">
        <w:rPr>
          <w:rFonts w:ascii="Arial" w:hAnsi="Arial" w:cs="Arial"/>
          <w:sz w:val="22"/>
          <w:szCs w:val="22"/>
        </w:rPr>
        <w:t>Rissardo</w:t>
      </w:r>
      <w:proofErr w:type="spellEnd"/>
      <w:r w:rsidR="008606CF" w:rsidRPr="00973387">
        <w:rPr>
          <w:rFonts w:ascii="Arial" w:hAnsi="Arial" w:cs="Arial"/>
          <w:sz w:val="22"/>
          <w:szCs w:val="22"/>
        </w:rPr>
        <w:t xml:space="preserve"> &amp; Caprara, 2025; Parkinson's Disease 2024)</w:t>
      </w:r>
      <w:r w:rsidRPr="00973387">
        <w:rPr>
          <w:rFonts w:ascii="Arial" w:hAnsi="Arial" w:cs="Arial"/>
          <w:sz w:val="22"/>
          <w:szCs w:val="22"/>
        </w:rPr>
        <w:t>.</w:t>
      </w:r>
    </w:p>
    <w:p w14:paraId="0B683FA0" w14:textId="77777777" w:rsidR="00DF6858" w:rsidRPr="00973387" w:rsidRDefault="00DF6858" w:rsidP="00973387">
      <w:pPr>
        <w:pStyle w:val="ListParagraph"/>
        <w:spacing w:after="0" w:line="360" w:lineRule="auto"/>
        <w:ind w:left="0"/>
        <w:rPr>
          <w:rFonts w:ascii="Arial" w:hAnsi="Arial" w:cs="Arial"/>
          <w:b/>
          <w:bCs/>
          <w:sz w:val="22"/>
          <w:szCs w:val="22"/>
        </w:rPr>
      </w:pPr>
    </w:p>
    <w:p w14:paraId="4D75882B" w14:textId="7CF65A6C" w:rsidR="006A3837" w:rsidRPr="000C76C8" w:rsidRDefault="006A3837" w:rsidP="000C76C8">
      <w:pPr>
        <w:spacing w:after="0" w:line="360" w:lineRule="auto"/>
        <w:rPr>
          <w:rFonts w:ascii="Arial" w:hAnsi="Arial" w:cs="Arial"/>
          <w:sz w:val="22"/>
          <w:szCs w:val="22"/>
        </w:rPr>
      </w:pPr>
      <w:r w:rsidRPr="000C76C8">
        <w:rPr>
          <w:rFonts w:ascii="Arial" w:hAnsi="Arial" w:cs="Arial"/>
          <w:sz w:val="22"/>
          <w:szCs w:val="22"/>
        </w:rPr>
        <w:lastRenderedPageBreak/>
        <w:t>These mutations affect the production or clearance of alpha-synuclein, which is a protein that is stacked in the brain of people with other forms of Parkinson's disease (Wang et al., 2023; Bloem, Okun</w:t>
      </w:r>
      <w:r w:rsidR="00260EF7" w:rsidRPr="000C76C8">
        <w:rPr>
          <w:rFonts w:ascii="Arial" w:hAnsi="Arial" w:cs="Arial"/>
          <w:sz w:val="22"/>
          <w:szCs w:val="22"/>
        </w:rPr>
        <w:t xml:space="preserve"> &amp; </w:t>
      </w:r>
      <w:r w:rsidRPr="000C76C8">
        <w:rPr>
          <w:rFonts w:ascii="Arial" w:hAnsi="Arial" w:cs="Arial"/>
          <w:sz w:val="22"/>
          <w:szCs w:val="22"/>
        </w:rPr>
        <w:t>Klein, 2021).</w:t>
      </w:r>
    </w:p>
    <w:p w14:paraId="430D7A2A" w14:textId="77777777" w:rsidR="00DF6858" w:rsidRPr="00973387" w:rsidRDefault="00DF6858" w:rsidP="00973387">
      <w:pPr>
        <w:pStyle w:val="ListParagraph"/>
        <w:spacing w:after="0" w:line="360" w:lineRule="auto"/>
        <w:ind w:left="0"/>
        <w:rPr>
          <w:rFonts w:ascii="Arial" w:hAnsi="Arial" w:cs="Arial"/>
          <w:b/>
          <w:bCs/>
          <w:sz w:val="22"/>
          <w:szCs w:val="22"/>
        </w:rPr>
      </w:pPr>
    </w:p>
    <w:p w14:paraId="30F5C871" w14:textId="19B48005" w:rsidR="006A3837" w:rsidRPr="00B0303C" w:rsidRDefault="006A3837" w:rsidP="00B0303C">
      <w:pPr>
        <w:pStyle w:val="ListParagraph"/>
        <w:numPr>
          <w:ilvl w:val="0"/>
          <w:numId w:val="43"/>
        </w:numPr>
        <w:spacing w:after="0" w:line="360" w:lineRule="auto"/>
        <w:rPr>
          <w:rFonts w:ascii="Arial" w:hAnsi="Arial" w:cs="Arial"/>
          <w:sz w:val="22"/>
          <w:szCs w:val="22"/>
        </w:rPr>
      </w:pPr>
      <w:r w:rsidRPr="00973387">
        <w:rPr>
          <w:rFonts w:ascii="Arial" w:hAnsi="Arial" w:cs="Arial"/>
          <w:b/>
          <w:bCs/>
          <w:sz w:val="22"/>
          <w:szCs w:val="22"/>
        </w:rPr>
        <w:t>Age:</w:t>
      </w:r>
      <w:r w:rsidRPr="00973387">
        <w:rPr>
          <w:rFonts w:ascii="Arial" w:hAnsi="Arial" w:cs="Arial"/>
          <w:sz w:val="22"/>
          <w:szCs w:val="22"/>
        </w:rPr>
        <w:t xml:space="preserve"> </w:t>
      </w:r>
      <w:r w:rsidR="00F40323">
        <w:rPr>
          <w:rFonts w:ascii="Arial" w:hAnsi="Arial" w:cs="Arial"/>
          <w:sz w:val="22"/>
          <w:szCs w:val="22"/>
        </w:rPr>
        <w:t xml:space="preserve">A risk factor </w:t>
      </w:r>
      <w:r w:rsidRPr="00973387">
        <w:rPr>
          <w:rFonts w:ascii="Arial" w:hAnsi="Arial" w:cs="Arial"/>
          <w:sz w:val="22"/>
          <w:szCs w:val="22"/>
        </w:rPr>
        <w:t xml:space="preserve">of Parkinson's disease is </w:t>
      </w:r>
      <w:r w:rsidRPr="001B79E5">
        <w:rPr>
          <w:rFonts w:ascii="Arial" w:hAnsi="Arial" w:cs="Arial"/>
          <w:sz w:val="22"/>
          <w:szCs w:val="22"/>
        </w:rPr>
        <w:t>most significant with old age</w:t>
      </w:r>
      <w:r w:rsidR="00607BA7">
        <w:rPr>
          <w:rFonts w:ascii="Arial" w:hAnsi="Arial" w:cs="Arial"/>
          <w:sz w:val="22"/>
          <w:szCs w:val="22"/>
        </w:rPr>
        <w:t xml:space="preserve">, </w:t>
      </w:r>
      <w:r w:rsidR="00A8753C" w:rsidRPr="00B0303C">
        <w:rPr>
          <w:rFonts w:ascii="Arial" w:hAnsi="Arial" w:cs="Arial"/>
          <w:sz w:val="22"/>
          <w:szCs w:val="22"/>
        </w:rPr>
        <w:t>The</w:t>
      </w:r>
      <w:r w:rsidRPr="00B0303C">
        <w:rPr>
          <w:rFonts w:ascii="Arial" w:hAnsi="Arial" w:cs="Arial"/>
          <w:sz w:val="22"/>
          <w:szCs w:val="22"/>
        </w:rPr>
        <w:t xml:space="preserve"> condition itself is predominantly typical of individuals over 60 years of age, and that the neurodegenerative processes only become severe with aging</w:t>
      </w:r>
      <w:r w:rsidRPr="00B0303C">
        <w:rPr>
          <w:rFonts w:ascii="Arial" w:hAnsi="Arial" w:cs="Arial"/>
          <w:b/>
          <w:bCs/>
          <w:sz w:val="22"/>
          <w:szCs w:val="22"/>
        </w:rPr>
        <w:t xml:space="preserve"> </w:t>
      </w:r>
      <w:r w:rsidRPr="00B0303C">
        <w:rPr>
          <w:rFonts w:ascii="Arial" w:hAnsi="Arial" w:cs="Arial"/>
          <w:sz w:val="22"/>
          <w:szCs w:val="22"/>
        </w:rPr>
        <w:t>(Tanaka, 2025; Anwar et al., 2024).</w:t>
      </w:r>
    </w:p>
    <w:p w14:paraId="547B1BFE" w14:textId="77777777" w:rsidR="00DF6858" w:rsidRPr="00973387" w:rsidRDefault="00DF6858" w:rsidP="00973387">
      <w:pPr>
        <w:pStyle w:val="ListParagraph"/>
        <w:spacing w:after="0" w:line="360" w:lineRule="auto"/>
        <w:ind w:left="0"/>
        <w:rPr>
          <w:rFonts w:ascii="Arial" w:hAnsi="Arial" w:cs="Arial"/>
          <w:sz w:val="22"/>
          <w:szCs w:val="22"/>
        </w:rPr>
      </w:pPr>
    </w:p>
    <w:p w14:paraId="60176353" w14:textId="77777777" w:rsidR="006A3837" w:rsidRPr="00973387" w:rsidRDefault="006A3837" w:rsidP="00773BA9">
      <w:pPr>
        <w:pStyle w:val="ListParagraph"/>
        <w:numPr>
          <w:ilvl w:val="0"/>
          <w:numId w:val="43"/>
        </w:numPr>
        <w:spacing w:after="0" w:line="360" w:lineRule="auto"/>
        <w:rPr>
          <w:rFonts w:ascii="Arial" w:hAnsi="Arial" w:cs="Arial"/>
          <w:sz w:val="22"/>
          <w:szCs w:val="22"/>
        </w:rPr>
      </w:pPr>
      <w:r w:rsidRPr="00973387">
        <w:rPr>
          <w:rFonts w:ascii="Arial" w:hAnsi="Arial" w:cs="Arial"/>
          <w:b/>
          <w:bCs/>
          <w:sz w:val="22"/>
          <w:szCs w:val="22"/>
        </w:rPr>
        <w:t>Sex:</w:t>
      </w:r>
      <w:r w:rsidRPr="00973387">
        <w:rPr>
          <w:rFonts w:ascii="Arial" w:hAnsi="Arial" w:cs="Arial"/>
          <w:sz w:val="22"/>
          <w:szCs w:val="22"/>
        </w:rPr>
        <w:t xml:space="preserve"> Epidemiological studies indicate that </w:t>
      </w:r>
      <w:r w:rsidRPr="00B0303C">
        <w:rPr>
          <w:rFonts w:ascii="Arial" w:hAnsi="Arial" w:cs="Arial"/>
          <w:sz w:val="22"/>
          <w:szCs w:val="22"/>
        </w:rPr>
        <w:t>men are at a greater risk</w:t>
      </w:r>
      <w:r w:rsidRPr="00973387">
        <w:rPr>
          <w:rFonts w:ascii="Arial" w:hAnsi="Arial" w:cs="Arial"/>
          <w:sz w:val="22"/>
          <w:szCs w:val="22"/>
        </w:rPr>
        <w:t xml:space="preserve"> of getting Parkinson's disease by </w:t>
      </w:r>
      <w:r w:rsidRPr="00B0303C">
        <w:rPr>
          <w:rFonts w:ascii="Arial" w:hAnsi="Arial" w:cs="Arial"/>
          <w:sz w:val="22"/>
          <w:szCs w:val="22"/>
        </w:rPr>
        <w:t>about 1.5 times than women</w:t>
      </w:r>
      <w:r w:rsidRPr="00973387">
        <w:rPr>
          <w:rFonts w:ascii="Arial" w:hAnsi="Arial" w:cs="Arial"/>
          <w:sz w:val="22"/>
          <w:szCs w:val="22"/>
        </w:rPr>
        <w:t>, and the mechanism of the difference is not understood (Bougea et al., 2023; Prasad et al., 2025).</w:t>
      </w:r>
    </w:p>
    <w:p w14:paraId="6776241F" w14:textId="77777777" w:rsidR="00DF6858" w:rsidRPr="00973387" w:rsidRDefault="00DF6858" w:rsidP="00973387">
      <w:pPr>
        <w:pStyle w:val="ListParagraph"/>
        <w:spacing w:after="0" w:line="360" w:lineRule="auto"/>
        <w:ind w:left="0"/>
        <w:rPr>
          <w:rFonts w:ascii="Arial" w:hAnsi="Arial" w:cs="Arial"/>
          <w:sz w:val="22"/>
          <w:szCs w:val="22"/>
        </w:rPr>
      </w:pPr>
    </w:p>
    <w:p w14:paraId="4CE7A5AE" w14:textId="57EE9ECD" w:rsidR="006A3837" w:rsidRPr="00973387" w:rsidRDefault="00725076" w:rsidP="00973387">
      <w:pPr>
        <w:pStyle w:val="Heading1"/>
        <w:spacing w:before="0" w:after="0" w:line="360" w:lineRule="auto"/>
        <w:contextualSpacing/>
        <w:rPr>
          <w:rFonts w:ascii="Arial" w:hAnsi="Arial" w:cs="Arial"/>
          <w:b/>
          <w:bCs/>
          <w:color w:val="0070C0"/>
          <w:sz w:val="22"/>
          <w:szCs w:val="22"/>
        </w:rPr>
      </w:pPr>
      <w:bookmarkStart w:id="17" w:name="_Toc222981923"/>
      <w:bookmarkStart w:id="18" w:name="_Toc222982466"/>
      <w:bookmarkStart w:id="19" w:name="_Toc223026966"/>
      <w:r w:rsidRPr="00973387">
        <w:rPr>
          <w:rFonts w:ascii="Arial" w:hAnsi="Arial" w:cs="Arial"/>
          <w:noProof/>
          <w:sz w:val="22"/>
          <w:szCs w:val="22"/>
        </w:rPr>
        <w:lastRenderedPageBreak/>
        <w:drawing>
          <wp:anchor distT="0" distB="0" distL="114300" distR="114300" simplePos="0" relativeHeight="251689984" behindDoc="0" locked="0" layoutInCell="1" allowOverlap="1" wp14:anchorId="6AA8B85C" wp14:editId="784F1156">
            <wp:simplePos x="0" y="0"/>
            <wp:positionH relativeFrom="margin">
              <wp:align>center</wp:align>
            </wp:positionH>
            <wp:positionV relativeFrom="paragraph">
              <wp:posOffset>266700</wp:posOffset>
            </wp:positionV>
            <wp:extent cx="4084320" cy="2225040"/>
            <wp:effectExtent l="0" t="0" r="0" b="3810"/>
            <wp:wrapTopAndBottom/>
            <wp:docPr id="10452384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84320" cy="2225040"/>
                    </a:xfrm>
                    <a:prstGeom prst="rect">
                      <a:avLst/>
                    </a:prstGeom>
                    <a:noFill/>
                  </pic:spPr>
                </pic:pic>
              </a:graphicData>
            </a:graphic>
          </wp:anchor>
        </w:drawing>
      </w:r>
      <w:r w:rsidR="006A3837" w:rsidRPr="00973387">
        <w:rPr>
          <w:rFonts w:ascii="Arial" w:hAnsi="Arial" w:cs="Arial"/>
          <w:b/>
          <w:bCs/>
          <w:color w:val="0070C0"/>
          <w:sz w:val="22"/>
          <w:szCs w:val="22"/>
        </w:rPr>
        <w:t>Burden and Prevalence</w:t>
      </w:r>
      <w:bookmarkEnd w:id="17"/>
      <w:bookmarkEnd w:id="18"/>
      <w:r w:rsidR="00D86FA7">
        <w:rPr>
          <w:rFonts w:ascii="Arial" w:hAnsi="Arial" w:cs="Arial"/>
          <w:b/>
          <w:bCs/>
          <w:color w:val="0070C0"/>
          <w:sz w:val="22"/>
          <w:szCs w:val="22"/>
        </w:rPr>
        <w:t xml:space="preserve"> of </w:t>
      </w:r>
      <w:r w:rsidR="00D86FA7" w:rsidRPr="00D86FA7">
        <w:rPr>
          <w:rFonts w:ascii="Arial" w:hAnsi="Arial" w:cs="Arial"/>
          <w:b/>
          <w:bCs/>
          <w:color w:val="4472C4" w:themeColor="accent1"/>
          <w:sz w:val="22"/>
          <w:szCs w:val="22"/>
        </w:rPr>
        <w:t>Parkinson's disease</w:t>
      </w:r>
      <w:bookmarkEnd w:id="19"/>
    </w:p>
    <w:p w14:paraId="02023E77" w14:textId="62E3CAF9" w:rsidR="006E1262" w:rsidRPr="00973387" w:rsidRDefault="006E1262" w:rsidP="00973387">
      <w:pPr>
        <w:keepNext/>
        <w:spacing w:after="0" w:line="360" w:lineRule="auto"/>
        <w:contextualSpacing/>
        <w:rPr>
          <w:rFonts w:ascii="Arial" w:hAnsi="Arial" w:cs="Arial"/>
          <w:sz w:val="22"/>
          <w:szCs w:val="22"/>
        </w:rPr>
      </w:pPr>
    </w:p>
    <w:p w14:paraId="1F788E5C" w14:textId="24E1D5AD" w:rsidR="006E1262" w:rsidRPr="00973387" w:rsidRDefault="006E1262" w:rsidP="00973387">
      <w:pPr>
        <w:pStyle w:val="Caption"/>
        <w:spacing w:after="0" w:line="360" w:lineRule="auto"/>
        <w:contextualSpacing/>
        <w:rPr>
          <w:rFonts w:ascii="Arial" w:hAnsi="Arial" w:cs="Arial"/>
          <w:i w:val="0"/>
          <w:iCs w:val="0"/>
          <w:color w:val="auto"/>
          <w:sz w:val="22"/>
          <w:szCs w:val="22"/>
        </w:rPr>
      </w:pPr>
      <w:bookmarkStart w:id="20" w:name="_Toc222981056"/>
      <w:r w:rsidRPr="00973387">
        <w:rPr>
          <w:rFonts w:ascii="Arial" w:hAnsi="Arial" w:cs="Arial"/>
          <w:i w:val="0"/>
          <w:iCs w:val="0"/>
          <w:color w:val="auto"/>
          <w:sz w:val="22"/>
          <w:szCs w:val="22"/>
        </w:rPr>
        <w:t xml:space="preserve">Figure </w:t>
      </w:r>
      <w:r w:rsidR="0065713E">
        <w:rPr>
          <w:rFonts w:ascii="Arial" w:hAnsi="Arial" w:cs="Arial"/>
          <w:i w:val="0"/>
          <w:iCs w:val="0"/>
          <w:color w:val="auto"/>
          <w:sz w:val="22"/>
          <w:szCs w:val="22"/>
        </w:rPr>
        <w:t>6:</w:t>
      </w:r>
      <w:r w:rsidR="0065713E" w:rsidRPr="00973387">
        <w:rPr>
          <w:rFonts w:ascii="Arial" w:hAnsi="Arial" w:cs="Arial"/>
          <w:i w:val="0"/>
          <w:iCs w:val="0"/>
          <w:color w:val="auto"/>
          <w:sz w:val="22"/>
          <w:szCs w:val="22"/>
        </w:rPr>
        <w:t xml:space="preserve"> Parkinson’s</w:t>
      </w:r>
      <w:r w:rsidRPr="00973387">
        <w:rPr>
          <w:rFonts w:ascii="Arial" w:hAnsi="Arial" w:cs="Arial"/>
          <w:i w:val="0"/>
          <w:iCs w:val="0"/>
          <w:color w:val="auto"/>
          <w:sz w:val="22"/>
          <w:szCs w:val="22"/>
        </w:rPr>
        <w:t xml:space="preserve"> disease prevalence</w:t>
      </w:r>
      <w:bookmarkEnd w:id="20"/>
    </w:p>
    <w:p w14:paraId="5A039976" w14:textId="77777777" w:rsidR="00DF6858" w:rsidRPr="00973387" w:rsidRDefault="00DF6858" w:rsidP="00973387">
      <w:pPr>
        <w:spacing w:after="0" w:line="360" w:lineRule="auto"/>
        <w:contextualSpacing/>
        <w:rPr>
          <w:rFonts w:ascii="Arial" w:hAnsi="Arial" w:cs="Arial"/>
          <w:sz w:val="22"/>
          <w:szCs w:val="22"/>
        </w:rPr>
      </w:pPr>
    </w:p>
    <w:p w14:paraId="6DCBDB5A" w14:textId="0404B327" w:rsidR="006A3837" w:rsidRPr="00973387"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 xml:space="preserve">Parkinson's disease (PD) </w:t>
      </w:r>
      <w:r w:rsidR="00BF50A4">
        <w:rPr>
          <w:rFonts w:ascii="Arial" w:hAnsi="Arial" w:cs="Arial"/>
          <w:sz w:val="22"/>
          <w:szCs w:val="22"/>
        </w:rPr>
        <w:t>i</w:t>
      </w:r>
      <w:r w:rsidRPr="00973387">
        <w:rPr>
          <w:rFonts w:ascii="Arial" w:hAnsi="Arial" w:cs="Arial"/>
          <w:sz w:val="22"/>
          <w:szCs w:val="22"/>
        </w:rPr>
        <w:t xml:space="preserve">s a </w:t>
      </w:r>
      <w:r w:rsidR="004D01C9">
        <w:rPr>
          <w:rFonts w:ascii="Arial" w:hAnsi="Arial" w:cs="Arial"/>
          <w:sz w:val="22"/>
          <w:szCs w:val="22"/>
        </w:rPr>
        <w:t>leading</w:t>
      </w:r>
      <w:r w:rsidRPr="00973387">
        <w:rPr>
          <w:rFonts w:ascii="Arial" w:hAnsi="Arial" w:cs="Arial"/>
          <w:sz w:val="22"/>
          <w:szCs w:val="22"/>
        </w:rPr>
        <w:t xml:space="preserve"> public health concern </w:t>
      </w:r>
      <w:r w:rsidR="002B34FD">
        <w:rPr>
          <w:rFonts w:ascii="Arial" w:hAnsi="Arial" w:cs="Arial"/>
          <w:sz w:val="22"/>
          <w:szCs w:val="22"/>
        </w:rPr>
        <w:t>cause by</w:t>
      </w:r>
      <w:r w:rsidRPr="00973387">
        <w:rPr>
          <w:rFonts w:ascii="Arial" w:hAnsi="Arial" w:cs="Arial"/>
          <w:sz w:val="22"/>
          <w:szCs w:val="22"/>
        </w:rPr>
        <w:t xml:space="preserve"> high prevalence and increasing rate of persons, families, and hospitals grappling with the disease in the globally.</w:t>
      </w:r>
    </w:p>
    <w:p w14:paraId="79E9B268" w14:textId="77777777" w:rsidR="00DF6858" w:rsidRPr="00973387" w:rsidRDefault="00DF6858" w:rsidP="00973387">
      <w:pPr>
        <w:pStyle w:val="ListParagraph"/>
        <w:spacing w:after="0" w:line="360" w:lineRule="auto"/>
        <w:ind w:left="0"/>
        <w:rPr>
          <w:rFonts w:ascii="Arial" w:hAnsi="Arial" w:cs="Arial"/>
          <w:sz w:val="22"/>
          <w:szCs w:val="22"/>
        </w:rPr>
      </w:pPr>
    </w:p>
    <w:p w14:paraId="063B9CB3" w14:textId="5D020D9B" w:rsidR="00F04DF8" w:rsidRPr="0085102A" w:rsidRDefault="006A3837" w:rsidP="0085102A">
      <w:pPr>
        <w:pStyle w:val="ListParagraph"/>
        <w:numPr>
          <w:ilvl w:val="0"/>
          <w:numId w:val="57"/>
        </w:numPr>
        <w:spacing w:after="0" w:line="360" w:lineRule="auto"/>
        <w:rPr>
          <w:rFonts w:ascii="Arial" w:hAnsi="Arial" w:cs="Arial"/>
          <w:sz w:val="22"/>
          <w:szCs w:val="22"/>
        </w:rPr>
      </w:pPr>
      <w:r w:rsidRPr="0085102A">
        <w:rPr>
          <w:rFonts w:ascii="Arial" w:hAnsi="Arial" w:cs="Arial"/>
          <w:b/>
          <w:bCs/>
          <w:sz w:val="22"/>
          <w:szCs w:val="22"/>
        </w:rPr>
        <w:t>Global prevalence:</w:t>
      </w:r>
      <w:r w:rsidRPr="0085102A">
        <w:rPr>
          <w:rFonts w:ascii="Arial" w:hAnsi="Arial" w:cs="Arial"/>
          <w:sz w:val="22"/>
          <w:szCs w:val="22"/>
        </w:rPr>
        <w:t xml:space="preserve"> According to World Health Organization (WHO), a</w:t>
      </w:r>
      <w:r w:rsidR="00AA22A5">
        <w:rPr>
          <w:rFonts w:ascii="Arial" w:hAnsi="Arial" w:cs="Arial"/>
          <w:sz w:val="22"/>
          <w:szCs w:val="22"/>
        </w:rPr>
        <w:t xml:space="preserve">n </w:t>
      </w:r>
      <w:r w:rsidR="000A0AC0">
        <w:rPr>
          <w:rFonts w:ascii="Arial" w:hAnsi="Arial" w:cs="Arial"/>
          <w:sz w:val="22"/>
          <w:szCs w:val="22"/>
        </w:rPr>
        <w:t>estimated</w:t>
      </w:r>
      <w:r w:rsidRPr="0085102A">
        <w:rPr>
          <w:rFonts w:ascii="Arial" w:hAnsi="Arial" w:cs="Arial"/>
          <w:sz w:val="22"/>
          <w:szCs w:val="22"/>
        </w:rPr>
        <w:t xml:space="preserve"> 8.5 million people worldwide</w:t>
      </w:r>
      <w:r w:rsidRPr="0085102A">
        <w:rPr>
          <w:rFonts w:ascii="Arial" w:hAnsi="Arial" w:cs="Arial"/>
          <w:b/>
          <w:bCs/>
          <w:sz w:val="22"/>
          <w:szCs w:val="22"/>
        </w:rPr>
        <w:t xml:space="preserve"> </w:t>
      </w:r>
      <w:r w:rsidRPr="0085102A">
        <w:rPr>
          <w:rFonts w:ascii="Arial" w:hAnsi="Arial" w:cs="Arial"/>
          <w:sz w:val="22"/>
          <w:szCs w:val="22"/>
        </w:rPr>
        <w:t>suffer from Parkinson's disease (Hoseinipalangi et al., 2023).</w:t>
      </w:r>
    </w:p>
    <w:p w14:paraId="6FAF7D6D" w14:textId="77777777" w:rsidR="00952F75" w:rsidRPr="00952F75" w:rsidRDefault="00952F75" w:rsidP="00952F75">
      <w:pPr>
        <w:pStyle w:val="ListParagraph"/>
        <w:spacing w:after="0" w:line="360" w:lineRule="auto"/>
        <w:ind w:left="360"/>
        <w:rPr>
          <w:rFonts w:ascii="Arial" w:hAnsi="Arial" w:cs="Arial"/>
          <w:sz w:val="22"/>
          <w:szCs w:val="22"/>
        </w:rPr>
      </w:pPr>
    </w:p>
    <w:p w14:paraId="7A949729" w14:textId="77777777" w:rsidR="001E43EE" w:rsidRDefault="001E43EE" w:rsidP="00973387">
      <w:pPr>
        <w:pStyle w:val="ListParagraph"/>
        <w:spacing w:after="0" w:line="360" w:lineRule="auto"/>
        <w:ind w:left="0"/>
        <w:rPr>
          <w:rFonts w:ascii="Arial" w:hAnsi="Arial" w:cs="Arial"/>
          <w:sz w:val="22"/>
          <w:szCs w:val="22"/>
        </w:rPr>
      </w:pPr>
    </w:p>
    <w:p w14:paraId="01354014" w14:textId="50E4F4EA" w:rsidR="00F04DF8" w:rsidRPr="00973387"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 xml:space="preserve">As population age is projected to increase, the </w:t>
      </w:r>
    </w:p>
    <w:p w14:paraId="40AAEF0D" w14:textId="5A581BF4" w:rsidR="006A3837" w:rsidRPr="00973387"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population with PD is expected to increase twofold within the coming few decades and this will place substantial burden on the healthcare resources worldwide (Tanaka, 2025; Parkinson's Disease 2024).</w:t>
      </w:r>
    </w:p>
    <w:p w14:paraId="61E930DA" w14:textId="77777777" w:rsidR="00DF6858" w:rsidRPr="00973387" w:rsidRDefault="00DF6858" w:rsidP="00973387">
      <w:pPr>
        <w:pStyle w:val="ListParagraph"/>
        <w:spacing w:after="0" w:line="360" w:lineRule="auto"/>
        <w:ind w:left="0"/>
        <w:rPr>
          <w:rFonts w:ascii="Arial" w:hAnsi="Arial" w:cs="Arial"/>
          <w:sz w:val="22"/>
          <w:szCs w:val="22"/>
        </w:rPr>
      </w:pPr>
    </w:p>
    <w:p w14:paraId="3E1F81D6" w14:textId="5FB440A4" w:rsidR="00E264CE" w:rsidRPr="00973387" w:rsidRDefault="006A3837" w:rsidP="004C40FD">
      <w:pPr>
        <w:pStyle w:val="ListParagraph"/>
        <w:numPr>
          <w:ilvl w:val="0"/>
          <w:numId w:val="59"/>
        </w:numPr>
        <w:spacing w:after="0" w:line="360" w:lineRule="auto"/>
        <w:rPr>
          <w:rFonts w:ascii="Arial" w:hAnsi="Arial" w:cs="Arial"/>
          <w:b/>
          <w:bCs/>
          <w:sz w:val="22"/>
          <w:szCs w:val="22"/>
        </w:rPr>
      </w:pPr>
      <w:r w:rsidRPr="00973387">
        <w:rPr>
          <w:rFonts w:ascii="Arial" w:hAnsi="Arial" w:cs="Arial"/>
          <w:b/>
          <w:bCs/>
          <w:sz w:val="22"/>
          <w:szCs w:val="22"/>
        </w:rPr>
        <w:t>Impact on Healthcare:</w:t>
      </w:r>
      <w:r w:rsidRPr="00973387">
        <w:rPr>
          <w:rFonts w:ascii="Arial" w:hAnsi="Arial" w:cs="Arial"/>
          <w:sz w:val="22"/>
          <w:szCs w:val="22"/>
        </w:rPr>
        <w:t xml:space="preserve"> Parkinson's disease has a </w:t>
      </w:r>
      <w:r w:rsidRPr="00952F75">
        <w:rPr>
          <w:rFonts w:ascii="Arial" w:hAnsi="Arial" w:cs="Arial"/>
          <w:sz w:val="22"/>
          <w:szCs w:val="22"/>
        </w:rPr>
        <w:t>tremendous healthcare burden due to medical expenses, long-term care, and rehabilitation costs</w:t>
      </w:r>
      <w:r w:rsidRPr="00973387">
        <w:rPr>
          <w:rFonts w:ascii="Arial" w:hAnsi="Arial" w:cs="Arial"/>
          <w:b/>
          <w:bCs/>
          <w:sz w:val="22"/>
          <w:szCs w:val="22"/>
        </w:rPr>
        <w:t>.</w:t>
      </w:r>
    </w:p>
    <w:p w14:paraId="2603E3B2" w14:textId="77777777" w:rsidR="00DF6858" w:rsidRPr="00973387" w:rsidRDefault="00DF6858" w:rsidP="00973387">
      <w:pPr>
        <w:pStyle w:val="ListParagraph"/>
        <w:spacing w:after="0" w:line="360" w:lineRule="auto"/>
        <w:ind w:left="0"/>
        <w:rPr>
          <w:rFonts w:ascii="Arial" w:hAnsi="Arial" w:cs="Arial"/>
          <w:b/>
          <w:bCs/>
          <w:sz w:val="22"/>
          <w:szCs w:val="22"/>
        </w:rPr>
      </w:pPr>
    </w:p>
    <w:p w14:paraId="3C024629" w14:textId="2120C219" w:rsidR="00E264CE" w:rsidRPr="000354C1" w:rsidRDefault="006A3837" w:rsidP="00973387">
      <w:pPr>
        <w:pStyle w:val="ListParagraph"/>
        <w:spacing w:after="0" w:line="360" w:lineRule="auto"/>
        <w:ind w:left="0"/>
        <w:rPr>
          <w:rFonts w:ascii="Arial" w:hAnsi="Arial" w:cs="Arial"/>
          <w:sz w:val="22"/>
          <w:szCs w:val="22"/>
        </w:rPr>
      </w:pPr>
      <w:r w:rsidRPr="000354C1">
        <w:rPr>
          <w:rFonts w:ascii="Arial" w:hAnsi="Arial" w:cs="Arial"/>
          <w:sz w:val="22"/>
          <w:szCs w:val="22"/>
        </w:rPr>
        <w:t>Treatment of PD is more expensive in cases where the disease has developed, and most patients are required to go through constant treatment, physical therapy, as well as taking medicine.</w:t>
      </w:r>
    </w:p>
    <w:p w14:paraId="6929C4DF" w14:textId="77777777" w:rsidR="00DF6858" w:rsidRPr="00973387" w:rsidRDefault="00DF6858" w:rsidP="00973387">
      <w:pPr>
        <w:pStyle w:val="ListParagraph"/>
        <w:spacing w:after="0" w:line="360" w:lineRule="auto"/>
        <w:ind w:left="0"/>
        <w:rPr>
          <w:rFonts w:ascii="Arial" w:hAnsi="Arial" w:cs="Arial"/>
          <w:sz w:val="22"/>
          <w:szCs w:val="22"/>
        </w:rPr>
      </w:pPr>
    </w:p>
    <w:p w14:paraId="4CCEF9A2" w14:textId="30A3EBC7" w:rsidR="006150B6" w:rsidRPr="000354C1" w:rsidRDefault="006A3837" w:rsidP="00973387">
      <w:pPr>
        <w:pStyle w:val="ListParagraph"/>
        <w:spacing w:after="0" w:line="360" w:lineRule="auto"/>
        <w:ind w:left="0"/>
        <w:rPr>
          <w:rFonts w:ascii="Arial" w:hAnsi="Arial" w:cs="Arial"/>
          <w:sz w:val="22"/>
          <w:szCs w:val="22"/>
        </w:rPr>
      </w:pPr>
      <w:r w:rsidRPr="000354C1">
        <w:rPr>
          <w:rFonts w:ascii="Arial" w:hAnsi="Arial" w:cs="Arial"/>
          <w:sz w:val="22"/>
          <w:szCs w:val="22"/>
        </w:rPr>
        <w:t xml:space="preserve">In the UK, the problem of </w:t>
      </w:r>
      <w:r w:rsidR="00DF6858" w:rsidRPr="000354C1">
        <w:rPr>
          <w:rFonts w:ascii="Arial" w:hAnsi="Arial" w:cs="Arial"/>
          <w:sz w:val="22"/>
          <w:szCs w:val="22"/>
        </w:rPr>
        <w:t>Parkinson</w:t>
      </w:r>
      <w:r w:rsidRPr="000354C1">
        <w:rPr>
          <w:rFonts w:ascii="Arial" w:hAnsi="Arial" w:cs="Arial"/>
          <w:sz w:val="22"/>
          <w:szCs w:val="22"/>
        </w:rPr>
        <w:t xml:space="preserve"> disease </w:t>
      </w:r>
      <w:r w:rsidR="00DF6858" w:rsidRPr="000354C1">
        <w:rPr>
          <w:rFonts w:ascii="Arial" w:hAnsi="Arial" w:cs="Arial"/>
          <w:sz w:val="22"/>
          <w:szCs w:val="22"/>
        </w:rPr>
        <w:t>is</w:t>
      </w:r>
      <w:r w:rsidRPr="000354C1">
        <w:rPr>
          <w:rFonts w:ascii="Arial" w:hAnsi="Arial" w:cs="Arial"/>
          <w:sz w:val="22"/>
          <w:szCs w:val="22"/>
        </w:rPr>
        <w:t xml:space="preserve"> regarded as one of the most expensive neurological disorders due to the need to offer frequent help and treatment from professionals.</w:t>
      </w:r>
    </w:p>
    <w:p w14:paraId="78A19A2A" w14:textId="6E9EFF77" w:rsidR="006A3837" w:rsidRPr="00973387" w:rsidRDefault="006A3837" w:rsidP="00973387">
      <w:pPr>
        <w:pStyle w:val="ListParagraph"/>
        <w:spacing w:after="0" w:line="360" w:lineRule="auto"/>
        <w:ind w:left="0"/>
        <w:rPr>
          <w:rFonts w:ascii="Arial" w:hAnsi="Arial" w:cs="Arial"/>
          <w:sz w:val="22"/>
          <w:szCs w:val="22"/>
        </w:rPr>
      </w:pPr>
      <w:r w:rsidRPr="000354C1">
        <w:rPr>
          <w:rFonts w:ascii="Arial" w:hAnsi="Arial" w:cs="Arial"/>
          <w:sz w:val="22"/>
          <w:szCs w:val="22"/>
        </w:rPr>
        <w:t>Hospitalization, outpatient care, medication, and long-term care are increasing costs that are</w:t>
      </w:r>
      <w:r w:rsidRPr="00973387">
        <w:rPr>
          <w:rFonts w:ascii="Arial" w:hAnsi="Arial" w:cs="Arial"/>
          <w:sz w:val="22"/>
          <w:szCs w:val="22"/>
        </w:rPr>
        <w:t xml:space="preserve"> </w:t>
      </w:r>
      <w:r w:rsidRPr="00973387">
        <w:rPr>
          <w:rFonts w:ascii="Arial" w:hAnsi="Arial" w:cs="Arial"/>
          <w:sz w:val="22"/>
          <w:szCs w:val="22"/>
        </w:rPr>
        <w:lastRenderedPageBreak/>
        <w:t>burdening the National Health Service (NHS) with the advancement of the disease (Cannas et al., 2025).</w:t>
      </w:r>
    </w:p>
    <w:p w14:paraId="19BE93B0" w14:textId="77777777" w:rsidR="00DF6858" w:rsidRPr="00973387" w:rsidRDefault="00DF6858" w:rsidP="00973387">
      <w:pPr>
        <w:pStyle w:val="ListParagraph"/>
        <w:spacing w:after="0" w:line="360" w:lineRule="auto"/>
        <w:ind w:left="0"/>
        <w:rPr>
          <w:rFonts w:ascii="Arial" w:hAnsi="Arial" w:cs="Arial"/>
          <w:sz w:val="22"/>
          <w:szCs w:val="22"/>
        </w:rPr>
      </w:pPr>
    </w:p>
    <w:p w14:paraId="3A5EF97F" w14:textId="242FCC59" w:rsidR="00260EF7" w:rsidRPr="00B01184" w:rsidRDefault="006A3837" w:rsidP="00CC3AB5">
      <w:pPr>
        <w:pStyle w:val="ListParagraph"/>
        <w:numPr>
          <w:ilvl w:val="0"/>
          <w:numId w:val="59"/>
        </w:numPr>
        <w:spacing w:after="0" w:line="360" w:lineRule="auto"/>
        <w:rPr>
          <w:rFonts w:ascii="Arial" w:hAnsi="Arial" w:cs="Arial"/>
          <w:sz w:val="22"/>
          <w:szCs w:val="22"/>
        </w:rPr>
      </w:pPr>
      <w:r w:rsidRPr="00973387">
        <w:rPr>
          <w:rFonts w:ascii="Arial" w:hAnsi="Arial" w:cs="Arial"/>
          <w:b/>
          <w:bCs/>
          <w:sz w:val="22"/>
          <w:szCs w:val="22"/>
        </w:rPr>
        <w:t>Economic and Social Effect:</w:t>
      </w:r>
      <w:r w:rsidRPr="00973387">
        <w:rPr>
          <w:rFonts w:ascii="Arial" w:hAnsi="Arial" w:cs="Arial"/>
          <w:sz w:val="22"/>
          <w:szCs w:val="22"/>
        </w:rPr>
        <w:t xml:space="preserve"> </w:t>
      </w:r>
      <w:r w:rsidRPr="00B01184">
        <w:rPr>
          <w:rFonts w:ascii="Arial" w:hAnsi="Arial" w:cs="Arial"/>
          <w:sz w:val="22"/>
          <w:szCs w:val="22"/>
        </w:rPr>
        <w:t xml:space="preserve">This puts significant financial pressure on a family that entails caregiving, as </w:t>
      </w:r>
      <w:r w:rsidR="00EF4AAC" w:rsidRPr="00B01184">
        <w:rPr>
          <w:rFonts w:ascii="Arial" w:hAnsi="Arial" w:cs="Arial"/>
          <w:sz w:val="22"/>
          <w:szCs w:val="22"/>
        </w:rPr>
        <w:t>most</w:t>
      </w:r>
      <w:r w:rsidRPr="00B01184">
        <w:rPr>
          <w:rFonts w:ascii="Arial" w:hAnsi="Arial" w:cs="Arial"/>
          <w:sz w:val="22"/>
          <w:szCs w:val="22"/>
        </w:rPr>
        <w:t xml:space="preserve"> caregivers reduce their workload or stop it altogether to take their loved ones wherever they go (Cannas et al. 2025; Bougea et al., 2023).</w:t>
      </w:r>
    </w:p>
    <w:p w14:paraId="22D666BC" w14:textId="77777777" w:rsidR="00DF6858" w:rsidRPr="00B01184" w:rsidRDefault="00DF6858" w:rsidP="00973387">
      <w:pPr>
        <w:pStyle w:val="ListParagraph"/>
        <w:spacing w:after="0" w:line="360" w:lineRule="auto"/>
        <w:ind w:left="0"/>
        <w:rPr>
          <w:rFonts w:ascii="Arial" w:hAnsi="Arial" w:cs="Arial"/>
          <w:sz w:val="22"/>
          <w:szCs w:val="22"/>
        </w:rPr>
      </w:pPr>
    </w:p>
    <w:p w14:paraId="6A4BFD30" w14:textId="567EC304" w:rsidR="00EE6BD5" w:rsidRPr="00A76F21" w:rsidRDefault="006A3837" w:rsidP="00A76F21">
      <w:pPr>
        <w:pStyle w:val="ListParagraph"/>
        <w:numPr>
          <w:ilvl w:val="0"/>
          <w:numId w:val="59"/>
        </w:numPr>
        <w:spacing w:after="0" w:line="360" w:lineRule="auto"/>
        <w:rPr>
          <w:rFonts w:ascii="Arial" w:hAnsi="Arial" w:cs="Arial"/>
          <w:sz w:val="22"/>
          <w:szCs w:val="22"/>
        </w:rPr>
      </w:pPr>
      <w:r w:rsidRPr="00A76F21">
        <w:rPr>
          <w:rFonts w:ascii="Arial" w:hAnsi="Arial" w:cs="Arial"/>
          <w:sz w:val="22"/>
          <w:szCs w:val="22"/>
        </w:rPr>
        <w:t>The mental impact of the condition on the family caregivers also travels a long distance since most of them develop stress, anxiety, and depression wh</w:t>
      </w:r>
      <w:r w:rsidR="00EF4AAC" w:rsidRPr="00A76F21">
        <w:rPr>
          <w:rFonts w:ascii="Arial" w:hAnsi="Arial" w:cs="Arial"/>
          <w:sz w:val="22"/>
          <w:szCs w:val="22"/>
        </w:rPr>
        <w:t>ile</w:t>
      </w:r>
      <w:r w:rsidRPr="00A76F21">
        <w:rPr>
          <w:rFonts w:ascii="Arial" w:hAnsi="Arial" w:cs="Arial"/>
          <w:sz w:val="22"/>
          <w:szCs w:val="22"/>
        </w:rPr>
        <w:t xml:space="preserve"> managing the weight of their </w:t>
      </w:r>
      <w:r w:rsidR="002B3A66" w:rsidRPr="00A76F21">
        <w:rPr>
          <w:rFonts w:ascii="Arial" w:hAnsi="Arial" w:cs="Arial"/>
          <w:sz w:val="22"/>
          <w:szCs w:val="22"/>
        </w:rPr>
        <w:t>job, Additionally</w:t>
      </w:r>
      <w:r w:rsidRPr="00A76F21">
        <w:rPr>
          <w:rFonts w:ascii="Arial" w:hAnsi="Arial" w:cs="Arial"/>
          <w:sz w:val="22"/>
          <w:szCs w:val="22"/>
        </w:rPr>
        <w:t xml:space="preserve"> the burden of the disease is enhanced due to the social isolation of the patients as well as the care providers.</w:t>
      </w:r>
      <w:r w:rsidR="00EE6BD5" w:rsidRPr="00A76F21">
        <w:rPr>
          <w:rFonts w:ascii="Arial" w:hAnsi="Arial" w:cs="Arial"/>
          <w:sz w:val="22"/>
          <w:szCs w:val="22"/>
        </w:rPr>
        <w:t xml:space="preserve"> (Cannas et al. 2025; Bougea et al., 2023).</w:t>
      </w:r>
    </w:p>
    <w:p w14:paraId="6AA4324B" w14:textId="003D1087" w:rsidR="006A3837" w:rsidRPr="00973387" w:rsidRDefault="006A3837" w:rsidP="00973387">
      <w:pPr>
        <w:pStyle w:val="ListParagraph"/>
        <w:spacing w:after="0" w:line="360" w:lineRule="auto"/>
        <w:ind w:left="0"/>
        <w:rPr>
          <w:rFonts w:ascii="Arial" w:hAnsi="Arial" w:cs="Arial"/>
          <w:sz w:val="22"/>
          <w:szCs w:val="22"/>
        </w:rPr>
      </w:pPr>
    </w:p>
    <w:p w14:paraId="07D81283" w14:textId="77777777" w:rsidR="00DF6858" w:rsidRPr="00973387" w:rsidRDefault="00DF6858" w:rsidP="00973387">
      <w:pPr>
        <w:pStyle w:val="ListParagraph"/>
        <w:spacing w:after="0" w:line="360" w:lineRule="auto"/>
        <w:ind w:left="0"/>
        <w:rPr>
          <w:rFonts w:ascii="Arial" w:hAnsi="Arial" w:cs="Arial"/>
          <w:sz w:val="22"/>
          <w:szCs w:val="22"/>
        </w:rPr>
      </w:pPr>
    </w:p>
    <w:p w14:paraId="6A7783D5" w14:textId="21A90375" w:rsidR="00260EF7" w:rsidRDefault="006A3837" w:rsidP="00D13CA3">
      <w:pPr>
        <w:pStyle w:val="ListParagraph"/>
        <w:numPr>
          <w:ilvl w:val="0"/>
          <w:numId w:val="60"/>
        </w:numPr>
        <w:spacing w:after="0" w:line="360" w:lineRule="auto"/>
        <w:rPr>
          <w:rFonts w:ascii="Arial" w:hAnsi="Arial" w:cs="Arial"/>
          <w:sz w:val="22"/>
          <w:szCs w:val="22"/>
        </w:rPr>
      </w:pPr>
      <w:r w:rsidRPr="00973387">
        <w:rPr>
          <w:rFonts w:ascii="Arial" w:hAnsi="Arial" w:cs="Arial"/>
          <w:b/>
          <w:bCs/>
          <w:sz w:val="22"/>
          <w:szCs w:val="22"/>
        </w:rPr>
        <w:t>National prevalence (UK):</w:t>
      </w:r>
      <w:r w:rsidRPr="00973387">
        <w:rPr>
          <w:rFonts w:ascii="Arial" w:hAnsi="Arial" w:cs="Arial"/>
          <w:sz w:val="22"/>
          <w:szCs w:val="22"/>
        </w:rPr>
        <w:t xml:space="preserve"> The UK has a prevalence rate of Parkinson's disease; an </w:t>
      </w:r>
      <w:r w:rsidRPr="002B3A66">
        <w:rPr>
          <w:rFonts w:ascii="Arial" w:hAnsi="Arial" w:cs="Arial"/>
          <w:sz w:val="22"/>
          <w:szCs w:val="22"/>
        </w:rPr>
        <w:t xml:space="preserve">immense 145,000 people; it is worth mentioning </w:t>
      </w:r>
      <w:r w:rsidRPr="002B3A66">
        <w:rPr>
          <w:rFonts w:ascii="Arial" w:hAnsi="Arial" w:cs="Arial"/>
          <w:sz w:val="22"/>
          <w:szCs w:val="22"/>
        </w:rPr>
        <w:lastRenderedPageBreak/>
        <w:t>that 1 in every 350 people in</w:t>
      </w:r>
      <w:r w:rsidRPr="00973387">
        <w:rPr>
          <w:rFonts w:ascii="Arial" w:hAnsi="Arial" w:cs="Arial"/>
          <w:sz w:val="22"/>
          <w:szCs w:val="22"/>
        </w:rPr>
        <w:t xml:space="preserve"> the UK is infected by the disease (Khan et al., 2023).</w:t>
      </w:r>
    </w:p>
    <w:p w14:paraId="4A227DEE" w14:textId="6BC623D0" w:rsidR="00FF60EC" w:rsidRDefault="00503EC5" w:rsidP="00FF60EC">
      <w:pPr>
        <w:pStyle w:val="ListParagraph"/>
        <w:spacing w:after="0" w:line="360" w:lineRule="auto"/>
        <w:ind w:left="360"/>
        <w:rPr>
          <w:rFonts w:ascii="Arial" w:hAnsi="Arial" w:cs="Arial"/>
          <w:sz w:val="22"/>
          <w:szCs w:val="22"/>
        </w:rPr>
      </w:pPr>
      <w:r>
        <w:rPr>
          <w:noProof/>
        </w:rPr>
        <w:drawing>
          <wp:inline distT="0" distB="0" distL="0" distR="0" wp14:anchorId="2B58D401" wp14:editId="2DB8D91E">
            <wp:extent cx="3193415" cy="1862455"/>
            <wp:effectExtent l="0" t="0" r="6985" b="4445"/>
            <wp:docPr id="699696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696589" name="Picture 1"/>
                    <pic:cNvPicPr>
                      <a:picLocks noChangeAspect="1"/>
                    </pic:cNvPicPr>
                  </pic:nvPicPr>
                  <pic:blipFill>
                    <a:blip r:embed="rId18"/>
                    <a:stretch>
                      <a:fillRect/>
                    </a:stretch>
                  </pic:blipFill>
                  <pic:spPr>
                    <a:xfrm>
                      <a:off x="0" y="0"/>
                      <a:ext cx="3193415" cy="1862455"/>
                    </a:xfrm>
                    <a:prstGeom prst="rect">
                      <a:avLst/>
                    </a:prstGeom>
                  </pic:spPr>
                </pic:pic>
              </a:graphicData>
            </a:graphic>
          </wp:inline>
        </w:drawing>
      </w:r>
    </w:p>
    <w:p w14:paraId="1DA8E762" w14:textId="14687209" w:rsidR="00AD028E" w:rsidRPr="00973387" w:rsidRDefault="00AD028E" w:rsidP="00AD028E">
      <w:pPr>
        <w:pStyle w:val="Caption"/>
        <w:spacing w:after="0" w:line="360" w:lineRule="auto"/>
        <w:contextualSpacing/>
        <w:rPr>
          <w:rFonts w:ascii="Arial" w:hAnsi="Arial" w:cs="Arial"/>
          <w:i w:val="0"/>
          <w:iCs w:val="0"/>
          <w:color w:val="auto"/>
          <w:sz w:val="22"/>
          <w:szCs w:val="22"/>
        </w:rPr>
      </w:pPr>
      <w:r>
        <w:rPr>
          <w:rFonts w:ascii="Arial" w:hAnsi="Arial" w:cs="Arial"/>
          <w:i w:val="0"/>
          <w:iCs w:val="0"/>
          <w:color w:val="auto"/>
          <w:sz w:val="22"/>
          <w:szCs w:val="22"/>
        </w:rPr>
        <w:t xml:space="preserve">     </w:t>
      </w:r>
      <w:r w:rsidRPr="00973387">
        <w:rPr>
          <w:rFonts w:ascii="Arial" w:hAnsi="Arial" w:cs="Arial"/>
          <w:i w:val="0"/>
          <w:iCs w:val="0"/>
          <w:color w:val="auto"/>
          <w:sz w:val="22"/>
          <w:szCs w:val="22"/>
        </w:rPr>
        <w:t xml:space="preserve">Figure </w:t>
      </w:r>
      <w:r>
        <w:rPr>
          <w:rFonts w:ascii="Arial" w:hAnsi="Arial" w:cs="Arial"/>
          <w:i w:val="0"/>
          <w:iCs w:val="0"/>
          <w:color w:val="auto"/>
          <w:sz w:val="22"/>
          <w:szCs w:val="22"/>
        </w:rPr>
        <w:t>7:</w:t>
      </w:r>
      <w:r w:rsidRPr="00973387">
        <w:rPr>
          <w:rFonts w:ascii="Arial" w:hAnsi="Arial" w:cs="Arial"/>
          <w:i w:val="0"/>
          <w:iCs w:val="0"/>
          <w:color w:val="auto"/>
          <w:sz w:val="22"/>
          <w:szCs w:val="22"/>
        </w:rPr>
        <w:t xml:space="preserve"> Parkinson’s disease prevalence</w:t>
      </w:r>
      <w:r w:rsidR="00B50232">
        <w:rPr>
          <w:rFonts w:ascii="Arial" w:hAnsi="Arial" w:cs="Arial"/>
          <w:i w:val="0"/>
          <w:iCs w:val="0"/>
          <w:color w:val="auto"/>
          <w:sz w:val="22"/>
          <w:szCs w:val="22"/>
        </w:rPr>
        <w:t xml:space="preserve"> in UK</w:t>
      </w:r>
    </w:p>
    <w:p w14:paraId="371FBFF0" w14:textId="70DD0373" w:rsidR="0065713E" w:rsidRPr="00973387" w:rsidRDefault="0065713E" w:rsidP="00FF60EC">
      <w:pPr>
        <w:pStyle w:val="ListParagraph"/>
        <w:spacing w:after="0" w:line="360" w:lineRule="auto"/>
        <w:ind w:left="360"/>
        <w:rPr>
          <w:rFonts w:ascii="Arial" w:hAnsi="Arial" w:cs="Arial"/>
          <w:sz w:val="22"/>
          <w:szCs w:val="22"/>
        </w:rPr>
      </w:pPr>
    </w:p>
    <w:p w14:paraId="351A28DB" w14:textId="5F949D24" w:rsidR="00260EF7" w:rsidRPr="002B3A66"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 xml:space="preserve">It is predicted that the prevalence of PD in the UK will </w:t>
      </w:r>
      <w:r w:rsidRPr="002B3A66">
        <w:rPr>
          <w:rFonts w:ascii="Arial" w:hAnsi="Arial" w:cs="Arial"/>
          <w:sz w:val="22"/>
          <w:szCs w:val="22"/>
        </w:rPr>
        <w:t xml:space="preserve">continue to increase towards the foreseeable future because of the ageing population, and it is assumed that the population living with PD will </w:t>
      </w:r>
      <w:r w:rsidR="00260EF7" w:rsidRPr="002B3A66">
        <w:rPr>
          <w:rFonts w:ascii="Arial" w:hAnsi="Arial" w:cs="Arial"/>
          <w:sz w:val="22"/>
          <w:szCs w:val="22"/>
        </w:rPr>
        <w:t xml:space="preserve">continue to rise </w:t>
      </w:r>
      <w:r w:rsidR="003323E3" w:rsidRPr="002B3A66">
        <w:rPr>
          <w:rFonts w:ascii="Arial" w:hAnsi="Arial" w:cs="Arial"/>
          <w:sz w:val="22"/>
          <w:szCs w:val="22"/>
        </w:rPr>
        <w:t>in next</w:t>
      </w:r>
      <w:r w:rsidRPr="002B3A66">
        <w:rPr>
          <w:rFonts w:ascii="Arial" w:hAnsi="Arial" w:cs="Arial"/>
          <w:sz w:val="22"/>
          <w:szCs w:val="22"/>
        </w:rPr>
        <w:t xml:space="preserve"> 20 years (Tanaka, 2025; Fathi et al., 2022).</w:t>
      </w:r>
    </w:p>
    <w:p w14:paraId="4C61B781" w14:textId="77777777" w:rsidR="00DF6858" w:rsidRPr="00973387" w:rsidRDefault="00DF6858" w:rsidP="00973387">
      <w:pPr>
        <w:pStyle w:val="ListParagraph"/>
        <w:spacing w:after="0" w:line="360" w:lineRule="auto"/>
        <w:ind w:left="0"/>
        <w:rPr>
          <w:rFonts w:ascii="Arial" w:hAnsi="Arial" w:cs="Arial"/>
          <w:sz w:val="22"/>
          <w:szCs w:val="22"/>
        </w:rPr>
      </w:pPr>
    </w:p>
    <w:p w14:paraId="18524252" w14:textId="0E617A2F" w:rsidR="00260EF7" w:rsidRPr="00F060A7"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 xml:space="preserve">Another source of </w:t>
      </w:r>
      <w:r w:rsidRPr="002057B2">
        <w:rPr>
          <w:rFonts w:ascii="Arial" w:hAnsi="Arial" w:cs="Arial"/>
          <w:sz w:val="22"/>
          <w:szCs w:val="22"/>
        </w:rPr>
        <w:t xml:space="preserve">disability in the geriatric population is the incidence of Parkinson's disease </w:t>
      </w:r>
      <w:r w:rsidR="008E2BAB" w:rsidRPr="002057B2">
        <w:rPr>
          <w:rFonts w:ascii="Arial" w:hAnsi="Arial" w:cs="Arial"/>
          <w:sz w:val="22"/>
          <w:szCs w:val="22"/>
        </w:rPr>
        <w:t>and tradition</w:t>
      </w:r>
      <w:r w:rsidRPr="002057B2">
        <w:rPr>
          <w:rFonts w:ascii="Arial" w:hAnsi="Arial" w:cs="Arial"/>
          <w:sz w:val="22"/>
          <w:szCs w:val="22"/>
        </w:rPr>
        <w:t xml:space="preserve"> of </w:t>
      </w:r>
      <w:r w:rsidR="00841B0B">
        <w:rPr>
          <w:rFonts w:ascii="Arial" w:hAnsi="Arial" w:cs="Arial"/>
          <w:sz w:val="22"/>
          <w:szCs w:val="22"/>
        </w:rPr>
        <w:t xml:space="preserve">the </w:t>
      </w:r>
      <w:r w:rsidRPr="002057B2">
        <w:rPr>
          <w:rFonts w:ascii="Arial" w:hAnsi="Arial" w:cs="Arial"/>
          <w:sz w:val="22"/>
          <w:szCs w:val="22"/>
        </w:rPr>
        <w:t xml:space="preserve">highest number of cases </w:t>
      </w:r>
      <w:r w:rsidRPr="00973387">
        <w:rPr>
          <w:rFonts w:ascii="Arial" w:hAnsi="Arial" w:cs="Arial"/>
          <w:sz w:val="22"/>
          <w:szCs w:val="22"/>
        </w:rPr>
        <w:t xml:space="preserve">with </w:t>
      </w:r>
      <w:r w:rsidRPr="00973387">
        <w:rPr>
          <w:rFonts w:ascii="Arial" w:hAnsi="Arial" w:cs="Arial"/>
          <w:sz w:val="22"/>
          <w:szCs w:val="22"/>
        </w:rPr>
        <w:lastRenderedPageBreak/>
        <w:t xml:space="preserve">the disease gives an </w:t>
      </w:r>
      <w:r w:rsidRPr="00F060A7">
        <w:rPr>
          <w:rFonts w:ascii="Arial" w:hAnsi="Arial" w:cs="Arial"/>
          <w:sz w:val="22"/>
          <w:szCs w:val="22"/>
        </w:rPr>
        <w:t>extra burden on the medical service (Hoseinipalangi et al., 2023).</w:t>
      </w:r>
    </w:p>
    <w:p w14:paraId="6061D739" w14:textId="77777777" w:rsidR="00DF6858" w:rsidRPr="00F060A7" w:rsidRDefault="00DF6858" w:rsidP="00973387">
      <w:pPr>
        <w:pStyle w:val="ListParagraph"/>
        <w:spacing w:after="0" w:line="360" w:lineRule="auto"/>
        <w:ind w:left="0"/>
        <w:rPr>
          <w:rFonts w:ascii="Arial" w:hAnsi="Arial" w:cs="Arial"/>
          <w:sz w:val="22"/>
          <w:szCs w:val="22"/>
        </w:rPr>
      </w:pPr>
    </w:p>
    <w:p w14:paraId="382A5CF6" w14:textId="074AEC8F" w:rsidR="006A3837" w:rsidRPr="00F060A7" w:rsidRDefault="006A3837" w:rsidP="00973387">
      <w:pPr>
        <w:pStyle w:val="ListParagraph"/>
        <w:spacing w:after="0" w:line="360" w:lineRule="auto"/>
        <w:ind w:left="0"/>
        <w:rPr>
          <w:rFonts w:ascii="Arial" w:hAnsi="Arial" w:cs="Arial"/>
          <w:sz w:val="22"/>
          <w:szCs w:val="22"/>
        </w:rPr>
      </w:pPr>
      <w:r w:rsidRPr="00F060A7">
        <w:rPr>
          <w:rFonts w:ascii="Arial" w:hAnsi="Arial" w:cs="Arial"/>
          <w:sz w:val="22"/>
          <w:szCs w:val="22"/>
        </w:rPr>
        <w:t>In addition, PD can be related to health disparities as individuals with a low socio-economic status tend to have poorer health outcomes and care availability (Khan et al., 2023).</w:t>
      </w:r>
    </w:p>
    <w:p w14:paraId="49D55EAD" w14:textId="77777777" w:rsidR="00DF6858" w:rsidRPr="00973387" w:rsidRDefault="00DF6858" w:rsidP="00973387">
      <w:pPr>
        <w:pStyle w:val="ListParagraph"/>
        <w:spacing w:after="0" w:line="360" w:lineRule="auto"/>
        <w:ind w:left="0"/>
        <w:rPr>
          <w:rFonts w:ascii="Arial" w:hAnsi="Arial" w:cs="Arial"/>
          <w:sz w:val="22"/>
          <w:szCs w:val="22"/>
        </w:rPr>
      </w:pPr>
    </w:p>
    <w:p w14:paraId="4C3D0A8E" w14:textId="77777777" w:rsidR="006A3837" w:rsidRPr="00973387" w:rsidRDefault="006A3837" w:rsidP="00973387">
      <w:pPr>
        <w:pStyle w:val="Heading1"/>
        <w:spacing w:before="0" w:after="0" w:line="360" w:lineRule="auto"/>
        <w:contextualSpacing/>
        <w:rPr>
          <w:rFonts w:ascii="Arial" w:hAnsi="Arial" w:cs="Arial"/>
          <w:b/>
          <w:bCs/>
          <w:color w:val="0070C0"/>
          <w:sz w:val="22"/>
          <w:szCs w:val="22"/>
        </w:rPr>
      </w:pPr>
      <w:bookmarkStart w:id="21" w:name="_Toc222981924"/>
      <w:bookmarkStart w:id="22" w:name="_Toc222982467"/>
      <w:bookmarkStart w:id="23" w:name="_Toc223026967"/>
      <w:r w:rsidRPr="00973387">
        <w:rPr>
          <w:rFonts w:ascii="Arial" w:hAnsi="Arial" w:cs="Arial"/>
          <w:b/>
          <w:bCs/>
          <w:color w:val="0070C0"/>
          <w:sz w:val="22"/>
          <w:szCs w:val="22"/>
        </w:rPr>
        <w:t>Impact of Parkinson's Disease</w:t>
      </w:r>
      <w:bookmarkEnd w:id="21"/>
      <w:bookmarkEnd w:id="22"/>
      <w:bookmarkEnd w:id="23"/>
    </w:p>
    <w:p w14:paraId="7A928741" w14:textId="77777777" w:rsidR="0070608D" w:rsidRDefault="0070608D" w:rsidP="0070608D">
      <w:pPr>
        <w:pStyle w:val="ListParagraph"/>
        <w:spacing w:after="0" w:line="360" w:lineRule="auto"/>
        <w:ind w:left="0"/>
        <w:rPr>
          <w:rFonts w:ascii="Arial" w:hAnsi="Arial" w:cs="Arial"/>
          <w:b/>
          <w:bCs/>
          <w:sz w:val="22"/>
          <w:szCs w:val="22"/>
        </w:rPr>
      </w:pPr>
    </w:p>
    <w:p w14:paraId="3B80EE89" w14:textId="771F39D0" w:rsidR="0070608D" w:rsidRDefault="006A3837" w:rsidP="00444713">
      <w:pPr>
        <w:pStyle w:val="ListParagraph"/>
        <w:numPr>
          <w:ilvl w:val="0"/>
          <w:numId w:val="71"/>
        </w:numPr>
        <w:spacing w:after="0" w:line="360" w:lineRule="auto"/>
        <w:rPr>
          <w:rFonts w:ascii="Arial" w:hAnsi="Arial" w:cs="Arial"/>
          <w:sz w:val="22"/>
          <w:szCs w:val="22"/>
        </w:rPr>
      </w:pPr>
      <w:r w:rsidRPr="00444713">
        <w:rPr>
          <w:rFonts w:ascii="Arial" w:hAnsi="Arial" w:cs="Arial"/>
          <w:b/>
          <w:bCs/>
          <w:sz w:val="22"/>
          <w:szCs w:val="22"/>
        </w:rPr>
        <w:t>Physical Implications:</w:t>
      </w:r>
      <w:r w:rsidR="00F64E8C" w:rsidRPr="00444713">
        <w:rPr>
          <w:rFonts w:ascii="Arial" w:hAnsi="Arial" w:cs="Arial"/>
          <w:b/>
          <w:bCs/>
          <w:sz w:val="22"/>
          <w:szCs w:val="22"/>
        </w:rPr>
        <w:t xml:space="preserve"> </w:t>
      </w:r>
      <w:r w:rsidR="00F64E8C" w:rsidRPr="00444713">
        <w:rPr>
          <w:rFonts w:ascii="Arial" w:hAnsi="Arial" w:cs="Arial"/>
          <w:sz w:val="22"/>
          <w:szCs w:val="22"/>
        </w:rPr>
        <w:t>According to</w:t>
      </w:r>
      <w:r w:rsidR="00C567AB" w:rsidRPr="00444713">
        <w:rPr>
          <w:rFonts w:ascii="Arial" w:hAnsi="Arial" w:cs="Arial"/>
          <w:sz w:val="22"/>
          <w:szCs w:val="22"/>
        </w:rPr>
        <w:t xml:space="preserve"> Tsai et al., (2022)</w:t>
      </w:r>
      <w:r w:rsidRPr="00444713">
        <w:rPr>
          <w:rFonts w:ascii="Arial" w:hAnsi="Arial" w:cs="Arial"/>
          <w:sz w:val="22"/>
          <w:szCs w:val="22"/>
        </w:rPr>
        <w:t xml:space="preserve"> The physical symptoms of PD include tremors, rigidity, and bradykinesia that have a deplorable impact on everyday functioning</w:t>
      </w:r>
      <w:r w:rsidR="004A2091">
        <w:rPr>
          <w:rFonts w:ascii="Arial" w:hAnsi="Arial" w:cs="Arial"/>
          <w:sz w:val="22"/>
          <w:szCs w:val="22"/>
        </w:rPr>
        <w:t xml:space="preserve"> </w:t>
      </w:r>
      <w:r w:rsidRPr="00444713">
        <w:rPr>
          <w:rFonts w:ascii="Arial" w:hAnsi="Arial" w:cs="Arial"/>
          <w:sz w:val="22"/>
          <w:szCs w:val="22"/>
        </w:rPr>
        <w:t>such as</w:t>
      </w:r>
      <w:r w:rsidR="00C9424A" w:rsidRPr="00444713">
        <w:rPr>
          <w:rFonts w:ascii="Arial" w:hAnsi="Arial" w:cs="Arial"/>
          <w:sz w:val="22"/>
          <w:szCs w:val="22"/>
        </w:rPr>
        <w:t>:</w:t>
      </w:r>
      <w:r w:rsidR="005F3770" w:rsidRPr="00444713">
        <w:rPr>
          <w:rFonts w:ascii="Arial" w:hAnsi="Arial" w:cs="Arial"/>
          <w:sz w:val="22"/>
          <w:szCs w:val="22"/>
        </w:rPr>
        <w:t xml:space="preserve"> </w:t>
      </w:r>
    </w:p>
    <w:p w14:paraId="703F44B6" w14:textId="105885BF" w:rsidR="005D5DDE" w:rsidRPr="00BA2174" w:rsidRDefault="005D5DDE" w:rsidP="00BA2174">
      <w:pPr>
        <w:pStyle w:val="ListParagraph"/>
        <w:numPr>
          <w:ilvl w:val="0"/>
          <w:numId w:val="72"/>
        </w:numPr>
        <w:spacing w:after="0" w:line="360" w:lineRule="auto"/>
        <w:rPr>
          <w:rFonts w:ascii="Arial" w:hAnsi="Arial" w:cs="Arial"/>
          <w:sz w:val="22"/>
          <w:szCs w:val="22"/>
        </w:rPr>
      </w:pPr>
      <w:r w:rsidRPr="00BA2174">
        <w:rPr>
          <w:rFonts w:ascii="Arial" w:hAnsi="Arial" w:cs="Arial"/>
          <w:sz w:val="22"/>
          <w:szCs w:val="22"/>
        </w:rPr>
        <w:t>D</w:t>
      </w:r>
      <w:r w:rsidR="00C9424A" w:rsidRPr="00BA2174">
        <w:rPr>
          <w:rFonts w:ascii="Arial" w:hAnsi="Arial" w:cs="Arial"/>
          <w:sz w:val="22"/>
          <w:szCs w:val="22"/>
        </w:rPr>
        <w:t>ressing</w:t>
      </w:r>
      <w:r w:rsidR="009926A5" w:rsidRPr="00BA2174">
        <w:rPr>
          <w:rFonts w:ascii="Arial" w:hAnsi="Arial" w:cs="Arial"/>
          <w:sz w:val="22"/>
          <w:szCs w:val="22"/>
        </w:rPr>
        <w:t xml:space="preserve">     </w:t>
      </w:r>
    </w:p>
    <w:p w14:paraId="51C727F3" w14:textId="610363AF" w:rsidR="00641470" w:rsidRDefault="0026182E" w:rsidP="009926A5">
      <w:pPr>
        <w:pStyle w:val="ListParagraph"/>
        <w:numPr>
          <w:ilvl w:val="0"/>
          <w:numId w:val="61"/>
        </w:numPr>
        <w:spacing w:after="0" w:line="360" w:lineRule="auto"/>
        <w:rPr>
          <w:rFonts w:ascii="Arial" w:hAnsi="Arial" w:cs="Arial"/>
          <w:sz w:val="22"/>
          <w:szCs w:val="22"/>
        </w:rPr>
      </w:pPr>
      <w:r>
        <w:rPr>
          <w:rFonts w:ascii="Arial" w:hAnsi="Arial" w:cs="Arial"/>
          <w:sz w:val="22"/>
          <w:szCs w:val="22"/>
        </w:rPr>
        <w:t>E</w:t>
      </w:r>
      <w:r w:rsidR="00C9424A" w:rsidRPr="00773BA9">
        <w:rPr>
          <w:rFonts w:ascii="Arial" w:hAnsi="Arial" w:cs="Arial"/>
          <w:sz w:val="22"/>
          <w:szCs w:val="22"/>
        </w:rPr>
        <w:t>atin</w:t>
      </w:r>
      <w:r w:rsidR="009926A5">
        <w:rPr>
          <w:rFonts w:ascii="Arial" w:hAnsi="Arial" w:cs="Arial"/>
          <w:sz w:val="22"/>
          <w:szCs w:val="22"/>
        </w:rPr>
        <w:t>g</w:t>
      </w:r>
    </w:p>
    <w:p w14:paraId="64A3431A" w14:textId="50A94D1C" w:rsidR="00C9424A" w:rsidRDefault="0026182E" w:rsidP="009926A5">
      <w:pPr>
        <w:pStyle w:val="ListParagraph"/>
        <w:numPr>
          <w:ilvl w:val="0"/>
          <w:numId w:val="61"/>
        </w:numPr>
        <w:spacing w:after="0" w:line="360" w:lineRule="auto"/>
        <w:rPr>
          <w:rFonts w:ascii="Arial" w:hAnsi="Arial" w:cs="Arial"/>
          <w:sz w:val="22"/>
          <w:szCs w:val="22"/>
        </w:rPr>
      </w:pPr>
      <w:r>
        <w:rPr>
          <w:rFonts w:ascii="Arial" w:hAnsi="Arial" w:cs="Arial"/>
          <w:sz w:val="22"/>
          <w:szCs w:val="22"/>
        </w:rPr>
        <w:t>W</w:t>
      </w:r>
      <w:r w:rsidR="00C9424A" w:rsidRPr="00773BA9">
        <w:rPr>
          <w:rFonts w:ascii="Arial" w:hAnsi="Arial" w:cs="Arial"/>
          <w:sz w:val="22"/>
          <w:szCs w:val="22"/>
        </w:rPr>
        <w:t>alking</w:t>
      </w:r>
    </w:p>
    <w:p w14:paraId="17C61A8A" w14:textId="77777777" w:rsidR="006C174C" w:rsidRDefault="0026182E" w:rsidP="006C174C">
      <w:pPr>
        <w:pStyle w:val="ListParagraph"/>
        <w:numPr>
          <w:ilvl w:val="0"/>
          <w:numId w:val="61"/>
        </w:numPr>
        <w:spacing w:after="0" w:line="360" w:lineRule="auto"/>
        <w:rPr>
          <w:rFonts w:ascii="Arial" w:hAnsi="Arial" w:cs="Arial"/>
          <w:sz w:val="22"/>
          <w:szCs w:val="22"/>
        </w:rPr>
      </w:pPr>
      <w:r>
        <w:rPr>
          <w:rFonts w:ascii="Arial" w:hAnsi="Arial" w:cs="Arial"/>
          <w:sz w:val="22"/>
          <w:szCs w:val="22"/>
        </w:rPr>
        <w:t>P</w:t>
      </w:r>
      <w:r w:rsidR="00F90930">
        <w:rPr>
          <w:rFonts w:ascii="Arial" w:hAnsi="Arial" w:cs="Arial"/>
          <w:sz w:val="22"/>
          <w:szCs w:val="22"/>
        </w:rPr>
        <w:t>ostural insta</w:t>
      </w:r>
      <w:r w:rsidR="00A937C2">
        <w:rPr>
          <w:rFonts w:ascii="Arial" w:hAnsi="Arial" w:cs="Arial"/>
          <w:sz w:val="22"/>
          <w:szCs w:val="22"/>
        </w:rPr>
        <w:t xml:space="preserve">bility </w:t>
      </w:r>
    </w:p>
    <w:p w14:paraId="32A1CFD1" w14:textId="3F1A033C" w:rsidR="005F2AE4" w:rsidRDefault="00067322" w:rsidP="007575A0">
      <w:pPr>
        <w:pStyle w:val="ListParagraph"/>
        <w:numPr>
          <w:ilvl w:val="0"/>
          <w:numId w:val="61"/>
        </w:numPr>
        <w:spacing w:after="0" w:line="360" w:lineRule="auto"/>
        <w:rPr>
          <w:rFonts w:ascii="Arial" w:hAnsi="Arial" w:cs="Arial"/>
          <w:sz w:val="22"/>
          <w:szCs w:val="22"/>
        </w:rPr>
      </w:pPr>
      <w:r w:rsidRPr="007575A0">
        <w:rPr>
          <w:rFonts w:ascii="Arial" w:hAnsi="Arial" w:cs="Arial"/>
          <w:sz w:val="22"/>
          <w:szCs w:val="22"/>
        </w:rPr>
        <w:t xml:space="preserve">Risk of </w:t>
      </w:r>
      <w:r w:rsidR="005F2AE4" w:rsidRPr="007575A0">
        <w:rPr>
          <w:rFonts w:ascii="Arial" w:hAnsi="Arial" w:cs="Arial"/>
          <w:sz w:val="22"/>
          <w:szCs w:val="22"/>
        </w:rPr>
        <w:t>fall</w:t>
      </w:r>
      <w:r w:rsidR="008268FA" w:rsidRPr="007575A0">
        <w:rPr>
          <w:rFonts w:ascii="Arial" w:hAnsi="Arial" w:cs="Arial"/>
          <w:sz w:val="22"/>
          <w:szCs w:val="22"/>
        </w:rPr>
        <w:t xml:space="preserve"> </w:t>
      </w:r>
    </w:p>
    <w:p w14:paraId="2AB90AE0" w14:textId="49469587" w:rsidR="007575A0" w:rsidRPr="007575A0" w:rsidRDefault="00E37429" w:rsidP="007575A0">
      <w:pPr>
        <w:pStyle w:val="ListParagraph"/>
        <w:numPr>
          <w:ilvl w:val="0"/>
          <w:numId w:val="61"/>
        </w:numPr>
        <w:spacing w:after="0" w:line="360" w:lineRule="auto"/>
        <w:rPr>
          <w:rFonts w:ascii="Arial" w:hAnsi="Arial" w:cs="Arial"/>
          <w:sz w:val="22"/>
          <w:szCs w:val="22"/>
        </w:rPr>
      </w:pPr>
      <w:r>
        <w:rPr>
          <w:rFonts w:ascii="Arial" w:hAnsi="Arial" w:cs="Arial"/>
          <w:sz w:val="22"/>
          <w:szCs w:val="22"/>
        </w:rPr>
        <w:t>ADL</w:t>
      </w:r>
      <w:r w:rsidR="00922449">
        <w:rPr>
          <w:rFonts w:ascii="Arial" w:hAnsi="Arial" w:cs="Arial"/>
          <w:sz w:val="22"/>
          <w:szCs w:val="22"/>
        </w:rPr>
        <w:t>s</w:t>
      </w:r>
      <w:r w:rsidR="00DF429A">
        <w:rPr>
          <w:rFonts w:ascii="Arial" w:hAnsi="Arial" w:cs="Arial"/>
          <w:sz w:val="22"/>
          <w:szCs w:val="22"/>
        </w:rPr>
        <w:t xml:space="preserve"> </w:t>
      </w:r>
      <w:r w:rsidRPr="00973387">
        <w:rPr>
          <w:rFonts w:ascii="Arial" w:hAnsi="Arial" w:cs="Arial"/>
          <w:sz w:val="22"/>
          <w:szCs w:val="22"/>
        </w:rPr>
        <w:t>(Tsai et al., 2022).</w:t>
      </w:r>
    </w:p>
    <w:p w14:paraId="49CC25C7" w14:textId="2663039F" w:rsidR="00046FFA" w:rsidRPr="00BA2174" w:rsidRDefault="006A3837" w:rsidP="00BA2174">
      <w:pPr>
        <w:pStyle w:val="ListParagraph"/>
        <w:numPr>
          <w:ilvl w:val="0"/>
          <w:numId w:val="73"/>
        </w:numPr>
        <w:spacing w:after="0" w:line="360" w:lineRule="auto"/>
        <w:rPr>
          <w:rFonts w:ascii="Arial" w:hAnsi="Arial" w:cs="Arial"/>
          <w:sz w:val="22"/>
          <w:szCs w:val="22"/>
        </w:rPr>
      </w:pPr>
      <w:r w:rsidRPr="00BA2174">
        <w:rPr>
          <w:rFonts w:ascii="Arial" w:hAnsi="Arial" w:cs="Arial"/>
          <w:b/>
          <w:bCs/>
          <w:sz w:val="22"/>
          <w:szCs w:val="22"/>
        </w:rPr>
        <w:lastRenderedPageBreak/>
        <w:t>Psychological Implication:</w:t>
      </w:r>
      <w:r w:rsidR="00983429" w:rsidRPr="00BA2174">
        <w:rPr>
          <w:rFonts w:ascii="Arial" w:hAnsi="Arial" w:cs="Arial"/>
          <w:sz w:val="22"/>
          <w:szCs w:val="22"/>
        </w:rPr>
        <w:t xml:space="preserve"> According t</w:t>
      </w:r>
      <w:r w:rsidR="00C90AC0" w:rsidRPr="00BA2174">
        <w:rPr>
          <w:rFonts w:ascii="Arial" w:hAnsi="Arial" w:cs="Arial"/>
          <w:sz w:val="22"/>
          <w:szCs w:val="22"/>
        </w:rPr>
        <w:t>o</w:t>
      </w:r>
      <w:r w:rsidR="00AF04BC" w:rsidRPr="00BA2174">
        <w:rPr>
          <w:rFonts w:ascii="Arial" w:hAnsi="Arial" w:cs="Arial"/>
          <w:sz w:val="22"/>
          <w:szCs w:val="22"/>
        </w:rPr>
        <w:t xml:space="preserve"> </w:t>
      </w:r>
      <w:r w:rsidR="00FB470C" w:rsidRPr="00BA2174">
        <w:rPr>
          <w:rFonts w:ascii="Arial" w:hAnsi="Arial" w:cs="Arial"/>
          <w:sz w:val="22"/>
          <w:szCs w:val="22"/>
        </w:rPr>
        <w:t xml:space="preserve">Fathi </w:t>
      </w:r>
      <w:r w:rsidR="00222EA2" w:rsidRPr="00BA2174">
        <w:rPr>
          <w:rFonts w:ascii="Arial" w:hAnsi="Arial" w:cs="Arial"/>
          <w:sz w:val="22"/>
          <w:szCs w:val="22"/>
        </w:rPr>
        <w:t>et al., (2022</w:t>
      </w:r>
      <w:r w:rsidR="00FB470C" w:rsidRPr="00BA2174">
        <w:rPr>
          <w:rFonts w:ascii="Arial" w:hAnsi="Arial" w:cs="Arial"/>
          <w:sz w:val="22"/>
          <w:szCs w:val="22"/>
        </w:rPr>
        <w:t>)</w:t>
      </w:r>
      <w:r w:rsidR="00DB0953" w:rsidRPr="00BA2174">
        <w:rPr>
          <w:rFonts w:ascii="Arial" w:hAnsi="Arial" w:cs="Arial"/>
          <w:sz w:val="22"/>
          <w:szCs w:val="22"/>
        </w:rPr>
        <w:t xml:space="preserve"> </w:t>
      </w:r>
      <w:r w:rsidR="00F64086" w:rsidRPr="00BA2174">
        <w:rPr>
          <w:rFonts w:ascii="Arial" w:hAnsi="Arial" w:cs="Arial"/>
          <w:sz w:val="22"/>
          <w:szCs w:val="22"/>
        </w:rPr>
        <w:t>most</w:t>
      </w:r>
      <w:r w:rsidR="00DB0953" w:rsidRPr="00BA2174">
        <w:rPr>
          <w:rFonts w:ascii="Arial" w:hAnsi="Arial" w:cs="Arial"/>
          <w:sz w:val="22"/>
          <w:szCs w:val="22"/>
        </w:rPr>
        <w:t xml:space="preserve"> </w:t>
      </w:r>
      <w:r w:rsidR="00F64086" w:rsidRPr="00BA2174">
        <w:rPr>
          <w:rFonts w:ascii="Arial" w:hAnsi="Arial" w:cs="Arial"/>
          <w:sz w:val="22"/>
          <w:szCs w:val="22"/>
        </w:rPr>
        <w:t xml:space="preserve">of </w:t>
      </w:r>
      <w:r w:rsidR="00DB0953" w:rsidRPr="00BA2174">
        <w:rPr>
          <w:rFonts w:ascii="Arial" w:hAnsi="Arial" w:cs="Arial"/>
          <w:sz w:val="22"/>
          <w:szCs w:val="22"/>
        </w:rPr>
        <w:t>individuals experience issues</w:t>
      </w:r>
      <w:r w:rsidR="00A432AB" w:rsidRPr="00BA2174">
        <w:rPr>
          <w:rFonts w:ascii="Arial" w:hAnsi="Arial" w:cs="Arial"/>
          <w:sz w:val="22"/>
          <w:szCs w:val="22"/>
        </w:rPr>
        <w:t xml:space="preserve"> such as:</w:t>
      </w:r>
    </w:p>
    <w:p w14:paraId="4A87621E" w14:textId="5530362C" w:rsidR="00632E58" w:rsidRPr="00222EA2" w:rsidRDefault="00BC321C" w:rsidP="00222EA2">
      <w:pPr>
        <w:pStyle w:val="ListParagraph"/>
        <w:numPr>
          <w:ilvl w:val="0"/>
          <w:numId w:val="65"/>
        </w:numPr>
        <w:spacing w:after="0" w:line="360" w:lineRule="auto"/>
        <w:rPr>
          <w:rFonts w:ascii="Arial" w:hAnsi="Arial" w:cs="Arial"/>
          <w:sz w:val="22"/>
          <w:szCs w:val="22"/>
        </w:rPr>
      </w:pPr>
      <w:r w:rsidRPr="00222EA2">
        <w:rPr>
          <w:rFonts w:ascii="Arial" w:hAnsi="Arial" w:cs="Arial"/>
          <w:sz w:val="22"/>
          <w:szCs w:val="22"/>
        </w:rPr>
        <w:t>Anxiety</w:t>
      </w:r>
    </w:p>
    <w:p w14:paraId="2277AA0A" w14:textId="21C285E6" w:rsidR="00BC321C" w:rsidRDefault="00BC321C" w:rsidP="00BC321C">
      <w:pPr>
        <w:pStyle w:val="ListParagraph"/>
        <w:numPr>
          <w:ilvl w:val="0"/>
          <w:numId w:val="64"/>
        </w:numPr>
        <w:spacing w:after="0" w:line="360" w:lineRule="auto"/>
        <w:rPr>
          <w:rFonts w:ascii="Arial" w:hAnsi="Arial" w:cs="Arial"/>
          <w:sz w:val="22"/>
          <w:szCs w:val="22"/>
        </w:rPr>
      </w:pPr>
      <w:r>
        <w:rPr>
          <w:rFonts w:ascii="Arial" w:hAnsi="Arial" w:cs="Arial"/>
          <w:sz w:val="22"/>
          <w:szCs w:val="22"/>
        </w:rPr>
        <w:t>Depression</w:t>
      </w:r>
    </w:p>
    <w:p w14:paraId="574130C3" w14:textId="131D54E9" w:rsidR="002C267D" w:rsidRDefault="00B46606" w:rsidP="00BC321C">
      <w:pPr>
        <w:pStyle w:val="ListParagraph"/>
        <w:numPr>
          <w:ilvl w:val="0"/>
          <w:numId w:val="64"/>
        </w:numPr>
        <w:spacing w:after="0" w:line="360" w:lineRule="auto"/>
        <w:rPr>
          <w:rFonts w:ascii="Arial" w:hAnsi="Arial" w:cs="Arial"/>
          <w:sz w:val="22"/>
          <w:szCs w:val="22"/>
        </w:rPr>
      </w:pPr>
      <w:r>
        <w:rPr>
          <w:rFonts w:ascii="Arial" w:hAnsi="Arial" w:cs="Arial"/>
          <w:sz w:val="22"/>
          <w:szCs w:val="22"/>
        </w:rPr>
        <w:t>Loss of concent</w:t>
      </w:r>
      <w:r w:rsidR="009C6958">
        <w:rPr>
          <w:rFonts w:ascii="Arial" w:hAnsi="Arial" w:cs="Arial"/>
          <w:sz w:val="22"/>
          <w:szCs w:val="22"/>
        </w:rPr>
        <w:t>ration</w:t>
      </w:r>
    </w:p>
    <w:p w14:paraId="645DD418" w14:textId="4D657134" w:rsidR="009C6958" w:rsidRDefault="009C6958" w:rsidP="00BC321C">
      <w:pPr>
        <w:pStyle w:val="ListParagraph"/>
        <w:numPr>
          <w:ilvl w:val="0"/>
          <w:numId w:val="64"/>
        </w:numPr>
        <w:spacing w:after="0" w:line="360" w:lineRule="auto"/>
        <w:rPr>
          <w:rFonts w:ascii="Arial" w:hAnsi="Arial" w:cs="Arial"/>
          <w:sz w:val="22"/>
          <w:szCs w:val="22"/>
        </w:rPr>
      </w:pPr>
      <w:r>
        <w:rPr>
          <w:rFonts w:ascii="Arial" w:hAnsi="Arial" w:cs="Arial"/>
          <w:sz w:val="22"/>
          <w:szCs w:val="22"/>
        </w:rPr>
        <w:t>Form</w:t>
      </w:r>
      <w:r w:rsidR="000E5C5E">
        <w:rPr>
          <w:rFonts w:ascii="Arial" w:hAnsi="Arial" w:cs="Arial"/>
          <w:sz w:val="22"/>
          <w:szCs w:val="22"/>
        </w:rPr>
        <w:t xml:space="preserve">ation of memories </w:t>
      </w:r>
    </w:p>
    <w:p w14:paraId="793B8E4D" w14:textId="60C49C65" w:rsidR="000E5C5E" w:rsidRDefault="006A20F6" w:rsidP="00E3418D">
      <w:pPr>
        <w:pStyle w:val="ListParagraph"/>
        <w:numPr>
          <w:ilvl w:val="0"/>
          <w:numId w:val="64"/>
        </w:numPr>
        <w:spacing w:after="0" w:line="360" w:lineRule="auto"/>
        <w:rPr>
          <w:rFonts w:ascii="Arial" w:hAnsi="Arial" w:cs="Arial"/>
          <w:sz w:val="22"/>
          <w:szCs w:val="22"/>
        </w:rPr>
      </w:pPr>
      <w:r>
        <w:rPr>
          <w:rFonts w:ascii="Arial" w:hAnsi="Arial" w:cs="Arial"/>
          <w:sz w:val="22"/>
          <w:szCs w:val="22"/>
        </w:rPr>
        <w:t>Fear of disease aggravation</w:t>
      </w:r>
      <w:r w:rsidR="00E3418D">
        <w:rPr>
          <w:rFonts w:ascii="Arial" w:hAnsi="Arial" w:cs="Arial"/>
          <w:sz w:val="22"/>
          <w:szCs w:val="22"/>
        </w:rPr>
        <w:t xml:space="preserve"> </w:t>
      </w:r>
    </w:p>
    <w:p w14:paraId="4BA11CCD" w14:textId="7F185D13" w:rsidR="00E3418D" w:rsidRPr="00E3418D" w:rsidRDefault="00E3418D" w:rsidP="00E3418D">
      <w:pPr>
        <w:pStyle w:val="ListParagraph"/>
        <w:numPr>
          <w:ilvl w:val="0"/>
          <w:numId w:val="64"/>
        </w:numPr>
        <w:spacing w:after="0" w:line="360" w:lineRule="auto"/>
        <w:rPr>
          <w:rFonts w:ascii="Arial" w:hAnsi="Arial" w:cs="Arial"/>
          <w:sz w:val="22"/>
          <w:szCs w:val="22"/>
        </w:rPr>
      </w:pPr>
      <w:r w:rsidRPr="00E3418D">
        <w:rPr>
          <w:rFonts w:ascii="Arial" w:hAnsi="Arial" w:cs="Arial"/>
          <w:sz w:val="22"/>
          <w:szCs w:val="22"/>
        </w:rPr>
        <w:t>Dementia at the advanced stage (Qu et al., 2023).</w:t>
      </w:r>
    </w:p>
    <w:p w14:paraId="3F04C0A1" w14:textId="77777777" w:rsidR="00DF6858" w:rsidRPr="00973387" w:rsidRDefault="00DF6858" w:rsidP="00973387">
      <w:pPr>
        <w:pStyle w:val="ListParagraph"/>
        <w:spacing w:after="0" w:line="360" w:lineRule="auto"/>
        <w:ind w:left="0"/>
        <w:rPr>
          <w:rFonts w:ascii="Arial" w:hAnsi="Arial" w:cs="Arial"/>
          <w:sz w:val="22"/>
          <w:szCs w:val="22"/>
        </w:rPr>
      </w:pPr>
    </w:p>
    <w:p w14:paraId="28E5FAD0" w14:textId="4ADF8D6A" w:rsidR="00D604EA" w:rsidRDefault="006A3837" w:rsidP="00973387">
      <w:pPr>
        <w:pStyle w:val="ListParagraph"/>
        <w:spacing w:after="0" w:line="360" w:lineRule="auto"/>
        <w:ind w:left="0"/>
        <w:rPr>
          <w:rFonts w:ascii="Arial" w:hAnsi="Arial" w:cs="Arial"/>
          <w:sz w:val="22"/>
          <w:szCs w:val="22"/>
        </w:rPr>
      </w:pPr>
      <w:r w:rsidRPr="00973387">
        <w:rPr>
          <w:rFonts w:ascii="Arial" w:hAnsi="Arial" w:cs="Arial"/>
          <w:b/>
          <w:bCs/>
          <w:sz w:val="22"/>
          <w:szCs w:val="22"/>
        </w:rPr>
        <w:t>Social Implications:</w:t>
      </w:r>
      <w:r w:rsidRPr="00973387">
        <w:rPr>
          <w:rFonts w:ascii="Arial" w:hAnsi="Arial" w:cs="Arial"/>
          <w:sz w:val="22"/>
          <w:szCs w:val="22"/>
        </w:rPr>
        <w:t xml:space="preserve"> </w:t>
      </w:r>
      <w:r w:rsidR="008D120B">
        <w:rPr>
          <w:rFonts w:ascii="Arial" w:hAnsi="Arial" w:cs="Arial"/>
          <w:sz w:val="22"/>
          <w:szCs w:val="22"/>
        </w:rPr>
        <w:t xml:space="preserve">According to </w:t>
      </w:r>
      <w:r w:rsidR="008D120B" w:rsidRPr="00973387">
        <w:rPr>
          <w:rFonts w:ascii="Arial" w:hAnsi="Arial" w:cs="Arial"/>
          <w:sz w:val="22"/>
          <w:szCs w:val="22"/>
        </w:rPr>
        <w:t xml:space="preserve">Hoseinipalangi </w:t>
      </w:r>
      <w:r w:rsidR="00D604EA" w:rsidRPr="00973387">
        <w:rPr>
          <w:rFonts w:ascii="Arial" w:hAnsi="Arial" w:cs="Arial"/>
          <w:sz w:val="22"/>
          <w:szCs w:val="22"/>
        </w:rPr>
        <w:t>et al.,</w:t>
      </w:r>
      <w:r w:rsidR="00D604EA">
        <w:rPr>
          <w:rFonts w:ascii="Arial" w:hAnsi="Arial" w:cs="Arial"/>
          <w:sz w:val="22"/>
          <w:szCs w:val="22"/>
        </w:rPr>
        <w:t xml:space="preserve"> (</w:t>
      </w:r>
      <w:r w:rsidR="008D120B" w:rsidRPr="00973387">
        <w:rPr>
          <w:rFonts w:ascii="Arial" w:hAnsi="Arial" w:cs="Arial"/>
          <w:sz w:val="22"/>
          <w:szCs w:val="22"/>
        </w:rPr>
        <w:t xml:space="preserve">2023) </w:t>
      </w:r>
      <w:r w:rsidR="00D4723F">
        <w:rPr>
          <w:rFonts w:ascii="Arial" w:hAnsi="Arial" w:cs="Arial"/>
          <w:sz w:val="22"/>
          <w:szCs w:val="22"/>
        </w:rPr>
        <w:t xml:space="preserve">with the patient </w:t>
      </w:r>
      <w:r w:rsidR="00E70999" w:rsidRPr="00973387">
        <w:rPr>
          <w:rFonts w:ascii="Arial" w:hAnsi="Arial" w:cs="Arial"/>
          <w:sz w:val="22"/>
          <w:szCs w:val="22"/>
        </w:rPr>
        <w:t>social</w:t>
      </w:r>
      <w:r w:rsidRPr="00973387">
        <w:rPr>
          <w:rFonts w:ascii="Arial" w:hAnsi="Arial" w:cs="Arial"/>
          <w:sz w:val="22"/>
          <w:szCs w:val="22"/>
        </w:rPr>
        <w:t xml:space="preserve"> impacts of PD also transferred into family life</w:t>
      </w:r>
      <w:r w:rsidR="0021478D">
        <w:rPr>
          <w:rFonts w:ascii="Arial" w:hAnsi="Arial" w:cs="Arial"/>
          <w:sz w:val="22"/>
          <w:szCs w:val="22"/>
        </w:rPr>
        <w:t xml:space="preserve"> such as</w:t>
      </w:r>
      <w:r w:rsidR="00D604EA">
        <w:rPr>
          <w:rFonts w:ascii="Arial" w:hAnsi="Arial" w:cs="Arial"/>
          <w:sz w:val="22"/>
          <w:szCs w:val="22"/>
        </w:rPr>
        <w:t>:</w:t>
      </w:r>
    </w:p>
    <w:p w14:paraId="190186A0" w14:textId="2DE4012A" w:rsidR="00D604EA" w:rsidRDefault="002E6C55" w:rsidP="002E6C55">
      <w:pPr>
        <w:pStyle w:val="ListParagraph"/>
        <w:numPr>
          <w:ilvl w:val="0"/>
          <w:numId w:val="67"/>
        </w:numPr>
        <w:spacing w:after="0" w:line="360" w:lineRule="auto"/>
        <w:rPr>
          <w:rFonts w:ascii="Arial" w:hAnsi="Arial" w:cs="Arial"/>
          <w:sz w:val="22"/>
          <w:szCs w:val="22"/>
        </w:rPr>
      </w:pPr>
      <w:r>
        <w:rPr>
          <w:rFonts w:ascii="Arial" w:hAnsi="Arial" w:cs="Arial"/>
          <w:sz w:val="22"/>
          <w:szCs w:val="22"/>
        </w:rPr>
        <w:t>Social isolation</w:t>
      </w:r>
    </w:p>
    <w:p w14:paraId="7E1BD971" w14:textId="21D26631" w:rsidR="002E6C55" w:rsidRDefault="00CE7CDC" w:rsidP="002E6C55">
      <w:pPr>
        <w:pStyle w:val="ListParagraph"/>
        <w:numPr>
          <w:ilvl w:val="0"/>
          <w:numId w:val="67"/>
        </w:numPr>
        <w:spacing w:after="0" w:line="360" w:lineRule="auto"/>
        <w:rPr>
          <w:rFonts w:ascii="Arial" w:hAnsi="Arial" w:cs="Arial"/>
          <w:sz w:val="22"/>
          <w:szCs w:val="22"/>
        </w:rPr>
      </w:pPr>
      <w:r>
        <w:rPr>
          <w:rFonts w:ascii="Arial" w:hAnsi="Arial" w:cs="Arial"/>
          <w:sz w:val="22"/>
          <w:szCs w:val="22"/>
        </w:rPr>
        <w:t>C</w:t>
      </w:r>
      <w:r w:rsidR="009F54D7">
        <w:rPr>
          <w:rFonts w:ascii="Arial" w:hAnsi="Arial" w:cs="Arial"/>
          <w:sz w:val="22"/>
          <w:szCs w:val="22"/>
        </w:rPr>
        <w:t>ommunication breakdown</w:t>
      </w:r>
    </w:p>
    <w:p w14:paraId="6ABD90BA" w14:textId="0AC83E2C" w:rsidR="009F54D7" w:rsidRDefault="009F54D7" w:rsidP="002E6C55">
      <w:pPr>
        <w:pStyle w:val="ListParagraph"/>
        <w:numPr>
          <w:ilvl w:val="0"/>
          <w:numId w:val="67"/>
        </w:numPr>
        <w:spacing w:after="0" w:line="360" w:lineRule="auto"/>
        <w:rPr>
          <w:rFonts w:ascii="Arial" w:hAnsi="Arial" w:cs="Arial"/>
          <w:sz w:val="22"/>
          <w:szCs w:val="22"/>
        </w:rPr>
      </w:pPr>
      <w:r>
        <w:rPr>
          <w:rFonts w:ascii="Arial" w:hAnsi="Arial" w:cs="Arial"/>
          <w:sz w:val="22"/>
          <w:szCs w:val="22"/>
        </w:rPr>
        <w:t>Strained relationship</w:t>
      </w:r>
      <w:r w:rsidR="00D93F4F">
        <w:rPr>
          <w:rFonts w:ascii="Arial" w:hAnsi="Arial" w:cs="Arial"/>
          <w:sz w:val="22"/>
          <w:szCs w:val="22"/>
        </w:rPr>
        <w:t>s</w:t>
      </w:r>
    </w:p>
    <w:p w14:paraId="65416D2E" w14:textId="0939CD90" w:rsidR="004309FB" w:rsidRPr="004309FB" w:rsidRDefault="004309FB" w:rsidP="004309FB">
      <w:pPr>
        <w:pStyle w:val="ListParagraph"/>
        <w:numPr>
          <w:ilvl w:val="0"/>
          <w:numId w:val="67"/>
        </w:numPr>
        <w:spacing w:after="0" w:line="360" w:lineRule="auto"/>
        <w:rPr>
          <w:rFonts w:ascii="Arial" w:hAnsi="Arial" w:cs="Arial"/>
          <w:sz w:val="22"/>
          <w:szCs w:val="22"/>
        </w:rPr>
      </w:pPr>
      <w:r>
        <w:rPr>
          <w:rFonts w:ascii="Arial" w:hAnsi="Arial" w:cs="Arial"/>
          <w:sz w:val="22"/>
          <w:szCs w:val="22"/>
        </w:rPr>
        <w:t>Loss of interest in a</w:t>
      </w:r>
      <w:r w:rsidR="00016C47">
        <w:rPr>
          <w:rFonts w:ascii="Arial" w:hAnsi="Arial" w:cs="Arial"/>
          <w:sz w:val="22"/>
          <w:szCs w:val="22"/>
        </w:rPr>
        <w:t>ctivity</w:t>
      </w:r>
      <w:r w:rsidR="00E70999">
        <w:rPr>
          <w:rFonts w:ascii="Arial" w:hAnsi="Arial" w:cs="Arial"/>
          <w:sz w:val="22"/>
          <w:szCs w:val="22"/>
        </w:rPr>
        <w:t xml:space="preserve"> (</w:t>
      </w:r>
      <w:r w:rsidR="00E70999" w:rsidRPr="00973387">
        <w:rPr>
          <w:rFonts w:ascii="Arial" w:hAnsi="Arial" w:cs="Arial"/>
          <w:sz w:val="22"/>
          <w:szCs w:val="22"/>
        </w:rPr>
        <w:t>Hoseinipalangi et al.,2023)</w:t>
      </w:r>
      <w:r w:rsidR="00E70999">
        <w:rPr>
          <w:rFonts w:ascii="Arial" w:hAnsi="Arial" w:cs="Arial"/>
          <w:sz w:val="22"/>
          <w:szCs w:val="22"/>
        </w:rPr>
        <w:t>.</w:t>
      </w:r>
    </w:p>
    <w:p w14:paraId="3F2B1270" w14:textId="77777777" w:rsidR="001668CF" w:rsidRDefault="001668CF" w:rsidP="00973387">
      <w:pPr>
        <w:pStyle w:val="Heading1"/>
        <w:spacing w:before="0" w:after="0" w:line="360" w:lineRule="auto"/>
        <w:contextualSpacing/>
        <w:rPr>
          <w:rFonts w:ascii="Arial" w:hAnsi="Arial" w:cs="Arial"/>
          <w:b/>
          <w:bCs/>
          <w:color w:val="0070C0"/>
          <w:sz w:val="22"/>
          <w:szCs w:val="22"/>
        </w:rPr>
      </w:pPr>
      <w:bookmarkStart w:id="24" w:name="_Toc222981925"/>
      <w:bookmarkStart w:id="25" w:name="_Toc222982468"/>
    </w:p>
    <w:p w14:paraId="21E74937" w14:textId="77777777" w:rsidR="00296B7B" w:rsidRPr="00296B7B" w:rsidRDefault="00296B7B" w:rsidP="00296B7B"/>
    <w:p w14:paraId="2F6A7CDA" w14:textId="274FE5AE" w:rsidR="006A3837" w:rsidRPr="00973387" w:rsidRDefault="006A3837" w:rsidP="00973387">
      <w:pPr>
        <w:pStyle w:val="Heading1"/>
        <w:spacing w:before="0" w:after="0" w:line="360" w:lineRule="auto"/>
        <w:contextualSpacing/>
        <w:rPr>
          <w:rFonts w:ascii="Arial" w:hAnsi="Arial" w:cs="Arial"/>
          <w:b/>
          <w:bCs/>
          <w:color w:val="0070C0"/>
          <w:sz w:val="22"/>
          <w:szCs w:val="22"/>
        </w:rPr>
      </w:pPr>
      <w:bookmarkStart w:id="26" w:name="_Toc223026968"/>
      <w:r w:rsidRPr="00973387">
        <w:rPr>
          <w:rFonts w:ascii="Arial" w:hAnsi="Arial" w:cs="Arial"/>
          <w:b/>
          <w:bCs/>
          <w:color w:val="0070C0"/>
          <w:sz w:val="22"/>
          <w:szCs w:val="22"/>
        </w:rPr>
        <w:lastRenderedPageBreak/>
        <w:t xml:space="preserve">The Evidence-Based Treatments </w:t>
      </w:r>
      <w:bookmarkEnd w:id="24"/>
      <w:bookmarkEnd w:id="25"/>
      <w:r w:rsidR="00232811">
        <w:rPr>
          <w:rFonts w:ascii="Arial" w:hAnsi="Arial" w:cs="Arial"/>
          <w:b/>
          <w:bCs/>
          <w:color w:val="0070C0"/>
          <w:sz w:val="22"/>
          <w:szCs w:val="22"/>
        </w:rPr>
        <w:t>of Parkinson’s disease</w:t>
      </w:r>
      <w:bookmarkEnd w:id="26"/>
      <w:r w:rsidR="00232811">
        <w:rPr>
          <w:rFonts w:ascii="Arial" w:hAnsi="Arial" w:cs="Arial"/>
          <w:b/>
          <w:bCs/>
          <w:color w:val="0070C0"/>
          <w:sz w:val="22"/>
          <w:szCs w:val="22"/>
        </w:rPr>
        <w:t xml:space="preserve"> </w:t>
      </w:r>
    </w:p>
    <w:p w14:paraId="3384F3E1" w14:textId="77777777" w:rsidR="00DF6858" w:rsidRPr="00973387" w:rsidRDefault="00DF6858" w:rsidP="00973387">
      <w:pPr>
        <w:spacing w:after="0" w:line="360" w:lineRule="auto"/>
        <w:contextualSpacing/>
        <w:rPr>
          <w:rFonts w:ascii="Arial" w:hAnsi="Arial" w:cs="Arial"/>
          <w:sz w:val="22"/>
          <w:szCs w:val="22"/>
        </w:rPr>
      </w:pPr>
    </w:p>
    <w:p w14:paraId="18A72FED" w14:textId="467AA5A1" w:rsidR="00EE0BCD" w:rsidRPr="004A2091" w:rsidRDefault="006A3837" w:rsidP="004A2091">
      <w:pPr>
        <w:spacing w:after="0" w:line="360" w:lineRule="auto"/>
        <w:rPr>
          <w:rFonts w:ascii="Arial" w:hAnsi="Arial" w:cs="Arial"/>
          <w:sz w:val="22"/>
          <w:szCs w:val="22"/>
        </w:rPr>
      </w:pPr>
      <w:r w:rsidRPr="004A2091">
        <w:rPr>
          <w:rFonts w:ascii="Arial" w:hAnsi="Arial" w:cs="Arial"/>
          <w:sz w:val="22"/>
          <w:szCs w:val="22"/>
        </w:rPr>
        <w:t xml:space="preserve">A curative treatment does not cover Parkinson's </w:t>
      </w:r>
      <w:r w:rsidR="004A2091" w:rsidRPr="004A2091">
        <w:rPr>
          <w:rFonts w:ascii="Arial" w:hAnsi="Arial" w:cs="Arial"/>
          <w:sz w:val="22"/>
          <w:szCs w:val="22"/>
        </w:rPr>
        <w:t>disease;</w:t>
      </w:r>
      <w:r w:rsidR="005A43EF" w:rsidRPr="004A2091">
        <w:rPr>
          <w:rFonts w:ascii="Arial" w:hAnsi="Arial" w:cs="Arial"/>
          <w:sz w:val="22"/>
          <w:szCs w:val="22"/>
        </w:rPr>
        <w:t xml:space="preserve"> </w:t>
      </w:r>
      <w:r w:rsidR="00601E26" w:rsidRPr="004A2091">
        <w:rPr>
          <w:rFonts w:ascii="Arial" w:hAnsi="Arial" w:cs="Arial"/>
          <w:sz w:val="22"/>
          <w:szCs w:val="22"/>
        </w:rPr>
        <w:t>however,</w:t>
      </w:r>
      <w:r w:rsidRPr="004A2091">
        <w:rPr>
          <w:rFonts w:ascii="Arial" w:hAnsi="Arial" w:cs="Arial"/>
          <w:sz w:val="22"/>
          <w:szCs w:val="22"/>
        </w:rPr>
        <w:t xml:space="preserve"> several treatment options can be used to improve the quality of life</w:t>
      </w:r>
      <w:r w:rsidR="00AD6205" w:rsidRPr="004A2091">
        <w:rPr>
          <w:rFonts w:ascii="Arial" w:hAnsi="Arial" w:cs="Arial"/>
          <w:sz w:val="22"/>
          <w:szCs w:val="22"/>
        </w:rPr>
        <w:t xml:space="preserve"> and reduce symptoms </w:t>
      </w:r>
      <w:r w:rsidR="00CF193E" w:rsidRPr="004A2091">
        <w:rPr>
          <w:rFonts w:ascii="Arial" w:hAnsi="Arial" w:cs="Arial"/>
          <w:sz w:val="22"/>
          <w:szCs w:val="22"/>
        </w:rPr>
        <w:t>s</w:t>
      </w:r>
      <w:r w:rsidR="00EE0BCD" w:rsidRPr="004A2091">
        <w:rPr>
          <w:rFonts w:ascii="Arial" w:hAnsi="Arial" w:cs="Arial"/>
          <w:sz w:val="22"/>
          <w:szCs w:val="22"/>
        </w:rPr>
        <w:t>uch as:</w:t>
      </w:r>
    </w:p>
    <w:p w14:paraId="72DF5362" w14:textId="47A72D8E" w:rsidR="00EE0BCD" w:rsidRDefault="00B158E4" w:rsidP="00B32123">
      <w:pPr>
        <w:pStyle w:val="ListParagraph"/>
        <w:numPr>
          <w:ilvl w:val="0"/>
          <w:numId w:val="77"/>
        </w:numPr>
        <w:spacing w:after="0" w:line="360" w:lineRule="auto"/>
        <w:rPr>
          <w:rFonts w:ascii="Arial" w:hAnsi="Arial" w:cs="Arial"/>
          <w:sz w:val="22"/>
          <w:szCs w:val="22"/>
        </w:rPr>
      </w:pPr>
      <w:r w:rsidRPr="00C16883">
        <w:rPr>
          <w:rFonts w:ascii="Arial" w:hAnsi="Arial" w:cs="Arial"/>
          <w:b/>
          <w:bCs/>
          <w:sz w:val="22"/>
          <w:szCs w:val="22"/>
        </w:rPr>
        <w:t>P</w:t>
      </w:r>
      <w:r w:rsidR="00EE0BCD" w:rsidRPr="00C16883">
        <w:rPr>
          <w:rFonts w:ascii="Arial" w:hAnsi="Arial" w:cs="Arial"/>
          <w:b/>
          <w:bCs/>
          <w:sz w:val="22"/>
          <w:szCs w:val="22"/>
        </w:rPr>
        <w:t>har</w:t>
      </w:r>
      <w:r w:rsidRPr="00C16883">
        <w:rPr>
          <w:rFonts w:ascii="Arial" w:hAnsi="Arial" w:cs="Arial"/>
          <w:b/>
          <w:bCs/>
          <w:sz w:val="22"/>
          <w:szCs w:val="22"/>
        </w:rPr>
        <w:t>macological treatment</w:t>
      </w:r>
      <w:r w:rsidR="004C0E06">
        <w:rPr>
          <w:rFonts w:ascii="Arial" w:hAnsi="Arial" w:cs="Arial"/>
          <w:sz w:val="22"/>
          <w:szCs w:val="22"/>
        </w:rPr>
        <w:t xml:space="preserve">: </w:t>
      </w:r>
      <w:r w:rsidR="004373F0">
        <w:rPr>
          <w:rFonts w:ascii="Arial" w:hAnsi="Arial" w:cs="Arial"/>
          <w:sz w:val="22"/>
          <w:szCs w:val="22"/>
        </w:rPr>
        <w:t>levodopa</w:t>
      </w:r>
      <w:r w:rsidR="006B3735">
        <w:rPr>
          <w:rFonts w:ascii="Arial" w:hAnsi="Arial" w:cs="Arial"/>
          <w:sz w:val="22"/>
          <w:szCs w:val="22"/>
        </w:rPr>
        <w:t xml:space="preserve">, dopamine </w:t>
      </w:r>
      <w:r w:rsidR="005B5D73">
        <w:rPr>
          <w:rFonts w:ascii="Arial" w:hAnsi="Arial" w:cs="Arial"/>
          <w:sz w:val="22"/>
          <w:szCs w:val="22"/>
        </w:rPr>
        <w:t>agonist, MAO-B</w:t>
      </w:r>
      <w:r w:rsidR="00A84B44">
        <w:rPr>
          <w:rFonts w:ascii="Arial" w:hAnsi="Arial" w:cs="Arial"/>
          <w:sz w:val="22"/>
          <w:szCs w:val="22"/>
        </w:rPr>
        <w:t xml:space="preserve"> inhibitors </w:t>
      </w:r>
    </w:p>
    <w:p w14:paraId="4FB4E780" w14:textId="614B7AB0" w:rsidR="00B41CEC" w:rsidRPr="00B41CEC" w:rsidRDefault="008121AE" w:rsidP="00B32123">
      <w:pPr>
        <w:pStyle w:val="ListParagraph"/>
        <w:numPr>
          <w:ilvl w:val="0"/>
          <w:numId w:val="77"/>
        </w:numPr>
        <w:spacing w:after="0" w:line="360" w:lineRule="auto"/>
        <w:rPr>
          <w:rFonts w:ascii="Arial" w:hAnsi="Arial" w:cs="Arial"/>
          <w:sz w:val="22"/>
          <w:szCs w:val="22"/>
        </w:rPr>
      </w:pPr>
      <w:r w:rsidRPr="00C16883">
        <w:rPr>
          <w:rFonts w:ascii="Arial" w:hAnsi="Arial" w:cs="Arial"/>
          <w:b/>
          <w:bCs/>
          <w:sz w:val="22"/>
          <w:szCs w:val="22"/>
        </w:rPr>
        <w:t xml:space="preserve">Non-pharmacological </w:t>
      </w:r>
      <w:r w:rsidR="00CF193E" w:rsidRPr="00C16883">
        <w:rPr>
          <w:rFonts w:ascii="Arial" w:hAnsi="Arial" w:cs="Arial"/>
          <w:b/>
          <w:bCs/>
          <w:sz w:val="22"/>
          <w:szCs w:val="22"/>
        </w:rPr>
        <w:t>treatment</w:t>
      </w:r>
      <w:r w:rsidR="004C0E06">
        <w:rPr>
          <w:rFonts w:ascii="Arial" w:hAnsi="Arial" w:cs="Arial"/>
          <w:sz w:val="22"/>
          <w:szCs w:val="22"/>
        </w:rPr>
        <w:t xml:space="preserve">: </w:t>
      </w:r>
      <w:r w:rsidR="00BD5996">
        <w:rPr>
          <w:rFonts w:ascii="Arial" w:hAnsi="Arial" w:cs="Arial"/>
          <w:sz w:val="22"/>
          <w:szCs w:val="22"/>
        </w:rPr>
        <w:t>speech therapy, occupational therapy</w:t>
      </w:r>
      <w:r w:rsidR="00B41CEC">
        <w:rPr>
          <w:rFonts w:ascii="Arial" w:hAnsi="Arial" w:cs="Arial"/>
          <w:sz w:val="22"/>
          <w:szCs w:val="22"/>
        </w:rPr>
        <w:t xml:space="preserve">, </w:t>
      </w:r>
      <w:r w:rsidR="00BD5996">
        <w:rPr>
          <w:rFonts w:ascii="Arial" w:hAnsi="Arial" w:cs="Arial"/>
          <w:sz w:val="22"/>
          <w:szCs w:val="22"/>
        </w:rPr>
        <w:t>physiotherapy</w:t>
      </w:r>
    </w:p>
    <w:p w14:paraId="1C47B9B7" w14:textId="45FE1D04" w:rsidR="0079588F" w:rsidRPr="00512D6F" w:rsidRDefault="000014EC" w:rsidP="00512D6F">
      <w:pPr>
        <w:pStyle w:val="ListParagraph"/>
        <w:numPr>
          <w:ilvl w:val="0"/>
          <w:numId w:val="77"/>
        </w:numPr>
        <w:spacing w:after="0" w:line="360" w:lineRule="auto"/>
        <w:rPr>
          <w:rFonts w:ascii="Arial" w:hAnsi="Arial" w:cs="Arial"/>
          <w:sz w:val="22"/>
          <w:szCs w:val="22"/>
        </w:rPr>
      </w:pPr>
      <w:r w:rsidRPr="00C16883">
        <w:rPr>
          <w:rFonts w:ascii="Arial" w:hAnsi="Arial" w:cs="Arial"/>
          <w:b/>
          <w:bCs/>
          <w:sz w:val="22"/>
          <w:szCs w:val="22"/>
        </w:rPr>
        <w:t xml:space="preserve">Surgical </w:t>
      </w:r>
      <w:r w:rsidR="00BD5996" w:rsidRPr="00C16883">
        <w:rPr>
          <w:rFonts w:ascii="Arial" w:hAnsi="Arial" w:cs="Arial"/>
          <w:b/>
          <w:bCs/>
          <w:sz w:val="22"/>
          <w:szCs w:val="22"/>
        </w:rPr>
        <w:t>treatment</w:t>
      </w:r>
      <w:r w:rsidR="00FB6D42" w:rsidRPr="00C16883">
        <w:rPr>
          <w:rFonts w:ascii="Arial" w:hAnsi="Arial" w:cs="Arial"/>
          <w:b/>
          <w:bCs/>
          <w:sz w:val="22"/>
          <w:szCs w:val="22"/>
        </w:rPr>
        <w:t>:</w:t>
      </w:r>
      <w:r w:rsidR="00FB6D42">
        <w:rPr>
          <w:rFonts w:ascii="Arial" w:hAnsi="Arial" w:cs="Arial"/>
          <w:sz w:val="22"/>
          <w:szCs w:val="22"/>
        </w:rPr>
        <w:t xml:space="preserve"> Deep brain </w:t>
      </w:r>
      <w:r w:rsidR="00A47C16">
        <w:rPr>
          <w:rFonts w:ascii="Arial" w:hAnsi="Arial" w:cs="Arial"/>
          <w:sz w:val="22"/>
          <w:szCs w:val="22"/>
        </w:rPr>
        <w:t>stimulation</w:t>
      </w:r>
      <w:r w:rsidR="00A47C16" w:rsidRPr="00A47C16">
        <w:rPr>
          <w:rFonts w:ascii="Arial" w:hAnsi="Arial" w:cs="Arial"/>
          <w:sz w:val="22"/>
          <w:szCs w:val="22"/>
        </w:rPr>
        <w:t xml:space="preserve"> (</w:t>
      </w:r>
      <w:r w:rsidR="000F209F" w:rsidRPr="00A47C16">
        <w:rPr>
          <w:rFonts w:ascii="Arial" w:hAnsi="Arial" w:cs="Arial"/>
          <w:sz w:val="22"/>
          <w:szCs w:val="22"/>
        </w:rPr>
        <w:t>World Health Organization, 2023).</w:t>
      </w:r>
    </w:p>
    <w:p w14:paraId="04AA45C8" w14:textId="5838A862" w:rsidR="000014EC" w:rsidRPr="00451821" w:rsidRDefault="000014EC" w:rsidP="00A47C16">
      <w:pPr>
        <w:pStyle w:val="ListParagraph"/>
        <w:spacing w:after="0" w:line="360" w:lineRule="auto"/>
        <w:ind w:left="1080"/>
        <w:rPr>
          <w:rFonts w:ascii="Arial" w:hAnsi="Arial" w:cs="Arial"/>
          <w:sz w:val="22"/>
          <w:szCs w:val="22"/>
        </w:rPr>
      </w:pPr>
    </w:p>
    <w:p w14:paraId="370D6B56" w14:textId="2073B9AF" w:rsidR="00452349" w:rsidRPr="004A2091" w:rsidRDefault="006A3837" w:rsidP="00512D6F">
      <w:pPr>
        <w:pStyle w:val="Heading2"/>
        <w:numPr>
          <w:ilvl w:val="0"/>
          <w:numId w:val="79"/>
        </w:numPr>
        <w:spacing w:before="0" w:after="0" w:line="360" w:lineRule="auto"/>
        <w:contextualSpacing/>
        <w:rPr>
          <w:rFonts w:ascii="Arial" w:hAnsi="Arial" w:cs="Arial"/>
          <w:b/>
          <w:bCs/>
          <w:color w:val="000000" w:themeColor="text1"/>
          <w:sz w:val="22"/>
          <w:szCs w:val="22"/>
        </w:rPr>
      </w:pPr>
      <w:bookmarkStart w:id="27" w:name="_Toc222981926"/>
      <w:bookmarkStart w:id="28" w:name="_Toc222982469"/>
      <w:bookmarkStart w:id="29" w:name="_Toc223026969"/>
      <w:r w:rsidRPr="004A2091">
        <w:rPr>
          <w:rFonts w:ascii="Arial" w:hAnsi="Arial" w:cs="Arial"/>
          <w:b/>
          <w:bCs/>
          <w:color w:val="000000" w:themeColor="text1"/>
          <w:sz w:val="22"/>
          <w:szCs w:val="22"/>
        </w:rPr>
        <w:t>Pharmacological Treatments:</w:t>
      </w:r>
      <w:bookmarkEnd w:id="27"/>
      <w:bookmarkEnd w:id="28"/>
      <w:bookmarkEnd w:id="29"/>
    </w:p>
    <w:p w14:paraId="336460C8" w14:textId="77777777" w:rsidR="00AD43D9" w:rsidRPr="00973387" w:rsidRDefault="00AD43D9" w:rsidP="00973387">
      <w:pPr>
        <w:spacing w:after="0" w:line="360" w:lineRule="auto"/>
        <w:contextualSpacing/>
        <w:rPr>
          <w:rFonts w:ascii="Arial" w:hAnsi="Arial" w:cs="Arial"/>
          <w:sz w:val="22"/>
          <w:szCs w:val="22"/>
        </w:rPr>
      </w:pPr>
    </w:p>
    <w:p w14:paraId="1780ED1C" w14:textId="5E216DA9" w:rsidR="00452349" w:rsidRPr="001E1EE2" w:rsidRDefault="00452349" w:rsidP="00AC64D8">
      <w:pPr>
        <w:pStyle w:val="ListParagraph"/>
        <w:keepNext/>
        <w:spacing w:after="0" w:line="360" w:lineRule="auto"/>
        <w:ind w:left="0"/>
        <w:rPr>
          <w:rFonts w:ascii="Arial" w:hAnsi="Arial" w:cs="Arial"/>
          <w:sz w:val="22"/>
          <w:szCs w:val="22"/>
        </w:rPr>
      </w:pPr>
      <w:r w:rsidRPr="001E1EE2">
        <w:rPr>
          <w:rFonts w:ascii="Arial" w:hAnsi="Arial" w:cs="Arial"/>
          <w:sz w:val="22"/>
          <w:szCs w:val="22"/>
        </w:rPr>
        <w:t>Levodopa: remains the gold standard in terms of motor symptoms of PD, which converts it into</w:t>
      </w:r>
      <w:r w:rsidRPr="00973387">
        <w:rPr>
          <w:rFonts w:ascii="Arial" w:hAnsi="Arial" w:cs="Arial"/>
          <w:sz w:val="22"/>
          <w:szCs w:val="22"/>
        </w:rPr>
        <w:t xml:space="preserve"> </w:t>
      </w:r>
      <w:r w:rsidRPr="001E1EE2">
        <w:rPr>
          <w:rFonts w:ascii="Arial" w:hAnsi="Arial" w:cs="Arial"/>
          <w:sz w:val="22"/>
          <w:szCs w:val="22"/>
        </w:rPr>
        <w:t>dopamine in the brain and improves</w:t>
      </w:r>
      <w:r w:rsidRPr="00973387">
        <w:rPr>
          <w:rFonts w:ascii="Arial" w:hAnsi="Arial" w:cs="Arial"/>
          <w:b/>
          <w:bCs/>
          <w:sz w:val="22"/>
          <w:szCs w:val="22"/>
        </w:rPr>
        <w:t xml:space="preserve"> </w:t>
      </w:r>
      <w:r w:rsidRPr="001E1EE2">
        <w:rPr>
          <w:rFonts w:ascii="Arial" w:hAnsi="Arial" w:cs="Arial"/>
          <w:sz w:val="22"/>
          <w:szCs w:val="22"/>
        </w:rPr>
        <w:t xml:space="preserve">its motor </w:t>
      </w:r>
      <w:r w:rsidR="00424C38" w:rsidRPr="001E1EE2">
        <w:rPr>
          <w:rFonts w:ascii="Arial" w:hAnsi="Arial" w:cs="Arial"/>
          <w:sz w:val="22"/>
          <w:szCs w:val="22"/>
        </w:rPr>
        <w:t xml:space="preserve">performance, however its effectiveness declines with time, leading to motor complications such as dyskinesia </w:t>
      </w:r>
      <w:r w:rsidRPr="001E1EE2">
        <w:rPr>
          <w:rFonts w:ascii="Arial" w:hAnsi="Arial" w:cs="Arial"/>
          <w:sz w:val="22"/>
          <w:szCs w:val="22"/>
        </w:rPr>
        <w:t>(Rajendran et al., 2023).</w:t>
      </w:r>
    </w:p>
    <w:p w14:paraId="3FECEDB3" w14:textId="4814FBBA" w:rsidR="006626D6" w:rsidRPr="00973387" w:rsidRDefault="006626D6" w:rsidP="00973387">
      <w:pPr>
        <w:pStyle w:val="Caption"/>
        <w:spacing w:after="0" w:line="360" w:lineRule="auto"/>
        <w:contextualSpacing/>
        <w:rPr>
          <w:rFonts w:ascii="Arial" w:hAnsi="Arial" w:cs="Arial"/>
          <w:b/>
          <w:bCs/>
          <w:i w:val="0"/>
          <w:iCs w:val="0"/>
          <w:color w:val="auto"/>
          <w:sz w:val="22"/>
          <w:szCs w:val="22"/>
        </w:rPr>
      </w:pPr>
    </w:p>
    <w:p w14:paraId="5AB98559" w14:textId="76921B40" w:rsidR="006A3837" w:rsidRPr="001E1EE2" w:rsidRDefault="006A3837" w:rsidP="00973387">
      <w:pPr>
        <w:pStyle w:val="ListParagraph"/>
        <w:spacing w:after="0" w:line="360" w:lineRule="auto"/>
        <w:ind w:left="0"/>
        <w:rPr>
          <w:rFonts w:ascii="Arial" w:hAnsi="Arial" w:cs="Arial"/>
          <w:sz w:val="22"/>
          <w:szCs w:val="22"/>
        </w:rPr>
      </w:pPr>
      <w:r w:rsidRPr="001E1EE2">
        <w:rPr>
          <w:rFonts w:ascii="Arial" w:hAnsi="Arial" w:cs="Arial"/>
          <w:sz w:val="22"/>
          <w:szCs w:val="22"/>
        </w:rPr>
        <w:lastRenderedPageBreak/>
        <w:t xml:space="preserve">Dopamine agonists: such as pramipexole and </w:t>
      </w:r>
      <w:r w:rsidR="001B49D6" w:rsidRPr="001E1EE2">
        <w:rPr>
          <w:rFonts w:ascii="Arial" w:hAnsi="Arial" w:cs="Arial"/>
          <w:sz w:val="22"/>
          <w:szCs w:val="22"/>
        </w:rPr>
        <w:t>ropinirole</w:t>
      </w:r>
      <w:r w:rsidR="001B49D6">
        <w:rPr>
          <w:rFonts w:ascii="Arial" w:hAnsi="Arial" w:cs="Arial"/>
          <w:sz w:val="22"/>
          <w:szCs w:val="22"/>
        </w:rPr>
        <w:t>,</w:t>
      </w:r>
      <w:r w:rsidR="001B49D6" w:rsidRPr="001E1EE2">
        <w:rPr>
          <w:rFonts w:ascii="Arial" w:hAnsi="Arial" w:cs="Arial"/>
          <w:sz w:val="22"/>
          <w:szCs w:val="22"/>
        </w:rPr>
        <w:t xml:space="preserve"> mimics</w:t>
      </w:r>
      <w:r w:rsidRPr="001E1EE2">
        <w:rPr>
          <w:rFonts w:ascii="Arial" w:hAnsi="Arial" w:cs="Arial"/>
          <w:sz w:val="22"/>
          <w:szCs w:val="22"/>
        </w:rPr>
        <w:t xml:space="preserve"> th</w:t>
      </w:r>
      <w:r w:rsidR="006C7315">
        <w:rPr>
          <w:rFonts w:ascii="Arial" w:hAnsi="Arial" w:cs="Arial"/>
          <w:sz w:val="22"/>
          <w:szCs w:val="22"/>
        </w:rPr>
        <w:t>e</w:t>
      </w:r>
      <w:r w:rsidRPr="001E1EE2">
        <w:rPr>
          <w:rFonts w:ascii="Arial" w:hAnsi="Arial" w:cs="Arial"/>
          <w:sz w:val="22"/>
          <w:szCs w:val="22"/>
        </w:rPr>
        <w:t xml:space="preserve"> of dopamine which alleviates the symptoms but causes several side effects such as drowsiness and impulse control (Rajendran et al., 2023).</w:t>
      </w:r>
    </w:p>
    <w:p w14:paraId="06D7F807" w14:textId="77777777" w:rsidR="00452349" w:rsidRPr="00973387" w:rsidRDefault="00452349" w:rsidP="00973387">
      <w:pPr>
        <w:pStyle w:val="ListParagraph"/>
        <w:spacing w:after="0" w:line="360" w:lineRule="auto"/>
        <w:ind w:left="0"/>
        <w:rPr>
          <w:rFonts w:ascii="Arial" w:hAnsi="Arial" w:cs="Arial"/>
          <w:sz w:val="22"/>
          <w:szCs w:val="22"/>
        </w:rPr>
      </w:pPr>
    </w:p>
    <w:p w14:paraId="0862A7D0" w14:textId="77777777" w:rsidR="00696C1A" w:rsidRDefault="006A3837" w:rsidP="005E54CF">
      <w:pPr>
        <w:pStyle w:val="ListParagraph"/>
        <w:spacing w:after="0" w:line="360" w:lineRule="auto"/>
        <w:ind w:left="0"/>
        <w:rPr>
          <w:rFonts w:ascii="Arial" w:hAnsi="Arial" w:cs="Arial"/>
          <w:sz w:val="22"/>
          <w:szCs w:val="22"/>
        </w:rPr>
      </w:pPr>
      <w:r w:rsidRPr="005E54CF">
        <w:rPr>
          <w:rFonts w:ascii="Arial" w:hAnsi="Arial" w:cs="Arial"/>
          <w:sz w:val="22"/>
          <w:szCs w:val="22"/>
        </w:rPr>
        <w:t>MAO-B Inhibitors: These are medicines such as selegiline and rasagiline, which help to delay the decline of dopamine in the brain and provide partial relief of symptoms (Khan et al., 2023).</w:t>
      </w:r>
      <w:bookmarkStart w:id="30" w:name="_Toc222981927"/>
      <w:bookmarkStart w:id="31" w:name="_Toc222982470"/>
    </w:p>
    <w:p w14:paraId="1FE27173" w14:textId="77777777" w:rsidR="00696C1A" w:rsidRDefault="00696C1A" w:rsidP="005E54CF">
      <w:pPr>
        <w:pStyle w:val="ListParagraph"/>
        <w:spacing w:after="0" w:line="360" w:lineRule="auto"/>
        <w:ind w:left="0"/>
        <w:rPr>
          <w:rFonts w:ascii="Arial" w:hAnsi="Arial" w:cs="Arial"/>
          <w:sz w:val="22"/>
          <w:szCs w:val="22"/>
        </w:rPr>
      </w:pPr>
    </w:p>
    <w:p w14:paraId="0C3F6A50" w14:textId="2A1FC557" w:rsidR="00452349" w:rsidRDefault="00452349" w:rsidP="00696C1A">
      <w:pPr>
        <w:pStyle w:val="ListParagraph"/>
        <w:numPr>
          <w:ilvl w:val="0"/>
          <w:numId w:val="78"/>
        </w:numPr>
        <w:spacing w:after="0" w:line="360" w:lineRule="auto"/>
        <w:rPr>
          <w:rFonts w:ascii="Arial" w:hAnsi="Arial" w:cs="Arial"/>
          <w:b/>
          <w:bCs/>
          <w:color w:val="000000" w:themeColor="text1"/>
          <w:sz w:val="22"/>
          <w:szCs w:val="22"/>
        </w:rPr>
      </w:pPr>
      <w:r w:rsidRPr="00696C1A">
        <w:rPr>
          <w:rFonts w:ascii="Arial" w:hAnsi="Arial" w:cs="Arial"/>
          <w:b/>
          <w:bCs/>
          <w:color w:val="000000" w:themeColor="text1"/>
          <w:sz w:val="22"/>
          <w:szCs w:val="22"/>
        </w:rPr>
        <w:t>Non-Pharmacological Therapies:</w:t>
      </w:r>
      <w:bookmarkEnd w:id="30"/>
      <w:bookmarkEnd w:id="31"/>
    </w:p>
    <w:p w14:paraId="6C833E38" w14:textId="77777777" w:rsidR="00F07EB5" w:rsidRDefault="00F07EB5" w:rsidP="00F07EB5">
      <w:pPr>
        <w:pStyle w:val="ListParagraph"/>
        <w:keepNext/>
        <w:spacing w:after="0" w:line="360" w:lineRule="auto"/>
        <w:ind w:left="360"/>
        <w:rPr>
          <w:rFonts w:ascii="Arial" w:hAnsi="Arial" w:cs="Arial"/>
          <w:sz w:val="22"/>
          <w:szCs w:val="22"/>
        </w:rPr>
      </w:pPr>
    </w:p>
    <w:p w14:paraId="3440AA1A" w14:textId="77777777" w:rsidR="00B56DE5" w:rsidRPr="00973387" w:rsidRDefault="00B56DE5" w:rsidP="00B56DE5">
      <w:pPr>
        <w:spacing w:after="0" w:line="360" w:lineRule="auto"/>
        <w:contextualSpacing/>
        <w:rPr>
          <w:rFonts w:ascii="Arial" w:hAnsi="Arial" w:cs="Arial"/>
          <w:sz w:val="22"/>
          <w:szCs w:val="22"/>
        </w:rPr>
      </w:pPr>
      <w:r w:rsidRPr="00A110A2">
        <w:rPr>
          <w:rFonts w:ascii="Arial" w:hAnsi="Arial" w:cs="Arial"/>
          <w:sz w:val="22"/>
          <w:szCs w:val="22"/>
        </w:rPr>
        <w:t>The non-pharmacological therapies are used to complement the medication, and their purpose is to improve daily functioning and quality of life. These include:</w:t>
      </w:r>
    </w:p>
    <w:p w14:paraId="2D84B04D" w14:textId="77777777" w:rsidR="00F07EB5" w:rsidRDefault="00F07EB5" w:rsidP="00F07EB5">
      <w:pPr>
        <w:pStyle w:val="ListParagraph"/>
        <w:spacing w:after="0" w:line="360" w:lineRule="auto"/>
        <w:ind w:left="360"/>
        <w:rPr>
          <w:rFonts w:ascii="Arial" w:hAnsi="Arial" w:cs="Arial"/>
          <w:b/>
          <w:bCs/>
          <w:color w:val="000000" w:themeColor="text1"/>
          <w:sz w:val="22"/>
          <w:szCs w:val="22"/>
        </w:rPr>
      </w:pPr>
    </w:p>
    <w:p w14:paraId="38D86133" w14:textId="1B7ADA9F" w:rsidR="00DF6858" w:rsidRPr="00973387" w:rsidRDefault="002F5FAA" w:rsidP="00B56DE5">
      <w:pPr>
        <w:spacing w:after="0" w:line="360" w:lineRule="auto"/>
        <w:contextualSpacing/>
        <w:rPr>
          <w:rFonts w:ascii="Arial" w:hAnsi="Arial" w:cs="Arial"/>
          <w:sz w:val="22"/>
          <w:szCs w:val="22"/>
        </w:rPr>
      </w:pPr>
      <w:r w:rsidRPr="002F5FAA">
        <w:rPr>
          <w:rFonts w:ascii="Arial" w:hAnsi="Arial" w:cs="Arial"/>
          <w:sz w:val="22"/>
          <w:szCs w:val="22"/>
        </w:rPr>
        <w:t xml:space="preserve">Physical </w:t>
      </w:r>
      <w:r w:rsidR="00311D54" w:rsidRPr="002F5FAA">
        <w:rPr>
          <w:rFonts w:ascii="Arial" w:hAnsi="Arial" w:cs="Arial"/>
          <w:sz w:val="22"/>
          <w:szCs w:val="22"/>
        </w:rPr>
        <w:t>therapy</w:t>
      </w:r>
      <w:r w:rsidR="00311D54">
        <w:rPr>
          <w:rFonts w:ascii="Arial" w:hAnsi="Arial" w:cs="Arial"/>
          <w:sz w:val="22"/>
          <w:szCs w:val="22"/>
        </w:rPr>
        <w:t>: that</w:t>
      </w:r>
      <w:r w:rsidRPr="002F5FAA">
        <w:rPr>
          <w:rFonts w:ascii="Arial" w:hAnsi="Arial" w:cs="Arial"/>
          <w:sz w:val="22"/>
          <w:szCs w:val="22"/>
        </w:rPr>
        <w:t xml:space="preserve"> helps to </w:t>
      </w:r>
      <w:r w:rsidR="004F45A0">
        <w:rPr>
          <w:rFonts w:ascii="Arial" w:hAnsi="Arial" w:cs="Arial"/>
          <w:sz w:val="22"/>
          <w:szCs w:val="22"/>
        </w:rPr>
        <w:t>i</w:t>
      </w:r>
      <w:r w:rsidR="006B0B46" w:rsidRPr="00A110A2">
        <w:rPr>
          <w:rFonts w:ascii="Arial" w:hAnsi="Arial" w:cs="Arial"/>
          <w:sz w:val="22"/>
          <w:szCs w:val="22"/>
        </w:rPr>
        <w:t>mprove a person's balance, strength, and mobility, allowing patients to enjoy their independent lives and reduce the risk of falling</w:t>
      </w:r>
      <w:r w:rsidR="004F45A0">
        <w:rPr>
          <w:rFonts w:ascii="Arial" w:hAnsi="Arial" w:cs="Arial"/>
          <w:sz w:val="22"/>
          <w:szCs w:val="22"/>
        </w:rPr>
        <w:t xml:space="preserve"> </w:t>
      </w:r>
      <w:r w:rsidRPr="002F5FAA">
        <w:rPr>
          <w:rFonts w:ascii="Arial" w:hAnsi="Arial" w:cs="Arial"/>
          <w:sz w:val="22"/>
          <w:szCs w:val="22"/>
        </w:rPr>
        <w:t>(Almikhlafi, 2023).</w:t>
      </w:r>
    </w:p>
    <w:p w14:paraId="251CF554" w14:textId="2C555D47" w:rsidR="00C303F2" w:rsidRPr="00C777EE" w:rsidRDefault="00497B00" w:rsidP="00C777EE">
      <w:pPr>
        <w:pStyle w:val="ListParagraph"/>
        <w:keepNext/>
        <w:spacing w:after="0" w:line="360" w:lineRule="auto"/>
        <w:ind w:left="0"/>
        <w:rPr>
          <w:rFonts w:ascii="Arial" w:hAnsi="Arial" w:cs="Arial"/>
          <w:b/>
          <w:bCs/>
          <w:sz w:val="22"/>
          <w:szCs w:val="22"/>
        </w:rPr>
      </w:pPr>
      <w:r w:rsidRPr="00C777EE">
        <w:rPr>
          <w:rFonts w:ascii="Arial" w:hAnsi="Arial" w:cs="Arial"/>
          <w:b/>
          <w:bCs/>
          <w:noProof/>
          <w:sz w:val="22"/>
          <w:szCs w:val="22"/>
        </w:rPr>
        <w:lastRenderedPageBreak/>
        <w:drawing>
          <wp:anchor distT="0" distB="0" distL="114300" distR="114300" simplePos="0" relativeHeight="251664384" behindDoc="0" locked="0" layoutInCell="1" allowOverlap="1" wp14:anchorId="2DBE1E53" wp14:editId="2E25CA23">
            <wp:simplePos x="0" y="0"/>
            <wp:positionH relativeFrom="column">
              <wp:posOffset>-434975</wp:posOffset>
            </wp:positionH>
            <wp:positionV relativeFrom="paragraph">
              <wp:posOffset>126365</wp:posOffset>
            </wp:positionV>
            <wp:extent cx="4404360" cy="2738755"/>
            <wp:effectExtent l="0" t="0" r="0" b="4445"/>
            <wp:wrapTopAndBottom/>
            <wp:docPr id="8888987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04360" cy="2738755"/>
                    </a:xfrm>
                    <a:prstGeom prst="rect">
                      <a:avLst/>
                    </a:prstGeom>
                    <a:noFill/>
                  </pic:spPr>
                </pic:pic>
              </a:graphicData>
            </a:graphic>
            <wp14:sizeRelV relativeFrom="margin">
              <wp14:pctHeight>0</wp14:pctHeight>
            </wp14:sizeRelV>
          </wp:anchor>
        </w:drawing>
      </w:r>
      <w:bookmarkStart w:id="32" w:name="_Toc222981057"/>
      <w:r w:rsidR="00C303F2" w:rsidRPr="00C777EE">
        <w:rPr>
          <w:rFonts w:ascii="Arial" w:hAnsi="Arial" w:cs="Arial"/>
          <w:b/>
          <w:bCs/>
          <w:sz w:val="22"/>
          <w:szCs w:val="22"/>
        </w:rPr>
        <w:t xml:space="preserve">Figure </w:t>
      </w:r>
      <w:r w:rsidR="00C303F2" w:rsidRPr="00C777EE">
        <w:rPr>
          <w:rFonts w:ascii="Arial" w:hAnsi="Arial" w:cs="Arial"/>
          <w:b/>
          <w:bCs/>
          <w:i/>
          <w:iCs/>
          <w:sz w:val="22"/>
          <w:szCs w:val="22"/>
        </w:rPr>
        <w:fldChar w:fldCharType="begin"/>
      </w:r>
      <w:r w:rsidR="00C303F2" w:rsidRPr="00C777EE">
        <w:rPr>
          <w:rFonts w:ascii="Arial" w:hAnsi="Arial" w:cs="Arial"/>
          <w:b/>
          <w:bCs/>
          <w:sz w:val="22"/>
          <w:szCs w:val="22"/>
        </w:rPr>
        <w:instrText xml:space="preserve"> SEQ Figure \* ARABIC </w:instrText>
      </w:r>
      <w:r w:rsidR="00C303F2" w:rsidRPr="00C777EE">
        <w:rPr>
          <w:rFonts w:ascii="Arial" w:hAnsi="Arial" w:cs="Arial"/>
          <w:b/>
          <w:bCs/>
          <w:i/>
          <w:iCs/>
          <w:sz w:val="22"/>
          <w:szCs w:val="22"/>
        </w:rPr>
        <w:fldChar w:fldCharType="separate"/>
      </w:r>
      <w:r w:rsidR="00C303F2" w:rsidRPr="00C777EE">
        <w:rPr>
          <w:rFonts w:ascii="Arial" w:hAnsi="Arial" w:cs="Arial"/>
          <w:b/>
          <w:bCs/>
          <w:noProof/>
          <w:sz w:val="22"/>
          <w:szCs w:val="22"/>
        </w:rPr>
        <w:t>8</w:t>
      </w:r>
      <w:r w:rsidR="00C303F2" w:rsidRPr="00C777EE">
        <w:rPr>
          <w:rFonts w:ascii="Arial" w:hAnsi="Arial" w:cs="Arial"/>
          <w:b/>
          <w:bCs/>
          <w:i/>
          <w:iCs/>
          <w:sz w:val="22"/>
          <w:szCs w:val="22"/>
        </w:rPr>
        <w:fldChar w:fldCharType="end"/>
      </w:r>
      <w:r w:rsidR="00DF71FC" w:rsidRPr="00C777EE">
        <w:rPr>
          <w:rFonts w:ascii="Arial" w:hAnsi="Arial" w:cs="Arial"/>
          <w:b/>
          <w:bCs/>
          <w:sz w:val="22"/>
          <w:szCs w:val="22"/>
        </w:rPr>
        <w:t xml:space="preserve"> </w:t>
      </w:r>
      <w:r w:rsidR="00C303F2" w:rsidRPr="00C777EE">
        <w:rPr>
          <w:rFonts w:ascii="Arial" w:hAnsi="Arial" w:cs="Arial"/>
          <w:b/>
          <w:bCs/>
          <w:sz w:val="22"/>
          <w:szCs w:val="22"/>
        </w:rPr>
        <w:t xml:space="preserve"> A physiotherapy session with a PD patient as part of management</w:t>
      </w:r>
      <w:bookmarkEnd w:id="32"/>
    </w:p>
    <w:p w14:paraId="74F00740" w14:textId="77777777" w:rsidR="008334E6" w:rsidRPr="00C777EE" w:rsidRDefault="008334E6" w:rsidP="00973387">
      <w:pPr>
        <w:spacing w:after="0" w:line="360" w:lineRule="auto"/>
        <w:contextualSpacing/>
        <w:rPr>
          <w:rFonts w:ascii="Arial" w:hAnsi="Arial" w:cs="Arial"/>
          <w:b/>
          <w:bCs/>
          <w:sz w:val="22"/>
          <w:szCs w:val="22"/>
        </w:rPr>
      </w:pPr>
    </w:p>
    <w:p w14:paraId="3F00B2B2" w14:textId="77777777" w:rsidR="0079588F" w:rsidRDefault="008606CF" w:rsidP="00973387">
      <w:pPr>
        <w:spacing w:after="0" w:line="360" w:lineRule="auto"/>
        <w:contextualSpacing/>
        <w:rPr>
          <w:rFonts w:ascii="Arial" w:hAnsi="Arial" w:cs="Arial"/>
          <w:sz w:val="22"/>
          <w:szCs w:val="22"/>
        </w:rPr>
      </w:pPr>
      <w:r w:rsidRPr="00A110A2">
        <w:rPr>
          <w:rFonts w:ascii="Arial" w:hAnsi="Arial" w:cs="Arial"/>
          <w:b/>
          <w:bCs/>
          <w:sz w:val="22"/>
          <w:szCs w:val="22"/>
        </w:rPr>
        <w:t>Speech Therapy:</w:t>
      </w:r>
      <w:r w:rsidRPr="00A110A2">
        <w:rPr>
          <w:rFonts w:ascii="Arial" w:hAnsi="Arial" w:cs="Arial"/>
          <w:sz w:val="22"/>
          <w:szCs w:val="22"/>
        </w:rPr>
        <w:t xml:space="preserve"> Modifies speech and swallowing issues that develop during advanced stages of Parkinson's disease</w:t>
      </w:r>
      <w:r w:rsidR="004A17AF" w:rsidRPr="004A17AF">
        <w:rPr>
          <w:rFonts w:ascii="Arial" w:hAnsi="Arial" w:cs="Arial"/>
          <w:sz w:val="22"/>
          <w:szCs w:val="22"/>
        </w:rPr>
        <w:t xml:space="preserve"> </w:t>
      </w:r>
      <w:r w:rsidR="004A17AF" w:rsidRPr="00A110A2">
        <w:rPr>
          <w:rFonts w:ascii="Arial" w:hAnsi="Arial" w:cs="Arial"/>
          <w:sz w:val="22"/>
          <w:szCs w:val="22"/>
        </w:rPr>
        <w:t>(Prasad et al., 2025).</w:t>
      </w:r>
    </w:p>
    <w:p w14:paraId="0BFE31BF" w14:textId="77777777" w:rsidR="006E3F8F" w:rsidRDefault="006E3F8F" w:rsidP="00973387">
      <w:pPr>
        <w:spacing w:after="0" w:line="360" w:lineRule="auto"/>
        <w:contextualSpacing/>
        <w:rPr>
          <w:rFonts w:ascii="Arial" w:hAnsi="Arial" w:cs="Arial"/>
          <w:sz w:val="22"/>
          <w:szCs w:val="22"/>
        </w:rPr>
      </w:pPr>
    </w:p>
    <w:p w14:paraId="255BCBA9" w14:textId="205A306E" w:rsidR="008606CF" w:rsidRPr="00973387" w:rsidRDefault="008606CF" w:rsidP="00973387">
      <w:pPr>
        <w:spacing w:after="0" w:line="360" w:lineRule="auto"/>
        <w:contextualSpacing/>
        <w:rPr>
          <w:rFonts w:ascii="Arial" w:hAnsi="Arial" w:cs="Arial"/>
          <w:sz w:val="22"/>
          <w:szCs w:val="22"/>
        </w:rPr>
      </w:pPr>
      <w:r w:rsidRPr="00A110A2">
        <w:rPr>
          <w:rFonts w:ascii="Arial" w:hAnsi="Arial" w:cs="Arial"/>
          <w:b/>
          <w:bCs/>
          <w:sz w:val="22"/>
          <w:szCs w:val="22"/>
        </w:rPr>
        <w:t>Occupational Therapy:</w:t>
      </w:r>
      <w:r w:rsidRPr="00A110A2">
        <w:rPr>
          <w:rFonts w:ascii="Arial" w:hAnsi="Arial" w:cs="Arial"/>
          <w:sz w:val="22"/>
          <w:szCs w:val="22"/>
        </w:rPr>
        <w:t xml:space="preserve"> This practice involves simplifying everyday life, teaching people adaptive skills, and improving independence in activities such as dressing and eating (also known as taking a bath) (Prasad et al., 2025).</w:t>
      </w:r>
    </w:p>
    <w:p w14:paraId="3F4ADD6E" w14:textId="77777777" w:rsidR="00BA5AA5" w:rsidRPr="00A110A2" w:rsidRDefault="00BA5AA5" w:rsidP="00973387">
      <w:pPr>
        <w:spacing w:after="0" w:line="360" w:lineRule="auto"/>
        <w:contextualSpacing/>
        <w:rPr>
          <w:rFonts w:ascii="Arial" w:hAnsi="Arial" w:cs="Arial"/>
          <w:sz w:val="22"/>
          <w:szCs w:val="22"/>
        </w:rPr>
      </w:pPr>
    </w:p>
    <w:p w14:paraId="4DA0CAD1" w14:textId="77777777" w:rsidR="008606CF" w:rsidRPr="007F6E3B" w:rsidRDefault="008606CF" w:rsidP="007F6E3B">
      <w:pPr>
        <w:pStyle w:val="ListParagraph"/>
        <w:numPr>
          <w:ilvl w:val="0"/>
          <w:numId w:val="89"/>
        </w:numPr>
        <w:spacing w:after="0" w:line="360" w:lineRule="auto"/>
        <w:rPr>
          <w:rFonts w:ascii="Arial" w:hAnsi="Arial" w:cs="Arial"/>
          <w:b/>
          <w:bCs/>
          <w:sz w:val="22"/>
          <w:szCs w:val="22"/>
        </w:rPr>
      </w:pPr>
      <w:r w:rsidRPr="007F6E3B">
        <w:rPr>
          <w:rFonts w:ascii="Arial" w:hAnsi="Arial" w:cs="Arial"/>
          <w:b/>
          <w:bCs/>
          <w:sz w:val="22"/>
          <w:szCs w:val="22"/>
        </w:rPr>
        <w:t>Surgical Treatment</w:t>
      </w:r>
    </w:p>
    <w:p w14:paraId="59AC5ADB" w14:textId="77777777" w:rsidR="00973387" w:rsidRPr="00A110A2" w:rsidRDefault="00973387" w:rsidP="00973387">
      <w:pPr>
        <w:spacing w:after="0" w:line="360" w:lineRule="auto"/>
        <w:contextualSpacing/>
        <w:rPr>
          <w:rFonts w:ascii="Arial" w:hAnsi="Arial" w:cs="Arial"/>
          <w:b/>
          <w:bCs/>
          <w:color w:val="4472C4" w:themeColor="accent1"/>
          <w:sz w:val="22"/>
          <w:szCs w:val="22"/>
        </w:rPr>
      </w:pPr>
    </w:p>
    <w:p w14:paraId="2C918526" w14:textId="05D1F057" w:rsidR="008606CF" w:rsidRPr="00973387" w:rsidRDefault="008606CF" w:rsidP="00973387">
      <w:pPr>
        <w:spacing w:after="0" w:line="360" w:lineRule="auto"/>
        <w:contextualSpacing/>
        <w:rPr>
          <w:rFonts w:ascii="Arial" w:hAnsi="Arial" w:cs="Arial"/>
          <w:sz w:val="22"/>
          <w:szCs w:val="22"/>
        </w:rPr>
      </w:pPr>
      <w:r w:rsidRPr="00A110A2">
        <w:rPr>
          <w:rFonts w:ascii="Arial" w:hAnsi="Arial" w:cs="Arial"/>
          <w:sz w:val="22"/>
          <w:szCs w:val="22"/>
        </w:rPr>
        <w:t xml:space="preserve">The Deep Brain Stimulation (DBS) may be regarded as an alternative for individuals with an advanced form of Parkinson's disease who are not responsive to </w:t>
      </w:r>
      <w:r w:rsidR="007F6E3B" w:rsidRPr="00A110A2">
        <w:rPr>
          <w:rFonts w:ascii="Arial" w:hAnsi="Arial" w:cs="Arial"/>
          <w:sz w:val="22"/>
          <w:szCs w:val="22"/>
        </w:rPr>
        <w:t>medication</w:t>
      </w:r>
      <w:r w:rsidR="007F6E3B">
        <w:rPr>
          <w:rFonts w:ascii="Arial" w:hAnsi="Arial" w:cs="Arial"/>
          <w:sz w:val="22"/>
          <w:szCs w:val="22"/>
        </w:rPr>
        <w:t>,</w:t>
      </w:r>
      <w:r w:rsidR="007F6E3B" w:rsidRPr="00A110A2">
        <w:rPr>
          <w:rFonts w:ascii="Arial" w:hAnsi="Arial" w:cs="Arial"/>
          <w:sz w:val="22"/>
          <w:szCs w:val="22"/>
        </w:rPr>
        <w:t xml:space="preserve"> </w:t>
      </w:r>
      <w:proofErr w:type="gramStart"/>
      <w:r w:rsidR="007F6E3B" w:rsidRPr="00A110A2">
        <w:rPr>
          <w:rFonts w:ascii="Arial" w:hAnsi="Arial" w:cs="Arial"/>
          <w:sz w:val="22"/>
          <w:szCs w:val="22"/>
        </w:rPr>
        <w:t>It</w:t>
      </w:r>
      <w:proofErr w:type="gramEnd"/>
      <w:r w:rsidRPr="00A110A2">
        <w:rPr>
          <w:rFonts w:ascii="Arial" w:hAnsi="Arial" w:cs="Arial"/>
          <w:sz w:val="22"/>
          <w:szCs w:val="22"/>
        </w:rPr>
        <w:t xml:space="preserve"> is an operation that involves inserting some electrodes into selected parts of the brain to regulate the abnormal activity of the brain to aid in alleviating motor symptoms like tremors and rigidity (Wang et al., 2023).</w:t>
      </w:r>
    </w:p>
    <w:p w14:paraId="294DD10D" w14:textId="77777777" w:rsidR="00BA5AA5" w:rsidRPr="00A110A2" w:rsidRDefault="00BA5AA5" w:rsidP="00973387">
      <w:pPr>
        <w:spacing w:after="0" w:line="360" w:lineRule="auto"/>
        <w:contextualSpacing/>
        <w:rPr>
          <w:rFonts w:ascii="Arial" w:hAnsi="Arial" w:cs="Arial"/>
          <w:sz w:val="22"/>
          <w:szCs w:val="22"/>
        </w:rPr>
      </w:pPr>
    </w:p>
    <w:p w14:paraId="65ADD8BF" w14:textId="1B00B2F4" w:rsidR="008606CF" w:rsidRDefault="008606CF" w:rsidP="006915B9">
      <w:pPr>
        <w:pStyle w:val="Heading1"/>
        <w:numPr>
          <w:ilvl w:val="0"/>
          <w:numId w:val="78"/>
        </w:numPr>
        <w:spacing w:before="0" w:after="0" w:line="360" w:lineRule="auto"/>
        <w:contextualSpacing/>
        <w:rPr>
          <w:rFonts w:ascii="Arial" w:hAnsi="Arial" w:cs="Arial"/>
          <w:b/>
          <w:bCs/>
          <w:color w:val="000000" w:themeColor="text1"/>
          <w:sz w:val="22"/>
          <w:szCs w:val="22"/>
        </w:rPr>
      </w:pPr>
      <w:bookmarkStart w:id="33" w:name="_Toc222981928"/>
      <w:bookmarkStart w:id="34" w:name="_Toc222982471"/>
      <w:bookmarkStart w:id="35" w:name="_Toc223026970"/>
      <w:r w:rsidRPr="006915B9">
        <w:rPr>
          <w:rFonts w:ascii="Arial" w:hAnsi="Arial" w:cs="Arial"/>
          <w:b/>
          <w:bCs/>
          <w:color w:val="000000" w:themeColor="text1"/>
          <w:sz w:val="22"/>
          <w:szCs w:val="22"/>
        </w:rPr>
        <w:t>Self-Management</w:t>
      </w:r>
      <w:r w:rsidR="00C71387">
        <w:rPr>
          <w:rFonts w:ascii="Arial" w:hAnsi="Arial" w:cs="Arial"/>
          <w:b/>
          <w:bCs/>
          <w:color w:val="000000" w:themeColor="text1"/>
          <w:sz w:val="22"/>
          <w:szCs w:val="22"/>
        </w:rPr>
        <w:t xml:space="preserve"> and </w:t>
      </w:r>
      <w:r w:rsidRPr="006915B9">
        <w:rPr>
          <w:rFonts w:ascii="Arial" w:hAnsi="Arial" w:cs="Arial"/>
          <w:b/>
          <w:bCs/>
          <w:color w:val="000000" w:themeColor="text1"/>
          <w:sz w:val="22"/>
          <w:szCs w:val="22"/>
        </w:rPr>
        <w:t>Person-</w:t>
      </w:r>
      <w:r w:rsidR="00973387" w:rsidRPr="006915B9">
        <w:rPr>
          <w:rFonts w:ascii="Arial" w:hAnsi="Arial" w:cs="Arial"/>
          <w:b/>
          <w:bCs/>
          <w:color w:val="000000" w:themeColor="text1"/>
          <w:sz w:val="22"/>
          <w:szCs w:val="22"/>
        </w:rPr>
        <w:t>Centred</w:t>
      </w:r>
      <w:r w:rsidRPr="006915B9">
        <w:rPr>
          <w:rFonts w:ascii="Arial" w:hAnsi="Arial" w:cs="Arial"/>
          <w:b/>
          <w:bCs/>
          <w:color w:val="000000" w:themeColor="text1"/>
          <w:sz w:val="22"/>
          <w:szCs w:val="22"/>
        </w:rPr>
        <w:t xml:space="preserve"> Care</w:t>
      </w:r>
      <w:bookmarkEnd w:id="33"/>
      <w:bookmarkEnd w:id="34"/>
      <w:bookmarkEnd w:id="35"/>
    </w:p>
    <w:p w14:paraId="44736E8E" w14:textId="77777777" w:rsidR="00C71387" w:rsidRDefault="00C71387" w:rsidP="00973387">
      <w:pPr>
        <w:spacing w:after="0" w:line="360" w:lineRule="auto"/>
        <w:contextualSpacing/>
      </w:pPr>
    </w:p>
    <w:p w14:paraId="40218FC8" w14:textId="0609E3C3" w:rsidR="007559C0" w:rsidRDefault="008606CF" w:rsidP="00973387">
      <w:pPr>
        <w:spacing w:after="0" w:line="360" w:lineRule="auto"/>
        <w:contextualSpacing/>
        <w:rPr>
          <w:rFonts w:ascii="Arial" w:hAnsi="Arial" w:cs="Arial"/>
          <w:sz w:val="22"/>
          <w:szCs w:val="22"/>
        </w:rPr>
      </w:pPr>
      <w:r w:rsidRPr="00A110A2">
        <w:rPr>
          <w:rFonts w:ascii="Arial" w:hAnsi="Arial" w:cs="Arial"/>
          <w:sz w:val="22"/>
          <w:szCs w:val="22"/>
        </w:rPr>
        <w:t>Another important aspect in the management of Parkinson's disease is self-management because it encourages the involvement of the patients in management</w:t>
      </w:r>
      <w:r w:rsidR="005561C7">
        <w:rPr>
          <w:rFonts w:ascii="Arial" w:hAnsi="Arial" w:cs="Arial"/>
          <w:sz w:val="22"/>
          <w:szCs w:val="22"/>
        </w:rPr>
        <w:t xml:space="preserve"> </w:t>
      </w:r>
      <w:r w:rsidR="005561C7" w:rsidRPr="00A110A2">
        <w:rPr>
          <w:rFonts w:ascii="Arial" w:hAnsi="Arial" w:cs="Arial"/>
          <w:sz w:val="22"/>
          <w:szCs w:val="22"/>
        </w:rPr>
        <w:t>(Maggio et al., 2024).</w:t>
      </w:r>
    </w:p>
    <w:p w14:paraId="10716013" w14:textId="77777777" w:rsidR="00C71387" w:rsidRDefault="00C71387" w:rsidP="00973387">
      <w:pPr>
        <w:spacing w:after="0" w:line="360" w:lineRule="auto"/>
        <w:contextualSpacing/>
        <w:rPr>
          <w:rFonts w:ascii="Arial" w:hAnsi="Arial" w:cs="Arial"/>
          <w:sz w:val="22"/>
          <w:szCs w:val="22"/>
        </w:rPr>
      </w:pPr>
    </w:p>
    <w:p w14:paraId="5960FE56" w14:textId="42575517" w:rsidR="008606CF" w:rsidRPr="00973387" w:rsidRDefault="008606CF" w:rsidP="00973387">
      <w:pPr>
        <w:spacing w:after="0" w:line="360" w:lineRule="auto"/>
        <w:contextualSpacing/>
        <w:rPr>
          <w:rFonts w:ascii="Arial" w:hAnsi="Arial" w:cs="Arial"/>
          <w:sz w:val="22"/>
          <w:szCs w:val="22"/>
        </w:rPr>
      </w:pPr>
      <w:r w:rsidRPr="00A110A2">
        <w:rPr>
          <w:rFonts w:ascii="Arial" w:hAnsi="Arial" w:cs="Arial"/>
          <w:sz w:val="22"/>
          <w:szCs w:val="22"/>
        </w:rPr>
        <w:t>The principle of the person-</w:t>
      </w:r>
      <w:r w:rsidR="00973387" w:rsidRPr="00973387">
        <w:rPr>
          <w:rFonts w:ascii="Arial" w:hAnsi="Arial" w:cs="Arial"/>
          <w:sz w:val="22"/>
          <w:szCs w:val="22"/>
        </w:rPr>
        <w:t>centred</w:t>
      </w:r>
      <w:r w:rsidRPr="00A110A2">
        <w:rPr>
          <w:rFonts w:ascii="Arial" w:hAnsi="Arial" w:cs="Arial"/>
          <w:sz w:val="22"/>
          <w:szCs w:val="22"/>
        </w:rPr>
        <w:t xml:space="preserve"> care approach is premised on the needs, preferences, and values of the person and seeks to tailor the care to him or </w:t>
      </w:r>
      <w:r w:rsidR="008107C2" w:rsidRPr="00A110A2">
        <w:rPr>
          <w:rFonts w:ascii="Arial" w:hAnsi="Arial" w:cs="Arial"/>
          <w:sz w:val="22"/>
          <w:szCs w:val="22"/>
        </w:rPr>
        <w:t>her</w:t>
      </w:r>
      <w:r w:rsidR="008107C2">
        <w:rPr>
          <w:rFonts w:ascii="Arial" w:hAnsi="Arial" w:cs="Arial"/>
          <w:sz w:val="22"/>
          <w:szCs w:val="22"/>
        </w:rPr>
        <w:t>,</w:t>
      </w:r>
      <w:r w:rsidR="008107C2" w:rsidRPr="00A110A2">
        <w:rPr>
          <w:rFonts w:ascii="Arial" w:hAnsi="Arial" w:cs="Arial"/>
          <w:sz w:val="22"/>
          <w:szCs w:val="22"/>
        </w:rPr>
        <w:t xml:space="preserve"> </w:t>
      </w:r>
      <w:proofErr w:type="gramStart"/>
      <w:r w:rsidR="008107C2" w:rsidRPr="00A110A2">
        <w:rPr>
          <w:rFonts w:ascii="Arial" w:hAnsi="Arial" w:cs="Arial"/>
          <w:sz w:val="22"/>
          <w:szCs w:val="22"/>
        </w:rPr>
        <w:t>It</w:t>
      </w:r>
      <w:proofErr w:type="gramEnd"/>
      <w:r w:rsidRPr="00A110A2">
        <w:rPr>
          <w:rFonts w:ascii="Arial" w:hAnsi="Arial" w:cs="Arial"/>
          <w:sz w:val="22"/>
          <w:szCs w:val="22"/>
        </w:rPr>
        <w:t xml:space="preserve"> is a strategy that will assist patients to apply </w:t>
      </w:r>
      <w:r w:rsidRPr="00A110A2">
        <w:rPr>
          <w:rFonts w:ascii="Arial" w:hAnsi="Arial" w:cs="Arial"/>
          <w:sz w:val="22"/>
          <w:szCs w:val="22"/>
        </w:rPr>
        <w:lastRenderedPageBreak/>
        <w:t>their power to manage their symptoms, perform frequent physical activities, and make choices that will improve their well-being (Maggio et al., 2024).</w:t>
      </w:r>
    </w:p>
    <w:p w14:paraId="5F80BCB2" w14:textId="77777777" w:rsidR="00650F3F" w:rsidRDefault="00650F3F" w:rsidP="00973387">
      <w:pPr>
        <w:spacing w:after="0" w:line="360" w:lineRule="auto"/>
        <w:contextualSpacing/>
        <w:rPr>
          <w:rFonts w:ascii="Arial" w:hAnsi="Arial" w:cs="Arial"/>
          <w:sz w:val="22"/>
          <w:szCs w:val="22"/>
        </w:rPr>
      </w:pPr>
    </w:p>
    <w:p w14:paraId="790A191B" w14:textId="7D55CC04" w:rsidR="008606CF" w:rsidRDefault="008606CF" w:rsidP="00123472">
      <w:pPr>
        <w:pStyle w:val="ListParagraph"/>
        <w:numPr>
          <w:ilvl w:val="0"/>
          <w:numId w:val="78"/>
        </w:numPr>
        <w:spacing w:after="0" w:line="360" w:lineRule="auto"/>
        <w:rPr>
          <w:rFonts w:ascii="Arial" w:hAnsi="Arial" w:cs="Arial"/>
          <w:b/>
          <w:bCs/>
          <w:color w:val="000000" w:themeColor="text1"/>
          <w:sz w:val="22"/>
          <w:szCs w:val="22"/>
        </w:rPr>
      </w:pPr>
      <w:r w:rsidRPr="00123472">
        <w:rPr>
          <w:rFonts w:ascii="Arial" w:hAnsi="Arial" w:cs="Arial"/>
          <w:b/>
          <w:bCs/>
          <w:color w:val="000000" w:themeColor="text1"/>
          <w:sz w:val="22"/>
          <w:szCs w:val="22"/>
        </w:rPr>
        <w:t>End-of-Life Care</w:t>
      </w:r>
    </w:p>
    <w:p w14:paraId="6FDBCA85" w14:textId="77777777" w:rsidR="00094C80" w:rsidRPr="00123472" w:rsidRDefault="00094C80" w:rsidP="00094C80">
      <w:pPr>
        <w:pStyle w:val="ListParagraph"/>
        <w:spacing w:after="0" w:line="360" w:lineRule="auto"/>
        <w:ind w:left="360"/>
        <w:rPr>
          <w:rFonts w:ascii="Arial" w:hAnsi="Arial" w:cs="Arial"/>
          <w:b/>
          <w:bCs/>
          <w:color w:val="000000" w:themeColor="text1"/>
          <w:sz w:val="22"/>
          <w:szCs w:val="22"/>
        </w:rPr>
      </w:pPr>
    </w:p>
    <w:p w14:paraId="002E3C0F" w14:textId="774C5502" w:rsidR="00865E3C" w:rsidRDefault="008606CF" w:rsidP="00865E3C">
      <w:pPr>
        <w:spacing w:after="0" w:line="360" w:lineRule="auto"/>
        <w:rPr>
          <w:rFonts w:ascii="Arial" w:hAnsi="Arial" w:cs="Arial"/>
          <w:sz w:val="22"/>
          <w:szCs w:val="22"/>
        </w:rPr>
      </w:pPr>
      <w:r w:rsidRPr="00094C80">
        <w:rPr>
          <w:rFonts w:ascii="Arial" w:hAnsi="Arial" w:cs="Arial"/>
          <w:sz w:val="22"/>
          <w:szCs w:val="22"/>
        </w:rPr>
        <w:t xml:space="preserve">End-of-life care will be required because the disease develops to a later stage, and Parkinson's </w:t>
      </w:r>
      <w:r w:rsidR="004B6314" w:rsidRPr="00094C80">
        <w:rPr>
          <w:rFonts w:ascii="Arial" w:hAnsi="Arial" w:cs="Arial"/>
          <w:sz w:val="22"/>
          <w:szCs w:val="22"/>
        </w:rPr>
        <w:t>disease</w:t>
      </w:r>
      <w:r w:rsidR="004B6314">
        <w:rPr>
          <w:rFonts w:ascii="Arial" w:hAnsi="Arial" w:cs="Arial"/>
          <w:sz w:val="22"/>
          <w:szCs w:val="22"/>
        </w:rPr>
        <w:t>,</w:t>
      </w:r>
      <w:r w:rsidR="004B6314" w:rsidRPr="00A110A2">
        <w:rPr>
          <w:rFonts w:ascii="Arial" w:hAnsi="Arial" w:cs="Arial"/>
          <w:sz w:val="22"/>
          <w:szCs w:val="22"/>
        </w:rPr>
        <w:t xml:space="preserve"> </w:t>
      </w:r>
      <w:r w:rsidRPr="00A110A2">
        <w:rPr>
          <w:rFonts w:ascii="Arial" w:hAnsi="Arial" w:cs="Arial"/>
          <w:sz w:val="22"/>
          <w:szCs w:val="22"/>
        </w:rPr>
        <w:t xml:space="preserve">focus of palliative care is to console and alleviate symptoms and not to cure the </w:t>
      </w:r>
      <w:r w:rsidR="004B6314" w:rsidRPr="00A110A2">
        <w:rPr>
          <w:rFonts w:ascii="Arial" w:hAnsi="Arial" w:cs="Arial"/>
          <w:sz w:val="22"/>
          <w:szCs w:val="22"/>
        </w:rPr>
        <w:t>illness</w:t>
      </w:r>
      <w:r w:rsidR="004B6314">
        <w:rPr>
          <w:rFonts w:ascii="Arial" w:hAnsi="Arial" w:cs="Arial"/>
          <w:sz w:val="22"/>
          <w:szCs w:val="22"/>
        </w:rPr>
        <w:t>,</w:t>
      </w:r>
      <w:r w:rsidR="004B6314" w:rsidRPr="00A110A2">
        <w:rPr>
          <w:rFonts w:ascii="Arial" w:hAnsi="Arial" w:cs="Arial"/>
          <w:sz w:val="22"/>
          <w:szCs w:val="22"/>
        </w:rPr>
        <w:t xml:space="preserve"> </w:t>
      </w:r>
      <w:proofErr w:type="gramStart"/>
      <w:r w:rsidR="004B6314" w:rsidRPr="00A110A2">
        <w:rPr>
          <w:rFonts w:ascii="Arial" w:hAnsi="Arial" w:cs="Arial"/>
          <w:sz w:val="22"/>
          <w:szCs w:val="22"/>
        </w:rPr>
        <w:t>It</w:t>
      </w:r>
      <w:proofErr w:type="gramEnd"/>
      <w:r w:rsidRPr="00A110A2">
        <w:rPr>
          <w:rFonts w:ascii="Arial" w:hAnsi="Arial" w:cs="Arial"/>
          <w:sz w:val="22"/>
          <w:szCs w:val="22"/>
        </w:rPr>
        <w:t xml:space="preserve"> is the process of pain management and emotional support, and helping patients and their families to make informed decisions related to the preferences of care (Hoseinipalangi et al., 2023).</w:t>
      </w:r>
      <w:bookmarkStart w:id="36" w:name="_Toc222981929"/>
      <w:bookmarkStart w:id="37" w:name="_Toc222982472"/>
      <w:bookmarkStart w:id="38" w:name="_Toc223026971"/>
    </w:p>
    <w:bookmarkEnd w:id="36"/>
    <w:bookmarkEnd w:id="37"/>
    <w:bookmarkEnd w:id="38"/>
    <w:p w14:paraId="3F7ADC15" w14:textId="70B45B57" w:rsidR="00C303F2" w:rsidRPr="005E2810" w:rsidRDefault="005E2810" w:rsidP="005E2810">
      <w:pPr>
        <w:pStyle w:val="Heading2"/>
        <w:rPr>
          <w:rFonts w:ascii="Arial" w:hAnsi="Arial" w:cs="Arial"/>
          <w:b/>
          <w:bCs/>
        </w:rPr>
      </w:pPr>
      <w:r w:rsidRPr="00973387">
        <w:rPr>
          <w:noProof/>
        </w:rPr>
        <w:lastRenderedPageBreak/>
        <w:drawing>
          <wp:anchor distT="0" distB="0" distL="114300" distR="114300" simplePos="0" relativeHeight="251688960" behindDoc="0" locked="0" layoutInCell="1" allowOverlap="1" wp14:anchorId="5C4E2259" wp14:editId="52211D27">
            <wp:simplePos x="0" y="0"/>
            <wp:positionH relativeFrom="margin">
              <wp:align>center</wp:align>
            </wp:positionH>
            <wp:positionV relativeFrom="paragraph">
              <wp:posOffset>347980</wp:posOffset>
            </wp:positionV>
            <wp:extent cx="3129613" cy="1730326"/>
            <wp:effectExtent l="0" t="0" r="0" b="3810"/>
            <wp:wrapTopAndBottom/>
            <wp:docPr id="1653554359" name="Picture 10" descr="Multidisciplinary Cancer Teams: What Are They and What Do They Do? -  Hepatitis B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ultidisciplinary Cancer Teams: What Are They and What Do They Do? -  Hepatitis B Founda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29613" cy="1730326"/>
                    </a:xfrm>
                    <a:prstGeom prst="rect">
                      <a:avLst/>
                    </a:prstGeom>
                    <a:noFill/>
                    <a:ln>
                      <a:noFill/>
                    </a:ln>
                  </pic:spPr>
                </pic:pic>
              </a:graphicData>
            </a:graphic>
          </wp:anchor>
        </w:drawing>
      </w:r>
      <w:r w:rsidR="00B03056">
        <w:t xml:space="preserve"> </w:t>
      </w:r>
      <w:r w:rsidR="00865E3C" w:rsidRPr="005E2810">
        <w:rPr>
          <w:rFonts w:ascii="Arial" w:hAnsi="Arial" w:cs="Arial"/>
          <w:b/>
          <w:bCs/>
          <w:sz w:val="22"/>
          <w:szCs w:val="22"/>
        </w:rPr>
        <w:t>Theoretical Perspectives and Models</w:t>
      </w:r>
    </w:p>
    <w:p w14:paraId="7A021D1B" w14:textId="29D8795B" w:rsidR="00C303F2" w:rsidRPr="00973387" w:rsidRDefault="00C303F2" w:rsidP="005E2810">
      <w:pPr>
        <w:pStyle w:val="Caption"/>
        <w:spacing w:after="0" w:line="276" w:lineRule="auto"/>
        <w:contextualSpacing/>
        <w:rPr>
          <w:rFonts w:ascii="Arial" w:hAnsi="Arial" w:cs="Arial"/>
          <w:i w:val="0"/>
          <w:iCs w:val="0"/>
          <w:color w:val="auto"/>
          <w:sz w:val="22"/>
          <w:szCs w:val="22"/>
        </w:rPr>
      </w:pPr>
      <w:bookmarkStart w:id="39" w:name="_Toc222981058"/>
      <w:r w:rsidRPr="00973387">
        <w:rPr>
          <w:rFonts w:ascii="Arial" w:hAnsi="Arial" w:cs="Arial"/>
          <w:i w:val="0"/>
          <w:iCs w:val="0"/>
          <w:color w:val="auto"/>
          <w:sz w:val="22"/>
          <w:szCs w:val="22"/>
        </w:rPr>
        <w:t xml:space="preserve">Figure </w:t>
      </w:r>
      <w:r w:rsidRPr="00973387">
        <w:rPr>
          <w:rFonts w:ascii="Arial" w:hAnsi="Arial" w:cs="Arial"/>
          <w:i w:val="0"/>
          <w:iCs w:val="0"/>
          <w:color w:val="auto"/>
          <w:sz w:val="22"/>
          <w:szCs w:val="22"/>
        </w:rPr>
        <w:fldChar w:fldCharType="begin"/>
      </w:r>
      <w:r w:rsidRPr="00973387">
        <w:rPr>
          <w:rFonts w:ascii="Arial" w:hAnsi="Arial" w:cs="Arial"/>
          <w:i w:val="0"/>
          <w:iCs w:val="0"/>
          <w:color w:val="auto"/>
          <w:sz w:val="22"/>
          <w:szCs w:val="22"/>
        </w:rPr>
        <w:instrText xml:space="preserve"> SEQ Figure \* ARABIC </w:instrText>
      </w:r>
      <w:r w:rsidRPr="00973387">
        <w:rPr>
          <w:rFonts w:ascii="Arial" w:hAnsi="Arial" w:cs="Arial"/>
          <w:i w:val="0"/>
          <w:iCs w:val="0"/>
          <w:color w:val="auto"/>
          <w:sz w:val="22"/>
          <w:szCs w:val="22"/>
        </w:rPr>
        <w:fldChar w:fldCharType="separate"/>
      </w:r>
      <w:r w:rsidRPr="00973387">
        <w:rPr>
          <w:rFonts w:ascii="Arial" w:hAnsi="Arial" w:cs="Arial"/>
          <w:i w:val="0"/>
          <w:iCs w:val="0"/>
          <w:noProof/>
          <w:color w:val="auto"/>
          <w:sz w:val="22"/>
          <w:szCs w:val="22"/>
        </w:rPr>
        <w:t>9</w:t>
      </w:r>
      <w:r w:rsidRPr="00973387">
        <w:rPr>
          <w:rFonts w:ascii="Arial" w:hAnsi="Arial" w:cs="Arial"/>
          <w:i w:val="0"/>
          <w:iCs w:val="0"/>
          <w:color w:val="auto"/>
          <w:sz w:val="22"/>
          <w:szCs w:val="22"/>
        </w:rPr>
        <w:fldChar w:fldCharType="end"/>
      </w:r>
      <w:r w:rsidRPr="00973387">
        <w:rPr>
          <w:rFonts w:ascii="Arial" w:hAnsi="Arial" w:cs="Arial"/>
          <w:i w:val="0"/>
          <w:iCs w:val="0"/>
          <w:color w:val="auto"/>
          <w:sz w:val="22"/>
          <w:szCs w:val="22"/>
        </w:rPr>
        <w:t xml:space="preserve"> Multidis</w:t>
      </w:r>
      <w:r w:rsidR="00BF50A4">
        <w:rPr>
          <w:rFonts w:ascii="Arial" w:hAnsi="Arial" w:cs="Arial"/>
          <w:i w:val="0"/>
          <w:iCs w:val="0"/>
          <w:color w:val="auto"/>
          <w:sz w:val="22"/>
          <w:szCs w:val="22"/>
        </w:rPr>
        <w:t>ci</w:t>
      </w:r>
      <w:r w:rsidRPr="00973387">
        <w:rPr>
          <w:rFonts w:ascii="Arial" w:hAnsi="Arial" w:cs="Arial"/>
          <w:i w:val="0"/>
          <w:iCs w:val="0"/>
          <w:color w:val="auto"/>
          <w:sz w:val="22"/>
          <w:szCs w:val="22"/>
        </w:rPr>
        <w:t>plinary team approach in management of PD</w:t>
      </w:r>
      <w:bookmarkEnd w:id="39"/>
    </w:p>
    <w:p w14:paraId="746C192E" w14:textId="77777777" w:rsidR="00C303F2" w:rsidRPr="00973387" w:rsidRDefault="00C303F2" w:rsidP="00973387">
      <w:pPr>
        <w:spacing w:after="0" w:line="360" w:lineRule="auto"/>
        <w:contextualSpacing/>
        <w:rPr>
          <w:rFonts w:ascii="Arial" w:hAnsi="Arial" w:cs="Arial"/>
          <w:sz w:val="22"/>
          <w:szCs w:val="22"/>
        </w:rPr>
      </w:pPr>
    </w:p>
    <w:p w14:paraId="351F3350" w14:textId="3E2389D9" w:rsidR="006A3837" w:rsidRPr="00973387" w:rsidRDefault="006A3837" w:rsidP="00973387">
      <w:pPr>
        <w:pStyle w:val="ListParagraph"/>
        <w:spacing w:after="0" w:line="360" w:lineRule="auto"/>
        <w:ind w:left="0"/>
        <w:rPr>
          <w:rFonts w:ascii="Arial" w:hAnsi="Arial" w:cs="Arial"/>
          <w:sz w:val="22"/>
          <w:szCs w:val="22"/>
        </w:rPr>
      </w:pPr>
      <w:r w:rsidRPr="00973387">
        <w:rPr>
          <w:rFonts w:ascii="Arial" w:hAnsi="Arial" w:cs="Arial"/>
          <w:sz w:val="22"/>
          <w:szCs w:val="22"/>
        </w:rPr>
        <w:t xml:space="preserve">Understanding PD requires a holistic approach, referring both to the biological and social care model (Morris et al., 2024; </w:t>
      </w:r>
      <w:proofErr w:type="spellStart"/>
      <w:r w:rsidRPr="00973387">
        <w:rPr>
          <w:rFonts w:ascii="Arial" w:hAnsi="Arial" w:cs="Arial"/>
          <w:sz w:val="22"/>
          <w:szCs w:val="22"/>
        </w:rPr>
        <w:t>Muleiro</w:t>
      </w:r>
      <w:proofErr w:type="spellEnd"/>
      <w:r w:rsidRPr="00973387">
        <w:rPr>
          <w:rFonts w:ascii="Arial" w:hAnsi="Arial" w:cs="Arial"/>
          <w:sz w:val="22"/>
          <w:szCs w:val="22"/>
        </w:rPr>
        <w:t xml:space="preserve"> Alvarez et al., 2024).</w:t>
      </w:r>
    </w:p>
    <w:p w14:paraId="7768EEBB" w14:textId="77777777" w:rsidR="00DF6858" w:rsidRPr="00973387" w:rsidRDefault="00DF6858" w:rsidP="00973387">
      <w:pPr>
        <w:pStyle w:val="ListParagraph"/>
        <w:spacing w:after="0" w:line="360" w:lineRule="auto"/>
        <w:ind w:left="0"/>
        <w:rPr>
          <w:rFonts w:ascii="Arial" w:hAnsi="Arial" w:cs="Arial"/>
          <w:sz w:val="22"/>
          <w:szCs w:val="22"/>
        </w:rPr>
      </w:pPr>
    </w:p>
    <w:p w14:paraId="24BD9316" w14:textId="28316FDC" w:rsidR="00535BB5" w:rsidRPr="0030619D" w:rsidRDefault="00535BB5" w:rsidP="0030619D">
      <w:pPr>
        <w:pStyle w:val="ListParagraph"/>
        <w:numPr>
          <w:ilvl w:val="0"/>
          <w:numId w:val="83"/>
        </w:numPr>
        <w:spacing w:after="0" w:line="360" w:lineRule="auto"/>
        <w:rPr>
          <w:rFonts w:ascii="Arial" w:hAnsi="Arial" w:cs="Arial"/>
          <w:sz w:val="22"/>
          <w:szCs w:val="22"/>
          <w:lang w:val="en-US"/>
        </w:rPr>
      </w:pPr>
      <w:r w:rsidRPr="0030619D">
        <w:rPr>
          <w:rFonts w:ascii="Arial" w:hAnsi="Arial" w:cs="Arial"/>
          <w:sz w:val="22"/>
          <w:szCs w:val="22"/>
        </w:rPr>
        <w:t>UK Model: In the UK, Parkinson's disease care follows the House of Care model, which emphasizes a comprehensive, patient-</w:t>
      </w:r>
      <w:r w:rsidR="00973387" w:rsidRPr="0030619D">
        <w:rPr>
          <w:rFonts w:ascii="Arial" w:hAnsi="Arial" w:cs="Arial"/>
          <w:sz w:val="22"/>
          <w:szCs w:val="22"/>
        </w:rPr>
        <w:t>centred</w:t>
      </w:r>
      <w:r w:rsidRPr="0030619D">
        <w:rPr>
          <w:rFonts w:ascii="Arial" w:hAnsi="Arial" w:cs="Arial"/>
          <w:sz w:val="22"/>
          <w:szCs w:val="22"/>
        </w:rPr>
        <w:t xml:space="preserve"> approach</w:t>
      </w:r>
      <w:r w:rsidR="00205D8D" w:rsidRPr="0030619D">
        <w:rPr>
          <w:rFonts w:ascii="Arial" w:hAnsi="Arial" w:cs="Arial"/>
          <w:sz w:val="22"/>
          <w:szCs w:val="22"/>
          <w:lang w:val="en-US"/>
        </w:rPr>
        <w:t>,</w:t>
      </w:r>
      <w:r w:rsidRPr="0030619D">
        <w:rPr>
          <w:rFonts w:ascii="Arial" w:hAnsi="Arial" w:cs="Arial"/>
          <w:sz w:val="22"/>
          <w:szCs w:val="22"/>
        </w:rPr>
        <w:t xml:space="preserve"> </w:t>
      </w:r>
      <w:r w:rsidR="00E95381" w:rsidRPr="0030619D">
        <w:rPr>
          <w:rFonts w:ascii="Arial" w:hAnsi="Arial" w:cs="Arial"/>
          <w:sz w:val="22"/>
          <w:szCs w:val="22"/>
        </w:rPr>
        <w:t>this</w:t>
      </w:r>
      <w:r w:rsidRPr="0030619D">
        <w:rPr>
          <w:rFonts w:ascii="Arial" w:hAnsi="Arial" w:cs="Arial"/>
          <w:sz w:val="22"/>
          <w:szCs w:val="22"/>
        </w:rPr>
        <w:t xml:space="preserve"> model involves a multidisciplinary team, including neurologists, nurses, physiotherapists, speech therapists, and occupational therapists, to address both </w:t>
      </w:r>
      <w:r w:rsidRPr="0030619D">
        <w:rPr>
          <w:rFonts w:ascii="Arial" w:hAnsi="Arial" w:cs="Arial"/>
          <w:sz w:val="22"/>
          <w:szCs w:val="22"/>
        </w:rPr>
        <w:lastRenderedPageBreak/>
        <w:t>the physical and mental needs of the patient (Maggio et al., 2024).</w:t>
      </w:r>
    </w:p>
    <w:p w14:paraId="656BF37E" w14:textId="77777777" w:rsidR="00973387" w:rsidRPr="00973387" w:rsidRDefault="00973387" w:rsidP="00973387">
      <w:pPr>
        <w:spacing w:after="0" w:line="360" w:lineRule="auto"/>
        <w:contextualSpacing/>
        <w:rPr>
          <w:rFonts w:ascii="Arial" w:hAnsi="Arial" w:cs="Arial"/>
          <w:sz w:val="22"/>
          <w:szCs w:val="22"/>
        </w:rPr>
      </w:pPr>
    </w:p>
    <w:p w14:paraId="08B21B49" w14:textId="4D265660" w:rsidR="00973387" w:rsidRPr="00973387" w:rsidRDefault="0009705C" w:rsidP="00973387">
      <w:pPr>
        <w:spacing w:after="0" w:line="360" w:lineRule="auto"/>
        <w:contextualSpacing/>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52CC6DD3" wp14:editId="0600B3C9">
                <wp:simplePos x="0" y="0"/>
                <wp:positionH relativeFrom="column">
                  <wp:posOffset>529143</wp:posOffset>
                </wp:positionH>
                <wp:positionV relativeFrom="paragraph">
                  <wp:posOffset>2808033</wp:posOffset>
                </wp:positionV>
                <wp:extent cx="3064252" cy="280657"/>
                <wp:effectExtent l="0" t="0" r="0" b="5715"/>
                <wp:wrapNone/>
                <wp:docPr id="303509963" name="Text Box 4"/>
                <wp:cNvGraphicFramePr/>
                <a:graphic xmlns:a="http://schemas.openxmlformats.org/drawingml/2006/main">
                  <a:graphicData uri="http://schemas.microsoft.com/office/word/2010/wordprocessingShape">
                    <wps:wsp>
                      <wps:cNvSpPr txBox="1"/>
                      <wps:spPr>
                        <a:xfrm>
                          <a:off x="0" y="0"/>
                          <a:ext cx="3064252" cy="280657"/>
                        </a:xfrm>
                        <a:prstGeom prst="rect">
                          <a:avLst/>
                        </a:prstGeom>
                        <a:noFill/>
                        <a:ln w="6350">
                          <a:noFill/>
                        </a:ln>
                      </wps:spPr>
                      <wps:txbx>
                        <w:txbxContent>
                          <w:p w14:paraId="5933DC5D" w14:textId="3BA5C1C9" w:rsidR="0009705C" w:rsidRPr="00CB06CD" w:rsidRDefault="00CB06CD">
                            <w:pPr>
                              <w:rPr>
                                <w:lang w:val="en-US"/>
                              </w:rPr>
                            </w:pPr>
                            <w:r>
                              <w:rPr>
                                <w:lang w:val="en-US"/>
                              </w:rPr>
                              <w:t>Figure</w:t>
                            </w:r>
                            <w:r w:rsidR="002B1CB0">
                              <w:rPr>
                                <w:lang w:val="en-US"/>
                              </w:rPr>
                              <w:t xml:space="preserve"> 10</w:t>
                            </w:r>
                            <w:r w:rsidR="00F07C81">
                              <w:rPr>
                                <w:lang w:val="en-US"/>
                              </w:rPr>
                              <w:t xml:space="preserve"> House of care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C6DD3" id="Text Box 4" o:spid="_x0000_s1037" type="#_x0000_t202" style="position:absolute;margin-left:41.65pt;margin-top:221.1pt;width:241.3pt;height:2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" filled="f" stroked="f" strokeweight=".5pt">
                <v:textbox>
                  <w:txbxContent>
                    <w:p w14:paraId="5933DC5D" w14:textId="3BA5C1C9" w:rsidR="0009705C" w:rsidRPr="00CB06CD" w:rsidRDefault="00CB06CD">
                      <w:pPr>
                        <w:rPr>
                          <w:lang w:val="en-US"/>
                        </w:rPr>
                      </w:pPr>
                      <w:r>
                        <w:rPr>
                          <w:lang w:val="en-US"/>
                        </w:rPr>
                        <w:t>Figure</w:t>
                      </w:r>
                      <w:r w:rsidR="002B1CB0">
                        <w:rPr>
                          <w:lang w:val="en-US"/>
                        </w:rPr>
                        <w:t xml:space="preserve"> 10</w:t>
                      </w:r>
                      <w:r w:rsidR="00F07C81">
                        <w:rPr>
                          <w:lang w:val="en-US"/>
                        </w:rPr>
                        <w:t xml:space="preserve"> House of care model</w:t>
                      </w:r>
                    </w:p>
                  </w:txbxContent>
                </v:textbox>
              </v:shape>
            </w:pict>
          </mc:Fallback>
        </mc:AlternateContent>
      </w:r>
      <w:r w:rsidR="00973387" w:rsidRPr="00973387">
        <w:rPr>
          <w:rFonts w:ascii="Arial" w:hAnsi="Arial" w:cs="Arial"/>
          <w:noProof/>
          <w:sz w:val="22"/>
          <w:szCs w:val="22"/>
        </w:rPr>
        <w:drawing>
          <wp:inline distT="0" distB="0" distL="0" distR="0" wp14:anchorId="3EDEF9C2" wp14:editId="60CBB24C">
            <wp:extent cx="2863955" cy="2647950"/>
            <wp:effectExtent l="190500" t="190500" r="184150" b="190500"/>
            <wp:docPr id="159221635" name="Picture 3" descr="House of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use of Ca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99933" cy="2681215"/>
                    </a:xfrm>
                    <a:prstGeom prst="rect">
                      <a:avLst/>
                    </a:prstGeom>
                    <a:ln>
                      <a:noFill/>
                    </a:ln>
                    <a:effectLst>
                      <a:outerShdw blurRad="190500" algn="tl" rotWithShape="0">
                        <a:srgbClr val="000000">
                          <a:alpha val="70000"/>
                        </a:srgbClr>
                      </a:outerShdw>
                    </a:effectLst>
                  </pic:spPr>
                </pic:pic>
              </a:graphicData>
            </a:graphic>
          </wp:inline>
        </w:drawing>
      </w:r>
    </w:p>
    <w:p w14:paraId="0912F910" w14:textId="77777777" w:rsidR="00DF6858" w:rsidRPr="00973387" w:rsidRDefault="00DF6858" w:rsidP="00973387">
      <w:pPr>
        <w:pStyle w:val="ListParagraph"/>
        <w:spacing w:after="0" w:line="360" w:lineRule="auto"/>
        <w:ind w:left="0"/>
        <w:rPr>
          <w:rFonts w:ascii="Arial" w:hAnsi="Arial" w:cs="Arial"/>
          <w:sz w:val="22"/>
          <w:szCs w:val="22"/>
        </w:rPr>
      </w:pPr>
    </w:p>
    <w:p w14:paraId="189B1DD8" w14:textId="77777777" w:rsidR="00DB75CD" w:rsidRDefault="006A3837" w:rsidP="00973387">
      <w:pPr>
        <w:pStyle w:val="ListParagraph"/>
        <w:numPr>
          <w:ilvl w:val="0"/>
          <w:numId w:val="84"/>
        </w:numPr>
        <w:spacing w:after="0" w:line="360" w:lineRule="auto"/>
        <w:rPr>
          <w:rFonts w:ascii="Arial" w:hAnsi="Arial" w:cs="Arial"/>
          <w:sz w:val="22"/>
          <w:szCs w:val="22"/>
        </w:rPr>
      </w:pPr>
      <w:r w:rsidRPr="0065491E">
        <w:rPr>
          <w:rFonts w:ascii="Arial" w:hAnsi="Arial" w:cs="Arial"/>
          <w:sz w:val="22"/>
          <w:szCs w:val="22"/>
        </w:rPr>
        <w:t>International Model</w:t>
      </w:r>
      <w:r w:rsidR="0065491E" w:rsidRPr="0065491E">
        <w:rPr>
          <w:rFonts w:ascii="Arial" w:hAnsi="Arial" w:cs="Arial"/>
          <w:sz w:val="22"/>
          <w:szCs w:val="22"/>
        </w:rPr>
        <w:t>:</w:t>
      </w:r>
      <w:r w:rsidRPr="0065491E">
        <w:rPr>
          <w:rFonts w:ascii="Arial" w:hAnsi="Arial" w:cs="Arial"/>
          <w:sz w:val="22"/>
          <w:szCs w:val="22"/>
        </w:rPr>
        <w:t xml:space="preserve"> </w:t>
      </w:r>
      <w:r w:rsidRPr="00973387">
        <w:rPr>
          <w:rFonts w:ascii="Arial" w:hAnsi="Arial" w:cs="Arial"/>
          <w:sz w:val="22"/>
          <w:szCs w:val="22"/>
        </w:rPr>
        <w:t xml:space="preserve">Parkinson's Progression Markers Initiative (PPMI) is one such international initiative that attempts to understand the progression of PD and biomarkers that may be employed to diagnose and cure the disorder at its initial phases (Coukos &amp; </w:t>
      </w:r>
      <w:proofErr w:type="spellStart"/>
      <w:r w:rsidRPr="00973387">
        <w:rPr>
          <w:rFonts w:ascii="Arial" w:hAnsi="Arial" w:cs="Arial"/>
          <w:sz w:val="22"/>
          <w:szCs w:val="22"/>
        </w:rPr>
        <w:t>Krainc</w:t>
      </w:r>
      <w:proofErr w:type="spellEnd"/>
      <w:r w:rsidRPr="00973387">
        <w:rPr>
          <w:rFonts w:ascii="Arial" w:hAnsi="Arial" w:cs="Arial"/>
          <w:sz w:val="22"/>
          <w:szCs w:val="22"/>
        </w:rPr>
        <w:t>, 2024).</w:t>
      </w:r>
      <w:bookmarkStart w:id="40" w:name="_Toc222981930"/>
      <w:bookmarkStart w:id="41" w:name="_Toc222982473"/>
    </w:p>
    <w:p w14:paraId="001B9B9A" w14:textId="231931E0" w:rsidR="006A3837" w:rsidRPr="0009705C" w:rsidRDefault="006A3837" w:rsidP="0009705C">
      <w:pPr>
        <w:spacing w:after="0" w:line="360" w:lineRule="auto"/>
        <w:rPr>
          <w:rFonts w:ascii="Arial" w:hAnsi="Arial" w:cs="Arial"/>
          <w:sz w:val="22"/>
          <w:szCs w:val="22"/>
        </w:rPr>
      </w:pPr>
      <w:r w:rsidRPr="0009705C">
        <w:rPr>
          <w:rFonts w:ascii="Arial" w:hAnsi="Arial" w:cs="Arial"/>
          <w:b/>
          <w:bCs/>
          <w:color w:val="0070C0"/>
          <w:sz w:val="22"/>
          <w:szCs w:val="22"/>
        </w:rPr>
        <w:lastRenderedPageBreak/>
        <w:t>Agendas of Local and National Health and Social Care</w:t>
      </w:r>
      <w:bookmarkEnd w:id="40"/>
      <w:bookmarkEnd w:id="41"/>
    </w:p>
    <w:p w14:paraId="074B3860" w14:textId="77777777" w:rsidR="00DF6858" w:rsidRPr="00973387" w:rsidRDefault="00DF6858" w:rsidP="00973387">
      <w:pPr>
        <w:spacing w:after="0" w:line="360" w:lineRule="auto"/>
        <w:contextualSpacing/>
        <w:rPr>
          <w:rFonts w:ascii="Arial" w:hAnsi="Arial" w:cs="Arial"/>
          <w:sz w:val="22"/>
          <w:szCs w:val="22"/>
        </w:rPr>
      </w:pPr>
    </w:p>
    <w:p w14:paraId="3E2D1539" w14:textId="24B05B9A" w:rsidR="006A3837" w:rsidRPr="00973387" w:rsidRDefault="006A3837" w:rsidP="00AA0700">
      <w:pPr>
        <w:pStyle w:val="ListParagraph"/>
        <w:numPr>
          <w:ilvl w:val="0"/>
          <w:numId w:val="80"/>
        </w:numPr>
        <w:spacing w:after="0" w:line="360" w:lineRule="auto"/>
        <w:rPr>
          <w:rFonts w:ascii="Arial" w:hAnsi="Arial" w:cs="Arial"/>
          <w:sz w:val="22"/>
          <w:szCs w:val="22"/>
        </w:rPr>
      </w:pPr>
      <w:r w:rsidRPr="006C5AC3">
        <w:rPr>
          <w:rFonts w:ascii="Arial" w:hAnsi="Arial" w:cs="Arial"/>
          <w:sz w:val="22"/>
          <w:szCs w:val="22"/>
        </w:rPr>
        <w:t xml:space="preserve">The UK has local health services that play a critical role in detecting PD patients at an early stage and in subsequent </w:t>
      </w:r>
      <w:r w:rsidR="006C5AC3" w:rsidRPr="006C5AC3">
        <w:rPr>
          <w:rFonts w:ascii="Arial" w:hAnsi="Arial" w:cs="Arial"/>
          <w:sz w:val="22"/>
          <w:szCs w:val="22"/>
        </w:rPr>
        <w:t>care, The</w:t>
      </w:r>
      <w:r w:rsidRPr="006C5AC3">
        <w:rPr>
          <w:rFonts w:ascii="Arial" w:hAnsi="Arial" w:cs="Arial"/>
          <w:sz w:val="22"/>
          <w:szCs w:val="22"/>
        </w:rPr>
        <w:t xml:space="preserve"> programs necessary in the management of the disease include awareness creation programs, diagnostic accuracy, and early intervention programs</w:t>
      </w:r>
      <w:r w:rsidRPr="00973387">
        <w:rPr>
          <w:rFonts w:ascii="Arial" w:hAnsi="Arial" w:cs="Arial"/>
          <w:sz w:val="22"/>
          <w:szCs w:val="22"/>
        </w:rPr>
        <w:t xml:space="preserve"> (Ramesh &amp; Arachchige, 2023).</w:t>
      </w:r>
    </w:p>
    <w:p w14:paraId="1F1F3620" w14:textId="77777777" w:rsidR="00DF6858" w:rsidRPr="00973387" w:rsidRDefault="00DF6858" w:rsidP="00973387">
      <w:pPr>
        <w:pStyle w:val="ListParagraph"/>
        <w:spacing w:after="0" w:line="360" w:lineRule="auto"/>
        <w:ind w:left="0"/>
        <w:rPr>
          <w:rFonts w:ascii="Arial" w:hAnsi="Arial" w:cs="Arial"/>
          <w:sz w:val="22"/>
          <w:szCs w:val="22"/>
        </w:rPr>
      </w:pPr>
    </w:p>
    <w:p w14:paraId="629400FA" w14:textId="77777777" w:rsidR="006A3837" w:rsidRPr="00973387" w:rsidRDefault="006A3837" w:rsidP="00AA0700">
      <w:pPr>
        <w:pStyle w:val="ListParagraph"/>
        <w:numPr>
          <w:ilvl w:val="0"/>
          <w:numId w:val="80"/>
        </w:numPr>
        <w:spacing w:after="0" w:line="360" w:lineRule="auto"/>
        <w:rPr>
          <w:rFonts w:ascii="Arial" w:hAnsi="Arial" w:cs="Arial"/>
          <w:sz w:val="22"/>
          <w:szCs w:val="22"/>
        </w:rPr>
      </w:pPr>
      <w:r w:rsidRPr="00AA0700">
        <w:rPr>
          <w:rFonts w:ascii="Arial" w:hAnsi="Arial" w:cs="Arial"/>
          <w:sz w:val="22"/>
          <w:szCs w:val="22"/>
        </w:rPr>
        <w:t>Local Initiatives: GP referral and local Parkinson disease teams are local healthcare services that work together to provide immediate care and</w:t>
      </w:r>
      <w:r w:rsidRPr="00973387">
        <w:rPr>
          <w:rFonts w:ascii="Arial" w:hAnsi="Arial" w:cs="Arial"/>
          <w:sz w:val="22"/>
          <w:szCs w:val="22"/>
        </w:rPr>
        <w:t xml:space="preserve"> treatment (</w:t>
      </w:r>
      <w:proofErr w:type="spellStart"/>
      <w:r w:rsidRPr="00973387">
        <w:rPr>
          <w:rFonts w:ascii="Arial" w:hAnsi="Arial" w:cs="Arial"/>
          <w:sz w:val="22"/>
          <w:szCs w:val="22"/>
        </w:rPr>
        <w:t>Muleiro</w:t>
      </w:r>
      <w:proofErr w:type="spellEnd"/>
      <w:r w:rsidRPr="00973387">
        <w:rPr>
          <w:rFonts w:ascii="Arial" w:hAnsi="Arial" w:cs="Arial"/>
          <w:sz w:val="22"/>
          <w:szCs w:val="22"/>
        </w:rPr>
        <w:t xml:space="preserve"> Alvarez et al., 2024).</w:t>
      </w:r>
    </w:p>
    <w:p w14:paraId="506E200B" w14:textId="77777777" w:rsidR="00DF6858" w:rsidRPr="00973387" w:rsidRDefault="00DF6858" w:rsidP="00973387">
      <w:pPr>
        <w:pStyle w:val="ListParagraph"/>
        <w:spacing w:after="0" w:line="360" w:lineRule="auto"/>
        <w:ind w:left="0"/>
        <w:rPr>
          <w:rFonts w:ascii="Arial" w:hAnsi="Arial" w:cs="Arial"/>
          <w:sz w:val="22"/>
          <w:szCs w:val="22"/>
        </w:rPr>
      </w:pPr>
    </w:p>
    <w:p w14:paraId="62F653CE" w14:textId="77777777" w:rsidR="006A3837" w:rsidRPr="00AA0700" w:rsidRDefault="006A3837" w:rsidP="00AA0700">
      <w:pPr>
        <w:pStyle w:val="ListParagraph"/>
        <w:numPr>
          <w:ilvl w:val="0"/>
          <w:numId w:val="80"/>
        </w:numPr>
        <w:spacing w:after="0" w:line="360" w:lineRule="auto"/>
        <w:rPr>
          <w:rFonts w:ascii="Arial" w:hAnsi="Arial" w:cs="Arial"/>
          <w:sz w:val="22"/>
          <w:szCs w:val="22"/>
        </w:rPr>
      </w:pPr>
      <w:r w:rsidRPr="00AA0700">
        <w:rPr>
          <w:rFonts w:ascii="Arial" w:hAnsi="Arial" w:cs="Arial"/>
          <w:sz w:val="22"/>
          <w:szCs w:val="22"/>
        </w:rPr>
        <w:t>National Health Policies: The NHS has developed policies for the treatment of chronic diseases like PD, including patient education and support for families and carers (Bougea, 2024).</w:t>
      </w:r>
    </w:p>
    <w:p w14:paraId="4F7ABA6A" w14:textId="77777777" w:rsidR="00DF6858" w:rsidRPr="00AA0700" w:rsidRDefault="00DF6858" w:rsidP="00973387">
      <w:pPr>
        <w:pStyle w:val="ListParagraph"/>
        <w:spacing w:after="0" w:line="360" w:lineRule="auto"/>
        <w:ind w:left="0"/>
        <w:rPr>
          <w:rFonts w:ascii="Arial" w:hAnsi="Arial" w:cs="Arial"/>
          <w:sz w:val="22"/>
          <w:szCs w:val="22"/>
        </w:rPr>
      </w:pPr>
    </w:p>
    <w:p w14:paraId="7B4B7745" w14:textId="77777777" w:rsidR="006A3837" w:rsidRPr="00973387" w:rsidRDefault="006A3837" w:rsidP="00973387">
      <w:pPr>
        <w:pStyle w:val="Heading1"/>
        <w:spacing w:before="0" w:after="0" w:line="360" w:lineRule="auto"/>
        <w:contextualSpacing/>
        <w:rPr>
          <w:rFonts w:ascii="Arial" w:hAnsi="Arial" w:cs="Arial"/>
          <w:b/>
          <w:bCs/>
          <w:color w:val="0070C0"/>
          <w:sz w:val="22"/>
          <w:szCs w:val="22"/>
        </w:rPr>
      </w:pPr>
      <w:bookmarkStart w:id="42" w:name="_Toc222981931"/>
      <w:bookmarkStart w:id="43" w:name="_Toc222982474"/>
      <w:bookmarkStart w:id="44" w:name="_Toc223026972"/>
      <w:r w:rsidRPr="00973387">
        <w:rPr>
          <w:rFonts w:ascii="Arial" w:hAnsi="Arial" w:cs="Arial"/>
          <w:b/>
          <w:bCs/>
          <w:color w:val="0070C0"/>
          <w:sz w:val="22"/>
          <w:szCs w:val="22"/>
        </w:rPr>
        <w:lastRenderedPageBreak/>
        <w:t>Improvement Recommendation for the future</w:t>
      </w:r>
      <w:bookmarkEnd w:id="42"/>
      <w:bookmarkEnd w:id="43"/>
      <w:bookmarkEnd w:id="44"/>
    </w:p>
    <w:p w14:paraId="00C76204" w14:textId="77777777" w:rsidR="00DF6858" w:rsidRPr="00973387" w:rsidRDefault="00DF6858" w:rsidP="00973387">
      <w:pPr>
        <w:spacing w:after="0" w:line="360" w:lineRule="auto"/>
        <w:contextualSpacing/>
        <w:rPr>
          <w:rFonts w:ascii="Arial" w:hAnsi="Arial" w:cs="Arial"/>
          <w:sz w:val="22"/>
          <w:szCs w:val="22"/>
        </w:rPr>
      </w:pPr>
    </w:p>
    <w:p w14:paraId="167FEF70" w14:textId="77777777" w:rsidR="0019410C" w:rsidRPr="003D0AA9" w:rsidRDefault="0019410C" w:rsidP="003D0AA9">
      <w:pPr>
        <w:pStyle w:val="ListParagraph"/>
        <w:numPr>
          <w:ilvl w:val="0"/>
          <w:numId w:val="81"/>
        </w:numPr>
        <w:spacing w:after="0" w:line="360" w:lineRule="auto"/>
        <w:rPr>
          <w:rFonts w:ascii="Arial" w:hAnsi="Arial" w:cs="Arial"/>
          <w:sz w:val="22"/>
          <w:szCs w:val="22"/>
        </w:rPr>
      </w:pPr>
      <w:r w:rsidRPr="003D0AA9">
        <w:rPr>
          <w:rFonts w:ascii="Arial" w:hAnsi="Arial" w:cs="Arial"/>
          <w:sz w:val="22"/>
          <w:szCs w:val="22"/>
        </w:rPr>
        <w:t>Enhance research on disease-modifying therapies and biomarkers to move beyond symptom management (Bougea &amp; Angelopoulou, 2024).</w:t>
      </w:r>
    </w:p>
    <w:p w14:paraId="28F68C1C" w14:textId="77777777" w:rsidR="00922E50" w:rsidRPr="00FC4EE7" w:rsidRDefault="00922E50" w:rsidP="00973387">
      <w:pPr>
        <w:spacing w:after="0" w:line="360" w:lineRule="auto"/>
        <w:contextualSpacing/>
        <w:rPr>
          <w:rFonts w:ascii="Arial" w:hAnsi="Arial" w:cs="Arial"/>
          <w:sz w:val="22"/>
          <w:szCs w:val="22"/>
        </w:rPr>
      </w:pPr>
    </w:p>
    <w:p w14:paraId="4511686A" w14:textId="77777777" w:rsidR="0019410C" w:rsidRPr="003D0AA9" w:rsidRDefault="0019410C" w:rsidP="003D0AA9">
      <w:pPr>
        <w:pStyle w:val="ListParagraph"/>
        <w:numPr>
          <w:ilvl w:val="0"/>
          <w:numId w:val="81"/>
        </w:numPr>
        <w:spacing w:after="0" w:line="360" w:lineRule="auto"/>
        <w:rPr>
          <w:rFonts w:ascii="Arial" w:hAnsi="Arial" w:cs="Arial"/>
          <w:sz w:val="22"/>
          <w:szCs w:val="22"/>
        </w:rPr>
      </w:pPr>
      <w:r w:rsidRPr="003D0AA9">
        <w:rPr>
          <w:rFonts w:ascii="Arial" w:hAnsi="Arial" w:cs="Arial"/>
          <w:sz w:val="22"/>
          <w:szCs w:val="22"/>
        </w:rPr>
        <w:t>Improve multidisciplinary care teams to address all aspects of the disease, including physical, psychological, and social support (Maggio et al., 2024).</w:t>
      </w:r>
    </w:p>
    <w:p w14:paraId="16D4BC5B" w14:textId="77777777" w:rsidR="00922E50" w:rsidRPr="00FC4EE7" w:rsidRDefault="00922E50" w:rsidP="00973387">
      <w:pPr>
        <w:spacing w:after="0" w:line="360" w:lineRule="auto"/>
        <w:contextualSpacing/>
        <w:rPr>
          <w:rFonts w:ascii="Arial" w:hAnsi="Arial" w:cs="Arial"/>
          <w:sz w:val="22"/>
          <w:szCs w:val="22"/>
        </w:rPr>
      </w:pPr>
    </w:p>
    <w:p w14:paraId="2DC73C29" w14:textId="77777777" w:rsidR="00535BB5" w:rsidRPr="003D0AA9" w:rsidRDefault="0019410C" w:rsidP="003D0AA9">
      <w:pPr>
        <w:pStyle w:val="ListParagraph"/>
        <w:numPr>
          <w:ilvl w:val="0"/>
          <w:numId w:val="81"/>
        </w:numPr>
        <w:spacing w:after="0" w:line="360" w:lineRule="auto"/>
        <w:rPr>
          <w:rFonts w:ascii="Arial" w:hAnsi="Arial" w:cs="Arial"/>
          <w:sz w:val="22"/>
          <w:szCs w:val="22"/>
        </w:rPr>
      </w:pPr>
      <w:r w:rsidRPr="003D0AA9">
        <w:rPr>
          <w:rFonts w:ascii="Arial" w:hAnsi="Arial" w:cs="Arial"/>
          <w:sz w:val="22"/>
          <w:szCs w:val="22"/>
        </w:rPr>
        <w:t>Increase support for caregivers, providing emotional and financial resources to alleviate the burden of care (Hoseinipalangi et al., 2023).</w:t>
      </w:r>
    </w:p>
    <w:p w14:paraId="67A03FFB" w14:textId="77777777" w:rsidR="00922E50" w:rsidRPr="00973387" w:rsidRDefault="00922E50" w:rsidP="00973387">
      <w:pPr>
        <w:spacing w:after="0" w:line="360" w:lineRule="auto"/>
        <w:contextualSpacing/>
        <w:rPr>
          <w:rFonts w:ascii="Arial" w:hAnsi="Arial" w:cs="Arial"/>
          <w:sz w:val="22"/>
          <w:szCs w:val="22"/>
        </w:rPr>
      </w:pPr>
    </w:p>
    <w:p w14:paraId="5A205D5E" w14:textId="77777777" w:rsidR="00734C0C" w:rsidRDefault="0019410C" w:rsidP="00973387">
      <w:pPr>
        <w:pStyle w:val="ListParagraph"/>
        <w:numPr>
          <w:ilvl w:val="0"/>
          <w:numId w:val="81"/>
        </w:numPr>
        <w:spacing w:after="0" w:line="360" w:lineRule="auto"/>
        <w:rPr>
          <w:rFonts w:ascii="Arial" w:hAnsi="Arial" w:cs="Arial"/>
          <w:sz w:val="22"/>
          <w:szCs w:val="22"/>
        </w:rPr>
      </w:pPr>
      <w:r w:rsidRPr="003D0AA9">
        <w:rPr>
          <w:rFonts w:ascii="Arial" w:hAnsi="Arial" w:cs="Arial"/>
          <w:sz w:val="22"/>
          <w:szCs w:val="22"/>
        </w:rPr>
        <w:t xml:space="preserve">The future of Parkinson's disease management looks promising with advancements in personalized treatments, early diagnosis, and a deeper understanding of the disease through global initiatives like PPMI (Coukos &amp; </w:t>
      </w:r>
      <w:proofErr w:type="spellStart"/>
      <w:r w:rsidRPr="003D0AA9">
        <w:rPr>
          <w:rFonts w:ascii="Arial" w:hAnsi="Arial" w:cs="Arial"/>
          <w:sz w:val="22"/>
          <w:szCs w:val="22"/>
        </w:rPr>
        <w:t>Krainc</w:t>
      </w:r>
      <w:proofErr w:type="spellEnd"/>
      <w:r w:rsidRPr="003D0AA9">
        <w:rPr>
          <w:rFonts w:ascii="Arial" w:hAnsi="Arial" w:cs="Arial"/>
          <w:sz w:val="22"/>
          <w:szCs w:val="22"/>
        </w:rPr>
        <w:t>, 2024).</w:t>
      </w:r>
      <w:bookmarkStart w:id="45" w:name="_Toc222981932"/>
      <w:bookmarkStart w:id="46" w:name="_Toc222982475"/>
    </w:p>
    <w:p w14:paraId="26AAD5B0" w14:textId="77777777" w:rsidR="00734C0C" w:rsidRPr="00734C0C" w:rsidRDefault="00734C0C" w:rsidP="00734C0C">
      <w:pPr>
        <w:pStyle w:val="ListParagraph"/>
        <w:rPr>
          <w:rFonts w:ascii="Arial" w:hAnsi="Arial" w:cs="Arial"/>
          <w:b/>
          <w:bCs/>
          <w:color w:val="4472C4" w:themeColor="accent1"/>
          <w:sz w:val="22"/>
          <w:szCs w:val="22"/>
        </w:rPr>
      </w:pPr>
    </w:p>
    <w:p w14:paraId="65CBB8B6" w14:textId="77777777" w:rsidR="00734C0C" w:rsidRPr="00734C0C" w:rsidRDefault="00734C0C" w:rsidP="00734C0C">
      <w:pPr>
        <w:pStyle w:val="ListParagraph"/>
        <w:spacing w:after="0" w:line="360" w:lineRule="auto"/>
        <w:ind w:left="360"/>
        <w:rPr>
          <w:rFonts w:ascii="Arial" w:hAnsi="Arial" w:cs="Arial"/>
          <w:sz w:val="22"/>
          <w:szCs w:val="22"/>
        </w:rPr>
      </w:pPr>
    </w:p>
    <w:p w14:paraId="0D4558D5" w14:textId="3730CA40" w:rsidR="006A3837" w:rsidRPr="00E2611E" w:rsidRDefault="006A3837" w:rsidP="00E2611E">
      <w:pPr>
        <w:pStyle w:val="Heading1"/>
        <w:rPr>
          <w:rFonts w:ascii="Arial" w:hAnsi="Arial" w:cs="Arial"/>
          <w:b/>
          <w:bCs/>
          <w:sz w:val="22"/>
          <w:szCs w:val="22"/>
        </w:rPr>
      </w:pPr>
      <w:bookmarkStart w:id="47" w:name="_Toc223026973"/>
      <w:r w:rsidRPr="00E2611E">
        <w:rPr>
          <w:rFonts w:ascii="Arial" w:hAnsi="Arial" w:cs="Arial"/>
          <w:b/>
          <w:bCs/>
          <w:sz w:val="22"/>
          <w:szCs w:val="22"/>
        </w:rPr>
        <w:lastRenderedPageBreak/>
        <w:t>Summary</w:t>
      </w:r>
      <w:bookmarkEnd w:id="45"/>
      <w:bookmarkEnd w:id="46"/>
      <w:bookmarkEnd w:id="47"/>
    </w:p>
    <w:p w14:paraId="2E4A20E2" w14:textId="77777777" w:rsidR="00D1079C" w:rsidRPr="00734C0C" w:rsidRDefault="00D1079C" w:rsidP="00734C0C">
      <w:pPr>
        <w:spacing w:after="0" w:line="360" w:lineRule="auto"/>
        <w:rPr>
          <w:rFonts w:ascii="Arial" w:hAnsi="Arial" w:cs="Arial"/>
          <w:sz w:val="22"/>
          <w:szCs w:val="22"/>
        </w:rPr>
      </w:pPr>
    </w:p>
    <w:p w14:paraId="294F5A17" w14:textId="77777777" w:rsidR="00922E50" w:rsidRDefault="00BA5AA5" w:rsidP="00046346">
      <w:pPr>
        <w:pStyle w:val="ListParagraph"/>
        <w:numPr>
          <w:ilvl w:val="0"/>
          <w:numId w:val="86"/>
        </w:numPr>
        <w:spacing w:after="0" w:line="360" w:lineRule="auto"/>
        <w:rPr>
          <w:rFonts w:ascii="Arial" w:hAnsi="Arial" w:cs="Arial"/>
          <w:sz w:val="22"/>
          <w:szCs w:val="22"/>
        </w:rPr>
      </w:pPr>
      <w:r w:rsidRPr="00046346">
        <w:rPr>
          <w:rFonts w:ascii="Arial" w:hAnsi="Arial" w:cs="Arial"/>
          <w:sz w:val="22"/>
          <w:szCs w:val="22"/>
        </w:rPr>
        <w:t xml:space="preserve">Parkinson's Disease (PD) is a progressive neurodegenerative disorder that is defined by tremors, rigidity, and bradykinesia, deterioration of mental functions, emotional variables, and sleeping disorders (Anderson et al., 2023). </w:t>
      </w:r>
    </w:p>
    <w:p w14:paraId="7126F15A" w14:textId="77777777" w:rsidR="00862535" w:rsidRPr="00046346" w:rsidRDefault="00862535" w:rsidP="00862535">
      <w:pPr>
        <w:pStyle w:val="ListParagraph"/>
        <w:spacing w:after="0" w:line="360" w:lineRule="auto"/>
        <w:ind w:left="360"/>
        <w:rPr>
          <w:rFonts w:ascii="Arial" w:hAnsi="Arial" w:cs="Arial"/>
          <w:sz w:val="22"/>
          <w:szCs w:val="22"/>
        </w:rPr>
      </w:pPr>
    </w:p>
    <w:p w14:paraId="325652CB" w14:textId="69FD4083" w:rsidR="00756DF6" w:rsidRDefault="00BA5AA5" w:rsidP="00170B3E">
      <w:pPr>
        <w:pStyle w:val="ListParagraph"/>
        <w:numPr>
          <w:ilvl w:val="0"/>
          <w:numId w:val="86"/>
        </w:numPr>
        <w:spacing w:after="0" w:line="360" w:lineRule="auto"/>
        <w:rPr>
          <w:rFonts w:ascii="Arial" w:hAnsi="Arial" w:cs="Arial"/>
          <w:sz w:val="22"/>
          <w:szCs w:val="22"/>
        </w:rPr>
      </w:pPr>
      <w:r w:rsidRPr="00046346">
        <w:rPr>
          <w:rFonts w:ascii="Arial" w:hAnsi="Arial" w:cs="Arial"/>
          <w:sz w:val="22"/>
          <w:szCs w:val="22"/>
        </w:rPr>
        <w:t xml:space="preserve">It primarily targets individuals aged 60 or older (World Health Organization, 2023). PD significantly affects overall life, including dressing, eating, and walking (Levine et al., 2003). </w:t>
      </w:r>
    </w:p>
    <w:p w14:paraId="76A73A31" w14:textId="77777777" w:rsidR="00170B3E" w:rsidRPr="00170B3E" w:rsidRDefault="00170B3E" w:rsidP="00170B3E">
      <w:pPr>
        <w:pStyle w:val="ListParagraph"/>
        <w:rPr>
          <w:rFonts w:ascii="Arial" w:hAnsi="Arial" w:cs="Arial"/>
          <w:sz w:val="22"/>
          <w:szCs w:val="22"/>
        </w:rPr>
      </w:pPr>
    </w:p>
    <w:p w14:paraId="6842CE21" w14:textId="77777777" w:rsidR="00170B3E" w:rsidRDefault="00170B3E" w:rsidP="00170B3E">
      <w:pPr>
        <w:pStyle w:val="ListParagraph"/>
        <w:numPr>
          <w:ilvl w:val="0"/>
          <w:numId w:val="86"/>
        </w:numPr>
        <w:spacing w:after="0" w:line="360" w:lineRule="auto"/>
        <w:rPr>
          <w:rFonts w:ascii="Arial" w:hAnsi="Arial" w:cs="Arial"/>
          <w:sz w:val="22"/>
          <w:szCs w:val="22"/>
        </w:rPr>
      </w:pPr>
      <w:r w:rsidRPr="000F38A5">
        <w:rPr>
          <w:rFonts w:ascii="Arial" w:hAnsi="Arial" w:cs="Arial"/>
          <w:sz w:val="22"/>
          <w:szCs w:val="22"/>
        </w:rPr>
        <w:t>Despite the exact aetiology of the disease has remained undetermined</w:t>
      </w:r>
      <w:r w:rsidRPr="00973387">
        <w:rPr>
          <w:rFonts w:ascii="Arial" w:hAnsi="Arial" w:cs="Arial"/>
          <w:sz w:val="22"/>
          <w:szCs w:val="22"/>
        </w:rPr>
        <w:t xml:space="preserve">, there is growing evidence that justifies the existence of </w:t>
      </w:r>
      <w:r>
        <w:rPr>
          <w:rFonts w:ascii="Arial" w:hAnsi="Arial" w:cs="Arial"/>
          <w:sz w:val="22"/>
          <w:szCs w:val="22"/>
        </w:rPr>
        <w:t>some</w:t>
      </w:r>
      <w:r w:rsidRPr="00973387">
        <w:rPr>
          <w:rFonts w:ascii="Arial" w:hAnsi="Arial" w:cs="Arial"/>
          <w:sz w:val="22"/>
          <w:szCs w:val="22"/>
        </w:rPr>
        <w:t xml:space="preserve"> risk factors of disease development and progression (Bougea et al., 2023; Tanaka, 2025)</w:t>
      </w:r>
    </w:p>
    <w:p w14:paraId="38AD97D9" w14:textId="77777777" w:rsidR="00170B3E" w:rsidRPr="00170B3E" w:rsidRDefault="00170B3E" w:rsidP="00170B3E">
      <w:pPr>
        <w:pStyle w:val="ListParagraph"/>
        <w:spacing w:after="0" w:line="360" w:lineRule="auto"/>
        <w:ind w:left="360"/>
        <w:rPr>
          <w:rFonts w:ascii="Arial" w:hAnsi="Arial" w:cs="Arial"/>
          <w:sz w:val="22"/>
          <w:szCs w:val="22"/>
        </w:rPr>
      </w:pPr>
    </w:p>
    <w:p w14:paraId="4983C55E" w14:textId="47FE3C69" w:rsidR="00046346" w:rsidRPr="00756DF6" w:rsidRDefault="00046346" w:rsidP="00756DF6">
      <w:pPr>
        <w:pStyle w:val="ListParagraph"/>
        <w:numPr>
          <w:ilvl w:val="0"/>
          <w:numId w:val="77"/>
        </w:numPr>
        <w:spacing w:after="0" w:line="360" w:lineRule="auto"/>
        <w:rPr>
          <w:rFonts w:ascii="Arial" w:hAnsi="Arial" w:cs="Arial"/>
          <w:sz w:val="22"/>
          <w:szCs w:val="22"/>
        </w:rPr>
      </w:pPr>
      <w:r w:rsidRPr="004A2091">
        <w:rPr>
          <w:rFonts w:ascii="Arial" w:hAnsi="Arial" w:cs="Arial"/>
          <w:sz w:val="22"/>
          <w:szCs w:val="22"/>
        </w:rPr>
        <w:t xml:space="preserve">A curative treatment does not cover Parkinson's disease; however, several treatment options can be used to improve the quality of life and </w:t>
      </w:r>
      <w:r w:rsidRPr="004A2091">
        <w:rPr>
          <w:rFonts w:ascii="Arial" w:hAnsi="Arial" w:cs="Arial"/>
          <w:sz w:val="22"/>
          <w:szCs w:val="22"/>
        </w:rPr>
        <w:lastRenderedPageBreak/>
        <w:t xml:space="preserve">reduce </w:t>
      </w:r>
      <w:r w:rsidR="00756DF6" w:rsidRPr="004A2091">
        <w:rPr>
          <w:rFonts w:ascii="Arial" w:hAnsi="Arial" w:cs="Arial"/>
          <w:sz w:val="22"/>
          <w:szCs w:val="22"/>
        </w:rPr>
        <w:t>symptoms</w:t>
      </w:r>
      <w:r w:rsidR="00756DF6" w:rsidRPr="00A47C16">
        <w:rPr>
          <w:rFonts w:ascii="Arial" w:hAnsi="Arial" w:cs="Arial"/>
          <w:sz w:val="22"/>
          <w:szCs w:val="22"/>
        </w:rPr>
        <w:t xml:space="preserve"> (</w:t>
      </w:r>
      <w:r w:rsidR="00DE5EAC" w:rsidRPr="00A47C16">
        <w:rPr>
          <w:rFonts w:ascii="Arial" w:hAnsi="Arial" w:cs="Arial"/>
          <w:sz w:val="22"/>
          <w:szCs w:val="22"/>
        </w:rPr>
        <w:t>World Health Organization, 2023).</w:t>
      </w:r>
    </w:p>
    <w:p w14:paraId="482ED696" w14:textId="77777777" w:rsidR="00046346" w:rsidRPr="00973387" w:rsidRDefault="00046346" w:rsidP="00973387">
      <w:pPr>
        <w:spacing w:after="0" w:line="360" w:lineRule="auto"/>
        <w:contextualSpacing/>
        <w:rPr>
          <w:rFonts w:ascii="Arial" w:hAnsi="Arial" w:cs="Arial"/>
          <w:sz w:val="22"/>
          <w:szCs w:val="22"/>
        </w:rPr>
      </w:pPr>
    </w:p>
    <w:p w14:paraId="3CCFA40C" w14:textId="78AC8795" w:rsidR="00535BB5" w:rsidRDefault="00BA5AA5" w:rsidP="00046346">
      <w:pPr>
        <w:pStyle w:val="ListParagraph"/>
        <w:numPr>
          <w:ilvl w:val="0"/>
          <w:numId w:val="86"/>
        </w:numPr>
        <w:spacing w:after="0" w:line="360" w:lineRule="auto"/>
        <w:rPr>
          <w:rFonts w:ascii="Arial" w:hAnsi="Arial" w:cs="Arial"/>
          <w:sz w:val="22"/>
          <w:szCs w:val="22"/>
        </w:rPr>
      </w:pPr>
      <w:r w:rsidRPr="00046346">
        <w:rPr>
          <w:rFonts w:ascii="Arial" w:hAnsi="Arial" w:cs="Arial"/>
          <w:sz w:val="22"/>
          <w:szCs w:val="22"/>
        </w:rPr>
        <w:t xml:space="preserve">The House of Care model also builds on the existing approach to individual care, and PPMI focuses on disease development and its early onset (Maggio et al., 2024; Coukos &amp; </w:t>
      </w:r>
      <w:proofErr w:type="spellStart"/>
      <w:r w:rsidRPr="00046346">
        <w:rPr>
          <w:rFonts w:ascii="Arial" w:hAnsi="Arial" w:cs="Arial"/>
          <w:sz w:val="22"/>
          <w:szCs w:val="22"/>
        </w:rPr>
        <w:t>Krainc</w:t>
      </w:r>
      <w:proofErr w:type="spellEnd"/>
      <w:r w:rsidRPr="00046346">
        <w:rPr>
          <w:rFonts w:ascii="Arial" w:hAnsi="Arial" w:cs="Arial"/>
          <w:sz w:val="22"/>
          <w:szCs w:val="22"/>
        </w:rPr>
        <w:t>, 2024).</w:t>
      </w:r>
    </w:p>
    <w:p w14:paraId="38DF60C1" w14:textId="77777777" w:rsidR="005708F9" w:rsidRDefault="005708F9" w:rsidP="005708F9">
      <w:pPr>
        <w:pStyle w:val="ListParagraph"/>
        <w:spacing w:after="0" w:line="360" w:lineRule="auto"/>
        <w:ind w:left="360"/>
        <w:rPr>
          <w:rFonts w:ascii="Arial" w:hAnsi="Arial" w:cs="Arial"/>
          <w:sz w:val="22"/>
          <w:szCs w:val="22"/>
        </w:rPr>
      </w:pPr>
    </w:p>
    <w:p w14:paraId="12B41D40" w14:textId="77777777" w:rsidR="005708F9" w:rsidRPr="005708F9" w:rsidRDefault="005708F9" w:rsidP="005708F9">
      <w:pPr>
        <w:rPr>
          <w:rFonts w:ascii="Arial" w:hAnsi="Arial" w:cs="Arial"/>
          <w:b/>
          <w:bCs/>
          <w:color w:val="4472C4" w:themeColor="accent1"/>
          <w:sz w:val="22"/>
          <w:szCs w:val="22"/>
        </w:rPr>
      </w:pPr>
      <w:r w:rsidRPr="005708F9">
        <w:rPr>
          <w:rFonts w:ascii="Arial" w:hAnsi="Arial" w:cs="Arial"/>
          <w:b/>
          <w:bCs/>
          <w:color w:val="4472C4" w:themeColor="accent1"/>
          <w:sz w:val="22"/>
          <w:szCs w:val="22"/>
        </w:rPr>
        <w:t>Where to Get Help (UK Support)</w:t>
      </w:r>
    </w:p>
    <w:p w14:paraId="22D2D9F2" w14:textId="77777777" w:rsidR="005708F9" w:rsidRDefault="005708F9" w:rsidP="005708F9">
      <w:pPr>
        <w:rPr>
          <w:rFonts w:ascii="Arial" w:hAnsi="Arial" w:cs="Arial"/>
          <w:sz w:val="22"/>
          <w:szCs w:val="22"/>
        </w:rPr>
      </w:pPr>
      <w:r w:rsidRPr="00E3712E">
        <w:rPr>
          <w:rFonts w:ascii="Arial" w:hAnsi="Arial" w:cs="Arial"/>
          <w:sz w:val="22"/>
          <w:szCs w:val="22"/>
        </w:rPr>
        <w:t>If you or a loved one is living with Parkinson’s, support is available:</w:t>
      </w:r>
    </w:p>
    <w:p w14:paraId="4DF0CB46" w14:textId="6B4F6258" w:rsidR="00EB4457" w:rsidRPr="00823C0E" w:rsidRDefault="00D22418" w:rsidP="00823C0E">
      <w:pPr>
        <w:pStyle w:val="ListParagraph"/>
        <w:numPr>
          <w:ilvl w:val="0"/>
          <w:numId w:val="86"/>
        </w:numPr>
        <w:spacing w:line="240" w:lineRule="auto"/>
        <w:rPr>
          <w:rFonts w:ascii="Arial" w:hAnsi="Arial" w:cs="Arial"/>
          <w:color w:val="4472C4" w:themeColor="accent1"/>
          <w:sz w:val="22"/>
          <w:szCs w:val="22"/>
        </w:rPr>
      </w:pPr>
      <w:r w:rsidRPr="00360D95">
        <w:rPr>
          <w:rFonts w:ascii="Arial" w:hAnsi="Arial" w:cs="Arial"/>
          <w:b/>
          <w:bCs/>
          <w:sz w:val="22"/>
          <w:szCs w:val="22"/>
        </w:rPr>
        <w:t>Parkinson's UK</w:t>
      </w:r>
      <w:r w:rsidRPr="00360D95">
        <w:rPr>
          <w:rFonts w:ascii="Arial" w:hAnsi="Arial" w:cs="Arial"/>
          <w:sz w:val="22"/>
          <w:szCs w:val="22"/>
        </w:rPr>
        <w:t xml:space="preserve"> – Specialist advice, local support groups &amp; helpline</w:t>
      </w:r>
      <w:r w:rsidRPr="00360D95">
        <w:rPr>
          <w:rFonts w:ascii="Arial" w:hAnsi="Arial" w:cs="Arial"/>
          <w:sz w:val="22"/>
          <w:szCs w:val="22"/>
        </w:rPr>
        <w:br/>
      </w:r>
      <w:r w:rsidRPr="00360D95">
        <w:rPr>
          <w:rFonts w:ascii="Segoe UI Emoji" w:hAnsi="Segoe UI Emoji" w:cs="Segoe UI Emoji"/>
          <w:sz w:val="22"/>
          <w:szCs w:val="22"/>
        </w:rPr>
        <w:t>📞</w:t>
      </w:r>
      <w:r w:rsidRPr="00360D95">
        <w:rPr>
          <w:rFonts w:ascii="Arial" w:hAnsi="Arial" w:cs="Arial"/>
          <w:sz w:val="22"/>
          <w:szCs w:val="22"/>
        </w:rPr>
        <w:t xml:space="preserve"> 0808 800 0303</w:t>
      </w:r>
      <w:r w:rsidR="00823C0E">
        <w:rPr>
          <w:rFonts w:ascii="Arial" w:hAnsi="Arial" w:cs="Arial"/>
          <w:sz w:val="22"/>
          <w:szCs w:val="22"/>
        </w:rPr>
        <w:t xml:space="preserve"> </w:t>
      </w:r>
      <w:r w:rsidR="00823C0E" w:rsidRPr="00F0685F">
        <w:rPr>
          <w:rFonts w:ascii="Segoe UI Emoji" w:hAnsi="Segoe UI Emoji" w:cs="Segoe UI Emoji"/>
          <w:color w:val="4472C4" w:themeColor="accent1"/>
          <w:sz w:val="22"/>
          <w:szCs w:val="22"/>
        </w:rPr>
        <w:t>🌐</w:t>
      </w:r>
      <w:hyperlink r:id="rId22" w:history="1">
        <w:r w:rsidR="00823C0E" w:rsidRPr="00F0685F">
          <w:rPr>
            <w:rStyle w:val="Hyperlink"/>
            <w:rFonts w:ascii="Segoe UI Emoji" w:hAnsi="Segoe UI Emoji" w:cs="Segoe UI Emoji"/>
            <w:color w:val="4472C4" w:themeColor="accent1"/>
            <w:sz w:val="22"/>
            <w:szCs w:val="22"/>
          </w:rPr>
          <w:t>https://www.parkinsons.org.uk/</w:t>
        </w:r>
      </w:hyperlink>
    </w:p>
    <w:p w14:paraId="0CF02C1F" w14:textId="131313EC" w:rsidR="007E07A6" w:rsidRDefault="009B0D84" w:rsidP="001A0E07">
      <w:pPr>
        <w:pStyle w:val="ListParagraph"/>
        <w:numPr>
          <w:ilvl w:val="0"/>
          <w:numId w:val="86"/>
        </w:numPr>
        <w:rPr>
          <w:rFonts w:ascii="Arial" w:hAnsi="Arial" w:cs="Arial"/>
          <w:sz w:val="22"/>
          <w:szCs w:val="22"/>
        </w:rPr>
      </w:pPr>
      <w:r w:rsidRPr="008C5D9B">
        <w:rPr>
          <w:rFonts w:ascii="Arial" w:hAnsi="Arial" w:cs="Arial"/>
          <w:b/>
          <w:bCs/>
          <w:color w:val="000000" w:themeColor="text1"/>
          <w:sz w:val="22"/>
          <w:szCs w:val="22"/>
        </w:rPr>
        <w:t>NHS</w:t>
      </w:r>
      <w:r w:rsidRPr="008C5D9B">
        <w:rPr>
          <w:rFonts w:ascii="Arial" w:hAnsi="Arial" w:cs="Arial"/>
          <w:color w:val="000000" w:themeColor="text1"/>
          <w:sz w:val="22"/>
          <w:szCs w:val="22"/>
        </w:rPr>
        <w:t xml:space="preserve"> </w:t>
      </w:r>
      <w:r w:rsidRPr="008C5D9B">
        <w:rPr>
          <w:rFonts w:ascii="Arial" w:hAnsi="Arial" w:cs="Arial"/>
          <w:sz w:val="22"/>
          <w:szCs w:val="22"/>
        </w:rPr>
        <w:t xml:space="preserve">– Speak to your </w:t>
      </w:r>
      <w:r w:rsidR="00AB46B4">
        <w:rPr>
          <w:rFonts w:ascii="Arial" w:hAnsi="Arial" w:cs="Arial"/>
          <w:sz w:val="22"/>
          <w:szCs w:val="22"/>
        </w:rPr>
        <w:t xml:space="preserve">nearest </w:t>
      </w:r>
      <w:r w:rsidRPr="008C5D9B">
        <w:rPr>
          <w:rFonts w:ascii="Arial" w:hAnsi="Arial" w:cs="Arial"/>
          <w:sz w:val="22"/>
          <w:szCs w:val="22"/>
        </w:rPr>
        <w:t>GP or Parkinson’s nurse for medical support</w:t>
      </w:r>
      <w:r w:rsidR="000F7170">
        <w:rPr>
          <w:rFonts w:ascii="Arial" w:hAnsi="Arial" w:cs="Arial"/>
          <w:sz w:val="22"/>
          <w:szCs w:val="22"/>
        </w:rPr>
        <w:t xml:space="preserve"> </w:t>
      </w:r>
    </w:p>
    <w:p w14:paraId="25A6A961" w14:textId="6F1481F8" w:rsidR="00E95381" w:rsidRDefault="00823C0E" w:rsidP="00823C0E">
      <w:pPr>
        <w:pStyle w:val="ListParagraph"/>
        <w:ind w:left="360"/>
        <w:rPr>
          <w:rFonts w:ascii="Arial" w:hAnsi="Arial" w:cs="Arial"/>
          <w:sz w:val="22"/>
          <w:szCs w:val="22"/>
        </w:rPr>
      </w:pPr>
      <w:hyperlink r:id="rId23" w:history="1">
        <w:r w:rsidRPr="00823C0E">
          <w:rPr>
            <w:rStyle w:val="Hyperlink"/>
            <w:rFonts w:ascii="Arial" w:hAnsi="Arial" w:cs="Arial"/>
            <w:sz w:val="22"/>
            <w:szCs w:val="22"/>
          </w:rPr>
          <w:t>https://www.nhs.uk/conditions/parkinsons-disease/</w:t>
        </w:r>
      </w:hyperlink>
    </w:p>
    <w:p w14:paraId="06BBAD9B" w14:textId="77777777" w:rsidR="00823C0E" w:rsidRDefault="00823C0E" w:rsidP="00823C0E">
      <w:pPr>
        <w:pStyle w:val="ListParagraph"/>
        <w:ind w:left="360"/>
        <w:rPr>
          <w:rFonts w:ascii="Arial" w:hAnsi="Arial" w:cs="Arial"/>
          <w:sz w:val="22"/>
          <w:szCs w:val="22"/>
        </w:rPr>
      </w:pPr>
    </w:p>
    <w:p w14:paraId="6541ED35" w14:textId="5638EE6D" w:rsidR="005B791E" w:rsidRDefault="00310563" w:rsidP="0032752E">
      <w:pPr>
        <w:pStyle w:val="ListParagraph"/>
        <w:numPr>
          <w:ilvl w:val="0"/>
          <w:numId w:val="86"/>
        </w:numPr>
        <w:rPr>
          <w:rFonts w:ascii="Arial" w:hAnsi="Arial" w:cs="Arial"/>
          <w:sz w:val="22"/>
          <w:szCs w:val="22"/>
        </w:rPr>
      </w:pPr>
      <w:r w:rsidRPr="00E95381">
        <w:rPr>
          <w:rFonts w:ascii="Arial" w:hAnsi="Arial" w:cs="Arial"/>
          <w:b/>
          <w:bCs/>
          <w:color w:val="000000" w:themeColor="text1"/>
          <w:sz w:val="22"/>
          <w:szCs w:val="22"/>
        </w:rPr>
        <w:t>B</w:t>
      </w:r>
      <w:r w:rsidR="00010CD1" w:rsidRPr="00E95381">
        <w:rPr>
          <w:rFonts w:ascii="Arial" w:hAnsi="Arial" w:cs="Arial"/>
          <w:b/>
          <w:bCs/>
          <w:color w:val="000000" w:themeColor="text1"/>
          <w:sz w:val="22"/>
          <w:szCs w:val="22"/>
        </w:rPr>
        <w:t xml:space="preserve">IALIVE </w:t>
      </w:r>
      <w:r w:rsidR="00F70540" w:rsidRPr="00E95381">
        <w:rPr>
          <w:rFonts w:ascii="Arial" w:hAnsi="Arial" w:cs="Arial"/>
          <w:b/>
          <w:bCs/>
          <w:color w:val="000000" w:themeColor="text1"/>
          <w:sz w:val="22"/>
          <w:szCs w:val="22"/>
        </w:rPr>
        <w:t>UK</w:t>
      </w:r>
      <w:r w:rsidR="00CB790B" w:rsidRPr="00E95381">
        <w:rPr>
          <w:rFonts w:ascii="Arial" w:hAnsi="Arial" w:cs="Arial"/>
          <w:sz w:val="22"/>
          <w:szCs w:val="22"/>
        </w:rPr>
        <w:t>- Parkinson suppo</w:t>
      </w:r>
      <w:r w:rsidR="00144E14" w:rsidRPr="00E95381">
        <w:rPr>
          <w:rFonts w:ascii="Arial" w:hAnsi="Arial" w:cs="Arial"/>
          <w:sz w:val="22"/>
          <w:szCs w:val="22"/>
        </w:rPr>
        <w:t>rt organisation</w:t>
      </w:r>
      <w:r w:rsidR="007B3AF3" w:rsidRPr="00E95381">
        <w:rPr>
          <w:rFonts w:ascii="Arial" w:hAnsi="Arial" w:cs="Arial"/>
          <w:sz w:val="22"/>
          <w:szCs w:val="22"/>
        </w:rPr>
        <w:t xml:space="preserve"> </w:t>
      </w:r>
      <w:r w:rsidR="00823C0E" w:rsidRPr="00F0685F">
        <w:rPr>
          <w:rFonts w:ascii="Segoe UI Emoji" w:hAnsi="Segoe UI Emoji" w:cs="Segoe UI Emoji"/>
          <w:color w:val="4472C4" w:themeColor="accent1"/>
          <w:sz w:val="22"/>
          <w:szCs w:val="22"/>
        </w:rPr>
        <w:t>🌐</w:t>
      </w:r>
      <w:r w:rsidR="00823C0E">
        <w:rPr>
          <w:rFonts w:ascii="Segoe UI Emoji" w:hAnsi="Segoe UI Emoji" w:cs="Segoe UI Emoji"/>
          <w:color w:val="4472C4" w:themeColor="accent1"/>
          <w:sz w:val="22"/>
          <w:szCs w:val="22"/>
        </w:rPr>
        <w:t xml:space="preserve"> </w:t>
      </w:r>
      <w:hyperlink r:id="rId24" w:history="1">
        <w:r w:rsidR="00823C0E" w:rsidRPr="00823C0E">
          <w:rPr>
            <w:rStyle w:val="Hyperlink"/>
            <w:rFonts w:ascii="Segoe UI Emoji" w:hAnsi="Segoe UI Emoji" w:cs="Segoe UI Emoji"/>
            <w:sz w:val="22"/>
            <w:szCs w:val="22"/>
          </w:rPr>
          <w:t>https://bialive.co.uk/community/common-questions/where-can-i-find-support-if-i-have-parkinsons-parkinsons</w:t>
        </w:r>
      </w:hyperlink>
    </w:p>
    <w:p w14:paraId="2D35F687" w14:textId="77777777" w:rsidR="005B791E" w:rsidRPr="005B791E" w:rsidRDefault="005B791E" w:rsidP="005B791E">
      <w:pPr>
        <w:pStyle w:val="ListParagraph"/>
        <w:rPr>
          <w:rFonts w:ascii="Arial" w:hAnsi="Arial" w:cs="Arial"/>
          <w:sz w:val="22"/>
          <w:szCs w:val="22"/>
        </w:rPr>
      </w:pPr>
    </w:p>
    <w:p w14:paraId="162E6E1C" w14:textId="77777777" w:rsidR="005B791E" w:rsidRDefault="003553AA" w:rsidP="003F12DF">
      <w:pPr>
        <w:pStyle w:val="ListParagraph"/>
        <w:numPr>
          <w:ilvl w:val="0"/>
          <w:numId w:val="86"/>
        </w:numPr>
        <w:rPr>
          <w:rFonts w:ascii="Arial" w:hAnsi="Arial" w:cs="Arial"/>
          <w:sz w:val="22"/>
          <w:szCs w:val="22"/>
        </w:rPr>
      </w:pPr>
      <w:r w:rsidRPr="00F70540">
        <w:rPr>
          <w:rFonts w:ascii="Arial" w:hAnsi="Arial" w:cs="Arial"/>
          <w:b/>
          <w:bCs/>
          <w:sz w:val="22"/>
          <w:szCs w:val="22"/>
        </w:rPr>
        <w:lastRenderedPageBreak/>
        <w:t xml:space="preserve">Parkinson’s </w:t>
      </w:r>
      <w:r w:rsidR="00011BC0" w:rsidRPr="00F70540">
        <w:rPr>
          <w:rFonts w:ascii="Arial" w:hAnsi="Arial" w:cs="Arial"/>
          <w:b/>
          <w:bCs/>
          <w:sz w:val="22"/>
          <w:szCs w:val="22"/>
        </w:rPr>
        <w:t>caregiver</w:t>
      </w:r>
      <w:r w:rsidR="00011BC0">
        <w:rPr>
          <w:rFonts w:ascii="Arial" w:hAnsi="Arial" w:cs="Arial"/>
          <w:sz w:val="22"/>
          <w:szCs w:val="22"/>
        </w:rPr>
        <w:t xml:space="preserve">: learn 7 </w:t>
      </w:r>
      <w:r w:rsidR="00C6378E">
        <w:rPr>
          <w:rFonts w:ascii="Arial" w:hAnsi="Arial" w:cs="Arial"/>
          <w:sz w:val="22"/>
          <w:szCs w:val="22"/>
        </w:rPr>
        <w:t>ways to help your loved one</w:t>
      </w:r>
      <w:r w:rsidR="00AB460D">
        <w:rPr>
          <w:rFonts w:ascii="Arial" w:hAnsi="Arial" w:cs="Arial"/>
          <w:sz w:val="22"/>
          <w:szCs w:val="22"/>
        </w:rPr>
        <w:t xml:space="preserve"> </w:t>
      </w:r>
    </w:p>
    <w:p w14:paraId="37125A30" w14:textId="77777777" w:rsidR="0063075A" w:rsidRPr="0063075A" w:rsidRDefault="005B791E" w:rsidP="005B791E">
      <w:pPr>
        <w:pStyle w:val="ListParagraph"/>
        <w:ind w:left="360"/>
        <w:rPr>
          <w:rFonts w:ascii="Arial" w:hAnsi="Arial" w:cs="Arial"/>
          <w:sz w:val="22"/>
          <w:szCs w:val="22"/>
        </w:rPr>
      </w:pPr>
      <w:r>
        <w:rPr>
          <w:rFonts w:ascii="Arial" w:hAnsi="Arial" w:cs="Arial"/>
          <w:sz w:val="22"/>
          <w:szCs w:val="22"/>
        </w:rPr>
        <w:t xml:space="preserve">     </w:t>
      </w:r>
      <w:r w:rsidR="00584BA2" w:rsidRPr="00F0685F">
        <w:rPr>
          <w:rFonts w:ascii="Segoe UI Emoji" w:hAnsi="Segoe UI Emoji" w:cs="Segoe UI Emoji"/>
          <w:color w:val="4472C4" w:themeColor="accent1"/>
          <w:sz w:val="22"/>
          <w:szCs w:val="22"/>
        </w:rPr>
        <w:t>🌐</w:t>
      </w:r>
      <w:r w:rsidR="0063075A">
        <w:rPr>
          <w:rFonts w:ascii="Arial" w:hAnsi="Arial" w:cs="Arial"/>
          <w:sz w:val="22"/>
          <w:szCs w:val="22"/>
        </w:rPr>
        <w:fldChar w:fldCharType="begin"/>
      </w:r>
      <w:r w:rsidR="0063075A">
        <w:rPr>
          <w:rFonts w:ascii="Arial" w:hAnsi="Arial" w:cs="Arial"/>
          <w:sz w:val="22"/>
          <w:szCs w:val="22"/>
        </w:rPr>
        <w:instrText>HYPERLINK "</w:instrText>
      </w:r>
      <w:r w:rsidR="0063075A" w:rsidRPr="0063075A">
        <w:rPr>
          <w:rFonts w:ascii="Arial" w:hAnsi="Arial" w:cs="Arial"/>
          <w:sz w:val="22"/>
          <w:szCs w:val="22"/>
        </w:rPr>
        <w:instrText xml:space="preserve">https://gaintherapeutics.com/parkinsons-caregiver-tips/      </w:instrText>
      </w:r>
    </w:p>
    <w:p w14:paraId="561AAC0B" w14:textId="77777777" w:rsidR="0063075A" w:rsidRPr="0070789D" w:rsidRDefault="0063075A" w:rsidP="005B791E">
      <w:pPr>
        <w:pStyle w:val="ListParagraph"/>
        <w:ind w:left="360"/>
        <w:rPr>
          <w:rStyle w:val="Hyperlink"/>
          <w:rFonts w:ascii="Arial" w:hAnsi="Arial" w:cs="Arial"/>
          <w:sz w:val="22"/>
          <w:szCs w:val="22"/>
        </w:rPr>
      </w:pPr>
      <w:r>
        <w:rPr>
          <w:rFonts w:ascii="Arial" w:hAnsi="Arial" w:cs="Arial"/>
          <w:sz w:val="22"/>
          <w:szCs w:val="22"/>
        </w:rPr>
        <w:instrText>"</w:instrText>
      </w:r>
      <w:r>
        <w:rPr>
          <w:rFonts w:ascii="Arial" w:hAnsi="Arial" w:cs="Arial"/>
          <w:sz w:val="22"/>
          <w:szCs w:val="22"/>
        </w:rPr>
      </w:r>
      <w:r>
        <w:rPr>
          <w:rFonts w:ascii="Arial" w:hAnsi="Arial" w:cs="Arial"/>
          <w:sz w:val="22"/>
          <w:szCs w:val="22"/>
        </w:rPr>
        <w:fldChar w:fldCharType="separate"/>
      </w:r>
      <w:r w:rsidRPr="0070789D">
        <w:rPr>
          <w:rStyle w:val="Hyperlink"/>
          <w:rFonts w:ascii="Arial" w:hAnsi="Arial" w:cs="Arial"/>
          <w:sz w:val="22"/>
          <w:szCs w:val="22"/>
        </w:rPr>
        <w:t xml:space="preserve">https://gaintherapeutics.com/parkinsons-caregiver-tips/      </w:t>
      </w:r>
    </w:p>
    <w:p w14:paraId="289AD1E8" w14:textId="77777777" w:rsidR="00823C0E" w:rsidRDefault="0063075A" w:rsidP="00823C0E">
      <w:pPr>
        <w:pStyle w:val="ListParagraph"/>
        <w:rPr>
          <w:rFonts w:ascii="Arial" w:hAnsi="Arial" w:cs="Arial"/>
          <w:sz w:val="22"/>
          <w:szCs w:val="22"/>
        </w:rPr>
      </w:pPr>
      <w:r>
        <w:rPr>
          <w:rFonts w:ascii="Arial" w:hAnsi="Arial" w:cs="Arial"/>
          <w:sz w:val="22"/>
          <w:szCs w:val="22"/>
        </w:rPr>
        <w:fldChar w:fldCharType="end"/>
      </w:r>
      <w:bookmarkStart w:id="48" w:name="_Toc222981933"/>
      <w:bookmarkStart w:id="49" w:name="_Toc222982476"/>
    </w:p>
    <w:p w14:paraId="7B02F1AF" w14:textId="4306287D" w:rsidR="00823C0E" w:rsidRPr="00823C0E" w:rsidRDefault="00823C0E" w:rsidP="00823C0E">
      <w:pPr>
        <w:rPr>
          <w:rFonts w:ascii="Arial" w:hAnsi="Arial" w:cs="Arial"/>
          <w:color w:val="4472C4" w:themeColor="accent1"/>
          <w:sz w:val="22"/>
          <w:szCs w:val="22"/>
        </w:rPr>
      </w:pPr>
      <w:r w:rsidRPr="00823C0E">
        <w:rPr>
          <w:rFonts w:ascii="Arial" w:hAnsi="Arial" w:cs="Arial"/>
          <w:b/>
          <w:bCs/>
          <w:color w:val="4472C4" w:themeColor="accent1"/>
          <w:sz w:val="22"/>
          <w:szCs w:val="22"/>
        </w:rPr>
        <w:t>Reference</w:t>
      </w:r>
      <w:r w:rsidR="006D3966">
        <w:rPr>
          <w:rFonts w:ascii="Arial" w:hAnsi="Arial" w:cs="Arial"/>
          <w:b/>
          <w:bCs/>
          <w:color w:val="4472C4" w:themeColor="accent1"/>
          <w:sz w:val="22"/>
          <w:szCs w:val="22"/>
        </w:rPr>
        <w:t>s</w:t>
      </w:r>
      <w:r w:rsidRPr="00823C0E">
        <w:rPr>
          <w:rFonts w:ascii="Arial" w:hAnsi="Arial" w:cs="Arial"/>
          <w:b/>
          <w:bCs/>
          <w:color w:val="4472C4" w:themeColor="accent1"/>
          <w:sz w:val="22"/>
          <w:szCs w:val="22"/>
        </w:rPr>
        <w:t xml:space="preserve"> </w:t>
      </w:r>
    </w:p>
    <w:bookmarkEnd w:id="48"/>
    <w:bookmarkEnd w:id="49"/>
    <w:p w14:paraId="3BFDFE70"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Almikhlafi, MA 2023, ‘The role of exercise in Parkinson’s Disease’, </w:t>
      </w:r>
      <w:r w:rsidRPr="003B54C3">
        <w:rPr>
          <w:rFonts w:ascii="Arial" w:hAnsi="Arial" w:cs="Arial"/>
          <w:i/>
          <w:iCs/>
          <w:sz w:val="22"/>
          <w:szCs w:val="22"/>
        </w:rPr>
        <w:t>Neurosciences</w:t>
      </w:r>
      <w:r w:rsidRPr="003B54C3">
        <w:rPr>
          <w:rFonts w:ascii="Arial" w:hAnsi="Arial" w:cs="Arial"/>
          <w:sz w:val="22"/>
          <w:szCs w:val="22"/>
        </w:rPr>
        <w:t xml:space="preserve">, vol. 28, Saudi Medical Journal, no. 1, pp. 4–12, viewed 21 February 2026, </w:t>
      </w:r>
      <w:hyperlink r:id="rId25" w:history="1">
        <w:r w:rsidRPr="003B54C3">
          <w:rPr>
            <w:rStyle w:val="Hyperlink"/>
            <w:rFonts w:ascii="Arial" w:hAnsi="Arial" w:cs="Arial"/>
            <w:color w:val="auto"/>
            <w:sz w:val="22"/>
            <w:szCs w:val="22"/>
          </w:rPr>
          <w:t>https://pubmed.ncbi.nlm.nih.gov/36617448/</w:t>
        </w:r>
      </w:hyperlink>
      <w:r w:rsidRPr="003B54C3">
        <w:rPr>
          <w:rFonts w:ascii="Arial" w:hAnsi="Arial" w:cs="Arial"/>
          <w:sz w:val="22"/>
          <w:szCs w:val="22"/>
        </w:rPr>
        <w:t>.</w:t>
      </w:r>
    </w:p>
    <w:p w14:paraId="1A16D5A6"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Anderson, RL, Choo, A, </w:t>
      </w:r>
      <w:proofErr w:type="spellStart"/>
      <w:r w:rsidRPr="003B54C3">
        <w:rPr>
          <w:rFonts w:ascii="Arial" w:hAnsi="Arial" w:cs="Arial"/>
          <w:sz w:val="22"/>
          <w:szCs w:val="22"/>
        </w:rPr>
        <w:t>Sharrad</w:t>
      </w:r>
      <w:proofErr w:type="spellEnd"/>
      <w:r w:rsidRPr="003B54C3">
        <w:rPr>
          <w:rFonts w:ascii="Arial" w:hAnsi="Arial" w:cs="Arial"/>
          <w:sz w:val="22"/>
          <w:szCs w:val="22"/>
        </w:rPr>
        <w:t>, S &amp; Withey, R 2023, ‘Understanding Parkinson’s Disease: A Basic Overview’, </w:t>
      </w:r>
      <w:r w:rsidRPr="003B54C3">
        <w:rPr>
          <w:rFonts w:ascii="Arial" w:hAnsi="Arial" w:cs="Arial"/>
          <w:i/>
          <w:iCs/>
          <w:sz w:val="22"/>
          <w:szCs w:val="22"/>
        </w:rPr>
        <w:t>Australasian Journal of Neuroscience</w:t>
      </w:r>
      <w:r w:rsidRPr="003B54C3">
        <w:rPr>
          <w:rFonts w:ascii="Arial" w:hAnsi="Arial" w:cs="Arial"/>
          <w:sz w:val="22"/>
          <w:szCs w:val="22"/>
        </w:rPr>
        <w:t xml:space="preserve">, vol. 33, Walter de Gruyter GmbH, no. 2, pp. 9–23, viewed 21 February 2026, </w:t>
      </w:r>
      <w:hyperlink r:id="rId26" w:history="1">
        <w:r w:rsidRPr="003B54C3">
          <w:rPr>
            <w:rStyle w:val="Hyperlink"/>
            <w:rFonts w:ascii="Arial" w:hAnsi="Arial" w:cs="Arial"/>
            <w:color w:val="auto"/>
            <w:sz w:val="22"/>
            <w:szCs w:val="22"/>
          </w:rPr>
          <w:t>https://reference-global.com/article/10.21307/ajon-2023-012</w:t>
        </w:r>
      </w:hyperlink>
      <w:r w:rsidRPr="003B54C3">
        <w:rPr>
          <w:rFonts w:ascii="Arial" w:hAnsi="Arial" w:cs="Arial"/>
          <w:sz w:val="22"/>
          <w:szCs w:val="22"/>
        </w:rPr>
        <w:t>.</w:t>
      </w:r>
    </w:p>
    <w:p w14:paraId="790EF54D"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Anwar, L, Ahmad, E, Imtiaz, M, Ahmad, M, Faisal Aziz, M &amp; </w:t>
      </w:r>
      <w:proofErr w:type="spellStart"/>
      <w:r w:rsidRPr="003B54C3">
        <w:rPr>
          <w:rFonts w:ascii="Arial" w:hAnsi="Arial" w:cs="Arial"/>
          <w:sz w:val="22"/>
          <w:szCs w:val="22"/>
        </w:rPr>
        <w:t>ibad</w:t>
      </w:r>
      <w:proofErr w:type="spellEnd"/>
      <w:r w:rsidRPr="003B54C3">
        <w:rPr>
          <w:rFonts w:ascii="Arial" w:hAnsi="Arial" w:cs="Arial"/>
          <w:sz w:val="22"/>
          <w:szCs w:val="22"/>
        </w:rPr>
        <w:t>, T 2024, ‘The Impact of Diet on Parkinson’s Disease: A Systematic Review’, </w:t>
      </w:r>
      <w:r w:rsidRPr="003B54C3">
        <w:rPr>
          <w:rFonts w:ascii="Arial" w:hAnsi="Arial" w:cs="Arial"/>
          <w:i/>
          <w:iCs/>
          <w:sz w:val="22"/>
          <w:szCs w:val="22"/>
        </w:rPr>
        <w:t>Cureus</w:t>
      </w:r>
      <w:r w:rsidRPr="003B54C3">
        <w:rPr>
          <w:rFonts w:ascii="Arial" w:hAnsi="Arial" w:cs="Arial"/>
          <w:sz w:val="22"/>
          <w:szCs w:val="22"/>
        </w:rPr>
        <w:t xml:space="preserve">, Springer Science and Business Media LLC, viewed 21 February </w:t>
      </w:r>
      <w:r w:rsidRPr="003B54C3">
        <w:rPr>
          <w:rFonts w:ascii="Arial" w:hAnsi="Arial" w:cs="Arial"/>
          <w:sz w:val="22"/>
          <w:szCs w:val="22"/>
        </w:rPr>
        <w:lastRenderedPageBreak/>
        <w:t xml:space="preserve">2026, </w:t>
      </w:r>
      <w:hyperlink r:id="rId27" w:history="1">
        <w:r w:rsidRPr="003B54C3">
          <w:rPr>
            <w:rStyle w:val="Hyperlink"/>
            <w:rFonts w:ascii="Arial" w:hAnsi="Arial" w:cs="Arial"/>
            <w:color w:val="auto"/>
            <w:sz w:val="22"/>
            <w:szCs w:val="22"/>
          </w:rPr>
          <w:t>https://pubmed.ncbi.nlm.nih.gov/39469346/</w:t>
        </w:r>
      </w:hyperlink>
      <w:r w:rsidRPr="003B54C3">
        <w:rPr>
          <w:rFonts w:ascii="Arial" w:hAnsi="Arial" w:cs="Arial"/>
          <w:sz w:val="22"/>
          <w:szCs w:val="22"/>
        </w:rPr>
        <w:t>.</w:t>
      </w:r>
    </w:p>
    <w:p w14:paraId="4DE58D6C" w14:textId="77777777" w:rsidR="007A0247" w:rsidRPr="003B54C3" w:rsidRDefault="007A0247" w:rsidP="00D5611B">
      <w:pPr>
        <w:spacing w:after="0" w:line="360" w:lineRule="auto"/>
        <w:ind w:left="720" w:hanging="720"/>
        <w:contextualSpacing/>
        <w:rPr>
          <w:rFonts w:ascii="Arial" w:eastAsia="Times New Roman" w:hAnsi="Arial" w:cs="Arial"/>
          <w:kern w:val="0"/>
          <w:sz w:val="22"/>
          <w:szCs w:val="22"/>
          <w14:ligatures w14:val="none"/>
        </w:rPr>
      </w:pPr>
      <w:r w:rsidRPr="003B54C3">
        <w:rPr>
          <w:rFonts w:ascii="Arial" w:eastAsia="Times New Roman" w:hAnsi="Arial" w:cs="Arial"/>
          <w:kern w:val="0"/>
          <w:sz w:val="22"/>
          <w:szCs w:val="22"/>
          <w14:ligatures w14:val="none"/>
        </w:rPr>
        <w:t>Bloem, BR, Okun, MS &amp; Klein, C 2021, ‘Parkinson’s disease’, </w:t>
      </w:r>
      <w:r w:rsidRPr="003B54C3">
        <w:rPr>
          <w:rFonts w:ascii="Arial" w:eastAsia="Times New Roman" w:hAnsi="Arial" w:cs="Arial"/>
          <w:i/>
          <w:iCs/>
          <w:kern w:val="0"/>
          <w:sz w:val="22"/>
          <w:szCs w:val="22"/>
          <w14:ligatures w14:val="none"/>
        </w:rPr>
        <w:t>The Lancet</w:t>
      </w:r>
      <w:r w:rsidRPr="003B54C3">
        <w:rPr>
          <w:rFonts w:ascii="Arial" w:eastAsia="Times New Roman" w:hAnsi="Arial" w:cs="Arial"/>
          <w:kern w:val="0"/>
          <w:sz w:val="22"/>
          <w:szCs w:val="22"/>
          <w14:ligatures w14:val="none"/>
        </w:rPr>
        <w:t xml:space="preserve">, vol. 397, Elsevier BV, no. 10291, pp. 2284–2303, viewed 21 February 2026, </w:t>
      </w:r>
      <w:hyperlink r:id="rId28" w:history="1">
        <w:r w:rsidRPr="003B54C3">
          <w:rPr>
            <w:rStyle w:val="Hyperlink"/>
            <w:rFonts w:ascii="Arial" w:eastAsia="Times New Roman" w:hAnsi="Arial" w:cs="Arial"/>
            <w:color w:val="auto"/>
            <w:kern w:val="0"/>
            <w:sz w:val="22"/>
            <w:szCs w:val="22"/>
            <w14:ligatures w14:val="none"/>
          </w:rPr>
          <w:t>https://www.sciencedirect.com/science/article/abs/pii/S014067362100218X</w:t>
        </w:r>
      </w:hyperlink>
      <w:r w:rsidRPr="003B54C3">
        <w:rPr>
          <w:rFonts w:ascii="Arial" w:eastAsia="Times New Roman" w:hAnsi="Arial" w:cs="Arial"/>
          <w:kern w:val="0"/>
          <w:sz w:val="22"/>
          <w:szCs w:val="22"/>
          <w14:ligatures w14:val="none"/>
        </w:rPr>
        <w:t>.</w:t>
      </w:r>
    </w:p>
    <w:p w14:paraId="7A6F4B36"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‌Bougea, A &amp; Angelopoulou, E 2024, ‘Non-Motor Disorders in Parkinson Disease and Other Parkinsonian Syndromes’, </w:t>
      </w:r>
      <w:r w:rsidRPr="003B54C3">
        <w:rPr>
          <w:rFonts w:ascii="Arial" w:hAnsi="Arial" w:cs="Arial"/>
          <w:i/>
          <w:iCs/>
          <w:sz w:val="22"/>
          <w:szCs w:val="22"/>
        </w:rPr>
        <w:t>Medicina</w:t>
      </w:r>
      <w:r w:rsidRPr="003B54C3">
        <w:rPr>
          <w:rFonts w:ascii="Arial" w:hAnsi="Arial" w:cs="Arial"/>
          <w:sz w:val="22"/>
          <w:szCs w:val="22"/>
        </w:rPr>
        <w:t xml:space="preserve">, vol. 60, MDPI AG, no. 2, p. 309, viewed 21 February 2026, </w:t>
      </w:r>
      <w:hyperlink r:id="rId29" w:history="1">
        <w:r w:rsidRPr="003B54C3">
          <w:rPr>
            <w:rStyle w:val="Hyperlink"/>
            <w:rFonts w:ascii="Arial" w:hAnsi="Arial" w:cs="Arial"/>
            <w:color w:val="auto"/>
            <w:sz w:val="22"/>
            <w:szCs w:val="22"/>
          </w:rPr>
          <w:t>https://www.mdpi.com/1648-9144/60/2/309</w:t>
        </w:r>
      </w:hyperlink>
      <w:r w:rsidRPr="003B54C3">
        <w:rPr>
          <w:rFonts w:ascii="Arial" w:hAnsi="Arial" w:cs="Arial"/>
          <w:sz w:val="22"/>
          <w:szCs w:val="22"/>
        </w:rPr>
        <w:t>.</w:t>
      </w:r>
    </w:p>
    <w:p w14:paraId="1AA554CD"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‌Bougea, A 2024, ‘Some Novel Therapies in Parkinson’s Disease: A Promising Path Forward or Not Yet? A Systematic Review of the Literature’, </w:t>
      </w:r>
      <w:r w:rsidRPr="003B54C3">
        <w:rPr>
          <w:rFonts w:ascii="Arial" w:hAnsi="Arial" w:cs="Arial"/>
          <w:i/>
          <w:iCs/>
          <w:sz w:val="22"/>
          <w:szCs w:val="22"/>
        </w:rPr>
        <w:t>Biomedicines</w:t>
      </w:r>
      <w:r w:rsidRPr="003B54C3">
        <w:rPr>
          <w:rFonts w:ascii="Arial" w:hAnsi="Arial" w:cs="Arial"/>
          <w:sz w:val="22"/>
          <w:szCs w:val="22"/>
        </w:rPr>
        <w:t xml:space="preserve">, vol. 12, MDPI AG, no. 3, p. 549, viewed 21 February 2026, </w:t>
      </w:r>
      <w:hyperlink r:id="rId30" w:history="1">
        <w:r w:rsidRPr="003B54C3">
          <w:rPr>
            <w:rStyle w:val="Hyperlink"/>
            <w:rFonts w:ascii="Arial" w:hAnsi="Arial" w:cs="Arial"/>
            <w:color w:val="auto"/>
            <w:sz w:val="22"/>
            <w:szCs w:val="22"/>
          </w:rPr>
          <w:t>https://www.mdpi.com/2227-9059/12/3/549</w:t>
        </w:r>
      </w:hyperlink>
      <w:r w:rsidRPr="003B54C3">
        <w:rPr>
          <w:rFonts w:ascii="Arial" w:hAnsi="Arial" w:cs="Arial"/>
          <w:sz w:val="22"/>
          <w:szCs w:val="22"/>
        </w:rPr>
        <w:t>.</w:t>
      </w:r>
    </w:p>
    <w:p w14:paraId="53B2EB74"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Bougea, A, </w:t>
      </w:r>
      <w:proofErr w:type="spellStart"/>
      <w:r w:rsidRPr="003B54C3">
        <w:rPr>
          <w:rFonts w:ascii="Arial" w:hAnsi="Arial" w:cs="Arial"/>
          <w:sz w:val="22"/>
          <w:szCs w:val="22"/>
        </w:rPr>
        <w:t>Papagiannakis</w:t>
      </w:r>
      <w:proofErr w:type="spellEnd"/>
      <w:r w:rsidRPr="003B54C3">
        <w:rPr>
          <w:rFonts w:ascii="Arial" w:hAnsi="Arial" w:cs="Arial"/>
          <w:sz w:val="22"/>
          <w:szCs w:val="22"/>
        </w:rPr>
        <w:t xml:space="preserve">, N, Simitsi, A-M, </w:t>
      </w:r>
      <w:proofErr w:type="spellStart"/>
      <w:r w:rsidRPr="003B54C3">
        <w:rPr>
          <w:rFonts w:ascii="Arial" w:hAnsi="Arial" w:cs="Arial"/>
          <w:sz w:val="22"/>
          <w:szCs w:val="22"/>
        </w:rPr>
        <w:t>Panagiotounakou</w:t>
      </w:r>
      <w:proofErr w:type="spellEnd"/>
      <w:r w:rsidRPr="003B54C3">
        <w:rPr>
          <w:rFonts w:ascii="Arial" w:hAnsi="Arial" w:cs="Arial"/>
          <w:sz w:val="22"/>
          <w:szCs w:val="22"/>
        </w:rPr>
        <w:t xml:space="preserve">, E, </w:t>
      </w:r>
      <w:proofErr w:type="spellStart"/>
      <w:r w:rsidRPr="003B54C3">
        <w:rPr>
          <w:rFonts w:ascii="Arial" w:hAnsi="Arial" w:cs="Arial"/>
          <w:sz w:val="22"/>
          <w:szCs w:val="22"/>
        </w:rPr>
        <w:t>Chrysovitsanou</w:t>
      </w:r>
      <w:proofErr w:type="spellEnd"/>
      <w:r w:rsidRPr="003B54C3">
        <w:rPr>
          <w:rFonts w:ascii="Arial" w:hAnsi="Arial" w:cs="Arial"/>
          <w:sz w:val="22"/>
          <w:szCs w:val="22"/>
        </w:rPr>
        <w:t xml:space="preserve">, C, Angelopoulou, E, Koros, C &amp; Stefanis, L </w:t>
      </w:r>
      <w:r w:rsidRPr="003B54C3">
        <w:rPr>
          <w:rFonts w:ascii="Arial" w:hAnsi="Arial" w:cs="Arial"/>
          <w:sz w:val="22"/>
          <w:szCs w:val="22"/>
        </w:rPr>
        <w:lastRenderedPageBreak/>
        <w:t>2023, ‘Ambiental Factors in Parkinson’s Disease Progression: A Systematic Review’, </w:t>
      </w:r>
      <w:r w:rsidRPr="003B54C3">
        <w:rPr>
          <w:rFonts w:ascii="Arial" w:hAnsi="Arial" w:cs="Arial"/>
          <w:i/>
          <w:iCs/>
          <w:sz w:val="22"/>
          <w:szCs w:val="22"/>
        </w:rPr>
        <w:t>Medicina</w:t>
      </w:r>
      <w:r w:rsidRPr="003B54C3">
        <w:rPr>
          <w:rFonts w:ascii="Arial" w:hAnsi="Arial" w:cs="Arial"/>
          <w:sz w:val="22"/>
          <w:szCs w:val="22"/>
        </w:rPr>
        <w:t xml:space="preserve">, vol. 59, MDPI AG, no. 2, p. 294, viewed 21 February 2026, </w:t>
      </w:r>
      <w:hyperlink r:id="rId31" w:history="1">
        <w:r w:rsidRPr="003B54C3">
          <w:rPr>
            <w:rStyle w:val="Hyperlink"/>
            <w:rFonts w:ascii="Arial" w:hAnsi="Arial" w:cs="Arial"/>
            <w:color w:val="auto"/>
            <w:sz w:val="22"/>
            <w:szCs w:val="22"/>
          </w:rPr>
          <w:t>https://www.mdpi.com/1648-9144/59/2/294</w:t>
        </w:r>
      </w:hyperlink>
      <w:r w:rsidRPr="003B54C3">
        <w:rPr>
          <w:rFonts w:ascii="Arial" w:hAnsi="Arial" w:cs="Arial"/>
          <w:sz w:val="22"/>
          <w:szCs w:val="22"/>
        </w:rPr>
        <w:t>.</w:t>
      </w:r>
    </w:p>
    <w:p w14:paraId="11FF96B6"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Cannas, F, </w:t>
      </w:r>
      <w:proofErr w:type="spellStart"/>
      <w:r w:rsidRPr="003B54C3">
        <w:rPr>
          <w:rFonts w:ascii="Arial" w:hAnsi="Arial" w:cs="Arial"/>
          <w:sz w:val="22"/>
          <w:szCs w:val="22"/>
        </w:rPr>
        <w:t>Kopeć</w:t>
      </w:r>
      <w:proofErr w:type="spellEnd"/>
      <w:r w:rsidRPr="003B54C3">
        <w:rPr>
          <w:rFonts w:ascii="Arial" w:hAnsi="Arial" w:cs="Arial"/>
          <w:sz w:val="22"/>
          <w:szCs w:val="22"/>
        </w:rPr>
        <w:t xml:space="preserve">, KK, </w:t>
      </w:r>
      <w:proofErr w:type="spellStart"/>
      <w:r w:rsidRPr="003B54C3">
        <w:rPr>
          <w:rFonts w:ascii="Arial" w:hAnsi="Arial" w:cs="Arial"/>
          <w:sz w:val="22"/>
          <w:szCs w:val="22"/>
        </w:rPr>
        <w:t>Zuddas</w:t>
      </w:r>
      <w:proofErr w:type="spellEnd"/>
      <w:r w:rsidRPr="003B54C3">
        <w:rPr>
          <w:rFonts w:ascii="Arial" w:hAnsi="Arial" w:cs="Arial"/>
          <w:sz w:val="22"/>
          <w:szCs w:val="22"/>
        </w:rPr>
        <w:t xml:space="preserve">, N, Cesare Marincola, F, Arcara, G, Loi, M, </w:t>
      </w:r>
      <w:proofErr w:type="spellStart"/>
      <w:r w:rsidRPr="003B54C3">
        <w:rPr>
          <w:rFonts w:ascii="Arial" w:hAnsi="Arial" w:cs="Arial"/>
          <w:sz w:val="22"/>
          <w:szCs w:val="22"/>
        </w:rPr>
        <w:t>Mussap</w:t>
      </w:r>
      <w:proofErr w:type="spellEnd"/>
      <w:r w:rsidRPr="003B54C3">
        <w:rPr>
          <w:rFonts w:ascii="Arial" w:hAnsi="Arial" w:cs="Arial"/>
          <w:sz w:val="22"/>
          <w:szCs w:val="22"/>
        </w:rPr>
        <w:t xml:space="preserve">, M &amp; </w:t>
      </w:r>
      <w:proofErr w:type="spellStart"/>
      <w:r w:rsidRPr="003B54C3">
        <w:rPr>
          <w:rFonts w:ascii="Arial" w:hAnsi="Arial" w:cs="Arial"/>
          <w:sz w:val="22"/>
          <w:szCs w:val="22"/>
        </w:rPr>
        <w:t>Fanos</w:t>
      </w:r>
      <w:proofErr w:type="spellEnd"/>
      <w:r w:rsidRPr="003B54C3">
        <w:rPr>
          <w:rFonts w:ascii="Arial" w:hAnsi="Arial" w:cs="Arial"/>
          <w:sz w:val="22"/>
          <w:szCs w:val="22"/>
        </w:rPr>
        <w:t>, V 2025, ‘Parkinson’s Disease Through the Lens of Metabolomics: A Targeted Systematic Review on Human Studies (2019–2024)’, </w:t>
      </w:r>
      <w:r w:rsidRPr="003B54C3">
        <w:rPr>
          <w:rFonts w:ascii="Arial" w:hAnsi="Arial" w:cs="Arial"/>
          <w:i/>
          <w:iCs/>
          <w:sz w:val="22"/>
          <w:szCs w:val="22"/>
        </w:rPr>
        <w:t>Journal of Clinical Medicine</w:t>
      </w:r>
      <w:r w:rsidRPr="003B54C3">
        <w:rPr>
          <w:rFonts w:ascii="Arial" w:hAnsi="Arial" w:cs="Arial"/>
          <w:sz w:val="22"/>
          <w:szCs w:val="22"/>
        </w:rPr>
        <w:t xml:space="preserve">, vol. 14, MDPI AG, no. 17, p. 6277, viewed 21 February 2026, </w:t>
      </w:r>
      <w:hyperlink r:id="rId32" w:history="1">
        <w:r w:rsidRPr="003B54C3">
          <w:rPr>
            <w:rStyle w:val="Hyperlink"/>
            <w:rFonts w:ascii="Arial" w:hAnsi="Arial" w:cs="Arial"/>
            <w:color w:val="auto"/>
            <w:sz w:val="22"/>
            <w:szCs w:val="22"/>
          </w:rPr>
          <w:t>https://www.mdpi.com/2077-0383/14/17/6277</w:t>
        </w:r>
      </w:hyperlink>
      <w:r w:rsidRPr="003B54C3">
        <w:rPr>
          <w:rFonts w:ascii="Arial" w:hAnsi="Arial" w:cs="Arial"/>
          <w:sz w:val="22"/>
          <w:szCs w:val="22"/>
        </w:rPr>
        <w:t>.</w:t>
      </w:r>
    </w:p>
    <w:p w14:paraId="1545883B"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‌Coukos, R &amp; </w:t>
      </w:r>
      <w:proofErr w:type="spellStart"/>
      <w:r w:rsidRPr="003B54C3">
        <w:rPr>
          <w:rFonts w:ascii="Arial" w:hAnsi="Arial" w:cs="Arial"/>
          <w:sz w:val="22"/>
          <w:szCs w:val="22"/>
        </w:rPr>
        <w:t>Krainc</w:t>
      </w:r>
      <w:proofErr w:type="spellEnd"/>
      <w:r w:rsidRPr="003B54C3">
        <w:rPr>
          <w:rFonts w:ascii="Arial" w:hAnsi="Arial" w:cs="Arial"/>
          <w:sz w:val="22"/>
          <w:szCs w:val="22"/>
        </w:rPr>
        <w:t>, D 2024, ‘Key genes and convergent pathogenic mechanisms in Parkinson disease’, </w:t>
      </w:r>
      <w:r w:rsidRPr="003B54C3">
        <w:rPr>
          <w:rFonts w:ascii="Arial" w:hAnsi="Arial" w:cs="Arial"/>
          <w:i/>
          <w:iCs/>
          <w:sz w:val="22"/>
          <w:szCs w:val="22"/>
        </w:rPr>
        <w:t>Nature Reviews Neuroscience</w:t>
      </w:r>
      <w:r w:rsidRPr="003B54C3">
        <w:rPr>
          <w:rFonts w:ascii="Arial" w:hAnsi="Arial" w:cs="Arial"/>
          <w:sz w:val="22"/>
          <w:szCs w:val="22"/>
        </w:rPr>
        <w:t xml:space="preserve">, vol. 25, Springer Science and Business Media LLC, no. 6, pp. 393–413, viewed 21 February 2026, </w:t>
      </w:r>
      <w:hyperlink r:id="rId33" w:history="1">
        <w:r w:rsidRPr="003B54C3">
          <w:rPr>
            <w:rStyle w:val="Hyperlink"/>
            <w:rFonts w:ascii="Arial" w:hAnsi="Arial" w:cs="Arial"/>
            <w:color w:val="auto"/>
            <w:sz w:val="22"/>
            <w:szCs w:val="22"/>
          </w:rPr>
          <w:t>https://pubmed.ncbi.nlm.nih.gov/38600347/</w:t>
        </w:r>
      </w:hyperlink>
      <w:r w:rsidRPr="003B54C3">
        <w:rPr>
          <w:rFonts w:ascii="Arial" w:hAnsi="Arial" w:cs="Arial"/>
          <w:sz w:val="22"/>
          <w:szCs w:val="22"/>
        </w:rPr>
        <w:t>.</w:t>
      </w:r>
    </w:p>
    <w:p w14:paraId="2787F72F"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Fathi, M, Vakili, K, </w:t>
      </w:r>
      <w:proofErr w:type="spellStart"/>
      <w:r w:rsidRPr="003B54C3">
        <w:rPr>
          <w:rFonts w:ascii="Arial" w:hAnsi="Arial" w:cs="Arial"/>
          <w:sz w:val="22"/>
          <w:szCs w:val="22"/>
        </w:rPr>
        <w:t>Yaghoobpoor</w:t>
      </w:r>
      <w:proofErr w:type="spellEnd"/>
      <w:r w:rsidRPr="003B54C3">
        <w:rPr>
          <w:rFonts w:ascii="Arial" w:hAnsi="Arial" w:cs="Arial"/>
          <w:sz w:val="22"/>
          <w:szCs w:val="22"/>
        </w:rPr>
        <w:t xml:space="preserve">, S, </w:t>
      </w:r>
      <w:proofErr w:type="spellStart"/>
      <w:r w:rsidRPr="003B54C3">
        <w:rPr>
          <w:rFonts w:ascii="Arial" w:hAnsi="Arial" w:cs="Arial"/>
          <w:sz w:val="22"/>
          <w:szCs w:val="22"/>
        </w:rPr>
        <w:t>Qadirifard</w:t>
      </w:r>
      <w:proofErr w:type="spellEnd"/>
      <w:r w:rsidRPr="003B54C3">
        <w:rPr>
          <w:rFonts w:ascii="Arial" w:hAnsi="Arial" w:cs="Arial"/>
          <w:sz w:val="22"/>
          <w:szCs w:val="22"/>
        </w:rPr>
        <w:t xml:space="preserve">, MS, </w:t>
      </w:r>
      <w:proofErr w:type="spellStart"/>
      <w:r w:rsidRPr="003B54C3">
        <w:rPr>
          <w:rFonts w:ascii="Arial" w:hAnsi="Arial" w:cs="Arial"/>
          <w:sz w:val="22"/>
          <w:szCs w:val="22"/>
        </w:rPr>
        <w:t>Kosari</w:t>
      </w:r>
      <w:proofErr w:type="spellEnd"/>
      <w:r w:rsidRPr="003B54C3">
        <w:rPr>
          <w:rFonts w:ascii="Arial" w:hAnsi="Arial" w:cs="Arial"/>
          <w:sz w:val="22"/>
          <w:szCs w:val="22"/>
        </w:rPr>
        <w:t xml:space="preserve">, M, </w:t>
      </w:r>
      <w:proofErr w:type="spellStart"/>
      <w:r w:rsidRPr="003B54C3">
        <w:rPr>
          <w:rFonts w:ascii="Arial" w:hAnsi="Arial" w:cs="Arial"/>
          <w:sz w:val="22"/>
          <w:szCs w:val="22"/>
        </w:rPr>
        <w:t>Naghsh</w:t>
      </w:r>
      <w:proofErr w:type="spellEnd"/>
      <w:r w:rsidRPr="003B54C3">
        <w:rPr>
          <w:rFonts w:ascii="Arial" w:hAnsi="Arial" w:cs="Arial"/>
          <w:sz w:val="22"/>
          <w:szCs w:val="22"/>
        </w:rPr>
        <w:t xml:space="preserve">, N, Asgari </w:t>
      </w:r>
      <w:proofErr w:type="spellStart"/>
      <w:r w:rsidRPr="003B54C3">
        <w:rPr>
          <w:rFonts w:ascii="Arial" w:hAnsi="Arial" w:cs="Arial"/>
          <w:sz w:val="22"/>
          <w:szCs w:val="22"/>
        </w:rPr>
        <w:t>taei</w:t>
      </w:r>
      <w:proofErr w:type="spellEnd"/>
      <w:r w:rsidRPr="003B54C3">
        <w:rPr>
          <w:rFonts w:ascii="Arial" w:hAnsi="Arial" w:cs="Arial"/>
          <w:sz w:val="22"/>
          <w:szCs w:val="22"/>
        </w:rPr>
        <w:t xml:space="preserve">, A, </w:t>
      </w:r>
      <w:proofErr w:type="spellStart"/>
      <w:r w:rsidRPr="003B54C3">
        <w:rPr>
          <w:rFonts w:ascii="Arial" w:hAnsi="Arial" w:cs="Arial"/>
          <w:sz w:val="22"/>
          <w:szCs w:val="22"/>
        </w:rPr>
        <w:lastRenderedPageBreak/>
        <w:t>Klegeris</w:t>
      </w:r>
      <w:proofErr w:type="spellEnd"/>
      <w:r w:rsidRPr="003B54C3">
        <w:rPr>
          <w:rFonts w:ascii="Arial" w:hAnsi="Arial" w:cs="Arial"/>
          <w:sz w:val="22"/>
          <w:szCs w:val="22"/>
        </w:rPr>
        <w:t xml:space="preserve">, A, Dehghani, M, Bahrami, A, Taheri, H, </w:t>
      </w:r>
      <w:proofErr w:type="spellStart"/>
      <w:r w:rsidRPr="003B54C3">
        <w:rPr>
          <w:rFonts w:ascii="Arial" w:hAnsi="Arial" w:cs="Arial"/>
          <w:sz w:val="22"/>
          <w:szCs w:val="22"/>
        </w:rPr>
        <w:t>Mohamadkhani</w:t>
      </w:r>
      <w:proofErr w:type="spellEnd"/>
      <w:r w:rsidRPr="003B54C3">
        <w:rPr>
          <w:rFonts w:ascii="Arial" w:hAnsi="Arial" w:cs="Arial"/>
          <w:sz w:val="22"/>
          <w:szCs w:val="22"/>
        </w:rPr>
        <w:t xml:space="preserve">, A, </w:t>
      </w:r>
      <w:proofErr w:type="spellStart"/>
      <w:r w:rsidRPr="003B54C3">
        <w:rPr>
          <w:rFonts w:ascii="Arial" w:hAnsi="Arial" w:cs="Arial"/>
          <w:sz w:val="22"/>
          <w:szCs w:val="22"/>
        </w:rPr>
        <w:t>Hajibeygi</w:t>
      </w:r>
      <w:proofErr w:type="spellEnd"/>
      <w:r w:rsidRPr="003B54C3">
        <w:rPr>
          <w:rFonts w:ascii="Arial" w:hAnsi="Arial" w:cs="Arial"/>
          <w:sz w:val="22"/>
          <w:szCs w:val="22"/>
        </w:rPr>
        <w:t xml:space="preserve">, R, Rezaei Tavirani, M &amp; </w:t>
      </w:r>
      <w:proofErr w:type="spellStart"/>
      <w:r w:rsidRPr="003B54C3">
        <w:rPr>
          <w:rFonts w:ascii="Arial" w:hAnsi="Arial" w:cs="Arial"/>
          <w:sz w:val="22"/>
          <w:szCs w:val="22"/>
        </w:rPr>
        <w:t>Sayehmiri</w:t>
      </w:r>
      <w:proofErr w:type="spellEnd"/>
      <w:r w:rsidRPr="003B54C3">
        <w:rPr>
          <w:rFonts w:ascii="Arial" w:hAnsi="Arial" w:cs="Arial"/>
          <w:sz w:val="22"/>
          <w:szCs w:val="22"/>
        </w:rPr>
        <w:t>, F 2022, ‘Pre-clinical Studies Identifying Molecular Pathways of Neuroinflammation in Parkinson’s Disease: A Systematic Review’, </w:t>
      </w:r>
      <w:r w:rsidRPr="003B54C3">
        <w:rPr>
          <w:rFonts w:ascii="Arial" w:hAnsi="Arial" w:cs="Arial"/>
          <w:i/>
          <w:iCs/>
          <w:sz w:val="22"/>
          <w:szCs w:val="22"/>
        </w:rPr>
        <w:t>Frontiers in Aging Neuroscience</w:t>
      </w:r>
      <w:r w:rsidRPr="003B54C3">
        <w:rPr>
          <w:rFonts w:ascii="Arial" w:hAnsi="Arial" w:cs="Arial"/>
          <w:sz w:val="22"/>
          <w:szCs w:val="22"/>
        </w:rPr>
        <w:t xml:space="preserve">, vol. 14, Frontiers Media SA, viewed 21 February 2026, </w:t>
      </w:r>
      <w:hyperlink r:id="rId34" w:history="1">
        <w:r w:rsidRPr="003B54C3">
          <w:rPr>
            <w:rStyle w:val="Hyperlink"/>
            <w:rFonts w:ascii="Arial" w:hAnsi="Arial" w:cs="Arial"/>
            <w:color w:val="auto"/>
            <w:sz w:val="22"/>
            <w:szCs w:val="22"/>
          </w:rPr>
          <w:t>https://pubmed.ncbi.nlm.nih.gov/35912090/</w:t>
        </w:r>
      </w:hyperlink>
      <w:r w:rsidRPr="003B54C3">
        <w:rPr>
          <w:rFonts w:ascii="Arial" w:hAnsi="Arial" w:cs="Arial"/>
          <w:sz w:val="22"/>
          <w:szCs w:val="22"/>
        </w:rPr>
        <w:t>.</w:t>
      </w:r>
    </w:p>
    <w:p w14:paraId="26227EF2"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Hoseinipalangi, Z, Kan, FP, </w:t>
      </w:r>
      <w:proofErr w:type="spellStart"/>
      <w:r w:rsidRPr="003B54C3">
        <w:rPr>
          <w:rFonts w:ascii="Arial" w:hAnsi="Arial" w:cs="Arial"/>
          <w:sz w:val="22"/>
          <w:szCs w:val="22"/>
        </w:rPr>
        <w:t>Hosseinifard</w:t>
      </w:r>
      <w:proofErr w:type="spellEnd"/>
      <w:r w:rsidRPr="003B54C3">
        <w:rPr>
          <w:rFonts w:ascii="Arial" w:hAnsi="Arial" w:cs="Arial"/>
          <w:sz w:val="22"/>
          <w:szCs w:val="22"/>
        </w:rPr>
        <w:t xml:space="preserve">, H, </w:t>
      </w:r>
      <w:proofErr w:type="spellStart"/>
      <w:r w:rsidRPr="003B54C3">
        <w:rPr>
          <w:rFonts w:ascii="Arial" w:hAnsi="Arial" w:cs="Arial"/>
          <w:sz w:val="22"/>
          <w:szCs w:val="22"/>
        </w:rPr>
        <w:t>Doustmehraban</w:t>
      </w:r>
      <w:proofErr w:type="spellEnd"/>
      <w:r w:rsidRPr="003B54C3">
        <w:rPr>
          <w:rFonts w:ascii="Arial" w:hAnsi="Arial" w:cs="Arial"/>
          <w:sz w:val="22"/>
          <w:szCs w:val="22"/>
        </w:rPr>
        <w:t xml:space="preserve">, M, Masoumi, M, </w:t>
      </w:r>
      <w:proofErr w:type="spellStart"/>
      <w:r w:rsidRPr="003B54C3">
        <w:rPr>
          <w:rFonts w:ascii="Arial" w:hAnsi="Arial" w:cs="Arial"/>
          <w:sz w:val="22"/>
          <w:szCs w:val="22"/>
        </w:rPr>
        <w:t>Rafiei</w:t>
      </w:r>
      <w:proofErr w:type="spellEnd"/>
      <w:r w:rsidRPr="003B54C3">
        <w:rPr>
          <w:rFonts w:ascii="Arial" w:hAnsi="Arial" w:cs="Arial"/>
          <w:sz w:val="22"/>
          <w:szCs w:val="22"/>
        </w:rPr>
        <w:t xml:space="preserve">, S, </w:t>
      </w:r>
      <w:proofErr w:type="spellStart"/>
      <w:r w:rsidRPr="003B54C3">
        <w:rPr>
          <w:rFonts w:ascii="Arial" w:hAnsi="Arial" w:cs="Arial"/>
          <w:sz w:val="22"/>
          <w:szCs w:val="22"/>
        </w:rPr>
        <w:t>Barmayoon</w:t>
      </w:r>
      <w:proofErr w:type="spellEnd"/>
      <w:r w:rsidRPr="003B54C3">
        <w:rPr>
          <w:rFonts w:ascii="Arial" w:hAnsi="Arial" w:cs="Arial"/>
          <w:sz w:val="22"/>
          <w:szCs w:val="22"/>
        </w:rPr>
        <w:t xml:space="preserve">, P, Ahmadi, N, </w:t>
      </w:r>
      <w:proofErr w:type="spellStart"/>
      <w:r w:rsidRPr="003B54C3">
        <w:rPr>
          <w:rFonts w:ascii="Arial" w:hAnsi="Arial" w:cs="Arial"/>
          <w:sz w:val="22"/>
          <w:szCs w:val="22"/>
        </w:rPr>
        <w:t>Dehnad</w:t>
      </w:r>
      <w:proofErr w:type="spellEnd"/>
      <w:r w:rsidRPr="003B54C3">
        <w:rPr>
          <w:rFonts w:ascii="Arial" w:hAnsi="Arial" w:cs="Arial"/>
          <w:sz w:val="22"/>
          <w:szCs w:val="22"/>
        </w:rPr>
        <w:t xml:space="preserve">, A, </w:t>
      </w:r>
      <w:proofErr w:type="spellStart"/>
      <w:r w:rsidRPr="003B54C3">
        <w:rPr>
          <w:rFonts w:ascii="Arial" w:hAnsi="Arial" w:cs="Arial"/>
          <w:sz w:val="22"/>
          <w:szCs w:val="22"/>
        </w:rPr>
        <w:t>Eshtod</w:t>
      </w:r>
      <w:proofErr w:type="spellEnd"/>
      <w:r w:rsidRPr="003B54C3">
        <w:rPr>
          <w:rFonts w:ascii="Arial" w:hAnsi="Arial" w:cs="Arial"/>
          <w:sz w:val="22"/>
          <w:szCs w:val="22"/>
        </w:rPr>
        <w:t xml:space="preserve">, H, Asl, MT, </w:t>
      </w:r>
      <w:proofErr w:type="spellStart"/>
      <w:r w:rsidRPr="003B54C3">
        <w:rPr>
          <w:rFonts w:ascii="Arial" w:hAnsi="Arial" w:cs="Arial"/>
          <w:sz w:val="22"/>
          <w:szCs w:val="22"/>
        </w:rPr>
        <w:t>Hoseini</w:t>
      </w:r>
      <w:proofErr w:type="spellEnd"/>
      <w:r w:rsidRPr="003B54C3">
        <w:rPr>
          <w:rFonts w:ascii="Arial" w:hAnsi="Arial" w:cs="Arial"/>
          <w:sz w:val="22"/>
          <w:szCs w:val="22"/>
        </w:rPr>
        <w:t xml:space="preserve">, BS, Nasiri, M, Arian, M, Aghalou, S &amp; </w:t>
      </w:r>
      <w:proofErr w:type="spellStart"/>
      <w:r w:rsidRPr="003B54C3">
        <w:rPr>
          <w:rFonts w:ascii="Arial" w:hAnsi="Arial" w:cs="Arial"/>
          <w:sz w:val="22"/>
          <w:szCs w:val="22"/>
        </w:rPr>
        <w:t>Ghashghaee</w:t>
      </w:r>
      <w:proofErr w:type="spellEnd"/>
      <w:r w:rsidRPr="003B54C3">
        <w:rPr>
          <w:rFonts w:ascii="Arial" w:hAnsi="Arial" w:cs="Arial"/>
          <w:sz w:val="22"/>
          <w:szCs w:val="22"/>
        </w:rPr>
        <w:t>, A 2023, ‘Systematic review and meta-analysis of the quality-of-life of patients with Parkinson’s disease’, </w:t>
      </w:r>
      <w:r w:rsidRPr="003B54C3">
        <w:rPr>
          <w:rFonts w:ascii="Arial" w:hAnsi="Arial" w:cs="Arial"/>
          <w:i/>
          <w:iCs/>
          <w:sz w:val="22"/>
          <w:szCs w:val="22"/>
        </w:rPr>
        <w:t>Eastern Mediterranean Health Journal</w:t>
      </w:r>
      <w:r w:rsidRPr="003B54C3">
        <w:rPr>
          <w:rFonts w:ascii="Arial" w:hAnsi="Arial" w:cs="Arial"/>
          <w:sz w:val="22"/>
          <w:szCs w:val="22"/>
        </w:rPr>
        <w:t xml:space="preserve">, vol. 29, World Health Organization Regional Office for the Eastern Mediterranean (WHO/EMRO), no. 1, pp. 63–70, viewed 21 February 2026, </w:t>
      </w:r>
      <w:hyperlink r:id="rId35" w:history="1">
        <w:r w:rsidRPr="003B54C3">
          <w:rPr>
            <w:rStyle w:val="Hyperlink"/>
            <w:rFonts w:ascii="Arial" w:hAnsi="Arial" w:cs="Arial"/>
            <w:color w:val="auto"/>
            <w:sz w:val="22"/>
            <w:szCs w:val="22"/>
          </w:rPr>
          <w:t>https://pubmed.ncbi.nlm.nih.gov/36710616/</w:t>
        </w:r>
      </w:hyperlink>
      <w:r w:rsidRPr="003B54C3">
        <w:rPr>
          <w:rFonts w:ascii="Arial" w:hAnsi="Arial" w:cs="Arial"/>
          <w:sz w:val="22"/>
          <w:szCs w:val="22"/>
        </w:rPr>
        <w:t>.</w:t>
      </w:r>
    </w:p>
    <w:p w14:paraId="146CDE96"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lastRenderedPageBreak/>
        <w:t>Khan, AZ, Lavu, D &amp; Neal, RD 2023, ‘Parkinson’s disease: a scoping review of the quantitative and qualitative evidence of its diagnostic accuracy in primary care’, </w:t>
      </w:r>
      <w:r w:rsidRPr="003B54C3">
        <w:rPr>
          <w:rFonts w:ascii="Arial" w:hAnsi="Arial" w:cs="Arial"/>
          <w:i/>
          <w:iCs/>
          <w:sz w:val="22"/>
          <w:szCs w:val="22"/>
        </w:rPr>
        <w:t>British Journal of General Practice</w:t>
      </w:r>
      <w:r w:rsidRPr="003B54C3">
        <w:rPr>
          <w:rFonts w:ascii="Arial" w:hAnsi="Arial" w:cs="Arial"/>
          <w:sz w:val="22"/>
          <w:szCs w:val="22"/>
        </w:rPr>
        <w:t xml:space="preserve">, vol. 74, Royal College of General Practitioners, no. 741, pp. e227–e232, viewed 21 February 2026, </w:t>
      </w:r>
      <w:hyperlink r:id="rId36" w:history="1">
        <w:r w:rsidRPr="003B54C3">
          <w:rPr>
            <w:rStyle w:val="Hyperlink"/>
            <w:rFonts w:ascii="Arial" w:hAnsi="Arial" w:cs="Arial"/>
            <w:color w:val="auto"/>
            <w:sz w:val="22"/>
            <w:szCs w:val="22"/>
          </w:rPr>
          <w:t>https://pubmed.ncbi.nlm.nih.gov/38164554/</w:t>
        </w:r>
      </w:hyperlink>
      <w:r w:rsidRPr="003B54C3">
        <w:rPr>
          <w:rFonts w:ascii="Arial" w:hAnsi="Arial" w:cs="Arial"/>
          <w:sz w:val="22"/>
          <w:szCs w:val="22"/>
        </w:rPr>
        <w:t>.</w:t>
      </w:r>
    </w:p>
    <w:p w14:paraId="2FA3DDB6"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Levine, C, Fahrbach, K, AD </w:t>
      </w:r>
      <w:proofErr w:type="spellStart"/>
      <w:r w:rsidRPr="003B54C3">
        <w:rPr>
          <w:rFonts w:ascii="Arial" w:hAnsi="Arial" w:cs="Arial"/>
          <w:sz w:val="22"/>
          <w:szCs w:val="22"/>
        </w:rPr>
        <w:t>Siderowf</w:t>
      </w:r>
      <w:proofErr w:type="spellEnd"/>
      <w:r w:rsidRPr="003B54C3">
        <w:rPr>
          <w:rFonts w:ascii="Arial" w:hAnsi="Arial" w:cs="Arial"/>
          <w:sz w:val="22"/>
          <w:szCs w:val="22"/>
        </w:rPr>
        <w:t xml:space="preserve">, Estok, R, VM </w:t>
      </w:r>
      <w:proofErr w:type="spellStart"/>
      <w:r w:rsidRPr="003B54C3">
        <w:rPr>
          <w:rFonts w:ascii="Arial" w:hAnsi="Arial" w:cs="Arial"/>
          <w:sz w:val="22"/>
          <w:szCs w:val="22"/>
        </w:rPr>
        <w:t>Ludensky</w:t>
      </w:r>
      <w:proofErr w:type="spellEnd"/>
      <w:r w:rsidRPr="003B54C3">
        <w:rPr>
          <w:rFonts w:ascii="Arial" w:hAnsi="Arial" w:cs="Arial"/>
          <w:sz w:val="22"/>
          <w:szCs w:val="22"/>
        </w:rPr>
        <w:t xml:space="preserve"> &amp; Ross, S 2003, </w:t>
      </w:r>
      <w:r w:rsidRPr="003B54C3">
        <w:rPr>
          <w:rFonts w:ascii="Arial" w:hAnsi="Arial" w:cs="Arial"/>
          <w:i/>
          <w:iCs/>
          <w:sz w:val="22"/>
          <w:szCs w:val="22"/>
        </w:rPr>
        <w:t>Diagnosis and Treatment of Parkinson’s Disease: A Systematic Review of the Literature: Summary</w:t>
      </w:r>
      <w:r w:rsidRPr="003B54C3">
        <w:rPr>
          <w:rFonts w:ascii="Arial" w:hAnsi="Arial" w:cs="Arial"/>
          <w:sz w:val="22"/>
          <w:szCs w:val="22"/>
        </w:rPr>
        <w:t xml:space="preserve">, Nih.gov, Agency for Healthcare Research and Quality (US), viewed 21 February 2026, </w:t>
      </w:r>
      <w:hyperlink r:id="rId37" w:history="1">
        <w:r w:rsidRPr="003B54C3">
          <w:rPr>
            <w:rStyle w:val="Hyperlink"/>
            <w:rFonts w:ascii="Arial" w:hAnsi="Arial" w:cs="Arial"/>
            <w:color w:val="auto"/>
            <w:sz w:val="22"/>
            <w:szCs w:val="22"/>
          </w:rPr>
          <w:t>https://www.ncbi.nlm.nih.gov/books/NBK11895/</w:t>
        </w:r>
      </w:hyperlink>
      <w:r w:rsidRPr="003B54C3">
        <w:rPr>
          <w:rFonts w:ascii="Arial" w:hAnsi="Arial" w:cs="Arial"/>
          <w:sz w:val="22"/>
          <w:szCs w:val="22"/>
        </w:rPr>
        <w:t>.</w:t>
      </w:r>
    </w:p>
    <w:p w14:paraId="3C7D51F4"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‌Maggio, MG, Bonanno, M, Manuli, A, De Luca, R, Di Lorenzo, G, Quartarone, A &amp; </w:t>
      </w:r>
      <w:proofErr w:type="spellStart"/>
      <w:r w:rsidRPr="003B54C3">
        <w:rPr>
          <w:rFonts w:ascii="Arial" w:hAnsi="Arial" w:cs="Arial"/>
          <w:sz w:val="22"/>
          <w:szCs w:val="22"/>
        </w:rPr>
        <w:t>Calabrò</w:t>
      </w:r>
      <w:proofErr w:type="spellEnd"/>
      <w:r w:rsidRPr="003B54C3">
        <w:rPr>
          <w:rFonts w:ascii="Arial" w:hAnsi="Arial" w:cs="Arial"/>
          <w:sz w:val="22"/>
          <w:szCs w:val="22"/>
        </w:rPr>
        <w:t>, RS 2024, ‘Advances in the Neuro-Rehabilitation of Parkinson’s Disease: Insights from a Personalized Multidisciplinary Innovative Pathway’, </w:t>
      </w:r>
      <w:r w:rsidRPr="003B54C3">
        <w:rPr>
          <w:rFonts w:ascii="Arial" w:hAnsi="Arial" w:cs="Arial"/>
          <w:i/>
          <w:iCs/>
          <w:sz w:val="22"/>
          <w:szCs w:val="22"/>
        </w:rPr>
        <w:t>Biomedicines</w:t>
      </w:r>
      <w:r w:rsidRPr="003B54C3">
        <w:rPr>
          <w:rFonts w:ascii="Arial" w:hAnsi="Arial" w:cs="Arial"/>
          <w:sz w:val="22"/>
          <w:szCs w:val="22"/>
        </w:rPr>
        <w:t xml:space="preserve">, vol. 12, MDPI AG, no. 11, p. 2426, viewed 21 February 2026, </w:t>
      </w:r>
      <w:hyperlink r:id="rId38" w:history="1">
        <w:r w:rsidRPr="003B54C3">
          <w:rPr>
            <w:rStyle w:val="Hyperlink"/>
            <w:rFonts w:ascii="Arial" w:hAnsi="Arial" w:cs="Arial"/>
            <w:color w:val="auto"/>
            <w:sz w:val="22"/>
            <w:szCs w:val="22"/>
          </w:rPr>
          <w:t>https://www.mdpi.com/2227-9059/12/11/2426</w:t>
        </w:r>
      </w:hyperlink>
      <w:r w:rsidRPr="003B54C3">
        <w:rPr>
          <w:rFonts w:ascii="Arial" w:hAnsi="Arial" w:cs="Arial"/>
          <w:sz w:val="22"/>
          <w:szCs w:val="22"/>
        </w:rPr>
        <w:t>.</w:t>
      </w:r>
    </w:p>
    <w:p w14:paraId="2EBDD861"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Mohammadi, R, Shirazi, M, Sadat-Madani, SF, Yeo Cheng Long, MZ, Singh, CL, Tan, JY, Deng, X, Hashemi Fard, SM, Ng, SYE, Ng, ASL, Tan, LCS &amp; Saffari, SE 2025, ‘Common SNCA Genetic Variants and Parkinson’s Disease Risk: A Systematic Review and Meta-Analysis’, </w:t>
      </w:r>
      <w:r w:rsidRPr="003B54C3">
        <w:rPr>
          <w:rFonts w:ascii="Arial" w:hAnsi="Arial" w:cs="Arial"/>
          <w:i/>
          <w:iCs/>
          <w:sz w:val="22"/>
          <w:szCs w:val="22"/>
        </w:rPr>
        <w:t>International Journal of Molecular Sciences</w:t>
      </w:r>
      <w:r w:rsidRPr="003B54C3">
        <w:rPr>
          <w:rFonts w:ascii="Arial" w:hAnsi="Arial" w:cs="Arial"/>
          <w:sz w:val="22"/>
          <w:szCs w:val="22"/>
        </w:rPr>
        <w:t xml:space="preserve">, vol. 26, MDPI AG, no. 13, p. 6001, viewed 21 February 2026, </w:t>
      </w:r>
      <w:hyperlink r:id="rId39" w:history="1">
        <w:r w:rsidRPr="003B54C3">
          <w:rPr>
            <w:rStyle w:val="Hyperlink"/>
            <w:rFonts w:ascii="Arial" w:hAnsi="Arial" w:cs="Arial"/>
            <w:color w:val="auto"/>
            <w:sz w:val="22"/>
            <w:szCs w:val="22"/>
          </w:rPr>
          <w:t>https://www.mdpi.com/1422-0067/26/13/6001</w:t>
        </w:r>
      </w:hyperlink>
      <w:r w:rsidRPr="003B54C3">
        <w:rPr>
          <w:rFonts w:ascii="Arial" w:hAnsi="Arial" w:cs="Arial"/>
          <w:sz w:val="22"/>
          <w:szCs w:val="22"/>
        </w:rPr>
        <w:t>.</w:t>
      </w:r>
    </w:p>
    <w:p w14:paraId="4422D9CE" w14:textId="77777777" w:rsidR="007A0247" w:rsidRPr="003B54C3" w:rsidRDefault="007A0247" w:rsidP="00D5611B">
      <w:pPr>
        <w:spacing w:after="0" w:line="360" w:lineRule="auto"/>
        <w:ind w:left="720" w:hanging="720"/>
        <w:contextualSpacing/>
        <w:rPr>
          <w:rFonts w:ascii="Arial" w:eastAsia="Times New Roman" w:hAnsi="Arial" w:cs="Arial"/>
          <w:kern w:val="0"/>
          <w:sz w:val="22"/>
          <w:szCs w:val="22"/>
          <w14:ligatures w14:val="none"/>
        </w:rPr>
      </w:pPr>
      <w:r w:rsidRPr="003B54C3">
        <w:rPr>
          <w:rFonts w:ascii="Arial" w:eastAsia="Times New Roman" w:hAnsi="Arial" w:cs="Arial"/>
          <w:kern w:val="0"/>
          <w:sz w:val="22"/>
          <w:szCs w:val="22"/>
          <w14:ligatures w14:val="none"/>
        </w:rPr>
        <w:t xml:space="preserve">Morris, HR, </w:t>
      </w:r>
      <w:proofErr w:type="spellStart"/>
      <w:r w:rsidRPr="003B54C3">
        <w:rPr>
          <w:rFonts w:ascii="Arial" w:eastAsia="Times New Roman" w:hAnsi="Arial" w:cs="Arial"/>
          <w:kern w:val="0"/>
          <w:sz w:val="22"/>
          <w:szCs w:val="22"/>
          <w14:ligatures w14:val="none"/>
        </w:rPr>
        <w:t>Spillantini</w:t>
      </w:r>
      <w:proofErr w:type="spellEnd"/>
      <w:r w:rsidRPr="003B54C3">
        <w:rPr>
          <w:rFonts w:ascii="Arial" w:eastAsia="Times New Roman" w:hAnsi="Arial" w:cs="Arial"/>
          <w:kern w:val="0"/>
          <w:sz w:val="22"/>
          <w:szCs w:val="22"/>
          <w14:ligatures w14:val="none"/>
        </w:rPr>
        <w:t>, MG, Sue, CM &amp; Williams-Gray, CH 2024, ‘The pathogenesis of Parkinson’s disease’, </w:t>
      </w:r>
      <w:r w:rsidRPr="003B54C3">
        <w:rPr>
          <w:rFonts w:ascii="Arial" w:eastAsia="Times New Roman" w:hAnsi="Arial" w:cs="Arial"/>
          <w:i/>
          <w:iCs/>
          <w:kern w:val="0"/>
          <w:sz w:val="22"/>
          <w:szCs w:val="22"/>
          <w14:ligatures w14:val="none"/>
        </w:rPr>
        <w:t>The Lancet</w:t>
      </w:r>
      <w:r w:rsidRPr="003B54C3">
        <w:rPr>
          <w:rFonts w:ascii="Arial" w:eastAsia="Times New Roman" w:hAnsi="Arial" w:cs="Arial"/>
          <w:kern w:val="0"/>
          <w:sz w:val="22"/>
          <w:szCs w:val="22"/>
          <w14:ligatures w14:val="none"/>
        </w:rPr>
        <w:t xml:space="preserve">, vol. 403, Elsevier BV, no. 10423, pp. 293–304, viewed 21 February 2026, </w:t>
      </w:r>
      <w:hyperlink r:id="rId40" w:history="1">
        <w:r w:rsidRPr="003B54C3">
          <w:rPr>
            <w:rStyle w:val="Hyperlink"/>
            <w:rFonts w:ascii="Arial" w:eastAsia="Times New Roman" w:hAnsi="Arial" w:cs="Arial"/>
            <w:color w:val="auto"/>
            <w:kern w:val="0"/>
            <w:sz w:val="22"/>
            <w:szCs w:val="22"/>
            <w14:ligatures w14:val="none"/>
          </w:rPr>
          <w:t>https://pubmed.ncbi.nlm.nih.gov/38245249/</w:t>
        </w:r>
      </w:hyperlink>
      <w:r w:rsidRPr="003B54C3">
        <w:rPr>
          <w:rFonts w:ascii="Arial" w:eastAsia="Times New Roman" w:hAnsi="Arial" w:cs="Arial"/>
          <w:kern w:val="0"/>
          <w:sz w:val="22"/>
          <w:szCs w:val="22"/>
          <w14:ligatures w14:val="none"/>
        </w:rPr>
        <w:t>.</w:t>
      </w:r>
    </w:p>
    <w:p w14:paraId="080A8224"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w:t>
      </w:r>
      <w:proofErr w:type="spellStart"/>
      <w:r w:rsidRPr="003B54C3">
        <w:rPr>
          <w:rFonts w:ascii="Arial" w:hAnsi="Arial" w:cs="Arial"/>
          <w:sz w:val="22"/>
          <w:szCs w:val="22"/>
        </w:rPr>
        <w:t>Muleiro</w:t>
      </w:r>
      <w:proofErr w:type="spellEnd"/>
      <w:r w:rsidRPr="003B54C3">
        <w:rPr>
          <w:rFonts w:ascii="Arial" w:hAnsi="Arial" w:cs="Arial"/>
          <w:sz w:val="22"/>
          <w:szCs w:val="22"/>
        </w:rPr>
        <w:t xml:space="preserve"> Alvarez, M, </w:t>
      </w:r>
      <w:proofErr w:type="spellStart"/>
      <w:r w:rsidRPr="003B54C3">
        <w:rPr>
          <w:rFonts w:ascii="Arial" w:hAnsi="Arial" w:cs="Arial"/>
          <w:sz w:val="22"/>
          <w:szCs w:val="22"/>
        </w:rPr>
        <w:t>Cano</w:t>
      </w:r>
      <w:proofErr w:type="spellEnd"/>
      <w:r w:rsidRPr="003B54C3">
        <w:rPr>
          <w:rFonts w:ascii="Arial" w:hAnsi="Arial" w:cs="Arial"/>
          <w:sz w:val="22"/>
          <w:szCs w:val="22"/>
        </w:rPr>
        <w:t xml:space="preserve">-Herrera, G, Osorio Martínez, MF, Vega Gonzales-Portillo, J, Monroy, GR, </w:t>
      </w:r>
      <w:proofErr w:type="spellStart"/>
      <w:r w:rsidRPr="003B54C3">
        <w:rPr>
          <w:rFonts w:ascii="Arial" w:hAnsi="Arial" w:cs="Arial"/>
          <w:sz w:val="22"/>
          <w:szCs w:val="22"/>
        </w:rPr>
        <w:t>Murguiondo</w:t>
      </w:r>
      <w:proofErr w:type="spellEnd"/>
      <w:r w:rsidRPr="003B54C3">
        <w:rPr>
          <w:rFonts w:ascii="Arial" w:hAnsi="Arial" w:cs="Arial"/>
          <w:sz w:val="22"/>
          <w:szCs w:val="22"/>
        </w:rPr>
        <w:t xml:space="preserve"> Pérez, R, Torres-Ríos, JA, van </w:t>
      </w:r>
      <w:proofErr w:type="spellStart"/>
      <w:r w:rsidRPr="003B54C3">
        <w:rPr>
          <w:rFonts w:ascii="Arial" w:hAnsi="Arial" w:cs="Arial"/>
          <w:sz w:val="22"/>
          <w:szCs w:val="22"/>
        </w:rPr>
        <w:t>Tienhoven</w:t>
      </w:r>
      <w:proofErr w:type="spellEnd"/>
      <w:r w:rsidRPr="003B54C3">
        <w:rPr>
          <w:rFonts w:ascii="Arial" w:hAnsi="Arial" w:cs="Arial"/>
          <w:sz w:val="22"/>
          <w:szCs w:val="22"/>
        </w:rPr>
        <w:t xml:space="preserve">, XA, Garibaldi Bernot, EM, Esparza Salazar, F &amp; Ibarra, A </w:t>
      </w:r>
      <w:r w:rsidRPr="003B54C3">
        <w:rPr>
          <w:rFonts w:ascii="Arial" w:hAnsi="Arial" w:cs="Arial"/>
          <w:sz w:val="22"/>
          <w:szCs w:val="22"/>
        </w:rPr>
        <w:lastRenderedPageBreak/>
        <w:t>2024, ‘A Comprehensive Approach to Parkinson’s Disease: Addressing Its Molecular, Clinical, and Therapeutic Aspects’, </w:t>
      </w:r>
      <w:r w:rsidRPr="003B54C3">
        <w:rPr>
          <w:rFonts w:ascii="Arial" w:hAnsi="Arial" w:cs="Arial"/>
          <w:i/>
          <w:iCs/>
          <w:sz w:val="22"/>
          <w:szCs w:val="22"/>
        </w:rPr>
        <w:t>International Journal of Molecular Sciences</w:t>
      </w:r>
      <w:r w:rsidRPr="003B54C3">
        <w:rPr>
          <w:rFonts w:ascii="Arial" w:hAnsi="Arial" w:cs="Arial"/>
          <w:sz w:val="22"/>
          <w:szCs w:val="22"/>
        </w:rPr>
        <w:t xml:space="preserve">, vol. 25, MDPI AG, no. 13, p. 7183, viewed 21 February 2026, </w:t>
      </w:r>
      <w:hyperlink r:id="rId41" w:history="1">
        <w:r w:rsidRPr="003B54C3">
          <w:rPr>
            <w:rStyle w:val="Hyperlink"/>
            <w:rFonts w:ascii="Arial" w:hAnsi="Arial" w:cs="Arial"/>
            <w:color w:val="auto"/>
            <w:sz w:val="22"/>
            <w:szCs w:val="22"/>
          </w:rPr>
          <w:t>https://www.mdpi.com/1422-0067/25/13/7183</w:t>
        </w:r>
      </w:hyperlink>
      <w:r w:rsidRPr="003B54C3">
        <w:rPr>
          <w:rFonts w:ascii="Arial" w:hAnsi="Arial" w:cs="Arial"/>
          <w:sz w:val="22"/>
          <w:szCs w:val="22"/>
        </w:rPr>
        <w:t>.</w:t>
      </w:r>
    </w:p>
    <w:p w14:paraId="162F4B70" w14:textId="77777777" w:rsidR="007A0247" w:rsidRPr="003B54C3" w:rsidRDefault="007A0247" w:rsidP="00D5611B">
      <w:pPr>
        <w:spacing w:after="0" w:line="360" w:lineRule="auto"/>
        <w:ind w:left="720" w:hanging="720"/>
        <w:contextualSpacing/>
        <w:rPr>
          <w:rFonts w:ascii="Arial" w:eastAsia="Times New Roman" w:hAnsi="Arial" w:cs="Arial"/>
          <w:kern w:val="0"/>
          <w:sz w:val="22"/>
          <w:szCs w:val="22"/>
          <w14:ligatures w14:val="none"/>
        </w:rPr>
      </w:pPr>
      <w:r w:rsidRPr="003B54C3">
        <w:rPr>
          <w:rFonts w:ascii="Arial" w:eastAsia="Times New Roman" w:hAnsi="Arial" w:cs="Arial"/>
          <w:i/>
          <w:iCs/>
          <w:kern w:val="0"/>
          <w:sz w:val="22"/>
          <w:szCs w:val="22"/>
          <w14:ligatures w14:val="none"/>
        </w:rPr>
        <w:t>Parkinson’s Disease</w:t>
      </w:r>
      <w:r w:rsidRPr="003B54C3">
        <w:rPr>
          <w:rFonts w:ascii="Arial" w:eastAsia="Times New Roman" w:hAnsi="Arial" w:cs="Arial"/>
          <w:kern w:val="0"/>
          <w:sz w:val="22"/>
          <w:szCs w:val="22"/>
          <w14:ligatures w14:val="none"/>
        </w:rPr>
        <w:t xml:space="preserve"> 2024, National Institute of Environmental Health Sciences, viewed 21 February 2026, </w:t>
      </w:r>
      <w:hyperlink r:id="rId42" w:history="1">
        <w:r w:rsidRPr="003B54C3">
          <w:rPr>
            <w:rStyle w:val="Hyperlink"/>
            <w:rFonts w:ascii="Arial" w:eastAsia="Times New Roman" w:hAnsi="Arial" w:cs="Arial"/>
            <w:color w:val="auto"/>
            <w:kern w:val="0"/>
            <w:sz w:val="22"/>
            <w:szCs w:val="22"/>
            <w14:ligatures w14:val="none"/>
          </w:rPr>
          <w:t>https://www.niehs.nih.gov/health/topics/conditions/parkinson</w:t>
        </w:r>
      </w:hyperlink>
      <w:r w:rsidRPr="003B54C3">
        <w:rPr>
          <w:rFonts w:ascii="Arial" w:eastAsia="Times New Roman" w:hAnsi="Arial" w:cs="Arial"/>
          <w:kern w:val="0"/>
          <w:sz w:val="22"/>
          <w:szCs w:val="22"/>
          <w14:ligatures w14:val="none"/>
        </w:rPr>
        <w:t>.</w:t>
      </w:r>
    </w:p>
    <w:p w14:paraId="2F6DCF8C"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i/>
          <w:iCs/>
          <w:sz w:val="22"/>
          <w:szCs w:val="22"/>
        </w:rPr>
        <w:t>Parkinson’s Disease</w:t>
      </w:r>
      <w:r w:rsidRPr="003B54C3">
        <w:rPr>
          <w:rFonts w:ascii="Arial" w:hAnsi="Arial" w:cs="Arial"/>
          <w:sz w:val="22"/>
          <w:szCs w:val="22"/>
        </w:rPr>
        <w:t xml:space="preserve"> 2025, National Institute of Neurological Disorders and Stroke, viewed 21 February 2026, </w:t>
      </w:r>
      <w:hyperlink r:id="rId43" w:history="1">
        <w:r w:rsidRPr="003B54C3">
          <w:rPr>
            <w:rStyle w:val="Hyperlink"/>
            <w:rFonts w:ascii="Arial" w:hAnsi="Arial" w:cs="Arial"/>
            <w:color w:val="auto"/>
            <w:sz w:val="22"/>
            <w:szCs w:val="22"/>
          </w:rPr>
          <w:t>https://www.ninds.nih.gov/health-information/disorders/parkinsons-disease#</w:t>
        </w:r>
      </w:hyperlink>
      <w:r w:rsidRPr="003B54C3">
        <w:rPr>
          <w:rFonts w:ascii="Arial" w:hAnsi="Arial" w:cs="Arial"/>
          <w:sz w:val="22"/>
          <w:szCs w:val="22"/>
        </w:rPr>
        <w:t>.</w:t>
      </w:r>
    </w:p>
    <w:p w14:paraId="22BFE8C1"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Prasad, A, Glover, C, Shuler, MS, Dayal, V &amp; Lithander, FE 2025, ‘The effect of diet on Parkinson’s disease progression, symptoms and severity: a review of randomised controlled trials’, </w:t>
      </w:r>
      <w:r w:rsidRPr="003B54C3">
        <w:rPr>
          <w:rFonts w:ascii="Arial" w:hAnsi="Arial" w:cs="Arial"/>
          <w:i/>
          <w:iCs/>
          <w:sz w:val="22"/>
          <w:szCs w:val="22"/>
        </w:rPr>
        <w:t>Proceedings of the Nutrition Society</w:t>
      </w:r>
      <w:r w:rsidRPr="003B54C3">
        <w:rPr>
          <w:rFonts w:ascii="Arial" w:hAnsi="Arial" w:cs="Arial"/>
          <w:sz w:val="22"/>
          <w:szCs w:val="22"/>
        </w:rPr>
        <w:t xml:space="preserve">, Cambridge University </w:t>
      </w:r>
      <w:r w:rsidRPr="003B54C3">
        <w:rPr>
          <w:rFonts w:ascii="Arial" w:hAnsi="Arial" w:cs="Arial"/>
          <w:sz w:val="22"/>
          <w:szCs w:val="22"/>
        </w:rPr>
        <w:lastRenderedPageBreak/>
        <w:t xml:space="preserve">Press (CUP), pp. 1–15, viewed 21 February 2026, </w:t>
      </w:r>
      <w:hyperlink r:id="rId44" w:history="1">
        <w:r w:rsidRPr="003B54C3">
          <w:rPr>
            <w:rStyle w:val="Hyperlink"/>
            <w:rFonts w:ascii="Arial" w:hAnsi="Arial" w:cs="Arial"/>
            <w:color w:val="auto"/>
            <w:sz w:val="22"/>
            <w:szCs w:val="22"/>
          </w:rPr>
          <w:t>https://pubmed.ncbi.nlm.nih.gov/40879243/</w:t>
        </w:r>
      </w:hyperlink>
      <w:r w:rsidRPr="003B54C3">
        <w:rPr>
          <w:rFonts w:ascii="Arial" w:hAnsi="Arial" w:cs="Arial"/>
          <w:sz w:val="22"/>
          <w:szCs w:val="22"/>
        </w:rPr>
        <w:t>.</w:t>
      </w:r>
    </w:p>
    <w:p w14:paraId="3751051D"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Qu, Y, Li, J, Qin, Q, Wang, D, Zhao, J, An, K, Mao, Z, Min, Z, Xiong, Y, Li, J &amp; Xue, Z 2023, ‘A systematic review and meta-analysis of inflammatory biomarkers in Parkinson’s disease’, </w:t>
      </w:r>
      <w:proofErr w:type="spellStart"/>
      <w:r w:rsidRPr="003B54C3">
        <w:rPr>
          <w:rFonts w:ascii="Arial" w:hAnsi="Arial" w:cs="Arial"/>
          <w:i/>
          <w:iCs/>
          <w:sz w:val="22"/>
          <w:szCs w:val="22"/>
        </w:rPr>
        <w:t>npj</w:t>
      </w:r>
      <w:proofErr w:type="spellEnd"/>
      <w:r w:rsidRPr="003B54C3">
        <w:rPr>
          <w:rFonts w:ascii="Arial" w:hAnsi="Arial" w:cs="Arial"/>
          <w:i/>
          <w:iCs/>
          <w:sz w:val="22"/>
          <w:szCs w:val="22"/>
        </w:rPr>
        <w:t xml:space="preserve"> Parkinson’s Disease</w:t>
      </w:r>
      <w:r w:rsidRPr="003B54C3">
        <w:rPr>
          <w:rFonts w:ascii="Arial" w:hAnsi="Arial" w:cs="Arial"/>
          <w:sz w:val="22"/>
          <w:szCs w:val="22"/>
        </w:rPr>
        <w:t xml:space="preserve">, vol. 9, Springer Science and Business Media LLC, no. 1, viewed 21 February 2026, </w:t>
      </w:r>
      <w:hyperlink r:id="rId45" w:history="1">
        <w:r w:rsidRPr="003B54C3">
          <w:rPr>
            <w:rStyle w:val="Hyperlink"/>
            <w:rFonts w:ascii="Arial" w:hAnsi="Arial" w:cs="Arial"/>
            <w:color w:val="auto"/>
            <w:sz w:val="22"/>
            <w:szCs w:val="22"/>
          </w:rPr>
          <w:t>https://pubmed.ncbi.nlm.nih.gov/36739284/</w:t>
        </w:r>
      </w:hyperlink>
      <w:r w:rsidRPr="003B54C3">
        <w:rPr>
          <w:rFonts w:ascii="Arial" w:hAnsi="Arial" w:cs="Arial"/>
          <w:sz w:val="22"/>
          <w:szCs w:val="22"/>
        </w:rPr>
        <w:t>.</w:t>
      </w:r>
    </w:p>
    <w:p w14:paraId="3A3DEA93"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Rajendran, A, Reddy, AJ, </w:t>
      </w:r>
      <w:proofErr w:type="spellStart"/>
      <w:r w:rsidRPr="003B54C3">
        <w:rPr>
          <w:rFonts w:ascii="Arial" w:hAnsi="Arial" w:cs="Arial"/>
          <w:sz w:val="22"/>
          <w:szCs w:val="22"/>
        </w:rPr>
        <w:t>Bisaga</w:t>
      </w:r>
      <w:proofErr w:type="spellEnd"/>
      <w:r w:rsidRPr="003B54C3">
        <w:rPr>
          <w:rFonts w:ascii="Arial" w:hAnsi="Arial" w:cs="Arial"/>
          <w:sz w:val="22"/>
          <w:szCs w:val="22"/>
        </w:rPr>
        <w:t xml:space="preserve">, K, Sommer, DA, Prakash, N, Pokala, VT, Yu, Z, Bachir, M, </w:t>
      </w:r>
      <w:proofErr w:type="spellStart"/>
      <w:r w:rsidRPr="003B54C3">
        <w:rPr>
          <w:rFonts w:ascii="Arial" w:hAnsi="Arial" w:cs="Arial"/>
          <w:sz w:val="22"/>
          <w:szCs w:val="22"/>
        </w:rPr>
        <w:t>Nawathey</w:t>
      </w:r>
      <w:proofErr w:type="spellEnd"/>
      <w:r w:rsidRPr="003B54C3">
        <w:rPr>
          <w:rFonts w:ascii="Arial" w:hAnsi="Arial" w:cs="Arial"/>
          <w:sz w:val="22"/>
          <w:szCs w:val="22"/>
        </w:rPr>
        <w:t xml:space="preserve">, N, Brahmbhatt, T &amp; Patel, R 2023, ‘A Systematic Review of the Usage of </w:t>
      </w:r>
      <w:proofErr w:type="spellStart"/>
      <w:r w:rsidRPr="003B54C3">
        <w:rPr>
          <w:rFonts w:ascii="Arial" w:hAnsi="Arial" w:cs="Arial"/>
          <w:sz w:val="22"/>
          <w:szCs w:val="22"/>
        </w:rPr>
        <w:t>Rotigotine</w:t>
      </w:r>
      <w:proofErr w:type="spellEnd"/>
      <w:r w:rsidRPr="003B54C3">
        <w:rPr>
          <w:rFonts w:ascii="Arial" w:hAnsi="Arial" w:cs="Arial"/>
          <w:sz w:val="22"/>
          <w:szCs w:val="22"/>
        </w:rPr>
        <w:t xml:space="preserve"> During Early and Advanced Stage Parkinson’s’, </w:t>
      </w:r>
      <w:r w:rsidRPr="003B54C3">
        <w:rPr>
          <w:rFonts w:ascii="Arial" w:hAnsi="Arial" w:cs="Arial"/>
          <w:i/>
          <w:iCs/>
          <w:sz w:val="22"/>
          <w:szCs w:val="22"/>
        </w:rPr>
        <w:t>Cureus</w:t>
      </w:r>
      <w:r w:rsidRPr="003B54C3">
        <w:rPr>
          <w:rFonts w:ascii="Arial" w:hAnsi="Arial" w:cs="Arial"/>
          <w:sz w:val="22"/>
          <w:szCs w:val="22"/>
        </w:rPr>
        <w:t xml:space="preserve">, Springer Science and Business Media LLC, viewed 21 February 2026, </w:t>
      </w:r>
      <w:hyperlink r:id="rId46" w:history="1">
        <w:r w:rsidRPr="003B54C3">
          <w:rPr>
            <w:rStyle w:val="Hyperlink"/>
            <w:rFonts w:ascii="Arial" w:hAnsi="Arial" w:cs="Arial"/>
            <w:color w:val="auto"/>
            <w:sz w:val="22"/>
            <w:szCs w:val="22"/>
          </w:rPr>
          <w:t>https://pubmed.ncbi.nlm.nih.gov/37069881/</w:t>
        </w:r>
      </w:hyperlink>
      <w:r w:rsidRPr="003B54C3">
        <w:rPr>
          <w:rFonts w:ascii="Arial" w:hAnsi="Arial" w:cs="Arial"/>
          <w:sz w:val="22"/>
          <w:szCs w:val="22"/>
        </w:rPr>
        <w:t>.</w:t>
      </w:r>
    </w:p>
    <w:p w14:paraId="745CD65A"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Ramesh, S &amp; Arachchige, ASPM 2023, ‘Depletion of dopamine in Parkinson’s disease and relevant therapeutic options: A review of the literature’, </w:t>
      </w:r>
      <w:r w:rsidRPr="003B54C3">
        <w:rPr>
          <w:rFonts w:ascii="Arial" w:hAnsi="Arial" w:cs="Arial"/>
          <w:i/>
          <w:iCs/>
          <w:sz w:val="22"/>
          <w:szCs w:val="22"/>
        </w:rPr>
        <w:t>AIMS Neuroscience</w:t>
      </w:r>
      <w:r w:rsidRPr="003B54C3">
        <w:rPr>
          <w:rFonts w:ascii="Arial" w:hAnsi="Arial" w:cs="Arial"/>
          <w:sz w:val="22"/>
          <w:szCs w:val="22"/>
        </w:rPr>
        <w:t xml:space="preserve">, vol. 10, </w:t>
      </w:r>
      <w:r w:rsidRPr="003B54C3">
        <w:rPr>
          <w:rFonts w:ascii="Arial" w:hAnsi="Arial" w:cs="Arial"/>
          <w:sz w:val="22"/>
          <w:szCs w:val="22"/>
        </w:rPr>
        <w:lastRenderedPageBreak/>
        <w:t xml:space="preserve">American Institute of Mathematical Sciences (AIMS), no. 3, pp. 200–231, viewed 21 February 2026, </w:t>
      </w:r>
      <w:hyperlink r:id="rId47" w:history="1">
        <w:r w:rsidRPr="003B54C3">
          <w:rPr>
            <w:rStyle w:val="Hyperlink"/>
            <w:rFonts w:ascii="Arial" w:hAnsi="Arial" w:cs="Arial"/>
            <w:color w:val="auto"/>
            <w:sz w:val="22"/>
            <w:szCs w:val="22"/>
          </w:rPr>
          <w:t>https://pubmed.ncbi.nlm.nih.gov/37841347/</w:t>
        </w:r>
      </w:hyperlink>
      <w:r w:rsidRPr="003B54C3">
        <w:rPr>
          <w:rFonts w:ascii="Arial" w:hAnsi="Arial" w:cs="Arial"/>
          <w:sz w:val="22"/>
          <w:szCs w:val="22"/>
        </w:rPr>
        <w:t>.</w:t>
      </w:r>
    </w:p>
    <w:p w14:paraId="28982971" w14:textId="77777777" w:rsidR="007A0247" w:rsidRPr="003B54C3" w:rsidRDefault="007A0247" w:rsidP="00D5611B">
      <w:pPr>
        <w:spacing w:after="0" w:line="360" w:lineRule="auto"/>
        <w:ind w:left="720" w:hanging="720"/>
        <w:contextualSpacing/>
        <w:rPr>
          <w:rFonts w:ascii="Arial" w:hAnsi="Arial" w:cs="Arial"/>
          <w:sz w:val="22"/>
          <w:szCs w:val="22"/>
        </w:rPr>
      </w:pPr>
      <w:proofErr w:type="spellStart"/>
      <w:r w:rsidRPr="003B54C3">
        <w:rPr>
          <w:rFonts w:ascii="Arial" w:hAnsi="Arial" w:cs="Arial"/>
          <w:sz w:val="22"/>
          <w:szCs w:val="22"/>
        </w:rPr>
        <w:t>Rissardo</w:t>
      </w:r>
      <w:proofErr w:type="spellEnd"/>
      <w:r w:rsidRPr="003B54C3">
        <w:rPr>
          <w:rFonts w:ascii="Arial" w:hAnsi="Arial" w:cs="Arial"/>
          <w:sz w:val="22"/>
          <w:szCs w:val="22"/>
        </w:rPr>
        <w:t xml:space="preserve">, JP &amp; Caprara, ALF 2025, ‘A Narrative Review on Biochemical Markers and Emerging Treatments in Prodromal </w:t>
      </w:r>
      <w:proofErr w:type="spellStart"/>
      <w:r w:rsidRPr="003B54C3">
        <w:rPr>
          <w:rFonts w:ascii="Arial" w:hAnsi="Arial" w:cs="Arial"/>
          <w:sz w:val="22"/>
          <w:szCs w:val="22"/>
        </w:rPr>
        <w:t>Synucleinopathies</w:t>
      </w:r>
      <w:proofErr w:type="spellEnd"/>
      <w:r w:rsidRPr="003B54C3">
        <w:rPr>
          <w:rFonts w:ascii="Arial" w:hAnsi="Arial" w:cs="Arial"/>
          <w:sz w:val="22"/>
          <w:szCs w:val="22"/>
        </w:rPr>
        <w:t>’, </w:t>
      </w:r>
      <w:r w:rsidRPr="003B54C3">
        <w:rPr>
          <w:rFonts w:ascii="Arial" w:hAnsi="Arial" w:cs="Arial"/>
          <w:i/>
          <w:iCs/>
          <w:sz w:val="22"/>
          <w:szCs w:val="22"/>
        </w:rPr>
        <w:t>Clinics and Practice</w:t>
      </w:r>
      <w:r w:rsidRPr="003B54C3">
        <w:rPr>
          <w:rFonts w:ascii="Arial" w:hAnsi="Arial" w:cs="Arial"/>
          <w:sz w:val="22"/>
          <w:szCs w:val="22"/>
        </w:rPr>
        <w:t xml:space="preserve">, vol. 15, MDPI AG, no. 3, p. 65, viewed 21 February 2026, </w:t>
      </w:r>
      <w:hyperlink r:id="rId48" w:history="1">
        <w:r w:rsidRPr="003B54C3">
          <w:rPr>
            <w:rStyle w:val="Hyperlink"/>
            <w:rFonts w:ascii="Arial" w:hAnsi="Arial" w:cs="Arial"/>
            <w:color w:val="auto"/>
            <w:sz w:val="22"/>
            <w:szCs w:val="22"/>
          </w:rPr>
          <w:t>https://www.mdpi.com/2039-7283/15/3/65</w:t>
        </w:r>
      </w:hyperlink>
      <w:r w:rsidRPr="003B54C3">
        <w:rPr>
          <w:rFonts w:ascii="Arial" w:hAnsi="Arial" w:cs="Arial"/>
          <w:sz w:val="22"/>
          <w:szCs w:val="22"/>
        </w:rPr>
        <w:t>.</w:t>
      </w:r>
    </w:p>
    <w:p w14:paraId="707A9982"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‌Tan, X, Wang, K, Sun, W, Li, X, Wang, W &amp; Tian, F 2024, ‘A Review of Recent Advances in Cognitive-Motor Dual-Tasking for Parkinson’s Disease Rehabilitation’, </w:t>
      </w:r>
      <w:r w:rsidRPr="003B54C3">
        <w:rPr>
          <w:rFonts w:ascii="Arial" w:hAnsi="Arial" w:cs="Arial"/>
          <w:i/>
          <w:iCs/>
          <w:sz w:val="22"/>
          <w:szCs w:val="22"/>
        </w:rPr>
        <w:t>Sensors</w:t>
      </w:r>
      <w:r w:rsidRPr="003B54C3">
        <w:rPr>
          <w:rFonts w:ascii="Arial" w:hAnsi="Arial" w:cs="Arial"/>
          <w:sz w:val="22"/>
          <w:szCs w:val="22"/>
        </w:rPr>
        <w:t xml:space="preserve">, vol. 24, MDPI AG, no. 19, p. 6353, viewed 21 February 2026, </w:t>
      </w:r>
      <w:hyperlink r:id="rId49" w:history="1">
        <w:r w:rsidRPr="003B54C3">
          <w:rPr>
            <w:rStyle w:val="Hyperlink"/>
            <w:rFonts w:ascii="Arial" w:hAnsi="Arial" w:cs="Arial"/>
            <w:color w:val="auto"/>
            <w:sz w:val="22"/>
            <w:szCs w:val="22"/>
          </w:rPr>
          <w:t>https://www.mdpi.com/1424-8220/24/19/6353</w:t>
        </w:r>
      </w:hyperlink>
      <w:r w:rsidRPr="003B54C3">
        <w:rPr>
          <w:rFonts w:ascii="Arial" w:hAnsi="Arial" w:cs="Arial"/>
          <w:sz w:val="22"/>
          <w:szCs w:val="22"/>
        </w:rPr>
        <w:t>.</w:t>
      </w:r>
    </w:p>
    <w:p w14:paraId="2A5FF8AE"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Tanaka, M 2025, ‘Parkinson’s Disease: Bridging Gaps, Building Biomarkers, and Reimagining Clinical Translation’, </w:t>
      </w:r>
      <w:r w:rsidRPr="003B54C3">
        <w:rPr>
          <w:rFonts w:ascii="Arial" w:hAnsi="Arial" w:cs="Arial"/>
          <w:i/>
          <w:iCs/>
          <w:sz w:val="22"/>
          <w:szCs w:val="22"/>
        </w:rPr>
        <w:t>Cells</w:t>
      </w:r>
      <w:r w:rsidRPr="003B54C3">
        <w:rPr>
          <w:rFonts w:ascii="Arial" w:hAnsi="Arial" w:cs="Arial"/>
          <w:sz w:val="22"/>
          <w:szCs w:val="22"/>
        </w:rPr>
        <w:t xml:space="preserve">, vol. 14, MDPI AG, no. 15, p. 1161, viewed 21 February 2026, </w:t>
      </w:r>
      <w:hyperlink r:id="rId50" w:history="1">
        <w:r w:rsidRPr="003B54C3">
          <w:rPr>
            <w:rStyle w:val="Hyperlink"/>
            <w:rFonts w:ascii="Arial" w:hAnsi="Arial" w:cs="Arial"/>
            <w:color w:val="auto"/>
            <w:sz w:val="22"/>
            <w:szCs w:val="22"/>
          </w:rPr>
          <w:t>https://www.mdpi.com/2073-4409/14/15/1161</w:t>
        </w:r>
      </w:hyperlink>
      <w:r w:rsidRPr="003B54C3">
        <w:rPr>
          <w:rFonts w:ascii="Arial" w:hAnsi="Arial" w:cs="Arial"/>
          <w:sz w:val="22"/>
          <w:szCs w:val="22"/>
        </w:rPr>
        <w:t>.</w:t>
      </w:r>
    </w:p>
    <w:p w14:paraId="3ED3E6C8" w14:textId="77777777"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Tsai, C-L, Lai, Y-R, Lien, C-Y, Huang, C-C, Chiu, W-C, Chen, Y-S, Yu, C-C, Cheng, B-C, Chiang, Y-F, Chang, H-W &amp; Lu, C-H 2022, ‘Feasibility of Combining Disease-Specific and Balance-Related Measures as Risk Predictors of Future Falls in Patients with Parkinson’s Disease’, </w:t>
      </w:r>
      <w:r w:rsidRPr="003B54C3">
        <w:rPr>
          <w:rFonts w:ascii="Arial" w:hAnsi="Arial" w:cs="Arial"/>
          <w:i/>
          <w:iCs/>
          <w:sz w:val="22"/>
          <w:szCs w:val="22"/>
        </w:rPr>
        <w:t>Journal of Clinical Medicine</w:t>
      </w:r>
      <w:r w:rsidRPr="003B54C3">
        <w:rPr>
          <w:rFonts w:ascii="Arial" w:hAnsi="Arial" w:cs="Arial"/>
          <w:sz w:val="22"/>
          <w:szCs w:val="22"/>
        </w:rPr>
        <w:t xml:space="preserve">, vol. 12, Multidisciplinary Digital Publishing Institute, no. 1, pp. 127–127, viewed 7 November 2024, </w:t>
      </w:r>
      <w:hyperlink r:id="rId51" w:history="1">
        <w:r w:rsidRPr="003B54C3">
          <w:rPr>
            <w:rStyle w:val="Hyperlink"/>
            <w:rFonts w:ascii="Arial" w:hAnsi="Arial" w:cs="Arial"/>
            <w:color w:val="auto"/>
            <w:sz w:val="22"/>
            <w:szCs w:val="22"/>
          </w:rPr>
          <w:t>https://pmc.ncbi.nlm.nih.gov/articles/PMC9821540/</w:t>
        </w:r>
      </w:hyperlink>
      <w:r w:rsidRPr="003B54C3">
        <w:rPr>
          <w:rFonts w:ascii="Arial" w:hAnsi="Arial" w:cs="Arial"/>
          <w:sz w:val="22"/>
          <w:szCs w:val="22"/>
        </w:rPr>
        <w:t>.</w:t>
      </w:r>
    </w:p>
    <w:p w14:paraId="624949A4" w14:textId="12C1D648"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Wang, F, Sun, Z, Peng, D, </w:t>
      </w:r>
      <w:proofErr w:type="spellStart"/>
      <w:r w:rsidRPr="003B54C3">
        <w:rPr>
          <w:rFonts w:ascii="Arial" w:hAnsi="Arial" w:cs="Arial"/>
          <w:sz w:val="22"/>
          <w:szCs w:val="22"/>
        </w:rPr>
        <w:t>Gianchandani</w:t>
      </w:r>
      <w:proofErr w:type="spellEnd"/>
      <w:r w:rsidRPr="003B54C3">
        <w:rPr>
          <w:rFonts w:ascii="Arial" w:hAnsi="Arial" w:cs="Arial"/>
          <w:sz w:val="22"/>
          <w:szCs w:val="22"/>
        </w:rPr>
        <w:t>, S, Le, W, Boltze, J &amp; Li, S 2023, ‘Cell-therapy for Parkinson’s disease: a systematic review and meta-analysis’, </w:t>
      </w:r>
      <w:r w:rsidRPr="003B54C3">
        <w:rPr>
          <w:rFonts w:ascii="Arial" w:hAnsi="Arial" w:cs="Arial"/>
          <w:i/>
          <w:iCs/>
          <w:sz w:val="22"/>
          <w:szCs w:val="22"/>
        </w:rPr>
        <w:t>Journal of Translational Medicine</w:t>
      </w:r>
      <w:r w:rsidRPr="003B54C3">
        <w:rPr>
          <w:rFonts w:ascii="Arial" w:hAnsi="Arial" w:cs="Arial"/>
          <w:sz w:val="22"/>
          <w:szCs w:val="22"/>
        </w:rPr>
        <w:t xml:space="preserve">, vol. 21, Springer Science and Business Media LLC, no. 1, viewed 21 February 2026, </w:t>
      </w:r>
      <w:hyperlink r:id="rId52" w:history="1">
        <w:r w:rsidRPr="003B54C3">
          <w:rPr>
            <w:rStyle w:val="Hyperlink"/>
            <w:rFonts w:ascii="Arial" w:hAnsi="Arial" w:cs="Arial"/>
            <w:color w:val="auto"/>
            <w:sz w:val="22"/>
            <w:szCs w:val="22"/>
          </w:rPr>
          <w:t>https://pubmed.ncbi.nlm.nih.gov/37679754/</w:t>
        </w:r>
      </w:hyperlink>
      <w:r w:rsidRPr="003B54C3">
        <w:rPr>
          <w:rFonts w:ascii="Arial" w:hAnsi="Arial" w:cs="Arial"/>
          <w:sz w:val="22"/>
          <w:szCs w:val="22"/>
        </w:rPr>
        <w:t>.</w:t>
      </w:r>
    </w:p>
    <w:p w14:paraId="51A3C566" w14:textId="77777777" w:rsidR="0060625B" w:rsidRDefault="0060625B" w:rsidP="00D5611B">
      <w:pPr>
        <w:spacing w:after="0" w:line="360" w:lineRule="auto"/>
        <w:ind w:left="720" w:hanging="720"/>
        <w:contextualSpacing/>
        <w:rPr>
          <w:rFonts w:ascii="Arial" w:hAnsi="Arial" w:cs="Arial"/>
          <w:sz w:val="22"/>
          <w:szCs w:val="22"/>
        </w:rPr>
      </w:pPr>
    </w:p>
    <w:p w14:paraId="309B0141" w14:textId="146DC178" w:rsidR="007A0247"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lastRenderedPageBreak/>
        <w:t>World 2023, </w:t>
      </w:r>
      <w:r w:rsidRPr="003B54C3">
        <w:rPr>
          <w:rFonts w:ascii="Arial" w:hAnsi="Arial" w:cs="Arial"/>
          <w:i/>
          <w:iCs/>
          <w:sz w:val="22"/>
          <w:szCs w:val="22"/>
        </w:rPr>
        <w:t>Parkinson disease</w:t>
      </w:r>
      <w:r w:rsidRPr="003B54C3">
        <w:rPr>
          <w:rFonts w:ascii="Arial" w:hAnsi="Arial" w:cs="Arial"/>
          <w:sz w:val="22"/>
          <w:szCs w:val="22"/>
        </w:rPr>
        <w:t xml:space="preserve">, Who.int, World Health Organization: WHO, viewed 21 February 2026, </w:t>
      </w:r>
      <w:hyperlink r:id="rId53" w:history="1">
        <w:r w:rsidRPr="003B54C3">
          <w:rPr>
            <w:rStyle w:val="Hyperlink"/>
            <w:rFonts w:ascii="Arial" w:hAnsi="Arial" w:cs="Arial"/>
            <w:color w:val="auto"/>
            <w:sz w:val="22"/>
            <w:szCs w:val="22"/>
          </w:rPr>
          <w:t>https://www.who.int/news-room/fact-sheets/detail/parkinson-disease</w:t>
        </w:r>
      </w:hyperlink>
      <w:r w:rsidRPr="003B54C3">
        <w:rPr>
          <w:rFonts w:ascii="Arial" w:hAnsi="Arial" w:cs="Arial"/>
          <w:sz w:val="22"/>
          <w:szCs w:val="22"/>
        </w:rPr>
        <w:t>.</w:t>
      </w:r>
    </w:p>
    <w:p w14:paraId="2400B5C0" w14:textId="77777777" w:rsidR="0052333E" w:rsidRPr="003B54C3" w:rsidRDefault="0052333E" w:rsidP="00D5611B">
      <w:pPr>
        <w:spacing w:after="0" w:line="360" w:lineRule="auto"/>
        <w:ind w:left="720" w:hanging="720"/>
        <w:contextualSpacing/>
        <w:rPr>
          <w:rFonts w:ascii="Arial" w:hAnsi="Arial" w:cs="Arial"/>
          <w:sz w:val="22"/>
          <w:szCs w:val="22"/>
        </w:rPr>
      </w:pPr>
    </w:p>
    <w:p w14:paraId="458BEAF0" w14:textId="4788699B" w:rsidR="007A0247" w:rsidRPr="003B54C3" w:rsidRDefault="007A0247" w:rsidP="00D5611B">
      <w:pPr>
        <w:spacing w:after="0" w:line="360" w:lineRule="auto"/>
        <w:ind w:left="720" w:hanging="720"/>
        <w:contextualSpacing/>
        <w:rPr>
          <w:rFonts w:ascii="Arial" w:hAnsi="Arial" w:cs="Arial"/>
          <w:sz w:val="22"/>
          <w:szCs w:val="22"/>
        </w:rPr>
      </w:pPr>
      <w:r w:rsidRPr="003B54C3">
        <w:rPr>
          <w:rFonts w:ascii="Arial" w:hAnsi="Arial" w:cs="Arial"/>
          <w:sz w:val="22"/>
          <w:szCs w:val="22"/>
        </w:rPr>
        <w:t xml:space="preserve">Zorina, SA, Jurja, S, </w:t>
      </w:r>
      <w:proofErr w:type="spellStart"/>
      <w:r w:rsidRPr="003B54C3">
        <w:rPr>
          <w:rFonts w:ascii="Arial" w:hAnsi="Arial" w:cs="Arial"/>
          <w:sz w:val="22"/>
          <w:szCs w:val="22"/>
        </w:rPr>
        <w:t>Mehedinti</w:t>
      </w:r>
      <w:proofErr w:type="spellEnd"/>
      <w:r w:rsidRPr="003B54C3">
        <w:rPr>
          <w:rFonts w:ascii="Arial" w:hAnsi="Arial" w:cs="Arial"/>
          <w:sz w:val="22"/>
          <w:szCs w:val="22"/>
        </w:rPr>
        <w:t xml:space="preserve">, M, Stoica, A-M, Chita, DS, Floris, SA &amp; </w:t>
      </w:r>
      <w:proofErr w:type="spellStart"/>
      <w:r w:rsidRPr="003B54C3">
        <w:rPr>
          <w:rFonts w:ascii="Arial" w:hAnsi="Arial" w:cs="Arial"/>
          <w:sz w:val="22"/>
          <w:szCs w:val="22"/>
        </w:rPr>
        <w:t>Axelerad</w:t>
      </w:r>
      <w:proofErr w:type="spellEnd"/>
      <w:r w:rsidRPr="003B54C3">
        <w:rPr>
          <w:rFonts w:ascii="Arial" w:hAnsi="Arial" w:cs="Arial"/>
          <w:sz w:val="22"/>
          <w:szCs w:val="22"/>
        </w:rPr>
        <w:t>, A 2023, ‘Infectious Microorganisms Seen as Etiologic Agents in Parkinson’s Disease’, </w:t>
      </w:r>
      <w:r w:rsidRPr="003B54C3">
        <w:rPr>
          <w:rFonts w:ascii="Arial" w:hAnsi="Arial" w:cs="Arial"/>
          <w:i/>
          <w:iCs/>
          <w:sz w:val="22"/>
          <w:szCs w:val="22"/>
        </w:rPr>
        <w:t>Life</w:t>
      </w:r>
      <w:r w:rsidRPr="003B54C3">
        <w:rPr>
          <w:rFonts w:ascii="Arial" w:hAnsi="Arial" w:cs="Arial"/>
          <w:sz w:val="22"/>
          <w:szCs w:val="22"/>
        </w:rPr>
        <w:t xml:space="preserve">, vol. 13, MDPI AG, no. 3, p. 805, viewed 21 February 2026, </w:t>
      </w:r>
      <w:hyperlink r:id="rId54" w:history="1">
        <w:r w:rsidRPr="003B54C3">
          <w:rPr>
            <w:rStyle w:val="Hyperlink"/>
            <w:rFonts w:ascii="Arial" w:hAnsi="Arial" w:cs="Arial"/>
            <w:color w:val="auto"/>
            <w:sz w:val="22"/>
            <w:szCs w:val="22"/>
          </w:rPr>
          <w:t>https://pubmed.ncbi.nlm.nih.gov/36983960/</w:t>
        </w:r>
      </w:hyperlink>
      <w:r w:rsidRPr="003B54C3">
        <w:rPr>
          <w:rFonts w:ascii="Arial" w:hAnsi="Arial" w:cs="Arial"/>
          <w:sz w:val="22"/>
          <w:szCs w:val="22"/>
        </w:rPr>
        <w:t>.</w:t>
      </w:r>
    </w:p>
    <w:p w14:paraId="36131DCD" w14:textId="719C34AD" w:rsidR="00823B69" w:rsidRDefault="00823B69" w:rsidP="00D5611B">
      <w:pPr>
        <w:spacing w:after="0" w:line="360" w:lineRule="auto"/>
        <w:ind w:left="720" w:hanging="720"/>
        <w:contextualSpacing/>
        <w:rPr>
          <w:rFonts w:ascii="Arial" w:hAnsi="Arial" w:cs="Arial"/>
          <w:sz w:val="22"/>
          <w:szCs w:val="22"/>
        </w:rPr>
      </w:pPr>
    </w:p>
    <w:p w14:paraId="4806FB72" w14:textId="29AC6F36" w:rsidR="00CE1902" w:rsidRPr="003E2914" w:rsidRDefault="00CE1902" w:rsidP="00D5611B">
      <w:pPr>
        <w:spacing w:after="0" w:line="360" w:lineRule="auto"/>
        <w:ind w:left="720" w:hanging="720"/>
        <w:contextualSpacing/>
        <w:rPr>
          <w:rFonts w:ascii="Arial" w:hAnsi="Arial" w:cs="Arial"/>
          <w:sz w:val="22"/>
          <w:szCs w:val="22"/>
        </w:rPr>
      </w:pPr>
    </w:p>
    <w:sectPr w:rsidR="00CE1902" w:rsidRPr="003E2914" w:rsidSect="0059376E">
      <w:footerReference w:type="default" r:id="rId55"/>
      <w:pgSz w:w="8419" w:h="11906" w:orient="landscape"/>
      <w:pgMar w:top="1440" w:right="1440" w:bottom="1440" w:left="1440" w:header="709" w:footer="510" w:gutter="51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C4BA1" w14:textId="77777777" w:rsidR="00412DC0" w:rsidRDefault="00412DC0" w:rsidP="006F433F">
      <w:pPr>
        <w:spacing w:after="0" w:line="240" w:lineRule="auto"/>
      </w:pPr>
      <w:r>
        <w:separator/>
      </w:r>
    </w:p>
  </w:endnote>
  <w:endnote w:type="continuationSeparator" w:id="0">
    <w:p w14:paraId="7A08048F" w14:textId="77777777" w:rsidR="00412DC0" w:rsidRDefault="00412DC0" w:rsidP="006F4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2551072"/>
      <w:docPartObj>
        <w:docPartGallery w:val="Page Numbers (Bottom of Page)"/>
        <w:docPartUnique/>
      </w:docPartObj>
    </w:sdtPr>
    <w:sdtEndPr>
      <w:rPr>
        <w:noProof/>
      </w:rPr>
    </w:sdtEndPr>
    <w:sdtContent>
      <w:p w14:paraId="4090F1BA" w14:textId="3E80C08A" w:rsidR="006F433F" w:rsidRDefault="006F43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EDE119" w14:textId="77777777" w:rsidR="006F433F" w:rsidRDefault="006F4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4C281" w14:textId="77777777" w:rsidR="00412DC0" w:rsidRDefault="00412DC0" w:rsidP="006F433F">
      <w:pPr>
        <w:spacing w:after="0" w:line="240" w:lineRule="auto"/>
      </w:pPr>
      <w:r>
        <w:separator/>
      </w:r>
    </w:p>
  </w:footnote>
  <w:footnote w:type="continuationSeparator" w:id="0">
    <w:p w14:paraId="693B5191" w14:textId="77777777" w:rsidR="00412DC0" w:rsidRDefault="00412DC0" w:rsidP="006F4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75F1"/>
    <w:multiLevelType w:val="hybridMultilevel"/>
    <w:tmpl w:val="E0BE760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2C03C07"/>
    <w:multiLevelType w:val="hybridMultilevel"/>
    <w:tmpl w:val="12BC16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4E44464"/>
    <w:multiLevelType w:val="hybridMultilevel"/>
    <w:tmpl w:val="C63A23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6341A72"/>
    <w:multiLevelType w:val="multilevel"/>
    <w:tmpl w:val="76EA6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A80557"/>
    <w:multiLevelType w:val="multilevel"/>
    <w:tmpl w:val="26341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FE6DBF"/>
    <w:multiLevelType w:val="hybridMultilevel"/>
    <w:tmpl w:val="0966CE98"/>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0A1039EC"/>
    <w:multiLevelType w:val="multilevel"/>
    <w:tmpl w:val="BDB8B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4B66E0"/>
    <w:multiLevelType w:val="multilevel"/>
    <w:tmpl w:val="E64ED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DC3755"/>
    <w:multiLevelType w:val="hybridMultilevel"/>
    <w:tmpl w:val="0C86F43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0D0B17A1"/>
    <w:multiLevelType w:val="hybridMultilevel"/>
    <w:tmpl w:val="5B2AACB0"/>
    <w:lvl w:ilvl="0" w:tplc="40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0D582C2F"/>
    <w:multiLevelType w:val="hybridMultilevel"/>
    <w:tmpl w:val="97CE23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0F584CC6"/>
    <w:multiLevelType w:val="hybridMultilevel"/>
    <w:tmpl w:val="7A4C56D4"/>
    <w:lvl w:ilvl="0" w:tplc="40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114C314B"/>
    <w:multiLevelType w:val="hybridMultilevel"/>
    <w:tmpl w:val="92CE7D26"/>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11FF0419"/>
    <w:multiLevelType w:val="hybridMultilevel"/>
    <w:tmpl w:val="C62AD2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12241C60"/>
    <w:multiLevelType w:val="multilevel"/>
    <w:tmpl w:val="BF280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51E4196"/>
    <w:multiLevelType w:val="hybridMultilevel"/>
    <w:tmpl w:val="8CEE1C7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18C3283A"/>
    <w:multiLevelType w:val="hybridMultilevel"/>
    <w:tmpl w:val="D034D1B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1BB40608"/>
    <w:multiLevelType w:val="hybridMultilevel"/>
    <w:tmpl w:val="1ADE176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1D807C17"/>
    <w:multiLevelType w:val="hybridMultilevel"/>
    <w:tmpl w:val="C4CECC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9" w15:restartNumberingAfterBreak="0">
    <w:nsid w:val="1DF32980"/>
    <w:multiLevelType w:val="multilevel"/>
    <w:tmpl w:val="760AB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E294087"/>
    <w:multiLevelType w:val="hybridMultilevel"/>
    <w:tmpl w:val="97CC101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1" w15:restartNumberingAfterBreak="0">
    <w:nsid w:val="21754D4C"/>
    <w:multiLevelType w:val="hybridMultilevel"/>
    <w:tmpl w:val="EED28DC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2" w15:restartNumberingAfterBreak="0">
    <w:nsid w:val="245D33CA"/>
    <w:multiLevelType w:val="hybridMultilevel"/>
    <w:tmpl w:val="33FE18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24E362EB"/>
    <w:multiLevelType w:val="hybridMultilevel"/>
    <w:tmpl w:val="5A6690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25846057"/>
    <w:multiLevelType w:val="hybridMultilevel"/>
    <w:tmpl w:val="7DE06DA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5" w15:restartNumberingAfterBreak="0">
    <w:nsid w:val="25A43837"/>
    <w:multiLevelType w:val="multilevel"/>
    <w:tmpl w:val="8528D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60B1E83"/>
    <w:multiLevelType w:val="hybridMultilevel"/>
    <w:tmpl w:val="749C0DD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26B068D4"/>
    <w:multiLevelType w:val="hybridMultilevel"/>
    <w:tmpl w:val="CFC6771E"/>
    <w:lvl w:ilvl="0" w:tplc="572A7FC6">
      <w:start w:val="1"/>
      <w:numFmt w:val="bullet"/>
      <w:lvlText w:val="•"/>
      <w:lvlJc w:val="left"/>
      <w:pPr>
        <w:tabs>
          <w:tab w:val="num" w:pos="720"/>
        </w:tabs>
        <w:ind w:left="720" w:hanging="360"/>
      </w:pPr>
      <w:rPr>
        <w:rFonts w:ascii="Arial" w:hAnsi="Arial" w:hint="default"/>
      </w:rPr>
    </w:lvl>
    <w:lvl w:ilvl="1" w:tplc="33B2AEA0" w:tentative="1">
      <w:start w:val="1"/>
      <w:numFmt w:val="bullet"/>
      <w:lvlText w:val="•"/>
      <w:lvlJc w:val="left"/>
      <w:pPr>
        <w:tabs>
          <w:tab w:val="num" w:pos="1440"/>
        </w:tabs>
        <w:ind w:left="1440" w:hanging="360"/>
      </w:pPr>
      <w:rPr>
        <w:rFonts w:ascii="Arial" w:hAnsi="Arial" w:hint="default"/>
      </w:rPr>
    </w:lvl>
    <w:lvl w:ilvl="2" w:tplc="D4FA29A6" w:tentative="1">
      <w:start w:val="1"/>
      <w:numFmt w:val="bullet"/>
      <w:lvlText w:val="•"/>
      <w:lvlJc w:val="left"/>
      <w:pPr>
        <w:tabs>
          <w:tab w:val="num" w:pos="2160"/>
        </w:tabs>
        <w:ind w:left="2160" w:hanging="360"/>
      </w:pPr>
      <w:rPr>
        <w:rFonts w:ascii="Arial" w:hAnsi="Arial" w:hint="default"/>
      </w:rPr>
    </w:lvl>
    <w:lvl w:ilvl="3" w:tplc="30244466" w:tentative="1">
      <w:start w:val="1"/>
      <w:numFmt w:val="bullet"/>
      <w:lvlText w:val="•"/>
      <w:lvlJc w:val="left"/>
      <w:pPr>
        <w:tabs>
          <w:tab w:val="num" w:pos="2880"/>
        </w:tabs>
        <w:ind w:left="2880" w:hanging="360"/>
      </w:pPr>
      <w:rPr>
        <w:rFonts w:ascii="Arial" w:hAnsi="Arial" w:hint="default"/>
      </w:rPr>
    </w:lvl>
    <w:lvl w:ilvl="4" w:tplc="8818A140" w:tentative="1">
      <w:start w:val="1"/>
      <w:numFmt w:val="bullet"/>
      <w:lvlText w:val="•"/>
      <w:lvlJc w:val="left"/>
      <w:pPr>
        <w:tabs>
          <w:tab w:val="num" w:pos="3600"/>
        </w:tabs>
        <w:ind w:left="3600" w:hanging="360"/>
      </w:pPr>
      <w:rPr>
        <w:rFonts w:ascii="Arial" w:hAnsi="Arial" w:hint="default"/>
      </w:rPr>
    </w:lvl>
    <w:lvl w:ilvl="5" w:tplc="A6383054" w:tentative="1">
      <w:start w:val="1"/>
      <w:numFmt w:val="bullet"/>
      <w:lvlText w:val="•"/>
      <w:lvlJc w:val="left"/>
      <w:pPr>
        <w:tabs>
          <w:tab w:val="num" w:pos="4320"/>
        </w:tabs>
        <w:ind w:left="4320" w:hanging="360"/>
      </w:pPr>
      <w:rPr>
        <w:rFonts w:ascii="Arial" w:hAnsi="Arial" w:hint="default"/>
      </w:rPr>
    </w:lvl>
    <w:lvl w:ilvl="6" w:tplc="7772C278" w:tentative="1">
      <w:start w:val="1"/>
      <w:numFmt w:val="bullet"/>
      <w:lvlText w:val="•"/>
      <w:lvlJc w:val="left"/>
      <w:pPr>
        <w:tabs>
          <w:tab w:val="num" w:pos="5040"/>
        </w:tabs>
        <w:ind w:left="5040" w:hanging="360"/>
      </w:pPr>
      <w:rPr>
        <w:rFonts w:ascii="Arial" w:hAnsi="Arial" w:hint="default"/>
      </w:rPr>
    </w:lvl>
    <w:lvl w:ilvl="7" w:tplc="F9E457A2" w:tentative="1">
      <w:start w:val="1"/>
      <w:numFmt w:val="bullet"/>
      <w:lvlText w:val="•"/>
      <w:lvlJc w:val="left"/>
      <w:pPr>
        <w:tabs>
          <w:tab w:val="num" w:pos="5760"/>
        </w:tabs>
        <w:ind w:left="5760" w:hanging="360"/>
      </w:pPr>
      <w:rPr>
        <w:rFonts w:ascii="Arial" w:hAnsi="Arial" w:hint="default"/>
      </w:rPr>
    </w:lvl>
    <w:lvl w:ilvl="8" w:tplc="3B16289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29F43222"/>
    <w:multiLevelType w:val="hybridMultilevel"/>
    <w:tmpl w:val="F82C44F0"/>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9" w15:restartNumberingAfterBreak="0">
    <w:nsid w:val="2BB74F7A"/>
    <w:multiLevelType w:val="hybridMultilevel"/>
    <w:tmpl w:val="10088614"/>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2C3641CC"/>
    <w:multiLevelType w:val="hybridMultilevel"/>
    <w:tmpl w:val="B11C2264"/>
    <w:lvl w:ilvl="0" w:tplc="40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1" w15:restartNumberingAfterBreak="0">
    <w:nsid w:val="2E4258CC"/>
    <w:multiLevelType w:val="hybridMultilevel"/>
    <w:tmpl w:val="F71A27B6"/>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2" w15:restartNumberingAfterBreak="0">
    <w:nsid w:val="2E687B89"/>
    <w:multiLevelType w:val="hybridMultilevel"/>
    <w:tmpl w:val="F7A2CD66"/>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3" w15:restartNumberingAfterBreak="0">
    <w:nsid w:val="319607D3"/>
    <w:multiLevelType w:val="multilevel"/>
    <w:tmpl w:val="BF280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27B52C4"/>
    <w:multiLevelType w:val="hybridMultilevel"/>
    <w:tmpl w:val="0532B8BE"/>
    <w:lvl w:ilvl="0" w:tplc="DDFA653A">
      <w:start w:val="1"/>
      <w:numFmt w:val="bullet"/>
      <w:lvlText w:val="•"/>
      <w:lvlJc w:val="left"/>
      <w:pPr>
        <w:tabs>
          <w:tab w:val="num" w:pos="720"/>
        </w:tabs>
        <w:ind w:left="720" w:hanging="360"/>
      </w:pPr>
      <w:rPr>
        <w:rFonts w:ascii="Arial" w:hAnsi="Arial" w:hint="default"/>
      </w:rPr>
    </w:lvl>
    <w:lvl w:ilvl="1" w:tplc="D638DBC8" w:tentative="1">
      <w:start w:val="1"/>
      <w:numFmt w:val="bullet"/>
      <w:lvlText w:val="•"/>
      <w:lvlJc w:val="left"/>
      <w:pPr>
        <w:tabs>
          <w:tab w:val="num" w:pos="1440"/>
        </w:tabs>
        <w:ind w:left="1440" w:hanging="360"/>
      </w:pPr>
      <w:rPr>
        <w:rFonts w:ascii="Arial" w:hAnsi="Arial" w:hint="default"/>
      </w:rPr>
    </w:lvl>
    <w:lvl w:ilvl="2" w:tplc="0E94C3B2" w:tentative="1">
      <w:start w:val="1"/>
      <w:numFmt w:val="bullet"/>
      <w:lvlText w:val="•"/>
      <w:lvlJc w:val="left"/>
      <w:pPr>
        <w:tabs>
          <w:tab w:val="num" w:pos="2160"/>
        </w:tabs>
        <w:ind w:left="2160" w:hanging="360"/>
      </w:pPr>
      <w:rPr>
        <w:rFonts w:ascii="Arial" w:hAnsi="Arial" w:hint="default"/>
      </w:rPr>
    </w:lvl>
    <w:lvl w:ilvl="3" w:tplc="2F3205D2" w:tentative="1">
      <w:start w:val="1"/>
      <w:numFmt w:val="bullet"/>
      <w:lvlText w:val="•"/>
      <w:lvlJc w:val="left"/>
      <w:pPr>
        <w:tabs>
          <w:tab w:val="num" w:pos="2880"/>
        </w:tabs>
        <w:ind w:left="2880" w:hanging="360"/>
      </w:pPr>
      <w:rPr>
        <w:rFonts w:ascii="Arial" w:hAnsi="Arial" w:hint="default"/>
      </w:rPr>
    </w:lvl>
    <w:lvl w:ilvl="4" w:tplc="C40C982E" w:tentative="1">
      <w:start w:val="1"/>
      <w:numFmt w:val="bullet"/>
      <w:lvlText w:val="•"/>
      <w:lvlJc w:val="left"/>
      <w:pPr>
        <w:tabs>
          <w:tab w:val="num" w:pos="3600"/>
        </w:tabs>
        <w:ind w:left="3600" w:hanging="360"/>
      </w:pPr>
      <w:rPr>
        <w:rFonts w:ascii="Arial" w:hAnsi="Arial" w:hint="default"/>
      </w:rPr>
    </w:lvl>
    <w:lvl w:ilvl="5" w:tplc="B226CFF0" w:tentative="1">
      <w:start w:val="1"/>
      <w:numFmt w:val="bullet"/>
      <w:lvlText w:val="•"/>
      <w:lvlJc w:val="left"/>
      <w:pPr>
        <w:tabs>
          <w:tab w:val="num" w:pos="4320"/>
        </w:tabs>
        <w:ind w:left="4320" w:hanging="360"/>
      </w:pPr>
      <w:rPr>
        <w:rFonts w:ascii="Arial" w:hAnsi="Arial" w:hint="default"/>
      </w:rPr>
    </w:lvl>
    <w:lvl w:ilvl="6" w:tplc="B83EAD80" w:tentative="1">
      <w:start w:val="1"/>
      <w:numFmt w:val="bullet"/>
      <w:lvlText w:val="•"/>
      <w:lvlJc w:val="left"/>
      <w:pPr>
        <w:tabs>
          <w:tab w:val="num" w:pos="5040"/>
        </w:tabs>
        <w:ind w:left="5040" w:hanging="360"/>
      </w:pPr>
      <w:rPr>
        <w:rFonts w:ascii="Arial" w:hAnsi="Arial" w:hint="default"/>
      </w:rPr>
    </w:lvl>
    <w:lvl w:ilvl="7" w:tplc="ACB2D3CC" w:tentative="1">
      <w:start w:val="1"/>
      <w:numFmt w:val="bullet"/>
      <w:lvlText w:val="•"/>
      <w:lvlJc w:val="left"/>
      <w:pPr>
        <w:tabs>
          <w:tab w:val="num" w:pos="5760"/>
        </w:tabs>
        <w:ind w:left="5760" w:hanging="360"/>
      </w:pPr>
      <w:rPr>
        <w:rFonts w:ascii="Arial" w:hAnsi="Arial" w:hint="default"/>
      </w:rPr>
    </w:lvl>
    <w:lvl w:ilvl="8" w:tplc="C1CEB5E2"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3754520B"/>
    <w:multiLevelType w:val="multilevel"/>
    <w:tmpl w:val="8FDEC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78D5CC9"/>
    <w:multiLevelType w:val="hybridMultilevel"/>
    <w:tmpl w:val="B9601E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3A3716AD"/>
    <w:multiLevelType w:val="multilevel"/>
    <w:tmpl w:val="28A6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A9A7893"/>
    <w:multiLevelType w:val="hybridMultilevel"/>
    <w:tmpl w:val="C06A5B3E"/>
    <w:lvl w:ilvl="0" w:tplc="2000000D">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9" w15:restartNumberingAfterBreak="0">
    <w:nsid w:val="3C776014"/>
    <w:multiLevelType w:val="hybridMultilevel"/>
    <w:tmpl w:val="32683EE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0" w15:restartNumberingAfterBreak="0">
    <w:nsid w:val="3DFE05E5"/>
    <w:multiLevelType w:val="hybridMultilevel"/>
    <w:tmpl w:val="46B2887E"/>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3EAE540B"/>
    <w:multiLevelType w:val="hybridMultilevel"/>
    <w:tmpl w:val="02D2B132"/>
    <w:lvl w:ilvl="0" w:tplc="77BE2EF6">
      <w:start w:val="1"/>
      <w:numFmt w:val="bullet"/>
      <w:lvlText w:val="•"/>
      <w:lvlJc w:val="left"/>
      <w:pPr>
        <w:tabs>
          <w:tab w:val="num" w:pos="720"/>
        </w:tabs>
        <w:ind w:left="720" w:hanging="360"/>
      </w:pPr>
      <w:rPr>
        <w:rFonts w:ascii="Arial" w:hAnsi="Arial" w:hint="default"/>
      </w:rPr>
    </w:lvl>
    <w:lvl w:ilvl="1" w:tplc="F0FC7E5A" w:tentative="1">
      <w:start w:val="1"/>
      <w:numFmt w:val="bullet"/>
      <w:lvlText w:val="•"/>
      <w:lvlJc w:val="left"/>
      <w:pPr>
        <w:tabs>
          <w:tab w:val="num" w:pos="1440"/>
        </w:tabs>
        <w:ind w:left="1440" w:hanging="360"/>
      </w:pPr>
      <w:rPr>
        <w:rFonts w:ascii="Arial" w:hAnsi="Arial" w:hint="default"/>
      </w:rPr>
    </w:lvl>
    <w:lvl w:ilvl="2" w:tplc="BBC609CC" w:tentative="1">
      <w:start w:val="1"/>
      <w:numFmt w:val="bullet"/>
      <w:lvlText w:val="•"/>
      <w:lvlJc w:val="left"/>
      <w:pPr>
        <w:tabs>
          <w:tab w:val="num" w:pos="2160"/>
        </w:tabs>
        <w:ind w:left="2160" w:hanging="360"/>
      </w:pPr>
      <w:rPr>
        <w:rFonts w:ascii="Arial" w:hAnsi="Arial" w:hint="default"/>
      </w:rPr>
    </w:lvl>
    <w:lvl w:ilvl="3" w:tplc="2A36B656" w:tentative="1">
      <w:start w:val="1"/>
      <w:numFmt w:val="bullet"/>
      <w:lvlText w:val="•"/>
      <w:lvlJc w:val="left"/>
      <w:pPr>
        <w:tabs>
          <w:tab w:val="num" w:pos="2880"/>
        </w:tabs>
        <w:ind w:left="2880" w:hanging="360"/>
      </w:pPr>
      <w:rPr>
        <w:rFonts w:ascii="Arial" w:hAnsi="Arial" w:hint="default"/>
      </w:rPr>
    </w:lvl>
    <w:lvl w:ilvl="4" w:tplc="B20ADCFE" w:tentative="1">
      <w:start w:val="1"/>
      <w:numFmt w:val="bullet"/>
      <w:lvlText w:val="•"/>
      <w:lvlJc w:val="left"/>
      <w:pPr>
        <w:tabs>
          <w:tab w:val="num" w:pos="3600"/>
        </w:tabs>
        <w:ind w:left="3600" w:hanging="360"/>
      </w:pPr>
      <w:rPr>
        <w:rFonts w:ascii="Arial" w:hAnsi="Arial" w:hint="default"/>
      </w:rPr>
    </w:lvl>
    <w:lvl w:ilvl="5" w:tplc="A8682FEC" w:tentative="1">
      <w:start w:val="1"/>
      <w:numFmt w:val="bullet"/>
      <w:lvlText w:val="•"/>
      <w:lvlJc w:val="left"/>
      <w:pPr>
        <w:tabs>
          <w:tab w:val="num" w:pos="4320"/>
        </w:tabs>
        <w:ind w:left="4320" w:hanging="360"/>
      </w:pPr>
      <w:rPr>
        <w:rFonts w:ascii="Arial" w:hAnsi="Arial" w:hint="default"/>
      </w:rPr>
    </w:lvl>
    <w:lvl w:ilvl="6" w:tplc="C9C41710" w:tentative="1">
      <w:start w:val="1"/>
      <w:numFmt w:val="bullet"/>
      <w:lvlText w:val="•"/>
      <w:lvlJc w:val="left"/>
      <w:pPr>
        <w:tabs>
          <w:tab w:val="num" w:pos="5040"/>
        </w:tabs>
        <w:ind w:left="5040" w:hanging="360"/>
      </w:pPr>
      <w:rPr>
        <w:rFonts w:ascii="Arial" w:hAnsi="Arial" w:hint="default"/>
      </w:rPr>
    </w:lvl>
    <w:lvl w:ilvl="7" w:tplc="0A941924" w:tentative="1">
      <w:start w:val="1"/>
      <w:numFmt w:val="bullet"/>
      <w:lvlText w:val="•"/>
      <w:lvlJc w:val="left"/>
      <w:pPr>
        <w:tabs>
          <w:tab w:val="num" w:pos="5760"/>
        </w:tabs>
        <w:ind w:left="5760" w:hanging="360"/>
      </w:pPr>
      <w:rPr>
        <w:rFonts w:ascii="Arial" w:hAnsi="Arial" w:hint="default"/>
      </w:rPr>
    </w:lvl>
    <w:lvl w:ilvl="8" w:tplc="FAE6D7FE"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439C0728"/>
    <w:multiLevelType w:val="hybridMultilevel"/>
    <w:tmpl w:val="D05CE426"/>
    <w:lvl w:ilvl="0" w:tplc="40090019">
      <w:start w:val="1"/>
      <w:numFmt w:val="lowerLetter"/>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3" w15:restartNumberingAfterBreak="0">
    <w:nsid w:val="453C47E6"/>
    <w:multiLevelType w:val="hybridMultilevel"/>
    <w:tmpl w:val="080E6C54"/>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48022876"/>
    <w:multiLevelType w:val="hybridMultilevel"/>
    <w:tmpl w:val="0186D330"/>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5" w15:restartNumberingAfterBreak="0">
    <w:nsid w:val="491743CE"/>
    <w:multiLevelType w:val="hybridMultilevel"/>
    <w:tmpl w:val="D326023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6" w15:restartNumberingAfterBreak="0">
    <w:nsid w:val="4A351920"/>
    <w:multiLevelType w:val="hybridMultilevel"/>
    <w:tmpl w:val="3438B896"/>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7" w15:restartNumberingAfterBreak="0">
    <w:nsid w:val="4B5C3A5D"/>
    <w:multiLevelType w:val="hybridMultilevel"/>
    <w:tmpl w:val="9C2025D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8" w15:restartNumberingAfterBreak="0">
    <w:nsid w:val="4BB349F4"/>
    <w:multiLevelType w:val="hybridMultilevel"/>
    <w:tmpl w:val="9190DE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9" w15:restartNumberingAfterBreak="0">
    <w:nsid w:val="4E0E3312"/>
    <w:multiLevelType w:val="multilevel"/>
    <w:tmpl w:val="FF54D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ED47183"/>
    <w:multiLevelType w:val="hybridMultilevel"/>
    <w:tmpl w:val="DD70A784"/>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1" w15:restartNumberingAfterBreak="0">
    <w:nsid w:val="4F04067C"/>
    <w:multiLevelType w:val="hybridMultilevel"/>
    <w:tmpl w:val="3AA4FA28"/>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52" w15:restartNumberingAfterBreak="0">
    <w:nsid w:val="4F5C5466"/>
    <w:multiLevelType w:val="hybridMultilevel"/>
    <w:tmpl w:val="617EB504"/>
    <w:lvl w:ilvl="0" w:tplc="40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3" w15:restartNumberingAfterBreak="0">
    <w:nsid w:val="4F924BF5"/>
    <w:multiLevelType w:val="hybridMultilevel"/>
    <w:tmpl w:val="5F2A51C2"/>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4" w15:restartNumberingAfterBreak="0">
    <w:nsid w:val="53B20B2C"/>
    <w:multiLevelType w:val="hybridMultilevel"/>
    <w:tmpl w:val="7B422352"/>
    <w:lvl w:ilvl="0" w:tplc="2000000D">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5" w15:restartNumberingAfterBreak="0">
    <w:nsid w:val="5491118F"/>
    <w:multiLevelType w:val="hybridMultilevel"/>
    <w:tmpl w:val="A3D012B4"/>
    <w:lvl w:ilvl="0" w:tplc="40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6" w15:restartNumberingAfterBreak="0">
    <w:nsid w:val="54E04D39"/>
    <w:multiLevelType w:val="hybridMultilevel"/>
    <w:tmpl w:val="7E1EAAB8"/>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7" w15:restartNumberingAfterBreak="0">
    <w:nsid w:val="54F04057"/>
    <w:multiLevelType w:val="hybridMultilevel"/>
    <w:tmpl w:val="F912C7F6"/>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8" w15:restartNumberingAfterBreak="0">
    <w:nsid w:val="55492A19"/>
    <w:multiLevelType w:val="hybridMultilevel"/>
    <w:tmpl w:val="CA7EFEA0"/>
    <w:lvl w:ilvl="0" w:tplc="40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9" w15:restartNumberingAfterBreak="0">
    <w:nsid w:val="55887D72"/>
    <w:multiLevelType w:val="hybridMultilevel"/>
    <w:tmpl w:val="B362503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0" w15:restartNumberingAfterBreak="0">
    <w:nsid w:val="55975A98"/>
    <w:multiLevelType w:val="multilevel"/>
    <w:tmpl w:val="8D1E2B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7A75BC0"/>
    <w:multiLevelType w:val="hybridMultilevel"/>
    <w:tmpl w:val="89BC9756"/>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2" w15:restartNumberingAfterBreak="0">
    <w:nsid w:val="57E70B76"/>
    <w:multiLevelType w:val="hybridMultilevel"/>
    <w:tmpl w:val="2BCEFA72"/>
    <w:lvl w:ilvl="0" w:tplc="40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3" w15:restartNumberingAfterBreak="0">
    <w:nsid w:val="58B440BF"/>
    <w:multiLevelType w:val="hybridMultilevel"/>
    <w:tmpl w:val="4C5610D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4" w15:restartNumberingAfterBreak="0">
    <w:nsid w:val="5A4B3E89"/>
    <w:multiLevelType w:val="multilevel"/>
    <w:tmpl w:val="79BE15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A9E182C"/>
    <w:multiLevelType w:val="hybridMultilevel"/>
    <w:tmpl w:val="ADEA5ADE"/>
    <w:lvl w:ilvl="0" w:tplc="40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6" w15:restartNumberingAfterBreak="0">
    <w:nsid w:val="5BF45B56"/>
    <w:multiLevelType w:val="hybridMultilevel"/>
    <w:tmpl w:val="90AC8168"/>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7" w15:restartNumberingAfterBreak="0">
    <w:nsid w:val="5C5E46F3"/>
    <w:multiLevelType w:val="hybridMultilevel"/>
    <w:tmpl w:val="24E0FE3C"/>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8" w15:restartNumberingAfterBreak="0">
    <w:nsid w:val="5D7D56D2"/>
    <w:multiLevelType w:val="hybridMultilevel"/>
    <w:tmpl w:val="75F0F342"/>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9" w15:restartNumberingAfterBreak="0">
    <w:nsid w:val="5EC60F56"/>
    <w:multiLevelType w:val="hybridMultilevel"/>
    <w:tmpl w:val="F4FC1CE4"/>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0" w15:restartNumberingAfterBreak="0">
    <w:nsid w:val="5EEF42DB"/>
    <w:multiLevelType w:val="hybridMultilevel"/>
    <w:tmpl w:val="27506DF4"/>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71" w15:restartNumberingAfterBreak="0">
    <w:nsid w:val="606B260E"/>
    <w:multiLevelType w:val="hybridMultilevel"/>
    <w:tmpl w:val="68F862C8"/>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2" w15:restartNumberingAfterBreak="0">
    <w:nsid w:val="63CB296D"/>
    <w:multiLevelType w:val="hybridMultilevel"/>
    <w:tmpl w:val="EB0CEA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3" w15:restartNumberingAfterBreak="0">
    <w:nsid w:val="6518033F"/>
    <w:multiLevelType w:val="hybridMultilevel"/>
    <w:tmpl w:val="591617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4" w15:restartNumberingAfterBreak="0">
    <w:nsid w:val="66534079"/>
    <w:multiLevelType w:val="hybridMultilevel"/>
    <w:tmpl w:val="271806B2"/>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5" w15:restartNumberingAfterBreak="0">
    <w:nsid w:val="67EE7225"/>
    <w:multiLevelType w:val="hybridMultilevel"/>
    <w:tmpl w:val="C67E7330"/>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6" w15:restartNumberingAfterBreak="0">
    <w:nsid w:val="68AF5A5B"/>
    <w:multiLevelType w:val="multilevel"/>
    <w:tmpl w:val="31B8C5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8E55899"/>
    <w:multiLevelType w:val="hybridMultilevel"/>
    <w:tmpl w:val="778C9B08"/>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8" w15:restartNumberingAfterBreak="0">
    <w:nsid w:val="69164A53"/>
    <w:multiLevelType w:val="multilevel"/>
    <w:tmpl w:val="0B1A6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A325F56"/>
    <w:multiLevelType w:val="hybridMultilevel"/>
    <w:tmpl w:val="9ED6F144"/>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0" w15:restartNumberingAfterBreak="0">
    <w:nsid w:val="6B25419D"/>
    <w:multiLevelType w:val="hybridMultilevel"/>
    <w:tmpl w:val="B25888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1" w15:restartNumberingAfterBreak="0">
    <w:nsid w:val="6BD46F23"/>
    <w:multiLevelType w:val="hybridMultilevel"/>
    <w:tmpl w:val="9E4E96AA"/>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2" w15:restartNumberingAfterBreak="0">
    <w:nsid w:val="6E935485"/>
    <w:multiLevelType w:val="hybridMultilevel"/>
    <w:tmpl w:val="79F2D6CC"/>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3" w15:restartNumberingAfterBreak="0">
    <w:nsid w:val="6FAD7EEE"/>
    <w:multiLevelType w:val="hybridMultilevel"/>
    <w:tmpl w:val="184A45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4" w15:restartNumberingAfterBreak="0">
    <w:nsid w:val="77D21311"/>
    <w:multiLevelType w:val="hybridMultilevel"/>
    <w:tmpl w:val="55C282C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5" w15:restartNumberingAfterBreak="0">
    <w:nsid w:val="7A5B57E3"/>
    <w:multiLevelType w:val="hybridMultilevel"/>
    <w:tmpl w:val="B940787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6" w15:restartNumberingAfterBreak="0">
    <w:nsid w:val="7AF26545"/>
    <w:multiLevelType w:val="multilevel"/>
    <w:tmpl w:val="B6D452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CAD57FA"/>
    <w:multiLevelType w:val="multilevel"/>
    <w:tmpl w:val="BE3E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E2F136F"/>
    <w:multiLevelType w:val="hybridMultilevel"/>
    <w:tmpl w:val="6AAA5A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59437476">
    <w:abstractNumId w:val="64"/>
  </w:num>
  <w:num w:numId="2" w16cid:durableId="50425542">
    <w:abstractNumId w:val="86"/>
  </w:num>
  <w:num w:numId="3" w16cid:durableId="1400204806">
    <w:abstractNumId w:val="87"/>
  </w:num>
  <w:num w:numId="4" w16cid:durableId="284895924">
    <w:abstractNumId w:val="19"/>
  </w:num>
  <w:num w:numId="5" w16cid:durableId="1161896641">
    <w:abstractNumId w:val="76"/>
  </w:num>
  <w:num w:numId="6" w16cid:durableId="1600143568">
    <w:abstractNumId w:val="6"/>
  </w:num>
  <w:num w:numId="7" w16cid:durableId="1466462313">
    <w:abstractNumId w:val="37"/>
  </w:num>
  <w:num w:numId="8" w16cid:durableId="128327117">
    <w:abstractNumId w:val="35"/>
  </w:num>
  <w:num w:numId="9" w16cid:durableId="356347760">
    <w:abstractNumId w:val="78"/>
  </w:num>
  <w:num w:numId="10" w16cid:durableId="157237677">
    <w:abstractNumId w:val="33"/>
  </w:num>
  <w:num w:numId="11" w16cid:durableId="1273585370">
    <w:abstractNumId w:val="4"/>
  </w:num>
  <w:num w:numId="12" w16cid:durableId="405803996">
    <w:abstractNumId w:val="12"/>
  </w:num>
  <w:num w:numId="13" w16cid:durableId="373232793">
    <w:abstractNumId w:val="56"/>
  </w:num>
  <w:num w:numId="14" w16cid:durableId="739982715">
    <w:abstractNumId w:val="47"/>
  </w:num>
  <w:num w:numId="15" w16cid:durableId="1319456915">
    <w:abstractNumId w:val="25"/>
  </w:num>
  <w:num w:numId="16" w16cid:durableId="604845966">
    <w:abstractNumId w:val="14"/>
  </w:num>
  <w:num w:numId="17" w16cid:durableId="5178816">
    <w:abstractNumId w:val="54"/>
  </w:num>
  <w:num w:numId="18" w16cid:durableId="899439521">
    <w:abstractNumId w:val="8"/>
  </w:num>
  <w:num w:numId="19" w16cid:durableId="2039042230">
    <w:abstractNumId w:val="20"/>
  </w:num>
  <w:num w:numId="20" w16cid:durableId="1944262870">
    <w:abstractNumId w:val="85"/>
  </w:num>
  <w:num w:numId="21" w16cid:durableId="818114793">
    <w:abstractNumId w:val="84"/>
  </w:num>
  <w:num w:numId="22" w16cid:durableId="1338338739">
    <w:abstractNumId w:val="38"/>
  </w:num>
  <w:num w:numId="23" w16cid:durableId="551964011">
    <w:abstractNumId w:val="59"/>
  </w:num>
  <w:num w:numId="24" w16cid:durableId="1519349127">
    <w:abstractNumId w:val="16"/>
  </w:num>
  <w:num w:numId="25" w16cid:durableId="1786650874">
    <w:abstractNumId w:val="63"/>
  </w:num>
  <w:num w:numId="26" w16cid:durableId="360134346">
    <w:abstractNumId w:val="18"/>
  </w:num>
  <w:num w:numId="27" w16cid:durableId="759832319">
    <w:abstractNumId w:val="45"/>
  </w:num>
  <w:num w:numId="28" w16cid:durableId="272637725">
    <w:abstractNumId w:val="72"/>
  </w:num>
  <w:num w:numId="29" w16cid:durableId="709376928">
    <w:abstractNumId w:val="17"/>
  </w:num>
  <w:num w:numId="30" w16cid:durableId="973020311">
    <w:abstractNumId w:val="15"/>
  </w:num>
  <w:num w:numId="31" w16cid:durableId="959529673">
    <w:abstractNumId w:val="73"/>
  </w:num>
  <w:num w:numId="32" w16cid:durableId="393814386">
    <w:abstractNumId w:val="39"/>
  </w:num>
  <w:num w:numId="33" w16cid:durableId="1752388877">
    <w:abstractNumId w:val="21"/>
  </w:num>
  <w:num w:numId="34" w16cid:durableId="985859071">
    <w:abstractNumId w:val="88"/>
  </w:num>
  <w:num w:numId="35" w16cid:durableId="234439587">
    <w:abstractNumId w:val="34"/>
  </w:num>
  <w:num w:numId="36" w16cid:durableId="193925489">
    <w:abstractNumId w:val="27"/>
  </w:num>
  <w:num w:numId="37" w16cid:durableId="1512792544">
    <w:abstractNumId w:val="41"/>
  </w:num>
  <w:num w:numId="38" w16cid:durableId="558906560">
    <w:abstractNumId w:val="3"/>
  </w:num>
  <w:num w:numId="39" w16cid:durableId="1281184024">
    <w:abstractNumId w:val="49"/>
  </w:num>
  <w:num w:numId="40" w16cid:durableId="1234780338">
    <w:abstractNumId w:val="60"/>
  </w:num>
  <w:num w:numId="41" w16cid:durableId="1459954640">
    <w:abstractNumId w:val="7"/>
  </w:num>
  <w:num w:numId="42" w16cid:durableId="1339194830">
    <w:abstractNumId w:val="23"/>
  </w:num>
  <w:num w:numId="43" w16cid:durableId="229386602">
    <w:abstractNumId w:val="5"/>
  </w:num>
  <w:num w:numId="44" w16cid:durableId="260261695">
    <w:abstractNumId w:val="13"/>
  </w:num>
  <w:num w:numId="45" w16cid:durableId="273219981">
    <w:abstractNumId w:val="11"/>
  </w:num>
  <w:num w:numId="46" w16cid:durableId="1738239065">
    <w:abstractNumId w:val="50"/>
  </w:num>
  <w:num w:numId="47" w16cid:durableId="1803577316">
    <w:abstractNumId w:val="70"/>
  </w:num>
  <w:num w:numId="48" w16cid:durableId="464390798">
    <w:abstractNumId w:val="28"/>
  </w:num>
  <w:num w:numId="49" w16cid:durableId="1269310965">
    <w:abstractNumId w:val="51"/>
  </w:num>
  <w:num w:numId="50" w16cid:durableId="685786628">
    <w:abstractNumId w:val="44"/>
  </w:num>
  <w:num w:numId="51" w16cid:durableId="1543208303">
    <w:abstractNumId w:val="67"/>
  </w:num>
  <w:num w:numId="52" w16cid:durableId="22246410">
    <w:abstractNumId w:val="77"/>
  </w:num>
  <w:num w:numId="53" w16cid:durableId="1291520561">
    <w:abstractNumId w:val="32"/>
  </w:num>
  <w:num w:numId="54" w16cid:durableId="1065104672">
    <w:abstractNumId w:val="61"/>
  </w:num>
  <w:num w:numId="55" w16cid:durableId="2002349888">
    <w:abstractNumId w:val="31"/>
  </w:num>
  <w:num w:numId="56" w16cid:durableId="1319923264">
    <w:abstractNumId w:val="69"/>
  </w:num>
  <w:num w:numId="57" w16cid:durableId="323512139">
    <w:abstractNumId w:val="79"/>
  </w:num>
  <w:num w:numId="58" w16cid:durableId="505900700">
    <w:abstractNumId w:val="9"/>
  </w:num>
  <w:num w:numId="59" w16cid:durableId="604389799">
    <w:abstractNumId w:val="82"/>
  </w:num>
  <w:num w:numId="60" w16cid:durableId="1309672596">
    <w:abstractNumId w:val="55"/>
  </w:num>
  <w:num w:numId="61" w16cid:durableId="2138139905">
    <w:abstractNumId w:val="1"/>
  </w:num>
  <w:num w:numId="62" w16cid:durableId="1123113787">
    <w:abstractNumId w:val="36"/>
  </w:num>
  <w:num w:numId="63" w16cid:durableId="671875457">
    <w:abstractNumId w:val="80"/>
  </w:num>
  <w:num w:numId="64" w16cid:durableId="52167472">
    <w:abstractNumId w:val="83"/>
  </w:num>
  <w:num w:numId="65" w16cid:durableId="1395547810">
    <w:abstractNumId w:val="22"/>
  </w:num>
  <w:num w:numId="66" w16cid:durableId="209193415">
    <w:abstractNumId w:val="48"/>
  </w:num>
  <w:num w:numId="67" w16cid:durableId="2022389953">
    <w:abstractNumId w:val="10"/>
  </w:num>
  <w:num w:numId="68" w16cid:durableId="111871839">
    <w:abstractNumId w:val="74"/>
  </w:num>
  <w:num w:numId="69" w16cid:durableId="69889419">
    <w:abstractNumId w:val="52"/>
  </w:num>
  <w:num w:numId="70" w16cid:durableId="1888759473">
    <w:abstractNumId w:val="0"/>
  </w:num>
  <w:num w:numId="71" w16cid:durableId="1233199648">
    <w:abstractNumId w:val="71"/>
  </w:num>
  <w:num w:numId="72" w16cid:durableId="794182997">
    <w:abstractNumId w:val="29"/>
  </w:num>
  <w:num w:numId="73" w16cid:durableId="1146438068">
    <w:abstractNumId w:val="58"/>
  </w:num>
  <w:num w:numId="74" w16cid:durableId="1837068476">
    <w:abstractNumId w:val="24"/>
  </w:num>
  <w:num w:numId="75" w16cid:durableId="1143817046">
    <w:abstractNumId w:val="42"/>
  </w:num>
  <w:num w:numId="76" w16cid:durableId="1076905056">
    <w:abstractNumId w:val="57"/>
  </w:num>
  <w:num w:numId="77" w16cid:durableId="1050424849">
    <w:abstractNumId w:val="75"/>
  </w:num>
  <w:num w:numId="78" w16cid:durableId="20471676">
    <w:abstractNumId w:val="68"/>
  </w:num>
  <w:num w:numId="79" w16cid:durableId="429006388">
    <w:abstractNumId w:val="66"/>
  </w:num>
  <w:num w:numId="80" w16cid:durableId="890844079">
    <w:abstractNumId w:val="81"/>
  </w:num>
  <w:num w:numId="81" w16cid:durableId="55051418">
    <w:abstractNumId w:val="43"/>
  </w:num>
  <w:num w:numId="82" w16cid:durableId="841704476">
    <w:abstractNumId w:val="46"/>
  </w:num>
  <w:num w:numId="83" w16cid:durableId="1493450539">
    <w:abstractNumId w:val="62"/>
  </w:num>
  <w:num w:numId="84" w16cid:durableId="201285703">
    <w:abstractNumId w:val="65"/>
  </w:num>
  <w:num w:numId="85" w16cid:durableId="169367858">
    <w:abstractNumId w:val="26"/>
  </w:num>
  <w:num w:numId="86" w16cid:durableId="1540432290">
    <w:abstractNumId w:val="40"/>
  </w:num>
  <w:num w:numId="87" w16cid:durableId="1002510393">
    <w:abstractNumId w:val="2"/>
  </w:num>
  <w:num w:numId="88" w16cid:durableId="2084256103">
    <w:abstractNumId w:val="30"/>
  </w:num>
  <w:num w:numId="89" w16cid:durableId="1867867034">
    <w:abstractNumId w:val="5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ctiveWritingStyle w:appName="MSWord" w:lang="en-IN" w:vendorID="64" w:dllVersion="0" w:nlCheck="1" w:checkStyle="0"/>
  <w:activeWritingStyle w:appName="MSWord" w:lang="en-US" w:vendorID="64" w:dllVersion="0" w:nlCheck="1" w:checkStyle="0"/>
  <w:activeWritingStyle w:appName="MSWord" w:lang="en-IN" w:vendorID="64" w:dllVersion="4096" w:nlCheck="1" w:checkStyle="0"/>
  <w:activeWritingStyle w:appName="MSWord" w:lang="en-US" w:vendorID="64" w:dllVersion="4096" w:nlCheck="1" w:checkStyle="0"/>
  <w:proofState w:spelling="clean" w:grammar="clean"/>
  <w:defaultTabStop w:val="720"/>
  <w:bookFoldPrint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DB9"/>
    <w:rsid w:val="000014EC"/>
    <w:rsid w:val="00002B5F"/>
    <w:rsid w:val="00010CD1"/>
    <w:rsid w:val="00011BC0"/>
    <w:rsid w:val="00013074"/>
    <w:rsid w:val="00013757"/>
    <w:rsid w:val="00013A33"/>
    <w:rsid w:val="00014AA7"/>
    <w:rsid w:val="000152FB"/>
    <w:rsid w:val="00016C47"/>
    <w:rsid w:val="000177AB"/>
    <w:rsid w:val="00017DF1"/>
    <w:rsid w:val="00022DE3"/>
    <w:rsid w:val="000242DA"/>
    <w:rsid w:val="00030A88"/>
    <w:rsid w:val="000354C1"/>
    <w:rsid w:val="00037E3D"/>
    <w:rsid w:val="00040323"/>
    <w:rsid w:val="00044BA7"/>
    <w:rsid w:val="00045A28"/>
    <w:rsid w:val="00046346"/>
    <w:rsid w:val="00046FFA"/>
    <w:rsid w:val="0005091A"/>
    <w:rsid w:val="0005255A"/>
    <w:rsid w:val="0005302A"/>
    <w:rsid w:val="00054DBD"/>
    <w:rsid w:val="00055BE8"/>
    <w:rsid w:val="00065208"/>
    <w:rsid w:val="00066F9F"/>
    <w:rsid w:val="00067322"/>
    <w:rsid w:val="000678B2"/>
    <w:rsid w:val="00072113"/>
    <w:rsid w:val="00072C98"/>
    <w:rsid w:val="00075B90"/>
    <w:rsid w:val="00080966"/>
    <w:rsid w:val="00084302"/>
    <w:rsid w:val="000843C7"/>
    <w:rsid w:val="0008567E"/>
    <w:rsid w:val="00086E91"/>
    <w:rsid w:val="00094C80"/>
    <w:rsid w:val="0009705C"/>
    <w:rsid w:val="0009778E"/>
    <w:rsid w:val="000A086D"/>
    <w:rsid w:val="000A0AC0"/>
    <w:rsid w:val="000A18A1"/>
    <w:rsid w:val="000A1CC3"/>
    <w:rsid w:val="000A4A18"/>
    <w:rsid w:val="000A68C0"/>
    <w:rsid w:val="000C112B"/>
    <w:rsid w:val="000C3E72"/>
    <w:rsid w:val="000C76C8"/>
    <w:rsid w:val="000D151A"/>
    <w:rsid w:val="000D33F9"/>
    <w:rsid w:val="000D40C2"/>
    <w:rsid w:val="000D7D93"/>
    <w:rsid w:val="000E0E01"/>
    <w:rsid w:val="000E151D"/>
    <w:rsid w:val="000E5C5E"/>
    <w:rsid w:val="000E68C1"/>
    <w:rsid w:val="000F149F"/>
    <w:rsid w:val="000F209F"/>
    <w:rsid w:val="000F38A5"/>
    <w:rsid w:val="000F3D6E"/>
    <w:rsid w:val="000F3F47"/>
    <w:rsid w:val="000F5009"/>
    <w:rsid w:val="000F7170"/>
    <w:rsid w:val="00101A9C"/>
    <w:rsid w:val="001035A6"/>
    <w:rsid w:val="00103D70"/>
    <w:rsid w:val="00112AC1"/>
    <w:rsid w:val="001139AA"/>
    <w:rsid w:val="00116919"/>
    <w:rsid w:val="00117119"/>
    <w:rsid w:val="00123472"/>
    <w:rsid w:val="001256E3"/>
    <w:rsid w:val="00125BAD"/>
    <w:rsid w:val="0012636A"/>
    <w:rsid w:val="00130D24"/>
    <w:rsid w:val="001364D7"/>
    <w:rsid w:val="00136C76"/>
    <w:rsid w:val="00136FF8"/>
    <w:rsid w:val="00142862"/>
    <w:rsid w:val="00142EAD"/>
    <w:rsid w:val="00144E14"/>
    <w:rsid w:val="00147734"/>
    <w:rsid w:val="00153DA8"/>
    <w:rsid w:val="00164659"/>
    <w:rsid w:val="001668CF"/>
    <w:rsid w:val="00170B3E"/>
    <w:rsid w:val="00180648"/>
    <w:rsid w:val="00190625"/>
    <w:rsid w:val="0019410C"/>
    <w:rsid w:val="001A0E07"/>
    <w:rsid w:val="001A18C7"/>
    <w:rsid w:val="001A1B7C"/>
    <w:rsid w:val="001A2326"/>
    <w:rsid w:val="001A3EB7"/>
    <w:rsid w:val="001A4230"/>
    <w:rsid w:val="001A6E6D"/>
    <w:rsid w:val="001B3FBD"/>
    <w:rsid w:val="001B49D6"/>
    <w:rsid w:val="001B5115"/>
    <w:rsid w:val="001B6625"/>
    <w:rsid w:val="001B6ED4"/>
    <w:rsid w:val="001B7175"/>
    <w:rsid w:val="001B79E5"/>
    <w:rsid w:val="001C1B86"/>
    <w:rsid w:val="001C2CDA"/>
    <w:rsid w:val="001C5557"/>
    <w:rsid w:val="001C55E8"/>
    <w:rsid w:val="001C5FAC"/>
    <w:rsid w:val="001C6B3A"/>
    <w:rsid w:val="001D4A32"/>
    <w:rsid w:val="001D4CA5"/>
    <w:rsid w:val="001D6136"/>
    <w:rsid w:val="001D6740"/>
    <w:rsid w:val="001D6D2A"/>
    <w:rsid w:val="001E1EE2"/>
    <w:rsid w:val="001E43EE"/>
    <w:rsid w:val="001E5087"/>
    <w:rsid w:val="001E5A54"/>
    <w:rsid w:val="001E6ACB"/>
    <w:rsid w:val="002057B2"/>
    <w:rsid w:val="00205D8D"/>
    <w:rsid w:val="00207160"/>
    <w:rsid w:val="0021478D"/>
    <w:rsid w:val="00220E2A"/>
    <w:rsid w:val="00222EA2"/>
    <w:rsid w:val="002312FA"/>
    <w:rsid w:val="00232811"/>
    <w:rsid w:val="00232DD8"/>
    <w:rsid w:val="00234264"/>
    <w:rsid w:val="0023551C"/>
    <w:rsid w:val="00236595"/>
    <w:rsid w:val="00237837"/>
    <w:rsid w:val="00240265"/>
    <w:rsid w:val="00251E3A"/>
    <w:rsid w:val="00253F74"/>
    <w:rsid w:val="00255AFD"/>
    <w:rsid w:val="0026094A"/>
    <w:rsid w:val="00260EF7"/>
    <w:rsid w:val="0026182E"/>
    <w:rsid w:val="00261B33"/>
    <w:rsid w:val="00263AAF"/>
    <w:rsid w:val="0027333F"/>
    <w:rsid w:val="002772A3"/>
    <w:rsid w:val="00284C4A"/>
    <w:rsid w:val="0029402A"/>
    <w:rsid w:val="0029454C"/>
    <w:rsid w:val="0029499F"/>
    <w:rsid w:val="002952BC"/>
    <w:rsid w:val="00296B7B"/>
    <w:rsid w:val="002A641B"/>
    <w:rsid w:val="002A6BEA"/>
    <w:rsid w:val="002B07D8"/>
    <w:rsid w:val="002B1242"/>
    <w:rsid w:val="002B1B6C"/>
    <w:rsid w:val="002B1CB0"/>
    <w:rsid w:val="002B21B5"/>
    <w:rsid w:val="002B34FD"/>
    <w:rsid w:val="002B3866"/>
    <w:rsid w:val="002B3A66"/>
    <w:rsid w:val="002C267D"/>
    <w:rsid w:val="002C32E8"/>
    <w:rsid w:val="002C459F"/>
    <w:rsid w:val="002C5297"/>
    <w:rsid w:val="002C7982"/>
    <w:rsid w:val="002D0A45"/>
    <w:rsid w:val="002D580A"/>
    <w:rsid w:val="002D7204"/>
    <w:rsid w:val="002E179E"/>
    <w:rsid w:val="002E6C55"/>
    <w:rsid w:val="002F11B5"/>
    <w:rsid w:val="002F5FAA"/>
    <w:rsid w:val="002F671E"/>
    <w:rsid w:val="00301BC3"/>
    <w:rsid w:val="0030279B"/>
    <w:rsid w:val="0030619D"/>
    <w:rsid w:val="003067D8"/>
    <w:rsid w:val="00310563"/>
    <w:rsid w:val="00311942"/>
    <w:rsid w:val="00311D54"/>
    <w:rsid w:val="00311FF2"/>
    <w:rsid w:val="00316D38"/>
    <w:rsid w:val="00317129"/>
    <w:rsid w:val="0032216D"/>
    <w:rsid w:val="0032385E"/>
    <w:rsid w:val="00327FE1"/>
    <w:rsid w:val="003323E3"/>
    <w:rsid w:val="003378B8"/>
    <w:rsid w:val="00342F2C"/>
    <w:rsid w:val="00344A9C"/>
    <w:rsid w:val="003553AA"/>
    <w:rsid w:val="00360D95"/>
    <w:rsid w:val="00363B4D"/>
    <w:rsid w:val="00367E29"/>
    <w:rsid w:val="00373177"/>
    <w:rsid w:val="0038039D"/>
    <w:rsid w:val="003870FA"/>
    <w:rsid w:val="00391DCF"/>
    <w:rsid w:val="003943C9"/>
    <w:rsid w:val="003944EC"/>
    <w:rsid w:val="00394E6E"/>
    <w:rsid w:val="00395011"/>
    <w:rsid w:val="0039599D"/>
    <w:rsid w:val="003A0950"/>
    <w:rsid w:val="003A1B70"/>
    <w:rsid w:val="003A2546"/>
    <w:rsid w:val="003A26A7"/>
    <w:rsid w:val="003A5D31"/>
    <w:rsid w:val="003A66D2"/>
    <w:rsid w:val="003A7466"/>
    <w:rsid w:val="003B1786"/>
    <w:rsid w:val="003B54C3"/>
    <w:rsid w:val="003C0128"/>
    <w:rsid w:val="003C4F80"/>
    <w:rsid w:val="003C6974"/>
    <w:rsid w:val="003D0AA9"/>
    <w:rsid w:val="003D32D9"/>
    <w:rsid w:val="003D42D8"/>
    <w:rsid w:val="003E2914"/>
    <w:rsid w:val="003E29DB"/>
    <w:rsid w:val="003E471C"/>
    <w:rsid w:val="003E68F7"/>
    <w:rsid w:val="003F12DF"/>
    <w:rsid w:val="003F532A"/>
    <w:rsid w:val="004024B5"/>
    <w:rsid w:val="00402C21"/>
    <w:rsid w:val="00405EFE"/>
    <w:rsid w:val="0040676E"/>
    <w:rsid w:val="00406F0C"/>
    <w:rsid w:val="00412DC0"/>
    <w:rsid w:val="00413D2A"/>
    <w:rsid w:val="00414591"/>
    <w:rsid w:val="00414C65"/>
    <w:rsid w:val="00415979"/>
    <w:rsid w:val="00417276"/>
    <w:rsid w:val="00424C38"/>
    <w:rsid w:val="00430008"/>
    <w:rsid w:val="004309FB"/>
    <w:rsid w:val="004342EA"/>
    <w:rsid w:val="0043583D"/>
    <w:rsid w:val="004366EE"/>
    <w:rsid w:val="004373F0"/>
    <w:rsid w:val="0044213A"/>
    <w:rsid w:val="00444713"/>
    <w:rsid w:val="0044552D"/>
    <w:rsid w:val="00451821"/>
    <w:rsid w:val="00451F1A"/>
    <w:rsid w:val="00452349"/>
    <w:rsid w:val="00452AF9"/>
    <w:rsid w:val="00453E17"/>
    <w:rsid w:val="00457F64"/>
    <w:rsid w:val="004623DB"/>
    <w:rsid w:val="00465F2F"/>
    <w:rsid w:val="00467775"/>
    <w:rsid w:val="004703E0"/>
    <w:rsid w:val="00470E0F"/>
    <w:rsid w:val="004759B8"/>
    <w:rsid w:val="004877E1"/>
    <w:rsid w:val="00491243"/>
    <w:rsid w:val="00491B9A"/>
    <w:rsid w:val="00493DFE"/>
    <w:rsid w:val="00495990"/>
    <w:rsid w:val="00497B00"/>
    <w:rsid w:val="004A17AF"/>
    <w:rsid w:val="004A2091"/>
    <w:rsid w:val="004A4ED2"/>
    <w:rsid w:val="004A4F83"/>
    <w:rsid w:val="004B6314"/>
    <w:rsid w:val="004B6A50"/>
    <w:rsid w:val="004B7754"/>
    <w:rsid w:val="004C042B"/>
    <w:rsid w:val="004C0E06"/>
    <w:rsid w:val="004C143D"/>
    <w:rsid w:val="004C40FD"/>
    <w:rsid w:val="004C5ADE"/>
    <w:rsid w:val="004D01C9"/>
    <w:rsid w:val="004D15CB"/>
    <w:rsid w:val="004D357F"/>
    <w:rsid w:val="004D3BA8"/>
    <w:rsid w:val="004D50A6"/>
    <w:rsid w:val="004D68CA"/>
    <w:rsid w:val="004E011B"/>
    <w:rsid w:val="004E146B"/>
    <w:rsid w:val="004E2437"/>
    <w:rsid w:val="004E3AF5"/>
    <w:rsid w:val="004F45A0"/>
    <w:rsid w:val="004F553C"/>
    <w:rsid w:val="004F5B8B"/>
    <w:rsid w:val="004F7494"/>
    <w:rsid w:val="00501FA8"/>
    <w:rsid w:val="005022CC"/>
    <w:rsid w:val="00503EC5"/>
    <w:rsid w:val="0051112C"/>
    <w:rsid w:val="00511DCA"/>
    <w:rsid w:val="00512D6F"/>
    <w:rsid w:val="0052026C"/>
    <w:rsid w:val="00520484"/>
    <w:rsid w:val="00521A00"/>
    <w:rsid w:val="0052333E"/>
    <w:rsid w:val="00526EA0"/>
    <w:rsid w:val="00527D44"/>
    <w:rsid w:val="00535BB5"/>
    <w:rsid w:val="005408EA"/>
    <w:rsid w:val="00540DB9"/>
    <w:rsid w:val="00542FF1"/>
    <w:rsid w:val="00544CE1"/>
    <w:rsid w:val="005455A2"/>
    <w:rsid w:val="005458F1"/>
    <w:rsid w:val="0054616F"/>
    <w:rsid w:val="00547DE0"/>
    <w:rsid w:val="00550A81"/>
    <w:rsid w:val="00552993"/>
    <w:rsid w:val="00553822"/>
    <w:rsid w:val="005561C7"/>
    <w:rsid w:val="005603C1"/>
    <w:rsid w:val="00560FDE"/>
    <w:rsid w:val="005635A9"/>
    <w:rsid w:val="00564AF4"/>
    <w:rsid w:val="005679A5"/>
    <w:rsid w:val="005708F9"/>
    <w:rsid w:val="005755BF"/>
    <w:rsid w:val="00575F89"/>
    <w:rsid w:val="00576E57"/>
    <w:rsid w:val="00580D16"/>
    <w:rsid w:val="005831C0"/>
    <w:rsid w:val="00584BA2"/>
    <w:rsid w:val="00585583"/>
    <w:rsid w:val="005871EE"/>
    <w:rsid w:val="0059148B"/>
    <w:rsid w:val="00591D1E"/>
    <w:rsid w:val="00593465"/>
    <w:rsid w:val="0059376E"/>
    <w:rsid w:val="005A2829"/>
    <w:rsid w:val="005A43EF"/>
    <w:rsid w:val="005A5D49"/>
    <w:rsid w:val="005A6ECA"/>
    <w:rsid w:val="005A788A"/>
    <w:rsid w:val="005B0588"/>
    <w:rsid w:val="005B159D"/>
    <w:rsid w:val="005B2249"/>
    <w:rsid w:val="005B3856"/>
    <w:rsid w:val="005B420C"/>
    <w:rsid w:val="005B5B8E"/>
    <w:rsid w:val="005B5D73"/>
    <w:rsid w:val="005B791E"/>
    <w:rsid w:val="005C1D4B"/>
    <w:rsid w:val="005C7CF8"/>
    <w:rsid w:val="005D0F25"/>
    <w:rsid w:val="005D5DDE"/>
    <w:rsid w:val="005E09B9"/>
    <w:rsid w:val="005E2810"/>
    <w:rsid w:val="005E3B8B"/>
    <w:rsid w:val="005E54CF"/>
    <w:rsid w:val="005E631D"/>
    <w:rsid w:val="005F1B88"/>
    <w:rsid w:val="005F2AE4"/>
    <w:rsid w:val="005F3770"/>
    <w:rsid w:val="005F5590"/>
    <w:rsid w:val="005F5E1D"/>
    <w:rsid w:val="005F60C4"/>
    <w:rsid w:val="005F61D9"/>
    <w:rsid w:val="00601E26"/>
    <w:rsid w:val="006020BA"/>
    <w:rsid w:val="00603780"/>
    <w:rsid w:val="00605E79"/>
    <w:rsid w:val="0060625B"/>
    <w:rsid w:val="00606E88"/>
    <w:rsid w:val="00607BA7"/>
    <w:rsid w:val="00611DEB"/>
    <w:rsid w:val="006150B6"/>
    <w:rsid w:val="0062387A"/>
    <w:rsid w:val="00626A38"/>
    <w:rsid w:val="0063075A"/>
    <w:rsid w:val="00632E58"/>
    <w:rsid w:val="00634326"/>
    <w:rsid w:val="006355E3"/>
    <w:rsid w:val="006361C3"/>
    <w:rsid w:val="00637011"/>
    <w:rsid w:val="00640308"/>
    <w:rsid w:val="006411E0"/>
    <w:rsid w:val="00641470"/>
    <w:rsid w:val="00642996"/>
    <w:rsid w:val="00643BDE"/>
    <w:rsid w:val="00644023"/>
    <w:rsid w:val="006440BB"/>
    <w:rsid w:val="0064551D"/>
    <w:rsid w:val="00650D63"/>
    <w:rsid w:val="00650F3F"/>
    <w:rsid w:val="006546E4"/>
    <w:rsid w:val="0065491E"/>
    <w:rsid w:val="006561C7"/>
    <w:rsid w:val="0065713E"/>
    <w:rsid w:val="006626D6"/>
    <w:rsid w:val="006627BD"/>
    <w:rsid w:val="00663219"/>
    <w:rsid w:val="006660A7"/>
    <w:rsid w:val="00666735"/>
    <w:rsid w:val="00667DCB"/>
    <w:rsid w:val="0067286B"/>
    <w:rsid w:val="00676945"/>
    <w:rsid w:val="00685335"/>
    <w:rsid w:val="006915B9"/>
    <w:rsid w:val="00696C1A"/>
    <w:rsid w:val="006A071C"/>
    <w:rsid w:val="006A20F6"/>
    <w:rsid w:val="006A35B4"/>
    <w:rsid w:val="006A3837"/>
    <w:rsid w:val="006A4C44"/>
    <w:rsid w:val="006B0B46"/>
    <w:rsid w:val="006B1923"/>
    <w:rsid w:val="006B3735"/>
    <w:rsid w:val="006B5CE5"/>
    <w:rsid w:val="006B6424"/>
    <w:rsid w:val="006B6FC7"/>
    <w:rsid w:val="006C174C"/>
    <w:rsid w:val="006C5AC3"/>
    <w:rsid w:val="006C7315"/>
    <w:rsid w:val="006C795E"/>
    <w:rsid w:val="006D20FF"/>
    <w:rsid w:val="006D33B4"/>
    <w:rsid w:val="006D3966"/>
    <w:rsid w:val="006D4C1E"/>
    <w:rsid w:val="006D6EDD"/>
    <w:rsid w:val="006E1262"/>
    <w:rsid w:val="006E1B17"/>
    <w:rsid w:val="006E3F8F"/>
    <w:rsid w:val="006E5141"/>
    <w:rsid w:val="006E5B0B"/>
    <w:rsid w:val="006F14D3"/>
    <w:rsid w:val="006F433F"/>
    <w:rsid w:val="006F47D2"/>
    <w:rsid w:val="00702FBA"/>
    <w:rsid w:val="0070608D"/>
    <w:rsid w:val="00706F47"/>
    <w:rsid w:val="00711435"/>
    <w:rsid w:val="00711D8B"/>
    <w:rsid w:val="00712DA5"/>
    <w:rsid w:val="00725076"/>
    <w:rsid w:val="00725B27"/>
    <w:rsid w:val="00730BD5"/>
    <w:rsid w:val="00730F31"/>
    <w:rsid w:val="00734C0C"/>
    <w:rsid w:val="00751517"/>
    <w:rsid w:val="007559C0"/>
    <w:rsid w:val="00756DF6"/>
    <w:rsid w:val="007575A0"/>
    <w:rsid w:val="00771D47"/>
    <w:rsid w:val="00773BA9"/>
    <w:rsid w:val="00786AB8"/>
    <w:rsid w:val="00790613"/>
    <w:rsid w:val="0079588F"/>
    <w:rsid w:val="007966A9"/>
    <w:rsid w:val="007A0247"/>
    <w:rsid w:val="007A0745"/>
    <w:rsid w:val="007A0842"/>
    <w:rsid w:val="007A2288"/>
    <w:rsid w:val="007A49CE"/>
    <w:rsid w:val="007B236D"/>
    <w:rsid w:val="007B3AF3"/>
    <w:rsid w:val="007B6743"/>
    <w:rsid w:val="007B77AA"/>
    <w:rsid w:val="007C2109"/>
    <w:rsid w:val="007D524B"/>
    <w:rsid w:val="007D6182"/>
    <w:rsid w:val="007E07A6"/>
    <w:rsid w:val="007F05A6"/>
    <w:rsid w:val="007F1C74"/>
    <w:rsid w:val="007F3B2C"/>
    <w:rsid w:val="007F6E3B"/>
    <w:rsid w:val="0080066A"/>
    <w:rsid w:val="008035BD"/>
    <w:rsid w:val="00807C76"/>
    <w:rsid w:val="008107C2"/>
    <w:rsid w:val="0081097E"/>
    <w:rsid w:val="008121AE"/>
    <w:rsid w:val="00815D02"/>
    <w:rsid w:val="00816B53"/>
    <w:rsid w:val="008177B9"/>
    <w:rsid w:val="00822D65"/>
    <w:rsid w:val="00823B69"/>
    <w:rsid w:val="00823C0E"/>
    <w:rsid w:val="008268FA"/>
    <w:rsid w:val="0083271D"/>
    <w:rsid w:val="008334E6"/>
    <w:rsid w:val="0084010A"/>
    <w:rsid w:val="00841B0B"/>
    <w:rsid w:val="00843847"/>
    <w:rsid w:val="00843879"/>
    <w:rsid w:val="0085102A"/>
    <w:rsid w:val="00851F77"/>
    <w:rsid w:val="00855139"/>
    <w:rsid w:val="008606CF"/>
    <w:rsid w:val="008609E2"/>
    <w:rsid w:val="00862535"/>
    <w:rsid w:val="0086380D"/>
    <w:rsid w:val="00865E3C"/>
    <w:rsid w:val="00867CD2"/>
    <w:rsid w:val="00871213"/>
    <w:rsid w:val="00875238"/>
    <w:rsid w:val="008756E0"/>
    <w:rsid w:val="00877430"/>
    <w:rsid w:val="00882132"/>
    <w:rsid w:val="008857F4"/>
    <w:rsid w:val="008956B5"/>
    <w:rsid w:val="008A2B81"/>
    <w:rsid w:val="008A4090"/>
    <w:rsid w:val="008A5AB4"/>
    <w:rsid w:val="008A6462"/>
    <w:rsid w:val="008C1D8A"/>
    <w:rsid w:val="008C5D9B"/>
    <w:rsid w:val="008C6E18"/>
    <w:rsid w:val="008D120B"/>
    <w:rsid w:val="008D7F31"/>
    <w:rsid w:val="008E2BAB"/>
    <w:rsid w:val="008E4558"/>
    <w:rsid w:val="008F432D"/>
    <w:rsid w:val="008F4F49"/>
    <w:rsid w:val="00903FC5"/>
    <w:rsid w:val="009050DA"/>
    <w:rsid w:val="00913083"/>
    <w:rsid w:val="00916D1A"/>
    <w:rsid w:val="00917ACB"/>
    <w:rsid w:val="00922449"/>
    <w:rsid w:val="00922E50"/>
    <w:rsid w:val="00926651"/>
    <w:rsid w:val="00934DF5"/>
    <w:rsid w:val="00935329"/>
    <w:rsid w:val="009377CE"/>
    <w:rsid w:val="00943599"/>
    <w:rsid w:val="00945FA2"/>
    <w:rsid w:val="009513EB"/>
    <w:rsid w:val="00952611"/>
    <w:rsid w:val="00952F75"/>
    <w:rsid w:val="0095533B"/>
    <w:rsid w:val="009576D3"/>
    <w:rsid w:val="0096658F"/>
    <w:rsid w:val="00967C4F"/>
    <w:rsid w:val="00973387"/>
    <w:rsid w:val="009812E5"/>
    <w:rsid w:val="00981872"/>
    <w:rsid w:val="00983429"/>
    <w:rsid w:val="00984117"/>
    <w:rsid w:val="009873E4"/>
    <w:rsid w:val="009926A5"/>
    <w:rsid w:val="00992AD8"/>
    <w:rsid w:val="009951F8"/>
    <w:rsid w:val="009960FD"/>
    <w:rsid w:val="009A04DF"/>
    <w:rsid w:val="009A0AA4"/>
    <w:rsid w:val="009A0ECC"/>
    <w:rsid w:val="009A20D3"/>
    <w:rsid w:val="009A236D"/>
    <w:rsid w:val="009A5FA4"/>
    <w:rsid w:val="009B0D84"/>
    <w:rsid w:val="009B1384"/>
    <w:rsid w:val="009C6958"/>
    <w:rsid w:val="009D1411"/>
    <w:rsid w:val="009D3D96"/>
    <w:rsid w:val="009D59FD"/>
    <w:rsid w:val="009D75F5"/>
    <w:rsid w:val="009E3C95"/>
    <w:rsid w:val="009E4086"/>
    <w:rsid w:val="009F0D92"/>
    <w:rsid w:val="009F54D7"/>
    <w:rsid w:val="009F6F60"/>
    <w:rsid w:val="00A040F4"/>
    <w:rsid w:val="00A04A70"/>
    <w:rsid w:val="00A06189"/>
    <w:rsid w:val="00A06250"/>
    <w:rsid w:val="00A16A31"/>
    <w:rsid w:val="00A171D2"/>
    <w:rsid w:val="00A27249"/>
    <w:rsid w:val="00A3000F"/>
    <w:rsid w:val="00A41FAF"/>
    <w:rsid w:val="00A42533"/>
    <w:rsid w:val="00A432AB"/>
    <w:rsid w:val="00A47C16"/>
    <w:rsid w:val="00A50BDC"/>
    <w:rsid w:val="00A6222F"/>
    <w:rsid w:val="00A72255"/>
    <w:rsid w:val="00A76BAB"/>
    <w:rsid w:val="00A76F21"/>
    <w:rsid w:val="00A77268"/>
    <w:rsid w:val="00A77409"/>
    <w:rsid w:val="00A84B44"/>
    <w:rsid w:val="00A85A54"/>
    <w:rsid w:val="00A8753C"/>
    <w:rsid w:val="00A937C2"/>
    <w:rsid w:val="00A94B9A"/>
    <w:rsid w:val="00AA0700"/>
    <w:rsid w:val="00AA18DE"/>
    <w:rsid w:val="00AA22A5"/>
    <w:rsid w:val="00AB1142"/>
    <w:rsid w:val="00AB460D"/>
    <w:rsid w:val="00AB46B4"/>
    <w:rsid w:val="00AC64D8"/>
    <w:rsid w:val="00AD028E"/>
    <w:rsid w:val="00AD43D9"/>
    <w:rsid w:val="00AD4D45"/>
    <w:rsid w:val="00AD554F"/>
    <w:rsid w:val="00AD6063"/>
    <w:rsid w:val="00AD6205"/>
    <w:rsid w:val="00AD6865"/>
    <w:rsid w:val="00AE08CE"/>
    <w:rsid w:val="00AE7C0A"/>
    <w:rsid w:val="00AF04BC"/>
    <w:rsid w:val="00AF3379"/>
    <w:rsid w:val="00AF3F32"/>
    <w:rsid w:val="00B00488"/>
    <w:rsid w:val="00B01184"/>
    <w:rsid w:val="00B0303C"/>
    <w:rsid w:val="00B03056"/>
    <w:rsid w:val="00B10161"/>
    <w:rsid w:val="00B11AC2"/>
    <w:rsid w:val="00B158E4"/>
    <w:rsid w:val="00B23895"/>
    <w:rsid w:val="00B25669"/>
    <w:rsid w:val="00B31ED5"/>
    <w:rsid w:val="00B32123"/>
    <w:rsid w:val="00B339BE"/>
    <w:rsid w:val="00B37273"/>
    <w:rsid w:val="00B37AE0"/>
    <w:rsid w:val="00B41CEC"/>
    <w:rsid w:val="00B42E6D"/>
    <w:rsid w:val="00B4383C"/>
    <w:rsid w:val="00B445DD"/>
    <w:rsid w:val="00B45699"/>
    <w:rsid w:val="00B46606"/>
    <w:rsid w:val="00B476F4"/>
    <w:rsid w:val="00B50232"/>
    <w:rsid w:val="00B518CC"/>
    <w:rsid w:val="00B56DE5"/>
    <w:rsid w:val="00B6465C"/>
    <w:rsid w:val="00B65FB3"/>
    <w:rsid w:val="00B702A3"/>
    <w:rsid w:val="00B75BFC"/>
    <w:rsid w:val="00B776C5"/>
    <w:rsid w:val="00B90CAB"/>
    <w:rsid w:val="00B926FA"/>
    <w:rsid w:val="00B9552E"/>
    <w:rsid w:val="00BA2159"/>
    <w:rsid w:val="00BA2174"/>
    <w:rsid w:val="00BA42FD"/>
    <w:rsid w:val="00BA5AA5"/>
    <w:rsid w:val="00BA7595"/>
    <w:rsid w:val="00BB3395"/>
    <w:rsid w:val="00BB48FD"/>
    <w:rsid w:val="00BB4D4F"/>
    <w:rsid w:val="00BC28F0"/>
    <w:rsid w:val="00BC321C"/>
    <w:rsid w:val="00BC40C9"/>
    <w:rsid w:val="00BD0103"/>
    <w:rsid w:val="00BD5996"/>
    <w:rsid w:val="00BE2544"/>
    <w:rsid w:val="00BF1B12"/>
    <w:rsid w:val="00BF50A4"/>
    <w:rsid w:val="00C0464A"/>
    <w:rsid w:val="00C16883"/>
    <w:rsid w:val="00C20A14"/>
    <w:rsid w:val="00C21BF9"/>
    <w:rsid w:val="00C2678E"/>
    <w:rsid w:val="00C303F2"/>
    <w:rsid w:val="00C32F80"/>
    <w:rsid w:val="00C34756"/>
    <w:rsid w:val="00C348AE"/>
    <w:rsid w:val="00C41670"/>
    <w:rsid w:val="00C43A9B"/>
    <w:rsid w:val="00C444FF"/>
    <w:rsid w:val="00C459BB"/>
    <w:rsid w:val="00C459E7"/>
    <w:rsid w:val="00C5232D"/>
    <w:rsid w:val="00C532D9"/>
    <w:rsid w:val="00C538CF"/>
    <w:rsid w:val="00C53FFA"/>
    <w:rsid w:val="00C567AB"/>
    <w:rsid w:val="00C6238C"/>
    <w:rsid w:val="00C6378E"/>
    <w:rsid w:val="00C71356"/>
    <w:rsid w:val="00C71387"/>
    <w:rsid w:val="00C76ABF"/>
    <w:rsid w:val="00C777EE"/>
    <w:rsid w:val="00C80388"/>
    <w:rsid w:val="00C80F2C"/>
    <w:rsid w:val="00C879F8"/>
    <w:rsid w:val="00C90AC0"/>
    <w:rsid w:val="00C91B1C"/>
    <w:rsid w:val="00C92F87"/>
    <w:rsid w:val="00C93FD7"/>
    <w:rsid w:val="00C9424A"/>
    <w:rsid w:val="00C962A2"/>
    <w:rsid w:val="00C96C8F"/>
    <w:rsid w:val="00C975CF"/>
    <w:rsid w:val="00CA0C97"/>
    <w:rsid w:val="00CA538B"/>
    <w:rsid w:val="00CB06CD"/>
    <w:rsid w:val="00CB06E3"/>
    <w:rsid w:val="00CB18A5"/>
    <w:rsid w:val="00CB278B"/>
    <w:rsid w:val="00CB68F4"/>
    <w:rsid w:val="00CB790B"/>
    <w:rsid w:val="00CC1075"/>
    <w:rsid w:val="00CC3AB5"/>
    <w:rsid w:val="00CC6739"/>
    <w:rsid w:val="00CC7824"/>
    <w:rsid w:val="00CE1902"/>
    <w:rsid w:val="00CE45FE"/>
    <w:rsid w:val="00CE5B78"/>
    <w:rsid w:val="00CE7CDC"/>
    <w:rsid w:val="00CF193E"/>
    <w:rsid w:val="00D01E4E"/>
    <w:rsid w:val="00D06EB3"/>
    <w:rsid w:val="00D06FD4"/>
    <w:rsid w:val="00D07A97"/>
    <w:rsid w:val="00D07B44"/>
    <w:rsid w:val="00D1079C"/>
    <w:rsid w:val="00D13CA3"/>
    <w:rsid w:val="00D214BD"/>
    <w:rsid w:val="00D22418"/>
    <w:rsid w:val="00D2437B"/>
    <w:rsid w:val="00D344CB"/>
    <w:rsid w:val="00D431F8"/>
    <w:rsid w:val="00D4365C"/>
    <w:rsid w:val="00D43E72"/>
    <w:rsid w:val="00D4723F"/>
    <w:rsid w:val="00D53178"/>
    <w:rsid w:val="00D5611B"/>
    <w:rsid w:val="00D604EA"/>
    <w:rsid w:val="00D64B01"/>
    <w:rsid w:val="00D6708C"/>
    <w:rsid w:val="00D700C4"/>
    <w:rsid w:val="00D703CB"/>
    <w:rsid w:val="00D7071B"/>
    <w:rsid w:val="00D736CF"/>
    <w:rsid w:val="00D7534F"/>
    <w:rsid w:val="00D8158B"/>
    <w:rsid w:val="00D816FC"/>
    <w:rsid w:val="00D84A4D"/>
    <w:rsid w:val="00D85EBE"/>
    <w:rsid w:val="00D86FA7"/>
    <w:rsid w:val="00D87FAF"/>
    <w:rsid w:val="00D92A31"/>
    <w:rsid w:val="00D93F4F"/>
    <w:rsid w:val="00DA07E1"/>
    <w:rsid w:val="00DA0F49"/>
    <w:rsid w:val="00DB01FC"/>
    <w:rsid w:val="00DB0953"/>
    <w:rsid w:val="00DB0C80"/>
    <w:rsid w:val="00DB4AEF"/>
    <w:rsid w:val="00DB75CD"/>
    <w:rsid w:val="00DC05FF"/>
    <w:rsid w:val="00DC1A46"/>
    <w:rsid w:val="00DC225F"/>
    <w:rsid w:val="00DC2675"/>
    <w:rsid w:val="00DC4032"/>
    <w:rsid w:val="00DD1892"/>
    <w:rsid w:val="00DD634E"/>
    <w:rsid w:val="00DE0B4D"/>
    <w:rsid w:val="00DE42B2"/>
    <w:rsid w:val="00DE5228"/>
    <w:rsid w:val="00DE5EAC"/>
    <w:rsid w:val="00DE650F"/>
    <w:rsid w:val="00DF1855"/>
    <w:rsid w:val="00DF2D84"/>
    <w:rsid w:val="00DF429A"/>
    <w:rsid w:val="00DF6858"/>
    <w:rsid w:val="00DF71FC"/>
    <w:rsid w:val="00E02F74"/>
    <w:rsid w:val="00E107F9"/>
    <w:rsid w:val="00E1567C"/>
    <w:rsid w:val="00E15C1D"/>
    <w:rsid w:val="00E21FB7"/>
    <w:rsid w:val="00E2611E"/>
    <w:rsid w:val="00E264CE"/>
    <w:rsid w:val="00E27D6C"/>
    <w:rsid w:val="00E30950"/>
    <w:rsid w:val="00E3127E"/>
    <w:rsid w:val="00E33766"/>
    <w:rsid w:val="00E3418D"/>
    <w:rsid w:val="00E35244"/>
    <w:rsid w:val="00E3533C"/>
    <w:rsid w:val="00E37429"/>
    <w:rsid w:val="00E42A8B"/>
    <w:rsid w:val="00E44ECC"/>
    <w:rsid w:val="00E467FF"/>
    <w:rsid w:val="00E51168"/>
    <w:rsid w:val="00E5497C"/>
    <w:rsid w:val="00E5501E"/>
    <w:rsid w:val="00E5530F"/>
    <w:rsid w:val="00E56A36"/>
    <w:rsid w:val="00E6595B"/>
    <w:rsid w:val="00E70999"/>
    <w:rsid w:val="00E71D39"/>
    <w:rsid w:val="00E732C4"/>
    <w:rsid w:val="00E74DE9"/>
    <w:rsid w:val="00E74DF0"/>
    <w:rsid w:val="00E811C2"/>
    <w:rsid w:val="00E8757E"/>
    <w:rsid w:val="00E87B18"/>
    <w:rsid w:val="00E92238"/>
    <w:rsid w:val="00E95381"/>
    <w:rsid w:val="00EA020C"/>
    <w:rsid w:val="00EA043F"/>
    <w:rsid w:val="00EB3D75"/>
    <w:rsid w:val="00EB4457"/>
    <w:rsid w:val="00EB64AE"/>
    <w:rsid w:val="00EC1718"/>
    <w:rsid w:val="00EC5AA0"/>
    <w:rsid w:val="00ED67B9"/>
    <w:rsid w:val="00EE0646"/>
    <w:rsid w:val="00EE0BCD"/>
    <w:rsid w:val="00EE6BD5"/>
    <w:rsid w:val="00EF3CDB"/>
    <w:rsid w:val="00EF415B"/>
    <w:rsid w:val="00EF4AAC"/>
    <w:rsid w:val="00F00486"/>
    <w:rsid w:val="00F04DF8"/>
    <w:rsid w:val="00F053C8"/>
    <w:rsid w:val="00F060A7"/>
    <w:rsid w:val="00F0685F"/>
    <w:rsid w:val="00F07C81"/>
    <w:rsid w:val="00F07EB5"/>
    <w:rsid w:val="00F141F4"/>
    <w:rsid w:val="00F20AFD"/>
    <w:rsid w:val="00F261E7"/>
    <w:rsid w:val="00F37D1E"/>
    <w:rsid w:val="00F40323"/>
    <w:rsid w:val="00F44448"/>
    <w:rsid w:val="00F458E7"/>
    <w:rsid w:val="00F51182"/>
    <w:rsid w:val="00F5754B"/>
    <w:rsid w:val="00F64086"/>
    <w:rsid w:val="00F64E8C"/>
    <w:rsid w:val="00F70540"/>
    <w:rsid w:val="00F7200E"/>
    <w:rsid w:val="00F75ED5"/>
    <w:rsid w:val="00F8758C"/>
    <w:rsid w:val="00F876BC"/>
    <w:rsid w:val="00F8798D"/>
    <w:rsid w:val="00F90930"/>
    <w:rsid w:val="00FA4A4C"/>
    <w:rsid w:val="00FA4DC5"/>
    <w:rsid w:val="00FB1580"/>
    <w:rsid w:val="00FB470C"/>
    <w:rsid w:val="00FB6D42"/>
    <w:rsid w:val="00FC3B92"/>
    <w:rsid w:val="00FC60DE"/>
    <w:rsid w:val="00FC6FD5"/>
    <w:rsid w:val="00FC7129"/>
    <w:rsid w:val="00FC741D"/>
    <w:rsid w:val="00FD4984"/>
    <w:rsid w:val="00FE0BF1"/>
    <w:rsid w:val="00FE106E"/>
    <w:rsid w:val="00FF4150"/>
    <w:rsid w:val="00FF60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3612B"/>
  <w15:chartTrackingRefBased/>
  <w15:docId w15:val="{FF48985B-D225-4EEA-9872-3CFE07C4F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D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40D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40D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0D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0D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0D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D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D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D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D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40D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40D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0D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0D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0D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D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D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DB9"/>
    <w:rPr>
      <w:rFonts w:eastAsiaTheme="majorEastAsia" w:cstheme="majorBidi"/>
      <w:color w:val="272727" w:themeColor="text1" w:themeTint="D8"/>
    </w:rPr>
  </w:style>
  <w:style w:type="paragraph" w:styleId="Title">
    <w:name w:val="Title"/>
    <w:basedOn w:val="Normal"/>
    <w:next w:val="Normal"/>
    <w:link w:val="TitleChar"/>
    <w:uiPriority w:val="10"/>
    <w:qFormat/>
    <w:rsid w:val="00540D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D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D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D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DB9"/>
    <w:pPr>
      <w:spacing w:before="160"/>
      <w:jc w:val="center"/>
    </w:pPr>
    <w:rPr>
      <w:i/>
      <w:iCs/>
      <w:color w:val="404040" w:themeColor="text1" w:themeTint="BF"/>
    </w:rPr>
  </w:style>
  <w:style w:type="character" w:customStyle="1" w:styleId="QuoteChar">
    <w:name w:val="Quote Char"/>
    <w:basedOn w:val="DefaultParagraphFont"/>
    <w:link w:val="Quote"/>
    <w:uiPriority w:val="29"/>
    <w:rsid w:val="00540DB9"/>
    <w:rPr>
      <w:i/>
      <w:iCs/>
      <w:color w:val="404040" w:themeColor="text1" w:themeTint="BF"/>
    </w:rPr>
  </w:style>
  <w:style w:type="paragraph" w:styleId="ListParagraph">
    <w:name w:val="List Paragraph"/>
    <w:basedOn w:val="Normal"/>
    <w:uiPriority w:val="34"/>
    <w:qFormat/>
    <w:rsid w:val="00540DB9"/>
    <w:pPr>
      <w:ind w:left="720"/>
      <w:contextualSpacing/>
    </w:pPr>
  </w:style>
  <w:style w:type="character" w:styleId="IntenseEmphasis">
    <w:name w:val="Intense Emphasis"/>
    <w:basedOn w:val="DefaultParagraphFont"/>
    <w:uiPriority w:val="21"/>
    <w:qFormat/>
    <w:rsid w:val="00540DB9"/>
    <w:rPr>
      <w:i/>
      <w:iCs/>
      <w:color w:val="2F5496" w:themeColor="accent1" w:themeShade="BF"/>
    </w:rPr>
  </w:style>
  <w:style w:type="paragraph" w:styleId="IntenseQuote">
    <w:name w:val="Intense Quote"/>
    <w:basedOn w:val="Normal"/>
    <w:next w:val="Normal"/>
    <w:link w:val="IntenseQuoteChar"/>
    <w:uiPriority w:val="30"/>
    <w:qFormat/>
    <w:rsid w:val="00540D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0DB9"/>
    <w:rPr>
      <w:i/>
      <w:iCs/>
      <w:color w:val="2F5496" w:themeColor="accent1" w:themeShade="BF"/>
    </w:rPr>
  </w:style>
  <w:style w:type="character" w:styleId="IntenseReference">
    <w:name w:val="Intense Reference"/>
    <w:basedOn w:val="DefaultParagraphFont"/>
    <w:uiPriority w:val="32"/>
    <w:qFormat/>
    <w:rsid w:val="00540DB9"/>
    <w:rPr>
      <w:b/>
      <w:bCs/>
      <w:smallCaps/>
      <w:color w:val="2F5496" w:themeColor="accent1" w:themeShade="BF"/>
      <w:spacing w:val="5"/>
    </w:rPr>
  </w:style>
  <w:style w:type="character" w:styleId="Strong">
    <w:name w:val="Strong"/>
    <w:basedOn w:val="DefaultParagraphFont"/>
    <w:uiPriority w:val="22"/>
    <w:qFormat/>
    <w:rsid w:val="00540DB9"/>
    <w:rPr>
      <w:b/>
      <w:bCs/>
    </w:rPr>
  </w:style>
  <w:style w:type="paragraph" w:styleId="NormalWeb">
    <w:name w:val="Normal (Web)"/>
    <w:basedOn w:val="Normal"/>
    <w:uiPriority w:val="99"/>
    <w:semiHidden/>
    <w:unhideWhenUsed/>
    <w:rsid w:val="00540DB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7A0247"/>
    <w:rPr>
      <w:color w:val="0563C1" w:themeColor="hyperlink"/>
      <w:u w:val="single"/>
    </w:rPr>
  </w:style>
  <w:style w:type="character" w:styleId="FollowedHyperlink">
    <w:name w:val="FollowedHyperlink"/>
    <w:basedOn w:val="DefaultParagraphFont"/>
    <w:uiPriority w:val="99"/>
    <w:semiHidden/>
    <w:unhideWhenUsed/>
    <w:rsid w:val="007A0247"/>
    <w:rPr>
      <w:color w:val="954F72" w:themeColor="followedHyperlink"/>
      <w:u w:val="single"/>
    </w:rPr>
  </w:style>
  <w:style w:type="paragraph" w:styleId="Header">
    <w:name w:val="header"/>
    <w:basedOn w:val="Normal"/>
    <w:link w:val="HeaderChar"/>
    <w:uiPriority w:val="99"/>
    <w:unhideWhenUsed/>
    <w:rsid w:val="006F43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33F"/>
  </w:style>
  <w:style w:type="paragraph" w:styleId="Footer">
    <w:name w:val="footer"/>
    <w:basedOn w:val="Normal"/>
    <w:link w:val="FooterChar"/>
    <w:uiPriority w:val="99"/>
    <w:unhideWhenUsed/>
    <w:rsid w:val="006F4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33F"/>
  </w:style>
  <w:style w:type="paragraph" w:styleId="Caption">
    <w:name w:val="caption"/>
    <w:basedOn w:val="Normal"/>
    <w:next w:val="Normal"/>
    <w:uiPriority w:val="35"/>
    <w:unhideWhenUsed/>
    <w:qFormat/>
    <w:rsid w:val="00E6595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F1C7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F1C74"/>
    <w:pPr>
      <w:spacing w:after="100"/>
    </w:pPr>
  </w:style>
  <w:style w:type="paragraph" w:styleId="TOC2">
    <w:name w:val="toc 2"/>
    <w:basedOn w:val="Normal"/>
    <w:next w:val="Normal"/>
    <w:autoRedefine/>
    <w:uiPriority w:val="39"/>
    <w:unhideWhenUsed/>
    <w:rsid w:val="007F1C74"/>
    <w:pPr>
      <w:spacing w:after="100"/>
      <w:ind w:left="240"/>
    </w:pPr>
  </w:style>
  <w:style w:type="paragraph" w:styleId="TableofFigures">
    <w:name w:val="table of figures"/>
    <w:basedOn w:val="Normal"/>
    <w:next w:val="Normal"/>
    <w:uiPriority w:val="99"/>
    <w:unhideWhenUsed/>
    <w:rsid w:val="007F1C74"/>
    <w:pPr>
      <w:spacing w:after="0"/>
    </w:pPr>
  </w:style>
  <w:style w:type="paragraph" w:styleId="NoSpacing">
    <w:name w:val="No Spacing"/>
    <w:link w:val="NoSpacingChar"/>
    <w:uiPriority w:val="1"/>
    <w:qFormat/>
    <w:rsid w:val="00022DE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22DE3"/>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014AA7"/>
    <w:rPr>
      <w:color w:val="605E5C"/>
      <w:shd w:val="clear" w:color="auto" w:fill="E1DFDD"/>
    </w:rPr>
  </w:style>
  <w:style w:type="paragraph" w:styleId="TOC3">
    <w:name w:val="toc 3"/>
    <w:basedOn w:val="Normal"/>
    <w:next w:val="Normal"/>
    <w:autoRedefine/>
    <w:uiPriority w:val="39"/>
    <w:unhideWhenUsed/>
    <w:rsid w:val="00973387"/>
    <w:pPr>
      <w:spacing w:after="100"/>
      <w:ind w:left="480"/>
    </w:pPr>
  </w:style>
  <w:style w:type="paragraph" w:styleId="TOC4">
    <w:name w:val="toc 4"/>
    <w:basedOn w:val="Normal"/>
    <w:next w:val="Normal"/>
    <w:autoRedefine/>
    <w:uiPriority w:val="39"/>
    <w:unhideWhenUsed/>
    <w:rsid w:val="00BF50A4"/>
    <w:pPr>
      <w:spacing w:after="100"/>
      <w:ind w:left="720"/>
    </w:pPr>
    <w:rPr>
      <w:rFonts w:eastAsiaTheme="minorEastAsia"/>
    </w:rPr>
  </w:style>
  <w:style w:type="paragraph" w:styleId="TOC5">
    <w:name w:val="toc 5"/>
    <w:basedOn w:val="Normal"/>
    <w:next w:val="Normal"/>
    <w:autoRedefine/>
    <w:uiPriority w:val="39"/>
    <w:unhideWhenUsed/>
    <w:rsid w:val="00BF50A4"/>
    <w:pPr>
      <w:spacing w:after="100"/>
      <w:ind w:left="960"/>
    </w:pPr>
    <w:rPr>
      <w:rFonts w:eastAsiaTheme="minorEastAsia"/>
    </w:rPr>
  </w:style>
  <w:style w:type="paragraph" w:styleId="TOC6">
    <w:name w:val="toc 6"/>
    <w:basedOn w:val="Normal"/>
    <w:next w:val="Normal"/>
    <w:autoRedefine/>
    <w:uiPriority w:val="39"/>
    <w:unhideWhenUsed/>
    <w:rsid w:val="00BF50A4"/>
    <w:pPr>
      <w:spacing w:after="100"/>
      <w:ind w:left="1200"/>
    </w:pPr>
    <w:rPr>
      <w:rFonts w:eastAsiaTheme="minorEastAsia"/>
    </w:rPr>
  </w:style>
  <w:style w:type="paragraph" w:styleId="TOC7">
    <w:name w:val="toc 7"/>
    <w:basedOn w:val="Normal"/>
    <w:next w:val="Normal"/>
    <w:autoRedefine/>
    <w:uiPriority w:val="39"/>
    <w:unhideWhenUsed/>
    <w:rsid w:val="00BF50A4"/>
    <w:pPr>
      <w:spacing w:after="100"/>
      <w:ind w:left="1440"/>
    </w:pPr>
    <w:rPr>
      <w:rFonts w:eastAsiaTheme="minorEastAsia"/>
    </w:rPr>
  </w:style>
  <w:style w:type="paragraph" w:styleId="TOC8">
    <w:name w:val="toc 8"/>
    <w:basedOn w:val="Normal"/>
    <w:next w:val="Normal"/>
    <w:autoRedefine/>
    <w:uiPriority w:val="39"/>
    <w:unhideWhenUsed/>
    <w:rsid w:val="00BF50A4"/>
    <w:pPr>
      <w:spacing w:after="100"/>
      <w:ind w:left="1680"/>
    </w:pPr>
    <w:rPr>
      <w:rFonts w:eastAsiaTheme="minorEastAsia"/>
    </w:rPr>
  </w:style>
  <w:style w:type="paragraph" w:styleId="TOC9">
    <w:name w:val="toc 9"/>
    <w:basedOn w:val="Normal"/>
    <w:next w:val="Normal"/>
    <w:autoRedefine/>
    <w:uiPriority w:val="39"/>
    <w:unhideWhenUsed/>
    <w:rsid w:val="00BF50A4"/>
    <w:pPr>
      <w:spacing w:after="100"/>
      <w:ind w:left="192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016517">
      <w:bodyDiv w:val="1"/>
      <w:marLeft w:val="0"/>
      <w:marRight w:val="0"/>
      <w:marTop w:val="0"/>
      <w:marBottom w:val="0"/>
      <w:divBdr>
        <w:top w:val="none" w:sz="0" w:space="0" w:color="auto"/>
        <w:left w:val="none" w:sz="0" w:space="0" w:color="auto"/>
        <w:bottom w:val="none" w:sz="0" w:space="0" w:color="auto"/>
        <w:right w:val="none" w:sz="0" w:space="0" w:color="auto"/>
      </w:divBdr>
    </w:div>
    <w:div w:id="114182886">
      <w:bodyDiv w:val="1"/>
      <w:marLeft w:val="0"/>
      <w:marRight w:val="0"/>
      <w:marTop w:val="0"/>
      <w:marBottom w:val="0"/>
      <w:divBdr>
        <w:top w:val="none" w:sz="0" w:space="0" w:color="auto"/>
        <w:left w:val="none" w:sz="0" w:space="0" w:color="auto"/>
        <w:bottom w:val="none" w:sz="0" w:space="0" w:color="auto"/>
        <w:right w:val="none" w:sz="0" w:space="0" w:color="auto"/>
      </w:divBdr>
    </w:div>
    <w:div w:id="390927712">
      <w:bodyDiv w:val="1"/>
      <w:marLeft w:val="0"/>
      <w:marRight w:val="0"/>
      <w:marTop w:val="0"/>
      <w:marBottom w:val="0"/>
      <w:divBdr>
        <w:top w:val="none" w:sz="0" w:space="0" w:color="auto"/>
        <w:left w:val="none" w:sz="0" w:space="0" w:color="auto"/>
        <w:bottom w:val="none" w:sz="0" w:space="0" w:color="auto"/>
        <w:right w:val="none" w:sz="0" w:space="0" w:color="auto"/>
      </w:divBdr>
    </w:div>
    <w:div w:id="627903641">
      <w:bodyDiv w:val="1"/>
      <w:marLeft w:val="0"/>
      <w:marRight w:val="0"/>
      <w:marTop w:val="0"/>
      <w:marBottom w:val="0"/>
      <w:divBdr>
        <w:top w:val="none" w:sz="0" w:space="0" w:color="auto"/>
        <w:left w:val="none" w:sz="0" w:space="0" w:color="auto"/>
        <w:bottom w:val="none" w:sz="0" w:space="0" w:color="auto"/>
        <w:right w:val="none" w:sz="0" w:space="0" w:color="auto"/>
      </w:divBdr>
    </w:div>
    <w:div w:id="1158032004">
      <w:bodyDiv w:val="1"/>
      <w:marLeft w:val="0"/>
      <w:marRight w:val="0"/>
      <w:marTop w:val="0"/>
      <w:marBottom w:val="0"/>
      <w:divBdr>
        <w:top w:val="none" w:sz="0" w:space="0" w:color="auto"/>
        <w:left w:val="none" w:sz="0" w:space="0" w:color="auto"/>
        <w:bottom w:val="none" w:sz="0" w:space="0" w:color="auto"/>
        <w:right w:val="none" w:sz="0" w:space="0" w:color="auto"/>
      </w:divBdr>
    </w:div>
    <w:div w:id="1261375232">
      <w:bodyDiv w:val="1"/>
      <w:marLeft w:val="0"/>
      <w:marRight w:val="0"/>
      <w:marTop w:val="0"/>
      <w:marBottom w:val="0"/>
      <w:divBdr>
        <w:top w:val="none" w:sz="0" w:space="0" w:color="auto"/>
        <w:left w:val="none" w:sz="0" w:space="0" w:color="auto"/>
        <w:bottom w:val="none" w:sz="0" w:space="0" w:color="auto"/>
        <w:right w:val="none" w:sz="0" w:space="0" w:color="auto"/>
      </w:divBdr>
    </w:div>
    <w:div w:id="1323510569">
      <w:bodyDiv w:val="1"/>
      <w:marLeft w:val="0"/>
      <w:marRight w:val="0"/>
      <w:marTop w:val="0"/>
      <w:marBottom w:val="0"/>
      <w:divBdr>
        <w:top w:val="none" w:sz="0" w:space="0" w:color="auto"/>
        <w:left w:val="none" w:sz="0" w:space="0" w:color="auto"/>
        <w:bottom w:val="none" w:sz="0" w:space="0" w:color="auto"/>
        <w:right w:val="none" w:sz="0" w:space="0" w:color="auto"/>
      </w:divBdr>
    </w:div>
    <w:div w:id="1477989368">
      <w:bodyDiv w:val="1"/>
      <w:marLeft w:val="0"/>
      <w:marRight w:val="0"/>
      <w:marTop w:val="0"/>
      <w:marBottom w:val="0"/>
      <w:divBdr>
        <w:top w:val="none" w:sz="0" w:space="0" w:color="auto"/>
        <w:left w:val="none" w:sz="0" w:space="0" w:color="auto"/>
        <w:bottom w:val="none" w:sz="0" w:space="0" w:color="auto"/>
        <w:right w:val="none" w:sz="0" w:space="0" w:color="auto"/>
      </w:divBdr>
    </w:div>
    <w:div w:id="1501121907">
      <w:bodyDiv w:val="1"/>
      <w:marLeft w:val="0"/>
      <w:marRight w:val="0"/>
      <w:marTop w:val="0"/>
      <w:marBottom w:val="0"/>
      <w:divBdr>
        <w:top w:val="none" w:sz="0" w:space="0" w:color="auto"/>
        <w:left w:val="none" w:sz="0" w:space="0" w:color="auto"/>
        <w:bottom w:val="none" w:sz="0" w:space="0" w:color="auto"/>
        <w:right w:val="none" w:sz="0" w:space="0" w:color="auto"/>
      </w:divBdr>
    </w:div>
    <w:div w:id="1613126411">
      <w:bodyDiv w:val="1"/>
      <w:marLeft w:val="0"/>
      <w:marRight w:val="0"/>
      <w:marTop w:val="0"/>
      <w:marBottom w:val="0"/>
      <w:divBdr>
        <w:top w:val="none" w:sz="0" w:space="0" w:color="auto"/>
        <w:left w:val="none" w:sz="0" w:space="0" w:color="auto"/>
        <w:bottom w:val="none" w:sz="0" w:space="0" w:color="auto"/>
        <w:right w:val="none" w:sz="0" w:space="0" w:color="auto"/>
      </w:divBdr>
    </w:div>
    <w:div w:id="1731883984">
      <w:bodyDiv w:val="1"/>
      <w:marLeft w:val="0"/>
      <w:marRight w:val="0"/>
      <w:marTop w:val="0"/>
      <w:marBottom w:val="0"/>
      <w:divBdr>
        <w:top w:val="none" w:sz="0" w:space="0" w:color="auto"/>
        <w:left w:val="none" w:sz="0" w:space="0" w:color="auto"/>
        <w:bottom w:val="none" w:sz="0" w:space="0" w:color="auto"/>
        <w:right w:val="none" w:sz="0" w:space="0" w:color="auto"/>
      </w:divBdr>
    </w:div>
    <w:div w:id="1743796823">
      <w:bodyDiv w:val="1"/>
      <w:marLeft w:val="0"/>
      <w:marRight w:val="0"/>
      <w:marTop w:val="0"/>
      <w:marBottom w:val="0"/>
      <w:divBdr>
        <w:top w:val="none" w:sz="0" w:space="0" w:color="auto"/>
        <w:left w:val="none" w:sz="0" w:space="0" w:color="auto"/>
        <w:bottom w:val="none" w:sz="0" w:space="0" w:color="auto"/>
        <w:right w:val="none" w:sz="0" w:space="0" w:color="auto"/>
      </w:divBdr>
    </w:div>
    <w:div w:id="1764491414">
      <w:bodyDiv w:val="1"/>
      <w:marLeft w:val="0"/>
      <w:marRight w:val="0"/>
      <w:marTop w:val="0"/>
      <w:marBottom w:val="0"/>
      <w:divBdr>
        <w:top w:val="none" w:sz="0" w:space="0" w:color="auto"/>
        <w:left w:val="none" w:sz="0" w:space="0" w:color="auto"/>
        <w:bottom w:val="none" w:sz="0" w:space="0" w:color="auto"/>
        <w:right w:val="none" w:sz="0" w:space="0" w:color="auto"/>
      </w:divBdr>
    </w:div>
    <w:div w:id="1796635340">
      <w:bodyDiv w:val="1"/>
      <w:marLeft w:val="0"/>
      <w:marRight w:val="0"/>
      <w:marTop w:val="0"/>
      <w:marBottom w:val="0"/>
      <w:divBdr>
        <w:top w:val="none" w:sz="0" w:space="0" w:color="auto"/>
        <w:left w:val="none" w:sz="0" w:space="0" w:color="auto"/>
        <w:bottom w:val="none" w:sz="0" w:space="0" w:color="auto"/>
        <w:right w:val="none" w:sz="0" w:space="0" w:color="auto"/>
      </w:divBdr>
    </w:div>
    <w:div w:id="1879123316">
      <w:bodyDiv w:val="1"/>
      <w:marLeft w:val="0"/>
      <w:marRight w:val="0"/>
      <w:marTop w:val="0"/>
      <w:marBottom w:val="0"/>
      <w:divBdr>
        <w:top w:val="none" w:sz="0" w:space="0" w:color="auto"/>
        <w:left w:val="none" w:sz="0" w:space="0" w:color="auto"/>
        <w:bottom w:val="none" w:sz="0" w:space="0" w:color="auto"/>
        <w:right w:val="none" w:sz="0" w:space="0" w:color="auto"/>
      </w:divBdr>
    </w:div>
    <w:div w:id="1910143325">
      <w:bodyDiv w:val="1"/>
      <w:marLeft w:val="0"/>
      <w:marRight w:val="0"/>
      <w:marTop w:val="0"/>
      <w:marBottom w:val="0"/>
      <w:divBdr>
        <w:top w:val="none" w:sz="0" w:space="0" w:color="auto"/>
        <w:left w:val="none" w:sz="0" w:space="0" w:color="auto"/>
        <w:bottom w:val="none" w:sz="0" w:space="0" w:color="auto"/>
        <w:right w:val="none" w:sz="0" w:space="0" w:color="auto"/>
      </w:divBdr>
    </w:div>
    <w:div w:id="1943759547">
      <w:bodyDiv w:val="1"/>
      <w:marLeft w:val="0"/>
      <w:marRight w:val="0"/>
      <w:marTop w:val="0"/>
      <w:marBottom w:val="0"/>
      <w:divBdr>
        <w:top w:val="none" w:sz="0" w:space="0" w:color="auto"/>
        <w:left w:val="none" w:sz="0" w:space="0" w:color="auto"/>
        <w:bottom w:val="none" w:sz="0" w:space="0" w:color="auto"/>
        <w:right w:val="none" w:sz="0" w:space="0" w:color="auto"/>
      </w:divBdr>
    </w:div>
    <w:div w:id="2118791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reference-global.com/article/10.21307/ajon-2023-012" TargetMode="External"/><Relationship Id="rId39" Type="http://schemas.openxmlformats.org/officeDocument/2006/relationships/hyperlink" Target="https://www.mdpi.com/1422-0067/26/13/6001" TargetMode="External"/><Relationship Id="rId21" Type="http://schemas.openxmlformats.org/officeDocument/2006/relationships/image" Target="media/image13.jpeg"/><Relationship Id="rId34" Type="http://schemas.openxmlformats.org/officeDocument/2006/relationships/hyperlink" Target="https://pubmed.ncbi.nlm.nih.gov/35912090/" TargetMode="External"/><Relationship Id="rId42" Type="http://schemas.openxmlformats.org/officeDocument/2006/relationships/hyperlink" Target="https://www.niehs.nih.gov/health/topics/conditions/parkinson" TargetMode="External"/><Relationship Id="rId47" Type="http://schemas.openxmlformats.org/officeDocument/2006/relationships/hyperlink" Target="https://pubmed.ncbi.nlm.nih.gov/37841347/" TargetMode="External"/><Relationship Id="rId50" Type="http://schemas.openxmlformats.org/officeDocument/2006/relationships/hyperlink" Target="https://www.mdpi.com/2073-4409/14/15/1161"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s://www.mdpi.com/1648-9144/60/2/309" TargetMode="External"/><Relationship Id="rId11" Type="http://schemas.openxmlformats.org/officeDocument/2006/relationships/image" Target="media/image4.png"/><Relationship Id="rId24" Type="http://schemas.openxmlformats.org/officeDocument/2006/relationships/hyperlink" Target="https://bialive.co.uk/community/common-questions/where-can-i-find-support-if-i-have-parkinsons-parkinsons" TargetMode="External"/><Relationship Id="rId32" Type="http://schemas.openxmlformats.org/officeDocument/2006/relationships/hyperlink" Target="https://www.mdpi.com/2077-0383/14/17/6277" TargetMode="External"/><Relationship Id="rId37" Type="http://schemas.openxmlformats.org/officeDocument/2006/relationships/hyperlink" Target="https://www.ncbi.nlm.nih.gov/books/NBK11895/" TargetMode="External"/><Relationship Id="rId40" Type="http://schemas.openxmlformats.org/officeDocument/2006/relationships/hyperlink" Target="https://pubmed.ncbi.nlm.nih.gov/38245249/" TargetMode="External"/><Relationship Id="rId45" Type="http://schemas.openxmlformats.org/officeDocument/2006/relationships/hyperlink" Target="https://pubmed.ncbi.nlm.nih.gov/36739284/" TargetMode="External"/><Relationship Id="rId53" Type="http://schemas.openxmlformats.org/officeDocument/2006/relationships/hyperlink" Target="https://www.who.int/news-room/fact-sheets/detail/parkinson-disease" TargetMode="Externa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yperlink" Target="https://www.parkinsons.org.uk/" TargetMode="External"/><Relationship Id="rId27" Type="http://schemas.openxmlformats.org/officeDocument/2006/relationships/hyperlink" Target="https://pubmed.ncbi.nlm.nih.gov/39469346/" TargetMode="External"/><Relationship Id="rId30" Type="http://schemas.openxmlformats.org/officeDocument/2006/relationships/hyperlink" Target="https://www.mdpi.com/2227-9059/12/3/549" TargetMode="External"/><Relationship Id="rId35" Type="http://schemas.openxmlformats.org/officeDocument/2006/relationships/hyperlink" Target="https://pubmed.ncbi.nlm.nih.gov/36710616/" TargetMode="External"/><Relationship Id="rId43" Type="http://schemas.openxmlformats.org/officeDocument/2006/relationships/hyperlink" Target="https://www.ninds.nih.gov/health-information/disorders/parkinsons-disease" TargetMode="External"/><Relationship Id="rId48" Type="http://schemas.openxmlformats.org/officeDocument/2006/relationships/hyperlink" Target="https://www.mdpi.com/2039-7283/15/3/65"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pmc.ncbi.nlm.nih.gov/articles/PMC9821540/"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pubmed.ncbi.nlm.nih.gov/36617448/" TargetMode="External"/><Relationship Id="rId33" Type="http://schemas.openxmlformats.org/officeDocument/2006/relationships/hyperlink" Target="https://pubmed.ncbi.nlm.nih.gov/38600347/" TargetMode="External"/><Relationship Id="rId38" Type="http://schemas.openxmlformats.org/officeDocument/2006/relationships/hyperlink" Target="https://www.mdpi.com/2227-9059/12/11/2426" TargetMode="External"/><Relationship Id="rId46" Type="http://schemas.openxmlformats.org/officeDocument/2006/relationships/hyperlink" Target="https://pubmed.ncbi.nlm.nih.gov/37069881/" TargetMode="External"/><Relationship Id="rId20" Type="http://schemas.openxmlformats.org/officeDocument/2006/relationships/image" Target="media/image12.jpeg"/><Relationship Id="rId41" Type="http://schemas.openxmlformats.org/officeDocument/2006/relationships/hyperlink" Target="https://www.mdpi.com/1422-0067/25/13/7183" TargetMode="External"/><Relationship Id="rId54" Type="http://schemas.openxmlformats.org/officeDocument/2006/relationships/hyperlink" Target="https://pubmed.ncbi.nlm.nih.gov/3698396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nhs.uk/conditions/parkinsons-disease/" TargetMode="External"/><Relationship Id="rId28" Type="http://schemas.openxmlformats.org/officeDocument/2006/relationships/hyperlink" Target="https://www.sciencedirect.com/science/article/abs/pii/S014067362100218X" TargetMode="External"/><Relationship Id="rId36" Type="http://schemas.openxmlformats.org/officeDocument/2006/relationships/hyperlink" Target="https://pubmed.ncbi.nlm.nih.gov/38164554/" TargetMode="External"/><Relationship Id="rId49" Type="http://schemas.openxmlformats.org/officeDocument/2006/relationships/hyperlink" Target="https://www.mdpi.com/1424-8220/24/19/6353"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mdpi.com/1648-9144/59/2/294" TargetMode="External"/><Relationship Id="rId44" Type="http://schemas.openxmlformats.org/officeDocument/2006/relationships/hyperlink" Target="https://pubmed.ncbi.nlm.nih.gov/40879243/" TargetMode="External"/><Relationship Id="rId52" Type="http://schemas.openxmlformats.org/officeDocument/2006/relationships/hyperlink" Target="https://pubmed.ncbi.nlm.nih.gov/376797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1420E-82EF-4E5C-9223-E4875F8D2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45</Pages>
  <Words>4708</Words>
  <Characters>26837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Noman Diniyat</cp:lastModifiedBy>
  <cp:revision>62</cp:revision>
  <dcterms:created xsi:type="dcterms:W3CDTF">2026-02-26T20:08:00Z</dcterms:created>
  <dcterms:modified xsi:type="dcterms:W3CDTF">2026-02-26T21:34:00Z</dcterms:modified>
</cp:coreProperties>
</file>