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71768"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43DE99B6" wp14:editId="4DBBAF43">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99D542"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6F973511" w14:textId="77777777" w:rsidR="00876C79" w:rsidRDefault="00876C79" w:rsidP="00C5469E">
      <w:pPr>
        <w:jc w:val="right"/>
        <w:outlineLvl w:val="0"/>
        <w:rPr>
          <w:rFonts w:ascii="Arial" w:hAnsi="Arial" w:cs="Arial"/>
          <w:b/>
          <w:bCs/>
          <w:sz w:val="22"/>
          <w:szCs w:val="22"/>
          <w:lang w:val="en-GB"/>
        </w:rPr>
      </w:pPr>
    </w:p>
    <w:p w14:paraId="16DBC331" w14:textId="77777777" w:rsidR="00876C79" w:rsidRDefault="00876C79" w:rsidP="00C5469E">
      <w:pPr>
        <w:jc w:val="right"/>
        <w:outlineLvl w:val="0"/>
        <w:rPr>
          <w:rFonts w:ascii="Arial" w:hAnsi="Arial" w:cs="Arial"/>
          <w:b/>
          <w:bCs/>
          <w:sz w:val="22"/>
          <w:szCs w:val="22"/>
          <w:lang w:val="en-GB"/>
        </w:rPr>
      </w:pPr>
    </w:p>
    <w:p w14:paraId="07DBE594" w14:textId="77777777" w:rsidR="00876C79" w:rsidRDefault="00876C79" w:rsidP="00C5469E">
      <w:pPr>
        <w:jc w:val="right"/>
        <w:outlineLvl w:val="0"/>
        <w:rPr>
          <w:rFonts w:ascii="Arial" w:hAnsi="Arial" w:cs="Arial"/>
          <w:b/>
          <w:bCs/>
          <w:sz w:val="22"/>
          <w:szCs w:val="22"/>
          <w:lang w:val="en-GB"/>
        </w:rPr>
      </w:pPr>
    </w:p>
    <w:p w14:paraId="1A0309C7" w14:textId="77777777" w:rsidR="00876C79" w:rsidRDefault="00876C79" w:rsidP="00C5469E">
      <w:pPr>
        <w:jc w:val="right"/>
        <w:outlineLvl w:val="0"/>
        <w:rPr>
          <w:rFonts w:ascii="Arial" w:hAnsi="Arial" w:cs="Arial"/>
          <w:b/>
          <w:bCs/>
          <w:sz w:val="22"/>
          <w:szCs w:val="22"/>
          <w:lang w:val="en-GB"/>
        </w:rPr>
      </w:pPr>
    </w:p>
    <w:p w14:paraId="019AD4D0" w14:textId="77777777" w:rsidR="00876C79" w:rsidRDefault="00876C79" w:rsidP="00C5469E">
      <w:pPr>
        <w:jc w:val="right"/>
        <w:outlineLvl w:val="0"/>
        <w:rPr>
          <w:rFonts w:ascii="Arial" w:hAnsi="Arial" w:cs="Arial"/>
          <w:b/>
          <w:bCs/>
          <w:sz w:val="22"/>
          <w:szCs w:val="22"/>
          <w:lang w:val="en-GB"/>
        </w:rPr>
      </w:pPr>
    </w:p>
    <w:p w14:paraId="2BE2E7E9"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3AE79FE6"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62EE201E" w14:textId="77777777" w:rsidR="00007F89" w:rsidRPr="004E3B2D" w:rsidRDefault="00007F89" w:rsidP="00007F89">
      <w:pPr>
        <w:rPr>
          <w:rFonts w:ascii="Arial" w:hAnsi="Arial" w:cs="Arial"/>
          <w:b/>
          <w:bCs/>
          <w:sz w:val="22"/>
          <w:szCs w:val="22"/>
          <w:lang w:val="en-GB"/>
        </w:rPr>
      </w:pPr>
    </w:p>
    <w:p w14:paraId="64531416"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w:t>
      </w:r>
      <w:proofErr w:type="gramStart"/>
      <w:r w:rsidR="0074749F">
        <w:rPr>
          <w:rFonts w:ascii="Arial" w:hAnsi="Arial" w:cs="Arial"/>
          <w:i/>
          <w:iCs/>
          <w:sz w:val="22"/>
          <w:szCs w:val="22"/>
          <w:lang w:val="en-GB"/>
        </w:rPr>
        <w:t>as a result of</w:t>
      </w:r>
      <w:proofErr w:type="gramEnd"/>
      <w:r w:rsidR="0074749F">
        <w:rPr>
          <w:rFonts w:ascii="Arial" w:hAnsi="Arial" w:cs="Arial"/>
          <w:i/>
          <w:iCs/>
          <w:sz w:val="22"/>
          <w:szCs w:val="22"/>
          <w:lang w:val="en-GB"/>
        </w:rPr>
        <w:t xml:space="preserve">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62366D20"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0B987DAF" w14:textId="77777777" w:rsidTr="00236B5E">
        <w:tc>
          <w:tcPr>
            <w:tcW w:w="9854" w:type="dxa"/>
          </w:tcPr>
          <w:p w14:paraId="5D055C5C" w14:textId="484E19F9"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7C79FA">
              <w:rPr>
                <w:rFonts w:ascii="Arial" w:hAnsi="Arial" w:cs="Arial"/>
                <w:b/>
                <w:bCs/>
                <w:sz w:val="22"/>
                <w:szCs w:val="22"/>
                <w:lang w:val="en-GB"/>
              </w:rPr>
              <w:t>2022/23</w:t>
            </w:r>
          </w:p>
          <w:p w14:paraId="31B5194D" w14:textId="77777777" w:rsidR="00F04850" w:rsidRPr="004E3B2D" w:rsidRDefault="00F04850" w:rsidP="00BE2363">
            <w:pPr>
              <w:rPr>
                <w:rFonts w:ascii="Arial" w:hAnsi="Arial" w:cs="Arial"/>
                <w:i/>
                <w:iCs/>
                <w:sz w:val="22"/>
                <w:szCs w:val="22"/>
                <w:lang w:val="en-GB"/>
              </w:rPr>
            </w:pPr>
          </w:p>
        </w:tc>
      </w:tr>
      <w:tr w:rsidR="00F04850" w:rsidRPr="004E3B2D" w14:paraId="585A74FE" w14:textId="77777777" w:rsidTr="00236B5E">
        <w:tc>
          <w:tcPr>
            <w:tcW w:w="9854" w:type="dxa"/>
          </w:tcPr>
          <w:p w14:paraId="741A6CD3" w14:textId="28DAF15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4862E4">
              <w:rPr>
                <w:rFonts w:ascii="Arial" w:hAnsi="Arial" w:cs="Arial"/>
                <w:b/>
                <w:sz w:val="22"/>
                <w:szCs w:val="22"/>
                <w:lang w:val="en-GB"/>
              </w:rPr>
              <w:t>Visual Studies</w:t>
            </w:r>
          </w:p>
          <w:p w14:paraId="34CDDB15" w14:textId="77777777" w:rsidR="00F04850" w:rsidRPr="004E3B2D" w:rsidRDefault="00F04850" w:rsidP="00BE2363">
            <w:pPr>
              <w:rPr>
                <w:rFonts w:ascii="Arial" w:hAnsi="Arial" w:cs="Arial"/>
                <w:i/>
                <w:iCs/>
                <w:sz w:val="22"/>
                <w:szCs w:val="22"/>
                <w:lang w:val="en-GB"/>
              </w:rPr>
            </w:pPr>
          </w:p>
        </w:tc>
      </w:tr>
      <w:tr w:rsidR="00F04850" w:rsidRPr="004E3B2D" w14:paraId="7ACD3F00" w14:textId="77777777" w:rsidTr="00236B5E">
        <w:tc>
          <w:tcPr>
            <w:tcW w:w="9854" w:type="dxa"/>
          </w:tcPr>
          <w:p w14:paraId="21470F3D" w14:textId="513F8EA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7C79FA">
              <w:rPr>
                <w:rFonts w:ascii="Arial" w:hAnsi="Arial" w:cs="Arial"/>
                <w:b/>
                <w:sz w:val="22"/>
                <w:szCs w:val="22"/>
                <w:lang w:val="en-GB"/>
              </w:rPr>
              <w:t xml:space="preserve"> ACCA</w:t>
            </w:r>
            <w:r w:rsidR="004862E4">
              <w:rPr>
                <w:rFonts w:ascii="Arial" w:hAnsi="Arial" w:cs="Arial"/>
                <w:b/>
                <w:sz w:val="22"/>
                <w:szCs w:val="22"/>
                <w:lang w:val="en-GB"/>
              </w:rPr>
              <w:t>4</w:t>
            </w:r>
            <w:r w:rsidR="007C79FA">
              <w:rPr>
                <w:rFonts w:ascii="Arial" w:hAnsi="Arial" w:cs="Arial"/>
                <w:b/>
                <w:sz w:val="22"/>
                <w:szCs w:val="22"/>
                <w:lang w:val="en-GB"/>
              </w:rPr>
              <w:t>035</w:t>
            </w:r>
            <w:r w:rsidRPr="004E3B2D">
              <w:rPr>
                <w:rFonts w:ascii="Arial" w:hAnsi="Arial" w:cs="Arial"/>
                <w:b/>
                <w:sz w:val="22"/>
                <w:szCs w:val="22"/>
                <w:lang w:val="en-GB"/>
              </w:rPr>
              <w:tab/>
            </w:r>
          </w:p>
          <w:p w14:paraId="3E205E44" w14:textId="77777777" w:rsidR="00F04850" w:rsidRPr="004E3B2D" w:rsidRDefault="00F04850" w:rsidP="00BE2363">
            <w:pPr>
              <w:rPr>
                <w:rFonts w:ascii="Arial" w:hAnsi="Arial" w:cs="Arial"/>
                <w:i/>
                <w:iCs/>
                <w:sz w:val="22"/>
                <w:szCs w:val="22"/>
                <w:lang w:val="en-GB"/>
              </w:rPr>
            </w:pPr>
          </w:p>
        </w:tc>
      </w:tr>
    </w:tbl>
    <w:p w14:paraId="2EF6DD36" w14:textId="77777777" w:rsidR="00F04850" w:rsidRPr="004E3B2D" w:rsidRDefault="00F04850" w:rsidP="00BE2363">
      <w:pPr>
        <w:rPr>
          <w:rFonts w:ascii="Arial" w:hAnsi="Arial" w:cs="Arial"/>
          <w:i/>
          <w:iCs/>
          <w:sz w:val="22"/>
          <w:szCs w:val="22"/>
          <w:lang w:val="en-GB"/>
        </w:rPr>
      </w:pPr>
    </w:p>
    <w:p w14:paraId="4F911DFC"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2A943F60"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D381D53"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3CC9A549" w14:textId="77777777" w:rsidR="00F04850" w:rsidRPr="004E3B2D" w:rsidRDefault="00F04850" w:rsidP="00F04850">
            <w:pPr>
              <w:jc w:val="both"/>
              <w:rPr>
                <w:rFonts w:ascii="Arial" w:hAnsi="Arial" w:cs="Arial"/>
                <w:sz w:val="22"/>
                <w:szCs w:val="22"/>
                <w:lang w:val="en-GB"/>
              </w:rPr>
            </w:pPr>
          </w:p>
          <w:p w14:paraId="1ED6BAD6" w14:textId="2E5E634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D75789">
              <w:rPr>
                <w:rFonts w:ascii="Arial" w:hAnsi="Arial" w:cs="Arial"/>
                <w:sz w:val="22"/>
                <w:szCs w:val="22"/>
                <w:lang w:val="en-GB"/>
              </w:rPr>
              <w:t xml:space="preserve"> </w:t>
            </w:r>
            <w:proofErr w:type="gramStart"/>
            <w:r w:rsidR="004862E4">
              <w:rPr>
                <w:rFonts w:ascii="Arial" w:hAnsi="Arial" w:cs="Arial"/>
                <w:b/>
                <w:bCs/>
                <w:sz w:val="22"/>
                <w:szCs w:val="22"/>
                <w:lang w:val="en-GB"/>
              </w:rPr>
              <w:t>21</w:t>
            </w:r>
            <w:proofErr w:type="gramEnd"/>
          </w:p>
          <w:p w14:paraId="2ECA6B00" w14:textId="77777777" w:rsidR="00F04850" w:rsidRPr="004E3B2D" w:rsidRDefault="00F04850" w:rsidP="00F04850">
            <w:pPr>
              <w:jc w:val="both"/>
              <w:rPr>
                <w:rFonts w:ascii="Arial" w:hAnsi="Arial" w:cs="Arial"/>
                <w:sz w:val="22"/>
                <w:szCs w:val="22"/>
                <w:lang w:val="en-GB"/>
              </w:rPr>
            </w:pPr>
          </w:p>
          <w:p w14:paraId="2677AEE0" w14:textId="4B8D8694"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102392" w:rsidRPr="007158D8">
              <w:rPr>
                <w:rFonts w:ascii="Arial" w:hAnsi="Arial" w:cs="Arial"/>
                <w:b/>
                <w:bCs/>
                <w:sz w:val="22"/>
                <w:szCs w:val="22"/>
                <w:lang w:val="en-GB"/>
              </w:rPr>
              <w:t>n/a</w:t>
            </w:r>
          </w:p>
          <w:p w14:paraId="587C92FA" w14:textId="77777777" w:rsidR="00F04850" w:rsidRPr="004E3B2D" w:rsidRDefault="00F04850" w:rsidP="00F04850">
            <w:pPr>
              <w:jc w:val="both"/>
              <w:rPr>
                <w:rFonts w:ascii="Arial" w:hAnsi="Arial" w:cs="Arial"/>
                <w:sz w:val="22"/>
                <w:szCs w:val="22"/>
                <w:lang w:val="en-GB"/>
              </w:rPr>
            </w:pPr>
          </w:p>
          <w:p w14:paraId="3E1F653A"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557B24D5" w14:textId="77777777" w:rsidR="00B56BD3" w:rsidRDefault="00B56BD3" w:rsidP="00F04850">
            <w:pPr>
              <w:jc w:val="both"/>
              <w:rPr>
                <w:rFonts w:ascii="Arial" w:hAnsi="Arial" w:cs="Arial"/>
                <w:sz w:val="22"/>
                <w:szCs w:val="22"/>
                <w:lang w:val="en-GB"/>
              </w:rPr>
            </w:pPr>
          </w:p>
          <w:p w14:paraId="0B8412F0" w14:textId="39799D23" w:rsidR="00102392" w:rsidRPr="004819FE" w:rsidRDefault="00152160" w:rsidP="00F04850">
            <w:pPr>
              <w:jc w:val="both"/>
              <w:rPr>
                <w:rFonts w:ascii="Arial" w:hAnsi="Arial" w:cs="Arial"/>
                <w:b/>
                <w:bCs/>
                <w:i/>
                <w:iCs/>
                <w:color w:val="FF0000"/>
                <w:sz w:val="22"/>
                <w:szCs w:val="22"/>
                <w:lang w:val="en-GB"/>
              </w:rPr>
            </w:pPr>
            <w:r w:rsidRPr="004819FE">
              <w:rPr>
                <w:rFonts w:ascii="Arial" w:hAnsi="Arial" w:cs="Arial"/>
                <w:b/>
                <w:bCs/>
                <w:i/>
                <w:iCs/>
                <w:color w:val="000000" w:themeColor="text1"/>
                <w:sz w:val="22"/>
                <w:szCs w:val="22"/>
                <w:lang w:val="en-GB"/>
              </w:rPr>
              <w:t>(</w:t>
            </w:r>
            <w:r w:rsidRPr="004819FE">
              <w:rPr>
                <w:rFonts w:ascii="Arial" w:hAnsi="Arial" w:cs="Arial"/>
                <w:b/>
                <w:bCs/>
                <w:i/>
                <w:iCs/>
                <w:color w:val="FF0000"/>
                <w:sz w:val="22"/>
                <w:szCs w:val="22"/>
                <w:lang w:val="en-GB"/>
              </w:rPr>
              <w:t xml:space="preserve">Please note: </w:t>
            </w:r>
            <w:r w:rsidRPr="004819FE">
              <w:rPr>
                <w:rFonts w:ascii="Arial" w:hAnsi="Arial" w:cs="Arial"/>
                <w:b/>
                <w:bCs/>
                <w:i/>
                <w:iCs/>
                <w:color w:val="000000" w:themeColor="text1"/>
                <w:sz w:val="22"/>
                <w:szCs w:val="22"/>
                <w:lang w:val="en-GB"/>
              </w:rPr>
              <w:t xml:space="preserve">These comments have been taken from </w:t>
            </w:r>
            <w:r w:rsidR="00760CDD">
              <w:rPr>
                <w:rFonts w:ascii="Arial" w:hAnsi="Arial" w:cs="Arial"/>
                <w:b/>
                <w:bCs/>
                <w:i/>
                <w:iCs/>
                <w:color w:val="000000" w:themeColor="text1"/>
                <w:sz w:val="22"/>
                <w:szCs w:val="22"/>
                <w:lang w:val="en-GB"/>
              </w:rPr>
              <w:t xml:space="preserve">student comments </w:t>
            </w:r>
            <w:r w:rsidR="00B3420A">
              <w:rPr>
                <w:rFonts w:ascii="Arial" w:hAnsi="Arial" w:cs="Arial"/>
                <w:b/>
                <w:bCs/>
                <w:i/>
                <w:iCs/>
                <w:color w:val="000000" w:themeColor="text1"/>
                <w:sz w:val="22"/>
                <w:szCs w:val="22"/>
                <w:lang w:val="en-GB"/>
              </w:rPr>
              <w:t>contained within</w:t>
            </w:r>
            <w:r w:rsidR="00760CDD">
              <w:rPr>
                <w:rFonts w:ascii="Arial" w:hAnsi="Arial" w:cs="Arial"/>
                <w:b/>
                <w:bCs/>
                <w:i/>
                <w:iCs/>
                <w:color w:val="000000" w:themeColor="text1"/>
                <w:sz w:val="22"/>
                <w:szCs w:val="22"/>
                <w:lang w:val="en-GB"/>
              </w:rPr>
              <w:t xml:space="preserve"> </w:t>
            </w:r>
            <w:r w:rsidRPr="004819FE">
              <w:rPr>
                <w:rFonts w:ascii="Arial" w:hAnsi="Arial" w:cs="Arial"/>
                <w:b/>
                <w:bCs/>
                <w:i/>
                <w:iCs/>
                <w:color w:val="000000" w:themeColor="text1"/>
                <w:sz w:val="22"/>
                <w:szCs w:val="22"/>
                <w:lang w:val="en-GB"/>
              </w:rPr>
              <w:t>the Staff Student Committee feedback</w:t>
            </w:r>
            <w:r w:rsidR="00520156">
              <w:rPr>
                <w:rFonts w:ascii="Arial" w:hAnsi="Arial" w:cs="Arial"/>
                <w:b/>
                <w:bCs/>
                <w:i/>
                <w:iCs/>
                <w:color w:val="000000" w:themeColor="text1"/>
                <w:sz w:val="22"/>
                <w:szCs w:val="22"/>
                <w:lang w:val="en-GB"/>
              </w:rPr>
              <w:t xml:space="preserve"> doc</w:t>
            </w:r>
            <w:r w:rsidR="00D70C33">
              <w:rPr>
                <w:rFonts w:ascii="Arial" w:hAnsi="Arial" w:cs="Arial"/>
                <w:b/>
                <w:bCs/>
                <w:i/>
                <w:iCs/>
                <w:color w:val="000000" w:themeColor="text1"/>
                <w:sz w:val="22"/>
                <w:szCs w:val="22"/>
                <w:lang w:val="en-GB"/>
              </w:rPr>
              <w:t>umentation</w:t>
            </w:r>
            <w:r w:rsidRPr="004819FE">
              <w:rPr>
                <w:rFonts w:ascii="Arial" w:hAnsi="Arial" w:cs="Arial"/>
                <w:b/>
                <w:bCs/>
                <w:i/>
                <w:iCs/>
                <w:color w:val="000000" w:themeColor="text1"/>
                <w:sz w:val="22"/>
                <w:szCs w:val="22"/>
                <w:lang w:val="en-GB"/>
              </w:rPr>
              <w:t xml:space="preserve"> for th</w:t>
            </w:r>
            <w:r w:rsidR="00B3420A">
              <w:rPr>
                <w:rFonts w:ascii="Arial" w:hAnsi="Arial" w:cs="Arial"/>
                <w:b/>
                <w:bCs/>
                <w:i/>
                <w:iCs/>
                <w:color w:val="000000" w:themeColor="text1"/>
                <w:sz w:val="22"/>
                <w:szCs w:val="22"/>
                <w:lang w:val="en-GB"/>
              </w:rPr>
              <w:t>is</w:t>
            </w:r>
            <w:r w:rsidRPr="004819FE">
              <w:rPr>
                <w:rFonts w:ascii="Arial" w:hAnsi="Arial" w:cs="Arial"/>
                <w:b/>
                <w:bCs/>
                <w:i/>
                <w:iCs/>
                <w:color w:val="000000" w:themeColor="text1"/>
                <w:sz w:val="22"/>
                <w:szCs w:val="22"/>
                <w:lang w:val="en-GB"/>
              </w:rPr>
              <w:t xml:space="preserve"> module</w:t>
            </w:r>
            <w:r w:rsidR="007158D8">
              <w:rPr>
                <w:rFonts w:ascii="Arial" w:hAnsi="Arial" w:cs="Arial"/>
                <w:b/>
                <w:bCs/>
                <w:i/>
                <w:iCs/>
                <w:color w:val="000000" w:themeColor="text1"/>
                <w:sz w:val="22"/>
                <w:szCs w:val="22"/>
                <w:lang w:val="en-GB"/>
              </w:rPr>
              <w:t xml:space="preserve"> due to a lack of response from Module Questionnaires</w:t>
            </w:r>
            <w:r w:rsidR="00B3420A">
              <w:rPr>
                <w:rFonts w:ascii="Arial" w:hAnsi="Arial" w:cs="Arial"/>
                <w:b/>
                <w:bCs/>
                <w:i/>
                <w:iCs/>
                <w:color w:val="000000" w:themeColor="text1"/>
                <w:sz w:val="22"/>
                <w:szCs w:val="22"/>
                <w:lang w:val="en-GB"/>
              </w:rPr>
              <w:t xml:space="preserve">. Comments retain their original wording from </w:t>
            </w:r>
            <w:r w:rsidR="00583CE9">
              <w:rPr>
                <w:rFonts w:ascii="Arial" w:hAnsi="Arial" w:cs="Arial"/>
                <w:b/>
                <w:bCs/>
                <w:i/>
                <w:iCs/>
                <w:color w:val="000000" w:themeColor="text1"/>
                <w:sz w:val="22"/>
                <w:szCs w:val="22"/>
                <w:lang w:val="en-GB"/>
              </w:rPr>
              <w:t>respondents</w:t>
            </w:r>
            <w:r w:rsidRPr="004819FE">
              <w:rPr>
                <w:rFonts w:ascii="Arial" w:hAnsi="Arial" w:cs="Arial"/>
                <w:b/>
                <w:bCs/>
                <w:i/>
                <w:iCs/>
                <w:color w:val="000000" w:themeColor="text1"/>
                <w:sz w:val="22"/>
                <w:szCs w:val="22"/>
                <w:lang w:val="en-GB"/>
              </w:rPr>
              <w:t>).</w:t>
            </w:r>
          </w:p>
          <w:p w14:paraId="7040D325" w14:textId="77777777" w:rsidR="00B56BD3" w:rsidRDefault="00B56BD3" w:rsidP="00F04850">
            <w:pPr>
              <w:jc w:val="both"/>
              <w:rPr>
                <w:rFonts w:ascii="Arial" w:hAnsi="Arial" w:cs="Arial"/>
                <w:sz w:val="22"/>
                <w:szCs w:val="22"/>
                <w:lang w:val="en-GB"/>
              </w:rPr>
            </w:pPr>
          </w:p>
          <w:p w14:paraId="01F1357F" w14:textId="29E915C6" w:rsidR="00B56BD3" w:rsidRPr="00745C50" w:rsidRDefault="004862E4" w:rsidP="004819FE">
            <w:pPr>
              <w:pStyle w:val="ListParagraph"/>
              <w:numPr>
                <w:ilvl w:val="0"/>
                <w:numId w:val="4"/>
              </w:numPr>
              <w:jc w:val="both"/>
              <w:rPr>
                <w:rFonts w:ascii="Arial" w:hAnsi="Arial" w:cs="Arial"/>
                <w:b/>
                <w:bCs/>
                <w:color w:val="00B050"/>
                <w:sz w:val="22"/>
                <w:szCs w:val="22"/>
                <w:lang w:val="en-GB"/>
              </w:rPr>
            </w:pPr>
            <w:r w:rsidRPr="004862E4">
              <w:rPr>
                <w:rFonts w:ascii="Arial" w:hAnsi="Arial" w:cs="Arial"/>
                <w:b/>
                <w:bCs/>
                <w:color w:val="00B050"/>
                <w:sz w:val="22"/>
                <w:szCs w:val="22"/>
              </w:rPr>
              <w:t xml:space="preserve">Learning the basics and sometimes advanced skills from the </w:t>
            </w:r>
            <w:proofErr w:type="spellStart"/>
            <w:r w:rsidRPr="004862E4">
              <w:rPr>
                <w:rFonts w:ascii="Arial" w:hAnsi="Arial" w:cs="Arial"/>
                <w:b/>
                <w:bCs/>
                <w:color w:val="00B050"/>
                <w:sz w:val="22"/>
                <w:szCs w:val="22"/>
              </w:rPr>
              <w:t>programmes</w:t>
            </w:r>
            <w:proofErr w:type="spellEnd"/>
            <w:r w:rsidRPr="004862E4">
              <w:rPr>
                <w:rFonts w:ascii="Arial" w:hAnsi="Arial" w:cs="Arial"/>
                <w:b/>
                <w:bCs/>
                <w:color w:val="00B050"/>
                <w:sz w:val="22"/>
                <w:szCs w:val="22"/>
              </w:rPr>
              <w:t xml:space="preserve"> that would be classed as industry standards (photoshop, maya, </w:t>
            </w:r>
            <w:proofErr w:type="spellStart"/>
            <w:r w:rsidRPr="004862E4">
              <w:rPr>
                <w:rFonts w:ascii="Arial" w:hAnsi="Arial" w:cs="Arial"/>
                <w:b/>
                <w:bCs/>
                <w:color w:val="00B050"/>
                <w:sz w:val="22"/>
                <w:szCs w:val="22"/>
              </w:rPr>
              <w:t>zbrush</w:t>
            </w:r>
            <w:proofErr w:type="spellEnd"/>
            <w:r w:rsidRPr="004862E4">
              <w:rPr>
                <w:rFonts w:ascii="Arial" w:hAnsi="Arial" w:cs="Arial"/>
                <w:b/>
                <w:bCs/>
                <w:color w:val="00B050"/>
                <w:sz w:val="22"/>
                <w:szCs w:val="22"/>
              </w:rPr>
              <w:t>, 3d substance painter).</w:t>
            </w:r>
          </w:p>
          <w:p w14:paraId="1D9DF0C7" w14:textId="77777777" w:rsidR="00B56BD3" w:rsidRPr="00745C50" w:rsidRDefault="00B56BD3" w:rsidP="00F04850">
            <w:pPr>
              <w:jc w:val="both"/>
              <w:rPr>
                <w:rFonts w:ascii="Arial" w:hAnsi="Arial" w:cs="Arial"/>
                <w:b/>
                <w:bCs/>
                <w:color w:val="00B050"/>
                <w:sz w:val="22"/>
                <w:szCs w:val="22"/>
                <w:lang w:val="en-GB"/>
              </w:rPr>
            </w:pPr>
          </w:p>
          <w:p w14:paraId="1C92D508" w14:textId="51E2FA0B" w:rsidR="004819FE" w:rsidRPr="004862E4" w:rsidRDefault="004862E4" w:rsidP="004862E4">
            <w:pPr>
              <w:pStyle w:val="ListParagraph"/>
              <w:numPr>
                <w:ilvl w:val="0"/>
                <w:numId w:val="4"/>
              </w:numPr>
              <w:rPr>
                <w:rFonts w:ascii="Arial" w:hAnsi="Arial" w:cs="Arial"/>
                <w:b/>
                <w:bCs/>
                <w:color w:val="00B050"/>
                <w:sz w:val="22"/>
                <w:szCs w:val="22"/>
                <w:lang w:val="en-GB"/>
              </w:rPr>
            </w:pPr>
            <w:r w:rsidRPr="004862E4">
              <w:rPr>
                <w:rFonts w:ascii="Arial" w:hAnsi="Arial" w:cs="Arial"/>
                <w:b/>
                <w:bCs/>
                <w:color w:val="00B050"/>
                <w:sz w:val="22"/>
                <w:szCs w:val="22"/>
              </w:rPr>
              <w:t xml:space="preserve">Adam keeps things fun and </w:t>
            </w:r>
            <w:proofErr w:type="gramStart"/>
            <w:r w:rsidRPr="004862E4">
              <w:rPr>
                <w:rFonts w:ascii="Arial" w:hAnsi="Arial" w:cs="Arial"/>
                <w:b/>
                <w:bCs/>
                <w:color w:val="00B050"/>
                <w:sz w:val="22"/>
                <w:szCs w:val="22"/>
              </w:rPr>
              <w:t>interesting</w:t>
            </w:r>
            <w:proofErr w:type="gramEnd"/>
            <w:r w:rsidRPr="004862E4">
              <w:rPr>
                <w:rFonts w:ascii="Arial" w:hAnsi="Arial" w:cs="Arial"/>
                <w:b/>
                <w:bCs/>
                <w:color w:val="00B050"/>
                <w:sz w:val="22"/>
                <w:szCs w:val="22"/>
              </w:rPr>
              <w:t xml:space="preserve"> and I appreciate rather than pulling someone’s work up on the board, he approaches people individual to help point out strengths and weaknesses, as well as give insight on the small project you’d be working on.</w:t>
            </w:r>
          </w:p>
          <w:p w14:paraId="0B399092" w14:textId="77777777" w:rsidR="004862E4" w:rsidRPr="004862E4" w:rsidRDefault="004862E4" w:rsidP="004862E4">
            <w:pPr>
              <w:pStyle w:val="ListParagraph"/>
              <w:rPr>
                <w:rFonts w:ascii="Arial" w:hAnsi="Arial" w:cs="Arial"/>
                <w:b/>
                <w:bCs/>
                <w:color w:val="00B050"/>
                <w:sz w:val="22"/>
                <w:szCs w:val="22"/>
                <w:lang w:val="en-GB"/>
              </w:rPr>
            </w:pPr>
          </w:p>
          <w:p w14:paraId="7963F84D" w14:textId="77777777" w:rsidR="004862E4" w:rsidRPr="00745C50" w:rsidRDefault="004862E4" w:rsidP="004862E4">
            <w:pPr>
              <w:pStyle w:val="ListParagraph"/>
              <w:rPr>
                <w:rFonts w:ascii="Arial" w:hAnsi="Arial" w:cs="Arial"/>
                <w:b/>
                <w:bCs/>
                <w:color w:val="00B050"/>
                <w:sz w:val="22"/>
                <w:szCs w:val="22"/>
                <w:lang w:val="en-GB"/>
              </w:rPr>
            </w:pPr>
          </w:p>
          <w:p w14:paraId="235B9A3D" w14:textId="088F5A46" w:rsidR="00662813" w:rsidRPr="004862E4" w:rsidRDefault="004862E4" w:rsidP="00657A90">
            <w:pPr>
              <w:pStyle w:val="ListParagraph"/>
              <w:numPr>
                <w:ilvl w:val="0"/>
                <w:numId w:val="4"/>
              </w:numPr>
              <w:jc w:val="both"/>
              <w:rPr>
                <w:rFonts w:ascii="Arial" w:hAnsi="Arial" w:cs="Arial"/>
                <w:b/>
                <w:bCs/>
                <w:color w:val="C00000"/>
                <w:sz w:val="22"/>
                <w:szCs w:val="22"/>
                <w:lang w:val="en-GB"/>
              </w:rPr>
            </w:pPr>
            <w:r w:rsidRPr="004862E4">
              <w:rPr>
                <w:rFonts w:ascii="Arial" w:hAnsi="Arial" w:cs="Arial"/>
                <w:b/>
                <w:bCs/>
                <w:color w:val="C00000"/>
                <w:sz w:val="22"/>
                <w:szCs w:val="22"/>
              </w:rPr>
              <w:t>Towards the end of the semester, I felt like the classes were more laid back and crack on with the module assignment (which is great for people who don’t have much time, or access to software/hardware</w:t>
            </w:r>
            <w:r>
              <w:rPr>
                <w:rFonts w:ascii="Arial" w:hAnsi="Arial" w:cs="Arial"/>
                <w:b/>
                <w:bCs/>
                <w:color w:val="C00000"/>
                <w:sz w:val="22"/>
                <w:szCs w:val="22"/>
              </w:rPr>
              <w:t>)</w:t>
            </w:r>
          </w:p>
          <w:p w14:paraId="7EE03414" w14:textId="77777777" w:rsidR="004862E4" w:rsidRPr="004862E4" w:rsidRDefault="004862E4" w:rsidP="004862E4">
            <w:pPr>
              <w:pStyle w:val="ListParagraph"/>
              <w:jc w:val="both"/>
              <w:rPr>
                <w:rFonts w:ascii="Arial" w:hAnsi="Arial" w:cs="Arial"/>
                <w:b/>
                <w:bCs/>
                <w:color w:val="C00000"/>
                <w:sz w:val="22"/>
                <w:szCs w:val="22"/>
                <w:lang w:val="en-GB"/>
              </w:rPr>
            </w:pPr>
          </w:p>
          <w:p w14:paraId="350D896C" w14:textId="4F04A64C" w:rsidR="00F04850" w:rsidRDefault="004862E4" w:rsidP="004862E4">
            <w:pPr>
              <w:pStyle w:val="ListParagraph"/>
              <w:numPr>
                <w:ilvl w:val="0"/>
                <w:numId w:val="4"/>
              </w:numPr>
              <w:jc w:val="both"/>
              <w:rPr>
                <w:rFonts w:ascii="Arial" w:hAnsi="Arial" w:cs="Arial"/>
                <w:sz w:val="22"/>
                <w:szCs w:val="22"/>
                <w:lang w:val="en-GB"/>
              </w:rPr>
            </w:pPr>
            <w:r w:rsidRPr="004862E4">
              <w:rPr>
                <w:rFonts w:ascii="Arial" w:hAnsi="Arial" w:cs="Arial"/>
                <w:b/>
                <w:bCs/>
                <w:color w:val="C00000"/>
                <w:sz w:val="22"/>
                <w:szCs w:val="22"/>
              </w:rPr>
              <w:t xml:space="preserve">Better outlined tutorials and workshops using the </w:t>
            </w:r>
            <w:proofErr w:type="spellStart"/>
            <w:r w:rsidRPr="004862E4">
              <w:rPr>
                <w:rFonts w:ascii="Arial" w:hAnsi="Arial" w:cs="Arial"/>
                <w:b/>
                <w:bCs/>
                <w:color w:val="C00000"/>
                <w:sz w:val="22"/>
                <w:szCs w:val="22"/>
              </w:rPr>
              <w:t>programmes</w:t>
            </w:r>
            <w:proofErr w:type="spellEnd"/>
            <w:r w:rsidRPr="004862E4">
              <w:rPr>
                <w:rFonts w:ascii="Arial" w:hAnsi="Arial" w:cs="Arial"/>
                <w:b/>
                <w:bCs/>
                <w:color w:val="C00000"/>
                <w:sz w:val="22"/>
                <w:szCs w:val="22"/>
              </w:rPr>
              <w:t xml:space="preserve"> to gain a better understanding of the </w:t>
            </w:r>
            <w:proofErr w:type="spellStart"/>
            <w:proofErr w:type="gramStart"/>
            <w:r w:rsidRPr="004862E4">
              <w:rPr>
                <w:rFonts w:ascii="Arial" w:hAnsi="Arial" w:cs="Arial"/>
                <w:b/>
                <w:bCs/>
                <w:color w:val="C00000"/>
                <w:sz w:val="22"/>
                <w:szCs w:val="22"/>
              </w:rPr>
              <w:t>programme</w:t>
            </w:r>
            <w:proofErr w:type="spellEnd"/>
            <w:proofErr w:type="gramEnd"/>
          </w:p>
          <w:p w14:paraId="772FB639" w14:textId="77777777" w:rsidR="007158D8" w:rsidRDefault="007158D8" w:rsidP="00F04850">
            <w:pPr>
              <w:jc w:val="both"/>
              <w:rPr>
                <w:rFonts w:ascii="Arial" w:hAnsi="Arial" w:cs="Arial"/>
                <w:sz w:val="22"/>
                <w:szCs w:val="22"/>
                <w:lang w:val="en-GB"/>
              </w:rPr>
            </w:pPr>
          </w:p>
          <w:p w14:paraId="3972E580" w14:textId="77777777" w:rsidR="007158D8" w:rsidRDefault="007158D8" w:rsidP="00F04850">
            <w:pPr>
              <w:jc w:val="both"/>
              <w:rPr>
                <w:rFonts w:ascii="Arial" w:hAnsi="Arial" w:cs="Arial"/>
                <w:sz w:val="22"/>
                <w:szCs w:val="22"/>
                <w:lang w:val="en-GB"/>
              </w:rPr>
            </w:pPr>
          </w:p>
          <w:p w14:paraId="203EC602" w14:textId="7C6E95B9" w:rsidR="00F04850" w:rsidRPr="004E3B2D" w:rsidRDefault="00E713B8" w:rsidP="00F04850">
            <w:pPr>
              <w:jc w:val="both"/>
              <w:rPr>
                <w:rFonts w:ascii="Arial" w:hAnsi="Arial" w:cs="Arial"/>
                <w:sz w:val="22"/>
                <w:szCs w:val="22"/>
                <w:lang w:val="en-GB"/>
              </w:rPr>
            </w:pPr>
            <w:r>
              <w:rPr>
                <w:rFonts w:ascii="Arial" w:hAnsi="Arial" w:cs="Arial"/>
                <w:sz w:val="22"/>
                <w:szCs w:val="22"/>
                <w:lang w:val="en-GB"/>
              </w:rPr>
              <w:t xml:space="preserve">Are there any sections or questions where </w:t>
            </w:r>
            <w:proofErr w:type="gramStart"/>
            <w:r>
              <w:rPr>
                <w:rFonts w:ascii="Arial" w:hAnsi="Arial" w:cs="Arial"/>
                <w:sz w:val="22"/>
                <w:szCs w:val="22"/>
                <w:lang w:val="en-GB"/>
              </w:rPr>
              <w:t>the majority of</w:t>
            </w:r>
            <w:proofErr w:type="gramEnd"/>
            <w:r>
              <w:rPr>
                <w:rFonts w:ascii="Arial" w:hAnsi="Arial" w:cs="Arial"/>
                <w:sz w:val="22"/>
                <w:szCs w:val="22"/>
                <w:lang w:val="en-GB"/>
              </w:rPr>
              <w:t xml:space="preserve"> students indicate that they ‘mostly or definitely disagree’ or where the results are well below the scores for other sections?</w:t>
            </w:r>
          </w:p>
          <w:p w14:paraId="233F0163" w14:textId="77777777" w:rsidR="00F04850" w:rsidRPr="004E3B2D" w:rsidRDefault="00F04850" w:rsidP="00F04850">
            <w:pPr>
              <w:jc w:val="both"/>
              <w:rPr>
                <w:rFonts w:ascii="Arial" w:hAnsi="Arial" w:cs="Arial"/>
                <w:sz w:val="22"/>
                <w:szCs w:val="22"/>
                <w:lang w:val="en-GB"/>
              </w:rPr>
            </w:pPr>
          </w:p>
          <w:p w14:paraId="0446B2DE" w14:textId="14B16ECF" w:rsidR="00F04850" w:rsidRPr="001B23F0" w:rsidRDefault="004819FE" w:rsidP="00F04850">
            <w:pPr>
              <w:jc w:val="both"/>
              <w:rPr>
                <w:rFonts w:ascii="Arial" w:hAnsi="Arial" w:cs="Arial"/>
                <w:b/>
                <w:bCs/>
                <w:sz w:val="22"/>
                <w:szCs w:val="22"/>
                <w:lang w:val="en-GB"/>
              </w:rPr>
            </w:pPr>
            <w:r w:rsidRPr="007158D8">
              <w:rPr>
                <w:rFonts w:ascii="Arial" w:hAnsi="Arial" w:cs="Arial"/>
                <w:b/>
                <w:bCs/>
                <w:sz w:val="22"/>
                <w:szCs w:val="22"/>
                <w:lang w:val="en-GB"/>
              </w:rPr>
              <w:t>n/a</w:t>
            </w:r>
          </w:p>
          <w:p w14:paraId="2748AFFD" w14:textId="77777777" w:rsidR="00F04850" w:rsidRPr="004E3B2D" w:rsidRDefault="00F04850" w:rsidP="00F04850">
            <w:pPr>
              <w:jc w:val="both"/>
              <w:rPr>
                <w:rFonts w:ascii="Arial" w:hAnsi="Arial" w:cs="Arial"/>
                <w:sz w:val="22"/>
                <w:szCs w:val="22"/>
                <w:lang w:val="en-GB"/>
              </w:rPr>
            </w:pPr>
          </w:p>
        </w:tc>
      </w:tr>
      <w:tr w:rsidR="00E713B8" w:rsidRPr="004E3B2D" w14:paraId="029A6915"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44FFDC6"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lastRenderedPageBreak/>
              <w:t xml:space="preserve">Module Tutor’s response to feedback given by </w:t>
            </w:r>
            <w:proofErr w:type="gramStart"/>
            <w:r>
              <w:rPr>
                <w:rFonts w:ascii="Arial" w:hAnsi="Arial" w:cs="Arial"/>
                <w:b/>
                <w:sz w:val="22"/>
                <w:szCs w:val="22"/>
                <w:u w:val="single"/>
                <w:lang w:val="en-GB"/>
              </w:rPr>
              <w:t>students</w:t>
            </w:r>
            <w:proofErr w:type="gramEnd"/>
          </w:p>
          <w:p w14:paraId="5BC75BBC" w14:textId="77777777" w:rsidR="00E713B8" w:rsidRDefault="00E713B8" w:rsidP="00F04850">
            <w:pPr>
              <w:jc w:val="both"/>
              <w:rPr>
                <w:rFonts w:ascii="Arial" w:hAnsi="Arial" w:cs="Arial"/>
                <w:b/>
                <w:sz w:val="22"/>
                <w:szCs w:val="22"/>
                <w:u w:val="single"/>
                <w:lang w:val="en-GB"/>
              </w:rPr>
            </w:pPr>
          </w:p>
          <w:p w14:paraId="0C6D8C74" w14:textId="214E5FA5" w:rsidR="00A17BD5" w:rsidRDefault="00404360" w:rsidP="004862E4">
            <w:pPr>
              <w:jc w:val="both"/>
              <w:rPr>
                <w:rFonts w:ascii="Arial" w:hAnsi="Arial" w:cs="Arial"/>
                <w:b/>
                <w:sz w:val="22"/>
                <w:szCs w:val="22"/>
                <w:lang w:val="en-GB"/>
              </w:rPr>
            </w:pPr>
            <w:r w:rsidRPr="00404360">
              <w:rPr>
                <w:rFonts w:ascii="Arial" w:hAnsi="Arial" w:cs="Arial"/>
                <w:b/>
                <w:sz w:val="22"/>
                <w:szCs w:val="22"/>
                <w:lang w:val="en-GB"/>
              </w:rPr>
              <w:t xml:space="preserve">I feel that the </w:t>
            </w:r>
            <w:r w:rsidR="002F101C">
              <w:rPr>
                <w:rFonts w:ascii="Arial" w:hAnsi="Arial" w:cs="Arial"/>
                <w:b/>
                <w:sz w:val="22"/>
                <w:szCs w:val="22"/>
                <w:lang w:val="en-GB"/>
              </w:rPr>
              <w:t xml:space="preserve">student </w:t>
            </w:r>
            <w:r w:rsidR="004862E4">
              <w:rPr>
                <w:rFonts w:ascii="Arial" w:hAnsi="Arial" w:cs="Arial"/>
                <w:b/>
                <w:sz w:val="22"/>
                <w:szCs w:val="22"/>
                <w:lang w:val="en-GB"/>
              </w:rPr>
              <w:t>feedback is valid and fair.  In response to the comments above, a more ‘laid back’ approach is usually taken with student led work of this type, where a portfolio needs to be created.  I am usually on hand in class to give feedback and guidance on a case by case and 1-to-1 basis as mentioned above in the positive comments.  This could be remedied by creating perhaps more summative assessments throughout the semester as opposed to an end of term only submission, keeping students engaged throughout.</w:t>
            </w:r>
          </w:p>
          <w:p w14:paraId="1B96CFC7" w14:textId="77777777" w:rsidR="00B56BD3" w:rsidRDefault="00B56BD3" w:rsidP="004862E4">
            <w:pPr>
              <w:jc w:val="both"/>
              <w:rPr>
                <w:rFonts w:ascii="Arial" w:hAnsi="Arial" w:cs="Arial"/>
                <w:b/>
                <w:sz w:val="22"/>
                <w:szCs w:val="22"/>
                <w:lang w:val="en-GB"/>
              </w:rPr>
            </w:pPr>
          </w:p>
          <w:p w14:paraId="0766821E" w14:textId="77777777" w:rsidR="004862E4" w:rsidRPr="004E3B2D" w:rsidRDefault="004862E4" w:rsidP="004862E4">
            <w:pPr>
              <w:jc w:val="both"/>
              <w:rPr>
                <w:rFonts w:ascii="Arial" w:hAnsi="Arial" w:cs="Arial"/>
                <w:b/>
                <w:sz w:val="22"/>
                <w:szCs w:val="22"/>
                <w:u w:val="single"/>
                <w:lang w:val="en-GB"/>
              </w:rPr>
            </w:pPr>
          </w:p>
        </w:tc>
      </w:tr>
      <w:tr w:rsidR="00007F89" w:rsidRPr="004E3B2D" w14:paraId="0F6C8AA7"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8BDF63C"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2A9C5110" w14:textId="77777777" w:rsidR="00F04850" w:rsidRPr="004E3B2D" w:rsidRDefault="00F04850" w:rsidP="00F04850">
            <w:pPr>
              <w:jc w:val="both"/>
              <w:rPr>
                <w:rFonts w:ascii="Arial" w:hAnsi="Arial" w:cs="Arial"/>
                <w:sz w:val="22"/>
                <w:szCs w:val="22"/>
                <w:lang w:val="en-GB"/>
              </w:rPr>
            </w:pPr>
          </w:p>
          <w:p w14:paraId="49DEA78E"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In what way might the module be improved in terms of content, </w:t>
            </w:r>
            <w:proofErr w:type="gramStart"/>
            <w:r w:rsidRPr="004E3B2D">
              <w:rPr>
                <w:rFonts w:ascii="Arial" w:hAnsi="Arial" w:cs="Arial"/>
                <w:sz w:val="22"/>
                <w:szCs w:val="22"/>
                <w:lang w:val="en-GB"/>
              </w:rPr>
              <w:t>delivery</w:t>
            </w:r>
            <w:proofErr w:type="gramEnd"/>
            <w:r w:rsidRPr="004E3B2D">
              <w:rPr>
                <w:rFonts w:ascii="Arial" w:hAnsi="Arial" w:cs="Arial"/>
                <w:sz w:val="22"/>
                <w:szCs w:val="22"/>
                <w:lang w:val="en-GB"/>
              </w:rPr>
              <w:t xml:space="preserve">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7DCEDD21" w14:textId="77777777" w:rsidR="00B56BD3" w:rsidRDefault="00B56BD3" w:rsidP="00F04850">
            <w:pPr>
              <w:jc w:val="both"/>
              <w:rPr>
                <w:rFonts w:ascii="Arial" w:hAnsi="Arial" w:cs="Arial"/>
                <w:sz w:val="22"/>
                <w:szCs w:val="22"/>
                <w:lang w:val="en-GB"/>
              </w:rPr>
            </w:pPr>
          </w:p>
          <w:p w14:paraId="0406466F" w14:textId="3DCD15E4" w:rsidR="00B56BD3" w:rsidRDefault="004862E4" w:rsidP="00F04850">
            <w:pPr>
              <w:jc w:val="both"/>
              <w:rPr>
                <w:rFonts w:ascii="Arial" w:hAnsi="Arial" w:cs="Arial"/>
                <w:b/>
                <w:bCs/>
                <w:sz w:val="22"/>
                <w:szCs w:val="22"/>
                <w:lang w:val="en-GB"/>
              </w:rPr>
            </w:pPr>
            <w:r>
              <w:rPr>
                <w:rFonts w:ascii="Arial" w:hAnsi="Arial" w:cs="Arial"/>
                <w:b/>
                <w:bCs/>
                <w:sz w:val="22"/>
                <w:szCs w:val="22"/>
                <w:lang w:val="en-GB"/>
              </w:rPr>
              <w:t xml:space="preserve">I feel that in relation to comments regarding outlining tutorials and workshops in a clearer way, this is valid.  This could be remedied with a clearer scheme of work going forward, accessible to the cohort on demand through </w:t>
            </w:r>
            <w:proofErr w:type="spellStart"/>
            <w:r>
              <w:rPr>
                <w:rFonts w:ascii="Arial" w:hAnsi="Arial" w:cs="Arial"/>
                <w:b/>
                <w:bCs/>
                <w:sz w:val="22"/>
                <w:szCs w:val="22"/>
                <w:lang w:val="en-GB"/>
              </w:rPr>
              <w:t>moodle</w:t>
            </w:r>
            <w:proofErr w:type="spellEnd"/>
            <w:r>
              <w:rPr>
                <w:rFonts w:ascii="Arial" w:hAnsi="Arial" w:cs="Arial"/>
                <w:b/>
                <w:bCs/>
                <w:sz w:val="22"/>
                <w:szCs w:val="22"/>
                <w:lang w:val="en-GB"/>
              </w:rPr>
              <w:t xml:space="preserve"> and updated regularly as a working document.</w:t>
            </w:r>
          </w:p>
          <w:p w14:paraId="0F8480DB" w14:textId="77777777" w:rsidR="004862E4" w:rsidRDefault="004862E4" w:rsidP="00F04850">
            <w:pPr>
              <w:jc w:val="both"/>
              <w:rPr>
                <w:rFonts w:ascii="Arial" w:hAnsi="Arial" w:cs="Arial"/>
                <w:b/>
                <w:bCs/>
                <w:sz w:val="22"/>
                <w:szCs w:val="22"/>
                <w:lang w:val="en-GB"/>
              </w:rPr>
            </w:pPr>
          </w:p>
          <w:p w14:paraId="400BA2DA" w14:textId="482DE405" w:rsidR="004862E4" w:rsidRPr="00FB587E" w:rsidRDefault="004862E4" w:rsidP="00F04850">
            <w:pPr>
              <w:jc w:val="both"/>
              <w:rPr>
                <w:rFonts w:ascii="Arial" w:hAnsi="Arial" w:cs="Arial"/>
                <w:b/>
                <w:bCs/>
                <w:sz w:val="22"/>
                <w:szCs w:val="22"/>
                <w:lang w:val="en-GB"/>
              </w:rPr>
            </w:pPr>
            <w:r>
              <w:rPr>
                <w:rFonts w:ascii="Arial" w:hAnsi="Arial" w:cs="Arial"/>
                <w:b/>
                <w:bCs/>
                <w:sz w:val="22"/>
                <w:szCs w:val="22"/>
                <w:lang w:val="en-GB"/>
              </w:rPr>
              <w:t>I also feel in relation to the other item of feedback that summative assessment approaches could keep students engaged and gain value from sessions that are later in the semester.  Going forward during a revalidation I will propose that Visual Studies take a more summative approach to student work/hand-ins.</w:t>
            </w:r>
          </w:p>
          <w:p w14:paraId="7FC8C525" w14:textId="77777777" w:rsidR="00B56BD3" w:rsidRDefault="00B56BD3" w:rsidP="00F04850">
            <w:pPr>
              <w:jc w:val="both"/>
              <w:rPr>
                <w:rFonts w:ascii="Arial" w:hAnsi="Arial" w:cs="Arial"/>
                <w:sz w:val="22"/>
                <w:szCs w:val="22"/>
                <w:lang w:val="en-GB"/>
              </w:rPr>
            </w:pPr>
          </w:p>
          <w:p w14:paraId="6765DA40" w14:textId="77777777" w:rsidR="00B56BD3" w:rsidRDefault="00B56BD3" w:rsidP="00F04850">
            <w:pPr>
              <w:jc w:val="both"/>
              <w:rPr>
                <w:rFonts w:ascii="Arial" w:hAnsi="Arial" w:cs="Arial"/>
                <w:sz w:val="22"/>
                <w:szCs w:val="22"/>
                <w:lang w:val="en-GB"/>
              </w:rPr>
            </w:pPr>
          </w:p>
          <w:p w14:paraId="4972C8B4"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w:t>
            </w:r>
            <w:proofErr w:type="gramStart"/>
            <w:r>
              <w:rPr>
                <w:rFonts w:ascii="Arial" w:hAnsi="Arial" w:cs="Arial"/>
                <w:sz w:val="22"/>
                <w:szCs w:val="22"/>
                <w:lang w:val="en-GB"/>
              </w:rPr>
              <w:t>as a result of</w:t>
            </w:r>
            <w:proofErr w:type="gramEnd"/>
            <w:r>
              <w:rPr>
                <w:rFonts w:ascii="Arial" w:hAnsi="Arial" w:cs="Arial"/>
                <w:sz w:val="22"/>
                <w:szCs w:val="22"/>
                <w:lang w:val="en-GB"/>
              </w:rPr>
              <w:t xml:space="preserve">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538A7A1B"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3C64B19E" w14:textId="0FD018DF" w:rsidR="00241EBC" w:rsidRPr="004F39FF" w:rsidRDefault="00215D93" w:rsidP="00F04850">
            <w:pPr>
              <w:jc w:val="both"/>
              <w:rPr>
                <w:rFonts w:ascii="Arial" w:hAnsi="Arial" w:cs="Arial"/>
                <w:b/>
                <w:bCs/>
                <w:sz w:val="22"/>
                <w:szCs w:val="22"/>
                <w:lang w:val="en-GB"/>
              </w:rPr>
            </w:pPr>
            <w:r w:rsidRPr="004F39FF">
              <w:rPr>
                <w:rFonts w:ascii="Arial" w:hAnsi="Arial" w:cs="Arial"/>
                <w:b/>
                <w:bCs/>
                <w:sz w:val="22"/>
                <w:szCs w:val="22"/>
                <w:lang w:val="en-GB"/>
              </w:rPr>
              <w:t xml:space="preserve">Students will be informed through verbal means </w:t>
            </w:r>
            <w:r w:rsidR="00462BE3" w:rsidRPr="004F39FF">
              <w:rPr>
                <w:rFonts w:ascii="Arial" w:hAnsi="Arial" w:cs="Arial"/>
                <w:b/>
                <w:bCs/>
                <w:sz w:val="22"/>
                <w:szCs w:val="22"/>
                <w:lang w:val="en-GB"/>
              </w:rPr>
              <w:t xml:space="preserve">from the </w:t>
            </w:r>
            <w:r w:rsidR="004862E4">
              <w:rPr>
                <w:rFonts w:ascii="Arial" w:hAnsi="Arial" w:cs="Arial"/>
                <w:b/>
                <w:bCs/>
                <w:sz w:val="22"/>
                <w:szCs w:val="22"/>
                <w:lang w:val="en-GB"/>
              </w:rPr>
              <w:t>Module Lead</w:t>
            </w:r>
            <w:r w:rsidR="00462BE3" w:rsidRPr="004F39FF">
              <w:rPr>
                <w:rFonts w:ascii="Arial" w:hAnsi="Arial" w:cs="Arial"/>
                <w:b/>
                <w:bCs/>
                <w:sz w:val="22"/>
                <w:szCs w:val="22"/>
                <w:lang w:val="en-GB"/>
              </w:rPr>
              <w:t xml:space="preserve"> upon their return in the new Academic Year</w:t>
            </w:r>
            <w:r w:rsidR="003D1E7C" w:rsidRPr="004F39FF">
              <w:rPr>
                <w:rFonts w:ascii="Arial" w:hAnsi="Arial" w:cs="Arial"/>
                <w:b/>
                <w:bCs/>
                <w:sz w:val="22"/>
                <w:szCs w:val="22"/>
                <w:lang w:val="en-GB"/>
              </w:rPr>
              <w:t>, either as a cohort or via their Student Representative</w:t>
            </w:r>
            <w:r w:rsidR="00462BE3" w:rsidRPr="004F39FF">
              <w:rPr>
                <w:rFonts w:ascii="Arial" w:hAnsi="Arial" w:cs="Arial"/>
                <w:b/>
                <w:bCs/>
                <w:sz w:val="22"/>
                <w:szCs w:val="22"/>
                <w:lang w:val="en-GB"/>
              </w:rPr>
              <w:t xml:space="preserve">. This will likely also be addressed in the next SSC (Staff Student Committee) </w:t>
            </w:r>
            <w:r w:rsidR="003D1E7C" w:rsidRPr="004F39FF">
              <w:rPr>
                <w:rFonts w:ascii="Arial" w:hAnsi="Arial" w:cs="Arial"/>
                <w:b/>
                <w:bCs/>
                <w:sz w:val="22"/>
                <w:szCs w:val="22"/>
                <w:lang w:val="en-GB"/>
              </w:rPr>
              <w:t>which are held specifically for student feedback every semester</w:t>
            </w:r>
            <w:r w:rsidR="00540B8F">
              <w:rPr>
                <w:rFonts w:ascii="Arial" w:hAnsi="Arial" w:cs="Arial"/>
                <w:b/>
                <w:bCs/>
                <w:sz w:val="22"/>
                <w:szCs w:val="22"/>
                <w:lang w:val="en-GB"/>
              </w:rPr>
              <w:t>, in which student representatives are present</w:t>
            </w:r>
            <w:r w:rsidR="003D1E7C" w:rsidRPr="004F39FF">
              <w:rPr>
                <w:rFonts w:ascii="Arial" w:hAnsi="Arial" w:cs="Arial"/>
                <w:b/>
                <w:bCs/>
                <w:sz w:val="22"/>
                <w:szCs w:val="22"/>
                <w:lang w:val="en-GB"/>
              </w:rPr>
              <w:t xml:space="preserve">. </w:t>
            </w:r>
          </w:p>
          <w:p w14:paraId="6A59BB1F" w14:textId="77777777" w:rsidR="00F04850" w:rsidRPr="004E3B2D" w:rsidRDefault="00F04850" w:rsidP="00F04850">
            <w:pPr>
              <w:jc w:val="both"/>
              <w:rPr>
                <w:rFonts w:ascii="Arial" w:hAnsi="Arial" w:cs="Arial"/>
                <w:sz w:val="22"/>
                <w:szCs w:val="22"/>
                <w:lang w:val="en-GB"/>
              </w:rPr>
            </w:pPr>
          </w:p>
        </w:tc>
      </w:tr>
      <w:tr w:rsidR="00007F89" w:rsidRPr="004E3B2D" w14:paraId="01267731"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20FDBD8" w14:textId="77777777" w:rsidR="00007F89" w:rsidRPr="004E3B2D" w:rsidRDefault="00007F89" w:rsidP="00007F89">
            <w:pPr>
              <w:jc w:val="both"/>
              <w:rPr>
                <w:rFonts w:ascii="Arial" w:hAnsi="Arial" w:cs="Arial"/>
                <w:sz w:val="22"/>
                <w:szCs w:val="22"/>
                <w:lang w:val="en-GB"/>
              </w:rPr>
            </w:pPr>
          </w:p>
          <w:p w14:paraId="4571C9A1" w14:textId="0D44EC48"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D33813">
              <w:rPr>
                <w:rFonts w:ascii="Arial" w:hAnsi="Arial" w:cs="Arial"/>
                <w:b/>
                <w:bCs/>
                <w:sz w:val="22"/>
                <w:szCs w:val="22"/>
                <w:lang w:val="en-GB"/>
              </w:rPr>
              <w:t xml:space="preserve">   </w:t>
            </w:r>
            <w:r w:rsidR="004862E4">
              <w:rPr>
                <w:rFonts w:ascii="Arial" w:hAnsi="Arial" w:cs="Arial"/>
                <w:b/>
                <w:bCs/>
                <w:sz w:val="22"/>
                <w:szCs w:val="22"/>
                <w:lang w:val="en-GB"/>
              </w:rPr>
              <w:t>A Head</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D33813">
              <w:rPr>
                <w:rFonts w:ascii="Arial" w:hAnsi="Arial" w:cs="Arial"/>
                <w:b/>
                <w:bCs/>
                <w:sz w:val="22"/>
                <w:szCs w:val="22"/>
                <w:lang w:val="en-GB"/>
              </w:rPr>
              <w:t xml:space="preserve">            </w:t>
            </w:r>
            <w:r w:rsidR="00C5469E" w:rsidRPr="004E3B2D">
              <w:rPr>
                <w:rFonts w:ascii="Arial" w:hAnsi="Arial" w:cs="Arial"/>
                <w:b/>
                <w:bCs/>
                <w:sz w:val="22"/>
                <w:szCs w:val="22"/>
                <w:lang w:val="en-GB"/>
              </w:rPr>
              <w:t xml:space="preserve">Date: </w:t>
            </w:r>
            <w:r w:rsidR="00215D93">
              <w:rPr>
                <w:rFonts w:ascii="Arial" w:hAnsi="Arial" w:cs="Arial"/>
                <w:b/>
                <w:bCs/>
                <w:sz w:val="22"/>
                <w:szCs w:val="22"/>
                <w:lang w:val="en-GB"/>
              </w:rPr>
              <w:t>30/05/23</w:t>
            </w:r>
          </w:p>
          <w:p w14:paraId="39510F5D" w14:textId="77777777" w:rsidR="00F04850" w:rsidRPr="004E3B2D" w:rsidRDefault="00F04850" w:rsidP="00007F89">
            <w:pPr>
              <w:jc w:val="both"/>
              <w:rPr>
                <w:rFonts w:ascii="Arial" w:hAnsi="Arial" w:cs="Arial"/>
                <w:b/>
                <w:bCs/>
                <w:sz w:val="22"/>
                <w:szCs w:val="22"/>
                <w:lang w:val="en-GB"/>
              </w:rPr>
            </w:pPr>
          </w:p>
          <w:p w14:paraId="75C72F82"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75768E6D" w14:textId="449628D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00D33813">
              <w:rPr>
                <w:rFonts w:ascii="Arial" w:hAnsi="Arial" w:cs="Arial"/>
                <w:b/>
                <w:bCs/>
                <w:sz w:val="22"/>
                <w:szCs w:val="22"/>
                <w:lang w:val="en-GB"/>
              </w:rPr>
              <w:t xml:space="preserve">   </w:t>
            </w:r>
            <w:r w:rsidR="00215D93">
              <w:rPr>
                <w:rFonts w:ascii="Arial" w:hAnsi="Arial" w:cs="Arial"/>
                <w:b/>
                <w:bCs/>
                <w:sz w:val="22"/>
                <w:szCs w:val="22"/>
                <w:lang w:val="en-GB"/>
              </w:rPr>
              <w:t>R Morgan</w:t>
            </w:r>
            <w:r w:rsidR="004862E4">
              <w:rPr>
                <w:rFonts w:ascii="Arial" w:hAnsi="Arial" w:cs="Arial"/>
                <w:b/>
                <w:bCs/>
                <w:sz w:val="22"/>
                <w:szCs w:val="22"/>
                <w:lang w:val="en-GB"/>
              </w:rPr>
              <w:t>, N. Masih</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215D93">
              <w:rPr>
                <w:rFonts w:ascii="Arial" w:hAnsi="Arial" w:cs="Arial"/>
                <w:b/>
                <w:bCs/>
                <w:sz w:val="22"/>
                <w:szCs w:val="22"/>
                <w:lang w:val="en-GB"/>
              </w:rPr>
              <w:t xml:space="preserve">            </w:t>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215D93">
              <w:rPr>
                <w:rFonts w:ascii="Arial" w:hAnsi="Arial" w:cs="Arial"/>
                <w:b/>
                <w:bCs/>
                <w:sz w:val="22"/>
                <w:szCs w:val="22"/>
                <w:lang w:val="en-GB"/>
              </w:rPr>
              <w:t>30/05/23</w:t>
            </w:r>
          </w:p>
          <w:p w14:paraId="6042E3B5" w14:textId="77777777" w:rsidR="00F04850" w:rsidRPr="004E3B2D" w:rsidRDefault="00F04850" w:rsidP="00F04850">
            <w:pPr>
              <w:jc w:val="both"/>
              <w:rPr>
                <w:rFonts w:ascii="Arial" w:hAnsi="Arial" w:cs="Arial"/>
                <w:sz w:val="22"/>
                <w:szCs w:val="22"/>
                <w:u w:val="single"/>
                <w:lang w:val="en-GB"/>
              </w:rPr>
            </w:pPr>
          </w:p>
        </w:tc>
      </w:tr>
    </w:tbl>
    <w:p w14:paraId="3BB73D83"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9F3691" w14:textId="77777777" w:rsidR="00A13BDC" w:rsidRDefault="00A13BDC" w:rsidP="007D6054">
      <w:r>
        <w:separator/>
      </w:r>
    </w:p>
  </w:endnote>
  <w:endnote w:type="continuationSeparator" w:id="0">
    <w:p w14:paraId="6457EAE2" w14:textId="77777777" w:rsidR="00A13BDC" w:rsidRDefault="00A13BDC"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944074" w14:textId="77777777" w:rsidR="00A13BDC" w:rsidRDefault="00A13BDC" w:rsidP="007D6054">
      <w:r>
        <w:separator/>
      </w:r>
    </w:p>
  </w:footnote>
  <w:footnote w:type="continuationSeparator" w:id="0">
    <w:p w14:paraId="27348DC4" w14:textId="77777777" w:rsidR="00A13BDC" w:rsidRDefault="00A13BDC"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294B50"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176944BB"/>
    <w:multiLevelType w:val="hybridMultilevel"/>
    <w:tmpl w:val="E2F45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83384272">
    <w:abstractNumId w:val="0"/>
  </w:num>
  <w:num w:numId="2" w16cid:durableId="401098302">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398162459">
    <w:abstractNumId w:val="2"/>
  </w:num>
  <w:num w:numId="4" w16cid:durableId="5988342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807C5"/>
    <w:rsid w:val="000A5FFF"/>
    <w:rsid w:val="000B5A53"/>
    <w:rsid w:val="000C273A"/>
    <w:rsid w:val="000E7575"/>
    <w:rsid w:val="000F0C0B"/>
    <w:rsid w:val="000F29E3"/>
    <w:rsid w:val="00100928"/>
    <w:rsid w:val="00102392"/>
    <w:rsid w:val="00105113"/>
    <w:rsid w:val="00113624"/>
    <w:rsid w:val="0012079B"/>
    <w:rsid w:val="00143DDD"/>
    <w:rsid w:val="00152160"/>
    <w:rsid w:val="001533F9"/>
    <w:rsid w:val="00161F76"/>
    <w:rsid w:val="001766DF"/>
    <w:rsid w:val="00181F8F"/>
    <w:rsid w:val="0018499F"/>
    <w:rsid w:val="001A5E6B"/>
    <w:rsid w:val="001B23F0"/>
    <w:rsid w:val="001B3A43"/>
    <w:rsid w:val="001C3FEF"/>
    <w:rsid w:val="001E552C"/>
    <w:rsid w:val="001F1039"/>
    <w:rsid w:val="001F4D6A"/>
    <w:rsid w:val="00202AD7"/>
    <w:rsid w:val="002049CD"/>
    <w:rsid w:val="002064AF"/>
    <w:rsid w:val="002153D1"/>
    <w:rsid w:val="00215D93"/>
    <w:rsid w:val="00217BAB"/>
    <w:rsid w:val="00220E80"/>
    <w:rsid w:val="00236B5E"/>
    <w:rsid w:val="0024158F"/>
    <w:rsid w:val="00241A83"/>
    <w:rsid w:val="00241EBC"/>
    <w:rsid w:val="00254646"/>
    <w:rsid w:val="00260B7C"/>
    <w:rsid w:val="00264943"/>
    <w:rsid w:val="0027418D"/>
    <w:rsid w:val="00281A56"/>
    <w:rsid w:val="002B07FD"/>
    <w:rsid w:val="002B1CB6"/>
    <w:rsid w:val="002B1F8E"/>
    <w:rsid w:val="002B25E0"/>
    <w:rsid w:val="002C475E"/>
    <w:rsid w:val="002D1D27"/>
    <w:rsid w:val="002D4438"/>
    <w:rsid w:val="002D50E8"/>
    <w:rsid w:val="002E7828"/>
    <w:rsid w:val="002F101C"/>
    <w:rsid w:val="00356E70"/>
    <w:rsid w:val="0036375A"/>
    <w:rsid w:val="003B1DC3"/>
    <w:rsid w:val="003B3367"/>
    <w:rsid w:val="003B537F"/>
    <w:rsid w:val="003D1E7C"/>
    <w:rsid w:val="003F3BEE"/>
    <w:rsid w:val="0040002F"/>
    <w:rsid w:val="00401A10"/>
    <w:rsid w:val="00404360"/>
    <w:rsid w:val="004049F0"/>
    <w:rsid w:val="00414AF0"/>
    <w:rsid w:val="00426A64"/>
    <w:rsid w:val="00462BE3"/>
    <w:rsid w:val="004819FE"/>
    <w:rsid w:val="004862E4"/>
    <w:rsid w:val="004A767D"/>
    <w:rsid w:val="004D3391"/>
    <w:rsid w:val="004E3B2D"/>
    <w:rsid w:val="004F39DB"/>
    <w:rsid w:val="004F39FF"/>
    <w:rsid w:val="004F7B8F"/>
    <w:rsid w:val="00517468"/>
    <w:rsid w:val="00517D20"/>
    <w:rsid w:val="00520156"/>
    <w:rsid w:val="00540B8F"/>
    <w:rsid w:val="0054482C"/>
    <w:rsid w:val="0055525A"/>
    <w:rsid w:val="0058136C"/>
    <w:rsid w:val="00583CE9"/>
    <w:rsid w:val="005D2EF5"/>
    <w:rsid w:val="005D568F"/>
    <w:rsid w:val="005D7603"/>
    <w:rsid w:val="005E12DB"/>
    <w:rsid w:val="006051B1"/>
    <w:rsid w:val="00610B96"/>
    <w:rsid w:val="0064695C"/>
    <w:rsid w:val="00651111"/>
    <w:rsid w:val="006579F1"/>
    <w:rsid w:val="00662813"/>
    <w:rsid w:val="00677207"/>
    <w:rsid w:val="006B2DFC"/>
    <w:rsid w:val="007050EA"/>
    <w:rsid w:val="00710D07"/>
    <w:rsid w:val="007158D8"/>
    <w:rsid w:val="007163CD"/>
    <w:rsid w:val="00730B7E"/>
    <w:rsid w:val="00740FAE"/>
    <w:rsid w:val="0074478A"/>
    <w:rsid w:val="00745C50"/>
    <w:rsid w:val="0074749F"/>
    <w:rsid w:val="00750D15"/>
    <w:rsid w:val="00751B70"/>
    <w:rsid w:val="00753FCA"/>
    <w:rsid w:val="00755F00"/>
    <w:rsid w:val="00760CDD"/>
    <w:rsid w:val="007676C4"/>
    <w:rsid w:val="0077160F"/>
    <w:rsid w:val="0078506D"/>
    <w:rsid w:val="007938D6"/>
    <w:rsid w:val="007956BA"/>
    <w:rsid w:val="007B2FD7"/>
    <w:rsid w:val="007C2ED1"/>
    <w:rsid w:val="007C3BC4"/>
    <w:rsid w:val="007C633D"/>
    <w:rsid w:val="007C79FA"/>
    <w:rsid w:val="007D51BB"/>
    <w:rsid w:val="007D6054"/>
    <w:rsid w:val="007F1D7C"/>
    <w:rsid w:val="008000A6"/>
    <w:rsid w:val="00810876"/>
    <w:rsid w:val="00813437"/>
    <w:rsid w:val="00835597"/>
    <w:rsid w:val="00841AAC"/>
    <w:rsid w:val="00870473"/>
    <w:rsid w:val="00876C79"/>
    <w:rsid w:val="00880903"/>
    <w:rsid w:val="0088615E"/>
    <w:rsid w:val="00894389"/>
    <w:rsid w:val="00894ED4"/>
    <w:rsid w:val="008A620C"/>
    <w:rsid w:val="008B4A68"/>
    <w:rsid w:val="009160B2"/>
    <w:rsid w:val="00925BC1"/>
    <w:rsid w:val="00934282"/>
    <w:rsid w:val="009439EF"/>
    <w:rsid w:val="00972487"/>
    <w:rsid w:val="009955B6"/>
    <w:rsid w:val="009965E9"/>
    <w:rsid w:val="009B4D3A"/>
    <w:rsid w:val="00A0768A"/>
    <w:rsid w:val="00A13BDC"/>
    <w:rsid w:val="00A140B6"/>
    <w:rsid w:val="00A17BD5"/>
    <w:rsid w:val="00A24A58"/>
    <w:rsid w:val="00A826FC"/>
    <w:rsid w:val="00A83A5F"/>
    <w:rsid w:val="00AA4DCC"/>
    <w:rsid w:val="00AB5BC9"/>
    <w:rsid w:val="00AC601F"/>
    <w:rsid w:val="00AD3635"/>
    <w:rsid w:val="00AF015C"/>
    <w:rsid w:val="00B2093C"/>
    <w:rsid w:val="00B24ADB"/>
    <w:rsid w:val="00B26D41"/>
    <w:rsid w:val="00B27DDB"/>
    <w:rsid w:val="00B3420A"/>
    <w:rsid w:val="00B36700"/>
    <w:rsid w:val="00B5020E"/>
    <w:rsid w:val="00B56BD3"/>
    <w:rsid w:val="00B9262F"/>
    <w:rsid w:val="00B96F52"/>
    <w:rsid w:val="00BA7B9A"/>
    <w:rsid w:val="00BB01C1"/>
    <w:rsid w:val="00BB0A6F"/>
    <w:rsid w:val="00BE2363"/>
    <w:rsid w:val="00C16017"/>
    <w:rsid w:val="00C26B4A"/>
    <w:rsid w:val="00C5469E"/>
    <w:rsid w:val="00C67909"/>
    <w:rsid w:val="00C742D5"/>
    <w:rsid w:val="00CB2CB4"/>
    <w:rsid w:val="00CB7638"/>
    <w:rsid w:val="00D13728"/>
    <w:rsid w:val="00D14537"/>
    <w:rsid w:val="00D33813"/>
    <w:rsid w:val="00D408C8"/>
    <w:rsid w:val="00D509C6"/>
    <w:rsid w:val="00D70C33"/>
    <w:rsid w:val="00D729C4"/>
    <w:rsid w:val="00D75789"/>
    <w:rsid w:val="00D809D2"/>
    <w:rsid w:val="00D9145E"/>
    <w:rsid w:val="00D93B36"/>
    <w:rsid w:val="00DC01D2"/>
    <w:rsid w:val="00DC5DB3"/>
    <w:rsid w:val="00E111D8"/>
    <w:rsid w:val="00E130F1"/>
    <w:rsid w:val="00E312D1"/>
    <w:rsid w:val="00E713B8"/>
    <w:rsid w:val="00E76D78"/>
    <w:rsid w:val="00E94D7A"/>
    <w:rsid w:val="00E97060"/>
    <w:rsid w:val="00EC1534"/>
    <w:rsid w:val="00F04850"/>
    <w:rsid w:val="00F04CB9"/>
    <w:rsid w:val="00F12698"/>
    <w:rsid w:val="00F21F15"/>
    <w:rsid w:val="00F22935"/>
    <w:rsid w:val="00F40A90"/>
    <w:rsid w:val="00F613AA"/>
    <w:rsid w:val="00F9350C"/>
    <w:rsid w:val="00FB587E"/>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C272B0"/>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paragraph" w:styleId="ListParagraph">
    <w:name w:val="List Paragraph"/>
    <w:basedOn w:val="Normal"/>
    <w:uiPriority w:val="34"/>
    <w:qFormat/>
    <w:rsid w:val="004819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4225431">
      <w:bodyDiv w:val="1"/>
      <w:marLeft w:val="0"/>
      <w:marRight w:val="0"/>
      <w:marTop w:val="0"/>
      <w:marBottom w:val="0"/>
      <w:divBdr>
        <w:top w:val="none" w:sz="0" w:space="0" w:color="auto"/>
        <w:left w:val="none" w:sz="0" w:space="0" w:color="auto"/>
        <w:bottom w:val="none" w:sz="0" w:space="0" w:color="auto"/>
        <w:right w:val="none" w:sz="0" w:space="0" w:color="auto"/>
      </w:divBdr>
    </w:div>
    <w:div w:id="1601448327">
      <w:bodyDiv w:val="1"/>
      <w:marLeft w:val="0"/>
      <w:marRight w:val="0"/>
      <w:marTop w:val="0"/>
      <w:marBottom w:val="0"/>
      <w:divBdr>
        <w:top w:val="none" w:sz="0" w:space="0" w:color="auto"/>
        <w:left w:val="none" w:sz="0" w:space="0" w:color="auto"/>
        <w:bottom w:val="none" w:sz="0" w:space="0" w:color="auto"/>
        <w:right w:val="none" w:sz="0" w:space="0" w:color="auto"/>
      </w:divBdr>
    </w:div>
    <w:div w:id="2001078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2</Pages>
  <Words>603</Words>
  <Characters>3440</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4035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Adam Head</cp:lastModifiedBy>
  <cp:revision>2</cp:revision>
  <cp:lastPrinted>2009-06-12T12:35:00Z</cp:lastPrinted>
  <dcterms:created xsi:type="dcterms:W3CDTF">2023-05-30T17:36:00Z</dcterms:created>
  <dcterms:modified xsi:type="dcterms:W3CDTF">2023-05-30T17:36:00Z</dcterms:modified>
</cp:coreProperties>
</file>