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6F6A75" w14:textId="2B900595" w:rsidR="00C050FB" w:rsidRDefault="00C050FB" w:rsidP="00C050FB">
      <w:pPr>
        <w:jc w:val="center"/>
        <w:rPr>
          <w:rFonts w:ascii="Arial" w:hAnsi="Arial" w:cs="Arial"/>
          <w:b/>
          <w:bCs/>
          <w:sz w:val="36"/>
          <w:szCs w:val="36"/>
          <w:lang w:val="en-GB"/>
        </w:rPr>
      </w:pPr>
      <w:bookmarkStart w:id="0" w:name="_Toc55922750"/>
      <w:r>
        <w:rPr>
          <w:rFonts w:ascii="Arial" w:hAnsi="Arial" w:cs="Arial"/>
          <w:b/>
          <w:bCs/>
          <w:sz w:val="36"/>
          <w:szCs w:val="36"/>
          <w:lang w:val="en-GB"/>
        </w:rPr>
        <w:t xml:space="preserve">Student name: Annelis-Daniela </w:t>
      </w:r>
      <w:proofErr w:type="spellStart"/>
      <w:r>
        <w:rPr>
          <w:rFonts w:ascii="Arial" w:hAnsi="Arial" w:cs="Arial"/>
          <w:b/>
          <w:bCs/>
          <w:sz w:val="36"/>
          <w:szCs w:val="36"/>
          <w:lang w:val="en-GB"/>
        </w:rPr>
        <w:t>Raportoru</w:t>
      </w:r>
      <w:proofErr w:type="spellEnd"/>
    </w:p>
    <w:p w14:paraId="4F32F993" w14:textId="35FC5826" w:rsidR="00C050FB" w:rsidRDefault="00C050FB" w:rsidP="00C050FB">
      <w:pPr>
        <w:jc w:val="center"/>
        <w:rPr>
          <w:rFonts w:ascii="Arial" w:hAnsi="Arial" w:cs="Arial"/>
          <w:b/>
          <w:bCs/>
          <w:sz w:val="36"/>
          <w:szCs w:val="36"/>
          <w:lang w:val="en-GB"/>
        </w:rPr>
      </w:pPr>
      <w:r>
        <w:rPr>
          <w:rFonts w:ascii="Arial" w:hAnsi="Arial" w:cs="Arial"/>
          <w:b/>
          <w:bCs/>
          <w:sz w:val="36"/>
          <w:szCs w:val="36"/>
          <w:lang w:val="en-GB"/>
        </w:rPr>
        <w:t>Student id: 1912628</w:t>
      </w:r>
    </w:p>
    <w:p w14:paraId="2CCE891D" w14:textId="323E769D" w:rsidR="00C050FB" w:rsidRDefault="00C050FB" w:rsidP="00C050FB">
      <w:pPr>
        <w:jc w:val="center"/>
        <w:rPr>
          <w:rFonts w:ascii="Arial" w:hAnsi="Arial" w:cs="Arial"/>
          <w:b/>
          <w:bCs/>
          <w:sz w:val="36"/>
          <w:szCs w:val="36"/>
          <w:lang w:val="en-GB"/>
        </w:rPr>
      </w:pPr>
      <w:r>
        <w:rPr>
          <w:rFonts w:ascii="Arial" w:hAnsi="Arial" w:cs="Arial"/>
          <w:b/>
          <w:bCs/>
          <w:sz w:val="36"/>
          <w:szCs w:val="36"/>
          <w:lang w:val="en-GB"/>
        </w:rPr>
        <w:t>Module code: BMSW 4005</w:t>
      </w:r>
    </w:p>
    <w:p w14:paraId="21593AE8" w14:textId="736C28FE" w:rsidR="00C050FB" w:rsidRDefault="00C050FB" w:rsidP="00C050FB">
      <w:pPr>
        <w:jc w:val="center"/>
        <w:rPr>
          <w:rFonts w:ascii="Arial" w:hAnsi="Arial" w:cs="Arial"/>
          <w:b/>
          <w:bCs/>
          <w:sz w:val="36"/>
          <w:szCs w:val="36"/>
          <w:lang w:val="en-GB"/>
        </w:rPr>
      </w:pPr>
      <w:r>
        <w:rPr>
          <w:rFonts w:ascii="Arial" w:hAnsi="Arial" w:cs="Arial"/>
          <w:b/>
          <w:bCs/>
          <w:sz w:val="36"/>
          <w:szCs w:val="36"/>
          <w:lang w:val="en-GB"/>
        </w:rPr>
        <w:t>Module leader: Abdi Rahman</w:t>
      </w:r>
    </w:p>
    <w:p w14:paraId="176D8E4A" w14:textId="284F4502" w:rsidR="00C050FB" w:rsidRPr="00C050FB" w:rsidRDefault="00C050FB" w:rsidP="00C050FB">
      <w:pPr>
        <w:jc w:val="center"/>
        <w:rPr>
          <w:rFonts w:ascii="Arial" w:hAnsi="Arial" w:cs="Arial"/>
          <w:b/>
          <w:bCs/>
          <w:sz w:val="36"/>
          <w:szCs w:val="36"/>
          <w:lang w:val="en-GB"/>
        </w:rPr>
      </w:pPr>
      <w:r>
        <w:rPr>
          <w:rFonts w:ascii="Arial" w:hAnsi="Arial" w:cs="Arial"/>
          <w:b/>
          <w:bCs/>
          <w:sz w:val="36"/>
          <w:szCs w:val="36"/>
          <w:lang w:val="en-GB"/>
        </w:rPr>
        <w:t>Assignment Title: Portfolio of work</w:t>
      </w:r>
    </w:p>
    <w:p w14:paraId="3FE69C40" w14:textId="77777777" w:rsidR="002759DE" w:rsidRPr="004E1CB8" w:rsidRDefault="002759DE" w:rsidP="002759DE">
      <w:pPr>
        <w:pStyle w:val="Title"/>
        <w:rPr>
          <w:lang w:val="en-GB"/>
        </w:rPr>
      </w:pPr>
    </w:p>
    <w:p w14:paraId="186D8AB4" w14:textId="77777777" w:rsidR="002759DE" w:rsidRPr="004E1CB8" w:rsidRDefault="002759DE" w:rsidP="002759DE">
      <w:pPr>
        <w:pStyle w:val="Title"/>
        <w:rPr>
          <w:lang w:val="en-GB"/>
        </w:rPr>
      </w:pPr>
    </w:p>
    <w:p w14:paraId="5F5368B3" w14:textId="77777777" w:rsidR="002759DE" w:rsidRPr="004E1CB8" w:rsidRDefault="002759DE" w:rsidP="002759DE">
      <w:pPr>
        <w:pStyle w:val="Title"/>
        <w:rPr>
          <w:lang w:val="en-GB"/>
        </w:rPr>
      </w:pPr>
    </w:p>
    <w:p w14:paraId="27A7772C" w14:textId="3D6ED0F7" w:rsidR="002759DE" w:rsidRPr="004E1CB8" w:rsidRDefault="002759DE" w:rsidP="002759DE">
      <w:pPr>
        <w:pStyle w:val="Title"/>
        <w:rPr>
          <w:szCs w:val="32"/>
          <w:lang w:val="en-GB"/>
        </w:rPr>
      </w:pPr>
      <w:r w:rsidRPr="004E1CB8">
        <w:rPr>
          <w:lang w:val="en-GB"/>
        </w:rPr>
        <w:t xml:space="preserve">Professional and Career development </w:t>
      </w:r>
      <w:r w:rsidRPr="004E1CB8">
        <w:rPr>
          <w:lang w:val="en-GB"/>
        </w:rPr>
        <w:br w:type="page"/>
      </w:r>
    </w:p>
    <w:sdt>
      <w:sdtPr>
        <w:rPr>
          <w:rFonts w:ascii="Arial" w:eastAsiaTheme="minorHAnsi" w:hAnsi="Arial" w:cs="Arial"/>
          <w:color w:val="auto"/>
          <w:sz w:val="22"/>
          <w:szCs w:val="22"/>
          <w:lang w:val="en-GB"/>
        </w:rPr>
        <w:id w:val="-838461510"/>
        <w:docPartObj>
          <w:docPartGallery w:val="Table of Contents"/>
          <w:docPartUnique/>
        </w:docPartObj>
      </w:sdtPr>
      <w:sdtEndPr>
        <w:rPr>
          <w:b/>
          <w:bCs/>
          <w:noProof/>
        </w:rPr>
      </w:sdtEndPr>
      <w:sdtContent>
        <w:p w14:paraId="747328D2" w14:textId="77DD8270" w:rsidR="002759DE" w:rsidRPr="00D42D12" w:rsidRDefault="002759DE" w:rsidP="002759DE">
          <w:pPr>
            <w:pStyle w:val="TOCHeading"/>
            <w:jc w:val="center"/>
            <w:rPr>
              <w:rFonts w:ascii="Arial" w:hAnsi="Arial" w:cs="Arial"/>
              <w:b/>
              <w:bCs/>
              <w:color w:val="auto"/>
              <w:sz w:val="22"/>
              <w:szCs w:val="22"/>
              <w:lang w:val="en-GB"/>
            </w:rPr>
          </w:pPr>
          <w:r w:rsidRPr="00D42D12">
            <w:rPr>
              <w:rFonts w:ascii="Arial" w:hAnsi="Arial" w:cs="Arial"/>
              <w:b/>
              <w:bCs/>
              <w:color w:val="auto"/>
              <w:sz w:val="22"/>
              <w:szCs w:val="22"/>
              <w:lang w:val="en-GB"/>
            </w:rPr>
            <w:t>Table of Contents</w:t>
          </w:r>
        </w:p>
        <w:p w14:paraId="26B83CFF" w14:textId="240317FB" w:rsidR="002759DE" w:rsidRPr="00D42D12" w:rsidRDefault="002759DE">
          <w:pPr>
            <w:pStyle w:val="TOC1"/>
            <w:tabs>
              <w:tab w:val="right" w:leader="dot" w:pos="9350"/>
            </w:tabs>
            <w:rPr>
              <w:rFonts w:ascii="Arial" w:hAnsi="Arial" w:cs="Arial"/>
              <w:noProof/>
              <w:sz w:val="22"/>
              <w:lang w:val="en-GB"/>
            </w:rPr>
          </w:pPr>
          <w:r w:rsidRPr="00D42D12">
            <w:rPr>
              <w:rFonts w:ascii="Arial" w:hAnsi="Arial" w:cs="Arial"/>
              <w:sz w:val="22"/>
              <w:lang w:val="en-GB"/>
            </w:rPr>
            <w:fldChar w:fldCharType="begin"/>
          </w:r>
          <w:r w:rsidRPr="00D42D12">
            <w:rPr>
              <w:rFonts w:ascii="Arial" w:hAnsi="Arial" w:cs="Arial"/>
              <w:sz w:val="22"/>
              <w:lang w:val="en-GB"/>
            </w:rPr>
            <w:instrText xml:space="preserve"> TOC \o "1-3" \h \z \u </w:instrText>
          </w:r>
          <w:r w:rsidRPr="00D42D12">
            <w:rPr>
              <w:rFonts w:ascii="Arial" w:hAnsi="Arial" w:cs="Arial"/>
              <w:sz w:val="22"/>
              <w:lang w:val="en-GB"/>
            </w:rPr>
            <w:fldChar w:fldCharType="separate"/>
          </w:r>
          <w:hyperlink w:anchor="_Toc56614533" w:history="1">
            <w:r w:rsidRPr="00D42D12">
              <w:rPr>
                <w:rStyle w:val="Hyperlink"/>
                <w:rFonts w:ascii="Arial" w:hAnsi="Arial" w:cs="Arial"/>
                <w:noProof/>
                <w:sz w:val="22"/>
                <w:lang w:val="en-GB"/>
              </w:rPr>
              <w:t>Introduction</w:t>
            </w:r>
            <w:r w:rsidRPr="00D42D12">
              <w:rPr>
                <w:rFonts w:ascii="Arial" w:hAnsi="Arial" w:cs="Arial"/>
                <w:noProof/>
                <w:webHidden/>
                <w:sz w:val="22"/>
                <w:lang w:val="en-GB"/>
              </w:rPr>
              <w:tab/>
            </w:r>
            <w:r w:rsidRPr="00D42D12">
              <w:rPr>
                <w:rFonts w:ascii="Arial" w:hAnsi="Arial" w:cs="Arial"/>
                <w:noProof/>
                <w:webHidden/>
                <w:sz w:val="22"/>
                <w:lang w:val="en-GB"/>
              </w:rPr>
              <w:fldChar w:fldCharType="begin"/>
            </w:r>
            <w:r w:rsidRPr="00D42D12">
              <w:rPr>
                <w:rFonts w:ascii="Arial" w:hAnsi="Arial" w:cs="Arial"/>
                <w:noProof/>
                <w:webHidden/>
                <w:sz w:val="22"/>
                <w:lang w:val="en-GB"/>
              </w:rPr>
              <w:instrText xml:space="preserve"> PAGEREF _Toc56614533 \h </w:instrText>
            </w:r>
            <w:r w:rsidRPr="00D42D12">
              <w:rPr>
                <w:rFonts w:ascii="Arial" w:hAnsi="Arial" w:cs="Arial"/>
                <w:noProof/>
                <w:webHidden/>
                <w:sz w:val="22"/>
                <w:lang w:val="en-GB"/>
              </w:rPr>
            </w:r>
            <w:r w:rsidRPr="00D42D12">
              <w:rPr>
                <w:rFonts w:ascii="Arial" w:hAnsi="Arial" w:cs="Arial"/>
                <w:noProof/>
                <w:webHidden/>
                <w:sz w:val="22"/>
                <w:lang w:val="en-GB"/>
              </w:rPr>
              <w:fldChar w:fldCharType="separate"/>
            </w:r>
            <w:r w:rsidRPr="00D42D12">
              <w:rPr>
                <w:rFonts w:ascii="Arial" w:hAnsi="Arial" w:cs="Arial"/>
                <w:noProof/>
                <w:webHidden/>
                <w:sz w:val="22"/>
                <w:lang w:val="en-GB"/>
              </w:rPr>
              <w:t>3</w:t>
            </w:r>
            <w:r w:rsidRPr="00D42D12">
              <w:rPr>
                <w:rFonts w:ascii="Arial" w:hAnsi="Arial" w:cs="Arial"/>
                <w:noProof/>
                <w:webHidden/>
                <w:sz w:val="22"/>
                <w:lang w:val="en-GB"/>
              </w:rPr>
              <w:fldChar w:fldCharType="end"/>
            </w:r>
          </w:hyperlink>
        </w:p>
        <w:p w14:paraId="0508C554" w14:textId="51466B2F" w:rsidR="002759DE" w:rsidRPr="00D42D12" w:rsidRDefault="006F5549">
          <w:pPr>
            <w:pStyle w:val="TOC1"/>
            <w:tabs>
              <w:tab w:val="right" w:leader="dot" w:pos="9350"/>
            </w:tabs>
            <w:rPr>
              <w:rFonts w:ascii="Arial" w:hAnsi="Arial" w:cs="Arial"/>
              <w:noProof/>
              <w:sz w:val="22"/>
              <w:lang w:val="en-GB"/>
            </w:rPr>
          </w:pPr>
          <w:hyperlink w:anchor="_Toc56614534" w:history="1">
            <w:r w:rsidR="002759DE" w:rsidRPr="00D42D12">
              <w:rPr>
                <w:rStyle w:val="Hyperlink"/>
                <w:rFonts w:ascii="Arial" w:hAnsi="Arial" w:cs="Arial"/>
                <w:noProof/>
                <w:sz w:val="22"/>
                <w:lang w:val="en-GB"/>
              </w:rPr>
              <w:t>1. Audit your own skills and competencies using the analysis tools learned in the class (PDP). Identify the skills required for a career of your choices. Evaluate your own skills in comparison to your chosen career.</w:t>
            </w:r>
            <w:r w:rsidR="002759DE" w:rsidRPr="00D42D12">
              <w:rPr>
                <w:rFonts w:ascii="Arial" w:hAnsi="Arial" w:cs="Arial"/>
                <w:noProof/>
                <w:webHidden/>
                <w:sz w:val="22"/>
                <w:lang w:val="en-GB"/>
              </w:rPr>
              <w:tab/>
            </w:r>
            <w:r w:rsidR="002759DE" w:rsidRPr="00D42D12">
              <w:rPr>
                <w:rFonts w:ascii="Arial" w:hAnsi="Arial" w:cs="Arial"/>
                <w:noProof/>
                <w:webHidden/>
                <w:sz w:val="22"/>
                <w:lang w:val="en-GB"/>
              </w:rPr>
              <w:fldChar w:fldCharType="begin"/>
            </w:r>
            <w:r w:rsidR="002759DE" w:rsidRPr="00D42D12">
              <w:rPr>
                <w:rFonts w:ascii="Arial" w:hAnsi="Arial" w:cs="Arial"/>
                <w:noProof/>
                <w:webHidden/>
                <w:sz w:val="22"/>
                <w:lang w:val="en-GB"/>
              </w:rPr>
              <w:instrText xml:space="preserve"> PAGEREF _Toc56614534 \h </w:instrText>
            </w:r>
            <w:r w:rsidR="002759DE" w:rsidRPr="00D42D12">
              <w:rPr>
                <w:rFonts w:ascii="Arial" w:hAnsi="Arial" w:cs="Arial"/>
                <w:noProof/>
                <w:webHidden/>
                <w:sz w:val="22"/>
                <w:lang w:val="en-GB"/>
              </w:rPr>
            </w:r>
            <w:r w:rsidR="002759DE" w:rsidRPr="00D42D12">
              <w:rPr>
                <w:rFonts w:ascii="Arial" w:hAnsi="Arial" w:cs="Arial"/>
                <w:noProof/>
                <w:webHidden/>
                <w:sz w:val="22"/>
                <w:lang w:val="en-GB"/>
              </w:rPr>
              <w:fldChar w:fldCharType="separate"/>
            </w:r>
            <w:r w:rsidR="002759DE" w:rsidRPr="00D42D12">
              <w:rPr>
                <w:rFonts w:ascii="Arial" w:hAnsi="Arial" w:cs="Arial"/>
                <w:noProof/>
                <w:webHidden/>
                <w:sz w:val="22"/>
                <w:lang w:val="en-GB"/>
              </w:rPr>
              <w:t>4</w:t>
            </w:r>
            <w:r w:rsidR="002759DE" w:rsidRPr="00D42D12">
              <w:rPr>
                <w:rFonts w:ascii="Arial" w:hAnsi="Arial" w:cs="Arial"/>
                <w:noProof/>
                <w:webHidden/>
                <w:sz w:val="22"/>
                <w:lang w:val="en-GB"/>
              </w:rPr>
              <w:fldChar w:fldCharType="end"/>
            </w:r>
          </w:hyperlink>
        </w:p>
        <w:p w14:paraId="3C86CDF4" w14:textId="417F7C2A" w:rsidR="002759DE" w:rsidRPr="00D42D12" w:rsidRDefault="006F5549">
          <w:pPr>
            <w:pStyle w:val="TOC1"/>
            <w:tabs>
              <w:tab w:val="right" w:leader="dot" w:pos="9350"/>
            </w:tabs>
            <w:rPr>
              <w:rFonts w:ascii="Arial" w:hAnsi="Arial" w:cs="Arial"/>
              <w:noProof/>
              <w:sz w:val="22"/>
              <w:lang w:val="en-GB"/>
            </w:rPr>
          </w:pPr>
          <w:hyperlink w:anchor="_Toc56614535" w:history="1">
            <w:r w:rsidR="002759DE" w:rsidRPr="00D42D12">
              <w:rPr>
                <w:rStyle w:val="Hyperlink"/>
                <w:rFonts w:ascii="Arial" w:hAnsi="Arial" w:cs="Arial"/>
                <w:noProof/>
                <w:sz w:val="22"/>
                <w:lang w:val="en-GB"/>
              </w:rPr>
              <w:t>2) As an Assistant Manager, you have been tasked to assess the learning and development training methods for your new employees who are due to start in your organisation. Explain and evaluate why you have selected these theories and methods</w:t>
            </w:r>
            <w:r w:rsidR="002759DE" w:rsidRPr="00D42D12">
              <w:rPr>
                <w:rFonts w:ascii="Arial" w:hAnsi="Arial" w:cs="Arial"/>
                <w:noProof/>
                <w:webHidden/>
                <w:sz w:val="22"/>
                <w:lang w:val="en-GB"/>
              </w:rPr>
              <w:tab/>
            </w:r>
            <w:r w:rsidR="002759DE" w:rsidRPr="00D42D12">
              <w:rPr>
                <w:rFonts w:ascii="Arial" w:hAnsi="Arial" w:cs="Arial"/>
                <w:noProof/>
                <w:webHidden/>
                <w:sz w:val="22"/>
                <w:lang w:val="en-GB"/>
              </w:rPr>
              <w:fldChar w:fldCharType="begin"/>
            </w:r>
            <w:r w:rsidR="002759DE" w:rsidRPr="00D42D12">
              <w:rPr>
                <w:rFonts w:ascii="Arial" w:hAnsi="Arial" w:cs="Arial"/>
                <w:noProof/>
                <w:webHidden/>
                <w:sz w:val="22"/>
                <w:lang w:val="en-GB"/>
              </w:rPr>
              <w:instrText xml:space="preserve"> PAGEREF _Toc56614535 \h </w:instrText>
            </w:r>
            <w:r w:rsidR="002759DE" w:rsidRPr="00D42D12">
              <w:rPr>
                <w:rFonts w:ascii="Arial" w:hAnsi="Arial" w:cs="Arial"/>
                <w:noProof/>
                <w:webHidden/>
                <w:sz w:val="22"/>
                <w:lang w:val="en-GB"/>
              </w:rPr>
            </w:r>
            <w:r w:rsidR="002759DE" w:rsidRPr="00D42D12">
              <w:rPr>
                <w:rFonts w:ascii="Arial" w:hAnsi="Arial" w:cs="Arial"/>
                <w:noProof/>
                <w:webHidden/>
                <w:sz w:val="22"/>
                <w:lang w:val="en-GB"/>
              </w:rPr>
              <w:fldChar w:fldCharType="separate"/>
            </w:r>
            <w:r w:rsidR="002759DE" w:rsidRPr="00D42D12">
              <w:rPr>
                <w:rFonts w:ascii="Arial" w:hAnsi="Arial" w:cs="Arial"/>
                <w:noProof/>
                <w:webHidden/>
                <w:sz w:val="22"/>
                <w:lang w:val="en-GB"/>
              </w:rPr>
              <w:t>10</w:t>
            </w:r>
            <w:r w:rsidR="002759DE" w:rsidRPr="00D42D12">
              <w:rPr>
                <w:rFonts w:ascii="Arial" w:hAnsi="Arial" w:cs="Arial"/>
                <w:noProof/>
                <w:webHidden/>
                <w:sz w:val="22"/>
                <w:lang w:val="en-GB"/>
              </w:rPr>
              <w:fldChar w:fldCharType="end"/>
            </w:r>
          </w:hyperlink>
        </w:p>
        <w:p w14:paraId="1A97EA73" w14:textId="2FBBF87A" w:rsidR="002759DE" w:rsidRPr="00D42D12" w:rsidRDefault="006F5549">
          <w:pPr>
            <w:pStyle w:val="TOC1"/>
            <w:tabs>
              <w:tab w:val="right" w:leader="dot" w:pos="9350"/>
            </w:tabs>
            <w:rPr>
              <w:rFonts w:ascii="Arial" w:hAnsi="Arial" w:cs="Arial"/>
              <w:noProof/>
              <w:sz w:val="22"/>
              <w:lang w:val="en-GB"/>
            </w:rPr>
          </w:pPr>
          <w:hyperlink w:anchor="_Toc56614536" w:history="1">
            <w:r w:rsidR="002759DE" w:rsidRPr="00D42D12">
              <w:rPr>
                <w:rStyle w:val="Hyperlink"/>
                <w:rFonts w:ascii="Arial" w:hAnsi="Arial" w:cs="Arial"/>
                <w:noProof/>
                <w:sz w:val="22"/>
                <w:lang w:val="en-GB"/>
              </w:rPr>
              <w:t>3. Write a reflection on your experience before the start of this course and after</w:t>
            </w:r>
            <w:r w:rsidR="002759DE" w:rsidRPr="00D42D12">
              <w:rPr>
                <w:rFonts w:ascii="Arial" w:hAnsi="Arial" w:cs="Arial"/>
                <w:noProof/>
                <w:webHidden/>
                <w:sz w:val="22"/>
                <w:lang w:val="en-GB"/>
              </w:rPr>
              <w:tab/>
            </w:r>
            <w:r w:rsidR="002759DE" w:rsidRPr="00D42D12">
              <w:rPr>
                <w:rFonts w:ascii="Arial" w:hAnsi="Arial" w:cs="Arial"/>
                <w:noProof/>
                <w:webHidden/>
                <w:sz w:val="22"/>
                <w:lang w:val="en-GB"/>
              </w:rPr>
              <w:fldChar w:fldCharType="begin"/>
            </w:r>
            <w:r w:rsidR="002759DE" w:rsidRPr="00D42D12">
              <w:rPr>
                <w:rFonts w:ascii="Arial" w:hAnsi="Arial" w:cs="Arial"/>
                <w:noProof/>
                <w:webHidden/>
                <w:sz w:val="22"/>
                <w:lang w:val="en-GB"/>
              </w:rPr>
              <w:instrText xml:space="preserve"> PAGEREF _Toc56614536 \h </w:instrText>
            </w:r>
            <w:r w:rsidR="002759DE" w:rsidRPr="00D42D12">
              <w:rPr>
                <w:rFonts w:ascii="Arial" w:hAnsi="Arial" w:cs="Arial"/>
                <w:noProof/>
                <w:webHidden/>
                <w:sz w:val="22"/>
                <w:lang w:val="en-GB"/>
              </w:rPr>
            </w:r>
            <w:r w:rsidR="002759DE" w:rsidRPr="00D42D12">
              <w:rPr>
                <w:rFonts w:ascii="Arial" w:hAnsi="Arial" w:cs="Arial"/>
                <w:noProof/>
                <w:webHidden/>
                <w:sz w:val="22"/>
                <w:lang w:val="en-GB"/>
              </w:rPr>
              <w:fldChar w:fldCharType="separate"/>
            </w:r>
            <w:r w:rsidR="002759DE" w:rsidRPr="00D42D12">
              <w:rPr>
                <w:rFonts w:ascii="Arial" w:hAnsi="Arial" w:cs="Arial"/>
                <w:noProof/>
                <w:webHidden/>
                <w:sz w:val="22"/>
                <w:lang w:val="en-GB"/>
              </w:rPr>
              <w:t>13</w:t>
            </w:r>
            <w:r w:rsidR="002759DE" w:rsidRPr="00D42D12">
              <w:rPr>
                <w:rFonts w:ascii="Arial" w:hAnsi="Arial" w:cs="Arial"/>
                <w:noProof/>
                <w:webHidden/>
                <w:sz w:val="22"/>
                <w:lang w:val="en-GB"/>
              </w:rPr>
              <w:fldChar w:fldCharType="end"/>
            </w:r>
          </w:hyperlink>
        </w:p>
        <w:p w14:paraId="510A0B54" w14:textId="393D6CD4" w:rsidR="002759DE" w:rsidRPr="00D42D12" w:rsidRDefault="006F5549">
          <w:pPr>
            <w:pStyle w:val="TOC1"/>
            <w:tabs>
              <w:tab w:val="right" w:leader="dot" w:pos="9350"/>
            </w:tabs>
            <w:rPr>
              <w:rFonts w:ascii="Arial" w:hAnsi="Arial" w:cs="Arial"/>
              <w:noProof/>
              <w:sz w:val="22"/>
              <w:lang w:val="en-GB"/>
            </w:rPr>
          </w:pPr>
          <w:hyperlink w:anchor="_Toc56614537" w:history="1">
            <w:r w:rsidR="002759DE" w:rsidRPr="00D42D12">
              <w:rPr>
                <w:rStyle w:val="Hyperlink"/>
                <w:rFonts w:ascii="Arial" w:hAnsi="Arial" w:cs="Arial"/>
                <w:noProof/>
                <w:sz w:val="22"/>
                <w:lang w:val="en-GB"/>
              </w:rPr>
              <w:t>Conclusion</w:t>
            </w:r>
            <w:r w:rsidR="002759DE" w:rsidRPr="00D42D12">
              <w:rPr>
                <w:rFonts w:ascii="Arial" w:hAnsi="Arial" w:cs="Arial"/>
                <w:noProof/>
                <w:webHidden/>
                <w:sz w:val="22"/>
                <w:lang w:val="en-GB"/>
              </w:rPr>
              <w:tab/>
            </w:r>
            <w:r w:rsidR="002759DE" w:rsidRPr="00D42D12">
              <w:rPr>
                <w:rFonts w:ascii="Arial" w:hAnsi="Arial" w:cs="Arial"/>
                <w:noProof/>
                <w:webHidden/>
                <w:sz w:val="22"/>
                <w:lang w:val="en-GB"/>
              </w:rPr>
              <w:fldChar w:fldCharType="begin"/>
            </w:r>
            <w:r w:rsidR="002759DE" w:rsidRPr="00D42D12">
              <w:rPr>
                <w:rFonts w:ascii="Arial" w:hAnsi="Arial" w:cs="Arial"/>
                <w:noProof/>
                <w:webHidden/>
                <w:sz w:val="22"/>
                <w:lang w:val="en-GB"/>
              </w:rPr>
              <w:instrText xml:space="preserve"> PAGEREF _Toc56614537 \h </w:instrText>
            </w:r>
            <w:r w:rsidR="002759DE" w:rsidRPr="00D42D12">
              <w:rPr>
                <w:rFonts w:ascii="Arial" w:hAnsi="Arial" w:cs="Arial"/>
                <w:noProof/>
                <w:webHidden/>
                <w:sz w:val="22"/>
                <w:lang w:val="en-GB"/>
              </w:rPr>
            </w:r>
            <w:r w:rsidR="002759DE" w:rsidRPr="00D42D12">
              <w:rPr>
                <w:rFonts w:ascii="Arial" w:hAnsi="Arial" w:cs="Arial"/>
                <w:noProof/>
                <w:webHidden/>
                <w:sz w:val="22"/>
                <w:lang w:val="en-GB"/>
              </w:rPr>
              <w:fldChar w:fldCharType="separate"/>
            </w:r>
            <w:r w:rsidR="002759DE" w:rsidRPr="00D42D12">
              <w:rPr>
                <w:rFonts w:ascii="Arial" w:hAnsi="Arial" w:cs="Arial"/>
                <w:noProof/>
                <w:webHidden/>
                <w:sz w:val="22"/>
                <w:lang w:val="en-GB"/>
              </w:rPr>
              <w:t>15</w:t>
            </w:r>
            <w:r w:rsidR="002759DE" w:rsidRPr="00D42D12">
              <w:rPr>
                <w:rFonts w:ascii="Arial" w:hAnsi="Arial" w:cs="Arial"/>
                <w:noProof/>
                <w:webHidden/>
                <w:sz w:val="22"/>
                <w:lang w:val="en-GB"/>
              </w:rPr>
              <w:fldChar w:fldCharType="end"/>
            </w:r>
          </w:hyperlink>
        </w:p>
        <w:p w14:paraId="09616F49" w14:textId="19BAEB31" w:rsidR="002759DE" w:rsidRPr="00D42D12" w:rsidRDefault="006F5549">
          <w:pPr>
            <w:pStyle w:val="TOC1"/>
            <w:tabs>
              <w:tab w:val="right" w:leader="dot" w:pos="9350"/>
            </w:tabs>
            <w:rPr>
              <w:rFonts w:ascii="Arial" w:hAnsi="Arial" w:cs="Arial"/>
              <w:noProof/>
              <w:sz w:val="22"/>
              <w:lang w:val="en-GB"/>
            </w:rPr>
          </w:pPr>
          <w:hyperlink w:anchor="_Toc56614538" w:history="1">
            <w:r w:rsidR="002759DE" w:rsidRPr="00D42D12">
              <w:rPr>
                <w:rStyle w:val="Hyperlink"/>
                <w:rFonts w:ascii="Arial" w:hAnsi="Arial" w:cs="Arial"/>
                <w:noProof/>
                <w:sz w:val="22"/>
                <w:lang w:val="en-GB"/>
              </w:rPr>
              <w:t>Reference List</w:t>
            </w:r>
            <w:r w:rsidR="002759DE" w:rsidRPr="00D42D12">
              <w:rPr>
                <w:rFonts w:ascii="Arial" w:hAnsi="Arial" w:cs="Arial"/>
                <w:noProof/>
                <w:webHidden/>
                <w:sz w:val="22"/>
                <w:lang w:val="en-GB"/>
              </w:rPr>
              <w:tab/>
            </w:r>
            <w:r w:rsidR="002759DE" w:rsidRPr="00D42D12">
              <w:rPr>
                <w:rFonts w:ascii="Arial" w:hAnsi="Arial" w:cs="Arial"/>
                <w:noProof/>
                <w:webHidden/>
                <w:sz w:val="22"/>
                <w:lang w:val="en-GB"/>
              </w:rPr>
              <w:fldChar w:fldCharType="begin"/>
            </w:r>
            <w:r w:rsidR="002759DE" w:rsidRPr="00D42D12">
              <w:rPr>
                <w:rFonts w:ascii="Arial" w:hAnsi="Arial" w:cs="Arial"/>
                <w:noProof/>
                <w:webHidden/>
                <w:sz w:val="22"/>
                <w:lang w:val="en-GB"/>
              </w:rPr>
              <w:instrText xml:space="preserve"> PAGEREF _Toc56614538 \h </w:instrText>
            </w:r>
            <w:r w:rsidR="002759DE" w:rsidRPr="00D42D12">
              <w:rPr>
                <w:rFonts w:ascii="Arial" w:hAnsi="Arial" w:cs="Arial"/>
                <w:noProof/>
                <w:webHidden/>
                <w:sz w:val="22"/>
                <w:lang w:val="en-GB"/>
              </w:rPr>
            </w:r>
            <w:r w:rsidR="002759DE" w:rsidRPr="00D42D12">
              <w:rPr>
                <w:rFonts w:ascii="Arial" w:hAnsi="Arial" w:cs="Arial"/>
                <w:noProof/>
                <w:webHidden/>
                <w:sz w:val="22"/>
                <w:lang w:val="en-GB"/>
              </w:rPr>
              <w:fldChar w:fldCharType="separate"/>
            </w:r>
            <w:r w:rsidR="002759DE" w:rsidRPr="00D42D12">
              <w:rPr>
                <w:rFonts w:ascii="Arial" w:hAnsi="Arial" w:cs="Arial"/>
                <w:noProof/>
                <w:webHidden/>
                <w:sz w:val="22"/>
                <w:lang w:val="en-GB"/>
              </w:rPr>
              <w:t>16</w:t>
            </w:r>
            <w:r w:rsidR="002759DE" w:rsidRPr="00D42D12">
              <w:rPr>
                <w:rFonts w:ascii="Arial" w:hAnsi="Arial" w:cs="Arial"/>
                <w:noProof/>
                <w:webHidden/>
                <w:sz w:val="22"/>
                <w:lang w:val="en-GB"/>
              </w:rPr>
              <w:fldChar w:fldCharType="end"/>
            </w:r>
          </w:hyperlink>
        </w:p>
        <w:p w14:paraId="00F1EB97" w14:textId="32DD8900" w:rsidR="002759DE" w:rsidRPr="00D42D12" w:rsidRDefault="002759DE">
          <w:pPr>
            <w:rPr>
              <w:rFonts w:ascii="Arial" w:hAnsi="Arial" w:cs="Arial"/>
              <w:sz w:val="22"/>
              <w:lang w:val="en-GB"/>
            </w:rPr>
          </w:pPr>
          <w:r w:rsidRPr="00D42D12">
            <w:rPr>
              <w:rFonts w:ascii="Arial" w:hAnsi="Arial" w:cs="Arial"/>
              <w:b/>
              <w:bCs/>
              <w:noProof/>
              <w:sz w:val="22"/>
              <w:lang w:val="en-GB"/>
            </w:rPr>
            <w:fldChar w:fldCharType="end"/>
          </w:r>
        </w:p>
      </w:sdtContent>
    </w:sdt>
    <w:p w14:paraId="5FC1EA32" w14:textId="77777777" w:rsidR="002759DE" w:rsidRPr="00D42D12" w:rsidRDefault="002759DE">
      <w:pPr>
        <w:spacing w:line="259" w:lineRule="auto"/>
        <w:jc w:val="left"/>
        <w:rPr>
          <w:rFonts w:ascii="Arial" w:eastAsiaTheme="majorEastAsia" w:hAnsi="Arial" w:cs="Arial"/>
          <w:b/>
          <w:sz w:val="22"/>
          <w:lang w:val="en-GB"/>
        </w:rPr>
      </w:pPr>
      <w:r w:rsidRPr="00D42D12">
        <w:rPr>
          <w:rFonts w:ascii="Arial" w:hAnsi="Arial" w:cs="Arial"/>
          <w:sz w:val="22"/>
          <w:lang w:val="en-GB"/>
        </w:rPr>
        <w:br w:type="page"/>
      </w:r>
    </w:p>
    <w:p w14:paraId="7DE7F567" w14:textId="5E939B83" w:rsidR="00B82FB5" w:rsidRPr="00C84279" w:rsidRDefault="00823C15" w:rsidP="00823C15">
      <w:pPr>
        <w:pStyle w:val="Heading1"/>
        <w:rPr>
          <w:rFonts w:ascii="Arial" w:hAnsi="Arial" w:cs="Arial"/>
          <w:sz w:val="22"/>
          <w:szCs w:val="22"/>
          <w:lang w:val="en-GB"/>
        </w:rPr>
      </w:pPr>
      <w:bookmarkStart w:id="1" w:name="_Toc56614533"/>
      <w:r w:rsidRPr="00C84279">
        <w:rPr>
          <w:rFonts w:ascii="Arial" w:hAnsi="Arial" w:cs="Arial"/>
          <w:sz w:val="22"/>
          <w:szCs w:val="22"/>
          <w:lang w:val="en-GB"/>
        </w:rPr>
        <w:lastRenderedPageBreak/>
        <w:t>Introduction</w:t>
      </w:r>
      <w:bookmarkEnd w:id="0"/>
      <w:bookmarkEnd w:id="1"/>
      <w:r w:rsidRPr="00C84279">
        <w:rPr>
          <w:rFonts w:ascii="Arial" w:hAnsi="Arial" w:cs="Arial"/>
          <w:sz w:val="22"/>
          <w:szCs w:val="22"/>
          <w:lang w:val="en-GB"/>
        </w:rPr>
        <w:t xml:space="preserve"> </w:t>
      </w:r>
    </w:p>
    <w:p w14:paraId="4F42B11F" w14:textId="210BF707" w:rsidR="00E35036" w:rsidRPr="00C84279" w:rsidRDefault="00E35036">
      <w:pPr>
        <w:rPr>
          <w:rFonts w:ascii="Arial" w:hAnsi="Arial" w:cs="Arial"/>
          <w:sz w:val="22"/>
          <w:lang w:val="en-GB"/>
        </w:rPr>
      </w:pPr>
      <w:r w:rsidRPr="00C84279">
        <w:rPr>
          <w:rFonts w:ascii="Arial" w:hAnsi="Arial" w:cs="Arial"/>
          <w:sz w:val="22"/>
          <w:lang w:val="en-GB"/>
        </w:rPr>
        <w:t xml:space="preserve">The study presents a reflective portfolio that will enable analysis and evaluation of the skills and competencies of the learner using the SWOT analysis and personality test. A PDP will be mapped through careful study of the results with respect to the profession of a babysitter to adopt measures for developing skills. It will also discuss the learning and development training methods that can be employed by an assistant manager to educate and train new employees. Finally, a reflective study will be charted to identify the modification in learning and experience before and after the completion of the course effectively. </w:t>
      </w:r>
    </w:p>
    <w:p w14:paraId="6310920F" w14:textId="77777777" w:rsidR="00E35036" w:rsidRPr="00C84279" w:rsidRDefault="00E35036">
      <w:pPr>
        <w:spacing w:line="259" w:lineRule="auto"/>
        <w:jc w:val="left"/>
        <w:rPr>
          <w:rFonts w:ascii="Arial" w:hAnsi="Arial" w:cs="Arial"/>
          <w:sz w:val="22"/>
          <w:lang w:val="en-GB"/>
        </w:rPr>
      </w:pPr>
      <w:r w:rsidRPr="00C84279">
        <w:rPr>
          <w:rFonts w:ascii="Arial" w:hAnsi="Arial" w:cs="Arial"/>
          <w:sz w:val="22"/>
          <w:lang w:val="en-GB"/>
        </w:rPr>
        <w:br w:type="page"/>
      </w:r>
    </w:p>
    <w:p w14:paraId="026552D0" w14:textId="5C323F28" w:rsidR="00823C15" w:rsidRPr="00C84279" w:rsidRDefault="00823C15" w:rsidP="00823C15">
      <w:pPr>
        <w:pStyle w:val="Heading1"/>
        <w:rPr>
          <w:rFonts w:ascii="Arial" w:hAnsi="Arial" w:cs="Arial"/>
          <w:sz w:val="22"/>
          <w:szCs w:val="22"/>
          <w:lang w:val="en-GB"/>
        </w:rPr>
      </w:pPr>
      <w:bookmarkStart w:id="2" w:name="_Toc55922751"/>
      <w:bookmarkStart w:id="3" w:name="_Toc56614534"/>
      <w:r w:rsidRPr="00C84279">
        <w:rPr>
          <w:rFonts w:ascii="Arial" w:hAnsi="Arial" w:cs="Arial"/>
          <w:sz w:val="22"/>
          <w:szCs w:val="22"/>
          <w:lang w:val="en-GB"/>
        </w:rPr>
        <w:lastRenderedPageBreak/>
        <w:t>1. Audit your own skills and competencies using the analysis tools learned in the class (PDP). Identify the skills required for a career of your choices. Evaluate your own skills in comparison to your chosen career.</w:t>
      </w:r>
      <w:bookmarkEnd w:id="2"/>
      <w:bookmarkEnd w:id="3"/>
    </w:p>
    <w:p w14:paraId="1263FDCA" w14:textId="555E31C6" w:rsidR="00E35036" w:rsidRPr="00C84279" w:rsidRDefault="00E35036">
      <w:pPr>
        <w:rPr>
          <w:rFonts w:ascii="Arial" w:hAnsi="Arial" w:cs="Arial"/>
          <w:sz w:val="22"/>
          <w:lang w:val="en-GB"/>
        </w:rPr>
      </w:pPr>
      <w:r w:rsidRPr="00C84279">
        <w:rPr>
          <w:rFonts w:ascii="Arial" w:hAnsi="Arial" w:cs="Arial"/>
          <w:sz w:val="22"/>
          <w:lang w:val="en-GB"/>
        </w:rPr>
        <w:t>A personal SWOT analysis is a framework employed to assess the skills and competencies of an individual to identify the strengths and weaknesses so that the potential opportunities can be optimized while the hidden threats can be eliminated</w:t>
      </w:r>
      <w:r w:rsidR="00EF3264" w:rsidRPr="00C84279">
        <w:rPr>
          <w:rFonts w:ascii="Arial" w:hAnsi="Arial" w:cs="Arial"/>
          <w:sz w:val="22"/>
          <w:lang w:val="en-GB"/>
        </w:rPr>
        <w:t xml:space="preserve"> (</w:t>
      </w:r>
      <w:proofErr w:type="spellStart"/>
      <w:r w:rsidR="00EF3264" w:rsidRPr="00C84279">
        <w:rPr>
          <w:rFonts w:ascii="Arial" w:hAnsi="Arial" w:cs="Arial"/>
          <w:sz w:val="22"/>
          <w:shd w:val="clear" w:color="auto" w:fill="FFFFFF"/>
          <w:lang w:val="en-GB"/>
        </w:rPr>
        <w:t>Rangkuti</w:t>
      </w:r>
      <w:proofErr w:type="spellEnd"/>
      <w:r w:rsidR="00EF3264" w:rsidRPr="00C84279">
        <w:rPr>
          <w:rFonts w:ascii="Arial" w:hAnsi="Arial" w:cs="Arial"/>
          <w:sz w:val="22"/>
          <w:shd w:val="clear" w:color="auto" w:fill="FFFFFF"/>
          <w:lang w:val="en-GB"/>
        </w:rPr>
        <w:t>, 2015)</w:t>
      </w:r>
      <w:r w:rsidRPr="00C84279">
        <w:rPr>
          <w:rFonts w:ascii="Arial" w:hAnsi="Arial" w:cs="Arial"/>
          <w:sz w:val="22"/>
          <w:lang w:val="en-GB"/>
        </w:rPr>
        <w:t xml:space="preserve">. In the profession of a nurse, </w:t>
      </w:r>
      <w:r w:rsidR="000C5295" w:rsidRPr="00C84279">
        <w:rPr>
          <w:rFonts w:ascii="Arial" w:hAnsi="Arial" w:cs="Arial"/>
          <w:sz w:val="22"/>
          <w:lang w:val="en-GB"/>
        </w:rPr>
        <w:t>it is essential for me to conduct SWOT analysis and personality teste to understand my skills and competencies better and identify the skills that should be acquired and developed further for overall personal and professional development of my personality.</w:t>
      </w:r>
    </w:p>
    <w:p w14:paraId="4CAEEE2F" w14:textId="670251D3" w:rsidR="000C5295" w:rsidRPr="00C84279" w:rsidRDefault="000C5295" w:rsidP="000C5295">
      <w:pPr>
        <w:jc w:val="center"/>
        <w:rPr>
          <w:rFonts w:ascii="Arial" w:hAnsi="Arial" w:cs="Arial"/>
          <w:b/>
          <w:bCs/>
          <w:sz w:val="22"/>
          <w:lang w:val="en-GB"/>
        </w:rPr>
      </w:pPr>
      <w:r w:rsidRPr="00C84279">
        <w:rPr>
          <w:rFonts w:ascii="Arial" w:hAnsi="Arial" w:cs="Arial"/>
          <w:b/>
          <w:bCs/>
          <w:sz w:val="22"/>
          <w:lang w:val="en-GB"/>
        </w:rPr>
        <w:t>Personal SWOT analysis</w:t>
      </w:r>
    </w:p>
    <w:tbl>
      <w:tblPr>
        <w:tblStyle w:val="TableGrid"/>
        <w:tblW w:w="0" w:type="auto"/>
        <w:tblLook w:val="04A0" w:firstRow="1" w:lastRow="0" w:firstColumn="1" w:lastColumn="0" w:noHBand="0" w:noVBand="1"/>
      </w:tblPr>
      <w:tblGrid>
        <w:gridCol w:w="4675"/>
        <w:gridCol w:w="4675"/>
      </w:tblGrid>
      <w:tr w:rsidR="000C5295" w:rsidRPr="00C84279" w14:paraId="5DD66D67" w14:textId="77777777" w:rsidTr="000C5295">
        <w:tc>
          <w:tcPr>
            <w:tcW w:w="4675" w:type="dxa"/>
          </w:tcPr>
          <w:p w14:paraId="14CD5978" w14:textId="6BC53F9C" w:rsidR="000C5295" w:rsidRPr="00C84279" w:rsidRDefault="000C5295" w:rsidP="000C5295">
            <w:pPr>
              <w:jc w:val="center"/>
              <w:rPr>
                <w:rFonts w:ascii="Arial" w:hAnsi="Arial" w:cs="Arial"/>
                <w:b/>
                <w:bCs/>
                <w:sz w:val="22"/>
                <w:lang w:val="en-GB"/>
              </w:rPr>
            </w:pPr>
            <w:r w:rsidRPr="00C84279">
              <w:rPr>
                <w:rFonts w:ascii="Arial" w:hAnsi="Arial" w:cs="Arial"/>
                <w:b/>
                <w:bCs/>
                <w:sz w:val="22"/>
                <w:lang w:val="en-GB"/>
              </w:rPr>
              <w:t>Strengths</w:t>
            </w:r>
          </w:p>
        </w:tc>
        <w:tc>
          <w:tcPr>
            <w:tcW w:w="4675" w:type="dxa"/>
          </w:tcPr>
          <w:p w14:paraId="24EE1CDF" w14:textId="11AEC28F" w:rsidR="000C5295" w:rsidRPr="00C84279" w:rsidRDefault="000C5295" w:rsidP="000C5295">
            <w:pPr>
              <w:jc w:val="center"/>
              <w:rPr>
                <w:rFonts w:ascii="Arial" w:hAnsi="Arial" w:cs="Arial"/>
                <w:b/>
                <w:bCs/>
                <w:sz w:val="22"/>
                <w:lang w:val="en-GB"/>
              </w:rPr>
            </w:pPr>
            <w:r w:rsidRPr="00C84279">
              <w:rPr>
                <w:rFonts w:ascii="Arial" w:hAnsi="Arial" w:cs="Arial"/>
                <w:b/>
                <w:bCs/>
                <w:sz w:val="22"/>
                <w:lang w:val="en-GB"/>
              </w:rPr>
              <w:t>Weaknesses</w:t>
            </w:r>
          </w:p>
        </w:tc>
      </w:tr>
      <w:tr w:rsidR="000C5295" w:rsidRPr="00C84279" w14:paraId="577F5688" w14:textId="77777777" w:rsidTr="000C5295">
        <w:tc>
          <w:tcPr>
            <w:tcW w:w="4675" w:type="dxa"/>
          </w:tcPr>
          <w:p w14:paraId="44D70B65" w14:textId="083778A7" w:rsidR="000C5295" w:rsidRPr="00C84279" w:rsidRDefault="000C5295" w:rsidP="000C5295">
            <w:pPr>
              <w:pStyle w:val="ListParagraph"/>
              <w:numPr>
                <w:ilvl w:val="0"/>
                <w:numId w:val="1"/>
              </w:numPr>
              <w:rPr>
                <w:rFonts w:ascii="Arial" w:hAnsi="Arial" w:cs="Arial"/>
                <w:sz w:val="22"/>
                <w:lang w:val="en-GB"/>
              </w:rPr>
            </w:pPr>
            <w:r w:rsidRPr="00C84279">
              <w:rPr>
                <w:rFonts w:ascii="Arial" w:hAnsi="Arial" w:cs="Arial"/>
                <w:sz w:val="22"/>
                <w:lang w:val="en-GB"/>
              </w:rPr>
              <w:t>Self-motivated</w:t>
            </w:r>
          </w:p>
          <w:p w14:paraId="40F3E660" w14:textId="77777777" w:rsidR="000C5295" w:rsidRPr="00C84279" w:rsidRDefault="000C5295" w:rsidP="000C5295">
            <w:pPr>
              <w:pStyle w:val="ListParagraph"/>
              <w:numPr>
                <w:ilvl w:val="0"/>
                <w:numId w:val="1"/>
              </w:numPr>
              <w:rPr>
                <w:rFonts w:ascii="Arial" w:hAnsi="Arial" w:cs="Arial"/>
                <w:sz w:val="22"/>
                <w:lang w:val="en-GB"/>
              </w:rPr>
            </w:pPr>
            <w:r w:rsidRPr="00C84279">
              <w:rPr>
                <w:rFonts w:ascii="Arial" w:hAnsi="Arial" w:cs="Arial"/>
                <w:sz w:val="22"/>
                <w:lang w:val="en-GB"/>
              </w:rPr>
              <w:t>Progress driven</w:t>
            </w:r>
          </w:p>
          <w:p w14:paraId="32952443" w14:textId="17B7EEBA" w:rsidR="000C5295" w:rsidRPr="00C84279" w:rsidRDefault="000C5295" w:rsidP="000C5295">
            <w:pPr>
              <w:pStyle w:val="ListParagraph"/>
              <w:numPr>
                <w:ilvl w:val="0"/>
                <w:numId w:val="1"/>
              </w:numPr>
              <w:rPr>
                <w:rFonts w:ascii="Arial" w:hAnsi="Arial" w:cs="Arial"/>
                <w:sz w:val="22"/>
                <w:lang w:val="en-GB"/>
              </w:rPr>
            </w:pPr>
            <w:r w:rsidRPr="00C84279">
              <w:rPr>
                <w:rFonts w:ascii="Arial" w:hAnsi="Arial" w:cs="Arial"/>
                <w:sz w:val="22"/>
                <w:lang w:val="en-GB"/>
              </w:rPr>
              <w:t>Takes initiatives for tasks and activities</w:t>
            </w:r>
          </w:p>
          <w:p w14:paraId="4E74C551" w14:textId="61CB2CF4" w:rsidR="000C5295" w:rsidRPr="00C84279" w:rsidRDefault="000C5295" w:rsidP="000C5295">
            <w:pPr>
              <w:pStyle w:val="ListParagraph"/>
              <w:numPr>
                <w:ilvl w:val="0"/>
                <w:numId w:val="1"/>
              </w:numPr>
              <w:rPr>
                <w:rFonts w:ascii="Arial" w:hAnsi="Arial" w:cs="Arial"/>
                <w:sz w:val="22"/>
                <w:lang w:val="en-GB"/>
              </w:rPr>
            </w:pPr>
            <w:r w:rsidRPr="00C84279">
              <w:rPr>
                <w:rFonts w:ascii="Arial" w:hAnsi="Arial" w:cs="Arial"/>
                <w:sz w:val="22"/>
                <w:lang w:val="en-GB"/>
              </w:rPr>
              <w:t>Adopts innovation and develop strategies according to problems</w:t>
            </w:r>
          </w:p>
          <w:p w14:paraId="19E4B0F9" w14:textId="1828FEA1" w:rsidR="000C5295" w:rsidRPr="00C84279" w:rsidRDefault="000C5295" w:rsidP="000C5295">
            <w:pPr>
              <w:pStyle w:val="ListParagraph"/>
              <w:numPr>
                <w:ilvl w:val="0"/>
                <w:numId w:val="1"/>
              </w:numPr>
              <w:rPr>
                <w:rFonts w:ascii="Arial" w:hAnsi="Arial" w:cs="Arial"/>
                <w:sz w:val="22"/>
                <w:lang w:val="en-GB"/>
              </w:rPr>
            </w:pPr>
            <w:r w:rsidRPr="00C84279">
              <w:rPr>
                <w:rFonts w:ascii="Arial" w:hAnsi="Arial" w:cs="Arial"/>
                <w:sz w:val="22"/>
                <w:lang w:val="en-GB"/>
              </w:rPr>
              <w:t>Problem solving skills for overcoming difficulties</w:t>
            </w:r>
          </w:p>
          <w:p w14:paraId="1890D1F7" w14:textId="77777777" w:rsidR="000C5295" w:rsidRPr="00C84279" w:rsidRDefault="000C5295" w:rsidP="000C5295">
            <w:pPr>
              <w:pStyle w:val="ListParagraph"/>
              <w:numPr>
                <w:ilvl w:val="0"/>
                <w:numId w:val="1"/>
              </w:numPr>
              <w:rPr>
                <w:rFonts w:ascii="Arial" w:hAnsi="Arial" w:cs="Arial"/>
                <w:sz w:val="22"/>
                <w:lang w:val="en-GB"/>
              </w:rPr>
            </w:pPr>
            <w:r w:rsidRPr="00C84279">
              <w:rPr>
                <w:rFonts w:ascii="Arial" w:hAnsi="Arial" w:cs="Arial"/>
                <w:sz w:val="22"/>
                <w:lang w:val="en-GB"/>
              </w:rPr>
              <w:t>Managing tasks</w:t>
            </w:r>
          </w:p>
          <w:p w14:paraId="5CE499E3" w14:textId="77777777" w:rsidR="000C5295" w:rsidRPr="00C84279" w:rsidRDefault="000C5295" w:rsidP="000C5295">
            <w:pPr>
              <w:pStyle w:val="ListParagraph"/>
              <w:numPr>
                <w:ilvl w:val="0"/>
                <w:numId w:val="1"/>
              </w:numPr>
              <w:rPr>
                <w:rFonts w:ascii="Arial" w:hAnsi="Arial" w:cs="Arial"/>
                <w:sz w:val="22"/>
                <w:lang w:val="en-GB"/>
              </w:rPr>
            </w:pPr>
            <w:r w:rsidRPr="00C84279">
              <w:rPr>
                <w:rFonts w:ascii="Arial" w:hAnsi="Arial" w:cs="Arial"/>
                <w:sz w:val="22"/>
                <w:lang w:val="en-GB"/>
              </w:rPr>
              <w:t>Can work under pressure effectively</w:t>
            </w:r>
          </w:p>
          <w:p w14:paraId="52701A40" w14:textId="62DCE24C" w:rsidR="000C5295" w:rsidRPr="00C84279" w:rsidRDefault="000C5295" w:rsidP="000C5295">
            <w:pPr>
              <w:pStyle w:val="ListParagraph"/>
              <w:numPr>
                <w:ilvl w:val="0"/>
                <w:numId w:val="1"/>
              </w:numPr>
              <w:rPr>
                <w:rFonts w:ascii="Arial" w:hAnsi="Arial" w:cs="Arial"/>
                <w:sz w:val="22"/>
                <w:lang w:val="en-GB"/>
              </w:rPr>
            </w:pPr>
            <w:r w:rsidRPr="00C84279">
              <w:rPr>
                <w:rFonts w:ascii="Arial" w:hAnsi="Arial" w:cs="Arial"/>
                <w:sz w:val="22"/>
                <w:lang w:val="en-GB"/>
              </w:rPr>
              <w:t>Open minded to learn new things</w:t>
            </w:r>
          </w:p>
          <w:p w14:paraId="22DE2FBB" w14:textId="7838220D" w:rsidR="000C5295" w:rsidRPr="00C84279" w:rsidRDefault="000C5295" w:rsidP="000C5295">
            <w:pPr>
              <w:pStyle w:val="ListParagraph"/>
              <w:numPr>
                <w:ilvl w:val="0"/>
                <w:numId w:val="1"/>
              </w:numPr>
              <w:rPr>
                <w:rFonts w:ascii="Arial" w:hAnsi="Arial" w:cs="Arial"/>
                <w:sz w:val="22"/>
                <w:lang w:val="en-GB"/>
              </w:rPr>
            </w:pPr>
            <w:r w:rsidRPr="00C84279">
              <w:rPr>
                <w:rFonts w:ascii="Arial" w:hAnsi="Arial" w:cs="Arial"/>
                <w:sz w:val="22"/>
                <w:lang w:val="en-GB"/>
              </w:rPr>
              <w:t>Focused approach</w:t>
            </w:r>
          </w:p>
          <w:p w14:paraId="78E5CB86" w14:textId="56C62C06" w:rsidR="000C5295" w:rsidRPr="00C84279" w:rsidRDefault="000C5295" w:rsidP="000C5295">
            <w:pPr>
              <w:pStyle w:val="ListParagraph"/>
              <w:numPr>
                <w:ilvl w:val="0"/>
                <w:numId w:val="1"/>
              </w:numPr>
              <w:rPr>
                <w:rFonts w:ascii="Arial" w:hAnsi="Arial" w:cs="Arial"/>
                <w:sz w:val="22"/>
                <w:lang w:val="en-GB"/>
              </w:rPr>
            </w:pPr>
            <w:r w:rsidRPr="00C84279">
              <w:rPr>
                <w:rFonts w:ascii="Arial" w:hAnsi="Arial" w:cs="Arial"/>
                <w:sz w:val="22"/>
                <w:lang w:val="en-GB"/>
              </w:rPr>
              <w:t>Proficient in collaborative work</w:t>
            </w:r>
          </w:p>
          <w:p w14:paraId="377AC048" w14:textId="77777777" w:rsidR="000C5295" w:rsidRPr="00C84279" w:rsidRDefault="000C5295" w:rsidP="000C5295">
            <w:pPr>
              <w:pStyle w:val="ListParagraph"/>
              <w:numPr>
                <w:ilvl w:val="0"/>
                <w:numId w:val="1"/>
              </w:numPr>
              <w:rPr>
                <w:rFonts w:ascii="Arial" w:hAnsi="Arial" w:cs="Arial"/>
                <w:sz w:val="22"/>
                <w:lang w:val="en-GB"/>
              </w:rPr>
            </w:pPr>
            <w:r w:rsidRPr="00C84279">
              <w:rPr>
                <w:rFonts w:ascii="Arial" w:hAnsi="Arial" w:cs="Arial"/>
                <w:sz w:val="22"/>
                <w:lang w:val="en-GB"/>
              </w:rPr>
              <w:t>Team worker</w:t>
            </w:r>
          </w:p>
          <w:p w14:paraId="062FF2D2" w14:textId="4F53986E" w:rsidR="000C5295" w:rsidRPr="00C84279" w:rsidRDefault="000C5295" w:rsidP="000C5295">
            <w:pPr>
              <w:pStyle w:val="ListParagraph"/>
              <w:numPr>
                <w:ilvl w:val="0"/>
                <w:numId w:val="1"/>
              </w:numPr>
              <w:rPr>
                <w:rFonts w:ascii="Arial" w:hAnsi="Arial" w:cs="Arial"/>
                <w:sz w:val="22"/>
                <w:lang w:val="en-GB"/>
              </w:rPr>
            </w:pPr>
            <w:r w:rsidRPr="00C84279">
              <w:rPr>
                <w:rFonts w:ascii="Arial" w:hAnsi="Arial" w:cs="Arial"/>
                <w:sz w:val="22"/>
                <w:lang w:val="en-GB"/>
              </w:rPr>
              <w:t>Empathetic</w:t>
            </w:r>
          </w:p>
        </w:tc>
        <w:tc>
          <w:tcPr>
            <w:tcW w:w="4675" w:type="dxa"/>
          </w:tcPr>
          <w:p w14:paraId="77657D47" w14:textId="77777777" w:rsidR="000C5295" w:rsidRPr="00C84279" w:rsidRDefault="000C5295" w:rsidP="000C5295">
            <w:pPr>
              <w:pStyle w:val="ListParagraph"/>
              <w:numPr>
                <w:ilvl w:val="0"/>
                <w:numId w:val="1"/>
              </w:numPr>
              <w:rPr>
                <w:rFonts w:ascii="Arial" w:hAnsi="Arial" w:cs="Arial"/>
                <w:sz w:val="22"/>
                <w:lang w:val="en-GB"/>
              </w:rPr>
            </w:pPr>
            <w:r w:rsidRPr="00C84279">
              <w:rPr>
                <w:rFonts w:ascii="Arial" w:hAnsi="Arial" w:cs="Arial"/>
                <w:sz w:val="22"/>
                <w:lang w:val="en-GB"/>
              </w:rPr>
              <w:t>Communication skills</w:t>
            </w:r>
          </w:p>
          <w:p w14:paraId="3B961086" w14:textId="77777777" w:rsidR="000C5295" w:rsidRPr="00C84279" w:rsidRDefault="000C5295" w:rsidP="000C5295">
            <w:pPr>
              <w:pStyle w:val="ListParagraph"/>
              <w:numPr>
                <w:ilvl w:val="0"/>
                <w:numId w:val="1"/>
              </w:numPr>
              <w:rPr>
                <w:rFonts w:ascii="Arial" w:hAnsi="Arial" w:cs="Arial"/>
                <w:sz w:val="22"/>
                <w:lang w:val="en-GB"/>
              </w:rPr>
            </w:pPr>
            <w:r w:rsidRPr="00C84279">
              <w:rPr>
                <w:rFonts w:ascii="Arial" w:hAnsi="Arial" w:cs="Arial"/>
                <w:sz w:val="22"/>
                <w:lang w:val="en-GB"/>
              </w:rPr>
              <w:t>Lack of awareness about IT skills</w:t>
            </w:r>
          </w:p>
          <w:p w14:paraId="4D8FDC9D" w14:textId="77777777" w:rsidR="000C5295" w:rsidRPr="00C84279" w:rsidRDefault="000C5295" w:rsidP="000C5295">
            <w:pPr>
              <w:pStyle w:val="ListParagraph"/>
              <w:numPr>
                <w:ilvl w:val="0"/>
                <w:numId w:val="1"/>
              </w:numPr>
              <w:rPr>
                <w:rFonts w:ascii="Arial" w:hAnsi="Arial" w:cs="Arial"/>
                <w:sz w:val="22"/>
                <w:lang w:val="en-GB"/>
              </w:rPr>
            </w:pPr>
            <w:r w:rsidRPr="00C84279">
              <w:rPr>
                <w:rFonts w:ascii="Arial" w:hAnsi="Arial" w:cs="Arial"/>
                <w:sz w:val="22"/>
                <w:lang w:val="en-GB"/>
              </w:rPr>
              <w:t>Cannot prioritize tasks and activities</w:t>
            </w:r>
          </w:p>
          <w:p w14:paraId="43C9ADBA" w14:textId="77777777" w:rsidR="000C5295" w:rsidRPr="00C84279" w:rsidRDefault="000C5295" w:rsidP="000C5295">
            <w:pPr>
              <w:pStyle w:val="ListParagraph"/>
              <w:numPr>
                <w:ilvl w:val="0"/>
                <w:numId w:val="1"/>
              </w:numPr>
              <w:rPr>
                <w:rFonts w:ascii="Arial" w:hAnsi="Arial" w:cs="Arial"/>
                <w:sz w:val="22"/>
                <w:lang w:val="en-GB"/>
              </w:rPr>
            </w:pPr>
            <w:r w:rsidRPr="00C84279">
              <w:rPr>
                <w:rFonts w:ascii="Arial" w:hAnsi="Arial" w:cs="Arial"/>
                <w:sz w:val="22"/>
                <w:lang w:val="en-GB"/>
              </w:rPr>
              <w:t>Improper time management skills</w:t>
            </w:r>
          </w:p>
          <w:p w14:paraId="29CF61A2" w14:textId="77777777" w:rsidR="000C5295" w:rsidRPr="00C84279" w:rsidRDefault="00AA378A" w:rsidP="000C5295">
            <w:pPr>
              <w:pStyle w:val="ListParagraph"/>
              <w:numPr>
                <w:ilvl w:val="0"/>
                <w:numId w:val="1"/>
              </w:numPr>
              <w:rPr>
                <w:rFonts w:ascii="Arial" w:hAnsi="Arial" w:cs="Arial"/>
                <w:sz w:val="22"/>
                <w:lang w:val="en-GB"/>
              </w:rPr>
            </w:pPr>
            <w:r w:rsidRPr="00C84279">
              <w:rPr>
                <w:rFonts w:ascii="Arial" w:hAnsi="Arial" w:cs="Arial"/>
                <w:sz w:val="22"/>
                <w:lang w:val="en-GB"/>
              </w:rPr>
              <w:t>Cannot develop educational games and activities</w:t>
            </w:r>
          </w:p>
          <w:p w14:paraId="78831310" w14:textId="0E27D97E" w:rsidR="00AA378A" w:rsidRPr="00C84279" w:rsidRDefault="00AA378A" w:rsidP="00AA378A">
            <w:pPr>
              <w:rPr>
                <w:rFonts w:ascii="Arial" w:hAnsi="Arial" w:cs="Arial"/>
                <w:sz w:val="22"/>
                <w:lang w:val="en-GB"/>
              </w:rPr>
            </w:pPr>
          </w:p>
        </w:tc>
      </w:tr>
      <w:tr w:rsidR="000C5295" w:rsidRPr="00C84279" w14:paraId="29897A36" w14:textId="77777777" w:rsidTr="000C5295">
        <w:tc>
          <w:tcPr>
            <w:tcW w:w="4675" w:type="dxa"/>
          </w:tcPr>
          <w:p w14:paraId="4B2773DA" w14:textId="1AD683BC" w:rsidR="000C5295" w:rsidRPr="00C84279" w:rsidRDefault="000C5295" w:rsidP="000C5295">
            <w:pPr>
              <w:jc w:val="center"/>
              <w:rPr>
                <w:rFonts w:ascii="Arial" w:hAnsi="Arial" w:cs="Arial"/>
                <w:b/>
                <w:bCs/>
                <w:sz w:val="22"/>
                <w:lang w:val="en-GB"/>
              </w:rPr>
            </w:pPr>
            <w:r w:rsidRPr="00C84279">
              <w:rPr>
                <w:rFonts w:ascii="Arial" w:hAnsi="Arial" w:cs="Arial"/>
                <w:b/>
                <w:bCs/>
                <w:sz w:val="22"/>
                <w:lang w:val="en-GB"/>
              </w:rPr>
              <w:t>Opportunities</w:t>
            </w:r>
          </w:p>
        </w:tc>
        <w:tc>
          <w:tcPr>
            <w:tcW w:w="4675" w:type="dxa"/>
          </w:tcPr>
          <w:p w14:paraId="439440DF" w14:textId="1C0768A9" w:rsidR="000C5295" w:rsidRPr="00C84279" w:rsidRDefault="000C5295" w:rsidP="000C5295">
            <w:pPr>
              <w:jc w:val="center"/>
              <w:rPr>
                <w:rFonts w:ascii="Arial" w:hAnsi="Arial" w:cs="Arial"/>
                <w:b/>
                <w:bCs/>
                <w:sz w:val="22"/>
                <w:lang w:val="en-GB"/>
              </w:rPr>
            </w:pPr>
            <w:r w:rsidRPr="00C84279">
              <w:rPr>
                <w:rFonts w:ascii="Arial" w:hAnsi="Arial" w:cs="Arial"/>
                <w:b/>
                <w:bCs/>
                <w:sz w:val="22"/>
                <w:lang w:val="en-GB"/>
              </w:rPr>
              <w:t>Threats</w:t>
            </w:r>
          </w:p>
        </w:tc>
      </w:tr>
      <w:tr w:rsidR="000C5295" w:rsidRPr="00C84279" w14:paraId="7900A710" w14:textId="77777777" w:rsidTr="000C5295">
        <w:tc>
          <w:tcPr>
            <w:tcW w:w="4675" w:type="dxa"/>
          </w:tcPr>
          <w:p w14:paraId="43D18306" w14:textId="778A485A" w:rsidR="000C5295" w:rsidRPr="00C84279" w:rsidRDefault="00AA378A" w:rsidP="00AA378A">
            <w:pPr>
              <w:pStyle w:val="ListParagraph"/>
              <w:numPr>
                <w:ilvl w:val="0"/>
                <w:numId w:val="2"/>
              </w:numPr>
              <w:rPr>
                <w:rFonts w:ascii="Arial" w:hAnsi="Arial" w:cs="Arial"/>
                <w:sz w:val="22"/>
                <w:lang w:val="en-GB"/>
              </w:rPr>
            </w:pPr>
            <w:r w:rsidRPr="00C84279">
              <w:rPr>
                <w:rFonts w:ascii="Arial" w:hAnsi="Arial" w:cs="Arial"/>
                <w:sz w:val="22"/>
                <w:lang w:val="en-GB"/>
              </w:rPr>
              <w:t>To polish existing skills and competencies for honing them</w:t>
            </w:r>
          </w:p>
          <w:p w14:paraId="408F39F8" w14:textId="1D98A166" w:rsidR="00AA378A" w:rsidRPr="00C84279" w:rsidRDefault="00AA378A" w:rsidP="00AA378A">
            <w:pPr>
              <w:pStyle w:val="ListParagraph"/>
              <w:numPr>
                <w:ilvl w:val="0"/>
                <w:numId w:val="2"/>
              </w:numPr>
              <w:rPr>
                <w:rFonts w:ascii="Arial" w:hAnsi="Arial" w:cs="Arial"/>
                <w:sz w:val="22"/>
                <w:lang w:val="en-GB"/>
              </w:rPr>
            </w:pPr>
            <w:r w:rsidRPr="00C84279">
              <w:rPr>
                <w:rFonts w:ascii="Arial" w:hAnsi="Arial" w:cs="Arial"/>
                <w:sz w:val="22"/>
                <w:lang w:val="en-GB"/>
              </w:rPr>
              <w:t xml:space="preserve">To acquire new skills and competencies to increase efficiency </w:t>
            </w:r>
          </w:p>
          <w:p w14:paraId="2AC275E7" w14:textId="77777777" w:rsidR="00AA378A" w:rsidRPr="00C84279" w:rsidRDefault="00AA378A" w:rsidP="00AA378A">
            <w:pPr>
              <w:pStyle w:val="ListParagraph"/>
              <w:numPr>
                <w:ilvl w:val="0"/>
                <w:numId w:val="2"/>
              </w:numPr>
              <w:rPr>
                <w:rFonts w:ascii="Arial" w:hAnsi="Arial" w:cs="Arial"/>
                <w:sz w:val="22"/>
                <w:lang w:val="en-GB"/>
              </w:rPr>
            </w:pPr>
            <w:r w:rsidRPr="00C84279">
              <w:rPr>
                <w:rFonts w:ascii="Arial" w:hAnsi="Arial" w:cs="Arial"/>
                <w:sz w:val="22"/>
                <w:lang w:val="en-GB"/>
              </w:rPr>
              <w:t>Contribute to growth and development of personality</w:t>
            </w:r>
          </w:p>
          <w:p w14:paraId="5DC446EA" w14:textId="77777777" w:rsidR="00AA378A" w:rsidRPr="00C84279" w:rsidRDefault="00AA378A" w:rsidP="00AA378A">
            <w:pPr>
              <w:pStyle w:val="ListParagraph"/>
              <w:numPr>
                <w:ilvl w:val="0"/>
                <w:numId w:val="2"/>
              </w:numPr>
              <w:rPr>
                <w:rFonts w:ascii="Arial" w:hAnsi="Arial" w:cs="Arial"/>
                <w:sz w:val="22"/>
                <w:lang w:val="en-GB"/>
              </w:rPr>
            </w:pPr>
            <w:r w:rsidRPr="00C84279">
              <w:rPr>
                <w:rFonts w:ascii="Arial" w:hAnsi="Arial" w:cs="Arial"/>
                <w:sz w:val="22"/>
                <w:lang w:val="en-GB"/>
              </w:rPr>
              <w:lastRenderedPageBreak/>
              <w:t>To develop understanding and learning about the methods and strategies that can help in personal and professional management of different situations</w:t>
            </w:r>
          </w:p>
          <w:p w14:paraId="1A22433C" w14:textId="3447D241" w:rsidR="00AA378A" w:rsidRPr="00C84279" w:rsidRDefault="00AA378A" w:rsidP="00AA378A">
            <w:pPr>
              <w:pStyle w:val="ListParagraph"/>
              <w:numPr>
                <w:ilvl w:val="0"/>
                <w:numId w:val="2"/>
              </w:numPr>
              <w:rPr>
                <w:rFonts w:ascii="Arial" w:hAnsi="Arial" w:cs="Arial"/>
                <w:sz w:val="22"/>
                <w:lang w:val="en-GB"/>
              </w:rPr>
            </w:pPr>
            <w:r w:rsidRPr="00C84279">
              <w:rPr>
                <w:rFonts w:ascii="Arial" w:hAnsi="Arial" w:cs="Arial"/>
                <w:sz w:val="22"/>
                <w:lang w:val="en-GB"/>
              </w:rPr>
              <w:t xml:space="preserve">To gain experience as a babysitter and develop skills and competencies by applying knowledge and learning in practice life for imbibing skills effectively. </w:t>
            </w:r>
          </w:p>
        </w:tc>
        <w:tc>
          <w:tcPr>
            <w:tcW w:w="4675" w:type="dxa"/>
          </w:tcPr>
          <w:p w14:paraId="55E3F669" w14:textId="77777777" w:rsidR="000C5295" w:rsidRPr="00C84279" w:rsidRDefault="00AA378A" w:rsidP="00AA378A">
            <w:pPr>
              <w:pStyle w:val="ListParagraph"/>
              <w:numPr>
                <w:ilvl w:val="0"/>
                <w:numId w:val="2"/>
              </w:numPr>
              <w:rPr>
                <w:rFonts w:ascii="Arial" w:hAnsi="Arial" w:cs="Arial"/>
                <w:sz w:val="22"/>
                <w:lang w:val="en-GB"/>
              </w:rPr>
            </w:pPr>
            <w:r w:rsidRPr="00C84279">
              <w:rPr>
                <w:rFonts w:ascii="Arial" w:hAnsi="Arial" w:cs="Arial"/>
                <w:sz w:val="22"/>
                <w:lang w:val="en-GB"/>
              </w:rPr>
              <w:lastRenderedPageBreak/>
              <w:t>Lack of communication skills will restrict delivering the correct message to people</w:t>
            </w:r>
          </w:p>
          <w:p w14:paraId="2F0B309F" w14:textId="77777777" w:rsidR="00AA378A" w:rsidRPr="00C84279" w:rsidRDefault="00AA378A" w:rsidP="00AA378A">
            <w:pPr>
              <w:pStyle w:val="ListParagraph"/>
              <w:numPr>
                <w:ilvl w:val="0"/>
                <w:numId w:val="2"/>
              </w:numPr>
              <w:rPr>
                <w:rFonts w:ascii="Arial" w:hAnsi="Arial" w:cs="Arial"/>
                <w:sz w:val="22"/>
                <w:lang w:val="en-GB"/>
              </w:rPr>
            </w:pPr>
            <w:r w:rsidRPr="00C84279">
              <w:rPr>
                <w:rFonts w:ascii="Arial" w:hAnsi="Arial" w:cs="Arial"/>
                <w:sz w:val="22"/>
                <w:lang w:val="en-GB"/>
              </w:rPr>
              <w:t>Restrict effective interactions with children</w:t>
            </w:r>
          </w:p>
          <w:p w14:paraId="09827D7B" w14:textId="77777777" w:rsidR="00AA378A" w:rsidRPr="00C84279" w:rsidRDefault="00AA378A" w:rsidP="00AA378A">
            <w:pPr>
              <w:pStyle w:val="ListParagraph"/>
              <w:numPr>
                <w:ilvl w:val="0"/>
                <w:numId w:val="2"/>
              </w:numPr>
              <w:rPr>
                <w:rFonts w:ascii="Arial" w:hAnsi="Arial" w:cs="Arial"/>
                <w:sz w:val="22"/>
                <w:lang w:val="en-GB"/>
              </w:rPr>
            </w:pPr>
            <w:r w:rsidRPr="00C84279">
              <w:rPr>
                <w:rFonts w:ascii="Arial" w:hAnsi="Arial" w:cs="Arial"/>
                <w:sz w:val="22"/>
                <w:lang w:val="en-GB"/>
              </w:rPr>
              <w:lastRenderedPageBreak/>
              <w:t>Absence of IT skills will make the management of activities more time consuming</w:t>
            </w:r>
          </w:p>
          <w:p w14:paraId="447A4BEF" w14:textId="77777777" w:rsidR="00AA378A" w:rsidRPr="00C84279" w:rsidRDefault="00AA378A" w:rsidP="00AA378A">
            <w:pPr>
              <w:pStyle w:val="ListParagraph"/>
              <w:numPr>
                <w:ilvl w:val="0"/>
                <w:numId w:val="2"/>
              </w:numPr>
              <w:rPr>
                <w:rFonts w:ascii="Arial" w:hAnsi="Arial" w:cs="Arial"/>
                <w:sz w:val="22"/>
                <w:lang w:val="en-GB"/>
              </w:rPr>
            </w:pPr>
            <w:r w:rsidRPr="00C84279">
              <w:rPr>
                <w:rFonts w:ascii="Arial" w:hAnsi="Arial" w:cs="Arial"/>
                <w:sz w:val="22"/>
                <w:lang w:val="en-GB"/>
              </w:rPr>
              <w:t xml:space="preserve"> The various tasks will not be allotted adequate time due to which they will be accomplished on time. It will lead to many incomplete tasks resulting in delay in accomplishment of operations.</w:t>
            </w:r>
          </w:p>
          <w:p w14:paraId="2F7A1191" w14:textId="3E96EF1B" w:rsidR="00AA378A" w:rsidRPr="00C84279" w:rsidRDefault="00AA378A" w:rsidP="00AA378A">
            <w:pPr>
              <w:pStyle w:val="ListParagraph"/>
              <w:numPr>
                <w:ilvl w:val="0"/>
                <w:numId w:val="2"/>
              </w:numPr>
              <w:rPr>
                <w:rFonts w:ascii="Arial" w:hAnsi="Arial" w:cs="Arial"/>
                <w:sz w:val="22"/>
                <w:lang w:val="en-GB"/>
              </w:rPr>
            </w:pPr>
            <w:r w:rsidRPr="00C84279">
              <w:rPr>
                <w:rFonts w:ascii="Arial" w:hAnsi="Arial" w:cs="Arial"/>
                <w:sz w:val="22"/>
                <w:lang w:val="en-GB"/>
              </w:rPr>
              <w:t xml:space="preserve">Inefficiency in developing games and activities for children will make it difficult to keep the children engaged while ensuring their physical, emotional and mental growth and development. </w:t>
            </w:r>
          </w:p>
        </w:tc>
      </w:tr>
    </w:tbl>
    <w:p w14:paraId="191BBF96" w14:textId="7A841879" w:rsidR="000C5295" w:rsidRPr="00C84279" w:rsidRDefault="000C5295">
      <w:pPr>
        <w:rPr>
          <w:rFonts w:ascii="Arial" w:hAnsi="Arial" w:cs="Arial"/>
          <w:sz w:val="22"/>
          <w:lang w:val="en-GB"/>
        </w:rPr>
      </w:pPr>
    </w:p>
    <w:p w14:paraId="38ABC661" w14:textId="23D0C495" w:rsidR="004B4B26" w:rsidRPr="00C84279" w:rsidRDefault="004B4B26" w:rsidP="004B4B26">
      <w:pPr>
        <w:jc w:val="center"/>
        <w:rPr>
          <w:rFonts w:ascii="Arial" w:hAnsi="Arial" w:cs="Arial"/>
          <w:b/>
          <w:bCs/>
          <w:sz w:val="22"/>
          <w:lang w:val="en-GB"/>
        </w:rPr>
      </w:pPr>
      <w:r w:rsidRPr="00C84279">
        <w:rPr>
          <w:rFonts w:ascii="Arial" w:hAnsi="Arial" w:cs="Arial"/>
          <w:b/>
          <w:bCs/>
          <w:sz w:val="22"/>
          <w:lang w:val="en-GB"/>
        </w:rPr>
        <w:t>Table 1: SWOT analysis</w:t>
      </w:r>
    </w:p>
    <w:p w14:paraId="1B125B27" w14:textId="3D1060EC" w:rsidR="004B4B26" w:rsidRPr="00C84279" w:rsidRDefault="004B4B26" w:rsidP="004B4B26">
      <w:pPr>
        <w:jc w:val="center"/>
        <w:rPr>
          <w:rFonts w:ascii="Arial" w:hAnsi="Arial" w:cs="Arial"/>
          <w:sz w:val="22"/>
          <w:lang w:val="en-GB"/>
        </w:rPr>
      </w:pPr>
      <w:r w:rsidRPr="00C84279">
        <w:rPr>
          <w:rFonts w:ascii="Arial" w:hAnsi="Arial" w:cs="Arial"/>
          <w:sz w:val="22"/>
          <w:lang w:val="en-GB"/>
        </w:rPr>
        <w:t>(Source: Created by the learner)</w:t>
      </w:r>
    </w:p>
    <w:p w14:paraId="5743FE14" w14:textId="6A0CA886" w:rsidR="00AA378A" w:rsidRPr="00C84279" w:rsidRDefault="00AA378A">
      <w:pPr>
        <w:rPr>
          <w:rFonts w:ascii="Arial" w:hAnsi="Arial" w:cs="Arial"/>
          <w:b/>
          <w:bCs/>
          <w:sz w:val="22"/>
          <w:lang w:val="en-GB"/>
        </w:rPr>
      </w:pPr>
      <w:r w:rsidRPr="00C84279">
        <w:rPr>
          <w:rFonts w:ascii="Arial" w:hAnsi="Arial" w:cs="Arial"/>
          <w:b/>
          <w:bCs/>
          <w:sz w:val="22"/>
          <w:lang w:val="en-GB"/>
        </w:rPr>
        <w:t>Personality Tests</w:t>
      </w:r>
      <w:r w:rsidR="00FB20E2" w:rsidRPr="00C84279">
        <w:rPr>
          <w:rFonts w:ascii="Arial" w:hAnsi="Arial" w:cs="Arial"/>
          <w:b/>
          <w:bCs/>
          <w:sz w:val="22"/>
          <w:lang w:val="en-GB"/>
        </w:rPr>
        <w:t xml:space="preserve"> </w:t>
      </w:r>
    </w:p>
    <w:p w14:paraId="5ADF1BD7" w14:textId="64C730C7" w:rsidR="00FB20E2" w:rsidRPr="00C84279" w:rsidRDefault="00FB20E2">
      <w:pPr>
        <w:rPr>
          <w:rFonts w:ascii="Arial" w:hAnsi="Arial" w:cs="Arial"/>
          <w:sz w:val="22"/>
          <w:lang w:val="en-GB"/>
        </w:rPr>
      </w:pPr>
      <w:r w:rsidRPr="00C84279">
        <w:rPr>
          <w:rFonts w:ascii="Arial" w:hAnsi="Arial" w:cs="Arial"/>
          <w:sz w:val="22"/>
          <w:lang w:val="en-GB"/>
        </w:rPr>
        <w:t xml:space="preserve">A personality test was taken to understand the various aspect of my personality that would help in understanding the dominant traits as well as the traits and skills that should be </w:t>
      </w:r>
      <w:r w:rsidR="0076068F" w:rsidRPr="00C84279">
        <w:rPr>
          <w:rFonts w:ascii="Arial" w:hAnsi="Arial" w:cs="Arial"/>
          <w:sz w:val="22"/>
          <w:lang w:val="en-GB"/>
        </w:rPr>
        <w:t>acquired</w:t>
      </w:r>
      <w:r w:rsidRPr="00C84279">
        <w:rPr>
          <w:rFonts w:ascii="Arial" w:hAnsi="Arial" w:cs="Arial"/>
          <w:sz w:val="22"/>
          <w:lang w:val="en-GB"/>
        </w:rPr>
        <w:t xml:space="preserve"> to help in my professional journey</w:t>
      </w:r>
      <w:r w:rsidR="00EF3264" w:rsidRPr="00C84279">
        <w:rPr>
          <w:rFonts w:ascii="Arial" w:hAnsi="Arial" w:cs="Arial"/>
          <w:sz w:val="22"/>
          <w:lang w:val="en-GB"/>
        </w:rPr>
        <w:t xml:space="preserve"> (</w:t>
      </w:r>
      <w:proofErr w:type="spellStart"/>
      <w:r w:rsidR="00EF3264" w:rsidRPr="00C84279">
        <w:rPr>
          <w:rFonts w:ascii="Arial" w:hAnsi="Arial" w:cs="Arial"/>
          <w:sz w:val="22"/>
          <w:shd w:val="clear" w:color="auto" w:fill="FFFFFF"/>
          <w:lang w:val="en-GB"/>
        </w:rPr>
        <w:t>Sjöberg</w:t>
      </w:r>
      <w:proofErr w:type="spellEnd"/>
      <w:r w:rsidR="00EF3264" w:rsidRPr="00C84279">
        <w:rPr>
          <w:rFonts w:ascii="Arial" w:hAnsi="Arial" w:cs="Arial"/>
          <w:sz w:val="22"/>
          <w:shd w:val="clear" w:color="auto" w:fill="FFFFFF"/>
          <w:lang w:val="en-GB"/>
        </w:rPr>
        <w:t>, 2015)</w:t>
      </w:r>
      <w:r w:rsidRPr="00C84279">
        <w:rPr>
          <w:rFonts w:ascii="Arial" w:hAnsi="Arial" w:cs="Arial"/>
          <w:sz w:val="22"/>
          <w:lang w:val="en-GB"/>
        </w:rPr>
        <w:t xml:space="preserve">. Developing strategies as part of my personal and professional development plan will help in developing my skills and competencies. </w:t>
      </w:r>
    </w:p>
    <w:p w14:paraId="4F404885" w14:textId="7C24B6D2" w:rsidR="00823C15" w:rsidRPr="00C84279" w:rsidRDefault="00823C15" w:rsidP="00823C15">
      <w:pPr>
        <w:jc w:val="center"/>
        <w:rPr>
          <w:rFonts w:ascii="Arial" w:hAnsi="Arial" w:cs="Arial"/>
          <w:sz w:val="22"/>
          <w:lang w:val="en-GB"/>
        </w:rPr>
      </w:pPr>
      <w:r w:rsidRPr="00C84279">
        <w:rPr>
          <w:rFonts w:ascii="Arial" w:hAnsi="Arial" w:cs="Arial"/>
          <w:noProof/>
          <w:sz w:val="22"/>
          <w:lang w:val="en-GB" w:eastAsia="en-IN"/>
        </w:rPr>
        <w:lastRenderedPageBreak/>
        <w:drawing>
          <wp:inline distT="0" distB="0" distL="0" distR="0" wp14:anchorId="20C0F4DD" wp14:editId="4DFCF3E0">
            <wp:extent cx="5943600" cy="3589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589020"/>
                    </a:xfrm>
                    <a:prstGeom prst="rect">
                      <a:avLst/>
                    </a:prstGeom>
                  </pic:spPr>
                </pic:pic>
              </a:graphicData>
            </a:graphic>
          </wp:inline>
        </w:drawing>
      </w:r>
    </w:p>
    <w:p w14:paraId="278681BD" w14:textId="448A83DC" w:rsidR="00823C15" w:rsidRPr="00C84279" w:rsidRDefault="00823C15" w:rsidP="00823C15">
      <w:pPr>
        <w:jc w:val="center"/>
        <w:rPr>
          <w:rFonts w:ascii="Arial" w:hAnsi="Arial" w:cs="Arial"/>
          <w:b/>
          <w:bCs/>
          <w:sz w:val="22"/>
          <w:lang w:val="en-GB"/>
        </w:rPr>
      </w:pPr>
      <w:r w:rsidRPr="00C84279">
        <w:rPr>
          <w:rFonts w:ascii="Arial" w:hAnsi="Arial" w:cs="Arial"/>
          <w:b/>
          <w:bCs/>
          <w:sz w:val="22"/>
          <w:lang w:val="en-GB"/>
        </w:rPr>
        <w:t>Figure 1: Personality Test</w:t>
      </w:r>
    </w:p>
    <w:p w14:paraId="1B92C08D" w14:textId="348D4455" w:rsidR="004B4B26" w:rsidRPr="00C84279" w:rsidRDefault="00FB20E2">
      <w:pPr>
        <w:rPr>
          <w:rFonts w:ascii="Arial" w:hAnsi="Arial" w:cs="Arial"/>
          <w:sz w:val="22"/>
          <w:lang w:val="en-GB"/>
        </w:rPr>
      </w:pPr>
      <w:r w:rsidRPr="00C84279">
        <w:rPr>
          <w:rFonts w:ascii="Arial" w:hAnsi="Arial" w:cs="Arial"/>
          <w:sz w:val="22"/>
          <w:lang w:val="en-GB"/>
        </w:rPr>
        <w:t xml:space="preserve">As per the result derived from the personality test, it can be said that I am more observant than intuitive which allows me to observe a range of situations and scenarios for taking a decision. I do not take actions based on intuition which is essential when interacting with children. It also reflects that my nature is introverted which can affect my professional experiences. When interacting with children, an individual should be extroverted so that they can make the children feel comfortable and they bring out the hidden potential and capabilities of the children to the fore. </w:t>
      </w:r>
    </w:p>
    <w:p w14:paraId="3DBF3C36" w14:textId="43FCE2EE" w:rsidR="004B4B26" w:rsidRPr="00C84279" w:rsidRDefault="004B4B26">
      <w:pPr>
        <w:rPr>
          <w:rFonts w:ascii="Arial" w:hAnsi="Arial" w:cs="Arial"/>
          <w:b/>
          <w:bCs/>
          <w:sz w:val="22"/>
          <w:lang w:val="en-GB"/>
        </w:rPr>
      </w:pPr>
      <w:r w:rsidRPr="00C84279">
        <w:rPr>
          <w:rFonts w:ascii="Arial" w:hAnsi="Arial" w:cs="Arial"/>
          <w:b/>
          <w:bCs/>
          <w:sz w:val="22"/>
          <w:lang w:val="en-GB"/>
        </w:rPr>
        <w:t>Personal and professional development Plan</w:t>
      </w:r>
    </w:p>
    <w:p w14:paraId="34822689" w14:textId="67F1AE79" w:rsidR="00AA378A" w:rsidRPr="00C84279" w:rsidRDefault="00FB20E2">
      <w:pPr>
        <w:rPr>
          <w:rFonts w:ascii="Arial" w:hAnsi="Arial" w:cs="Arial"/>
          <w:sz w:val="22"/>
          <w:lang w:val="en-GB"/>
        </w:rPr>
      </w:pPr>
      <w:r w:rsidRPr="00C84279">
        <w:rPr>
          <w:rFonts w:ascii="Arial" w:hAnsi="Arial" w:cs="Arial"/>
          <w:sz w:val="22"/>
          <w:lang w:val="en-GB"/>
        </w:rPr>
        <w:t xml:space="preserve">Basing on the results derived from the </w:t>
      </w:r>
      <w:r w:rsidR="008A03BE" w:rsidRPr="00C84279">
        <w:rPr>
          <w:rFonts w:ascii="Arial" w:hAnsi="Arial" w:cs="Arial"/>
          <w:sz w:val="22"/>
          <w:lang w:val="en-GB"/>
        </w:rPr>
        <w:t>personal SWOT analysis and personality tests, a personal and professional development plan has been formulated to develop strategies for working on the weaknesses and threats for enhancing my skills and competencies.</w:t>
      </w:r>
    </w:p>
    <w:tbl>
      <w:tblPr>
        <w:tblStyle w:val="TableGrid"/>
        <w:tblW w:w="0" w:type="auto"/>
        <w:tblLook w:val="04A0" w:firstRow="1" w:lastRow="0" w:firstColumn="1" w:lastColumn="0" w:noHBand="0" w:noVBand="1"/>
      </w:tblPr>
      <w:tblGrid>
        <w:gridCol w:w="1870"/>
        <w:gridCol w:w="1870"/>
        <w:gridCol w:w="1870"/>
        <w:gridCol w:w="1870"/>
        <w:gridCol w:w="1870"/>
      </w:tblGrid>
      <w:tr w:rsidR="008A03BE" w:rsidRPr="00C84279" w14:paraId="5B2F7FE1" w14:textId="77777777" w:rsidTr="008A03BE">
        <w:tc>
          <w:tcPr>
            <w:tcW w:w="1870" w:type="dxa"/>
          </w:tcPr>
          <w:p w14:paraId="6E7CB7DA" w14:textId="507ECC73" w:rsidR="008A03BE" w:rsidRPr="00C84279" w:rsidRDefault="008A03BE" w:rsidP="008A03BE">
            <w:pPr>
              <w:jc w:val="center"/>
              <w:rPr>
                <w:rFonts w:ascii="Arial" w:hAnsi="Arial" w:cs="Arial"/>
                <w:b/>
                <w:bCs/>
                <w:sz w:val="22"/>
                <w:lang w:val="en-GB"/>
              </w:rPr>
            </w:pPr>
            <w:r w:rsidRPr="00C84279">
              <w:rPr>
                <w:rFonts w:ascii="Arial" w:hAnsi="Arial" w:cs="Arial"/>
                <w:b/>
                <w:bCs/>
                <w:sz w:val="22"/>
                <w:lang w:val="en-GB"/>
              </w:rPr>
              <w:t>Specific</w:t>
            </w:r>
          </w:p>
        </w:tc>
        <w:tc>
          <w:tcPr>
            <w:tcW w:w="1870" w:type="dxa"/>
          </w:tcPr>
          <w:p w14:paraId="41A60CFF" w14:textId="44B0E4DE" w:rsidR="008A03BE" w:rsidRPr="00C84279" w:rsidRDefault="008A03BE" w:rsidP="008A03BE">
            <w:pPr>
              <w:jc w:val="center"/>
              <w:rPr>
                <w:rFonts w:ascii="Arial" w:hAnsi="Arial" w:cs="Arial"/>
                <w:b/>
                <w:bCs/>
                <w:sz w:val="22"/>
                <w:lang w:val="en-GB"/>
              </w:rPr>
            </w:pPr>
            <w:r w:rsidRPr="00C84279">
              <w:rPr>
                <w:rFonts w:ascii="Arial" w:hAnsi="Arial" w:cs="Arial"/>
                <w:b/>
                <w:bCs/>
                <w:sz w:val="22"/>
                <w:lang w:val="en-GB"/>
              </w:rPr>
              <w:t>Measurable</w:t>
            </w:r>
          </w:p>
        </w:tc>
        <w:tc>
          <w:tcPr>
            <w:tcW w:w="1870" w:type="dxa"/>
          </w:tcPr>
          <w:p w14:paraId="1A4D7492" w14:textId="5E7E33FD" w:rsidR="008A03BE" w:rsidRPr="00C84279" w:rsidRDefault="008A03BE" w:rsidP="008A03BE">
            <w:pPr>
              <w:jc w:val="center"/>
              <w:rPr>
                <w:rFonts w:ascii="Arial" w:hAnsi="Arial" w:cs="Arial"/>
                <w:b/>
                <w:bCs/>
                <w:sz w:val="22"/>
                <w:lang w:val="en-GB"/>
              </w:rPr>
            </w:pPr>
            <w:r w:rsidRPr="00C84279">
              <w:rPr>
                <w:rFonts w:ascii="Arial" w:hAnsi="Arial" w:cs="Arial"/>
                <w:b/>
                <w:bCs/>
                <w:sz w:val="22"/>
                <w:lang w:val="en-GB"/>
              </w:rPr>
              <w:t>Achievable</w:t>
            </w:r>
          </w:p>
        </w:tc>
        <w:tc>
          <w:tcPr>
            <w:tcW w:w="1870" w:type="dxa"/>
          </w:tcPr>
          <w:p w14:paraId="287DC807" w14:textId="3B56CA48" w:rsidR="008A03BE" w:rsidRPr="00C84279" w:rsidRDefault="008A03BE" w:rsidP="008A03BE">
            <w:pPr>
              <w:jc w:val="center"/>
              <w:rPr>
                <w:rFonts w:ascii="Arial" w:hAnsi="Arial" w:cs="Arial"/>
                <w:b/>
                <w:bCs/>
                <w:sz w:val="22"/>
                <w:lang w:val="en-GB"/>
              </w:rPr>
            </w:pPr>
            <w:r w:rsidRPr="00C84279">
              <w:rPr>
                <w:rFonts w:ascii="Arial" w:hAnsi="Arial" w:cs="Arial"/>
                <w:b/>
                <w:bCs/>
                <w:sz w:val="22"/>
                <w:lang w:val="en-GB"/>
              </w:rPr>
              <w:t>Realistic</w:t>
            </w:r>
          </w:p>
        </w:tc>
        <w:tc>
          <w:tcPr>
            <w:tcW w:w="1870" w:type="dxa"/>
          </w:tcPr>
          <w:p w14:paraId="7C6F76DA" w14:textId="10300BD6" w:rsidR="008A03BE" w:rsidRPr="00C84279" w:rsidRDefault="008A03BE" w:rsidP="008A03BE">
            <w:pPr>
              <w:jc w:val="center"/>
              <w:rPr>
                <w:rFonts w:ascii="Arial" w:hAnsi="Arial" w:cs="Arial"/>
                <w:b/>
                <w:bCs/>
                <w:sz w:val="22"/>
                <w:lang w:val="en-GB"/>
              </w:rPr>
            </w:pPr>
            <w:r w:rsidRPr="00C84279">
              <w:rPr>
                <w:rFonts w:ascii="Arial" w:hAnsi="Arial" w:cs="Arial"/>
                <w:b/>
                <w:bCs/>
                <w:sz w:val="22"/>
                <w:lang w:val="en-GB"/>
              </w:rPr>
              <w:t>Timely</w:t>
            </w:r>
          </w:p>
        </w:tc>
      </w:tr>
      <w:tr w:rsidR="008A03BE" w:rsidRPr="00C84279" w14:paraId="4DCCFF97" w14:textId="77777777" w:rsidTr="008A03BE">
        <w:tc>
          <w:tcPr>
            <w:tcW w:w="1870" w:type="dxa"/>
          </w:tcPr>
          <w:p w14:paraId="4849D027" w14:textId="5C9CA736" w:rsidR="008A03BE" w:rsidRPr="00C84279" w:rsidRDefault="008A03BE" w:rsidP="008A03BE">
            <w:pPr>
              <w:rPr>
                <w:rFonts w:ascii="Arial" w:hAnsi="Arial" w:cs="Arial"/>
                <w:sz w:val="22"/>
                <w:lang w:val="en-GB"/>
              </w:rPr>
            </w:pPr>
            <w:r w:rsidRPr="00C84279">
              <w:rPr>
                <w:rFonts w:ascii="Arial" w:hAnsi="Arial" w:cs="Arial"/>
                <w:sz w:val="22"/>
                <w:lang w:val="en-GB"/>
              </w:rPr>
              <w:t>Developing communication skills</w:t>
            </w:r>
          </w:p>
        </w:tc>
        <w:tc>
          <w:tcPr>
            <w:tcW w:w="1870" w:type="dxa"/>
          </w:tcPr>
          <w:p w14:paraId="52C333D8" w14:textId="6AE54D89" w:rsidR="008A03BE" w:rsidRPr="00C84279" w:rsidRDefault="008A03BE" w:rsidP="008A03BE">
            <w:pPr>
              <w:rPr>
                <w:rFonts w:ascii="Arial" w:hAnsi="Arial" w:cs="Arial"/>
                <w:sz w:val="22"/>
                <w:lang w:val="en-GB"/>
              </w:rPr>
            </w:pPr>
            <w:r w:rsidRPr="00C84279">
              <w:rPr>
                <w:rFonts w:ascii="Arial" w:hAnsi="Arial" w:cs="Arial"/>
                <w:sz w:val="22"/>
                <w:lang w:val="en-GB"/>
              </w:rPr>
              <w:t xml:space="preserve">Success can be achieved by making effective interaction with </w:t>
            </w:r>
            <w:r w:rsidRPr="00C84279">
              <w:rPr>
                <w:rFonts w:ascii="Arial" w:hAnsi="Arial" w:cs="Arial"/>
                <w:sz w:val="22"/>
                <w:lang w:val="en-GB"/>
              </w:rPr>
              <w:lastRenderedPageBreak/>
              <w:t>individuals, taking active parts in discussions, starting conversation with people.</w:t>
            </w:r>
          </w:p>
        </w:tc>
        <w:tc>
          <w:tcPr>
            <w:tcW w:w="1870" w:type="dxa"/>
          </w:tcPr>
          <w:p w14:paraId="25A8D0D8" w14:textId="365C1AC3" w:rsidR="008A03BE" w:rsidRPr="00C84279" w:rsidRDefault="008A03BE" w:rsidP="008A03BE">
            <w:pPr>
              <w:rPr>
                <w:rFonts w:ascii="Arial" w:hAnsi="Arial" w:cs="Arial"/>
                <w:sz w:val="22"/>
                <w:lang w:val="en-GB"/>
              </w:rPr>
            </w:pPr>
            <w:r w:rsidRPr="00C84279">
              <w:rPr>
                <w:rFonts w:ascii="Arial" w:hAnsi="Arial" w:cs="Arial"/>
                <w:sz w:val="22"/>
                <w:lang w:val="en-GB"/>
              </w:rPr>
              <w:lastRenderedPageBreak/>
              <w:t xml:space="preserve">It can be achieved by reading about communication </w:t>
            </w:r>
            <w:r w:rsidRPr="00C84279">
              <w:rPr>
                <w:rFonts w:ascii="Arial" w:hAnsi="Arial" w:cs="Arial"/>
                <w:sz w:val="22"/>
                <w:lang w:val="en-GB"/>
              </w:rPr>
              <w:lastRenderedPageBreak/>
              <w:t xml:space="preserve">models, taking online classes and using the online platform to learn about different communication skills and interact with different people. </w:t>
            </w:r>
          </w:p>
        </w:tc>
        <w:tc>
          <w:tcPr>
            <w:tcW w:w="1870" w:type="dxa"/>
          </w:tcPr>
          <w:p w14:paraId="5860AD1C" w14:textId="60BC2A83" w:rsidR="008A03BE" w:rsidRPr="00C84279" w:rsidRDefault="008A03BE" w:rsidP="008A03BE">
            <w:pPr>
              <w:rPr>
                <w:rFonts w:ascii="Arial" w:hAnsi="Arial" w:cs="Arial"/>
                <w:sz w:val="22"/>
                <w:lang w:val="en-GB"/>
              </w:rPr>
            </w:pPr>
            <w:r w:rsidRPr="00C84279">
              <w:rPr>
                <w:rFonts w:ascii="Arial" w:hAnsi="Arial" w:cs="Arial"/>
                <w:sz w:val="22"/>
                <w:lang w:val="en-GB"/>
              </w:rPr>
              <w:lastRenderedPageBreak/>
              <w:t xml:space="preserve">The resources essential for its realistic achievement will </w:t>
            </w:r>
            <w:r w:rsidRPr="00C84279">
              <w:rPr>
                <w:rFonts w:ascii="Arial" w:hAnsi="Arial" w:cs="Arial"/>
                <w:sz w:val="22"/>
                <w:lang w:val="en-GB"/>
              </w:rPr>
              <w:lastRenderedPageBreak/>
              <w:t>be books, online classes, internet access</w:t>
            </w:r>
          </w:p>
        </w:tc>
        <w:tc>
          <w:tcPr>
            <w:tcW w:w="1870" w:type="dxa"/>
          </w:tcPr>
          <w:p w14:paraId="0FDDDF52" w14:textId="0C86B96D" w:rsidR="008A03BE" w:rsidRPr="00C84279" w:rsidRDefault="008A03BE" w:rsidP="008A03BE">
            <w:pPr>
              <w:rPr>
                <w:rFonts w:ascii="Arial" w:hAnsi="Arial" w:cs="Arial"/>
                <w:sz w:val="22"/>
                <w:lang w:val="en-GB"/>
              </w:rPr>
            </w:pPr>
            <w:r w:rsidRPr="00C84279">
              <w:rPr>
                <w:rFonts w:ascii="Arial" w:hAnsi="Arial" w:cs="Arial"/>
                <w:sz w:val="22"/>
                <w:lang w:val="en-GB"/>
              </w:rPr>
              <w:lastRenderedPageBreak/>
              <w:t>4 months</w:t>
            </w:r>
          </w:p>
        </w:tc>
      </w:tr>
      <w:tr w:rsidR="008A03BE" w:rsidRPr="00C84279" w14:paraId="42EEF789" w14:textId="77777777" w:rsidTr="008A03BE">
        <w:tc>
          <w:tcPr>
            <w:tcW w:w="1870" w:type="dxa"/>
          </w:tcPr>
          <w:p w14:paraId="4C76238A" w14:textId="05FB3CBF" w:rsidR="008A03BE" w:rsidRPr="00C84279" w:rsidRDefault="008A03BE" w:rsidP="008A03BE">
            <w:pPr>
              <w:rPr>
                <w:rFonts w:ascii="Arial" w:hAnsi="Arial" w:cs="Arial"/>
                <w:sz w:val="22"/>
                <w:lang w:val="en-GB"/>
              </w:rPr>
            </w:pPr>
            <w:r w:rsidRPr="00C84279">
              <w:rPr>
                <w:rFonts w:ascii="Arial" w:hAnsi="Arial" w:cs="Arial"/>
                <w:sz w:val="22"/>
                <w:lang w:val="en-GB"/>
              </w:rPr>
              <w:t>Developing time management skills</w:t>
            </w:r>
          </w:p>
        </w:tc>
        <w:tc>
          <w:tcPr>
            <w:tcW w:w="1870" w:type="dxa"/>
          </w:tcPr>
          <w:p w14:paraId="6B3E3D3F" w14:textId="52D2BFD1" w:rsidR="008A03BE" w:rsidRPr="00C84279" w:rsidRDefault="008A03BE" w:rsidP="008A03BE">
            <w:pPr>
              <w:rPr>
                <w:rFonts w:ascii="Arial" w:hAnsi="Arial" w:cs="Arial"/>
                <w:sz w:val="22"/>
                <w:lang w:val="en-GB"/>
              </w:rPr>
            </w:pPr>
            <w:r w:rsidRPr="00C84279">
              <w:rPr>
                <w:rFonts w:ascii="Arial" w:hAnsi="Arial" w:cs="Arial"/>
                <w:sz w:val="22"/>
                <w:lang w:val="en-GB"/>
              </w:rPr>
              <w:t>Success will be achieved when consistency is maintained in accomplishing tasks within predetermined time frame</w:t>
            </w:r>
          </w:p>
        </w:tc>
        <w:tc>
          <w:tcPr>
            <w:tcW w:w="1870" w:type="dxa"/>
          </w:tcPr>
          <w:p w14:paraId="4DC08B1A" w14:textId="4385BA13" w:rsidR="008A03BE" w:rsidRPr="00C84279" w:rsidRDefault="008A03BE" w:rsidP="008A03BE">
            <w:pPr>
              <w:rPr>
                <w:rFonts w:ascii="Arial" w:hAnsi="Arial" w:cs="Arial"/>
                <w:sz w:val="22"/>
                <w:lang w:val="en-GB"/>
              </w:rPr>
            </w:pPr>
            <w:r w:rsidRPr="00C84279">
              <w:rPr>
                <w:rFonts w:ascii="Arial" w:hAnsi="Arial" w:cs="Arial"/>
                <w:sz w:val="22"/>
                <w:lang w:val="en-GB"/>
              </w:rPr>
              <w:t>It can be achieved by developing the habit of breaking d</w:t>
            </w:r>
            <w:r w:rsidR="000346E6" w:rsidRPr="00C84279">
              <w:rPr>
                <w:rFonts w:ascii="Arial" w:hAnsi="Arial" w:cs="Arial"/>
                <w:sz w:val="22"/>
                <w:lang w:val="en-GB"/>
              </w:rPr>
              <w:t>o</w:t>
            </w:r>
            <w:r w:rsidRPr="00C84279">
              <w:rPr>
                <w:rFonts w:ascii="Arial" w:hAnsi="Arial" w:cs="Arial"/>
                <w:sz w:val="22"/>
                <w:lang w:val="en-GB"/>
              </w:rPr>
              <w:t>wn tasks and</w:t>
            </w:r>
            <w:r w:rsidR="000346E6" w:rsidRPr="00C84279">
              <w:rPr>
                <w:rFonts w:ascii="Arial" w:hAnsi="Arial" w:cs="Arial"/>
                <w:sz w:val="22"/>
                <w:lang w:val="en-GB"/>
              </w:rPr>
              <w:t xml:space="preserve"> working on them as per priority for accomplishing it within stipulated deadlines. Knowledge and leaning can be gained from online resources and books for developing strategies for time management</w:t>
            </w:r>
            <w:r w:rsidRPr="00C84279">
              <w:rPr>
                <w:rFonts w:ascii="Arial" w:hAnsi="Arial" w:cs="Arial"/>
                <w:sz w:val="22"/>
                <w:lang w:val="en-GB"/>
              </w:rPr>
              <w:t xml:space="preserve"> </w:t>
            </w:r>
          </w:p>
        </w:tc>
        <w:tc>
          <w:tcPr>
            <w:tcW w:w="1870" w:type="dxa"/>
          </w:tcPr>
          <w:p w14:paraId="6EA54FF7" w14:textId="3D96D6CA" w:rsidR="008A03BE" w:rsidRPr="00C84279" w:rsidRDefault="000346E6" w:rsidP="008A03BE">
            <w:pPr>
              <w:rPr>
                <w:rFonts w:ascii="Arial" w:hAnsi="Arial" w:cs="Arial"/>
                <w:sz w:val="22"/>
                <w:lang w:val="en-GB"/>
              </w:rPr>
            </w:pPr>
            <w:r w:rsidRPr="00C84279">
              <w:rPr>
                <w:rFonts w:ascii="Arial" w:hAnsi="Arial" w:cs="Arial"/>
                <w:sz w:val="22"/>
                <w:lang w:val="en-GB"/>
              </w:rPr>
              <w:t>It can be realistically achieved by using online resources and books for knowledge and understanding and implementing them in everyday life for developing time management skills</w:t>
            </w:r>
          </w:p>
        </w:tc>
        <w:tc>
          <w:tcPr>
            <w:tcW w:w="1870" w:type="dxa"/>
          </w:tcPr>
          <w:p w14:paraId="56F9A9AB" w14:textId="0BABEE84" w:rsidR="008A03BE" w:rsidRPr="00C84279" w:rsidRDefault="008A03BE" w:rsidP="008A03BE">
            <w:pPr>
              <w:rPr>
                <w:rFonts w:ascii="Arial" w:hAnsi="Arial" w:cs="Arial"/>
                <w:sz w:val="22"/>
                <w:lang w:val="en-GB"/>
              </w:rPr>
            </w:pPr>
            <w:r w:rsidRPr="00C84279">
              <w:rPr>
                <w:rFonts w:ascii="Arial" w:hAnsi="Arial" w:cs="Arial"/>
                <w:sz w:val="22"/>
                <w:lang w:val="en-GB"/>
              </w:rPr>
              <w:t>3 months</w:t>
            </w:r>
          </w:p>
        </w:tc>
      </w:tr>
      <w:tr w:rsidR="008A03BE" w:rsidRPr="00C84279" w14:paraId="5AB2E0EE" w14:textId="77777777" w:rsidTr="008A03BE">
        <w:tc>
          <w:tcPr>
            <w:tcW w:w="1870" w:type="dxa"/>
          </w:tcPr>
          <w:p w14:paraId="649B2A9E" w14:textId="213A7608" w:rsidR="008A03BE" w:rsidRPr="00C84279" w:rsidRDefault="008A03BE" w:rsidP="008A03BE">
            <w:pPr>
              <w:rPr>
                <w:rFonts w:ascii="Arial" w:hAnsi="Arial" w:cs="Arial"/>
                <w:sz w:val="22"/>
                <w:lang w:val="en-GB"/>
              </w:rPr>
            </w:pPr>
            <w:r w:rsidRPr="00C84279">
              <w:rPr>
                <w:rFonts w:ascii="Arial" w:hAnsi="Arial" w:cs="Arial"/>
                <w:sz w:val="22"/>
                <w:lang w:val="en-GB"/>
              </w:rPr>
              <w:t>Developing IT skills</w:t>
            </w:r>
          </w:p>
        </w:tc>
        <w:tc>
          <w:tcPr>
            <w:tcW w:w="1870" w:type="dxa"/>
          </w:tcPr>
          <w:p w14:paraId="2FBEE629" w14:textId="4A8E6536" w:rsidR="008A03BE" w:rsidRPr="00C84279" w:rsidRDefault="000346E6" w:rsidP="008A03BE">
            <w:pPr>
              <w:rPr>
                <w:rFonts w:ascii="Arial" w:hAnsi="Arial" w:cs="Arial"/>
                <w:sz w:val="22"/>
                <w:lang w:val="en-GB"/>
              </w:rPr>
            </w:pPr>
            <w:r w:rsidRPr="00C84279">
              <w:rPr>
                <w:rFonts w:ascii="Arial" w:hAnsi="Arial" w:cs="Arial"/>
                <w:sz w:val="22"/>
                <w:lang w:val="en-GB"/>
              </w:rPr>
              <w:t xml:space="preserve">Success will be attained when the various IT activities are performed </w:t>
            </w:r>
            <w:r w:rsidRPr="00C84279">
              <w:rPr>
                <w:rFonts w:ascii="Arial" w:hAnsi="Arial" w:cs="Arial"/>
                <w:sz w:val="22"/>
                <w:lang w:val="en-GB"/>
              </w:rPr>
              <w:lastRenderedPageBreak/>
              <w:t>effectively in quick time span</w:t>
            </w:r>
          </w:p>
        </w:tc>
        <w:tc>
          <w:tcPr>
            <w:tcW w:w="1870" w:type="dxa"/>
          </w:tcPr>
          <w:p w14:paraId="499088E9" w14:textId="261D27B0" w:rsidR="008A03BE" w:rsidRPr="00C84279" w:rsidRDefault="000346E6" w:rsidP="008A03BE">
            <w:pPr>
              <w:rPr>
                <w:rFonts w:ascii="Arial" w:hAnsi="Arial" w:cs="Arial"/>
                <w:sz w:val="22"/>
                <w:lang w:val="en-GB"/>
              </w:rPr>
            </w:pPr>
            <w:r w:rsidRPr="00C84279">
              <w:rPr>
                <w:rFonts w:ascii="Arial" w:hAnsi="Arial" w:cs="Arial"/>
                <w:sz w:val="22"/>
                <w:lang w:val="en-GB"/>
              </w:rPr>
              <w:lastRenderedPageBreak/>
              <w:t xml:space="preserve">It can be achieved by taking part in online classes on IT skills, </w:t>
            </w:r>
            <w:r w:rsidRPr="00C84279">
              <w:rPr>
                <w:rFonts w:ascii="Arial" w:hAnsi="Arial" w:cs="Arial"/>
                <w:sz w:val="22"/>
                <w:lang w:val="en-GB"/>
              </w:rPr>
              <w:lastRenderedPageBreak/>
              <w:t>watching videos on different platforms and practicing it in everyday life</w:t>
            </w:r>
          </w:p>
        </w:tc>
        <w:tc>
          <w:tcPr>
            <w:tcW w:w="1870" w:type="dxa"/>
          </w:tcPr>
          <w:p w14:paraId="48E14090" w14:textId="1F9BB2E4" w:rsidR="008A03BE" w:rsidRPr="00C84279" w:rsidRDefault="000346E6" w:rsidP="008A03BE">
            <w:pPr>
              <w:rPr>
                <w:rFonts w:ascii="Arial" w:hAnsi="Arial" w:cs="Arial"/>
                <w:sz w:val="22"/>
                <w:lang w:val="en-GB"/>
              </w:rPr>
            </w:pPr>
            <w:r w:rsidRPr="00C84279">
              <w:rPr>
                <w:rFonts w:ascii="Arial" w:hAnsi="Arial" w:cs="Arial"/>
                <w:sz w:val="22"/>
                <w:lang w:val="en-GB"/>
              </w:rPr>
              <w:lastRenderedPageBreak/>
              <w:t xml:space="preserve">It can be realistically achieved by enrolling in online classes </w:t>
            </w:r>
            <w:r w:rsidRPr="00C84279">
              <w:rPr>
                <w:rFonts w:ascii="Arial" w:hAnsi="Arial" w:cs="Arial"/>
                <w:sz w:val="22"/>
                <w:lang w:val="en-GB"/>
              </w:rPr>
              <w:lastRenderedPageBreak/>
              <w:t xml:space="preserve">along with taking help on videos on various platforms. </w:t>
            </w:r>
          </w:p>
        </w:tc>
        <w:tc>
          <w:tcPr>
            <w:tcW w:w="1870" w:type="dxa"/>
          </w:tcPr>
          <w:p w14:paraId="0476C010" w14:textId="31724F9F" w:rsidR="008A03BE" w:rsidRPr="00C84279" w:rsidRDefault="000346E6" w:rsidP="008A03BE">
            <w:pPr>
              <w:rPr>
                <w:rFonts w:ascii="Arial" w:hAnsi="Arial" w:cs="Arial"/>
                <w:sz w:val="22"/>
                <w:lang w:val="en-GB"/>
              </w:rPr>
            </w:pPr>
            <w:r w:rsidRPr="00C84279">
              <w:rPr>
                <w:rFonts w:ascii="Arial" w:hAnsi="Arial" w:cs="Arial"/>
                <w:sz w:val="22"/>
                <w:lang w:val="en-GB"/>
              </w:rPr>
              <w:lastRenderedPageBreak/>
              <w:t>3 months</w:t>
            </w:r>
          </w:p>
        </w:tc>
      </w:tr>
      <w:tr w:rsidR="008A03BE" w:rsidRPr="00C84279" w14:paraId="3D8CF03A" w14:textId="77777777" w:rsidTr="008A03BE">
        <w:tc>
          <w:tcPr>
            <w:tcW w:w="1870" w:type="dxa"/>
          </w:tcPr>
          <w:p w14:paraId="1B6BF05E" w14:textId="23E4DBB8" w:rsidR="008A03BE" w:rsidRPr="00C84279" w:rsidRDefault="008A03BE" w:rsidP="008A03BE">
            <w:pPr>
              <w:rPr>
                <w:rFonts w:ascii="Arial" w:hAnsi="Arial" w:cs="Arial"/>
                <w:sz w:val="22"/>
                <w:lang w:val="en-GB"/>
              </w:rPr>
            </w:pPr>
            <w:r w:rsidRPr="00C84279">
              <w:rPr>
                <w:rFonts w:ascii="Arial" w:hAnsi="Arial" w:cs="Arial"/>
                <w:sz w:val="22"/>
                <w:lang w:val="en-GB"/>
              </w:rPr>
              <w:t>Developing educational games and activities</w:t>
            </w:r>
          </w:p>
        </w:tc>
        <w:tc>
          <w:tcPr>
            <w:tcW w:w="1870" w:type="dxa"/>
          </w:tcPr>
          <w:p w14:paraId="16F0FAD3" w14:textId="471ACBA2" w:rsidR="008A03BE" w:rsidRPr="00C84279" w:rsidRDefault="000346E6" w:rsidP="008A03BE">
            <w:pPr>
              <w:rPr>
                <w:rFonts w:ascii="Arial" w:hAnsi="Arial" w:cs="Arial"/>
                <w:sz w:val="22"/>
                <w:lang w:val="en-GB"/>
              </w:rPr>
            </w:pPr>
            <w:r w:rsidRPr="00C84279">
              <w:rPr>
                <w:rFonts w:ascii="Arial" w:hAnsi="Arial" w:cs="Arial"/>
                <w:sz w:val="22"/>
                <w:lang w:val="en-GB"/>
              </w:rPr>
              <w:t>Success can be measures through analysis of the engagement level of children in different activities and games developed</w:t>
            </w:r>
          </w:p>
        </w:tc>
        <w:tc>
          <w:tcPr>
            <w:tcW w:w="1870" w:type="dxa"/>
          </w:tcPr>
          <w:p w14:paraId="35D33EBB" w14:textId="08ED4221" w:rsidR="008A03BE" w:rsidRPr="00C84279" w:rsidRDefault="000346E6" w:rsidP="008A03BE">
            <w:pPr>
              <w:rPr>
                <w:rFonts w:ascii="Arial" w:hAnsi="Arial" w:cs="Arial"/>
                <w:sz w:val="22"/>
                <w:lang w:val="en-GB"/>
              </w:rPr>
            </w:pPr>
            <w:r w:rsidRPr="00C84279">
              <w:rPr>
                <w:rFonts w:ascii="Arial" w:hAnsi="Arial" w:cs="Arial"/>
                <w:sz w:val="22"/>
                <w:lang w:val="en-GB"/>
              </w:rPr>
              <w:t>It can be achieved by understanding various games and activities that are used globally to engage and educate children through online platforms. Books, journal, articles can be read for the same.</w:t>
            </w:r>
          </w:p>
        </w:tc>
        <w:tc>
          <w:tcPr>
            <w:tcW w:w="1870" w:type="dxa"/>
          </w:tcPr>
          <w:p w14:paraId="041A49C1" w14:textId="448B609E" w:rsidR="008A03BE" w:rsidRPr="00C84279" w:rsidRDefault="000346E6" w:rsidP="008A03BE">
            <w:pPr>
              <w:rPr>
                <w:rFonts w:ascii="Arial" w:hAnsi="Arial" w:cs="Arial"/>
                <w:sz w:val="22"/>
                <w:lang w:val="en-GB"/>
              </w:rPr>
            </w:pPr>
            <w:r w:rsidRPr="00C84279">
              <w:rPr>
                <w:rFonts w:ascii="Arial" w:hAnsi="Arial" w:cs="Arial"/>
                <w:sz w:val="22"/>
                <w:lang w:val="en-GB"/>
              </w:rPr>
              <w:t>It can be realistically achieved by taking help from books, online platform and internet resou</w:t>
            </w:r>
            <w:r w:rsidR="004B4B26" w:rsidRPr="00C84279">
              <w:rPr>
                <w:rFonts w:ascii="Arial" w:hAnsi="Arial" w:cs="Arial"/>
                <w:sz w:val="22"/>
                <w:lang w:val="en-GB"/>
              </w:rPr>
              <w:t>r</w:t>
            </w:r>
            <w:r w:rsidRPr="00C84279">
              <w:rPr>
                <w:rFonts w:ascii="Arial" w:hAnsi="Arial" w:cs="Arial"/>
                <w:sz w:val="22"/>
                <w:lang w:val="en-GB"/>
              </w:rPr>
              <w:t xml:space="preserve">ces to develop knowledge and understanding to create educational games and activities </w:t>
            </w:r>
          </w:p>
        </w:tc>
        <w:tc>
          <w:tcPr>
            <w:tcW w:w="1870" w:type="dxa"/>
          </w:tcPr>
          <w:p w14:paraId="7F8C1EF7" w14:textId="0A4D6600" w:rsidR="008A03BE" w:rsidRPr="00C84279" w:rsidRDefault="004B4B26" w:rsidP="008A03BE">
            <w:pPr>
              <w:rPr>
                <w:rFonts w:ascii="Arial" w:hAnsi="Arial" w:cs="Arial"/>
                <w:sz w:val="22"/>
                <w:lang w:val="en-GB"/>
              </w:rPr>
            </w:pPr>
            <w:r w:rsidRPr="00C84279">
              <w:rPr>
                <w:rFonts w:ascii="Arial" w:hAnsi="Arial" w:cs="Arial"/>
                <w:sz w:val="22"/>
                <w:lang w:val="en-GB"/>
              </w:rPr>
              <w:t>3 months</w:t>
            </w:r>
          </w:p>
        </w:tc>
      </w:tr>
    </w:tbl>
    <w:p w14:paraId="55D9F2C3" w14:textId="7E629709" w:rsidR="008A03BE" w:rsidRPr="00C84279" w:rsidRDefault="008A03BE" w:rsidP="004B4B26">
      <w:pPr>
        <w:jc w:val="center"/>
        <w:rPr>
          <w:rFonts w:ascii="Arial" w:hAnsi="Arial" w:cs="Arial"/>
          <w:sz w:val="22"/>
          <w:lang w:val="en-GB"/>
        </w:rPr>
      </w:pPr>
    </w:p>
    <w:p w14:paraId="3D43E527" w14:textId="4C0DB9C4" w:rsidR="004B4B26" w:rsidRPr="00C84279" w:rsidRDefault="004B4B26" w:rsidP="004B4B26">
      <w:pPr>
        <w:jc w:val="center"/>
        <w:rPr>
          <w:rFonts w:ascii="Arial" w:hAnsi="Arial" w:cs="Arial"/>
          <w:b/>
          <w:bCs/>
          <w:sz w:val="22"/>
          <w:lang w:val="en-GB"/>
        </w:rPr>
      </w:pPr>
      <w:r w:rsidRPr="00C84279">
        <w:rPr>
          <w:rFonts w:ascii="Arial" w:hAnsi="Arial" w:cs="Arial"/>
          <w:b/>
          <w:bCs/>
          <w:sz w:val="22"/>
          <w:lang w:val="en-GB"/>
        </w:rPr>
        <w:t>Table 2: PDP plan</w:t>
      </w:r>
    </w:p>
    <w:p w14:paraId="70BAF01E" w14:textId="4E9A9EC4" w:rsidR="004B4B26" w:rsidRPr="00C84279" w:rsidRDefault="004B4B26" w:rsidP="004B4B26">
      <w:pPr>
        <w:jc w:val="center"/>
        <w:rPr>
          <w:rFonts w:ascii="Arial" w:hAnsi="Arial" w:cs="Arial"/>
          <w:sz w:val="22"/>
          <w:lang w:val="en-GB"/>
        </w:rPr>
      </w:pPr>
      <w:r w:rsidRPr="00C84279">
        <w:rPr>
          <w:rFonts w:ascii="Arial" w:hAnsi="Arial" w:cs="Arial"/>
          <w:sz w:val="22"/>
          <w:lang w:val="en-GB"/>
        </w:rPr>
        <w:t>(Source: Created by the learner)</w:t>
      </w:r>
    </w:p>
    <w:p w14:paraId="1CC9A663" w14:textId="579A953C" w:rsidR="004B4B26" w:rsidRPr="00C84279" w:rsidRDefault="004B4B26" w:rsidP="004B4B26">
      <w:pPr>
        <w:rPr>
          <w:rFonts w:ascii="Arial" w:hAnsi="Arial" w:cs="Arial"/>
          <w:b/>
          <w:bCs/>
          <w:sz w:val="22"/>
          <w:lang w:val="en-GB"/>
        </w:rPr>
      </w:pPr>
      <w:r w:rsidRPr="00C84279">
        <w:rPr>
          <w:rFonts w:ascii="Arial" w:hAnsi="Arial" w:cs="Arial"/>
          <w:b/>
          <w:bCs/>
          <w:sz w:val="22"/>
          <w:lang w:val="en-GB"/>
        </w:rPr>
        <w:t>The career of Choice: Babysitter</w:t>
      </w:r>
    </w:p>
    <w:p w14:paraId="605BF14B" w14:textId="5B5324A2" w:rsidR="00A87E36" w:rsidRPr="00C84279" w:rsidRDefault="004B4B26" w:rsidP="004B4B26">
      <w:pPr>
        <w:rPr>
          <w:rFonts w:ascii="Arial" w:hAnsi="Arial" w:cs="Arial"/>
          <w:sz w:val="22"/>
          <w:lang w:val="en-GB"/>
        </w:rPr>
      </w:pPr>
      <w:r w:rsidRPr="00C84279">
        <w:rPr>
          <w:rFonts w:ascii="Arial" w:hAnsi="Arial" w:cs="Arial"/>
          <w:sz w:val="22"/>
          <w:lang w:val="en-GB"/>
        </w:rPr>
        <w:t>Employability can be achieved by acquiring and honing skills that will facilitate getting job in a particular industry. Adequate skills appropriate to a certain job profile will help in accomplishing task operations effectively resulting in professional growth and development</w:t>
      </w:r>
      <w:r w:rsidR="00EF3264" w:rsidRPr="00C84279">
        <w:rPr>
          <w:rFonts w:ascii="Arial" w:hAnsi="Arial" w:cs="Arial"/>
          <w:sz w:val="22"/>
          <w:lang w:val="en-GB"/>
        </w:rPr>
        <w:t xml:space="preserve"> (</w:t>
      </w:r>
      <w:r w:rsidR="00EF3264" w:rsidRPr="00C84279">
        <w:rPr>
          <w:rFonts w:ascii="Arial" w:hAnsi="Arial" w:cs="Arial"/>
          <w:sz w:val="22"/>
          <w:shd w:val="clear" w:color="auto" w:fill="FFFFFF"/>
          <w:lang w:val="en-GB"/>
        </w:rPr>
        <w:t>Suleman, 2018)</w:t>
      </w:r>
      <w:r w:rsidRPr="00C84279">
        <w:rPr>
          <w:rFonts w:ascii="Arial" w:hAnsi="Arial" w:cs="Arial"/>
          <w:sz w:val="22"/>
          <w:lang w:val="en-GB"/>
        </w:rPr>
        <w:t xml:space="preserve">. As per the analysis conducted above, it can be concluded that I possess certain skills such as   empathy, team working, focus, task management, problem solving, innovative initiative, collaborative, progressive, self-motivated, open mindedness to learn and the ability to work under pressure that will enable me to work efficiently as a babysitter. On the contrary there are certain skills such as IT, communication, time management </w:t>
      </w:r>
      <w:r w:rsidR="00A87E36" w:rsidRPr="00C84279">
        <w:rPr>
          <w:rFonts w:ascii="Arial" w:hAnsi="Arial" w:cs="Arial"/>
          <w:sz w:val="22"/>
          <w:lang w:val="en-GB"/>
        </w:rPr>
        <w:t>a</w:t>
      </w:r>
      <w:r w:rsidRPr="00C84279">
        <w:rPr>
          <w:rFonts w:ascii="Arial" w:hAnsi="Arial" w:cs="Arial"/>
          <w:sz w:val="22"/>
          <w:lang w:val="en-GB"/>
        </w:rPr>
        <w:t>nd developing games an</w:t>
      </w:r>
      <w:r w:rsidR="00A87E36" w:rsidRPr="00C84279">
        <w:rPr>
          <w:rFonts w:ascii="Arial" w:hAnsi="Arial" w:cs="Arial"/>
          <w:sz w:val="22"/>
          <w:lang w:val="en-GB"/>
        </w:rPr>
        <w:t xml:space="preserve">d activities that I </w:t>
      </w:r>
      <w:r w:rsidR="00A87E36" w:rsidRPr="00C84279">
        <w:rPr>
          <w:rFonts w:ascii="Arial" w:hAnsi="Arial" w:cs="Arial"/>
          <w:sz w:val="22"/>
          <w:lang w:val="en-GB"/>
        </w:rPr>
        <w:lastRenderedPageBreak/>
        <w:t xml:space="preserve">need to acquire to prevent any obstacle in my babysitting experience. Developing the required skills will help me in my overall personal and professional development making me a better babysitter so that I can take care of children more efficiently.  </w:t>
      </w:r>
    </w:p>
    <w:p w14:paraId="5C23DDDB" w14:textId="77777777" w:rsidR="00823C15" w:rsidRPr="00C84279" w:rsidRDefault="00A87E36" w:rsidP="00823C15">
      <w:pPr>
        <w:pStyle w:val="Heading1"/>
        <w:rPr>
          <w:rFonts w:ascii="Arial" w:hAnsi="Arial" w:cs="Arial"/>
          <w:sz w:val="22"/>
          <w:szCs w:val="22"/>
          <w:lang w:val="en-GB"/>
        </w:rPr>
      </w:pPr>
      <w:r w:rsidRPr="00C84279">
        <w:rPr>
          <w:rFonts w:ascii="Arial" w:hAnsi="Arial" w:cs="Arial"/>
          <w:sz w:val="22"/>
          <w:szCs w:val="22"/>
          <w:lang w:val="en-GB"/>
        </w:rPr>
        <w:br w:type="page"/>
      </w:r>
      <w:bookmarkStart w:id="4" w:name="_Toc55922752"/>
      <w:bookmarkStart w:id="5" w:name="_Toc56614535"/>
      <w:r w:rsidR="00823C15" w:rsidRPr="00C84279">
        <w:rPr>
          <w:rFonts w:ascii="Arial" w:hAnsi="Arial" w:cs="Arial"/>
          <w:sz w:val="22"/>
          <w:szCs w:val="22"/>
          <w:lang w:val="en-GB"/>
        </w:rPr>
        <w:lastRenderedPageBreak/>
        <w:t>2) As an Assistant Manager, you have been tasked to assess the learning and development training methods for your new employees who are due to start in your organisation. Explain and evaluate why you have selected these theories and methods</w:t>
      </w:r>
      <w:bookmarkEnd w:id="4"/>
      <w:bookmarkEnd w:id="5"/>
    </w:p>
    <w:p w14:paraId="6702FA8A" w14:textId="77777777" w:rsidR="00823C15" w:rsidRPr="00C84279" w:rsidRDefault="00823C15" w:rsidP="00823C15">
      <w:pPr>
        <w:rPr>
          <w:rFonts w:ascii="Arial" w:hAnsi="Arial" w:cs="Arial"/>
          <w:sz w:val="22"/>
          <w:lang w:val="en-GB"/>
        </w:rPr>
      </w:pPr>
      <w:r w:rsidRPr="00C84279">
        <w:rPr>
          <w:rFonts w:ascii="Arial" w:hAnsi="Arial" w:cs="Arial"/>
          <w:sz w:val="22"/>
          <w:lang w:val="en-GB"/>
        </w:rPr>
        <w:t>Learning and development have been described as a systematic process that helps in enhancing the skills of an employee (Utley, 2018). Along with this, with the help of learning and development, it also becomes possible to enhance the knowledge and competency of the workforce so that a better outcome could be achieved in terms of performance and productivity. According to the study carried out by Rice (2015) learning is specifically associated with improving the knowledge, skills, and competencies. On the other hand, development helps in broadening as well as deepening the existing knowledge as per the set goals. Along with this, with the help of learning and development, it becomes possible to develop or change the behaviour within an individual or a group for the better sharing of the knowledge along with the development of insights that would help them to work in a better way within a group for a team.</w:t>
      </w:r>
    </w:p>
    <w:p w14:paraId="7852741E" w14:textId="77777777" w:rsidR="00823C15" w:rsidRPr="00C84279" w:rsidRDefault="00823C15" w:rsidP="00823C15">
      <w:pPr>
        <w:rPr>
          <w:rFonts w:ascii="Arial" w:hAnsi="Arial" w:cs="Arial"/>
          <w:sz w:val="22"/>
          <w:lang w:val="en-GB"/>
        </w:rPr>
      </w:pPr>
      <w:r w:rsidRPr="00C84279">
        <w:rPr>
          <w:rFonts w:ascii="Arial" w:hAnsi="Arial" w:cs="Arial"/>
          <w:sz w:val="22"/>
          <w:lang w:val="en-GB"/>
        </w:rPr>
        <w:t>As an assistant manager before accessing the learning and development methods for the new employees, it is vital to analyse the different learning styles possessed by an individual. As per the literary underpinning of Willingham (2015) learning styles can be defined as a range of competing and contested theories which consider the differences in individual learning. This is because all the individuals have different learning patterns which could further help in enhancing their learning process. One of the most widely used learning and development theory is Kolb’s model. According to this learning theory, diverging is one of the learning styles. Individuals with this learning style look at things from different perspectives (</w:t>
      </w:r>
      <w:proofErr w:type="spellStart"/>
      <w:r w:rsidRPr="00C84279">
        <w:rPr>
          <w:rFonts w:ascii="Arial" w:hAnsi="Arial" w:cs="Arial"/>
          <w:sz w:val="22"/>
          <w:lang w:val="en-GB"/>
        </w:rPr>
        <w:t>Sudria</w:t>
      </w:r>
      <w:proofErr w:type="spellEnd"/>
      <w:r w:rsidRPr="00C84279">
        <w:rPr>
          <w:rFonts w:ascii="Arial" w:hAnsi="Arial" w:cs="Arial"/>
          <w:sz w:val="22"/>
          <w:lang w:val="en-GB"/>
        </w:rPr>
        <w:t xml:space="preserve"> et al., 2018). This people are sensitive and prefer to watch rather than to carry out the actions. </w:t>
      </w:r>
    </w:p>
    <w:p w14:paraId="0E3DA9FF" w14:textId="77777777" w:rsidR="00823C15" w:rsidRPr="00C84279" w:rsidRDefault="00823C15" w:rsidP="00823C15">
      <w:pPr>
        <w:jc w:val="center"/>
        <w:rPr>
          <w:rFonts w:ascii="Arial" w:hAnsi="Arial" w:cs="Arial"/>
          <w:sz w:val="22"/>
          <w:lang w:val="en-GB"/>
        </w:rPr>
      </w:pPr>
      <w:r w:rsidRPr="00C84279">
        <w:rPr>
          <w:rFonts w:ascii="Arial" w:hAnsi="Arial" w:cs="Arial"/>
          <w:noProof/>
          <w:sz w:val="22"/>
          <w:lang w:val="en-GB" w:eastAsia="en-IN"/>
        </w:rPr>
        <w:drawing>
          <wp:inline distT="0" distB="0" distL="0" distR="0" wp14:anchorId="739C0162" wp14:editId="42EE11E6">
            <wp:extent cx="2468880" cy="185166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043891"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468880" cy="1851660"/>
                    </a:xfrm>
                    <a:prstGeom prst="rect">
                      <a:avLst/>
                    </a:prstGeom>
                    <a:noFill/>
                    <a:ln>
                      <a:noFill/>
                    </a:ln>
                  </pic:spPr>
                </pic:pic>
              </a:graphicData>
            </a:graphic>
          </wp:inline>
        </w:drawing>
      </w:r>
    </w:p>
    <w:p w14:paraId="6EAF624B" w14:textId="77777777" w:rsidR="00823C15" w:rsidRPr="00C84279" w:rsidRDefault="00823C15" w:rsidP="00823C15">
      <w:pPr>
        <w:jc w:val="center"/>
        <w:rPr>
          <w:rFonts w:ascii="Arial" w:hAnsi="Arial" w:cs="Arial"/>
          <w:b/>
          <w:bCs/>
          <w:sz w:val="22"/>
          <w:lang w:val="en-GB"/>
        </w:rPr>
      </w:pPr>
      <w:r w:rsidRPr="00C84279">
        <w:rPr>
          <w:rFonts w:ascii="Arial" w:hAnsi="Arial" w:cs="Arial"/>
          <w:b/>
          <w:bCs/>
          <w:sz w:val="22"/>
          <w:lang w:val="en-GB"/>
        </w:rPr>
        <w:t>Figure 1: Kolb’s learning model</w:t>
      </w:r>
    </w:p>
    <w:p w14:paraId="595ABC19" w14:textId="77777777" w:rsidR="00823C15" w:rsidRPr="00C84279" w:rsidRDefault="00823C15" w:rsidP="00823C15">
      <w:pPr>
        <w:jc w:val="center"/>
        <w:rPr>
          <w:rFonts w:ascii="Arial" w:hAnsi="Arial" w:cs="Arial"/>
          <w:sz w:val="22"/>
          <w:lang w:val="en-GB"/>
        </w:rPr>
      </w:pPr>
      <w:r w:rsidRPr="00C84279">
        <w:rPr>
          <w:rFonts w:ascii="Arial" w:hAnsi="Arial" w:cs="Arial"/>
          <w:sz w:val="22"/>
          <w:lang w:val="en-GB"/>
        </w:rPr>
        <w:t>(Source: Willingham, 2015)</w:t>
      </w:r>
    </w:p>
    <w:p w14:paraId="08EEF7CF" w14:textId="77777777" w:rsidR="00823C15" w:rsidRPr="00C84279" w:rsidRDefault="00823C15" w:rsidP="00823C15">
      <w:pPr>
        <w:rPr>
          <w:rFonts w:ascii="Arial" w:hAnsi="Arial" w:cs="Arial"/>
          <w:sz w:val="22"/>
          <w:lang w:val="en-GB"/>
        </w:rPr>
      </w:pPr>
      <w:r w:rsidRPr="00C84279">
        <w:rPr>
          <w:rFonts w:ascii="Arial" w:hAnsi="Arial" w:cs="Arial"/>
          <w:sz w:val="22"/>
          <w:lang w:val="en-GB"/>
        </w:rPr>
        <w:lastRenderedPageBreak/>
        <w:t xml:space="preserve">The other learning style is assimilating. This learning preference involves a concise, as well as the logical approach and people with this learning style, provide preferences to ideas and concepts. The third learning style is converging. People problems and utilise their learning to find practical solutions to the identified issues. They prefer technical task and I found to be less concerned with people and interpersonal aspects (Li and Armstrong, 2015). The last learning style is referred to as accommodating. People with this learning style rely on intuition rather than logic. Along with this, these people believe and utilise other people's analyses and prefer to take practice as well as the experiential approach to learning. </w:t>
      </w:r>
    </w:p>
    <w:p w14:paraId="52A562D1" w14:textId="77777777" w:rsidR="00823C15" w:rsidRPr="00C84279" w:rsidRDefault="00823C15" w:rsidP="00823C15">
      <w:pPr>
        <w:rPr>
          <w:rFonts w:ascii="Arial" w:hAnsi="Arial" w:cs="Arial"/>
          <w:sz w:val="22"/>
          <w:lang w:val="en-GB"/>
        </w:rPr>
      </w:pPr>
      <w:r w:rsidRPr="00C84279">
        <w:rPr>
          <w:rFonts w:ascii="Arial" w:hAnsi="Arial" w:cs="Arial"/>
          <w:sz w:val="22"/>
          <w:lang w:val="en-GB"/>
        </w:rPr>
        <w:t xml:space="preserve">The second theory that could be considered for the process of learning and development is Honey and Mumford learning and development theory. According to this model, the different learning styles that could be positive by an individual include that of a reflector who prefers to view things from a different perspective and can recall the details of the actions to analyse the things so that for the improvement could be made (Lee and Sidhu, 2015). In addition to this, the second learning style is of theorist in which people benefit most from learning through models, concepts, and theories along with analysing ideas logically. </w:t>
      </w:r>
    </w:p>
    <w:p w14:paraId="2DCCC29F" w14:textId="77777777" w:rsidR="00823C15" w:rsidRPr="00C84279" w:rsidRDefault="00823C15" w:rsidP="00823C15">
      <w:pPr>
        <w:jc w:val="center"/>
        <w:rPr>
          <w:rFonts w:ascii="Arial" w:hAnsi="Arial" w:cs="Arial"/>
          <w:sz w:val="22"/>
          <w:lang w:val="en-GB"/>
        </w:rPr>
      </w:pPr>
      <w:r w:rsidRPr="00C84279">
        <w:rPr>
          <w:rFonts w:ascii="Arial" w:hAnsi="Arial" w:cs="Arial"/>
          <w:noProof/>
          <w:sz w:val="22"/>
          <w:lang w:val="en-GB" w:eastAsia="en-IN"/>
        </w:rPr>
        <w:drawing>
          <wp:inline distT="0" distB="0" distL="0" distR="0" wp14:anchorId="423183CA" wp14:editId="0099B10E">
            <wp:extent cx="2468880" cy="185166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864934"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468880" cy="1851660"/>
                    </a:xfrm>
                    <a:prstGeom prst="rect">
                      <a:avLst/>
                    </a:prstGeom>
                    <a:noFill/>
                    <a:ln>
                      <a:noFill/>
                    </a:ln>
                  </pic:spPr>
                </pic:pic>
              </a:graphicData>
            </a:graphic>
          </wp:inline>
        </w:drawing>
      </w:r>
    </w:p>
    <w:p w14:paraId="2353074F" w14:textId="77777777" w:rsidR="00823C15" w:rsidRPr="00C84279" w:rsidRDefault="00823C15" w:rsidP="00823C15">
      <w:pPr>
        <w:jc w:val="center"/>
        <w:rPr>
          <w:rFonts w:ascii="Arial" w:hAnsi="Arial" w:cs="Arial"/>
          <w:b/>
          <w:bCs/>
          <w:sz w:val="22"/>
          <w:lang w:val="en-GB"/>
        </w:rPr>
      </w:pPr>
      <w:r w:rsidRPr="00C84279">
        <w:rPr>
          <w:rFonts w:ascii="Arial" w:hAnsi="Arial" w:cs="Arial"/>
          <w:b/>
          <w:bCs/>
          <w:sz w:val="22"/>
          <w:lang w:val="en-GB"/>
        </w:rPr>
        <w:t>Figure 1: Honey and Mumford learning model</w:t>
      </w:r>
    </w:p>
    <w:p w14:paraId="434C285B" w14:textId="77777777" w:rsidR="00823C15" w:rsidRPr="00C84279" w:rsidRDefault="00823C15" w:rsidP="00823C15">
      <w:pPr>
        <w:jc w:val="center"/>
        <w:rPr>
          <w:rFonts w:ascii="Arial" w:hAnsi="Arial" w:cs="Arial"/>
          <w:sz w:val="22"/>
          <w:lang w:val="en-GB"/>
        </w:rPr>
      </w:pPr>
      <w:r w:rsidRPr="00C84279">
        <w:rPr>
          <w:rFonts w:ascii="Arial" w:hAnsi="Arial" w:cs="Arial"/>
          <w:sz w:val="22"/>
          <w:lang w:val="en-GB"/>
        </w:rPr>
        <w:t>(Source: Lee and Sidhu, 2015)</w:t>
      </w:r>
    </w:p>
    <w:p w14:paraId="5BB50FE9" w14:textId="77777777" w:rsidR="00823C15" w:rsidRPr="00C84279" w:rsidRDefault="00823C15" w:rsidP="00823C15">
      <w:pPr>
        <w:rPr>
          <w:rFonts w:ascii="Arial" w:hAnsi="Arial" w:cs="Arial"/>
          <w:sz w:val="22"/>
          <w:lang w:val="en-GB"/>
        </w:rPr>
      </w:pPr>
      <w:r w:rsidRPr="00C84279">
        <w:rPr>
          <w:rFonts w:ascii="Arial" w:hAnsi="Arial" w:cs="Arial"/>
          <w:sz w:val="22"/>
          <w:lang w:val="en-GB"/>
        </w:rPr>
        <w:t>The 3rd learning style is that of a pragmatist. In this respect, a pragmatist has the tendency to learn most easily why are an immediate practical application of the activities. In this context, the learner preferred to create a link between the subject matter and real-life application so that a better understanding of the practical application of the learning could be made. Lastly, in the case of activist learning style, people enjoying new and challenging activities and have the tendency to learn from experiences and by working with others (Bhatnagar and Sinha, 2018).</w:t>
      </w:r>
    </w:p>
    <w:p w14:paraId="394D0E21" w14:textId="0BED247A" w:rsidR="00823C15" w:rsidRPr="00C84279" w:rsidRDefault="00823C15" w:rsidP="00EF3264">
      <w:pPr>
        <w:rPr>
          <w:rFonts w:ascii="Arial" w:hAnsi="Arial" w:cs="Arial"/>
          <w:sz w:val="22"/>
          <w:lang w:val="en-GB"/>
        </w:rPr>
      </w:pPr>
      <w:r w:rsidRPr="00C84279">
        <w:rPr>
          <w:rFonts w:ascii="Arial" w:hAnsi="Arial" w:cs="Arial"/>
          <w:sz w:val="22"/>
          <w:lang w:val="en-GB"/>
        </w:rPr>
        <w:lastRenderedPageBreak/>
        <w:t xml:space="preserve">The above-mentioned to learning and development model that is Honey and Mumford learning style along with Kolb’s learning model has been considered because with the application of this model is it would be possible for the assistant manager to analyse the learning styles of the new employees. In addition to this, the analysis will help the assistant manager to look forward towards designing the learning and development training plans as per the learning styles preferred by the new employees. As a result of which, it would be possible to maximize the process of learning so that the employees could get the maximum benefit from the training sessions. This in turn will help the organisation to experience better productivity from its workforce.   According to the study led by Ibrahim et al. (2017), the success of an organisation largely depends upon the skills and competencies of its workforce. Therefore, it essential that all the organisations must look forward towards creating a learning environment within the organisation and providing the workforce with an opportunity to participate in the training sessions for developing their skills.    </w:t>
      </w:r>
      <w:r w:rsidRPr="00C84279">
        <w:rPr>
          <w:rFonts w:ascii="Arial" w:hAnsi="Arial" w:cs="Arial"/>
          <w:sz w:val="22"/>
          <w:lang w:val="en-GB"/>
        </w:rPr>
        <w:br w:type="page"/>
      </w:r>
      <w:bookmarkStart w:id="6" w:name="_Toc55922753"/>
    </w:p>
    <w:p w14:paraId="1192B568" w14:textId="04CCA11A" w:rsidR="00A87E36" w:rsidRPr="00C84279" w:rsidRDefault="00823C15" w:rsidP="00823C15">
      <w:pPr>
        <w:pStyle w:val="Heading1"/>
        <w:rPr>
          <w:rFonts w:ascii="Arial" w:hAnsi="Arial" w:cs="Arial"/>
          <w:sz w:val="22"/>
          <w:szCs w:val="22"/>
          <w:lang w:val="en-GB"/>
        </w:rPr>
      </w:pPr>
      <w:bookmarkStart w:id="7" w:name="_Toc56614536"/>
      <w:r w:rsidRPr="00C84279">
        <w:rPr>
          <w:rFonts w:ascii="Arial" w:hAnsi="Arial" w:cs="Arial"/>
          <w:sz w:val="22"/>
          <w:szCs w:val="22"/>
          <w:lang w:val="en-GB"/>
        </w:rPr>
        <w:lastRenderedPageBreak/>
        <w:t>3. Write a reflection on your experience before the start of this course and after</w:t>
      </w:r>
      <w:bookmarkEnd w:id="6"/>
      <w:bookmarkEnd w:id="7"/>
    </w:p>
    <w:p w14:paraId="546D538A" w14:textId="504F7623" w:rsidR="004B4B26" w:rsidRPr="00C84279" w:rsidRDefault="00A87E36" w:rsidP="004B4B26">
      <w:pPr>
        <w:rPr>
          <w:rFonts w:ascii="Arial" w:hAnsi="Arial" w:cs="Arial"/>
          <w:sz w:val="22"/>
          <w:lang w:val="en-GB"/>
        </w:rPr>
      </w:pPr>
      <w:r w:rsidRPr="00C84279">
        <w:rPr>
          <w:rFonts w:ascii="Arial" w:hAnsi="Arial" w:cs="Arial"/>
          <w:sz w:val="22"/>
          <w:lang w:val="en-GB"/>
        </w:rPr>
        <w:t>Reflection can be explained as the process that helps an individual to recall their experiences and evaluate them to understand the correctness of their measures and activities as well as identify the alternative measures that could have been adopted for better management and accomplishment of operations and tasks</w:t>
      </w:r>
      <w:r w:rsidR="002759DE" w:rsidRPr="00C84279">
        <w:rPr>
          <w:rFonts w:ascii="Arial" w:hAnsi="Arial" w:cs="Arial"/>
          <w:sz w:val="22"/>
          <w:lang w:val="en-GB"/>
        </w:rPr>
        <w:t xml:space="preserve"> (Reynolds, 2017)</w:t>
      </w:r>
      <w:r w:rsidRPr="00C84279">
        <w:rPr>
          <w:rFonts w:ascii="Arial" w:hAnsi="Arial" w:cs="Arial"/>
          <w:sz w:val="22"/>
          <w:lang w:val="en-GB"/>
        </w:rPr>
        <w:t xml:space="preserve">. The reflection in this section will provide an evaluation of my experiences gained before and after the accomplishment of the study. </w:t>
      </w:r>
    </w:p>
    <w:p w14:paraId="70D83881" w14:textId="296515AC" w:rsidR="00A87E36" w:rsidRPr="00C84279" w:rsidRDefault="00A87E36" w:rsidP="004B4B26">
      <w:pPr>
        <w:rPr>
          <w:rFonts w:ascii="Arial" w:hAnsi="Arial" w:cs="Arial"/>
          <w:sz w:val="22"/>
          <w:lang w:val="en-GB"/>
        </w:rPr>
      </w:pPr>
      <w:r w:rsidRPr="00C84279">
        <w:rPr>
          <w:rFonts w:ascii="Arial" w:hAnsi="Arial" w:cs="Arial"/>
          <w:sz w:val="22"/>
          <w:lang w:val="en-GB"/>
        </w:rPr>
        <w:t>Every job role requires a combination of soft and hard skills so that the task and operations can be completed effectively</w:t>
      </w:r>
      <w:r w:rsidR="00EF3264" w:rsidRPr="00C84279">
        <w:rPr>
          <w:rFonts w:ascii="Arial" w:hAnsi="Arial" w:cs="Arial"/>
          <w:sz w:val="22"/>
          <w:lang w:val="en-GB"/>
        </w:rPr>
        <w:t xml:space="preserve"> (Collet, et al., 2015)</w:t>
      </w:r>
      <w:r w:rsidRPr="00C84279">
        <w:rPr>
          <w:rFonts w:ascii="Arial" w:hAnsi="Arial" w:cs="Arial"/>
          <w:sz w:val="22"/>
          <w:lang w:val="en-GB"/>
        </w:rPr>
        <w:t xml:space="preserve">. Before the initiation of the course, I </w:t>
      </w:r>
      <w:r w:rsidR="001C5564" w:rsidRPr="00C84279">
        <w:rPr>
          <w:rFonts w:ascii="Arial" w:hAnsi="Arial" w:cs="Arial"/>
          <w:sz w:val="22"/>
          <w:lang w:val="en-GB"/>
        </w:rPr>
        <w:t>believed</w:t>
      </w:r>
      <w:r w:rsidRPr="00C84279">
        <w:rPr>
          <w:rFonts w:ascii="Arial" w:hAnsi="Arial" w:cs="Arial"/>
          <w:sz w:val="22"/>
          <w:lang w:val="en-GB"/>
        </w:rPr>
        <w:t xml:space="preserve"> bookish knowledge of hard skills</w:t>
      </w:r>
      <w:r w:rsidR="00336505" w:rsidRPr="00C84279">
        <w:rPr>
          <w:rFonts w:ascii="Arial" w:hAnsi="Arial" w:cs="Arial"/>
          <w:sz w:val="22"/>
          <w:lang w:val="en-GB"/>
        </w:rPr>
        <w:t xml:space="preserve"> along with basic theoretical understanding of soft skills </w:t>
      </w:r>
      <w:r w:rsidRPr="00C84279">
        <w:rPr>
          <w:rFonts w:ascii="Arial" w:hAnsi="Arial" w:cs="Arial"/>
          <w:sz w:val="22"/>
          <w:lang w:val="en-GB"/>
        </w:rPr>
        <w:t>will be enough t</w:t>
      </w:r>
      <w:r w:rsidR="00336505" w:rsidRPr="00C84279">
        <w:rPr>
          <w:rFonts w:ascii="Arial" w:hAnsi="Arial" w:cs="Arial"/>
          <w:sz w:val="22"/>
          <w:lang w:val="en-GB"/>
        </w:rPr>
        <w:t xml:space="preserve">o get employability as a babysitter. However, I was </w:t>
      </w:r>
      <w:r w:rsidR="0085522D" w:rsidRPr="00C84279">
        <w:rPr>
          <w:rFonts w:ascii="Arial" w:hAnsi="Arial" w:cs="Arial"/>
          <w:sz w:val="22"/>
          <w:lang w:val="en-GB"/>
        </w:rPr>
        <w:t>mistaken,</w:t>
      </w:r>
      <w:r w:rsidR="00336505" w:rsidRPr="00C84279">
        <w:rPr>
          <w:rFonts w:ascii="Arial" w:hAnsi="Arial" w:cs="Arial"/>
          <w:sz w:val="22"/>
          <w:lang w:val="en-GB"/>
        </w:rPr>
        <w:t xml:space="preserve"> and the course has helped me understand the aspect better. Theoretical and bookish knowledge of har</w:t>
      </w:r>
      <w:r w:rsidR="00EA5F2D" w:rsidRPr="00C84279">
        <w:rPr>
          <w:rFonts w:ascii="Arial" w:hAnsi="Arial" w:cs="Arial"/>
          <w:sz w:val="22"/>
          <w:lang w:val="en-GB"/>
        </w:rPr>
        <w:t>d</w:t>
      </w:r>
      <w:r w:rsidR="00336505" w:rsidRPr="00C84279">
        <w:rPr>
          <w:rFonts w:ascii="Arial" w:hAnsi="Arial" w:cs="Arial"/>
          <w:sz w:val="22"/>
          <w:lang w:val="en-GB"/>
        </w:rPr>
        <w:t xml:space="preserve"> skills should be complemented with practical understanding </w:t>
      </w:r>
      <w:r w:rsidR="00EA5F2D" w:rsidRPr="00C84279">
        <w:rPr>
          <w:rFonts w:ascii="Arial" w:hAnsi="Arial" w:cs="Arial"/>
          <w:sz w:val="22"/>
          <w:lang w:val="en-GB"/>
        </w:rPr>
        <w:t xml:space="preserve">and </w:t>
      </w:r>
      <w:r w:rsidR="00336505" w:rsidRPr="00C84279">
        <w:rPr>
          <w:rFonts w:ascii="Arial" w:hAnsi="Arial" w:cs="Arial"/>
          <w:sz w:val="22"/>
          <w:lang w:val="en-GB"/>
        </w:rPr>
        <w:t xml:space="preserve">implementation of soft skills </w:t>
      </w:r>
      <w:r w:rsidR="00EA5F2D" w:rsidRPr="00C84279">
        <w:rPr>
          <w:rFonts w:ascii="Arial" w:hAnsi="Arial" w:cs="Arial"/>
          <w:sz w:val="22"/>
          <w:lang w:val="en-GB"/>
        </w:rPr>
        <w:t>for enhanced understanding of the situations and the understanding to develop strategies and actions for addressing them</w:t>
      </w:r>
      <w:r w:rsidR="00EF3264" w:rsidRPr="00C84279">
        <w:rPr>
          <w:rFonts w:ascii="Arial" w:hAnsi="Arial" w:cs="Arial"/>
          <w:sz w:val="22"/>
          <w:lang w:val="en-GB"/>
        </w:rPr>
        <w:t xml:space="preserve"> (</w:t>
      </w:r>
      <w:proofErr w:type="spellStart"/>
      <w:r w:rsidR="00EF3264" w:rsidRPr="00C84279">
        <w:rPr>
          <w:rFonts w:ascii="Arial" w:hAnsi="Arial" w:cs="Arial"/>
          <w:sz w:val="22"/>
          <w:shd w:val="clear" w:color="auto" w:fill="FFFFFF"/>
          <w:lang w:val="en-GB"/>
        </w:rPr>
        <w:t>Succi</w:t>
      </w:r>
      <w:proofErr w:type="spellEnd"/>
      <w:r w:rsidR="00EF3264" w:rsidRPr="00C84279">
        <w:rPr>
          <w:rFonts w:ascii="Arial" w:hAnsi="Arial" w:cs="Arial"/>
          <w:sz w:val="22"/>
          <w:shd w:val="clear" w:color="auto" w:fill="FFFFFF"/>
          <w:lang w:val="en-GB"/>
        </w:rPr>
        <w:t xml:space="preserve"> and </w:t>
      </w:r>
      <w:proofErr w:type="spellStart"/>
      <w:r w:rsidR="00EF3264" w:rsidRPr="00C84279">
        <w:rPr>
          <w:rFonts w:ascii="Arial" w:hAnsi="Arial" w:cs="Arial"/>
          <w:sz w:val="22"/>
          <w:shd w:val="clear" w:color="auto" w:fill="FFFFFF"/>
          <w:lang w:val="en-GB"/>
        </w:rPr>
        <w:t>Canovi</w:t>
      </w:r>
      <w:proofErr w:type="spellEnd"/>
      <w:r w:rsidR="00EF3264" w:rsidRPr="00C84279">
        <w:rPr>
          <w:rFonts w:ascii="Arial" w:hAnsi="Arial" w:cs="Arial"/>
          <w:sz w:val="22"/>
          <w:shd w:val="clear" w:color="auto" w:fill="FFFFFF"/>
          <w:lang w:val="en-GB"/>
        </w:rPr>
        <w:t>, 2020)</w:t>
      </w:r>
      <w:r w:rsidR="00EA5F2D" w:rsidRPr="00C84279">
        <w:rPr>
          <w:rFonts w:ascii="Arial" w:hAnsi="Arial" w:cs="Arial"/>
          <w:sz w:val="22"/>
          <w:lang w:val="en-GB"/>
        </w:rPr>
        <w:t xml:space="preserve">. A babysitter </w:t>
      </w:r>
      <w:r w:rsidR="0085522D" w:rsidRPr="00C84279">
        <w:rPr>
          <w:rFonts w:ascii="Arial" w:hAnsi="Arial" w:cs="Arial"/>
          <w:sz w:val="22"/>
          <w:lang w:val="en-GB"/>
        </w:rPr>
        <w:t>must</w:t>
      </w:r>
      <w:r w:rsidR="00EA5F2D" w:rsidRPr="00C84279">
        <w:rPr>
          <w:rFonts w:ascii="Arial" w:hAnsi="Arial" w:cs="Arial"/>
          <w:sz w:val="22"/>
          <w:lang w:val="en-GB"/>
        </w:rPr>
        <w:t xml:space="preserve"> be active and take carefully thought decisions as it will influence children who are highly impressionable. It would influence the growth and development of their personality so measures should be adopted after careful consideration. </w:t>
      </w:r>
    </w:p>
    <w:p w14:paraId="42F02AC9" w14:textId="65887D0F" w:rsidR="00586CD7" w:rsidRPr="00C84279" w:rsidRDefault="00586CD7" w:rsidP="004B4B26">
      <w:pPr>
        <w:rPr>
          <w:rFonts w:ascii="Arial" w:hAnsi="Arial" w:cs="Arial"/>
          <w:sz w:val="22"/>
          <w:lang w:val="en-GB"/>
        </w:rPr>
      </w:pPr>
      <w:r w:rsidRPr="00C84279">
        <w:rPr>
          <w:rFonts w:ascii="Arial" w:hAnsi="Arial" w:cs="Arial"/>
          <w:sz w:val="22"/>
          <w:lang w:val="en-GB"/>
        </w:rPr>
        <w:t>Before the course I was under the impression that measures should be adopted for ensuring professional development only as it will help in the advancement of career and job profiles. However, in the words o</w:t>
      </w:r>
      <w:r w:rsidR="00EF3264" w:rsidRPr="00C84279">
        <w:rPr>
          <w:rFonts w:ascii="Arial" w:hAnsi="Arial" w:cs="Arial"/>
          <w:sz w:val="22"/>
          <w:lang w:val="en-GB"/>
        </w:rPr>
        <w:t xml:space="preserve">f </w:t>
      </w:r>
      <w:proofErr w:type="spellStart"/>
      <w:r w:rsidR="00EF3264" w:rsidRPr="00C84279">
        <w:rPr>
          <w:rFonts w:ascii="Arial" w:hAnsi="Arial" w:cs="Arial"/>
          <w:sz w:val="22"/>
          <w:shd w:val="clear" w:color="auto" w:fill="FFFFFF"/>
          <w:lang w:val="en-GB"/>
        </w:rPr>
        <w:t>Asonitou</w:t>
      </w:r>
      <w:proofErr w:type="spellEnd"/>
      <w:r w:rsidR="00EF3264" w:rsidRPr="00C84279">
        <w:rPr>
          <w:rFonts w:ascii="Arial" w:hAnsi="Arial" w:cs="Arial"/>
          <w:sz w:val="22"/>
          <w:shd w:val="clear" w:color="auto" w:fill="FFFFFF"/>
          <w:lang w:val="en-GB"/>
        </w:rPr>
        <w:t xml:space="preserve"> (2015),</w:t>
      </w:r>
      <w:r w:rsidRPr="00C84279">
        <w:rPr>
          <w:rFonts w:ascii="Arial" w:hAnsi="Arial" w:cs="Arial"/>
          <w:sz w:val="22"/>
          <w:lang w:val="en-GB"/>
        </w:rPr>
        <w:t xml:space="preserve"> it can be said that professional development alone cannot help in enhancing professional career of an </w:t>
      </w:r>
      <w:r w:rsidR="00E450DE" w:rsidRPr="00C84279">
        <w:rPr>
          <w:rFonts w:ascii="Arial" w:hAnsi="Arial" w:cs="Arial"/>
          <w:sz w:val="22"/>
          <w:lang w:val="en-GB"/>
        </w:rPr>
        <w:t>individual</w:t>
      </w:r>
      <w:r w:rsidRPr="00C84279">
        <w:rPr>
          <w:rFonts w:ascii="Arial" w:hAnsi="Arial" w:cs="Arial"/>
          <w:sz w:val="22"/>
          <w:lang w:val="en-GB"/>
        </w:rPr>
        <w:t xml:space="preserve">. It should be supplemented by personal development </w:t>
      </w:r>
      <w:r w:rsidR="00E450DE" w:rsidRPr="00C84279">
        <w:rPr>
          <w:rFonts w:ascii="Arial" w:hAnsi="Arial" w:cs="Arial"/>
          <w:sz w:val="22"/>
          <w:lang w:val="en-GB"/>
        </w:rPr>
        <w:t xml:space="preserve">so that there is not only advancement of professional knowledge and learning but the person also grows as an individual that will help in differentiating them from others and develop their uniqueness as a person. The course made me understand that a balance between personal and professional development will not help in career advancement but also make me more capable and proficient for fulfilling the duties and responsibilities attached with my job profile of a babysitter. </w:t>
      </w:r>
    </w:p>
    <w:p w14:paraId="27492CAE" w14:textId="7DC315B6" w:rsidR="004B4B26" w:rsidRPr="00C84279" w:rsidRDefault="00F736D4" w:rsidP="00F736D4">
      <w:pPr>
        <w:tabs>
          <w:tab w:val="left" w:pos="301"/>
        </w:tabs>
        <w:rPr>
          <w:rFonts w:ascii="Arial" w:hAnsi="Arial" w:cs="Arial"/>
          <w:sz w:val="22"/>
          <w:lang w:val="en-GB"/>
        </w:rPr>
      </w:pPr>
      <w:r w:rsidRPr="00C84279">
        <w:rPr>
          <w:rFonts w:ascii="Arial" w:hAnsi="Arial" w:cs="Arial"/>
          <w:sz w:val="22"/>
          <w:lang w:val="en-GB"/>
        </w:rPr>
        <w:t xml:space="preserve">The course has also made me understand the significance of </w:t>
      </w:r>
      <w:r w:rsidR="0085522D" w:rsidRPr="00C84279">
        <w:rPr>
          <w:rFonts w:ascii="Arial" w:hAnsi="Arial" w:cs="Arial"/>
          <w:sz w:val="22"/>
          <w:lang w:val="en-GB"/>
        </w:rPr>
        <w:t>analysing</w:t>
      </w:r>
      <w:r w:rsidRPr="00C84279">
        <w:rPr>
          <w:rFonts w:ascii="Arial" w:hAnsi="Arial" w:cs="Arial"/>
          <w:sz w:val="22"/>
          <w:lang w:val="en-GB"/>
        </w:rPr>
        <w:t xml:space="preserve"> one’s skills and competencies frequently with respect to one’s objectives and goals. The Personal SWOT analysis is a framework that will enable </w:t>
      </w:r>
      <w:r w:rsidR="006E7643" w:rsidRPr="00C84279">
        <w:rPr>
          <w:rFonts w:ascii="Arial" w:hAnsi="Arial" w:cs="Arial"/>
          <w:sz w:val="22"/>
          <w:lang w:val="en-GB"/>
        </w:rPr>
        <w:t>understanding</w:t>
      </w:r>
      <w:r w:rsidRPr="00C84279">
        <w:rPr>
          <w:rFonts w:ascii="Arial" w:hAnsi="Arial" w:cs="Arial"/>
          <w:sz w:val="22"/>
          <w:lang w:val="en-GB"/>
        </w:rPr>
        <w:t xml:space="preserve"> the opportunities and threats for a person after evaluating their strengths and weaknesses</w:t>
      </w:r>
      <w:r w:rsidR="00EF3264" w:rsidRPr="00C84279">
        <w:rPr>
          <w:rFonts w:ascii="Arial" w:hAnsi="Arial" w:cs="Arial"/>
          <w:sz w:val="22"/>
          <w:lang w:val="en-GB"/>
        </w:rPr>
        <w:t xml:space="preserve"> (</w:t>
      </w:r>
      <w:proofErr w:type="spellStart"/>
      <w:r w:rsidR="00EF3264" w:rsidRPr="00C84279">
        <w:rPr>
          <w:rFonts w:ascii="Arial" w:hAnsi="Arial" w:cs="Arial"/>
          <w:sz w:val="22"/>
          <w:shd w:val="clear" w:color="auto" w:fill="FFFFFF"/>
          <w:lang w:val="en-GB"/>
        </w:rPr>
        <w:t>Issayev</w:t>
      </w:r>
      <w:proofErr w:type="spellEnd"/>
      <w:r w:rsidR="00EF3264" w:rsidRPr="00C84279">
        <w:rPr>
          <w:rFonts w:ascii="Arial" w:hAnsi="Arial" w:cs="Arial"/>
          <w:sz w:val="22"/>
          <w:shd w:val="clear" w:color="auto" w:fill="FFFFFF"/>
          <w:lang w:val="en-GB"/>
        </w:rPr>
        <w:t>, et al., 2018)</w:t>
      </w:r>
      <w:r w:rsidRPr="00C84279">
        <w:rPr>
          <w:rFonts w:ascii="Arial" w:hAnsi="Arial" w:cs="Arial"/>
          <w:sz w:val="22"/>
          <w:lang w:val="en-GB"/>
        </w:rPr>
        <w:t>. It also made me a</w:t>
      </w:r>
      <w:r w:rsidR="006E7643" w:rsidRPr="00C84279">
        <w:rPr>
          <w:rFonts w:ascii="Arial" w:hAnsi="Arial" w:cs="Arial"/>
          <w:sz w:val="22"/>
          <w:lang w:val="en-GB"/>
        </w:rPr>
        <w:t>w</w:t>
      </w:r>
      <w:r w:rsidRPr="00C84279">
        <w:rPr>
          <w:rFonts w:ascii="Arial" w:hAnsi="Arial" w:cs="Arial"/>
          <w:sz w:val="22"/>
          <w:lang w:val="en-GB"/>
        </w:rPr>
        <w:t>are of the personality tests. Personality traits help in understanding the chief traits of an individual through analysis and evaluation of their answer for predetermined set of questions</w:t>
      </w:r>
      <w:r w:rsidR="00EF3264" w:rsidRPr="00C84279">
        <w:rPr>
          <w:rFonts w:ascii="Arial" w:hAnsi="Arial" w:cs="Arial"/>
          <w:sz w:val="22"/>
          <w:lang w:val="en-GB"/>
        </w:rPr>
        <w:t xml:space="preserve"> (</w:t>
      </w:r>
      <w:proofErr w:type="spellStart"/>
      <w:r w:rsidR="00EF3264" w:rsidRPr="00C84279">
        <w:rPr>
          <w:rFonts w:ascii="Arial" w:hAnsi="Arial" w:cs="Arial"/>
          <w:sz w:val="22"/>
          <w:shd w:val="clear" w:color="auto" w:fill="FFFFFF"/>
          <w:lang w:val="en-GB"/>
        </w:rPr>
        <w:t>Bourdage</w:t>
      </w:r>
      <w:proofErr w:type="spellEnd"/>
      <w:r w:rsidR="00EF3264" w:rsidRPr="00C84279">
        <w:rPr>
          <w:rFonts w:ascii="Arial" w:hAnsi="Arial" w:cs="Arial"/>
          <w:sz w:val="22"/>
          <w:shd w:val="clear" w:color="auto" w:fill="FFFFFF"/>
          <w:lang w:val="en-GB"/>
        </w:rPr>
        <w:t>, et al., 2015)</w:t>
      </w:r>
      <w:r w:rsidRPr="00C84279">
        <w:rPr>
          <w:rFonts w:ascii="Arial" w:hAnsi="Arial" w:cs="Arial"/>
          <w:sz w:val="22"/>
          <w:lang w:val="en-GB"/>
        </w:rPr>
        <w:t>.</w:t>
      </w:r>
      <w:r w:rsidR="006E7643" w:rsidRPr="00C84279">
        <w:rPr>
          <w:rFonts w:ascii="Arial" w:hAnsi="Arial" w:cs="Arial"/>
          <w:sz w:val="22"/>
          <w:lang w:val="en-GB"/>
        </w:rPr>
        <w:t xml:space="preserve"> Frequent analysis of the skills and competencies will make an individual aware of their </w:t>
      </w:r>
      <w:r w:rsidR="006E7643" w:rsidRPr="00C84279">
        <w:rPr>
          <w:rFonts w:ascii="Arial" w:hAnsi="Arial" w:cs="Arial"/>
          <w:sz w:val="22"/>
          <w:lang w:val="en-GB"/>
        </w:rPr>
        <w:lastRenderedPageBreak/>
        <w:t xml:space="preserve">strengths and weaknesses so that they can adopt measures for eliminating their weaknesses and polishing their strengths that will bring them closer to their accomplishment of their goals and objectives. </w:t>
      </w:r>
      <w:r w:rsidR="00EF4771" w:rsidRPr="00C84279">
        <w:rPr>
          <w:rFonts w:ascii="Arial" w:hAnsi="Arial" w:cs="Arial"/>
          <w:sz w:val="22"/>
          <w:lang w:val="en-GB"/>
        </w:rPr>
        <w:t xml:space="preserve">I never used these self-auditing tools and frameworks to understand and evaluate my skills that will help me in my personal and professional development. However, the course has inculcated the habit of using these self-auditing frameworks for assessment of my skills and competencies at frequent intervals to check whether the measures and strategies adopted and implemented by me are helping in the acquirement and development of new skills that will help me in my professional workplace. </w:t>
      </w:r>
    </w:p>
    <w:p w14:paraId="10C93B40" w14:textId="028466A1" w:rsidR="006E60ED" w:rsidRPr="00C84279" w:rsidRDefault="006E60ED" w:rsidP="00F736D4">
      <w:pPr>
        <w:tabs>
          <w:tab w:val="left" w:pos="301"/>
        </w:tabs>
        <w:rPr>
          <w:rFonts w:ascii="Arial" w:hAnsi="Arial" w:cs="Arial"/>
          <w:sz w:val="22"/>
          <w:lang w:val="en-GB"/>
        </w:rPr>
      </w:pPr>
      <w:r w:rsidRPr="00C84279">
        <w:rPr>
          <w:rFonts w:ascii="Arial" w:hAnsi="Arial" w:cs="Arial"/>
          <w:sz w:val="22"/>
          <w:lang w:val="en-GB"/>
        </w:rPr>
        <w:t xml:space="preserve">Initially I was not fully aware of the skills that will be essential for me as a babysitter. But the course provided me with an understanding of the skills that will be integral for me to work as a babysitter. Interaction with children should be friendly and jovial so that they can are eager to learn new knowledge and inculcate new habits through everyday games and activities for their physical, mental, social and mental development. The decisions and actions that </w:t>
      </w:r>
      <w:r w:rsidR="004835D2" w:rsidRPr="00C84279">
        <w:rPr>
          <w:rFonts w:ascii="Arial" w:hAnsi="Arial" w:cs="Arial"/>
          <w:sz w:val="22"/>
          <w:lang w:val="en-GB"/>
        </w:rPr>
        <w:t>are adopted should be taken after careful consideration as children are always following the elders by whom they are surrounded</w:t>
      </w:r>
      <w:r w:rsidR="002759DE" w:rsidRPr="00C84279">
        <w:rPr>
          <w:rFonts w:ascii="Arial" w:hAnsi="Arial" w:cs="Arial"/>
          <w:sz w:val="22"/>
          <w:lang w:val="en-GB"/>
        </w:rPr>
        <w:t xml:space="preserve"> (</w:t>
      </w:r>
      <w:r w:rsidR="002759DE" w:rsidRPr="00C84279">
        <w:rPr>
          <w:rFonts w:ascii="Arial" w:hAnsi="Arial" w:cs="Arial"/>
          <w:sz w:val="22"/>
          <w:shd w:val="clear" w:color="auto" w:fill="FFFFFF"/>
          <w:lang w:val="en-GB"/>
        </w:rPr>
        <w:t>Matteson, et al., 2016)</w:t>
      </w:r>
      <w:r w:rsidR="004835D2" w:rsidRPr="00C84279">
        <w:rPr>
          <w:rFonts w:ascii="Arial" w:hAnsi="Arial" w:cs="Arial"/>
          <w:sz w:val="22"/>
          <w:lang w:val="en-GB"/>
        </w:rPr>
        <w:t xml:space="preserve">. Children do not learn quickly when they are told to do some activity. On the contrary they learn faster when they watch others do those activities. So, a babysitter </w:t>
      </w:r>
      <w:proofErr w:type="gramStart"/>
      <w:r w:rsidR="004835D2" w:rsidRPr="00C84279">
        <w:rPr>
          <w:rFonts w:ascii="Arial" w:hAnsi="Arial" w:cs="Arial"/>
          <w:sz w:val="22"/>
          <w:lang w:val="en-GB"/>
        </w:rPr>
        <w:t>has to</w:t>
      </w:r>
      <w:proofErr w:type="gramEnd"/>
      <w:r w:rsidR="004835D2" w:rsidRPr="00C84279">
        <w:rPr>
          <w:rFonts w:ascii="Arial" w:hAnsi="Arial" w:cs="Arial"/>
          <w:sz w:val="22"/>
          <w:lang w:val="en-GB"/>
        </w:rPr>
        <w:t xml:space="preserve"> ensure that they have adequate skills and habits that can be picked up by children as it will influence the growth and development of their personality. </w:t>
      </w:r>
    </w:p>
    <w:p w14:paraId="79A973A9" w14:textId="2D8896D4" w:rsidR="004835D2" w:rsidRPr="00C84279" w:rsidRDefault="004835D2" w:rsidP="00F736D4">
      <w:pPr>
        <w:tabs>
          <w:tab w:val="left" w:pos="301"/>
        </w:tabs>
        <w:rPr>
          <w:rFonts w:ascii="Arial" w:hAnsi="Arial" w:cs="Arial"/>
          <w:sz w:val="22"/>
          <w:lang w:val="en-GB"/>
        </w:rPr>
      </w:pPr>
      <w:r w:rsidRPr="00C84279">
        <w:rPr>
          <w:rFonts w:ascii="Arial" w:hAnsi="Arial" w:cs="Arial"/>
          <w:sz w:val="22"/>
          <w:lang w:val="en-GB"/>
        </w:rPr>
        <w:t xml:space="preserve">The communication style should with children should also be moderate and good as they are very impressionable due to their tender age. A babysitter cannot be always assertive or keep ordering children to do activities. A babysitter </w:t>
      </w:r>
      <w:r w:rsidR="0085522D" w:rsidRPr="00C84279">
        <w:rPr>
          <w:rFonts w:ascii="Arial" w:hAnsi="Arial" w:cs="Arial"/>
          <w:sz w:val="22"/>
          <w:lang w:val="en-GB"/>
        </w:rPr>
        <w:t>must</w:t>
      </w:r>
      <w:r w:rsidRPr="00C84279">
        <w:rPr>
          <w:rFonts w:ascii="Arial" w:hAnsi="Arial" w:cs="Arial"/>
          <w:sz w:val="22"/>
          <w:lang w:val="en-GB"/>
        </w:rPr>
        <w:t xml:space="preserve"> use language in a manner that will convince them to do activities for their own good. The babysitter should also participate in those activities to make it a </w:t>
      </w:r>
      <w:r w:rsidR="0085522D" w:rsidRPr="00C84279">
        <w:rPr>
          <w:rFonts w:ascii="Arial" w:hAnsi="Arial" w:cs="Arial"/>
          <w:sz w:val="22"/>
          <w:lang w:val="en-GB"/>
        </w:rPr>
        <w:t>teamwork</w:t>
      </w:r>
      <w:r w:rsidRPr="00C84279">
        <w:rPr>
          <w:rFonts w:ascii="Arial" w:hAnsi="Arial" w:cs="Arial"/>
          <w:sz w:val="22"/>
          <w:lang w:val="en-GB"/>
        </w:rPr>
        <w:t xml:space="preserve"> and sometime allow the children to take lead so that their leadership skills are developed. The course has made me aware of it. A babysitter </w:t>
      </w:r>
      <w:r w:rsidR="0085522D" w:rsidRPr="00C84279">
        <w:rPr>
          <w:rFonts w:ascii="Arial" w:hAnsi="Arial" w:cs="Arial"/>
          <w:sz w:val="22"/>
          <w:lang w:val="en-GB"/>
        </w:rPr>
        <w:t>must</w:t>
      </w:r>
      <w:r w:rsidRPr="00C84279">
        <w:rPr>
          <w:rFonts w:ascii="Arial" w:hAnsi="Arial" w:cs="Arial"/>
          <w:sz w:val="22"/>
          <w:lang w:val="en-GB"/>
        </w:rPr>
        <w:t xml:space="preserve"> develop the skills of the children for their development and making them a good human being.</w:t>
      </w:r>
    </w:p>
    <w:p w14:paraId="3D1BDBC7" w14:textId="77777777" w:rsidR="004835D2" w:rsidRPr="00C84279" w:rsidRDefault="004835D2">
      <w:pPr>
        <w:spacing w:line="259" w:lineRule="auto"/>
        <w:jc w:val="left"/>
        <w:rPr>
          <w:rFonts w:ascii="Arial" w:hAnsi="Arial" w:cs="Arial"/>
          <w:sz w:val="22"/>
          <w:lang w:val="en-GB"/>
        </w:rPr>
      </w:pPr>
      <w:r w:rsidRPr="00C84279">
        <w:rPr>
          <w:rFonts w:ascii="Arial" w:hAnsi="Arial" w:cs="Arial"/>
          <w:sz w:val="22"/>
          <w:lang w:val="en-GB"/>
        </w:rPr>
        <w:br w:type="page"/>
      </w:r>
    </w:p>
    <w:p w14:paraId="3A33DB9A" w14:textId="77777777" w:rsidR="004835D2" w:rsidRPr="00C84279" w:rsidRDefault="004835D2" w:rsidP="004835D2">
      <w:pPr>
        <w:pStyle w:val="Heading1"/>
        <w:rPr>
          <w:rFonts w:ascii="Arial" w:hAnsi="Arial" w:cs="Arial"/>
          <w:sz w:val="22"/>
          <w:szCs w:val="22"/>
          <w:lang w:val="en-GB"/>
        </w:rPr>
      </w:pPr>
      <w:bookmarkStart w:id="8" w:name="_Toc55922754"/>
      <w:bookmarkStart w:id="9" w:name="_Toc56614537"/>
      <w:r w:rsidRPr="00C84279">
        <w:rPr>
          <w:rFonts w:ascii="Arial" w:hAnsi="Arial" w:cs="Arial"/>
          <w:sz w:val="22"/>
          <w:szCs w:val="22"/>
          <w:lang w:val="en-GB"/>
        </w:rPr>
        <w:lastRenderedPageBreak/>
        <w:t>Conclusion</w:t>
      </w:r>
      <w:bookmarkEnd w:id="8"/>
      <w:bookmarkEnd w:id="9"/>
      <w:r w:rsidRPr="00C84279">
        <w:rPr>
          <w:rFonts w:ascii="Arial" w:hAnsi="Arial" w:cs="Arial"/>
          <w:sz w:val="22"/>
          <w:szCs w:val="22"/>
          <w:lang w:val="en-GB"/>
        </w:rPr>
        <w:t xml:space="preserve"> </w:t>
      </w:r>
    </w:p>
    <w:p w14:paraId="0574B56C" w14:textId="2BA46E16" w:rsidR="00823C15" w:rsidRPr="00C84279" w:rsidRDefault="004835D2" w:rsidP="00F736D4">
      <w:pPr>
        <w:tabs>
          <w:tab w:val="left" w:pos="301"/>
        </w:tabs>
        <w:rPr>
          <w:rFonts w:ascii="Arial" w:hAnsi="Arial" w:cs="Arial"/>
          <w:sz w:val="22"/>
          <w:lang w:val="en-GB"/>
        </w:rPr>
      </w:pPr>
      <w:r w:rsidRPr="00C84279">
        <w:rPr>
          <w:rFonts w:ascii="Arial" w:hAnsi="Arial" w:cs="Arial"/>
          <w:sz w:val="22"/>
          <w:lang w:val="en-GB"/>
        </w:rPr>
        <w:t xml:space="preserve">It can be concluded that self-auditing frameworks such as personal SWOT analysis and personality tests are essential for understanding the skills, traits and competencies of an </w:t>
      </w:r>
      <w:r w:rsidR="00823C15" w:rsidRPr="00C84279">
        <w:rPr>
          <w:rFonts w:ascii="Arial" w:hAnsi="Arial" w:cs="Arial"/>
          <w:sz w:val="22"/>
          <w:lang w:val="en-GB"/>
        </w:rPr>
        <w:t>individual</w:t>
      </w:r>
      <w:r w:rsidRPr="00C84279">
        <w:rPr>
          <w:rFonts w:ascii="Arial" w:hAnsi="Arial" w:cs="Arial"/>
          <w:sz w:val="22"/>
          <w:lang w:val="en-GB"/>
        </w:rPr>
        <w:t xml:space="preserve"> so that measures can be adopted for the acquirement of skills that will bring the person a step closer to the accomplishment of their goals and objectives. </w:t>
      </w:r>
      <w:r w:rsidR="00823C15" w:rsidRPr="00C84279">
        <w:rPr>
          <w:rFonts w:ascii="Arial" w:hAnsi="Arial" w:cs="Arial"/>
          <w:sz w:val="22"/>
          <w:lang w:val="en-GB"/>
        </w:rPr>
        <w:t xml:space="preserve">Personal and professional development is integral for advancing in career and becoming a better skills individual resulting in overall growth and development. </w:t>
      </w:r>
    </w:p>
    <w:p w14:paraId="5E2010BE" w14:textId="77777777" w:rsidR="00823C15" w:rsidRPr="00C84279" w:rsidRDefault="00823C15">
      <w:pPr>
        <w:spacing w:line="259" w:lineRule="auto"/>
        <w:jc w:val="left"/>
        <w:rPr>
          <w:rFonts w:ascii="Arial" w:hAnsi="Arial" w:cs="Arial"/>
          <w:sz w:val="22"/>
          <w:lang w:val="en-GB"/>
        </w:rPr>
      </w:pPr>
      <w:r w:rsidRPr="00C84279">
        <w:rPr>
          <w:rFonts w:ascii="Arial" w:hAnsi="Arial" w:cs="Arial"/>
          <w:sz w:val="22"/>
          <w:lang w:val="en-GB"/>
        </w:rPr>
        <w:br w:type="page"/>
      </w:r>
    </w:p>
    <w:p w14:paraId="75DC9DF3" w14:textId="6207D6F4" w:rsidR="004835D2" w:rsidRPr="00E02D1F" w:rsidRDefault="00823C15" w:rsidP="00823C15">
      <w:pPr>
        <w:pStyle w:val="Heading1"/>
        <w:rPr>
          <w:rFonts w:ascii="Arial" w:hAnsi="Arial" w:cs="Arial"/>
          <w:sz w:val="22"/>
          <w:szCs w:val="22"/>
          <w:lang w:val="en-GB"/>
        </w:rPr>
      </w:pPr>
      <w:bookmarkStart w:id="10" w:name="_Toc56614538"/>
      <w:r w:rsidRPr="00E02D1F">
        <w:rPr>
          <w:rFonts w:ascii="Arial" w:hAnsi="Arial" w:cs="Arial"/>
          <w:sz w:val="22"/>
          <w:szCs w:val="22"/>
          <w:lang w:val="en-GB"/>
        </w:rPr>
        <w:lastRenderedPageBreak/>
        <w:t>Reference List</w:t>
      </w:r>
      <w:bookmarkEnd w:id="10"/>
    </w:p>
    <w:p w14:paraId="519211C2" w14:textId="2DA3D102" w:rsidR="00B163AB" w:rsidRPr="00E02D1F" w:rsidRDefault="00B163AB" w:rsidP="00B163AB">
      <w:pPr>
        <w:rPr>
          <w:rFonts w:ascii="Arial" w:hAnsi="Arial" w:cs="Arial"/>
          <w:sz w:val="22"/>
          <w:shd w:val="clear" w:color="auto" w:fill="FFFFFF"/>
          <w:lang w:val="en-GB"/>
        </w:rPr>
      </w:pPr>
      <w:proofErr w:type="spellStart"/>
      <w:r w:rsidRPr="00E02D1F">
        <w:rPr>
          <w:rFonts w:ascii="Arial" w:hAnsi="Arial" w:cs="Arial"/>
          <w:sz w:val="22"/>
          <w:shd w:val="clear" w:color="auto" w:fill="FFFFFF"/>
          <w:lang w:val="en-GB"/>
        </w:rPr>
        <w:t>Asonitou</w:t>
      </w:r>
      <w:proofErr w:type="spellEnd"/>
      <w:r w:rsidRPr="00E02D1F">
        <w:rPr>
          <w:rFonts w:ascii="Arial" w:hAnsi="Arial" w:cs="Arial"/>
          <w:sz w:val="22"/>
          <w:shd w:val="clear" w:color="auto" w:fill="FFFFFF"/>
          <w:lang w:val="en-GB"/>
        </w:rPr>
        <w:t xml:space="preserve">, S., 2015. Employability skills in higher education and the case of Greece. Procedia-Social and </w:t>
      </w:r>
      <w:r w:rsidR="000A21AF" w:rsidRPr="00E02D1F">
        <w:rPr>
          <w:rFonts w:ascii="Arial" w:hAnsi="Arial" w:cs="Arial"/>
          <w:sz w:val="22"/>
          <w:shd w:val="clear" w:color="auto" w:fill="FFFFFF"/>
          <w:lang w:val="en-GB"/>
        </w:rPr>
        <w:t>Behavioural</w:t>
      </w:r>
      <w:r w:rsidRPr="00E02D1F">
        <w:rPr>
          <w:rFonts w:ascii="Arial" w:hAnsi="Arial" w:cs="Arial"/>
          <w:sz w:val="22"/>
          <w:shd w:val="clear" w:color="auto" w:fill="FFFFFF"/>
          <w:lang w:val="en-GB"/>
        </w:rPr>
        <w:t xml:space="preserve"> Sciences, 175(1), pp.283-290.</w:t>
      </w:r>
    </w:p>
    <w:p w14:paraId="6BC01D36" w14:textId="77777777" w:rsidR="00B163AB" w:rsidRPr="00E02D1F" w:rsidRDefault="00B163AB" w:rsidP="00B163AB">
      <w:pPr>
        <w:rPr>
          <w:rFonts w:ascii="Arial" w:hAnsi="Arial" w:cs="Arial"/>
          <w:sz w:val="22"/>
          <w:lang w:val="en-GB"/>
        </w:rPr>
      </w:pPr>
      <w:r w:rsidRPr="00E02D1F">
        <w:rPr>
          <w:rFonts w:ascii="Arial" w:hAnsi="Arial" w:cs="Arial"/>
          <w:sz w:val="22"/>
          <w:shd w:val="clear" w:color="auto" w:fill="FFFFFF"/>
          <w:lang w:val="en-GB"/>
        </w:rPr>
        <w:t>Bhatnagar, T. and Sinha, V., 2018. Learning styles: a comparison between Indian and German business students. Journal of International Students, 8(1), pp.473-487.</w:t>
      </w:r>
    </w:p>
    <w:p w14:paraId="2115BCF0" w14:textId="77777777" w:rsidR="00B163AB" w:rsidRPr="00E02D1F" w:rsidRDefault="00B163AB" w:rsidP="00B163AB">
      <w:pPr>
        <w:rPr>
          <w:rFonts w:ascii="Arial" w:hAnsi="Arial" w:cs="Arial"/>
          <w:sz w:val="22"/>
          <w:shd w:val="clear" w:color="auto" w:fill="FFFFFF"/>
          <w:lang w:val="en-GB"/>
        </w:rPr>
      </w:pPr>
      <w:r w:rsidRPr="00E02D1F">
        <w:rPr>
          <w:rFonts w:ascii="Arial" w:hAnsi="Arial" w:cs="Arial"/>
          <w:sz w:val="22"/>
          <w:shd w:val="clear" w:color="auto" w:fill="FFFFFF"/>
          <w:lang w:val="en-GB"/>
        </w:rPr>
        <w:t>Collet, C., Hine, D. and Du Plessis, K., 2015. Employability skills: perspectives from a knowledge-intensive industry. Education+ Training.</w:t>
      </w:r>
    </w:p>
    <w:p w14:paraId="023123CD" w14:textId="77777777" w:rsidR="00B163AB" w:rsidRPr="00E02D1F" w:rsidRDefault="00B163AB" w:rsidP="00B163AB">
      <w:pPr>
        <w:rPr>
          <w:rFonts w:ascii="Arial" w:hAnsi="Arial" w:cs="Arial"/>
          <w:sz w:val="22"/>
          <w:shd w:val="clear" w:color="auto" w:fill="FFFFFF"/>
          <w:lang w:val="en-GB"/>
        </w:rPr>
      </w:pPr>
      <w:proofErr w:type="spellStart"/>
      <w:r w:rsidRPr="00E02D1F">
        <w:rPr>
          <w:rFonts w:ascii="Arial" w:hAnsi="Arial" w:cs="Arial"/>
          <w:sz w:val="22"/>
          <w:shd w:val="clear" w:color="auto" w:fill="FFFFFF"/>
          <w:lang w:val="en-GB"/>
        </w:rPr>
        <w:t>Issayev</w:t>
      </w:r>
      <w:proofErr w:type="spellEnd"/>
      <w:r w:rsidRPr="00E02D1F">
        <w:rPr>
          <w:rFonts w:ascii="Arial" w:hAnsi="Arial" w:cs="Arial"/>
          <w:sz w:val="22"/>
          <w:shd w:val="clear" w:color="auto" w:fill="FFFFFF"/>
          <w:lang w:val="en-GB"/>
        </w:rPr>
        <w:t xml:space="preserve">, T., </w:t>
      </w:r>
      <w:proofErr w:type="spellStart"/>
      <w:r w:rsidRPr="00E02D1F">
        <w:rPr>
          <w:rFonts w:ascii="Arial" w:hAnsi="Arial" w:cs="Arial"/>
          <w:sz w:val="22"/>
          <w:shd w:val="clear" w:color="auto" w:fill="FFFFFF"/>
          <w:lang w:val="en-GB"/>
        </w:rPr>
        <w:t>Masalimova</w:t>
      </w:r>
      <w:proofErr w:type="spellEnd"/>
      <w:r w:rsidRPr="00E02D1F">
        <w:rPr>
          <w:rFonts w:ascii="Arial" w:hAnsi="Arial" w:cs="Arial"/>
          <w:sz w:val="22"/>
          <w:shd w:val="clear" w:color="auto" w:fill="FFFFFF"/>
          <w:lang w:val="en-GB"/>
        </w:rPr>
        <w:t xml:space="preserve">, A. and </w:t>
      </w:r>
      <w:proofErr w:type="spellStart"/>
      <w:r w:rsidRPr="00E02D1F">
        <w:rPr>
          <w:rFonts w:ascii="Arial" w:hAnsi="Arial" w:cs="Arial"/>
          <w:sz w:val="22"/>
          <w:shd w:val="clear" w:color="auto" w:fill="FFFFFF"/>
          <w:lang w:val="en-GB"/>
        </w:rPr>
        <w:t>Magzumova</w:t>
      </w:r>
      <w:proofErr w:type="spellEnd"/>
      <w:r w:rsidRPr="00E02D1F">
        <w:rPr>
          <w:rFonts w:ascii="Arial" w:hAnsi="Arial" w:cs="Arial"/>
          <w:sz w:val="22"/>
          <w:shd w:val="clear" w:color="auto" w:fill="FFFFFF"/>
          <w:lang w:val="en-GB"/>
        </w:rPr>
        <w:t>, R., 2018. SWOT-ANALYSIS OF PROFESSIONAL-PERSONAL COMPETENCE OF ECONOMISTS IN MEDICAL ORGANIZATIONS. Georgian medical news, (276), pp.1143-1153.</w:t>
      </w:r>
    </w:p>
    <w:p w14:paraId="69FDFCDE" w14:textId="77777777" w:rsidR="00B163AB" w:rsidRPr="00E02D1F" w:rsidRDefault="00B163AB" w:rsidP="00B163AB">
      <w:pPr>
        <w:rPr>
          <w:rFonts w:ascii="Arial" w:hAnsi="Arial" w:cs="Arial"/>
          <w:sz w:val="22"/>
          <w:shd w:val="clear" w:color="auto" w:fill="FFFFFF"/>
          <w:lang w:val="en-GB"/>
        </w:rPr>
      </w:pPr>
      <w:bookmarkStart w:id="11" w:name="_Hlk56613973"/>
      <w:r w:rsidRPr="00E02D1F">
        <w:rPr>
          <w:rFonts w:ascii="Arial" w:hAnsi="Arial" w:cs="Arial"/>
          <w:sz w:val="22"/>
          <w:shd w:val="clear" w:color="auto" w:fill="FFFFFF"/>
          <w:lang w:val="en-GB"/>
        </w:rPr>
        <w:t>Matteson, M.L., Anderson, L. and Boyden, C., 2016. " Soft Skills": A Phrase in Search of Meaning. portal: Libraries and the Academy, 16(1), pp.71-88.</w:t>
      </w:r>
    </w:p>
    <w:p w14:paraId="71DE6061" w14:textId="77777777" w:rsidR="00B163AB" w:rsidRPr="00E02D1F" w:rsidRDefault="00B163AB" w:rsidP="00B163AB">
      <w:pPr>
        <w:rPr>
          <w:rFonts w:ascii="Arial" w:hAnsi="Arial" w:cs="Arial"/>
          <w:sz w:val="22"/>
          <w:shd w:val="clear" w:color="auto" w:fill="FFFFFF"/>
          <w:lang w:val="en-GB"/>
        </w:rPr>
      </w:pPr>
      <w:proofErr w:type="spellStart"/>
      <w:r w:rsidRPr="00E02D1F">
        <w:rPr>
          <w:rFonts w:ascii="Arial" w:hAnsi="Arial" w:cs="Arial"/>
          <w:sz w:val="22"/>
          <w:shd w:val="clear" w:color="auto" w:fill="FFFFFF"/>
          <w:lang w:val="en-GB"/>
        </w:rPr>
        <w:t>Succi</w:t>
      </w:r>
      <w:proofErr w:type="spellEnd"/>
      <w:r w:rsidRPr="00E02D1F">
        <w:rPr>
          <w:rFonts w:ascii="Arial" w:hAnsi="Arial" w:cs="Arial"/>
          <w:sz w:val="22"/>
          <w:shd w:val="clear" w:color="auto" w:fill="FFFFFF"/>
          <w:lang w:val="en-GB"/>
        </w:rPr>
        <w:t xml:space="preserve">, C. and </w:t>
      </w:r>
      <w:proofErr w:type="spellStart"/>
      <w:r w:rsidRPr="00E02D1F">
        <w:rPr>
          <w:rFonts w:ascii="Arial" w:hAnsi="Arial" w:cs="Arial"/>
          <w:sz w:val="22"/>
          <w:shd w:val="clear" w:color="auto" w:fill="FFFFFF"/>
          <w:lang w:val="en-GB"/>
        </w:rPr>
        <w:t>Canovi</w:t>
      </w:r>
      <w:proofErr w:type="spellEnd"/>
      <w:r w:rsidRPr="00E02D1F">
        <w:rPr>
          <w:rFonts w:ascii="Arial" w:hAnsi="Arial" w:cs="Arial"/>
          <w:sz w:val="22"/>
          <w:shd w:val="clear" w:color="auto" w:fill="FFFFFF"/>
          <w:lang w:val="en-GB"/>
        </w:rPr>
        <w:t>, M., 2020. Soft skills to enhance graduate employability: comparing students and employers’ perceptions. Studies in Higher Education, 45(9), pp.1834-1847.</w:t>
      </w:r>
    </w:p>
    <w:p w14:paraId="7B2450A3" w14:textId="77777777" w:rsidR="00B163AB" w:rsidRPr="00E02D1F" w:rsidRDefault="00B163AB" w:rsidP="00B163AB">
      <w:pPr>
        <w:rPr>
          <w:rFonts w:ascii="Arial" w:hAnsi="Arial" w:cs="Arial"/>
          <w:sz w:val="22"/>
          <w:lang w:val="en-GB"/>
        </w:rPr>
      </w:pPr>
      <w:proofErr w:type="spellStart"/>
      <w:r w:rsidRPr="00E02D1F">
        <w:rPr>
          <w:rFonts w:ascii="Arial" w:hAnsi="Arial" w:cs="Arial"/>
          <w:sz w:val="22"/>
          <w:shd w:val="clear" w:color="auto" w:fill="FFFFFF"/>
          <w:lang w:val="en-GB"/>
        </w:rPr>
        <w:t>Sudria</w:t>
      </w:r>
      <w:proofErr w:type="spellEnd"/>
      <w:r w:rsidRPr="00E02D1F">
        <w:rPr>
          <w:rFonts w:ascii="Arial" w:hAnsi="Arial" w:cs="Arial"/>
          <w:sz w:val="22"/>
          <w:shd w:val="clear" w:color="auto" w:fill="FFFFFF"/>
          <w:lang w:val="en-GB"/>
        </w:rPr>
        <w:t xml:space="preserve">, I.B.N., </w:t>
      </w:r>
      <w:proofErr w:type="spellStart"/>
      <w:r w:rsidRPr="00E02D1F">
        <w:rPr>
          <w:rFonts w:ascii="Arial" w:hAnsi="Arial" w:cs="Arial"/>
          <w:sz w:val="22"/>
          <w:shd w:val="clear" w:color="auto" w:fill="FFFFFF"/>
          <w:lang w:val="en-GB"/>
        </w:rPr>
        <w:t>Redhana</w:t>
      </w:r>
      <w:proofErr w:type="spellEnd"/>
      <w:r w:rsidRPr="00E02D1F">
        <w:rPr>
          <w:rFonts w:ascii="Arial" w:hAnsi="Arial" w:cs="Arial"/>
          <w:sz w:val="22"/>
          <w:shd w:val="clear" w:color="auto" w:fill="FFFFFF"/>
          <w:lang w:val="en-GB"/>
        </w:rPr>
        <w:t xml:space="preserve">, I.W., </w:t>
      </w:r>
      <w:proofErr w:type="spellStart"/>
      <w:r w:rsidRPr="00E02D1F">
        <w:rPr>
          <w:rFonts w:ascii="Arial" w:hAnsi="Arial" w:cs="Arial"/>
          <w:sz w:val="22"/>
          <w:shd w:val="clear" w:color="auto" w:fill="FFFFFF"/>
          <w:lang w:val="en-GB"/>
        </w:rPr>
        <w:t>Kirna</w:t>
      </w:r>
      <w:proofErr w:type="spellEnd"/>
      <w:r w:rsidRPr="00E02D1F">
        <w:rPr>
          <w:rFonts w:ascii="Arial" w:hAnsi="Arial" w:cs="Arial"/>
          <w:sz w:val="22"/>
          <w:shd w:val="clear" w:color="auto" w:fill="FFFFFF"/>
          <w:lang w:val="en-GB"/>
        </w:rPr>
        <w:t>, I. and Aini, D., 2018. Effect of Kolb's Learning Styles under Inductive Guided-Inquiry Learning on Learning Outcomes. International Journal of Instruction, 11(1), pp.89-102.</w:t>
      </w:r>
    </w:p>
    <w:p w14:paraId="3B367088" w14:textId="77777777" w:rsidR="00B163AB" w:rsidRPr="00E02D1F" w:rsidRDefault="00B163AB" w:rsidP="00B163AB">
      <w:pPr>
        <w:rPr>
          <w:rFonts w:ascii="Arial" w:hAnsi="Arial" w:cs="Arial"/>
          <w:sz w:val="22"/>
          <w:shd w:val="clear" w:color="auto" w:fill="FFFFFF"/>
          <w:lang w:val="en-GB"/>
        </w:rPr>
      </w:pPr>
      <w:r w:rsidRPr="00E02D1F">
        <w:rPr>
          <w:rFonts w:ascii="Arial" w:hAnsi="Arial" w:cs="Arial"/>
          <w:sz w:val="22"/>
          <w:shd w:val="clear" w:color="auto" w:fill="FFFFFF"/>
          <w:lang w:val="en-GB"/>
        </w:rPr>
        <w:t>Suleman, F., 2018. The employability skills of higher education graduates: insights into conceptual frameworks and methodological options. Higher Education, 76(2), pp.263-278.</w:t>
      </w:r>
    </w:p>
    <w:bookmarkEnd w:id="11"/>
    <w:p w14:paraId="3287D9DD" w14:textId="77777777" w:rsidR="00B163AB" w:rsidRPr="00E02D1F" w:rsidRDefault="00B163AB" w:rsidP="00B163AB">
      <w:pPr>
        <w:rPr>
          <w:rFonts w:ascii="Arial" w:hAnsi="Arial" w:cs="Arial"/>
          <w:sz w:val="22"/>
          <w:lang w:val="en-GB"/>
        </w:rPr>
      </w:pPr>
      <w:r w:rsidRPr="00E02D1F">
        <w:rPr>
          <w:rFonts w:ascii="Arial" w:hAnsi="Arial" w:cs="Arial"/>
          <w:sz w:val="22"/>
          <w:shd w:val="clear" w:color="auto" w:fill="FFFFFF"/>
          <w:lang w:val="en-GB"/>
        </w:rPr>
        <w:t>Utley, A., 2018. Motor control, learning and development: Instant notes. Routledge.</w:t>
      </w:r>
    </w:p>
    <w:p w14:paraId="20BDBF90" w14:textId="77777777" w:rsidR="00B163AB" w:rsidRPr="00E02D1F" w:rsidRDefault="00B163AB" w:rsidP="00B163AB">
      <w:pPr>
        <w:rPr>
          <w:rFonts w:ascii="Arial" w:hAnsi="Arial" w:cs="Arial"/>
          <w:sz w:val="22"/>
          <w:shd w:val="clear" w:color="auto" w:fill="FFFFFF"/>
          <w:lang w:val="en-GB"/>
        </w:rPr>
      </w:pPr>
      <w:r w:rsidRPr="00E02D1F">
        <w:rPr>
          <w:rFonts w:ascii="Arial" w:hAnsi="Arial" w:cs="Arial"/>
          <w:sz w:val="22"/>
          <w:shd w:val="clear" w:color="auto" w:fill="FFFFFF"/>
          <w:lang w:val="en-GB"/>
        </w:rPr>
        <w:t xml:space="preserve">Willingham, D.T., Hughes, E.M. and </w:t>
      </w:r>
      <w:proofErr w:type="spellStart"/>
      <w:r w:rsidRPr="00E02D1F">
        <w:rPr>
          <w:rFonts w:ascii="Arial" w:hAnsi="Arial" w:cs="Arial"/>
          <w:sz w:val="22"/>
          <w:shd w:val="clear" w:color="auto" w:fill="FFFFFF"/>
          <w:lang w:val="en-GB"/>
        </w:rPr>
        <w:t>Dobolyi</w:t>
      </w:r>
      <w:proofErr w:type="spellEnd"/>
      <w:r w:rsidRPr="00E02D1F">
        <w:rPr>
          <w:rFonts w:ascii="Arial" w:hAnsi="Arial" w:cs="Arial"/>
          <w:sz w:val="22"/>
          <w:shd w:val="clear" w:color="auto" w:fill="FFFFFF"/>
          <w:lang w:val="en-GB"/>
        </w:rPr>
        <w:t xml:space="preserve">, D.G., 2015. The scientific status of learning styles theories. Teaching of Psychology, 42(3), pp.266-271. </w:t>
      </w:r>
    </w:p>
    <w:p w14:paraId="458FF5E3" w14:textId="77777777" w:rsidR="002759DE" w:rsidRPr="004E1E55" w:rsidRDefault="002759DE" w:rsidP="00EF3264">
      <w:pPr>
        <w:rPr>
          <w:rFonts w:ascii="Arial" w:hAnsi="Arial" w:cs="Arial"/>
          <w:lang w:val="en-GB"/>
        </w:rPr>
      </w:pPr>
    </w:p>
    <w:sectPr w:rsidR="002759DE" w:rsidRPr="004E1E55" w:rsidSect="00E35036">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6D8C50" w14:textId="77777777" w:rsidR="000A6DBF" w:rsidRDefault="000A6DBF" w:rsidP="002759DE">
      <w:pPr>
        <w:spacing w:after="0" w:line="240" w:lineRule="auto"/>
      </w:pPr>
      <w:r>
        <w:separator/>
      </w:r>
    </w:p>
  </w:endnote>
  <w:endnote w:type="continuationSeparator" w:id="0">
    <w:p w14:paraId="1F6877DA" w14:textId="77777777" w:rsidR="000A6DBF" w:rsidRDefault="000A6DBF" w:rsidP="00275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A67F4" w14:textId="77777777" w:rsidR="00AE0D4F" w:rsidRDefault="00AE0D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8325922"/>
      <w:docPartObj>
        <w:docPartGallery w:val="Page Numbers (Bottom of Page)"/>
        <w:docPartUnique/>
      </w:docPartObj>
    </w:sdtPr>
    <w:sdtEndPr>
      <w:rPr>
        <w:noProof/>
      </w:rPr>
    </w:sdtEndPr>
    <w:sdtContent>
      <w:p w14:paraId="37297485" w14:textId="2059D236" w:rsidR="002759DE" w:rsidRDefault="002759DE">
        <w:pPr>
          <w:pStyle w:val="Footer"/>
          <w:jc w:val="right"/>
        </w:pPr>
        <w:r>
          <w:fldChar w:fldCharType="begin"/>
        </w:r>
        <w:r>
          <w:instrText xml:space="preserve"> PAGE   \* MERGEFORMAT </w:instrText>
        </w:r>
        <w:r>
          <w:fldChar w:fldCharType="separate"/>
        </w:r>
        <w:r w:rsidR="004E1CB8">
          <w:rPr>
            <w:noProof/>
          </w:rPr>
          <w:t>17</w:t>
        </w:r>
        <w:r>
          <w:rPr>
            <w:noProof/>
          </w:rPr>
          <w:fldChar w:fldCharType="end"/>
        </w:r>
      </w:p>
    </w:sdtContent>
  </w:sdt>
  <w:p w14:paraId="3AAB399A" w14:textId="77777777" w:rsidR="002759DE" w:rsidRDefault="002759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A4CD8C" w14:textId="77777777" w:rsidR="00AE0D4F" w:rsidRDefault="00AE0D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041D9F" w14:textId="77777777" w:rsidR="000A6DBF" w:rsidRDefault="000A6DBF" w:rsidP="002759DE">
      <w:pPr>
        <w:spacing w:after="0" w:line="240" w:lineRule="auto"/>
      </w:pPr>
      <w:r>
        <w:separator/>
      </w:r>
    </w:p>
  </w:footnote>
  <w:footnote w:type="continuationSeparator" w:id="0">
    <w:p w14:paraId="005636D6" w14:textId="77777777" w:rsidR="000A6DBF" w:rsidRDefault="000A6DBF" w:rsidP="002759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5879D" w14:textId="77777777" w:rsidR="00AE0D4F" w:rsidRDefault="00AE0D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3F75D6" w14:textId="77777777" w:rsidR="00AE0D4F" w:rsidRDefault="00AE0D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DA56B3" w14:textId="77777777" w:rsidR="00AE0D4F" w:rsidRDefault="00AE0D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806CA8"/>
    <w:multiLevelType w:val="hybridMultilevel"/>
    <w:tmpl w:val="3B5A4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421562"/>
    <w:multiLevelType w:val="hybridMultilevel"/>
    <w:tmpl w:val="2AD47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7D117F"/>
    <w:multiLevelType w:val="hybridMultilevel"/>
    <w:tmpl w:val="60AAE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21F"/>
    <w:rsid w:val="000346E6"/>
    <w:rsid w:val="000A21AF"/>
    <w:rsid w:val="000A6DBF"/>
    <w:rsid w:val="000C5295"/>
    <w:rsid w:val="001C5564"/>
    <w:rsid w:val="00247960"/>
    <w:rsid w:val="002759DE"/>
    <w:rsid w:val="002820FF"/>
    <w:rsid w:val="002D39B9"/>
    <w:rsid w:val="003035C8"/>
    <w:rsid w:val="00322D2E"/>
    <w:rsid w:val="00336505"/>
    <w:rsid w:val="004835D2"/>
    <w:rsid w:val="004B4B26"/>
    <w:rsid w:val="004E1CB8"/>
    <w:rsid w:val="004E1E55"/>
    <w:rsid w:val="00586CD7"/>
    <w:rsid w:val="006E60ED"/>
    <w:rsid w:val="006E7643"/>
    <w:rsid w:val="0071432A"/>
    <w:rsid w:val="0076068F"/>
    <w:rsid w:val="007D1A69"/>
    <w:rsid w:val="00823C15"/>
    <w:rsid w:val="0085522D"/>
    <w:rsid w:val="008A03BE"/>
    <w:rsid w:val="00933A1D"/>
    <w:rsid w:val="0093721F"/>
    <w:rsid w:val="00A87E36"/>
    <w:rsid w:val="00AA378A"/>
    <w:rsid w:val="00AE0D4F"/>
    <w:rsid w:val="00B163AB"/>
    <w:rsid w:val="00B82FB5"/>
    <w:rsid w:val="00C050FB"/>
    <w:rsid w:val="00C84279"/>
    <w:rsid w:val="00CB5AE2"/>
    <w:rsid w:val="00D077C8"/>
    <w:rsid w:val="00D42D12"/>
    <w:rsid w:val="00D676E6"/>
    <w:rsid w:val="00E02D1F"/>
    <w:rsid w:val="00E35036"/>
    <w:rsid w:val="00E450DE"/>
    <w:rsid w:val="00EA5F2D"/>
    <w:rsid w:val="00EF3264"/>
    <w:rsid w:val="00EF4771"/>
    <w:rsid w:val="00F736D4"/>
    <w:rsid w:val="00F84E39"/>
    <w:rsid w:val="00F86193"/>
    <w:rsid w:val="00FB20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85C36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19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B5AE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B5AE2"/>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86193"/>
    <w:pPr>
      <w:spacing w:after="0"/>
      <w:contextualSpacing/>
      <w:jc w:val="center"/>
    </w:pPr>
    <w:rPr>
      <w:rFonts w:eastAsiaTheme="majorEastAsia" w:cstheme="majorBidi"/>
      <w:b/>
      <w:spacing w:val="-10"/>
      <w:kern w:val="28"/>
      <w:sz w:val="56"/>
      <w:szCs w:val="56"/>
      <w:u w:val="single"/>
    </w:rPr>
  </w:style>
  <w:style w:type="character" w:customStyle="1" w:styleId="TitleChar">
    <w:name w:val="Title Char"/>
    <w:basedOn w:val="DefaultParagraphFont"/>
    <w:link w:val="Title"/>
    <w:uiPriority w:val="10"/>
    <w:rsid w:val="00F86193"/>
    <w:rPr>
      <w:rFonts w:ascii="Times New Roman" w:eastAsiaTheme="majorEastAsia" w:hAnsi="Times New Roman" w:cstheme="majorBidi"/>
      <w:b/>
      <w:spacing w:val="-10"/>
      <w:kern w:val="28"/>
      <w:sz w:val="56"/>
      <w:szCs w:val="56"/>
      <w:u w:val="single"/>
    </w:rPr>
  </w:style>
  <w:style w:type="character" w:customStyle="1" w:styleId="Heading1Char">
    <w:name w:val="Heading 1 Char"/>
    <w:basedOn w:val="DefaultParagraphFont"/>
    <w:link w:val="Heading1"/>
    <w:uiPriority w:val="9"/>
    <w:rsid w:val="00CB5AE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CB5AE2"/>
    <w:rPr>
      <w:rFonts w:ascii="Times New Roman" w:eastAsiaTheme="majorEastAsia" w:hAnsi="Times New Roman" w:cstheme="majorBidi"/>
      <w:b/>
      <w:sz w:val="24"/>
      <w:szCs w:val="26"/>
    </w:rPr>
  </w:style>
  <w:style w:type="table" w:styleId="TableGrid">
    <w:name w:val="Table Grid"/>
    <w:basedOn w:val="TableNormal"/>
    <w:uiPriority w:val="39"/>
    <w:rsid w:val="000C52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C5295"/>
    <w:pPr>
      <w:ind w:left="720"/>
      <w:contextualSpacing/>
    </w:pPr>
  </w:style>
  <w:style w:type="paragraph" w:styleId="NormalWeb">
    <w:name w:val="Normal (Web)"/>
    <w:basedOn w:val="Normal"/>
    <w:uiPriority w:val="99"/>
    <w:unhideWhenUsed/>
    <w:rsid w:val="00823C15"/>
    <w:pPr>
      <w:spacing w:before="100" w:beforeAutospacing="1" w:after="100" w:afterAutospacing="1" w:line="240" w:lineRule="auto"/>
    </w:pPr>
    <w:rPr>
      <w:rFonts w:eastAsia="Times New Roman" w:cs="Times New Roman"/>
      <w:szCs w:val="24"/>
      <w:lang w:val="en-GB" w:eastAsia="en-GB"/>
    </w:rPr>
  </w:style>
  <w:style w:type="paragraph" w:styleId="TOCHeading">
    <w:name w:val="TOC Heading"/>
    <w:basedOn w:val="Heading1"/>
    <w:next w:val="Normal"/>
    <w:uiPriority w:val="39"/>
    <w:unhideWhenUsed/>
    <w:qFormat/>
    <w:rsid w:val="002759DE"/>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759DE"/>
    <w:pPr>
      <w:spacing w:after="100"/>
    </w:pPr>
  </w:style>
  <w:style w:type="character" w:styleId="Hyperlink">
    <w:name w:val="Hyperlink"/>
    <w:basedOn w:val="DefaultParagraphFont"/>
    <w:uiPriority w:val="99"/>
    <w:unhideWhenUsed/>
    <w:rsid w:val="002759DE"/>
    <w:rPr>
      <w:color w:val="0563C1" w:themeColor="hyperlink"/>
      <w:u w:val="single"/>
    </w:rPr>
  </w:style>
  <w:style w:type="paragraph" w:styleId="Header">
    <w:name w:val="header"/>
    <w:basedOn w:val="Normal"/>
    <w:link w:val="HeaderChar"/>
    <w:uiPriority w:val="99"/>
    <w:unhideWhenUsed/>
    <w:rsid w:val="002759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59DE"/>
    <w:rPr>
      <w:rFonts w:ascii="Times New Roman" w:hAnsi="Times New Roman"/>
      <w:sz w:val="24"/>
    </w:rPr>
  </w:style>
  <w:style w:type="paragraph" w:styleId="Footer">
    <w:name w:val="footer"/>
    <w:basedOn w:val="Normal"/>
    <w:link w:val="FooterChar"/>
    <w:uiPriority w:val="99"/>
    <w:unhideWhenUsed/>
    <w:rsid w:val="002759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59DE"/>
    <w:rPr>
      <w:rFonts w:ascii="Times New Roman" w:hAnsi="Times New Roman"/>
      <w:sz w:val="24"/>
    </w:rPr>
  </w:style>
  <w:style w:type="paragraph" w:styleId="NoSpacing">
    <w:name w:val="No Spacing"/>
    <w:uiPriority w:val="1"/>
    <w:qFormat/>
    <w:rsid w:val="00C050FB"/>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3209</Words>
  <Characters>18293</Characters>
  <Application>Microsoft Office Word</Application>
  <DocSecurity>0</DocSecurity>
  <Lines>152</Lines>
  <Paragraphs>42</Paragraphs>
  <ScaleCrop>false</ScaleCrop>
  <Company/>
  <LinksUpToDate>false</LinksUpToDate>
  <CharactersWithSpaces>21460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2020-11-24T07:02:00Z</dcterms:created>
  <dcterms:modified xsi:type="dcterms:W3CDTF">2020-11-24T07:02:00Z</dcterms:modified>
</cp:coreProperties>
</file>